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4425C3" w14:textId="1BD9A274" w:rsidR="00A5425F" w:rsidRPr="0039546C" w:rsidRDefault="00075A7C" w:rsidP="00F75C38">
      <w:pPr>
        <w:widowControl w:val="0"/>
        <w:tabs>
          <w:tab w:val="left" w:leader="dot" w:pos="2268"/>
          <w:tab w:val="left" w:leader="dot" w:pos="6237"/>
          <w:tab w:val="left" w:leader="dot" w:pos="8505"/>
        </w:tabs>
        <w:autoSpaceDE w:val="0"/>
        <w:autoSpaceDN w:val="0"/>
        <w:adjustRightInd w:val="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39546C">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Humeurs</w:t>
      </w:r>
    </w:p>
    <w:p w14:paraId="5581D8C5" w14:textId="2CCA2B41" w:rsidR="008B2746" w:rsidRPr="0039546C" w:rsidRDefault="00E824E8" w:rsidP="00F75C38">
      <w:pPr>
        <w:widowControl w:val="0"/>
        <w:tabs>
          <w:tab w:val="left" w:leader="dot" w:pos="2268"/>
          <w:tab w:val="left" w:leader="dot" w:pos="6237"/>
          <w:tab w:val="left" w:leader="dot" w:pos="8505"/>
        </w:tabs>
        <w:autoSpaceDE w:val="0"/>
        <w:autoSpaceDN w:val="0"/>
        <w:adjustRightInd w:val="0"/>
        <w:jc w:val="center"/>
        <w:outlineLvl w:val="0"/>
        <w:rPr>
          <w:rFonts w:ascii="Garamond" w:hAnsi="Garamond" w:cstheme="majorHAnsi"/>
          <w:smallCaps/>
          <w:color w:val="000000" w:themeColor="text1"/>
          <w:sz w:val="22"/>
          <w:szCs w:val="22"/>
        </w:rPr>
      </w:pPr>
      <w:r w:rsidRPr="0039546C">
        <w:rPr>
          <w:rFonts w:ascii="Garamond" w:hAnsi="Garamond" w:cstheme="majorHAnsi"/>
          <w:smallCaps/>
          <w:color w:val="000000" w:themeColor="text1"/>
          <w:sz w:val="22"/>
          <w:szCs w:val="22"/>
        </w:rPr>
        <w:t>L’appel du pape Léon XIV pour la 99</w:t>
      </w:r>
      <w:r w:rsidRPr="0039546C">
        <w:rPr>
          <w:rFonts w:ascii="Garamond" w:hAnsi="Garamond" w:cstheme="majorHAnsi"/>
          <w:smallCaps/>
          <w:color w:val="000000" w:themeColor="text1"/>
          <w:sz w:val="22"/>
          <w:szCs w:val="22"/>
          <w:vertAlign w:val="superscript"/>
        </w:rPr>
        <w:t>ème</w:t>
      </w:r>
      <w:r w:rsidRPr="0039546C">
        <w:rPr>
          <w:rFonts w:ascii="Garamond" w:hAnsi="Garamond" w:cstheme="majorHAnsi"/>
          <w:smallCaps/>
          <w:color w:val="000000" w:themeColor="text1"/>
          <w:sz w:val="22"/>
          <w:szCs w:val="22"/>
        </w:rPr>
        <w:t xml:space="preserve"> Journée mondiale des Missions</w:t>
      </w:r>
      <w:r w:rsidRPr="0039546C">
        <w:rPr>
          <w:rFonts w:ascii="Garamond" w:hAnsi="Garamond" w:cstheme="majorHAnsi"/>
          <w:smallCaps/>
          <w:color w:val="000000" w:themeColor="text1"/>
          <w:sz w:val="22"/>
          <w:szCs w:val="22"/>
        </w:rPr>
        <w:br/>
        <w:t>« </w:t>
      </w:r>
      <w:r w:rsidRPr="0039546C">
        <w:rPr>
          <w:rFonts w:ascii="Garamond" w:hAnsi="Garamond" w:cstheme="majorHAnsi"/>
          <w:i/>
          <w:iCs/>
          <w:smallCaps/>
          <w:color w:val="000000" w:themeColor="text1"/>
          <w:sz w:val="22"/>
          <w:szCs w:val="22"/>
        </w:rPr>
        <w:t xml:space="preserve">Merci pour tout ce que vous ferez pour m’aider à soutenir </w:t>
      </w:r>
      <w:r w:rsidRPr="0039546C">
        <w:rPr>
          <w:rFonts w:ascii="Garamond" w:hAnsi="Garamond" w:cstheme="majorHAnsi"/>
          <w:i/>
          <w:iCs/>
          <w:smallCaps/>
          <w:color w:val="000000" w:themeColor="text1"/>
          <w:sz w:val="22"/>
          <w:szCs w:val="22"/>
        </w:rPr>
        <w:br/>
        <w:t>les missionnaires partout dans le monde</w:t>
      </w:r>
      <w:r w:rsidRPr="0039546C">
        <w:rPr>
          <w:rFonts w:ascii="Garamond" w:hAnsi="Garamond" w:cstheme="majorHAnsi"/>
          <w:smallCaps/>
          <w:color w:val="000000" w:themeColor="text1"/>
          <w:sz w:val="22"/>
          <w:szCs w:val="22"/>
        </w:rPr>
        <w:t> »</w:t>
      </w:r>
    </w:p>
    <w:p w14:paraId="53B6C82E" w14:textId="7A6B0CBD" w:rsidR="008810F7" w:rsidRPr="0039546C" w:rsidRDefault="008810F7" w:rsidP="00B24DBE">
      <w:pPr>
        <w:widowControl w:val="0"/>
        <w:tabs>
          <w:tab w:val="left" w:leader="dot" w:pos="2268"/>
          <w:tab w:val="left" w:leader="dot" w:pos="6237"/>
          <w:tab w:val="left" w:leader="dot" w:pos="8505"/>
        </w:tabs>
        <w:autoSpaceDE w:val="0"/>
        <w:autoSpaceDN w:val="0"/>
        <w:adjustRightInd w:val="0"/>
        <w:spacing w:after="60"/>
        <w:jc w:val="both"/>
        <w:outlineLvl w:val="0"/>
        <w:rPr>
          <w:rFonts w:ascii="Garamond" w:hAnsi="Garamond" w:cstheme="majorHAnsi"/>
          <w:color w:val="000000" w:themeColor="text1"/>
          <w:sz w:val="22"/>
          <w:szCs w:val="22"/>
          <w:shd w:val="clear" w:color="auto" w:fill="FFFFFF"/>
        </w:rPr>
      </w:pPr>
      <w:r w:rsidRPr="0039546C">
        <w:rPr>
          <w:rFonts w:ascii="Garamond" w:hAnsi="Garamond" w:cstheme="majorHAnsi"/>
          <w:noProof/>
          <w:color w:val="000000" w:themeColor="text1"/>
          <w:sz w:val="22"/>
          <w:szCs w:val="22"/>
        </w:rPr>
        <mc:AlternateContent>
          <mc:Choice Requires="wpg">
            <w:drawing>
              <wp:inline distT="0" distB="0" distL="0" distR="0" wp14:anchorId="241B4E13" wp14:editId="667BC02A">
                <wp:extent cx="6332220" cy="34925"/>
                <wp:effectExtent l="0" t="0" r="5080" b="3175"/>
                <wp:docPr id="19468660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9291296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3527443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233125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62A7059"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Hvy5wIAAJ8KAAAOAAAAZHJzL2Uyb0RvYy54bWzsVttu3CAQfa/Uf0B+b2zjy+5a8UZR0kSV&#13;&#10;0jZq2g9gMb6oNrjArjf9+g5gb3Y3qSqlSl7aF8RwGc6cOQOcnm27Fm2YVI3guReeBB5inIqi4VXu&#13;&#10;fft69W7uIaUJL0grOMu9e6a8s+XbN6dDnzEsatEWTCJwwlU29LlXa91nvq9ozTqiTkTPOEyWQnZE&#13;&#10;gykrv5BkAO9d6+MgSP1ByKKXgjKlYPTSTXpL678sGdWfy1IxjdrcA2zattK2K9P6y1OSVZL0dUNH&#13;&#10;GOQZKDrScDh05+qSaILWsnnkqmuoFEqU+oSKzhdl2VBmY4BowuAommsp1r2NpcqGqt/RBNQe8fRs&#13;&#10;t/TT5lr2d/2tdOiheyPodwW8+ENfZfvzxq7cYrQaPooC8knWWtjAt6XsjAsICW0tv/c7ftlWIwqD&#13;&#10;aRRhjCENFOaieIETxz+tIUlmVzKHSZhLIlhlU0Pr9+PmMIjTmduKYZkBSDJ3qkU6IjOZBympB7bU&#13;&#10;37F1V5Oe2SQow8atRE2Rewu8CPEiTQAvJx0Q8QWkRnjVMhTGNiwDA9ZP1CrHK+LiooZ17FxKMdSM&#13;&#10;FAAvtNEcbDCGgqz8kejHlE1sR+k8fJovkvVS6WsmOmQ6uScBvM0i2dwo7aidlpikKtE2xVXTttYw&#13;&#10;tckuWok2BKpKb7Hd2q47kIQbg8oMxgTCsEmuXTqfhiFztsKNF5vHgwNabo7hwhzosLgRZut5BDgR&#13;&#10;5PK9EsU9kCWFK3C4kKBTC/nTQwMUd+6pH2simYfaDxwIX4RxbG6DfUPuG6t9g3AKriBSD7nuhXY3&#13;&#10;yLqXTVXDSaFlgItzqIaysQQafA6VrSQrydfSZpTgWRxH8VPaTI3WDqQGuXghbcbBbHFUz5M4cZiO&#13;&#10;98BxMb+4OONJhSTbF2c6Df8X5/gav8jFGSYYR1GIE/yUOmevqM40SH6nzngxh3+LeaVeXZ07GR6q&#13;&#10;cyfaf1ad9pGHX5B9L8Yfm/lm7dv2qn34Vy5/AQ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BekHvy5wIAAJ8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4tWGzwAAAOcAAAAPAAAAZHJzL2Rvd25yZXYueG1sRI9Ba8JA&#13;&#10;EIXvQv/DMoXe6sZQxURXEaulFEGaevG2ZqfZYHY2ZLcm/fedQ8HLwGN43+NbrgfXiBt2ofakYDJO&#13;&#10;QCCV3tRUKTh97Z/nIELUZHTjCRX8YoD16mG01LnxPX3irYiVYAiFXCuwMba5lKG06HQY+xaJf9++&#13;&#10;czpy7CppOt0z3DUyTZKZdLomXrC6xa3F8lr8OAV9cQhH+3E57978y9btN9diet4p9fQ4vC74bBYg&#13;&#10;Ig7x3vhHvBsFWZpN0mw2ZRP2YieQqz8AAAD//wMAUEsBAi0AFAAGAAgAAAAhANvh9svuAAAAhQEA&#13;&#10;ABMAAAAAAAAAAAAAAAAAAAAAAFtDb250ZW50X1R5cGVzXS54bWxQSwECLQAUAAYACAAAACEAWvQs&#13;&#10;W78AAAAVAQAACwAAAAAAAAAAAAAAAAAfAQAAX3JlbHMvLnJlbHNQSwECLQAUAAYACAAAACEA3uLV&#13;&#10;hs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ebI0AAAAOcAAAAPAAAAZHJzL2Rvd25yZXYueG1sRI9PSwMx&#13;&#10;FMTvQr9DeAUvYrNt1/7ZNi1iEUovYhXR22Pz3CxuXpYk267fvikIXgaGYX7DrLe9bcSJfKgdKxiP&#13;&#10;MhDEpdM1Vwre357vFyBCRNbYOCYFvxRguxncrLHQ7syvdDrGSiQIhwIVmBjbQspQGrIYRq4lTtm3&#13;&#10;8xZjsr6S2uM5wW0jJ1k2kxZrTgsGW3oyVP4cO6vgpdvfHb7G2fKjmy+0381MXn72St0O+90qyeMK&#13;&#10;RKQ+/jf+EHutYDl9mMzzfJrD9Vf6BHJzAQAA//8DAFBLAQItABQABgAIAAAAIQDb4fbL7gAAAIUB&#13;&#10;AAATAAAAAAAAAAAAAAAAAAAAAABbQ29udGVudF9UeXBlc10ueG1sUEsBAi0AFAAGAAgAAAAhAFr0&#13;&#10;LFu/AAAAFQEAAAsAAAAAAAAAAAAAAAAAHwEAAF9yZWxzLy5yZWxzUEsBAi0AFAAGAAgAAAAhACMZ&#13;&#10;5sjQAAAA5w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CinzwAAAOgAAAAPAAAAZHJzL2Rvd25yZXYueG1sRI9Na8Mw&#13;&#10;DIbvg/4Ho8JuqxOXjpHWLaOl7INe1g66oxqrSVgsB9tLsn8/Dwa7CKSX9xHPajPaVvTkQ+NYQz7L&#13;&#10;QBCXzjRcaXg/7e8eQISIbLB1TBq+KcBmPblZYWHcwG/UH2MlEoRDgRrqGLtCylDWZDHMXEecsqvz&#13;&#10;FmNafSWNxyHBbStVlt1Liw2nDzV2tK2p/Dx+WQ0v5Uc8nPtTdgh2MP35sn969bnWt9Nxt0zjcQki&#13;&#10;0hj/G3+IZ5McFkrN57laKPgVSweQ6x8AAAD//wMAUEsBAi0AFAAGAAgAAAAhANvh9svuAAAAhQEA&#13;&#10;ABMAAAAAAAAAAAAAAAAAAAAAAFtDb250ZW50X1R5cGVzXS54bWxQSwECLQAUAAYACAAAACEAWvQs&#13;&#10;W78AAAAVAQAACwAAAAAAAAAAAAAAAAAfAQAAX3JlbHMvLnJlbHNQSwECLQAUAAYACAAAACEAZyAo&#13;&#10;p88AAADoAAAADwAAAAAAAAAAAAAAAAAHAgAAZHJzL2Rvd25yZXYueG1sUEsFBgAAAAADAAMAtwAA&#13;&#10;AAMDAAAAAA==&#13;&#10;" fillcolor="#548dd4 [1951]" stroked="f">
                  <v:textbox inset=",7.2pt,,7.2pt"/>
                </v:rect>
                <w10:anchorlock/>
              </v:group>
            </w:pict>
          </mc:Fallback>
        </mc:AlternateContent>
      </w:r>
    </w:p>
    <w:p w14:paraId="40022EFA" w14:textId="6B2A9BDA" w:rsidR="00075A7C" w:rsidRPr="0039546C" w:rsidRDefault="00075A7C" w:rsidP="00075A7C">
      <w:pPr>
        <w:widowControl w:val="0"/>
        <w:tabs>
          <w:tab w:val="left" w:leader="dot" w:pos="2268"/>
          <w:tab w:val="left" w:leader="dot" w:pos="6237"/>
          <w:tab w:val="left" w:leader="dot" w:pos="8505"/>
        </w:tabs>
        <w:autoSpaceDE w:val="0"/>
        <w:autoSpaceDN w:val="0"/>
        <w:adjustRightInd w:val="0"/>
        <w:spacing w:after="60"/>
        <w:jc w:val="center"/>
        <w:outlineLvl w:val="0"/>
        <w:rPr>
          <w:rFonts w:ascii="Garamond" w:hAnsi="Garamond" w:cstheme="majorHAnsi"/>
          <w:b/>
          <w:bCs/>
          <w:color w:val="000000" w:themeColor="text1"/>
          <w:sz w:val="22"/>
          <w:szCs w:val="22"/>
          <w14:shadow w14:blurRad="50800" w14:dist="38100" w14:dir="2700000" w14:sx="100000" w14:sy="100000" w14:kx="0" w14:ky="0" w14:algn="tl">
            <w14:srgbClr w14:val="000000">
              <w14:alpha w14:val="60000"/>
            </w14:srgbClr>
          </w14:shadow>
        </w:rPr>
        <w:sectPr w:rsidR="00075A7C" w:rsidRPr="0039546C" w:rsidSect="00F6210C">
          <w:footerReference w:type="default" r:id="rId8"/>
          <w:headerReference w:type="first" r:id="rId9"/>
          <w:footerReference w:type="first" r:id="rId10"/>
          <w:type w:val="continuous"/>
          <w:pgSz w:w="11900" w:h="16840"/>
          <w:pgMar w:top="964" w:right="964" w:bottom="964" w:left="964" w:header="0" w:footer="0" w:gutter="0"/>
          <w:cols w:space="708"/>
          <w:titlePg/>
          <w:docGrid w:linePitch="326"/>
        </w:sectPr>
      </w:pPr>
    </w:p>
    <w:p w14:paraId="3B29B9D2" w14:textId="77777777" w:rsidR="00E824E8" w:rsidRPr="0039546C" w:rsidRDefault="00E824E8" w:rsidP="00E824E8">
      <w:pPr>
        <w:spacing w:after="120"/>
        <w:jc w:val="both"/>
        <w:rPr>
          <w:rFonts w:ascii="Garamond" w:hAnsi="Garamond"/>
          <w:i/>
          <w:iCs/>
          <w:color w:val="000000" w:themeColor="text1"/>
          <w:sz w:val="22"/>
          <w:szCs w:val="22"/>
        </w:rPr>
      </w:pPr>
      <w:r w:rsidRPr="0039546C">
        <w:rPr>
          <w:rFonts w:ascii="Garamond" w:hAnsi="Garamond"/>
          <w:i/>
          <w:iCs/>
          <w:color w:val="000000" w:themeColor="text1"/>
          <w:sz w:val="22"/>
          <w:szCs w:val="22"/>
        </w:rPr>
        <w:t>Chers frères et sœurs,</w:t>
      </w:r>
    </w:p>
    <w:p w14:paraId="4ACA8D6C" w14:textId="77777777" w:rsidR="00E824E8" w:rsidRPr="0039546C" w:rsidRDefault="00E824E8" w:rsidP="00E824E8">
      <w:pPr>
        <w:jc w:val="both"/>
        <w:rPr>
          <w:rFonts w:ascii="Garamond" w:hAnsi="Garamond"/>
          <w:color w:val="000000" w:themeColor="text1"/>
          <w:spacing w:val="-4"/>
          <w:sz w:val="22"/>
          <w:szCs w:val="22"/>
        </w:rPr>
      </w:pPr>
      <w:r w:rsidRPr="0039546C">
        <w:rPr>
          <w:rFonts w:ascii="Garamond" w:hAnsi="Garamond"/>
          <w:color w:val="000000" w:themeColor="text1"/>
          <w:spacing w:val="-4"/>
          <w:sz w:val="22"/>
          <w:szCs w:val="22"/>
        </w:rPr>
        <w:t>Chaque année, lors de la Journée Mondiale des Missions, toute l’Église s’unit dans la prière, spécialement pour les missionnaires et pour les fruits de leur travail apostolique.</w:t>
      </w:r>
    </w:p>
    <w:p w14:paraId="57A043CC" w14:textId="77777777" w:rsidR="00E824E8" w:rsidRPr="0039546C" w:rsidRDefault="00E824E8" w:rsidP="00E824E8">
      <w:pPr>
        <w:jc w:val="both"/>
        <w:rPr>
          <w:rFonts w:ascii="Garamond" w:hAnsi="Garamond"/>
          <w:color w:val="000000" w:themeColor="text1"/>
          <w:spacing w:val="-4"/>
          <w:sz w:val="22"/>
          <w:szCs w:val="22"/>
        </w:rPr>
      </w:pPr>
      <w:r w:rsidRPr="0039546C">
        <w:rPr>
          <w:rFonts w:ascii="Garamond" w:hAnsi="Garamond"/>
          <w:color w:val="000000" w:themeColor="text1"/>
          <w:spacing w:val="-4"/>
          <w:sz w:val="22"/>
          <w:szCs w:val="22"/>
        </w:rPr>
        <w:t>Quand j’étais prêtre puis évêque missionnaire au Pérou, j’ai vu de mes propres yeux comment la foi, la prière et la générosité manifestées lors de cette journée peuvent transformer des communautés entières.</w:t>
      </w:r>
    </w:p>
    <w:p w14:paraId="3A55C19A" w14:textId="77777777" w:rsidR="00E824E8" w:rsidRPr="0039546C" w:rsidRDefault="00E824E8" w:rsidP="00E824E8">
      <w:pPr>
        <w:jc w:val="both"/>
        <w:rPr>
          <w:rFonts w:ascii="Garamond" w:hAnsi="Garamond"/>
          <w:color w:val="000000" w:themeColor="text1"/>
          <w:spacing w:val="-4"/>
          <w:sz w:val="22"/>
          <w:szCs w:val="22"/>
        </w:rPr>
      </w:pPr>
      <w:r w:rsidRPr="0039546C">
        <w:rPr>
          <w:rFonts w:ascii="Garamond" w:hAnsi="Garamond"/>
          <w:color w:val="000000" w:themeColor="text1"/>
          <w:spacing w:val="-4"/>
          <w:sz w:val="22"/>
          <w:szCs w:val="22"/>
        </w:rPr>
        <w:t xml:space="preserve">J’invite chaque paroisse catholique du monde à participer à la Journée Mondiale des Missions. Vos prières et votre aide permettent l’Église d’annoncer l’Évangile, de soutenir les programmes pastoraux et de catéchèse, de construire de </w:t>
      </w:r>
      <w:r w:rsidRPr="0039546C">
        <w:rPr>
          <w:rFonts w:ascii="Garamond" w:hAnsi="Garamond"/>
          <w:color w:val="000000" w:themeColor="text1"/>
          <w:spacing w:val="-4"/>
          <w:sz w:val="22"/>
          <w:szCs w:val="22"/>
        </w:rPr>
        <w:t>nouvelles églises, et de répondre aux besoins de santé et d’éducation de nos frères et sœurs dans les territoires de mission.</w:t>
      </w:r>
    </w:p>
    <w:p w14:paraId="06F0F848" w14:textId="5951CCFB" w:rsidR="00E824E8" w:rsidRPr="0039546C" w:rsidRDefault="00E824E8" w:rsidP="00E824E8">
      <w:pPr>
        <w:spacing w:after="120"/>
        <w:jc w:val="both"/>
        <w:rPr>
          <w:rFonts w:ascii="Garamond" w:hAnsi="Garamond"/>
          <w:color w:val="000000" w:themeColor="text1"/>
          <w:spacing w:val="-4"/>
          <w:sz w:val="22"/>
          <w:szCs w:val="22"/>
        </w:rPr>
      </w:pPr>
      <w:r w:rsidRPr="0039546C">
        <w:rPr>
          <w:rFonts w:ascii="Garamond" w:hAnsi="Garamond"/>
          <w:color w:val="000000" w:themeColor="text1"/>
          <w:spacing w:val="-4"/>
          <w:sz w:val="22"/>
          <w:szCs w:val="22"/>
        </w:rPr>
        <w:t>Ce 19 octobre, en réfléchissant ensemble à notre vocation baptismale à être “</w:t>
      </w:r>
      <w:r w:rsidRPr="0039546C">
        <w:rPr>
          <w:rFonts w:ascii="Garamond" w:hAnsi="Garamond"/>
          <w:i/>
          <w:iCs/>
          <w:color w:val="000000" w:themeColor="text1"/>
          <w:spacing w:val="-4"/>
          <w:sz w:val="22"/>
          <w:szCs w:val="22"/>
        </w:rPr>
        <w:t>missionnaires d’espérance parmi les peuples</w:t>
      </w:r>
      <w:r w:rsidRPr="0039546C">
        <w:rPr>
          <w:rFonts w:ascii="Garamond" w:hAnsi="Garamond"/>
          <w:color w:val="000000" w:themeColor="text1"/>
          <w:spacing w:val="-4"/>
          <w:sz w:val="22"/>
          <w:szCs w:val="22"/>
        </w:rPr>
        <w:t>”, renouvelons notre engagement envers la douce et joyeuse tâche de porter le Christ Jésus, notre Espérance, jusqu’aux confins du monde. Merci pour tout ce que vous ferez pour m’aider à soutenir les missionnaires partout dans le monde.</w:t>
      </w:r>
    </w:p>
    <w:p w14:paraId="657192A2" w14:textId="359C9F6D" w:rsidR="00E824E8" w:rsidRPr="0039546C" w:rsidRDefault="00E824E8" w:rsidP="00E824E8">
      <w:pPr>
        <w:spacing w:after="120"/>
        <w:jc w:val="center"/>
        <w:rPr>
          <w:rFonts w:ascii="Garamond" w:hAnsi="Garamond"/>
          <w:color w:val="000000" w:themeColor="text1"/>
          <w:sz w:val="22"/>
          <w:szCs w:val="22"/>
        </w:rPr>
      </w:pPr>
      <w:r w:rsidRPr="0039546C">
        <w:rPr>
          <w:rFonts w:ascii="Garamond" w:hAnsi="Garamond"/>
          <w:color w:val="000000" w:themeColor="text1"/>
          <w:sz w:val="22"/>
          <w:szCs w:val="22"/>
        </w:rPr>
        <w:t>Que Dieu vous bénisse !</w:t>
      </w:r>
    </w:p>
    <w:p w14:paraId="53B7CED7" w14:textId="61D3C5B9" w:rsidR="0097082E" w:rsidRPr="0039546C" w:rsidRDefault="00E824E8" w:rsidP="00E824E8">
      <w:pPr>
        <w:jc w:val="right"/>
        <w:rPr>
          <w:rFonts w:ascii="Garamond" w:hAnsi="Garamond" w:cs="Open Sans"/>
          <w:color w:val="000000" w:themeColor="text1"/>
          <w:sz w:val="22"/>
          <w:szCs w:val="22"/>
        </w:rPr>
      </w:pPr>
      <w:r w:rsidRPr="0039546C">
        <w:rPr>
          <w:rFonts w:ascii="Garamond" w:hAnsi="Garamond"/>
          <w:color w:val="000000" w:themeColor="text1"/>
          <w:sz w:val="22"/>
          <w:szCs w:val="22"/>
        </w:rPr>
        <w:t>© Vatican - 2025</w:t>
      </w:r>
    </w:p>
    <w:p w14:paraId="20D5AA90" w14:textId="511955CF" w:rsidR="00E96F33" w:rsidRPr="0039546C" w:rsidRDefault="00E96F33" w:rsidP="00E96F33">
      <w:pPr>
        <w:jc w:val="both"/>
        <w:rPr>
          <w:rFonts w:ascii="Garamond" w:hAnsi="Garamond" w:cstheme="majorHAnsi"/>
          <w:color w:val="000000" w:themeColor="text1"/>
          <w:sz w:val="22"/>
          <w:szCs w:val="22"/>
        </w:rPr>
        <w:sectPr w:rsidR="00E96F33" w:rsidRPr="0039546C" w:rsidSect="00F0183E">
          <w:footerReference w:type="default" r:id="rId11"/>
          <w:type w:val="continuous"/>
          <w:pgSz w:w="11900" w:h="16840"/>
          <w:pgMar w:top="964" w:right="964" w:bottom="964" w:left="964" w:header="0" w:footer="0" w:gutter="0"/>
          <w:cols w:num="2" w:space="284"/>
        </w:sectPr>
      </w:pPr>
    </w:p>
    <w:p w14:paraId="00F2F0A0" w14:textId="77777777" w:rsidR="00C1082D" w:rsidRPr="0039546C" w:rsidRDefault="00C1082D" w:rsidP="00C1082D">
      <w:pPr>
        <w:widowControl w:val="0"/>
        <w:autoSpaceDE w:val="0"/>
        <w:autoSpaceDN w:val="0"/>
        <w:adjustRightInd w:val="0"/>
        <w:jc w:val="center"/>
        <w:rPr>
          <w:rFonts w:ascii="Garamond" w:hAnsi="Garamond" w:cstheme="majorHAnsi"/>
          <w:b/>
          <w:color w:val="000000" w:themeColor="text1"/>
          <w:sz w:val="22"/>
          <w:szCs w:val="22"/>
        </w:rPr>
      </w:pPr>
      <w:r w:rsidRPr="0039546C">
        <w:rPr>
          <w:rFonts w:ascii="Garamond" w:hAnsi="Garamond" w:cstheme="majorHAnsi"/>
          <w:noProof/>
          <w:color w:val="000000" w:themeColor="text1"/>
          <w:sz w:val="22"/>
          <w:szCs w:val="22"/>
        </w:rPr>
        <mc:AlternateContent>
          <mc:Choice Requires="wpg">
            <w:drawing>
              <wp:inline distT="0" distB="0" distL="0" distR="0" wp14:anchorId="5D7A3E67" wp14:editId="35B8EC08">
                <wp:extent cx="6332220" cy="34925"/>
                <wp:effectExtent l="0" t="0" r="0" b="0"/>
                <wp:docPr id="115834609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79160926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9447257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0179787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370C1F0F"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0IH5AIAAKAKAAAOAAAAZHJzL2Uyb0RvYy54bWzsVttu3CAQfa/Uf0C8N76s115b8UZR0kSV&#13;&#10;eoma9gNYjC+qDS6w602/vgPYm91Nq0qpkjy0LxYzwHDmzBnM6dm2a9GGSdUInuPgxMeIcSqKhlc5&#13;&#10;/vrl6s0CI6UJL0grOMvxHVP4bPn61enQZywUtWgLJhEE4Sob+hzXWveZ5ylas46oE9EzDpOlkB3R&#13;&#10;YMrKKyQZIHrXeqHvx94gZNFLQZlS4L10k3hp45clo/pTWSqmUZtjwKbtV9rvyny95SnJKkn6uqEj&#13;&#10;DPIIFB1pOBy6C3VJNEFr2TwI1TVUCiVKfUJF54mybCizOUA2gX+UzbUU697mUmVD1e9oAmqPeHp0&#13;&#10;WPpxcy372/5GOvQwfC/oNwW8eENfZfvzxq7cYrQaPogC6knWWtjEt6XsTAhICW0tv3c7ftlWIwrO&#13;&#10;eDYLwxDKQGFuFqXh3PFPayiS2TVfwCTMzWewypaG1m/HzYEfxYnbGsIyA5Bk7lSLdERmKg9SUvds&#13;&#10;qb9j67YmPbNFUIaNG4maApSepEHsp2EcYMRJB0x8Bq0RXrUMBZHNy+CADRO3yhGLuLioYR07l1IM&#13;&#10;NSMF4AtsOgcbjKGgLH9k+iFnE92zeAHoDNfHhJGsl0pfM9EhM8ixBPC2jGTzXmnH7bTEVFWJtimu&#13;&#10;mra1hmlOdtFKtCHQVnob2q3tugNNOB+0pj9WENymunbpYnJD6WyLmyi2kAcHtNwcw4U50GFxHmYb&#13;&#10;egQ4EeQKvhLFHZAlhetwuJFgUAv5A6MBujvH6vuaSIZR+44D4WkQReY62DfkvrHaNwinEAoyxcgN&#13;&#10;L7S7Qta9bKoaTgosA1ycQzuUjSXQ4HOobCtZTT6XOOdpFCXhPIEUH4ozNmI70BoU44nEGflJetTR&#13;&#10;kzpD6J8XUmc0yZBk++qMJ/d/dY7/4ye5Omc+XJ7J4tfiTJ5RnLE//504o3QBD5cXuTp3KjwU506z&#13;&#10;/6w47V8enkH2fzE+2cw7a9+2V+39w3L5EwAA//8DAFBLAwQUAAYACAAAACEA9EpKId8AAAAIAQAA&#13;&#10;DwAAAGRycy9kb3ducmV2LnhtbEyPzWrDMBCE74W+g9hCb43sFLeNYzmE9OcUAk0KIbeNtbFNrJWx&#13;&#10;FNt5+6q9tJeBZZjZ+bLFaBrRU+dqywriSQSCuLC65lLB1+794QWE88gaG8uk4EoOFvntTYaptgN/&#13;&#10;Ur/1pQgl7FJUUHnfplK6oiKDbmJb4uCdbGfQh7Mrpe5wCOWmkdMoepIGaw4fKmxpVVFx3l6Mgo8B&#13;&#10;h+Vj/Navz6fV9bBLNvt1TErd342v8yDLOQhPo/9LwA9D2A95GHa0F9ZONAoCjf/V4M1mz1MQRwVJ&#13;&#10;AjLP5H+A/BsAAP//AwBQSwECLQAUAAYACAAAACEAtoM4kv4AAADhAQAAEwAAAAAAAAAAAAAAAAAA&#13;&#10;AAAAW0NvbnRlbnRfVHlwZXNdLnhtbFBLAQItABQABgAIAAAAIQA4/SH/1gAAAJQBAAALAAAAAAAA&#13;&#10;AAAAAAAAAC8BAABfcmVscy8ucmVsc1BLAQItABQABgAIAAAAIQBzb0IH5AIAAKAKAAAOAAAAAAAA&#13;&#10;AAAAAAAAAC4CAABkcnMvZTJvRG9jLnhtbFBLAQItABQABgAIAAAAIQD0Skoh3wAAAAgBAAAPAAAA&#13;&#10;AAAAAAAAAAAAAD4FAABkcnMvZG93bnJldi54bWxQSwUGAAAAAAQABADzAAAAS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NhJ0AAAAOgAAAAPAAAAZHJzL2Rvd25yZXYueG1sRI/BSsNA&#13;&#10;EIbvQt9hmYI3u0mx0abdllLbIiKIaS+9jdkxG5qdDdm1iW/vCoKXgZmf/xu+5XqwjbhS52vHCtJJ&#13;&#10;AoK4dLrmSsHpuL97BOEDssbGMSn4Jg/r1ehmibl2Pb/TtQiViBD2OSowIbS5lL40ZNFPXEscs0/X&#13;&#10;WQxx7SqpO+wj3DZymiSZtFhz/GCwpa2h8lJ8WQV98erfzMvHeXdw91u731yK2Xmn1O14eFrEsVmA&#13;&#10;CDSE/8Yf4llHh4d5miXzaZbCr1g8gFz9AAAA//8DAFBLAQItABQABgAIAAAAIQDb4fbL7gAAAIUB&#13;&#10;AAATAAAAAAAAAAAAAAAAAAAAAABbQ29udGVudF9UeXBlc10ueG1sUEsBAi0AFAAGAAgAAAAhAFr0&#13;&#10;LFu/AAAAFQEAAAsAAAAAAAAAAAAAAAAAHwEAAF9yZWxzLy5yZWxzUEsBAi0AFAAGAAgAAAAhABW4&#13;&#10;2En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1By0AAAAOgAAAAPAAAAZHJzL2Rvd25yZXYueG1sRI/BagIx&#13;&#10;EIbvhb5DmEIvpWaV1dXVKFIpSC+iltLewma6WdxMliSr27fvHAq9DPwzzPfzrTaDa8UVQ2w8KRiP&#13;&#10;MhBIlTcN1Qrez6/PcxAxaTK69YQKfjDCZn1/t9Kl8Tc64vWUasEQiqVWYFPqSiljZdHpOPIdEt++&#13;&#10;fXA6cQy1NEHfGO5aOcmymXS6IW6wusMXi9Xl1DsFh37/9PY1zhYffTE3YTezefU5KPX4MOyWPLZL&#13;&#10;EAmH9P/xh9gbdpgu8ryYTAtWYTFegFz/AgAA//8DAFBLAQItABQABgAIAAAAIQDb4fbL7gAAAIUB&#13;&#10;AAATAAAAAAAAAAAAAAAAAAAAAABbQ29udGVudF9UeXBlc10ueG1sUEsBAi0AFAAGAAgAAAAhAFr0&#13;&#10;LFu/AAAAFQEAAAsAAAAAAAAAAAAAAAAAHwEAAF9yZWxzLy5yZWxzUEsBAi0AFAAGAAgAAAAhAGUr&#13;&#10;UHL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43+bzgAAAOcAAAAPAAAAZHJzL2Rvd25yZXYueG1sRI/LasMw&#13;&#10;EEX3hf6DmEJ3jeQW6sSJEkJL6INskhTSpWJNbBNrZCTVdv++syhkM3AZ7rmcxWp0regxxMaThmyi&#13;&#10;QCCV3jZUafg6bB6mIGIyZE3rCTX8YoTV8vZmYQrrB9phv0+VYAjFwmioU+oKKWNZozNx4jsk/p19&#13;&#10;cCZxDJW0wQwMd618VOpZOtMQL9Smw5cay8v+x2n4KL/T9tgf1Da6wfbH0+btM2Ra39+Nr3M+6zmI&#13;&#10;hGO6Nv4R71bDk8ryWT7N2YS92Ank8g8AAP//AwBQSwECLQAUAAYACAAAACEA2+H2y+4AAACFAQAA&#13;&#10;EwAAAAAAAAAAAAAAAAAAAAAAW0NvbnRlbnRfVHlwZXNdLnhtbFBLAQItABQABgAIAAAAIQBa9Cxb&#13;&#10;vwAAABUBAAALAAAAAAAAAAAAAAAAAB8BAABfcmVscy8ucmVsc1BLAQItABQABgAIAAAAIQCn43+b&#13;&#10;zgAAAOcAAAAPAAAAAAAAAAAAAAAAAAcCAABkcnMvZG93bnJldi54bWxQSwUGAAAAAAMAAwC3AAAA&#13;&#10;AgMAAAAA&#13;&#10;" fillcolor="#548dd4 [1951]" stroked="f">
                  <v:textbox inset=",7.2pt,,7.2pt"/>
                </v:rect>
                <w10:anchorlock/>
              </v:group>
            </w:pict>
          </mc:Fallback>
        </mc:AlternateContent>
      </w:r>
    </w:p>
    <w:p w14:paraId="0305D357" w14:textId="1CC59B56" w:rsidR="00C1082D" w:rsidRPr="0039546C" w:rsidRDefault="00C1082D" w:rsidP="00C1082D">
      <w:pPr>
        <w:widowControl w:val="0"/>
        <w:autoSpaceDE w:val="0"/>
        <w:autoSpaceDN w:val="0"/>
        <w:adjustRightInd w:val="0"/>
        <w:spacing w:after="12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39546C">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Carnet de voyage…</w:t>
      </w:r>
    </w:p>
    <w:p w14:paraId="5E419D44" w14:textId="2007982F" w:rsidR="00C1082D" w:rsidRPr="0039546C" w:rsidRDefault="00C1082D" w:rsidP="00C1082D">
      <w:pPr>
        <w:widowControl w:val="0"/>
        <w:autoSpaceDE w:val="0"/>
        <w:autoSpaceDN w:val="0"/>
        <w:adjustRightInd w:val="0"/>
        <w:spacing w:after="120"/>
        <w:jc w:val="center"/>
        <w:outlineLvl w:val="0"/>
        <w:rPr>
          <w:rFonts w:ascii="Garamond" w:hAnsi="Garamond" w:cstheme="majorHAnsi"/>
          <w:smallCaps/>
          <w:color w:val="000000" w:themeColor="text1"/>
          <w:sz w:val="22"/>
          <w:szCs w:val="22"/>
        </w:rPr>
      </w:pPr>
      <w:r w:rsidRPr="0039546C">
        <w:rPr>
          <w:rFonts w:ascii="Garamond" w:hAnsi="Garamond" w:cstheme="majorHAnsi"/>
          <w:smallCaps/>
          <w:color w:val="000000" w:themeColor="text1"/>
          <w:sz w:val="22"/>
          <w:szCs w:val="22"/>
        </w:rPr>
        <w:t>La rue pleur</w:t>
      </w:r>
      <w:r w:rsidR="00C411B0" w:rsidRPr="0039546C">
        <w:rPr>
          <w:rFonts w:ascii="Garamond" w:hAnsi="Garamond" w:cstheme="majorHAnsi"/>
          <w:smallCaps/>
          <w:color w:val="000000" w:themeColor="text1"/>
          <w:sz w:val="22"/>
          <w:szCs w:val="22"/>
        </w:rPr>
        <w:t>e</w:t>
      </w:r>
      <w:r w:rsidRPr="0039546C">
        <w:rPr>
          <w:rFonts w:ascii="Garamond" w:hAnsi="Garamond" w:cstheme="majorHAnsi"/>
          <w:smallCaps/>
          <w:color w:val="000000" w:themeColor="text1"/>
          <w:sz w:val="22"/>
          <w:szCs w:val="22"/>
        </w:rPr>
        <w:t xml:space="preserve"> un frère… </w:t>
      </w:r>
      <w:r w:rsidR="006D4FAB" w:rsidRPr="0039546C">
        <w:rPr>
          <w:rFonts w:ascii="Garamond" w:hAnsi="Garamond" w:cstheme="majorHAnsi"/>
          <w:smallCaps/>
          <w:color w:val="000000" w:themeColor="text1"/>
          <w:sz w:val="22"/>
          <w:szCs w:val="22"/>
        </w:rPr>
        <w:t>Jean-Baptiste</w:t>
      </w:r>
      <w:r w:rsidRPr="0039546C">
        <w:rPr>
          <w:rFonts w:ascii="Garamond" w:hAnsi="Garamond" w:cstheme="majorHAnsi"/>
          <w:smallCaps/>
          <w:color w:val="000000" w:themeColor="text1"/>
          <w:sz w:val="22"/>
          <w:szCs w:val="22"/>
        </w:rPr>
        <w:t xml:space="preserve"> s’en est allé !</w:t>
      </w:r>
    </w:p>
    <w:p w14:paraId="163B18FA" w14:textId="77777777" w:rsidR="00C1082D" w:rsidRPr="0039546C" w:rsidRDefault="00C1082D" w:rsidP="00C1082D">
      <w:pPr>
        <w:jc w:val="both"/>
        <w:rPr>
          <w:rFonts w:ascii="Garamond" w:hAnsi="Garamond" w:cstheme="majorHAnsi"/>
          <w:color w:val="000000" w:themeColor="text1"/>
          <w:sz w:val="22"/>
          <w:szCs w:val="22"/>
        </w:rPr>
        <w:sectPr w:rsidR="00C1082D" w:rsidRPr="0039546C" w:rsidSect="00C1082D">
          <w:footerReference w:type="default" r:id="rId12"/>
          <w:type w:val="continuous"/>
          <w:pgSz w:w="11900" w:h="16840"/>
          <w:pgMar w:top="964" w:right="964" w:bottom="964" w:left="964" w:header="0" w:footer="0" w:gutter="0"/>
          <w:cols w:space="708"/>
        </w:sectPr>
      </w:pPr>
      <w:r w:rsidRPr="0039546C">
        <w:rPr>
          <w:rFonts w:ascii="Garamond" w:hAnsi="Garamond" w:cstheme="majorHAnsi"/>
          <w:noProof/>
          <w:color w:val="000000" w:themeColor="text1"/>
          <w:sz w:val="22"/>
          <w:szCs w:val="22"/>
        </w:rPr>
        <mc:AlternateContent>
          <mc:Choice Requires="wpg">
            <w:drawing>
              <wp:inline distT="0" distB="0" distL="0" distR="0" wp14:anchorId="1243B6FE" wp14:editId="4ACFD7B5">
                <wp:extent cx="6332220" cy="34925"/>
                <wp:effectExtent l="0" t="0" r="0" b="0"/>
                <wp:docPr id="85026513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8465571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1279126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89991311"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3ABC8356"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Aqt6gIAAJ8KAAAOAAAAZHJzL2Uyb0RvYy54bWzsVl9v2yAQf5+074B4X20cx7GtOlXVrtWk&#13;&#10;bqvW7QMQG//RbPCAxOk+/Q6w0yTtNKlT+7I92OIOOO5+97uD07Nt16INk6oRPMPkxMeI8VwUDa8y&#13;&#10;/O3r1bsYI6UpL2grOMvwPVP4bPn2zenQpywQtWgLJhEY4Sod+gzXWvep56m8Zh1VJ6JnHCZLITuq&#13;&#10;QZSVV0g6gPWu9QLfj7xByKKXImdKgfbSTeKltV+WLNefy1IxjdoMg2/a/qX9r8zfW57StJK0r5t8&#13;&#10;dIM+w4uONhwO3Zm6pJqitWwemeqaXAolSn2Si84TZdnkzMYA0RD/KJprKda9jaVKh6rfwQTQHuH0&#13;&#10;bLP5p8217O/6W+m8h+GNyL8rwMUb+irdnzdy5Raj1fBRFJBPutbCBr4tZWdMQEhoa/G93+HLthrl&#13;&#10;oIxmsyAIIA05zM3CJJg7/PMakmR2zWOYhLn5DFbZ1OT1+3Ez8cNo4bYGsMw4SFN3qvV09MxkHqik&#13;&#10;HtBSf4fWXU17ZpOgDBq3EjVFhuMwms8XZI4Rpx3g8AWYRnnVMkRCG5XxApZPyCoHK+LiooZ17FxK&#13;&#10;MdSMFuAdscEcbDCCgqT8EefHiE1gz6KYPA0XTXup9DUTHTKDDEtw3iaRbm6UdshOS0xOlWib4qpp&#13;&#10;WyuY0mQXrUQbCkWlt4Hd2q47YITTQWH6Y/5AbXJrl8aTGhJnC9xYsWk8OKDl5hguzIHOF6dhtpxH&#13;&#10;ByeAXLpXorgHsKRw9Q39CAa1kD8xGqC2M6x+rKlkGLUfOACekDA0zWBfkPvCal+gPAdTEClGbnih&#13;&#10;XQNZ97KpajiJWAS4OIdiKBsLoPHPeWULyTLylahJEhIs4IuCp8gZGbIdcA2S8ULkDP1FclTPEzsD&#13;&#10;Eo194LiYX5yd4URDmu6zM5rU/9k53sYv0jhJEidJQmYEmtPj1rl4RXZG/vx37AyTGN4t5pZ6dXbu&#13;&#10;aHjIzh1p/1l22kseXkH2whhfbOaZtS/bXvvwrlz+AgAA//8DAFBLAwQUAAYACAAAACEA9EpKId8A&#13;&#10;AAAIAQAADwAAAGRycy9kb3ducmV2LnhtbEyPzWrDMBCE74W+g9hCb43sFLeNYzmE9OcUAk0KIbeN&#13;&#10;tbFNrJWxFNt5+6q9tJeBZZjZ+bLFaBrRU+dqywriSQSCuLC65lLB1+794QWE88gaG8uk4EoOFvnt&#13;&#10;TYaptgN/Ur/1pQgl7FJUUHnfplK6oiKDbmJb4uCdbGfQh7Mrpe5wCOWmkdMoepIGaw4fKmxpVVFx&#13;&#10;3l6Mgo8Bh+Vj/Navz6fV9bBLNvt1TErd342v8yDLOQhPo/9LwA9D2A95GHa0F9ZONAoCjf/V4M1m&#13;&#10;z1MQRwVJAjLP5H+A/BsAAP//AwBQSwECLQAUAAYACAAAACEAtoM4kv4AAADhAQAAEwAAAAAAAAAA&#13;&#10;AAAAAAAAAAAAW0NvbnRlbnRfVHlwZXNdLnhtbFBLAQItABQABgAIAAAAIQA4/SH/1gAAAJQBAAAL&#13;&#10;AAAAAAAAAAAAAAAAAC8BAABfcmVscy8ucmVsc1BLAQItABQABgAIAAAAIQCVMAqt6gIAAJ8KAAAO&#13;&#10;AAAAAAAAAAAAAAAAAC4CAABkcnMvZTJvRG9jLnhtbFBLAQItABQABgAIAAAAIQD0Skoh3wAAAAgB&#13;&#10;AAAPAAAAAAAAAAAAAAAAAEQFAABkcnMvZG93bnJldi54bWxQSwUGAAAAAAQABADzAAAAUA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5jTzgAAAOYAAAAPAAAAZHJzL2Rvd25yZXYueG1sRI9Ba8JA&#13;&#10;FITvhf6H5RV6qxuLsRJdRawWKYI0evH2zD6zwezbkN2a9N+7hUIvA8Mw3zCzRW9rcaPWV44VDAcJ&#13;&#10;COLC6YpLBcfD5mUCwgdkjbVjUvBDHhbzx4cZZtp1/EW3PJQiQthnqMCE0GRS+sKQRT9wDXHMLq61&#13;&#10;GKJtS6lb7CLc1vI1ScbSYsVxwWBDK0PFNf+2Crp85/fm83xaf7jRym6W1zw9rZV6furfp1GWUxCB&#13;&#10;+vDf+ENstYLJaJymb8MUfm/FSyDndwAAAP//AwBQSwECLQAUAAYACAAAACEA2+H2y+4AAACFAQAA&#13;&#10;EwAAAAAAAAAAAAAAAAAAAAAAW0NvbnRlbnRfVHlwZXNdLnhtbFBLAQItABQABgAIAAAAIQBa9Cxb&#13;&#10;vwAAABUBAAALAAAAAAAAAAAAAAAAAB8BAABfcmVscy8ucmVsc1BLAQItABQABgAIAAAAIQDLZ5jT&#13;&#10;zgAAAOYAAAAPAAAAAAAAAAAAAAAAAAcCAABkcnMvZG93bnJldi54bWxQSwUGAAAAAAMAAwC3AAAA&#13;&#10;Ag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b6QzwAAAOgAAAAPAAAAZHJzL2Rvd25yZXYueG1sRI9BS8NA&#13;&#10;EIXvgv9hGcGL2E2CpG3abRGLUHqRtiJ6G7JjNpidDbubNv57tyD0MA/mPeYb3nI92k6cyIfWsYJ8&#13;&#10;koEgrp1uuVHwfnx9nIEIEVlj55gU/FKA9er2ZomVdmfe0+kQG5EgHCpUYGLsKylDbchimLieOGXf&#13;&#10;zluMafWN1B7PCW47WWRZKS22nD4Y7OnFUP1zGKyCt2H7sPvKs/nHMJ1pvynNU/05KnV/N24WSZ4X&#13;&#10;ICKN8Xrxj9jq1GGeF9M0ZQGXYskAufoDAAD//wMAUEsBAi0AFAAGAAgAAAAhANvh9svuAAAAhQEA&#13;&#10;ABMAAAAAAAAAAAAAAAAAAAAAAFtDb250ZW50X1R5cGVzXS54bWxQSwECLQAUAAYACAAAACEAWvQs&#13;&#10;W78AAAAVAQAACwAAAAAAAAAAAAAAAAAfAQAAX3JlbHMvLnJlbHNQSwECLQAUAAYACAAAACEAAp2+&#13;&#10;kM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WsYzwAAAOgAAAAPAAAAZHJzL2Rvd25yZXYueG1sRI9Na8Mw&#13;&#10;DIbvg/4Ho8Juq+MNRpPWLaWj7INe1g66oxarSWgsB9tLsn8/Dwa9CKSX9xHPcj3aVvTkQ+NYg5pl&#13;&#10;IIhLZxquNHwcd3dzECEiG2wdk4YfCrBeTW6WWBg38Dv1h1iJBOFQoIY6xq6QMpQ1WQwz1xGn7Oy8&#13;&#10;xZhWX0njcUhw28r7LHuUFhtOH2rsaFtTeTl8Ww2v5Wfcn/pjtg92MP3pa/f85pXWt9PxaZHGZgEi&#13;&#10;0hivjX/Ei0kO+TzPc/WgFPyJpQPI1S8AAAD//wMAUEsBAi0AFAAGAAgAAAAhANvh9svuAAAAhQEA&#13;&#10;ABMAAAAAAAAAAAAAAAAAAAAAAFtDb250ZW50X1R5cGVzXS54bWxQSwECLQAUAAYACAAAACEAWvQs&#13;&#10;W78AAAAVAQAACwAAAAAAAAAAAAAAAAAfAQAAX3JlbHMvLnJlbHNQSwECLQAUAAYACAAAACEA80lr&#13;&#10;GM8AAADoAAAADwAAAAAAAAAAAAAAAAAHAgAAZHJzL2Rvd25yZXYueG1sUEsFBgAAAAADAAMAtwAA&#13;&#10;AAMDAAAAAA==&#13;&#10;" fillcolor="#548dd4 [1951]" stroked="f">
                  <v:textbox inset=",7.2pt,,7.2pt"/>
                </v:rect>
                <w10:anchorlock/>
              </v:group>
            </w:pict>
          </mc:Fallback>
        </mc:AlternateContent>
      </w:r>
    </w:p>
    <w:p w14:paraId="2C644E4A" w14:textId="298BFACE" w:rsidR="00C1082D" w:rsidRPr="0039546C" w:rsidRDefault="00C1082D" w:rsidP="00BE3DC0">
      <w:pPr>
        <w:spacing w:after="120"/>
        <w:jc w:val="both"/>
        <w:rPr>
          <w:rFonts w:ascii="Garamond" w:hAnsi="Garamond" w:cs="Calibri (Titres)"/>
          <w:iCs/>
          <w:color w:val="000000" w:themeColor="text1"/>
          <w:spacing w:val="-4"/>
          <w:sz w:val="22"/>
          <w:szCs w:val="22"/>
        </w:rPr>
      </w:pPr>
      <w:r w:rsidRPr="0039546C">
        <w:rPr>
          <w:rFonts w:ascii="Garamond" w:hAnsi="Garamond" w:cs="Calibri (Titres)"/>
          <w:iCs/>
          <w:color w:val="000000" w:themeColor="text1"/>
          <w:spacing w:val="-4"/>
          <w:sz w:val="22"/>
          <w:szCs w:val="22"/>
        </w:rPr>
        <w:t>Pas une ligne dans les journaux…</w:t>
      </w:r>
      <w:r w:rsidR="003866E9" w:rsidRPr="0039546C">
        <w:rPr>
          <w:rFonts w:ascii="Garamond" w:hAnsi="Garamond" w:cs="Calibri (Titres)"/>
          <w:iCs/>
          <w:color w:val="000000" w:themeColor="text1"/>
          <w:spacing w:val="-4"/>
          <w:sz w:val="22"/>
          <w:szCs w:val="22"/>
        </w:rPr>
        <w:t xml:space="preserve"> et pourtant, samedi un drame de la route a co</w:t>
      </w:r>
      <w:r w:rsidR="006D4FAB" w:rsidRPr="0039546C">
        <w:rPr>
          <w:rFonts w:ascii="Garamond" w:hAnsi="Garamond" w:cs="Calibri (Titres)"/>
          <w:iCs/>
          <w:color w:val="000000" w:themeColor="text1"/>
          <w:spacing w:val="-4"/>
          <w:sz w:val="22"/>
          <w:szCs w:val="22"/>
        </w:rPr>
        <w:t>û</w:t>
      </w:r>
      <w:r w:rsidR="003866E9" w:rsidRPr="0039546C">
        <w:rPr>
          <w:rFonts w:ascii="Garamond" w:hAnsi="Garamond" w:cs="Calibri (Titres)"/>
          <w:iCs/>
          <w:color w:val="000000" w:themeColor="text1"/>
          <w:spacing w:val="-4"/>
          <w:sz w:val="22"/>
          <w:szCs w:val="22"/>
        </w:rPr>
        <w:t>té la vie à un oiseau de la rue, Pau.</w:t>
      </w:r>
    </w:p>
    <w:p w14:paraId="35048C67" w14:textId="05413F3E" w:rsidR="00C11F1E" w:rsidRPr="0039546C" w:rsidRDefault="00C11F1E" w:rsidP="00905890">
      <w:pPr>
        <w:spacing w:after="120"/>
        <w:jc w:val="both"/>
        <w:rPr>
          <w:rFonts w:ascii="Garamond" w:hAnsi="Garamond" w:cs="Calibri (Titres)"/>
          <w:iCs/>
          <w:color w:val="000000" w:themeColor="text1"/>
          <w:spacing w:val="-4"/>
          <w:sz w:val="22"/>
          <w:szCs w:val="22"/>
        </w:rPr>
      </w:pPr>
      <w:r w:rsidRPr="0039546C">
        <w:rPr>
          <w:rFonts w:ascii="Garamond" w:hAnsi="Garamond" w:cs="Calibri (Titres)"/>
          <w:iCs/>
          <w:color w:val="000000" w:themeColor="text1"/>
          <w:spacing w:val="-4"/>
          <w:sz w:val="22"/>
          <w:szCs w:val="22"/>
        </w:rPr>
        <w:t>Samedi matin, comme à son habitude</w:t>
      </w:r>
      <w:r w:rsidR="006D4FAB" w:rsidRPr="0039546C">
        <w:rPr>
          <w:rFonts w:ascii="Garamond" w:hAnsi="Garamond" w:cs="Calibri (Titres)"/>
          <w:iCs/>
          <w:color w:val="000000" w:themeColor="text1"/>
          <w:spacing w:val="-4"/>
          <w:sz w:val="22"/>
          <w:szCs w:val="22"/>
        </w:rPr>
        <w:t>, Pau, ou Jean-Baptiste de son nom de baptême</w:t>
      </w:r>
      <w:r w:rsidRPr="0039546C">
        <w:rPr>
          <w:rFonts w:ascii="Garamond" w:hAnsi="Garamond" w:cs="Calibri (Titres)"/>
          <w:iCs/>
          <w:color w:val="000000" w:themeColor="text1"/>
          <w:spacing w:val="-4"/>
          <w:sz w:val="22"/>
          <w:szCs w:val="22"/>
        </w:rPr>
        <w:t>, est venu prendre son petit-déjeuner à l’Accueil</w:t>
      </w:r>
      <w:r w:rsidR="006D4FAB" w:rsidRPr="0039546C">
        <w:rPr>
          <w:rFonts w:ascii="Garamond" w:hAnsi="Garamond" w:cs="Calibri (Titres)"/>
          <w:iCs/>
          <w:color w:val="000000" w:themeColor="text1"/>
          <w:spacing w:val="-4"/>
          <w:sz w:val="22"/>
          <w:szCs w:val="22"/>
        </w:rPr>
        <w:t xml:space="preserve"> Te Vai-</w:t>
      </w:r>
      <w:proofErr w:type="spellStart"/>
      <w:r w:rsidR="006D4FAB" w:rsidRPr="0039546C">
        <w:rPr>
          <w:rFonts w:ascii="Garamond" w:hAnsi="Garamond" w:cs="Calibri (Titres)"/>
          <w:iCs/>
          <w:color w:val="000000" w:themeColor="text1"/>
          <w:spacing w:val="-4"/>
          <w:sz w:val="22"/>
          <w:szCs w:val="22"/>
        </w:rPr>
        <w:t>ete</w:t>
      </w:r>
      <w:proofErr w:type="spellEnd"/>
      <w:r w:rsidR="006D4FAB" w:rsidRPr="0039546C">
        <w:rPr>
          <w:rFonts w:ascii="Garamond" w:hAnsi="Garamond" w:cs="Calibri (Titres)"/>
          <w:iCs/>
          <w:color w:val="000000" w:themeColor="text1"/>
          <w:spacing w:val="-4"/>
          <w:sz w:val="22"/>
          <w:szCs w:val="22"/>
        </w:rPr>
        <w:t>, en</w:t>
      </w:r>
      <w:r w:rsidRPr="0039546C">
        <w:rPr>
          <w:rFonts w:ascii="Garamond" w:hAnsi="Garamond" w:cs="Calibri (Titres)"/>
          <w:iCs/>
          <w:color w:val="000000" w:themeColor="text1"/>
          <w:spacing w:val="-4"/>
          <w:sz w:val="22"/>
          <w:szCs w:val="22"/>
        </w:rPr>
        <w:t xml:space="preserve"> vélo</w:t>
      </w:r>
      <w:r w:rsidR="006D4FAB" w:rsidRPr="0039546C">
        <w:rPr>
          <w:rFonts w:ascii="Garamond" w:hAnsi="Garamond" w:cs="Calibri (Titres)"/>
          <w:iCs/>
          <w:color w:val="000000" w:themeColor="text1"/>
          <w:spacing w:val="-4"/>
          <w:sz w:val="22"/>
          <w:szCs w:val="22"/>
        </w:rPr>
        <w:t xml:space="preserve"> comme à son habitude</w:t>
      </w:r>
      <w:r w:rsidRPr="0039546C">
        <w:rPr>
          <w:rFonts w:ascii="Garamond" w:hAnsi="Garamond" w:cs="Calibri (Titres)"/>
          <w:iCs/>
          <w:color w:val="000000" w:themeColor="text1"/>
          <w:spacing w:val="-4"/>
          <w:sz w:val="22"/>
          <w:szCs w:val="22"/>
        </w:rPr>
        <w:t>. Petit rituel habituel : mettre la batterie de son appareil respiratoire en charge, la guitare et quelques chansonnettes, partage et rigolade avec ses compagnons de la rue…Après le petit-déjeuner, il reprend son vélo : « </w:t>
      </w:r>
      <w:r w:rsidRPr="0039546C">
        <w:rPr>
          <w:rFonts w:ascii="Garamond" w:hAnsi="Garamond" w:cs="Calibri (Titres)"/>
          <w:i/>
          <w:color w:val="000000" w:themeColor="text1"/>
          <w:spacing w:val="-4"/>
          <w:sz w:val="22"/>
          <w:szCs w:val="22"/>
        </w:rPr>
        <w:t>Au revoir, à demain !</w:t>
      </w:r>
      <w:r w:rsidRPr="0039546C">
        <w:rPr>
          <w:rFonts w:ascii="Garamond" w:hAnsi="Garamond" w:cs="Calibri (Titres)"/>
          <w:iCs/>
          <w:color w:val="000000" w:themeColor="text1"/>
          <w:spacing w:val="-4"/>
          <w:sz w:val="22"/>
          <w:szCs w:val="22"/>
        </w:rPr>
        <w:t xml:space="preserve"> », sans savoir, ni lui, ni ses </w:t>
      </w:r>
      <w:r w:rsidR="006D4FAB" w:rsidRPr="0039546C">
        <w:rPr>
          <w:rFonts w:ascii="Garamond" w:hAnsi="Garamond" w:cs="Calibri (Titres)"/>
          <w:iCs/>
          <w:color w:val="000000" w:themeColor="text1"/>
          <w:spacing w:val="-4"/>
          <w:sz w:val="22"/>
          <w:szCs w:val="22"/>
        </w:rPr>
        <w:t>a</w:t>
      </w:r>
      <w:r w:rsidRPr="0039546C">
        <w:rPr>
          <w:rFonts w:ascii="Garamond" w:hAnsi="Garamond" w:cs="Calibri (Titres)"/>
          <w:iCs/>
          <w:color w:val="000000" w:themeColor="text1"/>
          <w:spacing w:val="-4"/>
          <w:sz w:val="22"/>
          <w:szCs w:val="22"/>
        </w:rPr>
        <w:t>mis qu’il n’y aurait pas de demain !</w:t>
      </w:r>
    </w:p>
    <w:p w14:paraId="450F1E5A" w14:textId="5153722E" w:rsidR="00C11F1E" w:rsidRPr="0039546C" w:rsidRDefault="00C11F1E" w:rsidP="00905890">
      <w:pPr>
        <w:spacing w:after="120"/>
        <w:jc w:val="both"/>
        <w:rPr>
          <w:rFonts w:ascii="Garamond" w:hAnsi="Garamond" w:cs="Calibri (Titres)"/>
          <w:iCs/>
          <w:color w:val="000000" w:themeColor="text1"/>
          <w:spacing w:val="-4"/>
          <w:sz w:val="22"/>
          <w:szCs w:val="22"/>
        </w:rPr>
      </w:pPr>
      <w:r w:rsidRPr="0039546C">
        <w:rPr>
          <w:rFonts w:ascii="Garamond" w:hAnsi="Garamond" w:cs="Calibri (Titres)"/>
          <w:iCs/>
          <w:color w:val="000000" w:themeColor="text1"/>
          <w:spacing w:val="-4"/>
          <w:sz w:val="22"/>
          <w:szCs w:val="22"/>
        </w:rPr>
        <w:t xml:space="preserve">Sur la route, il est percuté par un véhicule… chute, traumas crânien… Pau ne se réveillera pas… Dimanche, en état de mort cérébrale, </w:t>
      </w:r>
      <w:r w:rsidR="00360C31" w:rsidRPr="0039546C">
        <w:rPr>
          <w:rFonts w:ascii="Garamond" w:hAnsi="Garamond" w:cs="Calibri (Titres)"/>
          <w:iCs/>
          <w:color w:val="000000" w:themeColor="text1"/>
          <w:spacing w:val="-4"/>
          <w:sz w:val="22"/>
          <w:szCs w:val="22"/>
        </w:rPr>
        <w:t>la décision est prise de le laisser sans aller vers la maison du Père…</w:t>
      </w:r>
    </w:p>
    <w:p w14:paraId="1437D492" w14:textId="738723E1" w:rsidR="00360C31" w:rsidRPr="0039546C" w:rsidRDefault="003866E9" w:rsidP="00905890">
      <w:pPr>
        <w:spacing w:after="120"/>
        <w:jc w:val="both"/>
        <w:rPr>
          <w:rFonts w:ascii="Garamond" w:hAnsi="Garamond" w:cs="Calibri (Titres)"/>
          <w:iCs/>
          <w:color w:val="000000" w:themeColor="text1"/>
          <w:spacing w:val="-4"/>
          <w:sz w:val="22"/>
          <w:szCs w:val="22"/>
        </w:rPr>
      </w:pPr>
      <w:r w:rsidRPr="0039546C">
        <w:rPr>
          <w:rFonts w:ascii="Garamond" w:hAnsi="Garamond" w:cs="Calibri (Titres)"/>
          <w:iCs/>
          <w:color w:val="000000" w:themeColor="text1"/>
          <w:spacing w:val="-4"/>
          <w:sz w:val="22"/>
          <w:szCs w:val="22"/>
        </w:rPr>
        <w:t>Pau</w:t>
      </w:r>
      <w:r w:rsidR="00360C31" w:rsidRPr="0039546C">
        <w:rPr>
          <w:rFonts w:ascii="Garamond" w:hAnsi="Garamond" w:cs="Calibri (Titres)"/>
          <w:iCs/>
          <w:color w:val="000000" w:themeColor="text1"/>
          <w:spacing w:val="-4"/>
          <w:sz w:val="22"/>
          <w:szCs w:val="22"/>
        </w:rPr>
        <w:t xml:space="preserve">, qui voulait que </w:t>
      </w:r>
      <w:r w:rsidR="00BE3DC0" w:rsidRPr="0039546C">
        <w:rPr>
          <w:rFonts w:ascii="Garamond" w:hAnsi="Garamond" w:cs="Calibri (Titres)"/>
          <w:iCs/>
          <w:color w:val="000000" w:themeColor="text1"/>
          <w:spacing w:val="-4"/>
          <w:sz w:val="22"/>
          <w:szCs w:val="22"/>
        </w:rPr>
        <w:t>p</w:t>
      </w:r>
      <w:r w:rsidR="00360C31" w:rsidRPr="0039546C">
        <w:rPr>
          <w:rFonts w:ascii="Garamond" w:hAnsi="Garamond" w:cs="Calibri (Titres)"/>
          <w:iCs/>
          <w:color w:val="000000" w:themeColor="text1"/>
          <w:spacing w:val="-4"/>
          <w:sz w:val="22"/>
          <w:szCs w:val="22"/>
        </w:rPr>
        <w:t>ère l’appel par son nom de baptême, Jean-Baptiste,</w:t>
      </w:r>
      <w:r w:rsidRPr="0039546C">
        <w:rPr>
          <w:rFonts w:ascii="Garamond" w:hAnsi="Garamond" w:cs="Calibri (Titres)"/>
          <w:iCs/>
          <w:color w:val="000000" w:themeColor="text1"/>
          <w:spacing w:val="-4"/>
          <w:sz w:val="22"/>
          <w:szCs w:val="22"/>
        </w:rPr>
        <w:t xml:space="preserve"> avait 65 ans, il était </w:t>
      </w:r>
      <w:r w:rsidR="00C11F1E" w:rsidRPr="0039546C">
        <w:rPr>
          <w:rFonts w:ascii="Garamond" w:hAnsi="Garamond" w:cs="Calibri (Titres)"/>
          <w:iCs/>
          <w:color w:val="000000" w:themeColor="text1"/>
          <w:spacing w:val="-4"/>
          <w:sz w:val="22"/>
          <w:szCs w:val="22"/>
        </w:rPr>
        <w:t xml:space="preserve">né </w:t>
      </w:r>
      <w:r w:rsidR="006F18D4" w:rsidRPr="0039546C">
        <w:rPr>
          <w:rFonts w:ascii="Garamond" w:hAnsi="Garamond" w:cs="Calibri (Titres)"/>
          <w:iCs/>
          <w:color w:val="000000" w:themeColor="text1"/>
          <w:spacing w:val="-4"/>
          <w:sz w:val="22"/>
          <w:szCs w:val="22"/>
        </w:rPr>
        <w:t>dans la baie de Iva-Iva dans la commune de</w:t>
      </w:r>
      <w:r w:rsidR="00C11F1E" w:rsidRPr="0039546C">
        <w:rPr>
          <w:rFonts w:ascii="Garamond" w:hAnsi="Garamond" w:cs="Calibri (Titres)"/>
          <w:iCs/>
          <w:color w:val="000000" w:themeColor="text1"/>
          <w:spacing w:val="-4"/>
          <w:sz w:val="22"/>
          <w:szCs w:val="22"/>
        </w:rPr>
        <w:t xml:space="preserve"> </w:t>
      </w:r>
      <w:proofErr w:type="spellStart"/>
      <w:r w:rsidR="00C11F1E" w:rsidRPr="0039546C">
        <w:rPr>
          <w:rFonts w:ascii="Garamond" w:hAnsi="Garamond" w:cs="Calibri (Titres)"/>
          <w:iCs/>
          <w:color w:val="000000" w:themeColor="text1"/>
          <w:spacing w:val="-4"/>
          <w:sz w:val="22"/>
          <w:szCs w:val="22"/>
        </w:rPr>
        <w:t>Vaitahu</w:t>
      </w:r>
      <w:proofErr w:type="spellEnd"/>
      <w:r w:rsidR="00C11F1E" w:rsidRPr="0039546C">
        <w:rPr>
          <w:rFonts w:ascii="Garamond" w:hAnsi="Garamond" w:cs="Calibri (Titres)"/>
          <w:iCs/>
          <w:color w:val="000000" w:themeColor="text1"/>
          <w:spacing w:val="-4"/>
          <w:sz w:val="22"/>
          <w:szCs w:val="22"/>
        </w:rPr>
        <w:t xml:space="preserve"> dans l’île de Tahuata. Après avoir </w:t>
      </w:r>
      <w:r w:rsidR="00360C31" w:rsidRPr="0039546C">
        <w:rPr>
          <w:rFonts w:ascii="Garamond" w:hAnsi="Garamond" w:cs="Calibri (Titres)"/>
          <w:iCs/>
          <w:color w:val="000000" w:themeColor="text1"/>
          <w:spacing w:val="-4"/>
          <w:sz w:val="22"/>
          <w:szCs w:val="22"/>
        </w:rPr>
        <w:t xml:space="preserve">travaillé </w:t>
      </w:r>
      <w:r w:rsidR="00C11F1E" w:rsidRPr="0039546C">
        <w:rPr>
          <w:rFonts w:ascii="Garamond" w:hAnsi="Garamond" w:cs="Calibri (Titres)"/>
          <w:iCs/>
          <w:color w:val="000000" w:themeColor="text1"/>
          <w:spacing w:val="-4"/>
          <w:sz w:val="22"/>
          <w:szCs w:val="22"/>
        </w:rPr>
        <w:t>quelques années dans sa commune d’origine, rapidement</w:t>
      </w:r>
      <w:r w:rsidR="006F18D4" w:rsidRPr="0039546C">
        <w:rPr>
          <w:rFonts w:ascii="Garamond" w:hAnsi="Garamond" w:cs="Calibri (Titres)"/>
          <w:iCs/>
          <w:color w:val="000000" w:themeColor="text1"/>
          <w:spacing w:val="-4"/>
          <w:sz w:val="22"/>
          <w:szCs w:val="22"/>
        </w:rPr>
        <w:t>,</w:t>
      </w:r>
      <w:r w:rsidR="00C11F1E" w:rsidRPr="0039546C">
        <w:rPr>
          <w:rFonts w:ascii="Garamond" w:hAnsi="Garamond" w:cs="Calibri (Titres)"/>
          <w:iCs/>
          <w:color w:val="000000" w:themeColor="text1"/>
          <w:spacing w:val="-4"/>
          <w:sz w:val="22"/>
          <w:szCs w:val="22"/>
        </w:rPr>
        <w:t xml:space="preserve"> il s’est orienté vers la mer… comme marin pécheur.</w:t>
      </w:r>
    </w:p>
    <w:p w14:paraId="5D43C324" w14:textId="27EF6C9E" w:rsidR="00360C31" w:rsidRPr="0039546C" w:rsidRDefault="00360C31" w:rsidP="00905890">
      <w:pPr>
        <w:spacing w:after="120"/>
        <w:jc w:val="both"/>
        <w:rPr>
          <w:rFonts w:ascii="Garamond" w:hAnsi="Garamond" w:cs="Calibri (Titres)"/>
          <w:iCs/>
          <w:color w:val="000000" w:themeColor="text1"/>
          <w:spacing w:val="-4"/>
          <w:sz w:val="22"/>
          <w:szCs w:val="22"/>
        </w:rPr>
      </w:pPr>
      <w:r w:rsidRPr="0039546C">
        <w:rPr>
          <w:rFonts w:ascii="Garamond" w:hAnsi="Garamond" w:cs="Calibri (Titres)"/>
          <w:iCs/>
          <w:color w:val="000000" w:themeColor="text1"/>
          <w:spacing w:val="-4"/>
          <w:sz w:val="22"/>
          <w:szCs w:val="22"/>
        </w:rPr>
        <w:t>Les accidents de la vie, les soucis de santé pas très compatible</w:t>
      </w:r>
      <w:r w:rsidR="006D4FAB" w:rsidRPr="0039546C">
        <w:rPr>
          <w:rFonts w:ascii="Garamond" w:hAnsi="Garamond" w:cs="Calibri (Titres)"/>
          <w:iCs/>
          <w:color w:val="000000" w:themeColor="text1"/>
          <w:spacing w:val="-4"/>
          <w:sz w:val="22"/>
          <w:szCs w:val="22"/>
        </w:rPr>
        <w:t>s</w:t>
      </w:r>
      <w:r w:rsidRPr="0039546C">
        <w:rPr>
          <w:rFonts w:ascii="Garamond" w:hAnsi="Garamond" w:cs="Calibri (Titres)"/>
          <w:iCs/>
          <w:color w:val="000000" w:themeColor="text1"/>
          <w:spacing w:val="-4"/>
          <w:sz w:val="22"/>
          <w:szCs w:val="22"/>
        </w:rPr>
        <w:t xml:space="preserve"> avec la dure vie de marin pécheur, le conduisent à vivre sur un bateau de pêche désaffecté à Fare</w:t>
      </w:r>
      <w:r w:rsidR="006D4FAB" w:rsidRPr="0039546C">
        <w:rPr>
          <w:rFonts w:ascii="Garamond" w:hAnsi="Garamond" w:cs="Calibri (Titres)"/>
          <w:iCs/>
          <w:color w:val="000000" w:themeColor="text1"/>
          <w:spacing w:val="-4"/>
          <w:sz w:val="22"/>
          <w:szCs w:val="22"/>
        </w:rPr>
        <w:t>-</w:t>
      </w:r>
      <w:proofErr w:type="spellStart"/>
      <w:r w:rsidRPr="0039546C">
        <w:rPr>
          <w:rFonts w:ascii="Garamond" w:hAnsi="Garamond" w:cs="Calibri (Titres)"/>
          <w:iCs/>
          <w:color w:val="000000" w:themeColor="text1"/>
          <w:spacing w:val="-4"/>
          <w:sz w:val="22"/>
          <w:szCs w:val="22"/>
        </w:rPr>
        <w:t>ute</w:t>
      </w:r>
      <w:proofErr w:type="spellEnd"/>
      <w:r w:rsidRPr="0039546C">
        <w:rPr>
          <w:rFonts w:ascii="Garamond" w:hAnsi="Garamond" w:cs="Calibri (Titres)"/>
          <w:iCs/>
          <w:color w:val="000000" w:themeColor="text1"/>
          <w:spacing w:val="-4"/>
          <w:sz w:val="22"/>
          <w:szCs w:val="22"/>
        </w:rPr>
        <w:t xml:space="preserve">… ses </w:t>
      </w:r>
      <w:r w:rsidRPr="0039546C">
        <w:rPr>
          <w:rFonts w:ascii="Garamond" w:hAnsi="Garamond" w:cs="Calibri (Titres)"/>
          <w:iCs/>
          <w:color w:val="000000" w:themeColor="text1"/>
          <w:spacing w:val="-4"/>
          <w:sz w:val="22"/>
          <w:szCs w:val="22"/>
        </w:rPr>
        <w:t>journées se passent entre les discussions avec les copains et ses chats… quelques balades en vélo…</w:t>
      </w:r>
    </w:p>
    <w:p w14:paraId="0C03B99A" w14:textId="15AE102F" w:rsidR="006D4FAB" w:rsidRPr="0039546C" w:rsidRDefault="00360C31" w:rsidP="00905890">
      <w:pPr>
        <w:spacing w:after="120"/>
        <w:jc w:val="both"/>
        <w:rPr>
          <w:rFonts w:ascii="Garamond" w:hAnsi="Garamond" w:cs="Calibri (Titres)"/>
          <w:iCs/>
          <w:color w:val="000000" w:themeColor="text1"/>
          <w:spacing w:val="-4"/>
          <w:sz w:val="22"/>
          <w:szCs w:val="22"/>
        </w:rPr>
      </w:pPr>
      <w:r w:rsidRPr="0039546C">
        <w:rPr>
          <w:rFonts w:ascii="Garamond" w:hAnsi="Garamond" w:cs="Calibri (Titres)"/>
          <w:iCs/>
          <w:color w:val="000000" w:themeColor="text1"/>
          <w:spacing w:val="-4"/>
          <w:sz w:val="22"/>
          <w:szCs w:val="22"/>
        </w:rPr>
        <w:t xml:space="preserve">En 2020, </w:t>
      </w:r>
      <w:r w:rsidR="006D4FAB" w:rsidRPr="0039546C">
        <w:rPr>
          <w:rFonts w:ascii="Garamond" w:hAnsi="Garamond" w:cs="Calibri (Titres)"/>
          <w:iCs/>
          <w:color w:val="000000" w:themeColor="text1"/>
          <w:spacing w:val="-4"/>
          <w:sz w:val="22"/>
          <w:szCs w:val="22"/>
        </w:rPr>
        <w:t>il se rapproche de l’Accueil Te Vai-</w:t>
      </w:r>
      <w:proofErr w:type="spellStart"/>
      <w:r w:rsidR="006D4FAB" w:rsidRPr="0039546C">
        <w:rPr>
          <w:rFonts w:ascii="Garamond" w:hAnsi="Garamond" w:cs="Calibri (Titres)"/>
          <w:iCs/>
          <w:color w:val="000000" w:themeColor="text1"/>
          <w:spacing w:val="-4"/>
          <w:sz w:val="22"/>
          <w:szCs w:val="22"/>
        </w:rPr>
        <w:t>ete</w:t>
      </w:r>
      <w:proofErr w:type="spellEnd"/>
      <w:r w:rsidR="006D4FAB" w:rsidRPr="0039546C">
        <w:rPr>
          <w:rFonts w:ascii="Garamond" w:hAnsi="Garamond" w:cs="Calibri (Titres)"/>
          <w:iCs/>
          <w:color w:val="000000" w:themeColor="text1"/>
          <w:spacing w:val="-4"/>
          <w:sz w:val="22"/>
          <w:szCs w:val="22"/>
        </w:rPr>
        <w:t>, tout d’abord au travers des maraudes du mardi et du jeudi, du côté de Fare-</w:t>
      </w:r>
      <w:proofErr w:type="spellStart"/>
      <w:r w:rsidR="006D4FAB" w:rsidRPr="0039546C">
        <w:rPr>
          <w:rFonts w:ascii="Garamond" w:hAnsi="Garamond" w:cs="Calibri (Titres)"/>
          <w:iCs/>
          <w:color w:val="000000" w:themeColor="text1"/>
          <w:spacing w:val="-4"/>
          <w:sz w:val="22"/>
          <w:szCs w:val="22"/>
        </w:rPr>
        <w:t>ute</w:t>
      </w:r>
      <w:proofErr w:type="spellEnd"/>
      <w:r w:rsidR="006D4FAB" w:rsidRPr="0039546C">
        <w:rPr>
          <w:rFonts w:ascii="Garamond" w:hAnsi="Garamond" w:cs="Calibri (Titres)"/>
          <w:iCs/>
          <w:color w:val="000000" w:themeColor="text1"/>
          <w:spacing w:val="-4"/>
          <w:sz w:val="22"/>
          <w:szCs w:val="22"/>
        </w:rPr>
        <w:t xml:space="preserve">, puis à l’Accueil lui-même : </w:t>
      </w:r>
      <w:proofErr w:type="spellStart"/>
      <w:r w:rsidR="006D4FAB" w:rsidRPr="0039546C">
        <w:rPr>
          <w:rFonts w:ascii="Garamond" w:hAnsi="Garamond" w:cs="Calibri (Titres)"/>
          <w:iCs/>
          <w:color w:val="000000" w:themeColor="text1"/>
          <w:spacing w:val="-4"/>
          <w:sz w:val="22"/>
          <w:szCs w:val="22"/>
        </w:rPr>
        <w:t>Vaininiore</w:t>
      </w:r>
      <w:proofErr w:type="spellEnd"/>
      <w:r w:rsidR="006D4FAB" w:rsidRPr="0039546C">
        <w:rPr>
          <w:rFonts w:ascii="Garamond" w:hAnsi="Garamond" w:cs="Calibri (Titres)"/>
          <w:iCs/>
          <w:color w:val="000000" w:themeColor="text1"/>
          <w:spacing w:val="-4"/>
          <w:sz w:val="22"/>
          <w:szCs w:val="22"/>
        </w:rPr>
        <w:t xml:space="preserve">, la Cathédrale et enfin </w:t>
      </w:r>
      <w:proofErr w:type="spellStart"/>
      <w:r w:rsidR="006D4FAB" w:rsidRPr="0039546C">
        <w:rPr>
          <w:rFonts w:ascii="Garamond" w:hAnsi="Garamond" w:cs="Calibri (Titres)"/>
          <w:iCs/>
          <w:color w:val="000000" w:themeColor="text1"/>
          <w:spacing w:val="-4"/>
          <w:sz w:val="22"/>
          <w:szCs w:val="22"/>
        </w:rPr>
        <w:t>Mamao</w:t>
      </w:r>
      <w:proofErr w:type="spellEnd"/>
      <w:r w:rsidR="006D4FAB" w:rsidRPr="0039546C">
        <w:rPr>
          <w:rFonts w:ascii="Garamond" w:hAnsi="Garamond" w:cs="Calibri (Titres)"/>
          <w:iCs/>
          <w:color w:val="000000" w:themeColor="text1"/>
          <w:spacing w:val="-4"/>
          <w:sz w:val="22"/>
          <w:szCs w:val="22"/>
        </w:rPr>
        <w:t>…</w:t>
      </w:r>
    </w:p>
    <w:p w14:paraId="30D085A1" w14:textId="2278668D" w:rsidR="003866E9" w:rsidRPr="0039546C" w:rsidRDefault="00905890" w:rsidP="00905890">
      <w:pPr>
        <w:spacing w:after="120"/>
        <w:jc w:val="both"/>
        <w:rPr>
          <w:rFonts w:ascii="Garamond" w:hAnsi="Garamond" w:cs="Calibri (Titres)"/>
          <w:iCs/>
          <w:color w:val="000000" w:themeColor="text1"/>
          <w:spacing w:val="-4"/>
          <w:sz w:val="22"/>
          <w:szCs w:val="22"/>
        </w:rPr>
      </w:pPr>
      <w:r w:rsidRPr="0039546C">
        <w:rPr>
          <w:rFonts w:ascii="Garamond" w:hAnsi="Garamond" w:cs="Calibri (Titres)"/>
          <w:iCs/>
          <w:color w:val="000000" w:themeColor="text1"/>
          <w:spacing w:val="-4"/>
          <w:sz w:val="22"/>
          <w:szCs w:val="22"/>
        </w:rPr>
        <w:t>La même année</w:t>
      </w:r>
      <w:r w:rsidR="006D4FAB" w:rsidRPr="0039546C">
        <w:rPr>
          <w:rFonts w:ascii="Garamond" w:hAnsi="Garamond" w:cs="Calibri (Titres)"/>
          <w:iCs/>
          <w:color w:val="000000" w:themeColor="text1"/>
          <w:spacing w:val="-4"/>
          <w:sz w:val="22"/>
          <w:szCs w:val="22"/>
        </w:rPr>
        <w:t>, l’Accueil lui propose de l’accompagner pour faire</w:t>
      </w:r>
      <w:r w:rsidR="00360C31" w:rsidRPr="0039546C">
        <w:rPr>
          <w:rFonts w:ascii="Garamond" w:hAnsi="Garamond" w:cs="Calibri (Titres)"/>
          <w:iCs/>
          <w:color w:val="000000" w:themeColor="text1"/>
          <w:spacing w:val="-4"/>
          <w:sz w:val="22"/>
          <w:szCs w:val="22"/>
        </w:rPr>
        <w:t xml:space="preserve"> valoir ses droits à la retraite… pas de quoi faire la fête : 80 000 </w:t>
      </w:r>
      <w:proofErr w:type="spellStart"/>
      <w:r w:rsidR="00360C31" w:rsidRPr="0039546C">
        <w:rPr>
          <w:rFonts w:ascii="Garamond" w:hAnsi="Garamond" w:cs="Calibri (Titres)"/>
          <w:iCs/>
          <w:color w:val="000000" w:themeColor="text1"/>
          <w:spacing w:val="-4"/>
          <w:sz w:val="22"/>
          <w:szCs w:val="22"/>
        </w:rPr>
        <w:t>xpf</w:t>
      </w:r>
      <w:proofErr w:type="spellEnd"/>
      <w:r w:rsidR="00360C31" w:rsidRPr="0039546C">
        <w:rPr>
          <w:rFonts w:ascii="Garamond" w:hAnsi="Garamond" w:cs="Calibri (Titres)"/>
          <w:iCs/>
          <w:color w:val="000000" w:themeColor="text1"/>
          <w:spacing w:val="-4"/>
          <w:sz w:val="22"/>
          <w:szCs w:val="22"/>
        </w:rPr>
        <w:t xml:space="preserve">… </w:t>
      </w:r>
      <w:r w:rsidR="006D4FAB" w:rsidRPr="0039546C">
        <w:rPr>
          <w:rFonts w:ascii="Garamond" w:hAnsi="Garamond" w:cs="Calibri (Titres)"/>
          <w:iCs/>
          <w:color w:val="000000" w:themeColor="text1"/>
          <w:spacing w:val="-4"/>
          <w:sz w:val="22"/>
          <w:szCs w:val="22"/>
        </w:rPr>
        <w:t xml:space="preserve">Petit à petit, il s’ouvre, revit, prend soin de lui, de sa santé… Il fait </w:t>
      </w:r>
      <w:r w:rsidRPr="0039546C">
        <w:rPr>
          <w:rFonts w:ascii="Garamond" w:hAnsi="Garamond" w:cs="Calibri (Titres)"/>
          <w:iCs/>
          <w:color w:val="000000" w:themeColor="text1"/>
          <w:spacing w:val="-4"/>
          <w:sz w:val="22"/>
          <w:szCs w:val="22"/>
        </w:rPr>
        <w:t>partie</w:t>
      </w:r>
      <w:r w:rsidR="006D4FAB" w:rsidRPr="0039546C">
        <w:rPr>
          <w:rFonts w:ascii="Garamond" w:hAnsi="Garamond" w:cs="Calibri (Titres)"/>
          <w:iCs/>
          <w:color w:val="000000" w:themeColor="text1"/>
          <w:spacing w:val="-4"/>
          <w:sz w:val="22"/>
          <w:szCs w:val="22"/>
        </w:rPr>
        <w:t xml:space="preserve"> de ses anciens</w:t>
      </w:r>
      <w:r w:rsidRPr="0039546C">
        <w:rPr>
          <w:rFonts w:ascii="Garamond" w:hAnsi="Garamond" w:cs="Calibri (Titres)"/>
          <w:iCs/>
          <w:color w:val="000000" w:themeColor="text1"/>
          <w:spacing w:val="-4"/>
          <w:sz w:val="22"/>
          <w:szCs w:val="22"/>
        </w:rPr>
        <w:t xml:space="preserve"> qui apporte la sérénité à l’Accueil… respecté, aimé, il est présence au milieu de ses frères de la rue…</w:t>
      </w:r>
    </w:p>
    <w:p w14:paraId="766AFD3A" w14:textId="0505EEBD" w:rsidR="003866E9" w:rsidRPr="0039546C" w:rsidRDefault="006F18D4" w:rsidP="00BE3DC0">
      <w:pPr>
        <w:spacing w:after="120"/>
        <w:jc w:val="both"/>
        <w:rPr>
          <w:rFonts w:ascii="Garamond" w:hAnsi="Garamond" w:cs="Calibri (Titres)"/>
          <w:iCs/>
          <w:color w:val="000000" w:themeColor="text1"/>
          <w:spacing w:val="-4"/>
          <w:sz w:val="22"/>
          <w:szCs w:val="22"/>
        </w:rPr>
      </w:pPr>
      <w:r w:rsidRPr="0039546C">
        <w:rPr>
          <w:rFonts w:ascii="Garamond" w:hAnsi="Garamond" w:cs="Calibri (Titres)"/>
          <w:iCs/>
          <w:color w:val="000000" w:themeColor="text1"/>
          <w:spacing w:val="-4"/>
          <w:sz w:val="22"/>
          <w:szCs w:val="22"/>
        </w:rPr>
        <w:t>Pau</w:t>
      </w:r>
      <w:r w:rsidR="00BE3DC0" w:rsidRPr="0039546C">
        <w:rPr>
          <w:rFonts w:ascii="Garamond" w:hAnsi="Garamond" w:cs="Calibri (Titres)"/>
          <w:iCs/>
          <w:color w:val="000000" w:themeColor="text1"/>
          <w:spacing w:val="-4"/>
          <w:sz w:val="22"/>
          <w:szCs w:val="22"/>
        </w:rPr>
        <w:t>-</w:t>
      </w:r>
      <w:r w:rsidRPr="0039546C">
        <w:rPr>
          <w:rFonts w:ascii="Garamond" w:hAnsi="Garamond" w:cs="Calibri (Titres)"/>
          <w:iCs/>
          <w:color w:val="000000" w:themeColor="text1"/>
          <w:spacing w:val="-4"/>
          <w:sz w:val="22"/>
          <w:szCs w:val="22"/>
        </w:rPr>
        <w:t>Jean-Baptiste, les oiseaux de la rue mais aussi les bénévoles de l’Accueil te pleurent… tu étais un force tranquille, une présence apaisante au milieu de l’agitation du matin à l’Accueil… Ta mort si brutale, qui t’arrache à la vie pour te faire entrer dans la Vie… nous redis l’urgence de cet appel du pape Léon XIV à mettre le plus petit, le plus pauvre, l’exclu au cœur de notre vie</w:t>
      </w:r>
      <w:r w:rsidR="00BE3DC0" w:rsidRPr="0039546C">
        <w:rPr>
          <w:rFonts w:ascii="Garamond" w:hAnsi="Garamond" w:cs="Calibri (Titres)"/>
          <w:iCs/>
          <w:color w:val="000000" w:themeColor="text1"/>
          <w:spacing w:val="-4"/>
          <w:sz w:val="22"/>
          <w:szCs w:val="22"/>
        </w:rPr>
        <w:t> : « </w:t>
      </w:r>
      <w:r w:rsidR="00BE3DC0" w:rsidRPr="0039546C">
        <w:rPr>
          <w:rFonts w:ascii="Garamond" w:hAnsi="Garamond" w:cs="Calibri (Titres)"/>
          <w:i/>
          <w:color w:val="000000" w:themeColor="text1"/>
          <w:spacing w:val="-4"/>
          <w:sz w:val="22"/>
          <w:szCs w:val="22"/>
        </w:rPr>
        <w:t xml:space="preserve">Eh bien, une Église qui ne met pas de limites à l’amour, qui ne connaît pas d’ennemis à combattre, mais seulement des hommes et des femmes à aimer, est l’Église dont le monde a besoin aujourd’hui. Que ce soit par votre travail, votre lutte pour changer les structures sociales injustes, ou encore par ce geste d’aide simple, très personnel et proche, il sera possible pour </w:t>
      </w:r>
      <w:r w:rsidR="00BE3DC0" w:rsidRPr="0039546C">
        <w:rPr>
          <w:rFonts w:ascii="Garamond" w:hAnsi="Garamond" w:cs="Calibri (Titres)"/>
          <w:i/>
          <w:color w:val="000000" w:themeColor="text1"/>
          <w:spacing w:val="-4"/>
          <w:sz w:val="22"/>
          <w:szCs w:val="22"/>
        </w:rPr>
        <w:lastRenderedPageBreak/>
        <w:t>ce pauvre de sentir que les paroles de Jésus s’adressent à lui : “Je t’ai aimé” (</w:t>
      </w:r>
      <w:proofErr w:type="spellStart"/>
      <w:r w:rsidR="00BE3DC0" w:rsidRPr="0039546C">
        <w:rPr>
          <w:rFonts w:ascii="Garamond" w:hAnsi="Garamond" w:cs="Calibri (Titres)"/>
          <w:i/>
          <w:color w:val="000000" w:themeColor="text1"/>
          <w:spacing w:val="-4"/>
          <w:sz w:val="22"/>
          <w:szCs w:val="22"/>
        </w:rPr>
        <w:t>Ap</w:t>
      </w:r>
      <w:proofErr w:type="spellEnd"/>
      <w:r w:rsidR="00BE3DC0" w:rsidRPr="0039546C">
        <w:rPr>
          <w:rFonts w:ascii="Garamond" w:hAnsi="Garamond" w:cs="Calibri (Titres)"/>
          <w:i/>
          <w:color w:val="000000" w:themeColor="text1"/>
          <w:spacing w:val="-4"/>
          <w:sz w:val="22"/>
          <w:szCs w:val="22"/>
        </w:rPr>
        <w:t xml:space="preserve"> 3, 9)</w:t>
      </w:r>
      <w:r w:rsidR="00BE3DC0" w:rsidRPr="0039546C">
        <w:rPr>
          <w:rFonts w:ascii="Garamond" w:hAnsi="Garamond" w:cs="Calibri (Titres)"/>
          <w:iCs/>
          <w:color w:val="000000" w:themeColor="text1"/>
          <w:spacing w:val="-4"/>
          <w:sz w:val="22"/>
          <w:szCs w:val="22"/>
        </w:rPr>
        <w:t> ».</w:t>
      </w:r>
    </w:p>
    <w:p w14:paraId="46F0CB57" w14:textId="14494EFC" w:rsidR="00BE3DC0" w:rsidRPr="0039546C" w:rsidRDefault="00BE3DC0" w:rsidP="00BE3DC0">
      <w:pPr>
        <w:spacing w:after="120"/>
        <w:jc w:val="both"/>
        <w:rPr>
          <w:rFonts w:ascii="Garamond" w:hAnsi="Garamond" w:cs="Calibri (Titres)"/>
          <w:iCs/>
          <w:color w:val="000000" w:themeColor="text1"/>
          <w:spacing w:val="-4"/>
          <w:sz w:val="22"/>
          <w:szCs w:val="22"/>
        </w:rPr>
      </w:pPr>
      <w:r w:rsidRPr="0039546C">
        <w:rPr>
          <w:rFonts w:ascii="Garamond" w:hAnsi="Garamond" w:cs="Calibri (Titres)"/>
          <w:iCs/>
          <w:color w:val="000000" w:themeColor="text1"/>
          <w:spacing w:val="-4"/>
          <w:sz w:val="22"/>
          <w:szCs w:val="22"/>
        </w:rPr>
        <w:t>Pau, bon voyage… les bras du Père sont largement ouvert pour t’accueillir… prie pour nous, intercède pour nous… à bientôt…</w:t>
      </w:r>
    </w:p>
    <w:p w14:paraId="3A6D371E" w14:textId="050CCE7E" w:rsidR="00BE3DC0" w:rsidRPr="0039546C" w:rsidRDefault="00BE3DC0" w:rsidP="00BE3DC0">
      <w:pPr>
        <w:spacing w:after="120"/>
        <w:jc w:val="both"/>
        <w:rPr>
          <w:rFonts w:ascii="Garamond" w:hAnsi="Garamond" w:cs="Calibri (Titres)"/>
          <w:iCs/>
          <w:color w:val="000000" w:themeColor="text1"/>
          <w:spacing w:val="-4"/>
          <w:sz w:val="22"/>
          <w:szCs w:val="22"/>
        </w:rPr>
      </w:pPr>
      <w:r w:rsidRPr="0039546C">
        <w:rPr>
          <w:rFonts w:ascii="Garamond" w:hAnsi="Garamond" w:cs="Calibri (Titres)"/>
          <w:iCs/>
          <w:color w:val="000000" w:themeColor="text1"/>
          <w:spacing w:val="-4"/>
          <w:sz w:val="22"/>
          <w:szCs w:val="22"/>
        </w:rPr>
        <w:t>À sa famille, son fils, ses amis, l’Accueil Te Vai-</w:t>
      </w:r>
      <w:proofErr w:type="spellStart"/>
      <w:r w:rsidRPr="0039546C">
        <w:rPr>
          <w:rFonts w:ascii="Garamond" w:hAnsi="Garamond" w:cs="Calibri (Titres)"/>
          <w:iCs/>
          <w:color w:val="000000" w:themeColor="text1"/>
          <w:spacing w:val="-4"/>
          <w:sz w:val="22"/>
          <w:szCs w:val="22"/>
        </w:rPr>
        <w:t>ete</w:t>
      </w:r>
      <w:proofErr w:type="spellEnd"/>
      <w:r w:rsidRPr="0039546C">
        <w:rPr>
          <w:rFonts w:ascii="Garamond" w:hAnsi="Garamond" w:cs="Calibri (Titres)"/>
          <w:iCs/>
          <w:color w:val="000000" w:themeColor="text1"/>
          <w:spacing w:val="-4"/>
          <w:sz w:val="22"/>
          <w:szCs w:val="22"/>
        </w:rPr>
        <w:t xml:space="preserve"> présente ses sincères condoléances…</w:t>
      </w:r>
    </w:p>
    <w:p w14:paraId="2F4A34C1" w14:textId="327DD3A1" w:rsidR="00C1082D" w:rsidRPr="0039546C" w:rsidRDefault="00C1082D" w:rsidP="00C1082D">
      <w:pPr>
        <w:spacing w:after="120"/>
        <w:rPr>
          <w:rFonts w:ascii="Garamond" w:hAnsi="Garamond" w:cstheme="majorHAnsi"/>
          <w:iCs/>
          <w:color w:val="000000" w:themeColor="text1"/>
          <w:sz w:val="22"/>
          <w:szCs w:val="22"/>
        </w:rPr>
        <w:sectPr w:rsidR="00C1082D" w:rsidRPr="0039546C" w:rsidSect="00C1082D">
          <w:type w:val="continuous"/>
          <w:pgSz w:w="11900" w:h="16840"/>
          <w:pgMar w:top="964" w:right="964" w:bottom="964" w:left="964" w:header="0" w:footer="0" w:gutter="0"/>
          <w:cols w:num="2" w:space="284"/>
        </w:sectPr>
      </w:pPr>
    </w:p>
    <w:p w14:paraId="3703AF1B" w14:textId="77777777" w:rsidR="00DA66EC" w:rsidRPr="0039546C" w:rsidRDefault="00DA66EC" w:rsidP="00DA66EC">
      <w:pPr>
        <w:widowControl w:val="0"/>
        <w:autoSpaceDE w:val="0"/>
        <w:autoSpaceDN w:val="0"/>
        <w:adjustRightInd w:val="0"/>
        <w:jc w:val="center"/>
        <w:rPr>
          <w:rFonts w:ascii="Garamond" w:hAnsi="Garamond" w:cstheme="majorHAnsi"/>
          <w:b/>
          <w:color w:val="000000" w:themeColor="text1"/>
          <w:sz w:val="22"/>
          <w:szCs w:val="22"/>
        </w:rPr>
      </w:pPr>
      <w:r w:rsidRPr="0039546C">
        <w:rPr>
          <w:rFonts w:ascii="Garamond" w:hAnsi="Garamond" w:cstheme="majorHAnsi"/>
          <w:noProof/>
          <w:color w:val="000000" w:themeColor="text1"/>
          <w:sz w:val="22"/>
          <w:szCs w:val="22"/>
        </w:rPr>
        <mc:AlternateContent>
          <mc:Choice Requires="wpg">
            <w:drawing>
              <wp:inline distT="0" distB="0" distL="0" distR="0" wp14:anchorId="621A7CCC" wp14:editId="2D328224">
                <wp:extent cx="6332220" cy="34925"/>
                <wp:effectExtent l="0" t="0" r="0" b="0"/>
                <wp:docPr id="71699620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67473735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2609127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5591345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FBC9CF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1a+p5wIAAJ8KAAAOAAAAZHJzL2Uyb0RvYy54bWzsVttu1DAQfUfiH6y809yTTdRsVbW0QipQ&#13;&#10;UfgAr+NcRGIH27vZ8vWM7WS7uy1CKmpf4MXy+DKeOeeM7dOzbd+hDRWy5axw/BPPQZQRXrasLpxv&#13;&#10;X6/eLRwkFWYl7jijhXNPpXO2fPvmdBxyGvCGdyUVCJwwmY9D4TRKDbnrStLQHssTPlAGkxUXPVZg&#13;&#10;itotBR7Be9+5gecl7shFOQhOqJQwemknnaXxX1WUqM9VJalCXeFAbMq0wrQr3brLU5zXAg9NS6Yw&#13;&#10;8DOi6HHL4NCdq0usMFqL9pGrviWCS16pE8J7l1dVS6jJAbLxvaNsrgVfDyaXOh/rYQcTQHuE07Pd&#13;&#10;kk+bazHcDbfCRg/dG06+S8DFHYc635/Xdm0Xo9X4kZfAJ14rbhLfVqLXLiAltDX43u/wpVuFCAwm&#13;&#10;YRgEAdBAYC6MsiC2+JMGSNK74gVMwlwcwipDDWneT5t9L0pSuzWAZTpAnNtTTaRTZJp5kJJ8QEv+&#13;&#10;HVp3DR6oIUFqNG4FaktIJY3SMA1jkDfDPQDxBaSGWd1R5EcmLR0GrJ+hlRZXxPhFA+vouRB8bCgu&#13;&#10;ITzfZHOwQRsSWPkj0I8hm9EOk4X/NF44H4RU15T3SHcKR0DwhkW8uZHKQjsv0aRK3rXlVdt1xtC1&#13;&#10;SS86gTYYqkptA7O1W/cgCTsGlelNBMKwJtcsXczDwJypcO3F8HhwQMf0MYzrA20sdoSaep4CnAGy&#13;&#10;fK94eQ9gCW4LHC4k6DRc/HTQCMVdOPLHGgvqoO4DA8AzP4r0bbBviH1jtW9gRsAVZOog271Q9gZZ&#13;&#10;D6KtGzjJNwgwfg7VULUGQB2fjcpUkpHkK2kzCxIv84M0fkqbidbagdSAixfSZuSl2VE9z+IM/GS6&#13;&#10;B46L+cXFGc0qxPm+OJN5+L84p9f4RS5OP4vjzA+jOHxKnekrqjPx4t+pM8oWcLHrV+rV1bmT4aE6&#13;&#10;d6L9Z9VpHnn4BZn3Yvqx6W/Wvm2u2od/5fIXAA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B21a+p5wIAAJ8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9utRzwAAAOcAAAAPAAAAZHJzL2Rvd25yZXYueG1sRI9NS8NA&#13;&#10;EIbvgv9hGcGb3Wg/Imm3pdRWRAQxeultzI7Z0OxsyK5N/PfOQfAy8DK8z8yz2oy+VWfqYxPYwO0k&#13;&#10;A0VcBdtwbeDj/XBzDyomZIttYDLwQxE268uLFRY2DPxG5zLVSiAcCzTgUuoKrWPlyGOchI5Ydl+h&#13;&#10;95gk9rW2PQ4C962+y7KF9tiwXHDY0c5RdSq/vYGhfImv7vnzuH8Ms50/bE/l/Lg35vpqfFjK2C5B&#13;&#10;JRrTf+MP8WQNLPJZPs2nc3lcvMQJ9PoXAAD//wMAUEsBAi0AFAAGAAgAAAAhANvh9svuAAAAhQEA&#13;&#10;ABMAAAAAAAAAAAAAAAAAAAAAAFtDb250ZW50X1R5cGVzXS54bWxQSwECLQAUAAYACAAAACEAWvQs&#13;&#10;W78AAAAVAQAACwAAAAAAAAAAAAAAAAAfAQAAX3JlbHMvLnJlbHNQSwECLQAUAAYACAAAACEA0fbr&#13;&#10;Uc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8WWRzwAAAOcAAAAPAAAAZHJzL2Rvd25yZXYueG1sRI9RS8Mw&#13;&#10;FIXfBf9DuIIv4pIW7dZu2RCHMHyRbTK2t9DcNcXmpiTpVv+9EQRfDhwO5zucxWq0HbugD60jCdlE&#13;&#10;AEOqnW6pkfC5f3ucAQtRkVadI5TwjQFWy9ubhaq0u9IWL7vYsAShUCkJJsa+4jzUBq0KE9cjpezs&#13;&#10;vFUxWd9w7dU1wW3HcyEKblVLacGoHl8N1l+7wUr4GDYP76dMlIdhOtN+XZin+jhKeX83rudJXubA&#13;&#10;Io7xv/GH2GgJZV6IMsunz/D7K30CvvwBAAD//wMAUEsBAi0AFAAGAAgAAAAhANvh9svuAAAAhQEA&#13;&#10;ABMAAAAAAAAAAAAAAAAAAAAAAFtDb250ZW50X1R5cGVzXS54bWxQSwECLQAUAAYACAAAACEAWvQs&#13;&#10;W78AAAAVAQAACwAAAAAAAAAAAAAAAAAfAQAAX3JlbHMvLnJlbHNQSwECLQAUAAYACAAAACEAsfFl&#13;&#10;kc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0GOhzwAAAOgAAAAPAAAAZHJzL2Rvd25yZXYueG1sRI/BSsNA&#13;&#10;EIbvgu+wjODNbmKNtGm3RZRilV5sC+1xmh2TYHY27K5J+vbdguBlYObn/4ZvvhxMIzpyvrasIB0l&#13;&#10;IIgLq2suFex3q4cJCB+QNTaWScGZPCwXtzdzzLXt+Yu6bShFhLDPUUEVQptL6YuKDPqRbYlj9m2d&#13;&#10;wRBXV0rtsI9w08jHJHmWBmuOHyps6bWi4mf7axR8FMewOXS7ZONNr7vDafX+6VKl7u+Gt1kcLzMQ&#13;&#10;gYbw3/hDrHV0mGbZNB0/ZWO4isUDyMUFAAD//wMAUEsBAi0AFAAGAAgAAAAhANvh9svuAAAAhQEA&#13;&#10;ABMAAAAAAAAAAAAAAAAAAAAAAFtDb250ZW50X1R5cGVzXS54bWxQSwECLQAUAAYACAAAACEAWvQs&#13;&#10;W78AAAAVAQAACwAAAAAAAAAAAAAAAAAfAQAAX3JlbHMvLnJlbHNQSwECLQAUAAYACAAAACEA0dBj&#13;&#10;oc8AAADoAAAADwAAAAAAAAAAAAAAAAAHAgAAZHJzL2Rvd25yZXYueG1sUEsFBgAAAAADAAMAtwAA&#13;&#10;AAMDAAAAAA==&#13;&#10;" fillcolor="#548dd4 [1951]" stroked="f">
                  <v:textbox inset=",7.2pt,,7.2pt"/>
                </v:rect>
                <w10:anchorlock/>
              </v:group>
            </w:pict>
          </mc:Fallback>
        </mc:AlternateContent>
      </w:r>
    </w:p>
    <w:p w14:paraId="2361713B" w14:textId="77777777" w:rsidR="00DA66EC" w:rsidRPr="0039546C" w:rsidRDefault="00DA66EC" w:rsidP="00C411B0">
      <w:pPr>
        <w:widowControl w:val="0"/>
        <w:autoSpaceDE w:val="0"/>
        <w:autoSpaceDN w:val="0"/>
        <w:adjustRightInd w:val="0"/>
        <w:spacing w:after="6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39546C">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Carnet de voyage…</w:t>
      </w:r>
    </w:p>
    <w:p w14:paraId="6C41B6C7" w14:textId="2345DE8D" w:rsidR="00DA66EC" w:rsidRPr="0039546C" w:rsidRDefault="00C411B0" w:rsidP="00245FC8">
      <w:pPr>
        <w:widowControl w:val="0"/>
        <w:autoSpaceDE w:val="0"/>
        <w:autoSpaceDN w:val="0"/>
        <w:adjustRightInd w:val="0"/>
        <w:jc w:val="center"/>
        <w:outlineLvl w:val="0"/>
        <w:rPr>
          <w:rFonts w:ascii="Garamond" w:hAnsi="Garamond" w:cstheme="majorHAnsi"/>
          <w:smallCaps/>
          <w:color w:val="000000" w:themeColor="text1"/>
          <w:sz w:val="22"/>
          <w:szCs w:val="22"/>
        </w:rPr>
      </w:pPr>
      <w:r w:rsidRPr="0039546C">
        <w:rPr>
          <w:rFonts w:ascii="Garamond" w:hAnsi="Garamond" w:cstheme="majorHAnsi"/>
          <w:smallCaps/>
          <w:color w:val="000000" w:themeColor="text1"/>
          <w:sz w:val="22"/>
          <w:szCs w:val="22"/>
        </w:rPr>
        <w:t>La rue un peu plus seule dans sa souffrance…</w:t>
      </w:r>
      <w:r w:rsidR="00DA66EC" w:rsidRPr="0039546C">
        <w:rPr>
          <w:rFonts w:ascii="Garamond" w:hAnsi="Garamond" w:cstheme="majorHAnsi"/>
          <w:smallCaps/>
          <w:color w:val="000000" w:themeColor="text1"/>
          <w:sz w:val="22"/>
          <w:szCs w:val="22"/>
        </w:rPr>
        <w:t>Thierry</w:t>
      </w:r>
      <w:r w:rsidRPr="0039546C">
        <w:rPr>
          <w:rFonts w:ascii="Garamond" w:hAnsi="Garamond" w:cstheme="majorHAnsi"/>
          <w:smallCaps/>
          <w:color w:val="000000" w:themeColor="text1"/>
          <w:sz w:val="22"/>
          <w:szCs w:val="22"/>
        </w:rPr>
        <w:t xml:space="preserve"> le Psy s’en est allé !</w:t>
      </w:r>
    </w:p>
    <w:p w14:paraId="300DE209" w14:textId="77777777" w:rsidR="00DA66EC" w:rsidRPr="0039546C" w:rsidRDefault="00DA66EC" w:rsidP="00DA66EC">
      <w:pPr>
        <w:jc w:val="both"/>
        <w:rPr>
          <w:rFonts w:ascii="Garamond" w:hAnsi="Garamond" w:cstheme="majorHAnsi"/>
          <w:color w:val="000000" w:themeColor="text1"/>
          <w:sz w:val="22"/>
          <w:szCs w:val="22"/>
        </w:rPr>
        <w:sectPr w:rsidR="00DA66EC" w:rsidRPr="0039546C" w:rsidSect="00DA66EC">
          <w:footerReference w:type="default" r:id="rId13"/>
          <w:type w:val="continuous"/>
          <w:pgSz w:w="11900" w:h="16840"/>
          <w:pgMar w:top="964" w:right="964" w:bottom="964" w:left="964" w:header="0" w:footer="0" w:gutter="0"/>
          <w:cols w:space="708"/>
        </w:sectPr>
      </w:pPr>
      <w:r w:rsidRPr="0039546C">
        <w:rPr>
          <w:rFonts w:ascii="Garamond" w:hAnsi="Garamond" w:cstheme="majorHAnsi"/>
          <w:noProof/>
          <w:color w:val="000000" w:themeColor="text1"/>
          <w:sz w:val="22"/>
          <w:szCs w:val="22"/>
        </w:rPr>
        <mc:AlternateContent>
          <mc:Choice Requires="wpg">
            <w:drawing>
              <wp:inline distT="0" distB="0" distL="0" distR="0" wp14:anchorId="05B7655D" wp14:editId="67B862CB">
                <wp:extent cx="6332220" cy="34925"/>
                <wp:effectExtent l="0" t="0" r="0" b="0"/>
                <wp:docPr id="168380011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207699980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808574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84454446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47361B9"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7df85gIAAJ0KAAAOAAAAZHJzL2Uyb0RvYy54bWzsVttu3CAQfa/Uf0C8N76s12tb8UZR0kSV&#13;&#10;eoma9gNYjC+qDS6w602/vgPYm91Nqkqpkj60LxYzwHDmzBnM6dm2a9GGSdUInuPgxMeIcSqKhlc5&#13;&#10;/vrl6k2CkdKEF6QVnOX4jil8tnz96nToMxaKWrQFkwiCcJUNfY5rrfvM8xStWUfUiegZh8lSyI5o&#13;&#10;MGXlFZIMEL1rvdD3Y28QsuiloEwp8F66Sby08cuSUf2pLBXTqM0xYNP2K+13Zb7e8pRklSR93dAR&#13;&#10;BnkCio40HA7dhbokmqC1bB6E6hoqhRKlPqGi80RZNpTZHCCbwD/K5lqKdW9zqbKh6nc0AbVHPD05&#13;&#10;LP24uZb9bX8jHXoYvhf0mwJevKGvsv15Y1duMVoNH0QB9SRrLWzi21J2JgSkhLaW37sdv2yrEQVn&#13;&#10;PJuFYQhloDA3i9Jw7vinNRTJ7JonMAlz8xmssqWh9dtxc+BH8cJtDWGZAUgyd6pFOiIzlQcpqXu2&#13;&#10;1J+xdVuTntkiKMPGjURNkePQX8RpmiZ+gBEnHTDxGbRGeNUyFEQ2L4MDNkzcKkcs4uKihnXsXEox&#13;&#10;1IwUgC+w6RxsMIaCsvyW6YecTXTP4gTQGa6PCSNZL5W+ZqJDZpBjCeBtGcnmvdKO22mJqaoSbVNc&#13;&#10;NW1rDdOc7KKVaEOgrfQ2tFvbdQeacD5oTX+sILhNde3SZHJD6WyLmyi2kAcHtNwcw4U50GFxHmYb&#13;&#10;egQ4EeQKvhLFHZAlhetwuJFgUAv5A6MBujvH6vuaSIZR+44D4WkQReY62DfkvrHaNwinEAoyxcgN&#13;&#10;L7S7Qta9bKoaTgosA1ycQzuUjSXQ4HOobCtZTb6QOBM/mS9AhI8oMzZKOxAaVOKZlBn5i/SonSdp&#13;&#10;hkE8XgMvLs1o0iDJ9qUZT+7/0hx/xs9ybyZRNI+iKJ49Js7FC4oz9ue/EmeUJvBq+Sv35k6Fh+Lc&#13;&#10;afafFaf9xcMbyP4sxveaeWTt2/aevX9VLn8CAAD//wMAUEsDBBQABgAIAAAAIQD0Skoh3wAAAAgB&#13;&#10;AAAPAAAAZHJzL2Rvd25yZXYueG1sTI/NasMwEITvhb6D2EJvjewUt41jOYT05xQCTQoht421sU2s&#13;&#10;lbEU23n7qr20l4FlmNn5ssVoGtFT52rLCuJJBIK4sLrmUsHX7v3hBYTzyBoby6TgSg4W+e1Nhqm2&#13;&#10;A39Sv/WlCCXsUlRQed+mUrqiIoNuYlvi4J1sZ9CHsyul7nAI5aaR0yh6kgZrDh8qbGlVUXHeXoyC&#13;&#10;jwGH5WP81q/Pp9X1sEs2+3VMSt3fja/zIMs5CE+j/0vAD0PYD3kYdrQX1k40CgKN/9XgzWbPUxBH&#13;&#10;BUkCMs/kf4D8GwAA//8DAFBLAQItABQABgAIAAAAIQC2gziS/gAAAOEBAAATAAAAAAAAAAAAAAAA&#13;&#10;AAAAAABbQ29udGVudF9UeXBlc10ueG1sUEsBAi0AFAAGAAgAAAAhADj9If/WAAAAlAEAAAsAAAAA&#13;&#10;AAAAAAAAAAAALwEAAF9yZWxzLy5yZWxzUEsBAi0AFAAGAAgAAAAhADft1/zmAgAAnQoAAA4AAAAA&#13;&#10;AAAAAAAAAAAALgIAAGRycy9lMm9Eb2MueG1sUEsBAi0AFAAGAAgAAAAhAPRKSiH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PrP0AAAAOgAAAAPAAAAZHJzL2Rvd25yZXYueG1sRI9BSwMx&#13;&#10;FITvgv8hPMGbTVq0drdNS6mtSBHEbS+9PTfPzdLNy7KJ3fXfG0HwMjAM8w2zWA2uERfqQu1Zw3ik&#13;&#10;QBCX3tRcaTgednczECEiG2w8k4ZvCrBaXl8tMDe+53e6FLESCcIhRw02xjaXMpSWHIaRb4lT9uk7&#13;&#10;hzHZrpKmwz7BXSMnSk2lw5rTgsWWNpbKc/HlNPTFa3iz+4/T9tnfb9xufS4eTlutb2+Gp3mS9RxE&#13;&#10;pCH+N/4QL0bDRD1OsyybqTH8HkunQC5/AAAA//8DAFBLAQItABQABgAIAAAAIQDb4fbL7gAAAIUB&#13;&#10;AAATAAAAAAAAAAAAAAAAAAAAAABbQ29udGVudF9UeXBlc10ueG1sUEsBAi0AFAAGAAgAAAAhAFr0&#13;&#10;LFu/AAAAFQEAAAsAAAAAAAAAAAAAAAAAHwEAAF9yZWxzLy5yZWxzUEsBAi0AFAAGAAgAAAAhANq4&#13;&#10;+s/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gFfzQAAAOUAAAAPAAAAZHJzL2Rvd25yZXYueG1sRI9PSwMx&#13;&#10;FMTvgt8hvIIXsUmlf9Zt0yIWoXiRtiJ6e2xeN4ublyXJtuu3N4LgZWAY5jfMajO4VpwpxMazhslY&#13;&#10;gSCuvGm41vB2fL4rQMSEbLD1TBq+KcJmfX21wtL4C+/pfEi1yBCOJWqwKXWllLGy5DCOfUecs5MP&#13;&#10;DlO2oZYm4CXDXSvvlZpLhw3nBYsdPVmqvg690/Da725fPifq4b1fFCZs53ZafQxa34yG7TLL4xJE&#13;&#10;oiH9N/4QO6OhUMVsMZ3B76v8COT6BwAA//8DAFBLAQItABQABgAIAAAAIQDb4fbL7gAAAIUBAAAT&#13;&#10;AAAAAAAAAAAAAAAAAAAAAABbQ29udGVudF9UeXBlc10ueG1sUEsBAi0AFAAGAAgAAAAhAFr0LFu/&#13;&#10;AAAAFQEAAAsAAAAAAAAAAAAAAAAAHwEAAF9yZWxzLy5yZWxzUEsBAi0AFAAGAAgAAAAhAKc2AV/N&#13;&#10;AAAA5QAAAA8AAAAAAAAAAAAAAAAABwIAAGRycy9kb3ducmV2LnhtbFBLBQYAAAAAAwADALcAAAAB&#13;&#10;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mnozgAAAOcAAAAPAAAAZHJzL2Rvd25yZXYueG1sRI9PawIx&#13;&#10;FMTvhX6H8Aq91axtKrIaRVqkf/CiFuzxuXnuLm5eliTd3X77piB4GRiG+Q0zXw62ER35UDvWMB5l&#13;&#10;IIgLZ2ouNXzt1w9TECEiG2wck4ZfCrBc3N7MMTeu5y11u1iKBOGQo4YqxjaXMhQVWQwj1xKn7OS8&#13;&#10;xZisL6Xx2Ce4beRjlk2kxZrTQoUtvVRUnHc/VsNH8R03h26fbYLtTXc4rt8+/Vjr+7vhdZZkNQMR&#13;&#10;aYjXxgXxbjRMlXpWSk2e4P9X+gRy8QcAAP//AwBQSwECLQAUAAYACAAAACEA2+H2y+4AAACFAQAA&#13;&#10;EwAAAAAAAAAAAAAAAAAAAAAAW0NvbnRlbnRfVHlwZXNdLnhtbFBLAQItABQABgAIAAAAIQBa9Cxb&#13;&#10;vwAAABUBAAALAAAAAAAAAAAAAAAAAB8BAABfcmVscy8ucmVsc1BLAQItABQABgAIAAAAIQBlNmno&#13;&#10;zgAAAOcAAAAPAAAAAAAAAAAAAAAAAAcCAABkcnMvZG93bnJldi54bWxQSwUGAAAAAAMAAwC3AAAA&#13;&#10;AgMAAAAA&#13;&#10;" fillcolor="#548dd4 [1951]" stroked="f">
                  <v:textbox inset=",7.2pt,,7.2pt"/>
                </v:rect>
                <w10:anchorlock/>
              </v:group>
            </w:pict>
          </mc:Fallback>
        </mc:AlternateContent>
      </w:r>
    </w:p>
    <w:p w14:paraId="0F71CE88" w14:textId="39D6F969" w:rsidR="00DA66EC" w:rsidRPr="0039546C" w:rsidRDefault="00DA66EC" w:rsidP="00E62776">
      <w:pPr>
        <w:jc w:val="both"/>
        <w:rPr>
          <w:rFonts w:ascii="Garamond" w:hAnsi="Garamond" w:cs="Calibri (Titres)"/>
          <w:iCs/>
          <w:color w:val="000000" w:themeColor="text1"/>
          <w:spacing w:val="-4"/>
          <w:sz w:val="22"/>
          <w:szCs w:val="22"/>
        </w:rPr>
      </w:pPr>
      <w:r w:rsidRPr="0039546C">
        <w:rPr>
          <w:rFonts w:ascii="Garamond" w:hAnsi="Garamond" w:cs="Calibri (Titres)"/>
          <w:iCs/>
          <w:color w:val="000000" w:themeColor="text1"/>
          <w:spacing w:val="-4"/>
          <w:sz w:val="22"/>
          <w:szCs w:val="22"/>
        </w:rPr>
        <w:t xml:space="preserve">Mercredi soir, au moment </w:t>
      </w:r>
      <w:r w:rsidR="00C411B0" w:rsidRPr="0039546C">
        <w:rPr>
          <w:rFonts w:ascii="Garamond" w:hAnsi="Garamond" w:cs="Calibri (Titres)"/>
          <w:iCs/>
          <w:color w:val="000000" w:themeColor="text1"/>
          <w:spacing w:val="-4"/>
          <w:sz w:val="22"/>
          <w:szCs w:val="22"/>
        </w:rPr>
        <w:t>de</w:t>
      </w:r>
      <w:r w:rsidRPr="0039546C">
        <w:rPr>
          <w:rFonts w:ascii="Garamond" w:hAnsi="Garamond" w:cs="Calibri (Titres)"/>
          <w:iCs/>
          <w:color w:val="000000" w:themeColor="text1"/>
          <w:spacing w:val="-4"/>
          <w:sz w:val="22"/>
          <w:szCs w:val="22"/>
        </w:rPr>
        <w:t xml:space="preserve"> notre arrivée à l’Accueil Te Vai-</w:t>
      </w:r>
      <w:proofErr w:type="spellStart"/>
      <w:r w:rsidRPr="0039546C">
        <w:rPr>
          <w:rFonts w:ascii="Garamond" w:hAnsi="Garamond" w:cs="Calibri (Titres)"/>
          <w:iCs/>
          <w:color w:val="000000" w:themeColor="text1"/>
          <w:spacing w:val="-4"/>
          <w:sz w:val="22"/>
          <w:szCs w:val="22"/>
        </w:rPr>
        <w:t>et</w:t>
      </w:r>
      <w:r w:rsidR="00E62776" w:rsidRPr="0039546C">
        <w:rPr>
          <w:rFonts w:ascii="Garamond" w:hAnsi="Garamond" w:cs="Calibri (Titres)"/>
          <w:iCs/>
          <w:color w:val="000000" w:themeColor="text1"/>
          <w:spacing w:val="-4"/>
          <w:sz w:val="22"/>
          <w:szCs w:val="22"/>
        </w:rPr>
        <w:t>e</w:t>
      </w:r>
      <w:proofErr w:type="spellEnd"/>
      <w:r w:rsidRPr="0039546C">
        <w:rPr>
          <w:rFonts w:ascii="Garamond" w:hAnsi="Garamond" w:cs="Calibri (Titres)"/>
          <w:iCs/>
          <w:color w:val="000000" w:themeColor="text1"/>
          <w:spacing w:val="-4"/>
          <w:sz w:val="22"/>
          <w:szCs w:val="22"/>
        </w:rPr>
        <w:t xml:space="preserve"> pour le repas du soir, l’épouse de Thierry nous attends à l’entrée : « </w:t>
      </w:r>
      <w:r w:rsidRPr="0039546C">
        <w:rPr>
          <w:rFonts w:ascii="Garamond" w:hAnsi="Garamond" w:cs="Calibri (Titres)"/>
          <w:i/>
          <w:color w:val="000000" w:themeColor="text1"/>
          <w:spacing w:val="-4"/>
          <w:sz w:val="22"/>
          <w:szCs w:val="22"/>
        </w:rPr>
        <w:t>Thierry est mort dans un accident de voiture</w:t>
      </w:r>
      <w:r w:rsidRPr="0039546C">
        <w:rPr>
          <w:rFonts w:ascii="Garamond" w:hAnsi="Garamond" w:cs="Calibri (Titres)"/>
          <w:iCs/>
          <w:color w:val="000000" w:themeColor="text1"/>
          <w:spacing w:val="-4"/>
          <w:sz w:val="22"/>
          <w:szCs w:val="22"/>
        </w:rPr>
        <w:t> ».</w:t>
      </w:r>
    </w:p>
    <w:p w14:paraId="1F9116E7" w14:textId="4E09E783" w:rsidR="00DA66EC" w:rsidRPr="0039546C" w:rsidRDefault="00E62776" w:rsidP="003B5142">
      <w:pPr>
        <w:jc w:val="both"/>
        <w:rPr>
          <w:rFonts w:ascii="Garamond" w:hAnsi="Garamond" w:cs="Calibri (Titres)"/>
          <w:iCs/>
          <w:color w:val="000000" w:themeColor="text1"/>
          <w:spacing w:val="-4"/>
          <w:sz w:val="22"/>
          <w:szCs w:val="22"/>
        </w:rPr>
      </w:pPr>
      <w:r w:rsidRPr="0039546C">
        <w:rPr>
          <w:rFonts w:ascii="Garamond" w:hAnsi="Garamond" w:cs="Calibri (Titres)"/>
          <w:iCs/>
          <w:color w:val="000000" w:themeColor="text1"/>
          <w:spacing w:val="-4"/>
          <w:sz w:val="22"/>
          <w:szCs w:val="22"/>
        </w:rPr>
        <w:t>Peu après son arrivée à Tahiti, Thierry est d’abord venu à notre rencontre comme homme de foi en quête d’une plus grande intimité avec Dieu… Nous avons eu le privilège de long</w:t>
      </w:r>
      <w:r w:rsidR="003B5142" w:rsidRPr="0039546C">
        <w:rPr>
          <w:rFonts w:ascii="Garamond" w:hAnsi="Garamond" w:cs="Calibri (Titres)"/>
          <w:iCs/>
          <w:color w:val="000000" w:themeColor="text1"/>
          <w:spacing w:val="-4"/>
          <w:sz w:val="22"/>
          <w:szCs w:val="22"/>
        </w:rPr>
        <w:t>s</w:t>
      </w:r>
      <w:r w:rsidRPr="0039546C">
        <w:rPr>
          <w:rFonts w:ascii="Garamond" w:hAnsi="Garamond" w:cs="Calibri (Titres)"/>
          <w:iCs/>
          <w:color w:val="000000" w:themeColor="text1"/>
          <w:spacing w:val="-4"/>
          <w:sz w:val="22"/>
          <w:szCs w:val="22"/>
        </w:rPr>
        <w:t xml:space="preserve"> partage</w:t>
      </w:r>
      <w:r w:rsidR="003B5142" w:rsidRPr="0039546C">
        <w:rPr>
          <w:rFonts w:ascii="Garamond" w:hAnsi="Garamond" w:cs="Calibri (Titres)"/>
          <w:iCs/>
          <w:color w:val="000000" w:themeColor="text1"/>
          <w:spacing w:val="-4"/>
          <w:sz w:val="22"/>
          <w:szCs w:val="22"/>
        </w:rPr>
        <w:t>s</w:t>
      </w:r>
      <w:r w:rsidRPr="0039546C">
        <w:rPr>
          <w:rFonts w:ascii="Garamond" w:hAnsi="Garamond" w:cs="Calibri (Titres)"/>
          <w:iCs/>
          <w:color w:val="000000" w:themeColor="text1"/>
          <w:spacing w:val="-4"/>
          <w:sz w:val="22"/>
          <w:szCs w:val="22"/>
        </w:rPr>
        <w:t xml:space="preserve"> profond</w:t>
      </w:r>
      <w:r w:rsidR="003B5142" w:rsidRPr="0039546C">
        <w:rPr>
          <w:rFonts w:ascii="Garamond" w:hAnsi="Garamond" w:cs="Calibri (Titres)"/>
          <w:iCs/>
          <w:color w:val="000000" w:themeColor="text1"/>
          <w:spacing w:val="-4"/>
          <w:sz w:val="22"/>
          <w:szCs w:val="22"/>
        </w:rPr>
        <w:t>s</w:t>
      </w:r>
      <w:r w:rsidRPr="0039546C">
        <w:rPr>
          <w:rFonts w:ascii="Garamond" w:hAnsi="Garamond" w:cs="Calibri (Titres)"/>
          <w:iCs/>
          <w:color w:val="000000" w:themeColor="text1"/>
          <w:spacing w:val="-4"/>
          <w:sz w:val="22"/>
          <w:szCs w:val="22"/>
        </w:rPr>
        <w:t xml:space="preserve"> sur la vie, l’humanité et sa finalité…</w:t>
      </w:r>
    </w:p>
    <w:p w14:paraId="3B6B9DC7" w14:textId="3532A8D1" w:rsidR="00E62776" w:rsidRPr="0039546C" w:rsidRDefault="00E62776" w:rsidP="00E62776">
      <w:pPr>
        <w:jc w:val="both"/>
        <w:rPr>
          <w:rFonts w:ascii="Garamond" w:hAnsi="Garamond" w:cs="Calibri (Titres)"/>
          <w:iCs/>
          <w:color w:val="000000" w:themeColor="text1"/>
          <w:spacing w:val="-4"/>
          <w:sz w:val="22"/>
          <w:szCs w:val="22"/>
        </w:rPr>
      </w:pPr>
      <w:r w:rsidRPr="0039546C">
        <w:rPr>
          <w:rFonts w:ascii="Garamond" w:hAnsi="Garamond" w:cs="Calibri (Titres)"/>
          <w:iCs/>
          <w:color w:val="000000" w:themeColor="text1"/>
          <w:spacing w:val="-4"/>
          <w:sz w:val="22"/>
          <w:szCs w:val="22"/>
        </w:rPr>
        <w:t>C’est Bénédicte, notre juriste, qui nous a interpellé… pourquoi ne pas travailler ensemble à l’Accueil Te Vai-</w:t>
      </w:r>
      <w:proofErr w:type="spellStart"/>
      <w:r w:rsidRPr="0039546C">
        <w:rPr>
          <w:rFonts w:ascii="Garamond" w:hAnsi="Garamond" w:cs="Calibri (Titres)"/>
          <w:iCs/>
          <w:color w:val="000000" w:themeColor="text1"/>
          <w:spacing w:val="-4"/>
          <w:sz w:val="22"/>
          <w:szCs w:val="22"/>
        </w:rPr>
        <w:t>ete</w:t>
      </w:r>
      <w:proofErr w:type="spellEnd"/>
      <w:r w:rsidRPr="0039546C">
        <w:rPr>
          <w:rFonts w:ascii="Garamond" w:hAnsi="Garamond" w:cs="Calibri (Titres)"/>
          <w:iCs/>
          <w:color w:val="000000" w:themeColor="text1"/>
          <w:spacing w:val="-4"/>
          <w:sz w:val="22"/>
          <w:szCs w:val="22"/>
        </w:rPr>
        <w:t xml:space="preserve"> ? Thierry, psychiatre, sans poste établi encore, c’est tout de suite engagé bénévolement… bénévolat qu’il a poursuivi après sa nouvelle mission auprès des détenus de </w:t>
      </w:r>
      <w:proofErr w:type="spellStart"/>
      <w:r w:rsidRPr="0039546C">
        <w:rPr>
          <w:rFonts w:ascii="Garamond" w:hAnsi="Garamond" w:cs="Calibri (Titres)"/>
          <w:iCs/>
          <w:color w:val="000000" w:themeColor="text1"/>
          <w:spacing w:val="-4"/>
          <w:sz w:val="22"/>
          <w:szCs w:val="22"/>
        </w:rPr>
        <w:t>Tatutu</w:t>
      </w:r>
      <w:proofErr w:type="spellEnd"/>
      <w:r w:rsidRPr="0039546C">
        <w:rPr>
          <w:rFonts w:ascii="Garamond" w:hAnsi="Garamond" w:cs="Calibri (Titres)"/>
          <w:iCs/>
          <w:color w:val="000000" w:themeColor="text1"/>
          <w:spacing w:val="-4"/>
          <w:sz w:val="22"/>
          <w:szCs w:val="22"/>
        </w:rPr>
        <w:t>… Nous sommes passé d’une présence en semaine à une présence le samedi matin…</w:t>
      </w:r>
    </w:p>
    <w:p w14:paraId="476B6234" w14:textId="1A25EDA7" w:rsidR="00E62776" w:rsidRPr="0039546C" w:rsidRDefault="00E62776" w:rsidP="00C411B0">
      <w:pPr>
        <w:jc w:val="both"/>
        <w:rPr>
          <w:rFonts w:ascii="Garamond" w:hAnsi="Garamond" w:cs="Calibri (Titres)"/>
          <w:iCs/>
          <w:color w:val="000000" w:themeColor="text1"/>
          <w:spacing w:val="-4"/>
          <w:sz w:val="22"/>
          <w:szCs w:val="22"/>
        </w:rPr>
      </w:pPr>
      <w:r w:rsidRPr="0039546C">
        <w:rPr>
          <w:rFonts w:ascii="Garamond" w:hAnsi="Garamond" w:cs="Calibri (Titres)"/>
          <w:iCs/>
          <w:color w:val="000000" w:themeColor="text1"/>
          <w:spacing w:val="-4"/>
          <w:sz w:val="22"/>
          <w:szCs w:val="22"/>
        </w:rPr>
        <w:t>Homme d’écoute,</w:t>
      </w:r>
      <w:r w:rsidR="00744705" w:rsidRPr="0039546C">
        <w:rPr>
          <w:rFonts w:ascii="Garamond" w:hAnsi="Garamond" w:cs="Calibri (Titres)"/>
          <w:iCs/>
          <w:color w:val="000000" w:themeColor="text1"/>
          <w:spacing w:val="-4"/>
          <w:sz w:val="22"/>
          <w:szCs w:val="22"/>
        </w:rPr>
        <w:t xml:space="preserve"> posé… il inspirait confiance et sérenité aussi bien à nos oiseaux qu’à de nombreuses personnes abstinent</w:t>
      </w:r>
      <w:r w:rsidR="00C411B0" w:rsidRPr="0039546C">
        <w:rPr>
          <w:rFonts w:ascii="Garamond" w:hAnsi="Garamond" w:cs="Calibri (Titres)"/>
          <w:iCs/>
          <w:color w:val="000000" w:themeColor="text1"/>
          <w:spacing w:val="-4"/>
          <w:sz w:val="22"/>
          <w:szCs w:val="22"/>
        </w:rPr>
        <w:t>es</w:t>
      </w:r>
      <w:r w:rsidR="00744705" w:rsidRPr="0039546C">
        <w:rPr>
          <w:rFonts w:ascii="Garamond" w:hAnsi="Garamond" w:cs="Calibri (Titres)"/>
          <w:iCs/>
          <w:color w:val="000000" w:themeColor="text1"/>
          <w:spacing w:val="-4"/>
          <w:sz w:val="22"/>
          <w:szCs w:val="22"/>
        </w:rPr>
        <w:t xml:space="preserve"> de l’Ice suite à leur signature de la Croix bleue. Avec patience, il recevait chacun, une oreille attentive… humblement, il les conseillait</w:t>
      </w:r>
      <w:r w:rsidR="003B5142" w:rsidRPr="0039546C">
        <w:rPr>
          <w:rFonts w:ascii="Garamond" w:hAnsi="Garamond" w:cs="Calibri (Titres)"/>
          <w:iCs/>
          <w:color w:val="000000" w:themeColor="text1"/>
          <w:spacing w:val="-4"/>
          <w:sz w:val="22"/>
          <w:szCs w:val="22"/>
        </w:rPr>
        <w:t xml:space="preserve"> sans jamais obliger, sans jamais </w:t>
      </w:r>
      <w:r w:rsidR="003B5142" w:rsidRPr="0039546C">
        <w:rPr>
          <w:rFonts w:ascii="Garamond" w:hAnsi="Garamond" w:cs="Calibri (Titres)"/>
          <w:iCs/>
          <w:color w:val="000000" w:themeColor="text1"/>
          <w:spacing w:val="-4"/>
          <w:sz w:val="22"/>
          <w:szCs w:val="22"/>
        </w:rPr>
        <w:t>s’imposé, dégageant simplement une sérénité et une paix intérieure qui mettait en confiance…</w:t>
      </w:r>
    </w:p>
    <w:p w14:paraId="6C5C8186" w14:textId="5F0694E5" w:rsidR="00C411B0" w:rsidRPr="0039546C" w:rsidRDefault="00C411B0" w:rsidP="00C411B0">
      <w:pPr>
        <w:jc w:val="both"/>
        <w:rPr>
          <w:rFonts w:ascii="Garamond" w:hAnsi="Garamond" w:cs="Calibri (Titres)"/>
          <w:iCs/>
          <w:color w:val="000000" w:themeColor="text1"/>
          <w:spacing w:val="-4"/>
          <w:sz w:val="22"/>
          <w:szCs w:val="22"/>
        </w:rPr>
      </w:pPr>
      <w:r w:rsidRPr="0039546C">
        <w:rPr>
          <w:rFonts w:ascii="Garamond" w:hAnsi="Garamond" w:cs="Calibri (Titres)"/>
          <w:iCs/>
          <w:color w:val="000000" w:themeColor="text1"/>
          <w:spacing w:val="-4"/>
          <w:sz w:val="22"/>
          <w:szCs w:val="22"/>
        </w:rPr>
        <w:t xml:space="preserve">Ce mercredi… mercredi noir, revenant de sa mission auprès des détenus de </w:t>
      </w:r>
      <w:proofErr w:type="spellStart"/>
      <w:r w:rsidRPr="0039546C">
        <w:rPr>
          <w:rFonts w:ascii="Garamond" w:hAnsi="Garamond" w:cs="Calibri (Titres)"/>
          <w:iCs/>
          <w:color w:val="000000" w:themeColor="text1"/>
          <w:spacing w:val="-4"/>
          <w:sz w:val="22"/>
          <w:szCs w:val="22"/>
        </w:rPr>
        <w:t>Tatutu</w:t>
      </w:r>
      <w:proofErr w:type="spellEnd"/>
      <w:r w:rsidRPr="0039546C">
        <w:rPr>
          <w:rFonts w:ascii="Garamond" w:hAnsi="Garamond" w:cs="Calibri (Titres)"/>
          <w:iCs/>
          <w:color w:val="000000" w:themeColor="text1"/>
          <w:spacing w:val="-4"/>
          <w:sz w:val="22"/>
          <w:szCs w:val="22"/>
        </w:rPr>
        <w:t xml:space="preserve">, sur la route de </w:t>
      </w:r>
      <w:proofErr w:type="spellStart"/>
      <w:r w:rsidRPr="0039546C">
        <w:rPr>
          <w:rFonts w:ascii="Garamond" w:hAnsi="Garamond" w:cs="Calibri (Titres)"/>
          <w:iCs/>
          <w:color w:val="000000" w:themeColor="text1"/>
          <w:spacing w:val="-4"/>
          <w:sz w:val="22"/>
          <w:szCs w:val="22"/>
        </w:rPr>
        <w:t>Papara</w:t>
      </w:r>
      <w:proofErr w:type="spellEnd"/>
      <w:r w:rsidRPr="0039546C">
        <w:rPr>
          <w:rFonts w:ascii="Garamond" w:hAnsi="Garamond" w:cs="Calibri (Titres)"/>
          <w:iCs/>
          <w:color w:val="000000" w:themeColor="text1"/>
          <w:spacing w:val="-4"/>
          <w:sz w:val="22"/>
          <w:szCs w:val="22"/>
        </w:rPr>
        <w:t xml:space="preserve">, tout s’est arrêté… la collision fatale, Thierry s’en est </w:t>
      </w:r>
      <w:proofErr w:type="spellStart"/>
      <w:r w:rsidRPr="0039546C">
        <w:rPr>
          <w:rFonts w:ascii="Garamond" w:hAnsi="Garamond" w:cs="Calibri (Titres)"/>
          <w:iCs/>
          <w:color w:val="000000" w:themeColor="text1"/>
          <w:spacing w:val="-4"/>
          <w:sz w:val="22"/>
          <w:szCs w:val="22"/>
        </w:rPr>
        <w:t>allév</w:t>
      </w:r>
      <w:proofErr w:type="spellEnd"/>
      <w:r w:rsidRPr="0039546C">
        <w:rPr>
          <w:rFonts w:ascii="Garamond" w:hAnsi="Garamond" w:cs="Calibri (Titres)"/>
          <w:iCs/>
          <w:color w:val="000000" w:themeColor="text1"/>
          <w:spacing w:val="-4"/>
          <w:sz w:val="22"/>
          <w:szCs w:val="22"/>
        </w:rPr>
        <w:t xml:space="preserve"> ers la maison du Père !</w:t>
      </w:r>
    </w:p>
    <w:p w14:paraId="2E25A9DE" w14:textId="77777777" w:rsidR="00C411B0" w:rsidRPr="0039546C" w:rsidRDefault="003B5142" w:rsidP="00C411B0">
      <w:pPr>
        <w:jc w:val="both"/>
        <w:rPr>
          <w:rFonts w:ascii="Garamond" w:hAnsi="Garamond" w:cs="Calibri (Titres)"/>
          <w:iCs/>
          <w:color w:val="000000" w:themeColor="text1"/>
          <w:spacing w:val="-4"/>
          <w:sz w:val="22"/>
          <w:szCs w:val="22"/>
        </w:rPr>
      </w:pPr>
      <w:r w:rsidRPr="0039546C">
        <w:rPr>
          <w:rFonts w:ascii="Garamond" w:hAnsi="Garamond" w:cs="Calibri (Titres)"/>
          <w:iCs/>
          <w:color w:val="000000" w:themeColor="text1"/>
          <w:spacing w:val="-4"/>
          <w:sz w:val="22"/>
          <w:szCs w:val="22"/>
        </w:rPr>
        <w:t>Moins d’un an après le départ de Stéphane, notre infirmier et bras droit, le départ tout aussi brutal de Thierry laisse un vide dans le cœur des oiseaux… ils étaient l’un comme l’autre des éléments fondamentaux de la reconstruction des personnes… Ils se retrouvent désormais auprès de Père…</w:t>
      </w:r>
    </w:p>
    <w:p w14:paraId="3A2680EB" w14:textId="138AF10B" w:rsidR="003B5142" w:rsidRPr="0039546C" w:rsidRDefault="00C411B0" w:rsidP="00C411B0">
      <w:pPr>
        <w:jc w:val="both"/>
        <w:rPr>
          <w:rFonts w:ascii="Garamond" w:hAnsi="Garamond" w:cs="Calibri (Titres)"/>
          <w:iCs/>
          <w:color w:val="000000" w:themeColor="text1"/>
          <w:spacing w:val="-4"/>
          <w:sz w:val="22"/>
          <w:szCs w:val="22"/>
        </w:rPr>
      </w:pPr>
      <w:r w:rsidRPr="0039546C">
        <w:rPr>
          <w:rFonts w:ascii="Garamond" w:hAnsi="Garamond" w:cs="Calibri (Titres)"/>
          <w:iCs/>
          <w:color w:val="000000" w:themeColor="text1"/>
          <w:spacing w:val="-4"/>
          <w:sz w:val="22"/>
          <w:szCs w:val="22"/>
        </w:rPr>
        <w:t>Petit clin d’œil du ciel… mercredi, alors que nous allions accompagner l’épouse de Thierry à la morgue, impossible de le voir… mais ce tenait-là la veillée de Pau</w:t>
      </w:r>
      <w:r w:rsidR="00A55463" w:rsidRPr="0039546C">
        <w:rPr>
          <w:rFonts w:ascii="Garamond" w:hAnsi="Garamond" w:cs="Calibri (Titres)"/>
          <w:iCs/>
          <w:color w:val="000000" w:themeColor="text1"/>
          <w:spacing w:val="-4"/>
          <w:sz w:val="22"/>
          <w:szCs w:val="22"/>
        </w:rPr>
        <w:t>, oiseau de la rue,</w:t>
      </w:r>
      <w:r w:rsidRPr="0039546C">
        <w:rPr>
          <w:rFonts w:ascii="Garamond" w:hAnsi="Garamond" w:cs="Calibri (Titres)"/>
          <w:iCs/>
          <w:color w:val="000000" w:themeColor="text1"/>
          <w:spacing w:val="-4"/>
          <w:sz w:val="22"/>
          <w:szCs w:val="22"/>
        </w:rPr>
        <w:t xml:space="preserve"> décédé trois jours plutôt… le lien dans la vie et dans la mort… nous étions tous réunis !</w:t>
      </w:r>
    </w:p>
    <w:p w14:paraId="616CE0CE" w14:textId="725AE26A" w:rsidR="00DA66EC" w:rsidRPr="0039546C" w:rsidRDefault="00DA66EC" w:rsidP="00DA66EC">
      <w:pPr>
        <w:spacing w:after="120"/>
        <w:jc w:val="both"/>
        <w:rPr>
          <w:rFonts w:ascii="Garamond" w:hAnsi="Garamond" w:cs="Calibri (Titres)"/>
          <w:iCs/>
          <w:color w:val="000000" w:themeColor="text1"/>
          <w:spacing w:val="-4"/>
          <w:sz w:val="22"/>
          <w:szCs w:val="22"/>
        </w:rPr>
      </w:pPr>
      <w:r w:rsidRPr="0039546C">
        <w:rPr>
          <w:rFonts w:ascii="Garamond" w:hAnsi="Garamond" w:cs="Calibri (Titres)"/>
          <w:iCs/>
          <w:color w:val="000000" w:themeColor="text1"/>
          <w:spacing w:val="-4"/>
          <w:sz w:val="22"/>
          <w:szCs w:val="22"/>
        </w:rPr>
        <w:t>À sa famille, son épouse, ses enfants, ses amis, l’Accueil Te Vai-</w:t>
      </w:r>
      <w:proofErr w:type="spellStart"/>
      <w:r w:rsidRPr="0039546C">
        <w:rPr>
          <w:rFonts w:ascii="Garamond" w:hAnsi="Garamond" w:cs="Calibri (Titres)"/>
          <w:iCs/>
          <w:color w:val="000000" w:themeColor="text1"/>
          <w:spacing w:val="-4"/>
          <w:sz w:val="22"/>
          <w:szCs w:val="22"/>
        </w:rPr>
        <w:t>ete</w:t>
      </w:r>
      <w:proofErr w:type="spellEnd"/>
      <w:r w:rsidRPr="0039546C">
        <w:rPr>
          <w:rFonts w:ascii="Garamond" w:hAnsi="Garamond" w:cs="Calibri (Titres)"/>
          <w:iCs/>
          <w:color w:val="000000" w:themeColor="text1"/>
          <w:spacing w:val="-4"/>
          <w:sz w:val="22"/>
          <w:szCs w:val="22"/>
        </w:rPr>
        <w:t xml:space="preserve"> présente ses sincères condoléances…</w:t>
      </w:r>
    </w:p>
    <w:p w14:paraId="38FA367D" w14:textId="77777777" w:rsidR="00DA66EC" w:rsidRPr="0039546C" w:rsidRDefault="00DA66EC" w:rsidP="00DA66EC">
      <w:pPr>
        <w:spacing w:after="120"/>
        <w:rPr>
          <w:rFonts w:ascii="Garamond" w:hAnsi="Garamond" w:cstheme="majorHAnsi"/>
          <w:iCs/>
          <w:color w:val="000000" w:themeColor="text1"/>
          <w:sz w:val="22"/>
          <w:szCs w:val="22"/>
        </w:rPr>
        <w:sectPr w:rsidR="00DA66EC" w:rsidRPr="0039546C" w:rsidSect="00DA66EC">
          <w:type w:val="continuous"/>
          <w:pgSz w:w="11900" w:h="16840"/>
          <w:pgMar w:top="964" w:right="964" w:bottom="964" w:left="964" w:header="0" w:footer="0" w:gutter="0"/>
          <w:cols w:num="2" w:space="284"/>
        </w:sectPr>
      </w:pPr>
    </w:p>
    <w:p w14:paraId="4BE5F68C" w14:textId="77777777" w:rsidR="000A1D68" w:rsidRPr="0039546C" w:rsidRDefault="000A1D68" w:rsidP="000A1D68">
      <w:pPr>
        <w:widowControl w:val="0"/>
        <w:autoSpaceDE w:val="0"/>
        <w:autoSpaceDN w:val="0"/>
        <w:adjustRightInd w:val="0"/>
        <w:jc w:val="center"/>
        <w:rPr>
          <w:rFonts w:ascii="Garamond" w:hAnsi="Garamond" w:cstheme="majorHAnsi"/>
          <w:b/>
          <w:color w:val="000000" w:themeColor="text1"/>
          <w:sz w:val="22"/>
          <w:szCs w:val="22"/>
        </w:rPr>
      </w:pPr>
      <w:r w:rsidRPr="0039546C">
        <w:rPr>
          <w:rFonts w:ascii="Garamond" w:hAnsi="Garamond" w:cstheme="majorHAnsi"/>
          <w:noProof/>
          <w:color w:val="000000" w:themeColor="text1"/>
          <w:sz w:val="22"/>
          <w:szCs w:val="22"/>
        </w:rPr>
        <mc:AlternateContent>
          <mc:Choice Requires="wpg">
            <w:drawing>
              <wp:inline distT="0" distB="0" distL="0" distR="0" wp14:anchorId="7E561C29" wp14:editId="48834961">
                <wp:extent cx="6332220" cy="34925"/>
                <wp:effectExtent l="0" t="0" r="0" b="0"/>
                <wp:docPr id="26897446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7591937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1464789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4656115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C13A77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du+6QIAAKAKAAAOAAAAZHJzL2Uyb0RvYy54bWzsVttu3CAQfa/Uf0C8N76s7V1b8UZR0kSV&#13;&#10;0jZq2g9gMb6oNrjArjf9+g5gb3Y3qSqlSl7aF8RwGWbOOQOcnm27Fm2YVI3gOQ5OfIwYp6JoeJXj&#13;&#10;b1+v3i0wUprwgrSCsxzfM4XPlm/fnA59xkJRi7ZgEoETrrKhz3GtdZ95nqI164g6ET3jMFkK2REN&#13;&#10;pqy8QpIBvHetF/p+4g1CFr0UlCkFo5duEi+t/7JkVH8uS8U0anMMsWnbStuuTOstT0lWSdLXDR3D&#13;&#10;IM+IoiMNh0N3ri6JJmgtm0euuoZKoUSpT6joPFGWDWU2B8gm8I+yuZZi3dtcqmyo+h1MAO0RTs92&#13;&#10;Sz9trmV/199KFz10bwT9rgAXb+irbH/e2JVbjFbDR1EAn2SthU18W8rOuICU0Nbie7/Dl201ojCY&#13;&#10;zGZhGAINFOZmURrGDn9aA0lmV7yASZiLZ7DKUkPr9+PmwI+SudsawjITIMncqTbSMTLDPEhJPaCl&#13;&#10;/g6tu5r0zJKgDBq3EjUFKH0ep0E6m4cYcdIBEF9AaoRXLUNBZNMyYcD6CVrlcEVcXNSwjp1LKYaa&#13;&#10;kQLCC2w2BxuMoYCVPwL9GLIJ7VmyCJ7Gi2S9VPqaiQ6ZTo4lBG9ZJJsbpR200xJDqhJtU1w1bWsN&#13;&#10;U5vsopVoQ6Cq9Da0W9t1B5JwY1CZ/kggDBty7dLFNAzM2Qo3XiyPBwe03BzDhTnQxeJGmK3nMcAJ&#13;&#10;IMf3ShT3AJYUrsDhQoJOLeRPjAYo7hyrH2siGUbtBw6Ap0EUmdtg35D7xmrfIJyCK8gUI9e90O4G&#13;&#10;WfeyqWo4KbAIcHEO1VA2FkATn4vKVpKV5CtpE26SKInmixTK5bE4EyO2A60BGS8kzsifp0cFPakz&#13;&#10;DJLxIjiu5hdXZzTJkGT76kym4f/qHJ/jl7k50yiJkyCIk6fUOX9FdSZ+/Dt1RukCPi7mmXp1de5k&#13;&#10;eKjOnWj/WXXaVx6+QfbBGL9s5p+1b9u79uFjufwF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Gy9277pAgAAoA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mH+zwAAAOcAAAAPAAAAZHJzL2Rvd25yZXYueG1sRI9Ba8JA&#13;&#10;FITvhf6H5RV6qxttrRpdRaxKKYKY9uLtNfuaDWbfhuzWxH/fFYReBoZhvmFmi85W4kyNLx0r6PcS&#13;&#10;EMS50yUXCr4+N09jED4ga6wck4ILeVjM7+9mmGrX8oHOWShEhLBPUYEJoU6l9Lkhi77nauKY/bjG&#13;&#10;Yoi2KaRusI1wW8lBkrxKiyXHBYM1rQzlp+zXKmiznd+bj+/jeuteVnazPGXD41qpx4fubRplOQUR&#13;&#10;qAv/jRviXccPo+GkP3keDeD6K3qQ8z8AAAD//wMAUEsBAi0AFAAGAAgAAAAhANvh9svuAAAAhQEA&#13;&#10;ABMAAAAAAAAAAAAAAAAAAAAAAFtDb250ZW50X1R5cGVzXS54bWxQSwECLQAUAAYACAAAACEAWvQs&#13;&#10;W78AAAAVAQAACwAAAAAAAAAAAAAAAAAfAQAAX3JlbHMvLnJlbHNQSwECLQAUAAYACAAAACEACX5h&#13;&#10;/s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5Lc0AAAAOgAAAAPAAAAZHJzL2Rvd25yZXYueG1sRI9RS8Mw&#13;&#10;FIXfhf2HcAe+iEs6Stt1y8bYEIYv4hTRt0tzbYpNUpJ0q//eCIIvBw6H8x3OZjeZnl3Ih85ZCdlC&#13;&#10;ACPbONXZVsLry8N9BSxEtAp7Z0nCNwXYbWc3G6yVu9pnupxjyxLEhhol6BiHmvPQaDIYFm4gm7JP&#13;&#10;5w3GZH3LlcdrgpueL4UouMHOpgWNAx00NV/n0Uh4Gk93jx+ZWL2NZaX8sdB58z5JeTufjusk+zWw&#13;&#10;SFP8b/whTkrCUmR5kZfVqoTfY+kU8O0PAAAA//8DAFBLAQItABQABgAIAAAAIQDb4fbL7gAAAIUB&#13;&#10;AAATAAAAAAAAAAAAAAAAAAAAAABbQ29udGVudF9UeXBlc10ueG1sUEsBAi0AFAAGAAgAAAAhAFr0&#13;&#10;LFu/AAAAFQEAAAsAAAAAAAAAAAAAAAAAHwEAAF9yZWxzLy5yZWxzUEsBAi0AFAAGAAgAAAAhAMZr&#13;&#10;ktz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WBAzwAAAOgAAAAPAAAAZHJzL2Rvd25yZXYueG1sRI/BasJA&#13;&#10;EIbvhb7DMgVvdZOioY2uUirSWrxUC/Y4ZsckNDsbdtckvr0rFHoZmPn5v+GbLwfTiI6cry0rSMcJ&#13;&#10;COLC6ppLBd/79eMzCB+QNTaWScGFPCwX93dzzLXt+Yu6XShFhLDPUUEVQptL6YuKDPqxbYljdrLO&#13;&#10;YIirK6V22Ee4aeRTkmTSYM3xQ4UtvVVU/O7ORsGm+AnbQ7dPtt70ujsc1++fLlVq9DCsZnG8zkAE&#13;&#10;GsJ/4w/xoaPDyySbZmk6zeAmFg8gF1cAAAD//wMAUEsBAi0AFAAGAAgAAAAhANvh9svuAAAAhQEA&#13;&#10;ABMAAAAAAAAAAAAAAAAAAAAAAFtDb250ZW50X1R5cGVzXS54bWxQSwECLQAUAAYACAAAACEAWvQs&#13;&#10;W78AAAAVAQAACwAAAAAAAAAAAAAAAAAfAQAAX3JlbHMvLnJlbHNQSwECLQAUAAYACAAAACEAI7Vg&#13;&#10;QM8AAADoAAAADwAAAAAAAAAAAAAAAAAHAgAAZHJzL2Rvd25yZXYueG1sUEsFBgAAAAADAAMAtwAA&#13;&#10;AAMDAAAAAA==&#13;&#10;" fillcolor="#548dd4 [1951]" stroked="f">
                  <v:textbox inset=",7.2pt,,7.2pt"/>
                </v:rect>
                <w10:anchorlock/>
              </v:group>
            </w:pict>
          </mc:Fallback>
        </mc:AlternateContent>
      </w:r>
    </w:p>
    <w:p w14:paraId="6442EF9C" w14:textId="77777777" w:rsidR="00B7213B" w:rsidRPr="0039546C" w:rsidRDefault="00B7213B" w:rsidP="00B7213B">
      <w:pPr>
        <w:widowControl w:val="0"/>
        <w:autoSpaceDE w:val="0"/>
        <w:autoSpaceDN w:val="0"/>
        <w:adjustRightInd w:val="0"/>
        <w:spacing w:after="12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39546C">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Clin d’œil de l’histoire…</w:t>
      </w:r>
    </w:p>
    <w:p w14:paraId="774A3153" w14:textId="5D4791A6" w:rsidR="00DD65E5" w:rsidRPr="0039546C" w:rsidRDefault="00DD65E5" w:rsidP="00DD65E5">
      <w:pPr>
        <w:widowControl w:val="0"/>
        <w:autoSpaceDE w:val="0"/>
        <w:autoSpaceDN w:val="0"/>
        <w:adjustRightInd w:val="0"/>
        <w:spacing w:after="120"/>
        <w:jc w:val="center"/>
        <w:outlineLvl w:val="0"/>
        <w:rPr>
          <w:rFonts w:ascii="Garamond" w:hAnsi="Garamond" w:cstheme="majorHAnsi"/>
          <w:smallCaps/>
          <w:color w:val="000000" w:themeColor="text1"/>
          <w:sz w:val="22"/>
          <w:szCs w:val="22"/>
        </w:rPr>
      </w:pPr>
      <w:r w:rsidRPr="0039546C">
        <w:rPr>
          <w:rFonts w:ascii="Garamond" w:hAnsi="Garamond" w:cstheme="majorHAnsi"/>
          <w:smallCaps/>
          <w:color w:val="000000" w:themeColor="text1"/>
          <w:sz w:val="22"/>
          <w:szCs w:val="22"/>
        </w:rPr>
        <w:t>La Cathédrale de Papeete – 1875–2025 (</w:t>
      </w:r>
      <w:r w:rsidR="00356602" w:rsidRPr="0039546C">
        <w:rPr>
          <w:rFonts w:ascii="Garamond" w:hAnsi="Garamond" w:cstheme="majorHAnsi"/>
          <w:smallCaps/>
          <w:color w:val="000000" w:themeColor="text1"/>
          <w:sz w:val="22"/>
          <w:szCs w:val="22"/>
        </w:rPr>
        <w:t>1</w:t>
      </w:r>
      <w:r w:rsidR="00AD1B13" w:rsidRPr="0039546C">
        <w:rPr>
          <w:rFonts w:ascii="Garamond" w:hAnsi="Garamond" w:cstheme="majorHAnsi"/>
          <w:smallCaps/>
          <w:color w:val="000000" w:themeColor="text1"/>
          <w:sz w:val="22"/>
          <w:szCs w:val="22"/>
        </w:rPr>
        <w:t>5</w:t>
      </w:r>
      <w:r w:rsidRPr="0039546C">
        <w:rPr>
          <w:rFonts w:ascii="Garamond" w:hAnsi="Garamond" w:cstheme="majorHAnsi"/>
          <w:smallCaps/>
          <w:color w:val="000000" w:themeColor="text1"/>
          <w:sz w:val="22"/>
          <w:szCs w:val="22"/>
        </w:rPr>
        <w:t>)</w:t>
      </w:r>
    </w:p>
    <w:p w14:paraId="4D533BD6" w14:textId="596FBE05" w:rsidR="00B7213B" w:rsidRPr="0039546C" w:rsidRDefault="00D81F5C" w:rsidP="00DD65E5">
      <w:pPr>
        <w:shd w:val="clear" w:color="auto" w:fill="FFFFFF"/>
        <w:jc w:val="both"/>
        <w:rPr>
          <w:rFonts w:ascii="Garamond" w:hAnsi="Garamond" w:cstheme="majorHAnsi"/>
          <w:color w:val="000000" w:themeColor="text1"/>
          <w:sz w:val="22"/>
          <w:szCs w:val="22"/>
        </w:rPr>
      </w:pPr>
      <w:r w:rsidRPr="0039546C">
        <w:rPr>
          <w:rFonts w:ascii="Garamond" w:hAnsi="Garamond" w:cstheme="majorHAnsi"/>
          <w:color w:val="000000" w:themeColor="text1"/>
          <w:sz w:val="22"/>
          <w:szCs w:val="22"/>
        </w:rPr>
        <w:t>Pour nous préparer au 150</w:t>
      </w:r>
      <w:r w:rsidRPr="0039546C">
        <w:rPr>
          <w:rFonts w:ascii="Garamond" w:hAnsi="Garamond" w:cstheme="majorHAnsi"/>
          <w:color w:val="000000" w:themeColor="text1"/>
          <w:sz w:val="22"/>
          <w:szCs w:val="22"/>
          <w:vertAlign w:val="superscript"/>
        </w:rPr>
        <w:t>ème</w:t>
      </w:r>
      <w:r w:rsidRPr="0039546C">
        <w:rPr>
          <w:rFonts w:ascii="Garamond" w:hAnsi="Garamond" w:cstheme="majorHAnsi"/>
          <w:color w:val="000000" w:themeColor="text1"/>
          <w:sz w:val="22"/>
          <w:szCs w:val="22"/>
        </w:rPr>
        <w:t xml:space="preserve"> anniversaire de la Cathédrale de Papeete, nous vous proposons de parcourir l’histoire de notre Cathédrale et l’origine de son implantation.… Aujourd’hui, petit retour en arrière avec l</w:t>
      </w:r>
      <w:r w:rsidR="00B7125C" w:rsidRPr="0039546C">
        <w:rPr>
          <w:rFonts w:ascii="Garamond" w:hAnsi="Garamond" w:cstheme="majorHAnsi"/>
          <w:color w:val="000000" w:themeColor="text1"/>
          <w:sz w:val="22"/>
          <w:szCs w:val="22"/>
        </w:rPr>
        <w:t>es</w:t>
      </w:r>
      <w:r w:rsidRPr="0039546C">
        <w:rPr>
          <w:rFonts w:ascii="Garamond" w:hAnsi="Garamond" w:cstheme="majorHAnsi"/>
          <w:color w:val="000000" w:themeColor="text1"/>
          <w:sz w:val="22"/>
          <w:szCs w:val="22"/>
        </w:rPr>
        <w:t xml:space="preserve"> première</w:t>
      </w:r>
      <w:r w:rsidR="00B7125C" w:rsidRPr="0039546C">
        <w:rPr>
          <w:rFonts w:ascii="Garamond" w:hAnsi="Garamond" w:cstheme="majorHAnsi"/>
          <w:color w:val="000000" w:themeColor="text1"/>
          <w:sz w:val="22"/>
          <w:szCs w:val="22"/>
        </w:rPr>
        <w:t>s</w:t>
      </w:r>
      <w:r w:rsidRPr="0039546C">
        <w:rPr>
          <w:rFonts w:ascii="Garamond" w:hAnsi="Garamond" w:cstheme="majorHAnsi"/>
          <w:color w:val="000000" w:themeColor="text1"/>
          <w:sz w:val="22"/>
          <w:szCs w:val="22"/>
        </w:rPr>
        <w:t xml:space="preserve"> visite</w:t>
      </w:r>
      <w:r w:rsidR="00B7125C" w:rsidRPr="0039546C">
        <w:rPr>
          <w:rFonts w:ascii="Garamond" w:hAnsi="Garamond" w:cstheme="majorHAnsi"/>
          <w:color w:val="000000" w:themeColor="text1"/>
          <w:sz w:val="22"/>
          <w:szCs w:val="22"/>
        </w:rPr>
        <w:t>s</w:t>
      </w:r>
      <w:r w:rsidRPr="0039546C">
        <w:rPr>
          <w:rFonts w:ascii="Garamond" w:hAnsi="Garamond" w:cstheme="majorHAnsi"/>
          <w:color w:val="000000" w:themeColor="text1"/>
          <w:sz w:val="22"/>
          <w:szCs w:val="22"/>
        </w:rPr>
        <w:t xml:space="preserve"> d’un membre de la communauté des Sacrés Cœurs à Tahiti…</w:t>
      </w:r>
      <w:r w:rsidR="009573E4" w:rsidRPr="0039546C">
        <w:rPr>
          <w:rFonts w:ascii="Garamond" w:hAnsi="Garamond" w:cstheme="majorHAnsi"/>
          <w:color w:val="000000" w:themeColor="text1"/>
          <w:sz w:val="22"/>
          <w:szCs w:val="22"/>
        </w:rPr>
        <w:t xml:space="preserve"> </w:t>
      </w:r>
      <w:r w:rsidR="00812224" w:rsidRPr="0039546C">
        <w:rPr>
          <w:rFonts w:ascii="Garamond" w:hAnsi="Garamond" w:cstheme="majorHAnsi"/>
          <w:color w:val="000000" w:themeColor="text1"/>
          <w:sz w:val="22"/>
          <w:szCs w:val="22"/>
        </w:rPr>
        <w:t>Nous poursuivons le récit des premières tentatives d’implantation.</w:t>
      </w:r>
    </w:p>
    <w:p w14:paraId="0D2B67EC" w14:textId="77777777" w:rsidR="00B7213B" w:rsidRPr="0039546C" w:rsidRDefault="00B7213B" w:rsidP="00B7213B">
      <w:pPr>
        <w:jc w:val="both"/>
        <w:rPr>
          <w:rFonts w:ascii="Garamond" w:hAnsi="Garamond" w:cstheme="majorHAnsi"/>
          <w:color w:val="000000" w:themeColor="text1"/>
          <w:sz w:val="22"/>
          <w:szCs w:val="22"/>
        </w:rPr>
        <w:sectPr w:rsidR="00B7213B" w:rsidRPr="0039546C" w:rsidSect="00B7213B">
          <w:footerReference w:type="default" r:id="rId14"/>
          <w:type w:val="continuous"/>
          <w:pgSz w:w="11900" w:h="16840"/>
          <w:pgMar w:top="964" w:right="964" w:bottom="964" w:left="964" w:header="0" w:footer="0" w:gutter="0"/>
          <w:cols w:space="708"/>
        </w:sectPr>
      </w:pPr>
      <w:r w:rsidRPr="0039546C">
        <w:rPr>
          <w:rFonts w:ascii="Garamond" w:hAnsi="Garamond" w:cstheme="majorHAnsi"/>
          <w:noProof/>
          <w:color w:val="000000" w:themeColor="text1"/>
          <w:sz w:val="22"/>
          <w:szCs w:val="22"/>
        </w:rPr>
        <mc:AlternateContent>
          <mc:Choice Requires="wpg">
            <w:drawing>
              <wp:inline distT="0" distB="0" distL="0" distR="0" wp14:anchorId="4B255A94" wp14:editId="7310BA47">
                <wp:extent cx="6332220" cy="34925"/>
                <wp:effectExtent l="0" t="0" r="0" b="0"/>
                <wp:docPr id="99832440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299605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1798924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713529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5753887"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G3p6QIAAJ4KAAAOAAAAZHJzL2Uyb0RvYy54bWzsVslu2zAQvRfoPxC8N1osy5ZgOQiSJiiQ&#13;&#10;tkHTfgBNUQsqkSpJW06/PkNScry0KJAiubQXgsNlOPPeG5KL823boA2TqhY8w8GZjxHjVOQ1LzP8&#13;&#10;7ev1uzlGShOek0ZwluEHpvD58u2bRd+lLBSVaHImETjhKu27DFdad6nnKVqxlqgz0TEOk4WQLdFg&#13;&#10;ytLLJenBe9t4oe/HXi9k3klBmVIweuUm8dL6LwpG9eeiUEyjJsMQm7attO3KtN5yQdJSkq6q6RAG&#13;&#10;eUYULak5HLpzdUU0QWtZn7hqayqFEoU+o6L1RFHUlNkcIJvAP8rmRop1Z3Mp077sdjABtEc4Pdst&#13;&#10;/bS5kd19dydd9NC9FfS7Aly8vivT/Xljl24xWvUfRQ58krUWNvFtIVvjAlJCW4vvww5fttWIwmA8&#13;&#10;mYRhCDRQmJtESTh1+NMKSDK7pnOYhLnpBFZZamj1ftgc+FE8c1tDWGYCJKk71UY6RGaYBympJ7TU&#13;&#10;36F1X5GOWRKUQeNOojrPcJgksT+dxRhx0gIOX0BphJcNQ0FkszJRwPIRWeVgRVxcVrCOXUgp+oqR&#13;&#10;HKILbDIHG4yhgJQ/4nyK2Aj2JJ4Hv4aLpJ1U+oaJFplOhiUEb0kkm1ulHbLjEsOpEk2dX9dNYw1T&#13;&#10;muyykWhDoKj0NrRbm3ULinBjUJj+wB8MG27t0vk4DMTZAjdeLI0HBzTcHMOFOdDF4kaYLechwBEg&#13;&#10;R/dK5A8AlhSuvuE+gk4l5E+MeqjtDKsfayIZRs0HDoAnQRSZy2DfkPvGat8gnIIryBQj173U7gJZ&#13;&#10;d7IuKzgpsAhwcQHFUNQWQBOfi8oWklXkK0kzCWbJPAkjYP9Um7HR2oHUgIsX0mbkz5Kjch7FGQbx&#13;&#10;cA0c1/KLizMaVUjSfXHG4/B/cQ6P8Yvcm8E0nAWTaZjAv+BUnbNXVCdc379TZ5TMITzzSL26Oncy&#13;&#10;PFTnTrT/rDrtGw+fIPteDB8288vat+1V+/StXD4C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I1wbenpAgAAng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63zwAAAOYAAAAPAAAAZHJzL2Rvd25yZXYueG1sRI9BS8NA&#13;&#10;FITvBf/D8gRvzcZio027LaW2UkQQo5fentlnNjT7NmTXJv57t1DoZWAY5htmsRpsI07U+dqxgvsk&#13;&#10;BUFcOl1zpeDrczd+AuEDssbGMSn4Iw+r5c1ogbl2PX/QqQiViBD2OSowIbS5lL40ZNEnriWO2Y/r&#13;&#10;LIZou0rqDvsIt42cpGkmLdYcFwy2tDFUHotfq6Av3vy7ef0+bF/cw8bu1sdietgqdXc7PM+jrOcg&#13;&#10;Ag3h2rgg9lrBZDbL0uljBudb8RLI5T8AAAD//wMAUEsBAi0AFAAGAAgAAAAhANvh9svuAAAAhQEA&#13;&#10;ABMAAAAAAAAAAAAAAAAAAAAAAFtDb250ZW50X1R5cGVzXS54bWxQSwECLQAUAAYACAAAACEAWvQs&#13;&#10;W78AAAAVAQAACwAAAAAAAAAAAAAAAAAfAQAAX3JlbHMvLnJlbHNQSwECLQAUAAYACAAAACEAeEP+&#13;&#10;t88AAADm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pjzwAAAOcAAAAPAAAAZHJzL2Rvd25yZXYueG1sRI9BS8NA&#13;&#10;FITvgv9heYIXsZuU0iZpt6W0CMWL2BbR2yP7zAazb8Pupo3/3hUELwPDMN8wq81oO3EhH1rHCvJJ&#13;&#10;BoK4drrlRsH59PRYgAgRWWPnmBR8U4DN+vZmhZV2V36lyzE2IkE4VKjAxNhXUobakMUwcT1xyj6d&#13;&#10;txiT9Y3UHq8Jbjs5zbK5tNhyWjDY085Q/XUcrIKX4fDw/JFn5duwKLTfz82sfh+Vur8b98sk2yWI&#13;&#10;SGP8b/whDlpBmS/KopzOcvj9lT6BXP8AAAD//wMAUEsBAi0AFAAGAAgAAAAhANvh9svuAAAAhQEA&#13;&#10;ABMAAAAAAAAAAAAAAAAAAAAAAFtDb250ZW50X1R5cGVzXS54bWxQSwECLQAUAAYACAAAACEAWvQs&#13;&#10;W78AAAAVAQAACwAAAAAAAAAAAAAAAAAfAQAAX3JlbHMvLnJlbHNQSwECLQAUAAYACAAAACEAg0/6&#13;&#10;Y8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9tzwAAAOgAAAAPAAAAZHJzL2Rvd25yZXYueG1sRI9PS8NA&#13;&#10;EMXvgt9hGcGb3SRStWm3RZTiH3qxFdrjmB2TYHY27K5J/PbOQfDyYN5jfjNvtZlcpwYKsfVsIJ9l&#13;&#10;oIgrb1uuDbwftld3oGJCtth5JgM/FGGzPj9bYWn9yG807FOtBMKxRANNSn2pdawachhnvieW7NMH&#13;&#10;h0nGUGsbcBS463SRZTfaYctyocGeHhqqvvbfzsBLdUq743DIdtGNdjh+bJ9eQ27M5cX0uBS5X4JK&#13;&#10;NKX/jT/Es5UO8+I2v54XC/lciokBev0LAAD//wMAUEsBAi0AFAAGAAgAAAAhANvh9svuAAAAhQEA&#13;&#10;ABMAAAAAAAAAAAAAAAAAAAAAAFtDb250ZW50X1R5cGVzXS54bWxQSwECLQAUAAYACAAAACEAWvQs&#13;&#10;W78AAAAVAQAACwAAAAAAAAAAAAAAAAAfAQAAX3JlbHMvLnJlbHNQSwECLQAUAAYACAAAACEAvuUf&#13;&#10;bc8AAADoAAAADwAAAAAAAAAAAAAAAAAHAgAAZHJzL2Rvd25yZXYueG1sUEsFBgAAAAADAAMAtwAA&#13;&#10;AAMDAAAAAA==&#13;&#10;" fillcolor="#548dd4 [1951]" stroked="f">
                  <v:textbox inset=",7.2pt,,7.2pt"/>
                </v:rect>
                <w10:anchorlock/>
              </v:group>
            </w:pict>
          </mc:Fallback>
        </mc:AlternateContent>
      </w:r>
    </w:p>
    <w:p w14:paraId="72EE28CC" w14:textId="77777777" w:rsidR="00710831" w:rsidRPr="0039546C" w:rsidRDefault="00710831" w:rsidP="00710831">
      <w:pPr>
        <w:widowControl w:val="0"/>
        <w:autoSpaceDE w:val="0"/>
        <w:autoSpaceDN w:val="0"/>
        <w:adjustRightInd w:val="0"/>
        <w:jc w:val="both"/>
        <w:rPr>
          <w:rFonts w:ascii="Garamond" w:hAnsi="Garamond" w:cstheme="majorHAnsi"/>
          <w:color w:val="000000" w:themeColor="text1"/>
          <w:spacing w:val="-4"/>
          <w:sz w:val="22"/>
          <w:szCs w:val="22"/>
        </w:rPr>
      </w:pPr>
      <w:r w:rsidRPr="0039546C">
        <w:rPr>
          <w:rFonts w:ascii="Garamond" w:hAnsi="Garamond" w:cstheme="majorHAnsi"/>
          <w:color w:val="000000" w:themeColor="text1"/>
          <w:spacing w:val="-4"/>
          <w:sz w:val="22"/>
          <w:szCs w:val="22"/>
        </w:rPr>
        <w:t>À la date du 2 juin 1842, la mission catholique à Tahiti dispose de deux terrains :</w:t>
      </w:r>
    </w:p>
    <w:p w14:paraId="35A01930" w14:textId="38BEBE8A" w:rsidR="00710831" w:rsidRPr="0039546C" w:rsidRDefault="00710831" w:rsidP="00B623B0">
      <w:pPr>
        <w:pStyle w:val="Paragraphedeliste"/>
        <w:widowControl w:val="0"/>
        <w:numPr>
          <w:ilvl w:val="0"/>
          <w:numId w:val="24"/>
        </w:numPr>
        <w:autoSpaceDE w:val="0"/>
        <w:autoSpaceDN w:val="0"/>
        <w:adjustRightInd w:val="0"/>
        <w:spacing w:after="120"/>
        <w:ind w:left="142" w:hanging="153"/>
        <w:rPr>
          <w:rFonts w:ascii="Garamond" w:hAnsi="Garamond" w:cstheme="majorHAnsi"/>
          <w:color w:val="000000" w:themeColor="text1"/>
          <w:spacing w:val="-4"/>
          <w:sz w:val="22"/>
          <w:szCs w:val="22"/>
        </w:rPr>
      </w:pPr>
      <w:r w:rsidRPr="0039546C">
        <w:rPr>
          <w:rFonts w:ascii="Garamond" w:hAnsi="Garamond" w:cstheme="majorHAnsi"/>
          <w:color w:val="000000" w:themeColor="text1"/>
          <w:spacing w:val="-4"/>
          <w:sz w:val="22"/>
          <w:szCs w:val="22"/>
        </w:rPr>
        <w:t>Le premier est celui de la Vallée Dupetit-Thouars qui lui a été restitué le 19 mai 1842. Nous savons par un courrier du R.P. François d’Assise Caret datée du 24 septembre 1842, qu’une maison en brique</w:t>
      </w:r>
      <w:r w:rsidR="00CF1A5F" w:rsidRPr="0039546C">
        <w:rPr>
          <w:rFonts w:ascii="Garamond" w:hAnsi="Garamond" w:cstheme="majorHAnsi"/>
          <w:color w:val="000000" w:themeColor="text1"/>
          <w:spacing w:val="-4"/>
          <w:sz w:val="22"/>
          <w:szCs w:val="22"/>
        </w:rPr>
        <w:t>s</w:t>
      </w:r>
      <w:r w:rsidRPr="0039546C">
        <w:rPr>
          <w:rFonts w:ascii="Garamond" w:hAnsi="Garamond" w:cstheme="majorHAnsi"/>
          <w:color w:val="000000" w:themeColor="text1"/>
          <w:spacing w:val="-4"/>
          <w:sz w:val="22"/>
          <w:szCs w:val="22"/>
        </w:rPr>
        <w:t xml:space="preserve"> </w:t>
      </w:r>
      <w:r w:rsidR="00CF1A5F" w:rsidRPr="0039546C">
        <w:rPr>
          <w:rFonts w:ascii="Garamond" w:hAnsi="Garamond" w:cstheme="majorHAnsi"/>
          <w:color w:val="000000" w:themeColor="text1"/>
          <w:spacing w:val="-4"/>
          <w:sz w:val="22"/>
          <w:szCs w:val="22"/>
        </w:rPr>
        <w:t>séchées</w:t>
      </w:r>
      <w:r w:rsidRPr="0039546C">
        <w:rPr>
          <w:rFonts w:ascii="Garamond" w:hAnsi="Garamond" w:cstheme="majorHAnsi"/>
          <w:color w:val="000000" w:themeColor="text1"/>
          <w:spacing w:val="-4"/>
          <w:sz w:val="22"/>
          <w:szCs w:val="22"/>
        </w:rPr>
        <w:t xml:space="preserve"> est en construction.</w:t>
      </w:r>
    </w:p>
    <w:p w14:paraId="59F322AC" w14:textId="77777777" w:rsidR="00710831" w:rsidRPr="0039546C" w:rsidRDefault="00710831" w:rsidP="00B623B0">
      <w:pPr>
        <w:pStyle w:val="Paragraphedeliste"/>
        <w:widowControl w:val="0"/>
        <w:numPr>
          <w:ilvl w:val="0"/>
          <w:numId w:val="24"/>
        </w:numPr>
        <w:autoSpaceDE w:val="0"/>
        <w:autoSpaceDN w:val="0"/>
        <w:adjustRightInd w:val="0"/>
        <w:spacing w:after="120"/>
        <w:ind w:left="142" w:hanging="153"/>
        <w:contextualSpacing w:val="0"/>
        <w:rPr>
          <w:rFonts w:ascii="Garamond" w:hAnsi="Garamond" w:cstheme="majorHAnsi"/>
          <w:color w:val="000000" w:themeColor="text1"/>
          <w:spacing w:val="-4"/>
          <w:sz w:val="22"/>
          <w:szCs w:val="22"/>
        </w:rPr>
      </w:pPr>
      <w:r w:rsidRPr="0039546C">
        <w:rPr>
          <w:rFonts w:ascii="Garamond" w:hAnsi="Garamond" w:cstheme="majorHAnsi"/>
          <w:color w:val="000000" w:themeColor="text1"/>
          <w:spacing w:val="-4"/>
          <w:sz w:val="22"/>
          <w:szCs w:val="22"/>
        </w:rPr>
        <w:t>Le second est la terre « </w:t>
      </w:r>
      <w:proofErr w:type="spellStart"/>
      <w:r w:rsidRPr="0039546C">
        <w:rPr>
          <w:rFonts w:ascii="Garamond" w:hAnsi="Garamond" w:cstheme="majorHAnsi"/>
          <w:i/>
          <w:iCs/>
          <w:color w:val="000000" w:themeColor="text1"/>
          <w:spacing w:val="-4"/>
          <w:sz w:val="22"/>
          <w:szCs w:val="22"/>
        </w:rPr>
        <w:t>Turara</w:t>
      </w:r>
      <w:proofErr w:type="spellEnd"/>
      <w:r w:rsidRPr="0039546C">
        <w:rPr>
          <w:rFonts w:ascii="Garamond" w:hAnsi="Garamond" w:cstheme="majorHAnsi"/>
          <w:color w:val="000000" w:themeColor="text1"/>
          <w:spacing w:val="-4"/>
          <w:sz w:val="22"/>
          <w:szCs w:val="22"/>
        </w:rPr>
        <w:t> » promise par la reine pour y bâtir une église. Terrain donné par un acte de donation du 28 mai 1842 : « </w:t>
      </w:r>
      <w:r w:rsidRPr="0039546C">
        <w:rPr>
          <w:rFonts w:ascii="Garamond" w:hAnsi="Garamond" w:cstheme="majorHAnsi"/>
          <w:i/>
          <w:iCs/>
          <w:color w:val="000000" w:themeColor="text1"/>
          <w:spacing w:val="-4"/>
          <w:sz w:val="22"/>
          <w:szCs w:val="22"/>
        </w:rPr>
        <w:t>pour y bâtir une maison de prière suivant l’expression de la langue tahitienne</w:t>
      </w:r>
      <w:r w:rsidRPr="0039546C">
        <w:rPr>
          <w:rFonts w:ascii="Garamond" w:hAnsi="Garamond" w:cstheme="majorHAnsi"/>
          <w:color w:val="000000" w:themeColor="text1"/>
          <w:spacing w:val="-4"/>
          <w:sz w:val="22"/>
          <w:szCs w:val="22"/>
        </w:rPr>
        <w:t xml:space="preserve"> ». Une donation faite grâce à l’intervention de </w:t>
      </w:r>
      <w:proofErr w:type="spellStart"/>
      <w:r w:rsidRPr="0039546C">
        <w:rPr>
          <w:rFonts w:ascii="Garamond" w:hAnsi="Garamond" w:cstheme="majorHAnsi"/>
          <w:color w:val="000000" w:themeColor="text1"/>
          <w:spacing w:val="-4"/>
          <w:sz w:val="22"/>
          <w:szCs w:val="22"/>
        </w:rPr>
        <w:t>Dubouzet</w:t>
      </w:r>
      <w:proofErr w:type="spellEnd"/>
      <w:r w:rsidRPr="0039546C">
        <w:rPr>
          <w:rFonts w:ascii="Garamond" w:hAnsi="Garamond" w:cstheme="majorHAnsi"/>
          <w:color w:val="000000" w:themeColor="text1"/>
          <w:spacing w:val="-4"/>
          <w:sz w:val="22"/>
          <w:szCs w:val="22"/>
        </w:rPr>
        <w:t xml:space="preserve"> lors de son escale à Tahiti avec l’</w:t>
      </w:r>
      <w:r w:rsidRPr="0039546C">
        <w:rPr>
          <w:rFonts w:ascii="Garamond" w:hAnsi="Garamond" w:cstheme="majorHAnsi"/>
          <w:i/>
          <w:iCs/>
          <w:color w:val="000000" w:themeColor="text1"/>
          <w:spacing w:val="-4"/>
          <w:sz w:val="22"/>
          <w:szCs w:val="22"/>
        </w:rPr>
        <w:t>Aube</w:t>
      </w:r>
      <w:r w:rsidRPr="0039546C">
        <w:rPr>
          <w:rFonts w:ascii="Garamond" w:hAnsi="Garamond" w:cstheme="majorHAnsi"/>
          <w:color w:val="000000" w:themeColor="text1"/>
          <w:spacing w:val="-4"/>
          <w:sz w:val="22"/>
          <w:szCs w:val="22"/>
        </w:rPr>
        <w:t xml:space="preserve"> du 11 mai au 5 juin 1842. Une lettre de </w:t>
      </w:r>
      <w:proofErr w:type="spellStart"/>
      <w:r w:rsidRPr="0039546C">
        <w:rPr>
          <w:rFonts w:ascii="Garamond" w:hAnsi="Garamond" w:cstheme="majorHAnsi"/>
          <w:color w:val="000000" w:themeColor="text1"/>
          <w:spacing w:val="-4"/>
          <w:sz w:val="22"/>
          <w:szCs w:val="22"/>
        </w:rPr>
        <w:t>Moerenhout</w:t>
      </w:r>
      <w:proofErr w:type="spellEnd"/>
      <w:r w:rsidRPr="0039546C">
        <w:rPr>
          <w:rFonts w:ascii="Garamond" w:hAnsi="Garamond" w:cstheme="majorHAnsi"/>
          <w:color w:val="000000" w:themeColor="text1"/>
          <w:spacing w:val="-4"/>
          <w:sz w:val="22"/>
          <w:szCs w:val="22"/>
        </w:rPr>
        <w:t xml:space="preserve"> au pasteur Pritchard daté du 22 juin 1843 nous en donne son emplacement : « </w:t>
      </w:r>
      <w:r w:rsidRPr="0039546C">
        <w:rPr>
          <w:rFonts w:ascii="Garamond" w:hAnsi="Garamond" w:cstheme="majorHAnsi"/>
          <w:i/>
          <w:iCs/>
          <w:color w:val="000000" w:themeColor="text1"/>
          <w:spacing w:val="-4"/>
          <w:sz w:val="22"/>
          <w:szCs w:val="22"/>
        </w:rPr>
        <w:t xml:space="preserve">Il a pour limites la mer, les deux ruisseaux, et du côté opposé à la mer les limites qui ont été indiquées par le chef </w:t>
      </w:r>
      <w:proofErr w:type="spellStart"/>
      <w:r w:rsidRPr="0039546C">
        <w:rPr>
          <w:rFonts w:ascii="Garamond" w:hAnsi="Garamond" w:cstheme="majorHAnsi"/>
          <w:i/>
          <w:iCs/>
          <w:color w:val="000000" w:themeColor="text1"/>
          <w:spacing w:val="-4"/>
          <w:sz w:val="22"/>
          <w:szCs w:val="22"/>
        </w:rPr>
        <w:t>Uata</w:t>
      </w:r>
      <w:proofErr w:type="spellEnd"/>
      <w:r w:rsidRPr="0039546C">
        <w:rPr>
          <w:rFonts w:ascii="Garamond" w:hAnsi="Garamond" w:cstheme="majorHAnsi"/>
          <w:color w:val="000000" w:themeColor="text1"/>
          <w:spacing w:val="-4"/>
          <w:sz w:val="22"/>
          <w:szCs w:val="22"/>
        </w:rPr>
        <w:t> ». Un terrain situé au droit de l’actuel cimetière de l’</w:t>
      </w:r>
      <w:r w:rsidRPr="0039546C">
        <w:rPr>
          <w:rFonts w:ascii="Garamond" w:hAnsi="Garamond" w:cstheme="majorHAnsi"/>
          <w:i/>
          <w:iCs/>
          <w:color w:val="000000" w:themeColor="text1"/>
          <w:spacing w:val="-4"/>
          <w:sz w:val="22"/>
          <w:szCs w:val="22"/>
        </w:rPr>
        <w:t>Uranie</w:t>
      </w:r>
      <w:r w:rsidRPr="0039546C">
        <w:rPr>
          <w:rFonts w:ascii="Garamond" w:hAnsi="Garamond" w:cstheme="majorHAnsi"/>
          <w:color w:val="000000" w:themeColor="text1"/>
          <w:spacing w:val="-4"/>
          <w:sz w:val="22"/>
          <w:szCs w:val="22"/>
        </w:rPr>
        <w:t>.</w:t>
      </w:r>
    </w:p>
    <w:p w14:paraId="5F861153" w14:textId="77777777" w:rsidR="00710831" w:rsidRPr="0039546C" w:rsidRDefault="00710831" w:rsidP="00710831">
      <w:pPr>
        <w:widowControl w:val="0"/>
        <w:autoSpaceDE w:val="0"/>
        <w:autoSpaceDN w:val="0"/>
        <w:adjustRightInd w:val="0"/>
        <w:jc w:val="both"/>
        <w:rPr>
          <w:rFonts w:ascii="Garamond" w:hAnsi="Garamond" w:cstheme="majorHAnsi"/>
          <w:color w:val="000000" w:themeColor="text1"/>
          <w:spacing w:val="-4"/>
          <w:sz w:val="22"/>
          <w:szCs w:val="22"/>
        </w:rPr>
      </w:pPr>
      <w:r w:rsidRPr="0039546C">
        <w:rPr>
          <w:rFonts w:ascii="Garamond" w:hAnsi="Garamond" w:cstheme="majorHAnsi"/>
          <w:color w:val="000000" w:themeColor="text1"/>
          <w:spacing w:val="-4"/>
          <w:sz w:val="22"/>
          <w:szCs w:val="22"/>
        </w:rPr>
        <w:t xml:space="preserve">La première chapelle catholique sera construite sur le terrain </w:t>
      </w:r>
      <w:proofErr w:type="spellStart"/>
      <w:r w:rsidRPr="0039546C">
        <w:rPr>
          <w:rFonts w:ascii="Garamond" w:hAnsi="Garamond" w:cstheme="majorHAnsi"/>
          <w:color w:val="000000" w:themeColor="text1"/>
          <w:spacing w:val="-4"/>
          <w:sz w:val="22"/>
          <w:szCs w:val="22"/>
        </w:rPr>
        <w:t>Tuareva</w:t>
      </w:r>
      <w:proofErr w:type="spellEnd"/>
      <w:r w:rsidRPr="0039546C">
        <w:rPr>
          <w:rFonts w:ascii="Garamond" w:hAnsi="Garamond" w:cstheme="majorHAnsi"/>
          <w:color w:val="000000" w:themeColor="text1"/>
          <w:spacing w:val="-4"/>
          <w:sz w:val="22"/>
          <w:szCs w:val="22"/>
        </w:rPr>
        <w:t xml:space="preserve"> et non de la </w:t>
      </w:r>
      <w:r w:rsidRPr="0039546C">
        <w:rPr>
          <w:rFonts w:ascii="Garamond" w:hAnsi="Garamond" w:cstheme="majorHAnsi"/>
          <w:i/>
          <w:iCs/>
          <w:color w:val="000000" w:themeColor="text1"/>
          <w:spacing w:val="-4"/>
          <w:sz w:val="22"/>
          <w:szCs w:val="22"/>
        </w:rPr>
        <w:t>Vallée Dupetit-Thouars</w:t>
      </w:r>
      <w:r w:rsidRPr="0039546C">
        <w:rPr>
          <w:rFonts w:ascii="Garamond" w:hAnsi="Garamond" w:cstheme="majorHAnsi"/>
          <w:color w:val="000000" w:themeColor="text1"/>
          <w:spacing w:val="-4"/>
          <w:sz w:val="22"/>
          <w:szCs w:val="22"/>
        </w:rPr>
        <w:t xml:space="preserve">, ou sera construit le premier presbytère. Ce presbytère sera construit au départ </w:t>
      </w:r>
      <w:r w:rsidRPr="0039546C">
        <w:rPr>
          <w:rFonts w:ascii="Garamond" w:hAnsi="Garamond" w:cstheme="majorHAnsi"/>
          <w:color w:val="000000" w:themeColor="text1"/>
          <w:spacing w:val="-4"/>
          <w:sz w:val="22"/>
          <w:szCs w:val="22"/>
        </w:rPr>
        <w:t>avec l’aide de matelots mit à disposition par Dupetit-Thouars, puis continué par deux maçons irlandais qui se verront arrêté pour avoir travaillé le « </w:t>
      </w:r>
      <w:r w:rsidRPr="0039546C">
        <w:rPr>
          <w:rFonts w:ascii="Garamond" w:hAnsi="Garamond" w:cstheme="majorHAnsi"/>
          <w:i/>
          <w:iCs/>
          <w:color w:val="000000" w:themeColor="text1"/>
          <w:spacing w:val="-4"/>
          <w:sz w:val="22"/>
          <w:szCs w:val="22"/>
        </w:rPr>
        <w:t>dimanche tahitien</w:t>
      </w:r>
      <w:r w:rsidRPr="0039546C">
        <w:rPr>
          <w:rFonts w:ascii="Garamond" w:hAnsi="Garamond" w:cstheme="majorHAnsi"/>
          <w:color w:val="000000" w:themeColor="text1"/>
          <w:spacing w:val="-4"/>
          <w:sz w:val="22"/>
          <w:szCs w:val="22"/>
        </w:rPr>
        <w:t> ».</w:t>
      </w:r>
    </w:p>
    <w:p w14:paraId="251B387B" w14:textId="77777777" w:rsidR="002A3CDB" w:rsidRPr="0039546C" w:rsidRDefault="00710831" w:rsidP="00CF1A5F">
      <w:pPr>
        <w:widowControl w:val="0"/>
        <w:autoSpaceDE w:val="0"/>
        <w:autoSpaceDN w:val="0"/>
        <w:adjustRightInd w:val="0"/>
        <w:spacing w:after="120"/>
        <w:jc w:val="both"/>
        <w:rPr>
          <w:rFonts w:ascii="Garamond" w:hAnsi="Garamond" w:cstheme="majorHAnsi"/>
          <w:color w:val="000000" w:themeColor="text1"/>
          <w:spacing w:val="-4"/>
          <w:sz w:val="22"/>
          <w:szCs w:val="22"/>
        </w:rPr>
      </w:pPr>
      <w:r w:rsidRPr="0039546C">
        <w:rPr>
          <w:rFonts w:ascii="Garamond" w:hAnsi="Garamond" w:cstheme="majorHAnsi"/>
          <w:color w:val="000000" w:themeColor="text1"/>
          <w:spacing w:val="-4"/>
          <w:sz w:val="22"/>
          <w:szCs w:val="22"/>
        </w:rPr>
        <w:t xml:space="preserve">Le 9 septembre 1842, la reine Pomaré, </w:t>
      </w:r>
      <w:r w:rsidR="00CF1A5F" w:rsidRPr="0039546C">
        <w:rPr>
          <w:rFonts w:ascii="Garamond" w:hAnsi="Garamond" w:cstheme="majorHAnsi"/>
          <w:color w:val="000000" w:themeColor="text1"/>
          <w:spacing w:val="-4"/>
          <w:sz w:val="22"/>
          <w:szCs w:val="22"/>
        </w:rPr>
        <w:t>cédant</w:t>
      </w:r>
      <w:r w:rsidRPr="0039546C">
        <w:rPr>
          <w:rFonts w:ascii="Garamond" w:hAnsi="Garamond" w:cstheme="majorHAnsi"/>
          <w:color w:val="000000" w:themeColor="text1"/>
          <w:spacing w:val="-4"/>
          <w:sz w:val="22"/>
          <w:szCs w:val="22"/>
        </w:rPr>
        <w:t xml:space="preserve"> aux sollicitations de </w:t>
      </w:r>
      <w:proofErr w:type="spellStart"/>
      <w:r w:rsidRPr="0039546C">
        <w:rPr>
          <w:rFonts w:ascii="Garamond" w:hAnsi="Garamond" w:cstheme="majorHAnsi"/>
          <w:color w:val="000000" w:themeColor="text1"/>
          <w:spacing w:val="-4"/>
          <w:sz w:val="22"/>
          <w:szCs w:val="22"/>
        </w:rPr>
        <w:t>Moerenhout</w:t>
      </w:r>
      <w:proofErr w:type="spellEnd"/>
      <w:r w:rsidRPr="0039546C">
        <w:rPr>
          <w:rFonts w:ascii="Garamond" w:hAnsi="Garamond" w:cstheme="majorHAnsi"/>
          <w:color w:val="000000" w:themeColor="text1"/>
          <w:spacing w:val="-4"/>
          <w:sz w:val="22"/>
          <w:szCs w:val="22"/>
        </w:rPr>
        <w:t>, signe le protectorat de la France. L’acte fut contresigné par l’Amiral Dupetit-Thouars et ratifié par Louis-Philippe le 25 mars 1843.</w:t>
      </w:r>
    </w:p>
    <w:p w14:paraId="7C2DB2B2" w14:textId="5F0F70A2" w:rsidR="002A3CDB" w:rsidRPr="0039546C" w:rsidRDefault="00A7266F" w:rsidP="00CF1A5F">
      <w:pPr>
        <w:widowControl w:val="0"/>
        <w:autoSpaceDE w:val="0"/>
        <w:autoSpaceDN w:val="0"/>
        <w:adjustRightInd w:val="0"/>
        <w:spacing w:after="120"/>
        <w:jc w:val="both"/>
        <w:rPr>
          <w:rFonts w:ascii="Garamond" w:hAnsi="Garamond" w:cstheme="majorHAnsi"/>
          <w:color w:val="000000" w:themeColor="text1"/>
          <w:spacing w:val="-4"/>
          <w:sz w:val="22"/>
          <w:szCs w:val="22"/>
        </w:rPr>
      </w:pPr>
      <w:r w:rsidRPr="0039546C">
        <w:rPr>
          <w:rFonts w:ascii="Garamond" w:hAnsi="Garamond" w:cstheme="majorHAnsi"/>
          <w:color w:val="000000" w:themeColor="text1"/>
          <w:spacing w:val="-4"/>
          <w:sz w:val="22"/>
          <w:szCs w:val="22"/>
        </w:rPr>
        <w:t xml:space="preserve">Le 25 septembre 1842, la Mission catholique inaugure sa première chapelle en </w:t>
      </w:r>
      <w:proofErr w:type="spellStart"/>
      <w:r w:rsidRPr="0039546C">
        <w:rPr>
          <w:rFonts w:ascii="Garamond" w:hAnsi="Garamond" w:cstheme="majorHAnsi"/>
          <w:i/>
          <w:iCs/>
          <w:color w:val="000000" w:themeColor="text1"/>
          <w:spacing w:val="-4"/>
          <w:sz w:val="22"/>
          <w:szCs w:val="22"/>
        </w:rPr>
        <w:t>niau</w:t>
      </w:r>
      <w:proofErr w:type="spellEnd"/>
      <w:r w:rsidRPr="0039546C">
        <w:rPr>
          <w:rFonts w:ascii="Garamond" w:hAnsi="Garamond" w:cstheme="majorHAnsi"/>
          <w:color w:val="000000" w:themeColor="text1"/>
          <w:spacing w:val="-4"/>
          <w:sz w:val="22"/>
          <w:szCs w:val="22"/>
        </w:rPr>
        <w:t xml:space="preserve"> sous le vocable de chapelle « </w:t>
      </w:r>
      <w:r w:rsidRPr="0039546C">
        <w:rPr>
          <w:rFonts w:ascii="Garamond" w:hAnsi="Garamond" w:cstheme="majorHAnsi"/>
          <w:i/>
          <w:iCs/>
          <w:color w:val="000000" w:themeColor="text1"/>
          <w:spacing w:val="-4"/>
          <w:sz w:val="22"/>
          <w:szCs w:val="22"/>
        </w:rPr>
        <w:t>Sainte Aimée Marie</w:t>
      </w:r>
      <w:r w:rsidRPr="0039546C">
        <w:rPr>
          <w:rFonts w:ascii="Garamond" w:hAnsi="Garamond" w:cstheme="majorHAnsi"/>
          <w:color w:val="000000" w:themeColor="text1"/>
          <w:spacing w:val="-4"/>
          <w:sz w:val="22"/>
          <w:szCs w:val="22"/>
        </w:rPr>
        <w:t> ». Elle sera remplacée un peu plus tard par une chapelle en bois.</w:t>
      </w:r>
    </w:p>
    <w:p w14:paraId="61335B79" w14:textId="20528B8C" w:rsidR="00710831" w:rsidRPr="0039546C" w:rsidRDefault="00710831" w:rsidP="00CF1A5F">
      <w:pPr>
        <w:widowControl w:val="0"/>
        <w:autoSpaceDE w:val="0"/>
        <w:autoSpaceDN w:val="0"/>
        <w:adjustRightInd w:val="0"/>
        <w:spacing w:after="120"/>
        <w:jc w:val="both"/>
        <w:rPr>
          <w:rFonts w:ascii="Garamond" w:hAnsi="Garamond" w:cstheme="majorHAnsi"/>
          <w:color w:val="000000" w:themeColor="text1"/>
          <w:spacing w:val="-4"/>
          <w:sz w:val="22"/>
          <w:szCs w:val="22"/>
        </w:rPr>
      </w:pPr>
      <w:r w:rsidRPr="0039546C">
        <w:rPr>
          <w:rFonts w:ascii="Garamond" w:hAnsi="Garamond" w:cstheme="majorHAnsi"/>
          <w:color w:val="000000" w:themeColor="text1"/>
          <w:spacing w:val="-4"/>
          <w:sz w:val="22"/>
          <w:szCs w:val="22"/>
        </w:rPr>
        <w:t>Lorsque Pritchard revint en 1843, grande fut sa colère ; il persuada à Pomaré que rien n'était conclu, lui fit arborer le pavillon anglais, et se mit à prêcher la guerre sainte. Dupetit-Thouars accourut de Valparaiso le 1</w:t>
      </w:r>
      <w:r w:rsidRPr="0039546C">
        <w:rPr>
          <w:rFonts w:ascii="Garamond" w:hAnsi="Garamond" w:cstheme="majorHAnsi"/>
          <w:color w:val="000000" w:themeColor="text1"/>
          <w:spacing w:val="-4"/>
          <w:sz w:val="22"/>
          <w:szCs w:val="22"/>
          <w:vertAlign w:val="superscript"/>
        </w:rPr>
        <w:t>er</w:t>
      </w:r>
      <w:r w:rsidRPr="0039546C">
        <w:rPr>
          <w:rFonts w:ascii="Garamond" w:hAnsi="Garamond" w:cstheme="majorHAnsi"/>
          <w:color w:val="000000" w:themeColor="text1"/>
          <w:spacing w:val="-4"/>
          <w:sz w:val="22"/>
          <w:szCs w:val="22"/>
        </w:rPr>
        <w:t xml:space="preserve"> novembre 1843 ; il remplaça le drapeau britannique par celui du Protectorat, et expulsa de l'île Pritchard, tandis que la reine, à bord d'un navire anglais, allait se réfugier aux Iles-sous-le-vent. Le commandant Bruat écrasa la rébellion au célèbre combat de </w:t>
      </w:r>
      <w:proofErr w:type="spellStart"/>
      <w:r w:rsidRPr="0039546C">
        <w:rPr>
          <w:rFonts w:ascii="Garamond" w:hAnsi="Garamond" w:cstheme="majorHAnsi"/>
          <w:color w:val="000000" w:themeColor="text1"/>
          <w:spacing w:val="-4"/>
          <w:sz w:val="22"/>
          <w:szCs w:val="22"/>
        </w:rPr>
        <w:t>Fataua</w:t>
      </w:r>
      <w:proofErr w:type="spellEnd"/>
      <w:r w:rsidRPr="0039546C">
        <w:rPr>
          <w:rFonts w:ascii="Garamond" w:hAnsi="Garamond" w:cstheme="majorHAnsi"/>
          <w:color w:val="000000" w:themeColor="text1"/>
          <w:spacing w:val="-4"/>
          <w:sz w:val="22"/>
          <w:szCs w:val="22"/>
        </w:rPr>
        <w:t> : la reine se soumit le 9 février 1844</w:t>
      </w:r>
      <w:r w:rsidR="00CF1A5F" w:rsidRPr="0039546C">
        <w:rPr>
          <w:rFonts w:ascii="Garamond" w:hAnsi="Garamond" w:cstheme="majorHAnsi"/>
          <w:color w:val="000000" w:themeColor="text1"/>
          <w:spacing w:val="-4"/>
          <w:sz w:val="22"/>
          <w:szCs w:val="22"/>
        </w:rPr>
        <w:t>.</w:t>
      </w:r>
    </w:p>
    <w:p w14:paraId="2071A037" w14:textId="43348CE9" w:rsidR="00751973" w:rsidRPr="0039546C" w:rsidRDefault="00751973" w:rsidP="00F76952">
      <w:pPr>
        <w:jc w:val="center"/>
        <w:rPr>
          <w:rFonts w:ascii="Garamond" w:hAnsi="Garamond" w:cs="Calibri (Titres)"/>
          <w:color w:val="000000" w:themeColor="text1"/>
          <w:spacing w:val="-4"/>
          <w:sz w:val="22"/>
          <w:szCs w:val="22"/>
        </w:rPr>
      </w:pPr>
      <w:r w:rsidRPr="0039546C">
        <w:rPr>
          <w:rFonts w:ascii="Garamond" w:hAnsi="Garamond" w:cs="Calibri (Titres)"/>
          <w:color w:val="000000" w:themeColor="text1"/>
          <w:spacing w:val="-4"/>
          <w:sz w:val="22"/>
          <w:szCs w:val="22"/>
        </w:rPr>
        <w:lastRenderedPageBreak/>
        <w:t>**************</w:t>
      </w:r>
    </w:p>
    <w:p w14:paraId="10E4B1C3" w14:textId="3C77BA18" w:rsidR="00F76952" w:rsidRPr="0039546C" w:rsidRDefault="00F76952" w:rsidP="00F76952">
      <w:pPr>
        <w:pStyle w:val="Paragraphedeliste"/>
        <w:spacing w:after="120"/>
        <w:ind w:left="0"/>
        <w:contextualSpacing w:val="0"/>
        <w:jc w:val="center"/>
        <w:rPr>
          <w:rFonts w:ascii="Garamond" w:hAnsi="Garamond"/>
          <w:b/>
          <w:iCs/>
          <w:color w:val="000000" w:themeColor="text1"/>
          <w:spacing w:val="-4"/>
          <w:sz w:val="22"/>
          <w:szCs w:val="22"/>
        </w:rPr>
      </w:pPr>
      <w:r w:rsidRPr="0039546C">
        <w:rPr>
          <w:rFonts w:ascii="Garamond" w:hAnsi="Garamond"/>
          <w:b/>
          <w:iCs/>
          <w:color w:val="000000" w:themeColor="text1"/>
          <w:spacing w:val="-4"/>
          <w:sz w:val="22"/>
          <w:szCs w:val="22"/>
        </w:rPr>
        <w:t xml:space="preserve">Lettre du R.P. </w:t>
      </w:r>
      <w:r w:rsidR="00CF1A5F" w:rsidRPr="0039546C">
        <w:rPr>
          <w:rFonts w:ascii="Garamond" w:hAnsi="Garamond"/>
          <w:b/>
          <w:iCs/>
          <w:color w:val="000000" w:themeColor="text1"/>
          <w:spacing w:val="-4"/>
          <w:sz w:val="22"/>
          <w:szCs w:val="22"/>
        </w:rPr>
        <w:t>François d’Assise CARET</w:t>
      </w:r>
    </w:p>
    <w:p w14:paraId="02FC2EEA" w14:textId="77777777" w:rsidR="00CF1A5F" w:rsidRPr="0039546C" w:rsidRDefault="00CF1A5F" w:rsidP="00CF1A5F">
      <w:pPr>
        <w:rPr>
          <w:rFonts w:ascii="Garamond" w:hAnsi="Garamond" w:cstheme="majorHAnsi"/>
          <w:bCs/>
          <w:iCs/>
          <w:color w:val="000000" w:themeColor="text1"/>
          <w:spacing w:val="-4"/>
          <w:sz w:val="22"/>
          <w:szCs w:val="22"/>
        </w:rPr>
      </w:pPr>
      <w:r w:rsidRPr="0039546C">
        <w:rPr>
          <w:rFonts w:ascii="Garamond" w:hAnsi="Garamond" w:cstheme="majorHAnsi"/>
          <w:bCs/>
          <w:iCs/>
          <w:color w:val="000000" w:themeColor="text1"/>
          <w:spacing w:val="-4"/>
          <w:sz w:val="22"/>
          <w:szCs w:val="22"/>
        </w:rPr>
        <w:t>V. C. J. S.</w:t>
      </w:r>
    </w:p>
    <w:p w14:paraId="1FA06D39" w14:textId="77777777" w:rsidR="00CF1A5F" w:rsidRPr="0039546C" w:rsidRDefault="00CF1A5F" w:rsidP="00CF1A5F">
      <w:pPr>
        <w:spacing w:after="120"/>
        <w:jc w:val="right"/>
        <w:rPr>
          <w:rFonts w:ascii="Garamond" w:hAnsi="Garamond" w:cstheme="majorHAnsi"/>
          <w:bCs/>
          <w:iCs/>
          <w:color w:val="000000" w:themeColor="text1"/>
          <w:spacing w:val="-4"/>
          <w:sz w:val="22"/>
          <w:szCs w:val="22"/>
        </w:rPr>
      </w:pPr>
      <w:r w:rsidRPr="0039546C">
        <w:rPr>
          <w:rFonts w:ascii="Garamond" w:hAnsi="Garamond" w:cstheme="majorHAnsi"/>
          <w:bCs/>
          <w:iCs/>
          <w:color w:val="000000" w:themeColor="text1"/>
          <w:spacing w:val="-4"/>
          <w:sz w:val="22"/>
          <w:szCs w:val="22"/>
        </w:rPr>
        <w:t>Tahiti le 24 septembre 1842.</w:t>
      </w:r>
    </w:p>
    <w:p w14:paraId="688AEF9C" w14:textId="77777777" w:rsidR="00CF1A5F" w:rsidRPr="0039546C" w:rsidRDefault="00CF1A5F" w:rsidP="00CF1A5F">
      <w:pPr>
        <w:spacing w:after="120"/>
        <w:jc w:val="right"/>
        <w:rPr>
          <w:rFonts w:ascii="Garamond" w:hAnsi="Garamond" w:cstheme="majorHAnsi"/>
          <w:bCs/>
          <w:iCs/>
          <w:color w:val="000000" w:themeColor="text1"/>
          <w:spacing w:val="-4"/>
          <w:sz w:val="22"/>
          <w:szCs w:val="22"/>
        </w:rPr>
      </w:pPr>
      <w:r w:rsidRPr="0039546C">
        <w:rPr>
          <w:rFonts w:ascii="Garamond" w:hAnsi="Garamond" w:cstheme="majorHAnsi"/>
          <w:bCs/>
          <w:iCs/>
          <w:color w:val="000000" w:themeColor="text1"/>
          <w:spacing w:val="-4"/>
          <w:sz w:val="22"/>
          <w:szCs w:val="22"/>
        </w:rPr>
        <w:t>Mission de notre Dame de Foi.</w:t>
      </w:r>
    </w:p>
    <w:p w14:paraId="7522A71F" w14:textId="2FB3ACC7" w:rsidR="00F76952" w:rsidRPr="0039546C" w:rsidRDefault="00CF1A5F" w:rsidP="00CF1A5F">
      <w:pPr>
        <w:pStyle w:val="Paragraphedeliste"/>
        <w:spacing w:after="120"/>
        <w:ind w:left="0"/>
        <w:contextualSpacing w:val="0"/>
        <w:rPr>
          <w:rFonts w:ascii="Garamond" w:hAnsi="Garamond"/>
          <w:iCs/>
          <w:color w:val="000000" w:themeColor="text1"/>
          <w:spacing w:val="-4"/>
          <w:sz w:val="22"/>
          <w:szCs w:val="22"/>
        </w:rPr>
      </w:pPr>
      <w:r w:rsidRPr="0039546C">
        <w:rPr>
          <w:rFonts w:ascii="Garamond" w:hAnsi="Garamond" w:cstheme="majorHAnsi"/>
          <w:iCs/>
          <w:color w:val="000000" w:themeColor="text1"/>
          <w:spacing w:val="-4"/>
          <w:sz w:val="22"/>
          <w:szCs w:val="22"/>
        </w:rPr>
        <w:t xml:space="preserve">Nous n’avons point encore de Chapelle. Nous en élevons maintenant une petite en planches : elle nous coûtera environ 120 piastres, quoiqu’elle ne puisse contenir que 30 à 40 personnes. Ce sera dans ce petit oratoire que nous baptiserons sans doute nos premiers disciples. C’est dans une petite cabane en feuilles de cocotier que je commence maintenant à faire le catéchisme. J’ai baptisé ces jours derniers une jeune femme malade de l’île de </w:t>
      </w:r>
      <w:proofErr w:type="spellStart"/>
      <w:r w:rsidRPr="0039546C">
        <w:rPr>
          <w:rFonts w:ascii="Garamond" w:hAnsi="Garamond" w:cstheme="majorHAnsi"/>
          <w:iCs/>
          <w:color w:val="000000" w:themeColor="text1"/>
          <w:spacing w:val="-4"/>
          <w:sz w:val="22"/>
          <w:szCs w:val="22"/>
        </w:rPr>
        <w:t>Rarotoga</w:t>
      </w:r>
      <w:proofErr w:type="spellEnd"/>
      <w:r w:rsidRPr="0039546C">
        <w:rPr>
          <w:rFonts w:ascii="Garamond" w:hAnsi="Garamond" w:cstheme="majorHAnsi"/>
          <w:iCs/>
          <w:color w:val="000000" w:themeColor="text1"/>
          <w:spacing w:val="-4"/>
          <w:sz w:val="22"/>
          <w:szCs w:val="22"/>
        </w:rPr>
        <w:t xml:space="preserve">, qui </w:t>
      </w:r>
      <w:r w:rsidRPr="0039546C">
        <w:rPr>
          <w:rFonts w:ascii="Garamond" w:hAnsi="Garamond" w:cstheme="majorHAnsi"/>
          <w:iCs/>
          <w:color w:val="000000" w:themeColor="text1"/>
          <w:spacing w:val="-4"/>
          <w:sz w:val="22"/>
          <w:szCs w:val="22"/>
        </w:rPr>
        <w:t xml:space="preserve">est morte dans les </w:t>
      </w:r>
      <w:proofErr w:type="spellStart"/>
      <w:r w:rsidRPr="0039546C">
        <w:rPr>
          <w:rFonts w:ascii="Garamond" w:hAnsi="Garamond" w:cstheme="majorHAnsi"/>
          <w:iCs/>
          <w:color w:val="000000" w:themeColor="text1"/>
          <w:spacing w:val="-4"/>
          <w:sz w:val="22"/>
          <w:szCs w:val="22"/>
        </w:rPr>
        <w:t>sentimens</w:t>
      </w:r>
      <w:proofErr w:type="spellEnd"/>
      <w:r w:rsidRPr="0039546C">
        <w:rPr>
          <w:rFonts w:ascii="Garamond" w:hAnsi="Garamond" w:cstheme="majorHAnsi"/>
          <w:iCs/>
          <w:color w:val="000000" w:themeColor="text1"/>
          <w:spacing w:val="-4"/>
          <w:sz w:val="22"/>
          <w:szCs w:val="22"/>
        </w:rPr>
        <w:t xml:space="preserve"> les plus </w:t>
      </w:r>
      <w:proofErr w:type="spellStart"/>
      <w:r w:rsidRPr="0039546C">
        <w:rPr>
          <w:rFonts w:ascii="Garamond" w:hAnsi="Garamond" w:cstheme="majorHAnsi"/>
          <w:iCs/>
          <w:color w:val="000000" w:themeColor="text1"/>
          <w:spacing w:val="-4"/>
          <w:sz w:val="22"/>
          <w:szCs w:val="22"/>
        </w:rPr>
        <w:t>consolans</w:t>
      </w:r>
      <w:proofErr w:type="spellEnd"/>
      <w:r w:rsidRPr="0039546C">
        <w:rPr>
          <w:rFonts w:ascii="Garamond" w:hAnsi="Garamond" w:cstheme="majorHAnsi"/>
          <w:iCs/>
          <w:color w:val="000000" w:themeColor="text1"/>
          <w:spacing w:val="-4"/>
          <w:sz w:val="22"/>
          <w:szCs w:val="22"/>
        </w:rPr>
        <w:t> : elle reçut au baptême le nom de Maria.</w:t>
      </w:r>
    </w:p>
    <w:p w14:paraId="31C8821E" w14:textId="5E89E29E" w:rsidR="00F76952" w:rsidRPr="0039546C" w:rsidRDefault="00CF1A5F" w:rsidP="00F76952">
      <w:pPr>
        <w:pStyle w:val="Paragraphedeliste"/>
        <w:spacing w:after="120"/>
        <w:ind w:left="0"/>
        <w:contextualSpacing w:val="0"/>
        <w:jc w:val="center"/>
        <w:rPr>
          <w:rFonts w:ascii="Garamond" w:hAnsi="Garamond"/>
          <w:iCs/>
          <w:color w:val="000000" w:themeColor="text1"/>
          <w:spacing w:val="-4"/>
          <w:sz w:val="22"/>
          <w:szCs w:val="22"/>
        </w:rPr>
      </w:pPr>
      <w:r w:rsidRPr="0039546C">
        <w:rPr>
          <w:rFonts w:ascii="Garamond" w:hAnsi="Garamond" w:cstheme="majorHAnsi"/>
          <w:iCs/>
          <w:color w:val="000000" w:themeColor="text1"/>
          <w:spacing w:val="-4"/>
          <w:sz w:val="22"/>
          <w:szCs w:val="22"/>
        </w:rPr>
        <w:t>F. François d’Assise Caret, Préfet apostolique.</w:t>
      </w:r>
    </w:p>
    <w:p w14:paraId="04D214CF" w14:textId="77777777" w:rsidR="00CF1A5F" w:rsidRPr="0039546C" w:rsidRDefault="00CF1A5F" w:rsidP="00CF1A5F">
      <w:pPr>
        <w:jc w:val="center"/>
        <w:rPr>
          <w:rFonts w:ascii="Garamond" w:hAnsi="Garamond" w:cs="Calibri (Titres)"/>
          <w:color w:val="000000" w:themeColor="text1"/>
          <w:spacing w:val="-4"/>
          <w:sz w:val="22"/>
          <w:szCs w:val="22"/>
        </w:rPr>
      </w:pPr>
      <w:r w:rsidRPr="0039546C">
        <w:rPr>
          <w:rFonts w:ascii="Garamond" w:hAnsi="Garamond" w:cs="Calibri (Titres)"/>
          <w:color w:val="000000" w:themeColor="text1"/>
          <w:spacing w:val="-4"/>
          <w:sz w:val="22"/>
          <w:szCs w:val="22"/>
        </w:rPr>
        <w:t>**************</w:t>
      </w:r>
    </w:p>
    <w:p w14:paraId="0A750213" w14:textId="7B391079" w:rsidR="00CF1A5F" w:rsidRPr="0039546C" w:rsidRDefault="00CF1A5F" w:rsidP="00CF1A5F">
      <w:pPr>
        <w:pStyle w:val="Paragraphedeliste"/>
        <w:spacing w:after="120"/>
        <w:ind w:left="0"/>
        <w:contextualSpacing w:val="0"/>
        <w:jc w:val="center"/>
        <w:rPr>
          <w:rFonts w:ascii="Garamond" w:hAnsi="Garamond"/>
          <w:b/>
          <w:iCs/>
          <w:color w:val="000000" w:themeColor="text1"/>
          <w:spacing w:val="-4"/>
          <w:sz w:val="22"/>
          <w:szCs w:val="22"/>
        </w:rPr>
      </w:pPr>
      <w:r w:rsidRPr="0039546C">
        <w:rPr>
          <w:rFonts w:ascii="Garamond" w:hAnsi="Garamond"/>
          <w:b/>
          <w:iCs/>
          <w:color w:val="000000" w:themeColor="text1"/>
          <w:spacing w:val="-4"/>
          <w:sz w:val="22"/>
          <w:szCs w:val="22"/>
        </w:rPr>
        <w:t>Lettre d Dupetit-Thouars</w:t>
      </w:r>
    </w:p>
    <w:p w14:paraId="385BDB78" w14:textId="42F7A60D" w:rsidR="00CF1A5F" w:rsidRPr="0039546C" w:rsidRDefault="00CF1A5F" w:rsidP="00CF1A5F">
      <w:pPr>
        <w:spacing w:after="120"/>
        <w:jc w:val="right"/>
        <w:rPr>
          <w:rFonts w:ascii="Garamond" w:hAnsi="Garamond" w:cstheme="majorHAnsi"/>
          <w:bCs/>
          <w:iCs/>
          <w:color w:val="000000" w:themeColor="text1"/>
          <w:spacing w:val="-4"/>
          <w:sz w:val="22"/>
          <w:szCs w:val="22"/>
        </w:rPr>
      </w:pPr>
      <w:r w:rsidRPr="0039546C">
        <w:rPr>
          <w:rFonts w:ascii="Garamond" w:hAnsi="Garamond" w:cstheme="majorHAnsi"/>
          <w:bCs/>
          <w:iCs/>
          <w:color w:val="000000" w:themeColor="text1"/>
          <w:spacing w:val="-4"/>
          <w:sz w:val="22"/>
          <w:szCs w:val="22"/>
        </w:rPr>
        <w:t>Tahiti le 25 septembre 1842.</w:t>
      </w:r>
    </w:p>
    <w:p w14:paraId="45DD4135" w14:textId="63351554" w:rsidR="00CF1A5F" w:rsidRPr="0039546C" w:rsidRDefault="00CF1A5F" w:rsidP="00CF1A5F">
      <w:pPr>
        <w:jc w:val="both"/>
        <w:rPr>
          <w:rFonts w:ascii="Garamond" w:hAnsi="Garamond" w:cstheme="majorHAnsi"/>
          <w:bCs/>
          <w:iCs/>
          <w:color w:val="000000" w:themeColor="text1"/>
          <w:spacing w:val="-4"/>
          <w:sz w:val="22"/>
          <w:szCs w:val="22"/>
        </w:rPr>
      </w:pPr>
      <w:r w:rsidRPr="0039546C">
        <w:rPr>
          <w:rFonts w:ascii="Garamond" w:hAnsi="Garamond" w:cstheme="majorHAnsi"/>
          <w:bCs/>
          <w:iCs/>
          <w:color w:val="000000" w:themeColor="text1"/>
          <w:spacing w:val="-4"/>
          <w:sz w:val="22"/>
          <w:szCs w:val="22"/>
        </w:rPr>
        <w:t>J'ai constamment donné une corvée de 8 à 10 hommes pour aider MM. les missionnaires dans la construction de leur maison d'habitation…</w:t>
      </w:r>
    </w:p>
    <w:p w14:paraId="3EE6A40A" w14:textId="20BBED88" w:rsidR="00CF1A5F" w:rsidRPr="0039546C" w:rsidRDefault="00CF1A5F" w:rsidP="00CF1A5F">
      <w:pPr>
        <w:jc w:val="both"/>
        <w:rPr>
          <w:rFonts w:ascii="Garamond" w:hAnsi="Garamond" w:cstheme="majorHAnsi"/>
          <w:bCs/>
          <w:iCs/>
          <w:color w:val="000000" w:themeColor="text1"/>
          <w:spacing w:val="-4"/>
          <w:sz w:val="22"/>
          <w:szCs w:val="22"/>
        </w:rPr>
      </w:pPr>
      <w:r w:rsidRPr="0039546C">
        <w:rPr>
          <w:rFonts w:ascii="Garamond" w:hAnsi="Garamond" w:cstheme="majorHAnsi"/>
          <w:bCs/>
          <w:iCs/>
          <w:color w:val="000000" w:themeColor="text1"/>
          <w:spacing w:val="-4"/>
          <w:sz w:val="22"/>
          <w:szCs w:val="22"/>
        </w:rPr>
        <w:t>… aujourd’hui 25 septembre, veille de notre départ, j’ai assisté à la messe d’inauguration de la chapelle S</w:t>
      </w:r>
      <w:r w:rsidRPr="0039546C">
        <w:rPr>
          <w:rFonts w:ascii="Garamond" w:hAnsi="Garamond" w:cstheme="majorHAnsi"/>
          <w:bCs/>
          <w:iCs/>
          <w:color w:val="000000" w:themeColor="text1"/>
          <w:spacing w:val="-4"/>
          <w:sz w:val="22"/>
          <w:szCs w:val="22"/>
          <w:vertAlign w:val="superscript"/>
        </w:rPr>
        <w:t>te</w:t>
      </w:r>
      <w:r w:rsidRPr="0039546C">
        <w:rPr>
          <w:rFonts w:ascii="Garamond" w:hAnsi="Garamond" w:cstheme="majorHAnsi"/>
          <w:bCs/>
          <w:iCs/>
          <w:color w:val="000000" w:themeColor="text1"/>
          <w:spacing w:val="-4"/>
          <w:sz w:val="22"/>
          <w:szCs w:val="22"/>
        </w:rPr>
        <w:t xml:space="preserve"> Aimée Marie, première église catholique érigée dans l’archipel de la Société</w:t>
      </w:r>
      <w:r w:rsidR="002A3CDB" w:rsidRPr="0039546C">
        <w:rPr>
          <w:rFonts w:ascii="Garamond" w:hAnsi="Garamond" w:cstheme="majorHAnsi"/>
          <w:bCs/>
          <w:iCs/>
          <w:color w:val="000000" w:themeColor="text1"/>
          <w:spacing w:val="-4"/>
          <w:sz w:val="22"/>
          <w:szCs w:val="22"/>
        </w:rPr>
        <w:t>…</w:t>
      </w:r>
    </w:p>
    <w:p w14:paraId="18BD471E" w14:textId="60334D59" w:rsidR="00D3411E" w:rsidRPr="0039546C" w:rsidRDefault="0004748F" w:rsidP="0004748F">
      <w:pPr>
        <w:widowControl w:val="0"/>
        <w:autoSpaceDE w:val="0"/>
        <w:autoSpaceDN w:val="0"/>
        <w:adjustRightInd w:val="0"/>
        <w:jc w:val="center"/>
        <w:rPr>
          <w:rFonts w:ascii="Garamond" w:hAnsi="Garamond" w:cstheme="majorHAnsi"/>
          <w:i/>
          <w:iCs/>
          <w:color w:val="000000" w:themeColor="text1"/>
          <w:sz w:val="22"/>
          <w:szCs w:val="22"/>
        </w:rPr>
      </w:pPr>
      <w:r w:rsidRPr="0039546C">
        <w:rPr>
          <w:rFonts w:ascii="Garamond" w:hAnsi="Garamond" w:cstheme="majorHAnsi"/>
          <w:i/>
          <w:iCs/>
          <w:color w:val="000000" w:themeColor="text1"/>
          <w:sz w:val="22"/>
          <w:szCs w:val="22"/>
        </w:rPr>
        <w:t>(à suivre)</w:t>
      </w:r>
    </w:p>
    <w:p w14:paraId="14CAB8D5" w14:textId="77777777" w:rsidR="00B7213B" w:rsidRPr="0039546C" w:rsidRDefault="00B7213B" w:rsidP="00B7213B">
      <w:pPr>
        <w:spacing w:after="120"/>
        <w:rPr>
          <w:rFonts w:ascii="Garamond" w:hAnsi="Garamond" w:cstheme="majorHAnsi"/>
          <w:i/>
          <w:color w:val="000000" w:themeColor="text1"/>
          <w:sz w:val="22"/>
          <w:szCs w:val="22"/>
        </w:rPr>
        <w:sectPr w:rsidR="00B7213B" w:rsidRPr="0039546C" w:rsidSect="00B7213B">
          <w:type w:val="continuous"/>
          <w:pgSz w:w="11900" w:h="16840"/>
          <w:pgMar w:top="964" w:right="964" w:bottom="964" w:left="964" w:header="0" w:footer="0" w:gutter="0"/>
          <w:cols w:num="2" w:space="284"/>
        </w:sectPr>
      </w:pPr>
    </w:p>
    <w:p w14:paraId="100796A3" w14:textId="77777777" w:rsidR="00844116" w:rsidRPr="0039546C" w:rsidRDefault="00844116" w:rsidP="00844116">
      <w:pPr>
        <w:widowControl w:val="0"/>
        <w:autoSpaceDE w:val="0"/>
        <w:autoSpaceDN w:val="0"/>
        <w:adjustRightInd w:val="0"/>
        <w:jc w:val="center"/>
        <w:rPr>
          <w:rFonts w:ascii="Garamond" w:hAnsi="Garamond" w:cstheme="majorHAnsi"/>
          <w:b/>
          <w:color w:val="000000" w:themeColor="text1"/>
          <w:sz w:val="22"/>
          <w:szCs w:val="22"/>
        </w:rPr>
      </w:pPr>
      <w:r w:rsidRPr="0039546C">
        <w:rPr>
          <w:rFonts w:ascii="Garamond" w:hAnsi="Garamond" w:cstheme="majorHAnsi"/>
          <w:noProof/>
          <w:color w:val="000000" w:themeColor="text1"/>
          <w:sz w:val="22"/>
          <w:szCs w:val="22"/>
        </w:rPr>
        <mc:AlternateContent>
          <mc:Choice Requires="wpg">
            <w:drawing>
              <wp:inline distT="0" distB="0" distL="0" distR="0" wp14:anchorId="01387D6F" wp14:editId="6F30BDAC">
                <wp:extent cx="6332220" cy="34925"/>
                <wp:effectExtent l="0" t="0" r="0" b="0"/>
                <wp:docPr id="140373317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86328199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5429168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5820697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B2C8BC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0Ct6wIAAKAKAAAOAAAAZHJzL2Uyb0RvYy54bWzsVttu1DAQfUfiHyy/01w2m02iZquqpRVS&#13;&#10;gYrCB3gd5yISO9jezZavZ2wn291tEVJR+wIvUcaX8cw5Z8Y+Pdt2LdowqRrBcxyc+BgxTkXR8CrH&#13;&#10;375evUswUprwgrSCsxzfM4XPlm/fnA59xkJRi7ZgEoETrrKhz3GtdZ95nqI164g6ET3jMFkK2REN&#13;&#10;pqy8QpIBvHetF/p+7A1CFr0UlCkFo5duEi+t/7JkVH8uS8U0anMMsWn7lfa7Ml9veUqySpK+bugY&#13;&#10;BnlGFB1pOBy6c3VJNEFr2Txy1TVUCiVKfUJF54mybCizOUA2gX+UzbUU697mUmVD1e9gAmiPcHq2&#13;&#10;W/ppcy37u/5Wuujh90bQ7wpw8Ya+yvbnjV25xWg1fBQF8EnWWtjEt6XsjAtICW0tvvc7fNlWIwqD&#13;&#10;8WwWhiHQQGFuFqXh3OFPayDJ7JonMAlz8xmsstTQ+v24OfCjeOG2hrDMBEgyd6qNdIzMMA9SUg9o&#13;&#10;qb9D664mPbMkKIPGrURNkeMknoVJkKYxRpx0AMQXkBrhVctQENm0TBiwfoJWOVwRFxc1rGPnUoqh&#13;&#10;ZqSA8AKbzcEGYyhg5Y9AP4ZsQnsWJ8HTeJGsl0pfM9Eh85NjCcFbFsnmRmkH7bTEkKpE2xRXTdta&#13;&#10;w9Qmu2gl2hCoKr0N7dZ23YEk3BhUpj8SCMOGXLs0mYaBOVvhxovl8eCAlptjuDAHuljcCLP1PAY4&#13;&#10;AeT4XoniHsCSwhU4NCT4qYX8idEAxZ1j9WNNJMOo/cAB8DSIItMN9g25b6z2DcIpuIJMMXK/F9p1&#13;&#10;kHUvm6qGkwKLABfnUA1lYwE08bmobCVZSb6SNoN0HoVpECfhU+KMjdgOtAZkvJA4I3+RHhX0pM4w&#13;&#10;iMdGcFzNL67OaJIhyfbVGU/D/9U5Xscv0jmDZJ6EfpwuoJk/bp2LV1Rn7M9/p84oTeDhYq6pV1fn&#13;&#10;ToaH6tyJ9p9Vp73l4RlkL4zxyWbeWfu27bUPD8vlLwAAAP//AwBQSwMEFAAGAAgAAAAhAPRKSiHf&#13;&#10;AAAACAEAAA8AAABkcnMvZG93bnJldi54bWxMj81qwzAQhO+FvoPYQm+N7BS3jWM5hPTnFAJNCiG3&#13;&#10;jbWxTayVsRTbefuqvbSXgWWY2fmyxWga0VPnassK4kkEgriwuuZSwdfu/eEFhPPIGhvLpOBKDhb5&#13;&#10;7U2GqbYDf1K/9aUIJexSVFB536ZSuqIig25iW+LgnWxn0IezK6XucAjlppHTKHqSBmsOHypsaVVR&#13;&#10;cd5ejIKPAYflY/zWr8+n1fWwSzb7dUxK3d+Nr/MgyzkIT6P/S8APQ9gPeRh2tBfWTjQKAo3/1eDN&#13;&#10;Zs9TEEcFSQIyz+R/gPwbAAD//wMAUEsBAi0AFAAGAAgAAAAhALaDOJL+AAAA4QEAABMAAAAAAAAA&#13;&#10;AAAAAAAAAAAAAFtDb250ZW50X1R5cGVzXS54bWxQSwECLQAUAAYACAAAACEAOP0h/9YAAACUAQAA&#13;&#10;CwAAAAAAAAAAAAAAAAAvAQAAX3JlbHMvLnJlbHNQSwECLQAUAAYACAAAACEA6mdAresCAACgCgAA&#13;&#10;DgAAAAAAAAAAAAAAAAAuAgAAZHJzL2Uyb0RvYy54bWxQSwECLQAUAAYACAAAACEA9EpKId8AAAAI&#13;&#10;AQAADwAAAAAAAAAAAAAAAABFBQAAZHJzL2Rvd25yZXYueG1sUEsFBgAAAAAEAAQA8wAAAFEGAAAA&#13;&#10;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OxT0AAAAOcAAAAPAAAAZHJzL2Rvd25yZXYueG1sRI9PS8NA&#13;&#10;FMTvgt9heYI3u2mrIU27LaV/REpBjF56e2af2dDs25Bdm/jtXUHoZWAY5jfMYjXYRlyo87VjBeNR&#13;&#10;AoK4dLrmSsHH+/4hA+EDssbGMSn4IQ+r5e3NAnPten6jSxEqESHsc1RgQmhzKX1pyKIfuZY4Zl+u&#13;&#10;sxii7SqpO+wj3DZykiSptFhzXDDY0sZQeS6+rYK+OPpXc/g87Z7d48bu1+fi6bRT6v5u2M6jrOcg&#13;&#10;Ag3h2vhHvGgFWTqdZOPZLIW/X/ETyOUvAAAA//8DAFBLAQItABQABgAIAAAAIQDb4fbL7gAAAIUB&#13;&#10;AAATAAAAAAAAAAAAAAAAAAAAAABbQ29udGVudF9UeXBlc10ueG1sUEsBAi0AFAAGAAgAAAAhAFr0&#13;&#10;LFu/AAAAFQEAAAsAAAAAAAAAAAAAAAAAHwEAAF9yZWxzLy5yZWxzUEsBAi0AFAAGAAgAAAAhADeU&#13;&#10;7FPQAAAA5w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05gzwAAAOgAAAAPAAAAZHJzL2Rvd25yZXYueG1sRI/BSsQw&#13;&#10;EIbvgu8QRvAibtqy1ra72UVchMWLuIrobWjGpthMSpLu1rc3guBlYObn/4ZvvZ3tII7kQ+9YQb7I&#13;&#10;QBC3TvfcKXh9ebiuQISIrHFwTAq+KcB2c362xka7Ez/T8RA7kSAcGlRgYhwbKUNryGJYuJE4ZZ/O&#13;&#10;W4xp9Z3UHk8JbgdZZFkpLfacPhgc6d5Q+3WYrIKnaX/1+JFn9dt0W2m/K82yfZ+VuryYd6s07lYg&#13;&#10;Is3xv/GH2OvkUN8sizovqwJ+xdIB5OYHAAD//wMAUEsBAi0AFAAGAAgAAAAhANvh9svuAAAAhQEA&#13;&#10;ABMAAAAAAAAAAAAAAAAAAAAAAFtDb250ZW50X1R5cGVzXS54bWxQSwECLQAUAAYACAAAACEAWvQs&#13;&#10;W78AAAAVAQAACwAAAAAAAAAAAAAAAAAfAQAAX3JlbHMvLnJlbHNQSwECLQAUAAYACAAAACEAQkNO&#13;&#10;YM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4WrLzwAAAOgAAAAPAAAAZHJzL2Rvd25yZXYueG1sRI/BSgMx&#13;&#10;EIbvQt8hTMGbTVqwXbdNiyhFLb3YCvU43Ux3FzeTJYm769s3guBlYObn/4ZvtRlsIzryoXasYTpR&#13;&#10;IIgLZ2ouNXwct3cZiBCRDTaOScMPBdisRzcrzI3r+Z26QyxFgnDIUUMVY5tLGYqKLIaJa4lTdnHe&#13;&#10;YkyrL6Xx2Ce4beRMqbm0WHP6UGFLTxUVX4dvq+Gt+Iz7U3dU+2B7053O25edn2p9Ox6el2k8LkFE&#13;&#10;GuJ/4w/xapJDdp/N1PxhsYBfsXQAub4CAAD//wMAUEsBAi0AFAAGAAgAAAAhANvh9svuAAAAhQEA&#13;&#10;ABMAAAAAAAAAAAAAAAAAAAAAAFtDb250ZW50X1R5cGVzXS54bWxQSwECLQAUAAYACAAAACEAWvQs&#13;&#10;W78AAAAVAQAACwAAAAAAAAAAAAAAAAAfAQAAX3JlbHMvLnJlbHNQSwECLQAUAAYACAAAACEAE+Fq&#13;&#10;y88AAADoAAAADwAAAAAAAAAAAAAAAAAHAgAAZHJzL2Rvd25yZXYueG1sUEsFBgAAAAADAAMAtwAA&#13;&#10;AAMDAAAAAA==&#13;&#10;" fillcolor="#548dd4 [1951]" stroked="f">
                  <v:textbox inset=",7.2pt,,7.2pt"/>
                </v:rect>
                <w10:anchorlock/>
              </v:group>
            </w:pict>
          </mc:Fallback>
        </mc:AlternateContent>
      </w:r>
    </w:p>
    <w:p w14:paraId="0E2AA3CA" w14:textId="77777777" w:rsidR="00844116" w:rsidRPr="0039546C" w:rsidRDefault="00844116" w:rsidP="00844116">
      <w:pPr>
        <w:widowControl w:val="0"/>
        <w:autoSpaceDE w:val="0"/>
        <w:autoSpaceDN w:val="0"/>
        <w:adjustRightInd w:val="0"/>
        <w:spacing w:after="12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39546C">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Laissez-moi vous dire…</w:t>
      </w:r>
    </w:p>
    <w:p w14:paraId="41447D36" w14:textId="268CDB69" w:rsidR="00844116" w:rsidRPr="0039546C" w:rsidRDefault="0039546C" w:rsidP="006C5D6D">
      <w:pPr>
        <w:widowControl w:val="0"/>
        <w:autoSpaceDE w:val="0"/>
        <w:autoSpaceDN w:val="0"/>
        <w:adjustRightInd w:val="0"/>
        <w:spacing w:after="120"/>
        <w:jc w:val="center"/>
        <w:outlineLvl w:val="0"/>
        <w:rPr>
          <w:rFonts w:ascii="Garamond" w:hAnsi="Garamond" w:cstheme="majorHAnsi"/>
          <w:smallCaps/>
          <w:color w:val="000000" w:themeColor="text1"/>
          <w:sz w:val="22"/>
          <w:szCs w:val="22"/>
        </w:rPr>
      </w:pPr>
      <w:r w:rsidRPr="0039546C">
        <w:rPr>
          <w:rFonts w:ascii="Garamond" w:hAnsi="Garamond" w:cstheme="majorHAnsi"/>
          <w:smallCaps/>
          <w:color w:val="000000" w:themeColor="text1"/>
          <w:sz w:val="22"/>
          <w:szCs w:val="22"/>
        </w:rPr>
        <w:t>Nouvelle ère missionnaire</w:t>
      </w:r>
    </w:p>
    <w:p w14:paraId="1236F36A" w14:textId="77777777" w:rsidR="00844116" w:rsidRPr="0039546C" w:rsidRDefault="00844116" w:rsidP="00844116">
      <w:pPr>
        <w:widowControl w:val="0"/>
        <w:autoSpaceDE w:val="0"/>
        <w:autoSpaceDN w:val="0"/>
        <w:adjustRightInd w:val="0"/>
        <w:spacing w:after="120"/>
        <w:jc w:val="center"/>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sectPr w:rsidR="00844116" w:rsidRPr="0039546C" w:rsidSect="00844116">
          <w:footerReference w:type="default" r:id="rId15"/>
          <w:type w:val="continuous"/>
          <w:pgSz w:w="11900" w:h="16840"/>
          <w:pgMar w:top="964" w:right="964" w:bottom="964" w:left="964" w:header="0" w:footer="0" w:gutter="0"/>
          <w:cols w:space="708"/>
        </w:sectPr>
      </w:pPr>
    </w:p>
    <w:p w14:paraId="7C6CD357" w14:textId="302AD3F2" w:rsidR="0039546C" w:rsidRPr="0039546C" w:rsidRDefault="0039546C" w:rsidP="0039546C">
      <w:pPr>
        <w:jc w:val="both"/>
        <w:rPr>
          <w:rFonts w:ascii="Garamond" w:hAnsi="Garamond" w:cstheme="minorHAnsi"/>
          <w:color w:val="000000" w:themeColor="text1"/>
          <w:spacing w:val="-4"/>
          <w:sz w:val="22"/>
          <w:szCs w:val="22"/>
        </w:rPr>
      </w:pPr>
      <w:r w:rsidRPr="0039546C">
        <w:rPr>
          <w:rFonts w:ascii="Garamond" w:hAnsi="Garamond" w:cstheme="minorHAnsi"/>
          <w:color w:val="000000" w:themeColor="text1"/>
          <w:spacing w:val="-4"/>
          <w:sz w:val="22"/>
          <w:szCs w:val="22"/>
        </w:rPr>
        <w:t>Ce dimanche nous terminons la Semaine Missionnaire Mondiale par la Journée de la Mission Universelle de l’</w:t>
      </w:r>
      <w:r w:rsidRPr="0039546C">
        <w:rPr>
          <w:rFonts w:ascii="Garamond" w:hAnsi="Garamond" w:cstheme="minorHAnsi"/>
          <w:color w:val="000000" w:themeColor="text1"/>
          <w:spacing w:val="-4"/>
          <w:sz w:val="22"/>
          <w:szCs w:val="22"/>
        </w:rPr>
        <w:t>É</w:t>
      </w:r>
      <w:r w:rsidRPr="0039546C">
        <w:rPr>
          <w:rFonts w:ascii="Garamond" w:hAnsi="Garamond" w:cstheme="minorHAnsi"/>
          <w:color w:val="000000" w:themeColor="text1"/>
          <w:spacing w:val="-4"/>
          <w:sz w:val="22"/>
          <w:szCs w:val="22"/>
        </w:rPr>
        <w:t>glise.</w:t>
      </w:r>
    </w:p>
    <w:p w14:paraId="75F4A3B1" w14:textId="7A9B9C57" w:rsidR="0039546C" w:rsidRPr="0039546C" w:rsidRDefault="0039546C" w:rsidP="0039546C">
      <w:pPr>
        <w:jc w:val="both"/>
        <w:rPr>
          <w:rFonts w:ascii="Garamond" w:hAnsi="Garamond" w:cstheme="minorHAnsi"/>
          <w:color w:val="000000" w:themeColor="text1"/>
          <w:spacing w:val="-4"/>
          <w:sz w:val="22"/>
          <w:szCs w:val="22"/>
        </w:rPr>
      </w:pPr>
      <w:r w:rsidRPr="0039546C">
        <w:rPr>
          <w:rFonts w:ascii="Garamond" w:hAnsi="Garamond" w:cstheme="minorHAnsi"/>
          <w:color w:val="000000" w:themeColor="text1"/>
          <w:spacing w:val="-4"/>
          <w:sz w:val="22"/>
          <w:szCs w:val="22"/>
        </w:rPr>
        <w:t>Depuis les premiers temps de l’</w:t>
      </w:r>
      <w:r w:rsidRPr="0039546C">
        <w:rPr>
          <w:rFonts w:ascii="Garamond" w:hAnsi="Garamond" w:cstheme="minorHAnsi"/>
          <w:color w:val="000000" w:themeColor="text1"/>
          <w:spacing w:val="-4"/>
          <w:sz w:val="22"/>
          <w:szCs w:val="22"/>
        </w:rPr>
        <w:t>É</w:t>
      </w:r>
      <w:r w:rsidRPr="0039546C">
        <w:rPr>
          <w:rFonts w:ascii="Garamond" w:hAnsi="Garamond" w:cstheme="minorHAnsi"/>
          <w:color w:val="000000" w:themeColor="text1"/>
          <w:spacing w:val="-4"/>
          <w:sz w:val="22"/>
          <w:szCs w:val="22"/>
        </w:rPr>
        <w:t xml:space="preserve">glise jusqu’à nos jours celle-ci a toujours été missionnaire, répondant ainsi à l’enseignement du Christ : </w:t>
      </w:r>
      <w:r w:rsidRPr="0039546C">
        <w:rPr>
          <w:rFonts w:ascii="Garamond" w:hAnsi="Garamond" w:cstheme="minorHAnsi"/>
          <w:i/>
          <w:iCs/>
          <w:color w:val="000000" w:themeColor="text1"/>
          <w:spacing w:val="-4"/>
          <w:sz w:val="22"/>
          <w:szCs w:val="22"/>
        </w:rPr>
        <w:t>“</w:t>
      </w:r>
      <w:r w:rsidRPr="0039546C">
        <w:rPr>
          <w:rFonts w:ascii="Garamond" w:hAnsi="Garamond" w:cstheme="minorHAnsi"/>
          <w:i/>
          <w:iCs/>
          <w:color w:val="000000" w:themeColor="text1"/>
          <w:spacing w:val="-4"/>
          <w:sz w:val="22"/>
          <w:szCs w:val="22"/>
        </w:rPr>
        <w:t>Allez ! De toutes les nations faites des disciples</w:t>
      </w:r>
      <w:r w:rsidRPr="0039546C">
        <w:rPr>
          <w:rFonts w:ascii="Garamond" w:hAnsi="Garamond" w:cstheme="minorHAnsi"/>
          <w:color w:val="000000" w:themeColor="text1"/>
          <w:spacing w:val="-4"/>
          <w:sz w:val="22"/>
          <w:szCs w:val="22"/>
        </w:rPr>
        <w:t>”</w:t>
      </w:r>
      <w:r w:rsidRPr="0039546C">
        <w:rPr>
          <w:rFonts w:ascii="Garamond" w:hAnsi="Garamond" w:cstheme="minorHAnsi"/>
          <w:color w:val="000000" w:themeColor="text1"/>
          <w:spacing w:val="-4"/>
          <w:sz w:val="22"/>
          <w:szCs w:val="22"/>
        </w:rPr>
        <w:t xml:space="preserve"> (Matthieu 28,19).</w:t>
      </w:r>
    </w:p>
    <w:p w14:paraId="4538BD81" w14:textId="4DE7D39E" w:rsidR="0039546C" w:rsidRPr="0039546C" w:rsidRDefault="0039546C" w:rsidP="0039546C">
      <w:pPr>
        <w:jc w:val="both"/>
        <w:rPr>
          <w:rFonts w:ascii="Garamond" w:hAnsi="Garamond" w:cstheme="minorHAnsi"/>
          <w:color w:val="000000" w:themeColor="text1"/>
          <w:spacing w:val="-4"/>
          <w:sz w:val="22"/>
          <w:szCs w:val="22"/>
        </w:rPr>
      </w:pPr>
      <w:r w:rsidRPr="0039546C">
        <w:rPr>
          <w:rFonts w:ascii="Garamond" w:hAnsi="Garamond" w:cstheme="minorHAnsi"/>
          <w:color w:val="000000" w:themeColor="text1"/>
          <w:spacing w:val="-4"/>
          <w:sz w:val="22"/>
          <w:szCs w:val="22"/>
        </w:rPr>
        <w:t>Dès les premiers siècles, les disciples de Jésus ressuscité n’ont pu se retenir de proclamer (crier) sous l’action de l’Esprit-Saint l’essentiel de ce que leur a appri</w:t>
      </w:r>
      <w:r w:rsidRPr="0039546C">
        <w:rPr>
          <w:rFonts w:ascii="Garamond" w:hAnsi="Garamond" w:cstheme="minorHAnsi"/>
          <w:color w:val="000000" w:themeColor="text1"/>
          <w:spacing w:val="-4"/>
          <w:sz w:val="22"/>
          <w:szCs w:val="22"/>
        </w:rPr>
        <w:t>s</w:t>
      </w:r>
      <w:r w:rsidRPr="0039546C">
        <w:rPr>
          <w:rFonts w:ascii="Garamond" w:hAnsi="Garamond" w:cstheme="minorHAnsi"/>
          <w:color w:val="000000" w:themeColor="text1"/>
          <w:spacing w:val="-4"/>
          <w:sz w:val="22"/>
          <w:szCs w:val="22"/>
        </w:rPr>
        <w:t xml:space="preserve"> Jésus et l’essentiel de ce qu’ils croient eux-mêmes. C’est ce qu’on appelle le </w:t>
      </w:r>
      <w:proofErr w:type="spellStart"/>
      <w:r w:rsidRPr="0039546C">
        <w:rPr>
          <w:rFonts w:ascii="Garamond" w:hAnsi="Garamond" w:cstheme="minorHAnsi"/>
          <w:i/>
          <w:iCs/>
          <w:color w:val="000000" w:themeColor="text1"/>
          <w:spacing w:val="-4"/>
          <w:sz w:val="22"/>
          <w:szCs w:val="22"/>
        </w:rPr>
        <w:t>kerygme</w:t>
      </w:r>
      <w:proofErr w:type="spellEnd"/>
      <w:r w:rsidRPr="0039546C">
        <w:rPr>
          <w:rFonts w:ascii="Garamond" w:hAnsi="Garamond" w:cstheme="minorHAnsi"/>
          <w:color w:val="000000" w:themeColor="text1"/>
          <w:spacing w:val="-4"/>
          <w:sz w:val="22"/>
          <w:szCs w:val="22"/>
        </w:rPr>
        <w:t xml:space="preserve"> (du grec </w:t>
      </w:r>
      <w:proofErr w:type="spellStart"/>
      <w:r w:rsidRPr="0039546C">
        <w:rPr>
          <w:rFonts w:ascii="Garamond" w:hAnsi="Garamond" w:cstheme="minorHAnsi"/>
          <w:i/>
          <w:iCs/>
          <w:color w:val="000000" w:themeColor="text1"/>
          <w:spacing w:val="-4"/>
          <w:sz w:val="22"/>
          <w:szCs w:val="22"/>
        </w:rPr>
        <w:t>kerygma</w:t>
      </w:r>
      <w:proofErr w:type="spellEnd"/>
      <w:r w:rsidRPr="0039546C">
        <w:rPr>
          <w:rFonts w:ascii="Garamond" w:hAnsi="Garamond" w:cstheme="minorHAnsi"/>
          <w:i/>
          <w:iCs/>
          <w:color w:val="000000" w:themeColor="text1"/>
          <w:spacing w:val="-4"/>
          <w:sz w:val="22"/>
          <w:szCs w:val="22"/>
        </w:rPr>
        <w:t xml:space="preserve"> </w:t>
      </w:r>
      <w:r w:rsidRPr="0039546C">
        <w:rPr>
          <w:rFonts w:ascii="Garamond" w:hAnsi="Garamond" w:cstheme="minorHAnsi"/>
          <w:color w:val="000000" w:themeColor="text1"/>
          <w:spacing w:val="-4"/>
          <w:sz w:val="22"/>
          <w:szCs w:val="22"/>
        </w:rPr>
        <w:t>= proclamation). Exactement ce qu’a fait Saint Pierre au jour de Pentecôte devant la foule présente (cf. Actes 2) : Jésus le Nazaréen, envoyé par Dieu… Jésus condamné et mis à mort sur le bois de la croix… Dieu l’a ressuscité, nous en sommes témoins… « </w:t>
      </w:r>
      <w:r w:rsidRPr="0039546C">
        <w:rPr>
          <w:rFonts w:ascii="Garamond" w:hAnsi="Garamond" w:cstheme="minorHAnsi"/>
          <w:i/>
          <w:iCs/>
          <w:color w:val="000000" w:themeColor="text1"/>
          <w:spacing w:val="-4"/>
          <w:sz w:val="22"/>
          <w:szCs w:val="22"/>
        </w:rPr>
        <w:t>C’est pourquoi mon cœur est en fête, ma langue exulte de joie, ma chair repose dans l’espérance</w:t>
      </w:r>
      <w:r w:rsidRPr="0039546C">
        <w:rPr>
          <w:rFonts w:ascii="Garamond" w:hAnsi="Garamond" w:cstheme="minorHAnsi"/>
          <w:color w:val="000000" w:themeColor="text1"/>
          <w:spacing w:val="-4"/>
          <w:sz w:val="22"/>
          <w:szCs w:val="22"/>
        </w:rPr>
        <w:t xml:space="preserve"> »… Jésus est Seigneur et Christ [c’est-à-dire : le </w:t>
      </w:r>
      <w:r w:rsidRPr="0039546C">
        <w:rPr>
          <w:rFonts w:ascii="Garamond" w:hAnsi="Garamond" w:cstheme="minorHAnsi"/>
          <w:i/>
          <w:iCs/>
          <w:color w:val="000000" w:themeColor="text1"/>
          <w:spacing w:val="-4"/>
          <w:sz w:val="22"/>
          <w:szCs w:val="22"/>
        </w:rPr>
        <w:t>Messie promis pour sauver les hommes du péché et leur donner le salut</w:t>
      </w:r>
      <w:r w:rsidRPr="0039546C">
        <w:rPr>
          <w:rFonts w:ascii="Garamond" w:hAnsi="Garamond" w:cstheme="minorHAnsi"/>
          <w:color w:val="000000" w:themeColor="text1"/>
          <w:spacing w:val="-4"/>
          <w:sz w:val="22"/>
          <w:szCs w:val="22"/>
        </w:rPr>
        <w:t>]…</w:t>
      </w:r>
    </w:p>
    <w:p w14:paraId="7B8B7407" w14:textId="72DA2875" w:rsidR="0039546C" w:rsidRPr="0039546C" w:rsidRDefault="0039546C" w:rsidP="0039546C">
      <w:pPr>
        <w:jc w:val="both"/>
        <w:rPr>
          <w:rFonts w:ascii="Garamond" w:hAnsi="Garamond" w:cstheme="minorHAnsi"/>
          <w:color w:val="000000" w:themeColor="text1"/>
          <w:spacing w:val="-4"/>
          <w:sz w:val="22"/>
          <w:szCs w:val="22"/>
        </w:rPr>
      </w:pPr>
      <w:r w:rsidRPr="0039546C">
        <w:rPr>
          <w:rFonts w:ascii="Garamond" w:hAnsi="Garamond" w:cstheme="minorHAnsi"/>
          <w:color w:val="000000" w:themeColor="text1"/>
          <w:spacing w:val="-4"/>
          <w:sz w:val="22"/>
          <w:szCs w:val="22"/>
        </w:rPr>
        <w:t>Durant les cinq premiers siècles, des missionnaires, poussés par l’Esprit-Saint et leur enthousiasme, ont parcouru le monde connu à leur époque pour annoncer le Christ et la Bonne Nouvelle du salut. Ils réalisaient ainsi ce que Jésus avait dit avait son Ascension : « </w:t>
      </w:r>
      <w:r w:rsidRPr="0039546C">
        <w:rPr>
          <w:rFonts w:ascii="Garamond" w:hAnsi="Garamond" w:cstheme="minorHAnsi"/>
          <w:i/>
          <w:iCs/>
          <w:color w:val="000000" w:themeColor="text1"/>
          <w:spacing w:val="-4"/>
          <w:sz w:val="22"/>
          <w:szCs w:val="22"/>
        </w:rPr>
        <w:t>vous allez recevoir une force quand le Saint-Esprit viendra sur vous ; vous serez alors mes témoins à Jérusalem, dans toute la Judée et la Samarie, et jusqu’aux extrémités de la terre</w:t>
      </w:r>
      <w:r w:rsidRPr="0039546C">
        <w:rPr>
          <w:rFonts w:ascii="Garamond" w:hAnsi="Garamond" w:cstheme="minorHAnsi"/>
          <w:color w:val="000000" w:themeColor="text1"/>
          <w:spacing w:val="-4"/>
          <w:sz w:val="22"/>
          <w:szCs w:val="22"/>
        </w:rPr>
        <w:t> »</w:t>
      </w:r>
      <w:r w:rsidRPr="0039546C">
        <w:rPr>
          <w:rFonts w:ascii="Garamond" w:hAnsi="Garamond" w:cstheme="minorHAnsi"/>
          <w:i/>
          <w:iCs/>
          <w:color w:val="000000" w:themeColor="text1"/>
          <w:spacing w:val="-4"/>
          <w:sz w:val="22"/>
          <w:szCs w:val="22"/>
        </w:rPr>
        <w:t>.</w:t>
      </w:r>
      <w:r w:rsidRPr="0039546C">
        <w:rPr>
          <w:rFonts w:ascii="Garamond" w:hAnsi="Garamond" w:cstheme="minorHAnsi"/>
          <w:color w:val="000000" w:themeColor="text1"/>
          <w:spacing w:val="-4"/>
          <w:sz w:val="22"/>
          <w:szCs w:val="22"/>
        </w:rPr>
        <w:t> (Actes 1,8)Pour n’en citer que quelques</w:t>
      </w:r>
      <w:r w:rsidRPr="0039546C">
        <w:rPr>
          <w:rFonts w:ascii="Garamond" w:hAnsi="Garamond" w:cstheme="minorHAnsi"/>
          <w:color w:val="000000" w:themeColor="text1"/>
          <w:spacing w:val="-4"/>
          <w:sz w:val="22"/>
          <w:szCs w:val="22"/>
        </w:rPr>
        <w:t>-</w:t>
      </w:r>
      <w:r w:rsidRPr="0039546C">
        <w:rPr>
          <w:rFonts w:ascii="Garamond" w:hAnsi="Garamond" w:cstheme="minorHAnsi"/>
          <w:color w:val="000000" w:themeColor="text1"/>
          <w:spacing w:val="-4"/>
          <w:sz w:val="22"/>
          <w:szCs w:val="22"/>
        </w:rPr>
        <w:t>uns</w:t>
      </w:r>
      <w:r w:rsidRPr="0039546C">
        <w:rPr>
          <w:rFonts w:ascii="Garamond" w:hAnsi="Garamond" w:cstheme="minorHAnsi"/>
          <w:color w:val="000000" w:themeColor="text1"/>
          <w:spacing w:val="-4"/>
          <w:sz w:val="22"/>
          <w:szCs w:val="22"/>
        </w:rPr>
        <w:t> </w:t>
      </w:r>
      <w:r w:rsidRPr="0039546C">
        <w:rPr>
          <w:rFonts w:ascii="Garamond" w:hAnsi="Garamond" w:cstheme="minorHAnsi"/>
          <w:color w:val="000000" w:themeColor="text1"/>
          <w:spacing w:val="-4"/>
          <w:sz w:val="22"/>
          <w:szCs w:val="22"/>
        </w:rPr>
        <w:t>: S</w:t>
      </w:r>
      <w:r w:rsidRPr="0039546C">
        <w:rPr>
          <w:rFonts w:ascii="Garamond" w:hAnsi="Garamond" w:cstheme="minorHAnsi"/>
          <w:color w:val="000000" w:themeColor="text1"/>
          <w:spacing w:val="-4"/>
          <w:sz w:val="22"/>
          <w:szCs w:val="22"/>
          <w:vertAlign w:val="superscript"/>
        </w:rPr>
        <w:t>t</w:t>
      </w:r>
      <w:r w:rsidRPr="0039546C">
        <w:rPr>
          <w:rFonts w:ascii="Garamond" w:hAnsi="Garamond" w:cstheme="minorHAnsi"/>
          <w:color w:val="000000" w:themeColor="text1"/>
          <w:spacing w:val="-4"/>
          <w:sz w:val="22"/>
          <w:szCs w:val="22"/>
        </w:rPr>
        <w:t xml:space="preserve"> Paul, en Asie Mineure, sur le pourtour méditerranéen, la Grèce, la Macédoine, Rome… ; S</w:t>
      </w:r>
      <w:r w:rsidRPr="0039546C">
        <w:rPr>
          <w:rFonts w:ascii="Garamond" w:hAnsi="Garamond" w:cstheme="minorHAnsi"/>
          <w:color w:val="000000" w:themeColor="text1"/>
          <w:spacing w:val="-4"/>
          <w:sz w:val="22"/>
          <w:szCs w:val="22"/>
          <w:vertAlign w:val="superscript"/>
        </w:rPr>
        <w:t>t</w:t>
      </w:r>
      <w:r w:rsidRPr="0039546C">
        <w:rPr>
          <w:rFonts w:ascii="Garamond" w:hAnsi="Garamond" w:cstheme="minorHAnsi"/>
          <w:color w:val="000000" w:themeColor="text1"/>
          <w:spacing w:val="-4"/>
          <w:sz w:val="22"/>
          <w:szCs w:val="22"/>
        </w:rPr>
        <w:t xml:space="preserve"> Thomas au Moyen Orient ; S</w:t>
      </w:r>
      <w:r w:rsidRPr="0039546C">
        <w:rPr>
          <w:rFonts w:ascii="Garamond" w:hAnsi="Garamond" w:cstheme="minorHAnsi"/>
          <w:color w:val="000000" w:themeColor="text1"/>
          <w:spacing w:val="-4"/>
          <w:sz w:val="22"/>
          <w:szCs w:val="22"/>
          <w:vertAlign w:val="superscript"/>
        </w:rPr>
        <w:t>t</w:t>
      </w:r>
      <w:r w:rsidRPr="0039546C">
        <w:rPr>
          <w:rFonts w:ascii="Garamond" w:hAnsi="Garamond" w:cstheme="minorHAnsi"/>
          <w:color w:val="000000" w:themeColor="text1"/>
          <w:spacing w:val="-4"/>
          <w:sz w:val="22"/>
          <w:szCs w:val="22"/>
        </w:rPr>
        <w:t xml:space="preserve"> Grégoire en Arménie ; S</w:t>
      </w:r>
      <w:r w:rsidRPr="0039546C">
        <w:rPr>
          <w:rFonts w:ascii="Garamond" w:hAnsi="Garamond" w:cstheme="minorHAnsi"/>
          <w:color w:val="000000" w:themeColor="text1"/>
          <w:spacing w:val="-4"/>
          <w:sz w:val="22"/>
          <w:szCs w:val="22"/>
          <w:vertAlign w:val="superscript"/>
        </w:rPr>
        <w:t>t</w:t>
      </w:r>
      <w:r w:rsidRPr="0039546C">
        <w:rPr>
          <w:rFonts w:ascii="Garamond" w:hAnsi="Garamond" w:cstheme="minorHAnsi"/>
          <w:color w:val="000000" w:themeColor="text1"/>
          <w:spacing w:val="-4"/>
          <w:sz w:val="22"/>
          <w:szCs w:val="22"/>
        </w:rPr>
        <w:t xml:space="preserve"> </w:t>
      </w:r>
      <w:proofErr w:type="spellStart"/>
      <w:r w:rsidRPr="0039546C">
        <w:rPr>
          <w:rFonts w:ascii="Garamond" w:hAnsi="Garamond" w:cstheme="minorHAnsi"/>
          <w:color w:val="000000" w:themeColor="text1"/>
          <w:spacing w:val="-4"/>
          <w:sz w:val="22"/>
          <w:szCs w:val="22"/>
        </w:rPr>
        <w:t>Frumence</w:t>
      </w:r>
      <w:proofErr w:type="spellEnd"/>
      <w:r w:rsidRPr="0039546C">
        <w:rPr>
          <w:rFonts w:ascii="Garamond" w:hAnsi="Garamond" w:cstheme="minorHAnsi"/>
          <w:color w:val="000000" w:themeColor="text1"/>
          <w:spacing w:val="-4"/>
          <w:sz w:val="22"/>
          <w:szCs w:val="22"/>
        </w:rPr>
        <w:t xml:space="preserve"> en </w:t>
      </w:r>
      <w:r w:rsidRPr="0039546C">
        <w:rPr>
          <w:rFonts w:ascii="Garamond" w:hAnsi="Garamond" w:cstheme="minorHAnsi"/>
          <w:color w:val="000000" w:themeColor="text1"/>
          <w:spacing w:val="-4"/>
          <w:sz w:val="22"/>
          <w:szCs w:val="22"/>
        </w:rPr>
        <w:t>É</w:t>
      </w:r>
      <w:r w:rsidRPr="0039546C">
        <w:rPr>
          <w:rFonts w:ascii="Garamond" w:hAnsi="Garamond" w:cstheme="minorHAnsi"/>
          <w:color w:val="000000" w:themeColor="text1"/>
          <w:spacing w:val="-4"/>
          <w:sz w:val="22"/>
          <w:szCs w:val="22"/>
        </w:rPr>
        <w:t>thiopie ; S</w:t>
      </w:r>
      <w:r w:rsidRPr="0039546C">
        <w:rPr>
          <w:rFonts w:ascii="Garamond" w:hAnsi="Garamond" w:cstheme="minorHAnsi"/>
          <w:color w:val="000000" w:themeColor="text1"/>
          <w:spacing w:val="-4"/>
          <w:sz w:val="22"/>
          <w:szCs w:val="22"/>
          <w:vertAlign w:val="superscript"/>
        </w:rPr>
        <w:t>t</w:t>
      </w:r>
      <w:r w:rsidRPr="0039546C">
        <w:rPr>
          <w:rFonts w:ascii="Garamond" w:hAnsi="Garamond" w:cstheme="minorHAnsi"/>
          <w:color w:val="000000" w:themeColor="text1"/>
          <w:spacing w:val="-4"/>
          <w:sz w:val="22"/>
          <w:szCs w:val="22"/>
        </w:rPr>
        <w:t xml:space="preserve"> Martin en Gaule.</w:t>
      </w:r>
    </w:p>
    <w:p w14:paraId="03D23C4C" w14:textId="52091994" w:rsidR="0039546C" w:rsidRPr="0039546C" w:rsidRDefault="0039546C" w:rsidP="0039546C">
      <w:pPr>
        <w:jc w:val="both"/>
        <w:rPr>
          <w:rFonts w:ascii="Garamond" w:hAnsi="Garamond" w:cstheme="minorHAnsi"/>
          <w:color w:val="000000" w:themeColor="text1"/>
          <w:spacing w:val="-4"/>
          <w:sz w:val="22"/>
          <w:szCs w:val="22"/>
        </w:rPr>
      </w:pPr>
      <w:r w:rsidRPr="0039546C">
        <w:rPr>
          <w:rFonts w:ascii="Garamond" w:hAnsi="Garamond" w:cstheme="minorHAnsi"/>
          <w:color w:val="000000" w:themeColor="text1"/>
          <w:spacing w:val="-4"/>
          <w:sz w:val="22"/>
          <w:szCs w:val="22"/>
        </w:rPr>
        <w:t>Du V</w:t>
      </w:r>
      <w:r w:rsidRPr="0039546C">
        <w:rPr>
          <w:rFonts w:ascii="Garamond" w:hAnsi="Garamond" w:cstheme="minorHAnsi"/>
          <w:color w:val="000000" w:themeColor="text1"/>
          <w:spacing w:val="-4"/>
          <w:sz w:val="22"/>
          <w:szCs w:val="22"/>
          <w:vertAlign w:val="superscript"/>
        </w:rPr>
        <w:t>ème</w:t>
      </w:r>
      <w:r w:rsidRPr="0039546C">
        <w:rPr>
          <w:rFonts w:ascii="Garamond" w:hAnsi="Garamond" w:cstheme="minorHAnsi"/>
          <w:color w:val="000000" w:themeColor="text1"/>
          <w:spacing w:val="-4"/>
          <w:sz w:val="22"/>
          <w:szCs w:val="22"/>
        </w:rPr>
        <w:t xml:space="preserve"> au X</w:t>
      </w:r>
      <w:r w:rsidRPr="0039546C">
        <w:rPr>
          <w:rFonts w:ascii="Garamond" w:hAnsi="Garamond" w:cstheme="minorHAnsi"/>
          <w:color w:val="000000" w:themeColor="text1"/>
          <w:spacing w:val="-4"/>
          <w:sz w:val="22"/>
          <w:szCs w:val="22"/>
          <w:vertAlign w:val="superscript"/>
        </w:rPr>
        <w:t>ème</w:t>
      </w:r>
      <w:r w:rsidRPr="0039546C">
        <w:rPr>
          <w:rFonts w:ascii="Garamond" w:hAnsi="Garamond" w:cstheme="minorHAnsi"/>
          <w:color w:val="000000" w:themeColor="text1"/>
          <w:spacing w:val="-4"/>
          <w:sz w:val="22"/>
          <w:szCs w:val="22"/>
        </w:rPr>
        <w:t xml:space="preserve"> siècles les motivations sont « </w:t>
      </w:r>
      <w:r w:rsidRPr="0039546C">
        <w:rPr>
          <w:rFonts w:ascii="Garamond" w:hAnsi="Garamond" w:cstheme="minorHAnsi"/>
          <w:i/>
          <w:iCs/>
          <w:color w:val="000000" w:themeColor="text1"/>
          <w:spacing w:val="-4"/>
          <w:sz w:val="22"/>
          <w:szCs w:val="22"/>
        </w:rPr>
        <w:t>parasitées</w:t>
      </w:r>
      <w:r w:rsidRPr="0039546C">
        <w:rPr>
          <w:rFonts w:ascii="Garamond" w:hAnsi="Garamond" w:cstheme="minorHAnsi"/>
          <w:color w:val="000000" w:themeColor="text1"/>
          <w:spacing w:val="-4"/>
          <w:sz w:val="22"/>
          <w:szCs w:val="22"/>
        </w:rPr>
        <w:t> » par les ambitions politiques des empereurs. Les affaires religieuses devenant des affaires d’</w:t>
      </w:r>
      <w:r w:rsidRPr="0039546C">
        <w:rPr>
          <w:rFonts w:ascii="Garamond" w:hAnsi="Garamond" w:cstheme="minorHAnsi"/>
          <w:color w:val="000000" w:themeColor="text1"/>
          <w:spacing w:val="-4"/>
          <w:sz w:val="22"/>
          <w:szCs w:val="22"/>
        </w:rPr>
        <w:t>É</w:t>
      </w:r>
      <w:r w:rsidRPr="0039546C">
        <w:rPr>
          <w:rFonts w:ascii="Garamond" w:hAnsi="Garamond" w:cstheme="minorHAnsi"/>
          <w:color w:val="000000" w:themeColor="text1"/>
          <w:spacing w:val="-4"/>
          <w:sz w:val="22"/>
          <w:szCs w:val="22"/>
        </w:rPr>
        <w:t xml:space="preserve">tat. Cependant avec le développement du monachisme et le rayonnement des monastères apparaissent des </w:t>
      </w:r>
      <w:r w:rsidRPr="0039546C">
        <w:rPr>
          <w:rFonts w:ascii="Garamond" w:hAnsi="Garamond" w:cstheme="minorHAnsi"/>
          <w:i/>
          <w:iCs/>
          <w:color w:val="000000" w:themeColor="text1"/>
          <w:spacing w:val="-4"/>
          <w:sz w:val="22"/>
          <w:szCs w:val="22"/>
        </w:rPr>
        <w:t>moines missionnaires</w:t>
      </w:r>
      <w:r w:rsidRPr="0039546C">
        <w:rPr>
          <w:rFonts w:ascii="Garamond" w:hAnsi="Garamond" w:cstheme="minorHAnsi"/>
          <w:color w:val="000000" w:themeColor="text1"/>
          <w:spacing w:val="-4"/>
          <w:sz w:val="22"/>
          <w:szCs w:val="22"/>
        </w:rPr>
        <w:t>. Vers l’Orient on trouve les nestoriens à Ceylan, Malabar, en Chine. En Occident, S</w:t>
      </w:r>
      <w:r w:rsidRPr="0039546C">
        <w:rPr>
          <w:rFonts w:ascii="Garamond" w:hAnsi="Garamond" w:cstheme="minorHAnsi"/>
          <w:color w:val="000000" w:themeColor="text1"/>
          <w:spacing w:val="-4"/>
          <w:sz w:val="22"/>
          <w:szCs w:val="22"/>
          <w:vertAlign w:val="superscript"/>
        </w:rPr>
        <w:t>t</w:t>
      </w:r>
      <w:r w:rsidRPr="0039546C">
        <w:rPr>
          <w:rFonts w:ascii="Garamond" w:hAnsi="Garamond" w:cstheme="minorHAnsi"/>
          <w:color w:val="000000" w:themeColor="text1"/>
          <w:spacing w:val="-4"/>
          <w:sz w:val="22"/>
          <w:szCs w:val="22"/>
        </w:rPr>
        <w:t xml:space="preserve"> Patrick évangélise l’Irlande ; S</w:t>
      </w:r>
      <w:r w:rsidRPr="0039546C">
        <w:rPr>
          <w:rFonts w:ascii="Garamond" w:hAnsi="Garamond" w:cstheme="minorHAnsi"/>
          <w:color w:val="000000" w:themeColor="text1"/>
          <w:spacing w:val="-4"/>
          <w:sz w:val="22"/>
          <w:szCs w:val="22"/>
          <w:vertAlign w:val="superscript"/>
        </w:rPr>
        <w:t>t</w:t>
      </w:r>
      <w:r w:rsidRPr="0039546C">
        <w:rPr>
          <w:rFonts w:ascii="Garamond" w:hAnsi="Garamond" w:cstheme="minorHAnsi"/>
          <w:color w:val="000000" w:themeColor="text1"/>
          <w:spacing w:val="-4"/>
          <w:sz w:val="22"/>
          <w:szCs w:val="22"/>
        </w:rPr>
        <w:t xml:space="preserve"> Colomban l’Ecosse, S</w:t>
      </w:r>
      <w:r w:rsidRPr="0039546C">
        <w:rPr>
          <w:rFonts w:ascii="Garamond" w:hAnsi="Garamond" w:cstheme="minorHAnsi"/>
          <w:color w:val="000000" w:themeColor="text1"/>
          <w:spacing w:val="-4"/>
          <w:sz w:val="22"/>
          <w:szCs w:val="22"/>
          <w:vertAlign w:val="superscript"/>
        </w:rPr>
        <w:t>t</w:t>
      </w:r>
      <w:r w:rsidRPr="0039546C">
        <w:rPr>
          <w:rFonts w:ascii="Garamond" w:hAnsi="Garamond" w:cstheme="minorHAnsi"/>
          <w:color w:val="000000" w:themeColor="text1"/>
          <w:spacing w:val="-4"/>
          <w:sz w:val="22"/>
          <w:szCs w:val="22"/>
        </w:rPr>
        <w:t xml:space="preserve"> Colomba la Gaule. Dans les pays </w:t>
      </w:r>
      <w:r w:rsidRPr="0039546C">
        <w:rPr>
          <w:rFonts w:ascii="Garamond" w:hAnsi="Garamond" w:cstheme="minorHAnsi"/>
          <w:color w:val="000000" w:themeColor="text1"/>
          <w:spacing w:val="-4"/>
          <w:sz w:val="22"/>
          <w:szCs w:val="22"/>
        </w:rPr>
        <w:t>slaves, Saints Cyrille et Méthode se révèlent des Apôtres extraordinaires.</w:t>
      </w:r>
    </w:p>
    <w:p w14:paraId="7F0806A3" w14:textId="2F73416A" w:rsidR="0039546C" w:rsidRPr="0039546C" w:rsidRDefault="0039546C" w:rsidP="0039546C">
      <w:pPr>
        <w:jc w:val="both"/>
        <w:rPr>
          <w:rFonts w:ascii="Garamond" w:hAnsi="Garamond" w:cstheme="minorHAnsi"/>
          <w:color w:val="000000" w:themeColor="text1"/>
          <w:spacing w:val="-4"/>
          <w:sz w:val="22"/>
          <w:szCs w:val="22"/>
        </w:rPr>
      </w:pPr>
      <w:r w:rsidRPr="0039546C">
        <w:rPr>
          <w:rFonts w:ascii="Garamond" w:hAnsi="Garamond" w:cstheme="minorHAnsi"/>
          <w:color w:val="000000" w:themeColor="text1"/>
          <w:spacing w:val="-4"/>
          <w:sz w:val="22"/>
          <w:szCs w:val="22"/>
        </w:rPr>
        <w:t>Du X</w:t>
      </w:r>
      <w:r w:rsidRPr="0039546C">
        <w:rPr>
          <w:rFonts w:ascii="Garamond" w:hAnsi="Garamond" w:cstheme="minorHAnsi"/>
          <w:color w:val="000000" w:themeColor="text1"/>
          <w:spacing w:val="-4"/>
          <w:sz w:val="22"/>
          <w:szCs w:val="22"/>
          <w:vertAlign w:val="superscript"/>
        </w:rPr>
        <w:t>ème</w:t>
      </w:r>
      <w:r w:rsidRPr="0039546C">
        <w:rPr>
          <w:rFonts w:ascii="Garamond" w:hAnsi="Garamond" w:cstheme="minorHAnsi"/>
          <w:color w:val="000000" w:themeColor="text1"/>
          <w:spacing w:val="-4"/>
          <w:sz w:val="22"/>
          <w:szCs w:val="22"/>
        </w:rPr>
        <w:t xml:space="preserve"> au XV</w:t>
      </w:r>
      <w:r w:rsidRPr="0039546C">
        <w:rPr>
          <w:rFonts w:ascii="Garamond" w:hAnsi="Garamond" w:cstheme="minorHAnsi"/>
          <w:color w:val="000000" w:themeColor="text1"/>
          <w:spacing w:val="-4"/>
          <w:sz w:val="22"/>
          <w:szCs w:val="22"/>
          <w:vertAlign w:val="superscript"/>
        </w:rPr>
        <w:t>ème</w:t>
      </w:r>
      <w:r w:rsidRPr="0039546C">
        <w:rPr>
          <w:rFonts w:ascii="Garamond" w:hAnsi="Garamond" w:cstheme="minorHAnsi"/>
          <w:color w:val="000000" w:themeColor="text1"/>
          <w:spacing w:val="-4"/>
          <w:sz w:val="22"/>
          <w:szCs w:val="22"/>
        </w:rPr>
        <w:t xml:space="preserve"> siècles l’évangélisation est parfois entachée d’une « </w:t>
      </w:r>
      <w:r w:rsidRPr="0039546C">
        <w:rPr>
          <w:rFonts w:ascii="Garamond" w:hAnsi="Garamond" w:cstheme="minorHAnsi"/>
          <w:i/>
          <w:iCs/>
          <w:color w:val="000000" w:themeColor="text1"/>
          <w:spacing w:val="-4"/>
          <w:sz w:val="22"/>
          <w:szCs w:val="22"/>
        </w:rPr>
        <w:t>volonté triomphaliste</w:t>
      </w:r>
      <w:r w:rsidRPr="0039546C">
        <w:rPr>
          <w:rFonts w:ascii="Garamond" w:hAnsi="Garamond" w:cstheme="minorHAnsi"/>
          <w:color w:val="000000" w:themeColor="text1"/>
          <w:spacing w:val="-4"/>
          <w:sz w:val="22"/>
          <w:szCs w:val="22"/>
        </w:rPr>
        <w:t> » contre laquelle réagiront des grands saints issus d’ordres mendiants comme François d’Assise, Dominique… C’est l’époque où l’on va vers les tribus les plus reculées d’Europe, ou « </w:t>
      </w:r>
      <w:r w:rsidRPr="0039546C">
        <w:rPr>
          <w:rFonts w:ascii="Garamond" w:hAnsi="Garamond" w:cstheme="minorHAnsi"/>
          <w:i/>
          <w:iCs/>
          <w:color w:val="000000" w:themeColor="text1"/>
          <w:spacing w:val="-4"/>
          <w:sz w:val="22"/>
          <w:szCs w:val="22"/>
        </w:rPr>
        <w:t>au bout du monde</w:t>
      </w:r>
      <w:r w:rsidRPr="0039546C">
        <w:rPr>
          <w:rFonts w:ascii="Garamond" w:hAnsi="Garamond" w:cstheme="minorHAnsi"/>
          <w:color w:val="000000" w:themeColor="text1"/>
          <w:spacing w:val="-4"/>
          <w:sz w:val="22"/>
          <w:szCs w:val="22"/>
        </w:rPr>
        <w:t xml:space="preserve"> » : chez les Tatars, les Mongols, les Chinois… La tentative de convertir les musulmans a fait place aux expéditions militaires (les huit croisades) pour libérer la Terre Sainte et les autres </w:t>
      </w:r>
      <w:r w:rsidRPr="0039546C">
        <w:rPr>
          <w:rFonts w:ascii="Garamond" w:hAnsi="Garamond" w:cstheme="minorHAnsi"/>
          <w:color w:val="000000" w:themeColor="text1"/>
          <w:spacing w:val="-4"/>
          <w:sz w:val="22"/>
          <w:szCs w:val="22"/>
        </w:rPr>
        <w:t>É</w:t>
      </w:r>
      <w:r w:rsidRPr="0039546C">
        <w:rPr>
          <w:rFonts w:ascii="Garamond" w:hAnsi="Garamond" w:cstheme="minorHAnsi"/>
          <w:color w:val="000000" w:themeColor="text1"/>
          <w:spacing w:val="-4"/>
          <w:sz w:val="22"/>
          <w:szCs w:val="22"/>
        </w:rPr>
        <w:t>tats chrétiens aux mains des musulmans.</w:t>
      </w:r>
    </w:p>
    <w:p w14:paraId="29284EFF" w14:textId="73A1445D" w:rsidR="0039546C" w:rsidRPr="0039546C" w:rsidRDefault="0039546C" w:rsidP="0039546C">
      <w:pPr>
        <w:jc w:val="both"/>
        <w:rPr>
          <w:rFonts w:ascii="Garamond" w:hAnsi="Garamond" w:cstheme="minorHAnsi"/>
          <w:color w:val="000000" w:themeColor="text1"/>
          <w:spacing w:val="-4"/>
          <w:sz w:val="22"/>
          <w:szCs w:val="22"/>
        </w:rPr>
      </w:pPr>
      <w:r w:rsidRPr="0039546C">
        <w:rPr>
          <w:rFonts w:ascii="Garamond" w:hAnsi="Garamond" w:cstheme="minorHAnsi"/>
          <w:color w:val="000000" w:themeColor="text1"/>
          <w:spacing w:val="-4"/>
          <w:sz w:val="22"/>
          <w:szCs w:val="22"/>
        </w:rPr>
        <w:t>Du XV</w:t>
      </w:r>
      <w:r w:rsidRPr="0039546C">
        <w:rPr>
          <w:rFonts w:ascii="Garamond" w:hAnsi="Garamond" w:cstheme="minorHAnsi"/>
          <w:color w:val="000000" w:themeColor="text1"/>
          <w:spacing w:val="-4"/>
          <w:sz w:val="22"/>
          <w:szCs w:val="22"/>
          <w:vertAlign w:val="superscript"/>
        </w:rPr>
        <w:t>ème</w:t>
      </w:r>
      <w:r w:rsidRPr="0039546C">
        <w:rPr>
          <w:rFonts w:ascii="Garamond" w:hAnsi="Garamond" w:cstheme="minorHAnsi"/>
          <w:color w:val="000000" w:themeColor="text1"/>
          <w:spacing w:val="-4"/>
          <w:sz w:val="22"/>
          <w:szCs w:val="22"/>
        </w:rPr>
        <w:t xml:space="preserve"> au XX</w:t>
      </w:r>
      <w:r w:rsidRPr="0039546C">
        <w:rPr>
          <w:rFonts w:ascii="Garamond" w:hAnsi="Garamond" w:cstheme="minorHAnsi"/>
          <w:color w:val="000000" w:themeColor="text1"/>
          <w:spacing w:val="-4"/>
          <w:sz w:val="22"/>
          <w:szCs w:val="22"/>
          <w:vertAlign w:val="superscript"/>
        </w:rPr>
        <w:t>ème</w:t>
      </w:r>
      <w:r w:rsidRPr="0039546C">
        <w:rPr>
          <w:rFonts w:ascii="Garamond" w:hAnsi="Garamond" w:cstheme="minorHAnsi"/>
          <w:color w:val="000000" w:themeColor="text1"/>
          <w:spacing w:val="-4"/>
          <w:sz w:val="22"/>
          <w:szCs w:val="22"/>
        </w:rPr>
        <w:t xml:space="preserve"> siècles, on distingue diverses périodes : celle des grandes découvertes (le Nouveau Monde, l’Océan Pacifique…) ; celle de la Réforme protestante qui entraîne des rivalités entre les communautés chrétiennes séparées ; le siècle des Lumières où les philosophes ‘’rationalistes’’ bouleversent la pensée traditionnelle et les fondements de la religion ; le temps des Révolutions mettant à bas plusieurs monarchies ; la révolution industrielle entraînant la désertion des campagnes et la naissance de la « </w:t>
      </w:r>
      <w:r w:rsidRPr="0039546C">
        <w:rPr>
          <w:rFonts w:ascii="Garamond" w:hAnsi="Garamond" w:cstheme="minorHAnsi"/>
          <w:i/>
          <w:iCs/>
          <w:color w:val="000000" w:themeColor="text1"/>
          <w:spacing w:val="-4"/>
          <w:sz w:val="22"/>
          <w:szCs w:val="22"/>
        </w:rPr>
        <w:t>classe ouvrière</w:t>
      </w:r>
      <w:r w:rsidRPr="0039546C">
        <w:rPr>
          <w:rFonts w:ascii="Garamond" w:hAnsi="Garamond" w:cstheme="minorHAnsi"/>
          <w:color w:val="000000" w:themeColor="text1"/>
          <w:spacing w:val="-4"/>
          <w:sz w:val="22"/>
          <w:szCs w:val="22"/>
        </w:rPr>
        <w:t xml:space="preserve"> » victime de la paupérisation ; les conflits devenus mondiaux, massacrant les populations civiles, conjugués à l’apparition des dictatures marquées par l’athéisme achèveront de bouleverser l’économie et les relations internationales. </w:t>
      </w:r>
    </w:p>
    <w:p w14:paraId="0A6B5D30" w14:textId="48DE2519" w:rsidR="0039546C" w:rsidRPr="0039546C" w:rsidRDefault="0039546C" w:rsidP="0039546C">
      <w:pPr>
        <w:jc w:val="both"/>
        <w:rPr>
          <w:rFonts w:ascii="Garamond" w:hAnsi="Garamond" w:cstheme="minorHAnsi"/>
          <w:color w:val="000000" w:themeColor="text1"/>
          <w:spacing w:val="-4"/>
          <w:sz w:val="22"/>
          <w:szCs w:val="22"/>
        </w:rPr>
      </w:pPr>
      <w:r w:rsidRPr="0039546C">
        <w:rPr>
          <w:rFonts w:ascii="Garamond" w:hAnsi="Garamond" w:cstheme="minorHAnsi"/>
          <w:color w:val="000000" w:themeColor="text1"/>
          <w:spacing w:val="-4"/>
          <w:sz w:val="22"/>
          <w:szCs w:val="22"/>
        </w:rPr>
        <w:t>Dans ces différents contextes la Mission de l’</w:t>
      </w:r>
      <w:r w:rsidRPr="0039546C">
        <w:rPr>
          <w:rFonts w:ascii="Garamond" w:hAnsi="Garamond" w:cstheme="minorHAnsi"/>
          <w:color w:val="000000" w:themeColor="text1"/>
          <w:spacing w:val="-4"/>
          <w:sz w:val="22"/>
          <w:szCs w:val="22"/>
        </w:rPr>
        <w:t>É</w:t>
      </w:r>
      <w:r w:rsidRPr="0039546C">
        <w:rPr>
          <w:rFonts w:ascii="Garamond" w:hAnsi="Garamond" w:cstheme="minorHAnsi"/>
          <w:color w:val="000000" w:themeColor="text1"/>
          <w:spacing w:val="-4"/>
          <w:sz w:val="22"/>
          <w:szCs w:val="22"/>
        </w:rPr>
        <w:t>glise a pris une nouvelle orientation. C’est le Pape Grégoire</w:t>
      </w:r>
      <w:r w:rsidRPr="0039546C">
        <w:rPr>
          <w:rFonts w:ascii="Garamond" w:hAnsi="Garamond" w:cstheme="minorHAnsi"/>
          <w:color w:val="000000" w:themeColor="text1"/>
          <w:spacing w:val="-4"/>
          <w:sz w:val="22"/>
          <w:szCs w:val="22"/>
        </w:rPr>
        <w:t> </w:t>
      </w:r>
      <w:r w:rsidRPr="0039546C">
        <w:rPr>
          <w:rFonts w:ascii="Garamond" w:hAnsi="Garamond" w:cstheme="minorHAnsi"/>
          <w:color w:val="000000" w:themeColor="text1"/>
          <w:spacing w:val="-4"/>
          <w:sz w:val="22"/>
          <w:szCs w:val="22"/>
        </w:rPr>
        <w:t xml:space="preserve">XV qui donna cette orientation </w:t>
      </w:r>
      <w:proofErr w:type="spellStart"/>
      <w:r w:rsidRPr="0039546C">
        <w:rPr>
          <w:rFonts w:ascii="Garamond" w:hAnsi="Garamond" w:cstheme="minorHAnsi"/>
          <w:color w:val="000000" w:themeColor="text1"/>
          <w:spacing w:val="-4"/>
          <w:sz w:val="22"/>
          <w:szCs w:val="22"/>
        </w:rPr>
        <w:t>dès</w:t>
      </w:r>
      <w:proofErr w:type="spellEnd"/>
      <w:r w:rsidRPr="0039546C">
        <w:rPr>
          <w:rFonts w:ascii="Garamond" w:hAnsi="Garamond" w:cstheme="minorHAnsi"/>
          <w:color w:val="000000" w:themeColor="text1"/>
          <w:spacing w:val="-4"/>
          <w:sz w:val="22"/>
          <w:szCs w:val="22"/>
        </w:rPr>
        <w:t xml:space="preserve"> 1622 en créant la Congrégation </w:t>
      </w:r>
      <w:r w:rsidRPr="0039546C">
        <w:rPr>
          <w:rFonts w:ascii="Garamond" w:hAnsi="Garamond" w:cstheme="minorHAnsi"/>
          <w:i/>
          <w:iCs/>
          <w:color w:val="000000" w:themeColor="text1"/>
          <w:spacing w:val="-4"/>
          <w:sz w:val="22"/>
          <w:szCs w:val="22"/>
        </w:rPr>
        <w:t>Propagande Fide</w:t>
      </w:r>
      <w:r w:rsidRPr="0039546C">
        <w:rPr>
          <w:rFonts w:ascii="Garamond" w:hAnsi="Garamond" w:cstheme="minorHAnsi"/>
          <w:color w:val="000000" w:themeColor="text1"/>
          <w:spacing w:val="-4"/>
          <w:sz w:val="22"/>
          <w:szCs w:val="22"/>
        </w:rPr>
        <w:t xml:space="preserve"> (le </w:t>
      </w:r>
      <w:r w:rsidRPr="0039546C">
        <w:rPr>
          <w:rFonts w:ascii="Garamond" w:hAnsi="Garamond" w:cstheme="minorHAnsi"/>
          <w:color w:val="000000" w:themeColor="text1"/>
          <w:spacing w:val="-4"/>
          <w:sz w:val="22"/>
          <w:szCs w:val="22"/>
        </w:rPr>
        <w:t>“</w:t>
      </w:r>
      <w:r w:rsidRPr="0039546C">
        <w:rPr>
          <w:rFonts w:ascii="Garamond" w:hAnsi="Garamond" w:cstheme="minorHAnsi"/>
          <w:i/>
          <w:iCs/>
          <w:color w:val="000000" w:themeColor="text1"/>
          <w:spacing w:val="-4"/>
          <w:sz w:val="22"/>
          <w:szCs w:val="22"/>
        </w:rPr>
        <w:t>Développement de la Foi</w:t>
      </w:r>
      <w:r w:rsidRPr="0039546C">
        <w:rPr>
          <w:rFonts w:ascii="Garamond" w:hAnsi="Garamond" w:cstheme="minorHAnsi"/>
          <w:color w:val="000000" w:themeColor="text1"/>
          <w:spacing w:val="-4"/>
          <w:sz w:val="22"/>
          <w:szCs w:val="22"/>
        </w:rPr>
        <w:t>”</w:t>
      </w:r>
      <w:r w:rsidRPr="0039546C">
        <w:rPr>
          <w:rFonts w:ascii="Garamond" w:hAnsi="Garamond" w:cstheme="minorHAnsi"/>
          <w:color w:val="000000" w:themeColor="text1"/>
          <w:spacing w:val="-4"/>
          <w:sz w:val="22"/>
          <w:szCs w:val="22"/>
        </w:rPr>
        <w:t>). Elle a pour mission de soutenir la propagation de la foi chrétienne et de régler les affaires concernant l’</w:t>
      </w:r>
      <w:r w:rsidRPr="0039546C">
        <w:rPr>
          <w:rFonts w:ascii="Garamond" w:hAnsi="Garamond" w:cstheme="minorHAnsi"/>
          <w:color w:val="000000" w:themeColor="text1"/>
          <w:spacing w:val="-4"/>
          <w:sz w:val="22"/>
          <w:szCs w:val="22"/>
        </w:rPr>
        <w:t>É</w:t>
      </w:r>
      <w:r w:rsidRPr="0039546C">
        <w:rPr>
          <w:rFonts w:ascii="Garamond" w:hAnsi="Garamond" w:cstheme="minorHAnsi"/>
          <w:color w:val="000000" w:themeColor="text1"/>
          <w:spacing w:val="-4"/>
          <w:sz w:val="22"/>
          <w:szCs w:val="22"/>
        </w:rPr>
        <w:t>glise catholique dans les pays et régions non-catholiques.</w:t>
      </w:r>
    </w:p>
    <w:p w14:paraId="53E2B807" w14:textId="46076088" w:rsidR="0039546C" w:rsidRPr="0039546C" w:rsidRDefault="0039546C" w:rsidP="0039546C">
      <w:pPr>
        <w:jc w:val="both"/>
        <w:rPr>
          <w:rFonts w:ascii="Garamond" w:hAnsi="Garamond" w:cstheme="minorHAnsi"/>
          <w:color w:val="000000" w:themeColor="text1"/>
          <w:spacing w:val="-4"/>
          <w:sz w:val="22"/>
          <w:szCs w:val="22"/>
        </w:rPr>
      </w:pPr>
      <w:r w:rsidRPr="0039546C">
        <w:rPr>
          <w:rFonts w:ascii="Garamond" w:hAnsi="Garamond" w:cstheme="minorHAnsi"/>
          <w:color w:val="000000" w:themeColor="text1"/>
          <w:spacing w:val="-4"/>
          <w:sz w:val="22"/>
          <w:szCs w:val="22"/>
        </w:rPr>
        <w:t>L’</w:t>
      </w:r>
      <w:r w:rsidRPr="0039546C">
        <w:rPr>
          <w:rFonts w:ascii="Garamond" w:hAnsi="Garamond" w:cstheme="minorHAnsi"/>
          <w:color w:val="000000" w:themeColor="text1"/>
          <w:spacing w:val="-4"/>
          <w:sz w:val="22"/>
          <w:szCs w:val="22"/>
        </w:rPr>
        <w:t>É</w:t>
      </w:r>
      <w:r w:rsidRPr="0039546C">
        <w:rPr>
          <w:rFonts w:ascii="Garamond" w:hAnsi="Garamond" w:cstheme="minorHAnsi"/>
          <w:color w:val="000000" w:themeColor="text1"/>
          <w:spacing w:val="-4"/>
          <w:sz w:val="22"/>
          <w:szCs w:val="22"/>
        </w:rPr>
        <w:t>glise continue donc à se soucier de l’</w:t>
      </w:r>
      <w:r w:rsidRPr="0039546C">
        <w:rPr>
          <w:rFonts w:ascii="Garamond" w:hAnsi="Garamond" w:cstheme="minorHAnsi"/>
          <w:color w:val="000000" w:themeColor="text1"/>
          <w:spacing w:val="-4"/>
          <w:sz w:val="22"/>
          <w:szCs w:val="22"/>
        </w:rPr>
        <w:t>É</w:t>
      </w:r>
      <w:r w:rsidRPr="0039546C">
        <w:rPr>
          <w:rFonts w:ascii="Garamond" w:hAnsi="Garamond" w:cstheme="minorHAnsi"/>
          <w:color w:val="000000" w:themeColor="text1"/>
          <w:spacing w:val="-4"/>
          <w:sz w:val="22"/>
          <w:szCs w:val="22"/>
        </w:rPr>
        <w:t>vangélisation des peuples qu’ils soient lointains (Afrique, Amérique, Asie, Océanie) ou proches (le monde rural, les ouvriers, les élites intellectuelles…). Dès le XVI</w:t>
      </w:r>
      <w:r w:rsidRPr="0039546C">
        <w:rPr>
          <w:rFonts w:ascii="Garamond" w:hAnsi="Garamond" w:cstheme="minorHAnsi"/>
          <w:color w:val="000000" w:themeColor="text1"/>
          <w:spacing w:val="-4"/>
          <w:sz w:val="22"/>
          <w:szCs w:val="22"/>
          <w:vertAlign w:val="superscript"/>
        </w:rPr>
        <w:t>ème</w:t>
      </w:r>
      <w:r w:rsidRPr="0039546C">
        <w:rPr>
          <w:rFonts w:ascii="Garamond" w:hAnsi="Garamond" w:cstheme="minorHAnsi"/>
          <w:color w:val="000000" w:themeColor="text1"/>
          <w:spacing w:val="-4"/>
          <w:sz w:val="22"/>
          <w:szCs w:val="22"/>
        </w:rPr>
        <w:t xml:space="preserve"> sous l’impulsion de prêtres, de religieux, religieuses et même de laïcs naîtront de nombreuses congrégations ou associations religieuses à vocation missionnaire, soit « </w:t>
      </w:r>
      <w:r w:rsidRPr="0039546C">
        <w:rPr>
          <w:rFonts w:ascii="Garamond" w:hAnsi="Garamond" w:cstheme="minorHAnsi"/>
          <w:i/>
          <w:iCs/>
          <w:color w:val="000000" w:themeColor="text1"/>
          <w:spacing w:val="-4"/>
          <w:sz w:val="22"/>
          <w:szCs w:val="22"/>
        </w:rPr>
        <w:t>a</w:t>
      </w:r>
      <w:proofErr w:type="spellStart"/>
      <w:r w:rsidRPr="0039546C">
        <w:rPr>
          <w:rFonts w:ascii="Garamond" w:hAnsi="Garamond" w:cstheme="minorHAnsi"/>
          <w:i/>
          <w:iCs/>
          <w:color w:val="000000" w:themeColor="text1"/>
          <w:spacing w:val="-4"/>
          <w:sz w:val="22"/>
          <w:szCs w:val="22"/>
        </w:rPr>
        <w:t>d-extra </w:t>
      </w:r>
      <w:proofErr w:type="spellEnd"/>
      <w:r w:rsidRPr="0039546C">
        <w:rPr>
          <w:rFonts w:ascii="Garamond" w:hAnsi="Garamond" w:cstheme="minorHAnsi"/>
          <w:color w:val="000000" w:themeColor="text1"/>
          <w:spacing w:val="-4"/>
          <w:sz w:val="22"/>
          <w:szCs w:val="22"/>
        </w:rPr>
        <w:t>» vers les régions qui n’ont pas encore entendues la parole de Dieu, soit «</w:t>
      </w:r>
      <w:r w:rsidRPr="0039546C">
        <w:rPr>
          <w:rFonts w:ascii="Garamond" w:hAnsi="Garamond" w:cstheme="minorHAnsi"/>
          <w:color w:val="000000" w:themeColor="text1"/>
          <w:spacing w:val="-4"/>
          <w:sz w:val="22"/>
          <w:szCs w:val="22"/>
        </w:rPr>
        <w:t> </w:t>
      </w:r>
      <w:r w:rsidRPr="0039546C">
        <w:rPr>
          <w:rFonts w:ascii="Garamond" w:hAnsi="Garamond" w:cstheme="minorHAnsi"/>
          <w:i/>
          <w:iCs/>
          <w:color w:val="000000" w:themeColor="text1"/>
          <w:spacing w:val="-4"/>
          <w:sz w:val="22"/>
          <w:szCs w:val="22"/>
        </w:rPr>
        <w:t>ad-intra</w:t>
      </w:r>
      <w:r w:rsidRPr="0039546C">
        <w:rPr>
          <w:rFonts w:ascii="Garamond" w:hAnsi="Garamond" w:cstheme="minorHAnsi"/>
          <w:color w:val="000000" w:themeColor="text1"/>
          <w:spacing w:val="-4"/>
          <w:sz w:val="22"/>
          <w:szCs w:val="22"/>
        </w:rPr>
        <w:t xml:space="preserve"> » </w:t>
      </w:r>
      <w:r w:rsidRPr="0039546C">
        <w:rPr>
          <w:rFonts w:ascii="Garamond" w:hAnsi="Garamond" w:cstheme="minorHAnsi"/>
          <w:color w:val="000000" w:themeColor="text1"/>
          <w:spacing w:val="-4"/>
          <w:sz w:val="22"/>
          <w:szCs w:val="22"/>
        </w:rPr>
        <w:lastRenderedPageBreak/>
        <w:t>pour rechristianiser les zones et milieux</w:t>
      </w:r>
      <w:r w:rsidRPr="0039546C">
        <w:rPr>
          <w:rFonts w:ascii="Garamond" w:hAnsi="Garamond" w:cstheme="minorHAnsi"/>
          <w:color w:val="000000" w:themeColor="text1"/>
          <w:spacing w:val="-4"/>
          <w:sz w:val="22"/>
          <w:szCs w:val="22"/>
        </w:rPr>
        <w:t xml:space="preserve"> </w:t>
      </w:r>
      <w:r w:rsidRPr="0039546C">
        <w:rPr>
          <w:rFonts w:ascii="Garamond" w:hAnsi="Garamond" w:cstheme="minorHAnsi"/>
          <w:color w:val="000000" w:themeColor="text1"/>
          <w:spacing w:val="-4"/>
          <w:sz w:val="22"/>
          <w:szCs w:val="22"/>
        </w:rPr>
        <w:t>qui se sont éloignés du christianisme et de la pratique religieuse.</w:t>
      </w:r>
    </w:p>
    <w:p w14:paraId="1E95BC8C" w14:textId="4A443462" w:rsidR="0039546C" w:rsidRPr="0039546C" w:rsidRDefault="0039546C" w:rsidP="0039546C">
      <w:pPr>
        <w:spacing w:after="120"/>
        <w:jc w:val="both"/>
        <w:rPr>
          <w:rFonts w:ascii="Garamond" w:hAnsi="Garamond" w:cstheme="minorHAnsi"/>
          <w:color w:val="000000" w:themeColor="text1"/>
          <w:spacing w:val="-4"/>
          <w:sz w:val="22"/>
          <w:szCs w:val="22"/>
        </w:rPr>
      </w:pPr>
      <w:r w:rsidRPr="0039546C">
        <w:rPr>
          <w:rFonts w:ascii="Garamond" w:hAnsi="Garamond" w:cstheme="minorHAnsi"/>
          <w:color w:val="000000" w:themeColor="text1"/>
          <w:spacing w:val="-4"/>
          <w:sz w:val="22"/>
          <w:szCs w:val="22"/>
        </w:rPr>
        <w:t>Au XXI</w:t>
      </w:r>
      <w:r w:rsidRPr="0039546C">
        <w:rPr>
          <w:rFonts w:ascii="Garamond" w:hAnsi="Garamond" w:cstheme="minorHAnsi"/>
          <w:color w:val="000000" w:themeColor="text1"/>
          <w:spacing w:val="-4"/>
          <w:sz w:val="22"/>
          <w:szCs w:val="22"/>
          <w:vertAlign w:val="superscript"/>
        </w:rPr>
        <w:t>ème</w:t>
      </w:r>
      <w:r w:rsidRPr="0039546C">
        <w:rPr>
          <w:rFonts w:ascii="Garamond" w:hAnsi="Garamond" w:cstheme="minorHAnsi"/>
          <w:color w:val="000000" w:themeColor="text1"/>
          <w:spacing w:val="-4"/>
          <w:sz w:val="22"/>
          <w:szCs w:val="22"/>
        </w:rPr>
        <w:t xml:space="preserve"> siècle, avec 2,3 milliards de chrétiens dans le Monde, soit à peine un tiers de la population mondiale, la perspective d’une </w:t>
      </w:r>
      <w:r w:rsidRPr="0039546C">
        <w:rPr>
          <w:rFonts w:ascii="Garamond" w:hAnsi="Garamond" w:cstheme="minorHAnsi"/>
          <w:color w:val="000000" w:themeColor="text1"/>
          <w:spacing w:val="-4"/>
          <w:sz w:val="22"/>
          <w:szCs w:val="22"/>
        </w:rPr>
        <w:t>É</w:t>
      </w:r>
      <w:r w:rsidRPr="0039546C">
        <w:rPr>
          <w:rFonts w:ascii="Garamond" w:hAnsi="Garamond" w:cstheme="minorHAnsi"/>
          <w:color w:val="000000" w:themeColor="text1"/>
          <w:spacing w:val="-4"/>
          <w:sz w:val="22"/>
          <w:szCs w:val="22"/>
        </w:rPr>
        <w:t>vangélisation totale de la planète est loin d’être réalisée ! Sans compter qu’un bon nombre de chrétiens n’ont plus de lien avec l’</w:t>
      </w:r>
      <w:r w:rsidRPr="0039546C">
        <w:rPr>
          <w:rFonts w:ascii="Garamond" w:hAnsi="Garamond" w:cstheme="minorHAnsi"/>
          <w:color w:val="000000" w:themeColor="text1"/>
          <w:spacing w:val="-4"/>
          <w:sz w:val="22"/>
          <w:szCs w:val="22"/>
        </w:rPr>
        <w:t>É</w:t>
      </w:r>
      <w:r w:rsidRPr="0039546C">
        <w:rPr>
          <w:rFonts w:ascii="Garamond" w:hAnsi="Garamond" w:cstheme="minorHAnsi"/>
          <w:color w:val="000000" w:themeColor="text1"/>
          <w:spacing w:val="-4"/>
          <w:sz w:val="22"/>
          <w:szCs w:val="22"/>
        </w:rPr>
        <w:t>glise, ils ne se marient plus, ils ne font pas baptiser leurs enfants… quand ils ne dénigrent pas les prêtres et l’</w:t>
      </w:r>
      <w:r w:rsidRPr="0039546C">
        <w:rPr>
          <w:rFonts w:ascii="Garamond" w:hAnsi="Garamond" w:cstheme="minorHAnsi"/>
          <w:color w:val="000000" w:themeColor="text1"/>
          <w:spacing w:val="-4"/>
          <w:sz w:val="22"/>
          <w:szCs w:val="22"/>
        </w:rPr>
        <w:t>É</w:t>
      </w:r>
      <w:r w:rsidRPr="0039546C">
        <w:rPr>
          <w:rFonts w:ascii="Garamond" w:hAnsi="Garamond" w:cstheme="minorHAnsi"/>
          <w:color w:val="000000" w:themeColor="text1"/>
          <w:spacing w:val="-4"/>
          <w:sz w:val="22"/>
          <w:szCs w:val="22"/>
        </w:rPr>
        <w:t>glise. Alors je crois que Léon</w:t>
      </w:r>
      <w:r w:rsidRPr="0039546C">
        <w:rPr>
          <w:rFonts w:ascii="Garamond" w:hAnsi="Garamond" w:cstheme="minorHAnsi"/>
          <w:color w:val="000000" w:themeColor="text1"/>
          <w:spacing w:val="-4"/>
          <w:sz w:val="22"/>
          <w:szCs w:val="22"/>
        </w:rPr>
        <w:t> </w:t>
      </w:r>
      <w:r w:rsidRPr="0039546C">
        <w:rPr>
          <w:rFonts w:ascii="Garamond" w:hAnsi="Garamond" w:cstheme="minorHAnsi"/>
          <w:color w:val="000000" w:themeColor="text1"/>
          <w:spacing w:val="-4"/>
          <w:sz w:val="22"/>
          <w:szCs w:val="22"/>
        </w:rPr>
        <w:t xml:space="preserve">XIV a tout-à-fait raison quand il annonce </w:t>
      </w:r>
      <w:r w:rsidRPr="0039546C">
        <w:rPr>
          <w:rFonts w:ascii="Garamond" w:hAnsi="Garamond" w:cstheme="minorHAnsi"/>
          <w:color w:val="000000" w:themeColor="text1"/>
          <w:spacing w:val="-4"/>
          <w:sz w:val="22"/>
          <w:szCs w:val="22"/>
        </w:rPr>
        <w:t>“</w:t>
      </w:r>
      <w:r w:rsidRPr="0039546C">
        <w:rPr>
          <w:rFonts w:ascii="Garamond" w:hAnsi="Garamond" w:cstheme="minorHAnsi"/>
          <w:b/>
          <w:bCs/>
          <w:i/>
          <w:iCs/>
          <w:color w:val="000000" w:themeColor="text1"/>
          <w:spacing w:val="-4"/>
          <w:sz w:val="22"/>
          <w:szCs w:val="22"/>
        </w:rPr>
        <w:t>une nouvelle ère missionnaire dans l'histoire de l'Église</w:t>
      </w:r>
      <w:r w:rsidRPr="0039546C">
        <w:rPr>
          <w:rFonts w:ascii="Garamond" w:hAnsi="Garamond" w:cstheme="minorHAnsi"/>
          <w:color w:val="000000" w:themeColor="text1"/>
          <w:spacing w:val="-4"/>
          <w:sz w:val="22"/>
          <w:szCs w:val="22"/>
        </w:rPr>
        <w:t>”</w:t>
      </w:r>
      <w:r w:rsidRPr="0039546C">
        <w:rPr>
          <w:rFonts w:ascii="Garamond" w:hAnsi="Garamond" w:cstheme="minorHAnsi"/>
          <w:color w:val="000000" w:themeColor="text1"/>
          <w:spacing w:val="-4"/>
          <w:sz w:val="22"/>
          <w:szCs w:val="22"/>
        </w:rPr>
        <w:t>. De quoi s’agit-il, le Saint Père l’a expliqué le 5</w:t>
      </w:r>
      <w:r w:rsidRPr="0039546C">
        <w:rPr>
          <w:rFonts w:ascii="Garamond" w:hAnsi="Garamond" w:cstheme="minorHAnsi"/>
          <w:color w:val="000000" w:themeColor="text1"/>
          <w:spacing w:val="-4"/>
          <w:sz w:val="22"/>
          <w:szCs w:val="22"/>
        </w:rPr>
        <w:t> </w:t>
      </w:r>
      <w:r w:rsidRPr="0039546C">
        <w:rPr>
          <w:rFonts w:ascii="Garamond" w:hAnsi="Garamond" w:cstheme="minorHAnsi"/>
          <w:color w:val="000000" w:themeColor="text1"/>
          <w:spacing w:val="-4"/>
          <w:sz w:val="22"/>
          <w:szCs w:val="22"/>
        </w:rPr>
        <w:t>octobre dernier, lors de la messe</w:t>
      </w:r>
      <w:r w:rsidRPr="0039546C">
        <w:rPr>
          <w:rFonts w:ascii="Garamond" w:hAnsi="Garamond" w:cstheme="minorHAnsi"/>
          <w:color w:val="000000" w:themeColor="text1"/>
          <w:spacing w:val="-4"/>
          <w:sz w:val="22"/>
          <w:szCs w:val="22"/>
        </w:rPr>
        <w:t xml:space="preserve"> </w:t>
      </w:r>
      <w:r w:rsidRPr="0039546C">
        <w:rPr>
          <w:rFonts w:ascii="Garamond" w:hAnsi="Garamond" w:cstheme="minorHAnsi"/>
          <w:color w:val="000000" w:themeColor="text1"/>
          <w:spacing w:val="-4"/>
          <w:sz w:val="22"/>
          <w:szCs w:val="22"/>
        </w:rPr>
        <w:t xml:space="preserve">pour le jubilé des missionnaires et des migrants, en demandant aux chrétiens de </w:t>
      </w:r>
      <w:r w:rsidRPr="0039546C">
        <w:rPr>
          <w:rFonts w:ascii="Garamond" w:hAnsi="Garamond" w:cstheme="minorHAnsi"/>
          <w:color w:val="000000" w:themeColor="text1"/>
          <w:spacing w:val="-4"/>
          <w:sz w:val="22"/>
          <w:szCs w:val="22"/>
        </w:rPr>
        <w:t>“</w:t>
      </w:r>
      <w:r w:rsidRPr="0039546C">
        <w:rPr>
          <w:rFonts w:ascii="Garamond" w:hAnsi="Garamond" w:cstheme="minorHAnsi"/>
          <w:i/>
          <w:iCs/>
          <w:color w:val="000000" w:themeColor="text1"/>
          <w:spacing w:val="-4"/>
          <w:sz w:val="22"/>
          <w:szCs w:val="22"/>
        </w:rPr>
        <w:t xml:space="preserve">rester </w:t>
      </w:r>
      <w:r w:rsidRPr="0039546C">
        <w:rPr>
          <w:rFonts w:ascii="Garamond" w:hAnsi="Garamond" w:cstheme="minorHAnsi"/>
          <w:color w:val="000000" w:themeColor="text1"/>
          <w:spacing w:val="-4"/>
          <w:sz w:val="22"/>
          <w:szCs w:val="22"/>
        </w:rPr>
        <w:t>[sous-entendu dans leur pays]</w:t>
      </w:r>
      <w:r w:rsidRPr="0039546C">
        <w:rPr>
          <w:rFonts w:ascii="Garamond" w:hAnsi="Garamond" w:cstheme="minorHAnsi"/>
          <w:i/>
          <w:iCs/>
          <w:color w:val="000000" w:themeColor="text1"/>
          <w:spacing w:val="-4"/>
          <w:sz w:val="22"/>
          <w:szCs w:val="22"/>
        </w:rPr>
        <w:t xml:space="preserve"> pour proclamer le Christ par l'accueil, la compassion et la solidarité</w:t>
      </w:r>
      <w:r w:rsidRPr="0039546C">
        <w:rPr>
          <w:rFonts w:ascii="Garamond" w:hAnsi="Garamond" w:cstheme="minorHAnsi"/>
          <w:color w:val="000000" w:themeColor="text1"/>
          <w:spacing w:val="-4"/>
          <w:sz w:val="22"/>
          <w:szCs w:val="22"/>
        </w:rPr>
        <w:t>”</w:t>
      </w:r>
      <w:r w:rsidRPr="0039546C">
        <w:rPr>
          <w:rFonts w:ascii="Garamond" w:hAnsi="Garamond" w:cstheme="minorHAnsi"/>
          <w:color w:val="000000" w:themeColor="text1"/>
          <w:spacing w:val="-4"/>
          <w:sz w:val="22"/>
          <w:szCs w:val="22"/>
        </w:rPr>
        <w:t xml:space="preserve"> plutôt que de partir à l'étranger. Il a également attiré l’attention sur les brutalités que subissent tant de personnes et le cri de ceux qui souffrent. Cela rejoint l’Exhortation Apostolique </w:t>
      </w:r>
      <w:proofErr w:type="spellStart"/>
      <w:r w:rsidRPr="0039546C">
        <w:rPr>
          <w:rFonts w:ascii="Garamond" w:hAnsi="Garamond" w:cstheme="minorHAnsi"/>
          <w:i/>
          <w:iCs/>
          <w:color w:val="000000" w:themeColor="text1"/>
          <w:spacing w:val="-4"/>
          <w:sz w:val="22"/>
          <w:szCs w:val="22"/>
        </w:rPr>
        <w:t>Dilexi</w:t>
      </w:r>
      <w:proofErr w:type="spellEnd"/>
      <w:r w:rsidRPr="0039546C">
        <w:rPr>
          <w:rFonts w:ascii="Garamond" w:hAnsi="Garamond" w:cstheme="minorHAnsi"/>
          <w:i/>
          <w:iCs/>
          <w:color w:val="000000" w:themeColor="text1"/>
          <w:spacing w:val="-4"/>
          <w:sz w:val="22"/>
          <w:szCs w:val="22"/>
        </w:rPr>
        <w:t xml:space="preserve"> te </w:t>
      </w:r>
      <w:r w:rsidRPr="0039546C">
        <w:rPr>
          <w:rFonts w:ascii="Garamond" w:hAnsi="Garamond" w:cstheme="minorHAnsi"/>
          <w:color w:val="000000" w:themeColor="text1"/>
          <w:spacing w:val="-4"/>
          <w:sz w:val="22"/>
          <w:szCs w:val="22"/>
        </w:rPr>
        <w:t>: « </w:t>
      </w:r>
      <w:r w:rsidRPr="0039546C">
        <w:rPr>
          <w:rFonts w:ascii="Garamond" w:hAnsi="Garamond" w:cstheme="minorHAnsi"/>
          <w:i/>
          <w:iCs/>
          <w:color w:val="000000" w:themeColor="text1"/>
          <w:spacing w:val="-4"/>
          <w:sz w:val="22"/>
          <w:szCs w:val="22"/>
        </w:rPr>
        <w:t>…en écoutant le cri du pauvre, nous sommes appelés à nous identifier au cœur de Dieu qui est attentif aux besoins de ses enfants, en particulier les plus démunis </w:t>
      </w:r>
      <w:r w:rsidRPr="0039546C">
        <w:rPr>
          <w:rFonts w:ascii="Garamond" w:hAnsi="Garamond" w:cstheme="minorHAnsi"/>
          <w:color w:val="000000" w:themeColor="text1"/>
          <w:spacing w:val="-4"/>
          <w:sz w:val="22"/>
          <w:szCs w:val="22"/>
        </w:rPr>
        <w:t>»</w:t>
      </w:r>
      <w:r w:rsidRPr="0039546C">
        <w:rPr>
          <w:rFonts w:ascii="Garamond" w:hAnsi="Garamond" w:cstheme="minorHAnsi"/>
          <w:i/>
          <w:iCs/>
          <w:color w:val="000000" w:themeColor="text1"/>
          <w:spacing w:val="-4"/>
          <w:sz w:val="22"/>
          <w:szCs w:val="22"/>
        </w:rPr>
        <w:t xml:space="preserve"> (</w:t>
      </w:r>
      <w:r w:rsidRPr="0039546C">
        <w:rPr>
          <w:rFonts w:ascii="Garamond" w:hAnsi="Garamond" w:cstheme="minorHAnsi"/>
          <w:color w:val="000000" w:themeColor="text1"/>
          <w:spacing w:val="-4"/>
          <w:sz w:val="22"/>
          <w:szCs w:val="22"/>
        </w:rPr>
        <w:t>Léon</w:t>
      </w:r>
      <w:r w:rsidRPr="0039546C">
        <w:rPr>
          <w:rFonts w:ascii="Garamond" w:hAnsi="Garamond" w:cstheme="minorHAnsi"/>
          <w:color w:val="000000" w:themeColor="text1"/>
          <w:spacing w:val="-4"/>
          <w:sz w:val="22"/>
          <w:szCs w:val="22"/>
        </w:rPr>
        <w:t> </w:t>
      </w:r>
      <w:r w:rsidRPr="0039546C">
        <w:rPr>
          <w:rFonts w:ascii="Garamond" w:hAnsi="Garamond" w:cstheme="minorHAnsi"/>
          <w:color w:val="000000" w:themeColor="text1"/>
          <w:spacing w:val="-4"/>
          <w:sz w:val="22"/>
          <w:szCs w:val="22"/>
        </w:rPr>
        <w:t xml:space="preserve">XIV, </w:t>
      </w:r>
      <w:proofErr w:type="spellStart"/>
      <w:r w:rsidRPr="0039546C">
        <w:rPr>
          <w:rFonts w:ascii="Garamond" w:hAnsi="Garamond" w:cstheme="minorHAnsi"/>
          <w:i/>
          <w:iCs/>
          <w:color w:val="000000" w:themeColor="text1"/>
          <w:spacing w:val="-4"/>
          <w:sz w:val="22"/>
          <w:szCs w:val="22"/>
        </w:rPr>
        <w:t>Dilexi</w:t>
      </w:r>
      <w:proofErr w:type="spellEnd"/>
      <w:r w:rsidRPr="0039546C">
        <w:rPr>
          <w:rFonts w:ascii="Garamond" w:hAnsi="Garamond" w:cstheme="minorHAnsi"/>
          <w:i/>
          <w:iCs/>
          <w:color w:val="000000" w:themeColor="text1"/>
          <w:spacing w:val="-4"/>
          <w:sz w:val="22"/>
          <w:szCs w:val="22"/>
        </w:rPr>
        <w:t xml:space="preserve"> te, </w:t>
      </w:r>
      <w:r w:rsidRPr="0039546C">
        <w:rPr>
          <w:rFonts w:ascii="Garamond" w:hAnsi="Garamond" w:cstheme="minorHAnsi"/>
          <w:color w:val="000000" w:themeColor="text1"/>
          <w:spacing w:val="-4"/>
          <w:sz w:val="22"/>
          <w:szCs w:val="22"/>
        </w:rPr>
        <w:t>4</w:t>
      </w:r>
      <w:r w:rsidRPr="0039546C">
        <w:rPr>
          <w:rFonts w:ascii="Garamond" w:hAnsi="Garamond" w:cstheme="minorHAnsi"/>
          <w:color w:val="000000" w:themeColor="text1"/>
          <w:spacing w:val="-4"/>
          <w:sz w:val="22"/>
          <w:szCs w:val="22"/>
        </w:rPr>
        <w:t> </w:t>
      </w:r>
      <w:r w:rsidRPr="0039546C">
        <w:rPr>
          <w:rFonts w:ascii="Garamond" w:hAnsi="Garamond" w:cstheme="minorHAnsi"/>
          <w:color w:val="000000" w:themeColor="text1"/>
          <w:spacing w:val="-4"/>
          <w:sz w:val="22"/>
          <w:szCs w:val="22"/>
        </w:rPr>
        <w:t>octobre</w:t>
      </w:r>
      <w:r w:rsidRPr="0039546C">
        <w:rPr>
          <w:rFonts w:ascii="Garamond" w:hAnsi="Garamond" w:cstheme="minorHAnsi"/>
          <w:color w:val="000000" w:themeColor="text1"/>
          <w:spacing w:val="-4"/>
          <w:sz w:val="22"/>
          <w:szCs w:val="22"/>
        </w:rPr>
        <w:t> </w:t>
      </w:r>
      <w:r w:rsidRPr="0039546C">
        <w:rPr>
          <w:rFonts w:ascii="Garamond" w:hAnsi="Garamond" w:cstheme="minorHAnsi"/>
          <w:color w:val="000000" w:themeColor="text1"/>
          <w:spacing w:val="-4"/>
          <w:sz w:val="22"/>
          <w:szCs w:val="22"/>
        </w:rPr>
        <w:t>2025 n</w:t>
      </w:r>
      <w:r w:rsidRPr="0039546C">
        <w:rPr>
          <w:rFonts w:ascii="Garamond" w:hAnsi="Garamond" w:cstheme="minorHAnsi"/>
          <w:color w:val="000000" w:themeColor="text1"/>
          <w:spacing w:val="-4"/>
          <w:sz w:val="22"/>
          <w:szCs w:val="22"/>
        </w:rPr>
        <w:t>°</w:t>
      </w:r>
      <w:r w:rsidRPr="0039546C">
        <w:rPr>
          <w:rFonts w:ascii="Garamond" w:hAnsi="Garamond" w:cstheme="minorHAnsi"/>
          <w:color w:val="000000" w:themeColor="text1"/>
          <w:spacing w:val="-4"/>
          <w:sz w:val="22"/>
          <w:szCs w:val="22"/>
        </w:rPr>
        <w:t>8</w:t>
      </w:r>
      <w:r w:rsidRPr="0039546C">
        <w:rPr>
          <w:rFonts w:ascii="Garamond" w:hAnsi="Garamond" w:cstheme="minorHAnsi"/>
          <w:i/>
          <w:iCs/>
          <w:color w:val="000000" w:themeColor="text1"/>
          <w:spacing w:val="-4"/>
          <w:sz w:val="22"/>
          <w:szCs w:val="22"/>
        </w:rPr>
        <w:t>).</w:t>
      </w:r>
    </w:p>
    <w:p w14:paraId="716F038C" w14:textId="77777777" w:rsidR="0039546C" w:rsidRPr="0039546C" w:rsidRDefault="0039546C" w:rsidP="0039546C">
      <w:pPr>
        <w:pStyle w:val="Paragraphedeliste"/>
        <w:ind w:left="0"/>
        <w:jc w:val="center"/>
        <w:rPr>
          <w:rFonts w:ascii="Garamond" w:hAnsi="Garamond" w:cstheme="minorHAnsi"/>
          <w:color w:val="000000" w:themeColor="text1"/>
          <w:spacing w:val="-4"/>
          <w:sz w:val="22"/>
          <w:szCs w:val="22"/>
        </w:rPr>
      </w:pPr>
      <w:r w:rsidRPr="0039546C">
        <w:rPr>
          <w:rFonts w:ascii="Garamond" w:hAnsi="Garamond" w:cstheme="minorHAnsi"/>
          <w:color w:val="000000" w:themeColor="text1"/>
          <w:spacing w:val="-4"/>
          <w:sz w:val="22"/>
          <w:szCs w:val="22"/>
        </w:rPr>
        <w:t>* * * * * * *</w:t>
      </w:r>
    </w:p>
    <w:p w14:paraId="4AE81702" w14:textId="77777777" w:rsidR="0039546C" w:rsidRPr="0039546C" w:rsidRDefault="0039546C" w:rsidP="0039546C">
      <w:pPr>
        <w:jc w:val="both"/>
        <w:rPr>
          <w:rFonts w:ascii="Garamond" w:hAnsi="Garamond" w:cstheme="minorHAnsi"/>
          <w:color w:val="000000" w:themeColor="text1"/>
          <w:spacing w:val="-4"/>
          <w:sz w:val="22"/>
          <w:szCs w:val="22"/>
        </w:rPr>
      </w:pPr>
      <w:r w:rsidRPr="0039546C">
        <w:rPr>
          <w:rFonts w:ascii="Garamond" w:hAnsi="Garamond" w:cstheme="minorHAnsi"/>
          <w:color w:val="000000" w:themeColor="text1"/>
          <w:spacing w:val="-4"/>
          <w:sz w:val="22"/>
          <w:szCs w:val="22"/>
        </w:rPr>
        <w:t xml:space="preserve">Si vous le voulez bien, interrogeons-nous. Quels sont les pauvres que je connais ? Ceux que je vois qui tendent la main pour quelques pièces ; ces femmes à l’air triste qui vendent quelques fruits ou gâteaux à la sauvette ; ces personnes âgées </w:t>
      </w:r>
      <w:r w:rsidRPr="0039546C">
        <w:rPr>
          <w:rFonts w:ascii="Garamond" w:hAnsi="Garamond" w:cstheme="minorHAnsi"/>
          <w:color w:val="000000" w:themeColor="text1"/>
          <w:spacing w:val="-4"/>
          <w:sz w:val="22"/>
          <w:szCs w:val="22"/>
        </w:rPr>
        <w:t xml:space="preserve">qui achètent quelques pains bon marché, du </w:t>
      </w:r>
      <w:proofErr w:type="spellStart"/>
      <w:r w:rsidRPr="0039546C">
        <w:rPr>
          <w:rFonts w:ascii="Garamond" w:hAnsi="Garamond" w:cstheme="minorHAnsi"/>
          <w:i/>
          <w:iCs/>
          <w:color w:val="000000" w:themeColor="text1"/>
          <w:spacing w:val="-4"/>
          <w:sz w:val="22"/>
          <w:szCs w:val="22"/>
        </w:rPr>
        <w:t>pata</w:t>
      </w:r>
      <w:proofErr w:type="spellEnd"/>
      <w:r w:rsidRPr="0039546C">
        <w:rPr>
          <w:rFonts w:ascii="Garamond" w:hAnsi="Garamond" w:cstheme="minorHAnsi"/>
          <w:i/>
          <w:iCs/>
          <w:color w:val="000000" w:themeColor="text1"/>
          <w:spacing w:val="-4"/>
          <w:sz w:val="22"/>
          <w:szCs w:val="22"/>
        </w:rPr>
        <w:t xml:space="preserve"> api</w:t>
      </w:r>
      <w:r w:rsidRPr="0039546C">
        <w:rPr>
          <w:rFonts w:ascii="Garamond" w:hAnsi="Garamond" w:cstheme="minorHAnsi"/>
          <w:color w:val="000000" w:themeColor="text1"/>
          <w:spacing w:val="-4"/>
          <w:sz w:val="22"/>
          <w:szCs w:val="22"/>
        </w:rPr>
        <w:t>… parce qu’elles n’ont pas les moyens de remplir un caddie…</w:t>
      </w:r>
    </w:p>
    <w:p w14:paraId="44C77906" w14:textId="104A8DE6" w:rsidR="0039546C" w:rsidRPr="0039546C" w:rsidRDefault="0039546C" w:rsidP="0039546C">
      <w:pPr>
        <w:jc w:val="both"/>
        <w:rPr>
          <w:rFonts w:ascii="Garamond" w:hAnsi="Garamond" w:cstheme="minorHAnsi"/>
          <w:color w:val="000000" w:themeColor="text1"/>
          <w:spacing w:val="-4"/>
          <w:sz w:val="22"/>
          <w:szCs w:val="22"/>
        </w:rPr>
      </w:pPr>
      <w:r w:rsidRPr="0039546C">
        <w:rPr>
          <w:rFonts w:ascii="Garamond" w:hAnsi="Garamond" w:cstheme="minorHAnsi"/>
          <w:color w:val="000000" w:themeColor="text1"/>
          <w:spacing w:val="-4"/>
          <w:sz w:val="22"/>
          <w:szCs w:val="22"/>
        </w:rPr>
        <w:t>Et il y a toutes celles et tous ceux qu’on ne voit pas : ces pauvres qui n’osent pas se montrer et auraient honte de tendre la main ; celles qui, à la nuit tombée, font le tour des poubelles pour y trouver quelques restes à manger ou quelques objets ou vêtements encore monnayables.</w:t>
      </w:r>
    </w:p>
    <w:p w14:paraId="337AB818" w14:textId="77777777" w:rsidR="0039546C" w:rsidRPr="0039546C" w:rsidRDefault="0039546C" w:rsidP="0039546C">
      <w:pPr>
        <w:jc w:val="both"/>
        <w:rPr>
          <w:rFonts w:ascii="Garamond" w:hAnsi="Garamond" w:cstheme="minorHAnsi"/>
          <w:i/>
          <w:iCs/>
          <w:color w:val="000000" w:themeColor="text1"/>
          <w:spacing w:val="-4"/>
          <w:sz w:val="22"/>
          <w:szCs w:val="22"/>
        </w:rPr>
      </w:pPr>
      <w:r w:rsidRPr="0039546C">
        <w:rPr>
          <w:rFonts w:ascii="Garamond" w:hAnsi="Garamond" w:cstheme="minorHAnsi"/>
          <w:color w:val="000000" w:themeColor="text1"/>
          <w:spacing w:val="-4"/>
          <w:sz w:val="22"/>
          <w:szCs w:val="22"/>
        </w:rPr>
        <w:t xml:space="preserve">Et puis, je pense à d’autres formes de pauvretés : les enfants qui ne connaissent que la violence, à la maison, à l’école dans la rue ; à ceux qui sont harcelés et ont peur d’en parler ; ou encore plus grave, celles et ceux qui ont été entraînés dans la spirale infernale du </w:t>
      </w:r>
      <w:r w:rsidRPr="0039546C">
        <w:rPr>
          <w:rFonts w:ascii="Garamond" w:hAnsi="Garamond" w:cstheme="minorHAnsi"/>
          <w:i/>
          <w:iCs/>
          <w:color w:val="000000" w:themeColor="text1"/>
          <w:spacing w:val="-4"/>
          <w:sz w:val="22"/>
          <w:szCs w:val="22"/>
        </w:rPr>
        <w:t>deal</w:t>
      </w:r>
      <w:r w:rsidRPr="0039546C">
        <w:rPr>
          <w:rFonts w:ascii="Garamond" w:hAnsi="Garamond" w:cstheme="minorHAnsi"/>
          <w:color w:val="000000" w:themeColor="text1"/>
          <w:spacing w:val="-4"/>
          <w:sz w:val="22"/>
          <w:szCs w:val="22"/>
        </w:rPr>
        <w:t xml:space="preserve"> de </w:t>
      </w:r>
      <w:proofErr w:type="spellStart"/>
      <w:r w:rsidRPr="0039546C">
        <w:rPr>
          <w:rFonts w:ascii="Garamond" w:hAnsi="Garamond" w:cstheme="minorHAnsi"/>
          <w:color w:val="000000" w:themeColor="text1"/>
          <w:spacing w:val="-4"/>
          <w:sz w:val="22"/>
          <w:szCs w:val="22"/>
        </w:rPr>
        <w:t>l’</w:t>
      </w:r>
      <w:r w:rsidRPr="0039546C">
        <w:rPr>
          <w:rFonts w:ascii="Garamond" w:hAnsi="Garamond" w:cstheme="minorHAnsi"/>
          <w:i/>
          <w:iCs/>
          <w:color w:val="000000" w:themeColor="text1"/>
          <w:spacing w:val="-4"/>
          <w:sz w:val="22"/>
          <w:szCs w:val="22"/>
        </w:rPr>
        <w:t>ice</w:t>
      </w:r>
      <w:proofErr w:type="spellEnd"/>
      <w:r w:rsidRPr="0039546C">
        <w:rPr>
          <w:rFonts w:ascii="Garamond" w:hAnsi="Garamond" w:cstheme="minorHAnsi"/>
          <w:i/>
          <w:iCs/>
          <w:color w:val="000000" w:themeColor="text1"/>
          <w:spacing w:val="-4"/>
          <w:sz w:val="22"/>
          <w:szCs w:val="22"/>
        </w:rPr>
        <w:t>…</w:t>
      </w:r>
    </w:p>
    <w:p w14:paraId="05F52D31" w14:textId="6AB0CD6A" w:rsidR="0039546C" w:rsidRPr="0039546C" w:rsidRDefault="0039546C" w:rsidP="0039546C">
      <w:pPr>
        <w:jc w:val="both"/>
        <w:rPr>
          <w:rFonts w:ascii="Garamond" w:hAnsi="Garamond" w:cstheme="minorHAnsi"/>
          <w:color w:val="000000" w:themeColor="text1"/>
          <w:spacing w:val="-4"/>
          <w:sz w:val="22"/>
          <w:szCs w:val="22"/>
        </w:rPr>
      </w:pPr>
      <w:r w:rsidRPr="0039546C">
        <w:rPr>
          <w:rFonts w:ascii="Garamond" w:hAnsi="Garamond" w:cstheme="minorHAnsi"/>
          <w:color w:val="000000" w:themeColor="text1"/>
          <w:spacing w:val="-4"/>
          <w:sz w:val="22"/>
          <w:szCs w:val="22"/>
        </w:rPr>
        <w:t xml:space="preserve">Nous, chrétiens, avons le devoir de parler et d’agir en leur nom. Apprendre à savoir dénoncer les situations injustes, les violences cachées, les harcèlements de toute nature, les </w:t>
      </w:r>
      <w:r w:rsidRPr="0039546C">
        <w:rPr>
          <w:rFonts w:ascii="Garamond" w:hAnsi="Garamond" w:cstheme="minorHAnsi"/>
          <w:i/>
          <w:iCs/>
          <w:color w:val="000000" w:themeColor="text1"/>
          <w:spacing w:val="-4"/>
          <w:sz w:val="22"/>
          <w:szCs w:val="22"/>
        </w:rPr>
        <w:t xml:space="preserve">spots </w:t>
      </w:r>
      <w:r w:rsidRPr="0039546C">
        <w:rPr>
          <w:rFonts w:ascii="Garamond" w:hAnsi="Garamond" w:cstheme="minorHAnsi"/>
          <w:color w:val="000000" w:themeColor="text1"/>
          <w:spacing w:val="-4"/>
          <w:sz w:val="22"/>
          <w:szCs w:val="22"/>
        </w:rPr>
        <w:t xml:space="preserve">de </w:t>
      </w:r>
      <w:r w:rsidRPr="0039546C">
        <w:rPr>
          <w:rFonts w:ascii="Garamond" w:hAnsi="Garamond" w:cstheme="minorHAnsi"/>
          <w:i/>
          <w:iCs/>
          <w:color w:val="000000" w:themeColor="text1"/>
          <w:spacing w:val="-4"/>
          <w:sz w:val="22"/>
          <w:szCs w:val="22"/>
        </w:rPr>
        <w:t xml:space="preserve">dealers… </w:t>
      </w:r>
      <w:r w:rsidRPr="0039546C">
        <w:rPr>
          <w:rFonts w:ascii="Garamond" w:hAnsi="Garamond" w:cstheme="minorHAnsi"/>
          <w:color w:val="000000" w:themeColor="text1"/>
          <w:spacing w:val="-4"/>
          <w:sz w:val="22"/>
          <w:szCs w:val="22"/>
        </w:rPr>
        <w:t>c’est « </w:t>
      </w:r>
      <w:r w:rsidRPr="0039546C">
        <w:rPr>
          <w:rFonts w:ascii="Garamond" w:hAnsi="Garamond" w:cstheme="minorHAnsi"/>
          <w:i/>
          <w:iCs/>
          <w:color w:val="000000" w:themeColor="text1"/>
          <w:spacing w:val="-4"/>
          <w:sz w:val="22"/>
          <w:szCs w:val="22"/>
        </w:rPr>
        <w:t>une forme d’évangélisation</w:t>
      </w:r>
      <w:r w:rsidRPr="0039546C">
        <w:rPr>
          <w:rFonts w:ascii="Garamond" w:hAnsi="Garamond" w:cstheme="minorHAnsi"/>
          <w:color w:val="000000" w:themeColor="text1"/>
          <w:spacing w:val="-4"/>
          <w:sz w:val="22"/>
          <w:szCs w:val="22"/>
        </w:rPr>
        <w:t> ». Car si nous aimons Dieu, alors comme le Bon Samaritain nous avons le devoir de venir en aide à celui ou celle qui est en détresse ou en voie de l’être. Ce sera notre nouvelle manière de porter l’</w:t>
      </w:r>
      <w:r w:rsidRPr="0039546C">
        <w:rPr>
          <w:rFonts w:ascii="Garamond" w:hAnsi="Garamond" w:cstheme="minorHAnsi"/>
          <w:color w:val="000000" w:themeColor="text1"/>
          <w:spacing w:val="-4"/>
          <w:sz w:val="22"/>
          <w:szCs w:val="22"/>
        </w:rPr>
        <w:t>É</w:t>
      </w:r>
      <w:r w:rsidRPr="0039546C">
        <w:rPr>
          <w:rFonts w:ascii="Garamond" w:hAnsi="Garamond" w:cstheme="minorHAnsi"/>
          <w:color w:val="000000" w:themeColor="text1"/>
          <w:spacing w:val="-4"/>
          <w:sz w:val="22"/>
          <w:szCs w:val="22"/>
        </w:rPr>
        <w:t>vangile hors de « </w:t>
      </w:r>
      <w:r w:rsidRPr="0039546C">
        <w:rPr>
          <w:rFonts w:ascii="Garamond" w:hAnsi="Garamond" w:cstheme="minorHAnsi"/>
          <w:i/>
          <w:iCs/>
          <w:color w:val="000000" w:themeColor="text1"/>
          <w:spacing w:val="-4"/>
          <w:sz w:val="22"/>
          <w:szCs w:val="22"/>
        </w:rPr>
        <w:t>nos cocons bien douill</w:t>
      </w:r>
      <w:r w:rsidRPr="0039546C">
        <w:rPr>
          <w:rFonts w:ascii="Garamond" w:hAnsi="Garamond" w:cstheme="minorHAnsi"/>
          <w:i/>
          <w:iCs/>
          <w:color w:val="000000" w:themeColor="text1"/>
          <w:spacing w:val="-4"/>
          <w:sz w:val="22"/>
          <w:szCs w:val="22"/>
        </w:rPr>
        <w:t>et</w:t>
      </w:r>
      <w:r w:rsidRPr="0039546C">
        <w:rPr>
          <w:rFonts w:ascii="Garamond" w:hAnsi="Garamond" w:cstheme="minorHAnsi"/>
          <w:color w:val="000000" w:themeColor="text1"/>
          <w:spacing w:val="-4"/>
          <w:sz w:val="22"/>
          <w:szCs w:val="22"/>
        </w:rPr>
        <w:t> » que sont nos églises, temples ou chapelles… une évangélisation par les actes et non par des comportements prosélytes.</w:t>
      </w:r>
    </w:p>
    <w:p w14:paraId="6963B6DA" w14:textId="08383E8D" w:rsidR="006C5D6D" w:rsidRPr="0039546C" w:rsidRDefault="0039546C" w:rsidP="0039546C">
      <w:pPr>
        <w:spacing w:after="120"/>
        <w:jc w:val="both"/>
        <w:rPr>
          <w:rFonts w:ascii="Garamond" w:hAnsi="Garamond"/>
          <w:color w:val="000000" w:themeColor="text1"/>
          <w:spacing w:val="-4"/>
          <w:sz w:val="22"/>
          <w:szCs w:val="22"/>
        </w:rPr>
      </w:pPr>
      <w:r w:rsidRPr="0039546C">
        <w:rPr>
          <w:rFonts w:ascii="Garamond" w:hAnsi="Garamond"/>
          <w:color w:val="000000" w:themeColor="text1"/>
          <w:spacing w:val="-4"/>
          <w:sz w:val="22"/>
          <w:szCs w:val="22"/>
        </w:rPr>
        <w:t>«</w:t>
      </w:r>
      <w:r w:rsidRPr="0039546C">
        <w:rPr>
          <w:rFonts w:ascii="Garamond" w:hAnsi="Garamond"/>
          <w:color w:val="000000" w:themeColor="text1"/>
          <w:spacing w:val="-4"/>
          <w:sz w:val="22"/>
          <w:szCs w:val="22"/>
        </w:rPr>
        <w:t> </w:t>
      </w:r>
      <w:r w:rsidRPr="0039546C">
        <w:rPr>
          <w:rFonts w:ascii="Garamond" w:hAnsi="Garamond"/>
          <w:i/>
          <w:iCs/>
          <w:color w:val="000000" w:themeColor="text1"/>
          <w:spacing w:val="-4"/>
          <w:sz w:val="22"/>
          <w:szCs w:val="22"/>
        </w:rPr>
        <w:t>La foi ne s'impose pas par la puissance et de manière extraordinaire (…) car elle porte en elle la force de l'amour de Dieu qui ouvre des voies de salut</w:t>
      </w:r>
      <w:r w:rsidRPr="0039546C">
        <w:rPr>
          <w:rFonts w:ascii="Garamond" w:hAnsi="Garamond"/>
          <w:i/>
          <w:iCs/>
          <w:color w:val="000000" w:themeColor="text1"/>
          <w:spacing w:val="-4"/>
          <w:sz w:val="22"/>
          <w:szCs w:val="22"/>
        </w:rPr>
        <w:t> </w:t>
      </w:r>
      <w:r w:rsidRPr="0039546C">
        <w:rPr>
          <w:rFonts w:ascii="Garamond" w:hAnsi="Garamond"/>
          <w:color w:val="000000" w:themeColor="text1"/>
          <w:spacing w:val="-4"/>
          <w:sz w:val="22"/>
          <w:szCs w:val="22"/>
        </w:rPr>
        <w:t>» (Léon</w:t>
      </w:r>
      <w:r w:rsidRPr="0039546C">
        <w:rPr>
          <w:rFonts w:ascii="Garamond" w:hAnsi="Garamond"/>
          <w:color w:val="000000" w:themeColor="text1"/>
          <w:spacing w:val="-4"/>
          <w:sz w:val="22"/>
          <w:szCs w:val="22"/>
        </w:rPr>
        <w:t> </w:t>
      </w:r>
      <w:r w:rsidRPr="0039546C">
        <w:rPr>
          <w:rFonts w:ascii="Garamond" w:hAnsi="Garamond"/>
          <w:color w:val="000000" w:themeColor="text1"/>
          <w:spacing w:val="-4"/>
          <w:sz w:val="22"/>
          <w:szCs w:val="22"/>
        </w:rPr>
        <w:t xml:space="preserve">XIV, </w:t>
      </w:r>
      <w:r w:rsidRPr="0039546C">
        <w:rPr>
          <w:rFonts w:ascii="Garamond" w:hAnsi="Garamond"/>
          <w:i/>
          <w:iCs/>
          <w:color w:val="000000" w:themeColor="text1"/>
          <w:spacing w:val="-4"/>
          <w:sz w:val="22"/>
          <w:szCs w:val="22"/>
        </w:rPr>
        <w:t>Jubilé des Missionnaires</w:t>
      </w:r>
      <w:r w:rsidRPr="0039546C">
        <w:rPr>
          <w:rFonts w:ascii="Garamond" w:hAnsi="Garamond"/>
          <w:color w:val="000000" w:themeColor="text1"/>
          <w:spacing w:val="-4"/>
          <w:sz w:val="22"/>
          <w:szCs w:val="22"/>
        </w:rPr>
        <w:t>, homélie du 5</w:t>
      </w:r>
      <w:r w:rsidRPr="0039546C">
        <w:rPr>
          <w:rFonts w:ascii="Garamond" w:hAnsi="Garamond"/>
          <w:color w:val="000000" w:themeColor="text1"/>
          <w:spacing w:val="-4"/>
          <w:sz w:val="22"/>
          <w:szCs w:val="22"/>
        </w:rPr>
        <w:t> </w:t>
      </w:r>
      <w:r w:rsidRPr="0039546C">
        <w:rPr>
          <w:rFonts w:ascii="Garamond" w:hAnsi="Garamond"/>
          <w:color w:val="000000" w:themeColor="text1"/>
          <w:spacing w:val="-4"/>
          <w:sz w:val="22"/>
          <w:szCs w:val="22"/>
        </w:rPr>
        <w:t>octobre</w:t>
      </w:r>
      <w:r w:rsidRPr="0039546C">
        <w:rPr>
          <w:rFonts w:ascii="Garamond" w:hAnsi="Garamond"/>
          <w:color w:val="000000" w:themeColor="text1"/>
          <w:spacing w:val="-4"/>
          <w:sz w:val="22"/>
          <w:szCs w:val="22"/>
        </w:rPr>
        <w:t> </w:t>
      </w:r>
      <w:r w:rsidRPr="0039546C">
        <w:rPr>
          <w:rFonts w:ascii="Garamond" w:hAnsi="Garamond"/>
          <w:color w:val="000000" w:themeColor="text1"/>
          <w:spacing w:val="-4"/>
          <w:sz w:val="22"/>
          <w:szCs w:val="22"/>
        </w:rPr>
        <w:t>2025).</w:t>
      </w:r>
    </w:p>
    <w:p w14:paraId="329BF84E" w14:textId="77777777" w:rsidR="00844116" w:rsidRPr="0039546C" w:rsidRDefault="00844116" w:rsidP="00844116">
      <w:pPr>
        <w:spacing w:after="120"/>
        <w:jc w:val="right"/>
        <w:rPr>
          <w:rFonts w:ascii="Garamond" w:hAnsi="Garamond" w:cstheme="majorHAnsi"/>
          <w:b/>
          <w:bCs/>
          <w:color w:val="000000" w:themeColor="text1"/>
          <w:sz w:val="22"/>
          <w:szCs w:val="22"/>
        </w:rPr>
      </w:pPr>
      <w:r w:rsidRPr="0039546C">
        <w:rPr>
          <w:rFonts w:ascii="Garamond" w:hAnsi="Garamond" w:cstheme="majorHAnsi"/>
          <w:b/>
          <w:bCs/>
          <w:color w:val="000000" w:themeColor="text1"/>
          <w:sz w:val="22"/>
          <w:szCs w:val="22"/>
        </w:rPr>
        <w:t>Dominique SOUPÉ</w:t>
      </w:r>
    </w:p>
    <w:p w14:paraId="249195F7" w14:textId="77777777" w:rsidR="00844116" w:rsidRPr="0039546C" w:rsidRDefault="00844116" w:rsidP="00844116">
      <w:pPr>
        <w:jc w:val="right"/>
        <w:rPr>
          <w:rFonts w:ascii="Garamond" w:hAnsi="Garamond" w:cstheme="majorHAnsi"/>
          <w:color w:val="000000" w:themeColor="text1"/>
          <w:sz w:val="22"/>
          <w:szCs w:val="22"/>
        </w:rPr>
      </w:pPr>
      <w:r w:rsidRPr="0039546C">
        <w:rPr>
          <w:rFonts w:ascii="Garamond" w:hAnsi="Garamond" w:cstheme="majorHAnsi"/>
          <w:color w:val="000000" w:themeColor="text1"/>
          <w:sz w:val="22"/>
          <w:szCs w:val="22"/>
        </w:rPr>
        <w:t>© Paroisse de la Cathédrale – 2025</w:t>
      </w:r>
    </w:p>
    <w:p w14:paraId="0032DF1B" w14:textId="77777777" w:rsidR="00844116" w:rsidRPr="0039546C" w:rsidRDefault="00844116" w:rsidP="00844116">
      <w:pPr>
        <w:rPr>
          <w:rFonts w:ascii="Garamond" w:hAnsi="Garamond" w:cstheme="majorHAnsi"/>
          <w:b/>
          <w:color w:val="000000" w:themeColor="text1"/>
          <w:sz w:val="22"/>
          <w:szCs w:val="22"/>
        </w:rPr>
        <w:sectPr w:rsidR="00844116" w:rsidRPr="0039546C" w:rsidSect="00844116">
          <w:type w:val="continuous"/>
          <w:pgSz w:w="11900" w:h="16840"/>
          <w:pgMar w:top="964" w:right="964" w:bottom="964" w:left="964" w:header="0" w:footer="0" w:gutter="0"/>
          <w:cols w:num="2" w:space="284"/>
        </w:sectPr>
      </w:pPr>
    </w:p>
    <w:p w14:paraId="36058E1C" w14:textId="77777777" w:rsidR="00EE193A" w:rsidRPr="0039546C" w:rsidRDefault="00EE193A" w:rsidP="00EE193A">
      <w:pPr>
        <w:widowControl w:val="0"/>
        <w:autoSpaceDE w:val="0"/>
        <w:autoSpaceDN w:val="0"/>
        <w:adjustRightInd w:val="0"/>
        <w:jc w:val="center"/>
        <w:rPr>
          <w:rFonts w:ascii="Garamond" w:hAnsi="Garamond" w:cstheme="majorHAnsi"/>
          <w:b/>
          <w:color w:val="000000" w:themeColor="text1"/>
          <w:sz w:val="22"/>
          <w:szCs w:val="22"/>
        </w:rPr>
      </w:pPr>
      <w:r w:rsidRPr="0039546C">
        <w:rPr>
          <w:rFonts w:ascii="Garamond" w:hAnsi="Garamond" w:cstheme="majorHAnsi"/>
          <w:noProof/>
          <w:color w:val="000000" w:themeColor="text1"/>
          <w:sz w:val="22"/>
          <w:szCs w:val="22"/>
        </w:rPr>
        <mc:AlternateContent>
          <mc:Choice Requires="wpg">
            <w:drawing>
              <wp:inline distT="0" distB="0" distL="0" distR="0" wp14:anchorId="5811DA65" wp14:editId="3FF42970">
                <wp:extent cx="6332220" cy="34925"/>
                <wp:effectExtent l="0" t="0" r="0" b="0"/>
                <wp:docPr id="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6F092FF"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JJe1gIAAIk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4DSIVBOOkDgC2iM8KplKEpcPvZ8WDhiqj2giIvLGtaxC6VEXzNSQFyRS2Nv&#13;&#10;gzU00PFHhI+xGmGepLPoaaBIJpU2N0x0yHZyrCB4Rx9Z32rjMR2XWDa1aJviumlbZ9iiZJetQmsC&#13;&#10;5WQ2sdvarjrQgh+DkgwH5mDYsuqWzsZhoMyVtvXiCNw7oOX2GC7sgT4WP8JcIQ8BjgB5opeieACw&#13;&#10;lPCVDTcRdGqhfmLUQ1XnWP9YEcUwaj9wAHweJYm9BnYNtWssdw3CKbiCTDHy3Uvjr46VVE1Vw0mR&#13;&#10;Q4CLCyiDsnEA2vh8VK6EnBZfS5RA+7EoUyuyPY0BCS8kyiQ8nR9U8KjKOEqHyj8s3xdXZTLKj2S7&#13;&#10;qkzH4f+qHN7fF7kqk8lTqjx9RVWm4fR3qkzmM/ih2Pfo1VW5ld++Krdi/WdV6Z5z+O+4B2L4m9kP&#13;&#10;1a7t7tbHH+TiFwA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hgySXtYCAACJ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xG/yAAAAOAAAAAPAAAAZHJzL2Rvd25yZXYueG1sRI/BSsNA&#13;&#10;EIbvgu+wjODNbCxVJO22lNqWUoRi9NLbmB2zodnZkF2b+Padg+Bl+Idhvp9vvhx9qy7Uxyawgccs&#13;&#10;B0VcBdtwbeDzY/vwAiomZIttYDLwSxGWi9ubORY2DPxOlzLVSiAcCzTgUuoKrWPlyGPMQkcst+/Q&#13;&#10;e0yy9rW2PQ4C962e5Pmz9tiwNDjsaO2oOpc/3sBQvsWjO3ydNrswXfvt6lw+nTbG3N+NrzMZqxmo&#13;&#10;RGP6//hD7K04iIIISQC9uAIAAP//AwBQSwECLQAUAAYACAAAACEA2+H2y+4AAACFAQAAEwAAAAAA&#13;&#10;AAAAAAAAAAAAAAAAW0NvbnRlbnRfVHlwZXNdLnhtbFBLAQItABQABgAIAAAAIQBa9CxbvwAAABUB&#13;&#10;AAALAAAAAAAAAAAAAAAAAB8BAABfcmVscy8ucmVsc1BLAQItABQABgAIAAAAIQDldxG/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QAtyQAAAOAAAAAPAAAAZHJzL2Rvd25yZXYueG1sRI9NawIx&#13;&#10;EIbvBf9DmEIvUrMronY1iigF6aX4QWlvw2a6WbqZLElW13/fFIRehhle3md4luveNuJCPtSOFeSj&#13;&#10;DARx6XTNlYLz6fV5DiJEZI2NY1JwowDr1eBhiYV2Vz7Q5RgrkSAcClRgYmwLKUNpyGIYuZY4Zd/O&#13;&#10;W4zp9JXUHq8Jbhs5zrKptFhz+mCwpa2h8ufYWQXv3X749pVnLx/dbK79bmom5Wev1NNjv1uksVmA&#13;&#10;iNTH/8YdsdfJIYc/obSAXP0CAAD//wMAUEsBAi0AFAAGAAgAAAAhANvh9svuAAAAhQEAABMAAAAA&#13;&#10;AAAAAAAAAAAAAAAAAFtDb250ZW50X1R5cGVzXS54bWxQSwECLQAUAAYACAAAACEAWvQsW78AAAAV&#13;&#10;AQAACwAAAAAAAAAAAAAAAAAfAQAAX3JlbHMvLnJlbHNQSwECLQAUAAYACAAAACEA4AEAL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F8oxwAAAOAAAAAPAAAAZHJzL2Rvd25yZXYueG1sRI9Ba8JA&#13;&#10;FITvQv/D8gq96UYrUqKrlIq0FS9qQY/P7DMJZt+G3W0S/70rCF4GhmG+YWaLzlSiIedLywqGgwQE&#13;&#10;cWZ1ybmCv/2q/wHCB2SNlWVScCUPi/lLb4apti1vqdmFXEQI+xQVFCHUqZQ+K8igH9iaOGZn6wyG&#13;&#10;aF0utcM2wk0lR0kykQZLjgsF1vRVUHbZ/RsFv9kxbA7NPtl40+rmcFp9r91QqbfXbjmN8jkFEagL&#13;&#10;z8YD8aMVjN/hfiieATm/AQAA//8DAFBLAQItABQABgAIAAAAIQDb4fbL7gAAAIUBAAATAAAAAAAA&#13;&#10;AAAAAAAAAAAAAABbQ29udGVudF9UeXBlc10ueG1sUEsBAi0AFAAGAAgAAAAhAFr0LFu/AAAAFQEA&#13;&#10;AAsAAAAAAAAAAAAAAAAAHwEAAF9yZWxzLy5yZWxzUEsBAi0AFAAGAAgAAAAhAOsEXyjHAAAA4AAA&#13;&#10;AA8AAAAAAAAAAAAAAAAABwIAAGRycy9kb3ducmV2LnhtbFBLBQYAAAAAAwADALcAAAD7AgAAAAA=&#13;&#10;" fillcolor="#548dd4 [1951]" stroked="f">
                  <v:textbox inset=",7.2pt,,7.2pt"/>
                </v:rect>
                <w10:anchorlock/>
              </v:group>
            </w:pict>
          </mc:Fallback>
        </mc:AlternateContent>
      </w:r>
    </w:p>
    <w:p w14:paraId="0E298C6F" w14:textId="77777777" w:rsidR="00EE193A" w:rsidRPr="0039546C" w:rsidRDefault="00EE193A" w:rsidP="00EE193A">
      <w:pPr>
        <w:widowControl w:val="0"/>
        <w:autoSpaceDE w:val="0"/>
        <w:autoSpaceDN w:val="0"/>
        <w:adjustRightInd w:val="0"/>
        <w:spacing w:after="12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39546C">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Regard sur l’actualité…</w:t>
      </w:r>
    </w:p>
    <w:p w14:paraId="6AFD4401" w14:textId="580DF0EB" w:rsidR="00EE193A" w:rsidRPr="0039546C" w:rsidRDefault="0082596B" w:rsidP="000B3ADF">
      <w:pPr>
        <w:widowControl w:val="0"/>
        <w:autoSpaceDE w:val="0"/>
        <w:autoSpaceDN w:val="0"/>
        <w:adjustRightInd w:val="0"/>
        <w:spacing w:after="120"/>
        <w:jc w:val="center"/>
        <w:outlineLvl w:val="0"/>
        <w:rPr>
          <w:rFonts w:ascii="Garamond" w:hAnsi="Garamond" w:cstheme="majorHAnsi"/>
          <w:i/>
          <w:iCs/>
          <w:smallCaps/>
          <w:color w:val="000000" w:themeColor="text1"/>
          <w:sz w:val="22"/>
          <w:szCs w:val="22"/>
        </w:rPr>
      </w:pPr>
      <w:r w:rsidRPr="0039546C">
        <w:rPr>
          <w:rFonts w:ascii="Garamond" w:hAnsi="Garamond" w:cstheme="majorHAnsi"/>
          <w:smallCaps/>
          <w:color w:val="000000" w:themeColor="text1"/>
          <w:sz w:val="22"/>
          <w:szCs w:val="22"/>
        </w:rPr>
        <w:t>Je t’ai aimé</w:t>
      </w:r>
    </w:p>
    <w:p w14:paraId="1126D7B9" w14:textId="77777777" w:rsidR="00EE193A" w:rsidRPr="0039546C" w:rsidRDefault="00EE193A" w:rsidP="00EE193A">
      <w:pPr>
        <w:widowControl w:val="0"/>
        <w:autoSpaceDE w:val="0"/>
        <w:autoSpaceDN w:val="0"/>
        <w:adjustRightInd w:val="0"/>
        <w:spacing w:after="120"/>
        <w:jc w:val="center"/>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sectPr w:rsidR="00EE193A" w:rsidRPr="0039546C" w:rsidSect="00F6210C">
          <w:footerReference w:type="default" r:id="rId16"/>
          <w:type w:val="continuous"/>
          <w:pgSz w:w="11900" w:h="16840"/>
          <w:pgMar w:top="964" w:right="964" w:bottom="964" w:left="964" w:header="0" w:footer="0" w:gutter="0"/>
          <w:cols w:space="708"/>
        </w:sectPr>
      </w:pPr>
    </w:p>
    <w:p w14:paraId="3BD62CA7" w14:textId="13B9AF65" w:rsidR="009033A1" w:rsidRPr="0039546C" w:rsidRDefault="009033A1" w:rsidP="009033A1">
      <w:pPr>
        <w:spacing w:after="120"/>
        <w:jc w:val="both"/>
        <w:rPr>
          <w:rFonts w:ascii="Garamond" w:hAnsi="Garamond"/>
          <w:color w:val="000000" w:themeColor="text1"/>
          <w:spacing w:val="-4"/>
          <w:sz w:val="22"/>
          <w:szCs w:val="22"/>
        </w:rPr>
      </w:pPr>
      <w:r w:rsidRPr="0039546C">
        <w:rPr>
          <w:rFonts w:ascii="Garamond" w:eastAsia="Calibri" w:hAnsi="Garamond"/>
          <w:color w:val="000000" w:themeColor="text1"/>
          <w:spacing w:val="-4"/>
          <w:kern w:val="2"/>
          <w:sz w:val="22"/>
          <w:szCs w:val="22"/>
          <w:lang w:eastAsia="en-US"/>
          <w14:ligatures w14:val="standardContextual"/>
        </w:rPr>
        <w:t>Le 9 Octobre 2025 paraissait la première exhortation apostolique du Pape Léon XIV sous le titre “</w:t>
      </w:r>
      <w:r w:rsidRPr="0039546C">
        <w:rPr>
          <w:rFonts w:ascii="Garamond" w:eastAsia="Calibri" w:hAnsi="Garamond"/>
          <w:i/>
          <w:iCs/>
          <w:color w:val="000000" w:themeColor="text1"/>
          <w:spacing w:val="-4"/>
          <w:kern w:val="2"/>
          <w:sz w:val="22"/>
          <w:szCs w:val="22"/>
          <w:lang w:eastAsia="en-US"/>
          <w14:ligatures w14:val="standardContextual"/>
        </w:rPr>
        <w:t>Dilexi te</w:t>
      </w:r>
      <w:r w:rsidRPr="0039546C">
        <w:rPr>
          <w:rFonts w:ascii="Garamond" w:eastAsia="Calibri" w:hAnsi="Garamond"/>
          <w:color w:val="000000" w:themeColor="text1"/>
          <w:spacing w:val="-4"/>
          <w:kern w:val="2"/>
          <w:sz w:val="22"/>
          <w:szCs w:val="22"/>
          <w:lang w:eastAsia="en-US"/>
          <w14:ligatures w14:val="standardContextual"/>
        </w:rPr>
        <w:t>”, “</w:t>
      </w:r>
      <w:r w:rsidRPr="0039546C">
        <w:rPr>
          <w:rFonts w:ascii="Garamond" w:eastAsia="Calibri" w:hAnsi="Garamond"/>
          <w:i/>
          <w:iCs/>
          <w:color w:val="000000" w:themeColor="text1"/>
          <w:spacing w:val="-4"/>
          <w:kern w:val="2"/>
          <w:sz w:val="22"/>
          <w:szCs w:val="22"/>
          <w:lang w:eastAsia="en-US"/>
          <w14:ligatures w14:val="standardContextual"/>
        </w:rPr>
        <w:t>Je t’ai aimé</w:t>
      </w:r>
      <w:r w:rsidRPr="0039546C">
        <w:rPr>
          <w:rFonts w:ascii="Garamond" w:eastAsia="Calibri" w:hAnsi="Garamond"/>
          <w:color w:val="000000" w:themeColor="text1"/>
          <w:spacing w:val="-4"/>
          <w:kern w:val="2"/>
          <w:sz w:val="22"/>
          <w:szCs w:val="22"/>
          <w:lang w:eastAsia="en-US"/>
          <w14:ligatures w14:val="standardContextual"/>
        </w:rPr>
        <w:t xml:space="preserve"> ”. </w:t>
      </w:r>
      <w:r w:rsidRPr="0039546C">
        <w:rPr>
          <w:rFonts w:ascii="Garamond" w:hAnsi="Garamond"/>
          <w:color w:val="000000" w:themeColor="text1"/>
          <w:spacing w:val="-4"/>
          <w:sz w:val="22"/>
          <w:szCs w:val="22"/>
        </w:rPr>
        <w:t xml:space="preserve">Dans cette exhortation par laquelle il </w:t>
      </w:r>
      <w:r w:rsidRPr="0039546C">
        <w:rPr>
          <w:rFonts w:ascii="Garamond" w:eastAsia="Calibri" w:hAnsi="Garamond"/>
          <w:color w:val="000000" w:themeColor="text1"/>
          <w:spacing w:val="-4"/>
          <w:kern w:val="2"/>
          <w:sz w:val="22"/>
          <w:szCs w:val="22"/>
          <w:lang w:eastAsia="en-US"/>
          <w14:ligatures w14:val="standardContextual"/>
        </w:rPr>
        <w:t>s’inscrit dans la continuité du Pape François avec un accent porté sur une Église proche des pauvres, le Pape Léon XIV</w:t>
      </w:r>
      <w:r w:rsidRPr="0039546C">
        <w:rPr>
          <w:rFonts w:ascii="Garamond" w:hAnsi="Garamond"/>
          <w:color w:val="000000" w:themeColor="text1"/>
          <w:spacing w:val="-4"/>
          <w:sz w:val="22"/>
          <w:szCs w:val="22"/>
        </w:rPr>
        <w:t xml:space="preserve"> dénonce une économie qui exclut voire qui tue les plus vulnérables</w:t>
      </w:r>
      <w:r w:rsidRPr="0039546C">
        <w:rPr>
          <w:rFonts w:ascii="Garamond" w:eastAsia="Calibri" w:hAnsi="Garamond"/>
          <w:color w:val="000000" w:themeColor="text1"/>
          <w:spacing w:val="-4"/>
          <w:kern w:val="2"/>
          <w:sz w:val="22"/>
          <w:szCs w:val="22"/>
          <w:lang w:eastAsia="en-US"/>
          <w14:ligatures w14:val="standardContextual"/>
        </w:rPr>
        <w:t>. Dans un article publié sur le site du journal “</w:t>
      </w:r>
      <w:r w:rsidRPr="0039546C">
        <w:rPr>
          <w:rFonts w:ascii="Garamond" w:hAnsi="Garamond"/>
          <w:i/>
          <w:iCs/>
          <w:color w:val="000000" w:themeColor="text1"/>
          <w:spacing w:val="-4"/>
          <w:sz w:val="22"/>
          <w:szCs w:val="22"/>
        </w:rPr>
        <w:t>La Croix</w:t>
      </w:r>
      <w:r w:rsidRPr="0039546C">
        <w:rPr>
          <w:rFonts w:ascii="Garamond" w:hAnsi="Garamond"/>
          <w:color w:val="000000" w:themeColor="text1"/>
          <w:spacing w:val="-4"/>
          <w:sz w:val="22"/>
          <w:szCs w:val="22"/>
        </w:rPr>
        <w:t xml:space="preserve">” le 09 Octobre, </w:t>
      </w:r>
      <w:hyperlink r:id="rId17" w:history="1">
        <w:r w:rsidRPr="0039546C">
          <w:rPr>
            <w:rFonts w:ascii="Garamond" w:hAnsi="Garamond"/>
            <w:color w:val="000000" w:themeColor="text1"/>
            <w:spacing w:val="-4"/>
            <w:sz w:val="22"/>
            <w:szCs w:val="22"/>
          </w:rPr>
          <w:t>Mikael Corre</w:t>
        </w:r>
      </w:hyperlink>
      <w:r w:rsidRPr="0039546C">
        <w:rPr>
          <w:rFonts w:ascii="Garamond" w:hAnsi="Garamond"/>
          <w:color w:val="000000" w:themeColor="text1"/>
          <w:spacing w:val="-4"/>
          <w:sz w:val="22"/>
          <w:szCs w:val="22"/>
        </w:rPr>
        <w:t>, envoyé spécial permanent à Rome nous brosse sommairement quelques points essentiels de ce texte :</w:t>
      </w:r>
    </w:p>
    <w:p w14:paraId="227BC5BB" w14:textId="77777777" w:rsidR="009033A1" w:rsidRPr="0039546C" w:rsidRDefault="009033A1" w:rsidP="009033A1">
      <w:pPr>
        <w:spacing w:after="120"/>
        <w:jc w:val="both"/>
        <w:rPr>
          <w:rFonts w:ascii="Garamond" w:hAnsi="Garamond"/>
          <w:i/>
          <w:iCs/>
          <w:color w:val="000000" w:themeColor="text1"/>
          <w:spacing w:val="-4"/>
          <w:sz w:val="22"/>
          <w:szCs w:val="22"/>
        </w:rPr>
      </w:pPr>
      <w:r w:rsidRPr="0039546C">
        <w:rPr>
          <w:rFonts w:ascii="Garamond" w:hAnsi="Garamond"/>
          <w:color w:val="000000" w:themeColor="text1"/>
          <w:spacing w:val="-4"/>
          <w:sz w:val="22"/>
          <w:szCs w:val="22"/>
        </w:rPr>
        <w:t xml:space="preserve">“1. </w:t>
      </w:r>
      <w:r w:rsidRPr="0039546C">
        <w:rPr>
          <w:rFonts w:ascii="Garamond" w:hAnsi="Garamond"/>
          <w:b/>
          <w:bCs/>
          <w:color w:val="000000" w:themeColor="text1"/>
          <w:spacing w:val="-4"/>
          <w:sz w:val="22"/>
          <w:szCs w:val="22"/>
        </w:rPr>
        <w:t>Une ferme critique des inégalités sociales</w:t>
      </w:r>
      <w:r w:rsidRPr="0039546C">
        <w:rPr>
          <w:rFonts w:ascii="Garamond" w:hAnsi="Garamond"/>
          <w:color w:val="000000" w:themeColor="text1"/>
          <w:spacing w:val="-4"/>
          <w:sz w:val="22"/>
          <w:szCs w:val="22"/>
        </w:rPr>
        <w:t> </w:t>
      </w:r>
      <w:r w:rsidRPr="0039546C">
        <w:rPr>
          <w:rFonts w:ascii="Garamond" w:hAnsi="Garamond"/>
          <w:i/>
          <w:iCs/>
          <w:color w:val="000000" w:themeColor="text1"/>
          <w:spacing w:val="-4"/>
          <w:sz w:val="22"/>
          <w:szCs w:val="22"/>
        </w:rPr>
        <w:t xml:space="preserve">: Cette première </w:t>
      </w:r>
      <w:hyperlink r:id="rId18" w:history="1">
        <w:r w:rsidRPr="0039546C">
          <w:rPr>
            <w:rFonts w:ascii="Garamond" w:hAnsi="Garamond"/>
            <w:i/>
            <w:iCs/>
            <w:color w:val="000000" w:themeColor="text1"/>
            <w:spacing w:val="-4"/>
            <w:sz w:val="22"/>
            <w:szCs w:val="22"/>
          </w:rPr>
          <w:t>exhortation apostolique</w:t>
        </w:r>
      </w:hyperlink>
      <w:r w:rsidRPr="0039546C">
        <w:rPr>
          <w:rFonts w:ascii="Garamond" w:hAnsi="Garamond"/>
          <w:i/>
          <w:iCs/>
          <w:color w:val="000000" w:themeColor="text1"/>
          <w:spacing w:val="-4"/>
          <w:sz w:val="22"/>
          <w:szCs w:val="22"/>
        </w:rPr>
        <w:t xml:space="preserve"> du pape Léon XIV dénonce l’illusion d’un bonheur fondé sur la richesse ou la compétition : « L’illusion d’une vie aisée pousse nombre de personnes à avoir une vision de l’existence axée sur l’accumulation de richesses et la réussite sociale à tout prix. » Léon XIV met en garde contre les politiques d’austérité qui oublient la dignité humaine, et l’organisation inégalitaire de nos sociétés centrées sur le « bien-être (d’une) minorité heureuse ». On retrouve le ton du pape François, qui avait commencé à écrire ce texte avant sa mort. Mais le document porte la signature de son successeur : « C’est un texte à 100 % du pape François, et à 100 % du pape Léon XIV », a précisé en conférence de presse le </w:t>
      </w:r>
      <w:hyperlink r:id="rId19" w:history="1">
        <w:r w:rsidRPr="0039546C">
          <w:rPr>
            <w:rFonts w:ascii="Garamond" w:hAnsi="Garamond"/>
            <w:i/>
            <w:iCs/>
            <w:color w:val="000000" w:themeColor="text1"/>
            <w:spacing w:val="-4"/>
            <w:sz w:val="22"/>
            <w:szCs w:val="22"/>
          </w:rPr>
          <w:t>cardinal Michael Czerny</w:t>
        </w:r>
      </w:hyperlink>
      <w:r w:rsidRPr="0039546C">
        <w:rPr>
          <w:rFonts w:ascii="Garamond" w:hAnsi="Garamond"/>
          <w:i/>
          <w:iCs/>
          <w:color w:val="000000" w:themeColor="text1"/>
          <w:spacing w:val="-4"/>
          <w:sz w:val="22"/>
          <w:szCs w:val="22"/>
        </w:rPr>
        <w:t>, préfet du dicastère pour le développement humain intégral au Vatican.</w:t>
      </w:r>
    </w:p>
    <w:p w14:paraId="015D6038" w14:textId="77777777" w:rsidR="009033A1" w:rsidRPr="0039546C" w:rsidRDefault="009033A1" w:rsidP="009033A1">
      <w:pPr>
        <w:spacing w:after="120"/>
        <w:jc w:val="both"/>
        <w:outlineLvl w:val="1"/>
        <w:rPr>
          <w:rFonts w:ascii="Garamond" w:hAnsi="Garamond"/>
          <w:color w:val="000000" w:themeColor="text1"/>
          <w:spacing w:val="-4"/>
          <w:sz w:val="22"/>
          <w:szCs w:val="22"/>
        </w:rPr>
      </w:pPr>
      <w:r w:rsidRPr="0039546C">
        <w:rPr>
          <w:rFonts w:ascii="Garamond" w:hAnsi="Garamond"/>
          <w:color w:val="000000" w:themeColor="text1"/>
          <w:spacing w:val="-4"/>
          <w:sz w:val="22"/>
          <w:szCs w:val="22"/>
        </w:rPr>
        <w:t>2</w:t>
      </w:r>
      <w:r w:rsidRPr="0039546C">
        <w:rPr>
          <w:rFonts w:ascii="Garamond" w:hAnsi="Garamond"/>
          <w:i/>
          <w:iCs/>
          <w:color w:val="000000" w:themeColor="text1"/>
          <w:spacing w:val="-4"/>
          <w:sz w:val="22"/>
          <w:szCs w:val="22"/>
        </w:rPr>
        <w:t xml:space="preserve">. </w:t>
      </w:r>
      <w:r w:rsidRPr="0039546C">
        <w:rPr>
          <w:rFonts w:ascii="Garamond" w:hAnsi="Garamond"/>
          <w:b/>
          <w:bCs/>
          <w:color w:val="000000" w:themeColor="text1"/>
          <w:spacing w:val="-4"/>
          <w:sz w:val="22"/>
          <w:szCs w:val="22"/>
        </w:rPr>
        <w:t>Rappeler les catholiques à leurs obligations</w:t>
      </w:r>
      <w:r w:rsidRPr="0039546C">
        <w:rPr>
          <w:rFonts w:ascii="Garamond" w:hAnsi="Garamond"/>
          <w:i/>
          <w:iCs/>
          <w:color w:val="000000" w:themeColor="text1"/>
          <w:spacing w:val="-4"/>
          <w:sz w:val="22"/>
          <w:szCs w:val="22"/>
        </w:rPr>
        <w:t xml:space="preserve">. Dans “Dilexi te”, Léon XIV adresse aussi un rappel direct aux catholiques tentés de se décharger de leur responsabilité </w:t>
      </w:r>
      <w:hyperlink r:id="rId20" w:history="1">
        <w:r w:rsidRPr="0039546C">
          <w:rPr>
            <w:rFonts w:ascii="Garamond" w:hAnsi="Garamond"/>
            <w:i/>
            <w:iCs/>
            <w:color w:val="000000" w:themeColor="text1"/>
            <w:spacing w:val="-4"/>
            <w:sz w:val="22"/>
            <w:szCs w:val="22"/>
          </w:rPr>
          <w:t>envers les pauvres</w:t>
        </w:r>
      </w:hyperlink>
      <w:r w:rsidRPr="0039546C">
        <w:rPr>
          <w:rFonts w:ascii="Garamond" w:hAnsi="Garamond"/>
          <w:i/>
          <w:iCs/>
          <w:color w:val="000000" w:themeColor="text1"/>
          <w:spacing w:val="-4"/>
          <w:sz w:val="22"/>
          <w:szCs w:val="22"/>
        </w:rPr>
        <w:t xml:space="preserve">. Il dénonce </w:t>
      </w:r>
      <w:r w:rsidRPr="0039546C">
        <w:rPr>
          <w:rFonts w:ascii="Garamond" w:hAnsi="Garamond"/>
          <w:i/>
          <w:iCs/>
          <w:color w:val="000000" w:themeColor="text1"/>
          <w:spacing w:val="-4"/>
          <w:sz w:val="22"/>
          <w:szCs w:val="22"/>
        </w:rPr>
        <w:t>la réduction de la mission de l’Église à la prière ou à l’enseignement de la doctrine, en laissant à l’État le soin de s’occuper des plus fragiles. Certains, dit-il, vont jusqu’à croire que « la liberté du marché » résoudra d’elle-même la pauvreté, ou préfèrent concentrer la pastorale sur « les élites » plutôt que sur les exclus. Ces attitudes sont le signe d’un christianisme coupé de l’Évangile, dit Léon XIV</w:t>
      </w:r>
      <w:r w:rsidRPr="0039546C">
        <w:rPr>
          <w:rFonts w:ascii="Garamond" w:hAnsi="Garamond"/>
          <w:color w:val="000000" w:themeColor="text1"/>
          <w:spacing w:val="-4"/>
          <w:sz w:val="22"/>
          <w:szCs w:val="22"/>
        </w:rPr>
        <w:t>.</w:t>
      </w:r>
    </w:p>
    <w:p w14:paraId="7640EA2E" w14:textId="77777777" w:rsidR="009033A1" w:rsidRPr="0039546C" w:rsidRDefault="009033A1" w:rsidP="009033A1">
      <w:pPr>
        <w:spacing w:after="120"/>
        <w:jc w:val="both"/>
        <w:outlineLvl w:val="1"/>
        <w:rPr>
          <w:rFonts w:ascii="Garamond" w:eastAsia="Calibri" w:hAnsi="Garamond"/>
          <w:i/>
          <w:iCs/>
          <w:color w:val="000000" w:themeColor="text1"/>
          <w:spacing w:val="-4"/>
          <w:kern w:val="2"/>
          <w:sz w:val="22"/>
          <w:szCs w:val="22"/>
          <w:lang w:eastAsia="en-US"/>
          <w14:ligatures w14:val="standardContextual"/>
        </w:rPr>
      </w:pPr>
      <w:r w:rsidRPr="0039546C">
        <w:rPr>
          <w:rFonts w:ascii="Garamond" w:hAnsi="Garamond"/>
          <w:color w:val="000000" w:themeColor="text1"/>
          <w:spacing w:val="-4"/>
          <w:sz w:val="22"/>
          <w:szCs w:val="22"/>
        </w:rPr>
        <w:t xml:space="preserve">3. </w:t>
      </w:r>
      <w:r w:rsidRPr="0039546C">
        <w:rPr>
          <w:rFonts w:ascii="Garamond" w:hAnsi="Garamond"/>
          <w:b/>
          <w:bCs/>
          <w:color w:val="000000" w:themeColor="text1"/>
          <w:spacing w:val="-4"/>
          <w:sz w:val="22"/>
          <w:szCs w:val="22"/>
        </w:rPr>
        <w:t xml:space="preserve">La charité, critère de vérité de la foi. </w:t>
      </w:r>
      <w:r w:rsidRPr="0039546C">
        <w:rPr>
          <w:rFonts w:ascii="Garamond" w:hAnsi="Garamond"/>
          <w:i/>
          <w:iCs/>
          <w:color w:val="000000" w:themeColor="text1"/>
          <w:spacing w:val="-4"/>
          <w:sz w:val="22"/>
          <w:szCs w:val="22"/>
        </w:rPr>
        <w:t xml:space="preserve">« La charité n’est pas une voie facultative, mais le critère du vrai culte », écrit encore Léon XIV (Dilexi te, § 42). La relation aux pauvres n’est pas seulement importante, elle est le cœur de la foi. Le culte rendu à Dieu n’est authentique que s’il conduit à la compassion, dit le pape. Foi et justice sociale ne peuvent être dissociées. </w:t>
      </w:r>
      <w:r w:rsidRPr="0039546C">
        <w:rPr>
          <w:rFonts w:ascii="Garamond" w:eastAsia="Calibri" w:hAnsi="Garamond"/>
          <w:i/>
          <w:iCs/>
          <w:color w:val="000000" w:themeColor="text1"/>
          <w:spacing w:val="-4"/>
          <w:kern w:val="2"/>
          <w:sz w:val="22"/>
          <w:szCs w:val="22"/>
          <w:lang w:eastAsia="en-US"/>
          <w14:ligatures w14:val="standardContextual"/>
        </w:rPr>
        <w:t xml:space="preserve">Sur le fond, “Dilexi te” cherche à unir ce que certains séparent : foi et engagement, prière et service, culte et </w:t>
      </w:r>
      <w:hyperlink r:id="rId21" w:history="1">
        <w:r w:rsidRPr="0039546C">
          <w:rPr>
            <w:rFonts w:ascii="Garamond" w:eastAsia="Calibri" w:hAnsi="Garamond"/>
            <w:i/>
            <w:iCs/>
            <w:color w:val="000000" w:themeColor="text1"/>
            <w:spacing w:val="-4"/>
            <w:kern w:val="2"/>
            <w:sz w:val="22"/>
            <w:szCs w:val="22"/>
            <w:lang w:eastAsia="en-US"/>
            <w14:ligatures w14:val="standardContextual"/>
          </w:rPr>
          <w:t>charité</w:t>
        </w:r>
      </w:hyperlink>
      <w:r w:rsidRPr="0039546C">
        <w:rPr>
          <w:rFonts w:ascii="Garamond" w:eastAsia="Calibri" w:hAnsi="Garamond"/>
          <w:i/>
          <w:iCs/>
          <w:color w:val="000000" w:themeColor="text1"/>
          <w:spacing w:val="-4"/>
          <w:kern w:val="2"/>
          <w:sz w:val="22"/>
          <w:szCs w:val="22"/>
          <w:lang w:eastAsia="en-US"/>
          <w14:ligatures w14:val="standardContextual"/>
        </w:rPr>
        <w:t>. « L’amour envers les pauvres est la garantie évangélique d’une Église fidèle au cœur de Dieu, précise le cardinal Konrad Krajewski, responsable de la charité du Saint-Siège. Le chapitre 3 (de Dilexi te) est très beau (…). Il montre comment les pauvres ont toujours été le centre. »</w:t>
      </w:r>
    </w:p>
    <w:p w14:paraId="3364DC80" w14:textId="77777777" w:rsidR="009033A1" w:rsidRPr="0039546C" w:rsidRDefault="009033A1" w:rsidP="009033A1">
      <w:pPr>
        <w:spacing w:after="120"/>
        <w:jc w:val="both"/>
        <w:outlineLvl w:val="1"/>
        <w:rPr>
          <w:rFonts w:ascii="Garamond" w:hAnsi="Garamond"/>
          <w:color w:val="000000" w:themeColor="text1"/>
          <w:spacing w:val="-4"/>
          <w:sz w:val="22"/>
          <w:szCs w:val="22"/>
        </w:rPr>
      </w:pPr>
      <w:r w:rsidRPr="0039546C">
        <w:rPr>
          <w:rFonts w:ascii="Garamond" w:hAnsi="Garamond"/>
          <w:b/>
          <w:bCs/>
          <w:color w:val="000000" w:themeColor="text1"/>
          <w:spacing w:val="-4"/>
          <w:sz w:val="22"/>
          <w:szCs w:val="22"/>
        </w:rPr>
        <w:t>4. Rejet de la « b</w:t>
      </w:r>
      <w:r w:rsidRPr="0039546C">
        <w:rPr>
          <w:rFonts w:ascii="Garamond" w:hAnsi="Garamond"/>
          <w:b/>
          <w:bCs/>
          <w:i/>
          <w:iCs/>
          <w:color w:val="000000" w:themeColor="text1"/>
          <w:spacing w:val="-4"/>
          <w:sz w:val="22"/>
          <w:szCs w:val="22"/>
        </w:rPr>
        <w:t>ienfaisance</w:t>
      </w:r>
      <w:r w:rsidRPr="0039546C">
        <w:rPr>
          <w:rFonts w:ascii="Garamond" w:hAnsi="Garamond"/>
          <w:b/>
          <w:bCs/>
          <w:color w:val="000000" w:themeColor="text1"/>
          <w:spacing w:val="-4"/>
          <w:sz w:val="22"/>
          <w:szCs w:val="22"/>
        </w:rPr>
        <w:t> </w:t>
      </w:r>
      <w:r w:rsidRPr="0039546C">
        <w:rPr>
          <w:rFonts w:ascii="Garamond" w:hAnsi="Garamond"/>
          <w:b/>
          <w:bCs/>
          <w:i/>
          <w:iCs/>
          <w:color w:val="000000" w:themeColor="text1"/>
          <w:spacing w:val="-4"/>
          <w:sz w:val="22"/>
          <w:szCs w:val="22"/>
        </w:rPr>
        <w:t xml:space="preserve">». </w:t>
      </w:r>
      <w:r w:rsidRPr="0039546C">
        <w:rPr>
          <w:rFonts w:ascii="Garamond" w:hAnsi="Garamond"/>
          <w:i/>
          <w:iCs/>
          <w:color w:val="000000" w:themeColor="text1"/>
          <w:spacing w:val="-4"/>
          <w:sz w:val="22"/>
          <w:szCs w:val="22"/>
        </w:rPr>
        <w:t>Léon XIV refuse la logique de l’assistance. Il emploie deux fois le mot « bienfaisance » dans l’exhortation pour mieux le récuser : les pauvres ne sont pas des objets de générosité, mais des sujets « capables de créer leur propre culture », écrit-il. La charité chrétienne ne consiste donc pas à faire pour, mais avec les plus précaires. L’enjeu est d’en faire « des protagonistes », explique le cardinal Michael Czerny</w:t>
      </w:r>
      <w:r w:rsidRPr="0039546C">
        <w:rPr>
          <w:rFonts w:ascii="Garamond" w:hAnsi="Garamond"/>
          <w:color w:val="000000" w:themeColor="text1"/>
          <w:spacing w:val="-4"/>
          <w:sz w:val="22"/>
          <w:szCs w:val="22"/>
        </w:rPr>
        <w:t>”.</w:t>
      </w:r>
    </w:p>
    <w:p w14:paraId="3F6BEE32" w14:textId="77777777" w:rsidR="009033A1" w:rsidRPr="0039546C" w:rsidRDefault="009033A1" w:rsidP="009033A1">
      <w:pPr>
        <w:spacing w:after="120"/>
        <w:jc w:val="center"/>
        <w:outlineLvl w:val="1"/>
        <w:rPr>
          <w:rFonts w:ascii="Garamond" w:hAnsi="Garamond"/>
          <w:color w:val="000000" w:themeColor="text1"/>
          <w:spacing w:val="-4"/>
          <w:sz w:val="22"/>
          <w:szCs w:val="22"/>
        </w:rPr>
      </w:pPr>
      <w:r w:rsidRPr="0039546C">
        <w:rPr>
          <w:rFonts w:ascii="Garamond" w:hAnsi="Garamond"/>
          <w:color w:val="000000" w:themeColor="text1"/>
          <w:spacing w:val="-4"/>
          <w:sz w:val="22"/>
          <w:szCs w:val="22"/>
        </w:rPr>
        <w:lastRenderedPageBreak/>
        <w:t>-----</w:t>
      </w:r>
    </w:p>
    <w:p w14:paraId="78BEEB89" w14:textId="2A9DC9E2" w:rsidR="00C63C1B" w:rsidRPr="0039546C" w:rsidRDefault="009033A1" w:rsidP="009033A1">
      <w:pPr>
        <w:spacing w:after="120"/>
        <w:jc w:val="both"/>
        <w:rPr>
          <w:rFonts w:ascii="Garamond" w:eastAsia="Calibri" w:hAnsi="Garamond" w:cstheme="majorHAnsi"/>
          <w:color w:val="000000" w:themeColor="text1"/>
          <w:spacing w:val="-4"/>
          <w:sz w:val="22"/>
          <w:szCs w:val="22"/>
          <w:lang w:val="fil-PH" w:eastAsia="en-US"/>
        </w:rPr>
      </w:pPr>
      <w:r w:rsidRPr="0039546C">
        <w:rPr>
          <w:rFonts w:ascii="Garamond" w:hAnsi="Garamond"/>
          <w:color w:val="000000" w:themeColor="text1"/>
          <w:spacing w:val="-4"/>
          <w:sz w:val="22"/>
          <w:szCs w:val="22"/>
        </w:rPr>
        <w:t>Dès le premier chapitre de “</w:t>
      </w:r>
      <w:r w:rsidRPr="0039546C">
        <w:rPr>
          <w:rFonts w:ascii="Garamond" w:hAnsi="Garamond"/>
          <w:i/>
          <w:iCs/>
          <w:color w:val="000000" w:themeColor="text1"/>
          <w:spacing w:val="-4"/>
          <w:sz w:val="22"/>
          <w:szCs w:val="22"/>
        </w:rPr>
        <w:t>Dilexi te</w:t>
      </w:r>
      <w:r w:rsidRPr="0039546C">
        <w:rPr>
          <w:rFonts w:ascii="Garamond" w:hAnsi="Garamond"/>
          <w:color w:val="000000" w:themeColor="text1"/>
          <w:spacing w:val="-4"/>
          <w:sz w:val="22"/>
          <w:szCs w:val="22"/>
        </w:rPr>
        <w:t xml:space="preserve">”, au § 5, le Saint Père nous interpelle : </w:t>
      </w:r>
      <w:r w:rsidRPr="0039546C">
        <w:rPr>
          <w:rFonts w:ascii="Garamond" w:hAnsi="Garamond"/>
          <w:i/>
          <w:iCs/>
          <w:color w:val="000000" w:themeColor="text1"/>
          <w:spacing w:val="-4"/>
          <w:sz w:val="22"/>
          <w:szCs w:val="22"/>
        </w:rPr>
        <w:t xml:space="preserve">“... En même temps, ces paroles du Seigneur nous reviennent à l’esprit : « Dans la mesure où vous l’avez fait à l’un de ces plus petits de mes frères, c’est à moi que vous l’avez fait » (Mt 25,40). Nous ne sommes pas dans le domaine de la bienfaisance, mais dans celui de la Révélation : le contact avec ceux qui n’ont ni pouvoir ni grandeur est une manière fondamentale de rencontrer le Seigneur de </w:t>
      </w:r>
      <w:r w:rsidRPr="0039546C">
        <w:rPr>
          <w:rFonts w:ascii="Garamond" w:hAnsi="Garamond"/>
          <w:i/>
          <w:iCs/>
          <w:color w:val="000000" w:themeColor="text1"/>
          <w:spacing w:val="-4"/>
          <w:sz w:val="22"/>
          <w:szCs w:val="22"/>
        </w:rPr>
        <w:t>l’histoire. À travers les pauvres, Il a encore quelque chose à nous dire</w:t>
      </w:r>
      <w:r w:rsidRPr="0039546C">
        <w:rPr>
          <w:rFonts w:ascii="Garamond" w:hAnsi="Garamond"/>
          <w:color w:val="000000" w:themeColor="text1"/>
          <w:spacing w:val="-4"/>
          <w:sz w:val="22"/>
          <w:szCs w:val="22"/>
        </w:rPr>
        <w:t>”. Saurons-nous prendre le temps de lire cette exhortation apostolique et chercher en nos cœurs ce que le Seigneur nous dit à travers les pauvres et que nous aurions tendance à oublier ?</w:t>
      </w:r>
    </w:p>
    <w:p w14:paraId="3A1474F2" w14:textId="539494A2" w:rsidR="00A31DA0" w:rsidRPr="0039546C" w:rsidRDefault="00D124AD" w:rsidP="00A31DA0">
      <w:pPr>
        <w:spacing w:after="120"/>
        <w:jc w:val="right"/>
        <w:rPr>
          <w:rFonts w:ascii="Garamond" w:hAnsi="Garamond" w:cstheme="majorHAnsi"/>
          <w:b/>
          <w:bCs/>
          <w:color w:val="000000" w:themeColor="text1"/>
          <w:sz w:val="22"/>
          <w:szCs w:val="22"/>
        </w:rPr>
      </w:pPr>
      <w:r w:rsidRPr="0039546C">
        <w:rPr>
          <w:rFonts w:ascii="Garamond" w:hAnsi="Garamond" w:cstheme="majorHAnsi"/>
          <w:b/>
          <w:bCs/>
          <w:color w:val="000000" w:themeColor="text1"/>
          <w:sz w:val="22"/>
          <w:szCs w:val="22"/>
        </w:rPr>
        <w:t>M</w:t>
      </w:r>
      <w:r w:rsidRPr="0039546C">
        <w:rPr>
          <w:rFonts w:ascii="Garamond" w:hAnsi="Garamond" w:cstheme="majorHAnsi"/>
          <w:b/>
          <w:bCs/>
          <w:color w:val="000000" w:themeColor="text1"/>
          <w:sz w:val="22"/>
          <w:szCs w:val="22"/>
          <w:vertAlign w:val="superscript"/>
        </w:rPr>
        <w:t>gr</w:t>
      </w:r>
      <w:r w:rsidRPr="0039546C">
        <w:rPr>
          <w:rFonts w:ascii="Garamond" w:hAnsi="Garamond" w:cstheme="majorHAnsi"/>
          <w:b/>
          <w:bCs/>
          <w:color w:val="000000" w:themeColor="text1"/>
          <w:sz w:val="22"/>
          <w:szCs w:val="22"/>
        </w:rPr>
        <w:t xml:space="preserve"> Jean Pierre COTTANCEAU</w:t>
      </w:r>
    </w:p>
    <w:p w14:paraId="15806A4A" w14:textId="10BB3277" w:rsidR="00616231" w:rsidRPr="0039546C" w:rsidRDefault="00616231" w:rsidP="00616231">
      <w:pPr>
        <w:jc w:val="right"/>
        <w:rPr>
          <w:rFonts w:ascii="Garamond" w:hAnsi="Garamond" w:cstheme="majorHAnsi"/>
          <w:color w:val="000000" w:themeColor="text1"/>
          <w:sz w:val="22"/>
          <w:szCs w:val="22"/>
        </w:rPr>
      </w:pPr>
      <w:r w:rsidRPr="0039546C">
        <w:rPr>
          <w:rFonts w:ascii="Garamond" w:hAnsi="Garamond" w:cstheme="majorHAnsi"/>
          <w:color w:val="000000" w:themeColor="text1"/>
          <w:sz w:val="22"/>
          <w:szCs w:val="22"/>
        </w:rPr>
        <w:t xml:space="preserve">© </w:t>
      </w:r>
      <w:r w:rsidR="004071AC" w:rsidRPr="0039546C">
        <w:rPr>
          <w:rFonts w:ascii="Garamond" w:hAnsi="Garamond" w:cstheme="majorHAnsi"/>
          <w:color w:val="000000" w:themeColor="text1"/>
          <w:sz w:val="22"/>
          <w:szCs w:val="22"/>
        </w:rPr>
        <w:t>Archidiocèse de Papeete</w:t>
      </w:r>
      <w:r w:rsidRPr="0039546C">
        <w:rPr>
          <w:rFonts w:ascii="Garamond" w:hAnsi="Garamond" w:cstheme="majorHAnsi"/>
          <w:color w:val="000000" w:themeColor="text1"/>
          <w:sz w:val="22"/>
          <w:szCs w:val="22"/>
        </w:rPr>
        <w:t xml:space="preserve"> – 202</w:t>
      </w:r>
      <w:r w:rsidR="003008AD" w:rsidRPr="0039546C">
        <w:rPr>
          <w:rFonts w:ascii="Garamond" w:hAnsi="Garamond" w:cstheme="majorHAnsi"/>
          <w:color w:val="000000" w:themeColor="text1"/>
          <w:sz w:val="22"/>
          <w:szCs w:val="22"/>
        </w:rPr>
        <w:t>5</w:t>
      </w:r>
    </w:p>
    <w:p w14:paraId="7A7A5100" w14:textId="77777777" w:rsidR="00616231" w:rsidRPr="0039546C" w:rsidRDefault="00616231" w:rsidP="00616231">
      <w:pPr>
        <w:rPr>
          <w:rFonts w:ascii="Garamond" w:hAnsi="Garamond" w:cstheme="majorHAnsi"/>
          <w:b/>
          <w:color w:val="000000" w:themeColor="text1"/>
          <w:sz w:val="22"/>
          <w:szCs w:val="22"/>
        </w:rPr>
        <w:sectPr w:rsidR="00616231" w:rsidRPr="0039546C" w:rsidSect="00F6210C">
          <w:type w:val="continuous"/>
          <w:pgSz w:w="11900" w:h="16840"/>
          <w:pgMar w:top="964" w:right="964" w:bottom="964" w:left="964" w:header="0" w:footer="0" w:gutter="0"/>
          <w:cols w:num="2" w:space="284"/>
        </w:sectPr>
      </w:pPr>
    </w:p>
    <w:p w14:paraId="41826F13" w14:textId="77777777" w:rsidR="00616231" w:rsidRPr="0039546C" w:rsidRDefault="00616231" w:rsidP="00616231">
      <w:pPr>
        <w:widowControl w:val="0"/>
        <w:autoSpaceDE w:val="0"/>
        <w:autoSpaceDN w:val="0"/>
        <w:adjustRightInd w:val="0"/>
        <w:jc w:val="center"/>
        <w:outlineLvl w:val="0"/>
        <w:rPr>
          <w:rFonts w:ascii="Garamond" w:hAnsi="Garamond" w:cstheme="majorHAnsi"/>
          <w:b/>
          <w:color w:val="000000" w:themeColor="text1"/>
          <w:sz w:val="22"/>
          <w:szCs w:val="22"/>
        </w:rPr>
      </w:pPr>
      <w:r w:rsidRPr="0039546C">
        <w:rPr>
          <w:rFonts w:ascii="Garamond" w:hAnsi="Garamond" w:cstheme="majorHAnsi"/>
          <w:noProof/>
          <w:color w:val="000000" w:themeColor="text1"/>
          <w:sz w:val="22"/>
          <w:szCs w:val="22"/>
        </w:rPr>
        <mc:AlternateContent>
          <mc:Choice Requires="wpg">
            <w:drawing>
              <wp:inline distT="0" distB="0" distL="0" distR="0" wp14:anchorId="528805F8" wp14:editId="4759D2AF">
                <wp:extent cx="6332220" cy="34925"/>
                <wp:effectExtent l="0" t="0" r="0" b="0"/>
                <wp:docPr id="152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2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AA20B7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q7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RonGHHSAQZfQGWEVy1DUeIyshHA0hFV7SFFXFzWsI5dKCX6mpECIotc&#13;&#10;InsbrKGBkD9i/BStEehJOouOQ0UyqbS5YaJDtpNjBcE7Asn6VhuP6rjE8qlF2xTXTds6w5Ylu2wV&#13;&#10;WhMoKLOJ3dZ21YEa/BgUZThwB8OWV7d0Ng4Daa64rRdH4d4BLbfHcGEP9LH4EeZKeQhwBMhTvRTF&#13;&#10;A4ClhK9tuIugUwv1E6Me6jrH+seKKIZR+4ED4PMoSexFsGuoXWO5axBOwRVkipHvXhp/eaykaqoa&#13;&#10;ToocAlxcQCGUjQPQxuejckXk1Ph6spwek2VqZbanMqDhhWSZhKfzgyoedRlH6VD9hyX84rpMRgGS&#13;&#10;bFeX6Tj8X5fDG/xS12V6TJenr6jLNJz+TpfJfAb/FPsqvboutwLc1+VWrv+sLt2jDr8e90gMPzT7&#13;&#10;rdq13f36+I9c/AI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o1qu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DaygAAAOIAAAAPAAAAZHJzL2Rvd25yZXYueG1sRI9Na8JA&#13;&#10;EIbvBf/DMgVvdVPRItFVxI9SpCCmvXgbs2M2mJ0N2dXEf+8KhV6GGV7eZ3hmi85W4kaNLx0reB8k&#13;&#10;IIhzp0suFPz+bN8mIHxA1lg5JgV38rCY915mmGrX8oFuWShEhLBPUYEJoU6l9Lkhi37gauKYnV1j&#13;&#10;McSzKaRusI1wW8lhknxIiyXHDwZrWhnKL9nVKmizb783u9Nx8+lGK7tdXrLxcaNU/7VbT+NYTkEE&#13;&#10;6sJ/4w/xpaPDeDiCp1JcQc4fAAAA//8DAFBLAQItABQABgAIAAAAIQDb4fbL7gAAAIUBAAATAAAA&#13;&#10;AAAAAAAAAAAAAAAAAABbQ29udGVudF9UeXBlc10ueG1sUEsBAi0AFAAGAAgAAAAhAFr0LFu/AAAA&#13;&#10;FQEAAAsAAAAAAAAAAAAAAAAAHwEAAF9yZWxzLy5yZWxzUEsBAi0AFAAGAAgAAAAhAGP9QNr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vsYywAAAOIAAAAPAAAAZHJzL2Rvd25yZXYueG1sRI9NawIx&#13;&#10;EIbvQv9DmEIvolmlfnQ1iigF6UWqIvY2bKabpZvJkmR1+++bQqGXYYaX9xme5bqztbiRD5VjBaNh&#13;&#10;BoK4cLriUsH59DqYgwgRWWPtmBR8U4D16qG3xFy7O7/T7RhLkSAcclRgYmxyKUNhyGIYuoY4ZZ/O&#13;&#10;W4zp9KXUHu8Jbms5zrKptFhx+mCwoa2h4uvYWgWHdt9/+xhlL5d2Ntd+NzXPxbVT6umx2y3S2CxA&#13;&#10;ROrif+MPsdfJYTKewK9SWkGufgAAAP//AwBQSwECLQAUAAYACAAAACEA2+H2y+4AAACFAQAAEwAA&#13;&#10;AAAAAAAAAAAAAAAAAAAAW0NvbnRlbnRfVHlwZXNdLnhtbFBLAQItABQABgAIAAAAIQBa9CxbvwAA&#13;&#10;ABUBAAALAAAAAAAAAAAAAAAAAB8BAABfcmVscy8ucmVsc1BLAQItABQABgAIAAAAIQAn4vsY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hIuyAAAAOIAAAAPAAAAZHJzL2Rvd25yZXYueG1sRI/BasJA&#13;&#10;EIbvBd9hGcFb3SgoJbpKUUQtXhoFe5xmp0kwOxt21yS+fbdQ8DLM8PN/w7dc96YWLTlfWVYwGScg&#13;&#10;iHOrKy4UXM671zcQPiBrrC2Tggd5WK8GL0tMte34k9osFCJC2KeooAyhSaX0eUkG/dg2xDH7sc5g&#13;&#10;iKcrpHbYRbip5TRJ5tJgxfFDiQ1tSspv2d0oOOZf4XRtz8nJm0631+/d/sNNlBoN++0ijvcFiEB9&#13;&#10;eDb+EQcdHWbTOfwpxRXk6hcAAP//AwBQSwECLQAUAAYACAAAACEA2+H2y+4AAACFAQAAEwAAAAAA&#13;&#10;AAAAAAAAAAAAAAAAW0NvbnRlbnRfVHlwZXNdLnhtbFBLAQItABQABgAIAAAAIQBa9CxbvwAAABUB&#13;&#10;AAALAAAAAAAAAAAAAAAAAB8BAABfcmVscy8ucmVsc1BLAQItABQABgAIAAAAIQDqYhIuyAAAAOIA&#13;&#10;AAAPAAAAAAAAAAAAAAAAAAcCAABkcnMvZG93bnJldi54bWxQSwUGAAAAAAMAAwC3AAAA/AIAAAAA&#13;&#10;" fillcolor="#548dd4 [1951]" stroked="f">
                  <v:textbox inset=",7.2pt,,7.2pt"/>
                </v:rect>
                <w10:anchorlock/>
              </v:group>
            </w:pict>
          </mc:Fallback>
        </mc:AlternateContent>
      </w:r>
    </w:p>
    <w:p w14:paraId="43EC1254" w14:textId="55E5B895" w:rsidR="00616231" w:rsidRPr="0039546C" w:rsidRDefault="006345B7" w:rsidP="00616231">
      <w:pPr>
        <w:widowControl w:val="0"/>
        <w:autoSpaceDE w:val="0"/>
        <w:autoSpaceDN w:val="0"/>
        <w:adjustRightInd w:val="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39546C">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Audience générale</w:t>
      </w:r>
    </w:p>
    <w:p w14:paraId="54C86119" w14:textId="35E872AF" w:rsidR="00083D77" w:rsidRPr="0039546C" w:rsidRDefault="00B623B0" w:rsidP="00083D77">
      <w:pPr>
        <w:widowControl w:val="0"/>
        <w:autoSpaceDE w:val="0"/>
        <w:autoSpaceDN w:val="0"/>
        <w:adjustRightInd w:val="0"/>
        <w:spacing w:after="120"/>
        <w:jc w:val="center"/>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39546C">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Le Ressuscité, source vivante de l’espérance humaine</w:t>
      </w:r>
    </w:p>
    <w:p w14:paraId="2B6D56DE" w14:textId="7E47937B" w:rsidR="00FC3842" w:rsidRPr="0039546C" w:rsidRDefault="00B623B0" w:rsidP="00D011D7">
      <w:pPr>
        <w:jc w:val="both"/>
        <w:rPr>
          <w:rFonts w:ascii="Garamond" w:hAnsi="Garamond" w:cstheme="majorHAnsi"/>
          <w:color w:val="000000" w:themeColor="text1"/>
          <w:spacing w:val="-4"/>
          <w:sz w:val="22"/>
          <w:szCs w:val="22"/>
        </w:rPr>
      </w:pPr>
      <w:r w:rsidRPr="0039546C">
        <w:rPr>
          <w:rFonts w:ascii="Garamond" w:hAnsi="Garamond"/>
          <w:color w:val="000000" w:themeColor="text1"/>
          <w:spacing w:val="-4"/>
          <w:sz w:val="22"/>
          <w:szCs w:val="22"/>
          <w:shd w:val="clear" w:color="auto" w:fill="FFFFFF"/>
        </w:rPr>
        <w:t>Lors de l’audience générale de ce mercredi 15 octobre, le Saint-Père a médité sur la Résurrection du Christ et sa signification pour le monde d’aujourd’hui. Léon XIV a rappelé aux milliers de pèlerins place Saint-Pierre, que la vie humaine, traversée par la joie et la fatigue, la réussite et l’échec, demeure marquée par un désir infini de plénitude et de bonheur véritable.</w:t>
      </w:r>
    </w:p>
    <w:p w14:paraId="56AC61FD" w14:textId="77777777" w:rsidR="00616231" w:rsidRPr="0039546C" w:rsidRDefault="00616231" w:rsidP="00D011D7">
      <w:pPr>
        <w:jc w:val="both"/>
        <w:rPr>
          <w:rFonts w:ascii="Garamond" w:hAnsi="Garamond" w:cstheme="majorHAnsi"/>
          <w:b/>
          <w:color w:val="000000" w:themeColor="text1"/>
          <w:spacing w:val="-4"/>
          <w:sz w:val="22"/>
          <w:szCs w:val="22"/>
        </w:rPr>
      </w:pPr>
      <w:r w:rsidRPr="0039546C">
        <w:rPr>
          <w:rFonts w:ascii="Garamond" w:hAnsi="Garamond" w:cstheme="majorHAnsi"/>
          <w:noProof/>
          <w:color w:val="000000" w:themeColor="text1"/>
          <w:spacing w:val="-4"/>
          <w:sz w:val="22"/>
          <w:szCs w:val="22"/>
        </w:rPr>
        <mc:AlternateContent>
          <mc:Choice Requires="wpg">
            <w:drawing>
              <wp:inline distT="0" distB="0" distL="0" distR="0" wp14:anchorId="62B7D0F2" wp14:editId="40D7B0D3">
                <wp:extent cx="6332220" cy="34925"/>
                <wp:effectExtent l="0" t="0" r="0" b="0"/>
                <wp:docPr id="152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3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65605EA1"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xwB2QIAAI8KAAAOAAAAZHJzL2Uyb0RvYy54bWzsVttuGyEQfa/Uf0C8N3vxemOvvI6ipIkq&#13;&#10;pW3UtB+AWfai7gIF7HX69R1g17GTVJVSxS/tC2K4DDPnnAEWZ9uuRRumdCN4jqOTECPGqSgaXuX4&#13;&#10;29erdzOMtCG8IK3gLMf3TOOz5ds3i15mLBa1aAumEDjhOutljmtjZBYEmtasI/pESMZhshSqIwZM&#13;&#10;VQWFIj1479ogDsM06IUqpBKUaQ2jl34SL53/smTUfC5LzQxqcwyxGdcq165sGywXJKsUkXVDhzDI&#13;&#10;C6LoSMPh0J2rS2IIWqvmiauuoUpoUZoTKrpAlGVDmcsBsonCR9lcK7GWLpcq6yu5gwmgfYTTi93S&#13;&#10;T5trJe/krfLRQ/dG0O8acAl6WWX789au/GK06j+KAvgkayNc4ttSddYFpIS2Dt/7Hb5saxCFwXQy&#13;&#10;ieMYaKAwN0nm8dTjT2sgye6azmAS5qYTWOWoofX7YXMUJump3xrDMhsgyfypLtIhMss8SEk/oKX/&#13;&#10;Dq27mkjmSNAWjVuFmgKUPo1B2Zx0gMEXUBnhVctQlLiMbASwdERVe0gRFxc1rGPnSom+ZqSAyCKX&#13;&#10;yMEGa2gg5I8YP0VrBHqSzqLnoSKZVNpcM9Eh28mxguAdgWRzo41HdVxi+dSibYqrpm2dYcuSXbQK&#13;&#10;bQgUlNnGbmu77kANfgyKMhy4g2HLq1s6G4eBNFfc1ouj8OCAlttjuLAH+lj8CHOlPAQ4AuSpXoni&#13;&#10;HsBSwtc23EXQqYX6iVEPdZ1j/WNNFMOo/cAB8HmUJPYi2DfUvrHaNwin4Aoyxch3L4y/PNZSNVUN&#13;&#10;J0UOAS7OoRDKxgFo4/NRuSJyajyeLOfPyTK1MjtQGdDwSrJMwlOI4aCKR13GUTpU/+MSfnVdJqMA&#13;&#10;Sbavy3Qc/q/L4Q1+petyAsQ/vS5Pj6jLNJz+TpfJfAa3uX2Vjq7LnQAPdbmT6z+rS/eow6/HPRLD&#13;&#10;D81+q/Ztd78+/COXvwAAAP//AwBQSwMEFAAGAAgAAAAhAPRKSiHfAAAACAEAAA8AAABkcnMvZG93&#13;&#10;bnJldi54bWxMj81qwzAQhO+FvoPYQm+N7BS3jWM5hPTnFAJNCiG3jbWxTayVsRTbefuqvbSXgWWY&#13;&#10;2fmyxWga0VPnassK4kkEgriwuuZSwdfu/eEFhPPIGhvLpOBKDhb57U2GqbYDf1K/9aUIJexSVFB5&#13;&#10;36ZSuqIig25iW+LgnWxn0IezK6XucAjlppHTKHqSBmsOHypsaVVRcd5ejIKPAYflY/zWr8+n1fWw&#13;&#10;Szb7dUxK3d+Nr/MgyzkIT6P/S8APQ9gPeRh2tBfWTjQKAo3/1eDNZs9TEEcFSQIyz+R/gPwbAAD/&#13;&#10;/wMAUEsBAi0AFAAGAAgAAAAhALaDOJL+AAAA4QEAABMAAAAAAAAAAAAAAAAAAAAAAFtDb250ZW50&#13;&#10;X1R5cGVzXS54bWxQSwECLQAUAAYACAAAACEAOP0h/9YAAACUAQAACwAAAAAAAAAAAAAAAAAvAQAA&#13;&#10;X3JlbHMvLnJlbHNQSwECLQAUAAYACAAAACEAE38cAdkCAACPCgAADgAAAAAAAAAAAAAAAAAuAgAA&#13;&#10;ZHJzL2Uyb0RvYy54bWxQSwECLQAUAAYACAAAACEA9EpKId8AAAAIAQAADwAAAAAAAAAAAAAAAAAz&#13;&#10;BQAAZHJzL2Rvd25yZXYueG1sUEsFBgAAAAAEAAQA8wAAAD8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ErfywAAAOIAAAAPAAAAZHJzL2Rvd25yZXYueG1sRI9Pa8Mw&#13;&#10;DMXvg34Ho8Fuq7OyjpLWLaV/xhiD0myX3tRYjUNjOcRek3376TDY5aHHQz/pLVaDb9SNulgHNvA0&#13;&#10;zkARl8HWXBn4+tw/zkDFhGyxCUwGfijCajm6W2BuQ89HuhWpUgLhmKMBl1Kbax1LRx7jOLTEkl1C&#13;&#10;5zGJ7SptO+wF7hs9ybIX7bFmueCwpY2j8lp8ewN98REP7v182r2G543fr6/F9LQz5uF+2M5F1nNQ&#13;&#10;iYb0v/GHeLPSYTqRn6WSjKCXvwAAAP//AwBQSwECLQAUAAYACAAAACEA2+H2y+4AAACFAQAAEwAA&#13;&#10;AAAAAAAAAAAAAAAAAAAAW0NvbnRlbnRfVHlwZXNdLnhtbFBLAQItABQABgAIAAAAIQBa9CxbvwAA&#13;&#10;ABUBAAALAAAAAAAAAAAAAAAAAB8BAABfcmVscy8ucmVsc1BLAQItABQABgAIAAAAIQDisErf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EdywAAAOIAAAAPAAAAZHJzL2Rvd25yZXYueG1sRI9NawIx&#13;&#10;EIbvQv9DmEIvolml9WM1SqkUxItURext2Ew3SzeTJcnq9t83QqGXYYaX9xme5bqztbiSD5VjBaNh&#13;&#10;BoK4cLriUsHp+D6YgQgRWWPtmBT8UID16qG3xFy7G3/Q9RBLkSAcclRgYmxyKUNhyGIYuoY4ZV/O&#13;&#10;W4zp9KXUHm8Jbms5zrKJtFhx+mCwoTdDxfehtQr27ba/+xxl83M7nWm/mZjn4tIp9fTYbRZpvC5A&#13;&#10;ROrif+MPsdXJ4WU8h7tSWkGufgEAAP//AwBQSwECLQAUAAYACAAAACEA2+H2y+4AAACFAQAAEwAA&#13;&#10;AAAAAAAAAAAAAAAAAAAAW0NvbnRlbnRfVHlwZXNdLnhtbFBLAQItABQABgAIAAAAIQBa9CxbvwAA&#13;&#10;ABUBAAALAAAAAAAAAAAAAAAAAB8BAABfcmVscy8ucmVsc1BLAQItABQABgAIAAAAIQCmr/Ed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rkcyQAAAOIAAAAPAAAAZHJzL2Rvd25yZXYueG1sRI9Na8Mw&#13;&#10;DIbvg/0Ho8Fuq9OOjZLWLWWjdBu99APaoxqrSWgsB9tLsn8/HQa7iFcIPS/PfDm4RnUUYu3ZwHiU&#13;&#10;gSIuvK25NHA8rJ+moGJCtth4JgM/FGG5uL+bY259zzvq9qlUAuGYo4EqpTbXOhYVOYwj3xLL7eqD&#13;&#10;wyRrKLUN2AvcNXqSZa/aYc3SUGFLbxUVt/23M/BZnNP21B2ybXS97U6X9eYrjI15fBjeZzJWM1CJ&#13;&#10;hvT/8Yf4sOLw8iwSoiQR9OIXAAD//wMAUEsBAi0AFAAGAAgAAAAhANvh9svuAAAAhQEAABMAAAAA&#13;&#10;AAAAAAAAAAAAAAAAAFtDb250ZW50X1R5cGVzXS54bWxQSwECLQAUAAYACAAAACEAWvQsW78AAAAV&#13;&#10;AQAACwAAAAAAAAAAAAAAAAAfAQAAX3JlbHMvLnJlbHNQSwECLQAUAAYACAAAACEAjx65HMkAAADi&#13;&#10;AAAADwAAAAAAAAAAAAAAAAAHAgAAZHJzL2Rvd25yZXYueG1sUEsFBgAAAAADAAMAtwAAAP0CAAAA&#13;&#10;AA==&#13;&#10;" fillcolor="#548dd4 [1951]" stroked="f">
                  <v:textbox inset=",7.2pt,,7.2pt"/>
                </v:rect>
                <w10:anchorlock/>
              </v:group>
            </w:pict>
          </mc:Fallback>
        </mc:AlternateContent>
      </w:r>
    </w:p>
    <w:p w14:paraId="2E381308" w14:textId="77777777" w:rsidR="00616231" w:rsidRPr="0039546C" w:rsidRDefault="00616231" w:rsidP="00D011D7">
      <w:pPr>
        <w:jc w:val="both"/>
        <w:rPr>
          <w:rFonts w:ascii="Garamond" w:hAnsi="Garamond" w:cstheme="majorHAnsi"/>
          <w:b/>
          <w:color w:val="000000" w:themeColor="text1"/>
          <w:spacing w:val="-4"/>
          <w:sz w:val="22"/>
          <w:szCs w:val="22"/>
        </w:rPr>
        <w:sectPr w:rsidR="00616231" w:rsidRPr="0039546C" w:rsidSect="00F6210C">
          <w:footerReference w:type="default" r:id="rId22"/>
          <w:type w:val="continuous"/>
          <w:pgSz w:w="11900" w:h="16840"/>
          <w:pgMar w:top="964" w:right="964" w:bottom="964" w:left="964" w:header="0" w:footer="0" w:gutter="0"/>
          <w:cols w:space="708"/>
        </w:sectPr>
      </w:pPr>
    </w:p>
    <w:p w14:paraId="60088AC3" w14:textId="77777777" w:rsidR="00EE61D8" w:rsidRPr="0039546C" w:rsidRDefault="00EE61D8" w:rsidP="00EE61D8">
      <w:pPr>
        <w:spacing w:after="120"/>
        <w:jc w:val="both"/>
        <w:rPr>
          <w:rFonts w:ascii="Garamond" w:hAnsi="Garamond" w:cstheme="majorHAnsi"/>
          <w:color w:val="000000" w:themeColor="text1"/>
          <w:spacing w:val="-4"/>
          <w:sz w:val="22"/>
          <w:szCs w:val="22"/>
        </w:rPr>
      </w:pPr>
      <w:r w:rsidRPr="0039546C">
        <w:rPr>
          <w:rFonts w:ascii="Garamond" w:hAnsi="Garamond" w:cstheme="majorHAnsi"/>
          <w:i/>
          <w:iCs/>
          <w:color w:val="000000" w:themeColor="text1"/>
          <w:spacing w:val="-4"/>
          <w:sz w:val="22"/>
          <w:szCs w:val="22"/>
        </w:rPr>
        <w:t>Chers frères et sœurs,</w:t>
      </w:r>
    </w:p>
    <w:p w14:paraId="1C3D9A3F" w14:textId="77777777" w:rsidR="00B623B0" w:rsidRPr="0039546C" w:rsidRDefault="00B623B0" w:rsidP="00B623B0">
      <w:pPr>
        <w:jc w:val="both"/>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Dans les catéchèses de l'Année jubilaire, nous avons jusqu'à présent retracé la vie de Jésus en suivant les Évangiles, de sa naissance à sa mort et à sa résurrection. Ce faisant, notre pèlerinage dans l'espérance a trouvé son fondement solide, son chemin sûr. Maintenant, dans la dernière partie de notre cheminement, nous laisserons le mystère du Christ, culminant dans la Résurrection, répandre sa lumière de salut au contact de la réalité humaine et historique actuelle, avec ses questions et ses défis.</w:t>
      </w:r>
    </w:p>
    <w:p w14:paraId="02531B50" w14:textId="6E695697" w:rsidR="00B623B0" w:rsidRPr="0039546C" w:rsidRDefault="00B623B0" w:rsidP="00B623B0">
      <w:pPr>
        <w:jc w:val="both"/>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Notre vie est ponctuée d'innombrables événements, remplis de nuances et d'expériences différentes. Parfois nous nous sentons joyeux, parfois tristes, ou encore comblés, ou stressés, gratifiés, démotivés. Nous vivons occupés, nous nous concentrons pour obtenir des résultats, nous atteignons même des objectifs élevés et prestigieux. À l'inverse, nous restons suspendus, précaires, dans l'attente de succès et de reconnaissances qui tardent à arriver ou qui n'arrivent pas du tout. En somme, nous expérimentons une situation paradoxale : nous voudrions être heureux, mais il est très difficile de l'être continuellement et sans ombres. Nous devons accepter nos limites et, en même temps, avec l'envie irrépressible d'essayer de les dépasser. Nous sentons au fond de nous qu'il nous manque toujours quelque chose.</w:t>
      </w:r>
    </w:p>
    <w:p w14:paraId="494B76EC" w14:textId="2C026622" w:rsidR="00B623B0" w:rsidRPr="0039546C" w:rsidRDefault="00B623B0" w:rsidP="00B623B0">
      <w:pPr>
        <w:jc w:val="both"/>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 xml:space="preserve">En vérité, nous n'avons pas été créés pour le </w:t>
      </w:r>
      <w:r w:rsidRPr="0039546C">
        <w:rPr>
          <w:rFonts w:ascii="Garamond" w:hAnsi="Garamond" w:cs="Arial"/>
          <w:i/>
          <w:iCs/>
          <w:color w:val="000000" w:themeColor="text1"/>
          <w:spacing w:val="-4"/>
          <w:sz w:val="22"/>
          <w:szCs w:val="22"/>
        </w:rPr>
        <w:t>manque</w:t>
      </w:r>
      <w:r w:rsidRPr="0039546C">
        <w:rPr>
          <w:rFonts w:ascii="Garamond" w:hAnsi="Garamond" w:cs="Arial"/>
          <w:color w:val="000000" w:themeColor="text1"/>
          <w:spacing w:val="-4"/>
          <w:sz w:val="22"/>
          <w:szCs w:val="22"/>
        </w:rPr>
        <w:t xml:space="preserve">, mais pour la </w:t>
      </w:r>
      <w:r w:rsidRPr="0039546C">
        <w:rPr>
          <w:rFonts w:ascii="Garamond" w:hAnsi="Garamond" w:cs="Arial"/>
          <w:i/>
          <w:iCs/>
          <w:color w:val="000000" w:themeColor="text1"/>
          <w:spacing w:val="-4"/>
          <w:sz w:val="22"/>
          <w:szCs w:val="22"/>
        </w:rPr>
        <w:t>plénitude</w:t>
      </w:r>
      <w:r w:rsidRPr="0039546C">
        <w:rPr>
          <w:rFonts w:ascii="Garamond" w:hAnsi="Garamond" w:cs="Arial"/>
          <w:color w:val="000000" w:themeColor="text1"/>
          <w:spacing w:val="-4"/>
          <w:sz w:val="22"/>
          <w:szCs w:val="22"/>
        </w:rPr>
        <w:t>, pour jouir de la vie et de la vie en abondance, selon l'expression de Jésus dans l'Évangile de Jean (cf. 10,10).</w:t>
      </w:r>
    </w:p>
    <w:p w14:paraId="6F1E11AD" w14:textId="77777777" w:rsidR="00B623B0" w:rsidRPr="0039546C" w:rsidRDefault="00B623B0" w:rsidP="00B623B0">
      <w:pPr>
        <w:jc w:val="both"/>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Ce désir infini de notre cœur peut trouver sa réponse ultime non pas dans les rôles, non pas dans le pouvoir, non pas dans l'avoir, mais dans la certitude qu'il y a quelqu'un qui est le garant de cet élan constitutif de notre nature humaine ; dans l’assurance que cette attente ne sera pas déçue ou anéantie. Cette certitude coïncide avec l'espérance. Il ne s'agit pas de penser de manière optimiste : souvent l'optimisme nous déçoit, voit nos attentes imploser, tandis que l'espérance promet et tient.</w:t>
      </w:r>
    </w:p>
    <w:p w14:paraId="6F9917CD" w14:textId="062E3B11" w:rsidR="00B623B0" w:rsidRPr="0039546C" w:rsidRDefault="00B623B0" w:rsidP="00B623B0">
      <w:pPr>
        <w:jc w:val="both"/>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Sœurs et frères, Jésus Ressuscité est la garantie de cet abri sûr ! Il est la source qui satisfait notre soif, la soif infinie de plénitude que l'Esprit Saint répands dans nos cœurs. En effet, la résurrection du Christ n'est pas un simple événement dans l'histoire humaine, mais l'événement qui l'a transformée de l'intérieur.</w:t>
      </w:r>
    </w:p>
    <w:p w14:paraId="5F32FA59" w14:textId="319AA8B9" w:rsidR="00B623B0" w:rsidRPr="0039546C" w:rsidRDefault="00B623B0" w:rsidP="00B623B0">
      <w:pPr>
        <w:jc w:val="both"/>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Pensons à une source d'eau. Quelles sont ses caractéristiques ? Elle désaltère et rafraîchit les créatures, elle irrigue la terre, les plantes, elle rend fertile et vivant ce qui autrement resterait aride. Elle rafraîchit le voyageur fatigué en lui offrant la joie d'une oasis de fraîcheur. Une source apparaît comme un don gratuit pour la nature, pour les créatures, pour les êtres humains. Sans eau, on ne peut pas vivre.</w:t>
      </w:r>
    </w:p>
    <w:p w14:paraId="41BB114F" w14:textId="0445B4E7" w:rsidR="00B623B0" w:rsidRPr="0039546C" w:rsidRDefault="00B623B0" w:rsidP="00B623B0">
      <w:pPr>
        <w:jc w:val="both"/>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 xml:space="preserve">Le Ressuscité est la source vive qui ne se tarit pas et ne s'altère pas. Elle reste toujours pure et préparée pour celui qui a soif. Et plus nous goûtons au mystère de Dieu, plus nous sommes attirés par lui, sans jamais être complètement rassasiés. Saint Augustin, dans le dixième livre des </w:t>
      </w:r>
      <w:r w:rsidRPr="0039546C">
        <w:rPr>
          <w:rFonts w:ascii="Garamond" w:hAnsi="Garamond" w:cs="Arial"/>
          <w:i/>
          <w:iCs/>
          <w:color w:val="000000" w:themeColor="text1"/>
          <w:spacing w:val="-4"/>
          <w:sz w:val="22"/>
          <w:szCs w:val="22"/>
        </w:rPr>
        <w:t>Confessions</w:t>
      </w:r>
      <w:r w:rsidRPr="0039546C">
        <w:rPr>
          <w:rFonts w:ascii="Garamond" w:hAnsi="Garamond" w:cs="Arial"/>
          <w:color w:val="000000" w:themeColor="text1"/>
          <w:spacing w:val="-4"/>
          <w:sz w:val="22"/>
          <w:szCs w:val="22"/>
        </w:rPr>
        <w:t xml:space="preserve">, saisit précisément cette aspiration inépuisable de notre cœur et l'exprime dans le célèbre </w:t>
      </w:r>
      <w:r w:rsidRPr="0039546C">
        <w:rPr>
          <w:rFonts w:ascii="Garamond" w:hAnsi="Garamond" w:cs="Arial"/>
          <w:i/>
          <w:iCs/>
          <w:color w:val="000000" w:themeColor="text1"/>
          <w:spacing w:val="-4"/>
          <w:sz w:val="22"/>
          <w:szCs w:val="22"/>
        </w:rPr>
        <w:t>Hymne à la beauté</w:t>
      </w:r>
      <w:r w:rsidRPr="0039546C">
        <w:rPr>
          <w:rFonts w:ascii="Garamond" w:hAnsi="Garamond" w:cs="Arial"/>
          <w:color w:val="000000" w:themeColor="text1"/>
          <w:spacing w:val="-4"/>
          <w:sz w:val="22"/>
          <w:szCs w:val="22"/>
        </w:rPr>
        <w:t> : « </w:t>
      </w:r>
      <w:r w:rsidRPr="0039546C">
        <w:rPr>
          <w:rFonts w:ascii="Garamond" w:hAnsi="Garamond" w:cs="Arial"/>
          <w:i/>
          <w:iCs/>
          <w:color w:val="000000" w:themeColor="text1"/>
          <w:spacing w:val="-4"/>
          <w:sz w:val="22"/>
          <w:szCs w:val="22"/>
        </w:rPr>
        <w:t>Tu as exhalé ton parfum, j’ai respiré et j’aspire à toi, j'ai goûté, j'ai faim et soif ; tu m'as touché, et j'ai brûlé du désir de ta paix</w:t>
      </w:r>
      <w:r w:rsidRPr="0039546C">
        <w:rPr>
          <w:rFonts w:ascii="Garamond" w:hAnsi="Garamond" w:cs="Arial"/>
          <w:color w:val="000000" w:themeColor="text1"/>
          <w:spacing w:val="-4"/>
          <w:sz w:val="22"/>
          <w:szCs w:val="22"/>
        </w:rPr>
        <w:t> » (X, 27,38).</w:t>
      </w:r>
    </w:p>
    <w:p w14:paraId="4093C988" w14:textId="03B57DEE" w:rsidR="00B623B0" w:rsidRPr="0039546C" w:rsidRDefault="00B623B0" w:rsidP="00B623B0">
      <w:pPr>
        <w:jc w:val="both"/>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Jésus, par sa Résurrection, nous a assuré une source de vie permanente : Il est le Vivant (cf. </w:t>
      </w:r>
      <w:proofErr w:type="spellStart"/>
      <w:r w:rsidRPr="0039546C">
        <w:rPr>
          <w:rFonts w:ascii="Garamond" w:hAnsi="Garamond" w:cs="Arial"/>
          <w:i/>
          <w:iCs/>
          <w:color w:val="000000" w:themeColor="text1"/>
          <w:spacing w:val="-4"/>
          <w:sz w:val="22"/>
          <w:szCs w:val="22"/>
        </w:rPr>
        <w:t>Ap</w:t>
      </w:r>
      <w:proofErr w:type="spellEnd"/>
      <w:r w:rsidRPr="0039546C">
        <w:rPr>
          <w:rFonts w:ascii="Garamond" w:hAnsi="Garamond" w:cs="Arial"/>
          <w:color w:val="000000" w:themeColor="text1"/>
          <w:spacing w:val="-4"/>
          <w:sz w:val="22"/>
          <w:szCs w:val="22"/>
        </w:rPr>
        <w:t> 1,18), celui qui aime la vie, le vainqueur de toute mort. Il est donc en mesure de nous procurer le repos dans notre parcours terrestre et de nous assurer une tranquillité parfaite dans l'éternité. Seul Jésus, mort et ressuscité, répond aux questions les plus profondes de notre cœur : y a-t-il vraiment une fin pour nous ? Notre existence a-t-elle un sens ? Et comment la souffrance de tant d'innocents pourra-t-elle être rachetée ?</w:t>
      </w:r>
    </w:p>
    <w:p w14:paraId="00A74B57" w14:textId="77777777" w:rsidR="00B623B0" w:rsidRPr="0039546C" w:rsidRDefault="00B623B0" w:rsidP="00B623B0">
      <w:pPr>
        <w:jc w:val="both"/>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Jésus Ressuscité ne fait pas tomber une réponse "</w:t>
      </w:r>
      <w:r w:rsidRPr="0039546C">
        <w:rPr>
          <w:rFonts w:ascii="Garamond" w:hAnsi="Garamond" w:cs="Arial"/>
          <w:i/>
          <w:iCs/>
          <w:color w:val="000000" w:themeColor="text1"/>
          <w:spacing w:val="-4"/>
          <w:sz w:val="22"/>
          <w:szCs w:val="22"/>
        </w:rPr>
        <w:t>d'en haut</w:t>
      </w:r>
      <w:r w:rsidRPr="0039546C">
        <w:rPr>
          <w:rFonts w:ascii="Garamond" w:hAnsi="Garamond" w:cs="Arial"/>
          <w:color w:val="000000" w:themeColor="text1"/>
          <w:spacing w:val="-4"/>
          <w:sz w:val="22"/>
          <w:szCs w:val="22"/>
        </w:rPr>
        <w:t>", mais il se fait notre compagnon dans ce voyage souvent fatigant, douloureux, mystérieux. Lui seul peut remplir notre gourde vide, quand la soif devient insupportable.</w:t>
      </w:r>
    </w:p>
    <w:p w14:paraId="2D01EF6B" w14:textId="77777777" w:rsidR="00B623B0" w:rsidRPr="0039546C" w:rsidRDefault="00B623B0" w:rsidP="00B623B0">
      <w:pPr>
        <w:jc w:val="both"/>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Et il est aussi le point d'arrivée de notre marche. Sans son amour, le voyage de la vie deviendrait une errance sans but, une erreur tragique sans destination. Nous sommes des créatures fragiles. L'erreur fait partie de notre humanité, c'est la blessure du péché qui nous fait tomber, abandonner, désespérer. Ressusciter, en revanche, signifie se relever et se mettre debout. Le Ressuscité nous garantit un abri sûr, il nous ramène à la maison, où nous sommes attendus, aimés, sauvés. Faire le voyage avec Lui à nos côtés signifie expérimenter que nous sommes soutenus malgré tout, désaltérés et rafraîchis dans les épreuves et les labeurs qui, comme de lourdes pierres, menacent de bloquer ou de dévier notre histoire.</w:t>
      </w:r>
    </w:p>
    <w:p w14:paraId="3E4AB929" w14:textId="54C8A64E" w:rsidR="00B623B0" w:rsidRPr="0039546C" w:rsidRDefault="00B623B0" w:rsidP="00B623B0">
      <w:pPr>
        <w:spacing w:after="120"/>
        <w:jc w:val="both"/>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lastRenderedPageBreak/>
        <w:t>Bien-aimés, de la Résurrection du Christ jaillit l'espérance qui nous fait déjà goûter, malgré les difficultés de la vie, un calme profond et joyeux : cette paix que Lui seul nous donnera à la fin, sans fin.</w:t>
      </w:r>
    </w:p>
    <w:p w14:paraId="5D3AE47A" w14:textId="71EE5BFD" w:rsidR="005E2910" w:rsidRPr="0039546C" w:rsidRDefault="00362EE1" w:rsidP="00243CCF">
      <w:pPr>
        <w:jc w:val="right"/>
        <w:rPr>
          <w:rFonts w:ascii="Garamond" w:hAnsi="Garamond" w:cstheme="majorHAnsi"/>
          <w:color w:val="000000" w:themeColor="text1"/>
          <w:sz w:val="22"/>
          <w:szCs w:val="22"/>
        </w:rPr>
      </w:pPr>
      <w:r w:rsidRPr="0039546C">
        <w:rPr>
          <w:rFonts w:ascii="Garamond" w:hAnsi="Garamond" w:cstheme="majorHAnsi"/>
          <w:color w:val="000000" w:themeColor="text1"/>
          <w:sz w:val="22"/>
          <w:szCs w:val="22"/>
        </w:rPr>
        <w:t xml:space="preserve">© </w:t>
      </w:r>
      <w:proofErr w:type="spellStart"/>
      <w:r w:rsidR="006345B7" w:rsidRPr="0039546C">
        <w:rPr>
          <w:rFonts w:ascii="Garamond" w:hAnsi="Garamond" w:cstheme="majorHAnsi"/>
          <w:color w:val="000000" w:themeColor="text1"/>
          <w:sz w:val="22"/>
          <w:szCs w:val="22"/>
        </w:rPr>
        <w:t>Libreria</w:t>
      </w:r>
      <w:proofErr w:type="spellEnd"/>
      <w:r w:rsidR="006345B7" w:rsidRPr="0039546C">
        <w:rPr>
          <w:rFonts w:ascii="Garamond" w:hAnsi="Garamond" w:cstheme="majorHAnsi"/>
          <w:color w:val="000000" w:themeColor="text1"/>
          <w:sz w:val="22"/>
          <w:szCs w:val="22"/>
        </w:rPr>
        <w:t xml:space="preserve"> </w:t>
      </w:r>
      <w:proofErr w:type="spellStart"/>
      <w:r w:rsidR="006345B7" w:rsidRPr="0039546C">
        <w:rPr>
          <w:rFonts w:ascii="Garamond" w:hAnsi="Garamond" w:cstheme="majorHAnsi"/>
          <w:color w:val="000000" w:themeColor="text1"/>
          <w:sz w:val="22"/>
          <w:szCs w:val="22"/>
        </w:rPr>
        <w:t>Editrice</w:t>
      </w:r>
      <w:proofErr w:type="spellEnd"/>
      <w:r w:rsidR="006345B7" w:rsidRPr="0039546C">
        <w:rPr>
          <w:rFonts w:ascii="Garamond" w:hAnsi="Garamond" w:cstheme="majorHAnsi"/>
          <w:color w:val="000000" w:themeColor="text1"/>
          <w:sz w:val="22"/>
          <w:szCs w:val="22"/>
        </w:rPr>
        <w:t xml:space="preserve"> </w:t>
      </w:r>
      <w:proofErr w:type="spellStart"/>
      <w:r w:rsidR="006345B7" w:rsidRPr="0039546C">
        <w:rPr>
          <w:rFonts w:ascii="Garamond" w:hAnsi="Garamond" w:cstheme="majorHAnsi"/>
          <w:color w:val="000000" w:themeColor="text1"/>
          <w:sz w:val="22"/>
          <w:szCs w:val="22"/>
        </w:rPr>
        <w:t>Vaticana</w:t>
      </w:r>
      <w:proofErr w:type="spellEnd"/>
      <w:r w:rsidR="00A73D0C" w:rsidRPr="0039546C">
        <w:rPr>
          <w:rFonts w:ascii="Garamond" w:hAnsi="Garamond" w:cstheme="majorHAnsi"/>
          <w:color w:val="000000" w:themeColor="text1"/>
          <w:sz w:val="22"/>
          <w:szCs w:val="22"/>
        </w:rPr>
        <w:t xml:space="preserve"> - 2025</w:t>
      </w:r>
    </w:p>
    <w:p w14:paraId="7A837FEC" w14:textId="77777777" w:rsidR="00083D77" w:rsidRPr="0039546C" w:rsidRDefault="00083D77" w:rsidP="00083D77">
      <w:pPr>
        <w:spacing w:after="120"/>
        <w:rPr>
          <w:rFonts w:ascii="Garamond" w:hAnsi="Garamond" w:cstheme="majorHAnsi"/>
          <w:i/>
          <w:color w:val="000000" w:themeColor="text1"/>
          <w:sz w:val="22"/>
          <w:szCs w:val="22"/>
        </w:rPr>
        <w:sectPr w:rsidR="00083D77" w:rsidRPr="0039546C" w:rsidSect="00F6210C">
          <w:footerReference w:type="default" r:id="rId23"/>
          <w:type w:val="continuous"/>
          <w:pgSz w:w="11900" w:h="16840"/>
          <w:pgMar w:top="964" w:right="964" w:bottom="964" w:left="964" w:header="0" w:footer="0" w:gutter="0"/>
          <w:cols w:num="2" w:space="284"/>
        </w:sectPr>
      </w:pPr>
    </w:p>
    <w:p w14:paraId="17B01379" w14:textId="77777777" w:rsidR="00F23F0D" w:rsidRPr="0039546C" w:rsidRDefault="00F23F0D" w:rsidP="00F23F0D">
      <w:pPr>
        <w:widowControl w:val="0"/>
        <w:autoSpaceDE w:val="0"/>
        <w:autoSpaceDN w:val="0"/>
        <w:adjustRightInd w:val="0"/>
        <w:jc w:val="center"/>
        <w:outlineLvl w:val="0"/>
        <w:rPr>
          <w:rFonts w:ascii="Garamond" w:hAnsi="Garamond" w:cstheme="majorHAnsi"/>
          <w:b/>
          <w:color w:val="000000" w:themeColor="text1"/>
          <w:sz w:val="22"/>
          <w:szCs w:val="22"/>
        </w:rPr>
      </w:pPr>
      <w:r w:rsidRPr="0039546C">
        <w:rPr>
          <w:rFonts w:ascii="Garamond" w:hAnsi="Garamond" w:cstheme="majorHAnsi"/>
          <w:noProof/>
          <w:color w:val="000000" w:themeColor="text1"/>
          <w:sz w:val="22"/>
          <w:szCs w:val="22"/>
        </w:rPr>
        <mc:AlternateContent>
          <mc:Choice Requires="wpg">
            <w:drawing>
              <wp:inline distT="0" distB="0" distL="0" distR="0" wp14:anchorId="28A1B36E" wp14:editId="5E6D3C34">
                <wp:extent cx="6332220" cy="34925"/>
                <wp:effectExtent l="0" t="0" r="0" b="0"/>
                <wp:docPr id="93712461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99599997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0287619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9052366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B65E1C6"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Lzgy6AIAAKAKAAAOAAAAZHJzL2Uyb0RvYy54bWzsVttu1DAQfUfiHyy/01w3u4maraqWVkgF&#13;&#10;Kgof4HWci0jsYHs3W76esZ1sd7dFSEXtC+Qh8vgynjnnjO3Ts23Xog2TqhE8x8GJjxHjVBQNr3L8&#13;&#10;7evVuwVGShNekFZwluN7pvDZ8u2b06HPWChq0RZMInDCVTb0Oa617jPPU7RmHVEnomccBkshO6LB&#13;&#10;lJVXSDKA9671Qt9PvEHIopeCMqWg99IN4qX1X5aM6s9lqZhGbY4hNm3/0v5X5u8tT0lWSdLXDR3D&#13;&#10;IM+IoiMNh013ri6JJmgtm0euuoZKoUSpT6joPFGWDWU2B8gm8I+yuZZi3dtcqmyo+h1MAO0RTs92&#13;&#10;Sz9trmV/199KFz00bwT9rgAXb+irbH/c2JWbjFbDR1EAn2SthU18W8rOuICU0Nbie7/Dl201otCZ&#13;&#10;RFEYhkADhbEoTsOZw5/WQJJZNVvAIIzNIphlqaH1+3Fx4MfJ3C0NYZoJkGRuVxvpGJlhHqSkHtBS&#13;&#10;f4fWXU16ZklQBo1biZoClJ6msxS+eYwRJx0g8QW0RnjVMhTENi8TByyYsFUOWMTFRQ3z2LmUYqgZ&#13;&#10;KSC+wKZzsMAYCmj5I9KPMZvgjpJF8DRgJOul0tdMdMg0ciwheEsj2dwo7bCdphhWlWib4qppW2uY&#13;&#10;4mQXrUQbAmWlt6Fd2q470ITrg9L0Rwah27Brpy6mbqDOlrjxYok82KDlZhsuzIYuFtfDbEGPAU4A&#13;&#10;OcJXorgHsKRwFQ4nEjRqIX9iNEB151j9WBPJMGo/cAA8DeLYHAf7htw3VvsG4RRcQaYYueaFdkfI&#13;&#10;updNVcNOgUWAi3Moh7KxAJr4XFS2lKwmX0mckR8u5kmQRk9pMzFaO5AacPFC2oz9eXpU0JM4wyAZ&#13;&#10;D4Ljan5xccaTCkm2L85k6v4vzvE6fpGTM/RTfxZGSZI8pc75K6oz8We/U2ecLuDhYq6pV1fnToaH&#13;&#10;6tyJ9p9Vp73l4Rlk74vxyWbeWfu2PWofHpbLXwA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dS84Mu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HxKzwAAAOgAAAAPAAAAZHJzL2Rvd25yZXYueG1sRI9BS8NA&#13;&#10;EIXvgv9hGcGb3SitmrTbUmorUgQxeultzI7Z0OxsyK5N/PeOIDiHB/Me8w1vsRp9q07UxyawgetJ&#13;&#10;Boq4Crbh2sD72+7qHlRMyBbbwGTgmyKsludnCyxsGPiVTmWqlUA4FmjApdQVWsfKkcc4CR2xZJ+h&#13;&#10;95hk7WttexwE7lt9k2W32mPD8sFhRxtH1bH88gaG8jm+uP3HYfsYphu/Wx/L2WFrzOXF+DAXWc9B&#13;&#10;JRrT/8Uf4slKhzyf5TJ3U/gtJgbo5Q8AAAD//wMAUEsBAi0AFAAGAAgAAAAhANvh9svuAAAAhQEA&#13;&#10;ABMAAAAAAAAAAAAAAAAAAAAAAFtDb250ZW50X1R5cGVzXS54bWxQSwECLQAUAAYACAAAACEAWvQs&#13;&#10;W78AAAAVAQAACwAAAAAAAAAAAAAAAAAfAQAAX3JlbHMvLnJlbHNQSwECLQAUAAYACAAAACEAB4x8&#13;&#10;Ss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ukWNzwAAAOcAAAAPAAAAZHJzL2Rvd25yZXYueG1sRI9BawIx&#13;&#10;FITvhf6H8IReSk1Wy7quRimVgniRWpH29tg8N0s3yZJkdfvvG6HQy8AwzDfMcj2Yll3Ih8ZZCdlY&#13;&#10;ACNbOdXYWsLx4+2pABYiWoWtsyThhwKsV/d3SyyVu9p3uhxizRLEhhIl6Bi7kvNQaTIYxq4jm7Kz&#13;&#10;8wZjsr7myuM1wU3LJ0Lk3GBj04LGjl41Vd+H3kjY99vH3Vcm5qd+Vii/yfVz9TlI+TAaNoskLwtg&#13;&#10;kYb43/hDbJWEqZgUszybT+H2K30CvvoFAAD//wMAUEsBAi0AFAAGAAgAAAAhANvh9svuAAAAhQEA&#13;&#10;ABMAAAAAAAAAAAAAAAAAAAAAAFtDb250ZW50X1R5cGVzXS54bWxQSwECLQAUAAYACAAAACEAWvQs&#13;&#10;W78AAAAVAQAACwAAAAAAAAAAAAAAAAAfAQAAX3JlbHMvLnJlbHNQSwECLQAUAAYACAAAACEA3LpF&#13;&#10;jc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SVezwAAAOgAAAAPAAAAZHJzL2Rvd25yZXYueG1sRI/NasMw&#13;&#10;EITvhbyD2EBvjRSXmtaJEkJL6A+5NCmkx421sU2slZFU2337qlDoZWAY5htmuR5tK3ryoXGsYT5T&#13;&#10;IIhLZxquNHwctjf3IEJENtg6Jg3fFGC9mlwtsTBu4Hfq97ESCcKhQA11jF0hZShrshhmriNO2dl5&#13;&#10;izFZX0njcUhw28pMqVxabDgt1NjRY03lZf9lNbyWn3F37A9qF+xg+uNp+/zm51pfT8enRZLNAkSk&#13;&#10;Mf43/hAvRkOmHtRddpvnOfweS6dArn4AAAD//wMAUEsBAi0AFAAGAAgAAAAhANvh9svuAAAAhQEA&#13;&#10;ABMAAAAAAAAAAAAAAAAAAAAAAFtDb250ZW50X1R5cGVzXS54bWxQSwECLQAUAAYACAAAACEAWvQs&#13;&#10;W78AAAAVAQAACwAAAAAAAAAAAAAAAAAfAQAAX3JlbHMvLnJlbHNQSwECLQAUAAYACAAAACEAls0l&#13;&#10;Xs8AAADoAAAADwAAAAAAAAAAAAAAAAAHAgAAZHJzL2Rvd25yZXYueG1sUEsFBgAAAAADAAMAtwAA&#13;&#10;AAMDAAAAAA==&#13;&#10;" fillcolor="#548dd4 [1951]" stroked="f">
                  <v:textbox inset=",7.2pt,,7.2pt"/>
                </v:rect>
                <w10:anchorlock/>
              </v:group>
            </w:pict>
          </mc:Fallback>
        </mc:AlternateContent>
      </w:r>
    </w:p>
    <w:p w14:paraId="58E7B6BD" w14:textId="680646C1" w:rsidR="00F23F0D" w:rsidRPr="0039546C" w:rsidRDefault="00E962D2" w:rsidP="00F23F0D">
      <w:pPr>
        <w:widowControl w:val="0"/>
        <w:autoSpaceDE w:val="0"/>
        <w:autoSpaceDN w:val="0"/>
        <w:adjustRightInd w:val="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39546C">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Journée mondiale des Missions</w:t>
      </w:r>
    </w:p>
    <w:p w14:paraId="4C5A49D3" w14:textId="53D53D9E" w:rsidR="00F23F0D" w:rsidRPr="0039546C" w:rsidRDefault="00E962D2" w:rsidP="00F23F0D">
      <w:pPr>
        <w:widowControl w:val="0"/>
        <w:autoSpaceDE w:val="0"/>
        <w:autoSpaceDN w:val="0"/>
        <w:adjustRightInd w:val="0"/>
        <w:spacing w:after="120"/>
        <w:jc w:val="center"/>
        <w:outlineLvl w:val="0"/>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9546C">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Missionnaire d’espérance parmi les peuples</w:t>
      </w:r>
    </w:p>
    <w:p w14:paraId="3ECF0356" w14:textId="113B4E5E" w:rsidR="00F23F0D" w:rsidRPr="0039546C" w:rsidRDefault="00E962D2" w:rsidP="00F23F0D">
      <w:pPr>
        <w:jc w:val="both"/>
        <w:rPr>
          <w:rFonts w:ascii="Garamond" w:hAnsi="Garamond" w:cstheme="majorHAnsi"/>
          <w:color w:val="000000" w:themeColor="text1"/>
          <w:spacing w:val="-4"/>
          <w:sz w:val="20"/>
          <w:szCs w:val="20"/>
        </w:rPr>
      </w:pPr>
      <w:r w:rsidRPr="0039546C">
        <w:rPr>
          <w:rFonts w:ascii="Garamond" w:hAnsi="Garamond"/>
          <w:color w:val="000000" w:themeColor="text1"/>
          <w:spacing w:val="-4"/>
          <w:sz w:val="20"/>
          <w:szCs w:val="20"/>
          <w:shd w:val="clear" w:color="auto" w:fill="FFFFFF"/>
        </w:rPr>
        <w:t>Dans un message vidéo à l'occasion de la Journée missionnaire mondiale du 19 octobre, le Pape Léon XIV partage son expérience missionnaire au Pérou et exhorte les paroisses du monde entier à prier et à soutenir généreusement l'annonce de l'Évangile : « </w:t>
      </w:r>
      <w:r w:rsidRPr="0039546C">
        <w:rPr>
          <w:rFonts w:ascii="Garamond" w:hAnsi="Garamond"/>
          <w:i/>
          <w:iCs/>
          <w:color w:val="000000" w:themeColor="text1"/>
          <w:spacing w:val="-4"/>
          <w:sz w:val="20"/>
          <w:szCs w:val="20"/>
          <w:shd w:val="clear" w:color="auto" w:fill="FFFFFF"/>
        </w:rPr>
        <w:t>Merci pour tout ce que vous ferez pour m'aider à soutenir les missionnaires partout dans le monde</w:t>
      </w:r>
      <w:r w:rsidRPr="0039546C">
        <w:rPr>
          <w:rFonts w:ascii="Garamond" w:hAnsi="Garamond"/>
          <w:color w:val="000000" w:themeColor="text1"/>
          <w:spacing w:val="-4"/>
          <w:sz w:val="20"/>
          <w:szCs w:val="20"/>
          <w:shd w:val="clear" w:color="auto" w:fill="FFFFFF"/>
        </w:rPr>
        <w:t> ». Le message écrit est celui du Pape François.</w:t>
      </w:r>
    </w:p>
    <w:p w14:paraId="26BFD25C" w14:textId="77777777" w:rsidR="00F23F0D" w:rsidRPr="0039546C" w:rsidRDefault="00F23F0D" w:rsidP="00F23F0D">
      <w:pPr>
        <w:jc w:val="both"/>
        <w:rPr>
          <w:rFonts w:ascii="Garamond" w:hAnsi="Garamond" w:cstheme="majorHAnsi"/>
          <w:b/>
          <w:color w:val="000000" w:themeColor="text1"/>
          <w:spacing w:val="-4"/>
          <w:sz w:val="20"/>
          <w:szCs w:val="20"/>
        </w:rPr>
      </w:pPr>
      <w:r w:rsidRPr="0039546C">
        <w:rPr>
          <w:rFonts w:ascii="Garamond" w:hAnsi="Garamond" w:cstheme="majorHAnsi"/>
          <w:noProof/>
          <w:color w:val="000000" w:themeColor="text1"/>
          <w:spacing w:val="-4"/>
          <w:sz w:val="20"/>
          <w:szCs w:val="20"/>
        </w:rPr>
        <mc:AlternateContent>
          <mc:Choice Requires="wpg">
            <w:drawing>
              <wp:inline distT="0" distB="0" distL="0" distR="0" wp14:anchorId="1FAB8E67" wp14:editId="1382D465">
                <wp:extent cx="6332220" cy="34925"/>
                <wp:effectExtent l="0" t="0" r="0" b="0"/>
                <wp:docPr id="115030475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6504485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13176024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2103363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328CCEB0"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uit6AIAAKAKAAAOAAAAZHJzL2Uyb0RvYy54bWzsVttu3CAQfa/Uf0C8N757d614oyhpokpp&#13;&#10;GzXtB7AYX1QbXGDXm359B7A3u5tUlVIlL+0LYrgMM+ecAU7Ptl2LNkyqRvAcByc+RoxTUTS8yvG3&#13;&#10;r1fv5hgpTXhBWsFZju+ZwmfLt29Ohz5joahFWzCJwAlX2dDnuNa6zzxP0Zp1RJ2InnGYLIXsiAZT&#13;&#10;Vl4hyQDeu9YLfT/1BiGLXgrKlILRSzeJl9Z/WTKqP5elYhq1OYbYtG2lbVem9ZanJKsk6euGjmGQ&#13;&#10;Z0TRkYbDoTtXl0QTtJbNI1ddQ6VQotQnVHSeKMuGMpsDZBP4R9lcS7HubS5VNlT9DiaA9ginZ7ul&#13;&#10;nzbXsr/rb6WLHro3gn5XgIs39FW2P2/syi1Gq+GjKIBPstbCJr4tZWdcQEpoa/G93+HLthpRGEyj&#13;&#10;KAxDoIHCXBQvwsThT2sgyexK5jAJc0kEqyw1tH4/bg78OJ25rSEsMwGSzJ1qIx0jM8yDlNQDWurv&#13;&#10;0LqrSc8sCcqgcStRU4DSkzTx43iexBhx0gESX0BrhFctQ0Fs8zJxwIYJW+WARVxc1LCOnUsphpqR&#13;&#10;AuILbDoHG4yhgJY/Iv0YswnuKJ0HTwNGsl4qfc1Eh0wnxxKCtzSSzY3SDttpiWFVibYprpq2tYYp&#13;&#10;TnbRSrQhUFZ6G9qt7boDTbgxKE1/ZBCGDbt26XwaBupsiRsvlsiDA1pujuHCHOhicSPMFvQY4ASQ&#13;&#10;I3wlinsASwpX4XAjQacW8idGA1R3jtWPNZEMo/YDB8AXQRyb62DfkPvGat8gnIIryBQj173Q7gpZ&#13;&#10;97KpajgpsAhwcQ7lUDYWQBOfi8qWktXkK4kzDKJglvph/KQ4UyO2A60BGS8kztifLY4qelJnGKTj&#13;&#10;TXBczi+uzniSIcn21ZlOw//VOb7HL3J1pmHgR1EagTAe35yzVxRn6ie/E2e8mMPHxTxTry7OnQoP&#13;&#10;xbnT7D8rTvvKwzfIvhfjl838s/Zte9U+fCyXvwA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iiLore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3SzzwAAAOgAAAAPAAAAZHJzL2Rvd25yZXYueG1sRI9Na8JA&#13;&#10;EIbvBf/DMkJvdWNJRKKriB+llEJp9OJtzI7ZYHY2ZLcm/ffdQqGXgZmX9xme5XqwjbhT52vHCqaT&#13;&#10;BARx6XTNlYLT8fA0B+EDssbGMSn4Jg/r1ehhibl2PX/SvQiViBD2OSowIbS5lL40ZNFPXEscs6vr&#13;&#10;LIa4dpXUHfYRbhv5nCQzabHm+MFgS1tD5a34sgr64t1/mLfLef/i0q09bG5Fdt4r9Tgedos4NgsQ&#13;&#10;gYbw3/hDvOrokM2yJE3nWQq/YvEAcvUDAAD//wMAUEsBAi0AFAAGAAgAAAAhANvh9svuAAAAhQEA&#13;&#10;ABMAAAAAAAAAAAAAAAAAAAAAAFtDb250ZW50X1R5cGVzXS54bWxQSwECLQAUAAYACAAAACEAWvQs&#13;&#10;W78AAAAVAQAACwAAAAAAAAAAAAAAAAAfAQAAX3JlbHMvLnJlbHNQSwECLQAUAAYACAAAACEAl8d0&#13;&#10;s8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vjlQ0AAAAOgAAAAPAAAAZHJzL2Rvd25yZXYueG1sRI9RS8Mw&#13;&#10;FIXfBf9DuIIv4pLW0s1u2RCHMHyRbTLmW2iuTbG5KUm61X+/DARfDhwO5zucxWq0HTuhD60jCdlE&#13;&#10;AEOqnW6pkfC5f3ucAQtRkVadI5TwiwFWy9ubhaq0O9MWT7vYsAShUCkJJsa+4jzUBq0KE9cjpezb&#13;&#10;eatisr7h2qtzgtuO50KU3KqW0oJRPb4arH92g5XwMWwe3r8y8XwYpjPt16Up6uMo5f3duJ4neZkD&#13;&#10;izjG/8YfYqMl5NlTNi1FXhRwPZZOAV9eAAAA//8DAFBLAQItABQABgAIAAAAIQDb4fbL7gAAAIUB&#13;&#10;AAATAAAAAAAAAAAAAAAAAAAAAABbQ29udGVudF9UeXBlc10ueG1sUEsBAi0AFAAGAAgAAAAhAFr0&#13;&#10;LFu/AAAAFQEAAAsAAAAAAAAAAAAAAAAAHwEAAF9yZWxzLy5yZWxzUEsBAi0AFAAGAAgAAAAhALm+&#13;&#10;OVD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5cMzQAAAOcAAAAPAAAAZHJzL2Rvd25yZXYueG1sRI9BS8NA&#13;&#10;FITvgv9heYI3u5sGgqbdFmkpVunFVqjHZ/aZBLNvw+42if/eFQQvA8Mw3zDL9WQ7MZAPrWMN2UyB&#13;&#10;IK6cabnW8Hba3d2DCBHZYOeYNHxTgPXq+mqJpXEjv9JwjLVIEA4lamhi7EspQ9WQxTBzPXHKPp23&#13;&#10;GJP1tTQexwS3nZwrVUiLLaeFBnvaNFR9HS9Ww3P1Hg/n4aQOwY5mOH/snl58pvXtzbRdJHlcgIg0&#13;&#10;xf/GH2JvNBTzTOV5kT/A76/0CeTqBwAA//8DAFBLAQItABQABgAIAAAAIQDb4fbL7gAAAIUBAAAT&#13;&#10;AAAAAAAAAAAAAAAAAAAAAABbQ29udGVudF9UeXBlc10ueG1sUEsBAi0AFAAGAAgAAAAhAFr0LFu/&#13;&#10;AAAAFQEAAAsAAAAAAAAAAAAAAAAAHwEAAF9yZWxzLy5yZWxzUEsBAi0AFAAGAAgAAAAhAMqTlwzN&#13;&#10;AAAA5wAAAA8AAAAAAAAAAAAAAAAABwIAAGRycy9kb3ducmV2LnhtbFBLBQYAAAAAAwADALcAAAAB&#13;&#10;AwAAAAA=&#13;&#10;" fillcolor="#548dd4 [1951]" stroked="f">
                  <v:textbox inset=",7.2pt,,7.2pt"/>
                </v:rect>
                <w10:anchorlock/>
              </v:group>
            </w:pict>
          </mc:Fallback>
        </mc:AlternateContent>
      </w:r>
    </w:p>
    <w:p w14:paraId="27F5DE47" w14:textId="77777777" w:rsidR="00F23F0D" w:rsidRPr="0039546C" w:rsidRDefault="00F23F0D" w:rsidP="00F23F0D">
      <w:pPr>
        <w:jc w:val="both"/>
        <w:rPr>
          <w:rFonts w:ascii="Garamond" w:hAnsi="Garamond" w:cstheme="majorHAnsi"/>
          <w:b/>
          <w:color w:val="000000" w:themeColor="text1"/>
          <w:spacing w:val="-4"/>
          <w:sz w:val="20"/>
          <w:szCs w:val="20"/>
        </w:rPr>
        <w:sectPr w:rsidR="00F23F0D" w:rsidRPr="0039546C" w:rsidSect="00F23F0D">
          <w:footerReference w:type="default" r:id="rId24"/>
          <w:type w:val="continuous"/>
          <w:pgSz w:w="11900" w:h="16840"/>
          <w:pgMar w:top="964" w:right="964" w:bottom="964" w:left="964" w:header="0" w:footer="0" w:gutter="0"/>
          <w:cols w:space="708"/>
        </w:sectPr>
      </w:pPr>
    </w:p>
    <w:p w14:paraId="73AD13CE" w14:textId="77777777" w:rsidR="00E962D2" w:rsidRPr="0039546C" w:rsidRDefault="00E962D2" w:rsidP="008A7BF7">
      <w:pPr>
        <w:pStyle w:val="NormalWeb"/>
        <w:spacing w:before="0" w:after="120"/>
        <w:rPr>
          <w:rFonts w:ascii="Garamond" w:hAnsi="Garamond" w:cs="Arial"/>
          <w:color w:val="000000" w:themeColor="text1"/>
          <w:spacing w:val="-4"/>
          <w:sz w:val="22"/>
          <w:szCs w:val="22"/>
        </w:rPr>
      </w:pPr>
      <w:r w:rsidRPr="0039546C">
        <w:rPr>
          <w:rFonts w:ascii="Garamond" w:hAnsi="Garamond" w:cs="Arial"/>
          <w:i/>
          <w:iCs/>
          <w:color w:val="000000" w:themeColor="text1"/>
          <w:spacing w:val="-4"/>
          <w:sz w:val="22"/>
          <w:szCs w:val="22"/>
        </w:rPr>
        <w:t>Chers frères et sœurs !</w:t>
      </w:r>
    </w:p>
    <w:p w14:paraId="51DDC896" w14:textId="5FCE18D6" w:rsidR="00E962D2" w:rsidRPr="0039546C" w:rsidRDefault="00E962D2" w:rsidP="008A7BF7">
      <w:pPr>
        <w:pStyle w:val="NormalWeb"/>
        <w:spacing w:before="0" w:after="120"/>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Pour la Journée mondiale des missions de l’Année jubilaire 2025, dont le message central est l’espérance (cf. Bulle</w:t>
      </w:r>
      <w:r w:rsidR="008A7BF7" w:rsidRPr="0039546C">
        <w:rPr>
          <w:rFonts w:ascii="Garamond" w:hAnsi="Garamond" w:cs="Arial"/>
          <w:color w:val="000000" w:themeColor="text1"/>
          <w:spacing w:val="-4"/>
          <w:sz w:val="22"/>
          <w:szCs w:val="22"/>
        </w:rPr>
        <w:t xml:space="preserve"> </w:t>
      </w:r>
      <w:proofErr w:type="spellStart"/>
      <w:r w:rsidRPr="0039546C">
        <w:rPr>
          <w:rFonts w:ascii="Garamond" w:hAnsi="Garamond" w:cs="Arial"/>
          <w:i/>
          <w:iCs/>
          <w:color w:val="000000" w:themeColor="text1"/>
          <w:spacing w:val="-4"/>
          <w:sz w:val="22"/>
          <w:szCs w:val="22"/>
        </w:rPr>
        <w:t>Spes</w:t>
      </w:r>
      <w:proofErr w:type="spellEnd"/>
      <w:r w:rsidRPr="0039546C">
        <w:rPr>
          <w:rFonts w:ascii="Garamond" w:hAnsi="Garamond" w:cs="Arial"/>
          <w:i/>
          <w:iCs/>
          <w:color w:val="000000" w:themeColor="text1"/>
          <w:spacing w:val="-4"/>
          <w:sz w:val="22"/>
          <w:szCs w:val="22"/>
        </w:rPr>
        <w:t xml:space="preserve"> non </w:t>
      </w:r>
      <w:proofErr w:type="spellStart"/>
      <w:r w:rsidRPr="0039546C">
        <w:rPr>
          <w:rFonts w:ascii="Garamond" w:hAnsi="Garamond" w:cs="Arial"/>
          <w:i/>
          <w:iCs/>
          <w:color w:val="000000" w:themeColor="text1"/>
          <w:spacing w:val="-4"/>
          <w:sz w:val="22"/>
          <w:szCs w:val="22"/>
        </w:rPr>
        <w:t>confundit</w:t>
      </w:r>
      <w:proofErr w:type="spellEnd"/>
      <w:r w:rsidRPr="0039546C">
        <w:rPr>
          <w:rFonts w:ascii="Garamond" w:hAnsi="Garamond" w:cs="Arial"/>
          <w:color w:val="000000" w:themeColor="text1"/>
          <w:spacing w:val="-4"/>
          <w:sz w:val="22"/>
          <w:szCs w:val="22"/>
        </w:rPr>
        <w:t>, n</w:t>
      </w:r>
      <w:r w:rsidR="008A7BF7" w:rsidRPr="0039546C">
        <w:rPr>
          <w:rFonts w:ascii="Garamond" w:hAnsi="Garamond" w:cs="Arial"/>
          <w:color w:val="000000" w:themeColor="text1"/>
          <w:spacing w:val="-4"/>
          <w:sz w:val="22"/>
          <w:szCs w:val="22"/>
        </w:rPr>
        <w:t>°</w:t>
      </w:r>
      <w:r w:rsidRPr="0039546C">
        <w:rPr>
          <w:rFonts w:ascii="Garamond" w:hAnsi="Garamond" w:cs="Arial"/>
          <w:color w:val="000000" w:themeColor="text1"/>
          <w:spacing w:val="-4"/>
          <w:sz w:val="22"/>
          <w:szCs w:val="22"/>
        </w:rPr>
        <w:t>1), j’ai choisi cette devise : « </w:t>
      </w:r>
      <w:r w:rsidRPr="0039546C">
        <w:rPr>
          <w:rFonts w:ascii="Garamond" w:hAnsi="Garamond" w:cs="Arial"/>
          <w:i/>
          <w:iCs/>
          <w:color w:val="000000" w:themeColor="text1"/>
          <w:spacing w:val="-4"/>
          <w:sz w:val="22"/>
          <w:szCs w:val="22"/>
        </w:rPr>
        <w:t>Missionnaires de l’espérance parmi les peuples</w:t>
      </w:r>
      <w:r w:rsidRPr="0039546C">
        <w:rPr>
          <w:rFonts w:ascii="Garamond" w:hAnsi="Garamond" w:cs="Arial"/>
          <w:color w:val="000000" w:themeColor="text1"/>
          <w:spacing w:val="-4"/>
          <w:sz w:val="22"/>
          <w:szCs w:val="22"/>
        </w:rPr>
        <w:t> ». Elle rappelle à chaque chrétien et à l’Église, communauté des baptisés, la vocation fondamentale d’être, à la suite du Christ, des messagers et des bâtisseurs d’espérance. Je souhaite à tous un temps de grâce avec le Dieu fidèle qui nous a fait renaître dans le Christ ressuscité « </w:t>
      </w:r>
      <w:r w:rsidRPr="0039546C">
        <w:rPr>
          <w:rFonts w:ascii="Garamond" w:hAnsi="Garamond" w:cs="Arial"/>
          <w:i/>
          <w:iCs/>
          <w:color w:val="000000" w:themeColor="text1"/>
          <w:spacing w:val="-4"/>
          <w:sz w:val="22"/>
          <w:szCs w:val="22"/>
        </w:rPr>
        <w:t>pour une vivante espérance</w:t>
      </w:r>
      <w:r w:rsidRPr="0039546C">
        <w:rPr>
          <w:rFonts w:ascii="Garamond" w:hAnsi="Garamond" w:cs="Arial"/>
          <w:color w:val="000000" w:themeColor="text1"/>
          <w:spacing w:val="-4"/>
          <w:sz w:val="22"/>
          <w:szCs w:val="22"/>
        </w:rPr>
        <w:t> » (cf. </w:t>
      </w:r>
      <w:r w:rsidRPr="0039546C">
        <w:rPr>
          <w:rFonts w:ascii="Garamond" w:hAnsi="Garamond" w:cs="Arial"/>
          <w:i/>
          <w:iCs/>
          <w:color w:val="000000" w:themeColor="text1"/>
          <w:spacing w:val="-4"/>
          <w:sz w:val="22"/>
          <w:szCs w:val="22"/>
        </w:rPr>
        <w:t>1P</w:t>
      </w:r>
      <w:r w:rsidRPr="0039546C">
        <w:rPr>
          <w:rFonts w:ascii="Garamond" w:hAnsi="Garamond" w:cs="Arial"/>
          <w:color w:val="000000" w:themeColor="text1"/>
          <w:spacing w:val="-4"/>
          <w:sz w:val="22"/>
          <w:szCs w:val="22"/>
        </w:rPr>
        <w:t xml:space="preserve"> 1,3-4). Je désire rappeler quelques aspects pertinents de l’identité missionnaire chrétienne, afin que nous nous laissions guider par l’Esprit de Dieu et que nous brûlions d’un saint zèle pour une nouvelle saison évangélisatrice de l’Église, envoyée pour raviver l’espérance dans un monde sur lequel planent des ombres obscures (cf. </w:t>
      </w:r>
      <w:proofErr w:type="spellStart"/>
      <w:r w:rsidRPr="0039546C">
        <w:rPr>
          <w:rFonts w:ascii="Garamond" w:hAnsi="Garamond" w:cs="Arial"/>
          <w:color w:val="000000" w:themeColor="text1"/>
          <w:spacing w:val="-4"/>
          <w:sz w:val="22"/>
          <w:szCs w:val="22"/>
        </w:rPr>
        <w:t>Lett</w:t>
      </w:r>
      <w:proofErr w:type="spellEnd"/>
      <w:r w:rsidRPr="0039546C">
        <w:rPr>
          <w:rFonts w:ascii="Garamond" w:hAnsi="Garamond" w:cs="Arial"/>
          <w:color w:val="000000" w:themeColor="text1"/>
          <w:spacing w:val="-4"/>
          <w:sz w:val="22"/>
          <w:szCs w:val="22"/>
        </w:rPr>
        <w:t xml:space="preserve">. </w:t>
      </w:r>
      <w:proofErr w:type="spellStart"/>
      <w:r w:rsidRPr="0039546C">
        <w:rPr>
          <w:rFonts w:ascii="Garamond" w:hAnsi="Garamond" w:cs="Arial"/>
          <w:color w:val="000000" w:themeColor="text1"/>
          <w:spacing w:val="-4"/>
          <w:sz w:val="22"/>
          <w:szCs w:val="22"/>
        </w:rPr>
        <w:t>enc</w:t>
      </w:r>
      <w:proofErr w:type="spellEnd"/>
      <w:r w:rsidRPr="0039546C">
        <w:rPr>
          <w:rFonts w:ascii="Garamond" w:hAnsi="Garamond" w:cs="Arial"/>
          <w:color w:val="000000" w:themeColor="text1"/>
          <w:spacing w:val="-4"/>
          <w:sz w:val="22"/>
          <w:szCs w:val="22"/>
        </w:rPr>
        <w:t>.</w:t>
      </w:r>
      <w:r w:rsidR="008A7BF7" w:rsidRPr="0039546C">
        <w:rPr>
          <w:rFonts w:ascii="Garamond" w:hAnsi="Garamond" w:cs="Arial"/>
          <w:color w:val="000000" w:themeColor="text1"/>
          <w:spacing w:val="-4"/>
          <w:sz w:val="22"/>
          <w:szCs w:val="22"/>
        </w:rPr>
        <w:t xml:space="preserve"> </w:t>
      </w:r>
      <w:proofErr w:type="spellStart"/>
      <w:r w:rsidRPr="0039546C">
        <w:rPr>
          <w:rFonts w:ascii="Garamond" w:hAnsi="Garamond" w:cs="Arial"/>
          <w:i/>
          <w:iCs/>
          <w:color w:val="000000" w:themeColor="text1"/>
          <w:spacing w:val="-4"/>
          <w:sz w:val="22"/>
          <w:szCs w:val="22"/>
        </w:rPr>
        <w:t>Fratelli</w:t>
      </w:r>
      <w:proofErr w:type="spellEnd"/>
      <w:r w:rsidRPr="0039546C">
        <w:rPr>
          <w:rFonts w:ascii="Garamond" w:hAnsi="Garamond" w:cs="Arial"/>
          <w:i/>
          <w:iCs/>
          <w:color w:val="000000" w:themeColor="text1"/>
          <w:spacing w:val="-4"/>
          <w:sz w:val="22"/>
          <w:szCs w:val="22"/>
        </w:rPr>
        <w:t xml:space="preserve"> tutti</w:t>
      </w:r>
      <w:r w:rsidRPr="0039546C">
        <w:rPr>
          <w:rFonts w:ascii="Garamond" w:hAnsi="Garamond" w:cs="Arial"/>
          <w:color w:val="000000" w:themeColor="text1"/>
          <w:spacing w:val="-4"/>
          <w:sz w:val="22"/>
          <w:szCs w:val="22"/>
        </w:rPr>
        <w:t>, nn</w:t>
      </w:r>
      <w:r w:rsidR="008A7BF7" w:rsidRPr="0039546C">
        <w:rPr>
          <w:rFonts w:ascii="Garamond" w:hAnsi="Garamond" w:cs="Arial"/>
          <w:color w:val="000000" w:themeColor="text1"/>
          <w:spacing w:val="-4"/>
          <w:sz w:val="22"/>
          <w:szCs w:val="22"/>
        </w:rPr>
        <w:t>°</w:t>
      </w:r>
      <w:r w:rsidRPr="0039546C">
        <w:rPr>
          <w:rFonts w:ascii="Garamond" w:hAnsi="Garamond" w:cs="Arial"/>
          <w:color w:val="000000" w:themeColor="text1"/>
          <w:spacing w:val="-4"/>
          <w:sz w:val="22"/>
          <w:szCs w:val="22"/>
        </w:rPr>
        <w:t>9-55).</w:t>
      </w:r>
    </w:p>
    <w:p w14:paraId="4464FAFC" w14:textId="77777777" w:rsidR="00E962D2" w:rsidRPr="0039546C" w:rsidRDefault="00E962D2" w:rsidP="008A7BF7">
      <w:pPr>
        <w:pStyle w:val="NormalWeb"/>
        <w:spacing w:before="0" w:after="120"/>
        <w:rPr>
          <w:rFonts w:ascii="Garamond" w:hAnsi="Garamond" w:cs="Arial"/>
          <w:color w:val="000000" w:themeColor="text1"/>
          <w:spacing w:val="-4"/>
          <w:sz w:val="22"/>
          <w:szCs w:val="22"/>
        </w:rPr>
      </w:pPr>
      <w:r w:rsidRPr="0039546C">
        <w:rPr>
          <w:rFonts w:ascii="Garamond" w:hAnsi="Garamond" w:cs="Arial"/>
          <w:i/>
          <w:iCs/>
          <w:color w:val="000000" w:themeColor="text1"/>
          <w:spacing w:val="-4"/>
          <w:sz w:val="22"/>
          <w:szCs w:val="22"/>
        </w:rPr>
        <w:t>1. Sur les traces du Christ, notre espérance</w:t>
      </w:r>
    </w:p>
    <w:p w14:paraId="70FD5CE0" w14:textId="5B7777B9" w:rsidR="00E962D2" w:rsidRPr="0039546C" w:rsidRDefault="00E962D2" w:rsidP="00E962D2">
      <w:pPr>
        <w:pStyle w:val="NormalWeb"/>
        <w:spacing w:before="0" w:after="0"/>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En célébrant le premier</w:t>
      </w:r>
      <w:r w:rsidR="008A7BF7" w:rsidRPr="0039546C">
        <w:rPr>
          <w:rFonts w:ascii="Garamond" w:hAnsi="Garamond" w:cs="Arial"/>
          <w:color w:val="000000" w:themeColor="text1"/>
          <w:spacing w:val="-4"/>
          <w:sz w:val="22"/>
          <w:szCs w:val="22"/>
        </w:rPr>
        <w:t xml:space="preserve"> </w:t>
      </w:r>
      <w:r w:rsidRPr="0039546C">
        <w:rPr>
          <w:rFonts w:ascii="Garamond" w:hAnsi="Garamond" w:cs="Arial"/>
          <w:color w:val="000000" w:themeColor="text1"/>
          <w:spacing w:val="-4"/>
          <w:sz w:val="22"/>
          <w:szCs w:val="22"/>
        </w:rPr>
        <w:t>Jubilé</w:t>
      </w:r>
      <w:r w:rsidR="008A7BF7" w:rsidRPr="0039546C">
        <w:rPr>
          <w:rFonts w:ascii="Garamond" w:hAnsi="Garamond" w:cs="Arial"/>
          <w:color w:val="000000" w:themeColor="text1"/>
          <w:spacing w:val="-4"/>
          <w:sz w:val="22"/>
          <w:szCs w:val="22"/>
        </w:rPr>
        <w:t xml:space="preserve"> </w:t>
      </w:r>
      <w:r w:rsidRPr="0039546C">
        <w:rPr>
          <w:rFonts w:ascii="Garamond" w:hAnsi="Garamond" w:cs="Arial"/>
          <w:color w:val="000000" w:themeColor="text1"/>
          <w:spacing w:val="-4"/>
          <w:sz w:val="22"/>
          <w:szCs w:val="22"/>
        </w:rPr>
        <w:t>ordinaire du Troisième Millénaire, après celui de l’an 2000, nous gardons le regard fixé sur le Christ qui est au centre de l’histoire, « </w:t>
      </w:r>
      <w:r w:rsidRPr="0039546C">
        <w:rPr>
          <w:rFonts w:ascii="Garamond" w:hAnsi="Garamond" w:cs="Arial"/>
          <w:i/>
          <w:iCs/>
          <w:color w:val="000000" w:themeColor="text1"/>
          <w:spacing w:val="-4"/>
          <w:sz w:val="22"/>
          <w:szCs w:val="22"/>
        </w:rPr>
        <w:t>le même hier, aujourd’hui et pour l’éternité</w:t>
      </w:r>
      <w:r w:rsidRPr="0039546C">
        <w:rPr>
          <w:rFonts w:ascii="Garamond" w:hAnsi="Garamond" w:cs="Arial"/>
          <w:color w:val="000000" w:themeColor="text1"/>
          <w:spacing w:val="-4"/>
          <w:sz w:val="22"/>
          <w:szCs w:val="22"/>
        </w:rPr>
        <w:t> » (</w:t>
      </w:r>
      <w:r w:rsidRPr="0039546C">
        <w:rPr>
          <w:rFonts w:ascii="Garamond" w:hAnsi="Garamond" w:cs="Arial"/>
          <w:i/>
          <w:iCs/>
          <w:color w:val="000000" w:themeColor="text1"/>
          <w:spacing w:val="-4"/>
          <w:sz w:val="22"/>
          <w:szCs w:val="22"/>
        </w:rPr>
        <w:t>He</w:t>
      </w:r>
      <w:r w:rsidRPr="0039546C">
        <w:rPr>
          <w:rFonts w:ascii="Garamond" w:hAnsi="Garamond" w:cs="Arial"/>
          <w:color w:val="000000" w:themeColor="text1"/>
          <w:spacing w:val="-4"/>
          <w:sz w:val="22"/>
          <w:szCs w:val="22"/>
        </w:rPr>
        <w:t> 13,8). Dans la synagogue de Nazareth, il a déclaré l’accomplissement de l’Écriture dans l’“</w:t>
      </w:r>
      <w:r w:rsidRPr="0039546C">
        <w:rPr>
          <w:rFonts w:ascii="Garamond" w:hAnsi="Garamond" w:cs="Arial"/>
          <w:i/>
          <w:iCs/>
          <w:color w:val="000000" w:themeColor="text1"/>
          <w:spacing w:val="-4"/>
          <w:sz w:val="22"/>
          <w:szCs w:val="22"/>
        </w:rPr>
        <w:t>aujourd’hui</w:t>
      </w:r>
      <w:r w:rsidRPr="0039546C">
        <w:rPr>
          <w:rFonts w:ascii="Garamond" w:hAnsi="Garamond" w:cs="Arial"/>
          <w:color w:val="000000" w:themeColor="text1"/>
          <w:spacing w:val="-4"/>
          <w:sz w:val="22"/>
          <w:szCs w:val="22"/>
        </w:rPr>
        <w:t>” de sa présence historique. Il s’est ainsi révélé comme l’Envoyé du Père, avec l’onction de l’Esprit Saint, pour apporter la Bonne Nouvelle du Royaume de Dieu et pour inaugurer « </w:t>
      </w:r>
      <w:r w:rsidRPr="0039546C">
        <w:rPr>
          <w:rFonts w:ascii="Garamond" w:hAnsi="Garamond" w:cs="Arial"/>
          <w:i/>
          <w:iCs/>
          <w:color w:val="000000" w:themeColor="text1"/>
          <w:spacing w:val="-4"/>
          <w:sz w:val="22"/>
          <w:szCs w:val="22"/>
        </w:rPr>
        <w:t>l’année de grâce du Seigneur</w:t>
      </w:r>
      <w:r w:rsidRPr="0039546C">
        <w:rPr>
          <w:rFonts w:ascii="Garamond" w:hAnsi="Garamond" w:cs="Arial"/>
          <w:color w:val="000000" w:themeColor="text1"/>
          <w:spacing w:val="-4"/>
          <w:sz w:val="22"/>
          <w:szCs w:val="22"/>
        </w:rPr>
        <w:t> » pour toute l’humanité (cf. </w:t>
      </w:r>
      <w:proofErr w:type="spellStart"/>
      <w:r w:rsidRPr="0039546C">
        <w:rPr>
          <w:rFonts w:ascii="Garamond" w:hAnsi="Garamond" w:cs="Arial"/>
          <w:i/>
          <w:iCs/>
          <w:color w:val="000000" w:themeColor="text1"/>
          <w:spacing w:val="-4"/>
          <w:sz w:val="22"/>
          <w:szCs w:val="22"/>
        </w:rPr>
        <w:t>Lc</w:t>
      </w:r>
      <w:proofErr w:type="spellEnd"/>
      <w:r w:rsidRPr="0039546C">
        <w:rPr>
          <w:rFonts w:ascii="Garamond" w:hAnsi="Garamond" w:cs="Arial"/>
          <w:color w:val="000000" w:themeColor="text1"/>
          <w:spacing w:val="-4"/>
          <w:sz w:val="22"/>
          <w:szCs w:val="22"/>
        </w:rPr>
        <w:t> 4, 6-21).</w:t>
      </w:r>
    </w:p>
    <w:p w14:paraId="42E0FA95" w14:textId="4FDFFF02" w:rsidR="00E962D2" w:rsidRPr="0039546C" w:rsidRDefault="00E962D2" w:rsidP="00E962D2">
      <w:pPr>
        <w:pStyle w:val="NormalWeb"/>
        <w:spacing w:before="0" w:after="0"/>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Dans cet “</w:t>
      </w:r>
      <w:r w:rsidRPr="0039546C">
        <w:rPr>
          <w:rFonts w:ascii="Garamond" w:hAnsi="Garamond" w:cs="Arial"/>
          <w:i/>
          <w:iCs/>
          <w:color w:val="000000" w:themeColor="text1"/>
          <w:spacing w:val="-4"/>
          <w:sz w:val="22"/>
          <w:szCs w:val="22"/>
        </w:rPr>
        <w:t>aujourd’hui</w:t>
      </w:r>
      <w:r w:rsidRPr="0039546C">
        <w:rPr>
          <w:rFonts w:ascii="Garamond" w:hAnsi="Garamond" w:cs="Arial"/>
          <w:color w:val="000000" w:themeColor="text1"/>
          <w:spacing w:val="-4"/>
          <w:sz w:val="22"/>
          <w:szCs w:val="22"/>
        </w:rPr>
        <w:t>” mystique qui dure jusqu’à la fin du monde, le Christ est l’accomplissement du salut pour tous, en particulier pour ceux dont l’unique espérance est Dieu. Dans sa vie terrestre, il « </w:t>
      </w:r>
      <w:r w:rsidRPr="0039546C">
        <w:rPr>
          <w:rFonts w:ascii="Garamond" w:hAnsi="Garamond" w:cs="Arial"/>
          <w:i/>
          <w:iCs/>
          <w:color w:val="000000" w:themeColor="text1"/>
          <w:spacing w:val="-4"/>
          <w:sz w:val="22"/>
          <w:szCs w:val="22"/>
        </w:rPr>
        <w:t>passait en faisant le bien et en guérissant tous</w:t>
      </w:r>
      <w:r w:rsidRPr="0039546C">
        <w:rPr>
          <w:rFonts w:ascii="Garamond" w:hAnsi="Garamond" w:cs="Arial"/>
          <w:color w:val="000000" w:themeColor="text1"/>
          <w:spacing w:val="-4"/>
          <w:sz w:val="22"/>
          <w:szCs w:val="22"/>
        </w:rPr>
        <w:t> » du mal et du Malin (cf. </w:t>
      </w:r>
      <w:proofErr w:type="spellStart"/>
      <w:r w:rsidRPr="0039546C">
        <w:rPr>
          <w:rFonts w:ascii="Garamond" w:hAnsi="Garamond" w:cs="Arial"/>
          <w:i/>
          <w:iCs/>
          <w:color w:val="000000" w:themeColor="text1"/>
          <w:spacing w:val="-4"/>
          <w:sz w:val="22"/>
          <w:szCs w:val="22"/>
        </w:rPr>
        <w:t>Ac</w:t>
      </w:r>
      <w:proofErr w:type="spellEnd"/>
      <w:r w:rsidRPr="0039546C">
        <w:rPr>
          <w:rFonts w:ascii="Garamond" w:hAnsi="Garamond" w:cs="Arial"/>
          <w:color w:val="000000" w:themeColor="text1"/>
          <w:spacing w:val="-4"/>
          <w:sz w:val="22"/>
          <w:szCs w:val="22"/>
        </w:rPr>
        <w:t> 10,38), redonnant l’espérance en Dieu aux nécessiteux et au peuple. En outre, il a fait l’expérience de toutes les fragilités humaines, à l’exception de celle du péché, passant même par des moments critiques qui pouvaient conduire au désespoir, comme dans l’agonie de Gethsémani et sur la croix. Mais Jésus confiait tout à Dieu le Père, obéissant avec une confiance totale à son plan de salut pour l’humanité, un plan de paix pour un avenir plein d’espérance (cf. </w:t>
      </w:r>
      <w:r w:rsidRPr="0039546C">
        <w:rPr>
          <w:rFonts w:ascii="Garamond" w:hAnsi="Garamond" w:cs="Arial"/>
          <w:i/>
          <w:iCs/>
          <w:color w:val="000000" w:themeColor="text1"/>
          <w:spacing w:val="-4"/>
          <w:sz w:val="22"/>
          <w:szCs w:val="22"/>
        </w:rPr>
        <w:t>Jr</w:t>
      </w:r>
      <w:r w:rsidRPr="0039546C">
        <w:rPr>
          <w:rFonts w:ascii="Garamond" w:hAnsi="Garamond" w:cs="Arial"/>
          <w:color w:val="000000" w:themeColor="text1"/>
          <w:spacing w:val="-4"/>
          <w:sz w:val="22"/>
          <w:szCs w:val="22"/>
        </w:rPr>
        <w:t> 29,11). Il est ainsi devenu le divin Missionnaire de l’espérance, le modèle suprême de ceux qui, au cours des siècles, portent en avant la mission reçue de Dieu, même dans des épreuves extrêmes.</w:t>
      </w:r>
    </w:p>
    <w:p w14:paraId="4BF9EDAF" w14:textId="29430CD9" w:rsidR="00E962D2" w:rsidRPr="0039546C" w:rsidRDefault="00E962D2" w:rsidP="00E962D2">
      <w:pPr>
        <w:pStyle w:val="NormalWeb"/>
        <w:spacing w:before="0" w:after="0"/>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 xml:space="preserve">À travers ses disciples, envoyés à tous les peuples et accompagnés mystiquement par Lui, le Seigneur Jésus poursuit son ministère d’espérance pour l’humanité. Il se </w:t>
      </w:r>
      <w:r w:rsidRPr="0039546C">
        <w:rPr>
          <w:rFonts w:ascii="Garamond" w:hAnsi="Garamond" w:cs="Arial"/>
          <w:color w:val="000000" w:themeColor="text1"/>
          <w:spacing w:val="-4"/>
          <w:sz w:val="22"/>
          <w:szCs w:val="22"/>
        </w:rPr>
        <w:t>penche encore sur chaque personne pauvre, affligée, désespérée et rongée par le mal, pour verser « </w:t>
      </w:r>
      <w:r w:rsidRPr="0039546C">
        <w:rPr>
          <w:rFonts w:ascii="Garamond" w:hAnsi="Garamond" w:cs="Arial"/>
          <w:i/>
          <w:iCs/>
          <w:color w:val="000000" w:themeColor="text1"/>
          <w:spacing w:val="-4"/>
          <w:sz w:val="22"/>
          <w:szCs w:val="22"/>
        </w:rPr>
        <w:t>sur ses plaies l’huile de la consolation et le vin de l’espérance</w:t>
      </w:r>
      <w:r w:rsidRPr="0039546C">
        <w:rPr>
          <w:rFonts w:ascii="Garamond" w:hAnsi="Garamond" w:cs="Arial"/>
          <w:color w:val="000000" w:themeColor="text1"/>
          <w:spacing w:val="-4"/>
          <w:sz w:val="22"/>
          <w:szCs w:val="22"/>
        </w:rPr>
        <w:t> » (</w:t>
      </w:r>
      <w:r w:rsidRPr="0039546C">
        <w:rPr>
          <w:rFonts w:ascii="Garamond" w:hAnsi="Garamond" w:cs="Arial"/>
          <w:i/>
          <w:iCs/>
          <w:color w:val="000000" w:themeColor="text1"/>
          <w:spacing w:val="-4"/>
          <w:sz w:val="22"/>
          <w:szCs w:val="22"/>
        </w:rPr>
        <w:t>Préface “Jésus le bon Samaritain”</w:t>
      </w:r>
      <w:r w:rsidRPr="0039546C">
        <w:rPr>
          <w:rFonts w:ascii="Garamond" w:hAnsi="Garamond" w:cs="Arial"/>
          <w:color w:val="000000" w:themeColor="text1"/>
          <w:spacing w:val="-4"/>
          <w:sz w:val="22"/>
          <w:szCs w:val="22"/>
        </w:rPr>
        <w:t>). Obéissant à son Seigneur et Maître et avec le même esprit de service, l’Église, communauté des disciples-missionnaires du Christ, prolonge cette mission, offrant sa vie pour tous au milieu des peuples. Tout en devant faire face, d’une part, aux persécutions, aux tribulations et aux difficultés et, d’autre part, à ses propres imperfections et chutes dues aux faiblesses de chacun de ses membres, elle est constamment poussée par l’amour du Christ à avancer unie à Lui sur ce chemin missionnaire et à prendre en charge, comme Lui et avec Lui, le cri de l’humanité, et même le gémissement de toute créature en attente de la rédemption définitive. Telle est l’Église que le Seigneur appelle toujours et pour toujours à suivre ses traces : « </w:t>
      </w:r>
      <w:r w:rsidRPr="0039546C">
        <w:rPr>
          <w:rFonts w:ascii="Garamond" w:hAnsi="Garamond" w:cs="Arial"/>
          <w:i/>
          <w:iCs/>
          <w:color w:val="000000" w:themeColor="text1"/>
          <w:spacing w:val="-4"/>
          <w:sz w:val="22"/>
          <w:szCs w:val="22"/>
        </w:rPr>
        <w:t>Pas une Église statique, [mais] une Église missionnaire, qui marche avec le Seigneur sur les routes du monde</w:t>
      </w:r>
      <w:r w:rsidRPr="0039546C">
        <w:rPr>
          <w:rFonts w:ascii="Garamond" w:hAnsi="Garamond" w:cs="Arial"/>
          <w:color w:val="000000" w:themeColor="text1"/>
          <w:spacing w:val="-4"/>
          <w:sz w:val="22"/>
          <w:szCs w:val="22"/>
        </w:rPr>
        <w:t> » (</w:t>
      </w:r>
      <w:r w:rsidRPr="0039546C">
        <w:rPr>
          <w:rFonts w:ascii="Garamond" w:hAnsi="Garamond" w:cs="Arial"/>
          <w:i/>
          <w:iCs/>
          <w:color w:val="000000" w:themeColor="text1"/>
          <w:spacing w:val="-4"/>
          <w:sz w:val="22"/>
          <w:szCs w:val="22"/>
        </w:rPr>
        <w:t>Homélie de la Messe de clôture de l’Assemblée générale ordinaire du Synode des évêques</w:t>
      </w:r>
      <w:r w:rsidRPr="0039546C">
        <w:rPr>
          <w:rFonts w:ascii="Garamond" w:hAnsi="Garamond" w:cs="Arial"/>
          <w:color w:val="000000" w:themeColor="text1"/>
          <w:spacing w:val="-4"/>
          <w:sz w:val="22"/>
          <w:szCs w:val="22"/>
        </w:rPr>
        <w:t>, 27</w:t>
      </w:r>
      <w:r w:rsidR="008A7BF7" w:rsidRPr="0039546C">
        <w:rPr>
          <w:rFonts w:ascii="Garamond" w:hAnsi="Garamond" w:cs="Arial"/>
          <w:color w:val="000000" w:themeColor="text1"/>
          <w:spacing w:val="-4"/>
          <w:sz w:val="22"/>
          <w:szCs w:val="22"/>
        </w:rPr>
        <w:t> </w:t>
      </w:r>
      <w:r w:rsidRPr="0039546C">
        <w:rPr>
          <w:rFonts w:ascii="Garamond" w:hAnsi="Garamond" w:cs="Arial"/>
          <w:color w:val="000000" w:themeColor="text1"/>
          <w:spacing w:val="-4"/>
          <w:sz w:val="22"/>
          <w:szCs w:val="22"/>
        </w:rPr>
        <w:t>octobre</w:t>
      </w:r>
      <w:r w:rsidR="008A7BF7" w:rsidRPr="0039546C">
        <w:rPr>
          <w:rFonts w:ascii="Garamond" w:hAnsi="Garamond" w:cs="Arial"/>
          <w:color w:val="000000" w:themeColor="text1"/>
          <w:spacing w:val="-4"/>
          <w:sz w:val="22"/>
          <w:szCs w:val="22"/>
        </w:rPr>
        <w:t> </w:t>
      </w:r>
      <w:r w:rsidRPr="0039546C">
        <w:rPr>
          <w:rFonts w:ascii="Garamond" w:hAnsi="Garamond" w:cs="Arial"/>
          <w:color w:val="000000" w:themeColor="text1"/>
          <w:spacing w:val="-4"/>
          <w:sz w:val="22"/>
          <w:szCs w:val="22"/>
        </w:rPr>
        <w:t>2024).</w:t>
      </w:r>
    </w:p>
    <w:p w14:paraId="4E203E52" w14:textId="77777777" w:rsidR="00E962D2" w:rsidRPr="0039546C" w:rsidRDefault="00E962D2" w:rsidP="008A7BF7">
      <w:pPr>
        <w:pStyle w:val="NormalWeb"/>
        <w:spacing w:before="0" w:after="120"/>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Sentons-nous donc inspirés nous aussi à nous mettre en route sur les traces du Seigneur Jésus pour devenir, avec Lui et en Lui, des signes et des messagers d’espérance pour tous, en tout lieu et en toute circonstance que Dieu nous donne de vivre. Que tous les baptisés, disciples-missionnaires du Christ, fassent briller son espérance en tous les coins de la terre !</w:t>
      </w:r>
    </w:p>
    <w:p w14:paraId="4603B145" w14:textId="77777777" w:rsidR="00E962D2" w:rsidRPr="0039546C" w:rsidRDefault="00E962D2" w:rsidP="008A7BF7">
      <w:pPr>
        <w:pStyle w:val="NormalWeb"/>
        <w:spacing w:before="0" w:after="120"/>
        <w:rPr>
          <w:rFonts w:ascii="Garamond" w:hAnsi="Garamond" w:cs="Arial"/>
          <w:color w:val="000000" w:themeColor="text1"/>
          <w:spacing w:val="-4"/>
          <w:sz w:val="22"/>
          <w:szCs w:val="22"/>
        </w:rPr>
      </w:pPr>
      <w:r w:rsidRPr="0039546C">
        <w:rPr>
          <w:rFonts w:ascii="Garamond" w:hAnsi="Garamond" w:cs="Arial"/>
          <w:i/>
          <w:iCs/>
          <w:color w:val="000000" w:themeColor="text1"/>
          <w:spacing w:val="-4"/>
          <w:sz w:val="22"/>
          <w:szCs w:val="22"/>
        </w:rPr>
        <w:t>2. Les chrétiens, porteurs et constructeurs d’espérance parmi</w:t>
      </w:r>
      <w:r w:rsidRPr="0039546C">
        <w:rPr>
          <w:rFonts w:ascii="Garamond" w:hAnsi="Garamond" w:cs="Arial"/>
          <w:color w:val="000000" w:themeColor="text1"/>
          <w:spacing w:val="-4"/>
          <w:sz w:val="22"/>
          <w:szCs w:val="22"/>
        </w:rPr>
        <w:t> </w:t>
      </w:r>
      <w:r w:rsidRPr="0039546C">
        <w:rPr>
          <w:rFonts w:ascii="Garamond" w:hAnsi="Garamond" w:cs="Arial"/>
          <w:i/>
          <w:iCs/>
          <w:color w:val="000000" w:themeColor="text1"/>
          <w:spacing w:val="-4"/>
          <w:sz w:val="22"/>
          <w:szCs w:val="22"/>
        </w:rPr>
        <w:t>les peuples</w:t>
      </w:r>
    </w:p>
    <w:p w14:paraId="16B489F9" w14:textId="51C223B7" w:rsidR="00E962D2" w:rsidRPr="0039546C" w:rsidRDefault="00E962D2" w:rsidP="00E962D2">
      <w:pPr>
        <w:pStyle w:val="NormalWeb"/>
        <w:spacing w:before="0" w:after="0"/>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En suivant le Christ Seigneur, les chrétiens sont appelés à transmettre la Bonne Nouvelle en partageant les conditions de vie concrètes de ceux qu’ils rencontrent et en devenant ainsi porteurs et constructeurs d’espérance. En effet, « </w:t>
      </w:r>
      <w:r w:rsidRPr="0039546C">
        <w:rPr>
          <w:rFonts w:ascii="Garamond" w:hAnsi="Garamond" w:cs="Arial"/>
          <w:i/>
          <w:iCs/>
          <w:color w:val="000000" w:themeColor="text1"/>
          <w:spacing w:val="-4"/>
          <w:sz w:val="22"/>
          <w:szCs w:val="22"/>
        </w:rPr>
        <w:t>les joies et les espoirs, les tristesses et les angoisses des hommes de ce temps, des pauvres surtout et de tous ceux qui souffrent, sont aussi les joies et les espoirs, les tristesses et les angoisses des disciples du Christ, et il n’est rien de vraiment humain qui ne trouve écho dans leur cœur</w:t>
      </w:r>
      <w:r w:rsidRPr="0039546C">
        <w:rPr>
          <w:rFonts w:ascii="Garamond" w:hAnsi="Garamond" w:cs="Arial"/>
          <w:color w:val="000000" w:themeColor="text1"/>
          <w:spacing w:val="-4"/>
          <w:sz w:val="22"/>
          <w:szCs w:val="22"/>
        </w:rPr>
        <w:t> » (</w:t>
      </w:r>
      <w:proofErr w:type="spellStart"/>
      <w:r w:rsidRPr="0039546C">
        <w:rPr>
          <w:rFonts w:ascii="Garamond" w:hAnsi="Garamond" w:cs="Arial"/>
          <w:i/>
          <w:iCs/>
          <w:color w:val="000000" w:themeColor="text1"/>
          <w:spacing w:val="-4"/>
          <w:sz w:val="22"/>
          <w:szCs w:val="22"/>
        </w:rPr>
        <w:t>Gaudium</w:t>
      </w:r>
      <w:proofErr w:type="spellEnd"/>
      <w:r w:rsidRPr="0039546C">
        <w:rPr>
          <w:rFonts w:ascii="Garamond" w:hAnsi="Garamond" w:cs="Arial"/>
          <w:i/>
          <w:iCs/>
          <w:color w:val="000000" w:themeColor="text1"/>
          <w:spacing w:val="-4"/>
          <w:sz w:val="22"/>
          <w:szCs w:val="22"/>
        </w:rPr>
        <w:t xml:space="preserve"> et </w:t>
      </w:r>
      <w:proofErr w:type="spellStart"/>
      <w:r w:rsidRPr="0039546C">
        <w:rPr>
          <w:rFonts w:ascii="Garamond" w:hAnsi="Garamond" w:cs="Arial"/>
          <w:i/>
          <w:iCs/>
          <w:color w:val="000000" w:themeColor="text1"/>
          <w:spacing w:val="-4"/>
          <w:sz w:val="22"/>
          <w:szCs w:val="22"/>
        </w:rPr>
        <w:t>spes</w:t>
      </w:r>
      <w:proofErr w:type="spellEnd"/>
      <w:r w:rsidRPr="0039546C">
        <w:rPr>
          <w:rFonts w:ascii="Garamond" w:hAnsi="Garamond" w:cs="Arial"/>
          <w:b/>
          <w:bCs/>
          <w:color w:val="000000" w:themeColor="text1"/>
          <w:spacing w:val="-4"/>
          <w:sz w:val="22"/>
          <w:szCs w:val="22"/>
        </w:rPr>
        <w:t>,</w:t>
      </w:r>
      <w:r w:rsidRPr="0039546C">
        <w:rPr>
          <w:rFonts w:ascii="Garamond" w:hAnsi="Garamond" w:cs="Arial"/>
          <w:color w:val="000000" w:themeColor="text1"/>
          <w:spacing w:val="-4"/>
          <w:sz w:val="22"/>
          <w:szCs w:val="22"/>
        </w:rPr>
        <w:t xml:space="preserve"> n</w:t>
      </w:r>
      <w:r w:rsidR="008A7BF7" w:rsidRPr="0039546C">
        <w:rPr>
          <w:rFonts w:ascii="Garamond" w:hAnsi="Garamond" w:cs="Arial"/>
          <w:color w:val="000000" w:themeColor="text1"/>
          <w:spacing w:val="-4"/>
          <w:sz w:val="22"/>
          <w:szCs w:val="22"/>
        </w:rPr>
        <w:t>°</w:t>
      </w:r>
      <w:r w:rsidRPr="0039546C">
        <w:rPr>
          <w:rFonts w:ascii="Garamond" w:hAnsi="Garamond" w:cs="Arial"/>
          <w:color w:val="000000" w:themeColor="text1"/>
          <w:spacing w:val="-4"/>
          <w:sz w:val="22"/>
          <w:szCs w:val="22"/>
        </w:rPr>
        <w:t>1).</w:t>
      </w:r>
    </w:p>
    <w:p w14:paraId="271DCA22" w14:textId="47E4D459" w:rsidR="00E962D2" w:rsidRPr="0039546C" w:rsidRDefault="00E962D2" w:rsidP="00E962D2">
      <w:pPr>
        <w:pStyle w:val="NormalWeb"/>
        <w:spacing w:before="0" w:after="0"/>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Cette célèbre affirmation du</w:t>
      </w:r>
      <w:r w:rsidR="008A7BF7" w:rsidRPr="0039546C">
        <w:rPr>
          <w:rFonts w:ascii="Garamond" w:hAnsi="Garamond" w:cs="Arial"/>
          <w:color w:val="000000" w:themeColor="text1"/>
          <w:spacing w:val="-4"/>
          <w:sz w:val="22"/>
          <w:szCs w:val="22"/>
        </w:rPr>
        <w:t xml:space="preserve"> </w:t>
      </w:r>
      <w:r w:rsidRPr="0039546C">
        <w:rPr>
          <w:rFonts w:ascii="Garamond" w:hAnsi="Garamond" w:cs="Arial"/>
          <w:color w:val="000000" w:themeColor="text1"/>
          <w:spacing w:val="-4"/>
          <w:sz w:val="22"/>
          <w:szCs w:val="22"/>
        </w:rPr>
        <w:t>Concile Vatican II, qui exprime le sentiment et le style des communautés chrétiennes à chaque époque, continue d’inspirer leurs membres et les aide à marcher avec leurs frères et sœurs dans le monde. Je pense en particulier à vous, missionnaires</w:t>
      </w:r>
      <w:r w:rsidR="008A7BF7" w:rsidRPr="0039546C">
        <w:rPr>
          <w:rFonts w:ascii="Garamond" w:hAnsi="Garamond" w:cs="Arial"/>
          <w:color w:val="000000" w:themeColor="text1"/>
          <w:spacing w:val="-4"/>
          <w:sz w:val="22"/>
          <w:szCs w:val="22"/>
        </w:rPr>
        <w:t xml:space="preserve"> </w:t>
      </w:r>
      <w:r w:rsidRPr="0039546C">
        <w:rPr>
          <w:rFonts w:ascii="Garamond" w:hAnsi="Garamond" w:cs="Arial"/>
          <w:i/>
          <w:iCs/>
          <w:color w:val="000000" w:themeColor="text1"/>
          <w:spacing w:val="-4"/>
          <w:sz w:val="22"/>
          <w:szCs w:val="22"/>
        </w:rPr>
        <w:t>ad gentes</w:t>
      </w:r>
      <w:r w:rsidRPr="0039546C">
        <w:rPr>
          <w:rFonts w:ascii="Garamond" w:hAnsi="Garamond" w:cs="Arial"/>
          <w:color w:val="000000" w:themeColor="text1"/>
          <w:spacing w:val="-4"/>
          <w:sz w:val="22"/>
          <w:szCs w:val="22"/>
        </w:rPr>
        <w:t>, qui, suivant l’appel divin, êtes allés dans d’autres nations pour faire connaître l’amour de Dieu dans le Christ. Merci de tout cœur ! Votre vie est une réponse concrète au mandat du Christ ressuscité, qui a envoyé les disciples pour évangéliser tous les peuples (cf. </w:t>
      </w:r>
      <w:r w:rsidRPr="0039546C">
        <w:rPr>
          <w:rFonts w:ascii="Garamond" w:hAnsi="Garamond" w:cs="Arial"/>
          <w:i/>
          <w:iCs/>
          <w:color w:val="000000" w:themeColor="text1"/>
          <w:spacing w:val="-4"/>
          <w:sz w:val="22"/>
          <w:szCs w:val="22"/>
        </w:rPr>
        <w:t>Mt</w:t>
      </w:r>
      <w:r w:rsidRPr="0039546C">
        <w:rPr>
          <w:rFonts w:ascii="Garamond" w:hAnsi="Garamond" w:cs="Arial"/>
          <w:color w:val="000000" w:themeColor="text1"/>
          <w:spacing w:val="-4"/>
          <w:sz w:val="22"/>
          <w:szCs w:val="22"/>
        </w:rPr>
        <w:t xml:space="preserve"> 28,18-20). Ainsi vous rappelez la vocation universelle des baptisés à devenir parmi les peuples, </w:t>
      </w:r>
      <w:r w:rsidRPr="0039546C">
        <w:rPr>
          <w:rFonts w:ascii="Garamond" w:hAnsi="Garamond" w:cs="Arial"/>
          <w:color w:val="000000" w:themeColor="text1"/>
          <w:spacing w:val="-4"/>
          <w:sz w:val="22"/>
          <w:szCs w:val="22"/>
        </w:rPr>
        <w:lastRenderedPageBreak/>
        <w:t>par la force de l’Esprit et l’engagement quotidien, des missionnaires de la grande espérance que nous donne le Seigneur Jésus.</w:t>
      </w:r>
    </w:p>
    <w:p w14:paraId="3CE0486D" w14:textId="4ADC60FF" w:rsidR="00E962D2" w:rsidRPr="0039546C" w:rsidRDefault="00E962D2" w:rsidP="00E962D2">
      <w:pPr>
        <w:pStyle w:val="NormalWeb"/>
        <w:spacing w:before="0" w:after="0"/>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L’horizon de cette espérance dépasse les réalités mondaines passagères et s’ouvre aux réalités divines que nous prévoyons déjà dans le présent. En effet, comme le rappelait saint Paul</w:t>
      </w:r>
      <w:r w:rsidR="008A7BF7" w:rsidRPr="0039546C">
        <w:rPr>
          <w:rFonts w:ascii="Garamond" w:hAnsi="Garamond" w:cs="Arial"/>
          <w:color w:val="000000" w:themeColor="text1"/>
          <w:spacing w:val="-4"/>
          <w:sz w:val="22"/>
          <w:szCs w:val="22"/>
        </w:rPr>
        <w:t> </w:t>
      </w:r>
      <w:r w:rsidRPr="0039546C">
        <w:rPr>
          <w:rFonts w:ascii="Garamond" w:hAnsi="Garamond" w:cs="Arial"/>
          <w:color w:val="000000" w:themeColor="text1"/>
          <w:spacing w:val="-4"/>
          <w:sz w:val="22"/>
          <w:szCs w:val="22"/>
        </w:rPr>
        <w:t>VI, le salut dans le Christ, que l’Église offre à tous comme don de la miséricorde de Dieu, n’est pas seulement « </w:t>
      </w:r>
      <w:r w:rsidRPr="0039546C">
        <w:rPr>
          <w:rFonts w:ascii="Garamond" w:hAnsi="Garamond" w:cs="Arial"/>
          <w:i/>
          <w:iCs/>
          <w:color w:val="000000" w:themeColor="text1"/>
          <w:spacing w:val="-4"/>
          <w:sz w:val="22"/>
          <w:szCs w:val="22"/>
        </w:rPr>
        <w:t>immanent, à la mesure des besoins matériels ou même spirituels […] s’identifiant totalement avec les désirs, les espoirs, les affaires et les combats temporels, mais un salut qui déborde toutes ces limites pour s’accomplir dans une communion avec le seul Absolu, celui de Dieu : salut transcendant, eschatologique, qui a certes son commencement en cette vie, mais qui s’accomplit dans l’éternité</w:t>
      </w:r>
      <w:r w:rsidRPr="0039546C">
        <w:rPr>
          <w:rFonts w:ascii="Garamond" w:hAnsi="Garamond" w:cs="Arial"/>
          <w:color w:val="000000" w:themeColor="text1"/>
          <w:spacing w:val="-4"/>
          <w:sz w:val="22"/>
          <w:szCs w:val="22"/>
        </w:rPr>
        <w:t> » (</w:t>
      </w:r>
      <w:proofErr w:type="spellStart"/>
      <w:r w:rsidRPr="0039546C">
        <w:rPr>
          <w:rFonts w:ascii="Garamond" w:hAnsi="Garamond" w:cs="Arial"/>
          <w:color w:val="000000" w:themeColor="text1"/>
          <w:spacing w:val="-4"/>
          <w:sz w:val="22"/>
          <w:szCs w:val="22"/>
        </w:rPr>
        <w:t>Exhort</w:t>
      </w:r>
      <w:proofErr w:type="spellEnd"/>
      <w:r w:rsidRPr="0039546C">
        <w:rPr>
          <w:rFonts w:ascii="Garamond" w:hAnsi="Garamond" w:cs="Arial"/>
          <w:color w:val="000000" w:themeColor="text1"/>
          <w:spacing w:val="-4"/>
          <w:sz w:val="22"/>
          <w:szCs w:val="22"/>
        </w:rPr>
        <w:t xml:space="preserve">. </w:t>
      </w:r>
      <w:proofErr w:type="spellStart"/>
      <w:r w:rsidRPr="0039546C">
        <w:rPr>
          <w:rFonts w:ascii="Garamond" w:hAnsi="Garamond" w:cs="Arial"/>
          <w:color w:val="000000" w:themeColor="text1"/>
          <w:spacing w:val="-4"/>
          <w:sz w:val="22"/>
          <w:szCs w:val="22"/>
        </w:rPr>
        <w:t>ap</w:t>
      </w:r>
      <w:proofErr w:type="spellEnd"/>
      <w:r w:rsidRPr="0039546C">
        <w:rPr>
          <w:rFonts w:ascii="Garamond" w:hAnsi="Garamond" w:cs="Arial"/>
          <w:color w:val="000000" w:themeColor="text1"/>
          <w:spacing w:val="-4"/>
          <w:sz w:val="22"/>
          <w:szCs w:val="22"/>
        </w:rPr>
        <w:t>.</w:t>
      </w:r>
      <w:r w:rsidR="008A7BF7" w:rsidRPr="0039546C">
        <w:rPr>
          <w:rFonts w:ascii="Garamond" w:hAnsi="Garamond" w:cs="Arial"/>
          <w:color w:val="000000" w:themeColor="text1"/>
          <w:spacing w:val="-4"/>
          <w:sz w:val="22"/>
          <w:szCs w:val="22"/>
        </w:rPr>
        <w:t xml:space="preserve"> </w:t>
      </w:r>
      <w:proofErr w:type="spellStart"/>
      <w:r w:rsidRPr="0039546C">
        <w:rPr>
          <w:rFonts w:ascii="Garamond" w:hAnsi="Garamond" w:cs="Arial"/>
          <w:i/>
          <w:iCs/>
          <w:color w:val="000000" w:themeColor="text1"/>
          <w:spacing w:val="-4"/>
          <w:sz w:val="22"/>
          <w:szCs w:val="22"/>
        </w:rPr>
        <w:t>Evangelii</w:t>
      </w:r>
      <w:proofErr w:type="spellEnd"/>
      <w:r w:rsidRPr="0039546C">
        <w:rPr>
          <w:rFonts w:ascii="Garamond" w:hAnsi="Garamond" w:cs="Arial"/>
          <w:i/>
          <w:iCs/>
          <w:color w:val="000000" w:themeColor="text1"/>
          <w:spacing w:val="-4"/>
          <w:sz w:val="22"/>
          <w:szCs w:val="22"/>
        </w:rPr>
        <w:t xml:space="preserve"> </w:t>
      </w:r>
      <w:proofErr w:type="spellStart"/>
      <w:r w:rsidRPr="0039546C">
        <w:rPr>
          <w:rFonts w:ascii="Garamond" w:hAnsi="Garamond" w:cs="Arial"/>
          <w:i/>
          <w:iCs/>
          <w:color w:val="000000" w:themeColor="text1"/>
          <w:spacing w:val="-4"/>
          <w:sz w:val="22"/>
          <w:szCs w:val="22"/>
        </w:rPr>
        <w:t>nuntiandi</w:t>
      </w:r>
      <w:proofErr w:type="spellEnd"/>
      <w:r w:rsidRPr="0039546C">
        <w:rPr>
          <w:rFonts w:ascii="Garamond" w:hAnsi="Garamond" w:cs="Arial"/>
          <w:color w:val="000000" w:themeColor="text1"/>
          <w:spacing w:val="-4"/>
          <w:sz w:val="22"/>
          <w:szCs w:val="22"/>
        </w:rPr>
        <w:t>, n</w:t>
      </w:r>
      <w:r w:rsidR="008A7BF7" w:rsidRPr="0039546C">
        <w:rPr>
          <w:rFonts w:ascii="Garamond" w:hAnsi="Garamond" w:cs="Arial"/>
          <w:color w:val="000000" w:themeColor="text1"/>
          <w:spacing w:val="-4"/>
          <w:sz w:val="22"/>
          <w:szCs w:val="22"/>
        </w:rPr>
        <w:t>°</w:t>
      </w:r>
      <w:r w:rsidRPr="0039546C">
        <w:rPr>
          <w:rFonts w:ascii="Garamond" w:hAnsi="Garamond" w:cs="Arial"/>
          <w:color w:val="000000" w:themeColor="text1"/>
          <w:spacing w:val="-4"/>
          <w:sz w:val="22"/>
          <w:szCs w:val="22"/>
        </w:rPr>
        <w:t>27).</w:t>
      </w:r>
    </w:p>
    <w:p w14:paraId="034761C8" w14:textId="77777777" w:rsidR="00E962D2" w:rsidRPr="0039546C" w:rsidRDefault="00E962D2" w:rsidP="00E962D2">
      <w:pPr>
        <w:pStyle w:val="NormalWeb"/>
        <w:spacing w:before="0" w:after="0"/>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Animées par une si grande espérance, les communautés chrétiennes peuvent être des signes d’une nouvelle humanité dans un monde qui, dans les zones plus “</w:t>
      </w:r>
      <w:r w:rsidRPr="0039546C">
        <w:rPr>
          <w:rFonts w:ascii="Garamond" w:hAnsi="Garamond" w:cs="Arial"/>
          <w:i/>
          <w:iCs/>
          <w:color w:val="000000" w:themeColor="text1"/>
          <w:spacing w:val="-4"/>
          <w:sz w:val="22"/>
          <w:szCs w:val="22"/>
        </w:rPr>
        <w:t>développées</w:t>
      </w:r>
      <w:r w:rsidRPr="0039546C">
        <w:rPr>
          <w:rFonts w:ascii="Garamond" w:hAnsi="Garamond" w:cs="Arial"/>
          <w:color w:val="000000" w:themeColor="text1"/>
          <w:spacing w:val="-4"/>
          <w:sz w:val="22"/>
          <w:szCs w:val="22"/>
        </w:rPr>
        <w:t>”, montre de graves symptômes de crise de l’humain : un sens diffus de désarroi, de solitude et d’abandon des personnes âgées, des difficultés à trouver de la disponibilité au secours de ceux qui vivent à côté. Dans les pays les plus avancés technologiquement, la proximité est en train de disparaître : nous sommes tous interconnectés, mais nous ne sommes pas en relation. L’efficacité ainsi que l’attachement aux choses et aux ambitions nous conduisent à être centrés sur nous-mêmes et incapables d’altruisme. L’Évangile, vécu dans la communauté, peut nous rendre une humanité intègre, saine, rachetée.</w:t>
      </w:r>
    </w:p>
    <w:p w14:paraId="647EE383" w14:textId="33C6F3E7" w:rsidR="00E962D2" w:rsidRPr="0039546C" w:rsidRDefault="00E962D2" w:rsidP="008A7BF7">
      <w:pPr>
        <w:pStyle w:val="NormalWeb"/>
        <w:spacing w:before="0" w:after="120"/>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Je renouvelle donc l’invitation à accomplir les actions indiquées dans la</w:t>
      </w:r>
      <w:r w:rsidR="008A7BF7" w:rsidRPr="0039546C">
        <w:rPr>
          <w:rFonts w:ascii="Garamond" w:hAnsi="Garamond" w:cs="Arial"/>
          <w:color w:val="000000" w:themeColor="text1"/>
          <w:spacing w:val="-4"/>
          <w:sz w:val="22"/>
          <w:szCs w:val="22"/>
        </w:rPr>
        <w:t xml:space="preserve"> </w:t>
      </w:r>
      <w:r w:rsidRPr="0039546C">
        <w:rPr>
          <w:rFonts w:ascii="Garamond" w:hAnsi="Garamond" w:cs="Arial"/>
          <w:i/>
          <w:iCs/>
          <w:color w:val="000000" w:themeColor="text1"/>
          <w:spacing w:val="-4"/>
          <w:sz w:val="22"/>
          <w:szCs w:val="22"/>
        </w:rPr>
        <w:t>Bulle d’indiction du Jubilé</w:t>
      </w:r>
      <w:r w:rsidR="008A7BF7" w:rsidRPr="0039546C">
        <w:rPr>
          <w:rFonts w:ascii="Garamond" w:hAnsi="Garamond" w:cs="Arial"/>
          <w:color w:val="000000" w:themeColor="text1"/>
          <w:spacing w:val="-4"/>
          <w:sz w:val="22"/>
          <w:szCs w:val="22"/>
        </w:rPr>
        <w:t xml:space="preserve"> </w:t>
      </w:r>
      <w:r w:rsidRPr="0039546C">
        <w:rPr>
          <w:rFonts w:ascii="Garamond" w:hAnsi="Garamond" w:cs="Arial"/>
          <w:color w:val="000000" w:themeColor="text1"/>
          <w:spacing w:val="-4"/>
          <w:sz w:val="22"/>
          <w:szCs w:val="22"/>
        </w:rPr>
        <w:t>(cf. nn</w:t>
      </w:r>
      <w:r w:rsidR="008A7BF7" w:rsidRPr="0039546C">
        <w:rPr>
          <w:rFonts w:ascii="Garamond" w:hAnsi="Garamond" w:cs="Arial"/>
          <w:color w:val="000000" w:themeColor="text1"/>
          <w:spacing w:val="-4"/>
          <w:sz w:val="22"/>
          <w:szCs w:val="22"/>
        </w:rPr>
        <w:t>°</w:t>
      </w:r>
      <w:r w:rsidRPr="0039546C">
        <w:rPr>
          <w:rFonts w:ascii="Garamond" w:hAnsi="Garamond" w:cs="Arial"/>
          <w:color w:val="000000" w:themeColor="text1"/>
          <w:spacing w:val="-4"/>
          <w:sz w:val="22"/>
          <w:szCs w:val="22"/>
        </w:rPr>
        <w:t xml:space="preserve">7-15), en portant une attention particulière aux plus pauvres et faibles, aux malades, aux personnes âgées, aux exclus de la société matérialiste et consumériste. Et à le faire avec le style de Dieu : avec proximité, compassion et tendresse, en prenant soin de la relation personnelle avec les frères et les sœurs dans leur situation concrète (cf. </w:t>
      </w:r>
      <w:proofErr w:type="spellStart"/>
      <w:r w:rsidRPr="0039546C">
        <w:rPr>
          <w:rFonts w:ascii="Garamond" w:hAnsi="Garamond" w:cs="Arial"/>
          <w:color w:val="000000" w:themeColor="text1"/>
          <w:spacing w:val="-4"/>
          <w:sz w:val="22"/>
          <w:szCs w:val="22"/>
        </w:rPr>
        <w:t>Exhort</w:t>
      </w:r>
      <w:proofErr w:type="spellEnd"/>
      <w:r w:rsidRPr="0039546C">
        <w:rPr>
          <w:rFonts w:ascii="Garamond" w:hAnsi="Garamond" w:cs="Arial"/>
          <w:color w:val="000000" w:themeColor="text1"/>
          <w:spacing w:val="-4"/>
          <w:sz w:val="22"/>
          <w:szCs w:val="22"/>
        </w:rPr>
        <w:t>. ap.</w:t>
      </w:r>
      <w:r w:rsidR="008A7BF7" w:rsidRPr="0039546C">
        <w:rPr>
          <w:rFonts w:ascii="Garamond" w:hAnsi="Garamond" w:cs="Arial"/>
          <w:color w:val="000000" w:themeColor="text1"/>
          <w:spacing w:val="-4"/>
          <w:sz w:val="22"/>
          <w:szCs w:val="22"/>
        </w:rPr>
        <w:t xml:space="preserve"> </w:t>
      </w:r>
      <w:proofErr w:type="spellStart"/>
      <w:r w:rsidRPr="0039546C">
        <w:rPr>
          <w:rFonts w:ascii="Garamond" w:hAnsi="Garamond" w:cs="Arial"/>
          <w:i/>
          <w:iCs/>
          <w:color w:val="000000" w:themeColor="text1"/>
          <w:spacing w:val="-4"/>
          <w:sz w:val="22"/>
          <w:szCs w:val="22"/>
        </w:rPr>
        <w:t>Evangelii</w:t>
      </w:r>
      <w:proofErr w:type="spellEnd"/>
      <w:r w:rsidRPr="0039546C">
        <w:rPr>
          <w:rFonts w:ascii="Garamond" w:hAnsi="Garamond" w:cs="Arial"/>
          <w:i/>
          <w:iCs/>
          <w:color w:val="000000" w:themeColor="text1"/>
          <w:spacing w:val="-4"/>
          <w:sz w:val="22"/>
          <w:szCs w:val="22"/>
        </w:rPr>
        <w:t xml:space="preserve"> </w:t>
      </w:r>
      <w:proofErr w:type="spellStart"/>
      <w:r w:rsidRPr="0039546C">
        <w:rPr>
          <w:rFonts w:ascii="Garamond" w:hAnsi="Garamond" w:cs="Arial"/>
          <w:i/>
          <w:iCs/>
          <w:color w:val="000000" w:themeColor="text1"/>
          <w:spacing w:val="-4"/>
          <w:sz w:val="22"/>
          <w:szCs w:val="22"/>
        </w:rPr>
        <w:t>gaudium</w:t>
      </w:r>
      <w:proofErr w:type="spellEnd"/>
      <w:r w:rsidRPr="0039546C">
        <w:rPr>
          <w:rFonts w:ascii="Garamond" w:hAnsi="Garamond" w:cs="Arial"/>
          <w:color w:val="000000" w:themeColor="text1"/>
          <w:spacing w:val="-4"/>
          <w:sz w:val="22"/>
          <w:szCs w:val="22"/>
        </w:rPr>
        <w:t>, nn</w:t>
      </w:r>
      <w:r w:rsidR="008A7BF7" w:rsidRPr="0039546C">
        <w:rPr>
          <w:rFonts w:ascii="Garamond" w:hAnsi="Garamond" w:cs="Arial"/>
          <w:color w:val="000000" w:themeColor="text1"/>
          <w:spacing w:val="-4"/>
          <w:sz w:val="22"/>
          <w:szCs w:val="22"/>
        </w:rPr>
        <w:t>°</w:t>
      </w:r>
      <w:r w:rsidRPr="0039546C">
        <w:rPr>
          <w:rFonts w:ascii="Garamond" w:hAnsi="Garamond" w:cs="Arial"/>
          <w:color w:val="000000" w:themeColor="text1"/>
          <w:spacing w:val="-4"/>
          <w:sz w:val="22"/>
          <w:szCs w:val="22"/>
        </w:rPr>
        <w:t>127-128). Souvent, ce seront donc eux qui nous enseigneront à vivre avec espérance. Et par le contact personnel, nous pourrons transmettre l’amour du Cœur compatissant du Seigneur. Nous expérimenterons que « </w:t>
      </w:r>
      <w:r w:rsidRPr="0039546C">
        <w:rPr>
          <w:rFonts w:ascii="Garamond" w:hAnsi="Garamond" w:cs="Arial"/>
          <w:i/>
          <w:iCs/>
          <w:color w:val="000000" w:themeColor="text1"/>
          <w:spacing w:val="-4"/>
          <w:sz w:val="22"/>
          <w:szCs w:val="22"/>
        </w:rPr>
        <w:t>le Cœur du Christ […] est le noyau vivant de la première annonce</w:t>
      </w:r>
      <w:r w:rsidRPr="0039546C">
        <w:rPr>
          <w:rFonts w:ascii="Garamond" w:hAnsi="Garamond" w:cs="Arial"/>
          <w:color w:val="000000" w:themeColor="text1"/>
          <w:spacing w:val="-4"/>
          <w:sz w:val="22"/>
          <w:szCs w:val="22"/>
        </w:rPr>
        <w:t> » (</w:t>
      </w:r>
      <w:proofErr w:type="spellStart"/>
      <w:r w:rsidRPr="0039546C">
        <w:rPr>
          <w:rFonts w:ascii="Garamond" w:hAnsi="Garamond" w:cs="Arial"/>
          <w:color w:val="000000" w:themeColor="text1"/>
          <w:spacing w:val="-4"/>
          <w:sz w:val="22"/>
          <w:szCs w:val="22"/>
        </w:rPr>
        <w:t>Lett</w:t>
      </w:r>
      <w:proofErr w:type="spellEnd"/>
      <w:r w:rsidRPr="0039546C">
        <w:rPr>
          <w:rFonts w:ascii="Garamond" w:hAnsi="Garamond" w:cs="Arial"/>
          <w:color w:val="000000" w:themeColor="text1"/>
          <w:spacing w:val="-4"/>
          <w:sz w:val="22"/>
          <w:szCs w:val="22"/>
        </w:rPr>
        <w:t xml:space="preserve">. </w:t>
      </w:r>
      <w:proofErr w:type="spellStart"/>
      <w:r w:rsidRPr="0039546C">
        <w:rPr>
          <w:rFonts w:ascii="Garamond" w:hAnsi="Garamond" w:cs="Arial"/>
          <w:color w:val="000000" w:themeColor="text1"/>
          <w:spacing w:val="-4"/>
          <w:sz w:val="22"/>
          <w:szCs w:val="22"/>
        </w:rPr>
        <w:t>enc</w:t>
      </w:r>
      <w:proofErr w:type="spellEnd"/>
      <w:r w:rsidRPr="0039546C">
        <w:rPr>
          <w:rFonts w:ascii="Garamond" w:hAnsi="Garamond" w:cs="Arial"/>
          <w:color w:val="000000" w:themeColor="text1"/>
          <w:spacing w:val="-4"/>
          <w:sz w:val="22"/>
          <w:szCs w:val="22"/>
        </w:rPr>
        <w:t>.</w:t>
      </w:r>
      <w:r w:rsidR="008A7BF7" w:rsidRPr="0039546C">
        <w:rPr>
          <w:rFonts w:ascii="Garamond" w:hAnsi="Garamond" w:cs="Arial"/>
          <w:color w:val="000000" w:themeColor="text1"/>
          <w:spacing w:val="-4"/>
          <w:sz w:val="22"/>
          <w:szCs w:val="22"/>
        </w:rPr>
        <w:t xml:space="preserve"> </w:t>
      </w:r>
      <w:proofErr w:type="spellStart"/>
      <w:r w:rsidRPr="0039546C">
        <w:rPr>
          <w:rFonts w:ascii="Garamond" w:hAnsi="Garamond" w:cs="Arial"/>
          <w:i/>
          <w:iCs/>
          <w:color w:val="000000" w:themeColor="text1"/>
          <w:spacing w:val="-4"/>
          <w:sz w:val="22"/>
          <w:szCs w:val="22"/>
        </w:rPr>
        <w:t>Dilexit</w:t>
      </w:r>
      <w:proofErr w:type="spellEnd"/>
      <w:r w:rsidRPr="0039546C">
        <w:rPr>
          <w:rFonts w:ascii="Garamond" w:hAnsi="Garamond" w:cs="Arial"/>
          <w:i/>
          <w:iCs/>
          <w:color w:val="000000" w:themeColor="text1"/>
          <w:spacing w:val="-4"/>
          <w:sz w:val="22"/>
          <w:szCs w:val="22"/>
        </w:rPr>
        <w:t xml:space="preserve"> nos</w:t>
      </w:r>
      <w:r w:rsidRPr="0039546C">
        <w:rPr>
          <w:rFonts w:ascii="Garamond" w:hAnsi="Garamond" w:cs="Arial"/>
          <w:color w:val="000000" w:themeColor="text1"/>
          <w:spacing w:val="-4"/>
          <w:sz w:val="22"/>
          <w:szCs w:val="22"/>
        </w:rPr>
        <w:t>, n</w:t>
      </w:r>
      <w:r w:rsidR="008A7BF7" w:rsidRPr="0039546C">
        <w:rPr>
          <w:rFonts w:ascii="Garamond" w:hAnsi="Garamond" w:cs="Arial"/>
          <w:color w:val="000000" w:themeColor="text1"/>
          <w:spacing w:val="-4"/>
          <w:sz w:val="22"/>
          <w:szCs w:val="22"/>
        </w:rPr>
        <w:t>°</w:t>
      </w:r>
      <w:r w:rsidRPr="0039546C">
        <w:rPr>
          <w:rFonts w:ascii="Garamond" w:hAnsi="Garamond" w:cs="Arial"/>
          <w:color w:val="000000" w:themeColor="text1"/>
          <w:spacing w:val="-4"/>
          <w:sz w:val="22"/>
          <w:szCs w:val="22"/>
        </w:rPr>
        <w:t>32). En puisant à cette source, on peut, en effet, offrir avec simplicité l’espérance reçue de Dieu (cf. </w:t>
      </w:r>
      <w:r w:rsidRPr="0039546C">
        <w:rPr>
          <w:rFonts w:ascii="Garamond" w:hAnsi="Garamond" w:cs="Arial"/>
          <w:i/>
          <w:iCs/>
          <w:color w:val="000000" w:themeColor="text1"/>
          <w:spacing w:val="-4"/>
          <w:sz w:val="22"/>
          <w:szCs w:val="22"/>
        </w:rPr>
        <w:t>1</w:t>
      </w:r>
      <w:r w:rsidR="008A7BF7" w:rsidRPr="0039546C">
        <w:rPr>
          <w:rFonts w:ascii="Garamond" w:hAnsi="Garamond" w:cs="Arial"/>
          <w:i/>
          <w:iCs/>
          <w:color w:val="000000" w:themeColor="text1"/>
          <w:spacing w:val="-4"/>
          <w:sz w:val="22"/>
          <w:szCs w:val="22"/>
        </w:rPr>
        <w:t> </w:t>
      </w:r>
      <w:r w:rsidRPr="0039546C">
        <w:rPr>
          <w:rFonts w:ascii="Garamond" w:hAnsi="Garamond" w:cs="Arial"/>
          <w:i/>
          <w:iCs/>
          <w:color w:val="000000" w:themeColor="text1"/>
          <w:spacing w:val="-4"/>
          <w:sz w:val="22"/>
          <w:szCs w:val="22"/>
        </w:rPr>
        <w:t>P</w:t>
      </w:r>
      <w:r w:rsidRPr="0039546C">
        <w:rPr>
          <w:rFonts w:ascii="Garamond" w:hAnsi="Garamond" w:cs="Arial"/>
          <w:color w:val="000000" w:themeColor="text1"/>
          <w:spacing w:val="-4"/>
          <w:sz w:val="22"/>
          <w:szCs w:val="22"/>
        </w:rPr>
        <w:t> 1,21), en apportant aux autres la même consolation par laquelle nous sommes consolés par Dieu (cf. </w:t>
      </w:r>
      <w:r w:rsidRPr="0039546C">
        <w:rPr>
          <w:rFonts w:ascii="Garamond" w:hAnsi="Garamond" w:cs="Arial"/>
          <w:i/>
          <w:iCs/>
          <w:color w:val="000000" w:themeColor="text1"/>
          <w:spacing w:val="-4"/>
          <w:sz w:val="22"/>
          <w:szCs w:val="22"/>
        </w:rPr>
        <w:t>2</w:t>
      </w:r>
      <w:r w:rsidR="008A7BF7" w:rsidRPr="0039546C">
        <w:rPr>
          <w:rFonts w:ascii="Garamond" w:hAnsi="Garamond" w:cs="Arial"/>
          <w:i/>
          <w:iCs/>
          <w:color w:val="000000" w:themeColor="text1"/>
          <w:spacing w:val="-4"/>
          <w:sz w:val="22"/>
          <w:szCs w:val="22"/>
        </w:rPr>
        <w:t> </w:t>
      </w:r>
      <w:r w:rsidRPr="0039546C">
        <w:rPr>
          <w:rFonts w:ascii="Garamond" w:hAnsi="Garamond" w:cs="Arial"/>
          <w:i/>
          <w:iCs/>
          <w:color w:val="000000" w:themeColor="text1"/>
          <w:spacing w:val="-4"/>
          <w:sz w:val="22"/>
          <w:szCs w:val="22"/>
        </w:rPr>
        <w:t>Co</w:t>
      </w:r>
      <w:r w:rsidRPr="0039546C">
        <w:rPr>
          <w:rFonts w:ascii="Garamond" w:hAnsi="Garamond" w:cs="Arial"/>
          <w:color w:val="000000" w:themeColor="text1"/>
          <w:spacing w:val="-4"/>
          <w:sz w:val="22"/>
          <w:szCs w:val="22"/>
        </w:rPr>
        <w:t> 1,3-4). Dans le Cœur humain et divin de Jésus, Dieu veut parler au cœur de chaque personne, en attirant chacun à son Amour. « </w:t>
      </w:r>
      <w:r w:rsidRPr="0039546C">
        <w:rPr>
          <w:rFonts w:ascii="Garamond" w:hAnsi="Garamond" w:cs="Arial"/>
          <w:i/>
          <w:iCs/>
          <w:color w:val="000000" w:themeColor="text1"/>
          <w:spacing w:val="-4"/>
          <w:sz w:val="22"/>
          <w:szCs w:val="22"/>
        </w:rPr>
        <w:t>Nous avons été envoyés pour continuer cette mission : être signe du Cœur du Christ et de l’amour du Père, en embrassant le monde entier</w:t>
      </w:r>
      <w:r w:rsidRPr="0039546C">
        <w:rPr>
          <w:rFonts w:ascii="Garamond" w:hAnsi="Garamond" w:cs="Arial"/>
          <w:color w:val="000000" w:themeColor="text1"/>
          <w:spacing w:val="-4"/>
          <w:sz w:val="22"/>
          <w:szCs w:val="22"/>
        </w:rPr>
        <w:t> » (</w:t>
      </w:r>
      <w:r w:rsidRPr="0039546C">
        <w:rPr>
          <w:rFonts w:ascii="Garamond" w:hAnsi="Garamond" w:cs="Arial"/>
          <w:i/>
          <w:iCs/>
          <w:color w:val="000000" w:themeColor="text1"/>
          <w:spacing w:val="-4"/>
          <w:sz w:val="22"/>
          <w:szCs w:val="22"/>
        </w:rPr>
        <w:t>Discours aux participants à l’Assemblée générale des Œuvres Pontificales Missionnaires</w:t>
      </w:r>
      <w:r w:rsidRPr="0039546C">
        <w:rPr>
          <w:rFonts w:ascii="Garamond" w:hAnsi="Garamond" w:cs="Arial"/>
          <w:color w:val="000000" w:themeColor="text1"/>
          <w:spacing w:val="-4"/>
          <w:sz w:val="22"/>
          <w:szCs w:val="22"/>
        </w:rPr>
        <w:t>, 3</w:t>
      </w:r>
      <w:r w:rsidR="008A7BF7" w:rsidRPr="0039546C">
        <w:rPr>
          <w:rFonts w:ascii="Garamond" w:hAnsi="Garamond" w:cs="Arial"/>
          <w:color w:val="000000" w:themeColor="text1"/>
          <w:spacing w:val="-4"/>
          <w:sz w:val="22"/>
          <w:szCs w:val="22"/>
        </w:rPr>
        <w:t> </w:t>
      </w:r>
      <w:r w:rsidRPr="0039546C">
        <w:rPr>
          <w:rFonts w:ascii="Garamond" w:hAnsi="Garamond" w:cs="Arial"/>
          <w:color w:val="000000" w:themeColor="text1"/>
          <w:spacing w:val="-4"/>
          <w:sz w:val="22"/>
          <w:szCs w:val="22"/>
        </w:rPr>
        <w:t>juin</w:t>
      </w:r>
      <w:r w:rsidR="008A7BF7" w:rsidRPr="0039546C">
        <w:rPr>
          <w:rFonts w:ascii="Garamond" w:hAnsi="Garamond" w:cs="Arial"/>
          <w:color w:val="000000" w:themeColor="text1"/>
          <w:spacing w:val="-4"/>
          <w:sz w:val="22"/>
          <w:szCs w:val="22"/>
        </w:rPr>
        <w:t> </w:t>
      </w:r>
      <w:r w:rsidRPr="0039546C">
        <w:rPr>
          <w:rFonts w:ascii="Garamond" w:hAnsi="Garamond" w:cs="Arial"/>
          <w:color w:val="000000" w:themeColor="text1"/>
          <w:spacing w:val="-4"/>
          <w:sz w:val="22"/>
          <w:szCs w:val="22"/>
        </w:rPr>
        <w:t>2023).</w:t>
      </w:r>
    </w:p>
    <w:p w14:paraId="72EAF8B9" w14:textId="77777777" w:rsidR="00E962D2" w:rsidRPr="0039546C" w:rsidRDefault="00E962D2" w:rsidP="008A7BF7">
      <w:pPr>
        <w:pStyle w:val="NormalWeb"/>
        <w:spacing w:before="0" w:after="120"/>
        <w:rPr>
          <w:rFonts w:ascii="Garamond" w:hAnsi="Garamond" w:cs="Arial"/>
          <w:color w:val="000000" w:themeColor="text1"/>
          <w:spacing w:val="-4"/>
          <w:sz w:val="22"/>
          <w:szCs w:val="22"/>
        </w:rPr>
      </w:pPr>
      <w:r w:rsidRPr="0039546C">
        <w:rPr>
          <w:rFonts w:ascii="Garamond" w:hAnsi="Garamond" w:cs="Arial"/>
          <w:i/>
          <w:iCs/>
          <w:color w:val="000000" w:themeColor="text1"/>
          <w:spacing w:val="-4"/>
          <w:sz w:val="22"/>
          <w:szCs w:val="22"/>
        </w:rPr>
        <w:t>3. Renouveler la mission de l’espérance</w:t>
      </w:r>
    </w:p>
    <w:p w14:paraId="3B54C3C6" w14:textId="77777777" w:rsidR="00E962D2" w:rsidRPr="0039546C" w:rsidRDefault="00E962D2" w:rsidP="00E962D2">
      <w:pPr>
        <w:pStyle w:val="NormalWeb"/>
        <w:spacing w:before="0" w:after="0"/>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Face à l’urgence de la mission de l’espérance aujourd’hui, les disciples du Christ sont appelés en priorité à se former pour devenir des “</w:t>
      </w:r>
      <w:r w:rsidRPr="0039546C">
        <w:rPr>
          <w:rFonts w:ascii="Garamond" w:hAnsi="Garamond" w:cs="Arial"/>
          <w:i/>
          <w:iCs/>
          <w:color w:val="000000" w:themeColor="text1"/>
          <w:spacing w:val="-4"/>
          <w:sz w:val="22"/>
          <w:szCs w:val="22"/>
        </w:rPr>
        <w:t>artisans</w:t>
      </w:r>
      <w:r w:rsidRPr="0039546C">
        <w:rPr>
          <w:rFonts w:ascii="Garamond" w:hAnsi="Garamond" w:cs="Arial"/>
          <w:color w:val="000000" w:themeColor="text1"/>
          <w:spacing w:val="-4"/>
          <w:sz w:val="22"/>
          <w:szCs w:val="22"/>
        </w:rPr>
        <w:t>” d’espérance et des restaurateurs d’une humanité souvent distraite et malheureuse.</w:t>
      </w:r>
    </w:p>
    <w:p w14:paraId="3DE7526E" w14:textId="1AB9C459" w:rsidR="00E962D2" w:rsidRPr="0039546C" w:rsidRDefault="00E962D2" w:rsidP="00E962D2">
      <w:pPr>
        <w:pStyle w:val="NormalWeb"/>
        <w:spacing w:before="0" w:after="0"/>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 xml:space="preserve">À cette fin, il faut renouveler en nous la spiritualité pascale que nous vivons à chaque célébration eucharistique et </w:t>
      </w:r>
      <w:r w:rsidRPr="0039546C">
        <w:rPr>
          <w:rFonts w:ascii="Garamond" w:hAnsi="Garamond" w:cs="Arial"/>
          <w:color w:val="000000" w:themeColor="text1"/>
          <w:spacing w:val="-4"/>
          <w:sz w:val="22"/>
          <w:szCs w:val="22"/>
        </w:rPr>
        <w:t>surtout durant le Triduum pascal, centre et sommet de l’année liturgique. Nous sommes baptisés dans la mort et la résurrection rédemptrice du Christ, dans la Pâque du Seigneur qui marque le printemps éternel de l’histoire. Nous sommes alors “</w:t>
      </w:r>
      <w:r w:rsidRPr="0039546C">
        <w:rPr>
          <w:rFonts w:ascii="Garamond" w:hAnsi="Garamond" w:cs="Arial"/>
          <w:i/>
          <w:iCs/>
          <w:color w:val="000000" w:themeColor="text1"/>
          <w:spacing w:val="-4"/>
          <w:sz w:val="22"/>
          <w:szCs w:val="22"/>
        </w:rPr>
        <w:t>des personnes du printemps</w:t>
      </w:r>
      <w:r w:rsidRPr="0039546C">
        <w:rPr>
          <w:rFonts w:ascii="Garamond" w:hAnsi="Garamond" w:cs="Arial"/>
          <w:color w:val="000000" w:themeColor="text1"/>
          <w:spacing w:val="-4"/>
          <w:sz w:val="22"/>
          <w:szCs w:val="22"/>
        </w:rPr>
        <w:t>”, avec un regard toujours rempli d’espérance à partager avec tous, parce que dans le Christ « </w:t>
      </w:r>
      <w:r w:rsidRPr="0039546C">
        <w:rPr>
          <w:rFonts w:ascii="Garamond" w:hAnsi="Garamond" w:cs="Arial"/>
          <w:i/>
          <w:iCs/>
          <w:color w:val="000000" w:themeColor="text1"/>
          <w:spacing w:val="-4"/>
          <w:sz w:val="22"/>
          <w:szCs w:val="22"/>
        </w:rPr>
        <w:t>nous croyons et savons que la mort et la haine ne sont pas les dernières paroles</w:t>
      </w:r>
      <w:r w:rsidRPr="0039546C">
        <w:rPr>
          <w:rFonts w:ascii="Garamond" w:hAnsi="Garamond" w:cs="Arial"/>
          <w:color w:val="000000" w:themeColor="text1"/>
          <w:spacing w:val="-4"/>
          <w:sz w:val="22"/>
          <w:szCs w:val="22"/>
        </w:rPr>
        <w:t> » sur l’existence humaine (cf.</w:t>
      </w:r>
      <w:r w:rsidR="008A7BF7" w:rsidRPr="0039546C">
        <w:rPr>
          <w:rFonts w:ascii="Garamond" w:hAnsi="Garamond" w:cs="Arial"/>
          <w:color w:val="000000" w:themeColor="text1"/>
          <w:spacing w:val="-4"/>
          <w:sz w:val="22"/>
          <w:szCs w:val="22"/>
        </w:rPr>
        <w:t xml:space="preserve"> </w:t>
      </w:r>
      <w:r w:rsidRPr="0039546C">
        <w:rPr>
          <w:rFonts w:ascii="Garamond" w:hAnsi="Garamond" w:cs="Arial"/>
          <w:i/>
          <w:iCs/>
          <w:color w:val="000000" w:themeColor="text1"/>
          <w:spacing w:val="-4"/>
          <w:sz w:val="22"/>
          <w:szCs w:val="22"/>
        </w:rPr>
        <w:t>Catéchèse</w:t>
      </w:r>
      <w:r w:rsidRPr="0039546C">
        <w:rPr>
          <w:rFonts w:ascii="Garamond" w:hAnsi="Garamond" w:cs="Arial"/>
          <w:color w:val="000000" w:themeColor="text1"/>
          <w:spacing w:val="-4"/>
          <w:sz w:val="22"/>
          <w:szCs w:val="22"/>
        </w:rPr>
        <w:t>, 23</w:t>
      </w:r>
      <w:r w:rsidR="008A7BF7" w:rsidRPr="0039546C">
        <w:rPr>
          <w:rFonts w:ascii="Garamond" w:hAnsi="Garamond" w:cs="Arial"/>
          <w:color w:val="000000" w:themeColor="text1"/>
          <w:spacing w:val="-4"/>
          <w:sz w:val="22"/>
          <w:szCs w:val="22"/>
        </w:rPr>
        <w:t> </w:t>
      </w:r>
      <w:r w:rsidRPr="0039546C">
        <w:rPr>
          <w:rFonts w:ascii="Garamond" w:hAnsi="Garamond" w:cs="Arial"/>
          <w:color w:val="000000" w:themeColor="text1"/>
          <w:spacing w:val="-4"/>
          <w:sz w:val="22"/>
          <w:szCs w:val="22"/>
        </w:rPr>
        <w:t>août</w:t>
      </w:r>
      <w:r w:rsidR="008A7BF7" w:rsidRPr="0039546C">
        <w:rPr>
          <w:rFonts w:ascii="Garamond" w:hAnsi="Garamond" w:cs="Arial"/>
          <w:color w:val="000000" w:themeColor="text1"/>
          <w:spacing w:val="-4"/>
          <w:sz w:val="22"/>
          <w:szCs w:val="22"/>
        </w:rPr>
        <w:t> </w:t>
      </w:r>
      <w:r w:rsidRPr="0039546C">
        <w:rPr>
          <w:rFonts w:ascii="Garamond" w:hAnsi="Garamond" w:cs="Arial"/>
          <w:color w:val="000000" w:themeColor="text1"/>
          <w:spacing w:val="-4"/>
          <w:sz w:val="22"/>
          <w:szCs w:val="22"/>
        </w:rPr>
        <w:t>2017). C’est pourquoi, à partir des mystères de Pâques qui s’actualisent dans les célébrations liturgiques et dans les sacrements, nous puisons continuellement la force de l’Esprit Saint avec le zèle, la détermination et la patience pour travailler dans le vaste champ de l’évangélisation du monde. « </w:t>
      </w:r>
      <w:r w:rsidRPr="0039546C">
        <w:rPr>
          <w:rFonts w:ascii="Garamond" w:hAnsi="Garamond" w:cs="Arial"/>
          <w:i/>
          <w:iCs/>
          <w:color w:val="000000" w:themeColor="text1"/>
          <w:spacing w:val="-4"/>
          <w:sz w:val="22"/>
          <w:szCs w:val="22"/>
        </w:rPr>
        <w:t>Le Christ ressuscité et glorieux est la source profonde de notre espérance, et son aide ne nous manquera pas dans l’accomplissement de la mission qu’Il nous confie</w:t>
      </w:r>
      <w:r w:rsidRPr="0039546C">
        <w:rPr>
          <w:rFonts w:ascii="Garamond" w:hAnsi="Garamond" w:cs="Arial"/>
          <w:color w:val="000000" w:themeColor="text1"/>
          <w:spacing w:val="-4"/>
          <w:sz w:val="22"/>
          <w:szCs w:val="22"/>
        </w:rPr>
        <w:t> » (</w:t>
      </w:r>
      <w:proofErr w:type="spellStart"/>
      <w:r w:rsidRPr="0039546C">
        <w:rPr>
          <w:rFonts w:ascii="Garamond" w:hAnsi="Garamond" w:cs="Arial"/>
          <w:color w:val="000000" w:themeColor="text1"/>
          <w:spacing w:val="-4"/>
          <w:sz w:val="22"/>
          <w:szCs w:val="22"/>
        </w:rPr>
        <w:t>Exhort</w:t>
      </w:r>
      <w:proofErr w:type="spellEnd"/>
      <w:r w:rsidRPr="0039546C">
        <w:rPr>
          <w:rFonts w:ascii="Garamond" w:hAnsi="Garamond" w:cs="Arial"/>
          <w:color w:val="000000" w:themeColor="text1"/>
          <w:spacing w:val="-4"/>
          <w:sz w:val="22"/>
          <w:szCs w:val="22"/>
        </w:rPr>
        <w:t xml:space="preserve">. </w:t>
      </w:r>
      <w:proofErr w:type="spellStart"/>
      <w:r w:rsidRPr="0039546C">
        <w:rPr>
          <w:rFonts w:ascii="Garamond" w:hAnsi="Garamond" w:cs="Arial"/>
          <w:color w:val="000000" w:themeColor="text1"/>
          <w:spacing w:val="-4"/>
          <w:sz w:val="22"/>
          <w:szCs w:val="22"/>
        </w:rPr>
        <w:t>ap</w:t>
      </w:r>
      <w:proofErr w:type="spellEnd"/>
      <w:r w:rsidRPr="0039546C">
        <w:rPr>
          <w:rFonts w:ascii="Garamond" w:hAnsi="Garamond" w:cs="Arial"/>
          <w:color w:val="000000" w:themeColor="text1"/>
          <w:spacing w:val="-4"/>
          <w:sz w:val="22"/>
          <w:szCs w:val="22"/>
        </w:rPr>
        <w:t>.</w:t>
      </w:r>
      <w:r w:rsidR="008A7BF7" w:rsidRPr="0039546C">
        <w:rPr>
          <w:rFonts w:ascii="Garamond" w:hAnsi="Garamond" w:cs="Arial"/>
          <w:color w:val="000000" w:themeColor="text1"/>
          <w:spacing w:val="-4"/>
          <w:sz w:val="22"/>
          <w:szCs w:val="22"/>
        </w:rPr>
        <w:t xml:space="preserve"> </w:t>
      </w:r>
      <w:proofErr w:type="spellStart"/>
      <w:r w:rsidRPr="0039546C">
        <w:rPr>
          <w:rFonts w:ascii="Garamond" w:hAnsi="Garamond" w:cs="Arial"/>
          <w:i/>
          <w:iCs/>
          <w:color w:val="000000" w:themeColor="text1"/>
          <w:spacing w:val="-4"/>
          <w:sz w:val="22"/>
          <w:szCs w:val="22"/>
        </w:rPr>
        <w:t>Evangelii</w:t>
      </w:r>
      <w:proofErr w:type="spellEnd"/>
      <w:r w:rsidRPr="0039546C">
        <w:rPr>
          <w:rFonts w:ascii="Garamond" w:hAnsi="Garamond" w:cs="Arial"/>
          <w:i/>
          <w:iCs/>
          <w:color w:val="000000" w:themeColor="text1"/>
          <w:spacing w:val="-4"/>
          <w:sz w:val="22"/>
          <w:szCs w:val="22"/>
        </w:rPr>
        <w:t xml:space="preserve"> </w:t>
      </w:r>
      <w:proofErr w:type="spellStart"/>
      <w:r w:rsidRPr="0039546C">
        <w:rPr>
          <w:rFonts w:ascii="Garamond" w:hAnsi="Garamond" w:cs="Arial"/>
          <w:i/>
          <w:iCs/>
          <w:color w:val="000000" w:themeColor="text1"/>
          <w:spacing w:val="-4"/>
          <w:sz w:val="22"/>
          <w:szCs w:val="22"/>
        </w:rPr>
        <w:t>gaudium</w:t>
      </w:r>
      <w:proofErr w:type="spellEnd"/>
      <w:r w:rsidRPr="0039546C">
        <w:rPr>
          <w:rFonts w:ascii="Garamond" w:hAnsi="Garamond" w:cs="Arial"/>
          <w:color w:val="000000" w:themeColor="text1"/>
          <w:spacing w:val="-4"/>
          <w:sz w:val="22"/>
          <w:szCs w:val="22"/>
        </w:rPr>
        <w:t>, n</w:t>
      </w:r>
      <w:r w:rsidR="008A7BF7" w:rsidRPr="0039546C">
        <w:rPr>
          <w:rFonts w:ascii="Garamond" w:hAnsi="Garamond" w:cs="Arial"/>
          <w:color w:val="000000" w:themeColor="text1"/>
          <w:spacing w:val="-4"/>
          <w:sz w:val="22"/>
          <w:szCs w:val="22"/>
        </w:rPr>
        <w:t>°</w:t>
      </w:r>
      <w:r w:rsidRPr="0039546C">
        <w:rPr>
          <w:rFonts w:ascii="Garamond" w:hAnsi="Garamond" w:cs="Arial"/>
          <w:color w:val="000000" w:themeColor="text1"/>
          <w:spacing w:val="-4"/>
          <w:sz w:val="22"/>
          <w:szCs w:val="22"/>
        </w:rPr>
        <w:t>275). En Lui nous vivons et témoignons de cette sainte espérance qui est « </w:t>
      </w:r>
      <w:r w:rsidRPr="0039546C">
        <w:rPr>
          <w:rFonts w:ascii="Garamond" w:hAnsi="Garamond" w:cs="Arial"/>
          <w:i/>
          <w:iCs/>
          <w:color w:val="000000" w:themeColor="text1"/>
          <w:spacing w:val="-4"/>
          <w:sz w:val="22"/>
          <w:szCs w:val="22"/>
        </w:rPr>
        <w:t>un don et une tâche pour chaque chrétien</w:t>
      </w:r>
      <w:r w:rsidRPr="0039546C">
        <w:rPr>
          <w:rFonts w:ascii="Garamond" w:hAnsi="Garamond" w:cs="Arial"/>
          <w:color w:val="000000" w:themeColor="text1"/>
          <w:spacing w:val="-4"/>
          <w:sz w:val="22"/>
          <w:szCs w:val="22"/>
        </w:rPr>
        <w:t> » (</w:t>
      </w:r>
      <w:r w:rsidRPr="0039546C">
        <w:rPr>
          <w:rFonts w:ascii="Garamond" w:hAnsi="Garamond" w:cs="Arial"/>
          <w:i/>
          <w:iCs/>
          <w:color w:val="000000" w:themeColor="text1"/>
          <w:spacing w:val="-4"/>
          <w:sz w:val="22"/>
          <w:szCs w:val="22"/>
        </w:rPr>
        <w:t xml:space="preserve">La </w:t>
      </w:r>
      <w:proofErr w:type="spellStart"/>
      <w:r w:rsidRPr="0039546C">
        <w:rPr>
          <w:rFonts w:ascii="Garamond" w:hAnsi="Garamond" w:cs="Arial"/>
          <w:i/>
          <w:iCs/>
          <w:color w:val="000000" w:themeColor="text1"/>
          <w:spacing w:val="-4"/>
          <w:sz w:val="22"/>
          <w:szCs w:val="22"/>
        </w:rPr>
        <w:t>speranza</w:t>
      </w:r>
      <w:proofErr w:type="spellEnd"/>
      <w:r w:rsidRPr="0039546C">
        <w:rPr>
          <w:rFonts w:ascii="Garamond" w:hAnsi="Garamond" w:cs="Arial"/>
          <w:i/>
          <w:iCs/>
          <w:color w:val="000000" w:themeColor="text1"/>
          <w:spacing w:val="-4"/>
          <w:sz w:val="22"/>
          <w:szCs w:val="22"/>
        </w:rPr>
        <w:t xml:space="preserve"> è </w:t>
      </w:r>
      <w:proofErr w:type="spellStart"/>
      <w:r w:rsidRPr="0039546C">
        <w:rPr>
          <w:rFonts w:ascii="Garamond" w:hAnsi="Garamond" w:cs="Arial"/>
          <w:i/>
          <w:iCs/>
          <w:color w:val="000000" w:themeColor="text1"/>
          <w:spacing w:val="-4"/>
          <w:sz w:val="22"/>
          <w:szCs w:val="22"/>
        </w:rPr>
        <w:t>una</w:t>
      </w:r>
      <w:proofErr w:type="spellEnd"/>
      <w:r w:rsidRPr="0039546C">
        <w:rPr>
          <w:rFonts w:ascii="Garamond" w:hAnsi="Garamond" w:cs="Arial"/>
          <w:i/>
          <w:iCs/>
          <w:color w:val="000000" w:themeColor="text1"/>
          <w:spacing w:val="-4"/>
          <w:sz w:val="22"/>
          <w:szCs w:val="22"/>
        </w:rPr>
        <w:t xml:space="preserve"> </w:t>
      </w:r>
      <w:proofErr w:type="spellStart"/>
      <w:r w:rsidRPr="0039546C">
        <w:rPr>
          <w:rFonts w:ascii="Garamond" w:hAnsi="Garamond" w:cs="Arial"/>
          <w:i/>
          <w:iCs/>
          <w:color w:val="000000" w:themeColor="text1"/>
          <w:spacing w:val="-4"/>
          <w:sz w:val="22"/>
          <w:szCs w:val="22"/>
        </w:rPr>
        <w:t>luce</w:t>
      </w:r>
      <w:proofErr w:type="spellEnd"/>
      <w:r w:rsidRPr="0039546C">
        <w:rPr>
          <w:rFonts w:ascii="Garamond" w:hAnsi="Garamond" w:cs="Arial"/>
          <w:i/>
          <w:iCs/>
          <w:color w:val="000000" w:themeColor="text1"/>
          <w:spacing w:val="-4"/>
          <w:sz w:val="22"/>
          <w:szCs w:val="22"/>
        </w:rPr>
        <w:t xml:space="preserve"> </w:t>
      </w:r>
      <w:proofErr w:type="spellStart"/>
      <w:r w:rsidRPr="0039546C">
        <w:rPr>
          <w:rFonts w:ascii="Garamond" w:hAnsi="Garamond" w:cs="Arial"/>
          <w:i/>
          <w:iCs/>
          <w:color w:val="000000" w:themeColor="text1"/>
          <w:spacing w:val="-4"/>
          <w:sz w:val="22"/>
          <w:szCs w:val="22"/>
        </w:rPr>
        <w:t>nella</w:t>
      </w:r>
      <w:proofErr w:type="spellEnd"/>
      <w:r w:rsidRPr="0039546C">
        <w:rPr>
          <w:rFonts w:ascii="Garamond" w:hAnsi="Garamond" w:cs="Arial"/>
          <w:i/>
          <w:iCs/>
          <w:color w:val="000000" w:themeColor="text1"/>
          <w:spacing w:val="-4"/>
          <w:sz w:val="22"/>
          <w:szCs w:val="22"/>
        </w:rPr>
        <w:t xml:space="preserve"> </w:t>
      </w:r>
      <w:proofErr w:type="spellStart"/>
      <w:r w:rsidRPr="0039546C">
        <w:rPr>
          <w:rFonts w:ascii="Garamond" w:hAnsi="Garamond" w:cs="Arial"/>
          <w:i/>
          <w:iCs/>
          <w:color w:val="000000" w:themeColor="text1"/>
          <w:spacing w:val="-4"/>
          <w:sz w:val="22"/>
          <w:szCs w:val="22"/>
        </w:rPr>
        <w:t>notte</w:t>
      </w:r>
      <w:proofErr w:type="spellEnd"/>
      <w:r w:rsidRPr="0039546C">
        <w:rPr>
          <w:rFonts w:ascii="Garamond" w:hAnsi="Garamond" w:cs="Arial"/>
          <w:color w:val="000000" w:themeColor="text1"/>
          <w:spacing w:val="-4"/>
          <w:sz w:val="22"/>
          <w:szCs w:val="22"/>
        </w:rPr>
        <w:t xml:space="preserve">, </w:t>
      </w:r>
      <w:proofErr w:type="spellStart"/>
      <w:r w:rsidRPr="0039546C">
        <w:rPr>
          <w:rFonts w:ascii="Garamond" w:hAnsi="Garamond" w:cs="Arial"/>
          <w:color w:val="000000" w:themeColor="text1"/>
          <w:spacing w:val="-4"/>
          <w:sz w:val="22"/>
          <w:szCs w:val="22"/>
        </w:rPr>
        <w:t>Città</w:t>
      </w:r>
      <w:proofErr w:type="spellEnd"/>
      <w:r w:rsidRPr="0039546C">
        <w:rPr>
          <w:rFonts w:ascii="Garamond" w:hAnsi="Garamond" w:cs="Arial"/>
          <w:color w:val="000000" w:themeColor="text1"/>
          <w:spacing w:val="-4"/>
          <w:sz w:val="22"/>
          <w:szCs w:val="22"/>
        </w:rPr>
        <w:t xml:space="preserve"> </w:t>
      </w:r>
      <w:proofErr w:type="spellStart"/>
      <w:r w:rsidRPr="0039546C">
        <w:rPr>
          <w:rFonts w:ascii="Garamond" w:hAnsi="Garamond" w:cs="Arial"/>
          <w:color w:val="000000" w:themeColor="text1"/>
          <w:spacing w:val="-4"/>
          <w:sz w:val="22"/>
          <w:szCs w:val="22"/>
        </w:rPr>
        <w:t>del</w:t>
      </w:r>
      <w:proofErr w:type="spellEnd"/>
      <w:r w:rsidRPr="0039546C">
        <w:rPr>
          <w:rFonts w:ascii="Garamond" w:hAnsi="Garamond" w:cs="Arial"/>
          <w:color w:val="000000" w:themeColor="text1"/>
          <w:spacing w:val="-4"/>
          <w:sz w:val="22"/>
          <w:szCs w:val="22"/>
        </w:rPr>
        <w:t xml:space="preserve"> </w:t>
      </w:r>
      <w:proofErr w:type="spellStart"/>
      <w:r w:rsidRPr="0039546C">
        <w:rPr>
          <w:rFonts w:ascii="Garamond" w:hAnsi="Garamond" w:cs="Arial"/>
          <w:color w:val="000000" w:themeColor="text1"/>
          <w:spacing w:val="-4"/>
          <w:sz w:val="22"/>
          <w:szCs w:val="22"/>
        </w:rPr>
        <w:t>Vaticano</w:t>
      </w:r>
      <w:proofErr w:type="spellEnd"/>
      <w:r w:rsidRPr="0039546C">
        <w:rPr>
          <w:rFonts w:ascii="Garamond" w:hAnsi="Garamond" w:cs="Arial"/>
          <w:color w:val="000000" w:themeColor="text1"/>
          <w:spacing w:val="-4"/>
          <w:sz w:val="22"/>
          <w:szCs w:val="22"/>
        </w:rPr>
        <w:t xml:space="preserve"> 2024, p.7).</w:t>
      </w:r>
    </w:p>
    <w:p w14:paraId="6E521515" w14:textId="143D8A6E" w:rsidR="00E962D2" w:rsidRPr="0039546C" w:rsidRDefault="00E962D2" w:rsidP="00E962D2">
      <w:pPr>
        <w:pStyle w:val="NormalWeb"/>
        <w:spacing w:before="0" w:after="0"/>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Les missionnaires de l’espérance sont des hommes et des femmes de prière, parce que « </w:t>
      </w:r>
      <w:r w:rsidRPr="0039546C">
        <w:rPr>
          <w:rFonts w:ascii="Garamond" w:hAnsi="Garamond" w:cs="Arial"/>
          <w:i/>
          <w:iCs/>
          <w:color w:val="000000" w:themeColor="text1"/>
          <w:spacing w:val="-4"/>
          <w:sz w:val="22"/>
          <w:szCs w:val="22"/>
        </w:rPr>
        <w:t>la personne qui espère est une personne qui prie</w:t>
      </w:r>
      <w:r w:rsidRPr="0039546C">
        <w:rPr>
          <w:rFonts w:ascii="Garamond" w:hAnsi="Garamond" w:cs="Arial"/>
          <w:color w:val="000000" w:themeColor="text1"/>
          <w:spacing w:val="-4"/>
          <w:sz w:val="22"/>
          <w:szCs w:val="22"/>
        </w:rPr>
        <w:t> », comme le soulignait le vénérable Cardinal Van Thuan, lequel a maintenu vive l’espérance durant la longue tribulation de la prison grâce à la force qu’il recevait de sa prière persévérante et de l’Eucharistie (cf. F.X. Nguyen Van Thuan,</w:t>
      </w:r>
      <w:r w:rsidR="008A7BF7" w:rsidRPr="0039546C">
        <w:rPr>
          <w:rFonts w:ascii="Garamond" w:hAnsi="Garamond" w:cs="Arial"/>
          <w:color w:val="000000" w:themeColor="text1"/>
          <w:spacing w:val="-4"/>
          <w:sz w:val="22"/>
          <w:szCs w:val="22"/>
        </w:rPr>
        <w:t xml:space="preserve"> </w:t>
      </w:r>
      <w:r w:rsidRPr="0039546C">
        <w:rPr>
          <w:rFonts w:ascii="Garamond" w:hAnsi="Garamond" w:cs="Arial"/>
          <w:i/>
          <w:iCs/>
          <w:color w:val="000000" w:themeColor="text1"/>
          <w:spacing w:val="-4"/>
          <w:sz w:val="22"/>
          <w:szCs w:val="22"/>
        </w:rPr>
        <w:t>Le chemin de l’espérance</w:t>
      </w:r>
      <w:r w:rsidRPr="0039546C">
        <w:rPr>
          <w:rFonts w:ascii="Garamond" w:hAnsi="Garamond" w:cs="Arial"/>
          <w:color w:val="000000" w:themeColor="text1"/>
          <w:spacing w:val="-4"/>
          <w:sz w:val="22"/>
          <w:szCs w:val="22"/>
        </w:rPr>
        <w:t>, Rome 2001, n</w:t>
      </w:r>
      <w:r w:rsidR="008A7BF7" w:rsidRPr="0039546C">
        <w:rPr>
          <w:rFonts w:ascii="Garamond" w:hAnsi="Garamond" w:cs="Arial"/>
          <w:color w:val="000000" w:themeColor="text1"/>
          <w:spacing w:val="-4"/>
          <w:sz w:val="22"/>
          <w:szCs w:val="22"/>
        </w:rPr>
        <w:t>°</w:t>
      </w:r>
      <w:r w:rsidRPr="0039546C">
        <w:rPr>
          <w:rFonts w:ascii="Garamond" w:hAnsi="Garamond" w:cs="Arial"/>
          <w:color w:val="000000" w:themeColor="text1"/>
          <w:spacing w:val="-4"/>
          <w:sz w:val="22"/>
          <w:szCs w:val="22"/>
        </w:rPr>
        <w:t>963). N’oublions pas que prier est la première action missionnaire et en même temps « </w:t>
      </w:r>
      <w:r w:rsidRPr="0039546C">
        <w:rPr>
          <w:rFonts w:ascii="Garamond" w:hAnsi="Garamond" w:cs="Arial"/>
          <w:i/>
          <w:iCs/>
          <w:color w:val="000000" w:themeColor="text1"/>
          <w:spacing w:val="-4"/>
          <w:sz w:val="22"/>
          <w:szCs w:val="22"/>
        </w:rPr>
        <w:t>la première force de l’espérance</w:t>
      </w:r>
      <w:r w:rsidRPr="0039546C">
        <w:rPr>
          <w:rFonts w:ascii="Garamond" w:hAnsi="Garamond" w:cs="Arial"/>
          <w:color w:val="000000" w:themeColor="text1"/>
          <w:spacing w:val="-4"/>
          <w:sz w:val="22"/>
          <w:szCs w:val="22"/>
        </w:rPr>
        <w:t> » (</w:t>
      </w:r>
      <w:r w:rsidRPr="0039546C">
        <w:rPr>
          <w:rFonts w:ascii="Garamond" w:hAnsi="Garamond" w:cs="Arial"/>
          <w:i/>
          <w:iCs/>
          <w:color w:val="000000" w:themeColor="text1"/>
          <w:spacing w:val="-4"/>
          <w:sz w:val="22"/>
          <w:szCs w:val="22"/>
        </w:rPr>
        <w:t>Catéchèse</w:t>
      </w:r>
      <w:r w:rsidRPr="0039546C">
        <w:rPr>
          <w:rFonts w:ascii="Garamond" w:hAnsi="Garamond" w:cs="Arial"/>
          <w:color w:val="000000" w:themeColor="text1"/>
          <w:spacing w:val="-4"/>
          <w:sz w:val="22"/>
          <w:szCs w:val="22"/>
        </w:rPr>
        <w:t>, 20</w:t>
      </w:r>
      <w:r w:rsidR="008A7BF7" w:rsidRPr="0039546C">
        <w:rPr>
          <w:rFonts w:ascii="Garamond" w:hAnsi="Garamond" w:cs="Arial"/>
          <w:color w:val="000000" w:themeColor="text1"/>
          <w:spacing w:val="-4"/>
          <w:sz w:val="22"/>
          <w:szCs w:val="22"/>
        </w:rPr>
        <w:t> </w:t>
      </w:r>
      <w:r w:rsidRPr="0039546C">
        <w:rPr>
          <w:rFonts w:ascii="Garamond" w:hAnsi="Garamond" w:cs="Arial"/>
          <w:color w:val="000000" w:themeColor="text1"/>
          <w:spacing w:val="-4"/>
          <w:sz w:val="22"/>
          <w:szCs w:val="22"/>
        </w:rPr>
        <w:t>mai</w:t>
      </w:r>
      <w:r w:rsidR="008A7BF7" w:rsidRPr="0039546C">
        <w:rPr>
          <w:rFonts w:ascii="Garamond" w:hAnsi="Garamond" w:cs="Arial"/>
          <w:color w:val="000000" w:themeColor="text1"/>
          <w:spacing w:val="-4"/>
          <w:sz w:val="22"/>
          <w:szCs w:val="22"/>
        </w:rPr>
        <w:t> </w:t>
      </w:r>
      <w:r w:rsidRPr="0039546C">
        <w:rPr>
          <w:rFonts w:ascii="Garamond" w:hAnsi="Garamond" w:cs="Arial"/>
          <w:color w:val="000000" w:themeColor="text1"/>
          <w:spacing w:val="-4"/>
          <w:sz w:val="22"/>
          <w:szCs w:val="22"/>
        </w:rPr>
        <w:t>2020).</w:t>
      </w:r>
    </w:p>
    <w:p w14:paraId="5DFFBFA3" w14:textId="6A6F6D96" w:rsidR="00E962D2" w:rsidRPr="0039546C" w:rsidRDefault="00E962D2" w:rsidP="00E962D2">
      <w:pPr>
        <w:pStyle w:val="NormalWeb"/>
        <w:spacing w:before="0" w:after="0"/>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Renouvelons donc la mission de l’espérance à partir de la prière, surtout celle faite de la Parole de Dieu et en particulier des Psaumes, qui sont une grande symphonie de prière dont le compositeur est l’Esprit Saint (cf.</w:t>
      </w:r>
      <w:r w:rsidR="008A7BF7" w:rsidRPr="0039546C">
        <w:rPr>
          <w:rFonts w:ascii="Garamond" w:hAnsi="Garamond" w:cs="Arial"/>
          <w:color w:val="000000" w:themeColor="text1"/>
          <w:spacing w:val="-4"/>
          <w:sz w:val="22"/>
          <w:szCs w:val="22"/>
        </w:rPr>
        <w:t xml:space="preserve"> </w:t>
      </w:r>
      <w:r w:rsidRPr="0039546C">
        <w:rPr>
          <w:rFonts w:ascii="Garamond" w:hAnsi="Garamond" w:cs="Arial"/>
          <w:b/>
          <w:bCs/>
          <w:i/>
          <w:iCs/>
          <w:color w:val="000000" w:themeColor="text1"/>
          <w:spacing w:val="-4"/>
          <w:sz w:val="22"/>
          <w:szCs w:val="22"/>
        </w:rPr>
        <w:t>Catéchèse</w:t>
      </w:r>
      <w:r w:rsidRPr="0039546C">
        <w:rPr>
          <w:rFonts w:ascii="Garamond" w:hAnsi="Garamond" w:cs="Arial"/>
          <w:color w:val="000000" w:themeColor="text1"/>
          <w:spacing w:val="-4"/>
          <w:sz w:val="22"/>
          <w:szCs w:val="22"/>
        </w:rPr>
        <w:t>, 19</w:t>
      </w:r>
      <w:r w:rsidR="008A7BF7" w:rsidRPr="0039546C">
        <w:rPr>
          <w:rFonts w:ascii="Garamond" w:hAnsi="Garamond" w:cs="Arial"/>
          <w:color w:val="000000" w:themeColor="text1"/>
          <w:spacing w:val="-4"/>
          <w:sz w:val="22"/>
          <w:szCs w:val="22"/>
        </w:rPr>
        <w:t> </w:t>
      </w:r>
      <w:r w:rsidRPr="0039546C">
        <w:rPr>
          <w:rFonts w:ascii="Garamond" w:hAnsi="Garamond" w:cs="Arial"/>
          <w:color w:val="000000" w:themeColor="text1"/>
          <w:spacing w:val="-4"/>
          <w:sz w:val="22"/>
          <w:szCs w:val="22"/>
        </w:rPr>
        <w:t>juin</w:t>
      </w:r>
      <w:r w:rsidR="008A7BF7" w:rsidRPr="0039546C">
        <w:rPr>
          <w:rFonts w:ascii="Garamond" w:hAnsi="Garamond" w:cs="Arial"/>
          <w:color w:val="000000" w:themeColor="text1"/>
          <w:spacing w:val="-4"/>
          <w:sz w:val="22"/>
          <w:szCs w:val="22"/>
        </w:rPr>
        <w:t> </w:t>
      </w:r>
      <w:r w:rsidRPr="0039546C">
        <w:rPr>
          <w:rFonts w:ascii="Garamond" w:hAnsi="Garamond" w:cs="Arial"/>
          <w:color w:val="000000" w:themeColor="text1"/>
          <w:spacing w:val="-4"/>
          <w:sz w:val="22"/>
          <w:szCs w:val="22"/>
        </w:rPr>
        <w:t>2024). Les Psaumes nous éduquent à espérer dans l’adversité, à discerner les signes d’espérance et à avoir un constant désir “</w:t>
      </w:r>
      <w:r w:rsidRPr="0039546C">
        <w:rPr>
          <w:rFonts w:ascii="Garamond" w:hAnsi="Garamond" w:cs="Arial"/>
          <w:i/>
          <w:iCs/>
          <w:color w:val="000000" w:themeColor="text1"/>
          <w:spacing w:val="-4"/>
          <w:sz w:val="22"/>
          <w:szCs w:val="22"/>
        </w:rPr>
        <w:t>missionnaire</w:t>
      </w:r>
      <w:r w:rsidRPr="0039546C">
        <w:rPr>
          <w:rFonts w:ascii="Garamond" w:hAnsi="Garamond" w:cs="Arial"/>
          <w:color w:val="000000" w:themeColor="text1"/>
          <w:spacing w:val="-4"/>
          <w:sz w:val="22"/>
          <w:szCs w:val="22"/>
        </w:rPr>
        <w:t>” que Dieu soit loué par tous les peuples (cf. </w:t>
      </w:r>
      <w:r w:rsidRPr="0039546C">
        <w:rPr>
          <w:rFonts w:ascii="Garamond" w:hAnsi="Garamond" w:cs="Arial"/>
          <w:i/>
          <w:iCs/>
          <w:color w:val="000000" w:themeColor="text1"/>
          <w:spacing w:val="-4"/>
          <w:sz w:val="22"/>
          <w:szCs w:val="22"/>
        </w:rPr>
        <w:t>Ps</w:t>
      </w:r>
      <w:r w:rsidRPr="0039546C">
        <w:rPr>
          <w:rFonts w:ascii="Garamond" w:hAnsi="Garamond" w:cs="Arial"/>
          <w:color w:val="000000" w:themeColor="text1"/>
          <w:spacing w:val="-4"/>
          <w:sz w:val="22"/>
          <w:szCs w:val="22"/>
        </w:rPr>
        <w:t> 41,12 ; 67,4). En priant, nous gardons allumée l’étincelle de l’espérance, allumée par Dieu en nous, pour qu’elle devienne un grand feu qui illumine et réchauffe tout autour, y compris par des actions et des gestes concrets inspirés de la prière.</w:t>
      </w:r>
    </w:p>
    <w:p w14:paraId="3767B78B" w14:textId="29CBADBE" w:rsidR="00E962D2" w:rsidRPr="0039546C" w:rsidRDefault="00E962D2" w:rsidP="00E962D2">
      <w:pPr>
        <w:pStyle w:val="NormalWeb"/>
        <w:spacing w:before="0" w:after="0"/>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 xml:space="preserve">Enfin, l’évangélisation est toujours un processus communautaire, comme le caractère de l’espérance chrétienne (cf. Benoît XVI, </w:t>
      </w:r>
      <w:proofErr w:type="spellStart"/>
      <w:r w:rsidRPr="0039546C">
        <w:rPr>
          <w:rFonts w:ascii="Garamond" w:hAnsi="Garamond" w:cs="Arial"/>
          <w:color w:val="000000" w:themeColor="text1"/>
          <w:spacing w:val="-4"/>
          <w:sz w:val="22"/>
          <w:szCs w:val="22"/>
        </w:rPr>
        <w:t>Lett</w:t>
      </w:r>
      <w:proofErr w:type="spellEnd"/>
      <w:r w:rsidRPr="0039546C">
        <w:rPr>
          <w:rFonts w:ascii="Garamond" w:hAnsi="Garamond" w:cs="Arial"/>
          <w:color w:val="000000" w:themeColor="text1"/>
          <w:spacing w:val="-4"/>
          <w:sz w:val="22"/>
          <w:szCs w:val="22"/>
        </w:rPr>
        <w:t xml:space="preserve">. </w:t>
      </w:r>
      <w:proofErr w:type="spellStart"/>
      <w:r w:rsidRPr="0039546C">
        <w:rPr>
          <w:rFonts w:ascii="Garamond" w:hAnsi="Garamond" w:cs="Arial"/>
          <w:color w:val="000000" w:themeColor="text1"/>
          <w:spacing w:val="-4"/>
          <w:sz w:val="22"/>
          <w:szCs w:val="22"/>
        </w:rPr>
        <w:t>enc</w:t>
      </w:r>
      <w:proofErr w:type="spellEnd"/>
      <w:r w:rsidRPr="0039546C">
        <w:rPr>
          <w:rFonts w:ascii="Garamond" w:hAnsi="Garamond" w:cs="Arial"/>
          <w:color w:val="000000" w:themeColor="text1"/>
          <w:spacing w:val="-4"/>
          <w:sz w:val="22"/>
          <w:szCs w:val="22"/>
        </w:rPr>
        <w:t>.</w:t>
      </w:r>
      <w:r w:rsidR="008A7BF7" w:rsidRPr="0039546C">
        <w:rPr>
          <w:rFonts w:ascii="Garamond" w:hAnsi="Garamond" w:cs="Arial"/>
          <w:color w:val="000000" w:themeColor="text1"/>
          <w:spacing w:val="-4"/>
          <w:sz w:val="22"/>
          <w:szCs w:val="22"/>
        </w:rPr>
        <w:t xml:space="preserve"> </w:t>
      </w:r>
      <w:proofErr w:type="spellStart"/>
      <w:r w:rsidRPr="0039546C">
        <w:rPr>
          <w:rFonts w:ascii="Garamond" w:hAnsi="Garamond" w:cs="Arial"/>
          <w:i/>
          <w:iCs/>
          <w:color w:val="000000" w:themeColor="text1"/>
          <w:spacing w:val="-4"/>
          <w:sz w:val="22"/>
          <w:szCs w:val="22"/>
        </w:rPr>
        <w:t>Spe</w:t>
      </w:r>
      <w:proofErr w:type="spellEnd"/>
      <w:r w:rsidRPr="0039546C">
        <w:rPr>
          <w:rFonts w:ascii="Garamond" w:hAnsi="Garamond" w:cs="Arial"/>
          <w:i/>
          <w:iCs/>
          <w:color w:val="000000" w:themeColor="text1"/>
          <w:spacing w:val="-4"/>
          <w:sz w:val="22"/>
          <w:szCs w:val="22"/>
        </w:rPr>
        <w:t xml:space="preserve"> Salvi</w:t>
      </w:r>
      <w:r w:rsidRPr="0039546C">
        <w:rPr>
          <w:rFonts w:ascii="Garamond" w:hAnsi="Garamond" w:cs="Arial"/>
          <w:color w:val="000000" w:themeColor="text1"/>
          <w:spacing w:val="-4"/>
          <w:sz w:val="22"/>
          <w:szCs w:val="22"/>
        </w:rPr>
        <w:t>, n</w:t>
      </w:r>
      <w:r w:rsidR="008A7BF7" w:rsidRPr="0039546C">
        <w:rPr>
          <w:rFonts w:ascii="Garamond" w:hAnsi="Garamond" w:cs="Arial"/>
          <w:color w:val="000000" w:themeColor="text1"/>
          <w:spacing w:val="-4"/>
          <w:sz w:val="22"/>
          <w:szCs w:val="22"/>
        </w:rPr>
        <w:t>°</w:t>
      </w:r>
      <w:r w:rsidRPr="0039546C">
        <w:rPr>
          <w:rFonts w:ascii="Garamond" w:hAnsi="Garamond" w:cs="Arial"/>
          <w:color w:val="000000" w:themeColor="text1"/>
          <w:spacing w:val="-4"/>
          <w:sz w:val="22"/>
          <w:szCs w:val="22"/>
        </w:rPr>
        <w:t>14). Ce processus ne se termine pas par la première annonce ni par le baptême, mais il continue avec la construction des communautés chrétiennes à travers l’accompagnement de chaque baptisé sur le chemin de l’Évangile. Dans la société moderne, l’appartenance à l’Église n’est jamais une réalité acquise une fois pour toutes. L’action missionnaire de transmettre et de former la foi mûre dans le Christ est donc « </w:t>
      </w:r>
      <w:r w:rsidRPr="0039546C">
        <w:rPr>
          <w:rFonts w:ascii="Garamond" w:hAnsi="Garamond" w:cs="Arial"/>
          <w:i/>
          <w:iCs/>
          <w:color w:val="000000" w:themeColor="text1"/>
          <w:spacing w:val="-4"/>
          <w:sz w:val="22"/>
          <w:szCs w:val="22"/>
        </w:rPr>
        <w:t>le paradigme de toute œuvre de l’Église </w:t>
      </w:r>
      <w:r w:rsidRPr="0039546C">
        <w:rPr>
          <w:rFonts w:ascii="Garamond" w:hAnsi="Garamond" w:cs="Arial"/>
          <w:color w:val="000000" w:themeColor="text1"/>
          <w:spacing w:val="-4"/>
          <w:sz w:val="22"/>
          <w:szCs w:val="22"/>
        </w:rPr>
        <w:t>» (</w:t>
      </w:r>
      <w:proofErr w:type="spellStart"/>
      <w:r w:rsidRPr="0039546C">
        <w:rPr>
          <w:rFonts w:ascii="Garamond" w:hAnsi="Garamond" w:cs="Arial"/>
          <w:color w:val="000000" w:themeColor="text1"/>
          <w:spacing w:val="-4"/>
          <w:sz w:val="22"/>
          <w:szCs w:val="22"/>
        </w:rPr>
        <w:t>Exhort</w:t>
      </w:r>
      <w:proofErr w:type="spellEnd"/>
      <w:r w:rsidRPr="0039546C">
        <w:rPr>
          <w:rFonts w:ascii="Garamond" w:hAnsi="Garamond" w:cs="Arial"/>
          <w:color w:val="000000" w:themeColor="text1"/>
          <w:spacing w:val="-4"/>
          <w:sz w:val="22"/>
          <w:szCs w:val="22"/>
        </w:rPr>
        <w:t xml:space="preserve">. </w:t>
      </w:r>
      <w:proofErr w:type="spellStart"/>
      <w:r w:rsidRPr="0039546C">
        <w:rPr>
          <w:rFonts w:ascii="Garamond" w:hAnsi="Garamond" w:cs="Arial"/>
          <w:color w:val="000000" w:themeColor="text1"/>
          <w:spacing w:val="-4"/>
          <w:sz w:val="22"/>
          <w:szCs w:val="22"/>
        </w:rPr>
        <w:t>ap</w:t>
      </w:r>
      <w:proofErr w:type="spellEnd"/>
      <w:r w:rsidRPr="0039546C">
        <w:rPr>
          <w:rFonts w:ascii="Garamond" w:hAnsi="Garamond" w:cs="Arial"/>
          <w:color w:val="000000" w:themeColor="text1"/>
          <w:spacing w:val="-4"/>
          <w:sz w:val="22"/>
          <w:szCs w:val="22"/>
        </w:rPr>
        <w:t>.</w:t>
      </w:r>
      <w:r w:rsidR="008A7BF7" w:rsidRPr="0039546C">
        <w:rPr>
          <w:rFonts w:ascii="Garamond" w:hAnsi="Garamond" w:cs="Arial"/>
          <w:color w:val="000000" w:themeColor="text1"/>
          <w:spacing w:val="-4"/>
          <w:sz w:val="22"/>
          <w:szCs w:val="22"/>
        </w:rPr>
        <w:t xml:space="preserve"> </w:t>
      </w:r>
      <w:proofErr w:type="spellStart"/>
      <w:r w:rsidRPr="0039546C">
        <w:rPr>
          <w:rFonts w:ascii="Garamond" w:hAnsi="Garamond" w:cs="Arial"/>
          <w:i/>
          <w:iCs/>
          <w:color w:val="000000" w:themeColor="text1"/>
          <w:spacing w:val="-4"/>
          <w:sz w:val="22"/>
          <w:szCs w:val="22"/>
        </w:rPr>
        <w:t>Evangelii</w:t>
      </w:r>
      <w:proofErr w:type="spellEnd"/>
      <w:r w:rsidRPr="0039546C">
        <w:rPr>
          <w:rFonts w:ascii="Garamond" w:hAnsi="Garamond" w:cs="Arial"/>
          <w:i/>
          <w:iCs/>
          <w:color w:val="000000" w:themeColor="text1"/>
          <w:spacing w:val="-4"/>
          <w:sz w:val="22"/>
          <w:szCs w:val="22"/>
        </w:rPr>
        <w:t xml:space="preserve"> </w:t>
      </w:r>
      <w:proofErr w:type="spellStart"/>
      <w:r w:rsidRPr="0039546C">
        <w:rPr>
          <w:rFonts w:ascii="Garamond" w:hAnsi="Garamond" w:cs="Arial"/>
          <w:i/>
          <w:iCs/>
          <w:color w:val="000000" w:themeColor="text1"/>
          <w:spacing w:val="-4"/>
          <w:sz w:val="22"/>
          <w:szCs w:val="22"/>
        </w:rPr>
        <w:t>gaudium</w:t>
      </w:r>
      <w:proofErr w:type="spellEnd"/>
      <w:r w:rsidRPr="0039546C">
        <w:rPr>
          <w:rFonts w:ascii="Garamond" w:hAnsi="Garamond" w:cs="Arial"/>
          <w:color w:val="000000" w:themeColor="text1"/>
          <w:spacing w:val="-4"/>
          <w:sz w:val="22"/>
          <w:szCs w:val="22"/>
        </w:rPr>
        <w:t>, n</w:t>
      </w:r>
      <w:r w:rsidR="008A7BF7" w:rsidRPr="0039546C">
        <w:rPr>
          <w:rFonts w:ascii="Garamond" w:hAnsi="Garamond" w:cs="Arial"/>
          <w:color w:val="000000" w:themeColor="text1"/>
          <w:spacing w:val="-4"/>
          <w:sz w:val="22"/>
          <w:szCs w:val="22"/>
        </w:rPr>
        <w:t>°</w:t>
      </w:r>
      <w:r w:rsidRPr="0039546C">
        <w:rPr>
          <w:rFonts w:ascii="Garamond" w:hAnsi="Garamond" w:cs="Arial"/>
          <w:color w:val="000000" w:themeColor="text1"/>
          <w:spacing w:val="-4"/>
          <w:sz w:val="22"/>
          <w:szCs w:val="22"/>
        </w:rPr>
        <w:t xml:space="preserve">15), une œuvre qui demande communion de prière et d’action. J’insiste encore sur cette </w:t>
      </w:r>
      <w:proofErr w:type="spellStart"/>
      <w:r w:rsidRPr="0039546C">
        <w:rPr>
          <w:rFonts w:ascii="Garamond" w:hAnsi="Garamond" w:cs="Arial"/>
          <w:color w:val="000000" w:themeColor="text1"/>
          <w:spacing w:val="-4"/>
          <w:sz w:val="22"/>
          <w:szCs w:val="22"/>
        </w:rPr>
        <w:t>synodalité</w:t>
      </w:r>
      <w:proofErr w:type="spellEnd"/>
      <w:r w:rsidRPr="0039546C">
        <w:rPr>
          <w:rFonts w:ascii="Garamond" w:hAnsi="Garamond" w:cs="Arial"/>
          <w:color w:val="000000" w:themeColor="text1"/>
          <w:spacing w:val="-4"/>
          <w:sz w:val="22"/>
          <w:szCs w:val="22"/>
        </w:rPr>
        <w:t xml:space="preserve"> missionnaire de l’Église, ainsi que sur le service des</w:t>
      </w:r>
      <w:r w:rsidR="008A7BF7" w:rsidRPr="0039546C">
        <w:rPr>
          <w:rFonts w:ascii="Garamond" w:hAnsi="Garamond" w:cs="Arial"/>
          <w:color w:val="000000" w:themeColor="text1"/>
          <w:spacing w:val="-4"/>
          <w:sz w:val="22"/>
          <w:szCs w:val="22"/>
        </w:rPr>
        <w:t xml:space="preserve"> </w:t>
      </w:r>
      <w:r w:rsidRPr="0039546C">
        <w:rPr>
          <w:rFonts w:ascii="Garamond" w:hAnsi="Garamond" w:cs="Arial"/>
          <w:i/>
          <w:iCs/>
          <w:color w:val="000000" w:themeColor="text1"/>
          <w:spacing w:val="-4"/>
          <w:sz w:val="22"/>
          <w:szCs w:val="22"/>
        </w:rPr>
        <w:t>Œuvres Pontificales Missionnaires</w:t>
      </w:r>
      <w:r w:rsidR="008A7BF7" w:rsidRPr="0039546C">
        <w:rPr>
          <w:rFonts w:ascii="Garamond" w:hAnsi="Garamond" w:cs="Arial"/>
          <w:color w:val="000000" w:themeColor="text1"/>
          <w:spacing w:val="-4"/>
          <w:sz w:val="22"/>
          <w:szCs w:val="22"/>
        </w:rPr>
        <w:t xml:space="preserve"> </w:t>
      </w:r>
      <w:r w:rsidRPr="0039546C">
        <w:rPr>
          <w:rFonts w:ascii="Garamond" w:hAnsi="Garamond" w:cs="Arial"/>
          <w:color w:val="000000" w:themeColor="text1"/>
          <w:spacing w:val="-4"/>
          <w:sz w:val="22"/>
          <w:szCs w:val="22"/>
        </w:rPr>
        <w:t xml:space="preserve">dans la promotion de la responsabilité missionnaire des baptisés et le soutien des nouvelles Églises particulières. Et je vous exhorte tous, enfants, jeunes, adultes, personnes âgées, à participer activement à la mission évangélisatrice commune par le témoignage de votre vie et </w:t>
      </w:r>
      <w:r w:rsidRPr="0039546C">
        <w:rPr>
          <w:rFonts w:ascii="Garamond" w:hAnsi="Garamond" w:cs="Arial"/>
          <w:color w:val="000000" w:themeColor="text1"/>
          <w:spacing w:val="-4"/>
          <w:sz w:val="22"/>
          <w:szCs w:val="22"/>
        </w:rPr>
        <w:lastRenderedPageBreak/>
        <w:t>par la prière, par vos sacrifices et votre générosité. Merci beaucoup pour tout cela !</w:t>
      </w:r>
    </w:p>
    <w:p w14:paraId="20F9157B" w14:textId="5CCFA06B" w:rsidR="00E962D2" w:rsidRPr="0039546C" w:rsidRDefault="00E962D2" w:rsidP="008A7BF7">
      <w:pPr>
        <w:pStyle w:val="NormalWeb"/>
        <w:spacing w:before="0" w:after="120"/>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Chères sœurs et chers frères, tournons-nous vers Marie, Mère de Jésus Christ notre espérance. Confions-lui ce souhait pour le Jubilé et pour les années à venir : « </w:t>
      </w:r>
      <w:r w:rsidRPr="0039546C">
        <w:rPr>
          <w:rFonts w:ascii="Garamond" w:hAnsi="Garamond" w:cs="Arial"/>
          <w:i/>
          <w:iCs/>
          <w:color w:val="000000" w:themeColor="text1"/>
          <w:spacing w:val="-4"/>
          <w:sz w:val="22"/>
          <w:szCs w:val="22"/>
        </w:rPr>
        <w:t xml:space="preserve">Puisse la lumière de l’espérance chrétienne atteindre chacun comme message de l’amour de Dieu adressé à tous ! Puisse l’Église être un témoin fidèle de </w:t>
      </w:r>
      <w:r w:rsidRPr="0039546C">
        <w:rPr>
          <w:rFonts w:ascii="Garamond" w:hAnsi="Garamond" w:cs="Arial"/>
          <w:i/>
          <w:iCs/>
          <w:color w:val="000000" w:themeColor="text1"/>
          <w:spacing w:val="-4"/>
          <w:sz w:val="22"/>
          <w:szCs w:val="22"/>
        </w:rPr>
        <w:t>cette annonce dans toutes les parties du monde !</w:t>
      </w:r>
      <w:r w:rsidRPr="0039546C">
        <w:rPr>
          <w:rFonts w:ascii="Garamond" w:hAnsi="Garamond" w:cs="Arial"/>
          <w:color w:val="000000" w:themeColor="text1"/>
          <w:spacing w:val="-4"/>
          <w:sz w:val="22"/>
          <w:szCs w:val="22"/>
        </w:rPr>
        <w:t> » (Bulle</w:t>
      </w:r>
      <w:r w:rsidR="008A7BF7" w:rsidRPr="0039546C">
        <w:rPr>
          <w:rFonts w:ascii="Garamond" w:hAnsi="Garamond" w:cs="Arial"/>
          <w:i/>
          <w:iCs/>
          <w:color w:val="000000" w:themeColor="text1"/>
          <w:spacing w:val="-4"/>
          <w:sz w:val="22"/>
          <w:szCs w:val="22"/>
        </w:rPr>
        <w:t xml:space="preserve"> </w:t>
      </w:r>
      <w:proofErr w:type="spellStart"/>
      <w:r w:rsidRPr="0039546C">
        <w:rPr>
          <w:rFonts w:ascii="Garamond" w:hAnsi="Garamond" w:cs="Arial"/>
          <w:i/>
          <w:iCs/>
          <w:color w:val="000000" w:themeColor="text1"/>
          <w:spacing w:val="-4"/>
          <w:sz w:val="22"/>
          <w:szCs w:val="22"/>
        </w:rPr>
        <w:t>Spes</w:t>
      </w:r>
      <w:proofErr w:type="spellEnd"/>
      <w:r w:rsidRPr="0039546C">
        <w:rPr>
          <w:rFonts w:ascii="Garamond" w:hAnsi="Garamond" w:cs="Arial"/>
          <w:i/>
          <w:iCs/>
          <w:color w:val="000000" w:themeColor="text1"/>
          <w:spacing w:val="-4"/>
          <w:sz w:val="22"/>
          <w:szCs w:val="22"/>
        </w:rPr>
        <w:t xml:space="preserve"> non </w:t>
      </w:r>
      <w:proofErr w:type="spellStart"/>
      <w:r w:rsidRPr="0039546C">
        <w:rPr>
          <w:rFonts w:ascii="Garamond" w:hAnsi="Garamond" w:cs="Arial"/>
          <w:i/>
          <w:iCs/>
          <w:color w:val="000000" w:themeColor="text1"/>
          <w:spacing w:val="-4"/>
          <w:sz w:val="22"/>
          <w:szCs w:val="22"/>
        </w:rPr>
        <w:t>confundit</w:t>
      </w:r>
      <w:proofErr w:type="spellEnd"/>
      <w:r w:rsidRPr="0039546C">
        <w:rPr>
          <w:rFonts w:ascii="Garamond" w:hAnsi="Garamond" w:cs="Arial"/>
          <w:color w:val="000000" w:themeColor="text1"/>
          <w:spacing w:val="-4"/>
          <w:sz w:val="22"/>
          <w:szCs w:val="22"/>
        </w:rPr>
        <w:t>, n</w:t>
      </w:r>
      <w:r w:rsidR="008A7BF7" w:rsidRPr="0039546C">
        <w:rPr>
          <w:rFonts w:ascii="Garamond" w:hAnsi="Garamond" w:cs="Arial"/>
          <w:color w:val="000000" w:themeColor="text1"/>
          <w:spacing w:val="-4"/>
          <w:sz w:val="22"/>
          <w:szCs w:val="22"/>
        </w:rPr>
        <w:t>°</w:t>
      </w:r>
      <w:r w:rsidRPr="0039546C">
        <w:rPr>
          <w:rFonts w:ascii="Garamond" w:hAnsi="Garamond" w:cs="Arial"/>
          <w:color w:val="000000" w:themeColor="text1"/>
          <w:spacing w:val="-4"/>
          <w:sz w:val="22"/>
          <w:szCs w:val="22"/>
        </w:rPr>
        <w:t>6).</w:t>
      </w:r>
    </w:p>
    <w:p w14:paraId="0EB9DC30" w14:textId="715BFD43" w:rsidR="00E962D2" w:rsidRPr="0039546C" w:rsidRDefault="00E962D2" w:rsidP="008A7BF7">
      <w:pPr>
        <w:pStyle w:val="NormalWeb"/>
        <w:spacing w:before="0" w:after="120"/>
        <w:rPr>
          <w:rFonts w:ascii="Garamond" w:hAnsi="Garamond" w:cs="Arial"/>
          <w:color w:val="000000" w:themeColor="text1"/>
          <w:spacing w:val="-4"/>
          <w:sz w:val="22"/>
          <w:szCs w:val="22"/>
        </w:rPr>
      </w:pPr>
      <w:r w:rsidRPr="0039546C">
        <w:rPr>
          <w:rFonts w:ascii="Garamond" w:hAnsi="Garamond" w:cs="Arial"/>
          <w:i/>
          <w:iCs/>
          <w:color w:val="000000" w:themeColor="text1"/>
          <w:spacing w:val="-4"/>
          <w:sz w:val="22"/>
          <w:szCs w:val="22"/>
        </w:rPr>
        <w:t>Rome, Saint-Jean-de-Latran, 25</w:t>
      </w:r>
      <w:r w:rsidR="008A7BF7" w:rsidRPr="0039546C">
        <w:rPr>
          <w:rFonts w:ascii="Garamond" w:hAnsi="Garamond" w:cs="Arial"/>
          <w:i/>
          <w:iCs/>
          <w:color w:val="000000" w:themeColor="text1"/>
          <w:spacing w:val="-4"/>
          <w:sz w:val="22"/>
          <w:szCs w:val="22"/>
        </w:rPr>
        <w:t> </w:t>
      </w:r>
      <w:r w:rsidRPr="0039546C">
        <w:rPr>
          <w:rFonts w:ascii="Garamond" w:hAnsi="Garamond" w:cs="Arial"/>
          <w:i/>
          <w:iCs/>
          <w:color w:val="000000" w:themeColor="text1"/>
          <w:spacing w:val="-4"/>
          <w:sz w:val="22"/>
          <w:szCs w:val="22"/>
        </w:rPr>
        <w:t>janvier</w:t>
      </w:r>
      <w:r w:rsidR="008A7BF7" w:rsidRPr="0039546C">
        <w:rPr>
          <w:rFonts w:ascii="Garamond" w:hAnsi="Garamond" w:cs="Arial"/>
          <w:i/>
          <w:iCs/>
          <w:color w:val="000000" w:themeColor="text1"/>
          <w:spacing w:val="-4"/>
          <w:sz w:val="22"/>
          <w:szCs w:val="22"/>
        </w:rPr>
        <w:t> </w:t>
      </w:r>
      <w:r w:rsidRPr="0039546C">
        <w:rPr>
          <w:rFonts w:ascii="Garamond" w:hAnsi="Garamond" w:cs="Arial"/>
          <w:i/>
          <w:iCs/>
          <w:color w:val="000000" w:themeColor="text1"/>
          <w:spacing w:val="-4"/>
          <w:sz w:val="22"/>
          <w:szCs w:val="22"/>
        </w:rPr>
        <w:t>2025, fête de la Conversion de Saint Paul, Apôtre.</w:t>
      </w:r>
    </w:p>
    <w:p w14:paraId="0761D427" w14:textId="78CC5BCE" w:rsidR="00F23F0D" w:rsidRPr="0039546C" w:rsidRDefault="00E962D2" w:rsidP="008A7BF7">
      <w:pPr>
        <w:pStyle w:val="NormalWeb"/>
        <w:spacing w:before="0" w:after="120"/>
        <w:jc w:val="center"/>
        <w:rPr>
          <w:rFonts w:ascii="Garamond" w:hAnsi="Garamond" w:cs="Arial"/>
          <w:color w:val="000000" w:themeColor="text1"/>
          <w:sz w:val="22"/>
          <w:szCs w:val="22"/>
        </w:rPr>
      </w:pPr>
      <w:r w:rsidRPr="0039546C">
        <w:rPr>
          <w:rFonts w:ascii="Garamond" w:hAnsi="Garamond" w:cs="Arial"/>
          <w:color w:val="000000" w:themeColor="text1"/>
          <w:sz w:val="22"/>
          <w:szCs w:val="22"/>
        </w:rPr>
        <w:t>FRANÇOIS</w:t>
      </w:r>
    </w:p>
    <w:p w14:paraId="4F148A53" w14:textId="77777777" w:rsidR="00F23F0D" w:rsidRPr="0039546C" w:rsidRDefault="00F23F0D" w:rsidP="00F23F0D">
      <w:pPr>
        <w:jc w:val="right"/>
        <w:rPr>
          <w:rFonts w:ascii="Garamond" w:hAnsi="Garamond" w:cstheme="majorHAnsi"/>
          <w:color w:val="000000" w:themeColor="text1"/>
          <w:sz w:val="22"/>
          <w:szCs w:val="22"/>
        </w:rPr>
      </w:pPr>
      <w:r w:rsidRPr="0039546C">
        <w:rPr>
          <w:rFonts w:ascii="Garamond" w:hAnsi="Garamond" w:cstheme="majorHAnsi"/>
          <w:color w:val="000000" w:themeColor="text1"/>
          <w:sz w:val="22"/>
          <w:szCs w:val="22"/>
        </w:rPr>
        <w:t xml:space="preserve">© </w:t>
      </w:r>
      <w:proofErr w:type="spellStart"/>
      <w:r w:rsidRPr="0039546C">
        <w:rPr>
          <w:rFonts w:ascii="Garamond" w:hAnsi="Garamond" w:cstheme="majorHAnsi"/>
          <w:color w:val="000000" w:themeColor="text1"/>
          <w:sz w:val="22"/>
          <w:szCs w:val="22"/>
        </w:rPr>
        <w:t>Libreria</w:t>
      </w:r>
      <w:proofErr w:type="spellEnd"/>
      <w:r w:rsidRPr="0039546C">
        <w:rPr>
          <w:rFonts w:ascii="Garamond" w:hAnsi="Garamond" w:cstheme="majorHAnsi"/>
          <w:color w:val="000000" w:themeColor="text1"/>
          <w:sz w:val="22"/>
          <w:szCs w:val="22"/>
        </w:rPr>
        <w:t xml:space="preserve"> </w:t>
      </w:r>
      <w:proofErr w:type="spellStart"/>
      <w:r w:rsidRPr="0039546C">
        <w:rPr>
          <w:rFonts w:ascii="Garamond" w:hAnsi="Garamond" w:cstheme="majorHAnsi"/>
          <w:color w:val="000000" w:themeColor="text1"/>
          <w:sz w:val="22"/>
          <w:szCs w:val="22"/>
        </w:rPr>
        <w:t>Editrice</w:t>
      </w:r>
      <w:proofErr w:type="spellEnd"/>
      <w:r w:rsidRPr="0039546C">
        <w:rPr>
          <w:rFonts w:ascii="Garamond" w:hAnsi="Garamond" w:cstheme="majorHAnsi"/>
          <w:color w:val="000000" w:themeColor="text1"/>
          <w:sz w:val="22"/>
          <w:szCs w:val="22"/>
        </w:rPr>
        <w:t xml:space="preserve"> </w:t>
      </w:r>
      <w:proofErr w:type="spellStart"/>
      <w:r w:rsidRPr="0039546C">
        <w:rPr>
          <w:rFonts w:ascii="Garamond" w:hAnsi="Garamond" w:cstheme="majorHAnsi"/>
          <w:color w:val="000000" w:themeColor="text1"/>
          <w:sz w:val="22"/>
          <w:szCs w:val="22"/>
        </w:rPr>
        <w:t>Vaticana</w:t>
      </w:r>
      <w:proofErr w:type="spellEnd"/>
      <w:r w:rsidRPr="0039546C">
        <w:rPr>
          <w:rFonts w:ascii="Garamond" w:hAnsi="Garamond" w:cstheme="majorHAnsi"/>
          <w:color w:val="000000" w:themeColor="text1"/>
          <w:sz w:val="22"/>
          <w:szCs w:val="22"/>
        </w:rPr>
        <w:t xml:space="preserve"> - 2025</w:t>
      </w:r>
    </w:p>
    <w:p w14:paraId="620B67CB" w14:textId="77777777" w:rsidR="00F23F0D" w:rsidRPr="0039546C" w:rsidRDefault="00F23F0D" w:rsidP="00F23F0D">
      <w:pPr>
        <w:spacing w:after="120"/>
        <w:rPr>
          <w:rFonts w:ascii="Garamond" w:hAnsi="Garamond" w:cstheme="majorHAnsi"/>
          <w:i/>
          <w:color w:val="000000" w:themeColor="text1"/>
          <w:sz w:val="22"/>
          <w:szCs w:val="22"/>
        </w:rPr>
        <w:sectPr w:rsidR="00F23F0D" w:rsidRPr="0039546C" w:rsidSect="00F23F0D">
          <w:footerReference w:type="default" r:id="rId25"/>
          <w:type w:val="continuous"/>
          <w:pgSz w:w="11900" w:h="16840"/>
          <w:pgMar w:top="964" w:right="964" w:bottom="964" w:left="964" w:header="0" w:footer="0" w:gutter="0"/>
          <w:cols w:num="2" w:space="284"/>
        </w:sectPr>
      </w:pPr>
    </w:p>
    <w:p w14:paraId="33EB055D" w14:textId="77777777" w:rsidR="00F23F0D" w:rsidRPr="0039546C" w:rsidRDefault="00F23F0D" w:rsidP="00F23F0D">
      <w:pPr>
        <w:widowControl w:val="0"/>
        <w:autoSpaceDE w:val="0"/>
        <w:autoSpaceDN w:val="0"/>
        <w:adjustRightInd w:val="0"/>
        <w:jc w:val="center"/>
        <w:outlineLvl w:val="0"/>
        <w:rPr>
          <w:rFonts w:ascii="Garamond" w:hAnsi="Garamond" w:cstheme="majorHAnsi"/>
          <w:b/>
          <w:color w:val="000000" w:themeColor="text1"/>
          <w:sz w:val="22"/>
          <w:szCs w:val="22"/>
        </w:rPr>
      </w:pPr>
      <w:r w:rsidRPr="0039546C">
        <w:rPr>
          <w:rFonts w:ascii="Garamond" w:hAnsi="Garamond" w:cstheme="majorHAnsi"/>
          <w:noProof/>
          <w:color w:val="000000" w:themeColor="text1"/>
          <w:sz w:val="22"/>
          <w:szCs w:val="22"/>
        </w:rPr>
        <mc:AlternateContent>
          <mc:Choice Requires="wpg">
            <w:drawing>
              <wp:inline distT="0" distB="0" distL="0" distR="0" wp14:anchorId="3C63ADAE" wp14:editId="570ACA06">
                <wp:extent cx="6332220" cy="34925"/>
                <wp:effectExtent l="0" t="0" r="0" b="0"/>
                <wp:docPr id="47085528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61857413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0509388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2236524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1479A8C"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iTX5gIAAKEKAAAOAAAAZHJzL2Uyb0RvYy54bWzsVttu1DAQfUfiHyy/01w3m42araqWVkgF&#13;&#10;Kgof4HWci0jsYHs3W76esZ1sd7cgpKKWB3iJPL6Mz5w5M/Hp2bZr0YZJ1Qie4+DEx4hxKoqGVzn+&#13;&#10;8vnqTYqR0oQXpBWc5fieKXy2fP3qdOgzFopatAWTCJxwlQ19jmut+8zzFK1ZR9SJ6BmHxVLIjmgw&#13;&#10;ZeUVkgzgvWu90PcTbxCy6KWgTCmYvXSLeGn9lyWj+mNZKqZRm2PApu1X2u/KfL3lKckqSfq6oSMM&#13;&#10;8gQUHWk4XLpzdUk0QWvZPHLVNVQKJUp9QkXnibJsKLMxQDSBfxTNtRTr3sZSZUPV72gCao94erJb&#13;&#10;+mFzLfu7/lY69DC8EfSrAl68oa+y/XVjV24zWg3vRQH5JGstbODbUnbGBYSEtpbf+x2/bKsRhckk&#13;&#10;isIwhDRQWIviRThz/NMakmROzVJYhLVZBLtsamj9djwc+HEyd0dD2GYAkszdapGOyEzmQUrqgS31&#13;&#10;Z2zd1aRnNgnKsHErUVOA0pMgnc3jIAow4qQDJj6B1givWoaC2MZlcMCBiVvliEVcXNSwj51LKYaa&#13;&#10;kQLwBTacgwPGUJCW3zL9mLOJ7ihJAZ3h+pgwkvVS6WsmOmQGOZYA3qaRbG6UdtxOW0xWlWib4qpp&#13;&#10;W2uY4mQXrUQbAmWlt6E92q470ISbg9L0xwzCtMmu3ZpO05A6W+LGi03kwQUtN9dwYS50WNwMswU9&#13;&#10;ApwIcglfieIeyJLCVTh0JBjUQn7HaIDqzrH6tiaSYdS+40D4Iohj0w72DblvrPYNwim4gkgxcsML&#13;&#10;7VrIupdNVcNNgWWAi3Moh7KxBBp8DpUtJavJlxKn78/8RZSm4c/EmRixHWgNkvFM4oz9+eKooid1&#13;&#10;hkEydoIXV2c8yZBk++pMpun/6hz/x8/TOtMwjJJZaArwceucv6A6E3/2K3XGixReLn+ld+5keKjO&#13;&#10;nWj/WXXa3zy8g+wPY3yzmYfWvm177cPLcvkDAAD//wMAUEsDBBQABgAIAAAAIQD0Skoh3wAAAAgB&#13;&#10;AAAPAAAAZHJzL2Rvd25yZXYueG1sTI/NasMwEITvhb6D2EJvjewUt41jOYT05xQCTQoht421sU2s&#13;&#10;lbEU23n7qr20l4FlmNn5ssVoGtFT52rLCuJJBIK4sLrmUsHX7v3hBYTzyBoby6TgSg4W+e1Nhqm2&#13;&#10;A39Sv/WlCCXsUlRQed+mUrqiIoNuYlvi4J1sZ9CHsyul7nAI5aaR0yh6kgZrDh8qbGlVUXHeXoyC&#13;&#10;jwGH5WP81q/Pp9X1sEs2+3VMSt3fja/zIMs5CE+j/0vAD0PYD3kYdrQX1k40CgKN/9XgzWbPUxBH&#13;&#10;BUkCMs/kf4D8GwAA//8DAFBLAQItABQABgAIAAAAIQC2gziS/gAAAOEBAAATAAAAAAAAAAAAAAAA&#13;&#10;AAAAAABbQ29udGVudF9UeXBlc10ueG1sUEsBAi0AFAAGAAgAAAAhADj9If/WAAAAlAEAAAsAAAAA&#13;&#10;AAAAAAAAAAAALwEAAF9yZWxzLy5yZWxzUEsBAi0AFAAGAAgAAAAhAC9GJNfmAgAAoQoAAA4AAAAA&#13;&#10;AAAAAAAAAAAALgIAAGRycy9lMm9Eb2MueG1sUEsBAi0AFAAGAAgAAAAhAPRKSiH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T7u0AAAAOgAAAAPAAAAZHJzL2Rvd25yZXYueG1sRI9Na8JA&#13;&#10;EIbvhf6HZYTe6iatX0RXEaulSEGMvXibZsdsMDsbsluT/vtuodDLwMzL+wzPYtXbWtyo9ZVjBekw&#13;&#10;AUFcOF1xqeDjtHucgfABWWPtmBR8k4fV8v5ugZl2HR/plodSRAj7DBWYEJpMSl8YsuiHriGO2cW1&#13;&#10;FkNc21LqFrsIt7V8SpKJtFhx/GCwoY2h4pp/WQVd/u4PZv953r660cbu1td8fN4q9TDoX+ZxrOcg&#13;&#10;AvXhv/GHeNPRYZLOxtNR+pzCr1g8gFz+AAAA//8DAFBLAQItABQABgAIAAAAIQDb4fbL7gAAAIUB&#13;&#10;AAATAAAAAAAAAAAAAAAAAAAAAABbQ29udGVudF9UeXBlc10ueG1sUEsBAi0AFAAGAAgAAAAhAFr0&#13;&#10;LFu/AAAAFQEAAAsAAAAAAAAAAAAAAAAAHwEAAF9yZWxzLy5yZWxzUEsBAi0AFAAGAAgAAAAhAA7B&#13;&#10;Pu7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4Qv+zwAAAOgAAAAPAAAAZHJzL2Rvd25yZXYueG1sRI/BSgMx&#13;&#10;EIbvgu8QRvAiNmm1dbttWsQiFC/SKqXehs24WdxMliTbrm9vBMHLwMzP/w3fcj24VpwoxMazhvFI&#13;&#10;gSCuvGm41vD+9nxbgIgJ2WDrmTR8U4T16vJiiaXxZ97RaZ9qkSEcS9RgU+pKKWNlyWEc+Y44Z58+&#13;&#10;OEx5DbU0Ac8Z7lo5UWomHTacP1js6MlS9bXvnYbXfnvz8jFW80P/UJiwmdn76jhofX01bBZ5PC5A&#13;&#10;JBrSf+MPsTXZQampmt8VxQR+xfIB5OoHAAD//wMAUEsBAi0AFAAGAAgAAAAhANvh9svuAAAAhQEA&#13;&#10;ABMAAAAAAAAAAAAAAAAAAAAAAFtDb250ZW50X1R5cGVzXS54bWxQSwECLQAUAAYACAAAACEAWvQs&#13;&#10;W78AAAAVAQAACwAAAAAAAAAAAAAAAAAfAQAAX3JlbHMvLnJlbHNQSwECLQAUAAYACAAAACEAO+EL&#13;&#10;/s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fHQzwAAAOgAAAAPAAAAZHJzL2Rvd25yZXYueG1sRI9NS8NA&#13;&#10;EIbvgv9hGaE3u2mqpaTdFrEUP+jFVqjHMTsmwexs2N0m8d87B8HLwDvDPC/Peju6VvUUYuPZwGya&#13;&#10;gSIuvW24MvB+2t8uQcWEbLH1TAZ+KMJ2c321xsL6gd+oP6ZKCYRjgQbqlLpC61jW5DBOfUcsty8f&#13;&#10;HCaJodI24CBw1+o8yxbaYcPSUGNHjzWV38eLM/BSfqTDuT9lh+gG258/90+vYWbM5GbcrWQ8rEAl&#13;&#10;GtP/xx/i2YrDMs/ni/v8TlRETBagN78AAAD//wMAUEsBAi0AFAAGAAgAAAAhANvh9svuAAAAhQEA&#13;&#10;ABMAAAAAAAAAAAAAAAAAAAAAAFtDb250ZW50X1R5cGVzXS54bWxQSwECLQAUAAYACAAAACEAWvQs&#13;&#10;W78AAAAVAQAACwAAAAAAAAAAAAAAAAAfAQAAX3JlbHMvLnJlbHNQSwECLQAUAAYACAAAACEApdnx&#13;&#10;0M8AAADoAAAADwAAAAAAAAAAAAAAAAAHAgAAZHJzL2Rvd25yZXYueG1sUEsFBgAAAAADAAMAtwAA&#13;&#10;AAMDAAAAAA==&#13;&#10;" fillcolor="#548dd4 [1951]" stroked="f">
                  <v:textbox inset=",7.2pt,,7.2pt"/>
                </v:rect>
                <w10:anchorlock/>
              </v:group>
            </w:pict>
          </mc:Fallback>
        </mc:AlternateContent>
      </w:r>
    </w:p>
    <w:p w14:paraId="5A3999B9" w14:textId="1DAAD05E" w:rsidR="00F23F0D" w:rsidRPr="0039546C" w:rsidRDefault="002879A1" w:rsidP="00F23F0D">
      <w:pPr>
        <w:widowControl w:val="0"/>
        <w:autoSpaceDE w:val="0"/>
        <w:autoSpaceDN w:val="0"/>
        <w:adjustRightInd w:val="0"/>
        <w:spacing w:after="12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39546C">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 xml:space="preserve">Exhortation apostolique </w:t>
      </w:r>
      <w:proofErr w:type="spellStart"/>
      <w:r w:rsidRPr="0039546C">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Dilexi</w:t>
      </w:r>
      <w:proofErr w:type="spellEnd"/>
      <w:r w:rsidRPr="0039546C">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 xml:space="preserve"> te</w:t>
      </w:r>
    </w:p>
    <w:p w14:paraId="6ECB3F59" w14:textId="60472E81" w:rsidR="00F23F0D" w:rsidRPr="0039546C" w:rsidRDefault="002879A1" w:rsidP="00F23F0D">
      <w:pPr>
        <w:widowControl w:val="0"/>
        <w:autoSpaceDE w:val="0"/>
        <w:autoSpaceDN w:val="0"/>
        <w:adjustRightInd w:val="0"/>
        <w:spacing w:after="120"/>
        <w:jc w:val="center"/>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39546C">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Sur l’amour des pauvre</w:t>
      </w:r>
      <w:r w:rsidR="00187FC0" w:rsidRPr="0039546C">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s</w:t>
      </w:r>
      <w:r w:rsidRPr="0039546C">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 « </w:t>
      </w:r>
      <w:r w:rsidRPr="0039546C">
        <w:rPr>
          <w:rFonts w:ascii="Garamond" w:hAnsi="Garamond" w:cstheme="majorHAnsi"/>
          <w:i/>
          <w:iCs/>
          <w:smallCaps/>
          <w:color w:val="000000" w:themeColor="text1"/>
          <w:sz w:val="22"/>
          <w:szCs w:val="22"/>
          <w14:shadow w14:blurRad="50800" w14:dist="38100" w14:dir="2700000" w14:sx="100000" w14:sy="100000" w14:kx="0" w14:ky="0" w14:algn="tl">
            <w14:srgbClr w14:val="000000">
              <w14:alpha w14:val="60000"/>
            </w14:srgbClr>
          </w14:shadow>
        </w:rPr>
        <w:t>Je t’ai aimé</w:t>
      </w:r>
      <w:r w:rsidRPr="0039546C">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 » (AP 3,9)</w:t>
      </w:r>
    </w:p>
    <w:p w14:paraId="064A1DD1" w14:textId="3400B262" w:rsidR="00F23F0D" w:rsidRPr="0039546C" w:rsidRDefault="002879A1" w:rsidP="00F23F0D">
      <w:pPr>
        <w:jc w:val="both"/>
        <w:rPr>
          <w:rFonts w:ascii="Garamond" w:hAnsi="Garamond" w:cstheme="majorHAnsi"/>
          <w:color w:val="000000" w:themeColor="text1"/>
          <w:spacing w:val="-4"/>
          <w:sz w:val="22"/>
          <w:szCs w:val="22"/>
        </w:rPr>
      </w:pPr>
      <w:r w:rsidRPr="0039546C">
        <w:rPr>
          <w:rFonts w:ascii="Garamond" w:hAnsi="Garamond"/>
          <w:color w:val="000000" w:themeColor="text1"/>
          <w:spacing w:val="-4"/>
          <w:sz w:val="22"/>
          <w:szCs w:val="22"/>
          <w:shd w:val="clear" w:color="auto" w:fill="FFFFFF"/>
        </w:rPr>
        <w:t>La première exhortation apostolique de Léon XIV porte sur l’amour des pauvres, dont le visage reflète « </w:t>
      </w:r>
      <w:r w:rsidRPr="0039546C">
        <w:rPr>
          <w:rFonts w:ascii="Garamond" w:hAnsi="Garamond"/>
          <w:i/>
          <w:iCs/>
          <w:color w:val="000000" w:themeColor="text1"/>
          <w:spacing w:val="-4"/>
          <w:sz w:val="22"/>
          <w:szCs w:val="22"/>
          <w:shd w:val="clear" w:color="auto" w:fill="FFFFFF"/>
        </w:rPr>
        <w:t>la souffrance des innocents </w:t>
      </w:r>
      <w:r w:rsidRPr="0039546C">
        <w:rPr>
          <w:rFonts w:ascii="Garamond" w:hAnsi="Garamond"/>
          <w:color w:val="000000" w:themeColor="text1"/>
          <w:spacing w:val="-4"/>
          <w:sz w:val="22"/>
          <w:szCs w:val="22"/>
          <w:shd w:val="clear" w:color="auto" w:fill="FFFFFF"/>
        </w:rPr>
        <w:t>». Le Pape dénonce l'économie qui tue, l'inégalité, la violence envers les femmes, la malnutrition et la crise de l'éducation. Il adhère à l'appel de François, qui avait initié la préparation du document, en faveur des migrants et appelle les croyants à élever leur voix pour dénoncer « </w:t>
      </w:r>
      <w:r w:rsidRPr="0039546C">
        <w:rPr>
          <w:rFonts w:ascii="Garamond" w:hAnsi="Garamond"/>
          <w:i/>
          <w:iCs/>
          <w:color w:val="000000" w:themeColor="text1"/>
          <w:spacing w:val="-4"/>
          <w:sz w:val="22"/>
          <w:szCs w:val="22"/>
          <w:shd w:val="clear" w:color="auto" w:fill="FFFFFF"/>
        </w:rPr>
        <w:t>les structures d'injustice </w:t>
      </w:r>
      <w:r w:rsidRPr="0039546C">
        <w:rPr>
          <w:rFonts w:ascii="Garamond" w:hAnsi="Garamond"/>
          <w:color w:val="000000" w:themeColor="text1"/>
          <w:spacing w:val="-4"/>
          <w:sz w:val="22"/>
          <w:szCs w:val="22"/>
          <w:shd w:val="clear" w:color="auto" w:fill="FFFFFF"/>
        </w:rPr>
        <w:t>» qui « </w:t>
      </w:r>
      <w:r w:rsidRPr="0039546C">
        <w:rPr>
          <w:rFonts w:ascii="Garamond" w:hAnsi="Garamond"/>
          <w:i/>
          <w:iCs/>
          <w:color w:val="000000" w:themeColor="text1"/>
          <w:spacing w:val="-4"/>
          <w:sz w:val="22"/>
          <w:szCs w:val="22"/>
          <w:shd w:val="clear" w:color="auto" w:fill="FFFFFF"/>
        </w:rPr>
        <w:t>doivent être détruites par la force du bien</w:t>
      </w:r>
      <w:r w:rsidRPr="0039546C">
        <w:rPr>
          <w:rFonts w:ascii="Garamond" w:hAnsi="Garamond"/>
          <w:color w:val="000000" w:themeColor="text1"/>
          <w:spacing w:val="-4"/>
          <w:sz w:val="22"/>
          <w:szCs w:val="22"/>
          <w:shd w:val="clear" w:color="auto" w:fill="FFFFFF"/>
        </w:rPr>
        <w:t> ». Nous nous proposons de la lire étape par étape…</w:t>
      </w:r>
    </w:p>
    <w:p w14:paraId="64667E5D" w14:textId="77777777" w:rsidR="00F23F0D" w:rsidRPr="0039546C" w:rsidRDefault="00F23F0D" w:rsidP="00F23F0D">
      <w:pPr>
        <w:jc w:val="both"/>
        <w:rPr>
          <w:rFonts w:ascii="Garamond" w:hAnsi="Garamond" w:cstheme="majorHAnsi"/>
          <w:b/>
          <w:color w:val="000000" w:themeColor="text1"/>
          <w:spacing w:val="-4"/>
          <w:sz w:val="22"/>
          <w:szCs w:val="22"/>
        </w:rPr>
      </w:pPr>
      <w:r w:rsidRPr="0039546C">
        <w:rPr>
          <w:rFonts w:ascii="Garamond" w:hAnsi="Garamond" w:cstheme="majorHAnsi"/>
          <w:noProof/>
          <w:color w:val="000000" w:themeColor="text1"/>
          <w:spacing w:val="-4"/>
          <w:sz w:val="22"/>
          <w:szCs w:val="22"/>
        </w:rPr>
        <mc:AlternateContent>
          <mc:Choice Requires="wpg">
            <w:drawing>
              <wp:inline distT="0" distB="0" distL="0" distR="0" wp14:anchorId="53F5228B" wp14:editId="7E3B0A94">
                <wp:extent cx="6332220" cy="34925"/>
                <wp:effectExtent l="0" t="0" r="0" b="0"/>
                <wp:docPr id="186907562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41857305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6685956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5063518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C71710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e7p6QIAAKAKAAAOAAAAZHJzL2Uyb0RvYy54bWzsVttu3CAQfa/Uf0C8N747XiveKEqaqFIv&#13;&#10;UdN+AIvxRbXBBXa96dd3AHuzm6xUKVXy0r4ghsswc84Z4Ox823dow6RqBS9wcOJjxDgVZcvrAn//&#13;&#10;dv0uw0hpwkvSCc4KfM8UPl++fXM2DjkLRSO6kkkETrjKx6HAjdZD7nmKNqwn6kQMjMNkJWRPNJiy&#13;&#10;9kpJRvDed17o+6k3ClkOUlCmFIxeuUm8tP6rilH9paoU06grMMSmbSttuzKttzwjeS3J0LR0CoM8&#13;&#10;I4qetBwO3bm6IpqgtWyfuOpbKoUSlT6hovdEVbWU2Rwgm8B/lM2NFOvB5lLnYz3sYAJoH+H0bLf0&#13;&#10;8+ZGDnfDrXTRQ/ejoD8U4OKNQ53vzxu7dovRavwkSuCTrLWwiW8r2RsXkBLaWnzvd/iyrUYUBtMo&#13;&#10;CsMQaKAwF8WLMHH40wZIMruSDCZhLolglaWGNu+nzYEfp6duawjLTIAkd6faSKfIDPMgJfWAlvo7&#13;&#10;tO4aMjBLgjJo3ErUlgWOgyw5jfxkgREnPQDxFaRGeN0xFMQ2LRMGrJ+hVQ5XxMVlA+vYhZRibBgp&#13;&#10;IbzAZnOwwRgKWPkj0E8hm9GO0iw4jhfJB6n0DRM9Mp0CSwjeskg2H5V20M5LDKlKdG153XadNUxt&#13;&#10;sstOog2BqtLb0G7t1j1Iwo1BZfoTgTBsyLVLs3kYmLMVbrxYHg8O6Lg5hgtzoIvFjTBbz1OAM0CO&#13;&#10;75Uo7wEsKVyBw4UEnUbIXxiNUNwFVj/XRDKMug8cAF8EcWxug31D7hurfYNwCq4gU4xc91K7G2Q9&#13;&#10;yLZu4KTAIsDFBVRD1VoATXwuKltJVpKvpM1gkaZZskjS8Jg4UyO2A60BGS8kztg/hQI5KOhZnWGQ&#13;&#10;ThfB42p+cXXGswxJvq/OdB7+r87pOX6RmzPwEz+NkiCLjqnz9BXVmdrr+6g640UGHxfzTL26Oncy&#13;&#10;PFTnTrT/rDrtKw/fIPtgTF8288/at+1d+/CxXP4G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PEx7unpAgAAoA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rV30AAAAOcAAAAPAAAAZHJzL2Rvd25yZXYueG1sRI9Ba8JA&#13;&#10;FITvhf6H5RV6qxtbUzW6ilgtUgQx7cXbM/uaDWbfhuzWpP++Wyj0MjAM8w0zX/a2FldqfeVYwXCQ&#13;&#10;gCAunK64VPDxvn2YgPABWWPtmBR8k4fl4vZmjpl2HR/pmodSRAj7DBWYEJpMSl8YsugHriGO2adr&#13;&#10;LYZo21LqFrsIt7V8TJJnabHiuGCwobWh4pJ/WQVdvvcH83Y+bV7daG23q0uenjZK3d/1L7MoqxmI&#13;&#10;QH34b/whdlrBaDhJx09JOoXfX/ETyMUPAAAA//8DAFBLAQItABQABgAIAAAAIQDb4fbL7gAAAIUB&#13;&#10;AAATAAAAAAAAAAAAAAAAAAAAAABbQ29udGVudF9UeXBlc10ueG1sUEsBAi0AFAAGAAgAAAAhAFr0&#13;&#10;LFu/AAAAFQEAAAsAAAAAAAAAAAAAAAAAHwEAAF9yZWxzLy5yZWxzUEsBAi0AFAAGAAgAAAAhANMi&#13;&#10;tXfQAAAA5w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8wazwAAAOgAAAAPAAAAZHJzL2Rvd25yZXYueG1sRI/BSgMx&#13;&#10;EIbvgu8QRvAiNtti4+62aRGLULyIVURvw2bcLG4mS5Jt17c3guBlYObn/4ZvvZ1cL44UYudZw3xW&#13;&#10;gCBuvOm41fD68nBdgogJ2WDvmTR8U4Tt5vxsjbXxJ36m4yG1IkM41qjBpjTUUsbGksM48wNxzj59&#13;&#10;cJjyGlppAp4y3PVyURRKOuw4f7A40L2l5uswOg1P4/7q8WNeVG/jbWnCTtmb5n3S+vJi2q3yuFuB&#13;&#10;SDSl/8YfYm+yQ6VUuayWagG/YvkAcvMDAAD//wMAUEsBAi0AFAAGAAgAAAAhANvh9svuAAAAhQEA&#13;&#10;ABMAAAAAAAAAAAAAAAAAAAAAAFtDb250ZW50X1R5cGVzXS54bWxQSwECLQAUAAYACAAAACEAWvQs&#13;&#10;W78AAAAVAQAACwAAAAAAAAAAAAAAAAAfAQAAX3JlbHMvLnJlbHNQSwECLQAUAAYACAAAACEAFUfM&#13;&#10;Gs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HIdzgAAAOgAAAAPAAAAZHJzL2Rvd25yZXYueG1sRI9Na8JA&#13;&#10;EIbvhf6HZQq91d1UFImuUlqkH3ipFvQ4ZsckmJ0Nu9sk/fddQfAyMPPyPsOzWA22ER35UDvWkI0U&#13;&#10;COLCmZpLDT+79dMMRIjIBhvHpOGPAqyW93cLzI3r+Zu6bSxFgnDIUUMVY5tLGYqKLIaRa4lTdnLe&#13;&#10;YkyrL6Xx2Ce4beSzUlNpseb0ocKWXisqzttfq+GzOMTNvtupTbC96fbH9fuXz7R+fBje5mm8zEFE&#13;&#10;GuKtcUV8mOSgJmo6nmSzMVzE0gHk8h8AAP//AwBQSwECLQAUAAYACAAAACEA2+H2y+4AAACFAQAA&#13;&#10;EwAAAAAAAAAAAAAAAAAAAAAAW0NvbnRlbnRfVHlwZXNdLnhtbFBLAQItABQABgAIAAAAIQBa9Cxb&#13;&#10;vwAAABUBAAALAAAAAAAAAAAAAAAAAB8BAABfcmVscy8ucmVsc1BLAQItABQABgAIAAAAIQCVkHId&#13;&#10;zgAAAOgAAAAPAAAAAAAAAAAAAAAAAAcCAABkcnMvZG93bnJldi54bWxQSwUGAAAAAAMAAwC3AAAA&#13;&#10;AgMAAAAA&#13;&#10;" fillcolor="#548dd4 [1951]" stroked="f">
                  <v:textbox inset=",7.2pt,,7.2pt"/>
                </v:rect>
                <w10:anchorlock/>
              </v:group>
            </w:pict>
          </mc:Fallback>
        </mc:AlternateContent>
      </w:r>
    </w:p>
    <w:p w14:paraId="4B0AB2C4" w14:textId="77777777" w:rsidR="00F23F0D" w:rsidRPr="0039546C" w:rsidRDefault="00F23F0D" w:rsidP="00F23F0D">
      <w:pPr>
        <w:jc w:val="both"/>
        <w:rPr>
          <w:rFonts w:ascii="Garamond" w:hAnsi="Garamond" w:cstheme="majorHAnsi"/>
          <w:b/>
          <w:color w:val="000000" w:themeColor="text1"/>
          <w:spacing w:val="-4"/>
          <w:sz w:val="22"/>
          <w:szCs w:val="22"/>
        </w:rPr>
        <w:sectPr w:rsidR="00F23F0D" w:rsidRPr="0039546C" w:rsidSect="00F23F0D">
          <w:footerReference w:type="default" r:id="rId26"/>
          <w:type w:val="continuous"/>
          <w:pgSz w:w="11900" w:h="16840"/>
          <w:pgMar w:top="964" w:right="964" w:bottom="964" w:left="964" w:header="0" w:footer="0" w:gutter="0"/>
          <w:cols w:space="708"/>
        </w:sectPr>
      </w:pPr>
    </w:p>
    <w:p w14:paraId="17B22F54" w14:textId="2CA4732D" w:rsidR="002879A1" w:rsidRPr="0039546C" w:rsidRDefault="002879A1" w:rsidP="002879A1">
      <w:pPr>
        <w:jc w:val="both"/>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1. « </w:t>
      </w:r>
      <w:r w:rsidRPr="0039546C">
        <w:rPr>
          <w:rFonts w:ascii="Garamond" w:hAnsi="Garamond" w:cs="Arial"/>
          <w:i/>
          <w:iCs/>
          <w:color w:val="000000" w:themeColor="text1"/>
          <w:spacing w:val="-4"/>
          <w:sz w:val="22"/>
          <w:szCs w:val="22"/>
        </w:rPr>
        <w:t>Je t’ai aimé</w:t>
      </w:r>
      <w:r w:rsidRPr="0039546C">
        <w:rPr>
          <w:rFonts w:ascii="Garamond" w:hAnsi="Garamond" w:cs="Arial"/>
          <w:color w:val="000000" w:themeColor="text1"/>
          <w:spacing w:val="-4"/>
          <w:sz w:val="22"/>
          <w:szCs w:val="22"/>
        </w:rPr>
        <w:t> » (</w:t>
      </w:r>
      <w:proofErr w:type="spellStart"/>
      <w:r w:rsidRPr="0039546C">
        <w:rPr>
          <w:rFonts w:ascii="Garamond" w:hAnsi="Garamond" w:cs="Arial"/>
          <w:i/>
          <w:iCs/>
          <w:color w:val="000000" w:themeColor="text1"/>
          <w:spacing w:val="-4"/>
          <w:sz w:val="22"/>
          <w:szCs w:val="22"/>
        </w:rPr>
        <w:t>Ap</w:t>
      </w:r>
      <w:proofErr w:type="spellEnd"/>
      <w:r w:rsidRPr="0039546C">
        <w:rPr>
          <w:rFonts w:ascii="Garamond" w:hAnsi="Garamond" w:cs="Arial"/>
          <w:color w:val="000000" w:themeColor="text1"/>
          <w:spacing w:val="-4"/>
          <w:sz w:val="22"/>
          <w:szCs w:val="22"/>
        </w:rPr>
        <w:t> 3,9), a dit le Seigneur à une communauté chrétienne qui n’avait ni importance ni ressources, contrairement à d’autres, et qui était exposée à la violence et au mépris : « </w:t>
      </w:r>
      <w:r w:rsidRPr="0039546C">
        <w:rPr>
          <w:rFonts w:ascii="Garamond" w:hAnsi="Garamond" w:cs="Arial"/>
          <w:i/>
          <w:iCs/>
          <w:color w:val="000000" w:themeColor="text1"/>
          <w:spacing w:val="-4"/>
          <w:sz w:val="22"/>
          <w:szCs w:val="22"/>
        </w:rPr>
        <w:t>Disposant pourtant de peu de puissance […] je les forcerai à venir se prosterner devant tes pieds</w:t>
      </w:r>
      <w:r w:rsidRPr="0039546C">
        <w:rPr>
          <w:rFonts w:ascii="Garamond" w:hAnsi="Garamond" w:cs="Arial"/>
          <w:color w:val="000000" w:themeColor="text1"/>
          <w:spacing w:val="-4"/>
          <w:sz w:val="22"/>
          <w:szCs w:val="22"/>
        </w:rPr>
        <w:t> » (</w:t>
      </w:r>
      <w:proofErr w:type="spellStart"/>
      <w:r w:rsidRPr="0039546C">
        <w:rPr>
          <w:rFonts w:ascii="Garamond" w:hAnsi="Garamond" w:cs="Arial"/>
          <w:i/>
          <w:iCs/>
          <w:color w:val="000000" w:themeColor="text1"/>
          <w:spacing w:val="-4"/>
          <w:sz w:val="22"/>
          <w:szCs w:val="22"/>
        </w:rPr>
        <w:t>Ap</w:t>
      </w:r>
      <w:proofErr w:type="spellEnd"/>
      <w:r w:rsidRPr="0039546C">
        <w:rPr>
          <w:rFonts w:ascii="Garamond" w:hAnsi="Garamond" w:cs="Arial"/>
          <w:color w:val="000000" w:themeColor="text1"/>
          <w:spacing w:val="-4"/>
          <w:sz w:val="22"/>
          <w:szCs w:val="22"/>
        </w:rPr>
        <w:t> 3,8-9). Ce texte rappelle les paroles du Cantique de Marie : « </w:t>
      </w:r>
      <w:r w:rsidRPr="0039546C">
        <w:rPr>
          <w:rFonts w:ascii="Garamond" w:hAnsi="Garamond" w:cs="Arial"/>
          <w:i/>
          <w:iCs/>
          <w:color w:val="000000" w:themeColor="text1"/>
          <w:spacing w:val="-4"/>
          <w:sz w:val="22"/>
          <w:szCs w:val="22"/>
        </w:rPr>
        <w:t>Il a renversé les puissants de leurs trônes et élevé les humbles. Il a comblé de biens les affamés, renvoyé les riches les mains vides</w:t>
      </w:r>
      <w:r w:rsidRPr="0039546C">
        <w:rPr>
          <w:rFonts w:ascii="Garamond" w:hAnsi="Garamond" w:cs="Arial"/>
          <w:color w:val="000000" w:themeColor="text1"/>
          <w:spacing w:val="-4"/>
          <w:sz w:val="22"/>
          <w:szCs w:val="22"/>
        </w:rPr>
        <w:t> » (</w:t>
      </w:r>
      <w:proofErr w:type="spellStart"/>
      <w:r w:rsidRPr="0039546C">
        <w:rPr>
          <w:rFonts w:ascii="Garamond" w:hAnsi="Garamond" w:cs="Arial"/>
          <w:i/>
          <w:iCs/>
          <w:color w:val="000000" w:themeColor="text1"/>
          <w:spacing w:val="-4"/>
          <w:sz w:val="22"/>
          <w:szCs w:val="22"/>
        </w:rPr>
        <w:t>Lc</w:t>
      </w:r>
      <w:proofErr w:type="spellEnd"/>
      <w:r w:rsidRPr="0039546C">
        <w:rPr>
          <w:rFonts w:ascii="Garamond" w:hAnsi="Garamond" w:cs="Arial"/>
          <w:color w:val="000000" w:themeColor="text1"/>
          <w:spacing w:val="-4"/>
          <w:sz w:val="22"/>
          <w:szCs w:val="22"/>
        </w:rPr>
        <w:t> 1,52-53).</w:t>
      </w:r>
    </w:p>
    <w:p w14:paraId="29CE744C" w14:textId="41F96E78" w:rsidR="002879A1" w:rsidRPr="0039546C" w:rsidRDefault="002879A1" w:rsidP="002879A1">
      <w:pPr>
        <w:jc w:val="both"/>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 xml:space="preserve">2. La déclaration d’amour de l’Apocalypse renvoie au mystère inépuisable que le Pape François a approfondi dans l’encyclique </w:t>
      </w:r>
      <w:proofErr w:type="spellStart"/>
      <w:r w:rsidRPr="0039546C">
        <w:rPr>
          <w:rFonts w:ascii="Garamond" w:hAnsi="Garamond" w:cs="Arial"/>
          <w:i/>
          <w:iCs/>
          <w:color w:val="000000" w:themeColor="text1"/>
          <w:spacing w:val="-4"/>
          <w:sz w:val="22"/>
          <w:szCs w:val="22"/>
        </w:rPr>
        <w:t>Dilexit</w:t>
      </w:r>
      <w:proofErr w:type="spellEnd"/>
      <w:r w:rsidRPr="0039546C">
        <w:rPr>
          <w:rFonts w:ascii="Garamond" w:hAnsi="Garamond" w:cs="Arial"/>
          <w:i/>
          <w:iCs/>
          <w:color w:val="000000" w:themeColor="text1"/>
          <w:spacing w:val="-4"/>
          <w:sz w:val="22"/>
          <w:szCs w:val="22"/>
        </w:rPr>
        <w:t xml:space="preserve"> nos</w:t>
      </w:r>
      <w:r w:rsidRPr="0039546C">
        <w:rPr>
          <w:rFonts w:ascii="Garamond" w:hAnsi="Garamond" w:cs="Arial"/>
          <w:color w:val="000000" w:themeColor="text1"/>
          <w:spacing w:val="-4"/>
          <w:sz w:val="22"/>
          <w:szCs w:val="22"/>
        </w:rPr>
        <w:t xml:space="preserve"> sur l’amour divin et humain du Cœur du Christ. Nous y admirons la manière dont Jésus s’est identifié “</w:t>
      </w:r>
      <w:r w:rsidRPr="0039546C">
        <w:rPr>
          <w:rFonts w:ascii="Garamond" w:hAnsi="Garamond" w:cs="Arial"/>
          <w:i/>
          <w:iCs/>
          <w:color w:val="000000" w:themeColor="text1"/>
          <w:spacing w:val="-4"/>
          <w:sz w:val="22"/>
          <w:szCs w:val="22"/>
        </w:rPr>
        <w:t>avec les plus petits de la société</w:t>
      </w:r>
      <w:r w:rsidRPr="0039546C">
        <w:rPr>
          <w:rFonts w:ascii="Garamond" w:hAnsi="Garamond" w:cs="Arial"/>
          <w:color w:val="000000" w:themeColor="text1"/>
          <w:spacing w:val="-4"/>
          <w:sz w:val="22"/>
          <w:szCs w:val="22"/>
        </w:rPr>
        <w:t>” et comment, par son amour donné jusqu’à la fin, il a révélé la dignité de tous les êtres humains, surtout lorsqu’« </w:t>
      </w:r>
      <w:r w:rsidRPr="0039546C">
        <w:rPr>
          <w:rFonts w:ascii="Garamond" w:hAnsi="Garamond" w:cs="Arial"/>
          <w:i/>
          <w:iCs/>
          <w:color w:val="000000" w:themeColor="text1"/>
          <w:spacing w:val="-4"/>
          <w:sz w:val="22"/>
          <w:szCs w:val="22"/>
        </w:rPr>
        <w:t>ils sont plus faibles, plus misérables et plus souffrants</w:t>
      </w:r>
      <w:r w:rsidRPr="0039546C">
        <w:rPr>
          <w:rFonts w:ascii="Garamond" w:hAnsi="Garamond" w:cs="Arial"/>
          <w:color w:val="000000" w:themeColor="text1"/>
          <w:spacing w:val="-4"/>
          <w:sz w:val="22"/>
          <w:szCs w:val="22"/>
        </w:rPr>
        <w:t> ». Contempler l’amour du Christ « </w:t>
      </w:r>
      <w:r w:rsidRPr="0039546C">
        <w:rPr>
          <w:rFonts w:ascii="Garamond" w:hAnsi="Garamond" w:cs="Arial"/>
          <w:i/>
          <w:iCs/>
          <w:color w:val="000000" w:themeColor="text1"/>
          <w:spacing w:val="-4"/>
          <w:sz w:val="22"/>
          <w:szCs w:val="22"/>
        </w:rPr>
        <w:t>nous aide à être plus attentifs aux souffrances et aux besoins des autres, nous rend assez forts pour participer à son œuvre de libération en tant qu’instruments de diffusion de son amour</w:t>
      </w:r>
      <w:r w:rsidRPr="0039546C">
        <w:rPr>
          <w:rFonts w:ascii="Garamond" w:hAnsi="Garamond" w:cs="Arial"/>
          <w:color w:val="000000" w:themeColor="text1"/>
          <w:spacing w:val="-4"/>
          <w:sz w:val="22"/>
          <w:szCs w:val="22"/>
        </w:rPr>
        <w:t> ».</w:t>
      </w:r>
    </w:p>
    <w:p w14:paraId="705045B9" w14:textId="32BF652B" w:rsidR="002879A1" w:rsidRPr="0039546C" w:rsidRDefault="002879A1" w:rsidP="002879A1">
      <w:pPr>
        <w:spacing w:after="120"/>
        <w:jc w:val="both"/>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 xml:space="preserve">3. C’est pourquoi dans les derniers mois de sa vie le Pape François prépara, en continuité avec l’encyclique </w:t>
      </w:r>
      <w:proofErr w:type="spellStart"/>
      <w:r w:rsidRPr="0039546C">
        <w:rPr>
          <w:rFonts w:ascii="Garamond" w:hAnsi="Garamond" w:cs="Arial"/>
          <w:i/>
          <w:iCs/>
          <w:color w:val="000000" w:themeColor="text1"/>
          <w:spacing w:val="-4"/>
          <w:sz w:val="22"/>
          <w:szCs w:val="22"/>
        </w:rPr>
        <w:t>Dilexit</w:t>
      </w:r>
      <w:proofErr w:type="spellEnd"/>
      <w:r w:rsidRPr="0039546C">
        <w:rPr>
          <w:rFonts w:ascii="Garamond" w:hAnsi="Garamond" w:cs="Arial"/>
          <w:i/>
          <w:iCs/>
          <w:color w:val="000000" w:themeColor="text1"/>
          <w:spacing w:val="-4"/>
          <w:sz w:val="22"/>
          <w:szCs w:val="22"/>
        </w:rPr>
        <w:t xml:space="preserve"> nos</w:t>
      </w:r>
      <w:r w:rsidRPr="0039546C">
        <w:rPr>
          <w:rFonts w:ascii="Garamond" w:hAnsi="Garamond" w:cs="Arial"/>
          <w:color w:val="000000" w:themeColor="text1"/>
          <w:spacing w:val="-4"/>
          <w:sz w:val="22"/>
          <w:szCs w:val="22"/>
        </w:rPr>
        <w:t xml:space="preserve">, une Exhortation apostolique sur l’attention de l’Église envers les pauvres et avec les pauvres, intitulée </w:t>
      </w:r>
      <w:proofErr w:type="spellStart"/>
      <w:r w:rsidRPr="0039546C">
        <w:rPr>
          <w:rFonts w:ascii="Garamond" w:hAnsi="Garamond" w:cs="Arial"/>
          <w:i/>
          <w:iCs/>
          <w:color w:val="000000" w:themeColor="text1"/>
          <w:spacing w:val="-4"/>
          <w:sz w:val="22"/>
          <w:szCs w:val="22"/>
        </w:rPr>
        <w:t>Dilexi</w:t>
      </w:r>
      <w:proofErr w:type="spellEnd"/>
      <w:r w:rsidRPr="0039546C">
        <w:rPr>
          <w:rFonts w:ascii="Garamond" w:hAnsi="Garamond" w:cs="Arial"/>
          <w:i/>
          <w:iCs/>
          <w:color w:val="000000" w:themeColor="text1"/>
          <w:spacing w:val="-4"/>
          <w:sz w:val="22"/>
          <w:szCs w:val="22"/>
        </w:rPr>
        <w:t xml:space="preserve"> te</w:t>
      </w:r>
      <w:r w:rsidRPr="0039546C">
        <w:rPr>
          <w:rFonts w:ascii="Garamond" w:hAnsi="Garamond" w:cs="Arial"/>
          <w:color w:val="000000" w:themeColor="text1"/>
          <w:spacing w:val="-4"/>
          <w:sz w:val="22"/>
          <w:szCs w:val="22"/>
        </w:rPr>
        <w:t>, imaginant que le Christ s’adresse à chacun d’eux en leur disant : tu as peu de force, peu de pouvoir, mais « </w:t>
      </w:r>
      <w:r w:rsidRPr="0039546C">
        <w:rPr>
          <w:rFonts w:ascii="Garamond" w:hAnsi="Garamond" w:cs="Arial"/>
          <w:i/>
          <w:iCs/>
          <w:color w:val="000000" w:themeColor="text1"/>
          <w:spacing w:val="-4"/>
          <w:sz w:val="22"/>
          <w:szCs w:val="22"/>
        </w:rPr>
        <w:t>moi, je t’ai aimé</w:t>
      </w:r>
      <w:r w:rsidRPr="0039546C">
        <w:rPr>
          <w:rFonts w:ascii="Garamond" w:hAnsi="Garamond" w:cs="Arial"/>
          <w:color w:val="000000" w:themeColor="text1"/>
          <w:spacing w:val="-4"/>
          <w:sz w:val="22"/>
          <w:szCs w:val="22"/>
        </w:rPr>
        <w:t> » (</w:t>
      </w:r>
      <w:proofErr w:type="spellStart"/>
      <w:r w:rsidRPr="0039546C">
        <w:rPr>
          <w:rFonts w:ascii="Garamond" w:hAnsi="Garamond" w:cs="Arial"/>
          <w:i/>
          <w:iCs/>
          <w:color w:val="000000" w:themeColor="text1"/>
          <w:spacing w:val="-4"/>
          <w:sz w:val="22"/>
          <w:szCs w:val="22"/>
        </w:rPr>
        <w:t>Ap</w:t>
      </w:r>
      <w:proofErr w:type="spellEnd"/>
      <w:r w:rsidRPr="0039546C">
        <w:rPr>
          <w:rFonts w:ascii="Garamond" w:hAnsi="Garamond" w:cs="Arial"/>
          <w:color w:val="000000" w:themeColor="text1"/>
          <w:spacing w:val="-4"/>
          <w:sz w:val="22"/>
          <w:szCs w:val="22"/>
        </w:rPr>
        <w:t> 3,9). Ayant reçu en héritage ce projet, je suis heureux de le faire mien – ajoutant quelques réflexions – et de le proposer au début de mon Pontificat, partageant ainsi le désir de mon bien-aimé Prédécesseur que tous les chrétiens puissent percevoir le lien fort qui existe entre l’amour du Christ et son appel à nous faire proches des pauvres. En effet, je pense moi aussi qu’il est nécessaire d’insister sur ce chemin de sanctification, parce que dans « </w:t>
      </w:r>
      <w:r w:rsidRPr="0039546C">
        <w:rPr>
          <w:rFonts w:ascii="Garamond" w:hAnsi="Garamond" w:cs="Arial"/>
          <w:i/>
          <w:iCs/>
          <w:color w:val="000000" w:themeColor="text1"/>
          <w:spacing w:val="-4"/>
          <w:sz w:val="22"/>
          <w:szCs w:val="22"/>
        </w:rPr>
        <w:t>cet appel à le reconnaître dans les pauvres et les souffrants, se révèle le cœur même du Christ, ses sentiments et ses choix les plus profonds, auxquels tout saint essaie de se conformer</w:t>
      </w:r>
      <w:r w:rsidRPr="0039546C">
        <w:rPr>
          <w:rFonts w:ascii="Garamond" w:hAnsi="Garamond" w:cs="Arial"/>
          <w:color w:val="000000" w:themeColor="text1"/>
          <w:spacing w:val="-4"/>
          <w:sz w:val="22"/>
          <w:szCs w:val="22"/>
        </w:rPr>
        <w:t> ».</w:t>
      </w:r>
    </w:p>
    <w:p w14:paraId="6EEAEB9E" w14:textId="77777777" w:rsidR="002879A1" w:rsidRPr="0039546C" w:rsidRDefault="002879A1" w:rsidP="002879A1">
      <w:pPr>
        <w:jc w:val="center"/>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PREMIER CHAPITRE</w:t>
      </w:r>
    </w:p>
    <w:p w14:paraId="455E0FD3" w14:textId="77777777" w:rsidR="002879A1" w:rsidRPr="0039546C" w:rsidRDefault="002879A1" w:rsidP="002879A1">
      <w:pPr>
        <w:spacing w:after="120"/>
        <w:jc w:val="center"/>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QUELQUES PAROLES INDISPENSABLES</w:t>
      </w:r>
    </w:p>
    <w:p w14:paraId="4491DC35" w14:textId="5635B915" w:rsidR="002879A1" w:rsidRPr="0039546C" w:rsidRDefault="002879A1" w:rsidP="002879A1">
      <w:pPr>
        <w:jc w:val="both"/>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4. Les disciples de Jésus critiquèrent la femme qui avait versé sur sa tête une huile parfumée très précieuse : « </w:t>
      </w:r>
      <w:r w:rsidRPr="0039546C">
        <w:rPr>
          <w:rFonts w:ascii="Garamond" w:hAnsi="Garamond" w:cs="Arial"/>
          <w:i/>
          <w:iCs/>
          <w:color w:val="000000" w:themeColor="text1"/>
          <w:spacing w:val="-4"/>
          <w:sz w:val="22"/>
          <w:szCs w:val="22"/>
        </w:rPr>
        <w:t>À quoi bon ce gaspillage ?</w:t>
      </w:r>
      <w:r w:rsidRPr="0039546C">
        <w:rPr>
          <w:rFonts w:ascii="Garamond" w:hAnsi="Garamond" w:cs="Arial"/>
          <w:color w:val="000000" w:themeColor="text1"/>
          <w:spacing w:val="-4"/>
          <w:sz w:val="22"/>
          <w:szCs w:val="22"/>
        </w:rPr>
        <w:t xml:space="preserve"> – disaient-ils – </w:t>
      </w:r>
      <w:r w:rsidRPr="0039546C">
        <w:rPr>
          <w:rFonts w:ascii="Garamond" w:hAnsi="Garamond" w:cs="Arial"/>
          <w:i/>
          <w:iCs/>
          <w:color w:val="000000" w:themeColor="text1"/>
          <w:spacing w:val="-4"/>
          <w:sz w:val="22"/>
          <w:szCs w:val="22"/>
        </w:rPr>
        <w:t xml:space="preserve">Cela pouvait être vendu bien cher et donné </w:t>
      </w:r>
      <w:r w:rsidRPr="0039546C">
        <w:rPr>
          <w:rFonts w:ascii="Garamond" w:hAnsi="Garamond" w:cs="Arial"/>
          <w:i/>
          <w:iCs/>
          <w:color w:val="000000" w:themeColor="text1"/>
          <w:spacing w:val="-4"/>
          <w:sz w:val="22"/>
          <w:szCs w:val="22"/>
        </w:rPr>
        <w:t>à des pauvres !</w:t>
      </w:r>
      <w:r w:rsidRPr="0039546C">
        <w:rPr>
          <w:rFonts w:ascii="Garamond" w:hAnsi="Garamond" w:cs="Arial"/>
          <w:color w:val="000000" w:themeColor="text1"/>
          <w:spacing w:val="-4"/>
          <w:sz w:val="22"/>
          <w:szCs w:val="22"/>
        </w:rPr>
        <w:t> ». Mais le Seigneur leur dit : « </w:t>
      </w:r>
      <w:r w:rsidRPr="0039546C">
        <w:rPr>
          <w:rFonts w:ascii="Garamond" w:hAnsi="Garamond" w:cs="Arial"/>
          <w:i/>
          <w:iCs/>
          <w:color w:val="000000" w:themeColor="text1"/>
          <w:spacing w:val="-4"/>
          <w:sz w:val="22"/>
          <w:szCs w:val="22"/>
        </w:rPr>
        <w:t>Les pauvres, vous les aurez toujours avec vous</w:t>
      </w:r>
      <w:r w:rsidRPr="0039546C">
        <w:rPr>
          <w:rFonts w:ascii="Garamond" w:hAnsi="Garamond" w:cs="Arial"/>
          <w:color w:val="000000" w:themeColor="text1"/>
          <w:spacing w:val="-4"/>
          <w:sz w:val="22"/>
          <w:szCs w:val="22"/>
        </w:rPr>
        <w:t> » (</w:t>
      </w:r>
      <w:r w:rsidRPr="0039546C">
        <w:rPr>
          <w:rFonts w:ascii="Garamond" w:hAnsi="Garamond" w:cs="Arial"/>
          <w:i/>
          <w:iCs/>
          <w:color w:val="000000" w:themeColor="text1"/>
          <w:spacing w:val="-4"/>
          <w:sz w:val="22"/>
          <w:szCs w:val="22"/>
        </w:rPr>
        <w:t>Mt</w:t>
      </w:r>
      <w:r w:rsidRPr="0039546C">
        <w:rPr>
          <w:rFonts w:ascii="Garamond" w:hAnsi="Garamond" w:cs="Arial"/>
          <w:color w:val="000000" w:themeColor="text1"/>
          <w:spacing w:val="-4"/>
          <w:sz w:val="22"/>
          <w:szCs w:val="22"/>
        </w:rPr>
        <w:t> 26, 8-9.11). Cette femme avait compris que Jésus était le Messie humble et souffrant sur lequel déverser son amour : quelle consolation ce baume sur sa tête qui, quelques jours plus tard, serait tourmentée par les épines ! C’était un petit geste, certes, mais ceux qui souffrent savent combien même un petit geste d’affection peut être grand, et quel soulagement il peut apporter. Jésus le comprend et en atteste la pérennité : « </w:t>
      </w:r>
      <w:r w:rsidRPr="0039546C">
        <w:rPr>
          <w:rFonts w:ascii="Garamond" w:hAnsi="Garamond" w:cs="Arial"/>
          <w:i/>
          <w:iCs/>
          <w:color w:val="000000" w:themeColor="text1"/>
          <w:spacing w:val="-4"/>
          <w:sz w:val="22"/>
          <w:szCs w:val="22"/>
        </w:rPr>
        <w:t>Partout où sera proclamé cet Évangile, dans le monde entier, on redira à sa mémoire ce qu’elle vient de faire</w:t>
      </w:r>
      <w:r w:rsidRPr="0039546C">
        <w:rPr>
          <w:rFonts w:ascii="Garamond" w:hAnsi="Garamond" w:cs="Arial"/>
          <w:color w:val="000000" w:themeColor="text1"/>
          <w:spacing w:val="-4"/>
          <w:sz w:val="22"/>
          <w:szCs w:val="22"/>
        </w:rPr>
        <w:t> » (</w:t>
      </w:r>
      <w:r w:rsidRPr="0039546C">
        <w:rPr>
          <w:rFonts w:ascii="Garamond" w:hAnsi="Garamond" w:cs="Arial"/>
          <w:i/>
          <w:iCs/>
          <w:color w:val="000000" w:themeColor="text1"/>
          <w:spacing w:val="-4"/>
          <w:sz w:val="22"/>
          <w:szCs w:val="22"/>
        </w:rPr>
        <w:t>Mt</w:t>
      </w:r>
      <w:r w:rsidRPr="0039546C">
        <w:rPr>
          <w:rFonts w:ascii="Garamond" w:hAnsi="Garamond" w:cs="Arial"/>
          <w:color w:val="000000" w:themeColor="text1"/>
          <w:spacing w:val="-4"/>
          <w:sz w:val="22"/>
          <w:szCs w:val="22"/>
        </w:rPr>
        <w:t> 26,13). La simplicité de ce geste révèle quelque chose de grand. Aucun geste d’affection, même le plus petit, ne sera oublié, surtout s’il est adressé à ceux qui sont dans la souffrance, dans la solitude, dans le besoin, comme l’était le Seigneur à cette heure.</w:t>
      </w:r>
    </w:p>
    <w:p w14:paraId="2AB9ACD4" w14:textId="2F9A3C21" w:rsidR="002879A1" w:rsidRPr="0039546C" w:rsidRDefault="002879A1" w:rsidP="002879A1">
      <w:pPr>
        <w:spacing w:after="120"/>
        <w:jc w:val="both"/>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5. C’est précisément dans cette perspective que l’affection envers le Seigneur s’unit à celle envers les pauvres. Ce Jésus qui dit : « </w:t>
      </w:r>
      <w:r w:rsidRPr="0039546C">
        <w:rPr>
          <w:rFonts w:ascii="Garamond" w:hAnsi="Garamond" w:cs="Arial"/>
          <w:i/>
          <w:iCs/>
          <w:color w:val="000000" w:themeColor="text1"/>
          <w:spacing w:val="-4"/>
          <w:sz w:val="22"/>
          <w:szCs w:val="22"/>
        </w:rPr>
        <w:t>Les pauvres, vous les aurez toujours avec vous</w:t>
      </w:r>
      <w:r w:rsidRPr="0039546C">
        <w:rPr>
          <w:rFonts w:ascii="Garamond" w:hAnsi="Garamond" w:cs="Arial"/>
          <w:color w:val="000000" w:themeColor="text1"/>
          <w:spacing w:val="-4"/>
          <w:sz w:val="22"/>
          <w:szCs w:val="22"/>
        </w:rPr>
        <w:t> » exprime la même chose lorsqu’il promet aux disciples : « </w:t>
      </w:r>
      <w:r w:rsidRPr="0039546C">
        <w:rPr>
          <w:rFonts w:ascii="Garamond" w:hAnsi="Garamond" w:cs="Arial"/>
          <w:i/>
          <w:iCs/>
          <w:color w:val="000000" w:themeColor="text1"/>
          <w:spacing w:val="-4"/>
          <w:sz w:val="22"/>
          <w:szCs w:val="22"/>
        </w:rPr>
        <w:t>Je suis avec vous pour toujours</w:t>
      </w:r>
      <w:r w:rsidRPr="0039546C">
        <w:rPr>
          <w:rFonts w:ascii="Garamond" w:hAnsi="Garamond" w:cs="Arial"/>
          <w:color w:val="000000" w:themeColor="text1"/>
          <w:spacing w:val="-4"/>
          <w:sz w:val="22"/>
          <w:szCs w:val="22"/>
        </w:rPr>
        <w:t> » (</w:t>
      </w:r>
      <w:r w:rsidRPr="0039546C">
        <w:rPr>
          <w:rFonts w:ascii="Garamond" w:hAnsi="Garamond" w:cs="Arial"/>
          <w:i/>
          <w:iCs/>
          <w:color w:val="000000" w:themeColor="text1"/>
          <w:spacing w:val="-4"/>
          <w:sz w:val="22"/>
          <w:szCs w:val="22"/>
        </w:rPr>
        <w:t>Mt</w:t>
      </w:r>
      <w:r w:rsidRPr="0039546C">
        <w:rPr>
          <w:rFonts w:ascii="Garamond" w:hAnsi="Garamond" w:cs="Arial"/>
          <w:color w:val="000000" w:themeColor="text1"/>
          <w:spacing w:val="-4"/>
          <w:sz w:val="22"/>
          <w:szCs w:val="22"/>
        </w:rPr>
        <w:t> 28,20). Et en même temps, ces paroles du Seigneur nous reviennent à l’esprit : « </w:t>
      </w:r>
      <w:r w:rsidRPr="0039546C">
        <w:rPr>
          <w:rFonts w:ascii="Garamond" w:hAnsi="Garamond" w:cs="Arial"/>
          <w:i/>
          <w:iCs/>
          <w:color w:val="000000" w:themeColor="text1"/>
          <w:spacing w:val="-4"/>
          <w:sz w:val="22"/>
          <w:szCs w:val="22"/>
        </w:rPr>
        <w:t>Dans la mesure où vous l’avez fait à l’un de ces plus petits de mes frères, c’est à moi que vous l’avez fait</w:t>
      </w:r>
      <w:r w:rsidRPr="0039546C">
        <w:rPr>
          <w:rFonts w:ascii="Garamond" w:hAnsi="Garamond" w:cs="Arial"/>
          <w:color w:val="000000" w:themeColor="text1"/>
          <w:spacing w:val="-4"/>
          <w:sz w:val="22"/>
          <w:szCs w:val="22"/>
        </w:rPr>
        <w:t> » (</w:t>
      </w:r>
      <w:r w:rsidRPr="0039546C">
        <w:rPr>
          <w:rFonts w:ascii="Garamond" w:hAnsi="Garamond" w:cs="Arial"/>
          <w:i/>
          <w:iCs/>
          <w:color w:val="000000" w:themeColor="text1"/>
          <w:spacing w:val="-4"/>
          <w:sz w:val="22"/>
          <w:szCs w:val="22"/>
        </w:rPr>
        <w:t>Mt</w:t>
      </w:r>
      <w:r w:rsidRPr="0039546C">
        <w:rPr>
          <w:rFonts w:ascii="Garamond" w:hAnsi="Garamond" w:cs="Arial"/>
          <w:color w:val="000000" w:themeColor="text1"/>
          <w:spacing w:val="-4"/>
          <w:sz w:val="22"/>
          <w:szCs w:val="22"/>
        </w:rPr>
        <w:t> 25,40). Nous ne sommes pas dans le domaine de la bienfaisance, mais dans celui de la Révélation : le contact avec ceux qui n’ont ni pouvoir ni grandeur est une manière fondamentale de rencontrer le Seigneur de l’histoire. À travers les pauvres, Il a encore quelque chose à nous dire.</w:t>
      </w:r>
    </w:p>
    <w:p w14:paraId="3028171C" w14:textId="77777777" w:rsidR="002879A1" w:rsidRPr="0039546C" w:rsidRDefault="002879A1" w:rsidP="002879A1">
      <w:pPr>
        <w:spacing w:after="120"/>
        <w:jc w:val="both"/>
        <w:rPr>
          <w:rFonts w:ascii="Garamond" w:hAnsi="Garamond" w:cs="Arial"/>
          <w:b/>
          <w:bCs/>
          <w:i/>
          <w:iCs/>
          <w:color w:val="000000" w:themeColor="text1"/>
          <w:spacing w:val="-4"/>
          <w:sz w:val="22"/>
          <w:szCs w:val="22"/>
        </w:rPr>
      </w:pPr>
      <w:r w:rsidRPr="0039546C">
        <w:rPr>
          <w:rFonts w:ascii="Garamond" w:hAnsi="Garamond" w:cs="Arial"/>
          <w:b/>
          <w:bCs/>
          <w:i/>
          <w:iCs/>
          <w:color w:val="000000" w:themeColor="text1"/>
          <w:spacing w:val="-4"/>
          <w:sz w:val="22"/>
          <w:szCs w:val="22"/>
        </w:rPr>
        <w:t>Saint François</w:t>
      </w:r>
    </w:p>
    <w:p w14:paraId="0D0B5BB3" w14:textId="333638ED" w:rsidR="002879A1" w:rsidRPr="0039546C" w:rsidRDefault="002879A1" w:rsidP="002879A1">
      <w:pPr>
        <w:jc w:val="both"/>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6. Le Pape François, à propos du choix de son nom, a raconté qu’après son élection un Cardinal ami l’avait embrassé et lui avait dit : « </w:t>
      </w:r>
      <w:r w:rsidRPr="0039546C">
        <w:rPr>
          <w:rFonts w:ascii="Garamond" w:hAnsi="Garamond" w:cs="Arial"/>
          <w:i/>
          <w:iCs/>
          <w:color w:val="000000" w:themeColor="text1"/>
          <w:spacing w:val="-4"/>
          <w:sz w:val="22"/>
          <w:szCs w:val="22"/>
        </w:rPr>
        <w:t>N’oublie pas les pauvres !</w:t>
      </w:r>
      <w:r w:rsidRPr="0039546C">
        <w:rPr>
          <w:rFonts w:ascii="Garamond" w:hAnsi="Garamond" w:cs="Arial"/>
          <w:color w:val="000000" w:themeColor="text1"/>
          <w:spacing w:val="-4"/>
          <w:sz w:val="22"/>
          <w:szCs w:val="22"/>
        </w:rPr>
        <w:t> ». Il s’agit de la même recommandation faite à saint Paul par les autorités de l’Église lorsqu’il se rendit à Jérusalem pour rendre compte de sa mission (cf. </w:t>
      </w:r>
      <w:r w:rsidRPr="0039546C">
        <w:rPr>
          <w:rFonts w:ascii="Garamond" w:hAnsi="Garamond" w:cs="Arial"/>
          <w:i/>
          <w:iCs/>
          <w:color w:val="000000" w:themeColor="text1"/>
          <w:spacing w:val="-4"/>
          <w:sz w:val="22"/>
          <w:szCs w:val="22"/>
        </w:rPr>
        <w:t>Ga</w:t>
      </w:r>
      <w:r w:rsidRPr="0039546C">
        <w:rPr>
          <w:rFonts w:ascii="Garamond" w:hAnsi="Garamond" w:cs="Arial"/>
          <w:color w:val="000000" w:themeColor="text1"/>
          <w:spacing w:val="-4"/>
          <w:sz w:val="22"/>
          <w:szCs w:val="22"/>
        </w:rPr>
        <w:t> 2,1-10). Des années plus tard, l’Apôtre pourra affirmer : c’est « </w:t>
      </w:r>
      <w:r w:rsidRPr="0039546C">
        <w:rPr>
          <w:rFonts w:ascii="Garamond" w:hAnsi="Garamond" w:cs="Arial"/>
          <w:i/>
          <w:iCs/>
          <w:color w:val="000000" w:themeColor="text1"/>
          <w:spacing w:val="-4"/>
          <w:sz w:val="22"/>
          <w:szCs w:val="22"/>
        </w:rPr>
        <w:t>ce que précisément j’ai eu à cœur de faire</w:t>
      </w:r>
      <w:r w:rsidRPr="0039546C">
        <w:rPr>
          <w:rFonts w:ascii="Garamond" w:hAnsi="Garamond" w:cs="Arial"/>
          <w:color w:val="000000" w:themeColor="text1"/>
          <w:spacing w:val="-4"/>
          <w:sz w:val="22"/>
          <w:szCs w:val="22"/>
        </w:rPr>
        <w:t> » (</w:t>
      </w:r>
      <w:r w:rsidRPr="0039546C">
        <w:rPr>
          <w:rFonts w:ascii="Garamond" w:hAnsi="Garamond" w:cs="Arial"/>
          <w:i/>
          <w:iCs/>
          <w:color w:val="000000" w:themeColor="text1"/>
          <w:spacing w:val="-4"/>
          <w:sz w:val="22"/>
          <w:szCs w:val="22"/>
        </w:rPr>
        <w:t>Ga</w:t>
      </w:r>
      <w:r w:rsidRPr="0039546C">
        <w:rPr>
          <w:rFonts w:ascii="Garamond" w:hAnsi="Garamond" w:cs="Arial"/>
          <w:color w:val="000000" w:themeColor="text1"/>
          <w:spacing w:val="-4"/>
          <w:sz w:val="22"/>
          <w:szCs w:val="22"/>
        </w:rPr>
        <w:t xml:space="preserve"> 2,10). Cela a été aussi le choix de saint François d’Assise : dans le lépreux, c’est le Christ Lui-même qui l’a embrassé, en changeant sa vie. La figure lumineuse du </w:t>
      </w:r>
      <w:proofErr w:type="spellStart"/>
      <w:r w:rsidRPr="0039546C">
        <w:rPr>
          <w:rFonts w:ascii="Garamond" w:hAnsi="Garamond" w:cs="Arial"/>
          <w:i/>
          <w:iCs/>
          <w:color w:val="000000" w:themeColor="text1"/>
          <w:spacing w:val="-4"/>
          <w:sz w:val="22"/>
          <w:szCs w:val="22"/>
        </w:rPr>
        <w:t>Poverello</w:t>
      </w:r>
      <w:proofErr w:type="spellEnd"/>
      <w:r w:rsidRPr="0039546C">
        <w:rPr>
          <w:rFonts w:ascii="Garamond" w:hAnsi="Garamond" w:cs="Arial"/>
          <w:color w:val="000000" w:themeColor="text1"/>
          <w:spacing w:val="-4"/>
          <w:sz w:val="22"/>
          <w:szCs w:val="22"/>
        </w:rPr>
        <w:t xml:space="preserve"> ne cessera jamais de nous inspirer.</w:t>
      </w:r>
    </w:p>
    <w:p w14:paraId="07C9A34B" w14:textId="6E90AF08" w:rsidR="002879A1" w:rsidRPr="0039546C" w:rsidRDefault="002879A1" w:rsidP="00772C96">
      <w:pPr>
        <w:spacing w:after="120"/>
        <w:jc w:val="both"/>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lastRenderedPageBreak/>
        <w:t>7. C’est lui qui, il y a huit siècles, provoqua une renaissance évangélique chez les chrétiens et dans la société de son temps. D’abord riche et arrogant, le jeune François renaît après avoir été confronté à la réalité de ceux qui sont exclus de la société. L’élan qu’il a donné ne cesse d’animer les cœurs des croyants et de nombreux non-croyants, et « </w:t>
      </w:r>
      <w:r w:rsidRPr="0039546C">
        <w:rPr>
          <w:rFonts w:ascii="Garamond" w:hAnsi="Garamond" w:cs="Arial"/>
          <w:i/>
          <w:iCs/>
          <w:color w:val="000000" w:themeColor="text1"/>
          <w:spacing w:val="-4"/>
          <w:sz w:val="22"/>
          <w:szCs w:val="22"/>
        </w:rPr>
        <w:t>il a changé l’histoire</w:t>
      </w:r>
      <w:r w:rsidRPr="0039546C">
        <w:rPr>
          <w:rFonts w:ascii="Garamond" w:hAnsi="Garamond" w:cs="Arial"/>
          <w:color w:val="000000" w:themeColor="text1"/>
          <w:spacing w:val="-4"/>
          <w:sz w:val="22"/>
          <w:szCs w:val="22"/>
        </w:rPr>
        <w:t> ».</w:t>
      </w:r>
      <w:r w:rsidR="00772C96" w:rsidRPr="0039546C">
        <w:rPr>
          <w:rFonts w:ascii="Garamond" w:hAnsi="Garamond" w:cs="Arial"/>
          <w:color w:val="000000" w:themeColor="text1"/>
          <w:spacing w:val="-4"/>
          <w:sz w:val="22"/>
          <w:szCs w:val="22"/>
        </w:rPr>
        <w:t xml:space="preserve"> </w:t>
      </w:r>
      <w:r w:rsidRPr="0039546C">
        <w:rPr>
          <w:rFonts w:ascii="Garamond" w:hAnsi="Garamond" w:cs="Arial"/>
          <w:color w:val="000000" w:themeColor="text1"/>
          <w:spacing w:val="-4"/>
          <w:sz w:val="22"/>
          <w:szCs w:val="22"/>
        </w:rPr>
        <w:t>Le</w:t>
      </w:r>
      <w:r w:rsidR="00772C96" w:rsidRPr="0039546C">
        <w:rPr>
          <w:rFonts w:ascii="Garamond" w:hAnsi="Garamond" w:cs="Arial"/>
          <w:color w:val="000000" w:themeColor="text1"/>
          <w:spacing w:val="-4"/>
          <w:sz w:val="22"/>
          <w:szCs w:val="22"/>
        </w:rPr>
        <w:t xml:space="preserve"> </w:t>
      </w:r>
      <w:r w:rsidRPr="0039546C">
        <w:rPr>
          <w:rFonts w:ascii="Garamond" w:hAnsi="Garamond" w:cs="Arial"/>
          <w:color w:val="000000" w:themeColor="text1"/>
          <w:spacing w:val="-4"/>
          <w:sz w:val="22"/>
          <w:szCs w:val="22"/>
        </w:rPr>
        <w:t>Concile Vatican</w:t>
      </w:r>
      <w:r w:rsidR="00772C96" w:rsidRPr="0039546C">
        <w:rPr>
          <w:rFonts w:ascii="Garamond" w:hAnsi="Garamond" w:cs="Arial"/>
          <w:color w:val="000000" w:themeColor="text1"/>
          <w:spacing w:val="-4"/>
          <w:sz w:val="22"/>
          <w:szCs w:val="22"/>
        </w:rPr>
        <w:t> </w:t>
      </w:r>
      <w:r w:rsidRPr="0039546C">
        <w:rPr>
          <w:rFonts w:ascii="Garamond" w:hAnsi="Garamond" w:cs="Arial"/>
          <w:color w:val="000000" w:themeColor="text1"/>
          <w:spacing w:val="-4"/>
          <w:sz w:val="22"/>
          <w:szCs w:val="22"/>
        </w:rPr>
        <w:t>II</w:t>
      </w:r>
      <w:r w:rsidR="00772C96" w:rsidRPr="0039546C">
        <w:rPr>
          <w:rFonts w:ascii="Garamond" w:hAnsi="Garamond" w:cs="Arial"/>
          <w:color w:val="000000" w:themeColor="text1"/>
          <w:spacing w:val="-4"/>
          <w:sz w:val="22"/>
          <w:szCs w:val="22"/>
        </w:rPr>
        <w:t xml:space="preserve"> </w:t>
      </w:r>
      <w:r w:rsidRPr="0039546C">
        <w:rPr>
          <w:rFonts w:ascii="Garamond" w:hAnsi="Garamond" w:cs="Arial"/>
          <w:color w:val="000000" w:themeColor="text1"/>
          <w:spacing w:val="-4"/>
          <w:sz w:val="22"/>
          <w:szCs w:val="22"/>
        </w:rPr>
        <w:t>lui-même, selon les paroles de</w:t>
      </w:r>
      <w:r w:rsidR="00772C96" w:rsidRPr="0039546C">
        <w:rPr>
          <w:rFonts w:ascii="Garamond" w:hAnsi="Garamond" w:cs="Arial"/>
          <w:color w:val="000000" w:themeColor="text1"/>
          <w:spacing w:val="-4"/>
          <w:sz w:val="22"/>
          <w:szCs w:val="22"/>
        </w:rPr>
        <w:t xml:space="preserve"> </w:t>
      </w:r>
      <w:r w:rsidRPr="0039546C">
        <w:rPr>
          <w:rFonts w:ascii="Garamond" w:hAnsi="Garamond" w:cs="Arial"/>
          <w:color w:val="000000" w:themeColor="text1"/>
          <w:spacing w:val="-4"/>
          <w:sz w:val="22"/>
          <w:szCs w:val="22"/>
        </w:rPr>
        <w:t>saint Paul</w:t>
      </w:r>
      <w:r w:rsidR="00772C96" w:rsidRPr="0039546C">
        <w:rPr>
          <w:rFonts w:ascii="Garamond" w:hAnsi="Garamond" w:cs="Arial"/>
          <w:color w:val="000000" w:themeColor="text1"/>
          <w:spacing w:val="-4"/>
          <w:sz w:val="22"/>
          <w:szCs w:val="22"/>
        </w:rPr>
        <w:t> </w:t>
      </w:r>
      <w:r w:rsidRPr="0039546C">
        <w:rPr>
          <w:rFonts w:ascii="Garamond" w:hAnsi="Garamond" w:cs="Arial"/>
          <w:color w:val="000000" w:themeColor="text1"/>
          <w:spacing w:val="-4"/>
          <w:sz w:val="22"/>
          <w:szCs w:val="22"/>
        </w:rPr>
        <w:t>VI, est sur cette voie : « </w:t>
      </w:r>
      <w:r w:rsidRPr="0039546C">
        <w:rPr>
          <w:rFonts w:ascii="Garamond" w:hAnsi="Garamond" w:cs="Arial"/>
          <w:i/>
          <w:iCs/>
          <w:color w:val="000000" w:themeColor="text1"/>
          <w:spacing w:val="-4"/>
          <w:sz w:val="22"/>
          <w:szCs w:val="22"/>
        </w:rPr>
        <w:t>L’antique histoire du bon Samaritain a été le paradigme de la spiritualité du Concile</w:t>
      </w:r>
      <w:r w:rsidRPr="0039546C">
        <w:rPr>
          <w:rFonts w:ascii="Garamond" w:hAnsi="Garamond" w:cs="Arial"/>
          <w:color w:val="000000" w:themeColor="text1"/>
          <w:spacing w:val="-4"/>
          <w:sz w:val="22"/>
          <w:szCs w:val="22"/>
        </w:rPr>
        <w:t> ».</w:t>
      </w:r>
      <w:r w:rsidR="00772C96" w:rsidRPr="0039546C">
        <w:rPr>
          <w:rFonts w:ascii="Garamond" w:hAnsi="Garamond" w:cs="Arial"/>
          <w:color w:val="000000" w:themeColor="text1"/>
          <w:spacing w:val="-4"/>
          <w:sz w:val="22"/>
          <w:szCs w:val="22"/>
        </w:rPr>
        <w:t xml:space="preserve"> </w:t>
      </w:r>
      <w:r w:rsidRPr="0039546C">
        <w:rPr>
          <w:rFonts w:ascii="Garamond" w:hAnsi="Garamond" w:cs="Arial"/>
          <w:color w:val="000000" w:themeColor="text1"/>
          <w:spacing w:val="-4"/>
          <w:sz w:val="22"/>
          <w:szCs w:val="22"/>
        </w:rPr>
        <w:t>Je suis convaincu que le choix prioritaire en faveur des pauvres engendre un renouveau extraordinaire, tant dans l’Église que dans la société, lorsque nous sommes capables de nous libérer de l’autoréférentialité et que nous parvenons à écouter leur cri.</w:t>
      </w:r>
    </w:p>
    <w:p w14:paraId="5D8A2FBD" w14:textId="77777777" w:rsidR="002879A1" w:rsidRPr="0039546C" w:rsidRDefault="002879A1" w:rsidP="00772C96">
      <w:pPr>
        <w:spacing w:after="120"/>
        <w:jc w:val="both"/>
        <w:rPr>
          <w:rFonts w:ascii="Garamond" w:hAnsi="Garamond" w:cs="Arial"/>
          <w:b/>
          <w:bCs/>
          <w:i/>
          <w:iCs/>
          <w:color w:val="000000" w:themeColor="text1"/>
          <w:spacing w:val="-4"/>
          <w:sz w:val="22"/>
          <w:szCs w:val="22"/>
        </w:rPr>
      </w:pPr>
      <w:r w:rsidRPr="0039546C">
        <w:rPr>
          <w:rFonts w:ascii="Garamond" w:hAnsi="Garamond" w:cs="Arial"/>
          <w:b/>
          <w:bCs/>
          <w:i/>
          <w:iCs/>
          <w:color w:val="000000" w:themeColor="text1"/>
          <w:spacing w:val="-4"/>
          <w:sz w:val="22"/>
          <w:szCs w:val="22"/>
        </w:rPr>
        <w:t>Le cri des pauvres</w:t>
      </w:r>
    </w:p>
    <w:p w14:paraId="1956480B" w14:textId="59C54310" w:rsidR="002879A1" w:rsidRPr="0039546C" w:rsidRDefault="002879A1" w:rsidP="002879A1">
      <w:pPr>
        <w:jc w:val="both"/>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8. À ce sujet, il y a un texte de l’Écriture Sainte d’où il faut toujours repartir. Il s’agit de la révélation de Dieu à Moïse dans le buisson ardent : « </w:t>
      </w:r>
      <w:r w:rsidRPr="0039546C">
        <w:rPr>
          <w:rFonts w:ascii="Garamond" w:hAnsi="Garamond" w:cs="Arial"/>
          <w:i/>
          <w:iCs/>
          <w:color w:val="000000" w:themeColor="text1"/>
          <w:spacing w:val="-4"/>
          <w:sz w:val="22"/>
          <w:szCs w:val="22"/>
        </w:rPr>
        <w:t>J’ai vu la misère de mon peuple qui est en Égypte. J’ai entendu son cri devant ses oppresseurs</w:t>
      </w:r>
      <w:r w:rsidR="00772C96" w:rsidRPr="0039546C">
        <w:rPr>
          <w:rFonts w:ascii="Garamond" w:hAnsi="Garamond" w:cs="Arial"/>
          <w:i/>
          <w:iCs/>
          <w:color w:val="000000" w:themeColor="text1"/>
          <w:spacing w:val="-4"/>
          <w:sz w:val="22"/>
          <w:szCs w:val="22"/>
        </w:rPr>
        <w:t> </w:t>
      </w:r>
      <w:r w:rsidRPr="0039546C">
        <w:rPr>
          <w:rFonts w:ascii="Garamond" w:hAnsi="Garamond" w:cs="Arial"/>
          <w:i/>
          <w:iCs/>
          <w:color w:val="000000" w:themeColor="text1"/>
          <w:spacing w:val="-4"/>
          <w:sz w:val="22"/>
          <w:szCs w:val="22"/>
        </w:rPr>
        <w:t>; oui, je connais ses angoisses. Je suis descendu pour le délivrer […]. Maintenant va, je t’envoie</w:t>
      </w:r>
      <w:r w:rsidRPr="0039546C">
        <w:rPr>
          <w:rFonts w:ascii="Garamond" w:hAnsi="Garamond" w:cs="Arial"/>
          <w:color w:val="000000" w:themeColor="text1"/>
          <w:spacing w:val="-4"/>
          <w:sz w:val="22"/>
          <w:szCs w:val="22"/>
        </w:rPr>
        <w:t> » (</w:t>
      </w:r>
      <w:r w:rsidRPr="0039546C">
        <w:rPr>
          <w:rFonts w:ascii="Garamond" w:hAnsi="Garamond" w:cs="Arial"/>
          <w:i/>
          <w:iCs/>
          <w:color w:val="000000" w:themeColor="text1"/>
          <w:spacing w:val="-4"/>
          <w:sz w:val="22"/>
          <w:szCs w:val="22"/>
        </w:rPr>
        <w:t>Ex</w:t>
      </w:r>
      <w:r w:rsidRPr="0039546C">
        <w:rPr>
          <w:rFonts w:ascii="Garamond" w:hAnsi="Garamond" w:cs="Arial"/>
          <w:color w:val="000000" w:themeColor="text1"/>
          <w:spacing w:val="-4"/>
          <w:sz w:val="22"/>
          <w:szCs w:val="22"/>
        </w:rPr>
        <w:t> 3,7-8.10).</w:t>
      </w:r>
      <w:r w:rsidR="00772C96" w:rsidRPr="0039546C">
        <w:rPr>
          <w:rFonts w:ascii="Garamond" w:hAnsi="Garamond" w:cs="Arial"/>
          <w:color w:val="000000" w:themeColor="text1"/>
          <w:spacing w:val="-4"/>
          <w:sz w:val="22"/>
          <w:szCs w:val="22"/>
        </w:rPr>
        <w:t xml:space="preserve"> </w:t>
      </w:r>
      <w:r w:rsidRPr="0039546C">
        <w:rPr>
          <w:rFonts w:ascii="Garamond" w:hAnsi="Garamond" w:cs="Arial"/>
          <w:color w:val="000000" w:themeColor="text1"/>
          <w:spacing w:val="-4"/>
          <w:sz w:val="22"/>
          <w:szCs w:val="22"/>
        </w:rPr>
        <w:t>Dieu se montre attentif aux besoins des pauvres : « </w:t>
      </w:r>
      <w:r w:rsidRPr="0039546C">
        <w:rPr>
          <w:rFonts w:ascii="Garamond" w:hAnsi="Garamond" w:cs="Arial"/>
          <w:i/>
          <w:iCs/>
          <w:color w:val="000000" w:themeColor="text1"/>
          <w:spacing w:val="-4"/>
          <w:sz w:val="22"/>
          <w:szCs w:val="22"/>
        </w:rPr>
        <w:t>Ils crièrent vers le Seigneur et le Seigneur leur suscita un sauveur</w:t>
      </w:r>
      <w:r w:rsidRPr="0039546C">
        <w:rPr>
          <w:rFonts w:ascii="Garamond" w:hAnsi="Garamond" w:cs="Arial"/>
          <w:color w:val="000000" w:themeColor="text1"/>
          <w:spacing w:val="-4"/>
          <w:sz w:val="22"/>
          <w:szCs w:val="22"/>
        </w:rPr>
        <w:t> » (</w:t>
      </w:r>
      <w:proofErr w:type="spellStart"/>
      <w:r w:rsidRPr="0039546C">
        <w:rPr>
          <w:rFonts w:ascii="Garamond" w:hAnsi="Garamond" w:cs="Arial"/>
          <w:i/>
          <w:iCs/>
          <w:color w:val="000000" w:themeColor="text1"/>
          <w:spacing w:val="-4"/>
          <w:sz w:val="22"/>
          <w:szCs w:val="22"/>
        </w:rPr>
        <w:t>Jg</w:t>
      </w:r>
      <w:proofErr w:type="spellEnd"/>
      <w:r w:rsidRPr="0039546C">
        <w:rPr>
          <w:rFonts w:ascii="Garamond" w:hAnsi="Garamond" w:cs="Arial"/>
          <w:color w:val="000000" w:themeColor="text1"/>
          <w:spacing w:val="-4"/>
          <w:sz w:val="22"/>
          <w:szCs w:val="22"/>
        </w:rPr>
        <w:t> 3,15). C’est pourquoi, en écoutant le cri du pauvre, nous sommes appelés à nous identifier au cœur de Dieu qui est attentif aux besoins de ses enfants, en particulier les plus démunis. Le pauvre crierait vers le Seigneur contre nous si nous restions indifférents à ce cri, et un péché serait sur nous (cf. </w:t>
      </w:r>
      <w:proofErr w:type="spellStart"/>
      <w:r w:rsidRPr="0039546C">
        <w:rPr>
          <w:rFonts w:ascii="Garamond" w:hAnsi="Garamond" w:cs="Arial"/>
          <w:i/>
          <w:iCs/>
          <w:color w:val="000000" w:themeColor="text1"/>
          <w:spacing w:val="-4"/>
          <w:sz w:val="22"/>
          <w:szCs w:val="22"/>
        </w:rPr>
        <w:t>Dt</w:t>
      </w:r>
      <w:proofErr w:type="spellEnd"/>
      <w:r w:rsidRPr="0039546C">
        <w:rPr>
          <w:rFonts w:ascii="Garamond" w:hAnsi="Garamond" w:cs="Arial"/>
          <w:color w:val="000000" w:themeColor="text1"/>
          <w:spacing w:val="-4"/>
          <w:sz w:val="22"/>
          <w:szCs w:val="22"/>
        </w:rPr>
        <w:t> 15,9), et nous nous éloignerions du cœur même de Dieu.</w:t>
      </w:r>
    </w:p>
    <w:p w14:paraId="1E16946E" w14:textId="52112BEC" w:rsidR="002879A1" w:rsidRPr="0039546C" w:rsidRDefault="002879A1" w:rsidP="002879A1">
      <w:pPr>
        <w:jc w:val="both"/>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9. La condition des pauvres est un cri qui, dans l’histoire de l’humanité, interpelle constamment notre vie, nos sociétés, nos systèmes politiques et économiques et, enfin et surtout, l’Église. Sur le visage meurtri des pauvres, nous voyons imprimée la souffrance des innocents et, par conséquent, la souffrance même du Christ. En même temps, il serait peut-être plus correct de parler des nombreux visages des pauvres et de la pauvreté, car il s’agit d’un phénomène diversifié. Il existe en effet de nombreuses formes de pauvreté</w:t>
      </w:r>
      <w:r w:rsidR="00772C96" w:rsidRPr="0039546C">
        <w:rPr>
          <w:rFonts w:ascii="Garamond" w:hAnsi="Garamond" w:cs="Arial"/>
          <w:color w:val="000000" w:themeColor="text1"/>
          <w:spacing w:val="-4"/>
          <w:sz w:val="22"/>
          <w:szCs w:val="22"/>
        </w:rPr>
        <w:t> </w:t>
      </w:r>
      <w:r w:rsidRPr="0039546C">
        <w:rPr>
          <w:rFonts w:ascii="Garamond" w:hAnsi="Garamond" w:cs="Arial"/>
          <w:color w:val="000000" w:themeColor="text1"/>
          <w:spacing w:val="-4"/>
          <w:sz w:val="22"/>
          <w:szCs w:val="22"/>
        </w:rPr>
        <w:t>: celle de ceux qui n’ont pas les moyens de subvenir à leurs besoins matériels, la pauvreté de ceux qui sont socialement marginalisés et n’ont pas les moyens d’exprimer leur dignité et leurs potentialités, la pauvreté morale et spirituelle, la pauvreté culturelle, celle de ceux qui se trouvent dans une situation de faiblesse ou de fragilité personnelle ou sociale, la pauvreté de ceux qui n’ont pas de droits, pas de place, pas de liberté.</w:t>
      </w:r>
    </w:p>
    <w:p w14:paraId="63490FE8" w14:textId="77777777" w:rsidR="002879A1" w:rsidRPr="0039546C" w:rsidRDefault="002879A1" w:rsidP="002879A1">
      <w:pPr>
        <w:jc w:val="both"/>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10. En ce sens, on peut dire que l’engagement en faveur des pauvres et pour l’élimination des causes sociales et structurelles de la pauvreté, bien qu’il ait pris de l’importance au cours des dernières décennies, reste toujours insuffisant. Cela est aussi dû au fait que les sociétés dans lesquelles nous vivons privilégient souvent des critères d’orientation de l’existence et de la politique marqués par de nombreuses inégalités. Par conséquent, aux vieilles pauvretés dont nous avons pris conscience et que nous essayons de combattre, s’ajoutent de nouvelles, parfois plus subtiles et plus dangereuses. De ce point de vue, il faut se féliciter que les Nations Unies aient fait de la lutte contre la pauvreté l’un des objectifs du Millénaire.</w:t>
      </w:r>
    </w:p>
    <w:p w14:paraId="04F43038" w14:textId="77777777" w:rsidR="002879A1" w:rsidRPr="0039546C" w:rsidRDefault="002879A1" w:rsidP="002879A1">
      <w:pPr>
        <w:jc w:val="both"/>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11. L’engagement concret en faveur des pauvres doit également s’accompagner d’un changement de mentalité susceptible de se répercuter au niveau culturel. En effet, l’illusion d’un bonheur qui découlerait d’une vie aisée pousse nombre de personnes à avoir une vision de l’existence axée sur l’accumulation de richesses et la réussite sociale à tout prix, y compris au détriment des autres et en profitant d’idéaux sociaux et de systèmes politico-économiques injustes qui favorisent les plus forts. Ainsi, dans un monde où les pauvres sont de plus en plus nombreux, nous assistons paradoxalement à la croissance de certaines élites riches qui vivent dans une bulle de conditions très confortables et luxueuses, presque dans un autre monde par rapport aux gens ordinaires. Cela signifie que persiste encore - parfois bien masquée - une culture qui rejette les autres sans même s’en rendre compte et qui tolère avec indifférence que des millions de personnes meurent de faim ou survivent dans des conditions indignes de l’être humain. Il y a quelques années, la photo d’un enfant gisant sans vie sur une plage de la Méditerranée avait fait grand bruit. Malheureusement, à part une émotion momentanée, de tels événements deviennent de plus en plus insignifiants, relégués au rang d’informations marginales.</w:t>
      </w:r>
    </w:p>
    <w:p w14:paraId="26EA8E44" w14:textId="7A1A51B3" w:rsidR="002879A1" w:rsidRPr="0039546C" w:rsidRDefault="002879A1" w:rsidP="00772C96">
      <w:pPr>
        <w:spacing w:after="120"/>
        <w:jc w:val="both"/>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12. Nous ne devons pas baisser la garde face à la pauvreté. Nous sommes particulièrement préoccupés par les conditions difficiles dans lesquelles vivent nombre de personnes en raison d’un manque de nourriture et d’eau. Chaque jour, plusieurs milliers de personnes meurent de causes liées à la malnutrition. Dans les pays riches également, les chiffres relatifs à la pauvreté ne sont pas moins préoccupants. En Europe, de plus en plus de familles ont du mal à joindre les deux bouts. On constate de manière générale une augmentation des différentes manifestations de la pauvreté. Celle-ci ne se présente plus comme une condition unique et homogène, mais se décline sous de multiples formes d’appauvrissement économique et social, reflétant un phénomène d’inégalités croissantes, même dans des contextes généralement prospères. Rappelons que « </w:t>
      </w:r>
      <w:r w:rsidRPr="0039546C">
        <w:rPr>
          <w:rFonts w:ascii="Garamond" w:hAnsi="Garamond" w:cs="Arial"/>
          <w:i/>
          <w:iCs/>
          <w:color w:val="000000" w:themeColor="text1"/>
          <w:spacing w:val="-4"/>
          <w:sz w:val="22"/>
          <w:szCs w:val="22"/>
        </w:rPr>
        <w:t>doublement pauvres sont les femmes qui souffrent de situations d’exclusion, de maltraitance et de violence, parce que, souvent, elles se trouvent avec de plus faibles possibilités de défendre leurs droits. Cependant, nous trouvons tout le temps chez elles les plus admirables gestes d’héroïsme quotidien dans la protection et dans le soin de la fragilité de leurs familles</w:t>
      </w:r>
      <w:r w:rsidRPr="0039546C">
        <w:rPr>
          <w:rFonts w:ascii="Garamond" w:hAnsi="Garamond" w:cs="Arial"/>
          <w:color w:val="000000" w:themeColor="text1"/>
          <w:spacing w:val="-4"/>
          <w:sz w:val="22"/>
          <w:szCs w:val="22"/>
        </w:rPr>
        <w:t> ».</w:t>
      </w:r>
      <w:r w:rsidR="00772C96" w:rsidRPr="0039546C">
        <w:rPr>
          <w:rFonts w:ascii="Garamond" w:hAnsi="Garamond" w:cs="Arial"/>
          <w:color w:val="000000" w:themeColor="text1"/>
          <w:spacing w:val="-4"/>
          <w:sz w:val="22"/>
          <w:szCs w:val="22"/>
        </w:rPr>
        <w:t xml:space="preserve"> </w:t>
      </w:r>
      <w:r w:rsidRPr="0039546C">
        <w:rPr>
          <w:rFonts w:ascii="Garamond" w:hAnsi="Garamond" w:cs="Arial"/>
          <w:color w:val="000000" w:themeColor="text1"/>
          <w:spacing w:val="-4"/>
          <w:sz w:val="22"/>
          <w:szCs w:val="22"/>
        </w:rPr>
        <w:t>Bien que des changements importants soient observés dans certains pays, « </w:t>
      </w:r>
      <w:r w:rsidRPr="0039546C">
        <w:rPr>
          <w:rFonts w:ascii="Garamond" w:hAnsi="Garamond" w:cs="Arial"/>
          <w:i/>
          <w:iCs/>
          <w:color w:val="000000" w:themeColor="text1"/>
          <w:spacing w:val="-4"/>
          <w:sz w:val="22"/>
          <w:szCs w:val="22"/>
        </w:rPr>
        <w:t>l’organisation des sociétés dans le monde entier est loin de refléter clairement le fait que les femmes ont exactement la même dignité et les mêmes droits que les hommes. On affirme une chose par la parole, mais les décisions et la réalité livrent à cor et à cri un autre message</w:t>
      </w:r>
      <w:r w:rsidRPr="0039546C">
        <w:rPr>
          <w:rFonts w:ascii="Garamond" w:hAnsi="Garamond" w:cs="Arial"/>
          <w:color w:val="000000" w:themeColor="text1"/>
          <w:spacing w:val="-4"/>
          <w:sz w:val="22"/>
          <w:szCs w:val="22"/>
        </w:rPr>
        <w:t> »,</w:t>
      </w:r>
      <w:r w:rsidR="00772C96" w:rsidRPr="0039546C">
        <w:rPr>
          <w:rFonts w:ascii="Garamond" w:hAnsi="Garamond" w:cs="Arial"/>
          <w:color w:val="000000" w:themeColor="text1"/>
          <w:spacing w:val="-4"/>
          <w:sz w:val="22"/>
          <w:szCs w:val="22"/>
        </w:rPr>
        <w:t xml:space="preserve"> </w:t>
      </w:r>
      <w:r w:rsidRPr="0039546C">
        <w:rPr>
          <w:rFonts w:ascii="Garamond" w:hAnsi="Garamond" w:cs="Arial"/>
          <w:color w:val="000000" w:themeColor="text1"/>
          <w:spacing w:val="-4"/>
          <w:sz w:val="22"/>
          <w:szCs w:val="22"/>
        </w:rPr>
        <w:t>surtout si nous pensons en particulier aux femmes les plus pauvres.</w:t>
      </w:r>
    </w:p>
    <w:p w14:paraId="0F6089D8" w14:textId="77777777" w:rsidR="002879A1" w:rsidRPr="0039546C" w:rsidRDefault="002879A1" w:rsidP="00772C96">
      <w:pPr>
        <w:spacing w:after="120"/>
        <w:jc w:val="both"/>
        <w:rPr>
          <w:rFonts w:ascii="Garamond" w:hAnsi="Garamond" w:cs="Arial"/>
          <w:b/>
          <w:bCs/>
          <w:i/>
          <w:iCs/>
          <w:color w:val="000000" w:themeColor="text1"/>
          <w:spacing w:val="-4"/>
          <w:sz w:val="22"/>
          <w:szCs w:val="22"/>
        </w:rPr>
      </w:pPr>
      <w:r w:rsidRPr="0039546C">
        <w:rPr>
          <w:rFonts w:ascii="Garamond" w:hAnsi="Garamond" w:cs="Arial"/>
          <w:b/>
          <w:bCs/>
          <w:i/>
          <w:iCs/>
          <w:color w:val="000000" w:themeColor="text1"/>
          <w:spacing w:val="-4"/>
          <w:sz w:val="22"/>
          <w:szCs w:val="22"/>
        </w:rPr>
        <w:t>Préjugés idéologiques</w:t>
      </w:r>
    </w:p>
    <w:p w14:paraId="0594CD5C" w14:textId="21A91939" w:rsidR="002879A1" w:rsidRPr="0039546C" w:rsidRDefault="002879A1" w:rsidP="002879A1">
      <w:pPr>
        <w:jc w:val="both"/>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13. Au-delà des données – qui sont parfois “</w:t>
      </w:r>
      <w:r w:rsidRPr="0039546C">
        <w:rPr>
          <w:rFonts w:ascii="Garamond" w:hAnsi="Garamond" w:cs="Arial"/>
          <w:i/>
          <w:iCs/>
          <w:color w:val="000000" w:themeColor="text1"/>
          <w:spacing w:val="-4"/>
          <w:sz w:val="22"/>
          <w:szCs w:val="22"/>
        </w:rPr>
        <w:t>interprétées</w:t>
      </w:r>
      <w:r w:rsidRPr="0039546C">
        <w:rPr>
          <w:rFonts w:ascii="Garamond" w:hAnsi="Garamond" w:cs="Arial"/>
          <w:color w:val="000000" w:themeColor="text1"/>
          <w:spacing w:val="-4"/>
          <w:sz w:val="22"/>
          <w:szCs w:val="22"/>
        </w:rPr>
        <w:t>” de manière à convaincre que la situation des pauvres n’est pas si grave –, la réalité générale est assez claire : « </w:t>
      </w:r>
      <w:r w:rsidRPr="0039546C">
        <w:rPr>
          <w:rFonts w:ascii="Garamond" w:hAnsi="Garamond" w:cs="Arial"/>
          <w:i/>
          <w:iCs/>
          <w:color w:val="000000" w:themeColor="text1"/>
          <w:spacing w:val="-4"/>
          <w:sz w:val="22"/>
          <w:szCs w:val="22"/>
        </w:rPr>
        <w:t xml:space="preserve">Des règles économiques se sont révélées efficaces pour la croissance, mais pas pour le développement humain intégral. La richesse a augmenté, mais avec des inégalités ; et ainsi, il se fait que de nouvelles pauvretés apparaissent. Lorsqu’on affirme que le monde moderne a réduit la pauvreté, on le fait en la mesurant avec des critères d’autres temps qui ne sont pas </w:t>
      </w:r>
      <w:r w:rsidRPr="0039546C">
        <w:rPr>
          <w:rFonts w:ascii="Garamond" w:hAnsi="Garamond" w:cs="Arial"/>
          <w:i/>
          <w:iCs/>
          <w:color w:val="000000" w:themeColor="text1"/>
          <w:spacing w:val="-4"/>
          <w:sz w:val="22"/>
          <w:szCs w:val="22"/>
        </w:rPr>
        <w:lastRenderedPageBreak/>
        <w:t>comparables avec la réalité actuelle. En effet, par exemple, ne pas avoir accès à l’énergie électrique n’était pas autrefois considéré comme un signe de pauvreté ni comme un motif d’anxiété. La pauvreté est toujours analysée et comprise dans le contexte des possibilités réelles d’un moment historique concret</w:t>
      </w:r>
      <w:r w:rsidRPr="0039546C">
        <w:rPr>
          <w:rFonts w:ascii="Garamond" w:hAnsi="Garamond" w:cs="Arial"/>
          <w:color w:val="000000" w:themeColor="text1"/>
          <w:spacing w:val="-4"/>
          <w:sz w:val="22"/>
          <w:szCs w:val="22"/>
        </w:rPr>
        <w:t> ».</w:t>
      </w:r>
      <w:bookmarkStart w:id="0" w:name="_ftnref10"/>
      <w:r w:rsidR="00772C96" w:rsidRPr="0039546C">
        <w:rPr>
          <w:rFonts w:ascii="Garamond" w:hAnsi="Garamond" w:cs="Arial"/>
          <w:color w:val="000000" w:themeColor="text1"/>
          <w:spacing w:val="-4"/>
          <w:sz w:val="22"/>
          <w:szCs w:val="22"/>
        </w:rPr>
        <w:t xml:space="preserve"> </w:t>
      </w:r>
      <w:bookmarkEnd w:id="0"/>
      <w:r w:rsidRPr="0039546C">
        <w:rPr>
          <w:rFonts w:ascii="Garamond" w:hAnsi="Garamond" w:cs="Arial"/>
          <w:color w:val="000000" w:themeColor="text1"/>
          <w:spacing w:val="-4"/>
          <w:sz w:val="22"/>
          <w:szCs w:val="22"/>
        </w:rPr>
        <w:t>Cependant, au-delà des situations spécifiques et contextuelles, dans un document de la Communauté européenne de 1984, « </w:t>
      </w:r>
      <w:r w:rsidRPr="0039546C">
        <w:rPr>
          <w:rFonts w:ascii="Garamond" w:hAnsi="Garamond" w:cs="Arial"/>
          <w:i/>
          <w:iCs/>
          <w:color w:val="000000" w:themeColor="text1"/>
          <w:spacing w:val="-4"/>
          <w:sz w:val="22"/>
          <w:szCs w:val="22"/>
        </w:rPr>
        <w:t>on entend par personnes pauvres les individus, les familles et les groupes de personnes dont les ressources (matérielles, culturelles et sociales) sont si faibles qu’ils sont exclus des modes de vie minimaux acceptables dans l’État membre dans lequel ils vivent</w:t>
      </w:r>
      <w:r w:rsidRPr="0039546C">
        <w:rPr>
          <w:rFonts w:ascii="Garamond" w:hAnsi="Garamond" w:cs="Arial"/>
          <w:color w:val="000000" w:themeColor="text1"/>
          <w:spacing w:val="-4"/>
          <w:sz w:val="22"/>
          <w:szCs w:val="22"/>
        </w:rPr>
        <w:t> ».</w:t>
      </w:r>
      <w:r w:rsidR="00772C96" w:rsidRPr="0039546C">
        <w:rPr>
          <w:rFonts w:ascii="Garamond" w:hAnsi="Garamond" w:cs="Arial"/>
          <w:color w:val="000000" w:themeColor="text1"/>
          <w:spacing w:val="-4"/>
          <w:sz w:val="22"/>
          <w:szCs w:val="22"/>
        </w:rPr>
        <w:t xml:space="preserve"> </w:t>
      </w:r>
      <w:r w:rsidRPr="0039546C">
        <w:rPr>
          <w:rFonts w:ascii="Garamond" w:hAnsi="Garamond" w:cs="Arial"/>
          <w:color w:val="000000" w:themeColor="text1"/>
          <w:spacing w:val="-4"/>
          <w:sz w:val="22"/>
          <w:szCs w:val="22"/>
        </w:rPr>
        <w:t>Mais si nous reconnaissons que tous les êtres humains ont la même dignité indépendamment du lieu de naissance, il ne faut pas ignorer les grandes différences qui existent entre les pays et les régions.</w:t>
      </w:r>
    </w:p>
    <w:p w14:paraId="3896E424" w14:textId="77777777" w:rsidR="002879A1" w:rsidRPr="0039546C" w:rsidRDefault="002879A1" w:rsidP="002879A1">
      <w:pPr>
        <w:jc w:val="both"/>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 xml:space="preserve">14. Les pauvres ne sont pas là par hasard ni en raison d’un destin aveugle et amer. La pauvreté n’est pas non plus, pour la plupart d’entre eux, un choix. Certains osent pourtant encore l’affirmer, faisant preuve d’aveuglement et de cruauté. Bien sûr, parmi les pauvres, il y a ceux qui ne veulent pas travailler peut-être parce que leurs ancêtres, qui ont travaillé toute leur vie, sont morts pauvres. Mais il y en a beaucoup – hommes et femmes – qui travaillent du matin </w:t>
      </w:r>
      <w:r w:rsidRPr="0039546C">
        <w:rPr>
          <w:rFonts w:ascii="Garamond" w:hAnsi="Garamond" w:cs="Arial"/>
          <w:color w:val="000000" w:themeColor="text1"/>
          <w:spacing w:val="-4"/>
          <w:sz w:val="22"/>
          <w:szCs w:val="22"/>
        </w:rPr>
        <w:t>au soir, en ramassant des cartons ou en faisant des activités de ce genre, même s’ils savent que leurs efforts ne serviront qu’à les faire survivre et jamais à améliorer véritablement leur vie. Nous ne pouvons pas dire que la majorité des pauvres le sont parce qu’ils n’auraient pas acquis de “mérites”, selon cette fausse vision de la méritocratie où seuls ceux qui ont réussi dans la vie semblent avoir des mérites.</w:t>
      </w:r>
    </w:p>
    <w:p w14:paraId="3DEC7598" w14:textId="31AD8C76" w:rsidR="00F23F0D" w:rsidRPr="0039546C" w:rsidRDefault="002879A1" w:rsidP="00772C96">
      <w:pPr>
        <w:spacing w:after="120"/>
        <w:jc w:val="both"/>
        <w:rPr>
          <w:rFonts w:ascii="Garamond" w:hAnsi="Garamond" w:cs="Arial"/>
          <w:color w:val="000000" w:themeColor="text1"/>
          <w:spacing w:val="-4"/>
          <w:sz w:val="22"/>
          <w:szCs w:val="22"/>
        </w:rPr>
      </w:pPr>
      <w:r w:rsidRPr="0039546C">
        <w:rPr>
          <w:rFonts w:ascii="Garamond" w:hAnsi="Garamond" w:cs="Arial"/>
          <w:color w:val="000000" w:themeColor="text1"/>
          <w:spacing w:val="-4"/>
          <w:sz w:val="22"/>
          <w:szCs w:val="22"/>
        </w:rPr>
        <w:t>15. Même les chrétiens, en de nombreuses occasions, se laissent contaminer par des attitudes marquées par des idéologies mondaines ou par des orientations politiques et économiques qui conduisent à des généralisations injustes et à des conclusions trompeuses. Le fait que l’exercice de la charité soit méprisé ou ridiculisé, comme s’il s’agissait d’une obsession de quelques-uns et non du cœur brûlant de la mission ecclésiale me fait penser qu’il faut toujours relire l’Évangile pour ne pas risquer de le remplacer par la mentalité mondaine. Il n’est pas possible d’oublier les pauvres si nous ne voulons pas sortir du courant vivant de l’Église qui jaillit de l’Évangile et féconde chaque moment de l’histoire.</w:t>
      </w:r>
    </w:p>
    <w:p w14:paraId="3D319F26" w14:textId="40E15C53" w:rsidR="00F23F0D" w:rsidRPr="0039546C" w:rsidRDefault="002879A1" w:rsidP="002879A1">
      <w:pPr>
        <w:jc w:val="right"/>
        <w:rPr>
          <w:rFonts w:ascii="Garamond" w:hAnsi="Garamond" w:cstheme="majorHAnsi"/>
          <w:color w:val="000000" w:themeColor="text1"/>
          <w:sz w:val="22"/>
          <w:szCs w:val="22"/>
        </w:rPr>
      </w:pPr>
      <w:r w:rsidRPr="0039546C">
        <w:rPr>
          <w:rFonts w:ascii="Garamond" w:hAnsi="Garamond" w:cstheme="majorHAnsi"/>
          <w:color w:val="000000" w:themeColor="text1"/>
          <w:sz w:val="22"/>
          <w:szCs w:val="22"/>
        </w:rPr>
        <w:t xml:space="preserve">© </w:t>
      </w:r>
      <w:proofErr w:type="spellStart"/>
      <w:r w:rsidRPr="0039546C">
        <w:rPr>
          <w:rFonts w:ascii="Garamond" w:hAnsi="Garamond" w:cstheme="majorHAnsi"/>
          <w:color w:val="000000" w:themeColor="text1"/>
          <w:sz w:val="22"/>
          <w:szCs w:val="22"/>
        </w:rPr>
        <w:t>Libreria</w:t>
      </w:r>
      <w:proofErr w:type="spellEnd"/>
      <w:r w:rsidRPr="0039546C">
        <w:rPr>
          <w:rFonts w:ascii="Garamond" w:hAnsi="Garamond" w:cstheme="majorHAnsi"/>
          <w:color w:val="000000" w:themeColor="text1"/>
          <w:sz w:val="22"/>
          <w:szCs w:val="22"/>
        </w:rPr>
        <w:t xml:space="preserve"> </w:t>
      </w:r>
      <w:proofErr w:type="spellStart"/>
      <w:r w:rsidRPr="0039546C">
        <w:rPr>
          <w:rFonts w:ascii="Garamond" w:hAnsi="Garamond" w:cstheme="majorHAnsi"/>
          <w:color w:val="000000" w:themeColor="text1"/>
          <w:sz w:val="22"/>
          <w:szCs w:val="22"/>
        </w:rPr>
        <w:t>Editrice</w:t>
      </w:r>
      <w:proofErr w:type="spellEnd"/>
      <w:r w:rsidRPr="0039546C">
        <w:rPr>
          <w:rFonts w:ascii="Garamond" w:hAnsi="Garamond" w:cstheme="majorHAnsi"/>
          <w:color w:val="000000" w:themeColor="text1"/>
          <w:sz w:val="22"/>
          <w:szCs w:val="22"/>
        </w:rPr>
        <w:t xml:space="preserve"> </w:t>
      </w:r>
      <w:proofErr w:type="spellStart"/>
      <w:r w:rsidRPr="0039546C">
        <w:rPr>
          <w:rFonts w:ascii="Garamond" w:hAnsi="Garamond" w:cstheme="majorHAnsi"/>
          <w:color w:val="000000" w:themeColor="text1"/>
          <w:sz w:val="22"/>
          <w:szCs w:val="22"/>
        </w:rPr>
        <w:t>Vaticana</w:t>
      </w:r>
      <w:proofErr w:type="spellEnd"/>
      <w:r w:rsidRPr="0039546C">
        <w:rPr>
          <w:rFonts w:ascii="Garamond" w:hAnsi="Garamond" w:cstheme="majorHAnsi"/>
          <w:color w:val="000000" w:themeColor="text1"/>
          <w:sz w:val="22"/>
          <w:szCs w:val="22"/>
        </w:rPr>
        <w:t xml:space="preserve"> - 2025</w:t>
      </w:r>
    </w:p>
    <w:p w14:paraId="33B3596F" w14:textId="77777777" w:rsidR="00F23F0D" w:rsidRPr="0039546C" w:rsidRDefault="00F23F0D" w:rsidP="00F23F0D">
      <w:pPr>
        <w:spacing w:after="120"/>
        <w:rPr>
          <w:rFonts w:ascii="Garamond" w:hAnsi="Garamond" w:cstheme="majorHAnsi"/>
          <w:i/>
          <w:color w:val="000000" w:themeColor="text1"/>
          <w:sz w:val="22"/>
          <w:szCs w:val="22"/>
          <w:lang w:val="en-US"/>
        </w:rPr>
        <w:sectPr w:rsidR="00F23F0D" w:rsidRPr="0039546C" w:rsidSect="00F23F0D">
          <w:footerReference w:type="default" r:id="rId27"/>
          <w:type w:val="continuous"/>
          <w:pgSz w:w="11900" w:h="16840"/>
          <w:pgMar w:top="964" w:right="964" w:bottom="964" w:left="964" w:header="0" w:footer="0" w:gutter="0"/>
          <w:cols w:num="2" w:space="284"/>
        </w:sectPr>
      </w:pPr>
    </w:p>
    <w:p w14:paraId="1A2F39D2" w14:textId="77777777" w:rsidR="00EF49A5" w:rsidRPr="0039546C" w:rsidRDefault="00EF49A5" w:rsidP="00F243AA">
      <w:pPr>
        <w:jc w:val="both"/>
        <w:rPr>
          <w:rFonts w:ascii="Garamond" w:hAnsi="Garamond" w:cstheme="majorHAnsi"/>
          <w:b/>
          <w:color w:val="000000" w:themeColor="text1"/>
          <w:sz w:val="22"/>
          <w:szCs w:val="22"/>
        </w:rPr>
      </w:pPr>
      <w:r w:rsidRPr="0039546C">
        <w:rPr>
          <w:rFonts w:ascii="Garamond" w:hAnsi="Garamond" w:cstheme="majorHAnsi"/>
          <w:noProof/>
          <w:color w:val="000000" w:themeColor="text1"/>
          <w:sz w:val="22"/>
          <w:szCs w:val="22"/>
        </w:rPr>
        <mc:AlternateContent>
          <mc:Choice Requires="wpg">
            <w:drawing>
              <wp:inline distT="0" distB="0" distL="0" distR="0" wp14:anchorId="75D8197B" wp14:editId="7E5683CF">
                <wp:extent cx="6332220" cy="34925"/>
                <wp:effectExtent l="0" t="0" r="0" b="0"/>
                <wp:docPr id="2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E8F9FD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xvGK1wIAAIkKAAAOAAAAZHJzL2Uyb0RvYy54bWzsVttuGyEQfa/Uf0C8N3vxemO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MJ1M&#13;&#10;4jiGNFCYmyTzeOr5pzUkye6azmAS5qYTWOVSQ+v3w+YoTNJTvzWGZRYgyfypDumAzGYepKQf2dJ/&#13;&#10;x9Z9TSRzSdCWjTuFmgLQA1BOOmDgC2iM8KplKEpcPPZ8WDhyqj2hiIvLGtaxC6VEXzNSAK7IhbG3&#13;&#10;wRoa0vFHhp9yNdI8SWfRcaJIJpU2N0x0yHZyrAC8Sx9Z32rjOR2X2Gxq0TbFddO2zrBFyS5bhdYE&#13;&#10;yslsYre1XXWgBT8GJRkOmYNhm1W3dDYOQ8pcaVsvLoF7B7TcHsOFPdBj8SPMFfIAcCTIJ3opigcg&#13;&#10;Swlf2XATQacW6idGPVR1jvWPFVEMo/YDB8LnUZLYa2DXULvGctcgnIIriBQj3700/upYSdVUNZwU&#13;&#10;OQa4uIAyKBtHoMXnUbkSclp8JVEmyTFRplZkexqDJLyQKJPwdH5QwaMq4ygdKv+wfF9clckoP5Lt&#13;&#10;qjIdh/+rcnh/X+SqhFvxyFV5+oqqTMPp71SZzGfwQ7Hv0aurciu/fVVuxfrPqtI95/DfcQ/E8Dez&#13;&#10;H6pd292tjz/IxS8A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PzG8YrXAgAAiQ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k3fyQAAAOAAAAAPAAAAZHJzL2Rvd25yZXYueG1sRI9BS8NA&#13;&#10;EIXvgv9hGcGb3ahVStptKbWVIoKY9tLbNDtmQ7OzIbs26b/vHAQvA4/hfY9vthh8o87UxTqwgcdR&#13;&#10;Boq4DLbmysB+t3mYgIoJ2WITmAxcKMJifnszw9yGnr/pXKRKCYRjjgZcSm2udSwdeYyj0BLL7yd0&#13;&#10;HpPErtK2w17gvtFPWfaqPdYsCw5bWjkqT8WvN9AXn/HLfRwP6/cwXvnN8lS8HNbG3N8Nb1M5yymo&#13;&#10;REP6b/whttbAsyiIkMiAnl8BAAD//wMAUEsBAi0AFAAGAAgAAAAhANvh9svuAAAAhQEAABMAAAAA&#13;&#10;AAAAAAAAAAAAAAAAAFtDb250ZW50X1R5cGVzXS54bWxQSwECLQAUAAYACAAAACEAWvQsW78AAAAV&#13;&#10;AQAACwAAAAAAAAAAAAAAAAAfAQAAX3JlbHMvLnJlbHNQSwECLQAUAAYACAAAACEArsJN38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YyoyQAAAOAAAAAPAAAAZHJzL2Rvd25yZXYueG1sRI9BawIx&#13;&#10;FITvBf9DeEIvRbOWxepqFFEK0kvRiujtsXndLN28LElWt/++KRR6GRiG+YZZrnvbiBv5UDtWMBln&#13;&#10;IIhLp2uuFJw+XkczECEia2wck4JvCrBeDR6WWGh35wPdjrESCcKhQAUmxraQMpSGLIaxa4lT9um8&#13;&#10;xZisr6T2eE9w28jnLJtKizWnBYMtbQ2VX8fOKnjv9k9v10k2P3cvM+13U5OXl16px2G/WyTZLEBE&#13;&#10;6uN/4w+x1wryHH4PpTMgVz8AAAD//wMAUEsBAi0AFAAGAAgAAAAhANvh9svuAAAAhQEAABMAAAAA&#13;&#10;AAAAAAAAAAAAAAAAAFtDb250ZW50X1R5cGVzXS54bWxQSwECLQAUAAYACAAAACEAWvQsW78AAAAV&#13;&#10;AQAACwAAAAAAAAAAAAAAAAAfAQAAX3JlbHMvLnJlbHNQSwECLQAUAAYACAAAACEA48WMqM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WLHxwAAAOAAAAAPAAAAZHJzL2Rvd25yZXYueG1sRI9Ba8JA&#13;&#10;FITvQv/D8gq96UapUqKrlIq0FS9qQY/P7DMJZt+G3W0S/70rCF4GhmG+YWaLzlSiIedLywqGgwQE&#13;&#10;cWZ1ybmCv/2q/wHCB2SNlWVScCUPi/lLb4apti1vqdmFXEQI+xQVFCHUqZQ+K8igH9iaOGZn6wyG&#13;&#10;aF0utcM2wk0lR0kykQZLjgsF1vRVUHbZ/RsFv9kxbA7NPtl40+rmcFp9r91QqbfXbjmN8jkFEagL&#13;&#10;z8YD8aMVvI/hfiieATm/AQAA//8DAFBLAQItABQABgAIAAAAIQDb4fbL7gAAAIUBAAATAAAAAAAA&#13;&#10;AAAAAAAAAAAAAABbQ29udGVudF9UeXBlc10ueG1sUEsBAi0AFAAGAAgAAAAhAFr0LFu/AAAAFQEA&#13;&#10;AAsAAAAAAAAAAAAAAAAAHwEAAF9yZWxzLy5yZWxzUEsBAi0AFAAGAAgAAAAhAAuhYsfHAAAA4AAA&#13;&#10;AA8AAAAAAAAAAAAAAAAABwIAAGRycy9kb3ducmV2LnhtbFBLBQYAAAAAAwADALcAAAD7AgAAAAA=&#13;&#10;" fillcolor="#548dd4 [1951]" stroked="f">
                  <v:textbox inset=",7.2pt,,7.2pt"/>
                </v:rect>
                <w10:anchorlock/>
              </v:group>
            </w:pict>
          </mc:Fallback>
        </mc:AlternateContent>
      </w:r>
    </w:p>
    <w:p w14:paraId="3C5851FD" w14:textId="6CBBF4B7" w:rsidR="00A97276" w:rsidRPr="0039546C" w:rsidRDefault="00A97276" w:rsidP="00F23F0D">
      <w:pPr>
        <w:widowControl w:val="0"/>
        <w:autoSpaceDE w:val="0"/>
        <w:autoSpaceDN w:val="0"/>
        <w:adjustRightInd w:val="0"/>
        <w:spacing w:before="120"/>
        <w:jc w:val="center"/>
        <w:outlineLvl w:val="0"/>
        <w:rPr>
          <w:rFonts w:ascii="Garamond" w:hAnsi="Garamond" w:cstheme="majorHAnsi"/>
          <w:bCs/>
          <w:smallCaps/>
          <w:color w:val="000000" w:themeColor="text1"/>
          <w:sz w:val="22"/>
          <w:szCs w:val="22"/>
        </w:rPr>
      </w:pPr>
      <w:r w:rsidRPr="0039546C">
        <w:rPr>
          <w:rFonts w:ascii="Garamond" w:hAnsi="Garamond" w:cstheme="majorHAnsi"/>
          <w:smallCaps/>
          <w:color w:val="000000" w:themeColor="text1"/>
          <w:sz w:val="22"/>
          <w:szCs w:val="22"/>
        </w:rPr>
        <w:t xml:space="preserve">Dimanche </w:t>
      </w:r>
      <w:r w:rsidR="00AD1B13" w:rsidRPr="0039546C">
        <w:rPr>
          <w:rFonts w:ascii="Garamond" w:hAnsi="Garamond" w:cstheme="majorHAnsi"/>
          <w:smallCaps/>
          <w:color w:val="000000" w:themeColor="text1"/>
          <w:sz w:val="22"/>
          <w:szCs w:val="22"/>
        </w:rPr>
        <w:t>1</w:t>
      </w:r>
      <w:r w:rsidR="00772C96" w:rsidRPr="0039546C">
        <w:rPr>
          <w:rFonts w:ascii="Garamond" w:hAnsi="Garamond" w:cstheme="majorHAnsi"/>
          <w:smallCaps/>
          <w:color w:val="000000" w:themeColor="text1"/>
          <w:sz w:val="22"/>
          <w:szCs w:val="22"/>
        </w:rPr>
        <w:t>9</w:t>
      </w:r>
      <w:r w:rsidR="00F23F0D" w:rsidRPr="0039546C">
        <w:rPr>
          <w:rFonts w:ascii="Garamond" w:hAnsi="Garamond" w:cstheme="majorHAnsi"/>
          <w:smallCaps/>
          <w:color w:val="000000" w:themeColor="text1"/>
          <w:sz w:val="22"/>
          <w:szCs w:val="22"/>
        </w:rPr>
        <w:t xml:space="preserve"> octobre</w:t>
      </w:r>
      <w:r w:rsidR="00D823C1" w:rsidRPr="0039546C">
        <w:rPr>
          <w:rFonts w:ascii="Garamond" w:hAnsi="Garamond" w:cstheme="majorHAnsi"/>
          <w:smallCaps/>
          <w:color w:val="000000" w:themeColor="text1"/>
          <w:sz w:val="22"/>
          <w:szCs w:val="22"/>
        </w:rPr>
        <w:t xml:space="preserve"> 202</w:t>
      </w:r>
      <w:r w:rsidR="00075A7C" w:rsidRPr="0039546C">
        <w:rPr>
          <w:rFonts w:ascii="Garamond" w:hAnsi="Garamond" w:cstheme="majorHAnsi"/>
          <w:smallCaps/>
          <w:color w:val="000000" w:themeColor="text1"/>
          <w:sz w:val="22"/>
          <w:szCs w:val="22"/>
        </w:rPr>
        <w:t>5</w:t>
      </w:r>
      <w:r w:rsidRPr="0039546C">
        <w:rPr>
          <w:rFonts w:ascii="Garamond" w:hAnsi="Garamond" w:cstheme="majorHAnsi"/>
          <w:smallCaps/>
          <w:color w:val="000000" w:themeColor="text1"/>
          <w:sz w:val="22"/>
          <w:szCs w:val="22"/>
        </w:rPr>
        <w:t xml:space="preserve"> – </w:t>
      </w:r>
      <w:r w:rsidR="00AA1983" w:rsidRPr="0039546C">
        <w:rPr>
          <w:rFonts w:ascii="Garamond" w:hAnsi="Garamond" w:cstheme="majorHAnsi"/>
          <w:smallCaps/>
          <w:color w:val="000000" w:themeColor="text1"/>
          <w:sz w:val="22"/>
          <w:szCs w:val="22"/>
        </w:rPr>
        <w:t>2</w:t>
      </w:r>
      <w:r w:rsidR="00772C96" w:rsidRPr="0039546C">
        <w:rPr>
          <w:rFonts w:ascii="Garamond" w:hAnsi="Garamond" w:cstheme="majorHAnsi"/>
          <w:smallCaps/>
          <w:color w:val="000000" w:themeColor="text1"/>
          <w:sz w:val="22"/>
          <w:szCs w:val="22"/>
        </w:rPr>
        <w:t>9</w:t>
      </w:r>
      <w:r w:rsidR="00566FBB" w:rsidRPr="0039546C">
        <w:rPr>
          <w:rFonts w:ascii="Garamond" w:hAnsi="Garamond" w:cstheme="majorHAnsi"/>
          <w:smallCaps/>
          <w:color w:val="000000" w:themeColor="text1"/>
          <w:sz w:val="22"/>
          <w:szCs w:val="22"/>
          <w:vertAlign w:val="superscript"/>
        </w:rPr>
        <w:t>ème</w:t>
      </w:r>
      <w:r w:rsidR="00566FBB" w:rsidRPr="0039546C">
        <w:rPr>
          <w:rFonts w:ascii="Garamond" w:hAnsi="Garamond" w:cstheme="majorHAnsi"/>
          <w:smallCaps/>
          <w:color w:val="000000" w:themeColor="text1"/>
          <w:sz w:val="22"/>
          <w:szCs w:val="22"/>
        </w:rPr>
        <w:t xml:space="preserve"> Dimanche du Temps ordinaire</w:t>
      </w:r>
      <w:r w:rsidR="00472609" w:rsidRPr="0039546C">
        <w:rPr>
          <w:rFonts w:ascii="Garamond" w:hAnsi="Garamond" w:cstheme="majorHAnsi"/>
          <w:smallCaps/>
          <w:color w:val="000000" w:themeColor="text1"/>
          <w:sz w:val="22"/>
          <w:szCs w:val="22"/>
        </w:rPr>
        <w:t xml:space="preserve"> </w:t>
      </w:r>
      <w:r w:rsidRPr="0039546C">
        <w:rPr>
          <w:rFonts w:ascii="Garamond" w:hAnsi="Garamond" w:cstheme="majorHAnsi"/>
          <w:smallCaps/>
          <w:color w:val="000000" w:themeColor="text1"/>
          <w:sz w:val="22"/>
          <w:szCs w:val="22"/>
        </w:rPr>
        <w:t xml:space="preserve">– Année </w:t>
      </w:r>
      <w:r w:rsidR="00B044B8" w:rsidRPr="0039546C">
        <w:rPr>
          <w:rFonts w:ascii="Garamond" w:hAnsi="Garamond" w:cstheme="majorHAnsi"/>
          <w:smallCaps/>
          <w:color w:val="000000" w:themeColor="text1"/>
          <w:sz w:val="22"/>
          <w:szCs w:val="22"/>
        </w:rPr>
        <w:t>C</w:t>
      </w:r>
    </w:p>
    <w:p w14:paraId="234E2EA7" w14:textId="77777777" w:rsidR="00A97276" w:rsidRPr="00772C96" w:rsidRDefault="00A97276" w:rsidP="00A97276">
      <w:pPr>
        <w:rPr>
          <w:rFonts w:ascii="Garamond" w:hAnsi="Garamond" w:cstheme="majorHAnsi"/>
          <w:b/>
          <w:color w:val="000000" w:themeColor="text1"/>
          <w:sz w:val="22"/>
          <w:szCs w:val="22"/>
        </w:rPr>
      </w:pPr>
      <w:r w:rsidRPr="00772C96">
        <w:rPr>
          <w:rFonts w:ascii="Garamond" w:hAnsi="Garamond" w:cstheme="majorHAnsi"/>
          <w:noProof/>
          <w:color w:val="000000" w:themeColor="text1"/>
          <w:sz w:val="22"/>
          <w:szCs w:val="22"/>
        </w:rPr>
        <mc:AlternateContent>
          <mc:Choice Requires="wpg">
            <w:drawing>
              <wp:inline distT="0" distB="0" distL="0" distR="0" wp14:anchorId="2A4F8E24" wp14:editId="490CCEFF">
                <wp:extent cx="6332220" cy="34925"/>
                <wp:effectExtent l="0" t="0" r="0" b="0"/>
                <wp:docPr id="135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FC8FA1F"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swi1wIAAI8KAAAOAAAAZHJzL2Uyb0RvYy54bWzsVttu3CAQfa/Uf0C8N76u47XijaKkiSql&#13;&#10;bdS0H8BifFFtcIFdb/r1HcDe7G62qpQqeWlfEMNlmDnnDHB2vulatGZSNYLnODjxMWKciqLhVY6/&#13;&#10;fb1+l2KkNOEFaQVnOX5gCp8v3r45G/qMhaIWbcEkAidcZUOf41rrPvM8RWvWEXUiesZhshSyIxpM&#13;&#10;WXmFJAN471ov9P3EG4QseikoUwpGr9wkXlj/Zcmo/lyWimnU5hhi07aVtl2a1luckaySpK8bOoZB&#13;&#10;nhFFRxoOh25dXRFN0Eo2T1x1DZVCiVKfUNF5oiwbymwOkE3gH2RzI8Wqt7lU2VD1W5gA2gOcnu2W&#13;&#10;flrfyP6+v5MueujeCvpdAS7e0FfZ7ryxK7cYLYePogA+yUoLm/imlJ1xASmhjcX3YYsv22hEYTCJ&#13;&#10;ojAMgQYKc1E8D2cOf1oDSWbXLIVJmJtFsMpSQ+v34+bAj5NTtzWEZSZAkrlTbaRjZIZ5kJJ6REv9&#13;&#10;HVr3NemZJUEZNO4kagpQepSEGHHSAQZfQGWEVy1DQWwzMhHA0glV5SBFXFzWsI5dSCmGmpECIgts&#13;&#10;InsbjKGAkD9i/BStCegoSYPjUJGsl0rfMNEh08mxhOAtgWR9q7RDdVpi+FSibYrrpm2tYcqSXbYS&#13;&#10;rQkUlN6Edmu76kANbgyK0h+5g2HDq12aTsNAmi1u48VSuHdAy80xXJgDXSxuhNlSHgOcAHJUL0Xx&#13;&#10;AGBJ4Wob7iLo1EL+xGiAus6x+rEikmHUfuAA+DyIY3MR7Bpy11juGoRTcAWZYuS6l9pdHqteNlUN&#13;&#10;JwUWAS4uoBDKxgJo4nNR2SKyanw1WaZHZZkYme2pDGh4IVnG/un8oIonXYZBMlb/YQm/uC7jSYAk&#13;&#10;29VlMg3/1+X4Br/QdZlGx67L01fUZeLPfqfLeJ7CP8W8Sq+uy60A93W5les/q0v7qMOvxz4S4w/N&#13;&#10;fKt2bXu/Pv4jF78A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IJyzCL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QYNywAAAOIAAAAPAAAAZHJzL2Rvd25yZXYueG1sRI/LasMw&#13;&#10;EEX3hfyDmEB2tZxHQ3GihJAXpQRK3W6ym1pTy8QaGUuJnb+vCoVuhhku9wxnue5tLW7U+sqxgnGS&#13;&#10;giAunK64VPD5cXh8BuEDssbaMSm4k4f1avCwxEy7jt/plodSRAj7DBWYEJpMSl8YsugT1xDH7Nu1&#13;&#10;FkM821LqFrsIt7WcpOlcWqw4fjDY0NZQccmvVkGXn/ybef06749utrWHzSV/Ou+VGg373SKOzQJE&#13;&#10;oD78N/4QLzo6TOcT+FWKK8jVDwAAAP//AwBQSwECLQAUAAYACAAAACEA2+H2y+4AAACFAQAAEwAA&#13;&#10;AAAAAAAAAAAAAAAAAAAAW0NvbnRlbnRfVHlwZXNdLnhtbFBLAQItABQABgAIAAAAIQBa9CxbvwAA&#13;&#10;ABUBAAALAAAAAAAAAAAAAAAAAB8BAABfcmVscy8ucmVsc1BLAQItABQABgAIAAAAIQCjeQYN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Jv6uywAAAOIAAAAPAAAAZHJzL2Rvd25yZXYueG1sRI/BagIx&#13;&#10;EIbvhb5DmIKXUrNqsdvVKEURpBepFWlvw2a6WbqZLElW17c3hYKXYYaf/xu++bK3jTiRD7VjBaNh&#13;&#10;BoK4dLrmSsHhc/OUgwgRWWPjmBRcKMBycX83x0K7M3/QaR8rkSAcClRgYmwLKUNpyGIYupY4ZT/O&#13;&#10;W4zp9JXUHs8Jbhs5zrKptFhz+mCwpZWh8nffWQW7bvv4/j3KXo/dS679emqey69eqcFDv56l8TYD&#13;&#10;EamPt8Y/YquTwyQfw59SWkEurgAAAP//AwBQSwECLQAUAAYACAAAACEA2+H2y+4AAACFAQAAEwAA&#13;&#10;AAAAAAAAAAAAAAAAAAAAW0NvbnRlbnRfVHlwZXNdLnhtbFBLAQItABQABgAIAAAAIQBa9CxbvwAA&#13;&#10;ABUBAAALAAAAAAAAAAAAAAAAAB8BAABfcmVscy8ucmVsc1BLAQItABQABgAIAAAAIQA4Jv6u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Cx0yAAAAOIAAAAPAAAAZHJzL2Rvd25yZXYueG1sRI/BasJA&#13;&#10;EIbvhb7DMoXe6sYKItFVpEVsxYtR0OOYHZPQ7GzYXZP07V1B8DLM8PN/wzdb9KYWLTlfWVYwHCQg&#13;&#10;iHOrKy4UHParjwkIH5A11pZJwT95WMxfX2aYatvxjtosFCJC2KeooAyhSaX0eUkG/cA2xDG7WGcw&#13;&#10;xNMVUjvsItzU8jNJxtJgxfFDiQ19lZT/ZVej4Dc/he2x3SdbbzrdHs+r9cYNlXp/67+ncSynIAL1&#13;&#10;4dl4IH50dBhNRnBXiivI+Q0AAP//AwBQSwECLQAUAAYACAAAACEA2+H2y+4AAACFAQAAEwAAAAAA&#13;&#10;AAAAAAAAAAAAAAAAW0NvbnRlbnRfVHlwZXNdLnhtbFBLAQItABQABgAIAAAAIQBa9CxbvwAAABUB&#13;&#10;AAALAAAAAAAAAAAAAAAAAB8BAABfcmVscy8ucmVsc1BLAQItABQABgAIAAAAIQBqOCx0yAAAAOIA&#13;&#10;AAAPAAAAAAAAAAAAAAAAAAcCAABkcnMvZG93bnJldi54bWxQSwUGAAAAAAMAAwC3AAAA/AIAAAAA&#13;&#10;" fillcolor="#548dd4 [1951]" stroked="f">
                  <v:textbox inset=",7.2pt,,7.2pt"/>
                </v:rect>
                <w10:anchorlock/>
              </v:group>
            </w:pict>
          </mc:Fallback>
        </mc:AlternateContent>
      </w:r>
    </w:p>
    <w:p w14:paraId="09608B0C" w14:textId="77777777" w:rsidR="00A97276" w:rsidRPr="00772C96" w:rsidRDefault="00A97276" w:rsidP="00A97276">
      <w:pPr>
        <w:rPr>
          <w:rFonts w:ascii="Garamond" w:hAnsi="Garamond" w:cstheme="majorHAnsi"/>
          <w:b/>
          <w:color w:val="000000" w:themeColor="text1"/>
          <w:sz w:val="22"/>
          <w:szCs w:val="22"/>
        </w:rPr>
        <w:sectPr w:rsidR="00A97276" w:rsidRPr="00772C96" w:rsidSect="00F6210C">
          <w:footerReference w:type="default" r:id="rId28"/>
          <w:type w:val="continuous"/>
          <w:pgSz w:w="11900" w:h="16840"/>
          <w:pgMar w:top="964" w:right="964" w:bottom="964" w:left="964" w:header="0" w:footer="0" w:gutter="0"/>
          <w:cols w:space="708"/>
        </w:sectPr>
      </w:pPr>
    </w:p>
    <w:p w14:paraId="23C6D49B" w14:textId="77777777" w:rsidR="00772C96" w:rsidRPr="00772C96" w:rsidRDefault="00772C96" w:rsidP="00772C96">
      <w:pPr>
        <w:spacing w:after="120"/>
        <w:jc w:val="both"/>
        <w:rPr>
          <w:rFonts w:ascii="Garamond" w:hAnsi="Garamond" w:cstheme="majorHAnsi"/>
          <w:b/>
          <w:bCs/>
          <w:color w:val="000000" w:themeColor="text1"/>
          <w:sz w:val="22"/>
          <w:szCs w:val="22"/>
        </w:rPr>
      </w:pPr>
      <w:r w:rsidRPr="00772C96">
        <w:rPr>
          <w:rFonts w:ascii="Garamond" w:hAnsi="Garamond" w:cstheme="majorHAnsi"/>
          <w:b/>
          <w:bCs/>
          <w:color w:val="000000" w:themeColor="text1"/>
          <w:sz w:val="22"/>
          <w:szCs w:val="22"/>
        </w:rPr>
        <w:t xml:space="preserve">Lecture du livre de l’Exode </w:t>
      </w:r>
      <w:r w:rsidRPr="00772C96">
        <w:rPr>
          <w:rFonts w:ascii="Garamond" w:hAnsi="Garamond" w:cstheme="majorHAnsi"/>
          <w:i/>
          <w:iCs/>
          <w:color w:val="FF0000"/>
          <w:sz w:val="22"/>
          <w:szCs w:val="22"/>
        </w:rPr>
        <w:t>(Ex 17, 8-13)</w:t>
      </w:r>
    </w:p>
    <w:p w14:paraId="1DD7106F" w14:textId="77777777" w:rsidR="00772C96" w:rsidRPr="0039546C" w:rsidRDefault="00772C96" w:rsidP="00772C96">
      <w:pPr>
        <w:spacing w:after="120"/>
        <w:jc w:val="both"/>
        <w:rPr>
          <w:rFonts w:ascii="Garamond" w:hAnsi="Garamond" w:cs="Calibri (Titres)"/>
          <w:color w:val="000000" w:themeColor="text1"/>
          <w:spacing w:val="-4"/>
          <w:sz w:val="22"/>
          <w:szCs w:val="22"/>
        </w:rPr>
      </w:pPr>
      <w:r w:rsidRPr="0039546C">
        <w:rPr>
          <w:rFonts w:ascii="Garamond" w:hAnsi="Garamond" w:cs="Calibri (Titres)"/>
          <w:color w:val="000000" w:themeColor="text1"/>
          <w:spacing w:val="-4"/>
          <w:sz w:val="22"/>
          <w:szCs w:val="22"/>
        </w:rPr>
        <w:t xml:space="preserve">En ces jours-là, le peuple d’Israël marchait à travers le désert. Les Amalécites survinrent et attaquèrent Israël à </w:t>
      </w:r>
      <w:proofErr w:type="spellStart"/>
      <w:r w:rsidRPr="0039546C">
        <w:rPr>
          <w:rFonts w:ascii="Garamond" w:hAnsi="Garamond" w:cs="Calibri (Titres)"/>
          <w:color w:val="000000" w:themeColor="text1"/>
          <w:spacing w:val="-4"/>
          <w:sz w:val="22"/>
          <w:szCs w:val="22"/>
        </w:rPr>
        <w:t>Rephidim</w:t>
      </w:r>
      <w:proofErr w:type="spellEnd"/>
      <w:r w:rsidRPr="0039546C">
        <w:rPr>
          <w:rFonts w:ascii="Garamond" w:hAnsi="Garamond" w:cs="Calibri (Titres)"/>
          <w:color w:val="000000" w:themeColor="text1"/>
          <w:spacing w:val="-4"/>
          <w:sz w:val="22"/>
          <w:szCs w:val="22"/>
        </w:rPr>
        <w:t xml:space="preserve">. Moïse dit alors à Josué : « Choisis des hommes, et va combattre les Amalécites. Moi, demain, je me tiendrai sur le sommet de la colline, le bâton de Dieu à la main. » Josué fit ce que Moïse avait dit : il mena le combat contre les Amalécites. Moïse, Aaron et </w:t>
      </w:r>
      <w:proofErr w:type="spellStart"/>
      <w:r w:rsidRPr="0039546C">
        <w:rPr>
          <w:rFonts w:ascii="Garamond" w:hAnsi="Garamond" w:cs="Calibri (Titres)"/>
          <w:color w:val="000000" w:themeColor="text1"/>
          <w:spacing w:val="-4"/>
          <w:sz w:val="22"/>
          <w:szCs w:val="22"/>
        </w:rPr>
        <w:t>Hour</w:t>
      </w:r>
      <w:proofErr w:type="spellEnd"/>
      <w:r w:rsidRPr="0039546C">
        <w:rPr>
          <w:rFonts w:ascii="Garamond" w:hAnsi="Garamond" w:cs="Calibri (Titres)"/>
          <w:color w:val="000000" w:themeColor="text1"/>
          <w:spacing w:val="-4"/>
          <w:sz w:val="22"/>
          <w:szCs w:val="22"/>
        </w:rPr>
        <w:t xml:space="preserve"> étaient montés au sommet de la colline. Quand Moïse tenait la main levée, Israël était le plus fort. Quand il la laissait retomber, </w:t>
      </w:r>
      <w:proofErr w:type="spellStart"/>
      <w:r w:rsidRPr="0039546C">
        <w:rPr>
          <w:rFonts w:ascii="Garamond" w:hAnsi="Garamond" w:cs="Calibri (Titres)"/>
          <w:color w:val="000000" w:themeColor="text1"/>
          <w:spacing w:val="-4"/>
          <w:sz w:val="22"/>
          <w:szCs w:val="22"/>
        </w:rPr>
        <w:t>Amalec</w:t>
      </w:r>
      <w:proofErr w:type="spellEnd"/>
      <w:r w:rsidRPr="0039546C">
        <w:rPr>
          <w:rFonts w:ascii="Garamond" w:hAnsi="Garamond" w:cs="Calibri (Titres)"/>
          <w:color w:val="000000" w:themeColor="text1"/>
          <w:spacing w:val="-4"/>
          <w:sz w:val="22"/>
          <w:szCs w:val="22"/>
        </w:rPr>
        <w:t xml:space="preserve"> était le plus fort. Mais les mains de Moïse s’alourdissaient ; on prit une pierre, on la plaça derrière lui, et il s’assit dessus. Aaron et </w:t>
      </w:r>
      <w:proofErr w:type="spellStart"/>
      <w:r w:rsidRPr="0039546C">
        <w:rPr>
          <w:rFonts w:ascii="Garamond" w:hAnsi="Garamond" w:cs="Calibri (Titres)"/>
          <w:color w:val="000000" w:themeColor="text1"/>
          <w:spacing w:val="-4"/>
          <w:sz w:val="22"/>
          <w:szCs w:val="22"/>
        </w:rPr>
        <w:t>Hour</w:t>
      </w:r>
      <w:proofErr w:type="spellEnd"/>
      <w:r w:rsidRPr="0039546C">
        <w:rPr>
          <w:rFonts w:ascii="Garamond" w:hAnsi="Garamond" w:cs="Calibri (Titres)"/>
          <w:color w:val="000000" w:themeColor="text1"/>
          <w:spacing w:val="-4"/>
          <w:sz w:val="22"/>
          <w:szCs w:val="22"/>
        </w:rPr>
        <w:t xml:space="preserve"> lui soutenaient les mains, l’un d’un côté, l’autre de l’autre. Ainsi les mains de Moïse restèrent fermes jusqu’au coucher du soleil. Et Josué triompha des Amalécites au fil de l’épée. – Parole du Seigneur.</w:t>
      </w:r>
    </w:p>
    <w:p w14:paraId="5E9E28CC" w14:textId="77777777" w:rsidR="00772C96" w:rsidRPr="00772C96" w:rsidRDefault="00772C96" w:rsidP="00772C96">
      <w:pPr>
        <w:spacing w:after="120"/>
        <w:jc w:val="both"/>
        <w:rPr>
          <w:rFonts w:ascii="Garamond" w:hAnsi="Garamond" w:cstheme="majorHAnsi"/>
          <w:color w:val="000000" w:themeColor="text1"/>
          <w:sz w:val="22"/>
          <w:szCs w:val="22"/>
        </w:rPr>
      </w:pPr>
      <w:r w:rsidRPr="00772C96">
        <w:rPr>
          <w:rFonts w:ascii="Garamond" w:hAnsi="Garamond" w:cstheme="majorHAnsi"/>
          <w:b/>
          <w:bCs/>
          <w:color w:val="000000" w:themeColor="text1"/>
          <w:sz w:val="22"/>
          <w:szCs w:val="22"/>
        </w:rPr>
        <w:t>Psaume 120 (121)</w:t>
      </w:r>
      <w:r w:rsidRPr="00772C96">
        <w:rPr>
          <w:rFonts w:ascii="Garamond" w:hAnsi="Garamond" w:cstheme="majorHAnsi"/>
          <w:i/>
          <w:iCs/>
          <w:color w:val="FF0000"/>
          <w:sz w:val="22"/>
          <w:szCs w:val="22"/>
        </w:rPr>
        <w:t>, 1-2, 3-4, 5-6, 7-8</w:t>
      </w:r>
    </w:p>
    <w:p w14:paraId="748FF5F8" w14:textId="77777777" w:rsidR="00772C96" w:rsidRPr="00772C96" w:rsidRDefault="00772C96" w:rsidP="00772C96">
      <w:pPr>
        <w:jc w:val="both"/>
        <w:rPr>
          <w:rFonts w:ascii="Garamond" w:hAnsi="Garamond" w:cstheme="majorHAnsi"/>
          <w:color w:val="000000" w:themeColor="text1"/>
          <w:sz w:val="22"/>
          <w:szCs w:val="22"/>
        </w:rPr>
      </w:pPr>
      <w:r w:rsidRPr="00772C96">
        <w:rPr>
          <w:rFonts w:ascii="Garamond" w:hAnsi="Garamond" w:cstheme="majorHAnsi"/>
          <w:color w:val="000000" w:themeColor="text1"/>
          <w:sz w:val="22"/>
          <w:szCs w:val="22"/>
        </w:rPr>
        <w:t>Je lève les yeux vers les montagnes :</w:t>
      </w:r>
    </w:p>
    <w:p w14:paraId="51DC1F75" w14:textId="77777777" w:rsidR="00772C96" w:rsidRPr="00772C96" w:rsidRDefault="00772C96" w:rsidP="00772C96">
      <w:pPr>
        <w:jc w:val="both"/>
        <w:rPr>
          <w:rFonts w:ascii="Garamond" w:hAnsi="Garamond" w:cstheme="majorHAnsi"/>
          <w:color w:val="000000" w:themeColor="text1"/>
          <w:sz w:val="22"/>
          <w:szCs w:val="22"/>
        </w:rPr>
      </w:pPr>
      <w:r w:rsidRPr="00772C96">
        <w:rPr>
          <w:rFonts w:ascii="Garamond" w:hAnsi="Garamond" w:cstheme="majorHAnsi"/>
          <w:color w:val="000000" w:themeColor="text1"/>
          <w:sz w:val="22"/>
          <w:szCs w:val="22"/>
        </w:rPr>
        <w:t>d’où le secours me viendra-t-il ?</w:t>
      </w:r>
    </w:p>
    <w:p w14:paraId="04AFA8CB" w14:textId="77777777" w:rsidR="00772C96" w:rsidRPr="00772C96" w:rsidRDefault="00772C96" w:rsidP="00772C96">
      <w:pPr>
        <w:jc w:val="both"/>
        <w:rPr>
          <w:rFonts w:ascii="Garamond" w:hAnsi="Garamond" w:cstheme="majorHAnsi"/>
          <w:color w:val="000000" w:themeColor="text1"/>
          <w:sz w:val="22"/>
          <w:szCs w:val="22"/>
        </w:rPr>
      </w:pPr>
      <w:r w:rsidRPr="00772C96">
        <w:rPr>
          <w:rFonts w:ascii="Garamond" w:hAnsi="Garamond" w:cstheme="majorHAnsi"/>
          <w:color w:val="000000" w:themeColor="text1"/>
          <w:sz w:val="22"/>
          <w:szCs w:val="22"/>
        </w:rPr>
        <w:t>Le secours me viendra du Seigneur</w:t>
      </w:r>
    </w:p>
    <w:p w14:paraId="61EB2CB1" w14:textId="77777777" w:rsidR="00772C96" w:rsidRPr="00772C96" w:rsidRDefault="00772C96" w:rsidP="00772C96">
      <w:pPr>
        <w:spacing w:after="120"/>
        <w:jc w:val="both"/>
        <w:rPr>
          <w:rFonts w:ascii="Garamond" w:hAnsi="Garamond" w:cstheme="majorHAnsi"/>
          <w:color w:val="000000" w:themeColor="text1"/>
          <w:sz w:val="22"/>
          <w:szCs w:val="22"/>
        </w:rPr>
      </w:pPr>
      <w:r w:rsidRPr="00772C96">
        <w:rPr>
          <w:rFonts w:ascii="Garamond" w:hAnsi="Garamond" w:cstheme="majorHAnsi"/>
          <w:color w:val="000000" w:themeColor="text1"/>
          <w:sz w:val="22"/>
          <w:szCs w:val="22"/>
        </w:rPr>
        <w:t>qui a fait le ciel et la terre.</w:t>
      </w:r>
    </w:p>
    <w:p w14:paraId="161E5DF1" w14:textId="77777777" w:rsidR="00772C96" w:rsidRPr="00772C96" w:rsidRDefault="00772C96" w:rsidP="00772C96">
      <w:pPr>
        <w:jc w:val="both"/>
        <w:rPr>
          <w:rFonts w:ascii="Garamond" w:hAnsi="Garamond" w:cstheme="majorHAnsi"/>
          <w:color w:val="000000" w:themeColor="text1"/>
          <w:sz w:val="22"/>
          <w:szCs w:val="22"/>
        </w:rPr>
      </w:pPr>
      <w:r w:rsidRPr="00772C96">
        <w:rPr>
          <w:rFonts w:ascii="Garamond" w:hAnsi="Garamond" w:cstheme="majorHAnsi"/>
          <w:color w:val="000000" w:themeColor="text1"/>
          <w:sz w:val="22"/>
          <w:szCs w:val="22"/>
        </w:rPr>
        <w:t>Qu’il empêche ton pied de glisser,</w:t>
      </w:r>
    </w:p>
    <w:p w14:paraId="26069FA6" w14:textId="77777777" w:rsidR="00772C96" w:rsidRPr="00772C96" w:rsidRDefault="00772C96" w:rsidP="00772C96">
      <w:pPr>
        <w:jc w:val="both"/>
        <w:rPr>
          <w:rFonts w:ascii="Garamond" w:hAnsi="Garamond" w:cstheme="majorHAnsi"/>
          <w:color w:val="000000" w:themeColor="text1"/>
          <w:sz w:val="22"/>
          <w:szCs w:val="22"/>
        </w:rPr>
      </w:pPr>
      <w:r w:rsidRPr="00772C96">
        <w:rPr>
          <w:rFonts w:ascii="Garamond" w:hAnsi="Garamond" w:cstheme="majorHAnsi"/>
          <w:color w:val="000000" w:themeColor="text1"/>
          <w:sz w:val="22"/>
          <w:szCs w:val="22"/>
        </w:rPr>
        <w:t>qu’il ne dorme pas, ton gardien.</w:t>
      </w:r>
    </w:p>
    <w:p w14:paraId="67276683" w14:textId="77777777" w:rsidR="00772C96" w:rsidRPr="00772C96" w:rsidRDefault="00772C96" w:rsidP="00772C96">
      <w:pPr>
        <w:jc w:val="both"/>
        <w:rPr>
          <w:rFonts w:ascii="Garamond" w:hAnsi="Garamond" w:cstheme="majorHAnsi"/>
          <w:color w:val="000000" w:themeColor="text1"/>
          <w:sz w:val="22"/>
          <w:szCs w:val="22"/>
        </w:rPr>
      </w:pPr>
      <w:r w:rsidRPr="00772C96">
        <w:rPr>
          <w:rFonts w:ascii="Garamond" w:hAnsi="Garamond" w:cstheme="majorHAnsi"/>
          <w:color w:val="000000" w:themeColor="text1"/>
          <w:sz w:val="22"/>
          <w:szCs w:val="22"/>
        </w:rPr>
        <w:t>Non, il ne dort pas, ne sommeille pas,</w:t>
      </w:r>
    </w:p>
    <w:p w14:paraId="6D94AD2B" w14:textId="77777777" w:rsidR="00772C96" w:rsidRPr="00772C96" w:rsidRDefault="00772C96" w:rsidP="00772C96">
      <w:pPr>
        <w:spacing w:after="120"/>
        <w:jc w:val="both"/>
        <w:rPr>
          <w:rFonts w:ascii="Garamond" w:hAnsi="Garamond" w:cstheme="majorHAnsi"/>
          <w:color w:val="000000" w:themeColor="text1"/>
          <w:sz w:val="22"/>
          <w:szCs w:val="22"/>
        </w:rPr>
      </w:pPr>
      <w:r w:rsidRPr="00772C96">
        <w:rPr>
          <w:rFonts w:ascii="Garamond" w:hAnsi="Garamond" w:cstheme="majorHAnsi"/>
          <w:color w:val="000000" w:themeColor="text1"/>
          <w:sz w:val="22"/>
          <w:szCs w:val="22"/>
        </w:rPr>
        <w:t>le gardien d’Israël.</w:t>
      </w:r>
    </w:p>
    <w:p w14:paraId="7BC434F1" w14:textId="77777777" w:rsidR="00772C96" w:rsidRPr="00772C96" w:rsidRDefault="00772C96" w:rsidP="00772C96">
      <w:pPr>
        <w:jc w:val="both"/>
        <w:rPr>
          <w:rFonts w:ascii="Garamond" w:hAnsi="Garamond" w:cstheme="majorHAnsi"/>
          <w:color w:val="000000" w:themeColor="text1"/>
          <w:sz w:val="22"/>
          <w:szCs w:val="22"/>
        </w:rPr>
      </w:pPr>
      <w:r w:rsidRPr="00772C96">
        <w:rPr>
          <w:rFonts w:ascii="Garamond" w:hAnsi="Garamond" w:cstheme="majorHAnsi"/>
          <w:color w:val="000000" w:themeColor="text1"/>
          <w:sz w:val="22"/>
          <w:szCs w:val="22"/>
        </w:rPr>
        <w:t>Le Seigneur, ton gardien, le Seigneur, ton ombrage,</w:t>
      </w:r>
    </w:p>
    <w:p w14:paraId="312FF82A" w14:textId="77777777" w:rsidR="00772C96" w:rsidRPr="00772C96" w:rsidRDefault="00772C96" w:rsidP="00772C96">
      <w:pPr>
        <w:jc w:val="both"/>
        <w:rPr>
          <w:rFonts w:ascii="Garamond" w:hAnsi="Garamond" w:cstheme="majorHAnsi"/>
          <w:color w:val="000000" w:themeColor="text1"/>
          <w:sz w:val="22"/>
          <w:szCs w:val="22"/>
        </w:rPr>
      </w:pPr>
      <w:r w:rsidRPr="00772C96">
        <w:rPr>
          <w:rFonts w:ascii="Garamond" w:hAnsi="Garamond" w:cstheme="majorHAnsi"/>
          <w:color w:val="000000" w:themeColor="text1"/>
          <w:sz w:val="22"/>
          <w:szCs w:val="22"/>
        </w:rPr>
        <w:t>se tient près de toi.</w:t>
      </w:r>
    </w:p>
    <w:p w14:paraId="18502B6B" w14:textId="77777777" w:rsidR="00772C96" w:rsidRPr="00772C96" w:rsidRDefault="00772C96" w:rsidP="00772C96">
      <w:pPr>
        <w:jc w:val="both"/>
        <w:rPr>
          <w:rFonts w:ascii="Garamond" w:hAnsi="Garamond" w:cstheme="majorHAnsi"/>
          <w:color w:val="000000" w:themeColor="text1"/>
          <w:sz w:val="22"/>
          <w:szCs w:val="22"/>
        </w:rPr>
      </w:pPr>
      <w:r w:rsidRPr="00772C96">
        <w:rPr>
          <w:rFonts w:ascii="Garamond" w:hAnsi="Garamond" w:cstheme="majorHAnsi"/>
          <w:color w:val="000000" w:themeColor="text1"/>
          <w:sz w:val="22"/>
          <w:szCs w:val="22"/>
        </w:rPr>
        <w:t>Le soleil, pendant le jour, ne pourra te frapper,</w:t>
      </w:r>
    </w:p>
    <w:p w14:paraId="569E5846" w14:textId="77777777" w:rsidR="00772C96" w:rsidRPr="00772C96" w:rsidRDefault="00772C96" w:rsidP="00772C96">
      <w:pPr>
        <w:spacing w:after="120"/>
        <w:jc w:val="both"/>
        <w:rPr>
          <w:rFonts w:ascii="Garamond" w:hAnsi="Garamond" w:cstheme="majorHAnsi"/>
          <w:color w:val="000000" w:themeColor="text1"/>
          <w:sz w:val="22"/>
          <w:szCs w:val="22"/>
        </w:rPr>
      </w:pPr>
      <w:r w:rsidRPr="00772C96">
        <w:rPr>
          <w:rFonts w:ascii="Garamond" w:hAnsi="Garamond" w:cstheme="majorHAnsi"/>
          <w:color w:val="000000" w:themeColor="text1"/>
          <w:sz w:val="22"/>
          <w:szCs w:val="22"/>
        </w:rPr>
        <w:t>ni la lune, durant la nuit.</w:t>
      </w:r>
    </w:p>
    <w:p w14:paraId="13AD5C4F" w14:textId="77777777" w:rsidR="00772C96" w:rsidRPr="00772C96" w:rsidRDefault="00772C96" w:rsidP="00772C96">
      <w:pPr>
        <w:jc w:val="both"/>
        <w:rPr>
          <w:rFonts w:ascii="Garamond" w:hAnsi="Garamond" w:cstheme="majorHAnsi"/>
          <w:color w:val="000000" w:themeColor="text1"/>
          <w:sz w:val="22"/>
          <w:szCs w:val="22"/>
        </w:rPr>
      </w:pPr>
      <w:r w:rsidRPr="00772C96">
        <w:rPr>
          <w:rFonts w:ascii="Garamond" w:hAnsi="Garamond" w:cstheme="majorHAnsi"/>
          <w:color w:val="000000" w:themeColor="text1"/>
          <w:sz w:val="22"/>
          <w:szCs w:val="22"/>
        </w:rPr>
        <w:t>Le Seigneur te gardera de tout mal,</w:t>
      </w:r>
    </w:p>
    <w:p w14:paraId="7CBB053B" w14:textId="77777777" w:rsidR="00772C96" w:rsidRPr="00772C96" w:rsidRDefault="00772C96" w:rsidP="00772C96">
      <w:pPr>
        <w:jc w:val="both"/>
        <w:rPr>
          <w:rFonts w:ascii="Garamond" w:hAnsi="Garamond" w:cstheme="majorHAnsi"/>
          <w:color w:val="000000" w:themeColor="text1"/>
          <w:sz w:val="22"/>
          <w:szCs w:val="22"/>
        </w:rPr>
      </w:pPr>
      <w:r w:rsidRPr="00772C96">
        <w:rPr>
          <w:rFonts w:ascii="Garamond" w:hAnsi="Garamond" w:cstheme="majorHAnsi"/>
          <w:color w:val="000000" w:themeColor="text1"/>
          <w:sz w:val="22"/>
          <w:szCs w:val="22"/>
        </w:rPr>
        <w:t>il gardera ta vie.</w:t>
      </w:r>
    </w:p>
    <w:p w14:paraId="2DC4B407" w14:textId="77777777" w:rsidR="00772C96" w:rsidRPr="00772C96" w:rsidRDefault="00772C96" w:rsidP="00772C96">
      <w:pPr>
        <w:jc w:val="both"/>
        <w:rPr>
          <w:rFonts w:ascii="Garamond" w:hAnsi="Garamond" w:cstheme="majorHAnsi"/>
          <w:color w:val="000000" w:themeColor="text1"/>
          <w:sz w:val="22"/>
          <w:szCs w:val="22"/>
        </w:rPr>
      </w:pPr>
      <w:r w:rsidRPr="00772C96">
        <w:rPr>
          <w:rFonts w:ascii="Garamond" w:hAnsi="Garamond" w:cstheme="majorHAnsi"/>
          <w:color w:val="000000" w:themeColor="text1"/>
          <w:sz w:val="22"/>
          <w:szCs w:val="22"/>
        </w:rPr>
        <w:t>Le Seigneur te gardera, au départ et au retour,</w:t>
      </w:r>
    </w:p>
    <w:p w14:paraId="6E3B334D" w14:textId="77777777" w:rsidR="00772C96" w:rsidRPr="00772C96" w:rsidRDefault="00772C96" w:rsidP="00772C96">
      <w:pPr>
        <w:spacing w:after="120"/>
        <w:jc w:val="both"/>
        <w:rPr>
          <w:rFonts w:ascii="Garamond" w:hAnsi="Garamond" w:cstheme="majorHAnsi"/>
          <w:color w:val="000000" w:themeColor="text1"/>
          <w:sz w:val="22"/>
          <w:szCs w:val="22"/>
        </w:rPr>
      </w:pPr>
      <w:r w:rsidRPr="00772C96">
        <w:rPr>
          <w:rFonts w:ascii="Garamond" w:hAnsi="Garamond" w:cstheme="majorHAnsi"/>
          <w:color w:val="000000" w:themeColor="text1"/>
          <w:sz w:val="22"/>
          <w:szCs w:val="22"/>
        </w:rPr>
        <w:t>maintenant, à jamais.</w:t>
      </w:r>
    </w:p>
    <w:p w14:paraId="702C0B1A" w14:textId="77777777" w:rsidR="00772C96" w:rsidRPr="00772C96" w:rsidRDefault="00772C96" w:rsidP="00772C96">
      <w:pPr>
        <w:spacing w:after="120"/>
        <w:jc w:val="both"/>
        <w:rPr>
          <w:rFonts w:ascii="Garamond" w:hAnsi="Garamond" w:cstheme="majorHAnsi"/>
          <w:b/>
          <w:bCs/>
          <w:color w:val="000000" w:themeColor="text1"/>
          <w:sz w:val="22"/>
          <w:szCs w:val="22"/>
        </w:rPr>
      </w:pPr>
      <w:r w:rsidRPr="00772C96">
        <w:rPr>
          <w:rFonts w:ascii="Garamond" w:hAnsi="Garamond" w:cstheme="majorHAnsi"/>
          <w:b/>
          <w:bCs/>
          <w:color w:val="000000" w:themeColor="text1"/>
          <w:sz w:val="22"/>
          <w:szCs w:val="22"/>
        </w:rPr>
        <w:t xml:space="preserve">Lecture de la deuxième lettre de saint Paul apôtre à Timothée </w:t>
      </w:r>
      <w:r w:rsidRPr="00772C96">
        <w:rPr>
          <w:rFonts w:ascii="Garamond" w:hAnsi="Garamond" w:cstheme="majorHAnsi"/>
          <w:i/>
          <w:iCs/>
          <w:color w:val="FF0000"/>
          <w:sz w:val="22"/>
          <w:szCs w:val="22"/>
        </w:rPr>
        <w:t>(2 Tm 3, 14 – 4, 2)</w:t>
      </w:r>
    </w:p>
    <w:p w14:paraId="64B2E7A5" w14:textId="77777777" w:rsidR="00772C96" w:rsidRPr="00772C96" w:rsidRDefault="00772C96" w:rsidP="00772C96">
      <w:pPr>
        <w:spacing w:after="120"/>
        <w:jc w:val="both"/>
        <w:rPr>
          <w:rFonts w:ascii="Garamond" w:hAnsi="Garamond" w:cs="Calibri (Titres)"/>
          <w:color w:val="000000" w:themeColor="text1"/>
          <w:spacing w:val="-4"/>
          <w:sz w:val="22"/>
          <w:szCs w:val="22"/>
        </w:rPr>
      </w:pPr>
      <w:r w:rsidRPr="00772C96">
        <w:rPr>
          <w:rFonts w:ascii="Garamond" w:hAnsi="Garamond" w:cs="Calibri (Titres)"/>
          <w:color w:val="000000" w:themeColor="text1"/>
          <w:spacing w:val="-4"/>
          <w:sz w:val="22"/>
          <w:szCs w:val="22"/>
        </w:rPr>
        <w:t>Bien-aimé, demeure ferme dans ce que tu as appris : de cela tu as acquis la certitude, sachant bien de qui tu l’as appris. Depuis ton plus jeune âge, tu connais les Saintes Écritures : elles ont le pouvoir de te communiquer la sagesse, en vue du salut par la foi que nous avons en Jésus Christ. Toute l’Écriture est inspirée par Dieu ; elle est utile pour enseigner, dénoncer le mal, redresser, éduquer dans la justice ; grâce à elle, l’homme de Dieu sera accompli, équipé pour faire toute sorte de bien. Devant Dieu, et devant le Christ Jésus qui va juger les vivants et les morts, je t’en conjure, au nom de sa Manifestation et de son Règne : proclame la Parole, interviens à temps et à contretemps, dénonce le mal, fais des reproches, encourage, toujours avec patience et souci d’instruire. – Parole du Seigneur.</w:t>
      </w:r>
    </w:p>
    <w:p w14:paraId="3E6D80E1" w14:textId="77777777" w:rsidR="00772C96" w:rsidRPr="00772C96" w:rsidRDefault="00772C96" w:rsidP="00772C96">
      <w:pPr>
        <w:spacing w:after="120"/>
        <w:jc w:val="both"/>
        <w:rPr>
          <w:rFonts w:ascii="Garamond" w:hAnsi="Garamond" w:cstheme="majorHAnsi"/>
          <w:color w:val="000000" w:themeColor="text1"/>
          <w:sz w:val="22"/>
          <w:szCs w:val="22"/>
        </w:rPr>
      </w:pPr>
      <w:r w:rsidRPr="00772C96">
        <w:rPr>
          <w:rStyle w:val="lev"/>
          <w:rFonts w:ascii="Garamond" w:hAnsi="Garamond" w:cstheme="majorHAnsi"/>
          <w:color w:val="000000" w:themeColor="text1"/>
          <w:sz w:val="22"/>
          <w:szCs w:val="22"/>
        </w:rPr>
        <w:t>Alléluia.</w:t>
      </w:r>
      <w:r w:rsidRPr="00772C96">
        <w:rPr>
          <w:rStyle w:val="apple-converted-space"/>
          <w:rFonts w:ascii="Garamond" w:hAnsi="Garamond" w:cstheme="majorHAnsi"/>
          <w:color w:val="000000" w:themeColor="text1"/>
          <w:sz w:val="22"/>
          <w:szCs w:val="22"/>
        </w:rPr>
        <w:t> </w:t>
      </w:r>
      <w:r w:rsidRPr="00772C96">
        <w:rPr>
          <w:rFonts w:ascii="Garamond" w:hAnsi="Garamond" w:cstheme="majorHAnsi"/>
          <w:i/>
          <w:iCs/>
          <w:color w:val="FF0000"/>
          <w:sz w:val="22"/>
          <w:szCs w:val="22"/>
        </w:rPr>
        <w:t>(cf. He 4, 12)</w:t>
      </w:r>
    </w:p>
    <w:p w14:paraId="09F60CB6" w14:textId="77777777" w:rsidR="00772C96" w:rsidRPr="00772C96" w:rsidRDefault="00772C96" w:rsidP="00772C96">
      <w:pPr>
        <w:spacing w:after="120"/>
        <w:jc w:val="both"/>
        <w:rPr>
          <w:rFonts w:ascii="Garamond" w:hAnsi="Garamond" w:cstheme="majorHAnsi"/>
          <w:color w:val="000000" w:themeColor="text1"/>
          <w:sz w:val="22"/>
          <w:szCs w:val="22"/>
        </w:rPr>
      </w:pPr>
      <w:r w:rsidRPr="00772C96">
        <w:rPr>
          <w:rFonts w:ascii="Garamond" w:hAnsi="Garamond" w:cstheme="majorHAnsi"/>
          <w:color w:val="000000" w:themeColor="text1"/>
          <w:sz w:val="22"/>
          <w:szCs w:val="22"/>
        </w:rPr>
        <w:t>Elle est vivante, efficace, la parole de Dieu ; elle juge des intentions et des pensées du cœur.</w:t>
      </w:r>
    </w:p>
    <w:p w14:paraId="3F5254D8" w14:textId="77777777" w:rsidR="00772C96" w:rsidRPr="00772C96" w:rsidRDefault="00772C96" w:rsidP="00772C96">
      <w:pPr>
        <w:spacing w:after="120"/>
        <w:jc w:val="both"/>
        <w:rPr>
          <w:rFonts w:ascii="Garamond" w:hAnsi="Garamond" w:cstheme="majorHAnsi"/>
          <w:b/>
          <w:bCs/>
          <w:color w:val="000000" w:themeColor="text1"/>
          <w:sz w:val="22"/>
          <w:szCs w:val="22"/>
        </w:rPr>
      </w:pPr>
      <w:r w:rsidRPr="00772C96">
        <w:rPr>
          <w:rFonts w:ascii="Garamond" w:hAnsi="Garamond" w:cstheme="majorHAnsi"/>
          <w:b/>
          <w:bCs/>
          <w:color w:val="000000" w:themeColor="text1"/>
          <w:sz w:val="22"/>
          <w:szCs w:val="22"/>
        </w:rPr>
        <w:t xml:space="preserve">Évangile de Jésus Christ selon saint Luc </w:t>
      </w:r>
      <w:r w:rsidRPr="00772C96">
        <w:rPr>
          <w:rFonts w:ascii="Garamond" w:hAnsi="Garamond" w:cstheme="majorHAnsi"/>
          <w:i/>
          <w:iCs/>
          <w:color w:val="FF0000"/>
          <w:sz w:val="22"/>
          <w:szCs w:val="22"/>
        </w:rPr>
        <w:t>(</w:t>
      </w:r>
      <w:proofErr w:type="spellStart"/>
      <w:r w:rsidRPr="00772C96">
        <w:rPr>
          <w:rFonts w:ascii="Garamond" w:hAnsi="Garamond" w:cstheme="majorHAnsi"/>
          <w:i/>
          <w:iCs/>
          <w:color w:val="FF0000"/>
          <w:sz w:val="22"/>
          <w:szCs w:val="22"/>
        </w:rPr>
        <w:t>Lc</w:t>
      </w:r>
      <w:proofErr w:type="spellEnd"/>
      <w:r w:rsidRPr="00772C96">
        <w:rPr>
          <w:rFonts w:ascii="Garamond" w:hAnsi="Garamond" w:cstheme="majorHAnsi"/>
          <w:i/>
          <w:iCs/>
          <w:color w:val="FF0000"/>
          <w:sz w:val="22"/>
          <w:szCs w:val="22"/>
        </w:rPr>
        <w:t xml:space="preserve"> 18, 1-8)</w:t>
      </w:r>
    </w:p>
    <w:p w14:paraId="548DBB2F" w14:textId="77777777" w:rsidR="00772C96" w:rsidRPr="0039546C" w:rsidRDefault="00772C96" w:rsidP="00772C96">
      <w:pPr>
        <w:spacing w:after="120"/>
        <w:jc w:val="both"/>
        <w:rPr>
          <w:rFonts w:ascii="Garamond" w:hAnsi="Garamond" w:cs="Calibri (Titres)"/>
          <w:color w:val="000000" w:themeColor="text1"/>
          <w:spacing w:val="-4"/>
          <w:sz w:val="22"/>
          <w:szCs w:val="22"/>
        </w:rPr>
      </w:pPr>
      <w:r w:rsidRPr="0039546C">
        <w:rPr>
          <w:rFonts w:ascii="Garamond" w:hAnsi="Garamond" w:cs="Calibri (Titres)"/>
          <w:color w:val="000000" w:themeColor="text1"/>
          <w:spacing w:val="-4"/>
          <w:sz w:val="22"/>
          <w:szCs w:val="22"/>
        </w:rPr>
        <w:t xml:space="preserve">En ce temps-là, Jésus disait à ses disciples une parabole sur la nécessité pour eux de toujours prier sans se décourager : « Il y avait dans une ville un juge qui ne craignait pas Dieu et ne respectait pas les hommes. Dans cette même ville, il y avait une veuve qui venait lui demander : ‘Rends-moi justice contre mon adversaire.’ Longtemps il refusa ; puis il se dit :‘Même si je ne crains pas Dieu et ne respecte personne, comme cette veuve commence à m’ennuyer, je vais lui rendre justice pour qu’elle ne vienne plus sans cesse </w:t>
      </w:r>
      <w:r w:rsidRPr="0039546C">
        <w:rPr>
          <w:rFonts w:ascii="Garamond" w:hAnsi="Garamond" w:cs="Calibri (Titres)"/>
          <w:color w:val="000000" w:themeColor="text1"/>
          <w:spacing w:val="-4"/>
          <w:sz w:val="22"/>
          <w:szCs w:val="22"/>
        </w:rPr>
        <w:lastRenderedPageBreak/>
        <w:t>m’assommer.’ » Le Seigneur ajouta : « Écoutez bien ce que dit ce juge dépourvu de justice ! Et Dieu ne ferait pas justice à ses élus, qui crient vers lui jour et nuit ? Les fait-il attendre ? Je vous le déclare : bien vite, il leur fera justice. Cependant, le Fils de l’homme, quand il viendra, trouvera-t-il la foi sur la terre ? » – Acclamons la Parole de Dieu.</w:t>
      </w:r>
    </w:p>
    <w:p w14:paraId="5C52D64F" w14:textId="77777777" w:rsidR="00772C96" w:rsidRPr="00772C96" w:rsidRDefault="00772C96" w:rsidP="00772C96">
      <w:pPr>
        <w:widowControl w:val="0"/>
        <w:tabs>
          <w:tab w:val="left" w:pos="284"/>
          <w:tab w:val="left" w:pos="567"/>
          <w:tab w:val="left" w:pos="709"/>
        </w:tabs>
        <w:autoSpaceDE w:val="0"/>
        <w:autoSpaceDN w:val="0"/>
        <w:adjustRightInd w:val="0"/>
        <w:jc w:val="right"/>
        <w:rPr>
          <w:rFonts w:ascii="Garamond" w:hAnsi="Garamond"/>
          <w:bCs/>
          <w:i/>
          <w:color w:val="000000" w:themeColor="text1"/>
          <w:sz w:val="22"/>
          <w:szCs w:val="22"/>
        </w:rPr>
      </w:pPr>
      <w:r w:rsidRPr="00772C96">
        <w:rPr>
          <w:rFonts w:ascii="Garamond" w:hAnsi="Garamond"/>
          <w:i/>
          <w:color w:val="000000" w:themeColor="text1"/>
          <w:sz w:val="22"/>
          <w:szCs w:val="22"/>
        </w:rPr>
        <w:t>© Textes liturgiques © AELF, Paris</w:t>
      </w:r>
    </w:p>
    <w:p w14:paraId="70F4858A" w14:textId="77777777" w:rsidR="00772C96" w:rsidRPr="00772C96" w:rsidRDefault="00772C96" w:rsidP="00772C96">
      <w:pPr>
        <w:widowControl w:val="0"/>
        <w:autoSpaceDE w:val="0"/>
        <w:autoSpaceDN w:val="0"/>
        <w:adjustRightInd w:val="0"/>
        <w:spacing w:after="60"/>
        <w:jc w:val="both"/>
        <w:rPr>
          <w:rFonts w:ascii="Garamond" w:hAnsi="Garamond"/>
          <w:smallCaps/>
          <w:color w:val="000000" w:themeColor="text1"/>
          <w:sz w:val="22"/>
          <w:szCs w:val="22"/>
        </w:rPr>
      </w:pPr>
      <w:r w:rsidRPr="00772C96">
        <w:rPr>
          <w:rFonts w:ascii="Garamond" w:hAnsi="Garamond"/>
          <w:noProof/>
          <w:color w:val="000000" w:themeColor="text1"/>
          <w:sz w:val="22"/>
          <w:szCs w:val="22"/>
        </w:rPr>
        <mc:AlternateContent>
          <mc:Choice Requires="wpg">
            <w:drawing>
              <wp:inline distT="0" distB="0" distL="0" distR="0" wp14:anchorId="63C1EF0B" wp14:editId="21FC61F9">
                <wp:extent cx="3075940" cy="16965"/>
                <wp:effectExtent l="0" t="0" r="0" b="8890"/>
                <wp:docPr id="142232606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1045153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7544489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25294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38341AD"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Cy4wIAAJ0KAAAOAAAAZHJzL2Uyb0RvYy54bWzsVtlu1DAUfUfiH6y80yxNMpOomapqaYVU&#13;&#10;oKLwAR7HWURiG9szmfL1vbaT6SwgpKL2BV6ieLs+95xzbZ+db/oOralULWeFF54EHqKM8LJldeF9&#13;&#10;+3r9bu4hpTErcccZLbwHqrzzxds3Z4PIacQb3pVUIgjCVD6Iwmu0FrnvK9LQHqsTLiiDwYrLHmto&#13;&#10;ytovJR4get/5URCk/sBlKSQnVCnovXKD3sLGrypK9OeqUlSjrvAAm7Zfab9L8/UXZzivJRZNS0YY&#13;&#10;+Bkoetwy2HQb6gprjFayPQrVt0RyxSt9Qnjv86pqCbU5QDZhcJDNjeQrYXOp86EWW5qA2gOenh2W&#13;&#10;fFrfSHEv7qRDD7+3nHxXwIs/iDrfHTft2k1Gy+EjL0FPvNLcJr6pZG9CQEpoY/l92PJLNxoR6DwN&#13;&#10;ZkkWgwwExsI0SxPHP2lAJLMqmcMgjCWn0SgNad6Pi8MgTmduaQTTDECcu10t0hGZUR6spJ7YUn/H&#13;&#10;1n2DBbUiKMPGnURtCegBThImpwkAZrgHJr6A1zCrO4rC2OZlcMCCiVvliEWMXzYwj15IyYeG4hLw&#13;&#10;hTadvQWmoUCWPzJ9zNmW7nQe/pownAup9A3lPTI/hScBvJURr2+VdtxOU4yqindted12nW2Y4qSX&#13;&#10;nURrDGWlN5Fd2q168ITrg9IMRgWh26hrp86nbpDOlriJYoXc26BjZhvGzYYOi+uhtqBHgBNBTvAl&#13;&#10;Lx+ALMldhcOJBD8Nlz89NEB1F576scKSeqj7wIDwLIyND/VuQ+42lrsNzAiEgkw95H4vtTtCVkK2&#13;&#10;dQM7hZYBxi+gHKrWEmjwOVS2lKwnX8mcsySO43kG4h9bMzVW23MaSPFC1oyDWXZQz5M3ozAdz4HD&#13;&#10;Yn5xb8aTCXG+68106v7vzfE2fpmDM46SKIvhWXDszdkrejMNkt95M87mAM/cUa/uza0J9725tew/&#13;&#10;6017xcMbyF4W43vNPLJ22/acfXpVLh4BAAD//wMAUEsDBBQABgAIAAAAIQCumfCj3wAAAAgBAAAP&#13;&#10;AAAAZHJzL2Rvd25yZXYueG1sTI/NasMwEITvhb6D2EJvjezUbYNjOYT05xQCTQoht421sU2slbEU&#13;&#10;23n7qr20l4FlmNn5ssVoGtFT52rLCuJJBIK4sLrmUsHX7v1hBsJ5ZI2NZVJwJQeL/PYmw1TbgT+p&#13;&#10;3/pShBJ2KSqovG9TKV1RkUE3sS1x8E62M+jD2ZVSdziEctPIaRQ9S4M1hw8VtrSqqDhvL0bBx4DD&#13;&#10;8jF+69fn0+p62D1t9uuYlLq/G1/nQZZzEJ5G/5eAH4awH/Iw7GgvrJ1oFAQa/6vBS2ZJAuKoYPoC&#13;&#10;Ms/kf4D8GwAA//8DAFBLAQItABQABgAIAAAAIQC2gziS/gAAAOEBAAATAAAAAAAAAAAAAAAAAAAA&#13;&#10;AABbQ29udGVudF9UeXBlc10ueG1sUEsBAi0AFAAGAAgAAAAhADj9If/WAAAAlAEAAAsAAAAAAAAA&#13;&#10;AAAAAAAALwEAAF9yZWxzLy5yZWxzUEsBAi0AFAAGAAgAAAAhAL9YALLjAgAAnQoAAA4AAAAAAAAA&#13;&#10;AAAAAAAALgIAAGRycy9lMm9Eb2MueG1sUEsBAi0AFAAGAAgAAAAhAK6Z8KPfAAAACAEAAA8AAAAA&#13;&#10;AAAAAAAAAAAAPQUAAGRycy9kb3ducmV2LnhtbFBLBQYAAAAABAAEAPMAAABJ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yX0zwAAAOgAAAAPAAAAZHJzL2Rvd25yZXYueG1sRI/BSsNA&#13;&#10;EIbvgu+wjODNbqKNSNptKbUVkYIYvfQ2ZsdsaHY2ZNcmvr1zELwM/DPM9/Mt15Pv1JmG2AY2kM8y&#13;&#10;UMR1sC03Bj7e9zcPoGJCttgFJgM/FGG9urxYYmnDyG90rlKjBMKxRAMupb7UOtaOPMZZ6Inl9hUG&#13;&#10;j0ni0Gg74Chw3+nbLLvXHluWBoc9bR3Vp+rbGxirQ3x1L5/H3VOYb/1+c6qK486Y66vpcSFjswCV&#13;&#10;aEr/H3+IZysOeTYv8uKuEBURkwXo1S8AAAD//wMAUEsBAi0AFAAGAAgAAAAhANvh9svuAAAAhQEA&#13;&#10;ABMAAAAAAAAAAAAAAAAAAAAAAFtDb250ZW50X1R5cGVzXS54bWxQSwECLQAUAAYACAAAACEAWvQs&#13;&#10;W78AAAAVAQAACwAAAAAAAAAAAAAAAAAfAQAAX3JlbHMvLnJlbHNQSwECLQAUAAYACAAAACEA3Hsl&#13;&#10;9M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1RszgAAAOYAAAAPAAAAZHJzL2Rvd25yZXYueG1sRI9BS8NA&#13;&#10;FITvgv9heYIXsZtIbNO02yIWoXiRtiL29si+ZoPZt2F308Z/7wqCl4FhmG+Y5Xq0nTiTD61jBfkk&#13;&#10;A0FcO91yo+D98HJfgggRWWPnmBR8U4D16vpqiZV2F97ReR8bkSAcKlRgYuwrKUNtyGKYuJ44ZSfn&#13;&#10;LcZkfSO1x0uC204+ZNlUWmw5LRjs6dlQ/bUfrIK3YXv3esyz+ccwK7XfTE1Rf45K3d6Mm0WSpwWI&#13;&#10;SGP8b/whtlrB7LEoinKew++tdAnk6gcAAP//AwBQSwECLQAUAAYACAAAACEA2+H2y+4AAACFAQAA&#13;&#10;EwAAAAAAAAAAAAAAAAAAAAAAW0NvbnRlbnRfVHlwZXNdLnhtbFBLAQItABQABgAIAAAAIQBa9Cxb&#13;&#10;vwAAABUBAAALAAAAAAAAAAAAAAAAAB8BAABfcmVscy8ucmVsc1BLAQItABQABgAIAAAAIQDnr1Rs&#13;&#10;zgAAAOY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yp+zQAAAOYAAAAPAAAAZHJzL2Rvd25yZXYueG1sRI9BS8NA&#13;&#10;EIXvgv9hGcGb3TRUqWm3RZRSlV7aCvU4ZsckmJ0Nu9sk/nvnIPQy8Bje995brkfXqp5CbDwbmE4y&#13;&#10;UMSltw1XBj6Om7s5qJiQLbaeycAvRVivrq+WWFg/8J76Q6qUQDgWaKBOqSu0jmVNDuPEd8Ty+/bB&#13;&#10;YRIZKm0DDgJ3rc6z7EE7bFgSauzouaby53B2Bt7Kz7Q79cdsF91g+9PXZvsepsbc3owvCzlPC1CJ&#13;&#10;xnRx/CNerWyY5ff540x6yyyRoFd/AAAA//8DAFBLAQItABQABgAIAAAAIQDb4fbL7gAAAIUBAAAT&#13;&#10;AAAAAAAAAAAAAAAAAAAAAABbQ29udGVudF9UeXBlc10ueG1sUEsBAi0AFAAGAAgAAAAhAFr0LFu/&#13;&#10;AAAAFQEAAAsAAAAAAAAAAAAAAAAAHwEAAF9yZWxzLy5yZWxzUEsBAi0AFAAGAAgAAAAhAHIfKn7N&#13;&#10;AAAA5gAAAA8AAAAAAAAAAAAAAAAABwIAAGRycy9kb3ducmV2LnhtbFBLBQYAAAAAAwADALcAAAAB&#13;&#10;AwAAAAA=&#13;&#10;" fillcolor="#548dd4 [1951]" stroked="f">
                  <v:textbox inset=",7.2pt,,7.2pt"/>
                </v:rect>
                <w10:anchorlock/>
              </v:group>
            </w:pict>
          </mc:Fallback>
        </mc:AlternateContent>
      </w:r>
    </w:p>
    <w:p w14:paraId="6FB3EE19" w14:textId="77777777" w:rsidR="00772C96" w:rsidRPr="00772C96" w:rsidRDefault="00772C96" w:rsidP="00772C96">
      <w:pPr>
        <w:widowControl w:val="0"/>
        <w:autoSpaceDE w:val="0"/>
        <w:autoSpaceDN w:val="0"/>
        <w:adjustRightInd w:val="0"/>
        <w:spacing w:after="60"/>
        <w:jc w:val="center"/>
        <w:rPr>
          <w:rFonts w:ascii="Garamond" w:hAnsi="Garamond"/>
          <w:b/>
          <w:smallCaps/>
          <w:color w:val="000000" w:themeColor="text1"/>
          <w:sz w:val="22"/>
          <w:szCs w:val="22"/>
        </w:rPr>
      </w:pPr>
      <w:r w:rsidRPr="00772C96">
        <w:rPr>
          <w:rFonts w:ascii="Garamond" w:hAnsi="Garamond"/>
          <w:b/>
          <w:smallCaps/>
          <w:color w:val="000000" w:themeColor="text1"/>
          <w:sz w:val="22"/>
          <w:szCs w:val="22"/>
        </w:rPr>
        <w:t>Prières universelles</w:t>
      </w:r>
    </w:p>
    <w:p w14:paraId="64C235BB" w14:textId="77777777" w:rsidR="00772C96" w:rsidRPr="00772C96" w:rsidRDefault="00772C96" w:rsidP="0039546C">
      <w:pPr>
        <w:tabs>
          <w:tab w:val="left" w:pos="1400"/>
        </w:tabs>
        <w:spacing w:after="60"/>
        <w:jc w:val="both"/>
        <w:rPr>
          <w:rFonts w:ascii="Garamond" w:hAnsi="Garamond" w:cs="Calibri (Titres)"/>
          <w:bCs/>
          <w:i/>
          <w:iCs/>
          <w:spacing w:val="-4"/>
          <w:sz w:val="22"/>
          <w:szCs w:val="22"/>
        </w:rPr>
      </w:pPr>
      <w:r w:rsidRPr="00772C96">
        <w:rPr>
          <w:rFonts w:ascii="Garamond" w:hAnsi="Garamond" w:cs="Calibri (Titres)"/>
          <w:bCs/>
          <w:i/>
          <w:iCs/>
          <w:spacing w:val="-4"/>
          <w:sz w:val="22"/>
          <w:szCs w:val="22"/>
        </w:rPr>
        <w:t>Avec une totale confiance, tournons-nous vers notre Père des cieux. Inlassablement, supplions-le : « Entends nos appels et sauve-nous ! »</w:t>
      </w:r>
    </w:p>
    <w:p w14:paraId="0994427E" w14:textId="77777777" w:rsidR="00772C96" w:rsidRPr="00772C96" w:rsidRDefault="00772C96" w:rsidP="0039546C">
      <w:pPr>
        <w:tabs>
          <w:tab w:val="left" w:pos="1400"/>
        </w:tabs>
        <w:spacing w:after="60"/>
        <w:jc w:val="both"/>
        <w:rPr>
          <w:rFonts w:ascii="Garamond" w:hAnsi="Garamond" w:cs="Calibri (Titres)"/>
          <w:bCs/>
          <w:spacing w:val="-4"/>
          <w:sz w:val="22"/>
          <w:szCs w:val="22"/>
        </w:rPr>
      </w:pPr>
      <w:r w:rsidRPr="00772C96">
        <w:rPr>
          <w:rFonts w:ascii="Garamond" w:hAnsi="Garamond" w:cs="Calibri (Titres)"/>
          <w:bCs/>
          <w:spacing w:val="-4"/>
          <w:sz w:val="22"/>
          <w:szCs w:val="22"/>
        </w:rPr>
        <w:t>Pour l'Église à travers le monde entier, pour qu'elle demeure persévérante dans la prière… prions le Seigneur !</w:t>
      </w:r>
    </w:p>
    <w:p w14:paraId="17C7A368" w14:textId="77777777" w:rsidR="00772C96" w:rsidRPr="00772C96" w:rsidRDefault="00772C96" w:rsidP="0039546C">
      <w:pPr>
        <w:tabs>
          <w:tab w:val="left" w:pos="1400"/>
        </w:tabs>
        <w:spacing w:after="60"/>
        <w:jc w:val="both"/>
        <w:rPr>
          <w:rFonts w:ascii="Garamond" w:hAnsi="Garamond" w:cs="Calibri (Titres)"/>
          <w:bCs/>
          <w:spacing w:val="-4"/>
          <w:sz w:val="22"/>
          <w:szCs w:val="22"/>
        </w:rPr>
      </w:pPr>
      <w:r w:rsidRPr="00772C96">
        <w:rPr>
          <w:rFonts w:ascii="Garamond" w:hAnsi="Garamond" w:cs="Calibri (Titres)"/>
          <w:bCs/>
          <w:spacing w:val="-4"/>
          <w:sz w:val="22"/>
          <w:szCs w:val="22"/>
        </w:rPr>
        <w:t>Pour tous les priants de toutes les religions, pour que leurs mains levées rapprochent les hommes,… prions le Seigneur !</w:t>
      </w:r>
    </w:p>
    <w:p w14:paraId="60D49922" w14:textId="77777777" w:rsidR="00772C96" w:rsidRPr="00772C96" w:rsidRDefault="00772C96" w:rsidP="0039546C">
      <w:pPr>
        <w:tabs>
          <w:tab w:val="left" w:pos="1400"/>
        </w:tabs>
        <w:spacing w:after="60"/>
        <w:jc w:val="both"/>
        <w:rPr>
          <w:rFonts w:ascii="Garamond" w:hAnsi="Garamond" w:cs="Calibri (Titres)"/>
          <w:bCs/>
          <w:spacing w:val="-4"/>
          <w:sz w:val="22"/>
          <w:szCs w:val="22"/>
        </w:rPr>
      </w:pPr>
      <w:r w:rsidRPr="00772C96">
        <w:rPr>
          <w:rFonts w:ascii="Garamond" w:hAnsi="Garamond" w:cs="Calibri (Titres)"/>
          <w:bCs/>
          <w:spacing w:val="-4"/>
          <w:sz w:val="22"/>
          <w:szCs w:val="22"/>
        </w:rPr>
        <w:t>Pour les négociateurs des crises internationales, pour qu'ils recherchent sans se décourager les chemins de la paix… prions le Seigneur !</w:t>
      </w:r>
    </w:p>
    <w:p w14:paraId="57038AB6" w14:textId="77777777" w:rsidR="00772C96" w:rsidRPr="00772C96" w:rsidRDefault="00772C96" w:rsidP="0039546C">
      <w:pPr>
        <w:tabs>
          <w:tab w:val="left" w:pos="1400"/>
        </w:tabs>
        <w:spacing w:after="60"/>
        <w:jc w:val="both"/>
        <w:rPr>
          <w:rFonts w:ascii="Garamond" w:hAnsi="Garamond" w:cs="Calibri (Titres)"/>
          <w:bCs/>
          <w:spacing w:val="-4"/>
          <w:sz w:val="22"/>
          <w:szCs w:val="22"/>
        </w:rPr>
      </w:pPr>
      <w:r w:rsidRPr="00772C96">
        <w:rPr>
          <w:rFonts w:ascii="Garamond" w:hAnsi="Garamond" w:cs="Calibri (Titres)"/>
          <w:bCs/>
          <w:spacing w:val="-4"/>
          <w:sz w:val="22"/>
          <w:szCs w:val="22"/>
        </w:rPr>
        <w:t>Pour les hommes et les femmes qui soutiennent le courage de leurs frères et sœurs dans l'épreuve,… prions le Seigneur !</w:t>
      </w:r>
    </w:p>
    <w:p w14:paraId="3DED4E65" w14:textId="77777777" w:rsidR="00772C96" w:rsidRPr="00772C96" w:rsidRDefault="00772C96" w:rsidP="0039546C">
      <w:pPr>
        <w:tabs>
          <w:tab w:val="left" w:pos="1400"/>
        </w:tabs>
        <w:spacing w:after="60"/>
        <w:jc w:val="both"/>
        <w:rPr>
          <w:rFonts w:ascii="Garamond" w:hAnsi="Garamond" w:cs="Calibri (Titres)"/>
          <w:bCs/>
          <w:spacing w:val="-4"/>
          <w:sz w:val="22"/>
          <w:szCs w:val="22"/>
        </w:rPr>
      </w:pPr>
      <w:r w:rsidRPr="00772C96">
        <w:rPr>
          <w:rFonts w:ascii="Garamond" w:hAnsi="Garamond" w:cs="Calibri (Titres)"/>
          <w:bCs/>
          <w:spacing w:val="-4"/>
          <w:sz w:val="22"/>
          <w:szCs w:val="22"/>
        </w:rPr>
        <w:t>Pour les parents et les grands-parents qui initient leurs enfants et leurs petits-enfants à la prière,… prions le Seigneur !</w:t>
      </w:r>
    </w:p>
    <w:p w14:paraId="53E55035" w14:textId="77777777" w:rsidR="00772C96" w:rsidRPr="00772C96" w:rsidRDefault="00772C96" w:rsidP="0039546C">
      <w:pPr>
        <w:tabs>
          <w:tab w:val="left" w:pos="1400"/>
        </w:tabs>
        <w:spacing w:after="60"/>
        <w:jc w:val="both"/>
        <w:rPr>
          <w:rFonts w:ascii="Garamond" w:hAnsi="Garamond" w:cs="Calibri (Titres)"/>
          <w:bCs/>
          <w:spacing w:val="-4"/>
          <w:sz w:val="22"/>
          <w:szCs w:val="22"/>
        </w:rPr>
      </w:pPr>
      <w:r w:rsidRPr="00772C96">
        <w:rPr>
          <w:rFonts w:ascii="Garamond" w:hAnsi="Garamond" w:cs="Calibri (Titres)"/>
          <w:bCs/>
          <w:spacing w:val="-4"/>
          <w:sz w:val="22"/>
          <w:szCs w:val="22"/>
        </w:rPr>
        <w:t>Pour nous tous, pour que nous soyons « </w:t>
      </w:r>
      <w:r w:rsidRPr="00772C96">
        <w:rPr>
          <w:rFonts w:ascii="Garamond" w:hAnsi="Garamond" w:cs="Calibri (Titres)"/>
          <w:bCs/>
          <w:i/>
          <w:iCs/>
          <w:spacing w:val="-4"/>
          <w:sz w:val="22"/>
          <w:szCs w:val="22"/>
        </w:rPr>
        <w:t>unis pour témoigner</w:t>
      </w:r>
      <w:r w:rsidRPr="00772C96">
        <w:rPr>
          <w:rFonts w:ascii="Garamond" w:hAnsi="Garamond" w:cs="Calibri (Titres)"/>
          <w:bCs/>
          <w:spacing w:val="-4"/>
          <w:sz w:val="22"/>
          <w:szCs w:val="22"/>
        </w:rPr>
        <w:t> »… prions le Seigneur !</w:t>
      </w:r>
    </w:p>
    <w:p w14:paraId="49263D67" w14:textId="1F42E117" w:rsidR="00A97276" w:rsidRPr="00772C96" w:rsidRDefault="00772C96" w:rsidP="00772C96">
      <w:pPr>
        <w:tabs>
          <w:tab w:val="left" w:pos="1400"/>
          <w:tab w:val="left" w:pos="1700"/>
        </w:tabs>
        <w:spacing w:after="120"/>
        <w:jc w:val="both"/>
        <w:rPr>
          <w:rFonts w:ascii="Garamond" w:hAnsi="Garamond" w:cstheme="majorHAnsi"/>
          <w:i/>
          <w:iCs/>
          <w:color w:val="FF0000"/>
          <w:sz w:val="22"/>
          <w:szCs w:val="22"/>
        </w:rPr>
      </w:pPr>
      <w:r w:rsidRPr="00772C96">
        <w:rPr>
          <w:rFonts w:ascii="Garamond" w:hAnsi="Garamond" w:cs="Calibri (Titres)"/>
          <w:bCs/>
          <w:i/>
          <w:iCs/>
          <w:spacing w:val="-4"/>
          <w:sz w:val="22"/>
          <w:szCs w:val="22"/>
        </w:rPr>
        <w:t>Dieu notre Père, toi qui veux le salut de tous les hommes. Accorde à tous les membres de ton peuple d'être unis dans une même foi, une même espérance, un même amour, et de témoigner de l'Évangile au cœur du monde. Par Jésus, le Christ, notre Seigneur. Amen.</w:t>
      </w:r>
    </w:p>
    <w:p w14:paraId="5B0E6345" w14:textId="77777777" w:rsidR="00A97276" w:rsidRPr="00F66279" w:rsidRDefault="00A97276" w:rsidP="00A97276">
      <w:pPr>
        <w:spacing w:after="120"/>
        <w:rPr>
          <w:rFonts w:ascii="Garamond" w:hAnsi="Garamond" w:cstheme="majorHAnsi"/>
          <w:i/>
          <w:color w:val="FF0000"/>
          <w:sz w:val="22"/>
          <w:szCs w:val="22"/>
        </w:rPr>
        <w:sectPr w:rsidR="00A97276" w:rsidRPr="00F66279" w:rsidSect="00F6210C">
          <w:type w:val="continuous"/>
          <w:pgSz w:w="11900" w:h="16840"/>
          <w:pgMar w:top="964" w:right="964" w:bottom="964" w:left="964" w:header="0" w:footer="0" w:gutter="0"/>
          <w:cols w:num="2" w:space="284"/>
        </w:sectPr>
      </w:pPr>
    </w:p>
    <w:p w14:paraId="52033983" w14:textId="77777777" w:rsidR="00A97276" w:rsidRPr="00772C96" w:rsidRDefault="00A97276" w:rsidP="00A97276">
      <w:pPr>
        <w:rPr>
          <w:rFonts w:ascii="Garamond" w:hAnsi="Garamond" w:cstheme="majorHAnsi"/>
          <w:b/>
          <w:color w:val="000000" w:themeColor="text1"/>
          <w:sz w:val="22"/>
          <w:szCs w:val="22"/>
        </w:rPr>
      </w:pPr>
      <w:r w:rsidRPr="00772C96">
        <w:rPr>
          <w:rFonts w:ascii="Garamond" w:hAnsi="Garamond" w:cstheme="majorHAnsi"/>
          <w:noProof/>
          <w:color w:val="000000" w:themeColor="text1"/>
          <w:sz w:val="22"/>
          <w:szCs w:val="22"/>
        </w:rPr>
        <mc:AlternateContent>
          <mc:Choice Requires="wpg">
            <w:drawing>
              <wp:inline distT="0" distB="0" distL="0" distR="0" wp14:anchorId="46E93C2C" wp14:editId="7CB63966">
                <wp:extent cx="6332220" cy="34925"/>
                <wp:effectExtent l="0" t="0" r="0" b="0"/>
                <wp:docPr id="147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30D9CE8"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PQY1wIAAI8KAAAOAAAAZHJzL2Uyb0RvYy54bWzsVslu2zAQvRfoPxC8N1osy7YQOQiSJijQ&#13;&#10;JWjaD6ApakElkiVpy+nXd0hKjpcWBVIkl/ZCcLgMZ957Q/L8Ytu1aMOUbgTPcXQWYsQ4FUXDqxx/&#13;&#10;/XLzZo6RNoQXpBWc5fiBaXyxfP3qvJcZi0Ut2oIpBE64znqZ49oYmQWBpjXriD4TknGYLIXqiAFT&#13;&#10;VUGhSA/euzaIwzANeqEKqQRlWsPotZ/ES+e/LBk1n8pSM4PaHENsxrXKtSvbBstzklWKyLqhQxjk&#13;&#10;CVF0pOFw6M7VNTEErVVz4qprqBJalOaMii4QZdlQ5nKAbKLwKJtbJdbS5VJlfSV3MAG0Rzg92S39&#13;&#10;uLlV8l7eKR89dN8L+k0DLkEvq2x/3tqVX4xW/QdRAJ9kbYRLfFuqzrqAlNDW4fuww5dtDaIwmE4m&#13;&#10;cRwDDRTmJskinnr8aQ0k2V3TOUzC3HQCqxw1tH47bI7CJJ35rTEsswGSzJ/qIh0is8yDlPQjWvrv&#13;&#10;0LqviWSOBG3RuFOoKUDpySzFiJMOMPgMKiO8ahmKEpeRjQCWjqhqDyni4qqGdexSKdHXjBQQWeQS&#13;&#10;OdhgDQ2E/BHjU7RGoCfpPPo1VCSTSptbJjpkOzlWELwjkGzea+NRHZdYPrVom+KmaVtn2LJkV61C&#13;&#10;GwIFZbax29quO1CDH4OiDAfuYNjy6pbOx2EgzRW39eIoPDig5fYYLuyBPhY/wlwpDwGOAHmqV6J4&#13;&#10;ALCU8LUNdxF0aqF+YNRDXedYf18TxTBq33EAfBElib0I9g21b6z2DcIpuIJMMfLdK+Mvj7VUTVXD&#13;&#10;SZFDgItLKISycQDa+HxUroicGl9OlnDhnsoytTI7UBnQ8EyyTMLZ4qiKR13GUTpU/3EJP7suk1GA&#13;&#10;JNvXZToO/9fl8AY/13UJmjjV5ewFdZmG09/pMlnMoWzsq/TiutwJ8FCXO7n+s7p0jzr8etwjMfzQ&#13;&#10;7Ldq33b36+M/cvkT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Bd49Bj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Vu2ywAAAOIAAAAPAAAAZHJzL2Rvd25yZXYueG1sRI9Na8JA&#13;&#10;EIbvgv9hGcFbs1HUlugq4kcpRShNe/E2zU6zwexsyG5N/PfdQsHLMMPL+wzPatPbWlyp9ZVjBZMk&#13;&#10;BUFcOF1xqeDz4/jwBMIHZI21Y1JwIw+b9XCwwky7jt/pmodSRAj7DBWYEJpMSl8YsugT1xDH7Nu1&#13;&#10;FkM821LqFrsIt7WcpulCWqw4fjDY0M5Qccl/rIIuP/k38/p1Pjy72c4et5d8fj4oNR71+2Uc2yWI&#13;&#10;QH24N/4RLzo6zB4X8KcUV5DrXwAAAP//AwBQSwECLQAUAAYACAAAACEA2+H2y+4AAACFAQAAEwAA&#13;&#10;AAAAAAAAAAAAAAAAAAAAW0NvbnRlbnRfVHlwZXNdLnhtbFBLAQItABQABgAIAAAAIQBa9CxbvwAA&#13;&#10;ABUBAAALAAAAAAAAAAAAAAAAAB8BAABfcmVscy8ucmVsc1BLAQItABQABgAIAAAAIQCZMVu2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XQGywAAAOIAAAAPAAAAZHJzL2Rvd25yZXYueG1sRI9BSwMx&#13;&#10;EIXvgv8hjOBFbLZS2rptWkqLULxIWxG9DZtxs7iZLEm2Xf+9cxB6eczjMd/MW64H36ozxdQENjAe&#13;&#10;FaCIq2Abrg28n14e56BSRrbYBiYDv5Rgvbq9WWJpw4UPdD7mWgmEU4kGXM5dqXWqHHlMo9ARS/Yd&#13;&#10;oscsNtbaRrwI3Lf6qSim2mPDcsFhR1tH1c+x9wbe+v3D69e4eP7oZ3Mbd1M3qT4HY+7vht1CZLMA&#13;&#10;lWnI141/xN5Kh8lMfpZKMoJe/QEAAP//AwBQSwECLQAUAAYACAAAACEA2+H2y+4AAACFAQAAEwAA&#13;&#10;AAAAAAAAAAAAAAAAAAAAW0NvbnRlbnRfVHlwZXNdLnhtbFBLAQItABQABgAIAAAAIQBa9CxbvwAA&#13;&#10;ABUBAAALAAAAAAAAAAAAAAAAAB8BAABfcmVscy8ucmVsc1BLAQItABQABgAIAAAAIQCssXQ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6bcygAAAOIAAAAPAAAAZHJzL2Rvd25yZXYueG1sRI9Na8JA&#13;&#10;EIbvBf/DMkJvurGIH9FVpCKtxUtjwR6n2WkSzM6G3W0S/71bKPQyzPDyPsOz3vamFi05X1lWMBkn&#13;&#10;IIhzqysuFHycD6MFCB+QNdaWScGNPGw3g4c1ptp2/E5tFgoRIexTVFCG0KRS+rwkg35sG+KYfVtn&#13;&#10;MMTTFVI77CLc1PIpSWbSYMXxQ4kNPZeUX7Mfo+CYf4bTpT0nJ2863V6+Di9vbqLU47Dfr+LYrUAE&#13;&#10;6sN/4w/xqqPDdL6EX6W4gtzcAQAA//8DAFBLAQItABQABgAIAAAAIQDb4fbL7gAAAIUBAAATAAAA&#13;&#10;AAAAAAAAAAAAAAAAAABbQ29udGVudF9UeXBlc10ueG1sUEsBAi0AFAAGAAgAAAAhAFr0LFu/AAAA&#13;&#10;FQEAAAsAAAAAAAAAAAAAAAAAHwEAAF9yZWxzLy5yZWxzUEsBAi0AFAAGAAgAAAAhAP6vptzKAAAA&#13;&#10;4gAAAA8AAAAAAAAAAAAAAAAABwIAAGRycy9kb3ducmV2LnhtbFBLBQYAAAAAAwADALcAAAD+AgAA&#13;&#10;AAA=&#13;&#10;" fillcolor="#548dd4 [1951]" stroked="f">
                  <v:textbox inset=",7.2pt,,7.2pt"/>
                </v:rect>
                <w10:anchorlock/>
              </v:group>
            </w:pict>
          </mc:Fallback>
        </mc:AlternateContent>
      </w:r>
    </w:p>
    <w:p w14:paraId="60C2428F" w14:textId="77777777" w:rsidR="00A97276" w:rsidRPr="00772C96" w:rsidRDefault="00A97276" w:rsidP="00A97276">
      <w:pPr>
        <w:rPr>
          <w:rFonts w:ascii="Garamond" w:hAnsi="Garamond" w:cstheme="majorHAnsi"/>
          <w:b/>
          <w:color w:val="000000" w:themeColor="text1"/>
          <w:sz w:val="22"/>
          <w:szCs w:val="22"/>
        </w:rPr>
        <w:sectPr w:rsidR="00A97276" w:rsidRPr="00772C96" w:rsidSect="00F6210C">
          <w:type w:val="continuous"/>
          <w:pgSz w:w="11900" w:h="16840"/>
          <w:pgMar w:top="964" w:right="964" w:bottom="964" w:left="964" w:header="0" w:footer="0" w:gutter="0"/>
          <w:cols w:space="708"/>
        </w:sectPr>
      </w:pPr>
    </w:p>
    <w:p w14:paraId="17805E57" w14:textId="77777777" w:rsidR="00A97276" w:rsidRPr="00772C96" w:rsidRDefault="00A97276" w:rsidP="00A97276">
      <w:pPr>
        <w:widowControl w:val="0"/>
        <w:autoSpaceDE w:val="0"/>
        <w:autoSpaceDN w:val="0"/>
        <w:adjustRightInd w:val="0"/>
        <w:jc w:val="center"/>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772C96">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Commentaire des lectures du dimanche</w:t>
      </w:r>
    </w:p>
    <w:p w14:paraId="32AFE2C8" w14:textId="77777777" w:rsidR="00A97276" w:rsidRPr="00772C96" w:rsidRDefault="00A97276" w:rsidP="00A97276">
      <w:pPr>
        <w:spacing w:after="120"/>
        <w:rPr>
          <w:rFonts w:ascii="Garamond" w:hAnsi="Garamond" w:cstheme="majorHAnsi"/>
          <w:smallCaps/>
          <w:color w:val="000000" w:themeColor="text1"/>
          <w:sz w:val="22"/>
          <w:szCs w:val="22"/>
        </w:rPr>
      </w:pPr>
      <w:r w:rsidRPr="00772C96">
        <w:rPr>
          <w:rFonts w:ascii="Garamond" w:hAnsi="Garamond" w:cstheme="majorHAnsi"/>
          <w:smallCaps/>
          <w:noProof/>
          <w:color w:val="000000" w:themeColor="text1"/>
          <w:sz w:val="22"/>
          <w:szCs w:val="22"/>
        </w:rPr>
        <mc:AlternateContent>
          <mc:Choice Requires="wpg">
            <w:drawing>
              <wp:inline distT="0" distB="0" distL="0" distR="0" wp14:anchorId="75C500F4" wp14:editId="21C27712">
                <wp:extent cx="6332220" cy="34925"/>
                <wp:effectExtent l="0" t="0" r="0" b="0"/>
                <wp:docPr id="148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8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8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8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71016E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Jh+1QIAAI8KAAAOAAAAZHJzL2Uyb0RvYy54bWzsVl1v2yAUfZ+0/4B4X/0Rx02sOlXVrtWk&#13;&#10;bqvW7QcQjD80GxiQON2v7wXsNEk7TerU7mF7sbgXuJx77rmYk9NN16I1U7oRPMfRUYgR41QUDa9y&#13;&#10;/O3r5bsZRtoQXpBWcJbjO6bx6eLtm5NeZiwWtWgLphAE4TrrZY5rY2QWBJrWrCP6SEjGYbIUqiMG&#13;&#10;TFUFhSI9RO/aIA7DNOiFKqQSlGkN3gs/iRcuflkyaj6XpWYGtTkGbMZ9lfsu7TdYnJCsUkTWDR1g&#13;&#10;kGeg6EjD4dBtqAtiCFqp5lGorqFKaFGaIyq6QJRlQ5nLAbKJwoNsrpRYSZdLlfWV3NIE1B7w9Oyw&#13;&#10;9NP6SslbeaM8ehheC/pdAy9BL6tsd97alV+Mlv1HUUA9ycoIl/imVJ0NASmhjeP3bssv2xhEwZlO&#13;&#10;JnEcQxkozE2SeTz1/NMaimR3TWcwCXPTCaxypaH1+2FzFCbpsd8awzILkGT+VId0QGYrD1LSD2zp&#13;&#10;P2PrtiaSuSJoy8aNQk0BSk9mEUacdMDBF1AZ4VXLUJS4jCwCWDqyqj2liIvzGtaxM6VEXzNSALLI&#13;&#10;JbK3wRoaCvJbjh+zNRI9SS06y/IhVSSTSpsrJjpkBzlWAN4VkKyvtfGsjktsPbVom+KyaVtn2LZk&#13;&#10;561CawINZTax29quOlCD90FThkPtwG3r6pbORjcUzTW3jeJKuHdAy+0xXNgDPRbvYa6VB4AjQb7U&#13;&#10;S1HcAVlK+N6GuwgGtVA/Meqhr3Osf6yIYhi1HzgQPo+SxF4Eu4baNZa7BuEUQkGmGPnhufGXx0qq&#13;&#10;pqrhpMgxwMUZNELZOAItPo/KNZFT4+vJcvqULFMrsz2VQRleSJZJeDw/6OJRl3GUDt3/6rpMRgGS&#13;&#10;bFeX6ej+r8vhH/xS12X6lC6PX1GXaTj9lS6T+QzeKX/lvtwKcF+XW7n+s7p0P3V49bifxPBCs8+q&#13;&#10;Xdvdrw/vyMU9AAAA//8DAFBLAwQUAAYACAAAACEA9EpKId8AAAAIAQAADwAAAGRycy9kb3ducmV2&#13;&#10;LnhtbEyPzWrDMBCE74W+g9hCb43sFLeNYzmE9OcUAk0KIbeNtbFNrJWxFNt5+6q9tJeBZZjZ+bLF&#13;&#10;aBrRU+dqywriSQSCuLC65lLB1+794QWE88gaG8uk4EoOFvntTYaptgN/Ur/1pQgl7FJUUHnfplK6&#13;&#10;oiKDbmJb4uCdbGfQh7Mrpe5wCOWmkdMoepIGaw4fKmxpVVFx3l6Mgo8Bh+Vj/Navz6fV9bBLNvt1&#13;&#10;TErd342v8yDLOQhPo/9LwA9D2A95GHa0F9ZONAoCjf/V4M1mz1MQRwVJAjLP5H+A/BsAAP//AwBQ&#13;&#10;SwECLQAUAAYACAAAACEAtoM4kv4AAADhAQAAEwAAAAAAAAAAAAAAAAAAAAAAW0NvbnRlbnRfVHlw&#13;&#10;ZXNdLnhtbFBLAQItABQABgAIAAAAIQA4/SH/1gAAAJQBAAALAAAAAAAAAAAAAAAAAC8BAABfcmVs&#13;&#10;cy8ucmVsc1BLAQItABQABgAIAAAAIQCdKJh+1QIAAI8KAAAOAAAAAAAAAAAAAAAAAC4CAABkcnMv&#13;&#10;ZTJvRG9jLnhtbFBLAQItABQABgAIAAAAIQD0Skoh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bPlygAAAOIAAAAPAAAAZHJzL2Rvd25yZXYueG1sRI9Na8JA&#13;&#10;EIbvBf/DMkJvurHYItFVxC9KKYjRi7cxO2aD2dmQXU3677sFoZdhhpf3GZ7ZorOVeFDjS8cKRsME&#13;&#10;BHHudMmFgtNxO5iA8AFZY+WYFPyQh8W89zLDVLuWD/TIQiEihH2KCkwIdSqlzw1Z9ENXE8fs6hqL&#13;&#10;IZ5NIXWDbYTbSr4lyYe0WHL8YLCmlaH8lt2tgjb79nvzdTlvdm68stvlLXs/b5R67XfraRzLKYhA&#13;&#10;XfhvPBGfOjqMJyP4U4oryPkvAAAA//8DAFBLAQItABQABgAIAAAAIQDb4fbL7gAAAIUBAAATAAAA&#13;&#10;AAAAAAAAAAAAAAAAAABbQ29udGVudF9UeXBlc10ueG1sUEsBAi0AFAAGAAgAAAAhAFr0LFu/AAAA&#13;&#10;FQEAAAsAAAAAAAAAAAAAAAAAHwEAAF9yZWxzLy5yZWxzUEsBAi0AFAAGAAgAAAAhACMNs+X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Zau/ywAAAOIAAAAPAAAAZHJzL2Rvd25yZXYueG1sRI/BagIx&#13;&#10;EIbvQt8hTMGL1KzF2u1qlFIRpBepFWlvw2a6WbqZLElW17c3hYKXYYaf/xu+xaq3jTiRD7VjBZNx&#13;&#10;BoK4dLrmSsHhc/OQgwgRWWPjmBRcKMBqeTdYYKHdmT/otI+VSBAOBSowMbaFlKE0ZDGMXUucsh/n&#13;&#10;LcZ0+kpqj+cEt418zLKZtFhz+mCwpTdD5e++swp23Xb0/j3JXo7dc679emam5Vev1PC+X8/TeJ2D&#13;&#10;iNTHW+MfsdXJYZo/wZ9SWkEurwAAAP//AwBQSwECLQAUAAYACAAAACEA2+H2y+4AAACFAQAAEwAA&#13;&#10;AAAAAAAAAAAAAAAAAAAAW0NvbnRlbnRfVHlwZXNdLnhtbFBLAQItABQABgAIAAAAIQBa9CxbvwAA&#13;&#10;ABUBAAALAAAAAAAAAAAAAAAAAB8BAABfcmVscy8ucmVsc1BLAQItABQABgAIAAAAIQB3Zau/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5UKJyAAAAOIAAAAPAAAAZHJzL2Rvd25yZXYueG1sRI/BasJA&#13;&#10;EIbvQt9hmUJvurEUkegq0iJtxYtR0OOYHZPQ7GzY3Sbx7V1B8DLM8PN/wzdf9qYWLTlfWVYwHiUg&#13;&#10;iHOrKy4UHPbr4RSED8gaa8uk4EoelouXwRxTbTveUZuFQkQI+xQVlCE0qZQ+L8mgH9mGOGYX6wyG&#13;&#10;eLpCaoddhJtavifJRBqsOH4osaHPkvK/7N8o+M1PYXts98nWm063x/P6e+PGSr299l+zOFYzEIH6&#13;&#10;8Gw8ED86OnxMJ3BXiivIxQ0AAP//AwBQSwECLQAUAAYACAAAACEA2+H2y+4AAACFAQAAEwAAAAAA&#13;&#10;AAAAAAAAAAAAAAAAW0NvbnRlbnRfVHlwZXNdLnhtbFBLAQItABQABgAIAAAAIQBa9CxbvwAAABUB&#13;&#10;AAALAAAAAAAAAAAAAAAAAB8BAABfcmVscy8ucmVsc1BLAQItABQABgAIAAAAIQC65UKJyAAAAOIA&#13;&#10;AAAPAAAAAAAAAAAAAAAAAAcCAABkcnMvZG93bnJldi54bWxQSwUGAAAAAAMAAwC3AAAA/AIAAAAA&#13;&#10;" fillcolor="#548dd4 [1951]" stroked="f">
                  <v:textbox inset=",7.2pt,,7.2pt"/>
                </v:rect>
                <w10:anchorlock/>
              </v:group>
            </w:pict>
          </mc:Fallback>
        </mc:AlternateContent>
      </w:r>
    </w:p>
    <w:p w14:paraId="209BEED2" w14:textId="77777777" w:rsidR="00A97276" w:rsidRPr="00772C96" w:rsidRDefault="00A97276" w:rsidP="00A97276">
      <w:pPr>
        <w:rPr>
          <w:rFonts w:ascii="Garamond" w:hAnsi="Garamond" w:cstheme="majorHAnsi"/>
          <w:smallCaps/>
          <w:color w:val="000000" w:themeColor="text1"/>
          <w:sz w:val="22"/>
          <w:szCs w:val="22"/>
        </w:rPr>
        <w:sectPr w:rsidR="00A97276" w:rsidRPr="00772C96" w:rsidSect="00F6210C">
          <w:type w:val="continuous"/>
          <w:pgSz w:w="11900" w:h="16840"/>
          <w:pgMar w:top="964" w:right="964" w:bottom="964" w:left="964" w:header="0" w:footer="0" w:gutter="0"/>
          <w:cols w:space="708"/>
        </w:sectPr>
      </w:pPr>
    </w:p>
    <w:p w14:paraId="1BD70BA3" w14:textId="22C4B965" w:rsidR="00BA51C0" w:rsidRPr="00772C96" w:rsidRDefault="00BA51C0" w:rsidP="00BA51C0">
      <w:pPr>
        <w:spacing w:after="120"/>
        <w:jc w:val="both"/>
        <w:rPr>
          <w:rFonts w:ascii="Garamond" w:hAnsi="Garamond" w:cstheme="majorHAnsi"/>
          <w:color w:val="000000" w:themeColor="text1"/>
          <w:sz w:val="22"/>
          <w:szCs w:val="22"/>
        </w:rPr>
      </w:pPr>
      <w:r w:rsidRPr="00772C96">
        <w:rPr>
          <w:rFonts w:ascii="Garamond" w:hAnsi="Garamond" w:cstheme="majorHAnsi"/>
          <w:i/>
          <w:iCs/>
          <w:color w:val="000000" w:themeColor="text1"/>
          <w:sz w:val="22"/>
          <w:szCs w:val="22"/>
        </w:rPr>
        <w:t>Chers frères et sœurs, bonjour !</w:t>
      </w:r>
    </w:p>
    <w:p w14:paraId="65DC0C05" w14:textId="7E564059" w:rsidR="007729AA" w:rsidRPr="0039546C" w:rsidRDefault="007729AA" w:rsidP="007729AA">
      <w:pPr>
        <w:jc w:val="both"/>
        <w:rPr>
          <w:rFonts w:ascii="Garamond" w:hAnsi="Garamond" w:cs="Arial"/>
          <w:color w:val="000000"/>
          <w:spacing w:val="-4"/>
          <w:sz w:val="22"/>
          <w:szCs w:val="22"/>
        </w:rPr>
      </w:pPr>
      <w:r w:rsidRPr="0039546C">
        <w:rPr>
          <w:rFonts w:ascii="Garamond" w:hAnsi="Garamond" w:cs="Arial"/>
          <w:color w:val="000000"/>
          <w:spacing w:val="-4"/>
          <w:sz w:val="22"/>
          <w:szCs w:val="22"/>
        </w:rPr>
        <w:t>L’Évangile de la liturgie d’aujourd’hui se termine par une question préoccupée de Jésus : « </w:t>
      </w:r>
      <w:r w:rsidRPr="0039546C">
        <w:rPr>
          <w:rFonts w:ascii="Garamond" w:hAnsi="Garamond" w:cs="Arial"/>
          <w:i/>
          <w:iCs/>
          <w:color w:val="000000"/>
          <w:spacing w:val="-4"/>
          <w:sz w:val="22"/>
          <w:szCs w:val="22"/>
        </w:rPr>
        <w:t>Mais le Fils de l’homme, quand il viendra, trouvera-t-il la foi sur la terre ?</w:t>
      </w:r>
      <w:r w:rsidRPr="0039546C">
        <w:rPr>
          <w:rFonts w:ascii="Garamond" w:hAnsi="Garamond" w:cs="Arial"/>
          <w:color w:val="000000"/>
          <w:spacing w:val="-4"/>
          <w:sz w:val="22"/>
          <w:szCs w:val="22"/>
        </w:rPr>
        <w:t> » (</w:t>
      </w:r>
      <w:proofErr w:type="spellStart"/>
      <w:r w:rsidRPr="0039546C">
        <w:rPr>
          <w:rFonts w:ascii="Garamond" w:hAnsi="Garamond" w:cs="Arial"/>
          <w:color w:val="000000"/>
          <w:spacing w:val="-4"/>
          <w:sz w:val="22"/>
          <w:szCs w:val="22"/>
        </w:rPr>
        <w:t>Lc</w:t>
      </w:r>
      <w:proofErr w:type="spellEnd"/>
      <w:r w:rsidRPr="0039546C">
        <w:rPr>
          <w:rFonts w:ascii="Garamond" w:hAnsi="Garamond" w:cs="Arial"/>
          <w:color w:val="000000"/>
          <w:spacing w:val="-4"/>
          <w:sz w:val="22"/>
          <w:szCs w:val="22"/>
        </w:rPr>
        <w:t xml:space="preserve"> 18,8). Comme pour dire : quand je viendrai à la fin de l’histoire — mais, pouvons-nous penser, même maintenant, à ce moment de la vie — trouverai-je un peu de foi en vous, dans votre monde ? C’est une question sérieuse. Imaginons que le Seigneur vienne aujourd’hui sur terre : il verrait, malheureusement, tant de guerres, tant de pauvreté, tant d’inégalités, et en même temps de grandes conquêtes de la technique, des moyens modernes et des gens qui courent toujours, sans jamais s’arrêter ; mais trouverait-il des personnes qui lui consacrent du temps et de l’affection, qui le mettent au premier plan ? Et surtout, demandons-nous : que trouverait-il en moi, si le Seigneur venait aujourd’hui, que trouverait-il en moi, dans ma vie, dans mon cœur ? Quelles priorités de ma vie verrait-il ?</w:t>
      </w:r>
    </w:p>
    <w:p w14:paraId="45C60850" w14:textId="7EED6771" w:rsidR="007729AA" w:rsidRPr="0039546C" w:rsidRDefault="007729AA" w:rsidP="007729AA">
      <w:pPr>
        <w:jc w:val="both"/>
        <w:rPr>
          <w:rFonts w:ascii="Garamond" w:hAnsi="Garamond" w:cs="Arial"/>
          <w:color w:val="000000"/>
          <w:spacing w:val="-4"/>
          <w:sz w:val="22"/>
          <w:szCs w:val="22"/>
        </w:rPr>
      </w:pPr>
      <w:r w:rsidRPr="0039546C">
        <w:rPr>
          <w:rFonts w:ascii="Garamond" w:hAnsi="Garamond" w:cs="Arial"/>
          <w:color w:val="000000"/>
          <w:spacing w:val="-4"/>
          <w:sz w:val="22"/>
          <w:szCs w:val="22"/>
        </w:rPr>
        <w:t>Souvent, nous nous concentrons sur beaucoup de choses urgentes mais pas nécessaires, nous nous occupons et nous préoccupons de nombreuses réalités secondaires ; et peut-être, sans nous en rendre -compte, négligeons-nous ce qui compte le plus et nous laissons notre amour pour Dieu refroidir, se refroidir peu à peu. Aujourd’hui, Jésus nous offre le remède pour réchauffer une foi tiédie. Et quel est le remède ? La prière. La prière est la médecine de la foi, le reconstituant de l’âme. Il faut, cependant, que ce soit une prière constante. Si nous devons suivre un traitement pour aller mieux, il est important de bien l’observer, de prendre les médicaments de façon et aux moments adéquats, avec constance et régularité. C’est ce qu’il faut en tout dans la vie. Pensons à une plante que nous gardons à la maison : nous devons la nourrir avec constance chaque jour, nous ne pouvons pas l’inonder d’eau et puis la laisser sans eau pendant des semaines ! À plus forte raison pour la prière : on ne peut pas vivre seulement de moments forts ou de rencontres intenses de temps en temps pour ensuite « </w:t>
      </w:r>
      <w:r w:rsidRPr="0039546C">
        <w:rPr>
          <w:rFonts w:ascii="Garamond" w:hAnsi="Garamond" w:cs="Arial"/>
          <w:i/>
          <w:iCs/>
          <w:color w:val="000000"/>
          <w:spacing w:val="-4"/>
          <w:sz w:val="22"/>
          <w:szCs w:val="22"/>
        </w:rPr>
        <w:t>entrer en hibernation</w:t>
      </w:r>
      <w:r w:rsidRPr="0039546C">
        <w:rPr>
          <w:rFonts w:ascii="Garamond" w:hAnsi="Garamond" w:cs="Arial"/>
          <w:color w:val="000000"/>
          <w:spacing w:val="-4"/>
          <w:sz w:val="22"/>
          <w:szCs w:val="22"/>
        </w:rPr>
        <w:t xml:space="preserve"> ». Notre foi va s’assécher. Il faut l’eau quotidienne de la prière, il faut un temps dédié à Dieu, afin </w:t>
      </w:r>
      <w:r w:rsidRPr="0039546C">
        <w:rPr>
          <w:rFonts w:ascii="Garamond" w:hAnsi="Garamond" w:cs="Arial"/>
          <w:color w:val="000000"/>
          <w:spacing w:val="-4"/>
          <w:sz w:val="22"/>
          <w:szCs w:val="22"/>
        </w:rPr>
        <w:t>qu’Il puisse entrer dans notre temps, dans notre histoire ; de moments constants où nous lui ouvrons le cœur, afin qu’Il puisse répandre en nous chaque jour amour, paix, joie, force, espérance ; c’est-à-dire, nourrir notre foi.</w:t>
      </w:r>
    </w:p>
    <w:p w14:paraId="5939BF80" w14:textId="3C20B3B4" w:rsidR="007729AA" w:rsidRPr="0039546C" w:rsidRDefault="007729AA" w:rsidP="007729AA">
      <w:pPr>
        <w:jc w:val="both"/>
        <w:rPr>
          <w:rFonts w:ascii="Garamond" w:hAnsi="Garamond" w:cs="Arial"/>
          <w:color w:val="000000"/>
          <w:spacing w:val="-4"/>
          <w:sz w:val="22"/>
          <w:szCs w:val="22"/>
        </w:rPr>
      </w:pPr>
      <w:r w:rsidRPr="0039546C">
        <w:rPr>
          <w:rFonts w:ascii="Garamond" w:hAnsi="Garamond" w:cs="Arial"/>
          <w:color w:val="000000"/>
          <w:spacing w:val="-4"/>
          <w:sz w:val="22"/>
          <w:szCs w:val="22"/>
        </w:rPr>
        <w:t>C’est pourquoi Jésus parle aujourd’hui « </w:t>
      </w:r>
      <w:r w:rsidRPr="0039546C">
        <w:rPr>
          <w:rFonts w:ascii="Garamond" w:hAnsi="Garamond" w:cs="Arial"/>
          <w:i/>
          <w:iCs/>
          <w:color w:val="000000"/>
          <w:spacing w:val="-4"/>
          <w:sz w:val="22"/>
          <w:szCs w:val="22"/>
        </w:rPr>
        <w:t>à ses disciples — à tous, pas seulement à quelques-uns ! — de la nécessité de prier sans cesse et de ne pas se décourager</w:t>
      </w:r>
      <w:r w:rsidRPr="0039546C">
        <w:rPr>
          <w:rFonts w:ascii="Garamond" w:hAnsi="Garamond" w:cs="Arial"/>
          <w:color w:val="000000"/>
          <w:spacing w:val="-4"/>
          <w:sz w:val="22"/>
          <w:szCs w:val="22"/>
        </w:rPr>
        <w:t> » (v.1). Mais on pourrait objecter : « </w:t>
      </w:r>
      <w:r w:rsidRPr="0039546C">
        <w:rPr>
          <w:rFonts w:ascii="Garamond" w:hAnsi="Garamond" w:cs="Arial"/>
          <w:i/>
          <w:iCs/>
          <w:color w:val="000000"/>
          <w:spacing w:val="-4"/>
          <w:sz w:val="22"/>
          <w:szCs w:val="22"/>
        </w:rPr>
        <w:t>Mais moi, comment puis-je le faire ? Je ne vis pas dans un couvent, je n’ai pas beaucoup de temps pour prier !</w:t>
      </w:r>
      <w:r w:rsidRPr="0039546C">
        <w:rPr>
          <w:rFonts w:ascii="Garamond" w:hAnsi="Garamond" w:cs="Arial"/>
          <w:color w:val="000000"/>
          <w:spacing w:val="-4"/>
          <w:sz w:val="22"/>
          <w:szCs w:val="22"/>
        </w:rPr>
        <w:t> ». À cette difficulté, qui est vraie, peut peut-être venir en aide une pratique spirituelle savante, que l’on a un peu oubliée aujourd’hui, que nos aînés, surtout les grands-mères, connaissent bien : celle que l’on appelle les jaculatoires. Le nom est un peu désuet, mais la substance est bonne. De quoi s’agit-il ? De très brèves prières, faciles à mémoriser, que nous pouvons répéter souvent pendant la journée, au cours des différentes activités, pour rester « </w:t>
      </w:r>
      <w:r w:rsidRPr="0039546C">
        <w:rPr>
          <w:rFonts w:ascii="Garamond" w:hAnsi="Garamond" w:cs="Arial"/>
          <w:i/>
          <w:iCs/>
          <w:color w:val="000000"/>
          <w:spacing w:val="-4"/>
          <w:sz w:val="22"/>
          <w:szCs w:val="22"/>
        </w:rPr>
        <w:t>connectés </w:t>
      </w:r>
      <w:r w:rsidRPr="0039546C">
        <w:rPr>
          <w:rFonts w:ascii="Garamond" w:hAnsi="Garamond" w:cs="Arial"/>
          <w:color w:val="000000"/>
          <w:spacing w:val="-4"/>
          <w:sz w:val="22"/>
          <w:szCs w:val="22"/>
        </w:rPr>
        <w:t>» avec le Seigneur. Prenons quelques exemples. Dès que nous nous réveillons, nous pouvons dire : « </w:t>
      </w:r>
      <w:r w:rsidRPr="0039546C">
        <w:rPr>
          <w:rFonts w:ascii="Garamond" w:hAnsi="Garamond" w:cs="Arial"/>
          <w:i/>
          <w:iCs/>
          <w:color w:val="000000"/>
          <w:spacing w:val="-4"/>
          <w:sz w:val="22"/>
          <w:szCs w:val="22"/>
        </w:rPr>
        <w:t>Seigneur, je te remercie et je t’offre cette journée</w:t>
      </w:r>
      <w:r w:rsidRPr="0039546C">
        <w:rPr>
          <w:rFonts w:ascii="Garamond" w:hAnsi="Garamond" w:cs="Arial"/>
          <w:color w:val="000000"/>
          <w:spacing w:val="-4"/>
          <w:sz w:val="22"/>
          <w:szCs w:val="22"/>
        </w:rPr>
        <w:t> » : c’est une petite prière ; puis, avant une activité, nous pouvons répéter : « </w:t>
      </w:r>
      <w:r w:rsidRPr="0039546C">
        <w:rPr>
          <w:rFonts w:ascii="Garamond" w:hAnsi="Garamond" w:cs="Arial"/>
          <w:i/>
          <w:iCs/>
          <w:color w:val="000000"/>
          <w:spacing w:val="-4"/>
          <w:sz w:val="22"/>
          <w:szCs w:val="22"/>
        </w:rPr>
        <w:t>Viens, Esprit Saint</w:t>
      </w:r>
      <w:r w:rsidRPr="0039546C">
        <w:rPr>
          <w:rFonts w:ascii="Garamond" w:hAnsi="Garamond" w:cs="Arial"/>
          <w:color w:val="000000"/>
          <w:spacing w:val="-4"/>
          <w:sz w:val="22"/>
          <w:szCs w:val="22"/>
        </w:rPr>
        <w:t> » ; et entre une chose et l’autre, prier ainsi : « </w:t>
      </w:r>
      <w:r w:rsidRPr="0039546C">
        <w:rPr>
          <w:rFonts w:ascii="Garamond" w:hAnsi="Garamond" w:cs="Arial"/>
          <w:i/>
          <w:iCs/>
          <w:color w:val="000000"/>
          <w:spacing w:val="-4"/>
          <w:sz w:val="22"/>
          <w:szCs w:val="22"/>
        </w:rPr>
        <w:t>Jésus, j’ai confiance en toi, Jésus, je t’aime</w:t>
      </w:r>
      <w:r w:rsidRPr="0039546C">
        <w:rPr>
          <w:rFonts w:ascii="Garamond" w:hAnsi="Garamond" w:cs="Arial"/>
          <w:color w:val="000000"/>
          <w:spacing w:val="-4"/>
          <w:sz w:val="22"/>
          <w:szCs w:val="22"/>
        </w:rPr>
        <w:t> ». Des petites prières, mais qui nous maintiennent en contact avec le Seigneur. Combien de fois envoyons-nous des « </w:t>
      </w:r>
      <w:r w:rsidRPr="0039546C">
        <w:rPr>
          <w:rFonts w:ascii="Garamond" w:hAnsi="Garamond" w:cs="Arial"/>
          <w:i/>
          <w:iCs/>
          <w:color w:val="000000"/>
          <w:spacing w:val="-4"/>
          <w:sz w:val="22"/>
          <w:szCs w:val="22"/>
        </w:rPr>
        <w:t>messages</w:t>
      </w:r>
      <w:r w:rsidRPr="0039546C">
        <w:rPr>
          <w:rFonts w:ascii="Garamond" w:hAnsi="Garamond" w:cs="Arial"/>
          <w:color w:val="000000"/>
          <w:spacing w:val="-4"/>
          <w:sz w:val="22"/>
          <w:szCs w:val="22"/>
        </w:rPr>
        <w:t> » aux personnes que nous aimons ! Faisons-le aussi avec le Seigneur, afin que le cœur reste connecté à Lui. Et n’oublions pas de lire ses réponses. Le Seigneur répond, toujours. Où les trouve-t-on ? Dans l’Évangile, à tenir toujours sous la main et à ouvrir chaque jour quelques fois, pour recevoir une Parole de vie qui nous est adressée.</w:t>
      </w:r>
    </w:p>
    <w:p w14:paraId="1774748F" w14:textId="1D9CD4A2" w:rsidR="007729AA" w:rsidRPr="0039546C" w:rsidRDefault="007729AA" w:rsidP="007729AA">
      <w:pPr>
        <w:jc w:val="both"/>
        <w:rPr>
          <w:rFonts w:ascii="Garamond" w:hAnsi="Garamond" w:cs="Arial"/>
          <w:color w:val="000000"/>
          <w:spacing w:val="-4"/>
          <w:sz w:val="22"/>
          <w:szCs w:val="22"/>
        </w:rPr>
      </w:pPr>
      <w:r w:rsidRPr="0039546C">
        <w:rPr>
          <w:rFonts w:ascii="Garamond" w:hAnsi="Garamond" w:cs="Arial"/>
          <w:color w:val="000000"/>
          <w:spacing w:val="-4"/>
          <w:sz w:val="22"/>
          <w:szCs w:val="22"/>
        </w:rPr>
        <w:t>Et revenons à ce conseil que j’ai donné tant de fois : ayez un petit Évangile de poche, dans votre poche, dans votre sac, et ainsi, quand vous avez une minute, ouvrez et lisez quelque chose, et le Seigneur répondra.</w:t>
      </w:r>
    </w:p>
    <w:p w14:paraId="77E344AB" w14:textId="0FF60A29" w:rsidR="00A07500" w:rsidRPr="0039546C" w:rsidRDefault="007729AA" w:rsidP="007729AA">
      <w:pPr>
        <w:spacing w:after="120"/>
        <w:jc w:val="both"/>
        <w:rPr>
          <w:rFonts w:ascii="Garamond" w:hAnsi="Garamond" w:cs="Arial"/>
          <w:color w:val="000000" w:themeColor="text1"/>
          <w:spacing w:val="-4"/>
          <w:sz w:val="22"/>
          <w:szCs w:val="22"/>
        </w:rPr>
      </w:pPr>
      <w:r w:rsidRPr="0039546C">
        <w:rPr>
          <w:rFonts w:ascii="Garamond" w:hAnsi="Garamond" w:cs="Arial"/>
          <w:color w:val="000000"/>
          <w:spacing w:val="-4"/>
          <w:sz w:val="22"/>
          <w:szCs w:val="22"/>
        </w:rPr>
        <w:t xml:space="preserve">Que la Vierge Marie, fidèle à l’écoute, nous enseigne l’art de toujours prier, </w:t>
      </w:r>
      <w:r w:rsidRPr="0039546C">
        <w:rPr>
          <w:rFonts w:ascii="Garamond" w:hAnsi="Garamond" w:cs="Arial"/>
          <w:color w:val="000000" w:themeColor="text1"/>
          <w:spacing w:val="-4"/>
          <w:sz w:val="22"/>
          <w:szCs w:val="22"/>
        </w:rPr>
        <w:t>sans nous lasser.</w:t>
      </w:r>
    </w:p>
    <w:p w14:paraId="5204D894" w14:textId="09D6847C" w:rsidR="00274481" w:rsidRPr="007729AA" w:rsidRDefault="00A97276" w:rsidP="009C6728">
      <w:pPr>
        <w:jc w:val="right"/>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 xml:space="preserve">© </w:t>
      </w:r>
      <w:proofErr w:type="spellStart"/>
      <w:r w:rsidR="00FA7ADE" w:rsidRPr="007729AA">
        <w:rPr>
          <w:rFonts w:ascii="Garamond" w:hAnsi="Garamond" w:cstheme="majorHAnsi"/>
          <w:color w:val="000000" w:themeColor="text1"/>
          <w:sz w:val="22"/>
          <w:szCs w:val="22"/>
        </w:rPr>
        <w:t>Libreria</w:t>
      </w:r>
      <w:proofErr w:type="spellEnd"/>
      <w:r w:rsidR="00FA7ADE" w:rsidRPr="007729AA">
        <w:rPr>
          <w:rFonts w:ascii="Garamond" w:hAnsi="Garamond" w:cstheme="majorHAnsi"/>
          <w:color w:val="000000" w:themeColor="text1"/>
          <w:sz w:val="22"/>
          <w:szCs w:val="22"/>
        </w:rPr>
        <w:t xml:space="preserve"> </w:t>
      </w:r>
      <w:proofErr w:type="spellStart"/>
      <w:r w:rsidR="00FA7ADE" w:rsidRPr="007729AA">
        <w:rPr>
          <w:rFonts w:ascii="Garamond" w:hAnsi="Garamond" w:cstheme="majorHAnsi"/>
          <w:color w:val="000000" w:themeColor="text1"/>
          <w:sz w:val="22"/>
          <w:szCs w:val="22"/>
        </w:rPr>
        <w:t>Editrice</w:t>
      </w:r>
      <w:proofErr w:type="spellEnd"/>
      <w:r w:rsidR="00FA7ADE" w:rsidRPr="007729AA">
        <w:rPr>
          <w:rFonts w:ascii="Garamond" w:hAnsi="Garamond" w:cstheme="majorHAnsi"/>
          <w:color w:val="000000" w:themeColor="text1"/>
          <w:sz w:val="22"/>
          <w:szCs w:val="22"/>
        </w:rPr>
        <w:t xml:space="preserve"> </w:t>
      </w:r>
      <w:proofErr w:type="spellStart"/>
      <w:r w:rsidR="00FA7ADE" w:rsidRPr="007729AA">
        <w:rPr>
          <w:rFonts w:ascii="Garamond" w:hAnsi="Garamond" w:cstheme="majorHAnsi"/>
          <w:color w:val="000000" w:themeColor="text1"/>
          <w:sz w:val="22"/>
          <w:szCs w:val="22"/>
        </w:rPr>
        <w:t>Vaticana</w:t>
      </w:r>
      <w:proofErr w:type="spellEnd"/>
      <w:r w:rsidRPr="007729AA">
        <w:rPr>
          <w:rFonts w:ascii="Garamond" w:hAnsi="Garamond" w:cstheme="majorHAnsi"/>
          <w:color w:val="000000" w:themeColor="text1"/>
          <w:sz w:val="22"/>
          <w:szCs w:val="22"/>
        </w:rPr>
        <w:t xml:space="preserve"> </w:t>
      </w:r>
      <w:r w:rsidR="00236B5F" w:rsidRPr="007729AA">
        <w:rPr>
          <w:rFonts w:ascii="Garamond" w:hAnsi="Garamond" w:cstheme="majorHAnsi"/>
          <w:color w:val="000000" w:themeColor="text1"/>
          <w:sz w:val="22"/>
          <w:szCs w:val="22"/>
        </w:rPr>
        <w:t>–</w:t>
      </w:r>
      <w:r w:rsidRPr="007729AA">
        <w:rPr>
          <w:rFonts w:ascii="Garamond" w:hAnsi="Garamond" w:cstheme="majorHAnsi"/>
          <w:color w:val="000000" w:themeColor="text1"/>
          <w:sz w:val="22"/>
          <w:szCs w:val="22"/>
        </w:rPr>
        <w:t xml:space="preserve"> 20</w:t>
      </w:r>
      <w:r w:rsidR="00F23F0D" w:rsidRPr="007729AA">
        <w:rPr>
          <w:rFonts w:ascii="Garamond" w:hAnsi="Garamond" w:cstheme="majorHAnsi"/>
          <w:color w:val="000000" w:themeColor="text1"/>
          <w:sz w:val="22"/>
          <w:szCs w:val="22"/>
        </w:rPr>
        <w:t>22</w:t>
      </w:r>
    </w:p>
    <w:p w14:paraId="04B29571" w14:textId="77777777" w:rsidR="00A97276" w:rsidRPr="00F66279" w:rsidRDefault="00A97276" w:rsidP="007F4E00">
      <w:pPr>
        <w:widowControl w:val="0"/>
        <w:autoSpaceDE w:val="0"/>
        <w:autoSpaceDN w:val="0"/>
        <w:adjustRightInd w:val="0"/>
        <w:jc w:val="both"/>
        <w:rPr>
          <w:rFonts w:ascii="Garamond" w:hAnsi="Garamond" w:cstheme="majorHAnsi"/>
          <w:color w:val="FF0000"/>
          <w:sz w:val="22"/>
          <w:szCs w:val="22"/>
        </w:rPr>
        <w:sectPr w:rsidR="00A97276" w:rsidRPr="00F66279" w:rsidSect="00F6210C">
          <w:footerReference w:type="default" r:id="rId29"/>
          <w:type w:val="continuous"/>
          <w:pgSz w:w="11900" w:h="16840"/>
          <w:pgMar w:top="964" w:right="964" w:bottom="964" w:left="964" w:header="0" w:footer="0" w:gutter="0"/>
          <w:cols w:num="2" w:space="284"/>
        </w:sectPr>
      </w:pPr>
    </w:p>
    <w:p w14:paraId="534D7FF5" w14:textId="77777777" w:rsidR="006848D1" w:rsidRPr="0039546C" w:rsidRDefault="006848D1">
      <w:pPr>
        <w:rPr>
          <w:rFonts w:ascii="Garamond" w:hAnsi="Garamond" w:cstheme="majorHAnsi"/>
          <w:b/>
          <w:smallCaps/>
          <w:color w:val="FF0000"/>
          <w:sz w:val="4"/>
          <w:szCs w:val="4"/>
        </w:rPr>
      </w:pPr>
      <w:r w:rsidRPr="0039546C">
        <w:rPr>
          <w:rFonts w:ascii="Garamond" w:hAnsi="Garamond" w:cstheme="majorHAnsi"/>
          <w:b/>
          <w:smallCaps/>
          <w:color w:val="FF0000"/>
          <w:sz w:val="4"/>
          <w:szCs w:val="4"/>
        </w:rPr>
        <w:br w:type="page"/>
      </w:r>
    </w:p>
    <w:p w14:paraId="3BAC2223" w14:textId="476BF3D4" w:rsidR="00B71D47" w:rsidRPr="007729AA" w:rsidRDefault="00CF62CC" w:rsidP="00697F59">
      <w:pPr>
        <w:widowControl w:val="0"/>
        <w:autoSpaceDE w:val="0"/>
        <w:autoSpaceDN w:val="0"/>
        <w:adjustRightInd w:val="0"/>
        <w:jc w:val="center"/>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7729AA">
        <w:rPr>
          <w:rFonts w:ascii="Garamond" w:hAnsi="Garamond" w:cstheme="majorHAnsi"/>
          <w:smallCaps/>
          <w:noProof/>
          <w:color w:val="000000" w:themeColor="text1"/>
          <w:sz w:val="22"/>
          <w:szCs w:val="22"/>
        </w:rPr>
        <w:lastRenderedPageBreak/>
        <mc:AlternateContent>
          <mc:Choice Requires="wpg">
            <w:drawing>
              <wp:inline distT="0" distB="0" distL="0" distR="0" wp14:anchorId="1375F00C" wp14:editId="29627DAE">
                <wp:extent cx="6332220" cy="34925"/>
                <wp:effectExtent l="0" t="0" r="5080" b="3175"/>
                <wp:docPr id="2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246C8F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BLY1AIAAIk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VEH2PESQcIfAGNEV61DEWJy8eeDwtHTLUHFHFxWcM6dqGU6GtGCogrcmns&#13;&#10;bbCGBjr+iPBTrEaYJ+ksOg4UyaTS5oaJDtlOjhUE7+gj61ttPKbjEsumFm1TXDdt6wxblOyyVWhN&#13;&#10;oJzMJnZb21UHWvBjUJLhwBwMW1bd0tk4DJS50rZeHIF7B7TcHsOFPdDH4keYK+QhwBEgT/RSFA8A&#13;&#10;lhK+suEmgk4t1E+MeqjqHOsfK6IYRu0HDoDPoySx18CuoXaN5a5BOAVXkClGvntp/NWxkqqpajgp&#13;&#10;cghwcQFlUDYOQBufj8qVkNPia4lyckyUqRXZnsaAhBcSZRKezg8qeFRlHKVD5R+W74urMhnlR7Jd&#13;&#10;Vabj8H9VDu/vy1yVyTFVnr6iKtNw+jtVJvMZ/FDse/TqqtzKb1+VW7H+s6p0zzn8d9wDMfzN7Idq&#13;&#10;13Z36+MPcvELAAD//wMAUEsDBBQABgAIAAAAIQD0Skoh3wAAAAgBAAAPAAAAZHJzL2Rvd25yZXYu&#13;&#10;eG1sTI/NasMwEITvhb6D2EJvjewUt41jOYT05xQCTQoht421sU2slbEU23n7qr20l4FlmNn5ssVo&#13;&#10;GtFT52rLCuJJBIK4sLrmUsHX7v3hBYTzyBoby6TgSg4W+e1Nhqm2A39Sv/WlCCXsUlRQed+mUrqi&#13;&#10;IoNuYlvi4J1sZ9CHsyul7nAI5aaR0yh6kgZrDh8qbGlVUXHeXoyCjwGH5WP81q/Pp9X1sEs2+3VM&#13;&#10;St3fja/zIMs5CE+j/0vAD0PYD3kYdrQX1k40CgKN/9XgzWbPUxBHBUkCMs/kf4D8GwAA//8DAFBL&#13;&#10;AQItABQABgAIAAAAIQC2gziS/gAAAOEBAAATAAAAAAAAAAAAAAAAAAAAAABbQ29udGVudF9UeXBl&#13;&#10;c10ueG1sUEsBAi0AFAAGAAgAAAAhADj9If/WAAAAlAEAAAsAAAAAAAAAAAAAAAAALwEAAF9yZWxz&#13;&#10;Ly5yZWxzUEsBAi0AFAAGAAgAAAAhAFSgEtjUAgAAiQoAAA4AAAAAAAAAAAAAAAAALgIAAGRycy9l&#13;&#10;Mm9Eb2MueG1sUEsBAi0AFAAGAAgAAAAhAPRKSiH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HYzyAAAAOAAAAAPAAAAZHJzL2Rvd25yZXYueG1sRI9Ba8JA&#13;&#10;FITvgv9heUJvdVNbpURXEatFpFBMvXh7Zl+zwezbkN2a+O9doeBlYBjmG2a26GwlLtT40rGCl2EC&#13;&#10;gjh3uuRCweFn8/wOwgdkjZVjUnAlD4t5vzfDVLuW93TJQiEihH2KCkwIdSqlzw1Z9ENXE8fs1zUW&#13;&#10;Q7RNIXWDbYTbSo6SZCItlhwXDNa0MpSfsz+roM2+/LfZnY7rT/e2spvlORsf10o9DbqPaZTlFESg&#13;&#10;Ljwa/4itVvA6gvuheAbk/AYAAP//AwBQSwECLQAUAAYACAAAACEA2+H2y+4AAACFAQAAEwAAAAAA&#13;&#10;AAAAAAAAAAAAAAAAW0NvbnRlbnRfVHlwZXNdLnhtbFBLAQItABQABgAIAAAAIQBa9CxbvwAAABUB&#13;&#10;AAALAAAAAAAAAAAAAAAAAB8BAABfcmVscy8ucmVsc1BLAQItABQABgAIAAAAIQAxXHYz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KmehyQAAAOAAAAAPAAAAZHJzL2Rvd25yZXYueG1sRI9PawIx&#13;&#10;FMTvBb9DeEIvRbPW4p/VKFIpiJdSK9LeHpvnZnHzsiRZ3X77Rij0MjAM8xtmue5sLa7kQ+VYwWiY&#13;&#10;gSAunK64VHD8fBvMQISIrLF2TAp+KMB61XtYYq7djT/oeoilSBAOOSowMTa5lKEwZDEMXUOcsrPz&#13;&#10;FmOyvpTa4y3BbS2fs2wiLVacFgw29GqouBxaq+C93T3tv0fZ/NROZ9pvJ+al+OqUeux320WSzQJE&#13;&#10;pC7+N/4QO61gPIb7oXQG5OoXAAD//wMAUEsBAi0AFAAGAAgAAAAhANvh9svuAAAAhQEAABMAAAAA&#13;&#10;AAAAAAAAAAAAAAAAAFtDb250ZW50X1R5cGVzXS54bWxQSwECLQAUAAYACAAAACEAWvQsW78AAAAV&#13;&#10;AQAACwAAAAAAAAAAAAAAAAAfAQAAX3JlbHMvLnJlbHNQSwECLQAUAAYACAAAACEANCpno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67QhxwAAAOAAAAAPAAAAZHJzL2Rvd25yZXYueG1sRI9Ba8JA&#13;&#10;FITvQv/D8gq96UYrUqKrlIq0FS9qQY/P7DMJZt+G3W0S/70rCF4GhmG+YWaLzlSiIedLywqGgwQE&#13;&#10;cWZ1ybmCv/2q/wHCB2SNlWVScCUPi/lLb4apti1vqdmFXEQI+xQVFCHUqZQ+K8igH9iaOGZn6wyG&#13;&#10;aF0utcM2wk0lR0kykQZLjgsF1vRVUHbZ/RsFv9kxbA7NPtl40+rmcFp9r91QqbfXbjmN8jkFEagL&#13;&#10;z8YD8aMVvI/hfiieATm/AQAA//8DAFBLAQItABQABgAIAAAAIQDb4fbL7gAAAIUBAAATAAAAAAAA&#13;&#10;AAAAAAAAAAAAAABbQ29udGVudF9UeXBlc10ueG1sUEsBAi0AFAAGAAgAAAAhAFr0LFu/AAAAFQEA&#13;&#10;AAsAAAAAAAAAAAAAAAAAHwEAAF9yZWxzLy5yZWxzUEsBAi0AFAAGAAgAAAAhADzrtCHHAAAA4AAA&#13;&#10;AA8AAAAAAAAAAAAAAAAABwIAAGRycy9kb3ducmV2LnhtbFBLBQYAAAAAAwADALcAAAD7AgAAAAA=&#13;&#10;" fillcolor="#548dd4 [1951]" stroked="f">
                  <v:textbox inset=",7.2pt,,7.2pt"/>
                </v:rect>
                <w10:anchorlock/>
              </v:group>
            </w:pict>
          </mc:Fallback>
        </mc:AlternateContent>
      </w:r>
      <w:r w:rsidR="00B71D47" w:rsidRPr="007729AA">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Chants</w:t>
      </w:r>
    </w:p>
    <w:p w14:paraId="55A66C7C" w14:textId="04F325AA" w:rsidR="00B71D47" w:rsidRPr="007729AA" w:rsidRDefault="00B71D47" w:rsidP="00697F59">
      <w:pPr>
        <w:widowControl w:val="0"/>
        <w:autoSpaceDE w:val="0"/>
        <w:autoSpaceDN w:val="0"/>
        <w:adjustRightInd w:val="0"/>
        <w:jc w:val="center"/>
        <w:rPr>
          <w:rFonts w:ascii="Garamond" w:hAnsi="Garamond" w:cstheme="majorHAnsi"/>
          <w:bCs/>
          <w:smallCaps/>
          <w:color w:val="000000" w:themeColor="text1"/>
          <w:sz w:val="22"/>
          <w:szCs w:val="22"/>
        </w:rPr>
      </w:pPr>
      <w:r w:rsidRPr="007729AA">
        <w:rPr>
          <w:rFonts w:ascii="Garamond" w:hAnsi="Garamond" w:cstheme="majorHAnsi"/>
          <w:smallCaps/>
          <w:color w:val="000000" w:themeColor="text1"/>
          <w:sz w:val="22"/>
          <w:szCs w:val="22"/>
        </w:rPr>
        <w:t xml:space="preserve">Samedi </w:t>
      </w:r>
      <w:r w:rsidR="00FD7A97" w:rsidRPr="007729AA">
        <w:rPr>
          <w:rFonts w:ascii="Garamond" w:hAnsi="Garamond" w:cstheme="majorHAnsi"/>
          <w:smallCaps/>
          <w:color w:val="000000" w:themeColor="text1"/>
          <w:sz w:val="22"/>
          <w:szCs w:val="22"/>
        </w:rPr>
        <w:t>1</w:t>
      </w:r>
      <w:r w:rsidR="007729AA" w:rsidRPr="007729AA">
        <w:rPr>
          <w:rFonts w:ascii="Garamond" w:hAnsi="Garamond" w:cstheme="majorHAnsi"/>
          <w:smallCaps/>
          <w:color w:val="000000" w:themeColor="text1"/>
          <w:sz w:val="22"/>
          <w:szCs w:val="22"/>
        </w:rPr>
        <w:t>8</w:t>
      </w:r>
      <w:r w:rsidR="00420CDF" w:rsidRPr="007729AA">
        <w:rPr>
          <w:rFonts w:ascii="Garamond" w:hAnsi="Garamond" w:cstheme="majorHAnsi"/>
          <w:smallCaps/>
          <w:color w:val="000000" w:themeColor="text1"/>
          <w:sz w:val="22"/>
          <w:szCs w:val="22"/>
        </w:rPr>
        <w:t xml:space="preserve"> octobre</w:t>
      </w:r>
      <w:r w:rsidR="005038B7" w:rsidRPr="007729AA">
        <w:rPr>
          <w:rFonts w:ascii="Garamond" w:hAnsi="Garamond" w:cstheme="majorHAnsi"/>
          <w:smallCaps/>
          <w:color w:val="000000" w:themeColor="text1"/>
          <w:sz w:val="22"/>
          <w:szCs w:val="22"/>
        </w:rPr>
        <w:t xml:space="preserve"> </w:t>
      </w:r>
      <w:r w:rsidR="00787FB1" w:rsidRPr="007729AA">
        <w:rPr>
          <w:rFonts w:ascii="Garamond" w:hAnsi="Garamond" w:cstheme="majorHAnsi"/>
          <w:smallCaps/>
          <w:color w:val="000000" w:themeColor="text1"/>
          <w:sz w:val="22"/>
          <w:szCs w:val="22"/>
        </w:rPr>
        <w:t xml:space="preserve">2025 </w:t>
      </w:r>
      <w:r w:rsidR="009B7F23" w:rsidRPr="007729AA">
        <w:rPr>
          <w:rFonts w:ascii="Garamond" w:hAnsi="Garamond" w:cstheme="majorHAnsi"/>
          <w:smallCaps/>
          <w:color w:val="000000" w:themeColor="text1"/>
          <w:sz w:val="22"/>
          <w:szCs w:val="22"/>
        </w:rPr>
        <w:t xml:space="preserve">à 18h </w:t>
      </w:r>
      <w:r w:rsidRPr="007729AA">
        <w:rPr>
          <w:rFonts w:ascii="Garamond" w:hAnsi="Garamond" w:cstheme="majorHAnsi"/>
          <w:smallCaps/>
          <w:color w:val="000000" w:themeColor="text1"/>
          <w:sz w:val="22"/>
          <w:szCs w:val="22"/>
        </w:rPr>
        <w:t xml:space="preserve">– </w:t>
      </w:r>
      <w:r w:rsidR="00420CDF" w:rsidRPr="007729AA">
        <w:rPr>
          <w:rFonts w:ascii="Garamond" w:hAnsi="Garamond" w:cstheme="majorHAnsi"/>
          <w:smallCaps/>
          <w:color w:val="000000" w:themeColor="text1"/>
          <w:sz w:val="22"/>
          <w:szCs w:val="22"/>
        </w:rPr>
        <w:t>2</w:t>
      </w:r>
      <w:r w:rsidR="007729AA" w:rsidRPr="007729AA">
        <w:rPr>
          <w:rFonts w:ascii="Garamond" w:hAnsi="Garamond" w:cstheme="majorHAnsi"/>
          <w:smallCaps/>
          <w:color w:val="000000" w:themeColor="text1"/>
          <w:sz w:val="22"/>
          <w:szCs w:val="22"/>
        </w:rPr>
        <w:t>9</w:t>
      </w:r>
      <w:r w:rsidR="00531D05" w:rsidRPr="007729AA">
        <w:rPr>
          <w:rFonts w:ascii="Garamond" w:hAnsi="Garamond" w:cstheme="majorHAnsi"/>
          <w:smallCaps/>
          <w:color w:val="000000" w:themeColor="text1"/>
          <w:sz w:val="22"/>
          <w:szCs w:val="22"/>
          <w:vertAlign w:val="superscript"/>
        </w:rPr>
        <w:t>ème</w:t>
      </w:r>
      <w:r w:rsidR="00531D05" w:rsidRPr="007729AA">
        <w:rPr>
          <w:rFonts w:ascii="Garamond" w:hAnsi="Garamond" w:cstheme="majorHAnsi"/>
          <w:smallCaps/>
          <w:color w:val="000000" w:themeColor="text1"/>
          <w:sz w:val="22"/>
          <w:szCs w:val="22"/>
        </w:rPr>
        <w:t xml:space="preserve"> Dimanche du Temps ordinaire</w:t>
      </w:r>
      <w:r w:rsidR="00472609" w:rsidRPr="007729AA">
        <w:rPr>
          <w:rFonts w:ascii="Garamond" w:hAnsi="Garamond" w:cstheme="majorHAnsi"/>
          <w:smallCaps/>
          <w:color w:val="000000" w:themeColor="text1"/>
          <w:sz w:val="22"/>
          <w:szCs w:val="22"/>
        </w:rPr>
        <w:t xml:space="preserve"> </w:t>
      </w:r>
      <w:r w:rsidR="00B7213B" w:rsidRPr="007729AA">
        <w:rPr>
          <w:rFonts w:ascii="Garamond" w:hAnsi="Garamond" w:cstheme="majorHAnsi"/>
          <w:smallCaps/>
          <w:color w:val="000000" w:themeColor="text1"/>
          <w:sz w:val="22"/>
          <w:szCs w:val="22"/>
        </w:rPr>
        <w:t>– Année C</w:t>
      </w:r>
    </w:p>
    <w:p w14:paraId="6C9CADBB" w14:textId="0506D945" w:rsidR="00B71D47" w:rsidRPr="007729AA" w:rsidRDefault="00B71D47" w:rsidP="00FF0A2C">
      <w:pPr>
        <w:tabs>
          <w:tab w:val="left" w:pos="1276"/>
        </w:tabs>
        <w:jc w:val="both"/>
        <w:rPr>
          <w:rFonts w:ascii="Garamond" w:hAnsi="Garamond" w:cstheme="majorHAnsi"/>
          <w:bCs/>
          <w:color w:val="000000" w:themeColor="text1"/>
          <w:sz w:val="22"/>
          <w:szCs w:val="22"/>
        </w:rPr>
      </w:pPr>
      <w:r w:rsidRPr="007729AA">
        <w:rPr>
          <w:rFonts w:ascii="Garamond" w:hAnsi="Garamond" w:cstheme="majorHAnsi"/>
          <w:noProof/>
          <w:color w:val="000000" w:themeColor="text1"/>
          <w:sz w:val="22"/>
          <w:szCs w:val="22"/>
        </w:rPr>
        <mc:AlternateContent>
          <mc:Choice Requires="wpg">
            <w:drawing>
              <wp:inline distT="0" distB="0" distL="0" distR="0" wp14:anchorId="4DA98E76" wp14:editId="72C9EBE7">
                <wp:extent cx="6332220" cy="34925"/>
                <wp:effectExtent l="0" t="0" r="0" b="0"/>
                <wp:docPr id="3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1"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E441B76"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y0i2AIAAIkKAAAOAAAAZHJzL2Uyb0RvYy54bWzsVslu2zAQvRfoPxC8N1osK7ZgOQiSJiiQ&#13;&#10;tkHTfgBNUQsqkSxJW06/vkNScuwkRYEU8aW9CBouw5n33gy5ONt2LdowpRvBcxydhBgxTkXR8CrH&#13;&#10;375evZthpA3hBWkFZzm+ZxqfLd++WfQyY7GoRVswhcAJ11kvc1wbI7Mg0LRmHdEnQjIOk6VQHTFg&#13;&#10;qiooFOnBe9cGcRimQS9UIZWgTGsYvfSTeOn8lyWj5nNZamZQm2OIzbivct+V/QbLBckqRWTd0CEM&#13;&#10;8oIoOtJwOHTn6pIYgtaqeeKqa6gSWpTmhIouEGXZUOZygGyi8FE210qspculyvpK7mACaB/h9GK3&#13;&#10;9NPmWsk7eat89PB7I+h3DbgEvayy/XlrV34xWvUfRQF8krURLvFtqTrrAlJCW4fv/Q5ftjWIwmA6&#13;&#10;mcRxDDRQmJsk83jq8ac1kGR3TWcwCXPTCaxy1ND6/bA5CpP01G+NYZkNkGT+VBfpEJllHqSkH9DS&#13;&#10;f4fWXU0kcyRoi8atQk0B0YOuOekAgS+gMcKrlqEocfnY82HhiKn2gCIuLmpYx86VEn3NSAFxRS6N&#13;&#10;gw3W0EDHHxF+itUI8ySdRc8DRTKptLlmokP2J8cKgnf0kc2NNh7TcYllU4u2Ka6atnWGLUp20Sq0&#13;&#10;IVBOZhu7re26Ay34MSjJcGAOhi2rbulsHAbKXGlbL47AgwNabo/hwh7oY/EjzBXyEOAIkCd6JYp7&#13;&#10;AEsJX9nQieCnFuonRj1UdY71jzVRDKP2AwfA51GS2Dawb6h9Y7VvEE7BFWSKkf+9ML51rKVqqhpO&#13;&#10;ihwCXJxDGZSNA9DG56NyJeS0eCxRzp8TZWpFdqAxIOGVRJmEpxDDQQWPqoyjdKj8x+X76qpMRvmR&#13;&#10;bF+V6Tj8X5XD/fsqrTKBZvS0VZ4eUZVpOP2dKpP5DDq5vY+Orsqd/A5VuRPrP6tKd53De8ddEMPb&#13;&#10;zD6o9m3XWx9ekMtfAAAA//8DAFBLAwQUAAYACAAAACEA9EpKId8AAAAIAQAADwAAAGRycy9kb3du&#13;&#10;cmV2LnhtbEyPzWrDMBCE74W+g9hCb43sFLeNYzmE9OcUAk0KIbeNtbFNrJWxFNt5+6q9tJeBZZjZ&#13;&#10;+bLFaBrRU+dqywriSQSCuLC65lLB1+794QWE88gaG8uk4EoOFvntTYaptgN/Ur/1pQgl7FJUUHnf&#13;&#10;plK6oiKDbmJb4uCdbGfQh7Mrpe5wCOWmkdMoepIGaw4fKmxpVVFx3l6Mgo8Bh+Vj/Navz6fV9bBL&#13;&#10;Nvt1TErd342v8yDLOQhPo/9LwA9D2A95GHa0F9ZONAoCjf/V4M1mz1MQRwVJAjLP5H+A/BsAAP//&#13;&#10;AwBQSwECLQAUAAYACAAAACEAtoM4kv4AAADhAQAAEwAAAAAAAAAAAAAAAAAAAAAAW0NvbnRlbnRf&#13;&#10;VHlwZXNdLnhtbFBLAQItABQABgAIAAAAIQA4/SH/1gAAAJQBAAALAAAAAAAAAAAAAAAAAC8BAABf&#13;&#10;cmVscy8ucmVsc1BLAQItABQABgAIAAAAIQCECy0i2AIAAIkKAAAOAAAAAAAAAAAAAAAAAC4CAABk&#13;&#10;cnMvZTJvRG9jLnhtbFBLAQItABQABgAIAAAAIQD0Skoh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EHZyQAAAOAAAAAPAAAAZHJzL2Rvd25yZXYueG1sRI/BasJA&#13;&#10;EIbvhb7DMoXe6qatLRJdRawWKYXS6MXbmJ1mg9nZkN2a+PbOodDLwM/wfzPfbDH4Rp2pi3VgA4+j&#13;&#10;DBRxGWzNlYH9bvMwARUTssUmMBm4UITF/PZmhrkNPX/TuUiVEgjHHA24lNpc61g68hhHoSWW3U/o&#13;&#10;PCaJXaVth73AfaOfsuxVe6xZLjhsaeWoPBW/3kBffMYv93E8rN/DeOU3y1Pxclgbc383vE1lLKeg&#13;&#10;Eg3pv/GH2FoDz/KxCIkM6PkVAAD//wMAUEsBAi0AFAAGAAgAAAAhANvh9svuAAAAhQEAABMAAAAA&#13;&#10;AAAAAAAAAAAAAAAAAFtDb250ZW50X1R5cGVzXS54bWxQSwECLQAUAAYACAAAACEAWvQsW78AAAAV&#13;&#10;AQAACwAAAAAAAAAAAAAAAAAfAQAAX3JlbHMvLnJlbHNQSwECLQAUAAYACAAAACEAULRB2c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lBLyQAAAOAAAAAPAAAAZHJzL2Rvd25yZXYueG1sRI9BawIx&#13;&#10;FITvQv9DeIVepGatxepqlFIRxIuopbS3x+Z1s3TzsiRZXf+9EQpeBoZhvmHmy87W4kQ+VI4VDAcZ&#13;&#10;COLC6YpLBZ/H9fMERIjIGmvHpOBCAZaLh94cc+3OvKfTIZYiQTjkqMDE2ORShsKQxTBwDXHKfp23&#13;&#10;GJP1pdQezwlua/mSZWNpseK0YLChD0PF36G1Cnbtpr/9GWbTr/Ztov1qbF6L706pp8duNUvyPgMR&#13;&#10;qYv3xj9ioxWMpnA7lM6AXFwBAAD//wMAUEsBAi0AFAAGAAgAAAAhANvh9svuAAAAhQEAABMAAAAA&#13;&#10;AAAAAAAAAAAAAAAAAFtDb250ZW50X1R5cGVzXS54bWxQSwECLQAUAAYACAAAACEAWvQsW78AAAAV&#13;&#10;AQAACwAAAAAAAAAAAAAAAAAfAQAAX3JlbHMvLnJlbHNQSwECLQAUAAYACAAAACEAVcJQS8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mmTExwAAAOAAAAAPAAAAZHJzL2Rvd25yZXYueG1sRI9Pa8JA&#13;&#10;FMTvQr/D8gredJNSRKKrlBaxihf/gD2+Zl+T0OzbsLsm8du7guBlYBjmN8x82ZtatOR8ZVlBOk5A&#13;&#10;EOdWV1woOB1XoykIH5A11pZJwZU8LBcvgzlm2na8p/YQChEh7DNUUIbQZFL6vCSDfmwb4pj9WWcw&#13;&#10;ROsKqR12EW5q+ZYkE2mw4rhQYkOfJeX/h4tRsMl/wu7cHpOdN51uz7+r9dalSg1f+69ZlI8ZiEB9&#13;&#10;eDYeiG+t4D2F+6F4BuTiBgAA//8DAFBLAQItABQABgAIAAAAIQDb4fbL7gAAAIUBAAATAAAAAAAA&#13;&#10;AAAAAAAAAAAAAABbQ29udGVudF9UeXBlc10ueG1sUEsBAi0AFAAGAAgAAAAhAFr0LFu/AAAAFQEA&#13;&#10;AAsAAAAAAAAAAAAAAAAAHwEAAF9yZWxzLy5yZWxzUEsBAi0AFAAGAAgAAAAhAHSaZMTHAAAA4AAA&#13;&#10;AA8AAAAAAAAAAAAAAAAABwIAAGRycy9kb3ducmV2LnhtbFBLBQYAAAAAAwADALcAAAD7AgAAAAA=&#13;&#10;" fillcolor="#548dd4 [1951]" stroked="f">
                  <v:textbox inset=",7.2pt,,7.2pt"/>
                </v:rect>
                <w10:anchorlock/>
              </v:group>
            </w:pict>
          </mc:Fallback>
        </mc:AlternateContent>
      </w:r>
    </w:p>
    <w:p w14:paraId="51C1D339" w14:textId="77777777" w:rsidR="00B71D47" w:rsidRPr="007729AA" w:rsidRDefault="00B71D47" w:rsidP="00FF0A2C">
      <w:pPr>
        <w:tabs>
          <w:tab w:val="left" w:pos="1276"/>
        </w:tabs>
        <w:jc w:val="both"/>
        <w:rPr>
          <w:rFonts w:ascii="Garamond" w:hAnsi="Garamond" w:cstheme="majorHAnsi"/>
          <w:b/>
          <w:color w:val="000000" w:themeColor="text1"/>
          <w:sz w:val="22"/>
          <w:szCs w:val="22"/>
        </w:rPr>
        <w:sectPr w:rsidR="00B71D47" w:rsidRPr="007729AA" w:rsidSect="00F6210C">
          <w:footerReference w:type="default" r:id="rId30"/>
          <w:type w:val="continuous"/>
          <w:pgSz w:w="11900" w:h="16840"/>
          <w:pgMar w:top="964" w:right="964" w:bottom="964" w:left="964" w:header="0" w:footer="0" w:gutter="0"/>
          <w:cols w:space="708"/>
        </w:sectPr>
      </w:pPr>
    </w:p>
    <w:p w14:paraId="2E087961" w14:textId="65EFF993" w:rsidR="008B67E3" w:rsidRPr="008015CC" w:rsidRDefault="008B67E3" w:rsidP="008015CC">
      <w:pPr>
        <w:tabs>
          <w:tab w:val="left" w:pos="227"/>
          <w:tab w:val="left" w:pos="454"/>
        </w:tabs>
        <w:spacing w:after="120"/>
        <w:jc w:val="both"/>
        <w:rPr>
          <w:rFonts w:ascii="Garamond" w:hAnsi="Garamond" w:cstheme="majorHAnsi"/>
          <w:i/>
          <w:iCs/>
          <w:color w:val="000000" w:themeColor="text1"/>
          <w:sz w:val="22"/>
          <w:szCs w:val="22"/>
        </w:rPr>
      </w:pPr>
      <w:r w:rsidRPr="008015CC">
        <w:rPr>
          <w:rFonts w:ascii="Garamond" w:hAnsi="Garamond" w:cstheme="majorHAnsi"/>
          <w:b/>
          <w:bCs/>
          <w:color w:val="000000" w:themeColor="text1"/>
          <w:sz w:val="22"/>
          <w:szCs w:val="22"/>
        </w:rPr>
        <w:t xml:space="preserve">ENTRÉE </w:t>
      </w:r>
      <w:r w:rsidRPr="008015CC">
        <w:rPr>
          <w:rFonts w:ascii="Garamond" w:hAnsi="Garamond" w:cstheme="majorHAnsi"/>
          <w:color w:val="000000" w:themeColor="text1"/>
          <w:sz w:val="22"/>
          <w:szCs w:val="22"/>
        </w:rPr>
        <w:t>:</w:t>
      </w:r>
    </w:p>
    <w:p w14:paraId="0B066377" w14:textId="77777777" w:rsidR="008015CC" w:rsidRPr="008015CC" w:rsidRDefault="008015CC" w:rsidP="008015CC">
      <w:pPr>
        <w:tabs>
          <w:tab w:val="left" w:pos="227"/>
          <w:tab w:val="left" w:pos="454"/>
        </w:tabs>
        <w:jc w:val="both"/>
        <w:rPr>
          <w:rFonts w:ascii="Garamond" w:hAnsi="Garamond" w:cs="Arial"/>
          <w:color w:val="000000" w:themeColor="text1"/>
          <w:sz w:val="22"/>
          <w:szCs w:val="22"/>
        </w:rPr>
      </w:pPr>
      <w:r w:rsidRPr="008015CC">
        <w:rPr>
          <w:rFonts w:ascii="Garamond" w:hAnsi="Garamond" w:cs="Arial"/>
          <w:color w:val="000000" w:themeColor="text1"/>
          <w:sz w:val="22"/>
          <w:szCs w:val="22"/>
        </w:rPr>
        <w:t>R-</w:t>
      </w:r>
      <w:r w:rsidRPr="008015CC">
        <w:rPr>
          <w:rFonts w:ascii="Garamond" w:hAnsi="Garamond" w:cs="Arial"/>
          <w:color w:val="000000" w:themeColor="text1"/>
          <w:sz w:val="22"/>
          <w:szCs w:val="22"/>
        </w:rPr>
        <w:tab/>
        <w:t>Au-delà de toute frontière,</w:t>
      </w:r>
    </w:p>
    <w:p w14:paraId="3FE1F066" w14:textId="0F2280FC" w:rsidR="008015CC" w:rsidRPr="008015CC" w:rsidRDefault="008015CC" w:rsidP="008015CC">
      <w:pPr>
        <w:tabs>
          <w:tab w:val="left" w:pos="227"/>
          <w:tab w:val="left" w:pos="454"/>
        </w:tabs>
        <w:jc w:val="both"/>
        <w:rPr>
          <w:rFonts w:ascii="Garamond" w:hAnsi="Garamond" w:cs="Arial"/>
          <w:color w:val="000000" w:themeColor="text1"/>
          <w:sz w:val="22"/>
          <w:szCs w:val="22"/>
        </w:rPr>
      </w:pPr>
      <w:r w:rsidRPr="008015CC">
        <w:rPr>
          <w:rFonts w:ascii="Garamond" w:hAnsi="Garamond" w:cs="Arial"/>
          <w:color w:val="000000" w:themeColor="text1"/>
          <w:sz w:val="22"/>
          <w:szCs w:val="22"/>
        </w:rPr>
        <w:tab/>
        <w:t>l’</w:t>
      </w:r>
      <w:proofErr w:type="spellStart"/>
      <w:r w:rsidRPr="008015CC">
        <w:rPr>
          <w:rFonts w:ascii="Garamond" w:hAnsi="Garamond" w:cs="Arial"/>
          <w:color w:val="000000" w:themeColor="text1"/>
          <w:sz w:val="22"/>
          <w:szCs w:val="22"/>
        </w:rPr>
        <w:t>Evangile</w:t>
      </w:r>
      <w:proofErr w:type="spellEnd"/>
      <w:r w:rsidRPr="008015CC">
        <w:rPr>
          <w:rFonts w:ascii="Garamond" w:hAnsi="Garamond" w:cs="Arial"/>
          <w:color w:val="000000" w:themeColor="text1"/>
          <w:sz w:val="22"/>
          <w:szCs w:val="22"/>
        </w:rPr>
        <w:t xml:space="preserve"> a croisé nos chemins</w:t>
      </w:r>
    </w:p>
    <w:p w14:paraId="16AEB1BE" w14:textId="77777777" w:rsidR="008015CC" w:rsidRPr="008015CC" w:rsidRDefault="008015CC" w:rsidP="008015CC">
      <w:pPr>
        <w:tabs>
          <w:tab w:val="left" w:pos="227"/>
          <w:tab w:val="left" w:pos="454"/>
        </w:tabs>
        <w:jc w:val="both"/>
        <w:rPr>
          <w:rFonts w:ascii="Garamond" w:hAnsi="Garamond" w:cs="Arial"/>
          <w:color w:val="000000" w:themeColor="text1"/>
          <w:sz w:val="22"/>
          <w:szCs w:val="22"/>
        </w:rPr>
      </w:pPr>
      <w:r w:rsidRPr="008015CC">
        <w:rPr>
          <w:rFonts w:ascii="Garamond" w:hAnsi="Garamond" w:cs="Arial"/>
          <w:color w:val="000000" w:themeColor="text1"/>
          <w:sz w:val="22"/>
          <w:szCs w:val="22"/>
        </w:rPr>
        <w:tab/>
        <w:t>Au-delà de toute frontière,</w:t>
      </w:r>
    </w:p>
    <w:p w14:paraId="59D0416F" w14:textId="46E58CFB" w:rsidR="008015CC" w:rsidRPr="008015CC" w:rsidRDefault="008015CC" w:rsidP="008015CC">
      <w:pPr>
        <w:tabs>
          <w:tab w:val="left" w:pos="227"/>
          <w:tab w:val="left" w:pos="454"/>
        </w:tabs>
        <w:jc w:val="both"/>
        <w:rPr>
          <w:rFonts w:ascii="Garamond" w:hAnsi="Garamond" w:cs="Arial"/>
          <w:color w:val="000000" w:themeColor="text1"/>
          <w:sz w:val="22"/>
          <w:szCs w:val="22"/>
        </w:rPr>
      </w:pPr>
      <w:r w:rsidRPr="008015CC">
        <w:rPr>
          <w:rFonts w:ascii="Garamond" w:hAnsi="Garamond" w:cs="Arial"/>
          <w:color w:val="000000" w:themeColor="text1"/>
          <w:sz w:val="22"/>
          <w:szCs w:val="22"/>
        </w:rPr>
        <w:tab/>
        <w:t>Jésus-Christ fait de nous ses témoins.</w:t>
      </w:r>
    </w:p>
    <w:p w14:paraId="00EC9C03" w14:textId="77777777" w:rsidR="008015CC" w:rsidRPr="008015CC" w:rsidRDefault="008015CC" w:rsidP="008015CC">
      <w:pPr>
        <w:tabs>
          <w:tab w:val="left" w:pos="227"/>
          <w:tab w:val="left" w:pos="454"/>
        </w:tabs>
        <w:jc w:val="both"/>
        <w:rPr>
          <w:rFonts w:ascii="Garamond" w:hAnsi="Garamond" w:cs="Arial"/>
          <w:color w:val="000000" w:themeColor="text1"/>
          <w:sz w:val="22"/>
          <w:szCs w:val="22"/>
        </w:rPr>
      </w:pPr>
      <w:r w:rsidRPr="008015CC">
        <w:rPr>
          <w:rFonts w:ascii="Garamond" w:hAnsi="Garamond" w:cs="Arial"/>
          <w:color w:val="000000" w:themeColor="text1"/>
          <w:sz w:val="22"/>
          <w:szCs w:val="22"/>
        </w:rPr>
        <w:tab/>
        <w:t>Au-delà de toute frontière,</w:t>
      </w:r>
    </w:p>
    <w:p w14:paraId="256B2B00" w14:textId="1029CE13" w:rsidR="008015CC" w:rsidRPr="008015CC" w:rsidRDefault="008015CC" w:rsidP="008015CC">
      <w:pPr>
        <w:tabs>
          <w:tab w:val="left" w:pos="227"/>
          <w:tab w:val="left" w:pos="454"/>
        </w:tabs>
        <w:spacing w:after="120"/>
        <w:jc w:val="both"/>
        <w:rPr>
          <w:rFonts w:ascii="Garamond" w:hAnsi="Garamond" w:cs="Arial"/>
          <w:color w:val="000000" w:themeColor="text1"/>
          <w:sz w:val="22"/>
          <w:szCs w:val="22"/>
        </w:rPr>
      </w:pPr>
      <w:r w:rsidRPr="008015CC">
        <w:rPr>
          <w:rFonts w:ascii="Garamond" w:hAnsi="Garamond" w:cs="Arial"/>
          <w:color w:val="000000" w:themeColor="text1"/>
          <w:sz w:val="22"/>
          <w:szCs w:val="22"/>
        </w:rPr>
        <w:tab/>
        <w:t>son Esprit est à l’œuvre en nos mains.</w:t>
      </w:r>
    </w:p>
    <w:p w14:paraId="664BC2D4" w14:textId="2A23F128" w:rsidR="008015CC" w:rsidRPr="008015CC" w:rsidRDefault="008015CC" w:rsidP="008015CC">
      <w:pPr>
        <w:tabs>
          <w:tab w:val="left" w:pos="227"/>
          <w:tab w:val="left" w:pos="454"/>
        </w:tabs>
        <w:jc w:val="both"/>
        <w:rPr>
          <w:rFonts w:ascii="Garamond" w:hAnsi="Garamond" w:cs="Arial"/>
          <w:color w:val="000000" w:themeColor="text1"/>
          <w:sz w:val="22"/>
          <w:szCs w:val="22"/>
        </w:rPr>
      </w:pPr>
      <w:r w:rsidRPr="008015CC">
        <w:rPr>
          <w:rFonts w:ascii="Garamond" w:hAnsi="Garamond" w:cs="Arial"/>
          <w:color w:val="000000" w:themeColor="text1"/>
          <w:sz w:val="22"/>
          <w:szCs w:val="22"/>
        </w:rPr>
        <w:t>1-</w:t>
      </w:r>
      <w:r w:rsidRPr="008015CC">
        <w:rPr>
          <w:rFonts w:ascii="Garamond" w:hAnsi="Garamond" w:cs="Arial"/>
          <w:color w:val="000000" w:themeColor="text1"/>
          <w:sz w:val="22"/>
          <w:szCs w:val="22"/>
        </w:rPr>
        <w:tab/>
        <w:t>Porteurs de l’</w:t>
      </w:r>
      <w:proofErr w:type="spellStart"/>
      <w:r w:rsidRPr="008015CC">
        <w:rPr>
          <w:rFonts w:ascii="Garamond" w:hAnsi="Garamond" w:cs="Arial"/>
          <w:color w:val="000000" w:themeColor="text1"/>
          <w:sz w:val="22"/>
          <w:szCs w:val="22"/>
        </w:rPr>
        <w:t>Evangile</w:t>
      </w:r>
      <w:proofErr w:type="spellEnd"/>
      <w:r w:rsidRPr="008015CC">
        <w:rPr>
          <w:rFonts w:ascii="Garamond" w:hAnsi="Garamond" w:cs="Arial"/>
          <w:color w:val="000000" w:themeColor="text1"/>
          <w:sz w:val="22"/>
          <w:szCs w:val="22"/>
        </w:rPr>
        <w:t xml:space="preserve"> aux quatre coins du monde,</w:t>
      </w:r>
    </w:p>
    <w:p w14:paraId="037E19AF" w14:textId="68D9106A" w:rsidR="008015CC" w:rsidRPr="008015CC" w:rsidRDefault="008015CC" w:rsidP="008015CC">
      <w:pPr>
        <w:tabs>
          <w:tab w:val="left" w:pos="227"/>
          <w:tab w:val="left" w:pos="454"/>
        </w:tabs>
        <w:jc w:val="both"/>
        <w:rPr>
          <w:rFonts w:ascii="Garamond" w:hAnsi="Garamond" w:cs="Arial"/>
          <w:color w:val="000000" w:themeColor="text1"/>
          <w:sz w:val="22"/>
          <w:szCs w:val="22"/>
        </w:rPr>
      </w:pPr>
      <w:r w:rsidRPr="008015CC">
        <w:rPr>
          <w:rFonts w:ascii="Garamond" w:hAnsi="Garamond" w:cs="Arial"/>
          <w:color w:val="000000" w:themeColor="text1"/>
          <w:sz w:val="22"/>
          <w:szCs w:val="22"/>
        </w:rPr>
        <w:tab/>
        <w:t>Nous sommes ces croyants à qui Dieu s’est livré.</w:t>
      </w:r>
    </w:p>
    <w:p w14:paraId="17ABF9D0" w14:textId="6A579230" w:rsidR="008015CC" w:rsidRPr="008015CC" w:rsidRDefault="008015CC" w:rsidP="008015CC">
      <w:pPr>
        <w:tabs>
          <w:tab w:val="left" w:pos="227"/>
          <w:tab w:val="left" w:pos="454"/>
        </w:tabs>
        <w:jc w:val="both"/>
        <w:rPr>
          <w:rFonts w:ascii="Garamond" w:hAnsi="Garamond" w:cs="Arial"/>
          <w:color w:val="000000" w:themeColor="text1"/>
          <w:spacing w:val="-2"/>
          <w:sz w:val="22"/>
          <w:szCs w:val="22"/>
        </w:rPr>
      </w:pPr>
      <w:r w:rsidRPr="008015CC">
        <w:rPr>
          <w:rFonts w:ascii="Garamond" w:hAnsi="Garamond" w:cs="Arial"/>
          <w:color w:val="000000" w:themeColor="text1"/>
          <w:spacing w:val="-2"/>
          <w:sz w:val="22"/>
          <w:szCs w:val="22"/>
        </w:rPr>
        <w:tab/>
        <w:t>Que serions-nous sans toi, Seigneur des eaux profondes</w:t>
      </w:r>
    </w:p>
    <w:p w14:paraId="3B9B4C9F" w14:textId="3C9039EB" w:rsidR="008015CC" w:rsidRPr="008015CC" w:rsidRDefault="008015CC" w:rsidP="008015CC">
      <w:pPr>
        <w:tabs>
          <w:tab w:val="left" w:pos="227"/>
          <w:tab w:val="left" w:pos="454"/>
        </w:tabs>
        <w:spacing w:after="120"/>
        <w:jc w:val="both"/>
        <w:rPr>
          <w:rFonts w:ascii="Garamond" w:hAnsi="Garamond" w:cs="Arial"/>
          <w:color w:val="000000" w:themeColor="text1"/>
          <w:sz w:val="22"/>
          <w:szCs w:val="22"/>
        </w:rPr>
      </w:pPr>
      <w:r w:rsidRPr="008015CC">
        <w:rPr>
          <w:rFonts w:ascii="Garamond" w:hAnsi="Garamond" w:cs="Arial"/>
          <w:color w:val="000000" w:themeColor="text1"/>
          <w:sz w:val="22"/>
          <w:szCs w:val="22"/>
        </w:rPr>
        <w:tab/>
        <w:t>Qui donne à toute vie saveur d’humanité.</w:t>
      </w:r>
    </w:p>
    <w:p w14:paraId="100FF78E" w14:textId="06F798FD" w:rsidR="008015CC" w:rsidRPr="008015CC" w:rsidRDefault="008015CC" w:rsidP="008015CC">
      <w:pPr>
        <w:tabs>
          <w:tab w:val="left" w:pos="227"/>
          <w:tab w:val="left" w:pos="454"/>
        </w:tabs>
        <w:jc w:val="both"/>
        <w:rPr>
          <w:rFonts w:ascii="Garamond" w:hAnsi="Garamond" w:cs="Arial"/>
          <w:color w:val="000000" w:themeColor="text1"/>
          <w:sz w:val="22"/>
          <w:szCs w:val="22"/>
        </w:rPr>
      </w:pPr>
      <w:r w:rsidRPr="008015CC">
        <w:rPr>
          <w:rFonts w:ascii="Garamond" w:hAnsi="Garamond" w:cs="Arial"/>
          <w:color w:val="000000" w:themeColor="text1"/>
          <w:sz w:val="22"/>
          <w:szCs w:val="22"/>
        </w:rPr>
        <w:t>2-</w:t>
      </w:r>
      <w:r w:rsidRPr="008015CC">
        <w:rPr>
          <w:rFonts w:ascii="Garamond" w:hAnsi="Garamond" w:cs="Arial"/>
          <w:color w:val="000000" w:themeColor="text1"/>
          <w:sz w:val="22"/>
          <w:szCs w:val="22"/>
        </w:rPr>
        <w:tab/>
        <w:t>Heureux le messager qui porte la parole</w:t>
      </w:r>
    </w:p>
    <w:p w14:paraId="4F98ABB9" w14:textId="63B4D7B5" w:rsidR="008015CC" w:rsidRPr="008015CC" w:rsidRDefault="008015CC" w:rsidP="008015CC">
      <w:pPr>
        <w:tabs>
          <w:tab w:val="left" w:pos="227"/>
          <w:tab w:val="left" w:pos="454"/>
        </w:tabs>
        <w:jc w:val="both"/>
        <w:rPr>
          <w:rFonts w:ascii="Garamond" w:hAnsi="Garamond" w:cs="Arial"/>
          <w:color w:val="000000" w:themeColor="text1"/>
          <w:sz w:val="22"/>
          <w:szCs w:val="22"/>
        </w:rPr>
      </w:pPr>
      <w:r w:rsidRPr="008015CC">
        <w:rPr>
          <w:rFonts w:ascii="Garamond" w:hAnsi="Garamond" w:cs="Arial"/>
          <w:color w:val="000000" w:themeColor="text1"/>
          <w:sz w:val="22"/>
          <w:szCs w:val="22"/>
        </w:rPr>
        <w:tab/>
        <w:t>Avec des mots nourris comme un épi de blé </w:t>
      </w:r>
    </w:p>
    <w:p w14:paraId="2F00A755" w14:textId="2BC424A1" w:rsidR="008015CC" w:rsidRPr="008015CC" w:rsidRDefault="008015CC" w:rsidP="008015CC">
      <w:pPr>
        <w:tabs>
          <w:tab w:val="left" w:pos="227"/>
          <w:tab w:val="left" w:pos="454"/>
        </w:tabs>
        <w:jc w:val="both"/>
        <w:rPr>
          <w:rFonts w:ascii="Garamond" w:hAnsi="Garamond" w:cs="Arial"/>
          <w:color w:val="000000" w:themeColor="text1"/>
          <w:sz w:val="22"/>
          <w:szCs w:val="22"/>
        </w:rPr>
      </w:pPr>
      <w:r w:rsidRPr="008015CC">
        <w:rPr>
          <w:rFonts w:ascii="Garamond" w:hAnsi="Garamond" w:cs="Arial"/>
          <w:color w:val="000000" w:themeColor="text1"/>
          <w:sz w:val="22"/>
          <w:szCs w:val="22"/>
        </w:rPr>
        <w:tab/>
        <w:t>Heureux qui fait fleurir le grand désert des hommes,</w:t>
      </w:r>
    </w:p>
    <w:p w14:paraId="5902DCA9" w14:textId="7A4174D1" w:rsidR="00FF0A2C" w:rsidRPr="008015CC" w:rsidRDefault="008015CC" w:rsidP="008015CC">
      <w:pPr>
        <w:tabs>
          <w:tab w:val="left" w:pos="227"/>
          <w:tab w:val="left" w:pos="454"/>
        </w:tabs>
        <w:spacing w:after="120"/>
        <w:jc w:val="both"/>
        <w:rPr>
          <w:rFonts w:ascii="Garamond" w:hAnsi="Garamond" w:cs="Arial"/>
          <w:color w:val="000000" w:themeColor="text1"/>
          <w:sz w:val="22"/>
          <w:szCs w:val="22"/>
        </w:rPr>
      </w:pPr>
      <w:r w:rsidRPr="008015CC">
        <w:rPr>
          <w:rFonts w:ascii="Garamond" w:hAnsi="Garamond" w:cs="Arial"/>
          <w:color w:val="000000" w:themeColor="text1"/>
          <w:sz w:val="22"/>
          <w:szCs w:val="22"/>
        </w:rPr>
        <w:tab/>
        <w:t>Il est joyeuse source ou bien soleil d’été.</w:t>
      </w:r>
    </w:p>
    <w:p w14:paraId="1789D9EB" w14:textId="4F5A784F" w:rsidR="00FA319A" w:rsidRPr="008015CC" w:rsidRDefault="002948EA" w:rsidP="008015CC">
      <w:pPr>
        <w:tabs>
          <w:tab w:val="left" w:pos="227"/>
          <w:tab w:val="left" w:pos="454"/>
        </w:tabs>
        <w:spacing w:after="120"/>
        <w:jc w:val="both"/>
        <w:rPr>
          <w:rFonts w:ascii="Garamond" w:hAnsi="Garamond" w:cstheme="majorHAnsi"/>
          <w:i/>
          <w:iCs/>
          <w:color w:val="000000" w:themeColor="text1"/>
          <w:sz w:val="22"/>
          <w:szCs w:val="22"/>
        </w:rPr>
      </w:pPr>
      <w:r w:rsidRPr="008015CC">
        <w:rPr>
          <w:rFonts w:ascii="Garamond" w:hAnsi="Garamond" w:cstheme="majorHAnsi"/>
          <w:b/>
          <w:color w:val="000000" w:themeColor="text1"/>
          <w:sz w:val="22"/>
          <w:szCs w:val="22"/>
        </w:rPr>
        <w:t>KYRIE</w:t>
      </w:r>
      <w:r w:rsidR="00FA319A" w:rsidRPr="008015CC">
        <w:rPr>
          <w:rFonts w:ascii="Garamond" w:hAnsi="Garamond" w:cstheme="majorHAnsi"/>
          <w:color w:val="000000" w:themeColor="text1"/>
          <w:sz w:val="22"/>
          <w:szCs w:val="22"/>
        </w:rPr>
        <w:t xml:space="preserve"> :</w:t>
      </w:r>
      <w:r w:rsidR="001B78C3" w:rsidRPr="008015CC">
        <w:rPr>
          <w:rFonts w:ascii="Garamond" w:hAnsi="Garamond" w:cstheme="majorHAnsi"/>
          <w:color w:val="000000" w:themeColor="text1"/>
          <w:sz w:val="22"/>
          <w:szCs w:val="22"/>
        </w:rPr>
        <w:t xml:space="preserve"> </w:t>
      </w:r>
      <w:r w:rsidR="008015CC" w:rsidRPr="008015CC">
        <w:rPr>
          <w:rFonts w:ascii="Garamond" w:hAnsi="Garamond" w:cstheme="majorHAnsi"/>
          <w:i/>
          <w:iCs/>
          <w:color w:val="000000" w:themeColor="text1"/>
          <w:sz w:val="22"/>
          <w:szCs w:val="22"/>
        </w:rPr>
        <w:t xml:space="preserve">AL 45 - </w:t>
      </w:r>
      <w:proofErr w:type="spellStart"/>
      <w:r w:rsidR="008015CC" w:rsidRPr="008015CC">
        <w:rPr>
          <w:rFonts w:ascii="Garamond" w:hAnsi="Garamond" w:cstheme="majorHAnsi"/>
          <w:i/>
          <w:iCs/>
          <w:color w:val="000000" w:themeColor="text1"/>
          <w:sz w:val="22"/>
          <w:szCs w:val="22"/>
        </w:rPr>
        <w:t>francais</w:t>
      </w:r>
      <w:proofErr w:type="spellEnd"/>
    </w:p>
    <w:p w14:paraId="066153CD" w14:textId="09DD4DC3" w:rsidR="008015CC" w:rsidRPr="008015CC" w:rsidRDefault="008015CC" w:rsidP="008015CC">
      <w:pPr>
        <w:tabs>
          <w:tab w:val="left" w:pos="227"/>
          <w:tab w:val="left" w:pos="454"/>
        </w:tabs>
        <w:spacing w:after="120"/>
        <w:jc w:val="both"/>
        <w:rPr>
          <w:rFonts w:ascii="Garamond" w:hAnsi="Garamond" w:cstheme="majorHAnsi"/>
          <w:i/>
          <w:iCs/>
          <w:color w:val="000000" w:themeColor="text1"/>
          <w:sz w:val="22"/>
          <w:szCs w:val="22"/>
        </w:rPr>
      </w:pPr>
      <w:r w:rsidRPr="008015CC">
        <w:rPr>
          <w:rFonts w:ascii="Garamond" w:hAnsi="Garamond" w:cstheme="majorHAnsi"/>
          <w:b/>
          <w:color w:val="000000" w:themeColor="text1"/>
          <w:sz w:val="22"/>
          <w:szCs w:val="22"/>
        </w:rPr>
        <w:t>GLOIRE À DIEU </w:t>
      </w:r>
      <w:r w:rsidRPr="008015CC">
        <w:rPr>
          <w:rFonts w:ascii="Garamond" w:hAnsi="Garamond" w:cstheme="majorHAnsi"/>
          <w:color w:val="000000" w:themeColor="text1"/>
          <w:sz w:val="22"/>
          <w:szCs w:val="22"/>
        </w:rPr>
        <w:t>:</w:t>
      </w:r>
    </w:p>
    <w:p w14:paraId="5ED8A5AE" w14:textId="77777777" w:rsidR="008015CC" w:rsidRPr="008015CC" w:rsidRDefault="008015CC" w:rsidP="008015CC">
      <w:pPr>
        <w:tabs>
          <w:tab w:val="left" w:pos="227"/>
          <w:tab w:val="left" w:pos="454"/>
        </w:tabs>
        <w:jc w:val="both"/>
        <w:rPr>
          <w:rFonts w:ascii="Garamond" w:hAnsi="Garamond" w:cstheme="majorHAnsi"/>
          <w:color w:val="000000" w:themeColor="text1"/>
          <w:sz w:val="22"/>
          <w:szCs w:val="22"/>
        </w:rPr>
      </w:pPr>
      <w:r w:rsidRPr="008015CC">
        <w:rPr>
          <w:rFonts w:ascii="Garamond" w:hAnsi="Garamond" w:cstheme="majorHAnsi"/>
          <w:color w:val="000000" w:themeColor="text1"/>
          <w:sz w:val="22"/>
          <w:szCs w:val="22"/>
        </w:rPr>
        <w:tab/>
        <w:t>Gloire à Dieu au plus haut des cieux</w:t>
      </w:r>
    </w:p>
    <w:p w14:paraId="3858E59E" w14:textId="77777777" w:rsidR="008015CC" w:rsidRPr="008015CC" w:rsidRDefault="008015CC" w:rsidP="008015CC">
      <w:pPr>
        <w:tabs>
          <w:tab w:val="left" w:pos="227"/>
          <w:tab w:val="left" w:pos="454"/>
        </w:tabs>
        <w:jc w:val="both"/>
        <w:rPr>
          <w:rFonts w:ascii="Garamond" w:hAnsi="Garamond" w:cstheme="majorHAnsi"/>
          <w:color w:val="000000" w:themeColor="text1"/>
          <w:sz w:val="22"/>
          <w:szCs w:val="22"/>
        </w:rPr>
      </w:pPr>
      <w:r w:rsidRPr="008015CC">
        <w:rPr>
          <w:rFonts w:ascii="Garamond" w:hAnsi="Garamond" w:cstheme="majorHAnsi"/>
          <w:color w:val="000000" w:themeColor="text1"/>
          <w:sz w:val="22"/>
          <w:szCs w:val="22"/>
        </w:rPr>
        <w:tab/>
        <w:t>Et paix sur la terre aux hommes qu’il aime.</w:t>
      </w:r>
    </w:p>
    <w:p w14:paraId="456DBD55" w14:textId="77777777" w:rsidR="008015CC" w:rsidRPr="008015CC" w:rsidRDefault="008015CC" w:rsidP="008015CC">
      <w:pPr>
        <w:tabs>
          <w:tab w:val="left" w:pos="227"/>
          <w:tab w:val="left" w:pos="454"/>
        </w:tabs>
        <w:jc w:val="both"/>
        <w:rPr>
          <w:rFonts w:ascii="Garamond" w:hAnsi="Garamond" w:cstheme="majorHAnsi"/>
          <w:color w:val="000000" w:themeColor="text1"/>
          <w:sz w:val="22"/>
          <w:szCs w:val="22"/>
        </w:rPr>
      </w:pPr>
      <w:r w:rsidRPr="008015CC">
        <w:rPr>
          <w:rFonts w:ascii="Garamond" w:hAnsi="Garamond" w:cstheme="majorHAnsi"/>
          <w:color w:val="000000" w:themeColor="text1"/>
          <w:sz w:val="22"/>
          <w:szCs w:val="22"/>
        </w:rPr>
        <w:tab/>
        <w:t>Nous te louons, nous te bénissons, nous t’adorons,</w:t>
      </w:r>
    </w:p>
    <w:p w14:paraId="1E05450A" w14:textId="77777777" w:rsidR="008015CC" w:rsidRPr="008015CC" w:rsidRDefault="008015CC" w:rsidP="008015CC">
      <w:pPr>
        <w:tabs>
          <w:tab w:val="left" w:pos="227"/>
          <w:tab w:val="left" w:pos="454"/>
        </w:tabs>
        <w:jc w:val="both"/>
        <w:rPr>
          <w:rFonts w:ascii="Garamond" w:hAnsi="Garamond" w:cstheme="majorHAnsi"/>
          <w:color w:val="000000" w:themeColor="text1"/>
          <w:sz w:val="22"/>
          <w:szCs w:val="22"/>
        </w:rPr>
      </w:pPr>
      <w:r w:rsidRPr="008015CC">
        <w:rPr>
          <w:rFonts w:ascii="Garamond" w:hAnsi="Garamond" w:cstheme="majorHAnsi"/>
          <w:color w:val="000000" w:themeColor="text1"/>
          <w:sz w:val="22"/>
          <w:szCs w:val="22"/>
        </w:rPr>
        <w:tab/>
        <w:t>Nous te glorifions, nous te rendons grâce,</w:t>
      </w:r>
    </w:p>
    <w:p w14:paraId="4B365E55" w14:textId="77777777" w:rsidR="008015CC" w:rsidRPr="008015CC" w:rsidRDefault="008015CC" w:rsidP="008015CC">
      <w:pPr>
        <w:tabs>
          <w:tab w:val="left" w:pos="227"/>
          <w:tab w:val="left" w:pos="454"/>
        </w:tabs>
        <w:jc w:val="both"/>
        <w:rPr>
          <w:rFonts w:ascii="Garamond" w:hAnsi="Garamond" w:cstheme="majorHAnsi"/>
          <w:color w:val="000000" w:themeColor="text1"/>
          <w:sz w:val="22"/>
          <w:szCs w:val="22"/>
        </w:rPr>
      </w:pPr>
      <w:r w:rsidRPr="008015CC">
        <w:rPr>
          <w:rFonts w:ascii="Garamond" w:hAnsi="Garamond" w:cstheme="majorHAnsi"/>
          <w:color w:val="000000" w:themeColor="text1"/>
          <w:sz w:val="22"/>
          <w:szCs w:val="22"/>
        </w:rPr>
        <w:tab/>
      </w:r>
      <w:r w:rsidRPr="008015CC">
        <w:rPr>
          <w:rFonts w:ascii="Garamond" w:hAnsi="Garamond" w:cstheme="majorHAnsi"/>
          <w:color w:val="000000" w:themeColor="text1"/>
          <w:sz w:val="22"/>
          <w:szCs w:val="22"/>
        </w:rPr>
        <w:tab/>
        <w:t>pour ton immense gloire,</w:t>
      </w:r>
    </w:p>
    <w:p w14:paraId="7FCDCA93" w14:textId="77777777" w:rsidR="008015CC" w:rsidRPr="008015CC" w:rsidRDefault="008015CC" w:rsidP="008015CC">
      <w:pPr>
        <w:tabs>
          <w:tab w:val="left" w:pos="227"/>
          <w:tab w:val="left" w:pos="454"/>
        </w:tabs>
        <w:jc w:val="both"/>
        <w:rPr>
          <w:rFonts w:ascii="Garamond" w:hAnsi="Garamond" w:cstheme="majorHAnsi"/>
          <w:color w:val="000000" w:themeColor="text1"/>
          <w:sz w:val="22"/>
          <w:szCs w:val="22"/>
        </w:rPr>
      </w:pPr>
      <w:r w:rsidRPr="008015CC">
        <w:rPr>
          <w:rFonts w:ascii="Garamond" w:hAnsi="Garamond" w:cstheme="majorHAnsi"/>
          <w:color w:val="000000" w:themeColor="text1"/>
          <w:sz w:val="22"/>
          <w:szCs w:val="22"/>
        </w:rPr>
        <w:tab/>
        <w:t>Seigneur Dieu, Roi du ciel, Dieu le Père tout-puissant.</w:t>
      </w:r>
    </w:p>
    <w:p w14:paraId="14E17898" w14:textId="77777777" w:rsidR="008015CC" w:rsidRPr="008015CC" w:rsidRDefault="008015CC" w:rsidP="008015CC">
      <w:pPr>
        <w:tabs>
          <w:tab w:val="left" w:pos="227"/>
          <w:tab w:val="left" w:pos="454"/>
        </w:tabs>
        <w:jc w:val="both"/>
        <w:rPr>
          <w:rFonts w:ascii="Garamond" w:hAnsi="Garamond" w:cstheme="majorHAnsi"/>
          <w:color w:val="000000" w:themeColor="text1"/>
          <w:sz w:val="22"/>
          <w:szCs w:val="22"/>
        </w:rPr>
      </w:pPr>
      <w:r w:rsidRPr="008015CC">
        <w:rPr>
          <w:rFonts w:ascii="Garamond" w:hAnsi="Garamond" w:cstheme="majorHAnsi"/>
          <w:color w:val="000000" w:themeColor="text1"/>
          <w:sz w:val="22"/>
          <w:szCs w:val="22"/>
        </w:rPr>
        <w:tab/>
        <w:t>Seigneur, Fils unique, Jésus Christ,</w:t>
      </w:r>
    </w:p>
    <w:p w14:paraId="28DC1731" w14:textId="77777777" w:rsidR="008015CC" w:rsidRPr="008015CC" w:rsidRDefault="008015CC" w:rsidP="008015CC">
      <w:pPr>
        <w:tabs>
          <w:tab w:val="left" w:pos="227"/>
          <w:tab w:val="left" w:pos="454"/>
        </w:tabs>
        <w:jc w:val="both"/>
        <w:rPr>
          <w:rFonts w:ascii="Garamond" w:hAnsi="Garamond" w:cstheme="majorHAnsi"/>
          <w:color w:val="000000" w:themeColor="text1"/>
          <w:sz w:val="22"/>
          <w:szCs w:val="22"/>
        </w:rPr>
      </w:pPr>
      <w:r w:rsidRPr="008015CC">
        <w:rPr>
          <w:rFonts w:ascii="Garamond" w:hAnsi="Garamond" w:cstheme="majorHAnsi"/>
          <w:color w:val="000000" w:themeColor="text1"/>
          <w:sz w:val="22"/>
          <w:szCs w:val="22"/>
        </w:rPr>
        <w:tab/>
        <w:t>Seigneur Dieu, Agneau de Dieu, le Fils du Père.</w:t>
      </w:r>
    </w:p>
    <w:p w14:paraId="1E728094" w14:textId="77777777" w:rsidR="008015CC" w:rsidRPr="008015CC" w:rsidRDefault="008015CC" w:rsidP="008015CC">
      <w:pPr>
        <w:tabs>
          <w:tab w:val="left" w:pos="227"/>
          <w:tab w:val="left" w:pos="454"/>
        </w:tabs>
        <w:jc w:val="both"/>
        <w:rPr>
          <w:rFonts w:ascii="Garamond" w:hAnsi="Garamond" w:cstheme="majorHAnsi"/>
          <w:color w:val="000000" w:themeColor="text1"/>
          <w:sz w:val="22"/>
          <w:szCs w:val="22"/>
        </w:rPr>
      </w:pPr>
      <w:r w:rsidRPr="008015CC">
        <w:rPr>
          <w:rFonts w:ascii="Garamond" w:hAnsi="Garamond" w:cstheme="majorHAnsi"/>
          <w:color w:val="000000" w:themeColor="text1"/>
          <w:sz w:val="22"/>
          <w:szCs w:val="22"/>
        </w:rPr>
        <w:tab/>
        <w:t>Toi qui enlèves les </w:t>
      </w:r>
      <w:hyperlink r:id="rId31" w:tooltip="Transgression volontaire d'une règle ou d'un commandement divin - point de rupture entre Dieu et l'homme." w:history="1">
        <w:r w:rsidRPr="008015CC">
          <w:rPr>
            <w:rStyle w:val="Lienhypertexte"/>
            <w:rFonts w:ascii="Garamond" w:hAnsi="Garamond" w:cstheme="majorHAnsi"/>
            <w:color w:val="000000" w:themeColor="text1"/>
            <w:sz w:val="22"/>
            <w:szCs w:val="22"/>
          </w:rPr>
          <w:t>péché</w:t>
        </w:r>
      </w:hyperlink>
      <w:r w:rsidRPr="008015CC">
        <w:rPr>
          <w:rStyle w:val="Lienhypertexte"/>
          <w:rFonts w:ascii="Garamond" w:hAnsi="Garamond" w:cstheme="majorHAnsi"/>
          <w:color w:val="000000" w:themeColor="text1"/>
          <w:sz w:val="22"/>
          <w:szCs w:val="22"/>
        </w:rPr>
        <w:t>s</w:t>
      </w:r>
      <w:r w:rsidRPr="008015CC">
        <w:rPr>
          <w:rFonts w:ascii="Garamond" w:hAnsi="Garamond" w:cstheme="majorHAnsi"/>
          <w:color w:val="000000" w:themeColor="text1"/>
          <w:sz w:val="22"/>
          <w:szCs w:val="22"/>
        </w:rPr>
        <w:t xml:space="preserve"> du monde, </w:t>
      </w:r>
    </w:p>
    <w:p w14:paraId="29BB7613" w14:textId="77777777" w:rsidR="008015CC" w:rsidRPr="008015CC" w:rsidRDefault="008015CC" w:rsidP="008015CC">
      <w:pPr>
        <w:tabs>
          <w:tab w:val="left" w:pos="227"/>
          <w:tab w:val="left" w:pos="454"/>
        </w:tabs>
        <w:jc w:val="both"/>
        <w:rPr>
          <w:rFonts w:ascii="Garamond" w:hAnsi="Garamond" w:cstheme="majorHAnsi"/>
          <w:color w:val="000000" w:themeColor="text1"/>
          <w:sz w:val="22"/>
          <w:szCs w:val="22"/>
        </w:rPr>
      </w:pPr>
      <w:r w:rsidRPr="008015CC">
        <w:rPr>
          <w:rFonts w:ascii="Garamond" w:hAnsi="Garamond" w:cstheme="majorHAnsi"/>
          <w:color w:val="000000" w:themeColor="text1"/>
          <w:sz w:val="22"/>
          <w:szCs w:val="22"/>
        </w:rPr>
        <w:tab/>
      </w:r>
      <w:r w:rsidRPr="008015CC">
        <w:rPr>
          <w:rFonts w:ascii="Garamond" w:hAnsi="Garamond" w:cstheme="majorHAnsi"/>
          <w:color w:val="000000" w:themeColor="text1"/>
          <w:sz w:val="22"/>
          <w:szCs w:val="22"/>
        </w:rPr>
        <w:tab/>
        <w:t>prends pitié de nous</w:t>
      </w:r>
    </w:p>
    <w:p w14:paraId="17AD753F" w14:textId="77777777" w:rsidR="008015CC" w:rsidRPr="008015CC" w:rsidRDefault="008015CC" w:rsidP="008015CC">
      <w:pPr>
        <w:tabs>
          <w:tab w:val="left" w:pos="227"/>
          <w:tab w:val="left" w:pos="454"/>
        </w:tabs>
        <w:jc w:val="both"/>
        <w:rPr>
          <w:rFonts w:ascii="Garamond" w:hAnsi="Garamond" w:cstheme="majorHAnsi"/>
          <w:color w:val="000000" w:themeColor="text1"/>
          <w:sz w:val="22"/>
          <w:szCs w:val="22"/>
        </w:rPr>
      </w:pPr>
      <w:r w:rsidRPr="008015CC">
        <w:rPr>
          <w:rFonts w:ascii="Garamond" w:hAnsi="Garamond" w:cstheme="majorHAnsi"/>
          <w:color w:val="000000" w:themeColor="text1"/>
          <w:sz w:val="22"/>
          <w:szCs w:val="22"/>
        </w:rPr>
        <w:tab/>
        <w:t>Toi qui enlèves les </w:t>
      </w:r>
      <w:hyperlink r:id="rId32" w:tooltip="Transgression volontaire d'une règle ou d'un commandement divin - point de rupture entre Dieu et l'homme." w:history="1">
        <w:r w:rsidRPr="008015CC">
          <w:rPr>
            <w:rStyle w:val="Lienhypertexte"/>
            <w:rFonts w:ascii="Garamond" w:hAnsi="Garamond" w:cstheme="majorHAnsi"/>
            <w:color w:val="000000" w:themeColor="text1"/>
            <w:sz w:val="22"/>
            <w:szCs w:val="22"/>
          </w:rPr>
          <w:t>péché</w:t>
        </w:r>
      </w:hyperlink>
      <w:r w:rsidRPr="008015CC">
        <w:rPr>
          <w:rStyle w:val="Lienhypertexte"/>
          <w:rFonts w:ascii="Garamond" w:hAnsi="Garamond" w:cstheme="majorHAnsi"/>
          <w:color w:val="000000" w:themeColor="text1"/>
          <w:sz w:val="22"/>
          <w:szCs w:val="22"/>
        </w:rPr>
        <w:t>s</w:t>
      </w:r>
      <w:r w:rsidRPr="008015CC">
        <w:rPr>
          <w:rFonts w:ascii="Garamond" w:hAnsi="Garamond" w:cstheme="majorHAnsi"/>
          <w:color w:val="000000" w:themeColor="text1"/>
          <w:sz w:val="22"/>
          <w:szCs w:val="22"/>
        </w:rPr>
        <w:t> du monde,</w:t>
      </w:r>
    </w:p>
    <w:p w14:paraId="7477AA28" w14:textId="77777777" w:rsidR="008015CC" w:rsidRPr="008015CC" w:rsidRDefault="008015CC" w:rsidP="008015CC">
      <w:pPr>
        <w:tabs>
          <w:tab w:val="left" w:pos="227"/>
          <w:tab w:val="left" w:pos="454"/>
        </w:tabs>
        <w:jc w:val="both"/>
        <w:rPr>
          <w:rFonts w:ascii="Garamond" w:hAnsi="Garamond" w:cstheme="majorHAnsi"/>
          <w:color w:val="000000" w:themeColor="text1"/>
          <w:sz w:val="22"/>
          <w:szCs w:val="22"/>
        </w:rPr>
      </w:pPr>
      <w:r w:rsidRPr="008015CC">
        <w:rPr>
          <w:rFonts w:ascii="Garamond" w:hAnsi="Garamond" w:cstheme="majorHAnsi"/>
          <w:color w:val="000000" w:themeColor="text1"/>
          <w:sz w:val="22"/>
          <w:szCs w:val="22"/>
        </w:rPr>
        <w:tab/>
      </w:r>
      <w:r w:rsidRPr="008015CC">
        <w:rPr>
          <w:rFonts w:ascii="Garamond" w:hAnsi="Garamond" w:cstheme="majorHAnsi"/>
          <w:color w:val="000000" w:themeColor="text1"/>
          <w:sz w:val="22"/>
          <w:szCs w:val="22"/>
        </w:rPr>
        <w:tab/>
        <w:t>reçois notre prière ;</w:t>
      </w:r>
    </w:p>
    <w:p w14:paraId="2DC7AA2E" w14:textId="77777777" w:rsidR="008015CC" w:rsidRPr="008015CC" w:rsidRDefault="008015CC" w:rsidP="008015CC">
      <w:pPr>
        <w:tabs>
          <w:tab w:val="left" w:pos="227"/>
          <w:tab w:val="left" w:pos="454"/>
        </w:tabs>
        <w:jc w:val="both"/>
        <w:rPr>
          <w:rFonts w:ascii="Garamond" w:hAnsi="Garamond" w:cstheme="majorHAnsi"/>
          <w:color w:val="000000" w:themeColor="text1"/>
          <w:sz w:val="22"/>
          <w:szCs w:val="22"/>
        </w:rPr>
      </w:pPr>
      <w:r w:rsidRPr="008015CC">
        <w:rPr>
          <w:rFonts w:ascii="Garamond" w:hAnsi="Garamond" w:cstheme="majorHAnsi"/>
          <w:color w:val="000000" w:themeColor="text1"/>
          <w:sz w:val="22"/>
          <w:szCs w:val="22"/>
        </w:rPr>
        <w:tab/>
        <w:t>Toi qui es assis à la droite du Père,</w:t>
      </w:r>
    </w:p>
    <w:p w14:paraId="5FD8850B" w14:textId="77777777" w:rsidR="008015CC" w:rsidRPr="008015CC" w:rsidRDefault="008015CC" w:rsidP="008015CC">
      <w:pPr>
        <w:tabs>
          <w:tab w:val="left" w:pos="227"/>
          <w:tab w:val="left" w:pos="454"/>
        </w:tabs>
        <w:jc w:val="both"/>
        <w:rPr>
          <w:rFonts w:ascii="Garamond" w:hAnsi="Garamond" w:cstheme="majorHAnsi"/>
          <w:color w:val="000000" w:themeColor="text1"/>
          <w:sz w:val="22"/>
          <w:szCs w:val="22"/>
        </w:rPr>
      </w:pPr>
      <w:r w:rsidRPr="008015CC">
        <w:rPr>
          <w:rFonts w:ascii="Garamond" w:hAnsi="Garamond" w:cstheme="majorHAnsi"/>
          <w:color w:val="000000" w:themeColor="text1"/>
          <w:sz w:val="22"/>
          <w:szCs w:val="22"/>
        </w:rPr>
        <w:tab/>
      </w:r>
      <w:r w:rsidRPr="008015CC">
        <w:rPr>
          <w:rFonts w:ascii="Garamond" w:hAnsi="Garamond" w:cstheme="majorHAnsi"/>
          <w:color w:val="000000" w:themeColor="text1"/>
          <w:sz w:val="22"/>
          <w:szCs w:val="22"/>
        </w:rPr>
        <w:tab/>
        <w:t>prends pitié de nous.</w:t>
      </w:r>
    </w:p>
    <w:p w14:paraId="1074EB23" w14:textId="77777777" w:rsidR="008015CC" w:rsidRPr="008015CC" w:rsidRDefault="008015CC" w:rsidP="008015CC">
      <w:pPr>
        <w:tabs>
          <w:tab w:val="left" w:pos="227"/>
          <w:tab w:val="left" w:pos="454"/>
        </w:tabs>
        <w:jc w:val="both"/>
        <w:rPr>
          <w:rFonts w:ascii="Garamond" w:hAnsi="Garamond" w:cstheme="majorHAnsi"/>
          <w:color w:val="000000" w:themeColor="text1"/>
          <w:sz w:val="22"/>
          <w:szCs w:val="22"/>
        </w:rPr>
      </w:pPr>
      <w:r w:rsidRPr="008015CC">
        <w:rPr>
          <w:rFonts w:ascii="Garamond" w:hAnsi="Garamond" w:cstheme="majorHAnsi"/>
          <w:color w:val="000000" w:themeColor="text1"/>
          <w:sz w:val="22"/>
          <w:szCs w:val="22"/>
        </w:rPr>
        <w:tab/>
        <w:t>Car Toi seul es saint, Toi seul es Seigneur,</w:t>
      </w:r>
    </w:p>
    <w:p w14:paraId="706D6605" w14:textId="77777777" w:rsidR="008015CC" w:rsidRPr="008015CC" w:rsidRDefault="008015CC" w:rsidP="008015CC">
      <w:pPr>
        <w:tabs>
          <w:tab w:val="left" w:pos="227"/>
          <w:tab w:val="left" w:pos="454"/>
        </w:tabs>
        <w:jc w:val="both"/>
        <w:rPr>
          <w:rFonts w:ascii="Garamond" w:hAnsi="Garamond" w:cstheme="majorHAnsi"/>
          <w:color w:val="000000" w:themeColor="text1"/>
          <w:sz w:val="22"/>
          <w:szCs w:val="22"/>
        </w:rPr>
      </w:pPr>
      <w:r w:rsidRPr="008015CC">
        <w:rPr>
          <w:rFonts w:ascii="Garamond" w:hAnsi="Garamond" w:cstheme="majorHAnsi"/>
          <w:color w:val="000000" w:themeColor="text1"/>
          <w:sz w:val="22"/>
          <w:szCs w:val="22"/>
        </w:rPr>
        <w:tab/>
        <w:t>Toi seul es le Très-Haut,</w:t>
      </w:r>
    </w:p>
    <w:p w14:paraId="2FEFB285" w14:textId="77777777" w:rsidR="008015CC" w:rsidRPr="008015CC" w:rsidRDefault="008015CC" w:rsidP="008015CC">
      <w:pPr>
        <w:tabs>
          <w:tab w:val="left" w:pos="227"/>
          <w:tab w:val="left" w:pos="454"/>
        </w:tabs>
        <w:jc w:val="both"/>
        <w:rPr>
          <w:rFonts w:ascii="Garamond" w:hAnsi="Garamond" w:cstheme="majorHAnsi"/>
          <w:color w:val="000000" w:themeColor="text1"/>
          <w:sz w:val="22"/>
          <w:szCs w:val="22"/>
        </w:rPr>
      </w:pPr>
      <w:r w:rsidRPr="008015CC">
        <w:rPr>
          <w:rFonts w:ascii="Garamond" w:hAnsi="Garamond" w:cstheme="majorHAnsi"/>
          <w:color w:val="000000" w:themeColor="text1"/>
          <w:sz w:val="22"/>
          <w:szCs w:val="22"/>
        </w:rPr>
        <w:tab/>
        <w:t>Jésus Christ, avec le Saint-Esprit</w:t>
      </w:r>
    </w:p>
    <w:p w14:paraId="19A076F4" w14:textId="77777777" w:rsidR="008015CC" w:rsidRPr="008015CC" w:rsidRDefault="008015CC" w:rsidP="008015CC">
      <w:pPr>
        <w:tabs>
          <w:tab w:val="left" w:pos="227"/>
          <w:tab w:val="left" w:pos="454"/>
        </w:tabs>
        <w:jc w:val="both"/>
        <w:rPr>
          <w:rFonts w:ascii="Garamond" w:hAnsi="Garamond" w:cstheme="majorHAnsi"/>
          <w:color w:val="000000" w:themeColor="text1"/>
          <w:sz w:val="22"/>
          <w:szCs w:val="22"/>
        </w:rPr>
      </w:pPr>
      <w:r w:rsidRPr="008015CC">
        <w:rPr>
          <w:rFonts w:ascii="Garamond" w:hAnsi="Garamond" w:cstheme="majorHAnsi"/>
          <w:color w:val="000000" w:themeColor="text1"/>
          <w:sz w:val="22"/>
          <w:szCs w:val="22"/>
        </w:rPr>
        <w:tab/>
        <w:t>Dans la gloire de Dieu le Père.</w:t>
      </w:r>
    </w:p>
    <w:p w14:paraId="3C0031ED" w14:textId="77777777" w:rsidR="008015CC" w:rsidRPr="008015CC" w:rsidRDefault="008015CC" w:rsidP="008015CC">
      <w:pPr>
        <w:tabs>
          <w:tab w:val="left" w:pos="227"/>
          <w:tab w:val="left" w:pos="454"/>
        </w:tabs>
        <w:spacing w:after="120"/>
        <w:jc w:val="both"/>
        <w:rPr>
          <w:rFonts w:ascii="Garamond" w:hAnsi="Garamond" w:cstheme="majorHAnsi"/>
          <w:color w:val="000000" w:themeColor="text1"/>
          <w:sz w:val="22"/>
          <w:szCs w:val="22"/>
        </w:rPr>
      </w:pPr>
      <w:r w:rsidRPr="008015CC">
        <w:rPr>
          <w:rFonts w:ascii="Garamond" w:hAnsi="Garamond" w:cstheme="majorHAnsi"/>
          <w:color w:val="000000" w:themeColor="text1"/>
          <w:sz w:val="22"/>
          <w:szCs w:val="22"/>
        </w:rPr>
        <w:tab/>
        <w:t>Amen.</w:t>
      </w:r>
    </w:p>
    <w:p w14:paraId="17864CF2" w14:textId="3B02E868" w:rsidR="008B67E3" w:rsidRPr="008015CC" w:rsidRDefault="008B67E3" w:rsidP="008015CC">
      <w:pPr>
        <w:tabs>
          <w:tab w:val="left" w:pos="227"/>
          <w:tab w:val="left" w:pos="454"/>
        </w:tabs>
        <w:spacing w:after="120"/>
        <w:jc w:val="both"/>
        <w:rPr>
          <w:rFonts w:ascii="Garamond" w:hAnsi="Garamond" w:cstheme="majorHAnsi"/>
          <w:bCs/>
          <w:i/>
          <w:iCs/>
          <w:color w:val="000000" w:themeColor="text1"/>
          <w:sz w:val="22"/>
          <w:szCs w:val="22"/>
        </w:rPr>
      </w:pPr>
      <w:r w:rsidRPr="008015CC">
        <w:rPr>
          <w:rFonts w:ascii="Garamond" w:hAnsi="Garamond" w:cstheme="majorHAnsi"/>
          <w:b/>
          <w:color w:val="000000" w:themeColor="text1"/>
          <w:sz w:val="22"/>
          <w:szCs w:val="22"/>
        </w:rPr>
        <w:t>PSAUME :</w:t>
      </w:r>
    </w:p>
    <w:p w14:paraId="456F5D0E" w14:textId="77777777" w:rsidR="008015CC" w:rsidRPr="008015CC" w:rsidRDefault="008B67E3" w:rsidP="008015CC">
      <w:pPr>
        <w:widowControl w:val="0"/>
        <w:tabs>
          <w:tab w:val="left" w:pos="227"/>
          <w:tab w:val="left" w:pos="454"/>
        </w:tabs>
        <w:autoSpaceDE w:val="0"/>
        <w:autoSpaceDN w:val="0"/>
        <w:jc w:val="both"/>
        <w:textAlignment w:val="baseline"/>
        <w:rPr>
          <w:rFonts w:ascii="Garamond" w:hAnsi="Garamond" w:cs="Arial"/>
          <w:color w:val="000000" w:themeColor="text1"/>
          <w:sz w:val="22"/>
          <w:szCs w:val="22"/>
        </w:rPr>
      </w:pPr>
      <w:r w:rsidRPr="008015CC">
        <w:rPr>
          <w:rFonts w:ascii="Garamond" w:hAnsi="Garamond" w:cstheme="majorHAnsi"/>
          <w:color w:val="000000" w:themeColor="text1"/>
          <w:sz w:val="22"/>
          <w:szCs w:val="22"/>
        </w:rPr>
        <w:tab/>
      </w:r>
      <w:r w:rsidR="008015CC" w:rsidRPr="008015CC">
        <w:rPr>
          <w:rFonts w:ascii="Garamond" w:hAnsi="Garamond" w:cs="Arial"/>
          <w:color w:val="000000" w:themeColor="text1"/>
          <w:sz w:val="22"/>
          <w:szCs w:val="22"/>
        </w:rPr>
        <w:t>Le Seigneur est notre secours</w:t>
      </w:r>
    </w:p>
    <w:p w14:paraId="7AD149B7" w14:textId="5C51C5BD" w:rsidR="00A53598" w:rsidRPr="008015CC" w:rsidRDefault="008015CC" w:rsidP="008015CC">
      <w:pPr>
        <w:tabs>
          <w:tab w:val="left" w:pos="227"/>
          <w:tab w:val="left" w:pos="454"/>
        </w:tabs>
        <w:spacing w:after="120"/>
        <w:jc w:val="both"/>
        <w:rPr>
          <w:rFonts w:ascii="Garamond" w:hAnsi="Garamond" w:cs="Arial"/>
          <w:color w:val="000000" w:themeColor="text1"/>
          <w:sz w:val="22"/>
          <w:szCs w:val="22"/>
        </w:rPr>
      </w:pPr>
      <w:r w:rsidRPr="008015CC">
        <w:rPr>
          <w:rFonts w:ascii="Garamond" w:hAnsi="Garamond" w:cs="Arial"/>
          <w:color w:val="000000" w:themeColor="text1"/>
          <w:sz w:val="22"/>
          <w:szCs w:val="22"/>
        </w:rPr>
        <w:tab/>
        <w:t>et nous chantons sa gloire éternellement</w:t>
      </w:r>
      <w:r w:rsidR="00464BFA" w:rsidRPr="008015CC">
        <w:rPr>
          <w:rFonts w:ascii="Garamond" w:hAnsi="Garamond" w:cs="Arial"/>
          <w:color w:val="000000" w:themeColor="text1"/>
          <w:sz w:val="22"/>
          <w:szCs w:val="22"/>
        </w:rPr>
        <w:t>.</w:t>
      </w:r>
    </w:p>
    <w:p w14:paraId="681A86AD" w14:textId="18DF49F3" w:rsidR="00FF0A2C" w:rsidRPr="008015CC" w:rsidRDefault="008B67E3" w:rsidP="008015CC">
      <w:pPr>
        <w:tabs>
          <w:tab w:val="left" w:pos="227"/>
          <w:tab w:val="left" w:pos="454"/>
        </w:tabs>
        <w:spacing w:after="120"/>
        <w:jc w:val="both"/>
        <w:rPr>
          <w:rFonts w:ascii="Garamond" w:hAnsi="Garamond" w:cstheme="majorHAnsi"/>
          <w:i/>
          <w:iCs/>
          <w:color w:val="000000" w:themeColor="text1"/>
          <w:sz w:val="22"/>
          <w:szCs w:val="22"/>
        </w:rPr>
      </w:pPr>
      <w:r w:rsidRPr="008015CC">
        <w:rPr>
          <w:rFonts w:ascii="Garamond" w:hAnsi="Garamond" w:cstheme="majorHAnsi"/>
          <w:b/>
          <w:color w:val="000000" w:themeColor="text1"/>
          <w:sz w:val="22"/>
          <w:szCs w:val="22"/>
        </w:rPr>
        <w:t>ACCLAMATION</w:t>
      </w:r>
      <w:r w:rsidRPr="008015CC">
        <w:rPr>
          <w:rFonts w:ascii="Garamond" w:hAnsi="Garamond" w:cstheme="majorHAnsi"/>
          <w:color w:val="000000" w:themeColor="text1"/>
          <w:sz w:val="22"/>
          <w:szCs w:val="22"/>
        </w:rPr>
        <w:t> :</w:t>
      </w:r>
      <w:r w:rsidR="00C553EC" w:rsidRPr="008015CC">
        <w:rPr>
          <w:rFonts w:ascii="Garamond" w:hAnsi="Garamond" w:cstheme="majorHAnsi"/>
          <w:color w:val="000000" w:themeColor="text1"/>
          <w:sz w:val="22"/>
          <w:szCs w:val="22"/>
        </w:rPr>
        <w:t xml:space="preserve"> </w:t>
      </w:r>
      <w:r w:rsidR="008015CC" w:rsidRPr="008015CC">
        <w:rPr>
          <w:rFonts w:ascii="Garamond" w:hAnsi="Garamond" w:cstheme="majorHAnsi"/>
          <w:i/>
          <w:iCs/>
          <w:color w:val="000000" w:themeColor="text1"/>
          <w:sz w:val="22"/>
          <w:szCs w:val="22"/>
        </w:rPr>
        <w:t>GOUZES II</w:t>
      </w:r>
    </w:p>
    <w:p w14:paraId="44AFEE5E" w14:textId="77777777" w:rsidR="00464BFA" w:rsidRPr="008015CC" w:rsidRDefault="00464BFA" w:rsidP="008015CC">
      <w:pPr>
        <w:tabs>
          <w:tab w:val="left" w:pos="227"/>
          <w:tab w:val="left" w:pos="454"/>
        </w:tabs>
        <w:spacing w:after="120"/>
        <w:jc w:val="both"/>
        <w:rPr>
          <w:rFonts w:ascii="Garamond" w:hAnsi="Garamond" w:cstheme="majorHAnsi"/>
          <w:i/>
          <w:color w:val="000000" w:themeColor="text1"/>
          <w:sz w:val="22"/>
          <w:szCs w:val="22"/>
        </w:rPr>
      </w:pPr>
      <w:r w:rsidRPr="008015CC">
        <w:rPr>
          <w:rFonts w:ascii="Garamond" w:hAnsi="Garamond" w:cstheme="majorHAnsi"/>
          <w:b/>
          <w:color w:val="000000" w:themeColor="text1"/>
          <w:sz w:val="22"/>
          <w:szCs w:val="22"/>
        </w:rPr>
        <w:t xml:space="preserve">PROFESSION DE FOI </w:t>
      </w:r>
      <w:r w:rsidRPr="008015CC">
        <w:rPr>
          <w:rFonts w:ascii="Garamond" w:hAnsi="Garamond" w:cstheme="majorHAnsi"/>
          <w:color w:val="000000" w:themeColor="text1"/>
          <w:sz w:val="22"/>
          <w:szCs w:val="22"/>
        </w:rPr>
        <w:t>:</w:t>
      </w:r>
    </w:p>
    <w:p w14:paraId="6D1B23F4" w14:textId="77777777" w:rsidR="00401F28" w:rsidRPr="00401F28" w:rsidRDefault="00401F28" w:rsidP="00401F28">
      <w:pPr>
        <w:tabs>
          <w:tab w:val="left" w:pos="227"/>
          <w:tab w:val="left" w:pos="454"/>
        </w:tabs>
        <w:spacing w:after="120"/>
        <w:jc w:val="both"/>
        <w:rPr>
          <w:rFonts w:ascii="Garamond" w:hAnsi="Garamond" w:cstheme="majorHAnsi"/>
          <w:i/>
          <w:iCs/>
          <w:color w:val="000000" w:themeColor="text1"/>
          <w:sz w:val="22"/>
          <w:szCs w:val="22"/>
        </w:rPr>
      </w:pPr>
      <w:r w:rsidRPr="00587DD0">
        <w:rPr>
          <w:rFonts w:ascii="Garamond" w:hAnsi="Garamond" w:cstheme="majorHAnsi"/>
          <w:color w:val="000000" w:themeColor="text1"/>
          <w:sz w:val="22"/>
          <w:szCs w:val="22"/>
        </w:rPr>
        <w:tab/>
      </w:r>
      <w:r>
        <w:rPr>
          <w:rFonts w:ascii="Garamond" w:hAnsi="Garamond" w:cstheme="majorHAnsi"/>
          <w:i/>
          <w:iCs/>
          <w:color w:val="000000" w:themeColor="text1"/>
          <w:sz w:val="22"/>
          <w:szCs w:val="22"/>
        </w:rPr>
        <w:t>Voir page 14</w:t>
      </w:r>
    </w:p>
    <w:p w14:paraId="34BC2741" w14:textId="77777777" w:rsidR="008B67E3" w:rsidRPr="008015CC" w:rsidRDefault="008B67E3" w:rsidP="008015CC">
      <w:pPr>
        <w:tabs>
          <w:tab w:val="left" w:pos="227"/>
          <w:tab w:val="left" w:pos="454"/>
        </w:tabs>
        <w:spacing w:after="120"/>
        <w:jc w:val="both"/>
        <w:rPr>
          <w:rFonts w:ascii="Garamond" w:hAnsi="Garamond" w:cstheme="majorHAnsi"/>
          <w:i/>
          <w:iCs/>
          <w:color w:val="000000" w:themeColor="text1"/>
          <w:sz w:val="22"/>
          <w:szCs w:val="22"/>
        </w:rPr>
      </w:pPr>
      <w:r w:rsidRPr="008015CC">
        <w:rPr>
          <w:rFonts w:ascii="Garamond" w:hAnsi="Garamond" w:cstheme="majorHAnsi"/>
          <w:b/>
          <w:color w:val="000000" w:themeColor="text1"/>
          <w:sz w:val="22"/>
          <w:szCs w:val="22"/>
        </w:rPr>
        <w:t xml:space="preserve">PRIÈRE UNIVERSELLE </w:t>
      </w:r>
      <w:r w:rsidRPr="008015CC">
        <w:rPr>
          <w:rFonts w:ascii="Garamond" w:hAnsi="Garamond" w:cstheme="majorHAnsi"/>
          <w:color w:val="000000" w:themeColor="text1"/>
          <w:sz w:val="22"/>
          <w:szCs w:val="22"/>
        </w:rPr>
        <w:t>:</w:t>
      </w:r>
    </w:p>
    <w:p w14:paraId="239C993A" w14:textId="10128198" w:rsidR="008015CC" w:rsidRPr="008015CC" w:rsidRDefault="001B78C3" w:rsidP="008015CC">
      <w:pPr>
        <w:tabs>
          <w:tab w:val="left" w:pos="227"/>
          <w:tab w:val="left" w:pos="454"/>
        </w:tabs>
        <w:jc w:val="both"/>
        <w:rPr>
          <w:rFonts w:ascii="Garamond" w:hAnsi="Garamond" w:cs="Arial"/>
          <w:color w:val="000000" w:themeColor="text1"/>
          <w:sz w:val="22"/>
          <w:szCs w:val="22"/>
        </w:rPr>
      </w:pPr>
      <w:r w:rsidRPr="008015CC">
        <w:rPr>
          <w:rFonts w:ascii="Garamond" w:hAnsi="Garamond" w:cstheme="majorHAnsi"/>
          <w:color w:val="000000" w:themeColor="text1"/>
          <w:sz w:val="22"/>
          <w:szCs w:val="22"/>
        </w:rPr>
        <w:tab/>
      </w:r>
      <w:r w:rsidR="008015CC" w:rsidRPr="008015CC">
        <w:rPr>
          <w:rFonts w:ascii="Garamond" w:hAnsi="Garamond" w:cs="Arial"/>
          <w:color w:val="000000" w:themeColor="text1"/>
          <w:sz w:val="22"/>
          <w:szCs w:val="22"/>
        </w:rPr>
        <w:t xml:space="preserve">E te </w:t>
      </w:r>
      <w:proofErr w:type="spellStart"/>
      <w:r w:rsidR="008015CC" w:rsidRPr="008015CC">
        <w:rPr>
          <w:rFonts w:ascii="Garamond" w:hAnsi="Garamond" w:cs="Arial"/>
          <w:color w:val="000000" w:themeColor="text1"/>
          <w:sz w:val="22"/>
          <w:szCs w:val="22"/>
        </w:rPr>
        <w:t>Fatu</w:t>
      </w:r>
      <w:proofErr w:type="spellEnd"/>
      <w:r w:rsidR="008015CC" w:rsidRPr="008015CC">
        <w:rPr>
          <w:rFonts w:ascii="Garamond" w:hAnsi="Garamond" w:cs="Arial"/>
          <w:color w:val="000000" w:themeColor="text1"/>
          <w:sz w:val="22"/>
          <w:szCs w:val="22"/>
        </w:rPr>
        <w:t xml:space="preserve"> to matou </w:t>
      </w:r>
      <w:proofErr w:type="spellStart"/>
      <w:r w:rsidR="008015CC" w:rsidRPr="008015CC">
        <w:rPr>
          <w:rFonts w:ascii="Garamond" w:hAnsi="Garamond" w:cs="Arial"/>
          <w:color w:val="000000" w:themeColor="text1"/>
          <w:sz w:val="22"/>
          <w:szCs w:val="22"/>
        </w:rPr>
        <w:t>faaora</w:t>
      </w:r>
      <w:proofErr w:type="spellEnd"/>
      <w:r w:rsidR="008015CC" w:rsidRPr="008015CC">
        <w:rPr>
          <w:rFonts w:ascii="Garamond" w:hAnsi="Garamond" w:cs="Arial"/>
          <w:color w:val="000000" w:themeColor="text1"/>
          <w:sz w:val="22"/>
          <w:szCs w:val="22"/>
        </w:rPr>
        <w:t>,</w:t>
      </w:r>
    </w:p>
    <w:p w14:paraId="3014A339" w14:textId="49AF1678" w:rsidR="008B67E3" w:rsidRPr="008015CC" w:rsidRDefault="008015CC" w:rsidP="008015CC">
      <w:pPr>
        <w:tabs>
          <w:tab w:val="left" w:pos="227"/>
          <w:tab w:val="left" w:pos="454"/>
        </w:tabs>
        <w:spacing w:after="120"/>
        <w:jc w:val="both"/>
        <w:rPr>
          <w:rFonts w:ascii="Garamond" w:hAnsi="Garamond" w:cs="Arial"/>
          <w:color w:val="000000" w:themeColor="text1"/>
          <w:sz w:val="22"/>
          <w:szCs w:val="22"/>
        </w:rPr>
      </w:pPr>
      <w:r w:rsidRPr="008015CC">
        <w:rPr>
          <w:rFonts w:ascii="Garamond" w:hAnsi="Garamond" w:cs="Arial"/>
          <w:color w:val="000000" w:themeColor="text1"/>
          <w:sz w:val="22"/>
          <w:szCs w:val="22"/>
        </w:rPr>
        <w:tab/>
        <w:t xml:space="preserve">Te pure </w:t>
      </w:r>
      <w:proofErr w:type="spellStart"/>
      <w:r w:rsidRPr="008015CC">
        <w:rPr>
          <w:rFonts w:ascii="Garamond" w:hAnsi="Garamond" w:cs="Arial"/>
          <w:color w:val="000000" w:themeColor="text1"/>
          <w:sz w:val="22"/>
          <w:szCs w:val="22"/>
        </w:rPr>
        <w:t>amui</w:t>
      </w:r>
      <w:proofErr w:type="spellEnd"/>
      <w:r w:rsidRPr="008015CC">
        <w:rPr>
          <w:rFonts w:ascii="Garamond" w:hAnsi="Garamond" w:cs="Arial"/>
          <w:color w:val="000000" w:themeColor="text1"/>
          <w:sz w:val="22"/>
          <w:szCs w:val="22"/>
        </w:rPr>
        <w:t xml:space="preserve"> </w:t>
      </w:r>
      <w:proofErr w:type="spellStart"/>
      <w:r w:rsidRPr="008015CC">
        <w:rPr>
          <w:rFonts w:ascii="Garamond" w:hAnsi="Garamond" w:cs="Arial"/>
          <w:color w:val="000000" w:themeColor="text1"/>
          <w:sz w:val="22"/>
          <w:szCs w:val="22"/>
        </w:rPr>
        <w:t>nei</w:t>
      </w:r>
      <w:proofErr w:type="spellEnd"/>
      <w:r w:rsidRPr="008015CC">
        <w:rPr>
          <w:rFonts w:ascii="Garamond" w:hAnsi="Garamond" w:cs="Arial"/>
          <w:color w:val="000000" w:themeColor="text1"/>
          <w:sz w:val="22"/>
          <w:szCs w:val="22"/>
        </w:rPr>
        <w:t xml:space="preserve"> matou </w:t>
      </w:r>
      <w:proofErr w:type="spellStart"/>
      <w:r w:rsidRPr="008015CC">
        <w:rPr>
          <w:rFonts w:ascii="Garamond" w:hAnsi="Garamond" w:cs="Arial"/>
          <w:color w:val="000000" w:themeColor="text1"/>
          <w:sz w:val="22"/>
          <w:szCs w:val="22"/>
        </w:rPr>
        <w:t>ia</w:t>
      </w:r>
      <w:proofErr w:type="spellEnd"/>
      <w:r w:rsidRPr="008015CC">
        <w:rPr>
          <w:rFonts w:ascii="Garamond" w:hAnsi="Garamond" w:cs="Arial"/>
          <w:color w:val="000000" w:themeColor="text1"/>
          <w:sz w:val="22"/>
          <w:szCs w:val="22"/>
        </w:rPr>
        <w:t xml:space="preserve"> </w:t>
      </w:r>
      <w:proofErr w:type="spellStart"/>
      <w:r w:rsidRPr="008015CC">
        <w:rPr>
          <w:rFonts w:ascii="Garamond" w:hAnsi="Garamond" w:cs="Arial"/>
          <w:color w:val="000000" w:themeColor="text1"/>
          <w:sz w:val="22"/>
          <w:szCs w:val="22"/>
        </w:rPr>
        <w:t>oe</w:t>
      </w:r>
      <w:proofErr w:type="spellEnd"/>
      <w:r w:rsidRPr="008015CC">
        <w:rPr>
          <w:rFonts w:ascii="Garamond" w:hAnsi="Garamond" w:cs="Arial"/>
          <w:color w:val="000000" w:themeColor="text1"/>
          <w:sz w:val="22"/>
          <w:szCs w:val="22"/>
        </w:rPr>
        <w:t>.</w:t>
      </w:r>
    </w:p>
    <w:p w14:paraId="22C67EA0" w14:textId="11B3E142" w:rsidR="008B67E3" w:rsidRPr="008015CC" w:rsidRDefault="008B67E3" w:rsidP="008015CC">
      <w:pPr>
        <w:tabs>
          <w:tab w:val="left" w:pos="227"/>
          <w:tab w:val="left" w:pos="454"/>
        </w:tabs>
        <w:spacing w:after="120"/>
        <w:jc w:val="both"/>
        <w:rPr>
          <w:rFonts w:ascii="Garamond" w:hAnsi="Garamond" w:cstheme="majorHAnsi"/>
          <w:i/>
          <w:iCs/>
          <w:color w:val="000000" w:themeColor="text1"/>
          <w:sz w:val="22"/>
          <w:szCs w:val="22"/>
        </w:rPr>
      </w:pPr>
      <w:r w:rsidRPr="008015CC">
        <w:rPr>
          <w:rFonts w:ascii="Garamond" w:hAnsi="Garamond" w:cstheme="majorHAnsi"/>
          <w:b/>
          <w:color w:val="000000" w:themeColor="text1"/>
          <w:sz w:val="22"/>
          <w:szCs w:val="22"/>
        </w:rPr>
        <w:t>OFFERTOIRE</w:t>
      </w:r>
      <w:r w:rsidRPr="008015CC">
        <w:rPr>
          <w:rFonts w:ascii="Garamond" w:hAnsi="Garamond" w:cstheme="majorHAnsi"/>
          <w:color w:val="000000" w:themeColor="text1"/>
          <w:sz w:val="22"/>
          <w:szCs w:val="22"/>
        </w:rPr>
        <w:t xml:space="preserve"> :</w:t>
      </w:r>
    </w:p>
    <w:p w14:paraId="217D2F2A" w14:textId="0541C8BE" w:rsidR="008015CC" w:rsidRPr="008015CC" w:rsidRDefault="008015CC" w:rsidP="008015CC">
      <w:pPr>
        <w:tabs>
          <w:tab w:val="left" w:pos="227"/>
          <w:tab w:val="left" w:pos="454"/>
        </w:tabs>
        <w:jc w:val="both"/>
        <w:rPr>
          <w:rFonts w:ascii="Garamond" w:hAnsi="Garamond" w:cs="Arial"/>
          <w:color w:val="000000" w:themeColor="text1"/>
          <w:sz w:val="22"/>
          <w:szCs w:val="22"/>
        </w:rPr>
      </w:pPr>
      <w:r w:rsidRPr="008015CC">
        <w:rPr>
          <w:rFonts w:ascii="Garamond" w:hAnsi="Garamond" w:cs="Arial"/>
          <w:color w:val="000000" w:themeColor="text1"/>
          <w:sz w:val="22"/>
          <w:szCs w:val="22"/>
        </w:rPr>
        <w:t>R-</w:t>
      </w:r>
      <w:r w:rsidRPr="008015CC">
        <w:rPr>
          <w:rFonts w:ascii="Garamond" w:hAnsi="Garamond" w:cs="Arial"/>
          <w:color w:val="000000" w:themeColor="text1"/>
          <w:sz w:val="22"/>
          <w:szCs w:val="22"/>
        </w:rPr>
        <w:tab/>
        <w:t>Peuple de frères, peuple du partage, </w:t>
      </w:r>
    </w:p>
    <w:p w14:paraId="5A87116F" w14:textId="47BED9D2" w:rsidR="008015CC" w:rsidRPr="008015CC" w:rsidRDefault="008015CC" w:rsidP="008015CC">
      <w:pPr>
        <w:tabs>
          <w:tab w:val="left" w:pos="227"/>
          <w:tab w:val="left" w:pos="454"/>
        </w:tabs>
        <w:jc w:val="both"/>
        <w:rPr>
          <w:rFonts w:ascii="Garamond" w:hAnsi="Garamond" w:cs="Arial"/>
          <w:color w:val="000000" w:themeColor="text1"/>
          <w:sz w:val="22"/>
          <w:szCs w:val="22"/>
        </w:rPr>
      </w:pPr>
      <w:r w:rsidRPr="008015CC">
        <w:rPr>
          <w:rFonts w:ascii="Garamond" w:hAnsi="Garamond" w:cs="Arial"/>
          <w:color w:val="000000" w:themeColor="text1"/>
          <w:sz w:val="22"/>
          <w:szCs w:val="22"/>
        </w:rPr>
        <w:tab/>
        <w:t>Porte l'Évangile et la paix de Dieu.</w:t>
      </w:r>
    </w:p>
    <w:p w14:paraId="0AB4AB7D" w14:textId="7FB71AFC" w:rsidR="008015CC" w:rsidRPr="008015CC" w:rsidRDefault="008015CC" w:rsidP="008015CC">
      <w:pPr>
        <w:tabs>
          <w:tab w:val="left" w:pos="227"/>
          <w:tab w:val="left" w:pos="454"/>
        </w:tabs>
        <w:jc w:val="both"/>
        <w:rPr>
          <w:rFonts w:ascii="Garamond" w:hAnsi="Garamond" w:cs="Arial"/>
          <w:color w:val="000000" w:themeColor="text1"/>
          <w:sz w:val="22"/>
          <w:szCs w:val="22"/>
        </w:rPr>
      </w:pPr>
      <w:r w:rsidRPr="008015CC">
        <w:rPr>
          <w:rFonts w:ascii="Garamond" w:hAnsi="Garamond" w:cs="Arial"/>
          <w:color w:val="000000" w:themeColor="text1"/>
          <w:sz w:val="22"/>
          <w:szCs w:val="22"/>
        </w:rPr>
        <w:tab/>
        <w:t>Peuple de frères, peuple du partage, </w:t>
      </w:r>
    </w:p>
    <w:p w14:paraId="50239DEB" w14:textId="2E93439D" w:rsidR="008015CC" w:rsidRPr="008015CC" w:rsidRDefault="008015CC" w:rsidP="008015CC">
      <w:pPr>
        <w:tabs>
          <w:tab w:val="left" w:pos="227"/>
          <w:tab w:val="left" w:pos="454"/>
        </w:tabs>
        <w:spacing w:after="120"/>
        <w:jc w:val="both"/>
        <w:rPr>
          <w:rFonts w:ascii="Garamond" w:hAnsi="Garamond" w:cs="Arial"/>
          <w:color w:val="000000" w:themeColor="text1"/>
          <w:sz w:val="22"/>
          <w:szCs w:val="22"/>
        </w:rPr>
      </w:pPr>
      <w:r w:rsidRPr="008015CC">
        <w:rPr>
          <w:rFonts w:ascii="Garamond" w:hAnsi="Garamond" w:cs="Arial"/>
          <w:color w:val="000000" w:themeColor="text1"/>
          <w:sz w:val="22"/>
          <w:szCs w:val="22"/>
        </w:rPr>
        <w:tab/>
        <w:t>Porte l'Évangile et la paix de Dieu.</w:t>
      </w:r>
    </w:p>
    <w:p w14:paraId="7BB90FB4" w14:textId="435F13B6" w:rsidR="008015CC" w:rsidRPr="008015CC" w:rsidRDefault="008015CC" w:rsidP="008015CC">
      <w:pPr>
        <w:tabs>
          <w:tab w:val="left" w:pos="227"/>
          <w:tab w:val="left" w:pos="454"/>
        </w:tabs>
        <w:jc w:val="both"/>
        <w:rPr>
          <w:rFonts w:ascii="Garamond" w:hAnsi="Garamond" w:cs="Arial"/>
          <w:color w:val="000000" w:themeColor="text1"/>
          <w:sz w:val="22"/>
          <w:szCs w:val="22"/>
        </w:rPr>
      </w:pPr>
      <w:r w:rsidRPr="008015CC">
        <w:rPr>
          <w:rFonts w:ascii="Garamond" w:hAnsi="Garamond" w:cs="Arial"/>
          <w:color w:val="000000" w:themeColor="text1"/>
          <w:sz w:val="22"/>
          <w:szCs w:val="22"/>
        </w:rPr>
        <w:t>1-</w:t>
      </w:r>
      <w:r w:rsidRPr="008015CC">
        <w:rPr>
          <w:rFonts w:ascii="Garamond" w:hAnsi="Garamond" w:cs="Arial"/>
          <w:color w:val="000000" w:themeColor="text1"/>
          <w:sz w:val="22"/>
          <w:szCs w:val="22"/>
        </w:rPr>
        <w:tab/>
        <w:t>Dans la nuit se lèvera une lumière,</w:t>
      </w:r>
    </w:p>
    <w:p w14:paraId="059C646E" w14:textId="31841173" w:rsidR="008015CC" w:rsidRPr="008015CC" w:rsidRDefault="008015CC" w:rsidP="008015CC">
      <w:pPr>
        <w:tabs>
          <w:tab w:val="left" w:pos="227"/>
          <w:tab w:val="left" w:pos="454"/>
        </w:tabs>
        <w:jc w:val="both"/>
        <w:rPr>
          <w:rFonts w:ascii="Garamond" w:hAnsi="Garamond" w:cs="Arial"/>
          <w:color w:val="000000" w:themeColor="text1"/>
          <w:sz w:val="22"/>
          <w:szCs w:val="22"/>
        </w:rPr>
      </w:pPr>
      <w:r w:rsidRPr="008015CC">
        <w:rPr>
          <w:rFonts w:ascii="Garamond" w:hAnsi="Garamond" w:cs="Arial"/>
          <w:color w:val="000000" w:themeColor="text1"/>
          <w:sz w:val="22"/>
          <w:szCs w:val="22"/>
        </w:rPr>
        <w:tab/>
        <w:t>L’espérance habite la terre:</w:t>
      </w:r>
    </w:p>
    <w:p w14:paraId="5BC58E86" w14:textId="329E2492" w:rsidR="008015CC" w:rsidRPr="008015CC" w:rsidRDefault="008015CC" w:rsidP="008015CC">
      <w:pPr>
        <w:tabs>
          <w:tab w:val="left" w:pos="227"/>
          <w:tab w:val="left" w:pos="454"/>
        </w:tabs>
        <w:jc w:val="both"/>
        <w:rPr>
          <w:rFonts w:ascii="Garamond" w:hAnsi="Garamond" w:cs="Arial"/>
          <w:color w:val="000000" w:themeColor="text1"/>
          <w:sz w:val="22"/>
          <w:szCs w:val="22"/>
        </w:rPr>
      </w:pPr>
      <w:r w:rsidRPr="008015CC">
        <w:rPr>
          <w:rFonts w:ascii="Garamond" w:hAnsi="Garamond" w:cs="Arial"/>
          <w:color w:val="000000" w:themeColor="text1"/>
          <w:sz w:val="22"/>
          <w:szCs w:val="22"/>
        </w:rPr>
        <w:tab/>
        <w:t>La terre où germera le salut de Dieu!</w:t>
      </w:r>
    </w:p>
    <w:p w14:paraId="44F99E38" w14:textId="77EDCCED" w:rsidR="008015CC" w:rsidRPr="008015CC" w:rsidRDefault="008015CC" w:rsidP="008015CC">
      <w:pPr>
        <w:tabs>
          <w:tab w:val="left" w:pos="227"/>
          <w:tab w:val="left" w:pos="454"/>
        </w:tabs>
        <w:jc w:val="both"/>
        <w:rPr>
          <w:rFonts w:ascii="Garamond" w:hAnsi="Garamond" w:cs="Arial"/>
          <w:color w:val="000000" w:themeColor="text1"/>
          <w:sz w:val="22"/>
          <w:szCs w:val="22"/>
        </w:rPr>
      </w:pPr>
      <w:r w:rsidRPr="008015CC">
        <w:rPr>
          <w:rFonts w:ascii="Garamond" w:hAnsi="Garamond" w:cs="Arial"/>
          <w:color w:val="000000" w:themeColor="text1"/>
          <w:sz w:val="22"/>
          <w:szCs w:val="22"/>
        </w:rPr>
        <w:tab/>
        <w:t>Dans la nuit se lèvera une lumière,</w:t>
      </w:r>
    </w:p>
    <w:p w14:paraId="3737A7A1" w14:textId="78DBA2C5" w:rsidR="008015CC" w:rsidRPr="008015CC" w:rsidRDefault="008015CC" w:rsidP="008015CC">
      <w:pPr>
        <w:tabs>
          <w:tab w:val="left" w:pos="227"/>
          <w:tab w:val="left" w:pos="454"/>
        </w:tabs>
        <w:spacing w:after="120"/>
        <w:jc w:val="both"/>
        <w:rPr>
          <w:rFonts w:ascii="Garamond" w:hAnsi="Garamond" w:cs="Arial"/>
          <w:color w:val="000000" w:themeColor="text1"/>
          <w:sz w:val="22"/>
          <w:szCs w:val="22"/>
        </w:rPr>
      </w:pPr>
      <w:r w:rsidRPr="008015CC">
        <w:rPr>
          <w:rFonts w:ascii="Garamond" w:hAnsi="Garamond" w:cs="Arial"/>
          <w:color w:val="000000" w:themeColor="text1"/>
          <w:sz w:val="22"/>
          <w:szCs w:val="22"/>
        </w:rPr>
        <w:tab/>
        <w:t>Notre Dieu réveille son peuple.</w:t>
      </w:r>
    </w:p>
    <w:p w14:paraId="7F732FBE" w14:textId="5A4355A1" w:rsidR="008015CC" w:rsidRPr="008015CC" w:rsidRDefault="008015CC" w:rsidP="008015CC">
      <w:pPr>
        <w:tabs>
          <w:tab w:val="left" w:pos="227"/>
          <w:tab w:val="left" w:pos="454"/>
        </w:tabs>
        <w:jc w:val="both"/>
        <w:rPr>
          <w:rFonts w:ascii="Garamond" w:hAnsi="Garamond" w:cs="Arial"/>
          <w:color w:val="000000" w:themeColor="text1"/>
          <w:sz w:val="22"/>
          <w:szCs w:val="22"/>
        </w:rPr>
      </w:pPr>
      <w:r w:rsidRPr="008015CC">
        <w:rPr>
          <w:rFonts w:ascii="Garamond" w:hAnsi="Garamond" w:cs="Arial"/>
          <w:color w:val="000000" w:themeColor="text1"/>
          <w:sz w:val="22"/>
          <w:szCs w:val="22"/>
        </w:rPr>
        <w:t>2-</w:t>
      </w:r>
      <w:r w:rsidRPr="008015CC">
        <w:rPr>
          <w:rFonts w:ascii="Garamond" w:hAnsi="Garamond" w:cs="Arial"/>
          <w:color w:val="000000" w:themeColor="text1"/>
          <w:sz w:val="22"/>
          <w:szCs w:val="22"/>
        </w:rPr>
        <w:tab/>
        <w:t>L'amitié désarmera toutes nos guerres,</w:t>
      </w:r>
    </w:p>
    <w:p w14:paraId="00FB91ED" w14:textId="6438D87A" w:rsidR="008015CC" w:rsidRPr="008015CC" w:rsidRDefault="008015CC" w:rsidP="008015CC">
      <w:pPr>
        <w:tabs>
          <w:tab w:val="left" w:pos="227"/>
          <w:tab w:val="left" w:pos="454"/>
        </w:tabs>
        <w:jc w:val="both"/>
        <w:rPr>
          <w:rFonts w:ascii="Garamond" w:hAnsi="Garamond" w:cs="Arial"/>
          <w:color w:val="000000" w:themeColor="text1"/>
          <w:sz w:val="22"/>
          <w:szCs w:val="22"/>
        </w:rPr>
      </w:pPr>
      <w:r w:rsidRPr="008015CC">
        <w:rPr>
          <w:rFonts w:ascii="Garamond" w:hAnsi="Garamond" w:cs="Arial"/>
          <w:color w:val="000000" w:themeColor="text1"/>
          <w:sz w:val="22"/>
          <w:szCs w:val="22"/>
        </w:rPr>
        <w:tab/>
        <w:t>L’espérance habite la terre:</w:t>
      </w:r>
    </w:p>
    <w:p w14:paraId="4E19D4FD" w14:textId="73D5BC19" w:rsidR="008015CC" w:rsidRPr="008015CC" w:rsidRDefault="008015CC" w:rsidP="008015CC">
      <w:pPr>
        <w:tabs>
          <w:tab w:val="left" w:pos="227"/>
          <w:tab w:val="left" w:pos="454"/>
        </w:tabs>
        <w:jc w:val="both"/>
        <w:rPr>
          <w:rFonts w:ascii="Garamond" w:hAnsi="Garamond" w:cs="Arial"/>
          <w:color w:val="000000" w:themeColor="text1"/>
          <w:sz w:val="22"/>
          <w:szCs w:val="22"/>
        </w:rPr>
      </w:pPr>
      <w:r w:rsidRPr="008015CC">
        <w:rPr>
          <w:rFonts w:ascii="Garamond" w:hAnsi="Garamond" w:cs="Arial"/>
          <w:color w:val="000000" w:themeColor="text1"/>
          <w:sz w:val="22"/>
          <w:szCs w:val="22"/>
        </w:rPr>
        <w:tab/>
        <w:t>La terre où germera le salut de Dieu!</w:t>
      </w:r>
    </w:p>
    <w:p w14:paraId="500CC7F9" w14:textId="699E0DFB" w:rsidR="008015CC" w:rsidRPr="008015CC" w:rsidRDefault="008015CC" w:rsidP="008015CC">
      <w:pPr>
        <w:tabs>
          <w:tab w:val="left" w:pos="227"/>
          <w:tab w:val="left" w:pos="454"/>
        </w:tabs>
        <w:jc w:val="both"/>
        <w:rPr>
          <w:rFonts w:ascii="Garamond" w:hAnsi="Garamond" w:cs="Arial"/>
          <w:color w:val="000000" w:themeColor="text1"/>
          <w:sz w:val="22"/>
          <w:szCs w:val="22"/>
        </w:rPr>
      </w:pPr>
      <w:r w:rsidRPr="008015CC">
        <w:rPr>
          <w:rFonts w:ascii="Garamond" w:hAnsi="Garamond" w:cs="Arial"/>
          <w:color w:val="000000" w:themeColor="text1"/>
          <w:sz w:val="22"/>
          <w:szCs w:val="22"/>
        </w:rPr>
        <w:tab/>
        <w:t>L'amitié désarmera toutes nos guerres,</w:t>
      </w:r>
    </w:p>
    <w:p w14:paraId="15608D80" w14:textId="6F8B3C9C" w:rsidR="008015CC" w:rsidRPr="008015CC" w:rsidRDefault="008015CC" w:rsidP="008015CC">
      <w:pPr>
        <w:tabs>
          <w:tab w:val="left" w:pos="227"/>
          <w:tab w:val="left" w:pos="454"/>
        </w:tabs>
        <w:spacing w:after="120"/>
        <w:jc w:val="both"/>
        <w:rPr>
          <w:rFonts w:ascii="Garamond" w:hAnsi="Garamond" w:cs="Arial"/>
          <w:color w:val="000000" w:themeColor="text1"/>
          <w:sz w:val="22"/>
          <w:szCs w:val="22"/>
        </w:rPr>
      </w:pPr>
      <w:r w:rsidRPr="008015CC">
        <w:rPr>
          <w:rFonts w:ascii="Garamond" w:hAnsi="Garamond" w:cs="Arial"/>
          <w:color w:val="000000" w:themeColor="text1"/>
          <w:sz w:val="22"/>
          <w:szCs w:val="22"/>
        </w:rPr>
        <w:tab/>
        <w:t>Notre Dieu pardonne à son peuple.</w:t>
      </w:r>
    </w:p>
    <w:p w14:paraId="77B55C3A" w14:textId="7B231784" w:rsidR="008015CC" w:rsidRPr="008015CC" w:rsidRDefault="008015CC" w:rsidP="008015CC">
      <w:pPr>
        <w:tabs>
          <w:tab w:val="left" w:pos="227"/>
          <w:tab w:val="left" w:pos="454"/>
        </w:tabs>
        <w:jc w:val="both"/>
        <w:rPr>
          <w:rFonts w:ascii="Garamond" w:hAnsi="Garamond" w:cs="Arial"/>
          <w:color w:val="000000" w:themeColor="text1"/>
          <w:sz w:val="22"/>
          <w:szCs w:val="22"/>
        </w:rPr>
      </w:pPr>
      <w:r w:rsidRPr="008015CC">
        <w:rPr>
          <w:rFonts w:ascii="Garamond" w:hAnsi="Garamond" w:cs="Arial"/>
          <w:color w:val="000000" w:themeColor="text1"/>
          <w:sz w:val="22"/>
          <w:szCs w:val="22"/>
        </w:rPr>
        <w:t>3-</w:t>
      </w:r>
      <w:r w:rsidRPr="008015CC">
        <w:rPr>
          <w:rFonts w:ascii="Garamond" w:hAnsi="Garamond" w:cs="Arial"/>
          <w:color w:val="000000" w:themeColor="text1"/>
          <w:sz w:val="22"/>
          <w:szCs w:val="22"/>
        </w:rPr>
        <w:tab/>
        <w:t>La tendresse fleurira sur nos frontières,</w:t>
      </w:r>
    </w:p>
    <w:p w14:paraId="03A01795" w14:textId="0C4A1AFE" w:rsidR="008015CC" w:rsidRPr="008015CC" w:rsidRDefault="008015CC" w:rsidP="008015CC">
      <w:pPr>
        <w:tabs>
          <w:tab w:val="left" w:pos="227"/>
          <w:tab w:val="left" w:pos="454"/>
        </w:tabs>
        <w:jc w:val="both"/>
        <w:rPr>
          <w:rFonts w:ascii="Garamond" w:hAnsi="Garamond" w:cs="Arial"/>
          <w:color w:val="000000" w:themeColor="text1"/>
          <w:sz w:val="22"/>
          <w:szCs w:val="22"/>
        </w:rPr>
      </w:pPr>
      <w:r w:rsidRPr="008015CC">
        <w:rPr>
          <w:rFonts w:ascii="Garamond" w:hAnsi="Garamond" w:cs="Arial"/>
          <w:color w:val="000000" w:themeColor="text1"/>
          <w:sz w:val="22"/>
          <w:szCs w:val="22"/>
        </w:rPr>
        <w:tab/>
        <w:t>L’espérance habite la terre:</w:t>
      </w:r>
    </w:p>
    <w:p w14:paraId="2FB56202" w14:textId="11FA3574" w:rsidR="008015CC" w:rsidRPr="008015CC" w:rsidRDefault="008015CC" w:rsidP="008015CC">
      <w:pPr>
        <w:tabs>
          <w:tab w:val="left" w:pos="227"/>
          <w:tab w:val="left" w:pos="454"/>
        </w:tabs>
        <w:jc w:val="both"/>
        <w:rPr>
          <w:rFonts w:ascii="Garamond" w:hAnsi="Garamond" w:cs="Arial"/>
          <w:color w:val="000000" w:themeColor="text1"/>
          <w:sz w:val="22"/>
          <w:szCs w:val="22"/>
        </w:rPr>
      </w:pPr>
      <w:r w:rsidRPr="008015CC">
        <w:rPr>
          <w:rFonts w:ascii="Garamond" w:hAnsi="Garamond" w:cs="Arial"/>
          <w:color w:val="000000" w:themeColor="text1"/>
          <w:sz w:val="22"/>
          <w:szCs w:val="22"/>
        </w:rPr>
        <w:tab/>
        <w:t>La terre où germera le salut de Dieu!</w:t>
      </w:r>
    </w:p>
    <w:p w14:paraId="5C7DA703" w14:textId="3EFB1609" w:rsidR="008015CC" w:rsidRPr="008015CC" w:rsidRDefault="008015CC" w:rsidP="008015CC">
      <w:pPr>
        <w:tabs>
          <w:tab w:val="left" w:pos="227"/>
          <w:tab w:val="left" w:pos="454"/>
        </w:tabs>
        <w:jc w:val="both"/>
        <w:rPr>
          <w:rFonts w:ascii="Garamond" w:hAnsi="Garamond" w:cs="Arial"/>
          <w:color w:val="000000" w:themeColor="text1"/>
          <w:sz w:val="22"/>
          <w:szCs w:val="22"/>
        </w:rPr>
      </w:pPr>
      <w:r w:rsidRPr="008015CC">
        <w:rPr>
          <w:rFonts w:ascii="Garamond" w:hAnsi="Garamond" w:cs="Arial"/>
          <w:color w:val="000000" w:themeColor="text1"/>
          <w:sz w:val="22"/>
          <w:szCs w:val="22"/>
        </w:rPr>
        <w:tab/>
        <w:t>La tendresse fleurira sur nos frontières,</w:t>
      </w:r>
    </w:p>
    <w:p w14:paraId="691FBF01" w14:textId="41893348" w:rsidR="008015CC" w:rsidRPr="008015CC" w:rsidRDefault="008015CC" w:rsidP="008015CC">
      <w:pPr>
        <w:tabs>
          <w:tab w:val="left" w:pos="227"/>
          <w:tab w:val="left" w:pos="454"/>
        </w:tabs>
        <w:spacing w:after="120"/>
        <w:jc w:val="both"/>
        <w:rPr>
          <w:rFonts w:ascii="Garamond" w:hAnsi="Garamond" w:cs="Arial"/>
          <w:color w:val="000000" w:themeColor="text1"/>
          <w:sz w:val="22"/>
          <w:szCs w:val="22"/>
        </w:rPr>
      </w:pPr>
      <w:r>
        <w:rPr>
          <w:rFonts w:ascii="Garamond" w:hAnsi="Garamond" w:cs="Arial"/>
          <w:color w:val="000000" w:themeColor="text1"/>
          <w:sz w:val="22"/>
          <w:szCs w:val="22"/>
        </w:rPr>
        <w:tab/>
      </w:r>
      <w:r w:rsidRPr="008015CC">
        <w:rPr>
          <w:rFonts w:ascii="Garamond" w:hAnsi="Garamond" w:cs="Arial"/>
          <w:color w:val="000000" w:themeColor="text1"/>
          <w:sz w:val="22"/>
          <w:szCs w:val="22"/>
        </w:rPr>
        <w:t>Notre Dieu se donne à son peuple.</w:t>
      </w:r>
    </w:p>
    <w:p w14:paraId="48CFF937" w14:textId="76A2A2FA" w:rsidR="008B67E3" w:rsidRPr="008015CC" w:rsidRDefault="008B67E3" w:rsidP="008015CC">
      <w:pPr>
        <w:pStyle w:val="Sansinterligne"/>
        <w:tabs>
          <w:tab w:val="left" w:pos="227"/>
          <w:tab w:val="left" w:pos="454"/>
        </w:tabs>
        <w:spacing w:after="120"/>
        <w:jc w:val="both"/>
        <w:rPr>
          <w:rFonts w:ascii="Garamond" w:hAnsi="Garamond" w:cstheme="majorHAnsi"/>
          <w:bCs/>
          <w:i/>
          <w:color w:val="000000" w:themeColor="text1"/>
        </w:rPr>
      </w:pPr>
      <w:r w:rsidRPr="008015CC">
        <w:rPr>
          <w:rFonts w:ascii="Garamond" w:hAnsi="Garamond" w:cstheme="majorHAnsi"/>
          <w:b/>
          <w:color w:val="000000" w:themeColor="text1"/>
        </w:rPr>
        <w:t xml:space="preserve">SANCTUS </w:t>
      </w:r>
      <w:r w:rsidRPr="008015CC">
        <w:rPr>
          <w:rFonts w:ascii="Garamond" w:hAnsi="Garamond" w:cstheme="majorHAnsi"/>
          <w:b/>
          <w:i/>
          <w:color w:val="000000" w:themeColor="text1"/>
        </w:rPr>
        <w:t>:</w:t>
      </w:r>
      <w:r w:rsidRPr="008015CC">
        <w:rPr>
          <w:rFonts w:ascii="Garamond" w:hAnsi="Garamond" w:cstheme="majorHAnsi"/>
          <w:bCs/>
          <w:i/>
          <w:color w:val="000000" w:themeColor="text1"/>
        </w:rPr>
        <w:t xml:space="preserve"> </w:t>
      </w:r>
      <w:proofErr w:type="spellStart"/>
      <w:r w:rsidR="008015CC" w:rsidRPr="008015CC">
        <w:rPr>
          <w:rFonts w:ascii="Garamond" w:hAnsi="Garamond" w:cstheme="majorHAnsi"/>
          <w:bCs/>
          <w:i/>
          <w:color w:val="000000" w:themeColor="text1"/>
        </w:rPr>
        <w:t>Gocam</w:t>
      </w:r>
      <w:proofErr w:type="spellEnd"/>
      <w:r w:rsidR="008015CC" w:rsidRPr="008015CC">
        <w:rPr>
          <w:rFonts w:ascii="Garamond" w:hAnsi="Garamond" w:cstheme="majorHAnsi"/>
          <w:bCs/>
          <w:i/>
          <w:color w:val="000000" w:themeColor="text1"/>
        </w:rPr>
        <w:t xml:space="preserve"> - français</w:t>
      </w:r>
    </w:p>
    <w:p w14:paraId="6D98A0E6" w14:textId="0FCDFF8D" w:rsidR="008B67E3" w:rsidRPr="008015CC" w:rsidRDefault="008B67E3" w:rsidP="008015CC">
      <w:pPr>
        <w:tabs>
          <w:tab w:val="left" w:pos="227"/>
          <w:tab w:val="left" w:pos="454"/>
        </w:tabs>
        <w:spacing w:after="120"/>
        <w:jc w:val="both"/>
        <w:rPr>
          <w:rFonts w:ascii="Garamond" w:hAnsi="Garamond" w:cstheme="majorHAnsi"/>
          <w:b/>
          <w:color w:val="000000" w:themeColor="text1"/>
          <w:sz w:val="22"/>
          <w:szCs w:val="22"/>
        </w:rPr>
      </w:pPr>
      <w:r w:rsidRPr="008015CC">
        <w:rPr>
          <w:rFonts w:ascii="Garamond" w:hAnsi="Garamond" w:cstheme="majorHAnsi"/>
          <w:b/>
          <w:color w:val="000000" w:themeColor="text1"/>
          <w:sz w:val="22"/>
          <w:szCs w:val="22"/>
        </w:rPr>
        <w:t>ANAMNESE :</w:t>
      </w:r>
    </w:p>
    <w:p w14:paraId="27D0FB94" w14:textId="67CFE54D" w:rsidR="008015CC" w:rsidRPr="008015CC" w:rsidRDefault="008015CC" w:rsidP="008015CC">
      <w:pPr>
        <w:tabs>
          <w:tab w:val="left" w:pos="227"/>
          <w:tab w:val="left" w:pos="454"/>
        </w:tabs>
        <w:jc w:val="both"/>
        <w:rPr>
          <w:rFonts w:ascii="Garamond" w:hAnsi="Garamond" w:cs="Arial"/>
          <w:color w:val="000000" w:themeColor="text1"/>
          <w:sz w:val="22"/>
          <w:szCs w:val="22"/>
        </w:rPr>
      </w:pPr>
      <w:r w:rsidRPr="008015CC">
        <w:rPr>
          <w:rFonts w:ascii="Garamond" w:hAnsi="Garamond" w:cs="Arial"/>
          <w:color w:val="000000" w:themeColor="text1"/>
          <w:sz w:val="22"/>
          <w:szCs w:val="22"/>
        </w:rPr>
        <w:tab/>
        <w:t>Tu as connu la mort, tu es ressuscité</w:t>
      </w:r>
    </w:p>
    <w:p w14:paraId="175011E5" w14:textId="2D9CB063" w:rsidR="008015CC" w:rsidRPr="008015CC" w:rsidRDefault="008015CC" w:rsidP="008015CC">
      <w:pPr>
        <w:tabs>
          <w:tab w:val="left" w:pos="227"/>
          <w:tab w:val="left" w:pos="454"/>
        </w:tabs>
        <w:jc w:val="both"/>
        <w:rPr>
          <w:rFonts w:ascii="Garamond" w:hAnsi="Garamond" w:cs="Arial"/>
          <w:color w:val="000000" w:themeColor="text1"/>
          <w:sz w:val="22"/>
          <w:szCs w:val="22"/>
        </w:rPr>
      </w:pPr>
      <w:r w:rsidRPr="008015CC">
        <w:rPr>
          <w:rFonts w:ascii="Garamond" w:hAnsi="Garamond" w:cs="Arial"/>
          <w:color w:val="000000" w:themeColor="text1"/>
          <w:sz w:val="22"/>
          <w:szCs w:val="22"/>
        </w:rPr>
        <w:tab/>
        <w:t>Et tu reviens encore pour nous sauver.</w:t>
      </w:r>
    </w:p>
    <w:p w14:paraId="75CB2959" w14:textId="1EF69A50" w:rsidR="008015CC" w:rsidRPr="008015CC" w:rsidRDefault="008015CC" w:rsidP="008015CC">
      <w:pPr>
        <w:tabs>
          <w:tab w:val="left" w:pos="227"/>
          <w:tab w:val="left" w:pos="454"/>
        </w:tabs>
        <w:jc w:val="both"/>
        <w:rPr>
          <w:rFonts w:ascii="Garamond" w:hAnsi="Garamond" w:cs="Arial"/>
          <w:color w:val="000000" w:themeColor="text1"/>
          <w:sz w:val="22"/>
          <w:szCs w:val="22"/>
        </w:rPr>
      </w:pPr>
      <w:r w:rsidRPr="008015CC">
        <w:rPr>
          <w:rFonts w:ascii="Garamond" w:hAnsi="Garamond" w:cs="Arial"/>
          <w:color w:val="000000" w:themeColor="text1"/>
          <w:sz w:val="22"/>
          <w:szCs w:val="22"/>
        </w:rPr>
        <w:tab/>
        <w:t>Viens Seigneur, nous t'aimons</w:t>
      </w:r>
    </w:p>
    <w:p w14:paraId="3E455908" w14:textId="75462497" w:rsidR="008015CC" w:rsidRPr="008015CC" w:rsidRDefault="008015CC" w:rsidP="008015CC">
      <w:pPr>
        <w:tabs>
          <w:tab w:val="left" w:pos="227"/>
          <w:tab w:val="left" w:pos="454"/>
        </w:tabs>
        <w:spacing w:after="120"/>
        <w:jc w:val="both"/>
        <w:rPr>
          <w:rFonts w:ascii="Garamond" w:hAnsi="Garamond" w:cs="Arial"/>
          <w:color w:val="000000" w:themeColor="text1"/>
          <w:sz w:val="22"/>
          <w:szCs w:val="22"/>
        </w:rPr>
      </w:pPr>
      <w:r w:rsidRPr="008015CC">
        <w:rPr>
          <w:rFonts w:ascii="Garamond" w:hAnsi="Garamond" w:cs="Arial"/>
          <w:color w:val="000000" w:themeColor="text1"/>
          <w:sz w:val="22"/>
          <w:szCs w:val="22"/>
        </w:rPr>
        <w:tab/>
        <w:t>Viens Seigneur, nous t'attendons.</w:t>
      </w:r>
    </w:p>
    <w:p w14:paraId="21862F59" w14:textId="0461CBDD" w:rsidR="008B67E3" w:rsidRPr="008015CC" w:rsidRDefault="008B67E3" w:rsidP="008015CC">
      <w:pPr>
        <w:tabs>
          <w:tab w:val="left" w:pos="227"/>
          <w:tab w:val="left" w:pos="454"/>
        </w:tabs>
        <w:spacing w:after="120"/>
        <w:jc w:val="both"/>
        <w:rPr>
          <w:rFonts w:ascii="Garamond" w:hAnsi="Garamond" w:cstheme="majorHAnsi"/>
          <w:bCs/>
          <w:i/>
          <w:iCs/>
          <w:color w:val="000000" w:themeColor="text1"/>
          <w:sz w:val="22"/>
          <w:szCs w:val="22"/>
        </w:rPr>
      </w:pPr>
      <w:r w:rsidRPr="008015CC">
        <w:rPr>
          <w:rFonts w:ascii="Garamond" w:hAnsi="Garamond" w:cstheme="majorHAnsi"/>
          <w:b/>
          <w:color w:val="000000" w:themeColor="text1"/>
          <w:sz w:val="22"/>
          <w:szCs w:val="22"/>
        </w:rPr>
        <w:t>NOTRE PÈRE :</w:t>
      </w:r>
      <w:r w:rsidRPr="008015CC">
        <w:rPr>
          <w:rFonts w:ascii="Garamond" w:hAnsi="Garamond" w:cstheme="majorHAnsi"/>
          <w:bCs/>
          <w:color w:val="000000" w:themeColor="text1"/>
          <w:sz w:val="22"/>
          <w:szCs w:val="22"/>
        </w:rPr>
        <w:t xml:space="preserve"> </w:t>
      </w:r>
      <w:r w:rsidR="00464BFA" w:rsidRPr="008015CC">
        <w:rPr>
          <w:rFonts w:ascii="Garamond" w:hAnsi="Garamond" w:cstheme="majorHAnsi"/>
          <w:bCs/>
          <w:i/>
          <w:iCs/>
          <w:color w:val="000000" w:themeColor="text1"/>
          <w:sz w:val="22"/>
          <w:szCs w:val="22"/>
        </w:rPr>
        <w:t>récité</w:t>
      </w:r>
    </w:p>
    <w:p w14:paraId="33D33D54" w14:textId="3507E82E" w:rsidR="008B67E3" w:rsidRPr="008015CC" w:rsidRDefault="008B67E3" w:rsidP="008015CC">
      <w:pPr>
        <w:tabs>
          <w:tab w:val="left" w:pos="227"/>
          <w:tab w:val="left" w:pos="454"/>
        </w:tabs>
        <w:spacing w:after="120"/>
        <w:jc w:val="both"/>
        <w:rPr>
          <w:rFonts w:ascii="Garamond" w:hAnsi="Garamond" w:cstheme="majorHAnsi"/>
          <w:bCs/>
          <w:i/>
          <w:iCs/>
          <w:color w:val="000000" w:themeColor="text1"/>
          <w:sz w:val="22"/>
          <w:szCs w:val="22"/>
        </w:rPr>
      </w:pPr>
      <w:r w:rsidRPr="008015CC">
        <w:rPr>
          <w:rFonts w:ascii="Garamond" w:hAnsi="Garamond" w:cstheme="majorHAnsi"/>
          <w:b/>
          <w:color w:val="000000" w:themeColor="text1"/>
          <w:sz w:val="22"/>
          <w:szCs w:val="22"/>
        </w:rPr>
        <w:t>AGNUS </w:t>
      </w:r>
      <w:r w:rsidRPr="008015CC">
        <w:rPr>
          <w:rFonts w:ascii="Garamond" w:hAnsi="Garamond" w:cstheme="majorHAnsi"/>
          <w:b/>
          <w:i/>
          <w:iCs/>
          <w:color w:val="000000" w:themeColor="text1"/>
          <w:sz w:val="22"/>
          <w:szCs w:val="22"/>
        </w:rPr>
        <w:t>:</w:t>
      </w:r>
      <w:r w:rsidRPr="008015CC">
        <w:rPr>
          <w:rFonts w:ascii="Garamond" w:hAnsi="Garamond" w:cstheme="majorHAnsi"/>
          <w:bCs/>
          <w:i/>
          <w:iCs/>
          <w:color w:val="000000" w:themeColor="text1"/>
          <w:sz w:val="22"/>
          <w:szCs w:val="22"/>
        </w:rPr>
        <w:t xml:space="preserve"> </w:t>
      </w:r>
      <w:r w:rsidR="008015CC" w:rsidRPr="008015CC">
        <w:rPr>
          <w:rFonts w:ascii="Garamond" w:hAnsi="Garamond" w:cstheme="majorHAnsi"/>
          <w:bCs/>
          <w:i/>
          <w:color w:val="000000" w:themeColor="text1"/>
          <w:sz w:val="22"/>
          <w:szCs w:val="22"/>
        </w:rPr>
        <w:t>Mozart - français</w:t>
      </w:r>
    </w:p>
    <w:p w14:paraId="49E49921" w14:textId="7A7A8FF2" w:rsidR="008B67E3" w:rsidRPr="008015CC" w:rsidRDefault="008B67E3" w:rsidP="008015CC">
      <w:pPr>
        <w:tabs>
          <w:tab w:val="left" w:pos="227"/>
          <w:tab w:val="left" w:pos="454"/>
        </w:tabs>
        <w:spacing w:after="120"/>
        <w:jc w:val="both"/>
        <w:rPr>
          <w:rFonts w:ascii="Garamond" w:hAnsi="Garamond" w:cstheme="majorHAnsi"/>
          <w:bCs/>
          <w:i/>
          <w:iCs/>
          <w:color w:val="000000" w:themeColor="text1"/>
          <w:sz w:val="22"/>
          <w:szCs w:val="22"/>
        </w:rPr>
      </w:pPr>
      <w:r w:rsidRPr="008015CC">
        <w:rPr>
          <w:rFonts w:ascii="Garamond" w:hAnsi="Garamond" w:cstheme="majorHAnsi"/>
          <w:b/>
          <w:color w:val="000000" w:themeColor="text1"/>
          <w:sz w:val="22"/>
          <w:szCs w:val="22"/>
        </w:rPr>
        <w:t>COMMUNION </w:t>
      </w:r>
      <w:r w:rsidRPr="008015CC">
        <w:rPr>
          <w:rFonts w:ascii="Garamond" w:hAnsi="Garamond" w:cstheme="majorHAnsi"/>
          <w:bCs/>
          <w:i/>
          <w:iCs/>
          <w:color w:val="000000" w:themeColor="text1"/>
          <w:sz w:val="22"/>
          <w:szCs w:val="22"/>
        </w:rPr>
        <w:t>:</w:t>
      </w:r>
    </w:p>
    <w:p w14:paraId="09653160" w14:textId="3B997BE8" w:rsidR="008015CC" w:rsidRPr="008015CC" w:rsidRDefault="008015CC" w:rsidP="008015CC">
      <w:pPr>
        <w:tabs>
          <w:tab w:val="left" w:pos="227"/>
          <w:tab w:val="left" w:pos="454"/>
        </w:tabs>
        <w:jc w:val="both"/>
        <w:rPr>
          <w:rFonts w:ascii="Garamond" w:hAnsi="Garamond" w:cs="Arial"/>
          <w:color w:val="000000" w:themeColor="text1"/>
          <w:sz w:val="22"/>
          <w:szCs w:val="22"/>
        </w:rPr>
      </w:pPr>
      <w:r w:rsidRPr="008015CC">
        <w:rPr>
          <w:rFonts w:ascii="Garamond" w:hAnsi="Garamond" w:cs="Arial"/>
          <w:color w:val="000000" w:themeColor="text1"/>
          <w:sz w:val="22"/>
          <w:szCs w:val="22"/>
        </w:rPr>
        <w:t>1-</w:t>
      </w:r>
      <w:r w:rsidRPr="008015CC">
        <w:rPr>
          <w:rFonts w:ascii="Garamond" w:hAnsi="Garamond" w:cs="Arial"/>
          <w:color w:val="000000" w:themeColor="text1"/>
          <w:sz w:val="22"/>
          <w:szCs w:val="22"/>
        </w:rPr>
        <w:tab/>
      </w:r>
      <w:proofErr w:type="spellStart"/>
      <w:r w:rsidRPr="008015CC">
        <w:rPr>
          <w:rFonts w:ascii="Garamond" w:hAnsi="Garamond" w:cs="Arial"/>
          <w:color w:val="000000" w:themeColor="text1"/>
          <w:sz w:val="22"/>
          <w:szCs w:val="22"/>
        </w:rPr>
        <w:t>Teie</w:t>
      </w:r>
      <w:proofErr w:type="spellEnd"/>
      <w:r w:rsidRPr="008015CC">
        <w:rPr>
          <w:rFonts w:ascii="Garamond" w:hAnsi="Garamond" w:cs="Arial"/>
          <w:color w:val="000000" w:themeColor="text1"/>
          <w:sz w:val="22"/>
          <w:szCs w:val="22"/>
        </w:rPr>
        <w:t xml:space="preserve"> mai </w:t>
      </w:r>
      <w:proofErr w:type="spellStart"/>
      <w:r w:rsidRPr="008015CC">
        <w:rPr>
          <w:rFonts w:ascii="Garamond" w:hAnsi="Garamond" w:cs="Arial"/>
          <w:color w:val="000000" w:themeColor="text1"/>
          <w:sz w:val="22"/>
          <w:szCs w:val="22"/>
        </w:rPr>
        <w:t>nei</w:t>
      </w:r>
      <w:proofErr w:type="spellEnd"/>
      <w:r w:rsidRPr="008015CC">
        <w:rPr>
          <w:rFonts w:ascii="Garamond" w:hAnsi="Garamond" w:cs="Arial"/>
          <w:color w:val="000000" w:themeColor="text1"/>
          <w:sz w:val="22"/>
          <w:szCs w:val="22"/>
        </w:rPr>
        <w:t xml:space="preserve"> </w:t>
      </w:r>
      <w:proofErr w:type="spellStart"/>
      <w:r w:rsidRPr="008015CC">
        <w:rPr>
          <w:rFonts w:ascii="Garamond" w:hAnsi="Garamond" w:cs="Arial"/>
          <w:color w:val="000000" w:themeColor="text1"/>
          <w:sz w:val="22"/>
          <w:szCs w:val="22"/>
        </w:rPr>
        <w:t>Iesu</w:t>
      </w:r>
      <w:proofErr w:type="spellEnd"/>
      <w:r w:rsidRPr="008015CC">
        <w:rPr>
          <w:rFonts w:ascii="Garamond" w:hAnsi="Garamond" w:cs="Arial"/>
          <w:color w:val="000000" w:themeColor="text1"/>
          <w:sz w:val="22"/>
          <w:szCs w:val="22"/>
        </w:rPr>
        <w:t xml:space="preserve"> </w:t>
      </w:r>
      <w:proofErr w:type="spellStart"/>
      <w:r w:rsidRPr="008015CC">
        <w:rPr>
          <w:rFonts w:ascii="Garamond" w:hAnsi="Garamond" w:cs="Arial"/>
          <w:color w:val="000000" w:themeColor="text1"/>
          <w:sz w:val="22"/>
          <w:szCs w:val="22"/>
        </w:rPr>
        <w:t>Emanuera</w:t>
      </w:r>
      <w:proofErr w:type="spellEnd"/>
      <w:r w:rsidRPr="008015CC">
        <w:rPr>
          <w:rFonts w:ascii="Garamond" w:hAnsi="Garamond" w:cs="Arial"/>
          <w:color w:val="000000" w:themeColor="text1"/>
          <w:sz w:val="22"/>
          <w:szCs w:val="22"/>
        </w:rPr>
        <w:t xml:space="preserve">, </w:t>
      </w:r>
      <w:proofErr w:type="spellStart"/>
      <w:r w:rsidRPr="008015CC">
        <w:rPr>
          <w:rFonts w:ascii="Garamond" w:hAnsi="Garamond" w:cs="Arial"/>
          <w:color w:val="000000" w:themeColor="text1"/>
          <w:sz w:val="22"/>
          <w:szCs w:val="22"/>
        </w:rPr>
        <w:t>tei</w:t>
      </w:r>
      <w:proofErr w:type="spellEnd"/>
      <w:r w:rsidRPr="008015CC">
        <w:rPr>
          <w:rFonts w:ascii="Garamond" w:hAnsi="Garamond" w:cs="Arial"/>
          <w:color w:val="000000" w:themeColor="text1"/>
          <w:sz w:val="22"/>
          <w:szCs w:val="22"/>
        </w:rPr>
        <w:t xml:space="preserve"> roto i te </w:t>
      </w:r>
      <w:proofErr w:type="spellStart"/>
      <w:r w:rsidRPr="008015CC">
        <w:rPr>
          <w:rFonts w:ascii="Garamond" w:hAnsi="Garamond" w:cs="Arial"/>
          <w:color w:val="000000" w:themeColor="text1"/>
          <w:sz w:val="22"/>
          <w:szCs w:val="22"/>
        </w:rPr>
        <w:t>Euhari</w:t>
      </w:r>
      <w:proofErr w:type="spellEnd"/>
    </w:p>
    <w:p w14:paraId="0A23EC45" w14:textId="347AD692" w:rsidR="008015CC" w:rsidRPr="008015CC" w:rsidRDefault="008015CC" w:rsidP="008015CC">
      <w:pPr>
        <w:tabs>
          <w:tab w:val="left" w:pos="227"/>
          <w:tab w:val="left" w:pos="454"/>
        </w:tabs>
        <w:spacing w:after="120"/>
        <w:jc w:val="both"/>
        <w:rPr>
          <w:rFonts w:ascii="Garamond" w:hAnsi="Garamond" w:cs="Arial"/>
          <w:color w:val="000000" w:themeColor="text1"/>
          <w:sz w:val="22"/>
          <w:szCs w:val="22"/>
        </w:rPr>
      </w:pPr>
      <w:r w:rsidRPr="008015CC">
        <w:rPr>
          <w:rFonts w:ascii="Garamond" w:hAnsi="Garamond" w:cs="Arial"/>
          <w:color w:val="000000" w:themeColor="text1"/>
          <w:sz w:val="22"/>
          <w:szCs w:val="22"/>
        </w:rPr>
        <w:tab/>
        <w:t xml:space="preserve">O te </w:t>
      </w:r>
      <w:proofErr w:type="spellStart"/>
      <w:r w:rsidRPr="008015CC">
        <w:rPr>
          <w:rFonts w:ascii="Garamond" w:hAnsi="Garamond" w:cs="Arial"/>
          <w:color w:val="000000" w:themeColor="text1"/>
          <w:sz w:val="22"/>
          <w:szCs w:val="22"/>
        </w:rPr>
        <w:t>ma'a</w:t>
      </w:r>
      <w:proofErr w:type="spellEnd"/>
      <w:r w:rsidRPr="008015CC">
        <w:rPr>
          <w:rFonts w:ascii="Garamond" w:hAnsi="Garamond" w:cs="Arial"/>
          <w:color w:val="000000" w:themeColor="text1"/>
          <w:sz w:val="22"/>
          <w:szCs w:val="22"/>
        </w:rPr>
        <w:t xml:space="preserve"> </w:t>
      </w:r>
      <w:proofErr w:type="spellStart"/>
      <w:r w:rsidRPr="008015CC">
        <w:rPr>
          <w:rFonts w:ascii="Garamond" w:hAnsi="Garamond" w:cs="Arial"/>
          <w:color w:val="000000" w:themeColor="text1"/>
          <w:sz w:val="22"/>
          <w:szCs w:val="22"/>
        </w:rPr>
        <w:t>mau</w:t>
      </w:r>
      <w:proofErr w:type="spellEnd"/>
      <w:r w:rsidRPr="008015CC">
        <w:rPr>
          <w:rFonts w:ascii="Garamond" w:hAnsi="Garamond" w:cs="Arial"/>
          <w:color w:val="000000" w:themeColor="text1"/>
          <w:sz w:val="22"/>
          <w:szCs w:val="22"/>
        </w:rPr>
        <w:t xml:space="preserve"> te pane.</w:t>
      </w:r>
    </w:p>
    <w:p w14:paraId="751E3E28" w14:textId="67865DE7" w:rsidR="008015CC" w:rsidRPr="008015CC" w:rsidRDefault="008015CC" w:rsidP="008015CC">
      <w:pPr>
        <w:tabs>
          <w:tab w:val="left" w:pos="227"/>
          <w:tab w:val="left" w:pos="454"/>
        </w:tabs>
        <w:spacing w:after="120"/>
        <w:jc w:val="both"/>
        <w:rPr>
          <w:rFonts w:ascii="Garamond" w:hAnsi="Garamond" w:cs="Arial"/>
          <w:color w:val="000000" w:themeColor="text1"/>
          <w:sz w:val="22"/>
          <w:szCs w:val="22"/>
          <w:lang w:val="en-US"/>
        </w:rPr>
      </w:pPr>
      <w:r w:rsidRPr="008015CC">
        <w:rPr>
          <w:rFonts w:ascii="Garamond" w:hAnsi="Garamond" w:cs="Arial"/>
          <w:color w:val="000000" w:themeColor="text1"/>
          <w:sz w:val="22"/>
          <w:szCs w:val="22"/>
          <w:lang w:val="en-US"/>
        </w:rPr>
        <w:t>R-</w:t>
      </w:r>
      <w:r w:rsidRPr="008015CC">
        <w:rPr>
          <w:rFonts w:ascii="Garamond" w:hAnsi="Garamond" w:cs="Arial"/>
          <w:color w:val="000000" w:themeColor="text1"/>
          <w:sz w:val="22"/>
          <w:szCs w:val="22"/>
          <w:lang w:val="en-US"/>
        </w:rPr>
        <w:tab/>
        <w:t xml:space="preserve">Ei </w:t>
      </w:r>
      <w:proofErr w:type="spellStart"/>
      <w:r w:rsidRPr="008015CC">
        <w:rPr>
          <w:rFonts w:ascii="Garamond" w:hAnsi="Garamond" w:cs="Arial"/>
          <w:color w:val="000000" w:themeColor="text1"/>
          <w:sz w:val="22"/>
          <w:szCs w:val="22"/>
          <w:lang w:val="en-US"/>
        </w:rPr>
        <w:t>hana</w:t>
      </w:r>
      <w:proofErr w:type="spellEnd"/>
      <w:r w:rsidRPr="008015CC">
        <w:rPr>
          <w:rFonts w:ascii="Garamond" w:hAnsi="Garamond" w:cs="Arial"/>
          <w:color w:val="000000" w:themeColor="text1"/>
          <w:sz w:val="22"/>
          <w:szCs w:val="22"/>
          <w:lang w:val="en-US"/>
        </w:rPr>
        <w:t xml:space="preserve"> (</w:t>
      </w:r>
      <w:proofErr w:type="spellStart"/>
      <w:r w:rsidRPr="008015CC">
        <w:rPr>
          <w:rFonts w:ascii="Garamond" w:hAnsi="Garamond" w:cs="Arial"/>
          <w:color w:val="000000" w:themeColor="text1"/>
          <w:sz w:val="22"/>
          <w:szCs w:val="22"/>
          <w:lang w:val="en-US"/>
        </w:rPr>
        <w:t>hanahana</w:t>
      </w:r>
      <w:proofErr w:type="spellEnd"/>
      <w:r w:rsidRPr="008015CC">
        <w:rPr>
          <w:rFonts w:ascii="Garamond" w:hAnsi="Garamond" w:cs="Arial"/>
          <w:color w:val="000000" w:themeColor="text1"/>
          <w:sz w:val="22"/>
          <w:szCs w:val="22"/>
          <w:lang w:val="en-US"/>
        </w:rPr>
        <w:t xml:space="preserve">), </w:t>
      </w:r>
      <w:proofErr w:type="spellStart"/>
      <w:r w:rsidRPr="008015CC">
        <w:rPr>
          <w:rFonts w:ascii="Garamond" w:hAnsi="Garamond" w:cs="Arial"/>
          <w:color w:val="000000" w:themeColor="text1"/>
          <w:sz w:val="22"/>
          <w:szCs w:val="22"/>
          <w:lang w:val="en-US"/>
        </w:rPr>
        <w:t>ei</w:t>
      </w:r>
      <w:proofErr w:type="spellEnd"/>
      <w:r w:rsidRPr="008015CC">
        <w:rPr>
          <w:rFonts w:ascii="Garamond" w:hAnsi="Garamond" w:cs="Arial"/>
          <w:color w:val="000000" w:themeColor="text1"/>
          <w:sz w:val="22"/>
          <w:szCs w:val="22"/>
          <w:lang w:val="en-US"/>
        </w:rPr>
        <w:t xml:space="preserve"> </w:t>
      </w:r>
      <w:proofErr w:type="spellStart"/>
      <w:r w:rsidRPr="008015CC">
        <w:rPr>
          <w:rFonts w:ascii="Garamond" w:hAnsi="Garamond" w:cs="Arial"/>
          <w:color w:val="000000" w:themeColor="text1"/>
          <w:sz w:val="22"/>
          <w:szCs w:val="22"/>
          <w:lang w:val="en-US"/>
        </w:rPr>
        <w:t>hana</w:t>
      </w:r>
      <w:proofErr w:type="spellEnd"/>
      <w:r w:rsidRPr="008015CC">
        <w:rPr>
          <w:rFonts w:ascii="Garamond" w:hAnsi="Garamond" w:cs="Arial"/>
          <w:color w:val="000000" w:themeColor="text1"/>
          <w:sz w:val="22"/>
          <w:szCs w:val="22"/>
          <w:lang w:val="en-US"/>
        </w:rPr>
        <w:t xml:space="preserve">, </w:t>
      </w:r>
      <w:proofErr w:type="spellStart"/>
      <w:r w:rsidRPr="008015CC">
        <w:rPr>
          <w:rFonts w:ascii="Garamond" w:hAnsi="Garamond" w:cs="Arial"/>
          <w:color w:val="000000" w:themeColor="text1"/>
          <w:sz w:val="22"/>
          <w:szCs w:val="22"/>
          <w:lang w:val="en-US"/>
        </w:rPr>
        <w:t>hana</w:t>
      </w:r>
      <w:proofErr w:type="spellEnd"/>
      <w:r w:rsidRPr="008015CC">
        <w:rPr>
          <w:rFonts w:ascii="Garamond" w:hAnsi="Garamond" w:cs="Arial"/>
          <w:color w:val="000000" w:themeColor="text1"/>
          <w:sz w:val="22"/>
          <w:szCs w:val="22"/>
          <w:lang w:val="en-US"/>
        </w:rPr>
        <w:t xml:space="preserve">, e </w:t>
      </w:r>
      <w:proofErr w:type="spellStart"/>
      <w:r w:rsidRPr="008015CC">
        <w:rPr>
          <w:rFonts w:ascii="Garamond" w:hAnsi="Garamond" w:cs="Arial"/>
          <w:color w:val="000000" w:themeColor="text1"/>
          <w:sz w:val="22"/>
          <w:szCs w:val="22"/>
          <w:lang w:val="en-US"/>
        </w:rPr>
        <w:t>hana</w:t>
      </w:r>
      <w:proofErr w:type="spellEnd"/>
      <w:r w:rsidRPr="008015CC">
        <w:rPr>
          <w:rFonts w:ascii="Garamond" w:hAnsi="Garamond" w:cs="Arial"/>
          <w:color w:val="000000" w:themeColor="text1"/>
          <w:sz w:val="22"/>
          <w:szCs w:val="22"/>
          <w:lang w:val="en-US"/>
        </w:rPr>
        <w:t xml:space="preserve"> </w:t>
      </w:r>
      <w:proofErr w:type="spellStart"/>
      <w:r w:rsidRPr="008015CC">
        <w:rPr>
          <w:rFonts w:ascii="Garamond" w:hAnsi="Garamond" w:cs="Arial"/>
          <w:color w:val="000000" w:themeColor="text1"/>
          <w:sz w:val="22"/>
          <w:szCs w:val="22"/>
          <w:lang w:val="en-US"/>
        </w:rPr>
        <w:t>i</w:t>
      </w:r>
      <w:proofErr w:type="spellEnd"/>
      <w:r w:rsidRPr="008015CC">
        <w:rPr>
          <w:rFonts w:ascii="Garamond" w:hAnsi="Garamond" w:cs="Arial"/>
          <w:color w:val="000000" w:themeColor="text1"/>
          <w:sz w:val="22"/>
          <w:szCs w:val="22"/>
          <w:lang w:val="en-US"/>
        </w:rPr>
        <w:t xml:space="preserve"> </w:t>
      </w:r>
      <w:proofErr w:type="spellStart"/>
      <w:r w:rsidRPr="008015CC">
        <w:rPr>
          <w:rFonts w:ascii="Garamond" w:hAnsi="Garamond" w:cs="Arial"/>
          <w:color w:val="000000" w:themeColor="text1"/>
          <w:sz w:val="22"/>
          <w:szCs w:val="22"/>
          <w:lang w:val="en-US"/>
        </w:rPr>
        <w:t>te</w:t>
      </w:r>
      <w:proofErr w:type="spellEnd"/>
      <w:r w:rsidRPr="008015CC">
        <w:rPr>
          <w:rFonts w:ascii="Garamond" w:hAnsi="Garamond" w:cs="Arial"/>
          <w:color w:val="000000" w:themeColor="text1"/>
          <w:sz w:val="22"/>
          <w:szCs w:val="22"/>
          <w:lang w:val="en-US"/>
        </w:rPr>
        <w:t xml:space="preserve"> </w:t>
      </w:r>
      <w:proofErr w:type="spellStart"/>
      <w:r w:rsidRPr="008015CC">
        <w:rPr>
          <w:rFonts w:ascii="Garamond" w:hAnsi="Garamond" w:cs="Arial"/>
          <w:color w:val="000000" w:themeColor="text1"/>
          <w:sz w:val="22"/>
          <w:szCs w:val="22"/>
          <w:lang w:val="en-US"/>
        </w:rPr>
        <w:t>Euhari</w:t>
      </w:r>
      <w:proofErr w:type="spellEnd"/>
      <w:r w:rsidRPr="008015CC">
        <w:rPr>
          <w:rFonts w:ascii="Garamond" w:hAnsi="Garamond" w:cs="Arial"/>
          <w:color w:val="000000" w:themeColor="text1"/>
          <w:sz w:val="22"/>
          <w:szCs w:val="22"/>
          <w:lang w:val="en-US"/>
        </w:rPr>
        <w:t>.</w:t>
      </w:r>
    </w:p>
    <w:p w14:paraId="24438110" w14:textId="6FBF030F" w:rsidR="008015CC" w:rsidRPr="008015CC" w:rsidRDefault="008015CC" w:rsidP="008015CC">
      <w:pPr>
        <w:tabs>
          <w:tab w:val="left" w:pos="227"/>
          <w:tab w:val="left" w:pos="454"/>
        </w:tabs>
        <w:jc w:val="both"/>
        <w:rPr>
          <w:rFonts w:ascii="Garamond" w:hAnsi="Garamond" w:cs="Arial"/>
          <w:color w:val="000000" w:themeColor="text1"/>
          <w:sz w:val="22"/>
          <w:szCs w:val="22"/>
        </w:rPr>
      </w:pPr>
      <w:r w:rsidRPr="008015CC">
        <w:rPr>
          <w:rFonts w:ascii="Garamond" w:hAnsi="Garamond" w:cs="Arial"/>
          <w:color w:val="000000" w:themeColor="text1"/>
          <w:sz w:val="22"/>
          <w:szCs w:val="22"/>
        </w:rPr>
        <w:t>2-</w:t>
      </w:r>
      <w:r w:rsidRPr="008015CC">
        <w:rPr>
          <w:rFonts w:ascii="Garamond" w:hAnsi="Garamond" w:cs="Arial"/>
          <w:color w:val="000000" w:themeColor="text1"/>
          <w:sz w:val="22"/>
          <w:szCs w:val="22"/>
        </w:rPr>
        <w:tab/>
      </w:r>
      <w:proofErr w:type="spellStart"/>
      <w:r w:rsidRPr="008015CC">
        <w:rPr>
          <w:rFonts w:ascii="Garamond" w:hAnsi="Garamond" w:cs="Arial"/>
          <w:color w:val="000000" w:themeColor="text1"/>
          <w:sz w:val="22"/>
          <w:szCs w:val="22"/>
        </w:rPr>
        <w:t>Oia</w:t>
      </w:r>
      <w:proofErr w:type="spellEnd"/>
      <w:r w:rsidRPr="008015CC">
        <w:rPr>
          <w:rFonts w:ascii="Garamond" w:hAnsi="Garamond" w:cs="Arial"/>
          <w:color w:val="000000" w:themeColor="text1"/>
          <w:sz w:val="22"/>
          <w:szCs w:val="22"/>
        </w:rPr>
        <w:t xml:space="preserve"> te </w:t>
      </w:r>
      <w:proofErr w:type="spellStart"/>
      <w:r w:rsidRPr="008015CC">
        <w:rPr>
          <w:rFonts w:ascii="Garamond" w:hAnsi="Garamond" w:cs="Arial"/>
          <w:color w:val="000000" w:themeColor="text1"/>
          <w:sz w:val="22"/>
          <w:szCs w:val="22"/>
        </w:rPr>
        <w:t>raau</w:t>
      </w:r>
      <w:proofErr w:type="spellEnd"/>
      <w:r w:rsidRPr="008015CC">
        <w:rPr>
          <w:rFonts w:ascii="Garamond" w:hAnsi="Garamond" w:cs="Arial"/>
          <w:color w:val="000000" w:themeColor="text1"/>
          <w:sz w:val="22"/>
          <w:szCs w:val="22"/>
        </w:rPr>
        <w:t xml:space="preserve"> o te </w:t>
      </w:r>
      <w:proofErr w:type="spellStart"/>
      <w:r w:rsidRPr="008015CC">
        <w:rPr>
          <w:rFonts w:ascii="Garamond" w:hAnsi="Garamond" w:cs="Arial"/>
          <w:color w:val="000000" w:themeColor="text1"/>
          <w:sz w:val="22"/>
          <w:szCs w:val="22"/>
        </w:rPr>
        <w:t>ora</w:t>
      </w:r>
      <w:proofErr w:type="spellEnd"/>
      <w:r w:rsidRPr="008015CC">
        <w:rPr>
          <w:rFonts w:ascii="Garamond" w:hAnsi="Garamond" w:cs="Arial"/>
          <w:color w:val="000000" w:themeColor="text1"/>
          <w:sz w:val="22"/>
          <w:szCs w:val="22"/>
        </w:rPr>
        <w:t xml:space="preserve">, </w:t>
      </w:r>
      <w:proofErr w:type="spellStart"/>
      <w:r w:rsidRPr="008015CC">
        <w:rPr>
          <w:rFonts w:ascii="Garamond" w:hAnsi="Garamond" w:cs="Arial"/>
          <w:color w:val="000000" w:themeColor="text1"/>
          <w:sz w:val="22"/>
          <w:szCs w:val="22"/>
        </w:rPr>
        <w:t>tei</w:t>
      </w:r>
      <w:proofErr w:type="spellEnd"/>
      <w:r w:rsidRPr="008015CC">
        <w:rPr>
          <w:rFonts w:ascii="Garamond" w:hAnsi="Garamond" w:cs="Arial"/>
          <w:color w:val="000000" w:themeColor="text1"/>
          <w:sz w:val="22"/>
          <w:szCs w:val="22"/>
        </w:rPr>
        <w:t xml:space="preserve"> </w:t>
      </w:r>
      <w:proofErr w:type="spellStart"/>
      <w:r w:rsidRPr="008015CC">
        <w:rPr>
          <w:rFonts w:ascii="Garamond" w:hAnsi="Garamond" w:cs="Arial"/>
          <w:color w:val="000000" w:themeColor="text1"/>
          <w:sz w:val="22"/>
          <w:szCs w:val="22"/>
        </w:rPr>
        <w:t>tanu</w:t>
      </w:r>
      <w:proofErr w:type="spellEnd"/>
      <w:r w:rsidRPr="008015CC">
        <w:rPr>
          <w:rFonts w:ascii="Garamond" w:hAnsi="Garamond" w:cs="Arial"/>
          <w:color w:val="000000" w:themeColor="text1"/>
          <w:sz w:val="22"/>
          <w:szCs w:val="22"/>
        </w:rPr>
        <w:t xml:space="preserve"> </w:t>
      </w:r>
      <w:proofErr w:type="spellStart"/>
      <w:r w:rsidRPr="008015CC">
        <w:rPr>
          <w:rFonts w:ascii="Garamond" w:hAnsi="Garamond" w:cs="Arial"/>
          <w:color w:val="000000" w:themeColor="text1"/>
          <w:sz w:val="22"/>
          <w:szCs w:val="22"/>
        </w:rPr>
        <w:t>hia</w:t>
      </w:r>
      <w:proofErr w:type="spellEnd"/>
      <w:r w:rsidRPr="008015CC">
        <w:rPr>
          <w:rFonts w:ascii="Garamond" w:hAnsi="Garamond" w:cs="Arial"/>
          <w:color w:val="000000" w:themeColor="text1"/>
          <w:sz w:val="22"/>
          <w:szCs w:val="22"/>
        </w:rPr>
        <w:t xml:space="preserve"> </w:t>
      </w:r>
      <w:proofErr w:type="spellStart"/>
      <w:r w:rsidRPr="008015CC">
        <w:rPr>
          <w:rFonts w:ascii="Garamond" w:hAnsi="Garamond" w:cs="Arial"/>
          <w:color w:val="000000" w:themeColor="text1"/>
          <w:sz w:val="22"/>
          <w:szCs w:val="22"/>
        </w:rPr>
        <w:t>Iehova</w:t>
      </w:r>
      <w:proofErr w:type="spellEnd"/>
    </w:p>
    <w:p w14:paraId="0805FB59" w14:textId="3100C496" w:rsidR="00C553EC" w:rsidRPr="008015CC" w:rsidRDefault="008015CC" w:rsidP="008015CC">
      <w:pPr>
        <w:tabs>
          <w:tab w:val="left" w:pos="227"/>
          <w:tab w:val="left" w:pos="454"/>
        </w:tabs>
        <w:spacing w:after="120"/>
        <w:jc w:val="both"/>
        <w:rPr>
          <w:rFonts w:ascii="Garamond" w:hAnsi="Garamond" w:cs="Arial"/>
          <w:color w:val="000000" w:themeColor="text1"/>
          <w:sz w:val="22"/>
          <w:szCs w:val="22"/>
        </w:rPr>
      </w:pPr>
      <w:r w:rsidRPr="008015CC">
        <w:rPr>
          <w:rFonts w:ascii="Garamond" w:hAnsi="Garamond" w:cs="Arial"/>
          <w:color w:val="000000" w:themeColor="text1"/>
          <w:sz w:val="22"/>
          <w:szCs w:val="22"/>
        </w:rPr>
        <w:tab/>
      </w:r>
      <w:proofErr w:type="spellStart"/>
      <w:r w:rsidRPr="008015CC">
        <w:rPr>
          <w:rFonts w:ascii="Garamond" w:hAnsi="Garamond" w:cs="Arial"/>
          <w:color w:val="000000" w:themeColor="text1"/>
          <w:sz w:val="22"/>
          <w:szCs w:val="22"/>
        </w:rPr>
        <w:t>Ei</w:t>
      </w:r>
      <w:proofErr w:type="spellEnd"/>
      <w:r w:rsidRPr="008015CC">
        <w:rPr>
          <w:rFonts w:ascii="Garamond" w:hAnsi="Garamond" w:cs="Arial"/>
          <w:color w:val="000000" w:themeColor="text1"/>
          <w:sz w:val="22"/>
          <w:szCs w:val="22"/>
        </w:rPr>
        <w:t xml:space="preserve"> </w:t>
      </w:r>
      <w:proofErr w:type="spellStart"/>
      <w:r w:rsidRPr="008015CC">
        <w:rPr>
          <w:rFonts w:ascii="Garamond" w:hAnsi="Garamond" w:cs="Arial"/>
          <w:color w:val="000000" w:themeColor="text1"/>
          <w:sz w:val="22"/>
          <w:szCs w:val="22"/>
        </w:rPr>
        <w:t>paruru</w:t>
      </w:r>
      <w:proofErr w:type="spellEnd"/>
      <w:r w:rsidRPr="008015CC">
        <w:rPr>
          <w:rFonts w:ascii="Garamond" w:hAnsi="Garamond" w:cs="Arial"/>
          <w:color w:val="000000" w:themeColor="text1"/>
          <w:sz w:val="22"/>
          <w:szCs w:val="22"/>
        </w:rPr>
        <w:t xml:space="preserve"> i te </w:t>
      </w:r>
      <w:proofErr w:type="spellStart"/>
      <w:r w:rsidRPr="008015CC">
        <w:rPr>
          <w:rFonts w:ascii="Garamond" w:hAnsi="Garamond" w:cs="Arial"/>
          <w:color w:val="000000" w:themeColor="text1"/>
          <w:sz w:val="22"/>
          <w:szCs w:val="22"/>
        </w:rPr>
        <w:t>taata</w:t>
      </w:r>
      <w:proofErr w:type="spellEnd"/>
      <w:r w:rsidRPr="008015CC">
        <w:rPr>
          <w:rFonts w:ascii="Garamond" w:hAnsi="Garamond" w:cs="Arial"/>
          <w:color w:val="000000" w:themeColor="text1"/>
          <w:sz w:val="22"/>
          <w:szCs w:val="22"/>
        </w:rPr>
        <w:t xml:space="preserve">, i to te </w:t>
      </w:r>
      <w:proofErr w:type="spellStart"/>
      <w:r w:rsidRPr="008015CC">
        <w:rPr>
          <w:rFonts w:ascii="Garamond" w:hAnsi="Garamond" w:cs="Arial"/>
          <w:color w:val="000000" w:themeColor="text1"/>
          <w:sz w:val="22"/>
          <w:szCs w:val="22"/>
        </w:rPr>
        <w:t>tino</w:t>
      </w:r>
      <w:proofErr w:type="spellEnd"/>
      <w:r w:rsidRPr="008015CC">
        <w:rPr>
          <w:rFonts w:ascii="Garamond" w:hAnsi="Garamond" w:cs="Arial"/>
          <w:color w:val="000000" w:themeColor="text1"/>
          <w:sz w:val="22"/>
          <w:szCs w:val="22"/>
        </w:rPr>
        <w:t xml:space="preserve"> </w:t>
      </w:r>
      <w:proofErr w:type="spellStart"/>
      <w:r w:rsidRPr="008015CC">
        <w:rPr>
          <w:rFonts w:ascii="Garamond" w:hAnsi="Garamond" w:cs="Arial"/>
          <w:color w:val="000000" w:themeColor="text1"/>
          <w:sz w:val="22"/>
          <w:szCs w:val="22"/>
        </w:rPr>
        <w:t>poheraa</w:t>
      </w:r>
      <w:proofErr w:type="spellEnd"/>
      <w:r w:rsidRPr="008015CC">
        <w:rPr>
          <w:rFonts w:ascii="Garamond" w:hAnsi="Garamond" w:cs="Arial"/>
          <w:color w:val="000000" w:themeColor="text1"/>
          <w:sz w:val="22"/>
          <w:szCs w:val="22"/>
        </w:rPr>
        <w:t>.</w:t>
      </w:r>
    </w:p>
    <w:p w14:paraId="4E658724" w14:textId="1FB583DE" w:rsidR="008B67E3" w:rsidRPr="008015CC" w:rsidRDefault="008B67E3" w:rsidP="008015CC">
      <w:pPr>
        <w:pStyle w:val="Standard"/>
        <w:widowControl/>
        <w:tabs>
          <w:tab w:val="left" w:pos="227"/>
          <w:tab w:val="left" w:pos="454"/>
        </w:tabs>
        <w:suppressAutoHyphens w:val="0"/>
        <w:autoSpaceDN/>
        <w:spacing w:after="120"/>
        <w:jc w:val="both"/>
        <w:textAlignment w:val="auto"/>
        <w:rPr>
          <w:rFonts w:ascii="Garamond" w:hAnsi="Garamond" w:cstheme="majorHAnsi"/>
          <w:bCs/>
          <w:i/>
          <w:iCs/>
          <w:color w:val="000000" w:themeColor="text1"/>
          <w:sz w:val="22"/>
          <w:szCs w:val="22"/>
          <w:lang w:val="nl-NL"/>
        </w:rPr>
      </w:pPr>
      <w:r w:rsidRPr="008015CC">
        <w:rPr>
          <w:rFonts w:ascii="Garamond" w:hAnsi="Garamond" w:cstheme="majorHAnsi"/>
          <w:b/>
          <w:color w:val="000000" w:themeColor="text1"/>
          <w:sz w:val="22"/>
          <w:szCs w:val="22"/>
          <w:lang w:val="nl-NL"/>
        </w:rPr>
        <w:t>ENVOI :</w:t>
      </w:r>
    </w:p>
    <w:p w14:paraId="219C4DE4" w14:textId="2C89038C" w:rsidR="00EE640A" w:rsidRPr="008015CC" w:rsidRDefault="008015CC" w:rsidP="008015CC">
      <w:pPr>
        <w:tabs>
          <w:tab w:val="left" w:pos="227"/>
          <w:tab w:val="left" w:pos="454"/>
        </w:tabs>
        <w:jc w:val="both"/>
        <w:rPr>
          <w:rFonts w:ascii="Garamond" w:hAnsi="Garamond" w:cs="Arial"/>
          <w:color w:val="000000" w:themeColor="text1"/>
          <w:sz w:val="22"/>
          <w:szCs w:val="22"/>
        </w:rPr>
      </w:pPr>
      <w:r w:rsidRPr="008015CC">
        <w:rPr>
          <w:rFonts w:ascii="Garamond" w:hAnsi="Garamond"/>
          <w:bCs/>
          <w:iCs/>
          <w:color w:val="000000" w:themeColor="text1"/>
          <w:sz w:val="22"/>
          <w:szCs w:val="22"/>
        </w:rPr>
        <w:t>R-</w:t>
      </w:r>
      <w:r w:rsidRPr="008015CC">
        <w:rPr>
          <w:rFonts w:ascii="Garamond" w:hAnsi="Garamond"/>
          <w:bCs/>
          <w:iCs/>
          <w:color w:val="000000" w:themeColor="text1"/>
          <w:sz w:val="22"/>
          <w:szCs w:val="22"/>
        </w:rPr>
        <w:tab/>
      </w:r>
      <w:r w:rsidR="00EE640A" w:rsidRPr="008015CC">
        <w:rPr>
          <w:rFonts w:ascii="Garamond" w:hAnsi="Garamond" w:cs="Arial"/>
          <w:color w:val="000000" w:themeColor="text1"/>
          <w:sz w:val="22"/>
          <w:szCs w:val="22"/>
        </w:rPr>
        <w:t>Toi, notre Dame, nous te chantons !</w:t>
      </w:r>
    </w:p>
    <w:p w14:paraId="0464E8EA" w14:textId="7C0E128A" w:rsidR="00EE640A" w:rsidRPr="008015CC" w:rsidRDefault="008015CC" w:rsidP="008015CC">
      <w:pPr>
        <w:tabs>
          <w:tab w:val="left" w:pos="227"/>
          <w:tab w:val="left" w:pos="454"/>
        </w:tabs>
        <w:spacing w:after="120"/>
        <w:jc w:val="both"/>
        <w:rPr>
          <w:rFonts w:ascii="Garamond" w:hAnsi="Garamond" w:cs="Arial"/>
          <w:color w:val="000000" w:themeColor="text1"/>
          <w:sz w:val="22"/>
          <w:szCs w:val="22"/>
        </w:rPr>
      </w:pPr>
      <w:r w:rsidRPr="008015CC">
        <w:rPr>
          <w:rFonts w:ascii="Garamond" w:hAnsi="Garamond" w:cs="Arial"/>
          <w:color w:val="000000" w:themeColor="text1"/>
          <w:sz w:val="22"/>
          <w:szCs w:val="22"/>
        </w:rPr>
        <w:tab/>
      </w:r>
      <w:r w:rsidR="00EE640A" w:rsidRPr="008015CC">
        <w:rPr>
          <w:rFonts w:ascii="Garamond" w:hAnsi="Garamond" w:cs="Arial"/>
          <w:color w:val="000000" w:themeColor="text1"/>
          <w:sz w:val="22"/>
          <w:szCs w:val="22"/>
        </w:rPr>
        <w:t>Toi, notre mère, nous te prions !</w:t>
      </w:r>
    </w:p>
    <w:p w14:paraId="1FCB636D" w14:textId="741D87FE" w:rsidR="00EE640A" w:rsidRPr="008015CC" w:rsidRDefault="008015CC" w:rsidP="008015CC">
      <w:pPr>
        <w:tabs>
          <w:tab w:val="left" w:pos="227"/>
          <w:tab w:val="left" w:pos="454"/>
        </w:tabs>
        <w:jc w:val="both"/>
        <w:rPr>
          <w:rFonts w:ascii="Garamond" w:hAnsi="Garamond" w:cs="Arial"/>
          <w:color w:val="000000" w:themeColor="text1"/>
          <w:sz w:val="22"/>
          <w:szCs w:val="22"/>
        </w:rPr>
      </w:pPr>
      <w:r w:rsidRPr="008015CC">
        <w:rPr>
          <w:rFonts w:ascii="Garamond" w:hAnsi="Garamond" w:cs="Arial"/>
          <w:color w:val="000000" w:themeColor="text1"/>
          <w:sz w:val="22"/>
          <w:szCs w:val="22"/>
        </w:rPr>
        <w:t>1-</w:t>
      </w:r>
      <w:r w:rsidRPr="008015CC">
        <w:rPr>
          <w:rFonts w:ascii="Garamond" w:hAnsi="Garamond" w:cs="Arial"/>
          <w:color w:val="000000" w:themeColor="text1"/>
          <w:sz w:val="22"/>
          <w:szCs w:val="22"/>
        </w:rPr>
        <w:tab/>
      </w:r>
      <w:r w:rsidR="00EE640A" w:rsidRPr="008015CC">
        <w:rPr>
          <w:rFonts w:ascii="Garamond" w:hAnsi="Garamond" w:cs="Arial"/>
          <w:color w:val="000000" w:themeColor="text1"/>
          <w:sz w:val="22"/>
          <w:szCs w:val="22"/>
        </w:rPr>
        <w:t>Toi qui portes la vie, Toi qui portes la joie,</w:t>
      </w:r>
    </w:p>
    <w:p w14:paraId="58B1FFC6" w14:textId="2BF70D9E" w:rsidR="00EE640A" w:rsidRPr="008015CC" w:rsidRDefault="008015CC" w:rsidP="008015CC">
      <w:pPr>
        <w:tabs>
          <w:tab w:val="left" w:pos="227"/>
          <w:tab w:val="left" w:pos="454"/>
        </w:tabs>
        <w:spacing w:after="120"/>
        <w:jc w:val="both"/>
        <w:rPr>
          <w:rFonts w:ascii="Garamond" w:hAnsi="Garamond" w:cs="Arial"/>
          <w:color w:val="000000" w:themeColor="text1"/>
          <w:sz w:val="22"/>
          <w:szCs w:val="22"/>
        </w:rPr>
      </w:pPr>
      <w:r w:rsidRPr="008015CC">
        <w:rPr>
          <w:rFonts w:ascii="Garamond" w:hAnsi="Garamond" w:cs="Arial"/>
          <w:color w:val="000000" w:themeColor="text1"/>
          <w:sz w:val="22"/>
          <w:szCs w:val="22"/>
        </w:rPr>
        <w:tab/>
      </w:r>
      <w:r w:rsidR="00EE640A" w:rsidRPr="008015CC">
        <w:rPr>
          <w:rFonts w:ascii="Garamond" w:hAnsi="Garamond" w:cs="Arial"/>
          <w:color w:val="000000" w:themeColor="text1"/>
          <w:sz w:val="22"/>
          <w:szCs w:val="22"/>
        </w:rPr>
        <w:t>Toi que touche l’Esprit, Toi que touche la croix.</w:t>
      </w:r>
    </w:p>
    <w:p w14:paraId="17B7FB3B" w14:textId="49BCD084" w:rsidR="00EE640A" w:rsidRPr="008015CC" w:rsidRDefault="008015CC" w:rsidP="008015CC">
      <w:pPr>
        <w:tabs>
          <w:tab w:val="left" w:pos="227"/>
          <w:tab w:val="left" w:pos="454"/>
        </w:tabs>
        <w:jc w:val="both"/>
        <w:rPr>
          <w:rFonts w:ascii="Garamond" w:hAnsi="Garamond" w:cs="Arial"/>
          <w:color w:val="000000" w:themeColor="text1"/>
          <w:sz w:val="22"/>
          <w:szCs w:val="22"/>
        </w:rPr>
      </w:pPr>
      <w:r w:rsidRPr="008015CC">
        <w:rPr>
          <w:rFonts w:ascii="Garamond" w:hAnsi="Garamond" w:cs="Arial"/>
          <w:color w:val="000000" w:themeColor="text1"/>
          <w:sz w:val="22"/>
          <w:szCs w:val="22"/>
        </w:rPr>
        <w:t>2-</w:t>
      </w:r>
      <w:r w:rsidRPr="008015CC">
        <w:rPr>
          <w:rFonts w:ascii="Garamond" w:hAnsi="Garamond" w:cs="Arial"/>
          <w:color w:val="000000" w:themeColor="text1"/>
          <w:sz w:val="22"/>
          <w:szCs w:val="22"/>
        </w:rPr>
        <w:tab/>
      </w:r>
      <w:r w:rsidR="00EE640A" w:rsidRPr="008015CC">
        <w:rPr>
          <w:rFonts w:ascii="Garamond" w:hAnsi="Garamond" w:cs="Arial"/>
          <w:color w:val="000000" w:themeColor="text1"/>
          <w:sz w:val="22"/>
          <w:szCs w:val="22"/>
        </w:rPr>
        <w:t>Toi qui donnes l’espoir, Toi qui gardes la foi,</w:t>
      </w:r>
    </w:p>
    <w:p w14:paraId="5F8A5276" w14:textId="38D1EE3A" w:rsidR="00EE640A" w:rsidRPr="008015CC" w:rsidRDefault="008015CC" w:rsidP="008015CC">
      <w:pPr>
        <w:tabs>
          <w:tab w:val="left" w:pos="227"/>
          <w:tab w:val="left" w:pos="454"/>
        </w:tabs>
        <w:jc w:val="both"/>
        <w:rPr>
          <w:rFonts w:ascii="Garamond" w:hAnsi="Garamond" w:cs="Arial"/>
          <w:color w:val="000000" w:themeColor="text1"/>
          <w:sz w:val="22"/>
          <w:szCs w:val="22"/>
        </w:rPr>
      </w:pPr>
      <w:r w:rsidRPr="008015CC">
        <w:rPr>
          <w:rFonts w:ascii="Garamond" w:hAnsi="Garamond" w:cs="Arial"/>
          <w:color w:val="000000" w:themeColor="text1"/>
          <w:sz w:val="22"/>
          <w:szCs w:val="22"/>
        </w:rPr>
        <w:tab/>
      </w:r>
      <w:r w:rsidR="00EE640A" w:rsidRPr="008015CC">
        <w:rPr>
          <w:rFonts w:ascii="Garamond" w:hAnsi="Garamond" w:cs="Arial"/>
          <w:color w:val="000000" w:themeColor="text1"/>
          <w:sz w:val="22"/>
          <w:szCs w:val="22"/>
        </w:rPr>
        <w:t>Toi qui passes la mort, Toi debout dans la joie</w:t>
      </w:r>
      <w:r w:rsidRPr="008015CC">
        <w:rPr>
          <w:rFonts w:ascii="Garamond" w:hAnsi="Garamond" w:cs="Arial"/>
          <w:color w:val="000000" w:themeColor="text1"/>
          <w:sz w:val="22"/>
          <w:szCs w:val="22"/>
        </w:rPr>
        <w:t>.</w:t>
      </w:r>
    </w:p>
    <w:p w14:paraId="47CB1836" w14:textId="6BD32892" w:rsidR="00D13A29" w:rsidRPr="008015CC" w:rsidRDefault="00D13A29" w:rsidP="008015CC">
      <w:pPr>
        <w:tabs>
          <w:tab w:val="left" w:pos="227"/>
          <w:tab w:val="left" w:pos="454"/>
        </w:tabs>
        <w:jc w:val="both"/>
        <w:rPr>
          <w:rFonts w:ascii="Garamond" w:hAnsi="Garamond" w:cstheme="majorHAnsi"/>
          <w:color w:val="000000" w:themeColor="text1"/>
          <w:sz w:val="22"/>
          <w:szCs w:val="22"/>
        </w:rPr>
        <w:sectPr w:rsidR="00D13A29" w:rsidRPr="008015CC" w:rsidSect="00F6210C">
          <w:footerReference w:type="default" r:id="rId33"/>
          <w:type w:val="continuous"/>
          <w:pgSz w:w="11900" w:h="16840"/>
          <w:pgMar w:top="964" w:right="964" w:bottom="964" w:left="964" w:header="0" w:footer="0" w:gutter="0"/>
          <w:cols w:num="2" w:space="284"/>
        </w:sectPr>
      </w:pPr>
    </w:p>
    <w:p w14:paraId="3ECEBD7D" w14:textId="77777777" w:rsidR="00E941E5" w:rsidRPr="008015CC" w:rsidRDefault="00E941E5" w:rsidP="008015CC">
      <w:pPr>
        <w:tabs>
          <w:tab w:val="left" w:pos="227"/>
          <w:tab w:val="left" w:pos="454"/>
        </w:tabs>
        <w:jc w:val="both"/>
        <w:rPr>
          <w:rFonts w:ascii="Garamond" w:hAnsi="Garamond" w:cstheme="majorHAnsi"/>
          <w:b/>
          <w:smallCaps/>
          <w:color w:val="000000" w:themeColor="text1"/>
          <w:sz w:val="22"/>
          <w:szCs w:val="22"/>
        </w:rPr>
      </w:pPr>
      <w:r w:rsidRPr="008015CC">
        <w:rPr>
          <w:rFonts w:ascii="Garamond" w:hAnsi="Garamond" w:cstheme="majorHAnsi"/>
          <w:b/>
          <w:smallCaps/>
          <w:color w:val="000000" w:themeColor="text1"/>
          <w:sz w:val="22"/>
          <w:szCs w:val="22"/>
        </w:rPr>
        <w:br w:type="page"/>
      </w:r>
    </w:p>
    <w:p w14:paraId="4A4F5BA3" w14:textId="7FA02C41" w:rsidR="00C6399A" w:rsidRPr="007729AA" w:rsidRDefault="00C6399A" w:rsidP="00254382">
      <w:pPr>
        <w:tabs>
          <w:tab w:val="left" w:pos="227"/>
          <w:tab w:val="left" w:pos="454"/>
        </w:tabs>
        <w:jc w:val="both"/>
        <w:rPr>
          <w:rFonts w:ascii="Garamond" w:hAnsi="Garamond" w:cstheme="majorHAnsi"/>
          <w:b/>
          <w:smallCaps/>
          <w:color w:val="000000" w:themeColor="text1"/>
          <w:sz w:val="22"/>
          <w:szCs w:val="22"/>
        </w:rPr>
      </w:pPr>
      <w:r w:rsidRPr="007729AA">
        <w:rPr>
          <w:rFonts w:ascii="Garamond" w:hAnsi="Garamond" w:cstheme="majorHAnsi"/>
          <w:smallCaps/>
          <w:noProof/>
          <w:color w:val="000000" w:themeColor="text1"/>
          <w:sz w:val="22"/>
          <w:szCs w:val="22"/>
        </w:rPr>
        <w:lastRenderedPageBreak/>
        <mc:AlternateContent>
          <mc:Choice Requires="wpg">
            <w:drawing>
              <wp:inline distT="0" distB="0" distL="0" distR="0" wp14:anchorId="4BE773EE" wp14:editId="09575FAF">
                <wp:extent cx="6332220" cy="34925"/>
                <wp:effectExtent l="0" t="0" r="0" b="0"/>
                <wp:docPr id="1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ECCD75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FDt1AIAAIkKAAAOAAAAZHJzL2Uyb0RvYy54bWzsVttuGyEQfa/Uf0C8N3vxemO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MJ1M&#13;&#10;4jiGNFCYmyTzeOr5pzUkye6azmAS5qYTWOVSQ+v3w+YoTNJTvzWGZRYgyfypDumAzGYepKQf2dJ/&#13;&#10;x9Z9TSRzSdCWjTuFmgIQAlBOOmDgC2iM8KplKEpcPPZ8WDhyqj2hiIvLGtaxC6VEXzNSAK7IhbG3&#13;&#10;wRoa0vFHhp9yNdI8SWfRcaJIJpU2N0x0yHZyrAC8Sx9Z32rjOR2X2Gxq0TbFddO2zrBFyS5bhdYE&#13;&#10;yslsYre1XXWgBT8GJRkOmYNhm1W3dDYOQ8pcaVsvLoF7B7TcHsOFPdBj8SPMFfIAcCTIJ3opigcg&#13;&#10;Swlf2XATQacW6idGPVR1jvWPFVEMo/YDB8LnUZLYa2DXULvGctcgnIIriBQj3700/upYSdVUNZwU&#13;&#10;OQa4uIAyKBtHoMXnUbkSclp8LVEmx0SZWpHtaQyS8EKiTMLT+UEFj6qMo3So/MPyfXFVJqP8SLar&#13;&#10;ynQc/q/K4f19matyekyVp6+oyjSc/k6VyXwGPxT7Hr26Krfy21flVqz/rCrdcw7/HfdADH8z+6Ha&#13;&#10;td3d+viDXPwCAAD//wMAUEsDBBQABgAIAAAAIQD0Skoh3wAAAAgBAAAPAAAAZHJzL2Rvd25yZXYu&#13;&#10;eG1sTI/NasMwEITvhb6D2EJvjewUt41jOYT05xQCTQoht421sU2slbEU23n7qr20l4FlmNn5ssVo&#13;&#10;GtFT52rLCuJJBIK4sLrmUsHX7v3hBYTzyBoby6TgSg4W+e1Nhqm2A39Sv/WlCCXsUlRQed+mUrqi&#13;&#10;IoNuYlvi4J1sZ9CHsyul7nAI5aaR0yh6kgZrDh8qbGlVUXHeXoyCjwGH5WP81q/Pp9X1sEs2+3VM&#13;&#10;St3fja/zIMs5CE+j/0vAD0PYD3kYdrQX1k40CgKN/9XgzWbPUxBHBUkCMs/kf4D8GwAA//8DAFBL&#13;&#10;AQItABQABgAIAAAAIQC2gziS/gAAAOEBAAATAAAAAAAAAAAAAAAAAAAAAABbQ29udGVudF9UeXBl&#13;&#10;c10ueG1sUEsBAi0AFAAGAAgAAAAhADj9If/WAAAAlAEAAAsAAAAAAAAAAAAAAAAALwEAAF9yZWxz&#13;&#10;Ly5yZWxzUEsBAi0AFAAGAAgAAAAhAAZ4UO3UAgAAiQoAAA4AAAAAAAAAAAAAAAAALgIAAGRycy9l&#13;&#10;Mm9Eb2MueG1sUEsBAi0AFAAGAAgAAAAhAPRKSiH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ah/yAAAAOAAAAAPAAAAZHJzL2Rvd25yZXYueG1sRI9Ba8JA&#13;&#10;EIXvQv/DMoXedNNSpURXEauliFCa9uJtmp1mg9nZkN2a9N87B8HLwGN43+NbrAbfqDN1sQ5s4HGS&#13;&#10;gSIug625MvD9tRu/gIoJ2WITmAz8U4TV8m60wNyGnj/pXKRKCYRjjgZcSm2udSwdeYyT0BLL7zd0&#13;&#10;HpPErtK2w17gvtFPWTbTHmuWBYctbRyVp+LPG+iLQ/xw+5/j9i08b/xufSqmx60xD/fD61zOeg4q&#13;&#10;0ZBujSvi3RqYioIIiQzo5QUAAP//AwBQSwECLQAUAAYACAAAACEA2+H2y+4AAACFAQAAEwAAAAAA&#13;&#10;AAAAAAAAAAAAAAAAW0NvbnRlbnRfVHlwZXNdLnhtbFBLAQItABQABgAIAAAAIQBa9CxbvwAAABUB&#13;&#10;AAALAAAAAAAAAAAAAAAAAB8BAABfcmVscy8ucmVsc1BLAQItABQABgAIAAAAIQBzHah/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Bp1yQAAAOAAAAAPAAAAZHJzL2Rvd25yZXYueG1sRI9PawIx&#13;&#10;FMTvBb9DeEIvRbMW65/VKFIpiJdSK9LeHpvnZnHzsiRZ3X77Rij0MjAM8xtmue5sLa7kQ+VYwWiY&#13;&#10;gSAunK64VHD8fBvMQISIrLF2TAp+KMB61XtYYq7djT/oeoilSBAOOSowMTa5lKEwZDEMXUOcsrPz&#13;&#10;FmOyvpTa4y3BbS2fs2wiLVacFgw29GqouBxaq+C93T3tv0fZ/NROZ9pvJ2ZcfHVKPfa77SLJZgEi&#13;&#10;Uhf/G3+InVbwMob7oXQG5OoXAAD//wMAUEsBAi0AFAAGAAgAAAAhANvh9svuAAAAhQEAABMAAAAA&#13;&#10;AAAAAAAAAAAAAAAAAFtDb250ZW50X1R5cGVzXS54bWxQSwECLQAUAAYACAAAACEAWvQsW78AAAAV&#13;&#10;AQAACwAAAAAAAAAAAAAAAAAfAQAAX3JlbHMvLnJlbHNQSwECLQAUAAYACAAAACEAZhwad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PQaxwAAAOAAAAAPAAAAZHJzL2Rvd25yZXYueG1sRI9Ba8JA&#13;&#10;FITvQv/D8gq96UZBkegq0iK2xYuxYI/P7DMJZt+G3W2S/ntXELwMDMN8wyzXvalFS85XlhWMRwkI&#13;&#10;4tzqigsFP8ftcA7CB2SNtWVS8E8e1quXwRJTbTs+UJuFQkQI+xQVlCE0qZQ+L8mgH9mGOGYX6wyG&#13;&#10;aF0htcMuwk0tJ0kykwYrjgslNvReUn7N/oyCr/w37E/tMdl70+n2dN7uvt1YqbfX/mMRZbMAEagP&#13;&#10;z8YD8akVTKdwPxTPgFzdAAAA//8DAFBLAQItABQABgAIAAAAIQDb4fbL7gAAAIUBAAATAAAAAAAA&#13;&#10;AAAAAAAAAAAAAABbQ29udGVudF9UeXBlc10ueG1sUEsBAi0AFAAGAAgAAAAhAFr0LFu/AAAAFQEA&#13;&#10;AAsAAAAAAAAAAAAAAAAAHwEAAF9yZWxzLy5yZWxzUEsBAi0AFAAGAAgAAAAhAI549BrHAAAA4AAA&#13;&#10;AA8AAAAAAAAAAAAAAAAABwIAAGRycy9kb3ducmV2LnhtbFBLBQYAAAAAAwADALcAAAD7AgAAAAA=&#13;&#10;" fillcolor="#548dd4 [1951]" stroked="f">
                  <v:textbox inset=",7.2pt,,7.2pt"/>
                </v:rect>
                <w10:anchorlock/>
              </v:group>
            </w:pict>
          </mc:Fallback>
        </mc:AlternateContent>
      </w:r>
    </w:p>
    <w:p w14:paraId="617B65DD" w14:textId="77777777" w:rsidR="00C6399A" w:rsidRPr="007729AA" w:rsidRDefault="00C6399A" w:rsidP="008E2EE2">
      <w:pPr>
        <w:widowControl w:val="0"/>
        <w:tabs>
          <w:tab w:val="left" w:pos="227"/>
          <w:tab w:val="left" w:pos="454"/>
        </w:tabs>
        <w:autoSpaceDE w:val="0"/>
        <w:autoSpaceDN w:val="0"/>
        <w:adjustRightInd w:val="0"/>
        <w:jc w:val="center"/>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7729AA">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Chants</w:t>
      </w:r>
    </w:p>
    <w:p w14:paraId="55FFAD78" w14:textId="1CC111C5" w:rsidR="00C6399A" w:rsidRPr="007729AA" w:rsidRDefault="003D702B" w:rsidP="008E2EE2">
      <w:pPr>
        <w:widowControl w:val="0"/>
        <w:tabs>
          <w:tab w:val="left" w:pos="227"/>
          <w:tab w:val="left" w:pos="454"/>
        </w:tabs>
        <w:autoSpaceDE w:val="0"/>
        <w:autoSpaceDN w:val="0"/>
        <w:adjustRightInd w:val="0"/>
        <w:jc w:val="center"/>
        <w:rPr>
          <w:rFonts w:ascii="Garamond" w:hAnsi="Garamond" w:cstheme="majorHAnsi"/>
          <w:bCs/>
          <w:smallCaps/>
          <w:color w:val="000000" w:themeColor="text1"/>
          <w:sz w:val="22"/>
          <w:szCs w:val="22"/>
        </w:rPr>
      </w:pPr>
      <w:r w:rsidRPr="007729AA">
        <w:rPr>
          <w:rFonts w:ascii="Garamond" w:hAnsi="Garamond" w:cstheme="majorHAnsi"/>
          <w:smallCaps/>
          <w:color w:val="000000" w:themeColor="text1"/>
          <w:sz w:val="22"/>
          <w:szCs w:val="22"/>
        </w:rPr>
        <w:t xml:space="preserve">Dimanche </w:t>
      </w:r>
      <w:r w:rsidR="00FD7A97" w:rsidRPr="007729AA">
        <w:rPr>
          <w:rFonts w:ascii="Garamond" w:hAnsi="Garamond" w:cstheme="majorHAnsi"/>
          <w:smallCaps/>
          <w:color w:val="000000" w:themeColor="text1"/>
          <w:sz w:val="22"/>
          <w:szCs w:val="22"/>
        </w:rPr>
        <w:t>1</w:t>
      </w:r>
      <w:r w:rsidR="007729AA" w:rsidRPr="007729AA">
        <w:rPr>
          <w:rFonts w:ascii="Garamond" w:hAnsi="Garamond" w:cstheme="majorHAnsi"/>
          <w:smallCaps/>
          <w:color w:val="000000" w:themeColor="text1"/>
          <w:sz w:val="22"/>
          <w:szCs w:val="22"/>
        </w:rPr>
        <w:t>9</w:t>
      </w:r>
      <w:r w:rsidR="00420CDF" w:rsidRPr="007729AA">
        <w:rPr>
          <w:rFonts w:ascii="Garamond" w:hAnsi="Garamond" w:cstheme="majorHAnsi"/>
          <w:smallCaps/>
          <w:color w:val="000000" w:themeColor="text1"/>
          <w:sz w:val="22"/>
          <w:szCs w:val="22"/>
        </w:rPr>
        <w:t xml:space="preserve"> octobre</w:t>
      </w:r>
      <w:r w:rsidR="00514A5E" w:rsidRPr="007729AA">
        <w:rPr>
          <w:rFonts w:ascii="Garamond" w:hAnsi="Garamond" w:cstheme="majorHAnsi"/>
          <w:smallCaps/>
          <w:color w:val="000000" w:themeColor="text1"/>
          <w:sz w:val="22"/>
          <w:szCs w:val="22"/>
        </w:rPr>
        <w:t xml:space="preserve"> 202</w:t>
      </w:r>
      <w:r w:rsidR="00075A7C" w:rsidRPr="007729AA">
        <w:rPr>
          <w:rFonts w:ascii="Garamond" w:hAnsi="Garamond" w:cstheme="majorHAnsi"/>
          <w:smallCaps/>
          <w:color w:val="000000" w:themeColor="text1"/>
          <w:sz w:val="22"/>
          <w:szCs w:val="22"/>
        </w:rPr>
        <w:t>5</w:t>
      </w:r>
      <w:r w:rsidRPr="007729AA">
        <w:rPr>
          <w:rFonts w:ascii="Garamond" w:hAnsi="Garamond" w:cstheme="majorHAnsi"/>
          <w:smallCaps/>
          <w:color w:val="000000" w:themeColor="text1"/>
          <w:sz w:val="22"/>
          <w:szCs w:val="22"/>
        </w:rPr>
        <w:t xml:space="preserve"> à 5h50 – </w:t>
      </w:r>
      <w:r w:rsidR="00531D05" w:rsidRPr="007729AA">
        <w:rPr>
          <w:rFonts w:ascii="Garamond" w:hAnsi="Garamond" w:cstheme="majorHAnsi"/>
          <w:smallCaps/>
          <w:color w:val="000000" w:themeColor="text1"/>
          <w:sz w:val="22"/>
          <w:szCs w:val="22"/>
        </w:rPr>
        <w:t>2</w:t>
      </w:r>
      <w:r w:rsidR="007729AA" w:rsidRPr="007729AA">
        <w:rPr>
          <w:rFonts w:ascii="Garamond" w:hAnsi="Garamond" w:cstheme="majorHAnsi"/>
          <w:smallCaps/>
          <w:color w:val="000000" w:themeColor="text1"/>
          <w:sz w:val="22"/>
          <w:szCs w:val="22"/>
        </w:rPr>
        <w:t>9</w:t>
      </w:r>
      <w:r w:rsidR="00531D05" w:rsidRPr="007729AA">
        <w:rPr>
          <w:rFonts w:ascii="Garamond" w:hAnsi="Garamond" w:cstheme="majorHAnsi"/>
          <w:smallCaps/>
          <w:color w:val="000000" w:themeColor="text1"/>
          <w:sz w:val="22"/>
          <w:szCs w:val="22"/>
          <w:vertAlign w:val="superscript"/>
        </w:rPr>
        <w:t>ème</w:t>
      </w:r>
      <w:r w:rsidR="00531D05" w:rsidRPr="007729AA">
        <w:rPr>
          <w:rFonts w:ascii="Garamond" w:hAnsi="Garamond" w:cstheme="majorHAnsi"/>
          <w:smallCaps/>
          <w:color w:val="000000" w:themeColor="text1"/>
          <w:sz w:val="22"/>
          <w:szCs w:val="22"/>
        </w:rPr>
        <w:t xml:space="preserve"> Dimanche du Temps ordinaire</w:t>
      </w:r>
      <w:r w:rsidR="00472609" w:rsidRPr="007729AA">
        <w:rPr>
          <w:rFonts w:ascii="Garamond" w:hAnsi="Garamond" w:cstheme="majorHAnsi"/>
          <w:smallCaps/>
          <w:color w:val="000000" w:themeColor="text1"/>
          <w:sz w:val="22"/>
          <w:szCs w:val="22"/>
        </w:rPr>
        <w:t xml:space="preserve"> </w:t>
      </w:r>
      <w:r w:rsidR="00B7213B" w:rsidRPr="007729AA">
        <w:rPr>
          <w:rFonts w:ascii="Garamond" w:hAnsi="Garamond" w:cstheme="majorHAnsi"/>
          <w:smallCaps/>
          <w:color w:val="000000" w:themeColor="text1"/>
          <w:sz w:val="22"/>
          <w:szCs w:val="22"/>
        </w:rPr>
        <w:t>– Année C</w:t>
      </w:r>
    </w:p>
    <w:p w14:paraId="4CAEBACC" w14:textId="77777777" w:rsidR="00C6399A" w:rsidRPr="00587DD0" w:rsidRDefault="00C6399A" w:rsidP="00587DD0">
      <w:pPr>
        <w:tabs>
          <w:tab w:val="left" w:pos="227"/>
          <w:tab w:val="left" w:pos="454"/>
        </w:tabs>
        <w:jc w:val="both"/>
        <w:rPr>
          <w:rFonts w:ascii="Garamond" w:hAnsi="Garamond" w:cstheme="majorHAnsi"/>
          <w:bCs/>
          <w:smallCaps/>
          <w:color w:val="000000" w:themeColor="text1"/>
          <w:sz w:val="22"/>
          <w:szCs w:val="22"/>
        </w:rPr>
      </w:pPr>
      <w:r w:rsidRPr="00587DD0">
        <w:rPr>
          <w:rFonts w:ascii="Garamond" w:hAnsi="Garamond" w:cstheme="majorHAnsi"/>
          <w:smallCaps/>
          <w:noProof/>
          <w:color w:val="000000" w:themeColor="text1"/>
          <w:sz w:val="22"/>
          <w:szCs w:val="22"/>
        </w:rPr>
        <mc:AlternateContent>
          <mc:Choice Requires="wpg">
            <w:drawing>
              <wp:inline distT="0" distB="0" distL="0" distR="0" wp14:anchorId="77FE7777" wp14:editId="783A0797">
                <wp:extent cx="6332220" cy="34925"/>
                <wp:effectExtent l="0" t="0" r="0" b="0"/>
                <wp:docPr id="5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1BEAE366"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0Xq2QIAAI0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WkEmPESQcIfAGNEV61DEWJy8eeDwtHTLUHFHFxWcM6dqGU6GtGCogrcmns&#13;&#10;bbCGBjr+iPBTrEaYJ+ksOg4UyaTS5oaJDtlOjhUE7+gj61ttPKbjEsumFm1TXDdt6wxblOyyVWhN&#13;&#10;oJzMJnZb21UHWvBjUJLhwBwMW1bd0tk4DJS50rZeHIF7B7TcHsOFPdDH4keYK+QhwBEgT/RSFA8A&#13;&#10;lhK+suEmgk4t1E+MeqjqHOsfK6IYRu0HDoDPoySx18CuoXaN5a5BOAVXkClGvntp/NWxkqqpajgp&#13;&#10;cghwcQFlUDYOQBufj8qVkNPiK4kymoACj8gytTLbUxnQ8EKyTMLT+UENj7qMo3So/cMCfnFdJqMA&#13;&#10;Sbary3Qc/q/L4QV+kcsSdJke0+XpK+oyDae/02Uyn8Evxb5Jr67LrQD3dbmV6z+rS/ekw5/HPRLD&#13;&#10;/8x+qnZtd78+/iIXvwAAAP//AwBQSwMEFAAGAAgAAAAhAPRKSiHfAAAACAEAAA8AAABkcnMvZG93&#13;&#10;bnJldi54bWxMj81qwzAQhO+FvoPYQm+N7BS3jWM5hPTnFAJNCiG3jbWxTayVsRTbefuqvbSXgWWY&#13;&#10;2fmyxWga0VPnassK4kkEgriwuuZSwdfu/eEFhPPIGhvLpOBKDhb57U2GqbYDf1K/9aUIJexSVFB5&#13;&#10;36ZSuqIig25iW+LgnWxn0IezK6XucAjlppHTKHqSBmsOHypsaVVRcd5ejIKPAYflY/zWr8+n1fWw&#13;&#10;Szb7dUxK3d+Nr/MgyzkIT6P/S8APQ9gPeRh2tBfWTjQKAo3/1eDNZs9TEEcFSQIyz+R/gPwbAAD/&#13;&#10;/wMAUEsBAi0AFAAGAAgAAAAhALaDOJL+AAAA4QEAABMAAAAAAAAAAAAAAAAAAAAAAFtDb250ZW50&#13;&#10;X1R5cGVzXS54bWxQSwECLQAUAAYACAAAACEAOP0h/9YAAACUAQAACwAAAAAAAAAAAAAAAAAvAQAA&#13;&#10;X3JlbHMvLnJlbHNQSwECLQAUAAYACAAAACEAbsdF6tkCAACNCgAADgAAAAAAAAAAAAAAAAAuAgAA&#13;&#10;ZHJzL2Uyb0RvYy54bWxQSwECLQAUAAYACAAAACEA9EpKId8AAAAIAQAADwAAAAAAAAAAAAAAAAAz&#13;&#10;BQAAZHJzL2Rvd25yZXYueG1sUEsFBgAAAAAEAAQA8wAAAD8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1kuyQAAAOAAAAAPAAAAZHJzL2Rvd25yZXYueG1sRI9Ba8JA&#13;&#10;FITvgv9heUJvdWOwUqKrSNRSilCa9uLtNfvMBrNvQ3Zr0n/fFQpeBoZhvmFWm8E24kqdrx0rmE0T&#13;&#10;EMSl0zVXCr4+D4/PIHxA1tg4JgW/5GGzHo9WmGnX8wddi1CJCGGfoQITQptJ6UtDFv3UtcQxO7vO&#13;&#10;Yoi2q6TusI9w28g0SRbSYs1xwWBLuaHyUvxYBX1x9O/m7fu0f3Hz3B62l+LptFfqYTLsllG2SxCB&#13;&#10;hnBv/CNetYJFCrdD8QzI9R8AAAD//wMAUEsBAi0AFAAGAAgAAAAhANvh9svuAAAAhQEAABMAAAAA&#13;&#10;AAAAAAAAAAAAAAAAAFtDb250ZW50X1R5cGVzXS54bWxQSwECLQAUAAYACAAAACEAWvQsW78AAAAV&#13;&#10;AQAACwAAAAAAAAAAAAAAAAAfAQAAX3JlbHMvLnJlbHNQSwECLQAUAAYACAAAACEAIu9ZLs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txAzAAAAOIAAAAPAAAAZHJzL2Rvd25yZXYueG1sRI9NawIx&#13;&#10;EIbvhf6HMIVeimZtrR+rUUqlIF6KH4jehs24WbqZLElWt/++KRR6GWZ4eZ/hmS87W4sr+VA5VjDo&#13;&#10;ZyCIC6crLhUc9h+9CYgQkTXWjknBNwVYLu7v5phrd+MtXXexFAnCIUcFJsYmlzIUhiyGvmuIU3Zx&#13;&#10;3mJMpy+l9nhLcFvL5ywbSYsVpw8GG3o3VHztWqvgs10/bc6DbHpsxxPtVyMzLE6dUo8P3WqWxtsM&#13;&#10;RKQu/jf+EGudHF6Gr/CrlFaQix8AAAD//wMAUEsBAi0AFAAGAAgAAAAhANvh9svuAAAAhQEAABMA&#13;&#10;AAAAAAAAAAAAAAAAAAAAAFtDb250ZW50X1R5cGVzXS54bWxQSwECLQAUAAYACAAAACEAWvQsW78A&#13;&#10;AAAVAQAACwAAAAAAAAAAAAAAAAAfAQAAX3JlbHMvLnJlbHNQSwECLQAUAAYACAAAACEATHbcQM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9jV2yQAAAOIAAAAPAAAAZHJzL2Rvd25yZXYueG1sRI9Na8JA&#13;&#10;EIbvBf/DMoK3urGKSHQVUaS1ePED9DhmxySYnQ272yT9991CoZdhhpf3GZ7FqjOVaMj50rKC0TAB&#13;&#10;QZxZXXKu4HLevc5A+ICssbJMCr7Jw2rZe1lgqm3LR2pOIRcRwj5FBUUIdSqlzwoy6Ie2Jo7ZwzqD&#13;&#10;IZ4ul9phG+Gmkm9JMpUGS44fCqxpU1D2PH0ZBfvsFg7X5pwcvGl1c73v3j/dSKlBv9vO41jPQQTq&#13;&#10;wn/jD/Gho8N4MoVfpbiCXP4AAAD//wMAUEsBAi0AFAAGAAgAAAAhANvh9svuAAAAhQEAABMAAAAA&#13;&#10;AAAAAAAAAAAAAAAAAFtDb250ZW50X1R5cGVzXS54bWxQSwECLQAUAAYACAAAACEAWvQsW78AAAAV&#13;&#10;AQAACwAAAAAAAAAAAAAAAAAfAQAAX3JlbHMvLnJlbHNQSwECLQAUAAYACAAAACEAgfY1dskAAADi&#13;&#10;AAAADwAAAAAAAAAAAAAAAAAHAgAAZHJzL2Rvd25yZXYueG1sUEsFBgAAAAADAAMAtwAAAP0CAAAA&#13;&#10;AA==&#13;&#10;" fillcolor="#548dd4 [1951]" stroked="f">
                  <v:textbox inset=",7.2pt,,7.2pt"/>
                </v:rect>
                <w10:anchorlock/>
              </v:group>
            </w:pict>
          </mc:Fallback>
        </mc:AlternateContent>
      </w:r>
    </w:p>
    <w:p w14:paraId="6640F4A8" w14:textId="77777777" w:rsidR="00C6399A" w:rsidRPr="00587DD0" w:rsidRDefault="00C6399A" w:rsidP="00587DD0">
      <w:pPr>
        <w:tabs>
          <w:tab w:val="left" w:pos="227"/>
          <w:tab w:val="left" w:pos="454"/>
        </w:tabs>
        <w:jc w:val="both"/>
        <w:rPr>
          <w:rFonts w:ascii="Garamond" w:hAnsi="Garamond" w:cstheme="majorHAnsi"/>
          <w:b/>
          <w:smallCaps/>
          <w:color w:val="000000" w:themeColor="text1"/>
          <w:sz w:val="22"/>
          <w:szCs w:val="22"/>
        </w:rPr>
        <w:sectPr w:rsidR="00C6399A" w:rsidRPr="00587DD0" w:rsidSect="00F6210C">
          <w:footerReference w:type="default" r:id="rId34"/>
          <w:type w:val="continuous"/>
          <w:pgSz w:w="11900" w:h="16840"/>
          <w:pgMar w:top="964" w:right="964" w:bottom="964" w:left="964" w:header="0" w:footer="0" w:gutter="0"/>
          <w:cols w:space="708"/>
        </w:sectPr>
      </w:pPr>
    </w:p>
    <w:p w14:paraId="4CDA29D9" w14:textId="075DC2F9" w:rsidR="00240799" w:rsidRPr="00587DD0" w:rsidRDefault="00240799" w:rsidP="00587DD0">
      <w:pPr>
        <w:tabs>
          <w:tab w:val="left" w:pos="227"/>
          <w:tab w:val="left" w:pos="454"/>
        </w:tabs>
        <w:snapToGrid w:val="0"/>
        <w:spacing w:after="120"/>
        <w:jc w:val="both"/>
        <w:rPr>
          <w:rFonts w:ascii="Garamond" w:hAnsi="Garamond" w:cstheme="majorHAnsi"/>
          <w:i/>
          <w:iCs/>
          <w:color w:val="000000" w:themeColor="text1"/>
          <w:sz w:val="22"/>
          <w:szCs w:val="22"/>
        </w:rPr>
      </w:pPr>
      <w:r w:rsidRPr="00587DD0">
        <w:rPr>
          <w:rFonts w:ascii="Garamond" w:hAnsi="Garamond" w:cstheme="majorHAnsi"/>
          <w:b/>
          <w:color w:val="000000" w:themeColor="text1"/>
          <w:sz w:val="22"/>
          <w:szCs w:val="22"/>
        </w:rPr>
        <w:t>ENTRÉE</w:t>
      </w:r>
      <w:r w:rsidRPr="00587DD0">
        <w:rPr>
          <w:rFonts w:ascii="Garamond" w:hAnsi="Garamond" w:cstheme="majorHAnsi"/>
          <w:color w:val="000000" w:themeColor="text1"/>
          <w:sz w:val="22"/>
          <w:szCs w:val="22"/>
        </w:rPr>
        <w:t xml:space="preserve"> :</w:t>
      </w:r>
    </w:p>
    <w:p w14:paraId="31B6B12C" w14:textId="2DDB60A4" w:rsidR="00587DD0" w:rsidRPr="00587DD0" w:rsidRDefault="00587DD0" w:rsidP="00587DD0">
      <w:pPr>
        <w:pStyle w:val="Standard"/>
        <w:tabs>
          <w:tab w:val="left" w:pos="227"/>
          <w:tab w:val="left" w:pos="454"/>
        </w:tabs>
        <w:jc w:val="both"/>
        <w:rPr>
          <w:rFonts w:ascii="Garamond" w:hAnsi="Garamond" w:cstheme="majorHAnsi"/>
          <w:bCs/>
          <w:iCs/>
          <w:color w:val="000000" w:themeColor="text1"/>
          <w:sz w:val="22"/>
          <w:szCs w:val="22"/>
        </w:rPr>
      </w:pPr>
      <w:r w:rsidRPr="00587DD0">
        <w:rPr>
          <w:rFonts w:ascii="Garamond" w:hAnsi="Garamond" w:cstheme="majorHAnsi"/>
          <w:bCs/>
          <w:iCs/>
          <w:color w:val="000000" w:themeColor="text1"/>
          <w:sz w:val="22"/>
          <w:szCs w:val="22"/>
        </w:rPr>
        <w:t>R-</w:t>
      </w:r>
      <w:r w:rsidRPr="00587DD0">
        <w:rPr>
          <w:rFonts w:ascii="Garamond" w:hAnsi="Garamond" w:cstheme="majorHAnsi"/>
          <w:bCs/>
          <w:iCs/>
          <w:color w:val="000000" w:themeColor="text1"/>
          <w:sz w:val="22"/>
          <w:szCs w:val="22"/>
        </w:rPr>
        <w:tab/>
        <w:t>N’aie pas peur</w:t>
      </w:r>
    </w:p>
    <w:p w14:paraId="48B7C5CB" w14:textId="7F46B698" w:rsidR="00587DD0" w:rsidRPr="00587DD0" w:rsidRDefault="00587DD0" w:rsidP="00587DD0">
      <w:pPr>
        <w:pStyle w:val="Standard"/>
        <w:tabs>
          <w:tab w:val="left" w:pos="227"/>
          <w:tab w:val="left" w:pos="454"/>
        </w:tabs>
        <w:jc w:val="both"/>
        <w:rPr>
          <w:rFonts w:ascii="Garamond" w:hAnsi="Garamond" w:cstheme="majorHAnsi"/>
          <w:bCs/>
          <w:iCs/>
          <w:color w:val="000000" w:themeColor="text1"/>
          <w:sz w:val="22"/>
          <w:szCs w:val="22"/>
        </w:rPr>
      </w:pPr>
      <w:r w:rsidRPr="00587DD0">
        <w:rPr>
          <w:rFonts w:ascii="Garamond" w:hAnsi="Garamond" w:cstheme="majorHAnsi"/>
          <w:bCs/>
          <w:iCs/>
          <w:color w:val="000000" w:themeColor="text1"/>
          <w:sz w:val="22"/>
          <w:szCs w:val="22"/>
        </w:rPr>
        <w:tab/>
        <w:t>Laisse-toi regarder par le Christ,</w:t>
      </w:r>
    </w:p>
    <w:p w14:paraId="4D2BCA4C" w14:textId="77F768C3" w:rsidR="00587DD0" w:rsidRPr="00587DD0" w:rsidRDefault="00587DD0" w:rsidP="00587DD0">
      <w:pPr>
        <w:pStyle w:val="Standard"/>
        <w:widowControl/>
        <w:tabs>
          <w:tab w:val="left" w:pos="227"/>
          <w:tab w:val="left" w:pos="454"/>
        </w:tabs>
        <w:suppressAutoHyphens w:val="0"/>
        <w:autoSpaceDN/>
        <w:snapToGrid w:val="0"/>
        <w:spacing w:after="120"/>
        <w:jc w:val="both"/>
        <w:textAlignment w:val="auto"/>
        <w:rPr>
          <w:rFonts w:ascii="Garamond" w:hAnsi="Garamond" w:cstheme="majorHAnsi"/>
          <w:bCs/>
          <w:i/>
          <w:color w:val="000000" w:themeColor="text1"/>
          <w:sz w:val="22"/>
          <w:szCs w:val="22"/>
        </w:rPr>
      </w:pPr>
      <w:r w:rsidRPr="00587DD0">
        <w:rPr>
          <w:rFonts w:ascii="Garamond" w:hAnsi="Garamond" w:cstheme="majorHAnsi"/>
          <w:bCs/>
          <w:iCs/>
          <w:color w:val="000000" w:themeColor="text1"/>
          <w:sz w:val="22"/>
          <w:szCs w:val="22"/>
        </w:rPr>
        <w:tab/>
        <w:t xml:space="preserve">Laisse-toi regarder, car il t’aime. </w:t>
      </w:r>
      <w:r w:rsidRPr="00587DD0">
        <w:rPr>
          <w:rFonts w:ascii="Garamond" w:hAnsi="Garamond" w:cstheme="majorHAnsi"/>
          <w:bCs/>
          <w:i/>
          <w:color w:val="000000" w:themeColor="text1"/>
          <w:sz w:val="22"/>
          <w:szCs w:val="22"/>
        </w:rPr>
        <w:t>(bis)</w:t>
      </w:r>
    </w:p>
    <w:p w14:paraId="2D7AF094" w14:textId="3502A1F0" w:rsidR="00587DD0" w:rsidRPr="00587DD0" w:rsidRDefault="00587DD0" w:rsidP="00587DD0">
      <w:pPr>
        <w:pStyle w:val="Standard"/>
        <w:tabs>
          <w:tab w:val="left" w:pos="227"/>
          <w:tab w:val="left" w:pos="454"/>
        </w:tabs>
        <w:jc w:val="both"/>
        <w:rPr>
          <w:rFonts w:ascii="Garamond" w:hAnsi="Garamond" w:cstheme="majorHAnsi"/>
          <w:bCs/>
          <w:iCs/>
          <w:color w:val="000000" w:themeColor="text1"/>
          <w:sz w:val="22"/>
          <w:szCs w:val="22"/>
        </w:rPr>
      </w:pPr>
      <w:r w:rsidRPr="00587DD0">
        <w:rPr>
          <w:rFonts w:ascii="Garamond" w:hAnsi="Garamond" w:cstheme="majorHAnsi"/>
          <w:bCs/>
          <w:iCs/>
          <w:color w:val="000000" w:themeColor="text1"/>
          <w:sz w:val="22"/>
          <w:szCs w:val="22"/>
        </w:rPr>
        <w:t>1-</w:t>
      </w:r>
      <w:r w:rsidRPr="00587DD0">
        <w:rPr>
          <w:rFonts w:ascii="Garamond" w:hAnsi="Garamond" w:cstheme="majorHAnsi"/>
          <w:bCs/>
          <w:iCs/>
          <w:color w:val="000000" w:themeColor="text1"/>
          <w:sz w:val="22"/>
          <w:szCs w:val="22"/>
        </w:rPr>
        <w:tab/>
        <w:t xml:space="preserve">Il a posé sur moi son regard, </w:t>
      </w:r>
    </w:p>
    <w:p w14:paraId="606C3B46" w14:textId="1D4F700E" w:rsidR="00587DD0" w:rsidRPr="00587DD0" w:rsidRDefault="00587DD0" w:rsidP="00587DD0">
      <w:pPr>
        <w:pStyle w:val="Standard"/>
        <w:tabs>
          <w:tab w:val="left" w:pos="227"/>
          <w:tab w:val="left" w:pos="454"/>
        </w:tabs>
        <w:jc w:val="both"/>
        <w:rPr>
          <w:rFonts w:ascii="Garamond" w:hAnsi="Garamond" w:cstheme="majorHAnsi"/>
          <w:bCs/>
          <w:iCs/>
          <w:color w:val="000000" w:themeColor="text1"/>
          <w:sz w:val="22"/>
          <w:szCs w:val="22"/>
        </w:rPr>
      </w:pPr>
      <w:r w:rsidRPr="00587DD0">
        <w:rPr>
          <w:rFonts w:ascii="Garamond" w:hAnsi="Garamond" w:cstheme="majorHAnsi"/>
          <w:bCs/>
          <w:iCs/>
          <w:color w:val="000000" w:themeColor="text1"/>
          <w:sz w:val="22"/>
          <w:szCs w:val="22"/>
        </w:rPr>
        <w:tab/>
        <w:t>Un regard plein de tendresse</w:t>
      </w:r>
    </w:p>
    <w:p w14:paraId="332AE0A5" w14:textId="0B8A7FF0" w:rsidR="00587DD0" w:rsidRPr="00587DD0" w:rsidRDefault="00587DD0" w:rsidP="00587DD0">
      <w:pPr>
        <w:pStyle w:val="Standard"/>
        <w:tabs>
          <w:tab w:val="left" w:pos="227"/>
          <w:tab w:val="left" w:pos="454"/>
        </w:tabs>
        <w:jc w:val="both"/>
        <w:rPr>
          <w:rFonts w:ascii="Garamond" w:hAnsi="Garamond" w:cstheme="majorHAnsi"/>
          <w:bCs/>
          <w:iCs/>
          <w:color w:val="000000" w:themeColor="text1"/>
          <w:sz w:val="22"/>
          <w:szCs w:val="22"/>
        </w:rPr>
      </w:pPr>
      <w:r w:rsidRPr="00587DD0">
        <w:rPr>
          <w:rFonts w:ascii="Garamond" w:hAnsi="Garamond" w:cstheme="majorHAnsi"/>
          <w:bCs/>
          <w:iCs/>
          <w:color w:val="000000" w:themeColor="text1"/>
          <w:sz w:val="22"/>
          <w:szCs w:val="22"/>
        </w:rPr>
        <w:tab/>
        <w:t xml:space="preserve">Il a posé sur moi son regard, </w:t>
      </w:r>
    </w:p>
    <w:p w14:paraId="7E17C38F" w14:textId="447A2111" w:rsidR="00587DD0" w:rsidRPr="00587DD0" w:rsidRDefault="00587DD0" w:rsidP="00587DD0">
      <w:pPr>
        <w:pStyle w:val="Standard"/>
        <w:widowControl/>
        <w:tabs>
          <w:tab w:val="left" w:pos="227"/>
          <w:tab w:val="left" w:pos="454"/>
        </w:tabs>
        <w:suppressAutoHyphens w:val="0"/>
        <w:autoSpaceDN/>
        <w:snapToGrid w:val="0"/>
        <w:spacing w:after="120"/>
        <w:jc w:val="both"/>
        <w:textAlignment w:val="auto"/>
        <w:rPr>
          <w:rFonts w:ascii="Garamond" w:hAnsi="Garamond" w:cstheme="majorHAnsi"/>
          <w:bCs/>
          <w:iCs/>
          <w:color w:val="000000" w:themeColor="text1"/>
          <w:sz w:val="22"/>
          <w:szCs w:val="22"/>
        </w:rPr>
      </w:pPr>
      <w:r w:rsidRPr="00587DD0">
        <w:rPr>
          <w:rFonts w:ascii="Garamond" w:hAnsi="Garamond" w:cstheme="majorHAnsi"/>
          <w:bCs/>
          <w:iCs/>
          <w:color w:val="000000" w:themeColor="text1"/>
          <w:sz w:val="22"/>
          <w:szCs w:val="22"/>
        </w:rPr>
        <w:tab/>
        <w:t>Un regard long de promesse.</w:t>
      </w:r>
    </w:p>
    <w:p w14:paraId="70B64A52" w14:textId="0FA0FFF8" w:rsidR="00587DD0" w:rsidRPr="00587DD0" w:rsidRDefault="00587DD0" w:rsidP="00587DD0">
      <w:pPr>
        <w:pStyle w:val="Standard"/>
        <w:tabs>
          <w:tab w:val="left" w:pos="227"/>
          <w:tab w:val="left" w:pos="454"/>
        </w:tabs>
        <w:jc w:val="both"/>
        <w:rPr>
          <w:rFonts w:ascii="Garamond" w:hAnsi="Garamond" w:cstheme="majorHAnsi"/>
          <w:bCs/>
          <w:iCs/>
          <w:color w:val="000000" w:themeColor="text1"/>
          <w:sz w:val="22"/>
          <w:szCs w:val="22"/>
        </w:rPr>
      </w:pPr>
      <w:r w:rsidRPr="00587DD0">
        <w:rPr>
          <w:rFonts w:ascii="Garamond" w:hAnsi="Garamond" w:cstheme="majorHAnsi"/>
          <w:bCs/>
          <w:iCs/>
          <w:color w:val="000000" w:themeColor="text1"/>
          <w:sz w:val="22"/>
          <w:szCs w:val="22"/>
        </w:rPr>
        <w:t>2-</w:t>
      </w:r>
      <w:r w:rsidRPr="00587DD0">
        <w:rPr>
          <w:rFonts w:ascii="Garamond" w:hAnsi="Garamond" w:cstheme="majorHAnsi"/>
          <w:bCs/>
          <w:iCs/>
          <w:color w:val="000000" w:themeColor="text1"/>
          <w:sz w:val="22"/>
          <w:szCs w:val="22"/>
        </w:rPr>
        <w:tab/>
        <w:t xml:space="preserve">Il a posé sur moi son regard </w:t>
      </w:r>
    </w:p>
    <w:p w14:paraId="1C4E11EB" w14:textId="404C438A" w:rsidR="00587DD0" w:rsidRPr="00587DD0" w:rsidRDefault="00587DD0" w:rsidP="00587DD0">
      <w:pPr>
        <w:pStyle w:val="Standard"/>
        <w:tabs>
          <w:tab w:val="left" w:pos="227"/>
          <w:tab w:val="left" w:pos="454"/>
        </w:tabs>
        <w:jc w:val="both"/>
        <w:rPr>
          <w:rFonts w:ascii="Garamond" w:hAnsi="Garamond" w:cstheme="majorHAnsi"/>
          <w:bCs/>
          <w:iCs/>
          <w:color w:val="000000" w:themeColor="text1"/>
          <w:sz w:val="22"/>
          <w:szCs w:val="22"/>
        </w:rPr>
      </w:pPr>
      <w:r w:rsidRPr="00587DD0">
        <w:rPr>
          <w:rFonts w:ascii="Garamond" w:hAnsi="Garamond" w:cstheme="majorHAnsi"/>
          <w:bCs/>
          <w:iCs/>
          <w:color w:val="000000" w:themeColor="text1"/>
          <w:sz w:val="22"/>
          <w:szCs w:val="22"/>
        </w:rPr>
        <w:tab/>
        <w:t>Et m’a dit : « Viens et suis-moi »</w:t>
      </w:r>
    </w:p>
    <w:p w14:paraId="7A122E06" w14:textId="48C7CBDD" w:rsidR="00587DD0" w:rsidRPr="00587DD0" w:rsidRDefault="00587DD0" w:rsidP="00587DD0">
      <w:pPr>
        <w:pStyle w:val="Standard"/>
        <w:tabs>
          <w:tab w:val="left" w:pos="227"/>
          <w:tab w:val="left" w:pos="454"/>
        </w:tabs>
        <w:jc w:val="both"/>
        <w:rPr>
          <w:rFonts w:ascii="Garamond" w:hAnsi="Garamond" w:cstheme="majorHAnsi"/>
          <w:bCs/>
          <w:iCs/>
          <w:color w:val="000000" w:themeColor="text1"/>
          <w:sz w:val="22"/>
          <w:szCs w:val="22"/>
        </w:rPr>
      </w:pPr>
      <w:r w:rsidRPr="00587DD0">
        <w:rPr>
          <w:rFonts w:ascii="Garamond" w:hAnsi="Garamond" w:cstheme="majorHAnsi"/>
          <w:bCs/>
          <w:iCs/>
          <w:color w:val="000000" w:themeColor="text1"/>
          <w:sz w:val="22"/>
          <w:szCs w:val="22"/>
        </w:rPr>
        <w:tab/>
        <w:t xml:space="preserve">Il a posé sur moi son regard </w:t>
      </w:r>
    </w:p>
    <w:p w14:paraId="650E6B9F" w14:textId="1C535FA5" w:rsidR="002F4936" w:rsidRPr="00587DD0" w:rsidRDefault="00587DD0" w:rsidP="00587DD0">
      <w:pPr>
        <w:pStyle w:val="Standard"/>
        <w:tabs>
          <w:tab w:val="left" w:pos="227"/>
          <w:tab w:val="left" w:pos="454"/>
        </w:tabs>
        <w:spacing w:after="120"/>
        <w:jc w:val="both"/>
        <w:rPr>
          <w:rFonts w:ascii="Garamond" w:hAnsi="Garamond" w:cstheme="majorHAnsi"/>
          <w:bCs/>
          <w:iCs/>
          <w:color w:val="000000" w:themeColor="text1"/>
          <w:sz w:val="22"/>
          <w:szCs w:val="22"/>
        </w:rPr>
      </w:pPr>
      <w:r w:rsidRPr="00587DD0">
        <w:rPr>
          <w:rFonts w:ascii="Garamond" w:hAnsi="Garamond" w:cstheme="majorHAnsi"/>
          <w:bCs/>
          <w:iCs/>
          <w:color w:val="000000" w:themeColor="text1"/>
          <w:sz w:val="22"/>
          <w:szCs w:val="22"/>
        </w:rPr>
        <w:tab/>
        <w:t>Et m’a dit : « Viens ne crains pas ».</w:t>
      </w:r>
    </w:p>
    <w:p w14:paraId="6D56328B" w14:textId="729D878E" w:rsidR="004B3DD1" w:rsidRPr="00587DD0" w:rsidRDefault="00FA319A" w:rsidP="00587DD0">
      <w:pPr>
        <w:tabs>
          <w:tab w:val="left" w:pos="227"/>
          <w:tab w:val="left" w:pos="454"/>
        </w:tabs>
        <w:snapToGrid w:val="0"/>
        <w:spacing w:after="120"/>
        <w:jc w:val="both"/>
        <w:rPr>
          <w:rFonts w:ascii="Garamond" w:hAnsi="Garamond" w:cstheme="majorHAnsi"/>
          <w:i/>
          <w:iCs/>
          <w:color w:val="000000" w:themeColor="text1"/>
          <w:sz w:val="22"/>
          <w:szCs w:val="22"/>
        </w:rPr>
      </w:pPr>
      <w:r w:rsidRPr="00587DD0">
        <w:rPr>
          <w:rFonts w:ascii="Garamond" w:hAnsi="Garamond" w:cstheme="majorHAnsi"/>
          <w:b/>
          <w:color w:val="000000" w:themeColor="text1"/>
          <w:sz w:val="22"/>
          <w:szCs w:val="22"/>
        </w:rPr>
        <w:t>PRÉPARATION PÉNITENTIELLE</w:t>
      </w:r>
      <w:r w:rsidR="004B3DD1" w:rsidRPr="00587DD0">
        <w:rPr>
          <w:rFonts w:ascii="Garamond" w:hAnsi="Garamond" w:cstheme="majorHAnsi"/>
          <w:color w:val="000000" w:themeColor="text1"/>
          <w:sz w:val="22"/>
          <w:szCs w:val="22"/>
        </w:rPr>
        <w:t xml:space="preserve"> :</w:t>
      </w:r>
      <w:r w:rsidR="003C740C" w:rsidRPr="00587DD0">
        <w:rPr>
          <w:rFonts w:ascii="Garamond" w:hAnsi="Garamond" w:cstheme="majorHAnsi"/>
          <w:color w:val="000000" w:themeColor="text1"/>
          <w:sz w:val="22"/>
          <w:szCs w:val="22"/>
        </w:rPr>
        <w:t xml:space="preserve"> </w:t>
      </w:r>
      <w:r w:rsidR="00587DD0" w:rsidRPr="00587DD0">
        <w:rPr>
          <w:rFonts w:ascii="Garamond" w:hAnsi="Garamond" w:cstheme="majorHAnsi"/>
          <w:i/>
          <w:iCs/>
          <w:color w:val="000000" w:themeColor="text1"/>
          <w:sz w:val="22"/>
          <w:szCs w:val="22"/>
        </w:rPr>
        <w:t>tahitien</w:t>
      </w:r>
    </w:p>
    <w:p w14:paraId="57CD014C" w14:textId="77777777" w:rsidR="0071121A" w:rsidRPr="00587DD0" w:rsidRDefault="0071121A" w:rsidP="00587DD0">
      <w:pPr>
        <w:tabs>
          <w:tab w:val="left" w:pos="227"/>
          <w:tab w:val="left" w:pos="454"/>
        </w:tabs>
        <w:snapToGrid w:val="0"/>
        <w:spacing w:after="120"/>
        <w:jc w:val="both"/>
        <w:rPr>
          <w:rFonts w:ascii="Garamond" w:hAnsi="Garamond" w:cstheme="majorHAnsi"/>
          <w:i/>
          <w:iCs/>
          <w:color w:val="000000" w:themeColor="text1"/>
          <w:sz w:val="22"/>
          <w:szCs w:val="22"/>
        </w:rPr>
      </w:pPr>
      <w:r w:rsidRPr="00587DD0">
        <w:rPr>
          <w:rFonts w:ascii="Garamond" w:hAnsi="Garamond" w:cstheme="majorHAnsi"/>
          <w:b/>
          <w:color w:val="000000" w:themeColor="text1"/>
          <w:sz w:val="22"/>
          <w:szCs w:val="22"/>
        </w:rPr>
        <w:t>GLOIRE À DIEU </w:t>
      </w:r>
      <w:r w:rsidRPr="00587DD0">
        <w:rPr>
          <w:rFonts w:ascii="Garamond" w:hAnsi="Garamond" w:cstheme="majorHAnsi"/>
          <w:color w:val="000000" w:themeColor="text1"/>
          <w:sz w:val="22"/>
          <w:szCs w:val="22"/>
        </w:rPr>
        <w:t>:</w:t>
      </w:r>
    </w:p>
    <w:p w14:paraId="5CDA108F" w14:textId="77777777" w:rsidR="00587DD0" w:rsidRPr="00587DD0" w:rsidRDefault="00587DD0" w:rsidP="00587DD0">
      <w:pPr>
        <w:pStyle w:val="NormalWeb"/>
        <w:tabs>
          <w:tab w:val="left" w:pos="227"/>
          <w:tab w:val="left" w:pos="454"/>
        </w:tabs>
        <w:snapToGrid w:val="0"/>
        <w:spacing w:before="0" w:after="0"/>
        <w:rPr>
          <w:rFonts w:ascii="Garamond" w:hAnsi="Garamond" w:cstheme="majorHAnsi"/>
          <w:color w:val="000000" w:themeColor="text1"/>
          <w:sz w:val="22"/>
          <w:szCs w:val="22"/>
        </w:rPr>
      </w:pPr>
      <w:r w:rsidRPr="00587DD0">
        <w:rPr>
          <w:rFonts w:ascii="Garamond" w:hAnsi="Garamond" w:cstheme="majorHAnsi"/>
          <w:color w:val="000000" w:themeColor="text1"/>
          <w:sz w:val="22"/>
          <w:szCs w:val="22"/>
        </w:rPr>
        <w:t xml:space="preserve">R- </w:t>
      </w:r>
      <w:r w:rsidRPr="00587DD0">
        <w:rPr>
          <w:rFonts w:ascii="Garamond" w:hAnsi="Garamond" w:cstheme="majorHAnsi"/>
          <w:i/>
          <w:iCs/>
          <w:color w:val="000000" w:themeColor="text1"/>
          <w:sz w:val="22"/>
          <w:szCs w:val="22"/>
        </w:rPr>
        <w:t>(</w:t>
      </w:r>
      <w:proofErr w:type="spellStart"/>
      <w:r w:rsidRPr="00587DD0">
        <w:rPr>
          <w:rFonts w:ascii="Garamond" w:hAnsi="Garamond" w:cstheme="majorHAnsi"/>
          <w:i/>
          <w:iCs/>
          <w:color w:val="000000" w:themeColor="text1"/>
          <w:sz w:val="22"/>
          <w:szCs w:val="22"/>
        </w:rPr>
        <w:t>Alléluia</w:t>
      </w:r>
      <w:proofErr w:type="spellEnd"/>
      <w:r w:rsidRPr="00587DD0">
        <w:rPr>
          <w:rFonts w:ascii="Garamond" w:hAnsi="Garamond" w:cstheme="majorHAnsi"/>
          <w:i/>
          <w:iCs/>
          <w:color w:val="000000" w:themeColor="text1"/>
          <w:sz w:val="22"/>
          <w:szCs w:val="22"/>
        </w:rPr>
        <w:t xml:space="preserve">) </w:t>
      </w:r>
      <w:r w:rsidRPr="00587DD0">
        <w:rPr>
          <w:rFonts w:ascii="Garamond" w:hAnsi="Garamond" w:cstheme="majorHAnsi"/>
          <w:color w:val="000000" w:themeColor="text1"/>
          <w:sz w:val="22"/>
          <w:szCs w:val="22"/>
        </w:rPr>
        <w:t>Gloire, gloire à Dieu,</w:t>
      </w:r>
    </w:p>
    <w:p w14:paraId="34BA24E7" w14:textId="77777777" w:rsidR="00587DD0" w:rsidRPr="00587DD0" w:rsidRDefault="00587DD0" w:rsidP="00587DD0">
      <w:pPr>
        <w:pStyle w:val="NormalWeb"/>
        <w:tabs>
          <w:tab w:val="left" w:pos="227"/>
          <w:tab w:val="left" w:pos="454"/>
        </w:tabs>
        <w:snapToGrid w:val="0"/>
        <w:spacing w:before="0" w:after="0"/>
        <w:rPr>
          <w:rFonts w:ascii="Garamond" w:hAnsi="Garamond" w:cstheme="majorHAnsi"/>
          <w:i/>
          <w:iCs/>
          <w:color w:val="000000" w:themeColor="text1"/>
          <w:sz w:val="22"/>
          <w:szCs w:val="22"/>
        </w:rPr>
      </w:pPr>
      <w:r w:rsidRPr="00587DD0">
        <w:rPr>
          <w:rFonts w:ascii="Garamond" w:hAnsi="Garamond" w:cstheme="majorHAnsi"/>
          <w:color w:val="000000" w:themeColor="text1"/>
          <w:sz w:val="22"/>
          <w:szCs w:val="22"/>
        </w:rPr>
        <w:tab/>
      </w:r>
      <w:r w:rsidRPr="00587DD0">
        <w:rPr>
          <w:rFonts w:ascii="Garamond" w:hAnsi="Garamond" w:cstheme="majorHAnsi"/>
          <w:i/>
          <w:iCs/>
          <w:color w:val="000000" w:themeColor="text1"/>
          <w:sz w:val="22"/>
          <w:szCs w:val="22"/>
        </w:rPr>
        <w:t>(</w:t>
      </w:r>
      <w:proofErr w:type="spellStart"/>
      <w:r w:rsidRPr="00587DD0">
        <w:rPr>
          <w:rFonts w:ascii="Garamond" w:hAnsi="Garamond" w:cstheme="majorHAnsi"/>
          <w:i/>
          <w:iCs/>
          <w:color w:val="000000" w:themeColor="text1"/>
          <w:sz w:val="22"/>
          <w:szCs w:val="22"/>
        </w:rPr>
        <w:t>Alléluia</w:t>
      </w:r>
      <w:proofErr w:type="spellEnd"/>
      <w:r w:rsidRPr="00587DD0">
        <w:rPr>
          <w:rFonts w:ascii="Garamond" w:hAnsi="Garamond" w:cstheme="majorHAnsi"/>
          <w:i/>
          <w:iCs/>
          <w:color w:val="000000" w:themeColor="text1"/>
          <w:sz w:val="22"/>
          <w:szCs w:val="22"/>
        </w:rPr>
        <w:t xml:space="preserve">) </w:t>
      </w:r>
      <w:r w:rsidRPr="00587DD0">
        <w:rPr>
          <w:rFonts w:ascii="Garamond" w:hAnsi="Garamond" w:cstheme="majorHAnsi"/>
          <w:color w:val="000000" w:themeColor="text1"/>
          <w:sz w:val="22"/>
          <w:szCs w:val="22"/>
        </w:rPr>
        <w:t xml:space="preserve">aux plus des cieux </w:t>
      </w:r>
      <w:r w:rsidRPr="00587DD0">
        <w:rPr>
          <w:rFonts w:ascii="Garamond" w:hAnsi="Garamond" w:cstheme="majorHAnsi"/>
          <w:i/>
          <w:iCs/>
          <w:color w:val="000000" w:themeColor="text1"/>
          <w:sz w:val="22"/>
          <w:szCs w:val="22"/>
        </w:rPr>
        <w:t>(</w:t>
      </w:r>
      <w:proofErr w:type="spellStart"/>
      <w:r w:rsidRPr="00587DD0">
        <w:rPr>
          <w:rFonts w:ascii="Garamond" w:hAnsi="Garamond" w:cstheme="majorHAnsi"/>
          <w:i/>
          <w:iCs/>
          <w:color w:val="000000" w:themeColor="text1"/>
          <w:sz w:val="22"/>
          <w:szCs w:val="22"/>
        </w:rPr>
        <w:t>Alléluia</w:t>
      </w:r>
      <w:proofErr w:type="spellEnd"/>
      <w:r w:rsidRPr="00587DD0">
        <w:rPr>
          <w:rFonts w:ascii="Garamond" w:hAnsi="Garamond" w:cstheme="majorHAnsi"/>
          <w:i/>
          <w:iCs/>
          <w:color w:val="000000" w:themeColor="text1"/>
          <w:sz w:val="22"/>
          <w:szCs w:val="22"/>
        </w:rPr>
        <w:t>)</w:t>
      </w:r>
    </w:p>
    <w:p w14:paraId="64267B6C" w14:textId="77777777" w:rsidR="00587DD0" w:rsidRPr="00587DD0" w:rsidRDefault="00587DD0" w:rsidP="00587DD0">
      <w:pPr>
        <w:pStyle w:val="NormalWeb"/>
        <w:tabs>
          <w:tab w:val="left" w:pos="227"/>
          <w:tab w:val="left" w:pos="454"/>
        </w:tabs>
        <w:suppressAutoHyphens w:val="0"/>
        <w:snapToGrid w:val="0"/>
        <w:spacing w:before="0" w:after="120"/>
        <w:rPr>
          <w:rFonts w:ascii="Garamond" w:hAnsi="Garamond" w:cstheme="majorHAnsi"/>
          <w:color w:val="000000" w:themeColor="text1"/>
          <w:sz w:val="22"/>
          <w:szCs w:val="22"/>
        </w:rPr>
      </w:pPr>
      <w:r w:rsidRPr="00587DD0">
        <w:rPr>
          <w:rFonts w:ascii="Garamond" w:hAnsi="Garamond" w:cstheme="majorHAnsi"/>
          <w:i/>
          <w:iCs/>
          <w:color w:val="000000" w:themeColor="text1"/>
          <w:sz w:val="22"/>
          <w:szCs w:val="22"/>
        </w:rPr>
        <w:tab/>
      </w:r>
      <w:r w:rsidRPr="00587DD0">
        <w:rPr>
          <w:rFonts w:ascii="Garamond" w:hAnsi="Garamond" w:cstheme="majorHAnsi"/>
          <w:color w:val="000000" w:themeColor="text1"/>
          <w:sz w:val="22"/>
          <w:szCs w:val="22"/>
        </w:rPr>
        <w:t xml:space="preserve">Et paix sur la terre </w:t>
      </w:r>
      <w:r w:rsidRPr="00587DD0">
        <w:rPr>
          <w:rFonts w:ascii="Garamond" w:hAnsi="Garamond" w:cstheme="majorHAnsi"/>
          <w:i/>
          <w:iCs/>
          <w:color w:val="000000" w:themeColor="text1"/>
          <w:sz w:val="22"/>
          <w:szCs w:val="22"/>
        </w:rPr>
        <w:t xml:space="preserve">(la terre) </w:t>
      </w:r>
      <w:r w:rsidRPr="00587DD0">
        <w:rPr>
          <w:rFonts w:ascii="Garamond" w:hAnsi="Garamond" w:cstheme="majorHAnsi"/>
          <w:color w:val="000000" w:themeColor="text1"/>
          <w:sz w:val="22"/>
          <w:szCs w:val="22"/>
        </w:rPr>
        <w:t xml:space="preserve">aux hommes qu’il aime. </w:t>
      </w:r>
      <w:r w:rsidRPr="00587DD0">
        <w:rPr>
          <w:rFonts w:ascii="Garamond" w:hAnsi="Garamond" w:cstheme="majorHAnsi"/>
          <w:i/>
          <w:iCs/>
          <w:color w:val="000000" w:themeColor="text1"/>
          <w:sz w:val="22"/>
          <w:szCs w:val="22"/>
        </w:rPr>
        <w:t xml:space="preserve">(bis) </w:t>
      </w:r>
    </w:p>
    <w:p w14:paraId="3359BF58" w14:textId="77777777" w:rsidR="00587DD0" w:rsidRPr="00587DD0" w:rsidRDefault="00587DD0" w:rsidP="00587DD0">
      <w:pPr>
        <w:pStyle w:val="NormalWeb"/>
        <w:tabs>
          <w:tab w:val="left" w:pos="227"/>
          <w:tab w:val="left" w:pos="454"/>
        </w:tabs>
        <w:snapToGrid w:val="0"/>
        <w:spacing w:before="0" w:after="0"/>
        <w:rPr>
          <w:rFonts w:ascii="Garamond" w:hAnsi="Garamond" w:cstheme="majorHAnsi"/>
          <w:color w:val="000000" w:themeColor="text1"/>
          <w:sz w:val="22"/>
          <w:szCs w:val="22"/>
        </w:rPr>
      </w:pPr>
      <w:r w:rsidRPr="00587DD0">
        <w:rPr>
          <w:rFonts w:ascii="Garamond" w:hAnsi="Garamond" w:cstheme="majorHAnsi"/>
          <w:color w:val="000000" w:themeColor="text1"/>
          <w:sz w:val="22"/>
          <w:szCs w:val="22"/>
        </w:rPr>
        <w:t>1-</w:t>
      </w:r>
      <w:r w:rsidRPr="00587DD0">
        <w:rPr>
          <w:rFonts w:ascii="Garamond" w:hAnsi="Garamond" w:cstheme="majorHAnsi"/>
          <w:color w:val="000000" w:themeColor="text1"/>
          <w:sz w:val="22"/>
          <w:szCs w:val="22"/>
        </w:rPr>
        <w:tab/>
        <w:t xml:space="preserve">Nous te louons, nous te </w:t>
      </w:r>
      <w:proofErr w:type="spellStart"/>
      <w:r w:rsidRPr="00587DD0">
        <w:rPr>
          <w:rFonts w:ascii="Garamond" w:hAnsi="Garamond" w:cstheme="majorHAnsi"/>
          <w:color w:val="000000" w:themeColor="text1"/>
          <w:sz w:val="22"/>
          <w:szCs w:val="22"/>
        </w:rPr>
        <w:t>bénissons</w:t>
      </w:r>
      <w:proofErr w:type="spellEnd"/>
    </w:p>
    <w:p w14:paraId="150E5608" w14:textId="77777777" w:rsidR="00587DD0" w:rsidRPr="00587DD0" w:rsidRDefault="00587DD0" w:rsidP="00587DD0">
      <w:pPr>
        <w:pStyle w:val="NormalWeb"/>
        <w:tabs>
          <w:tab w:val="left" w:pos="227"/>
          <w:tab w:val="left" w:pos="454"/>
        </w:tabs>
        <w:snapToGrid w:val="0"/>
        <w:spacing w:before="0" w:after="0"/>
        <w:rPr>
          <w:rFonts w:ascii="Garamond" w:hAnsi="Garamond" w:cstheme="majorHAnsi"/>
          <w:color w:val="000000" w:themeColor="text1"/>
          <w:sz w:val="22"/>
          <w:szCs w:val="22"/>
        </w:rPr>
      </w:pPr>
      <w:r w:rsidRPr="00587DD0">
        <w:rPr>
          <w:rFonts w:ascii="Garamond" w:hAnsi="Garamond" w:cstheme="majorHAnsi"/>
          <w:color w:val="000000" w:themeColor="text1"/>
          <w:sz w:val="22"/>
          <w:szCs w:val="22"/>
        </w:rPr>
        <w:tab/>
        <w:t>Nous t’adorons, nous te glorifions</w:t>
      </w:r>
    </w:p>
    <w:p w14:paraId="62073A2F" w14:textId="77777777" w:rsidR="00587DD0" w:rsidRPr="00587DD0" w:rsidRDefault="00587DD0" w:rsidP="00587DD0">
      <w:pPr>
        <w:pStyle w:val="NormalWeb"/>
        <w:tabs>
          <w:tab w:val="left" w:pos="227"/>
          <w:tab w:val="left" w:pos="454"/>
        </w:tabs>
        <w:snapToGrid w:val="0"/>
        <w:spacing w:before="0" w:after="0"/>
        <w:rPr>
          <w:rFonts w:ascii="Garamond" w:hAnsi="Garamond" w:cstheme="majorHAnsi"/>
          <w:color w:val="000000" w:themeColor="text1"/>
          <w:sz w:val="22"/>
          <w:szCs w:val="22"/>
        </w:rPr>
      </w:pPr>
      <w:r w:rsidRPr="00587DD0">
        <w:rPr>
          <w:rFonts w:ascii="Garamond" w:hAnsi="Garamond" w:cstheme="majorHAnsi"/>
          <w:color w:val="000000" w:themeColor="text1"/>
          <w:sz w:val="22"/>
          <w:szCs w:val="22"/>
        </w:rPr>
        <w:tab/>
        <w:t xml:space="preserve">Nous te rendons </w:t>
      </w:r>
      <w:proofErr w:type="spellStart"/>
      <w:r w:rsidRPr="00587DD0">
        <w:rPr>
          <w:rFonts w:ascii="Garamond" w:hAnsi="Garamond" w:cstheme="majorHAnsi"/>
          <w:color w:val="000000" w:themeColor="text1"/>
          <w:sz w:val="22"/>
          <w:szCs w:val="22"/>
        </w:rPr>
        <w:t>gra</w:t>
      </w:r>
      <w:r w:rsidRPr="00587DD0">
        <w:rPr>
          <w:rFonts w:ascii="Times New Roman" w:hAnsi="Times New Roman" w:cs="Times New Roman"/>
          <w:color w:val="000000" w:themeColor="text1"/>
          <w:sz w:val="22"/>
          <w:szCs w:val="22"/>
        </w:rPr>
        <w:t>̂</w:t>
      </w:r>
      <w:r w:rsidRPr="00587DD0">
        <w:rPr>
          <w:rFonts w:ascii="Garamond" w:hAnsi="Garamond" w:cstheme="majorHAnsi"/>
          <w:color w:val="000000" w:themeColor="text1"/>
          <w:sz w:val="22"/>
          <w:szCs w:val="22"/>
        </w:rPr>
        <w:t>ce</w:t>
      </w:r>
      <w:proofErr w:type="spellEnd"/>
      <w:r w:rsidRPr="00587DD0">
        <w:rPr>
          <w:rFonts w:ascii="Garamond" w:hAnsi="Garamond" w:cstheme="majorHAnsi"/>
          <w:color w:val="000000" w:themeColor="text1"/>
          <w:sz w:val="22"/>
          <w:szCs w:val="22"/>
        </w:rPr>
        <w:t xml:space="preserve"> pour ton immense gloire</w:t>
      </w:r>
    </w:p>
    <w:p w14:paraId="4A500FA4" w14:textId="77777777" w:rsidR="00587DD0" w:rsidRPr="00587DD0" w:rsidRDefault="00587DD0" w:rsidP="00587DD0">
      <w:pPr>
        <w:pStyle w:val="NormalWeb"/>
        <w:tabs>
          <w:tab w:val="left" w:pos="227"/>
          <w:tab w:val="left" w:pos="454"/>
        </w:tabs>
        <w:suppressAutoHyphens w:val="0"/>
        <w:snapToGrid w:val="0"/>
        <w:spacing w:before="0" w:after="120"/>
        <w:rPr>
          <w:rFonts w:ascii="Garamond" w:hAnsi="Garamond" w:cs="Calibri (Titres)"/>
          <w:color w:val="000000" w:themeColor="text1"/>
          <w:spacing w:val="-4"/>
          <w:sz w:val="22"/>
          <w:szCs w:val="22"/>
        </w:rPr>
      </w:pPr>
      <w:r w:rsidRPr="00587DD0">
        <w:rPr>
          <w:rFonts w:ascii="Garamond" w:hAnsi="Garamond" w:cs="Calibri (Titres)"/>
          <w:color w:val="000000" w:themeColor="text1"/>
          <w:spacing w:val="-4"/>
          <w:sz w:val="22"/>
          <w:szCs w:val="22"/>
        </w:rPr>
        <w:tab/>
        <w:t xml:space="preserve">Seigneur Dieu, Roi du ciel Dieu le </w:t>
      </w:r>
      <w:proofErr w:type="spellStart"/>
      <w:r w:rsidRPr="00587DD0">
        <w:rPr>
          <w:rFonts w:ascii="Garamond" w:hAnsi="Garamond" w:cs="Calibri (Titres)"/>
          <w:color w:val="000000" w:themeColor="text1"/>
          <w:spacing w:val="-4"/>
          <w:sz w:val="22"/>
          <w:szCs w:val="22"/>
        </w:rPr>
        <w:t>Père</w:t>
      </w:r>
      <w:proofErr w:type="spellEnd"/>
      <w:r w:rsidRPr="00587DD0">
        <w:rPr>
          <w:rFonts w:ascii="Garamond" w:hAnsi="Garamond" w:cs="Calibri (Titres)"/>
          <w:color w:val="000000" w:themeColor="text1"/>
          <w:spacing w:val="-4"/>
          <w:sz w:val="22"/>
          <w:szCs w:val="22"/>
        </w:rPr>
        <w:t xml:space="preserve"> tout puissant. R/</w:t>
      </w:r>
    </w:p>
    <w:p w14:paraId="7C74D600" w14:textId="77777777" w:rsidR="00587DD0" w:rsidRPr="00587DD0" w:rsidRDefault="00587DD0" w:rsidP="00587DD0">
      <w:pPr>
        <w:pStyle w:val="NormalWeb"/>
        <w:tabs>
          <w:tab w:val="left" w:pos="227"/>
          <w:tab w:val="left" w:pos="454"/>
        </w:tabs>
        <w:snapToGrid w:val="0"/>
        <w:spacing w:before="0" w:after="0"/>
        <w:rPr>
          <w:rFonts w:ascii="Garamond" w:hAnsi="Garamond" w:cstheme="majorHAnsi"/>
          <w:color w:val="000000" w:themeColor="text1"/>
          <w:sz w:val="22"/>
          <w:szCs w:val="22"/>
        </w:rPr>
      </w:pPr>
      <w:r w:rsidRPr="00587DD0">
        <w:rPr>
          <w:rFonts w:ascii="Garamond" w:hAnsi="Garamond" w:cstheme="majorHAnsi"/>
          <w:color w:val="000000" w:themeColor="text1"/>
          <w:sz w:val="22"/>
          <w:szCs w:val="22"/>
        </w:rPr>
        <w:t>2-</w:t>
      </w:r>
      <w:r w:rsidRPr="00587DD0">
        <w:rPr>
          <w:rFonts w:ascii="Garamond" w:hAnsi="Garamond" w:cstheme="majorHAnsi"/>
          <w:color w:val="000000" w:themeColor="text1"/>
          <w:sz w:val="22"/>
          <w:szCs w:val="22"/>
        </w:rPr>
        <w:tab/>
        <w:t xml:space="preserve">Seigneur </w:t>
      </w:r>
      <w:proofErr w:type="spellStart"/>
      <w:r w:rsidRPr="00587DD0">
        <w:rPr>
          <w:rFonts w:ascii="Garamond" w:hAnsi="Garamond" w:cstheme="majorHAnsi"/>
          <w:color w:val="000000" w:themeColor="text1"/>
          <w:sz w:val="22"/>
          <w:szCs w:val="22"/>
        </w:rPr>
        <w:t>Jésus</w:t>
      </w:r>
      <w:proofErr w:type="spellEnd"/>
      <w:r w:rsidRPr="00587DD0">
        <w:rPr>
          <w:rFonts w:ascii="Garamond" w:hAnsi="Garamond" w:cstheme="majorHAnsi"/>
          <w:color w:val="000000" w:themeColor="text1"/>
          <w:sz w:val="22"/>
          <w:szCs w:val="22"/>
        </w:rPr>
        <w:t xml:space="preserve"> agneau de Dieu, le fils du </w:t>
      </w:r>
      <w:proofErr w:type="spellStart"/>
      <w:r w:rsidRPr="00587DD0">
        <w:rPr>
          <w:rFonts w:ascii="Garamond" w:hAnsi="Garamond" w:cstheme="majorHAnsi"/>
          <w:color w:val="000000" w:themeColor="text1"/>
          <w:sz w:val="22"/>
          <w:szCs w:val="22"/>
        </w:rPr>
        <w:t>Père</w:t>
      </w:r>
      <w:proofErr w:type="spellEnd"/>
    </w:p>
    <w:p w14:paraId="2942AC85" w14:textId="77777777" w:rsidR="00587DD0" w:rsidRPr="00587DD0" w:rsidRDefault="00587DD0" w:rsidP="00587DD0">
      <w:pPr>
        <w:pStyle w:val="NormalWeb"/>
        <w:tabs>
          <w:tab w:val="left" w:pos="227"/>
          <w:tab w:val="left" w:pos="454"/>
        </w:tabs>
        <w:snapToGrid w:val="0"/>
        <w:spacing w:before="0" w:after="0"/>
        <w:rPr>
          <w:rFonts w:ascii="Garamond" w:hAnsi="Garamond" w:cstheme="majorHAnsi"/>
          <w:color w:val="000000" w:themeColor="text1"/>
          <w:sz w:val="22"/>
          <w:szCs w:val="22"/>
        </w:rPr>
      </w:pPr>
      <w:r w:rsidRPr="00587DD0">
        <w:rPr>
          <w:rFonts w:ascii="Garamond" w:hAnsi="Garamond" w:cstheme="majorHAnsi"/>
          <w:color w:val="000000" w:themeColor="text1"/>
          <w:sz w:val="22"/>
          <w:szCs w:val="22"/>
        </w:rPr>
        <w:tab/>
        <w:t xml:space="preserve">Toi qui </w:t>
      </w:r>
      <w:proofErr w:type="spellStart"/>
      <w:r w:rsidRPr="00587DD0">
        <w:rPr>
          <w:rFonts w:ascii="Garamond" w:hAnsi="Garamond" w:cstheme="majorHAnsi"/>
          <w:color w:val="000000" w:themeColor="text1"/>
          <w:sz w:val="22"/>
          <w:szCs w:val="22"/>
        </w:rPr>
        <w:t>enlèves</w:t>
      </w:r>
      <w:proofErr w:type="spellEnd"/>
      <w:r w:rsidRPr="00587DD0">
        <w:rPr>
          <w:rFonts w:ascii="Garamond" w:hAnsi="Garamond" w:cstheme="majorHAnsi"/>
          <w:color w:val="000000" w:themeColor="text1"/>
          <w:sz w:val="22"/>
          <w:szCs w:val="22"/>
        </w:rPr>
        <w:t xml:space="preserve"> le </w:t>
      </w:r>
      <w:proofErr w:type="spellStart"/>
      <w:r w:rsidRPr="00587DD0">
        <w:rPr>
          <w:rFonts w:ascii="Garamond" w:hAnsi="Garamond" w:cstheme="majorHAnsi"/>
          <w:color w:val="000000" w:themeColor="text1"/>
          <w:sz w:val="22"/>
          <w:szCs w:val="22"/>
        </w:rPr>
        <w:t>péche</w:t>
      </w:r>
      <w:proofErr w:type="spellEnd"/>
      <w:r w:rsidRPr="00587DD0">
        <w:rPr>
          <w:rFonts w:ascii="Garamond" w:hAnsi="Garamond" w:cstheme="majorHAnsi"/>
          <w:color w:val="000000" w:themeColor="text1"/>
          <w:sz w:val="22"/>
          <w:szCs w:val="22"/>
        </w:rPr>
        <w:t>́ du monde</w:t>
      </w:r>
    </w:p>
    <w:p w14:paraId="7DE14128" w14:textId="77777777" w:rsidR="00587DD0" w:rsidRPr="00587DD0" w:rsidRDefault="00587DD0" w:rsidP="00587DD0">
      <w:pPr>
        <w:pStyle w:val="NormalWeb"/>
        <w:tabs>
          <w:tab w:val="left" w:pos="227"/>
          <w:tab w:val="left" w:pos="454"/>
        </w:tabs>
        <w:snapToGrid w:val="0"/>
        <w:spacing w:before="0" w:after="0"/>
        <w:rPr>
          <w:rFonts w:ascii="Garamond" w:hAnsi="Garamond" w:cstheme="majorHAnsi"/>
          <w:color w:val="000000" w:themeColor="text1"/>
          <w:sz w:val="22"/>
          <w:szCs w:val="22"/>
        </w:rPr>
      </w:pPr>
      <w:r w:rsidRPr="00587DD0">
        <w:rPr>
          <w:rFonts w:ascii="Garamond" w:hAnsi="Garamond" w:cstheme="majorHAnsi"/>
          <w:color w:val="000000" w:themeColor="text1"/>
          <w:sz w:val="22"/>
          <w:szCs w:val="22"/>
        </w:rPr>
        <w:tab/>
        <w:t xml:space="preserve">Prends </w:t>
      </w:r>
      <w:proofErr w:type="spellStart"/>
      <w:r w:rsidRPr="00587DD0">
        <w:rPr>
          <w:rFonts w:ascii="Garamond" w:hAnsi="Garamond" w:cstheme="majorHAnsi"/>
          <w:color w:val="000000" w:themeColor="text1"/>
          <w:sz w:val="22"/>
          <w:szCs w:val="22"/>
        </w:rPr>
        <w:t>pitie</w:t>
      </w:r>
      <w:proofErr w:type="spellEnd"/>
      <w:r w:rsidRPr="00587DD0">
        <w:rPr>
          <w:rFonts w:ascii="Garamond" w:hAnsi="Garamond" w:cstheme="majorHAnsi"/>
          <w:color w:val="000000" w:themeColor="text1"/>
          <w:sz w:val="22"/>
          <w:szCs w:val="22"/>
        </w:rPr>
        <w:t xml:space="preserve">́ de nous, </w:t>
      </w:r>
      <w:proofErr w:type="spellStart"/>
      <w:r w:rsidRPr="00587DD0">
        <w:rPr>
          <w:rFonts w:ascii="Garamond" w:hAnsi="Garamond" w:cstheme="majorHAnsi"/>
          <w:color w:val="000000" w:themeColor="text1"/>
          <w:sz w:val="22"/>
          <w:szCs w:val="22"/>
        </w:rPr>
        <w:t>rec</w:t>
      </w:r>
      <w:r w:rsidRPr="00587DD0">
        <w:rPr>
          <w:rFonts w:ascii="Times New Roman" w:hAnsi="Times New Roman" w:cs="Times New Roman"/>
          <w:color w:val="000000" w:themeColor="text1"/>
          <w:sz w:val="22"/>
          <w:szCs w:val="22"/>
        </w:rPr>
        <w:t>̧</w:t>
      </w:r>
      <w:r w:rsidRPr="00587DD0">
        <w:rPr>
          <w:rFonts w:ascii="Garamond" w:hAnsi="Garamond" w:cstheme="majorHAnsi"/>
          <w:color w:val="000000" w:themeColor="text1"/>
          <w:sz w:val="22"/>
          <w:szCs w:val="22"/>
        </w:rPr>
        <w:t>ois</w:t>
      </w:r>
      <w:proofErr w:type="spellEnd"/>
      <w:r w:rsidRPr="00587DD0">
        <w:rPr>
          <w:rFonts w:ascii="Garamond" w:hAnsi="Garamond" w:cstheme="majorHAnsi"/>
          <w:color w:val="000000" w:themeColor="text1"/>
          <w:sz w:val="22"/>
          <w:szCs w:val="22"/>
        </w:rPr>
        <w:t xml:space="preserve"> notre </w:t>
      </w:r>
      <w:proofErr w:type="spellStart"/>
      <w:r w:rsidRPr="00587DD0">
        <w:rPr>
          <w:rFonts w:ascii="Garamond" w:hAnsi="Garamond" w:cstheme="majorHAnsi"/>
          <w:color w:val="000000" w:themeColor="text1"/>
          <w:sz w:val="22"/>
          <w:szCs w:val="22"/>
        </w:rPr>
        <w:t>prière</w:t>
      </w:r>
      <w:proofErr w:type="spellEnd"/>
    </w:p>
    <w:p w14:paraId="458D8960" w14:textId="77777777" w:rsidR="00587DD0" w:rsidRPr="00587DD0" w:rsidRDefault="00587DD0" w:rsidP="00587DD0">
      <w:pPr>
        <w:pStyle w:val="NormalWeb"/>
        <w:tabs>
          <w:tab w:val="left" w:pos="227"/>
          <w:tab w:val="left" w:pos="454"/>
        </w:tabs>
        <w:snapToGrid w:val="0"/>
        <w:spacing w:before="0" w:after="0"/>
        <w:rPr>
          <w:rFonts w:ascii="Garamond" w:hAnsi="Garamond" w:cstheme="majorHAnsi"/>
          <w:color w:val="000000" w:themeColor="text1"/>
          <w:sz w:val="22"/>
          <w:szCs w:val="22"/>
        </w:rPr>
      </w:pPr>
      <w:r w:rsidRPr="00587DD0">
        <w:rPr>
          <w:rFonts w:ascii="Garamond" w:hAnsi="Garamond" w:cstheme="majorHAnsi"/>
          <w:color w:val="000000" w:themeColor="text1"/>
          <w:sz w:val="22"/>
          <w:szCs w:val="22"/>
        </w:rPr>
        <w:tab/>
        <w:t xml:space="preserve">Toi qui es assis à la droite du </w:t>
      </w:r>
      <w:proofErr w:type="spellStart"/>
      <w:r w:rsidRPr="00587DD0">
        <w:rPr>
          <w:rFonts w:ascii="Garamond" w:hAnsi="Garamond" w:cstheme="majorHAnsi"/>
          <w:color w:val="000000" w:themeColor="text1"/>
          <w:sz w:val="22"/>
          <w:szCs w:val="22"/>
        </w:rPr>
        <w:t>Père</w:t>
      </w:r>
      <w:proofErr w:type="spellEnd"/>
      <w:r w:rsidRPr="00587DD0">
        <w:rPr>
          <w:rFonts w:ascii="Garamond" w:hAnsi="Garamond" w:cstheme="majorHAnsi"/>
          <w:color w:val="000000" w:themeColor="text1"/>
          <w:sz w:val="22"/>
          <w:szCs w:val="22"/>
        </w:rPr>
        <w:t>,</w:t>
      </w:r>
    </w:p>
    <w:p w14:paraId="61DC0CCD" w14:textId="77777777" w:rsidR="00587DD0" w:rsidRPr="00587DD0" w:rsidRDefault="00587DD0" w:rsidP="00587DD0">
      <w:pPr>
        <w:pStyle w:val="NormalWeb"/>
        <w:tabs>
          <w:tab w:val="left" w:pos="227"/>
          <w:tab w:val="left" w:pos="454"/>
        </w:tabs>
        <w:suppressAutoHyphens w:val="0"/>
        <w:snapToGrid w:val="0"/>
        <w:spacing w:before="0" w:after="120"/>
        <w:rPr>
          <w:rFonts w:ascii="Garamond" w:hAnsi="Garamond" w:cstheme="majorHAnsi"/>
          <w:color w:val="000000" w:themeColor="text1"/>
          <w:sz w:val="22"/>
          <w:szCs w:val="22"/>
        </w:rPr>
      </w:pPr>
      <w:r w:rsidRPr="00587DD0">
        <w:rPr>
          <w:rFonts w:ascii="Garamond" w:hAnsi="Garamond" w:cstheme="majorHAnsi"/>
          <w:color w:val="000000" w:themeColor="text1"/>
          <w:sz w:val="22"/>
          <w:szCs w:val="22"/>
        </w:rPr>
        <w:tab/>
        <w:t xml:space="preserve">Prends </w:t>
      </w:r>
      <w:proofErr w:type="spellStart"/>
      <w:r w:rsidRPr="00587DD0">
        <w:rPr>
          <w:rFonts w:ascii="Garamond" w:hAnsi="Garamond" w:cstheme="majorHAnsi"/>
          <w:color w:val="000000" w:themeColor="text1"/>
          <w:sz w:val="22"/>
          <w:szCs w:val="22"/>
        </w:rPr>
        <w:t>pitie</w:t>
      </w:r>
      <w:proofErr w:type="spellEnd"/>
      <w:r w:rsidRPr="00587DD0">
        <w:rPr>
          <w:rFonts w:ascii="Garamond" w:hAnsi="Garamond" w:cstheme="majorHAnsi"/>
          <w:color w:val="000000" w:themeColor="text1"/>
          <w:sz w:val="22"/>
          <w:szCs w:val="22"/>
        </w:rPr>
        <w:t>́ de nous. R/</w:t>
      </w:r>
    </w:p>
    <w:p w14:paraId="51E40803" w14:textId="77777777" w:rsidR="00587DD0" w:rsidRPr="00587DD0" w:rsidRDefault="00587DD0" w:rsidP="00587DD0">
      <w:pPr>
        <w:pStyle w:val="NormalWeb"/>
        <w:tabs>
          <w:tab w:val="left" w:pos="227"/>
          <w:tab w:val="left" w:pos="454"/>
        </w:tabs>
        <w:snapToGrid w:val="0"/>
        <w:spacing w:before="0" w:after="0"/>
        <w:rPr>
          <w:rFonts w:ascii="Garamond" w:hAnsi="Garamond" w:cstheme="majorHAnsi"/>
          <w:color w:val="000000" w:themeColor="text1"/>
          <w:sz w:val="22"/>
          <w:szCs w:val="22"/>
        </w:rPr>
      </w:pPr>
      <w:r w:rsidRPr="00587DD0">
        <w:rPr>
          <w:rFonts w:ascii="Garamond" w:hAnsi="Garamond" w:cstheme="majorHAnsi"/>
          <w:color w:val="000000" w:themeColor="text1"/>
          <w:sz w:val="22"/>
          <w:szCs w:val="22"/>
        </w:rPr>
        <w:t>3-</w:t>
      </w:r>
      <w:r w:rsidRPr="00587DD0">
        <w:rPr>
          <w:rFonts w:ascii="Garamond" w:hAnsi="Garamond" w:cstheme="majorHAnsi"/>
          <w:color w:val="000000" w:themeColor="text1"/>
          <w:sz w:val="22"/>
          <w:szCs w:val="22"/>
        </w:rPr>
        <w:tab/>
        <w:t>Car toi seul est saint, toi seul es Seigneur</w:t>
      </w:r>
    </w:p>
    <w:p w14:paraId="34143860" w14:textId="77777777" w:rsidR="00587DD0" w:rsidRPr="00587DD0" w:rsidRDefault="00587DD0" w:rsidP="00587DD0">
      <w:pPr>
        <w:pStyle w:val="NormalWeb"/>
        <w:tabs>
          <w:tab w:val="left" w:pos="227"/>
          <w:tab w:val="left" w:pos="454"/>
        </w:tabs>
        <w:snapToGrid w:val="0"/>
        <w:spacing w:before="0" w:after="0"/>
        <w:rPr>
          <w:rFonts w:ascii="Garamond" w:hAnsi="Garamond" w:cstheme="majorHAnsi"/>
          <w:color w:val="000000" w:themeColor="text1"/>
          <w:sz w:val="22"/>
          <w:szCs w:val="22"/>
        </w:rPr>
      </w:pPr>
      <w:r w:rsidRPr="00587DD0">
        <w:rPr>
          <w:rFonts w:ascii="Garamond" w:hAnsi="Garamond" w:cstheme="majorHAnsi"/>
          <w:color w:val="000000" w:themeColor="text1"/>
          <w:sz w:val="22"/>
          <w:szCs w:val="22"/>
        </w:rPr>
        <w:tab/>
        <w:t xml:space="preserve">Toi seul es le </w:t>
      </w:r>
      <w:proofErr w:type="spellStart"/>
      <w:r w:rsidRPr="00587DD0">
        <w:rPr>
          <w:rFonts w:ascii="Garamond" w:hAnsi="Garamond" w:cstheme="majorHAnsi"/>
          <w:color w:val="000000" w:themeColor="text1"/>
          <w:sz w:val="22"/>
          <w:szCs w:val="22"/>
        </w:rPr>
        <w:t>très</w:t>
      </w:r>
      <w:proofErr w:type="spellEnd"/>
      <w:r w:rsidRPr="00587DD0">
        <w:rPr>
          <w:rFonts w:ascii="Garamond" w:hAnsi="Garamond" w:cstheme="majorHAnsi"/>
          <w:color w:val="000000" w:themeColor="text1"/>
          <w:sz w:val="22"/>
          <w:szCs w:val="22"/>
        </w:rPr>
        <w:t xml:space="preserve"> haut, </w:t>
      </w:r>
      <w:proofErr w:type="spellStart"/>
      <w:r w:rsidRPr="00587DD0">
        <w:rPr>
          <w:rFonts w:ascii="Garamond" w:hAnsi="Garamond" w:cstheme="majorHAnsi"/>
          <w:color w:val="000000" w:themeColor="text1"/>
          <w:sz w:val="22"/>
          <w:szCs w:val="22"/>
        </w:rPr>
        <w:t>Jésus-Christ</w:t>
      </w:r>
      <w:proofErr w:type="spellEnd"/>
      <w:r w:rsidRPr="00587DD0">
        <w:rPr>
          <w:rFonts w:ascii="Garamond" w:hAnsi="Garamond" w:cstheme="majorHAnsi"/>
          <w:color w:val="000000" w:themeColor="text1"/>
          <w:sz w:val="22"/>
          <w:szCs w:val="22"/>
        </w:rPr>
        <w:t xml:space="preserve"> avec le Saint-Esprit</w:t>
      </w:r>
    </w:p>
    <w:p w14:paraId="06C39A30" w14:textId="77777777" w:rsidR="00587DD0" w:rsidRPr="00587DD0" w:rsidRDefault="00587DD0" w:rsidP="00587DD0">
      <w:pPr>
        <w:pStyle w:val="NormalWeb"/>
        <w:tabs>
          <w:tab w:val="left" w:pos="227"/>
          <w:tab w:val="left" w:pos="454"/>
        </w:tabs>
        <w:suppressAutoHyphens w:val="0"/>
        <w:snapToGrid w:val="0"/>
        <w:spacing w:before="0" w:after="120"/>
        <w:rPr>
          <w:rFonts w:ascii="Garamond" w:hAnsi="Garamond" w:cstheme="majorHAnsi"/>
          <w:color w:val="000000" w:themeColor="text1"/>
          <w:sz w:val="22"/>
          <w:szCs w:val="22"/>
        </w:rPr>
      </w:pPr>
      <w:r w:rsidRPr="00587DD0">
        <w:rPr>
          <w:rFonts w:ascii="Garamond" w:hAnsi="Garamond" w:cstheme="majorHAnsi"/>
          <w:color w:val="000000" w:themeColor="text1"/>
          <w:sz w:val="22"/>
          <w:szCs w:val="22"/>
        </w:rPr>
        <w:tab/>
        <w:t xml:space="preserve">Dans la gloire de Dieu le </w:t>
      </w:r>
      <w:proofErr w:type="spellStart"/>
      <w:r w:rsidRPr="00587DD0">
        <w:rPr>
          <w:rFonts w:ascii="Garamond" w:hAnsi="Garamond" w:cstheme="majorHAnsi"/>
          <w:color w:val="000000" w:themeColor="text1"/>
          <w:sz w:val="22"/>
          <w:szCs w:val="22"/>
        </w:rPr>
        <w:t>Père</w:t>
      </w:r>
      <w:proofErr w:type="spellEnd"/>
      <w:r w:rsidRPr="00587DD0">
        <w:rPr>
          <w:rFonts w:ascii="Garamond" w:hAnsi="Garamond" w:cstheme="majorHAnsi"/>
          <w:color w:val="000000" w:themeColor="text1"/>
          <w:sz w:val="22"/>
          <w:szCs w:val="22"/>
        </w:rPr>
        <w:t>. Amen. R/</w:t>
      </w:r>
    </w:p>
    <w:p w14:paraId="00F884E4" w14:textId="585E2E7A" w:rsidR="00C6399A" w:rsidRPr="00587DD0" w:rsidRDefault="00C6399A" w:rsidP="00587DD0">
      <w:pPr>
        <w:tabs>
          <w:tab w:val="left" w:pos="227"/>
          <w:tab w:val="left" w:pos="454"/>
        </w:tabs>
        <w:snapToGrid w:val="0"/>
        <w:spacing w:after="120"/>
        <w:jc w:val="both"/>
        <w:rPr>
          <w:rFonts w:ascii="Garamond" w:hAnsi="Garamond" w:cstheme="majorHAnsi"/>
          <w:i/>
          <w:iCs/>
          <w:color w:val="000000" w:themeColor="text1"/>
          <w:sz w:val="22"/>
          <w:szCs w:val="22"/>
        </w:rPr>
      </w:pPr>
      <w:r w:rsidRPr="00587DD0">
        <w:rPr>
          <w:rFonts w:ascii="Garamond" w:hAnsi="Garamond" w:cstheme="majorHAnsi"/>
          <w:b/>
          <w:color w:val="000000" w:themeColor="text1"/>
          <w:sz w:val="22"/>
          <w:szCs w:val="22"/>
        </w:rPr>
        <w:t>PSAUME</w:t>
      </w:r>
      <w:r w:rsidRPr="00587DD0">
        <w:rPr>
          <w:rFonts w:ascii="Garamond" w:hAnsi="Garamond" w:cstheme="majorHAnsi"/>
          <w:color w:val="000000" w:themeColor="text1"/>
          <w:sz w:val="22"/>
          <w:szCs w:val="22"/>
        </w:rPr>
        <w:t xml:space="preserve"> :</w:t>
      </w:r>
    </w:p>
    <w:p w14:paraId="2061B165" w14:textId="77777777" w:rsidR="00587DD0" w:rsidRPr="00587DD0" w:rsidRDefault="00793D84" w:rsidP="00587DD0">
      <w:pPr>
        <w:tabs>
          <w:tab w:val="left" w:pos="227"/>
          <w:tab w:val="left" w:pos="454"/>
        </w:tabs>
        <w:jc w:val="both"/>
        <w:rPr>
          <w:rFonts w:ascii="Garamond" w:hAnsi="Garamond" w:cstheme="majorHAnsi"/>
          <w:bCs/>
          <w:color w:val="000000" w:themeColor="text1"/>
          <w:sz w:val="22"/>
          <w:szCs w:val="22"/>
        </w:rPr>
      </w:pPr>
      <w:r w:rsidRPr="00587DD0">
        <w:rPr>
          <w:rFonts w:ascii="Garamond" w:hAnsi="Garamond" w:cstheme="majorHAnsi"/>
          <w:bCs/>
          <w:color w:val="000000" w:themeColor="text1"/>
          <w:sz w:val="22"/>
          <w:szCs w:val="22"/>
        </w:rPr>
        <w:tab/>
      </w:r>
      <w:r w:rsidR="00587DD0" w:rsidRPr="00587DD0">
        <w:rPr>
          <w:rFonts w:ascii="Garamond" w:hAnsi="Garamond" w:cstheme="majorHAnsi"/>
          <w:bCs/>
          <w:color w:val="000000" w:themeColor="text1"/>
          <w:sz w:val="22"/>
          <w:szCs w:val="22"/>
        </w:rPr>
        <w:t>Le Seigneur est roi que toute la terre chante sa gloire,</w:t>
      </w:r>
    </w:p>
    <w:p w14:paraId="5B5876EA" w14:textId="33B65EE0" w:rsidR="00A2044E" w:rsidRPr="00587DD0" w:rsidRDefault="00587DD0" w:rsidP="00587DD0">
      <w:pPr>
        <w:tabs>
          <w:tab w:val="left" w:pos="227"/>
          <w:tab w:val="left" w:pos="454"/>
        </w:tabs>
        <w:snapToGrid w:val="0"/>
        <w:spacing w:after="120"/>
        <w:jc w:val="both"/>
        <w:rPr>
          <w:rFonts w:ascii="Garamond" w:hAnsi="Garamond" w:cs="Calibri"/>
          <w:bCs/>
          <w:i/>
          <w:iCs/>
          <w:color w:val="000000" w:themeColor="text1"/>
          <w:sz w:val="22"/>
          <w:szCs w:val="22"/>
        </w:rPr>
      </w:pPr>
      <w:r w:rsidRPr="00587DD0">
        <w:rPr>
          <w:rFonts w:ascii="Garamond" w:hAnsi="Garamond" w:cstheme="majorHAnsi"/>
          <w:bCs/>
          <w:color w:val="000000" w:themeColor="text1"/>
          <w:sz w:val="22"/>
          <w:szCs w:val="22"/>
        </w:rPr>
        <w:tab/>
        <w:t xml:space="preserve">Le Seigneur est roi Alléluia </w:t>
      </w:r>
      <w:proofErr w:type="spellStart"/>
      <w:r w:rsidRPr="00587DD0">
        <w:rPr>
          <w:rFonts w:ascii="Garamond" w:hAnsi="Garamond" w:cstheme="majorHAnsi"/>
          <w:bCs/>
          <w:color w:val="000000" w:themeColor="text1"/>
          <w:sz w:val="22"/>
          <w:szCs w:val="22"/>
        </w:rPr>
        <w:t>Alléluia</w:t>
      </w:r>
      <w:proofErr w:type="spellEnd"/>
      <w:r w:rsidR="00D84C8D" w:rsidRPr="00587DD0">
        <w:rPr>
          <w:rFonts w:ascii="Garamond" w:hAnsi="Garamond"/>
          <w:color w:val="000000" w:themeColor="text1"/>
          <w:sz w:val="22"/>
          <w:szCs w:val="22"/>
        </w:rPr>
        <w:t>.</w:t>
      </w:r>
    </w:p>
    <w:p w14:paraId="6851DA6B" w14:textId="77777777" w:rsidR="00793D84" w:rsidRPr="00587DD0" w:rsidRDefault="00793D84" w:rsidP="00587DD0">
      <w:pPr>
        <w:tabs>
          <w:tab w:val="left" w:pos="227"/>
          <w:tab w:val="left" w:pos="454"/>
        </w:tabs>
        <w:snapToGrid w:val="0"/>
        <w:spacing w:after="120"/>
        <w:jc w:val="both"/>
        <w:rPr>
          <w:rFonts w:ascii="Garamond" w:hAnsi="Garamond" w:cstheme="majorHAnsi"/>
          <w:i/>
          <w:iCs/>
          <w:color w:val="000000" w:themeColor="text1"/>
          <w:sz w:val="22"/>
          <w:szCs w:val="22"/>
        </w:rPr>
      </w:pPr>
      <w:r w:rsidRPr="00587DD0">
        <w:rPr>
          <w:rFonts w:ascii="Garamond" w:hAnsi="Garamond" w:cstheme="majorHAnsi"/>
          <w:b/>
          <w:color w:val="000000" w:themeColor="text1"/>
          <w:sz w:val="22"/>
          <w:szCs w:val="22"/>
        </w:rPr>
        <w:t>ACCLAMATION</w:t>
      </w:r>
      <w:r w:rsidRPr="00587DD0">
        <w:rPr>
          <w:rFonts w:ascii="Garamond" w:hAnsi="Garamond" w:cstheme="majorHAnsi"/>
          <w:color w:val="000000" w:themeColor="text1"/>
          <w:sz w:val="22"/>
          <w:szCs w:val="22"/>
        </w:rPr>
        <w:t> :</w:t>
      </w:r>
    </w:p>
    <w:p w14:paraId="1F9388A2" w14:textId="77777777" w:rsidR="00587DD0" w:rsidRPr="00587DD0" w:rsidRDefault="00793D84" w:rsidP="00587DD0">
      <w:pPr>
        <w:pStyle w:val="Sansinterligne"/>
        <w:tabs>
          <w:tab w:val="left" w:pos="227"/>
          <w:tab w:val="left" w:pos="454"/>
        </w:tabs>
        <w:jc w:val="both"/>
        <w:rPr>
          <w:rFonts w:ascii="Garamond" w:hAnsi="Garamond" w:cs="Calibri"/>
          <w:bCs/>
          <w:color w:val="000000" w:themeColor="text1"/>
        </w:rPr>
      </w:pPr>
      <w:r w:rsidRPr="00587DD0">
        <w:rPr>
          <w:rFonts w:ascii="Garamond" w:hAnsi="Garamond" w:cstheme="majorHAnsi"/>
          <w:bCs/>
          <w:color w:val="000000" w:themeColor="text1"/>
        </w:rPr>
        <w:tab/>
      </w:r>
      <w:r w:rsidR="00587DD0" w:rsidRPr="00587DD0">
        <w:rPr>
          <w:rFonts w:ascii="Garamond" w:hAnsi="Garamond" w:cs="Calibri"/>
          <w:bCs/>
          <w:color w:val="000000" w:themeColor="text1"/>
        </w:rPr>
        <w:t xml:space="preserve">Amen </w:t>
      </w:r>
      <w:proofErr w:type="spellStart"/>
      <w:r w:rsidR="00587DD0" w:rsidRPr="00587DD0">
        <w:rPr>
          <w:rFonts w:ascii="Garamond" w:hAnsi="Garamond" w:cs="Calibri"/>
          <w:bCs/>
          <w:color w:val="000000" w:themeColor="text1"/>
        </w:rPr>
        <w:t>Alleluia</w:t>
      </w:r>
      <w:proofErr w:type="spellEnd"/>
      <w:r w:rsidR="00587DD0" w:rsidRPr="00587DD0">
        <w:rPr>
          <w:rFonts w:ascii="Garamond" w:hAnsi="Garamond" w:cs="Calibri"/>
          <w:bCs/>
          <w:color w:val="000000" w:themeColor="text1"/>
        </w:rPr>
        <w:t xml:space="preserve"> Alléluia Amen Alléluia</w:t>
      </w:r>
    </w:p>
    <w:p w14:paraId="395F1CC1" w14:textId="26125D76" w:rsidR="00793D84" w:rsidRPr="00587DD0" w:rsidRDefault="00587DD0" w:rsidP="00587DD0">
      <w:pPr>
        <w:pStyle w:val="Sansinterligne"/>
        <w:tabs>
          <w:tab w:val="left" w:pos="227"/>
          <w:tab w:val="left" w:pos="454"/>
        </w:tabs>
        <w:snapToGrid w:val="0"/>
        <w:spacing w:after="120"/>
        <w:jc w:val="both"/>
        <w:rPr>
          <w:rFonts w:ascii="Garamond" w:hAnsi="Garamond" w:cs="Calibri"/>
          <w:bCs/>
          <w:color w:val="000000" w:themeColor="text1"/>
        </w:rPr>
      </w:pPr>
      <w:r w:rsidRPr="00587DD0">
        <w:rPr>
          <w:rFonts w:ascii="Garamond" w:hAnsi="Garamond" w:cs="Calibri"/>
          <w:bCs/>
          <w:color w:val="000000" w:themeColor="text1"/>
        </w:rPr>
        <w:tab/>
      </w:r>
      <w:proofErr w:type="spellStart"/>
      <w:r w:rsidRPr="00587DD0">
        <w:rPr>
          <w:rFonts w:ascii="Garamond" w:hAnsi="Garamond" w:cs="Calibri"/>
          <w:bCs/>
          <w:color w:val="000000" w:themeColor="text1"/>
        </w:rPr>
        <w:t>Alleluia</w:t>
      </w:r>
      <w:proofErr w:type="spellEnd"/>
      <w:r w:rsidRPr="00587DD0">
        <w:rPr>
          <w:rFonts w:ascii="Garamond" w:hAnsi="Garamond" w:cs="Calibri"/>
          <w:bCs/>
          <w:color w:val="000000" w:themeColor="text1"/>
        </w:rPr>
        <w:t xml:space="preserve"> Alléluia</w:t>
      </w:r>
      <w:r w:rsidR="00793D84" w:rsidRPr="00587DD0">
        <w:rPr>
          <w:rFonts w:ascii="Garamond" w:hAnsi="Garamond" w:cstheme="majorHAnsi"/>
          <w:bCs/>
          <w:color w:val="000000" w:themeColor="text1"/>
        </w:rPr>
        <w:t> !</w:t>
      </w:r>
    </w:p>
    <w:p w14:paraId="4F9E0088" w14:textId="77777777" w:rsidR="00587DD0" w:rsidRPr="00587DD0" w:rsidRDefault="00587DD0" w:rsidP="00587DD0">
      <w:pPr>
        <w:tabs>
          <w:tab w:val="left" w:pos="227"/>
          <w:tab w:val="left" w:pos="454"/>
        </w:tabs>
        <w:spacing w:after="120"/>
        <w:jc w:val="both"/>
        <w:rPr>
          <w:rFonts w:ascii="Garamond" w:hAnsi="Garamond" w:cstheme="majorHAnsi"/>
          <w:i/>
          <w:color w:val="000000" w:themeColor="text1"/>
          <w:sz w:val="22"/>
          <w:szCs w:val="22"/>
        </w:rPr>
      </w:pPr>
      <w:r w:rsidRPr="00587DD0">
        <w:rPr>
          <w:rFonts w:ascii="Garamond" w:hAnsi="Garamond" w:cstheme="majorHAnsi"/>
          <w:b/>
          <w:color w:val="000000" w:themeColor="text1"/>
          <w:sz w:val="22"/>
          <w:szCs w:val="22"/>
        </w:rPr>
        <w:t xml:space="preserve">PROFESSION DE FOI </w:t>
      </w:r>
      <w:r w:rsidRPr="00587DD0">
        <w:rPr>
          <w:rFonts w:ascii="Garamond" w:hAnsi="Garamond" w:cstheme="majorHAnsi"/>
          <w:color w:val="000000" w:themeColor="text1"/>
          <w:sz w:val="22"/>
          <w:szCs w:val="22"/>
        </w:rPr>
        <w:t>:</w:t>
      </w:r>
    </w:p>
    <w:p w14:paraId="784DA13E" w14:textId="1971B897" w:rsidR="00587DD0" w:rsidRPr="00401F28" w:rsidRDefault="00587DD0" w:rsidP="00587DD0">
      <w:pPr>
        <w:tabs>
          <w:tab w:val="left" w:pos="227"/>
          <w:tab w:val="left" w:pos="454"/>
        </w:tabs>
        <w:spacing w:after="120"/>
        <w:jc w:val="both"/>
        <w:rPr>
          <w:rFonts w:ascii="Garamond" w:hAnsi="Garamond" w:cstheme="majorHAnsi"/>
          <w:i/>
          <w:iCs/>
          <w:color w:val="000000" w:themeColor="text1"/>
          <w:sz w:val="22"/>
          <w:szCs w:val="22"/>
        </w:rPr>
      </w:pPr>
      <w:r w:rsidRPr="00587DD0">
        <w:rPr>
          <w:rFonts w:ascii="Garamond" w:hAnsi="Garamond" w:cstheme="majorHAnsi"/>
          <w:color w:val="000000" w:themeColor="text1"/>
          <w:sz w:val="22"/>
          <w:szCs w:val="22"/>
        </w:rPr>
        <w:tab/>
      </w:r>
      <w:r w:rsidR="00401F28">
        <w:rPr>
          <w:rFonts w:ascii="Garamond" w:hAnsi="Garamond" w:cstheme="majorHAnsi"/>
          <w:i/>
          <w:iCs/>
          <w:color w:val="000000" w:themeColor="text1"/>
          <w:sz w:val="22"/>
          <w:szCs w:val="22"/>
        </w:rPr>
        <w:t>Voir page 14</w:t>
      </w:r>
    </w:p>
    <w:p w14:paraId="749D5D4B" w14:textId="6AC52528" w:rsidR="00C6399A" w:rsidRPr="00587DD0" w:rsidRDefault="00C6399A" w:rsidP="00587DD0">
      <w:pPr>
        <w:tabs>
          <w:tab w:val="left" w:pos="227"/>
          <w:tab w:val="left" w:pos="454"/>
        </w:tabs>
        <w:snapToGrid w:val="0"/>
        <w:spacing w:after="120"/>
        <w:jc w:val="both"/>
        <w:rPr>
          <w:rFonts w:ascii="Garamond" w:hAnsi="Garamond" w:cstheme="majorHAnsi"/>
          <w:i/>
          <w:iCs/>
          <w:color w:val="000000" w:themeColor="text1"/>
          <w:sz w:val="22"/>
          <w:szCs w:val="22"/>
        </w:rPr>
      </w:pPr>
      <w:r w:rsidRPr="00587DD0">
        <w:rPr>
          <w:rFonts w:ascii="Garamond" w:hAnsi="Garamond" w:cstheme="majorHAnsi"/>
          <w:b/>
          <w:color w:val="000000" w:themeColor="text1"/>
          <w:sz w:val="22"/>
          <w:szCs w:val="22"/>
        </w:rPr>
        <w:t xml:space="preserve">PRIÈRE UNIVERSELLE </w:t>
      </w:r>
      <w:r w:rsidRPr="00587DD0">
        <w:rPr>
          <w:rFonts w:ascii="Garamond" w:hAnsi="Garamond" w:cstheme="majorHAnsi"/>
          <w:color w:val="000000" w:themeColor="text1"/>
          <w:sz w:val="22"/>
          <w:szCs w:val="22"/>
        </w:rPr>
        <w:t>:</w:t>
      </w:r>
      <w:r w:rsidR="00DF31A3" w:rsidRPr="00587DD0">
        <w:rPr>
          <w:rFonts w:ascii="Garamond" w:hAnsi="Garamond" w:cstheme="majorHAnsi"/>
          <w:color w:val="000000" w:themeColor="text1"/>
          <w:sz w:val="22"/>
          <w:szCs w:val="22"/>
        </w:rPr>
        <w:t xml:space="preserve"> </w:t>
      </w:r>
    </w:p>
    <w:p w14:paraId="4EE6E4A1" w14:textId="6833820E" w:rsidR="00587DD0" w:rsidRPr="00587DD0" w:rsidRDefault="003C740C" w:rsidP="00587DD0">
      <w:pPr>
        <w:pStyle w:val="NormalWeb"/>
        <w:tabs>
          <w:tab w:val="left" w:pos="227"/>
          <w:tab w:val="left" w:pos="454"/>
        </w:tabs>
        <w:spacing w:before="0" w:after="0"/>
        <w:rPr>
          <w:rFonts w:ascii="Garamond" w:hAnsi="Garamond" w:cstheme="majorHAnsi"/>
          <w:bCs/>
          <w:color w:val="000000" w:themeColor="text1"/>
          <w:sz w:val="22"/>
          <w:szCs w:val="22"/>
        </w:rPr>
      </w:pPr>
      <w:r w:rsidRPr="00587DD0">
        <w:rPr>
          <w:rFonts w:ascii="Garamond" w:hAnsi="Garamond" w:cstheme="majorHAnsi"/>
          <w:bCs/>
          <w:color w:val="000000" w:themeColor="text1"/>
        </w:rPr>
        <w:tab/>
      </w:r>
      <w:proofErr w:type="spellStart"/>
      <w:r w:rsidR="00587DD0" w:rsidRPr="00587DD0">
        <w:rPr>
          <w:rFonts w:ascii="Garamond" w:hAnsi="Garamond" w:cstheme="majorHAnsi"/>
          <w:bCs/>
          <w:color w:val="000000" w:themeColor="text1"/>
          <w:sz w:val="22"/>
          <w:szCs w:val="22"/>
        </w:rPr>
        <w:t>Ua</w:t>
      </w:r>
      <w:proofErr w:type="spellEnd"/>
      <w:r w:rsidR="00587DD0" w:rsidRPr="00587DD0">
        <w:rPr>
          <w:rFonts w:ascii="Garamond" w:hAnsi="Garamond" w:cstheme="majorHAnsi"/>
          <w:bCs/>
          <w:color w:val="000000" w:themeColor="text1"/>
          <w:sz w:val="22"/>
          <w:szCs w:val="22"/>
        </w:rPr>
        <w:t xml:space="preserve"> </w:t>
      </w:r>
      <w:proofErr w:type="spellStart"/>
      <w:r w:rsidR="00587DD0" w:rsidRPr="00587DD0">
        <w:rPr>
          <w:rFonts w:ascii="Garamond" w:hAnsi="Garamond" w:cstheme="majorHAnsi"/>
          <w:bCs/>
          <w:color w:val="000000" w:themeColor="text1"/>
          <w:sz w:val="22"/>
          <w:szCs w:val="22"/>
        </w:rPr>
        <w:t>hau</w:t>
      </w:r>
      <w:proofErr w:type="spellEnd"/>
      <w:r w:rsidR="00587DD0" w:rsidRPr="00587DD0">
        <w:rPr>
          <w:rFonts w:ascii="Garamond" w:hAnsi="Garamond" w:cstheme="majorHAnsi"/>
          <w:bCs/>
          <w:color w:val="000000" w:themeColor="text1"/>
          <w:sz w:val="22"/>
          <w:szCs w:val="22"/>
        </w:rPr>
        <w:t xml:space="preserve"> to </w:t>
      </w:r>
      <w:proofErr w:type="spellStart"/>
      <w:r w:rsidR="00587DD0" w:rsidRPr="00587DD0">
        <w:rPr>
          <w:rFonts w:ascii="Garamond" w:hAnsi="Garamond" w:cstheme="majorHAnsi"/>
          <w:bCs/>
          <w:color w:val="000000" w:themeColor="text1"/>
          <w:sz w:val="22"/>
          <w:szCs w:val="22"/>
        </w:rPr>
        <w:t>aroha</w:t>
      </w:r>
      <w:proofErr w:type="spellEnd"/>
      <w:r w:rsidR="00587DD0" w:rsidRPr="00587DD0">
        <w:rPr>
          <w:rFonts w:ascii="Garamond" w:hAnsi="Garamond" w:cstheme="majorHAnsi"/>
          <w:bCs/>
          <w:color w:val="000000" w:themeColor="text1"/>
          <w:sz w:val="22"/>
          <w:szCs w:val="22"/>
        </w:rPr>
        <w:t xml:space="preserve"> i te </w:t>
      </w:r>
      <w:proofErr w:type="spellStart"/>
      <w:r w:rsidR="00587DD0" w:rsidRPr="00587DD0">
        <w:rPr>
          <w:rFonts w:ascii="Garamond" w:hAnsi="Garamond" w:cstheme="majorHAnsi"/>
          <w:bCs/>
          <w:color w:val="000000" w:themeColor="text1"/>
          <w:sz w:val="22"/>
          <w:szCs w:val="22"/>
        </w:rPr>
        <w:t>teitei</w:t>
      </w:r>
      <w:proofErr w:type="spellEnd"/>
    </w:p>
    <w:p w14:paraId="7B2FD373" w14:textId="41520BC9" w:rsidR="00587DD0" w:rsidRPr="00587DD0" w:rsidRDefault="00587DD0" w:rsidP="00587DD0">
      <w:pPr>
        <w:pStyle w:val="NormalWeb"/>
        <w:tabs>
          <w:tab w:val="left" w:pos="227"/>
          <w:tab w:val="left" w:pos="454"/>
        </w:tabs>
        <w:spacing w:before="0" w:after="0"/>
        <w:rPr>
          <w:rFonts w:ascii="Garamond" w:hAnsi="Garamond" w:cstheme="majorHAnsi"/>
          <w:bCs/>
          <w:i/>
          <w:iCs/>
          <w:color w:val="000000" w:themeColor="text1"/>
          <w:sz w:val="22"/>
          <w:szCs w:val="22"/>
        </w:rPr>
      </w:pPr>
      <w:r w:rsidRPr="00587DD0">
        <w:rPr>
          <w:rFonts w:ascii="Garamond" w:hAnsi="Garamond" w:cstheme="majorHAnsi"/>
          <w:bCs/>
          <w:color w:val="000000" w:themeColor="text1"/>
          <w:sz w:val="22"/>
          <w:szCs w:val="22"/>
        </w:rPr>
        <w:tab/>
        <w:t xml:space="preserve">E te </w:t>
      </w:r>
      <w:proofErr w:type="spellStart"/>
      <w:r w:rsidRPr="00587DD0">
        <w:rPr>
          <w:rFonts w:ascii="Garamond" w:hAnsi="Garamond" w:cstheme="majorHAnsi"/>
          <w:bCs/>
          <w:color w:val="000000" w:themeColor="text1"/>
          <w:sz w:val="22"/>
          <w:szCs w:val="22"/>
        </w:rPr>
        <w:t>Atua</w:t>
      </w:r>
      <w:proofErr w:type="spellEnd"/>
      <w:r w:rsidRPr="00587DD0">
        <w:rPr>
          <w:rFonts w:ascii="Garamond" w:hAnsi="Garamond" w:cstheme="majorHAnsi"/>
          <w:bCs/>
          <w:color w:val="000000" w:themeColor="text1"/>
          <w:sz w:val="22"/>
          <w:szCs w:val="22"/>
        </w:rPr>
        <w:t xml:space="preserve"> e </w:t>
      </w:r>
      <w:r w:rsidRPr="00587DD0">
        <w:rPr>
          <w:rFonts w:ascii="Garamond" w:hAnsi="Garamond" w:cstheme="majorHAnsi"/>
          <w:bCs/>
          <w:i/>
          <w:iCs/>
          <w:color w:val="000000" w:themeColor="text1"/>
          <w:sz w:val="22"/>
          <w:szCs w:val="22"/>
        </w:rPr>
        <w:t xml:space="preserve">(te </w:t>
      </w:r>
      <w:proofErr w:type="spellStart"/>
      <w:r w:rsidRPr="00587DD0">
        <w:rPr>
          <w:rFonts w:ascii="Garamond" w:hAnsi="Garamond" w:cstheme="majorHAnsi"/>
          <w:bCs/>
          <w:i/>
          <w:iCs/>
          <w:color w:val="000000" w:themeColor="text1"/>
          <w:sz w:val="22"/>
          <w:szCs w:val="22"/>
        </w:rPr>
        <w:t>Atua</w:t>
      </w:r>
      <w:proofErr w:type="spellEnd"/>
      <w:r w:rsidRPr="00587DD0">
        <w:rPr>
          <w:rFonts w:ascii="Garamond" w:hAnsi="Garamond" w:cstheme="majorHAnsi"/>
          <w:bCs/>
          <w:i/>
          <w:iCs/>
          <w:color w:val="000000" w:themeColor="text1"/>
          <w:sz w:val="22"/>
          <w:szCs w:val="22"/>
        </w:rPr>
        <w:t xml:space="preserve"> e), </w:t>
      </w:r>
      <w:r w:rsidRPr="00587DD0">
        <w:rPr>
          <w:rFonts w:ascii="Garamond" w:hAnsi="Garamond" w:cstheme="majorHAnsi"/>
          <w:bCs/>
          <w:color w:val="000000" w:themeColor="text1"/>
          <w:sz w:val="22"/>
          <w:szCs w:val="22"/>
        </w:rPr>
        <w:t xml:space="preserve">e te </w:t>
      </w:r>
      <w:proofErr w:type="spellStart"/>
      <w:r w:rsidRPr="00587DD0">
        <w:rPr>
          <w:rFonts w:ascii="Garamond" w:hAnsi="Garamond" w:cstheme="majorHAnsi"/>
          <w:bCs/>
          <w:color w:val="000000" w:themeColor="text1"/>
          <w:sz w:val="22"/>
          <w:szCs w:val="22"/>
        </w:rPr>
        <w:t>Atua</w:t>
      </w:r>
      <w:proofErr w:type="spellEnd"/>
      <w:r w:rsidRPr="00587DD0">
        <w:rPr>
          <w:rFonts w:ascii="Garamond" w:hAnsi="Garamond" w:cstheme="majorHAnsi"/>
          <w:bCs/>
          <w:color w:val="000000" w:themeColor="text1"/>
          <w:sz w:val="22"/>
          <w:szCs w:val="22"/>
        </w:rPr>
        <w:t xml:space="preserve"> e </w:t>
      </w:r>
      <w:r w:rsidRPr="00587DD0">
        <w:rPr>
          <w:rFonts w:ascii="Garamond" w:hAnsi="Garamond" w:cstheme="majorHAnsi"/>
          <w:bCs/>
          <w:i/>
          <w:iCs/>
          <w:color w:val="000000" w:themeColor="text1"/>
          <w:sz w:val="22"/>
          <w:szCs w:val="22"/>
        </w:rPr>
        <w:t xml:space="preserve">(te </w:t>
      </w:r>
      <w:proofErr w:type="spellStart"/>
      <w:r w:rsidRPr="00587DD0">
        <w:rPr>
          <w:rFonts w:ascii="Garamond" w:hAnsi="Garamond" w:cstheme="majorHAnsi"/>
          <w:bCs/>
          <w:i/>
          <w:iCs/>
          <w:color w:val="000000" w:themeColor="text1"/>
          <w:sz w:val="22"/>
          <w:szCs w:val="22"/>
        </w:rPr>
        <w:t>Atua</w:t>
      </w:r>
      <w:proofErr w:type="spellEnd"/>
      <w:r w:rsidRPr="00587DD0">
        <w:rPr>
          <w:rFonts w:ascii="Garamond" w:hAnsi="Garamond" w:cstheme="majorHAnsi"/>
          <w:bCs/>
          <w:i/>
          <w:iCs/>
          <w:color w:val="000000" w:themeColor="text1"/>
          <w:sz w:val="22"/>
          <w:szCs w:val="22"/>
        </w:rPr>
        <w:t xml:space="preserve"> e)</w:t>
      </w:r>
    </w:p>
    <w:p w14:paraId="74CFE5C0" w14:textId="039AEA60" w:rsidR="00587DD0" w:rsidRPr="00587DD0" w:rsidRDefault="00587DD0" w:rsidP="00587DD0">
      <w:pPr>
        <w:pStyle w:val="Sansinterligne"/>
        <w:tabs>
          <w:tab w:val="left" w:pos="227"/>
          <w:tab w:val="left" w:pos="454"/>
        </w:tabs>
        <w:jc w:val="both"/>
        <w:rPr>
          <w:rFonts w:ascii="Garamond" w:hAnsi="Garamond" w:cstheme="majorHAnsi"/>
          <w:bCs/>
          <w:i/>
          <w:iCs/>
          <w:color w:val="000000" w:themeColor="text1"/>
        </w:rPr>
      </w:pPr>
      <w:r w:rsidRPr="00587DD0">
        <w:rPr>
          <w:rFonts w:ascii="Garamond" w:hAnsi="Garamond" w:cstheme="majorHAnsi"/>
          <w:bCs/>
          <w:color w:val="000000" w:themeColor="text1"/>
        </w:rPr>
        <w:tab/>
        <w:t xml:space="preserve">A </w:t>
      </w:r>
      <w:proofErr w:type="spellStart"/>
      <w:r w:rsidRPr="00587DD0">
        <w:rPr>
          <w:rFonts w:ascii="Garamond" w:hAnsi="Garamond" w:cstheme="majorHAnsi"/>
          <w:bCs/>
          <w:color w:val="000000" w:themeColor="text1"/>
        </w:rPr>
        <w:t>haamanao</w:t>
      </w:r>
      <w:proofErr w:type="spellEnd"/>
      <w:r w:rsidRPr="00587DD0">
        <w:rPr>
          <w:rFonts w:ascii="Garamond" w:hAnsi="Garamond" w:cstheme="majorHAnsi"/>
          <w:bCs/>
          <w:color w:val="000000" w:themeColor="text1"/>
        </w:rPr>
        <w:t xml:space="preserve"> mai </w:t>
      </w:r>
      <w:proofErr w:type="spellStart"/>
      <w:r w:rsidRPr="00587DD0">
        <w:rPr>
          <w:rFonts w:ascii="Garamond" w:hAnsi="Garamond" w:cstheme="majorHAnsi"/>
          <w:bCs/>
          <w:color w:val="000000" w:themeColor="text1"/>
        </w:rPr>
        <w:t>oe</w:t>
      </w:r>
      <w:proofErr w:type="spellEnd"/>
      <w:r w:rsidRPr="00587DD0">
        <w:rPr>
          <w:rFonts w:ascii="Garamond" w:hAnsi="Garamond" w:cstheme="majorHAnsi"/>
          <w:bCs/>
          <w:color w:val="000000" w:themeColor="text1"/>
        </w:rPr>
        <w:t xml:space="preserve"> </w:t>
      </w:r>
      <w:r w:rsidRPr="00587DD0">
        <w:rPr>
          <w:rFonts w:ascii="Garamond" w:hAnsi="Garamond" w:cstheme="majorHAnsi"/>
          <w:bCs/>
          <w:i/>
          <w:iCs/>
          <w:color w:val="000000" w:themeColor="text1"/>
        </w:rPr>
        <w:t xml:space="preserve">(mai </w:t>
      </w:r>
      <w:proofErr w:type="spellStart"/>
      <w:r w:rsidRPr="00587DD0">
        <w:rPr>
          <w:rFonts w:ascii="Garamond" w:hAnsi="Garamond" w:cstheme="majorHAnsi"/>
          <w:bCs/>
          <w:i/>
          <w:iCs/>
          <w:color w:val="000000" w:themeColor="text1"/>
        </w:rPr>
        <w:t>oe</w:t>
      </w:r>
      <w:proofErr w:type="spellEnd"/>
      <w:r w:rsidRPr="00587DD0">
        <w:rPr>
          <w:rFonts w:ascii="Garamond" w:hAnsi="Garamond" w:cstheme="majorHAnsi"/>
          <w:bCs/>
          <w:i/>
          <w:iCs/>
          <w:color w:val="000000" w:themeColor="text1"/>
        </w:rPr>
        <w:t>)</w:t>
      </w:r>
    </w:p>
    <w:p w14:paraId="0FEA5204" w14:textId="0A3B9136" w:rsidR="004B3DD1" w:rsidRPr="00587DD0" w:rsidRDefault="00587DD0" w:rsidP="00587DD0">
      <w:pPr>
        <w:pStyle w:val="Sansinterligne"/>
        <w:tabs>
          <w:tab w:val="left" w:pos="227"/>
          <w:tab w:val="left" w:pos="454"/>
        </w:tabs>
        <w:spacing w:after="120"/>
        <w:jc w:val="both"/>
        <w:rPr>
          <w:rStyle w:val="StrongEmphasis"/>
          <w:rFonts w:ascii="Garamond" w:hAnsi="Garamond" w:cstheme="majorHAnsi"/>
          <w:b w:val="0"/>
          <w:i/>
          <w:iCs/>
          <w:color w:val="000000" w:themeColor="text1"/>
        </w:rPr>
      </w:pPr>
      <w:r w:rsidRPr="00587DD0">
        <w:rPr>
          <w:rFonts w:ascii="Garamond" w:hAnsi="Garamond" w:cstheme="majorHAnsi"/>
          <w:bCs/>
          <w:color w:val="000000" w:themeColor="text1"/>
        </w:rPr>
        <w:tab/>
        <w:t xml:space="preserve">A </w:t>
      </w:r>
      <w:proofErr w:type="spellStart"/>
      <w:r w:rsidRPr="00587DD0">
        <w:rPr>
          <w:rFonts w:ascii="Garamond" w:hAnsi="Garamond" w:cstheme="majorHAnsi"/>
          <w:bCs/>
          <w:color w:val="000000" w:themeColor="text1"/>
        </w:rPr>
        <w:t>faarii</w:t>
      </w:r>
      <w:proofErr w:type="spellEnd"/>
      <w:r w:rsidRPr="00587DD0">
        <w:rPr>
          <w:rFonts w:ascii="Garamond" w:hAnsi="Garamond" w:cstheme="majorHAnsi"/>
          <w:bCs/>
          <w:color w:val="000000" w:themeColor="text1"/>
        </w:rPr>
        <w:t xml:space="preserve"> mai </w:t>
      </w:r>
      <w:r w:rsidRPr="00587DD0">
        <w:rPr>
          <w:rFonts w:ascii="Garamond" w:hAnsi="Garamond" w:cstheme="majorHAnsi"/>
          <w:bCs/>
          <w:i/>
          <w:iCs/>
          <w:color w:val="000000" w:themeColor="text1"/>
        </w:rPr>
        <w:t>(</w:t>
      </w:r>
      <w:proofErr w:type="spellStart"/>
      <w:r w:rsidRPr="00587DD0">
        <w:rPr>
          <w:rFonts w:ascii="Garamond" w:hAnsi="Garamond" w:cstheme="majorHAnsi"/>
          <w:bCs/>
          <w:i/>
          <w:iCs/>
          <w:color w:val="000000" w:themeColor="text1"/>
        </w:rPr>
        <w:t>faarii</w:t>
      </w:r>
      <w:proofErr w:type="spellEnd"/>
      <w:r w:rsidRPr="00587DD0">
        <w:rPr>
          <w:rFonts w:ascii="Garamond" w:hAnsi="Garamond" w:cstheme="majorHAnsi"/>
          <w:bCs/>
          <w:i/>
          <w:iCs/>
          <w:color w:val="000000" w:themeColor="text1"/>
        </w:rPr>
        <w:t xml:space="preserve"> mai) </w:t>
      </w:r>
      <w:r w:rsidRPr="00587DD0">
        <w:rPr>
          <w:rFonts w:ascii="Garamond" w:hAnsi="Garamond" w:cstheme="majorHAnsi"/>
          <w:bCs/>
          <w:color w:val="000000" w:themeColor="text1"/>
        </w:rPr>
        <w:t xml:space="preserve">te pure a to </w:t>
      </w:r>
      <w:proofErr w:type="spellStart"/>
      <w:r w:rsidRPr="00587DD0">
        <w:rPr>
          <w:rFonts w:ascii="Garamond" w:hAnsi="Garamond" w:cstheme="majorHAnsi"/>
          <w:bCs/>
          <w:color w:val="000000" w:themeColor="text1"/>
        </w:rPr>
        <w:t>nunaa</w:t>
      </w:r>
      <w:proofErr w:type="spellEnd"/>
      <w:r w:rsidRPr="00587DD0">
        <w:rPr>
          <w:rFonts w:ascii="Garamond" w:hAnsi="Garamond" w:cstheme="majorHAnsi"/>
          <w:bCs/>
          <w:color w:val="000000" w:themeColor="text1"/>
        </w:rPr>
        <w:t>.</w:t>
      </w:r>
    </w:p>
    <w:p w14:paraId="0DE853D0" w14:textId="79E1E48A" w:rsidR="00C6399A" w:rsidRPr="00587DD0" w:rsidRDefault="00C6399A" w:rsidP="00587DD0">
      <w:pPr>
        <w:tabs>
          <w:tab w:val="left" w:pos="227"/>
          <w:tab w:val="left" w:pos="454"/>
        </w:tabs>
        <w:snapToGrid w:val="0"/>
        <w:spacing w:after="120"/>
        <w:jc w:val="both"/>
        <w:rPr>
          <w:rFonts w:ascii="Garamond" w:hAnsi="Garamond" w:cstheme="majorHAnsi"/>
          <w:i/>
          <w:iCs/>
          <w:color w:val="000000" w:themeColor="text1"/>
          <w:sz w:val="22"/>
          <w:szCs w:val="22"/>
          <w:lang w:val="en-US"/>
        </w:rPr>
      </w:pPr>
      <w:r w:rsidRPr="00587DD0">
        <w:rPr>
          <w:rFonts w:ascii="Garamond" w:hAnsi="Garamond" w:cstheme="majorHAnsi"/>
          <w:b/>
          <w:color w:val="000000" w:themeColor="text1"/>
          <w:sz w:val="22"/>
          <w:szCs w:val="22"/>
          <w:lang w:val="en-US"/>
        </w:rPr>
        <w:t>OFFERTOIRE</w:t>
      </w:r>
      <w:r w:rsidRPr="00587DD0">
        <w:rPr>
          <w:rFonts w:ascii="Garamond" w:hAnsi="Garamond" w:cstheme="majorHAnsi"/>
          <w:color w:val="000000" w:themeColor="text1"/>
          <w:sz w:val="22"/>
          <w:szCs w:val="22"/>
          <w:lang w:val="en-US"/>
        </w:rPr>
        <w:t xml:space="preserve"> :</w:t>
      </w:r>
    </w:p>
    <w:p w14:paraId="549CB162" w14:textId="301F3F5F" w:rsidR="00587DD0" w:rsidRPr="00587DD0" w:rsidRDefault="00587DD0" w:rsidP="00587DD0">
      <w:pPr>
        <w:pStyle w:val="Sansinterligne"/>
        <w:tabs>
          <w:tab w:val="left" w:pos="227"/>
          <w:tab w:val="left" w:pos="454"/>
        </w:tabs>
        <w:jc w:val="both"/>
        <w:rPr>
          <w:rFonts w:ascii="Garamond" w:hAnsi="Garamond" w:cstheme="majorHAnsi"/>
          <w:bCs/>
          <w:color w:val="000000" w:themeColor="text1"/>
          <w:lang w:val="en-US"/>
        </w:rPr>
      </w:pPr>
      <w:r>
        <w:rPr>
          <w:rFonts w:ascii="Garamond" w:hAnsi="Garamond" w:cstheme="majorHAnsi"/>
          <w:bCs/>
          <w:color w:val="000000" w:themeColor="text1"/>
          <w:lang w:val="en-US"/>
        </w:rPr>
        <w:t>1-</w:t>
      </w:r>
      <w:r>
        <w:rPr>
          <w:rFonts w:ascii="Garamond" w:hAnsi="Garamond" w:cstheme="majorHAnsi"/>
          <w:bCs/>
          <w:color w:val="000000" w:themeColor="text1"/>
          <w:lang w:val="en-US"/>
        </w:rPr>
        <w:tab/>
      </w:r>
      <w:r w:rsidRPr="00587DD0">
        <w:rPr>
          <w:rFonts w:ascii="Garamond" w:hAnsi="Garamond" w:cstheme="majorHAnsi"/>
          <w:bCs/>
          <w:color w:val="000000" w:themeColor="text1"/>
          <w:lang w:val="en-US"/>
        </w:rPr>
        <w:t xml:space="preserve">A </w:t>
      </w:r>
      <w:proofErr w:type="spellStart"/>
      <w:r w:rsidRPr="00587DD0">
        <w:rPr>
          <w:rFonts w:ascii="Garamond" w:hAnsi="Garamond" w:cstheme="majorHAnsi"/>
          <w:bCs/>
          <w:color w:val="000000" w:themeColor="text1"/>
          <w:lang w:val="en-US"/>
        </w:rPr>
        <w:t>haamori</w:t>
      </w:r>
      <w:proofErr w:type="spellEnd"/>
      <w:r w:rsidRPr="00587DD0">
        <w:rPr>
          <w:rFonts w:ascii="Garamond" w:hAnsi="Garamond" w:cstheme="majorHAnsi"/>
          <w:bCs/>
          <w:color w:val="000000" w:themeColor="text1"/>
          <w:lang w:val="en-US"/>
        </w:rPr>
        <w:t xml:space="preserve"> </w:t>
      </w:r>
      <w:proofErr w:type="spellStart"/>
      <w:r w:rsidRPr="00587DD0">
        <w:rPr>
          <w:rFonts w:ascii="Garamond" w:hAnsi="Garamond" w:cstheme="majorHAnsi"/>
          <w:bCs/>
          <w:color w:val="000000" w:themeColor="text1"/>
          <w:lang w:val="en-US"/>
        </w:rPr>
        <w:t>iana</w:t>
      </w:r>
      <w:proofErr w:type="spellEnd"/>
      <w:r w:rsidRPr="00587DD0">
        <w:rPr>
          <w:rFonts w:ascii="Garamond" w:hAnsi="Garamond" w:cstheme="majorHAnsi"/>
          <w:bCs/>
          <w:color w:val="000000" w:themeColor="text1"/>
          <w:lang w:val="en-US"/>
        </w:rPr>
        <w:t xml:space="preserve"> a </w:t>
      </w:r>
      <w:proofErr w:type="spellStart"/>
      <w:r w:rsidRPr="00587DD0">
        <w:rPr>
          <w:rFonts w:ascii="Garamond" w:hAnsi="Garamond" w:cstheme="majorHAnsi"/>
          <w:bCs/>
          <w:color w:val="000000" w:themeColor="text1"/>
          <w:lang w:val="en-US"/>
        </w:rPr>
        <w:t>faatura</w:t>
      </w:r>
      <w:proofErr w:type="spellEnd"/>
      <w:r w:rsidRPr="00587DD0">
        <w:rPr>
          <w:rFonts w:ascii="Garamond" w:hAnsi="Garamond" w:cstheme="majorHAnsi"/>
          <w:bCs/>
          <w:color w:val="000000" w:themeColor="text1"/>
          <w:lang w:val="en-US"/>
        </w:rPr>
        <w:t xml:space="preserve"> </w:t>
      </w:r>
      <w:proofErr w:type="spellStart"/>
      <w:r w:rsidRPr="00587DD0">
        <w:rPr>
          <w:rFonts w:ascii="Garamond" w:hAnsi="Garamond" w:cstheme="majorHAnsi"/>
          <w:bCs/>
          <w:color w:val="000000" w:themeColor="text1"/>
          <w:lang w:val="en-US"/>
        </w:rPr>
        <w:t>iana</w:t>
      </w:r>
      <w:proofErr w:type="spellEnd"/>
    </w:p>
    <w:p w14:paraId="1A4DEBB9" w14:textId="25B3A2D4" w:rsidR="00587DD0" w:rsidRPr="00587DD0" w:rsidRDefault="00587DD0" w:rsidP="00587DD0">
      <w:pPr>
        <w:pStyle w:val="Sansinterligne"/>
        <w:tabs>
          <w:tab w:val="left" w:pos="227"/>
          <w:tab w:val="left" w:pos="454"/>
        </w:tabs>
        <w:spacing w:after="120"/>
        <w:jc w:val="both"/>
        <w:rPr>
          <w:rFonts w:ascii="Garamond" w:hAnsi="Garamond" w:cstheme="majorHAnsi"/>
          <w:bCs/>
          <w:color w:val="000000" w:themeColor="text1"/>
          <w:lang w:val="en-US"/>
        </w:rPr>
      </w:pPr>
      <w:r>
        <w:rPr>
          <w:rFonts w:ascii="Garamond" w:hAnsi="Garamond" w:cstheme="majorHAnsi"/>
          <w:bCs/>
          <w:color w:val="000000" w:themeColor="text1"/>
          <w:lang w:val="en-US"/>
        </w:rPr>
        <w:tab/>
      </w:r>
      <w:r w:rsidRPr="00587DD0">
        <w:rPr>
          <w:rFonts w:ascii="Garamond" w:hAnsi="Garamond" w:cstheme="majorHAnsi"/>
          <w:bCs/>
          <w:color w:val="000000" w:themeColor="text1"/>
          <w:lang w:val="en-US"/>
        </w:rPr>
        <w:t xml:space="preserve">A </w:t>
      </w:r>
      <w:proofErr w:type="spellStart"/>
      <w:r w:rsidRPr="00587DD0">
        <w:rPr>
          <w:rFonts w:ascii="Garamond" w:hAnsi="Garamond" w:cstheme="majorHAnsi"/>
          <w:bCs/>
          <w:color w:val="000000" w:themeColor="text1"/>
          <w:lang w:val="en-US"/>
        </w:rPr>
        <w:t>faatetei</w:t>
      </w:r>
      <w:proofErr w:type="spellEnd"/>
      <w:r w:rsidRPr="00587DD0">
        <w:rPr>
          <w:rFonts w:ascii="Garamond" w:hAnsi="Garamond" w:cstheme="majorHAnsi"/>
          <w:bCs/>
          <w:color w:val="000000" w:themeColor="text1"/>
          <w:lang w:val="en-US"/>
        </w:rPr>
        <w:t xml:space="preserve"> </w:t>
      </w:r>
      <w:proofErr w:type="spellStart"/>
      <w:r w:rsidRPr="00587DD0">
        <w:rPr>
          <w:rFonts w:ascii="Garamond" w:hAnsi="Garamond" w:cstheme="majorHAnsi"/>
          <w:bCs/>
          <w:color w:val="000000" w:themeColor="text1"/>
          <w:lang w:val="en-US"/>
        </w:rPr>
        <w:t>ia</w:t>
      </w:r>
      <w:proofErr w:type="spellEnd"/>
      <w:r w:rsidRPr="00587DD0">
        <w:rPr>
          <w:rFonts w:ascii="Garamond" w:hAnsi="Garamond" w:cstheme="majorHAnsi"/>
          <w:bCs/>
          <w:color w:val="000000" w:themeColor="text1"/>
          <w:lang w:val="en-US"/>
        </w:rPr>
        <w:t xml:space="preserve"> </w:t>
      </w:r>
      <w:proofErr w:type="spellStart"/>
      <w:r w:rsidRPr="00587DD0">
        <w:rPr>
          <w:rFonts w:ascii="Garamond" w:hAnsi="Garamond" w:cstheme="majorHAnsi"/>
          <w:bCs/>
          <w:color w:val="000000" w:themeColor="text1"/>
          <w:lang w:val="en-US"/>
        </w:rPr>
        <w:t>Ietu</w:t>
      </w:r>
      <w:proofErr w:type="spellEnd"/>
      <w:r w:rsidRPr="00587DD0">
        <w:rPr>
          <w:rFonts w:ascii="Garamond" w:hAnsi="Garamond" w:cstheme="majorHAnsi"/>
          <w:bCs/>
          <w:color w:val="000000" w:themeColor="text1"/>
          <w:lang w:val="en-US"/>
        </w:rPr>
        <w:t xml:space="preserve"> </w:t>
      </w:r>
      <w:proofErr w:type="spellStart"/>
      <w:r w:rsidRPr="00587DD0">
        <w:rPr>
          <w:rFonts w:ascii="Garamond" w:hAnsi="Garamond" w:cstheme="majorHAnsi"/>
          <w:bCs/>
          <w:color w:val="000000" w:themeColor="text1"/>
          <w:lang w:val="en-US"/>
        </w:rPr>
        <w:t>ia</w:t>
      </w:r>
      <w:proofErr w:type="spellEnd"/>
      <w:r w:rsidRPr="00587DD0">
        <w:rPr>
          <w:rFonts w:ascii="Garamond" w:hAnsi="Garamond" w:cstheme="majorHAnsi"/>
          <w:bCs/>
          <w:color w:val="000000" w:themeColor="text1"/>
          <w:lang w:val="en-US"/>
        </w:rPr>
        <w:t xml:space="preserve"> </w:t>
      </w:r>
      <w:proofErr w:type="spellStart"/>
      <w:r w:rsidRPr="00587DD0">
        <w:rPr>
          <w:rFonts w:ascii="Garamond" w:hAnsi="Garamond" w:cstheme="majorHAnsi"/>
          <w:bCs/>
          <w:color w:val="000000" w:themeColor="text1"/>
          <w:lang w:val="en-US"/>
        </w:rPr>
        <w:t>faahanahana</w:t>
      </w:r>
      <w:proofErr w:type="spellEnd"/>
      <w:r w:rsidRPr="00587DD0">
        <w:rPr>
          <w:rFonts w:ascii="Garamond" w:hAnsi="Garamond" w:cstheme="majorHAnsi"/>
          <w:bCs/>
          <w:color w:val="000000" w:themeColor="text1"/>
          <w:lang w:val="en-US"/>
        </w:rPr>
        <w:t xml:space="preserve"> </w:t>
      </w:r>
      <w:proofErr w:type="spellStart"/>
      <w:r w:rsidRPr="00587DD0">
        <w:rPr>
          <w:rFonts w:ascii="Garamond" w:hAnsi="Garamond" w:cstheme="majorHAnsi"/>
          <w:bCs/>
          <w:color w:val="000000" w:themeColor="text1"/>
          <w:lang w:val="en-US"/>
        </w:rPr>
        <w:t>hia</w:t>
      </w:r>
      <w:proofErr w:type="spellEnd"/>
      <w:r w:rsidRPr="00587DD0">
        <w:rPr>
          <w:rFonts w:ascii="Garamond" w:hAnsi="Garamond" w:cstheme="majorHAnsi"/>
          <w:bCs/>
          <w:color w:val="000000" w:themeColor="text1"/>
          <w:lang w:val="en-US"/>
        </w:rPr>
        <w:t xml:space="preserve"> </w:t>
      </w:r>
      <w:proofErr w:type="spellStart"/>
      <w:r w:rsidRPr="00587DD0">
        <w:rPr>
          <w:rFonts w:ascii="Garamond" w:hAnsi="Garamond" w:cstheme="majorHAnsi"/>
          <w:bCs/>
          <w:color w:val="000000" w:themeColor="text1"/>
          <w:lang w:val="en-US"/>
        </w:rPr>
        <w:t>oia</w:t>
      </w:r>
      <w:proofErr w:type="spellEnd"/>
      <w:r>
        <w:rPr>
          <w:rFonts w:ascii="Garamond" w:hAnsi="Garamond" w:cstheme="majorHAnsi"/>
          <w:bCs/>
          <w:color w:val="000000" w:themeColor="text1"/>
          <w:lang w:val="en-US"/>
        </w:rPr>
        <w:t>.</w:t>
      </w:r>
    </w:p>
    <w:p w14:paraId="3A58D9FF" w14:textId="30A6B806" w:rsidR="00587DD0" w:rsidRPr="00587DD0" w:rsidRDefault="00587DD0" w:rsidP="00587DD0">
      <w:pPr>
        <w:pStyle w:val="Sansinterligne"/>
        <w:tabs>
          <w:tab w:val="left" w:pos="227"/>
          <w:tab w:val="left" w:pos="454"/>
        </w:tabs>
        <w:jc w:val="both"/>
        <w:rPr>
          <w:rFonts w:ascii="Garamond" w:hAnsi="Garamond" w:cstheme="majorHAnsi"/>
          <w:bCs/>
          <w:color w:val="000000" w:themeColor="text1"/>
        </w:rPr>
      </w:pPr>
      <w:r>
        <w:rPr>
          <w:rFonts w:ascii="Garamond" w:hAnsi="Garamond" w:cstheme="majorHAnsi"/>
          <w:bCs/>
          <w:color w:val="000000" w:themeColor="text1"/>
        </w:rPr>
        <w:t>R-</w:t>
      </w:r>
      <w:r>
        <w:rPr>
          <w:rFonts w:ascii="Garamond" w:hAnsi="Garamond" w:cstheme="majorHAnsi"/>
          <w:bCs/>
          <w:color w:val="000000" w:themeColor="text1"/>
        </w:rPr>
        <w:tab/>
      </w:r>
      <w:r w:rsidRPr="00587DD0">
        <w:rPr>
          <w:rFonts w:ascii="Garamond" w:hAnsi="Garamond" w:cstheme="majorHAnsi"/>
          <w:bCs/>
          <w:color w:val="000000" w:themeColor="text1"/>
        </w:rPr>
        <w:t xml:space="preserve">Te </w:t>
      </w:r>
      <w:proofErr w:type="spellStart"/>
      <w:r w:rsidRPr="00587DD0">
        <w:rPr>
          <w:rFonts w:ascii="Garamond" w:hAnsi="Garamond" w:cstheme="majorHAnsi"/>
          <w:bCs/>
          <w:color w:val="000000" w:themeColor="text1"/>
        </w:rPr>
        <w:t>Atua</w:t>
      </w:r>
      <w:proofErr w:type="spellEnd"/>
      <w:r w:rsidRPr="00587DD0">
        <w:rPr>
          <w:rFonts w:ascii="Garamond" w:hAnsi="Garamond" w:cstheme="majorHAnsi"/>
          <w:bCs/>
          <w:color w:val="000000" w:themeColor="text1"/>
        </w:rPr>
        <w:t xml:space="preserve"> </w:t>
      </w:r>
      <w:proofErr w:type="spellStart"/>
      <w:r w:rsidRPr="00587DD0">
        <w:rPr>
          <w:rFonts w:ascii="Garamond" w:hAnsi="Garamond" w:cstheme="majorHAnsi"/>
          <w:bCs/>
          <w:color w:val="000000" w:themeColor="text1"/>
        </w:rPr>
        <w:t>teitei</w:t>
      </w:r>
      <w:proofErr w:type="spellEnd"/>
      <w:r w:rsidRPr="00587DD0">
        <w:rPr>
          <w:rFonts w:ascii="Garamond" w:hAnsi="Garamond" w:cstheme="majorHAnsi"/>
          <w:bCs/>
          <w:color w:val="000000" w:themeColor="text1"/>
        </w:rPr>
        <w:t xml:space="preserve"> rave </w:t>
      </w:r>
      <w:proofErr w:type="spellStart"/>
      <w:r w:rsidRPr="00587DD0">
        <w:rPr>
          <w:rFonts w:ascii="Garamond" w:hAnsi="Garamond" w:cstheme="majorHAnsi"/>
          <w:bCs/>
          <w:color w:val="000000" w:themeColor="text1"/>
        </w:rPr>
        <w:t>rahi</w:t>
      </w:r>
      <w:proofErr w:type="spellEnd"/>
      <w:r w:rsidRPr="00587DD0">
        <w:rPr>
          <w:rFonts w:ascii="Garamond" w:hAnsi="Garamond" w:cstheme="majorHAnsi"/>
          <w:bCs/>
          <w:color w:val="000000" w:themeColor="text1"/>
        </w:rPr>
        <w:t xml:space="preserve"> </w:t>
      </w:r>
      <w:proofErr w:type="spellStart"/>
      <w:r w:rsidRPr="00587DD0">
        <w:rPr>
          <w:rFonts w:ascii="Garamond" w:hAnsi="Garamond" w:cstheme="majorHAnsi"/>
          <w:bCs/>
          <w:color w:val="000000" w:themeColor="text1"/>
        </w:rPr>
        <w:t>mau</w:t>
      </w:r>
      <w:proofErr w:type="spellEnd"/>
      <w:r w:rsidRPr="00587DD0">
        <w:rPr>
          <w:rFonts w:ascii="Garamond" w:hAnsi="Garamond" w:cstheme="majorHAnsi"/>
          <w:bCs/>
          <w:color w:val="000000" w:themeColor="text1"/>
        </w:rPr>
        <w:t xml:space="preserve"> </w:t>
      </w:r>
      <w:proofErr w:type="spellStart"/>
      <w:r w:rsidRPr="00587DD0">
        <w:rPr>
          <w:rFonts w:ascii="Garamond" w:hAnsi="Garamond" w:cstheme="majorHAnsi"/>
          <w:bCs/>
          <w:color w:val="000000" w:themeColor="text1"/>
        </w:rPr>
        <w:t>temeio</w:t>
      </w:r>
      <w:proofErr w:type="spellEnd"/>
    </w:p>
    <w:p w14:paraId="7DAFD18B" w14:textId="06EE8750" w:rsidR="00587DD0" w:rsidRPr="00587DD0" w:rsidRDefault="00587DD0" w:rsidP="00587DD0">
      <w:pPr>
        <w:pStyle w:val="Sansinterligne"/>
        <w:tabs>
          <w:tab w:val="left" w:pos="227"/>
          <w:tab w:val="left" w:pos="454"/>
        </w:tabs>
        <w:jc w:val="both"/>
        <w:rPr>
          <w:rFonts w:ascii="Garamond" w:hAnsi="Garamond" w:cstheme="majorHAnsi"/>
          <w:bCs/>
          <w:color w:val="000000" w:themeColor="text1"/>
        </w:rPr>
      </w:pPr>
      <w:r>
        <w:rPr>
          <w:rFonts w:ascii="Garamond" w:hAnsi="Garamond" w:cstheme="majorHAnsi"/>
          <w:bCs/>
          <w:color w:val="000000" w:themeColor="text1"/>
        </w:rPr>
        <w:tab/>
      </w:r>
      <w:proofErr w:type="spellStart"/>
      <w:r w:rsidRPr="00587DD0">
        <w:rPr>
          <w:rFonts w:ascii="Garamond" w:hAnsi="Garamond" w:cstheme="majorHAnsi"/>
          <w:bCs/>
          <w:color w:val="000000" w:themeColor="text1"/>
        </w:rPr>
        <w:t>Aita</w:t>
      </w:r>
      <w:proofErr w:type="spellEnd"/>
      <w:r w:rsidRPr="00587DD0">
        <w:rPr>
          <w:rFonts w:ascii="Garamond" w:hAnsi="Garamond" w:cstheme="majorHAnsi"/>
          <w:bCs/>
          <w:color w:val="000000" w:themeColor="text1"/>
        </w:rPr>
        <w:t xml:space="preserve"> tu mai </w:t>
      </w:r>
      <w:proofErr w:type="spellStart"/>
      <w:r w:rsidRPr="00587DD0">
        <w:rPr>
          <w:rFonts w:ascii="Garamond" w:hAnsi="Garamond" w:cstheme="majorHAnsi"/>
          <w:bCs/>
          <w:color w:val="000000" w:themeColor="text1"/>
        </w:rPr>
        <w:t>oe</w:t>
      </w:r>
      <w:proofErr w:type="spellEnd"/>
      <w:r w:rsidRPr="00587DD0">
        <w:rPr>
          <w:rFonts w:ascii="Garamond" w:hAnsi="Garamond" w:cstheme="majorHAnsi"/>
          <w:bCs/>
          <w:color w:val="000000" w:themeColor="text1"/>
        </w:rPr>
        <w:t xml:space="preserve"> </w:t>
      </w:r>
      <w:proofErr w:type="spellStart"/>
      <w:r w:rsidRPr="00587DD0">
        <w:rPr>
          <w:rFonts w:ascii="Garamond" w:hAnsi="Garamond" w:cstheme="majorHAnsi"/>
          <w:bCs/>
          <w:color w:val="000000" w:themeColor="text1"/>
        </w:rPr>
        <w:t>aita</w:t>
      </w:r>
      <w:proofErr w:type="spellEnd"/>
      <w:r w:rsidRPr="00587DD0">
        <w:rPr>
          <w:rFonts w:ascii="Garamond" w:hAnsi="Garamond" w:cstheme="majorHAnsi"/>
          <w:bCs/>
          <w:color w:val="000000" w:themeColor="text1"/>
        </w:rPr>
        <w:t xml:space="preserve"> tu mai </w:t>
      </w:r>
      <w:proofErr w:type="spellStart"/>
      <w:r w:rsidRPr="00587DD0">
        <w:rPr>
          <w:rFonts w:ascii="Garamond" w:hAnsi="Garamond" w:cstheme="majorHAnsi"/>
          <w:bCs/>
          <w:color w:val="000000" w:themeColor="text1"/>
        </w:rPr>
        <w:t>ia</w:t>
      </w:r>
      <w:proofErr w:type="spellEnd"/>
      <w:r w:rsidRPr="00587DD0">
        <w:rPr>
          <w:rFonts w:ascii="Garamond" w:hAnsi="Garamond" w:cstheme="majorHAnsi"/>
          <w:bCs/>
          <w:color w:val="000000" w:themeColor="text1"/>
        </w:rPr>
        <w:t xml:space="preserve"> </w:t>
      </w:r>
      <w:proofErr w:type="spellStart"/>
      <w:r w:rsidRPr="00587DD0">
        <w:rPr>
          <w:rFonts w:ascii="Garamond" w:hAnsi="Garamond" w:cstheme="majorHAnsi"/>
          <w:bCs/>
          <w:color w:val="000000" w:themeColor="text1"/>
        </w:rPr>
        <w:t>Ietu</w:t>
      </w:r>
      <w:proofErr w:type="spellEnd"/>
    </w:p>
    <w:p w14:paraId="5D06AD64" w14:textId="07C9C655" w:rsidR="00587DD0" w:rsidRPr="00587DD0" w:rsidRDefault="00587DD0" w:rsidP="00587DD0">
      <w:pPr>
        <w:pStyle w:val="Sansinterligne"/>
        <w:tabs>
          <w:tab w:val="left" w:pos="227"/>
          <w:tab w:val="left" w:pos="454"/>
        </w:tabs>
        <w:jc w:val="both"/>
        <w:rPr>
          <w:rFonts w:ascii="Garamond" w:hAnsi="Garamond" w:cstheme="majorHAnsi"/>
          <w:bCs/>
          <w:color w:val="000000" w:themeColor="text1"/>
        </w:rPr>
      </w:pPr>
      <w:r>
        <w:rPr>
          <w:rFonts w:ascii="Garamond" w:hAnsi="Garamond" w:cstheme="majorHAnsi"/>
          <w:bCs/>
          <w:color w:val="000000" w:themeColor="text1"/>
        </w:rPr>
        <w:tab/>
      </w:r>
      <w:r w:rsidRPr="00587DD0">
        <w:rPr>
          <w:rFonts w:ascii="Garamond" w:hAnsi="Garamond" w:cstheme="majorHAnsi"/>
          <w:bCs/>
          <w:color w:val="000000" w:themeColor="text1"/>
        </w:rPr>
        <w:t xml:space="preserve">Te </w:t>
      </w:r>
      <w:proofErr w:type="spellStart"/>
      <w:r w:rsidRPr="00587DD0">
        <w:rPr>
          <w:rFonts w:ascii="Garamond" w:hAnsi="Garamond" w:cstheme="majorHAnsi"/>
          <w:bCs/>
          <w:color w:val="000000" w:themeColor="text1"/>
        </w:rPr>
        <w:t>Atua</w:t>
      </w:r>
      <w:proofErr w:type="spellEnd"/>
      <w:r w:rsidRPr="00587DD0">
        <w:rPr>
          <w:rFonts w:ascii="Garamond" w:hAnsi="Garamond" w:cstheme="majorHAnsi"/>
          <w:bCs/>
          <w:color w:val="000000" w:themeColor="text1"/>
        </w:rPr>
        <w:t xml:space="preserve"> </w:t>
      </w:r>
      <w:proofErr w:type="spellStart"/>
      <w:r w:rsidRPr="00587DD0">
        <w:rPr>
          <w:rFonts w:ascii="Garamond" w:hAnsi="Garamond" w:cstheme="majorHAnsi"/>
          <w:bCs/>
          <w:color w:val="000000" w:themeColor="text1"/>
        </w:rPr>
        <w:t>teitei</w:t>
      </w:r>
      <w:proofErr w:type="spellEnd"/>
      <w:r w:rsidRPr="00587DD0">
        <w:rPr>
          <w:rFonts w:ascii="Garamond" w:hAnsi="Garamond" w:cstheme="majorHAnsi"/>
          <w:bCs/>
          <w:color w:val="000000" w:themeColor="text1"/>
        </w:rPr>
        <w:t xml:space="preserve"> rave </w:t>
      </w:r>
      <w:proofErr w:type="spellStart"/>
      <w:r w:rsidRPr="00587DD0">
        <w:rPr>
          <w:rFonts w:ascii="Garamond" w:hAnsi="Garamond" w:cstheme="majorHAnsi"/>
          <w:bCs/>
          <w:color w:val="000000" w:themeColor="text1"/>
        </w:rPr>
        <w:t>rahi</w:t>
      </w:r>
      <w:proofErr w:type="spellEnd"/>
      <w:r w:rsidRPr="00587DD0">
        <w:rPr>
          <w:rFonts w:ascii="Garamond" w:hAnsi="Garamond" w:cstheme="majorHAnsi"/>
          <w:bCs/>
          <w:color w:val="000000" w:themeColor="text1"/>
        </w:rPr>
        <w:t xml:space="preserve"> </w:t>
      </w:r>
      <w:proofErr w:type="spellStart"/>
      <w:r w:rsidRPr="00587DD0">
        <w:rPr>
          <w:rFonts w:ascii="Garamond" w:hAnsi="Garamond" w:cstheme="majorHAnsi"/>
          <w:bCs/>
          <w:color w:val="000000" w:themeColor="text1"/>
        </w:rPr>
        <w:t>mau</w:t>
      </w:r>
      <w:proofErr w:type="spellEnd"/>
      <w:r w:rsidRPr="00587DD0">
        <w:rPr>
          <w:rFonts w:ascii="Garamond" w:hAnsi="Garamond" w:cstheme="majorHAnsi"/>
          <w:bCs/>
          <w:color w:val="000000" w:themeColor="text1"/>
        </w:rPr>
        <w:t xml:space="preserve"> </w:t>
      </w:r>
      <w:proofErr w:type="spellStart"/>
      <w:r w:rsidRPr="00587DD0">
        <w:rPr>
          <w:rFonts w:ascii="Garamond" w:hAnsi="Garamond" w:cstheme="majorHAnsi"/>
          <w:bCs/>
          <w:color w:val="000000" w:themeColor="text1"/>
        </w:rPr>
        <w:t>temeio</w:t>
      </w:r>
      <w:proofErr w:type="spellEnd"/>
    </w:p>
    <w:p w14:paraId="6436C4BF" w14:textId="607F1B68" w:rsidR="00587DD0" w:rsidRPr="00587DD0" w:rsidRDefault="00587DD0" w:rsidP="00587DD0">
      <w:pPr>
        <w:pStyle w:val="Sansinterligne"/>
        <w:tabs>
          <w:tab w:val="left" w:pos="227"/>
          <w:tab w:val="left" w:pos="454"/>
        </w:tabs>
        <w:spacing w:after="120"/>
        <w:jc w:val="both"/>
        <w:rPr>
          <w:rFonts w:ascii="Garamond" w:hAnsi="Garamond" w:cstheme="majorHAnsi"/>
          <w:bCs/>
          <w:color w:val="000000" w:themeColor="text1"/>
        </w:rPr>
      </w:pPr>
      <w:r>
        <w:rPr>
          <w:rFonts w:ascii="Garamond" w:hAnsi="Garamond" w:cstheme="majorHAnsi"/>
          <w:bCs/>
          <w:color w:val="000000" w:themeColor="text1"/>
        </w:rPr>
        <w:tab/>
      </w:r>
      <w:proofErr w:type="spellStart"/>
      <w:r w:rsidRPr="00587DD0">
        <w:rPr>
          <w:rFonts w:ascii="Garamond" w:hAnsi="Garamond" w:cstheme="majorHAnsi"/>
          <w:bCs/>
          <w:color w:val="000000" w:themeColor="text1"/>
        </w:rPr>
        <w:t>Aita</w:t>
      </w:r>
      <w:proofErr w:type="spellEnd"/>
      <w:r w:rsidRPr="00587DD0">
        <w:rPr>
          <w:rFonts w:ascii="Garamond" w:hAnsi="Garamond" w:cstheme="majorHAnsi"/>
          <w:bCs/>
          <w:color w:val="000000" w:themeColor="text1"/>
        </w:rPr>
        <w:t xml:space="preserve"> tu mai </w:t>
      </w:r>
      <w:proofErr w:type="spellStart"/>
      <w:r w:rsidRPr="00587DD0">
        <w:rPr>
          <w:rFonts w:ascii="Garamond" w:hAnsi="Garamond" w:cstheme="majorHAnsi"/>
          <w:bCs/>
          <w:color w:val="000000" w:themeColor="text1"/>
        </w:rPr>
        <w:t>oe</w:t>
      </w:r>
      <w:proofErr w:type="spellEnd"/>
      <w:r w:rsidRPr="00587DD0">
        <w:rPr>
          <w:rFonts w:ascii="Garamond" w:hAnsi="Garamond" w:cstheme="majorHAnsi"/>
          <w:bCs/>
          <w:color w:val="000000" w:themeColor="text1"/>
        </w:rPr>
        <w:t xml:space="preserve"> </w:t>
      </w:r>
      <w:proofErr w:type="spellStart"/>
      <w:r w:rsidRPr="00587DD0">
        <w:rPr>
          <w:rFonts w:ascii="Garamond" w:hAnsi="Garamond" w:cstheme="majorHAnsi"/>
          <w:bCs/>
          <w:color w:val="000000" w:themeColor="text1"/>
        </w:rPr>
        <w:t>aita</w:t>
      </w:r>
      <w:proofErr w:type="spellEnd"/>
      <w:r w:rsidRPr="00587DD0">
        <w:rPr>
          <w:rFonts w:ascii="Garamond" w:hAnsi="Garamond" w:cstheme="majorHAnsi"/>
          <w:bCs/>
          <w:color w:val="000000" w:themeColor="text1"/>
        </w:rPr>
        <w:t xml:space="preserve"> tu mai </w:t>
      </w:r>
      <w:proofErr w:type="spellStart"/>
      <w:r w:rsidRPr="00587DD0">
        <w:rPr>
          <w:rFonts w:ascii="Garamond" w:hAnsi="Garamond" w:cstheme="majorHAnsi"/>
          <w:bCs/>
          <w:color w:val="000000" w:themeColor="text1"/>
        </w:rPr>
        <w:t>ia</w:t>
      </w:r>
      <w:proofErr w:type="spellEnd"/>
      <w:r w:rsidRPr="00587DD0">
        <w:rPr>
          <w:rFonts w:ascii="Garamond" w:hAnsi="Garamond" w:cstheme="majorHAnsi"/>
          <w:bCs/>
          <w:color w:val="000000" w:themeColor="text1"/>
        </w:rPr>
        <w:t xml:space="preserve"> </w:t>
      </w:r>
      <w:proofErr w:type="spellStart"/>
      <w:r w:rsidRPr="00587DD0">
        <w:rPr>
          <w:rFonts w:ascii="Garamond" w:hAnsi="Garamond" w:cstheme="majorHAnsi"/>
          <w:bCs/>
          <w:color w:val="000000" w:themeColor="text1"/>
        </w:rPr>
        <w:t>Ietu</w:t>
      </w:r>
      <w:proofErr w:type="spellEnd"/>
      <w:r>
        <w:rPr>
          <w:rFonts w:ascii="Garamond" w:hAnsi="Garamond" w:cstheme="majorHAnsi"/>
          <w:bCs/>
          <w:color w:val="000000" w:themeColor="text1"/>
        </w:rPr>
        <w:t>.</w:t>
      </w:r>
    </w:p>
    <w:p w14:paraId="2426B10D" w14:textId="07341580" w:rsidR="00587DD0" w:rsidRPr="00587DD0" w:rsidRDefault="00587DD0" w:rsidP="00587DD0">
      <w:pPr>
        <w:pStyle w:val="Sansinterligne"/>
        <w:tabs>
          <w:tab w:val="left" w:pos="227"/>
          <w:tab w:val="left" w:pos="454"/>
        </w:tabs>
        <w:jc w:val="both"/>
        <w:rPr>
          <w:rFonts w:ascii="Garamond" w:hAnsi="Garamond" w:cstheme="majorHAnsi"/>
          <w:bCs/>
          <w:color w:val="000000" w:themeColor="text1"/>
        </w:rPr>
      </w:pPr>
      <w:r>
        <w:rPr>
          <w:rFonts w:ascii="Garamond" w:hAnsi="Garamond" w:cstheme="majorHAnsi"/>
          <w:bCs/>
          <w:color w:val="000000" w:themeColor="text1"/>
        </w:rPr>
        <w:t>2-</w:t>
      </w:r>
      <w:r>
        <w:rPr>
          <w:rFonts w:ascii="Garamond" w:hAnsi="Garamond" w:cstheme="majorHAnsi"/>
          <w:bCs/>
          <w:color w:val="000000" w:themeColor="text1"/>
        </w:rPr>
        <w:tab/>
      </w:r>
      <w:r w:rsidRPr="00587DD0">
        <w:rPr>
          <w:rFonts w:ascii="Garamond" w:hAnsi="Garamond" w:cstheme="majorHAnsi"/>
          <w:bCs/>
          <w:color w:val="000000" w:themeColor="text1"/>
        </w:rPr>
        <w:t>Tu mérites la gloire et l’honneur</w:t>
      </w:r>
    </w:p>
    <w:p w14:paraId="7B62F525" w14:textId="74298E5D" w:rsidR="00587DD0" w:rsidRPr="00587DD0" w:rsidRDefault="00587DD0" w:rsidP="00587DD0">
      <w:pPr>
        <w:pStyle w:val="Sansinterligne"/>
        <w:tabs>
          <w:tab w:val="left" w:pos="227"/>
          <w:tab w:val="left" w:pos="454"/>
        </w:tabs>
        <w:jc w:val="both"/>
        <w:rPr>
          <w:rFonts w:ascii="Garamond" w:hAnsi="Garamond" w:cstheme="majorHAnsi"/>
          <w:bCs/>
          <w:color w:val="000000" w:themeColor="text1"/>
        </w:rPr>
      </w:pPr>
      <w:r>
        <w:rPr>
          <w:rFonts w:ascii="Garamond" w:hAnsi="Garamond" w:cstheme="majorHAnsi"/>
          <w:bCs/>
          <w:color w:val="000000" w:themeColor="text1"/>
        </w:rPr>
        <w:tab/>
      </w:r>
      <w:r w:rsidRPr="00587DD0">
        <w:rPr>
          <w:rFonts w:ascii="Garamond" w:hAnsi="Garamond" w:cstheme="majorHAnsi"/>
          <w:bCs/>
          <w:color w:val="000000" w:themeColor="text1"/>
        </w:rPr>
        <w:t>Élevons nos mains adorons</w:t>
      </w:r>
    </w:p>
    <w:p w14:paraId="1E6379D7" w14:textId="79476ED5" w:rsidR="00587DD0" w:rsidRPr="00587DD0" w:rsidRDefault="00587DD0" w:rsidP="00587DD0">
      <w:pPr>
        <w:pStyle w:val="Sansinterligne"/>
        <w:tabs>
          <w:tab w:val="left" w:pos="227"/>
          <w:tab w:val="left" w:pos="454"/>
        </w:tabs>
        <w:jc w:val="both"/>
        <w:rPr>
          <w:rFonts w:ascii="Garamond" w:hAnsi="Garamond" w:cstheme="majorHAnsi"/>
          <w:bCs/>
          <w:color w:val="000000" w:themeColor="text1"/>
        </w:rPr>
      </w:pPr>
      <w:r>
        <w:rPr>
          <w:rFonts w:ascii="Garamond" w:hAnsi="Garamond" w:cstheme="majorHAnsi"/>
          <w:bCs/>
          <w:color w:val="000000" w:themeColor="text1"/>
        </w:rPr>
        <w:tab/>
      </w:r>
      <w:r w:rsidRPr="00587DD0">
        <w:rPr>
          <w:rFonts w:ascii="Garamond" w:hAnsi="Garamond" w:cstheme="majorHAnsi"/>
          <w:bCs/>
          <w:color w:val="000000" w:themeColor="text1"/>
        </w:rPr>
        <w:t>Et bénissons son nom</w:t>
      </w:r>
    </w:p>
    <w:p w14:paraId="6945E812" w14:textId="4473D4B2" w:rsidR="00587DD0" w:rsidRPr="00587DD0" w:rsidRDefault="00587DD0" w:rsidP="00587DD0">
      <w:pPr>
        <w:pStyle w:val="Sansinterligne"/>
        <w:tabs>
          <w:tab w:val="left" w:pos="227"/>
          <w:tab w:val="left" w:pos="454"/>
        </w:tabs>
        <w:jc w:val="both"/>
        <w:rPr>
          <w:rFonts w:ascii="Garamond" w:hAnsi="Garamond" w:cstheme="majorHAnsi"/>
          <w:bCs/>
          <w:color w:val="000000" w:themeColor="text1"/>
        </w:rPr>
      </w:pPr>
      <w:r>
        <w:rPr>
          <w:rFonts w:ascii="Garamond" w:hAnsi="Garamond" w:cstheme="majorHAnsi"/>
          <w:bCs/>
          <w:color w:val="000000" w:themeColor="text1"/>
        </w:rPr>
        <w:tab/>
      </w:r>
      <w:r w:rsidRPr="00587DD0">
        <w:rPr>
          <w:rFonts w:ascii="Garamond" w:hAnsi="Garamond" w:cstheme="majorHAnsi"/>
          <w:bCs/>
          <w:color w:val="000000" w:themeColor="text1"/>
        </w:rPr>
        <w:t>Tu mérites la gloire et l’honneur</w:t>
      </w:r>
    </w:p>
    <w:p w14:paraId="39E4F8DE" w14:textId="2AB3791F" w:rsidR="00587DD0" w:rsidRPr="00587DD0" w:rsidRDefault="00587DD0" w:rsidP="00587DD0">
      <w:pPr>
        <w:pStyle w:val="Sansinterligne"/>
        <w:tabs>
          <w:tab w:val="left" w:pos="227"/>
          <w:tab w:val="left" w:pos="454"/>
        </w:tabs>
        <w:jc w:val="both"/>
        <w:rPr>
          <w:rFonts w:ascii="Garamond" w:hAnsi="Garamond" w:cstheme="majorHAnsi"/>
          <w:bCs/>
          <w:color w:val="000000" w:themeColor="text1"/>
        </w:rPr>
      </w:pPr>
      <w:r>
        <w:rPr>
          <w:rFonts w:ascii="Garamond" w:hAnsi="Garamond" w:cstheme="majorHAnsi"/>
          <w:bCs/>
          <w:color w:val="000000" w:themeColor="text1"/>
        </w:rPr>
        <w:tab/>
      </w:r>
      <w:r w:rsidRPr="00587DD0">
        <w:rPr>
          <w:rFonts w:ascii="Garamond" w:hAnsi="Garamond" w:cstheme="majorHAnsi"/>
          <w:bCs/>
          <w:color w:val="000000" w:themeColor="text1"/>
        </w:rPr>
        <w:t>Élevons nos mains adorons</w:t>
      </w:r>
    </w:p>
    <w:p w14:paraId="5C9D5AC9" w14:textId="270E0914" w:rsidR="00587DD0" w:rsidRPr="00587DD0" w:rsidRDefault="00587DD0" w:rsidP="00587DD0">
      <w:pPr>
        <w:pStyle w:val="Sansinterligne"/>
        <w:tabs>
          <w:tab w:val="left" w:pos="227"/>
          <w:tab w:val="left" w:pos="454"/>
        </w:tabs>
        <w:spacing w:after="120"/>
        <w:jc w:val="both"/>
        <w:rPr>
          <w:rFonts w:ascii="Garamond" w:hAnsi="Garamond" w:cstheme="majorHAnsi"/>
          <w:bCs/>
          <w:color w:val="000000" w:themeColor="text1"/>
        </w:rPr>
      </w:pPr>
      <w:r>
        <w:rPr>
          <w:rFonts w:ascii="Garamond" w:hAnsi="Garamond" w:cstheme="majorHAnsi"/>
          <w:bCs/>
          <w:color w:val="000000" w:themeColor="text1"/>
        </w:rPr>
        <w:tab/>
      </w:r>
      <w:r w:rsidRPr="00587DD0">
        <w:rPr>
          <w:rFonts w:ascii="Garamond" w:hAnsi="Garamond" w:cstheme="majorHAnsi"/>
          <w:bCs/>
          <w:color w:val="000000" w:themeColor="text1"/>
        </w:rPr>
        <w:t>Et bénissons son nom</w:t>
      </w:r>
      <w:r>
        <w:rPr>
          <w:rFonts w:ascii="Garamond" w:hAnsi="Garamond" w:cstheme="majorHAnsi"/>
          <w:bCs/>
          <w:color w:val="000000" w:themeColor="text1"/>
        </w:rPr>
        <w:t>.</w:t>
      </w:r>
    </w:p>
    <w:p w14:paraId="1BB0BC3F" w14:textId="15B14708" w:rsidR="00587DD0" w:rsidRPr="00587DD0" w:rsidRDefault="00587DD0" w:rsidP="00587DD0">
      <w:pPr>
        <w:pStyle w:val="Sansinterligne"/>
        <w:tabs>
          <w:tab w:val="left" w:pos="227"/>
          <w:tab w:val="left" w:pos="454"/>
        </w:tabs>
        <w:jc w:val="both"/>
        <w:rPr>
          <w:rFonts w:ascii="Garamond" w:hAnsi="Garamond" w:cstheme="majorHAnsi"/>
          <w:bCs/>
          <w:color w:val="000000" w:themeColor="text1"/>
        </w:rPr>
      </w:pPr>
      <w:r>
        <w:rPr>
          <w:rFonts w:ascii="Garamond" w:hAnsi="Garamond" w:cstheme="majorHAnsi"/>
          <w:bCs/>
          <w:color w:val="000000" w:themeColor="text1"/>
        </w:rPr>
        <w:t>R-</w:t>
      </w:r>
      <w:r>
        <w:rPr>
          <w:rFonts w:ascii="Garamond" w:hAnsi="Garamond" w:cstheme="majorHAnsi"/>
          <w:bCs/>
          <w:color w:val="000000" w:themeColor="text1"/>
        </w:rPr>
        <w:tab/>
      </w:r>
      <w:r w:rsidRPr="00587DD0">
        <w:rPr>
          <w:rFonts w:ascii="Garamond" w:hAnsi="Garamond" w:cstheme="majorHAnsi"/>
          <w:bCs/>
          <w:color w:val="000000" w:themeColor="text1"/>
        </w:rPr>
        <w:t>Tu es grand tu fais de si grands miracles</w:t>
      </w:r>
    </w:p>
    <w:p w14:paraId="66326D97" w14:textId="4CFEC9A9" w:rsidR="00587DD0" w:rsidRPr="00587DD0" w:rsidRDefault="00587DD0" w:rsidP="00587DD0">
      <w:pPr>
        <w:pStyle w:val="Sansinterligne"/>
        <w:tabs>
          <w:tab w:val="left" w:pos="227"/>
          <w:tab w:val="left" w:pos="454"/>
        </w:tabs>
        <w:jc w:val="both"/>
        <w:rPr>
          <w:rFonts w:ascii="Garamond" w:hAnsi="Garamond" w:cstheme="majorHAnsi"/>
          <w:bCs/>
          <w:color w:val="000000" w:themeColor="text1"/>
        </w:rPr>
      </w:pPr>
      <w:r>
        <w:rPr>
          <w:rFonts w:ascii="Garamond" w:hAnsi="Garamond" w:cstheme="majorHAnsi"/>
          <w:bCs/>
          <w:color w:val="000000" w:themeColor="text1"/>
        </w:rPr>
        <w:tab/>
      </w:r>
      <w:r w:rsidRPr="00587DD0">
        <w:rPr>
          <w:rFonts w:ascii="Garamond" w:hAnsi="Garamond" w:cstheme="majorHAnsi"/>
          <w:bCs/>
          <w:color w:val="000000" w:themeColor="text1"/>
        </w:rPr>
        <w:t xml:space="preserve">Oui nul n’est comme toi </w:t>
      </w:r>
    </w:p>
    <w:p w14:paraId="37A3163E" w14:textId="658B245F" w:rsidR="00587DD0" w:rsidRPr="00587DD0" w:rsidRDefault="00587DD0" w:rsidP="00587DD0">
      <w:pPr>
        <w:pStyle w:val="Sansinterligne"/>
        <w:tabs>
          <w:tab w:val="left" w:pos="227"/>
          <w:tab w:val="left" w:pos="454"/>
        </w:tabs>
        <w:jc w:val="both"/>
        <w:rPr>
          <w:rFonts w:ascii="Garamond" w:hAnsi="Garamond" w:cstheme="majorHAnsi"/>
          <w:bCs/>
          <w:color w:val="000000" w:themeColor="text1"/>
        </w:rPr>
      </w:pPr>
      <w:r>
        <w:rPr>
          <w:rFonts w:ascii="Garamond" w:hAnsi="Garamond" w:cstheme="majorHAnsi"/>
          <w:bCs/>
          <w:color w:val="000000" w:themeColor="text1"/>
        </w:rPr>
        <w:tab/>
      </w:r>
      <w:r w:rsidRPr="00587DD0">
        <w:rPr>
          <w:rFonts w:ascii="Garamond" w:hAnsi="Garamond" w:cstheme="majorHAnsi"/>
          <w:bCs/>
          <w:color w:val="000000" w:themeColor="text1"/>
        </w:rPr>
        <w:t>Jamais personne n’est comme toi</w:t>
      </w:r>
    </w:p>
    <w:p w14:paraId="069920F1" w14:textId="25FF3165" w:rsidR="00587DD0" w:rsidRPr="00587DD0" w:rsidRDefault="00587DD0" w:rsidP="00587DD0">
      <w:pPr>
        <w:pStyle w:val="Sansinterligne"/>
        <w:tabs>
          <w:tab w:val="left" w:pos="227"/>
          <w:tab w:val="left" w:pos="454"/>
        </w:tabs>
        <w:jc w:val="both"/>
        <w:rPr>
          <w:rFonts w:ascii="Garamond" w:hAnsi="Garamond" w:cstheme="majorHAnsi"/>
          <w:bCs/>
          <w:color w:val="000000" w:themeColor="text1"/>
        </w:rPr>
      </w:pPr>
      <w:r>
        <w:rPr>
          <w:rFonts w:ascii="Garamond" w:hAnsi="Garamond" w:cstheme="majorHAnsi"/>
          <w:bCs/>
          <w:color w:val="000000" w:themeColor="text1"/>
        </w:rPr>
        <w:tab/>
      </w:r>
      <w:r w:rsidRPr="00587DD0">
        <w:rPr>
          <w:rFonts w:ascii="Garamond" w:hAnsi="Garamond" w:cstheme="majorHAnsi"/>
          <w:bCs/>
          <w:color w:val="000000" w:themeColor="text1"/>
        </w:rPr>
        <w:t>Tu es grand tu fais de si grands miracles</w:t>
      </w:r>
    </w:p>
    <w:p w14:paraId="3B917DEA" w14:textId="4A16C436" w:rsidR="00587DD0" w:rsidRPr="00587DD0" w:rsidRDefault="00587DD0" w:rsidP="00587DD0">
      <w:pPr>
        <w:pStyle w:val="Sansinterligne"/>
        <w:tabs>
          <w:tab w:val="left" w:pos="227"/>
          <w:tab w:val="left" w:pos="454"/>
        </w:tabs>
        <w:jc w:val="both"/>
        <w:rPr>
          <w:rFonts w:ascii="Garamond" w:hAnsi="Garamond" w:cstheme="majorHAnsi"/>
          <w:bCs/>
          <w:color w:val="000000" w:themeColor="text1"/>
        </w:rPr>
      </w:pPr>
      <w:r>
        <w:rPr>
          <w:rFonts w:ascii="Garamond" w:hAnsi="Garamond" w:cstheme="majorHAnsi"/>
          <w:bCs/>
          <w:color w:val="000000" w:themeColor="text1"/>
        </w:rPr>
        <w:tab/>
      </w:r>
      <w:r w:rsidRPr="00587DD0">
        <w:rPr>
          <w:rFonts w:ascii="Garamond" w:hAnsi="Garamond" w:cstheme="majorHAnsi"/>
          <w:bCs/>
          <w:color w:val="000000" w:themeColor="text1"/>
        </w:rPr>
        <w:t xml:space="preserve">Oui nul n’est comme toi </w:t>
      </w:r>
    </w:p>
    <w:p w14:paraId="356B01C6" w14:textId="26FF2CDD" w:rsidR="002F4936" w:rsidRPr="00587DD0" w:rsidRDefault="00587DD0" w:rsidP="00587DD0">
      <w:pPr>
        <w:pStyle w:val="Sansinterligne"/>
        <w:tabs>
          <w:tab w:val="left" w:pos="227"/>
          <w:tab w:val="left" w:pos="454"/>
        </w:tabs>
        <w:spacing w:after="120"/>
        <w:jc w:val="both"/>
        <w:rPr>
          <w:rFonts w:ascii="Garamond" w:hAnsi="Garamond" w:cstheme="majorHAnsi"/>
          <w:bCs/>
          <w:color w:val="000000" w:themeColor="text1"/>
        </w:rPr>
      </w:pPr>
      <w:r>
        <w:rPr>
          <w:rFonts w:ascii="Garamond" w:hAnsi="Garamond" w:cstheme="majorHAnsi"/>
          <w:bCs/>
          <w:color w:val="000000" w:themeColor="text1"/>
        </w:rPr>
        <w:tab/>
      </w:r>
      <w:r w:rsidRPr="00587DD0">
        <w:rPr>
          <w:rFonts w:ascii="Garamond" w:hAnsi="Garamond" w:cstheme="majorHAnsi"/>
          <w:bCs/>
          <w:color w:val="000000" w:themeColor="text1"/>
        </w:rPr>
        <w:t>Jamais personne n’est comme toi</w:t>
      </w:r>
      <w:r>
        <w:rPr>
          <w:rFonts w:ascii="Garamond" w:hAnsi="Garamond" w:cstheme="majorHAnsi"/>
          <w:bCs/>
          <w:color w:val="000000" w:themeColor="text1"/>
        </w:rPr>
        <w:t>.</w:t>
      </w:r>
    </w:p>
    <w:p w14:paraId="2A5A2544" w14:textId="04DF70F4" w:rsidR="00C6399A" w:rsidRPr="00587DD0" w:rsidRDefault="00C6399A" w:rsidP="00587DD0">
      <w:pPr>
        <w:pStyle w:val="Sansinterligne"/>
        <w:tabs>
          <w:tab w:val="left" w:pos="227"/>
          <w:tab w:val="left" w:pos="454"/>
        </w:tabs>
        <w:spacing w:after="120"/>
        <w:jc w:val="both"/>
        <w:rPr>
          <w:rFonts w:ascii="Garamond" w:hAnsi="Garamond" w:cstheme="majorHAnsi"/>
          <w:bCs/>
          <w:i/>
          <w:color w:val="000000" w:themeColor="text1"/>
        </w:rPr>
      </w:pPr>
      <w:r w:rsidRPr="00587DD0">
        <w:rPr>
          <w:rFonts w:ascii="Garamond" w:hAnsi="Garamond" w:cstheme="majorHAnsi"/>
          <w:b/>
          <w:color w:val="000000" w:themeColor="text1"/>
        </w:rPr>
        <w:t xml:space="preserve">SANCTUS </w:t>
      </w:r>
      <w:r w:rsidRPr="00587DD0">
        <w:rPr>
          <w:rFonts w:ascii="Garamond" w:hAnsi="Garamond" w:cstheme="majorHAnsi"/>
          <w:b/>
          <w:i/>
          <w:color w:val="000000" w:themeColor="text1"/>
        </w:rPr>
        <w:t>:</w:t>
      </w:r>
      <w:r w:rsidR="00E5518F" w:rsidRPr="00587DD0">
        <w:rPr>
          <w:rFonts w:ascii="Garamond" w:hAnsi="Garamond" w:cstheme="majorHAnsi"/>
          <w:bCs/>
          <w:i/>
          <w:color w:val="000000" w:themeColor="text1"/>
        </w:rPr>
        <w:t xml:space="preserve"> </w:t>
      </w:r>
      <w:r w:rsidR="00587DD0" w:rsidRPr="00587DD0">
        <w:rPr>
          <w:rFonts w:ascii="Garamond" w:hAnsi="Garamond" w:cstheme="majorHAnsi"/>
          <w:bCs/>
          <w:i/>
          <w:color w:val="000000" w:themeColor="text1"/>
        </w:rPr>
        <w:t>français</w:t>
      </w:r>
    </w:p>
    <w:p w14:paraId="5F545C12" w14:textId="6A899369" w:rsidR="00C6399A" w:rsidRPr="00587DD0" w:rsidRDefault="00C6399A" w:rsidP="00587DD0">
      <w:pPr>
        <w:tabs>
          <w:tab w:val="left" w:pos="227"/>
          <w:tab w:val="left" w:pos="454"/>
        </w:tabs>
        <w:snapToGrid w:val="0"/>
        <w:spacing w:after="120"/>
        <w:jc w:val="both"/>
        <w:rPr>
          <w:rFonts w:ascii="Garamond" w:hAnsi="Garamond" w:cstheme="majorHAnsi"/>
          <w:bCs/>
          <w:i/>
          <w:iCs/>
          <w:color w:val="000000" w:themeColor="text1"/>
          <w:sz w:val="22"/>
          <w:szCs w:val="22"/>
        </w:rPr>
      </w:pPr>
      <w:r w:rsidRPr="00587DD0">
        <w:rPr>
          <w:rFonts w:ascii="Garamond" w:hAnsi="Garamond" w:cstheme="majorHAnsi"/>
          <w:b/>
          <w:color w:val="000000" w:themeColor="text1"/>
          <w:sz w:val="22"/>
          <w:szCs w:val="22"/>
        </w:rPr>
        <w:t>ANAMNESE</w:t>
      </w:r>
      <w:r w:rsidRPr="00587DD0">
        <w:rPr>
          <w:rFonts w:ascii="Garamond" w:hAnsi="Garamond" w:cstheme="majorHAnsi"/>
          <w:bCs/>
          <w:color w:val="000000" w:themeColor="text1"/>
          <w:sz w:val="22"/>
          <w:szCs w:val="22"/>
        </w:rPr>
        <w:t> :</w:t>
      </w:r>
    </w:p>
    <w:p w14:paraId="14D200BA" w14:textId="77777777" w:rsidR="00587DD0" w:rsidRPr="00587DD0" w:rsidRDefault="00E5518F" w:rsidP="00587DD0">
      <w:pPr>
        <w:pStyle w:val="Sansinterligne"/>
        <w:tabs>
          <w:tab w:val="left" w:pos="227"/>
          <w:tab w:val="left" w:pos="454"/>
        </w:tabs>
        <w:jc w:val="both"/>
        <w:rPr>
          <w:rFonts w:ascii="Garamond" w:hAnsi="Garamond" w:cstheme="majorHAnsi"/>
          <w:bCs/>
          <w:color w:val="000000" w:themeColor="text1"/>
        </w:rPr>
      </w:pPr>
      <w:r w:rsidRPr="00587DD0">
        <w:rPr>
          <w:rFonts w:ascii="Garamond" w:hAnsi="Garamond" w:cstheme="majorHAnsi"/>
          <w:color w:val="000000" w:themeColor="text1"/>
        </w:rPr>
        <w:tab/>
      </w:r>
      <w:r w:rsidR="00587DD0" w:rsidRPr="00587DD0">
        <w:rPr>
          <w:rFonts w:ascii="Garamond" w:hAnsi="Garamond" w:cstheme="majorHAnsi"/>
          <w:bCs/>
          <w:color w:val="000000" w:themeColor="text1"/>
        </w:rPr>
        <w:t>Tu as connu tu as connu la mort</w:t>
      </w:r>
    </w:p>
    <w:p w14:paraId="57729212" w14:textId="2B62D5A5" w:rsidR="00587DD0" w:rsidRPr="00587DD0" w:rsidRDefault="00587DD0" w:rsidP="00587DD0">
      <w:pPr>
        <w:pStyle w:val="Sansinterligne"/>
        <w:tabs>
          <w:tab w:val="left" w:pos="227"/>
          <w:tab w:val="left" w:pos="454"/>
        </w:tabs>
        <w:jc w:val="both"/>
        <w:rPr>
          <w:rFonts w:ascii="Garamond" w:hAnsi="Garamond" w:cstheme="majorHAnsi"/>
          <w:bCs/>
          <w:color w:val="000000" w:themeColor="text1"/>
        </w:rPr>
      </w:pPr>
      <w:r w:rsidRPr="00587DD0">
        <w:rPr>
          <w:rFonts w:ascii="Garamond" w:hAnsi="Garamond" w:cstheme="majorHAnsi"/>
          <w:bCs/>
          <w:color w:val="000000" w:themeColor="text1"/>
        </w:rPr>
        <w:tab/>
        <w:t>Tu es ressuscité, ressuscité d’entre les morts</w:t>
      </w:r>
    </w:p>
    <w:p w14:paraId="4879C650" w14:textId="77777777" w:rsidR="00587DD0" w:rsidRPr="00587DD0" w:rsidRDefault="00587DD0" w:rsidP="00587DD0">
      <w:pPr>
        <w:pStyle w:val="Sansinterligne"/>
        <w:tabs>
          <w:tab w:val="left" w:pos="227"/>
          <w:tab w:val="left" w:pos="454"/>
        </w:tabs>
        <w:jc w:val="both"/>
        <w:rPr>
          <w:rFonts w:ascii="Garamond" w:hAnsi="Garamond" w:cstheme="majorHAnsi"/>
          <w:bCs/>
          <w:color w:val="000000" w:themeColor="text1"/>
        </w:rPr>
      </w:pPr>
      <w:r w:rsidRPr="00587DD0">
        <w:rPr>
          <w:rFonts w:ascii="Garamond" w:hAnsi="Garamond" w:cstheme="majorHAnsi"/>
          <w:bCs/>
          <w:color w:val="000000" w:themeColor="text1"/>
        </w:rPr>
        <w:tab/>
        <w:t>Et tu reviens et tu reviens encore</w:t>
      </w:r>
    </w:p>
    <w:p w14:paraId="38C749A2" w14:textId="425D1D15" w:rsidR="00A2044E" w:rsidRPr="00587DD0" w:rsidRDefault="00587DD0" w:rsidP="00587DD0">
      <w:pPr>
        <w:pStyle w:val="Sansinterligne"/>
        <w:tabs>
          <w:tab w:val="left" w:pos="227"/>
          <w:tab w:val="left" w:pos="454"/>
        </w:tabs>
        <w:spacing w:after="120"/>
        <w:jc w:val="both"/>
        <w:rPr>
          <w:rFonts w:ascii="Garamond" w:hAnsi="Garamond" w:cs="Calibri"/>
          <w:bCs/>
          <w:color w:val="000000" w:themeColor="text1"/>
          <w:lang w:val="de-DE"/>
        </w:rPr>
      </w:pPr>
      <w:r w:rsidRPr="00587DD0">
        <w:rPr>
          <w:rFonts w:ascii="Garamond" w:hAnsi="Garamond" w:cstheme="majorHAnsi"/>
          <w:bCs/>
          <w:color w:val="000000" w:themeColor="text1"/>
        </w:rPr>
        <w:tab/>
        <w:t>Pour nous sauver nous sauver Seigneur</w:t>
      </w:r>
      <w:r w:rsidR="00D84C8D" w:rsidRPr="00587DD0">
        <w:rPr>
          <w:rFonts w:ascii="Garamond" w:hAnsi="Garamond" w:cs="Calibri"/>
          <w:i/>
          <w:iCs/>
          <w:color w:val="000000" w:themeColor="text1"/>
        </w:rPr>
        <w:t>.</w:t>
      </w:r>
    </w:p>
    <w:p w14:paraId="249FC7F3" w14:textId="66360B51" w:rsidR="00C6399A" w:rsidRPr="00587DD0" w:rsidRDefault="00C6399A" w:rsidP="00587DD0">
      <w:pPr>
        <w:tabs>
          <w:tab w:val="left" w:pos="227"/>
          <w:tab w:val="left" w:pos="454"/>
        </w:tabs>
        <w:snapToGrid w:val="0"/>
        <w:spacing w:after="120"/>
        <w:jc w:val="both"/>
        <w:rPr>
          <w:rFonts w:ascii="Garamond" w:hAnsi="Garamond" w:cstheme="majorHAnsi"/>
          <w:bCs/>
          <w:i/>
          <w:color w:val="000000" w:themeColor="text1"/>
          <w:sz w:val="22"/>
          <w:szCs w:val="22"/>
        </w:rPr>
      </w:pPr>
      <w:r w:rsidRPr="00587DD0">
        <w:rPr>
          <w:rFonts w:ascii="Garamond" w:hAnsi="Garamond" w:cstheme="majorHAnsi"/>
          <w:b/>
          <w:color w:val="000000" w:themeColor="text1"/>
          <w:sz w:val="22"/>
          <w:szCs w:val="22"/>
        </w:rPr>
        <w:t>NOTRE PÈRE :</w:t>
      </w:r>
      <w:r w:rsidRPr="00587DD0">
        <w:rPr>
          <w:rFonts w:ascii="Garamond" w:hAnsi="Garamond" w:cstheme="majorHAnsi"/>
          <w:bCs/>
          <w:color w:val="000000" w:themeColor="text1"/>
          <w:sz w:val="22"/>
          <w:szCs w:val="22"/>
        </w:rPr>
        <w:t xml:space="preserve"> </w:t>
      </w:r>
      <w:r w:rsidR="00587DD0" w:rsidRPr="00587DD0">
        <w:rPr>
          <w:rFonts w:ascii="Garamond" w:hAnsi="Garamond" w:cstheme="majorHAnsi"/>
          <w:bCs/>
          <w:i/>
          <w:iCs/>
          <w:color w:val="000000" w:themeColor="text1"/>
          <w:sz w:val="22"/>
          <w:szCs w:val="22"/>
        </w:rPr>
        <w:t>tahitien</w:t>
      </w:r>
    </w:p>
    <w:p w14:paraId="20C6811B" w14:textId="624FD466" w:rsidR="00C6399A" w:rsidRPr="00587DD0" w:rsidRDefault="00C6399A" w:rsidP="00587DD0">
      <w:pPr>
        <w:tabs>
          <w:tab w:val="left" w:pos="227"/>
          <w:tab w:val="left" w:pos="454"/>
        </w:tabs>
        <w:snapToGrid w:val="0"/>
        <w:spacing w:after="120"/>
        <w:jc w:val="both"/>
        <w:rPr>
          <w:rFonts w:ascii="Garamond" w:hAnsi="Garamond" w:cstheme="majorHAnsi"/>
          <w:bCs/>
          <w:i/>
          <w:iCs/>
          <w:color w:val="000000" w:themeColor="text1"/>
          <w:sz w:val="22"/>
          <w:szCs w:val="22"/>
        </w:rPr>
      </w:pPr>
      <w:r w:rsidRPr="00587DD0">
        <w:rPr>
          <w:rFonts w:ascii="Garamond" w:hAnsi="Garamond" w:cstheme="majorHAnsi"/>
          <w:b/>
          <w:color w:val="000000" w:themeColor="text1"/>
          <w:sz w:val="22"/>
          <w:szCs w:val="22"/>
        </w:rPr>
        <w:t>AGNUS </w:t>
      </w:r>
      <w:r w:rsidRPr="00587DD0">
        <w:rPr>
          <w:rFonts w:ascii="Garamond" w:hAnsi="Garamond" w:cstheme="majorHAnsi"/>
          <w:b/>
          <w:i/>
          <w:iCs/>
          <w:color w:val="000000" w:themeColor="text1"/>
          <w:sz w:val="22"/>
          <w:szCs w:val="22"/>
        </w:rPr>
        <w:t>:</w:t>
      </w:r>
      <w:r w:rsidRPr="00587DD0">
        <w:rPr>
          <w:rFonts w:ascii="Garamond" w:hAnsi="Garamond" w:cstheme="majorHAnsi"/>
          <w:bCs/>
          <w:i/>
          <w:iCs/>
          <w:color w:val="000000" w:themeColor="text1"/>
          <w:sz w:val="22"/>
          <w:szCs w:val="22"/>
        </w:rPr>
        <w:t xml:space="preserve"> </w:t>
      </w:r>
      <w:r w:rsidR="00587DD0" w:rsidRPr="00587DD0">
        <w:rPr>
          <w:rFonts w:ascii="Garamond" w:hAnsi="Garamond" w:cstheme="majorHAnsi"/>
          <w:bCs/>
          <w:i/>
          <w:iCs/>
          <w:color w:val="000000" w:themeColor="text1"/>
          <w:sz w:val="22"/>
          <w:szCs w:val="22"/>
        </w:rPr>
        <w:t>tahitien</w:t>
      </w:r>
    </w:p>
    <w:p w14:paraId="7A53BBC0" w14:textId="52F413D9" w:rsidR="00C6399A" w:rsidRPr="00587DD0" w:rsidRDefault="00C6399A" w:rsidP="00587DD0">
      <w:pPr>
        <w:tabs>
          <w:tab w:val="left" w:pos="227"/>
          <w:tab w:val="left" w:pos="454"/>
        </w:tabs>
        <w:snapToGrid w:val="0"/>
        <w:spacing w:after="120"/>
        <w:jc w:val="both"/>
        <w:rPr>
          <w:rFonts w:ascii="Garamond" w:hAnsi="Garamond" w:cstheme="majorHAnsi"/>
          <w:bCs/>
          <w:i/>
          <w:iCs/>
          <w:color w:val="000000" w:themeColor="text1"/>
          <w:sz w:val="22"/>
          <w:szCs w:val="22"/>
        </w:rPr>
      </w:pPr>
      <w:r w:rsidRPr="00587DD0">
        <w:rPr>
          <w:rFonts w:ascii="Garamond" w:hAnsi="Garamond" w:cstheme="majorHAnsi"/>
          <w:b/>
          <w:color w:val="000000" w:themeColor="text1"/>
          <w:sz w:val="22"/>
          <w:szCs w:val="22"/>
        </w:rPr>
        <w:t>COMMUNION </w:t>
      </w:r>
      <w:r w:rsidRPr="00587DD0">
        <w:rPr>
          <w:rFonts w:ascii="Garamond" w:hAnsi="Garamond" w:cstheme="majorHAnsi"/>
          <w:bCs/>
          <w:i/>
          <w:iCs/>
          <w:color w:val="000000" w:themeColor="text1"/>
          <w:sz w:val="22"/>
          <w:szCs w:val="22"/>
        </w:rPr>
        <w:t>:</w:t>
      </w:r>
    </w:p>
    <w:p w14:paraId="71AA0290" w14:textId="2C67C542" w:rsidR="00587DD0" w:rsidRPr="00587DD0" w:rsidRDefault="00587DD0" w:rsidP="00587DD0">
      <w:pPr>
        <w:pStyle w:val="Paragraphedeliste"/>
        <w:tabs>
          <w:tab w:val="left" w:pos="227"/>
          <w:tab w:val="left" w:pos="454"/>
        </w:tabs>
        <w:ind w:left="0"/>
        <w:contextualSpacing w:val="0"/>
        <w:rPr>
          <w:rFonts w:ascii="Garamond" w:hAnsi="Garamond" w:cstheme="majorHAnsi"/>
          <w:bCs/>
          <w:color w:val="000000" w:themeColor="text1"/>
          <w:sz w:val="22"/>
          <w:szCs w:val="22"/>
        </w:rPr>
      </w:pPr>
      <w:r w:rsidRPr="00587DD0">
        <w:rPr>
          <w:rFonts w:ascii="Garamond" w:hAnsi="Garamond" w:cstheme="majorHAnsi"/>
          <w:bCs/>
          <w:color w:val="000000" w:themeColor="text1"/>
          <w:sz w:val="22"/>
          <w:szCs w:val="22"/>
        </w:rPr>
        <w:tab/>
        <w:t>Jésus soit le centre, soit ma lumière</w:t>
      </w:r>
    </w:p>
    <w:p w14:paraId="22313C89" w14:textId="24073FC2" w:rsidR="00587DD0" w:rsidRPr="00587DD0" w:rsidRDefault="00587DD0" w:rsidP="00587DD0">
      <w:pPr>
        <w:pStyle w:val="Paragraphedeliste"/>
        <w:tabs>
          <w:tab w:val="left" w:pos="227"/>
          <w:tab w:val="left" w:pos="454"/>
        </w:tabs>
        <w:ind w:left="0"/>
        <w:contextualSpacing w:val="0"/>
        <w:rPr>
          <w:rFonts w:ascii="Garamond" w:hAnsi="Garamond" w:cstheme="majorHAnsi"/>
          <w:bCs/>
          <w:color w:val="000000" w:themeColor="text1"/>
          <w:sz w:val="22"/>
          <w:szCs w:val="22"/>
        </w:rPr>
      </w:pPr>
      <w:r w:rsidRPr="00587DD0">
        <w:rPr>
          <w:rFonts w:ascii="Garamond" w:hAnsi="Garamond" w:cstheme="majorHAnsi"/>
          <w:bCs/>
          <w:color w:val="000000" w:themeColor="text1"/>
          <w:sz w:val="22"/>
          <w:szCs w:val="22"/>
        </w:rPr>
        <w:tab/>
        <w:t>Soit ma source Jésus</w:t>
      </w:r>
    </w:p>
    <w:p w14:paraId="55EC0EBD" w14:textId="4525B398" w:rsidR="00587DD0" w:rsidRPr="00587DD0" w:rsidRDefault="00587DD0" w:rsidP="00587DD0">
      <w:pPr>
        <w:pStyle w:val="Paragraphedeliste"/>
        <w:tabs>
          <w:tab w:val="left" w:pos="227"/>
          <w:tab w:val="left" w:pos="454"/>
        </w:tabs>
        <w:ind w:left="0"/>
        <w:contextualSpacing w:val="0"/>
        <w:rPr>
          <w:rFonts w:ascii="Garamond" w:hAnsi="Garamond" w:cstheme="majorHAnsi"/>
          <w:bCs/>
          <w:color w:val="000000" w:themeColor="text1"/>
          <w:sz w:val="22"/>
          <w:szCs w:val="22"/>
        </w:rPr>
      </w:pPr>
      <w:r w:rsidRPr="00587DD0">
        <w:rPr>
          <w:rFonts w:ascii="Garamond" w:hAnsi="Garamond" w:cstheme="majorHAnsi"/>
          <w:bCs/>
          <w:color w:val="000000" w:themeColor="text1"/>
          <w:sz w:val="22"/>
          <w:szCs w:val="22"/>
        </w:rPr>
        <w:tab/>
        <w:t>Jésus soit le centre, soit mon espoir</w:t>
      </w:r>
    </w:p>
    <w:p w14:paraId="5BFE40A0" w14:textId="526797F3" w:rsidR="00587DD0" w:rsidRPr="00587DD0" w:rsidRDefault="00587DD0" w:rsidP="00587DD0">
      <w:pPr>
        <w:pStyle w:val="Paragraphedeliste"/>
        <w:tabs>
          <w:tab w:val="left" w:pos="227"/>
          <w:tab w:val="left" w:pos="454"/>
        </w:tabs>
        <w:spacing w:after="120"/>
        <w:ind w:left="0"/>
        <w:contextualSpacing w:val="0"/>
        <w:rPr>
          <w:rFonts w:ascii="Garamond" w:hAnsi="Garamond" w:cstheme="majorHAnsi"/>
          <w:bCs/>
          <w:color w:val="000000" w:themeColor="text1"/>
          <w:sz w:val="22"/>
          <w:szCs w:val="22"/>
        </w:rPr>
      </w:pPr>
      <w:r w:rsidRPr="00587DD0">
        <w:rPr>
          <w:rFonts w:ascii="Garamond" w:hAnsi="Garamond" w:cstheme="majorHAnsi"/>
          <w:bCs/>
          <w:color w:val="000000" w:themeColor="text1"/>
          <w:sz w:val="22"/>
          <w:szCs w:val="22"/>
        </w:rPr>
        <w:tab/>
        <w:t>Soit mon chant Jésus</w:t>
      </w:r>
    </w:p>
    <w:p w14:paraId="202EEC1C" w14:textId="18734B52" w:rsidR="00587DD0" w:rsidRPr="00587DD0" w:rsidRDefault="00587DD0" w:rsidP="00587DD0">
      <w:pPr>
        <w:pStyle w:val="Paragraphedeliste"/>
        <w:tabs>
          <w:tab w:val="left" w:pos="227"/>
          <w:tab w:val="left" w:pos="454"/>
        </w:tabs>
        <w:ind w:left="0"/>
        <w:contextualSpacing w:val="0"/>
        <w:rPr>
          <w:rFonts w:ascii="Garamond" w:hAnsi="Garamond" w:cstheme="majorHAnsi"/>
          <w:bCs/>
          <w:color w:val="000000" w:themeColor="text1"/>
          <w:sz w:val="22"/>
          <w:szCs w:val="22"/>
        </w:rPr>
      </w:pPr>
      <w:r w:rsidRPr="00587DD0">
        <w:rPr>
          <w:rFonts w:ascii="Garamond" w:hAnsi="Garamond" w:cstheme="majorHAnsi"/>
          <w:bCs/>
          <w:color w:val="000000" w:themeColor="text1"/>
          <w:sz w:val="22"/>
          <w:szCs w:val="22"/>
        </w:rPr>
        <w:tab/>
        <w:t>Soit le feu dans mon cœur</w:t>
      </w:r>
    </w:p>
    <w:p w14:paraId="4324B308" w14:textId="1A1D3EE4" w:rsidR="00587DD0" w:rsidRPr="00587DD0" w:rsidRDefault="00587DD0" w:rsidP="00587DD0">
      <w:pPr>
        <w:pStyle w:val="Paragraphedeliste"/>
        <w:tabs>
          <w:tab w:val="left" w:pos="227"/>
          <w:tab w:val="left" w:pos="454"/>
        </w:tabs>
        <w:ind w:left="0"/>
        <w:contextualSpacing w:val="0"/>
        <w:rPr>
          <w:rFonts w:ascii="Garamond" w:hAnsi="Garamond" w:cstheme="majorHAnsi"/>
          <w:bCs/>
          <w:color w:val="000000" w:themeColor="text1"/>
          <w:sz w:val="22"/>
          <w:szCs w:val="22"/>
        </w:rPr>
      </w:pPr>
      <w:r w:rsidRPr="00587DD0">
        <w:rPr>
          <w:rFonts w:ascii="Garamond" w:hAnsi="Garamond" w:cstheme="majorHAnsi"/>
          <w:bCs/>
          <w:color w:val="000000" w:themeColor="text1"/>
          <w:sz w:val="22"/>
          <w:szCs w:val="22"/>
        </w:rPr>
        <w:tab/>
        <w:t>Soit le vent dans ses voiles,</w:t>
      </w:r>
    </w:p>
    <w:p w14:paraId="71F510F8" w14:textId="6F0269D9" w:rsidR="00587DD0" w:rsidRPr="00587DD0" w:rsidRDefault="00587DD0" w:rsidP="00587DD0">
      <w:pPr>
        <w:pStyle w:val="Paragraphedeliste"/>
        <w:tabs>
          <w:tab w:val="left" w:pos="227"/>
          <w:tab w:val="left" w:pos="454"/>
        </w:tabs>
        <w:spacing w:after="120"/>
        <w:ind w:left="0"/>
        <w:contextualSpacing w:val="0"/>
        <w:rPr>
          <w:rFonts w:ascii="Garamond" w:hAnsi="Garamond" w:cstheme="majorHAnsi"/>
          <w:bCs/>
          <w:color w:val="000000" w:themeColor="text1"/>
          <w:sz w:val="22"/>
          <w:szCs w:val="22"/>
        </w:rPr>
      </w:pPr>
      <w:r w:rsidRPr="00587DD0">
        <w:rPr>
          <w:rFonts w:ascii="Garamond" w:hAnsi="Garamond" w:cstheme="majorHAnsi"/>
          <w:bCs/>
          <w:color w:val="000000" w:themeColor="text1"/>
          <w:sz w:val="22"/>
          <w:szCs w:val="22"/>
        </w:rPr>
        <w:tab/>
        <w:t>Soit la raison de ma vie, Jésus, Jésus</w:t>
      </w:r>
    </w:p>
    <w:p w14:paraId="4528C2F6" w14:textId="4AA38C70" w:rsidR="00587DD0" w:rsidRPr="00587DD0" w:rsidRDefault="00587DD0" w:rsidP="00587DD0">
      <w:pPr>
        <w:pStyle w:val="Paragraphedeliste"/>
        <w:tabs>
          <w:tab w:val="left" w:pos="227"/>
          <w:tab w:val="left" w:pos="454"/>
        </w:tabs>
        <w:ind w:left="0"/>
        <w:contextualSpacing w:val="0"/>
        <w:rPr>
          <w:rFonts w:ascii="Garamond" w:hAnsi="Garamond" w:cstheme="majorHAnsi"/>
          <w:bCs/>
          <w:color w:val="000000" w:themeColor="text1"/>
          <w:sz w:val="22"/>
          <w:szCs w:val="22"/>
        </w:rPr>
      </w:pPr>
      <w:r w:rsidRPr="00587DD0">
        <w:rPr>
          <w:rFonts w:ascii="Garamond" w:hAnsi="Garamond" w:cstheme="majorHAnsi"/>
          <w:bCs/>
          <w:color w:val="000000" w:themeColor="text1"/>
          <w:sz w:val="22"/>
          <w:szCs w:val="22"/>
        </w:rPr>
        <w:tab/>
        <w:t>Jésus soit ma vision, soit mon chemin</w:t>
      </w:r>
    </w:p>
    <w:p w14:paraId="47CC1EB3" w14:textId="7F4F8006" w:rsidR="00587DD0" w:rsidRPr="00587DD0" w:rsidRDefault="00587DD0" w:rsidP="00587DD0">
      <w:pPr>
        <w:pStyle w:val="Paragraphedeliste"/>
        <w:tabs>
          <w:tab w:val="left" w:pos="227"/>
          <w:tab w:val="left" w:pos="454"/>
        </w:tabs>
        <w:ind w:left="0"/>
        <w:contextualSpacing w:val="0"/>
        <w:rPr>
          <w:rFonts w:ascii="Garamond" w:hAnsi="Garamond" w:cstheme="majorHAnsi"/>
          <w:bCs/>
          <w:color w:val="000000" w:themeColor="text1"/>
          <w:sz w:val="22"/>
          <w:szCs w:val="22"/>
        </w:rPr>
      </w:pPr>
      <w:r w:rsidRPr="00587DD0">
        <w:rPr>
          <w:rFonts w:ascii="Garamond" w:hAnsi="Garamond" w:cstheme="majorHAnsi"/>
          <w:bCs/>
          <w:color w:val="000000" w:themeColor="text1"/>
          <w:sz w:val="22"/>
          <w:szCs w:val="22"/>
        </w:rPr>
        <w:tab/>
        <w:t>Soit mon guide Jésus</w:t>
      </w:r>
    </w:p>
    <w:p w14:paraId="7CC28FDE" w14:textId="27EF5021" w:rsidR="00587DD0" w:rsidRPr="00587DD0" w:rsidRDefault="00587DD0" w:rsidP="00587DD0">
      <w:pPr>
        <w:pStyle w:val="Paragraphedeliste"/>
        <w:tabs>
          <w:tab w:val="left" w:pos="227"/>
          <w:tab w:val="left" w:pos="454"/>
        </w:tabs>
        <w:ind w:left="0"/>
        <w:contextualSpacing w:val="0"/>
        <w:rPr>
          <w:rFonts w:ascii="Garamond" w:hAnsi="Garamond" w:cstheme="majorHAnsi"/>
          <w:bCs/>
          <w:color w:val="000000" w:themeColor="text1"/>
          <w:sz w:val="22"/>
          <w:szCs w:val="22"/>
        </w:rPr>
      </w:pPr>
      <w:r w:rsidRPr="00587DD0">
        <w:rPr>
          <w:rFonts w:ascii="Garamond" w:hAnsi="Garamond" w:cstheme="majorHAnsi"/>
          <w:bCs/>
          <w:color w:val="000000" w:themeColor="text1"/>
          <w:sz w:val="22"/>
          <w:szCs w:val="22"/>
        </w:rPr>
        <w:tab/>
        <w:t>Jésus soit le centre, soit ma lumière</w:t>
      </w:r>
    </w:p>
    <w:p w14:paraId="4F16257E" w14:textId="22E1D5D6" w:rsidR="00587DD0" w:rsidRPr="00587DD0" w:rsidRDefault="00587DD0" w:rsidP="00587DD0">
      <w:pPr>
        <w:pStyle w:val="Paragraphedeliste"/>
        <w:tabs>
          <w:tab w:val="left" w:pos="227"/>
          <w:tab w:val="left" w:pos="454"/>
        </w:tabs>
        <w:spacing w:after="120"/>
        <w:ind w:left="0"/>
        <w:contextualSpacing w:val="0"/>
        <w:rPr>
          <w:rFonts w:ascii="Garamond" w:hAnsi="Garamond" w:cstheme="majorHAnsi"/>
          <w:bCs/>
          <w:color w:val="000000" w:themeColor="text1"/>
          <w:sz w:val="22"/>
          <w:szCs w:val="22"/>
        </w:rPr>
      </w:pPr>
      <w:r w:rsidRPr="00587DD0">
        <w:rPr>
          <w:rFonts w:ascii="Garamond" w:hAnsi="Garamond" w:cstheme="majorHAnsi"/>
          <w:bCs/>
          <w:color w:val="000000" w:themeColor="text1"/>
          <w:sz w:val="22"/>
          <w:szCs w:val="22"/>
        </w:rPr>
        <w:tab/>
        <w:t>Soit ma source Jésus</w:t>
      </w:r>
    </w:p>
    <w:p w14:paraId="39CAC191" w14:textId="4CD53008" w:rsidR="00587DD0" w:rsidRPr="00587DD0" w:rsidRDefault="00587DD0" w:rsidP="00587DD0">
      <w:pPr>
        <w:pStyle w:val="Paragraphedeliste"/>
        <w:tabs>
          <w:tab w:val="left" w:pos="227"/>
          <w:tab w:val="left" w:pos="454"/>
        </w:tabs>
        <w:ind w:left="0"/>
        <w:contextualSpacing w:val="0"/>
        <w:rPr>
          <w:rFonts w:ascii="Garamond" w:hAnsi="Garamond" w:cstheme="majorHAnsi"/>
          <w:bCs/>
          <w:color w:val="000000" w:themeColor="text1"/>
          <w:sz w:val="22"/>
          <w:szCs w:val="22"/>
        </w:rPr>
      </w:pPr>
      <w:r w:rsidRPr="00587DD0">
        <w:rPr>
          <w:rFonts w:ascii="Garamond" w:hAnsi="Garamond" w:cstheme="majorHAnsi"/>
          <w:bCs/>
          <w:color w:val="000000" w:themeColor="text1"/>
          <w:sz w:val="22"/>
          <w:szCs w:val="22"/>
        </w:rPr>
        <w:tab/>
        <w:t>Soit le feu dans mon cœur</w:t>
      </w:r>
    </w:p>
    <w:p w14:paraId="3270B4F6" w14:textId="29A09313" w:rsidR="00587DD0" w:rsidRPr="00587DD0" w:rsidRDefault="00587DD0" w:rsidP="00587DD0">
      <w:pPr>
        <w:pStyle w:val="Paragraphedeliste"/>
        <w:tabs>
          <w:tab w:val="left" w:pos="227"/>
          <w:tab w:val="left" w:pos="454"/>
        </w:tabs>
        <w:ind w:left="0"/>
        <w:contextualSpacing w:val="0"/>
        <w:rPr>
          <w:rFonts w:ascii="Garamond" w:hAnsi="Garamond" w:cstheme="majorHAnsi"/>
          <w:bCs/>
          <w:color w:val="000000" w:themeColor="text1"/>
          <w:sz w:val="22"/>
          <w:szCs w:val="22"/>
        </w:rPr>
      </w:pPr>
      <w:r w:rsidRPr="00587DD0">
        <w:rPr>
          <w:rFonts w:ascii="Garamond" w:hAnsi="Garamond" w:cstheme="majorHAnsi"/>
          <w:bCs/>
          <w:color w:val="000000" w:themeColor="text1"/>
          <w:sz w:val="22"/>
          <w:szCs w:val="22"/>
        </w:rPr>
        <w:tab/>
        <w:t>Soit le vent dans ses voiles,</w:t>
      </w:r>
    </w:p>
    <w:p w14:paraId="28DB20AD" w14:textId="10371686" w:rsidR="00587DD0" w:rsidRPr="00587DD0" w:rsidRDefault="00587DD0" w:rsidP="00587DD0">
      <w:pPr>
        <w:pStyle w:val="Paragraphedeliste"/>
        <w:tabs>
          <w:tab w:val="left" w:pos="227"/>
          <w:tab w:val="left" w:pos="454"/>
        </w:tabs>
        <w:spacing w:after="120"/>
        <w:ind w:left="0"/>
        <w:contextualSpacing w:val="0"/>
        <w:rPr>
          <w:rFonts w:ascii="Garamond" w:hAnsi="Garamond" w:cstheme="majorHAnsi"/>
          <w:bCs/>
          <w:color w:val="000000" w:themeColor="text1"/>
          <w:sz w:val="22"/>
          <w:szCs w:val="22"/>
        </w:rPr>
      </w:pPr>
      <w:r w:rsidRPr="00587DD0">
        <w:rPr>
          <w:rFonts w:ascii="Garamond" w:hAnsi="Garamond" w:cstheme="majorHAnsi"/>
          <w:bCs/>
          <w:color w:val="000000" w:themeColor="text1"/>
          <w:sz w:val="22"/>
          <w:szCs w:val="22"/>
        </w:rPr>
        <w:tab/>
        <w:t>Soit la raison de ma vie, Jésus, Jésus</w:t>
      </w:r>
    </w:p>
    <w:p w14:paraId="40C3E909" w14:textId="57BBDD9E" w:rsidR="00F152EA" w:rsidRPr="00587DD0" w:rsidRDefault="00C6399A" w:rsidP="00587DD0">
      <w:pPr>
        <w:pStyle w:val="Standard"/>
        <w:tabs>
          <w:tab w:val="left" w:pos="227"/>
          <w:tab w:val="left" w:pos="454"/>
        </w:tabs>
        <w:spacing w:after="120"/>
        <w:jc w:val="both"/>
        <w:rPr>
          <w:rFonts w:ascii="Garamond" w:hAnsi="Garamond" w:cstheme="majorHAnsi"/>
          <w:bCs/>
          <w:i/>
          <w:iCs/>
          <w:color w:val="000000" w:themeColor="text1"/>
          <w:sz w:val="22"/>
          <w:szCs w:val="22"/>
          <w:lang w:val="nl-NL"/>
        </w:rPr>
      </w:pPr>
      <w:r w:rsidRPr="00587DD0">
        <w:rPr>
          <w:rFonts w:ascii="Garamond" w:hAnsi="Garamond" w:cstheme="majorHAnsi"/>
          <w:b/>
          <w:color w:val="000000" w:themeColor="text1"/>
          <w:sz w:val="22"/>
          <w:szCs w:val="22"/>
          <w:lang w:val="nl-NL"/>
        </w:rPr>
        <w:t>ENVOI :</w:t>
      </w:r>
    </w:p>
    <w:p w14:paraId="73BF07D2" w14:textId="6E7AD85C" w:rsidR="00802A59" w:rsidRPr="00587DD0" w:rsidRDefault="00587DD0" w:rsidP="00587DD0">
      <w:pPr>
        <w:pStyle w:val="Standard"/>
        <w:tabs>
          <w:tab w:val="left" w:pos="227"/>
          <w:tab w:val="left" w:pos="454"/>
        </w:tabs>
        <w:jc w:val="both"/>
        <w:rPr>
          <w:rFonts w:ascii="Garamond" w:hAnsi="Garamond" w:cstheme="majorHAnsi"/>
          <w:bCs/>
          <w:color w:val="000000" w:themeColor="text1"/>
          <w:sz w:val="22"/>
          <w:szCs w:val="22"/>
        </w:rPr>
      </w:pPr>
      <w:r w:rsidRPr="00587DD0">
        <w:rPr>
          <w:rFonts w:ascii="Garamond" w:hAnsi="Garamond" w:cs="Calibri"/>
          <w:bCs/>
          <w:color w:val="000000" w:themeColor="text1"/>
          <w:sz w:val="22"/>
          <w:szCs w:val="22"/>
        </w:rPr>
        <w:tab/>
      </w:r>
      <w:r w:rsidR="00802A59" w:rsidRPr="00587DD0">
        <w:rPr>
          <w:rFonts w:ascii="Garamond" w:hAnsi="Garamond" w:cstheme="majorHAnsi"/>
          <w:bCs/>
          <w:color w:val="000000" w:themeColor="text1"/>
          <w:sz w:val="22"/>
          <w:szCs w:val="22"/>
        </w:rPr>
        <w:t>O douce Vierge Marie</w:t>
      </w:r>
      <w:r w:rsidRPr="00587DD0">
        <w:rPr>
          <w:rFonts w:ascii="Garamond" w:hAnsi="Garamond" w:cstheme="majorHAnsi"/>
          <w:bCs/>
          <w:color w:val="000000" w:themeColor="text1"/>
          <w:sz w:val="22"/>
          <w:szCs w:val="22"/>
        </w:rPr>
        <w:t xml:space="preserve"> à</w:t>
      </w:r>
      <w:r w:rsidR="00802A59" w:rsidRPr="00587DD0">
        <w:rPr>
          <w:rFonts w:ascii="Garamond" w:hAnsi="Garamond" w:cstheme="majorHAnsi"/>
          <w:bCs/>
          <w:color w:val="000000" w:themeColor="text1"/>
          <w:sz w:val="22"/>
          <w:szCs w:val="22"/>
        </w:rPr>
        <w:t xml:space="preserve"> Dieu tu as dit oui</w:t>
      </w:r>
    </w:p>
    <w:p w14:paraId="029C03A5" w14:textId="79CB3C3A" w:rsidR="00802A59" w:rsidRPr="00587DD0" w:rsidRDefault="00587DD0" w:rsidP="00587DD0">
      <w:pPr>
        <w:pStyle w:val="Standard"/>
        <w:tabs>
          <w:tab w:val="left" w:pos="227"/>
          <w:tab w:val="left" w:pos="454"/>
        </w:tabs>
        <w:jc w:val="both"/>
        <w:rPr>
          <w:rFonts w:ascii="Garamond" w:hAnsi="Garamond" w:cstheme="majorHAnsi"/>
          <w:bCs/>
          <w:color w:val="000000" w:themeColor="text1"/>
          <w:sz w:val="22"/>
          <w:szCs w:val="22"/>
        </w:rPr>
      </w:pPr>
      <w:r w:rsidRPr="00587DD0">
        <w:rPr>
          <w:rFonts w:ascii="Garamond" w:hAnsi="Garamond" w:cstheme="majorHAnsi"/>
          <w:bCs/>
          <w:color w:val="000000" w:themeColor="text1"/>
          <w:sz w:val="22"/>
          <w:szCs w:val="22"/>
        </w:rPr>
        <w:tab/>
      </w:r>
      <w:r w:rsidR="00802A59" w:rsidRPr="00587DD0">
        <w:rPr>
          <w:rFonts w:ascii="Garamond" w:hAnsi="Garamond" w:cstheme="majorHAnsi"/>
          <w:bCs/>
          <w:color w:val="000000" w:themeColor="text1"/>
          <w:sz w:val="22"/>
          <w:szCs w:val="22"/>
        </w:rPr>
        <w:t>Aide-moi chaque jour dans ma vie</w:t>
      </w:r>
    </w:p>
    <w:p w14:paraId="569DF37D" w14:textId="04D27230" w:rsidR="00802A59" w:rsidRPr="00587DD0" w:rsidRDefault="00587DD0" w:rsidP="00587DD0">
      <w:pPr>
        <w:pStyle w:val="Standard"/>
        <w:tabs>
          <w:tab w:val="left" w:pos="227"/>
          <w:tab w:val="left" w:pos="454"/>
        </w:tabs>
        <w:jc w:val="both"/>
        <w:rPr>
          <w:rFonts w:ascii="Garamond" w:hAnsi="Garamond" w:cstheme="majorHAnsi"/>
          <w:bCs/>
          <w:color w:val="000000" w:themeColor="text1"/>
          <w:sz w:val="22"/>
          <w:szCs w:val="22"/>
        </w:rPr>
      </w:pPr>
      <w:r w:rsidRPr="00587DD0">
        <w:rPr>
          <w:rFonts w:ascii="Garamond" w:hAnsi="Garamond" w:cstheme="majorHAnsi"/>
          <w:bCs/>
          <w:color w:val="000000" w:themeColor="text1"/>
          <w:sz w:val="22"/>
          <w:szCs w:val="22"/>
        </w:rPr>
        <w:tab/>
      </w:r>
      <w:r w:rsidR="00802A59" w:rsidRPr="00587DD0">
        <w:rPr>
          <w:rFonts w:ascii="Garamond" w:hAnsi="Garamond" w:cstheme="majorHAnsi"/>
          <w:bCs/>
          <w:color w:val="000000" w:themeColor="text1"/>
          <w:sz w:val="22"/>
          <w:szCs w:val="22"/>
        </w:rPr>
        <w:t>A dire comme toi mon oui</w:t>
      </w:r>
      <w:r w:rsidRPr="00587DD0">
        <w:rPr>
          <w:rFonts w:ascii="Garamond" w:hAnsi="Garamond" w:cstheme="majorHAnsi"/>
          <w:bCs/>
          <w:color w:val="000000" w:themeColor="text1"/>
          <w:sz w:val="22"/>
          <w:szCs w:val="22"/>
        </w:rPr>
        <w:t>.</w:t>
      </w:r>
    </w:p>
    <w:p w14:paraId="2DDFCD65" w14:textId="1E186EAB" w:rsidR="00BA7BF3" w:rsidRPr="00F66279" w:rsidRDefault="00BA7BF3" w:rsidP="00E110F4">
      <w:pPr>
        <w:tabs>
          <w:tab w:val="left" w:pos="227"/>
          <w:tab w:val="left" w:pos="454"/>
        </w:tabs>
        <w:snapToGrid w:val="0"/>
        <w:jc w:val="both"/>
        <w:rPr>
          <w:rFonts w:ascii="Garamond" w:hAnsi="Garamond" w:cstheme="majorHAnsi"/>
          <w:color w:val="FF0000"/>
          <w:sz w:val="22"/>
          <w:szCs w:val="22"/>
        </w:rPr>
        <w:sectPr w:rsidR="00BA7BF3" w:rsidRPr="00F66279" w:rsidSect="00F6210C">
          <w:footerReference w:type="default" r:id="rId35"/>
          <w:type w:val="continuous"/>
          <w:pgSz w:w="11900" w:h="16840"/>
          <w:pgMar w:top="964" w:right="964" w:bottom="964" w:left="964" w:header="0" w:footer="0" w:gutter="0"/>
          <w:cols w:num="2" w:space="284"/>
        </w:sectPr>
      </w:pPr>
    </w:p>
    <w:p w14:paraId="179237AD" w14:textId="77777777" w:rsidR="007F164C" w:rsidRPr="00F66279" w:rsidRDefault="007F164C">
      <w:pPr>
        <w:rPr>
          <w:rFonts w:ascii="Garamond" w:hAnsi="Garamond" w:cstheme="majorHAnsi"/>
          <w:smallCaps/>
          <w:color w:val="FF0000"/>
          <w:sz w:val="4"/>
          <w:szCs w:val="4"/>
          <w14:shadow w14:blurRad="50800" w14:dist="38100" w14:dir="2700000" w14:sx="100000" w14:sy="100000" w14:kx="0" w14:ky="0" w14:algn="tl">
            <w14:srgbClr w14:val="000000">
              <w14:alpha w14:val="60000"/>
            </w14:srgbClr>
          </w14:shadow>
        </w:rPr>
      </w:pPr>
      <w:r w:rsidRPr="00F66279">
        <w:rPr>
          <w:rFonts w:ascii="Garamond" w:hAnsi="Garamond" w:cstheme="majorHAnsi"/>
          <w:smallCaps/>
          <w:color w:val="FF0000"/>
          <w:sz w:val="4"/>
          <w:szCs w:val="4"/>
          <w14:shadow w14:blurRad="50800" w14:dist="38100" w14:dir="2700000" w14:sx="100000" w14:sy="100000" w14:kx="0" w14:ky="0" w14:algn="tl">
            <w14:srgbClr w14:val="000000">
              <w14:alpha w14:val="60000"/>
            </w14:srgbClr>
          </w14:shadow>
        </w:rPr>
        <w:br w:type="page"/>
      </w:r>
    </w:p>
    <w:p w14:paraId="688A269C" w14:textId="77777777" w:rsidR="001076CC" w:rsidRPr="007729AA" w:rsidRDefault="001076CC" w:rsidP="001076CC">
      <w:pPr>
        <w:widowControl w:val="0"/>
        <w:autoSpaceDE w:val="0"/>
        <w:autoSpaceDN w:val="0"/>
        <w:adjustRightInd w:val="0"/>
        <w:jc w:val="center"/>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7729AA">
        <w:rPr>
          <w:rFonts w:ascii="Garamond" w:hAnsi="Garamond" w:cstheme="majorHAnsi"/>
          <w:smallCaps/>
          <w:noProof/>
          <w:color w:val="000000" w:themeColor="text1"/>
          <w:sz w:val="22"/>
          <w:szCs w:val="22"/>
        </w:rPr>
        <w:lastRenderedPageBreak/>
        <mc:AlternateContent>
          <mc:Choice Requires="wpg">
            <w:drawing>
              <wp:inline distT="0" distB="0" distL="0" distR="0" wp14:anchorId="764C26CA" wp14:editId="6279189B">
                <wp:extent cx="6332220" cy="34925"/>
                <wp:effectExtent l="0" t="0" r="5080" b="3175"/>
                <wp:docPr id="22173988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118167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6876407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1456848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37F3BD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VLp6AIAAKAKAAAOAAAAZHJzL2Uyb0RvYy54bWzsVslu2zAQvRfoPxC8N1osy7IQOwiSJiiQ&#13;&#10;tkHTfgBNUQsqkSxJW06/vkNScmwnRYEUyaW9CBouwzdv3gx5erbtWrRhSjeCL3B0EmLEOBVFw6sF&#13;&#10;/vb16l2GkTaEF6QVnC3wPdP4bPn2zWkvcxaLWrQFUwiccJ33coFrY2QeBJrWrCP6REjGYbIUqiMG&#13;&#10;TFUFhSI9eO/aIA7DNOiFKqQSlGkNo5d+Ei+d/7Jk1HwuS80MahcYsBn3Ve67st9geUryShFZN3SA&#13;&#10;QZ6BoiMNh0N3ri6JIWitmkeuuoYqoUVpTqjoAlGWDWUuBogmCo+iuVZiLV0sVd5XckcTUHvE07Pd&#13;&#10;0k+bayXv5K3y6OH3RtDvGngJelnl+/PWrvxitOo/igLySdZGuMC3peqsCwgJbR2/9zt+2dYgCoPp&#13;&#10;ZBLHMaSBwtwkmcdTzz+tIUl21zSDSZibTmCVSw2t3w+bozBJZ35rDMssQJL7Ux3SAZnNPEhJP7Cl&#13;&#10;/46tu5pI5pKgLRu3CjUFKH0SRVmUzmLQNycdMPEFtEZ41TIUJS4uiwM2jNxqTyzi4qKGdexcKdHX&#13;&#10;jBSAL3LhHGywhoa0/JHpx5yNdE/SLHqaMJJLpc01Ex2yPwusALxLI9ncaOO5HZfYrGrRNsVV07bO&#13;&#10;sMXJLlqFNgTKymxjt7Vdd6AJPwalGQ4ZhGGbXbc0G4chda7ErReXyIMDWm6P4cIe6LH4EeYKegA4&#13;&#10;EuQTvhLFPZClhK9w6EjwUwv1E6MeqnuB9Y81UQyj9gMHwudRkth2sG+ofWO1bxBOwRVEipH/vTC+&#13;&#10;haylaqoaToocA1ycQzmUjSPQ4vOoXCk5Tb6WOKdpNkuTcAb18licqRXbgdYgGS8kTsAwP6roUZ1x&#13;&#10;lA6d4LicX1ydyShDku+rMx2H/6tzuI9fpHVOoT+mWZKlT4lz9oriTMPp78SZzDNo7PaaenVx7lR4&#13;&#10;KM6dZv9ZcbpbHp5B7r4Ynmz2nbVvu1b78LBc/gI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K7VS6e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2uNs0AAAAOgAAAAPAAAAZHJzL2Rvd25yZXYueG1sRI9BS8NA&#13;&#10;EIXvgv9hGcGb3aRqLWm3pdRWpAhi9NLbmB2zodnZkF2b+O+dg+DlwbzHfDNvuR59q87UxyawgXyS&#13;&#10;gSKugm24NvDxvr+Zg4oJ2WIbmAz8UIT16vJiiYUNA7/RuUy1EgjHAg24lLpC61g58hgnoSOW7Cv0&#13;&#10;HpOMfa1tj4PAfaunWTbTHhuWCw472jqqTuW3NzCUL/HVHT6Pu6dwt/X7zam8P+6Mub4aHxcimwWo&#13;&#10;RGP63/hDPFvpcJvn83z2MJXPpZgYoFe/AAAA//8DAFBLAQItABQABgAIAAAAIQDb4fbL7gAAAIUB&#13;&#10;AAATAAAAAAAAAAAAAAAAAAAAAABbQ29udGVudF9UeXBlc10ueG1sUEsBAi0AFAAGAAgAAAAhAFr0&#13;&#10;LFu/AAAAFQEAAAsAAAAAAAAAAAAAAAAAHwEAAF9yZWxzLy5yZWxzUEsBAi0AFAAGAAgAAAAhADna&#13;&#10;42z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QUCzwAAAOgAAAAPAAAAZHJzL2Rvd25yZXYueG1sRI/BSgMx&#13;&#10;EIbvgu8QRvAiNqnU3XXbtIhFKF6KVURvw2bcLG4mS5Jt17c3guBlYObn/4ZvtZlcL44UYudZw3ym&#13;&#10;QBA33nTcanh9ebyuQMSEbLD3TBq+KcJmfX62wtr4Ez/T8ZBakSEca9RgUxpqKWNjyWGc+YE4Z58+&#13;&#10;OEx5Da00AU8Z7np5o1QhHXacP1gc6MFS83UYnYb9uLt6+piru7exrEzYFnbRvE9aX15M22Ue90sQ&#13;&#10;iab03/hD7Ex2uC2qsliosoRfsXwAuf4BAAD//wMAUEsBAi0AFAAGAAgAAAAhANvh9svuAAAAhQEA&#13;&#10;ABMAAAAAAAAAAAAAAAAAAAAAAFtDb250ZW50X1R5cGVzXS54bWxQSwECLQAUAAYACAAAACEAWvQs&#13;&#10;W78AAAAVAQAACwAAAAAAAAAAAAAAAAAfAQAAX3JlbHMvLnJlbHNQSwECLQAUAAYACAAAACEApF0F&#13;&#10;As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qLAzgAAAOcAAAAPAAAAZHJzL2Rvd25yZXYueG1sRI9Pa8JA&#13;&#10;FMTvBb/D8oTe6iZFQ4iuIhbpH7xUC/b4mn0mwezbsLtN0m/fLRS8DAzD/IZZbUbTip6cbywrSGcJ&#13;&#10;COLS6oYrBR+n/UMOwgdkja1lUvBDHjbryd0KC20Hfqf+GCoRIewLVFCH0BVS+rImg35mO+KYXawz&#13;&#10;GKJ1ldQOhwg3rXxMkkwabDgu1NjRrqbyevw2Cl7Lz3A496fk4M2g+/PX/vnNpUrdT8enZZTtEkSg&#13;&#10;Mdwa/4gXrWCRzhdZPs8z+PsVP4Fc/wIAAP//AwBQSwECLQAUAAYACAAAACEA2+H2y+4AAACFAQAA&#13;&#10;EwAAAAAAAAAAAAAAAAAAAAAAW0NvbnRlbnRfVHlwZXNdLnhtbFBLAQItABQABgAIAAAAIQBa9Cxb&#13;&#10;vwAAABUBAAALAAAAAAAAAAAAAAAAAB8BAABfcmVscy8ucmVsc1BLAQItABQABgAIAAAAIQBVSqLA&#13;&#10;zgAAAOcAAAAPAAAAAAAAAAAAAAAAAAcCAABkcnMvZG93bnJldi54bWxQSwUGAAAAAAMAAwC3AAAA&#13;&#10;AgMAAAAA&#13;&#10;" fillcolor="#548dd4 [1951]" stroked="f">
                  <v:textbox inset=",7.2pt,,7.2pt"/>
                </v:rect>
                <w10:anchorlock/>
              </v:group>
            </w:pict>
          </mc:Fallback>
        </mc:AlternateContent>
      </w:r>
      <w:r w:rsidRPr="007729AA">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Chants</w:t>
      </w:r>
    </w:p>
    <w:p w14:paraId="16F822D0" w14:textId="1049EDD7" w:rsidR="001076CC" w:rsidRPr="007729AA" w:rsidRDefault="001076CC" w:rsidP="001076CC">
      <w:pPr>
        <w:widowControl w:val="0"/>
        <w:autoSpaceDE w:val="0"/>
        <w:autoSpaceDN w:val="0"/>
        <w:adjustRightInd w:val="0"/>
        <w:jc w:val="center"/>
        <w:rPr>
          <w:rFonts w:ascii="Garamond" w:hAnsi="Garamond" w:cstheme="majorHAnsi"/>
          <w:bCs/>
          <w:smallCaps/>
          <w:color w:val="000000" w:themeColor="text1"/>
          <w:sz w:val="22"/>
          <w:szCs w:val="22"/>
        </w:rPr>
      </w:pPr>
      <w:r w:rsidRPr="007729AA">
        <w:rPr>
          <w:rFonts w:ascii="Garamond" w:hAnsi="Garamond" w:cstheme="majorHAnsi"/>
          <w:smallCaps/>
          <w:color w:val="000000" w:themeColor="text1"/>
          <w:sz w:val="22"/>
          <w:szCs w:val="22"/>
        </w:rPr>
        <w:t xml:space="preserve">Dimanche </w:t>
      </w:r>
      <w:r w:rsidR="00FD7A97" w:rsidRPr="007729AA">
        <w:rPr>
          <w:rFonts w:ascii="Garamond" w:hAnsi="Garamond" w:cstheme="majorHAnsi"/>
          <w:smallCaps/>
          <w:color w:val="000000" w:themeColor="text1"/>
          <w:sz w:val="22"/>
          <w:szCs w:val="22"/>
        </w:rPr>
        <w:t>1</w:t>
      </w:r>
      <w:r w:rsidR="007729AA" w:rsidRPr="007729AA">
        <w:rPr>
          <w:rFonts w:ascii="Garamond" w:hAnsi="Garamond" w:cstheme="majorHAnsi"/>
          <w:smallCaps/>
          <w:color w:val="000000" w:themeColor="text1"/>
          <w:sz w:val="22"/>
          <w:szCs w:val="22"/>
        </w:rPr>
        <w:t>9</w:t>
      </w:r>
      <w:r w:rsidR="00420CDF" w:rsidRPr="007729AA">
        <w:rPr>
          <w:rFonts w:ascii="Garamond" w:hAnsi="Garamond" w:cstheme="majorHAnsi"/>
          <w:smallCaps/>
          <w:color w:val="000000" w:themeColor="text1"/>
          <w:sz w:val="22"/>
          <w:szCs w:val="22"/>
        </w:rPr>
        <w:t xml:space="preserve"> octobre</w:t>
      </w:r>
      <w:r w:rsidRPr="007729AA">
        <w:rPr>
          <w:rFonts w:ascii="Garamond" w:hAnsi="Garamond" w:cstheme="majorHAnsi"/>
          <w:smallCaps/>
          <w:color w:val="000000" w:themeColor="text1"/>
          <w:sz w:val="22"/>
          <w:szCs w:val="22"/>
        </w:rPr>
        <w:t xml:space="preserve"> 2025 à 8h – 2</w:t>
      </w:r>
      <w:r w:rsidR="007729AA" w:rsidRPr="007729AA">
        <w:rPr>
          <w:rFonts w:ascii="Garamond" w:hAnsi="Garamond" w:cstheme="majorHAnsi"/>
          <w:smallCaps/>
          <w:color w:val="000000" w:themeColor="text1"/>
          <w:sz w:val="22"/>
          <w:szCs w:val="22"/>
        </w:rPr>
        <w:t>9</w:t>
      </w:r>
      <w:r w:rsidRPr="007729AA">
        <w:rPr>
          <w:rFonts w:ascii="Garamond" w:hAnsi="Garamond" w:cstheme="majorHAnsi"/>
          <w:smallCaps/>
          <w:color w:val="000000" w:themeColor="text1"/>
          <w:sz w:val="22"/>
          <w:szCs w:val="22"/>
          <w:vertAlign w:val="superscript"/>
        </w:rPr>
        <w:t>ème</w:t>
      </w:r>
      <w:r w:rsidRPr="007729AA">
        <w:rPr>
          <w:rFonts w:ascii="Garamond" w:hAnsi="Garamond" w:cstheme="majorHAnsi"/>
          <w:smallCaps/>
          <w:color w:val="000000" w:themeColor="text1"/>
          <w:sz w:val="22"/>
          <w:szCs w:val="22"/>
        </w:rPr>
        <w:t xml:space="preserve"> Dimanche du Temps ordinaire – Année C</w:t>
      </w:r>
    </w:p>
    <w:p w14:paraId="485C4DDE" w14:textId="77777777" w:rsidR="001076CC" w:rsidRPr="007729AA" w:rsidRDefault="001076CC" w:rsidP="007874DD">
      <w:pPr>
        <w:tabs>
          <w:tab w:val="left" w:pos="1276"/>
        </w:tabs>
        <w:jc w:val="both"/>
        <w:rPr>
          <w:rFonts w:ascii="Garamond" w:hAnsi="Garamond" w:cstheme="majorHAnsi"/>
          <w:bCs/>
          <w:color w:val="000000" w:themeColor="text1"/>
          <w:sz w:val="22"/>
          <w:szCs w:val="22"/>
        </w:rPr>
      </w:pPr>
      <w:r w:rsidRPr="007729AA">
        <w:rPr>
          <w:rFonts w:ascii="Garamond" w:hAnsi="Garamond" w:cstheme="majorHAnsi"/>
          <w:noProof/>
          <w:color w:val="000000" w:themeColor="text1"/>
          <w:sz w:val="22"/>
          <w:szCs w:val="22"/>
        </w:rPr>
        <mc:AlternateContent>
          <mc:Choice Requires="wpg">
            <w:drawing>
              <wp:inline distT="0" distB="0" distL="0" distR="0" wp14:anchorId="5AB1CAA6" wp14:editId="71B8220F">
                <wp:extent cx="6332220" cy="34925"/>
                <wp:effectExtent l="0" t="0" r="0" b="0"/>
                <wp:docPr id="119851413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68904777"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482920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9645021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D0EAFD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ihy5wIAAJ4KAAAOAAAAZHJzL2Uyb0RvYy54bWzsVttu3CAQfa/Uf0B+b3xZ2+u14o2ipIkq&#13;&#10;pW3UtB/AYnxRbaDArjf9+g5gb3Y3qSqlSl7aF8RwGc6cOQOcnm37Dm2oVC1nhReeBB6ijPCyZXXh&#13;&#10;fft69S7zkNKYlbjjjBbePVXe2fLtm9NB5DTiDe9KKhE4YSofROE1Wovc9xVpaI/VCReUwWTFZY81&#13;&#10;mLL2S4kH8N53fhQEqT9wWQrJCVUKRi/dpLe0/quKEv25qhTVqCs8wKZtK227Mq2/PMV5LbFoWjLC&#13;&#10;wM9A0eOWwaE7V5dYY7SW7SNXfUskV7zSJ4T3Pq+qllAbA0QTBkfRXEu+FjaWOh9qsaMJqD3i6dlu&#13;&#10;yafNtRR34lY69NC94eS7Al78QdT5/ryxa7cYrYaPvIR84rXmNvBtJXvjAkJCW8vv/Y5futWIwGA6&#13;&#10;m0VRBGkgMDeLF1Hi+CcNJMnsSjKYhLlkBqtsakjzftwcBnE6d1sjWGYA4tydapGOyEzmQUrqgS31&#13;&#10;d2zdNVhQmwRl2LiVqC1B6UmaLYJ4PgdIDPfAxBfQGmZ1R1EY27gMDtgwcascsYjxiwbW0XMp+dBQ&#13;&#10;XAK+0IZzsMEYCtLyR6YfczbRPUuz8GnCcC6k0teU98h0Ck8CeJtGvLlR2nE7LTFZVbxry6u266xh&#13;&#10;ipNedBJtMJSV3kZ2a7fuQRNuDEozGDMIwya7dmk2DUPqbIkbLzaRBwd0zBzDuDnQYXEj1Bb0CHAi&#13;&#10;yCV8xct7IEtyV+FwI0Gn4fKnhwao7sJTP9ZYUg91HxgQvgjj2FwH+4bcN1b7BmYEXEGkHnLdC+2u&#13;&#10;kLWQbd3ASaFlgPFzKIeqtQQafA6VLSWryVcSZxJn0SIK4qekmRqpHSgNUvFC0oyD+eKonidtRmE6&#13;&#10;3gPHxfzi2ownEeJ8X5vpNPxfm+Nr/CIXZ7JI4ySIwuQpcc5fUZxpkPxOnPEig2+LeaReXZw7FR6K&#13;&#10;c6fZf1ac9o2HT5B9LcYPm/ll7dv2on34Vi5/AQ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BcWihy5wIAAJ4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w600AAAAOgAAAAPAAAAZHJzL2Rvd25yZXYueG1sRI/BasJA&#13;&#10;EIbvhb7DMoXe6saiRqOriNVSpFAae/E2zY7ZYHY2ZLcmfXtXKPQyMPPzf8O3WPW2FhdqfeVYwXCQ&#13;&#10;gCAunK64VPB12D1NQfiArLF2TAp+ycNqeX+3wEy7jj/pkodSRAj7DBWYEJpMSl8YsugHriGO2cm1&#13;&#10;FkNc21LqFrsIt7V8TpKJtFhx/GCwoY2h4pz/WAVd/u4/zP77uH11o43drc/5+LhV6vGhf5nHsZ6D&#13;&#10;CNSH/8Yf4k1Hh/FkOktGaZrCTSweQC6vAAAA//8DAFBLAQItABQABgAIAAAAIQDb4fbL7gAAAIUB&#13;&#10;AAATAAAAAAAAAAAAAAAAAAAAAABbQ29udGVudF9UeXBlc10ueG1sUEsBAi0AFAAGAAgAAAAhAFr0&#13;&#10;LFu/AAAAFQEAAAsAAAAAAAAAAAAAAAAAHwEAAF9yZWxzLy5yZWxzUEsBAi0AFAAGAAgAAAAhAGsT&#13;&#10;DrT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zQAzgAAAOYAAAAPAAAAZHJzL2Rvd25yZXYueG1sRI9BSwMx&#13;&#10;FITvgv8hPMGL2KTLWrfbpkUsQvEiVhG9PTbPzeLmZUmy7frvjSB4GRiG+YZZbyfXiyOF2HnWMJ8p&#13;&#10;EMSNNx23Gl5fHq4rEDEhG+w9k4ZvirDdnJ+tsTb+xM90PKRWZAjHGjXYlIZaythYchhnfiDO2acP&#13;&#10;DlO2oZUm4CnDXS8LpRbSYcd5weJA95aar8PoNDyN+6vHj7lavo23lQm7hS2b90nry4tpt8pytwKR&#13;&#10;aEr/jT/E3mi4KatiWagSfm/lSyA3PwAAAP//AwBQSwECLQAUAAYACAAAACEA2+H2y+4AAACFAQAA&#13;&#10;EwAAAAAAAAAAAAAAAAAAAAAAW0NvbnRlbnRfVHlwZXNdLnhtbFBLAQItABQABgAIAAAAIQBa9Cxb&#13;&#10;vwAAABUBAAALAAAAAAAAAAAAAAAAAB8BAABfcmVscy8ucmVsc1BLAQItABQABgAIAAAAIQAtyzQA&#13;&#10;zgAAAOY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PmlzgAAAOcAAAAPAAAAZHJzL2Rvd25yZXYueG1sRI/NasMw&#13;&#10;EITvhb6D2EJujeRQh9SJEkpL6A+5JCmkx621tU2tlZEU2337qhDoZWAY5htmtRltK3ryoXGsIZsq&#13;&#10;EMSlMw1XGt6P29sFiBCRDbaOScMPBdisr69WWBg38J76Q6xEgnAoUEMdY1dIGcqaLIap64hT9uW8&#13;&#10;xZisr6TxOCS4beVMqbm02HBaqLGjx5rK78PZangtP+Lu1B/VLtjB9KfP7fObz7Se3IxPyyQPSxCR&#13;&#10;xvjfuCBejIb8fn6Xq1mWw9+v9Ank+hcAAP//AwBQSwECLQAUAAYACAAAACEA2+H2y+4AAACFAQAA&#13;&#10;EwAAAAAAAAAAAAAAAAAAAAAAW0NvbnRlbnRfVHlwZXNdLnhtbFBLAQItABQABgAIAAAAIQBa9Cxb&#13;&#10;vwAAABUBAAALAAAAAAAAAAAAAAAAAB8BAABfcmVscy8ucmVsc1BLAQItABQABgAIAAAAIQDLHPml&#13;&#10;zgAAAOcAAAAPAAAAAAAAAAAAAAAAAAcCAABkcnMvZG93bnJldi54bWxQSwUGAAAAAAMAAwC3AAAA&#13;&#10;AgMAAAAA&#13;&#10;" fillcolor="#548dd4 [1951]" stroked="f">
                  <v:textbox inset=",7.2pt,,7.2pt"/>
                </v:rect>
                <w10:anchorlock/>
              </v:group>
            </w:pict>
          </mc:Fallback>
        </mc:AlternateContent>
      </w:r>
    </w:p>
    <w:p w14:paraId="1824225B" w14:textId="77777777" w:rsidR="001076CC" w:rsidRPr="007729AA" w:rsidRDefault="001076CC" w:rsidP="007874DD">
      <w:pPr>
        <w:tabs>
          <w:tab w:val="left" w:pos="1276"/>
        </w:tabs>
        <w:jc w:val="both"/>
        <w:rPr>
          <w:rFonts w:ascii="Garamond" w:hAnsi="Garamond" w:cstheme="majorHAnsi"/>
          <w:b/>
          <w:color w:val="000000" w:themeColor="text1"/>
          <w:sz w:val="22"/>
          <w:szCs w:val="22"/>
        </w:rPr>
        <w:sectPr w:rsidR="001076CC" w:rsidRPr="007729AA" w:rsidSect="001076CC">
          <w:footerReference w:type="default" r:id="rId36"/>
          <w:type w:val="continuous"/>
          <w:pgSz w:w="11900" w:h="16840"/>
          <w:pgMar w:top="964" w:right="964" w:bottom="964" w:left="964" w:header="0" w:footer="0" w:gutter="0"/>
          <w:cols w:space="708"/>
        </w:sectPr>
      </w:pPr>
    </w:p>
    <w:p w14:paraId="3D46B555" w14:textId="6DDF470A" w:rsidR="001076CC" w:rsidRPr="007729AA" w:rsidRDefault="001076CC" w:rsidP="00693B58">
      <w:pPr>
        <w:tabs>
          <w:tab w:val="left" w:pos="227"/>
          <w:tab w:val="left" w:pos="454"/>
        </w:tabs>
        <w:spacing w:after="60"/>
        <w:jc w:val="both"/>
        <w:rPr>
          <w:rFonts w:ascii="Garamond" w:hAnsi="Garamond" w:cstheme="majorHAnsi"/>
          <w:i/>
          <w:iCs/>
          <w:color w:val="000000" w:themeColor="text1"/>
          <w:sz w:val="22"/>
          <w:szCs w:val="22"/>
        </w:rPr>
      </w:pPr>
      <w:r w:rsidRPr="007729AA">
        <w:rPr>
          <w:rFonts w:ascii="Garamond" w:hAnsi="Garamond" w:cstheme="majorHAnsi"/>
          <w:b/>
          <w:bCs/>
          <w:color w:val="000000" w:themeColor="text1"/>
          <w:sz w:val="22"/>
          <w:szCs w:val="22"/>
        </w:rPr>
        <w:t xml:space="preserve">ENTRÉE </w:t>
      </w:r>
      <w:r w:rsidRPr="007729AA">
        <w:rPr>
          <w:rFonts w:ascii="Garamond" w:hAnsi="Garamond" w:cstheme="majorHAnsi"/>
          <w:color w:val="000000" w:themeColor="text1"/>
          <w:sz w:val="22"/>
          <w:szCs w:val="22"/>
        </w:rPr>
        <w:t>:</w:t>
      </w:r>
    </w:p>
    <w:p w14:paraId="09A575C6" w14:textId="5331974F" w:rsidR="007729AA" w:rsidRPr="007729AA" w:rsidRDefault="007729AA" w:rsidP="007729AA">
      <w:pPr>
        <w:tabs>
          <w:tab w:val="left" w:pos="227"/>
          <w:tab w:val="left" w:pos="454"/>
        </w:tabs>
        <w:autoSpaceDE w:val="0"/>
        <w:jc w:val="both"/>
        <w:rPr>
          <w:rFonts w:ascii="Garamond" w:hAnsi="Garamond"/>
          <w:color w:val="000000" w:themeColor="text1"/>
          <w:sz w:val="22"/>
          <w:szCs w:val="22"/>
          <w:shd w:val="clear" w:color="auto" w:fill="FFFFFF"/>
        </w:rPr>
      </w:pPr>
      <w:r w:rsidRPr="007729AA">
        <w:rPr>
          <w:rFonts w:ascii="Garamond" w:hAnsi="Garamond"/>
          <w:color w:val="000000" w:themeColor="text1"/>
          <w:sz w:val="22"/>
          <w:szCs w:val="22"/>
          <w:shd w:val="clear" w:color="auto" w:fill="FFFFFF"/>
        </w:rPr>
        <w:t>R-</w:t>
      </w:r>
      <w:r w:rsidRPr="007729AA">
        <w:rPr>
          <w:rFonts w:ascii="Garamond" w:hAnsi="Garamond"/>
          <w:color w:val="000000" w:themeColor="text1"/>
          <w:sz w:val="22"/>
          <w:szCs w:val="22"/>
          <w:shd w:val="clear" w:color="auto" w:fill="FFFFFF"/>
        </w:rPr>
        <w:tab/>
        <w:t xml:space="preserve">E </w:t>
      </w:r>
      <w:proofErr w:type="spellStart"/>
      <w:r w:rsidRPr="007729AA">
        <w:rPr>
          <w:rFonts w:ascii="Garamond" w:hAnsi="Garamond"/>
          <w:color w:val="000000" w:themeColor="text1"/>
          <w:sz w:val="22"/>
          <w:szCs w:val="22"/>
          <w:shd w:val="clear" w:color="auto" w:fill="FFFFFF"/>
        </w:rPr>
        <w:t>aha</w:t>
      </w:r>
      <w:proofErr w:type="spellEnd"/>
      <w:r w:rsidRPr="007729AA">
        <w:rPr>
          <w:rFonts w:ascii="Garamond" w:hAnsi="Garamond"/>
          <w:color w:val="000000" w:themeColor="text1"/>
          <w:sz w:val="22"/>
          <w:szCs w:val="22"/>
          <w:shd w:val="clear" w:color="auto" w:fill="FFFFFF"/>
        </w:rPr>
        <w:t xml:space="preserve"> </w:t>
      </w:r>
      <w:proofErr w:type="spellStart"/>
      <w:r w:rsidRPr="007729AA">
        <w:rPr>
          <w:rFonts w:ascii="Garamond" w:hAnsi="Garamond"/>
          <w:color w:val="000000" w:themeColor="text1"/>
          <w:sz w:val="22"/>
          <w:szCs w:val="22"/>
          <w:shd w:val="clear" w:color="auto" w:fill="FFFFFF"/>
        </w:rPr>
        <w:t>ho’i</w:t>
      </w:r>
      <w:proofErr w:type="spellEnd"/>
      <w:r w:rsidRPr="007729AA">
        <w:rPr>
          <w:rFonts w:ascii="Garamond" w:hAnsi="Garamond"/>
          <w:color w:val="000000" w:themeColor="text1"/>
          <w:sz w:val="22"/>
          <w:szCs w:val="22"/>
          <w:shd w:val="clear" w:color="auto" w:fill="FFFFFF"/>
        </w:rPr>
        <w:t xml:space="preserve"> te </w:t>
      </w:r>
      <w:proofErr w:type="spellStart"/>
      <w:r w:rsidRPr="007729AA">
        <w:rPr>
          <w:rFonts w:ascii="Garamond" w:hAnsi="Garamond"/>
          <w:color w:val="000000" w:themeColor="text1"/>
          <w:sz w:val="22"/>
          <w:szCs w:val="22"/>
          <w:shd w:val="clear" w:color="auto" w:fill="FFFFFF"/>
        </w:rPr>
        <w:t>nehenehe</w:t>
      </w:r>
      <w:proofErr w:type="spellEnd"/>
      <w:r w:rsidRPr="007729AA">
        <w:rPr>
          <w:rFonts w:ascii="Garamond" w:hAnsi="Garamond"/>
          <w:color w:val="000000" w:themeColor="text1"/>
          <w:sz w:val="22"/>
          <w:szCs w:val="22"/>
          <w:shd w:val="clear" w:color="auto" w:fill="FFFFFF"/>
        </w:rPr>
        <w:t xml:space="preserve"> o te </w:t>
      </w:r>
      <w:proofErr w:type="spellStart"/>
      <w:r w:rsidRPr="007729AA">
        <w:rPr>
          <w:rFonts w:ascii="Garamond" w:hAnsi="Garamond"/>
          <w:color w:val="000000" w:themeColor="text1"/>
          <w:sz w:val="22"/>
          <w:szCs w:val="22"/>
          <w:shd w:val="clear" w:color="auto" w:fill="FFFFFF"/>
        </w:rPr>
        <w:t>avae</w:t>
      </w:r>
      <w:proofErr w:type="spellEnd"/>
      <w:r w:rsidRPr="007729AA">
        <w:rPr>
          <w:rFonts w:ascii="Garamond" w:hAnsi="Garamond"/>
          <w:color w:val="000000" w:themeColor="text1"/>
          <w:sz w:val="22"/>
          <w:szCs w:val="22"/>
          <w:shd w:val="clear" w:color="auto" w:fill="FFFFFF"/>
        </w:rPr>
        <w:t xml:space="preserve"> te </w:t>
      </w:r>
      <w:proofErr w:type="spellStart"/>
      <w:r w:rsidRPr="007729AA">
        <w:rPr>
          <w:rFonts w:ascii="Garamond" w:hAnsi="Garamond"/>
          <w:color w:val="000000" w:themeColor="text1"/>
          <w:sz w:val="22"/>
          <w:szCs w:val="22"/>
          <w:shd w:val="clear" w:color="auto" w:fill="FFFFFF"/>
        </w:rPr>
        <w:t>mau</w:t>
      </w:r>
      <w:proofErr w:type="spellEnd"/>
      <w:r w:rsidRPr="007729AA">
        <w:rPr>
          <w:rFonts w:ascii="Garamond" w:hAnsi="Garamond"/>
          <w:color w:val="000000" w:themeColor="text1"/>
          <w:sz w:val="22"/>
          <w:szCs w:val="22"/>
          <w:shd w:val="clear" w:color="auto" w:fill="FFFFFF"/>
        </w:rPr>
        <w:t xml:space="preserve"> </w:t>
      </w:r>
      <w:proofErr w:type="spellStart"/>
      <w:r w:rsidRPr="007729AA">
        <w:rPr>
          <w:rFonts w:ascii="Garamond" w:hAnsi="Garamond"/>
          <w:color w:val="000000" w:themeColor="text1"/>
          <w:sz w:val="22"/>
          <w:szCs w:val="22"/>
          <w:shd w:val="clear" w:color="auto" w:fill="FFFFFF"/>
        </w:rPr>
        <w:t>mitinare</w:t>
      </w:r>
      <w:proofErr w:type="spellEnd"/>
    </w:p>
    <w:p w14:paraId="15CB1683" w14:textId="77777777" w:rsidR="007729AA" w:rsidRPr="007729AA" w:rsidRDefault="007729AA" w:rsidP="007729AA">
      <w:pPr>
        <w:tabs>
          <w:tab w:val="left" w:pos="227"/>
          <w:tab w:val="left" w:pos="454"/>
        </w:tabs>
        <w:autoSpaceDE w:val="0"/>
        <w:jc w:val="both"/>
        <w:rPr>
          <w:rFonts w:ascii="Garamond" w:hAnsi="Garamond"/>
          <w:color w:val="000000" w:themeColor="text1"/>
          <w:sz w:val="22"/>
          <w:szCs w:val="22"/>
          <w:shd w:val="clear" w:color="auto" w:fill="FFFFFF"/>
        </w:rPr>
      </w:pPr>
      <w:r w:rsidRPr="007729AA">
        <w:rPr>
          <w:rFonts w:ascii="Garamond" w:hAnsi="Garamond"/>
          <w:color w:val="000000" w:themeColor="text1"/>
          <w:sz w:val="22"/>
          <w:szCs w:val="22"/>
          <w:shd w:val="clear" w:color="auto" w:fill="FFFFFF"/>
        </w:rPr>
        <w:tab/>
        <w:t xml:space="preserve">I </w:t>
      </w:r>
      <w:proofErr w:type="spellStart"/>
      <w:r w:rsidRPr="007729AA">
        <w:rPr>
          <w:rFonts w:ascii="Garamond" w:hAnsi="Garamond"/>
          <w:color w:val="000000" w:themeColor="text1"/>
          <w:sz w:val="22"/>
          <w:szCs w:val="22"/>
          <w:shd w:val="clear" w:color="auto" w:fill="FFFFFF"/>
        </w:rPr>
        <w:t>ni’a</w:t>
      </w:r>
      <w:proofErr w:type="spellEnd"/>
      <w:r w:rsidRPr="007729AA">
        <w:rPr>
          <w:rFonts w:ascii="Garamond" w:hAnsi="Garamond"/>
          <w:color w:val="000000" w:themeColor="text1"/>
          <w:sz w:val="22"/>
          <w:szCs w:val="22"/>
          <w:shd w:val="clear" w:color="auto" w:fill="FFFFFF"/>
        </w:rPr>
        <w:t xml:space="preserve"> te </w:t>
      </w:r>
      <w:proofErr w:type="spellStart"/>
      <w:r w:rsidRPr="007729AA">
        <w:rPr>
          <w:rFonts w:ascii="Garamond" w:hAnsi="Garamond"/>
          <w:color w:val="000000" w:themeColor="text1"/>
          <w:sz w:val="22"/>
          <w:szCs w:val="22"/>
          <w:shd w:val="clear" w:color="auto" w:fill="FFFFFF"/>
        </w:rPr>
        <w:t>mou’a</w:t>
      </w:r>
      <w:proofErr w:type="spellEnd"/>
      <w:r w:rsidRPr="007729AA">
        <w:rPr>
          <w:rFonts w:ascii="Garamond" w:hAnsi="Garamond"/>
          <w:color w:val="000000" w:themeColor="text1"/>
          <w:sz w:val="22"/>
          <w:szCs w:val="22"/>
          <w:shd w:val="clear" w:color="auto" w:fill="FFFFFF"/>
        </w:rPr>
        <w:t>.</w:t>
      </w:r>
    </w:p>
    <w:p w14:paraId="3CAB77A0" w14:textId="38C53D59" w:rsidR="007729AA" w:rsidRPr="007729AA" w:rsidRDefault="007729AA" w:rsidP="007729AA">
      <w:pPr>
        <w:tabs>
          <w:tab w:val="left" w:pos="227"/>
          <w:tab w:val="left" w:pos="454"/>
        </w:tabs>
        <w:autoSpaceDE w:val="0"/>
        <w:jc w:val="both"/>
        <w:rPr>
          <w:rFonts w:ascii="Garamond" w:hAnsi="Garamond"/>
          <w:color w:val="000000" w:themeColor="text1"/>
          <w:sz w:val="22"/>
          <w:szCs w:val="22"/>
          <w:shd w:val="clear" w:color="auto" w:fill="FFFFFF"/>
        </w:rPr>
      </w:pPr>
      <w:r w:rsidRPr="007729AA">
        <w:rPr>
          <w:rFonts w:ascii="Garamond" w:hAnsi="Garamond"/>
          <w:color w:val="000000" w:themeColor="text1"/>
          <w:sz w:val="22"/>
          <w:szCs w:val="22"/>
          <w:shd w:val="clear" w:color="auto" w:fill="FFFFFF"/>
        </w:rPr>
        <w:tab/>
        <w:t xml:space="preserve">Te </w:t>
      </w:r>
      <w:proofErr w:type="spellStart"/>
      <w:r w:rsidRPr="007729AA">
        <w:rPr>
          <w:rFonts w:ascii="Garamond" w:hAnsi="Garamond"/>
          <w:color w:val="000000" w:themeColor="text1"/>
          <w:sz w:val="22"/>
          <w:szCs w:val="22"/>
          <w:shd w:val="clear" w:color="auto" w:fill="FFFFFF"/>
        </w:rPr>
        <w:t>fa’a</w:t>
      </w:r>
      <w:proofErr w:type="spellEnd"/>
      <w:r w:rsidRPr="007729AA">
        <w:rPr>
          <w:rFonts w:ascii="Garamond" w:hAnsi="Garamond"/>
          <w:color w:val="000000" w:themeColor="text1"/>
          <w:sz w:val="22"/>
          <w:szCs w:val="22"/>
          <w:shd w:val="clear" w:color="auto" w:fill="FFFFFF"/>
        </w:rPr>
        <w:t xml:space="preserve"> ‘ite mai, te </w:t>
      </w:r>
      <w:proofErr w:type="spellStart"/>
      <w:r w:rsidRPr="007729AA">
        <w:rPr>
          <w:rFonts w:ascii="Garamond" w:hAnsi="Garamond"/>
          <w:color w:val="000000" w:themeColor="text1"/>
          <w:sz w:val="22"/>
          <w:szCs w:val="22"/>
          <w:shd w:val="clear" w:color="auto" w:fill="FFFFFF"/>
        </w:rPr>
        <w:t>parau</w:t>
      </w:r>
      <w:proofErr w:type="spellEnd"/>
      <w:r w:rsidRPr="007729AA">
        <w:rPr>
          <w:rFonts w:ascii="Garamond" w:hAnsi="Garamond"/>
          <w:color w:val="000000" w:themeColor="text1"/>
          <w:sz w:val="22"/>
          <w:szCs w:val="22"/>
          <w:shd w:val="clear" w:color="auto" w:fill="FFFFFF"/>
        </w:rPr>
        <w:t xml:space="preserve"> </w:t>
      </w:r>
      <w:proofErr w:type="spellStart"/>
      <w:r w:rsidRPr="007729AA">
        <w:rPr>
          <w:rFonts w:ascii="Garamond" w:hAnsi="Garamond"/>
          <w:color w:val="000000" w:themeColor="text1"/>
          <w:sz w:val="22"/>
          <w:szCs w:val="22"/>
          <w:shd w:val="clear" w:color="auto" w:fill="FFFFFF"/>
        </w:rPr>
        <w:t>maita’i</w:t>
      </w:r>
      <w:proofErr w:type="spellEnd"/>
      <w:r w:rsidRPr="007729AA">
        <w:rPr>
          <w:rFonts w:ascii="Garamond" w:hAnsi="Garamond"/>
          <w:color w:val="000000" w:themeColor="text1"/>
          <w:sz w:val="22"/>
          <w:szCs w:val="22"/>
          <w:shd w:val="clear" w:color="auto" w:fill="FFFFFF"/>
        </w:rPr>
        <w:t>,</w:t>
      </w:r>
    </w:p>
    <w:p w14:paraId="16A8F201" w14:textId="1918F724" w:rsidR="007729AA" w:rsidRPr="007729AA" w:rsidRDefault="007729AA" w:rsidP="00693B58">
      <w:pPr>
        <w:tabs>
          <w:tab w:val="left" w:pos="227"/>
          <w:tab w:val="left" w:pos="454"/>
        </w:tabs>
        <w:spacing w:after="60"/>
        <w:jc w:val="both"/>
        <w:rPr>
          <w:rFonts w:ascii="Garamond" w:hAnsi="Garamond"/>
          <w:color w:val="000000" w:themeColor="text1"/>
          <w:sz w:val="22"/>
          <w:szCs w:val="22"/>
          <w:shd w:val="clear" w:color="auto" w:fill="FFFFFF"/>
        </w:rPr>
      </w:pPr>
      <w:r w:rsidRPr="007729AA">
        <w:rPr>
          <w:rFonts w:ascii="Garamond" w:hAnsi="Garamond"/>
          <w:color w:val="000000" w:themeColor="text1"/>
          <w:sz w:val="22"/>
          <w:szCs w:val="22"/>
          <w:shd w:val="clear" w:color="auto" w:fill="FFFFFF"/>
        </w:rPr>
        <w:tab/>
        <w:t>e te ‘</w:t>
      </w:r>
      <w:proofErr w:type="spellStart"/>
      <w:r w:rsidRPr="007729AA">
        <w:rPr>
          <w:rFonts w:ascii="Garamond" w:hAnsi="Garamond"/>
          <w:color w:val="000000" w:themeColor="text1"/>
          <w:sz w:val="22"/>
          <w:szCs w:val="22"/>
          <w:shd w:val="clear" w:color="auto" w:fill="FFFFFF"/>
        </w:rPr>
        <w:t>oa’oa</w:t>
      </w:r>
      <w:proofErr w:type="spellEnd"/>
      <w:r w:rsidRPr="007729AA">
        <w:rPr>
          <w:rFonts w:ascii="Garamond" w:hAnsi="Garamond"/>
          <w:color w:val="000000" w:themeColor="text1"/>
          <w:sz w:val="22"/>
          <w:szCs w:val="22"/>
          <w:shd w:val="clear" w:color="auto" w:fill="FFFFFF"/>
        </w:rPr>
        <w:t xml:space="preserve"> </w:t>
      </w:r>
      <w:proofErr w:type="spellStart"/>
      <w:r w:rsidRPr="007729AA">
        <w:rPr>
          <w:rFonts w:ascii="Garamond" w:hAnsi="Garamond"/>
          <w:color w:val="000000" w:themeColor="text1"/>
          <w:sz w:val="22"/>
          <w:szCs w:val="22"/>
          <w:shd w:val="clear" w:color="auto" w:fill="FFFFFF"/>
        </w:rPr>
        <w:t>tei</w:t>
      </w:r>
      <w:proofErr w:type="spellEnd"/>
      <w:r w:rsidRPr="007729AA">
        <w:rPr>
          <w:rFonts w:ascii="Garamond" w:hAnsi="Garamond"/>
          <w:color w:val="000000" w:themeColor="text1"/>
          <w:sz w:val="22"/>
          <w:szCs w:val="22"/>
          <w:shd w:val="clear" w:color="auto" w:fill="FFFFFF"/>
        </w:rPr>
        <w:t xml:space="preserve"> te </w:t>
      </w:r>
      <w:proofErr w:type="spellStart"/>
      <w:r w:rsidRPr="007729AA">
        <w:rPr>
          <w:rFonts w:ascii="Garamond" w:hAnsi="Garamond"/>
          <w:color w:val="000000" w:themeColor="text1"/>
          <w:sz w:val="22"/>
          <w:szCs w:val="22"/>
          <w:shd w:val="clear" w:color="auto" w:fill="FFFFFF"/>
        </w:rPr>
        <w:t>Atua</w:t>
      </w:r>
      <w:proofErr w:type="spellEnd"/>
      <w:r w:rsidRPr="007729AA">
        <w:rPr>
          <w:rFonts w:ascii="Garamond" w:hAnsi="Garamond"/>
          <w:color w:val="000000" w:themeColor="text1"/>
          <w:sz w:val="22"/>
          <w:szCs w:val="22"/>
          <w:shd w:val="clear" w:color="auto" w:fill="FFFFFF"/>
        </w:rPr>
        <w:t xml:space="preserve"> ra te </w:t>
      </w:r>
      <w:proofErr w:type="spellStart"/>
      <w:r w:rsidRPr="007729AA">
        <w:rPr>
          <w:rFonts w:ascii="Garamond" w:hAnsi="Garamond"/>
          <w:color w:val="000000" w:themeColor="text1"/>
          <w:sz w:val="22"/>
          <w:szCs w:val="22"/>
          <w:shd w:val="clear" w:color="auto" w:fill="FFFFFF"/>
        </w:rPr>
        <w:t>hau</w:t>
      </w:r>
      <w:proofErr w:type="spellEnd"/>
      <w:r w:rsidRPr="007729AA">
        <w:rPr>
          <w:rFonts w:ascii="Garamond" w:hAnsi="Garamond"/>
          <w:color w:val="000000" w:themeColor="text1"/>
          <w:sz w:val="22"/>
          <w:szCs w:val="22"/>
          <w:shd w:val="clear" w:color="auto" w:fill="FFFFFF"/>
        </w:rPr>
        <w:t>.</w:t>
      </w:r>
    </w:p>
    <w:p w14:paraId="42B9A509" w14:textId="3BCFFE55" w:rsidR="007729AA" w:rsidRPr="007729AA" w:rsidRDefault="007729AA" w:rsidP="007729AA">
      <w:pPr>
        <w:tabs>
          <w:tab w:val="left" w:pos="227"/>
          <w:tab w:val="left" w:pos="454"/>
        </w:tabs>
        <w:autoSpaceDE w:val="0"/>
        <w:jc w:val="both"/>
        <w:rPr>
          <w:rFonts w:ascii="Garamond" w:hAnsi="Garamond"/>
          <w:color w:val="000000" w:themeColor="text1"/>
          <w:sz w:val="22"/>
          <w:szCs w:val="22"/>
          <w:shd w:val="clear" w:color="auto" w:fill="FFFFFF"/>
        </w:rPr>
      </w:pPr>
      <w:r w:rsidRPr="007729AA">
        <w:rPr>
          <w:rFonts w:ascii="Garamond" w:hAnsi="Garamond"/>
          <w:color w:val="000000" w:themeColor="text1"/>
          <w:sz w:val="22"/>
          <w:szCs w:val="22"/>
          <w:shd w:val="clear" w:color="auto" w:fill="FFFFFF"/>
        </w:rPr>
        <w:t>1-</w:t>
      </w:r>
      <w:r w:rsidRPr="007729AA">
        <w:rPr>
          <w:rFonts w:ascii="Garamond" w:hAnsi="Garamond"/>
          <w:color w:val="000000" w:themeColor="text1"/>
          <w:sz w:val="22"/>
          <w:szCs w:val="22"/>
          <w:shd w:val="clear" w:color="auto" w:fill="FFFFFF"/>
        </w:rPr>
        <w:tab/>
      </w:r>
      <w:proofErr w:type="spellStart"/>
      <w:r w:rsidRPr="007729AA">
        <w:rPr>
          <w:rFonts w:ascii="Garamond" w:hAnsi="Garamond"/>
          <w:color w:val="000000" w:themeColor="text1"/>
          <w:sz w:val="22"/>
          <w:szCs w:val="22"/>
          <w:shd w:val="clear" w:color="auto" w:fill="FFFFFF"/>
        </w:rPr>
        <w:t>Ua</w:t>
      </w:r>
      <w:proofErr w:type="spellEnd"/>
      <w:r w:rsidRPr="007729AA">
        <w:rPr>
          <w:rFonts w:ascii="Garamond" w:hAnsi="Garamond"/>
          <w:color w:val="000000" w:themeColor="text1"/>
          <w:sz w:val="22"/>
          <w:szCs w:val="22"/>
          <w:shd w:val="clear" w:color="auto" w:fill="FFFFFF"/>
        </w:rPr>
        <w:t xml:space="preserve"> </w:t>
      </w:r>
      <w:proofErr w:type="spellStart"/>
      <w:r w:rsidRPr="007729AA">
        <w:rPr>
          <w:rFonts w:ascii="Garamond" w:hAnsi="Garamond"/>
          <w:color w:val="000000" w:themeColor="text1"/>
          <w:sz w:val="22"/>
          <w:szCs w:val="22"/>
          <w:shd w:val="clear" w:color="auto" w:fill="FFFFFF"/>
        </w:rPr>
        <w:t>hope</w:t>
      </w:r>
      <w:proofErr w:type="spellEnd"/>
      <w:r w:rsidRPr="007729AA">
        <w:rPr>
          <w:rFonts w:ascii="Garamond" w:hAnsi="Garamond"/>
          <w:color w:val="000000" w:themeColor="text1"/>
          <w:sz w:val="22"/>
          <w:szCs w:val="22"/>
          <w:shd w:val="clear" w:color="auto" w:fill="FFFFFF"/>
        </w:rPr>
        <w:t xml:space="preserve"> </w:t>
      </w:r>
      <w:proofErr w:type="spellStart"/>
      <w:r w:rsidRPr="007729AA">
        <w:rPr>
          <w:rFonts w:ascii="Garamond" w:hAnsi="Garamond"/>
          <w:color w:val="000000" w:themeColor="text1"/>
          <w:sz w:val="22"/>
          <w:szCs w:val="22"/>
          <w:shd w:val="clear" w:color="auto" w:fill="FFFFFF"/>
        </w:rPr>
        <w:t>roa</w:t>
      </w:r>
      <w:proofErr w:type="spellEnd"/>
      <w:r w:rsidRPr="007729AA">
        <w:rPr>
          <w:rFonts w:ascii="Garamond" w:hAnsi="Garamond"/>
          <w:color w:val="000000" w:themeColor="text1"/>
          <w:sz w:val="22"/>
          <w:szCs w:val="22"/>
          <w:shd w:val="clear" w:color="auto" w:fill="FFFFFF"/>
        </w:rPr>
        <w:t xml:space="preserve"> te </w:t>
      </w:r>
      <w:proofErr w:type="spellStart"/>
      <w:r w:rsidRPr="007729AA">
        <w:rPr>
          <w:rFonts w:ascii="Garamond" w:hAnsi="Garamond"/>
          <w:color w:val="000000" w:themeColor="text1"/>
          <w:sz w:val="22"/>
          <w:szCs w:val="22"/>
          <w:shd w:val="clear" w:color="auto" w:fill="FFFFFF"/>
        </w:rPr>
        <w:t>pupu</w:t>
      </w:r>
      <w:proofErr w:type="spellEnd"/>
      <w:r w:rsidRPr="007729AA">
        <w:rPr>
          <w:rFonts w:ascii="Garamond" w:hAnsi="Garamond"/>
          <w:color w:val="000000" w:themeColor="text1"/>
          <w:sz w:val="22"/>
          <w:szCs w:val="22"/>
          <w:shd w:val="clear" w:color="auto" w:fill="FFFFFF"/>
        </w:rPr>
        <w:t xml:space="preserve"> </w:t>
      </w:r>
      <w:proofErr w:type="spellStart"/>
      <w:r w:rsidRPr="007729AA">
        <w:rPr>
          <w:rFonts w:ascii="Garamond" w:hAnsi="Garamond"/>
          <w:color w:val="000000" w:themeColor="text1"/>
          <w:sz w:val="22"/>
          <w:szCs w:val="22"/>
          <w:shd w:val="clear" w:color="auto" w:fill="FFFFFF"/>
        </w:rPr>
        <w:t>hia</w:t>
      </w:r>
      <w:proofErr w:type="spellEnd"/>
      <w:r w:rsidRPr="007729AA">
        <w:rPr>
          <w:rFonts w:ascii="Garamond" w:hAnsi="Garamond"/>
          <w:color w:val="000000" w:themeColor="text1"/>
          <w:sz w:val="22"/>
          <w:szCs w:val="22"/>
          <w:shd w:val="clear" w:color="auto" w:fill="FFFFFF"/>
        </w:rPr>
        <w:t xml:space="preserve"> mai </w:t>
      </w:r>
      <w:proofErr w:type="spellStart"/>
      <w:r w:rsidRPr="007729AA">
        <w:rPr>
          <w:rFonts w:ascii="Garamond" w:hAnsi="Garamond"/>
          <w:color w:val="000000" w:themeColor="text1"/>
          <w:sz w:val="22"/>
          <w:szCs w:val="22"/>
          <w:shd w:val="clear" w:color="auto" w:fill="FFFFFF"/>
        </w:rPr>
        <w:t>ia’u</w:t>
      </w:r>
      <w:proofErr w:type="spellEnd"/>
      <w:r w:rsidRPr="007729AA">
        <w:rPr>
          <w:rFonts w:ascii="Garamond" w:hAnsi="Garamond"/>
          <w:color w:val="000000" w:themeColor="text1"/>
          <w:sz w:val="22"/>
          <w:szCs w:val="22"/>
          <w:shd w:val="clear" w:color="auto" w:fill="FFFFFF"/>
        </w:rPr>
        <w:t>,</w:t>
      </w:r>
    </w:p>
    <w:p w14:paraId="433ECDB0" w14:textId="66FD2B87" w:rsidR="007729AA" w:rsidRPr="007729AA" w:rsidRDefault="007729AA" w:rsidP="007729AA">
      <w:pPr>
        <w:tabs>
          <w:tab w:val="left" w:pos="227"/>
          <w:tab w:val="left" w:pos="454"/>
        </w:tabs>
        <w:autoSpaceDE w:val="0"/>
        <w:jc w:val="both"/>
        <w:rPr>
          <w:rFonts w:ascii="Garamond" w:hAnsi="Garamond"/>
          <w:color w:val="000000" w:themeColor="text1"/>
          <w:sz w:val="22"/>
          <w:szCs w:val="22"/>
          <w:shd w:val="clear" w:color="auto" w:fill="FFFFFF"/>
        </w:rPr>
      </w:pPr>
      <w:r w:rsidRPr="007729AA">
        <w:rPr>
          <w:rFonts w:ascii="Garamond" w:hAnsi="Garamond"/>
          <w:color w:val="000000" w:themeColor="text1"/>
          <w:sz w:val="22"/>
          <w:szCs w:val="22"/>
          <w:shd w:val="clear" w:color="auto" w:fill="FFFFFF"/>
        </w:rPr>
        <w:tab/>
        <w:t xml:space="preserve">te </w:t>
      </w:r>
      <w:proofErr w:type="spellStart"/>
      <w:r w:rsidRPr="007729AA">
        <w:rPr>
          <w:rFonts w:ascii="Garamond" w:hAnsi="Garamond"/>
          <w:color w:val="000000" w:themeColor="text1"/>
          <w:sz w:val="22"/>
          <w:szCs w:val="22"/>
          <w:shd w:val="clear" w:color="auto" w:fill="FFFFFF"/>
        </w:rPr>
        <w:t>mau</w:t>
      </w:r>
      <w:proofErr w:type="spellEnd"/>
      <w:r w:rsidRPr="007729AA">
        <w:rPr>
          <w:rFonts w:ascii="Garamond" w:hAnsi="Garamond"/>
          <w:color w:val="000000" w:themeColor="text1"/>
          <w:sz w:val="22"/>
          <w:szCs w:val="22"/>
          <w:shd w:val="clear" w:color="auto" w:fill="FFFFFF"/>
        </w:rPr>
        <w:t xml:space="preserve"> mana i te </w:t>
      </w:r>
      <w:proofErr w:type="spellStart"/>
      <w:r w:rsidRPr="007729AA">
        <w:rPr>
          <w:rFonts w:ascii="Garamond" w:hAnsi="Garamond"/>
          <w:color w:val="000000" w:themeColor="text1"/>
          <w:sz w:val="22"/>
          <w:szCs w:val="22"/>
          <w:shd w:val="clear" w:color="auto" w:fill="FFFFFF"/>
        </w:rPr>
        <w:t>ra’i</w:t>
      </w:r>
      <w:proofErr w:type="spellEnd"/>
      <w:r w:rsidRPr="007729AA">
        <w:rPr>
          <w:rFonts w:ascii="Garamond" w:hAnsi="Garamond"/>
          <w:color w:val="000000" w:themeColor="text1"/>
          <w:sz w:val="22"/>
          <w:szCs w:val="22"/>
          <w:shd w:val="clear" w:color="auto" w:fill="FFFFFF"/>
        </w:rPr>
        <w:t xml:space="preserve"> te fenua </w:t>
      </w:r>
      <w:proofErr w:type="spellStart"/>
      <w:r w:rsidRPr="007729AA">
        <w:rPr>
          <w:rFonts w:ascii="Garamond" w:hAnsi="Garamond"/>
          <w:color w:val="000000" w:themeColor="text1"/>
          <w:sz w:val="22"/>
          <w:szCs w:val="22"/>
          <w:shd w:val="clear" w:color="auto" w:fill="FFFFFF"/>
        </w:rPr>
        <w:t>nei</w:t>
      </w:r>
      <w:proofErr w:type="spellEnd"/>
      <w:r w:rsidRPr="007729AA">
        <w:rPr>
          <w:rFonts w:ascii="Garamond" w:hAnsi="Garamond"/>
          <w:color w:val="000000" w:themeColor="text1"/>
          <w:sz w:val="22"/>
          <w:szCs w:val="22"/>
          <w:shd w:val="clear" w:color="auto" w:fill="FFFFFF"/>
        </w:rPr>
        <w:t>.</w:t>
      </w:r>
    </w:p>
    <w:p w14:paraId="5D48937F" w14:textId="77777777" w:rsidR="007729AA" w:rsidRPr="0065038E" w:rsidRDefault="007729AA" w:rsidP="007729AA">
      <w:pPr>
        <w:tabs>
          <w:tab w:val="left" w:pos="227"/>
          <w:tab w:val="left" w:pos="454"/>
        </w:tabs>
        <w:autoSpaceDE w:val="0"/>
        <w:jc w:val="both"/>
        <w:rPr>
          <w:rFonts w:ascii="Garamond" w:hAnsi="Garamond"/>
          <w:color w:val="000000" w:themeColor="text1"/>
          <w:sz w:val="22"/>
          <w:szCs w:val="22"/>
          <w:shd w:val="clear" w:color="auto" w:fill="FFFFFF"/>
          <w:lang w:val="en-US"/>
        </w:rPr>
      </w:pPr>
      <w:r w:rsidRPr="007729AA">
        <w:rPr>
          <w:rFonts w:ascii="Garamond" w:hAnsi="Garamond"/>
          <w:color w:val="000000" w:themeColor="text1"/>
          <w:sz w:val="22"/>
          <w:szCs w:val="22"/>
          <w:shd w:val="clear" w:color="auto" w:fill="FFFFFF"/>
        </w:rPr>
        <w:tab/>
      </w:r>
      <w:r w:rsidRPr="0065038E">
        <w:rPr>
          <w:rFonts w:ascii="Garamond" w:hAnsi="Garamond"/>
          <w:color w:val="000000" w:themeColor="text1"/>
          <w:sz w:val="22"/>
          <w:szCs w:val="22"/>
          <w:shd w:val="clear" w:color="auto" w:fill="FFFFFF"/>
          <w:lang w:val="en-US"/>
        </w:rPr>
        <w:t xml:space="preserve">No </w:t>
      </w:r>
      <w:proofErr w:type="spellStart"/>
      <w:r w:rsidRPr="0065038E">
        <w:rPr>
          <w:rFonts w:ascii="Garamond" w:hAnsi="Garamond"/>
          <w:color w:val="000000" w:themeColor="text1"/>
          <w:sz w:val="22"/>
          <w:szCs w:val="22"/>
          <w:shd w:val="clear" w:color="auto" w:fill="FFFFFF"/>
          <w:lang w:val="en-US"/>
        </w:rPr>
        <w:t>reira</w:t>
      </w:r>
      <w:proofErr w:type="spellEnd"/>
      <w:r w:rsidRPr="0065038E">
        <w:rPr>
          <w:rFonts w:ascii="Garamond" w:hAnsi="Garamond"/>
          <w:color w:val="000000" w:themeColor="text1"/>
          <w:sz w:val="22"/>
          <w:szCs w:val="22"/>
          <w:shd w:val="clear" w:color="auto" w:fill="FFFFFF"/>
          <w:lang w:val="en-US"/>
        </w:rPr>
        <w:t xml:space="preserve"> a </w:t>
      </w:r>
      <w:proofErr w:type="spellStart"/>
      <w:r w:rsidRPr="0065038E">
        <w:rPr>
          <w:rFonts w:ascii="Garamond" w:hAnsi="Garamond"/>
          <w:color w:val="000000" w:themeColor="text1"/>
          <w:sz w:val="22"/>
          <w:szCs w:val="22"/>
          <w:shd w:val="clear" w:color="auto" w:fill="FFFFFF"/>
          <w:lang w:val="en-US"/>
        </w:rPr>
        <w:t>haere</w:t>
      </w:r>
      <w:proofErr w:type="spellEnd"/>
      <w:r w:rsidRPr="0065038E">
        <w:rPr>
          <w:rFonts w:ascii="Garamond" w:hAnsi="Garamond"/>
          <w:color w:val="000000" w:themeColor="text1"/>
          <w:sz w:val="22"/>
          <w:szCs w:val="22"/>
          <w:shd w:val="clear" w:color="auto" w:fill="FFFFFF"/>
          <w:lang w:val="en-US"/>
        </w:rPr>
        <w:t xml:space="preserve"> </w:t>
      </w:r>
      <w:proofErr w:type="spellStart"/>
      <w:r w:rsidRPr="0065038E">
        <w:rPr>
          <w:rFonts w:ascii="Garamond" w:hAnsi="Garamond"/>
          <w:color w:val="000000" w:themeColor="text1"/>
          <w:sz w:val="22"/>
          <w:szCs w:val="22"/>
          <w:shd w:val="clear" w:color="auto" w:fill="FFFFFF"/>
          <w:lang w:val="en-US"/>
        </w:rPr>
        <w:t>outou</w:t>
      </w:r>
      <w:proofErr w:type="spellEnd"/>
      <w:r w:rsidRPr="0065038E">
        <w:rPr>
          <w:rFonts w:ascii="Garamond" w:hAnsi="Garamond"/>
          <w:color w:val="000000" w:themeColor="text1"/>
          <w:sz w:val="22"/>
          <w:szCs w:val="22"/>
          <w:shd w:val="clear" w:color="auto" w:fill="FFFFFF"/>
          <w:lang w:val="en-US"/>
        </w:rPr>
        <w:t xml:space="preserve"> a </w:t>
      </w:r>
      <w:proofErr w:type="spellStart"/>
      <w:r w:rsidRPr="0065038E">
        <w:rPr>
          <w:rFonts w:ascii="Garamond" w:hAnsi="Garamond"/>
          <w:color w:val="000000" w:themeColor="text1"/>
          <w:sz w:val="22"/>
          <w:szCs w:val="22"/>
          <w:shd w:val="clear" w:color="auto" w:fill="FFFFFF"/>
          <w:lang w:val="en-US"/>
        </w:rPr>
        <w:t>fa’a</w:t>
      </w:r>
      <w:proofErr w:type="spellEnd"/>
      <w:r w:rsidRPr="0065038E">
        <w:rPr>
          <w:rFonts w:ascii="Garamond" w:hAnsi="Garamond"/>
          <w:color w:val="000000" w:themeColor="text1"/>
          <w:sz w:val="22"/>
          <w:szCs w:val="22"/>
          <w:shd w:val="clear" w:color="auto" w:fill="FFFFFF"/>
          <w:lang w:val="en-US"/>
        </w:rPr>
        <w:t xml:space="preserve"> </w:t>
      </w:r>
      <w:proofErr w:type="spellStart"/>
      <w:r w:rsidRPr="0065038E">
        <w:rPr>
          <w:rFonts w:ascii="Garamond" w:hAnsi="Garamond"/>
          <w:color w:val="000000" w:themeColor="text1"/>
          <w:sz w:val="22"/>
          <w:szCs w:val="22"/>
          <w:shd w:val="clear" w:color="auto" w:fill="FFFFFF"/>
          <w:lang w:val="en-US"/>
        </w:rPr>
        <w:t>riro</w:t>
      </w:r>
      <w:proofErr w:type="spellEnd"/>
      <w:r w:rsidRPr="0065038E">
        <w:rPr>
          <w:rFonts w:ascii="Garamond" w:hAnsi="Garamond"/>
          <w:color w:val="000000" w:themeColor="text1"/>
          <w:sz w:val="22"/>
          <w:szCs w:val="22"/>
          <w:shd w:val="clear" w:color="auto" w:fill="FFFFFF"/>
          <w:lang w:val="en-US"/>
        </w:rPr>
        <w:t>,</w:t>
      </w:r>
    </w:p>
    <w:p w14:paraId="0C17DBE5" w14:textId="355CD0A8" w:rsidR="001076CC" w:rsidRPr="007729AA" w:rsidRDefault="007729AA" w:rsidP="00693B58">
      <w:pPr>
        <w:tabs>
          <w:tab w:val="left" w:pos="227"/>
          <w:tab w:val="left" w:pos="454"/>
        </w:tabs>
        <w:spacing w:after="60"/>
        <w:jc w:val="both"/>
        <w:rPr>
          <w:rFonts w:ascii="Garamond" w:hAnsi="Garamond"/>
          <w:color w:val="000000" w:themeColor="text1"/>
          <w:sz w:val="22"/>
          <w:szCs w:val="22"/>
          <w:shd w:val="clear" w:color="auto" w:fill="FFFFFF"/>
        </w:rPr>
      </w:pPr>
      <w:r w:rsidRPr="0065038E">
        <w:rPr>
          <w:rFonts w:ascii="Garamond" w:hAnsi="Garamond"/>
          <w:color w:val="000000" w:themeColor="text1"/>
          <w:sz w:val="22"/>
          <w:szCs w:val="22"/>
          <w:shd w:val="clear" w:color="auto" w:fill="FFFFFF"/>
          <w:lang w:val="en-US"/>
        </w:rPr>
        <w:tab/>
      </w:r>
      <w:r w:rsidRPr="007729AA">
        <w:rPr>
          <w:rFonts w:ascii="Garamond" w:hAnsi="Garamond"/>
          <w:color w:val="000000" w:themeColor="text1"/>
          <w:sz w:val="22"/>
          <w:szCs w:val="22"/>
          <w:shd w:val="clear" w:color="auto" w:fill="FFFFFF"/>
        </w:rPr>
        <w:t xml:space="preserve">te </w:t>
      </w:r>
      <w:proofErr w:type="spellStart"/>
      <w:r w:rsidRPr="007729AA">
        <w:rPr>
          <w:rFonts w:ascii="Garamond" w:hAnsi="Garamond"/>
          <w:color w:val="000000" w:themeColor="text1"/>
          <w:sz w:val="22"/>
          <w:szCs w:val="22"/>
          <w:shd w:val="clear" w:color="auto" w:fill="FFFFFF"/>
        </w:rPr>
        <w:t>mau</w:t>
      </w:r>
      <w:proofErr w:type="spellEnd"/>
      <w:r w:rsidRPr="007729AA">
        <w:rPr>
          <w:rFonts w:ascii="Garamond" w:hAnsi="Garamond"/>
          <w:color w:val="000000" w:themeColor="text1"/>
          <w:sz w:val="22"/>
          <w:szCs w:val="22"/>
          <w:shd w:val="clear" w:color="auto" w:fill="FFFFFF"/>
        </w:rPr>
        <w:t xml:space="preserve"> </w:t>
      </w:r>
      <w:proofErr w:type="spellStart"/>
      <w:r w:rsidRPr="007729AA">
        <w:rPr>
          <w:rFonts w:ascii="Garamond" w:hAnsi="Garamond"/>
          <w:color w:val="000000" w:themeColor="text1"/>
          <w:sz w:val="22"/>
          <w:szCs w:val="22"/>
          <w:shd w:val="clear" w:color="auto" w:fill="FFFFFF"/>
        </w:rPr>
        <w:t>nuna’a</w:t>
      </w:r>
      <w:proofErr w:type="spellEnd"/>
      <w:r w:rsidRPr="007729AA">
        <w:rPr>
          <w:rFonts w:ascii="Garamond" w:hAnsi="Garamond"/>
          <w:color w:val="000000" w:themeColor="text1"/>
          <w:sz w:val="22"/>
          <w:szCs w:val="22"/>
          <w:shd w:val="clear" w:color="auto" w:fill="FFFFFF"/>
        </w:rPr>
        <w:t xml:space="preserve"> </w:t>
      </w:r>
      <w:proofErr w:type="spellStart"/>
      <w:r w:rsidRPr="007729AA">
        <w:rPr>
          <w:rFonts w:ascii="Garamond" w:hAnsi="Garamond"/>
          <w:color w:val="000000" w:themeColor="text1"/>
          <w:sz w:val="22"/>
          <w:szCs w:val="22"/>
          <w:shd w:val="clear" w:color="auto" w:fill="FFFFFF"/>
        </w:rPr>
        <w:t>ei</w:t>
      </w:r>
      <w:proofErr w:type="spellEnd"/>
      <w:r w:rsidRPr="007729AA">
        <w:rPr>
          <w:rFonts w:ascii="Garamond" w:hAnsi="Garamond"/>
          <w:color w:val="000000" w:themeColor="text1"/>
          <w:sz w:val="22"/>
          <w:szCs w:val="22"/>
          <w:shd w:val="clear" w:color="auto" w:fill="FFFFFF"/>
        </w:rPr>
        <w:t xml:space="preserve"> pipi </w:t>
      </w:r>
      <w:proofErr w:type="spellStart"/>
      <w:r w:rsidRPr="007729AA">
        <w:rPr>
          <w:rFonts w:ascii="Garamond" w:hAnsi="Garamond"/>
          <w:color w:val="000000" w:themeColor="text1"/>
          <w:sz w:val="22"/>
          <w:szCs w:val="22"/>
          <w:shd w:val="clear" w:color="auto" w:fill="FFFFFF"/>
        </w:rPr>
        <w:t>na’u</w:t>
      </w:r>
      <w:proofErr w:type="spellEnd"/>
      <w:r w:rsidRPr="007729AA">
        <w:rPr>
          <w:rFonts w:ascii="Garamond" w:hAnsi="Garamond"/>
          <w:color w:val="000000" w:themeColor="text1"/>
          <w:sz w:val="22"/>
          <w:szCs w:val="22"/>
          <w:shd w:val="clear" w:color="auto" w:fill="FFFFFF"/>
        </w:rPr>
        <w:t>.</w:t>
      </w:r>
    </w:p>
    <w:p w14:paraId="0A5B8E93" w14:textId="72A47FC9" w:rsidR="001076CC" w:rsidRPr="007729AA" w:rsidRDefault="001076CC" w:rsidP="00693B58">
      <w:pPr>
        <w:tabs>
          <w:tab w:val="left" w:pos="227"/>
          <w:tab w:val="left" w:pos="454"/>
        </w:tabs>
        <w:spacing w:after="60"/>
        <w:jc w:val="both"/>
        <w:rPr>
          <w:rFonts w:ascii="Garamond" w:hAnsi="Garamond" w:cstheme="majorHAnsi"/>
          <w:i/>
          <w:iCs/>
          <w:color w:val="000000" w:themeColor="text1"/>
          <w:sz w:val="22"/>
          <w:szCs w:val="22"/>
        </w:rPr>
      </w:pPr>
      <w:r w:rsidRPr="007729AA">
        <w:rPr>
          <w:rFonts w:ascii="Garamond" w:hAnsi="Garamond" w:cstheme="majorHAnsi"/>
          <w:b/>
          <w:color w:val="000000" w:themeColor="text1"/>
          <w:sz w:val="22"/>
          <w:szCs w:val="22"/>
        </w:rPr>
        <w:t>KYRIE</w:t>
      </w:r>
      <w:r w:rsidRPr="007729AA">
        <w:rPr>
          <w:rFonts w:ascii="Garamond" w:hAnsi="Garamond" w:cstheme="majorHAnsi"/>
          <w:color w:val="000000" w:themeColor="text1"/>
          <w:sz w:val="22"/>
          <w:szCs w:val="22"/>
        </w:rPr>
        <w:t xml:space="preserve"> : </w:t>
      </w:r>
      <w:r w:rsidR="007729AA" w:rsidRPr="007729AA">
        <w:rPr>
          <w:rFonts w:ascii="Garamond" w:hAnsi="Garamond" w:cstheme="majorHAnsi"/>
          <w:i/>
          <w:iCs/>
          <w:color w:val="000000" w:themeColor="text1"/>
          <w:sz w:val="22"/>
          <w:szCs w:val="22"/>
        </w:rPr>
        <w:t>Rangueil - français</w:t>
      </w:r>
    </w:p>
    <w:p w14:paraId="53F5573F" w14:textId="6D836F50" w:rsidR="007729AA" w:rsidRPr="007729AA" w:rsidRDefault="007729AA" w:rsidP="00693B58">
      <w:pPr>
        <w:tabs>
          <w:tab w:val="left" w:pos="227"/>
          <w:tab w:val="left" w:pos="454"/>
        </w:tabs>
        <w:spacing w:after="60"/>
        <w:jc w:val="both"/>
        <w:rPr>
          <w:rFonts w:ascii="Garamond" w:hAnsi="Garamond" w:cstheme="majorHAnsi"/>
          <w:i/>
          <w:iCs/>
          <w:color w:val="000000" w:themeColor="text1"/>
          <w:sz w:val="22"/>
          <w:szCs w:val="22"/>
        </w:rPr>
      </w:pPr>
      <w:r w:rsidRPr="007729AA">
        <w:rPr>
          <w:rFonts w:ascii="Garamond" w:hAnsi="Garamond" w:cstheme="majorHAnsi"/>
          <w:b/>
          <w:color w:val="000000" w:themeColor="text1"/>
          <w:sz w:val="22"/>
          <w:szCs w:val="22"/>
        </w:rPr>
        <w:t>GLOIRE À DIEU </w:t>
      </w:r>
      <w:r w:rsidRPr="007729AA">
        <w:rPr>
          <w:rFonts w:ascii="Garamond" w:hAnsi="Garamond" w:cstheme="majorHAnsi"/>
          <w:color w:val="000000" w:themeColor="text1"/>
          <w:sz w:val="22"/>
          <w:szCs w:val="22"/>
        </w:rPr>
        <w:t xml:space="preserve">: </w:t>
      </w:r>
      <w:r w:rsidRPr="007729AA">
        <w:rPr>
          <w:rFonts w:ascii="Garamond" w:hAnsi="Garamond" w:cstheme="majorHAnsi"/>
          <w:i/>
          <w:iCs/>
          <w:color w:val="000000" w:themeColor="text1"/>
          <w:sz w:val="22"/>
          <w:szCs w:val="22"/>
        </w:rPr>
        <w:t>Rangueil</w:t>
      </w:r>
    </w:p>
    <w:p w14:paraId="241C5A04" w14:textId="673B440F" w:rsidR="007729AA" w:rsidRPr="00693B58" w:rsidRDefault="007729AA" w:rsidP="00693B58">
      <w:pPr>
        <w:tabs>
          <w:tab w:val="left" w:pos="227"/>
          <w:tab w:val="left" w:pos="454"/>
        </w:tabs>
        <w:spacing w:after="60"/>
        <w:jc w:val="both"/>
        <w:rPr>
          <w:rFonts w:ascii="Garamond" w:hAnsi="Garamond" w:cstheme="majorHAnsi"/>
          <w:i/>
          <w:iCs/>
          <w:color w:val="000000" w:themeColor="text1"/>
          <w:sz w:val="22"/>
          <w:szCs w:val="22"/>
        </w:rPr>
      </w:pPr>
      <w:r w:rsidRPr="007729AA">
        <w:rPr>
          <w:rFonts w:ascii="Garamond" w:hAnsi="Garamond" w:cstheme="majorHAnsi"/>
          <w:color w:val="000000" w:themeColor="text1"/>
          <w:sz w:val="22"/>
          <w:szCs w:val="22"/>
        </w:rPr>
        <w:tab/>
      </w:r>
      <w:r w:rsidR="00693B58">
        <w:rPr>
          <w:rFonts w:ascii="Garamond" w:hAnsi="Garamond" w:cstheme="majorHAnsi"/>
          <w:i/>
          <w:iCs/>
          <w:color w:val="000000" w:themeColor="text1"/>
          <w:sz w:val="22"/>
          <w:szCs w:val="22"/>
        </w:rPr>
        <w:t>Voir page</w:t>
      </w:r>
      <w:r w:rsidR="00401F28">
        <w:rPr>
          <w:rFonts w:ascii="Garamond" w:hAnsi="Garamond" w:cstheme="majorHAnsi"/>
          <w:i/>
          <w:iCs/>
          <w:color w:val="000000" w:themeColor="text1"/>
          <w:sz w:val="22"/>
          <w:szCs w:val="22"/>
        </w:rPr>
        <w:t xml:space="preserve"> 12</w:t>
      </w:r>
    </w:p>
    <w:p w14:paraId="691CA944" w14:textId="544D36A4" w:rsidR="001076CC" w:rsidRPr="007729AA" w:rsidRDefault="001076CC" w:rsidP="00693B58">
      <w:pPr>
        <w:tabs>
          <w:tab w:val="left" w:pos="227"/>
          <w:tab w:val="left" w:pos="454"/>
        </w:tabs>
        <w:spacing w:after="60"/>
        <w:jc w:val="both"/>
        <w:rPr>
          <w:rFonts w:ascii="Garamond" w:hAnsi="Garamond" w:cstheme="majorHAnsi"/>
          <w:bCs/>
          <w:i/>
          <w:iCs/>
          <w:color w:val="000000" w:themeColor="text1"/>
          <w:sz w:val="22"/>
          <w:szCs w:val="22"/>
        </w:rPr>
      </w:pPr>
      <w:r w:rsidRPr="007729AA">
        <w:rPr>
          <w:rFonts w:ascii="Garamond" w:hAnsi="Garamond" w:cstheme="majorHAnsi"/>
          <w:b/>
          <w:color w:val="000000" w:themeColor="text1"/>
          <w:sz w:val="22"/>
          <w:szCs w:val="22"/>
        </w:rPr>
        <w:t>PSAUME :</w:t>
      </w:r>
      <w:r w:rsidRPr="007729AA">
        <w:rPr>
          <w:rFonts w:ascii="Garamond" w:hAnsi="Garamond" w:cstheme="majorHAnsi"/>
          <w:color w:val="000000" w:themeColor="text1"/>
          <w:sz w:val="22"/>
          <w:szCs w:val="22"/>
        </w:rPr>
        <w:t xml:space="preserve"> </w:t>
      </w:r>
      <w:r w:rsidR="0065038E">
        <w:rPr>
          <w:rFonts w:ascii="Garamond" w:hAnsi="Garamond" w:cstheme="majorHAnsi"/>
          <w:i/>
          <w:iCs/>
          <w:color w:val="000000" w:themeColor="text1"/>
          <w:sz w:val="22"/>
          <w:szCs w:val="22"/>
        </w:rPr>
        <w:t>Air populaire</w:t>
      </w:r>
    </w:p>
    <w:p w14:paraId="0ED0B8F4" w14:textId="77777777" w:rsidR="0065038E" w:rsidRDefault="001076CC" w:rsidP="0065038E">
      <w:pPr>
        <w:tabs>
          <w:tab w:val="left" w:pos="227"/>
          <w:tab w:val="left" w:pos="454"/>
        </w:tabs>
        <w:jc w:val="both"/>
        <w:rPr>
          <w:rFonts w:ascii="Garamond" w:hAnsi="Garamond"/>
          <w:iCs/>
          <w:sz w:val="22"/>
          <w:szCs w:val="22"/>
        </w:rPr>
      </w:pPr>
      <w:r w:rsidRPr="0065038E">
        <w:rPr>
          <w:rFonts w:ascii="Garamond" w:hAnsi="Garamond" w:cstheme="majorHAnsi"/>
          <w:color w:val="000000" w:themeColor="text1"/>
          <w:sz w:val="22"/>
          <w:szCs w:val="22"/>
        </w:rPr>
        <w:tab/>
      </w:r>
      <w:r w:rsidR="0065038E" w:rsidRPr="0065038E">
        <w:rPr>
          <w:rFonts w:ascii="Garamond" w:hAnsi="Garamond"/>
          <w:iCs/>
          <w:sz w:val="22"/>
          <w:szCs w:val="22"/>
        </w:rPr>
        <w:t xml:space="preserve">Te nana </w:t>
      </w:r>
      <w:proofErr w:type="spellStart"/>
      <w:r w:rsidR="0065038E" w:rsidRPr="0065038E">
        <w:rPr>
          <w:rFonts w:ascii="Garamond" w:hAnsi="Garamond"/>
          <w:iCs/>
          <w:sz w:val="22"/>
          <w:szCs w:val="22"/>
        </w:rPr>
        <w:t>nei</w:t>
      </w:r>
      <w:proofErr w:type="spellEnd"/>
      <w:r w:rsidR="0065038E" w:rsidRPr="0065038E">
        <w:rPr>
          <w:rFonts w:ascii="Garamond" w:hAnsi="Garamond"/>
          <w:iCs/>
          <w:sz w:val="22"/>
          <w:szCs w:val="22"/>
        </w:rPr>
        <w:t xml:space="preserve"> </w:t>
      </w:r>
      <w:proofErr w:type="spellStart"/>
      <w:r w:rsidR="0065038E" w:rsidRPr="0065038E">
        <w:rPr>
          <w:rFonts w:ascii="Garamond" w:hAnsi="Garamond"/>
          <w:iCs/>
          <w:sz w:val="22"/>
          <w:szCs w:val="22"/>
        </w:rPr>
        <w:t>to’u</w:t>
      </w:r>
      <w:proofErr w:type="spellEnd"/>
      <w:r w:rsidR="0065038E" w:rsidRPr="0065038E">
        <w:rPr>
          <w:rFonts w:ascii="Garamond" w:hAnsi="Garamond"/>
          <w:iCs/>
          <w:sz w:val="22"/>
          <w:szCs w:val="22"/>
        </w:rPr>
        <w:t xml:space="preserve"> mata i te </w:t>
      </w:r>
      <w:proofErr w:type="spellStart"/>
      <w:r w:rsidR="0065038E" w:rsidRPr="0065038E">
        <w:rPr>
          <w:rFonts w:ascii="Garamond" w:hAnsi="Garamond"/>
          <w:iCs/>
          <w:sz w:val="22"/>
          <w:szCs w:val="22"/>
        </w:rPr>
        <w:t>mou’a</w:t>
      </w:r>
      <w:proofErr w:type="spellEnd"/>
      <w:r w:rsidR="0065038E" w:rsidRPr="0065038E">
        <w:rPr>
          <w:rFonts w:ascii="Garamond" w:hAnsi="Garamond"/>
          <w:iCs/>
          <w:sz w:val="22"/>
          <w:szCs w:val="22"/>
        </w:rPr>
        <w:t>,</w:t>
      </w:r>
    </w:p>
    <w:p w14:paraId="271E79A0" w14:textId="77777777" w:rsidR="0065038E" w:rsidRDefault="0065038E" w:rsidP="0065038E">
      <w:pPr>
        <w:tabs>
          <w:tab w:val="left" w:pos="227"/>
          <w:tab w:val="left" w:pos="454"/>
        </w:tabs>
        <w:jc w:val="both"/>
        <w:rPr>
          <w:rFonts w:ascii="Garamond" w:hAnsi="Garamond"/>
          <w:iCs/>
          <w:sz w:val="22"/>
          <w:szCs w:val="22"/>
        </w:rPr>
      </w:pPr>
      <w:r>
        <w:rPr>
          <w:rFonts w:ascii="Garamond" w:hAnsi="Garamond"/>
          <w:iCs/>
          <w:sz w:val="22"/>
          <w:szCs w:val="22"/>
        </w:rPr>
        <w:tab/>
      </w:r>
      <w:r w:rsidRPr="0065038E">
        <w:rPr>
          <w:rFonts w:ascii="Garamond" w:hAnsi="Garamond"/>
          <w:iCs/>
          <w:sz w:val="22"/>
          <w:szCs w:val="22"/>
        </w:rPr>
        <w:t xml:space="preserve">e </w:t>
      </w:r>
      <w:proofErr w:type="spellStart"/>
      <w:r w:rsidRPr="0065038E">
        <w:rPr>
          <w:rFonts w:ascii="Garamond" w:hAnsi="Garamond"/>
          <w:iCs/>
          <w:sz w:val="22"/>
          <w:szCs w:val="22"/>
        </w:rPr>
        <w:t>noa’a</w:t>
      </w:r>
      <w:proofErr w:type="spellEnd"/>
      <w:r w:rsidRPr="0065038E">
        <w:rPr>
          <w:rFonts w:ascii="Garamond" w:hAnsi="Garamond"/>
          <w:iCs/>
          <w:sz w:val="22"/>
          <w:szCs w:val="22"/>
        </w:rPr>
        <w:t xml:space="preserve"> </w:t>
      </w:r>
      <w:proofErr w:type="spellStart"/>
      <w:r w:rsidRPr="0065038E">
        <w:rPr>
          <w:rFonts w:ascii="Garamond" w:hAnsi="Garamond"/>
          <w:iCs/>
          <w:sz w:val="22"/>
          <w:szCs w:val="22"/>
        </w:rPr>
        <w:t>nei</w:t>
      </w:r>
      <w:proofErr w:type="spellEnd"/>
      <w:r w:rsidRPr="0065038E">
        <w:rPr>
          <w:rFonts w:ascii="Garamond" w:hAnsi="Garamond"/>
          <w:iCs/>
          <w:sz w:val="22"/>
          <w:szCs w:val="22"/>
        </w:rPr>
        <w:t xml:space="preserve"> </w:t>
      </w:r>
      <w:proofErr w:type="spellStart"/>
      <w:r w:rsidRPr="0065038E">
        <w:rPr>
          <w:rFonts w:ascii="Garamond" w:hAnsi="Garamond"/>
          <w:iCs/>
          <w:sz w:val="22"/>
          <w:szCs w:val="22"/>
        </w:rPr>
        <w:t>ia’u</w:t>
      </w:r>
      <w:proofErr w:type="spellEnd"/>
      <w:r w:rsidRPr="0065038E">
        <w:rPr>
          <w:rFonts w:ascii="Garamond" w:hAnsi="Garamond"/>
          <w:iCs/>
          <w:sz w:val="22"/>
          <w:szCs w:val="22"/>
        </w:rPr>
        <w:t xml:space="preserve"> te </w:t>
      </w:r>
      <w:proofErr w:type="spellStart"/>
      <w:r w:rsidRPr="0065038E">
        <w:rPr>
          <w:rFonts w:ascii="Garamond" w:hAnsi="Garamond"/>
          <w:iCs/>
          <w:sz w:val="22"/>
          <w:szCs w:val="22"/>
        </w:rPr>
        <w:t>tauturu</w:t>
      </w:r>
      <w:proofErr w:type="spellEnd"/>
      <w:r w:rsidRPr="0065038E">
        <w:rPr>
          <w:rFonts w:ascii="Garamond" w:hAnsi="Garamond"/>
          <w:iCs/>
          <w:sz w:val="22"/>
          <w:szCs w:val="22"/>
        </w:rPr>
        <w:t xml:space="preserve">, </w:t>
      </w:r>
      <w:proofErr w:type="spellStart"/>
      <w:r w:rsidRPr="0065038E">
        <w:rPr>
          <w:rFonts w:ascii="Garamond" w:hAnsi="Garamond"/>
          <w:iCs/>
          <w:sz w:val="22"/>
          <w:szCs w:val="22"/>
        </w:rPr>
        <w:t>no’o</w:t>
      </w:r>
      <w:proofErr w:type="spellEnd"/>
      <w:r w:rsidRPr="0065038E">
        <w:rPr>
          <w:rFonts w:ascii="Garamond" w:hAnsi="Garamond"/>
          <w:iCs/>
          <w:sz w:val="22"/>
          <w:szCs w:val="22"/>
        </w:rPr>
        <w:t xml:space="preserve"> mai te </w:t>
      </w:r>
      <w:proofErr w:type="spellStart"/>
      <w:r w:rsidRPr="0065038E">
        <w:rPr>
          <w:rFonts w:ascii="Garamond" w:hAnsi="Garamond"/>
          <w:iCs/>
          <w:sz w:val="22"/>
          <w:szCs w:val="22"/>
        </w:rPr>
        <w:t>Atua</w:t>
      </w:r>
      <w:proofErr w:type="spellEnd"/>
    </w:p>
    <w:p w14:paraId="277B1F90" w14:textId="572CBC86" w:rsidR="001076CC" w:rsidRPr="0065038E" w:rsidRDefault="0065038E" w:rsidP="00693B58">
      <w:pPr>
        <w:tabs>
          <w:tab w:val="left" w:pos="227"/>
          <w:tab w:val="left" w:pos="454"/>
        </w:tabs>
        <w:spacing w:after="60"/>
        <w:jc w:val="both"/>
        <w:rPr>
          <w:rFonts w:ascii="Garamond" w:hAnsi="Garamond" w:cs="Arial"/>
          <w:i/>
          <w:color w:val="000000" w:themeColor="text1"/>
          <w:spacing w:val="-4"/>
          <w:sz w:val="22"/>
          <w:szCs w:val="22"/>
        </w:rPr>
      </w:pPr>
      <w:r>
        <w:rPr>
          <w:rFonts w:ascii="Garamond" w:hAnsi="Garamond"/>
          <w:iCs/>
          <w:sz w:val="22"/>
          <w:szCs w:val="22"/>
        </w:rPr>
        <w:tab/>
      </w:r>
      <w:proofErr w:type="spellStart"/>
      <w:r w:rsidRPr="0065038E">
        <w:rPr>
          <w:rFonts w:ascii="Garamond" w:hAnsi="Garamond"/>
          <w:iCs/>
          <w:sz w:val="22"/>
          <w:szCs w:val="22"/>
        </w:rPr>
        <w:t>to’u</w:t>
      </w:r>
      <w:proofErr w:type="spellEnd"/>
      <w:r w:rsidRPr="0065038E">
        <w:rPr>
          <w:rFonts w:ascii="Garamond" w:hAnsi="Garamond"/>
          <w:iCs/>
          <w:sz w:val="22"/>
          <w:szCs w:val="22"/>
        </w:rPr>
        <w:t xml:space="preserve"> </w:t>
      </w:r>
      <w:proofErr w:type="spellStart"/>
      <w:r w:rsidRPr="0065038E">
        <w:rPr>
          <w:rFonts w:ascii="Garamond" w:hAnsi="Garamond"/>
          <w:iCs/>
          <w:sz w:val="22"/>
          <w:szCs w:val="22"/>
        </w:rPr>
        <w:t>nei</w:t>
      </w:r>
      <w:proofErr w:type="spellEnd"/>
      <w:r w:rsidRPr="0065038E">
        <w:rPr>
          <w:rFonts w:ascii="Garamond" w:hAnsi="Garamond"/>
          <w:iCs/>
          <w:sz w:val="22"/>
          <w:szCs w:val="22"/>
        </w:rPr>
        <w:t xml:space="preserve"> puai e te </w:t>
      </w:r>
      <w:proofErr w:type="spellStart"/>
      <w:r w:rsidRPr="0065038E">
        <w:rPr>
          <w:rFonts w:ascii="Garamond" w:hAnsi="Garamond"/>
          <w:iCs/>
          <w:sz w:val="22"/>
          <w:szCs w:val="22"/>
        </w:rPr>
        <w:t>tauturu</w:t>
      </w:r>
      <w:proofErr w:type="spellEnd"/>
      <w:r w:rsidRPr="0065038E">
        <w:rPr>
          <w:rFonts w:ascii="Garamond" w:hAnsi="Garamond"/>
          <w:iCs/>
          <w:sz w:val="22"/>
          <w:szCs w:val="22"/>
        </w:rPr>
        <w:t xml:space="preserve"> i </w:t>
      </w:r>
      <w:proofErr w:type="spellStart"/>
      <w:r w:rsidRPr="0065038E">
        <w:rPr>
          <w:rFonts w:ascii="Garamond" w:hAnsi="Garamond"/>
          <w:iCs/>
          <w:sz w:val="22"/>
          <w:szCs w:val="22"/>
        </w:rPr>
        <w:t>reira</w:t>
      </w:r>
      <w:proofErr w:type="spellEnd"/>
      <w:r w:rsidR="007729AA" w:rsidRPr="0065038E">
        <w:rPr>
          <w:rFonts w:ascii="Garamond" w:hAnsi="Garamond"/>
          <w:iCs/>
          <w:color w:val="000000" w:themeColor="text1"/>
          <w:spacing w:val="-4"/>
          <w:sz w:val="22"/>
          <w:szCs w:val="22"/>
        </w:rPr>
        <w:t>.</w:t>
      </w:r>
    </w:p>
    <w:p w14:paraId="3976A65D" w14:textId="1AADA2D7" w:rsidR="001076CC" w:rsidRPr="007729AA" w:rsidRDefault="001076CC" w:rsidP="00693B58">
      <w:pPr>
        <w:tabs>
          <w:tab w:val="left" w:pos="227"/>
          <w:tab w:val="left" w:pos="454"/>
        </w:tabs>
        <w:spacing w:after="60"/>
        <w:jc w:val="both"/>
        <w:rPr>
          <w:rFonts w:ascii="Garamond" w:hAnsi="Garamond" w:cstheme="majorHAnsi"/>
          <w:i/>
          <w:iCs/>
          <w:color w:val="000000" w:themeColor="text1"/>
          <w:sz w:val="22"/>
          <w:szCs w:val="22"/>
        </w:rPr>
      </w:pPr>
      <w:r w:rsidRPr="007729AA">
        <w:rPr>
          <w:rFonts w:ascii="Garamond" w:hAnsi="Garamond" w:cstheme="majorHAnsi"/>
          <w:b/>
          <w:color w:val="000000" w:themeColor="text1"/>
          <w:sz w:val="22"/>
          <w:szCs w:val="22"/>
        </w:rPr>
        <w:t>ACCLAMATION</w:t>
      </w:r>
      <w:r w:rsidRPr="007729AA">
        <w:rPr>
          <w:rFonts w:ascii="Garamond" w:hAnsi="Garamond" w:cstheme="majorHAnsi"/>
          <w:color w:val="000000" w:themeColor="text1"/>
          <w:sz w:val="22"/>
          <w:szCs w:val="22"/>
        </w:rPr>
        <w:t xml:space="preserve"> : </w:t>
      </w:r>
      <w:r w:rsidR="007729AA" w:rsidRPr="007729AA">
        <w:rPr>
          <w:rFonts w:ascii="Garamond" w:hAnsi="Garamond" w:cstheme="majorHAnsi"/>
          <w:i/>
          <w:iCs/>
          <w:color w:val="000000" w:themeColor="text1"/>
          <w:sz w:val="22"/>
          <w:szCs w:val="22"/>
        </w:rPr>
        <w:t>partition</w:t>
      </w:r>
    </w:p>
    <w:p w14:paraId="60F2E1A8" w14:textId="77777777" w:rsidR="007729AA" w:rsidRPr="007729AA" w:rsidRDefault="001076CC" w:rsidP="007729AA">
      <w:pPr>
        <w:tabs>
          <w:tab w:val="left" w:pos="227"/>
          <w:tab w:val="left" w:pos="454"/>
        </w:tabs>
        <w:jc w:val="both"/>
        <w:rPr>
          <w:rFonts w:ascii="Garamond" w:hAnsi="Garamond"/>
          <w:color w:val="000000" w:themeColor="text1"/>
          <w:sz w:val="22"/>
          <w:szCs w:val="22"/>
        </w:rPr>
      </w:pPr>
      <w:r w:rsidRPr="007729AA">
        <w:rPr>
          <w:rFonts w:ascii="Garamond" w:hAnsi="Garamond" w:cstheme="majorHAnsi"/>
          <w:color w:val="000000" w:themeColor="text1"/>
          <w:sz w:val="22"/>
          <w:szCs w:val="22"/>
        </w:rPr>
        <w:tab/>
      </w:r>
      <w:r w:rsidR="007729AA" w:rsidRPr="007729AA">
        <w:rPr>
          <w:rFonts w:ascii="Garamond" w:hAnsi="Garamond"/>
          <w:color w:val="000000" w:themeColor="text1"/>
          <w:sz w:val="22"/>
          <w:szCs w:val="22"/>
        </w:rPr>
        <w:t xml:space="preserve">Alléluia, Alléluia, </w:t>
      </w:r>
      <w:proofErr w:type="spellStart"/>
      <w:r w:rsidR="007729AA" w:rsidRPr="007729AA">
        <w:rPr>
          <w:rFonts w:ascii="Garamond" w:hAnsi="Garamond"/>
          <w:color w:val="000000" w:themeColor="text1"/>
          <w:sz w:val="22"/>
          <w:szCs w:val="22"/>
        </w:rPr>
        <w:t>teie</w:t>
      </w:r>
      <w:proofErr w:type="spellEnd"/>
      <w:r w:rsidR="007729AA" w:rsidRPr="007729AA">
        <w:rPr>
          <w:rFonts w:ascii="Garamond" w:hAnsi="Garamond"/>
          <w:color w:val="000000" w:themeColor="text1"/>
          <w:sz w:val="22"/>
          <w:szCs w:val="22"/>
        </w:rPr>
        <w:t xml:space="preserve"> te </w:t>
      </w:r>
      <w:proofErr w:type="spellStart"/>
      <w:r w:rsidR="007729AA" w:rsidRPr="007729AA">
        <w:rPr>
          <w:rFonts w:ascii="Garamond" w:hAnsi="Garamond"/>
          <w:color w:val="000000" w:themeColor="text1"/>
          <w:sz w:val="22"/>
          <w:szCs w:val="22"/>
        </w:rPr>
        <w:t>parau</w:t>
      </w:r>
      <w:proofErr w:type="spellEnd"/>
      <w:r w:rsidR="007729AA" w:rsidRPr="007729AA">
        <w:rPr>
          <w:rFonts w:ascii="Garamond" w:hAnsi="Garamond"/>
          <w:color w:val="000000" w:themeColor="text1"/>
          <w:sz w:val="22"/>
          <w:szCs w:val="22"/>
        </w:rPr>
        <w:t xml:space="preserve"> </w:t>
      </w:r>
      <w:proofErr w:type="spellStart"/>
      <w:r w:rsidR="007729AA" w:rsidRPr="007729AA">
        <w:rPr>
          <w:rFonts w:ascii="Garamond" w:hAnsi="Garamond"/>
          <w:color w:val="000000" w:themeColor="text1"/>
          <w:sz w:val="22"/>
          <w:szCs w:val="22"/>
        </w:rPr>
        <w:t>ora</w:t>
      </w:r>
      <w:proofErr w:type="spellEnd"/>
      <w:r w:rsidR="007729AA" w:rsidRPr="007729AA">
        <w:rPr>
          <w:rFonts w:ascii="Garamond" w:hAnsi="Garamond"/>
          <w:color w:val="000000" w:themeColor="text1"/>
          <w:sz w:val="22"/>
          <w:szCs w:val="22"/>
        </w:rPr>
        <w:t>. Alléluia, Alléluia,</w:t>
      </w:r>
    </w:p>
    <w:p w14:paraId="17D90977" w14:textId="60C7CAC3" w:rsidR="001076CC" w:rsidRPr="007729AA" w:rsidRDefault="007729AA" w:rsidP="00693B58">
      <w:pPr>
        <w:tabs>
          <w:tab w:val="left" w:pos="227"/>
          <w:tab w:val="left" w:pos="454"/>
        </w:tabs>
        <w:spacing w:after="60"/>
        <w:jc w:val="both"/>
        <w:rPr>
          <w:rFonts w:ascii="Garamond" w:hAnsi="Garamond"/>
          <w:color w:val="000000" w:themeColor="text1"/>
          <w:sz w:val="22"/>
          <w:szCs w:val="22"/>
        </w:rPr>
      </w:pPr>
      <w:r w:rsidRPr="007729AA">
        <w:rPr>
          <w:rFonts w:ascii="Garamond" w:hAnsi="Garamond"/>
          <w:color w:val="000000" w:themeColor="text1"/>
          <w:sz w:val="22"/>
          <w:szCs w:val="22"/>
        </w:rPr>
        <w:tab/>
        <w:t xml:space="preserve">O te </w:t>
      </w:r>
      <w:proofErr w:type="spellStart"/>
      <w:r w:rsidRPr="007729AA">
        <w:rPr>
          <w:rFonts w:ascii="Garamond" w:hAnsi="Garamond"/>
          <w:color w:val="000000" w:themeColor="text1"/>
          <w:sz w:val="22"/>
          <w:szCs w:val="22"/>
        </w:rPr>
        <w:t>Evaneria</w:t>
      </w:r>
      <w:proofErr w:type="spellEnd"/>
      <w:r w:rsidRPr="007729AA">
        <w:rPr>
          <w:rFonts w:ascii="Garamond" w:hAnsi="Garamond"/>
          <w:color w:val="000000" w:themeColor="text1"/>
          <w:sz w:val="22"/>
          <w:szCs w:val="22"/>
        </w:rPr>
        <w:t>, Alléluia, Alléluia, Amen</w:t>
      </w:r>
      <w:r w:rsidR="00D7790A" w:rsidRPr="007729AA">
        <w:rPr>
          <w:rFonts w:ascii="Garamond" w:hAnsi="Garamond"/>
          <w:iCs/>
          <w:color w:val="000000" w:themeColor="text1"/>
          <w:sz w:val="22"/>
          <w:szCs w:val="22"/>
        </w:rPr>
        <w:t>.</w:t>
      </w:r>
    </w:p>
    <w:p w14:paraId="41757B2E" w14:textId="77777777" w:rsidR="00677FC7" w:rsidRPr="007729AA" w:rsidRDefault="00677FC7" w:rsidP="00693B58">
      <w:pPr>
        <w:tabs>
          <w:tab w:val="left" w:pos="227"/>
          <w:tab w:val="left" w:pos="454"/>
        </w:tabs>
        <w:spacing w:after="60"/>
        <w:jc w:val="both"/>
        <w:rPr>
          <w:rFonts w:ascii="Garamond" w:hAnsi="Garamond" w:cstheme="majorHAnsi"/>
          <w:i/>
          <w:color w:val="000000" w:themeColor="text1"/>
          <w:sz w:val="22"/>
          <w:szCs w:val="22"/>
        </w:rPr>
      </w:pPr>
      <w:r w:rsidRPr="007729AA">
        <w:rPr>
          <w:rFonts w:ascii="Garamond" w:hAnsi="Garamond" w:cstheme="majorHAnsi"/>
          <w:b/>
          <w:color w:val="000000" w:themeColor="text1"/>
          <w:sz w:val="22"/>
          <w:szCs w:val="22"/>
        </w:rPr>
        <w:t xml:space="preserve">PROFESSION DE FOI </w:t>
      </w:r>
      <w:r w:rsidRPr="007729AA">
        <w:rPr>
          <w:rFonts w:ascii="Garamond" w:hAnsi="Garamond" w:cstheme="majorHAnsi"/>
          <w:color w:val="000000" w:themeColor="text1"/>
          <w:sz w:val="22"/>
          <w:szCs w:val="22"/>
        </w:rPr>
        <w:t>:</w:t>
      </w:r>
    </w:p>
    <w:p w14:paraId="53035EDD" w14:textId="77777777" w:rsidR="00677FC7" w:rsidRPr="007729AA" w:rsidRDefault="00677FC7" w:rsidP="007729AA">
      <w:pPr>
        <w:tabs>
          <w:tab w:val="left" w:pos="227"/>
          <w:tab w:val="left" w:pos="454"/>
        </w:tabs>
        <w:jc w:val="both"/>
        <w:rPr>
          <w:rFonts w:ascii="Garamond" w:hAnsi="Garamond" w:cstheme="majorHAnsi"/>
          <w:color w:val="000000" w:themeColor="text1"/>
          <w:sz w:val="22"/>
          <w:szCs w:val="22"/>
        </w:rPr>
      </w:pPr>
      <w:r w:rsidRPr="007729AA">
        <w:rPr>
          <w:rFonts w:ascii="Garamond" w:hAnsi="Garamond" w:cstheme="majorHAnsi"/>
          <w:b/>
          <w:i/>
          <w:iCs/>
          <w:color w:val="000000" w:themeColor="text1"/>
          <w:sz w:val="22"/>
          <w:szCs w:val="22"/>
        </w:rPr>
        <w:tab/>
      </w:r>
      <w:r w:rsidRPr="007729AA">
        <w:rPr>
          <w:rFonts w:ascii="Garamond" w:hAnsi="Garamond" w:cstheme="majorHAnsi"/>
          <w:b/>
          <w:i/>
          <w:color w:val="000000" w:themeColor="text1"/>
          <w:sz w:val="22"/>
          <w:szCs w:val="22"/>
        </w:rPr>
        <w:tab/>
      </w:r>
      <w:r w:rsidRPr="007729AA">
        <w:rPr>
          <w:rFonts w:ascii="Garamond" w:hAnsi="Garamond" w:cstheme="majorHAnsi"/>
          <w:color w:val="000000" w:themeColor="text1"/>
          <w:sz w:val="22"/>
          <w:szCs w:val="22"/>
        </w:rPr>
        <w:t>Je crois en un seul Dieu,</w:t>
      </w:r>
    </w:p>
    <w:p w14:paraId="435B253E" w14:textId="77777777" w:rsidR="00677FC7" w:rsidRPr="007729AA" w:rsidRDefault="00677FC7" w:rsidP="007729A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ab/>
        <w:t>Le Père tout-puissant, créateur du ciel et de la terre,</w:t>
      </w:r>
    </w:p>
    <w:p w14:paraId="1AB09703" w14:textId="77777777" w:rsidR="00677FC7" w:rsidRPr="007729AA" w:rsidRDefault="00677FC7" w:rsidP="007729A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ab/>
      </w:r>
      <w:r w:rsidRPr="007729AA">
        <w:rPr>
          <w:rFonts w:ascii="Garamond" w:hAnsi="Garamond" w:cstheme="majorHAnsi"/>
          <w:color w:val="000000" w:themeColor="text1"/>
          <w:sz w:val="22"/>
          <w:szCs w:val="22"/>
        </w:rPr>
        <w:tab/>
        <w:t>de l’univers visible et invisible.</w:t>
      </w:r>
    </w:p>
    <w:p w14:paraId="039E1F9E" w14:textId="77777777" w:rsidR="00677FC7" w:rsidRPr="007729AA" w:rsidRDefault="00677FC7" w:rsidP="007729A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ab/>
        <w:t>Je crois en seul Seigneur, Jésus Christ,</w:t>
      </w:r>
    </w:p>
    <w:p w14:paraId="642F957C" w14:textId="77777777" w:rsidR="00677FC7" w:rsidRPr="007729AA" w:rsidRDefault="00677FC7" w:rsidP="007729A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ab/>
      </w:r>
      <w:r w:rsidRPr="007729AA">
        <w:rPr>
          <w:rFonts w:ascii="Garamond" w:hAnsi="Garamond" w:cstheme="majorHAnsi"/>
          <w:color w:val="000000" w:themeColor="text1"/>
          <w:sz w:val="22"/>
          <w:szCs w:val="22"/>
        </w:rPr>
        <w:tab/>
        <w:t>le Fils unique de Dieu,</w:t>
      </w:r>
    </w:p>
    <w:p w14:paraId="1086B2E1" w14:textId="77777777" w:rsidR="00677FC7" w:rsidRPr="007729AA" w:rsidRDefault="00677FC7" w:rsidP="007729A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ab/>
      </w:r>
      <w:r w:rsidRPr="007729AA">
        <w:rPr>
          <w:rFonts w:ascii="Garamond" w:hAnsi="Garamond" w:cstheme="majorHAnsi"/>
          <w:color w:val="000000" w:themeColor="text1"/>
          <w:sz w:val="22"/>
          <w:szCs w:val="22"/>
        </w:rPr>
        <w:tab/>
        <w:t>né du Père avant tous les siècles :</w:t>
      </w:r>
    </w:p>
    <w:p w14:paraId="1A892CBE" w14:textId="77777777" w:rsidR="00677FC7" w:rsidRPr="007729AA" w:rsidRDefault="00677FC7" w:rsidP="007729A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ab/>
        <w:t>Il est Dieu, né de Dieu, lumière, née de la lumière,</w:t>
      </w:r>
    </w:p>
    <w:p w14:paraId="1B86480C" w14:textId="77777777" w:rsidR="00677FC7" w:rsidRPr="007729AA" w:rsidRDefault="00677FC7" w:rsidP="007729A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ab/>
      </w:r>
      <w:r w:rsidRPr="007729AA">
        <w:rPr>
          <w:rFonts w:ascii="Garamond" w:hAnsi="Garamond" w:cstheme="majorHAnsi"/>
          <w:color w:val="000000" w:themeColor="text1"/>
          <w:sz w:val="22"/>
          <w:szCs w:val="22"/>
        </w:rPr>
        <w:tab/>
        <w:t>vrai Dieu, né du vrai Dieu,</w:t>
      </w:r>
    </w:p>
    <w:p w14:paraId="0986B1BB" w14:textId="77777777" w:rsidR="00677FC7" w:rsidRPr="007729AA" w:rsidRDefault="00677FC7" w:rsidP="007729A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ab/>
        <w:t>Engendré, non pas créé,</w:t>
      </w:r>
    </w:p>
    <w:p w14:paraId="0F5CFD59" w14:textId="77777777" w:rsidR="00677FC7" w:rsidRPr="007729AA" w:rsidRDefault="00677FC7" w:rsidP="007729AA">
      <w:pPr>
        <w:tabs>
          <w:tab w:val="left" w:pos="227"/>
          <w:tab w:val="left" w:pos="454"/>
        </w:tabs>
        <w:autoSpaceDE w:val="0"/>
        <w:autoSpaceDN w:val="0"/>
        <w:adjustRightInd w:val="0"/>
        <w:jc w:val="both"/>
        <w:rPr>
          <w:rFonts w:ascii="Garamond" w:hAnsi="Garamond" w:cstheme="majorHAnsi"/>
          <w:b/>
          <w:bCs/>
          <w:color w:val="000000" w:themeColor="text1"/>
          <w:sz w:val="22"/>
          <w:szCs w:val="22"/>
        </w:rPr>
      </w:pPr>
      <w:r w:rsidRPr="007729AA">
        <w:rPr>
          <w:rFonts w:ascii="Garamond" w:hAnsi="Garamond" w:cstheme="majorHAnsi"/>
          <w:b/>
          <w:bCs/>
          <w:color w:val="000000" w:themeColor="text1"/>
          <w:sz w:val="22"/>
          <w:szCs w:val="22"/>
        </w:rPr>
        <w:tab/>
      </w:r>
      <w:r w:rsidRPr="007729AA">
        <w:rPr>
          <w:rFonts w:ascii="Garamond" w:hAnsi="Garamond" w:cstheme="majorHAnsi"/>
          <w:b/>
          <w:bCs/>
          <w:color w:val="000000" w:themeColor="text1"/>
          <w:sz w:val="22"/>
          <w:szCs w:val="22"/>
        </w:rPr>
        <w:tab/>
        <w:t>consubstantiel au Père ;</w:t>
      </w:r>
    </w:p>
    <w:p w14:paraId="7D6FEB76" w14:textId="77777777" w:rsidR="00677FC7" w:rsidRPr="007729AA" w:rsidRDefault="00677FC7" w:rsidP="007729A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ab/>
      </w:r>
      <w:r w:rsidRPr="007729AA">
        <w:rPr>
          <w:rFonts w:ascii="Garamond" w:hAnsi="Garamond" w:cstheme="majorHAnsi"/>
          <w:color w:val="000000" w:themeColor="text1"/>
          <w:sz w:val="22"/>
          <w:szCs w:val="22"/>
        </w:rPr>
        <w:tab/>
        <w:t>et par lui tout a été fait.</w:t>
      </w:r>
    </w:p>
    <w:p w14:paraId="49A90D8B" w14:textId="77777777" w:rsidR="00677FC7" w:rsidRPr="007729AA" w:rsidRDefault="00677FC7" w:rsidP="007729A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ab/>
        <w:t>Pour nous les hommes, et pour notre salut,</w:t>
      </w:r>
    </w:p>
    <w:p w14:paraId="75797B1D" w14:textId="77777777" w:rsidR="00677FC7" w:rsidRPr="007729AA" w:rsidRDefault="00677FC7" w:rsidP="007729A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ab/>
      </w:r>
      <w:r w:rsidRPr="007729AA">
        <w:rPr>
          <w:rFonts w:ascii="Garamond" w:hAnsi="Garamond" w:cstheme="majorHAnsi"/>
          <w:color w:val="000000" w:themeColor="text1"/>
          <w:sz w:val="22"/>
          <w:szCs w:val="22"/>
        </w:rPr>
        <w:tab/>
        <w:t>il descendit du ciel ;</w:t>
      </w:r>
    </w:p>
    <w:p w14:paraId="5074FDC5" w14:textId="77777777" w:rsidR="00677FC7" w:rsidRPr="007729AA" w:rsidRDefault="00677FC7" w:rsidP="007729A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ab/>
        <w:t>Par l’Esprit Saint, il a pris chair de la Vierge Marie,</w:t>
      </w:r>
    </w:p>
    <w:p w14:paraId="333860AF" w14:textId="77777777" w:rsidR="00677FC7" w:rsidRPr="007729AA" w:rsidRDefault="00677FC7" w:rsidP="007729A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ab/>
      </w:r>
      <w:r w:rsidRPr="007729AA">
        <w:rPr>
          <w:rFonts w:ascii="Garamond" w:hAnsi="Garamond" w:cstheme="majorHAnsi"/>
          <w:color w:val="000000" w:themeColor="text1"/>
          <w:sz w:val="22"/>
          <w:szCs w:val="22"/>
        </w:rPr>
        <w:tab/>
        <w:t>et s’est fait homme.</w:t>
      </w:r>
    </w:p>
    <w:p w14:paraId="14E1E58E" w14:textId="77777777" w:rsidR="00677FC7" w:rsidRPr="007729AA" w:rsidRDefault="00677FC7" w:rsidP="007729A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ab/>
        <w:t>Crucifié pour nous sous Ponce Pilate,</w:t>
      </w:r>
    </w:p>
    <w:p w14:paraId="3930331B" w14:textId="77777777" w:rsidR="00677FC7" w:rsidRPr="007729AA" w:rsidRDefault="00677FC7" w:rsidP="007729A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ab/>
      </w:r>
      <w:r w:rsidRPr="007729AA">
        <w:rPr>
          <w:rFonts w:ascii="Garamond" w:hAnsi="Garamond" w:cstheme="majorHAnsi"/>
          <w:color w:val="000000" w:themeColor="text1"/>
          <w:sz w:val="22"/>
          <w:szCs w:val="22"/>
        </w:rPr>
        <w:tab/>
        <w:t>il souffrit sa passion et fut mis au tombeau.</w:t>
      </w:r>
    </w:p>
    <w:p w14:paraId="09256755" w14:textId="77777777" w:rsidR="00677FC7" w:rsidRPr="007729AA" w:rsidRDefault="00677FC7" w:rsidP="007729A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ab/>
        <w:t>Il ressuscita le troisième jour,</w:t>
      </w:r>
    </w:p>
    <w:p w14:paraId="7AF9D728" w14:textId="77777777" w:rsidR="00677FC7" w:rsidRPr="007729AA" w:rsidRDefault="00677FC7" w:rsidP="007729A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ab/>
      </w:r>
      <w:r w:rsidRPr="007729AA">
        <w:rPr>
          <w:rFonts w:ascii="Garamond" w:hAnsi="Garamond" w:cstheme="majorHAnsi"/>
          <w:color w:val="000000" w:themeColor="text1"/>
          <w:sz w:val="22"/>
          <w:szCs w:val="22"/>
        </w:rPr>
        <w:tab/>
        <w:t>conformément aux Écritures,</w:t>
      </w:r>
    </w:p>
    <w:p w14:paraId="5DC00AF9" w14:textId="77777777" w:rsidR="00677FC7" w:rsidRPr="007729AA" w:rsidRDefault="00677FC7" w:rsidP="007729A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ab/>
      </w:r>
      <w:r w:rsidRPr="007729AA">
        <w:rPr>
          <w:rFonts w:ascii="Garamond" w:hAnsi="Garamond" w:cstheme="majorHAnsi"/>
          <w:color w:val="000000" w:themeColor="text1"/>
          <w:sz w:val="22"/>
          <w:szCs w:val="22"/>
        </w:rPr>
        <w:tab/>
        <w:t>et il monta au ciel ;</w:t>
      </w:r>
    </w:p>
    <w:p w14:paraId="2B71CC99" w14:textId="77777777" w:rsidR="00677FC7" w:rsidRPr="007729AA" w:rsidRDefault="00677FC7" w:rsidP="007729A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ab/>
      </w:r>
      <w:r w:rsidRPr="007729AA">
        <w:rPr>
          <w:rFonts w:ascii="Garamond" w:hAnsi="Garamond" w:cstheme="majorHAnsi"/>
          <w:color w:val="000000" w:themeColor="text1"/>
          <w:sz w:val="22"/>
          <w:szCs w:val="22"/>
        </w:rPr>
        <w:tab/>
        <w:t>il est assis à la droite du Père.</w:t>
      </w:r>
    </w:p>
    <w:p w14:paraId="47C2D0C4" w14:textId="77777777" w:rsidR="00677FC7" w:rsidRPr="007729AA" w:rsidRDefault="00677FC7" w:rsidP="007729A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ab/>
        <w:t>Il reviendra dans la gloire,</w:t>
      </w:r>
    </w:p>
    <w:p w14:paraId="17CFB81C" w14:textId="77777777" w:rsidR="00677FC7" w:rsidRPr="007729AA" w:rsidRDefault="00677FC7" w:rsidP="007729A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ab/>
      </w:r>
      <w:r w:rsidRPr="007729AA">
        <w:rPr>
          <w:rFonts w:ascii="Garamond" w:hAnsi="Garamond" w:cstheme="majorHAnsi"/>
          <w:color w:val="000000" w:themeColor="text1"/>
          <w:sz w:val="22"/>
          <w:szCs w:val="22"/>
        </w:rPr>
        <w:tab/>
        <w:t>pour juger les vivants et les morts ;</w:t>
      </w:r>
    </w:p>
    <w:p w14:paraId="16D6D9E6" w14:textId="77777777" w:rsidR="00677FC7" w:rsidRPr="007729AA" w:rsidRDefault="00677FC7" w:rsidP="007729A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ab/>
      </w:r>
      <w:r w:rsidRPr="007729AA">
        <w:rPr>
          <w:rFonts w:ascii="Garamond" w:hAnsi="Garamond" w:cstheme="majorHAnsi"/>
          <w:color w:val="000000" w:themeColor="text1"/>
          <w:sz w:val="22"/>
          <w:szCs w:val="22"/>
        </w:rPr>
        <w:tab/>
        <w:t>et son règne n’aura pas de fin.</w:t>
      </w:r>
    </w:p>
    <w:p w14:paraId="4B720A38" w14:textId="77777777" w:rsidR="00677FC7" w:rsidRPr="007729AA" w:rsidRDefault="00677FC7" w:rsidP="007729A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ab/>
        <w:t>Je crois en l’Esprit Saint,</w:t>
      </w:r>
    </w:p>
    <w:p w14:paraId="70FEF2FD" w14:textId="77777777" w:rsidR="00677FC7" w:rsidRPr="007729AA" w:rsidRDefault="00677FC7" w:rsidP="007729A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ab/>
      </w:r>
      <w:r w:rsidRPr="007729AA">
        <w:rPr>
          <w:rFonts w:ascii="Garamond" w:hAnsi="Garamond" w:cstheme="majorHAnsi"/>
          <w:color w:val="000000" w:themeColor="text1"/>
          <w:sz w:val="22"/>
          <w:szCs w:val="22"/>
        </w:rPr>
        <w:tab/>
        <w:t>qui est Seigneur et qui donne la vie ;</w:t>
      </w:r>
    </w:p>
    <w:p w14:paraId="7FBCBC48" w14:textId="77777777" w:rsidR="00677FC7" w:rsidRPr="007729AA" w:rsidRDefault="00677FC7" w:rsidP="007729A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ab/>
      </w:r>
      <w:r w:rsidRPr="007729AA">
        <w:rPr>
          <w:rFonts w:ascii="Garamond" w:hAnsi="Garamond" w:cstheme="majorHAnsi"/>
          <w:color w:val="000000" w:themeColor="text1"/>
          <w:sz w:val="22"/>
          <w:szCs w:val="22"/>
        </w:rPr>
        <w:tab/>
        <w:t>il procède du Père et du Fils ;</w:t>
      </w:r>
    </w:p>
    <w:p w14:paraId="06901769" w14:textId="77777777" w:rsidR="00677FC7" w:rsidRPr="007729AA" w:rsidRDefault="00677FC7" w:rsidP="007729A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ab/>
        <w:t>Avec le Père et le Fils,</w:t>
      </w:r>
    </w:p>
    <w:p w14:paraId="60DED75B" w14:textId="77777777" w:rsidR="00677FC7" w:rsidRPr="007729AA" w:rsidRDefault="00677FC7" w:rsidP="007729A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ab/>
      </w:r>
      <w:r w:rsidRPr="007729AA">
        <w:rPr>
          <w:rFonts w:ascii="Garamond" w:hAnsi="Garamond" w:cstheme="majorHAnsi"/>
          <w:color w:val="000000" w:themeColor="text1"/>
          <w:sz w:val="22"/>
          <w:szCs w:val="22"/>
        </w:rPr>
        <w:tab/>
        <w:t>il reçoit même adoration et même gloire ;</w:t>
      </w:r>
    </w:p>
    <w:p w14:paraId="5FF8B172" w14:textId="77777777" w:rsidR="00677FC7" w:rsidRPr="007729AA" w:rsidRDefault="00677FC7" w:rsidP="007729A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ab/>
      </w:r>
      <w:r w:rsidRPr="007729AA">
        <w:rPr>
          <w:rFonts w:ascii="Garamond" w:hAnsi="Garamond" w:cstheme="majorHAnsi"/>
          <w:color w:val="000000" w:themeColor="text1"/>
          <w:sz w:val="22"/>
          <w:szCs w:val="22"/>
        </w:rPr>
        <w:tab/>
        <w:t>il a parlé par les prophètes.</w:t>
      </w:r>
    </w:p>
    <w:p w14:paraId="62BC5820" w14:textId="77777777" w:rsidR="00677FC7" w:rsidRPr="007729AA" w:rsidRDefault="00677FC7" w:rsidP="007729A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ab/>
        <w:t>Je crois en l’Église,</w:t>
      </w:r>
    </w:p>
    <w:p w14:paraId="6E8DAB2C" w14:textId="77777777" w:rsidR="00677FC7" w:rsidRPr="007729AA" w:rsidRDefault="00677FC7" w:rsidP="007729A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ab/>
      </w:r>
      <w:r w:rsidRPr="007729AA">
        <w:rPr>
          <w:rFonts w:ascii="Garamond" w:hAnsi="Garamond" w:cstheme="majorHAnsi"/>
          <w:color w:val="000000" w:themeColor="text1"/>
          <w:sz w:val="22"/>
          <w:szCs w:val="22"/>
        </w:rPr>
        <w:tab/>
        <w:t>une, sainte, catholique et apostolique.</w:t>
      </w:r>
    </w:p>
    <w:p w14:paraId="4BECB83C" w14:textId="77777777" w:rsidR="00677FC7" w:rsidRPr="007729AA" w:rsidRDefault="00677FC7" w:rsidP="007729A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ab/>
        <w:t>Je reconnais un seul baptême</w:t>
      </w:r>
    </w:p>
    <w:p w14:paraId="5364BC5F" w14:textId="77777777" w:rsidR="00677FC7" w:rsidRPr="007729AA" w:rsidRDefault="00677FC7" w:rsidP="007729A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ab/>
      </w:r>
      <w:r w:rsidRPr="007729AA">
        <w:rPr>
          <w:rFonts w:ascii="Garamond" w:hAnsi="Garamond" w:cstheme="majorHAnsi"/>
          <w:color w:val="000000" w:themeColor="text1"/>
          <w:sz w:val="22"/>
          <w:szCs w:val="22"/>
        </w:rPr>
        <w:tab/>
        <w:t>pour le pardon des péchés.</w:t>
      </w:r>
    </w:p>
    <w:p w14:paraId="5A9B7BE6" w14:textId="77777777" w:rsidR="00677FC7" w:rsidRPr="007729AA" w:rsidRDefault="00677FC7" w:rsidP="007729A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ab/>
        <w:t>J’attends la résurrection des morts</w:t>
      </w:r>
    </w:p>
    <w:p w14:paraId="19ED1C45" w14:textId="77777777" w:rsidR="00677FC7" w:rsidRPr="007729AA" w:rsidRDefault="00677FC7" w:rsidP="007729AA">
      <w:pPr>
        <w:tabs>
          <w:tab w:val="left" w:pos="227"/>
          <w:tab w:val="left" w:pos="454"/>
        </w:tabs>
        <w:snapToGrid w:val="0"/>
        <w:jc w:val="both"/>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ab/>
      </w:r>
      <w:r w:rsidRPr="007729AA">
        <w:rPr>
          <w:rFonts w:ascii="Garamond" w:hAnsi="Garamond" w:cstheme="majorHAnsi"/>
          <w:color w:val="000000" w:themeColor="text1"/>
          <w:sz w:val="22"/>
          <w:szCs w:val="22"/>
        </w:rPr>
        <w:tab/>
        <w:t>et la vie du monde à venir.</w:t>
      </w:r>
    </w:p>
    <w:p w14:paraId="38624441" w14:textId="77777777" w:rsidR="00677FC7" w:rsidRPr="007729AA" w:rsidRDefault="00677FC7" w:rsidP="00693B58">
      <w:pPr>
        <w:tabs>
          <w:tab w:val="left" w:pos="227"/>
          <w:tab w:val="left" w:pos="454"/>
        </w:tabs>
        <w:spacing w:after="60"/>
        <w:jc w:val="both"/>
        <w:rPr>
          <w:rFonts w:ascii="Garamond" w:hAnsi="Garamond" w:cstheme="majorHAnsi"/>
          <w:color w:val="000000" w:themeColor="text1"/>
          <w:sz w:val="22"/>
          <w:szCs w:val="22"/>
        </w:rPr>
      </w:pPr>
      <w:r w:rsidRPr="007729AA">
        <w:rPr>
          <w:rFonts w:ascii="Garamond" w:hAnsi="Garamond" w:cstheme="majorHAnsi"/>
          <w:color w:val="000000" w:themeColor="text1"/>
          <w:sz w:val="22"/>
          <w:szCs w:val="22"/>
        </w:rPr>
        <w:tab/>
        <w:t>Amen.</w:t>
      </w:r>
    </w:p>
    <w:p w14:paraId="71687B66" w14:textId="2988B7E7" w:rsidR="001076CC" w:rsidRPr="007729AA" w:rsidRDefault="001076CC" w:rsidP="00693B58">
      <w:pPr>
        <w:tabs>
          <w:tab w:val="left" w:pos="227"/>
          <w:tab w:val="left" w:pos="454"/>
        </w:tabs>
        <w:spacing w:after="60"/>
        <w:jc w:val="both"/>
        <w:rPr>
          <w:rFonts w:ascii="Garamond" w:hAnsi="Garamond" w:cstheme="majorHAnsi"/>
          <w:i/>
          <w:iCs/>
          <w:color w:val="000000" w:themeColor="text1"/>
          <w:sz w:val="22"/>
          <w:szCs w:val="22"/>
        </w:rPr>
      </w:pPr>
      <w:r w:rsidRPr="007729AA">
        <w:rPr>
          <w:rFonts w:ascii="Garamond" w:hAnsi="Garamond" w:cstheme="majorHAnsi"/>
          <w:b/>
          <w:color w:val="000000" w:themeColor="text1"/>
          <w:sz w:val="22"/>
          <w:szCs w:val="22"/>
        </w:rPr>
        <w:t xml:space="preserve">PRIÈRE UNIVERSELLE </w:t>
      </w:r>
      <w:r w:rsidRPr="007729AA">
        <w:rPr>
          <w:rFonts w:ascii="Garamond" w:hAnsi="Garamond" w:cstheme="majorHAnsi"/>
          <w:color w:val="000000" w:themeColor="text1"/>
          <w:sz w:val="22"/>
          <w:szCs w:val="22"/>
        </w:rPr>
        <w:t>:</w:t>
      </w:r>
    </w:p>
    <w:p w14:paraId="4E0D3F89" w14:textId="2B42DF5D" w:rsidR="007874DD" w:rsidRPr="007729AA" w:rsidRDefault="001076CC" w:rsidP="00693B58">
      <w:pPr>
        <w:tabs>
          <w:tab w:val="left" w:pos="227"/>
          <w:tab w:val="left" w:pos="454"/>
        </w:tabs>
        <w:spacing w:after="60"/>
        <w:jc w:val="both"/>
        <w:rPr>
          <w:rFonts w:ascii="Garamond" w:hAnsi="Garamond" w:cstheme="majorHAnsi"/>
          <w:b/>
          <w:color w:val="000000" w:themeColor="text1"/>
          <w:sz w:val="22"/>
          <w:szCs w:val="22"/>
        </w:rPr>
      </w:pPr>
      <w:r w:rsidRPr="007729AA">
        <w:rPr>
          <w:rFonts w:ascii="Garamond" w:hAnsi="Garamond" w:cstheme="majorHAnsi"/>
          <w:color w:val="000000" w:themeColor="text1"/>
          <w:sz w:val="22"/>
          <w:szCs w:val="22"/>
        </w:rPr>
        <w:tab/>
      </w:r>
      <w:r w:rsidR="007729AA" w:rsidRPr="007729AA">
        <w:rPr>
          <w:rFonts w:ascii="Garamond" w:hAnsi="Garamond"/>
          <w:color w:val="000000" w:themeColor="text1"/>
          <w:sz w:val="22"/>
          <w:szCs w:val="22"/>
        </w:rPr>
        <w:t>En toi notre cœur espère, ô Seigneur exauce-nous</w:t>
      </w:r>
      <w:r w:rsidR="007874DD" w:rsidRPr="007729AA">
        <w:rPr>
          <w:rFonts w:ascii="Garamond" w:hAnsi="Garamond"/>
          <w:iCs/>
          <w:color w:val="000000" w:themeColor="text1"/>
          <w:sz w:val="22"/>
          <w:szCs w:val="22"/>
        </w:rPr>
        <w:t>.</w:t>
      </w:r>
    </w:p>
    <w:p w14:paraId="4B0C396B" w14:textId="72917261" w:rsidR="001076CC" w:rsidRPr="007729AA" w:rsidRDefault="001076CC" w:rsidP="00693B58">
      <w:pPr>
        <w:tabs>
          <w:tab w:val="left" w:pos="227"/>
          <w:tab w:val="left" w:pos="454"/>
        </w:tabs>
        <w:spacing w:after="60"/>
        <w:jc w:val="both"/>
        <w:rPr>
          <w:rFonts w:ascii="Garamond" w:hAnsi="Garamond" w:cstheme="majorHAnsi"/>
          <w:i/>
          <w:iCs/>
          <w:color w:val="000000" w:themeColor="text1"/>
          <w:sz w:val="22"/>
          <w:szCs w:val="22"/>
        </w:rPr>
      </w:pPr>
      <w:r w:rsidRPr="007729AA">
        <w:rPr>
          <w:rFonts w:ascii="Garamond" w:hAnsi="Garamond" w:cstheme="majorHAnsi"/>
          <w:b/>
          <w:color w:val="000000" w:themeColor="text1"/>
          <w:sz w:val="22"/>
          <w:szCs w:val="22"/>
        </w:rPr>
        <w:t>OFFERTOIRE</w:t>
      </w:r>
      <w:r w:rsidRPr="007729AA">
        <w:rPr>
          <w:rFonts w:ascii="Garamond" w:hAnsi="Garamond" w:cstheme="majorHAnsi"/>
          <w:color w:val="000000" w:themeColor="text1"/>
          <w:sz w:val="22"/>
          <w:szCs w:val="22"/>
        </w:rPr>
        <w:t xml:space="preserve"> :</w:t>
      </w:r>
    </w:p>
    <w:p w14:paraId="6364F6CC" w14:textId="14C96095" w:rsidR="007729AA" w:rsidRPr="007729AA" w:rsidRDefault="007729AA" w:rsidP="00693B58">
      <w:pPr>
        <w:tabs>
          <w:tab w:val="left" w:pos="227"/>
          <w:tab w:val="left" w:pos="454"/>
        </w:tabs>
        <w:spacing w:after="60"/>
        <w:jc w:val="both"/>
        <w:rPr>
          <w:rFonts w:ascii="Garamond" w:hAnsi="Garamond"/>
          <w:color w:val="000000" w:themeColor="text1"/>
          <w:sz w:val="22"/>
          <w:szCs w:val="22"/>
          <w:shd w:val="clear" w:color="auto" w:fill="FFFFFF"/>
        </w:rPr>
      </w:pPr>
      <w:r w:rsidRPr="007729AA">
        <w:rPr>
          <w:rFonts w:ascii="Garamond" w:hAnsi="Garamond"/>
          <w:b/>
          <w:bCs/>
          <w:color w:val="000000" w:themeColor="text1"/>
          <w:sz w:val="22"/>
          <w:szCs w:val="22"/>
          <w:shd w:val="clear" w:color="auto" w:fill="FFFFFF"/>
        </w:rPr>
        <w:t>1</w:t>
      </w:r>
      <w:r w:rsidRPr="007729AA">
        <w:rPr>
          <w:rFonts w:ascii="Garamond" w:hAnsi="Garamond"/>
          <w:b/>
          <w:bCs/>
          <w:color w:val="000000" w:themeColor="text1"/>
          <w:sz w:val="22"/>
          <w:szCs w:val="22"/>
          <w:shd w:val="clear" w:color="auto" w:fill="FFFFFF"/>
          <w:vertAlign w:val="superscript"/>
        </w:rPr>
        <w:t>er</w:t>
      </w:r>
      <w:r w:rsidRPr="007729AA">
        <w:rPr>
          <w:rFonts w:ascii="Garamond" w:hAnsi="Garamond"/>
          <w:b/>
          <w:bCs/>
          <w:color w:val="000000" w:themeColor="text1"/>
          <w:sz w:val="22"/>
          <w:szCs w:val="22"/>
          <w:shd w:val="clear" w:color="auto" w:fill="FFFFFF"/>
        </w:rPr>
        <w:t xml:space="preserve"> chant : </w:t>
      </w:r>
      <w:r w:rsidRPr="007729AA">
        <w:rPr>
          <w:rFonts w:ascii="Garamond" w:hAnsi="Garamond"/>
          <w:i/>
          <w:iCs/>
          <w:color w:val="000000" w:themeColor="text1"/>
          <w:sz w:val="22"/>
          <w:szCs w:val="22"/>
          <w:shd w:val="clear" w:color="auto" w:fill="FFFFFF"/>
        </w:rPr>
        <w:t>MHN 88</w:t>
      </w:r>
    </w:p>
    <w:p w14:paraId="07C2274D" w14:textId="4D643BDF" w:rsidR="007729AA" w:rsidRPr="007729AA" w:rsidRDefault="007729AA" w:rsidP="007729AA">
      <w:pPr>
        <w:tabs>
          <w:tab w:val="left" w:pos="227"/>
          <w:tab w:val="left" w:pos="454"/>
        </w:tabs>
        <w:autoSpaceDE w:val="0"/>
        <w:jc w:val="both"/>
        <w:rPr>
          <w:rFonts w:ascii="Garamond" w:hAnsi="Garamond"/>
          <w:color w:val="000000" w:themeColor="text1"/>
          <w:sz w:val="22"/>
          <w:szCs w:val="22"/>
        </w:rPr>
      </w:pPr>
      <w:r>
        <w:rPr>
          <w:rFonts w:ascii="Garamond" w:hAnsi="Garamond"/>
          <w:color w:val="000000" w:themeColor="text1"/>
          <w:sz w:val="22"/>
          <w:szCs w:val="22"/>
        </w:rPr>
        <w:t>R-</w:t>
      </w:r>
      <w:r w:rsidRPr="007729AA">
        <w:rPr>
          <w:rFonts w:ascii="Garamond" w:hAnsi="Garamond"/>
          <w:color w:val="000000" w:themeColor="text1"/>
          <w:sz w:val="22"/>
          <w:szCs w:val="22"/>
        </w:rPr>
        <w:tab/>
        <w:t xml:space="preserve">Ia </w:t>
      </w:r>
      <w:proofErr w:type="spellStart"/>
      <w:r w:rsidRPr="007729AA">
        <w:rPr>
          <w:rFonts w:ascii="Garamond" w:hAnsi="Garamond"/>
          <w:color w:val="000000" w:themeColor="text1"/>
          <w:sz w:val="22"/>
          <w:szCs w:val="22"/>
        </w:rPr>
        <w:t>mamu</w:t>
      </w:r>
      <w:proofErr w:type="spellEnd"/>
      <w:r w:rsidRPr="007729AA">
        <w:rPr>
          <w:rFonts w:ascii="Garamond" w:hAnsi="Garamond"/>
          <w:color w:val="000000" w:themeColor="text1"/>
          <w:sz w:val="22"/>
          <w:szCs w:val="22"/>
        </w:rPr>
        <w:t xml:space="preserve"> te fenua, </w:t>
      </w:r>
      <w:proofErr w:type="spellStart"/>
      <w:r w:rsidRPr="007729AA">
        <w:rPr>
          <w:rFonts w:ascii="Garamond" w:hAnsi="Garamond"/>
          <w:color w:val="000000" w:themeColor="text1"/>
          <w:sz w:val="22"/>
          <w:szCs w:val="22"/>
        </w:rPr>
        <w:t>ia</w:t>
      </w:r>
      <w:proofErr w:type="spellEnd"/>
      <w:r w:rsidRPr="007729AA">
        <w:rPr>
          <w:rFonts w:ascii="Garamond" w:hAnsi="Garamond"/>
          <w:color w:val="000000" w:themeColor="text1"/>
          <w:sz w:val="22"/>
          <w:szCs w:val="22"/>
        </w:rPr>
        <w:t xml:space="preserve"> </w:t>
      </w:r>
      <w:proofErr w:type="spellStart"/>
      <w:r w:rsidRPr="007729AA">
        <w:rPr>
          <w:rFonts w:ascii="Garamond" w:hAnsi="Garamond"/>
          <w:color w:val="000000" w:themeColor="text1"/>
          <w:sz w:val="22"/>
          <w:szCs w:val="22"/>
        </w:rPr>
        <w:t>maere</w:t>
      </w:r>
      <w:proofErr w:type="spellEnd"/>
      <w:r w:rsidRPr="007729AA">
        <w:rPr>
          <w:rFonts w:ascii="Garamond" w:hAnsi="Garamond"/>
          <w:color w:val="000000" w:themeColor="text1"/>
          <w:sz w:val="22"/>
          <w:szCs w:val="22"/>
        </w:rPr>
        <w:t xml:space="preserve"> te </w:t>
      </w:r>
      <w:proofErr w:type="spellStart"/>
      <w:r w:rsidRPr="007729AA">
        <w:rPr>
          <w:rFonts w:ascii="Garamond" w:hAnsi="Garamond"/>
          <w:color w:val="000000" w:themeColor="text1"/>
          <w:sz w:val="22"/>
          <w:szCs w:val="22"/>
        </w:rPr>
        <w:t>ra’i</w:t>
      </w:r>
      <w:proofErr w:type="spellEnd"/>
      <w:r w:rsidRPr="007729AA">
        <w:rPr>
          <w:rFonts w:ascii="Garamond" w:hAnsi="Garamond"/>
          <w:color w:val="000000" w:themeColor="text1"/>
          <w:sz w:val="22"/>
          <w:szCs w:val="22"/>
        </w:rPr>
        <w:t xml:space="preserve"> i na </w:t>
      </w:r>
      <w:proofErr w:type="spellStart"/>
      <w:r w:rsidRPr="007729AA">
        <w:rPr>
          <w:rFonts w:ascii="Garamond" w:hAnsi="Garamond"/>
          <w:color w:val="000000" w:themeColor="text1"/>
          <w:sz w:val="22"/>
          <w:szCs w:val="22"/>
        </w:rPr>
        <w:t>Ietu</w:t>
      </w:r>
      <w:proofErr w:type="spellEnd"/>
      <w:r w:rsidRPr="007729AA">
        <w:rPr>
          <w:rFonts w:ascii="Garamond" w:hAnsi="Garamond"/>
          <w:color w:val="000000" w:themeColor="text1"/>
          <w:sz w:val="22"/>
          <w:szCs w:val="22"/>
        </w:rPr>
        <w:t xml:space="preserve">, </w:t>
      </w:r>
      <w:proofErr w:type="spellStart"/>
      <w:r w:rsidRPr="007729AA">
        <w:rPr>
          <w:rFonts w:ascii="Garamond" w:hAnsi="Garamond"/>
          <w:color w:val="000000" w:themeColor="text1"/>
          <w:sz w:val="22"/>
          <w:szCs w:val="22"/>
        </w:rPr>
        <w:t>Metia</w:t>
      </w:r>
      <w:proofErr w:type="spellEnd"/>
      <w:r w:rsidRPr="007729AA">
        <w:rPr>
          <w:rFonts w:ascii="Garamond" w:hAnsi="Garamond"/>
          <w:color w:val="000000" w:themeColor="text1"/>
          <w:sz w:val="22"/>
          <w:szCs w:val="22"/>
        </w:rPr>
        <w:t>,</w:t>
      </w:r>
    </w:p>
    <w:p w14:paraId="5597F4D6" w14:textId="15A59963" w:rsidR="007729AA" w:rsidRPr="007729AA" w:rsidRDefault="007729AA" w:rsidP="00693B58">
      <w:pPr>
        <w:tabs>
          <w:tab w:val="left" w:pos="227"/>
          <w:tab w:val="left" w:pos="454"/>
        </w:tabs>
        <w:spacing w:after="60"/>
        <w:jc w:val="both"/>
        <w:rPr>
          <w:rFonts w:ascii="Garamond" w:hAnsi="Garamond"/>
          <w:color w:val="000000" w:themeColor="text1"/>
          <w:sz w:val="22"/>
          <w:szCs w:val="22"/>
        </w:rPr>
      </w:pPr>
      <w:r w:rsidRPr="007729AA">
        <w:rPr>
          <w:rFonts w:ascii="Garamond" w:hAnsi="Garamond"/>
          <w:color w:val="000000" w:themeColor="text1"/>
          <w:sz w:val="22"/>
          <w:szCs w:val="22"/>
        </w:rPr>
        <w:tab/>
      </w:r>
      <w:proofErr w:type="spellStart"/>
      <w:r w:rsidRPr="007729AA">
        <w:rPr>
          <w:rFonts w:ascii="Garamond" w:hAnsi="Garamond"/>
          <w:color w:val="000000" w:themeColor="text1"/>
          <w:sz w:val="22"/>
          <w:szCs w:val="22"/>
        </w:rPr>
        <w:t>tei</w:t>
      </w:r>
      <w:proofErr w:type="spellEnd"/>
      <w:r w:rsidRPr="007729AA">
        <w:rPr>
          <w:rFonts w:ascii="Garamond" w:hAnsi="Garamond"/>
          <w:color w:val="000000" w:themeColor="text1"/>
          <w:sz w:val="22"/>
          <w:szCs w:val="22"/>
        </w:rPr>
        <w:t xml:space="preserve"> pou mai te </w:t>
      </w:r>
      <w:proofErr w:type="spellStart"/>
      <w:r w:rsidRPr="007729AA">
        <w:rPr>
          <w:rFonts w:ascii="Garamond" w:hAnsi="Garamond"/>
          <w:color w:val="000000" w:themeColor="text1"/>
          <w:sz w:val="22"/>
          <w:szCs w:val="22"/>
        </w:rPr>
        <w:t>ra’i</w:t>
      </w:r>
      <w:proofErr w:type="spellEnd"/>
      <w:r w:rsidRPr="007729AA">
        <w:rPr>
          <w:rFonts w:ascii="Garamond" w:hAnsi="Garamond"/>
          <w:color w:val="000000" w:themeColor="text1"/>
          <w:sz w:val="22"/>
          <w:szCs w:val="22"/>
        </w:rPr>
        <w:t xml:space="preserve"> mai.</w:t>
      </w:r>
    </w:p>
    <w:p w14:paraId="299BCFDD" w14:textId="379C71C8" w:rsidR="007729AA" w:rsidRPr="007729AA" w:rsidRDefault="007729AA" w:rsidP="007729AA">
      <w:pPr>
        <w:tabs>
          <w:tab w:val="left" w:pos="227"/>
          <w:tab w:val="left" w:pos="454"/>
        </w:tabs>
        <w:autoSpaceDE w:val="0"/>
        <w:jc w:val="both"/>
        <w:rPr>
          <w:rFonts w:ascii="Garamond" w:hAnsi="Garamond"/>
          <w:color w:val="000000" w:themeColor="text1"/>
          <w:sz w:val="22"/>
          <w:szCs w:val="22"/>
        </w:rPr>
      </w:pPr>
      <w:proofErr w:type="spellStart"/>
      <w:r>
        <w:rPr>
          <w:rFonts w:ascii="Garamond" w:hAnsi="Garamond"/>
          <w:color w:val="000000" w:themeColor="text1"/>
          <w:sz w:val="22"/>
          <w:szCs w:val="22"/>
        </w:rPr>
        <w:t>H</w:t>
      </w:r>
      <w:r w:rsidRPr="007729AA">
        <w:rPr>
          <w:rFonts w:ascii="Garamond" w:hAnsi="Garamond"/>
          <w:color w:val="000000" w:themeColor="text1"/>
          <w:sz w:val="22"/>
          <w:szCs w:val="22"/>
        </w:rPr>
        <w:t>-Ua</w:t>
      </w:r>
      <w:proofErr w:type="spellEnd"/>
      <w:r w:rsidRPr="007729AA">
        <w:rPr>
          <w:rFonts w:ascii="Garamond" w:hAnsi="Garamond"/>
          <w:color w:val="000000" w:themeColor="text1"/>
          <w:sz w:val="22"/>
          <w:szCs w:val="22"/>
        </w:rPr>
        <w:t xml:space="preserve"> </w:t>
      </w:r>
      <w:proofErr w:type="spellStart"/>
      <w:r w:rsidRPr="007729AA">
        <w:rPr>
          <w:rFonts w:ascii="Garamond" w:hAnsi="Garamond"/>
          <w:color w:val="000000" w:themeColor="text1"/>
          <w:sz w:val="22"/>
          <w:szCs w:val="22"/>
        </w:rPr>
        <w:t>mo’e</w:t>
      </w:r>
      <w:proofErr w:type="spellEnd"/>
      <w:r w:rsidRPr="007729AA">
        <w:rPr>
          <w:rFonts w:ascii="Garamond" w:hAnsi="Garamond"/>
          <w:color w:val="000000" w:themeColor="text1"/>
          <w:sz w:val="22"/>
          <w:szCs w:val="22"/>
        </w:rPr>
        <w:t xml:space="preserve"> i te mata e i te ra </w:t>
      </w:r>
      <w:proofErr w:type="spellStart"/>
      <w:r w:rsidRPr="007729AA">
        <w:rPr>
          <w:rFonts w:ascii="Garamond" w:hAnsi="Garamond"/>
          <w:color w:val="000000" w:themeColor="text1"/>
          <w:sz w:val="22"/>
          <w:szCs w:val="22"/>
        </w:rPr>
        <w:t>iana</w:t>
      </w:r>
      <w:proofErr w:type="spellEnd"/>
      <w:r w:rsidRPr="007729AA">
        <w:rPr>
          <w:rFonts w:ascii="Garamond" w:hAnsi="Garamond"/>
          <w:color w:val="000000" w:themeColor="text1"/>
          <w:sz w:val="22"/>
          <w:szCs w:val="22"/>
        </w:rPr>
        <w:t>.</w:t>
      </w:r>
    </w:p>
    <w:p w14:paraId="4198944D" w14:textId="7127C305" w:rsidR="007729AA" w:rsidRPr="007729AA" w:rsidRDefault="007729AA" w:rsidP="00693B58">
      <w:pPr>
        <w:tabs>
          <w:tab w:val="left" w:pos="227"/>
          <w:tab w:val="left" w:pos="454"/>
        </w:tabs>
        <w:spacing w:after="60"/>
        <w:jc w:val="both"/>
        <w:rPr>
          <w:rFonts w:ascii="Garamond" w:hAnsi="Garamond"/>
          <w:color w:val="000000" w:themeColor="text1"/>
          <w:sz w:val="22"/>
          <w:szCs w:val="22"/>
          <w:shd w:val="clear" w:color="auto" w:fill="FFFFFF"/>
        </w:rPr>
      </w:pPr>
      <w:r w:rsidRPr="007729AA">
        <w:rPr>
          <w:rFonts w:ascii="Garamond" w:hAnsi="Garamond"/>
          <w:color w:val="000000" w:themeColor="text1"/>
          <w:sz w:val="22"/>
          <w:szCs w:val="22"/>
        </w:rPr>
        <w:tab/>
        <w:t xml:space="preserve">O </w:t>
      </w:r>
      <w:proofErr w:type="spellStart"/>
      <w:r w:rsidRPr="007729AA">
        <w:rPr>
          <w:rFonts w:ascii="Garamond" w:hAnsi="Garamond"/>
          <w:color w:val="000000" w:themeColor="text1"/>
          <w:sz w:val="22"/>
          <w:szCs w:val="22"/>
        </w:rPr>
        <w:t>tei</w:t>
      </w:r>
      <w:proofErr w:type="spellEnd"/>
      <w:r w:rsidRPr="007729AA">
        <w:rPr>
          <w:rFonts w:ascii="Garamond" w:hAnsi="Garamond"/>
          <w:color w:val="000000" w:themeColor="text1"/>
          <w:sz w:val="22"/>
          <w:szCs w:val="22"/>
        </w:rPr>
        <w:t xml:space="preserve"> </w:t>
      </w:r>
      <w:proofErr w:type="spellStart"/>
      <w:r w:rsidRPr="007729AA">
        <w:rPr>
          <w:rFonts w:ascii="Garamond" w:hAnsi="Garamond"/>
          <w:color w:val="000000" w:themeColor="text1"/>
          <w:sz w:val="22"/>
          <w:szCs w:val="22"/>
        </w:rPr>
        <w:t>faaro’o</w:t>
      </w:r>
      <w:proofErr w:type="spellEnd"/>
      <w:r w:rsidRPr="007729AA">
        <w:rPr>
          <w:rFonts w:ascii="Garamond" w:hAnsi="Garamond"/>
          <w:color w:val="000000" w:themeColor="text1"/>
          <w:sz w:val="22"/>
          <w:szCs w:val="22"/>
        </w:rPr>
        <w:t xml:space="preserve"> </w:t>
      </w:r>
      <w:proofErr w:type="spellStart"/>
      <w:r w:rsidRPr="007729AA">
        <w:rPr>
          <w:rFonts w:ascii="Garamond" w:hAnsi="Garamond"/>
          <w:color w:val="000000" w:themeColor="text1"/>
          <w:sz w:val="22"/>
          <w:szCs w:val="22"/>
        </w:rPr>
        <w:t>papu</w:t>
      </w:r>
      <w:proofErr w:type="spellEnd"/>
      <w:r w:rsidRPr="007729AA">
        <w:rPr>
          <w:rFonts w:ascii="Garamond" w:hAnsi="Garamond"/>
          <w:color w:val="000000" w:themeColor="text1"/>
          <w:sz w:val="22"/>
          <w:szCs w:val="22"/>
        </w:rPr>
        <w:t xml:space="preserve"> ma te </w:t>
      </w:r>
      <w:proofErr w:type="spellStart"/>
      <w:r w:rsidRPr="007729AA">
        <w:rPr>
          <w:rFonts w:ascii="Garamond" w:hAnsi="Garamond"/>
          <w:color w:val="000000" w:themeColor="text1"/>
          <w:sz w:val="22"/>
          <w:szCs w:val="22"/>
        </w:rPr>
        <w:t>aroha</w:t>
      </w:r>
      <w:proofErr w:type="spellEnd"/>
      <w:r w:rsidRPr="007729AA">
        <w:rPr>
          <w:rFonts w:ascii="Garamond" w:hAnsi="Garamond"/>
          <w:color w:val="000000" w:themeColor="text1"/>
          <w:sz w:val="22"/>
          <w:szCs w:val="22"/>
        </w:rPr>
        <w:t xml:space="preserve"> tu.</w:t>
      </w:r>
    </w:p>
    <w:p w14:paraId="40F838B6" w14:textId="07C5D0D0" w:rsidR="007729AA" w:rsidRPr="007729AA" w:rsidRDefault="007729AA" w:rsidP="007729AA">
      <w:pPr>
        <w:tabs>
          <w:tab w:val="left" w:pos="227"/>
          <w:tab w:val="left" w:pos="454"/>
        </w:tabs>
        <w:autoSpaceDE w:val="0"/>
        <w:jc w:val="both"/>
        <w:rPr>
          <w:rFonts w:ascii="Garamond" w:hAnsi="Garamond"/>
          <w:color w:val="000000" w:themeColor="text1"/>
          <w:sz w:val="22"/>
          <w:szCs w:val="22"/>
          <w:shd w:val="clear" w:color="auto" w:fill="FFFFFF"/>
        </w:rPr>
      </w:pPr>
      <w:r w:rsidRPr="007729AA">
        <w:rPr>
          <w:rFonts w:ascii="Garamond" w:hAnsi="Garamond"/>
          <w:color w:val="000000" w:themeColor="text1"/>
          <w:sz w:val="22"/>
          <w:szCs w:val="22"/>
          <w:shd w:val="clear" w:color="auto" w:fill="FFFFFF"/>
        </w:rPr>
        <w:t>E-</w:t>
      </w:r>
      <w:r w:rsidRPr="007729AA">
        <w:rPr>
          <w:rFonts w:ascii="Garamond" w:hAnsi="Garamond"/>
          <w:color w:val="000000" w:themeColor="text1"/>
          <w:sz w:val="22"/>
          <w:szCs w:val="22"/>
          <w:shd w:val="clear" w:color="auto" w:fill="FFFFFF"/>
        </w:rPr>
        <w:tab/>
        <w:t xml:space="preserve">I te </w:t>
      </w:r>
      <w:proofErr w:type="spellStart"/>
      <w:r w:rsidRPr="007729AA">
        <w:rPr>
          <w:rFonts w:ascii="Garamond" w:hAnsi="Garamond"/>
          <w:color w:val="000000" w:themeColor="text1"/>
          <w:sz w:val="22"/>
          <w:szCs w:val="22"/>
          <w:shd w:val="clear" w:color="auto" w:fill="FFFFFF"/>
        </w:rPr>
        <w:t>ha’a</w:t>
      </w:r>
      <w:proofErr w:type="spellEnd"/>
      <w:r w:rsidRPr="007729AA">
        <w:rPr>
          <w:rFonts w:ascii="Garamond" w:hAnsi="Garamond"/>
          <w:color w:val="000000" w:themeColor="text1"/>
          <w:sz w:val="22"/>
          <w:szCs w:val="22"/>
          <w:shd w:val="clear" w:color="auto" w:fill="FFFFFF"/>
        </w:rPr>
        <w:t xml:space="preserve"> </w:t>
      </w:r>
      <w:proofErr w:type="spellStart"/>
      <w:r w:rsidRPr="007729AA">
        <w:rPr>
          <w:rFonts w:ascii="Garamond" w:hAnsi="Garamond"/>
          <w:color w:val="000000" w:themeColor="text1"/>
          <w:sz w:val="22"/>
          <w:szCs w:val="22"/>
          <w:shd w:val="clear" w:color="auto" w:fill="FFFFFF"/>
        </w:rPr>
        <w:t>mo’ara’a</w:t>
      </w:r>
      <w:proofErr w:type="spellEnd"/>
      <w:r w:rsidRPr="007729AA">
        <w:rPr>
          <w:rFonts w:ascii="Garamond" w:hAnsi="Garamond"/>
          <w:color w:val="000000" w:themeColor="text1"/>
          <w:sz w:val="22"/>
          <w:szCs w:val="22"/>
          <w:shd w:val="clear" w:color="auto" w:fill="FFFFFF"/>
        </w:rPr>
        <w:t xml:space="preserve"> te Pane e te Vine</w:t>
      </w:r>
    </w:p>
    <w:p w14:paraId="157E30A8" w14:textId="7DE92428" w:rsidR="007729AA" w:rsidRPr="007729AA" w:rsidRDefault="007729AA" w:rsidP="00693B58">
      <w:pPr>
        <w:tabs>
          <w:tab w:val="left" w:pos="227"/>
          <w:tab w:val="left" w:pos="454"/>
        </w:tabs>
        <w:spacing w:after="60"/>
        <w:jc w:val="both"/>
        <w:rPr>
          <w:rFonts w:ascii="Garamond" w:hAnsi="Garamond"/>
          <w:color w:val="000000" w:themeColor="text1"/>
          <w:sz w:val="22"/>
          <w:szCs w:val="22"/>
        </w:rPr>
      </w:pPr>
      <w:r w:rsidRPr="007729AA">
        <w:rPr>
          <w:rFonts w:ascii="Garamond" w:hAnsi="Garamond"/>
          <w:color w:val="000000" w:themeColor="text1"/>
          <w:sz w:val="22"/>
          <w:szCs w:val="22"/>
          <w:shd w:val="clear" w:color="auto" w:fill="FFFFFF"/>
        </w:rPr>
        <w:tab/>
      </w:r>
      <w:proofErr w:type="spellStart"/>
      <w:r w:rsidRPr="007729AA">
        <w:rPr>
          <w:rFonts w:ascii="Garamond" w:hAnsi="Garamond"/>
          <w:color w:val="000000" w:themeColor="text1"/>
          <w:sz w:val="22"/>
          <w:szCs w:val="22"/>
          <w:shd w:val="clear" w:color="auto" w:fill="FFFFFF"/>
        </w:rPr>
        <w:t>a</w:t>
      </w:r>
      <w:proofErr w:type="spellEnd"/>
      <w:r w:rsidRPr="007729AA">
        <w:rPr>
          <w:rFonts w:ascii="Garamond" w:hAnsi="Garamond"/>
          <w:color w:val="000000" w:themeColor="text1"/>
          <w:sz w:val="22"/>
          <w:szCs w:val="22"/>
          <w:shd w:val="clear" w:color="auto" w:fill="FFFFFF"/>
        </w:rPr>
        <w:t xml:space="preserve"> </w:t>
      </w:r>
      <w:proofErr w:type="spellStart"/>
      <w:r w:rsidRPr="007729AA">
        <w:rPr>
          <w:rFonts w:ascii="Garamond" w:hAnsi="Garamond"/>
          <w:color w:val="000000" w:themeColor="text1"/>
          <w:sz w:val="22"/>
          <w:szCs w:val="22"/>
          <w:shd w:val="clear" w:color="auto" w:fill="FFFFFF"/>
        </w:rPr>
        <w:t>pau</w:t>
      </w:r>
      <w:proofErr w:type="spellEnd"/>
      <w:r w:rsidRPr="007729AA">
        <w:rPr>
          <w:rFonts w:ascii="Garamond" w:hAnsi="Garamond"/>
          <w:color w:val="000000" w:themeColor="text1"/>
          <w:sz w:val="22"/>
          <w:szCs w:val="22"/>
          <w:shd w:val="clear" w:color="auto" w:fill="FFFFFF"/>
        </w:rPr>
        <w:t xml:space="preserve"> e </w:t>
      </w:r>
      <w:proofErr w:type="spellStart"/>
      <w:r w:rsidRPr="007729AA">
        <w:rPr>
          <w:rFonts w:ascii="Garamond" w:hAnsi="Garamond"/>
          <w:color w:val="000000" w:themeColor="text1"/>
          <w:sz w:val="22"/>
          <w:szCs w:val="22"/>
          <w:shd w:val="clear" w:color="auto" w:fill="FFFFFF"/>
        </w:rPr>
        <w:t>ua</w:t>
      </w:r>
      <w:proofErr w:type="spellEnd"/>
      <w:r w:rsidRPr="007729AA">
        <w:rPr>
          <w:rFonts w:ascii="Garamond" w:hAnsi="Garamond"/>
          <w:color w:val="000000" w:themeColor="text1"/>
          <w:sz w:val="22"/>
          <w:szCs w:val="22"/>
          <w:shd w:val="clear" w:color="auto" w:fill="FFFFFF"/>
        </w:rPr>
        <w:t xml:space="preserve"> </w:t>
      </w:r>
      <w:proofErr w:type="spellStart"/>
      <w:r w:rsidRPr="007729AA">
        <w:rPr>
          <w:rFonts w:ascii="Garamond" w:hAnsi="Garamond"/>
          <w:color w:val="000000" w:themeColor="text1"/>
          <w:sz w:val="22"/>
          <w:szCs w:val="22"/>
          <w:shd w:val="clear" w:color="auto" w:fill="FFFFFF"/>
        </w:rPr>
        <w:t>tae</w:t>
      </w:r>
      <w:proofErr w:type="spellEnd"/>
      <w:r w:rsidRPr="007729AA">
        <w:rPr>
          <w:rFonts w:ascii="Garamond" w:hAnsi="Garamond"/>
          <w:color w:val="000000" w:themeColor="text1"/>
          <w:sz w:val="22"/>
          <w:szCs w:val="22"/>
          <w:shd w:val="clear" w:color="auto" w:fill="FFFFFF"/>
        </w:rPr>
        <w:t xml:space="preserve"> mai </w:t>
      </w:r>
      <w:proofErr w:type="spellStart"/>
      <w:r w:rsidRPr="007729AA">
        <w:rPr>
          <w:rFonts w:ascii="Garamond" w:hAnsi="Garamond"/>
          <w:color w:val="000000" w:themeColor="text1"/>
          <w:sz w:val="22"/>
          <w:szCs w:val="22"/>
          <w:shd w:val="clear" w:color="auto" w:fill="FFFFFF"/>
        </w:rPr>
        <w:t>Ietu</w:t>
      </w:r>
      <w:proofErr w:type="spellEnd"/>
      <w:r w:rsidRPr="007729AA">
        <w:rPr>
          <w:rFonts w:ascii="Garamond" w:hAnsi="Garamond"/>
          <w:color w:val="000000" w:themeColor="text1"/>
          <w:sz w:val="22"/>
          <w:szCs w:val="22"/>
          <w:shd w:val="clear" w:color="auto" w:fill="FFFFFF"/>
        </w:rPr>
        <w:t xml:space="preserve"> </w:t>
      </w:r>
      <w:proofErr w:type="spellStart"/>
      <w:r w:rsidRPr="007729AA">
        <w:rPr>
          <w:rFonts w:ascii="Garamond" w:hAnsi="Garamond"/>
          <w:color w:val="000000" w:themeColor="text1"/>
          <w:sz w:val="22"/>
          <w:szCs w:val="22"/>
          <w:shd w:val="clear" w:color="auto" w:fill="FFFFFF"/>
        </w:rPr>
        <w:t>manahope</w:t>
      </w:r>
      <w:proofErr w:type="spellEnd"/>
      <w:r w:rsidRPr="007729AA">
        <w:rPr>
          <w:rFonts w:ascii="Garamond" w:hAnsi="Garamond"/>
          <w:color w:val="000000" w:themeColor="text1"/>
          <w:sz w:val="22"/>
          <w:szCs w:val="22"/>
          <w:shd w:val="clear" w:color="auto" w:fill="FFFFFF"/>
        </w:rPr>
        <w:t>.</w:t>
      </w:r>
    </w:p>
    <w:p w14:paraId="1C58B18B" w14:textId="3A8EFECD" w:rsidR="007729AA" w:rsidRPr="007729AA" w:rsidRDefault="007729AA" w:rsidP="00693B58">
      <w:pPr>
        <w:tabs>
          <w:tab w:val="left" w:pos="227"/>
          <w:tab w:val="left" w:pos="454"/>
        </w:tabs>
        <w:spacing w:after="60"/>
        <w:jc w:val="both"/>
        <w:rPr>
          <w:rFonts w:ascii="Garamond" w:hAnsi="Garamond"/>
          <w:color w:val="000000" w:themeColor="text1"/>
          <w:sz w:val="22"/>
          <w:szCs w:val="22"/>
          <w:shd w:val="clear" w:color="auto" w:fill="FFFFFF"/>
        </w:rPr>
      </w:pPr>
      <w:r w:rsidRPr="007729AA">
        <w:rPr>
          <w:rFonts w:ascii="Garamond" w:hAnsi="Garamond"/>
          <w:b/>
          <w:bCs/>
          <w:color w:val="000000" w:themeColor="text1"/>
          <w:sz w:val="22"/>
          <w:szCs w:val="22"/>
          <w:shd w:val="clear" w:color="auto" w:fill="FFFFFF"/>
        </w:rPr>
        <w:t>2</w:t>
      </w:r>
      <w:r w:rsidRPr="007729AA">
        <w:rPr>
          <w:rFonts w:ascii="Garamond" w:hAnsi="Garamond"/>
          <w:b/>
          <w:bCs/>
          <w:color w:val="000000" w:themeColor="text1"/>
          <w:sz w:val="22"/>
          <w:szCs w:val="22"/>
          <w:shd w:val="clear" w:color="auto" w:fill="FFFFFF"/>
          <w:vertAlign w:val="superscript"/>
        </w:rPr>
        <w:t>ème</w:t>
      </w:r>
      <w:r w:rsidRPr="007729AA">
        <w:rPr>
          <w:rFonts w:ascii="Garamond" w:hAnsi="Garamond"/>
          <w:b/>
          <w:bCs/>
          <w:color w:val="000000" w:themeColor="text1"/>
          <w:sz w:val="22"/>
          <w:szCs w:val="22"/>
          <w:shd w:val="clear" w:color="auto" w:fill="FFFFFF"/>
        </w:rPr>
        <w:t xml:space="preserve"> chant : </w:t>
      </w:r>
      <w:r w:rsidRPr="007729AA">
        <w:rPr>
          <w:rFonts w:ascii="Garamond" w:hAnsi="Garamond"/>
          <w:i/>
          <w:iCs/>
          <w:color w:val="000000" w:themeColor="text1"/>
          <w:sz w:val="22"/>
          <w:szCs w:val="22"/>
          <w:shd w:val="clear" w:color="auto" w:fill="FFFFFF"/>
        </w:rPr>
        <w:t>BAMBRIDGE</w:t>
      </w:r>
    </w:p>
    <w:p w14:paraId="12175258" w14:textId="77777777" w:rsidR="007729AA" w:rsidRPr="007729AA" w:rsidRDefault="007729AA" w:rsidP="007729AA">
      <w:pPr>
        <w:tabs>
          <w:tab w:val="left" w:pos="227"/>
          <w:tab w:val="left" w:pos="454"/>
        </w:tabs>
        <w:autoSpaceDE w:val="0"/>
        <w:jc w:val="both"/>
        <w:rPr>
          <w:rFonts w:ascii="Garamond" w:hAnsi="Garamond"/>
          <w:color w:val="000000" w:themeColor="text1"/>
          <w:sz w:val="22"/>
          <w:szCs w:val="22"/>
          <w:shd w:val="clear" w:color="auto" w:fill="FFFFFF"/>
        </w:rPr>
      </w:pPr>
      <w:r w:rsidRPr="007729AA">
        <w:rPr>
          <w:rFonts w:ascii="Garamond" w:hAnsi="Garamond"/>
          <w:color w:val="000000" w:themeColor="text1"/>
          <w:sz w:val="22"/>
          <w:szCs w:val="22"/>
        </w:rPr>
        <w:tab/>
      </w:r>
      <w:r w:rsidRPr="007729AA">
        <w:rPr>
          <w:rFonts w:ascii="Garamond" w:hAnsi="Garamond"/>
          <w:color w:val="000000" w:themeColor="text1"/>
          <w:sz w:val="22"/>
          <w:szCs w:val="22"/>
          <w:shd w:val="clear" w:color="auto" w:fill="FFFFFF"/>
        </w:rPr>
        <w:t xml:space="preserve">A </w:t>
      </w:r>
      <w:proofErr w:type="spellStart"/>
      <w:r w:rsidRPr="007729AA">
        <w:rPr>
          <w:rFonts w:ascii="Garamond" w:hAnsi="Garamond"/>
          <w:color w:val="000000" w:themeColor="text1"/>
          <w:sz w:val="22"/>
          <w:szCs w:val="22"/>
          <w:shd w:val="clear" w:color="auto" w:fill="FFFFFF"/>
        </w:rPr>
        <w:t>pupu</w:t>
      </w:r>
      <w:proofErr w:type="spellEnd"/>
      <w:r w:rsidRPr="007729AA">
        <w:rPr>
          <w:rFonts w:ascii="Garamond" w:hAnsi="Garamond"/>
          <w:color w:val="000000" w:themeColor="text1"/>
          <w:sz w:val="22"/>
          <w:szCs w:val="22"/>
          <w:shd w:val="clear" w:color="auto" w:fill="FFFFFF"/>
        </w:rPr>
        <w:t xml:space="preserve"> te </w:t>
      </w:r>
      <w:proofErr w:type="spellStart"/>
      <w:r w:rsidRPr="007729AA">
        <w:rPr>
          <w:rFonts w:ascii="Garamond" w:hAnsi="Garamond"/>
          <w:color w:val="000000" w:themeColor="text1"/>
          <w:sz w:val="22"/>
          <w:szCs w:val="22"/>
          <w:shd w:val="clear" w:color="auto" w:fill="FFFFFF"/>
        </w:rPr>
        <w:t>teitei</w:t>
      </w:r>
      <w:proofErr w:type="spellEnd"/>
      <w:r w:rsidRPr="007729AA">
        <w:rPr>
          <w:rFonts w:ascii="Garamond" w:hAnsi="Garamond"/>
          <w:color w:val="000000" w:themeColor="text1"/>
          <w:sz w:val="22"/>
          <w:szCs w:val="22"/>
          <w:shd w:val="clear" w:color="auto" w:fill="FFFFFF"/>
        </w:rPr>
        <w:t xml:space="preserve"> </w:t>
      </w:r>
      <w:proofErr w:type="spellStart"/>
      <w:r w:rsidRPr="007729AA">
        <w:rPr>
          <w:rFonts w:ascii="Garamond" w:hAnsi="Garamond"/>
          <w:color w:val="000000" w:themeColor="text1"/>
          <w:sz w:val="22"/>
          <w:szCs w:val="22"/>
          <w:shd w:val="clear" w:color="auto" w:fill="FFFFFF"/>
        </w:rPr>
        <w:t>to’oe</w:t>
      </w:r>
      <w:proofErr w:type="spellEnd"/>
      <w:r w:rsidRPr="007729AA">
        <w:rPr>
          <w:rFonts w:ascii="Garamond" w:hAnsi="Garamond"/>
          <w:color w:val="000000" w:themeColor="text1"/>
          <w:sz w:val="22"/>
          <w:szCs w:val="22"/>
          <w:shd w:val="clear" w:color="auto" w:fill="FFFFFF"/>
        </w:rPr>
        <w:t xml:space="preserve"> </w:t>
      </w:r>
      <w:proofErr w:type="spellStart"/>
      <w:r w:rsidRPr="007729AA">
        <w:rPr>
          <w:rFonts w:ascii="Garamond" w:hAnsi="Garamond"/>
          <w:color w:val="000000" w:themeColor="text1"/>
          <w:sz w:val="22"/>
          <w:szCs w:val="22"/>
          <w:shd w:val="clear" w:color="auto" w:fill="FFFFFF"/>
        </w:rPr>
        <w:t>ora</w:t>
      </w:r>
      <w:proofErr w:type="spellEnd"/>
      <w:r w:rsidRPr="007729AA">
        <w:rPr>
          <w:rFonts w:ascii="Garamond" w:hAnsi="Garamond"/>
          <w:color w:val="000000" w:themeColor="text1"/>
          <w:sz w:val="22"/>
          <w:szCs w:val="22"/>
          <w:shd w:val="clear" w:color="auto" w:fill="FFFFFF"/>
        </w:rPr>
        <w:t xml:space="preserve"> </w:t>
      </w:r>
      <w:proofErr w:type="spellStart"/>
      <w:r w:rsidRPr="007729AA">
        <w:rPr>
          <w:rFonts w:ascii="Garamond" w:hAnsi="Garamond"/>
          <w:color w:val="000000" w:themeColor="text1"/>
          <w:sz w:val="22"/>
          <w:szCs w:val="22"/>
          <w:shd w:val="clear" w:color="auto" w:fill="FFFFFF"/>
        </w:rPr>
        <w:t>nei</w:t>
      </w:r>
      <w:proofErr w:type="spellEnd"/>
      <w:r w:rsidRPr="007729AA">
        <w:rPr>
          <w:rFonts w:ascii="Garamond" w:hAnsi="Garamond"/>
          <w:color w:val="000000" w:themeColor="text1"/>
          <w:sz w:val="22"/>
          <w:szCs w:val="22"/>
          <w:shd w:val="clear" w:color="auto" w:fill="FFFFFF"/>
        </w:rPr>
        <w:t>,</w:t>
      </w:r>
    </w:p>
    <w:p w14:paraId="2C801B57" w14:textId="23BEA308" w:rsidR="007729AA" w:rsidRPr="007729AA" w:rsidRDefault="007729AA" w:rsidP="007729AA">
      <w:pPr>
        <w:tabs>
          <w:tab w:val="left" w:pos="227"/>
          <w:tab w:val="left" w:pos="454"/>
        </w:tabs>
        <w:autoSpaceDE w:val="0"/>
        <w:jc w:val="both"/>
        <w:rPr>
          <w:rFonts w:ascii="Garamond" w:hAnsi="Garamond"/>
          <w:color w:val="000000" w:themeColor="text1"/>
          <w:sz w:val="22"/>
          <w:szCs w:val="22"/>
          <w:shd w:val="clear" w:color="auto" w:fill="FFFFFF"/>
        </w:rPr>
      </w:pPr>
      <w:r w:rsidRPr="007729AA">
        <w:rPr>
          <w:rFonts w:ascii="Garamond" w:hAnsi="Garamond"/>
          <w:color w:val="000000" w:themeColor="text1"/>
          <w:sz w:val="22"/>
          <w:szCs w:val="22"/>
          <w:shd w:val="clear" w:color="auto" w:fill="FFFFFF"/>
        </w:rPr>
        <w:tab/>
        <w:t xml:space="preserve">ma te </w:t>
      </w:r>
      <w:proofErr w:type="spellStart"/>
      <w:r w:rsidRPr="007729AA">
        <w:rPr>
          <w:rFonts w:ascii="Garamond" w:hAnsi="Garamond"/>
          <w:color w:val="000000" w:themeColor="text1"/>
          <w:sz w:val="22"/>
          <w:szCs w:val="22"/>
          <w:shd w:val="clear" w:color="auto" w:fill="FFFFFF"/>
        </w:rPr>
        <w:t>haamaita’i</w:t>
      </w:r>
      <w:proofErr w:type="spellEnd"/>
      <w:r w:rsidRPr="007729AA">
        <w:rPr>
          <w:rFonts w:ascii="Garamond" w:hAnsi="Garamond"/>
          <w:color w:val="000000" w:themeColor="text1"/>
          <w:sz w:val="22"/>
          <w:szCs w:val="22"/>
          <w:shd w:val="clear" w:color="auto" w:fill="FFFFFF"/>
        </w:rPr>
        <w:t xml:space="preserve"> </w:t>
      </w:r>
      <w:proofErr w:type="spellStart"/>
      <w:r w:rsidRPr="007729AA">
        <w:rPr>
          <w:rFonts w:ascii="Garamond" w:hAnsi="Garamond"/>
          <w:color w:val="000000" w:themeColor="text1"/>
          <w:sz w:val="22"/>
          <w:szCs w:val="22"/>
          <w:shd w:val="clear" w:color="auto" w:fill="FFFFFF"/>
        </w:rPr>
        <w:t>ra’a</w:t>
      </w:r>
      <w:proofErr w:type="spellEnd"/>
      <w:r w:rsidRPr="007729AA">
        <w:rPr>
          <w:rFonts w:ascii="Garamond" w:hAnsi="Garamond"/>
          <w:color w:val="000000" w:themeColor="text1"/>
          <w:sz w:val="22"/>
          <w:szCs w:val="22"/>
          <w:shd w:val="clear" w:color="auto" w:fill="FFFFFF"/>
        </w:rPr>
        <w:t xml:space="preserve"> tu </w:t>
      </w:r>
      <w:proofErr w:type="spellStart"/>
      <w:r w:rsidRPr="007729AA">
        <w:rPr>
          <w:rFonts w:ascii="Garamond" w:hAnsi="Garamond"/>
          <w:color w:val="000000" w:themeColor="text1"/>
          <w:sz w:val="22"/>
          <w:szCs w:val="22"/>
          <w:shd w:val="clear" w:color="auto" w:fill="FFFFFF"/>
        </w:rPr>
        <w:t>iana</w:t>
      </w:r>
      <w:proofErr w:type="spellEnd"/>
      <w:r w:rsidRPr="007729AA">
        <w:rPr>
          <w:rFonts w:ascii="Garamond" w:hAnsi="Garamond"/>
          <w:color w:val="000000" w:themeColor="text1"/>
          <w:sz w:val="22"/>
          <w:szCs w:val="22"/>
          <w:shd w:val="clear" w:color="auto" w:fill="FFFFFF"/>
        </w:rPr>
        <w:t>.</w:t>
      </w:r>
    </w:p>
    <w:p w14:paraId="227C77A0" w14:textId="77777777" w:rsidR="007729AA" w:rsidRPr="007729AA" w:rsidRDefault="007729AA" w:rsidP="007729AA">
      <w:pPr>
        <w:tabs>
          <w:tab w:val="left" w:pos="227"/>
          <w:tab w:val="left" w:pos="454"/>
        </w:tabs>
        <w:autoSpaceDE w:val="0"/>
        <w:jc w:val="both"/>
        <w:rPr>
          <w:rFonts w:ascii="Garamond" w:hAnsi="Garamond"/>
          <w:color w:val="000000" w:themeColor="text1"/>
          <w:sz w:val="22"/>
          <w:szCs w:val="22"/>
          <w:shd w:val="clear" w:color="auto" w:fill="FFFFFF"/>
        </w:rPr>
      </w:pPr>
      <w:r w:rsidRPr="007729AA">
        <w:rPr>
          <w:rFonts w:ascii="Garamond" w:hAnsi="Garamond"/>
          <w:color w:val="000000" w:themeColor="text1"/>
          <w:sz w:val="22"/>
          <w:szCs w:val="22"/>
          <w:shd w:val="clear" w:color="auto" w:fill="FFFFFF"/>
        </w:rPr>
        <w:tab/>
      </w:r>
      <w:proofErr w:type="spellStart"/>
      <w:r w:rsidRPr="007729AA">
        <w:rPr>
          <w:rFonts w:ascii="Garamond" w:hAnsi="Garamond"/>
          <w:color w:val="000000" w:themeColor="text1"/>
          <w:sz w:val="22"/>
          <w:szCs w:val="22"/>
          <w:shd w:val="clear" w:color="auto" w:fill="FFFFFF"/>
        </w:rPr>
        <w:t>Oia</w:t>
      </w:r>
      <w:proofErr w:type="spellEnd"/>
      <w:r w:rsidRPr="007729AA">
        <w:rPr>
          <w:rFonts w:ascii="Garamond" w:hAnsi="Garamond"/>
          <w:color w:val="000000" w:themeColor="text1"/>
          <w:sz w:val="22"/>
          <w:szCs w:val="22"/>
          <w:shd w:val="clear" w:color="auto" w:fill="FFFFFF"/>
        </w:rPr>
        <w:t xml:space="preserve"> </w:t>
      </w:r>
      <w:proofErr w:type="spellStart"/>
      <w:r w:rsidRPr="007729AA">
        <w:rPr>
          <w:rFonts w:ascii="Garamond" w:hAnsi="Garamond"/>
          <w:color w:val="000000" w:themeColor="text1"/>
          <w:sz w:val="22"/>
          <w:szCs w:val="22"/>
          <w:shd w:val="clear" w:color="auto" w:fill="FFFFFF"/>
        </w:rPr>
        <w:t>ana’e</w:t>
      </w:r>
      <w:proofErr w:type="spellEnd"/>
      <w:r w:rsidRPr="007729AA">
        <w:rPr>
          <w:rFonts w:ascii="Garamond" w:hAnsi="Garamond"/>
          <w:color w:val="000000" w:themeColor="text1"/>
          <w:sz w:val="22"/>
          <w:szCs w:val="22"/>
          <w:shd w:val="clear" w:color="auto" w:fill="FFFFFF"/>
        </w:rPr>
        <w:t xml:space="preserve"> te </w:t>
      </w:r>
      <w:proofErr w:type="spellStart"/>
      <w:r w:rsidRPr="007729AA">
        <w:rPr>
          <w:rFonts w:ascii="Garamond" w:hAnsi="Garamond"/>
          <w:color w:val="000000" w:themeColor="text1"/>
          <w:sz w:val="22"/>
          <w:szCs w:val="22"/>
          <w:shd w:val="clear" w:color="auto" w:fill="FFFFFF"/>
        </w:rPr>
        <w:t>tumu</w:t>
      </w:r>
      <w:proofErr w:type="spellEnd"/>
      <w:r w:rsidRPr="007729AA">
        <w:rPr>
          <w:rFonts w:ascii="Garamond" w:hAnsi="Garamond"/>
          <w:color w:val="000000" w:themeColor="text1"/>
          <w:sz w:val="22"/>
          <w:szCs w:val="22"/>
          <w:shd w:val="clear" w:color="auto" w:fill="FFFFFF"/>
        </w:rPr>
        <w:t xml:space="preserve"> </w:t>
      </w:r>
      <w:proofErr w:type="spellStart"/>
      <w:r w:rsidRPr="007729AA">
        <w:rPr>
          <w:rFonts w:ascii="Garamond" w:hAnsi="Garamond"/>
          <w:color w:val="000000" w:themeColor="text1"/>
          <w:sz w:val="22"/>
          <w:szCs w:val="22"/>
          <w:shd w:val="clear" w:color="auto" w:fill="FFFFFF"/>
        </w:rPr>
        <w:t>poiete</w:t>
      </w:r>
      <w:proofErr w:type="spellEnd"/>
      <w:r w:rsidRPr="007729AA">
        <w:rPr>
          <w:rFonts w:ascii="Garamond" w:hAnsi="Garamond"/>
          <w:color w:val="000000" w:themeColor="text1"/>
          <w:sz w:val="22"/>
          <w:szCs w:val="22"/>
          <w:shd w:val="clear" w:color="auto" w:fill="FFFFFF"/>
        </w:rPr>
        <w:t xml:space="preserve">, </w:t>
      </w:r>
      <w:proofErr w:type="spellStart"/>
      <w:r w:rsidRPr="007729AA">
        <w:rPr>
          <w:rFonts w:ascii="Garamond" w:hAnsi="Garamond"/>
          <w:color w:val="000000" w:themeColor="text1"/>
          <w:sz w:val="22"/>
          <w:szCs w:val="22"/>
          <w:shd w:val="clear" w:color="auto" w:fill="FFFFFF"/>
        </w:rPr>
        <w:t>no te</w:t>
      </w:r>
      <w:proofErr w:type="spellEnd"/>
      <w:r w:rsidRPr="007729AA">
        <w:rPr>
          <w:rFonts w:ascii="Garamond" w:hAnsi="Garamond"/>
          <w:color w:val="000000" w:themeColor="text1"/>
          <w:sz w:val="22"/>
          <w:szCs w:val="22"/>
          <w:shd w:val="clear" w:color="auto" w:fill="FFFFFF"/>
        </w:rPr>
        <w:t xml:space="preserve"> </w:t>
      </w:r>
      <w:proofErr w:type="spellStart"/>
      <w:r w:rsidRPr="007729AA">
        <w:rPr>
          <w:rFonts w:ascii="Garamond" w:hAnsi="Garamond"/>
          <w:color w:val="000000" w:themeColor="text1"/>
          <w:sz w:val="22"/>
          <w:szCs w:val="22"/>
          <w:shd w:val="clear" w:color="auto" w:fill="FFFFFF"/>
        </w:rPr>
        <w:t>mau</w:t>
      </w:r>
      <w:proofErr w:type="spellEnd"/>
      <w:r w:rsidRPr="007729AA">
        <w:rPr>
          <w:rFonts w:ascii="Garamond" w:hAnsi="Garamond"/>
          <w:color w:val="000000" w:themeColor="text1"/>
          <w:sz w:val="22"/>
          <w:szCs w:val="22"/>
          <w:shd w:val="clear" w:color="auto" w:fill="FFFFFF"/>
        </w:rPr>
        <w:t xml:space="preserve"> mea, </w:t>
      </w:r>
      <w:proofErr w:type="spellStart"/>
      <w:r w:rsidRPr="007729AA">
        <w:rPr>
          <w:rFonts w:ascii="Garamond" w:hAnsi="Garamond"/>
          <w:color w:val="000000" w:themeColor="text1"/>
          <w:sz w:val="22"/>
          <w:szCs w:val="22"/>
          <w:shd w:val="clear" w:color="auto" w:fill="FFFFFF"/>
        </w:rPr>
        <w:t>ato’a</w:t>
      </w:r>
      <w:proofErr w:type="spellEnd"/>
      <w:r w:rsidRPr="007729AA">
        <w:rPr>
          <w:rFonts w:ascii="Garamond" w:hAnsi="Garamond"/>
          <w:color w:val="000000" w:themeColor="text1"/>
          <w:sz w:val="22"/>
          <w:szCs w:val="22"/>
          <w:shd w:val="clear" w:color="auto" w:fill="FFFFFF"/>
        </w:rPr>
        <w:t xml:space="preserve"> ra.</w:t>
      </w:r>
    </w:p>
    <w:p w14:paraId="39D5A20A" w14:textId="77777777" w:rsidR="007729AA" w:rsidRPr="007729AA" w:rsidRDefault="007729AA" w:rsidP="007729AA">
      <w:pPr>
        <w:tabs>
          <w:tab w:val="left" w:pos="227"/>
          <w:tab w:val="left" w:pos="454"/>
        </w:tabs>
        <w:autoSpaceDE w:val="0"/>
        <w:jc w:val="both"/>
        <w:rPr>
          <w:rFonts w:ascii="Garamond" w:hAnsi="Garamond"/>
          <w:color w:val="000000" w:themeColor="text1"/>
          <w:sz w:val="22"/>
          <w:szCs w:val="22"/>
          <w:shd w:val="clear" w:color="auto" w:fill="FFFFFF"/>
        </w:rPr>
      </w:pPr>
      <w:r w:rsidRPr="007729AA">
        <w:rPr>
          <w:rFonts w:ascii="Garamond" w:hAnsi="Garamond"/>
          <w:color w:val="000000" w:themeColor="text1"/>
          <w:sz w:val="22"/>
          <w:szCs w:val="22"/>
          <w:shd w:val="clear" w:color="auto" w:fill="FFFFFF"/>
        </w:rPr>
        <w:tab/>
        <w:t xml:space="preserve">A </w:t>
      </w:r>
      <w:proofErr w:type="spellStart"/>
      <w:r w:rsidRPr="007729AA">
        <w:rPr>
          <w:rFonts w:ascii="Garamond" w:hAnsi="Garamond"/>
          <w:color w:val="000000" w:themeColor="text1"/>
          <w:sz w:val="22"/>
          <w:szCs w:val="22"/>
          <w:shd w:val="clear" w:color="auto" w:fill="FFFFFF"/>
        </w:rPr>
        <w:t>faaho’i</w:t>
      </w:r>
      <w:proofErr w:type="spellEnd"/>
      <w:r w:rsidRPr="007729AA">
        <w:rPr>
          <w:rFonts w:ascii="Garamond" w:hAnsi="Garamond"/>
          <w:color w:val="000000" w:themeColor="text1"/>
          <w:sz w:val="22"/>
          <w:szCs w:val="22"/>
          <w:shd w:val="clear" w:color="auto" w:fill="FFFFFF"/>
        </w:rPr>
        <w:t xml:space="preserve"> </w:t>
      </w:r>
      <w:proofErr w:type="spellStart"/>
      <w:r w:rsidRPr="007729AA">
        <w:rPr>
          <w:rFonts w:ascii="Garamond" w:hAnsi="Garamond"/>
          <w:color w:val="000000" w:themeColor="text1"/>
          <w:sz w:val="22"/>
          <w:szCs w:val="22"/>
          <w:shd w:val="clear" w:color="auto" w:fill="FFFFFF"/>
        </w:rPr>
        <w:t>atu</w:t>
      </w:r>
      <w:proofErr w:type="spellEnd"/>
      <w:r w:rsidRPr="007729AA">
        <w:rPr>
          <w:rFonts w:ascii="Garamond" w:hAnsi="Garamond"/>
          <w:color w:val="000000" w:themeColor="text1"/>
          <w:sz w:val="22"/>
          <w:szCs w:val="22"/>
          <w:shd w:val="clear" w:color="auto" w:fill="FFFFFF"/>
        </w:rPr>
        <w:t xml:space="preserve">, I </w:t>
      </w:r>
      <w:proofErr w:type="spellStart"/>
      <w:r w:rsidRPr="007729AA">
        <w:rPr>
          <w:rFonts w:ascii="Garamond" w:hAnsi="Garamond"/>
          <w:color w:val="000000" w:themeColor="text1"/>
          <w:sz w:val="22"/>
          <w:szCs w:val="22"/>
          <w:shd w:val="clear" w:color="auto" w:fill="FFFFFF"/>
        </w:rPr>
        <w:t>to’oe</w:t>
      </w:r>
      <w:proofErr w:type="spellEnd"/>
      <w:r w:rsidRPr="007729AA">
        <w:rPr>
          <w:rFonts w:ascii="Garamond" w:hAnsi="Garamond"/>
          <w:color w:val="000000" w:themeColor="text1"/>
          <w:sz w:val="22"/>
          <w:szCs w:val="22"/>
          <w:shd w:val="clear" w:color="auto" w:fill="FFFFFF"/>
        </w:rPr>
        <w:t xml:space="preserve"> </w:t>
      </w:r>
      <w:proofErr w:type="spellStart"/>
      <w:r w:rsidRPr="007729AA">
        <w:rPr>
          <w:rFonts w:ascii="Garamond" w:hAnsi="Garamond"/>
          <w:color w:val="000000" w:themeColor="text1"/>
          <w:sz w:val="22"/>
          <w:szCs w:val="22"/>
          <w:shd w:val="clear" w:color="auto" w:fill="FFFFFF"/>
        </w:rPr>
        <w:t>Fatu</w:t>
      </w:r>
      <w:proofErr w:type="spellEnd"/>
      <w:r w:rsidRPr="007729AA">
        <w:rPr>
          <w:rFonts w:ascii="Garamond" w:hAnsi="Garamond"/>
          <w:color w:val="000000" w:themeColor="text1"/>
          <w:sz w:val="22"/>
          <w:szCs w:val="22"/>
          <w:shd w:val="clear" w:color="auto" w:fill="FFFFFF"/>
        </w:rPr>
        <w:t>,</w:t>
      </w:r>
    </w:p>
    <w:p w14:paraId="02FB0F70" w14:textId="77777777" w:rsidR="007729AA" w:rsidRPr="007729AA" w:rsidRDefault="007729AA" w:rsidP="007729AA">
      <w:pPr>
        <w:tabs>
          <w:tab w:val="left" w:pos="227"/>
          <w:tab w:val="left" w:pos="454"/>
        </w:tabs>
        <w:autoSpaceDE w:val="0"/>
        <w:jc w:val="both"/>
        <w:rPr>
          <w:rFonts w:ascii="Garamond" w:hAnsi="Garamond"/>
          <w:color w:val="000000" w:themeColor="text1"/>
          <w:sz w:val="22"/>
          <w:szCs w:val="22"/>
          <w:shd w:val="clear" w:color="auto" w:fill="FFFFFF"/>
        </w:rPr>
      </w:pPr>
      <w:r w:rsidRPr="007729AA">
        <w:rPr>
          <w:rFonts w:ascii="Garamond" w:hAnsi="Garamond"/>
          <w:color w:val="000000" w:themeColor="text1"/>
          <w:sz w:val="22"/>
          <w:szCs w:val="22"/>
          <w:shd w:val="clear" w:color="auto" w:fill="FFFFFF"/>
        </w:rPr>
        <w:tab/>
        <w:t xml:space="preserve">I </w:t>
      </w:r>
      <w:proofErr w:type="spellStart"/>
      <w:r w:rsidRPr="007729AA">
        <w:rPr>
          <w:rFonts w:ascii="Garamond" w:hAnsi="Garamond"/>
          <w:color w:val="000000" w:themeColor="text1"/>
          <w:sz w:val="22"/>
          <w:szCs w:val="22"/>
          <w:shd w:val="clear" w:color="auto" w:fill="FFFFFF"/>
        </w:rPr>
        <w:t>tana</w:t>
      </w:r>
      <w:proofErr w:type="spellEnd"/>
      <w:r w:rsidRPr="007729AA">
        <w:rPr>
          <w:rFonts w:ascii="Garamond" w:hAnsi="Garamond"/>
          <w:color w:val="000000" w:themeColor="text1"/>
          <w:sz w:val="22"/>
          <w:szCs w:val="22"/>
          <w:shd w:val="clear" w:color="auto" w:fill="FFFFFF"/>
        </w:rPr>
        <w:t xml:space="preserve"> </w:t>
      </w:r>
      <w:proofErr w:type="spellStart"/>
      <w:r w:rsidRPr="007729AA">
        <w:rPr>
          <w:rFonts w:ascii="Garamond" w:hAnsi="Garamond"/>
          <w:color w:val="000000" w:themeColor="text1"/>
          <w:sz w:val="22"/>
          <w:szCs w:val="22"/>
          <w:shd w:val="clear" w:color="auto" w:fill="FFFFFF"/>
        </w:rPr>
        <w:t>iho</w:t>
      </w:r>
      <w:proofErr w:type="spellEnd"/>
      <w:r w:rsidRPr="007729AA">
        <w:rPr>
          <w:rFonts w:ascii="Garamond" w:hAnsi="Garamond"/>
          <w:color w:val="000000" w:themeColor="text1"/>
          <w:sz w:val="22"/>
          <w:szCs w:val="22"/>
          <w:shd w:val="clear" w:color="auto" w:fill="FFFFFF"/>
        </w:rPr>
        <w:t xml:space="preserve"> </w:t>
      </w:r>
      <w:proofErr w:type="spellStart"/>
      <w:r w:rsidRPr="007729AA">
        <w:rPr>
          <w:rFonts w:ascii="Garamond" w:hAnsi="Garamond"/>
          <w:color w:val="000000" w:themeColor="text1"/>
          <w:sz w:val="22"/>
          <w:szCs w:val="22"/>
          <w:shd w:val="clear" w:color="auto" w:fill="FFFFFF"/>
        </w:rPr>
        <w:t>tao’a</w:t>
      </w:r>
      <w:proofErr w:type="spellEnd"/>
      <w:r w:rsidRPr="007729AA">
        <w:rPr>
          <w:rFonts w:ascii="Garamond" w:hAnsi="Garamond"/>
          <w:color w:val="000000" w:themeColor="text1"/>
          <w:sz w:val="22"/>
          <w:szCs w:val="22"/>
          <w:shd w:val="clear" w:color="auto" w:fill="FFFFFF"/>
        </w:rPr>
        <w:t xml:space="preserve">, te </w:t>
      </w:r>
      <w:proofErr w:type="spellStart"/>
      <w:r w:rsidRPr="007729AA">
        <w:rPr>
          <w:rFonts w:ascii="Garamond" w:hAnsi="Garamond"/>
          <w:color w:val="000000" w:themeColor="text1"/>
          <w:sz w:val="22"/>
          <w:szCs w:val="22"/>
          <w:shd w:val="clear" w:color="auto" w:fill="FFFFFF"/>
        </w:rPr>
        <w:t>mau</w:t>
      </w:r>
      <w:proofErr w:type="spellEnd"/>
      <w:r w:rsidRPr="007729AA">
        <w:rPr>
          <w:rFonts w:ascii="Garamond" w:hAnsi="Garamond"/>
          <w:color w:val="000000" w:themeColor="text1"/>
          <w:sz w:val="22"/>
          <w:szCs w:val="22"/>
          <w:shd w:val="clear" w:color="auto" w:fill="FFFFFF"/>
        </w:rPr>
        <w:t xml:space="preserve"> maha,</w:t>
      </w:r>
    </w:p>
    <w:p w14:paraId="2A8FC1CD" w14:textId="77777777" w:rsidR="007729AA" w:rsidRPr="007729AA" w:rsidRDefault="007729AA" w:rsidP="007729AA">
      <w:pPr>
        <w:tabs>
          <w:tab w:val="left" w:pos="227"/>
          <w:tab w:val="left" w:pos="454"/>
        </w:tabs>
        <w:autoSpaceDE w:val="0"/>
        <w:jc w:val="both"/>
        <w:rPr>
          <w:rFonts w:ascii="Garamond" w:hAnsi="Garamond"/>
          <w:color w:val="000000" w:themeColor="text1"/>
          <w:sz w:val="22"/>
          <w:szCs w:val="22"/>
          <w:shd w:val="clear" w:color="auto" w:fill="FFFFFF"/>
        </w:rPr>
      </w:pPr>
      <w:r w:rsidRPr="007729AA">
        <w:rPr>
          <w:rFonts w:ascii="Garamond" w:hAnsi="Garamond"/>
          <w:color w:val="000000" w:themeColor="text1"/>
          <w:sz w:val="22"/>
          <w:szCs w:val="22"/>
          <w:shd w:val="clear" w:color="auto" w:fill="FFFFFF"/>
        </w:rPr>
        <w:tab/>
      </w:r>
      <w:proofErr w:type="spellStart"/>
      <w:r w:rsidRPr="007729AA">
        <w:rPr>
          <w:rFonts w:ascii="Garamond" w:hAnsi="Garamond"/>
          <w:color w:val="000000" w:themeColor="text1"/>
          <w:sz w:val="22"/>
          <w:szCs w:val="22"/>
          <w:shd w:val="clear" w:color="auto" w:fill="FFFFFF"/>
        </w:rPr>
        <w:t>aroha</w:t>
      </w:r>
      <w:proofErr w:type="spellEnd"/>
      <w:r w:rsidRPr="007729AA">
        <w:rPr>
          <w:rFonts w:ascii="Garamond" w:hAnsi="Garamond"/>
          <w:color w:val="000000" w:themeColor="text1"/>
          <w:sz w:val="22"/>
          <w:szCs w:val="22"/>
          <w:shd w:val="clear" w:color="auto" w:fill="FFFFFF"/>
        </w:rPr>
        <w:t xml:space="preserve"> tu </w:t>
      </w:r>
      <w:proofErr w:type="spellStart"/>
      <w:r w:rsidRPr="007729AA">
        <w:rPr>
          <w:rFonts w:ascii="Garamond" w:hAnsi="Garamond"/>
          <w:color w:val="000000" w:themeColor="text1"/>
          <w:sz w:val="22"/>
          <w:szCs w:val="22"/>
          <w:shd w:val="clear" w:color="auto" w:fill="FFFFFF"/>
        </w:rPr>
        <w:t>iana</w:t>
      </w:r>
      <w:proofErr w:type="spellEnd"/>
      <w:r w:rsidRPr="007729AA">
        <w:rPr>
          <w:rFonts w:ascii="Garamond" w:hAnsi="Garamond"/>
          <w:color w:val="000000" w:themeColor="text1"/>
          <w:sz w:val="22"/>
          <w:szCs w:val="22"/>
          <w:shd w:val="clear" w:color="auto" w:fill="FFFFFF"/>
        </w:rPr>
        <w:t xml:space="preserve">, ma to </w:t>
      </w:r>
      <w:proofErr w:type="spellStart"/>
      <w:r w:rsidRPr="007729AA">
        <w:rPr>
          <w:rFonts w:ascii="Garamond" w:hAnsi="Garamond"/>
          <w:color w:val="000000" w:themeColor="text1"/>
          <w:sz w:val="22"/>
          <w:szCs w:val="22"/>
          <w:shd w:val="clear" w:color="auto" w:fill="FFFFFF"/>
        </w:rPr>
        <w:t>mafatu</w:t>
      </w:r>
      <w:proofErr w:type="spellEnd"/>
      <w:r w:rsidRPr="007729AA">
        <w:rPr>
          <w:rFonts w:ascii="Garamond" w:hAnsi="Garamond"/>
          <w:color w:val="000000" w:themeColor="text1"/>
          <w:sz w:val="22"/>
          <w:szCs w:val="22"/>
          <w:shd w:val="clear" w:color="auto" w:fill="FFFFFF"/>
        </w:rPr>
        <w:t>,</w:t>
      </w:r>
    </w:p>
    <w:p w14:paraId="265E5839" w14:textId="6E6A6694" w:rsidR="001076CC" w:rsidRPr="007729AA" w:rsidRDefault="007729AA" w:rsidP="00693B58">
      <w:pPr>
        <w:tabs>
          <w:tab w:val="left" w:pos="227"/>
          <w:tab w:val="left" w:pos="454"/>
        </w:tabs>
        <w:spacing w:after="60"/>
        <w:jc w:val="both"/>
        <w:rPr>
          <w:rFonts w:ascii="Garamond" w:hAnsi="Garamond"/>
          <w:color w:val="000000" w:themeColor="text1"/>
          <w:sz w:val="22"/>
          <w:szCs w:val="22"/>
        </w:rPr>
      </w:pPr>
      <w:r w:rsidRPr="007729AA">
        <w:rPr>
          <w:rFonts w:ascii="Garamond" w:hAnsi="Garamond"/>
          <w:color w:val="000000" w:themeColor="text1"/>
          <w:sz w:val="22"/>
          <w:szCs w:val="22"/>
          <w:shd w:val="clear" w:color="auto" w:fill="FFFFFF"/>
        </w:rPr>
        <w:tab/>
        <w:t xml:space="preserve">e ma to puai ra </w:t>
      </w:r>
      <w:proofErr w:type="spellStart"/>
      <w:r w:rsidRPr="007729AA">
        <w:rPr>
          <w:rFonts w:ascii="Garamond" w:hAnsi="Garamond"/>
          <w:color w:val="000000" w:themeColor="text1"/>
          <w:sz w:val="22"/>
          <w:szCs w:val="22"/>
          <w:shd w:val="clear" w:color="auto" w:fill="FFFFFF"/>
        </w:rPr>
        <w:t>ia</w:t>
      </w:r>
      <w:proofErr w:type="spellEnd"/>
      <w:r w:rsidRPr="007729AA">
        <w:rPr>
          <w:rFonts w:ascii="Garamond" w:hAnsi="Garamond"/>
          <w:color w:val="000000" w:themeColor="text1"/>
          <w:sz w:val="22"/>
          <w:szCs w:val="22"/>
          <w:shd w:val="clear" w:color="auto" w:fill="FFFFFF"/>
        </w:rPr>
        <w:t xml:space="preserve"> api mai </w:t>
      </w:r>
      <w:proofErr w:type="spellStart"/>
      <w:r w:rsidRPr="007729AA">
        <w:rPr>
          <w:rFonts w:ascii="Garamond" w:hAnsi="Garamond"/>
          <w:color w:val="000000" w:themeColor="text1"/>
          <w:sz w:val="22"/>
          <w:szCs w:val="22"/>
          <w:shd w:val="clear" w:color="auto" w:fill="FFFFFF"/>
        </w:rPr>
        <w:t>iana</w:t>
      </w:r>
      <w:proofErr w:type="spellEnd"/>
      <w:r w:rsidRPr="007729AA">
        <w:rPr>
          <w:rFonts w:ascii="Garamond" w:hAnsi="Garamond"/>
          <w:color w:val="000000" w:themeColor="text1"/>
          <w:sz w:val="22"/>
          <w:szCs w:val="22"/>
          <w:shd w:val="clear" w:color="auto" w:fill="FFFFFF"/>
        </w:rPr>
        <w:t>.</w:t>
      </w:r>
    </w:p>
    <w:p w14:paraId="0C6B3BE1" w14:textId="389B2CD7" w:rsidR="001076CC" w:rsidRPr="007729AA" w:rsidRDefault="001076CC" w:rsidP="00693B58">
      <w:pPr>
        <w:pStyle w:val="Sansinterligne"/>
        <w:tabs>
          <w:tab w:val="left" w:pos="227"/>
          <w:tab w:val="left" w:pos="454"/>
        </w:tabs>
        <w:spacing w:after="60"/>
        <w:jc w:val="both"/>
        <w:rPr>
          <w:rFonts w:ascii="Garamond" w:hAnsi="Garamond" w:cstheme="majorHAnsi"/>
          <w:bCs/>
          <w:i/>
          <w:color w:val="000000" w:themeColor="text1"/>
        </w:rPr>
      </w:pPr>
      <w:r w:rsidRPr="007729AA">
        <w:rPr>
          <w:rFonts w:ascii="Garamond" w:hAnsi="Garamond" w:cstheme="majorHAnsi"/>
          <w:b/>
          <w:color w:val="000000" w:themeColor="text1"/>
        </w:rPr>
        <w:t xml:space="preserve">SANCTUS </w:t>
      </w:r>
      <w:r w:rsidRPr="007729AA">
        <w:rPr>
          <w:rFonts w:ascii="Garamond" w:hAnsi="Garamond" w:cstheme="majorHAnsi"/>
          <w:b/>
          <w:i/>
          <w:color w:val="000000" w:themeColor="text1"/>
        </w:rPr>
        <w:t>:</w:t>
      </w:r>
      <w:r w:rsidRPr="007729AA">
        <w:rPr>
          <w:rFonts w:ascii="Garamond" w:hAnsi="Garamond" w:cstheme="majorHAnsi"/>
          <w:bCs/>
          <w:i/>
          <w:color w:val="000000" w:themeColor="text1"/>
        </w:rPr>
        <w:t xml:space="preserve"> </w:t>
      </w:r>
      <w:r w:rsidR="007729AA" w:rsidRPr="007729AA">
        <w:rPr>
          <w:rFonts w:ascii="Garamond" w:hAnsi="Garamond" w:cstheme="majorHAnsi"/>
          <w:bCs/>
          <w:i/>
          <w:color w:val="000000" w:themeColor="text1"/>
        </w:rPr>
        <w:t>français</w:t>
      </w:r>
    </w:p>
    <w:p w14:paraId="08E4F0EC" w14:textId="2003FD81" w:rsidR="001076CC" w:rsidRPr="007729AA" w:rsidRDefault="001076CC" w:rsidP="00693B58">
      <w:pPr>
        <w:tabs>
          <w:tab w:val="left" w:pos="227"/>
          <w:tab w:val="left" w:pos="454"/>
        </w:tabs>
        <w:spacing w:after="60"/>
        <w:jc w:val="both"/>
        <w:rPr>
          <w:rFonts w:ascii="Garamond" w:hAnsi="Garamond" w:cstheme="majorHAnsi"/>
          <w:bCs/>
          <w:i/>
          <w:iCs/>
          <w:color w:val="000000" w:themeColor="text1"/>
          <w:sz w:val="22"/>
          <w:szCs w:val="22"/>
        </w:rPr>
      </w:pPr>
      <w:r w:rsidRPr="007729AA">
        <w:rPr>
          <w:rFonts w:ascii="Garamond" w:hAnsi="Garamond" w:cstheme="majorHAnsi"/>
          <w:b/>
          <w:color w:val="000000" w:themeColor="text1"/>
          <w:sz w:val="22"/>
          <w:szCs w:val="22"/>
        </w:rPr>
        <w:t xml:space="preserve">ANAMNESE : </w:t>
      </w:r>
      <w:r w:rsidR="00D7790A" w:rsidRPr="007729AA">
        <w:rPr>
          <w:rFonts w:ascii="Garamond" w:hAnsi="Garamond" w:cstheme="majorHAnsi"/>
          <w:bCs/>
          <w:i/>
          <w:iCs/>
          <w:color w:val="000000" w:themeColor="text1"/>
          <w:sz w:val="22"/>
          <w:szCs w:val="22"/>
        </w:rPr>
        <w:t xml:space="preserve">Dédé - </w:t>
      </w:r>
      <w:r w:rsidR="007874DD" w:rsidRPr="007729AA">
        <w:rPr>
          <w:rFonts w:ascii="Garamond" w:hAnsi="Garamond" w:cstheme="majorHAnsi"/>
          <w:bCs/>
          <w:i/>
          <w:iCs/>
          <w:color w:val="000000" w:themeColor="text1"/>
          <w:sz w:val="22"/>
          <w:szCs w:val="22"/>
        </w:rPr>
        <w:t>MH</w:t>
      </w:r>
    </w:p>
    <w:p w14:paraId="14702D40" w14:textId="77777777" w:rsidR="007729AA" w:rsidRPr="007729AA" w:rsidRDefault="001076CC" w:rsidP="007729AA">
      <w:pPr>
        <w:tabs>
          <w:tab w:val="left" w:pos="227"/>
          <w:tab w:val="left" w:pos="454"/>
        </w:tabs>
        <w:jc w:val="both"/>
        <w:rPr>
          <w:rFonts w:ascii="Garamond" w:hAnsi="Garamond"/>
          <w:color w:val="000000" w:themeColor="text1"/>
          <w:sz w:val="22"/>
          <w:szCs w:val="22"/>
        </w:rPr>
      </w:pPr>
      <w:r w:rsidRPr="007729AA">
        <w:rPr>
          <w:rFonts w:ascii="Garamond" w:eastAsia="Calibri" w:hAnsi="Garamond"/>
          <w:color w:val="000000" w:themeColor="text1"/>
          <w:sz w:val="22"/>
          <w:szCs w:val="22"/>
        </w:rPr>
        <w:tab/>
      </w:r>
      <w:r w:rsidR="007729AA" w:rsidRPr="007729AA">
        <w:rPr>
          <w:rFonts w:ascii="Garamond" w:hAnsi="Garamond"/>
          <w:color w:val="000000" w:themeColor="text1"/>
          <w:sz w:val="22"/>
          <w:szCs w:val="22"/>
        </w:rPr>
        <w:t>Nous rappelons ta mort Seigneur ressuscité,</w:t>
      </w:r>
    </w:p>
    <w:p w14:paraId="23C8641D" w14:textId="2E84A706" w:rsidR="001076CC" w:rsidRPr="007729AA" w:rsidRDefault="007729AA" w:rsidP="00693B58">
      <w:pPr>
        <w:tabs>
          <w:tab w:val="left" w:pos="227"/>
          <w:tab w:val="left" w:pos="454"/>
        </w:tabs>
        <w:autoSpaceDE w:val="0"/>
        <w:spacing w:after="60"/>
        <w:jc w:val="both"/>
        <w:rPr>
          <w:rFonts w:ascii="Garamond" w:eastAsia="Calibri" w:hAnsi="Garamond"/>
          <w:color w:val="000000" w:themeColor="text1"/>
          <w:sz w:val="22"/>
          <w:szCs w:val="22"/>
        </w:rPr>
      </w:pPr>
      <w:r w:rsidRPr="007729AA">
        <w:rPr>
          <w:rFonts w:ascii="Garamond" w:hAnsi="Garamond"/>
          <w:color w:val="000000" w:themeColor="text1"/>
          <w:sz w:val="22"/>
          <w:szCs w:val="22"/>
        </w:rPr>
        <w:tab/>
        <w:t>et nous attendons que tu viennes</w:t>
      </w:r>
      <w:r w:rsidR="001076CC" w:rsidRPr="007729AA">
        <w:rPr>
          <w:rFonts w:ascii="Garamond" w:eastAsia="Calibri" w:hAnsi="Garamond"/>
          <w:color w:val="000000" w:themeColor="text1"/>
          <w:sz w:val="22"/>
          <w:szCs w:val="22"/>
        </w:rPr>
        <w:t>.</w:t>
      </w:r>
    </w:p>
    <w:p w14:paraId="59B57F68" w14:textId="4DFD8B6D" w:rsidR="001076CC" w:rsidRPr="007729AA" w:rsidRDefault="001076CC" w:rsidP="00693B58">
      <w:pPr>
        <w:tabs>
          <w:tab w:val="left" w:pos="227"/>
          <w:tab w:val="left" w:pos="454"/>
        </w:tabs>
        <w:autoSpaceDE w:val="0"/>
        <w:spacing w:after="60"/>
        <w:jc w:val="both"/>
        <w:rPr>
          <w:rFonts w:ascii="Garamond" w:hAnsi="Garamond" w:cstheme="majorHAnsi"/>
          <w:bCs/>
          <w:i/>
          <w:iCs/>
          <w:color w:val="000000" w:themeColor="text1"/>
          <w:sz w:val="22"/>
          <w:szCs w:val="22"/>
        </w:rPr>
      </w:pPr>
      <w:r w:rsidRPr="007729AA">
        <w:rPr>
          <w:rFonts w:ascii="Garamond" w:hAnsi="Garamond" w:cstheme="majorHAnsi"/>
          <w:b/>
          <w:color w:val="000000" w:themeColor="text1"/>
          <w:sz w:val="22"/>
          <w:szCs w:val="22"/>
        </w:rPr>
        <w:t>NOTRE PÈRE :</w:t>
      </w:r>
      <w:r w:rsidRPr="007729AA">
        <w:rPr>
          <w:rFonts w:ascii="Garamond" w:hAnsi="Garamond" w:cstheme="majorHAnsi"/>
          <w:bCs/>
          <w:color w:val="000000" w:themeColor="text1"/>
          <w:sz w:val="22"/>
          <w:szCs w:val="22"/>
        </w:rPr>
        <w:t xml:space="preserve"> </w:t>
      </w:r>
      <w:r w:rsidR="007729AA" w:rsidRPr="007729AA">
        <w:rPr>
          <w:rFonts w:ascii="Garamond" w:hAnsi="Garamond" w:cstheme="majorHAnsi"/>
          <w:bCs/>
          <w:i/>
          <w:iCs/>
          <w:color w:val="000000" w:themeColor="text1"/>
          <w:sz w:val="22"/>
          <w:szCs w:val="22"/>
        </w:rPr>
        <w:t>Rangueil - français</w:t>
      </w:r>
    </w:p>
    <w:p w14:paraId="22E58E94" w14:textId="24C8249F" w:rsidR="001076CC" w:rsidRPr="007729AA" w:rsidRDefault="001076CC" w:rsidP="00693B58">
      <w:pPr>
        <w:tabs>
          <w:tab w:val="left" w:pos="227"/>
          <w:tab w:val="left" w:pos="454"/>
        </w:tabs>
        <w:autoSpaceDE w:val="0"/>
        <w:spacing w:after="60"/>
        <w:jc w:val="both"/>
        <w:rPr>
          <w:rFonts w:ascii="Garamond" w:hAnsi="Garamond" w:cstheme="majorHAnsi"/>
          <w:bCs/>
          <w:i/>
          <w:iCs/>
          <w:color w:val="000000" w:themeColor="text1"/>
          <w:sz w:val="22"/>
          <w:szCs w:val="22"/>
        </w:rPr>
      </w:pPr>
      <w:r w:rsidRPr="007729AA">
        <w:rPr>
          <w:rFonts w:ascii="Garamond" w:hAnsi="Garamond" w:cstheme="majorHAnsi"/>
          <w:b/>
          <w:color w:val="000000" w:themeColor="text1"/>
          <w:sz w:val="22"/>
          <w:szCs w:val="22"/>
        </w:rPr>
        <w:t>AGNUS </w:t>
      </w:r>
      <w:r w:rsidRPr="007729AA">
        <w:rPr>
          <w:rFonts w:ascii="Garamond" w:hAnsi="Garamond" w:cstheme="majorHAnsi"/>
          <w:b/>
          <w:i/>
          <w:iCs/>
          <w:color w:val="000000" w:themeColor="text1"/>
          <w:sz w:val="22"/>
          <w:szCs w:val="22"/>
        </w:rPr>
        <w:t>:</w:t>
      </w:r>
      <w:r w:rsidRPr="007729AA">
        <w:rPr>
          <w:rFonts w:ascii="Garamond" w:hAnsi="Garamond" w:cstheme="majorHAnsi"/>
          <w:bCs/>
          <w:i/>
          <w:iCs/>
          <w:color w:val="000000" w:themeColor="text1"/>
          <w:sz w:val="22"/>
          <w:szCs w:val="22"/>
        </w:rPr>
        <w:t xml:space="preserve"> </w:t>
      </w:r>
      <w:r w:rsidR="007729AA" w:rsidRPr="007729AA">
        <w:rPr>
          <w:rFonts w:ascii="Garamond" w:hAnsi="Garamond" w:cstheme="majorHAnsi"/>
          <w:bCs/>
          <w:i/>
          <w:iCs/>
          <w:color w:val="000000" w:themeColor="text1"/>
          <w:sz w:val="22"/>
          <w:szCs w:val="22"/>
        </w:rPr>
        <w:t>Rangueil - français</w:t>
      </w:r>
    </w:p>
    <w:p w14:paraId="5B9B766A" w14:textId="59DD8AE0" w:rsidR="001076CC" w:rsidRPr="007729AA" w:rsidRDefault="001076CC" w:rsidP="00693B58">
      <w:pPr>
        <w:tabs>
          <w:tab w:val="left" w:pos="227"/>
          <w:tab w:val="left" w:pos="454"/>
        </w:tabs>
        <w:autoSpaceDE w:val="0"/>
        <w:spacing w:after="60"/>
        <w:jc w:val="both"/>
        <w:rPr>
          <w:rFonts w:ascii="Garamond" w:hAnsi="Garamond" w:cstheme="majorHAnsi"/>
          <w:bCs/>
          <w:i/>
          <w:iCs/>
          <w:color w:val="000000" w:themeColor="text1"/>
          <w:sz w:val="22"/>
          <w:szCs w:val="22"/>
        </w:rPr>
      </w:pPr>
      <w:r w:rsidRPr="007729AA">
        <w:rPr>
          <w:rFonts w:ascii="Garamond" w:hAnsi="Garamond" w:cstheme="majorHAnsi"/>
          <w:b/>
          <w:color w:val="000000" w:themeColor="text1"/>
          <w:sz w:val="22"/>
          <w:szCs w:val="22"/>
        </w:rPr>
        <w:t>COMMUNION </w:t>
      </w:r>
      <w:r w:rsidRPr="007729AA">
        <w:rPr>
          <w:rFonts w:ascii="Garamond" w:hAnsi="Garamond" w:cstheme="majorHAnsi"/>
          <w:bCs/>
          <w:i/>
          <w:iCs/>
          <w:color w:val="000000" w:themeColor="text1"/>
          <w:sz w:val="22"/>
          <w:szCs w:val="22"/>
        </w:rPr>
        <w:t>:</w:t>
      </w:r>
      <w:r w:rsidR="007B4F5A" w:rsidRPr="007729AA">
        <w:rPr>
          <w:rFonts w:ascii="Garamond" w:hAnsi="Garamond" w:cstheme="majorHAnsi"/>
          <w:bCs/>
          <w:i/>
          <w:iCs/>
          <w:color w:val="000000" w:themeColor="text1"/>
          <w:sz w:val="22"/>
          <w:szCs w:val="22"/>
        </w:rPr>
        <w:t xml:space="preserve"> </w:t>
      </w:r>
      <w:r w:rsidR="00677FC7" w:rsidRPr="007729AA">
        <w:rPr>
          <w:rFonts w:ascii="Garamond" w:hAnsi="Garamond" w:cstheme="majorHAnsi"/>
          <w:bCs/>
          <w:i/>
          <w:iCs/>
          <w:color w:val="000000" w:themeColor="text1"/>
          <w:sz w:val="22"/>
          <w:szCs w:val="22"/>
        </w:rPr>
        <w:t>MHN 82</w:t>
      </w:r>
    </w:p>
    <w:p w14:paraId="2F06D2C7" w14:textId="77777777" w:rsidR="00677FC7" w:rsidRPr="007729AA" w:rsidRDefault="00677FC7" w:rsidP="007729AA">
      <w:pPr>
        <w:tabs>
          <w:tab w:val="left" w:pos="227"/>
          <w:tab w:val="left" w:pos="454"/>
        </w:tabs>
        <w:autoSpaceDE w:val="0"/>
        <w:jc w:val="both"/>
        <w:rPr>
          <w:rFonts w:ascii="Garamond" w:hAnsi="Garamond"/>
          <w:iCs/>
          <w:color w:val="000000" w:themeColor="text1"/>
          <w:sz w:val="22"/>
          <w:szCs w:val="22"/>
        </w:rPr>
      </w:pPr>
      <w:r w:rsidRPr="007729AA">
        <w:rPr>
          <w:rFonts w:ascii="Garamond" w:hAnsi="Garamond"/>
          <w:iCs/>
          <w:color w:val="000000" w:themeColor="text1"/>
          <w:sz w:val="22"/>
          <w:szCs w:val="22"/>
        </w:rPr>
        <w:t>R-</w:t>
      </w:r>
      <w:r w:rsidRPr="007729AA">
        <w:rPr>
          <w:rFonts w:ascii="Garamond" w:hAnsi="Garamond"/>
          <w:iCs/>
          <w:color w:val="000000" w:themeColor="text1"/>
          <w:sz w:val="22"/>
          <w:szCs w:val="22"/>
        </w:rPr>
        <w:tab/>
        <w:t xml:space="preserve">O </w:t>
      </w:r>
      <w:proofErr w:type="spellStart"/>
      <w:r w:rsidRPr="007729AA">
        <w:rPr>
          <w:rFonts w:ascii="Garamond" w:hAnsi="Garamond"/>
          <w:iCs/>
          <w:color w:val="000000" w:themeColor="text1"/>
          <w:sz w:val="22"/>
          <w:szCs w:val="22"/>
        </w:rPr>
        <w:t>Ietu</w:t>
      </w:r>
      <w:proofErr w:type="spellEnd"/>
      <w:r w:rsidRPr="007729AA">
        <w:rPr>
          <w:rFonts w:ascii="Garamond" w:hAnsi="Garamond"/>
          <w:iCs/>
          <w:color w:val="000000" w:themeColor="text1"/>
          <w:sz w:val="22"/>
          <w:szCs w:val="22"/>
        </w:rPr>
        <w:t xml:space="preserve"> </w:t>
      </w:r>
      <w:proofErr w:type="spellStart"/>
      <w:r w:rsidRPr="007729AA">
        <w:rPr>
          <w:rFonts w:ascii="Garamond" w:hAnsi="Garamond"/>
          <w:iCs/>
          <w:color w:val="000000" w:themeColor="text1"/>
          <w:sz w:val="22"/>
          <w:szCs w:val="22"/>
        </w:rPr>
        <w:t>to’u</w:t>
      </w:r>
      <w:proofErr w:type="spellEnd"/>
      <w:r w:rsidRPr="007729AA">
        <w:rPr>
          <w:rFonts w:ascii="Garamond" w:hAnsi="Garamond"/>
          <w:iCs/>
          <w:color w:val="000000" w:themeColor="text1"/>
          <w:sz w:val="22"/>
          <w:szCs w:val="22"/>
        </w:rPr>
        <w:t xml:space="preserve"> </w:t>
      </w:r>
      <w:proofErr w:type="spellStart"/>
      <w:r w:rsidRPr="007729AA">
        <w:rPr>
          <w:rFonts w:ascii="Garamond" w:hAnsi="Garamond"/>
          <w:iCs/>
          <w:color w:val="000000" w:themeColor="text1"/>
          <w:sz w:val="22"/>
          <w:szCs w:val="22"/>
        </w:rPr>
        <w:t>ora</w:t>
      </w:r>
      <w:proofErr w:type="spellEnd"/>
      <w:r w:rsidRPr="007729AA">
        <w:rPr>
          <w:rFonts w:ascii="Garamond" w:hAnsi="Garamond"/>
          <w:iCs/>
          <w:color w:val="000000" w:themeColor="text1"/>
          <w:sz w:val="22"/>
          <w:szCs w:val="22"/>
        </w:rPr>
        <w:t xml:space="preserve">, te </w:t>
      </w:r>
      <w:proofErr w:type="spellStart"/>
      <w:r w:rsidRPr="007729AA">
        <w:rPr>
          <w:rFonts w:ascii="Garamond" w:hAnsi="Garamond"/>
          <w:iCs/>
          <w:color w:val="000000" w:themeColor="text1"/>
          <w:sz w:val="22"/>
          <w:szCs w:val="22"/>
        </w:rPr>
        <w:t>tia’i</w:t>
      </w:r>
      <w:proofErr w:type="spellEnd"/>
      <w:r w:rsidRPr="007729AA">
        <w:rPr>
          <w:rFonts w:ascii="Garamond" w:hAnsi="Garamond"/>
          <w:iCs/>
          <w:color w:val="000000" w:themeColor="text1"/>
          <w:sz w:val="22"/>
          <w:szCs w:val="22"/>
        </w:rPr>
        <w:t xml:space="preserve"> </w:t>
      </w:r>
      <w:proofErr w:type="spellStart"/>
      <w:r w:rsidRPr="007729AA">
        <w:rPr>
          <w:rFonts w:ascii="Garamond" w:hAnsi="Garamond"/>
          <w:iCs/>
          <w:color w:val="000000" w:themeColor="text1"/>
          <w:sz w:val="22"/>
          <w:szCs w:val="22"/>
        </w:rPr>
        <w:t>maita’i</w:t>
      </w:r>
      <w:proofErr w:type="spellEnd"/>
      <w:r w:rsidRPr="007729AA">
        <w:rPr>
          <w:rFonts w:ascii="Garamond" w:hAnsi="Garamond"/>
          <w:iCs/>
          <w:color w:val="000000" w:themeColor="text1"/>
          <w:sz w:val="22"/>
          <w:szCs w:val="22"/>
        </w:rPr>
        <w:t>,</w:t>
      </w:r>
    </w:p>
    <w:p w14:paraId="4DF2C79C" w14:textId="77777777" w:rsidR="00677FC7" w:rsidRPr="007729AA" w:rsidRDefault="00677FC7" w:rsidP="007729AA">
      <w:pPr>
        <w:tabs>
          <w:tab w:val="left" w:pos="227"/>
          <w:tab w:val="left" w:pos="454"/>
        </w:tabs>
        <w:autoSpaceDE w:val="0"/>
        <w:jc w:val="both"/>
        <w:rPr>
          <w:rFonts w:ascii="Garamond" w:hAnsi="Garamond"/>
          <w:iCs/>
          <w:color w:val="000000" w:themeColor="text1"/>
          <w:sz w:val="22"/>
          <w:szCs w:val="22"/>
        </w:rPr>
      </w:pPr>
      <w:r w:rsidRPr="007729AA">
        <w:rPr>
          <w:rFonts w:ascii="Garamond" w:hAnsi="Garamond"/>
          <w:iCs/>
          <w:color w:val="000000" w:themeColor="text1"/>
          <w:sz w:val="22"/>
          <w:szCs w:val="22"/>
        </w:rPr>
        <w:tab/>
      </w:r>
      <w:proofErr w:type="spellStart"/>
      <w:r w:rsidRPr="007729AA">
        <w:rPr>
          <w:rFonts w:ascii="Garamond" w:hAnsi="Garamond"/>
          <w:iCs/>
          <w:color w:val="000000" w:themeColor="text1"/>
          <w:sz w:val="22"/>
          <w:szCs w:val="22"/>
        </w:rPr>
        <w:t>Tei</w:t>
      </w:r>
      <w:proofErr w:type="spellEnd"/>
      <w:r w:rsidRPr="007729AA">
        <w:rPr>
          <w:rFonts w:ascii="Garamond" w:hAnsi="Garamond"/>
          <w:iCs/>
          <w:color w:val="000000" w:themeColor="text1"/>
          <w:sz w:val="22"/>
          <w:szCs w:val="22"/>
        </w:rPr>
        <w:t xml:space="preserve"> </w:t>
      </w:r>
      <w:proofErr w:type="spellStart"/>
      <w:r w:rsidRPr="007729AA">
        <w:rPr>
          <w:rFonts w:ascii="Garamond" w:hAnsi="Garamond"/>
          <w:iCs/>
          <w:color w:val="000000" w:themeColor="text1"/>
          <w:sz w:val="22"/>
          <w:szCs w:val="22"/>
        </w:rPr>
        <w:t>iana</w:t>
      </w:r>
      <w:proofErr w:type="spellEnd"/>
      <w:r w:rsidRPr="007729AA">
        <w:rPr>
          <w:rFonts w:ascii="Garamond" w:hAnsi="Garamond"/>
          <w:iCs/>
          <w:color w:val="000000" w:themeColor="text1"/>
          <w:sz w:val="22"/>
          <w:szCs w:val="22"/>
        </w:rPr>
        <w:t xml:space="preserve"> te </w:t>
      </w:r>
      <w:proofErr w:type="spellStart"/>
      <w:r w:rsidRPr="007729AA">
        <w:rPr>
          <w:rFonts w:ascii="Garamond" w:hAnsi="Garamond"/>
          <w:iCs/>
          <w:color w:val="000000" w:themeColor="text1"/>
          <w:sz w:val="22"/>
          <w:szCs w:val="22"/>
        </w:rPr>
        <w:t>tura</w:t>
      </w:r>
      <w:proofErr w:type="spellEnd"/>
      <w:r w:rsidRPr="007729AA">
        <w:rPr>
          <w:rFonts w:ascii="Garamond" w:hAnsi="Garamond"/>
          <w:iCs/>
          <w:color w:val="000000" w:themeColor="text1"/>
          <w:sz w:val="22"/>
          <w:szCs w:val="22"/>
        </w:rPr>
        <w:t xml:space="preserve"> te </w:t>
      </w:r>
      <w:proofErr w:type="spellStart"/>
      <w:r w:rsidRPr="007729AA">
        <w:rPr>
          <w:rFonts w:ascii="Garamond" w:hAnsi="Garamond"/>
          <w:iCs/>
          <w:color w:val="000000" w:themeColor="text1"/>
          <w:sz w:val="22"/>
          <w:szCs w:val="22"/>
        </w:rPr>
        <w:t>haa</w:t>
      </w:r>
      <w:proofErr w:type="spellEnd"/>
      <w:r w:rsidRPr="007729AA">
        <w:rPr>
          <w:rFonts w:ascii="Garamond" w:hAnsi="Garamond"/>
          <w:iCs/>
          <w:color w:val="000000" w:themeColor="text1"/>
          <w:sz w:val="22"/>
          <w:szCs w:val="22"/>
        </w:rPr>
        <w:t xml:space="preserve"> </w:t>
      </w:r>
      <w:proofErr w:type="spellStart"/>
      <w:r w:rsidRPr="007729AA">
        <w:rPr>
          <w:rFonts w:ascii="Garamond" w:hAnsi="Garamond"/>
          <w:iCs/>
          <w:color w:val="000000" w:themeColor="text1"/>
          <w:sz w:val="22"/>
          <w:szCs w:val="22"/>
        </w:rPr>
        <w:t>maita’i</w:t>
      </w:r>
      <w:proofErr w:type="spellEnd"/>
      <w:r w:rsidRPr="007729AA">
        <w:rPr>
          <w:rFonts w:ascii="Garamond" w:hAnsi="Garamond"/>
          <w:iCs/>
          <w:color w:val="000000" w:themeColor="text1"/>
          <w:sz w:val="22"/>
          <w:szCs w:val="22"/>
        </w:rPr>
        <w:t>,</w:t>
      </w:r>
    </w:p>
    <w:p w14:paraId="7EB0FACE" w14:textId="77777777" w:rsidR="00677FC7" w:rsidRPr="007729AA" w:rsidRDefault="00677FC7" w:rsidP="007729AA">
      <w:pPr>
        <w:tabs>
          <w:tab w:val="left" w:pos="227"/>
          <w:tab w:val="left" w:pos="454"/>
        </w:tabs>
        <w:autoSpaceDE w:val="0"/>
        <w:jc w:val="both"/>
        <w:rPr>
          <w:rFonts w:ascii="Garamond" w:hAnsi="Garamond"/>
          <w:iCs/>
          <w:color w:val="000000" w:themeColor="text1"/>
          <w:sz w:val="22"/>
          <w:szCs w:val="22"/>
        </w:rPr>
      </w:pPr>
      <w:r w:rsidRPr="007729AA">
        <w:rPr>
          <w:rFonts w:ascii="Garamond" w:hAnsi="Garamond"/>
          <w:iCs/>
          <w:color w:val="000000" w:themeColor="text1"/>
          <w:sz w:val="22"/>
          <w:szCs w:val="22"/>
        </w:rPr>
        <w:tab/>
        <w:t xml:space="preserve">Te pane </w:t>
      </w:r>
      <w:proofErr w:type="spellStart"/>
      <w:r w:rsidRPr="007729AA">
        <w:rPr>
          <w:rFonts w:ascii="Garamond" w:hAnsi="Garamond"/>
          <w:iCs/>
          <w:color w:val="000000" w:themeColor="text1"/>
          <w:sz w:val="22"/>
          <w:szCs w:val="22"/>
        </w:rPr>
        <w:t>no te</w:t>
      </w:r>
      <w:proofErr w:type="spellEnd"/>
      <w:r w:rsidRPr="007729AA">
        <w:rPr>
          <w:rFonts w:ascii="Garamond" w:hAnsi="Garamond"/>
          <w:iCs/>
          <w:color w:val="000000" w:themeColor="text1"/>
          <w:sz w:val="22"/>
          <w:szCs w:val="22"/>
        </w:rPr>
        <w:t xml:space="preserve"> </w:t>
      </w:r>
      <w:proofErr w:type="spellStart"/>
      <w:r w:rsidRPr="007729AA">
        <w:rPr>
          <w:rFonts w:ascii="Garamond" w:hAnsi="Garamond"/>
          <w:iCs/>
          <w:color w:val="000000" w:themeColor="text1"/>
          <w:sz w:val="22"/>
          <w:szCs w:val="22"/>
        </w:rPr>
        <w:t>ra’i</w:t>
      </w:r>
      <w:proofErr w:type="spellEnd"/>
      <w:r w:rsidRPr="007729AA">
        <w:rPr>
          <w:rFonts w:ascii="Garamond" w:hAnsi="Garamond"/>
          <w:iCs/>
          <w:color w:val="000000" w:themeColor="text1"/>
          <w:sz w:val="22"/>
          <w:szCs w:val="22"/>
        </w:rPr>
        <w:t xml:space="preserve">, </w:t>
      </w:r>
      <w:proofErr w:type="spellStart"/>
      <w:r w:rsidRPr="007729AA">
        <w:rPr>
          <w:rFonts w:ascii="Garamond" w:hAnsi="Garamond"/>
          <w:iCs/>
          <w:color w:val="000000" w:themeColor="text1"/>
          <w:sz w:val="22"/>
          <w:szCs w:val="22"/>
        </w:rPr>
        <w:t>ta’u</w:t>
      </w:r>
      <w:proofErr w:type="spellEnd"/>
      <w:r w:rsidRPr="007729AA">
        <w:rPr>
          <w:rFonts w:ascii="Garamond" w:hAnsi="Garamond"/>
          <w:iCs/>
          <w:color w:val="000000" w:themeColor="text1"/>
          <w:sz w:val="22"/>
          <w:szCs w:val="22"/>
        </w:rPr>
        <w:t xml:space="preserve"> e </w:t>
      </w:r>
      <w:proofErr w:type="spellStart"/>
      <w:r w:rsidRPr="007729AA">
        <w:rPr>
          <w:rFonts w:ascii="Garamond" w:hAnsi="Garamond"/>
          <w:iCs/>
          <w:color w:val="000000" w:themeColor="text1"/>
          <w:sz w:val="22"/>
          <w:szCs w:val="22"/>
        </w:rPr>
        <w:t>haamori</w:t>
      </w:r>
      <w:proofErr w:type="spellEnd"/>
      <w:r w:rsidRPr="007729AA">
        <w:rPr>
          <w:rFonts w:ascii="Garamond" w:hAnsi="Garamond"/>
          <w:iCs/>
          <w:color w:val="000000" w:themeColor="text1"/>
          <w:sz w:val="22"/>
          <w:szCs w:val="22"/>
        </w:rPr>
        <w:t>,</w:t>
      </w:r>
    </w:p>
    <w:p w14:paraId="5BC9CE23" w14:textId="6692AF17" w:rsidR="00677FC7" w:rsidRPr="007729AA" w:rsidRDefault="00677FC7" w:rsidP="00693B58">
      <w:pPr>
        <w:tabs>
          <w:tab w:val="left" w:pos="227"/>
          <w:tab w:val="left" w:pos="454"/>
        </w:tabs>
        <w:autoSpaceDE w:val="0"/>
        <w:spacing w:after="60"/>
        <w:jc w:val="both"/>
        <w:rPr>
          <w:rFonts w:ascii="Garamond" w:hAnsi="Garamond"/>
          <w:iCs/>
          <w:color w:val="000000" w:themeColor="text1"/>
          <w:sz w:val="22"/>
          <w:szCs w:val="22"/>
        </w:rPr>
      </w:pPr>
      <w:r w:rsidRPr="007729AA">
        <w:rPr>
          <w:rFonts w:ascii="Garamond" w:hAnsi="Garamond"/>
          <w:iCs/>
          <w:color w:val="000000" w:themeColor="text1"/>
          <w:sz w:val="22"/>
          <w:szCs w:val="22"/>
        </w:rPr>
        <w:tab/>
      </w:r>
      <w:proofErr w:type="spellStart"/>
      <w:r w:rsidRPr="007729AA">
        <w:rPr>
          <w:rFonts w:ascii="Garamond" w:hAnsi="Garamond"/>
          <w:iCs/>
          <w:color w:val="000000" w:themeColor="text1"/>
          <w:sz w:val="22"/>
          <w:szCs w:val="22"/>
        </w:rPr>
        <w:t>ta’u</w:t>
      </w:r>
      <w:proofErr w:type="spellEnd"/>
      <w:r w:rsidRPr="007729AA">
        <w:rPr>
          <w:rFonts w:ascii="Garamond" w:hAnsi="Garamond"/>
          <w:iCs/>
          <w:color w:val="000000" w:themeColor="text1"/>
          <w:sz w:val="22"/>
          <w:szCs w:val="22"/>
        </w:rPr>
        <w:t xml:space="preserve"> e </w:t>
      </w:r>
      <w:proofErr w:type="spellStart"/>
      <w:r w:rsidRPr="007729AA">
        <w:rPr>
          <w:rFonts w:ascii="Garamond" w:hAnsi="Garamond"/>
          <w:iCs/>
          <w:color w:val="000000" w:themeColor="text1"/>
          <w:sz w:val="22"/>
          <w:szCs w:val="22"/>
        </w:rPr>
        <w:t>hia’ai</w:t>
      </w:r>
      <w:proofErr w:type="spellEnd"/>
      <w:r w:rsidRPr="007729AA">
        <w:rPr>
          <w:rFonts w:ascii="Garamond" w:hAnsi="Garamond"/>
          <w:iCs/>
          <w:color w:val="000000" w:themeColor="text1"/>
          <w:sz w:val="22"/>
          <w:szCs w:val="22"/>
        </w:rPr>
        <w:t xml:space="preserve"> ma te puai.</w:t>
      </w:r>
    </w:p>
    <w:p w14:paraId="18373F37" w14:textId="676EC90A" w:rsidR="00677FC7" w:rsidRPr="007729AA" w:rsidRDefault="00677FC7" w:rsidP="007729AA">
      <w:pPr>
        <w:tabs>
          <w:tab w:val="left" w:pos="227"/>
          <w:tab w:val="left" w:pos="454"/>
        </w:tabs>
        <w:autoSpaceDE w:val="0"/>
        <w:jc w:val="both"/>
        <w:rPr>
          <w:rFonts w:ascii="Garamond" w:hAnsi="Garamond"/>
          <w:iCs/>
          <w:color w:val="000000" w:themeColor="text1"/>
          <w:sz w:val="22"/>
          <w:szCs w:val="22"/>
        </w:rPr>
      </w:pPr>
      <w:r w:rsidRPr="007729AA">
        <w:rPr>
          <w:rFonts w:ascii="Garamond" w:hAnsi="Garamond"/>
          <w:iCs/>
          <w:color w:val="000000" w:themeColor="text1"/>
          <w:sz w:val="22"/>
          <w:szCs w:val="22"/>
        </w:rPr>
        <w:t>1-</w:t>
      </w:r>
      <w:r w:rsidRPr="007729AA">
        <w:rPr>
          <w:rFonts w:ascii="Garamond" w:hAnsi="Garamond"/>
          <w:iCs/>
          <w:color w:val="000000" w:themeColor="text1"/>
          <w:sz w:val="22"/>
          <w:szCs w:val="22"/>
        </w:rPr>
        <w:tab/>
        <w:t xml:space="preserve">Na roto te </w:t>
      </w:r>
      <w:proofErr w:type="spellStart"/>
      <w:r w:rsidRPr="007729AA">
        <w:rPr>
          <w:rFonts w:ascii="Garamond" w:hAnsi="Garamond"/>
          <w:iCs/>
          <w:color w:val="000000" w:themeColor="text1"/>
          <w:sz w:val="22"/>
          <w:szCs w:val="22"/>
        </w:rPr>
        <w:t>mau</w:t>
      </w:r>
      <w:proofErr w:type="spellEnd"/>
      <w:r w:rsidRPr="007729AA">
        <w:rPr>
          <w:rFonts w:ascii="Garamond" w:hAnsi="Garamond"/>
          <w:iCs/>
          <w:color w:val="000000" w:themeColor="text1"/>
          <w:sz w:val="22"/>
          <w:szCs w:val="22"/>
        </w:rPr>
        <w:t xml:space="preserve"> </w:t>
      </w:r>
      <w:proofErr w:type="spellStart"/>
      <w:r w:rsidRPr="007729AA">
        <w:rPr>
          <w:rFonts w:ascii="Garamond" w:hAnsi="Garamond"/>
          <w:iCs/>
          <w:color w:val="000000" w:themeColor="text1"/>
          <w:sz w:val="22"/>
          <w:szCs w:val="22"/>
        </w:rPr>
        <w:t>reo,a</w:t>
      </w:r>
      <w:proofErr w:type="spellEnd"/>
      <w:r w:rsidRPr="007729AA">
        <w:rPr>
          <w:rFonts w:ascii="Garamond" w:hAnsi="Garamond"/>
          <w:iCs/>
          <w:color w:val="000000" w:themeColor="text1"/>
          <w:sz w:val="22"/>
          <w:szCs w:val="22"/>
        </w:rPr>
        <w:t xml:space="preserve"> </w:t>
      </w:r>
      <w:proofErr w:type="spellStart"/>
      <w:r w:rsidRPr="007729AA">
        <w:rPr>
          <w:rFonts w:ascii="Garamond" w:hAnsi="Garamond"/>
          <w:iCs/>
          <w:color w:val="000000" w:themeColor="text1"/>
          <w:sz w:val="22"/>
          <w:szCs w:val="22"/>
        </w:rPr>
        <w:t>faa</w:t>
      </w:r>
      <w:proofErr w:type="spellEnd"/>
      <w:r w:rsidRPr="007729AA">
        <w:rPr>
          <w:rFonts w:ascii="Garamond" w:hAnsi="Garamond"/>
          <w:iCs/>
          <w:color w:val="000000" w:themeColor="text1"/>
          <w:sz w:val="22"/>
          <w:szCs w:val="22"/>
        </w:rPr>
        <w:t xml:space="preserve"> </w:t>
      </w:r>
      <w:proofErr w:type="spellStart"/>
      <w:r w:rsidRPr="007729AA">
        <w:rPr>
          <w:rFonts w:ascii="Garamond" w:hAnsi="Garamond"/>
          <w:iCs/>
          <w:color w:val="000000" w:themeColor="text1"/>
          <w:sz w:val="22"/>
          <w:szCs w:val="22"/>
        </w:rPr>
        <w:t>teitei</w:t>
      </w:r>
      <w:proofErr w:type="spellEnd"/>
      <w:r w:rsidRPr="007729AA">
        <w:rPr>
          <w:rFonts w:ascii="Garamond" w:hAnsi="Garamond"/>
          <w:iCs/>
          <w:color w:val="000000" w:themeColor="text1"/>
          <w:sz w:val="22"/>
          <w:szCs w:val="22"/>
        </w:rPr>
        <w:t xml:space="preserve"> e </w:t>
      </w:r>
      <w:proofErr w:type="spellStart"/>
      <w:r w:rsidRPr="007729AA">
        <w:rPr>
          <w:rFonts w:ascii="Garamond" w:hAnsi="Garamond"/>
          <w:iCs/>
          <w:color w:val="000000" w:themeColor="text1"/>
          <w:sz w:val="22"/>
          <w:szCs w:val="22"/>
        </w:rPr>
        <w:t>Siona</w:t>
      </w:r>
      <w:proofErr w:type="spellEnd"/>
      <w:r w:rsidRPr="007729AA">
        <w:rPr>
          <w:rFonts w:ascii="Garamond" w:hAnsi="Garamond"/>
          <w:iCs/>
          <w:color w:val="000000" w:themeColor="text1"/>
          <w:sz w:val="22"/>
          <w:szCs w:val="22"/>
        </w:rPr>
        <w:t>,</w:t>
      </w:r>
    </w:p>
    <w:p w14:paraId="7B1686BB" w14:textId="77777777" w:rsidR="00677FC7" w:rsidRPr="007729AA" w:rsidRDefault="00677FC7" w:rsidP="007729AA">
      <w:pPr>
        <w:tabs>
          <w:tab w:val="left" w:pos="227"/>
          <w:tab w:val="left" w:pos="454"/>
        </w:tabs>
        <w:autoSpaceDE w:val="0"/>
        <w:jc w:val="both"/>
        <w:rPr>
          <w:rFonts w:ascii="Garamond" w:hAnsi="Garamond"/>
          <w:iCs/>
          <w:color w:val="000000" w:themeColor="text1"/>
          <w:sz w:val="22"/>
          <w:szCs w:val="22"/>
          <w:lang w:val="en-US"/>
        </w:rPr>
      </w:pPr>
      <w:r w:rsidRPr="007729AA">
        <w:rPr>
          <w:rFonts w:ascii="Garamond" w:hAnsi="Garamond"/>
          <w:iCs/>
          <w:color w:val="000000" w:themeColor="text1"/>
          <w:sz w:val="22"/>
          <w:szCs w:val="22"/>
        </w:rPr>
        <w:tab/>
      </w:r>
      <w:r w:rsidRPr="007729AA">
        <w:rPr>
          <w:rFonts w:ascii="Garamond" w:hAnsi="Garamond"/>
          <w:iCs/>
          <w:color w:val="000000" w:themeColor="text1"/>
          <w:sz w:val="22"/>
          <w:szCs w:val="22"/>
          <w:lang w:val="en-US"/>
        </w:rPr>
        <w:t xml:space="preserve">to </w:t>
      </w:r>
      <w:proofErr w:type="spellStart"/>
      <w:r w:rsidRPr="007729AA">
        <w:rPr>
          <w:rFonts w:ascii="Garamond" w:hAnsi="Garamond"/>
          <w:iCs/>
          <w:color w:val="000000" w:themeColor="text1"/>
          <w:sz w:val="22"/>
          <w:szCs w:val="22"/>
          <w:lang w:val="en-US"/>
        </w:rPr>
        <w:t>faaora</w:t>
      </w:r>
      <w:proofErr w:type="spellEnd"/>
      <w:r w:rsidRPr="007729AA">
        <w:rPr>
          <w:rFonts w:ascii="Garamond" w:hAnsi="Garamond"/>
          <w:iCs/>
          <w:color w:val="000000" w:themeColor="text1"/>
          <w:sz w:val="22"/>
          <w:szCs w:val="22"/>
          <w:lang w:val="en-US"/>
        </w:rPr>
        <w:t xml:space="preserve"> </w:t>
      </w:r>
      <w:proofErr w:type="spellStart"/>
      <w:r w:rsidRPr="007729AA">
        <w:rPr>
          <w:rFonts w:ascii="Garamond" w:hAnsi="Garamond"/>
          <w:iCs/>
          <w:color w:val="000000" w:themeColor="text1"/>
          <w:sz w:val="22"/>
          <w:szCs w:val="22"/>
          <w:lang w:val="en-US"/>
        </w:rPr>
        <w:t>mau</w:t>
      </w:r>
      <w:proofErr w:type="spellEnd"/>
      <w:r w:rsidRPr="007729AA">
        <w:rPr>
          <w:rFonts w:ascii="Garamond" w:hAnsi="Garamond"/>
          <w:iCs/>
          <w:color w:val="000000" w:themeColor="text1"/>
          <w:sz w:val="22"/>
          <w:szCs w:val="22"/>
          <w:lang w:val="en-US"/>
        </w:rPr>
        <w:t xml:space="preserve"> </w:t>
      </w:r>
      <w:proofErr w:type="spellStart"/>
      <w:r w:rsidRPr="007729AA">
        <w:rPr>
          <w:rFonts w:ascii="Garamond" w:hAnsi="Garamond"/>
          <w:iCs/>
          <w:color w:val="000000" w:themeColor="text1"/>
          <w:sz w:val="22"/>
          <w:szCs w:val="22"/>
          <w:lang w:val="en-US"/>
        </w:rPr>
        <w:t>na</w:t>
      </w:r>
      <w:proofErr w:type="spellEnd"/>
      <w:r w:rsidRPr="007729AA">
        <w:rPr>
          <w:rFonts w:ascii="Garamond" w:hAnsi="Garamond"/>
          <w:iCs/>
          <w:color w:val="000000" w:themeColor="text1"/>
          <w:sz w:val="22"/>
          <w:szCs w:val="22"/>
          <w:lang w:val="en-US"/>
        </w:rPr>
        <w:t xml:space="preserve"> to himene </w:t>
      </w:r>
      <w:proofErr w:type="spellStart"/>
      <w:r w:rsidRPr="007729AA">
        <w:rPr>
          <w:rFonts w:ascii="Garamond" w:hAnsi="Garamond"/>
          <w:iCs/>
          <w:color w:val="000000" w:themeColor="text1"/>
          <w:sz w:val="22"/>
          <w:szCs w:val="22"/>
          <w:lang w:val="en-US"/>
        </w:rPr>
        <w:t>mo’a</w:t>
      </w:r>
      <w:proofErr w:type="spellEnd"/>
      <w:r w:rsidRPr="007729AA">
        <w:rPr>
          <w:rFonts w:ascii="Garamond" w:hAnsi="Garamond"/>
          <w:iCs/>
          <w:color w:val="000000" w:themeColor="text1"/>
          <w:sz w:val="22"/>
          <w:szCs w:val="22"/>
          <w:lang w:val="en-US"/>
        </w:rPr>
        <w:t>,</w:t>
      </w:r>
    </w:p>
    <w:p w14:paraId="3C538BA4" w14:textId="77777777" w:rsidR="00677FC7" w:rsidRPr="007729AA" w:rsidRDefault="00677FC7" w:rsidP="007729AA">
      <w:pPr>
        <w:tabs>
          <w:tab w:val="left" w:pos="227"/>
          <w:tab w:val="left" w:pos="454"/>
        </w:tabs>
        <w:autoSpaceDE w:val="0"/>
        <w:jc w:val="both"/>
        <w:rPr>
          <w:rFonts w:ascii="Garamond" w:hAnsi="Garamond"/>
          <w:iCs/>
          <w:color w:val="000000" w:themeColor="text1"/>
          <w:sz w:val="22"/>
          <w:szCs w:val="22"/>
          <w:lang w:val="en-US"/>
        </w:rPr>
      </w:pPr>
      <w:r w:rsidRPr="007729AA">
        <w:rPr>
          <w:rFonts w:ascii="Garamond" w:hAnsi="Garamond"/>
          <w:iCs/>
          <w:color w:val="000000" w:themeColor="text1"/>
          <w:sz w:val="22"/>
          <w:szCs w:val="22"/>
          <w:lang w:val="en-US"/>
        </w:rPr>
        <w:tab/>
      </w:r>
      <w:proofErr w:type="spellStart"/>
      <w:r w:rsidRPr="007729AA">
        <w:rPr>
          <w:rFonts w:ascii="Garamond" w:hAnsi="Garamond"/>
          <w:iCs/>
          <w:color w:val="000000" w:themeColor="text1"/>
          <w:sz w:val="22"/>
          <w:szCs w:val="22"/>
          <w:lang w:val="en-US"/>
        </w:rPr>
        <w:t>Haa</w:t>
      </w:r>
      <w:proofErr w:type="spellEnd"/>
      <w:r w:rsidRPr="007729AA">
        <w:rPr>
          <w:rFonts w:ascii="Garamond" w:hAnsi="Garamond"/>
          <w:iCs/>
          <w:color w:val="000000" w:themeColor="text1"/>
          <w:sz w:val="22"/>
          <w:szCs w:val="22"/>
          <w:lang w:val="en-US"/>
        </w:rPr>
        <w:t xml:space="preserve"> </w:t>
      </w:r>
      <w:proofErr w:type="spellStart"/>
      <w:r w:rsidRPr="007729AA">
        <w:rPr>
          <w:rFonts w:ascii="Garamond" w:hAnsi="Garamond"/>
          <w:iCs/>
          <w:color w:val="000000" w:themeColor="text1"/>
          <w:sz w:val="22"/>
          <w:szCs w:val="22"/>
          <w:lang w:val="en-US"/>
        </w:rPr>
        <w:t>maitai</w:t>
      </w:r>
      <w:proofErr w:type="spellEnd"/>
      <w:r w:rsidRPr="007729AA">
        <w:rPr>
          <w:rFonts w:ascii="Garamond" w:hAnsi="Garamond"/>
          <w:iCs/>
          <w:color w:val="000000" w:themeColor="text1"/>
          <w:sz w:val="22"/>
          <w:szCs w:val="22"/>
          <w:lang w:val="en-US"/>
        </w:rPr>
        <w:t xml:space="preserve"> to </w:t>
      </w:r>
      <w:proofErr w:type="spellStart"/>
      <w:r w:rsidRPr="007729AA">
        <w:rPr>
          <w:rFonts w:ascii="Garamond" w:hAnsi="Garamond"/>
          <w:iCs/>
          <w:color w:val="000000" w:themeColor="text1"/>
          <w:sz w:val="22"/>
          <w:szCs w:val="22"/>
          <w:lang w:val="en-US"/>
        </w:rPr>
        <w:t>ara’i</w:t>
      </w:r>
      <w:proofErr w:type="spellEnd"/>
      <w:r w:rsidRPr="007729AA">
        <w:rPr>
          <w:rFonts w:ascii="Garamond" w:hAnsi="Garamond"/>
          <w:iCs/>
          <w:color w:val="000000" w:themeColor="text1"/>
          <w:sz w:val="22"/>
          <w:szCs w:val="22"/>
          <w:lang w:val="en-US"/>
        </w:rPr>
        <w:t xml:space="preserve"> to </w:t>
      </w:r>
      <w:proofErr w:type="spellStart"/>
      <w:r w:rsidRPr="007729AA">
        <w:rPr>
          <w:rFonts w:ascii="Garamond" w:hAnsi="Garamond"/>
          <w:iCs/>
          <w:color w:val="000000" w:themeColor="text1"/>
          <w:sz w:val="22"/>
          <w:szCs w:val="22"/>
          <w:lang w:val="en-US"/>
        </w:rPr>
        <w:t>faa</w:t>
      </w:r>
      <w:proofErr w:type="spellEnd"/>
      <w:r w:rsidRPr="007729AA">
        <w:rPr>
          <w:rFonts w:ascii="Garamond" w:hAnsi="Garamond"/>
          <w:iCs/>
          <w:color w:val="000000" w:themeColor="text1"/>
          <w:sz w:val="22"/>
          <w:szCs w:val="22"/>
          <w:lang w:val="en-US"/>
        </w:rPr>
        <w:t xml:space="preserve"> amu to Atua,</w:t>
      </w:r>
    </w:p>
    <w:p w14:paraId="396A8FD3" w14:textId="20236AB0" w:rsidR="001076CC" w:rsidRPr="007729AA" w:rsidRDefault="00677FC7" w:rsidP="00693B58">
      <w:pPr>
        <w:tabs>
          <w:tab w:val="left" w:pos="227"/>
          <w:tab w:val="left" w:pos="454"/>
        </w:tabs>
        <w:autoSpaceDE w:val="0"/>
        <w:spacing w:after="60"/>
        <w:jc w:val="both"/>
        <w:rPr>
          <w:rFonts w:ascii="Garamond" w:hAnsi="Garamond"/>
          <w:iCs/>
          <w:color w:val="000000" w:themeColor="text1"/>
          <w:sz w:val="22"/>
          <w:szCs w:val="22"/>
          <w:lang w:val="en-US"/>
        </w:rPr>
      </w:pPr>
      <w:r w:rsidRPr="007729AA">
        <w:rPr>
          <w:rFonts w:ascii="Garamond" w:hAnsi="Garamond"/>
          <w:iCs/>
          <w:color w:val="000000" w:themeColor="text1"/>
          <w:sz w:val="22"/>
          <w:szCs w:val="22"/>
          <w:lang w:val="en-US"/>
        </w:rPr>
        <w:tab/>
      </w:r>
      <w:proofErr w:type="spellStart"/>
      <w:r w:rsidRPr="007729AA">
        <w:rPr>
          <w:rFonts w:ascii="Garamond" w:hAnsi="Garamond"/>
          <w:iCs/>
          <w:color w:val="000000" w:themeColor="text1"/>
          <w:sz w:val="22"/>
          <w:szCs w:val="22"/>
          <w:lang w:val="en-US"/>
        </w:rPr>
        <w:t>Ia</w:t>
      </w:r>
      <w:proofErr w:type="spellEnd"/>
      <w:r w:rsidRPr="007729AA">
        <w:rPr>
          <w:rFonts w:ascii="Garamond" w:hAnsi="Garamond"/>
          <w:iCs/>
          <w:color w:val="000000" w:themeColor="text1"/>
          <w:sz w:val="22"/>
          <w:szCs w:val="22"/>
          <w:lang w:val="en-US"/>
        </w:rPr>
        <w:t xml:space="preserve"> </w:t>
      </w:r>
      <w:proofErr w:type="spellStart"/>
      <w:r w:rsidRPr="007729AA">
        <w:rPr>
          <w:rFonts w:ascii="Garamond" w:hAnsi="Garamond"/>
          <w:iCs/>
          <w:color w:val="000000" w:themeColor="text1"/>
          <w:sz w:val="22"/>
          <w:szCs w:val="22"/>
          <w:lang w:val="en-US"/>
        </w:rPr>
        <w:t>rahi</w:t>
      </w:r>
      <w:proofErr w:type="spellEnd"/>
      <w:r w:rsidRPr="007729AA">
        <w:rPr>
          <w:rFonts w:ascii="Garamond" w:hAnsi="Garamond"/>
          <w:iCs/>
          <w:color w:val="000000" w:themeColor="text1"/>
          <w:sz w:val="22"/>
          <w:szCs w:val="22"/>
          <w:lang w:val="en-US"/>
        </w:rPr>
        <w:t xml:space="preserve"> to poupou to aroha </w:t>
      </w:r>
      <w:proofErr w:type="spellStart"/>
      <w:r w:rsidRPr="007729AA">
        <w:rPr>
          <w:rFonts w:ascii="Garamond" w:hAnsi="Garamond"/>
          <w:iCs/>
          <w:color w:val="000000" w:themeColor="text1"/>
          <w:sz w:val="22"/>
          <w:szCs w:val="22"/>
          <w:lang w:val="en-US"/>
        </w:rPr>
        <w:t>tu</w:t>
      </w:r>
      <w:proofErr w:type="spellEnd"/>
      <w:r w:rsidRPr="007729AA">
        <w:rPr>
          <w:rFonts w:ascii="Garamond" w:hAnsi="Garamond"/>
          <w:iCs/>
          <w:color w:val="000000" w:themeColor="text1"/>
          <w:sz w:val="22"/>
          <w:szCs w:val="22"/>
          <w:lang w:val="en-US"/>
        </w:rPr>
        <w:t xml:space="preserve"> </w:t>
      </w:r>
      <w:proofErr w:type="spellStart"/>
      <w:r w:rsidRPr="007729AA">
        <w:rPr>
          <w:rFonts w:ascii="Garamond" w:hAnsi="Garamond"/>
          <w:iCs/>
          <w:color w:val="000000" w:themeColor="text1"/>
          <w:sz w:val="22"/>
          <w:szCs w:val="22"/>
          <w:lang w:val="en-US"/>
        </w:rPr>
        <w:t>iana</w:t>
      </w:r>
      <w:proofErr w:type="spellEnd"/>
      <w:r w:rsidRPr="007729AA">
        <w:rPr>
          <w:rFonts w:ascii="Garamond" w:hAnsi="Garamond"/>
          <w:iCs/>
          <w:color w:val="000000" w:themeColor="text1"/>
          <w:sz w:val="22"/>
          <w:szCs w:val="22"/>
          <w:lang w:val="en-US"/>
        </w:rPr>
        <w:t xml:space="preserve">. </w:t>
      </w:r>
    </w:p>
    <w:p w14:paraId="481C57EF" w14:textId="3E757B0E" w:rsidR="001076CC" w:rsidRPr="007729AA" w:rsidRDefault="001076CC" w:rsidP="00693B58">
      <w:pPr>
        <w:pStyle w:val="Standard"/>
        <w:widowControl/>
        <w:tabs>
          <w:tab w:val="left" w:pos="227"/>
          <w:tab w:val="left" w:pos="454"/>
        </w:tabs>
        <w:suppressAutoHyphens w:val="0"/>
        <w:autoSpaceDE w:val="0"/>
        <w:autoSpaceDN/>
        <w:spacing w:after="60"/>
        <w:jc w:val="both"/>
        <w:textAlignment w:val="auto"/>
        <w:rPr>
          <w:rFonts w:ascii="Garamond" w:hAnsi="Garamond" w:cstheme="majorHAnsi"/>
          <w:bCs/>
          <w:i/>
          <w:iCs/>
          <w:color w:val="000000" w:themeColor="text1"/>
          <w:sz w:val="22"/>
          <w:szCs w:val="22"/>
          <w:lang w:val="nl-NL"/>
        </w:rPr>
      </w:pPr>
      <w:r w:rsidRPr="007729AA">
        <w:rPr>
          <w:rFonts w:ascii="Garamond" w:hAnsi="Garamond" w:cstheme="majorHAnsi"/>
          <w:b/>
          <w:color w:val="000000" w:themeColor="text1"/>
          <w:sz w:val="22"/>
          <w:szCs w:val="22"/>
          <w:lang w:val="nl-NL"/>
        </w:rPr>
        <w:t>ENVOI :</w:t>
      </w:r>
    </w:p>
    <w:p w14:paraId="3D265185" w14:textId="77777777" w:rsidR="007729AA" w:rsidRPr="007729AA" w:rsidRDefault="007729AA" w:rsidP="007729AA">
      <w:pPr>
        <w:tabs>
          <w:tab w:val="left" w:pos="227"/>
          <w:tab w:val="left" w:pos="454"/>
        </w:tabs>
        <w:autoSpaceDE w:val="0"/>
        <w:jc w:val="both"/>
        <w:rPr>
          <w:rFonts w:ascii="Garamond" w:hAnsi="Garamond"/>
          <w:color w:val="000000" w:themeColor="text1"/>
          <w:sz w:val="22"/>
          <w:szCs w:val="22"/>
        </w:rPr>
      </w:pPr>
      <w:r w:rsidRPr="007729AA">
        <w:rPr>
          <w:rFonts w:ascii="Garamond" w:hAnsi="Garamond"/>
          <w:color w:val="000000" w:themeColor="text1"/>
          <w:sz w:val="22"/>
          <w:szCs w:val="22"/>
        </w:rPr>
        <w:t>R-</w:t>
      </w:r>
      <w:r w:rsidRPr="007729AA">
        <w:rPr>
          <w:rFonts w:ascii="Garamond" w:hAnsi="Garamond"/>
          <w:color w:val="000000" w:themeColor="text1"/>
          <w:sz w:val="22"/>
          <w:szCs w:val="22"/>
        </w:rPr>
        <w:tab/>
      </w:r>
      <w:r w:rsidR="001A19D9" w:rsidRPr="007729AA">
        <w:rPr>
          <w:rFonts w:ascii="Garamond" w:hAnsi="Garamond"/>
          <w:color w:val="000000" w:themeColor="text1"/>
          <w:sz w:val="22"/>
          <w:szCs w:val="22"/>
        </w:rPr>
        <w:t>Va, vers ceux qui sont prêts, va vers ceux qui sont loin,</w:t>
      </w:r>
    </w:p>
    <w:p w14:paraId="48EF9989" w14:textId="0D37E295" w:rsidR="001A19D9" w:rsidRPr="007729AA" w:rsidRDefault="007729AA" w:rsidP="007729AA">
      <w:pPr>
        <w:tabs>
          <w:tab w:val="left" w:pos="227"/>
          <w:tab w:val="left" w:pos="454"/>
        </w:tabs>
        <w:spacing w:after="120"/>
        <w:jc w:val="both"/>
        <w:rPr>
          <w:rFonts w:ascii="Garamond" w:hAnsi="Garamond"/>
          <w:color w:val="000000" w:themeColor="text1"/>
          <w:sz w:val="22"/>
          <w:szCs w:val="22"/>
        </w:rPr>
      </w:pPr>
      <w:r w:rsidRPr="007729AA">
        <w:rPr>
          <w:rFonts w:ascii="Garamond" w:hAnsi="Garamond"/>
          <w:color w:val="000000" w:themeColor="text1"/>
          <w:sz w:val="22"/>
          <w:szCs w:val="22"/>
        </w:rPr>
        <w:tab/>
      </w:r>
      <w:r w:rsidR="001A19D9" w:rsidRPr="007729AA">
        <w:rPr>
          <w:rFonts w:ascii="Garamond" w:hAnsi="Garamond"/>
          <w:color w:val="000000" w:themeColor="text1"/>
          <w:sz w:val="22"/>
          <w:szCs w:val="22"/>
        </w:rPr>
        <w:t>va porter l’</w:t>
      </w:r>
      <w:r w:rsidRPr="007729AA">
        <w:rPr>
          <w:rFonts w:ascii="Garamond" w:hAnsi="Garamond"/>
          <w:color w:val="000000" w:themeColor="text1"/>
          <w:sz w:val="22"/>
          <w:szCs w:val="22"/>
        </w:rPr>
        <w:t>É</w:t>
      </w:r>
      <w:r w:rsidR="001A19D9" w:rsidRPr="007729AA">
        <w:rPr>
          <w:rFonts w:ascii="Garamond" w:hAnsi="Garamond"/>
          <w:color w:val="000000" w:themeColor="text1"/>
          <w:sz w:val="22"/>
          <w:szCs w:val="22"/>
        </w:rPr>
        <w:t>vangile, va, va</w:t>
      </w:r>
    </w:p>
    <w:p w14:paraId="5958CDBE" w14:textId="7B290630" w:rsidR="007729AA" w:rsidRPr="007729AA" w:rsidRDefault="007729AA" w:rsidP="007729AA">
      <w:pPr>
        <w:tabs>
          <w:tab w:val="left" w:pos="227"/>
          <w:tab w:val="left" w:pos="454"/>
        </w:tabs>
        <w:autoSpaceDE w:val="0"/>
        <w:jc w:val="both"/>
        <w:rPr>
          <w:rFonts w:ascii="Garamond" w:hAnsi="Garamond"/>
          <w:color w:val="000000" w:themeColor="text1"/>
          <w:sz w:val="22"/>
          <w:szCs w:val="22"/>
        </w:rPr>
      </w:pPr>
      <w:r w:rsidRPr="007729AA">
        <w:rPr>
          <w:rFonts w:ascii="Garamond" w:hAnsi="Garamond"/>
          <w:color w:val="000000" w:themeColor="text1"/>
          <w:sz w:val="22"/>
          <w:szCs w:val="22"/>
        </w:rPr>
        <w:t>1-</w:t>
      </w:r>
      <w:r w:rsidRPr="007729AA">
        <w:rPr>
          <w:rFonts w:ascii="Garamond" w:hAnsi="Garamond"/>
          <w:color w:val="000000" w:themeColor="text1"/>
          <w:sz w:val="22"/>
          <w:szCs w:val="22"/>
        </w:rPr>
        <w:tab/>
      </w:r>
      <w:r w:rsidR="001A19D9" w:rsidRPr="007729AA">
        <w:rPr>
          <w:rFonts w:ascii="Garamond" w:hAnsi="Garamond"/>
          <w:color w:val="000000" w:themeColor="text1"/>
          <w:sz w:val="22"/>
          <w:szCs w:val="22"/>
        </w:rPr>
        <w:t>C’est l’amour du Seigneur qui te dit de partir,</w:t>
      </w:r>
    </w:p>
    <w:p w14:paraId="524AFA74" w14:textId="77777777" w:rsidR="007729AA" w:rsidRPr="007729AA" w:rsidRDefault="007729AA" w:rsidP="007729AA">
      <w:pPr>
        <w:tabs>
          <w:tab w:val="left" w:pos="227"/>
          <w:tab w:val="left" w:pos="454"/>
        </w:tabs>
        <w:autoSpaceDE w:val="0"/>
        <w:jc w:val="both"/>
        <w:rPr>
          <w:rFonts w:ascii="Garamond" w:hAnsi="Garamond"/>
          <w:color w:val="000000" w:themeColor="text1"/>
          <w:sz w:val="22"/>
          <w:szCs w:val="22"/>
        </w:rPr>
      </w:pPr>
      <w:r w:rsidRPr="007729AA">
        <w:rPr>
          <w:rFonts w:ascii="Garamond" w:hAnsi="Garamond"/>
          <w:color w:val="000000" w:themeColor="text1"/>
          <w:sz w:val="22"/>
          <w:szCs w:val="22"/>
        </w:rPr>
        <w:tab/>
      </w:r>
      <w:r w:rsidR="001A19D9" w:rsidRPr="007729AA">
        <w:rPr>
          <w:rFonts w:ascii="Garamond" w:hAnsi="Garamond"/>
          <w:color w:val="000000" w:themeColor="text1"/>
          <w:sz w:val="22"/>
          <w:szCs w:val="22"/>
        </w:rPr>
        <w:t>lui qui brûle en ton cœur, il te presse d’agir,</w:t>
      </w:r>
    </w:p>
    <w:p w14:paraId="1E76DDB6" w14:textId="77777777" w:rsidR="007729AA" w:rsidRPr="007729AA" w:rsidRDefault="007729AA" w:rsidP="007729AA">
      <w:pPr>
        <w:tabs>
          <w:tab w:val="left" w:pos="227"/>
          <w:tab w:val="left" w:pos="454"/>
        </w:tabs>
        <w:autoSpaceDE w:val="0"/>
        <w:jc w:val="both"/>
        <w:rPr>
          <w:rFonts w:ascii="Garamond" w:hAnsi="Garamond"/>
          <w:color w:val="000000" w:themeColor="text1"/>
          <w:sz w:val="22"/>
          <w:szCs w:val="22"/>
        </w:rPr>
      </w:pPr>
      <w:r w:rsidRPr="007729AA">
        <w:rPr>
          <w:rFonts w:ascii="Garamond" w:hAnsi="Garamond"/>
          <w:color w:val="000000" w:themeColor="text1"/>
          <w:sz w:val="22"/>
          <w:szCs w:val="22"/>
        </w:rPr>
        <w:tab/>
      </w:r>
      <w:r w:rsidR="001A19D9" w:rsidRPr="007729AA">
        <w:rPr>
          <w:rFonts w:ascii="Garamond" w:hAnsi="Garamond"/>
          <w:color w:val="000000" w:themeColor="text1"/>
          <w:sz w:val="22"/>
          <w:szCs w:val="22"/>
        </w:rPr>
        <w:t>ne craint pas la douleur et ne craint pas la croix,</w:t>
      </w:r>
    </w:p>
    <w:p w14:paraId="3CAFAE76" w14:textId="01BED9DD" w:rsidR="001A19D9" w:rsidRPr="007729AA" w:rsidRDefault="007729AA" w:rsidP="007729AA">
      <w:pPr>
        <w:tabs>
          <w:tab w:val="left" w:pos="227"/>
          <w:tab w:val="left" w:pos="454"/>
        </w:tabs>
        <w:spacing w:after="120"/>
        <w:jc w:val="both"/>
        <w:rPr>
          <w:rFonts w:ascii="Garamond" w:hAnsi="Garamond"/>
          <w:color w:val="000000" w:themeColor="text1"/>
          <w:sz w:val="22"/>
          <w:szCs w:val="22"/>
        </w:rPr>
      </w:pPr>
      <w:r w:rsidRPr="007729AA">
        <w:rPr>
          <w:rFonts w:ascii="Garamond" w:hAnsi="Garamond"/>
          <w:color w:val="000000" w:themeColor="text1"/>
          <w:sz w:val="22"/>
          <w:szCs w:val="22"/>
        </w:rPr>
        <w:tab/>
      </w:r>
      <w:r w:rsidR="001A19D9" w:rsidRPr="007729AA">
        <w:rPr>
          <w:rFonts w:ascii="Garamond" w:hAnsi="Garamond"/>
          <w:color w:val="000000" w:themeColor="text1"/>
          <w:sz w:val="22"/>
          <w:szCs w:val="22"/>
        </w:rPr>
        <w:t>regarde ton Sauveur en lui seul met ta Foi.</w:t>
      </w:r>
    </w:p>
    <w:p w14:paraId="5EB84236" w14:textId="77777777" w:rsidR="007729AA" w:rsidRPr="007729AA" w:rsidRDefault="001A19D9" w:rsidP="007729AA">
      <w:pPr>
        <w:tabs>
          <w:tab w:val="left" w:pos="227"/>
          <w:tab w:val="left" w:pos="454"/>
        </w:tabs>
        <w:autoSpaceDE w:val="0"/>
        <w:jc w:val="both"/>
        <w:rPr>
          <w:rFonts w:ascii="Garamond" w:hAnsi="Garamond"/>
          <w:color w:val="000000" w:themeColor="text1"/>
          <w:sz w:val="22"/>
          <w:szCs w:val="22"/>
        </w:rPr>
      </w:pPr>
      <w:r w:rsidRPr="007729AA">
        <w:rPr>
          <w:rFonts w:ascii="Garamond" w:hAnsi="Garamond"/>
          <w:color w:val="000000" w:themeColor="text1"/>
          <w:sz w:val="22"/>
          <w:szCs w:val="22"/>
        </w:rPr>
        <w:t>2</w:t>
      </w:r>
      <w:r w:rsidR="007729AA" w:rsidRPr="007729AA">
        <w:rPr>
          <w:rFonts w:ascii="Garamond" w:hAnsi="Garamond"/>
          <w:color w:val="000000" w:themeColor="text1"/>
          <w:sz w:val="22"/>
          <w:szCs w:val="22"/>
        </w:rPr>
        <w:t>-</w:t>
      </w:r>
      <w:r w:rsidR="007729AA" w:rsidRPr="007729AA">
        <w:rPr>
          <w:rFonts w:ascii="Garamond" w:hAnsi="Garamond"/>
          <w:color w:val="000000" w:themeColor="text1"/>
          <w:sz w:val="22"/>
          <w:szCs w:val="22"/>
        </w:rPr>
        <w:tab/>
      </w:r>
      <w:r w:rsidRPr="007729AA">
        <w:rPr>
          <w:rFonts w:ascii="Garamond" w:hAnsi="Garamond"/>
          <w:color w:val="000000" w:themeColor="text1"/>
          <w:sz w:val="22"/>
          <w:szCs w:val="22"/>
        </w:rPr>
        <w:t>C’est l’amour de Jésus qu’il te faut proclamer</w:t>
      </w:r>
    </w:p>
    <w:p w14:paraId="29F60026" w14:textId="77777777" w:rsidR="007729AA" w:rsidRPr="007729AA" w:rsidRDefault="007729AA" w:rsidP="007729AA">
      <w:pPr>
        <w:tabs>
          <w:tab w:val="left" w:pos="227"/>
          <w:tab w:val="left" w:pos="454"/>
        </w:tabs>
        <w:autoSpaceDE w:val="0"/>
        <w:jc w:val="both"/>
        <w:rPr>
          <w:rFonts w:ascii="Garamond" w:hAnsi="Garamond"/>
          <w:color w:val="000000" w:themeColor="text1"/>
          <w:sz w:val="22"/>
          <w:szCs w:val="22"/>
        </w:rPr>
      </w:pPr>
      <w:r w:rsidRPr="007729AA">
        <w:rPr>
          <w:rFonts w:ascii="Garamond" w:hAnsi="Garamond"/>
          <w:color w:val="000000" w:themeColor="text1"/>
          <w:sz w:val="22"/>
          <w:szCs w:val="22"/>
        </w:rPr>
        <w:tab/>
      </w:r>
      <w:r w:rsidR="001A19D9" w:rsidRPr="007729AA">
        <w:rPr>
          <w:rFonts w:ascii="Garamond" w:hAnsi="Garamond"/>
          <w:color w:val="000000" w:themeColor="text1"/>
          <w:sz w:val="22"/>
          <w:szCs w:val="22"/>
        </w:rPr>
        <w:t>car il est le salut de tout humanité</w:t>
      </w:r>
    </w:p>
    <w:p w14:paraId="570DC4B2" w14:textId="51BE8AA7" w:rsidR="007729AA" w:rsidRPr="007729AA" w:rsidRDefault="007729AA" w:rsidP="007729AA">
      <w:pPr>
        <w:tabs>
          <w:tab w:val="left" w:pos="227"/>
          <w:tab w:val="left" w:pos="454"/>
        </w:tabs>
        <w:autoSpaceDE w:val="0"/>
        <w:jc w:val="both"/>
        <w:rPr>
          <w:rFonts w:ascii="Garamond" w:hAnsi="Garamond"/>
          <w:color w:val="000000" w:themeColor="text1"/>
          <w:sz w:val="22"/>
          <w:szCs w:val="22"/>
        </w:rPr>
      </w:pPr>
      <w:r w:rsidRPr="007729AA">
        <w:rPr>
          <w:rFonts w:ascii="Garamond" w:hAnsi="Garamond"/>
          <w:color w:val="000000" w:themeColor="text1"/>
          <w:sz w:val="22"/>
          <w:szCs w:val="22"/>
        </w:rPr>
        <w:tab/>
      </w:r>
      <w:r w:rsidR="001A19D9" w:rsidRPr="007729AA">
        <w:rPr>
          <w:rFonts w:ascii="Garamond" w:hAnsi="Garamond"/>
          <w:color w:val="000000" w:themeColor="text1"/>
          <w:sz w:val="22"/>
          <w:szCs w:val="22"/>
        </w:rPr>
        <w:t>va l’</w:t>
      </w:r>
      <w:r w:rsidR="00587DD0">
        <w:rPr>
          <w:rFonts w:ascii="Garamond" w:hAnsi="Garamond"/>
          <w:color w:val="000000" w:themeColor="text1"/>
          <w:sz w:val="22"/>
          <w:szCs w:val="22"/>
        </w:rPr>
        <w:t>É</w:t>
      </w:r>
      <w:r w:rsidR="001A19D9" w:rsidRPr="007729AA">
        <w:rPr>
          <w:rFonts w:ascii="Garamond" w:hAnsi="Garamond"/>
          <w:color w:val="000000" w:themeColor="text1"/>
          <w:sz w:val="22"/>
          <w:szCs w:val="22"/>
        </w:rPr>
        <w:t>glise t’envoie sur tous les continents</w:t>
      </w:r>
    </w:p>
    <w:p w14:paraId="7D4B8B3C" w14:textId="562965EC" w:rsidR="001076CC" w:rsidRPr="007729AA" w:rsidRDefault="007729AA" w:rsidP="007729AA">
      <w:pPr>
        <w:tabs>
          <w:tab w:val="left" w:pos="227"/>
          <w:tab w:val="left" w:pos="454"/>
        </w:tabs>
        <w:autoSpaceDE w:val="0"/>
        <w:jc w:val="both"/>
        <w:rPr>
          <w:rFonts w:ascii="Garamond" w:hAnsi="Garamond"/>
          <w:color w:val="000000" w:themeColor="text1"/>
          <w:sz w:val="22"/>
          <w:szCs w:val="22"/>
        </w:rPr>
      </w:pPr>
      <w:r w:rsidRPr="007729AA">
        <w:rPr>
          <w:rFonts w:ascii="Garamond" w:hAnsi="Garamond"/>
          <w:color w:val="000000" w:themeColor="text1"/>
          <w:sz w:val="22"/>
          <w:szCs w:val="22"/>
        </w:rPr>
        <w:tab/>
      </w:r>
      <w:r w:rsidR="001A19D9" w:rsidRPr="007729AA">
        <w:rPr>
          <w:rFonts w:ascii="Garamond" w:hAnsi="Garamond"/>
          <w:color w:val="000000" w:themeColor="text1"/>
          <w:sz w:val="22"/>
          <w:szCs w:val="22"/>
        </w:rPr>
        <w:t>témoigner de ta foi en tous lieux en tous temps</w:t>
      </w:r>
      <w:r w:rsidRPr="007729AA">
        <w:rPr>
          <w:rFonts w:ascii="Garamond" w:hAnsi="Garamond"/>
          <w:color w:val="000000" w:themeColor="text1"/>
          <w:sz w:val="22"/>
          <w:szCs w:val="22"/>
        </w:rPr>
        <w:t>.</w:t>
      </w:r>
    </w:p>
    <w:p w14:paraId="0F9F109C" w14:textId="66AE6A4A" w:rsidR="007729AA" w:rsidRPr="007729AA" w:rsidRDefault="007729AA" w:rsidP="007729AA">
      <w:pPr>
        <w:tabs>
          <w:tab w:val="left" w:pos="227"/>
          <w:tab w:val="left" w:pos="454"/>
        </w:tabs>
        <w:autoSpaceDE w:val="0"/>
        <w:jc w:val="both"/>
        <w:rPr>
          <w:rFonts w:ascii="Garamond" w:hAnsi="Garamond"/>
          <w:sz w:val="22"/>
          <w:szCs w:val="22"/>
        </w:rPr>
        <w:sectPr w:rsidR="007729AA" w:rsidRPr="007729AA" w:rsidSect="001076CC">
          <w:footerReference w:type="default" r:id="rId37"/>
          <w:type w:val="continuous"/>
          <w:pgSz w:w="11900" w:h="16840"/>
          <w:pgMar w:top="964" w:right="964" w:bottom="964" w:left="964" w:header="0" w:footer="0" w:gutter="0"/>
          <w:cols w:num="2" w:space="284"/>
        </w:sectPr>
      </w:pPr>
    </w:p>
    <w:p w14:paraId="644CEDD0" w14:textId="77777777" w:rsidR="001076CC" w:rsidRPr="00F66279" w:rsidRDefault="001076CC" w:rsidP="001076CC">
      <w:pPr>
        <w:rPr>
          <w:rFonts w:ascii="Garamond" w:hAnsi="Garamond" w:cstheme="majorHAnsi"/>
          <w:b/>
          <w:smallCaps/>
          <w:color w:val="FF0000"/>
          <w:sz w:val="22"/>
          <w:szCs w:val="22"/>
        </w:rPr>
      </w:pPr>
      <w:r w:rsidRPr="00F66279">
        <w:rPr>
          <w:rFonts w:ascii="Garamond" w:hAnsi="Garamond" w:cstheme="majorHAnsi"/>
          <w:b/>
          <w:smallCaps/>
          <w:color w:val="FF0000"/>
          <w:sz w:val="22"/>
          <w:szCs w:val="22"/>
        </w:rPr>
        <w:br w:type="page"/>
      </w:r>
    </w:p>
    <w:p w14:paraId="733A8C06" w14:textId="359669AA" w:rsidR="00C6399A" w:rsidRPr="007729AA" w:rsidRDefault="00C6399A" w:rsidP="00254382">
      <w:pPr>
        <w:tabs>
          <w:tab w:val="left" w:pos="227"/>
          <w:tab w:val="left" w:pos="454"/>
        </w:tabs>
        <w:jc w:val="both"/>
        <w:rPr>
          <w:rFonts w:ascii="Garamond" w:hAnsi="Garamond" w:cstheme="majorHAnsi"/>
          <w:b/>
          <w:smallCaps/>
          <w:color w:val="000000" w:themeColor="text1"/>
          <w:sz w:val="22"/>
          <w:szCs w:val="22"/>
        </w:rPr>
      </w:pPr>
      <w:r w:rsidRPr="007729AA">
        <w:rPr>
          <w:rFonts w:ascii="Garamond" w:hAnsi="Garamond" w:cstheme="majorHAnsi"/>
          <w:smallCaps/>
          <w:noProof/>
          <w:color w:val="000000" w:themeColor="text1"/>
          <w:sz w:val="22"/>
          <w:szCs w:val="22"/>
        </w:rPr>
        <w:lastRenderedPageBreak/>
        <mc:AlternateContent>
          <mc:Choice Requires="wpg">
            <w:drawing>
              <wp:inline distT="0" distB="0" distL="0" distR="0" wp14:anchorId="546B0061" wp14:editId="27FA5B23">
                <wp:extent cx="6332220" cy="34925"/>
                <wp:effectExtent l="0" t="0" r="0" b="0"/>
                <wp:docPr id="134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CC8F23A"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j0n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TKNMeKkAwy+gMoIr1qGosRlZCOApSOq2kOKuLisYR27UEr0NSMFRBa5&#13;&#10;RPY2WEMDIX/E+ClaI9CTdBYdh4pkUmlzw0SHbCfHCoJ3BJL1rTYe1XGJ5VOLtimum7Z1hi1Ldtkq&#13;&#10;tCZQUGYTu63tqgM1+DEoynDgDoYtr27pbBwG0lxxWy+Owr0DWm6P4cIe6GPxI8yV8hDgCJCneimK&#13;&#10;BwBLCV/bcBdBpxbqJ0Y91HWO9Y8VUQyj9gMHwOdRktiLYNdQu8Zy1yCcgivIFCPfvTT+8lhJ1VQ1&#13;&#10;nBQ5BLi4gEIoGwegjc9H5YrIqfH1ZDk5JsvUymxPZUDDC8kyCU/nB1U86jKO0qH6D0v4xXWZjAIk&#13;&#10;2a4u03H4vy6HN/ilrsvpMV2evqIu03D6O10m8xn8U+yr9Oq63ApwX5dbuf6zunSPOvx63CMx/NDs&#13;&#10;t2rXdvfr4z9y8Qs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Fyo9J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cywygAAAOIAAAAPAAAAZHJzL2Rvd25yZXYueG1sRI/LasMw&#13;&#10;EEX3hfyDmEB2tZxXKU6UEPKilECp2012U2tqmVgjYymx8/dVodDNMMPlnuEs172txY1aXzlWME5S&#13;&#10;EMSF0xWXCj4/Do/PIHxA1lg7JgV38rBeDR6WmGnX8Tvd8lCKCGGfoQITQpNJ6QtDFn3iGuKYfbvW&#13;&#10;YohnW0rdYhfhtpaTNH2SFiuOHww2tDVUXPKrVdDlJ/9mXr/O+6Obbe1hc8nn571So2G/W8SxWYAI&#13;&#10;1If/xh/iRUeH6XwCv0pxBbn6AQAA//8DAFBLAQItABQABgAIAAAAIQDb4fbL7gAAAIUBAAATAAAA&#13;&#10;AAAAAAAAAAAAAAAAAABbQ29udGVudF9UeXBlc10ueG1sUEsBAi0AFAAGAAgAAAAhAFr0LFu/AAAA&#13;&#10;FQEAAAsAAAAAAAAAAAAAAAAAHwEAAF9yZWxzLy5yZWxzUEsBAi0AFAAGAAgAAAAhAG0VzLD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ndyzAAAAOIAAAAPAAAAZHJzL2Rvd25yZXYueG1sRI9NawIx&#13;&#10;EIbvhf6HMIVeimat9aOrUaRSEC/iB9Lehs10s7iZLElWt/++KRR6GWZ4eZ/hmS87W4sr+VA5VjDo&#13;&#10;ZyCIC6crLhWcju+9KYgQkTXWjknBNwVYLu7v5phrd+M9XQ+xFAnCIUcFJsYmlzIUhiyGvmuIU/bl&#13;&#10;vMWYTl9K7fGW4LaWz1k2lhYrTh8MNvRmqLgcWqtg126etp+D7PXcTqbar8fmpfjolHp86NazNFYz&#13;&#10;EJG6+N/4Q2x0chiOhvCrlFaQix8AAAD//wMAUEsBAi0AFAAGAAgAAAAhANvh9svuAAAAhQEAABMA&#13;&#10;AAAAAAAAAAAAAAAAAAAAAFtDb250ZW50X1R5cGVzXS54bWxQSwECLQAUAAYACAAAACEAWvQsW78A&#13;&#10;AAAVAQAACwAAAAAAAAAAAAAAAAAfAQAAX3JlbHMvLnJlbHNQSwECLQAUAAYACAAAACEAKQp3cs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T3cyQAAAOIAAAAPAAAAZHJzL2Rvd25yZXYueG1sRI9Na8JA&#13;&#10;EIbvBf/DMoK3urFikegqokhr8eIH6HHMjkkwOxt2t0n8991CoZdhhpf3GZ75sjOVaMj50rKC0TAB&#13;&#10;QZxZXXKu4Hzavk5B+ICssbJMCp7kYbnovcwx1bblAzXHkIsIYZ+igiKEOpXSZwUZ9ENbE8fsbp3B&#13;&#10;EE+XS+2wjXBTybckeZcGS44fCqxpXVD2OH4bBbvsGvaX5pTsvWl1c7ltP77cSKlBv9vM4ljNQATq&#13;&#10;wn/jD/Gpo8N4MoFfpbiCXPwAAAD//wMAUEsBAi0AFAAGAAgAAAAhANvh9svuAAAAhQEAABMAAAAA&#13;&#10;AAAAAAAAAAAAAAAAAFtDb250ZW50X1R5cGVzXS54bWxQSwECLQAUAAYACAAAACEAWvQsW78AAAAV&#13;&#10;AQAACwAAAAAAAAAAAAAAAAAfAQAAX3JlbHMvLnJlbHNQSwECLQAUAAYACAAAACEA9P093MkAAADi&#13;&#10;AAAADwAAAAAAAAAAAAAAAAAHAgAAZHJzL2Rvd25yZXYueG1sUEsFBgAAAAADAAMAtwAAAP0CAAAA&#13;&#10;AA==&#13;&#10;" fillcolor="#548dd4 [1951]" stroked="f">
                  <v:textbox inset=",7.2pt,,7.2pt"/>
                </v:rect>
                <w10:anchorlock/>
              </v:group>
            </w:pict>
          </mc:Fallback>
        </mc:AlternateContent>
      </w:r>
    </w:p>
    <w:p w14:paraId="281AC29C" w14:textId="77777777" w:rsidR="00C6399A" w:rsidRPr="007729AA" w:rsidRDefault="00C6399A" w:rsidP="000D468D">
      <w:pPr>
        <w:widowControl w:val="0"/>
        <w:tabs>
          <w:tab w:val="left" w:pos="227"/>
          <w:tab w:val="left" w:pos="454"/>
        </w:tabs>
        <w:autoSpaceDE w:val="0"/>
        <w:autoSpaceDN w:val="0"/>
        <w:adjustRightInd w:val="0"/>
        <w:jc w:val="center"/>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7729AA">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Chants</w:t>
      </w:r>
    </w:p>
    <w:p w14:paraId="6FEAEE2D" w14:textId="564FE2C4" w:rsidR="00514A5E" w:rsidRPr="007729AA" w:rsidRDefault="00514A5E" w:rsidP="000D468D">
      <w:pPr>
        <w:widowControl w:val="0"/>
        <w:tabs>
          <w:tab w:val="left" w:pos="227"/>
          <w:tab w:val="left" w:pos="454"/>
        </w:tabs>
        <w:autoSpaceDE w:val="0"/>
        <w:autoSpaceDN w:val="0"/>
        <w:adjustRightInd w:val="0"/>
        <w:jc w:val="center"/>
        <w:rPr>
          <w:rFonts w:ascii="Garamond" w:hAnsi="Garamond" w:cstheme="majorHAnsi"/>
          <w:bCs/>
          <w:smallCaps/>
          <w:color w:val="000000" w:themeColor="text1"/>
          <w:sz w:val="22"/>
          <w:szCs w:val="22"/>
        </w:rPr>
      </w:pPr>
      <w:r w:rsidRPr="007729AA">
        <w:rPr>
          <w:rFonts w:ascii="Garamond" w:hAnsi="Garamond" w:cstheme="majorHAnsi"/>
          <w:smallCaps/>
          <w:color w:val="000000" w:themeColor="text1"/>
          <w:sz w:val="22"/>
          <w:szCs w:val="22"/>
        </w:rPr>
        <w:t xml:space="preserve">Dimanche </w:t>
      </w:r>
      <w:r w:rsidR="00FD7A97" w:rsidRPr="007729AA">
        <w:rPr>
          <w:rFonts w:ascii="Garamond" w:hAnsi="Garamond" w:cstheme="majorHAnsi"/>
          <w:smallCaps/>
          <w:color w:val="000000" w:themeColor="text1"/>
          <w:sz w:val="22"/>
          <w:szCs w:val="22"/>
        </w:rPr>
        <w:t>1</w:t>
      </w:r>
      <w:r w:rsidR="007729AA" w:rsidRPr="007729AA">
        <w:rPr>
          <w:rFonts w:ascii="Garamond" w:hAnsi="Garamond" w:cstheme="majorHAnsi"/>
          <w:smallCaps/>
          <w:color w:val="000000" w:themeColor="text1"/>
          <w:sz w:val="22"/>
          <w:szCs w:val="22"/>
        </w:rPr>
        <w:t>9</w:t>
      </w:r>
      <w:r w:rsidR="00420CDF" w:rsidRPr="007729AA">
        <w:rPr>
          <w:rFonts w:ascii="Garamond" w:hAnsi="Garamond" w:cstheme="majorHAnsi"/>
          <w:smallCaps/>
          <w:color w:val="000000" w:themeColor="text1"/>
          <w:sz w:val="22"/>
          <w:szCs w:val="22"/>
        </w:rPr>
        <w:t xml:space="preserve"> octobre</w:t>
      </w:r>
      <w:r w:rsidRPr="007729AA">
        <w:rPr>
          <w:rFonts w:ascii="Garamond" w:hAnsi="Garamond" w:cstheme="majorHAnsi"/>
          <w:smallCaps/>
          <w:color w:val="000000" w:themeColor="text1"/>
          <w:sz w:val="22"/>
          <w:szCs w:val="22"/>
        </w:rPr>
        <w:t xml:space="preserve"> 202</w:t>
      </w:r>
      <w:r w:rsidR="00075A7C" w:rsidRPr="007729AA">
        <w:rPr>
          <w:rFonts w:ascii="Garamond" w:hAnsi="Garamond" w:cstheme="majorHAnsi"/>
          <w:smallCaps/>
          <w:color w:val="000000" w:themeColor="text1"/>
          <w:sz w:val="22"/>
          <w:szCs w:val="22"/>
        </w:rPr>
        <w:t>5</w:t>
      </w:r>
      <w:r w:rsidRPr="007729AA">
        <w:rPr>
          <w:rFonts w:ascii="Garamond" w:hAnsi="Garamond" w:cstheme="majorHAnsi"/>
          <w:smallCaps/>
          <w:color w:val="000000" w:themeColor="text1"/>
          <w:sz w:val="22"/>
          <w:szCs w:val="22"/>
        </w:rPr>
        <w:t xml:space="preserve"> à 18h – </w:t>
      </w:r>
      <w:r w:rsidR="00531D05" w:rsidRPr="007729AA">
        <w:rPr>
          <w:rFonts w:ascii="Garamond" w:hAnsi="Garamond" w:cstheme="majorHAnsi"/>
          <w:smallCaps/>
          <w:color w:val="000000" w:themeColor="text1"/>
          <w:sz w:val="22"/>
          <w:szCs w:val="22"/>
        </w:rPr>
        <w:t>2</w:t>
      </w:r>
      <w:r w:rsidR="007729AA" w:rsidRPr="007729AA">
        <w:rPr>
          <w:rFonts w:ascii="Garamond" w:hAnsi="Garamond" w:cstheme="majorHAnsi"/>
          <w:smallCaps/>
          <w:color w:val="000000" w:themeColor="text1"/>
          <w:sz w:val="22"/>
          <w:szCs w:val="22"/>
        </w:rPr>
        <w:t>9</w:t>
      </w:r>
      <w:r w:rsidR="00531D05" w:rsidRPr="007729AA">
        <w:rPr>
          <w:rFonts w:ascii="Garamond" w:hAnsi="Garamond" w:cstheme="majorHAnsi"/>
          <w:smallCaps/>
          <w:color w:val="000000" w:themeColor="text1"/>
          <w:sz w:val="22"/>
          <w:szCs w:val="22"/>
          <w:vertAlign w:val="superscript"/>
        </w:rPr>
        <w:t>ème</w:t>
      </w:r>
      <w:r w:rsidR="00531D05" w:rsidRPr="007729AA">
        <w:rPr>
          <w:rFonts w:ascii="Garamond" w:hAnsi="Garamond" w:cstheme="majorHAnsi"/>
          <w:smallCaps/>
          <w:color w:val="000000" w:themeColor="text1"/>
          <w:sz w:val="22"/>
          <w:szCs w:val="22"/>
        </w:rPr>
        <w:t xml:space="preserve"> Dimanche du Temps ordinaire</w:t>
      </w:r>
      <w:r w:rsidR="00472609" w:rsidRPr="007729AA">
        <w:rPr>
          <w:rFonts w:ascii="Garamond" w:hAnsi="Garamond" w:cstheme="majorHAnsi"/>
          <w:smallCaps/>
          <w:color w:val="000000" w:themeColor="text1"/>
          <w:sz w:val="22"/>
          <w:szCs w:val="22"/>
        </w:rPr>
        <w:t xml:space="preserve"> </w:t>
      </w:r>
      <w:r w:rsidR="00B7213B" w:rsidRPr="007729AA">
        <w:rPr>
          <w:rFonts w:ascii="Garamond" w:hAnsi="Garamond" w:cstheme="majorHAnsi"/>
          <w:smallCaps/>
          <w:color w:val="000000" w:themeColor="text1"/>
          <w:sz w:val="22"/>
          <w:szCs w:val="22"/>
        </w:rPr>
        <w:t>– Année C</w:t>
      </w:r>
    </w:p>
    <w:p w14:paraId="5050833B" w14:textId="77777777" w:rsidR="00C6399A" w:rsidRPr="007729AA" w:rsidRDefault="00C6399A" w:rsidP="00B57B56">
      <w:pPr>
        <w:tabs>
          <w:tab w:val="left" w:pos="227"/>
          <w:tab w:val="left" w:pos="454"/>
        </w:tabs>
        <w:jc w:val="both"/>
        <w:rPr>
          <w:rFonts w:ascii="Garamond" w:hAnsi="Garamond" w:cstheme="majorHAnsi"/>
          <w:bCs/>
          <w:color w:val="000000" w:themeColor="text1"/>
          <w:sz w:val="22"/>
          <w:szCs w:val="22"/>
        </w:rPr>
      </w:pPr>
      <w:r w:rsidRPr="007729AA">
        <w:rPr>
          <w:rFonts w:ascii="Garamond" w:hAnsi="Garamond" w:cstheme="majorHAnsi"/>
          <w:noProof/>
          <w:color w:val="000000" w:themeColor="text1"/>
          <w:sz w:val="22"/>
          <w:szCs w:val="22"/>
        </w:rPr>
        <mc:AlternateContent>
          <mc:Choice Requires="wpg">
            <w:drawing>
              <wp:inline distT="0" distB="0" distL="0" distR="0" wp14:anchorId="4A8715A5" wp14:editId="3B56432B">
                <wp:extent cx="6332220" cy="34925"/>
                <wp:effectExtent l="0" t="0" r="0" b="0"/>
                <wp:docPr id="135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7"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EF63A97"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3xna1wIAAI8KAAAOAAAAZHJzL2Uyb0RvYy54bWzsVttu3CAQfa/Uf0C8N76s19m14o2ipIkq&#13;&#10;pW3UtB/AYnxRbaDArjf9+gxgb/b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kntPTf&#13;&#10;oXVfE8kcCdqicadQU4DSJ1MIhpMOMPgCKiO8ahmKEpeRjQCWjqhqDyni4rKGdexCKdHXjBQQWeQS&#13;&#10;2dtgDQ2E/BHjY7RGoCfpLPo1VCSTSpsbJjpkOzlWELwjkKxvtfGojkssn1q0TXHdtK0zbFmyy1ah&#13;&#10;NYGCMpvYbW1XHajBj0FRhgN3MGx5dUtn4zCQ5orbenEU7h3QcnsMF/ZAH4sfYa6UhwBHgDzVS1E8&#13;&#10;AFhK+NqGuwg6tVA/MeqhrnOsf6yIYhi1HzgAPo+SxF4Eu4baNZa7BuEUXEGmGPnupfGXx0qqpqrh&#13;&#10;pMghwMUFFELZOABtfD4qV0ROja8nS7hwj2WZWpntqQxoeCFZJuHp/KCKR13GUTpU/2EJv7guk1GA&#13;&#10;JNvVZToO/9fl8Aa/0HVpiT/W5ekr6jINp7/TZTKfQdnYV+nVdbkV4L4ut3L9Z3XpHnX49bhHYvih&#13;&#10;2W/Vru3u16d/5OIR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JbfGdr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m8oywAAAOIAAAAPAAAAZHJzL2Rvd25yZXYueG1sRI9Na8JA&#13;&#10;EIbvhf6HZQre6qatX0RXEatSRCiNXryN2TEbzM6G7GrSf98tFHoZZnh5n+GZLTpbiTs1vnSs4KWf&#13;&#10;gCDOnS65UHA8bJ4nIHxA1lg5JgXf5GExf3yYYapdy190z0IhIoR9igpMCHUqpc8NWfR9VxPH7OIa&#13;&#10;iyGeTSF1g22E20q+JslIWiw5fjBY08pQfs1uVkGb7f2n2Z1P660brOxmec2Gp7VSvafufRrHcgoi&#13;&#10;UBf+G3+IDx0d3oZj+FWKK8j5DwAAAP//AwBQSwECLQAUAAYACAAAACEA2+H2y+4AAACFAQAAEwAA&#13;&#10;AAAAAAAAAAAAAAAAAAAAW0NvbnRlbnRfVHlwZXNdLnhtbFBLAQItABQABgAIAAAAIQBa9CxbvwAA&#13;&#10;ABUBAAALAAAAAAAAAAAAAAAAAB8BAABfcmVscy8ucmVsc1BLAQItABQABgAIAAAAIQB9Ym8o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uUDzAAAAOIAAAAPAAAAZHJzL2Rvd25yZXYueG1sRI9PSwMx&#13;&#10;EMXvQr9DmIIXsdn6p9Zt0yIWofQiVpH2NmzGzeJmsiTZdv32zkHw8pjHY34zb7kefKtOFFMT2MB0&#13;&#10;UoAiroJtuDbw8f5yPQeVMrLFNjAZ+KEE69XoYomlDWd+o9M+10ognEo04HLuSq1T5chjmoSOWLKv&#13;&#10;ED1msbHWNuJZ4L7VN0Ux0x4blgsOO3p2VH3ve2/gtd9e7Y7T4vGzf5jbuJm5u+owGHM5HjYLkacF&#13;&#10;qExD/t/4Q2ytdLi9l5+lkoygV78AAAD//wMAUEsBAi0AFAAGAAgAAAAhANvh9svuAAAAhQEAABMA&#13;&#10;AAAAAAAAAAAAAAAAAAAAAFtDb250ZW50X1R5cGVzXS54bWxQSwECLQAUAAYACAAAACEAWvQsW78A&#13;&#10;AAAVAQAACwAAAAAAAAAAAAAAAAAfAQAAX3JlbHMvLnJlbHNQSwECLQAUAAYACAAAACEAJ67lA8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5lT5yAAAAOIAAAAPAAAAZHJzL2Rvd25yZXYueG1sRI/BasJA&#13;&#10;EIbvhb7DMoXe6kYLUqKrSIvYipeqoMdpdpoEs7Nhd5ukb+8cBC/DPwzz/Xzz5eAa1VGItWcD41EG&#13;&#10;irjwtubSwPGwfnkDFROyxcYzGfinCMvF48Mcc+t7/qZun0olEI45GqhSanOtY1GRwzjyLbHcfn1w&#13;&#10;mGQNpbYBe4G7Rk+ybKod1iwNFbb0XlFx2f85A1/FOe1O3SHbRdfb7vSz3mzD2Jjnp+FjJmM1A5Vo&#13;&#10;SPePG+LTisPrVCRESSLoxRUAAP//AwBQSwECLQAUAAYACAAAACEA2+H2y+4AAACFAQAAEwAAAAAA&#13;&#10;AAAAAAAAAAAAAAAAW0NvbnRlbnRfVHlwZXNdLnhtbFBLAQItABQABgAIAAAAIQBa9CxbvwAAABUB&#13;&#10;AAALAAAAAAAAAAAAAAAAAB8BAABfcmVscy8ucmVsc1BLAQItABQABgAIAAAAIQAq5lT5yAAAAOIA&#13;&#10;AAAPAAAAAAAAAAAAAAAAAAcCAABkcnMvZG93bnJldi54bWxQSwUGAAAAAAMAAwC3AAAA/AIAAAAA&#13;&#10;" fillcolor="#548dd4 [1951]" stroked="f">
                  <v:textbox inset=",7.2pt,,7.2pt"/>
                </v:rect>
                <w10:anchorlock/>
              </v:group>
            </w:pict>
          </mc:Fallback>
        </mc:AlternateContent>
      </w:r>
    </w:p>
    <w:p w14:paraId="3BC75BE8" w14:textId="77777777" w:rsidR="00C6399A" w:rsidRPr="007729AA" w:rsidRDefault="00C6399A" w:rsidP="00B57B56">
      <w:pPr>
        <w:tabs>
          <w:tab w:val="left" w:pos="227"/>
          <w:tab w:val="left" w:pos="454"/>
        </w:tabs>
        <w:jc w:val="both"/>
        <w:rPr>
          <w:rFonts w:ascii="Garamond" w:hAnsi="Garamond" w:cstheme="majorHAnsi"/>
          <w:b/>
          <w:color w:val="000000" w:themeColor="text1"/>
          <w:sz w:val="22"/>
          <w:szCs w:val="22"/>
        </w:rPr>
        <w:sectPr w:rsidR="00C6399A" w:rsidRPr="007729AA" w:rsidSect="00F6210C">
          <w:footerReference w:type="default" r:id="rId38"/>
          <w:type w:val="continuous"/>
          <w:pgSz w:w="11900" w:h="16840"/>
          <w:pgMar w:top="964" w:right="964" w:bottom="964" w:left="964" w:header="0" w:footer="0" w:gutter="0"/>
          <w:cols w:space="708"/>
        </w:sectPr>
      </w:pPr>
    </w:p>
    <w:p w14:paraId="6A1D9537" w14:textId="0C148B90" w:rsidR="00C6399A" w:rsidRPr="00F920CB" w:rsidRDefault="00C6399A" w:rsidP="00F920CB">
      <w:pPr>
        <w:tabs>
          <w:tab w:val="left" w:pos="227"/>
          <w:tab w:val="left" w:pos="454"/>
        </w:tabs>
        <w:spacing w:after="120"/>
        <w:jc w:val="both"/>
        <w:rPr>
          <w:rFonts w:ascii="Garamond" w:hAnsi="Garamond" w:cstheme="majorHAnsi"/>
          <w:i/>
          <w:iCs/>
          <w:color w:val="000000" w:themeColor="text1"/>
          <w:sz w:val="22"/>
          <w:szCs w:val="22"/>
        </w:rPr>
      </w:pPr>
      <w:r w:rsidRPr="00F920CB">
        <w:rPr>
          <w:rFonts w:ascii="Garamond" w:hAnsi="Garamond" w:cstheme="majorHAnsi"/>
          <w:b/>
          <w:color w:val="000000" w:themeColor="text1"/>
          <w:sz w:val="22"/>
          <w:szCs w:val="22"/>
        </w:rPr>
        <w:t>ENTRÉE</w:t>
      </w:r>
      <w:r w:rsidR="00FB4133" w:rsidRPr="00F920CB">
        <w:rPr>
          <w:rFonts w:ascii="Garamond" w:hAnsi="Garamond" w:cstheme="majorHAnsi"/>
          <w:color w:val="000000" w:themeColor="text1"/>
          <w:sz w:val="22"/>
          <w:szCs w:val="22"/>
        </w:rPr>
        <w:t> </w:t>
      </w:r>
      <w:r w:rsidRPr="00F920CB">
        <w:rPr>
          <w:rFonts w:ascii="Garamond" w:hAnsi="Garamond" w:cstheme="majorHAnsi"/>
          <w:color w:val="000000" w:themeColor="text1"/>
          <w:sz w:val="22"/>
          <w:szCs w:val="22"/>
        </w:rPr>
        <w:t>:</w:t>
      </w:r>
    </w:p>
    <w:p w14:paraId="659CF1B2" w14:textId="6585130A" w:rsidR="00F920CB" w:rsidRPr="00F920CB" w:rsidRDefault="00F920CB" w:rsidP="00F920CB">
      <w:pPr>
        <w:tabs>
          <w:tab w:val="left" w:pos="227"/>
          <w:tab w:val="left" w:pos="454"/>
        </w:tabs>
        <w:jc w:val="both"/>
        <w:rPr>
          <w:rFonts w:ascii="Garamond" w:hAnsi="Garamond"/>
          <w:bCs/>
          <w:i/>
          <w:iCs/>
          <w:color w:val="000000" w:themeColor="text1"/>
          <w:sz w:val="22"/>
          <w:szCs w:val="22"/>
        </w:rPr>
      </w:pPr>
      <w:r w:rsidRPr="00F920CB">
        <w:rPr>
          <w:rFonts w:ascii="Garamond" w:hAnsi="Garamond"/>
          <w:bCs/>
          <w:color w:val="000000" w:themeColor="text1"/>
          <w:sz w:val="22"/>
          <w:szCs w:val="22"/>
        </w:rPr>
        <w:t>1-</w:t>
      </w:r>
      <w:r w:rsidR="0013475D" w:rsidRPr="00F920CB">
        <w:rPr>
          <w:rFonts w:ascii="Garamond" w:hAnsi="Garamond"/>
          <w:bCs/>
          <w:color w:val="000000" w:themeColor="text1"/>
          <w:sz w:val="22"/>
          <w:szCs w:val="22"/>
        </w:rPr>
        <w:tab/>
      </w:r>
      <w:r w:rsidRPr="00F920CB">
        <w:rPr>
          <w:rFonts w:ascii="Garamond" w:hAnsi="Garamond"/>
          <w:bCs/>
          <w:color w:val="000000" w:themeColor="text1"/>
          <w:sz w:val="22"/>
          <w:szCs w:val="22"/>
        </w:rPr>
        <w:t xml:space="preserve">Réjouissez-vous </w:t>
      </w:r>
      <w:r w:rsidRPr="00F920CB">
        <w:rPr>
          <w:rFonts w:ascii="Garamond" w:hAnsi="Garamond"/>
          <w:bCs/>
          <w:i/>
          <w:iCs/>
          <w:color w:val="000000" w:themeColor="text1"/>
          <w:sz w:val="22"/>
          <w:szCs w:val="22"/>
        </w:rPr>
        <w:t>(bis)</w:t>
      </w:r>
      <w:r w:rsidRPr="00F920CB">
        <w:rPr>
          <w:rFonts w:ascii="Garamond" w:hAnsi="Garamond"/>
          <w:bCs/>
          <w:color w:val="000000" w:themeColor="text1"/>
          <w:sz w:val="22"/>
          <w:szCs w:val="22"/>
        </w:rPr>
        <w:t xml:space="preserve"> et priez sans cesse, </w:t>
      </w:r>
      <w:r w:rsidRPr="00F920CB">
        <w:rPr>
          <w:rFonts w:ascii="Garamond" w:hAnsi="Garamond"/>
          <w:bCs/>
          <w:i/>
          <w:iCs/>
          <w:color w:val="000000" w:themeColor="text1"/>
          <w:sz w:val="22"/>
          <w:szCs w:val="22"/>
        </w:rPr>
        <w:t>(bis)</w:t>
      </w:r>
    </w:p>
    <w:p w14:paraId="50F136A5" w14:textId="3D385527" w:rsidR="00F920CB" w:rsidRPr="00F920CB" w:rsidRDefault="00F920CB" w:rsidP="00F920CB">
      <w:pPr>
        <w:tabs>
          <w:tab w:val="left" w:pos="227"/>
          <w:tab w:val="left" w:pos="454"/>
        </w:tabs>
        <w:jc w:val="both"/>
        <w:rPr>
          <w:rFonts w:ascii="Garamond" w:hAnsi="Garamond"/>
          <w:bCs/>
          <w:i/>
          <w:iCs/>
          <w:color w:val="000000" w:themeColor="text1"/>
          <w:sz w:val="22"/>
          <w:szCs w:val="22"/>
        </w:rPr>
      </w:pPr>
      <w:r w:rsidRPr="00F920CB">
        <w:rPr>
          <w:rFonts w:ascii="Garamond" w:hAnsi="Garamond"/>
          <w:bCs/>
          <w:color w:val="000000" w:themeColor="text1"/>
          <w:sz w:val="22"/>
          <w:szCs w:val="22"/>
        </w:rPr>
        <w:tab/>
        <w:t xml:space="preserve">En toute chose </w:t>
      </w:r>
      <w:r w:rsidRPr="00F920CB">
        <w:rPr>
          <w:rFonts w:ascii="Garamond" w:hAnsi="Garamond"/>
          <w:bCs/>
          <w:i/>
          <w:iCs/>
          <w:color w:val="000000" w:themeColor="text1"/>
          <w:sz w:val="22"/>
          <w:szCs w:val="22"/>
        </w:rPr>
        <w:t>(bis)</w:t>
      </w:r>
      <w:r w:rsidRPr="00F920CB">
        <w:rPr>
          <w:rFonts w:ascii="Garamond" w:hAnsi="Garamond"/>
          <w:bCs/>
          <w:color w:val="000000" w:themeColor="text1"/>
          <w:sz w:val="22"/>
          <w:szCs w:val="22"/>
        </w:rPr>
        <w:t xml:space="preserve"> rendez grâce à Dieu ! </w:t>
      </w:r>
      <w:r w:rsidRPr="00F920CB">
        <w:rPr>
          <w:rFonts w:ascii="Garamond" w:hAnsi="Garamond"/>
          <w:bCs/>
          <w:i/>
          <w:iCs/>
          <w:color w:val="000000" w:themeColor="text1"/>
          <w:sz w:val="22"/>
          <w:szCs w:val="22"/>
        </w:rPr>
        <w:t>(bis)</w:t>
      </w:r>
    </w:p>
    <w:p w14:paraId="50CA30E1" w14:textId="35278FF0" w:rsidR="00F920CB" w:rsidRPr="00F920CB" w:rsidRDefault="00F920CB" w:rsidP="00F920CB">
      <w:pPr>
        <w:tabs>
          <w:tab w:val="left" w:pos="227"/>
          <w:tab w:val="left" w:pos="454"/>
        </w:tabs>
        <w:jc w:val="both"/>
        <w:rPr>
          <w:rFonts w:ascii="Garamond" w:hAnsi="Garamond"/>
          <w:bCs/>
          <w:color w:val="000000" w:themeColor="text1"/>
          <w:sz w:val="22"/>
          <w:szCs w:val="22"/>
        </w:rPr>
      </w:pPr>
      <w:r w:rsidRPr="00F920CB">
        <w:rPr>
          <w:rFonts w:ascii="Garamond" w:hAnsi="Garamond"/>
          <w:bCs/>
          <w:color w:val="000000" w:themeColor="text1"/>
          <w:sz w:val="22"/>
          <w:szCs w:val="22"/>
        </w:rPr>
        <w:tab/>
        <w:t>Réjouissez-vous et priez sans cesse,</w:t>
      </w:r>
    </w:p>
    <w:p w14:paraId="77C218E0" w14:textId="49C9AAB3" w:rsidR="00F920CB" w:rsidRPr="00F920CB" w:rsidRDefault="00F920CB" w:rsidP="00F920CB">
      <w:pPr>
        <w:tabs>
          <w:tab w:val="left" w:pos="227"/>
          <w:tab w:val="left" w:pos="454"/>
        </w:tabs>
        <w:jc w:val="both"/>
        <w:rPr>
          <w:rFonts w:ascii="Garamond" w:hAnsi="Garamond"/>
          <w:bCs/>
          <w:color w:val="000000" w:themeColor="text1"/>
          <w:sz w:val="22"/>
          <w:szCs w:val="22"/>
        </w:rPr>
      </w:pPr>
      <w:r w:rsidRPr="00F920CB">
        <w:rPr>
          <w:rFonts w:ascii="Garamond" w:hAnsi="Garamond"/>
          <w:bCs/>
          <w:color w:val="000000" w:themeColor="text1"/>
          <w:sz w:val="22"/>
          <w:szCs w:val="22"/>
        </w:rPr>
        <w:tab/>
        <w:t>Réjouissez-vous et priez sans cesse,</w:t>
      </w:r>
    </w:p>
    <w:p w14:paraId="6C415437" w14:textId="58A67DED" w:rsidR="00F920CB" w:rsidRPr="00F920CB" w:rsidRDefault="00F920CB" w:rsidP="00F920CB">
      <w:pPr>
        <w:tabs>
          <w:tab w:val="left" w:pos="227"/>
          <w:tab w:val="left" w:pos="454"/>
        </w:tabs>
        <w:spacing w:after="120"/>
        <w:jc w:val="both"/>
        <w:rPr>
          <w:rFonts w:ascii="Garamond" w:hAnsi="Garamond"/>
          <w:bCs/>
          <w:color w:val="000000" w:themeColor="text1"/>
          <w:sz w:val="22"/>
          <w:szCs w:val="22"/>
        </w:rPr>
      </w:pPr>
      <w:r w:rsidRPr="00F920CB">
        <w:rPr>
          <w:rFonts w:ascii="Garamond" w:hAnsi="Garamond"/>
          <w:bCs/>
          <w:color w:val="000000" w:themeColor="text1"/>
          <w:sz w:val="22"/>
          <w:szCs w:val="22"/>
        </w:rPr>
        <w:tab/>
        <w:t xml:space="preserve">En toute chose, </w:t>
      </w:r>
      <w:r w:rsidRPr="00F920CB">
        <w:rPr>
          <w:rFonts w:ascii="Garamond" w:hAnsi="Garamond"/>
          <w:bCs/>
          <w:i/>
          <w:iCs/>
          <w:color w:val="000000" w:themeColor="text1"/>
          <w:sz w:val="22"/>
          <w:szCs w:val="22"/>
        </w:rPr>
        <w:t>(bis)</w:t>
      </w:r>
      <w:r w:rsidRPr="00F920CB">
        <w:rPr>
          <w:rFonts w:ascii="Garamond" w:hAnsi="Garamond"/>
          <w:bCs/>
          <w:color w:val="000000" w:themeColor="text1"/>
          <w:sz w:val="22"/>
          <w:szCs w:val="22"/>
        </w:rPr>
        <w:t xml:space="preserve"> rendez grâce à Dieu.</w:t>
      </w:r>
    </w:p>
    <w:p w14:paraId="7CE7327E" w14:textId="45D93D2F" w:rsidR="00F920CB" w:rsidRPr="00F920CB" w:rsidRDefault="00F920CB" w:rsidP="00F920CB">
      <w:pPr>
        <w:tabs>
          <w:tab w:val="left" w:pos="227"/>
          <w:tab w:val="left" w:pos="454"/>
        </w:tabs>
        <w:jc w:val="both"/>
        <w:rPr>
          <w:rFonts w:ascii="Garamond" w:hAnsi="Garamond"/>
          <w:bCs/>
          <w:i/>
          <w:iCs/>
          <w:color w:val="000000" w:themeColor="text1"/>
          <w:sz w:val="22"/>
          <w:szCs w:val="22"/>
        </w:rPr>
      </w:pPr>
      <w:r w:rsidRPr="00F920CB">
        <w:rPr>
          <w:rFonts w:ascii="Garamond" w:hAnsi="Garamond"/>
          <w:bCs/>
          <w:color w:val="000000" w:themeColor="text1"/>
          <w:sz w:val="22"/>
          <w:szCs w:val="22"/>
        </w:rPr>
        <w:t>2-</w:t>
      </w:r>
      <w:r w:rsidRPr="00F920CB">
        <w:rPr>
          <w:rFonts w:ascii="Garamond" w:hAnsi="Garamond"/>
          <w:bCs/>
          <w:color w:val="000000" w:themeColor="text1"/>
          <w:sz w:val="22"/>
          <w:szCs w:val="22"/>
        </w:rPr>
        <w:tab/>
        <w:t xml:space="preserve">Réjouissez-vous </w:t>
      </w:r>
      <w:r w:rsidRPr="00F920CB">
        <w:rPr>
          <w:rFonts w:ascii="Garamond" w:hAnsi="Garamond"/>
          <w:bCs/>
          <w:i/>
          <w:iCs/>
          <w:color w:val="000000" w:themeColor="text1"/>
          <w:sz w:val="22"/>
          <w:szCs w:val="22"/>
        </w:rPr>
        <w:t>(bis)</w:t>
      </w:r>
      <w:r w:rsidRPr="00F920CB">
        <w:rPr>
          <w:rFonts w:ascii="Garamond" w:hAnsi="Garamond"/>
          <w:bCs/>
          <w:color w:val="000000" w:themeColor="text1"/>
          <w:sz w:val="22"/>
          <w:szCs w:val="22"/>
        </w:rPr>
        <w:t xml:space="preserve"> et priez sans cesse, </w:t>
      </w:r>
      <w:r w:rsidRPr="00F920CB">
        <w:rPr>
          <w:rFonts w:ascii="Garamond" w:hAnsi="Garamond"/>
          <w:bCs/>
          <w:i/>
          <w:iCs/>
          <w:color w:val="000000" w:themeColor="text1"/>
          <w:sz w:val="22"/>
          <w:szCs w:val="22"/>
        </w:rPr>
        <w:t>(bis)</w:t>
      </w:r>
    </w:p>
    <w:p w14:paraId="4C89120B" w14:textId="15F0020F" w:rsidR="00F920CB" w:rsidRPr="00F920CB" w:rsidRDefault="00F920CB" w:rsidP="00F920CB">
      <w:pPr>
        <w:tabs>
          <w:tab w:val="left" w:pos="227"/>
          <w:tab w:val="left" w:pos="454"/>
        </w:tabs>
        <w:jc w:val="both"/>
        <w:rPr>
          <w:rFonts w:ascii="Garamond" w:hAnsi="Garamond"/>
          <w:bCs/>
          <w:color w:val="000000" w:themeColor="text1"/>
          <w:sz w:val="22"/>
          <w:szCs w:val="22"/>
        </w:rPr>
      </w:pPr>
      <w:r w:rsidRPr="00F920CB">
        <w:rPr>
          <w:rFonts w:ascii="Garamond" w:hAnsi="Garamond"/>
          <w:bCs/>
          <w:color w:val="000000" w:themeColor="text1"/>
          <w:sz w:val="22"/>
          <w:szCs w:val="22"/>
        </w:rPr>
        <w:tab/>
        <w:t xml:space="preserve">En toute chose </w:t>
      </w:r>
      <w:r w:rsidRPr="00F920CB">
        <w:rPr>
          <w:rFonts w:ascii="Garamond" w:hAnsi="Garamond"/>
          <w:bCs/>
          <w:i/>
          <w:iCs/>
          <w:color w:val="000000" w:themeColor="text1"/>
          <w:sz w:val="22"/>
          <w:szCs w:val="22"/>
        </w:rPr>
        <w:t>(bis)</w:t>
      </w:r>
      <w:r w:rsidRPr="00F920CB">
        <w:rPr>
          <w:rFonts w:ascii="Garamond" w:hAnsi="Garamond"/>
          <w:bCs/>
          <w:color w:val="000000" w:themeColor="text1"/>
          <w:sz w:val="22"/>
          <w:szCs w:val="22"/>
        </w:rPr>
        <w:t xml:space="preserve"> rendez grâce à Dieu ! (bis)</w:t>
      </w:r>
    </w:p>
    <w:p w14:paraId="41861D04" w14:textId="05721253" w:rsidR="00F920CB" w:rsidRPr="00F920CB" w:rsidRDefault="00F920CB" w:rsidP="00F920CB">
      <w:pPr>
        <w:tabs>
          <w:tab w:val="left" w:pos="227"/>
          <w:tab w:val="left" w:pos="454"/>
        </w:tabs>
        <w:jc w:val="both"/>
        <w:rPr>
          <w:rFonts w:ascii="Garamond" w:hAnsi="Garamond"/>
          <w:bCs/>
          <w:color w:val="000000" w:themeColor="text1"/>
          <w:sz w:val="22"/>
          <w:szCs w:val="22"/>
        </w:rPr>
      </w:pPr>
      <w:r w:rsidRPr="00F920CB">
        <w:rPr>
          <w:rFonts w:ascii="Garamond" w:hAnsi="Garamond"/>
          <w:bCs/>
          <w:color w:val="000000" w:themeColor="text1"/>
          <w:sz w:val="22"/>
          <w:szCs w:val="22"/>
        </w:rPr>
        <w:tab/>
        <w:t>C’est sa volonté sur vous dans le Christ,</w:t>
      </w:r>
    </w:p>
    <w:p w14:paraId="5114074E" w14:textId="32B6FD8C" w:rsidR="00F920CB" w:rsidRPr="00F920CB" w:rsidRDefault="00F920CB" w:rsidP="00F920CB">
      <w:pPr>
        <w:tabs>
          <w:tab w:val="left" w:pos="227"/>
          <w:tab w:val="left" w:pos="454"/>
        </w:tabs>
        <w:jc w:val="both"/>
        <w:rPr>
          <w:rFonts w:ascii="Garamond" w:hAnsi="Garamond"/>
          <w:bCs/>
          <w:color w:val="000000" w:themeColor="text1"/>
          <w:sz w:val="22"/>
          <w:szCs w:val="22"/>
        </w:rPr>
      </w:pPr>
      <w:r w:rsidRPr="00F920CB">
        <w:rPr>
          <w:rFonts w:ascii="Garamond" w:hAnsi="Garamond"/>
          <w:bCs/>
          <w:color w:val="000000" w:themeColor="text1"/>
          <w:sz w:val="22"/>
          <w:szCs w:val="22"/>
        </w:rPr>
        <w:tab/>
        <w:t>C’est sa volonté sur vous dans le Christ,</w:t>
      </w:r>
    </w:p>
    <w:p w14:paraId="3D418E3F" w14:textId="04359DD2" w:rsidR="00E27221" w:rsidRPr="00F920CB" w:rsidRDefault="00F920CB" w:rsidP="00F920CB">
      <w:pPr>
        <w:tabs>
          <w:tab w:val="left" w:pos="227"/>
          <w:tab w:val="left" w:pos="454"/>
        </w:tabs>
        <w:spacing w:after="120"/>
        <w:jc w:val="both"/>
        <w:rPr>
          <w:rFonts w:ascii="Garamond" w:hAnsi="Garamond"/>
          <w:bCs/>
          <w:color w:val="000000" w:themeColor="text1"/>
          <w:sz w:val="22"/>
          <w:szCs w:val="22"/>
        </w:rPr>
      </w:pPr>
      <w:r w:rsidRPr="00F920CB">
        <w:rPr>
          <w:rFonts w:ascii="Garamond" w:hAnsi="Garamond"/>
          <w:bCs/>
          <w:color w:val="000000" w:themeColor="text1"/>
          <w:sz w:val="22"/>
          <w:szCs w:val="22"/>
        </w:rPr>
        <w:tab/>
        <w:t xml:space="preserve">En toute chose, </w:t>
      </w:r>
      <w:r w:rsidRPr="00F920CB">
        <w:rPr>
          <w:rFonts w:ascii="Garamond" w:hAnsi="Garamond"/>
          <w:bCs/>
          <w:i/>
          <w:iCs/>
          <w:color w:val="000000" w:themeColor="text1"/>
          <w:sz w:val="22"/>
          <w:szCs w:val="22"/>
        </w:rPr>
        <w:t>(bis)</w:t>
      </w:r>
      <w:r w:rsidRPr="00F920CB">
        <w:rPr>
          <w:rFonts w:ascii="Garamond" w:hAnsi="Garamond"/>
          <w:bCs/>
          <w:color w:val="000000" w:themeColor="text1"/>
          <w:sz w:val="22"/>
          <w:szCs w:val="22"/>
        </w:rPr>
        <w:t xml:space="preserve"> rendez grâce à Dieu.</w:t>
      </w:r>
    </w:p>
    <w:p w14:paraId="4AD6597B" w14:textId="18EA0EAE" w:rsidR="0009265A" w:rsidRPr="00F920CB" w:rsidRDefault="0009265A" w:rsidP="00F920CB">
      <w:pPr>
        <w:tabs>
          <w:tab w:val="left" w:pos="227"/>
          <w:tab w:val="left" w:pos="454"/>
        </w:tabs>
        <w:spacing w:after="120"/>
        <w:jc w:val="both"/>
        <w:rPr>
          <w:rFonts w:ascii="Garamond" w:hAnsi="Garamond" w:cstheme="majorHAnsi"/>
          <w:i/>
          <w:iCs/>
          <w:color w:val="000000" w:themeColor="text1"/>
          <w:sz w:val="22"/>
          <w:szCs w:val="22"/>
        </w:rPr>
      </w:pPr>
      <w:r w:rsidRPr="00F920CB">
        <w:rPr>
          <w:rFonts w:ascii="Garamond" w:hAnsi="Garamond" w:cstheme="majorHAnsi"/>
          <w:b/>
          <w:color w:val="000000" w:themeColor="text1"/>
          <w:sz w:val="22"/>
          <w:szCs w:val="22"/>
        </w:rPr>
        <w:t>PRÉPARATION PÉNITENTIELLE</w:t>
      </w:r>
      <w:r w:rsidR="00FB4133" w:rsidRPr="00F920CB">
        <w:rPr>
          <w:rFonts w:ascii="Garamond" w:hAnsi="Garamond" w:cstheme="majorHAnsi"/>
          <w:color w:val="000000" w:themeColor="text1"/>
          <w:sz w:val="22"/>
          <w:szCs w:val="22"/>
        </w:rPr>
        <w:t> </w:t>
      </w:r>
      <w:r w:rsidRPr="00F920CB">
        <w:rPr>
          <w:rFonts w:ascii="Garamond" w:hAnsi="Garamond" w:cstheme="majorHAnsi"/>
          <w:color w:val="000000" w:themeColor="text1"/>
          <w:sz w:val="22"/>
          <w:szCs w:val="22"/>
        </w:rPr>
        <w:t xml:space="preserve">: </w:t>
      </w:r>
      <w:r w:rsidR="00464AFA" w:rsidRPr="00F920CB">
        <w:rPr>
          <w:rFonts w:ascii="Garamond" w:hAnsi="Garamond" w:cstheme="majorHAnsi"/>
          <w:i/>
          <w:iCs/>
          <w:color w:val="000000" w:themeColor="text1"/>
          <w:sz w:val="22"/>
          <w:szCs w:val="22"/>
        </w:rPr>
        <w:t>tahitien</w:t>
      </w:r>
    </w:p>
    <w:p w14:paraId="21B6D9B2" w14:textId="77777777" w:rsidR="007A4BAB" w:rsidRPr="00F920CB" w:rsidRDefault="007A4BAB" w:rsidP="00F920CB">
      <w:pPr>
        <w:tabs>
          <w:tab w:val="left" w:pos="227"/>
          <w:tab w:val="left" w:pos="454"/>
        </w:tabs>
        <w:spacing w:after="120"/>
        <w:jc w:val="both"/>
        <w:rPr>
          <w:rFonts w:ascii="Garamond" w:hAnsi="Garamond" w:cstheme="majorHAnsi"/>
          <w:i/>
          <w:iCs/>
          <w:color w:val="000000" w:themeColor="text1"/>
          <w:sz w:val="22"/>
          <w:szCs w:val="22"/>
        </w:rPr>
      </w:pPr>
      <w:r w:rsidRPr="00F920CB">
        <w:rPr>
          <w:rFonts w:ascii="Garamond" w:hAnsi="Garamond" w:cstheme="majorHAnsi"/>
          <w:b/>
          <w:color w:val="000000" w:themeColor="text1"/>
          <w:sz w:val="22"/>
          <w:szCs w:val="22"/>
        </w:rPr>
        <w:t>GLOIRE À DIEU </w:t>
      </w:r>
      <w:r w:rsidRPr="00F920CB">
        <w:rPr>
          <w:rFonts w:ascii="Garamond" w:hAnsi="Garamond" w:cstheme="majorHAnsi"/>
          <w:color w:val="000000" w:themeColor="text1"/>
          <w:sz w:val="22"/>
          <w:szCs w:val="22"/>
        </w:rPr>
        <w:t>:</w:t>
      </w:r>
    </w:p>
    <w:p w14:paraId="6518C758" w14:textId="6BF32EC6" w:rsidR="00F920CB" w:rsidRPr="00F920CB" w:rsidRDefault="00F920CB" w:rsidP="00F920CB">
      <w:pPr>
        <w:tabs>
          <w:tab w:val="left" w:pos="227"/>
          <w:tab w:val="left" w:pos="454"/>
        </w:tabs>
        <w:spacing w:after="120"/>
        <w:jc w:val="both"/>
        <w:rPr>
          <w:rFonts w:ascii="Garamond" w:hAnsi="Garamond" w:cstheme="majorHAnsi"/>
          <w:i/>
          <w:iCs/>
          <w:color w:val="000000" w:themeColor="text1"/>
          <w:sz w:val="22"/>
          <w:szCs w:val="22"/>
        </w:rPr>
      </w:pPr>
      <w:r w:rsidRPr="00F920CB">
        <w:rPr>
          <w:rFonts w:ascii="Garamond" w:hAnsi="Garamond" w:cstheme="majorHAnsi"/>
          <w:color w:val="000000" w:themeColor="text1"/>
          <w:sz w:val="22"/>
          <w:szCs w:val="22"/>
        </w:rPr>
        <w:tab/>
      </w:r>
      <w:r>
        <w:rPr>
          <w:rFonts w:ascii="Garamond" w:hAnsi="Garamond" w:cstheme="majorHAnsi"/>
          <w:i/>
          <w:iCs/>
          <w:color w:val="000000" w:themeColor="text1"/>
          <w:sz w:val="22"/>
          <w:szCs w:val="22"/>
        </w:rPr>
        <w:t>Voir page 12</w:t>
      </w:r>
    </w:p>
    <w:p w14:paraId="2EF58B7A" w14:textId="77777777" w:rsidR="00C6399A" w:rsidRPr="00F920CB" w:rsidRDefault="00C6399A" w:rsidP="00F920CB">
      <w:pPr>
        <w:tabs>
          <w:tab w:val="left" w:pos="227"/>
          <w:tab w:val="left" w:pos="454"/>
        </w:tabs>
        <w:spacing w:after="120"/>
        <w:jc w:val="both"/>
        <w:rPr>
          <w:rFonts w:ascii="Garamond" w:hAnsi="Garamond" w:cstheme="majorHAnsi"/>
          <w:i/>
          <w:iCs/>
          <w:color w:val="000000" w:themeColor="text1"/>
          <w:sz w:val="22"/>
          <w:szCs w:val="22"/>
        </w:rPr>
      </w:pPr>
      <w:r w:rsidRPr="00F920CB">
        <w:rPr>
          <w:rFonts w:ascii="Garamond" w:hAnsi="Garamond" w:cstheme="majorHAnsi"/>
          <w:b/>
          <w:color w:val="000000" w:themeColor="text1"/>
          <w:sz w:val="22"/>
          <w:szCs w:val="22"/>
        </w:rPr>
        <w:t>PSAUME</w:t>
      </w:r>
      <w:r w:rsidRPr="00F920CB">
        <w:rPr>
          <w:rFonts w:ascii="Garamond" w:hAnsi="Garamond" w:cstheme="majorHAnsi"/>
          <w:color w:val="000000" w:themeColor="text1"/>
          <w:sz w:val="22"/>
          <w:szCs w:val="22"/>
        </w:rPr>
        <w:t xml:space="preserve"> :</w:t>
      </w:r>
    </w:p>
    <w:p w14:paraId="75354D0C" w14:textId="77777777" w:rsidR="00F920CB" w:rsidRPr="00F920CB" w:rsidRDefault="00C6399A" w:rsidP="00F920CB">
      <w:pPr>
        <w:tabs>
          <w:tab w:val="left" w:pos="227"/>
          <w:tab w:val="left" w:pos="454"/>
        </w:tabs>
        <w:jc w:val="both"/>
        <w:rPr>
          <w:rFonts w:ascii="Garamond" w:hAnsi="Garamond"/>
          <w:bCs/>
          <w:color w:val="000000" w:themeColor="text1"/>
          <w:sz w:val="22"/>
          <w:szCs w:val="22"/>
        </w:rPr>
      </w:pPr>
      <w:r w:rsidRPr="00F920CB">
        <w:rPr>
          <w:rFonts w:ascii="Garamond" w:hAnsi="Garamond" w:cs="Calibri (Titres)"/>
          <w:color w:val="000000" w:themeColor="text1"/>
          <w:sz w:val="22"/>
          <w:szCs w:val="22"/>
        </w:rPr>
        <w:tab/>
      </w:r>
      <w:r w:rsidR="00F920CB" w:rsidRPr="00F920CB">
        <w:rPr>
          <w:rFonts w:ascii="Garamond" w:hAnsi="Garamond"/>
          <w:bCs/>
          <w:color w:val="000000" w:themeColor="text1"/>
          <w:sz w:val="22"/>
          <w:szCs w:val="22"/>
        </w:rPr>
        <w:t>Le secours me viendra du Seigneur</w:t>
      </w:r>
    </w:p>
    <w:p w14:paraId="74BA80BA" w14:textId="05337B7E" w:rsidR="001A2B33" w:rsidRPr="00F920CB" w:rsidRDefault="00F920CB" w:rsidP="00F920CB">
      <w:pPr>
        <w:tabs>
          <w:tab w:val="left" w:pos="227"/>
          <w:tab w:val="left" w:pos="454"/>
        </w:tabs>
        <w:spacing w:after="120"/>
        <w:jc w:val="both"/>
        <w:rPr>
          <w:rFonts w:ascii="Garamond" w:hAnsi="Garamond" w:cstheme="majorHAnsi"/>
          <w:b/>
          <w:color w:val="000000" w:themeColor="text1"/>
          <w:sz w:val="22"/>
          <w:szCs w:val="22"/>
        </w:rPr>
      </w:pPr>
      <w:r w:rsidRPr="00F920CB">
        <w:rPr>
          <w:rFonts w:ascii="Garamond" w:hAnsi="Garamond"/>
          <w:bCs/>
          <w:color w:val="000000" w:themeColor="text1"/>
          <w:sz w:val="22"/>
          <w:szCs w:val="22"/>
        </w:rPr>
        <w:tab/>
        <w:t>Qui a fait le ciel et la terre.</w:t>
      </w:r>
    </w:p>
    <w:p w14:paraId="264CCBAF" w14:textId="3B6B0524" w:rsidR="00C6399A" w:rsidRPr="00F920CB" w:rsidRDefault="00C6399A" w:rsidP="00F920CB">
      <w:pPr>
        <w:tabs>
          <w:tab w:val="left" w:pos="227"/>
          <w:tab w:val="left" w:pos="454"/>
        </w:tabs>
        <w:spacing w:after="120"/>
        <w:jc w:val="both"/>
        <w:rPr>
          <w:rFonts w:ascii="Garamond" w:hAnsi="Garamond" w:cstheme="majorHAnsi"/>
          <w:i/>
          <w:iCs/>
          <w:color w:val="000000" w:themeColor="text1"/>
          <w:sz w:val="22"/>
          <w:szCs w:val="22"/>
        </w:rPr>
      </w:pPr>
      <w:r w:rsidRPr="00F920CB">
        <w:rPr>
          <w:rFonts w:ascii="Garamond" w:hAnsi="Garamond" w:cstheme="majorHAnsi"/>
          <w:b/>
          <w:color w:val="000000" w:themeColor="text1"/>
          <w:sz w:val="22"/>
          <w:szCs w:val="22"/>
        </w:rPr>
        <w:t>ACCLAMATION</w:t>
      </w:r>
      <w:r w:rsidRPr="00F920CB">
        <w:rPr>
          <w:rFonts w:ascii="Garamond" w:hAnsi="Garamond" w:cstheme="majorHAnsi"/>
          <w:color w:val="000000" w:themeColor="text1"/>
          <w:sz w:val="22"/>
          <w:szCs w:val="22"/>
        </w:rPr>
        <w:t> :</w:t>
      </w:r>
      <w:r w:rsidR="00FB448E" w:rsidRPr="00F920CB">
        <w:rPr>
          <w:rFonts w:ascii="Garamond" w:hAnsi="Garamond" w:cstheme="majorHAnsi"/>
          <w:color w:val="000000" w:themeColor="text1"/>
          <w:sz w:val="22"/>
          <w:szCs w:val="22"/>
        </w:rPr>
        <w:t xml:space="preserve"> </w:t>
      </w:r>
      <w:r w:rsidR="00FB448E" w:rsidRPr="00F920CB">
        <w:rPr>
          <w:rFonts w:ascii="Garamond" w:hAnsi="Garamond" w:cstheme="majorHAnsi"/>
          <w:i/>
          <w:iCs/>
          <w:color w:val="000000" w:themeColor="text1"/>
          <w:sz w:val="22"/>
          <w:szCs w:val="22"/>
        </w:rPr>
        <w:t>Alléluia</w:t>
      </w:r>
    </w:p>
    <w:p w14:paraId="0D5E6B19" w14:textId="77777777" w:rsidR="00FB044D" w:rsidRPr="00F920CB" w:rsidRDefault="00FB044D" w:rsidP="00F920CB">
      <w:pPr>
        <w:tabs>
          <w:tab w:val="left" w:pos="227"/>
          <w:tab w:val="left" w:pos="454"/>
        </w:tabs>
        <w:spacing w:after="120"/>
        <w:jc w:val="both"/>
        <w:rPr>
          <w:rFonts w:ascii="Garamond" w:hAnsi="Garamond" w:cstheme="majorHAnsi"/>
          <w:i/>
          <w:color w:val="000000" w:themeColor="text1"/>
          <w:sz w:val="22"/>
          <w:szCs w:val="22"/>
        </w:rPr>
      </w:pPr>
      <w:r w:rsidRPr="00F920CB">
        <w:rPr>
          <w:rFonts w:ascii="Garamond" w:hAnsi="Garamond" w:cstheme="majorHAnsi"/>
          <w:b/>
          <w:color w:val="000000" w:themeColor="text1"/>
          <w:sz w:val="22"/>
          <w:szCs w:val="22"/>
        </w:rPr>
        <w:t xml:space="preserve">PROFESSION DE FOI </w:t>
      </w:r>
      <w:r w:rsidRPr="00F920CB">
        <w:rPr>
          <w:rFonts w:ascii="Garamond" w:hAnsi="Garamond" w:cstheme="majorHAnsi"/>
          <w:color w:val="000000" w:themeColor="text1"/>
          <w:sz w:val="22"/>
          <w:szCs w:val="22"/>
        </w:rPr>
        <w:t>:</w:t>
      </w:r>
    </w:p>
    <w:p w14:paraId="7A3F44E4" w14:textId="77777777" w:rsidR="00FB044D" w:rsidRPr="00F920CB" w:rsidRDefault="00FB044D" w:rsidP="00F920CB">
      <w:pPr>
        <w:tabs>
          <w:tab w:val="left" w:pos="227"/>
          <w:tab w:val="left" w:pos="454"/>
        </w:tabs>
        <w:jc w:val="both"/>
        <w:rPr>
          <w:rFonts w:ascii="Garamond" w:hAnsi="Garamond" w:cstheme="majorHAnsi"/>
          <w:color w:val="000000" w:themeColor="text1"/>
          <w:sz w:val="22"/>
          <w:szCs w:val="22"/>
        </w:rPr>
      </w:pPr>
      <w:r w:rsidRPr="00F920CB">
        <w:rPr>
          <w:rFonts w:ascii="Garamond" w:hAnsi="Garamond" w:cstheme="majorHAnsi"/>
          <w:b/>
          <w:i/>
          <w:iCs/>
          <w:color w:val="000000" w:themeColor="text1"/>
          <w:sz w:val="22"/>
          <w:szCs w:val="22"/>
        </w:rPr>
        <w:tab/>
      </w:r>
      <w:r w:rsidRPr="00F920CB">
        <w:rPr>
          <w:rFonts w:ascii="Garamond" w:hAnsi="Garamond" w:cstheme="majorHAnsi"/>
          <w:b/>
          <w:i/>
          <w:color w:val="000000" w:themeColor="text1"/>
          <w:sz w:val="22"/>
          <w:szCs w:val="22"/>
        </w:rPr>
        <w:tab/>
      </w:r>
      <w:r w:rsidRPr="00F920CB">
        <w:rPr>
          <w:rFonts w:ascii="Garamond" w:hAnsi="Garamond" w:cstheme="majorHAnsi"/>
          <w:color w:val="000000" w:themeColor="text1"/>
          <w:sz w:val="22"/>
          <w:szCs w:val="22"/>
        </w:rPr>
        <w:t>Je crois en un seul Dieu,</w:t>
      </w:r>
    </w:p>
    <w:p w14:paraId="6842E27A" w14:textId="77777777" w:rsidR="00FB044D" w:rsidRPr="00F920CB" w:rsidRDefault="00FB044D" w:rsidP="00F920CB">
      <w:pPr>
        <w:tabs>
          <w:tab w:val="left" w:pos="227"/>
          <w:tab w:val="left" w:pos="454"/>
        </w:tabs>
        <w:autoSpaceDE w:val="0"/>
        <w:autoSpaceDN w:val="0"/>
        <w:adjustRightInd w:val="0"/>
        <w:jc w:val="both"/>
        <w:rPr>
          <w:rFonts w:ascii="Garamond" w:hAnsi="Garamond" w:cstheme="majorHAnsi"/>
          <w:color w:val="000000" w:themeColor="text1"/>
          <w:sz w:val="22"/>
          <w:szCs w:val="22"/>
        </w:rPr>
      </w:pPr>
      <w:r w:rsidRPr="00F920CB">
        <w:rPr>
          <w:rFonts w:ascii="Garamond" w:hAnsi="Garamond" w:cstheme="majorHAnsi"/>
          <w:color w:val="000000" w:themeColor="text1"/>
          <w:sz w:val="22"/>
          <w:szCs w:val="22"/>
        </w:rPr>
        <w:tab/>
        <w:t>Le Père tout-puissant, créateur du ciel et de la terre,</w:t>
      </w:r>
    </w:p>
    <w:p w14:paraId="68F741B4" w14:textId="77777777" w:rsidR="00FB044D" w:rsidRPr="00F920CB" w:rsidRDefault="00FB044D" w:rsidP="00F920CB">
      <w:pPr>
        <w:tabs>
          <w:tab w:val="left" w:pos="227"/>
          <w:tab w:val="left" w:pos="454"/>
        </w:tabs>
        <w:autoSpaceDE w:val="0"/>
        <w:autoSpaceDN w:val="0"/>
        <w:adjustRightInd w:val="0"/>
        <w:jc w:val="both"/>
        <w:rPr>
          <w:rFonts w:ascii="Garamond" w:hAnsi="Garamond" w:cstheme="majorHAnsi"/>
          <w:color w:val="000000" w:themeColor="text1"/>
          <w:sz w:val="22"/>
          <w:szCs w:val="22"/>
        </w:rPr>
      </w:pPr>
      <w:r w:rsidRPr="00F920CB">
        <w:rPr>
          <w:rFonts w:ascii="Garamond" w:hAnsi="Garamond" w:cstheme="majorHAnsi"/>
          <w:color w:val="000000" w:themeColor="text1"/>
          <w:sz w:val="22"/>
          <w:szCs w:val="22"/>
        </w:rPr>
        <w:tab/>
      </w:r>
      <w:r w:rsidRPr="00F920CB">
        <w:rPr>
          <w:rFonts w:ascii="Garamond" w:hAnsi="Garamond" w:cstheme="majorHAnsi"/>
          <w:color w:val="000000" w:themeColor="text1"/>
          <w:sz w:val="22"/>
          <w:szCs w:val="22"/>
        </w:rPr>
        <w:tab/>
        <w:t>de l’univers visible et invisible.</w:t>
      </w:r>
    </w:p>
    <w:p w14:paraId="70A078FE" w14:textId="77777777" w:rsidR="00FB044D" w:rsidRPr="00F920CB" w:rsidRDefault="00FB044D" w:rsidP="00F920CB">
      <w:pPr>
        <w:tabs>
          <w:tab w:val="left" w:pos="227"/>
          <w:tab w:val="left" w:pos="454"/>
        </w:tabs>
        <w:autoSpaceDE w:val="0"/>
        <w:autoSpaceDN w:val="0"/>
        <w:adjustRightInd w:val="0"/>
        <w:jc w:val="both"/>
        <w:rPr>
          <w:rFonts w:ascii="Garamond" w:hAnsi="Garamond" w:cstheme="majorHAnsi"/>
          <w:color w:val="000000" w:themeColor="text1"/>
          <w:sz w:val="22"/>
          <w:szCs w:val="22"/>
        </w:rPr>
      </w:pPr>
      <w:r w:rsidRPr="00F920CB">
        <w:rPr>
          <w:rFonts w:ascii="Garamond" w:hAnsi="Garamond" w:cstheme="majorHAnsi"/>
          <w:color w:val="000000" w:themeColor="text1"/>
          <w:sz w:val="22"/>
          <w:szCs w:val="22"/>
        </w:rPr>
        <w:tab/>
        <w:t>Je crois en seul Seigneur, Jésus Christ,</w:t>
      </w:r>
    </w:p>
    <w:p w14:paraId="574EA9F9" w14:textId="77777777" w:rsidR="00FB044D" w:rsidRPr="00F920CB" w:rsidRDefault="00FB044D" w:rsidP="00F920CB">
      <w:pPr>
        <w:tabs>
          <w:tab w:val="left" w:pos="227"/>
          <w:tab w:val="left" w:pos="454"/>
        </w:tabs>
        <w:autoSpaceDE w:val="0"/>
        <w:autoSpaceDN w:val="0"/>
        <w:adjustRightInd w:val="0"/>
        <w:jc w:val="both"/>
        <w:rPr>
          <w:rFonts w:ascii="Garamond" w:hAnsi="Garamond" w:cstheme="majorHAnsi"/>
          <w:color w:val="000000" w:themeColor="text1"/>
          <w:sz w:val="22"/>
          <w:szCs w:val="22"/>
        </w:rPr>
      </w:pPr>
      <w:r w:rsidRPr="00F920CB">
        <w:rPr>
          <w:rFonts w:ascii="Garamond" w:hAnsi="Garamond" w:cstheme="majorHAnsi"/>
          <w:color w:val="000000" w:themeColor="text1"/>
          <w:sz w:val="22"/>
          <w:szCs w:val="22"/>
        </w:rPr>
        <w:tab/>
      </w:r>
      <w:r w:rsidRPr="00F920CB">
        <w:rPr>
          <w:rFonts w:ascii="Garamond" w:hAnsi="Garamond" w:cstheme="majorHAnsi"/>
          <w:color w:val="000000" w:themeColor="text1"/>
          <w:sz w:val="22"/>
          <w:szCs w:val="22"/>
        </w:rPr>
        <w:tab/>
        <w:t>le Fils unique de Dieu,</w:t>
      </w:r>
    </w:p>
    <w:p w14:paraId="7FDB9F7A" w14:textId="77777777" w:rsidR="00FB044D" w:rsidRPr="00F920CB" w:rsidRDefault="00FB044D" w:rsidP="00F920CB">
      <w:pPr>
        <w:tabs>
          <w:tab w:val="left" w:pos="227"/>
          <w:tab w:val="left" w:pos="454"/>
        </w:tabs>
        <w:autoSpaceDE w:val="0"/>
        <w:autoSpaceDN w:val="0"/>
        <w:adjustRightInd w:val="0"/>
        <w:jc w:val="both"/>
        <w:rPr>
          <w:rFonts w:ascii="Garamond" w:hAnsi="Garamond" w:cstheme="majorHAnsi"/>
          <w:color w:val="000000" w:themeColor="text1"/>
          <w:sz w:val="22"/>
          <w:szCs w:val="22"/>
        </w:rPr>
      </w:pPr>
      <w:r w:rsidRPr="00F920CB">
        <w:rPr>
          <w:rFonts w:ascii="Garamond" w:hAnsi="Garamond" w:cstheme="majorHAnsi"/>
          <w:color w:val="000000" w:themeColor="text1"/>
          <w:sz w:val="22"/>
          <w:szCs w:val="22"/>
        </w:rPr>
        <w:tab/>
      </w:r>
      <w:r w:rsidRPr="00F920CB">
        <w:rPr>
          <w:rFonts w:ascii="Garamond" w:hAnsi="Garamond" w:cstheme="majorHAnsi"/>
          <w:color w:val="000000" w:themeColor="text1"/>
          <w:sz w:val="22"/>
          <w:szCs w:val="22"/>
        </w:rPr>
        <w:tab/>
        <w:t>né du Père avant tous les siècles :</w:t>
      </w:r>
    </w:p>
    <w:p w14:paraId="27820C59" w14:textId="77777777" w:rsidR="00FB044D" w:rsidRPr="00F920CB" w:rsidRDefault="00FB044D" w:rsidP="00F920CB">
      <w:pPr>
        <w:tabs>
          <w:tab w:val="left" w:pos="227"/>
          <w:tab w:val="left" w:pos="454"/>
        </w:tabs>
        <w:autoSpaceDE w:val="0"/>
        <w:autoSpaceDN w:val="0"/>
        <w:adjustRightInd w:val="0"/>
        <w:jc w:val="both"/>
        <w:rPr>
          <w:rFonts w:ascii="Garamond" w:hAnsi="Garamond" w:cstheme="majorHAnsi"/>
          <w:color w:val="000000" w:themeColor="text1"/>
          <w:sz w:val="22"/>
          <w:szCs w:val="22"/>
        </w:rPr>
      </w:pPr>
      <w:r w:rsidRPr="00F920CB">
        <w:rPr>
          <w:rFonts w:ascii="Garamond" w:hAnsi="Garamond" w:cstheme="majorHAnsi"/>
          <w:color w:val="000000" w:themeColor="text1"/>
          <w:sz w:val="22"/>
          <w:szCs w:val="22"/>
        </w:rPr>
        <w:tab/>
        <w:t>Il est Dieu, né de Dieu, lumière, née de la lumière,</w:t>
      </w:r>
    </w:p>
    <w:p w14:paraId="43208414" w14:textId="77777777" w:rsidR="00FB044D" w:rsidRPr="00F920CB" w:rsidRDefault="00FB044D" w:rsidP="00F920CB">
      <w:pPr>
        <w:tabs>
          <w:tab w:val="left" w:pos="227"/>
          <w:tab w:val="left" w:pos="454"/>
        </w:tabs>
        <w:autoSpaceDE w:val="0"/>
        <w:autoSpaceDN w:val="0"/>
        <w:adjustRightInd w:val="0"/>
        <w:jc w:val="both"/>
        <w:rPr>
          <w:rFonts w:ascii="Garamond" w:hAnsi="Garamond" w:cstheme="majorHAnsi"/>
          <w:color w:val="000000" w:themeColor="text1"/>
          <w:sz w:val="22"/>
          <w:szCs w:val="22"/>
        </w:rPr>
      </w:pPr>
      <w:r w:rsidRPr="00F920CB">
        <w:rPr>
          <w:rFonts w:ascii="Garamond" w:hAnsi="Garamond" w:cstheme="majorHAnsi"/>
          <w:color w:val="000000" w:themeColor="text1"/>
          <w:sz w:val="22"/>
          <w:szCs w:val="22"/>
        </w:rPr>
        <w:tab/>
      </w:r>
      <w:r w:rsidRPr="00F920CB">
        <w:rPr>
          <w:rFonts w:ascii="Garamond" w:hAnsi="Garamond" w:cstheme="majorHAnsi"/>
          <w:color w:val="000000" w:themeColor="text1"/>
          <w:sz w:val="22"/>
          <w:szCs w:val="22"/>
        </w:rPr>
        <w:tab/>
        <w:t>vrai Dieu, né du vrai Dieu,</w:t>
      </w:r>
    </w:p>
    <w:p w14:paraId="5177D39F" w14:textId="77777777" w:rsidR="00FB044D" w:rsidRPr="00F920CB" w:rsidRDefault="00FB044D" w:rsidP="00F920CB">
      <w:pPr>
        <w:tabs>
          <w:tab w:val="left" w:pos="227"/>
          <w:tab w:val="left" w:pos="454"/>
        </w:tabs>
        <w:autoSpaceDE w:val="0"/>
        <w:autoSpaceDN w:val="0"/>
        <w:adjustRightInd w:val="0"/>
        <w:jc w:val="both"/>
        <w:rPr>
          <w:rFonts w:ascii="Garamond" w:hAnsi="Garamond" w:cstheme="majorHAnsi"/>
          <w:color w:val="000000" w:themeColor="text1"/>
          <w:sz w:val="22"/>
          <w:szCs w:val="22"/>
        </w:rPr>
      </w:pPr>
      <w:r w:rsidRPr="00F920CB">
        <w:rPr>
          <w:rFonts w:ascii="Garamond" w:hAnsi="Garamond" w:cstheme="majorHAnsi"/>
          <w:color w:val="000000" w:themeColor="text1"/>
          <w:sz w:val="22"/>
          <w:szCs w:val="22"/>
        </w:rPr>
        <w:tab/>
        <w:t>Engendré, non pas créé,</w:t>
      </w:r>
    </w:p>
    <w:p w14:paraId="7CFE6B3A" w14:textId="77777777" w:rsidR="00FB044D" w:rsidRPr="00F920CB" w:rsidRDefault="00FB044D" w:rsidP="00F920CB">
      <w:pPr>
        <w:tabs>
          <w:tab w:val="left" w:pos="227"/>
          <w:tab w:val="left" w:pos="454"/>
        </w:tabs>
        <w:autoSpaceDE w:val="0"/>
        <w:autoSpaceDN w:val="0"/>
        <w:adjustRightInd w:val="0"/>
        <w:jc w:val="both"/>
        <w:rPr>
          <w:rFonts w:ascii="Garamond" w:hAnsi="Garamond" w:cstheme="majorHAnsi"/>
          <w:b/>
          <w:bCs/>
          <w:color w:val="000000" w:themeColor="text1"/>
          <w:sz w:val="22"/>
          <w:szCs w:val="22"/>
        </w:rPr>
      </w:pPr>
      <w:r w:rsidRPr="00F920CB">
        <w:rPr>
          <w:rFonts w:ascii="Garamond" w:hAnsi="Garamond" w:cstheme="majorHAnsi"/>
          <w:b/>
          <w:bCs/>
          <w:color w:val="000000" w:themeColor="text1"/>
          <w:sz w:val="22"/>
          <w:szCs w:val="22"/>
        </w:rPr>
        <w:tab/>
      </w:r>
      <w:r w:rsidRPr="00F920CB">
        <w:rPr>
          <w:rFonts w:ascii="Garamond" w:hAnsi="Garamond" w:cstheme="majorHAnsi"/>
          <w:b/>
          <w:bCs/>
          <w:color w:val="000000" w:themeColor="text1"/>
          <w:sz w:val="22"/>
          <w:szCs w:val="22"/>
        </w:rPr>
        <w:tab/>
        <w:t>consubstantiel au Père ;</w:t>
      </w:r>
    </w:p>
    <w:p w14:paraId="47648290" w14:textId="77777777" w:rsidR="00FB044D" w:rsidRPr="00F920CB" w:rsidRDefault="00FB044D" w:rsidP="00F920CB">
      <w:pPr>
        <w:tabs>
          <w:tab w:val="left" w:pos="227"/>
          <w:tab w:val="left" w:pos="454"/>
        </w:tabs>
        <w:autoSpaceDE w:val="0"/>
        <w:autoSpaceDN w:val="0"/>
        <w:adjustRightInd w:val="0"/>
        <w:jc w:val="both"/>
        <w:rPr>
          <w:rFonts w:ascii="Garamond" w:hAnsi="Garamond" w:cstheme="majorHAnsi"/>
          <w:color w:val="000000" w:themeColor="text1"/>
          <w:sz w:val="22"/>
          <w:szCs w:val="22"/>
        </w:rPr>
      </w:pPr>
      <w:r w:rsidRPr="00F920CB">
        <w:rPr>
          <w:rFonts w:ascii="Garamond" w:hAnsi="Garamond" w:cstheme="majorHAnsi"/>
          <w:color w:val="000000" w:themeColor="text1"/>
          <w:sz w:val="22"/>
          <w:szCs w:val="22"/>
        </w:rPr>
        <w:tab/>
      </w:r>
      <w:r w:rsidRPr="00F920CB">
        <w:rPr>
          <w:rFonts w:ascii="Garamond" w:hAnsi="Garamond" w:cstheme="majorHAnsi"/>
          <w:color w:val="000000" w:themeColor="text1"/>
          <w:sz w:val="22"/>
          <w:szCs w:val="22"/>
        </w:rPr>
        <w:tab/>
        <w:t>et par lui tout a été fait.</w:t>
      </w:r>
    </w:p>
    <w:p w14:paraId="75F196C4" w14:textId="77777777" w:rsidR="00FB044D" w:rsidRPr="00F920CB" w:rsidRDefault="00FB044D" w:rsidP="00F920CB">
      <w:pPr>
        <w:tabs>
          <w:tab w:val="left" w:pos="227"/>
          <w:tab w:val="left" w:pos="454"/>
        </w:tabs>
        <w:autoSpaceDE w:val="0"/>
        <w:autoSpaceDN w:val="0"/>
        <w:adjustRightInd w:val="0"/>
        <w:jc w:val="both"/>
        <w:rPr>
          <w:rFonts w:ascii="Garamond" w:hAnsi="Garamond" w:cstheme="majorHAnsi"/>
          <w:color w:val="000000" w:themeColor="text1"/>
          <w:sz w:val="22"/>
          <w:szCs w:val="22"/>
        </w:rPr>
      </w:pPr>
      <w:r w:rsidRPr="00F920CB">
        <w:rPr>
          <w:rFonts w:ascii="Garamond" w:hAnsi="Garamond" w:cstheme="majorHAnsi"/>
          <w:color w:val="000000" w:themeColor="text1"/>
          <w:sz w:val="22"/>
          <w:szCs w:val="22"/>
        </w:rPr>
        <w:tab/>
        <w:t>Pour nous les hommes, et pour notre salut,</w:t>
      </w:r>
    </w:p>
    <w:p w14:paraId="5031CFD8" w14:textId="77777777" w:rsidR="00FB044D" w:rsidRPr="00F920CB" w:rsidRDefault="00FB044D" w:rsidP="00F920CB">
      <w:pPr>
        <w:tabs>
          <w:tab w:val="left" w:pos="227"/>
          <w:tab w:val="left" w:pos="454"/>
        </w:tabs>
        <w:autoSpaceDE w:val="0"/>
        <w:autoSpaceDN w:val="0"/>
        <w:adjustRightInd w:val="0"/>
        <w:jc w:val="both"/>
        <w:rPr>
          <w:rFonts w:ascii="Garamond" w:hAnsi="Garamond" w:cstheme="majorHAnsi"/>
          <w:color w:val="000000" w:themeColor="text1"/>
          <w:sz w:val="22"/>
          <w:szCs w:val="22"/>
        </w:rPr>
      </w:pPr>
      <w:r w:rsidRPr="00F920CB">
        <w:rPr>
          <w:rFonts w:ascii="Garamond" w:hAnsi="Garamond" w:cstheme="majorHAnsi"/>
          <w:color w:val="000000" w:themeColor="text1"/>
          <w:sz w:val="22"/>
          <w:szCs w:val="22"/>
        </w:rPr>
        <w:tab/>
      </w:r>
      <w:r w:rsidRPr="00F920CB">
        <w:rPr>
          <w:rFonts w:ascii="Garamond" w:hAnsi="Garamond" w:cstheme="majorHAnsi"/>
          <w:color w:val="000000" w:themeColor="text1"/>
          <w:sz w:val="22"/>
          <w:szCs w:val="22"/>
        </w:rPr>
        <w:tab/>
        <w:t>il descendit du ciel ;</w:t>
      </w:r>
    </w:p>
    <w:p w14:paraId="21FF6803" w14:textId="77777777" w:rsidR="00FB044D" w:rsidRPr="00F920CB" w:rsidRDefault="00FB044D" w:rsidP="00F920CB">
      <w:pPr>
        <w:tabs>
          <w:tab w:val="left" w:pos="227"/>
          <w:tab w:val="left" w:pos="454"/>
        </w:tabs>
        <w:autoSpaceDE w:val="0"/>
        <w:autoSpaceDN w:val="0"/>
        <w:adjustRightInd w:val="0"/>
        <w:jc w:val="both"/>
        <w:rPr>
          <w:rFonts w:ascii="Garamond" w:hAnsi="Garamond" w:cstheme="majorHAnsi"/>
          <w:color w:val="000000" w:themeColor="text1"/>
          <w:sz w:val="22"/>
          <w:szCs w:val="22"/>
        </w:rPr>
      </w:pPr>
      <w:r w:rsidRPr="00F920CB">
        <w:rPr>
          <w:rFonts w:ascii="Garamond" w:hAnsi="Garamond" w:cstheme="majorHAnsi"/>
          <w:color w:val="000000" w:themeColor="text1"/>
          <w:sz w:val="22"/>
          <w:szCs w:val="22"/>
        </w:rPr>
        <w:tab/>
        <w:t>Par l’Esprit Saint, il a pris chair de la Vierge Marie,</w:t>
      </w:r>
    </w:p>
    <w:p w14:paraId="5E460D0F" w14:textId="77777777" w:rsidR="00FB044D" w:rsidRPr="00F920CB" w:rsidRDefault="00FB044D" w:rsidP="00F920CB">
      <w:pPr>
        <w:tabs>
          <w:tab w:val="left" w:pos="227"/>
          <w:tab w:val="left" w:pos="454"/>
        </w:tabs>
        <w:autoSpaceDE w:val="0"/>
        <w:autoSpaceDN w:val="0"/>
        <w:adjustRightInd w:val="0"/>
        <w:jc w:val="both"/>
        <w:rPr>
          <w:rFonts w:ascii="Garamond" w:hAnsi="Garamond" w:cstheme="majorHAnsi"/>
          <w:color w:val="000000" w:themeColor="text1"/>
          <w:sz w:val="22"/>
          <w:szCs w:val="22"/>
        </w:rPr>
      </w:pPr>
      <w:r w:rsidRPr="00F920CB">
        <w:rPr>
          <w:rFonts w:ascii="Garamond" w:hAnsi="Garamond" w:cstheme="majorHAnsi"/>
          <w:color w:val="000000" w:themeColor="text1"/>
          <w:sz w:val="22"/>
          <w:szCs w:val="22"/>
        </w:rPr>
        <w:tab/>
      </w:r>
      <w:r w:rsidRPr="00F920CB">
        <w:rPr>
          <w:rFonts w:ascii="Garamond" w:hAnsi="Garamond" w:cstheme="majorHAnsi"/>
          <w:color w:val="000000" w:themeColor="text1"/>
          <w:sz w:val="22"/>
          <w:szCs w:val="22"/>
        </w:rPr>
        <w:tab/>
        <w:t>et s’est fait homme.</w:t>
      </w:r>
    </w:p>
    <w:p w14:paraId="406FEDB6" w14:textId="77777777" w:rsidR="00FB044D" w:rsidRPr="00F920CB" w:rsidRDefault="00FB044D" w:rsidP="00F920CB">
      <w:pPr>
        <w:tabs>
          <w:tab w:val="left" w:pos="227"/>
          <w:tab w:val="left" w:pos="454"/>
        </w:tabs>
        <w:autoSpaceDE w:val="0"/>
        <w:autoSpaceDN w:val="0"/>
        <w:adjustRightInd w:val="0"/>
        <w:jc w:val="both"/>
        <w:rPr>
          <w:rFonts w:ascii="Garamond" w:hAnsi="Garamond" w:cstheme="majorHAnsi"/>
          <w:color w:val="000000" w:themeColor="text1"/>
          <w:sz w:val="22"/>
          <w:szCs w:val="22"/>
        </w:rPr>
      </w:pPr>
      <w:r w:rsidRPr="00F920CB">
        <w:rPr>
          <w:rFonts w:ascii="Garamond" w:hAnsi="Garamond" w:cstheme="majorHAnsi"/>
          <w:color w:val="000000" w:themeColor="text1"/>
          <w:sz w:val="22"/>
          <w:szCs w:val="22"/>
        </w:rPr>
        <w:tab/>
        <w:t>Crucifié pour nous sous Ponce Pilate,</w:t>
      </w:r>
    </w:p>
    <w:p w14:paraId="20FF4339" w14:textId="77777777" w:rsidR="00FB044D" w:rsidRPr="00F920CB" w:rsidRDefault="00FB044D" w:rsidP="00F920CB">
      <w:pPr>
        <w:tabs>
          <w:tab w:val="left" w:pos="227"/>
          <w:tab w:val="left" w:pos="454"/>
        </w:tabs>
        <w:autoSpaceDE w:val="0"/>
        <w:autoSpaceDN w:val="0"/>
        <w:adjustRightInd w:val="0"/>
        <w:jc w:val="both"/>
        <w:rPr>
          <w:rFonts w:ascii="Garamond" w:hAnsi="Garamond" w:cstheme="majorHAnsi"/>
          <w:color w:val="000000" w:themeColor="text1"/>
          <w:sz w:val="22"/>
          <w:szCs w:val="22"/>
        </w:rPr>
      </w:pPr>
      <w:r w:rsidRPr="00F920CB">
        <w:rPr>
          <w:rFonts w:ascii="Garamond" w:hAnsi="Garamond" w:cstheme="majorHAnsi"/>
          <w:color w:val="000000" w:themeColor="text1"/>
          <w:sz w:val="22"/>
          <w:szCs w:val="22"/>
        </w:rPr>
        <w:tab/>
      </w:r>
      <w:r w:rsidRPr="00F920CB">
        <w:rPr>
          <w:rFonts w:ascii="Garamond" w:hAnsi="Garamond" w:cstheme="majorHAnsi"/>
          <w:color w:val="000000" w:themeColor="text1"/>
          <w:sz w:val="22"/>
          <w:szCs w:val="22"/>
        </w:rPr>
        <w:tab/>
        <w:t>il souffrit sa passion et fut mis au tombeau.</w:t>
      </w:r>
    </w:p>
    <w:p w14:paraId="7BC2AEF4" w14:textId="77777777" w:rsidR="00FB044D" w:rsidRPr="00F920CB" w:rsidRDefault="00FB044D" w:rsidP="00F920CB">
      <w:pPr>
        <w:tabs>
          <w:tab w:val="left" w:pos="227"/>
          <w:tab w:val="left" w:pos="454"/>
        </w:tabs>
        <w:autoSpaceDE w:val="0"/>
        <w:autoSpaceDN w:val="0"/>
        <w:adjustRightInd w:val="0"/>
        <w:jc w:val="both"/>
        <w:rPr>
          <w:rFonts w:ascii="Garamond" w:hAnsi="Garamond" w:cstheme="majorHAnsi"/>
          <w:color w:val="000000" w:themeColor="text1"/>
          <w:sz w:val="22"/>
          <w:szCs w:val="22"/>
        </w:rPr>
      </w:pPr>
      <w:r w:rsidRPr="00F920CB">
        <w:rPr>
          <w:rFonts w:ascii="Garamond" w:hAnsi="Garamond" w:cstheme="majorHAnsi"/>
          <w:color w:val="000000" w:themeColor="text1"/>
          <w:sz w:val="22"/>
          <w:szCs w:val="22"/>
        </w:rPr>
        <w:tab/>
        <w:t>Il ressuscita le troisième jour,</w:t>
      </w:r>
    </w:p>
    <w:p w14:paraId="76BED141" w14:textId="77777777" w:rsidR="00FB044D" w:rsidRPr="00F920CB" w:rsidRDefault="00FB044D" w:rsidP="00F920CB">
      <w:pPr>
        <w:tabs>
          <w:tab w:val="left" w:pos="227"/>
          <w:tab w:val="left" w:pos="454"/>
        </w:tabs>
        <w:autoSpaceDE w:val="0"/>
        <w:autoSpaceDN w:val="0"/>
        <w:adjustRightInd w:val="0"/>
        <w:jc w:val="both"/>
        <w:rPr>
          <w:rFonts w:ascii="Garamond" w:hAnsi="Garamond" w:cstheme="majorHAnsi"/>
          <w:color w:val="000000" w:themeColor="text1"/>
          <w:sz w:val="22"/>
          <w:szCs w:val="22"/>
        </w:rPr>
      </w:pPr>
      <w:r w:rsidRPr="00F920CB">
        <w:rPr>
          <w:rFonts w:ascii="Garamond" w:hAnsi="Garamond" w:cstheme="majorHAnsi"/>
          <w:color w:val="000000" w:themeColor="text1"/>
          <w:sz w:val="22"/>
          <w:szCs w:val="22"/>
        </w:rPr>
        <w:tab/>
      </w:r>
      <w:r w:rsidRPr="00F920CB">
        <w:rPr>
          <w:rFonts w:ascii="Garamond" w:hAnsi="Garamond" w:cstheme="majorHAnsi"/>
          <w:color w:val="000000" w:themeColor="text1"/>
          <w:sz w:val="22"/>
          <w:szCs w:val="22"/>
        </w:rPr>
        <w:tab/>
        <w:t>conformément aux Écritures,</w:t>
      </w:r>
    </w:p>
    <w:p w14:paraId="116EAC51" w14:textId="77777777" w:rsidR="00FB044D" w:rsidRPr="00F920CB" w:rsidRDefault="00FB044D" w:rsidP="00F920CB">
      <w:pPr>
        <w:tabs>
          <w:tab w:val="left" w:pos="227"/>
          <w:tab w:val="left" w:pos="454"/>
        </w:tabs>
        <w:autoSpaceDE w:val="0"/>
        <w:autoSpaceDN w:val="0"/>
        <w:adjustRightInd w:val="0"/>
        <w:jc w:val="both"/>
        <w:rPr>
          <w:rFonts w:ascii="Garamond" w:hAnsi="Garamond" w:cstheme="majorHAnsi"/>
          <w:color w:val="000000" w:themeColor="text1"/>
          <w:sz w:val="22"/>
          <w:szCs w:val="22"/>
        </w:rPr>
      </w:pPr>
      <w:r w:rsidRPr="00F920CB">
        <w:rPr>
          <w:rFonts w:ascii="Garamond" w:hAnsi="Garamond" w:cstheme="majorHAnsi"/>
          <w:color w:val="000000" w:themeColor="text1"/>
          <w:sz w:val="22"/>
          <w:szCs w:val="22"/>
        </w:rPr>
        <w:tab/>
      </w:r>
      <w:r w:rsidRPr="00F920CB">
        <w:rPr>
          <w:rFonts w:ascii="Garamond" w:hAnsi="Garamond" w:cstheme="majorHAnsi"/>
          <w:color w:val="000000" w:themeColor="text1"/>
          <w:sz w:val="22"/>
          <w:szCs w:val="22"/>
        </w:rPr>
        <w:tab/>
        <w:t>et il monta au ciel ;</w:t>
      </w:r>
    </w:p>
    <w:p w14:paraId="5DD56316" w14:textId="77777777" w:rsidR="00FB044D" w:rsidRPr="00F920CB" w:rsidRDefault="00FB044D" w:rsidP="00F920CB">
      <w:pPr>
        <w:tabs>
          <w:tab w:val="left" w:pos="227"/>
          <w:tab w:val="left" w:pos="454"/>
        </w:tabs>
        <w:autoSpaceDE w:val="0"/>
        <w:autoSpaceDN w:val="0"/>
        <w:adjustRightInd w:val="0"/>
        <w:jc w:val="both"/>
        <w:rPr>
          <w:rFonts w:ascii="Garamond" w:hAnsi="Garamond" w:cstheme="majorHAnsi"/>
          <w:color w:val="000000" w:themeColor="text1"/>
          <w:sz w:val="22"/>
          <w:szCs w:val="22"/>
        </w:rPr>
      </w:pPr>
      <w:r w:rsidRPr="00F920CB">
        <w:rPr>
          <w:rFonts w:ascii="Garamond" w:hAnsi="Garamond" w:cstheme="majorHAnsi"/>
          <w:color w:val="000000" w:themeColor="text1"/>
          <w:sz w:val="22"/>
          <w:szCs w:val="22"/>
        </w:rPr>
        <w:tab/>
      </w:r>
      <w:r w:rsidRPr="00F920CB">
        <w:rPr>
          <w:rFonts w:ascii="Garamond" w:hAnsi="Garamond" w:cstheme="majorHAnsi"/>
          <w:color w:val="000000" w:themeColor="text1"/>
          <w:sz w:val="22"/>
          <w:szCs w:val="22"/>
        </w:rPr>
        <w:tab/>
        <w:t>il est assis à la droite du Père.</w:t>
      </w:r>
    </w:p>
    <w:p w14:paraId="5E471DA7" w14:textId="77777777" w:rsidR="00FB044D" w:rsidRPr="00F920CB" w:rsidRDefault="00FB044D" w:rsidP="00F920CB">
      <w:pPr>
        <w:tabs>
          <w:tab w:val="left" w:pos="227"/>
          <w:tab w:val="left" w:pos="454"/>
        </w:tabs>
        <w:autoSpaceDE w:val="0"/>
        <w:autoSpaceDN w:val="0"/>
        <w:adjustRightInd w:val="0"/>
        <w:jc w:val="both"/>
        <w:rPr>
          <w:rFonts w:ascii="Garamond" w:hAnsi="Garamond" w:cstheme="majorHAnsi"/>
          <w:color w:val="000000" w:themeColor="text1"/>
          <w:sz w:val="22"/>
          <w:szCs w:val="22"/>
        </w:rPr>
      </w:pPr>
      <w:r w:rsidRPr="00F920CB">
        <w:rPr>
          <w:rFonts w:ascii="Garamond" w:hAnsi="Garamond" w:cstheme="majorHAnsi"/>
          <w:color w:val="000000" w:themeColor="text1"/>
          <w:sz w:val="22"/>
          <w:szCs w:val="22"/>
        </w:rPr>
        <w:tab/>
        <w:t>Il reviendra dans la gloire,</w:t>
      </w:r>
    </w:p>
    <w:p w14:paraId="694987A0" w14:textId="77777777" w:rsidR="00FB044D" w:rsidRPr="00F920CB" w:rsidRDefault="00FB044D" w:rsidP="00F920CB">
      <w:pPr>
        <w:tabs>
          <w:tab w:val="left" w:pos="227"/>
          <w:tab w:val="left" w:pos="454"/>
        </w:tabs>
        <w:autoSpaceDE w:val="0"/>
        <w:autoSpaceDN w:val="0"/>
        <w:adjustRightInd w:val="0"/>
        <w:jc w:val="both"/>
        <w:rPr>
          <w:rFonts w:ascii="Garamond" w:hAnsi="Garamond" w:cstheme="majorHAnsi"/>
          <w:color w:val="000000" w:themeColor="text1"/>
          <w:sz w:val="22"/>
          <w:szCs w:val="22"/>
        </w:rPr>
      </w:pPr>
      <w:r w:rsidRPr="00F920CB">
        <w:rPr>
          <w:rFonts w:ascii="Garamond" w:hAnsi="Garamond" w:cstheme="majorHAnsi"/>
          <w:color w:val="000000" w:themeColor="text1"/>
          <w:sz w:val="22"/>
          <w:szCs w:val="22"/>
        </w:rPr>
        <w:tab/>
      </w:r>
      <w:r w:rsidRPr="00F920CB">
        <w:rPr>
          <w:rFonts w:ascii="Garamond" w:hAnsi="Garamond" w:cstheme="majorHAnsi"/>
          <w:color w:val="000000" w:themeColor="text1"/>
          <w:sz w:val="22"/>
          <w:szCs w:val="22"/>
        </w:rPr>
        <w:tab/>
        <w:t>pour juger les vivants et les morts ;</w:t>
      </w:r>
    </w:p>
    <w:p w14:paraId="44E4FDE9" w14:textId="77777777" w:rsidR="00FB044D" w:rsidRPr="00F920CB" w:rsidRDefault="00FB044D" w:rsidP="00F920CB">
      <w:pPr>
        <w:tabs>
          <w:tab w:val="left" w:pos="227"/>
          <w:tab w:val="left" w:pos="454"/>
        </w:tabs>
        <w:autoSpaceDE w:val="0"/>
        <w:autoSpaceDN w:val="0"/>
        <w:adjustRightInd w:val="0"/>
        <w:jc w:val="both"/>
        <w:rPr>
          <w:rFonts w:ascii="Garamond" w:hAnsi="Garamond" w:cstheme="majorHAnsi"/>
          <w:color w:val="000000" w:themeColor="text1"/>
          <w:sz w:val="22"/>
          <w:szCs w:val="22"/>
        </w:rPr>
      </w:pPr>
      <w:r w:rsidRPr="00F920CB">
        <w:rPr>
          <w:rFonts w:ascii="Garamond" w:hAnsi="Garamond" w:cstheme="majorHAnsi"/>
          <w:color w:val="000000" w:themeColor="text1"/>
          <w:sz w:val="22"/>
          <w:szCs w:val="22"/>
        </w:rPr>
        <w:tab/>
      </w:r>
      <w:r w:rsidRPr="00F920CB">
        <w:rPr>
          <w:rFonts w:ascii="Garamond" w:hAnsi="Garamond" w:cstheme="majorHAnsi"/>
          <w:color w:val="000000" w:themeColor="text1"/>
          <w:sz w:val="22"/>
          <w:szCs w:val="22"/>
        </w:rPr>
        <w:tab/>
        <w:t>et son règne n’aura pas de fin.</w:t>
      </w:r>
    </w:p>
    <w:p w14:paraId="1FEDA5FE" w14:textId="77777777" w:rsidR="00FB044D" w:rsidRPr="00F920CB" w:rsidRDefault="00FB044D" w:rsidP="00F920CB">
      <w:pPr>
        <w:tabs>
          <w:tab w:val="left" w:pos="227"/>
          <w:tab w:val="left" w:pos="454"/>
        </w:tabs>
        <w:autoSpaceDE w:val="0"/>
        <w:autoSpaceDN w:val="0"/>
        <w:adjustRightInd w:val="0"/>
        <w:jc w:val="both"/>
        <w:rPr>
          <w:rFonts w:ascii="Garamond" w:hAnsi="Garamond" w:cstheme="majorHAnsi"/>
          <w:color w:val="000000" w:themeColor="text1"/>
          <w:sz w:val="22"/>
          <w:szCs w:val="22"/>
        </w:rPr>
      </w:pPr>
      <w:r w:rsidRPr="00F920CB">
        <w:rPr>
          <w:rFonts w:ascii="Garamond" w:hAnsi="Garamond" w:cstheme="majorHAnsi"/>
          <w:color w:val="000000" w:themeColor="text1"/>
          <w:sz w:val="22"/>
          <w:szCs w:val="22"/>
        </w:rPr>
        <w:tab/>
        <w:t>Je crois en l’Esprit Saint,</w:t>
      </w:r>
    </w:p>
    <w:p w14:paraId="7B05CCA6" w14:textId="77777777" w:rsidR="00FB044D" w:rsidRPr="00F920CB" w:rsidRDefault="00FB044D" w:rsidP="00F920CB">
      <w:pPr>
        <w:tabs>
          <w:tab w:val="left" w:pos="227"/>
          <w:tab w:val="left" w:pos="454"/>
        </w:tabs>
        <w:autoSpaceDE w:val="0"/>
        <w:autoSpaceDN w:val="0"/>
        <w:adjustRightInd w:val="0"/>
        <w:jc w:val="both"/>
        <w:rPr>
          <w:rFonts w:ascii="Garamond" w:hAnsi="Garamond" w:cstheme="majorHAnsi"/>
          <w:color w:val="000000" w:themeColor="text1"/>
          <w:sz w:val="22"/>
          <w:szCs w:val="22"/>
        </w:rPr>
      </w:pPr>
      <w:r w:rsidRPr="00F920CB">
        <w:rPr>
          <w:rFonts w:ascii="Garamond" w:hAnsi="Garamond" w:cstheme="majorHAnsi"/>
          <w:color w:val="000000" w:themeColor="text1"/>
          <w:sz w:val="22"/>
          <w:szCs w:val="22"/>
        </w:rPr>
        <w:tab/>
      </w:r>
      <w:r w:rsidRPr="00F920CB">
        <w:rPr>
          <w:rFonts w:ascii="Garamond" w:hAnsi="Garamond" w:cstheme="majorHAnsi"/>
          <w:color w:val="000000" w:themeColor="text1"/>
          <w:sz w:val="22"/>
          <w:szCs w:val="22"/>
        </w:rPr>
        <w:tab/>
        <w:t>qui est Seigneur et qui donne la vie ;</w:t>
      </w:r>
    </w:p>
    <w:p w14:paraId="2888F22B" w14:textId="77777777" w:rsidR="00FB044D" w:rsidRPr="00F920CB" w:rsidRDefault="00FB044D" w:rsidP="00F920CB">
      <w:pPr>
        <w:tabs>
          <w:tab w:val="left" w:pos="227"/>
          <w:tab w:val="left" w:pos="454"/>
        </w:tabs>
        <w:autoSpaceDE w:val="0"/>
        <w:autoSpaceDN w:val="0"/>
        <w:adjustRightInd w:val="0"/>
        <w:jc w:val="both"/>
        <w:rPr>
          <w:rFonts w:ascii="Garamond" w:hAnsi="Garamond" w:cstheme="majorHAnsi"/>
          <w:color w:val="000000" w:themeColor="text1"/>
          <w:sz w:val="22"/>
          <w:szCs w:val="22"/>
        </w:rPr>
      </w:pPr>
      <w:r w:rsidRPr="00F920CB">
        <w:rPr>
          <w:rFonts w:ascii="Garamond" w:hAnsi="Garamond" w:cstheme="majorHAnsi"/>
          <w:color w:val="000000" w:themeColor="text1"/>
          <w:sz w:val="22"/>
          <w:szCs w:val="22"/>
        </w:rPr>
        <w:tab/>
      </w:r>
      <w:r w:rsidRPr="00F920CB">
        <w:rPr>
          <w:rFonts w:ascii="Garamond" w:hAnsi="Garamond" w:cstheme="majorHAnsi"/>
          <w:color w:val="000000" w:themeColor="text1"/>
          <w:sz w:val="22"/>
          <w:szCs w:val="22"/>
        </w:rPr>
        <w:tab/>
        <w:t>il procède du Père et du Fils ;</w:t>
      </w:r>
    </w:p>
    <w:p w14:paraId="28BF2AD2" w14:textId="77777777" w:rsidR="00FB044D" w:rsidRPr="00F920CB" w:rsidRDefault="00FB044D" w:rsidP="00F920CB">
      <w:pPr>
        <w:tabs>
          <w:tab w:val="left" w:pos="227"/>
          <w:tab w:val="left" w:pos="454"/>
        </w:tabs>
        <w:autoSpaceDE w:val="0"/>
        <w:autoSpaceDN w:val="0"/>
        <w:adjustRightInd w:val="0"/>
        <w:jc w:val="both"/>
        <w:rPr>
          <w:rFonts w:ascii="Garamond" w:hAnsi="Garamond" w:cstheme="majorHAnsi"/>
          <w:color w:val="000000" w:themeColor="text1"/>
          <w:sz w:val="22"/>
          <w:szCs w:val="22"/>
        </w:rPr>
      </w:pPr>
      <w:r w:rsidRPr="00F920CB">
        <w:rPr>
          <w:rFonts w:ascii="Garamond" w:hAnsi="Garamond" w:cstheme="majorHAnsi"/>
          <w:color w:val="000000" w:themeColor="text1"/>
          <w:sz w:val="22"/>
          <w:szCs w:val="22"/>
        </w:rPr>
        <w:tab/>
        <w:t>Avec le Père et le Fils,</w:t>
      </w:r>
    </w:p>
    <w:p w14:paraId="48DA93E7" w14:textId="77777777" w:rsidR="00FB044D" w:rsidRPr="00F920CB" w:rsidRDefault="00FB044D" w:rsidP="00F920CB">
      <w:pPr>
        <w:tabs>
          <w:tab w:val="left" w:pos="227"/>
          <w:tab w:val="left" w:pos="454"/>
        </w:tabs>
        <w:autoSpaceDE w:val="0"/>
        <w:autoSpaceDN w:val="0"/>
        <w:adjustRightInd w:val="0"/>
        <w:jc w:val="both"/>
        <w:rPr>
          <w:rFonts w:ascii="Garamond" w:hAnsi="Garamond" w:cstheme="majorHAnsi"/>
          <w:color w:val="000000" w:themeColor="text1"/>
          <w:sz w:val="22"/>
          <w:szCs w:val="22"/>
        </w:rPr>
      </w:pPr>
      <w:r w:rsidRPr="00F920CB">
        <w:rPr>
          <w:rFonts w:ascii="Garamond" w:hAnsi="Garamond" w:cstheme="majorHAnsi"/>
          <w:color w:val="000000" w:themeColor="text1"/>
          <w:sz w:val="22"/>
          <w:szCs w:val="22"/>
        </w:rPr>
        <w:tab/>
      </w:r>
      <w:r w:rsidRPr="00F920CB">
        <w:rPr>
          <w:rFonts w:ascii="Garamond" w:hAnsi="Garamond" w:cstheme="majorHAnsi"/>
          <w:color w:val="000000" w:themeColor="text1"/>
          <w:sz w:val="22"/>
          <w:szCs w:val="22"/>
        </w:rPr>
        <w:tab/>
        <w:t>il reçoit même adoration et même gloire ;</w:t>
      </w:r>
    </w:p>
    <w:p w14:paraId="0468E80D" w14:textId="77777777" w:rsidR="00FB044D" w:rsidRPr="00F920CB" w:rsidRDefault="00FB044D" w:rsidP="00F920CB">
      <w:pPr>
        <w:tabs>
          <w:tab w:val="left" w:pos="227"/>
          <w:tab w:val="left" w:pos="454"/>
        </w:tabs>
        <w:autoSpaceDE w:val="0"/>
        <w:autoSpaceDN w:val="0"/>
        <w:adjustRightInd w:val="0"/>
        <w:jc w:val="both"/>
        <w:rPr>
          <w:rFonts w:ascii="Garamond" w:hAnsi="Garamond" w:cstheme="majorHAnsi"/>
          <w:color w:val="000000" w:themeColor="text1"/>
          <w:sz w:val="22"/>
          <w:szCs w:val="22"/>
        </w:rPr>
      </w:pPr>
      <w:r w:rsidRPr="00F920CB">
        <w:rPr>
          <w:rFonts w:ascii="Garamond" w:hAnsi="Garamond" w:cstheme="majorHAnsi"/>
          <w:color w:val="000000" w:themeColor="text1"/>
          <w:sz w:val="22"/>
          <w:szCs w:val="22"/>
        </w:rPr>
        <w:tab/>
      </w:r>
      <w:r w:rsidRPr="00F920CB">
        <w:rPr>
          <w:rFonts w:ascii="Garamond" w:hAnsi="Garamond" w:cstheme="majorHAnsi"/>
          <w:color w:val="000000" w:themeColor="text1"/>
          <w:sz w:val="22"/>
          <w:szCs w:val="22"/>
        </w:rPr>
        <w:tab/>
        <w:t>il a parlé par les prophètes.</w:t>
      </w:r>
    </w:p>
    <w:p w14:paraId="479AFA1D" w14:textId="77777777" w:rsidR="00FB044D" w:rsidRPr="00F920CB" w:rsidRDefault="00FB044D" w:rsidP="00F920CB">
      <w:pPr>
        <w:tabs>
          <w:tab w:val="left" w:pos="227"/>
          <w:tab w:val="left" w:pos="454"/>
        </w:tabs>
        <w:autoSpaceDE w:val="0"/>
        <w:autoSpaceDN w:val="0"/>
        <w:adjustRightInd w:val="0"/>
        <w:jc w:val="both"/>
        <w:rPr>
          <w:rFonts w:ascii="Garamond" w:hAnsi="Garamond" w:cstheme="majorHAnsi"/>
          <w:color w:val="000000" w:themeColor="text1"/>
          <w:sz w:val="22"/>
          <w:szCs w:val="22"/>
        </w:rPr>
      </w:pPr>
      <w:r w:rsidRPr="00F920CB">
        <w:rPr>
          <w:rFonts w:ascii="Garamond" w:hAnsi="Garamond" w:cstheme="majorHAnsi"/>
          <w:color w:val="000000" w:themeColor="text1"/>
          <w:sz w:val="22"/>
          <w:szCs w:val="22"/>
        </w:rPr>
        <w:tab/>
        <w:t>Je crois en l’Église,</w:t>
      </w:r>
    </w:p>
    <w:p w14:paraId="1F79F7A4" w14:textId="77777777" w:rsidR="00FB044D" w:rsidRPr="00F920CB" w:rsidRDefault="00FB044D" w:rsidP="00F920CB">
      <w:pPr>
        <w:tabs>
          <w:tab w:val="left" w:pos="227"/>
          <w:tab w:val="left" w:pos="454"/>
        </w:tabs>
        <w:autoSpaceDE w:val="0"/>
        <w:autoSpaceDN w:val="0"/>
        <w:adjustRightInd w:val="0"/>
        <w:jc w:val="both"/>
        <w:rPr>
          <w:rFonts w:ascii="Garamond" w:hAnsi="Garamond" w:cstheme="majorHAnsi"/>
          <w:color w:val="000000" w:themeColor="text1"/>
          <w:sz w:val="22"/>
          <w:szCs w:val="22"/>
        </w:rPr>
      </w:pPr>
      <w:r w:rsidRPr="00F920CB">
        <w:rPr>
          <w:rFonts w:ascii="Garamond" w:hAnsi="Garamond" w:cstheme="majorHAnsi"/>
          <w:color w:val="000000" w:themeColor="text1"/>
          <w:sz w:val="22"/>
          <w:szCs w:val="22"/>
        </w:rPr>
        <w:tab/>
      </w:r>
      <w:r w:rsidRPr="00F920CB">
        <w:rPr>
          <w:rFonts w:ascii="Garamond" w:hAnsi="Garamond" w:cstheme="majorHAnsi"/>
          <w:color w:val="000000" w:themeColor="text1"/>
          <w:sz w:val="22"/>
          <w:szCs w:val="22"/>
        </w:rPr>
        <w:tab/>
        <w:t>une, sainte, catholique et apostolique.</w:t>
      </w:r>
    </w:p>
    <w:p w14:paraId="251DFE89" w14:textId="77777777" w:rsidR="00FB044D" w:rsidRPr="00F920CB" w:rsidRDefault="00FB044D" w:rsidP="00F920CB">
      <w:pPr>
        <w:tabs>
          <w:tab w:val="left" w:pos="227"/>
          <w:tab w:val="left" w:pos="454"/>
        </w:tabs>
        <w:autoSpaceDE w:val="0"/>
        <w:autoSpaceDN w:val="0"/>
        <w:adjustRightInd w:val="0"/>
        <w:jc w:val="both"/>
        <w:rPr>
          <w:rFonts w:ascii="Garamond" w:hAnsi="Garamond" w:cstheme="majorHAnsi"/>
          <w:color w:val="000000" w:themeColor="text1"/>
          <w:sz w:val="22"/>
          <w:szCs w:val="22"/>
        </w:rPr>
      </w:pPr>
      <w:r w:rsidRPr="00F920CB">
        <w:rPr>
          <w:rFonts w:ascii="Garamond" w:hAnsi="Garamond" w:cstheme="majorHAnsi"/>
          <w:color w:val="000000" w:themeColor="text1"/>
          <w:sz w:val="22"/>
          <w:szCs w:val="22"/>
        </w:rPr>
        <w:tab/>
        <w:t>Je reconnais un seul baptême</w:t>
      </w:r>
    </w:p>
    <w:p w14:paraId="0ABA8AD7" w14:textId="77777777" w:rsidR="00FB044D" w:rsidRPr="00F920CB" w:rsidRDefault="00FB044D" w:rsidP="00F920CB">
      <w:pPr>
        <w:tabs>
          <w:tab w:val="left" w:pos="227"/>
          <w:tab w:val="left" w:pos="454"/>
        </w:tabs>
        <w:autoSpaceDE w:val="0"/>
        <w:autoSpaceDN w:val="0"/>
        <w:adjustRightInd w:val="0"/>
        <w:jc w:val="both"/>
        <w:rPr>
          <w:rFonts w:ascii="Garamond" w:hAnsi="Garamond" w:cstheme="majorHAnsi"/>
          <w:color w:val="000000" w:themeColor="text1"/>
          <w:sz w:val="22"/>
          <w:szCs w:val="22"/>
        </w:rPr>
      </w:pPr>
      <w:r w:rsidRPr="00F920CB">
        <w:rPr>
          <w:rFonts w:ascii="Garamond" w:hAnsi="Garamond" w:cstheme="majorHAnsi"/>
          <w:color w:val="000000" w:themeColor="text1"/>
          <w:sz w:val="22"/>
          <w:szCs w:val="22"/>
        </w:rPr>
        <w:tab/>
      </w:r>
      <w:r w:rsidRPr="00F920CB">
        <w:rPr>
          <w:rFonts w:ascii="Garamond" w:hAnsi="Garamond" w:cstheme="majorHAnsi"/>
          <w:color w:val="000000" w:themeColor="text1"/>
          <w:sz w:val="22"/>
          <w:szCs w:val="22"/>
        </w:rPr>
        <w:tab/>
        <w:t>pour le pardon des péchés.</w:t>
      </w:r>
    </w:p>
    <w:p w14:paraId="316D0F02" w14:textId="77777777" w:rsidR="00FB044D" w:rsidRPr="00F920CB" w:rsidRDefault="00FB044D" w:rsidP="00F920CB">
      <w:pPr>
        <w:tabs>
          <w:tab w:val="left" w:pos="227"/>
          <w:tab w:val="left" w:pos="454"/>
        </w:tabs>
        <w:autoSpaceDE w:val="0"/>
        <w:autoSpaceDN w:val="0"/>
        <w:adjustRightInd w:val="0"/>
        <w:jc w:val="both"/>
        <w:rPr>
          <w:rFonts w:ascii="Garamond" w:hAnsi="Garamond" w:cstheme="majorHAnsi"/>
          <w:color w:val="000000" w:themeColor="text1"/>
          <w:sz w:val="22"/>
          <w:szCs w:val="22"/>
        </w:rPr>
      </w:pPr>
      <w:r w:rsidRPr="00F920CB">
        <w:rPr>
          <w:rFonts w:ascii="Garamond" w:hAnsi="Garamond" w:cstheme="majorHAnsi"/>
          <w:color w:val="000000" w:themeColor="text1"/>
          <w:sz w:val="22"/>
          <w:szCs w:val="22"/>
        </w:rPr>
        <w:tab/>
        <w:t>J’attends la résurrection des morts</w:t>
      </w:r>
    </w:p>
    <w:p w14:paraId="3FE57C58" w14:textId="77777777" w:rsidR="00FB044D" w:rsidRPr="00F920CB" w:rsidRDefault="00FB044D" w:rsidP="00F920CB">
      <w:pPr>
        <w:tabs>
          <w:tab w:val="left" w:pos="227"/>
          <w:tab w:val="left" w:pos="454"/>
        </w:tabs>
        <w:snapToGrid w:val="0"/>
        <w:jc w:val="both"/>
        <w:rPr>
          <w:rFonts w:ascii="Garamond" w:hAnsi="Garamond" w:cstheme="majorHAnsi"/>
          <w:color w:val="000000" w:themeColor="text1"/>
          <w:sz w:val="22"/>
          <w:szCs w:val="22"/>
        </w:rPr>
      </w:pPr>
      <w:r w:rsidRPr="00F920CB">
        <w:rPr>
          <w:rFonts w:ascii="Garamond" w:hAnsi="Garamond" w:cstheme="majorHAnsi"/>
          <w:color w:val="000000" w:themeColor="text1"/>
          <w:sz w:val="22"/>
          <w:szCs w:val="22"/>
        </w:rPr>
        <w:tab/>
      </w:r>
      <w:r w:rsidRPr="00F920CB">
        <w:rPr>
          <w:rFonts w:ascii="Garamond" w:hAnsi="Garamond" w:cstheme="majorHAnsi"/>
          <w:color w:val="000000" w:themeColor="text1"/>
          <w:sz w:val="22"/>
          <w:szCs w:val="22"/>
        </w:rPr>
        <w:tab/>
        <w:t>et la vie du monde à venir.</w:t>
      </w:r>
    </w:p>
    <w:p w14:paraId="61E013C8" w14:textId="77777777" w:rsidR="00FB044D" w:rsidRPr="00F920CB" w:rsidRDefault="00FB044D" w:rsidP="00F920CB">
      <w:pPr>
        <w:tabs>
          <w:tab w:val="left" w:pos="227"/>
          <w:tab w:val="left" w:pos="454"/>
        </w:tabs>
        <w:spacing w:after="120"/>
        <w:jc w:val="both"/>
        <w:rPr>
          <w:rFonts w:ascii="Garamond" w:hAnsi="Garamond" w:cstheme="majorHAnsi"/>
          <w:color w:val="000000" w:themeColor="text1"/>
          <w:sz w:val="22"/>
          <w:szCs w:val="22"/>
        </w:rPr>
      </w:pPr>
      <w:r w:rsidRPr="00F920CB">
        <w:rPr>
          <w:rFonts w:ascii="Garamond" w:hAnsi="Garamond" w:cstheme="majorHAnsi"/>
          <w:color w:val="000000" w:themeColor="text1"/>
          <w:sz w:val="22"/>
          <w:szCs w:val="22"/>
        </w:rPr>
        <w:tab/>
        <w:t>Amen.</w:t>
      </w:r>
    </w:p>
    <w:p w14:paraId="05A58FAC" w14:textId="77777777" w:rsidR="00C6399A" w:rsidRPr="00F920CB" w:rsidRDefault="00C6399A" w:rsidP="00F920CB">
      <w:pPr>
        <w:tabs>
          <w:tab w:val="left" w:pos="227"/>
          <w:tab w:val="left" w:pos="454"/>
        </w:tabs>
        <w:spacing w:after="120"/>
        <w:jc w:val="both"/>
        <w:rPr>
          <w:rFonts w:ascii="Garamond" w:hAnsi="Garamond" w:cstheme="majorHAnsi"/>
          <w:i/>
          <w:iCs/>
          <w:color w:val="000000" w:themeColor="text1"/>
          <w:sz w:val="22"/>
          <w:szCs w:val="22"/>
        </w:rPr>
      </w:pPr>
      <w:r w:rsidRPr="00F920CB">
        <w:rPr>
          <w:rFonts w:ascii="Garamond" w:hAnsi="Garamond" w:cstheme="majorHAnsi"/>
          <w:b/>
          <w:color w:val="000000" w:themeColor="text1"/>
          <w:sz w:val="22"/>
          <w:szCs w:val="22"/>
        </w:rPr>
        <w:t xml:space="preserve">PRIÈRE UNIVERSELLE </w:t>
      </w:r>
      <w:r w:rsidRPr="00F920CB">
        <w:rPr>
          <w:rFonts w:ascii="Garamond" w:hAnsi="Garamond" w:cstheme="majorHAnsi"/>
          <w:color w:val="000000" w:themeColor="text1"/>
          <w:sz w:val="22"/>
          <w:szCs w:val="22"/>
        </w:rPr>
        <w:t>:</w:t>
      </w:r>
    </w:p>
    <w:p w14:paraId="15817D3D" w14:textId="19E64E5D" w:rsidR="008B454D" w:rsidRPr="00F920CB" w:rsidRDefault="00C6399A" w:rsidP="00F920CB">
      <w:pPr>
        <w:tabs>
          <w:tab w:val="left" w:pos="227"/>
          <w:tab w:val="left" w:pos="454"/>
        </w:tabs>
        <w:spacing w:after="120"/>
        <w:jc w:val="both"/>
        <w:rPr>
          <w:rFonts w:ascii="Garamond" w:hAnsi="Garamond"/>
          <w:bCs/>
          <w:color w:val="000000" w:themeColor="text1"/>
          <w:sz w:val="22"/>
          <w:szCs w:val="22"/>
        </w:rPr>
      </w:pPr>
      <w:r w:rsidRPr="00F920CB">
        <w:rPr>
          <w:rFonts w:ascii="Garamond" w:hAnsi="Garamond" w:cstheme="majorHAnsi"/>
          <w:color w:val="000000" w:themeColor="text1"/>
          <w:sz w:val="22"/>
          <w:szCs w:val="22"/>
        </w:rPr>
        <w:tab/>
      </w:r>
      <w:r w:rsidR="00F920CB" w:rsidRPr="00F920CB">
        <w:rPr>
          <w:rFonts w:ascii="Garamond" w:hAnsi="Garamond"/>
          <w:bCs/>
          <w:color w:val="000000" w:themeColor="text1"/>
          <w:sz w:val="22"/>
          <w:szCs w:val="22"/>
        </w:rPr>
        <w:t xml:space="preserve">E te </w:t>
      </w:r>
      <w:proofErr w:type="spellStart"/>
      <w:r w:rsidR="00F920CB" w:rsidRPr="00F920CB">
        <w:rPr>
          <w:rFonts w:ascii="Garamond" w:hAnsi="Garamond"/>
          <w:bCs/>
          <w:color w:val="000000" w:themeColor="text1"/>
          <w:sz w:val="22"/>
          <w:szCs w:val="22"/>
        </w:rPr>
        <w:t>Fatu</w:t>
      </w:r>
      <w:proofErr w:type="spellEnd"/>
      <w:r w:rsidR="00F920CB" w:rsidRPr="00F920CB">
        <w:rPr>
          <w:rFonts w:ascii="Garamond" w:hAnsi="Garamond"/>
          <w:bCs/>
          <w:color w:val="000000" w:themeColor="text1"/>
          <w:sz w:val="22"/>
          <w:szCs w:val="22"/>
        </w:rPr>
        <w:t xml:space="preserve"> a </w:t>
      </w:r>
      <w:proofErr w:type="spellStart"/>
      <w:r w:rsidR="00F920CB" w:rsidRPr="00F920CB">
        <w:rPr>
          <w:rFonts w:ascii="Garamond" w:hAnsi="Garamond"/>
          <w:bCs/>
          <w:color w:val="000000" w:themeColor="text1"/>
          <w:sz w:val="22"/>
          <w:szCs w:val="22"/>
        </w:rPr>
        <w:t>faaroo</w:t>
      </w:r>
      <w:proofErr w:type="spellEnd"/>
      <w:r w:rsidR="00F920CB" w:rsidRPr="00F920CB">
        <w:rPr>
          <w:rFonts w:ascii="Garamond" w:hAnsi="Garamond"/>
          <w:bCs/>
          <w:color w:val="000000" w:themeColor="text1"/>
          <w:sz w:val="22"/>
          <w:szCs w:val="22"/>
        </w:rPr>
        <w:t xml:space="preserve"> mai e a </w:t>
      </w:r>
      <w:proofErr w:type="spellStart"/>
      <w:r w:rsidR="00F920CB" w:rsidRPr="00F920CB">
        <w:rPr>
          <w:rFonts w:ascii="Garamond" w:hAnsi="Garamond"/>
          <w:bCs/>
          <w:color w:val="000000" w:themeColor="text1"/>
          <w:sz w:val="22"/>
          <w:szCs w:val="22"/>
        </w:rPr>
        <w:t>fa’ati’a</w:t>
      </w:r>
      <w:proofErr w:type="spellEnd"/>
      <w:r w:rsidR="00F920CB" w:rsidRPr="00F920CB">
        <w:rPr>
          <w:rFonts w:ascii="Garamond" w:hAnsi="Garamond"/>
          <w:bCs/>
          <w:color w:val="000000" w:themeColor="text1"/>
          <w:sz w:val="22"/>
          <w:szCs w:val="22"/>
        </w:rPr>
        <w:t xml:space="preserve"> mai</w:t>
      </w:r>
      <w:r w:rsidR="0013475D" w:rsidRPr="00F920CB">
        <w:rPr>
          <w:rFonts w:ascii="Garamond" w:hAnsi="Garamond"/>
          <w:color w:val="000000" w:themeColor="text1"/>
          <w:sz w:val="22"/>
          <w:szCs w:val="22"/>
        </w:rPr>
        <w:t>.</w:t>
      </w:r>
    </w:p>
    <w:p w14:paraId="0164DE72" w14:textId="77777777" w:rsidR="00C6399A" w:rsidRPr="00F920CB" w:rsidRDefault="00C6399A" w:rsidP="00F920CB">
      <w:pPr>
        <w:tabs>
          <w:tab w:val="left" w:pos="227"/>
          <w:tab w:val="left" w:pos="454"/>
        </w:tabs>
        <w:spacing w:after="120"/>
        <w:jc w:val="both"/>
        <w:rPr>
          <w:rFonts w:ascii="Garamond" w:hAnsi="Garamond" w:cstheme="majorHAnsi"/>
          <w:i/>
          <w:iCs/>
          <w:color w:val="000000" w:themeColor="text1"/>
          <w:sz w:val="22"/>
          <w:szCs w:val="22"/>
        </w:rPr>
      </w:pPr>
      <w:r w:rsidRPr="00F920CB">
        <w:rPr>
          <w:rFonts w:ascii="Garamond" w:hAnsi="Garamond" w:cstheme="majorHAnsi"/>
          <w:b/>
          <w:color w:val="000000" w:themeColor="text1"/>
          <w:sz w:val="22"/>
          <w:szCs w:val="22"/>
        </w:rPr>
        <w:t>OFFERTOIRE</w:t>
      </w:r>
      <w:r w:rsidRPr="00F920CB">
        <w:rPr>
          <w:rFonts w:ascii="Garamond" w:hAnsi="Garamond" w:cstheme="majorHAnsi"/>
          <w:color w:val="000000" w:themeColor="text1"/>
          <w:sz w:val="22"/>
          <w:szCs w:val="22"/>
        </w:rPr>
        <w:t xml:space="preserve"> :</w:t>
      </w:r>
    </w:p>
    <w:p w14:paraId="51AC654D" w14:textId="656DE77F" w:rsidR="00F920CB" w:rsidRPr="00F920CB" w:rsidRDefault="00F920CB" w:rsidP="00F920CB">
      <w:pPr>
        <w:tabs>
          <w:tab w:val="left" w:pos="227"/>
          <w:tab w:val="left" w:pos="454"/>
        </w:tabs>
        <w:jc w:val="both"/>
        <w:rPr>
          <w:rFonts w:ascii="Garamond" w:hAnsi="Garamond"/>
          <w:bCs/>
          <w:i/>
          <w:iCs/>
          <w:color w:val="000000" w:themeColor="text1"/>
          <w:sz w:val="22"/>
          <w:szCs w:val="22"/>
        </w:rPr>
      </w:pPr>
      <w:r w:rsidRPr="00F920CB">
        <w:rPr>
          <w:rFonts w:ascii="Garamond" w:hAnsi="Garamond"/>
          <w:bCs/>
          <w:color w:val="000000" w:themeColor="text1"/>
          <w:sz w:val="22"/>
          <w:szCs w:val="22"/>
        </w:rPr>
        <w:t>R-</w:t>
      </w:r>
      <w:r w:rsidRPr="00F920CB">
        <w:rPr>
          <w:rFonts w:ascii="Garamond" w:hAnsi="Garamond"/>
          <w:bCs/>
          <w:color w:val="000000" w:themeColor="text1"/>
          <w:sz w:val="22"/>
          <w:szCs w:val="22"/>
        </w:rPr>
        <w:tab/>
        <w:t xml:space="preserve">Comment ne pas te louer </w:t>
      </w:r>
      <w:r w:rsidRPr="00F920CB">
        <w:rPr>
          <w:rFonts w:ascii="Garamond" w:hAnsi="Garamond"/>
          <w:bCs/>
          <w:i/>
          <w:iCs/>
          <w:color w:val="000000" w:themeColor="text1"/>
          <w:sz w:val="22"/>
          <w:szCs w:val="22"/>
        </w:rPr>
        <w:t>(ter)</w:t>
      </w:r>
    </w:p>
    <w:p w14:paraId="5DB70BAB" w14:textId="4456CE2D" w:rsidR="00F920CB" w:rsidRPr="00F920CB" w:rsidRDefault="00F920CB" w:rsidP="00F920CB">
      <w:pPr>
        <w:tabs>
          <w:tab w:val="left" w:pos="227"/>
          <w:tab w:val="left" w:pos="454"/>
        </w:tabs>
        <w:spacing w:after="120"/>
        <w:jc w:val="both"/>
        <w:rPr>
          <w:rFonts w:ascii="Garamond" w:hAnsi="Garamond"/>
          <w:bCs/>
          <w:color w:val="000000" w:themeColor="text1"/>
          <w:sz w:val="22"/>
          <w:szCs w:val="22"/>
        </w:rPr>
      </w:pPr>
      <w:r w:rsidRPr="00F920CB">
        <w:rPr>
          <w:rFonts w:ascii="Garamond" w:hAnsi="Garamond"/>
          <w:bCs/>
          <w:color w:val="000000" w:themeColor="text1"/>
          <w:sz w:val="22"/>
          <w:szCs w:val="22"/>
        </w:rPr>
        <w:tab/>
        <w:t xml:space="preserve">Seigneur Jésus ! Comment ? Comment ? </w:t>
      </w:r>
    </w:p>
    <w:p w14:paraId="5F154C0E" w14:textId="764AF2AE" w:rsidR="00F920CB" w:rsidRPr="00F920CB" w:rsidRDefault="00F920CB" w:rsidP="00F920CB">
      <w:pPr>
        <w:tabs>
          <w:tab w:val="left" w:pos="227"/>
          <w:tab w:val="left" w:pos="454"/>
        </w:tabs>
        <w:jc w:val="both"/>
        <w:rPr>
          <w:rFonts w:ascii="Garamond" w:hAnsi="Garamond"/>
          <w:bCs/>
          <w:color w:val="000000" w:themeColor="text1"/>
          <w:sz w:val="22"/>
          <w:szCs w:val="22"/>
        </w:rPr>
      </w:pPr>
      <w:r w:rsidRPr="00F920CB">
        <w:rPr>
          <w:rFonts w:ascii="Garamond" w:hAnsi="Garamond"/>
          <w:bCs/>
          <w:color w:val="000000" w:themeColor="text1"/>
          <w:sz w:val="22"/>
          <w:szCs w:val="22"/>
        </w:rPr>
        <w:t>1-</w:t>
      </w:r>
      <w:r w:rsidRPr="00F920CB">
        <w:rPr>
          <w:rFonts w:ascii="Garamond" w:hAnsi="Garamond"/>
          <w:bCs/>
          <w:color w:val="000000" w:themeColor="text1"/>
          <w:sz w:val="22"/>
          <w:szCs w:val="22"/>
        </w:rPr>
        <w:tab/>
        <w:t>Quand je regarde autour de moi</w:t>
      </w:r>
    </w:p>
    <w:p w14:paraId="4F138D0D" w14:textId="5AD58FBA" w:rsidR="00F920CB" w:rsidRPr="00F920CB" w:rsidRDefault="00F920CB" w:rsidP="00F920CB">
      <w:pPr>
        <w:tabs>
          <w:tab w:val="left" w:pos="227"/>
          <w:tab w:val="left" w:pos="454"/>
        </w:tabs>
        <w:jc w:val="both"/>
        <w:rPr>
          <w:rFonts w:ascii="Garamond" w:hAnsi="Garamond"/>
          <w:bCs/>
          <w:color w:val="000000" w:themeColor="text1"/>
          <w:sz w:val="22"/>
          <w:szCs w:val="22"/>
        </w:rPr>
      </w:pPr>
      <w:r w:rsidRPr="00F920CB">
        <w:rPr>
          <w:rFonts w:ascii="Garamond" w:hAnsi="Garamond"/>
          <w:bCs/>
          <w:color w:val="000000" w:themeColor="text1"/>
          <w:sz w:val="22"/>
          <w:szCs w:val="22"/>
        </w:rPr>
        <w:tab/>
        <w:t>Je vois ta gloire, Seigneur Jésus, je te bénis.</w:t>
      </w:r>
    </w:p>
    <w:p w14:paraId="3C170F01" w14:textId="4DF7B2B4" w:rsidR="00F920CB" w:rsidRPr="00F920CB" w:rsidRDefault="00F920CB" w:rsidP="00F920CB">
      <w:pPr>
        <w:tabs>
          <w:tab w:val="left" w:pos="227"/>
          <w:tab w:val="left" w:pos="454"/>
        </w:tabs>
        <w:jc w:val="both"/>
        <w:rPr>
          <w:rFonts w:ascii="Garamond" w:hAnsi="Garamond"/>
          <w:bCs/>
          <w:color w:val="000000" w:themeColor="text1"/>
          <w:sz w:val="22"/>
          <w:szCs w:val="22"/>
        </w:rPr>
      </w:pPr>
      <w:r w:rsidRPr="00F920CB">
        <w:rPr>
          <w:rFonts w:ascii="Garamond" w:hAnsi="Garamond"/>
          <w:bCs/>
          <w:color w:val="000000" w:themeColor="text1"/>
          <w:sz w:val="22"/>
          <w:szCs w:val="22"/>
        </w:rPr>
        <w:tab/>
        <w:t>Comment ne pas te louer,</w:t>
      </w:r>
    </w:p>
    <w:p w14:paraId="5BA766B0" w14:textId="328F7EF4" w:rsidR="00F920CB" w:rsidRPr="00F920CB" w:rsidRDefault="00F920CB" w:rsidP="00F920CB">
      <w:pPr>
        <w:tabs>
          <w:tab w:val="left" w:pos="227"/>
          <w:tab w:val="left" w:pos="454"/>
        </w:tabs>
        <w:spacing w:after="120"/>
        <w:jc w:val="both"/>
        <w:rPr>
          <w:rFonts w:ascii="Garamond" w:hAnsi="Garamond"/>
          <w:bCs/>
          <w:color w:val="000000" w:themeColor="text1"/>
          <w:sz w:val="22"/>
          <w:szCs w:val="22"/>
        </w:rPr>
      </w:pPr>
      <w:r w:rsidRPr="00F920CB">
        <w:rPr>
          <w:rFonts w:ascii="Garamond" w:hAnsi="Garamond"/>
          <w:bCs/>
          <w:color w:val="000000" w:themeColor="text1"/>
          <w:sz w:val="22"/>
          <w:szCs w:val="22"/>
        </w:rPr>
        <w:tab/>
        <w:t>Seigneur Jésus ! Comment ? Comment ?</w:t>
      </w:r>
    </w:p>
    <w:p w14:paraId="2F86C9C1" w14:textId="316ECB40" w:rsidR="00F920CB" w:rsidRPr="00F920CB" w:rsidRDefault="00F920CB" w:rsidP="00F920CB">
      <w:pPr>
        <w:tabs>
          <w:tab w:val="left" w:pos="227"/>
          <w:tab w:val="left" w:pos="454"/>
        </w:tabs>
        <w:jc w:val="both"/>
        <w:rPr>
          <w:rFonts w:ascii="Garamond" w:hAnsi="Garamond"/>
          <w:bCs/>
          <w:color w:val="000000" w:themeColor="text1"/>
          <w:sz w:val="22"/>
          <w:szCs w:val="22"/>
        </w:rPr>
      </w:pPr>
      <w:r w:rsidRPr="00F920CB">
        <w:rPr>
          <w:rFonts w:ascii="Garamond" w:hAnsi="Garamond"/>
          <w:bCs/>
          <w:color w:val="000000" w:themeColor="text1"/>
          <w:sz w:val="22"/>
          <w:szCs w:val="22"/>
        </w:rPr>
        <w:t>2-</w:t>
      </w:r>
      <w:r w:rsidRPr="00F920CB">
        <w:rPr>
          <w:rFonts w:ascii="Garamond" w:hAnsi="Garamond"/>
          <w:bCs/>
          <w:color w:val="000000" w:themeColor="text1"/>
          <w:sz w:val="22"/>
          <w:szCs w:val="22"/>
        </w:rPr>
        <w:tab/>
        <w:t>Quand je regarde autour de moi</w:t>
      </w:r>
    </w:p>
    <w:p w14:paraId="60F6C99A" w14:textId="02782454" w:rsidR="00F920CB" w:rsidRPr="00F920CB" w:rsidRDefault="00F920CB" w:rsidP="00F920CB">
      <w:pPr>
        <w:tabs>
          <w:tab w:val="left" w:pos="227"/>
          <w:tab w:val="left" w:pos="454"/>
        </w:tabs>
        <w:jc w:val="both"/>
        <w:rPr>
          <w:rFonts w:ascii="Garamond" w:hAnsi="Garamond"/>
          <w:bCs/>
          <w:color w:val="000000" w:themeColor="text1"/>
          <w:sz w:val="22"/>
          <w:szCs w:val="22"/>
        </w:rPr>
      </w:pPr>
      <w:r w:rsidRPr="00F920CB">
        <w:rPr>
          <w:rFonts w:ascii="Garamond" w:hAnsi="Garamond"/>
          <w:bCs/>
          <w:color w:val="000000" w:themeColor="text1"/>
          <w:sz w:val="22"/>
          <w:szCs w:val="22"/>
        </w:rPr>
        <w:tab/>
        <w:t>Je vois mes frères, alors je crie : Merci Seigneur</w:t>
      </w:r>
    </w:p>
    <w:p w14:paraId="76A106A3" w14:textId="6D7AD7FF" w:rsidR="00F920CB" w:rsidRPr="00F920CB" w:rsidRDefault="00F920CB" w:rsidP="00F920CB">
      <w:pPr>
        <w:tabs>
          <w:tab w:val="left" w:pos="227"/>
          <w:tab w:val="left" w:pos="454"/>
        </w:tabs>
        <w:jc w:val="both"/>
        <w:rPr>
          <w:rFonts w:ascii="Garamond" w:hAnsi="Garamond"/>
          <w:bCs/>
          <w:color w:val="000000" w:themeColor="text1"/>
          <w:sz w:val="22"/>
          <w:szCs w:val="22"/>
        </w:rPr>
      </w:pPr>
      <w:r w:rsidRPr="00F920CB">
        <w:rPr>
          <w:rFonts w:ascii="Garamond" w:hAnsi="Garamond"/>
          <w:bCs/>
          <w:color w:val="000000" w:themeColor="text1"/>
          <w:sz w:val="22"/>
          <w:szCs w:val="22"/>
        </w:rPr>
        <w:tab/>
        <w:t>Comment ne pas te louer,</w:t>
      </w:r>
    </w:p>
    <w:p w14:paraId="5FF7C20F" w14:textId="1CBD44CE" w:rsidR="00E27221" w:rsidRPr="00F920CB" w:rsidRDefault="00F920CB" w:rsidP="00F920CB">
      <w:pPr>
        <w:tabs>
          <w:tab w:val="left" w:pos="227"/>
          <w:tab w:val="left" w:pos="454"/>
        </w:tabs>
        <w:spacing w:after="120"/>
        <w:jc w:val="both"/>
        <w:rPr>
          <w:rFonts w:ascii="Garamond" w:hAnsi="Garamond"/>
          <w:bCs/>
          <w:color w:val="000000" w:themeColor="text1"/>
          <w:sz w:val="22"/>
          <w:szCs w:val="22"/>
        </w:rPr>
      </w:pPr>
      <w:r>
        <w:rPr>
          <w:rFonts w:ascii="Garamond" w:hAnsi="Garamond"/>
          <w:bCs/>
          <w:color w:val="000000" w:themeColor="text1"/>
          <w:sz w:val="22"/>
          <w:szCs w:val="22"/>
        </w:rPr>
        <w:tab/>
      </w:r>
      <w:r w:rsidRPr="00F920CB">
        <w:rPr>
          <w:rFonts w:ascii="Garamond" w:hAnsi="Garamond"/>
          <w:bCs/>
          <w:color w:val="000000" w:themeColor="text1"/>
          <w:sz w:val="22"/>
          <w:szCs w:val="22"/>
        </w:rPr>
        <w:t>Seigneur Jésus ! Comment ? Comment ?</w:t>
      </w:r>
    </w:p>
    <w:p w14:paraId="035AA788" w14:textId="46E2AF94" w:rsidR="00C6399A" w:rsidRPr="00F920CB" w:rsidRDefault="00C6399A" w:rsidP="00F920CB">
      <w:pPr>
        <w:tabs>
          <w:tab w:val="left" w:pos="227"/>
          <w:tab w:val="left" w:pos="454"/>
        </w:tabs>
        <w:spacing w:after="120"/>
        <w:jc w:val="both"/>
        <w:rPr>
          <w:rFonts w:ascii="Garamond" w:hAnsi="Garamond" w:cstheme="majorHAnsi"/>
          <w:i/>
          <w:iCs/>
          <w:color w:val="000000" w:themeColor="text1"/>
          <w:sz w:val="22"/>
          <w:szCs w:val="22"/>
        </w:rPr>
      </w:pPr>
      <w:r w:rsidRPr="00F920CB">
        <w:rPr>
          <w:rFonts w:ascii="Garamond" w:hAnsi="Garamond" w:cstheme="majorHAnsi"/>
          <w:b/>
          <w:color w:val="000000" w:themeColor="text1"/>
          <w:sz w:val="22"/>
          <w:szCs w:val="22"/>
        </w:rPr>
        <w:t xml:space="preserve">SANCTUS </w:t>
      </w:r>
      <w:r w:rsidRPr="00F920CB">
        <w:rPr>
          <w:rFonts w:ascii="Garamond" w:hAnsi="Garamond" w:cstheme="majorHAnsi"/>
          <w:i/>
          <w:color w:val="000000" w:themeColor="text1"/>
          <w:sz w:val="22"/>
          <w:szCs w:val="22"/>
        </w:rPr>
        <w:t xml:space="preserve">: </w:t>
      </w:r>
      <w:r w:rsidR="00C458B2" w:rsidRPr="00F920CB">
        <w:rPr>
          <w:rFonts w:ascii="Garamond" w:hAnsi="Garamond" w:cstheme="majorHAnsi"/>
          <w:i/>
          <w:color w:val="000000" w:themeColor="text1"/>
          <w:sz w:val="22"/>
          <w:szCs w:val="22"/>
        </w:rPr>
        <w:t>tahitien</w:t>
      </w:r>
    </w:p>
    <w:p w14:paraId="47D9CC52" w14:textId="741CA198" w:rsidR="00C6399A" w:rsidRPr="00F920CB" w:rsidRDefault="00C6399A" w:rsidP="00F920CB">
      <w:pPr>
        <w:tabs>
          <w:tab w:val="left" w:pos="227"/>
          <w:tab w:val="left" w:pos="454"/>
        </w:tabs>
        <w:spacing w:after="120"/>
        <w:jc w:val="both"/>
        <w:rPr>
          <w:rFonts w:ascii="Garamond" w:hAnsi="Garamond" w:cstheme="majorHAnsi"/>
          <w:i/>
          <w:color w:val="000000" w:themeColor="text1"/>
          <w:sz w:val="22"/>
          <w:szCs w:val="22"/>
        </w:rPr>
      </w:pPr>
      <w:r w:rsidRPr="00F920CB">
        <w:rPr>
          <w:rFonts w:ascii="Garamond" w:hAnsi="Garamond" w:cstheme="majorHAnsi"/>
          <w:b/>
          <w:color w:val="000000" w:themeColor="text1"/>
          <w:sz w:val="22"/>
          <w:szCs w:val="22"/>
        </w:rPr>
        <w:t>ANAMNESE</w:t>
      </w:r>
      <w:r w:rsidRPr="00F920CB">
        <w:rPr>
          <w:rFonts w:ascii="Garamond" w:hAnsi="Garamond" w:cstheme="majorHAnsi"/>
          <w:color w:val="000000" w:themeColor="text1"/>
          <w:sz w:val="22"/>
          <w:szCs w:val="22"/>
        </w:rPr>
        <w:t> </w:t>
      </w:r>
      <w:r w:rsidRPr="00F920CB">
        <w:rPr>
          <w:rFonts w:ascii="Garamond" w:hAnsi="Garamond" w:cstheme="majorHAnsi"/>
          <w:i/>
          <w:color w:val="000000" w:themeColor="text1"/>
          <w:sz w:val="22"/>
          <w:szCs w:val="22"/>
        </w:rPr>
        <w:t>:</w:t>
      </w:r>
      <w:r w:rsidR="00C458B2" w:rsidRPr="00F920CB">
        <w:rPr>
          <w:rFonts w:ascii="Garamond" w:hAnsi="Garamond" w:cstheme="majorHAnsi"/>
          <w:i/>
          <w:color w:val="000000" w:themeColor="text1"/>
          <w:sz w:val="22"/>
          <w:szCs w:val="22"/>
        </w:rPr>
        <w:t xml:space="preserve"> français</w:t>
      </w:r>
    </w:p>
    <w:p w14:paraId="0AC7F3B4" w14:textId="4A85175B" w:rsidR="00C6399A" w:rsidRPr="00F920CB" w:rsidRDefault="00C6399A" w:rsidP="00F920CB">
      <w:pPr>
        <w:tabs>
          <w:tab w:val="left" w:pos="227"/>
          <w:tab w:val="left" w:pos="454"/>
        </w:tabs>
        <w:spacing w:after="120"/>
        <w:jc w:val="both"/>
        <w:rPr>
          <w:rFonts w:ascii="Garamond" w:hAnsi="Garamond" w:cstheme="majorHAnsi"/>
          <w:i/>
          <w:color w:val="000000" w:themeColor="text1"/>
          <w:sz w:val="22"/>
          <w:szCs w:val="22"/>
        </w:rPr>
      </w:pPr>
      <w:r w:rsidRPr="00F920CB">
        <w:rPr>
          <w:rFonts w:ascii="Garamond" w:hAnsi="Garamond" w:cstheme="majorHAnsi"/>
          <w:b/>
          <w:bCs/>
          <w:color w:val="000000" w:themeColor="text1"/>
          <w:sz w:val="22"/>
          <w:szCs w:val="22"/>
        </w:rPr>
        <w:t xml:space="preserve">NOTRE PÈRE </w:t>
      </w:r>
      <w:r w:rsidRPr="00F920CB">
        <w:rPr>
          <w:rFonts w:ascii="Garamond" w:hAnsi="Garamond" w:cstheme="majorHAnsi"/>
          <w:color w:val="000000" w:themeColor="text1"/>
          <w:sz w:val="22"/>
          <w:szCs w:val="22"/>
        </w:rPr>
        <w:t xml:space="preserve">: chanté - </w:t>
      </w:r>
      <w:r w:rsidRPr="00F920CB">
        <w:rPr>
          <w:rFonts w:ascii="Garamond" w:hAnsi="Garamond" w:cstheme="majorHAnsi"/>
          <w:i/>
          <w:iCs/>
          <w:color w:val="000000" w:themeColor="text1"/>
          <w:sz w:val="22"/>
          <w:szCs w:val="22"/>
        </w:rPr>
        <w:t>français</w:t>
      </w:r>
    </w:p>
    <w:p w14:paraId="33DCFEF5" w14:textId="05D8FCFE" w:rsidR="00C6399A" w:rsidRPr="00F920CB" w:rsidRDefault="00C6399A" w:rsidP="00F920CB">
      <w:pPr>
        <w:tabs>
          <w:tab w:val="left" w:pos="227"/>
          <w:tab w:val="left" w:pos="454"/>
        </w:tabs>
        <w:spacing w:after="120"/>
        <w:jc w:val="both"/>
        <w:rPr>
          <w:rFonts w:ascii="Garamond" w:hAnsi="Garamond" w:cstheme="majorHAnsi"/>
          <w:i/>
          <w:color w:val="000000" w:themeColor="text1"/>
          <w:sz w:val="22"/>
          <w:szCs w:val="22"/>
        </w:rPr>
      </w:pPr>
      <w:r w:rsidRPr="00F920CB">
        <w:rPr>
          <w:rFonts w:ascii="Garamond" w:hAnsi="Garamond" w:cstheme="majorHAnsi"/>
          <w:b/>
          <w:color w:val="000000" w:themeColor="text1"/>
          <w:sz w:val="22"/>
          <w:szCs w:val="22"/>
        </w:rPr>
        <w:t>AGNUS </w:t>
      </w:r>
      <w:r w:rsidRPr="00F920CB">
        <w:rPr>
          <w:rFonts w:ascii="Garamond" w:hAnsi="Garamond" w:cstheme="majorHAnsi"/>
          <w:i/>
          <w:color w:val="000000" w:themeColor="text1"/>
          <w:sz w:val="22"/>
          <w:szCs w:val="22"/>
        </w:rPr>
        <w:t xml:space="preserve">: </w:t>
      </w:r>
      <w:r w:rsidR="00450888" w:rsidRPr="00F920CB">
        <w:rPr>
          <w:rFonts w:ascii="Garamond" w:hAnsi="Garamond" w:cstheme="majorHAnsi"/>
          <w:i/>
          <w:color w:val="000000" w:themeColor="text1"/>
          <w:sz w:val="22"/>
          <w:szCs w:val="22"/>
        </w:rPr>
        <w:t>tahitien</w:t>
      </w:r>
    </w:p>
    <w:p w14:paraId="402DCA2E" w14:textId="77777777" w:rsidR="00C6399A" w:rsidRPr="00F920CB" w:rsidRDefault="00C6399A" w:rsidP="00F920CB">
      <w:pPr>
        <w:tabs>
          <w:tab w:val="left" w:pos="227"/>
          <w:tab w:val="left" w:pos="454"/>
        </w:tabs>
        <w:spacing w:after="120"/>
        <w:jc w:val="both"/>
        <w:rPr>
          <w:rFonts w:ascii="Garamond" w:hAnsi="Garamond" w:cstheme="majorHAnsi"/>
          <w:i/>
          <w:iCs/>
          <w:color w:val="000000" w:themeColor="text1"/>
          <w:sz w:val="22"/>
          <w:szCs w:val="22"/>
        </w:rPr>
      </w:pPr>
      <w:r w:rsidRPr="00F920CB">
        <w:rPr>
          <w:rFonts w:ascii="Garamond" w:hAnsi="Garamond" w:cstheme="majorHAnsi"/>
          <w:b/>
          <w:color w:val="000000" w:themeColor="text1"/>
          <w:sz w:val="22"/>
          <w:szCs w:val="22"/>
        </w:rPr>
        <w:t>COMMUNION</w:t>
      </w:r>
      <w:r w:rsidRPr="00F920CB">
        <w:rPr>
          <w:rFonts w:ascii="Garamond" w:hAnsi="Garamond" w:cstheme="majorHAnsi"/>
          <w:color w:val="000000" w:themeColor="text1"/>
          <w:sz w:val="22"/>
          <w:szCs w:val="22"/>
        </w:rPr>
        <w:t> :</w:t>
      </w:r>
    </w:p>
    <w:p w14:paraId="3C91F00F" w14:textId="44EA8225" w:rsidR="00F920CB" w:rsidRPr="00F920CB" w:rsidRDefault="00F920CB" w:rsidP="00F920CB">
      <w:pPr>
        <w:tabs>
          <w:tab w:val="left" w:pos="227"/>
          <w:tab w:val="left" w:pos="454"/>
        </w:tabs>
        <w:jc w:val="both"/>
        <w:rPr>
          <w:rFonts w:ascii="Garamond" w:hAnsi="Garamond"/>
          <w:bCs/>
          <w:color w:val="000000" w:themeColor="text1"/>
          <w:sz w:val="22"/>
          <w:szCs w:val="22"/>
        </w:rPr>
      </w:pPr>
      <w:r w:rsidRPr="00F920CB">
        <w:rPr>
          <w:rFonts w:ascii="Garamond" w:hAnsi="Garamond"/>
          <w:bCs/>
          <w:color w:val="000000" w:themeColor="text1"/>
          <w:sz w:val="22"/>
          <w:szCs w:val="22"/>
        </w:rPr>
        <w:t>R-</w:t>
      </w:r>
      <w:r w:rsidRPr="00F920CB">
        <w:rPr>
          <w:rFonts w:ascii="Garamond" w:hAnsi="Garamond"/>
          <w:bCs/>
          <w:color w:val="000000" w:themeColor="text1"/>
          <w:sz w:val="22"/>
          <w:szCs w:val="22"/>
        </w:rPr>
        <w:tab/>
        <w:t>Dieu fidèle, Tu ne changes pas ;</w:t>
      </w:r>
    </w:p>
    <w:p w14:paraId="45B33E6C" w14:textId="45DE9830" w:rsidR="00F920CB" w:rsidRPr="00F920CB" w:rsidRDefault="00F920CB" w:rsidP="00F920CB">
      <w:pPr>
        <w:tabs>
          <w:tab w:val="left" w:pos="227"/>
          <w:tab w:val="left" w:pos="454"/>
        </w:tabs>
        <w:jc w:val="both"/>
        <w:rPr>
          <w:rFonts w:ascii="Garamond" w:hAnsi="Garamond"/>
          <w:bCs/>
          <w:color w:val="000000" w:themeColor="text1"/>
          <w:sz w:val="22"/>
          <w:szCs w:val="22"/>
        </w:rPr>
      </w:pPr>
      <w:r w:rsidRPr="00F920CB">
        <w:rPr>
          <w:rFonts w:ascii="Garamond" w:hAnsi="Garamond"/>
          <w:bCs/>
          <w:color w:val="000000" w:themeColor="text1"/>
          <w:sz w:val="22"/>
          <w:szCs w:val="22"/>
        </w:rPr>
        <w:tab/>
        <w:t>Éternel, mon rocher, ma paix,</w:t>
      </w:r>
    </w:p>
    <w:p w14:paraId="086EA050" w14:textId="4A381548" w:rsidR="00F920CB" w:rsidRPr="00F920CB" w:rsidRDefault="00F920CB" w:rsidP="00F920CB">
      <w:pPr>
        <w:tabs>
          <w:tab w:val="left" w:pos="227"/>
          <w:tab w:val="left" w:pos="454"/>
        </w:tabs>
        <w:jc w:val="both"/>
        <w:rPr>
          <w:rFonts w:ascii="Garamond" w:hAnsi="Garamond"/>
          <w:bCs/>
          <w:color w:val="000000" w:themeColor="text1"/>
          <w:sz w:val="22"/>
          <w:szCs w:val="22"/>
        </w:rPr>
      </w:pPr>
      <w:r w:rsidRPr="00F920CB">
        <w:rPr>
          <w:rFonts w:ascii="Garamond" w:hAnsi="Garamond"/>
          <w:bCs/>
          <w:color w:val="000000" w:themeColor="text1"/>
          <w:sz w:val="22"/>
          <w:szCs w:val="22"/>
        </w:rPr>
        <w:tab/>
        <w:t>Dieu puissant, je m'appuie sur Toi</w:t>
      </w:r>
    </w:p>
    <w:p w14:paraId="1708BFD5" w14:textId="649549CA" w:rsidR="00F920CB" w:rsidRPr="00F920CB" w:rsidRDefault="00F920CB" w:rsidP="00F920CB">
      <w:pPr>
        <w:tabs>
          <w:tab w:val="left" w:pos="227"/>
          <w:tab w:val="left" w:pos="454"/>
        </w:tabs>
        <w:jc w:val="both"/>
        <w:rPr>
          <w:rFonts w:ascii="Garamond" w:hAnsi="Garamond"/>
          <w:bCs/>
          <w:color w:val="000000" w:themeColor="text1"/>
          <w:sz w:val="22"/>
          <w:szCs w:val="22"/>
        </w:rPr>
      </w:pPr>
      <w:r w:rsidRPr="00F920CB">
        <w:rPr>
          <w:rFonts w:ascii="Garamond" w:hAnsi="Garamond"/>
          <w:bCs/>
          <w:color w:val="000000" w:themeColor="text1"/>
          <w:sz w:val="22"/>
          <w:szCs w:val="22"/>
        </w:rPr>
        <w:tab/>
        <w:t>Et je crie vers Toi, Car tu es mon Dieu,</w:t>
      </w:r>
    </w:p>
    <w:p w14:paraId="2755ED9C" w14:textId="738F97A3" w:rsidR="00F920CB" w:rsidRPr="00F920CB" w:rsidRDefault="00F920CB" w:rsidP="00F920CB">
      <w:pPr>
        <w:tabs>
          <w:tab w:val="left" w:pos="227"/>
          <w:tab w:val="left" w:pos="454"/>
        </w:tabs>
        <w:spacing w:after="120"/>
        <w:jc w:val="both"/>
        <w:rPr>
          <w:rFonts w:ascii="Garamond" w:hAnsi="Garamond"/>
          <w:bCs/>
          <w:color w:val="000000" w:themeColor="text1"/>
          <w:sz w:val="22"/>
          <w:szCs w:val="22"/>
        </w:rPr>
      </w:pPr>
      <w:r w:rsidRPr="00F920CB">
        <w:rPr>
          <w:rFonts w:ascii="Garamond" w:hAnsi="Garamond"/>
          <w:bCs/>
          <w:color w:val="000000" w:themeColor="text1"/>
          <w:sz w:val="22"/>
          <w:szCs w:val="22"/>
        </w:rPr>
        <w:tab/>
        <w:t>Oui, je crie vers Toi, J'ai besoin de Toi.</w:t>
      </w:r>
    </w:p>
    <w:p w14:paraId="26894115" w14:textId="68DA938E" w:rsidR="00F920CB" w:rsidRPr="00F920CB" w:rsidRDefault="00F920CB" w:rsidP="00F920CB">
      <w:pPr>
        <w:tabs>
          <w:tab w:val="left" w:pos="227"/>
          <w:tab w:val="left" w:pos="454"/>
        </w:tabs>
        <w:jc w:val="both"/>
        <w:rPr>
          <w:rFonts w:ascii="Garamond" w:hAnsi="Garamond"/>
          <w:bCs/>
          <w:color w:val="000000" w:themeColor="text1"/>
          <w:sz w:val="22"/>
          <w:szCs w:val="22"/>
        </w:rPr>
      </w:pPr>
      <w:r w:rsidRPr="00F920CB">
        <w:rPr>
          <w:rFonts w:ascii="Garamond" w:hAnsi="Garamond"/>
          <w:bCs/>
          <w:color w:val="000000" w:themeColor="text1"/>
          <w:sz w:val="22"/>
          <w:szCs w:val="22"/>
        </w:rPr>
        <w:t>1-</w:t>
      </w:r>
      <w:r w:rsidRPr="00F920CB">
        <w:rPr>
          <w:rFonts w:ascii="Garamond" w:hAnsi="Garamond"/>
          <w:bCs/>
          <w:color w:val="000000" w:themeColor="text1"/>
          <w:sz w:val="22"/>
          <w:szCs w:val="22"/>
        </w:rPr>
        <w:tab/>
        <w:t>Tu es mon roc au jour de la détresse,</w:t>
      </w:r>
    </w:p>
    <w:p w14:paraId="7A927A13" w14:textId="103FD990" w:rsidR="00F920CB" w:rsidRPr="00F920CB" w:rsidRDefault="00F920CB" w:rsidP="00F920CB">
      <w:pPr>
        <w:tabs>
          <w:tab w:val="left" w:pos="227"/>
          <w:tab w:val="left" w:pos="454"/>
        </w:tabs>
        <w:jc w:val="both"/>
        <w:rPr>
          <w:rFonts w:ascii="Garamond" w:hAnsi="Garamond"/>
          <w:bCs/>
          <w:color w:val="000000" w:themeColor="text1"/>
          <w:sz w:val="22"/>
          <w:szCs w:val="22"/>
        </w:rPr>
      </w:pPr>
      <w:r w:rsidRPr="00F920CB">
        <w:rPr>
          <w:rFonts w:ascii="Garamond" w:hAnsi="Garamond"/>
          <w:bCs/>
          <w:color w:val="000000" w:themeColor="text1"/>
          <w:sz w:val="22"/>
          <w:szCs w:val="22"/>
        </w:rPr>
        <w:tab/>
        <w:t>Et si je tombe, tu me relèves.</w:t>
      </w:r>
    </w:p>
    <w:p w14:paraId="606214A0" w14:textId="7C8A137E" w:rsidR="00F920CB" w:rsidRPr="00F920CB" w:rsidRDefault="00F920CB" w:rsidP="00F920CB">
      <w:pPr>
        <w:tabs>
          <w:tab w:val="left" w:pos="227"/>
          <w:tab w:val="left" w:pos="454"/>
        </w:tabs>
        <w:jc w:val="both"/>
        <w:rPr>
          <w:rFonts w:ascii="Garamond" w:hAnsi="Garamond"/>
          <w:bCs/>
          <w:color w:val="000000" w:themeColor="text1"/>
          <w:sz w:val="22"/>
          <w:szCs w:val="22"/>
        </w:rPr>
      </w:pPr>
      <w:r w:rsidRPr="00F920CB">
        <w:rPr>
          <w:rFonts w:ascii="Garamond" w:hAnsi="Garamond"/>
          <w:bCs/>
          <w:color w:val="000000" w:themeColor="text1"/>
          <w:sz w:val="22"/>
          <w:szCs w:val="22"/>
        </w:rPr>
        <w:tab/>
        <w:t>Dans la tempête, ton amour me ramène au port.</w:t>
      </w:r>
    </w:p>
    <w:p w14:paraId="2DBE235B" w14:textId="581AD317" w:rsidR="00F920CB" w:rsidRPr="00F920CB" w:rsidRDefault="00F920CB" w:rsidP="00F920CB">
      <w:pPr>
        <w:tabs>
          <w:tab w:val="left" w:pos="227"/>
          <w:tab w:val="left" w:pos="454"/>
        </w:tabs>
        <w:spacing w:after="120"/>
        <w:jc w:val="both"/>
        <w:rPr>
          <w:rFonts w:ascii="Garamond" w:hAnsi="Garamond"/>
          <w:bCs/>
          <w:color w:val="000000" w:themeColor="text1"/>
          <w:sz w:val="22"/>
          <w:szCs w:val="22"/>
        </w:rPr>
      </w:pPr>
      <w:r w:rsidRPr="00F920CB">
        <w:rPr>
          <w:rFonts w:ascii="Garamond" w:hAnsi="Garamond"/>
          <w:bCs/>
          <w:color w:val="000000" w:themeColor="text1"/>
          <w:sz w:val="22"/>
          <w:szCs w:val="22"/>
        </w:rPr>
        <w:tab/>
        <w:t>Tu es mon seul espoir, Seigneur.</w:t>
      </w:r>
    </w:p>
    <w:p w14:paraId="73F6B9B9" w14:textId="08B68AD2" w:rsidR="00CF4DBA" w:rsidRPr="00F920CB" w:rsidRDefault="00C6399A" w:rsidP="00F920CB">
      <w:pPr>
        <w:tabs>
          <w:tab w:val="left" w:pos="227"/>
          <w:tab w:val="left" w:pos="454"/>
        </w:tabs>
        <w:spacing w:after="120"/>
        <w:jc w:val="both"/>
        <w:rPr>
          <w:rFonts w:ascii="Garamond" w:hAnsi="Garamond" w:cstheme="majorHAnsi"/>
          <w:color w:val="000000" w:themeColor="text1"/>
          <w:sz w:val="22"/>
          <w:szCs w:val="22"/>
        </w:rPr>
      </w:pPr>
      <w:r w:rsidRPr="00F920CB">
        <w:rPr>
          <w:rFonts w:ascii="Garamond" w:hAnsi="Garamond" w:cstheme="majorHAnsi"/>
          <w:b/>
          <w:bCs/>
          <w:color w:val="000000" w:themeColor="text1"/>
          <w:sz w:val="22"/>
          <w:szCs w:val="22"/>
          <w:lang w:val="nl-NL"/>
        </w:rPr>
        <w:t>ENVOI </w:t>
      </w:r>
      <w:r w:rsidRPr="00F920CB">
        <w:rPr>
          <w:rFonts w:ascii="Garamond" w:hAnsi="Garamond" w:cstheme="majorHAnsi"/>
          <w:bCs/>
          <w:color w:val="000000" w:themeColor="text1"/>
          <w:sz w:val="22"/>
          <w:szCs w:val="22"/>
          <w:lang w:val="nl-NL"/>
        </w:rPr>
        <w:t xml:space="preserve">: </w:t>
      </w:r>
    </w:p>
    <w:p w14:paraId="69046EEB" w14:textId="0124B7D1" w:rsidR="00F920CB" w:rsidRPr="00F920CB" w:rsidRDefault="00F920CB" w:rsidP="00F920CB">
      <w:pPr>
        <w:tabs>
          <w:tab w:val="left" w:pos="227"/>
          <w:tab w:val="left" w:pos="454"/>
        </w:tabs>
        <w:spacing w:after="120"/>
        <w:jc w:val="both"/>
        <w:rPr>
          <w:rFonts w:ascii="Garamond" w:hAnsi="Garamond"/>
          <w:i/>
          <w:iCs/>
          <w:color w:val="000000" w:themeColor="text1"/>
          <w:sz w:val="22"/>
          <w:szCs w:val="22"/>
          <w:shd w:val="clear" w:color="auto" w:fill="FFFFFF"/>
        </w:rPr>
      </w:pPr>
      <w:r w:rsidRPr="00F920CB">
        <w:rPr>
          <w:rFonts w:ascii="Garamond" w:hAnsi="Garamond"/>
          <w:bCs/>
          <w:color w:val="000000" w:themeColor="text1"/>
          <w:sz w:val="22"/>
          <w:szCs w:val="22"/>
        </w:rPr>
        <w:t>R</w:t>
      </w:r>
      <w:r w:rsidRPr="00F920CB">
        <w:rPr>
          <w:rFonts w:ascii="Garamond" w:hAnsi="Garamond"/>
          <w:b/>
          <w:color w:val="000000" w:themeColor="text1"/>
          <w:sz w:val="22"/>
          <w:szCs w:val="22"/>
        </w:rPr>
        <w:tab/>
      </w:r>
      <w:r w:rsidRPr="00F920CB">
        <w:rPr>
          <w:rFonts w:ascii="Garamond" w:hAnsi="Garamond"/>
          <w:color w:val="000000" w:themeColor="text1"/>
          <w:sz w:val="22"/>
          <w:szCs w:val="22"/>
          <w:shd w:val="clear" w:color="auto" w:fill="FFFFFF"/>
        </w:rPr>
        <w:t xml:space="preserve">Ave Maria, Dame de Fatima, Ave, Ave, </w:t>
      </w:r>
      <w:proofErr w:type="spellStart"/>
      <w:r w:rsidRPr="00F920CB">
        <w:rPr>
          <w:rFonts w:ascii="Garamond" w:hAnsi="Garamond"/>
          <w:color w:val="000000" w:themeColor="text1"/>
          <w:sz w:val="22"/>
          <w:szCs w:val="22"/>
          <w:shd w:val="clear" w:color="auto" w:fill="FFFFFF"/>
        </w:rPr>
        <w:t>iaorana</w:t>
      </w:r>
      <w:proofErr w:type="spellEnd"/>
      <w:r w:rsidRPr="00F920CB">
        <w:rPr>
          <w:rFonts w:ascii="Garamond" w:hAnsi="Garamond"/>
          <w:color w:val="000000" w:themeColor="text1"/>
          <w:sz w:val="22"/>
          <w:szCs w:val="22"/>
          <w:shd w:val="clear" w:color="auto" w:fill="FFFFFF"/>
        </w:rPr>
        <w:t xml:space="preserve">. </w:t>
      </w:r>
      <w:r w:rsidRPr="00F920CB">
        <w:rPr>
          <w:rFonts w:ascii="Garamond" w:hAnsi="Garamond"/>
          <w:i/>
          <w:iCs/>
          <w:color w:val="000000" w:themeColor="text1"/>
          <w:sz w:val="22"/>
          <w:szCs w:val="22"/>
          <w:shd w:val="clear" w:color="auto" w:fill="FFFFFF"/>
        </w:rPr>
        <w:t>(bis)</w:t>
      </w:r>
    </w:p>
    <w:p w14:paraId="4A89F966" w14:textId="1AC08959" w:rsidR="00F920CB" w:rsidRPr="00F920CB" w:rsidRDefault="00F920CB" w:rsidP="00F920CB">
      <w:pPr>
        <w:tabs>
          <w:tab w:val="left" w:pos="227"/>
          <w:tab w:val="left" w:pos="454"/>
        </w:tabs>
        <w:jc w:val="both"/>
        <w:rPr>
          <w:rFonts w:ascii="Garamond" w:hAnsi="Garamond"/>
          <w:color w:val="000000" w:themeColor="text1"/>
          <w:sz w:val="22"/>
          <w:szCs w:val="22"/>
          <w:shd w:val="clear" w:color="auto" w:fill="FFFFFF"/>
        </w:rPr>
      </w:pPr>
      <w:r w:rsidRPr="00F920CB">
        <w:rPr>
          <w:rFonts w:ascii="Garamond" w:hAnsi="Garamond"/>
          <w:color w:val="000000" w:themeColor="text1"/>
          <w:sz w:val="22"/>
          <w:szCs w:val="22"/>
          <w:shd w:val="clear" w:color="auto" w:fill="FFFFFF"/>
        </w:rPr>
        <w:t>1-</w:t>
      </w:r>
      <w:r w:rsidRPr="00F920CB">
        <w:rPr>
          <w:rFonts w:ascii="Garamond" w:hAnsi="Garamond"/>
          <w:color w:val="000000" w:themeColor="text1"/>
          <w:sz w:val="22"/>
          <w:szCs w:val="22"/>
          <w:shd w:val="clear" w:color="auto" w:fill="FFFFFF"/>
        </w:rPr>
        <w:tab/>
        <w:t xml:space="preserve">Au Portugal, à Fatima sur la </w:t>
      </w:r>
      <w:proofErr w:type="spellStart"/>
      <w:r w:rsidRPr="00F920CB">
        <w:rPr>
          <w:rFonts w:ascii="Garamond" w:hAnsi="Garamond"/>
          <w:color w:val="000000" w:themeColor="text1"/>
          <w:sz w:val="22"/>
          <w:szCs w:val="22"/>
          <w:shd w:val="clear" w:color="auto" w:fill="FFFFFF"/>
        </w:rPr>
        <w:t>Cova</w:t>
      </w:r>
      <w:proofErr w:type="spellEnd"/>
      <w:r w:rsidRPr="00F920CB">
        <w:rPr>
          <w:rFonts w:ascii="Garamond" w:hAnsi="Garamond"/>
          <w:color w:val="000000" w:themeColor="text1"/>
          <w:sz w:val="22"/>
          <w:szCs w:val="22"/>
          <w:shd w:val="clear" w:color="auto" w:fill="FFFFFF"/>
        </w:rPr>
        <w:t xml:space="preserve"> da </w:t>
      </w:r>
      <w:proofErr w:type="spellStart"/>
      <w:r w:rsidRPr="00F920CB">
        <w:rPr>
          <w:rFonts w:ascii="Garamond" w:hAnsi="Garamond"/>
          <w:color w:val="000000" w:themeColor="text1"/>
          <w:sz w:val="22"/>
          <w:szCs w:val="22"/>
          <w:shd w:val="clear" w:color="auto" w:fill="FFFFFF"/>
        </w:rPr>
        <w:t>iria</w:t>
      </w:r>
      <w:proofErr w:type="spellEnd"/>
    </w:p>
    <w:p w14:paraId="2A319A4B" w14:textId="0E4D9A69" w:rsidR="00F920CB" w:rsidRPr="00F920CB" w:rsidRDefault="00F920CB" w:rsidP="00F920CB">
      <w:pPr>
        <w:tabs>
          <w:tab w:val="left" w:pos="227"/>
          <w:tab w:val="left" w:pos="454"/>
        </w:tabs>
        <w:spacing w:after="120"/>
        <w:jc w:val="both"/>
        <w:rPr>
          <w:rFonts w:ascii="Garamond" w:hAnsi="Garamond"/>
          <w:color w:val="000000" w:themeColor="text1"/>
          <w:sz w:val="22"/>
          <w:szCs w:val="22"/>
          <w:shd w:val="clear" w:color="auto" w:fill="FFFFFF"/>
        </w:rPr>
      </w:pPr>
      <w:r w:rsidRPr="00F920CB">
        <w:rPr>
          <w:rFonts w:ascii="Garamond" w:hAnsi="Garamond"/>
          <w:color w:val="000000" w:themeColor="text1"/>
          <w:sz w:val="22"/>
          <w:szCs w:val="22"/>
          <w:shd w:val="clear" w:color="auto" w:fill="FFFFFF"/>
        </w:rPr>
        <w:tab/>
        <w:t>La Sainte Vierge se montra.</w:t>
      </w:r>
    </w:p>
    <w:p w14:paraId="3F192190" w14:textId="2F09D191" w:rsidR="00F920CB" w:rsidRPr="00F920CB" w:rsidRDefault="00F920CB" w:rsidP="00F920CB">
      <w:pPr>
        <w:tabs>
          <w:tab w:val="left" w:pos="227"/>
          <w:tab w:val="left" w:pos="454"/>
        </w:tabs>
        <w:jc w:val="both"/>
        <w:rPr>
          <w:rFonts w:ascii="Garamond" w:hAnsi="Garamond"/>
          <w:color w:val="000000" w:themeColor="text1"/>
          <w:sz w:val="22"/>
          <w:szCs w:val="22"/>
          <w:shd w:val="clear" w:color="auto" w:fill="FFFFFF"/>
        </w:rPr>
      </w:pPr>
      <w:r w:rsidRPr="00F920CB">
        <w:rPr>
          <w:rFonts w:ascii="Garamond" w:hAnsi="Garamond"/>
          <w:color w:val="000000" w:themeColor="text1"/>
          <w:sz w:val="22"/>
          <w:szCs w:val="22"/>
          <w:shd w:val="clear" w:color="auto" w:fill="FFFFFF"/>
        </w:rPr>
        <w:t>2-</w:t>
      </w:r>
      <w:r w:rsidRPr="00F920CB">
        <w:rPr>
          <w:rFonts w:ascii="Garamond" w:hAnsi="Garamond"/>
          <w:color w:val="000000" w:themeColor="text1"/>
          <w:sz w:val="22"/>
          <w:szCs w:val="22"/>
          <w:shd w:val="clear" w:color="auto" w:fill="FFFFFF"/>
        </w:rPr>
        <w:tab/>
        <w:t>« Priez sans cesse, convertissez-vous »</w:t>
      </w:r>
    </w:p>
    <w:p w14:paraId="42295F77" w14:textId="26B9771A" w:rsidR="00F920CB" w:rsidRPr="00F920CB" w:rsidRDefault="00F920CB" w:rsidP="00F920CB">
      <w:pPr>
        <w:tabs>
          <w:tab w:val="left" w:pos="227"/>
          <w:tab w:val="left" w:pos="454"/>
        </w:tabs>
        <w:jc w:val="both"/>
        <w:rPr>
          <w:rFonts w:ascii="Garamond" w:hAnsi="Garamond"/>
          <w:color w:val="000000" w:themeColor="text1"/>
          <w:sz w:val="22"/>
          <w:szCs w:val="22"/>
          <w:shd w:val="clear" w:color="auto" w:fill="FFFFFF"/>
        </w:rPr>
      </w:pPr>
      <w:r w:rsidRPr="00F920CB">
        <w:rPr>
          <w:rFonts w:ascii="Garamond" w:hAnsi="Garamond"/>
          <w:color w:val="000000" w:themeColor="text1"/>
          <w:sz w:val="22"/>
          <w:szCs w:val="22"/>
          <w:shd w:val="clear" w:color="auto" w:fill="FFFFFF"/>
        </w:rPr>
        <w:tab/>
        <w:t>C’est ce que nous dit Notre Dame du Rosaire.</w:t>
      </w:r>
    </w:p>
    <w:p w14:paraId="26130647" w14:textId="341AE89A" w:rsidR="00F920CB" w:rsidRPr="00F920CB" w:rsidRDefault="00F920CB" w:rsidP="00F920CB">
      <w:pPr>
        <w:tabs>
          <w:tab w:val="left" w:pos="227"/>
          <w:tab w:val="left" w:pos="454"/>
        </w:tabs>
        <w:jc w:val="both"/>
        <w:rPr>
          <w:rFonts w:ascii="Garamond" w:hAnsi="Garamond"/>
          <w:color w:val="000000" w:themeColor="text1"/>
          <w:sz w:val="22"/>
          <w:szCs w:val="22"/>
          <w:shd w:val="clear" w:color="auto" w:fill="FFFFFF"/>
        </w:rPr>
      </w:pPr>
      <w:r w:rsidRPr="00F920CB">
        <w:rPr>
          <w:rFonts w:ascii="Garamond" w:hAnsi="Garamond"/>
          <w:color w:val="000000" w:themeColor="text1"/>
          <w:sz w:val="22"/>
          <w:szCs w:val="22"/>
          <w:shd w:val="clear" w:color="auto" w:fill="FFFFFF"/>
        </w:rPr>
        <w:tab/>
        <w:t>Au Ciel, Elle nous conduira tous.</w:t>
      </w:r>
    </w:p>
    <w:p w14:paraId="3894A52C" w14:textId="77777777" w:rsidR="00C6399A" w:rsidRPr="00F66279" w:rsidRDefault="00C6399A" w:rsidP="00A0227F">
      <w:pPr>
        <w:tabs>
          <w:tab w:val="left" w:pos="227"/>
          <w:tab w:val="left" w:pos="454"/>
        </w:tabs>
        <w:rPr>
          <w:rFonts w:ascii="Garamond" w:hAnsi="Garamond" w:cstheme="majorHAnsi"/>
          <w:color w:val="FF0000"/>
          <w:sz w:val="22"/>
          <w:szCs w:val="22"/>
          <w:lang w:val="nl-NL"/>
        </w:rPr>
        <w:sectPr w:rsidR="00C6399A" w:rsidRPr="00F66279" w:rsidSect="00F72D1E">
          <w:footerReference w:type="default" r:id="rId39"/>
          <w:type w:val="continuous"/>
          <w:pgSz w:w="11900" w:h="16840"/>
          <w:pgMar w:top="964" w:right="964" w:bottom="964" w:left="967" w:header="0" w:footer="0" w:gutter="0"/>
          <w:cols w:num="2" w:space="284"/>
        </w:sectPr>
      </w:pPr>
    </w:p>
    <w:p w14:paraId="4936FF2B" w14:textId="77777777" w:rsidR="002F05EC" w:rsidRPr="00F66279" w:rsidRDefault="002F05EC">
      <w:pPr>
        <w:rPr>
          <w:rFonts w:ascii="Garamond" w:hAnsi="Garamond" w:cstheme="majorHAnsi"/>
          <w:b/>
          <w:smallCaps/>
          <w:color w:val="FF0000"/>
          <w:sz w:val="22"/>
          <w:szCs w:val="22"/>
          <w:lang w:val="nl-NL"/>
        </w:rPr>
      </w:pPr>
      <w:r w:rsidRPr="00F66279">
        <w:rPr>
          <w:rFonts w:ascii="Garamond" w:hAnsi="Garamond" w:cstheme="majorHAnsi"/>
          <w:b/>
          <w:smallCaps/>
          <w:color w:val="FF0000"/>
          <w:sz w:val="22"/>
          <w:szCs w:val="22"/>
          <w:lang w:val="nl-NL"/>
        </w:rPr>
        <w:br w:type="page"/>
      </w:r>
    </w:p>
    <w:p w14:paraId="6FA50FDF" w14:textId="6A07D303" w:rsidR="00A13E97" w:rsidRPr="00F66279" w:rsidRDefault="00A13E97" w:rsidP="00A13E97">
      <w:pPr>
        <w:rPr>
          <w:rFonts w:ascii="Garamond" w:hAnsi="Garamond" w:cstheme="majorHAnsi"/>
          <w:b/>
          <w:smallCaps/>
          <w:color w:val="000000" w:themeColor="text1"/>
          <w:sz w:val="22"/>
          <w:szCs w:val="22"/>
        </w:rPr>
      </w:pPr>
      <w:r w:rsidRPr="00F66279">
        <w:rPr>
          <w:rFonts w:ascii="Garamond" w:hAnsi="Garamond" w:cstheme="majorHAnsi"/>
          <w:smallCaps/>
          <w:noProof/>
          <w:color w:val="000000" w:themeColor="text1"/>
          <w:sz w:val="22"/>
          <w:szCs w:val="22"/>
        </w:rPr>
        <w:lastRenderedPageBreak/>
        <mc:AlternateContent>
          <mc:Choice Requires="wpg">
            <w:drawing>
              <wp:inline distT="0" distB="0" distL="0" distR="0" wp14:anchorId="10ED9EDB" wp14:editId="06F3F7B3">
                <wp:extent cx="6332220" cy="34925"/>
                <wp:effectExtent l="0" t="0" r="0" b="0"/>
                <wp:docPr id="139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1EF251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AgI1wIAAI8KAAAOAAAAZHJzL2Uyb0RvYy54bWzsVttuGyEQfa/Uf0C8N3vxemOvvI6ipIkq&#13;&#10;pW3UtB+AWfai7gIF7HX69R1g13GcVJVSxS/tC2K4DDPnnAEWZ9uuRRumdCN4jqOTECPGqSgaXuX4&#13;&#10;29erdzOMtCG8IK3gLMf3TOOz5ds3i15mLBa1aAumEDjhOutljmtjZBYEmtasI/pESMZhshSqIwZM&#13;&#10;VQWFIj1479ogDsM06IUqpBKUaQ2jl34SL53/smTUfC5LzQxqcwyxGdcq165sGywXJKsUkXVDhzDI&#13;&#10;C6LoSMPh0J2rS2IIWqvmiauuoUpoUZoTKrpAlGVDmcsBsonCg2yulVhLl0uV9ZXcwQTQHuD0Yrf0&#13;&#10;0+ZayTt5q3z00L0R9LsGXIJeVtn+vLUrvxit+o+iAD7J2giX+LZUnXUBKaGtw/d+hy/bGkRhMJ1M&#13;&#10;4jgGGijMTZJ5PPX40xpIsrumM5iEuekEVjlqaP1+2ByFSXrqt8awzAZIMn+qi3SIzDIPUtIPaOm/&#13;&#10;Q+uuJpI5ErRF41ahpgClJyGEykkHGHwBlRFetQxFicvIRgBLR1S1hxRxcVHDOnaulOhrRgqILHKJ&#13;&#10;PNpgDQ2E/BHjp2iNQE/SWfQ8VCSTSptrJjpkOzlWELwjkGxutPGojkssn1q0TXHVtK0zbFmyi1ah&#13;&#10;DYGCMtvYbW3XHajBj0FRAjKOOxi2vLqls3EYSHPFbb04Ch8d0HJ7DBf2QB+LH2GulIcAR4A81StR&#13;&#10;3ANYSvjahrsIOrVQPzHqoa5zrH+siWIYtR84AD6PksReBPuG2jdW+wbhFFxBphj57oXxl8daqqaq&#13;&#10;4aTIIcDFORRC2TgAbXw+KldETo3HkyUQ/1SWqWXkkcqAhleSZRKezg+qeNRlHKVD9R+W8KvrEur1&#13;&#10;OV2m4/B/XQ5v8Gtdl/Fzujw9oi7TcPo7XSbzGfxT7Kt0dF3uBEiy/ftyJ9d/VpfuUYdfj3skhh+a&#13;&#10;/Vbt2+5+ffhHLn8B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GhkCAj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hUkygAAAOIAAAAPAAAAZHJzL2Rvd25yZXYueG1sRI/BSsNA&#13;&#10;EIbvgu+wjODNbJRWJO22lNqKlIIYvfQ2ZsdsaHY2ZNcmffvOoeBl+Idhvp9vvhx9q07Uxyawgccs&#13;&#10;B0VcBdtwbeD7a/vwAiomZIttYDJwpgjLxe3NHAsbBv6kU5lqJRCOBRpwKXWF1rFy5DFmoSOW22/o&#13;&#10;PSZZ+1rbHgeB+1Y/5fmz9tiwNDjsaO2oOpZ/3sBQ7uOH2/0cNm9hsvbb1bGcHjbG3N+NrzMZqxmo&#13;&#10;RGP6/7gi3q04THKRECWJoBcXAAAA//8DAFBLAQItABQABgAIAAAAIQDb4fbL7gAAAIUBAAATAAAA&#13;&#10;AAAAAAAAAAAAAAAAAABbQ29udGVudF9UeXBlc10ueG1sUEsBAi0AFAAGAAgAAAAhAFr0LFu/AAAA&#13;&#10;FQEAAAsAAAAAAAAAAAAAAAAAHwEAAF9yZWxzLy5yZWxzUEsBAi0AFAAGAAgAAAAhACGSFS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a7mygAAAOIAAAAPAAAAZHJzL2Rvd25yZXYueG1sRI/BSgMx&#13;&#10;EIbvgu8QRvAiNlkpbd02LWIRihdpK6Xehs10s3QzWZJsu769EQQvwww//zd8i9XgWnGhEBvPGoqR&#13;&#10;AkFcedNwreFz//Y4AxETssHWM2n4pgir5e3NAkvjr7ylyy7VIkM4lqjBptSVUsbKksM48h1xzk4+&#13;&#10;OEz5DLU0Aa8Z7lr5pNREOmw4f7DY0aul6rzrnYaPfvPw/lWo50M/nZmwnthxdRy0vr8b1vM8XuYg&#13;&#10;Eg3pv/GH2JjsMFYF/CrlFeTyBwAA//8DAFBLAQItABQABgAIAAAAIQDb4fbL7gAAAIUBAAATAAAA&#13;&#10;AAAAAAAAAAAAAAAAAABbQ29udGVudF9UeXBlc10ueG1sUEsBAi0AFAAGAAgAAAAhAFr0LFu/AAAA&#13;&#10;FQEAAAsAAAAAAAAAAAAAAAAAHwEAAF9yZWxzLy5yZWxzUEsBAi0AFAAGAAgAAAAhAGWNrub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UfQyAAAAOIAAAAPAAAAZHJzL2Rvd25yZXYueG1sRI/BagIx&#13;&#10;EIbvBd8hjNBbTRSRshqlKFJbvFQFPU43092lm8mSpLvbtzeC4GWY4ef/hm+x6m0tWvKhcqxhPFIg&#13;&#10;iHNnKi40nI7bl1cQISIbrB2Thn8KsFoOnhaYGdfxF7WHWIgE4ZChhjLGJpMy5CVZDCPXEKfsx3mL&#13;&#10;MZ2+kMZjl+C2lhOlZtJixelDiQ2tS8p/D39Ww0d+iftze1T7YDvTnr+3759+rPXzsN/M03ibg4jU&#13;&#10;x0fjjtiZ5DBVE7gppRXk8goAAP//AwBQSwECLQAUAAYACAAAACEA2+H2y+4AAACFAQAAEwAAAAAA&#13;&#10;AAAAAAAAAAAAAAAAW0NvbnRlbnRfVHlwZXNdLnhtbFBLAQItABQABgAIAAAAIQBa9CxbvwAAABUB&#13;&#10;AAALAAAAAAAAAAAAAAAAAB8BAABfcmVscy8ucmVsc1BLAQItABQABgAIAAAAIQCoDUfQyAAAAOIA&#13;&#10;AAAPAAAAAAAAAAAAAAAAAAcCAABkcnMvZG93bnJldi54bWxQSwUGAAAAAAMAAwC3AAAA/AIAAAAA&#13;&#10;" fillcolor="#548dd4 [1951]" stroked="f">
                  <v:textbox inset=",7.2pt,,7.2pt"/>
                </v:rect>
                <w10:anchorlock/>
              </v:group>
            </w:pict>
          </mc:Fallback>
        </mc:AlternateContent>
      </w:r>
    </w:p>
    <w:p w14:paraId="2A5EC663" w14:textId="77777777" w:rsidR="00A13E97" w:rsidRPr="00F66279" w:rsidRDefault="00A13E97" w:rsidP="00E72F80">
      <w:pPr>
        <w:widowControl w:val="0"/>
        <w:tabs>
          <w:tab w:val="left" w:pos="1843"/>
        </w:tabs>
        <w:autoSpaceDE w:val="0"/>
        <w:autoSpaceDN w:val="0"/>
        <w:adjustRightInd w:val="0"/>
        <w:jc w:val="center"/>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F66279">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Pr="00F66279">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Cathédates</w:t>
      </w:r>
      <w:proofErr w:type="spellEnd"/>
    </w:p>
    <w:p w14:paraId="7CF98316" w14:textId="653458F3" w:rsidR="00496E3D" w:rsidRPr="00F66279" w:rsidRDefault="00354711" w:rsidP="00496E3D">
      <w:pPr>
        <w:rPr>
          <w:rFonts w:ascii="Garamond" w:hAnsi="Garamond" w:cstheme="majorHAnsi"/>
          <w:b/>
          <w:smallCaps/>
          <w:color w:val="000000" w:themeColor="text1"/>
          <w:sz w:val="20"/>
          <w:szCs w:val="20"/>
        </w:rPr>
      </w:pPr>
      <w:r w:rsidRPr="00F66279">
        <w:rPr>
          <w:rFonts w:ascii="Garamond" w:hAnsi="Garamond" w:cstheme="majorHAnsi"/>
          <w:smallCaps/>
          <w:noProof/>
          <w:color w:val="000000" w:themeColor="text1"/>
          <w:sz w:val="20"/>
          <w:szCs w:val="20"/>
        </w:rPr>
        <mc:AlternateContent>
          <mc:Choice Requires="wpg">
            <w:drawing>
              <wp:inline distT="0" distB="0" distL="0" distR="0" wp14:anchorId="6BC8A42A" wp14:editId="0B4ED785">
                <wp:extent cx="6332220" cy="34925"/>
                <wp:effectExtent l="0" t="0" r="0" b="0"/>
                <wp:docPr id="140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D4C2E89"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nh+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PQkTjDjpAIMvoDLCq5ahKHEZ2Qhg6Yiq9pAiLi5rWMculBJ9zUgBkUUu&#13;&#10;kb0N1tBAyB8xforWCPQknUXHoSKZVNrcMNEh28mxguAdgWR9q41HdVxi+dSibYrrpm2dYcuSXbYK&#13;&#10;rQkUlNnEbmu76kANfgyKMhy4g2HLq1s6G4eBNFfc1oujcO+AlttjuLAH+lj8CHOlPAQ4AuSpXori&#13;&#10;AcBSwtc23EXQqYX6iVEPdZ1j/WNFFMOo/cAB8HmUJPYi2DXUrrHcNQin4Aoyxch3L42/PFZSNVUN&#13;&#10;J0UOAS4uoBDKxgFo4/NRuSJyanw9WU6PyTK1MttTGdDwQrJMwtP5QRWPuoyjdKj+wxJ+cV0mowBJ&#13;&#10;tqvLdBz+r8vhDX6p6zI9psvTV9RlGk5/p8tkPoN/in2VXl2XWwHu63Ir139Wl+5Rh1+PeySGH5r9&#13;&#10;Vu3a7n59/EcufgE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XJp4ft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RMnygAAAOIAAAAPAAAAZHJzL2Rvd25yZXYueG1sRI9Na8JA&#13;&#10;EIbvBf/DMkJvurGkRaKriF+UUhDTXrxNs9NsMDsbsquJ/94tCL0MM7y8z/DMl72txZVaXzlWMBkn&#13;&#10;IIgLpysuFXx/7UZTED4ga6wdk4IbeVguBk9zzLTr+EjXPJQiQthnqMCE0GRS+sKQRT92DXHMfl1r&#13;&#10;McSzLaVusYtwW8uXJHmTFiuOHww2tDZUnPOLVdDln/5gPn5O271L13a3Ouevp61Sz8N+M4tjNQMR&#13;&#10;qA//jQfiXUeHNEnhTymuIBd3AAAA//8DAFBLAQItABQABgAIAAAAIQDb4fbL7gAAAIUBAAATAAAA&#13;&#10;AAAAAAAAAAAAAAAAAABbQ29udGVudF9UeXBlc10ueG1sUEsBAi0AFAAGAAgAAAAhAFr0LFu/AAAA&#13;&#10;FQEAAAsAAAAAAAAAAAAAAAAAHwEAAF9yZWxzLy5yZWxzUEsBAi0AFAAGAAgAAAAhAF6pEyf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qjlywAAAOIAAAAPAAAAZHJzL2Rvd25yZXYueG1sRI/BagIx&#13;&#10;EIbvhb5DmEIvpSaKtXY1iigF8VJqS2lvw2a6WdxMliSr69sbodDLMMPP/w3ffNm7RhwpxNqzhuFA&#13;&#10;gSAuvam50vD58fo4BRETssHGM2k4U4Tl4vZmjoXxJ36n4z5VIkM4FqjBptQWUsbSksM48C1xzn59&#13;&#10;cJjyGSppAp4y3DVypNREOqw5f7DY0tpSedh3TsNbt33Y/QzVy1f3PDVhM7Hj8rvX+v6u38zyWM1A&#13;&#10;JOrTf+MPsTXZYaye4KqUV5CLCwAAAP//AwBQSwECLQAUAAYACAAAACEA2+H2y+4AAACFAQAAEwAA&#13;&#10;AAAAAAAAAAAAAAAAAAAAW0NvbnRlbnRfVHlwZXNdLnhtbFBLAQItABQABgAIAAAAIQBa9CxbvwAA&#13;&#10;ABUBAAALAAAAAAAAAAAAAAAAAB8BAABfcmVscy8ucmVsc1BLAQItABQABgAIAAAAIQAatqjl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kHTyAAAAOIAAAAPAAAAZHJzL2Rvd25yZXYueG1sRI/BagIx&#13;&#10;EIbvBd8hjNBbTZQiZTVKUURbvFQFPU43092lm8mSxN3t2zeC4GWY4ef/hm++7G0tWvKhcqxhPFIg&#13;&#10;iHNnKi40nI6blzcQISIbrB2Thj8KsFwMnuaYGdfxF7WHWIgE4ZChhjLGJpMy5CVZDCPXEKfsx3mL&#13;&#10;MZ2+kMZjl+C2lhOlptJixelDiQ2tSsp/D1er4SO/xP25Pap9sJ1pz9+b7acfa/087NezNN5nICL1&#13;&#10;8dG4I3YmObyqKdyU0gpy8Q8AAP//AwBQSwECLQAUAAYACAAAACEA2+H2y+4AAACFAQAAEwAAAAAA&#13;&#10;AAAAAAAAAAAAAAAAW0NvbnRlbnRfVHlwZXNdLnhtbFBLAQItABQABgAIAAAAIQBa9CxbvwAAABUB&#13;&#10;AAALAAAAAAAAAAAAAAAAAB8BAABfcmVscy8ucmVsc1BLAQItABQABgAIAAAAIQDXNkHTyAAAAOIA&#13;&#10;AAAPAAAAAAAAAAAAAAAAAAcCAABkcnMvZG93bnJldi54bWxQSwUGAAAAAAMAAwC3AAAA/AIAAAAA&#13;&#10;" fillcolor="#548dd4 [1951]" stroked="f">
                  <v:textbox inset=",7.2pt,,7.2pt"/>
                </v:rect>
                <w10:anchorlock/>
              </v:group>
            </w:pict>
          </mc:Fallback>
        </mc:AlternateContent>
      </w:r>
    </w:p>
    <w:p w14:paraId="59FC1F72" w14:textId="77777777" w:rsidR="00C751A5" w:rsidRPr="00F66279" w:rsidRDefault="00C751A5" w:rsidP="00C751A5">
      <w:pPr>
        <w:ind w:left="284"/>
        <w:rPr>
          <w:rFonts w:ascii="Garamond" w:hAnsi="Garamond" w:cstheme="majorHAnsi"/>
          <w:b/>
          <w:smallCaps/>
          <w:color w:val="000000" w:themeColor="text1"/>
          <w:sz w:val="20"/>
          <w:szCs w:val="20"/>
        </w:rPr>
        <w:sectPr w:rsidR="00C751A5" w:rsidRPr="00F66279" w:rsidSect="00F6210C">
          <w:footerReference w:type="default" r:id="rId40"/>
          <w:type w:val="continuous"/>
          <w:pgSz w:w="11900" w:h="16840"/>
          <w:pgMar w:top="851" w:right="851" w:bottom="851" w:left="851" w:header="0" w:footer="284" w:gutter="0"/>
          <w:cols w:space="708"/>
        </w:sectPr>
      </w:pPr>
    </w:p>
    <w:p w14:paraId="2628425B" w14:textId="683268EF" w:rsidR="00496E3D" w:rsidRPr="00F66279" w:rsidRDefault="00496E3D" w:rsidP="00314430">
      <w:pPr>
        <w:widowControl w:val="0"/>
        <w:tabs>
          <w:tab w:val="left" w:pos="1843"/>
        </w:tabs>
        <w:autoSpaceDE w:val="0"/>
        <w:autoSpaceDN w:val="0"/>
        <w:adjustRightInd w:val="0"/>
        <w:jc w:val="center"/>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F66279">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Pr="00F66279">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Cathé</w:t>
      </w:r>
      <w:proofErr w:type="spellEnd"/>
      <w:r w:rsidRPr="00F66279">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-messes</w:t>
      </w:r>
    </w:p>
    <w:p w14:paraId="5A8A4DE9" w14:textId="77777777" w:rsidR="00A45694" w:rsidRPr="00F66279" w:rsidRDefault="00A45694" w:rsidP="00A45694">
      <w:pPr>
        <w:tabs>
          <w:tab w:val="left" w:pos="567"/>
        </w:tabs>
        <w:ind w:left="142" w:hanging="142"/>
        <w:rPr>
          <w:rFonts w:ascii="Garamond" w:hAnsi="Garamond" w:cstheme="majorHAnsi"/>
          <w:color w:val="000000" w:themeColor="text1"/>
          <w:sz w:val="20"/>
          <w:szCs w:val="20"/>
        </w:rPr>
      </w:pPr>
      <w:r w:rsidRPr="00F66279">
        <w:rPr>
          <w:rFonts w:ascii="Garamond" w:hAnsi="Garamond" w:cstheme="majorHAnsi"/>
          <w:noProof/>
          <w:color w:val="000000" w:themeColor="text1"/>
          <w:sz w:val="20"/>
          <w:szCs w:val="20"/>
        </w:rPr>
        <mc:AlternateContent>
          <mc:Choice Requires="wpg">
            <w:drawing>
              <wp:inline distT="0" distB="0" distL="0" distR="0" wp14:anchorId="2D70E23F" wp14:editId="5EA461E0">
                <wp:extent cx="3075940" cy="16965"/>
                <wp:effectExtent l="0" t="0" r="0" b="8890"/>
                <wp:docPr id="165861621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68331488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8971397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1424692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951CED2"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IJ16AIAAKAKAAAOAAAAZHJzL2Uyb0RvYy54bWzsVl1v0zAUfUfiP1h+Z4nTNE2ipdO0sQlp&#13;&#10;wMTgB7iJ8yESO9hu0/HrubaTru2GkIa2F3ixfP1xfe8559o+Pdt2LdowqRrBM0xOfIwYz0XR8CrD&#13;&#10;375evYsxUprygraCswzfM4XPlm/fnA59ygJRi7ZgEoETrtKhz3CtdZ96nspr1lF1InrGYbIUsqMa&#13;&#10;TFl5haQDeO9aL/D9yBuELHopcqYUjF66Sby0/suS5fpzWSqmUZthiE3bVtp2ZVpveUrTStK+bvIx&#13;&#10;DPqMKDracDh05+qSaorWsnnkqmtyKZQo9UkuOk+UZZMzmwNkQ/yjbK6lWPc2lyodqn4HE0B7hNOz&#13;&#10;3eafNteyv+tvpYseujci/64AF2/oq3R/3tiVW4xWw0dRAJ90rYVNfFvKzriAlNDW4nu/w5dtNcph&#13;&#10;cOYv5kkINOQwR6Ikmjv88xpIMrvmMUzC3HwWjNTk9ftxM/HDaOG2BrDMBEhTd6qNdIzMMA9SUg9o&#13;&#10;qb9D666mPbMkKIPGrURNkeEons1IGMdzjDjtAIgvIDXKq5YhEtq0TBiwfoJWOVwRFxc1rGPnUoqh&#13;&#10;ZrSA8IjN5mCDMRSw8kegH0O2QzuKydN40bSXSl8z0SHTybCE4C2LdHOjtIN2WmJIVaJtiqumba1h&#13;&#10;apNdtBJtKFSV3gZ2a7vuQBJuDCrTHwmEYUOuXRpPw8CcrXDjxfJ4cEDLzTFcmANdLG6E2XoeA5wA&#13;&#10;cnyvRHEPYEnhChwuJOjUQv7EaIDizrD6saaSYdR+4AB4QkIjQ71vyH1jtW9QnoMryBQj173Q7gZZ&#13;&#10;97KpajiJWAS4OIdqKBsLoInPRWUryUrylbRJ5nGyILNkASk+FmdkxHagNSDjhcQZ+ovkqKAndQYk&#13;&#10;Gi+C42p+cXWGkwxpuq/OaBr+r87xOX6Rm5NEJAzCKAlmT6lz8YrqjPz579QZJjF8XMwz9erq3Mnw&#13;&#10;UJ070f6z6rSvPHyD7IMxftnMP2vftnftw8dy+QsAAP//AwBQSwMEFAAGAAgAAAAhAK6Z8KPfAAAA&#13;&#10;CAEAAA8AAABkcnMvZG93bnJldi54bWxMj81qwzAQhO+FvoPYQm+N7NRtg2M5hPTnFAJNCiG3jbWx&#13;&#10;TayVsRTbefuqvbSXgWWY2fmyxWga0VPnassK4kkEgriwuuZSwdfu/WEGwnlkjY1lUnAlB4v89ibD&#13;&#10;VNuBP6nf+lKEEnYpKqi8b1MpXVGRQTexLXHwTrYz6MPZlVJ3OIRy08hpFD1LgzWHDxW2tKqoOG8v&#13;&#10;RsHHgMPyMX7r1+fT6nrYPW3265iUur8bX+dBlnMQnkb/l4AfhrAf8jDsaC+snWgUBBr/q8FLZkkC&#13;&#10;4qhg+gIyz+R/gPwbAAD//wMAUEsBAi0AFAAGAAgAAAAhALaDOJL+AAAA4QEAABMAAAAAAAAAAAAA&#13;&#10;AAAAAAAAAFtDb250ZW50X1R5cGVzXS54bWxQSwECLQAUAAYACAAAACEAOP0h/9YAAACUAQAACwAA&#13;&#10;AAAAAAAAAAAAAAAvAQAAX3JlbHMvLnJlbHNQSwECLQAUAAYACAAAACEAw3iCdegCAACgCgAADgAA&#13;&#10;AAAAAAAAAAAAAAAuAgAAZHJzL2Uyb0RvYy54bWxQSwECLQAUAAYACAAAACEArpnwo9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DSAzwAAAOcAAAAPAAAAZHJzL2Rvd25yZXYueG1sRI9Pa8JA&#13;&#10;FMTvhX6H5RV6qxvrH0J0FbEqpQjS1Iu3Z/Y1G8y+DdnVpN++Wyh4GRiG+Q0zX/a2FjdqfeVYwXCQ&#13;&#10;gCAunK64VHD82r6kIHxA1lg7JgU/5GG5eHyYY6Zdx590y0MpIoR9hgpMCE0mpS8MWfQD1xDH7Nu1&#13;&#10;FkO0bSl1i12E21q+JslUWqw4LhhsaG2ouORXq6DL9/5gPs6nzc6N13a7uuST00ap56f+bRZlNQMR&#13;&#10;qA/3xj/iXSuYpqPRcJymE/j7FT+BXPwCAAD//wMAUEsBAi0AFAAGAAgAAAAhANvh9svuAAAAhQEA&#13;&#10;ABMAAAAAAAAAAAAAAAAAAAAAAFtDb250ZW50X1R5cGVzXS54bWxQSwECLQAUAAYACAAAACEAWvQs&#13;&#10;W78AAAAVAQAACwAAAAAAAAAAAAAAAAAfAQAAX3JlbHMvLnJlbHNQSwECLQAUAAYACAAAACEA01g0&#13;&#10;gM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BzF0AAAAOgAAAAPAAAAZHJzL2Rvd25yZXYueG1sRI9NSwMx&#13;&#10;EIbvgv8hjOBFbHb96H60aRGLUHoR2yJ6GzbjZnGTLEm2Xf+9cxC8DLwzzPPyLNeT7cWJQuy8U5DP&#13;&#10;MhDkGq871yo4Hl5uSxAxodPYe0cKfijCenV5scRa+7N7o9M+tYIhLtaowKQ01FLGxpDFOPMDOb59&#13;&#10;+WAxcQyt1AHPDLe9vMuyubTYOW4wONCzoeZ7P1oFr+P2ZveZZ9X7WJQ6bObmofmYlLq+mjYLHk8L&#13;&#10;EImm9P/xh9hqdngsqyK/rwpWYTFegFz9AgAA//8DAFBLAQItABQABgAIAAAAIQDb4fbL7gAAAIUB&#13;&#10;AAATAAAAAAAAAAAAAAAAAAAAAABbQ29udGVudF9UeXBlc10ueG1sUEsBAi0AFAAGAAgAAAAhAFr0&#13;&#10;LFu/AAAAFQEAAAsAAAAAAAAAAAAAAAAAHwEAAF9yZWxzLy5yZWxzUEsBAi0AFAAGAAgAAAAhAHMc&#13;&#10;HMX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hvtzwAAAOgAAAAPAAAAZHJzL2Rvd25yZXYueG1sRI9Na8Mw&#13;&#10;DIbvg/4Ho8Fuq5OshC6tW8ZG2Qe9tB20RzXWktBYDraXZP9+HhR2EUgv7yOe5Xo0rejJ+caygnSa&#13;&#10;gCAurW64UvB52NzPQfiArLG1TAp+yMN6NblZYqHtwDvq96ESEcK+QAV1CF0hpS9rMuintiOO2Zd1&#13;&#10;BkNcXSW1wyHCTSuzJMmlwYbjhxo7eq6pvOy/jYL38hS2x/6QbL0ZdH88b14/XKrU3e34sojjaQEi&#13;&#10;0Bj+G1fEm44OeTrLZvlj9gB/YvEAcvULAAD//wMAUEsBAi0AFAAGAAgAAAAhANvh9svuAAAAhQEA&#13;&#10;ABMAAAAAAAAAAAAAAAAAAAAAAFtDb250ZW50X1R5cGVzXS54bWxQSwECLQAUAAYACAAAACEAWvQs&#13;&#10;W78AAAAVAQAACwAAAAAAAAAAAAAAAAAfAQAAX3JlbHMvLnJlbHNQSwECLQAUAAYACAAAACEAdxob&#13;&#10;7c8AAADoAAAADwAAAAAAAAAAAAAAAAAHAgAAZHJzL2Rvd25yZXYueG1sUEsFBgAAAAADAAMAtwAA&#13;&#10;AAMDAAAAAA==&#13;&#10;" fillcolor="#548dd4 [1951]" stroked="f">
                  <v:textbox inset=",7.2pt,,7.2pt"/>
                </v:rect>
                <w10:anchorlock/>
              </v:group>
            </w:pict>
          </mc:Fallback>
        </mc:AlternateContent>
      </w:r>
    </w:p>
    <w:p w14:paraId="6DA8EA7E" w14:textId="77777777" w:rsidR="00F66279" w:rsidRPr="00F66279" w:rsidRDefault="00F66279" w:rsidP="00F66279">
      <w:pPr>
        <w:tabs>
          <w:tab w:val="left" w:pos="567"/>
        </w:tabs>
        <w:spacing w:after="60"/>
        <w:ind w:left="142" w:hanging="142"/>
        <w:jc w:val="center"/>
        <w:outlineLvl w:val="0"/>
        <w:rPr>
          <w:rFonts w:ascii="Garamond" w:hAnsi="Garamond" w:cstheme="majorHAnsi"/>
          <w:b/>
          <w:color w:val="000000" w:themeColor="text1"/>
          <w:sz w:val="19"/>
          <w:szCs w:val="19"/>
        </w:rPr>
      </w:pPr>
      <w:r w:rsidRPr="00F66279">
        <w:rPr>
          <w:rFonts w:ascii="Garamond" w:hAnsi="Garamond" w:cstheme="majorHAnsi"/>
          <w:b/>
          <w:color w:val="000000" w:themeColor="text1"/>
          <w:sz w:val="19"/>
          <w:szCs w:val="19"/>
        </w:rPr>
        <w:t>Samedi 18 octobre 2025</w:t>
      </w:r>
    </w:p>
    <w:p w14:paraId="1F0F8B61" w14:textId="77777777" w:rsidR="00F66279" w:rsidRPr="00F66279" w:rsidRDefault="00F66279" w:rsidP="00F66279">
      <w:pPr>
        <w:tabs>
          <w:tab w:val="left" w:pos="567"/>
        </w:tabs>
        <w:autoSpaceDE w:val="0"/>
        <w:autoSpaceDN w:val="0"/>
        <w:adjustRightInd w:val="0"/>
        <w:ind w:left="142" w:hanging="142"/>
        <w:jc w:val="both"/>
        <w:rPr>
          <w:rFonts w:ascii="Garamond" w:hAnsi="Garamond" w:cs="Calibri (Titres)"/>
          <w:color w:val="000000" w:themeColor="text1"/>
          <w:sz w:val="19"/>
          <w:szCs w:val="19"/>
        </w:rPr>
      </w:pPr>
      <w:r w:rsidRPr="00F66279">
        <w:rPr>
          <w:rFonts w:ascii="Garamond" w:hAnsi="Garamond" w:cs="Calibri (Titres)"/>
          <w:bCs/>
          <w:color w:val="000000" w:themeColor="text1"/>
          <w:sz w:val="19"/>
          <w:szCs w:val="19"/>
        </w:rPr>
        <w:t>18h00 :</w:t>
      </w:r>
      <w:r w:rsidRPr="00F66279">
        <w:rPr>
          <w:rFonts w:ascii="Garamond" w:hAnsi="Garamond" w:cs="Calibri (Titres)"/>
          <w:color w:val="000000" w:themeColor="text1"/>
          <w:sz w:val="19"/>
          <w:szCs w:val="19"/>
        </w:rPr>
        <w:tab/>
      </w:r>
      <w:r w:rsidRPr="00F66279">
        <w:rPr>
          <w:rFonts w:ascii="Garamond" w:hAnsi="Garamond" w:cs="Calibri (Titres)"/>
          <w:b/>
          <w:bCs/>
          <w:color w:val="000000" w:themeColor="text1"/>
          <w:sz w:val="19"/>
          <w:szCs w:val="19"/>
        </w:rPr>
        <w:t>Messe </w:t>
      </w:r>
      <w:r w:rsidRPr="00F66279">
        <w:rPr>
          <w:rFonts w:ascii="Garamond" w:hAnsi="Garamond" w:cs="Calibri (Titres)"/>
          <w:bCs/>
          <w:color w:val="000000" w:themeColor="text1"/>
          <w:sz w:val="19"/>
          <w:szCs w:val="19"/>
        </w:rPr>
        <w:t>:</w:t>
      </w:r>
      <w:r w:rsidRPr="00F66279">
        <w:rPr>
          <w:rFonts w:ascii="Garamond" w:hAnsi="Garamond" w:cs="Calibri (Titres)"/>
          <w:color w:val="000000" w:themeColor="text1"/>
          <w:sz w:val="19"/>
          <w:szCs w:val="19"/>
        </w:rPr>
        <w:t xml:space="preserve"> TSING Vina dit "</w:t>
      </w:r>
      <w:r w:rsidRPr="00F66279">
        <w:rPr>
          <w:rFonts w:ascii="Garamond" w:hAnsi="Garamond" w:cs="Calibri (Titres)"/>
          <w:i/>
          <w:iCs/>
          <w:color w:val="000000" w:themeColor="text1"/>
          <w:sz w:val="19"/>
          <w:szCs w:val="19"/>
        </w:rPr>
        <w:t>Mama Ana</w:t>
      </w:r>
      <w:r w:rsidRPr="00F66279">
        <w:rPr>
          <w:rFonts w:ascii="Garamond" w:hAnsi="Garamond" w:cs="Calibri (Titres)"/>
          <w:color w:val="000000" w:themeColor="text1"/>
          <w:sz w:val="19"/>
          <w:szCs w:val="19"/>
        </w:rPr>
        <w:t>" ;</w:t>
      </w:r>
    </w:p>
    <w:p w14:paraId="3262BA11" w14:textId="77777777" w:rsidR="00F66279" w:rsidRPr="00F66279" w:rsidRDefault="00F66279" w:rsidP="00F66279">
      <w:pPr>
        <w:tabs>
          <w:tab w:val="left" w:pos="567"/>
        </w:tabs>
        <w:ind w:left="142" w:hanging="142"/>
        <w:rPr>
          <w:rFonts w:ascii="Garamond" w:hAnsi="Garamond" w:cstheme="majorHAnsi"/>
          <w:color w:val="000000" w:themeColor="text1"/>
          <w:sz w:val="19"/>
          <w:szCs w:val="19"/>
        </w:rPr>
      </w:pPr>
      <w:r w:rsidRPr="00F66279">
        <w:rPr>
          <w:rFonts w:ascii="Garamond" w:hAnsi="Garamond" w:cstheme="majorHAnsi"/>
          <w:noProof/>
          <w:color w:val="000000" w:themeColor="text1"/>
          <w:sz w:val="19"/>
          <w:szCs w:val="19"/>
        </w:rPr>
        <mc:AlternateContent>
          <mc:Choice Requires="wpg">
            <w:drawing>
              <wp:inline distT="0" distB="0" distL="0" distR="0" wp14:anchorId="03724FA1" wp14:editId="536584DD">
                <wp:extent cx="3075940" cy="16965"/>
                <wp:effectExtent l="0" t="0" r="0" b="8890"/>
                <wp:docPr id="108457175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68880023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9577043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2165421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05B3231"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5cay6AIAAJ8KAAAOAAAAZHJzL2Uyb0RvYy54bWzsVttuGyEQfa/Uf0C8N3vx7tpeZR1FSRNV&#13;&#10;StuoaT8As+xF3QUK2Ov06zvA2rGdVJVSJS/tC2K4DDPnnAFOzzZ9h9ZM6VbwAkcnIUaMU1G2vC7w&#13;&#10;t69X72YYaUN4STrBWYHvmcZni7dvTgeZs1g0oiuZQuCE63yQBW6MkXkQaNqwnugTIRmHyUqonhgw&#13;&#10;VR2Uigzgve+COAyzYBCqlEpQpjWMXvpJvHD+q4pR87mqNDOoKzDEZlyrXLu0bbA4JXmtiGxaOoZB&#13;&#10;nhFFT1oOh+5cXRJD0Eq1j1z1LVVCi8qcUNEHoqpaylwOkE0UHmVzrcRKulzqfKjlDiaA9ginZ7ul&#13;&#10;n9bXSt7JW+Wjh+6NoN814BIMss73561d+8VoOXwUJfBJVka4xDeV6q0LSAltHL73O3zZxiAKg5Nw&#13;&#10;ms4ToIHCXJTNs9TjTxsgye5KZzAJc+kkHqmhzftxcxQm2dRvjWGZDZDk/lQX6RiZZR6kpB/Q0n+H&#13;&#10;1l1DJHMkaIvGrUJtWeBsNpuFYTyZY8RJD0B8AakRXncMRYlLy4YB67fQao8r4uKigXXsXCkxNIyU&#13;&#10;EF7ksjnYYA0NrPwR6MeQ7dDOZtHTeJFcKm2umeiR7RRYQfCORbK+0cZDu11iSdWia8urtuucYWuT&#13;&#10;XXQKrQlUldnEbmu36kESfgwqMxwJhGFLrlsKiPlhYM5VuPXieDw4oOP2GC7sgT4WP8JcPY8BbgHy&#13;&#10;fC9FeQ9gKeELHC4k6DRC/cRogOIusP6xIoph1H3gAPg8SqwMzb6h9o3lvkE4BVeQKUa+e2H8DbKS&#13;&#10;qq0bOClyCHBxDtVQtQ5AG5+PylWSk+QraRMqK51Ow2QCd+9jcWZWbAdaAzJeSJxJOIUCOSjorTrj&#13;&#10;KBsvguNqfnF1JlsZknxfndl2+L86x+f4RW7OFJhPkziaPCXO6SuKMwvT34kzmc+gduwr9eri3Knw&#13;&#10;UJw7zf6z4nSPPPyC3Hsx/tjsN2vfdlftw79y8QsAAP//AwBQSwMEFAAGAAgAAAAhAK6Z8KPfAAAA&#13;&#10;CAEAAA8AAABkcnMvZG93bnJldi54bWxMj81qwzAQhO+FvoPYQm+N7NRtg2M5hPTnFAJNCiG3jbWx&#13;&#10;TayVsRTbefuqvbSXgWWY2fmyxWga0VPnassK4kkEgriwuuZSwdfu/WEGwnlkjY1lUnAlB4v89ibD&#13;&#10;VNuBP6nf+lKEEnYpKqi8b1MpXVGRQTexLXHwTrYz6MPZlVJ3OIRy08hpFD1LgzWHDxW2tKqoOG8v&#13;&#10;RsHHgMPyMX7r1+fT6nrYPW3265iUur8bX+dBlnMQnkb/l4AfhrAf8jDsaC+snWgUBBr/q8FLZkkC&#13;&#10;4qhg+gIyz+R/gPwbAAD//wMAUEsBAi0AFAAGAAgAAAAhALaDOJL+AAAA4QEAABMAAAAAAAAAAAAA&#13;&#10;AAAAAAAAAFtDb250ZW50X1R5cGVzXS54bWxQSwECLQAUAAYACAAAACEAOP0h/9YAAACUAQAACwAA&#13;&#10;AAAAAAAAAAAAAAAvAQAAX3JlbHMvLnJlbHNQSwECLQAUAAYACAAAACEA8uXGsugCAACfCgAADgAA&#13;&#10;AAAAAAAAAAAAAAAuAgAAZHJzL2Uyb0RvYy54bWxQSwECLQAUAAYACAAAACEArpnwo9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44nczwAAAOcAAAAPAAAAZHJzL2Rvd25yZXYueG1sRI9BSwMx&#13;&#10;FITvQv9DeAVvNrFqWbdNS6mtSCmIq5fenpvnZunmZdnE7vrvjSD0MjAM8w2zWA2uEWfqQu1Zw+1E&#13;&#10;gSAuvam50vDxvrvJQISIbLDxTBp+KMBqObpaYG58z290LmIlEoRDjhpsjG0uZSgtOQwT3xKn7Mt3&#13;&#10;DmOyXSVNh32Cu0ZOlZpJhzWnBYstbSyVp+LbaeiLQ3i1+8/j9tnfb9xufSoejlutr8fD0zzJeg4i&#13;&#10;0hAvjX/Ei9Ewy7JMqendI/z9Sp9ALn8BAAD//wMAUEsBAi0AFAAGAAgAAAAhANvh9svuAAAAhQEA&#13;&#10;ABMAAAAAAAAAAAAAAAAAAAAAAFtDb250ZW50X1R5cGVzXS54bWxQSwECLQAUAAYACAAAACEAWvQs&#13;&#10;W78AAAAVAQAACwAAAAAAAAAAAAAAAAAfAQAAX3JlbHMvLnJlbHNQSwECLQAUAAYACAAAACEA7OOJ&#13;&#10;3M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w2S0AAAAOgAAAAPAAAAZHJzL2Rvd25yZXYueG1sRI9BSwMx&#13;&#10;EIXvgv8hjOBFbFKtu+22aRGLULyItRS9hc24WdxMliTbrv/eOQheHsx7zDfzVpvRd+KEMbWBNEwn&#13;&#10;CgRSHWxLjYbD+/PtHETKhqzpAqGGH0ywWV9erExlw5ne8LTPjWAIpcpocDn3lZSpduhNmoQeibOv&#13;&#10;EL3JPMZG2mjODPedvFOqkN60xBec6fHJYf29H7yG12F38/I5VYvjUM5t3BZuVn+MWl9fjdsly+MS&#13;&#10;RMYx/2/8IXaWOxSLh7JUs3v+nIuxAXL9CwAA//8DAFBLAQItABQABgAIAAAAIQDb4fbL7gAAAIUB&#13;&#10;AAATAAAAAAAAAAAAAAAAAAAAAABbQ29udGVudF9UeXBlc10ueG1sUEsBAi0AFAAGAAgAAAAhAFr0&#13;&#10;LFu/AAAAFQEAAAsAAAAAAAAAAAAAAAAAHwEAAF9yZWxzLy5yZWxzUEsBAi0AFAAGAAgAAAAhAEXH&#13;&#10;DZL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3V1fzgAAAOcAAAAPAAAAZHJzL2Rvd25yZXYueG1sRI9Pa8JA&#13;&#10;FMTvBb/D8gRvdZO0SomuUlqkf/CiFuzxNftMgtm3YXdN0m/fLQheBoZhfsMs14NpREfO15YVpNME&#13;&#10;BHFhdc2lgq/D5v4JhA/IGhvLpOCXPKxXo7sl5tr2vKNuH0oRIexzVFCF0OZS+qIig35qW+KYnawz&#13;&#10;GKJ1pdQO+wg3jcySZC4N1hwXKmzppaLivL8YBR/Fd9geu0Oy9abX3fFn8/bpUqUm4+F1EeV5ASLQ&#13;&#10;EG6NK+JdK5hl6Xz2mKUP8P8rfgK5+gMAAP//AwBQSwECLQAUAAYACAAAACEA2+H2y+4AAACFAQAA&#13;&#10;EwAAAAAAAAAAAAAAAAAAAAAAW0NvbnRlbnRfVHlwZXNdLnhtbFBLAQItABQABgAIAAAAIQBa9Cxb&#13;&#10;vwAAABUBAAALAAAAAAAAAAAAAAAAAB8BAABfcmVscy8ucmVsc1BLAQItABQABgAIAAAAIQDH3V1f&#13;&#10;zgAAAOcAAAAPAAAAAAAAAAAAAAAAAAcCAABkcnMvZG93bnJldi54bWxQSwUGAAAAAAMAAwC3AAAA&#13;&#10;AgMAAAAA&#13;&#10;" fillcolor="#548dd4 [1951]" stroked="f">
                  <v:textbox inset=",7.2pt,,7.2pt"/>
                </v:rect>
                <w10:anchorlock/>
              </v:group>
            </w:pict>
          </mc:Fallback>
        </mc:AlternateContent>
      </w:r>
    </w:p>
    <w:p w14:paraId="1088F000" w14:textId="77777777" w:rsidR="00F66279" w:rsidRPr="00F66279" w:rsidRDefault="00F66279" w:rsidP="00F66279">
      <w:pPr>
        <w:tabs>
          <w:tab w:val="left" w:pos="567"/>
        </w:tabs>
        <w:spacing w:after="40"/>
        <w:ind w:left="142" w:hanging="142"/>
        <w:jc w:val="center"/>
        <w:outlineLvl w:val="0"/>
        <w:rPr>
          <w:rFonts w:ascii="Garamond" w:hAnsi="Garamond" w:cstheme="majorHAnsi"/>
          <w:b/>
          <w:color w:val="000000" w:themeColor="text1"/>
          <w:sz w:val="19"/>
          <w:szCs w:val="19"/>
        </w:rPr>
      </w:pPr>
      <w:r w:rsidRPr="00F66279">
        <w:rPr>
          <w:rFonts w:ascii="Garamond" w:hAnsi="Garamond" w:cstheme="majorHAnsi"/>
          <w:b/>
          <w:color w:val="000000" w:themeColor="text1"/>
          <w:sz w:val="19"/>
          <w:szCs w:val="19"/>
        </w:rPr>
        <w:t>Dimanche 19 octobre 2025</w:t>
      </w:r>
    </w:p>
    <w:p w14:paraId="706BF0F6" w14:textId="77777777" w:rsidR="00F66279" w:rsidRPr="00F66279" w:rsidRDefault="00F66279" w:rsidP="00F66279">
      <w:pPr>
        <w:spacing w:after="60"/>
        <w:ind w:left="142" w:hanging="142"/>
        <w:jc w:val="center"/>
        <w:rPr>
          <w:rFonts w:ascii="Garamond" w:hAnsi="Garamond" w:cstheme="majorHAnsi"/>
          <w:color w:val="000000" w:themeColor="text1"/>
          <w:sz w:val="19"/>
          <w:szCs w:val="19"/>
        </w:rPr>
      </w:pPr>
      <w:r w:rsidRPr="00F66279">
        <w:rPr>
          <w:rFonts w:ascii="Garamond" w:hAnsi="Garamond" w:cstheme="majorHAnsi"/>
          <w:b/>
          <w:bCs/>
          <w:smallCaps/>
          <w:color w:val="000000" w:themeColor="text1"/>
          <w:sz w:val="19"/>
          <w:szCs w:val="19"/>
        </w:rPr>
        <w:t>29</w:t>
      </w:r>
      <w:r w:rsidRPr="00F66279">
        <w:rPr>
          <w:rFonts w:ascii="Garamond" w:hAnsi="Garamond" w:cstheme="majorHAnsi"/>
          <w:b/>
          <w:bCs/>
          <w:smallCaps/>
          <w:color w:val="000000" w:themeColor="text1"/>
          <w:sz w:val="19"/>
          <w:szCs w:val="19"/>
          <w:vertAlign w:val="superscript"/>
        </w:rPr>
        <w:t>ème</w:t>
      </w:r>
      <w:r w:rsidRPr="00F66279">
        <w:rPr>
          <w:rFonts w:ascii="Garamond" w:hAnsi="Garamond" w:cstheme="majorHAnsi"/>
          <w:b/>
          <w:bCs/>
          <w:smallCaps/>
          <w:color w:val="000000" w:themeColor="text1"/>
          <w:sz w:val="19"/>
          <w:szCs w:val="19"/>
        </w:rPr>
        <w:t xml:space="preserve"> Dimanche du temps ordinaire –</w:t>
      </w:r>
      <w:r w:rsidRPr="00F66279">
        <w:rPr>
          <w:rFonts w:ascii="Garamond" w:hAnsi="Garamond" w:cstheme="majorHAnsi"/>
          <w:color w:val="000000" w:themeColor="text1"/>
          <w:sz w:val="19"/>
          <w:szCs w:val="19"/>
        </w:rPr>
        <w:t xml:space="preserve"> vert</w:t>
      </w:r>
    </w:p>
    <w:p w14:paraId="7807F9B6" w14:textId="77777777" w:rsidR="00F66279" w:rsidRPr="00F66279" w:rsidRDefault="00F66279" w:rsidP="00F66279">
      <w:pPr>
        <w:spacing w:after="60"/>
        <w:ind w:left="142" w:hanging="142"/>
        <w:jc w:val="center"/>
        <w:rPr>
          <w:rFonts w:ascii="Garamond" w:hAnsi="Garamond" w:cs="Calibri (Titres)"/>
          <w:b/>
          <w:bCs/>
          <w:smallCaps/>
          <w:color w:val="000000" w:themeColor="text1"/>
          <w:sz w:val="19"/>
          <w:szCs w:val="19"/>
        </w:rPr>
      </w:pPr>
      <w:r w:rsidRPr="00F66279">
        <w:rPr>
          <w:rFonts w:ascii="Garamond" w:hAnsi="Garamond" w:cs="Calibri (Titres)"/>
          <w:b/>
          <w:bCs/>
          <w:smallCaps/>
          <w:color w:val="000000" w:themeColor="text1"/>
          <w:sz w:val="19"/>
          <w:szCs w:val="19"/>
        </w:rPr>
        <w:t>Journée de la mission universelle de l'Église</w:t>
      </w:r>
    </w:p>
    <w:p w14:paraId="6503AE21" w14:textId="77777777" w:rsidR="00F66279" w:rsidRPr="00F66279" w:rsidRDefault="00F66279" w:rsidP="00F66279">
      <w:pPr>
        <w:spacing w:after="60"/>
        <w:ind w:left="142" w:hanging="142"/>
        <w:jc w:val="center"/>
        <w:rPr>
          <w:rFonts w:ascii="Garamond" w:hAnsi="Garamond" w:cstheme="majorHAnsi"/>
          <w:color w:val="000000" w:themeColor="text1"/>
          <w:sz w:val="19"/>
          <w:szCs w:val="19"/>
        </w:rPr>
      </w:pPr>
      <w:r w:rsidRPr="00F66279">
        <w:rPr>
          <w:rFonts w:ascii="Garamond" w:hAnsi="Garamond" w:cstheme="majorHAnsi"/>
          <w:color w:val="000000" w:themeColor="text1"/>
          <w:sz w:val="19"/>
          <w:szCs w:val="19"/>
        </w:rPr>
        <w:t>Quête pour l’Œuvre de la Propagation de la Foi Rome</w:t>
      </w:r>
    </w:p>
    <w:p w14:paraId="593C214C" w14:textId="77777777" w:rsidR="00F66279" w:rsidRPr="00F66279" w:rsidRDefault="00F66279" w:rsidP="00F66279">
      <w:pPr>
        <w:tabs>
          <w:tab w:val="left" w:pos="567"/>
        </w:tabs>
        <w:autoSpaceDE w:val="0"/>
        <w:autoSpaceDN w:val="0"/>
        <w:adjustRightInd w:val="0"/>
        <w:ind w:left="142" w:hanging="142"/>
        <w:jc w:val="both"/>
        <w:rPr>
          <w:rFonts w:ascii="Garamond" w:hAnsi="Garamond" w:cstheme="majorHAnsi"/>
          <w:bCs/>
          <w:color w:val="000000" w:themeColor="text1"/>
          <w:sz w:val="19"/>
          <w:szCs w:val="19"/>
        </w:rPr>
      </w:pPr>
      <w:r w:rsidRPr="00F66279">
        <w:rPr>
          <w:rFonts w:ascii="Garamond" w:hAnsi="Garamond" w:cstheme="majorHAnsi"/>
          <w:bCs/>
          <w:color w:val="000000" w:themeColor="text1"/>
          <w:sz w:val="19"/>
          <w:szCs w:val="19"/>
        </w:rPr>
        <w:t>05h50 :</w:t>
      </w:r>
      <w:r w:rsidRPr="00F66279">
        <w:rPr>
          <w:rFonts w:ascii="Garamond" w:hAnsi="Garamond" w:cstheme="majorHAnsi"/>
          <w:color w:val="000000" w:themeColor="text1"/>
          <w:sz w:val="19"/>
          <w:szCs w:val="19"/>
        </w:rPr>
        <w:tab/>
      </w:r>
      <w:r w:rsidRPr="00F66279">
        <w:rPr>
          <w:rFonts w:ascii="Garamond" w:hAnsi="Garamond" w:cstheme="majorHAnsi"/>
          <w:b/>
          <w:bCs/>
          <w:color w:val="000000" w:themeColor="text1"/>
          <w:sz w:val="19"/>
          <w:szCs w:val="19"/>
        </w:rPr>
        <w:t>Messe </w:t>
      </w:r>
      <w:r w:rsidRPr="00F66279">
        <w:rPr>
          <w:rFonts w:ascii="Garamond" w:hAnsi="Garamond" w:cstheme="majorHAnsi"/>
          <w:bCs/>
          <w:color w:val="000000" w:themeColor="text1"/>
          <w:sz w:val="19"/>
          <w:szCs w:val="19"/>
        </w:rPr>
        <w:t>: Pro-populo ;</w:t>
      </w:r>
    </w:p>
    <w:p w14:paraId="72D63D5E" w14:textId="77777777" w:rsidR="00F66279" w:rsidRPr="00F66279" w:rsidRDefault="00F66279" w:rsidP="00F66279">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F66279">
        <w:rPr>
          <w:rFonts w:ascii="Garamond" w:hAnsi="Garamond" w:cstheme="majorHAnsi"/>
          <w:color w:val="000000" w:themeColor="text1"/>
          <w:sz w:val="19"/>
          <w:szCs w:val="19"/>
        </w:rPr>
        <w:t>08h00 :</w:t>
      </w:r>
      <w:r w:rsidRPr="00F66279">
        <w:rPr>
          <w:rFonts w:ascii="Garamond" w:hAnsi="Garamond" w:cstheme="majorHAnsi"/>
          <w:color w:val="000000" w:themeColor="text1"/>
          <w:sz w:val="19"/>
          <w:szCs w:val="19"/>
        </w:rPr>
        <w:tab/>
      </w:r>
      <w:r w:rsidRPr="00F66279">
        <w:rPr>
          <w:rFonts w:ascii="Garamond" w:hAnsi="Garamond" w:cstheme="majorHAnsi"/>
          <w:b/>
          <w:color w:val="000000" w:themeColor="text1"/>
          <w:sz w:val="19"/>
          <w:szCs w:val="19"/>
        </w:rPr>
        <w:t>Messe</w:t>
      </w:r>
      <w:r w:rsidRPr="00F66279">
        <w:rPr>
          <w:rFonts w:ascii="Garamond" w:hAnsi="Garamond" w:cstheme="majorHAnsi"/>
          <w:color w:val="000000" w:themeColor="text1"/>
          <w:sz w:val="19"/>
          <w:szCs w:val="19"/>
        </w:rPr>
        <w:t> : Famille REBOURG et LAPORTE ;</w:t>
      </w:r>
    </w:p>
    <w:p w14:paraId="1FFD3A68" w14:textId="77777777" w:rsidR="00F66279" w:rsidRPr="00F66279" w:rsidRDefault="00F66279" w:rsidP="00F66279">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F66279">
        <w:rPr>
          <w:rFonts w:ascii="Garamond" w:hAnsi="Garamond" w:cstheme="majorHAnsi"/>
          <w:color w:val="000000" w:themeColor="text1"/>
          <w:sz w:val="19"/>
          <w:szCs w:val="19"/>
        </w:rPr>
        <w:t xml:space="preserve">09h15 : </w:t>
      </w:r>
      <w:r w:rsidRPr="00F66279">
        <w:rPr>
          <w:rFonts w:ascii="Garamond" w:hAnsi="Garamond" w:cstheme="majorHAnsi"/>
          <w:b/>
          <w:bCs/>
          <w:color w:val="000000" w:themeColor="text1"/>
          <w:sz w:val="19"/>
          <w:szCs w:val="19"/>
        </w:rPr>
        <w:t>Catéchèse pour les enfants</w:t>
      </w:r>
      <w:r w:rsidRPr="00F66279">
        <w:rPr>
          <w:rFonts w:ascii="Garamond" w:hAnsi="Garamond" w:cstheme="majorHAnsi"/>
          <w:color w:val="000000" w:themeColor="text1"/>
          <w:sz w:val="19"/>
          <w:szCs w:val="19"/>
        </w:rPr>
        <w:t> ;</w:t>
      </w:r>
    </w:p>
    <w:p w14:paraId="50B679FA" w14:textId="6045D41F" w:rsidR="00F66279" w:rsidRPr="00F66279" w:rsidRDefault="00F66279" w:rsidP="00F66279">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F66279">
        <w:rPr>
          <w:rFonts w:ascii="Garamond" w:hAnsi="Garamond" w:cstheme="majorHAnsi"/>
          <w:bCs/>
          <w:color w:val="000000" w:themeColor="text1"/>
          <w:sz w:val="19"/>
          <w:szCs w:val="19"/>
        </w:rPr>
        <w:t>18h00 :</w:t>
      </w:r>
      <w:r w:rsidRPr="00F66279">
        <w:rPr>
          <w:rFonts w:ascii="Garamond" w:hAnsi="Garamond" w:cstheme="majorHAnsi"/>
          <w:color w:val="000000" w:themeColor="text1"/>
          <w:sz w:val="19"/>
          <w:szCs w:val="19"/>
        </w:rPr>
        <w:tab/>
      </w:r>
      <w:r w:rsidRPr="00F66279">
        <w:rPr>
          <w:rFonts w:ascii="Garamond" w:hAnsi="Garamond" w:cstheme="majorHAnsi"/>
          <w:b/>
          <w:bCs/>
          <w:color w:val="000000" w:themeColor="text1"/>
          <w:sz w:val="19"/>
          <w:szCs w:val="19"/>
        </w:rPr>
        <w:t>Messe </w:t>
      </w:r>
      <w:r w:rsidRPr="00F66279">
        <w:rPr>
          <w:rFonts w:ascii="Garamond" w:hAnsi="Garamond" w:cstheme="majorHAnsi"/>
          <w:bCs/>
          <w:color w:val="000000" w:themeColor="text1"/>
          <w:sz w:val="19"/>
          <w:szCs w:val="19"/>
        </w:rPr>
        <w:t>:</w:t>
      </w:r>
      <w:r w:rsidRPr="00F66279">
        <w:rPr>
          <w:rFonts w:ascii="Garamond" w:hAnsi="Garamond" w:cstheme="majorHAnsi"/>
          <w:color w:val="000000" w:themeColor="text1"/>
          <w:sz w:val="19"/>
          <w:szCs w:val="19"/>
        </w:rPr>
        <w:t xml:space="preserve"> Cécile SHIU</w:t>
      </w:r>
      <w:r w:rsidR="0086251A">
        <w:rPr>
          <w:rFonts w:ascii="Garamond" w:hAnsi="Garamond" w:cstheme="majorHAnsi"/>
          <w:color w:val="000000" w:themeColor="text1"/>
          <w:sz w:val="19"/>
          <w:szCs w:val="19"/>
        </w:rPr>
        <w:t xml:space="preserve"> veuve RICORDEL</w:t>
      </w:r>
      <w:r w:rsidRPr="00F66279">
        <w:rPr>
          <w:rFonts w:ascii="Garamond" w:hAnsi="Garamond" w:cstheme="majorHAnsi"/>
          <w:color w:val="000000" w:themeColor="text1"/>
          <w:sz w:val="19"/>
          <w:szCs w:val="19"/>
        </w:rPr>
        <w:t> ;</w:t>
      </w:r>
    </w:p>
    <w:p w14:paraId="608F4E0A" w14:textId="77777777" w:rsidR="001B58C0" w:rsidRPr="00F66279" w:rsidRDefault="001B58C0" w:rsidP="001B58C0">
      <w:pPr>
        <w:tabs>
          <w:tab w:val="left" w:pos="567"/>
        </w:tabs>
        <w:ind w:left="142" w:hanging="142"/>
        <w:rPr>
          <w:rFonts w:ascii="Garamond" w:hAnsi="Garamond" w:cstheme="majorHAnsi"/>
          <w:color w:val="000000" w:themeColor="text1"/>
          <w:sz w:val="19"/>
          <w:szCs w:val="19"/>
        </w:rPr>
      </w:pPr>
      <w:r w:rsidRPr="00F66279">
        <w:rPr>
          <w:rFonts w:ascii="Garamond" w:hAnsi="Garamond" w:cstheme="majorHAnsi"/>
          <w:noProof/>
          <w:color w:val="000000" w:themeColor="text1"/>
          <w:sz w:val="19"/>
          <w:szCs w:val="19"/>
        </w:rPr>
        <mc:AlternateContent>
          <mc:Choice Requires="wpg">
            <w:drawing>
              <wp:inline distT="0" distB="0" distL="0" distR="0" wp14:anchorId="181C9D18" wp14:editId="1CC37245">
                <wp:extent cx="3075940" cy="16965"/>
                <wp:effectExtent l="0" t="0" r="0" b="8890"/>
                <wp:docPr id="134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651DC30D"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0LXi1AIAAI8KAAAOAAAAZHJzL2Uyb0RvYy54bWzsVl1v0zAUfUfiP1h+Z0naNG2jpdO0sQlp&#13;&#10;wMTgB7iO8yES29hu0/HrubaTrh9DSEPdC7xE8df1ueeca/v8YtM2aM2UrgXPcHQWYsQ4FXnNywx/&#13;&#10;+3rzboaRNoTnpBGcZfiRaXyxePvmvJMpG4lKNDlTCIJwnXYyw5UxMg0CTSvWEn0mJOMwWAjVEgNN&#13;&#10;VQa5Ih1Eb5tgFIZJ0AmVSyUo0xp6r/0gXrj4RcGo+VwUmhnUZBiwGfdV7ru032BxTtJSEVnVtIdB&#13;&#10;XoCiJTWHTbehrokhaKXqo1BtTZXQojBnVLSBKIqaMpcDZBOFB9ncKrGSLpcy7Uq5pQmoPeDpxWHp&#13;&#10;p/Wtkg/yXnn08Hsn6HcNvASdLNPdcdsu/WS07D6KHPQkKyNc4ptCtTYEpIQ2jt/HLb9sYxCFznE4&#13;&#10;ncxjkIHCWJTMk4nnn1Ygkl01mcEgjE3Go14aWr3vF0dhnEz90hFMswBJ6nd1SHtkVnmwkn5iS/8d&#13;&#10;Ww8VkcyJoC0b9wrVOaAfTwAqJy1w8AVcRnjZMBTFLiOLAKYOrGpPKeLiqoJ57FIp0VWM5IAscons&#13;&#10;LbANDYL8keNjtrZEJ7PoeapIKpU2t0y0yP5kWAF4JyBZ32njWR2mWD21aOr8pm4a17Blya4ahdYE&#13;&#10;CspsRm5ps2rBDb4PijLstYNuq6ubOhu6QTRX3DaKk3Bvg4bbbbiwG3osvoe5Uu4BDgR5qZcifwSy&#13;&#10;lPC1DWcR/FRC/cSog7rOsP6xIoph1HzgQPg8iq0DzW5D7TaWuw3CKYSCTDHyv1fGHx4rqeqygp0i&#13;&#10;xwAXl1AIRe0ItPg8KldEzo2vZ0sQ/tiWibXZnstAhhPZMg6n84MqHnw5ipK++g9L+OS+jAcDknTX&#13;&#10;l8nQ/d+X/R18quMyfs6X01f0ZRJOfufLeD6Dd4q9lV7dl1sD7vtya9d/1pfuUodXj7sk+heafVbt&#13;&#10;tt35+vSOXPwC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PfQteL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dcygAAAOIAAAAPAAAAZHJzL2Rvd25yZXYueG1sRI/BasJA&#13;&#10;EIbvhb7DMkJvdWNbS4muIlZLEaE0evE2zU6zwexsyG5N+vbOodDL8A/DfD/ffDn4Rl2oi3VgA5Nx&#13;&#10;Boq4DLbmysDxsL1/ARUTssUmMBn4pQjLxe3NHHMbev6kS5EqJRCOORpwKbW51rF05DGOQ0sst+/Q&#13;&#10;eUyydpW2HfYC941+yLJn7bFmaXDY0tpReS5+vIG+2McPt/s6bd7C09pvV+dietoYczcaXmcyVjNQ&#13;&#10;iYb0//GHeLfi8DgVCVGSCHpxBQAA//8DAFBLAQItABQABgAIAAAAIQDb4fbL7gAAAIUBAAATAAAA&#13;&#10;AAAAAAAAAAAAAAAAAABbQ29udGVudF9UeXBlc10ueG1sUEsBAi0AFAAGAAgAAAAhAFr0LFu/AAAA&#13;&#10;FQEAAAsAAAAAAAAAAAAAAAAAHwEAAF9yZWxzLy5yZWxzUEsBAi0AFAAGAAgAAAAhAPKL91z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EyezAAAAOIAAAAPAAAAZHJzL2Rvd25yZXYueG1sRI9NSwMx&#13;&#10;EIbvgv8hjNCLtNm12o9t0yItheJFbIvY27AZN4ubyZJk2/XfG0HwMszw8j7Ds1z3thEX8qF2rCAf&#13;&#10;ZSCIS6drrhScjrvhDESIyBobx6TgmwKsV7c3Syy0u/IbXQ6xEgnCoUAFJsa2kDKUhiyGkWuJU/bp&#13;&#10;vMWYTl9J7fGa4LaRD1k2kRZrTh8MtrQxVH4dOqvgtdvfv5zzbP7eTWfabyfmsfzolRrc9dtFGs8L&#13;&#10;EJH6+N/4Q+x1chg/5fCrlFaQqx8AAAD//wMAUEsBAi0AFAAGAAgAAAAhANvh9svuAAAAhQEAABMA&#13;&#10;AAAAAAAAAAAAAAAAAAAAAFtDb250ZW50X1R5cGVzXS54bWxQSwECLQAUAAYACAAAACEAWvQsW78A&#13;&#10;AAAVAQAACwAAAAAAAAAAAAAAAAAfAQAAX3JlbHMvLnJlbHNQSwECLQAUAAYACAAAACEAtpRMns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ZhHygAAAOIAAAAPAAAAZHJzL2Rvd25yZXYueG1sRI9Na8JA&#13;&#10;EIbvBf/DMkJvurF+INFVpCKtxUtjwR6n2WkSzM6G3W0S/71bKPQyzPDyPsOz3vamFi05X1lWMBkn&#13;&#10;IIhzqysuFHycD6MlCB+QNdaWScGNPGw3g4c1ptp2/E5tFgoRIexTVFCG0KRS+rwkg35sG+KYfVtn&#13;&#10;MMTTFVI77CLc1PIpSRbSYMXxQ4kNPZeUX7Mfo+CYf4bTpT0nJ2863V6+Di9vbqLU47Dfr+LYrUAE&#13;&#10;6sN/4w/xqqPDdD6DX6W4gtzcAQAA//8DAFBLAQItABQABgAIAAAAIQDb4fbL7gAAAIUBAAATAAAA&#13;&#10;AAAAAAAAAAAAAAAAAABbQ29udGVudF9UeXBlc10ueG1sUEsBAi0AFAAGAAgAAAAhAFr0LFu/AAAA&#13;&#10;FQEAAAsAAAAAAAAAAAAAAAAAHwEAAF9yZWxzLy5yZWxzUEsBAi0AFAAGAAgAAAAhAJuxmEfKAAAA&#13;&#10;4gAAAA8AAAAAAAAAAAAAAAAABwIAAGRycy9kb3ducmV2LnhtbFBLBQYAAAAAAwADALcAAAD+AgAA&#13;&#10;AAA=&#13;&#10;" fillcolor="#548dd4 [1951]" stroked="f">
                  <v:textbox inset=",7.2pt,,7.2pt"/>
                </v:rect>
                <w10:anchorlock/>
              </v:group>
            </w:pict>
          </mc:Fallback>
        </mc:AlternateContent>
      </w:r>
    </w:p>
    <w:p w14:paraId="74B1D190" w14:textId="710B4E0D" w:rsidR="001B58C0" w:rsidRPr="00F66279" w:rsidRDefault="001B58C0" w:rsidP="001B58C0">
      <w:pPr>
        <w:tabs>
          <w:tab w:val="left" w:pos="567"/>
        </w:tabs>
        <w:spacing w:after="60"/>
        <w:ind w:left="142" w:hanging="142"/>
        <w:jc w:val="center"/>
        <w:outlineLvl w:val="0"/>
        <w:rPr>
          <w:rFonts w:ascii="Garamond" w:hAnsi="Garamond" w:cstheme="majorHAnsi"/>
          <w:b/>
          <w:color w:val="000000" w:themeColor="text1"/>
          <w:sz w:val="19"/>
          <w:szCs w:val="19"/>
        </w:rPr>
      </w:pPr>
      <w:r w:rsidRPr="00F66279">
        <w:rPr>
          <w:rFonts w:ascii="Garamond" w:hAnsi="Garamond" w:cstheme="majorHAnsi"/>
          <w:b/>
          <w:color w:val="000000" w:themeColor="text1"/>
          <w:sz w:val="19"/>
          <w:szCs w:val="19"/>
        </w:rPr>
        <w:t xml:space="preserve">Lundi </w:t>
      </w:r>
      <w:r w:rsidR="00F66279" w:rsidRPr="00F66279">
        <w:rPr>
          <w:rFonts w:ascii="Garamond" w:hAnsi="Garamond" w:cstheme="majorHAnsi"/>
          <w:b/>
          <w:color w:val="000000" w:themeColor="text1"/>
          <w:sz w:val="19"/>
          <w:szCs w:val="19"/>
        </w:rPr>
        <w:t>20</w:t>
      </w:r>
      <w:r w:rsidR="00133A83" w:rsidRPr="00F66279">
        <w:rPr>
          <w:rFonts w:ascii="Garamond" w:hAnsi="Garamond" w:cstheme="majorHAnsi"/>
          <w:b/>
          <w:color w:val="000000" w:themeColor="text1"/>
          <w:sz w:val="19"/>
          <w:szCs w:val="19"/>
        </w:rPr>
        <w:t xml:space="preserve"> octobre</w:t>
      </w:r>
      <w:r w:rsidRPr="00F66279">
        <w:rPr>
          <w:rFonts w:ascii="Garamond" w:hAnsi="Garamond" w:cstheme="majorHAnsi"/>
          <w:b/>
          <w:color w:val="000000" w:themeColor="text1"/>
          <w:sz w:val="19"/>
          <w:szCs w:val="19"/>
        </w:rPr>
        <w:t xml:space="preserve"> 202</w:t>
      </w:r>
      <w:r w:rsidR="00075A7C" w:rsidRPr="00F66279">
        <w:rPr>
          <w:rFonts w:ascii="Garamond" w:hAnsi="Garamond" w:cstheme="majorHAnsi"/>
          <w:b/>
          <w:color w:val="000000" w:themeColor="text1"/>
          <w:sz w:val="19"/>
          <w:szCs w:val="19"/>
        </w:rPr>
        <w:t>5</w:t>
      </w:r>
    </w:p>
    <w:p w14:paraId="1EBFCB30" w14:textId="77777777" w:rsidR="00857E02" w:rsidRPr="00F66279" w:rsidRDefault="00857E02" w:rsidP="00857E02">
      <w:pPr>
        <w:spacing w:after="60"/>
        <w:ind w:left="142" w:hanging="142"/>
        <w:jc w:val="center"/>
        <w:rPr>
          <w:rFonts w:ascii="Garamond" w:hAnsi="Garamond" w:cs="Calibri (Titres)"/>
          <w:color w:val="000000" w:themeColor="text1"/>
          <w:sz w:val="19"/>
          <w:szCs w:val="19"/>
        </w:rPr>
      </w:pPr>
      <w:r w:rsidRPr="00F66279">
        <w:rPr>
          <w:rFonts w:ascii="Garamond" w:hAnsi="Garamond" w:cs="Calibri (Titres)"/>
          <w:color w:val="000000" w:themeColor="text1"/>
          <w:sz w:val="19"/>
          <w:szCs w:val="19"/>
        </w:rPr>
        <w:t>Férie - vert</w:t>
      </w:r>
    </w:p>
    <w:p w14:paraId="6B50DC34" w14:textId="4B1DF2A0" w:rsidR="001B58C0" w:rsidRPr="00F66279" w:rsidRDefault="001B58C0" w:rsidP="001B58C0">
      <w:pPr>
        <w:ind w:left="142" w:hanging="142"/>
        <w:jc w:val="both"/>
        <w:rPr>
          <w:rFonts w:ascii="Garamond" w:hAnsi="Garamond" w:cstheme="majorHAnsi"/>
          <w:color w:val="000000" w:themeColor="text1"/>
          <w:sz w:val="19"/>
          <w:szCs w:val="19"/>
        </w:rPr>
      </w:pPr>
      <w:r w:rsidRPr="00F66279">
        <w:rPr>
          <w:rFonts w:ascii="Garamond" w:hAnsi="Garamond" w:cstheme="majorHAnsi"/>
          <w:color w:val="000000" w:themeColor="text1"/>
          <w:sz w:val="19"/>
          <w:szCs w:val="19"/>
        </w:rPr>
        <w:t>05h50 :</w:t>
      </w:r>
      <w:r w:rsidR="00E715D1" w:rsidRPr="00F66279">
        <w:rPr>
          <w:rFonts w:ascii="Garamond" w:hAnsi="Garamond" w:cstheme="majorHAnsi"/>
          <w:color w:val="000000" w:themeColor="text1"/>
          <w:sz w:val="19"/>
          <w:szCs w:val="19"/>
        </w:rPr>
        <w:t xml:space="preserve"> </w:t>
      </w:r>
      <w:r w:rsidRPr="00F66279">
        <w:rPr>
          <w:rFonts w:ascii="Garamond" w:hAnsi="Garamond" w:cstheme="majorHAnsi"/>
          <w:b/>
          <w:color w:val="000000" w:themeColor="text1"/>
          <w:sz w:val="19"/>
          <w:szCs w:val="19"/>
        </w:rPr>
        <w:t>Messe</w:t>
      </w:r>
      <w:r w:rsidRPr="00F66279">
        <w:rPr>
          <w:rFonts w:ascii="Garamond" w:hAnsi="Garamond" w:cstheme="majorHAnsi"/>
          <w:color w:val="000000" w:themeColor="text1"/>
          <w:sz w:val="19"/>
          <w:szCs w:val="19"/>
        </w:rPr>
        <w:t> :</w:t>
      </w:r>
      <w:r w:rsidR="002E6A83" w:rsidRPr="00F66279">
        <w:rPr>
          <w:color w:val="000000" w:themeColor="text1"/>
        </w:rPr>
        <w:t xml:space="preserve"> </w:t>
      </w:r>
      <w:r w:rsidR="00F66279" w:rsidRPr="00F66279">
        <w:rPr>
          <w:rFonts w:ascii="Garamond" w:hAnsi="Garamond" w:cstheme="majorHAnsi"/>
          <w:color w:val="000000" w:themeColor="text1"/>
          <w:sz w:val="19"/>
          <w:szCs w:val="19"/>
        </w:rPr>
        <w:t xml:space="preserve">LEPETIT Yannick (+) </w:t>
      </w:r>
      <w:r w:rsidR="00935C16">
        <w:rPr>
          <w:rFonts w:ascii="Garamond" w:hAnsi="Garamond" w:cstheme="majorHAnsi"/>
          <w:color w:val="000000" w:themeColor="text1"/>
          <w:sz w:val="19"/>
          <w:szCs w:val="19"/>
        </w:rPr>
        <w:t>et</w:t>
      </w:r>
      <w:r w:rsidR="00F66279" w:rsidRPr="00F66279">
        <w:rPr>
          <w:rFonts w:ascii="Garamond" w:hAnsi="Garamond" w:cstheme="majorHAnsi"/>
          <w:color w:val="000000" w:themeColor="text1"/>
          <w:sz w:val="19"/>
          <w:szCs w:val="19"/>
        </w:rPr>
        <w:t xml:space="preserve"> Danièle (+), LAI Alam (+)</w:t>
      </w:r>
      <w:r w:rsidR="00E715D1" w:rsidRPr="00F66279">
        <w:rPr>
          <w:rFonts w:ascii="Garamond" w:hAnsi="Garamond" w:cstheme="majorHAnsi"/>
          <w:color w:val="000000" w:themeColor="text1"/>
          <w:sz w:val="19"/>
          <w:szCs w:val="19"/>
        </w:rPr>
        <w:t> ;</w:t>
      </w:r>
    </w:p>
    <w:p w14:paraId="0D145725" w14:textId="4B4CCB86" w:rsidR="00AB405A" w:rsidRPr="00F66279" w:rsidRDefault="00AB405A" w:rsidP="001B58C0">
      <w:pPr>
        <w:ind w:left="142" w:hanging="142"/>
        <w:jc w:val="both"/>
        <w:rPr>
          <w:rFonts w:ascii="Garamond" w:hAnsi="Garamond" w:cstheme="majorHAnsi"/>
          <w:color w:val="000000" w:themeColor="text1"/>
          <w:sz w:val="19"/>
          <w:szCs w:val="19"/>
        </w:rPr>
      </w:pPr>
      <w:r w:rsidRPr="00F66279">
        <w:rPr>
          <w:rFonts w:ascii="Garamond" w:hAnsi="Garamond" w:cstheme="majorHAnsi"/>
          <w:color w:val="000000" w:themeColor="text1"/>
          <w:sz w:val="19"/>
          <w:szCs w:val="19"/>
        </w:rPr>
        <w:t xml:space="preserve">17h30 : </w:t>
      </w:r>
      <w:r w:rsidRPr="00F66279">
        <w:rPr>
          <w:rFonts w:ascii="Garamond" w:hAnsi="Garamond" w:cstheme="majorHAnsi"/>
          <w:b/>
          <w:bCs/>
          <w:color w:val="000000" w:themeColor="text1"/>
          <w:sz w:val="19"/>
          <w:szCs w:val="19"/>
        </w:rPr>
        <w:t>Catéchèse pour les adultes</w:t>
      </w:r>
      <w:r w:rsidRPr="00F66279">
        <w:rPr>
          <w:rFonts w:ascii="Garamond" w:hAnsi="Garamond" w:cstheme="majorHAnsi"/>
          <w:color w:val="000000" w:themeColor="text1"/>
          <w:sz w:val="19"/>
          <w:szCs w:val="19"/>
        </w:rPr>
        <w:t> ;</w:t>
      </w:r>
    </w:p>
    <w:p w14:paraId="069E6099" w14:textId="09C58378" w:rsidR="00EE5280" w:rsidRPr="00F66279" w:rsidRDefault="00EE5280" w:rsidP="003A2477">
      <w:pPr>
        <w:tabs>
          <w:tab w:val="left" w:pos="567"/>
        </w:tabs>
        <w:ind w:left="142" w:hanging="142"/>
        <w:rPr>
          <w:rFonts w:ascii="Garamond" w:hAnsi="Garamond" w:cstheme="majorHAnsi"/>
          <w:color w:val="000000" w:themeColor="text1"/>
          <w:sz w:val="19"/>
          <w:szCs w:val="19"/>
        </w:rPr>
      </w:pPr>
      <w:r w:rsidRPr="00F66279">
        <w:rPr>
          <w:rFonts w:ascii="Garamond" w:hAnsi="Garamond" w:cstheme="majorHAnsi"/>
          <w:noProof/>
          <w:color w:val="000000" w:themeColor="text1"/>
          <w:sz w:val="19"/>
          <w:szCs w:val="19"/>
        </w:rPr>
        <mc:AlternateContent>
          <mc:Choice Requires="wpg">
            <w:drawing>
              <wp:inline distT="0" distB="0" distL="0" distR="0" wp14:anchorId="04EC717A" wp14:editId="7DCA0904">
                <wp:extent cx="3075940" cy="16965"/>
                <wp:effectExtent l="0" t="0" r="0" b="8890"/>
                <wp:docPr id="2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210E3FF"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81o1gIAAIkKAAAOAAAAZHJzL2Uyb0RvYy54bWzsVttuGyEQfa/Uf0C8N3vxem2vso6ipIkq&#13;&#10;pW3UtB+AWfai7gIF7HX69R1g17GdVJVSJS/tC2K4DDPnnAFOz7ZdizZM6UbwHEcnIUaMU1E0vMrx&#13;&#10;t69X7+YYaUN4QVrBWY7vmcZny7dvTnuZsVjUoi2YQuCE66yXOa6NkVkQaFqzjugTIRmHyVKojhgw&#13;&#10;VRUUivTgvWuDOAzToBeqkEpQpjWMXvpJvHT+y5JR87ksNTOozTHEZlyrXLuybbA8JVmliKwbOoRB&#13;&#10;nhFFRxoOh+5cXRJD0Fo1j1x1DVVCi9KcUNEFoiwbylwOkE0UHmVzrcRaulyqrK/kDiaA9ginZ7ul&#13;&#10;nzbXSt7JW+Wjh+6NoN814BL0ssr2561d+cVo1X8UBfBJ1ka4xLel6qwLSAltHb73O3zZ1iAKg5Nw&#13;&#10;Nl0kQAOFuShdpFOPP62BJLtrOodJmJtO4oEaWr8fNkdhks781hiW2QBJ5k91kQ6RWeZBSvoBLf13&#13;&#10;aN3VRDJHgrZo3CrUFDmOQdecdIDAF9AY4VXLUJS4fOz5sHDEVHtAERcXNaxj50qJvmakgLgil8bB&#13;&#10;BmtooOOPCD/GagdzOo+eBopkUmlzzUSHbCfHCoJ39JHNjTYe03GJZVOLtimumrZ1hi1KdtEqtCFQ&#13;&#10;TmYbu63tugMt+DEoyXBgDoYtq27pfBwGylxpWy+OwIMDWm6P4cIe6GPxI8wV8hDgCJAneiWKewBL&#13;&#10;CV/ZcBNBpxbqJ0Y9VHWO9Y81UQyj9gMHwBdRYvVn9g21b6z2DcIpuIJMMfLdC+OvjrVUTVXDSZFD&#13;&#10;gItzKIOycQDa+HxUroScFl9JlJP0KVGmVmQHGgMSXkiUSThbHFXwqMo4SofKPy7fF1dlMsqPZPuq&#13;&#10;TMfh/6oc3t8XuSoncGs/vipnr6jKNJz+TpXJYg43uX2PXl2VO/kdqnIn1n9Wle45h/+OeyCGv5n9&#13;&#10;UO3b7m59+EEufwEAAP//AwBQSwMEFAAGAAgAAAAhAK6Z8KPfAAAACAEAAA8AAABkcnMvZG93bnJl&#13;&#10;di54bWxMj81qwzAQhO+FvoPYQm+N7NRtg2M5hPTnFAJNCiG3jbWxTayVsRTbefuqvbSXgWWY2fmy&#13;&#10;xWga0VPnassK4kkEgriwuuZSwdfu/WEGwnlkjY1lUnAlB4v89ibDVNuBP6nf+lKEEnYpKqi8b1Mp&#13;&#10;XVGRQTexLXHwTrYz6MPZlVJ3OIRy08hpFD1LgzWHDxW2tKqoOG8vRsHHgMPyMX7r1+fT6nrYPW32&#13;&#10;65iUur8bX+dBlnMQnkb/l4AfhrAf8jDsaC+snWgUBBr/q8FLZkkC4qhg+gIyz+R/gPwbAAD//wMA&#13;&#10;UEsBAi0AFAAGAAgAAAAhALaDOJL+AAAA4QEAABMAAAAAAAAAAAAAAAAAAAAAAFtDb250ZW50X1R5&#13;&#10;cGVzXS54bWxQSwECLQAUAAYACAAAACEAOP0h/9YAAACUAQAACwAAAAAAAAAAAAAAAAAvAQAAX3Jl&#13;&#10;bHMvLnJlbHNQSwECLQAUAAYACAAAACEAwWvNaNYCAACJCgAADgAAAAAAAAAAAAAAAAAuAgAAZHJz&#13;&#10;L2Uyb0RvYy54bWxQSwECLQAUAAYACAAAACEArpnwo9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dcEyQAAAOAAAAAPAAAAZHJzL2Rvd25yZXYueG1sRI/BSsNA&#13;&#10;EIbvgu+wjODNbCxWJO22lNqKlIIYvfQ2ZsdsaHY2ZNcmffvOoeBl4Gf4v5lvvhx9q07Uxyawgccs&#13;&#10;B0VcBdtwbeD7a/vwAiomZIttYDJwpgjLxe3NHAsbBv6kU5lqJRCOBRpwKXWF1rFy5DFmoSOW3W/o&#13;&#10;PSaJfa1tj4PAfasnef6sPTYsFxx2tHZUHcs/b2Ao9/HD7X4Om7fwtPbb1bGcHjbG3N+NrzMZqxmo&#13;&#10;RGP6b1wR79bARD4WIZEBvbgAAAD//wMAUEsBAi0AFAAGAAgAAAAhANvh9svuAAAAhQEAABMAAAAA&#13;&#10;AAAAAAAAAAAAAAAAAFtDb250ZW50X1R5cGVzXS54bWxQSwECLQAUAAYACAAAACEAWvQsW78AAAAV&#13;&#10;AQAACwAAAAAAAAAAAAAAAAAfAQAAX3JlbHMvLnJlbHNQSwECLQAUAAYACAAAACEA1W3XBM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cQ5yQAAAOAAAAAPAAAAZHJzL2Rvd25yZXYueG1sRI9BawIx&#13;&#10;FITvBf9DeAUvRbPastrVKKVSkF6kKmJvj83rZnHzsiRZ3f77plDoZWAY5htmue5tI67kQ+1YwWSc&#13;&#10;gSAuna65UnA8vI3mIEJE1tg4JgXfFGC9GtwtsdDuxh903cdKJAiHAhWYGNtCylAashjGriVO2Zfz&#13;&#10;FmOyvpLa4y3BbSOnWZZLizWnBYMtvRoqL/vOKth124f3z0n2fOpmc+03uXkqz71Sw/t+s0jysgAR&#13;&#10;qY//jT/EVit4zOH3UDoDcvUDAAD//wMAUEsBAi0AFAAGAAgAAAAhANvh9svuAAAAhQEAABMAAAAA&#13;&#10;AAAAAAAAAAAAAAAAAFtDb250ZW50X1R5cGVzXS54bWxQSwECLQAUAAYACAAAACEAWvQsW78AAAAV&#13;&#10;AQAACwAAAAAAAAAAAAAAAAAfAQAAX3JlbHMvLnJlbHNQSwECLQAUAAYACAAAACEAJF3EO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SpWxwAAAOAAAAAPAAAAZHJzL2Rvd25yZXYueG1sRI9Ba8JA&#13;&#10;FITvQv/D8gq96UYLWqKrlIq0FS9qQY/P7DMJZt+G3W0S/70rCF4GhmG+YWaLzlSiIedLywqGgwQE&#13;&#10;cWZ1ybmCv/2q/wHCB2SNlWVScCUPi/lLb4apti1vqdmFXEQI+xQVFCHUqZQ+K8igH9iaOGZn6wyG&#13;&#10;aF0utcM2wk0lR0kylgZLjgsF1vRVUHbZ/RsFv9kxbA7NPtl40+rmcFp9r91QqbfXbjmN8jkFEagL&#13;&#10;z8YD8aMVvE/gfiieATm/AQAA//8DAFBLAQItABQABgAIAAAAIQDb4fbL7gAAAIUBAAATAAAAAAAA&#13;&#10;AAAAAAAAAAAAAABbQ29udGVudF9UeXBlc10ueG1sUEsBAi0AFAAGAAgAAAAhAFr0LFu/AAAAFQEA&#13;&#10;AAsAAAAAAAAAAAAAAAAAHwEAAF9yZWxzLy5yZWxzUEsBAi0AFAAGAAgAAAAhAMw5KlbHAAAA4AAA&#13;&#10;AA8AAAAAAAAAAAAAAAAABwIAAGRycy9kb3ducmV2LnhtbFBLBQYAAAAAAwADALcAAAD7AgAAAAA=&#13;&#10;" fillcolor="#548dd4 [1951]" stroked="f">
                  <v:textbox inset=",7.2pt,,7.2pt"/>
                </v:rect>
                <w10:anchorlock/>
              </v:group>
            </w:pict>
          </mc:Fallback>
        </mc:AlternateContent>
      </w:r>
    </w:p>
    <w:p w14:paraId="13D53322" w14:textId="03A4F95A" w:rsidR="00A669DD" w:rsidRPr="00F66279" w:rsidRDefault="00A669DD" w:rsidP="003A2477">
      <w:pPr>
        <w:tabs>
          <w:tab w:val="left" w:pos="567"/>
        </w:tabs>
        <w:spacing w:after="60"/>
        <w:ind w:left="142" w:hanging="142"/>
        <w:jc w:val="center"/>
        <w:outlineLvl w:val="0"/>
        <w:rPr>
          <w:rFonts w:ascii="Garamond" w:hAnsi="Garamond" w:cstheme="majorHAnsi"/>
          <w:b/>
          <w:color w:val="000000" w:themeColor="text1"/>
          <w:sz w:val="19"/>
          <w:szCs w:val="19"/>
        </w:rPr>
      </w:pPr>
      <w:r w:rsidRPr="00F66279">
        <w:rPr>
          <w:rFonts w:ascii="Garamond" w:hAnsi="Garamond" w:cstheme="majorHAnsi"/>
          <w:b/>
          <w:color w:val="000000" w:themeColor="text1"/>
          <w:sz w:val="19"/>
          <w:szCs w:val="19"/>
        </w:rPr>
        <w:t xml:space="preserve">Mardi </w:t>
      </w:r>
      <w:r w:rsidR="00F66279" w:rsidRPr="00F66279">
        <w:rPr>
          <w:rFonts w:ascii="Garamond" w:hAnsi="Garamond" w:cstheme="majorHAnsi"/>
          <w:b/>
          <w:color w:val="000000" w:themeColor="text1"/>
          <w:sz w:val="19"/>
          <w:szCs w:val="19"/>
        </w:rPr>
        <w:t>21</w:t>
      </w:r>
      <w:r w:rsidR="00133A83" w:rsidRPr="00F66279">
        <w:rPr>
          <w:rFonts w:ascii="Garamond" w:hAnsi="Garamond" w:cstheme="majorHAnsi"/>
          <w:b/>
          <w:color w:val="000000" w:themeColor="text1"/>
          <w:sz w:val="19"/>
          <w:szCs w:val="19"/>
        </w:rPr>
        <w:t xml:space="preserve"> octobre</w:t>
      </w:r>
      <w:r w:rsidR="004F4AFD" w:rsidRPr="00F66279">
        <w:rPr>
          <w:rFonts w:ascii="Garamond" w:hAnsi="Garamond" w:cstheme="majorHAnsi"/>
          <w:b/>
          <w:color w:val="000000" w:themeColor="text1"/>
          <w:sz w:val="19"/>
          <w:szCs w:val="19"/>
        </w:rPr>
        <w:t xml:space="preserve"> 202</w:t>
      </w:r>
      <w:r w:rsidR="00075A7C" w:rsidRPr="00F66279">
        <w:rPr>
          <w:rFonts w:ascii="Garamond" w:hAnsi="Garamond" w:cstheme="majorHAnsi"/>
          <w:b/>
          <w:color w:val="000000" w:themeColor="text1"/>
          <w:sz w:val="19"/>
          <w:szCs w:val="19"/>
        </w:rPr>
        <w:t>5</w:t>
      </w:r>
    </w:p>
    <w:p w14:paraId="0E93124D" w14:textId="77777777" w:rsidR="00F66279" w:rsidRPr="00F66279" w:rsidRDefault="00F66279" w:rsidP="00F66279">
      <w:pPr>
        <w:spacing w:after="60"/>
        <w:ind w:left="142" w:hanging="142"/>
        <w:jc w:val="center"/>
        <w:rPr>
          <w:rFonts w:ascii="Garamond" w:hAnsi="Garamond" w:cs="Calibri (Titres)"/>
          <w:color w:val="000000" w:themeColor="text1"/>
          <w:sz w:val="19"/>
          <w:szCs w:val="19"/>
        </w:rPr>
      </w:pPr>
      <w:r w:rsidRPr="00F66279">
        <w:rPr>
          <w:rFonts w:ascii="Garamond" w:hAnsi="Garamond" w:cs="Calibri (Titres)"/>
          <w:color w:val="000000" w:themeColor="text1"/>
          <w:sz w:val="19"/>
          <w:szCs w:val="19"/>
        </w:rPr>
        <w:t>Férie - vert</w:t>
      </w:r>
    </w:p>
    <w:p w14:paraId="326AF87E" w14:textId="12BF68DE" w:rsidR="00133A83" w:rsidRPr="00F66279" w:rsidRDefault="00133A83" w:rsidP="00133A83">
      <w:pPr>
        <w:ind w:left="142" w:hanging="142"/>
        <w:jc w:val="both"/>
        <w:rPr>
          <w:rFonts w:ascii="Garamond" w:hAnsi="Garamond" w:cstheme="majorHAnsi"/>
          <w:color w:val="000000" w:themeColor="text1"/>
          <w:sz w:val="19"/>
          <w:szCs w:val="19"/>
        </w:rPr>
      </w:pPr>
      <w:r w:rsidRPr="00F66279">
        <w:rPr>
          <w:rFonts w:ascii="Garamond" w:hAnsi="Garamond" w:cstheme="majorHAnsi"/>
          <w:color w:val="000000" w:themeColor="text1"/>
          <w:sz w:val="19"/>
          <w:szCs w:val="19"/>
        </w:rPr>
        <w:t xml:space="preserve">05h50 : </w:t>
      </w:r>
      <w:r w:rsidRPr="00F66279">
        <w:rPr>
          <w:rFonts w:ascii="Garamond" w:hAnsi="Garamond" w:cstheme="majorHAnsi"/>
          <w:b/>
          <w:color w:val="000000" w:themeColor="text1"/>
          <w:sz w:val="19"/>
          <w:szCs w:val="19"/>
        </w:rPr>
        <w:t>Messe</w:t>
      </w:r>
      <w:r w:rsidRPr="00F66279">
        <w:rPr>
          <w:rFonts w:ascii="Garamond" w:hAnsi="Garamond" w:cstheme="majorHAnsi"/>
          <w:color w:val="000000" w:themeColor="text1"/>
          <w:sz w:val="19"/>
          <w:szCs w:val="19"/>
        </w:rPr>
        <w:t xml:space="preserve"> : </w:t>
      </w:r>
      <w:r w:rsidR="00F66279" w:rsidRPr="00F66279">
        <w:rPr>
          <w:rFonts w:ascii="Garamond" w:hAnsi="Garamond" w:cstheme="majorHAnsi"/>
          <w:color w:val="000000" w:themeColor="text1"/>
          <w:sz w:val="19"/>
          <w:szCs w:val="19"/>
        </w:rPr>
        <w:t>Pour la conversion des pécheurs, le salut des mourants et la libération des âmes du purgatoire</w:t>
      </w:r>
      <w:r w:rsidRPr="00F66279">
        <w:rPr>
          <w:rFonts w:ascii="Garamond" w:hAnsi="Garamond" w:cstheme="majorHAnsi"/>
          <w:color w:val="000000" w:themeColor="text1"/>
          <w:sz w:val="19"/>
          <w:szCs w:val="19"/>
        </w:rPr>
        <w:t> ;</w:t>
      </w:r>
    </w:p>
    <w:p w14:paraId="1CCB59ED" w14:textId="58230206" w:rsidR="00A669DD" w:rsidRPr="00F66279" w:rsidRDefault="00354711" w:rsidP="003A2477">
      <w:pPr>
        <w:tabs>
          <w:tab w:val="left" w:pos="567"/>
        </w:tabs>
        <w:ind w:left="142" w:hanging="142"/>
        <w:rPr>
          <w:rFonts w:ascii="Garamond" w:hAnsi="Garamond" w:cstheme="majorHAnsi"/>
          <w:color w:val="000000" w:themeColor="text1"/>
          <w:sz w:val="19"/>
          <w:szCs w:val="19"/>
        </w:rPr>
      </w:pPr>
      <w:r w:rsidRPr="00F66279">
        <w:rPr>
          <w:rFonts w:ascii="Garamond" w:hAnsi="Garamond" w:cstheme="majorHAnsi"/>
          <w:noProof/>
          <w:color w:val="000000" w:themeColor="text1"/>
          <w:sz w:val="19"/>
          <w:szCs w:val="19"/>
        </w:rPr>
        <mc:AlternateContent>
          <mc:Choice Requires="wpg">
            <w:drawing>
              <wp:inline distT="0" distB="0" distL="0" distR="0" wp14:anchorId="6ACD0159" wp14:editId="5C86587D">
                <wp:extent cx="3075940" cy="16965"/>
                <wp:effectExtent l="0" t="0" r="0" b="8890"/>
                <wp:docPr id="121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8E74B2A"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K431Q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HJ1ixEkHHHwBlRFetQxFiYvIIoClI6vaU4q4uKxhHbtQSvQ1IwUgi1wg&#13;&#10;exusoSEhf+T4KVtbotNZdJwqkkmlzQ0THbKdHCsA7xJI1rfaeFbHJTafWrRNcd20rTNsWbLLVqE1&#13;&#10;gYIym9htbVcdqMGPQVGGQ+5g2ObVLZ2Nw5A0V9zWi0vh3gEtt8dwYQ/0WPwIc6U8ABwJ8qleiuIB&#13;&#10;yFLC1zbcRdCphfqJUQ91nWP9Y0UUw6j9wIHweZRYBZpdQ+0ay12DcAquIFKMfPfS+MtjJVVT1XBS&#13;&#10;5Bjg4gIKoWwcgRafR+WKyKnx1WQZx8dkmVqZ7akM0vBCskzC6fygikddxlE6VP9hCb+4LpNRgCTb&#13;&#10;1WU6Dv/X5fAGv9B1GR+9LqevqMs0nPxOl8l8Bv8U+yq9ui63AtzX5Vau/6wu3aMOvx73SAw/NPut&#13;&#10;2rXd/fr4j1z8Ag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BukK43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t92ygAAAOIAAAAPAAAAZHJzL2Rvd25yZXYueG1sRI9Na8JA&#13;&#10;EIbvhf6HZQq96UZtpURXET9KEUEavXgbs2M2mJ0N2a1J/71bEHoZZnh5n+GZzjtbiRs1vnSsYNBP&#13;&#10;QBDnTpdcKDgeNr0PED4ga6wck4Jf8jCfPT9NMdWu5W+6ZaEQEcI+RQUmhDqV0ueGLPq+q4ljdnGN&#13;&#10;xRDPppC6wTbCbSWHSTKWFkuOHwzWtDSUX7Mfq6DNdn5vtufT+tO9Le1mcc3eT2ulXl+61SSOxQRE&#13;&#10;oC78Nx6ILx0dhoMR/CnFFeTsDgAA//8DAFBLAQItABQABgAIAAAAIQDb4fbL7gAAAIUBAAATAAAA&#13;&#10;AAAAAAAAAAAAAAAAAABbQ29udGVudF9UeXBlc10ueG1sUEsBAi0AFAAGAAgAAAAhAFr0LFu/AAAA&#13;&#10;FQEAAAsAAAAAAAAAAAAAAAAAHwEAAF9yZWxzLy5yZWxzUEsBAi0AFAAGAAgAAAAhAOLS33b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a4JygAAAOIAAAAPAAAAZHJzL2Rvd25yZXYueG1sRI/BagIx&#13;&#10;EIbvBd8hjNBL0axLsboaRZSC9FK0InobNtPN0s1kSbK6ffumUOhlmOHn/4Zvue5tI27kQ+1YwWSc&#13;&#10;gSAuna65UnD6eB3NQISIrLFxTAq+KcB6NXhYYqHdnQ90O8ZKJAiHAhWYGNtCylAashjGriVO2afz&#13;&#10;FmM6fSW1x3uC20bmWTaVFmtOHwy2tDVUfh07q+C92z+9XSfZ/Ny9zLTfTc1zeemVehz2u0UamwWI&#13;&#10;SH38b/wh9jo55HkOv0ppBbn6AQAA//8DAFBLAQItABQABgAIAAAAIQDb4fbL7gAAAIUBAAATAAAA&#13;&#10;AAAAAAAAAAAAAAAAAABbQ29udGVudF9UeXBlc10ueG1sUEsBAi0AFAAGAAgAAAAhAFr0LFu/AAAA&#13;&#10;FQEAAAsAAAAAAAAAAAAAAAAAHwEAAF9yZWxzLy5yZWxzUEsBAi0AFAAGAAgAAAAhAGihrgn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3zTyQAAAOIAAAAPAAAAZHJzL2Rvd25yZXYueG1sRI9Na8JA&#13;&#10;EIbvhf6HZQre6sYIItFVpEWqxYsfoMcxOybB7GzY3Sbpv3cLBS/DDC/vMzzzZW9q0ZLzlWUFo2EC&#13;&#10;gji3uuJCwem4fp+C8AFZY22ZFPySh+Xi9WWOmbYd76k9hEJECPsMFZQhNJmUPi/JoB/ahjhmN+sM&#13;&#10;hni6QmqHXYSbWqZJMpEGK44fSmzoo6T8fvgxCrb5JezO7THZedPp9nxdf327kVKDt/5zFsdqBiJQ&#13;&#10;H56Nf8RGR4c0HcOfUlxBLh4AAAD//wMAUEsBAi0AFAAGAAgAAAAhANvh9svuAAAAhQEAABMAAAAA&#13;&#10;AAAAAAAAAAAAAAAAAFtDb250ZW50X1R5cGVzXS54bWxQSwECLQAUAAYACAAAACEAWvQsW78AAAAV&#13;&#10;AQAACwAAAAAAAAAAAAAAAAAfAQAAX3JlbHMvLnJlbHNQSwECLQAUAAYACAAAACEAOr9808kAAADi&#13;&#10;AAAADwAAAAAAAAAAAAAAAAAHAgAAZHJzL2Rvd25yZXYueG1sUEsFBgAAAAADAAMAtwAAAP0CAAAA&#13;&#10;AA==&#13;&#10;" fillcolor="#548dd4 [1951]" stroked="f">
                  <v:textbox inset=",7.2pt,,7.2pt"/>
                </v:rect>
                <w10:anchorlock/>
              </v:group>
            </w:pict>
          </mc:Fallback>
        </mc:AlternateContent>
      </w:r>
    </w:p>
    <w:p w14:paraId="4045A899" w14:textId="18EFCB33" w:rsidR="00A669DD" w:rsidRPr="00F66279" w:rsidRDefault="00A669DD" w:rsidP="003A2477">
      <w:pPr>
        <w:tabs>
          <w:tab w:val="left" w:pos="567"/>
        </w:tabs>
        <w:spacing w:after="60"/>
        <w:ind w:left="142" w:hanging="142"/>
        <w:jc w:val="center"/>
        <w:outlineLvl w:val="0"/>
        <w:rPr>
          <w:rFonts w:ascii="Garamond" w:hAnsi="Garamond" w:cstheme="majorHAnsi"/>
          <w:b/>
          <w:color w:val="000000" w:themeColor="text1"/>
          <w:sz w:val="19"/>
          <w:szCs w:val="19"/>
        </w:rPr>
      </w:pPr>
      <w:r w:rsidRPr="00F66279">
        <w:rPr>
          <w:rFonts w:ascii="Garamond" w:hAnsi="Garamond" w:cstheme="majorHAnsi"/>
          <w:b/>
          <w:color w:val="000000" w:themeColor="text1"/>
          <w:sz w:val="19"/>
          <w:szCs w:val="19"/>
        </w:rPr>
        <w:t xml:space="preserve">Mercredi </w:t>
      </w:r>
      <w:r w:rsidR="00F66279" w:rsidRPr="00F66279">
        <w:rPr>
          <w:rFonts w:ascii="Garamond" w:hAnsi="Garamond" w:cstheme="majorHAnsi"/>
          <w:b/>
          <w:color w:val="000000" w:themeColor="text1"/>
          <w:sz w:val="19"/>
          <w:szCs w:val="19"/>
        </w:rPr>
        <w:t>22</w:t>
      </w:r>
      <w:r w:rsidR="001076CC" w:rsidRPr="00F66279">
        <w:rPr>
          <w:rFonts w:ascii="Garamond" w:hAnsi="Garamond" w:cstheme="majorHAnsi"/>
          <w:b/>
          <w:color w:val="000000" w:themeColor="text1"/>
          <w:sz w:val="19"/>
          <w:szCs w:val="19"/>
        </w:rPr>
        <w:t xml:space="preserve"> octo</w:t>
      </w:r>
      <w:r w:rsidR="00EE49F9" w:rsidRPr="00F66279">
        <w:rPr>
          <w:rFonts w:ascii="Garamond" w:hAnsi="Garamond" w:cstheme="majorHAnsi"/>
          <w:b/>
          <w:color w:val="000000" w:themeColor="text1"/>
          <w:sz w:val="19"/>
          <w:szCs w:val="19"/>
        </w:rPr>
        <w:t>bre</w:t>
      </w:r>
      <w:r w:rsidR="004F4AFD" w:rsidRPr="00F66279">
        <w:rPr>
          <w:rFonts w:ascii="Garamond" w:hAnsi="Garamond" w:cstheme="majorHAnsi"/>
          <w:b/>
          <w:color w:val="000000" w:themeColor="text1"/>
          <w:sz w:val="19"/>
          <w:szCs w:val="19"/>
        </w:rPr>
        <w:t xml:space="preserve"> 202</w:t>
      </w:r>
      <w:r w:rsidR="00075A7C" w:rsidRPr="00F66279">
        <w:rPr>
          <w:rFonts w:ascii="Garamond" w:hAnsi="Garamond" w:cstheme="majorHAnsi"/>
          <w:b/>
          <w:color w:val="000000" w:themeColor="text1"/>
          <w:sz w:val="19"/>
          <w:szCs w:val="19"/>
        </w:rPr>
        <w:t>5</w:t>
      </w:r>
    </w:p>
    <w:p w14:paraId="0B495F9D" w14:textId="0DDDB5E4" w:rsidR="00133A83" w:rsidRPr="00F66279" w:rsidRDefault="00F66279" w:rsidP="00133A83">
      <w:pPr>
        <w:spacing w:after="60"/>
        <w:ind w:left="142" w:hanging="142"/>
        <w:jc w:val="center"/>
        <w:rPr>
          <w:rFonts w:ascii="Garamond" w:hAnsi="Garamond" w:cs="Calibri (Titres)"/>
          <w:color w:val="000000" w:themeColor="text1"/>
          <w:sz w:val="19"/>
          <w:szCs w:val="19"/>
        </w:rPr>
      </w:pPr>
      <w:r w:rsidRPr="00F66279">
        <w:rPr>
          <w:rFonts w:ascii="Garamond" w:hAnsi="Garamond" w:cs="Calibri (Titres)"/>
          <w:color w:val="000000" w:themeColor="text1"/>
          <w:sz w:val="19"/>
          <w:szCs w:val="19"/>
        </w:rPr>
        <w:t>Saint Jean-Paul II, pape</w:t>
      </w:r>
      <w:r w:rsidR="00857E02" w:rsidRPr="00F66279">
        <w:rPr>
          <w:rFonts w:ascii="Garamond" w:hAnsi="Garamond" w:cs="Calibri (Titres)"/>
          <w:color w:val="000000" w:themeColor="text1"/>
          <w:sz w:val="19"/>
          <w:szCs w:val="19"/>
        </w:rPr>
        <w:t xml:space="preserve"> - </w:t>
      </w:r>
      <w:r>
        <w:rPr>
          <w:rFonts w:ascii="Garamond" w:hAnsi="Garamond" w:cs="Calibri (Titres)"/>
          <w:color w:val="000000" w:themeColor="text1"/>
          <w:sz w:val="19"/>
          <w:szCs w:val="19"/>
        </w:rPr>
        <w:t>vert</w:t>
      </w:r>
    </w:p>
    <w:p w14:paraId="577B63D5" w14:textId="646BDFEE" w:rsidR="002E6A83" w:rsidRPr="00F66279" w:rsidRDefault="002E6A83" w:rsidP="002E6A83">
      <w:pPr>
        <w:ind w:left="142" w:hanging="142"/>
        <w:jc w:val="both"/>
        <w:rPr>
          <w:rFonts w:ascii="Garamond" w:hAnsi="Garamond" w:cstheme="majorHAnsi"/>
          <w:color w:val="000000" w:themeColor="text1"/>
          <w:sz w:val="19"/>
          <w:szCs w:val="19"/>
        </w:rPr>
      </w:pPr>
      <w:r w:rsidRPr="00F66279">
        <w:rPr>
          <w:rFonts w:ascii="Garamond" w:hAnsi="Garamond" w:cstheme="majorHAnsi"/>
          <w:color w:val="000000" w:themeColor="text1"/>
          <w:sz w:val="19"/>
          <w:szCs w:val="19"/>
        </w:rPr>
        <w:t xml:space="preserve">05h50 : </w:t>
      </w:r>
      <w:r w:rsidRPr="00F66279">
        <w:rPr>
          <w:rFonts w:ascii="Garamond" w:hAnsi="Garamond" w:cstheme="majorHAnsi"/>
          <w:b/>
          <w:color w:val="000000" w:themeColor="text1"/>
          <w:sz w:val="19"/>
          <w:szCs w:val="19"/>
        </w:rPr>
        <w:t>Messe</w:t>
      </w:r>
      <w:r w:rsidRPr="00F66279">
        <w:rPr>
          <w:rFonts w:ascii="Garamond" w:hAnsi="Garamond" w:cstheme="majorHAnsi"/>
          <w:color w:val="000000" w:themeColor="text1"/>
          <w:sz w:val="19"/>
          <w:szCs w:val="19"/>
        </w:rPr>
        <w:t xml:space="preserve"> : </w:t>
      </w:r>
      <w:r w:rsidR="00F66279" w:rsidRPr="00F66279">
        <w:rPr>
          <w:rFonts w:ascii="Garamond" w:hAnsi="Garamond" w:cstheme="majorHAnsi"/>
          <w:color w:val="000000" w:themeColor="text1"/>
          <w:sz w:val="19"/>
          <w:szCs w:val="19"/>
        </w:rPr>
        <w:t>Claude et Suzanne CHEN</w:t>
      </w:r>
      <w:r w:rsidRPr="00F66279">
        <w:rPr>
          <w:rFonts w:ascii="Garamond" w:hAnsi="Garamond" w:cstheme="majorHAnsi"/>
          <w:color w:val="000000" w:themeColor="text1"/>
          <w:sz w:val="19"/>
          <w:szCs w:val="19"/>
        </w:rPr>
        <w:t> ;</w:t>
      </w:r>
    </w:p>
    <w:p w14:paraId="5FE32A88" w14:textId="58ACE27E" w:rsidR="00C97776" w:rsidRPr="00F66279" w:rsidRDefault="00C97776" w:rsidP="003A2477">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F66279">
        <w:rPr>
          <w:rFonts w:ascii="Garamond" w:hAnsi="Garamond" w:cstheme="majorHAnsi"/>
          <w:color w:val="000000" w:themeColor="text1"/>
          <w:sz w:val="19"/>
          <w:szCs w:val="19"/>
        </w:rPr>
        <w:t>12h00 :</w:t>
      </w:r>
      <w:r w:rsidRPr="00F66279">
        <w:rPr>
          <w:rFonts w:ascii="Garamond" w:hAnsi="Garamond" w:cstheme="majorHAnsi"/>
          <w:b/>
          <w:bCs/>
          <w:color w:val="000000" w:themeColor="text1"/>
          <w:sz w:val="19"/>
          <w:szCs w:val="19"/>
        </w:rPr>
        <w:tab/>
      </w:r>
      <w:r w:rsidR="00E526D4" w:rsidRPr="00F66279">
        <w:rPr>
          <w:rFonts w:ascii="Garamond" w:hAnsi="Garamond" w:cstheme="majorHAnsi"/>
          <w:b/>
          <w:bCs/>
          <w:color w:val="000000" w:themeColor="text1"/>
          <w:sz w:val="19"/>
          <w:szCs w:val="19"/>
        </w:rPr>
        <w:t>Messe </w:t>
      </w:r>
      <w:r w:rsidR="00E526D4" w:rsidRPr="00F66279">
        <w:rPr>
          <w:rFonts w:ascii="Garamond" w:hAnsi="Garamond" w:cstheme="majorHAnsi"/>
          <w:bCs/>
          <w:color w:val="000000" w:themeColor="text1"/>
          <w:sz w:val="19"/>
          <w:szCs w:val="19"/>
        </w:rPr>
        <w:t>:</w:t>
      </w:r>
      <w:r w:rsidR="00E526D4" w:rsidRPr="00F66279">
        <w:rPr>
          <w:rFonts w:ascii="Garamond" w:hAnsi="Garamond" w:cstheme="majorHAnsi"/>
          <w:color w:val="000000" w:themeColor="text1"/>
          <w:sz w:val="19"/>
          <w:szCs w:val="19"/>
        </w:rPr>
        <w:t xml:space="preserve"> </w:t>
      </w:r>
      <w:r w:rsidR="00A45694" w:rsidRPr="00F66279">
        <w:rPr>
          <w:rFonts w:ascii="Garamond" w:hAnsi="Garamond" w:cstheme="majorHAnsi"/>
          <w:color w:val="000000" w:themeColor="text1"/>
          <w:sz w:val="19"/>
          <w:szCs w:val="19"/>
        </w:rPr>
        <w:t>Intention particulière</w:t>
      </w:r>
      <w:r w:rsidR="00972904" w:rsidRPr="00F66279">
        <w:rPr>
          <w:rFonts w:ascii="Garamond" w:hAnsi="Garamond" w:cstheme="majorHAnsi"/>
          <w:color w:val="000000" w:themeColor="text1"/>
          <w:sz w:val="19"/>
          <w:szCs w:val="19"/>
        </w:rPr>
        <w:t> ;</w:t>
      </w:r>
    </w:p>
    <w:p w14:paraId="6785DBB7" w14:textId="17B52BA3" w:rsidR="00A669DD" w:rsidRPr="00F66279" w:rsidRDefault="00354711" w:rsidP="003A2477">
      <w:pPr>
        <w:tabs>
          <w:tab w:val="left" w:pos="567"/>
        </w:tabs>
        <w:autoSpaceDE w:val="0"/>
        <w:autoSpaceDN w:val="0"/>
        <w:adjustRightInd w:val="0"/>
        <w:ind w:left="142" w:hanging="142"/>
        <w:rPr>
          <w:rFonts w:ascii="Garamond" w:hAnsi="Garamond" w:cstheme="majorHAnsi"/>
          <w:color w:val="000000" w:themeColor="text1"/>
          <w:sz w:val="19"/>
          <w:szCs w:val="19"/>
        </w:rPr>
      </w:pPr>
      <w:r w:rsidRPr="00F66279">
        <w:rPr>
          <w:rFonts w:ascii="Garamond" w:hAnsi="Garamond" w:cstheme="majorHAnsi"/>
          <w:noProof/>
          <w:color w:val="000000" w:themeColor="text1"/>
          <w:sz w:val="19"/>
          <w:szCs w:val="19"/>
        </w:rPr>
        <mc:AlternateContent>
          <mc:Choice Requires="wpg">
            <w:drawing>
              <wp:inline distT="0" distB="0" distL="0" distR="0" wp14:anchorId="53083006" wp14:editId="28FD91F9">
                <wp:extent cx="3075940" cy="16965"/>
                <wp:effectExtent l="0" t="0" r="0" b="8890"/>
                <wp:docPr id="122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4C269C4"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O3i1QIAAI8KAAAOAAAAZHJzL2Uyb0RvYy54bWzsVttu3CAQfa/Uf0C8N77E69214o2ipIkq&#13;&#10;pW3UtB/AYnxRbaDArjf9+g5gb/aSqlKq5KV9QQyX4cyZM8DZ+aZr0Zop3Qie4+gkxIhxKoqGVzn+&#13;&#10;9vX63QwjbQgvSCs4y/ED0/h88fbNWS8zFotatAVTCJxwnfUyx7UxMgsCTWvWEX0iJOMwWQrVEQOm&#13;&#10;qoJCkR68d20Qh2Ea9EIVUgnKtIbRKz+JF85/WTJqPpelZga1OQZsxrXKtUvbBoszklWKyLqhAwzy&#13;&#10;DBQdaTgcunV1RQxBK9UcueoaqoQWpTmhogtEWTaUuRggmig8iOZGiZV0sVRZX8ktTUDtAU/Pdks/&#13;&#10;rW+UvJd3yqOH7q2g3zXwEvSyynbnrV35xWjZfxQF5JOsjHCBb0rVWRcQEto4fh+2/LKNQRQGT8Pp&#13;&#10;ZJ5AGijMRek8nXj+aQ1JsrsmM5iEuclpPKSG1u+HzVGYpFO/NYZlFiDJ/KkO6YDMZh6kpB/Z0n/H&#13;&#10;1n1NJHNJ0JaNO4WaAtDH8QQjTjrg4AuojPCqZShKXEQWASwdWdWeUsTFZQ3r2IVSoq8ZKQBZ5ALZ&#13;&#10;22ANDQn5I8fHbG2JTmfR01SRTCptbpjokO3kWAF4l0CyvtXGszousfnUom2K66ZtnWHLkl22Cq0J&#13;&#10;FJTZxG5ru+pADX4MijIccgfDNq9u6WwchqS54rZeXAr3Dmi5PYYLe6DH4keYK+UB4EiQT/VSFA9A&#13;&#10;lhK+tuEugk4t1E+MeqjrHOsfK6IYRu0HDoTPo8Qq0OwaatdY7hqEU3AFkWLku5fGXx4rqZqqhpMi&#13;&#10;xwAXF1AIZeMItPg8KldETo2vJ8v0KVmmVmZ7KoM0vJAsk3A6P6jiUZdxlA7Vf1jCL67LZBQgyXZ1&#13;&#10;mY7D/3U5vMEvdV3C3X18XU5fUZdpOPmdLpP5DP4p9lV6dV1uBbivy61c/1ldukcdfj3ukRh+aPZb&#13;&#10;tWu7+/XxH7n4BQ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BdvO3i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ygkygAAAOIAAAAPAAAAZHJzL2Rvd25yZXYueG1sRI9Na8JA&#13;&#10;EIbvgv9hGaG3ZtOgUqKriB+lFEFMe/E2zU6zwexsyG5N+u+7hYKXYYaX9xme5XqwjbhR52vHCp6S&#13;&#10;FARx6XTNlYKP98PjMwgfkDU2jknBD3lYr8ajJeba9XymWxEqESHsc1RgQmhzKX1pyKJPXEscsy/X&#13;&#10;WQzx7CqpO+wj3DYyS9O5tFhz/GCwpa2h8lp8WwV9cfQn8/Z52b+46dYeNtdidtkr9TAZdos4NgsQ&#13;&#10;gYZwb/wjXnV0yLIZ/CnFFeTqFwAA//8DAFBLAQItABQABgAIAAAAIQDb4fbL7gAAAIUBAAATAAAA&#13;&#10;AAAAAAAAAAAAAAAAAABbQ29udGVudF9UeXBlc10ueG1sUEsBAi0AFAAGAAgAAAAhAFr0LFu/AAAA&#13;&#10;FQEAAAsAAAAAAAAAAAAAAAAAHwEAAF9yZWxzLy5yZWxzUEsBAi0AFAAGAAgAAAAhAMwbKC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qgKygAAAOIAAAAPAAAAZHJzL2Rvd25yZXYueG1sRI/BSsNA&#13;&#10;EIbvgu+wjOBF7KZBYk2yLWIRipfSKKK3ITtmg9nZsLtp49u7BcHLMMPP/w1fvZntII7kQ+9YwXKR&#13;&#10;gSBune65U/D2+ny7AhEissbBMSn4oQCb9eVFjaV2Jz7QsYmdSBAOJSowMY6llKE1ZDEs3Eicsi/n&#13;&#10;LcZ0+k5qj6cEt4PMs6yQFntOHwyO9GSo/W4mq2A/7W5ePpfZw/t0v9J+W5i79mNW6vpq3lZpPFYg&#13;&#10;Is3xv/GH2OnkkOcFnJXSCnL9CwAA//8DAFBLAQItABQABgAIAAAAIQDb4fbL7gAAAIUBAAATAAAA&#13;&#10;AAAAAAAAAAAAAAAAAABbQ29udGVudF9UeXBlc10ueG1sUEsBAi0AFAAGAAgAAAAhAFr0LFu/AAAA&#13;&#10;FQEAAAsAAAAAAAAAAAAAAAAAHwEAAF9yZWxzLy5yZWxzUEsBAi0AFAAGAAgAAAAhABeaqAr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HrQyQAAAOIAAAAPAAAAZHJzL2Rvd25yZXYueG1sRI9Na8JA&#13;&#10;EIbvhf6HZQre6sYcVKKrSItUixc/QI9jdkyC2dmwu03Sf+8WCl6GGV7eZ3jmy97UoiXnK8sKRsME&#13;&#10;BHFudcWFgtNx/T4F4QOyxtoyKfglD8vF68scM2073lN7CIWIEPYZKihDaDIpfV6SQT+0DXHMbtYZ&#13;&#10;DPF0hdQOuwg3tUyTZCwNVhw/lNjQR0n5/fBjFGzzS9id22Oy86bT7fm6/vp2I6UGb/3nLI7VDESg&#13;&#10;Pjwb/4iNjg5pOoE/pbiCXDwAAAD//wMAUEsBAi0AFAAGAAgAAAAhANvh9svuAAAAhQEAABMAAAAA&#13;&#10;AAAAAAAAAAAAAAAAAFtDb250ZW50X1R5cGVzXS54bWxQSwECLQAUAAYACAAAACEAWvQsW78AAAAV&#13;&#10;AQAACwAAAAAAAAAAAAAAAAAfAQAAX3JlbHMvLnJlbHNQSwECLQAUAAYACAAAACEARYR60MkAAADi&#13;&#10;AAAADwAAAAAAAAAAAAAAAAAHAgAAZHJzL2Rvd25yZXYueG1sUEsFBgAAAAADAAMAtwAAAP0CAAAA&#13;&#10;AA==&#13;&#10;" fillcolor="#548dd4 [1951]" stroked="f">
                  <v:textbox inset=",7.2pt,,7.2pt"/>
                </v:rect>
                <w10:anchorlock/>
              </v:group>
            </w:pict>
          </mc:Fallback>
        </mc:AlternateContent>
      </w:r>
    </w:p>
    <w:p w14:paraId="154AD79B" w14:textId="19518965" w:rsidR="00A669DD" w:rsidRPr="00F66279" w:rsidRDefault="00A669DD" w:rsidP="003A2477">
      <w:pPr>
        <w:tabs>
          <w:tab w:val="left" w:pos="567"/>
        </w:tabs>
        <w:spacing w:after="60"/>
        <w:ind w:left="142" w:hanging="142"/>
        <w:jc w:val="center"/>
        <w:outlineLvl w:val="0"/>
        <w:rPr>
          <w:rFonts w:ascii="Garamond" w:hAnsi="Garamond" w:cstheme="majorHAnsi"/>
          <w:b/>
          <w:color w:val="000000" w:themeColor="text1"/>
          <w:sz w:val="19"/>
          <w:szCs w:val="19"/>
        </w:rPr>
      </w:pPr>
      <w:r w:rsidRPr="00F66279">
        <w:rPr>
          <w:rFonts w:ascii="Garamond" w:hAnsi="Garamond" w:cstheme="majorHAnsi"/>
          <w:b/>
          <w:color w:val="000000" w:themeColor="text1"/>
          <w:sz w:val="19"/>
          <w:szCs w:val="19"/>
        </w:rPr>
        <w:t xml:space="preserve">Jeudi </w:t>
      </w:r>
      <w:r w:rsidR="00F66279" w:rsidRPr="00F66279">
        <w:rPr>
          <w:rFonts w:ascii="Garamond" w:hAnsi="Garamond" w:cstheme="majorHAnsi"/>
          <w:b/>
          <w:color w:val="000000" w:themeColor="text1"/>
          <w:sz w:val="19"/>
          <w:szCs w:val="19"/>
        </w:rPr>
        <w:t>23</w:t>
      </w:r>
      <w:r w:rsidR="001076CC" w:rsidRPr="00F66279">
        <w:rPr>
          <w:rFonts w:ascii="Garamond" w:hAnsi="Garamond" w:cstheme="majorHAnsi"/>
          <w:b/>
          <w:color w:val="000000" w:themeColor="text1"/>
          <w:sz w:val="19"/>
          <w:szCs w:val="19"/>
        </w:rPr>
        <w:t xml:space="preserve"> octobre</w:t>
      </w:r>
      <w:r w:rsidR="004F4AFD" w:rsidRPr="00F66279">
        <w:rPr>
          <w:rFonts w:ascii="Garamond" w:hAnsi="Garamond" w:cstheme="majorHAnsi"/>
          <w:b/>
          <w:color w:val="000000" w:themeColor="text1"/>
          <w:sz w:val="19"/>
          <w:szCs w:val="19"/>
        </w:rPr>
        <w:t xml:space="preserve"> 202</w:t>
      </w:r>
      <w:r w:rsidR="00075A7C" w:rsidRPr="00F66279">
        <w:rPr>
          <w:rFonts w:ascii="Garamond" w:hAnsi="Garamond" w:cstheme="majorHAnsi"/>
          <w:b/>
          <w:color w:val="000000" w:themeColor="text1"/>
          <w:sz w:val="19"/>
          <w:szCs w:val="19"/>
        </w:rPr>
        <w:t>5</w:t>
      </w:r>
    </w:p>
    <w:p w14:paraId="54C3183F" w14:textId="204A3BBF" w:rsidR="007944F8" w:rsidRPr="00F66279" w:rsidRDefault="00F66279" w:rsidP="00133A83">
      <w:pPr>
        <w:spacing w:after="60"/>
        <w:ind w:left="142" w:hanging="142"/>
        <w:jc w:val="center"/>
        <w:rPr>
          <w:rFonts w:ascii="Garamond" w:hAnsi="Garamond" w:cs="Calibri (Titres)"/>
          <w:color w:val="000000" w:themeColor="text1"/>
          <w:sz w:val="19"/>
          <w:szCs w:val="19"/>
        </w:rPr>
      </w:pPr>
      <w:r w:rsidRPr="00F66279">
        <w:rPr>
          <w:rFonts w:ascii="Garamond" w:hAnsi="Garamond" w:cs="Calibri (Titres)"/>
          <w:color w:val="000000" w:themeColor="text1"/>
          <w:sz w:val="19"/>
          <w:szCs w:val="19"/>
        </w:rPr>
        <w:t xml:space="preserve">Saint Jean de </w:t>
      </w:r>
      <w:proofErr w:type="spellStart"/>
      <w:r w:rsidRPr="00F66279">
        <w:rPr>
          <w:rFonts w:ascii="Garamond" w:hAnsi="Garamond" w:cs="Calibri (Titres)"/>
          <w:color w:val="000000" w:themeColor="text1"/>
          <w:sz w:val="19"/>
          <w:szCs w:val="19"/>
        </w:rPr>
        <w:t>Capistran</w:t>
      </w:r>
      <w:proofErr w:type="spellEnd"/>
      <w:r w:rsidRPr="00F66279">
        <w:rPr>
          <w:rFonts w:ascii="Garamond" w:hAnsi="Garamond" w:cs="Calibri (Titres)"/>
          <w:color w:val="000000" w:themeColor="text1"/>
          <w:sz w:val="19"/>
          <w:szCs w:val="19"/>
        </w:rPr>
        <w:t>, prêtre</w:t>
      </w:r>
      <w:r w:rsidR="00133A83" w:rsidRPr="00F66279">
        <w:rPr>
          <w:rFonts w:ascii="Garamond" w:hAnsi="Garamond" w:cs="Calibri (Titres)"/>
          <w:color w:val="000000" w:themeColor="text1"/>
          <w:sz w:val="19"/>
          <w:szCs w:val="19"/>
        </w:rPr>
        <w:t xml:space="preserve"> - vert</w:t>
      </w:r>
    </w:p>
    <w:p w14:paraId="1257DC1B" w14:textId="64558E0A" w:rsidR="002E6A83" w:rsidRPr="00F66279" w:rsidRDefault="002E6A83" w:rsidP="002E6A83">
      <w:pPr>
        <w:ind w:left="142" w:hanging="142"/>
        <w:jc w:val="both"/>
        <w:rPr>
          <w:rFonts w:ascii="Garamond" w:hAnsi="Garamond" w:cstheme="majorHAnsi"/>
          <w:color w:val="000000" w:themeColor="text1"/>
          <w:sz w:val="19"/>
          <w:szCs w:val="19"/>
        </w:rPr>
      </w:pPr>
      <w:r w:rsidRPr="00F66279">
        <w:rPr>
          <w:rFonts w:ascii="Garamond" w:hAnsi="Garamond" w:cstheme="majorHAnsi"/>
          <w:color w:val="000000" w:themeColor="text1"/>
          <w:sz w:val="19"/>
          <w:szCs w:val="19"/>
        </w:rPr>
        <w:t xml:space="preserve">05h50 : </w:t>
      </w:r>
      <w:r w:rsidRPr="00F66279">
        <w:rPr>
          <w:rFonts w:ascii="Garamond" w:hAnsi="Garamond" w:cstheme="majorHAnsi"/>
          <w:b/>
          <w:color w:val="000000" w:themeColor="text1"/>
          <w:sz w:val="19"/>
          <w:szCs w:val="19"/>
        </w:rPr>
        <w:t>Messe</w:t>
      </w:r>
      <w:r w:rsidRPr="00F66279">
        <w:rPr>
          <w:rFonts w:ascii="Garamond" w:hAnsi="Garamond" w:cstheme="majorHAnsi"/>
          <w:color w:val="000000" w:themeColor="text1"/>
          <w:sz w:val="19"/>
          <w:szCs w:val="19"/>
        </w:rPr>
        <w:t xml:space="preserve"> : </w:t>
      </w:r>
      <w:r w:rsidR="00F66279" w:rsidRPr="00F66279">
        <w:rPr>
          <w:rFonts w:ascii="Garamond" w:hAnsi="Garamond" w:cstheme="majorHAnsi"/>
          <w:color w:val="000000" w:themeColor="text1"/>
          <w:sz w:val="19"/>
          <w:szCs w:val="19"/>
        </w:rPr>
        <w:t xml:space="preserve">Anniversaire de LISSAC </w:t>
      </w:r>
      <w:proofErr w:type="spellStart"/>
      <w:r w:rsidR="00F66279" w:rsidRPr="00F66279">
        <w:rPr>
          <w:rFonts w:ascii="Garamond" w:hAnsi="Garamond" w:cstheme="majorHAnsi"/>
          <w:color w:val="000000" w:themeColor="text1"/>
          <w:sz w:val="19"/>
          <w:szCs w:val="19"/>
        </w:rPr>
        <w:t>Heimata</w:t>
      </w:r>
      <w:proofErr w:type="spellEnd"/>
      <w:r w:rsidR="00F66279" w:rsidRPr="00F66279">
        <w:rPr>
          <w:rFonts w:ascii="Garamond" w:hAnsi="Garamond" w:cstheme="majorHAnsi"/>
          <w:color w:val="000000" w:themeColor="text1"/>
          <w:sz w:val="19"/>
          <w:szCs w:val="19"/>
        </w:rPr>
        <w:t xml:space="preserve"> et les âmes du purgatoire</w:t>
      </w:r>
      <w:r w:rsidRPr="00F66279">
        <w:rPr>
          <w:rFonts w:ascii="Garamond" w:hAnsi="Garamond" w:cstheme="majorHAnsi"/>
          <w:color w:val="000000" w:themeColor="text1"/>
          <w:sz w:val="19"/>
          <w:szCs w:val="19"/>
        </w:rPr>
        <w:t> ;</w:t>
      </w:r>
    </w:p>
    <w:p w14:paraId="1F0F8D47" w14:textId="3023E0FA" w:rsidR="00A669DD" w:rsidRPr="00F66279" w:rsidRDefault="00354711" w:rsidP="003A2477">
      <w:pPr>
        <w:tabs>
          <w:tab w:val="left" w:pos="567"/>
        </w:tabs>
        <w:ind w:left="142" w:hanging="142"/>
        <w:rPr>
          <w:rFonts w:ascii="Garamond" w:hAnsi="Garamond" w:cstheme="majorHAnsi"/>
          <w:color w:val="000000" w:themeColor="text1"/>
          <w:sz w:val="19"/>
          <w:szCs w:val="19"/>
        </w:rPr>
      </w:pPr>
      <w:r w:rsidRPr="00F66279">
        <w:rPr>
          <w:rFonts w:ascii="Garamond" w:hAnsi="Garamond" w:cstheme="majorHAnsi"/>
          <w:noProof/>
          <w:color w:val="000000" w:themeColor="text1"/>
          <w:sz w:val="19"/>
          <w:szCs w:val="19"/>
        </w:rPr>
        <mc:AlternateContent>
          <mc:Choice Requires="wpg">
            <w:drawing>
              <wp:inline distT="0" distB="0" distL="0" distR="0" wp14:anchorId="4EA89FDD" wp14:editId="22D5B9C7">
                <wp:extent cx="3075940" cy="16965"/>
                <wp:effectExtent l="0" t="0" r="0" b="8890"/>
                <wp:docPr id="122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2DDC3DF"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qJr2AIAAI8KAAAOAAAAZHJzL2Uyb0RvYy54bWzsVttuGyEQfa/Uf0C8N3vJem2vso6ipIkq&#13;&#10;pW3UtB+AWfai7gIF7HX69Rlg17GTSJVS2S/tC2K4DGfOnAHOzjddi9ZM6UbwHEcnIUaMU1E0vMrx&#13;&#10;j+/XH2YYaUN4QVrBWY4fmMbni/fvznqZsVjUoi2YQuCE66yXOa6NkVkQaFqzjugTIRmHyVKojhgw&#13;&#10;VRUUivTgvWuDOAzToBeqkEpQpjWMXvlJvHD+y5JR87UsNTOozTFgM65Vrl3aNlickaxSRNYNHWCQ&#13;&#10;N6DoSMPh0K2rK2IIWqnmhauuoUpoUZoTKrpAlGVDmYsBoonCZ9HcKLGSLpYq6yu5pQmofcbTm93S&#13;&#10;L+sbJe/lnfLooXsr6E8NvAS9rLLdeWtXfjFa9p9FAfkkKyNc4JtSddYFhIQ2jt+HLb9sYxCFwdNw&#13;&#10;OpknkAYKc1E6Tyeef1pDkuyuyQwmYW5yGg+pofXHYXMUJunUb41hmQVIMn+qQzogs5kHKekntvTf&#13;&#10;sXVfE8lcErRl406hpgD0cTzHiJMOOPgGKiO8ahmKEheRRQBLR1a1pxRxcVnDOnahlOhrRgpAFrlA&#13;&#10;9jZYQ0NC/sjxS7a2RKez6HWqSCaVNjdMdMh2cqwAvEsgWd9q41kdl9h8atE2xXXTts6wZckuW4XW&#13;&#10;BArKbGK3tV11oAY/BkUZDrmDYZtXt3Q2DkPSXHFbLy6Fewe03B7DhT3QY/EjzJXyAHAkyKd6KYoH&#13;&#10;IEsJX9twF0GnFuo3Rj3UdY71rxVRDKP2EwfC51FiFWh2DbVrLHcNwim4gkgx8t1L4y+PlVRNVcNJ&#13;&#10;kWOAiwsohLJxBFp8HpUrIqfGo8lyAhfuS1mmVmZ7KoM0HEiWSTiF0tir4lGXcZQO1f+8hA+uy2QU&#13;&#10;IMl2dZmOw/91ObzBB7ouJ69el9Mj6jINLYZXdZnMZ1A29lU6ui63AtzX5Vau/6wu3aMOvx73SAw/&#13;&#10;NPut2rXd/fr0j1w8AgAA//8DAFBLAwQUAAYACAAAACEArpnwo98AAAAIAQAADwAAAGRycy9kb3du&#13;&#10;cmV2LnhtbEyPzWrDMBCE74W+g9hCb43s1G2DYzmE9OcUAk0KIbeNtbFNrJWxFNt5+6q9tJeBZZjZ&#13;&#10;+bLFaBrRU+dqywriSQSCuLC65lLB1+79YQbCeWSNjWVScCUHi/z2JsNU24E/qd/6UoQSdikqqLxv&#13;&#10;UyldUZFBN7EtcfBOtjPow9mVUnc4hHLTyGkUPUuDNYcPFba0qqg4by9GwceAw/IxfuvX59Pqetg9&#13;&#10;bfbrmJS6vxtf50GWcxCeRv+XgB+GsB/yMOxoL6ydaBQEGv+rwUtmSQLiqGD6AjLP5H+A/BsAAP//&#13;&#10;AwBQSwECLQAUAAYACAAAACEAtoM4kv4AAADhAQAAEwAAAAAAAAAAAAAAAAAAAAAAW0NvbnRlbnRf&#13;&#10;VHlwZXNdLnhtbFBLAQItABQABgAIAAAAIQA4/SH/1gAAAJQBAAALAAAAAAAAAAAAAAAAAC8BAABf&#13;&#10;cmVscy8ucmVsc1BLAQItABQABgAIAAAAIQDUHqJr2AIAAI8KAAAOAAAAAAAAAAAAAAAAAC4CAABk&#13;&#10;cnMvZTJvRG9jLnhtbFBLAQItABQABgAIAAAAIQCumfCj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iIhywAAAOIAAAAPAAAAZHJzL2Rvd25yZXYueG1sRI9Na8JA&#13;&#10;EIbvgv9hGaE33TTY0kZXET9KEUGa9uJtmp1mg9nZkN2a9N+7BcHLMMPL+wzPfNnbWlyo9ZVjBY+T&#13;&#10;BARx4XTFpYKvz934BYQPyBprx6TgjzwsF8PBHDPtOv6gSx5KESHsM1RgQmgyKX1hyKKfuIY4Zj+u&#13;&#10;tRji2ZZSt9hFuK1lmiTP0mLF8YPBhtaGinP+axV0+cEfzf77tH1z07Xdrc7502mr1MOo38ziWM1A&#13;&#10;BOrDvXFDvOvokKav8K8UV5CLKwAAAP//AwBQSwECLQAUAAYACAAAACEA2+H2y+4AAACFAQAAEwAA&#13;&#10;AAAAAAAAAAAAAAAAAAAAW0NvbnRlbnRfVHlwZXNdLnhtbFBLAQItABQABgAIAAAAIQBa9CxbvwAA&#13;&#10;ABUBAAALAAAAAAAAAAAAAAAAAB8BAABfcmVscy8ucmVsc1BLAQItABQABgAIAAAAIQBNViIh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qeywAAAOIAAAAPAAAAZHJzL2Rvd25yZXYueG1sRI9BSwMx&#13;&#10;EIXvQv9DmIIXsdkWrXXbtIhFKF5KWxG9DZtxs7iZLEm2Xf+9cxC8PObxmG/mrTaDb9WZYmoCG5hO&#13;&#10;ClDEVbAN1wbeTi+3C1ApI1tsA5OBH0qwWY+uVljacOEDnY+5VgLhVKIBl3NXap0qRx7TJHTEkn2F&#13;&#10;6DGLjbW2ES8C962eFcVce2xYLjjs6NlR9X3svYF9v7t5/ZwWj+/9w8LG7dzdVR+DMdfjYbsUeVqC&#13;&#10;yjTk/40/xM5Kh9m9/CyVZAS9/gUAAP//AwBQSwECLQAUAAYACAAAACEA2+H2y+4AAACFAQAAEwAA&#13;&#10;AAAAAAAAAAAAAAAAAAAAW0NvbnRlbnRfVHlwZXNdLnhtbFBLAQItABQABgAIAAAAIQBa9CxbvwAA&#13;&#10;ABUBAAALAAAAAAAAAAAAAAAAAB8BAABfcmVscy8ucmVsc1BLAQItABQABgAIAAAAIQBRT+qe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ThEyQAAAOIAAAAPAAAAZHJzL2Rvd25yZXYueG1sRI/BasJA&#13;&#10;EIbvQt9hmUJvulGoaJJVSotUixe1YI/T7DQJzc6G3W0S374rCF6GGX7+b/jy9WAa0ZHztWUF00kC&#13;&#10;griwuuZSwedpM16A8AFZY2OZFFzIw3r1MMox1bbnA3XHUIoIYZ+igiqENpXSFxUZ9BPbEsfsxzqD&#13;&#10;IZ6ulNphH+GmkbMkmUuDNccPFbb0WlHxe/wzCnbFV9ifu1Oy96bX3fl78/7hpko9PQ5vWRwvGYhA&#13;&#10;Q7g3boitjg6z5yVcleIKcvUPAAD//wMAUEsBAi0AFAAGAAgAAAAhANvh9svuAAAAhQEAABMAAAAA&#13;&#10;AAAAAAAAAAAAAAAAAFtDb250ZW50X1R5cGVzXS54bWxQSwECLQAUAAYACAAAACEAWvQsW78AAAAV&#13;&#10;AQAACwAAAAAAAAAAAAAAAAAfAQAAX3JlbHMvLnJlbHNQSwECLQAUAAYACAAAACEAA1E4RMkAAADi&#13;&#10;AAAADwAAAAAAAAAAAAAAAAAHAgAAZHJzL2Rvd25yZXYueG1sUEsFBgAAAAADAAMAtwAAAP0CAAAA&#13;&#10;AA==&#13;&#10;" fillcolor="#548dd4 [1951]" stroked="f">
                  <v:textbox inset=",7.2pt,,7.2pt"/>
                </v:rect>
                <w10:anchorlock/>
              </v:group>
            </w:pict>
          </mc:Fallback>
        </mc:AlternateContent>
      </w:r>
    </w:p>
    <w:p w14:paraId="32ABB030" w14:textId="014DBA43" w:rsidR="00A669DD" w:rsidRPr="00F66279" w:rsidRDefault="00A669DD" w:rsidP="003A2477">
      <w:pPr>
        <w:tabs>
          <w:tab w:val="left" w:pos="567"/>
        </w:tabs>
        <w:spacing w:after="60"/>
        <w:ind w:left="142" w:hanging="142"/>
        <w:jc w:val="center"/>
        <w:outlineLvl w:val="0"/>
        <w:rPr>
          <w:rFonts w:ascii="Garamond" w:hAnsi="Garamond" w:cstheme="majorHAnsi"/>
          <w:b/>
          <w:color w:val="000000" w:themeColor="text1"/>
          <w:sz w:val="19"/>
          <w:szCs w:val="19"/>
        </w:rPr>
      </w:pPr>
      <w:r w:rsidRPr="00F66279">
        <w:rPr>
          <w:rFonts w:ascii="Garamond" w:hAnsi="Garamond" w:cstheme="majorHAnsi"/>
          <w:b/>
          <w:color w:val="000000" w:themeColor="text1"/>
          <w:sz w:val="19"/>
          <w:szCs w:val="19"/>
        </w:rPr>
        <w:t xml:space="preserve">Vendredi </w:t>
      </w:r>
      <w:r w:rsidR="00F66279" w:rsidRPr="00F66279">
        <w:rPr>
          <w:rFonts w:ascii="Garamond" w:hAnsi="Garamond" w:cstheme="majorHAnsi"/>
          <w:b/>
          <w:color w:val="000000" w:themeColor="text1"/>
          <w:sz w:val="19"/>
          <w:szCs w:val="19"/>
        </w:rPr>
        <w:t>24</w:t>
      </w:r>
      <w:r w:rsidR="001076CC" w:rsidRPr="00F66279">
        <w:rPr>
          <w:rFonts w:ascii="Garamond" w:hAnsi="Garamond" w:cstheme="majorHAnsi"/>
          <w:b/>
          <w:color w:val="000000" w:themeColor="text1"/>
          <w:sz w:val="19"/>
          <w:szCs w:val="19"/>
        </w:rPr>
        <w:t xml:space="preserve"> octobre</w:t>
      </w:r>
      <w:r w:rsidR="00CF258E" w:rsidRPr="00F66279">
        <w:rPr>
          <w:rFonts w:ascii="Garamond" w:hAnsi="Garamond" w:cstheme="majorHAnsi"/>
          <w:b/>
          <w:color w:val="000000" w:themeColor="text1"/>
          <w:sz w:val="19"/>
          <w:szCs w:val="19"/>
        </w:rPr>
        <w:t xml:space="preserve"> 2025</w:t>
      </w:r>
    </w:p>
    <w:p w14:paraId="5B8616A8" w14:textId="4FCD494D" w:rsidR="007944F8" w:rsidRPr="00935C16" w:rsidRDefault="00935C16" w:rsidP="007944F8">
      <w:pPr>
        <w:spacing w:after="60"/>
        <w:ind w:left="142" w:hanging="142"/>
        <w:jc w:val="center"/>
        <w:rPr>
          <w:rFonts w:ascii="Garamond" w:hAnsi="Garamond" w:cs="Calibri (Titres)"/>
          <w:color w:val="000000" w:themeColor="text1"/>
          <w:sz w:val="19"/>
          <w:szCs w:val="19"/>
        </w:rPr>
      </w:pPr>
      <w:r w:rsidRPr="00935C16">
        <w:rPr>
          <w:rFonts w:ascii="Garamond" w:hAnsi="Garamond" w:cs="Calibri (Titres)"/>
          <w:color w:val="000000" w:themeColor="text1"/>
          <w:sz w:val="19"/>
          <w:szCs w:val="19"/>
        </w:rPr>
        <w:t>Saint Antoine-Marie Claret, évêque - vert</w:t>
      </w:r>
    </w:p>
    <w:p w14:paraId="2F03D103" w14:textId="6DCA9D53" w:rsidR="00E72407" w:rsidRPr="00F66279" w:rsidRDefault="002E6A83" w:rsidP="00E72407">
      <w:pPr>
        <w:ind w:left="142" w:hanging="142"/>
        <w:jc w:val="both"/>
        <w:rPr>
          <w:rFonts w:ascii="Garamond" w:hAnsi="Garamond" w:cstheme="majorHAnsi"/>
          <w:color w:val="000000" w:themeColor="text1"/>
          <w:sz w:val="19"/>
          <w:szCs w:val="19"/>
        </w:rPr>
      </w:pPr>
      <w:r w:rsidRPr="00F66279">
        <w:rPr>
          <w:rFonts w:ascii="Garamond" w:hAnsi="Garamond" w:cstheme="majorHAnsi"/>
          <w:color w:val="000000" w:themeColor="text1"/>
          <w:spacing w:val="-4"/>
          <w:sz w:val="19"/>
          <w:szCs w:val="19"/>
        </w:rPr>
        <w:t xml:space="preserve">05h50 : </w:t>
      </w:r>
      <w:r w:rsidRPr="00F66279">
        <w:rPr>
          <w:rFonts w:ascii="Garamond" w:hAnsi="Garamond" w:cstheme="majorHAnsi"/>
          <w:b/>
          <w:color w:val="000000" w:themeColor="text1"/>
          <w:spacing w:val="-4"/>
          <w:sz w:val="19"/>
          <w:szCs w:val="19"/>
        </w:rPr>
        <w:t>Messe</w:t>
      </w:r>
      <w:r w:rsidRPr="00F66279">
        <w:rPr>
          <w:rFonts w:ascii="Garamond" w:hAnsi="Garamond" w:cstheme="majorHAnsi"/>
          <w:color w:val="000000" w:themeColor="text1"/>
          <w:spacing w:val="-4"/>
          <w:sz w:val="19"/>
          <w:szCs w:val="19"/>
        </w:rPr>
        <w:t xml:space="preserve"> : </w:t>
      </w:r>
      <w:r w:rsidR="00F66279" w:rsidRPr="00F66279">
        <w:rPr>
          <w:rFonts w:ascii="Garamond" w:hAnsi="Garamond" w:cstheme="majorHAnsi"/>
          <w:color w:val="000000" w:themeColor="text1"/>
          <w:spacing w:val="-4"/>
          <w:sz w:val="19"/>
          <w:szCs w:val="19"/>
        </w:rPr>
        <w:t>Anniversaire d'</w:t>
      </w:r>
      <w:r w:rsidR="00F66279">
        <w:rPr>
          <w:rFonts w:ascii="Garamond" w:hAnsi="Garamond" w:cstheme="majorHAnsi"/>
          <w:color w:val="000000" w:themeColor="text1"/>
          <w:spacing w:val="-4"/>
          <w:sz w:val="19"/>
          <w:szCs w:val="19"/>
        </w:rPr>
        <w:t>É</w:t>
      </w:r>
      <w:r w:rsidR="00F66279" w:rsidRPr="00F66279">
        <w:rPr>
          <w:rFonts w:ascii="Garamond" w:hAnsi="Garamond" w:cstheme="majorHAnsi"/>
          <w:color w:val="000000" w:themeColor="text1"/>
          <w:spacing w:val="-4"/>
          <w:sz w:val="19"/>
          <w:szCs w:val="19"/>
        </w:rPr>
        <w:t>tienne et pour sa famille</w:t>
      </w:r>
      <w:r w:rsidRPr="00F66279">
        <w:rPr>
          <w:rFonts w:ascii="Garamond" w:hAnsi="Garamond" w:cstheme="majorHAnsi"/>
          <w:color w:val="000000" w:themeColor="text1"/>
          <w:spacing w:val="-4"/>
          <w:sz w:val="19"/>
          <w:szCs w:val="19"/>
        </w:rPr>
        <w:t> </w:t>
      </w:r>
      <w:r w:rsidRPr="00F66279">
        <w:rPr>
          <w:rFonts w:ascii="Garamond" w:hAnsi="Garamond" w:cs="Calibri (Titres)"/>
          <w:color w:val="000000" w:themeColor="text1"/>
          <w:spacing w:val="-4"/>
          <w:sz w:val="19"/>
          <w:szCs w:val="19"/>
        </w:rPr>
        <w:t>;</w:t>
      </w:r>
    </w:p>
    <w:p w14:paraId="0DBE8B56" w14:textId="77777777" w:rsidR="00AA1983" w:rsidRPr="00F66279" w:rsidRDefault="00AA1983" w:rsidP="00AA1983">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F66279">
        <w:rPr>
          <w:rFonts w:ascii="Garamond" w:hAnsi="Garamond" w:cstheme="majorHAnsi"/>
          <w:color w:val="000000" w:themeColor="text1"/>
          <w:sz w:val="19"/>
          <w:szCs w:val="19"/>
        </w:rPr>
        <w:t xml:space="preserve">14h à 16h : </w:t>
      </w:r>
      <w:r w:rsidRPr="00F66279">
        <w:rPr>
          <w:rFonts w:ascii="Garamond" w:hAnsi="Garamond" w:cstheme="majorHAnsi"/>
          <w:b/>
          <w:bCs/>
          <w:color w:val="000000" w:themeColor="text1"/>
          <w:sz w:val="19"/>
          <w:szCs w:val="19"/>
        </w:rPr>
        <w:t>Confessions</w:t>
      </w:r>
      <w:r w:rsidRPr="00F66279">
        <w:rPr>
          <w:rFonts w:ascii="Garamond" w:hAnsi="Garamond" w:cstheme="majorHAnsi"/>
          <w:color w:val="000000" w:themeColor="text1"/>
          <w:sz w:val="19"/>
          <w:szCs w:val="19"/>
        </w:rPr>
        <w:t xml:space="preserve"> au presbytère de la Cathédrale ;</w:t>
      </w:r>
    </w:p>
    <w:p w14:paraId="303A1D18" w14:textId="2034746F" w:rsidR="00A669DD" w:rsidRPr="00F66279" w:rsidRDefault="00354711" w:rsidP="003A2477">
      <w:pPr>
        <w:tabs>
          <w:tab w:val="left" w:pos="567"/>
        </w:tabs>
        <w:ind w:left="142" w:hanging="142"/>
        <w:rPr>
          <w:rFonts w:ascii="Garamond" w:hAnsi="Garamond" w:cstheme="majorHAnsi"/>
          <w:color w:val="000000" w:themeColor="text1"/>
          <w:sz w:val="19"/>
          <w:szCs w:val="19"/>
        </w:rPr>
      </w:pPr>
      <w:r w:rsidRPr="00F66279">
        <w:rPr>
          <w:rFonts w:ascii="Garamond" w:hAnsi="Garamond" w:cstheme="majorHAnsi"/>
          <w:noProof/>
          <w:color w:val="000000" w:themeColor="text1"/>
          <w:sz w:val="19"/>
          <w:szCs w:val="19"/>
        </w:rPr>
        <mc:AlternateContent>
          <mc:Choice Requires="wpg">
            <w:drawing>
              <wp:inline distT="0" distB="0" distL="0" distR="0" wp14:anchorId="0E65B08F" wp14:editId="7C44C33B">
                <wp:extent cx="3075940" cy="16965"/>
                <wp:effectExtent l="0" t="0" r="0" b="8890"/>
                <wp:docPr id="126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C766796"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Cvk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nMYYcdIBB19AZYRXLUNR4iKyCGDpyKr2lCIuLmtYxy6UEn3NSAHIIhfI&#13;&#10;3gZraEjIHzl+ytaW6HQWHaeKZFJpc8NEh2wnxwrAuwSS9a02ntVxic2nFm1TXDdt6wxbluyyVWhN&#13;&#10;oKDMJnZb21UHavBjUJThkDsYtnl1S2fjMCTNFbf14lK4d0DL7TFc2AM9Fj/CXCkPAEeCfKqXongA&#13;&#10;spTwtQ13EXRqoX5i1ENd51j/WBHFMGo/cCB8HiVWgWbXULvGctcgnIIriBQj3700/vJYSdVUNZwU&#13;&#10;OQa4uIBCKBtHoMXnUbkicmp8PVmeHpNlamW2pzJIwwvJMgmn84MqHnUZR+lQ/Ycl/OK6TEYBkmxX&#13;&#10;l+k4/F+Xwxv8Utdlc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GLsK+T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AmQygAAAOIAAAAPAAAAZHJzL2Rvd25yZXYueG1sRI9Na8JA&#13;&#10;EIbvBf/DMoK3ujFYkegq4kcppVAavXgbs2M2mJ0N2dWk/75bKPQyzPDyPsOzXPe2Fg9qfeVYwWSc&#13;&#10;gCAunK64VHA6Hp7nIHxA1lg7JgXf5GG9GjwtMdOu4y965KEUEcI+QwUmhCaT0heGLPqxa4hjdnWt&#13;&#10;xRDPtpS6xS7CbS3TJJlJixXHDwYb2hoqbvndKujyD/9p3i/n/aubbu1hc8tfznulRsN+t4hjswAR&#13;&#10;qA//jT/Em44O6SyFX6W4glz9AAAA//8DAFBLAQItABQABgAIAAAAIQDb4fbL7gAAAIUBAAATAAAA&#13;&#10;AAAAAAAAAAAAAAAAAABbQ29udGVudF9UeXBlc10ueG1sUEsBAi0AFAAGAAgAAAAhAFr0LFu/AAAA&#13;&#10;FQEAAAsAAAAAAAAAAAAAAAAAHwEAAF9yZWxzLy5yZWxzUEsBAi0AFAAGAAgAAAAhANWYCZD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JSywAAAOIAAAAPAAAAZHJzL2Rvd25yZXYueG1sRI/BagIx&#13;&#10;EIbvhb5DmIKXUrNa2drVKEUpiBepFWlvw2a6WbqZLElWt2/fCIKXYYaf/xu++bK3jTiRD7VjBaNh&#13;&#10;BoK4dLrmSsHh8/1pCiJEZI2NY1LwRwGWi/u7ORbanfmDTvtYiQThUKACE2NbSBlKQxbD0LXEKftx&#13;&#10;3mJMp6+k9nhOcNvIcZbl0mLN6YPBllaGyt99ZxXsus3j9nuUvR67l6n269xMyq9eqcFDv56l8TYD&#13;&#10;EamPt8YVsdHJYZw/w0UprSAX/wAAAP//AwBQSwECLQAUAAYACAAAACEA2+H2y+4AAACFAQAAEwAA&#13;&#10;AAAAAAAAAAAAAAAAAAAAW0NvbnRlbnRfVHlwZXNdLnhtbFBLAQItABQABgAIAAAAIQBa9CxbvwAA&#13;&#10;ABUBAAALAAAAAAAAAAAAAAAAAB8BAABfcmVscy8ucmVsc1BLAQItABQABgAIAAAAIQCRh7JS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F1nyAAAAOIAAAAPAAAAZHJzL2Rvd25yZXYueG1sRI/BasJA&#13;&#10;EIbvBd9hGcFb3SgiJbpKUUQtXhoFe5xmp0kwOxt21yS+fbdQ8DLM8PN/w7dc96YWLTlfWVYwGScg&#13;&#10;iHOrKy4UXM671zcQPiBrrC2Tggd5WK8GL0tMte34k9osFCJC2KeooAyhSaX0eUkG/dg2xDH7sc5g&#13;&#10;iKcrpHbYRbip5TRJ5tJgxfFDiQ1tSspv2d0oOOZf4XRtz8nJm0631+/d/sNNlBoN++0ijvcFiEB9&#13;&#10;eDb+EQcdHabzGfwpxRXk6hcAAP//AwBQSwECLQAUAAYACAAAACEA2+H2y+4AAACFAQAAEwAAAAAA&#13;&#10;AAAAAAAAAAAAAAAAW0NvbnRlbnRfVHlwZXNdLnhtbFBLAQItABQABgAIAAAAIQBa9CxbvwAAABUB&#13;&#10;AAALAAAAAAAAAAAAAAAAAB8BAABfcmVscy8ucmVsc1BLAQItABQABgAIAAAAIQAjPF1nyAAAAOIA&#13;&#10;AAAPAAAAAAAAAAAAAAAAAAcCAABkcnMvZG93bnJldi54bWxQSwUGAAAAAAMAAwC3AAAA/AIAAAAA&#13;&#10;" fillcolor="#548dd4 [1951]" stroked="f">
                  <v:textbox inset=",7.2pt,,7.2pt"/>
                </v:rect>
                <w10:anchorlock/>
              </v:group>
            </w:pict>
          </mc:Fallback>
        </mc:AlternateContent>
      </w:r>
    </w:p>
    <w:p w14:paraId="570583AE" w14:textId="65C23B8C" w:rsidR="00E72F80" w:rsidRPr="00F66279" w:rsidRDefault="00E72F80" w:rsidP="00E72F80">
      <w:pPr>
        <w:tabs>
          <w:tab w:val="left" w:pos="567"/>
        </w:tabs>
        <w:spacing w:after="60"/>
        <w:ind w:left="142" w:hanging="142"/>
        <w:jc w:val="center"/>
        <w:outlineLvl w:val="0"/>
        <w:rPr>
          <w:rFonts w:ascii="Garamond" w:hAnsi="Garamond" w:cstheme="majorHAnsi"/>
          <w:b/>
          <w:color w:val="000000" w:themeColor="text1"/>
          <w:sz w:val="19"/>
          <w:szCs w:val="19"/>
        </w:rPr>
      </w:pPr>
      <w:r w:rsidRPr="00F66279">
        <w:rPr>
          <w:rFonts w:ascii="Garamond" w:hAnsi="Garamond" w:cstheme="majorHAnsi"/>
          <w:b/>
          <w:color w:val="000000" w:themeColor="text1"/>
          <w:sz w:val="19"/>
          <w:szCs w:val="19"/>
        </w:rPr>
        <w:t xml:space="preserve">Samedi </w:t>
      </w:r>
      <w:r w:rsidR="00F66279" w:rsidRPr="00F66279">
        <w:rPr>
          <w:rFonts w:ascii="Garamond" w:hAnsi="Garamond" w:cstheme="majorHAnsi"/>
          <w:b/>
          <w:color w:val="000000" w:themeColor="text1"/>
          <w:sz w:val="19"/>
          <w:szCs w:val="19"/>
        </w:rPr>
        <w:t>25</w:t>
      </w:r>
      <w:r w:rsidR="001076CC" w:rsidRPr="00F66279">
        <w:rPr>
          <w:rFonts w:ascii="Garamond" w:hAnsi="Garamond" w:cstheme="majorHAnsi"/>
          <w:b/>
          <w:color w:val="000000" w:themeColor="text1"/>
          <w:sz w:val="19"/>
          <w:szCs w:val="19"/>
        </w:rPr>
        <w:t xml:space="preserve"> octobre</w:t>
      </w:r>
      <w:r w:rsidRPr="00F66279">
        <w:rPr>
          <w:rFonts w:ascii="Garamond" w:hAnsi="Garamond" w:cstheme="majorHAnsi"/>
          <w:b/>
          <w:color w:val="000000" w:themeColor="text1"/>
          <w:sz w:val="19"/>
          <w:szCs w:val="19"/>
        </w:rPr>
        <w:t xml:space="preserve"> 2025</w:t>
      </w:r>
    </w:p>
    <w:p w14:paraId="70392C08" w14:textId="47D73286" w:rsidR="00E72F80" w:rsidRPr="00935C16" w:rsidRDefault="00935C16" w:rsidP="00133A83">
      <w:pPr>
        <w:spacing w:after="60"/>
        <w:ind w:left="142" w:hanging="142"/>
        <w:jc w:val="center"/>
        <w:rPr>
          <w:rFonts w:ascii="Garamond" w:hAnsi="Garamond" w:cs="Calibri (Titres)"/>
          <w:color w:val="000000" w:themeColor="text1"/>
          <w:sz w:val="19"/>
          <w:szCs w:val="19"/>
        </w:rPr>
      </w:pPr>
      <w:r w:rsidRPr="00935C16">
        <w:rPr>
          <w:rFonts w:ascii="Garamond" w:hAnsi="Garamond" w:cs="Calibri (Titres)"/>
          <w:color w:val="000000" w:themeColor="text1"/>
          <w:sz w:val="19"/>
          <w:szCs w:val="19"/>
        </w:rPr>
        <w:t>En l’honneur de la Bienheureuse Vierge Marie - blanc</w:t>
      </w:r>
    </w:p>
    <w:p w14:paraId="4B56A85F" w14:textId="6F82630D" w:rsidR="00E72F80" w:rsidRPr="00F66279" w:rsidRDefault="00E72F80" w:rsidP="00E72F80">
      <w:pPr>
        <w:tabs>
          <w:tab w:val="left" w:pos="567"/>
        </w:tabs>
        <w:autoSpaceDE w:val="0"/>
        <w:autoSpaceDN w:val="0"/>
        <w:adjustRightInd w:val="0"/>
        <w:ind w:left="142" w:hanging="142"/>
        <w:jc w:val="both"/>
        <w:rPr>
          <w:rFonts w:ascii="Garamond" w:hAnsi="Garamond" w:cs="Calibri (Titres)"/>
          <w:bCs/>
          <w:color w:val="000000" w:themeColor="text1"/>
          <w:sz w:val="19"/>
          <w:szCs w:val="19"/>
          <w:lang w:val="en-US"/>
        </w:rPr>
      </w:pPr>
      <w:r w:rsidRPr="00F66279">
        <w:rPr>
          <w:rFonts w:ascii="Garamond" w:hAnsi="Garamond" w:cs="Calibri (Titres)"/>
          <w:bCs/>
          <w:color w:val="000000" w:themeColor="text1"/>
          <w:sz w:val="19"/>
          <w:szCs w:val="19"/>
          <w:lang w:val="en-US"/>
        </w:rPr>
        <w:t>05h50 :</w:t>
      </w:r>
      <w:r w:rsidRPr="00F66279">
        <w:rPr>
          <w:rFonts w:ascii="Garamond" w:hAnsi="Garamond" w:cs="Calibri (Titres)"/>
          <w:color w:val="000000" w:themeColor="text1"/>
          <w:sz w:val="19"/>
          <w:szCs w:val="19"/>
          <w:lang w:val="en-US"/>
        </w:rPr>
        <w:tab/>
      </w:r>
      <w:r w:rsidRPr="00F66279">
        <w:rPr>
          <w:rFonts w:ascii="Garamond" w:hAnsi="Garamond" w:cs="Calibri (Titres)"/>
          <w:b/>
          <w:bCs/>
          <w:color w:val="000000" w:themeColor="text1"/>
          <w:sz w:val="19"/>
          <w:szCs w:val="19"/>
          <w:lang w:val="en-US"/>
        </w:rPr>
        <w:t>Messe </w:t>
      </w:r>
      <w:r w:rsidRPr="00F66279">
        <w:rPr>
          <w:rFonts w:ascii="Garamond" w:hAnsi="Garamond" w:cs="Calibri (Titres)"/>
          <w:bCs/>
          <w:color w:val="000000" w:themeColor="text1"/>
          <w:sz w:val="19"/>
          <w:szCs w:val="19"/>
          <w:lang w:val="en-US"/>
        </w:rPr>
        <w:t xml:space="preserve">: </w:t>
      </w:r>
      <w:proofErr w:type="spellStart"/>
      <w:r w:rsidR="00F66279" w:rsidRPr="00F66279">
        <w:rPr>
          <w:rFonts w:ascii="Garamond" w:hAnsi="Garamond" w:cs="Calibri (Titres)"/>
          <w:bCs/>
          <w:color w:val="000000" w:themeColor="text1"/>
          <w:sz w:val="19"/>
          <w:szCs w:val="19"/>
          <w:lang w:val="en-US"/>
        </w:rPr>
        <w:t>Familles</w:t>
      </w:r>
      <w:proofErr w:type="spellEnd"/>
      <w:r w:rsidR="00F66279" w:rsidRPr="00F66279">
        <w:rPr>
          <w:rFonts w:ascii="Garamond" w:hAnsi="Garamond" w:cs="Calibri (Titres)"/>
          <w:bCs/>
          <w:color w:val="000000" w:themeColor="text1"/>
          <w:sz w:val="19"/>
          <w:szCs w:val="19"/>
          <w:lang w:val="en-US"/>
        </w:rPr>
        <w:t xml:space="preserve"> WONG, CHUNG, FARNHAM, MARSAULT, BOCCECHIAMPE</w:t>
      </w:r>
      <w:r w:rsidR="00D31E9C" w:rsidRPr="00F66279">
        <w:rPr>
          <w:rFonts w:ascii="Garamond" w:hAnsi="Garamond" w:cs="Calibri (Titres)"/>
          <w:bCs/>
          <w:color w:val="000000" w:themeColor="text1"/>
          <w:sz w:val="19"/>
          <w:szCs w:val="19"/>
          <w:lang w:val="en-US"/>
        </w:rPr>
        <w:t> </w:t>
      </w:r>
      <w:r w:rsidRPr="00F66279">
        <w:rPr>
          <w:rFonts w:ascii="Garamond" w:hAnsi="Garamond" w:cs="Calibri (Titres)"/>
          <w:bCs/>
          <w:color w:val="000000" w:themeColor="text1"/>
          <w:sz w:val="19"/>
          <w:szCs w:val="19"/>
          <w:lang w:val="en-US"/>
        </w:rPr>
        <w:t>;</w:t>
      </w:r>
    </w:p>
    <w:p w14:paraId="09998075" w14:textId="572D149F" w:rsidR="00E72F80" w:rsidRPr="00F66279" w:rsidRDefault="00E72F80" w:rsidP="00E72F80">
      <w:pPr>
        <w:tabs>
          <w:tab w:val="left" w:pos="567"/>
        </w:tabs>
        <w:autoSpaceDE w:val="0"/>
        <w:autoSpaceDN w:val="0"/>
        <w:adjustRightInd w:val="0"/>
        <w:ind w:left="142" w:hanging="142"/>
        <w:jc w:val="both"/>
        <w:rPr>
          <w:rFonts w:ascii="Garamond" w:hAnsi="Garamond" w:cs="Calibri (Titres)"/>
          <w:color w:val="000000" w:themeColor="text1"/>
          <w:sz w:val="19"/>
          <w:szCs w:val="19"/>
        </w:rPr>
      </w:pPr>
      <w:r w:rsidRPr="00F66279">
        <w:rPr>
          <w:rFonts w:ascii="Garamond" w:hAnsi="Garamond" w:cs="Calibri (Titres)"/>
          <w:bCs/>
          <w:color w:val="000000" w:themeColor="text1"/>
          <w:sz w:val="19"/>
          <w:szCs w:val="19"/>
        </w:rPr>
        <w:t>18h00 :</w:t>
      </w:r>
      <w:r w:rsidRPr="00F66279">
        <w:rPr>
          <w:rFonts w:ascii="Garamond" w:hAnsi="Garamond" w:cs="Calibri (Titres)"/>
          <w:color w:val="000000" w:themeColor="text1"/>
          <w:sz w:val="19"/>
          <w:szCs w:val="19"/>
        </w:rPr>
        <w:tab/>
      </w:r>
      <w:r w:rsidRPr="00F66279">
        <w:rPr>
          <w:rFonts w:ascii="Garamond" w:hAnsi="Garamond" w:cs="Calibri (Titres)"/>
          <w:b/>
          <w:bCs/>
          <w:color w:val="000000" w:themeColor="text1"/>
          <w:sz w:val="19"/>
          <w:szCs w:val="19"/>
        </w:rPr>
        <w:t>Messe </w:t>
      </w:r>
      <w:r w:rsidRPr="00F66279">
        <w:rPr>
          <w:rFonts w:ascii="Garamond" w:hAnsi="Garamond" w:cs="Calibri (Titres)"/>
          <w:bCs/>
          <w:color w:val="000000" w:themeColor="text1"/>
          <w:sz w:val="19"/>
          <w:szCs w:val="19"/>
        </w:rPr>
        <w:t>:</w:t>
      </w:r>
      <w:r w:rsidRPr="00F66279">
        <w:rPr>
          <w:rFonts w:ascii="Garamond" w:hAnsi="Garamond" w:cs="Calibri (Titres)"/>
          <w:color w:val="000000" w:themeColor="text1"/>
          <w:sz w:val="19"/>
          <w:szCs w:val="19"/>
        </w:rPr>
        <w:t xml:space="preserve"> </w:t>
      </w:r>
      <w:r w:rsidR="00F66279" w:rsidRPr="00F66279">
        <w:rPr>
          <w:rFonts w:ascii="Garamond" w:hAnsi="Garamond" w:cs="Calibri (Titres)"/>
          <w:color w:val="000000" w:themeColor="text1"/>
          <w:sz w:val="19"/>
          <w:szCs w:val="19"/>
        </w:rPr>
        <w:t>Jean LEBRETON (+)</w:t>
      </w:r>
      <w:r w:rsidRPr="00F66279">
        <w:rPr>
          <w:rFonts w:ascii="Garamond" w:hAnsi="Garamond" w:cs="Calibri (Titres)"/>
          <w:color w:val="000000" w:themeColor="text1"/>
          <w:sz w:val="19"/>
          <w:szCs w:val="19"/>
        </w:rPr>
        <w:t> ;</w:t>
      </w:r>
    </w:p>
    <w:p w14:paraId="60E1BE9A" w14:textId="77777777" w:rsidR="00E72F80" w:rsidRPr="00F66279" w:rsidRDefault="00E72F80" w:rsidP="00E72F80">
      <w:pPr>
        <w:tabs>
          <w:tab w:val="left" w:pos="567"/>
        </w:tabs>
        <w:ind w:left="142" w:hanging="142"/>
        <w:rPr>
          <w:rFonts w:ascii="Garamond" w:hAnsi="Garamond" w:cstheme="majorHAnsi"/>
          <w:color w:val="000000" w:themeColor="text1"/>
          <w:sz w:val="19"/>
          <w:szCs w:val="19"/>
        </w:rPr>
      </w:pPr>
      <w:r w:rsidRPr="00F66279">
        <w:rPr>
          <w:rFonts w:ascii="Garamond" w:hAnsi="Garamond" w:cstheme="majorHAnsi"/>
          <w:noProof/>
          <w:color w:val="000000" w:themeColor="text1"/>
          <w:sz w:val="19"/>
          <w:szCs w:val="19"/>
        </w:rPr>
        <mc:AlternateContent>
          <mc:Choice Requires="wpg">
            <w:drawing>
              <wp:inline distT="0" distB="0" distL="0" distR="0" wp14:anchorId="0BD7993E" wp14:editId="691E922C">
                <wp:extent cx="3075940" cy="16965"/>
                <wp:effectExtent l="0" t="0" r="0" b="8890"/>
                <wp:docPr id="139237453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403762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295926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275422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671A9B07"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5Yw4wIAAKAKAAAOAAAAZHJzL2Uyb0RvYy54bWzsVttu1DAQfUfiHyy/01yaZDdRs1XV0gqp&#13;&#10;QEXhA7yOcxGJHWzvZsvXM7aT7V5ASEUtD/ASecb2+MyZM47Pzjddi9ZMqkbwHAcnPkaMU1E0vMrx&#13;&#10;l8/Xb+YYKU14QVrBWY4fmMLni9evzoY+Y6GoRVswiSAIV9nQ57jWus88T9GadUSdiJ5xmCyF7IgG&#13;&#10;U1ZeIckA0bvWC30/8QYhi14KypQC75WbxAsbvywZ1R/LUjGN2hwDNm2/0n6X5ustzkhWSdLXDR1h&#13;&#10;kCeg6EjD4dBtqCuiCVrJ5ihU11AplCj1CRWdJ8qyoczmANkE/kE2N1KseptLlQ1Vv6UJqD3g6clh&#13;&#10;6Yf1jezv+zvp0MPwVtCvCnjxhr7KdueNXbnFaDm8FwXUk6y0sIlvStmZEJAS2lh+H7b8so1GFJyn&#13;&#10;/ixOIygDhbkgSZPY8U9rKJLZFc9hEubi03AsDa3fjpsDP0pmbmsIywxAkrlTLdIRmak8SEk9sqX+&#13;&#10;jK37mvTMFkEZNu4kagpAH4aRfzpLwgAjTjpg4hNojfCqZSiIbF4GB2yYuFWOWMTFZQ3r2IWUYqgZ&#13;&#10;KQBfYNPZ22AMBWX5LdPHnG3pTuaAznB9SBjJeqn0DRMdMoMcSwBvy0jWt0o7bqclpqpKtE1x3bSt&#13;&#10;NUxzsstWojWBttKb0G5tVx1owvmgNf2xguA21bVL55MbSmdb3ESxhdw7oOXmGC7MgQ6L8zDb0CPA&#13;&#10;iSBX8KUoHoAsKVyHw40Eg1rI7xgN0N05Vt9WRDKM2nccCE+DyOhQ7xpy11juGoRTCAWZYuSGl9pd&#13;&#10;IateNlUNJwWWAS4uoB3KxhJo8DlUtpWsJl9KnFGYxmkI7fUTbSZGa3tSg1o8kzYjf5YeNPQkzjBI&#13;&#10;xovgxcUZTSok2a44k8n9X5zj7/i5bs5wFkdhCC+D45tz9oLqTPz4V+qM0jnA+ytX51aG++rcivaf&#13;&#10;Vaf9y8MzyP4vxiebeWft2vaqfXxYLn4AAAD//wMAUEsDBBQABgAIAAAAIQCumfCj3wAAAAgBAAAP&#13;&#10;AAAAZHJzL2Rvd25yZXYueG1sTI/NasMwEITvhb6D2EJvjezUbYNjOYT05xQCTQoht421sU2slbEU&#13;&#10;23n7qr20l4FlmNn5ssVoGtFT52rLCuJJBIK4sLrmUsHX7v1hBsJ5ZI2NZVJwJQeL/PYmw1TbgT+p&#13;&#10;3/pShBJ2KSqovG9TKV1RkUE3sS1x8E62M+jD2ZVSdziEctPIaRQ9S4M1hw8VtrSqqDhvL0bBx4DD&#13;&#10;8jF+69fn0+p62D1t9uuYlLq/G1/nQZZzEJ5G/5eAH4awH/Iw7GgvrJ1oFAQa/6vBS2ZJAuKoYPoC&#13;&#10;Ms/kf4D8GwAA//8DAFBLAQItABQABgAIAAAAIQC2gziS/gAAAOEBAAATAAAAAAAAAAAAAAAAAAAA&#13;&#10;AABbQ29udGVudF9UeXBlc10ueG1sUEsBAi0AFAAGAAgAAAAhADj9If/WAAAAlAEAAAsAAAAAAAAA&#13;&#10;AAAAAAAALwEAAF9yZWxzLy5yZWxzUEsBAi0AFAAGAAgAAAAhAKgTljDjAgAAoAoAAA4AAAAAAAAA&#13;&#10;AAAAAAAALgIAAGRycy9lMm9Eb2MueG1sUEsBAi0AFAAGAAgAAAAhAK6Z8KPfAAAACAEAAA8AAAAA&#13;&#10;AAAAAAAAAAAAPQUAAGRycy9kb3ducmV2LnhtbFBLBQYAAAAABAAEAPMAAABJ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MWW0AAAAOgAAAAPAAAAZHJzL2Rvd25yZXYueG1sRI9Na8JA&#13;&#10;EIbvhf6HZQq91Y2pX0RXEatFSqEYe/E2zU6zwexsyG5N+u+7gtDLwMzL+wzPYtXbWlyo9ZVjBcNB&#13;&#10;AoK4cLriUsHncfc0A+EDssbaMSn4JQ+r5f3dAjPtOj7QJQ+liBD2GSowITSZlL4wZNEPXEMcs2/X&#13;&#10;WgxxbUupW+wi3NYyTZKJtFhx/GCwoY2h4pz/WAVd/u4/zNvXafvqRhu7W5/z8Wmr1OND/zKPYz0H&#13;&#10;EagP/40bYq+jQ5qOkufpJB3CVSweQC7/AAAA//8DAFBLAQItABQABgAIAAAAIQDb4fbL7gAAAIUB&#13;&#10;AAATAAAAAAAAAAAAAAAAAAAAAABbQ29udGVudF9UeXBlc10ueG1sUEsBAi0AFAAGAAgAAAAhAFr0&#13;&#10;LFu/AAAAFQEAAAsAAAAAAAAAAAAAAAAAHwEAAF9yZWxzLy5yZWxzUEsBAi0AFAAGAAgAAAAhAMNs&#13;&#10;xZb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UFOzwAAAOcAAAAPAAAAZHJzL2Rvd25yZXYueG1sRI9BS8NA&#13;&#10;FITvgv9heYIXaTcNbWzSbotYhOKlWIvo7ZF9ZoPZt2F308Z/7wqCl4FhmG+Y9Xa0nTiTD61jBbNp&#13;&#10;BoK4drrlRsHp9WmyBBEissbOMSn4pgDbzfXVGivtLvxC52NsRIJwqFCBibGvpAy1IYth6nrilH06&#13;&#10;bzEm6xupPV4S3HYyz7JCWmw5LRjs6dFQ/XUcrILDsL97/phl5dtwv9R+V5h5/T4qdXsz7lZJHlYg&#13;&#10;Io3xv/GH2Ov0YZ6XizIvFvD7K3mQmx8AAAD//wMAUEsBAi0AFAAGAAgAAAAhANvh9svuAAAAhQEA&#13;&#10;ABMAAAAAAAAAAAAAAAAAAAAAAFtDb250ZW50X1R5cGVzXS54bWxQSwECLQAUAAYACAAAACEAWvQs&#13;&#10;W78AAAAVAQAACwAAAAAAAAAAAAAAAAAfAQAAX3JlbHMvLnJlbHNQSwECLQAUAAYACAAAACEAAblB&#13;&#10;Ts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DbCzwAAAOgAAAAPAAAAZHJzL2Rvd25yZXYueG1sRI9La8Mw&#13;&#10;EITvhf4HsYXeGjmiL5woobSEPsilSSE9bqyNbWqtjKTa7r/vHgq9DOwM++3Ocj35Tg0UUxvYwnxW&#13;&#10;gCKugmu5tvCx31zdg0oZ2WEXmCz8UIL16vxsiaULI7/TsMu1EginEi00Ofel1qlqyGOahZ5YslOI&#13;&#10;HrOMsdYu4ihw32lTFLfaY8tyocGeHhuqvnbf3sJr9Zm3h2FfbJMf3XA4bp7f4tzay4vpaSHysACV&#13;&#10;acr/G3+IFycdjDF3N9fGyOdSTAzQq18AAAD//wMAUEsBAi0AFAAGAAgAAAAhANvh9svuAAAAhQEA&#13;&#10;ABMAAAAAAAAAAAAAAAAAAAAAAFtDb250ZW50X1R5cGVzXS54bWxQSwECLQAUAAYACAAAACEAWvQs&#13;&#10;W78AAAAVAQAACwAAAAAAAAAAAAAAAAAfAQAAX3JlbHMvLnJlbHNQSwECLQAUAAYACAAAACEAbZg2&#13;&#10;ws8AAADoAAAADwAAAAAAAAAAAAAAAAAHAgAAZHJzL2Rvd25yZXYueG1sUEsFBgAAAAADAAMAtwAA&#13;&#10;AAMDAAAAAA==&#13;&#10;" fillcolor="#548dd4 [1951]" stroked="f">
                  <v:textbox inset=",7.2pt,,7.2pt"/>
                </v:rect>
                <w10:anchorlock/>
              </v:group>
            </w:pict>
          </mc:Fallback>
        </mc:AlternateContent>
      </w:r>
    </w:p>
    <w:p w14:paraId="4F59F954" w14:textId="1BD1F055" w:rsidR="00E72F80" w:rsidRPr="00F66279" w:rsidRDefault="00E72F80" w:rsidP="00E72F80">
      <w:pPr>
        <w:tabs>
          <w:tab w:val="left" w:pos="567"/>
        </w:tabs>
        <w:spacing w:after="40"/>
        <w:ind w:left="142" w:hanging="142"/>
        <w:jc w:val="center"/>
        <w:outlineLvl w:val="0"/>
        <w:rPr>
          <w:rFonts w:ascii="Garamond" w:hAnsi="Garamond" w:cstheme="majorHAnsi"/>
          <w:b/>
          <w:color w:val="000000" w:themeColor="text1"/>
          <w:sz w:val="19"/>
          <w:szCs w:val="19"/>
        </w:rPr>
      </w:pPr>
      <w:r w:rsidRPr="00F66279">
        <w:rPr>
          <w:rFonts w:ascii="Garamond" w:hAnsi="Garamond" w:cstheme="majorHAnsi"/>
          <w:b/>
          <w:color w:val="000000" w:themeColor="text1"/>
          <w:sz w:val="19"/>
          <w:szCs w:val="19"/>
        </w:rPr>
        <w:t xml:space="preserve">Dimanche </w:t>
      </w:r>
      <w:r w:rsidR="00F66279" w:rsidRPr="00F66279">
        <w:rPr>
          <w:rFonts w:ascii="Garamond" w:hAnsi="Garamond" w:cstheme="majorHAnsi"/>
          <w:b/>
          <w:color w:val="000000" w:themeColor="text1"/>
          <w:sz w:val="19"/>
          <w:szCs w:val="19"/>
        </w:rPr>
        <w:t>26</w:t>
      </w:r>
      <w:r w:rsidR="001076CC" w:rsidRPr="00F66279">
        <w:rPr>
          <w:rFonts w:ascii="Garamond" w:hAnsi="Garamond" w:cstheme="majorHAnsi"/>
          <w:b/>
          <w:color w:val="000000" w:themeColor="text1"/>
          <w:sz w:val="19"/>
          <w:szCs w:val="19"/>
        </w:rPr>
        <w:t xml:space="preserve"> octobre</w:t>
      </w:r>
      <w:r w:rsidRPr="00F66279">
        <w:rPr>
          <w:rFonts w:ascii="Garamond" w:hAnsi="Garamond" w:cstheme="majorHAnsi"/>
          <w:b/>
          <w:color w:val="000000" w:themeColor="text1"/>
          <w:sz w:val="19"/>
          <w:szCs w:val="19"/>
        </w:rPr>
        <w:t xml:space="preserve"> 2025</w:t>
      </w:r>
    </w:p>
    <w:p w14:paraId="49BEEE1F" w14:textId="469326CF" w:rsidR="00E72F80" w:rsidRPr="00F66279" w:rsidRDefault="00F66279" w:rsidP="00E72F80">
      <w:pPr>
        <w:spacing w:after="60"/>
        <w:ind w:left="142" w:hanging="142"/>
        <w:jc w:val="center"/>
        <w:rPr>
          <w:rFonts w:ascii="Garamond" w:hAnsi="Garamond" w:cstheme="majorHAnsi"/>
          <w:color w:val="000000" w:themeColor="text1"/>
          <w:sz w:val="19"/>
          <w:szCs w:val="19"/>
        </w:rPr>
      </w:pPr>
      <w:r w:rsidRPr="00F66279">
        <w:rPr>
          <w:rFonts w:ascii="Garamond" w:hAnsi="Garamond" w:cstheme="majorHAnsi"/>
          <w:b/>
          <w:bCs/>
          <w:smallCaps/>
          <w:color w:val="000000" w:themeColor="text1"/>
          <w:sz w:val="19"/>
          <w:szCs w:val="19"/>
        </w:rPr>
        <w:t>30</w:t>
      </w:r>
      <w:r w:rsidR="00583E8C" w:rsidRPr="00F66279">
        <w:rPr>
          <w:rFonts w:ascii="Garamond" w:hAnsi="Garamond" w:cstheme="majorHAnsi"/>
          <w:b/>
          <w:bCs/>
          <w:smallCaps/>
          <w:color w:val="000000" w:themeColor="text1"/>
          <w:sz w:val="19"/>
          <w:szCs w:val="19"/>
          <w:vertAlign w:val="superscript"/>
        </w:rPr>
        <w:t>ème</w:t>
      </w:r>
      <w:r w:rsidR="00583E8C" w:rsidRPr="00F66279">
        <w:rPr>
          <w:rFonts w:ascii="Garamond" w:hAnsi="Garamond" w:cstheme="majorHAnsi"/>
          <w:b/>
          <w:bCs/>
          <w:smallCaps/>
          <w:color w:val="000000" w:themeColor="text1"/>
          <w:sz w:val="19"/>
          <w:szCs w:val="19"/>
        </w:rPr>
        <w:t xml:space="preserve"> Dimanche du temps ordinaire</w:t>
      </w:r>
      <w:r w:rsidR="00E72F80" w:rsidRPr="00F66279">
        <w:rPr>
          <w:rFonts w:ascii="Garamond" w:hAnsi="Garamond" w:cstheme="majorHAnsi"/>
          <w:b/>
          <w:bCs/>
          <w:smallCaps/>
          <w:color w:val="000000" w:themeColor="text1"/>
          <w:sz w:val="19"/>
          <w:szCs w:val="19"/>
        </w:rPr>
        <w:t xml:space="preserve"> –</w:t>
      </w:r>
      <w:r w:rsidR="00E72F80" w:rsidRPr="00F66279">
        <w:rPr>
          <w:rFonts w:ascii="Garamond" w:hAnsi="Garamond" w:cstheme="majorHAnsi"/>
          <w:color w:val="000000" w:themeColor="text1"/>
          <w:sz w:val="19"/>
          <w:szCs w:val="19"/>
        </w:rPr>
        <w:t xml:space="preserve"> </w:t>
      </w:r>
      <w:r w:rsidR="00583E8C" w:rsidRPr="00F66279">
        <w:rPr>
          <w:rFonts w:ascii="Garamond" w:hAnsi="Garamond" w:cstheme="majorHAnsi"/>
          <w:color w:val="000000" w:themeColor="text1"/>
          <w:sz w:val="19"/>
          <w:szCs w:val="19"/>
        </w:rPr>
        <w:t>vert</w:t>
      </w:r>
    </w:p>
    <w:p w14:paraId="3CC1F69A" w14:textId="3A3C55FC" w:rsidR="00E72F80" w:rsidRPr="00F66279" w:rsidRDefault="00E72F80" w:rsidP="00E72F80">
      <w:pPr>
        <w:tabs>
          <w:tab w:val="left" w:pos="567"/>
        </w:tabs>
        <w:autoSpaceDE w:val="0"/>
        <w:autoSpaceDN w:val="0"/>
        <w:adjustRightInd w:val="0"/>
        <w:ind w:left="142" w:hanging="142"/>
        <w:jc w:val="both"/>
        <w:rPr>
          <w:rFonts w:ascii="Garamond" w:hAnsi="Garamond" w:cstheme="majorHAnsi"/>
          <w:bCs/>
          <w:color w:val="000000" w:themeColor="text1"/>
          <w:sz w:val="19"/>
          <w:szCs w:val="19"/>
        </w:rPr>
      </w:pPr>
      <w:r w:rsidRPr="00F66279">
        <w:rPr>
          <w:rFonts w:ascii="Garamond" w:hAnsi="Garamond" w:cstheme="majorHAnsi"/>
          <w:bCs/>
          <w:color w:val="000000" w:themeColor="text1"/>
          <w:sz w:val="19"/>
          <w:szCs w:val="19"/>
        </w:rPr>
        <w:t>05h50 :</w:t>
      </w:r>
      <w:r w:rsidRPr="00F66279">
        <w:rPr>
          <w:rFonts w:ascii="Garamond" w:hAnsi="Garamond" w:cstheme="majorHAnsi"/>
          <w:color w:val="000000" w:themeColor="text1"/>
          <w:sz w:val="19"/>
          <w:szCs w:val="19"/>
        </w:rPr>
        <w:tab/>
      </w:r>
      <w:r w:rsidRPr="00F66279">
        <w:rPr>
          <w:rFonts w:ascii="Garamond" w:hAnsi="Garamond" w:cstheme="majorHAnsi"/>
          <w:b/>
          <w:bCs/>
          <w:color w:val="000000" w:themeColor="text1"/>
          <w:sz w:val="19"/>
          <w:szCs w:val="19"/>
        </w:rPr>
        <w:t>Messe </w:t>
      </w:r>
      <w:r w:rsidRPr="00F66279">
        <w:rPr>
          <w:rFonts w:ascii="Garamond" w:hAnsi="Garamond" w:cstheme="majorHAnsi"/>
          <w:bCs/>
          <w:color w:val="000000" w:themeColor="text1"/>
          <w:sz w:val="19"/>
          <w:szCs w:val="19"/>
        </w:rPr>
        <w:t>: Pro-populo ;</w:t>
      </w:r>
    </w:p>
    <w:p w14:paraId="781E3587" w14:textId="7F5B79CE" w:rsidR="00E72F80" w:rsidRPr="00F66279" w:rsidRDefault="00E72F80" w:rsidP="00E72F80">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F66279">
        <w:rPr>
          <w:rFonts w:ascii="Garamond" w:hAnsi="Garamond" w:cstheme="majorHAnsi"/>
          <w:color w:val="000000" w:themeColor="text1"/>
          <w:sz w:val="19"/>
          <w:szCs w:val="19"/>
        </w:rPr>
        <w:t>08h00 :</w:t>
      </w:r>
      <w:r w:rsidRPr="00F66279">
        <w:rPr>
          <w:rFonts w:ascii="Garamond" w:hAnsi="Garamond" w:cstheme="majorHAnsi"/>
          <w:color w:val="000000" w:themeColor="text1"/>
          <w:sz w:val="19"/>
          <w:szCs w:val="19"/>
        </w:rPr>
        <w:tab/>
      </w:r>
      <w:r w:rsidRPr="00F66279">
        <w:rPr>
          <w:rFonts w:ascii="Garamond" w:hAnsi="Garamond" w:cstheme="majorHAnsi"/>
          <w:b/>
          <w:color w:val="000000" w:themeColor="text1"/>
          <w:sz w:val="19"/>
          <w:szCs w:val="19"/>
        </w:rPr>
        <w:t>Messe</w:t>
      </w:r>
      <w:r w:rsidRPr="00F66279">
        <w:rPr>
          <w:rFonts w:ascii="Garamond" w:hAnsi="Garamond" w:cstheme="majorHAnsi"/>
          <w:color w:val="000000" w:themeColor="text1"/>
          <w:sz w:val="19"/>
          <w:szCs w:val="19"/>
        </w:rPr>
        <w:t xml:space="preserve"> : </w:t>
      </w:r>
      <w:r w:rsidR="00F66279" w:rsidRPr="00F66279">
        <w:rPr>
          <w:rFonts w:ascii="Garamond" w:hAnsi="Garamond" w:cstheme="majorHAnsi"/>
          <w:color w:val="000000" w:themeColor="text1"/>
          <w:sz w:val="19"/>
          <w:szCs w:val="19"/>
        </w:rPr>
        <w:t>Marie-Madeleine YVARS (+)</w:t>
      </w:r>
      <w:r w:rsidRPr="00F66279">
        <w:rPr>
          <w:rFonts w:ascii="Garamond" w:hAnsi="Garamond" w:cstheme="majorHAnsi"/>
          <w:color w:val="000000" w:themeColor="text1"/>
          <w:sz w:val="19"/>
          <w:szCs w:val="19"/>
        </w:rPr>
        <w:t> ;</w:t>
      </w:r>
    </w:p>
    <w:p w14:paraId="7FEC9D9C" w14:textId="78F11F9C" w:rsidR="00996255" w:rsidRPr="00F66279" w:rsidRDefault="00996255" w:rsidP="00996255">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F66279">
        <w:rPr>
          <w:rFonts w:ascii="Garamond" w:hAnsi="Garamond" w:cstheme="majorHAnsi"/>
          <w:color w:val="000000" w:themeColor="text1"/>
          <w:sz w:val="19"/>
          <w:szCs w:val="19"/>
        </w:rPr>
        <w:t xml:space="preserve">09h15 : </w:t>
      </w:r>
      <w:r w:rsidRPr="00F66279">
        <w:rPr>
          <w:rFonts w:ascii="Garamond" w:hAnsi="Garamond" w:cstheme="majorHAnsi"/>
          <w:b/>
          <w:bCs/>
          <w:color w:val="000000" w:themeColor="text1"/>
          <w:sz w:val="19"/>
          <w:szCs w:val="19"/>
        </w:rPr>
        <w:t>Catéchèse pour les enfants</w:t>
      </w:r>
      <w:r w:rsidRPr="00F66279">
        <w:rPr>
          <w:rFonts w:ascii="Garamond" w:hAnsi="Garamond" w:cstheme="majorHAnsi"/>
          <w:color w:val="000000" w:themeColor="text1"/>
          <w:sz w:val="19"/>
          <w:szCs w:val="19"/>
        </w:rPr>
        <w:t> ;</w:t>
      </w:r>
    </w:p>
    <w:p w14:paraId="39F8761A" w14:textId="2600A541" w:rsidR="00E72F80" w:rsidRPr="00F66279" w:rsidRDefault="00E72F80" w:rsidP="00E72F80">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F66279">
        <w:rPr>
          <w:rFonts w:ascii="Garamond" w:hAnsi="Garamond" w:cstheme="majorHAnsi"/>
          <w:bCs/>
          <w:color w:val="000000" w:themeColor="text1"/>
          <w:sz w:val="19"/>
          <w:szCs w:val="19"/>
        </w:rPr>
        <w:t>18h00 :</w:t>
      </w:r>
      <w:r w:rsidRPr="00F66279">
        <w:rPr>
          <w:rFonts w:ascii="Garamond" w:hAnsi="Garamond" w:cstheme="majorHAnsi"/>
          <w:color w:val="000000" w:themeColor="text1"/>
          <w:sz w:val="19"/>
          <w:szCs w:val="19"/>
        </w:rPr>
        <w:tab/>
      </w:r>
      <w:r w:rsidRPr="00F66279">
        <w:rPr>
          <w:rFonts w:ascii="Garamond" w:hAnsi="Garamond" w:cstheme="majorHAnsi"/>
          <w:b/>
          <w:bCs/>
          <w:color w:val="000000" w:themeColor="text1"/>
          <w:sz w:val="19"/>
          <w:szCs w:val="19"/>
        </w:rPr>
        <w:t>Messe </w:t>
      </w:r>
      <w:r w:rsidRPr="00F66279">
        <w:rPr>
          <w:rFonts w:ascii="Garamond" w:hAnsi="Garamond" w:cstheme="majorHAnsi"/>
          <w:bCs/>
          <w:color w:val="000000" w:themeColor="text1"/>
          <w:sz w:val="19"/>
          <w:szCs w:val="19"/>
        </w:rPr>
        <w:t>:</w:t>
      </w:r>
      <w:r w:rsidRPr="00F66279">
        <w:rPr>
          <w:rFonts w:ascii="Garamond" w:hAnsi="Garamond" w:cstheme="majorHAnsi"/>
          <w:color w:val="000000" w:themeColor="text1"/>
          <w:sz w:val="19"/>
          <w:szCs w:val="19"/>
        </w:rPr>
        <w:t xml:space="preserve"> </w:t>
      </w:r>
      <w:r w:rsidR="00B16F6D" w:rsidRPr="00F66279">
        <w:rPr>
          <w:rFonts w:ascii="Garamond" w:hAnsi="Garamond" w:cstheme="majorHAnsi"/>
          <w:color w:val="000000" w:themeColor="text1"/>
          <w:sz w:val="19"/>
          <w:szCs w:val="19"/>
        </w:rPr>
        <w:t>Intention particulière</w:t>
      </w:r>
      <w:r w:rsidR="00583E8C" w:rsidRPr="00F66279">
        <w:rPr>
          <w:rFonts w:ascii="Garamond" w:hAnsi="Garamond" w:cstheme="majorHAnsi"/>
          <w:color w:val="000000" w:themeColor="text1"/>
          <w:sz w:val="19"/>
          <w:szCs w:val="19"/>
        </w:rPr>
        <w:t> ;</w:t>
      </w:r>
    </w:p>
    <w:p w14:paraId="40969158" w14:textId="0BD75DB3" w:rsidR="007E6003" w:rsidRPr="00F66279" w:rsidRDefault="00354711" w:rsidP="00030BE6">
      <w:pPr>
        <w:tabs>
          <w:tab w:val="left" w:pos="567"/>
        </w:tabs>
        <w:autoSpaceDE w:val="0"/>
        <w:autoSpaceDN w:val="0"/>
        <w:adjustRightInd w:val="0"/>
        <w:jc w:val="both"/>
        <w:rPr>
          <w:rFonts w:ascii="Garamond" w:hAnsi="Garamond" w:cstheme="majorHAnsi"/>
          <w:color w:val="000000" w:themeColor="text1"/>
          <w:sz w:val="20"/>
          <w:szCs w:val="20"/>
        </w:rPr>
      </w:pPr>
      <w:r w:rsidRPr="00F66279">
        <w:rPr>
          <w:rFonts w:ascii="Garamond" w:hAnsi="Garamond" w:cstheme="majorHAnsi"/>
          <w:noProof/>
          <w:color w:val="000000" w:themeColor="text1"/>
          <w:sz w:val="20"/>
          <w:szCs w:val="20"/>
        </w:rPr>
        <mc:AlternateContent>
          <mc:Choice Requires="wpg">
            <w:drawing>
              <wp:inline distT="0" distB="0" distL="0" distR="0" wp14:anchorId="7E00A4AA" wp14:editId="7A77D268">
                <wp:extent cx="3075940" cy="16965"/>
                <wp:effectExtent l="0" t="0" r="0" b="8890"/>
                <wp:docPr id="127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6B050890"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Tft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PE0w4qQDDr6AygivWoaixEVkEcDSkVXtKUVcXNawjl0oJfqakQKQRS6Q&#13;&#10;vQ3W0JCQP3L8lK0t0eksOk4VyaTS5oaJDtlOjhWAdwkk61ttPKvjEptPLdqmuG7a1hm2LNllq9Ca&#13;&#10;QEGZTey2tqsO1ODHoCjDIXcwbPPqls7GYUiaK27rxaVw74CW22O4sAd6LH6EuVIeAI4E+VQvRfEA&#13;&#10;ZCnhaxvuIujUQv3EqIe6zrH+sSKKYdR+4ED4PEqsAs2uoXaN5a5BOAVXEClGvntp/OWxkqqpajgp&#13;&#10;cgxwcQGFUDaOQIvPo3JF5NT4erKcHJNlamW2pzJIwwvJMgmn84MqHnUZR+lQ/Ycl/OK6TEYBkmxX&#13;&#10;l+k4/F+Xwxv8Utdle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PBhN+3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KKiywAAAOIAAAAPAAAAZHJzL2Rvd25yZXYueG1sRI9Na8JA&#13;&#10;EIbvgv9hGaG3ZqPYD6KriB+lFKE0evE2ZsdsMDsbsluT/vtuoeBlmOHlfYZnvuxtLW7U+sqxgnGS&#13;&#10;giAunK64VHA87B5fQfiArLF2TAp+yMNyMRzMMdOu4y+65aEUEcI+QwUmhCaT0heGLPrENcQxu7jW&#13;&#10;YohnW0rdYhfhtpaTNH2WFiuOHww2tDZUXPNvq6DL9/7TfJxP2zc3Xdvd6po/nbZKPYz6zSyO1QxE&#13;&#10;oD7cG/+Idx0dJi9T+FOKK8jFLwAAAP//AwBQSwECLQAUAAYACAAAACEA2+H2y+4AAACFAQAAEwAA&#13;&#10;AAAAAAAAAAAAAAAAAAAAW0NvbnRlbnRfVHlwZXNdLnhtbFBLAQItABQABgAIAAAAIQBa9CxbvwAA&#13;&#10;ABUBAAALAAAAAAAAAAAAAAAAAB8BAABfcmVscy8ucmVsc1BLAQItABQABgAIAAAAIQCw5KKi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lgywAAAOIAAAAPAAAAZHJzL2Rvd25yZXYueG1sRI9NawIx&#13;&#10;EIbvhf6HMIVeimaV+tHVKKVSkF6kKqK3YTPdLN1MliSr6783BaGXYYaX9xme+bKztTiTD5VjBYN+&#13;&#10;BoK4cLriUsF+99mbgggRWWPtmBRcKcBy8fgwx1y7C3/TeRtLkSAcclRgYmxyKUNhyGLou4Y4ZT/O&#13;&#10;W4zp9KXUHi8Jbms5zLKxtFhx+mCwoQ9Dxe+2tQo27frl6zTI3g7tZKr9amxei2On1PNTt5ql8T4D&#13;&#10;EamL/407Yq2Tw3Aygj+ltIJc3AAAAP//AwBQSwECLQAUAAYACAAAACEA2+H2y+4AAACFAQAAEwAA&#13;&#10;AAAAAAAAAAAAAAAAAAAAW0NvbnRlbnRfVHlwZXNdLnhtbFBLAQItABQABgAIAAAAIQBa9CxbvwAA&#13;&#10;ABUBAAALAAAAAAAAAAAAAAAAAB8BAABfcmVscy8ucmVsc1BLAQItABQABgAIAAAAIQD0+xl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BWyQAAAOIAAAAPAAAAZHJzL2Rvd25yZXYueG1sRI/BasJA&#13;&#10;EIbvQt9hmUJvutGDSsxGSovUFi/Ggj1Os9MkNDsbdtckfXtXEHoZZvj5v+HLtqNpRU/ON5YVzGcJ&#13;&#10;COLS6oYrBZ+n3XQNwgdkja1lUvBHHrb5wyTDVNuBj9QXoRIRwj5FBXUIXSqlL2sy6Ge2I47Zj3UG&#13;&#10;QzxdJbXDIcJNKxdJspQGG44fauzopabyt7gYBe/lVzic+1Ny8GbQ/fl79/bh5ko9PY6vmzieNyAC&#13;&#10;jeG/cUfsdXRYrJZwU4oryPwKAAD//wMAUEsBAi0AFAAGAAgAAAAhANvh9svuAAAAhQEAABMAAAAA&#13;&#10;AAAAAAAAAAAAAAAAAFtDb250ZW50X1R5cGVzXS54bWxQSwECLQAUAAYACAAAACEAWvQsW78AAAAV&#13;&#10;AQAACwAAAAAAAAAAAAAAAAAfAQAAX3JlbHMvLnJlbHNQSwECLQAUAAYACAAAACEAOXvwVskAAADi&#13;&#10;AAAADwAAAAAAAAAAAAAAAAAHAgAAZHJzL2Rvd25yZXYueG1sUEsFBgAAAAADAAMAtwAAAP0CAAAA&#13;&#10;AA==&#13;&#10;" fillcolor="#548dd4 [1951]" stroked="f">
                  <v:textbox inset=",7.2pt,,7.2pt"/>
                </v:rect>
                <w10:anchorlock/>
              </v:group>
            </w:pict>
          </mc:Fallback>
        </mc:AlternateContent>
      </w:r>
    </w:p>
    <w:p w14:paraId="059C5777" w14:textId="1C10D069" w:rsidR="00F722EB" w:rsidRPr="00F66279" w:rsidRDefault="004D1E8E" w:rsidP="00F84780">
      <w:pPr>
        <w:pStyle w:val="Paragraphedeliste"/>
        <w:ind w:left="0"/>
        <w:contextualSpacing w:val="0"/>
        <w:jc w:val="center"/>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F66279">
        <w:rPr>
          <w:rFonts w:ascii="Garamond" w:hAnsi="Garamond" w:cstheme="majorHAnsi"/>
          <w:b/>
          <w:color w:val="000000" w:themeColor="text1"/>
          <w:sz w:val="20"/>
          <w:szCs w:val="20"/>
          <w14:shadow w14:blurRad="50800" w14:dist="38100" w14:dir="2700000" w14:sx="100000" w14:sy="100000" w14:kx="0" w14:ky="0" w14:algn="tl">
            <w14:srgbClr w14:val="000000">
              <w14:alpha w14:val="60000"/>
            </w14:srgbClr>
          </w14:shadow>
        </w:rPr>
        <w:br w:type="column"/>
      </w:r>
      <w:r w:rsidR="0001747A" w:rsidRPr="00F66279">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0001747A" w:rsidRPr="00F66279">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Cathé</w:t>
      </w:r>
      <w:proofErr w:type="spellEnd"/>
      <w:r w:rsidR="0001747A" w:rsidRPr="00F66279">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w:t>
      </w:r>
      <w:r w:rsidR="00432F38" w:rsidRPr="00F66279">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annonce</w:t>
      </w:r>
      <w:r w:rsidR="0001747A" w:rsidRPr="00F66279">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s</w:t>
      </w:r>
    </w:p>
    <w:p w14:paraId="41D20F43" w14:textId="1C10D069" w:rsidR="00E72F80" w:rsidRPr="00F66279" w:rsidRDefault="002614CD" w:rsidP="00D23EA9">
      <w:pPr>
        <w:tabs>
          <w:tab w:val="left" w:pos="680"/>
        </w:tabs>
        <w:spacing w:after="60"/>
        <w:rPr>
          <w:rFonts w:ascii="Garamond" w:hAnsi="Garamond" w:cstheme="majorHAnsi"/>
          <w:color w:val="000000" w:themeColor="text1"/>
          <w:sz w:val="20"/>
          <w:szCs w:val="20"/>
        </w:rPr>
      </w:pPr>
      <w:r w:rsidRPr="00F66279">
        <w:rPr>
          <w:rFonts w:ascii="Garamond" w:hAnsi="Garamond" w:cstheme="majorHAnsi"/>
          <w:noProof/>
          <w:color w:val="000000" w:themeColor="text1"/>
          <w:sz w:val="20"/>
          <w:szCs w:val="20"/>
        </w:rPr>
        <mc:AlternateContent>
          <mc:Choice Requires="wpg">
            <w:drawing>
              <wp:inline distT="0" distB="0" distL="0" distR="0" wp14:anchorId="388F2296" wp14:editId="1680104F">
                <wp:extent cx="3075940" cy="16965"/>
                <wp:effectExtent l="0" t="0" r="0" b="8890"/>
                <wp:docPr id="1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3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15349D7"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HYJ1AIAAIkKAAAOAAAAZHJzL2Uyb0RvYy54bWzsVl1v2yAUfZ+0/4B4X2ynjpNYdaoqXatJ&#13;&#10;3Vat2w8gGH9oNjAgcbpf3wvYaT40TerU7mF7sbgXuNx7zrmY84tt26ANU7oWPMPRKMSIcSrympcZ&#13;&#10;/vb1+t0MI20Iz0kjOMvwA9P4YvH2zXknUzYWlWhyphAE4TrtZIYrY2QaBJpWrCV6JCTjMFkI1RID&#13;&#10;piqDXJEOordNMA7DJOiEyqUSlGkN3is/iRcuflEwaj4XhWYGNRmG3Iz7Kvdd2W+wOCdpqYisatqn&#13;&#10;QZ6RRUtqDofuQl0RQ9Ba1Seh2poqoUVhRlS0gSiKmjJXA1QThUfV3Cixlq6WMu1KuYMJoD3C6dlh&#13;&#10;6afNjZL38k757GF4K+h3DbgEnSzT/Xlrl34xWnUfRQ58krURrvBtoVobAkpCW4fvww5ftjWIgvMs&#13;&#10;nE7mMdBAYS5K5snE408rIMnumsxgEuYmZ+OeGlq97zdHYZxM/dYxLLMJktSf6jLtM7PMg5T0E1r6&#13;&#10;z9C6r4hkjgRt0bhTqM6hlAgjTlpA4AtojPCyYSiKXT32fFg4YKo9oIiLZQXr2KVSoqsYySGvyJVx&#13;&#10;sMEaGuj4LcKnWO1gTmaQncX4GCiSSqXNDRMtsoMMK0je0Uc2t9p4TIcllk0tmjq/rpvGGbYp2bJR&#13;&#10;aEOgncx27LY26xa04H3QkmHPHLgtq27pbHADZa61bRRH4MEBDbfHcGEP9Ll4D3ON3Cc4AOSJXon8&#13;&#10;AcBSwnc23EQwqIT6iVEHXZ1h/WNNFMOo+cAB8HkUW/2ZfUPtG6t9g3AKoaBSjPxwafzVsZaqLis4&#13;&#10;KXIIcHEJbVDUDkCbn8/KtZDT4iuJ0pZ2KsrEiuxAY0DCC4kyDqfzow4eVDmOkr7zX12V8SA/ku6r&#13;&#10;Mhnc/1XZ/39f5KqMQRGnqpy+oiqTcPIrVcbzGbxQ/spduZPfoSp3Yv1nVel+5/DecT+I/m1mH1T7&#13;&#10;trtbn16Qi0cA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KBcdgnUAgAAiQ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uhEyQAAAOAAAAAPAAAAZHJzL2Rvd25yZXYueG1sRI9Pa8JA&#13;&#10;FMTvgt9heYXe6katUqKriH+KlEIx9eLtmX3NBrNvQ3Zr4rfvCgUvA8Mwv2Hmy85W4kqNLx0rGA4S&#13;&#10;EMS50yUXCo7fu5c3ED4ga6wck4IbeVgu+r05ptq1fKBrFgoRIexTVGBCqFMpfW7Ioh+4mjhmP66x&#13;&#10;GKJtCqkbbCPcVnKUJFNpseS4YLCmtaH8kv1aBW326b/Mx/m0fXeva7tbXbLJaavU81O3mUVZzUAE&#13;&#10;6sKj8Y/YawXjIdwPxTMgF38AAAD//wMAUEsBAi0AFAAGAAgAAAAhANvh9svuAAAAhQEAABMAAAAA&#13;&#10;AAAAAAAAAAAAAAAAAFtDb250ZW50X1R5cGVzXS54bWxQSwECLQAUAAYACAAAACEAWvQsW78AAAAV&#13;&#10;AQAACwAAAAAAAAAAAAAAAAAfAQAAX3JlbHMvLnJlbHNQSwECLQAUAAYACAAAACEAwY7oRM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qryQAAAOAAAAAPAAAAZHJzL2Rvd25yZXYueG1sRI9BSwMx&#13;&#10;EIXvgv8hjOBF2myl1LptWsQiFC9iW4q9DZvpZnEzWZJsu/575yB4GXgM73t8y/XgW3WhmJrABibj&#13;&#10;AhRxFWzDtYHD/m00B5UyssU2MBn4oQTr1e3NEksbrvxJl12ulUA4lWjA5dyVWqfKkcc0Dh2x/M4h&#13;&#10;eswSY61txKvAfasfi2KmPTYsCw47enVUfe96b+Cj3z68nybF87F/mtu4mblp9TUYc383bBZyXhag&#13;&#10;Mg35v/GH2FoDU1EQIZEBvfoFAAD//wMAUEsBAi0AFAAGAAgAAAAhANvh9svuAAAAhQEAABMAAAAA&#13;&#10;AAAAAAAAAAAAAAAAAFtDb250ZW50X1R5cGVzXS54bWxQSwECLQAUAAYACAAAACEAWvQsW78AAAAV&#13;&#10;AQAACwAAAAAAAAAAAAAAAAAfAQAAX3JlbHMvLnJlbHNQSwECLQAUAAYACAAAACEAnP6Kq8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7GjCxwAAAOAAAAAPAAAAZHJzL2Rvd25yZXYueG1sRI9Ba8JA&#13;&#10;FITvQv/D8gq96UYpYqOrlIq0FS9qQY/P7DMJZt+G3W0S/70rCF4GhmG+YWaLzlSiIedLywqGgwQE&#13;&#10;cWZ1ybmCv/2qPwHhA7LGyjIpuJKHxfylN8NU25a31OxCLiKEfYoKihDqVEqfFWTQD2xNHLOzdQZD&#13;&#10;tC6X2mEb4aaSoyQZS4Mlx4UCa/oqKLvs/o2C3+wYNodmn2y8aXVzOK2+126o1Ntrt5xG+ZyCCNSF&#13;&#10;Z+OB+NEK3j/gfiieATm/AQAA//8DAFBLAQItABQABgAIAAAAIQDb4fbL7gAAAIUBAAATAAAAAAAA&#13;&#10;AAAAAAAAAAAAAABbQ29udGVudF9UeXBlc10ueG1sUEsBAi0AFAAGAAgAAAAhAFr0LFu/AAAAFQEA&#13;&#10;AAsAAAAAAAAAAAAAAAAAHwEAAF9yZWxzLy5yZWxzUEsBAi0AFAAGAAgAAAAhAIrsaMLHAAAA4AAA&#13;&#10;AA8AAAAAAAAAAAAAAAAABwIAAGRycy9kb3ducmV2LnhtbFBLBQYAAAAAAwADALcAAAD7AgAAAAA=&#13;&#10;" fillcolor="#548dd4 [1951]" stroked="f">
                  <v:textbox inset=",7.2pt,,7.2pt"/>
                </v:rect>
                <w10:anchorlock/>
              </v:group>
            </w:pict>
          </mc:Fallback>
        </mc:AlternateContent>
      </w:r>
    </w:p>
    <w:p w14:paraId="47CECCCA" w14:textId="53ACB97A" w:rsidR="003D6082" w:rsidRPr="00F66279" w:rsidRDefault="00275474" w:rsidP="00275474">
      <w:pPr>
        <w:tabs>
          <w:tab w:val="left" w:pos="680"/>
        </w:tabs>
        <w:rPr>
          <w:rFonts w:ascii="Garamond" w:hAnsi="Garamond" w:cstheme="majorHAnsi"/>
          <w:color w:val="000000" w:themeColor="text1"/>
          <w:sz w:val="20"/>
          <w:szCs w:val="20"/>
        </w:rPr>
      </w:pPr>
      <w:r w:rsidRPr="00F66279">
        <w:rPr>
          <w:rFonts w:ascii="Garamond" w:hAnsi="Garamond"/>
          <w:noProof/>
          <w:color w:val="000000" w:themeColor="text1"/>
          <w:sz w:val="22"/>
          <w:szCs w:val="22"/>
        </w:rPr>
        <w:drawing>
          <wp:inline distT="0" distB="0" distL="0" distR="0" wp14:anchorId="245467DF" wp14:editId="69E8F4CF">
            <wp:extent cx="3075940" cy="4359910"/>
            <wp:effectExtent l="0" t="0" r="0" b="0"/>
            <wp:docPr id="2034335309"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335309" name="Image 2034335309"/>
                    <pic:cNvPicPr/>
                  </pic:nvPicPr>
                  <pic:blipFill>
                    <a:blip r:embed="rId41"/>
                    <a:stretch>
                      <a:fillRect/>
                    </a:stretch>
                  </pic:blipFill>
                  <pic:spPr>
                    <a:xfrm>
                      <a:off x="0" y="0"/>
                      <a:ext cx="3075940" cy="4359910"/>
                    </a:xfrm>
                    <a:prstGeom prst="rect">
                      <a:avLst/>
                    </a:prstGeom>
                  </pic:spPr>
                </pic:pic>
              </a:graphicData>
            </a:graphic>
          </wp:inline>
        </w:drawing>
      </w:r>
    </w:p>
    <w:p w14:paraId="458DAB32" w14:textId="4BB09013" w:rsidR="003A4256" w:rsidRPr="00F66279" w:rsidRDefault="00FA7F15" w:rsidP="009442C8">
      <w:pPr>
        <w:tabs>
          <w:tab w:val="left" w:pos="680"/>
        </w:tabs>
        <w:spacing w:after="60"/>
        <w:rPr>
          <w:rFonts w:ascii="Garamond" w:hAnsi="Garamond" w:cstheme="majorHAnsi"/>
          <w:color w:val="000000" w:themeColor="text1"/>
          <w:sz w:val="20"/>
          <w:szCs w:val="20"/>
        </w:rPr>
      </w:pPr>
      <w:r w:rsidRPr="00F66279">
        <w:rPr>
          <w:rFonts w:ascii="Garamond" w:hAnsi="Garamond" w:cstheme="majorHAnsi"/>
          <w:noProof/>
          <w:color w:val="000000" w:themeColor="text1"/>
          <w:sz w:val="20"/>
          <w:szCs w:val="20"/>
        </w:rPr>
        <mc:AlternateContent>
          <mc:Choice Requires="wpg">
            <w:drawing>
              <wp:inline distT="0" distB="0" distL="0" distR="0" wp14:anchorId="2A770690" wp14:editId="46CC9565">
                <wp:extent cx="3075940" cy="16965"/>
                <wp:effectExtent l="0" t="0" r="0" b="8890"/>
                <wp:docPr id="2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1296F4C"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UuW0wIAAIkKAAAOAAAAZHJzL2Uyb0RvYy54bWzsVttuGyEQfa/Uf0C8N3vJem2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6fh&#13;&#10;dDJPgAYKc1E6Tycef1oDSXbXZAaTMDc5jQdqaP1+2ByFSTr1W2NYZgMkmT/VRTpEZpkHKelHtPTf&#13;&#10;oXVfE8kcCdqicadQU+Q4PsWIkw4Q+AIaI7xqGYoSl489HxaOmGoPKOLisoZ17EIp0deMFBBX5NLY&#13;&#10;22ANDXT8EeGnWG1hTmfRcaBIJpU2N0x0yHZyrCB4Rx9Z32rjMR2XWDa1aJviumlbZ9iiZJetQmsC&#13;&#10;5WQ2sdvarjrQgh+DkgwH5mDYsuqWzsZhoMyVtvXiCNw7oOX2GC7sgT4WP8JcIQ8BjgB5opeieACw&#13;&#10;lPCVDTcRdGqhfmLUQ1XnWP9YEcUwaj9wAHweJVZ/ZtdQu8Zy1yCcgivIFCPfvTT+6lhJ1VQ1nBQ5&#13;&#10;BLi4gDIoGwegjc9H5UrIafG1RJkcE2VqRbanMSDhhUSZhNP5QQWPqoyjdKj8w/J9cVUmo/xItqvK&#13;&#10;dBz+r8rh/X2Zq3JyTJXTV1RlGk5+p8pkPoMfin2PXl2VW/ntq3Ir1n9Wle45h/+OeyCGv5n9UO3a&#13;&#10;7m59/EEufgEAAP//AwBQSwMEFAAGAAgAAAAhAK6Z8KPfAAAACAEAAA8AAABkcnMvZG93bnJldi54&#13;&#10;bWxMj81qwzAQhO+FvoPYQm+N7NRtg2M5hPTnFAJNCiG3jbWxTayVsRTbefuqvbSXgWWY2fmyxWga&#13;&#10;0VPnassK4kkEgriwuuZSwdfu/WEGwnlkjY1lUnAlB4v89ibDVNuBP6nf+lKEEnYpKqi8b1MpXVGR&#13;&#10;QTexLXHwTrYz6MPZlVJ3OIRy08hpFD1LgzWHDxW2tKqoOG8vRsHHgMPyMX7r1+fT6nrYPW3265iU&#13;&#10;ur8bX+dBlnMQnkb/l4AfhrAf8jDsaC+snWgUBBr/q8FLZkkC4qhg+gIyz+R/gPwbAAD//wMAUEsB&#13;&#10;Ai0AFAAGAAgAAAAhALaDOJL+AAAA4QEAABMAAAAAAAAAAAAAAAAAAAAAAFtDb250ZW50X1R5cGVz&#13;&#10;XS54bWxQSwECLQAUAAYACAAAACEAOP0h/9YAAACUAQAACwAAAAAAAAAAAAAAAAAvAQAAX3JlbHMv&#13;&#10;LnJlbHNQSwECLQAUAAYACAAAACEAorlLltMCAACJCgAADgAAAAAAAAAAAAAAAAAuAgAAZHJzL2Uy&#13;&#10;b0RvYy54bWxQSwECLQAUAAYACAAAACEArpnwo98AAAAIAQAADwAAAAAAAAAAAAAAAAAtBQAAZHJz&#13;&#10;L2Rvd25yZXYueG1sUEsFBgAAAAAEAAQA8wAAADk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UV1yAAAAOAAAAAPAAAAZHJzL2Rvd25yZXYueG1sRI9Ba8JA&#13;&#10;FITvgv9heUJvdVNbpURXEatFpFBMvXh7Zl+zwezbkN2a+O9doeBlYBjmG2a26GwlLtT40rGCl2EC&#13;&#10;gjh3uuRCweFn8/wOwgdkjZVjUnAlD4t5vzfDVLuW93TJQiEihH2KCkwIdSqlzw1Z9ENXE8fs1zUW&#13;&#10;Q7RNIXWDbYTbSo6SZCItlhwXDNa0MpSfsz+roM2+/LfZnY7rT/e2spvlORsf10o9DbqPaZTlFESg&#13;&#10;Ljwa/4itVjB6hfuheAbk/AYAAP//AwBQSwECLQAUAAYACAAAACEA2+H2y+4AAACFAQAAEwAAAAAA&#13;&#10;AAAAAAAAAAAAAAAAW0NvbnRlbnRfVHlwZXNdLnhtbFBLAQItABQABgAIAAAAIQBa9CxbvwAAABUB&#13;&#10;AAALAAAAAAAAAAAAAAAAAB8BAABfcmVscy8ucmVsc1BLAQItABQABgAIAAAAIQDbyUV1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kIyQAAAOAAAAAPAAAAZHJzL2Rvd25yZXYueG1sRI9PawIx&#13;&#10;FMTvBb9DeAUvRbOK+Gc1iigF6aVoi+jtsXlulm5eliSr22/fFAq9DAzD/IZZbTpbizv5UDlWMBpm&#13;&#10;IIgLpysuFXx+vA7mIEJE1lg7JgXfFGCz7j2tMNfuwUe6n2IpEoRDjgpMjE0uZSgMWQxD1xCn7Oa8&#13;&#10;xZisL6X2+EhwW8txlk2lxYrTgsGGdoaKr1NrFby3h5e36yhbnNvZXPv91EyKS6dU/7nbL5NslyAi&#13;&#10;dfG/8Yc4aAXjCfweSmdArn8AAAD//wMAUEsBAi0AFAAGAAgAAAAhANvh9svuAAAAhQEAABMAAAAA&#13;&#10;AAAAAAAAAAAAAAAAAFtDb250ZW50X1R5cGVzXS54bWxQSwECLQAUAAYACAAAACEAWvQsW78AAAAV&#13;&#10;AQAACwAAAAAAAAAAAAAAAAAfAQAAX3JlbHMvLnJlbHNQSwECLQAUAAYACAAAACEAPhppCM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odnxwAAAOAAAAAPAAAAZHJzL2Rvd25yZXYueG1sRI9Ba8JA&#13;&#10;FITvQv/D8gq96UahItFVpEVsixdjwR6f2WcSzL4Nu2uS/ntXELwMDMN8wyxWvalFS85XlhWMRwkI&#13;&#10;4tzqigsFv4fNcAbCB2SNtWVS8E8eVsuXwQJTbTveU5uFQkQI+xQVlCE0qZQ+L8mgH9mGOGZn6wyG&#13;&#10;aF0htcMuwk0tJ0kylQYrjgslNvRRUn7JrkbBd/4Xdsf2kOy86XR7PG22P26s1Ntr/zmPsp6DCNSH&#13;&#10;Z+OB+NIKJu9wPxTPgFzeAAAA//8DAFBLAQItABQABgAIAAAAIQDb4fbL7gAAAIUBAAATAAAAAAAA&#13;&#10;AAAAAAAAAAAAAABbQ29udGVudF9UeXBlc10ueG1sUEsBAi0AFAAGAAgAAAAhAFr0LFu/AAAAFQEA&#13;&#10;AAsAAAAAAAAAAAAAAAAAHwEAAF9yZWxzLy5yZWxzUEsBAi0AFAAGAAgAAAAhANZ+h2fHAAAA4AAA&#13;&#10;AA8AAAAAAAAAAAAAAAAABwIAAGRycy9kb3ducmV2LnhtbFBLBQYAAAAAAwADALcAAAD7AgAAAAA=&#13;&#10;" fillcolor="#548dd4 [1951]" stroked="f">
                  <v:textbox inset=",7.2pt,,7.2pt"/>
                </v:rect>
                <w10:anchorlock/>
              </v:group>
            </w:pict>
          </mc:Fallback>
        </mc:AlternateContent>
      </w:r>
    </w:p>
    <w:p w14:paraId="026387AC" w14:textId="77777777" w:rsidR="00E20EAC" w:rsidRPr="00F66279" w:rsidRDefault="00E20EAC" w:rsidP="00E20EAC">
      <w:pPr>
        <w:widowControl w:val="0"/>
        <w:tabs>
          <w:tab w:val="left" w:pos="1843"/>
        </w:tabs>
        <w:autoSpaceDE w:val="0"/>
        <w:autoSpaceDN w:val="0"/>
        <w:adjustRightInd w:val="0"/>
        <w:jc w:val="center"/>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F66279">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Les réguliers</w:t>
      </w:r>
    </w:p>
    <w:p w14:paraId="3F588A5B" w14:textId="533CAD79" w:rsidR="00E20EAC" w:rsidRPr="00F66279" w:rsidRDefault="00E20EAC" w:rsidP="0037641D">
      <w:pPr>
        <w:widowControl w:val="0"/>
        <w:tabs>
          <w:tab w:val="left" w:pos="851"/>
        </w:tabs>
        <w:autoSpaceDE w:val="0"/>
        <w:autoSpaceDN w:val="0"/>
        <w:adjustRightInd w:val="0"/>
        <w:jc w:val="both"/>
        <w:rPr>
          <w:rFonts w:ascii="Garamond" w:hAnsi="Garamond" w:cstheme="majorHAnsi"/>
          <w:b/>
          <w:color w:val="000000" w:themeColor="text1"/>
          <w:sz w:val="20"/>
          <w:szCs w:val="20"/>
        </w:rPr>
      </w:pPr>
      <w:r w:rsidRPr="00F66279">
        <w:rPr>
          <w:rFonts w:ascii="Garamond" w:hAnsi="Garamond" w:cstheme="majorHAnsi"/>
          <w:b/>
          <w:color w:val="000000" w:themeColor="text1"/>
          <w:sz w:val="20"/>
          <w:szCs w:val="20"/>
        </w:rPr>
        <w:t>Messes :</w:t>
      </w:r>
      <w:r w:rsidR="0037641D" w:rsidRPr="00F66279">
        <w:rPr>
          <w:rFonts w:ascii="Garamond" w:hAnsi="Garamond" w:cstheme="majorHAnsi"/>
          <w:b/>
          <w:color w:val="000000" w:themeColor="text1"/>
          <w:sz w:val="20"/>
          <w:szCs w:val="20"/>
        </w:rPr>
        <w:tab/>
      </w:r>
      <w:r w:rsidRPr="00F66279">
        <w:rPr>
          <w:rFonts w:ascii="Garamond" w:hAnsi="Garamond" w:cstheme="majorHAnsi"/>
          <w:b/>
          <w:color w:val="000000" w:themeColor="text1"/>
          <w:sz w:val="20"/>
          <w:szCs w:val="20"/>
        </w:rPr>
        <w:t>Semaine :</w:t>
      </w:r>
    </w:p>
    <w:p w14:paraId="42C099BB" w14:textId="0401361B" w:rsidR="00E20EAC" w:rsidRPr="00F66279" w:rsidRDefault="00E20EAC" w:rsidP="0037641D">
      <w:pPr>
        <w:pStyle w:val="Paragraphedeliste"/>
        <w:widowControl w:val="0"/>
        <w:tabs>
          <w:tab w:val="left" w:pos="851"/>
        </w:tabs>
        <w:autoSpaceDE w:val="0"/>
        <w:autoSpaceDN w:val="0"/>
        <w:adjustRightInd w:val="0"/>
        <w:ind w:left="284" w:hanging="284"/>
        <w:contextualSpacing w:val="0"/>
        <w:rPr>
          <w:rFonts w:ascii="Garamond" w:eastAsia="Times New Roman" w:hAnsi="Garamond" w:cstheme="majorHAnsi"/>
          <w:color w:val="000000" w:themeColor="text1"/>
          <w:sz w:val="20"/>
          <w:szCs w:val="20"/>
        </w:rPr>
      </w:pPr>
      <w:r w:rsidRPr="00F66279">
        <w:rPr>
          <w:rFonts w:ascii="Garamond" w:eastAsia="Times New Roman" w:hAnsi="Garamond" w:cstheme="majorHAnsi"/>
          <w:color w:val="000000" w:themeColor="text1"/>
          <w:sz w:val="20"/>
          <w:szCs w:val="20"/>
        </w:rPr>
        <w:tab/>
      </w:r>
      <w:r w:rsidRPr="00F66279">
        <w:rPr>
          <w:rFonts w:ascii="Garamond" w:eastAsia="Times New Roman" w:hAnsi="Garamond" w:cstheme="majorHAnsi"/>
          <w:color w:val="000000" w:themeColor="text1"/>
          <w:sz w:val="20"/>
          <w:szCs w:val="20"/>
        </w:rPr>
        <w:tab/>
        <w:t>- du lundi au samedi à 5h50</w:t>
      </w:r>
      <w:r w:rsidR="00C6230C" w:rsidRPr="00F66279">
        <w:rPr>
          <w:rFonts w:ascii="Garamond" w:eastAsia="Times New Roman" w:hAnsi="Garamond" w:cstheme="majorHAnsi"/>
          <w:color w:val="000000" w:themeColor="text1"/>
          <w:sz w:val="20"/>
          <w:szCs w:val="20"/>
        </w:rPr>
        <w:t> ;</w:t>
      </w:r>
    </w:p>
    <w:p w14:paraId="71D66F26" w14:textId="59D5ABC0" w:rsidR="00E20EAC" w:rsidRPr="00F66279" w:rsidRDefault="00E20EAC" w:rsidP="0037641D">
      <w:pPr>
        <w:pStyle w:val="Paragraphedeliste"/>
        <w:widowControl w:val="0"/>
        <w:tabs>
          <w:tab w:val="left" w:pos="851"/>
        </w:tabs>
        <w:autoSpaceDE w:val="0"/>
        <w:autoSpaceDN w:val="0"/>
        <w:adjustRightInd w:val="0"/>
        <w:ind w:left="284" w:hanging="284"/>
        <w:contextualSpacing w:val="0"/>
        <w:rPr>
          <w:rFonts w:ascii="Garamond" w:eastAsia="Times New Roman" w:hAnsi="Garamond" w:cstheme="majorHAnsi"/>
          <w:b/>
          <w:color w:val="000000" w:themeColor="text1"/>
          <w:sz w:val="20"/>
          <w:szCs w:val="20"/>
        </w:rPr>
      </w:pPr>
      <w:r w:rsidRPr="00F66279">
        <w:rPr>
          <w:rFonts w:ascii="Garamond" w:hAnsi="Garamond" w:cstheme="majorHAnsi"/>
          <w:b/>
          <w:color w:val="000000" w:themeColor="text1"/>
          <w:sz w:val="20"/>
          <w:szCs w:val="20"/>
        </w:rPr>
        <w:tab/>
      </w:r>
      <w:r w:rsidRPr="00F66279">
        <w:rPr>
          <w:rFonts w:ascii="Garamond" w:hAnsi="Garamond" w:cstheme="majorHAnsi"/>
          <w:b/>
          <w:color w:val="000000" w:themeColor="text1"/>
          <w:sz w:val="20"/>
          <w:szCs w:val="20"/>
        </w:rPr>
        <w:tab/>
      </w:r>
      <w:r w:rsidRPr="00F66279">
        <w:rPr>
          <w:rFonts w:ascii="Garamond" w:hAnsi="Garamond" w:cstheme="majorHAnsi"/>
          <w:color w:val="000000" w:themeColor="text1"/>
          <w:sz w:val="20"/>
          <w:szCs w:val="20"/>
        </w:rPr>
        <w:t>-</w:t>
      </w:r>
      <w:r w:rsidRPr="00F66279">
        <w:rPr>
          <w:rFonts w:ascii="Garamond" w:hAnsi="Garamond" w:cstheme="majorHAnsi"/>
          <w:b/>
          <w:color w:val="000000" w:themeColor="text1"/>
          <w:sz w:val="20"/>
          <w:szCs w:val="20"/>
        </w:rPr>
        <w:t xml:space="preserve"> </w:t>
      </w:r>
      <w:r w:rsidRPr="00F66279">
        <w:rPr>
          <w:rFonts w:ascii="Garamond" w:eastAsia="Times New Roman" w:hAnsi="Garamond" w:cstheme="majorHAnsi"/>
          <w:color w:val="000000" w:themeColor="text1"/>
          <w:sz w:val="20"/>
          <w:szCs w:val="20"/>
        </w:rPr>
        <w:t>le mercredi à 12h</w:t>
      </w:r>
      <w:r w:rsidR="00C6230C" w:rsidRPr="00F66279">
        <w:rPr>
          <w:rFonts w:ascii="Garamond" w:eastAsia="Times New Roman" w:hAnsi="Garamond" w:cstheme="majorHAnsi"/>
          <w:color w:val="000000" w:themeColor="text1"/>
          <w:sz w:val="20"/>
          <w:szCs w:val="20"/>
        </w:rPr>
        <w:t xml:space="preserve"> </w:t>
      </w:r>
      <w:r w:rsidR="00C6230C" w:rsidRPr="00F66279">
        <w:rPr>
          <w:rFonts w:ascii="Garamond" w:eastAsia="Times New Roman" w:hAnsi="Garamond" w:cstheme="majorHAnsi"/>
          <w:i/>
          <w:iCs/>
          <w:color w:val="000000" w:themeColor="text1"/>
          <w:sz w:val="20"/>
          <w:szCs w:val="20"/>
        </w:rPr>
        <w:t>(sauf jours fériés) </w:t>
      </w:r>
      <w:r w:rsidR="00C6230C" w:rsidRPr="00F66279">
        <w:rPr>
          <w:rFonts w:ascii="Garamond" w:eastAsia="Times New Roman" w:hAnsi="Garamond" w:cstheme="majorHAnsi"/>
          <w:color w:val="000000" w:themeColor="text1"/>
          <w:sz w:val="20"/>
          <w:szCs w:val="20"/>
        </w:rPr>
        <w:t>;</w:t>
      </w:r>
    </w:p>
    <w:p w14:paraId="4A730B4D" w14:textId="59D7DD43" w:rsidR="00E20EAC" w:rsidRPr="00F66279" w:rsidRDefault="0037641D" w:rsidP="0037641D">
      <w:pPr>
        <w:pStyle w:val="Paragraphedeliste"/>
        <w:widowControl w:val="0"/>
        <w:tabs>
          <w:tab w:val="left" w:pos="851"/>
        </w:tabs>
        <w:autoSpaceDE w:val="0"/>
        <w:autoSpaceDN w:val="0"/>
        <w:adjustRightInd w:val="0"/>
        <w:ind w:left="284" w:hanging="284"/>
        <w:contextualSpacing w:val="0"/>
        <w:rPr>
          <w:rFonts w:ascii="Garamond" w:eastAsia="Times New Roman" w:hAnsi="Garamond" w:cstheme="majorHAnsi"/>
          <w:b/>
          <w:color w:val="000000" w:themeColor="text1"/>
          <w:sz w:val="20"/>
          <w:szCs w:val="20"/>
        </w:rPr>
      </w:pPr>
      <w:r w:rsidRPr="00F66279">
        <w:rPr>
          <w:rFonts w:ascii="Garamond" w:hAnsi="Garamond" w:cstheme="majorHAnsi"/>
          <w:b/>
          <w:color w:val="000000" w:themeColor="text1"/>
          <w:sz w:val="20"/>
          <w:szCs w:val="20"/>
        </w:rPr>
        <w:tab/>
      </w:r>
      <w:r w:rsidRPr="00F66279">
        <w:rPr>
          <w:rFonts w:ascii="Garamond" w:hAnsi="Garamond" w:cstheme="majorHAnsi"/>
          <w:b/>
          <w:color w:val="000000" w:themeColor="text1"/>
          <w:sz w:val="20"/>
          <w:szCs w:val="20"/>
        </w:rPr>
        <w:tab/>
      </w:r>
      <w:r w:rsidR="00E20EAC" w:rsidRPr="00F66279">
        <w:rPr>
          <w:rFonts w:ascii="Garamond" w:eastAsia="Times New Roman" w:hAnsi="Garamond" w:cstheme="majorHAnsi"/>
          <w:b/>
          <w:color w:val="000000" w:themeColor="text1"/>
          <w:sz w:val="20"/>
          <w:szCs w:val="20"/>
        </w:rPr>
        <w:t>Dimanche :</w:t>
      </w:r>
    </w:p>
    <w:p w14:paraId="3A85649C" w14:textId="77777777" w:rsidR="00E20EAC" w:rsidRPr="00F66279" w:rsidRDefault="00E20EAC" w:rsidP="0037641D">
      <w:pPr>
        <w:pStyle w:val="Paragraphedeliste"/>
        <w:widowControl w:val="0"/>
        <w:tabs>
          <w:tab w:val="left" w:pos="851"/>
        </w:tabs>
        <w:autoSpaceDE w:val="0"/>
        <w:autoSpaceDN w:val="0"/>
        <w:adjustRightInd w:val="0"/>
        <w:ind w:left="284" w:hanging="284"/>
        <w:contextualSpacing w:val="0"/>
        <w:rPr>
          <w:rFonts w:ascii="Garamond" w:eastAsia="Times New Roman" w:hAnsi="Garamond" w:cstheme="majorHAnsi"/>
          <w:color w:val="000000" w:themeColor="text1"/>
          <w:sz w:val="20"/>
          <w:szCs w:val="20"/>
        </w:rPr>
      </w:pPr>
      <w:r w:rsidRPr="00F66279">
        <w:rPr>
          <w:rFonts w:ascii="Garamond" w:eastAsia="Times New Roman" w:hAnsi="Garamond" w:cstheme="majorHAnsi"/>
          <w:color w:val="000000" w:themeColor="text1"/>
          <w:sz w:val="20"/>
          <w:szCs w:val="20"/>
        </w:rPr>
        <w:tab/>
      </w:r>
      <w:r w:rsidRPr="00F66279">
        <w:rPr>
          <w:rFonts w:ascii="Garamond" w:eastAsia="Times New Roman" w:hAnsi="Garamond" w:cstheme="majorHAnsi"/>
          <w:color w:val="000000" w:themeColor="text1"/>
          <w:sz w:val="20"/>
          <w:szCs w:val="20"/>
        </w:rPr>
        <w:tab/>
        <w:t>- samedi à 18h ;</w:t>
      </w:r>
    </w:p>
    <w:p w14:paraId="2A719422" w14:textId="77777777" w:rsidR="00E20EAC" w:rsidRPr="00F66279" w:rsidRDefault="00E20EAC" w:rsidP="0037641D">
      <w:pPr>
        <w:pStyle w:val="Paragraphedeliste"/>
        <w:widowControl w:val="0"/>
        <w:tabs>
          <w:tab w:val="left" w:pos="851"/>
        </w:tabs>
        <w:autoSpaceDE w:val="0"/>
        <w:autoSpaceDN w:val="0"/>
        <w:adjustRightInd w:val="0"/>
        <w:spacing w:after="60"/>
        <w:ind w:left="284" w:hanging="284"/>
        <w:contextualSpacing w:val="0"/>
        <w:rPr>
          <w:rFonts w:ascii="Garamond" w:eastAsia="Times New Roman" w:hAnsi="Garamond" w:cstheme="majorHAnsi"/>
          <w:color w:val="000000" w:themeColor="text1"/>
          <w:sz w:val="20"/>
          <w:szCs w:val="20"/>
        </w:rPr>
      </w:pPr>
      <w:r w:rsidRPr="00F66279">
        <w:rPr>
          <w:rFonts w:ascii="Garamond" w:eastAsia="Times New Roman" w:hAnsi="Garamond" w:cstheme="majorHAnsi"/>
          <w:color w:val="000000" w:themeColor="text1"/>
          <w:sz w:val="20"/>
          <w:szCs w:val="20"/>
        </w:rPr>
        <w:tab/>
      </w:r>
      <w:r w:rsidRPr="00F66279">
        <w:rPr>
          <w:rFonts w:ascii="Garamond" w:eastAsia="Times New Roman" w:hAnsi="Garamond" w:cstheme="majorHAnsi"/>
          <w:color w:val="000000" w:themeColor="text1"/>
          <w:sz w:val="20"/>
          <w:szCs w:val="20"/>
        </w:rPr>
        <w:tab/>
        <w:t>- dimanche à 5h50… à 8h… à 18h ;</w:t>
      </w:r>
    </w:p>
    <w:p w14:paraId="624C9F8F" w14:textId="77777777" w:rsidR="00E20EAC" w:rsidRPr="00F66279" w:rsidRDefault="00E20EAC" w:rsidP="0037641D">
      <w:pPr>
        <w:pStyle w:val="Paragraphedeliste"/>
        <w:widowControl w:val="0"/>
        <w:tabs>
          <w:tab w:val="left" w:pos="567"/>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284" w:hanging="284"/>
        <w:contextualSpacing w:val="0"/>
        <w:rPr>
          <w:rFonts w:ascii="Garamond" w:eastAsia="Times New Roman" w:hAnsi="Garamond" w:cstheme="majorHAnsi"/>
          <w:b/>
          <w:color w:val="000000" w:themeColor="text1"/>
          <w:sz w:val="20"/>
          <w:szCs w:val="20"/>
        </w:rPr>
      </w:pPr>
      <w:r w:rsidRPr="00F66279">
        <w:rPr>
          <w:rFonts w:ascii="Garamond" w:hAnsi="Garamond" w:cstheme="majorHAnsi"/>
          <w:b/>
          <w:color w:val="000000" w:themeColor="text1"/>
          <w:sz w:val="20"/>
          <w:szCs w:val="20"/>
        </w:rPr>
        <w:t>Office des Laudes </w:t>
      </w:r>
      <w:r w:rsidRPr="00F66279">
        <w:rPr>
          <w:rFonts w:ascii="Garamond" w:eastAsia="Times New Roman" w:hAnsi="Garamond" w:cstheme="majorHAnsi"/>
          <w:b/>
          <w:color w:val="000000" w:themeColor="text1"/>
          <w:sz w:val="20"/>
          <w:szCs w:val="20"/>
        </w:rPr>
        <w:t xml:space="preserve">: </w:t>
      </w:r>
      <w:r w:rsidRPr="00F66279">
        <w:rPr>
          <w:rFonts w:ascii="Garamond" w:eastAsia="Times New Roman" w:hAnsi="Garamond" w:cstheme="majorHAnsi"/>
          <w:color w:val="000000" w:themeColor="text1"/>
          <w:sz w:val="20"/>
          <w:szCs w:val="20"/>
        </w:rPr>
        <w:t>du lundi au samedi à 05h30 ;</w:t>
      </w:r>
    </w:p>
    <w:p w14:paraId="30922E88" w14:textId="77777777" w:rsidR="00E20EAC" w:rsidRPr="00F66279" w:rsidRDefault="00E20EAC" w:rsidP="0037641D">
      <w:pPr>
        <w:pStyle w:val="Paragraphedeliste"/>
        <w:widowControl w:val="0"/>
        <w:tabs>
          <w:tab w:val="left" w:pos="851"/>
          <w:tab w:val="left" w:pos="1134"/>
        </w:tabs>
        <w:autoSpaceDE w:val="0"/>
        <w:autoSpaceDN w:val="0"/>
        <w:adjustRightInd w:val="0"/>
        <w:ind w:left="284" w:hanging="284"/>
        <w:contextualSpacing w:val="0"/>
        <w:rPr>
          <w:rFonts w:ascii="Garamond" w:eastAsia="Times New Roman" w:hAnsi="Garamond" w:cstheme="majorHAnsi"/>
          <w:b/>
          <w:color w:val="000000" w:themeColor="text1"/>
          <w:sz w:val="20"/>
          <w:szCs w:val="20"/>
        </w:rPr>
      </w:pPr>
      <w:r w:rsidRPr="00F66279">
        <w:rPr>
          <w:rFonts w:ascii="Garamond" w:hAnsi="Garamond" w:cstheme="majorHAnsi"/>
          <w:b/>
          <w:color w:val="000000" w:themeColor="text1"/>
          <w:sz w:val="20"/>
          <w:szCs w:val="20"/>
        </w:rPr>
        <w:t>Confessions </w:t>
      </w:r>
      <w:r w:rsidRPr="00F66279">
        <w:rPr>
          <w:rFonts w:ascii="Garamond" w:eastAsia="Times New Roman" w:hAnsi="Garamond" w:cstheme="majorHAnsi"/>
          <w:b/>
          <w:color w:val="000000" w:themeColor="text1"/>
          <w:sz w:val="20"/>
          <w:szCs w:val="20"/>
        </w:rPr>
        <w:t>:</w:t>
      </w:r>
      <w:r w:rsidRPr="00F66279">
        <w:rPr>
          <w:rFonts w:ascii="Garamond" w:eastAsia="Times New Roman" w:hAnsi="Garamond" w:cstheme="majorHAnsi"/>
          <w:b/>
          <w:color w:val="000000" w:themeColor="text1"/>
          <w:sz w:val="20"/>
          <w:szCs w:val="20"/>
        </w:rPr>
        <w:tab/>
      </w:r>
      <w:r w:rsidRPr="00F66279">
        <w:rPr>
          <w:rFonts w:ascii="Garamond" w:eastAsia="Times New Roman" w:hAnsi="Garamond" w:cstheme="majorHAnsi"/>
          <w:color w:val="000000" w:themeColor="text1"/>
          <w:sz w:val="20"/>
          <w:szCs w:val="20"/>
        </w:rPr>
        <w:t>Vendredi de 14h00 à 16h00 au presbytère ;</w:t>
      </w:r>
    </w:p>
    <w:p w14:paraId="730FDB5D" w14:textId="7FA490E8" w:rsidR="00E20EAC" w:rsidRPr="00F66279" w:rsidRDefault="00E20EAC" w:rsidP="0037641D">
      <w:pPr>
        <w:pStyle w:val="Paragraphedeliste"/>
        <w:widowControl w:val="0"/>
        <w:tabs>
          <w:tab w:val="left" w:pos="1134"/>
        </w:tabs>
        <w:autoSpaceDE w:val="0"/>
        <w:autoSpaceDN w:val="0"/>
        <w:adjustRightInd w:val="0"/>
        <w:spacing w:after="60"/>
        <w:ind w:left="284" w:hanging="284"/>
        <w:contextualSpacing w:val="0"/>
        <w:rPr>
          <w:rFonts w:ascii="Garamond" w:eastAsia="Times New Roman" w:hAnsi="Garamond" w:cstheme="majorHAnsi"/>
          <w:i/>
          <w:color w:val="000000" w:themeColor="text1"/>
          <w:sz w:val="20"/>
          <w:szCs w:val="20"/>
        </w:rPr>
      </w:pPr>
      <w:r w:rsidRPr="00F66279">
        <w:rPr>
          <w:rFonts w:ascii="Garamond" w:eastAsia="Times New Roman" w:hAnsi="Garamond" w:cstheme="majorHAnsi"/>
          <w:color w:val="000000" w:themeColor="text1"/>
          <w:sz w:val="20"/>
          <w:szCs w:val="20"/>
        </w:rPr>
        <w:tab/>
      </w:r>
      <w:r w:rsidRPr="00F66279">
        <w:rPr>
          <w:rFonts w:ascii="Garamond" w:eastAsia="Times New Roman" w:hAnsi="Garamond" w:cstheme="majorHAnsi"/>
          <w:color w:val="000000" w:themeColor="text1"/>
          <w:sz w:val="20"/>
          <w:szCs w:val="20"/>
        </w:rPr>
        <w:tab/>
        <w:t xml:space="preserve">ou sur demande </w:t>
      </w:r>
      <w:r w:rsidRPr="00F66279">
        <w:rPr>
          <w:rFonts w:ascii="Garamond" w:eastAsia="Times New Roman" w:hAnsi="Garamond" w:cstheme="majorHAnsi"/>
          <w:i/>
          <w:color w:val="000000" w:themeColor="text1"/>
          <w:sz w:val="20"/>
          <w:szCs w:val="20"/>
        </w:rPr>
        <w:t>(tél</w:t>
      </w:r>
      <w:r w:rsidR="00BD6CB6" w:rsidRPr="00F66279">
        <w:rPr>
          <w:rFonts w:ascii="Garamond" w:eastAsia="Times New Roman" w:hAnsi="Garamond" w:cstheme="majorHAnsi"/>
          <w:i/>
          <w:color w:val="000000" w:themeColor="text1"/>
          <w:sz w:val="20"/>
          <w:szCs w:val="20"/>
        </w:rPr>
        <w:t> </w:t>
      </w:r>
      <w:r w:rsidRPr="00F66279">
        <w:rPr>
          <w:rFonts w:ascii="Garamond" w:eastAsia="Times New Roman" w:hAnsi="Garamond" w:cstheme="majorHAnsi"/>
          <w:i/>
          <w:color w:val="000000" w:themeColor="text1"/>
          <w:sz w:val="20"/>
          <w:szCs w:val="20"/>
        </w:rPr>
        <w:t>: 40 50 30 00) ;</w:t>
      </w:r>
    </w:p>
    <w:p w14:paraId="23DF1F1C" w14:textId="1295DF20" w:rsidR="00F30C11" w:rsidRPr="00F66279" w:rsidRDefault="00265CBE" w:rsidP="00EE49F9">
      <w:pPr>
        <w:tabs>
          <w:tab w:val="left" w:pos="680"/>
        </w:tabs>
        <w:spacing w:after="60"/>
        <w:jc w:val="center"/>
        <w:rPr>
          <w:rFonts w:ascii="Garamond" w:hAnsi="Garamond" w:cstheme="majorHAnsi"/>
          <w:color w:val="FF0000"/>
          <w:sz w:val="20"/>
          <w:szCs w:val="20"/>
        </w:rPr>
      </w:pPr>
      <w:r w:rsidRPr="00F66279">
        <w:rPr>
          <w:rFonts w:ascii="Garamond" w:hAnsi="Garamond" w:cstheme="majorHAnsi"/>
          <w:noProof/>
          <w:color w:val="FF0000"/>
          <w:sz w:val="20"/>
          <w:szCs w:val="20"/>
        </w:rPr>
        <mc:AlternateContent>
          <mc:Choice Requires="wpg">
            <w:drawing>
              <wp:inline distT="0" distB="0" distL="0" distR="0" wp14:anchorId="6C2C79EA" wp14:editId="014DFFC5">
                <wp:extent cx="3075940" cy="16965"/>
                <wp:effectExtent l="0" t="0" r="0" b="8890"/>
                <wp:docPr id="13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9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1C8C929"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zf31QIAAI8KAAAOAAAAZHJzL2Uyb0RvYy54bWzsVl1v2yAUfZ+0/4B4X20njpNYdaqqXatJ&#13;&#10;3Vat2w8gGH9oNjAgcbpfvwvYaZJ2mtQpedleEJePy7nnngucX2zaBq2Z0rXgGY7OQowYpyKveZnh&#13;&#10;b19v3s0w0obwnDSCsww/Mo0vFm/fnHcyZSNRiSZnCoETrtNOZrgyRqZBoGnFWqLPhGQcJguhWmLA&#13;&#10;VGWQK9KB97YJRmGYBJ1QuVSCMq1h9NpP4oXzXxSMms9FoZlBTYYBm3Gtcu3StsHinKSlIrKqaQ+D&#13;&#10;vAJFS2oOh25dXRND0ErVz1y1NVVCi8KcUdEGoihqylwMEE0UHkRzq8RKuljKtCvlliag9oCnV7ul&#13;&#10;n9a3Sj7Ie+XRQ/dO0O8aeAk6Waa789Yu/WK07D6KHPJJVka4wDeFaq0LCAltHL+PW37ZxiAKg+Nw&#13;&#10;OpnHkAYKc1EyTyaef1pBkuyuyQwmYW4yHvWpodX7fnMUxsnUbx3BMguQpP5Uh7RHZjMPUtJPbOm/&#13;&#10;Y+uhIpK5JGjLxr1CdQ7ox/MxRpy0wMEXUBnhZcNQFLuILAJYOrCqPaWIi6sK1rFLpURXMZIDssgF&#13;&#10;srfBGhoS8keOn7O1JTqZRS9TRVKptLllokW2k2EF4F0CyfpOG8/qsMTmU4umzm/qpnGGLUt21Si0&#13;&#10;JlBQZjNyW5tVC2rwY1CUYZ87GLZ5dUtnwzAkzRW39eJSuHdAw+0xXNgDPRY/wlwp9wAHgnyqlyJ/&#13;&#10;BLKU8LUNdxF0KqF+YtRBXWdY/1gRxTBqPnAgfB7FVoFm11C7xnLXIJyCK4gUI9+9Mv7yWElVlxWc&#13;&#10;FDkGuLiEQihqR6DF51G5InJqPJ0s45dkmViZ7akM0nAkWcbhdH5QxYMuR1HSV/9hCR9dl/EgQJLu&#13;&#10;6jIZhv/rsn+Dj3VdTl7S5fSEukzCye90Gc9n8E+xr9LJdbkV4L4ut3L9Z3XpHnX49bhHov+h2W/V&#13;&#10;ru3u16d/5OIXAA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AoIzf3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4NOxywAAAOIAAAAPAAAAZHJzL2Rvd25yZXYueG1sRI9Na8JA&#13;&#10;EIbvhf6HZQre6qbVShtdRfwoIoKY9uJtzI7ZYHY2ZFeT/nu3UOhlmOHlfYZnMutsJW7U+NKxgpd+&#13;&#10;AoI4d7rkQsH31/r5HYQPyBorx6TghzzMpo8PE0y1a/lAtywUIkLYp6jAhFCnUvrckEXfdzVxzM6u&#13;&#10;sRji2RRSN9hGuK3ka5KMpMWS4weDNS0M5ZfsahW02c7vzfZ0XH264cKu55fs7bhSqvfULcdxzMcg&#13;&#10;AnXhv/GH2OjoMPgYwK9SXEFO7wAAAP//AwBQSwECLQAUAAYACAAAACEA2+H2y+4AAACFAQAAEwAA&#13;&#10;AAAAAAAAAAAAAAAAAAAAW0NvbnRlbnRfVHlwZXNdLnhtbFBLAQItABQABgAIAAAAIQBa9CxbvwAA&#13;&#10;ABUBAAALAAAAAAAAAAAAAAAAAB8BAABfcmVscy8ucmVsc1BLAQItABQABgAIAAAAIQD54NOx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lWcygAAAOIAAAAPAAAAZHJzL2Rvd25yZXYueG1sRI/BagIx&#13;&#10;EIbvQt8hTMGLaNZWrK5GkYogXqRWSnsbNtPN4mayJFndvn1TEHoZZvj5v+Fbrjtbiyv5UDlWMB5l&#13;&#10;IIgLpysuFZzfd8MZiBCRNdaOScEPBVivHnpLzLW78RtdT7EUCcIhRwUmxiaXMhSGLIaRa4hT9u28&#13;&#10;xZhOX0rt8ZbgtpZPWTaVFitOHww29GqouJxaq+DY7geHr3E2/2hfZtpvp2ZSfHZK9R+77SKNzQJE&#13;&#10;pC7+N+6IvU4Oz/MJ/CmlFeTqFwAA//8DAFBLAQItABQABgAIAAAAIQDb4fbL7gAAAIUBAAATAAAA&#13;&#10;AAAAAAAAAAAAAAAAAABbQ29udGVudF9UeXBlc10ueG1sUEsBAi0AFAAGAAgAAAAhAFr0LFu/AAAA&#13;&#10;FQEAAAsAAAAAAAAAAAAAAAAAHwEAAF9yZWxzLy5yZWxzUEsBAi0AFAAGAAgAAAAhAF1aVZz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IdGyQAAAOIAAAAPAAAAZHJzL2Rvd25yZXYueG1sRI/BasJA&#13;&#10;EIbvBd9hGaE33VhRNLqKVKS1eGks2OM0O02C2dmwu03i27uFQi/DDD//N3zrbW9q0ZLzlWUFk3EC&#13;&#10;gji3uuJCwcf5MFqA8AFZY22ZFNzIw3YzeFhjqm3H79RmoRARwj5FBWUITSqlz0sy6Me2IY7Zt3UG&#13;&#10;QzxdIbXDLsJNLZ+SZC4NVhw/lNjQc0n5NfsxCo75Zzhd2nNy8qbT7eXr8PLmJko9Dvv9Ko7dCkSg&#13;&#10;Pvw3/hCvOjpMlzP4VYoryM0dAAD//wMAUEsBAi0AFAAGAAgAAAAhANvh9svuAAAAhQEAABMAAAAA&#13;&#10;AAAAAAAAAAAAAAAAAFtDb250ZW50X1R5cGVzXS54bWxQSwECLQAUAAYACAAAACEAWvQsW78AAAAV&#13;&#10;AQAACwAAAAAAAAAAAAAAAAAfAQAAX3JlbHMvLnJlbHNQSwECLQAUAAYACAAAACEAD0SHRskAAADi&#13;&#10;AAAADwAAAAAAAAAAAAAAAAAHAgAAZHJzL2Rvd25yZXYueG1sUEsFBgAAAAADAAMAtwAAAP0CAAAA&#13;&#10;AA==&#13;&#10;" fillcolor="#548dd4 [1951]" stroked="f">
                  <v:textbox inset=",7.2pt,,7.2pt"/>
                </v:rect>
                <w10:anchorlock/>
              </v:group>
            </w:pict>
          </mc:Fallback>
        </mc:AlternateContent>
      </w:r>
    </w:p>
    <w:p w14:paraId="359718EC" w14:textId="77777777" w:rsidR="003D6082" w:rsidRPr="00F66279" w:rsidRDefault="003D6082" w:rsidP="003D6082">
      <w:pPr>
        <w:pBdr>
          <w:top w:val="single" w:sz="4" w:space="1" w:color="auto"/>
          <w:left w:val="single" w:sz="4" w:space="4" w:color="auto"/>
          <w:bottom w:val="single" w:sz="4" w:space="1" w:color="auto"/>
          <w:right w:val="single" w:sz="4" w:space="4" w:color="auto"/>
        </w:pBdr>
        <w:tabs>
          <w:tab w:val="left" w:pos="680"/>
        </w:tabs>
        <w:jc w:val="center"/>
        <w:rPr>
          <w:rFonts w:ascii="Garamond" w:hAnsi="Garamond" w:cstheme="majorHAnsi"/>
          <w:b/>
          <w:bCs/>
          <w:color w:val="FF0000"/>
          <w:sz w:val="20"/>
          <w:szCs w:val="20"/>
        </w:rPr>
      </w:pPr>
      <w:r w:rsidRPr="00F66279">
        <w:rPr>
          <w:rFonts w:ascii="Garamond" w:hAnsi="Garamond" w:cstheme="majorHAnsi"/>
          <w:b/>
          <w:bCs/>
          <w:color w:val="FF0000"/>
          <w:sz w:val="20"/>
          <w:szCs w:val="20"/>
        </w:rPr>
        <w:t>SOUTENEZ L’ACCUEIL TE VAI-ETE</w:t>
      </w:r>
    </w:p>
    <w:p w14:paraId="00A3EF6D" w14:textId="77777777" w:rsidR="003D6082" w:rsidRPr="00F66279" w:rsidRDefault="003D6082" w:rsidP="003D6082">
      <w:pPr>
        <w:pBdr>
          <w:top w:val="single" w:sz="4" w:space="1" w:color="auto"/>
          <w:left w:val="single" w:sz="4" w:space="4" w:color="auto"/>
          <w:bottom w:val="single" w:sz="4" w:space="1" w:color="auto"/>
          <w:right w:val="single" w:sz="4" w:space="4" w:color="auto"/>
        </w:pBdr>
        <w:tabs>
          <w:tab w:val="left" w:pos="680"/>
        </w:tabs>
        <w:jc w:val="center"/>
        <w:rPr>
          <w:rFonts w:ascii="Garamond" w:hAnsi="Garamond" w:cstheme="majorHAnsi"/>
          <w:b/>
          <w:bCs/>
          <w:color w:val="FF0000"/>
          <w:sz w:val="20"/>
          <w:szCs w:val="20"/>
        </w:rPr>
      </w:pPr>
      <w:r w:rsidRPr="00F66279">
        <w:rPr>
          <w:rFonts w:ascii="Garamond" w:hAnsi="Garamond" w:cstheme="majorHAnsi"/>
          <w:b/>
          <w:bCs/>
          <w:color w:val="FF0000"/>
          <w:sz w:val="20"/>
          <w:szCs w:val="20"/>
        </w:rPr>
        <w:t>Relevé d’identité bancaire :</w:t>
      </w:r>
    </w:p>
    <w:p w14:paraId="2C24EC56" w14:textId="77777777" w:rsidR="003D6082" w:rsidRPr="00F66279" w:rsidRDefault="003D6082" w:rsidP="003D6082">
      <w:pPr>
        <w:pBdr>
          <w:top w:val="single" w:sz="4" w:space="1" w:color="auto"/>
          <w:left w:val="single" w:sz="4" w:space="4" w:color="auto"/>
          <w:bottom w:val="single" w:sz="4" w:space="1" w:color="auto"/>
          <w:right w:val="single" w:sz="4" w:space="4" w:color="auto"/>
        </w:pBdr>
        <w:tabs>
          <w:tab w:val="left" w:pos="680"/>
        </w:tabs>
        <w:jc w:val="center"/>
        <w:rPr>
          <w:rFonts w:ascii="Garamond" w:hAnsi="Garamond" w:cstheme="majorHAnsi"/>
          <w:b/>
          <w:bCs/>
          <w:color w:val="FF0000"/>
          <w:sz w:val="20"/>
          <w:szCs w:val="20"/>
        </w:rPr>
      </w:pPr>
      <w:r w:rsidRPr="00F66279">
        <w:rPr>
          <w:rFonts w:ascii="Garamond" w:hAnsi="Garamond" w:cstheme="majorHAnsi"/>
          <w:b/>
          <w:bCs/>
          <w:color w:val="FF0000"/>
          <w:sz w:val="20"/>
          <w:szCs w:val="20"/>
        </w:rPr>
        <w:t>C.A.MI.CA. – Accueil Te Vai-</w:t>
      </w:r>
      <w:proofErr w:type="spellStart"/>
      <w:r w:rsidRPr="00F66279">
        <w:rPr>
          <w:rFonts w:ascii="Garamond" w:hAnsi="Garamond" w:cstheme="majorHAnsi"/>
          <w:b/>
          <w:bCs/>
          <w:color w:val="FF0000"/>
          <w:sz w:val="20"/>
          <w:szCs w:val="20"/>
        </w:rPr>
        <w:t>ete</w:t>
      </w:r>
      <w:proofErr w:type="spellEnd"/>
    </w:p>
    <w:p w14:paraId="1F8B5A84" w14:textId="77777777" w:rsidR="003D6082" w:rsidRPr="00F66279" w:rsidRDefault="003D6082" w:rsidP="003D6082">
      <w:pPr>
        <w:pBdr>
          <w:top w:val="single" w:sz="4" w:space="1" w:color="auto"/>
          <w:left w:val="single" w:sz="4" w:space="4" w:color="auto"/>
          <w:bottom w:val="single" w:sz="4" w:space="1" w:color="auto"/>
          <w:right w:val="single" w:sz="4" w:space="4" w:color="auto"/>
        </w:pBdr>
        <w:tabs>
          <w:tab w:val="left" w:pos="680"/>
        </w:tabs>
        <w:spacing w:after="60"/>
        <w:jc w:val="center"/>
        <w:rPr>
          <w:rFonts w:ascii="Garamond" w:hAnsi="Garamond" w:cstheme="majorHAnsi"/>
          <w:color w:val="FF0000"/>
          <w:sz w:val="20"/>
          <w:szCs w:val="20"/>
        </w:rPr>
      </w:pPr>
      <w:r w:rsidRPr="00F66279">
        <w:rPr>
          <w:rFonts w:ascii="Garamond" w:hAnsi="Garamond" w:cstheme="majorHAnsi"/>
          <w:noProof/>
          <w:color w:val="FF0000"/>
          <w:sz w:val="20"/>
          <w:szCs w:val="20"/>
        </w:rPr>
        <w:drawing>
          <wp:inline distT="0" distB="0" distL="0" distR="0" wp14:anchorId="1066AC8A" wp14:editId="4DF5E45A">
            <wp:extent cx="3119378" cy="1189355"/>
            <wp:effectExtent l="0" t="0" r="5080" b="4445"/>
            <wp:docPr id="444880525"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41243" name="Image 1969941243"/>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3206265" cy="1222483"/>
                    </a:xfrm>
                    <a:prstGeom prst="rect">
                      <a:avLst/>
                    </a:prstGeom>
                    <a:ln>
                      <a:noFill/>
                    </a:ln>
                    <a:extLst>
                      <a:ext uri="{53640926-AAD7-44D8-BBD7-CCE9431645EC}">
                        <a14:shadowObscured xmlns:a14="http://schemas.microsoft.com/office/drawing/2010/main"/>
                      </a:ext>
                    </a:extLst>
                  </pic:spPr>
                </pic:pic>
              </a:graphicData>
            </a:graphic>
          </wp:inline>
        </w:drawing>
      </w:r>
    </w:p>
    <w:p w14:paraId="31C033FC" w14:textId="52A221A6" w:rsidR="003D6082" w:rsidRPr="00F66279" w:rsidRDefault="003D6082" w:rsidP="003D6082">
      <w:pPr>
        <w:pBdr>
          <w:top w:val="single" w:sz="4" w:space="1" w:color="auto"/>
          <w:left w:val="single" w:sz="4" w:space="4" w:color="auto"/>
          <w:bottom w:val="single" w:sz="4" w:space="1" w:color="auto"/>
          <w:right w:val="single" w:sz="4" w:space="4" w:color="auto"/>
        </w:pBdr>
        <w:tabs>
          <w:tab w:val="left" w:pos="680"/>
        </w:tabs>
        <w:spacing w:after="60"/>
        <w:jc w:val="center"/>
        <w:rPr>
          <w:rFonts w:ascii="Garamond" w:hAnsi="Garamond" w:cstheme="majorHAnsi"/>
          <w:color w:val="FF0000"/>
          <w:sz w:val="20"/>
          <w:szCs w:val="20"/>
        </w:rPr>
      </w:pPr>
      <w:r w:rsidRPr="00F66279">
        <w:rPr>
          <w:rFonts w:ascii="Garamond" w:hAnsi="Garamond" w:cstheme="majorHAnsi"/>
          <w:noProof/>
          <w:color w:val="FF0000"/>
          <w:sz w:val="20"/>
          <w:szCs w:val="20"/>
        </w:rPr>
        <w:drawing>
          <wp:inline distT="0" distB="0" distL="0" distR="0" wp14:anchorId="6D462FB4" wp14:editId="38A0F285">
            <wp:extent cx="3075940" cy="393259"/>
            <wp:effectExtent l="0" t="0" r="0" b="635"/>
            <wp:docPr id="1367575948"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41243" name="Image 1969941243"/>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3075940" cy="393259"/>
                    </a:xfrm>
                    <a:prstGeom prst="rect">
                      <a:avLst/>
                    </a:prstGeom>
                    <a:ln>
                      <a:noFill/>
                    </a:ln>
                    <a:extLst>
                      <a:ext uri="{53640926-AAD7-44D8-BBD7-CCE9431645EC}">
                        <a14:shadowObscured xmlns:a14="http://schemas.microsoft.com/office/drawing/2010/main"/>
                      </a:ext>
                    </a:extLst>
                  </pic:spPr>
                </pic:pic>
              </a:graphicData>
            </a:graphic>
          </wp:inline>
        </w:drawing>
      </w:r>
    </w:p>
    <w:p w14:paraId="671FD040" w14:textId="2C92E644" w:rsidR="005D0D0C" w:rsidRPr="00F66279" w:rsidRDefault="005D0D0C" w:rsidP="005D0D0C">
      <w:pPr>
        <w:pBdr>
          <w:top w:val="single" w:sz="4" w:space="1" w:color="auto"/>
          <w:left w:val="single" w:sz="4" w:space="4" w:color="auto"/>
          <w:bottom w:val="single" w:sz="4" w:space="1" w:color="auto"/>
          <w:right w:val="single" w:sz="4" w:space="4" w:color="auto"/>
        </w:pBdr>
        <w:tabs>
          <w:tab w:val="left" w:pos="680"/>
        </w:tabs>
        <w:spacing w:after="60"/>
        <w:jc w:val="center"/>
        <w:rPr>
          <w:rFonts w:ascii="Garamond" w:hAnsi="Garamond" w:cstheme="majorHAnsi"/>
          <w:color w:val="FF0000"/>
          <w:sz w:val="22"/>
          <w:szCs w:val="22"/>
        </w:rPr>
        <w:sectPr w:rsidR="005D0D0C" w:rsidRPr="00F66279" w:rsidSect="005D0D0C">
          <w:footerReference w:type="default" r:id="rId44"/>
          <w:type w:val="continuous"/>
          <w:pgSz w:w="11900" w:h="16840"/>
          <w:pgMar w:top="964" w:right="964" w:bottom="964" w:left="964" w:header="0" w:footer="0" w:gutter="0"/>
          <w:cols w:num="2" w:space="284"/>
        </w:sectPr>
      </w:pPr>
    </w:p>
    <w:p w14:paraId="2A89F027" w14:textId="77777777" w:rsidR="005343CE" w:rsidRPr="00F66279" w:rsidRDefault="005343CE" w:rsidP="005343CE">
      <w:pPr>
        <w:tabs>
          <w:tab w:val="left" w:pos="680"/>
        </w:tabs>
        <w:rPr>
          <w:rFonts w:ascii="Garamond" w:hAnsi="Garamond" w:cstheme="majorHAnsi"/>
          <w:color w:val="FF0000"/>
          <w:sz w:val="4"/>
          <w:szCs w:val="4"/>
        </w:rPr>
      </w:pPr>
    </w:p>
    <w:sectPr w:rsidR="005343CE" w:rsidRPr="00F66279" w:rsidSect="00F6210C">
      <w:footerReference w:type="default" r:id="rId45"/>
      <w:type w:val="continuous"/>
      <w:pgSz w:w="11900" w:h="16840"/>
      <w:pgMar w:top="964" w:right="964" w:bottom="964" w:left="96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F5DDCF" w14:textId="77777777" w:rsidR="009A1612" w:rsidRDefault="009A1612" w:rsidP="00211CD7">
      <w:r>
        <w:separator/>
      </w:r>
    </w:p>
  </w:endnote>
  <w:endnote w:type="continuationSeparator" w:id="0">
    <w:p w14:paraId="68ED5497" w14:textId="77777777" w:rsidR="009A1612" w:rsidRDefault="009A1612" w:rsidP="00211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extile">
    <w:altName w:val="Cambria"/>
    <w:panose1 w:val="020B0604020202020204"/>
    <w:charset w:val="00"/>
    <w:family w:val="auto"/>
    <w:pitch w:val="variable"/>
    <w:sig w:usb0="03000000"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Sans">
    <w:panose1 w:val="020B0602030504020204"/>
    <w:charset w:val="4D"/>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Garamond">
    <w:panose1 w:val="02020404030301010803"/>
    <w:charset w:val="00"/>
    <w:family w:val="roman"/>
    <w:pitch w:val="variable"/>
    <w:sig w:usb0="00000287" w:usb1="00000002" w:usb2="00000000" w:usb3="00000000" w:csb0="0000009F" w:csb1="00000000"/>
  </w:font>
  <w:font w:name="Hobo Std">
    <w:panose1 w:val="020B0803040709020204"/>
    <w:charset w:val="4D"/>
    <w:family w:val="swiss"/>
    <w:notTrueType/>
    <w:pitch w:val="variable"/>
    <w:sig w:usb0="00000003" w:usb1="00000000" w:usb2="00000000" w:usb3="00000000" w:csb0="00000001" w:csb1="00000000"/>
  </w:font>
  <w:font w:name="Al Tarikh">
    <w:panose1 w:val="00000400000000000000"/>
    <w:charset w:val="B2"/>
    <w:family w:val="auto"/>
    <w:pitch w:val="variable"/>
    <w:sig w:usb0="00002003" w:usb1="00000000" w:usb2="00000000" w:usb3="00000000" w:csb0="00000041" w:csb1="00000000"/>
  </w:font>
  <w:font w:name="Verdana">
    <w:panose1 w:val="020B0604030504040204"/>
    <w:charset w:val="00"/>
    <w:family w:val="swiss"/>
    <w:pitch w:val="variable"/>
    <w:sig w:usb0="A10006FF" w:usb1="4000205B" w:usb2="00000010" w:usb3="00000000" w:csb0="0000019F" w:csb1="00000000"/>
  </w:font>
  <w:font w:name="Abadi MT Condensed Light">
    <w:panose1 w:val="020B0306030101010103"/>
    <w:charset w:val="4D"/>
    <w:family w:val="swiss"/>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Calibri (Titres)">
    <w:altName w:val="Calibri"/>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12052" w14:textId="77777777" w:rsidR="000A29E4" w:rsidRDefault="000A29E4"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45B1B2C5" w14:textId="77777777" w:rsidR="000A29E4" w:rsidRDefault="000A29E4" w:rsidP="000759A1">
    <w:pPr>
      <w:pStyle w:val="Pieddepage"/>
      <w:jc w:val="right"/>
    </w:pPr>
  </w:p>
  <w:p w14:paraId="4D240642" w14:textId="77777777" w:rsidR="000A29E4" w:rsidRDefault="000A29E4"/>
  <w:p w14:paraId="7A10F1E2" w14:textId="77777777" w:rsidR="000A29E4" w:rsidRDefault="000A29E4"/>
  <w:p w14:paraId="771C581F" w14:textId="77777777" w:rsidR="000A29E4" w:rsidRDefault="000A29E4"/>
  <w:p w14:paraId="7F8D74B6" w14:textId="77777777" w:rsidR="00316655" w:rsidRDefault="00316655"/>
  <w:p w14:paraId="6A520ACB" w14:textId="77777777" w:rsidR="00316655" w:rsidRDefault="00316655"/>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5F01F" w14:textId="77777777" w:rsidR="00083D77" w:rsidRDefault="00083D77"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6C19AC1A" w14:textId="77777777" w:rsidR="00083D77" w:rsidRPr="00003F48" w:rsidRDefault="00083D77" w:rsidP="000759A1">
    <w:pPr>
      <w:pStyle w:val="Pieddepage"/>
      <w:jc w:val="right"/>
      <w:rPr>
        <w:sz w:val="16"/>
        <w:szCs w:val="16"/>
      </w:rPr>
    </w:pPr>
  </w:p>
  <w:p w14:paraId="17AAAED0" w14:textId="77777777" w:rsidR="00083D77" w:rsidRDefault="00083D77"/>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3BA7D" w14:textId="77777777" w:rsidR="00F23F0D" w:rsidRDefault="00F23F0D"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E262514" w14:textId="77777777" w:rsidR="00F23F0D" w:rsidRPr="00003F48" w:rsidRDefault="00F23F0D" w:rsidP="000759A1">
    <w:pPr>
      <w:pStyle w:val="Pieddepage"/>
      <w:jc w:val="right"/>
      <w:rPr>
        <w:sz w:val="16"/>
        <w:szCs w:val="16"/>
      </w:rPr>
    </w:pPr>
  </w:p>
  <w:p w14:paraId="086937AD" w14:textId="77777777" w:rsidR="00F23F0D" w:rsidRDefault="00F23F0D"/>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0E9F9" w14:textId="77777777" w:rsidR="00F23F0D" w:rsidRDefault="00F23F0D"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6F0CB43F" w14:textId="77777777" w:rsidR="00F23F0D" w:rsidRPr="00003F48" w:rsidRDefault="00F23F0D" w:rsidP="000759A1">
    <w:pPr>
      <w:pStyle w:val="Pieddepage"/>
      <w:jc w:val="right"/>
      <w:rPr>
        <w:sz w:val="16"/>
        <w:szCs w:val="16"/>
      </w:rPr>
    </w:pPr>
  </w:p>
  <w:p w14:paraId="556BB6F8" w14:textId="77777777" w:rsidR="00F23F0D" w:rsidRDefault="00F23F0D"/>
  <w:p w14:paraId="20571918" w14:textId="77777777" w:rsidR="00F23F0D" w:rsidRDefault="00F23F0D"/>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AFB5D" w14:textId="77777777" w:rsidR="00F23F0D" w:rsidRDefault="00F23F0D"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7B79F3FA" w14:textId="77777777" w:rsidR="00F23F0D" w:rsidRPr="00003F48" w:rsidRDefault="00F23F0D" w:rsidP="000759A1">
    <w:pPr>
      <w:pStyle w:val="Pieddepage"/>
      <w:jc w:val="right"/>
      <w:rPr>
        <w:sz w:val="16"/>
        <w:szCs w:val="16"/>
      </w:rPr>
    </w:pPr>
  </w:p>
  <w:p w14:paraId="1091ABD1" w14:textId="77777777" w:rsidR="00F23F0D" w:rsidRDefault="00F23F0D"/>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0AA28" w14:textId="77777777" w:rsidR="00F23F0D" w:rsidRDefault="00F23F0D"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4AFC8072" w14:textId="77777777" w:rsidR="00F23F0D" w:rsidRPr="00003F48" w:rsidRDefault="00F23F0D" w:rsidP="000759A1">
    <w:pPr>
      <w:pStyle w:val="Pieddepage"/>
      <w:jc w:val="right"/>
      <w:rPr>
        <w:sz w:val="16"/>
        <w:szCs w:val="16"/>
      </w:rPr>
    </w:pPr>
  </w:p>
  <w:p w14:paraId="30D7C64C" w14:textId="77777777" w:rsidR="00F23F0D" w:rsidRDefault="00F23F0D"/>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E604F" w14:textId="754D0982" w:rsidR="00A97276" w:rsidRDefault="00A97276" w:rsidP="008C7267">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772ACE0" w14:textId="77777777" w:rsidR="008C7267" w:rsidRDefault="008C7267" w:rsidP="008C7267">
    <w:pPr>
      <w:pStyle w:val="Pieddepage"/>
      <w:jc w:val="righ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ED21D" w14:textId="77777777" w:rsidR="00A97276" w:rsidRDefault="00A97276"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8</w:t>
    </w:r>
    <w:r>
      <w:rPr>
        <w:rStyle w:val="Numrodepage"/>
      </w:rPr>
      <w:fldChar w:fldCharType="end"/>
    </w:r>
  </w:p>
  <w:p w14:paraId="4F0F9207" w14:textId="77777777" w:rsidR="00A97276" w:rsidRPr="00003F48" w:rsidRDefault="00A97276" w:rsidP="00E2478A">
    <w:pPr>
      <w:pStyle w:val="Pieddepage"/>
      <w:jc w:val="right"/>
      <w:rPr>
        <w:sz w:val="16"/>
        <w:szCs w:val="16"/>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04D9A" w14:textId="77777777" w:rsidR="00B71D47" w:rsidRDefault="00B71D47"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75EDB9D3" w14:textId="77777777" w:rsidR="00B71D47" w:rsidRPr="00003F48" w:rsidRDefault="00B71D47" w:rsidP="00E2478A">
    <w:pPr>
      <w:pStyle w:val="Pieddepage"/>
      <w:jc w:val="right"/>
      <w:rPr>
        <w:sz w:val="16"/>
        <w:szCs w:val="16"/>
      </w:rPr>
    </w:pPr>
  </w:p>
  <w:p w14:paraId="3BFECC4A" w14:textId="77777777" w:rsidR="00B71D47" w:rsidRDefault="00B71D47"/>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48B9B" w14:textId="77777777" w:rsidR="00B71D47" w:rsidRDefault="00B71D47"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089CA62F" w14:textId="77777777" w:rsidR="00B71D47" w:rsidRPr="00003F48" w:rsidRDefault="00B71D47" w:rsidP="00E2478A">
    <w:pPr>
      <w:pStyle w:val="Pieddepage"/>
      <w:jc w:val="right"/>
      <w:rPr>
        <w:sz w:val="16"/>
        <w:szCs w:val="16"/>
      </w:rPr>
    </w:pPr>
  </w:p>
  <w:p w14:paraId="7CA009A0" w14:textId="77777777" w:rsidR="00B71D47" w:rsidRDefault="00B71D47"/>
  <w:p w14:paraId="229E33F1" w14:textId="77777777" w:rsidR="00B71D47" w:rsidRDefault="00B71D47"/>
  <w:p w14:paraId="2A3B5EEC" w14:textId="77777777" w:rsidR="00B71D47" w:rsidRDefault="00B71D47"/>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33358"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5C95A02B" w14:textId="77777777" w:rsidR="00C6399A" w:rsidRPr="00003F48" w:rsidRDefault="00C6399A" w:rsidP="00E2478A">
    <w:pPr>
      <w:pStyle w:val="Pieddepage"/>
      <w:jc w:val="right"/>
      <w:rPr>
        <w:sz w:val="16"/>
        <w:szCs w:val="16"/>
      </w:rPr>
    </w:pPr>
  </w:p>
  <w:p w14:paraId="732E6C5B" w14:textId="77777777" w:rsidR="00C6399A" w:rsidRDefault="00C6399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F22C7" w14:textId="77777777" w:rsidR="000A29E4" w:rsidRDefault="000A29E4" w:rsidP="00FA2D07">
    <w:pPr>
      <w:pStyle w:val="Pieddepage"/>
    </w:pPr>
    <w:r>
      <w:t>/</w:t>
    </w:r>
    <w:r>
      <w:rPr>
        <w:noProof/>
      </w:rPr>
      <mc:AlternateContent>
        <mc:Choice Requires="wps">
          <w:drawing>
            <wp:anchor distT="0" distB="0" distL="114300" distR="114300" simplePos="0" relativeHeight="251660288" behindDoc="0" locked="0" layoutInCell="1" allowOverlap="1" wp14:anchorId="7EE8C302" wp14:editId="32A8C700">
              <wp:simplePos x="0" y="0"/>
              <wp:positionH relativeFrom="column">
                <wp:posOffset>5029200</wp:posOffset>
              </wp:positionH>
              <wp:positionV relativeFrom="paragraph">
                <wp:posOffset>7620</wp:posOffset>
              </wp:positionV>
              <wp:extent cx="1631315" cy="687600"/>
              <wp:effectExtent l="0" t="0" r="0" b="0"/>
              <wp:wrapNone/>
              <wp:docPr id="11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687600"/>
                      </a:xfrm>
                      <a:prstGeom prst="rect">
                        <a:avLst/>
                      </a:prstGeom>
                      <a:noFill/>
                      <a:ln>
                        <a:noFill/>
                      </a:ln>
                      <a:extLst>
                        <a:ext uri="{C572A759-6A51-4108-AA02-DFA0A04FC94B}">
                          <ma14:wrappingTextBoxFlag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 uri="{909E8E84-426E-40dd-AFC4-6F175D3DCCD1}">
                          <a14:hiddenFill xmlns:w16sdtfl="http://schemas.microsoft.com/office/word/2024/wordml/sdtformatlock"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w16sdtfl="http://schemas.microsoft.com/office/word/2024/wordml/sdtformatlock"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D2F74E8" w14:textId="25CB1E06" w:rsidR="0006704B" w:rsidRDefault="000A29E4"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N°</w:t>
                          </w:r>
                          <w:r w:rsidR="00235656">
                            <w:rPr>
                              <w:b/>
                              <w:sz w:val="22"/>
                              <w:szCs w:val="22"/>
                            </w:rPr>
                            <w:t>4</w:t>
                          </w:r>
                          <w:r w:rsidR="00F66279">
                            <w:rPr>
                              <w:b/>
                              <w:sz w:val="22"/>
                              <w:szCs w:val="22"/>
                            </w:rPr>
                            <w:t>9</w:t>
                          </w:r>
                        </w:p>
                        <w:p w14:paraId="5EA9766D" w14:textId="7A3EA13D" w:rsidR="000A29E4" w:rsidRPr="00245151" w:rsidRDefault="00E207BC"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1</w:t>
                          </w:r>
                          <w:r w:rsidR="00F66279">
                            <w:rPr>
                              <w:b/>
                              <w:sz w:val="22"/>
                              <w:szCs w:val="22"/>
                            </w:rPr>
                            <w:t>9</w:t>
                          </w:r>
                          <w:r w:rsidR="00F107D8">
                            <w:rPr>
                              <w:b/>
                              <w:sz w:val="22"/>
                              <w:szCs w:val="22"/>
                            </w:rPr>
                            <w:t xml:space="preserve"> octo</w:t>
                          </w:r>
                          <w:r w:rsidR="0000698A">
                            <w:rPr>
                              <w:b/>
                              <w:sz w:val="22"/>
                              <w:szCs w:val="22"/>
                            </w:rPr>
                            <w:t>bre</w:t>
                          </w:r>
                          <w:r w:rsidR="000A29E4">
                            <w:rPr>
                              <w:b/>
                              <w:sz w:val="22"/>
                              <w:szCs w:val="22"/>
                            </w:rPr>
                            <w:t xml:space="preserve"> 202</w:t>
                          </w:r>
                          <w:r w:rsidR="00075A7C">
                            <w:rPr>
                              <w:b/>
                              <w:sz w:val="22"/>
                              <w:szCs w:val="22"/>
                            </w:rPr>
                            <w:t>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8C302" id="_x0000_t202" coordsize="21600,21600" o:spt="202" path="m,l,21600r21600,l21600,xe">
              <v:stroke joinstyle="miter"/>
              <v:path gradientshapeok="t" o:connecttype="rect"/>
            </v:shapetype>
            <v:shape id="Text Box 5" o:spid="_x0000_s1026" type="#_x0000_t202" style="position:absolute;left:0;text-align:left;margin-left:396pt;margin-top:.6pt;width:128.45pt;height:5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S572wEAAKEDAAAOAAAAZHJzL2Uyb0RvYy54bWysU8tu2zAQvBfoPxC815KS1E0Fy0GaIEWB&#13;&#10;9AEk/QCKIi2hEpfdpS25X98l5Thucyt6IbgkNTszO1pdTUMvdgapA1fJYpFLYZyGpnObSn5/vHtz&#13;&#10;KQUF5RrVgzOV3BuSV+vXr1ajL80ZtNA3BgWDOCpHX8k2BF9mGenWDIoW4I3jSws4qMAlbrIG1cjo&#13;&#10;Q5+d5fkyGwEbj6ANEZ/ezpdynfCtNTp8tZZMEH0lmVtIK6a1jmu2Xqlyg8q3nT7QUP/AYlCd46ZH&#13;&#10;qFsVlNhi9wJq6DQCgQ0LDUMG1nbaJA2spsj/UvPQKm+SFjaH/NEm+n+w+svuwX9DEaYPMPEAkwjy&#13;&#10;96B/kHBw0yq3MdeIMLZGNdy4iJZlo6fy8Gm0mkqKIPX4GRoestoGSECTxSG6wjoFo/MA9kfTzRSE&#13;&#10;ji2X58V58VYKzXfLy3fLPE0lU+XT1x4pfDQwiLipJPJQE7ra3VOIbFT59CQ2c3DX9X0abO/+OOCH&#13;&#10;8SSxj4Rn6mGqJ34dVdTQ7FkHwpwTzjVvWsBfUoyckUrSz61CI0X/ybEX74uLixiq0wJPi/q0UE4z&#13;&#10;VCWDFPP2JsxB3HrsNi13mt13cM3+2S5Je2Z14M05SIoPmY1BO63Tq+c/a/0bAAD//wMAUEsDBBQA&#13;&#10;BgAIAAAAIQB0nwIM4AAAAA8BAAAPAAAAZHJzL2Rvd25yZXYueG1sTI/NasMwEITvhb6D2EBvjRzT&#13;&#10;1D+xHEpCH6BpoFfZ2tim0spY8k/z9JVP7WXZ5WNmZ4rjYjSbcHCdJQG7bQQMqbaqo0bA9fP9OQXm&#13;&#10;vCQltSUU8IMOjuXjQyFzZWf6wOniGxZMyOVSQOt9n3Pu6haNdFvbIwV2s4ORPpxDw9Ug52BuNI+j&#13;&#10;6JUb2VH40MoeTy3W35fRCKjv4zk9ddU035OvpFpavb+RFuJps5wPYbwdgHlc/J8C1g4hP5QhWGVH&#13;&#10;Uo5pAUkWh0I+gBjYyqOXNANWrVu2B14W/H+P8hcAAP//AwBQSwECLQAUAAYACAAAACEAtoM4kv4A&#13;&#10;AADhAQAAEwAAAAAAAAAAAAAAAAAAAAAAW0NvbnRlbnRfVHlwZXNdLnhtbFBLAQItABQABgAIAAAA&#13;&#10;IQA4/SH/1gAAAJQBAAALAAAAAAAAAAAAAAAAAC8BAABfcmVscy8ucmVsc1BLAQItABQABgAIAAAA&#13;&#10;IQDfTS572wEAAKEDAAAOAAAAAAAAAAAAAAAAAC4CAABkcnMvZTJvRG9jLnhtbFBLAQItABQABgAI&#13;&#10;AAAAIQB0nwIM4AAAAA8BAAAPAAAAAAAAAAAAAAAAADUEAABkcnMvZG93bnJldi54bWxQSwUGAAAA&#13;&#10;AAQABADzAAAAQgUAAAAA&#13;&#10;" filled="f" stroked="f">
              <v:textbox inset=",7.2pt,,7.2pt">
                <w:txbxContent>
                  <w:p w14:paraId="5D2F74E8" w14:textId="25CB1E06" w:rsidR="0006704B" w:rsidRDefault="000A29E4"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N°</w:t>
                    </w:r>
                    <w:r w:rsidR="00235656">
                      <w:rPr>
                        <w:b/>
                        <w:sz w:val="22"/>
                        <w:szCs w:val="22"/>
                      </w:rPr>
                      <w:t>4</w:t>
                    </w:r>
                    <w:r w:rsidR="00F66279">
                      <w:rPr>
                        <w:b/>
                        <w:sz w:val="22"/>
                        <w:szCs w:val="22"/>
                      </w:rPr>
                      <w:t>9</w:t>
                    </w:r>
                  </w:p>
                  <w:p w14:paraId="5EA9766D" w14:textId="7A3EA13D" w:rsidR="000A29E4" w:rsidRPr="00245151" w:rsidRDefault="00E207BC"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1</w:t>
                    </w:r>
                    <w:r w:rsidR="00F66279">
                      <w:rPr>
                        <w:b/>
                        <w:sz w:val="22"/>
                        <w:szCs w:val="22"/>
                      </w:rPr>
                      <w:t>9</w:t>
                    </w:r>
                    <w:r w:rsidR="00F107D8">
                      <w:rPr>
                        <w:b/>
                        <w:sz w:val="22"/>
                        <w:szCs w:val="22"/>
                      </w:rPr>
                      <w:t xml:space="preserve"> octo</w:t>
                    </w:r>
                    <w:r w:rsidR="0000698A">
                      <w:rPr>
                        <w:b/>
                        <w:sz w:val="22"/>
                        <w:szCs w:val="22"/>
                      </w:rPr>
                      <w:t>bre</w:t>
                    </w:r>
                    <w:r w:rsidR="000A29E4">
                      <w:rPr>
                        <w:b/>
                        <w:sz w:val="22"/>
                        <w:szCs w:val="22"/>
                      </w:rPr>
                      <w:t xml:space="preserve"> 202</w:t>
                    </w:r>
                    <w:r w:rsidR="00075A7C">
                      <w:rPr>
                        <w:b/>
                        <w:sz w:val="22"/>
                        <w:szCs w:val="22"/>
                      </w:rPr>
                      <w:t>5</w:t>
                    </w:r>
                  </w:p>
                </w:txbxContent>
              </v:textbox>
            </v:shape>
          </w:pict>
        </mc:Fallback>
      </mc:AlternateContent>
    </w:r>
    <w:r w:rsidRPr="00DE761C">
      <w:rPr>
        <w:noProof/>
      </w:rPr>
      <w:drawing>
        <wp:anchor distT="0" distB="0" distL="114300" distR="114300" simplePos="0" relativeHeight="251661312" behindDoc="0" locked="0" layoutInCell="1" allowOverlap="1" wp14:anchorId="5EEBD6E6" wp14:editId="18A02ECB">
          <wp:simplePos x="0" y="0"/>
          <wp:positionH relativeFrom="column">
            <wp:posOffset>0</wp:posOffset>
          </wp:positionH>
          <wp:positionV relativeFrom="paragraph">
            <wp:posOffset>-635</wp:posOffset>
          </wp:positionV>
          <wp:extent cx="575945" cy="575945"/>
          <wp:effectExtent l="0" t="0" r="8255" b="8255"/>
          <wp:wrapNone/>
          <wp:docPr id="860696187" name="Image 860696187" descr="Macintosh HD:Users:Christophe:Desktop:stock-illustration-20673695-surveillance-camera-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tophe:Desktop:stock-illustration-20673695-surveillance-camera-symb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61C">
      <w:rPr>
        <w:noProof/>
      </w:rPr>
      <w:drawing>
        <wp:anchor distT="0" distB="0" distL="114300" distR="114300" simplePos="0" relativeHeight="251662336" behindDoc="0" locked="0" layoutInCell="1" allowOverlap="1" wp14:anchorId="542FD12D" wp14:editId="4978845D">
          <wp:simplePos x="0" y="0"/>
          <wp:positionH relativeFrom="column">
            <wp:posOffset>575945</wp:posOffset>
          </wp:positionH>
          <wp:positionV relativeFrom="paragraph">
            <wp:posOffset>8255</wp:posOffset>
          </wp:positionV>
          <wp:extent cx="563245" cy="563245"/>
          <wp:effectExtent l="0" t="0" r="0" b="0"/>
          <wp:wrapNone/>
          <wp:docPr id="996703218" name="Image 996703218" descr="Macintosh HD:Users:Christophe:Desktop:Sou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ophe:Desktop:Sourd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60888" w14:textId="77777777" w:rsidR="000A29E4" w:rsidRDefault="000A29E4" w:rsidP="00FA2D07">
    <w:pPr>
      <w:pStyle w:val="Pieddepage"/>
    </w:pPr>
  </w:p>
  <w:p w14:paraId="299213E3" w14:textId="77777777" w:rsidR="000A29E4" w:rsidRDefault="000A29E4" w:rsidP="00FA2D07">
    <w:pPr>
      <w:pStyle w:val="Pieddepage"/>
    </w:pPr>
  </w:p>
  <w:p w14:paraId="6411B412" w14:textId="77777777" w:rsidR="000A29E4" w:rsidRDefault="000A29E4" w:rsidP="00FA2D07">
    <w:pPr>
      <w:pStyle w:val="Pieddepage"/>
    </w:pPr>
  </w:p>
  <w:p w14:paraId="66DF8A7F" w14:textId="77777777" w:rsidR="00316655" w:rsidRDefault="00316655"/>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4015C"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1BE50715" w14:textId="77777777" w:rsidR="00C6399A" w:rsidRPr="00003F48" w:rsidRDefault="00C6399A" w:rsidP="00E2478A">
    <w:pPr>
      <w:pStyle w:val="Pieddepage"/>
      <w:jc w:val="right"/>
      <w:rPr>
        <w:sz w:val="16"/>
        <w:szCs w:val="16"/>
      </w:rPr>
    </w:pPr>
  </w:p>
  <w:p w14:paraId="3C4D703E" w14:textId="77777777" w:rsidR="00C6399A" w:rsidRDefault="00C6399A"/>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F9EE6" w14:textId="77777777" w:rsidR="001076CC" w:rsidRDefault="001076CC"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4C7FA45D" w14:textId="77777777" w:rsidR="001076CC" w:rsidRPr="00003F48" w:rsidRDefault="001076CC" w:rsidP="00E2478A">
    <w:pPr>
      <w:pStyle w:val="Pieddepage"/>
      <w:jc w:val="right"/>
      <w:rPr>
        <w:sz w:val="16"/>
        <w:szCs w:val="16"/>
      </w:rPr>
    </w:pPr>
  </w:p>
  <w:p w14:paraId="57D15036" w14:textId="77777777" w:rsidR="001076CC" w:rsidRDefault="001076CC"/>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A2512" w14:textId="77777777" w:rsidR="001076CC" w:rsidRDefault="001076CC"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7AECFB6D" w14:textId="77777777" w:rsidR="001076CC" w:rsidRPr="00003F48" w:rsidRDefault="001076CC" w:rsidP="00E2478A">
    <w:pPr>
      <w:pStyle w:val="Pieddepage"/>
      <w:jc w:val="right"/>
      <w:rPr>
        <w:sz w:val="16"/>
        <w:szCs w:val="16"/>
      </w:rPr>
    </w:pPr>
  </w:p>
  <w:p w14:paraId="6FF4D14C" w14:textId="77777777" w:rsidR="001076CC" w:rsidRDefault="001076CC"/>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FD454"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4711696A" w14:textId="77777777" w:rsidR="00C6399A" w:rsidRPr="00003F48" w:rsidRDefault="00C6399A" w:rsidP="00E2478A">
    <w:pPr>
      <w:pStyle w:val="Pieddepage"/>
      <w:jc w:val="right"/>
      <w:rPr>
        <w:sz w:val="16"/>
        <w:szCs w:val="16"/>
      </w:rPr>
    </w:pPr>
  </w:p>
  <w:p w14:paraId="0205EB9E" w14:textId="77777777" w:rsidR="00C6399A" w:rsidRDefault="00C6399A"/>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6DBC7"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248A2D1F" w14:textId="77777777" w:rsidR="00C6399A" w:rsidRPr="00003F48" w:rsidRDefault="00C6399A" w:rsidP="00E2478A">
    <w:pPr>
      <w:pStyle w:val="Pieddepage"/>
      <w:jc w:val="right"/>
      <w:rPr>
        <w:sz w:val="16"/>
        <w:szCs w:val="16"/>
      </w:rPr>
    </w:pPr>
  </w:p>
  <w:p w14:paraId="63F1D135" w14:textId="77777777" w:rsidR="00C6399A" w:rsidRDefault="00C6399A"/>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468B9" w14:textId="5AF788E0" w:rsidR="005F57DB" w:rsidRPr="00904266" w:rsidRDefault="005F57DB"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b/>
        <w:sz w:val="16"/>
        <w:szCs w:val="16"/>
      </w:rPr>
      <w:t>Cathédrale Notre-Dame de Papeete</w:t>
    </w:r>
    <w:r w:rsidRPr="00904266">
      <w:rPr>
        <w:rFonts w:asciiTheme="majorHAnsi" w:hAnsiTheme="majorHAnsi"/>
        <w:sz w:val="16"/>
        <w:szCs w:val="16"/>
      </w:rPr>
      <w:t>, courrier, denier de Dieu, don &amp; legs …</w:t>
    </w:r>
    <w:r>
      <w:rPr>
        <w:rFonts w:asciiTheme="majorHAnsi" w:hAnsiTheme="majorHAnsi"/>
        <w:sz w:val="16"/>
        <w:szCs w:val="16"/>
      </w:rPr>
      <w:t xml:space="preserve"> </w:t>
    </w:r>
    <w:r w:rsidRPr="00904266">
      <w:rPr>
        <w:rFonts w:asciiTheme="majorHAnsi" w:hAnsiTheme="majorHAnsi"/>
        <w:sz w:val="16"/>
        <w:szCs w:val="16"/>
      </w:rPr>
      <w:t>: Compte CCP n° 14168-00001-8758201C068-67 Papeete</w:t>
    </w:r>
    <w:r>
      <w:rPr>
        <w:rFonts w:asciiTheme="majorHAnsi" w:hAnsiTheme="majorHAnsi"/>
        <w:sz w:val="16"/>
        <w:szCs w:val="16"/>
      </w:rPr>
      <w:t xml:space="preserve"> </w:t>
    </w:r>
    <w:r w:rsidRPr="00904266">
      <w:rPr>
        <w:rFonts w:asciiTheme="majorHAnsi" w:hAnsiTheme="majorHAnsi"/>
        <w:sz w:val="16"/>
        <w:szCs w:val="16"/>
      </w:rPr>
      <w:t>;</w:t>
    </w:r>
  </w:p>
  <w:p w14:paraId="62D26FA6" w14:textId="45BB78F3" w:rsidR="005F57DB" w:rsidRPr="00904266" w:rsidRDefault="005F57DB"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sz w:val="16"/>
        <w:szCs w:val="16"/>
      </w:rPr>
      <w:t>Presbytère de la Cathédrale – 8-10, place de la Cathédrale – B.P. 43394 – 98713 Papeete – Tahiti</w:t>
    </w:r>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N° TAHITI</w:t>
    </w:r>
    <w:r>
      <w:rPr>
        <w:rFonts w:asciiTheme="majorHAnsi" w:hAnsiTheme="majorHAnsi"/>
        <w:sz w:val="16"/>
        <w:szCs w:val="16"/>
      </w:rPr>
      <w:t xml:space="preserve"> </w:t>
    </w:r>
    <w:r w:rsidRPr="00904266">
      <w:rPr>
        <w:rFonts w:asciiTheme="majorHAnsi" w:hAnsiTheme="majorHAnsi"/>
        <w:sz w:val="16"/>
        <w:szCs w:val="16"/>
      </w:rPr>
      <w:t>: 028902.031</w:t>
    </w:r>
  </w:p>
  <w:p w14:paraId="3E12299E" w14:textId="61613D8E" w:rsidR="005F57DB" w:rsidRPr="00904266" w:rsidRDefault="005F57DB"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sz w:val="16"/>
        <w:szCs w:val="16"/>
        <w:u w:val="single"/>
      </w:rPr>
      <w:t>Téléphone</w:t>
    </w:r>
    <w:r>
      <w:rPr>
        <w:rFonts w:asciiTheme="majorHAnsi" w:hAnsiTheme="majorHAnsi"/>
        <w:sz w:val="16"/>
        <w:szCs w:val="16"/>
      </w:rPr>
      <w:t xml:space="preserve"> </w:t>
    </w:r>
    <w:r w:rsidRPr="00904266">
      <w:rPr>
        <w:rFonts w:asciiTheme="majorHAnsi" w:hAnsiTheme="majorHAnsi"/>
        <w:sz w:val="16"/>
        <w:szCs w:val="16"/>
      </w:rPr>
      <w:t>: (689) 40 50 30 00</w:t>
    </w:r>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Courriel</w:t>
    </w:r>
    <w:r>
      <w:rPr>
        <w:rFonts w:asciiTheme="majorHAnsi" w:hAnsiTheme="majorHAnsi"/>
        <w:sz w:val="16"/>
        <w:szCs w:val="16"/>
      </w:rPr>
      <w:t xml:space="preserve"> </w:t>
    </w:r>
    <w:r w:rsidRPr="00904266">
      <w:rPr>
        <w:rFonts w:asciiTheme="majorHAnsi" w:hAnsiTheme="majorHAnsi"/>
        <w:sz w:val="16"/>
        <w:szCs w:val="16"/>
      </w:rPr>
      <w:t xml:space="preserve">: </w:t>
    </w:r>
    <w:hyperlink r:id="rId1" w:history="1">
      <w:r w:rsidR="00BE21E2" w:rsidRPr="001C5F5E">
        <w:rPr>
          <w:rStyle w:val="Lienhypertexte"/>
          <w:rFonts w:asciiTheme="majorHAnsi" w:hAnsiTheme="majorHAnsi"/>
          <w:sz w:val="16"/>
          <w:szCs w:val="16"/>
        </w:rPr>
        <w:t>cathedraledepapeete@gmail.comf</w:t>
      </w:r>
    </w:hyperlink>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Site</w:t>
    </w:r>
    <w:r>
      <w:rPr>
        <w:rFonts w:asciiTheme="majorHAnsi" w:hAnsiTheme="majorHAnsi"/>
        <w:sz w:val="16"/>
        <w:szCs w:val="16"/>
      </w:rPr>
      <w:t xml:space="preserve"> </w:t>
    </w:r>
    <w:r w:rsidRPr="00904266">
      <w:rPr>
        <w:rFonts w:asciiTheme="majorHAnsi" w:hAnsiTheme="majorHAnsi"/>
        <w:sz w:val="16"/>
        <w:szCs w:val="16"/>
      </w:rPr>
      <w:t xml:space="preserve">: </w:t>
    </w:r>
    <w:hyperlink r:id="rId2" w:history="1">
      <w:r w:rsidRPr="00904266">
        <w:rPr>
          <w:rStyle w:val="Lienhypertexte"/>
          <w:rFonts w:asciiTheme="majorHAnsi" w:hAnsiTheme="majorHAnsi"/>
          <w:sz w:val="16"/>
          <w:szCs w:val="16"/>
        </w:rPr>
        <w:t>www.cathédraledepapeete.com</w:t>
      </w:r>
    </w:hyperlink>
    <w:r>
      <w:rPr>
        <w:rFonts w:asciiTheme="majorHAnsi" w:hAnsiTheme="majorHAnsi"/>
        <w:sz w:val="16"/>
        <w:szCs w:val="16"/>
      </w:rPr>
      <w:t xml:space="preserve"> </w:t>
    </w:r>
    <w:r w:rsidRPr="00904266">
      <w:rPr>
        <w:rFonts w:asciiTheme="majorHAnsi" w:hAnsiTheme="majorHAnsi"/>
        <w:sz w:val="16"/>
        <w:szCs w:val="16"/>
      </w:rPr>
      <w:t>;</w:t>
    </w:r>
  </w:p>
  <w:p w14:paraId="59D364F8" w14:textId="1C2A0AA1" w:rsidR="005F57DB" w:rsidRPr="00B72476" w:rsidRDefault="005F57DB" w:rsidP="00C751A5">
    <w:pPr>
      <w:pStyle w:val="En-tte"/>
      <w:tabs>
        <w:tab w:val="clear" w:pos="4536"/>
        <w:tab w:val="clear" w:pos="9072"/>
      </w:tabs>
      <w:ind w:right="55"/>
      <w:jc w:val="center"/>
      <w:rPr>
        <w:rFonts w:asciiTheme="majorHAnsi" w:hAnsiTheme="majorHAnsi"/>
        <w:sz w:val="16"/>
        <w:szCs w:val="16"/>
        <w:lang w:val="en-US"/>
      </w:rPr>
    </w:pPr>
    <w:r w:rsidRPr="00B72476">
      <w:rPr>
        <w:rFonts w:asciiTheme="majorHAnsi" w:hAnsiTheme="majorHAnsi"/>
        <w:sz w:val="16"/>
        <w:szCs w:val="16"/>
        <w:u w:val="single"/>
        <w:lang w:val="en-US"/>
      </w:rPr>
      <w:t>Twitter</w:t>
    </w:r>
    <w:r>
      <w:rPr>
        <w:rFonts w:asciiTheme="majorHAnsi" w:hAnsiTheme="majorHAnsi"/>
        <w:sz w:val="16"/>
        <w:szCs w:val="16"/>
        <w:lang w:val="en-US"/>
      </w:rPr>
      <w:t xml:space="preserve"> </w:t>
    </w:r>
    <w:r w:rsidRPr="00B72476">
      <w:rPr>
        <w:rFonts w:asciiTheme="majorHAnsi" w:hAnsiTheme="majorHAnsi"/>
        <w:sz w:val="16"/>
        <w:szCs w:val="16"/>
        <w:lang w:val="en-US"/>
      </w:rPr>
      <w:t>: @makuikiritofe</w:t>
    </w:r>
    <w:r>
      <w:rPr>
        <w:rFonts w:asciiTheme="majorHAnsi" w:hAnsiTheme="majorHAnsi"/>
        <w:sz w:val="16"/>
        <w:szCs w:val="16"/>
        <w:lang w:val="en-US"/>
      </w:rPr>
      <w:t xml:space="preserve"> </w:t>
    </w:r>
    <w:r w:rsidRPr="00B72476">
      <w:rPr>
        <w:rFonts w:asciiTheme="majorHAnsi" w:hAnsiTheme="majorHAnsi"/>
        <w:sz w:val="16"/>
        <w:szCs w:val="16"/>
        <w:lang w:val="en-US"/>
      </w:rPr>
      <w:t xml:space="preserve">; </w:t>
    </w:r>
    <w:r w:rsidRPr="00B72476">
      <w:rPr>
        <w:rFonts w:asciiTheme="majorHAnsi" w:hAnsiTheme="majorHAnsi"/>
        <w:sz w:val="16"/>
        <w:szCs w:val="16"/>
        <w:u w:val="single"/>
        <w:lang w:val="en-US"/>
      </w:rPr>
      <w:t>Facebook</w:t>
    </w:r>
    <w:r>
      <w:rPr>
        <w:rFonts w:asciiTheme="majorHAnsi" w:hAnsiTheme="majorHAnsi"/>
        <w:sz w:val="16"/>
        <w:szCs w:val="16"/>
        <w:lang w:val="en-US"/>
      </w:rPr>
      <w:t xml:space="preserve"> </w:t>
    </w:r>
    <w:r w:rsidRPr="00B72476">
      <w:rPr>
        <w:rFonts w:asciiTheme="majorHAnsi" w:hAnsiTheme="majorHAnsi"/>
        <w:sz w:val="16"/>
        <w:szCs w:val="16"/>
        <w:lang w:val="en-US"/>
      </w:rPr>
      <w:t>: Cathédrale Papeete.</w:t>
    </w:r>
  </w:p>
  <w:p w14:paraId="1DD55E61" w14:textId="77777777" w:rsidR="005F57DB" w:rsidRPr="00B72476" w:rsidRDefault="005F57DB" w:rsidP="00C751A5">
    <w:pPr>
      <w:pStyle w:val="Pieddepage"/>
      <w:jc w:val="right"/>
      <w:rPr>
        <w:lang w:val="en-US"/>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5754E" w14:textId="77777777" w:rsidR="005D0D0C" w:rsidRDefault="005D0D0C" w:rsidP="000759A1">
    <w:pPr>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16D22421" w14:textId="77777777" w:rsidR="005D0D0C" w:rsidRPr="00BD34E2" w:rsidRDefault="005D0D0C">
    <w:pPr>
      <w:rPr>
        <w:sz w:val="16"/>
        <w:szCs w:val="16"/>
      </w:rPr>
    </w:pPr>
  </w:p>
  <w:p w14:paraId="16C0C3F5" w14:textId="77777777" w:rsidR="005D0D0C" w:rsidRDefault="005D0D0C"/>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4F5C6" w14:textId="77777777" w:rsidR="009A1833" w:rsidRDefault="009A1833" w:rsidP="000759A1">
    <w:pPr>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1F2598AE" w14:textId="77777777" w:rsidR="009A1833" w:rsidRPr="00BD34E2" w:rsidRDefault="009A1833">
    <w:pPr>
      <w:rPr>
        <w:sz w:val="16"/>
        <w:szCs w:val="16"/>
      </w:rPr>
    </w:pPr>
  </w:p>
  <w:p w14:paraId="005F0655" w14:textId="77777777" w:rsidR="009A1833" w:rsidRDefault="009A183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A5FDC" w14:textId="77777777" w:rsidR="00362FBD" w:rsidRDefault="00362FBD"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204C6087" w14:textId="77777777" w:rsidR="00362FBD" w:rsidRPr="00BD34E2" w:rsidRDefault="00362FBD">
    <w:pP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8A92F" w14:textId="77777777" w:rsidR="00C1082D" w:rsidRDefault="00C1082D"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77AF2100" w14:textId="77777777" w:rsidR="00C1082D" w:rsidRPr="00003F48" w:rsidRDefault="00C1082D" w:rsidP="000759A1">
    <w:pPr>
      <w:pStyle w:val="Pieddepage"/>
      <w:jc w:val="right"/>
      <w:rPr>
        <w:sz w:val="16"/>
        <w:szCs w:val="16"/>
      </w:rPr>
    </w:pPr>
  </w:p>
  <w:p w14:paraId="1492054A" w14:textId="77777777" w:rsidR="00C1082D" w:rsidRDefault="00C1082D"/>
  <w:p w14:paraId="40E19BA9" w14:textId="77777777" w:rsidR="00C1082D" w:rsidRDefault="00C1082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9003E" w14:textId="77777777" w:rsidR="00DA66EC" w:rsidRDefault="00DA66EC"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6F7B43FB" w14:textId="77777777" w:rsidR="00DA66EC" w:rsidRPr="00003F48" w:rsidRDefault="00DA66EC" w:rsidP="000759A1">
    <w:pPr>
      <w:pStyle w:val="Pieddepage"/>
      <w:jc w:val="right"/>
      <w:rPr>
        <w:sz w:val="16"/>
        <w:szCs w:val="16"/>
      </w:rPr>
    </w:pPr>
  </w:p>
  <w:p w14:paraId="66EBDEF4" w14:textId="77777777" w:rsidR="00DA66EC" w:rsidRDefault="00DA66EC"/>
  <w:p w14:paraId="01D530B4" w14:textId="77777777" w:rsidR="00DA66EC" w:rsidRDefault="00DA66E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B93FB" w14:textId="77777777" w:rsidR="00B7213B" w:rsidRDefault="00B7213B"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4590510" w14:textId="77777777" w:rsidR="00B7213B" w:rsidRPr="00003F48" w:rsidRDefault="00B7213B" w:rsidP="000759A1">
    <w:pPr>
      <w:pStyle w:val="Pieddepage"/>
      <w:jc w:val="right"/>
      <w:rPr>
        <w:sz w:val="16"/>
        <w:szCs w:val="16"/>
      </w:rPr>
    </w:pPr>
  </w:p>
  <w:p w14:paraId="0623FA7A" w14:textId="77777777" w:rsidR="00B7213B" w:rsidRDefault="00B7213B"/>
  <w:p w14:paraId="2D4CCE9F" w14:textId="77777777" w:rsidR="00B7213B" w:rsidRDefault="00B7213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736C7" w14:textId="77777777" w:rsidR="00844116" w:rsidRDefault="00844116"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00AD39CD" w14:textId="77777777" w:rsidR="00844116" w:rsidRPr="00BD34E2" w:rsidRDefault="00844116">
    <w:pPr>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F1678" w14:textId="77777777" w:rsidR="00EE193A" w:rsidRDefault="00EE193A"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27ADCEA4" w14:textId="77777777" w:rsidR="00EE193A" w:rsidRPr="00BD34E2" w:rsidRDefault="00EE193A">
    <w:pPr>
      <w:rPr>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7717C" w14:textId="77777777" w:rsidR="00616231" w:rsidRDefault="00616231"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0BB96BEE" w14:textId="77777777" w:rsidR="00616231" w:rsidRPr="00003F48" w:rsidRDefault="00616231" w:rsidP="000759A1">
    <w:pPr>
      <w:pStyle w:val="Pieddepage"/>
      <w:jc w:val="right"/>
      <w:rPr>
        <w:sz w:val="16"/>
        <w:szCs w:val="16"/>
      </w:rPr>
    </w:pPr>
  </w:p>
  <w:p w14:paraId="7B3043D7" w14:textId="77777777" w:rsidR="00616231" w:rsidRDefault="006162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51244D" w14:textId="77777777" w:rsidR="009A1612" w:rsidRDefault="009A1612" w:rsidP="00211CD7">
      <w:r>
        <w:separator/>
      </w:r>
    </w:p>
  </w:footnote>
  <w:footnote w:type="continuationSeparator" w:id="0">
    <w:p w14:paraId="2ADAA31A" w14:textId="77777777" w:rsidR="009A1612" w:rsidRDefault="009A1612" w:rsidP="00211C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85F0E" w14:textId="77777777" w:rsidR="000A29E4" w:rsidRPr="00F2682B" w:rsidRDefault="000A29E4" w:rsidP="00156BF0">
    <w:pPr>
      <w:tabs>
        <w:tab w:val="left" w:pos="2453"/>
        <w:tab w:val="center" w:pos="4986"/>
      </w:tabs>
      <w:spacing w:before="240"/>
      <w:jc w:val="center"/>
      <w:rPr>
        <w:rFonts w:ascii="Hobo Std" w:hAnsi="Hobo Std" w:cs="Al Tarikh"/>
        <w:noProof/>
        <w:color w:val="FF0000"/>
        <w:sz w:val="18"/>
        <w:szCs w:val="18"/>
      </w:rPr>
    </w:pPr>
    <w:r>
      <w:rPr>
        <w:smallCaps/>
        <w:noProof/>
        <w:color w:val="000000" w:themeColor="text1"/>
        <w:sz w:val="20"/>
        <w:szCs w:val="20"/>
        <w14:shadow w14:blurRad="50800" w14:dist="38100" w14:dir="2700000" w14:sx="100000" w14:sy="100000" w14:kx="0" w14:ky="0" w14:algn="tl">
          <w14:srgbClr w14:val="000000">
            <w14:alpha w14:val="60000"/>
          </w14:srgbClr>
        </w14:shadow>
      </w:rPr>
      <w:drawing>
        <wp:anchor distT="0" distB="0" distL="114300" distR="114300" simplePos="0" relativeHeight="251663360" behindDoc="1" locked="0" layoutInCell="1" allowOverlap="1" wp14:anchorId="6BD8C9CF" wp14:editId="76C2E935">
          <wp:simplePos x="0" y="0"/>
          <wp:positionH relativeFrom="column">
            <wp:posOffset>5231875</wp:posOffset>
          </wp:positionH>
          <wp:positionV relativeFrom="paragraph">
            <wp:posOffset>254000</wp:posOffset>
          </wp:positionV>
          <wp:extent cx="1162685" cy="1439545"/>
          <wp:effectExtent l="0" t="0" r="5715" b="0"/>
          <wp:wrapNone/>
          <wp:docPr id="1777881715" name="Image 1777881715" descr="../../../../../10.%20Histoire%20-%20Archidiocèse/Évêques/03%20-%20Archidiocèse%20de%20Papeete/08%20-%20COTTANCEAU%20Jean-Pierre/R.P.%20COTTANCEAU%20Jean-Pierre%20-%20archevêque/Blason%20épiscopal/7%20-%20Blason%20final%20couleur%20Jean%20Pierre%20%20COTTANC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0Histoire%20-%20Archidiocèse/Évêques/03%20-%20Archidiocèse%20de%20Papeete/08%20-%20COTTANCEAU%20Jean-Pierre/R.P.%20COTTANCEAU%20Jean-Pierre%20-%20archevêque/Blason%20épiscopal/7%20-%20Blason%20final%20couleur%20Jean%20Pierre%20%20COTTANCEA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68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hAnsi="Hobo Std" w:cs="Al Tarikh"/>
        <w:b/>
        <w:noProof/>
        <w:sz w:val="176"/>
        <w:szCs w:val="176"/>
      </w:rPr>
      <w:drawing>
        <wp:anchor distT="0" distB="0" distL="114300" distR="114300" simplePos="0" relativeHeight="251659264" behindDoc="0" locked="0" layoutInCell="1" allowOverlap="1" wp14:anchorId="2E797C62" wp14:editId="05A58543">
          <wp:simplePos x="0" y="0"/>
          <wp:positionH relativeFrom="column">
            <wp:posOffset>0</wp:posOffset>
          </wp:positionH>
          <wp:positionV relativeFrom="paragraph">
            <wp:posOffset>288925</wp:posOffset>
          </wp:positionV>
          <wp:extent cx="719455" cy="1574165"/>
          <wp:effectExtent l="0" t="0" r="4445" b="635"/>
          <wp:wrapNone/>
          <wp:docPr id="2038947872" name="Image 2038947872" descr="Macintosh HD:Users:Christophe:Desktop:Cathédrale - PK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Christophe:Desktop:Cathédrale - PK0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eastAsia="Calibri" w:hAnsi="Hobo Std" w:cs="Calibri"/>
        <w:sz w:val="176"/>
        <w:szCs w:val="176"/>
      </w:rPr>
      <w:t>P</w:t>
    </w:r>
    <w:r w:rsidRPr="00F2682B">
      <w:rPr>
        <w:rFonts w:ascii="Hobo Std" w:hAnsi="Hobo Std" w:cs="Al Tarikh"/>
        <w:sz w:val="176"/>
        <w:szCs w:val="176"/>
      </w:rPr>
      <w:t>.</w:t>
    </w:r>
    <w:r w:rsidRPr="00F2682B">
      <w:rPr>
        <w:rFonts w:ascii="Hobo Std" w:eastAsia="Calibri" w:hAnsi="Hobo Std" w:cs="Calibri"/>
        <w:sz w:val="176"/>
        <w:szCs w:val="176"/>
      </w:rPr>
      <w:t>K</w:t>
    </w:r>
    <w:r w:rsidRPr="00F2682B">
      <w:rPr>
        <w:rFonts w:ascii="Hobo Std" w:hAnsi="Hobo Std" w:cs="Al Tarikh"/>
        <w:sz w:val="176"/>
        <w:szCs w:val="176"/>
      </w:rPr>
      <w:t>.0</w:t>
    </w:r>
  </w:p>
  <w:p w14:paraId="4E228176" w14:textId="77777777" w:rsidR="00C40666" w:rsidRPr="00A6321E" w:rsidRDefault="00C40666" w:rsidP="00C40666">
    <w:pPr>
      <w:jc w:val="center"/>
      <w:rPr>
        <w:rFonts w:ascii="Verdana" w:hAnsi="Verdana" w:cs="Verdana"/>
        <w:i/>
        <w:sz w:val="22"/>
        <w:szCs w:val="22"/>
      </w:rPr>
    </w:pPr>
    <w:r w:rsidRPr="00A6321E">
      <w:rPr>
        <w:rFonts w:ascii="Verdana" w:hAnsi="Verdana" w:cs="Verdana"/>
        <w:sz w:val="22"/>
        <w:szCs w:val="22"/>
      </w:rPr>
      <w:t>« </w:t>
    </w:r>
    <w:r w:rsidRPr="00A6321E">
      <w:rPr>
        <w:rFonts w:ascii="Verdana" w:hAnsi="Verdana" w:cs="Verdana"/>
        <w:i/>
        <w:sz w:val="22"/>
        <w:szCs w:val="22"/>
      </w:rPr>
      <w:t>Renoncer à la désobéissance civile</w:t>
    </w:r>
  </w:p>
  <w:p w14:paraId="1CCD6DBA" w14:textId="77777777" w:rsidR="00C40666" w:rsidRPr="00A6321E" w:rsidRDefault="00C40666" w:rsidP="00C40666">
    <w:pPr>
      <w:jc w:val="center"/>
      <w:rPr>
        <w:rFonts w:ascii="Verdana" w:hAnsi="Verdana" w:cs="Verdana"/>
        <w:sz w:val="22"/>
        <w:szCs w:val="22"/>
      </w:rPr>
    </w:pPr>
    <w:r w:rsidRPr="00A6321E">
      <w:rPr>
        <w:rFonts w:ascii="Verdana" w:hAnsi="Verdana" w:cs="Verdana"/>
        <w:i/>
        <w:sz w:val="22"/>
        <w:szCs w:val="22"/>
      </w:rPr>
      <w:t>c’est mettre la conscience en prison</w:t>
    </w:r>
    <w:r w:rsidRPr="00A6321E">
      <w:rPr>
        <w:rFonts w:ascii="Verdana" w:hAnsi="Verdana" w:cs="Verdana"/>
        <w:sz w:val="22"/>
        <w:szCs w:val="22"/>
      </w:rPr>
      <w:t xml:space="preserve"> ». </w:t>
    </w:r>
    <w:r w:rsidRPr="00A6321E">
      <w:rPr>
        <w:rFonts w:ascii="Verdana" w:hAnsi="Verdana" w:cs="Verdana"/>
        <w:iCs/>
        <w:sz w:val="22"/>
        <w:szCs w:val="22"/>
      </w:rPr>
      <w:t>Gandhi</w:t>
    </w:r>
  </w:p>
  <w:p w14:paraId="7F2FA701" w14:textId="77777777" w:rsidR="000A29E4" w:rsidRDefault="000A29E4" w:rsidP="005A673B">
    <w:pPr>
      <w:jc w:val="center"/>
      <w:rPr>
        <w:rFonts w:ascii="Abadi MT Condensed Light" w:hAnsi="Abadi MT Condensed Light"/>
        <w:color w:val="17365D" w:themeColor="text2" w:themeShade="BF"/>
        <w:sz w:val="20"/>
        <w:szCs w:val="20"/>
      </w:rPr>
    </w:pPr>
  </w:p>
  <w:p w14:paraId="6226D3BD" w14:textId="79261EFD" w:rsidR="000A29E4" w:rsidRPr="00DC5901" w:rsidRDefault="000A29E4" w:rsidP="005A673B">
    <w:pPr>
      <w:jc w:val="center"/>
      <w:rPr>
        <w:rFonts w:ascii="Abadi MT Condensed Light" w:hAnsi="Abadi MT Condensed Light"/>
        <w:sz w:val="18"/>
        <w:szCs w:val="18"/>
      </w:rPr>
    </w:pPr>
    <w:r w:rsidRPr="00DC5901">
      <w:rPr>
        <w:rFonts w:ascii="Abadi MT Condensed Light" w:hAnsi="Abadi MT Condensed Light"/>
        <w:sz w:val="18"/>
        <w:szCs w:val="18"/>
      </w:rPr>
      <w:t>Bulletin gratuit de liaison de la communauté de la Cathédrale de Papeete n°</w:t>
    </w:r>
    <w:r w:rsidR="0000698A">
      <w:rPr>
        <w:rFonts w:ascii="Abadi MT Condensed Light" w:hAnsi="Abadi MT Condensed Light"/>
        <w:sz w:val="18"/>
        <w:szCs w:val="18"/>
      </w:rPr>
      <w:t>4</w:t>
    </w:r>
    <w:r w:rsidR="00F66279">
      <w:rPr>
        <w:rFonts w:ascii="Abadi MT Condensed Light" w:hAnsi="Abadi MT Condensed Light"/>
        <w:sz w:val="18"/>
        <w:szCs w:val="18"/>
      </w:rPr>
      <w:t>9</w:t>
    </w:r>
    <w:r w:rsidR="00AF7935">
      <w:rPr>
        <w:rFonts w:ascii="Abadi MT Condensed Light" w:hAnsi="Abadi MT Condensed Light"/>
        <w:sz w:val="18"/>
        <w:szCs w:val="18"/>
      </w:rPr>
      <w:t>/</w:t>
    </w:r>
    <w:r>
      <w:rPr>
        <w:rFonts w:ascii="Abadi MT Condensed Light" w:hAnsi="Abadi MT Condensed Light"/>
        <w:sz w:val="18"/>
        <w:szCs w:val="18"/>
      </w:rPr>
      <w:t>202</w:t>
    </w:r>
    <w:r w:rsidR="00075A7C">
      <w:rPr>
        <w:rFonts w:ascii="Abadi MT Condensed Light" w:hAnsi="Abadi MT Condensed Light"/>
        <w:sz w:val="18"/>
        <w:szCs w:val="18"/>
      </w:rPr>
      <w:t>5</w:t>
    </w:r>
  </w:p>
  <w:p w14:paraId="0695D59A" w14:textId="47FD1001" w:rsidR="000A29E4" w:rsidRDefault="00B13286" w:rsidP="00DE761C">
    <w:pPr>
      <w:jc w:val="center"/>
      <w:rPr>
        <w:rFonts w:ascii="Abadi MT Condensed Light" w:hAnsi="Abadi MT Condensed Light"/>
        <w:sz w:val="18"/>
        <w:szCs w:val="18"/>
      </w:rPr>
    </w:pPr>
    <w:r>
      <w:rPr>
        <w:rFonts w:ascii="Abadi MT Condensed Light" w:hAnsi="Abadi MT Condensed Light"/>
        <w:sz w:val="18"/>
        <w:szCs w:val="18"/>
      </w:rPr>
      <w:t xml:space="preserve">Dimanche </w:t>
    </w:r>
    <w:r w:rsidR="00E207BC">
      <w:rPr>
        <w:rFonts w:ascii="Abadi MT Condensed Light" w:hAnsi="Abadi MT Condensed Light"/>
        <w:sz w:val="18"/>
        <w:szCs w:val="18"/>
      </w:rPr>
      <w:t>1</w:t>
    </w:r>
    <w:r w:rsidR="00F66279">
      <w:rPr>
        <w:rFonts w:ascii="Abadi MT Condensed Light" w:hAnsi="Abadi MT Condensed Light"/>
        <w:sz w:val="18"/>
        <w:szCs w:val="18"/>
      </w:rPr>
      <w:t>9</w:t>
    </w:r>
    <w:r w:rsidR="0000698A">
      <w:rPr>
        <w:rFonts w:ascii="Abadi MT Condensed Light" w:hAnsi="Abadi MT Condensed Light"/>
        <w:sz w:val="18"/>
        <w:szCs w:val="18"/>
      </w:rPr>
      <w:t xml:space="preserve"> </w:t>
    </w:r>
    <w:r w:rsidR="00F107D8">
      <w:rPr>
        <w:rFonts w:ascii="Abadi MT Condensed Light" w:hAnsi="Abadi MT Condensed Light"/>
        <w:sz w:val="18"/>
        <w:szCs w:val="18"/>
      </w:rPr>
      <w:t>octo</w:t>
    </w:r>
    <w:r w:rsidR="0000698A">
      <w:rPr>
        <w:rFonts w:ascii="Abadi MT Condensed Light" w:hAnsi="Abadi MT Condensed Light"/>
        <w:sz w:val="18"/>
        <w:szCs w:val="18"/>
      </w:rPr>
      <w:t>bre</w:t>
    </w:r>
    <w:r w:rsidR="000A29E4">
      <w:rPr>
        <w:rFonts w:ascii="Abadi MT Condensed Light" w:hAnsi="Abadi MT Condensed Light"/>
        <w:sz w:val="18"/>
        <w:szCs w:val="18"/>
      </w:rPr>
      <w:t xml:space="preserve"> 202</w:t>
    </w:r>
    <w:r w:rsidR="00075A7C">
      <w:rPr>
        <w:rFonts w:ascii="Abadi MT Condensed Light" w:hAnsi="Abadi MT Condensed Light"/>
        <w:sz w:val="18"/>
        <w:szCs w:val="18"/>
      </w:rPr>
      <w:t>5</w:t>
    </w:r>
    <w:r w:rsidR="000A29E4">
      <w:rPr>
        <w:rFonts w:ascii="Abadi MT Condensed Light" w:hAnsi="Abadi MT Condensed Light"/>
        <w:sz w:val="18"/>
        <w:szCs w:val="18"/>
      </w:rPr>
      <w:t xml:space="preserve"> –</w:t>
    </w:r>
    <w:r w:rsidR="001D7225">
      <w:rPr>
        <w:rFonts w:ascii="Abadi MT Condensed Light" w:hAnsi="Abadi MT Condensed Light"/>
        <w:sz w:val="18"/>
        <w:szCs w:val="18"/>
      </w:rPr>
      <w:t xml:space="preserve"> 2</w:t>
    </w:r>
    <w:r w:rsidR="00F66279">
      <w:rPr>
        <w:rFonts w:ascii="Abadi MT Condensed Light" w:hAnsi="Abadi MT Condensed Light"/>
        <w:sz w:val="18"/>
        <w:szCs w:val="18"/>
      </w:rPr>
      <w:t>9</w:t>
    </w:r>
    <w:r w:rsidR="001D7225" w:rsidRPr="001D7225">
      <w:rPr>
        <w:rFonts w:ascii="Abadi MT Condensed Light" w:hAnsi="Abadi MT Condensed Light"/>
        <w:sz w:val="18"/>
        <w:szCs w:val="18"/>
        <w:vertAlign w:val="superscript"/>
      </w:rPr>
      <w:t>ème</w:t>
    </w:r>
    <w:r w:rsidR="001D7225">
      <w:rPr>
        <w:rFonts w:ascii="Abadi MT Condensed Light" w:hAnsi="Abadi MT Condensed Light"/>
        <w:sz w:val="18"/>
        <w:szCs w:val="18"/>
      </w:rPr>
      <w:t xml:space="preserve"> Dimanche du Temps ordinaire</w:t>
    </w:r>
    <w:r w:rsidR="000A29E4">
      <w:rPr>
        <w:rFonts w:ascii="Abadi MT Condensed Light" w:hAnsi="Abadi MT Condensed Light"/>
        <w:sz w:val="18"/>
        <w:szCs w:val="18"/>
      </w:rPr>
      <w:t xml:space="preserve"> </w:t>
    </w:r>
    <w:r w:rsidR="000A29E4" w:rsidRPr="00DC5901">
      <w:rPr>
        <w:rFonts w:ascii="Abadi MT Condensed Light" w:hAnsi="Abadi MT Condensed Light"/>
        <w:sz w:val="18"/>
        <w:szCs w:val="18"/>
      </w:rPr>
      <w:t xml:space="preserve">– Année </w:t>
    </w:r>
    <w:r w:rsidR="000A29E4">
      <w:rPr>
        <w:rFonts w:ascii="Abadi MT Condensed Light" w:hAnsi="Abadi MT Condensed Light"/>
        <w:sz w:val="18"/>
        <w:szCs w:val="18"/>
      </w:rPr>
      <w:t>C</w:t>
    </w:r>
  </w:p>
  <w:p w14:paraId="66734CF4" w14:textId="0C884C5D" w:rsidR="00316655" w:rsidRPr="00075A7C" w:rsidRDefault="000A29E4" w:rsidP="00075A7C">
    <w:pPr>
      <w:jc w:val="center"/>
      <w:rPr>
        <w:rFonts w:ascii="Abadi MT Condensed Light" w:hAnsi="Abadi MT Condensed Light"/>
        <w:b/>
        <w:sz w:val="16"/>
        <w:szCs w:val="16"/>
      </w:rPr>
    </w:pPr>
    <w:r w:rsidRPr="002B6F62">
      <w:rPr>
        <w:noProof/>
        <w:color w:val="FF0000"/>
        <w:sz w:val="12"/>
        <w:szCs w:val="12"/>
      </w:rPr>
      <mc:AlternateContent>
        <mc:Choice Requires="wpg">
          <w:drawing>
            <wp:inline distT="0" distB="0" distL="0" distR="0" wp14:anchorId="39F5FDA8" wp14:editId="2D10F737">
              <wp:extent cx="6332220" cy="35340"/>
              <wp:effectExtent l="0" t="0" r="0" b="0"/>
              <wp:docPr id="119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5340"/>
                        <a:chOff x="580" y="5320"/>
                        <a:chExt cx="10467" cy="280"/>
                      </a:xfrm>
                    </wpg:grpSpPr>
                    <wps:wsp>
                      <wps:cNvPr id="119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93DA27B" id="Group 1172" o:spid="_x0000_s1026" style="width:498.6pt;height:2.8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I+r0AIAAI8KAAAOAAAAZHJzL2Uyb0RvYy54bWzsVttuGyEQfa/Uf0C8N3vxemOvso6ipIkq&#13;&#10;pW3UtB+AWfai7gIF7HX69R1g17GdVJVSxS/tC2K4DGfOnAHOzjddi9ZM6UbwHEcnIUaMU1E0vMrx&#13;&#10;t6/X72YYaUN4QVrBWY4fmMbni7dvznqZsVjUoi2YQuCE66yXOa6NkVkQaFqzjugTIRmHyVKojhgw&#13;&#10;VRUUivTgvWuDOAzToBeqkEpQpjWMXvlJvHD+y5JR87ksNTOozTFgM65Vrl3aNlickaxSRNYNHWCQ&#13;&#10;F6DoSMPh0K2rK2IIWqnmiauuoUpoUZoTKrpAlGVDmYsBoonCg2hulFhJF0uV9ZXc0gTUHvD0Yrf0&#13;&#10;0/pGyXt5pzx66N4K+l0DL0Evq2x33tqVX4yW/UdRQD7JyggX+KZUnXUBIaGN4/dhyy/bGERhMJ1M&#13;&#10;4jiGNFCYm0wnycA/rSFJdtd0BpMwN53AKpcaWr8fNkdhkp76rTEsswBJ5k91SAdkNvMgJf3Ilv47&#13;&#10;tu5rIplLgrZs3CnUFKD0aB5jxEkHHHwBlRFetQxFydQCswhg6ciq9pQiLi5rWMculBJ9zUgByCIX&#13;&#10;yN4Ga2hIyB85fsrWSPQknUXPU0UyqbS5YaJDtpNjBeBdAsn6VhvP6rjE5lOLtimum7Z1hi1Ldtkq&#13;&#10;tCZQUGYTu63tqgM1+DEoynDIHQzbvLqls3EYkuaK23pxKdw7oOX2GC7sgR6LH2GulAeAI0Ge6KUo&#13;&#10;HoAsJXxtw10EnVqonxj1UNc51j9WRDGM2g8cCJ9HCcgOmV1D7RrLXYNwCq4gUox899L4y2MlVVPV&#13;&#10;cFLkGODiAgqhbByBFp9H5YrIqfF4spw8J8v0iLJMwtP5QRWPuoyjdKj+wxJ+dV0mowBJtqvLdBz+&#13;&#10;r8vhDX6t6zJ5TpenR9RlGk5/p8tkPoN/in2Vjq7LrQD3dbmV6z+rS/eow6/HPRLDD81+q3Ztd78+&#13;&#10;/iMXvwAAAP//AwBQSwMEFAAGAAgAAAAhAF3MHILfAAAACAEAAA8AAABkcnMvZG93bnJldi54bWxM&#13;&#10;j09Lw0AQxe+C32EZwZvdpNJq02xKqX9ORbAVxNs0mSah2dmQ3Sbpt3f0opcHw+O9eb90NdpG9dT5&#13;&#10;2rGBeBKBIs5dUXNp4GP/cvcIygfkAhvHZOBCHlbZ9VWKSeEGfqd+F0olJewTNFCF0CZa+7wii37i&#13;&#10;WmLxjq6zGOTsSl10OEi5bfQ0iubaYs3yocKWNhXlp93ZGngdcFjfx8/99nTcXL72s7fPbUzG3N6M&#13;&#10;T0uR9RJUoDH8JeCHQfZDJsMO7syFV40BoQm/Kt5i8TAFdTAwm4POUv0fIPsGAAD//wMAUEsBAi0A&#13;&#10;FAAGAAgAAAAhALaDOJL+AAAA4QEAABMAAAAAAAAAAAAAAAAAAAAAAFtDb250ZW50X1R5cGVzXS54&#13;&#10;bWxQSwECLQAUAAYACAAAACEAOP0h/9YAAACUAQAACwAAAAAAAAAAAAAAAAAvAQAAX3JlbHMvLnJl&#13;&#10;bHNQSwECLQAUAAYACAAAACEAIfCPq9ACAACPCgAADgAAAAAAAAAAAAAAAAAuAgAAZHJzL2Uyb0Rv&#13;&#10;Yy54bWxQSwECLQAUAAYACAAAACEAXcwcgt8AAAAIAQAADwAAAAAAAAAAAAAAAAAqBQAAZHJzL2Rv&#13;&#10;d25yZXYueG1sUEsFBgAAAAAEAAQA8wAAADY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aBjLygAAAOIAAAAPAAAAZHJzL2Rvd25yZXYueG1sRI9Na8JA&#13;&#10;EIbvhf6HZQq96UaxxUZXET9KEUEavXgbs2M2mJ0N2a1J/71bEHoZZnh5n+GZzjtbiRs1vnSsYNBP&#13;&#10;QBDnTpdcKDgeNr0xCB+QNVaOScEveZjPnp+mmGrX8jfdslCICGGfogITQp1K6XNDFn3f1cQxu7jG&#13;&#10;YohnU0jdYBvhtpLDJHmXFkuOHwzWtDSUX7Mfq6DNdn5vtufT+tONlnazuGZvp7VSry/dahLHYgIi&#13;&#10;UBf+Gw/El44Og48h/CnFFeTsDgAA//8DAFBLAQItABQABgAIAAAAIQDb4fbL7gAAAIUBAAATAAAA&#13;&#10;AAAAAAAAAAAAAAAAAABbQ29udGVudF9UeXBlc10ueG1sUEsBAi0AFAAGAAgAAAAhAFr0LFu/AAAA&#13;&#10;FQEAAAsAAAAAAAAAAAAAAAAAHwEAAF9yZWxzLy5yZWxzUEsBAi0AFAAGAAgAAAAhADtoGMv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MJywAAAOIAAAAPAAAAZHJzL2Rvd25yZXYueG1sRI9NawIx&#13;&#10;EIbvQv9DmEIvotltix+rUUqlIL1IrYjehs10s3QzWZKsbv99Uyh4GWZ4eZ/hWa5724gL+VA7VpCP&#13;&#10;MxDEpdM1VwoOn2+jGYgQkTU2jknBDwVYr+4GSyy0u/IHXfaxEgnCoUAFJsa2kDKUhiyGsWuJU/bl&#13;&#10;vMWYTl9J7fGa4LaRj1k2kRZrTh8MtvRqqPzed1bBrtsO3895Nj9205n2m4l5Lk+9Ug/3/WaRxssC&#13;&#10;RKQ+3hr/iK1ODvn8Cf6U0gpy9QsAAP//AwBQSwECLQAUAAYACAAAACEA2+H2y+4AAACFAQAAEwAA&#13;&#10;AAAAAAAAAAAAAAAAAAAAW0NvbnRlbnRfVHlwZXNdLnhtbFBLAQItABQABgAIAAAAIQBa9CxbvwAA&#13;&#10;ABUBAAALAAAAAAAAAAAAAAAAAB8BAABfcmVscy8ucmVsc1BLAQItABQABgAIAAAAIQB/d6MJ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Ew8yQAAAOIAAAAPAAAAZHJzL2Rvd25yZXYueG1sRI9Na8JA&#13;&#10;EIbvQv/DMgVvdZMiUqOrlBaxLV78AD2O2TEJZmfD7prEf98tFLwMM7y8z/DMl72pRUvOV5YVpKME&#13;&#10;BHFudcWFgsN+9fIGwgdkjbVlUnAnD8vF02COmbYdb6ndhUJECPsMFZQhNJmUPi/JoB/ZhjhmF+sM&#13;&#10;hni6QmqHXYSbWr4myUQarDh+KLGhj5Ly6+5mFHznp7A5tvtk402n2+N5tf5xqVLD5/5zFsf7DESg&#13;&#10;Pjwa/4gvHR3S6Rj+lOIKcvELAAD//wMAUEsBAi0AFAAGAAgAAAAhANvh9svuAAAAhQEAABMAAAAA&#13;&#10;AAAAAAAAAAAAAAAAAFtDb250ZW50X1R5cGVzXS54bWxQSwECLQAUAAYACAAAACEAWvQsW78AAAAV&#13;&#10;AQAACwAAAAAAAAAAAAAAAAAfAQAAX3JlbHMvLnJlbHNQSwECLQAUAAYACAAAACEAzcxMPMkAAADi&#13;&#10;AAAADwAAAAAAAAAAAAAAAAAHAgAAZHJzL2Rvd25yZXYueG1sUEsFBgAAAAADAAMAtwAAAP0CAAAA&#13;&#10;AA==&#13;&#10;" fillcolor="#548dd4 [1951]" stroked="f">
                <v:textbox inset=",7.2pt,,7.2pt"/>
              </v:rect>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9442F"/>
    <w:multiLevelType w:val="hybridMultilevel"/>
    <w:tmpl w:val="B2ECB312"/>
    <w:lvl w:ilvl="0" w:tplc="FFFFFFFF">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524FBA"/>
    <w:multiLevelType w:val="hybridMultilevel"/>
    <w:tmpl w:val="E040B0B4"/>
    <w:lvl w:ilvl="0" w:tplc="09F67EA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3C5B72"/>
    <w:multiLevelType w:val="hybridMultilevel"/>
    <w:tmpl w:val="8B06FF20"/>
    <w:lvl w:ilvl="0" w:tplc="B792DEA2">
      <w:start w:val="1"/>
      <w:numFmt w:val="decimal"/>
      <w:lvlText w:val="(%1)"/>
      <w:lvlJc w:val="left"/>
      <w:pPr>
        <w:ind w:left="720" w:hanging="360"/>
      </w:pPr>
      <w:rPr>
        <w:rFonts w:cstheme="minorHAnsi" w:hint="default"/>
        <w:color w:val="0070C0"/>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163863"/>
    <w:multiLevelType w:val="multilevel"/>
    <w:tmpl w:val="B92E9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F47AEA"/>
    <w:multiLevelType w:val="hybridMultilevel"/>
    <w:tmpl w:val="152A4C0E"/>
    <w:lvl w:ilvl="0" w:tplc="CE3E9712">
      <w:start w:val="1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227D60"/>
    <w:multiLevelType w:val="hybridMultilevel"/>
    <w:tmpl w:val="360A7E4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9E1BE6"/>
    <w:multiLevelType w:val="hybridMultilevel"/>
    <w:tmpl w:val="6520E4C0"/>
    <w:lvl w:ilvl="0" w:tplc="040C000B">
      <w:start w:val="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132762"/>
    <w:multiLevelType w:val="multilevel"/>
    <w:tmpl w:val="0304F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6848D0"/>
    <w:multiLevelType w:val="multilevel"/>
    <w:tmpl w:val="4386D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1C3BCA"/>
    <w:multiLevelType w:val="multilevel"/>
    <w:tmpl w:val="0E680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62572B"/>
    <w:multiLevelType w:val="singleLevel"/>
    <w:tmpl w:val="91000F0A"/>
    <w:lvl w:ilvl="0">
      <w:start w:val="9"/>
      <w:numFmt w:val="bullet"/>
      <w:pStyle w:val="Tiret"/>
      <w:lvlText w:val="-"/>
      <w:lvlJc w:val="left"/>
      <w:pPr>
        <w:tabs>
          <w:tab w:val="num" w:pos="3195"/>
        </w:tabs>
        <w:ind w:left="3195" w:hanging="360"/>
      </w:pPr>
      <w:rPr>
        <w:rFonts w:hint="default"/>
      </w:rPr>
    </w:lvl>
  </w:abstractNum>
  <w:abstractNum w:abstractNumId="11" w15:restartNumberingAfterBreak="0">
    <w:nsid w:val="267041E4"/>
    <w:multiLevelType w:val="hybridMultilevel"/>
    <w:tmpl w:val="F34C34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8A17013"/>
    <w:multiLevelType w:val="hybridMultilevel"/>
    <w:tmpl w:val="CD560862"/>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E9368D9"/>
    <w:multiLevelType w:val="hybridMultilevel"/>
    <w:tmpl w:val="81121C40"/>
    <w:lvl w:ilvl="0" w:tplc="972293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03D4655"/>
    <w:multiLevelType w:val="hybridMultilevel"/>
    <w:tmpl w:val="DC00A03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2F75A30"/>
    <w:multiLevelType w:val="hybridMultilevel"/>
    <w:tmpl w:val="9C2CD5DE"/>
    <w:lvl w:ilvl="0" w:tplc="4B78A67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35570B9"/>
    <w:multiLevelType w:val="hybridMultilevel"/>
    <w:tmpl w:val="594ADC72"/>
    <w:lvl w:ilvl="0" w:tplc="5976954A">
      <w:start w:val="1"/>
      <w:numFmt w:val="bullet"/>
      <w:lvlText w:val=""/>
      <w:lvlJc w:val="left"/>
      <w:pPr>
        <w:ind w:left="720" w:hanging="360"/>
      </w:pPr>
      <w:rPr>
        <w:rFonts w:ascii="Symbol" w:hAnsi="Symbol" w:cs="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6B92340"/>
    <w:multiLevelType w:val="hybridMultilevel"/>
    <w:tmpl w:val="E39EE1C4"/>
    <w:lvl w:ilvl="0" w:tplc="FC5CFD4C">
      <w:start w:val="1"/>
      <w:numFmt w:val="decimal"/>
      <w:lvlText w:val="(%1)"/>
      <w:lvlJc w:val="left"/>
      <w:pPr>
        <w:ind w:left="720" w:hanging="360"/>
      </w:pPr>
      <w:rPr>
        <w:rFonts w:hint="default"/>
        <w:b/>
        <w:color w:val="0070C0"/>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A230DAB"/>
    <w:multiLevelType w:val="hybridMultilevel"/>
    <w:tmpl w:val="B4F4693C"/>
    <w:lvl w:ilvl="0" w:tplc="1FB608D8">
      <w:numFmt w:val="bullet"/>
      <w:lvlText w:val=""/>
      <w:lvlJc w:val="left"/>
      <w:pPr>
        <w:ind w:left="720" w:hanging="360"/>
      </w:pPr>
      <w:rPr>
        <w:rFonts w:ascii="Symbol" w:eastAsiaTheme="minorHAnsi"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BA90A22"/>
    <w:multiLevelType w:val="hybridMultilevel"/>
    <w:tmpl w:val="7598B438"/>
    <w:lvl w:ilvl="0" w:tplc="7548C858">
      <w:start w:val="5"/>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7A0040"/>
    <w:multiLevelType w:val="hybridMultilevel"/>
    <w:tmpl w:val="8844144E"/>
    <w:lvl w:ilvl="0" w:tplc="CF7A1488">
      <w:start w:val="1"/>
      <w:numFmt w:val="decimal"/>
      <w:lvlText w:val="%1."/>
      <w:lvlJc w:val="left"/>
      <w:pPr>
        <w:ind w:left="720" w:hanging="360"/>
      </w:pPr>
      <w:rPr>
        <w:rFonts w:asciiTheme="majorHAnsi" w:eastAsiaTheme="minorHAnsi" w:hAnsiTheme="majorHAnsi" w:cstheme="maj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3F727DA"/>
    <w:multiLevelType w:val="hybridMultilevel"/>
    <w:tmpl w:val="455C488C"/>
    <w:lvl w:ilvl="0" w:tplc="3D984062">
      <w:start w:val="6"/>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A6378E7"/>
    <w:multiLevelType w:val="hybridMultilevel"/>
    <w:tmpl w:val="0B4CD72A"/>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FF3766B"/>
    <w:multiLevelType w:val="singleLevel"/>
    <w:tmpl w:val="BA9CA8FE"/>
    <w:lvl w:ilvl="0">
      <w:start w:val="1"/>
      <w:numFmt w:val="bullet"/>
      <w:pStyle w:val="Point"/>
      <w:lvlText w:val=""/>
      <w:lvlJc w:val="left"/>
      <w:pPr>
        <w:tabs>
          <w:tab w:val="num" w:pos="360"/>
        </w:tabs>
        <w:ind w:left="360" w:hanging="360"/>
      </w:pPr>
      <w:rPr>
        <w:rFonts w:ascii="Symbol" w:hAnsi="Symbol" w:hint="default"/>
      </w:rPr>
    </w:lvl>
  </w:abstractNum>
  <w:abstractNum w:abstractNumId="24" w15:restartNumberingAfterBreak="0">
    <w:nsid w:val="550E4313"/>
    <w:multiLevelType w:val="hybridMultilevel"/>
    <w:tmpl w:val="E62CABB2"/>
    <w:lvl w:ilvl="0" w:tplc="040C0001">
      <w:start w:val="1"/>
      <w:numFmt w:val="bullet"/>
      <w:lvlText w:val=""/>
      <w:lvlJc w:val="left"/>
      <w:pPr>
        <w:ind w:left="720" w:hanging="360"/>
      </w:pPr>
      <w:rPr>
        <w:rFonts w:ascii="Symbol" w:hAnsi="Symbol" w:hint="default"/>
      </w:rPr>
    </w:lvl>
    <w:lvl w:ilvl="1" w:tplc="3C5AC410">
      <w:start w:val="1"/>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92533A3"/>
    <w:multiLevelType w:val="hybridMultilevel"/>
    <w:tmpl w:val="01E04744"/>
    <w:lvl w:ilvl="0" w:tplc="51E06EE4">
      <w:numFmt w:val="bullet"/>
      <w:lvlText w:val=""/>
      <w:lvlJc w:val="left"/>
      <w:pPr>
        <w:ind w:left="720" w:hanging="360"/>
      </w:pPr>
      <w:rPr>
        <w:rFonts w:ascii="Symbol" w:eastAsia="Times New Roman" w:hAnsi="Symbol" w:cstheme="majorHAnsi" w:hint="default"/>
      </w:rPr>
    </w:lvl>
    <w:lvl w:ilvl="1" w:tplc="5F304944">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C492284"/>
    <w:multiLevelType w:val="hybridMultilevel"/>
    <w:tmpl w:val="376EE790"/>
    <w:lvl w:ilvl="0" w:tplc="FFFFFFFF">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347660D"/>
    <w:multiLevelType w:val="hybridMultilevel"/>
    <w:tmpl w:val="86C46F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63BE3965"/>
    <w:multiLevelType w:val="hybridMultilevel"/>
    <w:tmpl w:val="08F01C08"/>
    <w:lvl w:ilvl="0" w:tplc="C7489482">
      <w:start w:val="1"/>
      <w:numFmt w:val="bullet"/>
      <w:pStyle w:val="Puce-Alina"/>
      <w:lvlText w:val=""/>
      <w:lvlJc w:val="left"/>
      <w:pPr>
        <w:tabs>
          <w:tab w:val="num" w:pos="1174"/>
        </w:tabs>
        <w:ind w:left="1174" w:hanging="360"/>
      </w:pPr>
      <w:rPr>
        <w:rFonts w:ascii="Wingdings" w:hAnsi="Wingdings" w:hint="default"/>
      </w:rPr>
    </w:lvl>
    <w:lvl w:ilvl="1" w:tplc="040C0003" w:tentative="1">
      <w:start w:val="1"/>
      <w:numFmt w:val="bullet"/>
      <w:lvlText w:val="o"/>
      <w:lvlJc w:val="left"/>
      <w:pPr>
        <w:tabs>
          <w:tab w:val="num" w:pos="1894"/>
        </w:tabs>
        <w:ind w:left="1894" w:hanging="360"/>
      </w:pPr>
      <w:rPr>
        <w:rFonts w:ascii="Courier New" w:hAnsi="Courier New" w:hint="default"/>
      </w:rPr>
    </w:lvl>
    <w:lvl w:ilvl="2" w:tplc="040C0005" w:tentative="1">
      <w:start w:val="1"/>
      <w:numFmt w:val="bullet"/>
      <w:lvlText w:val=""/>
      <w:lvlJc w:val="left"/>
      <w:pPr>
        <w:tabs>
          <w:tab w:val="num" w:pos="2614"/>
        </w:tabs>
        <w:ind w:left="2614" w:hanging="360"/>
      </w:pPr>
      <w:rPr>
        <w:rFonts w:ascii="Wingdings" w:hAnsi="Wingdings" w:hint="default"/>
      </w:rPr>
    </w:lvl>
    <w:lvl w:ilvl="3" w:tplc="040C0001" w:tentative="1">
      <w:start w:val="1"/>
      <w:numFmt w:val="bullet"/>
      <w:lvlText w:val=""/>
      <w:lvlJc w:val="left"/>
      <w:pPr>
        <w:tabs>
          <w:tab w:val="num" w:pos="3334"/>
        </w:tabs>
        <w:ind w:left="3334" w:hanging="360"/>
      </w:pPr>
      <w:rPr>
        <w:rFonts w:ascii="Symbol" w:hAnsi="Symbol" w:hint="default"/>
      </w:rPr>
    </w:lvl>
    <w:lvl w:ilvl="4" w:tplc="040C0003" w:tentative="1">
      <w:start w:val="1"/>
      <w:numFmt w:val="bullet"/>
      <w:lvlText w:val="o"/>
      <w:lvlJc w:val="left"/>
      <w:pPr>
        <w:tabs>
          <w:tab w:val="num" w:pos="4054"/>
        </w:tabs>
        <w:ind w:left="4054" w:hanging="360"/>
      </w:pPr>
      <w:rPr>
        <w:rFonts w:ascii="Courier New" w:hAnsi="Courier New" w:hint="default"/>
      </w:rPr>
    </w:lvl>
    <w:lvl w:ilvl="5" w:tplc="040C0005" w:tentative="1">
      <w:start w:val="1"/>
      <w:numFmt w:val="bullet"/>
      <w:lvlText w:val=""/>
      <w:lvlJc w:val="left"/>
      <w:pPr>
        <w:tabs>
          <w:tab w:val="num" w:pos="4774"/>
        </w:tabs>
        <w:ind w:left="4774" w:hanging="360"/>
      </w:pPr>
      <w:rPr>
        <w:rFonts w:ascii="Wingdings" w:hAnsi="Wingdings" w:hint="default"/>
      </w:rPr>
    </w:lvl>
    <w:lvl w:ilvl="6" w:tplc="040C0001" w:tentative="1">
      <w:start w:val="1"/>
      <w:numFmt w:val="bullet"/>
      <w:lvlText w:val=""/>
      <w:lvlJc w:val="left"/>
      <w:pPr>
        <w:tabs>
          <w:tab w:val="num" w:pos="5494"/>
        </w:tabs>
        <w:ind w:left="5494" w:hanging="360"/>
      </w:pPr>
      <w:rPr>
        <w:rFonts w:ascii="Symbol" w:hAnsi="Symbol" w:hint="default"/>
      </w:rPr>
    </w:lvl>
    <w:lvl w:ilvl="7" w:tplc="040C0003" w:tentative="1">
      <w:start w:val="1"/>
      <w:numFmt w:val="bullet"/>
      <w:lvlText w:val="o"/>
      <w:lvlJc w:val="left"/>
      <w:pPr>
        <w:tabs>
          <w:tab w:val="num" w:pos="6214"/>
        </w:tabs>
        <w:ind w:left="6214" w:hanging="360"/>
      </w:pPr>
      <w:rPr>
        <w:rFonts w:ascii="Courier New" w:hAnsi="Courier New" w:hint="default"/>
      </w:rPr>
    </w:lvl>
    <w:lvl w:ilvl="8" w:tplc="040C0005" w:tentative="1">
      <w:start w:val="1"/>
      <w:numFmt w:val="bullet"/>
      <w:lvlText w:val=""/>
      <w:lvlJc w:val="left"/>
      <w:pPr>
        <w:tabs>
          <w:tab w:val="num" w:pos="6934"/>
        </w:tabs>
        <w:ind w:left="6934" w:hanging="360"/>
      </w:pPr>
      <w:rPr>
        <w:rFonts w:ascii="Wingdings" w:hAnsi="Wingdings" w:hint="default"/>
      </w:rPr>
    </w:lvl>
  </w:abstractNum>
  <w:abstractNum w:abstractNumId="29" w15:restartNumberingAfterBreak="0">
    <w:nsid w:val="66DE15FC"/>
    <w:multiLevelType w:val="hybridMultilevel"/>
    <w:tmpl w:val="FECECE7E"/>
    <w:lvl w:ilvl="0" w:tplc="17765804">
      <w:start w:val="1"/>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DEA7CE2"/>
    <w:multiLevelType w:val="multilevel"/>
    <w:tmpl w:val="75B64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3997B83"/>
    <w:multiLevelType w:val="multilevel"/>
    <w:tmpl w:val="2402E5F8"/>
    <w:styleLink w:val="WW8Num7"/>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4BE6A64"/>
    <w:multiLevelType w:val="hybridMultilevel"/>
    <w:tmpl w:val="901872AC"/>
    <w:lvl w:ilvl="0" w:tplc="DB76CCC2">
      <w:start w:val="1"/>
      <w:numFmt w:val="bullet"/>
      <w:pStyle w:val="Puce"/>
      <w:lvlText w:val=""/>
      <w:lvlJc w:val="left"/>
      <w:pPr>
        <w:tabs>
          <w:tab w:val="num" w:pos="814"/>
        </w:tabs>
        <w:ind w:left="814"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B641EC"/>
    <w:multiLevelType w:val="hybridMultilevel"/>
    <w:tmpl w:val="947249C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D2A1525"/>
    <w:multiLevelType w:val="hybridMultilevel"/>
    <w:tmpl w:val="A0B6DEF6"/>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07868725">
    <w:abstractNumId w:val="31"/>
  </w:num>
  <w:num w:numId="2" w16cid:durableId="693842437">
    <w:abstractNumId w:val="23"/>
  </w:num>
  <w:num w:numId="3" w16cid:durableId="14355232">
    <w:abstractNumId w:val="32"/>
  </w:num>
  <w:num w:numId="4" w16cid:durableId="1617373359">
    <w:abstractNumId w:val="28"/>
  </w:num>
  <w:num w:numId="5" w16cid:durableId="1744451434">
    <w:abstractNumId w:val="10"/>
  </w:num>
  <w:num w:numId="6" w16cid:durableId="123356255">
    <w:abstractNumId w:val="6"/>
  </w:num>
  <w:num w:numId="7" w16cid:durableId="2030524901">
    <w:abstractNumId w:val="16"/>
  </w:num>
  <w:num w:numId="8" w16cid:durableId="136848587">
    <w:abstractNumId w:val="13"/>
  </w:num>
  <w:num w:numId="9" w16cid:durableId="880941492">
    <w:abstractNumId w:val="30"/>
  </w:num>
  <w:num w:numId="10" w16cid:durableId="1089353517">
    <w:abstractNumId w:val="1"/>
  </w:num>
  <w:num w:numId="11" w16cid:durableId="882987934">
    <w:abstractNumId w:val="15"/>
  </w:num>
  <w:num w:numId="12" w16cid:durableId="1322083980">
    <w:abstractNumId w:val="4"/>
  </w:num>
  <w:num w:numId="13" w16cid:durableId="1927422492">
    <w:abstractNumId w:val="8"/>
  </w:num>
  <w:num w:numId="14" w16cid:durableId="1933974965">
    <w:abstractNumId w:val="9"/>
  </w:num>
  <w:num w:numId="15" w16cid:durableId="1543328724">
    <w:abstractNumId w:val="20"/>
  </w:num>
  <w:num w:numId="16" w16cid:durableId="607859406">
    <w:abstractNumId w:val="22"/>
  </w:num>
  <w:num w:numId="17" w16cid:durableId="271521867">
    <w:abstractNumId w:val="19"/>
  </w:num>
  <w:num w:numId="18" w16cid:durableId="1597707911">
    <w:abstractNumId w:val="34"/>
  </w:num>
  <w:num w:numId="19" w16cid:durableId="1766798968">
    <w:abstractNumId w:val="24"/>
  </w:num>
  <w:num w:numId="20" w16cid:durableId="234515973">
    <w:abstractNumId w:val="33"/>
  </w:num>
  <w:num w:numId="21" w16cid:durableId="1997611982">
    <w:abstractNumId w:val="0"/>
  </w:num>
  <w:num w:numId="22" w16cid:durableId="543904500">
    <w:abstractNumId w:val="5"/>
  </w:num>
  <w:num w:numId="23" w16cid:durableId="1743213817">
    <w:abstractNumId w:val="26"/>
  </w:num>
  <w:num w:numId="24" w16cid:durableId="470711902">
    <w:abstractNumId w:val="12"/>
  </w:num>
  <w:num w:numId="25" w16cid:durableId="1484009870">
    <w:abstractNumId w:val="3"/>
  </w:num>
  <w:num w:numId="26" w16cid:durableId="1025599548">
    <w:abstractNumId w:val="29"/>
  </w:num>
  <w:num w:numId="27" w16cid:durableId="1367103500">
    <w:abstractNumId w:val="17"/>
  </w:num>
  <w:num w:numId="28" w16cid:durableId="389038054">
    <w:abstractNumId w:val="11"/>
  </w:num>
  <w:num w:numId="29" w16cid:durableId="936793073">
    <w:abstractNumId w:val="7"/>
  </w:num>
  <w:num w:numId="30" w16cid:durableId="775712556">
    <w:abstractNumId w:val="14"/>
  </w:num>
  <w:num w:numId="31" w16cid:durableId="1939292598">
    <w:abstractNumId w:val="25"/>
  </w:num>
  <w:num w:numId="32" w16cid:durableId="1547524088">
    <w:abstractNumId w:val="21"/>
  </w:num>
  <w:num w:numId="33" w16cid:durableId="42758525">
    <w:abstractNumId w:val="18"/>
  </w:num>
  <w:num w:numId="34" w16cid:durableId="1503471920">
    <w:abstractNumId w:val="27"/>
  </w:num>
  <w:num w:numId="35" w16cid:durableId="43464322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fr-CA"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4096" w:nlCheck="1" w:checkStyle="0"/>
  <w:activeWritingStyle w:appName="MSWord" w:lang="en-US" w:vendorID="64" w:dllVersion="4096" w:nlCheck="1" w:checkStyle="0"/>
  <w:activeWritingStyle w:appName="MSWord" w:lang="fr-CA" w:vendorID="64" w:dllVersion="4096" w:nlCheck="1" w:checkStyle="0"/>
  <w:activeWritingStyle w:appName="MSWord" w:lang="pt-PT" w:vendorID="64" w:dllVersion="0" w:nlCheck="1" w:checkStyle="0"/>
  <w:activeWritingStyle w:appName="MSWord" w:lang="it-IT" w:vendorID="64" w:dllVersion="0" w:nlCheck="1" w:checkStyle="0"/>
  <w:activeWritingStyle w:appName="MSWord" w:lang="en-GB" w:vendorID="64" w:dllVersion="4096" w:nlCheck="1" w:checkStyle="0"/>
  <w:activeWritingStyle w:appName="MSWord" w:lang="nl-NL" w:vendorID="64" w:dllVersion="4096" w:nlCheck="1" w:checkStyle="0"/>
  <w:activeWritingStyle w:appName="MSWord" w:lang="de-DE" w:vendorID="64" w:dllVersion="4096" w:nlCheck="1" w:checkStyle="0"/>
  <w:activeWritingStyle w:appName="MSWord" w:lang="nl-NL" w:vendorID="64" w:dllVersion="0" w:nlCheck="1" w:checkStyle="0"/>
  <w:activeWritingStyle w:appName="MSWord" w:lang="de-DE" w:vendorID="64" w:dllVersion="0" w:nlCheck="1" w:checkStyle="0"/>
  <w:activeWritingStyle w:appName="MSWord" w:lang="fr-CA" w:vendorID="64" w:dllVersion="0" w:nlCheck="1" w:checkStyle="0"/>
  <w:proofState w:spelling="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25F"/>
    <w:rsid w:val="00000276"/>
    <w:rsid w:val="000004C8"/>
    <w:rsid w:val="000009F1"/>
    <w:rsid w:val="00000F1F"/>
    <w:rsid w:val="000012CA"/>
    <w:rsid w:val="000012E2"/>
    <w:rsid w:val="000017C7"/>
    <w:rsid w:val="00001DC5"/>
    <w:rsid w:val="00001FAE"/>
    <w:rsid w:val="00002093"/>
    <w:rsid w:val="000020C5"/>
    <w:rsid w:val="000020F6"/>
    <w:rsid w:val="00002375"/>
    <w:rsid w:val="000024E2"/>
    <w:rsid w:val="000025D8"/>
    <w:rsid w:val="00002745"/>
    <w:rsid w:val="00002819"/>
    <w:rsid w:val="000028C7"/>
    <w:rsid w:val="00002945"/>
    <w:rsid w:val="000029A8"/>
    <w:rsid w:val="00002ADD"/>
    <w:rsid w:val="00002D91"/>
    <w:rsid w:val="00002F4A"/>
    <w:rsid w:val="000032A1"/>
    <w:rsid w:val="000033C5"/>
    <w:rsid w:val="0000354E"/>
    <w:rsid w:val="00003577"/>
    <w:rsid w:val="000037A2"/>
    <w:rsid w:val="00003869"/>
    <w:rsid w:val="00003933"/>
    <w:rsid w:val="00003BE9"/>
    <w:rsid w:val="00003D54"/>
    <w:rsid w:val="00003DBC"/>
    <w:rsid w:val="00003F48"/>
    <w:rsid w:val="00004076"/>
    <w:rsid w:val="000041AA"/>
    <w:rsid w:val="000042F2"/>
    <w:rsid w:val="000043E4"/>
    <w:rsid w:val="00004895"/>
    <w:rsid w:val="00004AB5"/>
    <w:rsid w:val="00004B4D"/>
    <w:rsid w:val="00004CC5"/>
    <w:rsid w:val="0000513A"/>
    <w:rsid w:val="00005312"/>
    <w:rsid w:val="0000533C"/>
    <w:rsid w:val="000055F0"/>
    <w:rsid w:val="0000641D"/>
    <w:rsid w:val="00006541"/>
    <w:rsid w:val="000065EA"/>
    <w:rsid w:val="00006774"/>
    <w:rsid w:val="0000694F"/>
    <w:rsid w:val="0000698A"/>
    <w:rsid w:val="000070EB"/>
    <w:rsid w:val="0000714C"/>
    <w:rsid w:val="000071E3"/>
    <w:rsid w:val="0000737B"/>
    <w:rsid w:val="00007519"/>
    <w:rsid w:val="00007545"/>
    <w:rsid w:val="000077C2"/>
    <w:rsid w:val="00007867"/>
    <w:rsid w:val="000078BD"/>
    <w:rsid w:val="0000793E"/>
    <w:rsid w:val="00007A3B"/>
    <w:rsid w:val="00007B71"/>
    <w:rsid w:val="00007C86"/>
    <w:rsid w:val="00010254"/>
    <w:rsid w:val="0001036B"/>
    <w:rsid w:val="000103EA"/>
    <w:rsid w:val="000106C0"/>
    <w:rsid w:val="000106F3"/>
    <w:rsid w:val="00010702"/>
    <w:rsid w:val="000107D2"/>
    <w:rsid w:val="0001092D"/>
    <w:rsid w:val="00010CC7"/>
    <w:rsid w:val="00010E76"/>
    <w:rsid w:val="00010F78"/>
    <w:rsid w:val="0001104F"/>
    <w:rsid w:val="000110F5"/>
    <w:rsid w:val="000111A9"/>
    <w:rsid w:val="0001127B"/>
    <w:rsid w:val="000116FD"/>
    <w:rsid w:val="0001175D"/>
    <w:rsid w:val="00011937"/>
    <w:rsid w:val="00011B7D"/>
    <w:rsid w:val="0001210B"/>
    <w:rsid w:val="00012292"/>
    <w:rsid w:val="0001250B"/>
    <w:rsid w:val="000126E4"/>
    <w:rsid w:val="00012894"/>
    <w:rsid w:val="0001297E"/>
    <w:rsid w:val="00013155"/>
    <w:rsid w:val="0001329B"/>
    <w:rsid w:val="000132BC"/>
    <w:rsid w:val="0001334E"/>
    <w:rsid w:val="00013403"/>
    <w:rsid w:val="00013937"/>
    <w:rsid w:val="00013A50"/>
    <w:rsid w:val="00013B1B"/>
    <w:rsid w:val="00013C3A"/>
    <w:rsid w:val="00013E54"/>
    <w:rsid w:val="00013F9D"/>
    <w:rsid w:val="00014152"/>
    <w:rsid w:val="00014870"/>
    <w:rsid w:val="000148BD"/>
    <w:rsid w:val="00014A24"/>
    <w:rsid w:val="00014AC0"/>
    <w:rsid w:val="00014CB4"/>
    <w:rsid w:val="00014F65"/>
    <w:rsid w:val="00014F7C"/>
    <w:rsid w:val="00015207"/>
    <w:rsid w:val="0001544E"/>
    <w:rsid w:val="000154A2"/>
    <w:rsid w:val="0001582F"/>
    <w:rsid w:val="000159A3"/>
    <w:rsid w:val="00015C68"/>
    <w:rsid w:val="00015F53"/>
    <w:rsid w:val="000160FB"/>
    <w:rsid w:val="000163A5"/>
    <w:rsid w:val="000166DE"/>
    <w:rsid w:val="000167EA"/>
    <w:rsid w:val="00016A24"/>
    <w:rsid w:val="000170B0"/>
    <w:rsid w:val="00017158"/>
    <w:rsid w:val="00017250"/>
    <w:rsid w:val="00017253"/>
    <w:rsid w:val="00017431"/>
    <w:rsid w:val="0001747A"/>
    <w:rsid w:val="000176CE"/>
    <w:rsid w:val="00017758"/>
    <w:rsid w:val="0001782B"/>
    <w:rsid w:val="000179AD"/>
    <w:rsid w:val="00017DD5"/>
    <w:rsid w:val="00017EA2"/>
    <w:rsid w:val="00020139"/>
    <w:rsid w:val="000203B7"/>
    <w:rsid w:val="00020CD7"/>
    <w:rsid w:val="00020E2A"/>
    <w:rsid w:val="00020F32"/>
    <w:rsid w:val="00021107"/>
    <w:rsid w:val="00021310"/>
    <w:rsid w:val="000214AD"/>
    <w:rsid w:val="00021698"/>
    <w:rsid w:val="000219C4"/>
    <w:rsid w:val="00021B2E"/>
    <w:rsid w:val="00021D74"/>
    <w:rsid w:val="00021FB4"/>
    <w:rsid w:val="00022538"/>
    <w:rsid w:val="000226AE"/>
    <w:rsid w:val="00022773"/>
    <w:rsid w:val="0002280F"/>
    <w:rsid w:val="00022828"/>
    <w:rsid w:val="000228DD"/>
    <w:rsid w:val="00022B69"/>
    <w:rsid w:val="00022B9E"/>
    <w:rsid w:val="00022D44"/>
    <w:rsid w:val="00023147"/>
    <w:rsid w:val="0002331B"/>
    <w:rsid w:val="00023328"/>
    <w:rsid w:val="00023494"/>
    <w:rsid w:val="00023852"/>
    <w:rsid w:val="000239D3"/>
    <w:rsid w:val="00023C4F"/>
    <w:rsid w:val="00023CB0"/>
    <w:rsid w:val="0002405B"/>
    <w:rsid w:val="000241BE"/>
    <w:rsid w:val="000241CC"/>
    <w:rsid w:val="0002424F"/>
    <w:rsid w:val="0002489C"/>
    <w:rsid w:val="00024D21"/>
    <w:rsid w:val="00024EA3"/>
    <w:rsid w:val="00024F55"/>
    <w:rsid w:val="00024FF0"/>
    <w:rsid w:val="000252CD"/>
    <w:rsid w:val="000256AC"/>
    <w:rsid w:val="00025A37"/>
    <w:rsid w:val="00026007"/>
    <w:rsid w:val="000260E0"/>
    <w:rsid w:val="000262C6"/>
    <w:rsid w:val="0002670D"/>
    <w:rsid w:val="00026913"/>
    <w:rsid w:val="00026A11"/>
    <w:rsid w:val="00026CA3"/>
    <w:rsid w:val="00026CF5"/>
    <w:rsid w:val="00026D89"/>
    <w:rsid w:val="00026F02"/>
    <w:rsid w:val="000273EE"/>
    <w:rsid w:val="000276C5"/>
    <w:rsid w:val="0002797A"/>
    <w:rsid w:val="00030045"/>
    <w:rsid w:val="00030361"/>
    <w:rsid w:val="00030BE6"/>
    <w:rsid w:val="00030C2E"/>
    <w:rsid w:val="00030E88"/>
    <w:rsid w:val="00030F07"/>
    <w:rsid w:val="00030FB2"/>
    <w:rsid w:val="000311E1"/>
    <w:rsid w:val="00031408"/>
    <w:rsid w:val="00031867"/>
    <w:rsid w:val="00031943"/>
    <w:rsid w:val="00031A02"/>
    <w:rsid w:val="00031D1E"/>
    <w:rsid w:val="00031D6E"/>
    <w:rsid w:val="0003206F"/>
    <w:rsid w:val="00032159"/>
    <w:rsid w:val="00032262"/>
    <w:rsid w:val="0003233B"/>
    <w:rsid w:val="000326D7"/>
    <w:rsid w:val="00032EF7"/>
    <w:rsid w:val="00032FC7"/>
    <w:rsid w:val="0003317C"/>
    <w:rsid w:val="000334F6"/>
    <w:rsid w:val="00033741"/>
    <w:rsid w:val="000338A4"/>
    <w:rsid w:val="00033D3D"/>
    <w:rsid w:val="00033D7F"/>
    <w:rsid w:val="00033ECD"/>
    <w:rsid w:val="00033EDA"/>
    <w:rsid w:val="0003421C"/>
    <w:rsid w:val="0003450C"/>
    <w:rsid w:val="000345BA"/>
    <w:rsid w:val="00034AFC"/>
    <w:rsid w:val="0003501A"/>
    <w:rsid w:val="00035108"/>
    <w:rsid w:val="00035124"/>
    <w:rsid w:val="000358AC"/>
    <w:rsid w:val="00035D20"/>
    <w:rsid w:val="000360C6"/>
    <w:rsid w:val="000361B4"/>
    <w:rsid w:val="00036410"/>
    <w:rsid w:val="00036459"/>
    <w:rsid w:val="00036476"/>
    <w:rsid w:val="0003656C"/>
    <w:rsid w:val="000366BF"/>
    <w:rsid w:val="000366C6"/>
    <w:rsid w:val="00036CEB"/>
    <w:rsid w:val="0003700B"/>
    <w:rsid w:val="00037333"/>
    <w:rsid w:val="00037679"/>
    <w:rsid w:val="00037C63"/>
    <w:rsid w:val="00037DCE"/>
    <w:rsid w:val="00037E9C"/>
    <w:rsid w:val="00040045"/>
    <w:rsid w:val="00040190"/>
    <w:rsid w:val="0004021B"/>
    <w:rsid w:val="000402A4"/>
    <w:rsid w:val="000408C2"/>
    <w:rsid w:val="00040B71"/>
    <w:rsid w:val="00040E6E"/>
    <w:rsid w:val="0004110C"/>
    <w:rsid w:val="000413BA"/>
    <w:rsid w:val="000413FB"/>
    <w:rsid w:val="00041DD0"/>
    <w:rsid w:val="0004223A"/>
    <w:rsid w:val="0004233D"/>
    <w:rsid w:val="000424A0"/>
    <w:rsid w:val="00042CCD"/>
    <w:rsid w:val="00042D7F"/>
    <w:rsid w:val="00042D8A"/>
    <w:rsid w:val="000435C0"/>
    <w:rsid w:val="0004373C"/>
    <w:rsid w:val="00043772"/>
    <w:rsid w:val="0004399F"/>
    <w:rsid w:val="0004404C"/>
    <w:rsid w:val="000440AB"/>
    <w:rsid w:val="000441A1"/>
    <w:rsid w:val="00044327"/>
    <w:rsid w:val="000443D3"/>
    <w:rsid w:val="0004449E"/>
    <w:rsid w:val="0004525F"/>
    <w:rsid w:val="00045334"/>
    <w:rsid w:val="00045349"/>
    <w:rsid w:val="000455C8"/>
    <w:rsid w:val="00045910"/>
    <w:rsid w:val="00045C13"/>
    <w:rsid w:val="00045F45"/>
    <w:rsid w:val="0004600D"/>
    <w:rsid w:val="000463A8"/>
    <w:rsid w:val="0004646F"/>
    <w:rsid w:val="000467BB"/>
    <w:rsid w:val="00046808"/>
    <w:rsid w:val="00046BCF"/>
    <w:rsid w:val="00046EDC"/>
    <w:rsid w:val="00047167"/>
    <w:rsid w:val="0004748F"/>
    <w:rsid w:val="00047541"/>
    <w:rsid w:val="000475B6"/>
    <w:rsid w:val="000476A7"/>
    <w:rsid w:val="00047754"/>
    <w:rsid w:val="00047E10"/>
    <w:rsid w:val="00047F08"/>
    <w:rsid w:val="00050244"/>
    <w:rsid w:val="000502BE"/>
    <w:rsid w:val="00050577"/>
    <w:rsid w:val="000506C8"/>
    <w:rsid w:val="000508D8"/>
    <w:rsid w:val="00050A3E"/>
    <w:rsid w:val="00050EE1"/>
    <w:rsid w:val="00050F67"/>
    <w:rsid w:val="00051338"/>
    <w:rsid w:val="00051614"/>
    <w:rsid w:val="00051835"/>
    <w:rsid w:val="00051A2D"/>
    <w:rsid w:val="00051BFF"/>
    <w:rsid w:val="00051CA8"/>
    <w:rsid w:val="00051E6D"/>
    <w:rsid w:val="00051EAA"/>
    <w:rsid w:val="00051EE0"/>
    <w:rsid w:val="000521F9"/>
    <w:rsid w:val="000522D3"/>
    <w:rsid w:val="0005244E"/>
    <w:rsid w:val="000524B4"/>
    <w:rsid w:val="000526A7"/>
    <w:rsid w:val="000526DF"/>
    <w:rsid w:val="000528CE"/>
    <w:rsid w:val="00052C13"/>
    <w:rsid w:val="00053246"/>
    <w:rsid w:val="0005352B"/>
    <w:rsid w:val="000537E5"/>
    <w:rsid w:val="0005384F"/>
    <w:rsid w:val="00053CDA"/>
    <w:rsid w:val="00053D77"/>
    <w:rsid w:val="00053FB2"/>
    <w:rsid w:val="0005461D"/>
    <w:rsid w:val="000546A3"/>
    <w:rsid w:val="000547C5"/>
    <w:rsid w:val="00054823"/>
    <w:rsid w:val="00054C4D"/>
    <w:rsid w:val="00054D4D"/>
    <w:rsid w:val="00054E83"/>
    <w:rsid w:val="00054EFB"/>
    <w:rsid w:val="00054F8F"/>
    <w:rsid w:val="00055122"/>
    <w:rsid w:val="000554C5"/>
    <w:rsid w:val="00055BED"/>
    <w:rsid w:val="00056211"/>
    <w:rsid w:val="0005629E"/>
    <w:rsid w:val="00056340"/>
    <w:rsid w:val="000564DF"/>
    <w:rsid w:val="000566EE"/>
    <w:rsid w:val="00056918"/>
    <w:rsid w:val="00056953"/>
    <w:rsid w:val="000569B3"/>
    <w:rsid w:val="00056B9E"/>
    <w:rsid w:val="00056CE7"/>
    <w:rsid w:val="00056D24"/>
    <w:rsid w:val="00056D8E"/>
    <w:rsid w:val="00057039"/>
    <w:rsid w:val="000570AB"/>
    <w:rsid w:val="0005712A"/>
    <w:rsid w:val="000574A8"/>
    <w:rsid w:val="0005758F"/>
    <w:rsid w:val="000575FA"/>
    <w:rsid w:val="0005782A"/>
    <w:rsid w:val="00057C05"/>
    <w:rsid w:val="00057FC0"/>
    <w:rsid w:val="000602DF"/>
    <w:rsid w:val="00060437"/>
    <w:rsid w:val="000604DF"/>
    <w:rsid w:val="00060554"/>
    <w:rsid w:val="00060A6E"/>
    <w:rsid w:val="00060BEB"/>
    <w:rsid w:val="00060F38"/>
    <w:rsid w:val="00061200"/>
    <w:rsid w:val="000617CA"/>
    <w:rsid w:val="000617F8"/>
    <w:rsid w:val="00061A06"/>
    <w:rsid w:val="00061AC2"/>
    <w:rsid w:val="00061B63"/>
    <w:rsid w:val="00061BD3"/>
    <w:rsid w:val="00061CE5"/>
    <w:rsid w:val="00061E1C"/>
    <w:rsid w:val="00062020"/>
    <w:rsid w:val="0006238A"/>
    <w:rsid w:val="000624FF"/>
    <w:rsid w:val="00062A89"/>
    <w:rsid w:val="00062BB0"/>
    <w:rsid w:val="00062CB6"/>
    <w:rsid w:val="00062DA5"/>
    <w:rsid w:val="00062E7F"/>
    <w:rsid w:val="00063084"/>
    <w:rsid w:val="0006329D"/>
    <w:rsid w:val="00063495"/>
    <w:rsid w:val="00063801"/>
    <w:rsid w:val="00063968"/>
    <w:rsid w:val="0006396A"/>
    <w:rsid w:val="00063A05"/>
    <w:rsid w:val="00063F48"/>
    <w:rsid w:val="00063F85"/>
    <w:rsid w:val="00064B20"/>
    <w:rsid w:val="00064BEA"/>
    <w:rsid w:val="00064E22"/>
    <w:rsid w:val="00064F79"/>
    <w:rsid w:val="0006537E"/>
    <w:rsid w:val="0006572C"/>
    <w:rsid w:val="00065756"/>
    <w:rsid w:val="00065BF5"/>
    <w:rsid w:val="00065C2F"/>
    <w:rsid w:val="00065FA5"/>
    <w:rsid w:val="000660FE"/>
    <w:rsid w:val="0006631E"/>
    <w:rsid w:val="00066434"/>
    <w:rsid w:val="00066436"/>
    <w:rsid w:val="000664C6"/>
    <w:rsid w:val="00066702"/>
    <w:rsid w:val="00066AD9"/>
    <w:rsid w:val="00066BDF"/>
    <w:rsid w:val="00066D23"/>
    <w:rsid w:val="00066F1D"/>
    <w:rsid w:val="0006700D"/>
    <w:rsid w:val="0006704B"/>
    <w:rsid w:val="0006706D"/>
    <w:rsid w:val="0006737F"/>
    <w:rsid w:val="000675CA"/>
    <w:rsid w:val="00067674"/>
    <w:rsid w:val="000676B7"/>
    <w:rsid w:val="000677E1"/>
    <w:rsid w:val="000679A3"/>
    <w:rsid w:val="00067D7D"/>
    <w:rsid w:val="0007007B"/>
    <w:rsid w:val="0007009A"/>
    <w:rsid w:val="00070138"/>
    <w:rsid w:val="000705C4"/>
    <w:rsid w:val="00070603"/>
    <w:rsid w:val="00070713"/>
    <w:rsid w:val="000707C9"/>
    <w:rsid w:val="00071392"/>
    <w:rsid w:val="00071435"/>
    <w:rsid w:val="000714B3"/>
    <w:rsid w:val="000714BA"/>
    <w:rsid w:val="00071717"/>
    <w:rsid w:val="00071D4C"/>
    <w:rsid w:val="0007215B"/>
    <w:rsid w:val="000721AC"/>
    <w:rsid w:val="00072526"/>
    <w:rsid w:val="00072548"/>
    <w:rsid w:val="0007256C"/>
    <w:rsid w:val="00072744"/>
    <w:rsid w:val="00072AF1"/>
    <w:rsid w:val="00072BF9"/>
    <w:rsid w:val="00072D3B"/>
    <w:rsid w:val="00073367"/>
    <w:rsid w:val="000735EF"/>
    <w:rsid w:val="000735F9"/>
    <w:rsid w:val="00073675"/>
    <w:rsid w:val="00073826"/>
    <w:rsid w:val="0007394E"/>
    <w:rsid w:val="00073A29"/>
    <w:rsid w:val="00073AB4"/>
    <w:rsid w:val="00073B7A"/>
    <w:rsid w:val="00073C6E"/>
    <w:rsid w:val="00073D8E"/>
    <w:rsid w:val="00073E88"/>
    <w:rsid w:val="00074285"/>
    <w:rsid w:val="0007449E"/>
    <w:rsid w:val="0007451A"/>
    <w:rsid w:val="00074656"/>
    <w:rsid w:val="00074759"/>
    <w:rsid w:val="000747D5"/>
    <w:rsid w:val="00074832"/>
    <w:rsid w:val="00074C2C"/>
    <w:rsid w:val="00074D87"/>
    <w:rsid w:val="00074D9F"/>
    <w:rsid w:val="00074E5D"/>
    <w:rsid w:val="00075162"/>
    <w:rsid w:val="00075442"/>
    <w:rsid w:val="000754EC"/>
    <w:rsid w:val="000756B3"/>
    <w:rsid w:val="000757BD"/>
    <w:rsid w:val="000758DE"/>
    <w:rsid w:val="000759A1"/>
    <w:rsid w:val="00075A7C"/>
    <w:rsid w:val="00075C2B"/>
    <w:rsid w:val="00075CAA"/>
    <w:rsid w:val="00075D3E"/>
    <w:rsid w:val="00075F49"/>
    <w:rsid w:val="00075FD1"/>
    <w:rsid w:val="00076156"/>
    <w:rsid w:val="000761E4"/>
    <w:rsid w:val="000766F3"/>
    <w:rsid w:val="00076783"/>
    <w:rsid w:val="00076842"/>
    <w:rsid w:val="00076C84"/>
    <w:rsid w:val="00076D7C"/>
    <w:rsid w:val="00076D8C"/>
    <w:rsid w:val="00076FF3"/>
    <w:rsid w:val="00077022"/>
    <w:rsid w:val="0007707E"/>
    <w:rsid w:val="000778B0"/>
    <w:rsid w:val="00077D6D"/>
    <w:rsid w:val="000801BE"/>
    <w:rsid w:val="000802BF"/>
    <w:rsid w:val="000802EF"/>
    <w:rsid w:val="00080315"/>
    <w:rsid w:val="00080389"/>
    <w:rsid w:val="000803CA"/>
    <w:rsid w:val="0008042C"/>
    <w:rsid w:val="00080562"/>
    <w:rsid w:val="00080BC8"/>
    <w:rsid w:val="00080DF8"/>
    <w:rsid w:val="00080F90"/>
    <w:rsid w:val="000811B9"/>
    <w:rsid w:val="00081284"/>
    <w:rsid w:val="00081291"/>
    <w:rsid w:val="000812D5"/>
    <w:rsid w:val="00081483"/>
    <w:rsid w:val="00081790"/>
    <w:rsid w:val="0008186B"/>
    <w:rsid w:val="00081B9B"/>
    <w:rsid w:val="00081C16"/>
    <w:rsid w:val="00081C9C"/>
    <w:rsid w:val="00081E80"/>
    <w:rsid w:val="00082138"/>
    <w:rsid w:val="0008219A"/>
    <w:rsid w:val="00082408"/>
    <w:rsid w:val="00082422"/>
    <w:rsid w:val="00082709"/>
    <w:rsid w:val="0008297F"/>
    <w:rsid w:val="00082AC4"/>
    <w:rsid w:val="00082B6D"/>
    <w:rsid w:val="00082E8F"/>
    <w:rsid w:val="0008320D"/>
    <w:rsid w:val="00083269"/>
    <w:rsid w:val="00083385"/>
    <w:rsid w:val="00083425"/>
    <w:rsid w:val="00083727"/>
    <w:rsid w:val="000839D9"/>
    <w:rsid w:val="00083D77"/>
    <w:rsid w:val="00083ED0"/>
    <w:rsid w:val="00083F16"/>
    <w:rsid w:val="00083F85"/>
    <w:rsid w:val="00084057"/>
    <w:rsid w:val="00084060"/>
    <w:rsid w:val="000840ED"/>
    <w:rsid w:val="0008419A"/>
    <w:rsid w:val="00084328"/>
    <w:rsid w:val="00084B4A"/>
    <w:rsid w:val="00084BD5"/>
    <w:rsid w:val="00084CB8"/>
    <w:rsid w:val="000851B7"/>
    <w:rsid w:val="00085318"/>
    <w:rsid w:val="000858EB"/>
    <w:rsid w:val="00085A01"/>
    <w:rsid w:val="00085F2C"/>
    <w:rsid w:val="000862E1"/>
    <w:rsid w:val="0008692D"/>
    <w:rsid w:val="00086A7C"/>
    <w:rsid w:val="00086A93"/>
    <w:rsid w:val="00086A9F"/>
    <w:rsid w:val="00086C59"/>
    <w:rsid w:val="00086EE4"/>
    <w:rsid w:val="00086F13"/>
    <w:rsid w:val="00086F66"/>
    <w:rsid w:val="0008710E"/>
    <w:rsid w:val="00087500"/>
    <w:rsid w:val="00087595"/>
    <w:rsid w:val="000876AE"/>
    <w:rsid w:val="00087842"/>
    <w:rsid w:val="00087F16"/>
    <w:rsid w:val="00090004"/>
    <w:rsid w:val="00090078"/>
    <w:rsid w:val="00090340"/>
    <w:rsid w:val="0009046C"/>
    <w:rsid w:val="000906A6"/>
    <w:rsid w:val="000906B9"/>
    <w:rsid w:val="000906C1"/>
    <w:rsid w:val="00090812"/>
    <w:rsid w:val="00090853"/>
    <w:rsid w:val="00090A42"/>
    <w:rsid w:val="00090AE1"/>
    <w:rsid w:val="00090BF0"/>
    <w:rsid w:val="00090CC9"/>
    <w:rsid w:val="00091132"/>
    <w:rsid w:val="0009125B"/>
    <w:rsid w:val="00091640"/>
    <w:rsid w:val="000916D7"/>
    <w:rsid w:val="000916EB"/>
    <w:rsid w:val="00091D06"/>
    <w:rsid w:val="00091E7B"/>
    <w:rsid w:val="000925CB"/>
    <w:rsid w:val="000925FB"/>
    <w:rsid w:val="0009265A"/>
    <w:rsid w:val="00092676"/>
    <w:rsid w:val="00092C7A"/>
    <w:rsid w:val="00092CE1"/>
    <w:rsid w:val="00092E4C"/>
    <w:rsid w:val="000935E1"/>
    <w:rsid w:val="000937AF"/>
    <w:rsid w:val="00093894"/>
    <w:rsid w:val="000939A7"/>
    <w:rsid w:val="00093A1D"/>
    <w:rsid w:val="00093F7E"/>
    <w:rsid w:val="000940C0"/>
    <w:rsid w:val="0009410F"/>
    <w:rsid w:val="00094117"/>
    <w:rsid w:val="00094129"/>
    <w:rsid w:val="00094355"/>
    <w:rsid w:val="0009451E"/>
    <w:rsid w:val="000947B1"/>
    <w:rsid w:val="00094A23"/>
    <w:rsid w:val="00094AE5"/>
    <w:rsid w:val="00094B93"/>
    <w:rsid w:val="00094C21"/>
    <w:rsid w:val="00094D25"/>
    <w:rsid w:val="00094DA3"/>
    <w:rsid w:val="00094EB2"/>
    <w:rsid w:val="00094F3B"/>
    <w:rsid w:val="000952A9"/>
    <w:rsid w:val="000954EA"/>
    <w:rsid w:val="000955F3"/>
    <w:rsid w:val="00095ACA"/>
    <w:rsid w:val="00095C3B"/>
    <w:rsid w:val="00095CC2"/>
    <w:rsid w:val="00095D3E"/>
    <w:rsid w:val="00095EBF"/>
    <w:rsid w:val="00095F3D"/>
    <w:rsid w:val="00096382"/>
    <w:rsid w:val="00096386"/>
    <w:rsid w:val="000966E5"/>
    <w:rsid w:val="0009673A"/>
    <w:rsid w:val="0009681A"/>
    <w:rsid w:val="0009683D"/>
    <w:rsid w:val="00096A4D"/>
    <w:rsid w:val="00096ADE"/>
    <w:rsid w:val="00096B74"/>
    <w:rsid w:val="00096FA0"/>
    <w:rsid w:val="000971F2"/>
    <w:rsid w:val="00097646"/>
    <w:rsid w:val="000976E5"/>
    <w:rsid w:val="000976E7"/>
    <w:rsid w:val="00097B8D"/>
    <w:rsid w:val="00097CDA"/>
    <w:rsid w:val="00097CF4"/>
    <w:rsid w:val="00097F0E"/>
    <w:rsid w:val="000A000A"/>
    <w:rsid w:val="000A00CB"/>
    <w:rsid w:val="000A0159"/>
    <w:rsid w:val="000A01E1"/>
    <w:rsid w:val="000A0562"/>
    <w:rsid w:val="000A0623"/>
    <w:rsid w:val="000A0627"/>
    <w:rsid w:val="000A0AAC"/>
    <w:rsid w:val="000A0BEF"/>
    <w:rsid w:val="000A0BFF"/>
    <w:rsid w:val="000A0EB2"/>
    <w:rsid w:val="000A0F41"/>
    <w:rsid w:val="000A1393"/>
    <w:rsid w:val="000A1395"/>
    <w:rsid w:val="000A1677"/>
    <w:rsid w:val="000A1AFF"/>
    <w:rsid w:val="000A1B37"/>
    <w:rsid w:val="000A1D68"/>
    <w:rsid w:val="000A1F82"/>
    <w:rsid w:val="000A23C1"/>
    <w:rsid w:val="000A2417"/>
    <w:rsid w:val="000A24C5"/>
    <w:rsid w:val="000A2664"/>
    <w:rsid w:val="000A26B3"/>
    <w:rsid w:val="000A2826"/>
    <w:rsid w:val="000A2912"/>
    <w:rsid w:val="000A29E4"/>
    <w:rsid w:val="000A2C72"/>
    <w:rsid w:val="000A3185"/>
    <w:rsid w:val="000A3263"/>
    <w:rsid w:val="000A3448"/>
    <w:rsid w:val="000A3621"/>
    <w:rsid w:val="000A3679"/>
    <w:rsid w:val="000A3978"/>
    <w:rsid w:val="000A3D65"/>
    <w:rsid w:val="000A3EC1"/>
    <w:rsid w:val="000A4116"/>
    <w:rsid w:val="000A41C5"/>
    <w:rsid w:val="000A472B"/>
    <w:rsid w:val="000A47D5"/>
    <w:rsid w:val="000A47D6"/>
    <w:rsid w:val="000A4AFE"/>
    <w:rsid w:val="000A4D85"/>
    <w:rsid w:val="000A50A0"/>
    <w:rsid w:val="000A523D"/>
    <w:rsid w:val="000A5375"/>
    <w:rsid w:val="000A53A8"/>
    <w:rsid w:val="000A5896"/>
    <w:rsid w:val="000A5D03"/>
    <w:rsid w:val="000A674A"/>
    <w:rsid w:val="000A6B51"/>
    <w:rsid w:val="000A6BB9"/>
    <w:rsid w:val="000A6D6C"/>
    <w:rsid w:val="000A6E7A"/>
    <w:rsid w:val="000A6FA7"/>
    <w:rsid w:val="000A7157"/>
    <w:rsid w:val="000A71B3"/>
    <w:rsid w:val="000A73A0"/>
    <w:rsid w:val="000A742D"/>
    <w:rsid w:val="000A7822"/>
    <w:rsid w:val="000A7944"/>
    <w:rsid w:val="000A7973"/>
    <w:rsid w:val="000A7986"/>
    <w:rsid w:val="000A7AB9"/>
    <w:rsid w:val="000A7AC7"/>
    <w:rsid w:val="000A7AF4"/>
    <w:rsid w:val="000A7B73"/>
    <w:rsid w:val="000A7FAC"/>
    <w:rsid w:val="000A7FC7"/>
    <w:rsid w:val="000B011E"/>
    <w:rsid w:val="000B02E1"/>
    <w:rsid w:val="000B0374"/>
    <w:rsid w:val="000B05A3"/>
    <w:rsid w:val="000B05A7"/>
    <w:rsid w:val="000B05DD"/>
    <w:rsid w:val="000B05E8"/>
    <w:rsid w:val="000B09D0"/>
    <w:rsid w:val="000B0E78"/>
    <w:rsid w:val="000B1378"/>
    <w:rsid w:val="000B165E"/>
    <w:rsid w:val="000B179F"/>
    <w:rsid w:val="000B18AB"/>
    <w:rsid w:val="000B18C5"/>
    <w:rsid w:val="000B1A71"/>
    <w:rsid w:val="000B1F58"/>
    <w:rsid w:val="000B202C"/>
    <w:rsid w:val="000B2627"/>
    <w:rsid w:val="000B276A"/>
    <w:rsid w:val="000B277A"/>
    <w:rsid w:val="000B2848"/>
    <w:rsid w:val="000B2B80"/>
    <w:rsid w:val="000B2C54"/>
    <w:rsid w:val="000B2DDE"/>
    <w:rsid w:val="000B2DF2"/>
    <w:rsid w:val="000B310A"/>
    <w:rsid w:val="000B34F1"/>
    <w:rsid w:val="000B34FC"/>
    <w:rsid w:val="000B3603"/>
    <w:rsid w:val="000B3993"/>
    <w:rsid w:val="000B39C1"/>
    <w:rsid w:val="000B3ADF"/>
    <w:rsid w:val="000B3D3D"/>
    <w:rsid w:val="000B3E30"/>
    <w:rsid w:val="000B42E2"/>
    <w:rsid w:val="000B4997"/>
    <w:rsid w:val="000B49A6"/>
    <w:rsid w:val="000B4B34"/>
    <w:rsid w:val="000B4B46"/>
    <w:rsid w:val="000B4EF0"/>
    <w:rsid w:val="000B4FD1"/>
    <w:rsid w:val="000B50B8"/>
    <w:rsid w:val="000B53AE"/>
    <w:rsid w:val="000B56EE"/>
    <w:rsid w:val="000B57C2"/>
    <w:rsid w:val="000B59F7"/>
    <w:rsid w:val="000B5A65"/>
    <w:rsid w:val="000B5B68"/>
    <w:rsid w:val="000B5D48"/>
    <w:rsid w:val="000B5D70"/>
    <w:rsid w:val="000B6A92"/>
    <w:rsid w:val="000B6B2C"/>
    <w:rsid w:val="000B6D23"/>
    <w:rsid w:val="000B6ECB"/>
    <w:rsid w:val="000B70A5"/>
    <w:rsid w:val="000B71D2"/>
    <w:rsid w:val="000B74B0"/>
    <w:rsid w:val="000B74E0"/>
    <w:rsid w:val="000B76EF"/>
    <w:rsid w:val="000C0001"/>
    <w:rsid w:val="000C02B3"/>
    <w:rsid w:val="000C033D"/>
    <w:rsid w:val="000C0444"/>
    <w:rsid w:val="000C0A98"/>
    <w:rsid w:val="000C0AF3"/>
    <w:rsid w:val="000C0FF8"/>
    <w:rsid w:val="000C1354"/>
    <w:rsid w:val="000C155B"/>
    <w:rsid w:val="000C1AD0"/>
    <w:rsid w:val="000C1BA3"/>
    <w:rsid w:val="000C1CAE"/>
    <w:rsid w:val="000C1D56"/>
    <w:rsid w:val="000C1EE5"/>
    <w:rsid w:val="000C1F94"/>
    <w:rsid w:val="000C22C6"/>
    <w:rsid w:val="000C2477"/>
    <w:rsid w:val="000C2CE4"/>
    <w:rsid w:val="000C3481"/>
    <w:rsid w:val="000C370D"/>
    <w:rsid w:val="000C3C6D"/>
    <w:rsid w:val="000C3E0D"/>
    <w:rsid w:val="000C3F83"/>
    <w:rsid w:val="000C40DC"/>
    <w:rsid w:val="000C40FB"/>
    <w:rsid w:val="000C4176"/>
    <w:rsid w:val="000C4245"/>
    <w:rsid w:val="000C4324"/>
    <w:rsid w:val="000C473A"/>
    <w:rsid w:val="000C4828"/>
    <w:rsid w:val="000C490B"/>
    <w:rsid w:val="000C4A11"/>
    <w:rsid w:val="000C4B39"/>
    <w:rsid w:val="000C4B55"/>
    <w:rsid w:val="000C4D50"/>
    <w:rsid w:val="000C507C"/>
    <w:rsid w:val="000C50A9"/>
    <w:rsid w:val="000C50DC"/>
    <w:rsid w:val="000C5139"/>
    <w:rsid w:val="000C5201"/>
    <w:rsid w:val="000C5A4A"/>
    <w:rsid w:val="000C5F43"/>
    <w:rsid w:val="000C6004"/>
    <w:rsid w:val="000C6370"/>
    <w:rsid w:val="000C65A2"/>
    <w:rsid w:val="000C67F6"/>
    <w:rsid w:val="000C697D"/>
    <w:rsid w:val="000C6A5E"/>
    <w:rsid w:val="000C6D19"/>
    <w:rsid w:val="000C6E8A"/>
    <w:rsid w:val="000C6EAB"/>
    <w:rsid w:val="000C703B"/>
    <w:rsid w:val="000C714D"/>
    <w:rsid w:val="000C741C"/>
    <w:rsid w:val="000C7792"/>
    <w:rsid w:val="000C77CA"/>
    <w:rsid w:val="000C78C9"/>
    <w:rsid w:val="000C78EF"/>
    <w:rsid w:val="000C7A75"/>
    <w:rsid w:val="000C7BF7"/>
    <w:rsid w:val="000C7C3D"/>
    <w:rsid w:val="000C7DCE"/>
    <w:rsid w:val="000C7E37"/>
    <w:rsid w:val="000C7E6C"/>
    <w:rsid w:val="000D0540"/>
    <w:rsid w:val="000D06AF"/>
    <w:rsid w:val="000D06B2"/>
    <w:rsid w:val="000D0992"/>
    <w:rsid w:val="000D0F55"/>
    <w:rsid w:val="000D11C2"/>
    <w:rsid w:val="000D16CF"/>
    <w:rsid w:val="000D17A9"/>
    <w:rsid w:val="000D17FF"/>
    <w:rsid w:val="000D1884"/>
    <w:rsid w:val="000D18F7"/>
    <w:rsid w:val="000D1C61"/>
    <w:rsid w:val="000D1C7C"/>
    <w:rsid w:val="000D1E47"/>
    <w:rsid w:val="000D2026"/>
    <w:rsid w:val="000D25BC"/>
    <w:rsid w:val="000D25EA"/>
    <w:rsid w:val="000D26F7"/>
    <w:rsid w:val="000D2702"/>
    <w:rsid w:val="000D282A"/>
    <w:rsid w:val="000D2A95"/>
    <w:rsid w:val="000D3675"/>
    <w:rsid w:val="000D3AFB"/>
    <w:rsid w:val="000D3F4D"/>
    <w:rsid w:val="000D40F3"/>
    <w:rsid w:val="000D4332"/>
    <w:rsid w:val="000D4337"/>
    <w:rsid w:val="000D43CE"/>
    <w:rsid w:val="000D45C2"/>
    <w:rsid w:val="000D468D"/>
    <w:rsid w:val="000D4854"/>
    <w:rsid w:val="000D4C28"/>
    <w:rsid w:val="000D4D36"/>
    <w:rsid w:val="000D4DD0"/>
    <w:rsid w:val="000D59DB"/>
    <w:rsid w:val="000D5C01"/>
    <w:rsid w:val="000D5DE5"/>
    <w:rsid w:val="000D5FE1"/>
    <w:rsid w:val="000D6239"/>
    <w:rsid w:val="000D64B6"/>
    <w:rsid w:val="000D67A9"/>
    <w:rsid w:val="000D6860"/>
    <w:rsid w:val="000D6D0F"/>
    <w:rsid w:val="000D700B"/>
    <w:rsid w:val="000D7027"/>
    <w:rsid w:val="000D74A3"/>
    <w:rsid w:val="000D7688"/>
    <w:rsid w:val="000D77AC"/>
    <w:rsid w:val="000D7F6E"/>
    <w:rsid w:val="000E01AF"/>
    <w:rsid w:val="000E051F"/>
    <w:rsid w:val="000E06AA"/>
    <w:rsid w:val="000E06C4"/>
    <w:rsid w:val="000E07C2"/>
    <w:rsid w:val="000E07D0"/>
    <w:rsid w:val="000E096B"/>
    <w:rsid w:val="000E097B"/>
    <w:rsid w:val="000E0AFD"/>
    <w:rsid w:val="000E0D1D"/>
    <w:rsid w:val="000E0E4F"/>
    <w:rsid w:val="000E0F54"/>
    <w:rsid w:val="000E0F5A"/>
    <w:rsid w:val="000E154B"/>
    <w:rsid w:val="000E1619"/>
    <w:rsid w:val="000E1754"/>
    <w:rsid w:val="000E1B83"/>
    <w:rsid w:val="000E1C0F"/>
    <w:rsid w:val="000E2193"/>
    <w:rsid w:val="000E2313"/>
    <w:rsid w:val="000E2567"/>
    <w:rsid w:val="000E282F"/>
    <w:rsid w:val="000E285C"/>
    <w:rsid w:val="000E2C21"/>
    <w:rsid w:val="000E2D5B"/>
    <w:rsid w:val="000E30E0"/>
    <w:rsid w:val="000E335A"/>
    <w:rsid w:val="000E3466"/>
    <w:rsid w:val="000E3473"/>
    <w:rsid w:val="000E3516"/>
    <w:rsid w:val="000E379E"/>
    <w:rsid w:val="000E37FE"/>
    <w:rsid w:val="000E39A5"/>
    <w:rsid w:val="000E3F4B"/>
    <w:rsid w:val="000E47B1"/>
    <w:rsid w:val="000E498E"/>
    <w:rsid w:val="000E4A48"/>
    <w:rsid w:val="000E4E9D"/>
    <w:rsid w:val="000E50C1"/>
    <w:rsid w:val="000E51C4"/>
    <w:rsid w:val="000E5228"/>
    <w:rsid w:val="000E5246"/>
    <w:rsid w:val="000E54CC"/>
    <w:rsid w:val="000E54DA"/>
    <w:rsid w:val="000E5824"/>
    <w:rsid w:val="000E58DF"/>
    <w:rsid w:val="000E598B"/>
    <w:rsid w:val="000E6078"/>
    <w:rsid w:val="000E6593"/>
    <w:rsid w:val="000E65EB"/>
    <w:rsid w:val="000E66C9"/>
    <w:rsid w:val="000E673F"/>
    <w:rsid w:val="000E68DA"/>
    <w:rsid w:val="000E6AFE"/>
    <w:rsid w:val="000E6EFA"/>
    <w:rsid w:val="000E731A"/>
    <w:rsid w:val="000E731E"/>
    <w:rsid w:val="000E73CB"/>
    <w:rsid w:val="000E7519"/>
    <w:rsid w:val="000E774E"/>
    <w:rsid w:val="000E7946"/>
    <w:rsid w:val="000E7BD2"/>
    <w:rsid w:val="000E7DB3"/>
    <w:rsid w:val="000E7EA6"/>
    <w:rsid w:val="000E7EB0"/>
    <w:rsid w:val="000F0002"/>
    <w:rsid w:val="000F0145"/>
    <w:rsid w:val="000F0266"/>
    <w:rsid w:val="000F034C"/>
    <w:rsid w:val="000F0527"/>
    <w:rsid w:val="000F0799"/>
    <w:rsid w:val="000F0C52"/>
    <w:rsid w:val="000F0C8B"/>
    <w:rsid w:val="000F0DA7"/>
    <w:rsid w:val="000F105A"/>
    <w:rsid w:val="000F13F0"/>
    <w:rsid w:val="000F1678"/>
    <w:rsid w:val="000F175E"/>
    <w:rsid w:val="000F1820"/>
    <w:rsid w:val="000F1900"/>
    <w:rsid w:val="000F1A65"/>
    <w:rsid w:val="000F1E79"/>
    <w:rsid w:val="000F1EA7"/>
    <w:rsid w:val="000F247B"/>
    <w:rsid w:val="000F2547"/>
    <w:rsid w:val="000F25F6"/>
    <w:rsid w:val="000F2655"/>
    <w:rsid w:val="000F2700"/>
    <w:rsid w:val="000F2725"/>
    <w:rsid w:val="000F27A0"/>
    <w:rsid w:val="000F2999"/>
    <w:rsid w:val="000F299F"/>
    <w:rsid w:val="000F29EE"/>
    <w:rsid w:val="000F2BFA"/>
    <w:rsid w:val="000F2E06"/>
    <w:rsid w:val="000F2EBC"/>
    <w:rsid w:val="000F322A"/>
    <w:rsid w:val="000F3298"/>
    <w:rsid w:val="000F32BD"/>
    <w:rsid w:val="000F3A7B"/>
    <w:rsid w:val="000F3C4C"/>
    <w:rsid w:val="000F3EBF"/>
    <w:rsid w:val="000F3F03"/>
    <w:rsid w:val="000F409E"/>
    <w:rsid w:val="000F419F"/>
    <w:rsid w:val="000F42C7"/>
    <w:rsid w:val="000F431E"/>
    <w:rsid w:val="000F4392"/>
    <w:rsid w:val="000F4594"/>
    <w:rsid w:val="000F4834"/>
    <w:rsid w:val="000F49DC"/>
    <w:rsid w:val="000F4B70"/>
    <w:rsid w:val="000F4C7A"/>
    <w:rsid w:val="000F4F7F"/>
    <w:rsid w:val="000F5042"/>
    <w:rsid w:val="000F5115"/>
    <w:rsid w:val="000F5967"/>
    <w:rsid w:val="000F5C17"/>
    <w:rsid w:val="000F5C44"/>
    <w:rsid w:val="000F5F9C"/>
    <w:rsid w:val="000F66F3"/>
    <w:rsid w:val="000F68B5"/>
    <w:rsid w:val="000F70A3"/>
    <w:rsid w:val="000F70C8"/>
    <w:rsid w:val="000F726C"/>
    <w:rsid w:val="000F729A"/>
    <w:rsid w:val="000F747F"/>
    <w:rsid w:val="000F74BE"/>
    <w:rsid w:val="000F7657"/>
    <w:rsid w:val="000F773C"/>
    <w:rsid w:val="000F7795"/>
    <w:rsid w:val="000F7A5D"/>
    <w:rsid w:val="000F7A8E"/>
    <w:rsid w:val="000F7D4A"/>
    <w:rsid w:val="000F7E09"/>
    <w:rsid w:val="001001C3"/>
    <w:rsid w:val="0010034A"/>
    <w:rsid w:val="001007FA"/>
    <w:rsid w:val="0010085B"/>
    <w:rsid w:val="001008DF"/>
    <w:rsid w:val="0010098D"/>
    <w:rsid w:val="001009AB"/>
    <w:rsid w:val="001009E7"/>
    <w:rsid w:val="00100ABA"/>
    <w:rsid w:val="00100B3A"/>
    <w:rsid w:val="001010AE"/>
    <w:rsid w:val="001012D9"/>
    <w:rsid w:val="0010140D"/>
    <w:rsid w:val="0010147E"/>
    <w:rsid w:val="001014D9"/>
    <w:rsid w:val="001018C1"/>
    <w:rsid w:val="00101CD2"/>
    <w:rsid w:val="00101D50"/>
    <w:rsid w:val="00101DA4"/>
    <w:rsid w:val="00101E18"/>
    <w:rsid w:val="00101F9F"/>
    <w:rsid w:val="0010263D"/>
    <w:rsid w:val="001026A6"/>
    <w:rsid w:val="001026A7"/>
    <w:rsid w:val="001029DE"/>
    <w:rsid w:val="00102A0A"/>
    <w:rsid w:val="00102A76"/>
    <w:rsid w:val="00102B5B"/>
    <w:rsid w:val="00102BC9"/>
    <w:rsid w:val="00102C9C"/>
    <w:rsid w:val="00102F45"/>
    <w:rsid w:val="0010336D"/>
    <w:rsid w:val="00103550"/>
    <w:rsid w:val="00103884"/>
    <w:rsid w:val="00103990"/>
    <w:rsid w:val="00103DAA"/>
    <w:rsid w:val="00103E33"/>
    <w:rsid w:val="00103FB3"/>
    <w:rsid w:val="0010413B"/>
    <w:rsid w:val="00104207"/>
    <w:rsid w:val="0010420F"/>
    <w:rsid w:val="001042B1"/>
    <w:rsid w:val="00104519"/>
    <w:rsid w:val="001045C2"/>
    <w:rsid w:val="001045F4"/>
    <w:rsid w:val="0010468E"/>
    <w:rsid w:val="00104B0F"/>
    <w:rsid w:val="00104B96"/>
    <w:rsid w:val="00104E09"/>
    <w:rsid w:val="001050E5"/>
    <w:rsid w:val="001051B4"/>
    <w:rsid w:val="00105422"/>
    <w:rsid w:val="001057A9"/>
    <w:rsid w:val="001057BF"/>
    <w:rsid w:val="001058D5"/>
    <w:rsid w:val="00105BD6"/>
    <w:rsid w:val="00105C74"/>
    <w:rsid w:val="00105D24"/>
    <w:rsid w:val="00105E28"/>
    <w:rsid w:val="00105FB7"/>
    <w:rsid w:val="001060D1"/>
    <w:rsid w:val="00106338"/>
    <w:rsid w:val="0010638D"/>
    <w:rsid w:val="0010642C"/>
    <w:rsid w:val="00106537"/>
    <w:rsid w:val="0010668F"/>
    <w:rsid w:val="00106B81"/>
    <w:rsid w:val="00106B99"/>
    <w:rsid w:val="00106DF9"/>
    <w:rsid w:val="00106E2E"/>
    <w:rsid w:val="00106ECF"/>
    <w:rsid w:val="00106FAB"/>
    <w:rsid w:val="001076CC"/>
    <w:rsid w:val="00107A17"/>
    <w:rsid w:val="00107A1D"/>
    <w:rsid w:val="00107AEE"/>
    <w:rsid w:val="00107BA9"/>
    <w:rsid w:val="00107C01"/>
    <w:rsid w:val="00107CC2"/>
    <w:rsid w:val="00107F99"/>
    <w:rsid w:val="0011028F"/>
    <w:rsid w:val="001102A6"/>
    <w:rsid w:val="001103ED"/>
    <w:rsid w:val="00110B20"/>
    <w:rsid w:val="00110CEF"/>
    <w:rsid w:val="00110E14"/>
    <w:rsid w:val="0011127C"/>
    <w:rsid w:val="00111659"/>
    <w:rsid w:val="00111CCD"/>
    <w:rsid w:val="00112068"/>
    <w:rsid w:val="00112294"/>
    <w:rsid w:val="00112655"/>
    <w:rsid w:val="00112726"/>
    <w:rsid w:val="00112C6F"/>
    <w:rsid w:val="00112F68"/>
    <w:rsid w:val="001133E8"/>
    <w:rsid w:val="00113756"/>
    <w:rsid w:val="0011399C"/>
    <w:rsid w:val="00113C11"/>
    <w:rsid w:val="00113F0A"/>
    <w:rsid w:val="001148F6"/>
    <w:rsid w:val="00114D95"/>
    <w:rsid w:val="00114F8F"/>
    <w:rsid w:val="00115120"/>
    <w:rsid w:val="001151F5"/>
    <w:rsid w:val="00115247"/>
    <w:rsid w:val="0011528B"/>
    <w:rsid w:val="001154C1"/>
    <w:rsid w:val="00115CD5"/>
    <w:rsid w:val="00115F1E"/>
    <w:rsid w:val="00115FEB"/>
    <w:rsid w:val="001161A3"/>
    <w:rsid w:val="00116343"/>
    <w:rsid w:val="001163C2"/>
    <w:rsid w:val="0011642D"/>
    <w:rsid w:val="001165E2"/>
    <w:rsid w:val="00116A8E"/>
    <w:rsid w:val="00116A96"/>
    <w:rsid w:val="00116CD6"/>
    <w:rsid w:val="00116D4F"/>
    <w:rsid w:val="00116DA8"/>
    <w:rsid w:val="001170F2"/>
    <w:rsid w:val="0011716E"/>
    <w:rsid w:val="001172A2"/>
    <w:rsid w:val="001175FD"/>
    <w:rsid w:val="0011777F"/>
    <w:rsid w:val="00117B81"/>
    <w:rsid w:val="00117B91"/>
    <w:rsid w:val="001207A0"/>
    <w:rsid w:val="00120B68"/>
    <w:rsid w:val="00120BE5"/>
    <w:rsid w:val="00120D95"/>
    <w:rsid w:val="001212A0"/>
    <w:rsid w:val="0012137B"/>
    <w:rsid w:val="001214BA"/>
    <w:rsid w:val="00121D53"/>
    <w:rsid w:val="00121E3C"/>
    <w:rsid w:val="0012225E"/>
    <w:rsid w:val="001224B0"/>
    <w:rsid w:val="00122566"/>
    <w:rsid w:val="00122C2D"/>
    <w:rsid w:val="00122D6C"/>
    <w:rsid w:val="001232E5"/>
    <w:rsid w:val="001233BF"/>
    <w:rsid w:val="00123C08"/>
    <w:rsid w:val="00123C70"/>
    <w:rsid w:val="00123E5F"/>
    <w:rsid w:val="0012486F"/>
    <w:rsid w:val="001248C0"/>
    <w:rsid w:val="001249C4"/>
    <w:rsid w:val="00124A44"/>
    <w:rsid w:val="00124B1D"/>
    <w:rsid w:val="00124BC7"/>
    <w:rsid w:val="00124BF6"/>
    <w:rsid w:val="00124E4A"/>
    <w:rsid w:val="00124E95"/>
    <w:rsid w:val="00125192"/>
    <w:rsid w:val="001254BD"/>
    <w:rsid w:val="0012559C"/>
    <w:rsid w:val="00125731"/>
    <w:rsid w:val="001258AF"/>
    <w:rsid w:val="00125AA4"/>
    <w:rsid w:val="00125E15"/>
    <w:rsid w:val="0012638C"/>
    <w:rsid w:val="001268C0"/>
    <w:rsid w:val="00126A5C"/>
    <w:rsid w:val="0012725F"/>
    <w:rsid w:val="001275CD"/>
    <w:rsid w:val="00127639"/>
    <w:rsid w:val="00127738"/>
    <w:rsid w:val="001278E6"/>
    <w:rsid w:val="00127981"/>
    <w:rsid w:val="00127ADA"/>
    <w:rsid w:val="00127C87"/>
    <w:rsid w:val="00127D52"/>
    <w:rsid w:val="00130134"/>
    <w:rsid w:val="00130404"/>
    <w:rsid w:val="00130634"/>
    <w:rsid w:val="001306A1"/>
    <w:rsid w:val="0013096E"/>
    <w:rsid w:val="00130A25"/>
    <w:rsid w:val="00130ACF"/>
    <w:rsid w:val="00130BA2"/>
    <w:rsid w:val="00130CFE"/>
    <w:rsid w:val="00130FD5"/>
    <w:rsid w:val="001313A4"/>
    <w:rsid w:val="00131474"/>
    <w:rsid w:val="001318BD"/>
    <w:rsid w:val="00131AF8"/>
    <w:rsid w:val="00131BBD"/>
    <w:rsid w:val="00131BC1"/>
    <w:rsid w:val="00131C1D"/>
    <w:rsid w:val="00131D1F"/>
    <w:rsid w:val="00131E7C"/>
    <w:rsid w:val="00132175"/>
    <w:rsid w:val="00132197"/>
    <w:rsid w:val="00132B3B"/>
    <w:rsid w:val="0013317E"/>
    <w:rsid w:val="001331CD"/>
    <w:rsid w:val="001334B5"/>
    <w:rsid w:val="001334CD"/>
    <w:rsid w:val="001338D0"/>
    <w:rsid w:val="00133A83"/>
    <w:rsid w:val="00133D5D"/>
    <w:rsid w:val="00133DB3"/>
    <w:rsid w:val="00134022"/>
    <w:rsid w:val="001340B7"/>
    <w:rsid w:val="00134120"/>
    <w:rsid w:val="00134573"/>
    <w:rsid w:val="0013475D"/>
    <w:rsid w:val="001349DA"/>
    <w:rsid w:val="00134A40"/>
    <w:rsid w:val="00135413"/>
    <w:rsid w:val="001358D4"/>
    <w:rsid w:val="00135D4A"/>
    <w:rsid w:val="00135F87"/>
    <w:rsid w:val="001363AB"/>
    <w:rsid w:val="001363AC"/>
    <w:rsid w:val="001363C8"/>
    <w:rsid w:val="001364A3"/>
    <w:rsid w:val="00136DB7"/>
    <w:rsid w:val="0013728B"/>
    <w:rsid w:val="00137339"/>
    <w:rsid w:val="00137440"/>
    <w:rsid w:val="001376FA"/>
    <w:rsid w:val="00137989"/>
    <w:rsid w:val="00140052"/>
    <w:rsid w:val="001400C0"/>
    <w:rsid w:val="0014026F"/>
    <w:rsid w:val="001402B8"/>
    <w:rsid w:val="00140511"/>
    <w:rsid w:val="001407AE"/>
    <w:rsid w:val="00140E13"/>
    <w:rsid w:val="00140ED7"/>
    <w:rsid w:val="001414DD"/>
    <w:rsid w:val="001415C4"/>
    <w:rsid w:val="001416EB"/>
    <w:rsid w:val="00141721"/>
    <w:rsid w:val="00141917"/>
    <w:rsid w:val="00141A1A"/>
    <w:rsid w:val="00141BD9"/>
    <w:rsid w:val="00141EC8"/>
    <w:rsid w:val="00141F0E"/>
    <w:rsid w:val="00141F9A"/>
    <w:rsid w:val="001421D7"/>
    <w:rsid w:val="0014256C"/>
    <w:rsid w:val="00142C7B"/>
    <w:rsid w:val="0014328F"/>
    <w:rsid w:val="0014352A"/>
    <w:rsid w:val="00143B5D"/>
    <w:rsid w:val="00143CD7"/>
    <w:rsid w:val="00143EAF"/>
    <w:rsid w:val="0014424A"/>
    <w:rsid w:val="001442C3"/>
    <w:rsid w:val="001443C4"/>
    <w:rsid w:val="00144565"/>
    <w:rsid w:val="00144602"/>
    <w:rsid w:val="001446A7"/>
    <w:rsid w:val="001446EA"/>
    <w:rsid w:val="001447DD"/>
    <w:rsid w:val="00144D19"/>
    <w:rsid w:val="00144F10"/>
    <w:rsid w:val="00145484"/>
    <w:rsid w:val="00145578"/>
    <w:rsid w:val="00145595"/>
    <w:rsid w:val="001459ED"/>
    <w:rsid w:val="00146062"/>
    <w:rsid w:val="00146077"/>
    <w:rsid w:val="00146186"/>
    <w:rsid w:val="001465C4"/>
    <w:rsid w:val="001466F1"/>
    <w:rsid w:val="00146CA6"/>
    <w:rsid w:val="00146CAF"/>
    <w:rsid w:val="00146E7B"/>
    <w:rsid w:val="00146F78"/>
    <w:rsid w:val="0014778D"/>
    <w:rsid w:val="00147CBD"/>
    <w:rsid w:val="0015015D"/>
    <w:rsid w:val="00150BA5"/>
    <w:rsid w:val="00150FD4"/>
    <w:rsid w:val="001511A3"/>
    <w:rsid w:val="00151266"/>
    <w:rsid w:val="001512DC"/>
    <w:rsid w:val="00151377"/>
    <w:rsid w:val="0015177C"/>
    <w:rsid w:val="001519DC"/>
    <w:rsid w:val="00151A81"/>
    <w:rsid w:val="00151A90"/>
    <w:rsid w:val="00151AD6"/>
    <w:rsid w:val="00151B04"/>
    <w:rsid w:val="00151DC2"/>
    <w:rsid w:val="00151E20"/>
    <w:rsid w:val="00152090"/>
    <w:rsid w:val="001522C7"/>
    <w:rsid w:val="0015233E"/>
    <w:rsid w:val="00152741"/>
    <w:rsid w:val="00152BA2"/>
    <w:rsid w:val="00152EE2"/>
    <w:rsid w:val="001532A9"/>
    <w:rsid w:val="001536CA"/>
    <w:rsid w:val="00153709"/>
    <w:rsid w:val="0015399C"/>
    <w:rsid w:val="00153A48"/>
    <w:rsid w:val="00153AB7"/>
    <w:rsid w:val="00153F3F"/>
    <w:rsid w:val="00154075"/>
    <w:rsid w:val="00154298"/>
    <w:rsid w:val="001542DA"/>
    <w:rsid w:val="001542E5"/>
    <w:rsid w:val="00154816"/>
    <w:rsid w:val="00154830"/>
    <w:rsid w:val="00154841"/>
    <w:rsid w:val="00154888"/>
    <w:rsid w:val="00154A05"/>
    <w:rsid w:val="00154AAE"/>
    <w:rsid w:val="00154B3A"/>
    <w:rsid w:val="00155351"/>
    <w:rsid w:val="001554FE"/>
    <w:rsid w:val="00155DF9"/>
    <w:rsid w:val="001560CB"/>
    <w:rsid w:val="001569B5"/>
    <w:rsid w:val="00156A1E"/>
    <w:rsid w:val="00156BF0"/>
    <w:rsid w:val="001577FF"/>
    <w:rsid w:val="00157987"/>
    <w:rsid w:val="00157A2F"/>
    <w:rsid w:val="00157E73"/>
    <w:rsid w:val="001603E5"/>
    <w:rsid w:val="00160AB8"/>
    <w:rsid w:val="00160DA4"/>
    <w:rsid w:val="00160DD0"/>
    <w:rsid w:val="001610EF"/>
    <w:rsid w:val="001611FE"/>
    <w:rsid w:val="0016125D"/>
    <w:rsid w:val="00161470"/>
    <w:rsid w:val="00161917"/>
    <w:rsid w:val="00161CB1"/>
    <w:rsid w:val="00161CBA"/>
    <w:rsid w:val="00161D72"/>
    <w:rsid w:val="00161E9C"/>
    <w:rsid w:val="00161FB4"/>
    <w:rsid w:val="0016205B"/>
    <w:rsid w:val="001620A9"/>
    <w:rsid w:val="001625C7"/>
    <w:rsid w:val="0016283A"/>
    <w:rsid w:val="001629AA"/>
    <w:rsid w:val="00162CC0"/>
    <w:rsid w:val="0016305E"/>
    <w:rsid w:val="001631DF"/>
    <w:rsid w:val="00163279"/>
    <w:rsid w:val="00163304"/>
    <w:rsid w:val="00163331"/>
    <w:rsid w:val="00163B7E"/>
    <w:rsid w:val="00163E6C"/>
    <w:rsid w:val="00163E80"/>
    <w:rsid w:val="00164075"/>
    <w:rsid w:val="001645E4"/>
    <w:rsid w:val="001647D5"/>
    <w:rsid w:val="00164874"/>
    <w:rsid w:val="00164997"/>
    <w:rsid w:val="00164EC2"/>
    <w:rsid w:val="00164F9E"/>
    <w:rsid w:val="00164FE4"/>
    <w:rsid w:val="0016533A"/>
    <w:rsid w:val="001654CA"/>
    <w:rsid w:val="00165581"/>
    <w:rsid w:val="00165690"/>
    <w:rsid w:val="00165891"/>
    <w:rsid w:val="00165935"/>
    <w:rsid w:val="00165D52"/>
    <w:rsid w:val="00165F8E"/>
    <w:rsid w:val="00165FD2"/>
    <w:rsid w:val="001663F6"/>
    <w:rsid w:val="001665FD"/>
    <w:rsid w:val="0016671D"/>
    <w:rsid w:val="00166792"/>
    <w:rsid w:val="00166931"/>
    <w:rsid w:val="00166BBC"/>
    <w:rsid w:val="00166BD5"/>
    <w:rsid w:val="00166E50"/>
    <w:rsid w:val="00167223"/>
    <w:rsid w:val="001673D7"/>
    <w:rsid w:val="001678D5"/>
    <w:rsid w:val="00167B4C"/>
    <w:rsid w:val="00167C50"/>
    <w:rsid w:val="00167D0C"/>
    <w:rsid w:val="001700FA"/>
    <w:rsid w:val="001702D7"/>
    <w:rsid w:val="001706AD"/>
    <w:rsid w:val="00170DF0"/>
    <w:rsid w:val="00170E6E"/>
    <w:rsid w:val="001717DB"/>
    <w:rsid w:val="0017185C"/>
    <w:rsid w:val="0017194D"/>
    <w:rsid w:val="00171AD2"/>
    <w:rsid w:val="001720A2"/>
    <w:rsid w:val="001724F4"/>
    <w:rsid w:val="00172B2B"/>
    <w:rsid w:val="00172D03"/>
    <w:rsid w:val="00172D09"/>
    <w:rsid w:val="00172E3A"/>
    <w:rsid w:val="00173093"/>
    <w:rsid w:val="00173146"/>
    <w:rsid w:val="001732F5"/>
    <w:rsid w:val="00173306"/>
    <w:rsid w:val="00173359"/>
    <w:rsid w:val="0017337E"/>
    <w:rsid w:val="0017411F"/>
    <w:rsid w:val="001742CD"/>
    <w:rsid w:val="001744D9"/>
    <w:rsid w:val="001745F8"/>
    <w:rsid w:val="00174744"/>
    <w:rsid w:val="00174835"/>
    <w:rsid w:val="0017490A"/>
    <w:rsid w:val="00174C3D"/>
    <w:rsid w:val="00174C5B"/>
    <w:rsid w:val="00174E1D"/>
    <w:rsid w:val="00174F6D"/>
    <w:rsid w:val="001751C9"/>
    <w:rsid w:val="001752C8"/>
    <w:rsid w:val="0017551A"/>
    <w:rsid w:val="00175954"/>
    <w:rsid w:val="00175A6A"/>
    <w:rsid w:val="00175E73"/>
    <w:rsid w:val="00175F43"/>
    <w:rsid w:val="00176462"/>
    <w:rsid w:val="00176F78"/>
    <w:rsid w:val="0017752B"/>
    <w:rsid w:val="00177BCD"/>
    <w:rsid w:val="00180132"/>
    <w:rsid w:val="00180195"/>
    <w:rsid w:val="00180244"/>
    <w:rsid w:val="0018032C"/>
    <w:rsid w:val="001803FC"/>
    <w:rsid w:val="001808D4"/>
    <w:rsid w:val="00180C1C"/>
    <w:rsid w:val="00180DE5"/>
    <w:rsid w:val="00181152"/>
    <w:rsid w:val="00181338"/>
    <w:rsid w:val="001815EF"/>
    <w:rsid w:val="00182255"/>
    <w:rsid w:val="0018279F"/>
    <w:rsid w:val="001828CF"/>
    <w:rsid w:val="00182972"/>
    <w:rsid w:val="00182ADC"/>
    <w:rsid w:val="00182EC2"/>
    <w:rsid w:val="0018342C"/>
    <w:rsid w:val="0018368F"/>
    <w:rsid w:val="001836D5"/>
    <w:rsid w:val="001836DC"/>
    <w:rsid w:val="00183A82"/>
    <w:rsid w:val="00183F59"/>
    <w:rsid w:val="0018410C"/>
    <w:rsid w:val="00184126"/>
    <w:rsid w:val="00184434"/>
    <w:rsid w:val="00184751"/>
    <w:rsid w:val="00184797"/>
    <w:rsid w:val="00184A5F"/>
    <w:rsid w:val="00184C60"/>
    <w:rsid w:val="00184C64"/>
    <w:rsid w:val="00184D0D"/>
    <w:rsid w:val="00184E00"/>
    <w:rsid w:val="0018516C"/>
    <w:rsid w:val="001851C4"/>
    <w:rsid w:val="001853C0"/>
    <w:rsid w:val="00185465"/>
    <w:rsid w:val="00185815"/>
    <w:rsid w:val="0018584A"/>
    <w:rsid w:val="001863A1"/>
    <w:rsid w:val="00186418"/>
    <w:rsid w:val="00186796"/>
    <w:rsid w:val="0018694A"/>
    <w:rsid w:val="00186D0A"/>
    <w:rsid w:val="00186F4B"/>
    <w:rsid w:val="001870F8"/>
    <w:rsid w:val="001873E0"/>
    <w:rsid w:val="00187735"/>
    <w:rsid w:val="00187AC1"/>
    <w:rsid w:val="00187CAA"/>
    <w:rsid w:val="00187D42"/>
    <w:rsid w:val="00187E22"/>
    <w:rsid w:val="00187E2D"/>
    <w:rsid w:val="00187F3C"/>
    <w:rsid w:val="00187FC0"/>
    <w:rsid w:val="001903CB"/>
    <w:rsid w:val="001906A2"/>
    <w:rsid w:val="0019073D"/>
    <w:rsid w:val="00190908"/>
    <w:rsid w:val="00190922"/>
    <w:rsid w:val="0019096F"/>
    <w:rsid w:val="00190A30"/>
    <w:rsid w:val="00190E88"/>
    <w:rsid w:val="0019105F"/>
    <w:rsid w:val="001910A0"/>
    <w:rsid w:val="00191298"/>
    <w:rsid w:val="001912F4"/>
    <w:rsid w:val="0019138F"/>
    <w:rsid w:val="0019141D"/>
    <w:rsid w:val="00191791"/>
    <w:rsid w:val="00191AB4"/>
    <w:rsid w:val="00191F40"/>
    <w:rsid w:val="00191F81"/>
    <w:rsid w:val="001923D6"/>
    <w:rsid w:val="001927F6"/>
    <w:rsid w:val="00192B46"/>
    <w:rsid w:val="00192C51"/>
    <w:rsid w:val="001931D8"/>
    <w:rsid w:val="00193304"/>
    <w:rsid w:val="001933B8"/>
    <w:rsid w:val="001936C6"/>
    <w:rsid w:val="001938A5"/>
    <w:rsid w:val="00193986"/>
    <w:rsid w:val="00193B04"/>
    <w:rsid w:val="0019432F"/>
    <w:rsid w:val="00194400"/>
    <w:rsid w:val="00194424"/>
    <w:rsid w:val="00194603"/>
    <w:rsid w:val="00194628"/>
    <w:rsid w:val="00194718"/>
    <w:rsid w:val="00194A85"/>
    <w:rsid w:val="00194BC7"/>
    <w:rsid w:val="00194CA2"/>
    <w:rsid w:val="00195252"/>
    <w:rsid w:val="001952C5"/>
    <w:rsid w:val="0019593D"/>
    <w:rsid w:val="00195BD0"/>
    <w:rsid w:val="00195DEE"/>
    <w:rsid w:val="001960B3"/>
    <w:rsid w:val="001960EA"/>
    <w:rsid w:val="0019674B"/>
    <w:rsid w:val="0019688F"/>
    <w:rsid w:val="00196A76"/>
    <w:rsid w:val="00196DEC"/>
    <w:rsid w:val="0019748E"/>
    <w:rsid w:val="001975F6"/>
    <w:rsid w:val="00197652"/>
    <w:rsid w:val="001978E0"/>
    <w:rsid w:val="00197C0D"/>
    <w:rsid w:val="00197DB6"/>
    <w:rsid w:val="00197F5E"/>
    <w:rsid w:val="001A00FA"/>
    <w:rsid w:val="001A0473"/>
    <w:rsid w:val="001A08C9"/>
    <w:rsid w:val="001A0946"/>
    <w:rsid w:val="001A131C"/>
    <w:rsid w:val="001A1751"/>
    <w:rsid w:val="001A19D9"/>
    <w:rsid w:val="001A1A11"/>
    <w:rsid w:val="001A1B32"/>
    <w:rsid w:val="001A1F6E"/>
    <w:rsid w:val="001A2053"/>
    <w:rsid w:val="001A2208"/>
    <w:rsid w:val="001A2A26"/>
    <w:rsid w:val="001A2B33"/>
    <w:rsid w:val="001A2C53"/>
    <w:rsid w:val="001A2DDD"/>
    <w:rsid w:val="001A2E78"/>
    <w:rsid w:val="001A2EA2"/>
    <w:rsid w:val="001A2ED4"/>
    <w:rsid w:val="001A3164"/>
    <w:rsid w:val="001A32BA"/>
    <w:rsid w:val="001A33B8"/>
    <w:rsid w:val="001A3771"/>
    <w:rsid w:val="001A37FC"/>
    <w:rsid w:val="001A384D"/>
    <w:rsid w:val="001A3CF2"/>
    <w:rsid w:val="001A423B"/>
    <w:rsid w:val="001A4339"/>
    <w:rsid w:val="001A43EA"/>
    <w:rsid w:val="001A4767"/>
    <w:rsid w:val="001A4775"/>
    <w:rsid w:val="001A4A7A"/>
    <w:rsid w:val="001A4E3A"/>
    <w:rsid w:val="001A4EB7"/>
    <w:rsid w:val="001A55C6"/>
    <w:rsid w:val="001A5655"/>
    <w:rsid w:val="001A5662"/>
    <w:rsid w:val="001A59AF"/>
    <w:rsid w:val="001A5C9E"/>
    <w:rsid w:val="001A5DF5"/>
    <w:rsid w:val="001A5F95"/>
    <w:rsid w:val="001A602B"/>
    <w:rsid w:val="001A61F1"/>
    <w:rsid w:val="001A686D"/>
    <w:rsid w:val="001A6A82"/>
    <w:rsid w:val="001A6DF1"/>
    <w:rsid w:val="001A6FF7"/>
    <w:rsid w:val="001A73D6"/>
    <w:rsid w:val="001A7540"/>
    <w:rsid w:val="001A764F"/>
    <w:rsid w:val="001A76CA"/>
    <w:rsid w:val="001A78AD"/>
    <w:rsid w:val="001A7A11"/>
    <w:rsid w:val="001A7A2D"/>
    <w:rsid w:val="001B0007"/>
    <w:rsid w:val="001B0278"/>
    <w:rsid w:val="001B0408"/>
    <w:rsid w:val="001B07D5"/>
    <w:rsid w:val="001B0CFD"/>
    <w:rsid w:val="001B0D3F"/>
    <w:rsid w:val="001B0E69"/>
    <w:rsid w:val="001B10B3"/>
    <w:rsid w:val="001B12A9"/>
    <w:rsid w:val="001B1335"/>
    <w:rsid w:val="001B188B"/>
    <w:rsid w:val="001B1967"/>
    <w:rsid w:val="001B199F"/>
    <w:rsid w:val="001B1D8A"/>
    <w:rsid w:val="001B1E48"/>
    <w:rsid w:val="001B1ED1"/>
    <w:rsid w:val="001B1F6F"/>
    <w:rsid w:val="001B1FFD"/>
    <w:rsid w:val="001B21BD"/>
    <w:rsid w:val="001B2518"/>
    <w:rsid w:val="001B271D"/>
    <w:rsid w:val="001B2740"/>
    <w:rsid w:val="001B2A22"/>
    <w:rsid w:val="001B2AF3"/>
    <w:rsid w:val="001B2B03"/>
    <w:rsid w:val="001B2CB3"/>
    <w:rsid w:val="001B337E"/>
    <w:rsid w:val="001B3417"/>
    <w:rsid w:val="001B3501"/>
    <w:rsid w:val="001B3561"/>
    <w:rsid w:val="001B37FE"/>
    <w:rsid w:val="001B388F"/>
    <w:rsid w:val="001B38F8"/>
    <w:rsid w:val="001B3960"/>
    <w:rsid w:val="001B39E2"/>
    <w:rsid w:val="001B3A16"/>
    <w:rsid w:val="001B3DA5"/>
    <w:rsid w:val="001B3DD4"/>
    <w:rsid w:val="001B4001"/>
    <w:rsid w:val="001B4476"/>
    <w:rsid w:val="001B4492"/>
    <w:rsid w:val="001B481C"/>
    <w:rsid w:val="001B485E"/>
    <w:rsid w:val="001B4A2A"/>
    <w:rsid w:val="001B4B21"/>
    <w:rsid w:val="001B5089"/>
    <w:rsid w:val="001B5464"/>
    <w:rsid w:val="001B57E0"/>
    <w:rsid w:val="001B58C0"/>
    <w:rsid w:val="001B5B80"/>
    <w:rsid w:val="001B5B8D"/>
    <w:rsid w:val="001B5CD7"/>
    <w:rsid w:val="001B5E3E"/>
    <w:rsid w:val="001B5FCD"/>
    <w:rsid w:val="001B5FE5"/>
    <w:rsid w:val="001B600B"/>
    <w:rsid w:val="001B6A46"/>
    <w:rsid w:val="001B7191"/>
    <w:rsid w:val="001B76E5"/>
    <w:rsid w:val="001B78C3"/>
    <w:rsid w:val="001B797C"/>
    <w:rsid w:val="001C0284"/>
    <w:rsid w:val="001C02A9"/>
    <w:rsid w:val="001C02D9"/>
    <w:rsid w:val="001C0576"/>
    <w:rsid w:val="001C09A4"/>
    <w:rsid w:val="001C0CDB"/>
    <w:rsid w:val="001C0CEF"/>
    <w:rsid w:val="001C0DD6"/>
    <w:rsid w:val="001C10A6"/>
    <w:rsid w:val="001C13C0"/>
    <w:rsid w:val="001C1421"/>
    <w:rsid w:val="001C1432"/>
    <w:rsid w:val="001C1C2A"/>
    <w:rsid w:val="001C20F1"/>
    <w:rsid w:val="001C2148"/>
    <w:rsid w:val="001C21BE"/>
    <w:rsid w:val="001C23DC"/>
    <w:rsid w:val="001C2780"/>
    <w:rsid w:val="001C2A12"/>
    <w:rsid w:val="001C2AF2"/>
    <w:rsid w:val="001C3028"/>
    <w:rsid w:val="001C3116"/>
    <w:rsid w:val="001C323F"/>
    <w:rsid w:val="001C33F5"/>
    <w:rsid w:val="001C3435"/>
    <w:rsid w:val="001C35E1"/>
    <w:rsid w:val="001C3810"/>
    <w:rsid w:val="001C3A78"/>
    <w:rsid w:val="001C3BC1"/>
    <w:rsid w:val="001C4254"/>
    <w:rsid w:val="001C4368"/>
    <w:rsid w:val="001C46F4"/>
    <w:rsid w:val="001C48AC"/>
    <w:rsid w:val="001C4D17"/>
    <w:rsid w:val="001C4E4A"/>
    <w:rsid w:val="001C4F00"/>
    <w:rsid w:val="001C5040"/>
    <w:rsid w:val="001C5100"/>
    <w:rsid w:val="001C553B"/>
    <w:rsid w:val="001C55CA"/>
    <w:rsid w:val="001C5884"/>
    <w:rsid w:val="001C5AE9"/>
    <w:rsid w:val="001C5BBD"/>
    <w:rsid w:val="001C5C56"/>
    <w:rsid w:val="001C6089"/>
    <w:rsid w:val="001C609A"/>
    <w:rsid w:val="001C6194"/>
    <w:rsid w:val="001C68BB"/>
    <w:rsid w:val="001C69D0"/>
    <w:rsid w:val="001C6C27"/>
    <w:rsid w:val="001C6DF5"/>
    <w:rsid w:val="001C6E73"/>
    <w:rsid w:val="001C70F6"/>
    <w:rsid w:val="001C74AD"/>
    <w:rsid w:val="001C752D"/>
    <w:rsid w:val="001C7BB4"/>
    <w:rsid w:val="001C7C61"/>
    <w:rsid w:val="001C7CED"/>
    <w:rsid w:val="001C7FD8"/>
    <w:rsid w:val="001D02AD"/>
    <w:rsid w:val="001D03AC"/>
    <w:rsid w:val="001D050D"/>
    <w:rsid w:val="001D0712"/>
    <w:rsid w:val="001D08C9"/>
    <w:rsid w:val="001D0AA7"/>
    <w:rsid w:val="001D0E0F"/>
    <w:rsid w:val="001D0EF5"/>
    <w:rsid w:val="001D1108"/>
    <w:rsid w:val="001D122D"/>
    <w:rsid w:val="001D12E1"/>
    <w:rsid w:val="001D15B6"/>
    <w:rsid w:val="001D15DD"/>
    <w:rsid w:val="001D1A23"/>
    <w:rsid w:val="001D1A2C"/>
    <w:rsid w:val="001D1F37"/>
    <w:rsid w:val="001D2209"/>
    <w:rsid w:val="001D23FC"/>
    <w:rsid w:val="001D2651"/>
    <w:rsid w:val="001D26C3"/>
    <w:rsid w:val="001D26D6"/>
    <w:rsid w:val="001D27D8"/>
    <w:rsid w:val="001D29E4"/>
    <w:rsid w:val="001D2D44"/>
    <w:rsid w:val="001D2DE1"/>
    <w:rsid w:val="001D3057"/>
    <w:rsid w:val="001D30FF"/>
    <w:rsid w:val="001D318A"/>
    <w:rsid w:val="001D32D7"/>
    <w:rsid w:val="001D387A"/>
    <w:rsid w:val="001D3DAA"/>
    <w:rsid w:val="001D3EA7"/>
    <w:rsid w:val="001D3EF0"/>
    <w:rsid w:val="001D3EFD"/>
    <w:rsid w:val="001D44EE"/>
    <w:rsid w:val="001D4747"/>
    <w:rsid w:val="001D4805"/>
    <w:rsid w:val="001D4A64"/>
    <w:rsid w:val="001D4FA8"/>
    <w:rsid w:val="001D4FAA"/>
    <w:rsid w:val="001D4FDF"/>
    <w:rsid w:val="001D5066"/>
    <w:rsid w:val="001D589F"/>
    <w:rsid w:val="001D5A46"/>
    <w:rsid w:val="001D5ADD"/>
    <w:rsid w:val="001D5B46"/>
    <w:rsid w:val="001D60AC"/>
    <w:rsid w:val="001D6A38"/>
    <w:rsid w:val="001D6D8D"/>
    <w:rsid w:val="001D6DEC"/>
    <w:rsid w:val="001D708D"/>
    <w:rsid w:val="001D712F"/>
    <w:rsid w:val="001D7225"/>
    <w:rsid w:val="001D759D"/>
    <w:rsid w:val="001D7ABD"/>
    <w:rsid w:val="001D7E72"/>
    <w:rsid w:val="001D7F34"/>
    <w:rsid w:val="001E0105"/>
    <w:rsid w:val="001E0182"/>
    <w:rsid w:val="001E04CA"/>
    <w:rsid w:val="001E0817"/>
    <w:rsid w:val="001E0A77"/>
    <w:rsid w:val="001E0F58"/>
    <w:rsid w:val="001E0F5C"/>
    <w:rsid w:val="001E125C"/>
    <w:rsid w:val="001E14F9"/>
    <w:rsid w:val="001E1814"/>
    <w:rsid w:val="001E1F1E"/>
    <w:rsid w:val="001E2201"/>
    <w:rsid w:val="001E2424"/>
    <w:rsid w:val="001E2554"/>
    <w:rsid w:val="001E25E0"/>
    <w:rsid w:val="001E260A"/>
    <w:rsid w:val="001E28BB"/>
    <w:rsid w:val="001E29F8"/>
    <w:rsid w:val="001E2C8A"/>
    <w:rsid w:val="001E307B"/>
    <w:rsid w:val="001E3260"/>
    <w:rsid w:val="001E3429"/>
    <w:rsid w:val="001E3466"/>
    <w:rsid w:val="001E34B9"/>
    <w:rsid w:val="001E3581"/>
    <w:rsid w:val="001E37D7"/>
    <w:rsid w:val="001E3A65"/>
    <w:rsid w:val="001E3D23"/>
    <w:rsid w:val="001E3DA7"/>
    <w:rsid w:val="001E4053"/>
    <w:rsid w:val="001E4583"/>
    <w:rsid w:val="001E4A6E"/>
    <w:rsid w:val="001E4AB4"/>
    <w:rsid w:val="001E4C38"/>
    <w:rsid w:val="001E4FC0"/>
    <w:rsid w:val="001E5265"/>
    <w:rsid w:val="001E55D8"/>
    <w:rsid w:val="001E58D6"/>
    <w:rsid w:val="001E59AE"/>
    <w:rsid w:val="001E5A08"/>
    <w:rsid w:val="001E5E85"/>
    <w:rsid w:val="001E5FE1"/>
    <w:rsid w:val="001E602B"/>
    <w:rsid w:val="001E603D"/>
    <w:rsid w:val="001E6196"/>
    <w:rsid w:val="001E690C"/>
    <w:rsid w:val="001E6967"/>
    <w:rsid w:val="001E6C84"/>
    <w:rsid w:val="001E6DB1"/>
    <w:rsid w:val="001E6E2C"/>
    <w:rsid w:val="001E6F5C"/>
    <w:rsid w:val="001E6FD9"/>
    <w:rsid w:val="001E701F"/>
    <w:rsid w:val="001E75D2"/>
    <w:rsid w:val="001E781F"/>
    <w:rsid w:val="001E7AE8"/>
    <w:rsid w:val="001E7D3E"/>
    <w:rsid w:val="001E7D41"/>
    <w:rsid w:val="001E7DA5"/>
    <w:rsid w:val="001E7E11"/>
    <w:rsid w:val="001E7F1D"/>
    <w:rsid w:val="001E7F31"/>
    <w:rsid w:val="001F036B"/>
    <w:rsid w:val="001F062F"/>
    <w:rsid w:val="001F0753"/>
    <w:rsid w:val="001F07E9"/>
    <w:rsid w:val="001F094F"/>
    <w:rsid w:val="001F0D5F"/>
    <w:rsid w:val="001F0DBC"/>
    <w:rsid w:val="001F0F49"/>
    <w:rsid w:val="001F12FD"/>
    <w:rsid w:val="001F17FD"/>
    <w:rsid w:val="001F1B0F"/>
    <w:rsid w:val="001F1D6B"/>
    <w:rsid w:val="001F1FB5"/>
    <w:rsid w:val="001F1FBB"/>
    <w:rsid w:val="001F2212"/>
    <w:rsid w:val="001F2332"/>
    <w:rsid w:val="001F2342"/>
    <w:rsid w:val="001F2540"/>
    <w:rsid w:val="001F2626"/>
    <w:rsid w:val="001F2714"/>
    <w:rsid w:val="001F278B"/>
    <w:rsid w:val="001F28C2"/>
    <w:rsid w:val="001F2985"/>
    <w:rsid w:val="001F2B00"/>
    <w:rsid w:val="001F2B01"/>
    <w:rsid w:val="001F2B70"/>
    <w:rsid w:val="001F2BB1"/>
    <w:rsid w:val="001F3362"/>
    <w:rsid w:val="001F336F"/>
    <w:rsid w:val="001F35FB"/>
    <w:rsid w:val="001F36B9"/>
    <w:rsid w:val="001F36BB"/>
    <w:rsid w:val="001F37CE"/>
    <w:rsid w:val="001F3902"/>
    <w:rsid w:val="001F3939"/>
    <w:rsid w:val="001F3A82"/>
    <w:rsid w:val="001F3DFF"/>
    <w:rsid w:val="001F3E33"/>
    <w:rsid w:val="001F3F70"/>
    <w:rsid w:val="001F40F3"/>
    <w:rsid w:val="001F4521"/>
    <w:rsid w:val="001F45BF"/>
    <w:rsid w:val="001F462D"/>
    <w:rsid w:val="001F47EB"/>
    <w:rsid w:val="001F4936"/>
    <w:rsid w:val="001F4DE4"/>
    <w:rsid w:val="001F4F32"/>
    <w:rsid w:val="001F5313"/>
    <w:rsid w:val="001F5518"/>
    <w:rsid w:val="001F55D4"/>
    <w:rsid w:val="001F5979"/>
    <w:rsid w:val="001F5DAC"/>
    <w:rsid w:val="001F5DB8"/>
    <w:rsid w:val="001F5E84"/>
    <w:rsid w:val="001F6072"/>
    <w:rsid w:val="001F644D"/>
    <w:rsid w:val="001F651E"/>
    <w:rsid w:val="001F6549"/>
    <w:rsid w:val="001F69F1"/>
    <w:rsid w:val="001F6E2D"/>
    <w:rsid w:val="001F70D7"/>
    <w:rsid w:val="001F7703"/>
    <w:rsid w:val="001F7815"/>
    <w:rsid w:val="001F781F"/>
    <w:rsid w:val="001F783D"/>
    <w:rsid w:val="001F791E"/>
    <w:rsid w:val="001F7E2D"/>
    <w:rsid w:val="001F7ECD"/>
    <w:rsid w:val="001F7F40"/>
    <w:rsid w:val="001F7FDD"/>
    <w:rsid w:val="00200B42"/>
    <w:rsid w:val="00200F81"/>
    <w:rsid w:val="0020135D"/>
    <w:rsid w:val="002016B9"/>
    <w:rsid w:val="00201829"/>
    <w:rsid w:val="00201A6D"/>
    <w:rsid w:val="00201B58"/>
    <w:rsid w:val="00201DCE"/>
    <w:rsid w:val="00201E5D"/>
    <w:rsid w:val="00201F6E"/>
    <w:rsid w:val="00202193"/>
    <w:rsid w:val="0020265B"/>
    <w:rsid w:val="00202818"/>
    <w:rsid w:val="00202A59"/>
    <w:rsid w:val="00202B28"/>
    <w:rsid w:val="00202D33"/>
    <w:rsid w:val="0020314A"/>
    <w:rsid w:val="0020341D"/>
    <w:rsid w:val="00203875"/>
    <w:rsid w:val="00203887"/>
    <w:rsid w:val="002039E9"/>
    <w:rsid w:val="00203D3C"/>
    <w:rsid w:val="00203DFC"/>
    <w:rsid w:val="00203FE0"/>
    <w:rsid w:val="00204015"/>
    <w:rsid w:val="00204178"/>
    <w:rsid w:val="002047C5"/>
    <w:rsid w:val="00204987"/>
    <w:rsid w:val="00204A56"/>
    <w:rsid w:val="00204E74"/>
    <w:rsid w:val="0020576C"/>
    <w:rsid w:val="00205D6C"/>
    <w:rsid w:val="00206228"/>
    <w:rsid w:val="0020634D"/>
    <w:rsid w:val="002067A9"/>
    <w:rsid w:val="00206F00"/>
    <w:rsid w:val="00207005"/>
    <w:rsid w:val="0020702A"/>
    <w:rsid w:val="002070A3"/>
    <w:rsid w:val="00207555"/>
    <w:rsid w:val="002075EB"/>
    <w:rsid w:val="00207660"/>
    <w:rsid w:val="00207867"/>
    <w:rsid w:val="002078CD"/>
    <w:rsid w:val="00207A37"/>
    <w:rsid w:val="00207C6B"/>
    <w:rsid w:val="00207D38"/>
    <w:rsid w:val="0021019D"/>
    <w:rsid w:val="00210257"/>
    <w:rsid w:val="0021053C"/>
    <w:rsid w:val="00210790"/>
    <w:rsid w:val="00210AE1"/>
    <w:rsid w:val="00210C26"/>
    <w:rsid w:val="00210DCB"/>
    <w:rsid w:val="002110F5"/>
    <w:rsid w:val="00211103"/>
    <w:rsid w:val="00211140"/>
    <w:rsid w:val="00211CD7"/>
    <w:rsid w:val="00212416"/>
    <w:rsid w:val="00212563"/>
    <w:rsid w:val="002125A9"/>
    <w:rsid w:val="00212727"/>
    <w:rsid w:val="002127C5"/>
    <w:rsid w:val="002128D2"/>
    <w:rsid w:val="002128EB"/>
    <w:rsid w:val="00212C47"/>
    <w:rsid w:val="00212C67"/>
    <w:rsid w:val="00212D8E"/>
    <w:rsid w:val="00212F49"/>
    <w:rsid w:val="00213073"/>
    <w:rsid w:val="002133A9"/>
    <w:rsid w:val="00213539"/>
    <w:rsid w:val="0021353C"/>
    <w:rsid w:val="002135D4"/>
    <w:rsid w:val="00213733"/>
    <w:rsid w:val="002138F0"/>
    <w:rsid w:val="00213ABA"/>
    <w:rsid w:val="00213F36"/>
    <w:rsid w:val="0021406B"/>
    <w:rsid w:val="0021437B"/>
    <w:rsid w:val="0021452C"/>
    <w:rsid w:val="00214756"/>
    <w:rsid w:val="00214DC4"/>
    <w:rsid w:val="00214F69"/>
    <w:rsid w:val="0021507E"/>
    <w:rsid w:val="002151A1"/>
    <w:rsid w:val="00215355"/>
    <w:rsid w:val="00215468"/>
    <w:rsid w:val="002154F8"/>
    <w:rsid w:val="00215582"/>
    <w:rsid w:val="00215593"/>
    <w:rsid w:val="00215671"/>
    <w:rsid w:val="00215694"/>
    <w:rsid w:val="00215875"/>
    <w:rsid w:val="002158D7"/>
    <w:rsid w:val="002159BC"/>
    <w:rsid w:val="00215C13"/>
    <w:rsid w:val="00215CB2"/>
    <w:rsid w:val="00215D21"/>
    <w:rsid w:val="00215D2B"/>
    <w:rsid w:val="002160A1"/>
    <w:rsid w:val="002164FF"/>
    <w:rsid w:val="00216583"/>
    <w:rsid w:val="00216AEA"/>
    <w:rsid w:val="00216F8B"/>
    <w:rsid w:val="0021708A"/>
    <w:rsid w:val="00217182"/>
    <w:rsid w:val="002174A3"/>
    <w:rsid w:val="00217534"/>
    <w:rsid w:val="00217561"/>
    <w:rsid w:val="00217861"/>
    <w:rsid w:val="00217975"/>
    <w:rsid w:val="00217A70"/>
    <w:rsid w:val="00220001"/>
    <w:rsid w:val="00220118"/>
    <w:rsid w:val="002201E3"/>
    <w:rsid w:val="0022032B"/>
    <w:rsid w:val="002203DF"/>
    <w:rsid w:val="00220658"/>
    <w:rsid w:val="00220854"/>
    <w:rsid w:val="00220A10"/>
    <w:rsid w:val="00220C5F"/>
    <w:rsid w:val="00220CB3"/>
    <w:rsid w:val="00221324"/>
    <w:rsid w:val="00221C9C"/>
    <w:rsid w:val="00222336"/>
    <w:rsid w:val="002224D7"/>
    <w:rsid w:val="0022261B"/>
    <w:rsid w:val="002226E0"/>
    <w:rsid w:val="00222744"/>
    <w:rsid w:val="00222AEC"/>
    <w:rsid w:val="00222D32"/>
    <w:rsid w:val="00222FF9"/>
    <w:rsid w:val="002233FF"/>
    <w:rsid w:val="00223407"/>
    <w:rsid w:val="002234BE"/>
    <w:rsid w:val="00223698"/>
    <w:rsid w:val="00223741"/>
    <w:rsid w:val="002237ED"/>
    <w:rsid w:val="00223802"/>
    <w:rsid w:val="00223C07"/>
    <w:rsid w:val="0022401A"/>
    <w:rsid w:val="002240DF"/>
    <w:rsid w:val="002241C4"/>
    <w:rsid w:val="00224280"/>
    <w:rsid w:val="00224526"/>
    <w:rsid w:val="002246F8"/>
    <w:rsid w:val="00224878"/>
    <w:rsid w:val="00224B2A"/>
    <w:rsid w:val="00224C8F"/>
    <w:rsid w:val="00224E5D"/>
    <w:rsid w:val="00224EF2"/>
    <w:rsid w:val="0022503D"/>
    <w:rsid w:val="002251ED"/>
    <w:rsid w:val="00225249"/>
    <w:rsid w:val="0022564F"/>
    <w:rsid w:val="00225699"/>
    <w:rsid w:val="00225719"/>
    <w:rsid w:val="002257D4"/>
    <w:rsid w:val="00225805"/>
    <w:rsid w:val="0022595B"/>
    <w:rsid w:val="00225A59"/>
    <w:rsid w:val="00225FAB"/>
    <w:rsid w:val="00226192"/>
    <w:rsid w:val="00226589"/>
    <w:rsid w:val="002268D5"/>
    <w:rsid w:val="00226E95"/>
    <w:rsid w:val="002270A1"/>
    <w:rsid w:val="002271A2"/>
    <w:rsid w:val="00227643"/>
    <w:rsid w:val="002277BF"/>
    <w:rsid w:val="002279E1"/>
    <w:rsid w:val="00227BD0"/>
    <w:rsid w:val="00227D37"/>
    <w:rsid w:val="002300CF"/>
    <w:rsid w:val="0023026D"/>
    <w:rsid w:val="00230441"/>
    <w:rsid w:val="0023060C"/>
    <w:rsid w:val="0023065B"/>
    <w:rsid w:val="00230750"/>
    <w:rsid w:val="00230861"/>
    <w:rsid w:val="00231163"/>
    <w:rsid w:val="002315A1"/>
    <w:rsid w:val="00232814"/>
    <w:rsid w:val="002329C4"/>
    <w:rsid w:val="00232B26"/>
    <w:rsid w:val="00232C6A"/>
    <w:rsid w:val="00232F00"/>
    <w:rsid w:val="00232F20"/>
    <w:rsid w:val="0023302A"/>
    <w:rsid w:val="00233293"/>
    <w:rsid w:val="002335C0"/>
    <w:rsid w:val="0023398A"/>
    <w:rsid w:val="00233A0A"/>
    <w:rsid w:val="00233B7B"/>
    <w:rsid w:val="00233E79"/>
    <w:rsid w:val="00233F58"/>
    <w:rsid w:val="00234161"/>
    <w:rsid w:val="002343A5"/>
    <w:rsid w:val="00234455"/>
    <w:rsid w:val="00234463"/>
    <w:rsid w:val="0023454B"/>
    <w:rsid w:val="002345D2"/>
    <w:rsid w:val="0023462F"/>
    <w:rsid w:val="00234651"/>
    <w:rsid w:val="00234894"/>
    <w:rsid w:val="00234A12"/>
    <w:rsid w:val="00234DD6"/>
    <w:rsid w:val="00234FC3"/>
    <w:rsid w:val="002350EB"/>
    <w:rsid w:val="0023521C"/>
    <w:rsid w:val="002352D1"/>
    <w:rsid w:val="00235348"/>
    <w:rsid w:val="002353B5"/>
    <w:rsid w:val="0023540D"/>
    <w:rsid w:val="00235656"/>
    <w:rsid w:val="00235838"/>
    <w:rsid w:val="00235EC4"/>
    <w:rsid w:val="0023610C"/>
    <w:rsid w:val="002361B9"/>
    <w:rsid w:val="002361F1"/>
    <w:rsid w:val="002362E2"/>
    <w:rsid w:val="002368EC"/>
    <w:rsid w:val="00236B5F"/>
    <w:rsid w:val="00236E34"/>
    <w:rsid w:val="00236FAB"/>
    <w:rsid w:val="00237048"/>
    <w:rsid w:val="002374C5"/>
    <w:rsid w:val="002375A6"/>
    <w:rsid w:val="00237785"/>
    <w:rsid w:val="00237856"/>
    <w:rsid w:val="00237890"/>
    <w:rsid w:val="002378E5"/>
    <w:rsid w:val="00237B0B"/>
    <w:rsid w:val="00237DD5"/>
    <w:rsid w:val="00237FBD"/>
    <w:rsid w:val="0024026E"/>
    <w:rsid w:val="0024042B"/>
    <w:rsid w:val="0024043E"/>
    <w:rsid w:val="00240534"/>
    <w:rsid w:val="0024078A"/>
    <w:rsid w:val="00240799"/>
    <w:rsid w:val="0024085C"/>
    <w:rsid w:val="002408B0"/>
    <w:rsid w:val="002408B1"/>
    <w:rsid w:val="00240D39"/>
    <w:rsid w:val="00240F9E"/>
    <w:rsid w:val="00240FEE"/>
    <w:rsid w:val="00241162"/>
    <w:rsid w:val="002416B3"/>
    <w:rsid w:val="002418E6"/>
    <w:rsid w:val="0024190E"/>
    <w:rsid w:val="00241F11"/>
    <w:rsid w:val="00241F26"/>
    <w:rsid w:val="00241FDB"/>
    <w:rsid w:val="002421C3"/>
    <w:rsid w:val="00242322"/>
    <w:rsid w:val="00242684"/>
    <w:rsid w:val="002426BA"/>
    <w:rsid w:val="002427F2"/>
    <w:rsid w:val="00242E06"/>
    <w:rsid w:val="00242E3B"/>
    <w:rsid w:val="00242FF4"/>
    <w:rsid w:val="00243136"/>
    <w:rsid w:val="002431D3"/>
    <w:rsid w:val="002431F4"/>
    <w:rsid w:val="0024346E"/>
    <w:rsid w:val="002439D6"/>
    <w:rsid w:val="00243AFC"/>
    <w:rsid w:val="00243CCF"/>
    <w:rsid w:val="0024438B"/>
    <w:rsid w:val="00244613"/>
    <w:rsid w:val="002449EB"/>
    <w:rsid w:val="00244DA0"/>
    <w:rsid w:val="00244FAA"/>
    <w:rsid w:val="00244FB7"/>
    <w:rsid w:val="00245151"/>
    <w:rsid w:val="0024517B"/>
    <w:rsid w:val="00245181"/>
    <w:rsid w:val="00245288"/>
    <w:rsid w:val="00245FC8"/>
    <w:rsid w:val="002461DD"/>
    <w:rsid w:val="00246228"/>
    <w:rsid w:val="00246368"/>
    <w:rsid w:val="00246529"/>
    <w:rsid w:val="002465ED"/>
    <w:rsid w:val="00246694"/>
    <w:rsid w:val="002466E0"/>
    <w:rsid w:val="002468D6"/>
    <w:rsid w:val="00246A15"/>
    <w:rsid w:val="00246CCE"/>
    <w:rsid w:val="00246D94"/>
    <w:rsid w:val="00246E28"/>
    <w:rsid w:val="00246EF4"/>
    <w:rsid w:val="00246F37"/>
    <w:rsid w:val="0024713B"/>
    <w:rsid w:val="002478EC"/>
    <w:rsid w:val="002479CF"/>
    <w:rsid w:val="00247C13"/>
    <w:rsid w:val="00247E56"/>
    <w:rsid w:val="00247F8C"/>
    <w:rsid w:val="00250060"/>
    <w:rsid w:val="0025077B"/>
    <w:rsid w:val="002507A5"/>
    <w:rsid w:val="00250A86"/>
    <w:rsid w:val="00250A97"/>
    <w:rsid w:val="00250C27"/>
    <w:rsid w:val="00250D18"/>
    <w:rsid w:val="00250D5C"/>
    <w:rsid w:val="00250E45"/>
    <w:rsid w:val="00250F9C"/>
    <w:rsid w:val="0025129A"/>
    <w:rsid w:val="002515F5"/>
    <w:rsid w:val="00251680"/>
    <w:rsid w:val="00251868"/>
    <w:rsid w:val="002520E0"/>
    <w:rsid w:val="002521FA"/>
    <w:rsid w:val="00252299"/>
    <w:rsid w:val="00252985"/>
    <w:rsid w:val="002529AC"/>
    <w:rsid w:val="00252A34"/>
    <w:rsid w:val="00252D0D"/>
    <w:rsid w:val="00252EBB"/>
    <w:rsid w:val="00252ECD"/>
    <w:rsid w:val="00252F0C"/>
    <w:rsid w:val="00253418"/>
    <w:rsid w:val="00253441"/>
    <w:rsid w:val="002537FE"/>
    <w:rsid w:val="00253A25"/>
    <w:rsid w:val="00253BD4"/>
    <w:rsid w:val="00253D16"/>
    <w:rsid w:val="002540B8"/>
    <w:rsid w:val="00254382"/>
    <w:rsid w:val="00254450"/>
    <w:rsid w:val="002545B3"/>
    <w:rsid w:val="00254973"/>
    <w:rsid w:val="00254F7A"/>
    <w:rsid w:val="0025529E"/>
    <w:rsid w:val="00255400"/>
    <w:rsid w:val="0025541D"/>
    <w:rsid w:val="00255662"/>
    <w:rsid w:val="002557A1"/>
    <w:rsid w:val="0025589C"/>
    <w:rsid w:val="00255A40"/>
    <w:rsid w:val="00255C6E"/>
    <w:rsid w:val="00255C8B"/>
    <w:rsid w:val="00255D90"/>
    <w:rsid w:val="00256173"/>
    <w:rsid w:val="0025625F"/>
    <w:rsid w:val="0025636C"/>
    <w:rsid w:val="00256903"/>
    <w:rsid w:val="00256925"/>
    <w:rsid w:val="00256AB1"/>
    <w:rsid w:val="00256D8E"/>
    <w:rsid w:val="00256E59"/>
    <w:rsid w:val="0025705A"/>
    <w:rsid w:val="00257110"/>
    <w:rsid w:val="00257176"/>
    <w:rsid w:val="002572BD"/>
    <w:rsid w:val="00257416"/>
    <w:rsid w:val="00257518"/>
    <w:rsid w:val="0025779C"/>
    <w:rsid w:val="0025784E"/>
    <w:rsid w:val="00257AAB"/>
    <w:rsid w:val="00257F65"/>
    <w:rsid w:val="0026026D"/>
    <w:rsid w:val="002602FE"/>
    <w:rsid w:val="00260807"/>
    <w:rsid w:val="00260A31"/>
    <w:rsid w:val="00260B15"/>
    <w:rsid w:val="00260DCB"/>
    <w:rsid w:val="00260EC9"/>
    <w:rsid w:val="00260F63"/>
    <w:rsid w:val="00261008"/>
    <w:rsid w:val="00261324"/>
    <w:rsid w:val="00261375"/>
    <w:rsid w:val="0026147A"/>
    <w:rsid w:val="002614CD"/>
    <w:rsid w:val="002618E7"/>
    <w:rsid w:val="00261BF1"/>
    <w:rsid w:val="00261C28"/>
    <w:rsid w:val="00261D61"/>
    <w:rsid w:val="00261FD0"/>
    <w:rsid w:val="00262316"/>
    <w:rsid w:val="0026286C"/>
    <w:rsid w:val="00262995"/>
    <w:rsid w:val="00262C8F"/>
    <w:rsid w:val="00262D9E"/>
    <w:rsid w:val="00262E94"/>
    <w:rsid w:val="00262EE8"/>
    <w:rsid w:val="00263042"/>
    <w:rsid w:val="002630A0"/>
    <w:rsid w:val="002630F4"/>
    <w:rsid w:val="0026365B"/>
    <w:rsid w:val="0026366D"/>
    <w:rsid w:val="00263D06"/>
    <w:rsid w:val="00263E30"/>
    <w:rsid w:val="00263EBA"/>
    <w:rsid w:val="0026458C"/>
    <w:rsid w:val="0026489F"/>
    <w:rsid w:val="00264959"/>
    <w:rsid w:val="00264AB8"/>
    <w:rsid w:val="00264C89"/>
    <w:rsid w:val="0026501E"/>
    <w:rsid w:val="0026525F"/>
    <w:rsid w:val="002654CC"/>
    <w:rsid w:val="0026578F"/>
    <w:rsid w:val="00265993"/>
    <w:rsid w:val="00265CBE"/>
    <w:rsid w:val="00265E2A"/>
    <w:rsid w:val="0026636F"/>
    <w:rsid w:val="002663CB"/>
    <w:rsid w:val="0026642B"/>
    <w:rsid w:val="002665B7"/>
    <w:rsid w:val="0026697E"/>
    <w:rsid w:val="00266CB1"/>
    <w:rsid w:val="00266E22"/>
    <w:rsid w:val="00266EA0"/>
    <w:rsid w:val="002671DC"/>
    <w:rsid w:val="0026721A"/>
    <w:rsid w:val="00267231"/>
    <w:rsid w:val="00267A3C"/>
    <w:rsid w:val="00267A94"/>
    <w:rsid w:val="00267BE8"/>
    <w:rsid w:val="00267DBE"/>
    <w:rsid w:val="00267EC7"/>
    <w:rsid w:val="00270392"/>
    <w:rsid w:val="00270481"/>
    <w:rsid w:val="002704C7"/>
    <w:rsid w:val="002704F1"/>
    <w:rsid w:val="0027071A"/>
    <w:rsid w:val="00270907"/>
    <w:rsid w:val="00270998"/>
    <w:rsid w:val="002709EE"/>
    <w:rsid w:val="00270AFD"/>
    <w:rsid w:val="00270D37"/>
    <w:rsid w:val="00270ECB"/>
    <w:rsid w:val="00270F32"/>
    <w:rsid w:val="002710C9"/>
    <w:rsid w:val="00271117"/>
    <w:rsid w:val="00271511"/>
    <w:rsid w:val="00271850"/>
    <w:rsid w:val="00271C3A"/>
    <w:rsid w:val="00271D05"/>
    <w:rsid w:val="00271D1F"/>
    <w:rsid w:val="00271E93"/>
    <w:rsid w:val="00271ECF"/>
    <w:rsid w:val="00272067"/>
    <w:rsid w:val="00272328"/>
    <w:rsid w:val="0027246C"/>
    <w:rsid w:val="002724F7"/>
    <w:rsid w:val="002725FB"/>
    <w:rsid w:val="00272893"/>
    <w:rsid w:val="00272D77"/>
    <w:rsid w:val="00272D8D"/>
    <w:rsid w:val="00272DFA"/>
    <w:rsid w:val="00272FB9"/>
    <w:rsid w:val="00272FC7"/>
    <w:rsid w:val="002730A9"/>
    <w:rsid w:val="00273146"/>
    <w:rsid w:val="0027325F"/>
    <w:rsid w:val="002737FE"/>
    <w:rsid w:val="0027382E"/>
    <w:rsid w:val="00273F07"/>
    <w:rsid w:val="00274049"/>
    <w:rsid w:val="00274079"/>
    <w:rsid w:val="00274262"/>
    <w:rsid w:val="002743D1"/>
    <w:rsid w:val="00274481"/>
    <w:rsid w:val="00274678"/>
    <w:rsid w:val="0027471D"/>
    <w:rsid w:val="0027499A"/>
    <w:rsid w:val="00274B1D"/>
    <w:rsid w:val="00274B6D"/>
    <w:rsid w:val="00274F91"/>
    <w:rsid w:val="0027504E"/>
    <w:rsid w:val="00275474"/>
    <w:rsid w:val="002754B8"/>
    <w:rsid w:val="00276277"/>
    <w:rsid w:val="00276313"/>
    <w:rsid w:val="002763E6"/>
    <w:rsid w:val="002766B1"/>
    <w:rsid w:val="00276764"/>
    <w:rsid w:val="00276C4B"/>
    <w:rsid w:val="00276F95"/>
    <w:rsid w:val="0027700C"/>
    <w:rsid w:val="0027707A"/>
    <w:rsid w:val="002770EB"/>
    <w:rsid w:val="00277286"/>
    <w:rsid w:val="002772CC"/>
    <w:rsid w:val="002775E8"/>
    <w:rsid w:val="00277661"/>
    <w:rsid w:val="002779D3"/>
    <w:rsid w:val="00277B47"/>
    <w:rsid w:val="00277C28"/>
    <w:rsid w:val="00277C84"/>
    <w:rsid w:val="00277D7B"/>
    <w:rsid w:val="00277DD6"/>
    <w:rsid w:val="00277FB1"/>
    <w:rsid w:val="002800A3"/>
    <w:rsid w:val="002800B6"/>
    <w:rsid w:val="0028032D"/>
    <w:rsid w:val="002805CA"/>
    <w:rsid w:val="00280A5C"/>
    <w:rsid w:val="00280BCD"/>
    <w:rsid w:val="00280C34"/>
    <w:rsid w:val="00280C51"/>
    <w:rsid w:val="00281034"/>
    <w:rsid w:val="002810EA"/>
    <w:rsid w:val="0028110C"/>
    <w:rsid w:val="00281178"/>
    <w:rsid w:val="002815E4"/>
    <w:rsid w:val="00281765"/>
    <w:rsid w:val="002818E9"/>
    <w:rsid w:val="00281AF1"/>
    <w:rsid w:val="00281CD5"/>
    <w:rsid w:val="00281E3E"/>
    <w:rsid w:val="002822D9"/>
    <w:rsid w:val="00282707"/>
    <w:rsid w:val="00282B19"/>
    <w:rsid w:val="00282E81"/>
    <w:rsid w:val="00282F50"/>
    <w:rsid w:val="00283416"/>
    <w:rsid w:val="0028349F"/>
    <w:rsid w:val="002834A2"/>
    <w:rsid w:val="002835ED"/>
    <w:rsid w:val="002837F9"/>
    <w:rsid w:val="002839DA"/>
    <w:rsid w:val="00283ADC"/>
    <w:rsid w:val="002841A7"/>
    <w:rsid w:val="002841D9"/>
    <w:rsid w:val="00284315"/>
    <w:rsid w:val="002845BD"/>
    <w:rsid w:val="00284B00"/>
    <w:rsid w:val="00284C86"/>
    <w:rsid w:val="00284D0A"/>
    <w:rsid w:val="00285129"/>
    <w:rsid w:val="002853E5"/>
    <w:rsid w:val="00285438"/>
    <w:rsid w:val="0028548F"/>
    <w:rsid w:val="002854AA"/>
    <w:rsid w:val="00285742"/>
    <w:rsid w:val="00285D98"/>
    <w:rsid w:val="00286217"/>
    <w:rsid w:val="0028653F"/>
    <w:rsid w:val="002865EE"/>
    <w:rsid w:val="0028670D"/>
    <w:rsid w:val="00286726"/>
    <w:rsid w:val="00286889"/>
    <w:rsid w:val="00286AD9"/>
    <w:rsid w:val="00286B56"/>
    <w:rsid w:val="00286CA3"/>
    <w:rsid w:val="00286D35"/>
    <w:rsid w:val="002870AD"/>
    <w:rsid w:val="00287466"/>
    <w:rsid w:val="002874B7"/>
    <w:rsid w:val="0028757E"/>
    <w:rsid w:val="002879A1"/>
    <w:rsid w:val="00287A9A"/>
    <w:rsid w:val="00287E41"/>
    <w:rsid w:val="00290099"/>
    <w:rsid w:val="00290502"/>
    <w:rsid w:val="00290A14"/>
    <w:rsid w:val="00290BAB"/>
    <w:rsid w:val="00290FED"/>
    <w:rsid w:val="00291777"/>
    <w:rsid w:val="002917DB"/>
    <w:rsid w:val="0029220F"/>
    <w:rsid w:val="002922CE"/>
    <w:rsid w:val="00292408"/>
    <w:rsid w:val="0029250F"/>
    <w:rsid w:val="0029272F"/>
    <w:rsid w:val="00292AA6"/>
    <w:rsid w:val="00292ADE"/>
    <w:rsid w:val="00292BEA"/>
    <w:rsid w:val="00292D2A"/>
    <w:rsid w:val="00292FD6"/>
    <w:rsid w:val="0029326B"/>
    <w:rsid w:val="002933F7"/>
    <w:rsid w:val="002934B5"/>
    <w:rsid w:val="0029374C"/>
    <w:rsid w:val="00293992"/>
    <w:rsid w:val="002939A5"/>
    <w:rsid w:val="00293B26"/>
    <w:rsid w:val="00293E94"/>
    <w:rsid w:val="00293EB1"/>
    <w:rsid w:val="00294241"/>
    <w:rsid w:val="00294851"/>
    <w:rsid w:val="002948EA"/>
    <w:rsid w:val="002949AE"/>
    <w:rsid w:val="00294B32"/>
    <w:rsid w:val="00295296"/>
    <w:rsid w:val="0029530B"/>
    <w:rsid w:val="00295339"/>
    <w:rsid w:val="002953DA"/>
    <w:rsid w:val="002953FB"/>
    <w:rsid w:val="00295404"/>
    <w:rsid w:val="00295641"/>
    <w:rsid w:val="0029596B"/>
    <w:rsid w:val="00295C15"/>
    <w:rsid w:val="00295D30"/>
    <w:rsid w:val="00295D9A"/>
    <w:rsid w:val="00296041"/>
    <w:rsid w:val="00296271"/>
    <w:rsid w:val="00296369"/>
    <w:rsid w:val="00296855"/>
    <w:rsid w:val="00296B52"/>
    <w:rsid w:val="00296CAF"/>
    <w:rsid w:val="00296D48"/>
    <w:rsid w:val="00296F2E"/>
    <w:rsid w:val="00296F50"/>
    <w:rsid w:val="00297225"/>
    <w:rsid w:val="00297346"/>
    <w:rsid w:val="002975C6"/>
    <w:rsid w:val="00297743"/>
    <w:rsid w:val="00297787"/>
    <w:rsid w:val="0029784F"/>
    <w:rsid w:val="0029785D"/>
    <w:rsid w:val="002979AB"/>
    <w:rsid w:val="00297CB5"/>
    <w:rsid w:val="00297FFE"/>
    <w:rsid w:val="002A0094"/>
    <w:rsid w:val="002A04E9"/>
    <w:rsid w:val="002A0A7B"/>
    <w:rsid w:val="002A0A96"/>
    <w:rsid w:val="002A1070"/>
    <w:rsid w:val="002A14A4"/>
    <w:rsid w:val="002A14AE"/>
    <w:rsid w:val="002A15F5"/>
    <w:rsid w:val="002A1BFE"/>
    <w:rsid w:val="002A1C16"/>
    <w:rsid w:val="002A1D59"/>
    <w:rsid w:val="002A1DDF"/>
    <w:rsid w:val="002A1E59"/>
    <w:rsid w:val="002A1EC6"/>
    <w:rsid w:val="002A2508"/>
    <w:rsid w:val="002A287A"/>
    <w:rsid w:val="002A2B82"/>
    <w:rsid w:val="002A2CF7"/>
    <w:rsid w:val="002A2FB3"/>
    <w:rsid w:val="002A2FED"/>
    <w:rsid w:val="002A3066"/>
    <w:rsid w:val="002A30A8"/>
    <w:rsid w:val="002A325B"/>
    <w:rsid w:val="002A3A0D"/>
    <w:rsid w:val="002A3B68"/>
    <w:rsid w:val="002A3BCE"/>
    <w:rsid w:val="002A3CDB"/>
    <w:rsid w:val="002A3EB9"/>
    <w:rsid w:val="002A44BB"/>
    <w:rsid w:val="002A497F"/>
    <w:rsid w:val="002A4C4E"/>
    <w:rsid w:val="002A4C57"/>
    <w:rsid w:val="002A4EEC"/>
    <w:rsid w:val="002A51F8"/>
    <w:rsid w:val="002A5353"/>
    <w:rsid w:val="002A53AF"/>
    <w:rsid w:val="002A5598"/>
    <w:rsid w:val="002A5869"/>
    <w:rsid w:val="002A5C55"/>
    <w:rsid w:val="002A5CEE"/>
    <w:rsid w:val="002A5E24"/>
    <w:rsid w:val="002A601A"/>
    <w:rsid w:val="002A638A"/>
    <w:rsid w:val="002A68B3"/>
    <w:rsid w:val="002A6B57"/>
    <w:rsid w:val="002A7162"/>
    <w:rsid w:val="002A759D"/>
    <w:rsid w:val="002A75B5"/>
    <w:rsid w:val="002A76C2"/>
    <w:rsid w:val="002A78EA"/>
    <w:rsid w:val="002A79BF"/>
    <w:rsid w:val="002A7BC8"/>
    <w:rsid w:val="002A7CCA"/>
    <w:rsid w:val="002A7DEC"/>
    <w:rsid w:val="002B012C"/>
    <w:rsid w:val="002B024A"/>
    <w:rsid w:val="002B025F"/>
    <w:rsid w:val="002B0339"/>
    <w:rsid w:val="002B0398"/>
    <w:rsid w:val="002B057B"/>
    <w:rsid w:val="002B05E7"/>
    <w:rsid w:val="002B0BA5"/>
    <w:rsid w:val="002B0BC0"/>
    <w:rsid w:val="002B0D10"/>
    <w:rsid w:val="002B0D62"/>
    <w:rsid w:val="002B0EF1"/>
    <w:rsid w:val="002B128C"/>
    <w:rsid w:val="002B13E4"/>
    <w:rsid w:val="002B1E86"/>
    <w:rsid w:val="002B1EB2"/>
    <w:rsid w:val="002B1EEF"/>
    <w:rsid w:val="002B1F8C"/>
    <w:rsid w:val="002B2508"/>
    <w:rsid w:val="002B2610"/>
    <w:rsid w:val="002B2F2E"/>
    <w:rsid w:val="002B30EB"/>
    <w:rsid w:val="002B324E"/>
    <w:rsid w:val="002B37F5"/>
    <w:rsid w:val="002B384D"/>
    <w:rsid w:val="002B3C05"/>
    <w:rsid w:val="002B3C73"/>
    <w:rsid w:val="002B3D25"/>
    <w:rsid w:val="002B3F42"/>
    <w:rsid w:val="002B462F"/>
    <w:rsid w:val="002B4648"/>
    <w:rsid w:val="002B4736"/>
    <w:rsid w:val="002B4746"/>
    <w:rsid w:val="002B4772"/>
    <w:rsid w:val="002B49D9"/>
    <w:rsid w:val="002B4E56"/>
    <w:rsid w:val="002B500D"/>
    <w:rsid w:val="002B5334"/>
    <w:rsid w:val="002B53D3"/>
    <w:rsid w:val="002B53E4"/>
    <w:rsid w:val="002B559A"/>
    <w:rsid w:val="002B59E6"/>
    <w:rsid w:val="002B5A79"/>
    <w:rsid w:val="002B5BF5"/>
    <w:rsid w:val="002B6076"/>
    <w:rsid w:val="002B6344"/>
    <w:rsid w:val="002B6A7E"/>
    <w:rsid w:val="002B6DD2"/>
    <w:rsid w:val="002B6E30"/>
    <w:rsid w:val="002B6E60"/>
    <w:rsid w:val="002B6F62"/>
    <w:rsid w:val="002B6FC7"/>
    <w:rsid w:val="002B702F"/>
    <w:rsid w:val="002B7181"/>
    <w:rsid w:val="002B7268"/>
    <w:rsid w:val="002B7437"/>
    <w:rsid w:val="002B764B"/>
    <w:rsid w:val="002B7B61"/>
    <w:rsid w:val="002B7C3A"/>
    <w:rsid w:val="002B7CAD"/>
    <w:rsid w:val="002B7E94"/>
    <w:rsid w:val="002C0202"/>
    <w:rsid w:val="002C0905"/>
    <w:rsid w:val="002C0D04"/>
    <w:rsid w:val="002C1167"/>
    <w:rsid w:val="002C14CC"/>
    <w:rsid w:val="002C19A8"/>
    <w:rsid w:val="002C1A8F"/>
    <w:rsid w:val="002C1BDF"/>
    <w:rsid w:val="002C203C"/>
    <w:rsid w:val="002C20D5"/>
    <w:rsid w:val="002C2376"/>
    <w:rsid w:val="002C2384"/>
    <w:rsid w:val="002C2466"/>
    <w:rsid w:val="002C24CE"/>
    <w:rsid w:val="002C255B"/>
    <w:rsid w:val="002C25E9"/>
    <w:rsid w:val="002C27EA"/>
    <w:rsid w:val="002C28FB"/>
    <w:rsid w:val="002C29AB"/>
    <w:rsid w:val="002C2ABE"/>
    <w:rsid w:val="002C2CD1"/>
    <w:rsid w:val="002C2F7F"/>
    <w:rsid w:val="002C2F96"/>
    <w:rsid w:val="002C3044"/>
    <w:rsid w:val="002C31EB"/>
    <w:rsid w:val="002C3219"/>
    <w:rsid w:val="002C3891"/>
    <w:rsid w:val="002C38AF"/>
    <w:rsid w:val="002C3957"/>
    <w:rsid w:val="002C3CB4"/>
    <w:rsid w:val="002C3CDF"/>
    <w:rsid w:val="002C41F4"/>
    <w:rsid w:val="002C4201"/>
    <w:rsid w:val="002C4300"/>
    <w:rsid w:val="002C4519"/>
    <w:rsid w:val="002C45A3"/>
    <w:rsid w:val="002C4699"/>
    <w:rsid w:val="002C4AFA"/>
    <w:rsid w:val="002C4B55"/>
    <w:rsid w:val="002C4DD6"/>
    <w:rsid w:val="002C4DEC"/>
    <w:rsid w:val="002C502F"/>
    <w:rsid w:val="002C5266"/>
    <w:rsid w:val="002C52A5"/>
    <w:rsid w:val="002C569A"/>
    <w:rsid w:val="002C58F1"/>
    <w:rsid w:val="002C5A73"/>
    <w:rsid w:val="002C5CD0"/>
    <w:rsid w:val="002C5CFB"/>
    <w:rsid w:val="002C5D4A"/>
    <w:rsid w:val="002C5EAE"/>
    <w:rsid w:val="002C60A2"/>
    <w:rsid w:val="002C60A4"/>
    <w:rsid w:val="002C61B0"/>
    <w:rsid w:val="002C65F2"/>
    <w:rsid w:val="002C6BA5"/>
    <w:rsid w:val="002C6CE8"/>
    <w:rsid w:val="002C6D71"/>
    <w:rsid w:val="002C6E6B"/>
    <w:rsid w:val="002C6F16"/>
    <w:rsid w:val="002C7225"/>
    <w:rsid w:val="002C73DC"/>
    <w:rsid w:val="002C783C"/>
    <w:rsid w:val="002C7A17"/>
    <w:rsid w:val="002C7A87"/>
    <w:rsid w:val="002C7C95"/>
    <w:rsid w:val="002C7E4C"/>
    <w:rsid w:val="002D0235"/>
    <w:rsid w:val="002D039C"/>
    <w:rsid w:val="002D03CE"/>
    <w:rsid w:val="002D04BB"/>
    <w:rsid w:val="002D04F6"/>
    <w:rsid w:val="002D06DD"/>
    <w:rsid w:val="002D0B86"/>
    <w:rsid w:val="002D0C8C"/>
    <w:rsid w:val="002D1065"/>
    <w:rsid w:val="002D10FB"/>
    <w:rsid w:val="002D1213"/>
    <w:rsid w:val="002D16D5"/>
    <w:rsid w:val="002D1CFA"/>
    <w:rsid w:val="002D1D00"/>
    <w:rsid w:val="002D1EBF"/>
    <w:rsid w:val="002D2892"/>
    <w:rsid w:val="002D2E53"/>
    <w:rsid w:val="002D2E84"/>
    <w:rsid w:val="002D2F18"/>
    <w:rsid w:val="002D3294"/>
    <w:rsid w:val="002D3789"/>
    <w:rsid w:val="002D378A"/>
    <w:rsid w:val="002D3929"/>
    <w:rsid w:val="002D3B1C"/>
    <w:rsid w:val="002D3C31"/>
    <w:rsid w:val="002D3F97"/>
    <w:rsid w:val="002D427E"/>
    <w:rsid w:val="002D42A3"/>
    <w:rsid w:val="002D42CB"/>
    <w:rsid w:val="002D4396"/>
    <w:rsid w:val="002D4403"/>
    <w:rsid w:val="002D4452"/>
    <w:rsid w:val="002D4ACD"/>
    <w:rsid w:val="002D531A"/>
    <w:rsid w:val="002D538C"/>
    <w:rsid w:val="002D5486"/>
    <w:rsid w:val="002D555E"/>
    <w:rsid w:val="002D564E"/>
    <w:rsid w:val="002D5AED"/>
    <w:rsid w:val="002D5D44"/>
    <w:rsid w:val="002D6012"/>
    <w:rsid w:val="002D6013"/>
    <w:rsid w:val="002D627A"/>
    <w:rsid w:val="002D63BC"/>
    <w:rsid w:val="002D6603"/>
    <w:rsid w:val="002D692C"/>
    <w:rsid w:val="002D69A2"/>
    <w:rsid w:val="002D6A30"/>
    <w:rsid w:val="002D6B72"/>
    <w:rsid w:val="002D745F"/>
    <w:rsid w:val="002D7A5D"/>
    <w:rsid w:val="002D7B27"/>
    <w:rsid w:val="002E0184"/>
    <w:rsid w:val="002E01EF"/>
    <w:rsid w:val="002E03C2"/>
    <w:rsid w:val="002E04D4"/>
    <w:rsid w:val="002E05FC"/>
    <w:rsid w:val="002E07F2"/>
    <w:rsid w:val="002E081A"/>
    <w:rsid w:val="002E08BB"/>
    <w:rsid w:val="002E0D5A"/>
    <w:rsid w:val="002E1494"/>
    <w:rsid w:val="002E14F8"/>
    <w:rsid w:val="002E156C"/>
    <w:rsid w:val="002E1A0C"/>
    <w:rsid w:val="002E1B4B"/>
    <w:rsid w:val="002E1B54"/>
    <w:rsid w:val="002E1CA4"/>
    <w:rsid w:val="002E2109"/>
    <w:rsid w:val="002E23E6"/>
    <w:rsid w:val="002E25ED"/>
    <w:rsid w:val="002E2733"/>
    <w:rsid w:val="002E29C1"/>
    <w:rsid w:val="002E2A17"/>
    <w:rsid w:val="002E2BAA"/>
    <w:rsid w:val="002E2D7C"/>
    <w:rsid w:val="002E3079"/>
    <w:rsid w:val="002E311E"/>
    <w:rsid w:val="002E3587"/>
    <w:rsid w:val="002E35F8"/>
    <w:rsid w:val="002E37E5"/>
    <w:rsid w:val="002E3D38"/>
    <w:rsid w:val="002E3D83"/>
    <w:rsid w:val="002E3F39"/>
    <w:rsid w:val="002E41ED"/>
    <w:rsid w:val="002E43A1"/>
    <w:rsid w:val="002E45A1"/>
    <w:rsid w:val="002E4623"/>
    <w:rsid w:val="002E47D3"/>
    <w:rsid w:val="002E4AAC"/>
    <w:rsid w:val="002E4CFF"/>
    <w:rsid w:val="002E4F22"/>
    <w:rsid w:val="002E513E"/>
    <w:rsid w:val="002E568F"/>
    <w:rsid w:val="002E56C7"/>
    <w:rsid w:val="002E5972"/>
    <w:rsid w:val="002E5F10"/>
    <w:rsid w:val="002E62C2"/>
    <w:rsid w:val="002E65A1"/>
    <w:rsid w:val="002E6621"/>
    <w:rsid w:val="002E664E"/>
    <w:rsid w:val="002E6A83"/>
    <w:rsid w:val="002E6BF5"/>
    <w:rsid w:val="002E6CA5"/>
    <w:rsid w:val="002E6CD6"/>
    <w:rsid w:val="002E6DF1"/>
    <w:rsid w:val="002E6F07"/>
    <w:rsid w:val="002E6F16"/>
    <w:rsid w:val="002E7112"/>
    <w:rsid w:val="002E72CE"/>
    <w:rsid w:val="002E72FC"/>
    <w:rsid w:val="002E79DB"/>
    <w:rsid w:val="002E7CC8"/>
    <w:rsid w:val="002E7DE2"/>
    <w:rsid w:val="002F01A6"/>
    <w:rsid w:val="002F05EC"/>
    <w:rsid w:val="002F0A24"/>
    <w:rsid w:val="002F0B47"/>
    <w:rsid w:val="002F0C07"/>
    <w:rsid w:val="002F0E5A"/>
    <w:rsid w:val="002F1143"/>
    <w:rsid w:val="002F1165"/>
    <w:rsid w:val="002F12F8"/>
    <w:rsid w:val="002F16E3"/>
    <w:rsid w:val="002F185B"/>
    <w:rsid w:val="002F188B"/>
    <w:rsid w:val="002F197E"/>
    <w:rsid w:val="002F1B34"/>
    <w:rsid w:val="002F2170"/>
    <w:rsid w:val="002F2171"/>
    <w:rsid w:val="002F237F"/>
    <w:rsid w:val="002F2471"/>
    <w:rsid w:val="002F25C4"/>
    <w:rsid w:val="002F2EF6"/>
    <w:rsid w:val="002F31EA"/>
    <w:rsid w:val="002F32D5"/>
    <w:rsid w:val="002F3381"/>
    <w:rsid w:val="002F3396"/>
    <w:rsid w:val="002F3829"/>
    <w:rsid w:val="002F384F"/>
    <w:rsid w:val="002F3CA3"/>
    <w:rsid w:val="002F3E53"/>
    <w:rsid w:val="002F4005"/>
    <w:rsid w:val="002F4044"/>
    <w:rsid w:val="002F41C4"/>
    <w:rsid w:val="002F45FC"/>
    <w:rsid w:val="002F4936"/>
    <w:rsid w:val="002F4AE5"/>
    <w:rsid w:val="002F4C15"/>
    <w:rsid w:val="002F5024"/>
    <w:rsid w:val="002F5195"/>
    <w:rsid w:val="002F5417"/>
    <w:rsid w:val="002F5456"/>
    <w:rsid w:val="002F5669"/>
    <w:rsid w:val="002F59FA"/>
    <w:rsid w:val="002F5CB0"/>
    <w:rsid w:val="002F5CB8"/>
    <w:rsid w:val="002F5CDC"/>
    <w:rsid w:val="002F5FA2"/>
    <w:rsid w:val="002F5FCA"/>
    <w:rsid w:val="002F604B"/>
    <w:rsid w:val="002F607A"/>
    <w:rsid w:val="002F6305"/>
    <w:rsid w:val="002F635B"/>
    <w:rsid w:val="002F6453"/>
    <w:rsid w:val="002F6DDF"/>
    <w:rsid w:val="002F6E53"/>
    <w:rsid w:val="002F72FC"/>
    <w:rsid w:val="002F73B7"/>
    <w:rsid w:val="002F75CA"/>
    <w:rsid w:val="002F77B0"/>
    <w:rsid w:val="002F7854"/>
    <w:rsid w:val="002F7939"/>
    <w:rsid w:val="002F7C51"/>
    <w:rsid w:val="002F7D82"/>
    <w:rsid w:val="00300339"/>
    <w:rsid w:val="00300392"/>
    <w:rsid w:val="003003B3"/>
    <w:rsid w:val="003008AD"/>
    <w:rsid w:val="00300AA6"/>
    <w:rsid w:val="00300B5D"/>
    <w:rsid w:val="00300EF7"/>
    <w:rsid w:val="00300F78"/>
    <w:rsid w:val="00301206"/>
    <w:rsid w:val="00301572"/>
    <w:rsid w:val="00301887"/>
    <w:rsid w:val="00301E11"/>
    <w:rsid w:val="00301E1C"/>
    <w:rsid w:val="003020BB"/>
    <w:rsid w:val="003021BB"/>
    <w:rsid w:val="003023D5"/>
    <w:rsid w:val="003025F3"/>
    <w:rsid w:val="00302699"/>
    <w:rsid w:val="0030285B"/>
    <w:rsid w:val="00302B08"/>
    <w:rsid w:val="00302F3D"/>
    <w:rsid w:val="00302F62"/>
    <w:rsid w:val="00302FAD"/>
    <w:rsid w:val="0030323D"/>
    <w:rsid w:val="00303251"/>
    <w:rsid w:val="00303411"/>
    <w:rsid w:val="003034FC"/>
    <w:rsid w:val="0030369C"/>
    <w:rsid w:val="003037E6"/>
    <w:rsid w:val="003038FB"/>
    <w:rsid w:val="00303A81"/>
    <w:rsid w:val="00303D13"/>
    <w:rsid w:val="00303E97"/>
    <w:rsid w:val="00304423"/>
    <w:rsid w:val="00304479"/>
    <w:rsid w:val="003044DB"/>
    <w:rsid w:val="003046AB"/>
    <w:rsid w:val="003046DF"/>
    <w:rsid w:val="00304BB6"/>
    <w:rsid w:val="003050D4"/>
    <w:rsid w:val="0030521B"/>
    <w:rsid w:val="00305547"/>
    <w:rsid w:val="0030557C"/>
    <w:rsid w:val="003055D3"/>
    <w:rsid w:val="003058FE"/>
    <w:rsid w:val="00305C3F"/>
    <w:rsid w:val="00305DF5"/>
    <w:rsid w:val="00305EEF"/>
    <w:rsid w:val="0030657B"/>
    <w:rsid w:val="003066CF"/>
    <w:rsid w:val="00306C0C"/>
    <w:rsid w:val="00306C14"/>
    <w:rsid w:val="00306E10"/>
    <w:rsid w:val="003070BC"/>
    <w:rsid w:val="0030712F"/>
    <w:rsid w:val="0030729C"/>
    <w:rsid w:val="00307344"/>
    <w:rsid w:val="003074A3"/>
    <w:rsid w:val="00307685"/>
    <w:rsid w:val="0030779C"/>
    <w:rsid w:val="003078B7"/>
    <w:rsid w:val="00307E57"/>
    <w:rsid w:val="003102F5"/>
    <w:rsid w:val="0031032E"/>
    <w:rsid w:val="00310447"/>
    <w:rsid w:val="0031084C"/>
    <w:rsid w:val="00310861"/>
    <w:rsid w:val="00310B2F"/>
    <w:rsid w:val="00310DF7"/>
    <w:rsid w:val="0031123B"/>
    <w:rsid w:val="003112AF"/>
    <w:rsid w:val="003114AD"/>
    <w:rsid w:val="00311507"/>
    <w:rsid w:val="003118D3"/>
    <w:rsid w:val="00311F20"/>
    <w:rsid w:val="00312052"/>
    <w:rsid w:val="0031208F"/>
    <w:rsid w:val="003122F3"/>
    <w:rsid w:val="003124AA"/>
    <w:rsid w:val="0031280B"/>
    <w:rsid w:val="00312C78"/>
    <w:rsid w:val="00313046"/>
    <w:rsid w:val="003130C0"/>
    <w:rsid w:val="0031333D"/>
    <w:rsid w:val="00313412"/>
    <w:rsid w:val="0031354C"/>
    <w:rsid w:val="00313A53"/>
    <w:rsid w:val="00313CA8"/>
    <w:rsid w:val="00313D53"/>
    <w:rsid w:val="003140DB"/>
    <w:rsid w:val="003142B9"/>
    <w:rsid w:val="003143D2"/>
    <w:rsid w:val="00314430"/>
    <w:rsid w:val="00314812"/>
    <w:rsid w:val="003149B5"/>
    <w:rsid w:val="00314A21"/>
    <w:rsid w:val="00314DE4"/>
    <w:rsid w:val="00314F05"/>
    <w:rsid w:val="003151B1"/>
    <w:rsid w:val="0031537B"/>
    <w:rsid w:val="00315493"/>
    <w:rsid w:val="003157D3"/>
    <w:rsid w:val="00315B4B"/>
    <w:rsid w:val="00315CB1"/>
    <w:rsid w:val="00315DF3"/>
    <w:rsid w:val="0031606B"/>
    <w:rsid w:val="00316078"/>
    <w:rsid w:val="0031624D"/>
    <w:rsid w:val="00316383"/>
    <w:rsid w:val="003163CE"/>
    <w:rsid w:val="003163F6"/>
    <w:rsid w:val="00316562"/>
    <w:rsid w:val="00316655"/>
    <w:rsid w:val="003166D6"/>
    <w:rsid w:val="00316A5C"/>
    <w:rsid w:val="00316E65"/>
    <w:rsid w:val="00316E9E"/>
    <w:rsid w:val="0031722F"/>
    <w:rsid w:val="0031730C"/>
    <w:rsid w:val="00317D86"/>
    <w:rsid w:val="00317E8F"/>
    <w:rsid w:val="00320425"/>
    <w:rsid w:val="003204B4"/>
    <w:rsid w:val="0032086C"/>
    <w:rsid w:val="00320872"/>
    <w:rsid w:val="00320A84"/>
    <w:rsid w:val="00320AB0"/>
    <w:rsid w:val="00320D17"/>
    <w:rsid w:val="00320FAF"/>
    <w:rsid w:val="003214A2"/>
    <w:rsid w:val="00321542"/>
    <w:rsid w:val="003216F1"/>
    <w:rsid w:val="003218AB"/>
    <w:rsid w:val="00321A75"/>
    <w:rsid w:val="00321AE7"/>
    <w:rsid w:val="00321CBB"/>
    <w:rsid w:val="00321ED0"/>
    <w:rsid w:val="0032269B"/>
    <w:rsid w:val="0032270F"/>
    <w:rsid w:val="0032279C"/>
    <w:rsid w:val="003227B9"/>
    <w:rsid w:val="00322978"/>
    <w:rsid w:val="003229BB"/>
    <w:rsid w:val="00322BD8"/>
    <w:rsid w:val="00323020"/>
    <w:rsid w:val="00323F09"/>
    <w:rsid w:val="003241BA"/>
    <w:rsid w:val="0032437B"/>
    <w:rsid w:val="00324447"/>
    <w:rsid w:val="0032448D"/>
    <w:rsid w:val="003247A4"/>
    <w:rsid w:val="00324A81"/>
    <w:rsid w:val="00324B01"/>
    <w:rsid w:val="00324BFC"/>
    <w:rsid w:val="00324CA2"/>
    <w:rsid w:val="00324E00"/>
    <w:rsid w:val="00325195"/>
    <w:rsid w:val="0032522B"/>
    <w:rsid w:val="00325689"/>
    <w:rsid w:val="003257BE"/>
    <w:rsid w:val="003258E3"/>
    <w:rsid w:val="00325A2B"/>
    <w:rsid w:val="00325B19"/>
    <w:rsid w:val="00325C15"/>
    <w:rsid w:val="00325F8A"/>
    <w:rsid w:val="0032626D"/>
    <w:rsid w:val="003264CA"/>
    <w:rsid w:val="00326760"/>
    <w:rsid w:val="00326C8F"/>
    <w:rsid w:val="00326E33"/>
    <w:rsid w:val="00326E3F"/>
    <w:rsid w:val="00326E64"/>
    <w:rsid w:val="00326FD7"/>
    <w:rsid w:val="0032753D"/>
    <w:rsid w:val="00327A62"/>
    <w:rsid w:val="00327DE2"/>
    <w:rsid w:val="003304C1"/>
    <w:rsid w:val="0033055A"/>
    <w:rsid w:val="003308CD"/>
    <w:rsid w:val="00330993"/>
    <w:rsid w:val="00330A5F"/>
    <w:rsid w:val="00330AEB"/>
    <w:rsid w:val="00330BD2"/>
    <w:rsid w:val="00330E11"/>
    <w:rsid w:val="00330F02"/>
    <w:rsid w:val="00331329"/>
    <w:rsid w:val="0033136F"/>
    <w:rsid w:val="003316BF"/>
    <w:rsid w:val="00331BB2"/>
    <w:rsid w:val="00331BE3"/>
    <w:rsid w:val="00331D9D"/>
    <w:rsid w:val="00331DEA"/>
    <w:rsid w:val="0033217F"/>
    <w:rsid w:val="003321E2"/>
    <w:rsid w:val="0033223D"/>
    <w:rsid w:val="0033230F"/>
    <w:rsid w:val="003325C2"/>
    <w:rsid w:val="0033281F"/>
    <w:rsid w:val="00332B30"/>
    <w:rsid w:val="00332B40"/>
    <w:rsid w:val="00332CC4"/>
    <w:rsid w:val="00333143"/>
    <w:rsid w:val="00333493"/>
    <w:rsid w:val="0033354E"/>
    <w:rsid w:val="00333596"/>
    <w:rsid w:val="003336AB"/>
    <w:rsid w:val="0033375A"/>
    <w:rsid w:val="00333DFD"/>
    <w:rsid w:val="00334274"/>
    <w:rsid w:val="00334428"/>
    <w:rsid w:val="003345DF"/>
    <w:rsid w:val="00334733"/>
    <w:rsid w:val="00334892"/>
    <w:rsid w:val="00334A65"/>
    <w:rsid w:val="00334ACD"/>
    <w:rsid w:val="00334C75"/>
    <w:rsid w:val="003352CD"/>
    <w:rsid w:val="003354B2"/>
    <w:rsid w:val="0033576C"/>
    <w:rsid w:val="00335B25"/>
    <w:rsid w:val="00335B79"/>
    <w:rsid w:val="00335BE8"/>
    <w:rsid w:val="00335F18"/>
    <w:rsid w:val="00336084"/>
    <w:rsid w:val="0033633F"/>
    <w:rsid w:val="003366EA"/>
    <w:rsid w:val="003366F0"/>
    <w:rsid w:val="00336AD2"/>
    <w:rsid w:val="00336C2A"/>
    <w:rsid w:val="00336E84"/>
    <w:rsid w:val="0033708B"/>
    <w:rsid w:val="00337298"/>
    <w:rsid w:val="0033741A"/>
    <w:rsid w:val="0033764C"/>
    <w:rsid w:val="003377D9"/>
    <w:rsid w:val="00337806"/>
    <w:rsid w:val="00337B17"/>
    <w:rsid w:val="00337CB8"/>
    <w:rsid w:val="00337F79"/>
    <w:rsid w:val="00340036"/>
    <w:rsid w:val="003404BA"/>
    <w:rsid w:val="00340B3D"/>
    <w:rsid w:val="00340CFB"/>
    <w:rsid w:val="00341088"/>
    <w:rsid w:val="00341571"/>
    <w:rsid w:val="00341747"/>
    <w:rsid w:val="00341C04"/>
    <w:rsid w:val="00341E05"/>
    <w:rsid w:val="00341EC6"/>
    <w:rsid w:val="0034219F"/>
    <w:rsid w:val="00342584"/>
    <w:rsid w:val="00342903"/>
    <w:rsid w:val="0034291F"/>
    <w:rsid w:val="00342D74"/>
    <w:rsid w:val="00342FA2"/>
    <w:rsid w:val="003431BC"/>
    <w:rsid w:val="003434F3"/>
    <w:rsid w:val="00343621"/>
    <w:rsid w:val="00343A00"/>
    <w:rsid w:val="00343B76"/>
    <w:rsid w:val="00343B84"/>
    <w:rsid w:val="00343DD4"/>
    <w:rsid w:val="00343EDC"/>
    <w:rsid w:val="0034439C"/>
    <w:rsid w:val="00344C1C"/>
    <w:rsid w:val="00344C54"/>
    <w:rsid w:val="00344EA8"/>
    <w:rsid w:val="00344FA1"/>
    <w:rsid w:val="003451C5"/>
    <w:rsid w:val="00345D93"/>
    <w:rsid w:val="00345DB2"/>
    <w:rsid w:val="00345E07"/>
    <w:rsid w:val="00345E5E"/>
    <w:rsid w:val="00345F7A"/>
    <w:rsid w:val="003461C0"/>
    <w:rsid w:val="0034670C"/>
    <w:rsid w:val="00346CDB"/>
    <w:rsid w:val="00346D95"/>
    <w:rsid w:val="0034709A"/>
    <w:rsid w:val="00347269"/>
    <w:rsid w:val="003472B5"/>
    <w:rsid w:val="0034739E"/>
    <w:rsid w:val="003474E7"/>
    <w:rsid w:val="00347693"/>
    <w:rsid w:val="00347C80"/>
    <w:rsid w:val="00347CCD"/>
    <w:rsid w:val="00347CD0"/>
    <w:rsid w:val="00350153"/>
    <w:rsid w:val="00350267"/>
    <w:rsid w:val="00350528"/>
    <w:rsid w:val="003506D5"/>
    <w:rsid w:val="003508B1"/>
    <w:rsid w:val="003508E6"/>
    <w:rsid w:val="00350A4E"/>
    <w:rsid w:val="00350F76"/>
    <w:rsid w:val="00351054"/>
    <w:rsid w:val="0035105D"/>
    <w:rsid w:val="00351079"/>
    <w:rsid w:val="00351231"/>
    <w:rsid w:val="0035133C"/>
    <w:rsid w:val="003513EA"/>
    <w:rsid w:val="0035154A"/>
    <w:rsid w:val="00351585"/>
    <w:rsid w:val="00351628"/>
    <w:rsid w:val="0035171D"/>
    <w:rsid w:val="00351724"/>
    <w:rsid w:val="003518F0"/>
    <w:rsid w:val="00351ACD"/>
    <w:rsid w:val="00351CFD"/>
    <w:rsid w:val="00351D5A"/>
    <w:rsid w:val="00351F5A"/>
    <w:rsid w:val="00351FF0"/>
    <w:rsid w:val="0035230E"/>
    <w:rsid w:val="00352427"/>
    <w:rsid w:val="003524D2"/>
    <w:rsid w:val="0035259F"/>
    <w:rsid w:val="00352918"/>
    <w:rsid w:val="003530DF"/>
    <w:rsid w:val="00353231"/>
    <w:rsid w:val="00353834"/>
    <w:rsid w:val="00353BF3"/>
    <w:rsid w:val="00353C44"/>
    <w:rsid w:val="00353D47"/>
    <w:rsid w:val="00353D89"/>
    <w:rsid w:val="00353E23"/>
    <w:rsid w:val="00353EB6"/>
    <w:rsid w:val="00353F39"/>
    <w:rsid w:val="00353FDE"/>
    <w:rsid w:val="0035455B"/>
    <w:rsid w:val="003545F0"/>
    <w:rsid w:val="00354617"/>
    <w:rsid w:val="0035468B"/>
    <w:rsid w:val="00354711"/>
    <w:rsid w:val="003547E7"/>
    <w:rsid w:val="00354876"/>
    <w:rsid w:val="00354BB2"/>
    <w:rsid w:val="00354FB3"/>
    <w:rsid w:val="003550E4"/>
    <w:rsid w:val="003554C0"/>
    <w:rsid w:val="00355533"/>
    <w:rsid w:val="003555E5"/>
    <w:rsid w:val="00355D64"/>
    <w:rsid w:val="00355F8C"/>
    <w:rsid w:val="00356218"/>
    <w:rsid w:val="0035655F"/>
    <w:rsid w:val="00356602"/>
    <w:rsid w:val="00356754"/>
    <w:rsid w:val="00356803"/>
    <w:rsid w:val="00356833"/>
    <w:rsid w:val="003569B5"/>
    <w:rsid w:val="00356D5D"/>
    <w:rsid w:val="003571E8"/>
    <w:rsid w:val="003574FE"/>
    <w:rsid w:val="0035762D"/>
    <w:rsid w:val="00357713"/>
    <w:rsid w:val="003577C2"/>
    <w:rsid w:val="003578A4"/>
    <w:rsid w:val="003579DD"/>
    <w:rsid w:val="00357ACD"/>
    <w:rsid w:val="00357AD1"/>
    <w:rsid w:val="00357B4D"/>
    <w:rsid w:val="00357B6A"/>
    <w:rsid w:val="00357B99"/>
    <w:rsid w:val="00357CC7"/>
    <w:rsid w:val="00357DDD"/>
    <w:rsid w:val="00360557"/>
    <w:rsid w:val="003605A7"/>
    <w:rsid w:val="003606D8"/>
    <w:rsid w:val="003609CE"/>
    <w:rsid w:val="00360BD4"/>
    <w:rsid w:val="00360C31"/>
    <w:rsid w:val="00360CDB"/>
    <w:rsid w:val="00360F66"/>
    <w:rsid w:val="003612CD"/>
    <w:rsid w:val="003617E1"/>
    <w:rsid w:val="00361A0B"/>
    <w:rsid w:val="00361C16"/>
    <w:rsid w:val="003624D8"/>
    <w:rsid w:val="0036291D"/>
    <w:rsid w:val="003629AB"/>
    <w:rsid w:val="00362ACB"/>
    <w:rsid w:val="00362BD6"/>
    <w:rsid w:val="00362C0D"/>
    <w:rsid w:val="00362CBC"/>
    <w:rsid w:val="00362DCE"/>
    <w:rsid w:val="00362EE1"/>
    <w:rsid w:val="00362FBD"/>
    <w:rsid w:val="003633E2"/>
    <w:rsid w:val="003634F8"/>
    <w:rsid w:val="003636BE"/>
    <w:rsid w:val="003636D1"/>
    <w:rsid w:val="00363C2F"/>
    <w:rsid w:val="00363C7C"/>
    <w:rsid w:val="00363EEC"/>
    <w:rsid w:val="00364146"/>
    <w:rsid w:val="00364401"/>
    <w:rsid w:val="00364454"/>
    <w:rsid w:val="00364559"/>
    <w:rsid w:val="0036477F"/>
    <w:rsid w:val="003648F2"/>
    <w:rsid w:val="003648F5"/>
    <w:rsid w:val="00364B54"/>
    <w:rsid w:val="00364C1C"/>
    <w:rsid w:val="00364DC7"/>
    <w:rsid w:val="00365283"/>
    <w:rsid w:val="00365370"/>
    <w:rsid w:val="0036550D"/>
    <w:rsid w:val="00365886"/>
    <w:rsid w:val="00365B0E"/>
    <w:rsid w:val="003661B8"/>
    <w:rsid w:val="003663B6"/>
    <w:rsid w:val="003666A3"/>
    <w:rsid w:val="00366A9F"/>
    <w:rsid w:val="00366EC6"/>
    <w:rsid w:val="00367054"/>
    <w:rsid w:val="003673AA"/>
    <w:rsid w:val="003673D6"/>
    <w:rsid w:val="00367732"/>
    <w:rsid w:val="003678BB"/>
    <w:rsid w:val="00367966"/>
    <w:rsid w:val="00367B70"/>
    <w:rsid w:val="00367B89"/>
    <w:rsid w:val="0037018C"/>
    <w:rsid w:val="00370449"/>
    <w:rsid w:val="003704CD"/>
    <w:rsid w:val="00370503"/>
    <w:rsid w:val="0037063C"/>
    <w:rsid w:val="00370659"/>
    <w:rsid w:val="003707EC"/>
    <w:rsid w:val="003710FE"/>
    <w:rsid w:val="0037110F"/>
    <w:rsid w:val="00371219"/>
    <w:rsid w:val="003714B9"/>
    <w:rsid w:val="00371796"/>
    <w:rsid w:val="00371AE7"/>
    <w:rsid w:val="00371F4D"/>
    <w:rsid w:val="0037240D"/>
    <w:rsid w:val="0037253D"/>
    <w:rsid w:val="0037266F"/>
    <w:rsid w:val="0037288C"/>
    <w:rsid w:val="00372AC3"/>
    <w:rsid w:val="00372B44"/>
    <w:rsid w:val="00372D98"/>
    <w:rsid w:val="00372DD8"/>
    <w:rsid w:val="00372EFF"/>
    <w:rsid w:val="003731E6"/>
    <w:rsid w:val="00373685"/>
    <w:rsid w:val="0037373B"/>
    <w:rsid w:val="003741C6"/>
    <w:rsid w:val="003742FE"/>
    <w:rsid w:val="00374399"/>
    <w:rsid w:val="00374C8B"/>
    <w:rsid w:val="00374D52"/>
    <w:rsid w:val="00374FC0"/>
    <w:rsid w:val="003750C3"/>
    <w:rsid w:val="0037517D"/>
    <w:rsid w:val="003752F4"/>
    <w:rsid w:val="0037537B"/>
    <w:rsid w:val="003753DC"/>
    <w:rsid w:val="0037544F"/>
    <w:rsid w:val="003754A0"/>
    <w:rsid w:val="00375C35"/>
    <w:rsid w:val="00375D3F"/>
    <w:rsid w:val="00375EB2"/>
    <w:rsid w:val="00376401"/>
    <w:rsid w:val="0037641D"/>
    <w:rsid w:val="0037650F"/>
    <w:rsid w:val="003765D5"/>
    <w:rsid w:val="00376723"/>
    <w:rsid w:val="00376850"/>
    <w:rsid w:val="00376890"/>
    <w:rsid w:val="00376C2B"/>
    <w:rsid w:val="0037700F"/>
    <w:rsid w:val="003773C7"/>
    <w:rsid w:val="00377523"/>
    <w:rsid w:val="003775C6"/>
    <w:rsid w:val="00377A8B"/>
    <w:rsid w:val="00377BB8"/>
    <w:rsid w:val="00377DFA"/>
    <w:rsid w:val="003800A9"/>
    <w:rsid w:val="0038018D"/>
    <w:rsid w:val="003801AB"/>
    <w:rsid w:val="003801B3"/>
    <w:rsid w:val="00380491"/>
    <w:rsid w:val="00380773"/>
    <w:rsid w:val="00380897"/>
    <w:rsid w:val="00380C11"/>
    <w:rsid w:val="00381155"/>
    <w:rsid w:val="003812DD"/>
    <w:rsid w:val="0038134A"/>
    <w:rsid w:val="0038140F"/>
    <w:rsid w:val="00381529"/>
    <w:rsid w:val="00382276"/>
    <w:rsid w:val="0038257B"/>
    <w:rsid w:val="003828CF"/>
    <w:rsid w:val="003829AC"/>
    <w:rsid w:val="00382AF6"/>
    <w:rsid w:val="00382DCB"/>
    <w:rsid w:val="003838BF"/>
    <w:rsid w:val="00383CB7"/>
    <w:rsid w:val="00383CCA"/>
    <w:rsid w:val="00383FF2"/>
    <w:rsid w:val="00384050"/>
    <w:rsid w:val="003844ED"/>
    <w:rsid w:val="003844FE"/>
    <w:rsid w:val="003849EC"/>
    <w:rsid w:val="003849F1"/>
    <w:rsid w:val="00384C49"/>
    <w:rsid w:val="00384E00"/>
    <w:rsid w:val="00385579"/>
    <w:rsid w:val="0038586D"/>
    <w:rsid w:val="00385939"/>
    <w:rsid w:val="00385A59"/>
    <w:rsid w:val="00385A71"/>
    <w:rsid w:val="00385ABA"/>
    <w:rsid w:val="00385B9A"/>
    <w:rsid w:val="00385D1B"/>
    <w:rsid w:val="0038634F"/>
    <w:rsid w:val="003864D5"/>
    <w:rsid w:val="003866E9"/>
    <w:rsid w:val="003868D2"/>
    <w:rsid w:val="0038696E"/>
    <w:rsid w:val="00386AB7"/>
    <w:rsid w:val="00386C70"/>
    <w:rsid w:val="00386C84"/>
    <w:rsid w:val="00386D91"/>
    <w:rsid w:val="00386F80"/>
    <w:rsid w:val="00387035"/>
    <w:rsid w:val="00387634"/>
    <w:rsid w:val="00387730"/>
    <w:rsid w:val="0038783D"/>
    <w:rsid w:val="00387E3F"/>
    <w:rsid w:val="0039005D"/>
    <w:rsid w:val="003902FB"/>
    <w:rsid w:val="00390576"/>
    <w:rsid w:val="0039065F"/>
    <w:rsid w:val="00390DF9"/>
    <w:rsid w:val="00391418"/>
    <w:rsid w:val="00391609"/>
    <w:rsid w:val="00391C87"/>
    <w:rsid w:val="00392133"/>
    <w:rsid w:val="003922D8"/>
    <w:rsid w:val="00392428"/>
    <w:rsid w:val="00392506"/>
    <w:rsid w:val="0039258B"/>
    <w:rsid w:val="0039261E"/>
    <w:rsid w:val="00392A61"/>
    <w:rsid w:val="00392A79"/>
    <w:rsid w:val="00392D14"/>
    <w:rsid w:val="00392D1A"/>
    <w:rsid w:val="00392DF8"/>
    <w:rsid w:val="00393052"/>
    <w:rsid w:val="0039349D"/>
    <w:rsid w:val="00393B45"/>
    <w:rsid w:val="00393B6A"/>
    <w:rsid w:val="00393E15"/>
    <w:rsid w:val="00393EA0"/>
    <w:rsid w:val="00394516"/>
    <w:rsid w:val="0039486F"/>
    <w:rsid w:val="00394962"/>
    <w:rsid w:val="00394B9D"/>
    <w:rsid w:val="00394EC8"/>
    <w:rsid w:val="00395029"/>
    <w:rsid w:val="00395088"/>
    <w:rsid w:val="003952A0"/>
    <w:rsid w:val="0039546C"/>
    <w:rsid w:val="003954CD"/>
    <w:rsid w:val="003955F0"/>
    <w:rsid w:val="0039588D"/>
    <w:rsid w:val="00395B84"/>
    <w:rsid w:val="00395BD9"/>
    <w:rsid w:val="00396381"/>
    <w:rsid w:val="00396993"/>
    <w:rsid w:val="00396B3D"/>
    <w:rsid w:val="00396B43"/>
    <w:rsid w:val="00396C4A"/>
    <w:rsid w:val="00396E55"/>
    <w:rsid w:val="00396E5A"/>
    <w:rsid w:val="00396F07"/>
    <w:rsid w:val="00396FE1"/>
    <w:rsid w:val="003975C0"/>
    <w:rsid w:val="00397B9D"/>
    <w:rsid w:val="003A03A2"/>
    <w:rsid w:val="003A04CA"/>
    <w:rsid w:val="003A0889"/>
    <w:rsid w:val="003A0A2C"/>
    <w:rsid w:val="003A0EB3"/>
    <w:rsid w:val="003A1169"/>
    <w:rsid w:val="003A134B"/>
    <w:rsid w:val="003A170D"/>
    <w:rsid w:val="003A1928"/>
    <w:rsid w:val="003A1954"/>
    <w:rsid w:val="003A197E"/>
    <w:rsid w:val="003A1C22"/>
    <w:rsid w:val="003A1D69"/>
    <w:rsid w:val="003A1D6A"/>
    <w:rsid w:val="003A2066"/>
    <w:rsid w:val="003A226C"/>
    <w:rsid w:val="003A2477"/>
    <w:rsid w:val="003A254F"/>
    <w:rsid w:val="003A25DC"/>
    <w:rsid w:val="003A264C"/>
    <w:rsid w:val="003A26FC"/>
    <w:rsid w:val="003A2718"/>
    <w:rsid w:val="003A2A7C"/>
    <w:rsid w:val="003A2B25"/>
    <w:rsid w:val="003A300B"/>
    <w:rsid w:val="003A32F1"/>
    <w:rsid w:val="003A38FD"/>
    <w:rsid w:val="003A3A08"/>
    <w:rsid w:val="003A3B21"/>
    <w:rsid w:val="003A3C83"/>
    <w:rsid w:val="003A3F0C"/>
    <w:rsid w:val="003A3FBF"/>
    <w:rsid w:val="003A4256"/>
    <w:rsid w:val="003A4468"/>
    <w:rsid w:val="003A4531"/>
    <w:rsid w:val="003A4677"/>
    <w:rsid w:val="003A46C9"/>
    <w:rsid w:val="003A4D20"/>
    <w:rsid w:val="003A51E5"/>
    <w:rsid w:val="003A521D"/>
    <w:rsid w:val="003A53D2"/>
    <w:rsid w:val="003A545E"/>
    <w:rsid w:val="003A5BFF"/>
    <w:rsid w:val="003A5C9E"/>
    <w:rsid w:val="003A5D2E"/>
    <w:rsid w:val="003A5D71"/>
    <w:rsid w:val="003A5ECF"/>
    <w:rsid w:val="003A5F34"/>
    <w:rsid w:val="003A614E"/>
    <w:rsid w:val="003A61E7"/>
    <w:rsid w:val="003A6792"/>
    <w:rsid w:val="003A68EE"/>
    <w:rsid w:val="003A692A"/>
    <w:rsid w:val="003A69D1"/>
    <w:rsid w:val="003A6C31"/>
    <w:rsid w:val="003A6F21"/>
    <w:rsid w:val="003A6FF8"/>
    <w:rsid w:val="003A70C4"/>
    <w:rsid w:val="003A7365"/>
    <w:rsid w:val="003A7598"/>
    <w:rsid w:val="003A75F6"/>
    <w:rsid w:val="003A7620"/>
    <w:rsid w:val="003A764E"/>
    <w:rsid w:val="003A76A7"/>
    <w:rsid w:val="003A76AA"/>
    <w:rsid w:val="003A76E5"/>
    <w:rsid w:val="003A77EA"/>
    <w:rsid w:val="003A77FA"/>
    <w:rsid w:val="003A79A7"/>
    <w:rsid w:val="003A7A18"/>
    <w:rsid w:val="003A7B87"/>
    <w:rsid w:val="003A7CEF"/>
    <w:rsid w:val="003A7F1A"/>
    <w:rsid w:val="003B0250"/>
    <w:rsid w:val="003B0260"/>
    <w:rsid w:val="003B0407"/>
    <w:rsid w:val="003B078B"/>
    <w:rsid w:val="003B0847"/>
    <w:rsid w:val="003B0A6B"/>
    <w:rsid w:val="003B0A9E"/>
    <w:rsid w:val="003B0EB8"/>
    <w:rsid w:val="003B1781"/>
    <w:rsid w:val="003B1909"/>
    <w:rsid w:val="003B19AA"/>
    <w:rsid w:val="003B1B00"/>
    <w:rsid w:val="003B1C12"/>
    <w:rsid w:val="003B252B"/>
    <w:rsid w:val="003B258D"/>
    <w:rsid w:val="003B2619"/>
    <w:rsid w:val="003B26A1"/>
    <w:rsid w:val="003B2737"/>
    <w:rsid w:val="003B29B5"/>
    <w:rsid w:val="003B2BDF"/>
    <w:rsid w:val="003B2C49"/>
    <w:rsid w:val="003B2D56"/>
    <w:rsid w:val="003B2E9A"/>
    <w:rsid w:val="003B312F"/>
    <w:rsid w:val="003B3521"/>
    <w:rsid w:val="003B3EE1"/>
    <w:rsid w:val="003B3FAE"/>
    <w:rsid w:val="003B456C"/>
    <w:rsid w:val="003B4AE4"/>
    <w:rsid w:val="003B5026"/>
    <w:rsid w:val="003B5142"/>
    <w:rsid w:val="003B54F4"/>
    <w:rsid w:val="003B552E"/>
    <w:rsid w:val="003B5699"/>
    <w:rsid w:val="003B5782"/>
    <w:rsid w:val="003B58F1"/>
    <w:rsid w:val="003B5D44"/>
    <w:rsid w:val="003B5D7E"/>
    <w:rsid w:val="003B5E40"/>
    <w:rsid w:val="003B6421"/>
    <w:rsid w:val="003B6802"/>
    <w:rsid w:val="003B68A3"/>
    <w:rsid w:val="003B6A8D"/>
    <w:rsid w:val="003B6C51"/>
    <w:rsid w:val="003B6CBC"/>
    <w:rsid w:val="003B6D52"/>
    <w:rsid w:val="003B6EF4"/>
    <w:rsid w:val="003B762E"/>
    <w:rsid w:val="003B775C"/>
    <w:rsid w:val="003B7823"/>
    <w:rsid w:val="003B7A5D"/>
    <w:rsid w:val="003B7A9D"/>
    <w:rsid w:val="003B7E92"/>
    <w:rsid w:val="003C072F"/>
    <w:rsid w:val="003C0ABA"/>
    <w:rsid w:val="003C0B63"/>
    <w:rsid w:val="003C0BBE"/>
    <w:rsid w:val="003C0C2F"/>
    <w:rsid w:val="003C0C71"/>
    <w:rsid w:val="003C0EAC"/>
    <w:rsid w:val="003C1557"/>
    <w:rsid w:val="003C1649"/>
    <w:rsid w:val="003C17E2"/>
    <w:rsid w:val="003C1957"/>
    <w:rsid w:val="003C1A21"/>
    <w:rsid w:val="003C1FBA"/>
    <w:rsid w:val="003C2024"/>
    <w:rsid w:val="003C266C"/>
    <w:rsid w:val="003C273F"/>
    <w:rsid w:val="003C288E"/>
    <w:rsid w:val="003C28F5"/>
    <w:rsid w:val="003C2948"/>
    <w:rsid w:val="003C2A58"/>
    <w:rsid w:val="003C2C61"/>
    <w:rsid w:val="003C2D4B"/>
    <w:rsid w:val="003C2D82"/>
    <w:rsid w:val="003C2DEA"/>
    <w:rsid w:val="003C307E"/>
    <w:rsid w:val="003C3088"/>
    <w:rsid w:val="003C30CF"/>
    <w:rsid w:val="003C33B4"/>
    <w:rsid w:val="003C3615"/>
    <w:rsid w:val="003C369E"/>
    <w:rsid w:val="003C3746"/>
    <w:rsid w:val="003C3A0B"/>
    <w:rsid w:val="003C3A66"/>
    <w:rsid w:val="003C3B37"/>
    <w:rsid w:val="003C3B7E"/>
    <w:rsid w:val="003C3EA4"/>
    <w:rsid w:val="003C403D"/>
    <w:rsid w:val="003C4291"/>
    <w:rsid w:val="003C45CD"/>
    <w:rsid w:val="003C4960"/>
    <w:rsid w:val="003C49C8"/>
    <w:rsid w:val="003C4B21"/>
    <w:rsid w:val="003C4C8C"/>
    <w:rsid w:val="003C4F15"/>
    <w:rsid w:val="003C4FC7"/>
    <w:rsid w:val="003C5130"/>
    <w:rsid w:val="003C53EC"/>
    <w:rsid w:val="003C5DFA"/>
    <w:rsid w:val="003C63AC"/>
    <w:rsid w:val="003C63BF"/>
    <w:rsid w:val="003C6480"/>
    <w:rsid w:val="003C6BEC"/>
    <w:rsid w:val="003C6F26"/>
    <w:rsid w:val="003C7032"/>
    <w:rsid w:val="003C712E"/>
    <w:rsid w:val="003C7186"/>
    <w:rsid w:val="003C7189"/>
    <w:rsid w:val="003C722D"/>
    <w:rsid w:val="003C7383"/>
    <w:rsid w:val="003C7384"/>
    <w:rsid w:val="003C740C"/>
    <w:rsid w:val="003C7557"/>
    <w:rsid w:val="003C7691"/>
    <w:rsid w:val="003C7713"/>
    <w:rsid w:val="003C78FC"/>
    <w:rsid w:val="003C7D2C"/>
    <w:rsid w:val="003D0227"/>
    <w:rsid w:val="003D03CB"/>
    <w:rsid w:val="003D0564"/>
    <w:rsid w:val="003D05CC"/>
    <w:rsid w:val="003D06BE"/>
    <w:rsid w:val="003D08AD"/>
    <w:rsid w:val="003D0C9F"/>
    <w:rsid w:val="003D121F"/>
    <w:rsid w:val="003D12ED"/>
    <w:rsid w:val="003D15AC"/>
    <w:rsid w:val="003D26AF"/>
    <w:rsid w:val="003D27A4"/>
    <w:rsid w:val="003D2873"/>
    <w:rsid w:val="003D28D2"/>
    <w:rsid w:val="003D2930"/>
    <w:rsid w:val="003D29C6"/>
    <w:rsid w:val="003D29D0"/>
    <w:rsid w:val="003D2AA2"/>
    <w:rsid w:val="003D2C2E"/>
    <w:rsid w:val="003D2F21"/>
    <w:rsid w:val="003D2F88"/>
    <w:rsid w:val="003D3075"/>
    <w:rsid w:val="003D310F"/>
    <w:rsid w:val="003D3177"/>
    <w:rsid w:val="003D31FF"/>
    <w:rsid w:val="003D32DD"/>
    <w:rsid w:val="003D330D"/>
    <w:rsid w:val="003D3408"/>
    <w:rsid w:val="003D3673"/>
    <w:rsid w:val="003D372B"/>
    <w:rsid w:val="003D38B3"/>
    <w:rsid w:val="003D39C2"/>
    <w:rsid w:val="003D3D60"/>
    <w:rsid w:val="003D3E0E"/>
    <w:rsid w:val="003D3F3D"/>
    <w:rsid w:val="003D458D"/>
    <w:rsid w:val="003D4635"/>
    <w:rsid w:val="003D48FB"/>
    <w:rsid w:val="003D4ACB"/>
    <w:rsid w:val="003D4B74"/>
    <w:rsid w:val="003D4CED"/>
    <w:rsid w:val="003D4DD4"/>
    <w:rsid w:val="003D4EE6"/>
    <w:rsid w:val="003D5216"/>
    <w:rsid w:val="003D5277"/>
    <w:rsid w:val="003D53CB"/>
    <w:rsid w:val="003D54B2"/>
    <w:rsid w:val="003D5739"/>
    <w:rsid w:val="003D5760"/>
    <w:rsid w:val="003D5B6A"/>
    <w:rsid w:val="003D5C89"/>
    <w:rsid w:val="003D5F18"/>
    <w:rsid w:val="003D6062"/>
    <w:rsid w:val="003D6082"/>
    <w:rsid w:val="003D618E"/>
    <w:rsid w:val="003D65AD"/>
    <w:rsid w:val="003D67BD"/>
    <w:rsid w:val="003D68C1"/>
    <w:rsid w:val="003D69A6"/>
    <w:rsid w:val="003D6BB4"/>
    <w:rsid w:val="003D6BCF"/>
    <w:rsid w:val="003D6EE5"/>
    <w:rsid w:val="003D702B"/>
    <w:rsid w:val="003D7244"/>
    <w:rsid w:val="003D77A1"/>
    <w:rsid w:val="003D791A"/>
    <w:rsid w:val="003D7C5E"/>
    <w:rsid w:val="003D7D98"/>
    <w:rsid w:val="003D7FD9"/>
    <w:rsid w:val="003E0025"/>
    <w:rsid w:val="003E009F"/>
    <w:rsid w:val="003E01CF"/>
    <w:rsid w:val="003E02E0"/>
    <w:rsid w:val="003E03BE"/>
    <w:rsid w:val="003E0446"/>
    <w:rsid w:val="003E049E"/>
    <w:rsid w:val="003E04D4"/>
    <w:rsid w:val="003E050F"/>
    <w:rsid w:val="003E057F"/>
    <w:rsid w:val="003E0591"/>
    <w:rsid w:val="003E06AC"/>
    <w:rsid w:val="003E08D7"/>
    <w:rsid w:val="003E0A82"/>
    <w:rsid w:val="003E0ED5"/>
    <w:rsid w:val="003E1244"/>
    <w:rsid w:val="003E1590"/>
    <w:rsid w:val="003E17F3"/>
    <w:rsid w:val="003E18A5"/>
    <w:rsid w:val="003E1ABE"/>
    <w:rsid w:val="003E1C53"/>
    <w:rsid w:val="003E1CA8"/>
    <w:rsid w:val="003E1CFA"/>
    <w:rsid w:val="003E1EC2"/>
    <w:rsid w:val="003E1F27"/>
    <w:rsid w:val="003E23DB"/>
    <w:rsid w:val="003E2735"/>
    <w:rsid w:val="003E2CAD"/>
    <w:rsid w:val="003E2D5B"/>
    <w:rsid w:val="003E2E10"/>
    <w:rsid w:val="003E2F34"/>
    <w:rsid w:val="003E2F41"/>
    <w:rsid w:val="003E2F69"/>
    <w:rsid w:val="003E2FF0"/>
    <w:rsid w:val="003E32A5"/>
    <w:rsid w:val="003E331B"/>
    <w:rsid w:val="003E3347"/>
    <w:rsid w:val="003E39B6"/>
    <w:rsid w:val="003E39C1"/>
    <w:rsid w:val="003E3C07"/>
    <w:rsid w:val="003E3CA8"/>
    <w:rsid w:val="003E3F06"/>
    <w:rsid w:val="003E3FB2"/>
    <w:rsid w:val="003E4526"/>
    <w:rsid w:val="003E45F4"/>
    <w:rsid w:val="003E4747"/>
    <w:rsid w:val="003E48ED"/>
    <w:rsid w:val="003E48F1"/>
    <w:rsid w:val="003E4AC3"/>
    <w:rsid w:val="003E4DC4"/>
    <w:rsid w:val="003E4E8B"/>
    <w:rsid w:val="003E5047"/>
    <w:rsid w:val="003E53EE"/>
    <w:rsid w:val="003E543A"/>
    <w:rsid w:val="003E547B"/>
    <w:rsid w:val="003E5502"/>
    <w:rsid w:val="003E5704"/>
    <w:rsid w:val="003E57E6"/>
    <w:rsid w:val="003E58A6"/>
    <w:rsid w:val="003E593E"/>
    <w:rsid w:val="003E5ED5"/>
    <w:rsid w:val="003E61DB"/>
    <w:rsid w:val="003E623C"/>
    <w:rsid w:val="003E646C"/>
    <w:rsid w:val="003E64BF"/>
    <w:rsid w:val="003E65F0"/>
    <w:rsid w:val="003E67EB"/>
    <w:rsid w:val="003E6923"/>
    <w:rsid w:val="003E694A"/>
    <w:rsid w:val="003E6C92"/>
    <w:rsid w:val="003E6E78"/>
    <w:rsid w:val="003E71BA"/>
    <w:rsid w:val="003E732A"/>
    <w:rsid w:val="003E73C9"/>
    <w:rsid w:val="003E742B"/>
    <w:rsid w:val="003E7450"/>
    <w:rsid w:val="003E748A"/>
    <w:rsid w:val="003E757B"/>
    <w:rsid w:val="003E79F1"/>
    <w:rsid w:val="003E7C7C"/>
    <w:rsid w:val="003E7EC0"/>
    <w:rsid w:val="003E7F6B"/>
    <w:rsid w:val="003E7FAB"/>
    <w:rsid w:val="003F0241"/>
    <w:rsid w:val="003F032C"/>
    <w:rsid w:val="003F03A1"/>
    <w:rsid w:val="003F0662"/>
    <w:rsid w:val="003F06AC"/>
    <w:rsid w:val="003F06CA"/>
    <w:rsid w:val="003F0A5F"/>
    <w:rsid w:val="003F0BD3"/>
    <w:rsid w:val="003F0E22"/>
    <w:rsid w:val="003F0E26"/>
    <w:rsid w:val="003F10A1"/>
    <w:rsid w:val="003F130D"/>
    <w:rsid w:val="003F15E6"/>
    <w:rsid w:val="003F1648"/>
    <w:rsid w:val="003F1A88"/>
    <w:rsid w:val="003F1CD3"/>
    <w:rsid w:val="003F263F"/>
    <w:rsid w:val="003F2655"/>
    <w:rsid w:val="003F26BF"/>
    <w:rsid w:val="003F288A"/>
    <w:rsid w:val="003F2993"/>
    <w:rsid w:val="003F2AC8"/>
    <w:rsid w:val="003F2C50"/>
    <w:rsid w:val="003F309C"/>
    <w:rsid w:val="003F30BD"/>
    <w:rsid w:val="003F30F2"/>
    <w:rsid w:val="003F30F5"/>
    <w:rsid w:val="003F3472"/>
    <w:rsid w:val="003F34BF"/>
    <w:rsid w:val="003F35CB"/>
    <w:rsid w:val="003F3C6D"/>
    <w:rsid w:val="003F3D1E"/>
    <w:rsid w:val="003F3D4D"/>
    <w:rsid w:val="003F3FB0"/>
    <w:rsid w:val="003F4005"/>
    <w:rsid w:val="003F4076"/>
    <w:rsid w:val="003F4084"/>
    <w:rsid w:val="003F40BD"/>
    <w:rsid w:val="003F412D"/>
    <w:rsid w:val="003F41B2"/>
    <w:rsid w:val="003F42BF"/>
    <w:rsid w:val="003F4484"/>
    <w:rsid w:val="003F4550"/>
    <w:rsid w:val="003F457D"/>
    <w:rsid w:val="003F45E4"/>
    <w:rsid w:val="003F478F"/>
    <w:rsid w:val="003F485D"/>
    <w:rsid w:val="003F49F7"/>
    <w:rsid w:val="003F4B4F"/>
    <w:rsid w:val="003F4DEF"/>
    <w:rsid w:val="003F5293"/>
    <w:rsid w:val="003F5389"/>
    <w:rsid w:val="003F5393"/>
    <w:rsid w:val="003F5B38"/>
    <w:rsid w:val="003F5D0C"/>
    <w:rsid w:val="003F5E3F"/>
    <w:rsid w:val="003F626C"/>
    <w:rsid w:val="003F62F6"/>
    <w:rsid w:val="003F6501"/>
    <w:rsid w:val="003F6557"/>
    <w:rsid w:val="003F6647"/>
    <w:rsid w:val="003F67DA"/>
    <w:rsid w:val="003F69A6"/>
    <w:rsid w:val="003F6AF6"/>
    <w:rsid w:val="003F70B0"/>
    <w:rsid w:val="003F747D"/>
    <w:rsid w:val="003F755D"/>
    <w:rsid w:val="003F78D0"/>
    <w:rsid w:val="003F7C92"/>
    <w:rsid w:val="00400327"/>
    <w:rsid w:val="00400F58"/>
    <w:rsid w:val="00400FC9"/>
    <w:rsid w:val="00401064"/>
    <w:rsid w:val="00401133"/>
    <w:rsid w:val="00401167"/>
    <w:rsid w:val="004016FD"/>
    <w:rsid w:val="004019E0"/>
    <w:rsid w:val="00401A19"/>
    <w:rsid w:val="00401A67"/>
    <w:rsid w:val="00401F28"/>
    <w:rsid w:val="00402180"/>
    <w:rsid w:val="0040251D"/>
    <w:rsid w:val="004027EA"/>
    <w:rsid w:val="00402E0B"/>
    <w:rsid w:val="00402F76"/>
    <w:rsid w:val="00402F88"/>
    <w:rsid w:val="00403051"/>
    <w:rsid w:val="00403297"/>
    <w:rsid w:val="004032AE"/>
    <w:rsid w:val="004034E2"/>
    <w:rsid w:val="00403501"/>
    <w:rsid w:val="00403759"/>
    <w:rsid w:val="00403A62"/>
    <w:rsid w:val="00403A6C"/>
    <w:rsid w:val="00404151"/>
    <w:rsid w:val="00404168"/>
    <w:rsid w:val="0040418D"/>
    <w:rsid w:val="004047AD"/>
    <w:rsid w:val="004049FA"/>
    <w:rsid w:val="00404BA6"/>
    <w:rsid w:val="0040538B"/>
    <w:rsid w:val="00405A0A"/>
    <w:rsid w:val="00405A48"/>
    <w:rsid w:val="00405A5F"/>
    <w:rsid w:val="00405C01"/>
    <w:rsid w:val="00405C50"/>
    <w:rsid w:val="00406261"/>
    <w:rsid w:val="0040647C"/>
    <w:rsid w:val="00406622"/>
    <w:rsid w:val="00406A4E"/>
    <w:rsid w:val="00406B33"/>
    <w:rsid w:val="00406D0D"/>
    <w:rsid w:val="004071AC"/>
    <w:rsid w:val="004072C3"/>
    <w:rsid w:val="0040758D"/>
    <w:rsid w:val="00407971"/>
    <w:rsid w:val="004079A7"/>
    <w:rsid w:val="00407B88"/>
    <w:rsid w:val="00407BBB"/>
    <w:rsid w:val="00407BD5"/>
    <w:rsid w:val="00407C89"/>
    <w:rsid w:val="00407DB7"/>
    <w:rsid w:val="00407FE6"/>
    <w:rsid w:val="00410166"/>
    <w:rsid w:val="00410389"/>
    <w:rsid w:val="004105C3"/>
    <w:rsid w:val="0041073C"/>
    <w:rsid w:val="004107EB"/>
    <w:rsid w:val="00410BAE"/>
    <w:rsid w:val="00411384"/>
    <w:rsid w:val="00411503"/>
    <w:rsid w:val="0041166D"/>
    <w:rsid w:val="004116F8"/>
    <w:rsid w:val="00411D98"/>
    <w:rsid w:val="00411FC7"/>
    <w:rsid w:val="004120D8"/>
    <w:rsid w:val="00412176"/>
    <w:rsid w:val="0041243C"/>
    <w:rsid w:val="0041255E"/>
    <w:rsid w:val="00412BB9"/>
    <w:rsid w:val="00412CB6"/>
    <w:rsid w:val="00412CD7"/>
    <w:rsid w:val="00412EBF"/>
    <w:rsid w:val="00413CDB"/>
    <w:rsid w:val="00413DD3"/>
    <w:rsid w:val="00414387"/>
    <w:rsid w:val="00414633"/>
    <w:rsid w:val="004147E9"/>
    <w:rsid w:val="00414847"/>
    <w:rsid w:val="00415185"/>
    <w:rsid w:val="004153CB"/>
    <w:rsid w:val="00415446"/>
    <w:rsid w:val="0041552F"/>
    <w:rsid w:val="004155F6"/>
    <w:rsid w:val="004156C8"/>
    <w:rsid w:val="00415949"/>
    <w:rsid w:val="00415B9C"/>
    <w:rsid w:val="00415C6D"/>
    <w:rsid w:val="00415D01"/>
    <w:rsid w:val="00415D78"/>
    <w:rsid w:val="0041634B"/>
    <w:rsid w:val="0041665A"/>
    <w:rsid w:val="0041667B"/>
    <w:rsid w:val="00416C9B"/>
    <w:rsid w:val="00416EF1"/>
    <w:rsid w:val="00417100"/>
    <w:rsid w:val="0041743D"/>
    <w:rsid w:val="004174D5"/>
    <w:rsid w:val="00417B0E"/>
    <w:rsid w:val="00420526"/>
    <w:rsid w:val="004208E6"/>
    <w:rsid w:val="00420A39"/>
    <w:rsid w:val="00420BE9"/>
    <w:rsid w:val="00420C13"/>
    <w:rsid w:val="00420CDF"/>
    <w:rsid w:val="00420FD1"/>
    <w:rsid w:val="004210EE"/>
    <w:rsid w:val="004213F5"/>
    <w:rsid w:val="00421A49"/>
    <w:rsid w:val="00421A72"/>
    <w:rsid w:val="0042204B"/>
    <w:rsid w:val="0042227C"/>
    <w:rsid w:val="00422312"/>
    <w:rsid w:val="00422337"/>
    <w:rsid w:val="0042236D"/>
    <w:rsid w:val="0042246B"/>
    <w:rsid w:val="0042251C"/>
    <w:rsid w:val="00422526"/>
    <w:rsid w:val="004228E7"/>
    <w:rsid w:val="00422A57"/>
    <w:rsid w:val="00422AA4"/>
    <w:rsid w:val="00422BE3"/>
    <w:rsid w:val="00422C69"/>
    <w:rsid w:val="00422E4A"/>
    <w:rsid w:val="00423450"/>
    <w:rsid w:val="004239CB"/>
    <w:rsid w:val="00423A0E"/>
    <w:rsid w:val="004240CE"/>
    <w:rsid w:val="004241CD"/>
    <w:rsid w:val="004245C3"/>
    <w:rsid w:val="004245FA"/>
    <w:rsid w:val="00424780"/>
    <w:rsid w:val="004247CF"/>
    <w:rsid w:val="004247E6"/>
    <w:rsid w:val="0042564F"/>
    <w:rsid w:val="00425730"/>
    <w:rsid w:val="00425C85"/>
    <w:rsid w:val="00425C8F"/>
    <w:rsid w:val="00425DE8"/>
    <w:rsid w:val="004264C9"/>
    <w:rsid w:val="004264CD"/>
    <w:rsid w:val="00426695"/>
    <w:rsid w:val="00426B8C"/>
    <w:rsid w:val="00426E30"/>
    <w:rsid w:val="00426ECA"/>
    <w:rsid w:val="004271C0"/>
    <w:rsid w:val="0042751C"/>
    <w:rsid w:val="004275E8"/>
    <w:rsid w:val="0042772A"/>
    <w:rsid w:val="00427831"/>
    <w:rsid w:val="00427904"/>
    <w:rsid w:val="00427C8C"/>
    <w:rsid w:val="00427CBC"/>
    <w:rsid w:val="00427E16"/>
    <w:rsid w:val="00427E5F"/>
    <w:rsid w:val="004300EE"/>
    <w:rsid w:val="00430133"/>
    <w:rsid w:val="0043045D"/>
    <w:rsid w:val="00430544"/>
    <w:rsid w:val="00430758"/>
    <w:rsid w:val="00430C39"/>
    <w:rsid w:val="00431016"/>
    <w:rsid w:val="00431139"/>
    <w:rsid w:val="00431259"/>
    <w:rsid w:val="004312D0"/>
    <w:rsid w:val="0043153F"/>
    <w:rsid w:val="00431547"/>
    <w:rsid w:val="004315B5"/>
    <w:rsid w:val="00431941"/>
    <w:rsid w:val="004319E8"/>
    <w:rsid w:val="00431CB3"/>
    <w:rsid w:val="00431DA1"/>
    <w:rsid w:val="00431DC4"/>
    <w:rsid w:val="00431EE5"/>
    <w:rsid w:val="0043202A"/>
    <w:rsid w:val="00432205"/>
    <w:rsid w:val="004324E4"/>
    <w:rsid w:val="00432567"/>
    <w:rsid w:val="00432859"/>
    <w:rsid w:val="00432B6E"/>
    <w:rsid w:val="00432F38"/>
    <w:rsid w:val="00433263"/>
    <w:rsid w:val="004332BA"/>
    <w:rsid w:val="00433417"/>
    <w:rsid w:val="004335B6"/>
    <w:rsid w:val="004336F9"/>
    <w:rsid w:val="004337DD"/>
    <w:rsid w:val="0043394D"/>
    <w:rsid w:val="00433A6C"/>
    <w:rsid w:val="00433BF7"/>
    <w:rsid w:val="00433E2B"/>
    <w:rsid w:val="00433EFF"/>
    <w:rsid w:val="00433F0A"/>
    <w:rsid w:val="00433F59"/>
    <w:rsid w:val="00434095"/>
    <w:rsid w:val="0043433C"/>
    <w:rsid w:val="004348A4"/>
    <w:rsid w:val="0043493E"/>
    <w:rsid w:val="00434ADC"/>
    <w:rsid w:val="00434E6A"/>
    <w:rsid w:val="004352C5"/>
    <w:rsid w:val="0043543D"/>
    <w:rsid w:val="00435935"/>
    <w:rsid w:val="00435E9F"/>
    <w:rsid w:val="0043604B"/>
    <w:rsid w:val="00436851"/>
    <w:rsid w:val="004369AC"/>
    <w:rsid w:val="00436F48"/>
    <w:rsid w:val="00436F84"/>
    <w:rsid w:val="004373F6"/>
    <w:rsid w:val="00437545"/>
    <w:rsid w:val="004376BA"/>
    <w:rsid w:val="00437BCC"/>
    <w:rsid w:val="00437EAC"/>
    <w:rsid w:val="00440453"/>
    <w:rsid w:val="004406C0"/>
    <w:rsid w:val="00440F76"/>
    <w:rsid w:val="004412C8"/>
    <w:rsid w:val="0044146A"/>
    <w:rsid w:val="00441497"/>
    <w:rsid w:val="0044149F"/>
    <w:rsid w:val="0044198D"/>
    <w:rsid w:val="00441AE5"/>
    <w:rsid w:val="00441B3D"/>
    <w:rsid w:val="00441C7F"/>
    <w:rsid w:val="0044224C"/>
    <w:rsid w:val="0044228F"/>
    <w:rsid w:val="00442519"/>
    <w:rsid w:val="00442BAA"/>
    <w:rsid w:val="00442DB3"/>
    <w:rsid w:val="00443016"/>
    <w:rsid w:val="00443019"/>
    <w:rsid w:val="0044304A"/>
    <w:rsid w:val="004430DC"/>
    <w:rsid w:val="0044328A"/>
    <w:rsid w:val="00443442"/>
    <w:rsid w:val="004435A7"/>
    <w:rsid w:val="00443868"/>
    <w:rsid w:val="00443914"/>
    <w:rsid w:val="00443AE8"/>
    <w:rsid w:val="00443D1E"/>
    <w:rsid w:val="00443DBE"/>
    <w:rsid w:val="00443E09"/>
    <w:rsid w:val="004440D7"/>
    <w:rsid w:val="00444365"/>
    <w:rsid w:val="004445E3"/>
    <w:rsid w:val="00444630"/>
    <w:rsid w:val="0044482B"/>
    <w:rsid w:val="00444A08"/>
    <w:rsid w:val="00444D0F"/>
    <w:rsid w:val="00444DF4"/>
    <w:rsid w:val="00444F3B"/>
    <w:rsid w:val="00444F99"/>
    <w:rsid w:val="0044509F"/>
    <w:rsid w:val="0044534F"/>
    <w:rsid w:val="0044565A"/>
    <w:rsid w:val="0044565D"/>
    <w:rsid w:val="00445742"/>
    <w:rsid w:val="0044584E"/>
    <w:rsid w:val="004458F9"/>
    <w:rsid w:val="0044592D"/>
    <w:rsid w:val="00445A00"/>
    <w:rsid w:val="00445B6D"/>
    <w:rsid w:val="00445DB1"/>
    <w:rsid w:val="00446125"/>
    <w:rsid w:val="00446182"/>
    <w:rsid w:val="004461E0"/>
    <w:rsid w:val="0044638B"/>
    <w:rsid w:val="004463B1"/>
    <w:rsid w:val="00446420"/>
    <w:rsid w:val="004466C5"/>
    <w:rsid w:val="0044675C"/>
    <w:rsid w:val="004468AB"/>
    <w:rsid w:val="00446CA6"/>
    <w:rsid w:val="00447022"/>
    <w:rsid w:val="00447106"/>
    <w:rsid w:val="00447468"/>
    <w:rsid w:val="004474F3"/>
    <w:rsid w:val="00447542"/>
    <w:rsid w:val="00447648"/>
    <w:rsid w:val="00447673"/>
    <w:rsid w:val="00447691"/>
    <w:rsid w:val="0044770F"/>
    <w:rsid w:val="0044795D"/>
    <w:rsid w:val="00447C4B"/>
    <w:rsid w:val="00447D55"/>
    <w:rsid w:val="00447E60"/>
    <w:rsid w:val="00450888"/>
    <w:rsid w:val="00450E05"/>
    <w:rsid w:val="00450F1E"/>
    <w:rsid w:val="00451068"/>
    <w:rsid w:val="004512EF"/>
    <w:rsid w:val="00451403"/>
    <w:rsid w:val="004514BD"/>
    <w:rsid w:val="004515D2"/>
    <w:rsid w:val="0045165C"/>
    <w:rsid w:val="004516A0"/>
    <w:rsid w:val="004516FE"/>
    <w:rsid w:val="004517E1"/>
    <w:rsid w:val="00451822"/>
    <w:rsid w:val="004519AF"/>
    <w:rsid w:val="00451BAD"/>
    <w:rsid w:val="00451C28"/>
    <w:rsid w:val="00451E88"/>
    <w:rsid w:val="00451F93"/>
    <w:rsid w:val="00452085"/>
    <w:rsid w:val="004526B3"/>
    <w:rsid w:val="00452795"/>
    <w:rsid w:val="00452A17"/>
    <w:rsid w:val="00452A54"/>
    <w:rsid w:val="00452D71"/>
    <w:rsid w:val="00452F62"/>
    <w:rsid w:val="004530C5"/>
    <w:rsid w:val="00453191"/>
    <w:rsid w:val="00453252"/>
    <w:rsid w:val="004533EA"/>
    <w:rsid w:val="0045350F"/>
    <w:rsid w:val="0045363F"/>
    <w:rsid w:val="0045375A"/>
    <w:rsid w:val="004539C1"/>
    <w:rsid w:val="00453AA2"/>
    <w:rsid w:val="00453B22"/>
    <w:rsid w:val="00454008"/>
    <w:rsid w:val="004540C7"/>
    <w:rsid w:val="0045423B"/>
    <w:rsid w:val="004542B3"/>
    <w:rsid w:val="004543D6"/>
    <w:rsid w:val="004547A7"/>
    <w:rsid w:val="00454BB0"/>
    <w:rsid w:val="00454CC2"/>
    <w:rsid w:val="00454DF5"/>
    <w:rsid w:val="00454FFB"/>
    <w:rsid w:val="00455389"/>
    <w:rsid w:val="00455791"/>
    <w:rsid w:val="00456005"/>
    <w:rsid w:val="004563F2"/>
    <w:rsid w:val="00456723"/>
    <w:rsid w:val="004567ED"/>
    <w:rsid w:val="00456977"/>
    <w:rsid w:val="00456C6D"/>
    <w:rsid w:val="00456C99"/>
    <w:rsid w:val="00456D99"/>
    <w:rsid w:val="004570A7"/>
    <w:rsid w:val="00457418"/>
    <w:rsid w:val="0045750A"/>
    <w:rsid w:val="0045784F"/>
    <w:rsid w:val="004579B5"/>
    <w:rsid w:val="00457A2A"/>
    <w:rsid w:val="00457C1B"/>
    <w:rsid w:val="00457C56"/>
    <w:rsid w:val="00457D3B"/>
    <w:rsid w:val="00457D82"/>
    <w:rsid w:val="00457ED5"/>
    <w:rsid w:val="004603A4"/>
    <w:rsid w:val="004603E7"/>
    <w:rsid w:val="004605A7"/>
    <w:rsid w:val="00460942"/>
    <w:rsid w:val="00460972"/>
    <w:rsid w:val="00460B83"/>
    <w:rsid w:val="00460EDE"/>
    <w:rsid w:val="0046128F"/>
    <w:rsid w:val="004612ED"/>
    <w:rsid w:val="004618AB"/>
    <w:rsid w:val="00461B4A"/>
    <w:rsid w:val="00461C15"/>
    <w:rsid w:val="00461EBB"/>
    <w:rsid w:val="00461F35"/>
    <w:rsid w:val="00461FAA"/>
    <w:rsid w:val="004625B3"/>
    <w:rsid w:val="00462E97"/>
    <w:rsid w:val="00463270"/>
    <w:rsid w:val="004632FE"/>
    <w:rsid w:val="00463302"/>
    <w:rsid w:val="00463553"/>
    <w:rsid w:val="004638AA"/>
    <w:rsid w:val="0046399A"/>
    <w:rsid w:val="004639B5"/>
    <w:rsid w:val="00463D5A"/>
    <w:rsid w:val="00464009"/>
    <w:rsid w:val="00464241"/>
    <w:rsid w:val="004642B5"/>
    <w:rsid w:val="004643DF"/>
    <w:rsid w:val="004643ED"/>
    <w:rsid w:val="0046451D"/>
    <w:rsid w:val="00464AFA"/>
    <w:rsid w:val="00464BBE"/>
    <w:rsid w:val="00464BFA"/>
    <w:rsid w:val="004652F4"/>
    <w:rsid w:val="004652F9"/>
    <w:rsid w:val="004655DE"/>
    <w:rsid w:val="00465AC8"/>
    <w:rsid w:val="00465B3B"/>
    <w:rsid w:val="00465C31"/>
    <w:rsid w:val="00465E4C"/>
    <w:rsid w:val="004665DF"/>
    <w:rsid w:val="00466634"/>
    <w:rsid w:val="00466793"/>
    <w:rsid w:val="004669F3"/>
    <w:rsid w:val="00466AB4"/>
    <w:rsid w:val="00466E5B"/>
    <w:rsid w:val="0046715B"/>
    <w:rsid w:val="00467374"/>
    <w:rsid w:val="004673AF"/>
    <w:rsid w:val="00467701"/>
    <w:rsid w:val="00467B7C"/>
    <w:rsid w:val="00467C7F"/>
    <w:rsid w:val="00467E74"/>
    <w:rsid w:val="00467F69"/>
    <w:rsid w:val="0047011D"/>
    <w:rsid w:val="00470231"/>
    <w:rsid w:val="0047047C"/>
    <w:rsid w:val="004704B7"/>
    <w:rsid w:val="004707FE"/>
    <w:rsid w:val="00470AEE"/>
    <w:rsid w:val="00470FE7"/>
    <w:rsid w:val="00471436"/>
    <w:rsid w:val="0047162E"/>
    <w:rsid w:val="0047179E"/>
    <w:rsid w:val="00471A78"/>
    <w:rsid w:val="00471AAD"/>
    <w:rsid w:val="00471F08"/>
    <w:rsid w:val="004724CA"/>
    <w:rsid w:val="00472609"/>
    <w:rsid w:val="004727DD"/>
    <w:rsid w:val="00472A73"/>
    <w:rsid w:val="00472C6F"/>
    <w:rsid w:val="00472CB9"/>
    <w:rsid w:val="00472CBA"/>
    <w:rsid w:val="00473134"/>
    <w:rsid w:val="0047385F"/>
    <w:rsid w:val="00473943"/>
    <w:rsid w:val="004739A6"/>
    <w:rsid w:val="00473C9D"/>
    <w:rsid w:val="00473D60"/>
    <w:rsid w:val="00473E24"/>
    <w:rsid w:val="0047423A"/>
    <w:rsid w:val="00474A70"/>
    <w:rsid w:val="00474A98"/>
    <w:rsid w:val="00474B3C"/>
    <w:rsid w:val="00474B84"/>
    <w:rsid w:val="004750E1"/>
    <w:rsid w:val="004755DB"/>
    <w:rsid w:val="0047571A"/>
    <w:rsid w:val="00475F34"/>
    <w:rsid w:val="00475FF6"/>
    <w:rsid w:val="004760DF"/>
    <w:rsid w:val="004762DE"/>
    <w:rsid w:val="00476313"/>
    <w:rsid w:val="0047652B"/>
    <w:rsid w:val="00476624"/>
    <w:rsid w:val="0047686E"/>
    <w:rsid w:val="00476A14"/>
    <w:rsid w:val="004773FC"/>
    <w:rsid w:val="0047761F"/>
    <w:rsid w:val="00477823"/>
    <w:rsid w:val="00477FC5"/>
    <w:rsid w:val="0048006A"/>
    <w:rsid w:val="00480077"/>
    <w:rsid w:val="004800AF"/>
    <w:rsid w:val="004802FF"/>
    <w:rsid w:val="00480339"/>
    <w:rsid w:val="004803FF"/>
    <w:rsid w:val="00480476"/>
    <w:rsid w:val="004804C2"/>
    <w:rsid w:val="004804E4"/>
    <w:rsid w:val="0048077E"/>
    <w:rsid w:val="0048089B"/>
    <w:rsid w:val="00480E71"/>
    <w:rsid w:val="00480F90"/>
    <w:rsid w:val="004812B2"/>
    <w:rsid w:val="00481326"/>
    <w:rsid w:val="00481331"/>
    <w:rsid w:val="00481586"/>
    <w:rsid w:val="00481A1C"/>
    <w:rsid w:val="00481B7C"/>
    <w:rsid w:val="00482184"/>
    <w:rsid w:val="00482328"/>
    <w:rsid w:val="00482386"/>
    <w:rsid w:val="004828A1"/>
    <w:rsid w:val="00482F86"/>
    <w:rsid w:val="00482FB4"/>
    <w:rsid w:val="0048327C"/>
    <w:rsid w:val="004833D3"/>
    <w:rsid w:val="0048390B"/>
    <w:rsid w:val="00483A7F"/>
    <w:rsid w:val="00483F19"/>
    <w:rsid w:val="00483FAE"/>
    <w:rsid w:val="004840E7"/>
    <w:rsid w:val="0048410E"/>
    <w:rsid w:val="0048422F"/>
    <w:rsid w:val="0048459B"/>
    <w:rsid w:val="00484685"/>
    <w:rsid w:val="00484717"/>
    <w:rsid w:val="00484785"/>
    <w:rsid w:val="0048480C"/>
    <w:rsid w:val="00484905"/>
    <w:rsid w:val="00484A57"/>
    <w:rsid w:val="00484AA5"/>
    <w:rsid w:val="00484C62"/>
    <w:rsid w:val="004850B0"/>
    <w:rsid w:val="004854AD"/>
    <w:rsid w:val="00485547"/>
    <w:rsid w:val="0048592B"/>
    <w:rsid w:val="00485B43"/>
    <w:rsid w:val="00485C21"/>
    <w:rsid w:val="00485E5D"/>
    <w:rsid w:val="004860BB"/>
    <w:rsid w:val="00486120"/>
    <w:rsid w:val="004865AE"/>
    <w:rsid w:val="00486645"/>
    <w:rsid w:val="00486648"/>
    <w:rsid w:val="0048678D"/>
    <w:rsid w:val="00486897"/>
    <w:rsid w:val="00486B5B"/>
    <w:rsid w:val="00486BB6"/>
    <w:rsid w:val="004877A6"/>
    <w:rsid w:val="00487848"/>
    <w:rsid w:val="004879F0"/>
    <w:rsid w:val="00487AF9"/>
    <w:rsid w:val="00487BBA"/>
    <w:rsid w:val="00487E8C"/>
    <w:rsid w:val="00490299"/>
    <w:rsid w:val="00490378"/>
    <w:rsid w:val="00490426"/>
    <w:rsid w:val="0049086B"/>
    <w:rsid w:val="00490A4A"/>
    <w:rsid w:val="00490B7F"/>
    <w:rsid w:val="00490F16"/>
    <w:rsid w:val="00491056"/>
    <w:rsid w:val="004912C7"/>
    <w:rsid w:val="004912ED"/>
    <w:rsid w:val="00491390"/>
    <w:rsid w:val="00491787"/>
    <w:rsid w:val="004917BA"/>
    <w:rsid w:val="004917C2"/>
    <w:rsid w:val="004918DB"/>
    <w:rsid w:val="00491985"/>
    <w:rsid w:val="0049214C"/>
    <w:rsid w:val="004929CD"/>
    <w:rsid w:val="00492DBC"/>
    <w:rsid w:val="0049307D"/>
    <w:rsid w:val="0049337F"/>
    <w:rsid w:val="0049362F"/>
    <w:rsid w:val="00493CBC"/>
    <w:rsid w:val="00493E73"/>
    <w:rsid w:val="00494307"/>
    <w:rsid w:val="00494311"/>
    <w:rsid w:val="00494376"/>
    <w:rsid w:val="00494608"/>
    <w:rsid w:val="00494874"/>
    <w:rsid w:val="004949A5"/>
    <w:rsid w:val="00495136"/>
    <w:rsid w:val="00495232"/>
    <w:rsid w:val="004956D9"/>
    <w:rsid w:val="00495A4A"/>
    <w:rsid w:val="00495B90"/>
    <w:rsid w:val="00495DF3"/>
    <w:rsid w:val="00495F21"/>
    <w:rsid w:val="0049610D"/>
    <w:rsid w:val="00496144"/>
    <w:rsid w:val="00496476"/>
    <w:rsid w:val="004964F7"/>
    <w:rsid w:val="00496A14"/>
    <w:rsid w:val="00496E3D"/>
    <w:rsid w:val="00496E7C"/>
    <w:rsid w:val="004971E7"/>
    <w:rsid w:val="0049731D"/>
    <w:rsid w:val="004975B7"/>
    <w:rsid w:val="00497782"/>
    <w:rsid w:val="00497A66"/>
    <w:rsid w:val="00497E61"/>
    <w:rsid w:val="004A0387"/>
    <w:rsid w:val="004A0581"/>
    <w:rsid w:val="004A0627"/>
    <w:rsid w:val="004A082F"/>
    <w:rsid w:val="004A089F"/>
    <w:rsid w:val="004A09AC"/>
    <w:rsid w:val="004A0A38"/>
    <w:rsid w:val="004A0C2F"/>
    <w:rsid w:val="004A0D0D"/>
    <w:rsid w:val="004A0EBC"/>
    <w:rsid w:val="004A0F23"/>
    <w:rsid w:val="004A1063"/>
    <w:rsid w:val="004A1380"/>
    <w:rsid w:val="004A169A"/>
    <w:rsid w:val="004A1954"/>
    <w:rsid w:val="004A1BCB"/>
    <w:rsid w:val="004A1C94"/>
    <w:rsid w:val="004A1FF0"/>
    <w:rsid w:val="004A21D5"/>
    <w:rsid w:val="004A22F5"/>
    <w:rsid w:val="004A2446"/>
    <w:rsid w:val="004A25C8"/>
    <w:rsid w:val="004A27C8"/>
    <w:rsid w:val="004A28BD"/>
    <w:rsid w:val="004A2BA5"/>
    <w:rsid w:val="004A2CCD"/>
    <w:rsid w:val="004A2E08"/>
    <w:rsid w:val="004A35CA"/>
    <w:rsid w:val="004A3DA1"/>
    <w:rsid w:val="004A3DBF"/>
    <w:rsid w:val="004A3ED0"/>
    <w:rsid w:val="004A429D"/>
    <w:rsid w:val="004A4348"/>
    <w:rsid w:val="004A4427"/>
    <w:rsid w:val="004A44DD"/>
    <w:rsid w:val="004A4518"/>
    <w:rsid w:val="004A4716"/>
    <w:rsid w:val="004A48CE"/>
    <w:rsid w:val="004A4A4E"/>
    <w:rsid w:val="004A4D47"/>
    <w:rsid w:val="004A4F97"/>
    <w:rsid w:val="004A50CF"/>
    <w:rsid w:val="004A510D"/>
    <w:rsid w:val="004A516B"/>
    <w:rsid w:val="004A52A3"/>
    <w:rsid w:val="004A52DD"/>
    <w:rsid w:val="004A538E"/>
    <w:rsid w:val="004A5553"/>
    <w:rsid w:val="004A55F7"/>
    <w:rsid w:val="004A5FBE"/>
    <w:rsid w:val="004A6035"/>
    <w:rsid w:val="004A65D9"/>
    <w:rsid w:val="004A69C6"/>
    <w:rsid w:val="004A6D71"/>
    <w:rsid w:val="004A6EF5"/>
    <w:rsid w:val="004A70AD"/>
    <w:rsid w:val="004A7129"/>
    <w:rsid w:val="004A7165"/>
    <w:rsid w:val="004A7251"/>
    <w:rsid w:val="004A7346"/>
    <w:rsid w:val="004A766C"/>
    <w:rsid w:val="004A7A92"/>
    <w:rsid w:val="004A7D05"/>
    <w:rsid w:val="004A7D09"/>
    <w:rsid w:val="004A7F6F"/>
    <w:rsid w:val="004B00F9"/>
    <w:rsid w:val="004B0273"/>
    <w:rsid w:val="004B0487"/>
    <w:rsid w:val="004B04D7"/>
    <w:rsid w:val="004B07C5"/>
    <w:rsid w:val="004B097F"/>
    <w:rsid w:val="004B09E3"/>
    <w:rsid w:val="004B0CCF"/>
    <w:rsid w:val="004B1194"/>
    <w:rsid w:val="004B13F4"/>
    <w:rsid w:val="004B1445"/>
    <w:rsid w:val="004B1672"/>
    <w:rsid w:val="004B1AD2"/>
    <w:rsid w:val="004B1D2E"/>
    <w:rsid w:val="004B1F2C"/>
    <w:rsid w:val="004B282D"/>
    <w:rsid w:val="004B283F"/>
    <w:rsid w:val="004B2A10"/>
    <w:rsid w:val="004B2A48"/>
    <w:rsid w:val="004B2B9E"/>
    <w:rsid w:val="004B2E99"/>
    <w:rsid w:val="004B3101"/>
    <w:rsid w:val="004B34E2"/>
    <w:rsid w:val="004B3723"/>
    <w:rsid w:val="004B3A31"/>
    <w:rsid w:val="004B3DD1"/>
    <w:rsid w:val="004B4138"/>
    <w:rsid w:val="004B4335"/>
    <w:rsid w:val="004B46E3"/>
    <w:rsid w:val="004B487C"/>
    <w:rsid w:val="004B4C3A"/>
    <w:rsid w:val="004B4F02"/>
    <w:rsid w:val="004B52A0"/>
    <w:rsid w:val="004B541B"/>
    <w:rsid w:val="004B5562"/>
    <w:rsid w:val="004B56E8"/>
    <w:rsid w:val="004B581A"/>
    <w:rsid w:val="004B58E0"/>
    <w:rsid w:val="004B592A"/>
    <w:rsid w:val="004B5A5B"/>
    <w:rsid w:val="004B5E3E"/>
    <w:rsid w:val="004B5FC0"/>
    <w:rsid w:val="004B5FFF"/>
    <w:rsid w:val="004B60CB"/>
    <w:rsid w:val="004B610C"/>
    <w:rsid w:val="004B6304"/>
    <w:rsid w:val="004B6378"/>
    <w:rsid w:val="004B65B2"/>
    <w:rsid w:val="004B6727"/>
    <w:rsid w:val="004B67E2"/>
    <w:rsid w:val="004B6B76"/>
    <w:rsid w:val="004B6DBD"/>
    <w:rsid w:val="004B711A"/>
    <w:rsid w:val="004B740A"/>
    <w:rsid w:val="004B7526"/>
    <w:rsid w:val="004B79FE"/>
    <w:rsid w:val="004B7C4C"/>
    <w:rsid w:val="004B7C53"/>
    <w:rsid w:val="004B7D22"/>
    <w:rsid w:val="004B7FE0"/>
    <w:rsid w:val="004C00F8"/>
    <w:rsid w:val="004C01F3"/>
    <w:rsid w:val="004C0352"/>
    <w:rsid w:val="004C0438"/>
    <w:rsid w:val="004C04DC"/>
    <w:rsid w:val="004C04E0"/>
    <w:rsid w:val="004C080D"/>
    <w:rsid w:val="004C0D84"/>
    <w:rsid w:val="004C0D8D"/>
    <w:rsid w:val="004C0DC6"/>
    <w:rsid w:val="004C0E03"/>
    <w:rsid w:val="004C0E63"/>
    <w:rsid w:val="004C0FF6"/>
    <w:rsid w:val="004C1284"/>
    <w:rsid w:val="004C14FB"/>
    <w:rsid w:val="004C17F3"/>
    <w:rsid w:val="004C1A94"/>
    <w:rsid w:val="004C1B20"/>
    <w:rsid w:val="004C1C11"/>
    <w:rsid w:val="004C1DF4"/>
    <w:rsid w:val="004C2758"/>
    <w:rsid w:val="004C2B83"/>
    <w:rsid w:val="004C2BCD"/>
    <w:rsid w:val="004C3170"/>
    <w:rsid w:val="004C33B7"/>
    <w:rsid w:val="004C3AA0"/>
    <w:rsid w:val="004C3E9F"/>
    <w:rsid w:val="004C4102"/>
    <w:rsid w:val="004C4A61"/>
    <w:rsid w:val="004C4E2E"/>
    <w:rsid w:val="004C503B"/>
    <w:rsid w:val="004C50A0"/>
    <w:rsid w:val="004C5397"/>
    <w:rsid w:val="004C53C3"/>
    <w:rsid w:val="004C53C9"/>
    <w:rsid w:val="004C57C2"/>
    <w:rsid w:val="004C59CF"/>
    <w:rsid w:val="004C5B44"/>
    <w:rsid w:val="004C5BFF"/>
    <w:rsid w:val="004C664D"/>
    <w:rsid w:val="004C67A8"/>
    <w:rsid w:val="004C68F8"/>
    <w:rsid w:val="004C6A17"/>
    <w:rsid w:val="004C6E62"/>
    <w:rsid w:val="004C6E98"/>
    <w:rsid w:val="004C796C"/>
    <w:rsid w:val="004C79FC"/>
    <w:rsid w:val="004C7CF7"/>
    <w:rsid w:val="004C7E1E"/>
    <w:rsid w:val="004C7E98"/>
    <w:rsid w:val="004D0042"/>
    <w:rsid w:val="004D0494"/>
    <w:rsid w:val="004D0710"/>
    <w:rsid w:val="004D07CD"/>
    <w:rsid w:val="004D0839"/>
    <w:rsid w:val="004D08AA"/>
    <w:rsid w:val="004D0AF3"/>
    <w:rsid w:val="004D0C4C"/>
    <w:rsid w:val="004D0D85"/>
    <w:rsid w:val="004D18A9"/>
    <w:rsid w:val="004D1AF4"/>
    <w:rsid w:val="004D1CEE"/>
    <w:rsid w:val="004D1E8E"/>
    <w:rsid w:val="004D24EB"/>
    <w:rsid w:val="004D2BB8"/>
    <w:rsid w:val="004D2C6A"/>
    <w:rsid w:val="004D2F7C"/>
    <w:rsid w:val="004D3029"/>
    <w:rsid w:val="004D31B9"/>
    <w:rsid w:val="004D33DF"/>
    <w:rsid w:val="004D36BD"/>
    <w:rsid w:val="004D3765"/>
    <w:rsid w:val="004D3A07"/>
    <w:rsid w:val="004D3F03"/>
    <w:rsid w:val="004D3F8D"/>
    <w:rsid w:val="004D3FED"/>
    <w:rsid w:val="004D410D"/>
    <w:rsid w:val="004D4171"/>
    <w:rsid w:val="004D4297"/>
    <w:rsid w:val="004D461D"/>
    <w:rsid w:val="004D49C7"/>
    <w:rsid w:val="004D514D"/>
    <w:rsid w:val="004D5244"/>
    <w:rsid w:val="004D5B00"/>
    <w:rsid w:val="004D5BFA"/>
    <w:rsid w:val="004D5CFC"/>
    <w:rsid w:val="004D5DB9"/>
    <w:rsid w:val="004D6019"/>
    <w:rsid w:val="004D6218"/>
    <w:rsid w:val="004D637F"/>
    <w:rsid w:val="004D642F"/>
    <w:rsid w:val="004D6813"/>
    <w:rsid w:val="004D6A1D"/>
    <w:rsid w:val="004D6A8B"/>
    <w:rsid w:val="004D6C4E"/>
    <w:rsid w:val="004D6E22"/>
    <w:rsid w:val="004D6E94"/>
    <w:rsid w:val="004D6F73"/>
    <w:rsid w:val="004D6F82"/>
    <w:rsid w:val="004D6FC1"/>
    <w:rsid w:val="004D6FCF"/>
    <w:rsid w:val="004D70E0"/>
    <w:rsid w:val="004D752A"/>
    <w:rsid w:val="004D7623"/>
    <w:rsid w:val="004D7E05"/>
    <w:rsid w:val="004D7EC4"/>
    <w:rsid w:val="004D7F37"/>
    <w:rsid w:val="004D7F4B"/>
    <w:rsid w:val="004E053A"/>
    <w:rsid w:val="004E0714"/>
    <w:rsid w:val="004E0A42"/>
    <w:rsid w:val="004E0E06"/>
    <w:rsid w:val="004E0E0A"/>
    <w:rsid w:val="004E0ED3"/>
    <w:rsid w:val="004E106D"/>
    <w:rsid w:val="004E1595"/>
    <w:rsid w:val="004E1952"/>
    <w:rsid w:val="004E21D2"/>
    <w:rsid w:val="004E227A"/>
    <w:rsid w:val="004E23DF"/>
    <w:rsid w:val="004E2C2F"/>
    <w:rsid w:val="004E2E42"/>
    <w:rsid w:val="004E2EB9"/>
    <w:rsid w:val="004E31AB"/>
    <w:rsid w:val="004E3279"/>
    <w:rsid w:val="004E32D7"/>
    <w:rsid w:val="004E34FE"/>
    <w:rsid w:val="004E3539"/>
    <w:rsid w:val="004E36CE"/>
    <w:rsid w:val="004E399D"/>
    <w:rsid w:val="004E3BD9"/>
    <w:rsid w:val="004E3FF0"/>
    <w:rsid w:val="004E416C"/>
    <w:rsid w:val="004E4205"/>
    <w:rsid w:val="004E4221"/>
    <w:rsid w:val="004E44A2"/>
    <w:rsid w:val="004E4535"/>
    <w:rsid w:val="004E4980"/>
    <w:rsid w:val="004E4CEB"/>
    <w:rsid w:val="004E4E26"/>
    <w:rsid w:val="004E5109"/>
    <w:rsid w:val="004E559D"/>
    <w:rsid w:val="004E55C9"/>
    <w:rsid w:val="004E581D"/>
    <w:rsid w:val="004E5903"/>
    <w:rsid w:val="004E59A9"/>
    <w:rsid w:val="004E5C33"/>
    <w:rsid w:val="004E5CC8"/>
    <w:rsid w:val="004E6347"/>
    <w:rsid w:val="004E6790"/>
    <w:rsid w:val="004E67F3"/>
    <w:rsid w:val="004E6C2B"/>
    <w:rsid w:val="004E6E98"/>
    <w:rsid w:val="004E6FF7"/>
    <w:rsid w:val="004E72E2"/>
    <w:rsid w:val="004E79BD"/>
    <w:rsid w:val="004E7A92"/>
    <w:rsid w:val="004E7EA3"/>
    <w:rsid w:val="004F0003"/>
    <w:rsid w:val="004F016B"/>
    <w:rsid w:val="004F0201"/>
    <w:rsid w:val="004F022B"/>
    <w:rsid w:val="004F07DC"/>
    <w:rsid w:val="004F0A47"/>
    <w:rsid w:val="004F11C1"/>
    <w:rsid w:val="004F11F4"/>
    <w:rsid w:val="004F13FE"/>
    <w:rsid w:val="004F16C2"/>
    <w:rsid w:val="004F17D7"/>
    <w:rsid w:val="004F1A86"/>
    <w:rsid w:val="004F2062"/>
    <w:rsid w:val="004F2275"/>
    <w:rsid w:val="004F25E2"/>
    <w:rsid w:val="004F277B"/>
    <w:rsid w:val="004F2A23"/>
    <w:rsid w:val="004F2A8E"/>
    <w:rsid w:val="004F2A9A"/>
    <w:rsid w:val="004F2B47"/>
    <w:rsid w:val="004F2B69"/>
    <w:rsid w:val="004F3265"/>
    <w:rsid w:val="004F331A"/>
    <w:rsid w:val="004F3882"/>
    <w:rsid w:val="004F394C"/>
    <w:rsid w:val="004F3A45"/>
    <w:rsid w:val="004F3B88"/>
    <w:rsid w:val="004F3CF1"/>
    <w:rsid w:val="004F3DD3"/>
    <w:rsid w:val="004F433D"/>
    <w:rsid w:val="004F461B"/>
    <w:rsid w:val="004F477C"/>
    <w:rsid w:val="004F4795"/>
    <w:rsid w:val="004F489F"/>
    <w:rsid w:val="004F4AFD"/>
    <w:rsid w:val="004F4B01"/>
    <w:rsid w:val="004F4EA1"/>
    <w:rsid w:val="004F4EA8"/>
    <w:rsid w:val="004F509B"/>
    <w:rsid w:val="004F50B7"/>
    <w:rsid w:val="004F50C5"/>
    <w:rsid w:val="004F5130"/>
    <w:rsid w:val="004F52F8"/>
    <w:rsid w:val="004F54D1"/>
    <w:rsid w:val="004F5639"/>
    <w:rsid w:val="004F57A8"/>
    <w:rsid w:val="004F59BB"/>
    <w:rsid w:val="004F5A64"/>
    <w:rsid w:val="004F5B94"/>
    <w:rsid w:val="004F5D67"/>
    <w:rsid w:val="004F6218"/>
    <w:rsid w:val="004F6494"/>
    <w:rsid w:val="004F656A"/>
    <w:rsid w:val="004F66C2"/>
    <w:rsid w:val="004F6858"/>
    <w:rsid w:val="004F6876"/>
    <w:rsid w:val="004F6A23"/>
    <w:rsid w:val="004F6BA0"/>
    <w:rsid w:val="004F6C26"/>
    <w:rsid w:val="004F6CEB"/>
    <w:rsid w:val="004F703B"/>
    <w:rsid w:val="004F76C6"/>
    <w:rsid w:val="004F77A5"/>
    <w:rsid w:val="004F7952"/>
    <w:rsid w:val="004F7C3C"/>
    <w:rsid w:val="004F7FE7"/>
    <w:rsid w:val="00500128"/>
    <w:rsid w:val="0050019C"/>
    <w:rsid w:val="00500792"/>
    <w:rsid w:val="005009BF"/>
    <w:rsid w:val="00500C00"/>
    <w:rsid w:val="00500C95"/>
    <w:rsid w:val="00500CC4"/>
    <w:rsid w:val="00500E02"/>
    <w:rsid w:val="00500EFC"/>
    <w:rsid w:val="00501206"/>
    <w:rsid w:val="005012A3"/>
    <w:rsid w:val="00501366"/>
    <w:rsid w:val="005018EF"/>
    <w:rsid w:val="00501AB0"/>
    <w:rsid w:val="00501AE3"/>
    <w:rsid w:val="00501AFF"/>
    <w:rsid w:val="00501BAB"/>
    <w:rsid w:val="00502171"/>
    <w:rsid w:val="00502201"/>
    <w:rsid w:val="0050236C"/>
    <w:rsid w:val="005023C1"/>
    <w:rsid w:val="005028B8"/>
    <w:rsid w:val="00502CCA"/>
    <w:rsid w:val="00502E13"/>
    <w:rsid w:val="00502E34"/>
    <w:rsid w:val="00503085"/>
    <w:rsid w:val="00503114"/>
    <w:rsid w:val="00503544"/>
    <w:rsid w:val="0050356A"/>
    <w:rsid w:val="005038B7"/>
    <w:rsid w:val="00503BD4"/>
    <w:rsid w:val="005040AF"/>
    <w:rsid w:val="005043A0"/>
    <w:rsid w:val="005048B2"/>
    <w:rsid w:val="005048C5"/>
    <w:rsid w:val="00504A68"/>
    <w:rsid w:val="00504B6F"/>
    <w:rsid w:val="00505196"/>
    <w:rsid w:val="00505553"/>
    <w:rsid w:val="00505569"/>
    <w:rsid w:val="0050558E"/>
    <w:rsid w:val="0050588C"/>
    <w:rsid w:val="00505A84"/>
    <w:rsid w:val="00505CBB"/>
    <w:rsid w:val="00505E06"/>
    <w:rsid w:val="00505EC8"/>
    <w:rsid w:val="00505EDF"/>
    <w:rsid w:val="00505EFB"/>
    <w:rsid w:val="00506281"/>
    <w:rsid w:val="00506693"/>
    <w:rsid w:val="00506739"/>
    <w:rsid w:val="00506982"/>
    <w:rsid w:val="00506ADA"/>
    <w:rsid w:val="00506C99"/>
    <w:rsid w:val="00506D82"/>
    <w:rsid w:val="00506E56"/>
    <w:rsid w:val="005071A3"/>
    <w:rsid w:val="005072D6"/>
    <w:rsid w:val="00507799"/>
    <w:rsid w:val="00507BEF"/>
    <w:rsid w:val="00507CC2"/>
    <w:rsid w:val="00507D0D"/>
    <w:rsid w:val="00507DDB"/>
    <w:rsid w:val="00507DF4"/>
    <w:rsid w:val="00507EBC"/>
    <w:rsid w:val="00510224"/>
    <w:rsid w:val="005106BD"/>
    <w:rsid w:val="005107BA"/>
    <w:rsid w:val="005108BA"/>
    <w:rsid w:val="00510A81"/>
    <w:rsid w:val="00510B41"/>
    <w:rsid w:val="00510CAE"/>
    <w:rsid w:val="00510F93"/>
    <w:rsid w:val="005110DE"/>
    <w:rsid w:val="00511180"/>
    <w:rsid w:val="00511379"/>
    <w:rsid w:val="005116C8"/>
    <w:rsid w:val="005116E2"/>
    <w:rsid w:val="00511801"/>
    <w:rsid w:val="0051189C"/>
    <w:rsid w:val="00511BA1"/>
    <w:rsid w:val="00511D6D"/>
    <w:rsid w:val="005121BF"/>
    <w:rsid w:val="0051248D"/>
    <w:rsid w:val="0051269A"/>
    <w:rsid w:val="00512752"/>
    <w:rsid w:val="005128A6"/>
    <w:rsid w:val="00513577"/>
    <w:rsid w:val="00513665"/>
    <w:rsid w:val="005138C2"/>
    <w:rsid w:val="00513C65"/>
    <w:rsid w:val="00513F33"/>
    <w:rsid w:val="00513FA1"/>
    <w:rsid w:val="00513FE1"/>
    <w:rsid w:val="0051411F"/>
    <w:rsid w:val="005142A0"/>
    <w:rsid w:val="005145A9"/>
    <w:rsid w:val="00514677"/>
    <w:rsid w:val="0051470C"/>
    <w:rsid w:val="005148EE"/>
    <w:rsid w:val="005149DE"/>
    <w:rsid w:val="00514A5E"/>
    <w:rsid w:val="00514FF0"/>
    <w:rsid w:val="005150C8"/>
    <w:rsid w:val="00515588"/>
    <w:rsid w:val="0051598F"/>
    <w:rsid w:val="00515AA2"/>
    <w:rsid w:val="0051613D"/>
    <w:rsid w:val="00516145"/>
    <w:rsid w:val="00516149"/>
    <w:rsid w:val="005162D4"/>
    <w:rsid w:val="00516378"/>
    <w:rsid w:val="0051663C"/>
    <w:rsid w:val="00516B3F"/>
    <w:rsid w:val="00516E71"/>
    <w:rsid w:val="00516FD8"/>
    <w:rsid w:val="005175D9"/>
    <w:rsid w:val="00517809"/>
    <w:rsid w:val="0051798C"/>
    <w:rsid w:val="00517ACB"/>
    <w:rsid w:val="00517E26"/>
    <w:rsid w:val="00517FC9"/>
    <w:rsid w:val="005202BD"/>
    <w:rsid w:val="005207A9"/>
    <w:rsid w:val="00520AA4"/>
    <w:rsid w:val="00520F3E"/>
    <w:rsid w:val="00521259"/>
    <w:rsid w:val="005213E1"/>
    <w:rsid w:val="00521596"/>
    <w:rsid w:val="0052190B"/>
    <w:rsid w:val="00521BE1"/>
    <w:rsid w:val="00521C03"/>
    <w:rsid w:val="00521F7E"/>
    <w:rsid w:val="00521FFF"/>
    <w:rsid w:val="00522135"/>
    <w:rsid w:val="005221FE"/>
    <w:rsid w:val="00522A33"/>
    <w:rsid w:val="00522B05"/>
    <w:rsid w:val="00523237"/>
    <w:rsid w:val="00523542"/>
    <w:rsid w:val="005235E8"/>
    <w:rsid w:val="0052375E"/>
    <w:rsid w:val="00523856"/>
    <w:rsid w:val="005238C6"/>
    <w:rsid w:val="00523CCA"/>
    <w:rsid w:val="00523DFF"/>
    <w:rsid w:val="00523E09"/>
    <w:rsid w:val="00523EB4"/>
    <w:rsid w:val="00523EB8"/>
    <w:rsid w:val="00523F32"/>
    <w:rsid w:val="0052430D"/>
    <w:rsid w:val="0052449B"/>
    <w:rsid w:val="00524886"/>
    <w:rsid w:val="00524971"/>
    <w:rsid w:val="00524A89"/>
    <w:rsid w:val="00524C37"/>
    <w:rsid w:val="00524D2F"/>
    <w:rsid w:val="00524F83"/>
    <w:rsid w:val="00525159"/>
    <w:rsid w:val="0052533D"/>
    <w:rsid w:val="00525860"/>
    <w:rsid w:val="00525AD7"/>
    <w:rsid w:val="00525B7D"/>
    <w:rsid w:val="00525C37"/>
    <w:rsid w:val="00525ED9"/>
    <w:rsid w:val="005260CD"/>
    <w:rsid w:val="005268E8"/>
    <w:rsid w:val="00526CE9"/>
    <w:rsid w:val="00526E08"/>
    <w:rsid w:val="0052732C"/>
    <w:rsid w:val="00527567"/>
    <w:rsid w:val="0052768A"/>
    <w:rsid w:val="005276CB"/>
    <w:rsid w:val="00527901"/>
    <w:rsid w:val="00527AD1"/>
    <w:rsid w:val="00527B42"/>
    <w:rsid w:val="00527C8B"/>
    <w:rsid w:val="00527D3C"/>
    <w:rsid w:val="005301A5"/>
    <w:rsid w:val="00530485"/>
    <w:rsid w:val="00530559"/>
    <w:rsid w:val="005308EB"/>
    <w:rsid w:val="005309B2"/>
    <w:rsid w:val="00530AC3"/>
    <w:rsid w:val="00530EE5"/>
    <w:rsid w:val="00531307"/>
    <w:rsid w:val="0053163B"/>
    <w:rsid w:val="00531671"/>
    <w:rsid w:val="005317DB"/>
    <w:rsid w:val="0053191E"/>
    <w:rsid w:val="00531930"/>
    <w:rsid w:val="00531A65"/>
    <w:rsid w:val="00531D05"/>
    <w:rsid w:val="00531DBC"/>
    <w:rsid w:val="00531FCA"/>
    <w:rsid w:val="00532038"/>
    <w:rsid w:val="0053208E"/>
    <w:rsid w:val="00532138"/>
    <w:rsid w:val="005321C9"/>
    <w:rsid w:val="00532558"/>
    <w:rsid w:val="00532993"/>
    <w:rsid w:val="00532AEB"/>
    <w:rsid w:val="00532F2C"/>
    <w:rsid w:val="00533AE0"/>
    <w:rsid w:val="00533B06"/>
    <w:rsid w:val="00533BF5"/>
    <w:rsid w:val="00533CB3"/>
    <w:rsid w:val="00533CEB"/>
    <w:rsid w:val="00533DB2"/>
    <w:rsid w:val="005340B3"/>
    <w:rsid w:val="0053414C"/>
    <w:rsid w:val="0053424D"/>
    <w:rsid w:val="00534260"/>
    <w:rsid w:val="0053432E"/>
    <w:rsid w:val="005343CE"/>
    <w:rsid w:val="00534519"/>
    <w:rsid w:val="005348D8"/>
    <w:rsid w:val="00534FDC"/>
    <w:rsid w:val="0053506B"/>
    <w:rsid w:val="005351AE"/>
    <w:rsid w:val="0053541D"/>
    <w:rsid w:val="005358CA"/>
    <w:rsid w:val="005358CC"/>
    <w:rsid w:val="005359DA"/>
    <w:rsid w:val="00535D23"/>
    <w:rsid w:val="00536148"/>
    <w:rsid w:val="0053630F"/>
    <w:rsid w:val="005363EB"/>
    <w:rsid w:val="005365DD"/>
    <w:rsid w:val="0053677F"/>
    <w:rsid w:val="005368C6"/>
    <w:rsid w:val="005378E5"/>
    <w:rsid w:val="00537AA2"/>
    <w:rsid w:val="00537AB1"/>
    <w:rsid w:val="00537D7D"/>
    <w:rsid w:val="00537E43"/>
    <w:rsid w:val="005400DF"/>
    <w:rsid w:val="005400EF"/>
    <w:rsid w:val="005404EF"/>
    <w:rsid w:val="00540D2C"/>
    <w:rsid w:val="0054105F"/>
    <w:rsid w:val="00541138"/>
    <w:rsid w:val="00541588"/>
    <w:rsid w:val="005415EC"/>
    <w:rsid w:val="00541618"/>
    <w:rsid w:val="005416B3"/>
    <w:rsid w:val="00541780"/>
    <w:rsid w:val="00541B29"/>
    <w:rsid w:val="00541D00"/>
    <w:rsid w:val="00541DD7"/>
    <w:rsid w:val="00541FEE"/>
    <w:rsid w:val="0054207B"/>
    <w:rsid w:val="00542120"/>
    <w:rsid w:val="00542145"/>
    <w:rsid w:val="00542649"/>
    <w:rsid w:val="00542768"/>
    <w:rsid w:val="00542D26"/>
    <w:rsid w:val="00542E5C"/>
    <w:rsid w:val="00542FB5"/>
    <w:rsid w:val="005431F0"/>
    <w:rsid w:val="005436A5"/>
    <w:rsid w:val="00543941"/>
    <w:rsid w:val="005439C5"/>
    <w:rsid w:val="00543BFB"/>
    <w:rsid w:val="00543D9F"/>
    <w:rsid w:val="00543F04"/>
    <w:rsid w:val="00543F21"/>
    <w:rsid w:val="005440C3"/>
    <w:rsid w:val="00544106"/>
    <w:rsid w:val="00544435"/>
    <w:rsid w:val="00544796"/>
    <w:rsid w:val="0054494B"/>
    <w:rsid w:val="00544966"/>
    <w:rsid w:val="005449D5"/>
    <w:rsid w:val="00544C63"/>
    <w:rsid w:val="00544E57"/>
    <w:rsid w:val="0054507A"/>
    <w:rsid w:val="00545165"/>
    <w:rsid w:val="00545332"/>
    <w:rsid w:val="005453F7"/>
    <w:rsid w:val="005459AA"/>
    <w:rsid w:val="00545A59"/>
    <w:rsid w:val="00545E66"/>
    <w:rsid w:val="00546003"/>
    <w:rsid w:val="0054629F"/>
    <w:rsid w:val="005466EF"/>
    <w:rsid w:val="00546CAF"/>
    <w:rsid w:val="00546E34"/>
    <w:rsid w:val="00546F4A"/>
    <w:rsid w:val="0054710B"/>
    <w:rsid w:val="00547254"/>
    <w:rsid w:val="00547581"/>
    <w:rsid w:val="0054765D"/>
    <w:rsid w:val="00547685"/>
    <w:rsid w:val="005476AE"/>
    <w:rsid w:val="005479BA"/>
    <w:rsid w:val="00547F71"/>
    <w:rsid w:val="005502B8"/>
    <w:rsid w:val="005503F4"/>
    <w:rsid w:val="0055046D"/>
    <w:rsid w:val="0055068B"/>
    <w:rsid w:val="005509CD"/>
    <w:rsid w:val="00550A86"/>
    <w:rsid w:val="00550B34"/>
    <w:rsid w:val="005512D0"/>
    <w:rsid w:val="0055156F"/>
    <w:rsid w:val="005516C3"/>
    <w:rsid w:val="00551753"/>
    <w:rsid w:val="00551942"/>
    <w:rsid w:val="00551A7E"/>
    <w:rsid w:val="00551EFB"/>
    <w:rsid w:val="00552259"/>
    <w:rsid w:val="00552538"/>
    <w:rsid w:val="005526D1"/>
    <w:rsid w:val="00552946"/>
    <w:rsid w:val="00552A6E"/>
    <w:rsid w:val="00552E8E"/>
    <w:rsid w:val="00553242"/>
    <w:rsid w:val="0055329F"/>
    <w:rsid w:val="00553562"/>
    <w:rsid w:val="005535F8"/>
    <w:rsid w:val="00553785"/>
    <w:rsid w:val="0055405D"/>
    <w:rsid w:val="0055417B"/>
    <w:rsid w:val="00554391"/>
    <w:rsid w:val="0055453B"/>
    <w:rsid w:val="00554670"/>
    <w:rsid w:val="00554714"/>
    <w:rsid w:val="005547D3"/>
    <w:rsid w:val="00554C23"/>
    <w:rsid w:val="00554F1C"/>
    <w:rsid w:val="00554FED"/>
    <w:rsid w:val="0055521E"/>
    <w:rsid w:val="0055534B"/>
    <w:rsid w:val="005559FC"/>
    <w:rsid w:val="00555C0E"/>
    <w:rsid w:val="00555C21"/>
    <w:rsid w:val="00555C34"/>
    <w:rsid w:val="00555DAB"/>
    <w:rsid w:val="00555E4C"/>
    <w:rsid w:val="00556093"/>
    <w:rsid w:val="00556534"/>
    <w:rsid w:val="00556651"/>
    <w:rsid w:val="005566D2"/>
    <w:rsid w:val="00556D90"/>
    <w:rsid w:val="0055717A"/>
    <w:rsid w:val="005571CA"/>
    <w:rsid w:val="005571F9"/>
    <w:rsid w:val="0055721B"/>
    <w:rsid w:val="00557299"/>
    <w:rsid w:val="00557320"/>
    <w:rsid w:val="00557336"/>
    <w:rsid w:val="0055735D"/>
    <w:rsid w:val="005577F6"/>
    <w:rsid w:val="00557B92"/>
    <w:rsid w:val="00557D75"/>
    <w:rsid w:val="0056066B"/>
    <w:rsid w:val="005606F1"/>
    <w:rsid w:val="00560736"/>
    <w:rsid w:val="0056075D"/>
    <w:rsid w:val="00560849"/>
    <w:rsid w:val="00560C1B"/>
    <w:rsid w:val="00560C60"/>
    <w:rsid w:val="00560EF7"/>
    <w:rsid w:val="00560FFA"/>
    <w:rsid w:val="005614C4"/>
    <w:rsid w:val="00561582"/>
    <w:rsid w:val="0056169A"/>
    <w:rsid w:val="005616B2"/>
    <w:rsid w:val="00561721"/>
    <w:rsid w:val="00561749"/>
    <w:rsid w:val="00561775"/>
    <w:rsid w:val="00561A3F"/>
    <w:rsid w:val="00561B35"/>
    <w:rsid w:val="005620C1"/>
    <w:rsid w:val="0056246C"/>
    <w:rsid w:val="005624E7"/>
    <w:rsid w:val="005625D0"/>
    <w:rsid w:val="005626F5"/>
    <w:rsid w:val="00562744"/>
    <w:rsid w:val="005627D1"/>
    <w:rsid w:val="00562ADF"/>
    <w:rsid w:val="00562B21"/>
    <w:rsid w:val="00562D1E"/>
    <w:rsid w:val="00562E65"/>
    <w:rsid w:val="00563140"/>
    <w:rsid w:val="00563240"/>
    <w:rsid w:val="005633C3"/>
    <w:rsid w:val="0056354A"/>
    <w:rsid w:val="0056391D"/>
    <w:rsid w:val="005639AD"/>
    <w:rsid w:val="00563A7A"/>
    <w:rsid w:val="00563C9F"/>
    <w:rsid w:val="00563CA3"/>
    <w:rsid w:val="00563E94"/>
    <w:rsid w:val="0056437E"/>
    <w:rsid w:val="00564430"/>
    <w:rsid w:val="005647B1"/>
    <w:rsid w:val="0056482C"/>
    <w:rsid w:val="005648E3"/>
    <w:rsid w:val="0056494B"/>
    <w:rsid w:val="00564AFE"/>
    <w:rsid w:val="00564DF0"/>
    <w:rsid w:val="005650D1"/>
    <w:rsid w:val="00565319"/>
    <w:rsid w:val="00565377"/>
    <w:rsid w:val="005655C2"/>
    <w:rsid w:val="00565689"/>
    <w:rsid w:val="00565939"/>
    <w:rsid w:val="005659F9"/>
    <w:rsid w:val="00565D5B"/>
    <w:rsid w:val="00565EDD"/>
    <w:rsid w:val="005660CE"/>
    <w:rsid w:val="00566137"/>
    <w:rsid w:val="00566448"/>
    <w:rsid w:val="005664E0"/>
    <w:rsid w:val="0056669A"/>
    <w:rsid w:val="005667E8"/>
    <w:rsid w:val="0056681B"/>
    <w:rsid w:val="00566ABB"/>
    <w:rsid w:val="00566B6A"/>
    <w:rsid w:val="00566D6D"/>
    <w:rsid w:val="00566FBB"/>
    <w:rsid w:val="0056737D"/>
    <w:rsid w:val="005676B0"/>
    <w:rsid w:val="005678B2"/>
    <w:rsid w:val="00567917"/>
    <w:rsid w:val="005679E2"/>
    <w:rsid w:val="00567D48"/>
    <w:rsid w:val="00570398"/>
    <w:rsid w:val="005705C3"/>
    <w:rsid w:val="0057079A"/>
    <w:rsid w:val="0057095B"/>
    <w:rsid w:val="0057116D"/>
    <w:rsid w:val="005713E0"/>
    <w:rsid w:val="0057146F"/>
    <w:rsid w:val="005717FA"/>
    <w:rsid w:val="00571A36"/>
    <w:rsid w:val="00571D3E"/>
    <w:rsid w:val="0057235A"/>
    <w:rsid w:val="005723B0"/>
    <w:rsid w:val="0057267C"/>
    <w:rsid w:val="00572994"/>
    <w:rsid w:val="00572B44"/>
    <w:rsid w:val="005730CD"/>
    <w:rsid w:val="005730EE"/>
    <w:rsid w:val="00573825"/>
    <w:rsid w:val="00573913"/>
    <w:rsid w:val="00573A5B"/>
    <w:rsid w:val="00573C3D"/>
    <w:rsid w:val="00574188"/>
    <w:rsid w:val="0057421B"/>
    <w:rsid w:val="00574294"/>
    <w:rsid w:val="00574395"/>
    <w:rsid w:val="0057444B"/>
    <w:rsid w:val="00574857"/>
    <w:rsid w:val="005749A3"/>
    <w:rsid w:val="00574DB4"/>
    <w:rsid w:val="00574EAF"/>
    <w:rsid w:val="0057506F"/>
    <w:rsid w:val="00575454"/>
    <w:rsid w:val="00575645"/>
    <w:rsid w:val="00575978"/>
    <w:rsid w:val="005759D9"/>
    <w:rsid w:val="00575A11"/>
    <w:rsid w:val="00575C4F"/>
    <w:rsid w:val="00575C98"/>
    <w:rsid w:val="00575D63"/>
    <w:rsid w:val="00575E37"/>
    <w:rsid w:val="00575F1A"/>
    <w:rsid w:val="0057607C"/>
    <w:rsid w:val="00576236"/>
    <w:rsid w:val="00576424"/>
    <w:rsid w:val="005764D4"/>
    <w:rsid w:val="00576521"/>
    <w:rsid w:val="0057663D"/>
    <w:rsid w:val="00576727"/>
    <w:rsid w:val="0057676F"/>
    <w:rsid w:val="00577200"/>
    <w:rsid w:val="0057729F"/>
    <w:rsid w:val="00577A7B"/>
    <w:rsid w:val="00577B3F"/>
    <w:rsid w:val="00577BB2"/>
    <w:rsid w:val="00577C75"/>
    <w:rsid w:val="0058048E"/>
    <w:rsid w:val="005804EC"/>
    <w:rsid w:val="005805F8"/>
    <w:rsid w:val="00580607"/>
    <w:rsid w:val="005808C3"/>
    <w:rsid w:val="00580D5D"/>
    <w:rsid w:val="00580D6D"/>
    <w:rsid w:val="00580DC0"/>
    <w:rsid w:val="00580E09"/>
    <w:rsid w:val="00580FDE"/>
    <w:rsid w:val="005813A7"/>
    <w:rsid w:val="0058141F"/>
    <w:rsid w:val="00581A5A"/>
    <w:rsid w:val="00581B88"/>
    <w:rsid w:val="00581DA2"/>
    <w:rsid w:val="00581F1B"/>
    <w:rsid w:val="00581F94"/>
    <w:rsid w:val="005820C8"/>
    <w:rsid w:val="005821F4"/>
    <w:rsid w:val="005825C3"/>
    <w:rsid w:val="00582A0C"/>
    <w:rsid w:val="005830F4"/>
    <w:rsid w:val="00583152"/>
    <w:rsid w:val="0058364E"/>
    <w:rsid w:val="00583665"/>
    <w:rsid w:val="00583821"/>
    <w:rsid w:val="005838CB"/>
    <w:rsid w:val="00583990"/>
    <w:rsid w:val="00583A24"/>
    <w:rsid w:val="00583A4E"/>
    <w:rsid w:val="00583B4A"/>
    <w:rsid w:val="00583E8C"/>
    <w:rsid w:val="00584028"/>
    <w:rsid w:val="00584117"/>
    <w:rsid w:val="00584351"/>
    <w:rsid w:val="005844A9"/>
    <w:rsid w:val="005844F1"/>
    <w:rsid w:val="0058491F"/>
    <w:rsid w:val="00584A7B"/>
    <w:rsid w:val="00584EB2"/>
    <w:rsid w:val="00585056"/>
    <w:rsid w:val="005850FF"/>
    <w:rsid w:val="00585139"/>
    <w:rsid w:val="00585747"/>
    <w:rsid w:val="0058589F"/>
    <w:rsid w:val="00585AE8"/>
    <w:rsid w:val="00585EB7"/>
    <w:rsid w:val="00586015"/>
    <w:rsid w:val="005860B9"/>
    <w:rsid w:val="005866CA"/>
    <w:rsid w:val="00586825"/>
    <w:rsid w:val="00586868"/>
    <w:rsid w:val="00586923"/>
    <w:rsid w:val="00586A8E"/>
    <w:rsid w:val="00586A9C"/>
    <w:rsid w:val="00586B24"/>
    <w:rsid w:val="00586B35"/>
    <w:rsid w:val="00586B40"/>
    <w:rsid w:val="00586C84"/>
    <w:rsid w:val="00586F38"/>
    <w:rsid w:val="005870DB"/>
    <w:rsid w:val="00587271"/>
    <w:rsid w:val="0058749E"/>
    <w:rsid w:val="005878E6"/>
    <w:rsid w:val="00587DD0"/>
    <w:rsid w:val="005900AF"/>
    <w:rsid w:val="00590216"/>
    <w:rsid w:val="00590257"/>
    <w:rsid w:val="005902B0"/>
    <w:rsid w:val="005905D8"/>
    <w:rsid w:val="00590844"/>
    <w:rsid w:val="00590908"/>
    <w:rsid w:val="00590BBC"/>
    <w:rsid w:val="00590C25"/>
    <w:rsid w:val="005910E7"/>
    <w:rsid w:val="00591101"/>
    <w:rsid w:val="0059139B"/>
    <w:rsid w:val="0059146D"/>
    <w:rsid w:val="0059193B"/>
    <w:rsid w:val="00591C83"/>
    <w:rsid w:val="00591E85"/>
    <w:rsid w:val="00591F14"/>
    <w:rsid w:val="0059257C"/>
    <w:rsid w:val="00592A2A"/>
    <w:rsid w:val="00592EA7"/>
    <w:rsid w:val="00593148"/>
    <w:rsid w:val="0059321E"/>
    <w:rsid w:val="0059340C"/>
    <w:rsid w:val="005934DF"/>
    <w:rsid w:val="00593824"/>
    <w:rsid w:val="00593910"/>
    <w:rsid w:val="00593934"/>
    <w:rsid w:val="00594191"/>
    <w:rsid w:val="005942F1"/>
    <w:rsid w:val="005945DB"/>
    <w:rsid w:val="00594648"/>
    <w:rsid w:val="005946FB"/>
    <w:rsid w:val="00594783"/>
    <w:rsid w:val="00594867"/>
    <w:rsid w:val="00594AA6"/>
    <w:rsid w:val="00594E1E"/>
    <w:rsid w:val="00594E62"/>
    <w:rsid w:val="0059512B"/>
    <w:rsid w:val="005951C2"/>
    <w:rsid w:val="00595274"/>
    <w:rsid w:val="00595550"/>
    <w:rsid w:val="00595592"/>
    <w:rsid w:val="00595DC0"/>
    <w:rsid w:val="00595F10"/>
    <w:rsid w:val="00595F34"/>
    <w:rsid w:val="005961E0"/>
    <w:rsid w:val="00596574"/>
    <w:rsid w:val="005967D7"/>
    <w:rsid w:val="00596AF3"/>
    <w:rsid w:val="00597284"/>
    <w:rsid w:val="0059760F"/>
    <w:rsid w:val="0059771D"/>
    <w:rsid w:val="005978A7"/>
    <w:rsid w:val="005A0053"/>
    <w:rsid w:val="005A0106"/>
    <w:rsid w:val="005A04C7"/>
    <w:rsid w:val="005A0587"/>
    <w:rsid w:val="005A06BA"/>
    <w:rsid w:val="005A09CD"/>
    <w:rsid w:val="005A09DD"/>
    <w:rsid w:val="005A0AE3"/>
    <w:rsid w:val="005A0C53"/>
    <w:rsid w:val="005A0C8F"/>
    <w:rsid w:val="005A0D4F"/>
    <w:rsid w:val="005A0E43"/>
    <w:rsid w:val="005A13AE"/>
    <w:rsid w:val="005A14DD"/>
    <w:rsid w:val="005A18D9"/>
    <w:rsid w:val="005A18F5"/>
    <w:rsid w:val="005A1998"/>
    <w:rsid w:val="005A1A55"/>
    <w:rsid w:val="005A1AF0"/>
    <w:rsid w:val="005A1D5E"/>
    <w:rsid w:val="005A1DCC"/>
    <w:rsid w:val="005A1F15"/>
    <w:rsid w:val="005A244E"/>
    <w:rsid w:val="005A27A3"/>
    <w:rsid w:val="005A2837"/>
    <w:rsid w:val="005A28D4"/>
    <w:rsid w:val="005A2ACB"/>
    <w:rsid w:val="005A2CCE"/>
    <w:rsid w:val="005A2D10"/>
    <w:rsid w:val="005A2D2A"/>
    <w:rsid w:val="005A2E95"/>
    <w:rsid w:val="005A31A9"/>
    <w:rsid w:val="005A322F"/>
    <w:rsid w:val="005A32D2"/>
    <w:rsid w:val="005A33A6"/>
    <w:rsid w:val="005A3576"/>
    <w:rsid w:val="005A3669"/>
    <w:rsid w:val="005A36ED"/>
    <w:rsid w:val="005A3818"/>
    <w:rsid w:val="005A383F"/>
    <w:rsid w:val="005A3AB0"/>
    <w:rsid w:val="005A3D92"/>
    <w:rsid w:val="005A3EB2"/>
    <w:rsid w:val="005A435E"/>
    <w:rsid w:val="005A492C"/>
    <w:rsid w:val="005A4C92"/>
    <w:rsid w:val="005A4DEF"/>
    <w:rsid w:val="005A5360"/>
    <w:rsid w:val="005A5A37"/>
    <w:rsid w:val="005A5B0F"/>
    <w:rsid w:val="005A5CD2"/>
    <w:rsid w:val="005A608D"/>
    <w:rsid w:val="005A61F1"/>
    <w:rsid w:val="005A641E"/>
    <w:rsid w:val="005A65F3"/>
    <w:rsid w:val="005A673B"/>
    <w:rsid w:val="005A678B"/>
    <w:rsid w:val="005A6876"/>
    <w:rsid w:val="005A697A"/>
    <w:rsid w:val="005A6B18"/>
    <w:rsid w:val="005A6B27"/>
    <w:rsid w:val="005A6F11"/>
    <w:rsid w:val="005A7375"/>
    <w:rsid w:val="005A7469"/>
    <w:rsid w:val="005A7588"/>
    <w:rsid w:val="005A76F0"/>
    <w:rsid w:val="005A774F"/>
    <w:rsid w:val="005A7A83"/>
    <w:rsid w:val="005A7CDA"/>
    <w:rsid w:val="005A7FED"/>
    <w:rsid w:val="005B0143"/>
    <w:rsid w:val="005B03B0"/>
    <w:rsid w:val="005B0601"/>
    <w:rsid w:val="005B0C61"/>
    <w:rsid w:val="005B0CC4"/>
    <w:rsid w:val="005B1133"/>
    <w:rsid w:val="005B1180"/>
    <w:rsid w:val="005B1296"/>
    <w:rsid w:val="005B1330"/>
    <w:rsid w:val="005B1457"/>
    <w:rsid w:val="005B1561"/>
    <w:rsid w:val="005B1802"/>
    <w:rsid w:val="005B18FB"/>
    <w:rsid w:val="005B1AC3"/>
    <w:rsid w:val="005B1C45"/>
    <w:rsid w:val="005B1E68"/>
    <w:rsid w:val="005B1E79"/>
    <w:rsid w:val="005B1E9F"/>
    <w:rsid w:val="005B1FD6"/>
    <w:rsid w:val="005B205F"/>
    <w:rsid w:val="005B26C4"/>
    <w:rsid w:val="005B27F9"/>
    <w:rsid w:val="005B280B"/>
    <w:rsid w:val="005B29D2"/>
    <w:rsid w:val="005B2DFD"/>
    <w:rsid w:val="005B306D"/>
    <w:rsid w:val="005B38D8"/>
    <w:rsid w:val="005B3B73"/>
    <w:rsid w:val="005B3E04"/>
    <w:rsid w:val="005B4033"/>
    <w:rsid w:val="005B430A"/>
    <w:rsid w:val="005B4370"/>
    <w:rsid w:val="005B4469"/>
    <w:rsid w:val="005B44E2"/>
    <w:rsid w:val="005B48FB"/>
    <w:rsid w:val="005B499B"/>
    <w:rsid w:val="005B49D5"/>
    <w:rsid w:val="005B4A7C"/>
    <w:rsid w:val="005B4ABA"/>
    <w:rsid w:val="005B4B1D"/>
    <w:rsid w:val="005B4C2C"/>
    <w:rsid w:val="005B54DA"/>
    <w:rsid w:val="005B58C2"/>
    <w:rsid w:val="005B620F"/>
    <w:rsid w:val="005B6479"/>
    <w:rsid w:val="005B6861"/>
    <w:rsid w:val="005B6B18"/>
    <w:rsid w:val="005B6D57"/>
    <w:rsid w:val="005B6E4E"/>
    <w:rsid w:val="005B6FC3"/>
    <w:rsid w:val="005B71B4"/>
    <w:rsid w:val="005B72B0"/>
    <w:rsid w:val="005B739D"/>
    <w:rsid w:val="005B73B6"/>
    <w:rsid w:val="005B740A"/>
    <w:rsid w:val="005B76FC"/>
    <w:rsid w:val="005B777B"/>
    <w:rsid w:val="005B77AB"/>
    <w:rsid w:val="005B7856"/>
    <w:rsid w:val="005B7A10"/>
    <w:rsid w:val="005B7A12"/>
    <w:rsid w:val="005C03B5"/>
    <w:rsid w:val="005C03B6"/>
    <w:rsid w:val="005C03FE"/>
    <w:rsid w:val="005C08B7"/>
    <w:rsid w:val="005C0B0E"/>
    <w:rsid w:val="005C0F40"/>
    <w:rsid w:val="005C10E7"/>
    <w:rsid w:val="005C1511"/>
    <w:rsid w:val="005C198E"/>
    <w:rsid w:val="005C1F24"/>
    <w:rsid w:val="005C1F4C"/>
    <w:rsid w:val="005C1FFE"/>
    <w:rsid w:val="005C20A8"/>
    <w:rsid w:val="005C24FB"/>
    <w:rsid w:val="005C2634"/>
    <w:rsid w:val="005C2719"/>
    <w:rsid w:val="005C2A28"/>
    <w:rsid w:val="005C2CDB"/>
    <w:rsid w:val="005C2D34"/>
    <w:rsid w:val="005C2F2D"/>
    <w:rsid w:val="005C336A"/>
    <w:rsid w:val="005C36E5"/>
    <w:rsid w:val="005C38D0"/>
    <w:rsid w:val="005C3D86"/>
    <w:rsid w:val="005C4008"/>
    <w:rsid w:val="005C4051"/>
    <w:rsid w:val="005C4077"/>
    <w:rsid w:val="005C412E"/>
    <w:rsid w:val="005C4252"/>
    <w:rsid w:val="005C430C"/>
    <w:rsid w:val="005C44B9"/>
    <w:rsid w:val="005C44F6"/>
    <w:rsid w:val="005C4502"/>
    <w:rsid w:val="005C4553"/>
    <w:rsid w:val="005C488B"/>
    <w:rsid w:val="005C4CDF"/>
    <w:rsid w:val="005C4DD0"/>
    <w:rsid w:val="005C5033"/>
    <w:rsid w:val="005C5054"/>
    <w:rsid w:val="005C50AE"/>
    <w:rsid w:val="005C5400"/>
    <w:rsid w:val="005C5446"/>
    <w:rsid w:val="005C5701"/>
    <w:rsid w:val="005C5B61"/>
    <w:rsid w:val="005C5CE7"/>
    <w:rsid w:val="005C5EE3"/>
    <w:rsid w:val="005C5FCF"/>
    <w:rsid w:val="005C5FD2"/>
    <w:rsid w:val="005C6448"/>
    <w:rsid w:val="005C65B2"/>
    <w:rsid w:val="005C676B"/>
    <w:rsid w:val="005C693F"/>
    <w:rsid w:val="005C6F45"/>
    <w:rsid w:val="005C71FB"/>
    <w:rsid w:val="005C73B9"/>
    <w:rsid w:val="005C7434"/>
    <w:rsid w:val="005C7446"/>
    <w:rsid w:val="005C76A1"/>
    <w:rsid w:val="005C76F6"/>
    <w:rsid w:val="005C79C1"/>
    <w:rsid w:val="005C7D3C"/>
    <w:rsid w:val="005C7D4D"/>
    <w:rsid w:val="005C7DEB"/>
    <w:rsid w:val="005C7E10"/>
    <w:rsid w:val="005C7EAC"/>
    <w:rsid w:val="005C7FB7"/>
    <w:rsid w:val="005D0097"/>
    <w:rsid w:val="005D016C"/>
    <w:rsid w:val="005D0281"/>
    <w:rsid w:val="005D07D8"/>
    <w:rsid w:val="005D099F"/>
    <w:rsid w:val="005D09D6"/>
    <w:rsid w:val="005D0D0C"/>
    <w:rsid w:val="005D133B"/>
    <w:rsid w:val="005D13AA"/>
    <w:rsid w:val="005D151D"/>
    <w:rsid w:val="005D189E"/>
    <w:rsid w:val="005D1B50"/>
    <w:rsid w:val="005D1B93"/>
    <w:rsid w:val="005D1C96"/>
    <w:rsid w:val="005D1C9A"/>
    <w:rsid w:val="005D2136"/>
    <w:rsid w:val="005D28D9"/>
    <w:rsid w:val="005D2942"/>
    <w:rsid w:val="005D2A2A"/>
    <w:rsid w:val="005D2A68"/>
    <w:rsid w:val="005D2D4F"/>
    <w:rsid w:val="005D2D83"/>
    <w:rsid w:val="005D2FE9"/>
    <w:rsid w:val="005D328D"/>
    <w:rsid w:val="005D32C2"/>
    <w:rsid w:val="005D35E4"/>
    <w:rsid w:val="005D368B"/>
    <w:rsid w:val="005D3767"/>
    <w:rsid w:val="005D3821"/>
    <w:rsid w:val="005D3BFB"/>
    <w:rsid w:val="005D3DCB"/>
    <w:rsid w:val="005D3E0C"/>
    <w:rsid w:val="005D3EE3"/>
    <w:rsid w:val="005D465D"/>
    <w:rsid w:val="005D49D8"/>
    <w:rsid w:val="005D4C43"/>
    <w:rsid w:val="005D4CBF"/>
    <w:rsid w:val="005D4E8B"/>
    <w:rsid w:val="005D5095"/>
    <w:rsid w:val="005D5137"/>
    <w:rsid w:val="005D52BC"/>
    <w:rsid w:val="005D53BA"/>
    <w:rsid w:val="005D54F3"/>
    <w:rsid w:val="005D5584"/>
    <w:rsid w:val="005D5A18"/>
    <w:rsid w:val="005D5ABC"/>
    <w:rsid w:val="005D5BB3"/>
    <w:rsid w:val="005D5DA9"/>
    <w:rsid w:val="005D60B3"/>
    <w:rsid w:val="005D62CE"/>
    <w:rsid w:val="005D6BDE"/>
    <w:rsid w:val="005D6D33"/>
    <w:rsid w:val="005D6FBE"/>
    <w:rsid w:val="005D74C6"/>
    <w:rsid w:val="005D77A5"/>
    <w:rsid w:val="005D77E5"/>
    <w:rsid w:val="005D784B"/>
    <w:rsid w:val="005D79A7"/>
    <w:rsid w:val="005D7B72"/>
    <w:rsid w:val="005D7CC9"/>
    <w:rsid w:val="005D7F10"/>
    <w:rsid w:val="005D7F73"/>
    <w:rsid w:val="005E0304"/>
    <w:rsid w:val="005E0395"/>
    <w:rsid w:val="005E0624"/>
    <w:rsid w:val="005E08D3"/>
    <w:rsid w:val="005E0A4F"/>
    <w:rsid w:val="005E0D8A"/>
    <w:rsid w:val="005E1223"/>
    <w:rsid w:val="005E155F"/>
    <w:rsid w:val="005E1636"/>
    <w:rsid w:val="005E17FA"/>
    <w:rsid w:val="005E19E3"/>
    <w:rsid w:val="005E1A42"/>
    <w:rsid w:val="005E1D78"/>
    <w:rsid w:val="005E1EAD"/>
    <w:rsid w:val="005E2153"/>
    <w:rsid w:val="005E22E6"/>
    <w:rsid w:val="005E2910"/>
    <w:rsid w:val="005E2A36"/>
    <w:rsid w:val="005E2D8B"/>
    <w:rsid w:val="005E3009"/>
    <w:rsid w:val="005E305D"/>
    <w:rsid w:val="005E306C"/>
    <w:rsid w:val="005E3081"/>
    <w:rsid w:val="005E3111"/>
    <w:rsid w:val="005E315D"/>
    <w:rsid w:val="005E3248"/>
    <w:rsid w:val="005E3326"/>
    <w:rsid w:val="005E35B4"/>
    <w:rsid w:val="005E36CE"/>
    <w:rsid w:val="005E38C1"/>
    <w:rsid w:val="005E3C3C"/>
    <w:rsid w:val="005E3E54"/>
    <w:rsid w:val="005E3FAD"/>
    <w:rsid w:val="005E409F"/>
    <w:rsid w:val="005E41F8"/>
    <w:rsid w:val="005E49AE"/>
    <w:rsid w:val="005E49F1"/>
    <w:rsid w:val="005E4B75"/>
    <w:rsid w:val="005E4C2F"/>
    <w:rsid w:val="005E4CF2"/>
    <w:rsid w:val="005E4D51"/>
    <w:rsid w:val="005E5093"/>
    <w:rsid w:val="005E55B7"/>
    <w:rsid w:val="005E56AB"/>
    <w:rsid w:val="005E57C3"/>
    <w:rsid w:val="005E5D98"/>
    <w:rsid w:val="005E603A"/>
    <w:rsid w:val="005E6334"/>
    <w:rsid w:val="005E6724"/>
    <w:rsid w:val="005E6778"/>
    <w:rsid w:val="005E68D3"/>
    <w:rsid w:val="005E6AD4"/>
    <w:rsid w:val="005E7231"/>
    <w:rsid w:val="005E7396"/>
    <w:rsid w:val="005E773E"/>
    <w:rsid w:val="005E7820"/>
    <w:rsid w:val="005E7B1C"/>
    <w:rsid w:val="005E7CC8"/>
    <w:rsid w:val="005E7CDF"/>
    <w:rsid w:val="005E7F47"/>
    <w:rsid w:val="005F003D"/>
    <w:rsid w:val="005F015F"/>
    <w:rsid w:val="005F01DF"/>
    <w:rsid w:val="005F0231"/>
    <w:rsid w:val="005F0324"/>
    <w:rsid w:val="005F062C"/>
    <w:rsid w:val="005F08FF"/>
    <w:rsid w:val="005F0B14"/>
    <w:rsid w:val="005F0BF0"/>
    <w:rsid w:val="005F0DA1"/>
    <w:rsid w:val="005F0FFE"/>
    <w:rsid w:val="005F100B"/>
    <w:rsid w:val="005F105B"/>
    <w:rsid w:val="005F11A2"/>
    <w:rsid w:val="005F12A7"/>
    <w:rsid w:val="005F146A"/>
    <w:rsid w:val="005F14FA"/>
    <w:rsid w:val="005F15FA"/>
    <w:rsid w:val="005F19F8"/>
    <w:rsid w:val="005F1C5D"/>
    <w:rsid w:val="005F21C8"/>
    <w:rsid w:val="005F245B"/>
    <w:rsid w:val="005F266D"/>
    <w:rsid w:val="005F278F"/>
    <w:rsid w:val="005F27DB"/>
    <w:rsid w:val="005F2881"/>
    <w:rsid w:val="005F2890"/>
    <w:rsid w:val="005F2B73"/>
    <w:rsid w:val="005F2D9D"/>
    <w:rsid w:val="005F3125"/>
    <w:rsid w:val="005F31B0"/>
    <w:rsid w:val="005F327B"/>
    <w:rsid w:val="005F3570"/>
    <w:rsid w:val="005F3757"/>
    <w:rsid w:val="005F3F1B"/>
    <w:rsid w:val="005F418D"/>
    <w:rsid w:val="005F4200"/>
    <w:rsid w:val="005F4268"/>
    <w:rsid w:val="005F44CB"/>
    <w:rsid w:val="005F4501"/>
    <w:rsid w:val="005F4789"/>
    <w:rsid w:val="005F485A"/>
    <w:rsid w:val="005F4ABC"/>
    <w:rsid w:val="005F4AF0"/>
    <w:rsid w:val="005F4D06"/>
    <w:rsid w:val="005F4F3C"/>
    <w:rsid w:val="005F57DB"/>
    <w:rsid w:val="005F5897"/>
    <w:rsid w:val="005F59C3"/>
    <w:rsid w:val="005F5A3B"/>
    <w:rsid w:val="005F5BCB"/>
    <w:rsid w:val="005F5E77"/>
    <w:rsid w:val="005F5F1C"/>
    <w:rsid w:val="005F5F56"/>
    <w:rsid w:val="005F5FE5"/>
    <w:rsid w:val="005F6013"/>
    <w:rsid w:val="005F62D6"/>
    <w:rsid w:val="005F62F4"/>
    <w:rsid w:val="005F6B42"/>
    <w:rsid w:val="005F6BDB"/>
    <w:rsid w:val="005F6DCD"/>
    <w:rsid w:val="005F6F6A"/>
    <w:rsid w:val="005F6F6D"/>
    <w:rsid w:val="005F716D"/>
    <w:rsid w:val="005F7237"/>
    <w:rsid w:val="005F7614"/>
    <w:rsid w:val="005F7870"/>
    <w:rsid w:val="005F7C62"/>
    <w:rsid w:val="005F7D9E"/>
    <w:rsid w:val="0060000C"/>
    <w:rsid w:val="0060004F"/>
    <w:rsid w:val="0060021E"/>
    <w:rsid w:val="00600512"/>
    <w:rsid w:val="00600BE8"/>
    <w:rsid w:val="00600CE7"/>
    <w:rsid w:val="00600DB1"/>
    <w:rsid w:val="00600EC7"/>
    <w:rsid w:val="00600FB5"/>
    <w:rsid w:val="006010F7"/>
    <w:rsid w:val="00601280"/>
    <w:rsid w:val="0060158B"/>
    <w:rsid w:val="006015EB"/>
    <w:rsid w:val="00601721"/>
    <w:rsid w:val="0060203B"/>
    <w:rsid w:val="006020D1"/>
    <w:rsid w:val="00602100"/>
    <w:rsid w:val="0060211E"/>
    <w:rsid w:val="006021F0"/>
    <w:rsid w:val="006022A8"/>
    <w:rsid w:val="006024EF"/>
    <w:rsid w:val="00602BFD"/>
    <w:rsid w:val="00602E86"/>
    <w:rsid w:val="00602F33"/>
    <w:rsid w:val="0060306F"/>
    <w:rsid w:val="0060326B"/>
    <w:rsid w:val="006033F0"/>
    <w:rsid w:val="00603BC9"/>
    <w:rsid w:val="00603D6E"/>
    <w:rsid w:val="00603E26"/>
    <w:rsid w:val="00604049"/>
    <w:rsid w:val="006040B3"/>
    <w:rsid w:val="00604708"/>
    <w:rsid w:val="00604739"/>
    <w:rsid w:val="0060475B"/>
    <w:rsid w:val="00604A91"/>
    <w:rsid w:val="00604E9C"/>
    <w:rsid w:val="00605013"/>
    <w:rsid w:val="006050C7"/>
    <w:rsid w:val="00605221"/>
    <w:rsid w:val="0060532A"/>
    <w:rsid w:val="0060594C"/>
    <w:rsid w:val="00605D4C"/>
    <w:rsid w:val="00605D9D"/>
    <w:rsid w:val="00605E6B"/>
    <w:rsid w:val="00606030"/>
    <w:rsid w:val="006060A3"/>
    <w:rsid w:val="006061ED"/>
    <w:rsid w:val="0060621A"/>
    <w:rsid w:val="0060624B"/>
    <w:rsid w:val="006062C4"/>
    <w:rsid w:val="006063AC"/>
    <w:rsid w:val="006063B1"/>
    <w:rsid w:val="006063B4"/>
    <w:rsid w:val="006066E2"/>
    <w:rsid w:val="00606927"/>
    <w:rsid w:val="006069AA"/>
    <w:rsid w:val="00606ABF"/>
    <w:rsid w:val="00606C4F"/>
    <w:rsid w:val="00606EF2"/>
    <w:rsid w:val="006078C2"/>
    <w:rsid w:val="0060799F"/>
    <w:rsid w:val="006101E5"/>
    <w:rsid w:val="006102A0"/>
    <w:rsid w:val="00610A86"/>
    <w:rsid w:val="00610CEF"/>
    <w:rsid w:val="006112F7"/>
    <w:rsid w:val="0061149E"/>
    <w:rsid w:val="006114E3"/>
    <w:rsid w:val="0061161B"/>
    <w:rsid w:val="006118DF"/>
    <w:rsid w:val="00611C4D"/>
    <w:rsid w:val="00611D91"/>
    <w:rsid w:val="00611ECA"/>
    <w:rsid w:val="00611F4C"/>
    <w:rsid w:val="00611F99"/>
    <w:rsid w:val="00612550"/>
    <w:rsid w:val="00612747"/>
    <w:rsid w:val="0061290A"/>
    <w:rsid w:val="00612A84"/>
    <w:rsid w:val="00612B50"/>
    <w:rsid w:val="00612E7B"/>
    <w:rsid w:val="00613900"/>
    <w:rsid w:val="00613BD3"/>
    <w:rsid w:val="00613BDC"/>
    <w:rsid w:val="00613CDE"/>
    <w:rsid w:val="00613E69"/>
    <w:rsid w:val="006141C6"/>
    <w:rsid w:val="006144A0"/>
    <w:rsid w:val="006145BB"/>
    <w:rsid w:val="00614A3B"/>
    <w:rsid w:val="00614C1C"/>
    <w:rsid w:val="00614E51"/>
    <w:rsid w:val="00615062"/>
    <w:rsid w:val="0061506B"/>
    <w:rsid w:val="00615397"/>
    <w:rsid w:val="006153C1"/>
    <w:rsid w:val="006155EE"/>
    <w:rsid w:val="006157F0"/>
    <w:rsid w:val="00615948"/>
    <w:rsid w:val="006159C4"/>
    <w:rsid w:val="00615B6B"/>
    <w:rsid w:val="00615B7C"/>
    <w:rsid w:val="00615C3C"/>
    <w:rsid w:val="00616231"/>
    <w:rsid w:val="00616270"/>
    <w:rsid w:val="006163EE"/>
    <w:rsid w:val="00616524"/>
    <w:rsid w:val="0061655C"/>
    <w:rsid w:val="00616933"/>
    <w:rsid w:val="00616E32"/>
    <w:rsid w:val="00617090"/>
    <w:rsid w:val="006175DD"/>
    <w:rsid w:val="006176E5"/>
    <w:rsid w:val="0061781A"/>
    <w:rsid w:val="006178DA"/>
    <w:rsid w:val="006179EF"/>
    <w:rsid w:val="00617C72"/>
    <w:rsid w:val="00617C8E"/>
    <w:rsid w:val="00617FB5"/>
    <w:rsid w:val="00620024"/>
    <w:rsid w:val="00620124"/>
    <w:rsid w:val="006207FC"/>
    <w:rsid w:val="00620801"/>
    <w:rsid w:val="00620912"/>
    <w:rsid w:val="00621CBF"/>
    <w:rsid w:val="00621ECA"/>
    <w:rsid w:val="00621F80"/>
    <w:rsid w:val="00622787"/>
    <w:rsid w:val="006227EF"/>
    <w:rsid w:val="00622ABA"/>
    <w:rsid w:val="00622CDC"/>
    <w:rsid w:val="00623256"/>
    <w:rsid w:val="0062330C"/>
    <w:rsid w:val="006233C1"/>
    <w:rsid w:val="006234E3"/>
    <w:rsid w:val="006235B0"/>
    <w:rsid w:val="006236B7"/>
    <w:rsid w:val="00623938"/>
    <w:rsid w:val="00623950"/>
    <w:rsid w:val="00624025"/>
    <w:rsid w:val="0062484A"/>
    <w:rsid w:val="00624875"/>
    <w:rsid w:val="006249DB"/>
    <w:rsid w:val="00624C3C"/>
    <w:rsid w:val="00624C4E"/>
    <w:rsid w:val="00624C84"/>
    <w:rsid w:val="00624ED4"/>
    <w:rsid w:val="0062527B"/>
    <w:rsid w:val="006252FE"/>
    <w:rsid w:val="00625419"/>
    <w:rsid w:val="006258F9"/>
    <w:rsid w:val="00625B67"/>
    <w:rsid w:val="00625C69"/>
    <w:rsid w:val="00625D15"/>
    <w:rsid w:val="00625E1C"/>
    <w:rsid w:val="00625EA7"/>
    <w:rsid w:val="00625F38"/>
    <w:rsid w:val="0062612D"/>
    <w:rsid w:val="00626566"/>
    <w:rsid w:val="006266EA"/>
    <w:rsid w:val="00626AFD"/>
    <w:rsid w:val="00626E88"/>
    <w:rsid w:val="0062715A"/>
    <w:rsid w:val="00627273"/>
    <w:rsid w:val="006272DE"/>
    <w:rsid w:val="0062788B"/>
    <w:rsid w:val="0062798D"/>
    <w:rsid w:val="00627B2B"/>
    <w:rsid w:val="00627D54"/>
    <w:rsid w:val="0063028A"/>
    <w:rsid w:val="00630313"/>
    <w:rsid w:val="00630322"/>
    <w:rsid w:val="00630363"/>
    <w:rsid w:val="00630A22"/>
    <w:rsid w:val="00630D24"/>
    <w:rsid w:val="00630EF0"/>
    <w:rsid w:val="00630F68"/>
    <w:rsid w:val="0063115B"/>
    <w:rsid w:val="006312E9"/>
    <w:rsid w:val="00631554"/>
    <w:rsid w:val="00631600"/>
    <w:rsid w:val="00631F2E"/>
    <w:rsid w:val="006320D6"/>
    <w:rsid w:val="00632502"/>
    <w:rsid w:val="00632581"/>
    <w:rsid w:val="00632747"/>
    <w:rsid w:val="0063286F"/>
    <w:rsid w:val="006328CB"/>
    <w:rsid w:val="00632907"/>
    <w:rsid w:val="00632A5A"/>
    <w:rsid w:val="00632E90"/>
    <w:rsid w:val="00633691"/>
    <w:rsid w:val="00633781"/>
    <w:rsid w:val="0063399A"/>
    <w:rsid w:val="00633CC6"/>
    <w:rsid w:val="00633CE7"/>
    <w:rsid w:val="00633DEA"/>
    <w:rsid w:val="00633F62"/>
    <w:rsid w:val="006345B7"/>
    <w:rsid w:val="0063465B"/>
    <w:rsid w:val="0063468B"/>
    <w:rsid w:val="00634823"/>
    <w:rsid w:val="00634A17"/>
    <w:rsid w:val="00634BFA"/>
    <w:rsid w:val="00634C79"/>
    <w:rsid w:val="00634D5F"/>
    <w:rsid w:val="00634DDF"/>
    <w:rsid w:val="0063506E"/>
    <w:rsid w:val="006350B5"/>
    <w:rsid w:val="0063565E"/>
    <w:rsid w:val="006356E4"/>
    <w:rsid w:val="00635ED3"/>
    <w:rsid w:val="00636126"/>
    <w:rsid w:val="006361FB"/>
    <w:rsid w:val="0063628B"/>
    <w:rsid w:val="006364F0"/>
    <w:rsid w:val="00636622"/>
    <w:rsid w:val="0063670A"/>
    <w:rsid w:val="00636A77"/>
    <w:rsid w:val="00636C7C"/>
    <w:rsid w:val="00636C9F"/>
    <w:rsid w:val="00636D1B"/>
    <w:rsid w:val="00636DD8"/>
    <w:rsid w:val="00636E2E"/>
    <w:rsid w:val="00636E81"/>
    <w:rsid w:val="00636ED8"/>
    <w:rsid w:val="006370EF"/>
    <w:rsid w:val="00637113"/>
    <w:rsid w:val="0063729B"/>
    <w:rsid w:val="006372D0"/>
    <w:rsid w:val="006372D1"/>
    <w:rsid w:val="0063741C"/>
    <w:rsid w:val="00637522"/>
    <w:rsid w:val="006378B4"/>
    <w:rsid w:val="00637990"/>
    <w:rsid w:val="006379BF"/>
    <w:rsid w:val="00637D6A"/>
    <w:rsid w:val="00637E2C"/>
    <w:rsid w:val="00637ED4"/>
    <w:rsid w:val="0064006C"/>
    <w:rsid w:val="00640180"/>
    <w:rsid w:val="006401DB"/>
    <w:rsid w:val="006401F6"/>
    <w:rsid w:val="00640326"/>
    <w:rsid w:val="006403C3"/>
    <w:rsid w:val="006406FF"/>
    <w:rsid w:val="0064095D"/>
    <w:rsid w:val="00640980"/>
    <w:rsid w:val="00640ADB"/>
    <w:rsid w:val="00640B55"/>
    <w:rsid w:val="00640B67"/>
    <w:rsid w:val="00640D96"/>
    <w:rsid w:val="00640EE7"/>
    <w:rsid w:val="006412AD"/>
    <w:rsid w:val="0064180F"/>
    <w:rsid w:val="006419E2"/>
    <w:rsid w:val="00641AD7"/>
    <w:rsid w:val="00641B5E"/>
    <w:rsid w:val="00641B5F"/>
    <w:rsid w:val="00641B79"/>
    <w:rsid w:val="00641C1E"/>
    <w:rsid w:val="00641F7F"/>
    <w:rsid w:val="006421AE"/>
    <w:rsid w:val="00642594"/>
    <w:rsid w:val="00642AC4"/>
    <w:rsid w:val="00642B4C"/>
    <w:rsid w:val="00642CC9"/>
    <w:rsid w:val="00642E2C"/>
    <w:rsid w:val="0064337E"/>
    <w:rsid w:val="006436C3"/>
    <w:rsid w:val="00643CAD"/>
    <w:rsid w:val="006440DB"/>
    <w:rsid w:val="00644131"/>
    <w:rsid w:val="0064425E"/>
    <w:rsid w:val="00644A34"/>
    <w:rsid w:val="00644A4D"/>
    <w:rsid w:val="00644BD3"/>
    <w:rsid w:val="00644EF9"/>
    <w:rsid w:val="00644FB3"/>
    <w:rsid w:val="00644FF3"/>
    <w:rsid w:val="006451AA"/>
    <w:rsid w:val="0064549C"/>
    <w:rsid w:val="0064569C"/>
    <w:rsid w:val="00645DFE"/>
    <w:rsid w:val="0064635C"/>
    <w:rsid w:val="00646360"/>
    <w:rsid w:val="006466C4"/>
    <w:rsid w:val="0064685C"/>
    <w:rsid w:val="00646AB8"/>
    <w:rsid w:val="00646BAD"/>
    <w:rsid w:val="00646E58"/>
    <w:rsid w:val="00646EF2"/>
    <w:rsid w:val="00647121"/>
    <w:rsid w:val="0064795D"/>
    <w:rsid w:val="00647E91"/>
    <w:rsid w:val="006502C6"/>
    <w:rsid w:val="006502EE"/>
    <w:rsid w:val="00650378"/>
    <w:rsid w:val="0065038E"/>
    <w:rsid w:val="006506DB"/>
    <w:rsid w:val="006506E5"/>
    <w:rsid w:val="00650B68"/>
    <w:rsid w:val="00650D88"/>
    <w:rsid w:val="006510B9"/>
    <w:rsid w:val="006510EE"/>
    <w:rsid w:val="00651100"/>
    <w:rsid w:val="0065110A"/>
    <w:rsid w:val="0065110B"/>
    <w:rsid w:val="00651126"/>
    <w:rsid w:val="00651185"/>
    <w:rsid w:val="0065126F"/>
    <w:rsid w:val="00651334"/>
    <w:rsid w:val="00651424"/>
    <w:rsid w:val="006518E4"/>
    <w:rsid w:val="00651B7F"/>
    <w:rsid w:val="00651FDE"/>
    <w:rsid w:val="00653181"/>
    <w:rsid w:val="00653255"/>
    <w:rsid w:val="006533A7"/>
    <w:rsid w:val="00653432"/>
    <w:rsid w:val="006534DF"/>
    <w:rsid w:val="0065360A"/>
    <w:rsid w:val="00653890"/>
    <w:rsid w:val="00653BA0"/>
    <w:rsid w:val="00653CED"/>
    <w:rsid w:val="00653E4F"/>
    <w:rsid w:val="0065421B"/>
    <w:rsid w:val="00654FC7"/>
    <w:rsid w:val="00655F2A"/>
    <w:rsid w:val="00655FF8"/>
    <w:rsid w:val="0065663E"/>
    <w:rsid w:val="00656B54"/>
    <w:rsid w:val="00656D00"/>
    <w:rsid w:val="00656DDF"/>
    <w:rsid w:val="00656ED3"/>
    <w:rsid w:val="00656EDA"/>
    <w:rsid w:val="00657104"/>
    <w:rsid w:val="00657170"/>
    <w:rsid w:val="00657769"/>
    <w:rsid w:val="0065779D"/>
    <w:rsid w:val="00657B46"/>
    <w:rsid w:val="00657C56"/>
    <w:rsid w:val="00657CAE"/>
    <w:rsid w:val="00657D9E"/>
    <w:rsid w:val="00660099"/>
    <w:rsid w:val="00660436"/>
    <w:rsid w:val="00660636"/>
    <w:rsid w:val="006608B8"/>
    <w:rsid w:val="0066094C"/>
    <w:rsid w:val="00660950"/>
    <w:rsid w:val="00660A80"/>
    <w:rsid w:val="00660B7E"/>
    <w:rsid w:val="00660DD2"/>
    <w:rsid w:val="00660FA4"/>
    <w:rsid w:val="006612CC"/>
    <w:rsid w:val="006615BE"/>
    <w:rsid w:val="0066171E"/>
    <w:rsid w:val="006619E1"/>
    <w:rsid w:val="00661E06"/>
    <w:rsid w:val="006621A9"/>
    <w:rsid w:val="00662230"/>
    <w:rsid w:val="00662AEC"/>
    <w:rsid w:val="00662BE3"/>
    <w:rsid w:val="00663066"/>
    <w:rsid w:val="006630FC"/>
    <w:rsid w:val="00663229"/>
    <w:rsid w:val="00663246"/>
    <w:rsid w:val="00663525"/>
    <w:rsid w:val="00663628"/>
    <w:rsid w:val="006638DF"/>
    <w:rsid w:val="00663936"/>
    <w:rsid w:val="0066398E"/>
    <w:rsid w:val="00663AD6"/>
    <w:rsid w:val="00663C1D"/>
    <w:rsid w:val="00663D8D"/>
    <w:rsid w:val="00663E65"/>
    <w:rsid w:val="006640BD"/>
    <w:rsid w:val="00664393"/>
    <w:rsid w:val="00664434"/>
    <w:rsid w:val="00664481"/>
    <w:rsid w:val="00664591"/>
    <w:rsid w:val="00664708"/>
    <w:rsid w:val="006648C6"/>
    <w:rsid w:val="00664B6A"/>
    <w:rsid w:val="006651E1"/>
    <w:rsid w:val="00665349"/>
    <w:rsid w:val="00665524"/>
    <w:rsid w:val="00665CFE"/>
    <w:rsid w:val="00665D32"/>
    <w:rsid w:val="00665E66"/>
    <w:rsid w:val="00665FC9"/>
    <w:rsid w:val="0066602D"/>
    <w:rsid w:val="0066612B"/>
    <w:rsid w:val="0066657A"/>
    <w:rsid w:val="00666986"/>
    <w:rsid w:val="00666A9A"/>
    <w:rsid w:val="00666AB8"/>
    <w:rsid w:val="00666C20"/>
    <w:rsid w:val="00666F89"/>
    <w:rsid w:val="0066732A"/>
    <w:rsid w:val="00667462"/>
    <w:rsid w:val="00667570"/>
    <w:rsid w:val="006679A4"/>
    <w:rsid w:val="00667D50"/>
    <w:rsid w:val="00667D88"/>
    <w:rsid w:val="00667FBA"/>
    <w:rsid w:val="0067003B"/>
    <w:rsid w:val="006702A9"/>
    <w:rsid w:val="00670AB4"/>
    <w:rsid w:val="00670AFD"/>
    <w:rsid w:val="00670E98"/>
    <w:rsid w:val="00670FE1"/>
    <w:rsid w:val="00671013"/>
    <w:rsid w:val="00671185"/>
    <w:rsid w:val="0067135C"/>
    <w:rsid w:val="0067137D"/>
    <w:rsid w:val="0067148B"/>
    <w:rsid w:val="00671705"/>
    <w:rsid w:val="00671AD7"/>
    <w:rsid w:val="00671D65"/>
    <w:rsid w:val="006720F3"/>
    <w:rsid w:val="0067213E"/>
    <w:rsid w:val="0067219D"/>
    <w:rsid w:val="00672284"/>
    <w:rsid w:val="00672978"/>
    <w:rsid w:val="006729ED"/>
    <w:rsid w:val="00673839"/>
    <w:rsid w:val="006738CF"/>
    <w:rsid w:val="0067390F"/>
    <w:rsid w:val="00673AAB"/>
    <w:rsid w:val="00673BD1"/>
    <w:rsid w:val="00673F0C"/>
    <w:rsid w:val="00673F0E"/>
    <w:rsid w:val="00673FC8"/>
    <w:rsid w:val="006742A9"/>
    <w:rsid w:val="006746F2"/>
    <w:rsid w:val="00674786"/>
    <w:rsid w:val="00674FF5"/>
    <w:rsid w:val="006752B9"/>
    <w:rsid w:val="006756F8"/>
    <w:rsid w:val="00675943"/>
    <w:rsid w:val="00675D40"/>
    <w:rsid w:val="00675E9D"/>
    <w:rsid w:val="00675F20"/>
    <w:rsid w:val="0067604D"/>
    <w:rsid w:val="006762BC"/>
    <w:rsid w:val="00676321"/>
    <w:rsid w:val="006767C2"/>
    <w:rsid w:val="00676AF6"/>
    <w:rsid w:val="00676B71"/>
    <w:rsid w:val="00676D1C"/>
    <w:rsid w:val="00676E8B"/>
    <w:rsid w:val="00677011"/>
    <w:rsid w:val="006774FC"/>
    <w:rsid w:val="006776F7"/>
    <w:rsid w:val="00677858"/>
    <w:rsid w:val="0067795F"/>
    <w:rsid w:val="00677B7E"/>
    <w:rsid w:val="00677F00"/>
    <w:rsid w:val="00677FC7"/>
    <w:rsid w:val="006800A9"/>
    <w:rsid w:val="00680119"/>
    <w:rsid w:val="00680173"/>
    <w:rsid w:val="0068017D"/>
    <w:rsid w:val="00680375"/>
    <w:rsid w:val="00680665"/>
    <w:rsid w:val="00680683"/>
    <w:rsid w:val="006808B8"/>
    <w:rsid w:val="00680A5A"/>
    <w:rsid w:val="006810A7"/>
    <w:rsid w:val="0068131B"/>
    <w:rsid w:val="00681507"/>
    <w:rsid w:val="006817C0"/>
    <w:rsid w:val="00681CCB"/>
    <w:rsid w:val="00681D89"/>
    <w:rsid w:val="00681F08"/>
    <w:rsid w:val="0068240B"/>
    <w:rsid w:val="00682640"/>
    <w:rsid w:val="006826DF"/>
    <w:rsid w:val="00682841"/>
    <w:rsid w:val="00682872"/>
    <w:rsid w:val="006828BD"/>
    <w:rsid w:val="00682C61"/>
    <w:rsid w:val="00682F62"/>
    <w:rsid w:val="006830A4"/>
    <w:rsid w:val="0068336E"/>
    <w:rsid w:val="006834C1"/>
    <w:rsid w:val="00683664"/>
    <w:rsid w:val="00683B3B"/>
    <w:rsid w:val="006840BB"/>
    <w:rsid w:val="006841E1"/>
    <w:rsid w:val="00684290"/>
    <w:rsid w:val="006843CD"/>
    <w:rsid w:val="006843D8"/>
    <w:rsid w:val="0068445A"/>
    <w:rsid w:val="006848D1"/>
    <w:rsid w:val="006848FB"/>
    <w:rsid w:val="00684A77"/>
    <w:rsid w:val="00684B36"/>
    <w:rsid w:val="0068513C"/>
    <w:rsid w:val="006858C4"/>
    <w:rsid w:val="00685A5F"/>
    <w:rsid w:val="00685B35"/>
    <w:rsid w:val="00685F31"/>
    <w:rsid w:val="006863E9"/>
    <w:rsid w:val="00686C60"/>
    <w:rsid w:val="00686EC0"/>
    <w:rsid w:val="00687265"/>
    <w:rsid w:val="006873FF"/>
    <w:rsid w:val="006876E9"/>
    <w:rsid w:val="00687820"/>
    <w:rsid w:val="006879B6"/>
    <w:rsid w:val="00687AC3"/>
    <w:rsid w:val="0069003D"/>
    <w:rsid w:val="0069012E"/>
    <w:rsid w:val="0069016D"/>
    <w:rsid w:val="006901D3"/>
    <w:rsid w:val="00690270"/>
    <w:rsid w:val="00690329"/>
    <w:rsid w:val="0069062B"/>
    <w:rsid w:val="00690789"/>
    <w:rsid w:val="006909DF"/>
    <w:rsid w:val="00690C18"/>
    <w:rsid w:val="00690C53"/>
    <w:rsid w:val="006913DB"/>
    <w:rsid w:val="00691570"/>
    <w:rsid w:val="00691667"/>
    <w:rsid w:val="006917BB"/>
    <w:rsid w:val="00691B24"/>
    <w:rsid w:val="00691B44"/>
    <w:rsid w:val="00691E2B"/>
    <w:rsid w:val="00692166"/>
    <w:rsid w:val="00692386"/>
    <w:rsid w:val="006925D7"/>
    <w:rsid w:val="006927D3"/>
    <w:rsid w:val="00692BB0"/>
    <w:rsid w:val="00692CE6"/>
    <w:rsid w:val="00692D18"/>
    <w:rsid w:val="006931E5"/>
    <w:rsid w:val="00693441"/>
    <w:rsid w:val="00693477"/>
    <w:rsid w:val="00693B58"/>
    <w:rsid w:val="00693BFE"/>
    <w:rsid w:val="00693C47"/>
    <w:rsid w:val="00693DC5"/>
    <w:rsid w:val="00693FA6"/>
    <w:rsid w:val="00694256"/>
    <w:rsid w:val="0069425D"/>
    <w:rsid w:val="006946CA"/>
    <w:rsid w:val="0069480B"/>
    <w:rsid w:val="00694CED"/>
    <w:rsid w:val="00694F2C"/>
    <w:rsid w:val="00694FA1"/>
    <w:rsid w:val="0069515D"/>
    <w:rsid w:val="00695178"/>
    <w:rsid w:val="00695215"/>
    <w:rsid w:val="0069570D"/>
    <w:rsid w:val="00695A0A"/>
    <w:rsid w:val="00695F37"/>
    <w:rsid w:val="006960F3"/>
    <w:rsid w:val="00696165"/>
    <w:rsid w:val="0069657C"/>
    <w:rsid w:val="006966C5"/>
    <w:rsid w:val="00696760"/>
    <w:rsid w:val="006967B7"/>
    <w:rsid w:val="00696917"/>
    <w:rsid w:val="00696923"/>
    <w:rsid w:val="00696990"/>
    <w:rsid w:val="00696B06"/>
    <w:rsid w:val="00696C29"/>
    <w:rsid w:val="00696F28"/>
    <w:rsid w:val="006970AE"/>
    <w:rsid w:val="0069722C"/>
    <w:rsid w:val="006973BE"/>
    <w:rsid w:val="006976BB"/>
    <w:rsid w:val="00697D84"/>
    <w:rsid w:val="00697F59"/>
    <w:rsid w:val="006A003F"/>
    <w:rsid w:val="006A0043"/>
    <w:rsid w:val="006A017F"/>
    <w:rsid w:val="006A01E3"/>
    <w:rsid w:val="006A0243"/>
    <w:rsid w:val="006A0268"/>
    <w:rsid w:val="006A02E6"/>
    <w:rsid w:val="006A034A"/>
    <w:rsid w:val="006A066E"/>
    <w:rsid w:val="006A0ADF"/>
    <w:rsid w:val="006A0C03"/>
    <w:rsid w:val="006A0DA9"/>
    <w:rsid w:val="006A1307"/>
    <w:rsid w:val="006A1328"/>
    <w:rsid w:val="006A13B8"/>
    <w:rsid w:val="006A1443"/>
    <w:rsid w:val="006A1ACF"/>
    <w:rsid w:val="006A1ECA"/>
    <w:rsid w:val="006A1FA8"/>
    <w:rsid w:val="006A20DA"/>
    <w:rsid w:val="006A2258"/>
    <w:rsid w:val="006A22D2"/>
    <w:rsid w:val="006A2367"/>
    <w:rsid w:val="006A23B1"/>
    <w:rsid w:val="006A23E5"/>
    <w:rsid w:val="006A2432"/>
    <w:rsid w:val="006A288B"/>
    <w:rsid w:val="006A289F"/>
    <w:rsid w:val="006A29BE"/>
    <w:rsid w:val="006A29CC"/>
    <w:rsid w:val="006A2A56"/>
    <w:rsid w:val="006A2B99"/>
    <w:rsid w:val="006A33A7"/>
    <w:rsid w:val="006A349A"/>
    <w:rsid w:val="006A3566"/>
    <w:rsid w:val="006A365C"/>
    <w:rsid w:val="006A388B"/>
    <w:rsid w:val="006A429E"/>
    <w:rsid w:val="006A477C"/>
    <w:rsid w:val="006A49CE"/>
    <w:rsid w:val="006A49D3"/>
    <w:rsid w:val="006A4B4A"/>
    <w:rsid w:val="006A4EA2"/>
    <w:rsid w:val="006A53E3"/>
    <w:rsid w:val="006A54FE"/>
    <w:rsid w:val="006A5590"/>
    <w:rsid w:val="006A5604"/>
    <w:rsid w:val="006A5669"/>
    <w:rsid w:val="006A580B"/>
    <w:rsid w:val="006A581A"/>
    <w:rsid w:val="006A5C47"/>
    <w:rsid w:val="006A5CC5"/>
    <w:rsid w:val="006A5EE5"/>
    <w:rsid w:val="006A6079"/>
    <w:rsid w:val="006A61C1"/>
    <w:rsid w:val="006A61D7"/>
    <w:rsid w:val="006A61F3"/>
    <w:rsid w:val="006A62EA"/>
    <w:rsid w:val="006A6350"/>
    <w:rsid w:val="006A63AA"/>
    <w:rsid w:val="006A6681"/>
    <w:rsid w:val="006A66D5"/>
    <w:rsid w:val="006A6782"/>
    <w:rsid w:val="006A68BF"/>
    <w:rsid w:val="006A6ADF"/>
    <w:rsid w:val="006A6D0B"/>
    <w:rsid w:val="006A6EA6"/>
    <w:rsid w:val="006A71AC"/>
    <w:rsid w:val="006A7445"/>
    <w:rsid w:val="006A74E4"/>
    <w:rsid w:val="006A74F6"/>
    <w:rsid w:val="006A7587"/>
    <w:rsid w:val="006A76F0"/>
    <w:rsid w:val="006A7924"/>
    <w:rsid w:val="006A7A36"/>
    <w:rsid w:val="006A7A9F"/>
    <w:rsid w:val="006A7B38"/>
    <w:rsid w:val="006A7DAC"/>
    <w:rsid w:val="006A7EA6"/>
    <w:rsid w:val="006A7F91"/>
    <w:rsid w:val="006B010A"/>
    <w:rsid w:val="006B014D"/>
    <w:rsid w:val="006B03C6"/>
    <w:rsid w:val="006B06A7"/>
    <w:rsid w:val="006B07F8"/>
    <w:rsid w:val="006B0922"/>
    <w:rsid w:val="006B09DC"/>
    <w:rsid w:val="006B0AD4"/>
    <w:rsid w:val="006B0C51"/>
    <w:rsid w:val="006B0DE5"/>
    <w:rsid w:val="006B0F88"/>
    <w:rsid w:val="006B12D1"/>
    <w:rsid w:val="006B1429"/>
    <w:rsid w:val="006B142D"/>
    <w:rsid w:val="006B15C4"/>
    <w:rsid w:val="006B1601"/>
    <w:rsid w:val="006B183C"/>
    <w:rsid w:val="006B1E42"/>
    <w:rsid w:val="006B2126"/>
    <w:rsid w:val="006B2200"/>
    <w:rsid w:val="006B2276"/>
    <w:rsid w:val="006B2304"/>
    <w:rsid w:val="006B235B"/>
    <w:rsid w:val="006B2825"/>
    <w:rsid w:val="006B288D"/>
    <w:rsid w:val="006B28A0"/>
    <w:rsid w:val="006B2A5B"/>
    <w:rsid w:val="006B2D7C"/>
    <w:rsid w:val="006B2E06"/>
    <w:rsid w:val="006B3073"/>
    <w:rsid w:val="006B38C8"/>
    <w:rsid w:val="006B3A6B"/>
    <w:rsid w:val="006B3D4C"/>
    <w:rsid w:val="006B405A"/>
    <w:rsid w:val="006B48C9"/>
    <w:rsid w:val="006B4B06"/>
    <w:rsid w:val="006B4CF8"/>
    <w:rsid w:val="006B50DD"/>
    <w:rsid w:val="006B50F9"/>
    <w:rsid w:val="006B5192"/>
    <w:rsid w:val="006B557D"/>
    <w:rsid w:val="006B5CF4"/>
    <w:rsid w:val="006B5E36"/>
    <w:rsid w:val="006B63F6"/>
    <w:rsid w:val="006B646B"/>
    <w:rsid w:val="006B6532"/>
    <w:rsid w:val="006B66B9"/>
    <w:rsid w:val="006B673D"/>
    <w:rsid w:val="006B6894"/>
    <w:rsid w:val="006B6D20"/>
    <w:rsid w:val="006B6E7E"/>
    <w:rsid w:val="006B6E9A"/>
    <w:rsid w:val="006B70FF"/>
    <w:rsid w:val="006B7487"/>
    <w:rsid w:val="006B77F5"/>
    <w:rsid w:val="006B7E7C"/>
    <w:rsid w:val="006B7ECB"/>
    <w:rsid w:val="006B7F70"/>
    <w:rsid w:val="006C0089"/>
    <w:rsid w:val="006C02BA"/>
    <w:rsid w:val="006C04FB"/>
    <w:rsid w:val="006C0CFB"/>
    <w:rsid w:val="006C0D0F"/>
    <w:rsid w:val="006C0D7F"/>
    <w:rsid w:val="006C0F58"/>
    <w:rsid w:val="006C1632"/>
    <w:rsid w:val="006C163C"/>
    <w:rsid w:val="006C1B15"/>
    <w:rsid w:val="006C1C58"/>
    <w:rsid w:val="006C2063"/>
    <w:rsid w:val="006C2403"/>
    <w:rsid w:val="006C28C7"/>
    <w:rsid w:val="006C2992"/>
    <w:rsid w:val="006C3049"/>
    <w:rsid w:val="006C34E3"/>
    <w:rsid w:val="006C38D2"/>
    <w:rsid w:val="006C3B01"/>
    <w:rsid w:val="006C432D"/>
    <w:rsid w:val="006C44CA"/>
    <w:rsid w:val="006C49FF"/>
    <w:rsid w:val="006C4C44"/>
    <w:rsid w:val="006C4D08"/>
    <w:rsid w:val="006C5650"/>
    <w:rsid w:val="006C566D"/>
    <w:rsid w:val="006C5925"/>
    <w:rsid w:val="006C594B"/>
    <w:rsid w:val="006C5D6D"/>
    <w:rsid w:val="006C5D7D"/>
    <w:rsid w:val="006C5FB3"/>
    <w:rsid w:val="006C612A"/>
    <w:rsid w:val="006C6235"/>
    <w:rsid w:val="006C62CE"/>
    <w:rsid w:val="006C63A1"/>
    <w:rsid w:val="006C655B"/>
    <w:rsid w:val="006C670E"/>
    <w:rsid w:val="006C67C2"/>
    <w:rsid w:val="006C684E"/>
    <w:rsid w:val="006C6F70"/>
    <w:rsid w:val="006C708C"/>
    <w:rsid w:val="006C70EA"/>
    <w:rsid w:val="006C7375"/>
    <w:rsid w:val="006C747E"/>
    <w:rsid w:val="006C7695"/>
    <w:rsid w:val="006C76CC"/>
    <w:rsid w:val="006C7782"/>
    <w:rsid w:val="006C7873"/>
    <w:rsid w:val="006D01BF"/>
    <w:rsid w:val="006D01DD"/>
    <w:rsid w:val="006D01E8"/>
    <w:rsid w:val="006D0266"/>
    <w:rsid w:val="006D0310"/>
    <w:rsid w:val="006D046F"/>
    <w:rsid w:val="006D07A8"/>
    <w:rsid w:val="006D0A6B"/>
    <w:rsid w:val="006D0C3A"/>
    <w:rsid w:val="006D0D2A"/>
    <w:rsid w:val="006D1096"/>
    <w:rsid w:val="006D128B"/>
    <w:rsid w:val="006D12D4"/>
    <w:rsid w:val="006D1322"/>
    <w:rsid w:val="006D1337"/>
    <w:rsid w:val="006D16E1"/>
    <w:rsid w:val="006D187D"/>
    <w:rsid w:val="006D1A80"/>
    <w:rsid w:val="006D1AED"/>
    <w:rsid w:val="006D1C64"/>
    <w:rsid w:val="006D1E58"/>
    <w:rsid w:val="006D1F7C"/>
    <w:rsid w:val="006D1FF3"/>
    <w:rsid w:val="006D209E"/>
    <w:rsid w:val="006D20CC"/>
    <w:rsid w:val="006D21A4"/>
    <w:rsid w:val="006D23A3"/>
    <w:rsid w:val="006D279F"/>
    <w:rsid w:val="006D27F9"/>
    <w:rsid w:val="006D2814"/>
    <w:rsid w:val="006D2864"/>
    <w:rsid w:val="006D29AA"/>
    <w:rsid w:val="006D2CD1"/>
    <w:rsid w:val="006D2FE4"/>
    <w:rsid w:val="006D30A1"/>
    <w:rsid w:val="006D3409"/>
    <w:rsid w:val="006D3706"/>
    <w:rsid w:val="006D375D"/>
    <w:rsid w:val="006D3964"/>
    <w:rsid w:val="006D398C"/>
    <w:rsid w:val="006D3C78"/>
    <w:rsid w:val="006D40DE"/>
    <w:rsid w:val="006D437A"/>
    <w:rsid w:val="006D463C"/>
    <w:rsid w:val="006D4BC1"/>
    <w:rsid w:val="006D4D34"/>
    <w:rsid w:val="006D4EA0"/>
    <w:rsid w:val="006D4EC7"/>
    <w:rsid w:val="006D4FAB"/>
    <w:rsid w:val="006D5073"/>
    <w:rsid w:val="006D518B"/>
    <w:rsid w:val="006D5348"/>
    <w:rsid w:val="006D5475"/>
    <w:rsid w:val="006D562E"/>
    <w:rsid w:val="006D5993"/>
    <w:rsid w:val="006D5A4A"/>
    <w:rsid w:val="006D5A64"/>
    <w:rsid w:val="006D5C5E"/>
    <w:rsid w:val="006D5E09"/>
    <w:rsid w:val="006D676F"/>
    <w:rsid w:val="006D6A2C"/>
    <w:rsid w:val="006D6B32"/>
    <w:rsid w:val="006D6B86"/>
    <w:rsid w:val="006D6BC7"/>
    <w:rsid w:val="006D6E9D"/>
    <w:rsid w:val="006D707D"/>
    <w:rsid w:val="006D7124"/>
    <w:rsid w:val="006D7160"/>
    <w:rsid w:val="006D760C"/>
    <w:rsid w:val="006D7832"/>
    <w:rsid w:val="006D7877"/>
    <w:rsid w:val="006D7C82"/>
    <w:rsid w:val="006D7F62"/>
    <w:rsid w:val="006E0210"/>
    <w:rsid w:val="006E031C"/>
    <w:rsid w:val="006E05D3"/>
    <w:rsid w:val="006E0B3D"/>
    <w:rsid w:val="006E0B6E"/>
    <w:rsid w:val="006E0CEF"/>
    <w:rsid w:val="006E0DAB"/>
    <w:rsid w:val="006E0DD7"/>
    <w:rsid w:val="006E1362"/>
    <w:rsid w:val="006E13C7"/>
    <w:rsid w:val="006E16BE"/>
    <w:rsid w:val="006E1B82"/>
    <w:rsid w:val="006E1C85"/>
    <w:rsid w:val="006E1EF1"/>
    <w:rsid w:val="006E2028"/>
    <w:rsid w:val="006E2137"/>
    <w:rsid w:val="006E22F6"/>
    <w:rsid w:val="006E2763"/>
    <w:rsid w:val="006E2823"/>
    <w:rsid w:val="006E2932"/>
    <w:rsid w:val="006E3254"/>
    <w:rsid w:val="006E3A26"/>
    <w:rsid w:val="006E3A4E"/>
    <w:rsid w:val="006E3AFF"/>
    <w:rsid w:val="006E3B5B"/>
    <w:rsid w:val="006E4428"/>
    <w:rsid w:val="006E46F5"/>
    <w:rsid w:val="006E4705"/>
    <w:rsid w:val="006E47B0"/>
    <w:rsid w:val="006E4A70"/>
    <w:rsid w:val="006E4B4E"/>
    <w:rsid w:val="006E4BB2"/>
    <w:rsid w:val="006E4C0F"/>
    <w:rsid w:val="006E4E3C"/>
    <w:rsid w:val="006E53B5"/>
    <w:rsid w:val="006E5CF1"/>
    <w:rsid w:val="006E62D0"/>
    <w:rsid w:val="006E6313"/>
    <w:rsid w:val="006E6B76"/>
    <w:rsid w:val="006E6D4E"/>
    <w:rsid w:val="006E6D9D"/>
    <w:rsid w:val="006E72A5"/>
    <w:rsid w:val="006E7461"/>
    <w:rsid w:val="006E74DC"/>
    <w:rsid w:val="006E761A"/>
    <w:rsid w:val="006E798A"/>
    <w:rsid w:val="006E7C30"/>
    <w:rsid w:val="006E7D8B"/>
    <w:rsid w:val="006E7F85"/>
    <w:rsid w:val="006E7FEC"/>
    <w:rsid w:val="006E7FF7"/>
    <w:rsid w:val="006F090A"/>
    <w:rsid w:val="006F0E9C"/>
    <w:rsid w:val="006F0FF2"/>
    <w:rsid w:val="006F10A5"/>
    <w:rsid w:val="006F18D4"/>
    <w:rsid w:val="006F1926"/>
    <w:rsid w:val="006F1B11"/>
    <w:rsid w:val="006F1D27"/>
    <w:rsid w:val="006F1E9C"/>
    <w:rsid w:val="006F20F0"/>
    <w:rsid w:val="006F224D"/>
    <w:rsid w:val="006F27E3"/>
    <w:rsid w:val="006F2871"/>
    <w:rsid w:val="006F2DCE"/>
    <w:rsid w:val="006F2E91"/>
    <w:rsid w:val="006F2EA6"/>
    <w:rsid w:val="006F2F39"/>
    <w:rsid w:val="006F31B4"/>
    <w:rsid w:val="006F32ED"/>
    <w:rsid w:val="006F3596"/>
    <w:rsid w:val="006F35EC"/>
    <w:rsid w:val="006F3ACE"/>
    <w:rsid w:val="006F3B50"/>
    <w:rsid w:val="006F3E31"/>
    <w:rsid w:val="006F3E37"/>
    <w:rsid w:val="006F3F4E"/>
    <w:rsid w:val="006F3F8D"/>
    <w:rsid w:val="006F40C1"/>
    <w:rsid w:val="006F4193"/>
    <w:rsid w:val="006F444F"/>
    <w:rsid w:val="006F458A"/>
    <w:rsid w:val="006F4BBD"/>
    <w:rsid w:val="006F52BD"/>
    <w:rsid w:val="006F52F6"/>
    <w:rsid w:val="006F5344"/>
    <w:rsid w:val="006F5657"/>
    <w:rsid w:val="006F566E"/>
    <w:rsid w:val="006F5B98"/>
    <w:rsid w:val="006F5D1F"/>
    <w:rsid w:val="006F5E28"/>
    <w:rsid w:val="006F5E56"/>
    <w:rsid w:val="006F5EA7"/>
    <w:rsid w:val="006F60F0"/>
    <w:rsid w:val="006F6318"/>
    <w:rsid w:val="006F63E0"/>
    <w:rsid w:val="006F683F"/>
    <w:rsid w:val="006F6860"/>
    <w:rsid w:val="006F6A46"/>
    <w:rsid w:val="006F6B88"/>
    <w:rsid w:val="006F6E4C"/>
    <w:rsid w:val="006F6F80"/>
    <w:rsid w:val="006F6FBA"/>
    <w:rsid w:val="006F714C"/>
    <w:rsid w:val="006F7158"/>
    <w:rsid w:val="006F73CA"/>
    <w:rsid w:val="006F7507"/>
    <w:rsid w:val="006F7566"/>
    <w:rsid w:val="006F7580"/>
    <w:rsid w:val="006F79FB"/>
    <w:rsid w:val="006F7B30"/>
    <w:rsid w:val="0070013A"/>
    <w:rsid w:val="00700207"/>
    <w:rsid w:val="007005F0"/>
    <w:rsid w:val="00700A03"/>
    <w:rsid w:val="00700BD6"/>
    <w:rsid w:val="00700F41"/>
    <w:rsid w:val="00700F7F"/>
    <w:rsid w:val="007011E9"/>
    <w:rsid w:val="00701310"/>
    <w:rsid w:val="007016DC"/>
    <w:rsid w:val="00701E9B"/>
    <w:rsid w:val="00701F11"/>
    <w:rsid w:val="00702183"/>
    <w:rsid w:val="007025C5"/>
    <w:rsid w:val="00702775"/>
    <w:rsid w:val="00702882"/>
    <w:rsid w:val="00702B1F"/>
    <w:rsid w:val="00702E2B"/>
    <w:rsid w:val="0070313F"/>
    <w:rsid w:val="00703316"/>
    <w:rsid w:val="00703567"/>
    <w:rsid w:val="00703AC8"/>
    <w:rsid w:val="00703DF2"/>
    <w:rsid w:val="00703E13"/>
    <w:rsid w:val="007040B0"/>
    <w:rsid w:val="0070419E"/>
    <w:rsid w:val="00704705"/>
    <w:rsid w:val="00704725"/>
    <w:rsid w:val="007047A1"/>
    <w:rsid w:val="00704B9B"/>
    <w:rsid w:val="00704E66"/>
    <w:rsid w:val="00704FBE"/>
    <w:rsid w:val="00704FDE"/>
    <w:rsid w:val="00705122"/>
    <w:rsid w:val="0070538B"/>
    <w:rsid w:val="007053A8"/>
    <w:rsid w:val="0070579A"/>
    <w:rsid w:val="00705821"/>
    <w:rsid w:val="00705AF4"/>
    <w:rsid w:val="00705B57"/>
    <w:rsid w:val="00705C2C"/>
    <w:rsid w:val="00705D71"/>
    <w:rsid w:val="00705F35"/>
    <w:rsid w:val="0070620B"/>
    <w:rsid w:val="00706396"/>
    <w:rsid w:val="007064E9"/>
    <w:rsid w:val="00706519"/>
    <w:rsid w:val="0070651D"/>
    <w:rsid w:val="007065F0"/>
    <w:rsid w:val="00706832"/>
    <w:rsid w:val="0070683A"/>
    <w:rsid w:val="0070693F"/>
    <w:rsid w:val="00706B98"/>
    <w:rsid w:val="007071F9"/>
    <w:rsid w:val="007074C8"/>
    <w:rsid w:val="00707573"/>
    <w:rsid w:val="0070762E"/>
    <w:rsid w:val="00707813"/>
    <w:rsid w:val="00707AA7"/>
    <w:rsid w:val="00707AB1"/>
    <w:rsid w:val="00707B0A"/>
    <w:rsid w:val="00710118"/>
    <w:rsid w:val="007102FA"/>
    <w:rsid w:val="00710331"/>
    <w:rsid w:val="0071061E"/>
    <w:rsid w:val="00710623"/>
    <w:rsid w:val="00710733"/>
    <w:rsid w:val="00710831"/>
    <w:rsid w:val="00710B44"/>
    <w:rsid w:val="00710C34"/>
    <w:rsid w:val="00710EC6"/>
    <w:rsid w:val="0071121A"/>
    <w:rsid w:val="00711258"/>
    <w:rsid w:val="007112D6"/>
    <w:rsid w:val="00711867"/>
    <w:rsid w:val="00711DF4"/>
    <w:rsid w:val="00711EB8"/>
    <w:rsid w:val="00711F08"/>
    <w:rsid w:val="00711F6B"/>
    <w:rsid w:val="00712102"/>
    <w:rsid w:val="00712153"/>
    <w:rsid w:val="00712447"/>
    <w:rsid w:val="007126A1"/>
    <w:rsid w:val="007126DA"/>
    <w:rsid w:val="00712773"/>
    <w:rsid w:val="00712B62"/>
    <w:rsid w:val="00712C24"/>
    <w:rsid w:val="00712CCF"/>
    <w:rsid w:val="00712D87"/>
    <w:rsid w:val="00712DC6"/>
    <w:rsid w:val="007131B6"/>
    <w:rsid w:val="007134EA"/>
    <w:rsid w:val="0071353C"/>
    <w:rsid w:val="0071366D"/>
    <w:rsid w:val="0071376D"/>
    <w:rsid w:val="00713961"/>
    <w:rsid w:val="00713BE8"/>
    <w:rsid w:val="00714027"/>
    <w:rsid w:val="00714221"/>
    <w:rsid w:val="0071444F"/>
    <w:rsid w:val="00714793"/>
    <w:rsid w:val="00714979"/>
    <w:rsid w:val="00714AC7"/>
    <w:rsid w:val="00714CE3"/>
    <w:rsid w:val="00714ED6"/>
    <w:rsid w:val="00714F2B"/>
    <w:rsid w:val="00714F5C"/>
    <w:rsid w:val="007151C7"/>
    <w:rsid w:val="007152C8"/>
    <w:rsid w:val="007154A3"/>
    <w:rsid w:val="007159A4"/>
    <w:rsid w:val="00715A46"/>
    <w:rsid w:val="00715FC5"/>
    <w:rsid w:val="00716099"/>
    <w:rsid w:val="007165F4"/>
    <w:rsid w:val="00716879"/>
    <w:rsid w:val="00716B97"/>
    <w:rsid w:val="00716D7E"/>
    <w:rsid w:val="0071728E"/>
    <w:rsid w:val="00717502"/>
    <w:rsid w:val="007177BB"/>
    <w:rsid w:val="007178AA"/>
    <w:rsid w:val="0071793A"/>
    <w:rsid w:val="00717CB4"/>
    <w:rsid w:val="00717D50"/>
    <w:rsid w:val="007203EF"/>
    <w:rsid w:val="0072055D"/>
    <w:rsid w:val="00720668"/>
    <w:rsid w:val="00720747"/>
    <w:rsid w:val="00720A5D"/>
    <w:rsid w:val="00720B09"/>
    <w:rsid w:val="00720EC3"/>
    <w:rsid w:val="00720FA1"/>
    <w:rsid w:val="007210AD"/>
    <w:rsid w:val="007210D7"/>
    <w:rsid w:val="00721174"/>
    <w:rsid w:val="00721489"/>
    <w:rsid w:val="00721599"/>
    <w:rsid w:val="00721D71"/>
    <w:rsid w:val="00721DD0"/>
    <w:rsid w:val="00721EB7"/>
    <w:rsid w:val="0072215C"/>
    <w:rsid w:val="0072224E"/>
    <w:rsid w:val="00722DAF"/>
    <w:rsid w:val="00722E24"/>
    <w:rsid w:val="00722E7F"/>
    <w:rsid w:val="00722EB4"/>
    <w:rsid w:val="00722EEB"/>
    <w:rsid w:val="00722F8E"/>
    <w:rsid w:val="00722FE1"/>
    <w:rsid w:val="00723042"/>
    <w:rsid w:val="00723151"/>
    <w:rsid w:val="007231CA"/>
    <w:rsid w:val="0072323C"/>
    <w:rsid w:val="0072353E"/>
    <w:rsid w:val="007235A8"/>
    <w:rsid w:val="007236A5"/>
    <w:rsid w:val="00723BC8"/>
    <w:rsid w:val="00723FEF"/>
    <w:rsid w:val="00723FFF"/>
    <w:rsid w:val="00724145"/>
    <w:rsid w:val="00724378"/>
    <w:rsid w:val="0072451E"/>
    <w:rsid w:val="00724552"/>
    <w:rsid w:val="0072495E"/>
    <w:rsid w:val="00724CA4"/>
    <w:rsid w:val="00724CE1"/>
    <w:rsid w:val="00724DB9"/>
    <w:rsid w:val="00725021"/>
    <w:rsid w:val="0072526F"/>
    <w:rsid w:val="00725718"/>
    <w:rsid w:val="00725C53"/>
    <w:rsid w:val="00725E7A"/>
    <w:rsid w:val="0072660D"/>
    <w:rsid w:val="00726931"/>
    <w:rsid w:val="00726952"/>
    <w:rsid w:val="007269AF"/>
    <w:rsid w:val="00726D9E"/>
    <w:rsid w:val="00726E95"/>
    <w:rsid w:val="00727057"/>
    <w:rsid w:val="00727144"/>
    <w:rsid w:val="007273BE"/>
    <w:rsid w:val="007277C9"/>
    <w:rsid w:val="00727CDE"/>
    <w:rsid w:val="00727D93"/>
    <w:rsid w:val="00727E07"/>
    <w:rsid w:val="00727E89"/>
    <w:rsid w:val="0073001C"/>
    <w:rsid w:val="00730045"/>
    <w:rsid w:val="007300E7"/>
    <w:rsid w:val="007300F4"/>
    <w:rsid w:val="007303E7"/>
    <w:rsid w:val="007306E7"/>
    <w:rsid w:val="00730813"/>
    <w:rsid w:val="00730952"/>
    <w:rsid w:val="007309B5"/>
    <w:rsid w:val="00730B2B"/>
    <w:rsid w:val="00730BBB"/>
    <w:rsid w:val="00730D13"/>
    <w:rsid w:val="00730DCF"/>
    <w:rsid w:val="00731644"/>
    <w:rsid w:val="00731B0D"/>
    <w:rsid w:val="00731F0C"/>
    <w:rsid w:val="0073211E"/>
    <w:rsid w:val="00732270"/>
    <w:rsid w:val="00732A8E"/>
    <w:rsid w:val="00732E8D"/>
    <w:rsid w:val="00732F75"/>
    <w:rsid w:val="007333D4"/>
    <w:rsid w:val="007336B1"/>
    <w:rsid w:val="0073372B"/>
    <w:rsid w:val="0073387E"/>
    <w:rsid w:val="00733984"/>
    <w:rsid w:val="00733A0F"/>
    <w:rsid w:val="00733B1A"/>
    <w:rsid w:val="00734158"/>
    <w:rsid w:val="0073421E"/>
    <w:rsid w:val="007343E6"/>
    <w:rsid w:val="00734499"/>
    <w:rsid w:val="00734A09"/>
    <w:rsid w:val="00734C74"/>
    <w:rsid w:val="00734C92"/>
    <w:rsid w:val="00734C97"/>
    <w:rsid w:val="00734D5B"/>
    <w:rsid w:val="00734E8C"/>
    <w:rsid w:val="007350D5"/>
    <w:rsid w:val="007355E2"/>
    <w:rsid w:val="007357D6"/>
    <w:rsid w:val="00735892"/>
    <w:rsid w:val="00735B04"/>
    <w:rsid w:val="00735B76"/>
    <w:rsid w:val="00735BC6"/>
    <w:rsid w:val="00735CC1"/>
    <w:rsid w:val="00735DCA"/>
    <w:rsid w:val="00736362"/>
    <w:rsid w:val="0073698D"/>
    <w:rsid w:val="00736A9A"/>
    <w:rsid w:val="00736B2F"/>
    <w:rsid w:val="00736C2B"/>
    <w:rsid w:val="00736DD7"/>
    <w:rsid w:val="00736F3D"/>
    <w:rsid w:val="00736FDC"/>
    <w:rsid w:val="00737242"/>
    <w:rsid w:val="007372D5"/>
    <w:rsid w:val="00737D23"/>
    <w:rsid w:val="00737E1F"/>
    <w:rsid w:val="0074015D"/>
    <w:rsid w:val="0074024E"/>
    <w:rsid w:val="007402A8"/>
    <w:rsid w:val="007403B3"/>
    <w:rsid w:val="00740562"/>
    <w:rsid w:val="00740B58"/>
    <w:rsid w:val="00740C0C"/>
    <w:rsid w:val="00741065"/>
    <w:rsid w:val="00741424"/>
    <w:rsid w:val="00741634"/>
    <w:rsid w:val="007417AB"/>
    <w:rsid w:val="0074188C"/>
    <w:rsid w:val="00741C1C"/>
    <w:rsid w:val="00741C58"/>
    <w:rsid w:val="00741DC3"/>
    <w:rsid w:val="00741E5D"/>
    <w:rsid w:val="00742321"/>
    <w:rsid w:val="007424E8"/>
    <w:rsid w:val="00742729"/>
    <w:rsid w:val="007427D1"/>
    <w:rsid w:val="0074295F"/>
    <w:rsid w:val="00742B49"/>
    <w:rsid w:val="00742FFE"/>
    <w:rsid w:val="007431DA"/>
    <w:rsid w:val="007432F3"/>
    <w:rsid w:val="00743406"/>
    <w:rsid w:val="007434D2"/>
    <w:rsid w:val="00743672"/>
    <w:rsid w:val="007436C6"/>
    <w:rsid w:val="0074376A"/>
    <w:rsid w:val="00743878"/>
    <w:rsid w:val="00743ACE"/>
    <w:rsid w:val="00743F2A"/>
    <w:rsid w:val="007440DD"/>
    <w:rsid w:val="00744395"/>
    <w:rsid w:val="00744705"/>
    <w:rsid w:val="00744720"/>
    <w:rsid w:val="00744801"/>
    <w:rsid w:val="00744854"/>
    <w:rsid w:val="00744E9D"/>
    <w:rsid w:val="00745213"/>
    <w:rsid w:val="007452E9"/>
    <w:rsid w:val="00745696"/>
    <w:rsid w:val="00745933"/>
    <w:rsid w:val="00745A87"/>
    <w:rsid w:val="0074616A"/>
    <w:rsid w:val="007463E6"/>
    <w:rsid w:val="00746400"/>
    <w:rsid w:val="007467CA"/>
    <w:rsid w:val="007468E1"/>
    <w:rsid w:val="00746ACA"/>
    <w:rsid w:val="00746D16"/>
    <w:rsid w:val="00747111"/>
    <w:rsid w:val="0074711F"/>
    <w:rsid w:val="0074743C"/>
    <w:rsid w:val="007476D4"/>
    <w:rsid w:val="00747A5B"/>
    <w:rsid w:val="00747E32"/>
    <w:rsid w:val="00747EA5"/>
    <w:rsid w:val="00747F2A"/>
    <w:rsid w:val="0075016D"/>
    <w:rsid w:val="0075027E"/>
    <w:rsid w:val="00750668"/>
    <w:rsid w:val="007507B4"/>
    <w:rsid w:val="00750A35"/>
    <w:rsid w:val="00750C1D"/>
    <w:rsid w:val="00750D81"/>
    <w:rsid w:val="00750E44"/>
    <w:rsid w:val="0075152A"/>
    <w:rsid w:val="00751973"/>
    <w:rsid w:val="00751985"/>
    <w:rsid w:val="00751AE6"/>
    <w:rsid w:val="00751E79"/>
    <w:rsid w:val="00751FD0"/>
    <w:rsid w:val="00752133"/>
    <w:rsid w:val="00752199"/>
    <w:rsid w:val="0075229C"/>
    <w:rsid w:val="00752751"/>
    <w:rsid w:val="0075278B"/>
    <w:rsid w:val="007528C0"/>
    <w:rsid w:val="00752B55"/>
    <w:rsid w:val="00752BD9"/>
    <w:rsid w:val="00752E67"/>
    <w:rsid w:val="0075310D"/>
    <w:rsid w:val="007531D9"/>
    <w:rsid w:val="0075330F"/>
    <w:rsid w:val="00753539"/>
    <w:rsid w:val="00753630"/>
    <w:rsid w:val="00753776"/>
    <w:rsid w:val="00753787"/>
    <w:rsid w:val="00753851"/>
    <w:rsid w:val="00753974"/>
    <w:rsid w:val="00753EBF"/>
    <w:rsid w:val="00753FFB"/>
    <w:rsid w:val="00754044"/>
    <w:rsid w:val="00754059"/>
    <w:rsid w:val="007543B9"/>
    <w:rsid w:val="007548BE"/>
    <w:rsid w:val="00754957"/>
    <w:rsid w:val="007549F3"/>
    <w:rsid w:val="00754E0F"/>
    <w:rsid w:val="00755087"/>
    <w:rsid w:val="007554E3"/>
    <w:rsid w:val="00755614"/>
    <w:rsid w:val="00755D20"/>
    <w:rsid w:val="00755F2F"/>
    <w:rsid w:val="00755FAA"/>
    <w:rsid w:val="00756183"/>
    <w:rsid w:val="0075663A"/>
    <w:rsid w:val="007566AB"/>
    <w:rsid w:val="0075681C"/>
    <w:rsid w:val="00756938"/>
    <w:rsid w:val="007569AB"/>
    <w:rsid w:val="00756A90"/>
    <w:rsid w:val="00756B0E"/>
    <w:rsid w:val="00756CE7"/>
    <w:rsid w:val="00756F4C"/>
    <w:rsid w:val="00756F68"/>
    <w:rsid w:val="0075729F"/>
    <w:rsid w:val="007573AA"/>
    <w:rsid w:val="0075761D"/>
    <w:rsid w:val="00757748"/>
    <w:rsid w:val="00757756"/>
    <w:rsid w:val="00757A32"/>
    <w:rsid w:val="00757AFD"/>
    <w:rsid w:val="00757C77"/>
    <w:rsid w:val="00760141"/>
    <w:rsid w:val="007601B8"/>
    <w:rsid w:val="007602F5"/>
    <w:rsid w:val="007604A0"/>
    <w:rsid w:val="00760561"/>
    <w:rsid w:val="007608F5"/>
    <w:rsid w:val="0076103E"/>
    <w:rsid w:val="007613FD"/>
    <w:rsid w:val="00761480"/>
    <w:rsid w:val="007615D2"/>
    <w:rsid w:val="007616AF"/>
    <w:rsid w:val="007616B7"/>
    <w:rsid w:val="00761824"/>
    <w:rsid w:val="00761987"/>
    <w:rsid w:val="00761C7D"/>
    <w:rsid w:val="00761DF4"/>
    <w:rsid w:val="00761EAD"/>
    <w:rsid w:val="00762148"/>
    <w:rsid w:val="00762169"/>
    <w:rsid w:val="0076250A"/>
    <w:rsid w:val="0076269E"/>
    <w:rsid w:val="0076277F"/>
    <w:rsid w:val="00762814"/>
    <w:rsid w:val="00762DBD"/>
    <w:rsid w:val="00762F78"/>
    <w:rsid w:val="00762FA0"/>
    <w:rsid w:val="00763488"/>
    <w:rsid w:val="00763617"/>
    <w:rsid w:val="007637CB"/>
    <w:rsid w:val="00763B85"/>
    <w:rsid w:val="00763C76"/>
    <w:rsid w:val="00763DF4"/>
    <w:rsid w:val="00764140"/>
    <w:rsid w:val="0076477E"/>
    <w:rsid w:val="00764F16"/>
    <w:rsid w:val="00765252"/>
    <w:rsid w:val="00765352"/>
    <w:rsid w:val="0076547C"/>
    <w:rsid w:val="007654E7"/>
    <w:rsid w:val="007658D4"/>
    <w:rsid w:val="00765D21"/>
    <w:rsid w:val="00765E69"/>
    <w:rsid w:val="00765E9C"/>
    <w:rsid w:val="00765F09"/>
    <w:rsid w:val="00765F5F"/>
    <w:rsid w:val="00766226"/>
    <w:rsid w:val="007663BC"/>
    <w:rsid w:val="007663D9"/>
    <w:rsid w:val="00766635"/>
    <w:rsid w:val="007666E1"/>
    <w:rsid w:val="007667AD"/>
    <w:rsid w:val="00766BF9"/>
    <w:rsid w:val="00766DB6"/>
    <w:rsid w:val="0076702F"/>
    <w:rsid w:val="0076712C"/>
    <w:rsid w:val="00767212"/>
    <w:rsid w:val="00767220"/>
    <w:rsid w:val="00767246"/>
    <w:rsid w:val="00767557"/>
    <w:rsid w:val="00767592"/>
    <w:rsid w:val="0076779F"/>
    <w:rsid w:val="00767A34"/>
    <w:rsid w:val="00767F6F"/>
    <w:rsid w:val="0077033F"/>
    <w:rsid w:val="007704D8"/>
    <w:rsid w:val="0077053B"/>
    <w:rsid w:val="007705EA"/>
    <w:rsid w:val="00770674"/>
    <w:rsid w:val="00770F76"/>
    <w:rsid w:val="00771099"/>
    <w:rsid w:val="00771430"/>
    <w:rsid w:val="0077144C"/>
    <w:rsid w:val="00771A5C"/>
    <w:rsid w:val="00771D97"/>
    <w:rsid w:val="007720A1"/>
    <w:rsid w:val="007720D7"/>
    <w:rsid w:val="007721BA"/>
    <w:rsid w:val="007723BF"/>
    <w:rsid w:val="007726D4"/>
    <w:rsid w:val="00772882"/>
    <w:rsid w:val="00772968"/>
    <w:rsid w:val="007729AA"/>
    <w:rsid w:val="007729B7"/>
    <w:rsid w:val="00772A20"/>
    <w:rsid w:val="00772A3E"/>
    <w:rsid w:val="00772A9E"/>
    <w:rsid w:val="00772BE1"/>
    <w:rsid w:val="00772C43"/>
    <w:rsid w:val="00772C96"/>
    <w:rsid w:val="00772CDA"/>
    <w:rsid w:val="00772D53"/>
    <w:rsid w:val="007731F0"/>
    <w:rsid w:val="0077348A"/>
    <w:rsid w:val="007734A0"/>
    <w:rsid w:val="00773666"/>
    <w:rsid w:val="00773897"/>
    <w:rsid w:val="00773A28"/>
    <w:rsid w:val="00773B4B"/>
    <w:rsid w:val="00773CC1"/>
    <w:rsid w:val="00773D65"/>
    <w:rsid w:val="00773D93"/>
    <w:rsid w:val="00773DA8"/>
    <w:rsid w:val="00773E5E"/>
    <w:rsid w:val="00773FA3"/>
    <w:rsid w:val="00774157"/>
    <w:rsid w:val="00774380"/>
    <w:rsid w:val="0077472A"/>
    <w:rsid w:val="007747E6"/>
    <w:rsid w:val="00774853"/>
    <w:rsid w:val="007749DF"/>
    <w:rsid w:val="00774C30"/>
    <w:rsid w:val="00774D4E"/>
    <w:rsid w:val="00774DCA"/>
    <w:rsid w:val="00774F55"/>
    <w:rsid w:val="007750C5"/>
    <w:rsid w:val="007751D1"/>
    <w:rsid w:val="0077531B"/>
    <w:rsid w:val="0077563D"/>
    <w:rsid w:val="00775B10"/>
    <w:rsid w:val="00775B18"/>
    <w:rsid w:val="00775EC2"/>
    <w:rsid w:val="00776117"/>
    <w:rsid w:val="007762BD"/>
    <w:rsid w:val="007762F9"/>
    <w:rsid w:val="00776537"/>
    <w:rsid w:val="007766D0"/>
    <w:rsid w:val="00777530"/>
    <w:rsid w:val="0077755C"/>
    <w:rsid w:val="0077758F"/>
    <w:rsid w:val="00777A16"/>
    <w:rsid w:val="00777D77"/>
    <w:rsid w:val="00777E43"/>
    <w:rsid w:val="00777E8A"/>
    <w:rsid w:val="0078014A"/>
    <w:rsid w:val="007801BC"/>
    <w:rsid w:val="0078022B"/>
    <w:rsid w:val="00780663"/>
    <w:rsid w:val="00780A22"/>
    <w:rsid w:val="00780F0E"/>
    <w:rsid w:val="007810E3"/>
    <w:rsid w:val="0078169D"/>
    <w:rsid w:val="007816E1"/>
    <w:rsid w:val="0078176F"/>
    <w:rsid w:val="0078188C"/>
    <w:rsid w:val="00781D3E"/>
    <w:rsid w:val="00782155"/>
    <w:rsid w:val="007825D9"/>
    <w:rsid w:val="007825DD"/>
    <w:rsid w:val="0078264A"/>
    <w:rsid w:val="007827CC"/>
    <w:rsid w:val="00782937"/>
    <w:rsid w:val="00782984"/>
    <w:rsid w:val="00782A56"/>
    <w:rsid w:val="00782B60"/>
    <w:rsid w:val="00782B63"/>
    <w:rsid w:val="00782F0A"/>
    <w:rsid w:val="0078332A"/>
    <w:rsid w:val="007833E9"/>
    <w:rsid w:val="00783728"/>
    <w:rsid w:val="00783810"/>
    <w:rsid w:val="00783847"/>
    <w:rsid w:val="007838CB"/>
    <w:rsid w:val="007839C7"/>
    <w:rsid w:val="00783A66"/>
    <w:rsid w:val="00783BBF"/>
    <w:rsid w:val="007844AC"/>
    <w:rsid w:val="00784699"/>
    <w:rsid w:val="00784873"/>
    <w:rsid w:val="00784A47"/>
    <w:rsid w:val="00784D5A"/>
    <w:rsid w:val="00784EAD"/>
    <w:rsid w:val="00785092"/>
    <w:rsid w:val="0078531A"/>
    <w:rsid w:val="007855F8"/>
    <w:rsid w:val="00785610"/>
    <w:rsid w:val="00785708"/>
    <w:rsid w:val="00785954"/>
    <w:rsid w:val="00785C7B"/>
    <w:rsid w:val="00785E19"/>
    <w:rsid w:val="00785F56"/>
    <w:rsid w:val="0078609A"/>
    <w:rsid w:val="007868BE"/>
    <w:rsid w:val="00786937"/>
    <w:rsid w:val="007869F2"/>
    <w:rsid w:val="00786A30"/>
    <w:rsid w:val="00786B4B"/>
    <w:rsid w:val="00786CF9"/>
    <w:rsid w:val="00786ECF"/>
    <w:rsid w:val="00786F40"/>
    <w:rsid w:val="0078708A"/>
    <w:rsid w:val="007870DB"/>
    <w:rsid w:val="007871A9"/>
    <w:rsid w:val="00787203"/>
    <w:rsid w:val="007874DD"/>
    <w:rsid w:val="00787549"/>
    <w:rsid w:val="0078785C"/>
    <w:rsid w:val="00787925"/>
    <w:rsid w:val="00787961"/>
    <w:rsid w:val="00787D2C"/>
    <w:rsid w:val="00787FB1"/>
    <w:rsid w:val="00787FE1"/>
    <w:rsid w:val="00790108"/>
    <w:rsid w:val="00790280"/>
    <w:rsid w:val="007902E9"/>
    <w:rsid w:val="0079033E"/>
    <w:rsid w:val="00790598"/>
    <w:rsid w:val="00790BDE"/>
    <w:rsid w:val="00790D2D"/>
    <w:rsid w:val="00791033"/>
    <w:rsid w:val="007911AA"/>
    <w:rsid w:val="007911F5"/>
    <w:rsid w:val="00791247"/>
    <w:rsid w:val="0079185F"/>
    <w:rsid w:val="00791A0B"/>
    <w:rsid w:val="00791DDE"/>
    <w:rsid w:val="00791F35"/>
    <w:rsid w:val="007920D8"/>
    <w:rsid w:val="007929B5"/>
    <w:rsid w:val="007929C8"/>
    <w:rsid w:val="00792A5E"/>
    <w:rsid w:val="00792A6B"/>
    <w:rsid w:val="00792B58"/>
    <w:rsid w:val="00792D14"/>
    <w:rsid w:val="007930A8"/>
    <w:rsid w:val="00793175"/>
    <w:rsid w:val="007931F4"/>
    <w:rsid w:val="007934A4"/>
    <w:rsid w:val="00793507"/>
    <w:rsid w:val="00793D84"/>
    <w:rsid w:val="00794301"/>
    <w:rsid w:val="00794365"/>
    <w:rsid w:val="007944C1"/>
    <w:rsid w:val="007944F8"/>
    <w:rsid w:val="00794702"/>
    <w:rsid w:val="007947D0"/>
    <w:rsid w:val="00794B2C"/>
    <w:rsid w:val="00794BB8"/>
    <w:rsid w:val="00794BC5"/>
    <w:rsid w:val="00794BD8"/>
    <w:rsid w:val="0079516B"/>
    <w:rsid w:val="00795418"/>
    <w:rsid w:val="00795590"/>
    <w:rsid w:val="0079574F"/>
    <w:rsid w:val="0079575F"/>
    <w:rsid w:val="0079580F"/>
    <w:rsid w:val="007958B2"/>
    <w:rsid w:val="00795EE0"/>
    <w:rsid w:val="00795F03"/>
    <w:rsid w:val="00795FAA"/>
    <w:rsid w:val="0079604E"/>
    <w:rsid w:val="00796130"/>
    <w:rsid w:val="00796256"/>
    <w:rsid w:val="00796329"/>
    <w:rsid w:val="00796818"/>
    <w:rsid w:val="00796A55"/>
    <w:rsid w:val="00796E16"/>
    <w:rsid w:val="0079702A"/>
    <w:rsid w:val="007974BE"/>
    <w:rsid w:val="007978BA"/>
    <w:rsid w:val="00797BF6"/>
    <w:rsid w:val="00797CC3"/>
    <w:rsid w:val="00797CD6"/>
    <w:rsid w:val="007A0048"/>
    <w:rsid w:val="007A012A"/>
    <w:rsid w:val="007A018C"/>
    <w:rsid w:val="007A0275"/>
    <w:rsid w:val="007A0286"/>
    <w:rsid w:val="007A0573"/>
    <w:rsid w:val="007A0703"/>
    <w:rsid w:val="007A077D"/>
    <w:rsid w:val="007A09B0"/>
    <w:rsid w:val="007A0E60"/>
    <w:rsid w:val="007A1096"/>
    <w:rsid w:val="007A115F"/>
    <w:rsid w:val="007A1344"/>
    <w:rsid w:val="007A16B4"/>
    <w:rsid w:val="007A1A0A"/>
    <w:rsid w:val="007A1A22"/>
    <w:rsid w:val="007A1A5A"/>
    <w:rsid w:val="007A1D5A"/>
    <w:rsid w:val="007A1DDB"/>
    <w:rsid w:val="007A240F"/>
    <w:rsid w:val="007A2986"/>
    <w:rsid w:val="007A2D50"/>
    <w:rsid w:val="007A2D82"/>
    <w:rsid w:val="007A2F99"/>
    <w:rsid w:val="007A2FA5"/>
    <w:rsid w:val="007A3048"/>
    <w:rsid w:val="007A30D6"/>
    <w:rsid w:val="007A312D"/>
    <w:rsid w:val="007A31D6"/>
    <w:rsid w:val="007A3392"/>
    <w:rsid w:val="007A3780"/>
    <w:rsid w:val="007A38FF"/>
    <w:rsid w:val="007A3999"/>
    <w:rsid w:val="007A3B7E"/>
    <w:rsid w:val="007A3BE0"/>
    <w:rsid w:val="007A3F35"/>
    <w:rsid w:val="007A411A"/>
    <w:rsid w:val="007A4205"/>
    <w:rsid w:val="007A42C6"/>
    <w:rsid w:val="007A4537"/>
    <w:rsid w:val="007A4BAB"/>
    <w:rsid w:val="007A4D7F"/>
    <w:rsid w:val="007A500F"/>
    <w:rsid w:val="007A52DA"/>
    <w:rsid w:val="007A5612"/>
    <w:rsid w:val="007A56CD"/>
    <w:rsid w:val="007A58B8"/>
    <w:rsid w:val="007A5A62"/>
    <w:rsid w:val="007A6175"/>
    <w:rsid w:val="007A668F"/>
    <w:rsid w:val="007A66DF"/>
    <w:rsid w:val="007A677B"/>
    <w:rsid w:val="007A6E8A"/>
    <w:rsid w:val="007A7070"/>
    <w:rsid w:val="007A77E4"/>
    <w:rsid w:val="007A781C"/>
    <w:rsid w:val="007A789F"/>
    <w:rsid w:val="007A7B47"/>
    <w:rsid w:val="007B0600"/>
    <w:rsid w:val="007B0835"/>
    <w:rsid w:val="007B0A84"/>
    <w:rsid w:val="007B0BA1"/>
    <w:rsid w:val="007B0ECE"/>
    <w:rsid w:val="007B0F47"/>
    <w:rsid w:val="007B10A3"/>
    <w:rsid w:val="007B1320"/>
    <w:rsid w:val="007B13F2"/>
    <w:rsid w:val="007B1498"/>
    <w:rsid w:val="007B1562"/>
    <w:rsid w:val="007B1666"/>
    <w:rsid w:val="007B20B6"/>
    <w:rsid w:val="007B250A"/>
    <w:rsid w:val="007B256A"/>
    <w:rsid w:val="007B2A96"/>
    <w:rsid w:val="007B2C2A"/>
    <w:rsid w:val="007B2F72"/>
    <w:rsid w:val="007B304A"/>
    <w:rsid w:val="007B32E6"/>
    <w:rsid w:val="007B3393"/>
    <w:rsid w:val="007B3508"/>
    <w:rsid w:val="007B36E3"/>
    <w:rsid w:val="007B3DD9"/>
    <w:rsid w:val="007B3EA2"/>
    <w:rsid w:val="007B3F64"/>
    <w:rsid w:val="007B40A5"/>
    <w:rsid w:val="007B40BD"/>
    <w:rsid w:val="007B4638"/>
    <w:rsid w:val="007B4CB3"/>
    <w:rsid w:val="007B4E45"/>
    <w:rsid w:val="007B4E71"/>
    <w:rsid w:val="007B4EB9"/>
    <w:rsid w:val="007B4F5A"/>
    <w:rsid w:val="007B5378"/>
    <w:rsid w:val="007B54CA"/>
    <w:rsid w:val="007B5935"/>
    <w:rsid w:val="007B5BD8"/>
    <w:rsid w:val="007B5CFD"/>
    <w:rsid w:val="007B5E42"/>
    <w:rsid w:val="007B679A"/>
    <w:rsid w:val="007B67C4"/>
    <w:rsid w:val="007B67F7"/>
    <w:rsid w:val="007B6AA3"/>
    <w:rsid w:val="007B6CD6"/>
    <w:rsid w:val="007B6F27"/>
    <w:rsid w:val="007B7043"/>
    <w:rsid w:val="007B7395"/>
    <w:rsid w:val="007B7647"/>
    <w:rsid w:val="007B76B6"/>
    <w:rsid w:val="007B782E"/>
    <w:rsid w:val="007B7887"/>
    <w:rsid w:val="007B7A85"/>
    <w:rsid w:val="007B7E7F"/>
    <w:rsid w:val="007C00B3"/>
    <w:rsid w:val="007C03B9"/>
    <w:rsid w:val="007C0428"/>
    <w:rsid w:val="007C04A0"/>
    <w:rsid w:val="007C057E"/>
    <w:rsid w:val="007C06D3"/>
    <w:rsid w:val="007C0DE6"/>
    <w:rsid w:val="007C0E03"/>
    <w:rsid w:val="007C1404"/>
    <w:rsid w:val="007C171D"/>
    <w:rsid w:val="007C20C8"/>
    <w:rsid w:val="007C256E"/>
    <w:rsid w:val="007C26CE"/>
    <w:rsid w:val="007C28F2"/>
    <w:rsid w:val="007C2BB8"/>
    <w:rsid w:val="007C2D8C"/>
    <w:rsid w:val="007C2DB3"/>
    <w:rsid w:val="007C2EE3"/>
    <w:rsid w:val="007C31D7"/>
    <w:rsid w:val="007C320A"/>
    <w:rsid w:val="007C32B9"/>
    <w:rsid w:val="007C32BC"/>
    <w:rsid w:val="007C3422"/>
    <w:rsid w:val="007C3434"/>
    <w:rsid w:val="007C3468"/>
    <w:rsid w:val="007C3469"/>
    <w:rsid w:val="007C34BD"/>
    <w:rsid w:val="007C3D09"/>
    <w:rsid w:val="007C3E1E"/>
    <w:rsid w:val="007C3E99"/>
    <w:rsid w:val="007C4052"/>
    <w:rsid w:val="007C40DD"/>
    <w:rsid w:val="007C418C"/>
    <w:rsid w:val="007C432D"/>
    <w:rsid w:val="007C447A"/>
    <w:rsid w:val="007C44F0"/>
    <w:rsid w:val="007C451E"/>
    <w:rsid w:val="007C47D5"/>
    <w:rsid w:val="007C4958"/>
    <w:rsid w:val="007C4AF5"/>
    <w:rsid w:val="007C4F2F"/>
    <w:rsid w:val="007C5024"/>
    <w:rsid w:val="007C5275"/>
    <w:rsid w:val="007C53B0"/>
    <w:rsid w:val="007C54AE"/>
    <w:rsid w:val="007C56B9"/>
    <w:rsid w:val="007C5763"/>
    <w:rsid w:val="007C5905"/>
    <w:rsid w:val="007C5A29"/>
    <w:rsid w:val="007C5B8D"/>
    <w:rsid w:val="007C5C8C"/>
    <w:rsid w:val="007C5C9C"/>
    <w:rsid w:val="007C5F71"/>
    <w:rsid w:val="007C6068"/>
    <w:rsid w:val="007C60B2"/>
    <w:rsid w:val="007C6127"/>
    <w:rsid w:val="007C618A"/>
    <w:rsid w:val="007C62E7"/>
    <w:rsid w:val="007C6339"/>
    <w:rsid w:val="007C640A"/>
    <w:rsid w:val="007C6681"/>
    <w:rsid w:val="007C677A"/>
    <w:rsid w:val="007C68BC"/>
    <w:rsid w:val="007C697A"/>
    <w:rsid w:val="007C6AEF"/>
    <w:rsid w:val="007C6B88"/>
    <w:rsid w:val="007C71E1"/>
    <w:rsid w:val="007C7409"/>
    <w:rsid w:val="007C74E8"/>
    <w:rsid w:val="007C75C1"/>
    <w:rsid w:val="007C774B"/>
    <w:rsid w:val="007C79D5"/>
    <w:rsid w:val="007C79E2"/>
    <w:rsid w:val="007C7A88"/>
    <w:rsid w:val="007D017B"/>
    <w:rsid w:val="007D0224"/>
    <w:rsid w:val="007D0751"/>
    <w:rsid w:val="007D08E8"/>
    <w:rsid w:val="007D08F5"/>
    <w:rsid w:val="007D08F7"/>
    <w:rsid w:val="007D0ABE"/>
    <w:rsid w:val="007D10F2"/>
    <w:rsid w:val="007D1136"/>
    <w:rsid w:val="007D1194"/>
    <w:rsid w:val="007D1282"/>
    <w:rsid w:val="007D12D5"/>
    <w:rsid w:val="007D1477"/>
    <w:rsid w:val="007D1736"/>
    <w:rsid w:val="007D1AA6"/>
    <w:rsid w:val="007D1B73"/>
    <w:rsid w:val="007D1BE3"/>
    <w:rsid w:val="007D1EE5"/>
    <w:rsid w:val="007D257D"/>
    <w:rsid w:val="007D2EBC"/>
    <w:rsid w:val="007D2F20"/>
    <w:rsid w:val="007D30E6"/>
    <w:rsid w:val="007D35AC"/>
    <w:rsid w:val="007D382F"/>
    <w:rsid w:val="007D3B74"/>
    <w:rsid w:val="007D3DF7"/>
    <w:rsid w:val="007D3EE8"/>
    <w:rsid w:val="007D4331"/>
    <w:rsid w:val="007D47E3"/>
    <w:rsid w:val="007D495D"/>
    <w:rsid w:val="007D50AE"/>
    <w:rsid w:val="007D523E"/>
    <w:rsid w:val="007D5288"/>
    <w:rsid w:val="007D5515"/>
    <w:rsid w:val="007D55BF"/>
    <w:rsid w:val="007D5759"/>
    <w:rsid w:val="007D5B3A"/>
    <w:rsid w:val="007D5E1A"/>
    <w:rsid w:val="007D5FA8"/>
    <w:rsid w:val="007D6023"/>
    <w:rsid w:val="007D60E5"/>
    <w:rsid w:val="007D60E9"/>
    <w:rsid w:val="007D6510"/>
    <w:rsid w:val="007D6585"/>
    <w:rsid w:val="007D65DC"/>
    <w:rsid w:val="007D6694"/>
    <w:rsid w:val="007D6760"/>
    <w:rsid w:val="007D68F2"/>
    <w:rsid w:val="007D6BE9"/>
    <w:rsid w:val="007D6D13"/>
    <w:rsid w:val="007D6E3E"/>
    <w:rsid w:val="007D6F3E"/>
    <w:rsid w:val="007D6F60"/>
    <w:rsid w:val="007D712F"/>
    <w:rsid w:val="007D7294"/>
    <w:rsid w:val="007D73C7"/>
    <w:rsid w:val="007D75C4"/>
    <w:rsid w:val="007D7667"/>
    <w:rsid w:val="007D76D9"/>
    <w:rsid w:val="007D7783"/>
    <w:rsid w:val="007D77D4"/>
    <w:rsid w:val="007D78BA"/>
    <w:rsid w:val="007D7939"/>
    <w:rsid w:val="007D79B7"/>
    <w:rsid w:val="007D7B57"/>
    <w:rsid w:val="007D7C11"/>
    <w:rsid w:val="007D7E98"/>
    <w:rsid w:val="007D7FB5"/>
    <w:rsid w:val="007E010C"/>
    <w:rsid w:val="007E040E"/>
    <w:rsid w:val="007E04DF"/>
    <w:rsid w:val="007E08F5"/>
    <w:rsid w:val="007E098F"/>
    <w:rsid w:val="007E0B83"/>
    <w:rsid w:val="007E0EE8"/>
    <w:rsid w:val="007E1C9D"/>
    <w:rsid w:val="007E1DD8"/>
    <w:rsid w:val="007E2025"/>
    <w:rsid w:val="007E23FD"/>
    <w:rsid w:val="007E2483"/>
    <w:rsid w:val="007E2484"/>
    <w:rsid w:val="007E25E6"/>
    <w:rsid w:val="007E2679"/>
    <w:rsid w:val="007E26F2"/>
    <w:rsid w:val="007E2813"/>
    <w:rsid w:val="007E28B2"/>
    <w:rsid w:val="007E2B60"/>
    <w:rsid w:val="007E2D07"/>
    <w:rsid w:val="007E305C"/>
    <w:rsid w:val="007E3631"/>
    <w:rsid w:val="007E3770"/>
    <w:rsid w:val="007E383D"/>
    <w:rsid w:val="007E3A74"/>
    <w:rsid w:val="007E3CFB"/>
    <w:rsid w:val="007E3CFF"/>
    <w:rsid w:val="007E4405"/>
    <w:rsid w:val="007E479C"/>
    <w:rsid w:val="007E4EFA"/>
    <w:rsid w:val="007E5268"/>
    <w:rsid w:val="007E5288"/>
    <w:rsid w:val="007E5330"/>
    <w:rsid w:val="007E5391"/>
    <w:rsid w:val="007E540D"/>
    <w:rsid w:val="007E5698"/>
    <w:rsid w:val="007E571E"/>
    <w:rsid w:val="007E5780"/>
    <w:rsid w:val="007E590D"/>
    <w:rsid w:val="007E59B2"/>
    <w:rsid w:val="007E5A19"/>
    <w:rsid w:val="007E5B58"/>
    <w:rsid w:val="007E5CE7"/>
    <w:rsid w:val="007E6003"/>
    <w:rsid w:val="007E6183"/>
    <w:rsid w:val="007E6401"/>
    <w:rsid w:val="007E6712"/>
    <w:rsid w:val="007E6872"/>
    <w:rsid w:val="007E69ED"/>
    <w:rsid w:val="007E6B57"/>
    <w:rsid w:val="007E6CA0"/>
    <w:rsid w:val="007E6D75"/>
    <w:rsid w:val="007E6F93"/>
    <w:rsid w:val="007E6FC3"/>
    <w:rsid w:val="007E736C"/>
    <w:rsid w:val="007E7C6A"/>
    <w:rsid w:val="007E7CC5"/>
    <w:rsid w:val="007E7D99"/>
    <w:rsid w:val="007F06DE"/>
    <w:rsid w:val="007F0792"/>
    <w:rsid w:val="007F093B"/>
    <w:rsid w:val="007F0A45"/>
    <w:rsid w:val="007F0A79"/>
    <w:rsid w:val="007F0F5E"/>
    <w:rsid w:val="007F164C"/>
    <w:rsid w:val="007F1946"/>
    <w:rsid w:val="007F1C60"/>
    <w:rsid w:val="007F1C83"/>
    <w:rsid w:val="007F1FA9"/>
    <w:rsid w:val="007F2DA5"/>
    <w:rsid w:val="007F2F61"/>
    <w:rsid w:val="007F3215"/>
    <w:rsid w:val="007F3355"/>
    <w:rsid w:val="007F338E"/>
    <w:rsid w:val="007F346A"/>
    <w:rsid w:val="007F35D3"/>
    <w:rsid w:val="007F3670"/>
    <w:rsid w:val="007F39B7"/>
    <w:rsid w:val="007F3C9D"/>
    <w:rsid w:val="007F4443"/>
    <w:rsid w:val="007F446D"/>
    <w:rsid w:val="007F4AEB"/>
    <w:rsid w:val="007F4E00"/>
    <w:rsid w:val="007F4E18"/>
    <w:rsid w:val="007F56DA"/>
    <w:rsid w:val="007F58DB"/>
    <w:rsid w:val="007F5BA5"/>
    <w:rsid w:val="007F5D1B"/>
    <w:rsid w:val="007F5FAB"/>
    <w:rsid w:val="007F608C"/>
    <w:rsid w:val="007F625C"/>
    <w:rsid w:val="007F6381"/>
    <w:rsid w:val="007F6514"/>
    <w:rsid w:val="007F6547"/>
    <w:rsid w:val="007F67F8"/>
    <w:rsid w:val="007F6CD3"/>
    <w:rsid w:val="007F73C3"/>
    <w:rsid w:val="007F744F"/>
    <w:rsid w:val="007F74EB"/>
    <w:rsid w:val="007F7673"/>
    <w:rsid w:val="007F7E0B"/>
    <w:rsid w:val="00800018"/>
    <w:rsid w:val="008001CA"/>
    <w:rsid w:val="00800271"/>
    <w:rsid w:val="00800384"/>
    <w:rsid w:val="008004DF"/>
    <w:rsid w:val="00800567"/>
    <w:rsid w:val="00800799"/>
    <w:rsid w:val="008008B5"/>
    <w:rsid w:val="00800EB2"/>
    <w:rsid w:val="00800ECB"/>
    <w:rsid w:val="00801062"/>
    <w:rsid w:val="0080117D"/>
    <w:rsid w:val="0080150E"/>
    <w:rsid w:val="00801530"/>
    <w:rsid w:val="008015CC"/>
    <w:rsid w:val="00801756"/>
    <w:rsid w:val="00801891"/>
    <w:rsid w:val="00801AD6"/>
    <w:rsid w:val="00801EF8"/>
    <w:rsid w:val="008020AC"/>
    <w:rsid w:val="00802136"/>
    <w:rsid w:val="0080244B"/>
    <w:rsid w:val="008026DE"/>
    <w:rsid w:val="008027F9"/>
    <w:rsid w:val="008028FD"/>
    <w:rsid w:val="00802919"/>
    <w:rsid w:val="00802A59"/>
    <w:rsid w:val="00802ACE"/>
    <w:rsid w:val="00802BAD"/>
    <w:rsid w:val="00802E6D"/>
    <w:rsid w:val="00802F74"/>
    <w:rsid w:val="00803012"/>
    <w:rsid w:val="008031B2"/>
    <w:rsid w:val="00803524"/>
    <w:rsid w:val="0080368F"/>
    <w:rsid w:val="00803C85"/>
    <w:rsid w:val="00804754"/>
    <w:rsid w:val="008047EB"/>
    <w:rsid w:val="00804833"/>
    <w:rsid w:val="00804E76"/>
    <w:rsid w:val="008051D0"/>
    <w:rsid w:val="00805255"/>
    <w:rsid w:val="008053D5"/>
    <w:rsid w:val="00805413"/>
    <w:rsid w:val="00805776"/>
    <w:rsid w:val="00805A89"/>
    <w:rsid w:val="00805B8A"/>
    <w:rsid w:val="00805E28"/>
    <w:rsid w:val="00805F4F"/>
    <w:rsid w:val="00805F9F"/>
    <w:rsid w:val="008063AC"/>
    <w:rsid w:val="008066DF"/>
    <w:rsid w:val="008069B9"/>
    <w:rsid w:val="008069EA"/>
    <w:rsid w:val="00806C9D"/>
    <w:rsid w:val="008071AF"/>
    <w:rsid w:val="00807302"/>
    <w:rsid w:val="0080748B"/>
    <w:rsid w:val="008077DE"/>
    <w:rsid w:val="008077EB"/>
    <w:rsid w:val="00807957"/>
    <w:rsid w:val="00807A1D"/>
    <w:rsid w:val="00807AEF"/>
    <w:rsid w:val="00807F92"/>
    <w:rsid w:val="00807FBC"/>
    <w:rsid w:val="0081004F"/>
    <w:rsid w:val="0081061B"/>
    <w:rsid w:val="00810A28"/>
    <w:rsid w:val="00810AB3"/>
    <w:rsid w:val="00810D25"/>
    <w:rsid w:val="00810DC5"/>
    <w:rsid w:val="00810DEB"/>
    <w:rsid w:val="00810F0C"/>
    <w:rsid w:val="00811011"/>
    <w:rsid w:val="00811422"/>
    <w:rsid w:val="0081149D"/>
    <w:rsid w:val="008115DF"/>
    <w:rsid w:val="00811693"/>
    <w:rsid w:val="0081178E"/>
    <w:rsid w:val="00811AE4"/>
    <w:rsid w:val="00811ED1"/>
    <w:rsid w:val="00811F9C"/>
    <w:rsid w:val="008120BB"/>
    <w:rsid w:val="0081219F"/>
    <w:rsid w:val="00812224"/>
    <w:rsid w:val="008124A5"/>
    <w:rsid w:val="008124B3"/>
    <w:rsid w:val="0081283D"/>
    <w:rsid w:val="008130AA"/>
    <w:rsid w:val="008130D2"/>
    <w:rsid w:val="00813274"/>
    <w:rsid w:val="008135DB"/>
    <w:rsid w:val="008139CD"/>
    <w:rsid w:val="00813EB9"/>
    <w:rsid w:val="00813F74"/>
    <w:rsid w:val="008142CD"/>
    <w:rsid w:val="00814509"/>
    <w:rsid w:val="008145EC"/>
    <w:rsid w:val="00814783"/>
    <w:rsid w:val="00814DD9"/>
    <w:rsid w:val="00815063"/>
    <w:rsid w:val="008151E6"/>
    <w:rsid w:val="008155BF"/>
    <w:rsid w:val="00815727"/>
    <w:rsid w:val="0081592E"/>
    <w:rsid w:val="00815FA7"/>
    <w:rsid w:val="0081613E"/>
    <w:rsid w:val="00816185"/>
    <w:rsid w:val="00816DAC"/>
    <w:rsid w:val="00816F61"/>
    <w:rsid w:val="00816F70"/>
    <w:rsid w:val="0081716B"/>
    <w:rsid w:val="008172FB"/>
    <w:rsid w:val="00817530"/>
    <w:rsid w:val="008175C7"/>
    <w:rsid w:val="00817CED"/>
    <w:rsid w:val="00817FAC"/>
    <w:rsid w:val="00820018"/>
    <w:rsid w:val="00820229"/>
    <w:rsid w:val="0082084C"/>
    <w:rsid w:val="00820CA0"/>
    <w:rsid w:val="00820EFA"/>
    <w:rsid w:val="008210F0"/>
    <w:rsid w:val="0082111C"/>
    <w:rsid w:val="008211E3"/>
    <w:rsid w:val="008212DA"/>
    <w:rsid w:val="008218E7"/>
    <w:rsid w:val="00821980"/>
    <w:rsid w:val="00821E3E"/>
    <w:rsid w:val="0082207C"/>
    <w:rsid w:val="008222B7"/>
    <w:rsid w:val="008222F9"/>
    <w:rsid w:val="0082231A"/>
    <w:rsid w:val="0082245C"/>
    <w:rsid w:val="008226B7"/>
    <w:rsid w:val="0082290D"/>
    <w:rsid w:val="00822AA5"/>
    <w:rsid w:val="00822ABD"/>
    <w:rsid w:val="00822B57"/>
    <w:rsid w:val="00822DAA"/>
    <w:rsid w:val="00823063"/>
    <w:rsid w:val="0082309A"/>
    <w:rsid w:val="008230CF"/>
    <w:rsid w:val="008232E6"/>
    <w:rsid w:val="00823328"/>
    <w:rsid w:val="008236A4"/>
    <w:rsid w:val="008237C4"/>
    <w:rsid w:val="008237D1"/>
    <w:rsid w:val="00823A23"/>
    <w:rsid w:val="00823B10"/>
    <w:rsid w:val="00823C57"/>
    <w:rsid w:val="008241B6"/>
    <w:rsid w:val="00824219"/>
    <w:rsid w:val="008243CB"/>
    <w:rsid w:val="00824449"/>
    <w:rsid w:val="008244A2"/>
    <w:rsid w:val="008244B6"/>
    <w:rsid w:val="00824554"/>
    <w:rsid w:val="008248E4"/>
    <w:rsid w:val="0082498E"/>
    <w:rsid w:val="00824BE5"/>
    <w:rsid w:val="00824E4D"/>
    <w:rsid w:val="008257BE"/>
    <w:rsid w:val="0082596B"/>
    <w:rsid w:val="00825A4E"/>
    <w:rsid w:val="00825AA3"/>
    <w:rsid w:val="00825AE5"/>
    <w:rsid w:val="00825D1F"/>
    <w:rsid w:val="00826129"/>
    <w:rsid w:val="008261B9"/>
    <w:rsid w:val="008262BF"/>
    <w:rsid w:val="0082648A"/>
    <w:rsid w:val="00826617"/>
    <w:rsid w:val="0082674E"/>
    <w:rsid w:val="008269FE"/>
    <w:rsid w:val="00826A08"/>
    <w:rsid w:val="00826AE0"/>
    <w:rsid w:val="00826B2E"/>
    <w:rsid w:val="00826D18"/>
    <w:rsid w:val="00826EBF"/>
    <w:rsid w:val="00827159"/>
    <w:rsid w:val="00827195"/>
    <w:rsid w:val="008276D1"/>
    <w:rsid w:val="0082771A"/>
    <w:rsid w:val="008277FD"/>
    <w:rsid w:val="00827A85"/>
    <w:rsid w:val="00827DB2"/>
    <w:rsid w:val="00827FBA"/>
    <w:rsid w:val="008308DD"/>
    <w:rsid w:val="00830BCD"/>
    <w:rsid w:val="00830C28"/>
    <w:rsid w:val="00830D6C"/>
    <w:rsid w:val="00830E11"/>
    <w:rsid w:val="00830ECD"/>
    <w:rsid w:val="008311A1"/>
    <w:rsid w:val="0083122D"/>
    <w:rsid w:val="00831414"/>
    <w:rsid w:val="00831519"/>
    <w:rsid w:val="00831623"/>
    <w:rsid w:val="00831786"/>
    <w:rsid w:val="00831797"/>
    <w:rsid w:val="008317D1"/>
    <w:rsid w:val="00831B22"/>
    <w:rsid w:val="00831B7A"/>
    <w:rsid w:val="00831CB6"/>
    <w:rsid w:val="00831D33"/>
    <w:rsid w:val="008322CF"/>
    <w:rsid w:val="00832452"/>
    <w:rsid w:val="00832A15"/>
    <w:rsid w:val="00832B60"/>
    <w:rsid w:val="00832B88"/>
    <w:rsid w:val="00832BCC"/>
    <w:rsid w:val="00832DB4"/>
    <w:rsid w:val="00832DDD"/>
    <w:rsid w:val="00833107"/>
    <w:rsid w:val="00833D58"/>
    <w:rsid w:val="00833DF7"/>
    <w:rsid w:val="00833EA8"/>
    <w:rsid w:val="00834137"/>
    <w:rsid w:val="008342E9"/>
    <w:rsid w:val="0083450E"/>
    <w:rsid w:val="00834837"/>
    <w:rsid w:val="00834AB6"/>
    <w:rsid w:val="00834DC9"/>
    <w:rsid w:val="00834E6B"/>
    <w:rsid w:val="00834F1D"/>
    <w:rsid w:val="00834FDB"/>
    <w:rsid w:val="00835080"/>
    <w:rsid w:val="008350C4"/>
    <w:rsid w:val="00835231"/>
    <w:rsid w:val="008352E5"/>
    <w:rsid w:val="008353D5"/>
    <w:rsid w:val="00835474"/>
    <w:rsid w:val="0083563E"/>
    <w:rsid w:val="00835AD9"/>
    <w:rsid w:val="00835AE4"/>
    <w:rsid w:val="00835CF2"/>
    <w:rsid w:val="00836641"/>
    <w:rsid w:val="008366F2"/>
    <w:rsid w:val="00836712"/>
    <w:rsid w:val="00836935"/>
    <w:rsid w:val="00836B19"/>
    <w:rsid w:val="00836C6F"/>
    <w:rsid w:val="00836DD1"/>
    <w:rsid w:val="00836F57"/>
    <w:rsid w:val="00837033"/>
    <w:rsid w:val="0083751D"/>
    <w:rsid w:val="0083781E"/>
    <w:rsid w:val="00837F34"/>
    <w:rsid w:val="008403B9"/>
    <w:rsid w:val="0084056F"/>
    <w:rsid w:val="008409AA"/>
    <w:rsid w:val="00840CEB"/>
    <w:rsid w:val="00840D54"/>
    <w:rsid w:val="008411C8"/>
    <w:rsid w:val="008412FA"/>
    <w:rsid w:val="008413D3"/>
    <w:rsid w:val="00841571"/>
    <w:rsid w:val="00841751"/>
    <w:rsid w:val="00841C28"/>
    <w:rsid w:val="00841CB7"/>
    <w:rsid w:val="00841E46"/>
    <w:rsid w:val="00842209"/>
    <w:rsid w:val="0084231C"/>
    <w:rsid w:val="008428FF"/>
    <w:rsid w:val="00842DC5"/>
    <w:rsid w:val="00842FA0"/>
    <w:rsid w:val="008430BC"/>
    <w:rsid w:val="008430D1"/>
    <w:rsid w:val="008434B2"/>
    <w:rsid w:val="00843513"/>
    <w:rsid w:val="0084368E"/>
    <w:rsid w:val="00843A89"/>
    <w:rsid w:val="00843D43"/>
    <w:rsid w:val="00844116"/>
    <w:rsid w:val="0084467D"/>
    <w:rsid w:val="00844805"/>
    <w:rsid w:val="00844817"/>
    <w:rsid w:val="00844A6E"/>
    <w:rsid w:val="00844B82"/>
    <w:rsid w:val="00844C0B"/>
    <w:rsid w:val="008457F3"/>
    <w:rsid w:val="00845C1B"/>
    <w:rsid w:val="00845EB0"/>
    <w:rsid w:val="00846219"/>
    <w:rsid w:val="00846341"/>
    <w:rsid w:val="00846979"/>
    <w:rsid w:val="008470F7"/>
    <w:rsid w:val="00847282"/>
    <w:rsid w:val="00847333"/>
    <w:rsid w:val="0084737A"/>
    <w:rsid w:val="008473A5"/>
    <w:rsid w:val="008477BF"/>
    <w:rsid w:val="00847A83"/>
    <w:rsid w:val="00847AD1"/>
    <w:rsid w:val="00847B70"/>
    <w:rsid w:val="00847C85"/>
    <w:rsid w:val="00847DD8"/>
    <w:rsid w:val="00847FCC"/>
    <w:rsid w:val="008503EB"/>
    <w:rsid w:val="00850C0C"/>
    <w:rsid w:val="00850E80"/>
    <w:rsid w:val="0085102A"/>
    <w:rsid w:val="00851039"/>
    <w:rsid w:val="00851621"/>
    <w:rsid w:val="00851824"/>
    <w:rsid w:val="00851E2D"/>
    <w:rsid w:val="00851EA9"/>
    <w:rsid w:val="008520C3"/>
    <w:rsid w:val="008524FE"/>
    <w:rsid w:val="00852A1A"/>
    <w:rsid w:val="00852A30"/>
    <w:rsid w:val="00852BAF"/>
    <w:rsid w:val="00852C05"/>
    <w:rsid w:val="00852C9E"/>
    <w:rsid w:val="00852E63"/>
    <w:rsid w:val="00852E68"/>
    <w:rsid w:val="00853102"/>
    <w:rsid w:val="00853124"/>
    <w:rsid w:val="008536D6"/>
    <w:rsid w:val="008538FD"/>
    <w:rsid w:val="00853DA2"/>
    <w:rsid w:val="00853E64"/>
    <w:rsid w:val="00853EE8"/>
    <w:rsid w:val="00853F72"/>
    <w:rsid w:val="008549C0"/>
    <w:rsid w:val="00854BE0"/>
    <w:rsid w:val="00854C87"/>
    <w:rsid w:val="00854E11"/>
    <w:rsid w:val="00855045"/>
    <w:rsid w:val="00855A97"/>
    <w:rsid w:val="00855EA8"/>
    <w:rsid w:val="00856255"/>
    <w:rsid w:val="008563B5"/>
    <w:rsid w:val="008567B4"/>
    <w:rsid w:val="00856839"/>
    <w:rsid w:val="0085683A"/>
    <w:rsid w:val="00856D1F"/>
    <w:rsid w:val="00856EC1"/>
    <w:rsid w:val="00857360"/>
    <w:rsid w:val="008576B5"/>
    <w:rsid w:val="0085772A"/>
    <w:rsid w:val="0085773D"/>
    <w:rsid w:val="00857E02"/>
    <w:rsid w:val="008601EA"/>
    <w:rsid w:val="008601F5"/>
    <w:rsid w:val="0086035E"/>
    <w:rsid w:val="00860457"/>
    <w:rsid w:val="008604A3"/>
    <w:rsid w:val="00860C6A"/>
    <w:rsid w:val="00860E14"/>
    <w:rsid w:val="00860FF2"/>
    <w:rsid w:val="0086112B"/>
    <w:rsid w:val="00861287"/>
    <w:rsid w:val="008614E2"/>
    <w:rsid w:val="00861619"/>
    <w:rsid w:val="00861829"/>
    <w:rsid w:val="00861856"/>
    <w:rsid w:val="00861A6E"/>
    <w:rsid w:val="00861A88"/>
    <w:rsid w:val="00861F87"/>
    <w:rsid w:val="008624D5"/>
    <w:rsid w:val="008624E7"/>
    <w:rsid w:val="0086251A"/>
    <w:rsid w:val="008627BF"/>
    <w:rsid w:val="0086281D"/>
    <w:rsid w:val="00862905"/>
    <w:rsid w:val="008629D8"/>
    <w:rsid w:val="00862A87"/>
    <w:rsid w:val="00862C9B"/>
    <w:rsid w:val="00862E02"/>
    <w:rsid w:val="00862E2B"/>
    <w:rsid w:val="00862E7E"/>
    <w:rsid w:val="008630B8"/>
    <w:rsid w:val="008638B0"/>
    <w:rsid w:val="0086395B"/>
    <w:rsid w:val="00863AA2"/>
    <w:rsid w:val="00863DF7"/>
    <w:rsid w:val="00863EE3"/>
    <w:rsid w:val="008640E5"/>
    <w:rsid w:val="008643D2"/>
    <w:rsid w:val="00864511"/>
    <w:rsid w:val="00864834"/>
    <w:rsid w:val="00864AC7"/>
    <w:rsid w:val="00864B6D"/>
    <w:rsid w:val="00864C8A"/>
    <w:rsid w:val="00864CA0"/>
    <w:rsid w:val="00864DFC"/>
    <w:rsid w:val="00864E40"/>
    <w:rsid w:val="00864F29"/>
    <w:rsid w:val="00865082"/>
    <w:rsid w:val="00865111"/>
    <w:rsid w:val="00865382"/>
    <w:rsid w:val="00865451"/>
    <w:rsid w:val="00865A75"/>
    <w:rsid w:val="00865AEF"/>
    <w:rsid w:val="00865E07"/>
    <w:rsid w:val="00865EF7"/>
    <w:rsid w:val="00865F4C"/>
    <w:rsid w:val="008660AB"/>
    <w:rsid w:val="00866202"/>
    <w:rsid w:val="008666B6"/>
    <w:rsid w:val="008666BB"/>
    <w:rsid w:val="00866782"/>
    <w:rsid w:val="008669D4"/>
    <w:rsid w:val="00866A6E"/>
    <w:rsid w:val="00866C32"/>
    <w:rsid w:val="00866ED2"/>
    <w:rsid w:val="00867127"/>
    <w:rsid w:val="00867194"/>
    <w:rsid w:val="008671C7"/>
    <w:rsid w:val="008677B2"/>
    <w:rsid w:val="00867920"/>
    <w:rsid w:val="00867D58"/>
    <w:rsid w:val="00867DD8"/>
    <w:rsid w:val="00867EB6"/>
    <w:rsid w:val="0087036A"/>
    <w:rsid w:val="008705B7"/>
    <w:rsid w:val="0087155E"/>
    <w:rsid w:val="008719FD"/>
    <w:rsid w:val="00872108"/>
    <w:rsid w:val="0087238D"/>
    <w:rsid w:val="00872573"/>
    <w:rsid w:val="008727C8"/>
    <w:rsid w:val="00872882"/>
    <w:rsid w:val="008729C2"/>
    <w:rsid w:val="00872A25"/>
    <w:rsid w:val="00872B2D"/>
    <w:rsid w:val="00872C21"/>
    <w:rsid w:val="00872C79"/>
    <w:rsid w:val="00872C9A"/>
    <w:rsid w:val="0087317D"/>
    <w:rsid w:val="0087331C"/>
    <w:rsid w:val="008736DF"/>
    <w:rsid w:val="008737F8"/>
    <w:rsid w:val="00873B3E"/>
    <w:rsid w:val="00873D36"/>
    <w:rsid w:val="00873E3C"/>
    <w:rsid w:val="0087413D"/>
    <w:rsid w:val="00874232"/>
    <w:rsid w:val="00874256"/>
    <w:rsid w:val="00874526"/>
    <w:rsid w:val="008747EE"/>
    <w:rsid w:val="008748C7"/>
    <w:rsid w:val="00874ABA"/>
    <w:rsid w:val="00874D15"/>
    <w:rsid w:val="00875466"/>
    <w:rsid w:val="008755C3"/>
    <w:rsid w:val="008757D4"/>
    <w:rsid w:val="00875968"/>
    <w:rsid w:val="00875A3C"/>
    <w:rsid w:val="00875EED"/>
    <w:rsid w:val="008763D1"/>
    <w:rsid w:val="00876506"/>
    <w:rsid w:val="00876559"/>
    <w:rsid w:val="00876820"/>
    <w:rsid w:val="00876865"/>
    <w:rsid w:val="00876C43"/>
    <w:rsid w:val="008772BC"/>
    <w:rsid w:val="008773EB"/>
    <w:rsid w:val="008774FF"/>
    <w:rsid w:val="00877553"/>
    <w:rsid w:val="008779EB"/>
    <w:rsid w:val="00877D59"/>
    <w:rsid w:val="00877D9A"/>
    <w:rsid w:val="00877E49"/>
    <w:rsid w:val="008800B3"/>
    <w:rsid w:val="008805D6"/>
    <w:rsid w:val="0088076C"/>
    <w:rsid w:val="0088099E"/>
    <w:rsid w:val="00880CCB"/>
    <w:rsid w:val="00880E2F"/>
    <w:rsid w:val="008810F7"/>
    <w:rsid w:val="008811B7"/>
    <w:rsid w:val="008816EE"/>
    <w:rsid w:val="00881A4C"/>
    <w:rsid w:val="00881BB3"/>
    <w:rsid w:val="00881CEF"/>
    <w:rsid w:val="00882027"/>
    <w:rsid w:val="0088210F"/>
    <w:rsid w:val="0088215F"/>
    <w:rsid w:val="00882279"/>
    <w:rsid w:val="00882398"/>
    <w:rsid w:val="00882546"/>
    <w:rsid w:val="008825A0"/>
    <w:rsid w:val="008829DA"/>
    <w:rsid w:val="00882C63"/>
    <w:rsid w:val="00882D2A"/>
    <w:rsid w:val="00882D8B"/>
    <w:rsid w:val="00883202"/>
    <w:rsid w:val="00883264"/>
    <w:rsid w:val="0088363F"/>
    <w:rsid w:val="008837FA"/>
    <w:rsid w:val="008839F8"/>
    <w:rsid w:val="00883BE1"/>
    <w:rsid w:val="00883E7A"/>
    <w:rsid w:val="0088424A"/>
    <w:rsid w:val="008848B3"/>
    <w:rsid w:val="008849D1"/>
    <w:rsid w:val="00884B07"/>
    <w:rsid w:val="00884E21"/>
    <w:rsid w:val="008852D5"/>
    <w:rsid w:val="0088544C"/>
    <w:rsid w:val="008855AD"/>
    <w:rsid w:val="00885742"/>
    <w:rsid w:val="008857C8"/>
    <w:rsid w:val="00885802"/>
    <w:rsid w:val="008858B4"/>
    <w:rsid w:val="008859B0"/>
    <w:rsid w:val="008859BD"/>
    <w:rsid w:val="00885AC0"/>
    <w:rsid w:val="00885B15"/>
    <w:rsid w:val="00885B6D"/>
    <w:rsid w:val="00885D7E"/>
    <w:rsid w:val="00885FDC"/>
    <w:rsid w:val="00886001"/>
    <w:rsid w:val="00886022"/>
    <w:rsid w:val="0088612B"/>
    <w:rsid w:val="0088646A"/>
    <w:rsid w:val="00886621"/>
    <w:rsid w:val="008869C2"/>
    <w:rsid w:val="00886D50"/>
    <w:rsid w:val="00886E1B"/>
    <w:rsid w:val="008873A1"/>
    <w:rsid w:val="008873B1"/>
    <w:rsid w:val="00887461"/>
    <w:rsid w:val="008874F4"/>
    <w:rsid w:val="00887983"/>
    <w:rsid w:val="00887A84"/>
    <w:rsid w:val="00887B9E"/>
    <w:rsid w:val="00887E4A"/>
    <w:rsid w:val="00887EE0"/>
    <w:rsid w:val="0089004A"/>
    <w:rsid w:val="00890335"/>
    <w:rsid w:val="00890580"/>
    <w:rsid w:val="0089072A"/>
    <w:rsid w:val="00890CF8"/>
    <w:rsid w:val="00890D04"/>
    <w:rsid w:val="008911D8"/>
    <w:rsid w:val="00891264"/>
    <w:rsid w:val="0089150F"/>
    <w:rsid w:val="0089151F"/>
    <w:rsid w:val="0089155C"/>
    <w:rsid w:val="0089177E"/>
    <w:rsid w:val="00891819"/>
    <w:rsid w:val="00891DC3"/>
    <w:rsid w:val="0089217A"/>
    <w:rsid w:val="0089269E"/>
    <w:rsid w:val="008926AF"/>
    <w:rsid w:val="008928E5"/>
    <w:rsid w:val="0089297B"/>
    <w:rsid w:val="00892A26"/>
    <w:rsid w:val="00892B8E"/>
    <w:rsid w:val="00892CFE"/>
    <w:rsid w:val="008930D6"/>
    <w:rsid w:val="008933E1"/>
    <w:rsid w:val="008935E9"/>
    <w:rsid w:val="008936CA"/>
    <w:rsid w:val="00893BAE"/>
    <w:rsid w:val="00893BC0"/>
    <w:rsid w:val="00893C41"/>
    <w:rsid w:val="00893F60"/>
    <w:rsid w:val="00893F90"/>
    <w:rsid w:val="00894041"/>
    <w:rsid w:val="008940F3"/>
    <w:rsid w:val="00894F18"/>
    <w:rsid w:val="00895271"/>
    <w:rsid w:val="00895828"/>
    <w:rsid w:val="00895B15"/>
    <w:rsid w:val="00895CFA"/>
    <w:rsid w:val="00895EE0"/>
    <w:rsid w:val="0089631F"/>
    <w:rsid w:val="008963F0"/>
    <w:rsid w:val="008963F4"/>
    <w:rsid w:val="00896632"/>
    <w:rsid w:val="008966AB"/>
    <w:rsid w:val="008966C4"/>
    <w:rsid w:val="00896B7F"/>
    <w:rsid w:val="0089788F"/>
    <w:rsid w:val="00897B17"/>
    <w:rsid w:val="00897B75"/>
    <w:rsid w:val="00897E26"/>
    <w:rsid w:val="00897F7F"/>
    <w:rsid w:val="008A0015"/>
    <w:rsid w:val="008A0220"/>
    <w:rsid w:val="008A03F7"/>
    <w:rsid w:val="008A06BB"/>
    <w:rsid w:val="008A072E"/>
    <w:rsid w:val="008A07BD"/>
    <w:rsid w:val="008A0991"/>
    <w:rsid w:val="008A09E4"/>
    <w:rsid w:val="008A0A79"/>
    <w:rsid w:val="008A0BA9"/>
    <w:rsid w:val="008A0C6A"/>
    <w:rsid w:val="008A10D8"/>
    <w:rsid w:val="008A178A"/>
    <w:rsid w:val="008A18AB"/>
    <w:rsid w:val="008A19A5"/>
    <w:rsid w:val="008A1C08"/>
    <w:rsid w:val="008A1CBF"/>
    <w:rsid w:val="008A1FD2"/>
    <w:rsid w:val="008A2079"/>
    <w:rsid w:val="008A2305"/>
    <w:rsid w:val="008A2596"/>
    <w:rsid w:val="008A2A0A"/>
    <w:rsid w:val="008A2B2F"/>
    <w:rsid w:val="008A2EA4"/>
    <w:rsid w:val="008A2F1E"/>
    <w:rsid w:val="008A318C"/>
    <w:rsid w:val="008A325F"/>
    <w:rsid w:val="008A33E2"/>
    <w:rsid w:val="008A3613"/>
    <w:rsid w:val="008A3752"/>
    <w:rsid w:val="008A37EC"/>
    <w:rsid w:val="008A39CE"/>
    <w:rsid w:val="008A3AC9"/>
    <w:rsid w:val="008A3B8E"/>
    <w:rsid w:val="008A3DA8"/>
    <w:rsid w:val="008A3E45"/>
    <w:rsid w:val="008A3FDF"/>
    <w:rsid w:val="008A40E9"/>
    <w:rsid w:val="008A4310"/>
    <w:rsid w:val="008A456E"/>
    <w:rsid w:val="008A477A"/>
    <w:rsid w:val="008A48A9"/>
    <w:rsid w:val="008A4B51"/>
    <w:rsid w:val="008A4BDA"/>
    <w:rsid w:val="008A4E14"/>
    <w:rsid w:val="008A4E42"/>
    <w:rsid w:val="008A521C"/>
    <w:rsid w:val="008A5332"/>
    <w:rsid w:val="008A5547"/>
    <w:rsid w:val="008A5EB9"/>
    <w:rsid w:val="008A5FA7"/>
    <w:rsid w:val="008A627D"/>
    <w:rsid w:val="008A63EC"/>
    <w:rsid w:val="008A643D"/>
    <w:rsid w:val="008A650F"/>
    <w:rsid w:val="008A6CF8"/>
    <w:rsid w:val="008A6E50"/>
    <w:rsid w:val="008A71BC"/>
    <w:rsid w:val="008A7433"/>
    <w:rsid w:val="008A74B3"/>
    <w:rsid w:val="008A7907"/>
    <w:rsid w:val="008A7A15"/>
    <w:rsid w:val="008A7ABB"/>
    <w:rsid w:val="008A7BE6"/>
    <w:rsid w:val="008A7BF7"/>
    <w:rsid w:val="008A7E52"/>
    <w:rsid w:val="008A7F0B"/>
    <w:rsid w:val="008B014E"/>
    <w:rsid w:val="008B0286"/>
    <w:rsid w:val="008B0B29"/>
    <w:rsid w:val="008B0B87"/>
    <w:rsid w:val="008B0C57"/>
    <w:rsid w:val="008B0C6A"/>
    <w:rsid w:val="008B0EBE"/>
    <w:rsid w:val="008B0F59"/>
    <w:rsid w:val="008B12A1"/>
    <w:rsid w:val="008B14BE"/>
    <w:rsid w:val="008B1516"/>
    <w:rsid w:val="008B17D8"/>
    <w:rsid w:val="008B196E"/>
    <w:rsid w:val="008B199C"/>
    <w:rsid w:val="008B1A57"/>
    <w:rsid w:val="008B1CE6"/>
    <w:rsid w:val="008B1DE7"/>
    <w:rsid w:val="008B1F76"/>
    <w:rsid w:val="008B2707"/>
    <w:rsid w:val="008B2746"/>
    <w:rsid w:val="008B294A"/>
    <w:rsid w:val="008B2A77"/>
    <w:rsid w:val="008B2B61"/>
    <w:rsid w:val="008B2E41"/>
    <w:rsid w:val="008B31A8"/>
    <w:rsid w:val="008B3214"/>
    <w:rsid w:val="008B3C2C"/>
    <w:rsid w:val="008B3DBA"/>
    <w:rsid w:val="008B3EBC"/>
    <w:rsid w:val="008B40D0"/>
    <w:rsid w:val="008B4144"/>
    <w:rsid w:val="008B43B2"/>
    <w:rsid w:val="008B43F1"/>
    <w:rsid w:val="008B4482"/>
    <w:rsid w:val="008B454D"/>
    <w:rsid w:val="008B4694"/>
    <w:rsid w:val="008B4701"/>
    <w:rsid w:val="008B4768"/>
    <w:rsid w:val="008B47CD"/>
    <w:rsid w:val="008B486B"/>
    <w:rsid w:val="008B497A"/>
    <w:rsid w:val="008B4A77"/>
    <w:rsid w:val="008B4AED"/>
    <w:rsid w:val="008B4B1E"/>
    <w:rsid w:val="008B5040"/>
    <w:rsid w:val="008B56AD"/>
    <w:rsid w:val="008B599A"/>
    <w:rsid w:val="008B5A52"/>
    <w:rsid w:val="008B5AD4"/>
    <w:rsid w:val="008B5CD9"/>
    <w:rsid w:val="008B5D99"/>
    <w:rsid w:val="008B5F98"/>
    <w:rsid w:val="008B6196"/>
    <w:rsid w:val="008B625E"/>
    <w:rsid w:val="008B6272"/>
    <w:rsid w:val="008B63A0"/>
    <w:rsid w:val="008B6514"/>
    <w:rsid w:val="008B67E3"/>
    <w:rsid w:val="008B6939"/>
    <w:rsid w:val="008B69F7"/>
    <w:rsid w:val="008B6BB2"/>
    <w:rsid w:val="008B6DC9"/>
    <w:rsid w:val="008B6F4E"/>
    <w:rsid w:val="008B6F7C"/>
    <w:rsid w:val="008B7270"/>
    <w:rsid w:val="008B74E6"/>
    <w:rsid w:val="008B7959"/>
    <w:rsid w:val="008B7AB7"/>
    <w:rsid w:val="008B7D11"/>
    <w:rsid w:val="008B7DC4"/>
    <w:rsid w:val="008B7F06"/>
    <w:rsid w:val="008C00B5"/>
    <w:rsid w:val="008C04A2"/>
    <w:rsid w:val="008C07B7"/>
    <w:rsid w:val="008C0940"/>
    <w:rsid w:val="008C0A31"/>
    <w:rsid w:val="008C0C00"/>
    <w:rsid w:val="008C0D2A"/>
    <w:rsid w:val="008C11F8"/>
    <w:rsid w:val="008C148F"/>
    <w:rsid w:val="008C188E"/>
    <w:rsid w:val="008C1A6B"/>
    <w:rsid w:val="008C1EB3"/>
    <w:rsid w:val="008C2082"/>
    <w:rsid w:val="008C2083"/>
    <w:rsid w:val="008C20E3"/>
    <w:rsid w:val="008C2130"/>
    <w:rsid w:val="008C2348"/>
    <w:rsid w:val="008C23C8"/>
    <w:rsid w:val="008C2469"/>
    <w:rsid w:val="008C286F"/>
    <w:rsid w:val="008C28CA"/>
    <w:rsid w:val="008C2ADD"/>
    <w:rsid w:val="008C2B13"/>
    <w:rsid w:val="008C2C48"/>
    <w:rsid w:val="008C2CC3"/>
    <w:rsid w:val="008C2CCC"/>
    <w:rsid w:val="008C2DE4"/>
    <w:rsid w:val="008C2F1A"/>
    <w:rsid w:val="008C31E3"/>
    <w:rsid w:val="008C322B"/>
    <w:rsid w:val="008C3350"/>
    <w:rsid w:val="008C33AB"/>
    <w:rsid w:val="008C3573"/>
    <w:rsid w:val="008C36FC"/>
    <w:rsid w:val="008C37C5"/>
    <w:rsid w:val="008C3B10"/>
    <w:rsid w:val="008C3C8F"/>
    <w:rsid w:val="008C3EE0"/>
    <w:rsid w:val="008C40AF"/>
    <w:rsid w:val="008C40C2"/>
    <w:rsid w:val="008C4299"/>
    <w:rsid w:val="008C44C5"/>
    <w:rsid w:val="008C48E9"/>
    <w:rsid w:val="008C4EAB"/>
    <w:rsid w:val="008C549E"/>
    <w:rsid w:val="008C552D"/>
    <w:rsid w:val="008C589F"/>
    <w:rsid w:val="008C59C8"/>
    <w:rsid w:val="008C5BFE"/>
    <w:rsid w:val="008C62BD"/>
    <w:rsid w:val="008C665B"/>
    <w:rsid w:val="008C665E"/>
    <w:rsid w:val="008C69FD"/>
    <w:rsid w:val="008C6B26"/>
    <w:rsid w:val="008C6B7A"/>
    <w:rsid w:val="008C7267"/>
    <w:rsid w:val="008C73E9"/>
    <w:rsid w:val="008C7558"/>
    <w:rsid w:val="008C762F"/>
    <w:rsid w:val="008C786A"/>
    <w:rsid w:val="008C7984"/>
    <w:rsid w:val="008C7B08"/>
    <w:rsid w:val="008C7C0D"/>
    <w:rsid w:val="008C7CCF"/>
    <w:rsid w:val="008C7D0C"/>
    <w:rsid w:val="008C7D9D"/>
    <w:rsid w:val="008C7F8F"/>
    <w:rsid w:val="008C7FB4"/>
    <w:rsid w:val="008C7FF2"/>
    <w:rsid w:val="008D0218"/>
    <w:rsid w:val="008D032F"/>
    <w:rsid w:val="008D03DC"/>
    <w:rsid w:val="008D079A"/>
    <w:rsid w:val="008D0A25"/>
    <w:rsid w:val="008D0B89"/>
    <w:rsid w:val="008D0D6C"/>
    <w:rsid w:val="008D0DAD"/>
    <w:rsid w:val="008D12ED"/>
    <w:rsid w:val="008D17BD"/>
    <w:rsid w:val="008D1A61"/>
    <w:rsid w:val="008D2083"/>
    <w:rsid w:val="008D25E8"/>
    <w:rsid w:val="008D26B1"/>
    <w:rsid w:val="008D2CE6"/>
    <w:rsid w:val="008D2CE9"/>
    <w:rsid w:val="008D315D"/>
    <w:rsid w:val="008D331E"/>
    <w:rsid w:val="008D33FC"/>
    <w:rsid w:val="008D38BA"/>
    <w:rsid w:val="008D3A15"/>
    <w:rsid w:val="008D3EB6"/>
    <w:rsid w:val="008D3FBA"/>
    <w:rsid w:val="008D41AC"/>
    <w:rsid w:val="008D4264"/>
    <w:rsid w:val="008D43FF"/>
    <w:rsid w:val="008D4897"/>
    <w:rsid w:val="008D48A9"/>
    <w:rsid w:val="008D4AED"/>
    <w:rsid w:val="008D4C3F"/>
    <w:rsid w:val="008D4C9E"/>
    <w:rsid w:val="008D4DD5"/>
    <w:rsid w:val="008D4F05"/>
    <w:rsid w:val="008D5109"/>
    <w:rsid w:val="008D5152"/>
    <w:rsid w:val="008D535B"/>
    <w:rsid w:val="008D5474"/>
    <w:rsid w:val="008D567D"/>
    <w:rsid w:val="008D56EA"/>
    <w:rsid w:val="008D5950"/>
    <w:rsid w:val="008D5A1B"/>
    <w:rsid w:val="008D5A6B"/>
    <w:rsid w:val="008D5FFF"/>
    <w:rsid w:val="008D6059"/>
    <w:rsid w:val="008D62A9"/>
    <w:rsid w:val="008D62D7"/>
    <w:rsid w:val="008D6661"/>
    <w:rsid w:val="008D6BD9"/>
    <w:rsid w:val="008D6C12"/>
    <w:rsid w:val="008D6C6C"/>
    <w:rsid w:val="008D6FA8"/>
    <w:rsid w:val="008D7185"/>
    <w:rsid w:val="008D7214"/>
    <w:rsid w:val="008D7381"/>
    <w:rsid w:val="008D7655"/>
    <w:rsid w:val="008D7938"/>
    <w:rsid w:val="008D7CD6"/>
    <w:rsid w:val="008D7E17"/>
    <w:rsid w:val="008D7F5A"/>
    <w:rsid w:val="008E0436"/>
    <w:rsid w:val="008E044C"/>
    <w:rsid w:val="008E0452"/>
    <w:rsid w:val="008E05C2"/>
    <w:rsid w:val="008E0D2E"/>
    <w:rsid w:val="008E130E"/>
    <w:rsid w:val="008E139A"/>
    <w:rsid w:val="008E1766"/>
    <w:rsid w:val="008E17BF"/>
    <w:rsid w:val="008E1A87"/>
    <w:rsid w:val="008E1B61"/>
    <w:rsid w:val="008E1C47"/>
    <w:rsid w:val="008E1FA3"/>
    <w:rsid w:val="008E203F"/>
    <w:rsid w:val="008E217D"/>
    <w:rsid w:val="008E2354"/>
    <w:rsid w:val="008E27F5"/>
    <w:rsid w:val="008E29E3"/>
    <w:rsid w:val="008E2EE2"/>
    <w:rsid w:val="008E2F4B"/>
    <w:rsid w:val="008E3619"/>
    <w:rsid w:val="008E3A02"/>
    <w:rsid w:val="008E3A03"/>
    <w:rsid w:val="008E3D6F"/>
    <w:rsid w:val="008E3D98"/>
    <w:rsid w:val="008E43C6"/>
    <w:rsid w:val="008E4A39"/>
    <w:rsid w:val="008E4A99"/>
    <w:rsid w:val="008E4B53"/>
    <w:rsid w:val="008E4D09"/>
    <w:rsid w:val="008E4EB0"/>
    <w:rsid w:val="008E5144"/>
    <w:rsid w:val="008E5183"/>
    <w:rsid w:val="008E539A"/>
    <w:rsid w:val="008E57EE"/>
    <w:rsid w:val="008E57F9"/>
    <w:rsid w:val="008E5805"/>
    <w:rsid w:val="008E5A20"/>
    <w:rsid w:val="008E5A64"/>
    <w:rsid w:val="008E5A7C"/>
    <w:rsid w:val="008E5B2C"/>
    <w:rsid w:val="008E5C8A"/>
    <w:rsid w:val="008E5C8E"/>
    <w:rsid w:val="008E5D68"/>
    <w:rsid w:val="008E5E5F"/>
    <w:rsid w:val="008E64D4"/>
    <w:rsid w:val="008E659D"/>
    <w:rsid w:val="008E6DD0"/>
    <w:rsid w:val="008E6F17"/>
    <w:rsid w:val="008E7330"/>
    <w:rsid w:val="008E7348"/>
    <w:rsid w:val="008E79CD"/>
    <w:rsid w:val="008E7D3B"/>
    <w:rsid w:val="008F0055"/>
    <w:rsid w:val="008F005D"/>
    <w:rsid w:val="008F05E0"/>
    <w:rsid w:val="008F0896"/>
    <w:rsid w:val="008F0989"/>
    <w:rsid w:val="008F0B92"/>
    <w:rsid w:val="008F0BBD"/>
    <w:rsid w:val="008F0D2E"/>
    <w:rsid w:val="008F0D5B"/>
    <w:rsid w:val="008F0D99"/>
    <w:rsid w:val="008F0DA6"/>
    <w:rsid w:val="008F0EA9"/>
    <w:rsid w:val="008F1150"/>
    <w:rsid w:val="008F11ED"/>
    <w:rsid w:val="008F1207"/>
    <w:rsid w:val="008F13E9"/>
    <w:rsid w:val="008F1506"/>
    <w:rsid w:val="008F1750"/>
    <w:rsid w:val="008F183E"/>
    <w:rsid w:val="008F1E5B"/>
    <w:rsid w:val="008F1EF4"/>
    <w:rsid w:val="008F2137"/>
    <w:rsid w:val="008F2297"/>
    <w:rsid w:val="008F2498"/>
    <w:rsid w:val="008F24CE"/>
    <w:rsid w:val="008F2F47"/>
    <w:rsid w:val="008F31EE"/>
    <w:rsid w:val="008F34B4"/>
    <w:rsid w:val="008F36E5"/>
    <w:rsid w:val="008F399E"/>
    <w:rsid w:val="008F39F7"/>
    <w:rsid w:val="008F3A4F"/>
    <w:rsid w:val="008F3B2A"/>
    <w:rsid w:val="008F3C46"/>
    <w:rsid w:val="008F3FEF"/>
    <w:rsid w:val="008F4443"/>
    <w:rsid w:val="008F46F0"/>
    <w:rsid w:val="008F4792"/>
    <w:rsid w:val="008F4824"/>
    <w:rsid w:val="008F4EB0"/>
    <w:rsid w:val="008F546F"/>
    <w:rsid w:val="008F5484"/>
    <w:rsid w:val="008F54AD"/>
    <w:rsid w:val="008F5761"/>
    <w:rsid w:val="008F5829"/>
    <w:rsid w:val="008F59CE"/>
    <w:rsid w:val="008F5A54"/>
    <w:rsid w:val="008F5A8C"/>
    <w:rsid w:val="008F5C5E"/>
    <w:rsid w:val="008F5DA5"/>
    <w:rsid w:val="008F6154"/>
    <w:rsid w:val="008F64E0"/>
    <w:rsid w:val="008F6802"/>
    <w:rsid w:val="008F6A2B"/>
    <w:rsid w:val="008F6D21"/>
    <w:rsid w:val="008F702E"/>
    <w:rsid w:val="008F74D6"/>
    <w:rsid w:val="008F76E1"/>
    <w:rsid w:val="009000D5"/>
    <w:rsid w:val="0090021C"/>
    <w:rsid w:val="00900287"/>
    <w:rsid w:val="009004F2"/>
    <w:rsid w:val="009006F2"/>
    <w:rsid w:val="00900BF3"/>
    <w:rsid w:val="009014C3"/>
    <w:rsid w:val="00901B33"/>
    <w:rsid w:val="00901BE8"/>
    <w:rsid w:val="00901C23"/>
    <w:rsid w:val="00901D10"/>
    <w:rsid w:val="009025DD"/>
    <w:rsid w:val="00902856"/>
    <w:rsid w:val="00902CEC"/>
    <w:rsid w:val="00902F12"/>
    <w:rsid w:val="00902F53"/>
    <w:rsid w:val="00903076"/>
    <w:rsid w:val="009033A1"/>
    <w:rsid w:val="00903578"/>
    <w:rsid w:val="009036F4"/>
    <w:rsid w:val="009038CA"/>
    <w:rsid w:val="009039E9"/>
    <w:rsid w:val="00903CF9"/>
    <w:rsid w:val="00903D08"/>
    <w:rsid w:val="00903D75"/>
    <w:rsid w:val="009040BA"/>
    <w:rsid w:val="009041A2"/>
    <w:rsid w:val="00904266"/>
    <w:rsid w:val="00904343"/>
    <w:rsid w:val="0090456C"/>
    <w:rsid w:val="009045A5"/>
    <w:rsid w:val="009047A9"/>
    <w:rsid w:val="009049C1"/>
    <w:rsid w:val="00904A1B"/>
    <w:rsid w:val="00904AB5"/>
    <w:rsid w:val="00904C84"/>
    <w:rsid w:val="009050E5"/>
    <w:rsid w:val="00905142"/>
    <w:rsid w:val="009051B7"/>
    <w:rsid w:val="00905294"/>
    <w:rsid w:val="009052A6"/>
    <w:rsid w:val="009052CC"/>
    <w:rsid w:val="00905890"/>
    <w:rsid w:val="00905CE9"/>
    <w:rsid w:val="00905F95"/>
    <w:rsid w:val="0090619A"/>
    <w:rsid w:val="00906319"/>
    <w:rsid w:val="00906417"/>
    <w:rsid w:val="00906462"/>
    <w:rsid w:val="009065FA"/>
    <w:rsid w:val="00906600"/>
    <w:rsid w:val="009066B2"/>
    <w:rsid w:val="0090697B"/>
    <w:rsid w:val="00906DF5"/>
    <w:rsid w:val="00907143"/>
    <w:rsid w:val="00907512"/>
    <w:rsid w:val="00907650"/>
    <w:rsid w:val="00907751"/>
    <w:rsid w:val="00907B71"/>
    <w:rsid w:val="00907C07"/>
    <w:rsid w:val="00907D3E"/>
    <w:rsid w:val="00907E38"/>
    <w:rsid w:val="009100DD"/>
    <w:rsid w:val="00910311"/>
    <w:rsid w:val="009104DB"/>
    <w:rsid w:val="009108E1"/>
    <w:rsid w:val="00910ADF"/>
    <w:rsid w:val="00910C8E"/>
    <w:rsid w:val="00910D30"/>
    <w:rsid w:val="0091108A"/>
    <w:rsid w:val="00911121"/>
    <w:rsid w:val="00911238"/>
    <w:rsid w:val="00911470"/>
    <w:rsid w:val="009114ED"/>
    <w:rsid w:val="00911594"/>
    <w:rsid w:val="009116BC"/>
    <w:rsid w:val="00911972"/>
    <w:rsid w:val="00911A58"/>
    <w:rsid w:val="00911B7B"/>
    <w:rsid w:val="00911BEF"/>
    <w:rsid w:val="00911C7D"/>
    <w:rsid w:val="00911D41"/>
    <w:rsid w:val="00911DB5"/>
    <w:rsid w:val="009120FA"/>
    <w:rsid w:val="009124EC"/>
    <w:rsid w:val="00912712"/>
    <w:rsid w:val="0091293D"/>
    <w:rsid w:val="00912BC6"/>
    <w:rsid w:val="00912E7E"/>
    <w:rsid w:val="00913152"/>
    <w:rsid w:val="0091328E"/>
    <w:rsid w:val="00913461"/>
    <w:rsid w:val="00913715"/>
    <w:rsid w:val="009137C2"/>
    <w:rsid w:val="00913894"/>
    <w:rsid w:val="0091392F"/>
    <w:rsid w:val="00913C36"/>
    <w:rsid w:val="00913D42"/>
    <w:rsid w:val="00913DAA"/>
    <w:rsid w:val="0091408C"/>
    <w:rsid w:val="009141D6"/>
    <w:rsid w:val="0091464F"/>
    <w:rsid w:val="0091471E"/>
    <w:rsid w:val="00914949"/>
    <w:rsid w:val="00914E96"/>
    <w:rsid w:val="009153C6"/>
    <w:rsid w:val="00915402"/>
    <w:rsid w:val="0091544D"/>
    <w:rsid w:val="009157A1"/>
    <w:rsid w:val="009158E5"/>
    <w:rsid w:val="00915B6A"/>
    <w:rsid w:val="00915BC4"/>
    <w:rsid w:val="00915ED4"/>
    <w:rsid w:val="00916845"/>
    <w:rsid w:val="009169DE"/>
    <w:rsid w:val="00916EE8"/>
    <w:rsid w:val="0091702F"/>
    <w:rsid w:val="00917540"/>
    <w:rsid w:val="009177E4"/>
    <w:rsid w:val="00917AE6"/>
    <w:rsid w:val="00917C55"/>
    <w:rsid w:val="00917CE3"/>
    <w:rsid w:val="00917D0E"/>
    <w:rsid w:val="00917E06"/>
    <w:rsid w:val="00920035"/>
    <w:rsid w:val="00920803"/>
    <w:rsid w:val="00920AEA"/>
    <w:rsid w:val="00920B29"/>
    <w:rsid w:val="00920F63"/>
    <w:rsid w:val="0092112E"/>
    <w:rsid w:val="009213FF"/>
    <w:rsid w:val="00921695"/>
    <w:rsid w:val="009216DD"/>
    <w:rsid w:val="0092196C"/>
    <w:rsid w:val="009220F5"/>
    <w:rsid w:val="009223B1"/>
    <w:rsid w:val="0092280E"/>
    <w:rsid w:val="00922873"/>
    <w:rsid w:val="00922E11"/>
    <w:rsid w:val="00922F68"/>
    <w:rsid w:val="009230D8"/>
    <w:rsid w:val="00923284"/>
    <w:rsid w:val="00923536"/>
    <w:rsid w:val="0092396D"/>
    <w:rsid w:val="009239BE"/>
    <w:rsid w:val="00923CE7"/>
    <w:rsid w:val="00923F61"/>
    <w:rsid w:val="0092406E"/>
    <w:rsid w:val="0092415C"/>
    <w:rsid w:val="0092453E"/>
    <w:rsid w:val="009246CD"/>
    <w:rsid w:val="009247D5"/>
    <w:rsid w:val="009248ED"/>
    <w:rsid w:val="009249DE"/>
    <w:rsid w:val="00924A50"/>
    <w:rsid w:val="00924C50"/>
    <w:rsid w:val="00924DF9"/>
    <w:rsid w:val="00924EBF"/>
    <w:rsid w:val="00924F1F"/>
    <w:rsid w:val="00924F5F"/>
    <w:rsid w:val="00924FDB"/>
    <w:rsid w:val="00924FDF"/>
    <w:rsid w:val="00925236"/>
    <w:rsid w:val="009252E7"/>
    <w:rsid w:val="00925417"/>
    <w:rsid w:val="009254BF"/>
    <w:rsid w:val="0092567A"/>
    <w:rsid w:val="00925705"/>
    <w:rsid w:val="009257C2"/>
    <w:rsid w:val="00925881"/>
    <w:rsid w:val="00925B68"/>
    <w:rsid w:val="00925F64"/>
    <w:rsid w:val="0092614E"/>
    <w:rsid w:val="00926177"/>
    <w:rsid w:val="00926538"/>
    <w:rsid w:val="00926843"/>
    <w:rsid w:val="00926BB5"/>
    <w:rsid w:val="00926DF4"/>
    <w:rsid w:val="00927326"/>
    <w:rsid w:val="009276DC"/>
    <w:rsid w:val="00927A2F"/>
    <w:rsid w:val="00927BFE"/>
    <w:rsid w:val="009300B7"/>
    <w:rsid w:val="00930151"/>
    <w:rsid w:val="00930679"/>
    <w:rsid w:val="009307C3"/>
    <w:rsid w:val="009307C4"/>
    <w:rsid w:val="00930ACB"/>
    <w:rsid w:val="00930DD6"/>
    <w:rsid w:val="009311F0"/>
    <w:rsid w:val="0093131F"/>
    <w:rsid w:val="0093148C"/>
    <w:rsid w:val="00931A7C"/>
    <w:rsid w:val="00931A98"/>
    <w:rsid w:val="00931B01"/>
    <w:rsid w:val="00931B9B"/>
    <w:rsid w:val="00931EED"/>
    <w:rsid w:val="0093219C"/>
    <w:rsid w:val="009322AF"/>
    <w:rsid w:val="009324B4"/>
    <w:rsid w:val="00932822"/>
    <w:rsid w:val="009328FF"/>
    <w:rsid w:val="00932955"/>
    <w:rsid w:val="00932957"/>
    <w:rsid w:val="00932A4B"/>
    <w:rsid w:val="00932B40"/>
    <w:rsid w:val="00932BED"/>
    <w:rsid w:val="00932CCB"/>
    <w:rsid w:val="00933135"/>
    <w:rsid w:val="009331AD"/>
    <w:rsid w:val="009332ED"/>
    <w:rsid w:val="00933347"/>
    <w:rsid w:val="009333C1"/>
    <w:rsid w:val="0093340D"/>
    <w:rsid w:val="0093350A"/>
    <w:rsid w:val="00933738"/>
    <w:rsid w:val="0093388C"/>
    <w:rsid w:val="00933A46"/>
    <w:rsid w:val="00933ADA"/>
    <w:rsid w:val="00933C3D"/>
    <w:rsid w:val="00933EAB"/>
    <w:rsid w:val="009341E6"/>
    <w:rsid w:val="0093467C"/>
    <w:rsid w:val="00934941"/>
    <w:rsid w:val="009349B8"/>
    <w:rsid w:val="00934A2D"/>
    <w:rsid w:val="00934A7C"/>
    <w:rsid w:val="00934B5F"/>
    <w:rsid w:val="00934BBB"/>
    <w:rsid w:val="00934EC0"/>
    <w:rsid w:val="00934FA1"/>
    <w:rsid w:val="0093512B"/>
    <w:rsid w:val="0093575D"/>
    <w:rsid w:val="009357C4"/>
    <w:rsid w:val="00935C16"/>
    <w:rsid w:val="00935D22"/>
    <w:rsid w:val="00936314"/>
    <w:rsid w:val="0093656B"/>
    <w:rsid w:val="0093656F"/>
    <w:rsid w:val="009366EA"/>
    <w:rsid w:val="00936864"/>
    <w:rsid w:val="00936919"/>
    <w:rsid w:val="00936B60"/>
    <w:rsid w:val="00936D47"/>
    <w:rsid w:val="00936E21"/>
    <w:rsid w:val="00937239"/>
    <w:rsid w:val="009373DA"/>
    <w:rsid w:val="00937A63"/>
    <w:rsid w:val="00937D2E"/>
    <w:rsid w:val="00937FD8"/>
    <w:rsid w:val="00940023"/>
    <w:rsid w:val="00940102"/>
    <w:rsid w:val="00940471"/>
    <w:rsid w:val="0094056C"/>
    <w:rsid w:val="009405E9"/>
    <w:rsid w:val="00940DBB"/>
    <w:rsid w:val="00940E20"/>
    <w:rsid w:val="009411B1"/>
    <w:rsid w:val="0094124A"/>
    <w:rsid w:val="009412AE"/>
    <w:rsid w:val="00941325"/>
    <w:rsid w:val="00941442"/>
    <w:rsid w:val="00941785"/>
    <w:rsid w:val="00941BAF"/>
    <w:rsid w:val="00941DA5"/>
    <w:rsid w:val="00941EFD"/>
    <w:rsid w:val="00941FEE"/>
    <w:rsid w:val="009425D8"/>
    <w:rsid w:val="00942687"/>
    <w:rsid w:val="00942928"/>
    <w:rsid w:val="00942AC3"/>
    <w:rsid w:val="00942C00"/>
    <w:rsid w:val="00942D49"/>
    <w:rsid w:val="00942FE9"/>
    <w:rsid w:val="0094337D"/>
    <w:rsid w:val="009433E9"/>
    <w:rsid w:val="0094344F"/>
    <w:rsid w:val="009434FC"/>
    <w:rsid w:val="009437AF"/>
    <w:rsid w:val="0094385A"/>
    <w:rsid w:val="00943A76"/>
    <w:rsid w:val="00943DC3"/>
    <w:rsid w:val="00943E12"/>
    <w:rsid w:val="00943FE3"/>
    <w:rsid w:val="009442C8"/>
    <w:rsid w:val="0094487E"/>
    <w:rsid w:val="00944951"/>
    <w:rsid w:val="00944A30"/>
    <w:rsid w:val="00944A6F"/>
    <w:rsid w:val="00944B00"/>
    <w:rsid w:val="00944D20"/>
    <w:rsid w:val="00944EAC"/>
    <w:rsid w:val="00945454"/>
    <w:rsid w:val="009458DA"/>
    <w:rsid w:val="009458E7"/>
    <w:rsid w:val="009458F5"/>
    <w:rsid w:val="00945ABA"/>
    <w:rsid w:val="00945B16"/>
    <w:rsid w:val="00945B70"/>
    <w:rsid w:val="00945F39"/>
    <w:rsid w:val="00945FCB"/>
    <w:rsid w:val="00946139"/>
    <w:rsid w:val="00946192"/>
    <w:rsid w:val="00946291"/>
    <w:rsid w:val="00946504"/>
    <w:rsid w:val="009465BC"/>
    <w:rsid w:val="009469BF"/>
    <w:rsid w:val="00946FEA"/>
    <w:rsid w:val="009470C3"/>
    <w:rsid w:val="00947446"/>
    <w:rsid w:val="0094762A"/>
    <w:rsid w:val="0094784B"/>
    <w:rsid w:val="00947A75"/>
    <w:rsid w:val="00947C29"/>
    <w:rsid w:val="00947CEE"/>
    <w:rsid w:val="009500FA"/>
    <w:rsid w:val="0095010D"/>
    <w:rsid w:val="009505A2"/>
    <w:rsid w:val="009505CA"/>
    <w:rsid w:val="00950854"/>
    <w:rsid w:val="00950B07"/>
    <w:rsid w:val="00950B31"/>
    <w:rsid w:val="00950B5E"/>
    <w:rsid w:val="00950E04"/>
    <w:rsid w:val="00951262"/>
    <w:rsid w:val="00951573"/>
    <w:rsid w:val="00951AD6"/>
    <w:rsid w:val="00951C19"/>
    <w:rsid w:val="00951F3E"/>
    <w:rsid w:val="00951FB3"/>
    <w:rsid w:val="009523D5"/>
    <w:rsid w:val="00952540"/>
    <w:rsid w:val="009528D8"/>
    <w:rsid w:val="00953042"/>
    <w:rsid w:val="009532EF"/>
    <w:rsid w:val="009534F4"/>
    <w:rsid w:val="00953B2F"/>
    <w:rsid w:val="00953C66"/>
    <w:rsid w:val="00953EA7"/>
    <w:rsid w:val="009540C4"/>
    <w:rsid w:val="009545DD"/>
    <w:rsid w:val="009546B4"/>
    <w:rsid w:val="009547F2"/>
    <w:rsid w:val="00954A36"/>
    <w:rsid w:val="00954DD5"/>
    <w:rsid w:val="00955250"/>
    <w:rsid w:val="009555FA"/>
    <w:rsid w:val="009556FA"/>
    <w:rsid w:val="009558DE"/>
    <w:rsid w:val="00955C98"/>
    <w:rsid w:val="00955D0F"/>
    <w:rsid w:val="00955FDF"/>
    <w:rsid w:val="009563A6"/>
    <w:rsid w:val="009563E6"/>
    <w:rsid w:val="009564E0"/>
    <w:rsid w:val="00956532"/>
    <w:rsid w:val="00956640"/>
    <w:rsid w:val="0095670B"/>
    <w:rsid w:val="009568FC"/>
    <w:rsid w:val="009569F2"/>
    <w:rsid w:val="00956A3A"/>
    <w:rsid w:val="00956BA0"/>
    <w:rsid w:val="00957099"/>
    <w:rsid w:val="009570F9"/>
    <w:rsid w:val="00957233"/>
    <w:rsid w:val="009573E4"/>
    <w:rsid w:val="009574DC"/>
    <w:rsid w:val="0095785F"/>
    <w:rsid w:val="00957E2E"/>
    <w:rsid w:val="009601CD"/>
    <w:rsid w:val="00960398"/>
    <w:rsid w:val="00960B90"/>
    <w:rsid w:val="00960E38"/>
    <w:rsid w:val="00960F3C"/>
    <w:rsid w:val="00960FF9"/>
    <w:rsid w:val="00961591"/>
    <w:rsid w:val="00961679"/>
    <w:rsid w:val="00961710"/>
    <w:rsid w:val="00961BA1"/>
    <w:rsid w:val="00961DDA"/>
    <w:rsid w:val="00961E03"/>
    <w:rsid w:val="0096201A"/>
    <w:rsid w:val="0096250B"/>
    <w:rsid w:val="009625FE"/>
    <w:rsid w:val="00962EC0"/>
    <w:rsid w:val="00962EF0"/>
    <w:rsid w:val="009631C0"/>
    <w:rsid w:val="0096369A"/>
    <w:rsid w:val="0096383C"/>
    <w:rsid w:val="00963B84"/>
    <w:rsid w:val="00963BCE"/>
    <w:rsid w:val="009641EA"/>
    <w:rsid w:val="009648C9"/>
    <w:rsid w:val="00964AA9"/>
    <w:rsid w:val="00964ADB"/>
    <w:rsid w:val="00964B34"/>
    <w:rsid w:val="00964B89"/>
    <w:rsid w:val="00964F9C"/>
    <w:rsid w:val="009650F5"/>
    <w:rsid w:val="00965307"/>
    <w:rsid w:val="00965404"/>
    <w:rsid w:val="0096553F"/>
    <w:rsid w:val="00965644"/>
    <w:rsid w:val="00965807"/>
    <w:rsid w:val="00965A55"/>
    <w:rsid w:val="00965BDB"/>
    <w:rsid w:val="00965CA9"/>
    <w:rsid w:val="009663FA"/>
    <w:rsid w:val="00966B31"/>
    <w:rsid w:val="00967048"/>
    <w:rsid w:val="0096706D"/>
    <w:rsid w:val="009670D1"/>
    <w:rsid w:val="0096712F"/>
    <w:rsid w:val="00967230"/>
    <w:rsid w:val="00967284"/>
    <w:rsid w:val="00967508"/>
    <w:rsid w:val="009676E3"/>
    <w:rsid w:val="009677BA"/>
    <w:rsid w:val="009678C3"/>
    <w:rsid w:val="00967A79"/>
    <w:rsid w:val="00967B8D"/>
    <w:rsid w:val="00967C6F"/>
    <w:rsid w:val="00967CCA"/>
    <w:rsid w:val="00967E8B"/>
    <w:rsid w:val="00967ED2"/>
    <w:rsid w:val="009701AF"/>
    <w:rsid w:val="009701DC"/>
    <w:rsid w:val="00970605"/>
    <w:rsid w:val="009707E6"/>
    <w:rsid w:val="0097082E"/>
    <w:rsid w:val="00970AC5"/>
    <w:rsid w:val="00970D03"/>
    <w:rsid w:val="00970E63"/>
    <w:rsid w:val="0097110F"/>
    <w:rsid w:val="009712C0"/>
    <w:rsid w:val="00971675"/>
    <w:rsid w:val="00971783"/>
    <w:rsid w:val="009718A9"/>
    <w:rsid w:val="00971F19"/>
    <w:rsid w:val="00971F42"/>
    <w:rsid w:val="009724EF"/>
    <w:rsid w:val="00972749"/>
    <w:rsid w:val="00972792"/>
    <w:rsid w:val="00972904"/>
    <w:rsid w:val="009729AF"/>
    <w:rsid w:val="00972B54"/>
    <w:rsid w:val="00972BA6"/>
    <w:rsid w:val="00972D36"/>
    <w:rsid w:val="00972E16"/>
    <w:rsid w:val="009730B7"/>
    <w:rsid w:val="00973217"/>
    <w:rsid w:val="0097332E"/>
    <w:rsid w:val="00973374"/>
    <w:rsid w:val="0097376C"/>
    <w:rsid w:val="009738B9"/>
    <w:rsid w:val="00973AE7"/>
    <w:rsid w:val="00973B91"/>
    <w:rsid w:val="00973C52"/>
    <w:rsid w:val="00973EC9"/>
    <w:rsid w:val="00974255"/>
    <w:rsid w:val="0097428B"/>
    <w:rsid w:val="0097429B"/>
    <w:rsid w:val="009742B3"/>
    <w:rsid w:val="009744FA"/>
    <w:rsid w:val="0097469E"/>
    <w:rsid w:val="009746EF"/>
    <w:rsid w:val="0097477B"/>
    <w:rsid w:val="009748E3"/>
    <w:rsid w:val="00974ACE"/>
    <w:rsid w:val="00974D4A"/>
    <w:rsid w:val="00974E35"/>
    <w:rsid w:val="00975119"/>
    <w:rsid w:val="009754D8"/>
    <w:rsid w:val="00975690"/>
    <w:rsid w:val="0097572E"/>
    <w:rsid w:val="009759AD"/>
    <w:rsid w:val="00975A95"/>
    <w:rsid w:val="00975A97"/>
    <w:rsid w:val="00975DDD"/>
    <w:rsid w:val="00975DDF"/>
    <w:rsid w:val="00975EE8"/>
    <w:rsid w:val="00975F46"/>
    <w:rsid w:val="009762E3"/>
    <w:rsid w:val="009763E9"/>
    <w:rsid w:val="00976541"/>
    <w:rsid w:val="009768B5"/>
    <w:rsid w:val="00976927"/>
    <w:rsid w:val="00976D25"/>
    <w:rsid w:val="00976E6B"/>
    <w:rsid w:val="00976F4E"/>
    <w:rsid w:val="0097709E"/>
    <w:rsid w:val="009772F6"/>
    <w:rsid w:val="0097753C"/>
    <w:rsid w:val="009775E2"/>
    <w:rsid w:val="0097781C"/>
    <w:rsid w:val="00977881"/>
    <w:rsid w:val="00977C75"/>
    <w:rsid w:val="00977DDB"/>
    <w:rsid w:val="00980465"/>
    <w:rsid w:val="00980603"/>
    <w:rsid w:val="009806A7"/>
    <w:rsid w:val="009806FC"/>
    <w:rsid w:val="00980860"/>
    <w:rsid w:val="00980898"/>
    <w:rsid w:val="00980AF0"/>
    <w:rsid w:val="00980C8E"/>
    <w:rsid w:val="00980E40"/>
    <w:rsid w:val="00980FDA"/>
    <w:rsid w:val="0098116E"/>
    <w:rsid w:val="00981298"/>
    <w:rsid w:val="00981360"/>
    <w:rsid w:val="00981376"/>
    <w:rsid w:val="00981BCE"/>
    <w:rsid w:val="00981C4E"/>
    <w:rsid w:val="00981D55"/>
    <w:rsid w:val="00981EC3"/>
    <w:rsid w:val="00981F95"/>
    <w:rsid w:val="00982173"/>
    <w:rsid w:val="00982187"/>
    <w:rsid w:val="009828EA"/>
    <w:rsid w:val="00982935"/>
    <w:rsid w:val="00982D2B"/>
    <w:rsid w:val="00982E05"/>
    <w:rsid w:val="00982E82"/>
    <w:rsid w:val="009831FA"/>
    <w:rsid w:val="00983467"/>
    <w:rsid w:val="0098361C"/>
    <w:rsid w:val="009843B7"/>
    <w:rsid w:val="00984564"/>
    <w:rsid w:val="0098456F"/>
    <w:rsid w:val="00984B8C"/>
    <w:rsid w:val="00984D88"/>
    <w:rsid w:val="00984DAA"/>
    <w:rsid w:val="00985185"/>
    <w:rsid w:val="00985362"/>
    <w:rsid w:val="009853C1"/>
    <w:rsid w:val="00985522"/>
    <w:rsid w:val="00985615"/>
    <w:rsid w:val="00985C3C"/>
    <w:rsid w:val="00985E0B"/>
    <w:rsid w:val="00985E1C"/>
    <w:rsid w:val="00985E56"/>
    <w:rsid w:val="00985F18"/>
    <w:rsid w:val="0098639F"/>
    <w:rsid w:val="009863D8"/>
    <w:rsid w:val="009863DA"/>
    <w:rsid w:val="00986A37"/>
    <w:rsid w:val="00987614"/>
    <w:rsid w:val="0098797C"/>
    <w:rsid w:val="0098799C"/>
    <w:rsid w:val="00987AF1"/>
    <w:rsid w:val="00987C14"/>
    <w:rsid w:val="00990142"/>
    <w:rsid w:val="00990172"/>
    <w:rsid w:val="009901E1"/>
    <w:rsid w:val="0099022C"/>
    <w:rsid w:val="00990428"/>
    <w:rsid w:val="009904AA"/>
    <w:rsid w:val="0099052F"/>
    <w:rsid w:val="009905FA"/>
    <w:rsid w:val="00990658"/>
    <w:rsid w:val="00990881"/>
    <w:rsid w:val="0099096E"/>
    <w:rsid w:val="00990EC9"/>
    <w:rsid w:val="00990F3D"/>
    <w:rsid w:val="009911D4"/>
    <w:rsid w:val="00991205"/>
    <w:rsid w:val="00991306"/>
    <w:rsid w:val="00991A07"/>
    <w:rsid w:val="00991A0C"/>
    <w:rsid w:val="00991BE3"/>
    <w:rsid w:val="00991F80"/>
    <w:rsid w:val="009920A2"/>
    <w:rsid w:val="00992157"/>
    <w:rsid w:val="0099218E"/>
    <w:rsid w:val="00992220"/>
    <w:rsid w:val="00992252"/>
    <w:rsid w:val="009925F7"/>
    <w:rsid w:val="00992647"/>
    <w:rsid w:val="00992690"/>
    <w:rsid w:val="00992A50"/>
    <w:rsid w:val="00992DA4"/>
    <w:rsid w:val="00993379"/>
    <w:rsid w:val="00993775"/>
    <w:rsid w:val="00993B4A"/>
    <w:rsid w:val="00993B54"/>
    <w:rsid w:val="00993B70"/>
    <w:rsid w:val="00993BE6"/>
    <w:rsid w:val="00993C91"/>
    <w:rsid w:val="00994007"/>
    <w:rsid w:val="00994100"/>
    <w:rsid w:val="00994106"/>
    <w:rsid w:val="009945E8"/>
    <w:rsid w:val="0099474A"/>
    <w:rsid w:val="00994887"/>
    <w:rsid w:val="009948F3"/>
    <w:rsid w:val="00995436"/>
    <w:rsid w:val="009954B8"/>
    <w:rsid w:val="00995831"/>
    <w:rsid w:val="009958D6"/>
    <w:rsid w:val="00995928"/>
    <w:rsid w:val="009959AE"/>
    <w:rsid w:val="00995A6C"/>
    <w:rsid w:val="00995AAA"/>
    <w:rsid w:val="00995C5E"/>
    <w:rsid w:val="00995D46"/>
    <w:rsid w:val="00995D62"/>
    <w:rsid w:val="00995D77"/>
    <w:rsid w:val="00995DB8"/>
    <w:rsid w:val="00995EBD"/>
    <w:rsid w:val="00995FF8"/>
    <w:rsid w:val="00996255"/>
    <w:rsid w:val="009962F4"/>
    <w:rsid w:val="009963A4"/>
    <w:rsid w:val="009964CE"/>
    <w:rsid w:val="009964E1"/>
    <w:rsid w:val="009964F5"/>
    <w:rsid w:val="00996515"/>
    <w:rsid w:val="009967BA"/>
    <w:rsid w:val="009968D1"/>
    <w:rsid w:val="009969F1"/>
    <w:rsid w:val="00996A8F"/>
    <w:rsid w:val="00996E55"/>
    <w:rsid w:val="00996E96"/>
    <w:rsid w:val="00996ED0"/>
    <w:rsid w:val="00996FE3"/>
    <w:rsid w:val="009971E4"/>
    <w:rsid w:val="009973BF"/>
    <w:rsid w:val="009974B0"/>
    <w:rsid w:val="0099775A"/>
    <w:rsid w:val="009977D0"/>
    <w:rsid w:val="00997ABF"/>
    <w:rsid w:val="00997B8F"/>
    <w:rsid w:val="00997F56"/>
    <w:rsid w:val="009A05BB"/>
    <w:rsid w:val="009A09D9"/>
    <w:rsid w:val="009A0A96"/>
    <w:rsid w:val="009A0ABE"/>
    <w:rsid w:val="009A11B7"/>
    <w:rsid w:val="009A1612"/>
    <w:rsid w:val="009A1750"/>
    <w:rsid w:val="009A17F5"/>
    <w:rsid w:val="009A1833"/>
    <w:rsid w:val="009A1A4E"/>
    <w:rsid w:val="009A1D15"/>
    <w:rsid w:val="009A1F3B"/>
    <w:rsid w:val="009A21E0"/>
    <w:rsid w:val="009A26C5"/>
    <w:rsid w:val="009A277A"/>
    <w:rsid w:val="009A2CD9"/>
    <w:rsid w:val="009A2E7D"/>
    <w:rsid w:val="009A2F58"/>
    <w:rsid w:val="009A2F6A"/>
    <w:rsid w:val="009A307E"/>
    <w:rsid w:val="009A31C6"/>
    <w:rsid w:val="009A3242"/>
    <w:rsid w:val="009A3359"/>
    <w:rsid w:val="009A338D"/>
    <w:rsid w:val="009A3CD5"/>
    <w:rsid w:val="009A3DC6"/>
    <w:rsid w:val="009A3FDB"/>
    <w:rsid w:val="009A4023"/>
    <w:rsid w:val="009A41D6"/>
    <w:rsid w:val="009A429C"/>
    <w:rsid w:val="009A429F"/>
    <w:rsid w:val="009A4570"/>
    <w:rsid w:val="009A45FB"/>
    <w:rsid w:val="009A4AA2"/>
    <w:rsid w:val="009A4BF9"/>
    <w:rsid w:val="009A4CEA"/>
    <w:rsid w:val="009A4D7D"/>
    <w:rsid w:val="009A4DBC"/>
    <w:rsid w:val="009A4F58"/>
    <w:rsid w:val="009A5160"/>
    <w:rsid w:val="009A51F3"/>
    <w:rsid w:val="009A5707"/>
    <w:rsid w:val="009A5A0C"/>
    <w:rsid w:val="009A5AE4"/>
    <w:rsid w:val="009A5BA0"/>
    <w:rsid w:val="009A5BF8"/>
    <w:rsid w:val="009A6139"/>
    <w:rsid w:val="009A6239"/>
    <w:rsid w:val="009A62A2"/>
    <w:rsid w:val="009A6394"/>
    <w:rsid w:val="009A64DC"/>
    <w:rsid w:val="009A66E6"/>
    <w:rsid w:val="009A6823"/>
    <w:rsid w:val="009A68FE"/>
    <w:rsid w:val="009A6C1E"/>
    <w:rsid w:val="009A6DAB"/>
    <w:rsid w:val="009A6FE4"/>
    <w:rsid w:val="009A7613"/>
    <w:rsid w:val="009A7692"/>
    <w:rsid w:val="009A7AD2"/>
    <w:rsid w:val="009B013D"/>
    <w:rsid w:val="009B06AC"/>
    <w:rsid w:val="009B0830"/>
    <w:rsid w:val="009B08D7"/>
    <w:rsid w:val="009B0923"/>
    <w:rsid w:val="009B1090"/>
    <w:rsid w:val="009B10A6"/>
    <w:rsid w:val="009B10C0"/>
    <w:rsid w:val="009B1198"/>
    <w:rsid w:val="009B14EB"/>
    <w:rsid w:val="009B180A"/>
    <w:rsid w:val="009B1855"/>
    <w:rsid w:val="009B1E46"/>
    <w:rsid w:val="009B2172"/>
    <w:rsid w:val="009B2618"/>
    <w:rsid w:val="009B297C"/>
    <w:rsid w:val="009B29BB"/>
    <w:rsid w:val="009B2B0F"/>
    <w:rsid w:val="009B2B21"/>
    <w:rsid w:val="009B2E4D"/>
    <w:rsid w:val="009B330C"/>
    <w:rsid w:val="009B432F"/>
    <w:rsid w:val="009B4B42"/>
    <w:rsid w:val="009B4B59"/>
    <w:rsid w:val="009B51F0"/>
    <w:rsid w:val="009B51F8"/>
    <w:rsid w:val="009B520E"/>
    <w:rsid w:val="009B5277"/>
    <w:rsid w:val="009B546F"/>
    <w:rsid w:val="009B550A"/>
    <w:rsid w:val="009B5551"/>
    <w:rsid w:val="009B5685"/>
    <w:rsid w:val="009B5776"/>
    <w:rsid w:val="009B5ADA"/>
    <w:rsid w:val="009B5B08"/>
    <w:rsid w:val="009B5B5D"/>
    <w:rsid w:val="009B5D3E"/>
    <w:rsid w:val="009B5F7A"/>
    <w:rsid w:val="009B6108"/>
    <w:rsid w:val="009B6C92"/>
    <w:rsid w:val="009B6FFF"/>
    <w:rsid w:val="009B7030"/>
    <w:rsid w:val="009B7304"/>
    <w:rsid w:val="009B73E7"/>
    <w:rsid w:val="009B74AD"/>
    <w:rsid w:val="009B7555"/>
    <w:rsid w:val="009B762D"/>
    <w:rsid w:val="009B7B88"/>
    <w:rsid w:val="009B7F23"/>
    <w:rsid w:val="009C034E"/>
    <w:rsid w:val="009C08EE"/>
    <w:rsid w:val="009C09F8"/>
    <w:rsid w:val="009C0AAF"/>
    <w:rsid w:val="009C0EA4"/>
    <w:rsid w:val="009C0FDD"/>
    <w:rsid w:val="009C1044"/>
    <w:rsid w:val="009C1465"/>
    <w:rsid w:val="009C1DAD"/>
    <w:rsid w:val="009C1E42"/>
    <w:rsid w:val="009C201D"/>
    <w:rsid w:val="009C2089"/>
    <w:rsid w:val="009C230F"/>
    <w:rsid w:val="009C2380"/>
    <w:rsid w:val="009C27FC"/>
    <w:rsid w:val="009C283A"/>
    <w:rsid w:val="009C2E70"/>
    <w:rsid w:val="009C3524"/>
    <w:rsid w:val="009C372A"/>
    <w:rsid w:val="009C3765"/>
    <w:rsid w:val="009C3A3D"/>
    <w:rsid w:val="009C3A7D"/>
    <w:rsid w:val="009C4116"/>
    <w:rsid w:val="009C4421"/>
    <w:rsid w:val="009C44C6"/>
    <w:rsid w:val="009C45EF"/>
    <w:rsid w:val="009C4A8D"/>
    <w:rsid w:val="009C4C2F"/>
    <w:rsid w:val="009C4C53"/>
    <w:rsid w:val="009C4EAE"/>
    <w:rsid w:val="009C505F"/>
    <w:rsid w:val="009C5286"/>
    <w:rsid w:val="009C52CE"/>
    <w:rsid w:val="009C546D"/>
    <w:rsid w:val="009C54D5"/>
    <w:rsid w:val="009C5D1B"/>
    <w:rsid w:val="009C5F00"/>
    <w:rsid w:val="009C5F66"/>
    <w:rsid w:val="009C600A"/>
    <w:rsid w:val="009C6014"/>
    <w:rsid w:val="009C6728"/>
    <w:rsid w:val="009C68A6"/>
    <w:rsid w:val="009C6960"/>
    <w:rsid w:val="009C6C4C"/>
    <w:rsid w:val="009C6C9D"/>
    <w:rsid w:val="009C6CCD"/>
    <w:rsid w:val="009C6E65"/>
    <w:rsid w:val="009C6E8C"/>
    <w:rsid w:val="009C71C0"/>
    <w:rsid w:val="009C72F8"/>
    <w:rsid w:val="009C73E1"/>
    <w:rsid w:val="009C75D6"/>
    <w:rsid w:val="009C7894"/>
    <w:rsid w:val="009C791F"/>
    <w:rsid w:val="009C79C1"/>
    <w:rsid w:val="009C7E86"/>
    <w:rsid w:val="009C7F78"/>
    <w:rsid w:val="009C7FAE"/>
    <w:rsid w:val="009D0226"/>
    <w:rsid w:val="009D0330"/>
    <w:rsid w:val="009D04C7"/>
    <w:rsid w:val="009D04F8"/>
    <w:rsid w:val="009D0693"/>
    <w:rsid w:val="009D0872"/>
    <w:rsid w:val="009D0B12"/>
    <w:rsid w:val="009D0C2A"/>
    <w:rsid w:val="009D0C44"/>
    <w:rsid w:val="009D11C1"/>
    <w:rsid w:val="009D1221"/>
    <w:rsid w:val="009D1317"/>
    <w:rsid w:val="009D13B9"/>
    <w:rsid w:val="009D1577"/>
    <w:rsid w:val="009D15BD"/>
    <w:rsid w:val="009D15FC"/>
    <w:rsid w:val="009D1668"/>
    <w:rsid w:val="009D16F7"/>
    <w:rsid w:val="009D1706"/>
    <w:rsid w:val="009D172E"/>
    <w:rsid w:val="009D196E"/>
    <w:rsid w:val="009D1AED"/>
    <w:rsid w:val="009D1C38"/>
    <w:rsid w:val="009D1C97"/>
    <w:rsid w:val="009D234F"/>
    <w:rsid w:val="009D2948"/>
    <w:rsid w:val="009D2BCB"/>
    <w:rsid w:val="009D2C35"/>
    <w:rsid w:val="009D2E13"/>
    <w:rsid w:val="009D2FB9"/>
    <w:rsid w:val="009D3031"/>
    <w:rsid w:val="009D3418"/>
    <w:rsid w:val="009D3487"/>
    <w:rsid w:val="009D34FA"/>
    <w:rsid w:val="009D357B"/>
    <w:rsid w:val="009D3949"/>
    <w:rsid w:val="009D3A7B"/>
    <w:rsid w:val="009D3D4A"/>
    <w:rsid w:val="009D4303"/>
    <w:rsid w:val="009D451B"/>
    <w:rsid w:val="009D45E0"/>
    <w:rsid w:val="009D4714"/>
    <w:rsid w:val="009D543F"/>
    <w:rsid w:val="009D559E"/>
    <w:rsid w:val="009D5785"/>
    <w:rsid w:val="009D57BA"/>
    <w:rsid w:val="009D580C"/>
    <w:rsid w:val="009D5862"/>
    <w:rsid w:val="009D5BBA"/>
    <w:rsid w:val="009D5D90"/>
    <w:rsid w:val="009D5E64"/>
    <w:rsid w:val="009D5F75"/>
    <w:rsid w:val="009D5FC1"/>
    <w:rsid w:val="009D603A"/>
    <w:rsid w:val="009D66BF"/>
    <w:rsid w:val="009D6743"/>
    <w:rsid w:val="009D6810"/>
    <w:rsid w:val="009D68A8"/>
    <w:rsid w:val="009D6F73"/>
    <w:rsid w:val="009D70EF"/>
    <w:rsid w:val="009D7606"/>
    <w:rsid w:val="009D7A08"/>
    <w:rsid w:val="009D7A0D"/>
    <w:rsid w:val="009D7F58"/>
    <w:rsid w:val="009D7FD5"/>
    <w:rsid w:val="009E0161"/>
    <w:rsid w:val="009E0824"/>
    <w:rsid w:val="009E086D"/>
    <w:rsid w:val="009E0AA1"/>
    <w:rsid w:val="009E0BB7"/>
    <w:rsid w:val="009E0BE9"/>
    <w:rsid w:val="009E1170"/>
    <w:rsid w:val="009E11F1"/>
    <w:rsid w:val="009E14C4"/>
    <w:rsid w:val="009E19A1"/>
    <w:rsid w:val="009E1B0A"/>
    <w:rsid w:val="009E2115"/>
    <w:rsid w:val="009E2247"/>
    <w:rsid w:val="009E26B2"/>
    <w:rsid w:val="009E286E"/>
    <w:rsid w:val="009E2BAB"/>
    <w:rsid w:val="009E2DB7"/>
    <w:rsid w:val="009E2FB0"/>
    <w:rsid w:val="009E2FF6"/>
    <w:rsid w:val="009E340C"/>
    <w:rsid w:val="009E34A0"/>
    <w:rsid w:val="009E3C9F"/>
    <w:rsid w:val="009E3EAE"/>
    <w:rsid w:val="009E42BD"/>
    <w:rsid w:val="009E42F6"/>
    <w:rsid w:val="009E4308"/>
    <w:rsid w:val="009E4521"/>
    <w:rsid w:val="009E48F0"/>
    <w:rsid w:val="009E4902"/>
    <w:rsid w:val="009E498C"/>
    <w:rsid w:val="009E514F"/>
    <w:rsid w:val="009E51D9"/>
    <w:rsid w:val="009E53BC"/>
    <w:rsid w:val="009E55B4"/>
    <w:rsid w:val="009E55E6"/>
    <w:rsid w:val="009E5AB7"/>
    <w:rsid w:val="009E5D8B"/>
    <w:rsid w:val="009E5E56"/>
    <w:rsid w:val="009E6048"/>
    <w:rsid w:val="009E60ED"/>
    <w:rsid w:val="009E627E"/>
    <w:rsid w:val="009E63EA"/>
    <w:rsid w:val="009E6512"/>
    <w:rsid w:val="009E6551"/>
    <w:rsid w:val="009E681A"/>
    <w:rsid w:val="009E687B"/>
    <w:rsid w:val="009E69A9"/>
    <w:rsid w:val="009E6BC5"/>
    <w:rsid w:val="009E6CF9"/>
    <w:rsid w:val="009E70C6"/>
    <w:rsid w:val="009E7261"/>
    <w:rsid w:val="009E7797"/>
    <w:rsid w:val="009E7A0F"/>
    <w:rsid w:val="009E7B12"/>
    <w:rsid w:val="009E7BDF"/>
    <w:rsid w:val="009E7DBD"/>
    <w:rsid w:val="009F041B"/>
    <w:rsid w:val="009F0689"/>
    <w:rsid w:val="009F0AA2"/>
    <w:rsid w:val="009F0FF2"/>
    <w:rsid w:val="009F18DB"/>
    <w:rsid w:val="009F18F4"/>
    <w:rsid w:val="009F2124"/>
    <w:rsid w:val="009F25B6"/>
    <w:rsid w:val="009F2B7B"/>
    <w:rsid w:val="009F2B84"/>
    <w:rsid w:val="009F30D5"/>
    <w:rsid w:val="009F3119"/>
    <w:rsid w:val="009F3216"/>
    <w:rsid w:val="009F335E"/>
    <w:rsid w:val="009F3692"/>
    <w:rsid w:val="009F36B9"/>
    <w:rsid w:val="009F3726"/>
    <w:rsid w:val="009F388B"/>
    <w:rsid w:val="009F38A9"/>
    <w:rsid w:val="009F38C4"/>
    <w:rsid w:val="009F39E5"/>
    <w:rsid w:val="009F3C45"/>
    <w:rsid w:val="009F3EB0"/>
    <w:rsid w:val="009F3F6B"/>
    <w:rsid w:val="009F3FE7"/>
    <w:rsid w:val="009F428D"/>
    <w:rsid w:val="009F42CC"/>
    <w:rsid w:val="009F4308"/>
    <w:rsid w:val="009F4472"/>
    <w:rsid w:val="009F4520"/>
    <w:rsid w:val="009F46A9"/>
    <w:rsid w:val="009F4B9D"/>
    <w:rsid w:val="009F4C3B"/>
    <w:rsid w:val="009F53EA"/>
    <w:rsid w:val="009F54ED"/>
    <w:rsid w:val="009F55E4"/>
    <w:rsid w:val="009F5C92"/>
    <w:rsid w:val="009F5EEB"/>
    <w:rsid w:val="009F62C1"/>
    <w:rsid w:val="009F6485"/>
    <w:rsid w:val="009F6777"/>
    <w:rsid w:val="009F699F"/>
    <w:rsid w:val="009F6CB0"/>
    <w:rsid w:val="009F6DD1"/>
    <w:rsid w:val="009F6E54"/>
    <w:rsid w:val="009F6E86"/>
    <w:rsid w:val="009F6F5C"/>
    <w:rsid w:val="009F75F4"/>
    <w:rsid w:val="009F7753"/>
    <w:rsid w:val="00A00245"/>
    <w:rsid w:val="00A002F9"/>
    <w:rsid w:val="00A003A3"/>
    <w:rsid w:val="00A00830"/>
    <w:rsid w:val="00A0095D"/>
    <w:rsid w:val="00A00971"/>
    <w:rsid w:val="00A00CDB"/>
    <w:rsid w:val="00A00DF4"/>
    <w:rsid w:val="00A00E8C"/>
    <w:rsid w:val="00A00EBC"/>
    <w:rsid w:val="00A01160"/>
    <w:rsid w:val="00A01272"/>
    <w:rsid w:val="00A014E3"/>
    <w:rsid w:val="00A01601"/>
    <w:rsid w:val="00A0167E"/>
    <w:rsid w:val="00A01960"/>
    <w:rsid w:val="00A01A27"/>
    <w:rsid w:val="00A01B1C"/>
    <w:rsid w:val="00A01B75"/>
    <w:rsid w:val="00A01BE4"/>
    <w:rsid w:val="00A01CB1"/>
    <w:rsid w:val="00A01DDC"/>
    <w:rsid w:val="00A01FF2"/>
    <w:rsid w:val="00A0211F"/>
    <w:rsid w:val="00A0227F"/>
    <w:rsid w:val="00A028C9"/>
    <w:rsid w:val="00A02A71"/>
    <w:rsid w:val="00A02CC6"/>
    <w:rsid w:val="00A02CC8"/>
    <w:rsid w:val="00A02EC4"/>
    <w:rsid w:val="00A02F8F"/>
    <w:rsid w:val="00A031CF"/>
    <w:rsid w:val="00A033AD"/>
    <w:rsid w:val="00A03496"/>
    <w:rsid w:val="00A0379F"/>
    <w:rsid w:val="00A03981"/>
    <w:rsid w:val="00A03AF0"/>
    <w:rsid w:val="00A03B33"/>
    <w:rsid w:val="00A03B91"/>
    <w:rsid w:val="00A03ED5"/>
    <w:rsid w:val="00A047BF"/>
    <w:rsid w:val="00A04BE1"/>
    <w:rsid w:val="00A04E61"/>
    <w:rsid w:val="00A04E6E"/>
    <w:rsid w:val="00A04F5C"/>
    <w:rsid w:val="00A050BC"/>
    <w:rsid w:val="00A05161"/>
    <w:rsid w:val="00A0524B"/>
    <w:rsid w:val="00A052FC"/>
    <w:rsid w:val="00A053AE"/>
    <w:rsid w:val="00A053C3"/>
    <w:rsid w:val="00A05568"/>
    <w:rsid w:val="00A05838"/>
    <w:rsid w:val="00A059F6"/>
    <w:rsid w:val="00A05C09"/>
    <w:rsid w:val="00A05E13"/>
    <w:rsid w:val="00A0615F"/>
    <w:rsid w:val="00A06288"/>
    <w:rsid w:val="00A064D6"/>
    <w:rsid w:val="00A06633"/>
    <w:rsid w:val="00A06944"/>
    <w:rsid w:val="00A07189"/>
    <w:rsid w:val="00A07448"/>
    <w:rsid w:val="00A07500"/>
    <w:rsid w:val="00A0772D"/>
    <w:rsid w:val="00A07C2E"/>
    <w:rsid w:val="00A07D79"/>
    <w:rsid w:val="00A07EC3"/>
    <w:rsid w:val="00A10206"/>
    <w:rsid w:val="00A107B2"/>
    <w:rsid w:val="00A107B6"/>
    <w:rsid w:val="00A107C4"/>
    <w:rsid w:val="00A10AA8"/>
    <w:rsid w:val="00A10E88"/>
    <w:rsid w:val="00A10F1B"/>
    <w:rsid w:val="00A10F5C"/>
    <w:rsid w:val="00A10FEF"/>
    <w:rsid w:val="00A110D4"/>
    <w:rsid w:val="00A11473"/>
    <w:rsid w:val="00A11834"/>
    <w:rsid w:val="00A11964"/>
    <w:rsid w:val="00A11A54"/>
    <w:rsid w:val="00A11CB3"/>
    <w:rsid w:val="00A12299"/>
    <w:rsid w:val="00A12335"/>
    <w:rsid w:val="00A127FB"/>
    <w:rsid w:val="00A12C40"/>
    <w:rsid w:val="00A12E02"/>
    <w:rsid w:val="00A133B3"/>
    <w:rsid w:val="00A135D0"/>
    <w:rsid w:val="00A13605"/>
    <w:rsid w:val="00A13A94"/>
    <w:rsid w:val="00A13BD0"/>
    <w:rsid w:val="00A13E97"/>
    <w:rsid w:val="00A14025"/>
    <w:rsid w:val="00A14058"/>
    <w:rsid w:val="00A141FE"/>
    <w:rsid w:val="00A142AC"/>
    <w:rsid w:val="00A142F0"/>
    <w:rsid w:val="00A14359"/>
    <w:rsid w:val="00A146E2"/>
    <w:rsid w:val="00A1488D"/>
    <w:rsid w:val="00A14A71"/>
    <w:rsid w:val="00A14A9F"/>
    <w:rsid w:val="00A14B84"/>
    <w:rsid w:val="00A14C03"/>
    <w:rsid w:val="00A15273"/>
    <w:rsid w:val="00A1552E"/>
    <w:rsid w:val="00A158BF"/>
    <w:rsid w:val="00A15BAE"/>
    <w:rsid w:val="00A15E2D"/>
    <w:rsid w:val="00A15F43"/>
    <w:rsid w:val="00A161F7"/>
    <w:rsid w:val="00A16254"/>
    <w:rsid w:val="00A1665F"/>
    <w:rsid w:val="00A166FA"/>
    <w:rsid w:val="00A1679C"/>
    <w:rsid w:val="00A168E0"/>
    <w:rsid w:val="00A16957"/>
    <w:rsid w:val="00A16BF2"/>
    <w:rsid w:val="00A16D27"/>
    <w:rsid w:val="00A172BB"/>
    <w:rsid w:val="00A17787"/>
    <w:rsid w:val="00A17AEB"/>
    <w:rsid w:val="00A17C0D"/>
    <w:rsid w:val="00A17C43"/>
    <w:rsid w:val="00A17D66"/>
    <w:rsid w:val="00A2044E"/>
    <w:rsid w:val="00A205AC"/>
    <w:rsid w:val="00A20603"/>
    <w:rsid w:val="00A20991"/>
    <w:rsid w:val="00A211AC"/>
    <w:rsid w:val="00A21456"/>
    <w:rsid w:val="00A2169C"/>
    <w:rsid w:val="00A2172D"/>
    <w:rsid w:val="00A2183B"/>
    <w:rsid w:val="00A21876"/>
    <w:rsid w:val="00A21E9E"/>
    <w:rsid w:val="00A21F19"/>
    <w:rsid w:val="00A220A9"/>
    <w:rsid w:val="00A22129"/>
    <w:rsid w:val="00A2272D"/>
    <w:rsid w:val="00A2274F"/>
    <w:rsid w:val="00A22B60"/>
    <w:rsid w:val="00A22CDF"/>
    <w:rsid w:val="00A22F5A"/>
    <w:rsid w:val="00A22FB9"/>
    <w:rsid w:val="00A22FEB"/>
    <w:rsid w:val="00A230E5"/>
    <w:rsid w:val="00A23101"/>
    <w:rsid w:val="00A23370"/>
    <w:rsid w:val="00A23418"/>
    <w:rsid w:val="00A235FF"/>
    <w:rsid w:val="00A237B7"/>
    <w:rsid w:val="00A238CE"/>
    <w:rsid w:val="00A238FA"/>
    <w:rsid w:val="00A23A54"/>
    <w:rsid w:val="00A23CEB"/>
    <w:rsid w:val="00A2432C"/>
    <w:rsid w:val="00A24717"/>
    <w:rsid w:val="00A24A64"/>
    <w:rsid w:val="00A24A98"/>
    <w:rsid w:val="00A24C16"/>
    <w:rsid w:val="00A24DA1"/>
    <w:rsid w:val="00A24E01"/>
    <w:rsid w:val="00A25166"/>
    <w:rsid w:val="00A25D16"/>
    <w:rsid w:val="00A25D2C"/>
    <w:rsid w:val="00A25D3A"/>
    <w:rsid w:val="00A25FDC"/>
    <w:rsid w:val="00A26232"/>
    <w:rsid w:val="00A264BC"/>
    <w:rsid w:val="00A265EA"/>
    <w:rsid w:val="00A26B9E"/>
    <w:rsid w:val="00A26CB0"/>
    <w:rsid w:val="00A27055"/>
    <w:rsid w:val="00A2764F"/>
    <w:rsid w:val="00A27AFE"/>
    <w:rsid w:val="00A27B52"/>
    <w:rsid w:val="00A27B70"/>
    <w:rsid w:val="00A27CEA"/>
    <w:rsid w:val="00A27CFF"/>
    <w:rsid w:val="00A3012F"/>
    <w:rsid w:val="00A30399"/>
    <w:rsid w:val="00A303D9"/>
    <w:rsid w:val="00A309FF"/>
    <w:rsid w:val="00A30AC0"/>
    <w:rsid w:val="00A3102C"/>
    <w:rsid w:val="00A3148D"/>
    <w:rsid w:val="00A3155D"/>
    <w:rsid w:val="00A315AC"/>
    <w:rsid w:val="00A315EE"/>
    <w:rsid w:val="00A31A36"/>
    <w:rsid w:val="00A31AE5"/>
    <w:rsid w:val="00A31BEB"/>
    <w:rsid w:val="00A31CC9"/>
    <w:rsid w:val="00A31DA0"/>
    <w:rsid w:val="00A320DA"/>
    <w:rsid w:val="00A320F3"/>
    <w:rsid w:val="00A321B8"/>
    <w:rsid w:val="00A324C7"/>
    <w:rsid w:val="00A32924"/>
    <w:rsid w:val="00A32EBA"/>
    <w:rsid w:val="00A32F1D"/>
    <w:rsid w:val="00A32F86"/>
    <w:rsid w:val="00A3303F"/>
    <w:rsid w:val="00A332CF"/>
    <w:rsid w:val="00A33369"/>
    <w:rsid w:val="00A33972"/>
    <w:rsid w:val="00A339DA"/>
    <w:rsid w:val="00A339E5"/>
    <w:rsid w:val="00A33C27"/>
    <w:rsid w:val="00A33CD7"/>
    <w:rsid w:val="00A33F06"/>
    <w:rsid w:val="00A342C9"/>
    <w:rsid w:val="00A34348"/>
    <w:rsid w:val="00A34527"/>
    <w:rsid w:val="00A348A0"/>
    <w:rsid w:val="00A34931"/>
    <w:rsid w:val="00A34A4D"/>
    <w:rsid w:val="00A34D14"/>
    <w:rsid w:val="00A3508F"/>
    <w:rsid w:val="00A3544B"/>
    <w:rsid w:val="00A35487"/>
    <w:rsid w:val="00A3576B"/>
    <w:rsid w:val="00A35827"/>
    <w:rsid w:val="00A359FB"/>
    <w:rsid w:val="00A35B26"/>
    <w:rsid w:val="00A35B6D"/>
    <w:rsid w:val="00A36277"/>
    <w:rsid w:val="00A362A9"/>
    <w:rsid w:val="00A36330"/>
    <w:rsid w:val="00A368B5"/>
    <w:rsid w:val="00A36BA1"/>
    <w:rsid w:val="00A36CEB"/>
    <w:rsid w:val="00A36D71"/>
    <w:rsid w:val="00A372A3"/>
    <w:rsid w:val="00A372BF"/>
    <w:rsid w:val="00A37518"/>
    <w:rsid w:val="00A37636"/>
    <w:rsid w:val="00A376D3"/>
    <w:rsid w:val="00A3788E"/>
    <w:rsid w:val="00A3793D"/>
    <w:rsid w:val="00A37996"/>
    <w:rsid w:val="00A379AE"/>
    <w:rsid w:val="00A37A4D"/>
    <w:rsid w:val="00A37A7F"/>
    <w:rsid w:val="00A37C8E"/>
    <w:rsid w:val="00A37E8E"/>
    <w:rsid w:val="00A40272"/>
    <w:rsid w:val="00A4047F"/>
    <w:rsid w:val="00A40600"/>
    <w:rsid w:val="00A407B3"/>
    <w:rsid w:val="00A40B3F"/>
    <w:rsid w:val="00A40FDD"/>
    <w:rsid w:val="00A41526"/>
    <w:rsid w:val="00A4170A"/>
    <w:rsid w:val="00A4179C"/>
    <w:rsid w:val="00A41C8A"/>
    <w:rsid w:val="00A41ED6"/>
    <w:rsid w:val="00A41FA2"/>
    <w:rsid w:val="00A42062"/>
    <w:rsid w:val="00A420AB"/>
    <w:rsid w:val="00A4228F"/>
    <w:rsid w:val="00A42314"/>
    <w:rsid w:val="00A42526"/>
    <w:rsid w:val="00A4261E"/>
    <w:rsid w:val="00A426C9"/>
    <w:rsid w:val="00A42898"/>
    <w:rsid w:val="00A42E34"/>
    <w:rsid w:val="00A42E65"/>
    <w:rsid w:val="00A42EC7"/>
    <w:rsid w:val="00A42FED"/>
    <w:rsid w:val="00A430D0"/>
    <w:rsid w:val="00A433E7"/>
    <w:rsid w:val="00A4355B"/>
    <w:rsid w:val="00A43596"/>
    <w:rsid w:val="00A4366B"/>
    <w:rsid w:val="00A43A92"/>
    <w:rsid w:val="00A43A96"/>
    <w:rsid w:val="00A43AB1"/>
    <w:rsid w:val="00A43C61"/>
    <w:rsid w:val="00A43E80"/>
    <w:rsid w:val="00A4419F"/>
    <w:rsid w:val="00A448D4"/>
    <w:rsid w:val="00A449FB"/>
    <w:rsid w:val="00A45088"/>
    <w:rsid w:val="00A451A6"/>
    <w:rsid w:val="00A4535B"/>
    <w:rsid w:val="00A45694"/>
    <w:rsid w:val="00A4579D"/>
    <w:rsid w:val="00A45D30"/>
    <w:rsid w:val="00A45FEB"/>
    <w:rsid w:val="00A46135"/>
    <w:rsid w:val="00A462E7"/>
    <w:rsid w:val="00A46481"/>
    <w:rsid w:val="00A4667C"/>
    <w:rsid w:val="00A46A57"/>
    <w:rsid w:val="00A46C01"/>
    <w:rsid w:val="00A471E1"/>
    <w:rsid w:val="00A47270"/>
    <w:rsid w:val="00A47301"/>
    <w:rsid w:val="00A4787A"/>
    <w:rsid w:val="00A478B0"/>
    <w:rsid w:val="00A478F9"/>
    <w:rsid w:val="00A47F56"/>
    <w:rsid w:val="00A50087"/>
    <w:rsid w:val="00A500E7"/>
    <w:rsid w:val="00A503C6"/>
    <w:rsid w:val="00A5074B"/>
    <w:rsid w:val="00A50B02"/>
    <w:rsid w:val="00A50D7C"/>
    <w:rsid w:val="00A50FF7"/>
    <w:rsid w:val="00A5101A"/>
    <w:rsid w:val="00A5142F"/>
    <w:rsid w:val="00A51471"/>
    <w:rsid w:val="00A51537"/>
    <w:rsid w:val="00A516C3"/>
    <w:rsid w:val="00A516DE"/>
    <w:rsid w:val="00A51700"/>
    <w:rsid w:val="00A51721"/>
    <w:rsid w:val="00A51B49"/>
    <w:rsid w:val="00A51E12"/>
    <w:rsid w:val="00A5240C"/>
    <w:rsid w:val="00A52466"/>
    <w:rsid w:val="00A52580"/>
    <w:rsid w:val="00A52720"/>
    <w:rsid w:val="00A527F0"/>
    <w:rsid w:val="00A52B54"/>
    <w:rsid w:val="00A52C47"/>
    <w:rsid w:val="00A52C78"/>
    <w:rsid w:val="00A52FBC"/>
    <w:rsid w:val="00A53196"/>
    <w:rsid w:val="00A532C9"/>
    <w:rsid w:val="00A533DA"/>
    <w:rsid w:val="00A53598"/>
    <w:rsid w:val="00A5397D"/>
    <w:rsid w:val="00A5399E"/>
    <w:rsid w:val="00A53A14"/>
    <w:rsid w:val="00A53B04"/>
    <w:rsid w:val="00A53E4E"/>
    <w:rsid w:val="00A541AF"/>
    <w:rsid w:val="00A541B1"/>
    <w:rsid w:val="00A5425F"/>
    <w:rsid w:val="00A54317"/>
    <w:rsid w:val="00A5446E"/>
    <w:rsid w:val="00A54558"/>
    <w:rsid w:val="00A545C7"/>
    <w:rsid w:val="00A545DE"/>
    <w:rsid w:val="00A547BD"/>
    <w:rsid w:val="00A54E00"/>
    <w:rsid w:val="00A54E1E"/>
    <w:rsid w:val="00A54EF2"/>
    <w:rsid w:val="00A54F85"/>
    <w:rsid w:val="00A55363"/>
    <w:rsid w:val="00A55463"/>
    <w:rsid w:val="00A55747"/>
    <w:rsid w:val="00A55952"/>
    <w:rsid w:val="00A55BA9"/>
    <w:rsid w:val="00A55C78"/>
    <w:rsid w:val="00A55C8E"/>
    <w:rsid w:val="00A55D51"/>
    <w:rsid w:val="00A56055"/>
    <w:rsid w:val="00A5614A"/>
    <w:rsid w:val="00A566B0"/>
    <w:rsid w:val="00A5675E"/>
    <w:rsid w:val="00A56820"/>
    <w:rsid w:val="00A56916"/>
    <w:rsid w:val="00A56D50"/>
    <w:rsid w:val="00A56E56"/>
    <w:rsid w:val="00A5767D"/>
    <w:rsid w:val="00A5787E"/>
    <w:rsid w:val="00A57B34"/>
    <w:rsid w:val="00A57BE3"/>
    <w:rsid w:val="00A57DDD"/>
    <w:rsid w:val="00A57EE5"/>
    <w:rsid w:val="00A600A6"/>
    <w:rsid w:val="00A600B3"/>
    <w:rsid w:val="00A605EB"/>
    <w:rsid w:val="00A60637"/>
    <w:rsid w:val="00A606FF"/>
    <w:rsid w:val="00A60A76"/>
    <w:rsid w:val="00A60B0B"/>
    <w:rsid w:val="00A60B8A"/>
    <w:rsid w:val="00A6122F"/>
    <w:rsid w:val="00A61B83"/>
    <w:rsid w:val="00A61D2D"/>
    <w:rsid w:val="00A6221D"/>
    <w:rsid w:val="00A62222"/>
    <w:rsid w:val="00A6239C"/>
    <w:rsid w:val="00A62710"/>
    <w:rsid w:val="00A62BF0"/>
    <w:rsid w:val="00A62CBC"/>
    <w:rsid w:val="00A62D9F"/>
    <w:rsid w:val="00A6367F"/>
    <w:rsid w:val="00A63874"/>
    <w:rsid w:val="00A6392D"/>
    <w:rsid w:val="00A63DC0"/>
    <w:rsid w:val="00A63F2B"/>
    <w:rsid w:val="00A640C0"/>
    <w:rsid w:val="00A640D0"/>
    <w:rsid w:val="00A64150"/>
    <w:rsid w:val="00A6438B"/>
    <w:rsid w:val="00A647A3"/>
    <w:rsid w:val="00A6480C"/>
    <w:rsid w:val="00A64838"/>
    <w:rsid w:val="00A64929"/>
    <w:rsid w:val="00A64A23"/>
    <w:rsid w:val="00A64C3B"/>
    <w:rsid w:val="00A64CEF"/>
    <w:rsid w:val="00A64D51"/>
    <w:rsid w:val="00A64F16"/>
    <w:rsid w:val="00A64F7C"/>
    <w:rsid w:val="00A65112"/>
    <w:rsid w:val="00A65858"/>
    <w:rsid w:val="00A659AC"/>
    <w:rsid w:val="00A65A59"/>
    <w:rsid w:val="00A65C76"/>
    <w:rsid w:val="00A65E51"/>
    <w:rsid w:val="00A65E98"/>
    <w:rsid w:val="00A661E5"/>
    <w:rsid w:val="00A667BE"/>
    <w:rsid w:val="00A667C7"/>
    <w:rsid w:val="00A66846"/>
    <w:rsid w:val="00A669DD"/>
    <w:rsid w:val="00A66D1E"/>
    <w:rsid w:val="00A66D60"/>
    <w:rsid w:val="00A66E8E"/>
    <w:rsid w:val="00A671C2"/>
    <w:rsid w:val="00A671F2"/>
    <w:rsid w:val="00A6749F"/>
    <w:rsid w:val="00A675CC"/>
    <w:rsid w:val="00A6764E"/>
    <w:rsid w:val="00A67794"/>
    <w:rsid w:val="00A677B8"/>
    <w:rsid w:val="00A67852"/>
    <w:rsid w:val="00A678A4"/>
    <w:rsid w:val="00A701D7"/>
    <w:rsid w:val="00A70217"/>
    <w:rsid w:val="00A70597"/>
    <w:rsid w:val="00A707C8"/>
    <w:rsid w:val="00A70A47"/>
    <w:rsid w:val="00A70A52"/>
    <w:rsid w:val="00A70C09"/>
    <w:rsid w:val="00A70EC7"/>
    <w:rsid w:val="00A70F57"/>
    <w:rsid w:val="00A70F9C"/>
    <w:rsid w:val="00A712BA"/>
    <w:rsid w:val="00A716C0"/>
    <w:rsid w:val="00A7173A"/>
    <w:rsid w:val="00A71D09"/>
    <w:rsid w:val="00A72122"/>
    <w:rsid w:val="00A72199"/>
    <w:rsid w:val="00A721D2"/>
    <w:rsid w:val="00A72465"/>
    <w:rsid w:val="00A72482"/>
    <w:rsid w:val="00A72632"/>
    <w:rsid w:val="00A7266F"/>
    <w:rsid w:val="00A72B01"/>
    <w:rsid w:val="00A730DB"/>
    <w:rsid w:val="00A7330A"/>
    <w:rsid w:val="00A7330E"/>
    <w:rsid w:val="00A73422"/>
    <w:rsid w:val="00A73881"/>
    <w:rsid w:val="00A73885"/>
    <w:rsid w:val="00A739C4"/>
    <w:rsid w:val="00A739F4"/>
    <w:rsid w:val="00A73D0C"/>
    <w:rsid w:val="00A73E0F"/>
    <w:rsid w:val="00A73E14"/>
    <w:rsid w:val="00A73F5D"/>
    <w:rsid w:val="00A73FDC"/>
    <w:rsid w:val="00A7407A"/>
    <w:rsid w:val="00A74161"/>
    <w:rsid w:val="00A741F4"/>
    <w:rsid w:val="00A743CE"/>
    <w:rsid w:val="00A74AEA"/>
    <w:rsid w:val="00A74D17"/>
    <w:rsid w:val="00A74E8A"/>
    <w:rsid w:val="00A74FFE"/>
    <w:rsid w:val="00A75123"/>
    <w:rsid w:val="00A75526"/>
    <w:rsid w:val="00A75710"/>
    <w:rsid w:val="00A75733"/>
    <w:rsid w:val="00A757FC"/>
    <w:rsid w:val="00A75961"/>
    <w:rsid w:val="00A7623E"/>
    <w:rsid w:val="00A76567"/>
    <w:rsid w:val="00A766C0"/>
    <w:rsid w:val="00A76B86"/>
    <w:rsid w:val="00A76BEF"/>
    <w:rsid w:val="00A76E7C"/>
    <w:rsid w:val="00A76FFD"/>
    <w:rsid w:val="00A77177"/>
    <w:rsid w:val="00A774A7"/>
    <w:rsid w:val="00A774C0"/>
    <w:rsid w:val="00A776D8"/>
    <w:rsid w:val="00A7781F"/>
    <w:rsid w:val="00A77A09"/>
    <w:rsid w:val="00A77FBE"/>
    <w:rsid w:val="00A80153"/>
    <w:rsid w:val="00A8030D"/>
    <w:rsid w:val="00A80445"/>
    <w:rsid w:val="00A8044D"/>
    <w:rsid w:val="00A80735"/>
    <w:rsid w:val="00A80D3F"/>
    <w:rsid w:val="00A811FB"/>
    <w:rsid w:val="00A8124A"/>
    <w:rsid w:val="00A81290"/>
    <w:rsid w:val="00A812F0"/>
    <w:rsid w:val="00A81586"/>
    <w:rsid w:val="00A815EE"/>
    <w:rsid w:val="00A8163E"/>
    <w:rsid w:val="00A8168E"/>
    <w:rsid w:val="00A816EA"/>
    <w:rsid w:val="00A819AA"/>
    <w:rsid w:val="00A81AE0"/>
    <w:rsid w:val="00A81CBE"/>
    <w:rsid w:val="00A81D1E"/>
    <w:rsid w:val="00A81D39"/>
    <w:rsid w:val="00A82761"/>
    <w:rsid w:val="00A82AB0"/>
    <w:rsid w:val="00A82C38"/>
    <w:rsid w:val="00A82CB3"/>
    <w:rsid w:val="00A82F90"/>
    <w:rsid w:val="00A835C4"/>
    <w:rsid w:val="00A8360E"/>
    <w:rsid w:val="00A837A1"/>
    <w:rsid w:val="00A837FE"/>
    <w:rsid w:val="00A838AF"/>
    <w:rsid w:val="00A83A5D"/>
    <w:rsid w:val="00A83A69"/>
    <w:rsid w:val="00A83B90"/>
    <w:rsid w:val="00A83C55"/>
    <w:rsid w:val="00A83E4C"/>
    <w:rsid w:val="00A8404E"/>
    <w:rsid w:val="00A8417F"/>
    <w:rsid w:val="00A84295"/>
    <w:rsid w:val="00A84326"/>
    <w:rsid w:val="00A846DD"/>
    <w:rsid w:val="00A84724"/>
    <w:rsid w:val="00A8515A"/>
    <w:rsid w:val="00A852C3"/>
    <w:rsid w:val="00A855B0"/>
    <w:rsid w:val="00A8588D"/>
    <w:rsid w:val="00A8592E"/>
    <w:rsid w:val="00A8595D"/>
    <w:rsid w:val="00A86267"/>
    <w:rsid w:val="00A862E8"/>
    <w:rsid w:val="00A8637A"/>
    <w:rsid w:val="00A86468"/>
    <w:rsid w:val="00A867C7"/>
    <w:rsid w:val="00A868E0"/>
    <w:rsid w:val="00A86A1A"/>
    <w:rsid w:val="00A86DB2"/>
    <w:rsid w:val="00A86E9F"/>
    <w:rsid w:val="00A87696"/>
    <w:rsid w:val="00A8778A"/>
    <w:rsid w:val="00A877E7"/>
    <w:rsid w:val="00A8790D"/>
    <w:rsid w:val="00A87CB8"/>
    <w:rsid w:val="00A87FF6"/>
    <w:rsid w:val="00A90077"/>
    <w:rsid w:val="00A90136"/>
    <w:rsid w:val="00A902E6"/>
    <w:rsid w:val="00A90373"/>
    <w:rsid w:val="00A903E0"/>
    <w:rsid w:val="00A904C2"/>
    <w:rsid w:val="00A905A9"/>
    <w:rsid w:val="00A90792"/>
    <w:rsid w:val="00A908C6"/>
    <w:rsid w:val="00A909D0"/>
    <w:rsid w:val="00A90B13"/>
    <w:rsid w:val="00A90B92"/>
    <w:rsid w:val="00A90C7F"/>
    <w:rsid w:val="00A911A1"/>
    <w:rsid w:val="00A91464"/>
    <w:rsid w:val="00A914F7"/>
    <w:rsid w:val="00A9185C"/>
    <w:rsid w:val="00A92324"/>
    <w:rsid w:val="00A92445"/>
    <w:rsid w:val="00A924C0"/>
    <w:rsid w:val="00A9296E"/>
    <w:rsid w:val="00A93132"/>
    <w:rsid w:val="00A9328D"/>
    <w:rsid w:val="00A9331D"/>
    <w:rsid w:val="00A93426"/>
    <w:rsid w:val="00A93821"/>
    <w:rsid w:val="00A93A4B"/>
    <w:rsid w:val="00A93DB8"/>
    <w:rsid w:val="00A93DF4"/>
    <w:rsid w:val="00A93F3B"/>
    <w:rsid w:val="00A940DB"/>
    <w:rsid w:val="00A942E7"/>
    <w:rsid w:val="00A94449"/>
    <w:rsid w:val="00A94CAF"/>
    <w:rsid w:val="00A95133"/>
    <w:rsid w:val="00A956C6"/>
    <w:rsid w:val="00A95793"/>
    <w:rsid w:val="00A95BB5"/>
    <w:rsid w:val="00A95FDA"/>
    <w:rsid w:val="00A960C6"/>
    <w:rsid w:val="00A96106"/>
    <w:rsid w:val="00A9634C"/>
    <w:rsid w:val="00A96420"/>
    <w:rsid w:val="00A9644A"/>
    <w:rsid w:val="00A9649B"/>
    <w:rsid w:val="00A96515"/>
    <w:rsid w:val="00A9653A"/>
    <w:rsid w:val="00A96556"/>
    <w:rsid w:val="00A96615"/>
    <w:rsid w:val="00A966E3"/>
    <w:rsid w:val="00A97276"/>
    <w:rsid w:val="00A9757F"/>
    <w:rsid w:val="00A9758E"/>
    <w:rsid w:val="00A975DD"/>
    <w:rsid w:val="00A97734"/>
    <w:rsid w:val="00A97FC8"/>
    <w:rsid w:val="00AA018D"/>
    <w:rsid w:val="00AA05DB"/>
    <w:rsid w:val="00AA0690"/>
    <w:rsid w:val="00AA079E"/>
    <w:rsid w:val="00AA07F3"/>
    <w:rsid w:val="00AA0825"/>
    <w:rsid w:val="00AA092C"/>
    <w:rsid w:val="00AA0A39"/>
    <w:rsid w:val="00AA0B2D"/>
    <w:rsid w:val="00AA0B71"/>
    <w:rsid w:val="00AA0BD8"/>
    <w:rsid w:val="00AA119C"/>
    <w:rsid w:val="00AA1434"/>
    <w:rsid w:val="00AA1735"/>
    <w:rsid w:val="00AA1983"/>
    <w:rsid w:val="00AA19D4"/>
    <w:rsid w:val="00AA1B39"/>
    <w:rsid w:val="00AA1BFD"/>
    <w:rsid w:val="00AA1FBF"/>
    <w:rsid w:val="00AA1FD2"/>
    <w:rsid w:val="00AA26DA"/>
    <w:rsid w:val="00AA2833"/>
    <w:rsid w:val="00AA284B"/>
    <w:rsid w:val="00AA2944"/>
    <w:rsid w:val="00AA29A9"/>
    <w:rsid w:val="00AA2B94"/>
    <w:rsid w:val="00AA2F36"/>
    <w:rsid w:val="00AA3162"/>
    <w:rsid w:val="00AA3193"/>
    <w:rsid w:val="00AA32C3"/>
    <w:rsid w:val="00AA3675"/>
    <w:rsid w:val="00AA3AAB"/>
    <w:rsid w:val="00AA3F57"/>
    <w:rsid w:val="00AA41B1"/>
    <w:rsid w:val="00AA4466"/>
    <w:rsid w:val="00AA4A4E"/>
    <w:rsid w:val="00AA4B4C"/>
    <w:rsid w:val="00AA4C21"/>
    <w:rsid w:val="00AA4C35"/>
    <w:rsid w:val="00AA5448"/>
    <w:rsid w:val="00AA57E6"/>
    <w:rsid w:val="00AA59A8"/>
    <w:rsid w:val="00AA5A4B"/>
    <w:rsid w:val="00AA5C9A"/>
    <w:rsid w:val="00AA5EF7"/>
    <w:rsid w:val="00AA62C1"/>
    <w:rsid w:val="00AA647C"/>
    <w:rsid w:val="00AA64B4"/>
    <w:rsid w:val="00AA6667"/>
    <w:rsid w:val="00AA6812"/>
    <w:rsid w:val="00AA6C33"/>
    <w:rsid w:val="00AA6F0C"/>
    <w:rsid w:val="00AA740D"/>
    <w:rsid w:val="00AA746F"/>
    <w:rsid w:val="00AA7623"/>
    <w:rsid w:val="00AA7770"/>
    <w:rsid w:val="00AA778A"/>
    <w:rsid w:val="00AA77EE"/>
    <w:rsid w:val="00AA7B93"/>
    <w:rsid w:val="00AA7C89"/>
    <w:rsid w:val="00AA7D9B"/>
    <w:rsid w:val="00AA7EB0"/>
    <w:rsid w:val="00AB00D4"/>
    <w:rsid w:val="00AB0416"/>
    <w:rsid w:val="00AB053B"/>
    <w:rsid w:val="00AB0615"/>
    <w:rsid w:val="00AB0893"/>
    <w:rsid w:val="00AB0A06"/>
    <w:rsid w:val="00AB0A79"/>
    <w:rsid w:val="00AB0B2A"/>
    <w:rsid w:val="00AB0D81"/>
    <w:rsid w:val="00AB0FD0"/>
    <w:rsid w:val="00AB148C"/>
    <w:rsid w:val="00AB16E4"/>
    <w:rsid w:val="00AB1AD5"/>
    <w:rsid w:val="00AB1E11"/>
    <w:rsid w:val="00AB1E44"/>
    <w:rsid w:val="00AB25CE"/>
    <w:rsid w:val="00AB25E0"/>
    <w:rsid w:val="00AB2767"/>
    <w:rsid w:val="00AB2ACC"/>
    <w:rsid w:val="00AB2D6A"/>
    <w:rsid w:val="00AB2E2A"/>
    <w:rsid w:val="00AB2E86"/>
    <w:rsid w:val="00AB2EE3"/>
    <w:rsid w:val="00AB315F"/>
    <w:rsid w:val="00AB3489"/>
    <w:rsid w:val="00AB3695"/>
    <w:rsid w:val="00AB37B4"/>
    <w:rsid w:val="00AB39B3"/>
    <w:rsid w:val="00AB405A"/>
    <w:rsid w:val="00AB40AB"/>
    <w:rsid w:val="00AB4363"/>
    <w:rsid w:val="00AB4B06"/>
    <w:rsid w:val="00AB4BD5"/>
    <w:rsid w:val="00AB4E42"/>
    <w:rsid w:val="00AB5095"/>
    <w:rsid w:val="00AB5558"/>
    <w:rsid w:val="00AB576F"/>
    <w:rsid w:val="00AB5B11"/>
    <w:rsid w:val="00AB5BF7"/>
    <w:rsid w:val="00AB5F6C"/>
    <w:rsid w:val="00AB617C"/>
    <w:rsid w:val="00AB61B9"/>
    <w:rsid w:val="00AB6416"/>
    <w:rsid w:val="00AB667D"/>
    <w:rsid w:val="00AB67B7"/>
    <w:rsid w:val="00AB6C13"/>
    <w:rsid w:val="00AB6CE5"/>
    <w:rsid w:val="00AB713F"/>
    <w:rsid w:val="00AB725E"/>
    <w:rsid w:val="00AB72AE"/>
    <w:rsid w:val="00AB733F"/>
    <w:rsid w:val="00AB76AC"/>
    <w:rsid w:val="00AB78B5"/>
    <w:rsid w:val="00AB7A97"/>
    <w:rsid w:val="00AB7AD9"/>
    <w:rsid w:val="00AB7D17"/>
    <w:rsid w:val="00AC0353"/>
    <w:rsid w:val="00AC0584"/>
    <w:rsid w:val="00AC058C"/>
    <w:rsid w:val="00AC0601"/>
    <w:rsid w:val="00AC07C5"/>
    <w:rsid w:val="00AC08D2"/>
    <w:rsid w:val="00AC0962"/>
    <w:rsid w:val="00AC0A71"/>
    <w:rsid w:val="00AC0AAB"/>
    <w:rsid w:val="00AC11C0"/>
    <w:rsid w:val="00AC1C62"/>
    <w:rsid w:val="00AC1DED"/>
    <w:rsid w:val="00AC2215"/>
    <w:rsid w:val="00AC2262"/>
    <w:rsid w:val="00AC261F"/>
    <w:rsid w:val="00AC2968"/>
    <w:rsid w:val="00AC2C13"/>
    <w:rsid w:val="00AC2CCD"/>
    <w:rsid w:val="00AC2DF9"/>
    <w:rsid w:val="00AC2F77"/>
    <w:rsid w:val="00AC3096"/>
    <w:rsid w:val="00AC327D"/>
    <w:rsid w:val="00AC34D0"/>
    <w:rsid w:val="00AC3782"/>
    <w:rsid w:val="00AC3810"/>
    <w:rsid w:val="00AC394C"/>
    <w:rsid w:val="00AC3E22"/>
    <w:rsid w:val="00AC425C"/>
    <w:rsid w:val="00AC4641"/>
    <w:rsid w:val="00AC4723"/>
    <w:rsid w:val="00AC485E"/>
    <w:rsid w:val="00AC4A14"/>
    <w:rsid w:val="00AC4C80"/>
    <w:rsid w:val="00AC4C97"/>
    <w:rsid w:val="00AC4F08"/>
    <w:rsid w:val="00AC4F34"/>
    <w:rsid w:val="00AC4F63"/>
    <w:rsid w:val="00AC50A3"/>
    <w:rsid w:val="00AC50F1"/>
    <w:rsid w:val="00AC5428"/>
    <w:rsid w:val="00AC5498"/>
    <w:rsid w:val="00AC5776"/>
    <w:rsid w:val="00AC5A6D"/>
    <w:rsid w:val="00AC5D12"/>
    <w:rsid w:val="00AC5EBA"/>
    <w:rsid w:val="00AC60DF"/>
    <w:rsid w:val="00AC62E6"/>
    <w:rsid w:val="00AC6469"/>
    <w:rsid w:val="00AC6593"/>
    <w:rsid w:val="00AC66B5"/>
    <w:rsid w:val="00AC6744"/>
    <w:rsid w:val="00AC6816"/>
    <w:rsid w:val="00AC68A4"/>
    <w:rsid w:val="00AC6AE5"/>
    <w:rsid w:val="00AC6C2B"/>
    <w:rsid w:val="00AC6C71"/>
    <w:rsid w:val="00AC6F50"/>
    <w:rsid w:val="00AC70C4"/>
    <w:rsid w:val="00AC7659"/>
    <w:rsid w:val="00AC7C06"/>
    <w:rsid w:val="00AD0A2A"/>
    <w:rsid w:val="00AD0A4D"/>
    <w:rsid w:val="00AD0B3D"/>
    <w:rsid w:val="00AD0CA8"/>
    <w:rsid w:val="00AD0D80"/>
    <w:rsid w:val="00AD11F0"/>
    <w:rsid w:val="00AD135A"/>
    <w:rsid w:val="00AD13CC"/>
    <w:rsid w:val="00AD1612"/>
    <w:rsid w:val="00AD1706"/>
    <w:rsid w:val="00AD184F"/>
    <w:rsid w:val="00AD1866"/>
    <w:rsid w:val="00AD186F"/>
    <w:rsid w:val="00AD1B13"/>
    <w:rsid w:val="00AD1B4D"/>
    <w:rsid w:val="00AD1BAD"/>
    <w:rsid w:val="00AD1C51"/>
    <w:rsid w:val="00AD1FEB"/>
    <w:rsid w:val="00AD2189"/>
    <w:rsid w:val="00AD2258"/>
    <w:rsid w:val="00AD250E"/>
    <w:rsid w:val="00AD25D6"/>
    <w:rsid w:val="00AD25DB"/>
    <w:rsid w:val="00AD276C"/>
    <w:rsid w:val="00AD2842"/>
    <w:rsid w:val="00AD2A93"/>
    <w:rsid w:val="00AD2CB4"/>
    <w:rsid w:val="00AD2E7B"/>
    <w:rsid w:val="00AD2EC7"/>
    <w:rsid w:val="00AD3300"/>
    <w:rsid w:val="00AD34DF"/>
    <w:rsid w:val="00AD3682"/>
    <w:rsid w:val="00AD3CAE"/>
    <w:rsid w:val="00AD408B"/>
    <w:rsid w:val="00AD43C9"/>
    <w:rsid w:val="00AD4929"/>
    <w:rsid w:val="00AD4DCA"/>
    <w:rsid w:val="00AD50D3"/>
    <w:rsid w:val="00AD53BB"/>
    <w:rsid w:val="00AD54B0"/>
    <w:rsid w:val="00AD569D"/>
    <w:rsid w:val="00AD575A"/>
    <w:rsid w:val="00AD5BA5"/>
    <w:rsid w:val="00AD5C6B"/>
    <w:rsid w:val="00AD5CEB"/>
    <w:rsid w:val="00AD61FE"/>
    <w:rsid w:val="00AD67BF"/>
    <w:rsid w:val="00AD68BB"/>
    <w:rsid w:val="00AD6BC9"/>
    <w:rsid w:val="00AD6BF5"/>
    <w:rsid w:val="00AD6CD8"/>
    <w:rsid w:val="00AD6CF8"/>
    <w:rsid w:val="00AD7059"/>
    <w:rsid w:val="00AD7081"/>
    <w:rsid w:val="00AD7A12"/>
    <w:rsid w:val="00AD7A1C"/>
    <w:rsid w:val="00AD7BE1"/>
    <w:rsid w:val="00AE0027"/>
    <w:rsid w:val="00AE0217"/>
    <w:rsid w:val="00AE0439"/>
    <w:rsid w:val="00AE0642"/>
    <w:rsid w:val="00AE0771"/>
    <w:rsid w:val="00AE085C"/>
    <w:rsid w:val="00AE094A"/>
    <w:rsid w:val="00AE0D28"/>
    <w:rsid w:val="00AE0D84"/>
    <w:rsid w:val="00AE13E3"/>
    <w:rsid w:val="00AE13FE"/>
    <w:rsid w:val="00AE1836"/>
    <w:rsid w:val="00AE1B8D"/>
    <w:rsid w:val="00AE1F7A"/>
    <w:rsid w:val="00AE23F6"/>
    <w:rsid w:val="00AE275D"/>
    <w:rsid w:val="00AE27D4"/>
    <w:rsid w:val="00AE29B1"/>
    <w:rsid w:val="00AE2F8E"/>
    <w:rsid w:val="00AE3162"/>
    <w:rsid w:val="00AE3211"/>
    <w:rsid w:val="00AE342D"/>
    <w:rsid w:val="00AE3684"/>
    <w:rsid w:val="00AE3791"/>
    <w:rsid w:val="00AE37AA"/>
    <w:rsid w:val="00AE3A95"/>
    <w:rsid w:val="00AE3CA2"/>
    <w:rsid w:val="00AE3D81"/>
    <w:rsid w:val="00AE4381"/>
    <w:rsid w:val="00AE471F"/>
    <w:rsid w:val="00AE4AC8"/>
    <w:rsid w:val="00AE4B0B"/>
    <w:rsid w:val="00AE4CA1"/>
    <w:rsid w:val="00AE4D56"/>
    <w:rsid w:val="00AE4F00"/>
    <w:rsid w:val="00AE4F78"/>
    <w:rsid w:val="00AE5509"/>
    <w:rsid w:val="00AE5AEF"/>
    <w:rsid w:val="00AE5DA6"/>
    <w:rsid w:val="00AE5E32"/>
    <w:rsid w:val="00AE5ED6"/>
    <w:rsid w:val="00AE5EDA"/>
    <w:rsid w:val="00AE5F2F"/>
    <w:rsid w:val="00AE650D"/>
    <w:rsid w:val="00AE650F"/>
    <w:rsid w:val="00AE6AED"/>
    <w:rsid w:val="00AE6E7C"/>
    <w:rsid w:val="00AE7088"/>
    <w:rsid w:val="00AE710D"/>
    <w:rsid w:val="00AE723B"/>
    <w:rsid w:val="00AE736E"/>
    <w:rsid w:val="00AE776F"/>
    <w:rsid w:val="00AE77BF"/>
    <w:rsid w:val="00AE7991"/>
    <w:rsid w:val="00AE7A04"/>
    <w:rsid w:val="00AE7A6A"/>
    <w:rsid w:val="00AE7B3F"/>
    <w:rsid w:val="00AE7B7E"/>
    <w:rsid w:val="00AF047D"/>
    <w:rsid w:val="00AF07F1"/>
    <w:rsid w:val="00AF09DC"/>
    <w:rsid w:val="00AF0A1B"/>
    <w:rsid w:val="00AF0A5E"/>
    <w:rsid w:val="00AF10DF"/>
    <w:rsid w:val="00AF1E01"/>
    <w:rsid w:val="00AF1F0A"/>
    <w:rsid w:val="00AF20C3"/>
    <w:rsid w:val="00AF2559"/>
    <w:rsid w:val="00AF2601"/>
    <w:rsid w:val="00AF2693"/>
    <w:rsid w:val="00AF2A23"/>
    <w:rsid w:val="00AF2B2F"/>
    <w:rsid w:val="00AF32B7"/>
    <w:rsid w:val="00AF34CB"/>
    <w:rsid w:val="00AF365C"/>
    <w:rsid w:val="00AF3AF7"/>
    <w:rsid w:val="00AF3C24"/>
    <w:rsid w:val="00AF3D68"/>
    <w:rsid w:val="00AF3D95"/>
    <w:rsid w:val="00AF40E1"/>
    <w:rsid w:val="00AF4204"/>
    <w:rsid w:val="00AF423F"/>
    <w:rsid w:val="00AF4245"/>
    <w:rsid w:val="00AF45EA"/>
    <w:rsid w:val="00AF4684"/>
    <w:rsid w:val="00AF492E"/>
    <w:rsid w:val="00AF4AC0"/>
    <w:rsid w:val="00AF4AF2"/>
    <w:rsid w:val="00AF4B23"/>
    <w:rsid w:val="00AF52B2"/>
    <w:rsid w:val="00AF530A"/>
    <w:rsid w:val="00AF5430"/>
    <w:rsid w:val="00AF5B86"/>
    <w:rsid w:val="00AF5C44"/>
    <w:rsid w:val="00AF5DE2"/>
    <w:rsid w:val="00AF5E07"/>
    <w:rsid w:val="00AF5ED4"/>
    <w:rsid w:val="00AF5FF3"/>
    <w:rsid w:val="00AF618F"/>
    <w:rsid w:val="00AF6470"/>
    <w:rsid w:val="00AF6717"/>
    <w:rsid w:val="00AF686A"/>
    <w:rsid w:val="00AF68BC"/>
    <w:rsid w:val="00AF6A52"/>
    <w:rsid w:val="00AF6CF1"/>
    <w:rsid w:val="00AF6FC6"/>
    <w:rsid w:val="00AF7070"/>
    <w:rsid w:val="00AF76B9"/>
    <w:rsid w:val="00AF7881"/>
    <w:rsid w:val="00AF791A"/>
    <w:rsid w:val="00AF7935"/>
    <w:rsid w:val="00AF7D5E"/>
    <w:rsid w:val="00B000F7"/>
    <w:rsid w:val="00B00614"/>
    <w:rsid w:val="00B00A7C"/>
    <w:rsid w:val="00B00D58"/>
    <w:rsid w:val="00B01194"/>
    <w:rsid w:val="00B0125B"/>
    <w:rsid w:val="00B017C4"/>
    <w:rsid w:val="00B01A9B"/>
    <w:rsid w:val="00B01B3D"/>
    <w:rsid w:val="00B01C66"/>
    <w:rsid w:val="00B01CCC"/>
    <w:rsid w:val="00B01E80"/>
    <w:rsid w:val="00B01F83"/>
    <w:rsid w:val="00B0246F"/>
    <w:rsid w:val="00B025E9"/>
    <w:rsid w:val="00B025ED"/>
    <w:rsid w:val="00B026EA"/>
    <w:rsid w:val="00B02794"/>
    <w:rsid w:val="00B02A76"/>
    <w:rsid w:val="00B02B78"/>
    <w:rsid w:val="00B02D46"/>
    <w:rsid w:val="00B02EA9"/>
    <w:rsid w:val="00B02F04"/>
    <w:rsid w:val="00B0322D"/>
    <w:rsid w:val="00B0333C"/>
    <w:rsid w:val="00B03369"/>
    <w:rsid w:val="00B0385A"/>
    <w:rsid w:val="00B03B2B"/>
    <w:rsid w:val="00B03C92"/>
    <w:rsid w:val="00B03E4F"/>
    <w:rsid w:val="00B044B8"/>
    <w:rsid w:val="00B04537"/>
    <w:rsid w:val="00B047E6"/>
    <w:rsid w:val="00B04C2B"/>
    <w:rsid w:val="00B04D39"/>
    <w:rsid w:val="00B04FE8"/>
    <w:rsid w:val="00B052E4"/>
    <w:rsid w:val="00B052FC"/>
    <w:rsid w:val="00B05461"/>
    <w:rsid w:val="00B056A0"/>
    <w:rsid w:val="00B05BC0"/>
    <w:rsid w:val="00B05BDA"/>
    <w:rsid w:val="00B05C6D"/>
    <w:rsid w:val="00B064AA"/>
    <w:rsid w:val="00B066BF"/>
    <w:rsid w:val="00B06890"/>
    <w:rsid w:val="00B06C1C"/>
    <w:rsid w:val="00B06CDB"/>
    <w:rsid w:val="00B06D4F"/>
    <w:rsid w:val="00B06DDA"/>
    <w:rsid w:val="00B06FC8"/>
    <w:rsid w:val="00B07076"/>
    <w:rsid w:val="00B070C6"/>
    <w:rsid w:val="00B075BA"/>
    <w:rsid w:val="00B0785E"/>
    <w:rsid w:val="00B07A13"/>
    <w:rsid w:val="00B07E0C"/>
    <w:rsid w:val="00B10482"/>
    <w:rsid w:val="00B1074B"/>
    <w:rsid w:val="00B1078E"/>
    <w:rsid w:val="00B1083F"/>
    <w:rsid w:val="00B10988"/>
    <w:rsid w:val="00B10AB5"/>
    <w:rsid w:val="00B10E4F"/>
    <w:rsid w:val="00B10EE6"/>
    <w:rsid w:val="00B10FA6"/>
    <w:rsid w:val="00B112E2"/>
    <w:rsid w:val="00B11400"/>
    <w:rsid w:val="00B1172B"/>
    <w:rsid w:val="00B11885"/>
    <w:rsid w:val="00B1189E"/>
    <w:rsid w:val="00B11AA1"/>
    <w:rsid w:val="00B11B18"/>
    <w:rsid w:val="00B11ED6"/>
    <w:rsid w:val="00B11F30"/>
    <w:rsid w:val="00B11FB1"/>
    <w:rsid w:val="00B12082"/>
    <w:rsid w:val="00B12174"/>
    <w:rsid w:val="00B121A4"/>
    <w:rsid w:val="00B121AF"/>
    <w:rsid w:val="00B122AB"/>
    <w:rsid w:val="00B122EE"/>
    <w:rsid w:val="00B1233A"/>
    <w:rsid w:val="00B123C2"/>
    <w:rsid w:val="00B12695"/>
    <w:rsid w:val="00B128DB"/>
    <w:rsid w:val="00B12AD5"/>
    <w:rsid w:val="00B12D3B"/>
    <w:rsid w:val="00B1317A"/>
    <w:rsid w:val="00B13286"/>
    <w:rsid w:val="00B132FB"/>
    <w:rsid w:val="00B13642"/>
    <w:rsid w:val="00B136AD"/>
    <w:rsid w:val="00B13724"/>
    <w:rsid w:val="00B138DF"/>
    <w:rsid w:val="00B1396D"/>
    <w:rsid w:val="00B139AC"/>
    <w:rsid w:val="00B13E89"/>
    <w:rsid w:val="00B13EF0"/>
    <w:rsid w:val="00B13FC6"/>
    <w:rsid w:val="00B14061"/>
    <w:rsid w:val="00B14495"/>
    <w:rsid w:val="00B14509"/>
    <w:rsid w:val="00B14DAB"/>
    <w:rsid w:val="00B14E8E"/>
    <w:rsid w:val="00B15348"/>
    <w:rsid w:val="00B15531"/>
    <w:rsid w:val="00B155F0"/>
    <w:rsid w:val="00B1566D"/>
    <w:rsid w:val="00B156E8"/>
    <w:rsid w:val="00B158E0"/>
    <w:rsid w:val="00B15B17"/>
    <w:rsid w:val="00B15DAF"/>
    <w:rsid w:val="00B15E1B"/>
    <w:rsid w:val="00B1603B"/>
    <w:rsid w:val="00B1623C"/>
    <w:rsid w:val="00B16746"/>
    <w:rsid w:val="00B16A8D"/>
    <w:rsid w:val="00B16D84"/>
    <w:rsid w:val="00B16F6D"/>
    <w:rsid w:val="00B170AD"/>
    <w:rsid w:val="00B17775"/>
    <w:rsid w:val="00B17806"/>
    <w:rsid w:val="00B17C31"/>
    <w:rsid w:val="00B17CBD"/>
    <w:rsid w:val="00B20088"/>
    <w:rsid w:val="00B2028A"/>
    <w:rsid w:val="00B20894"/>
    <w:rsid w:val="00B208D3"/>
    <w:rsid w:val="00B20AD0"/>
    <w:rsid w:val="00B20CB5"/>
    <w:rsid w:val="00B20F8B"/>
    <w:rsid w:val="00B211F5"/>
    <w:rsid w:val="00B2138A"/>
    <w:rsid w:val="00B2149F"/>
    <w:rsid w:val="00B2171E"/>
    <w:rsid w:val="00B21BF7"/>
    <w:rsid w:val="00B21E7E"/>
    <w:rsid w:val="00B22245"/>
    <w:rsid w:val="00B222FB"/>
    <w:rsid w:val="00B22932"/>
    <w:rsid w:val="00B22CC5"/>
    <w:rsid w:val="00B22E64"/>
    <w:rsid w:val="00B22EB5"/>
    <w:rsid w:val="00B22F41"/>
    <w:rsid w:val="00B23224"/>
    <w:rsid w:val="00B2335C"/>
    <w:rsid w:val="00B2336E"/>
    <w:rsid w:val="00B2376E"/>
    <w:rsid w:val="00B237F2"/>
    <w:rsid w:val="00B23E83"/>
    <w:rsid w:val="00B24137"/>
    <w:rsid w:val="00B242A0"/>
    <w:rsid w:val="00B24758"/>
    <w:rsid w:val="00B24825"/>
    <w:rsid w:val="00B24922"/>
    <w:rsid w:val="00B24972"/>
    <w:rsid w:val="00B249D8"/>
    <w:rsid w:val="00B24D1B"/>
    <w:rsid w:val="00B24DBE"/>
    <w:rsid w:val="00B24FA0"/>
    <w:rsid w:val="00B2540B"/>
    <w:rsid w:val="00B256EB"/>
    <w:rsid w:val="00B25741"/>
    <w:rsid w:val="00B257DA"/>
    <w:rsid w:val="00B258C9"/>
    <w:rsid w:val="00B25A49"/>
    <w:rsid w:val="00B25CF0"/>
    <w:rsid w:val="00B25E34"/>
    <w:rsid w:val="00B25E9D"/>
    <w:rsid w:val="00B25FE5"/>
    <w:rsid w:val="00B25FEB"/>
    <w:rsid w:val="00B260E0"/>
    <w:rsid w:val="00B261C8"/>
    <w:rsid w:val="00B26431"/>
    <w:rsid w:val="00B264BD"/>
    <w:rsid w:val="00B26737"/>
    <w:rsid w:val="00B26849"/>
    <w:rsid w:val="00B26BA2"/>
    <w:rsid w:val="00B26CD7"/>
    <w:rsid w:val="00B26D3D"/>
    <w:rsid w:val="00B272D6"/>
    <w:rsid w:val="00B2791D"/>
    <w:rsid w:val="00B279AA"/>
    <w:rsid w:val="00B30206"/>
    <w:rsid w:val="00B3042D"/>
    <w:rsid w:val="00B307A8"/>
    <w:rsid w:val="00B307F4"/>
    <w:rsid w:val="00B308A1"/>
    <w:rsid w:val="00B30B4D"/>
    <w:rsid w:val="00B313D4"/>
    <w:rsid w:val="00B317A4"/>
    <w:rsid w:val="00B321C2"/>
    <w:rsid w:val="00B322EF"/>
    <w:rsid w:val="00B3248C"/>
    <w:rsid w:val="00B326FB"/>
    <w:rsid w:val="00B3295F"/>
    <w:rsid w:val="00B32A97"/>
    <w:rsid w:val="00B32AD7"/>
    <w:rsid w:val="00B32C16"/>
    <w:rsid w:val="00B32EF4"/>
    <w:rsid w:val="00B33456"/>
    <w:rsid w:val="00B33854"/>
    <w:rsid w:val="00B33A31"/>
    <w:rsid w:val="00B33A63"/>
    <w:rsid w:val="00B33D67"/>
    <w:rsid w:val="00B33F8C"/>
    <w:rsid w:val="00B341E4"/>
    <w:rsid w:val="00B34264"/>
    <w:rsid w:val="00B34514"/>
    <w:rsid w:val="00B345B7"/>
    <w:rsid w:val="00B346AA"/>
    <w:rsid w:val="00B3491F"/>
    <w:rsid w:val="00B34CC2"/>
    <w:rsid w:val="00B34D07"/>
    <w:rsid w:val="00B34D6D"/>
    <w:rsid w:val="00B34EEE"/>
    <w:rsid w:val="00B34F12"/>
    <w:rsid w:val="00B35003"/>
    <w:rsid w:val="00B3506A"/>
    <w:rsid w:val="00B35178"/>
    <w:rsid w:val="00B3541F"/>
    <w:rsid w:val="00B355A8"/>
    <w:rsid w:val="00B35624"/>
    <w:rsid w:val="00B35908"/>
    <w:rsid w:val="00B35E86"/>
    <w:rsid w:val="00B35F93"/>
    <w:rsid w:val="00B362DB"/>
    <w:rsid w:val="00B366CA"/>
    <w:rsid w:val="00B367FC"/>
    <w:rsid w:val="00B36C3E"/>
    <w:rsid w:val="00B36DF8"/>
    <w:rsid w:val="00B36E44"/>
    <w:rsid w:val="00B36F39"/>
    <w:rsid w:val="00B36F3E"/>
    <w:rsid w:val="00B375D4"/>
    <w:rsid w:val="00B377C5"/>
    <w:rsid w:val="00B37805"/>
    <w:rsid w:val="00B37F25"/>
    <w:rsid w:val="00B37F95"/>
    <w:rsid w:val="00B40007"/>
    <w:rsid w:val="00B40355"/>
    <w:rsid w:val="00B405EF"/>
    <w:rsid w:val="00B40669"/>
    <w:rsid w:val="00B40BD2"/>
    <w:rsid w:val="00B40E80"/>
    <w:rsid w:val="00B4108F"/>
    <w:rsid w:val="00B4112E"/>
    <w:rsid w:val="00B41271"/>
    <w:rsid w:val="00B41328"/>
    <w:rsid w:val="00B4138C"/>
    <w:rsid w:val="00B417CE"/>
    <w:rsid w:val="00B41923"/>
    <w:rsid w:val="00B419CD"/>
    <w:rsid w:val="00B41DE8"/>
    <w:rsid w:val="00B41F09"/>
    <w:rsid w:val="00B41F5F"/>
    <w:rsid w:val="00B42083"/>
    <w:rsid w:val="00B4245F"/>
    <w:rsid w:val="00B425ED"/>
    <w:rsid w:val="00B429A1"/>
    <w:rsid w:val="00B42C01"/>
    <w:rsid w:val="00B42CCA"/>
    <w:rsid w:val="00B42DA4"/>
    <w:rsid w:val="00B42E07"/>
    <w:rsid w:val="00B43186"/>
    <w:rsid w:val="00B43262"/>
    <w:rsid w:val="00B4329B"/>
    <w:rsid w:val="00B43372"/>
    <w:rsid w:val="00B4341C"/>
    <w:rsid w:val="00B4354C"/>
    <w:rsid w:val="00B43589"/>
    <w:rsid w:val="00B43800"/>
    <w:rsid w:val="00B43930"/>
    <w:rsid w:val="00B43B79"/>
    <w:rsid w:val="00B43BB2"/>
    <w:rsid w:val="00B43D02"/>
    <w:rsid w:val="00B44251"/>
    <w:rsid w:val="00B44344"/>
    <w:rsid w:val="00B443D1"/>
    <w:rsid w:val="00B44A2F"/>
    <w:rsid w:val="00B44A64"/>
    <w:rsid w:val="00B44EA1"/>
    <w:rsid w:val="00B455E5"/>
    <w:rsid w:val="00B4575E"/>
    <w:rsid w:val="00B45917"/>
    <w:rsid w:val="00B460EB"/>
    <w:rsid w:val="00B466FF"/>
    <w:rsid w:val="00B46728"/>
    <w:rsid w:val="00B468C9"/>
    <w:rsid w:val="00B46B96"/>
    <w:rsid w:val="00B46C2F"/>
    <w:rsid w:val="00B4709E"/>
    <w:rsid w:val="00B47100"/>
    <w:rsid w:val="00B4777E"/>
    <w:rsid w:val="00B478C2"/>
    <w:rsid w:val="00B4799E"/>
    <w:rsid w:val="00B5006D"/>
    <w:rsid w:val="00B500D3"/>
    <w:rsid w:val="00B5035D"/>
    <w:rsid w:val="00B5057E"/>
    <w:rsid w:val="00B5065D"/>
    <w:rsid w:val="00B5090D"/>
    <w:rsid w:val="00B50997"/>
    <w:rsid w:val="00B50F1F"/>
    <w:rsid w:val="00B5109E"/>
    <w:rsid w:val="00B5110D"/>
    <w:rsid w:val="00B512B8"/>
    <w:rsid w:val="00B51357"/>
    <w:rsid w:val="00B514C6"/>
    <w:rsid w:val="00B515FB"/>
    <w:rsid w:val="00B51651"/>
    <w:rsid w:val="00B516E0"/>
    <w:rsid w:val="00B51738"/>
    <w:rsid w:val="00B51905"/>
    <w:rsid w:val="00B51CAB"/>
    <w:rsid w:val="00B52085"/>
    <w:rsid w:val="00B52A8C"/>
    <w:rsid w:val="00B52B19"/>
    <w:rsid w:val="00B52BEC"/>
    <w:rsid w:val="00B52E71"/>
    <w:rsid w:val="00B5302C"/>
    <w:rsid w:val="00B531AC"/>
    <w:rsid w:val="00B53644"/>
    <w:rsid w:val="00B5368C"/>
    <w:rsid w:val="00B537A3"/>
    <w:rsid w:val="00B537BF"/>
    <w:rsid w:val="00B53C68"/>
    <w:rsid w:val="00B53D91"/>
    <w:rsid w:val="00B53E0B"/>
    <w:rsid w:val="00B53F6B"/>
    <w:rsid w:val="00B53FAD"/>
    <w:rsid w:val="00B53FFD"/>
    <w:rsid w:val="00B54013"/>
    <w:rsid w:val="00B540FA"/>
    <w:rsid w:val="00B54260"/>
    <w:rsid w:val="00B54899"/>
    <w:rsid w:val="00B54AD6"/>
    <w:rsid w:val="00B54B2B"/>
    <w:rsid w:val="00B54C3A"/>
    <w:rsid w:val="00B54C93"/>
    <w:rsid w:val="00B54F8D"/>
    <w:rsid w:val="00B55793"/>
    <w:rsid w:val="00B55A30"/>
    <w:rsid w:val="00B55AE0"/>
    <w:rsid w:val="00B55BC4"/>
    <w:rsid w:val="00B56124"/>
    <w:rsid w:val="00B56834"/>
    <w:rsid w:val="00B57045"/>
    <w:rsid w:val="00B570C1"/>
    <w:rsid w:val="00B57136"/>
    <w:rsid w:val="00B5731A"/>
    <w:rsid w:val="00B57410"/>
    <w:rsid w:val="00B574C9"/>
    <w:rsid w:val="00B575D2"/>
    <w:rsid w:val="00B5782F"/>
    <w:rsid w:val="00B579EA"/>
    <w:rsid w:val="00B57B56"/>
    <w:rsid w:val="00B57CC5"/>
    <w:rsid w:val="00B57F09"/>
    <w:rsid w:val="00B57F92"/>
    <w:rsid w:val="00B602FC"/>
    <w:rsid w:val="00B605AE"/>
    <w:rsid w:val="00B6064D"/>
    <w:rsid w:val="00B60BE1"/>
    <w:rsid w:val="00B60F1B"/>
    <w:rsid w:val="00B613D3"/>
    <w:rsid w:val="00B61634"/>
    <w:rsid w:val="00B61D15"/>
    <w:rsid w:val="00B61F89"/>
    <w:rsid w:val="00B621C6"/>
    <w:rsid w:val="00B6238B"/>
    <w:rsid w:val="00B623B0"/>
    <w:rsid w:val="00B62708"/>
    <w:rsid w:val="00B62ABE"/>
    <w:rsid w:val="00B62E80"/>
    <w:rsid w:val="00B63194"/>
    <w:rsid w:val="00B634C2"/>
    <w:rsid w:val="00B6383B"/>
    <w:rsid w:val="00B63958"/>
    <w:rsid w:val="00B63B8D"/>
    <w:rsid w:val="00B63EF6"/>
    <w:rsid w:val="00B63FFD"/>
    <w:rsid w:val="00B64368"/>
    <w:rsid w:val="00B64489"/>
    <w:rsid w:val="00B6448A"/>
    <w:rsid w:val="00B6451A"/>
    <w:rsid w:val="00B64624"/>
    <w:rsid w:val="00B6496F"/>
    <w:rsid w:val="00B649BA"/>
    <w:rsid w:val="00B64AEA"/>
    <w:rsid w:val="00B64FFD"/>
    <w:rsid w:val="00B65260"/>
    <w:rsid w:val="00B65286"/>
    <w:rsid w:val="00B65400"/>
    <w:rsid w:val="00B658A8"/>
    <w:rsid w:val="00B65ADB"/>
    <w:rsid w:val="00B65B7B"/>
    <w:rsid w:val="00B65BB5"/>
    <w:rsid w:val="00B65CC5"/>
    <w:rsid w:val="00B66379"/>
    <w:rsid w:val="00B66865"/>
    <w:rsid w:val="00B66C29"/>
    <w:rsid w:val="00B66D31"/>
    <w:rsid w:val="00B66F3C"/>
    <w:rsid w:val="00B671B3"/>
    <w:rsid w:val="00B671C4"/>
    <w:rsid w:val="00B6772A"/>
    <w:rsid w:val="00B67914"/>
    <w:rsid w:val="00B67933"/>
    <w:rsid w:val="00B67A0E"/>
    <w:rsid w:val="00B67C46"/>
    <w:rsid w:val="00B67D53"/>
    <w:rsid w:val="00B67E93"/>
    <w:rsid w:val="00B67FE6"/>
    <w:rsid w:val="00B70008"/>
    <w:rsid w:val="00B70064"/>
    <w:rsid w:val="00B7050F"/>
    <w:rsid w:val="00B70536"/>
    <w:rsid w:val="00B70653"/>
    <w:rsid w:val="00B70859"/>
    <w:rsid w:val="00B70D45"/>
    <w:rsid w:val="00B71188"/>
    <w:rsid w:val="00B7125C"/>
    <w:rsid w:val="00B71476"/>
    <w:rsid w:val="00B715E2"/>
    <w:rsid w:val="00B7181F"/>
    <w:rsid w:val="00B71868"/>
    <w:rsid w:val="00B71A8D"/>
    <w:rsid w:val="00B71ACC"/>
    <w:rsid w:val="00B71AF7"/>
    <w:rsid w:val="00B71D47"/>
    <w:rsid w:val="00B71E8A"/>
    <w:rsid w:val="00B71F9B"/>
    <w:rsid w:val="00B72089"/>
    <w:rsid w:val="00B7213B"/>
    <w:rsid w:val="00B72385"/>
    <w:rsid w:val="00B72476"/>
    <w:rsid w:val="00B72896"/>
    <w:rsid w:val="00B72A9B"/>
    <w:rsid w:val="00B72AF3"/>
    <w:rsid w:val="00B72C06"/>
    <w:rsid w:val="00B72CE8"/>
    <w:rsid w:val="00B72F14"/>
    <w:rsid w:val="00B7302C"/>
    <w:rsid w:val="00B7354A"/>
    <w:rsid w:val="00B736D7"/>
    <w:rsid w:val="00B7384F"/>
    <w:rsid w:val="00B73B3A"/>
    <w:rsid w:val="00B73B5B"/>
    <w:rsid w:val="00B73C60"/>
    <w:rsid w:val="00B73DB3"/>
    <w:rsid w:val="00B73DB7"/>
    <w:rsid w:val="00B73E89"/>
    <w:rsid w:val="00B74716"/>
    <w:rsid w:val="00B7474C"/>
    <w:rsid w:val="00B747E6"/>
    <w:rsid w:val="00B747E9"/>
    <w:rsid w:val="00B74A3C"/>
    <w:rsid w:val="00B74AFE"/>
    <w:rsid w:val="00B74E8D"/>
    <w:rsid w:val="00B74F39"/>
    <w:rsid w:val="00B753E6"/>
    <w:rsid w:val="00B758D1"/>
    <w:rsid w:val="00B7598A"/>
    <w:rsid w:val="00B75E56"/>
    <w:rsid w:val="00B75FE3"/>
    <w:rsid w:val="00B76529"/>
    <w:rsid w:val="00B76530"/>
    <w:rsid w:val="00B772A2"/>
    <w:rsid w:val="00B772CF"/>
    <w:rsid w:val="00B7736B"/>
    <w:rsid w:val="00B77379"/>
    <w:rsid w:val="00B7742E"/>
    <w:rsid w:val="00B77643"/>
    <w:rsid w:val="00B77687"/>
    <w:rsid w:val="00B77786"/>
    <w:rsid w:val="00B77988"/>
    <w:rsid w:val="00B77A1D"/>
    <w:rsid w:val="00B77AD4"/>
    <w:rsid w:val="00B77D3B"/>
    <w:rsid w:val="00B77F21"/>
    <w:rsid w:val="00B800AE"/>
    <w:rsid w:val="00B80456"/>
    <w:rsid w:val="00B8076B"/>
    <w:rsid w:val="00B80797"/>
    <w:rsid w:val="00B807EB"/>
    <w:rsid w:val="00B80B31"/>
    <w:rsid w:val="00B80FF6"/>
    <w:rsid w:val="00B81015"/>
    <w:rsid w:val="00B811EB"/>
    <w:rsid w:val="00B815E9"/>
    <w:rsid w:val="00B816CA"/>
    <w:rsid w:val="00B816FD"/>
    <w:rsid w:val="00B8196B"/>
    <w:rsid w:val="00B8199C"/>
    <w:rsid w:val="00B819D2"/>
    <w:rsid w:val="00B81A07"/>
    <w:rsid w:val="00B81A8F"/>
    <w:rsid w:val="00B81B83"/>
    <w:rsid w:val="00B8230E"/>
    <w:rsid w:val="00B8276E"/>
    <w:rsid w:val="00B829BC"/>
    <w:rsid w:val="00B82B46"/>
    <w:rsid w:val="00B82BDA"/>
    <w:rsid w:val="00B82BE2"/>
    <w:rsid w:val="00B82E1F"/>
    <w:rsid w:val="00B8309B"/>
    <w:rsid w:val="00B8338D"/>
    <w:rsid w:val="00B8357E"/>
    <w:rsid w:val="00B83681"/>
    <w:rsid w:val="00B8395B"/>
    <w:rsid w:val="00B83B32"/>
    <w:rsid w:val="00B83CD9"/>
    <w:rsid w:val="00B8458D"/>
    <w:rsid w:val="00B845C8"/>
    <w:rsid w:val="00B84787"/>
    <w:rsid w:val="00B84BB7"/>
    <w:rsid w:val="00B84C85"/>
    <w:rsid w:val="00B85082"/>
    <w:rsid w:val="00B8525F"/>
    <w:rsid w:val="00B85444"/>
    <w:rsid w:val="00B8546D"/>
    <w:rsid w:val="00B855D3"/>
    <w:rsid w:val="00B85631"/>
    <w:rsid w:val="00B85BB0"/>
    <w:rsid w:val="00B85DE2"/>
    <w:rsid w:val="00B8609F"/>
    <w:rsid w:val="00B8626C"/>
    <w:rsid w:val="00B86615"/>
    <w:rsid w:val="00B86A03"/>
    <w:rsid w:val="00B86B6D"/>
    <w:rsid w:val="00B86BCA"/>
    <w:rsid w:val="00B86FFD"/>
    <w:rsid w:val="00B8757D"/>
    <w:rsid w:val="00B87831"/>
    <w:rsid w:val="00B87894"/>
    <w:rsid w:val="00B90174"/>
    <w:rsid w:val="00B907B0"/>
    <w:rsid w:val="00B90BD1"/>
    <w:rsid w:val="00B90D95"/>
    <w:rsid w:val="00B91054"/>
    <w:rsid w:val="00B91131"/>
    <w:rsid w:val="00B91B37"/>
    <w:rsid w:val="00B91C23"/>
    <w:rsid w:val="00B91F7D"/>
    <w:rsid w:val="00B92319"/>
    <w:rsid w:val="00B924DD"/>
    <w:rsid w:val="00B924E9"/>
    <w:rsid w:val="00B92883"/>
    <w:rsid w:val="00B9291C"/>
    <w:rsid w:val="00B92D32"/>
    <w:rsid w:val="00B92ECF"/>
    <w:rsid w:val="00B93046"/>
    <w:rsid w:val="00B933DB"/>
    <w:rsid w:val="00B933DC"/>
    <w:rsid w:val="00B9365E"/>
    <w:rsid w:val="00B9395A"/>
    <w:rsid w:val="00B93C91"/>
    <w:rsid w:val="00B93DDD"/>
    <w:rsid w:val="00B93FC1"/>
    <w:rsid w:val="00B9402B"/>
    <w:rsid w:val="00B94057"/>
    <w:rsid w:val="00B9458C"/>
    <w:rsid w:val="00B94CEF"/>
    <w:rsid w:val="00B94D64"/>
    <w:rsid w:val="00B95615"/>
    <w:rsid w:val="00B95ABD"/>
    <w:rsid w:val="00B95F84"/>
    <w:rsid w:val="00B95FE5"/>
    <w:rsid w:val="00B960C3"/>
    <w:rsid w:val="00B9629C"/>
    <w:rsid w:val="00B962D7"/>
    <w:rsid w:val="00B964A3"/>
    <w:rsid w:val="00B964A5"/>
    <w:rsid w:val="00B96522"/>
    <w:rsid w:val="00B965E1"/>
    <w:rsid w:val="00B9673B"/>
    <w:rsid w:val="00B96D0E"/>
    <w:rsid w:val="00B96E2A"/>
    <w:rsid w:val="00B96E74"/>
    <w:rsid w:val="00B96EAE"/>
    <w:rsid w:val="00B971C3"/>
    <w:rsid w:val="00B971CE"/>
    <w:rsid w:val="00B9777D"/>
    <w:rsid w:val="00B9790A"/>
    <w:rsid w:val="00B97922"/>
    <w:rsid w:val="00B979DB"/>
    <w:rsid w:val="00B979FF"/>
    <w:rsid w:val="00B97ABE"/>
    <w:rsid w:val="00B97BC2"/>
    <w:rsid w:val="00BA04BF"/>
    <w:rsid w:val="00BA0672"/>
    <w:rsid w:val="00BA06C8"/>
    <w:rsid w:val="00BA07C3"/>
    <w:rsid w:val="00BA0E44"/>
    <w:rsid w:val="00BA0E5C"/>
    <w:rsid w:val="00BA12C6"/>
    <w:rsid w:val="00BA13AF"/>
    <w:rsid w:val="00BA16FE"/>
    <w:rsid w:val="00BA17ED"/>
    <w:rsid w:val="00BA17FD"/>
    <w:rsid w:val="00BA1971"/>
    <w:rsid w:val="00BA1AF7"/>
    <w:rsid w:val="00BA1C52"/>
    <w:rsid w:val="00BA1D07"/>
    <w:rsid w:val="00BA1E94"/>
    <w:rsid w:val="00BA26D9"/>
    <w:rsid w:val="00BA28AA"/>
    <w:rsid w:val="00BA2BE8"/>
    <w:rsid w:val="00BA2E3D"/>
    <w:rsid w:val="00BA3037"/>
    <w:rsid w:val="00BA319E"/>
    <w:rsid w:val="00BA31C1"/>
    <w:rsid w:val="00BA3251"/>
    <w:rsid w:val="00BA32F2"/>
    <w:rsid w:val="00BA3339"/>
    <w:rsid w:val="00BA34EF"/>
    <w:rsid w:val="00BA3786"/>
    <w:rsid w:val="00BA3970"/>
    <w:rsid w:val="00BA3A66"/>
    <w:rsid w:val="00BA3BF0"/>
    <w:rsid w:val="00BA3D2C"/>
    <w:rsid w:val="00BA4082"/>
    <w:rsid w:val="00BA4093"/>
    <w:rsid w:val="00BA4478"/>
    <w:rsid w:val="00BA49DA"/>
    <w:rsid w:val="00BA4B18"/>
    <w:rsid w:val="00BA4DD0"/>
    <w:rsid w:val="00BA4E0C"/>
    <w:rsid w:val="00BA51C0"/>
    <w:rsid w:val="00BA5930"/>
    <w:rsid w:val="00BA5B6C"/>
    <w:rsid w:val="00BA5C0B"/>
    <w:rsid w:val="00BA5C7B"/>
    <w:rsid w:val="00BA5EE9"/>
    <w:rsid w:val="00BA6444"/>
    <w:rsid w:val="00BA66DD"/>
    <w:rsid w:val="00BA6903"/>
    <w:rsid w:val="00BA6D4F"/>
    <w:rsid w:val="00BA70CE"/>
    <w:rsid w:val="00BA7150"/>
    <w:rsid w:val="00BA71F2"/>
    <w:rsid w:val="00BA7212"/>
    <w:rsid w:val="00BA78A2"/>
    <w:rsid w:val="00BA78A9"/>
    <w:rsid w:val="00BA7BF3"/>
    <w:rsid w:val="00BA7C3C"/>
    <w:rsid w:val="00BA7C45"/>
    <w:rsid w:val="00BA7CC6"/>
    <w:rsid w:val="00BA7D02"/>
    <w:rsid w:val="00BB00CF"/>
    <w:rsid w:val="00BB02E1"/>
    <w:rsid w:val="00BB0BEC"/>
    <w:rsid w:val="00BB0F1E"/>
    <w:rsid w:val="00BB116B"/>
    <w:rsid w:val="00BB11B0"/>
    <w:rsid w:val="00BB1555"/>
    <w:rsid w:val="00BB1798"/>
    <w:rsid w:val="00BB1974"/>
    <w:rsid w:val="00BB1B37"/>
    <w:rsid w:val="00BB1DC8"/>
    <w:rsid w:val="00BB1DEE"/>
    <w:rsid w:val="00BB26EE"/>
    <w:rsid w:val="00BB2800"/>
    <w:rsid w:val="00BB2B92"/>
    <w:rsid w:val="00BB2BFD"/>
    <w:rsid w:val="00BB2CEE"/>
    <w:rsid w:val="00BB2E31"/>
    <w:rsid w:val="00BB3515"/>
    <w:rsid w:val="00BB3661"/>
    <w:rsid w:val="00BB38E4"/>
    <w:rsid w:val="00BB3A51"/>
    <w:rsid w:val="00BB3C9B"/>
    <w:rsid w:val="00BB3CEA"/>
    <w:rsid w:val="00BB40B7"/>
    <w:rsid w:val="00BB4230"/>
    <w:rsid w:val="00BB434E"/>
    <w:rsid w:val="00BB48F1"/>
    <w:rsid w:val="00BB49B1"/>
    <w:rsid w:val="00BB4A79"/>
    <w:rsid w:val="00BB4AEA"/>
    <w:rsid w:val="00BB4AFB"/>
    <w:rsid w:val="00BB4B94"/>
    <w:rsid w:val="00BB4BA4"/>
    <w:rsid w:val="00BB4BE1"/>
    <w:rsid w:val="00BB4CF4"/>
    <w:rsid w:val="00BB4E63"/>
    <w:rsid w:val="00BB523A"/>
    <w:rsid w:val="00BB58EA"/>
    <w:rsid w:val="00BB591E"/>
    <w:rsid w:val="00BB5AB8"/>
    <w:rsid w:val="00BB5B1D"/>
    <w:rsid w:val="00BB5B32"/>
    <w:rsid w:val="00BB5CC9"/>
    <w:rsid w:val="00BB5D63"/>
    <w:rsid w:val="00BB5FF3"/>
    <w:rsid w:val="00BB6236"/>
    <w:rsid w:val="00BB6792"/>
    <w:rsid w:val="00BB6D06"/>
    <w:rsid w:val="00BB75B9"/>
    <w:rsid w:val="00BB772B"/>
    <w:rsid w:val="00BB7AAA"/>
    <w:rsid w:val="00BB7D44"/>
    <w:rsid w:val="00BB7D68"/>
    <w:rsid w:val="00BC01D1"/>
    <w:rsid w:val="00BC05C4"/>
    <w:rsid w:val="00BC09A9"/>
    <w:rsid w:val="00BC0DF9"/>
    <w:rsid w:val="00BC1055"/>
    <w:rsid w:val="00BC12EC"/>
    <w:rsid w:val="00BC1B6D"/>
    <w:rsid w:val="00BC1D89"/>
    <w:rsid w:val="00BC213F"/>
    <w:rsid w:val="00BC2221"/>
    <w:rsid w:val="00BC2543"/>
    <w:rsid w:val="00BC28F7"/>
    <w:rsid w:val="00BC2A28"/>
    <w:rsid w:val="00BC2AB3"/>
    <w:rsid w:val="00BC2C34"/>
    <w:rsid w:val="00BC2C36"/>
    <w:rsid w:val="00BC2DF9"/>
    <w:rsid w:val="00BC2FBB"/>
    <w:rsid w:val="00BC30E2"/>
    <w:rsid w:val="00BC31AE"/>
    <w:rsid w:val="00BC3310"/>
    <w:rsid w:val="00BC34D5"/>
    <w:rsid w:val="00BC360E"/>
    <w:rsid w:val="00BC36B8"/>
    <w:rsid w:val="00BC37DC"/>
    <w:rsid w:val="00BC3817"/>
    <w:rsid w:val="00BC384C"/>
    <w:rsid w:val="00BC3A97"/>
    <w:rsid w:val="00BC3AD6"/>
    <w:rsid w:val="00BC3B94"/>
    <w:rsid w:val="00BC3E97"/>
    <w:rsid w:val="00BC3FA7"/>
    <w:rsid w:val="00BC4431"/>
    <w:rsid w:val="00BC453A"/>
    <w:rsid w:val="00BC4672"/>
    <w:rsid w:val="00BC497F"/>
    <w:rsid w:val="00BC4C5F"/>
    <w:rsid w:val="00BC523E"/>
    <w:rsid w:val="00BC5484"/>
    <w:rsid w:val="00BC56E1"/>
    <w:rsid w:val="00BC5B55"/>
    <w:rsid w:val="00BC5CA8"/>
    <w:rsid w:val="00BC6040"/>
    <w:rsid w:val="00BC6211"/>
    <w:rsid w:val="00BC63C6"/>
    <w:rsid w:val="00BC6629"/>
    <w:rsid w:val="00BC6650"/>
    <w:rsid w:val="00BC6738"/>
    <w:rsid w:val="00BC6748"/>
    <w:rsid w:val="00BC68F3"/>
    <w:rsid w:val="00BC69AF"/>
    <w:rsid w:val="00BC6B55"/>
    <w:rsid w:val="00BC7137"/>
    <w:rsid w:val="00BC71F2"/>
    <w:rsid w:val="00BC753D"/>
    <w:rsid w:val="00BC767C"/>
    <w:rsid w:val="00BC78C2"/>
    <w:rsid w:val="00BD0027"/>
    <w:rsid w:val="00BD0208"/>
    <w:rsid w:val="00BD03BB"/>
    <w:rsid w:val="00BD05D8"/>
    <w:rsid w:val="00BD0811"/>
    <w:rsid w:val="00BD0954"/>
    <w:rsid w:val="00BD0E2D"/>
    <w:rsid w:val="00BD0E71"/>
    <w:rsid w:val="00BD14B7"/>
    <w:rsid w:val="00BD1531"/>
    <w:rsid w:val="00BD154C"/>
    <w:rsid w:val="00BD1829"/>
    <w:rsid w:val="00BD1862"/>
    <w:rsid w:val="00BD1A60"/>
    <w:rsid w:val="00BD1A65"/>
    <w:rsid w:val="00BD2034"/>
    <w:rsid w:val="00BD2063"/>
    <w:rsid w:val="00BD213A"/>
    <w:rsid w:val="00BD2264"/>
    <w:rsid w:val="00BD2370"/>
    <w:rsid w:val="00BD2386"/>
    <w:rsid w:val="00BD23D2"/>
    <w:rsid w:val="00BD2446"/>
    <w:rsid w:val="00BD247A"/>
    <w:rsid w:val="00BD24DF"/>
    <w:rsid w:val="00BD2758"/>
    <w:rsid w:val="00BD2CCA"/>
    <w:rsid w:val="00BD2D3F"/>
    <w:rsid w:val="00BD2F46"/>
    <w:rsid w:val="00BD2FD6"/>
    <w:rsid w:val="00BD329A"/>
    <w:rsid w:val="00BD335A"/>
    <w:rsid w:val="00BD337E"/>
    <w:rsid w:val="00BD3495"/>
    <w:rsid w:val="00BD34DD"/>
    <w:rsid w:val="00BD34E2"/>
    <w:rsid w:val="00BD361B"/>
    <w:rsid w:val="00BD3638"/>
    <w:rsid w:val="00BD369F"/>
    <w:rsid w:val="00BD36AC"/>
    <w:rsid w:val="00BD38CB"/>
    <w:rsid w:val="00BD38F0"/>
    <w:rsid w:val="00BD39A3"/>
    <w:rsid w:val="00BD39BA"/>
    <w:rsid w:val="00BD3AB2"/>
    <w:rsid w:val="00BD3FA3"/>
    <w:rsid w:val="00BD4033"/>
    <w:rsid w:val="00BD40E8"/>
    <w:rsid w:val="00BD4129"/>
    <w:rsid w:val="00BD444A"/>
    <w:rsid w:val="00BD4663"/>
    <w:rsid w:val="00BD497D"/>
    <w:rsid w:val="00BD4B65"/>
    <w:rsid w:val="00BD50AD"/>
    <w:rsid w:val="00BD54FB"/>
    <w:rsid w:val="00BD5A21"/>
    <w:rsid w:val="00BD5A5C"/>
    <w:rsid w:val="00BD5A95"/>
    <w:rsid w:val="00BD5B7A"/>
    <w:rsid w:val="00BD5CAB"/>
    <w:rsid w:val="00BD5F95"/>
    <w:rsid w:val="00BD6211"/>
    <w:rsid w:val="00BD668C"/>
    <w:rsid w:val="00BD6BD9"/>
    <w:rsid w:val="00BD6CB6"/>
    <w:rsid w:val="00BD6DDF"/>
    <w:rsid w:val="00BD6ECB"/>
    <w:rsid w:val="00BD725F"/>
    <w:rsid w:val="00BD73FE"/>
    <w:rsid w:val="00BD76B1"/>
    <w:rsid w:val="00BD797E"/>
    <w:rsid w:val="00BD7A68"/>
    <w:rsid w:val="00BD7BA6"/>
    <w:rsid w:val="00BD7D1B"/>
    <w:rsid w:val="00BE017A"/>
    <w:rsid w:val="00BE01CE"/>
    <w:rsid w:val="00BE02A1"/>
    <w:rsid w:val="00BE02C9"/>
    <w:rsid w:val="00BE0979"/>
    <w:rsid w:val="00BE0AB7"/>
    <w:rsid w:val="00BE0BA3"/>
    <w:rsid w:val="00BE0C66"/>
    <w:rsid w:val="00BE0D90"/>
    <w:rsid w:val="00BE0F05"/>
    <w:rsid w:val="00BE1482"/>
    <w:rsid w:val="00BE1532"/>
    <w:rsid w:val="00BE19AC"/>
    <w:rsid w:val="00BE1A46"/>
    <w:rsid w:val="00BE1B54"/>
    <w:rsid w:val="00BE1B87"/>
    <w:rsid w:val="00BE1C43"/>
    <w:rsid w:val="00BE1DB3"/>
    <w:rsid w:val="00BE1FBD"/>
    <w:rsid w:val="00BE2037"/>
    <w:rsid w:val="00BE21E2"/>
    <w:rsid w:val="00BE22FB"/>
    <w:rsid w:val="00BE2521"/>
    <w:rsid w:val="00BE287B"/>
    <w:rsid w:val="00BE2A0F"/>
    <w:rsid w:val="00BE2ADF"/>
    <w:rsid w:val="00BE30B6"/>
    <w:rsid w:val="00BE3A06"/>
    <w:rsid w:val="00BE3C9D"/>
    <w:rsid w:val="00BE3D51"/>
    <w:rsid w:val="00BE3DC0"/>
    <w:rsid w:val="00BE3EAD"/>
    <w:rsid w:val="00BE4535"/>
    <w:rsid w:val="00BE48F3"/>
    <w:rsid w:val="00BE4986"/>
    <w:rsid w:val="00BE4A67"/>
    <w:rsid w:val="00BE51CA"/>
    <w:rsid w:val="00BE52EC"/>
    <w:rsid w:val="00BE52F9"/>
    <w:rsid w:val="00BE53EB"/>
    <w:rsid w:val="00BE5DF6"/>
    <w:rsid w:val="00BE5E02"/>
    <w:rsid w:val="00BE5EBD"/>
    <w:rsid w:val="00BE5F0A"/>
    <w:rsid w:val="00BE6184"/>
    <w:rsid w:val="00BE62C1"/>
    <w:rsid w:val="00BE6455"/>
    <w:rsid w:val="00BE6586"/>
    <w:rsid w:val="00BE68C6"/>
    <w:rsid w:val="00BE7894"/>
    <w:rsid w:val="00BE79DA"/>
    <w:rsid w:val="00BE7B25"/>
    <w:rsid w:val="00BE7BED"/>
    <w:rsid w:val="00BE7C41"/>
    <w:rsid w:val="00BF0015"/>
    <w:rsid w:val="00BF00FB"/>
    <w:rsid w:val="00BF0181"/>
    <w:rsid w:val="00BF0512"/>
    <w:rsid w:val="00BF05BD"/>
    <w:rsid w:val="00BF05CF"/>
    <w:rsid w:val="00BF0712"/>
    <w:rsid w:val="00BF07C7"/>
    <w:rsid w:val="00BF093D"/>
    <w:rsid w:val="00BF0F9B"/>
    <w:rsid w:val="00BF0FB7"/>
    <w:rsid w:val="00BF1161"/>
    <w:rsid w:val="00BF1360"/>
    <w:rsid w:val="00BF18F0"/>
    <w:rsid w:val="00BF1B59"/>
    <w:rsid w:val="00BF1C3B"/>
    <w:rsid w:val="00BF1F01"/>
    <w:rsid w:val="00BF211D"/>
    <w:rsid w:val="00BF2177"/>
    <w:rsid w:val="00BF21F6"/>
    <w:rsid w:val="00BF222D"/>
    <w:rsid w:val="00BF2901"/>
    <w:rsid w:val="00BF2917"/>
    <w:rsid w:val="00BF2AFD"/>
    <w:rsid w:val="00BF2D4C"/>
    <w:rsid w:val="00BF300B"/>
    <w:rsid w:val="00BF3234"/>
    <w:rsid w:val="00BF34A0"/>
    <w:rsid w:val="00BF352A"/>
    <w:rsid w:val="00BF3613"/>
    <w:rsid w:val="00BF36E0"/>
    <w:rsid w:val="00BF37CD"/>
    <w:rsid w:val="00BF38BB"/>
    <w:rsid w:val="00BF3951"/>
    <w:rsid w:val="00BF3971"/>
    <w:rsid w:val="00BF39E5"/>
    <w:rsid w:val="00BF3B30"/>
    <w:rsid w:val="00BF3DEA"/>
    <w:rsid w:val="00BF3FB9"/>
    <w:rsid w:val="00BF4099"/>
    <w:rsid w:val="00BF4451"/>
    <w:rsid w:val="00BF45AB"/>
    <w:rsid w:val="00BF471D"/>
    <w:rsid w:val="00BF4A04"/>
    <w:rsid w:val="00BF52ED"/>
    <w:rsid w:val="00BF532B"/>
    <w:rsid w:val="00BF5587"/>
    <w:rsid w:val="00BF5776"/>
    <w:rsid w:val="00BF578D"/>
    <w:rsid w:val="00BF5A76"/>
    <w:rsid w:val="00BF5AD3"/>
    <w:rsid w:val="00BF5B88"/>
    <w:rsid w:val="00BF5CD8"/>
    <w:rsid w:val="00BF5D10"/>
    <w:rsid w:val="00BF60A6"/>
    <w:rsid w:val="00BF6251"/>
    <w:rsid w:val="00BF6306"/>
    <w:rsid w:val="00BF645D"/>
    <w:rsid w:val="00BF665A"/>
    <w:rsid w:val="00BF67C9"/>
    <w:rsid w:val="00BF6A1D"/>
    <w:rsid w:val="00BF6CAC"/>
    <w:rsid w:val="00BF70AC"/>
    <w:rsid w:val="00BF7296"/>
    <w:rsid w:val="00BF73B4"/>
    <w:rsid w:val="00BF7443"/>
    <w:rsid w:val="00BF79EF"/>
    <w:rsid w:val="00BF7D57"/>
    <w:rsid w:val="00BF7E18"/>
    <w:rsid w:val="00C00139"/>
    <w:rsid w:val="00C00185"/>
    <w:rsid w:val="00C00B29"/>
    <w:rsid w:val="00C00B42"/>
    <w:rsid w:val="00C00F2A"/>
    <w:rsid w:val="00C00F6E"/>
    <w:rsid w:val="00C011A9"/>
    <w:rsid w:val="00C011CD"/>
    <w:rsid w:val="00C01280"/>
    <w:rsid w:val="00C0163A"/>
    <w:rsid w:val="00C01E18"/>
    <w:rsid w:val="00C01F63"/>
    <w:rsid w:val="00C01F69"/>
    <w:rsid w:val="00C0227C"/>
    <w:rsid w:val="00C02369"/>
    <w:rsid w:val="00C023E4"/>
    <w:rsid w:val="00C024A8"/>
    <w:rsid w:val="00C02578"/>
    <w:rsid w:val="00C026E3"/>
    <w:rsid w:val="00C029B6"/>
    <w:rsid w:val="00C02AAB"/>
    <w:rsid w:val="00C02BBD"/>
    <w:rsid w:val="00C036C9"/>
    <w:rsid w:val="00C03776"/>
    <w:rsid w:val="00C03790"/>
    <w:rsid w:val="00C038C6"/>
    <w:rsid w:val="00C03B0D"/>
    <w:rsid w:val="00C03B5E"/>
    <w:rsid w:val="00C03BC5"/>
    <w:rsid w:val="00C03C99"/>
    <w:rsid w:val="00C041E2"/>
    <w:rsid w:val="00C045AA"/>
    <w:rsid w:val="00C04777"/>
    <w:rsid w:val="00C04924"/>
    <w:rsid w:val="00C04EEB"/>
    <w:rsid w:val="00C05187"/>
    <w:rsid w:val="00C0533E"/>
    <w:rsid w:val="00C053EC"/>
    <w:rsid w:val="00C0570F"/>
    <w:rsid w:val="00C05741"/>
    <w:rsid w:val="00C05923"/>
    <w:rsid w:val="00C059EF"/>
    <w:rsid w:val="00C05AD8"/>
    <w:rsid w:val="00C05D3F"/>
    <w:rsid w:val="00C05FCD"/>
    <w:rsid w:val="00C06253"/>
    <w:rsid w:val="00C0645F"/>
    <w:rsid w:val="00C06511"/>
    <w:rsid w:val="00C06BC0"/>
    <w:rsid w:val="00C06DA8"/>
    <w:rsid w:val="00C06E3B"/>
    <w:rsid w:val="00C07803"/>
    <w:rsid w:val="00C07916"/>
    <w:rsid w:val="00C079EC"/>
    <w:rsid w:val="00C07BCC"/>
    <w:rsid w:val="00C07C2E"/>
    <w:rsid w:val="00C07CBE"/>
    <w:rsid w:val="00C07CE4"/>
    <w:rsid w:val="00C07CEB"/>
    <w:rsid w:val="00C07E52"/>
    <w:rsid w:val="00C07E6B"/>
    <w:rsid w:val="00C10070"/>
    <w:rsid w:val="00C10288"/>
    <w:rsid w:val="00C1032B"/>
    <w:rsid w:val="00C106C7"/>
    <w:rsid w:val="00C1082D"/>
    <w:rsid w:val="00C1086E"/>
    <w:rsid w:val="00C108D2"/>
    <w:rsid w:val="00C10979"/>
    <w:rsid w:val="00C10BDC"/>
    <w:rsid w:val="00C110DD"/>
    <w:rsid w:val="00C113DA"/>
    <w:rsid w:val="00C11556"/>
    <w:rsid w:val="00C115E7"/>
    <w:rsid w:val="00C115F5"/>
    <w:rsid w:val="00C11733"/>
    <w:rsid w:val="00C117CD"/>
    <w:rsid w:val="00C11905"/>
    <w:rsid w:val="00C119EC"/>
    <w:rsid w:val="00C11AA4"/>
    <w:rsid w:val="00C11B61"/>
    <w:rsid w:val="00C11C2D"/>
    <w:rsid w:val="00C11EA8"/>
    <w:rsid w:val="00C11F1E"/>
    <w:rsid w:val="00C120C2"/>
    <w:rsid w:val="00C12574"/>
    <w:rsid w:val="00C12625"/>
    <w:rsid w:val="00C126A3"/>
    <w:rsid w:val="00C1286B"/>
    <w:rsid w:val="00C12E29"/>
    <w:rsid w:val="00C12EE6"/>
    <w:rsid w:val="00C12F98"/>
    <w:rsid w:val="00C1322D"/>
    <w:rsid w:val="00C136B7"/>
    <w:rsid w:val="00C1387F"/>
    <w:rsid w:val="00C138AB"/>
    <w:rsid w:val="00C13C82"/>
    <w:rsid w:val="00C13D88"/>
    <w:rsid w:val="00C13EE8"/>
    <w:rsid w:val="00C14027"/>
    <w:rsid w:val="00C1420B"/>
    <w:rsid w:val="00C14579"/>
    <w:rsid w:val="00C1490D"/>
    <w:rsid w:val="00C14957"/>
    <w:rsid w:val="00C14CAF"/>
    <w:rsid w:val="00C14E66"/>
    <w:rsid w:val="00C1568B"/>
    <w:rsid w:val="00C156DA"/>
    <w:rsid w:val="00C157DB"/>
    <w:rsid w:val="00C15845"/>
    <w:rsid w:val="00C15905"/>
    <w:rsid w:val="00C159B9"/>
    <w:rsid w:val="00C15ECB"/>
    <w:rsid w:val="00C160F6"/>
    <w:rsid w:val="00C1634C"/>
    <w:rsid w:val="00C163CF"/>
    <w:rsid w:val="00C16523"/>
    <w:rsid w:val="00C1667B"/>
    <w:rsid w:val="00C1694D"/>
    <w:rsid w:val="00C16C39"/>
    <w:rsid w:val="00C16CDD"/>
    <w:rsid w:val="00C16F63"/>
    <w:rsid w:val="00C17165"/>
    <w:rsid w:val="00C17190"/>
    <w:rsid w:val="00C172E6"/>
    <w:rsid w:val="00C175BC"/>
    <w:rsid w:val="00C17900"/>
    <w:rsid w:val="00C17A5C"/>
    <w:rsid w:val="00C17DEB"/>
    <w:rsid w:val="00C17E2C"/>
    <w:rsid w:val="00C17E7C"/>
    <w:rsid w:val="00C17ECC"/>
    <w:rsid w:val="00C20020"/>
    <w:rsid w:val="00C2019E"/>
    <w:rsid w:val="00C2061D"/>
    <w:rsid w:val="00C206AE"/>
    <w:rsid w:val="00C20885"/>
    <w:rsid w:val="00C208E0"/>
    <w:rsid w:val="00C20D82"/>
    <w:rsid w:val="00C21172"/>
    <w:rsid w:val="00C2129C"/>
    <w:rsid w:val="00C21CAA"/>
    <w:rsid w:val="00C21D33"/>
    <w:rsid w:val="00C22052"/>
    <w:rsid w:val="00C2236F"/>
    <w:rsid w:val="00C224A4"/>
    <w:rsid w:val="00C227AC"/>
    <w:rsid w:val="00C22996"/>
    <w:rsid w:val="00C229E6"/>
    <w:rsid w:val="00C22C34"/>
    <w:rsid w:val="00C22EAE"/>
    <w:rsid w:val="00C23B01"/>
    <w:rsid w:val="00C23B3A"/>
    <w:rsid w:val="00C2405C"/>
    <w:rsid w:val="00C24219"/>
    <w:rsid w:val="00C24782"/>
    <w:rsid w:val="00C24A7A"/>
    <w:rsid w:val="00C24B9F"/>
    <w:rsid w:val="00C24BD5"/>
    <w:rsid w:val="00C24E59"/>
    <w:rsid w:val="00C25051"/>
    <w:rsid w:val="00C257C1"/>
    <w:rsid w:val="00C257DE"/>
    <w:rsid w:val="00C259F6"/>
    <w:rsid w:val="00C25AD1"/>
    <w:rsid w:val="00C25B77"/>
    <w:rsid w:val="00C25C95"/>
    <w:rsid w:val="00C25D2D"/>
    <w:rsid w:val="00C25DB9"/>
    <w:rsid w:val="00C25E68"/>
    <w:rsid w:val="00C26156"/>
    <w:rsid w:val="00C2623C"/>
    <w:rsid w:val="00C26504"/>
    <w:rsid w:val="00C26576"/>
    <w:rsid w:val="00C2695D"/>
    <w:rsid w:val="00C26B57"/>
    <w:rsid w:val="00C26D9A"/>
    <w:rsid w:val="00C26F57"/>
    <w:rsid w:val="00C26F80"/>
    <w:rsid w:val="00C270FE"/>
    <w:rsid w:val="00C27706"/>
    <w:rsid w:val="00C278A2"/>
    <w:rsid w:val="00C279D2"/>
    <w:rsid w:val="00C3008C"/>
    <w:rsid w:val="00C30495"/>
    <w:rsid w:val="00C308E9"/>
    <w:rsid w:val="00C30A1B"/>
    <w:rsid w:val="00C30BE2"/>
    <w:rsid w:val="00C30CF5"/>
    <w:rsid w:val="00C30DA9"/>
    <w:rsid w:val="00C310A3"/>
    <w:rsid w:val="00C316C7"/>
    <w:rsid w:val="00C3185E"/>
    <w:rsid w:val="00C318B6"/>
    <w:rsid w:val="00C31A08"/>
    <w:rsid w:val="00C31A3C"/>
    <w:rsid w:val="00C31CF7"/>
    <w:rsid w:val="00C31E4F"/>
    <w:rsid w:val="00C31F6E"/>
    <w:rsid w:val="00C32051"/>
    <w:rsid w:val="00C322A6"/>
    <w:rsid w:val="00C32336"/>
    <w:rsid w:val="00C32488"/>
    <w:rsid w:val="00C3274C"/>
    <w:rsid w:val="00C3298B"/>
    <w:rsid w:val="00C32A03"/>
    <w:rsid w:val="00C32ADA"/>
    <w:rsid w:val="00C32B4E"/>
    <w:rsid w:val="00C32C12"/>
    <w:rsid w:val="00C3366C"/>
    <w:rsid w:val="00C33708"/>
    <w:rsid w:val="00C337AC"/>
    <w:rsid w:val="00C339AA"/>
    <w:rsid w:val="00C33BC6"/>
    <w:rsid w:val="00C3441E"/>
    <w:rsid w:val="00C346E8"/>
    <w:rsid w:val="00C34EA9"/>
    <w:rsid w:val="00C35018"/>
    <w:rsid w:val="00C35326"/>
    <w:rsid w:val="00C354BA"/>
    <w:rsid w:val="00C357DC"/>
    <w:rsid w:val="00C35916"/>
    <w:rsid w:val="00C35B09"/>
    <w:rsid w:val="00C3618C"/>
    <w:rsid w:val="00C361BE"/>
    <w:rsid w:val="00C36592"/>
    <w:rsid w:val="00C36C7F"/>
    <w:rsid w:val="00C373E8"/>
    <w:rsid w:val="00C375EB"/>
    <w:rsid w:val="00C377A2"/>
    <w:rsid w:val="00C40666"/>
    <w:rsid w:val="00C40733"/>
    <w:rsid w:val="00C40833"/>
    <w:rsid w:val="00C409FE"/>
    <w:rsid w:val="00C410FB"/>
    <w:rsid w:val="00C411B0"/>
    <w:rsid w:val="00C415B8"/>
    <w:rsid w:val="00C416BF"/>
    <w:rsid w:val="00C4171F"/>
    <w:rsid w:val="00C41A96"/>
    <w:rsid w:val="00C41D0F"/>
    <w:rsid w:val="00C41E32"/>
    <w:rsid w:val="00C420EE"/>
    <w:rsid w:val="00C424BD"/>
    <w:rsid w:val="00C42520"/>
    <w:rsid w:val="00C42743"/>
    <w:rsid w:val="00C42A40"/>
    <w:rsid w:val="00C42BAF"/>
    <w:rsid w:val="00C43050"/>
    <w:rsid w:val="00C4325E"/>
    <w:rsid w:val="00C43551"/>
    <w:rsid w:val="00C43A79"/>
    <w:rsid w:val="00C43B3C"/>
    <w:rsid w:val="00C43DE7"/>
    <w:rsid w:val="00C43EC0"/>
    <w:rsid w:val="00C43ECF"/>
    <w:rsid w:val="00C43FF6"/>
    <w:rsid w:val="00C443BF"/>
    <w:rsid w:val="00C445C7"/>
    <w:rsid w:val="00C4477B"/>
    <w:rsid w:val="00C44A16"/>
    <w:rsid w:val="00C44EE8"/>
    <w:rsid w:val="00C450CA"/>
    <w:rsid w:val="00C45437"/>
    <w:rsid w:val="00C455A6"/>
    <w:rsid w:val="00C456C7"/>
    <w:rsid w:val="00C457B0"/>
    <w:rsid w:val="00C458B2"/>
    <w:rsid w:val="00C459CE"/>
    <w:rsid w:val="00C45E72"/>
    <w:rsid w:val="00C462FB"/>
    <w:rsid w:val="00C4676F"/>
    <w:rsid w:val="00C469AF"/>
    <w:rsid w:val="00C469EE"/>
    <w:rsid w:val="00C46C75"/>
    <w:rsid w:val="00C46DA4"/>
    <w:rsid w:val="00C476BA"/>
    <w:rsid w:val="00C47847"/>
    <w:rsid w:val="00C47915"/>
    <w:rsid w:val="00C47A66"/>
    <w:rsid w:val="00C47CB0"/>
    <w:rsid w:val="00C47E40"/>
    <w:rsid w:val="00C500B5"/>
    <w:rsid w:val="00C504B4"/>
    <w:rsid w:val="00C504BA"/>
    <w:rsid w:val="00C50CB6"/>
    <w:rsid w:val="00C510D4"/>
    <w:rsid w:val="00C511B6"/>
    <w:rsid w:val="00C51263"/>
    <w:rsid w:val="00C5135C"/>
    <w:rsid w:val="00C51363"/>
    <w:rsid w:val="00C51486"/>
    <w:rsid w:val="00C5170E"/>
    <w:rsid w:val="00C518C8"/>
    <w:rsid w:val="00C51933"/>
    <w:rsid w:val="00C51C27"/>
    <w:rsid w:val="00C51F92"/>
    <w:rsid w:val="00C52564"/>
    <w:rsid w:val="00C527F5"/>
    <w:rsid w:val="00C527F7"/>
    <w:rsid w:val="00C52948"/>
    <w:rsid w:val="00C52A62"/>
    <w:rsid w:val="00C52AFC"/>
    <w:rsid w:val="00C52C98"/>
    <w:rsid w:val="00C52CCE"/>
    <w:rsid w:val="00C52F8D"/>
    <w:rsid w:val="00C53067"/>
    <w:rsid w:val="00C53201"/>
    <w:rsid w:val="00C532A9"/>
    <w:rsid w:val="00C53477"/>
    <w:rsid w:val="00C537E0"/>
    <w:rsid w:val="00C53913"/>
    <w:rsid w:val="00C53A61"/>
    <w:rsid w:val="00C53C22"/>
    <w:rsid w:val="00C53FD0"/>
    <w:rsid w:val="00C54132"/>
    <w:rsid w:val="00C544E2"/>
    <w:rsid w:val="00C54A3F"/>
    <w:rsid w:val="00C54B7A"/>
    <w:rsid w:val="00C54C61"/>
    <w:rsid w:val="00C54D13"/>
    <w:rsid w:val="00C54E36"/>
    <w:rsid w:val="00C54FBB"/>
    <w:rsid w:val="00C55020"/>
    <w:rsid w:val="00C550CC"/>
    <w:rsid w:val="00C5515B"/>
    <w:rsid w:val="00C55179"/>
    <w:rsid w:val="00C552E1"/>
    <w:rsid w:val="00C55349"/>
    <w:rsid w:val="00C55350"/>
    <w:rsid w:val="00C553CE"/>
    <w:rsid w:val="00C553EC"/>
    <w:rsid w:val="00C55480"/>
    <w:rsid w:val="00C5553D"/>
    <w:rsid w:val="00C555E7"/>
    <w:rsid w:val="00C5560F"/>
    <w:rsid w:val="00C558CD"/>
    <w:rsid w:val="00C55B8E"/>
    <w:rsid w:val="00C55BF8"/>
    <w:rsid w:val="00C55C8F"/>
    <w:rsid w:val="00C55DA1"/>
    <w:rsid w:val="00C55ED4"/>
    <w:rsid w:val="00C55F45"/>
    <w:rsid w:val="00C564D5"/>
    <w:rsid w:val="00C5668B"/>
    <w:rsid w:val="00C5675F"/>
    <w:rsid w:val="00C5695A"/>
    <w:rsid w:val="00C56DF3"/>
    <w:rsid w:val="00C56E9D"/>
    <w:rsid w:val="00C56EE3"/>
    <w:rsid w:val="00C570A1"/>
    <w:rsid w:val="00C577A5"/>
    <w:rsid w:val="00C57ADB"/>
    <w:rsid w:val="00C57D33"/>
    <w:rsid w:val="00C601AE"/>
    <w:rsid w:val="00C60266"/>
    <w:rsid w:val="00C60461"/>
    <w:rsid w:val="00C6059F"/>
    <w:rsid w:val="00C60642"/>
    <w:rsid w:val="00C606F0"/>
    <w:rsid w:val="00C60BE2"/>
    <w:rsid w:val="00C60C31"/>
    <w:rsid w:val="00C60E06"/>
    <w:rsid w:val="00C6112D"/>
    <w:rsid w:val="00C61260"/>
    <w:rsid w:val="00C612DD"/>
    <w:rsid w:val="00C61654"/>
    <w:rsid w:val="00C61863"/>
    <w:rsid w:val="00C61B0D"/>
    <w:rsid w:val="00C61B28"/>
    <w:rsid w:val="00C61F0C"/>
    <w:rsid w:val="00C6230C"/>
    <w:rsid w:val="00C62322"/>
    <w:rsid w:val="00C62446"/>
    <w:rsid w:val="00C62561"/>
    <w:rsid w:val="00C6272F"/>
    <w:rsid w:val="00C6286A"/>
    <w:rsid w:val="00C6287B"/>
    <w:rsid w:val="00C62FAC"/>
    <w:rsid w:val="00C62FD5"/>
    <w:rsid w:val="00C6320D"/>
    <w:rsid w:val="00C632C2"/>
    <w:rsid w:val="00C63563"/>
    <w:rsid w:val="00C6358E"/>
    <w:rsid w:val="00C635D1"/>
    <w:rsid w:val="00C636D6"/>
    <w:rsid w:val="00C63988"/>
    <w:rsid w:val="00C6399A"/>
    <w:rsid w:val="00C63AA4"/>
    <w:rsid w:val="00C63C1B"/>
    <w:rsid w:val="00C63F43"/>
    <w:rsid w:val="00C63FE5"/>
    <w:rsid w:val="00C641F0"/>
    <w:rsid w:val="00C6429F"/>
    <w:rsid w:val="00C6440C"/>
    <w:rsid w:val="00C645EB"/>
    <w:rsid w:val="00C646DF"/>
    <w:rsid w:val="00C648C8"/>
    <w:rsid w:val="00C64931"/>
    <w:rsid w:val="00C649B9"/>
    <w:rsid w:val="00C64FAC"/>
    <w:rsid w:val="00C65AC2"/>
    <w:rsid w:val="00C65C99"/>
    <w:rsid w:val="00C65D18"/>
    <w:rsid w:val="00C65D77"/>
    <w:rsid w:val="00C66103"/>
    <w:rsid w:val="00C663E9"/>
    <w:rsid w:val="00C6665F"/>
    <w:rsid w:val="00C66A50"/>
    <w:rsid w:val="00C66CD8"/>
    <w:rsid w:val="00C66EE4"/>
    <w:rsid w:val="00C66FAA"/>
    <w:rsid w:val="00C67019"/>
    <w:rsid w:val="00C674BE"/>
    <w:rsid w:val="00C67979"/>
    <w:rsid w:val="00C67D05"/>
    <w:rsid w:val="00C703D7"/>
    <w:rsid w:val="00C70BC0"/>
    <w:rsid w:val="00C70F04"/>
    <w:rsid w:val="00C70F54"/>
    <w:rsid w:val="00C71112"/>
    <w:rsid w:val="00C713B7"/>
    <w:rsid w:val="00C71404"/>
    <w:rsid w:val="00C71441"/>
    <w:rsid w:val="00C7169C"/>
    <w:rsid w:val="00C71872"/>
    <w:rsid w:val="00C71FFE"/>
    <w:rsid w:val="00C722EE"/>
    <w:rsid w:val="00C72408"/>
    <w:rsid w:val="00C72607"/>
    <w:rsid w:val="00C72A9C"/>
    <w:rsid w:val="00C72BE6"/>
    <w:rsid w:val="00C72DD0"/>
    <w:rsid w:val="00C72F48"/>
    <w:rsid w:val="00C73149"/>
    <w:rsid w:val="00C735C3"/>
    <w:rsid w:val="00C735F1"/>
    <w:rsid w:val="00C736A6"/>
    <w:rsid w:val="00C73757"/>
    <w:rsid w:val="00C7389C"/>
    <w:rsid w:val="00C73CD8"/>
    <w:rsid w:val="00C73D15"/>
    <w:rsid w:val="00C73EBB"/>
    <w:rsid w:val="00C741E8"/>
    <w:rsid w:val="00C7427C"/>
    <w:rsid w:val="00C745E4"/>
    <w:rsid w:val="00C74D72"/>
    <w:rsid w:val="00C74FAA"/>
    <w:rsid w:val="00C75115"/>
    <w:rsid w:val="00C751A5"/>
    <w:rsid w:val="00C752E0"/>
    <w:rsid w:val="00C757A0"/>
    <w:rsid w:val="00C75987"/>
    <w:rsid w:val="00C759F2"/>
    <w:rsid w:val="00C75A70"/>
    <w:rsid w:val="00C75C0E"/>
    <w:rsid w:val="00C75DD8"/>
    <w:rsid w:val="00C762BB"/>
    <w:rsid w:val="00C764F5"/>
    <w:rsid w:val="00C767CD"/>
    <w:rsid w:val="00C768F9"/>
    <w:rsid w:val="00C7693B"/>
    <w:rsid w:val="00C76BC2"/>
    <w:rsid w:val="00C76D15"/>
    <w:rsid w:val="00C76D9B"/>
    <w:rsid w:val="00C77187"/>
    <w:rsid w:val="00C776DF"/>
    <w:rsid w:val="00C77DE9"/>
    <w:rsid w:val="00C8001F"/>
    <w:rsid w:val="00C80047"/>
    <w:rsid w:val="00C802BE"/>
    <w:rsid w:val="00C8038A"/>
    <w:rsid w:val="00C806AB"/>
    <w:rsid w:val="00C80715"/>
    <w:rsid w:val="00C80A2E"/>
    <w:rsid w:val="00C80B2D"/>
    <w:rsid w:val="00C80BE5"/>
    <w:rsid w:val="00C80E3E"/>
    <w:rsid w:val="00C80F12"/>
    <w:rsid w:val="00C81003"/>
    <w:rsid w:val="00C810D7"/>
    <w:rsid w:val="00C81398"/>
    <w:rsid w:val="00C815B2"/>
    <w:rsid w:val="00C815B6"/>
    <w:rsid w:val="00C81A45"/>
    <w:rsid w:val="00C81CC2"/>
    <w:rsid w:val="00C81E3B"/>
    <w:rsid w:val="00C8228B"/>
    <w:rsid w:val="00C8247B"/>
    <w:rsid w:val="00C827CE"/>
    <w:rsid w:val="00C82B35"/>
    <w:rsid w:val="00C82E8A"/>
    <w:rsid w:val="00C83285"/>
    <w:rsid w:val="00C83296"/>
    <w:rsid w:val="00C835D3"/>
    <w:rsid w:val="00C837A9"/>
    <w:rsid w:val="00C83843"/>
    <w:rsid w:val="00C83A7D"/>
    <w:rsid w:val="00C83B3F"/>
    <w:rsid w:val="00C83BE5"/>
    <w:rsid w:val="00C83FE3"/>
    <w:rsid w:val="00C84017"/>
    <w:rsid w:val="00C84056"/>
    <w:rsid w:val="00C840C1"/>
    <w:rsid w:val="00C8421C"/>
    <w:rsid w:val="00C842BD"/>
    <w:rsid w:val="00C84330"/>
    <w:rsid w:val="00C845D9"/>
    <w:rsid w:val="00C84B03"/>
    <w:rsid w:val="00C84B58"/>
    <w:rsid w:val="00C84D25"/>
    <w:rsid w:val="00C84E14"/>
    <w:rsid w:val="00C851FE"/>
    <w:rsid w:val="00C853C3"/>
    <w:rsid w:val="00C8552E"/>
    <w:rsid w:val="00C855C0"/>
    <w:rsid w:val="00C85B03"/>
    <w:rsid w:val="00C85D0A"/>
    <w:rsid w:val="00C85DFA"/>
    <w:rsid w:val="00C8618C"/>
    <w:rsid w:val="00C861A3"/>
    <w:rsid w:val="00C8638B"/>
    <w:rsid w:val="00C86416"/>
    <w:rsid w:val="00C86572"/>
    <w:rsid w:val="00C86959"/>
    <w:rsid w:val="00C86B33"/>
    <w:rsid w:val="00C86B98"/>
    <w:rsid w:val="00C86E1C"/>
    <w:rsid w:val="00C86EC3"/>
    <w:rsid w:val="00C8715F"/>
    <w:rsid w:val="00C87231"/>
    <w:rsid w:val="00C875E3"/>
    <w:rsid w:val="00C877FD"/>
    <w:rsid w:val="00C878DF"/>
    <w:rsid w:val="00C87D11"/>
    <w:rsid w:val="00C87E9B"/>
    <w:rsid w:val="00C90275"/>
    <w:rsid w:val="00C90427"/>
    <w:rsid w:val="00C905BD"/>
    <w:rsid w:val="00C90685"/>
    <w:rsid w:val="00C908D1"/>
    <w:rsid w:val="00C90917"/>
    <w:rsid w:val="00C90C4B"/>
    <w:rsid w:val="00C90CC7"/>
    <w:rsid w:val="00C91071"/>
    <w:rsid w:val="00C91309"/>
    <w:rsid w:val="00C91417"/>
    <w:rsid w:val="00C91434"/>
    <w:rsid w:val="00C91816"/>
    <w:rsid w:val="00C9193A"/>
    <w:rsid w:val="00C91A00"/>
    <w:rsid w:val="00C91B00"/>
    <w:rsid w:val="00C91ED4"/>
    <w:rsid w:val="00C91EF5"/>
    <w:rsid w:val="00C91F37"/>
    <w:rsid w:val="00C92231"/>
    <w:rsid w:val="00C92370"/>
    <w:rsid w:val="00C92C77"/>
    <w:rsid w:val="00C92D16"/>
    <w:rsid w:val="00C931EC"/>
    <w:rsid w:val="00C9358D"/>
    <w:rsid w:val="00C93590"/>
    <w:rsid w:val="00C9368B"/>
    <w:rsid w:val="00C93866"/>
    <w:rsid w:val="00C938AC"/>
    <w:rsid w:val="00C939B2"/>
    <w:rsid w:val="00C93D04"/>
    <w:rsid w:val="00C93DDD"/>
    <w:rsid w:val="00C93EBC"/>
    <w:rsid w:val="00C9400D"/>
    <w:rsid w:val="00C9409E"/>
    <w:rsid w:val="00C940C5"/>
    <w:rsid w:val="00C94129"/>
    <w:rsid w:val="00C9424E"/>
    <w:rsid w:val="00C944F0"/>
    <w:rsid w:val="00C94581"/>
    <w:rsid w:val="00C945D2"/>
    <w:rsid w:val="00C9475F"/>
    <w:rsid w:val="00C94B01"/>
    <w:rsid w:val="00C94BC1"/>
    <w:rsid w:val="00C94BD6"/>
    <w:rsid w:val="00C94BDF"/>
    <w:rsid w:val="00C94E1F"/>
    <w:rsid w:val="00C9509D"/>
    <w:rsid w:val="00C95243"/>
    <w:rsid w:val="00C95314"/>
    <w:rsid w:val="00C95374"/>
    <w:rsid w:val="00C956FA"/>
    <w:rsid w:val="00C957EE"/>
    <w:rsid w:val="00C95820"/>
    <w:rsid w:val="00C95A52"/>
    <w:rsid w:val="00C95BBC"/>
    <w:rsid w:val="00C95D5B"/>
    <w:rsid w:val="00C96339"/>
    <w:rsid w:val="00C963A5"/>
    <w:rsid w:val="00C96776"/>
    <w:rsid w:val="00C967EB"/>
    <w:rsid w:val="00C968C7"/>
    <w:rsid w:val="00C9692F"/>
    <w:rsid w:val="00C96C50"/>
    <w:rsid w:val="00C96C5B"/>
    <w:rsid w:val="00C96E06"/>
    <w:rsid w:val="00C96E45"/>
    <w:rsid w:val="00C96E52"/>
    <w:rsid w:val="00C96FC7"/>
    <w:rsid w:val="00C97175"/>
    <w:rsid w:val="00C97725"/>
    <w:rsid w:val="00C97776"/>
    <w:rsid w:val="00C977AB"/>
    <w:rsid w:val="00C97881"/>
    <w:rsid w:val="00CA0138"/>
    <w:rsid w:val="00CA025E"/>
    <w:rsid w:val="00CA04F0"/>
    <w:rsid w:val="00CA06AF"/>
    <w:rsid w:val="00CA0774"/>
    <w:rsid w:val="00CA08C3"/>
    <w:rsid w:val="00CA0B57"/>
    <w:rsid w:val="00CA0BA4"/>
    <w:rsid w:val="00CA0CAA"/>
    <w:rsid w:val="00CA0DAE"/>
    <w:rsid w:val="00CA1061"/>
    <w:rsid w:val="00CA12F3"/>
    <w:rsid w:val="00CA1301"/>
    <w:rsid w:val="00CA1617"/>
    <w:rsid w:val="00CA188A"/>
    <w:rsid w:val="00CA1BC6"/>
    <w:rsid w:val="00CA1F9F"/>
    <w:rsid w:val="00CA23A1"/>
    <w:rsid w:val="00CA24BD"/>
    <w:rsid w:val="00CA2732"/>
    <w:rsid w:val="00CA2A31"/>
    <w:rsid w:val="00CA2DAC"/>
    <w:rsid w:val="00CA2DF5"/>
    <w:rsid w:val="00CA36D7"/>
    <w:rsid w:val="00CA3910"/>
    <w:rsid w:val="00CA3B63"/>
    <w:rsid w:val="00CA3B7E"/>
    <w:rsid w:val="00CA4127"/>
    <w:rsid w:val="00CA4163"/>
    <w:rsid w:val="00CA438C"/>
    <w:rsid w:val="00CA4660"/>
    <w:rsid w:val="00CA4A99"/>
    <w:rsid w:val="00CA4BA0"/>
    <w:rsid w:val="00CA4C88"/>
    <w:rsid w:val="00CA5263"/>
    <w:rsid w:val="00CA52B0"/>
    <w:rsid w:val="00CA5455"/>
    <w:rsid w:val="00CA5498"/>
    <w:rsid w:val="00CA5822"/>
    <w:rsid w:val="00CA5975"/>
    <w:rsid w:val="00CA5A41"/>
    <w:rsid w:val="00CA5E86"/>
    <w:rsid w:val="00CA5E99"/>
    <w:rsid w:val="00CA5F9F"/>
    <w:rsid w:val="00CA61EA"/>
    <w:rsid w:val="00CA6240"/>
    <w:rsid w:val="00CA6607"/>
    <w:rsid w:val="00CA665B"/>
    <w:rsid w:val="00CA6B4E"/>
    <w:rsid w:val="00CA6C03"/>
    <w:rsid w:val="00CA6E09"/>
    <w:rsid w:val="00CA71BF"/>
    <w:rsid w:val="00CA7215"/>
    <w:rsid w:val="00CA726A"/>
    <w:rsid w:val="00CA7465"/>
    <w:rsid w:val="00CA752C"/>
    <w:rsid w:val="00CA7643"/>
    <w:rsid w:val="00CA76A7"/>
    <w:rsid w:val="00CA7780"/>
    <w:rsid w:val="00CA782E"/>
    <w:rsid w:val="00CA799D"/>
    <w:rsid w:val="00CA79E6"/>
    <w:rsid w:val="00CA7A88"/>
    <w:rsid w:val="00CA7AE7"/>
    <w:rsid w:val="00CA7FE3"/>
    <w:rsid w:val="00CB00CD"/>
    <w:rsid w:val="00CB01EC"/>
    <w:rsid w:val="00CB01FA"/>
    <w:rsid w:val="00CB03C1"/>
    <w:rsid w:val="00CB05B4"/>
    <w:rsid w:val="00CB0DC9"/>
    <w:rsid w:val="00CB1043"/>
    <w:rsid w:val="00CB145E"/>
    <w:rsid w:val="00CB1515"/>
    <w:rsid w:val="00CB15E1"/>
    <w:rsid w:val="00CB1621"/>
    <w:rsid w:val="00CB168D"/>
    <w:rsid w:val="00CB179F"/>
    <w:rsid w:val="00CB18BA"/>
    <w:rsid w:val="00CB1B0D"/>
    <w:rsid w:val="00CB1B50"/>
    <w:rsid w:val="00CB1C49"/>
    <w:rsid w:val="00CB20A0"/>
    <w:rsid w:val="00CB29CC"/>
    <w:rsid w:val="00CB2C6F"/>
    <w:rsid w:val="00CB2E9B"/>
    <w:rsid w:val="00CB2EE2"/>
    <w:rsid w:val="00CB2F4C"/>
    <w:rsid w:val="00CB30D2"/>
    <w:rsid w:val="00CB353D"/>
    <w:rsid w:val="00CB3C5B"/>
    <w:rsid w:val="00CB3E22"/>
    <w:rsid w:val="00CB418E"/>
    <w:rsid w:val="00CB4520"/>
    <w:rsid w:val="00CB4638"/>
    <w:rsid w:val="00CB47E9"/>
    <w:rsid w:val="00CB4AAB"/>
    <w:rsid w:val="00CB4D35"/>
    <w:rsid w:val="00CB4FDC"/>
    <w:rsid w:val="00CB50F9"/>
    <w:rsid w:val="00CB5180"/>
    <w:rsid w:val="00CB5199"/>
    <w:rsid w:val="00CB51FC"/>
    <w:rsid w:val="00CB5439"/>
    <w:rsid w:val="00CB561B"/>
    <w:rsid w:val="00CB5A0C"/>
    <w:rsid w:val="00CB5ABC"/>
    <w:rsid w:val="00CB5B0B"/>
    <w:rsid w:val="00CB64A0"/>
    <w:rsid w:val="00CB6548"/>
    <w:rsid w:val="00CB6BF1"/>
    <w:rsid w:val="00CB6E30"/>
    <w:rsid w:val="00CB7066"/>
    <w:rsid w:val="00CB70B2"/>
    <w:rsid w:val="00CB70B9"/>
    <w:rsid w:val="00CB7861"/>
    <w:rsid w:val="00CB7878"/>
    <w:rsid w:val="00CB7955"/>
    <w:rsid w:val="00CB7C47"/>
    <w:rsid w:val="00CB7E35"/>
    <w:rsid w:val="00CB7E46"/>
    <w:rsid w:val="00CC0355"/>
    <w:rsid w:val="00CC07C1"/>
    <w:rsid w:val="00CC0932"/>
    <w:rsid w:val="00CC0C7A"/>
    <w:rsid w:val="00CC0D69"/>
    <w:rsid w:val="00CC0F6A"/>
    <w:rsid w:val="00CC1104"/>
    <w:rsid w:val="00CC11BB"/>
    <w:rsid w:val="00CC1324"/>
    <w:rsid w:val="00CC13A1"/>
    <w:rsid w:val="00CC162E"/>
    <w:rsid w:val="00CC169A"/>
    <w:rsid w:val="00CC1B33"/>
    <w:rsid w:val="00CC1BBD"/>
    <w:rsid w:val="00CC1C02"/>
    <w:rsid w:val="00CC1C3C"/>
    <w:rsid w:val="00CC1CA7"/>
    <w:rsid w:val="00CC2290"/>
    <w:rsid w:val="00CC22DE"/>
    <w:rsid w:val="00CC2442"/>
    <w:rsid w:val="00CC27DD"/>
    <w:rsid w:val="00CC2A6C"/>
    <w:rsid w:val="00CC2C52"/>
    <w:rsid w:val="00CC312F"/>
    <w:rsid w:val="00CC31E1"/>
    <w:rsid w:val="00CC35B2"/>
    <w:rsid w:val="00CC3B54"/>
    <w:rsid w:val="00CC3FA1"/>
    <w:rsid w:val="00CC40D5"/>
    <w:rsid w:val="00CC41F4"/>
    <w:rsid w:val="00CC432A"/>
    <w:rsid w:val="00CC4659"/>
    <w:rsid w:val="00CC4667"/>
    <w:rsid w:val="00CC4703"/>
    <w:rsid w:val="00CC47FE"/>
    <w:rsid w:val="00CC4BC2"/>
    <w:rsid w:val="00CC4E2B"/>
    <w:rsid w:val="00CC4ED9"/>
    <w:rsid w:val="00CC4FF1"/>
    <w:rsid w:val="00CC504C"/>
    <w:rsid w:val="00CC51E9"/>
    <w:rsid w:val="00CC51FE"/>
    <w:rsid w:val="00CC5412"/>
    <w:rsid w:val="00CC542F"/>
    <w:rsid w:val="00CC5456"/>
    <w:rsid w:val="00CC54D9"/>
    <w:rsid w:val="00CC552C"/>
    <w:rsid w:val="00CC5B48"/>
    <w:rsid w:val="00CC644C"/>
    <w:rsid w:val="00CC6826"/>
    <w:rsid w:val="00CC69F7"/>
    <w:rsid w:val="00CC6A43"/>
    <w:rsid w:val="00CC6A63"/>
    <w:rsid w:val="00CC6AC9"/>
    <w:rsid w:val="00CC6B61"/>
    <w:rsid w:val="00CC6BDD"/>
    <w:rsid w:val="00CC6D95"/>
    <w:rsid w:val="00CC6EAA"/>
    <w:rsid w:val="00CC6ED6"/>
    <w:rsid w:val="00CC6FE0"/>
    <w:rsid w:val="00CC7260"/>
    <w:rsid w:val="00CC7302"/>
    <w:rsid w:val="00CC7350"/>
    <w:rsid w:val="00CC7565"/>
    <w:rsid w:val="00CC7701"/>
    <w:rsid w:val="00CC7821"/>
    <w:rsid w:val="00CC79B0"/>
    <w:rsid w:val="00CC7A37"/>
    <w:rsid w:val="00CC7B36"/>
    <w:rsid w:val="00CC7D3F"/>
    <w:rsid w:val="00CC7ED3"/>
    <w:rsid w:val="00CD04C1"/>
    <w:rsid w:val="00CD074D"/>
    <w:rsid w:val="00CD092E"/>
    <w:rsid w:val="00CD10C8"/>
    <w:rsid w:val="00CD12FC"/>
    <w:rsid w:val="00CD156D"/>
    <w:rsid w:val="00CD200D"/>
    <w:rsid w:val="00CD2458"/>
    <w:rsid w:val="00CD253B"/>
    <w:rsid w:val="00CD2BAC"/>
    <w:rsid w:val="00CD2C99"/>
    <w:rsid w:val="00CD304B"/>
    <w:rsid w:val="00CD30BB"/>
    <w:rsid w:val="00CD3162"/>
    <w:rsid w:val="00CD31A7"/>
    <w:rsid w:val="00CD31D4"/>
    <w:rsid w:val="00CD36B1"/>
    <w:rsid w:val="00CD3987"/>
    <w:rsid w:val="00CD3B17"/>
    <w:rsid w:val="00CD3C45"/>
    <w:rsid w:val="00CD3C80"/>
    <w:rsid w:val="00CD3D48"/>
    <w:rsid w:val="00CD41D4"/>
    <w:rsid w:val="00CD4201"/>
    <w:rsid w:val="00CD42AD"/>
    <w:rsid w:val="00CD42C7"/>
    <w:rsid w:val="00CD4572"/>
    <w:rsid w:val="00CD4B7D"/>
    <w:rsid w:val="00CD4FAE"/>
    <w:rsid w:val="00CD50AF"/>
    <w:rsid w:val="00CD512F"/>
    <w:rsid w:val="00CD51E0"/>
    <w:rsid w:val="00CD5277"/>
    <w:rsid w:val="00CD52EE"/>
    <w:rsid w:val="00CD53A0"/>
    <w:rsid w:val="00CD54D1"/>
    <w:rsid w:val="00CD5522"/>
    <w:rsid w:val="00CD58AF"/>
    <w:rsid w:val="00CD59FA"/>
    <w:rsid w:val="00CD5A55"/>
    <w:rsid w:val="00CD5B6B"/>
    <w:rsid w:val="00CD5F76"/>
    <w:rsid w:val="00CD61D0"/>
    <w:rsid w:val="00CD670D"/>
    <w:rsid w:val="00CD694F"/>
    <w:rsid w:val="00CD6B7D"/>
    <w:rsid w:val="00CD6C64"/>
    <w:rsid w:val="00CD7133"/>
    <w:rsid w:val="00CD719E"/>
    <w:rsid w:val="00CD76B4"/>
    <w:rsid w:val="00CD770C"/>
    <w:rsid w:val="00CD7A0F"/>
    <w:rsid w:val="00CD7BEB"/>
    <w:rsid w:val="00CD7D0C"/>
    <w:rsid w:val="00CD7EC7"/>
    <w:rsid w:val="00CE0185"/>
    <w:rsid w:val="00CE04C8"/>
    <w:rsid w:val="00CE0521"/>
    <w:rsid w:val="00CE0528"/>
    <w:rsid w:val="00CE06F6"/>
    <w:rsid w:val="00CE0784"/>
    <w:rsid w:val="00CE08F6"/>
    <w:rsid w:val="00CE0A5F"/>
    <w:rsid w:val="00CE0B15"/>
    <w:rsid w:val="00CE0D71"/>
    <w:rsid w:val="00CE108B"/>
    <w:rsid w:val="00CE12BC"/>
    <w:rsid w:val="00CE1567"/>
    <w:rsid w:val="00CE162A"/>
    <w:rsid w:val="00CE1BF9"/>
    <w:rsid w:val="00CE1C5F"/>
    <w:rsid w:val="00CE1E83"/>
    <w:rsid w:val="00CE2195"/>
    <w:rsid w:val="00CE22DB"/>
    <w:rsid w:val="00CE23B6"/>
    <w:rsid w:val="00CE2837"/>
    <w:rsid w:val="00CE2914"/>
    <w:rsid w:val="00CE30EE"/>
    <w:rsid w:val="00CE356A"/>
    <w:rsid w:val="00CE3583"/>
    <w:rsid w:val="00CE388F"/>
    <w:rsid w:val="00CE3947"/>
    <w:rsid w:val="00CE418E"/>
    <w:rsid w:val="00CE4404"/>
    <w:rsid w:val="00CE4709"/>
    <w:rsid w:val="00CE4A7B"/>
    <w:rsid w:val="00CE4AAE"/>
    <w:rsid w:val="00CE4C3E"/>
    <w:rsid w:val="00CE4F76"/>
    <w:rsid w:val="00CE5148"/>
    <w:rsid w:val="00CE51E1"/>
    <w:rsid w:val="00CE55B1"/>
    <w:rsid w:val="00CE591F"/>
    <w:rsid w:val="00CE5AA3"/>
    <w:rsid w:val="00CE5BFF"/>
    <w:rsid w:val="00CE6129"/>
    <w:rsid w:val="00CE64A9"/>
    <w:rsid w:val="00CE6667"/>
    <w:rsid w:val="00CE69B8"/>
    <w:rsid w:val="00CE6CD3"/>
    <w:rsid w:val="00CE71B7"/>
    <w:rsid w:val="00CE7550"/>
    <w:rsid w:val="00CE7647"/>
    <w:rsid w:val="00CE76F4"/>
    <w:rsid w:val="00CE79CA"/>
    <w:rsid w:val="00CE7A1A"/>
    <w:rsid w:val="00CE7D88"/>
    <w:rsid w:val="00CE7F8C"/>
    <w:rsid w:val="00CF02DD"/>
    <w:rsid w:val="00CF0466"/>
    <w:rsid w:val="00CF0D88"/>
    <w:rsid w:val="00CF0E94"/>
    <w:rsid w:val="00CF1379"/>
    <w:rsid w:val="00CF13B6"/>
    <w:rsid w:val="00CF14CA"/>
    <w:rsid w:val="00CF165C"/>
    <w:rsid w:val="00CF17FD"/>
    <w:rsid w:val="00CF1A33"/>
    <w:rsid w:val="00CF1A5F"/>
    <w:rsid w:val="00CF1BC9"/>
    <w:rsid w:val="00CF1C6F"/>
    <w:rsid w:val="00CF1E39"/>
    <w:rsid w:val="00CF2225"/>
    <w:rsid w:val="00CF22C2"/>
    <w:rsid w:val="00CF23FF"/>
    <w:rsid w:val="00CF258E"/>
    <w:rsid w:val="00CF2D6B"/>
    <w:rsid w:val="00CF2E76"/>
    <w:rsid w:val="00CF3051"/>
    <w:rsid w:val="00CF325F"/>
    <w:rsid w:val="00CF3BB4"/>
    <w:rsid w:val="00CF3C1A"/>
    <w:rsid w:val="00CF3D02"/>
    <w:rsid w:val="00CF4117"/>
    <w:rsid w:val="00CF4270"/>
    <w:rsid w:val="00CF42A8"/>
    <w:rsid w:val="00CF4809"/>
    <w:rsid w:val="00CF4865"/>
    <w:rsid w:val="00CF4D60"/>
    <w:rsid w:val="00CF4DBA"/>
    <w:rsid w:val="00CF5172"/>
    <w:rsid w:val="00CF5198"/>
    <w:rsid w:val="00CF526F"/>
    <w:rsid w:val="00CF5F97"/>
    <w:rsid w:val="00CF5FB9"/>
    <w:rsid w:val="00CF6012"/>
    <w:rsid w:val="00CF610B"/>
    <w:rsid w:val="00CF62CC"/>
    <w:rsid w:val="00CF6398"/>
    <w:rsid w:val="00CF6440"/>
    <w:rsid w:val="00CF644F"/>
    <w:rsid w:val="00CF67C0"/>
    <w:rsid w:val="00CF6B15"/>
    <w:rsid w:val="00CF6B8A"/>
    <w:rsid w:val="00CF6F10"/>
    <w:rsid w:val="00CF6FF8"/>
    <w:rsid w:val="00CF7377"/>
    <w:rsid w:val="00CF781A"/>
    <w:rsid w:val="00CF7D1A"/>
    <w:rsid w:val="00CF7F67"/>
    <w:rsid w:val="00D00B78"/>
    <w:rsid w:val="00D00F00"/>
    <w:rsid w:val="00D01055"/>
    <w:rsid w:val="00D01090"/>
    <w:rsid w:val="00D01162"/>
    <w:rsid w:val="00D011D7"/>
    <w:rsid w:val="00D0121C"/>
    <w:rsid w:val="00D013D0"/>
    <w:rsid w:val="00D013FC"/>
    <w:rsid w:val="00D01772"/>
    <w:rsid w:val="00D01A50"/>
    <w:rsid w:val="00D01C30"/>
    <w:rsid w:val="00D01C8E"/>
    <w:rsid w:val="00D02080"/>
    <w:rsid w:val="00D023B7"/>
    <w:rsid w:val="00D02486"/>
    <w:rsid w:val="00D0261C"/>
    <w:rsid w:val="00D02C5D"/>
    <w:rsid w:val="00D02F03"/>
    <w:rsid w:val="00D03001"/>
    <w:rsid w:val="00D031A8"/>
    <w:rsid w:val="00D036F6"/>
    <w:rsid w:val="00D03965"/>
    <w:rsid w:val="00D039B3"/>
    <w:rsid w:val="00D039C2"/>
    <w:rsid w:val="00D03E0A"/>
    <w:rsid w:val="00D03EC2"/>
    <w:rsid w:val="00D04150"/>
    <w:rsid w:val="00D042B2"/>
    <w:rsid w:val="00D0432E"/>
    <w:rsid w:val="00D043A9"/>
    <w:rsid w:val="00D04D2C"/>
    <w:rsid w:val="00D04E12"/>
    <w:rsid w:val="00D04E1E"/>
    <w:rsid w:val="00D051EB"/>
    <w:rsid w:val="00D054ED"/>
    <w:rsid w:val="00D054FD"/>
    <w:rsid w:val="00D05610"/>
    <w:rsid w:val="00D05E67"/>
    <w:rsid w:val="00D05FE6"/>
    <w:rsid w:val="00D0626D"/>
    <w:rsid w:val="00D062DA"/>
    <w:rsid w:val="00D065F3"/>
    <w:rsid w:val="00D06720"/>
    <w:rsid w:val="00D067F8"/>
    <w:rsid w:val="00D06AB9"/>
    <w:rsid w:val="00D06CC6"/>
    <w:rsid w:val="00D07266"/>
    <w:rsid w:val="00D073B5"/>
    <w:rsid w:val="00D073DD"/>
    <w:rsid w:val="00D07522"/>
    <w:rsid w:val="00D0781D"/>
    <w:rsid w:val="00D07B59"/>
    <w:rsid w:val="00D07B5D"/>
    <w:rsid w:val="00D07E2C"/>
    <w:rsid w:val="00D10077"/>
    <w:rsid w:val="00D100C2"/>
    <w:rsid w:val="00D100F8"/>
    <w:rsid w:val="00D10135"/>
    <w:rsid w:val="00D1021E"/>
    <w:rsid w:val="00D10272"/>
    <w:rsid w:val="00D10523"/>
    <w:rsid w:val="00D10664"/>
    <w:rsid w:val="00D106C4"/>
    <w:rsid w:val="00D107C7"/>
    <w:rsid w:val="00D10C2A"/>
    <w:rsid w:val="00D10C8A"/>
    <w:rsid w:val="00D10DFA"/>
    <w:rsid w:val="00D10F3B"/>
    <w:rsid w:val="00D111E8"/>
    <w:rsid w:val="00D113BC"/>
    <w:rsid w:val="00D116AD"/>
    <w:rsid w:val="00D1178D"/>
    <w:rsid w:val="00D117DD"/>
    <w:rsid w:val="00D11841"/>
    <w:rsid w:val="00D11A21"/>
    <w:rsid w:val="00D11C79"/>
    <w:rsid w:val="00D12093"/>
    <w:rsid w:val="00D12251"/>
    <w:rsid w:val="00D124AD"/>
    <w:rsid w:val="00D1293A"/>
    <w:rsid w:val="00D129E1"/>
    <w:rsid w:val="00D12B46"/>
    <w:rsid w:val="00D12C10"/>
    <w:rsid w:val="00D12CF1"/>
    <w:rsid w:val="00D12E86"/>
    <w:rsid w:val="00D130DC"/>
    <w:rsid w:val="00D131BC"/>
    <w:rsid w:val="00D1354C"/>
    <w:rsid w:val="00D1388F"/>
    <w:rsid w:val="00D13971"/>
    <w:rsid w:val="00D13A29"/>
    <w:rsid w:val="00D13C91"/>
    <w:rsid w:val="00D13E8E"/>
    <w:rsid w:val="00D13F03"/>
    <w:rsid w:val="00D14067"/>
    <w:rsid w:val="00D141FB"/>
    <w:rsid w:val="00D14206"/>
    <w:rsid w:val="00D14288"/>
    <w:rsid w:val="00D1434E"/>
    <w:rsid w:val="00D14405"/>
    <w:rsid w:val="00D148D5"/>
    <w:rsid w:val="00D14A20"/>
    <w:rsid w:val="00D14BE0"/>
    <w:rsid w:val="00D14CCB"/>
    <w:rsid w:val="00D14F49"/>
    <w:rsid w:val="00D150AC"/>
    <w:rsid w:val="00D1514B"/>
    <w:rsid w:val="00D151F9"/>
    <w:rsid w:val="00D1565F"/>
    <w:rsid w:val="00D157C6"/>
    <w:rsid w:val="00D15ACA"/>
    <w:rsid w:val="00D15CA3"/>
    <w:rsid w:val="00D16048"/>
    <w:rsid w:val="00D16073"/>
    <w:rsid w:val="00D16148"/>
    <w:rsid w:val="00D1634F"/>
    <w:rsid w:val="00D164FA"/>
    <w:rsid w:val="00D167BD"/>
    <w:rsid w:val="00D16D91"/>
    <w:rsid w:val="00D170AB"/>
    <w:rsid w:val="00D17339"/>
    <w:rsid w:val="00D1740D"/>
    <w:rsid w:val="00D17612"/>
    <w:rsid w:val="00D17651"/>
    <w:rsid w:val="00D1783F"/>
    <w:rsid w:val="00D178D6"/>
    <w:rsid w:val="00D178FE"/>
    <w:rsid w:val="00D1790F"/>
    <w:rsid w:val="00D179B9"/>
    <w:rsid w:val="00D17A82"/>
    <w:rsid w:val="00D17AB1"/>
    <w:rsid w:val="00D17CC4"/>
    <w:rsid w:val="00D17EB9"/>
    <w:rsid w:val="00D17FAE"/>
    <w:rsid w:val="00D2024C"/>
    <w:rsid w:val="00D20386"/>
    <w:rsid w:val="00D20460"/>
    <w:rsid w:val="00D20661"/>
    <w:rsid w:val="00D206B5"/>
    <w:rsid w:val="00D20B63"/>
    <w:rsid w:val="00D20BCD"/>
    <w:rsid w:val="00D20D2C"/>
    <w:rsid w:val="00D210F7"/>
    <w:rsid w:val="00D211F2"/>
    <w:rsid w:val="00D2145F"/>
    <w:rsid w:val="00D21501"/>
    <w:rsid w:val="00D21566"/>
    <w:rsid w:val="00D218B7"/>
    <w:rsid w:val="00D2197B"/>
    <w:rsid w:val="00D21D8F"/>
    <w:rsid w:val="00D226A6"/>
    <w:rsid w:val="00D226B7"/>
    <w:rsid w:val="00D228BE"/>
    <w:rsid w:val="00D22F0B"/>
    <w:rsid w:val="00D22FF2"/>
    <w:rsid w:val="00D23821"/>
    <w:rsid w:val="00D23CF8"/>
    <w:rsid w:val="00D23EA9"/>
    <w:rsid w:val="00D23FF1"/>
    <w:rsid w:val="00D2408B"/>
    <w:rsid w:val="00D2409D"/>
    <w:rsid w:val="00D24122"/>
    <w:rsid w:val="00D24179"/>
    <w:rsid w:val="00D2467C"/>
    <w:rsid w:val="00D24681"/>
    <w:rsid w:val="00D249C5"/>
    <w:rsid w:val="00D24A7E"/>
    <w:rsid w:val="00D24A9E"/>
    <w:rsid w:val="00D24B62"/>
    <w:rsid w:val="00D24CAD"/>
    <w:rsid w:val="00D24D5D"/>
    <w:rsid w:val="00D24E22"/>
    <w:rsid w:val="00D2521B"/>
    <w:rsid w:val="00D252EE"/>
    <w:rsid w:val="00D253E6"/>
    <w:rsid w:val="00D25F6A"/>
    <w:rsid w:val="00D2612D"/>
    <w:rsid w:val="00D2629A"/>
    <w:rsid w:val="00D263B7"/>
    <w:rsid w:val="00D2664F"/>
    <w:rsid w:val="00D26908"/>
    <w:rsid w:val="00D26A92"/>
    <w:rsid w:val="00D26C67"/>
    <w:rsid w:val="00D270DC"/>
    <w:rsid w:val="00D27393"/>
    <w:rsid w:val="00D27811"/>
    <w:rsid w:val="00D2798F"/>
    <w:rsid w:val="00D27AD9"/>
    <w:rsid w:val="00D27B72"/>
    <w:rsid w:val="00D27FD5"/>
    <w:rsid w:val="00D30152"/>
    <w:rsid w:val="00D30168"/>
    <w:rsid w:val="00D30291"/>
    <w:rsid w:val="00D3048E"/>
    <w:rsid w:val="00D304BE"/>
    <w:rsid w:val="00D3086F"/>
    <w:rsid w:val="00D308ED"/>
    <w:rsid w:val="00D31381"/>
    <w:rsid w:val="00D3145A"/>
    <w:rsid w:val="00D314A8"/>
    <w:rsid w:val="00D3156F"/>
    <w:rsid w:val="00D319D6"/>
    <w:rsid w:val="00D31B4D"/>
    <w:rsid w:val="00D31C6A"/>
    <w:rsid w:val="00D31E9C"/>
    <w:rsid w:val="00D31FCC"/>
    <w:rsid w:val="00D32572"/>
    <w:rsid w:val="00D328D0"/>
    <w:rsid w:val="00D32958"/>
    <w:rsid w:val="00D32A79"/>
    <w:rsid w:val="00D32F5C"/>
    <w:rsid w:val="00D32F95"/>
    <w:rsid w:val="00D3312C"/>
    <w:rsid w:val="00D33731"/>
    <w:rsid w:val="00D33E15"/>
    <w:rsid w:val="00D34088"/>
    <w:rsid w:val="00D3411E"/>
    <w:rsid w:val="00D342AA"/>
    <w:rsid w:val="00D343A3"/>
    <w:rsid w:val="00D34525"/>
    <w:rsid w:val="00D3522D"/>
    <w:rsid w:val="00D3537D"/>
    <w:rsid w:val="00D354A9"/>
    <w:rsid w:val="00D3567B"/>
    <w:rsid w:val="00D3569D"/>
    <w:rsid w:val="00D35707"/>
    <w:rsid w:val="00D3579D"/>
    <w:rsid w:val="00D35905"/>
    <w:rsid w:val="00D35934"/>
    <w:rsid w:val="00D35974"/>
    <w:rsid w:val="00D35A33"/>
    <w:rsid w:val="00D35A87"/>
    <w:rsid w:val="00D35E43"/>
    <w:rsid w:val="00D35F8F"/>
    <w:rsid w:val="00D35FE8"/>
    <w:rsid w:val="00D36269"/>
    <w:rsid w:val="00D363C6"/>
    <w:rsid w:val="00D36526"/>
    <w:rsid w:val="00D369F0"/>
    <w:rsid w:val="00D36DF9"/>
    <w:rsid w:val="00D377FC"/>
    <w:rsid w:val="00D3789D"/>
    <w:rsid w:val="00D37A40"/>
    <w:rsid w:val="00D37DFE"/>
    <w:rsid w:val="00D4023B"/>
    <w:rsid w:val="00D40401"/>
    <w:rsid w:val="00D404C5"/>
    <w:rsid w:val="00D40511"/>
    <w:rsid w:val="00D4087A"/>
    <w:rsid w:val="00D40AB1"/>
    <w:rsid w:val="00D40BFF"/>
    <w:rsid w:val="00D40DE6"/>
    <w:rsid w:val="00D40F30"/>
    <w:rsid w:val="00D40F4A"/>
    <w:rsid w:val="00D411DB"/>
    <w:rsid w:val="00D41A5D"/>
    <w:rsid w:val="00D41A8B"/>
    <w:rsid w:val="00D41AF0"/>
    <w:rsid w:val="00D41AFC"/>
    <w:rsid w:val="00D41BA9"/>
    <w:rsid w:val="00D41ECB"/>
    <w:rsid w:val="00D41FF6"/>
    <w:rsid w:val="00D4229D"/>
    <w:rsid w:val="00D42582"/>
    <w:rsid w:val="00D42617"/>
    <w:rsid w:val="00D4272F"/>
    <w:rsid w:val="00D427F6"/>
    <w:rsid w:val="00D428EE"/>
    <w:rsid w:val="00D429A0"/>
    <w:rsid w:val="00D429DA"/>
    <w:rsid w:val="00D42A1D"/>
    <w:rsid w:val="00D42F3A"/>
    <w:rsid w:val="00D43076"/>
    <w:rsid w:val="00D43217"/>
    <w:rsid w:val="00D43B72"/>
    <w:rsid w:val="00D43CCE"/>
    <w:rsid w:val="00D4413B"/>
    <w:rsid w:val="00D441F3"/>
    <w:rsid w:val="00D4429D"/>
    <w:rsid w:val="00D444C4"/>
    <w:rsid w:val="00D44B30"/>
    <w:rsid w:val="00D44B7E"/>
    <w:rsid w:val="00D44C08"/>
    <w:rsid w:val="00D4500E"/>
    <w:rsid w:val="00D45284"/>
    <w:rsid w:val="00D45426"/>
    <w:rsid w:val="00D45905"/>
    <w:rsid w:val="00D45C57"/>
    <w:rsid w:val="00D46403"/>
    <w:rsid w:val="00D468FF"/>
    <w:rsid w:val="00D46AF0"/>
    <w:rsid w:val="00D46B26"/>
    <w:rsid w:val="00D46F2F"/>
    <w:rsid w:val="00D46FAA"/>
    <w:rsid w:val="00D4706D"/>
    <w:rsid w:val="00D473A1"/>
    <w:rsid w:val="00D474AD"/>
    <w:rsid w:val="00D475DB"/>
    <w:rsid w:val="00D47911"/>
    <w:rsid w:val="00D47C4E"/>
    <w:rsid w:val="00D47E8D"/>
    <w:rsid w:val="00D50351"/>
    <w:rsid w:val="00D5068C"/>
    <w:rsid w:val="00D5087E"/>
    <w:rsid w:val="00D50C65"/>
    <w:rsid w:val="00D50CE0"/>
    <w:rsid w:val="00D50E6F"/>
    <w:rsid w:val="00D50F67"/>
    <w:rsid w:val="00D5116E"/>
    <w:rsid w:val="00D512E8"/>
    <w:rsid w:val="00D51448"/>
    <w:rsid w:val="00D5187E"/>
    <w:rsid w:val="00D51DA8"/>
    <w:rsid w:val="00D51FDA"/>
    <w:rsid w:val="00D52012"/>
    <w:rsid w:val="00D5210C"/>
    <w:rsid w:val="00D52141"/>
    <w:rsid w:val="00D527FD"/>
    <w:rsid w:val="00D52BC0"/>
    <w:rsid w:val="00D52E4C"/>
    <w:rsid w:val="00D539A4"/>
    <w:rsid w:val="00D539F9"/>
    <w:rsid w:val="00D53B4B"/>
    <w:rsid w:val="00D53DC7"/>
    <w:rsid w:val="00D53F63"/>
    <w:rsid w:val="00D53F78"/>
    <w:rsid w:val="00D546D2"/>
    <w:rsid w:val="00D546D9"/>
    <w:rsid w:val="00D54704"/>
    <w:rsid w:val="00D54789"/>
    <w:rsid w:val="00D548C9"/>
    <w:rsid w:val="00D548E9"/>
    <w:rsid w:val="00D54970"/>
    <w:rsid w:val="00D5497C"/>
    <w:rsid w:val="00D54A09"/>
    <w:rsid w:val="00D54AD0"/>
    <w:rsid w:val="00D54C39"/>
    <w:rsid w:val="00D54CCE"/>
    <w:rsid w:val="00D54F91"/>
    <w:rsid w:val="00D550AC"/>
    <w:rsid w:val="00D5544A"/>
    <w:rsid w:val="00D5546E"/>
    <w:rsid w:val="00D5553B"/>
    <w:rsid w:val="00D5570C"/>
    <w:rsid w:val="00D558E6"/>
    <w:rsid w:val="00D55A9A"/>
    <w:rsid w:val="00D55D33"/>
    <w:rsid w:val="00D55DAC"/>
    <w:rsid w:val="00D560CB"/>
    <w:rsid w:val="00D562A3"/>
    <w:rsid w:val="00D562B1"/>
    <w:rsid w:val="00D565A5"/>
    <w:rsid w:val="00D56ADF"/>
    <w:rsid w:val="00D56B4D"/>
    <w:rsid w:val="00D56E0F"/>
    <w:rsid w:val="00D570B1"/>
    <w:rsid w:val="00D57560"/>
    <w:rsid w:val="00D57599"/>
    <w:rsid w:val="00D5789C"/>
    <w:rsid w:val="00D57A43"/>
    <w:rsid w:val="00D57ABD"/>
    <w:rsid w:val="00D57ADD"/>
    <w:rsid w:val="00D57C98"/>
    <w:rsid w:val="00D57CC0"/>
    <w:rsid w:val="00D57D20"/>
    <w:rsid w:val="00D57DE5"/>
    <w:rsid w:val="00D57E3E"/>
    <w:rsid w:val="00D57FD8"/>
    <w:rsid w:val="00D60095"/>
    <w:rsid w:val="00D60161"/>
    <w:rsid w:val="00D60162"/>
    <w:rsid w:val="00D6030E"/>
    <w:rsid w:val="00D60679"/>
    <w:rsid w:val="00D6067A"/>
    <w:rsid w:val="00D60686"/>
    <w:rsid w:val="00D607A5"/>
    <w:rsid w:val="00D60898"/>
    <w:rsid w:val="00D60899"/>
    <w:rsid w:val="00D60A0A"/>
    <w:rsid w:val="00D60E90"/>
    <w:rsid w:val="00D61030"/>
    <w:rsid w:val="00D6130D"/>
    <w:rsid w:val="00D613AD"/>
    <w:rsid w:val="00D6141A"/>
    <w:rsid w:val="00D61467"/>
    <w:rsid w:val="00D61A48"/>
    <w:rsid w:val="00D61B75"/>
    <w:rsid w:val="00D61DE6"/>
    <w:rsid w:val="00D61DEB"/>
    <w:rsid w:val="00D61E5B"/>
    <w:rsid w:val="00D62092"/>
    <w:rsid w:val="00D621B5"/>
    <w:rsid w:val="00D6229C"/>
    <w:rsid w:val="00D6259F"/>
    <w:rsid w:val="00D62971"/>
    <w:rsid w:val="00D629B9"/>
    <w:rsid w:val="00D62AF3"/>
    <w:rsid w:val="00D62C3C"/>
    <w:rsid w:val="00D62DFA"/>
    <w:rsid w:val="00D62FCE"/>
    <w:rsid w:val="00D63194"/>
    <w:rsid w:val="00D631FD"/>
    <w:rsid w:val="00D63351"/>
    <w:rsid w:val="00D634BB"/>
    <w:rsid w:val="00D635A0"/>
    <w:rsid w:val="00D63A83"/>
    <w:rsid w:val="00D63B2E"/>
    <w:rsid w:val="00D641FF"/>
    <w:rsid w:val="00D64368"/>
    <w:rsid w:val="00D64690"/>
    <w:rsid w:val="00D64A46"/>
    <w:rsid w:val="00D6505B"/>
    <w:rsid w:val="00D6527A"/>
    <w:rsid w:val="00D65399"/>
    <w:rsid w:val="00D654C6"/>
    <w:rsid w:val="00D654F8"/>
    <w:rsid w:val="00D655C3"/>
    <w:rsid w:val="00D65B9D"/>
    <w:rsid w:val="00D65C4B"/>
    <w:rsid w:val="00D65D45"/>
    <w:rsid w:val="00D65DF1"/>
    <w:rsid w:val="00D666BF"/>
    <w:rsid w:val="00D66762"/>
    <w:rsid w:val="00D66834"/>
    <w:rsid w:val="00D6693F"/>
    <w:rsid w:val="00D66943"/>
    <w:rsid w:val="00D669F0"/>
    <w:rsid w:val="00D66AA3"/>
    <w:rsid w:val="00D66F5B"/>
    <w:rsid w:val="00D671CB"/>
    <w:rsid w:val="00D67471"/>
    <w:rsid w:val="00D678CB"/>
    <w:rsid w:val="00D67A73"/>
    <w:rsid w:val="00D67A9E"/>
    <w:rsid w:val="00D67F67"/>
    <w:rsid w:val="00D70013"/>
    <w:rsid w:val="00D70198"/>
    <w:rsid w:val="00D70367"/>
    <w:rsid w:val="00D70B15"/>
    <w:rsid w:val="00D70B2B"/>
    <w:rsid w:val="00D7121C"/>
    <w:rsid w:val="00D7128D"/>
    <w:rsid w:val="00D717DF"/>
    <w:rsid w:val="00D7181C"/>
    <w:rsid w:val="00D71894"/>
    <w:rsid w:val="00D719E7"/>
    <w:rsid w:val="00D71A9B"/>
    <w:rsid w:val="00D71DD9"/>
    <w:rsid w:val="00D72695"/>
    <w:rsid w:val="00D726AA"/>
    <w:rsid w:val="00D726B2"/>
    <w:rsid w:val="00D72A63"/>
    <w:rsid w:val="00D72B28"/>
    <w:rsid w:val="00D72B46"/>
    <w:rsid w:val="00D72E65"/>
    <w:rsid w:val="00D72EE3"/>
    <w:rsid w:val="00D72FBA"/>
    <w:rsid w:val="00D732B1"/>
    <w:rsid w:val="00D73370"/>
    <w:rsid w:val="00D73478"/>
    <w:rsid w:val="00D739BA"/>
    <w:rsid w:val="00D73B5E"/>
    <w:rsid w:val="00D73F05"/>
    <w:rsid w:val="00D741CB"/>
    <w:rsid w:val="00D742F5"/>
    <w:rsid w:val="00D74723"/>
    <w:rsid w:val="00D74772"/>
    <w:rsid w:val="00D747D5"/>
    <w:rsid w:val="00D749A6"/>
    <w:rsid w:val="00D74C46"/>
    <w:rsid w:val="00D74E62"/>
    <w:rsid w:val="00D75031"/>
    <w:rsid w:val="00D75A24"/>
    <w:rsid w:val="00D75AAE"/>
    <w:rsid w:val="00D75B1F"/>
    <w:rsid w:val="00D761BD"/>
    <w:rsid w:val="00D76291"/>
    <w:rsid w:val="00D766D8"/>
    <w:rsid w:val="00D7670E"/>
    <w:rsid w:val="00D7683E"/>
    <w:rsid w:val="00D76A73"/>
    <w:rsid w:val="00D76C59"/>
    <w:rsid w:val="00D76CD3"/>
    <w:rsid w:val="00D76DF7"/>
    <w:rsid w:val="00D7726F"/>
    <w:rsid w:val="00D772F0"/>
    <w:rsid w:val="00D777D1"/>
    <w:rsid w:val="00D7790A"/>
    <w:rsid w:val="00D77A27"/>
    <w:rsid w:val="00D77A42"/>
    <w:rsid w:val="00D77BAB"/>
    <w:rsid w:val="00D77E2C"/>
    <w:rsid w:val="00D77E39"/>
    <w:rsid w:val="00D77F94"/>
    <w:rsid w:val="00D77FD7"/>
    <w:rsid w:val="00D80186"/>
    <w:rsid w:val="00D80280"/>
    <w:rsid w:val="00D805C6"/>
    <w:rsid w:val="00D80956"/>
    <w:rsid w:val="00D80CA3"/>
    <w:rsid w:val="00D813A7"/>
    <w:rsid w:val="00D814E8"/>
    <w:rsid w:val="00D816A7"/>
    <w:rsid w:val="00D8196A"/>
    <w:rsid w:val="00D81A6B"/>
    <w:rsid w:val="00D81F5C"/>
    <w:rsid w:val="00D820F3"/>
    <w:rsid w:val="00D82174"/>
    <w:rsid w:val="00D823C1"/>
    <w:rsid w:val="00D8240E"/>
    <w:rsid w:val="00D82478"/>
    <w:rsid w:val="00D82629"/>
    <w:rsid w:val="00D82676"/>
    <w:rsid w:val="00D8277C"/>
    <w:rsid w:val="00D82841"/>
    <w:rsid w:val="00D82A48"/>
    <w:rsid w:val="00D82BEB"/>
    <w:rsid w:val="00D82D39"/>
    <w:rsid w:val="00D82F87"/>
    <w:rsid w:val="00D82F89"/>
    <w:rsid w:val="00D82F8B"/>
    <w:rsid w:val="00D82FD0"/>
    <w:rsid w:val="00D8311A"/>
    <w:rsid w:val="00D83268"/>
    <w:rsid w:val="00D832C3"/>
    <w:rsid w:val="00D834AB"/>
    <w:rsid w:val="00D836B0"/>
    <w:rsid w:val="00D836B8"/>
    <w:rsid w:val="00D83DC3"/>
    <w:rsid w:val="00D83DF5"/>
    <w:rsid w:val="00D83E58"/>
    <w:rsid w:val="00D83F5F"/>
    <w:rsid w:val="00D8425E"/>
    <w:rsid w:val="00D843CF"/>
    <w:rsid w:val="00D845F6"/>
    <w:rsid w:val="00D847D0"/>
    <w:rsid w:val="00D8488F"/>
    <w:rsid w:val="00D84BE3"/>
    <w:rsid w:val="00D84C8D"/>
    <w:rsid w:val="00D84D83"/>
    <w:rsid w:val="00D85027"/>
    <w:rsid w:val="00D8534B"/>
    <w:rsid w:val="00D85509"/>
    <w:rsid w:val="00D85576"/>
    <w:rsid w:val="00D859A7"/>
    <w:rsid w:val="00D85D62"/>
    <w:rsid w:val="00D85F1C"/>
    <w:rsid w:val="00D86336"/>
    <w:rsid w:val="00D86764"/>
    <w:rsid w:val="00D86A79"/>
    <w:rsid w:val="00D86C3E"/>
    <w:rsid w:val="00D86D31"/>
    <w:rsid w:val="00D86D55"/>
    <w:rsid w:val="00D86F0A"/>
    <w:rsid w:val="00D87045"/>
    <w:rsid w:val="00D87253"/>
    <w:rsid w:val="00D8746F"/>
    <w:rsid w:val="00D874AE"/>
    <w:rsid w:val="00D87727"/>
    <w:rsid w:val="00D87744"/>
    <w:rsid w:val="00D87783"/>
    <w:rsid w:val="00D87E35"/>
    <w:rsid w:val="00D87E9A"/>
    <w:rsid w:val="00D87ED6"/>
    <w:rsid w:val="00D900AF"/>
    <w:rsid w:val="00D90127"/>
    <w:rsid w:val="00D9047A"/>
    <w:rsid w:val="00D90794"/>
    <w:rsid w:val="00D907AB"/>
    <w:rsid w:val="00D908AC"/>
    <w:rsid w:val="00D908FE"/>
    <w:rsid w:val="00D9098E"/>
    <w:rsid w:val="00D90CFC"/>
    <w:rsid w:val="00D90EAC"/>
    <w:rsid w:val="00D9100F"/>
    <w:rsid w:val="00D91178"/>
    <w:rsid w:val="00D91378"/>
    <w:rsid w:val="00D9145A"/>
    <w:rsid w:val="00D917E1"/>
    <w:rsid w:val="00D91A01"/>
    <w:rsid w:val="00D91A39"/>
    <w:rsid w:val="00D91A5B"/>
    <w:rsid w:val="00D91CAB"/>
    <w:rsid w:val="00D91D1F"/>
    <w:rsid w:val="00D91D94"/>
    <w:rsid w:val="00D91FB4"/>
    <w:rsid w:val="00D920AD"/>
    <w:rsid w:val="00D922CB"/>
    <w:rsid w:val="00D9250A"/>
    <w:rsid w:val="00D9288C"/>
    <w:rsid w:val="00D92C8F"/>
    <w:rsid w:val="00D92CFD"/>
    <w:rsid w:val="00D92D44"/>
    <w:rsid w:val="00D92F11"/>
    <w:rsid w:val="00D93085"/>
    <w:rsid w:val="00D9312D"/>
    <w:rsid w:val="00D93191"/>
    <w:rsid w:val="00D93DEF"/>
    <w:rsid w:val="00D93EED"/>
    <w:rsid w:val="00D93EFA"/>
    <w:rsid w:val="00D941E9"/>
    <w:rsid w:val="00D94242"/>
    <w:rsid w:val="00D944EF"/>
    <w:rsid w:val="00D9498A"/>
    <w:rsid w:val="00D94C01"/>
    <w:rsid w:val="00D94C11"/>
    <w:rsid w:val="00D94C77"/>
    <w:rsid w:val="00D94E73"/>
    <w:rsid w:val="00D94FCB"/>
    <w:rsid w:val="00D950B9"/>
    <w:rsid w:val="00D95422"/>
    <w:rsid w:val="00D959C0"/>
    <w:rsid w:val="00D95F08"/>
    <w:rsid w:val="00D95F4D"/>
    <w:rsid w:val="00D96037"/>
    <w:rsid w:val="00D96437"/>
    <w:rsid w:val="00D964F2"/>
    <w:rsid w:val="00D96941"/>
    <w:rsid w:val="00D96B5B"/>
    <w:rsid w:val="00D96C85"/>
    <w:rsid w:val="00D9725E"/>
    <w:rsid w:val="00D973CD"/>
    <w:rsid w:val="00D9760B"/>
    <w:rsid w:val="00D97AFA"/>
    <w:rsid w:val="00D97B09"/>
    <w:rsid w:val="00D97BF3"/>
    <w:rsid w:val="00D97DFD"/>
    <w:rsid w:val="00D97F68"/>
    <w:rsid w:val="00DA02F2"/>
    <w:rsid w:val="00DA030D"/>
    <w:rsid w:val="00DA055C"/>
    <w:rsid w:val="00DA0732"/>
    <w:rsid w:val="00DA091D"/>
    <w:rsid w:val="00DA098E"/>
    <w:rsid w:val="00DA0C35"/>
    <w:rsid w:val="00DA16B3"/>
    <w:rsid w:val="00DA16BE"/>
    <w:rsid w:val="00DA18B5"/>
    <w:rsid w:val="00DA20A1"/>
    <w:rsid w:val="00DA2226"/>
    <w:rsid w:val="00DA25B1"/>
    <w:rsid w:val="00DA271C"/>
    <w:rsid w:val="00DA27C0"/>
    <w:rsid w:val="00DA27CA"/>
    <w:rsid w:val="00DA31AB"/>
    <w:rsid w:val="00DA34C6"/>
    <w:rsid w:val="00DA352A"/>
    <w:rsid w:val="00DA3596"/>
    <w:rsid w:val="00DA36CF"/>
    <w:rsid w:val="00DA39AB"/>
    <w:rsid w:val="00DA3C63"/>
    <w:rsid w:val="00DA421E"/>
    <w:rsid w:val="00DA4378"/>
    <w:rsid w:val="00DA4AB6"/>
    <w:rsid w:val="00DA4B58"/>
    <w:rsid w:val="00DA4D1D"/>
    <w:rsid w:val="00DA4D65"/>
    <w:rsid w:val="00DA4F63"/>
    <w:rsid w:val="00DA53CD"/>
    <w:rsid w:val="00DA54DE"/>
    <w:rsid w:val="00DA5532"/>
    <w:rsid w:val="00DA5808"/>
    <w:rsid w:val="00DA582B"/>
    <w:rsid w:val="00DA58CD"/>
    <w:rsid w:val="00DA5A26"/>
    <w:rsid w:val="00DA5D3E"/>
    <w:rsid w:val="00DA5E81"/>
    <w:rsid w:val="00DA5FA9"/>
    <w:rsid w:val="00DA605F"/>
    <w:rsid w:val="00DA619C"/>
    <w:rsid w:val="00DA6365"/>
    <w:rsid w:val="00DA63CA"/>
    <w:rsid w:val="00DA6596"/>
    <w:rsid w:val="00DA66EC"/>
    <w:rsid w:val="00DA688A"/>
    <w:rsid w:val="00DA68D1"/>
    <w:rsid w:val="00DA6CBE"/>
    <w:rsid w:val="00DA6E72"/>
    <w:rsid w:val="00DA7102"/>
    <w:rsid w:val="00DA7267"/>
    <w:rsid w:val="00DA73AA"/>
    <w:rsid w:val="00DA73E1"/>
    <w:rsid w:val="00DA779B"/>
    <w:rsid w:val="00DA782D"/>
    <w:rsid w:val="00DA793A"/>
    <w:rsid w:val="00DA7EAB"/>
    <w:rsid w:val="00DB0126"/>
    <w:rsid w:val="00DB02AD"/>
    <w:rsid w:val="00DB03E5"/>
    <w:rsid w:val="00DB04FF"/>
    <w:rsid w:val="00DB07E4"/>
    <w:rsid w:val="00DB0983"/>
    <w:rsid w:val="00DB0AF0"/>
    <w:rsid w:val="00DB0F5A"/>
    <w:rsid w:val="00DB14E2"/>
    <w:rsid w:val="00DB1544"/>
    <w:rsid w:val="00DB154D"/>
    <w:rsid w:val="00DB16D5"/>
    <w:rsid w:val="00DB188A"/>
    <w:rsid w:val="00DB1FBD"/>
    <w:rsid w:val="00DB22AD"/>
    <w:rsid w:val="00DB2784"/>
    <w:rsid w:val="00DB2F56"/>
    <w:rsid w:val="00DB34D8"/>
    <w:rsid w:val="00DB35C0"/>
    <w:rsid w:val="00DB361B"/>
    <w:rsid w:val="00DB3B12"/>
    <w:rsid w:val="00DB3C57"/>
    <w:rsid w:val="00DB3C73"/>
    <w:rsid w:val="00DB4164"/>
    <w:rsid w:val="00DB4305"/>
    <w:rsid w:val="00DB492E"/>
    <w:rsid w:val="00DB49BA"/>
    <w:rsid w:val="00DB49E9"/>
    <w:rsid w:val="00DB4AC1"/>
    <w:rsid w:val="00DB4BC7"/>
    <w:rsid w:val="00DB56CE"/>
    <w:rsid w:val="00DB5789"/>
    <w:rsid w:val="00DB58B8"/>
    <w:rsid w:val="00DB5D57"/>
    <w:rsid w:val="00DB5F92"/>
    <w:rsid w:val="00DB60E7"/>
    <w:rsid w:val="00DB6772"/>
    <w:rsid w:val="00DB7225"/>
    <w:rsid w:val="00DB7708"/>
    <w:rsid w:val="00DB78AB"/>
    <w:rsid w:val="00DB7A68"/>
    <w:rsid w:val="00DB7D4F"/>
    <w:rsid w:val="00DB7E98"/>
    <w:rsid w:val="00DC0568"/>
    <w:rsid w:val="00DC09F2"/>
    <w:rsid w:val="00DC0DC1"/>
    <w:rsid w:val="00DC0FE9"/>
    <w:rsid w:val="00DC1401"/>
    <w:rsid w:val="00DC164B"/>
    <w:rsid w:val="00DC1810"/>
    <w:rsid w:val="00DC184D"/>
    <w:rsid w:val="00DC1A95"/>
    <w:rsid w:val="00DC1B50"/>
    <w:rsid w:val="00DC1CA1"/>
    <w:rsid w:val="00DC1D00"/>
    <w:rsid w:val="00DC201A"/>
    <w:rsid w:val="00DC20EB"/>
    <w:rsid w:val="00DC2151"/>
    <w:rsid w:val="00DC221B"/>
    <w:rsid w:val="00DC238E"/>
    <w:rsid w:val="00DC27CD"/>
    <w:rsid w:val="00DC286E"/>
    <w:rsid w:val="00DC2994"/>
    <w:rsid w:val="00DC2AAE"/>
    <w:rsid w:val="00DC2C28"/>
    <w:rsid w:val="00DC2DFB"/>
    <w:rsid w:val="00DC2EE6"/>
    <w:rsid w:val="00DC318E"/>
    <w:rsid w:val="00DC3534"/>
    <w:rsid w:val="00DC36BC"/>
    <w:rsid w:val="00DC3859"/>
    <w:rsid w:val="00DC3DA0"/>
    <w:rsid w:val="00DC3E63"/>
    <w:rsid w:val="00DC42BC"/>
    <w:rsid w:val="00DC454B"/>
    <w:rsid w:val="00DC45CF"/>
    <w:rsid w:val="00DC45E7"/>
    <w:rsid w:val="00DC48ED"/>
    <w:rsid w:val="00DC4A24"/>
    <w:rsid w:val="00DC4C1C"/>
    <w:rsid w:val="00DC4C4E"/>
    <w:rsid w:val="00DC4F43"/>
    <w:rsid w:val="00DC4FC4"/>
    <w:rsid w:val="00DC50D3"/>
    <w:rsid w:val="00DC57A7"/>
    <w:rsid w:val="00DC57A9"/>
    <w:rsid w:val="00DC5901"/>
    <w:rsid w:val="00DC597E"/>
    <w:rsid w:val="00DC5C61"/>
    <w:rsid w:val="00DC5F23"/>
    <w:rsid w:val="00DC6077"/>
    <w:rsid w:val="00DC611D"/>
    <w:rsid w:val="00DC61F4"/>
    <w:rsid w:val="00DC6311"/>
    <w:rsid w:val="00DC6A2E"/>
    <w:rsid w:val="00DC6E93"/>
    <w:rsid w:val="00DC6F40"/>
    <w:rsid w:val="00DC715B"/>
    <w:rsid w:val="00DC71C3"/>
    <w:rsid w:val="00DC753E"/>
    <w:rsid w:val="00DC76C8"/>
    <w:rsid w:val="00DC7708"/>
    <w:rsid w:val="00DC7BC4"/>
    <w:rsid w:val="00DC7F9F"/>
    <w:rsid w:val="00DD01A2"/>
    <w:rsid w:val="00DD023D"/>
    <w:rsid w:val="00DD02C3"/>
    <w:rsid w:val="00DD0566"/>
    <w:rsid w:val="00DD0726"/>
    <w:rsid w:val="00DD084A"/>
    <w:rsid w:val="00DD0ACF"/>
    <w:rsid w:val="00DD0C77"/>
    <w:rsid w:val="00DD0D71"/>
    <w:rsid w:val="00DD15C5"/>
    <w:rsid w:val="00DD1C83"/>
    <w:rsid w:val="00DD1DE5"/>
    <w:rsid w:val="00DD227B"/>
    <w:rsid w:val="00DD233C"/>
    <w:rsid w:val="00DD29D0"/>
    <w:rsid w:val="00DD2A15"/>
    <w:rsid w:val="00DD2A81"/>
    <w:rsid w:val="00DD2C7B"/>
    <w:rsid w:val="00DD2D83"/>
    <w:rsid w:val="00DD2F53"/>
    <w:rsid w:val="00DD30D8"/>
    <w:rsid w:val="00DD31C6"/>
    <w:rsid w:val="00DD3BB5"/>
    <w:rsid w:val="00DD3DC9"/>
    <w:rsid w:val="00DD3E83"/>
    <w:rsid w:val="00DD3EBD"/>
    <w:rsid w:val="00DD4049"/>
    <w:rsid w:val="00DD407B"/>
    <w:rsid w:val="00DD44C2"/>
    <w:rsid w:val="00DD4509"/>
    <w:rsid w:val="00DD4600"/>
    <w:rsid w:val="00DD4622"/>
    <w:rsid w:val="00DD4740"/>
    <w:rsid w:val="00DD4806"/>
    <w:rsid w:val="00DD4ACE"/>
    <w:rsid w:val="00DD4B0B"/>
    <w:rsid w:val="00DD4BBC"/>
    <w:rsid w:val="00DD4BF2"/>
    <w:rsid w:val="00DD4E1F"/>
    <w:rsid w:val="00DD4EBD"/>
    <w:rsid w:val="00DD52B1"/>
    <w:rsid w:val="00DD5344"/>
    <w:rsid w:val="00DD5946"/>
    <w:rsid w:val="00DD5C78"/>
    <w:rsid w:val="00DD5CD9"/>
    <w:rsid w:val="00DD5D8D"/>
    <w:rsid w:val="00DD611E"/>
    <w:rsid w:val="00DD614E"/>
    <w:rsid w:val="00DD6163"/>
    <w:rsid w:val="00DD61A3"/>
    <w:rsid w:val="00DD61ED"/>
    <w:rsid w:val="00DD6584"/>
    <w:rsid w:val="00DD65E5"/>
    <w:rsid w:val="00DD675C"/>
    <w:rsid w:val="00DD6808"/>
    <w:rsid w:val="00DD6840"/>
    <w:rsid w:val="00DD6BDC"/>
    <w:rsid w:val="00DD6C01"/>
    <w:rsid w:val="00DD6E6C"/>
    <w:rsid w:val="00DD6FA2"/>
    <w:rsid w:val="00DD7074"/>
    <w:rsid w:val="00DD74AF"/>
    <w:rsid w:val="00DD78BF"/>
    <w:rsid w:val="00DD7D66"/>
    <w:rsid w:val="00DE0207"/>
    <w:rsid w:val="00DE0675"/>
    <w:rsid w:val="00DE0B41"/>
    <w:rsid w:val="00DE0D64"/>
    <w:rsid w:val="00DE0FBC"/>
    <w:rsid w:val="00DE1136"/>
    <w:rsid w:val="00DE15F0"/>
    <w:rsid w:val="00DE167B"/>
    <w:rsid w:val="00DE1742"/>
    <w:rsid w:val="00DE1FAE"/>
    <w:rsid w:val="00DE214B"/>
    <w:rsid w:val="00DE2245"/>
    <w:rsid w:val="00DE228C"/>
    <w:rsid w:val="00DE257E"/>
    <w:rsid w:val="00DE2760"/>
    <w:rsid w:val="00DE289A"/>
    <w:rsid w:val="00DE2A50"/>
    <w:rsid w:val="00DE2A82"/>
    <w:rsid w:val="00DE2A8C"/>
    <w:rsid w:val="00DE2A97"/>
    <w:rsid w:val="00DE2EAE"/>
    <w:rsid w:val="00DE3111"/>
    <w:rsid w:val="00DE3265"/>
    <w:rsid w:val="00DE32FC"/>
    <w:rsid w:val="00DE3BFD"/>
    <w:rsid w:val="00DE3CF9"/>
    <w:rsid w:val="00DE3F4B"/>
    <w:rsid w:val="00DE42BF"/>
    <w:rsid w:val="00DE476F"/>
    <w:rsid w:val="00DE47B2"/>
    <w:rsid w:val="00DE4C99"/>
    <w:rsid w:val="00DE5056"/>
    <w:rsid w:val="00DE50C6"/>
    <w:rsid w:val="00DE51EE"/>
    <w:rsid w:val="00DE5402"/>
    <w:rsid w:val="00DE54DD"/>
    <w:rsid w:val="00DE56B9"/>
    <w:rsid w:val="00DE570B"/>
    <w:rsid w:val="00DE572E"/>
    <w:rsid w:val="00DE5907"/>
    <w:rsid w:val="00DE59AA"/>
    <w:rsid w:val="00DE5AEE"/>
    <w:rsid w:val="00DE5B9F"/>
    <w:rsid w:val="00DE5F7F"/>
    <w:rsid w:val="00DE60AE"/>
    <w:rsid w:val="00DE62EF"/>
    <w:rsid w:val="00DE6474"/>
    <w:rsid w:val="00DE696C"/>
    <w:rsid w:val="00DE6999"/>
    <w:rsid w:val="00DE6EA2"/>
    <w:rsid w:val="00DE7068"/>
    <w:rsid w:val="00DE70DB"/>
    <w:rsid w:val="00DE71BB"/>
    <w:rsid w:val="00DE761C"/>
    <w:rsid w:val="00DE7CC3"/>
    <w:rsid w:val="00DE7FF1"/>
    <w:rsid w:val="00DF0197"/>
    <w:rsid w:val="00DF034B"/>
    <w:rsid w:val="00DF03E3"/>
    <w:rsid w:val="00DF0AFC"/>
    <w:rsid w:val="00DF0C73"/>
    <w:rsid w:val="00DF0DBB"/>
    <w:rsid w:val="00DF0E60"/>
    <w:rsid w:val="00DF166D"/>
    <w:rsid w:val="00DF17FB"/>
    <w:rsid w:val="00DF19C0"/>
    <w:rsid w:val="00DF289B"/>
    <w:rsid w:val="00DF2F6E"/>
    <w:rsid w:val="00DF3088"/>
    <w:rsid w:val="00DF31A3"/>
    <w:rsid w:val="00DF32CA"/>
    <w:rsid w:val="00DF3654"/>
    <w:rsid w:val="00DF3691"/>
    <w:rsid w:val="00DF36ED"/>
    <w:rsid w:val="00DF3879"/>
    <w:rsid w:val="00DF3E08"/>
    <w:rsid w:val="00DF3E1A"/>
    <w:rsid w:val="00DF40C6"/>
    <w:rsid w:val="00DF40D0"/>
    <w:rsid w:val="00DF4339"/>
    <w:rsid w:val="00DF4412"/>
    <w:rsid w:val="00DF455E"/>
    <w:rsid w:val="00DF4BAB"/>
    <w:rsid w:val="00DF5265"/>
    <w:rsid w:val="00DF53D4"/>
    <w:rsid w:val="00DF5718"/>
    <w:rsid w:val="00DF5894"/>
    <w:rsid w:val="00DF5BB0"/>
    <w:rsid w:val="00DF5DB0"/>
    <w:rsid w:val="00DF638F"/>
    <w:rsid w:val="00DF641B"/>
    <w:rsid w:val="00DF648D"/>
    <w:rsid w:val="00DF668D"/>
    <w:rsid w:val="00DF67E7"/>
    <w:rsid w:val="00DF68A0"/>
    <w:rsid w:val="00DF69D3"/>
    <w:rsid w:val="00DF6AA2"/>
    <w:rsid w:val="00DF6C90"/>
    <w:rsid w:val="00DF6CDA"/>
    <w:rsid w:val="00DF6EB0"/>
    <w:rsid w:val="00DF7115"/>
    <w:rsid w:val="00DF72DA"/>
    <w:rsid w:val="00DF7990"/>
    <w:rsid w:val="00DF7A44"/>
    <w:rsid w:val="00DF7C8F"/>
    <w:rsid w:val="00DF7EC5"/>
    <w:rsid w:val="00E005C5"/>
    <w:rsid w:val="00E0077A"/>
    <w:rsid w:val="00E00825"/>
    <w:rsid w:val="00E0084C"/>
    <w:rsid w:val="00E00D2D"/>
    <w:rsid w:val="00E00D62"/>
    <w:rsid w:val="00E00F70"/>
    <w:rsid w:val="00E01092"/>
    <w:rsid w:val="00E011EF"/>
    <w:rsid w:val="00E01264"/>
    <w:rsid w:val="00E01659"/>
    <w:rsid w:val="00E017D1"/>
    <w:rsid w:val="00E01E9F"/>
    <w:rsid w:val="00E01FFA"/>
    <w:rsid w:val="00E02271"/>
    <w:rsid w:val="00E02376"/>
    <w:rsid w:val="00E0246B"/>
    <w:rsid w:val="00E024E8"/>
    <w:rsid w:val="00E024EF"/>
    <w:rsid w:val="00E0266F"/>
    <w:rsid w:val="00E02D3B"/>
    <w:rsid w:val="00E03402"/>
    <w:rsid w:val="00E038C9"/>
    <w:rsid w:val="00E039A5"/>
    <w:rsid w:val="00E03B4E"/>
    <w:rsid w:val="00E03F49"/>
    <w:rsid w:val="00E04029"/>
    <w:rsid w:val="00E040F1"/>
    <w:rsid w:val="00E042D4"/>
    <w:rsid w:val="00E042DF"/>
    <w:rsid w:val="00E044F1"/>
    <w:rsid w:val="00E04881"/>
    <w:rsid w:val="00E04BC3"/>
    <w:rsid w:val="00E04D8F"/>
    <w:rsid w:val="00E04DE6"/>
    <w:rsid w:val="00E04E63"/>
    <w:rsid w:val="00E05550"/>
    <w:rsid w:val="00E05783"/>
    <w:rsid w:val="00E057A4"/>
    <w:rsid w:val="00E05D01"/>
    <w:rsid w:val="00E0601B"/>
    <w:rsid w:val="00E06291"/>
    <w:rsid w:val="00E06305"/>
    <w:rsid w:val="00E068E6"/>
    <w:rsid w:val="00E06AB8"/>
    <w:rsid w:val="00E06BC8"/>
    <w:rsid w:val="00E06C3B"/>
    <w:rsid w:val="00E06C9A"/>
    <w:rsid w:val="00E06D32"/>
    <w:rsid w:val="00E06EA9"/>
    <w:rsid w:val="00E070FF"/>
    <w:rsid w:val="00E07128"/>
    <w:rsid w:val="00E07207"/>
    <w:rsid w:val="00E07393"/>
    <w:rsid w:val="00E0777D"/>
    <w:rsid w:val="00E077EC"/>
    <w:rsid w:val="00E07906"/>
    <w:rsid w:val="00E079CC"/>
    <w:rsid w:val="00E07C85"/>
    <w:rsid w:val="00E07DF8"/>
    <w:rsid w:val="00E1015C"/>
    <w:rsid w:val="00E10223"/>
    <w:rsid w:val="00E10322"/>
    <w:rsid w:val="00E10376"/>
    <w:rsid w:val="00E103BC"/>
    <w:rsid w:val="00E10407"/>
    <w:rsid w:val="00E1045E"/>
    <w:rsid w:val="00E10473"/>
    <w:rsid w:val="00E1055A"/>
    <w:rsid w:val="00E10686"/>
    <w:rsid w:val="00E1083D"/>
    <w:rsid w:val="00E10991"/>
    <w:rsid w:val="00E10C62"/>
    <w:rsid w:val="00E10F58"/>
    <w:rsid w:val="00E11096"/>
    <w:rsid w:val="00E110F4"/>
    <w:rsid w:val="00E1124F"/>
    <w:rsid w:val="00E11615"/>
    <w:rsid w:val="00E11630"/>
    <w:rsid w:val="00E116D8"/>
    <w:rsid w:val="00E11759"/>
    <w:rsid w:val="00E117D2"/>
    <w:rsid w:val="00E11AE7"/>
    <w:rsid w:val="00E11D92"/>
    <w:rsid w:val="00E11D9F"/>
    <w:rsid w:val="00E11E24"/>
    <w:rsid w:val="00E1211F"/>
    <w:rsid w:val="00E1235A"/>
    <w:rsid w:val="00E124D6"/>
    <w:rsid w:val="00E126B6"/>
    <w:rsid w:val="00E1273A"/>
    <w:rsid w:val="00E12C74"/>
    <w:rsid w:val="00E13067"/>
    <w:rsid w:val="00E132D2"/>
    <w:rsid w:val="00E136A3"/>
    <w:rsid w:val="00E138DE"/>
    <w:rsid w:val="00E13AA9"/>
    <w:rsid w:val="00E13CB0"/>
    <w:rsid w:val="00E13E12"/>
    <w:rsid w:val="00E13E4F"/>
    <w:rsid w:val="00E140CB"/>
    <w:rsid w:val="00E14109"/>
    <w:rsid w:val="00E14563"/>
    <w:rsid w:val="00E146D7"/>
    <w:rsid w:val="00E14E89"/>
    <w:rsid w:val="00E1502E"/>
    <w:rsid w:val="00E1527A"/>
    <w:rsid w:val="00E15B4E"/>
    <w:rsid w:val="00E15B75"/>
    <w:rsid w:val="00E161FC"/>
    <w:rsid w:val="00E1632E"/>
    <w:rsid w:val="00E16349"/>
    <w:rsid w:val="00E16BE9"/>
    <w:rsid w:val="00E16D6B"/>
    <w:rsid w:val="00E171F9"/>
    <w:rsid w:val="00E17288"/>
    <w:rsid w:val="00E17290"/>
    <w:rsid w:val="00E172A8"/>
    <w:rsid w:val="00E1732A"/>
    <w:rsid w:val="00E173B4"/>
    <w:rsid w:val="00E17A8F"/>
    <w:rsid w:val="00E17DC0"/>
    <w:rsid w:val="00E200E4"/>
    <w:rsid w:val="00E20122"/>
    <w:rsid w:val="00E202D4"/>
    <w:rsid w:val="00E2056C"/>
    <w:rsid w:val="00E207BC"/>
    <w:rsid w:val="00E208C7"/>
    <w:rsid w:val="00E20EAC"/>
    <w:rsid w:val="00E21041"/>
    <w:rsid w:val="00E21176"/>
    <w:rsid w:val="00E2145E"/>
    <w:rsid w:val="00E217FD"/>
    <w:rsid w:val="00E2196B"/>
    <w:rsid w:val="00E21DE1"/>
    <w:rsid w:val="00E2217C"/>
    <w:rsid w:val="00E2262A"/>
    <w:rsid w:val="00E226FB"/>
    <w:rsid w:val="00E22856"/>
    <w:rsid w:val="00E22AAC"/>
    <w:rsid w:val="00E22BA9"/>
    <w:rsid w:val="00E22C9C"/>
    <w:rsid w:val="00E22D93"/>
    <w:rsid w:val="00E230FB"/>
    <w:rsid w:val="00E2312B"/>
    <w:rsid w:val="00E233EA"/>
    <w:rsid w:val="00E23419"/>
    <w:rsid w:val="00E23A8C"/>
    <w:rsid w:val="00E23AD9"/>
    <w:rsid w:val="00E23CD2"/>
    <w:rsid w:val="00E23F3E"/>
    <w:rsid w:val="00E2478A"/>
    <w:rsid w:val="00E24826"/>
    <w:rsid w:val="00E2483E"/>
    <w:rsid w:val="00E2498D"/>
    <w:rsid w:val="00E24B90"/>
    <w:rsid w:val="00E24D6E"/>
    <w:rsid w:val="00E25182"/>
    <w:rsid w:val="00E25508"/>
    <w:rsid w:val="00E255CB"/>
    <w:rsid w:val="00E259ED"/>
    <w:rsid w:val="00E25DB2"/>
    <w:rsid w:val="00E25F5A"/>
    <w:rsid w:val="00E25F73"/>
    <w:rsid w:val="00E260BE"/>
    <w:rsid w:val="00E263C3"/>
    <w:rsid w:val="00E2650D"/>
    <w:rsid w:val="00E266DD"/>
    <w:rsid w:val="00E267F4"/>
    <w:rsid w:val="00E26833"/>
    <w:rsid w:val="00E268AC"/>
    <w:rsid w:val="00E26A61"/>
    <w:rsid w:val="00E26DC9"/>
    <w:rsid w:val="00E2709A"/>
    <w:rsid w:val="00E27221"/>
    <w:rsid w:val="00E2737F"/>
    <w:rsid w:val="00E27A9A"/>
    <w:rsid w:val="00E27B90"/>
    <w:rsid w:val="00E27BF4"/>
    <w:rsid w:val="00E27BF8"/>
    <w:rsid w:val="00E27DCA"/>
    <w:rsid w:val="00E27FBA"/>
    <w:rsid w:val="00E30111"/>
    <w:rsid w:val="00E30302"/>
    <w:rsid w:val="00E3052F"/>
    <w:rsid w:val="00E305B1"/>
    <w:rsid w:val="00E30931"/>
    <w:rsid w:val="00E30DD5"/>
    <w:rsid w:val="00E30DDA"/>
    <w:rsid w:val="00E30E4C"/>
    <w:rsid w:val="00E30E85"/>
    <w:rsid w:val="00E31924"/>
    <w:rsid w:val="00E31A33"/>
    <w:rsid w:val="00E31D28"/>
    <w:rsid w:val="00E32094"/>
    <w:rsid w:val="00E32120"/>
    <w:rsid w:val="00E321A1"/>
    <w:rsid w:val="00E32200"/>
    <w:rsid w:val="00E32324"/>
    <w:rsid w:val="00E3238B"/>
    <w:rsid w:val="00E328D5"/>
    <w:rsid w:val="00E32941"/>
    <w:rsid w:val="00E32BA8"/>
    <w:rsid w:val="00E3320E"/>
    <w:rsid w:val="00E334A6"/>
    <w:rsid w:val="00E337DA"/>
    <w:rsid w:val="00E33C4C"/>
    <w:rsid w:val="00E341BC"/>
    <w:rsid w:val="00E34364"/>
    <w:rsid w:val="00E3469A"/>
    <w:rsid w:val="00E34724"/>
    <w:rsid w:val="00E34787"/>
    <w:rsid w:val="00E348A7"/>
    <w:rsid w:val="00E34945"/>
    <w:rsid w:val="00E34D3E"/>
    <w:rsid w:val="00E34DF5"/>
    <w:rsid w:val="00E34EF9"/>
    <w:rsid w:val="00E350D5"/>
    <w:rsid w:val="00E35118"/>
    <w:rsid w:val="00E35262"/>
    <w:rsid w:val="00E35549"/>
    <w:rsid w:val="00E3580F"/>
    <w:rsid w:val="00E358F1"/>
    <w:rsid w:val="00E35E2E"/>
    <w:rsid w:val="00E36188"/>
    <w:rsid w:val="00E3653A"/>
    <w:rsid w:val="00E3659E"/>
    <w:rsid w:val="00E369DF"/>
    <w:rsid w:val="00E36BD6"/>
    <w:rsid w:val="00E36D71"/>
    <w:rsid w:val="00E36DAB"/>
    <w:rsid w:val="00E36F40"/>
    <w:rsid w:val="00E36FA4"/>
    <w:rsid w:val="00E37095"/>
    <w:rsid w:val="00E37768"/>
    <w:rsid w:val="00E37797"/>
    <w:rsid w:val="00E37832"/>
    <w:rsid w:val="00E37BF8"/>
    <w:rsid w:val="00E37D85"/>
    <w:rsid w:val="00E37DD0"/>
    <w:rsid w:val="00E37FE1"/>
    <w:rsid w:val="00E40291"/>
    <w:rsid w:val="00E4043D"/>
    <w:rsid w:val="00E409D7"/>
    <w:rsid w:val="00E40F43"/>
    <w:rsid w:val="00E4121D"/>
    <w:rsid w:val="00E41A9A"/>
    <w:rsid w:val="00E41AF2"/>
    <w:rsid w:val="00E41BDB"/>
    <w:rsid w:val="00E41DB5"/>
    <w:rsid w:val="00E42651"/>
    <w:rsid w:val="00E42A01"/>
    <w:rsid w:val="00E42AE4"/>
    <w:rsid w:val="00E42E4D"/>
    <w:rsid w:val="00E43335"/>
    <w:rsid w:val="00E43365"/>
    <w:rsid w:val="00E435E0"/>
    <w:rsid w:val="00E43A39"/>
    <w:rsid w:val="00E43B4D"/>
    <w:rsid w:val="00E43D4A"/>
    <w:rsid w:val="00E43F16"/>
    <w:rsid w:val="00E444E1"/>
    <w:rsid w:val="00E44564"/>
    <w:rsid w:val="00E44571"/>
    <w:rsid w:val="00E4481F"/>
    <w:rsid w:val="00E44881"/>
    <w:rsid w:val="00E44956"/>
    <w:rsid w:val="00E44D0D"/>
    <w:rsid w:val="00E44D86"/>
    <w:rsid w:val="00E44DDD"/>
    <w:rsid w:val="00E44F49"/>
    <w:rsid w:val="00E453F4"/>
    <w:rsid w:val="00E45607"/>
    <w:rsid w:val="00E45999"/>
    <w:rsid w:val="00E45B76"/>
    <w:rsid w:val="00E45B80"/>
    <w:rsid w:val="00E45F79"/>
    <w:rsid w:val="00E45F8B"/>
    <w:rsid w:val="00E45FA4"/>
    <w:rsid w:val="00E4623D"/>
    <w:rsid w:val="00E46781"/>
    <w:rsid w:val="00E46AD2"/>
    <w:rsid w:val="00E46B8E"/>
    <w:rsid w:val="00E46EA8"/>
    <w:rsid w:val="00E46F3F"/>
    <w:rsid w:val="00E471CE"/>
    <w:rsid w:val="00E47255"/>
    <w:rsid w:val="00E477BA"/>
    <w:rsid w:val="00E47A8C"/>
    <w:rsid w:val="00E47B5D"/>
    <w:rsid w:val="00E47C23"/>
    <w:rsid w:val="00E501B6"/>
    <w:rsid w:val="00E50278"/>
    <w:rsid w:val="00E5032F"/>
    <w:rsid w:val="00E50467"/>
    <w:rsid w:val="00E5068C"/>
    <w:rsid w:val="00E506F8"/>
    <w:rsid w:val="00E50AA8"/>
    <w:rsid w:val="00E50BC9"/>
    <w:rsid w:val="00E50DC2"/>
    <w:rsid w:val="00E50DDA"/>
    <w:rsid w:val="00E50FC7"/>
    <w:rsid w:val="00E510E2"/>
    <w:rsid w:val="00E5120D"/>
    <w:rsid w:val="00E51707"/>
    <w:rsid w:val="00E517DE"/>
    <w:rsid w:val="00E51918"/>
    <w:rsid w:val="00E519CD"/>
    <w:rsid w:val="00E51B87"/>
    <w:rsid w:val="00E51DA0"/>
    <w:rsid w:val="00E51E26"/>
    <w:rsid w:val="00E5204B"/>
    <w:rsid w:val="00E526D4"/>
    <w:rsid w:val="00E52846"/>
    <w:rsid w:val="00E52A4F"/>
    <w:rsid w:val="00E52F1E"/>
    <w:rsid w:val="00E52F4A"/>
    <w:rsid w:val="00E533B5"/>
    <w:rsid w:val="00E5358A"/>
    <w:rsid w:val="00E53A9E"/>
    <w:rsid w:val="00E53B49"/>
    <w:rsid w:val="00E5415B"/>
    <w:rsid w:val="00E5469C"/>
    <w:rsid w:val="00E5485A"/>
    <w:rsid w:val="00E54913"/>
    <w:rsid w:val="00E54E88"/>
    <w:rsid w:val="00E5518F"/>
    <w:rsid w:val="00E5521F"/>
    <w:rsid w:val="00E554C7"/>
    <w:rsid w:val="00E55611"/>
    <w:rsid w:val="00E55632"/>
    <w:rsid w:val="00E55AE4"/>
    <w:rsid w:val="00E55C28"/>
    <w:rsid w:val="00E55DD3"/>
    <w:rsid w:val="00E55FBA"/>
    <w:rsid w:val="00E56131"/>
    <w:rsid w:val="00E566DC"/>
    <w:rsid w:val="00E567A2"/>
    <w:rsid w:val="00E56AA0"/>
    <w:rsid w:val="00E56C98"/>
    <w:rsid w:val="00E56CB3"/>
    <w:rsid w:val="00E56FB1"/>
    <w:rsid w:val="00E570FA"/>
    <w:rsid w:val="00E57358"/>
    <w:rsid w:val="00E574CA"/>
    <w:rsid w:val="00E57528"/>
    <w:rsid w:val="00E576EE"/>
    <w:rsid w:val="00E579A6"/>
    <w:rsid w:val="00E57BA0"/>
    <w:rsid w:val="00E57DAA"/>
    <w:rsid w:val="00E57E5F"/>
    <w:rsid w:val="00E57E6D"/>
    <w:rsid w:val="00E57F04"/>
    <w:rsid w:val="00E603B4"/>
    <w:rsid w:val="00E6040F"/>
    <w:rsid w:val="00E60638"/>
    <w:rsid w:val="00E60897"/>
    <w:rsid w:val="00E6099D"/>
    <w:rsid w:val="00E609F4"/>
    <w:rsid w:val="00E60AB4"/>
    <w:rsid w:val="00E60CF7"/>
    <w:rsid w:val="00E60E39"/>
    <w:rsid w:val="00E60F1A"/>
    <w:rsid w:val="00E60FE3"/>
    <w:rsid w:val="00E61241"/>
    <w:rsid w:val="00E613EB"/>
    <w:rsid w:val="00E6165A"/>
    <w:rsid w:val="00E61B3E"/>
    <w:rsid w:val="00E61C54"/>
    <w:rsid w:val="00E61C64"/>
    <w:rsid w:val="00E61DA3"/>
    <w:rsid w:val="00E61FCF"/>
    <w:rsid w:val="00E62260"/>
    <w:rsid w:val="00E6264A"/>
    <w:rsid w:val="00E62776"/>
    <w:rsid w:val="00E62B33"/>
    <w:rsid w:val="00E62CD1"/>
    <w:rsid w:val="00E62D4E"/>
    <w:rsid w:val="00E6333D"/>
    <w:rsid w:val="00E63383"/>
    <w:rsid w:val="00E633F3"/>
    <w:rsid w:val="00E6345D"/>
    <w:rsid w:val="00E636E7"/>
    <w:rsid w:val="00E63AF7"/>
    <w:rsid w:val="00E63C8B"/>
    <w:rsid w:val="00E63D4E"/>
    <w:rsid w:val="00E63DE6"/>
    <w:rsid w:val="00E63FB4"/>
    <w:rsid w:val="00E64306"/>
    <w:rsid w:val="00E6439A"/>
    <w:rsid w:val="00E643D6"/>
    <w:rsid w:val="00E6458A"/>
    <w:rsid w:val="00E645C0"/>
    <w:rsid w:val="00E64642"/>
    <w:rsid w:val="00E64B58"/>
    <w:rsid w:val="00E64DAB"/>
    <w:rsid w:val="00E64F38"/>
    <w:rsid w:val="00E64F6E"/>
    <w:rsid w:val="00E64F82"/>
    <w:rsid w:val="00E65018"/>
    <w:rsid w:val="00E65224"/>
    <w:rsid w:val="00E65383"/>
    <w:rsid w:val="00E65488"/>
    <w:rsid w:val="00E6562A"/>
    <w:rsid w:val="00E6571C"/>
    <w:rsid w:val="00E6577B"/>
    <w:rsid w:val="00E657CD"/>
    <w:rsid w:val="00E6598E"/>
    <w:rsid w:val="00E65A87"/>
    <w:rsid w:val="00E65BF2"/>
    <w:rsid w:val="00E66190"/>
    <w:rsid w:val="00E661E9"/>
    <w:rsid w:val="00E66355"/>
    <w:rsid w:val="00E66388"/>
    <w:rsid w:val="00E66956"/>
    <w:rsid w:val="00E669B1"/>
    <w:rsid w:val="00E66A09"/>
    <w:rsid w:val="00E66BF4"/>
    <w:rsid w:val="00E66C56"/>
    <w:rsid w:val="00E66D28"/>
    <w:rsid w:val="00E66D78"/>
    <w:rsid w:val="00E66D7C"/>
    <w:rsid w:val="00E66D91"/>
    <w:rsid w:val="00E6755D"/>
    <w:rsid w:val="00E677A6"/>
    <w:rsid w:val="00E67A24"/>
    <w:rsid w:val="00E67C52"/>
    <w:rsid w:val="00E70135"/>
    <w:rsid w:val="00E70472"/>
    <w:rsid w:val="00E709BB"/>
    <w:rsid w:val="00E711A0"/>
    <w:rsid w:val="00E71395"/>
    <w:rsid w:val="00E71566"/>
    <w:rsid w:val="00E715D1"/>
    <w:rsid w:val="00E717A0"/>
    <w:rsid w:val="00E7187A"/>
    <w:rsid w:val="00E719BF"/>
    <w:rsid w:val="00E71A26"/>
    <w:rsid w:val="00E71BDA"/>
    <w:rsid w:val="00E71DD0"/>
    <w:rsid w:val="00E71F5B"/>
    <w:rsid w:val="00E72236"/>
    <w:rsid w:val="00E72407"/>
    <w:rsid w:val="00E72519"/>
    <w:rsid w:val="00E725E8"/>
    <w:rsid w:val="00E726F9"/>
    <w:rsid w:val="00E72719"/>
    <w:rsid w:val="00E72949"/>
    <w:rsid w:val="00E72996"/>
    <w:rsid w:val="00E72A7A"/>
    <w:rsid w:val="00E72B1A"/>
    <w:rsid w:val="00E72B5D"/>
    <w:rsid w:val="00E72DC8"/>
    <w:rsid w:val="00E72E0E"/>
    <w:rsid w:val="00E72F80"/>
    <w:rsid w:val="00E731EC"/>
    <w:rsid w:val="00E73625"/>
    <w:rsid w:val="00E73736"/>
    <w:rsid w:val="00E7387A"/>
    <w:rsid w:val="00E739F8"/>
    <w:rsid w:val="00E73B96"/>
    <w:rsid w:val="00E73CC7"/>
    <w:rsid w:val="00E73CCE"/>
    <w:rsid w:val="00E74053"/>
    <w:rsid w:val="00E7426A"/>
    <w:rsid w:val="00E7491F"/>
    <w:rsid w:val="00E74921"/>
    <w:rsid w:val="00E753F2"/>
    <w:rsid w:val="00E7599E"/>
    <w:rsid w:val="00E75CC2"/>
    <w:rsid w:val="00E762AA"/>
    <w:rsid w:val="00E76556"/>
    <w:rsid w:val="00E7655B"/>
    <w:rsid w:val="00E7667D"/>
    <w:rsid w:val="00E7670F"/>
    <w:rsid w:val="00E76F3B"/>
    <w:rsid w:val="00E7753E"/>
    <w:rsid w:val="00E775E1"/>
    <w:rsid w:val="00E776BB"/>
    <w:rsid w:val="00E7770C"/>
    <w:rsid w:val="00E77729"/>
    <w:rsid w:val="00E7779C"/>
    <w:rsid w:val="00E777B0"/>
    <w:rsid w:val="00E77F25"/>
    <w:rsid w:val="00E77FDE"/>
    <w:rsid w:val="00E800B7"/>
    <w:rsid w:val="00E802A3"/>
    <w:rsid w:val="00E80686"/>
    <w:rsid w:val="00E80733"/>
    <w:rsid w:val="00E80D6E"/>
    <w:rsid w:val="00E80D7F"/>
    <w:rsid w:val="00E8130F"/>
    <w:rsid w:val="00E81EF2"/>
    <w:rsid w:val="00E81FF3"/>
    <w:rsid w:val="00E8245B"/>
    <w:rsid w:val="00E824E8"/>
    <w:rsid w:val="00E82774"/>
    <w:rsid w:val="00E8293E"/>
    <w:rsid w:val="00E835E5"/>
    <w:rsid w:val="00E83773"/>
    <w:rsid w:val="00E83810"/>
    <w:rsid w:val="00E8398A"/>
    <w:rsid w:val="00E83B46"/>
    <w:rsid w:val="00E83DA4"/>
    <w:rsid w:val="00E83E98"/>
    <w:rsid w:val="00E841E1"/>
    <w:rsid w:val="00E84348"/>
    <w:rsid w:val="00E8447F"/>
    <w:rsid w:val="00E84544"/>
    <w:rsid w:val="00E8457B"/>
    <w:rsid w:val="00E845C9"/>
    <w:rsid w:val="00E84AB4"/>
    <w:rsid w:val="00E84AE8"/>
    <w:rsid w:val="00E84D55"/>
    <w:rsid w:val="00E85023"/>
    <w:rsid w:val="00E85388"/>
    <w:rsid w:val="00E85521"/>
    <w:rsid w:val="00E858BE"/>
    <w:rsid w:val="00E85DC6"/>
    <w:rsid w:val="00E86271"/>
    <w:rsid w:val="00E86914"/>
    <w:rsid w:val="00E86A76"/>
    <w:rsid w:val="00E86B93"/>
    <w:rsid w:val="00E86C17"/>
    <w:rsid w:val="00E86C21"/>
    <w:rsid w:val="00E86DB1"/>
    <w:rsid w:val="00E86F0C"/>
    <w:rsid w:val="00E8708E"/>
    <w:rsid w:val="00E87170"/>
    <w:rsid w:val="00E87207"/>
    <w:rsid w:val="00E8745C"/>
    <w:rsid w:val="00E87621"/>
    <w:rsid w:val="00E87632"/>
    <w:rsid w:val="00E87821"/>
    <w:rsid w:val="00E879E5"/>
    <w:rsid w:val="00E87C82"/>
    <w:rsid w:val="00E87C8B"/>
    <w:rsid w:val="00E87CE5"/>
    <w:rsid w:val="00E87E2E"/>
    <w:rsid w:val="00E90046"/>
    <w:rsid w:val="00E90137"/>
    <w:rsid w:val="00E9039D"/>
    <w:rsid w:val="00E90405"/>
    <w:rsid w:val="00E9066B"/>
    <w:rsid w:val="00E90868"/>
    <w:rsid w:val="00E908A5"/>
    <w:rsid w:val="00E90D1D"/>
    <w:rsid w:val="00E9101B"/>
    <w:rsid w:val="00E91105"/>
    <w:rsid w:val="00E91111"/>
    <w:rsid w:val="00E9119C"/>
    <w:rsid w:val="00E911C8"/>
    <w:rsid w:val="00E91264"/>
    <w:rsid w:val="00E912C5"/>
    <w:rsid w:val="00E91378"/>
    <w:rsid w:val="00E91604"/>
    <w:rsid w:val="00E918F0"/>
    <w:rsid w:val="00E9193A"/>
    <w:rsid w:val="00E91996"/>
    <w:rsid w:val="00E919FE"/>
    <w:rsid w:val="00E91A1E"/>
    <w:rsid w:val="00E920AC"/>
    <w:rsid w:val="00E920CF"/>
    <w:rsid w:val="00E9239D"/>
    <w:rsid w:val="00E925AE"/>
    <w:rsid w:val="00E9263D"/>
    <w:rsid w:val="00E926B8"/>
    <w:rsid w:val="00E92774"/>
    <w:rsid w:val="00E92853"/>
    <w:rsid w:val="00E928EC"/>
    <w:rsid w:val="00E92A0E"/>
    <w:rsid w:val="00E92C41"/>
    <w:rsid w:val="00E92DEF"/>
    <w:rsid w:val="00E932C9"/>
    <w:rsid w:val="00E93391"/>
    <w:rsid w:val="00E93A3F"/>
    <w:rsid w:val="00E93ADE"/>
    <w:rsid w:val="00E93BBA"/>
    <w:rsid w:val="00E93E9D"/>
    <w:rsid w:val="00E93F2A"/>
    <w:rsid w:val="00E941E5"/>
    <w:rsid w:val="00E94659"/>
    <w:rsid w:val="00E94790"/>
    <w:rsid w:val="00E94C7F"/>
    <w:rsid w:val="00E94E9E"/>
    <w:rsid w:val="00E94F0E"/>
    <w:rsid w:val="00E95211"/>
    <w:rsid w:val="00E95939"/>
    <w:rsid w:val="00E95E2C"/>
    <w:rsid w:val="00E95F31"/>
    <w:rsid w:val="00E962D2"/>
    <w:rsid w:val="00E9633F"/>
    <w:rsid w:val="00E9635C"/>
    <w:rsid w:val="00E9660B"/>
    <w:rsid w:val="00E96637"/>
    <w:rsid w:val="00E966EB"/>
    <w:rsid w:val="00E967E8"/>
    <w:rsid w:val="00E96DC3"/>
    <w:rsid w:val="00E96F33"/>
    <w:rsid w:val="00E97367"/>
    <w:rsid w:val="00E973CF"/>
    <w:rsid w:val="00E97453"/>
    <w:rsid w:val="00E975D0"/>
    <w:rsid w:val="00E976D4"/>
    <w:rsid w:val="00E976F7"/>
    <w:rsid w:val="00E9771B"/>
    <w:rsid w:val="00E97812"/>
    <w:rsid w:val="00E978D8"/>
    <w:rsid w:val="00E979E3"/>
    <w:rsid w:val="00E97AD8"/>
    <w:rsid w:val="00EA0228"/>
    <w:rsid w:val="00EA0585"/>
    <w:rsid w:val="00EA0710"/>
    <w:rsid w:val="00EA0A19"/>
    <w:rsid w:val="00EA0E0A"/>
    <w:rsid w:val="00EA0F76"/>
    <w:rsid w:val="00EA14D6"/>
    <w:rsid w:val="00EA151A"/>
    <w:rsid w:val="00EA1554"/>
    <w:rsid w:val="00EA184F"/>
    <w:rsid w:val="00EA1E40"/>
    <w:rsid w:val="00EA1EF4"/>
    <w:rsid w:val="00EA20D9"/>
    <w:rsid w:val="00EA224B"/>
    <w:rsid w:val="00EA22E7"/>
    <w:rsid w:val="00EA2434"/>
    <w:rsid w:val="00EA2569"/>
    <w:rsid w:val="00EA25F6"/>
    <w:rsid w:val="00EA27E5"/>
    <w:rsid w:val="00EA2CF0"/>
    <w:rsid w:val="00EA2F42"/>
    <w:rsid w:val="00EA3040"/>
    <w:rsid w:val="00EA3063"/>
    <w:rsid w:val="00EA3205"/>
    <w:rsid w:val="00EA32ED"/>
    <w:rsid w:val="00EA342E"/>
    <w:rsid w:val="00EA3643"/>
    <w:rsid w:val="00EA383A"/>
    <w:rsid w:val="00EA3A11"/>
    <w:rsid w:val="00EA3C9C"/>
    <w:rsid w:val="00EA4029"/>
    <w:rsid w:val="00EA4249"/>
    <w:rsid w:val="00EA42F1"/>
    <w:rsid w:val="00EA43DD"/>
    <w:rsid w:val="00EA467E"/>
    <w:rsid w:val="00EA49C6"/>
    <w:rsid w:val="00EA4A75"/>
    <w:rsid w:val="00EA4AE4"/>
    <w:rsid w:val="00EA5070"/>
    <w:rsid w:val="00EA50BE"/>
    <w:rsid w:val="00EA5193"/>
    <w:rsid w:val="00EA563B"/>
    <w:rsid w:val="00EA5657"/>
    <w:rsid w:val="00EA56F8"/>
    <w:rsid w:val="00EA595D"/>
    <w:rsid w:val="00EA61E9"/>
    <w:rsid w:val="00EA63E6"/>
    <w:rsid w:val="00EA6551"/>
    <w:rsid w:val="00EA66B4"/>
    <w:rsid w:val="00EA6B3C"/>
    <w:rsid w:val="00EA6DCF"/>
    <w:rsid w:val="00EA6FE3"/>
    <w:rsid w:val="00EA72C6"/>
    <w:rsid w:val="00EA73F0"/>
    <w:rsid w:val="00EA746E"/>
    <w:rsid w:val="00EA7556"/>
    <w:rsid w:val="00EA75C0"/>
    <w:rsid w:val="00EA7666"/>
    <w:rsid w:val="00EA7975"/>
    <w:rsid w:val="00EA7A41"/>
    <w:rsid w:val="00EA7ACE"/>
    <w:rsid w:val="00EA7EB5"/>
    <w:rsid w:val="00EA7FBE"/>
    <w:rsid w:val="00EB0304"/>
    <w:rsid w:val="00EB08A0"/>
    <w:rsid w:val="00EB0ADA"/>
    <w:rsid w:val="00EB0AF4"/>
    <w:rsid w:val="00EB1093"/>
    <w:rsid w:val="00EB1240"/>
    <w:rsid w:val="00EB1248"/>
    <w:rsid w:val="00EB1984"/>
    <w:rsid w:val="00EB19AC"/>
    <w:rsid w:val="00EB1B03"/>
    <w:rsid w:val="00EB1C54"/>
    <w:rsid w:val="00EB1C65"/>
    <w:rsid w:val="00EB1F75"/>
    <w:rsid w:val="00EB207D"/>
    <w:rsid w:val="00EB22E2"/>
    <w:rsid w:val="00EB25A6"/>
    <w:rsid w:val="00EB261D"/>
    <w:rsid w:val="00EB26BA"/>
    <w:rsid w:val="00EB2933"/>
    <w:rsid w:val="00EB2981"/>
    <w:rsid w:val="00EB2A23"/>
    <w:rsid w:val="00EB2B93"/>
    <w:rsid w:val="00EB2B9A"/>
    <w:rsid w:val="00EB3167"/>
    <w:rsid w:val="00EB3238"/>
    <w:rsid w:val="00EB32CF"/>
    <w:rsid w:val="00EB33E2"/>
    <w:rsid w:val="00EB35AA"/>
    <w:rsid w:val="00EB35B5"/>
    <w:rsid w:val="00EB38B6"/>
    <w:rsid w:val="00EB3958"/>
    <w:rsid w:val="00EB3DAF"/>
    <w:rsid w:val="00EB3ED4"/>
    <w:rsid w:val="00EB3F38"/>
    <w:rsid w:val="00EB4261"/>
    <w:rsid w:val="00EB42ED"/>
    <w:rsid w:val="00EB4463"/>
    <w:rsid w:val="00EB44A9"/>
    <w:rsid w:val="00EB45F1"/>
    <w:rsid w:val="00EB47C8"/>
    <w:rsid w:val="00EB4ADD"/>
    <w:rsid w:val="00EB4B25"/>
    <w:rsid w:val="00EB4D14"/>
    <w:rsid w:val="00EB515B"/>
    <w:rsid w:val="00EB51ED"/>
    <w:rsid w:val="00EB5312"/>
    <w:rsid w:val="00EB545A"/>
    <w:rsid w:val="00EB5470"/>
    <w:rsid w:val="00EB54E9"/>
    <w:rsid w:val="00EB55D4"/>
    <w:rsid w:val="00EB5644"/>
    <w:rsid w:val="00EB566C"/>
    <w:rsid w:val="00EB569B"/>
    <w:rsid w:val="00EB56D8"/>
    <w:rsid w:val="00EB59B2"/>
    <w:rsid w:val="00EB5A96"/>
    <w:rsid w:val="00EB5CD3"/>
    <w:rsid w:val="00EB5E1B"/>
    <w:rsid w:val="00EB5E72"/>
    <w:rsid w:val="00EB6267"/>
    <w:rsid w:val="00EB6672"/>
    <w:rsid w:val="00EB67E2"/>
    <w:rsid w:val="00EB7404"/>
    <w:rsid w:val="00EB7996"/>
    <w:rsid w:val="00EB7B90"/>
    <w:rsid w:val="00EB7CE9"/>
    <w:rsid w:val="00EB7CFF"/>
    <w:rsid w:val="00EC02AD"/>
    <w:rsid w:val="00EC0365"/>
    <w:rsid w:val="00EC0548"/>
    <w:rsid w:val="00EC058B"/>
    <w:rsid w:val="00EC0793"/>
    <w:rsid w:val="00EC0951"/>
    <w:rsid w:val="00EC0D47"/>
    <w:rsid w:val="00EC0DD7"/>
    <w:rsid w:val="00EC0FA9"/>
    <w:rsid w:val="00EC1079"/>
    <w:rsid w:val="00EC1198"/>
    <w:rsid w:val="00EC17A1"/>
    <w:rsid w:val="00EC1942"/>
    <w:rsid w:val="00EC1A9F"/>
    <w:rsid w:val="00EC1C51"/>
    <w:rsid w:val="00EC1D03"/>
    <w:rsid w:val="00EC1DD3"/>
    <w:rsid w:val="00EC1E28"/>
    <w:rsid w:val="00EC1F21"/>
    <w:rsid w:val="00EC2403"/>
    <w:rsid w:val="00EC262A"/>
    <w:rsid w:val="00EC29F2"/>
    <w:rsid w:val="00EC2A5B"/>
    <w:rsid w:val="00EC2B15"/>
    <w:rsid w:val="00EC3010"/>
    <w:rsid w:val="00EC31AF"/>
    <w:rsid w:val="00EC33A3"/>
    <w:rsid w:val="00EC34F2"/>
    <w:rsid w:val="00EC35DF"/>
    <w:rsid w:val="00EC36F5"/>
    <w:rsid w:val="00EC4200"/>
    <w:rsid w:val="00EC42A4"/>
    <w:rsid w:val="00EC45D0"/>
    <w:rsid w:val="00EC4789"/>
    <w:rsid w:val="00EC49BF"/>
    <w:rsid w:val="00EC4AC8"/>
    <w:rsid w:val="00EC4BDD"/>
    <w:rsid w:val="00EC4D15"/>
    <w:rsid w:val="00EC4DAD"/>
    <w:rsid w:val="00EC563E"/>
    <w:rsid w:val="00EC57DD"/>
    <w:rsid w:val="00EC59C5"/>
    <w:rsid w:val="00EC5B18"/>
    <w:rsid w:val="00EC5E86"/>
    <w:rsid w:val="00EC6104"/>
    <w:rsid w:val="00EC65F0"/>
    <w:rsid w:val="00EC697F"/>
    <w:rsid w:val="00EC6A17"/>
    <w:rsid w:val="00EC6A6E"/>
    <w:rsid w:val="00EC6AED"/>
    <w:rsid w:val="00EC6B96"/>
    <w:rsid w:val="00EC6D37"/>
    <w:rsid w:val="00EC7443"/>
    <w:rsid w:val="00EC77CA"/>
    <w:rsid w:val="00EC79ED"/>
    <w:rsid w:val="00EC7ADC"/>
    <w:rsid w:val="00ED00D8"/>
    <w:rsid w:val="00ED05FC"/>
    <w:rsid w:val="00ED0777"/>
    <w:rsid w:val="00ED082B"/>
    <w:rsid w:val="00ED08AA"/>
    <w:rsid w:val="00ED0992"/>
    <w:rsid w:val="00ED0A30"/>
    <w:rsid w:val="00ED0EA1"/>
    <w:rsid w:val="00ED0F97"/>
    <w:rsid w:val="00ED1146"/>
    <w:rsid w:val="00ED121A"/>
    <w:rsid w:val="00ED1471"/>
    <w:rsid w:val="00ED1627"/>
    <w:rsid w:val="00ED1F5D"/>
    <w:rsid w:val="00ED2180"/>
    <w:rsid w:val="00ED240D"/>
    <w:rsid w:val="00ED26B3"/>
    <w:rsid w:val="00ED2A09"/>
    <w:rsid w:val="00ED2C60"/>
    <w:rsid w:val="00ED2CDE"/>
    <w:rsid w:val="00ED2F73"/>
    <w:rsid w:val="00ED31D1"/>
    <w:rsid w:val="00ED37E1"/>
    <w:rsid w:val="00ED3B01"/>
    <w:rsid w:val="00ED3B16"/>
    <w:rsid w:val="00ED41A8"/>
    <w:rsid w:val="00ED442C"/>
    <w:rsid w:val="00ED44E2"/>
    <w:rsid w:val="00ED44ED"/>
    <w:rsid w:val="00ED4648"/>
    <w:rsid w:val="00ED4B40"/>
    <w:rsid w:val="00ED4DA7"/>
    <w:rsid w:val="00ED5002"/>
    <w:rsid w:val="00ED50F6"/>
    <w:rsid w:val="00ED510E"/>
    <w:rsid w:val="00ED55EA"/>
    <w:rsid w:val="00ED57F9"/>
    <w:rsid w:val="00ED5890"/>
    <w:rsid w:val="00ED5B70"/>
    <w:rsid w:val="00ED5D50"/>
    <w:rsid w:val="00ED5D58"/>
    <w:rsid w:val="00ED641F"/>
    <w:rsid w:val="00ED651C"/>
    <w:rsid w:val="00ED681C"/>
    <w:rsid w:val="00ED6BBE"/>
    <w:rsid w:val="00ED6E5E"/>
    <w:rsid w:val="00ED6E6F"/>
    <w:rsid w:val="00ED71AC"/>
    <w:rsid w:val="00ED7349"/>
    <w:rsid w:val="00ED73EB"/>
    <w:rsid w:val="00ED7837"/>
    <w:rsid w:val="00ED78BE"/>
    <w:rsid w:val="00EE00E9"/>
    <w:rsid w:val="00EE0401"/>
    <w:rsid w:val="00EE0628"/>
    <w:rsid w:val="00EE064D"/>
    <w:rsid w:val="00EE06AD"/>
    <w:rsid w:val="00EE086F"/>
    <w:rsid w:val="00EE0C31"/>
    <w:rsid w:val="00EE0C43"/>
    <w:rsid w:val="00EE0E7D"/>
    <w:rsid w:val="00EE0F2D"/>
    <w:rsid w:val="00EE110F"/>
    <w:rsid w:val="00EE1398"/>
    <w:rsid w:val="00EE17C8"/>
    <w:rsid w:val="00EE193A"/>
    <w:rsid w:val="00EE19DD"/>
    <w:rsid w:val="00EE1A43"/>
    <w:rsid w:val="00EE1A73"/>
    <w:rsid w:val="00EE1ED6"/>
    <w:rsid w:val="00EE2597"/>
    <w:rsid w:val="00EE318C"/>
    <w:rsid w:val="00EE3303"/>
    <w:rsid w:val="00EE3531"/>
    <w:rsid w:val="00EE357F"/>
    <w:rsid w:val="00EE38F6"/>
    <w:rsid w:val="00EE3C0D"/>
    <w:rsid w:val="00EE3D79"/>
    <w:rsid w:val="00EE3E55"/>
    <w:rsid w:val="00EE404B"/>
    <w:rsid w:val="00EE421E"/>
    <w:rsid w:val="00EE4368"/>
    <w:rsid w:val="00EE447E"/>
    <w:rsid w:val="00EE451F"/>
    <w:rsid w:val="00EE4663"/>
    <w:rsid w:val="00EE46CE"/>
    <w:rsid w:val="00EE4739"/>
    <w:rsid w:val="00EE486B"/>
    <w:rsid w:val="00EE4971"/>
    <w:rsid w:val="00EE49F9"/>
    <w:rsid w:val="00EE4C54"/>
    <w:rsid w:val="00EE4CD3"/>
    <w:rsid w:val="00EE4E61"/>
    <w:rsid w:val="00EE4F48"/>
    <w:rsid w:val="00EE4F88"/>
    <w:rsid w:val="00EE509B"/>
    <w:rsid w:val="00EE50A0"/>
    <w:rsid w:val="00EE50F9"/>
    <w:rsid w:val="00EE516A"/>
    <w:rsid w:val="00EE51AC"/>
    <w:rsid w:val="00EE5280"/>
    <w:rsid w:val="00EE52FB"/>
    <w:rsid w:val="00EE55C8"/>
    <w:rsid w:val="00EE5769"/>
    <w:rsid w:val="00EE5783"/>
    <w:rsid w:val="00EE5893"/>
    <w:rsid w:val="00EE597D"/>
    <w:rsid w:val="00EE5A31"/>
    <w:rsid w:val="00EE5B91"/>
    <w:rsid w:val="00EE5E84"/>
    <w:rsid w:val="00EE5E8F"/>
    <w:rsid w:val="00EE5EBA"/>
    <w:rsid w:val="00EE61D8"/>
    <w:rsid w:val="00EE640A"/>
    <w:rsid w:val="00EE6AC7"/>
    <w:rsid w:val="00EE6AEF"/>
    <w:rsid w:val="00EE6B15"/>
    <w:rsid w:val="00EE6B6A"/>
    <w:rsid w:val="00EE6BA0"/>
    <w:rsid w:val="00EE6D7C"/>
    <w:rsid w:val="00EE6D7D"/>
    <w:rsid w:val="00EE7005"/>
    <w:rsid w:val="00EE70E7"/>
    <w:rsid w:val="00EE7841"/>
    <w:rsid w:val="00EE7ADD"/>
    <w:rsid w:val="00EF00D8"/>
    <w:rsid w:val="00EF015C"/>
    <w:rsid w:val="00EF0180"/>
    <w:rsid w:val="00EF0295"/>
    <w:rsid w:val="00EF0497"/>
    <w:rsid w:val="00EF097B"/>
    <w:rsid w:val="00EF09A5"/>
    <w:rsid w:val="00EF0D02"/>
    <w:rsid w:val="00EF101D"/>
    <w:rsid w:val="00EF12C4"/>
    <w:rsid w:val="00EF13D0"/>
    <w:rsid w:val="00EF13F5"/>
    <w:rsid w:val="00EF143B"/>
    <w:rsid w:val="00EF1A94"/>
    <w:rsid w:val="00EF1D90"/>
    <w:rsid w:val="00EF1DC1"/>
    <w:rsid w:val="00EF2A76"/>
    <w:rsid w:val="00EF2D6B"/>
    <w:rsid w:val="00EF2F38"/>
    <w:rsid w:val="00EF30F0"/>
    <w:rsid w:val="00EF3290"/>
    <w:rsid w:val="00EF3491"/>
    <w:rsid w:val="00EF361A"/>
    <w:rsid w:val="00EF39CF"/>
    <w:rsid w:val="00EF3B3E"/>
    <w:rsid w:val="00EF3C09"/>
    <w:rsid w:val="00EF3CF0"/>
    <w:rsid w:val="00EF3E40"/>
    <w:rsid w:val="00EF4061"/>
    <w:rsid w:val="00EF45E1"/>
    <w:rsid w:val="00EF49A5"/>
    <w:rsid w:val="00EF5127"/>
    <w:rsid w:val="00EF52BF"/>
    <w:rsid w:val="00EF5325"/>
    <w:rsid w:val="00EF5468"/>
    <w:rsid w:val="00EF5538"/>
    <w:rsid w:val="00EF57DA"/>
    <w:rsid w:val="00EF580F"/>
    <w:rsid w:val="00EF5CA8"/>
    <w:rsid w:val="00EF5DC9"/>
    <w:rsid w:val="00EF5F1F"/>
    <w:rsid w:val="00EF64BA"/>
    <w:rsid w:val="00EF650B"/>
    <w:rsid w:val="00EF6840"/>
    <w:rsid w:val="00EF7182"/>
    <w:rsid w:val="00EF7216"/>
    <w:rsid w:val="00EF7669"/>
    <w:rsid w:val="00EF7A8A"/>
    <w:rsid w:val="00EF7EB2"/>
    <w:rsid w:val="00F00151"/>
    <w:rsid w:val="00F0024B"/>
    <w:rsid w:val="00F00342"/>
    <w:rsid w:val="00F0056F"/>
    <w:rsid w:val="00F00663"/>
    <w:rsid w:val="00F009F0"/>
    <w:rsid w:val="00F00EF7"/>
    <w:rsid w:val="00F0120A"/>
    <w:rsid w:val="00F01285"/>
    <w:rsid w:val="00F015EA"/>
    <w:rsid w:val="00F016AF"/>
    <w:rsid w:val="00F0182C"/>
    <w:rsid w:val="00F0183E"/>
    <w:rsid w:val="00F018C7"/>
    <w:rsid w:val="00F0198E"/>
    <w:rsid w:val="00F019DA"/>
    <w:rsid w:val="00F01D12"/>
    <w:rsid w:val="00F01E44"/>
    <w:rsid w:val="00F021E1"/>
    <w:rsid w:val="00F0241C"/>
    <w:rsid w:val="00F026A8"/>
    <w:rsid w:val="00F028F4"/>
    <w:rsid w:val="00F029ED"/>
    <w:rsid w:val="00F02A8C"/>
    <w:rsid w:val="00F02C36"/>
    <w:rsid w:val="00F030BB"/>
    <w:rsid w:val="00F031E5"/>
    <w:rsid w:val="00F03574"/>
    <w:rsid w:val="00F038D0"/>
    <w:rsid w:val="00F03C90"/>
    <w:rsid w:val="00F040D8"/>
    <w:rsid w:val="00F04251"/>
    <w:rsid w:val="00F0441A"/>
    <w:rsid w:val="00F04447"/>
    <w:rsid w:val="00F04474"/>
    <w:rsid w:val="00F044FE"/>
    <w:rsid w:val="00F046A5"/>
    <w:rsid w:val="00F04919"/>
    <w:rsid w:val="00F04AB8"/>
    <w:rsid w:val="00F04BA2"/>
    <w:rsid w:val="00F04BC6"/>
    <w:rsid w:val="00F04D89"/>
    <w:rsid w:val="00F053CB"/>
    <w:rsid w:val="00F054D4"/>
    <w:rsid w:val="00F05BF7"/>
    <w:rsid w:val="00F05CA4"/>
    <w:rsid w:val="00F05CF8"/>
    <w:rsid w:val="00F061E4"/>
    <w:rsid w:val="00F06371"/>
    <w:rsid w:val="00F06E8C"/>
    <w:rsid w:val="00F06FFD"/>
    <w:rsid w:val="00F07110"/>
    <w:rsid w:val="00F0743F"/>
    <w:rsid w:val="00F074A1"/>
    <w:rsid w:val="00F0772B"/>
    <w:rsid w:val="00F079E6"/>
    <w:rsid w:val="00F07A6E"/>
    <w:rsid w:val="00F07B1A"/>
    <w:rsid w:val="00F07E1F"/>
    <w:rsid w:val="00F07EB6"/>
    <w:rsid w:val="00F10009"/>
    <w:rsid w:val="00F10118"/>
    <w:rsid w:val="00F10214"/>
    <w:rsid w:val="00F107D7"/>
    <w:rsid w:val="00F107D8"/>
    <w:rsid w:val="00F10A00"/>
    <w:rsid w:val="00F10DA6"/>
    <w:rsid w:val="00F110B6"/>
    <w:rsid w:val="00F11149"/>
    <w:rsid w:val="00F11702"/>
    <w:rsid w:val="00F1172C"/>
    <w:rsid w:val="00F11804"/>
    <w:rsid w:val="00F11818"/>
    <w:rsid w:val="00F11998"/>
    <w:rsid w:val="00F119E4"/>
    <w:rsid w:val="00F11EA1"/>
    <w:rsid w:val="00F11F3E"/>
    <w:rsid w:val="00F11F5C"/>
    <w:rsid w:val="00F128FD"/>
    <w:rsid w:val="00F12A68"/>
    <w:rsid w:val="00F12CF8"/>
    <w:rsid w:val="00F1335C"/>
    <w:rsid w:val="00F13387"/>
    <w:rsid w:val="00F13471"/>
    <w:rsid w:val="00F134C0"/>
    <w:rsid w:val="00F135CB"/>
    <w:rsid w:val="00F13913"/>
    <w:rsid w:val="00F13C51"/>
    <w:rsid w:val="00F1437B"/>
    <w:rsid w:val="00F14894"/>
    <w:rsid w:val="00F14A3E"/>
    <w:rsid w:val="00F14C1C"/>
    <w:rsid w:val="00F14CD7"/>
    <w:rsid w:val="00F1521D"/>
    <w:rsid w:val="00F15269"/>
    <w:rsid w:val="00F15288"/>
    <w:rsid w:val="00F152EA"/>
    <w:rsid w:val="00F15770"/>
    <w:rsid w:val="00F158B4"/>
    <w:rsid w:val="00F15D40"/>
    <w:rsid w:val="00F165BB"/>
    <w:rsid w:val="00F16888"/>
    <w:rsid w:val="00F16BD2"/>
    <w:rsid w:val="00F16CDF"/>
    <w:rsid w:val="00F16DB1"/>
    <w:rsid w:val="00F16DFE"/>
    <w:rsid w:val="00F16F2C"/>
    <w:rsid w:val="00F171D2"/>
    <w:rsid w:val="00F172DE"/>
    <w:rsid w:val="00F17566"/>
    <w:rsid w:val="00F1758D"/>
    <w:rsid w:val="00F17610"/>
    <w:rsid w:val="00F1763D"/>
    <w:rsid w:val="00F17771"/>
    <w:rsid w:val="00F177F6"/>
    <w:rsid w:val="00F17C30"/>
    <w:rsid w:val="00F17E1B"/>
    <w:rsid w:val="00F2008F"/>
    <w:rsid w:val="00F20545"/>
    <w:rsid w:val="00F206F9"/>
    <w:rsid w:val="00F20703"/>
    <w:rsid w:val="00F208EE"/>
    <w:rsid w:val="00F20F44"/>
    <w:rsid w:val="00F20FC9"/>
    <w:rsid w:val="00F20FD6"/>
    <w:rsid w:val="00F21154"/>
    <w:rsid w:val="00F2139F"/>
    <w:rsid w:val="00F218AB"/>
    <w:rsid w:val="00F219F3"/>
    <w:rsid w:val="00F21B83"/>
    <w:rsid w:val="00F21D7C"/>
    <w:rsid w:val="00F21EC3"/>
    <w:rsid w:val="00F21EF0"/>
    <w:rsid w:val="00F21FCC"/>
    <w:rsid w:val="00F22301"/>
    <w:rsid w:val="00F2279A"/>
    <w:rsid w:val="00F229C4"/>
    <w:rsid w:val="00F23006"/>
    <w:rsid w:val="00F231F7"/>
    <w:rsid w:val="00F23429"/>
    <w:rsid w:val="00F237E0"/>
    <w:rsid w:val="00F23BA4"/>
    <w:rsid w:val="00F23F0D"/>
    <w:rsid w:val="00F243AA"/>
    <w:rsid w:val="00F24B96"/>
    <w:rsid w:val="00F24D23"/>
    <w:rsid w:val="00F24D73"/>
    <w:rsid w:val="00F24F63"/>
    <w:rsid w:val="00F2577E"/>
    <w:rsid w:val="00F259AB"/>
    <w:rsid w:val="00F25AB9"/>
    <w:rsid w:val="00F261E5"/>
    <w:rsid w:val="00F26415"/>
    <w:rsid w:val="00F2644F"/>
    <w:rsid w:val="00F264B3"/>
    <w:rsid w:val="00F264ED"/>
    <w:rsid w:val="00F267AD"/>
    <w:rsid w:val="00F2682B"/>
    <w:rsid w:val="00F269B8"/>
    <w:rsid w:val="00F26AB4"/>
    <w:rsid w:val="00F26CDF"/>
    <w:rsid w:val="00F26F92"/>
    <w:rsid w:val="00F27044"/>
    <w:rsid w:val="00F27082"/>
    <w:rsid w:val="00F27187"/>
    <w:rsid w:val="00F271A1"/>
    <w:rsid w:val="00F27257"/>
    <w:rsid w:val="00F272C8"/>
    <w:rsid w:val="00F27579"/>
    <w:rsid w:val="00F275ED"/>
    <w:rsid w:val="00F27616"/>
    <w:rsid w:val="00F27D30"/>
    <w:rsid w:val="00F27D93"/>
    <w:rsid w:val="00F27E25"/>
    <w:rsid w:val="00F27F9D"/>
    <w:rsid w:val="00F30073"/>
    <w:rsid w:val="00F30346"/>
    <w:rsid w:val="00F30666"/>
    <w:rsid w:val="00F30965"/>
    <w:rsid w:val="00F30B28"/>
    <w:rsid w:val="00F30C11"/>
    <w:rsid w:val="00F30C65"/>
    <w:rsid w:val="00F30DE4"/>
    <w:rsid w:val="00F31053"/>
    <w:rsid w:val="00F31336"/>
    <w:rsid w:val="00F31349"/>
    <w:rsid w:val="00F31391"/>
    <w:rsid w:val="00F31653"/>
    <w:rsid w:val="00F316AF"/>
    <w:rsid w:val="00F31803"/>
    <w:rsid w:val="00F31A5E"/>
    <w:rsid w:val="00F31B61"/>
    <w:rsid w:val="00F31BA6"/>
    <w:rsid w:val="00F31C3B"/>
    <w:rsid w:val="00F31FFB"/>
    <w:rsid w:val="00F320DA"/>
    <w:rsid w:val="00F32378"/>
    <w:rsid w:val="00F323C3"/>
    <w:rsid w:val="00F329C6"/>
    <w:rsid w:val="00F329EA"/>
    <w:rsid w:val="00F32D98"/>
    <w:rsid w:val="00F32DF8"/>
    <w:rsid w:val="00F33185"/>
    <w:rsid w:val="00F33262"/>
    <w:rsid w:val="00F333D7"/>
    <w:rsid w:val="00F3356A"/>
    <w:rsid w:val="00F33685"/>
    <w:rsid w:val="00F338EC"/>
    <w:rsid w:val="00F33A8E"/>
    <w:rsid w:val="00F34075"/>
    <w:rsid w:val="00F34B2E"/>
    <w:rsid w:val="00F34C90"/>
    <w:rsid w:val="00F351B5"/>
    <w:rsid w:val="00F351CF"/>
    <w:rsid w:val="00F35623"/>
    <w:rsid w:val="00F358C0"/>
    <w:rsid w:val="00F35C27"/>
    <w:rsid w:val="00F3647D"/>
    <w:rsid w:val="00F365E2"/>
    <w:rsid w:val="00F36723"/>
    <w:rsid w:val="00F36A24"/>
    <w:rsid w:val="00F36A6A"/>
    <w:rsid w:val="00F36C77"/>
    <w:rsid w:val="00F36EF6"/>
    <w:rsid w:val="00F3712E"/>
    <w:rsid w:val="00F3714E"/>
    <w:rsid w:val="00F371F6"/>
    <w:rsid w:val="00F37230"/>
    <w:rsid w:val="00F372F7"/>
    <w:rsid w:val="00F373A4"/>
    <w:rsid w:val="00F375A5"/>
    <w:rsid w:val="00F378AD"/>
    <w:rsid w:val="00F37D43"/>
    <w:rsid w:val="00F37F28"/>
    <w:rsid w:val="00F40058"/>
    <w:rsid w:val="00F40103"/>
    <w:rsid w:val="00F4091B"/>
    <w:rsid w:val="00F40D2F"/>
    <w:rsid w:val="00F40DBA"/>
    <w:rsid w:val="00F415DF"/>
    <w:rsid w:val="00F4164B"/>
    <w:rsid w:val="00F417F2"/>
    <w:rsid w:val="00F41ACB"/>
    <w:rsid w:val="00F41E0B"/>
    <w:rsid w:val="00F41E24"/>
    <w:rsid w:val="00F41E8C"/>
    <w:rsid w:val="00F41F4D"/>
    <w:rsid w:val="00F41F56"/>
    <w:rsid w:val="00F41F8E"/>
    <w:rsid w:val="00F42222"/>
    <w:rsid w:val="00F4277C"/>
    <w:rsid w:val="00F427CC"/>
    <w:rsid w:val="00F427D1"/>
    <w:rsid w:val="00F4285E"/>
    <w:rsid w:val="00F428CA"/>
    <w:rsid w:val="00F42969"/>
    <w:rsid w:val="00F42A9D"/>
    <w:rsid w:val="00F42B9B"/>
    <w:rsid w:val="00F42C23"/>
    <w:rsid w:val="00F42FF2"/>
    <w:rsid w:val="00F433E2"/>
    <w:rsid w:val="00F4345A"/>
    <w:rsid w:val="00F43492"/>
    <w:rsid w:val="00F437FB"/>
    <w:rsid w:val="00F43F81"/>
    <w:rsid w:val="00F44049"/>
    <w:rsid w:val="00F44053"/>
    <w:rsid w:val="00F442CB"/>
    <w:rsid w:val="00F44867"/>
    <w:rsid w:val="00F449A2"/>
    <w:rsid w:val="00F44A0F"/>
    <w:rsid w:val="00F44AEB"/>
    <w:rsid w:val="00F44E28"/>
    <w:rsid w:val="00F44FC1"/>
    <w:rsid w:val="00F45275"/>
    <w:rsid w:val="00F4537B"/>
    <w:rsid w:val="00F455D1"/>
    <w:rsid w:val="00F45710"/>
    <w:rsid w:val="00F45A3E"/>
    <w:rsid w:val="00F45AFC"/>
    <w:rsid w:val="00F45F68"/>
    <w:rsid w:val="00F46299"/>
    <w:rsid w:val="00F4633E"/>
    <w:rsid w:val="00F4637B"/>
    <w:rsid w:val="00F46449"/>
    <w:rsid w:val="00F4673D"/>
    <w:rsid w:val="00F46779"/>
    <w:rsid w:val="00F46CA4"/>
    <w:rsid w:val="00F46CC9"/>
    <w:rsid w:val="00F46FCA"/>
    <w:rsid w:val="00F47358"/>
    <w:rsid w:val="00F474ED"/>
    <w:rsid w:val="00F4768A"/>
    <w:rsid w:val="00F479EB"/>
    <w:rsid w:val="00F47A47"/>
    <w:rsid w:val="00F47AD5"/>
    <w:rsid w:val="00F47CF2"/>
    <w:rsid w:val="00F47D62"/>
    <w:rsid w:val="00F47E02"/>
    <w:rsid w:val="00F47F0D"/>
    <w:rsid w:val="00F500EA"/>
    <w:rsid w:val="00F5034E"/>
    <w:rsid w:val="00F503AE"/>
    <w:rsid w:val="00F5062B"/>
    <w:rsid w:val="00F50991"/>
    <w:rsid w:val="00F5099F"/>
    <w:rsid w:val="00F50A9A"/>
    <w:rsid w:val="00F50B6F"/>
    <w:rsid w:val="00F50C49"/>
    <w:rsid w:val="00F50D8B"/>
    <w:rsid w:val="00F50E3D"/>
    <w:rsid w:val="00F51AB8"/>
    <w:rsid w:val="00F51AF4"/>
    <w:rsid w:val="00F51DA1"/>
    <w:rsid w:val="00F51F7D"/>
    <w:rsid w:val="00F520E0"/>
    <w:rsid w:val="00F521A7"/>
    <w:rsid w:val="00F524C7"/>
    <w:rsid w:val="00F52E04"/>
    <w:rsid w:val="00F52F05"/>
    <w:rsid w:val="00F52FD8"/>
    <w:rsid w:val="00F52FFB"/>
    <w:rsid w:val="00F53017"/>
    <w:rsid w:val="00F53179"/>
    <w:rsid w:val="00F532D7"/>
    <w:rsid w:val="00F532F5"/>
    <w:rsid w:val="00F536FA"/>
    <w:rsid w:val="00F53773"/>
    <w:rsid w:val="00F53B34"/>
    <w:rsid w:val="00F53B54"/>
    <w:rsid w:val="00F53DA8"/>
    <w:rsid w:val="00F53E35"/>
    <w:rsid w:val="00F54863"/>
    <w:rsid w:val="00F54B8B"/>
    <w:rsid w:val="00F54C50"/>
    <w:rsid w:val="00F55057"/>
    <w:rsid w:val="00F5515C"/>
    <w:rsid w:val="00F551F2"/>
    <w:rsid w:val="00F55302"/>
    <w:rsid w:val="00F55409"/>
    <w:rsid w:val="00F55780"/>
    <w:rsid w:val="00F558C8"/>
    <w:rsid w:val="00F55ABB"/>
    <w:rsid w:val="00F55CCE"/>
    <w:rsid w:val="00F55D78"/>
    <w:rsid w:val="00F55EB7"/>
    <w:rsid w:val="00F55F1B"/>
    <w:rsid w:val="00F561E8"/>
    <w:rsid w:val="00F562AF"/>
    <w:rsid w:val="00F5631D"/>
    <w:rsid w:val="00F5645E"/>
    <w:rsid w:val="00F56473"/>
    <w:rsid w:val="00F5651E"/>
    <w:rsid w:val="00F56721"/>
    <w:rsid w:val="00F56F3C"/>
    <w:rsid w:val="00F56F9B"/>
    <w:rsid w:val="00F56FD3"/>
    <w:rsid w:val="00F57018"/>
    <w:rsid w:val="00F5719C"/>
    <w:rsid w:val="00F571F8"/>
    <w:rsid w:val="00F577F4"/>
    <w:rsid w:val="00F579AF"/>
    <w:rsid w:val="00F57B93"/>
    <w:rsid w:val="00F57F5C"/>
    <w:rsid w:val="00F60072"/>
    <w:rsid w:val="00F6009D"/>
    <w:rsid w:val="00F600CA"/>
    <w:rsid w:val="00F6013D"/>
    <w:rsid w:val="00F609AA"/>
    <w:rsid w:val="00F60D18"/>
    <w:rsid w:val="00F60D92"/>
    <w:rsid w:val="00F610EA"/>
    <w:rsid w:val="00F6122E"/>
    <w:rsid w:val="00F61376"/>
    <w:rsid w:val="00F6158A"/>
    <w:rsid w:val="00F616CA"/>
    <w:rsid w:val="00F617A3"/>
    <w:rsid w:val="00F6185B"/>
    <w:rsid w:val="00F61875"/>
    <w:rsid w:val="00F61AB1"/>
    <w:rsid w:val="00F61BDC"/>
    <w:rsid w:val="00F61BF4"/>
    <w:rsid w:val="00F61DD0"/>
    <w:rsid w:val="00F61FB2"/>
    <w:rsid w:val="00F62033"/>
    <w:rsid w:val="00F6210C"/>
    <w:rsid w:val="00F624A0"/>
    <w:rsid w:val="00F62762"/>
    <w:rsid w:val="00F62DD6"/>
    <w:rsid w:val="00F62E32"/>
    <w:rsid w:val="00F62F18"/>
    <w:rsid w:val="00F63313"/>
    <w:rsid w:val="00F6366D"/>
    <w:rsid w:val="00F6376C"/>
    <w:rsid w:val="00F6381C"/>
    <w:rsid w:val="00F64288"/>
    <w:rsid w:val="00F642F5"/>
    <w:rsid w:val="00F643D0"/>
    <w:rsid w:val="00F64B87"/>
    <w:rsid w:val="00F64F9D"/>
    <w:rsid w:val="00F65040"/>
    <w:rsid w:val="00F65195"/>
    <w:rsid w:val="00F654D6"/>
    <w:rsid w:val="00F65799"/>
    <w:rsid w:val="00F6582E"/>
    <w:rsid w:val="00F65A92"/>
    <w:rsid w:val="00F65DB1"/>
    <w:rsid w:val="00F65E16"/>
    <w:rsid w:val="00F65E2D"/>
    <w:rsid w:val="00F65F6C"/>
    <w:rsid w:val="00F65F6F"/>
    <w:rsid w:val="00F66279"/>
    <w:rsid w:val="00F66B87"/>
    <w:rsid w:val="00F66DDD"/>
    <w:rsid w:val="00F66FA6"/>
    <w:rsid w:val="00F67106"/>
    <w:rsid w:val="00F673C6"/>
    <w:rsid w:val="00F67476"/>
    <w:rsid w:val="00F677E4"/>
    <w:rsid w:val="00F67CDB"/>
    <w:rsid w:val="00F67F92"/>
    <w:rsid w:val="00F7050C"/>
    <w:rsid w:val="00F70590"/>
    <w:rsid w:val="00F70684"/>
    <w:rsid w:val="00F707A0"/>
    <w:rsid w:val="00F70985"/>
    <w:rsid w:val="00F70B8D"/>
    <w:rsid w:val="00F71137"/>
    <w:rsid w:val="00F71153"/>
    <w:rsid w:val="00F713C0"/>
    <w:rsid w:val="00F71DDE"/>
    <w:rsid w:val="00F72116"/>
    <w:rsid w:val="00F722EB"/>
    <w:rsid w:val="00F72439"/>
    <w:rsid w:val="00F72945"/>
    <w:rsid w:val="00F72D1E"/>
    <w:rsid w:val="00F72D5E"/>
    <w:rsid w:val="00F72D65"/>
    <w:rsid w:val="00F72EF4"/>
    <w:rsid w:val="00F73406"/>
    <w:rsid w:val="00F7358E"/>
    <w:rsid w:val="00F73663"/>
    <w:rsid w:val="00F7383E"/>
    <w:rsid w:val="00F7387C"/>
    <w:rsid w:val="00F73DA1"/>
    <w:rsid w:val="00F73F38"/>
    <w:rsid w:val="00F74195"/>
    <w:rsid w:val="00F74456"/>
    <w:rsid w:val="00F74811"/>
    <w:rsid w:val="00F74ED4"/>
    <w:rsid w:val="00F7515B"/>
    <w:rsid w:val="00F751FC"/>
    <w:rsid w:val="00F753AB"/>
    <w:rsid w:val="00F7559E"/>
    <w:rsid w:val="00F756E5"/>
    <w:rsid w:val="00F75C38"/>
    <w:rsid w:val="00F75F37"/>
    <w:rsid w:val="00F7619A"/>
    <w:rsid w:val="00F761BC"/>
    <w:rsid w:val="00F76210"/>
    <w:rsid w:val="00F764E4"/>
    <w:rsid w:val="00F76775"/>
    <w:rsid w:val="00F76952"/>
    <w:rsid w:val="00F76C1F"/>
    <w:rsid w:val="00F76D40"/>
    <w:rsid w:val="00F76D5E"/>
    <w:rsid w:val="00F76D7E"/>
    <w:rsid w:val="00F76F44"/>
    <w:rsid w:val="00F76FE5"/>
    <w:rsid w:val="00F773A4"/>
    <w:rsid w:val="00F774FB"/>
    <w:rsid w:val="00F779A0"/>
    <w:rsid w:val="00F779BE"/>
    <w:rsid w:val="00F77C0F"/>
    <w:rsid w:val="00F77D4F"/>
    <w:rsid w:val="00F77DF2"/>
    <w:rsid w:val="00F77E18"/>
    <w:rsid w:val="00F77EA5"/>
    <w:rsid w:val="00F80425"/>
    <w:rsid w:val="00F80680"/>
    <w:rsid w:val="00F80805"/>
    <w:rsid w:val="00F80B90"/>
    <w:rsid w:val="00F80CB1"/>
    <w:rsid w:val="00F80E51"/>
    <w:rsid w:val="00F810DF"/>
    <w:rsid w:val="00F81383"/>
    <w:rsid w:val="00F813DD"/>
    <w:rsid w:val="00F8148D"/>
    <w:rsid w:val="00F816D9"/>
    <w:rsid w:val="00F818C7"/>
    <w:rsid w:val="00F81977"/>
    <w:rsid w:val="00F81CCA"/>
    <w:rsid w:val="00F81FE7"/>
    <w:rsid w:val="00F820BE"/>
    <w:rsid w:val="00F82254"/>
    <w:rsid w:val="00F82493"/>
    <w:rsid w:val="00F82636"/>
    <w:rsid w:val="00F8268D"/>
    <w:rsid w:val="00F827A5"/>
    <w:rsid w:val="00F82A02"/>
    <w:rsid w:val="00F82B2C"/>
    <w:rsid w:val="00F82B64"/>
    <w:rsid w:val="00F82E0C"/>
    <w:rsid w:val="00F82F79"/>
    <w:rsid w:val="00F83128"/>
    <w:rsid w:val="00F83260"/>
    <w:rsid w:val="00F83392"/>
    <w:rsid w:val="00F83410"/>
    <w:rsid w:val="00F83411"/>
    <w:rsid w:val="00F8359D"/>
    <w:rsid w:val="00F83624"/>
    <w:rsid w:val="00F838ED"/>
    <w:rsid w:val="00F83A94"/>
    <w:rsid w:val="00F83E0F"/>
    <w:rsid w:val="00F841B7"/>
    <w:rsid w:val="00F842C9"/>
    <w:rsid w:val="00F84415"/>
    <w:rsid w:val="00F84472"/>
    <w:rsid w:val="00F844E7"/>
    <w:rsid w:val="00F84502"/>
    <w:rsid w:val="00F845A8"/>
    <w:rsid w:val="00F846C0"/>
    <w:rsid w:val="00F84780"/>
    <w:rsid w:val="00F849F9"/>
    <w:rsid w:val="00F84DFE"/>
    <w:rsid w:val="00F84F1B"/>
    <w:rsid w:val="00F84FEA"/>
    <w:rsid w:val="00F85154"/>
    <w:rsid w:val="00F8527C"/>
    <w:rsid w:val="00F854B9"/>
    <w:rsid w:val="00F858E0"/>
    <w:rsid w:val="00F85DD7"/>
    <w:rsid w:val="00F85F8E"/>
    <w:rsid w:val="00F86009"/>
    <w:rsid w:val="00F861BA"/>
    <w:rsid w:val="00F865F1"/>
    <w:rsid w:val="00F86965"/>
    <w:rsid w:val="00F86AA0"/>
    <w:rsid w:val="00F86F53"/>
    <w:rsid w:val="00F8720F"/>
    <w:rsid w:val="00F8725C"/>
    <w:rsid w:val="00F873C6"/>
    <w:rsid w:val="00F8747F"/>
    <w:rsid w:val="00F8762C"/>
    <w:rsid w:val="00F87B7D"/>
    <w:rsid w:val="00F87DA3"/>
    <w:rsid w:val="00F90480"/>
    <w:rsid w:val="00F906A7"/>
    <w:rsid w:val="00F90726"/>
    <w:rsid w:val="00F9073F"/>
    <w:rsid w:val="00F90917"/>
    <w:rsid w:val="00F90F0F"/>
    <w:rsid w:val="00F90F82"/>
    <w:rsid w:val="00F90FC3"/>
    <w:rsid w:val="00F91265"/>
    <w:rsid w:val="00F91467"/>
    <w:rsid w:val="00F91814"/>
    <w:rsid w:val="00F91969"/>
    <w:rsid w:val="00F91A5B"/>
    <w:rsid w:val="00F91DA0"/>
    <w:rsid w:val="00F920CB"/>
    <w:rsid w:val="00F92323"/>
    <w:rsid w:val="00F92585"/>
    <w:rsid w:val="00F928DC"/>
    <w:rsid w:val="00F92B20"/>
    <w:rsid w:val="00F92EB3"/>
    <w:rsid w:val="00F932BE"/>
    <w:rsid w:val="00F93595"/>
    <w:rsid w:val="00F936E2"/>
    <w:rsid w:val="00F936FE"/>
    <w:rsid w:val="00F93EFC"/>
    <w:rsid w:val="00F93F7F"/>
    <w:rsid w:val="00F93FB5"/>
    <w:rsid w:val="00F940D4"/>
    <w:rsid w:val="00F941E1"/>
    <w:rsid w:val="00F9470B"/>
    <w:rsid w:val="00F94729"/>
    <w:rsid w:val="00F947F2"/>
    <w:rsid w:val="00F9485D"/>
    <w:rsid w:val="00F949D8"/>
    <w:rsid w:val="00F94D7E"/>
    <w:rsid w:val="00F94DD6"/>
    <w:rsid w:val="00F94E5B"/>
    <w:rsid w:val="00F94FEC"/>
    <w:rsid w:val="00F950D7"/>
    <w:rsid w:val="00F951E0"/>
    <w:rsid w:val="00F956C0"/>
    <w:rsid w:val="00F95AD8"/>
    <w:rsid w:val="00F95C37"/>
    <w:rsid w:val="00F95CA5"/>
    <w:rsid w:val="00F95D8F"/>
    <w:rsid w:val="00F95EAB"/>
    <w:rsid w:val="00F95EC9"/>
    <w:rsid w:val="00F95F99"/>
    <w:rsid w:val="00F9666A"/>
    <w:rsid w:val="00F9696E"/>
    <w:rsid w:val="00F969D9"/>
    <w:rsid w:val="00F96BC9"/>
    <w:rsid w:val="00F96CD2"/>
    <w:rsid w:val="00F96D4A"/>
    <w:rsid w:val="00F96F1E"/>
    <w:rsid w:val="00F97625"/>
    <w:rsid w:val="00F978BF"/>
    <w:rsid w:val="00F978F3"/>
    <w:rsid w:val="00F97B42"/>
    <w:rsid w:val="00FA007E"/>
    <w:rsid w:val="00FA028E"/>
    <w:rsid w:val="00FA073B"/>
    <w:rsid w:val="00FA084A"/>
    <w:rsid w:val="00FA096C"/>
    <w:rsid w:val="00FA0B65"/>
    <w:rsid w:val="00FA1525"/>
    <w:rsid w:val="00FA160E"/>
    <w:rsid w:val="00FA164A"/>
    <w:rsid w:val="00FA1728"/>
    <w:rsid w:val="00FA17DE"/>
    <w:rsid w:val="00FA19D7"/>
    <w:rsid w:val="00FA1B3D"/>
    <w:rsid w:val="00FA1B43"/>
    <w:rsid w:val="00FA214A"/>
    <w:rsid w:val="00FA22F4"/>
    <w:rsid w:val="00FA241F"/>
    <w:rsid w:val="00FA247A"/>
    <w:rsid w:val="00FA2712"/>
    <w:rsid w:val="00FA2ACC"/>
    <w:rsid w:val="00FA2D07"/>
    <w:rsid w:val="00FA2D89"/>
    <w:rsid w:val="00FA319A"/>
    <w:rsid w:val="00FA3249"/>
    <w:rsid w:val="00FA3359"/>
    <w:rsid w:val="00FA34D2"/>
    <w:rsid w:val="00FA356A"/>
    <w:rsid w:val="00FA359D"/>
    <w:rsid w:val="00FA386F"/>
    <w:rsid w:val="00FA3AC6"/>
    <w:rsid w:val="00FA3D52"/>
    <w:rsid w:val="00FA42F8"/>
    <w:rsid w:val="00FA4375"/>
    <w:rsid w:val="00FA441F"/>
    <w:rsid w:val="00FA446E"/>
    <w:rsid w:val="00FA4AC7"/>
    <w:rsid w:val="00FA4E35"/>
    <w:rsid w:val="00FA530E"/>
    <w:rsid w:val="00FA545B"/>
    <w:rsid w:val="00FA5475"/>
    <w:rsid w:val="00FA54E9"/>
    <w:rsid w:val="00FA587A"/>
    <w:rsid w:val="00FA5958"/>
    <w:rsid w:val="00FA5A27"/>
    <w:rsid w:val="00FA5BC9"/>
    <w:rsid w:val="00FA5E97"/>
    <w:rsid w:val="00FA633F"/>
    <w:rsid w:val="00FA676B"/>
    <w:rsid w:val="00FA6B90"/>
    <w:rsid w:val="00FA6C1C"/>
    <w:rsid w:val="00FA6D14"/>
    <w:rsid w:val="00FA728E"/>
    <w:rsid w:val="00FA7530"/>
    <w:rsid w:val="00FA7869"/>
    <w:rsid w:val="00FA7895"/>
    <w:rsid w:val="00FA7A21"/>
    <w:rsid w:val="00FA7A55"/>
    <w:rsid w:val="00FA7ADE"/>
    <w:rsid w:val="00FA7DC8"/>
    <w:rsid w:val="00FA7F15"/>
    <w:rsid w:val="00FB00D9"/>
    <w:rsid w:val="00FB00F2"/>
    <w:rsid w:val="00FB01C6"/>
    <w:rsid w:val="00FB022B"/>
    <w:rsid w:val="00FB0332"/>
    <w:rsid w:val="00FB044D"/>
    <w:rsid w:val="00FB04FD"/>
    <w:rsid w:val="00FB065E"/>
    <w:rsid w:val="00FB0689"/>
    <w:rsid w:val="00FB06CE"/>
    <w:rsid w:val="00FB086A"/>
    <w:rsid w:val="00FB0A5D"/>
    <w:rsid w:val="00FB0CD0"/>
    <w:rsid w:val="00FB0D43"/>
    <w:rsid w:val="00FB0DD9"/>
    <w:rsid w:val="00FB0F6C"/>
    <w:rsid w:val="00FB13B9"/>
    <w:rsid w:val="00FB16E8"/>
    <w:rsid w:val="00FB1919"/>
    <w:rsid w:val="00FB1956"/>
    <w:rsid w:val="00FB19C5"/>
    <w:rsid w:val="00FB1A3C"/>
    <w:rsid w:val="00FB1A77"/>
    <w:rsid w:val="00FB1A7B"/>
    <w:rsid w:val="00FB1A9B"/>
    <w:rsid w:val="00FB1B67"/>
    <w:rsid w:val="00FB1C1C"/>
    <w:rsid w:val="00FB1C9A"/>
    <w:rsid w:val="00FB20CB"/>
    <w:rsid w:val="00FB214B"/>
    <w:rsid w:val="00FB2457"/>
    <w:rsid w:val="00FB2869"/>
    <w:rsid w:val="00FB28D8"/>
    <w:rsid w:val="00FB292F"/>
    <w:rsid w:val="00FB2B86"/>
    <w:rsid w:val="00FB2C86"/>
    <w:rsid w:val="00FB2D15"/>
    <w:rsid w:val="00FB3436"/>
    <w:rsid w:val="00FB358D"/>
    <w:rsid w:val="00FB380E"/>
    <w:rsid w:val="00FB3815"/>
    <w:rsid w:val="00FB3A8C"/>
    <w:rsid w:val="00FB3C01"/>
    <w:rsid w:val="00FB3C7C"/>
    <w:rsid w:val="00FB3DC7"/>
    <w:rsid w:val="00FB4133"/>
    <w:rsid w:val="00FB448E"/>
    <w:rsid w:val="00FB450C"/>
    <w:rsid w:val="00FB4771"/>
    <w:rsid w:val="00FB47F2"/>
    <w:rsid w:val="00FB4ECE"/>
    <w:rsid w:val="00FB509A"/>
    <w:rsid w:val="00FB5420"/>
    <w:rsid w:val="00FB5448"/>
    <w:rsid w:val="00FB5513"/>
    <w:rsid w:val="00FB5577"/>
    <w:rsid w:val="00FB5998"/>
    <w:rsid w:val="00FB5A85"/>
    <w:rsid w:val="00FB5B1E"/>
    <w:rsid w:val="00FB5C3A"/>
    <w:rsid w:val="00FB5D2A"/>
    <w:rsid w:val="00FB5EEA"/>
    <w:rsid w:val="00FB6032"/>
    <w:rsid w:val="00FB665F"/>
    <w:rsid w:val="00FB666A"/>
    <w:rsid w:val="00FB6737"/>
    <w:rsid w:val="00FB6845"/>
    <w:rsid w:val="00FB693E"/>
    <w:rsid w:val="00FB71CC"/>
    <w:rsid w:val="00FB769F"/>
    <w:rsid w:val="00FB78ED"/>
    <w:rsid w:val="00FB7C64"/>
    <w:rsid w:val="00FB7DB7"/>
    <w:rsid w:val="00FB7F47"/>
    <w:rsid w:val="00FC008F"/>
    <w:rsid w:val="00FC012E"/>
    <w:rsid w:val="00FC02FA"/>
    <w:rsid w:val="00FC0390"/>
    <w:rsid w:val="00FC0740"/>
    <w:rsid w:val="00FC07FC"/>
    <w:rsid w:val="00FC08BF"/>
    <w:rsid w:val="00FC09BB"/>
    <w:rsid w:val="00FC0AC9"/>
    <w:rsid w:val="00FC0BB3"/>
    <w:rsid w:val="00FC0D64"/>
    <w:rsid w:val="00FC0D66"/>
    <w:rsid w:val="00FC1527"/>
    <w:rsid w:val="00FC179E"/>
    <w:rsid w:val="00FC1D9B"/>
    <w:rsid w:val="00FC1E23"/>
    <w:rsid w:val="00FC1F03"/>
    <w:rsid w:val="00FC22ED"/>
    <w:rsid w:val="00FC2432"/>
    <w:rsid w:val="00FC25CB"/>
    <w:rsid w:val="00FC286A"/>
    <w:rsid w:val="00FC29C7"/>
    <w:rsid w:val="00FC2BEF"/>
    <w:rsid w:val="00FC2E49"/>
    <w:rsid w:val="00FC2EAE"/>
    <w:rsid w:val="00FC3230"/>
    <w:rsid w:val="00FC328B"/>
    <w:rsid w:val="00FC3842"/>
    <w:rsid w:val="00FC3AD6"/>
    <w:rsid w:val="00FC3B35"/>
    <w:rsid w:val="00FC3C46"/>
    <w:rsid w:val="00FC418E"/>
    <w:rsid w:val="00FC4283"/>
    <w:rsid w:val="00FC4710"/>
    <w:rsid w:val="00FC4D4E"/>
    <w:rsid w:val="00FC4FFC"/>
    <w:rsid w:val="00FC52E8"/>
    <w:rsid w:val="00FC5445"/>
    <w:rsid w:val="00FC567F"/>
    <w:rsid w:val="00FC5A40"/>
    <w:rsid w:val="00FC5F40"/>
    <w:rsid w:val="00FC6159"/>
    <w:rsid w:val="00FC63B3"/>
    <w:rsid w:val="00FC64CB"/>
    <w:rsid w:val="00FC6654"/>
    <w:rsid w:val="00FC69CB"/>
    <w:rsid w:val="00FC6ACE"/>
    <w:rsid w:val="00FC6F27"/>
    <w:rsid w:val="00FC6FE4"/>
    <w:rsid w:val="00FC72BD"/>
    <w:rsid w:val="00FC77EA"/>
    <w:rsid w:val="00FC7840"/>
    <w:rsid w:val="00FC7919"/>
    <w:rsid w:val="00FC7D17"/>
    <w:rsid w:val="00FD0117"/>
    <w:rsid w:val="00FD0369"/>
    <w:rsid w:val="00FD0420"/>
    <w:rsid w:val="00FD060D"/>
    <w:rsid w:val="00FD07FB"/>
    <w:rsid w:val="00FD088B"/>
    <w:rsid w:val="00FD08A0"/>
    <w:rsid w:val="00FD0B06"/>
    <w:rsid w:val="00FD0C66"/>
    <w:rsid w:val="00FD0CE3"/>
    <w:rsid w:val="00FD1268"/>
    <w:rsid w:val="00FD1316"/>
    <w:rsid w:val="00FD1A41"/>
    <w:rsid w:val="00FD1AFF"/>
    <w:rsid w:val="00FD1BCC"/>
    <w:rsid w:val="00FD1CD4"/>
    <w:rsid w:val="00FD1D50"/>
    <w:rsid w:val="00FD2164"/>
    <w:rsid w:val="00FD23F6"/>
    <w:rsid w:val="00FD2423"/>
    <w:rsid w:val="00FD260D"/>
    <w:rsid w:val="00FD2980"/>
    <w:rsid w:val="00FD2C29"/>
    <w:rsid w:val="00FD2E16"/>
    <w:rsid w:val="00FD3613"/>
    <w:rsid w:val="00FD3735"/>
    <w:rsid w:val="00FD389D"/>
    <w:rsid w:val="00FD3AF6"/>
    <w:rsid w:val="00FD3C01"/>
    <w:rsid w:val="00FD4101"/>
    <w:rsid w:val="00FD4106"/>
    <w:rsid w:val="00FD4367"/>
    <w:rsid w:val="00FD44B2"/>
    <w:rsid w:val="00FD4558"/>
    <w:rsid w:val="00FD470B"/>
    <w:rsid w:val="00FD47CF"/>
    <w:rsid w:val="00FD4824"/>
    <w:rsid w:val="00FD491E"/>
    <w:rsid w:val="00FD4C1F"/>
    <w:rsid w:val="00FD5797"/>
    <w:rsid w:val="00FD5825"/>
    <w:rsid w:val="00FD5997"/>
    <w:rsid w:val="00FD610B"/>
    <w:rsid w:val="00FD62FA"/>
    <w:rsid w:val="00FD66C5"/>
    <w:rsid w:val="00FD6724"/>
    <w:rsid w:val="00FD6909"/>
    <w:rsid w:val="00FD6A86"/>
    <w:rsid w:val="00FD6E7B"/>
    <w:rsid w:val="00FD7067"/>
    <w:rsid w:val="00FD70F2"/>
    <w:rsid w:val="00FD712A"/>
    <w:rsid w:val="00FD7273"/>
    <w:rsid w:val="00FD7521"/>
    <w:rsid w:val="00FD774F"/>
    <w:rsid w:val="00FD79A5"/>
    <w:rsid w:val="00FD7A93"/>
    <w:rsid w:val="00FD7A97"/>
    <w:rsid w:val="00FD7C80"/>
    <w:rsid w:val="00FD7C8D"/>
    <w:rsid w:val="00FD7EC1"/>
    <w:rsid w:val="00FD7FD5"/>
    <w:rsid w:val="00FE0173"/>
    <w:rsid w:val="00FE0300"/>
    <w:rsid w:val="00FE03B1"/>
    <w:rsid w:val="00FE088C"/>
    <w:rsid w:val="00FE08E3"/>
    <w:rsid w:val="00FE098C"/>
    <w:rsid w:val="00FE0AD7"/>
    <w:rsid w:val="00FE0C46"/>
    <w:rsid w:val="00FE1AFE"/>
    <w:rsid w:val="00FE1B24"/>
    <w:rsid w:val="00FE1F2A"/>
    <w:rsid w:val="00FE2056"/>
    <w:rsid w:val="00FE226D"/>
    <w:rsid w:val="00FE2470"/>
    <w:rsid w:val="00FE2841"/>
    <w:rsid w:val="00FE2A64"/>
    <w:rsid w:val="00FE2CF4"/>
    <w:rsid w:val="00FE2E4F"/>
    <w:rsid w:val="00FE2FD6"/>
    <w:rsid w:val="00FE30FE"/>
    <w:rsid w:val="00FE3168"/>
    <w:rsid w:val="00FE3239"/>
    <w:rsid w:val="00FE3781"/>
    <w:rsid w:val="00FE38F1"/>
    <w:rsid w:val="00FE3C53"/>
    <w:rsid w:val="00FE3E6E"/>
    <w:rsid w:val="00FE42F6"/>
    <w:rsid w:val="00FE42FF"/>
    <w:rsid w:val="00FE4891"/>
    <w:rsid w:val="00FE4A0C"/>
    <w:rsid w:val="00FE4D04"/>
    <w:rsid w:val="00FE4D0C"/>
    <w:rsid w:val="00FE52B6"/>
    <w:rsid w:val="00FE5345"/>
    <w:rsid w:val="00FE5447"/>
    <w:rsid w:val="00FE5546"/>
    <w:rsid w:val="00FE570B"/>
    <w:rsid w:val="00FE581C"/>
    <w:rsid w:val="00FE5858"/>
    <w:rsid w:val="00FE5928"/>
    <w:rsid w:val="00FE64C6"/>
    <w:rsid w:val="00FE69D7"/>
    <w:rsid w:val="00FE6A58"/>
    <w:rsid w:val="00FE6A9F"/>
    <w:rsid w:val="00FE6BC4"/>
    <w:rsid w:val="00FE6BDA"/>
    <w:rsid w:val="00FE6C17"/>
    <w:rsid w:val="00FE6E64"/>
    <w:rsid w:val="00FE705F"/>
    <w:rsid w:val="00FE7115"/>
    <w:rsid w:val="00FE740D"/>
    <w:rsid w:val="00FE7783"/>
    <w:rsid w:val="00FE7D5C"/>
    <w:rsid w:val="00FE7D6C"/>
    <w:rsid w:val="00FE7E68"/>
    <w:rsid w:val="00FE7F6D"/>
    <w:rsid w:val="00FF033E"/>
    <w:rsid w:val="00FF05C9"/>
    <w:rsid w:val="00FF0A2C"/>
    <w:rsid w:val="00FF0AD3"/>
    <w:rsid w:val="00FF0D88"/>
    <w:rsid w:val="00FF0F60"/>
    <w:rsid w:val="00FF123A"/>
    <w:rsid w:val="00FF13F9"/>
    <w:rsid w:val="00FF1903"/>
    <w:rsid w:val="00FF191A"/>
    <w:rsid w:val="00FF195F"/>
    <w:rsid w:val="00FF1A05"/>
    <w:rsid w:val="00FF1A10"/>
    <w:rsid w:val="00FF1B21"/>
    <w:rsid w:val="00FF1BD0"/>
    <w:rsid w:val="00FF1DC1"/>
    <w:rsid w:val="00FF218E"/>
    <w:rsid w:val="00FF2236"/>
    <w:rsid w:val="00FF27A1"/>
    <w:rsid w:val="00FF27DB"/>
    <w:rsid w:val="00FF2B26"/>
    <w:rsid w:val="00FF2B5D"/>
    <w:rsid w:val="00FF2B7E"/>
    <w:rsid w:val="00FF2DC7"/>
    <w:rsid w:val="00FF30EB"/>
    <w:rsid w:val="00FF36B0"/>
    <w:rsid w:val="00FF3AC7"/>
    <w:rsid w:val="00FF3E9A"/>
    <w:rsid w:val="00FF4296"/>
    <w:rsid w:val="00FF4418"/>
    <w:rsid w:val="00FF4938"/>
    <w:rsid w:val="00FF49FA"/>
    <w:rsid w:val="00FF4BBF"/>
    <w:rsid w:val="00FF4D7A"/>
    <w:rsid w:val="00FF4F7A"/>
    <w:rsid w:val="00FF4FED"/>
    <w:rsid w:val="00FF51FF"/>
    <w:rsid w:val="00FF54ED"/>
    <w:rsid w:val="00FF5928"/>
    <w:rsid w:val="00FF599F"/>
    <w:rsid w:val="00FF5D28"/>
    <w:rsid w:val="00FF5D64"/>
    <w:rsid w:val="00FF6086"/>
    <w:rsid w:val="00FF60C8"/>
    <w:rsid w:val="00FF6455"/>
    <w:rsid w:val="00FF67D3"/>
    <w:rsid w:val="00FF6839"/>
    <w:rsid w:val="00FF6BBE"/>
    <w:rsid w:val="00FF6DA2"/>
    <w:rsid w:val="00FF6E0B"/>
    <w:rsid w:val="00FF6EA5"/>
    <w:rsid w:val="00FF6F8B"/>
    <w:rsid w:val="00FF6FFC"/>
    <w:rsid w:val="00FF7025"/>
    <w:rsid w:val="00FF72F5"/>
    <w:rsid w:val="00FF73B5"/>
    <w:rsid w:val="00FF7446"/>
    <w:rsid w:val="00FF76CF"/>
    <w:rsid w:val="00FF7EA7"/>
    <w:rsid w:val="00FF7F6A"/>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098387"/>
  <w15:docId w15:val="{8C5C39E5-EA83-3F47-95E5-2E612D773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inorEastAsia" w:hAnsiTheme="majorHAnsi" w:cstheme="minorBidi"/>
        <w:sz w:val="19"/>
        <w:szCs w:val="19"/>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C609A"/>
    <w:rPr>
      <w:rFonts w:ascii="Times New Roman" w:eastAsia="Times New Roman" w:hAnsi="Times New Roman" w:cs="Times New Roman"/>
      <w:sz w:val="24"/>
      <w:szCs w:val="24"/>
    </w:rPr>
  </w:style>
  <w:style w:type="paragraph" w:styleId="Titre1">
    <w:name w:val="heading 1"/>
    <w:aliases w:val="Partie"/>
    <w:basedOn w:val="Normal"/>
    <w:next w:val="Normal"/>
    <w:link w:val="Titre1Car"/>
    <w:uiPriority w:val="9"/>
    <w:qFormat/>
    <w:rsid w:val="00DC4FC4"/>
    <w:pPr>
      <w:keepNext/>
      <w:keepLines/>
      <w:spacing w:before="480"/>
      <w:jc w:val="both"/>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FD088B"/>
    <w:pPr>
      <w:keepNext/>
      <w:keepLines/>
      <w:spacing w:before="200"/>
      <w:jc w:val="both"/>
      <w:outlineLvl w:val="1"/>
    </w:pPr>
    <w:rPr>
      <w:rFonts w:asciiTheme="majorHAnsi" w:eastAsiaTheme="majorEastAsia" w:hAnsiTheme="majorHAnsi" w:cstheme="majorBidi"/>
      <w:b/>
      <w:bCs/>
      <w:color w:val="4F81BD" w:themeColor="accent1"/>
      <w:sz w:val="26"/>
      <w:szCs w:val="26"/>
    </w:rPr>
  </w:style>
  <w:style w:type="paragraph" w:styleId="Titre3">
    <w:name w:val="heading 3"/>
    <w:aliases w:val="Chapitre"/>
    <w:basedOn w:val="Normal"/>
    <w:next w:val="Normal"/>
    <w:link w:val="Titre3Car"/>
    <w:uiPriority w:val="9"/>
    <w:qFormat/>
    <w:rsid w:val="00C751A5"/>
    <w:pPr>
      <w:keepNext/>
      <w:spacing w:before="240" w:after="60" w:line="360" w:lineRule="auto"/>
      <w:jc w:val="both"/>
      <w:outlineLvl w:val="2"/>
    </w:pPr>
    <w:rPr>
      <w:rFonts w:ascii="Arial" w:eastAsia="Times" w:hAnsi="Arial" w:cstheme="minorBidi"/>
      <w:b/>
      <w:sz w:val="26"/>
      <w:szCs w:val="26"/>
    </w:rPr>
  </w:style>
  <w:style w:type="paragraph" w:styleId="Titre4">
    <w:name w:val="heading 4"/>
    <w:aliases w:val="Section"/>
    <w:basedOn w:val="Normal"/>
    <w:next w:val="Normal"/>
    <w:link w:val="Titre4Car"/>
    <w:uiPriority w:val="9"/>
    <w:unhideWhenUsed/>
    <w:qFormat/>
    <w:rsid w:val="00252A34"/>
    <w:pPr>
      <w:keepNext/>
      <w:keepLines/>
      <w:spacing w:before="40"/>
      <w:jc w:val="both"/>
      <w:outlineLvl w:val="3"/>
    </w:pPr>
    <w:rPr>
      <w:rFonts w:asciiTheme="majorHAnsi" w:eastAsiaTheme="majorEastAsia" w:hAnsiTheme="majorHAnsi" w:cstheme="majorBidi"/>
      <w:i/>
      <w:iCs/>
      <w:color w:val="365F91" w:themeColor="accent1" w:themeShade="BF"/>
      <w:sz w:val="19"/>
      <w:szCs w:val="19"/>
    </w:rPr>
  </w:style>
  <w:style w:type="paragraph" w:styleId="Titre5">
    <w:name w:val="heading 5"/>
    <w:aliases w:val="Sous section"/>
    <w:basedOn w:val="Normal"/>
    <w:next w:val="Normal"/>
    <w:link w:val="Titre5Car"/>
    <w:uiPriority w:val="9"/>
    <w:unhideWhenUsed/>
    <w:qFormat/>
    <w:rsid w:val="00252A34"/>
    <w:pPr>
      <w:keepNext/>
      <w:keepLines/>
      <w:spacing w:before="40"/>
      <w:jc w:val="both"/>
      <w:outlineLvl w:val="4"/>
    </w:pPr>
    <w:rPr>
      <w:rFonts w:asciiTheme="majorHAnsi" w:eastAsiaTheme="majorEastAsia" w:hAnsiTheme="majorHAnsi" w:cstheme="majorBidi"/>
      <w:color w:val="365F91" w:themeColor="accent1" w:themeShade="BF"/>
      <w:sz w:val="19"/>
      <w:szCs w:val="19"/>
    </w:rPr>
  </w:style>
  <w:style w:type="paragraph" w:styleId="Titre6">
    <w:name w:val="heading 6"/>
    <w:aliases w:val="Paragraphe"/>
    <w:basedOn w:val="Normal"/>
    <w:next w:val="Normal"/>
    <w:link w:val="Titre6Car"/>
    <w:unhideWhenUsed/>
    <w:qFormat/>
    <w:rsid w:val="00500128"/>
    <w:pPr>
      <w:keepNext/>
      <w:keepLines/>
      <w:spacing w:before="40" w:line="259" w:lineRule="auto"/>
      <w:jc w:val="both"/>
      <w:outlineLvl w:val="5"/>
    </w:pPr>
    <w:rPr>
      <w:rFonts w:asciiTheme="majorHAnsi" w:eastAsiaTheme="majorEastAsia" w:hAnsiTheme="majorHAnsi" w:cstheme="majorBidi"/>
      <w:color w:val="243F60" w:themeColor="accent1" w:themeShade="7F"/>
      <w:sz w:val="22"/>
      <w:szCs w:val="22"/>
      <w:lang w:eastAsia="en-US"/>
    </w:rPr>
  </w:style>
  <w:style w:type="paragraph" w:styleId="Titre7">
    <w:name w:val="heading 7"/>
    <w:aliases w:val="Sous paragraphe"/>
    <w:basedOn w:val="Normal"/>
    <w:next w:val="Alina"/>
    <w:link w:val="Titre7Car"/>
    <w:qFormat/>
    <w:rsid w:val="00A667BE"/>
    <w:pPr>
      <w:keepNext/>
      <w:spacing w:before="160"/>
      <w:ind w:left="340" w:firstLine="57"/>
      <w:jc w:val="both"/>
      <w:outlineLvl w:val="6"/>
    </w:pPr>
    <w:rPr>
      <w:rFonts w:asciiTheme="majorHAnsi" w:hAnsiTheme="majorHAnsi"/>
      <w:i/>
      <w:sz w:val="20"/>
      <w:szCs w:val="20"/>
    </w:rPr>
  </w:style>
  <w:style w:type="paragraph" w:styleId="Titre8">
    <w:name w:val="heading 8"/>
    <w:aliases w:val="Article"/>
    <w:basedOn w:val="Normal"/>
    <w:next w:val="Alina"/>
    <w:link w:val="Titre8Car"/>
    <w:qFormat/>
    <w:rsid w:val="00A667BE"/>
    <w:pPr>
      <w:keepNext/>
      <w:spacing w:before="120"/>
      <w:ind w:left="1134"/>
      <w:jc w:val="both"/>
      <w:outlineLvl w:val="7"/>
    </w:pPr>
    <w:rPr>
      <w:rFonts w:asciiTheme="majorHAnsi" w:hAnsiTheme="majorHAnsi"/>
      <w:sz w:val="20"/>
      <w:szCs w:val="20"/>
    </w:rPr>
  </w:style>
  <w:style w:type="paragraph" w:styleId="Titre9">
    <w:name w:val="heading 9"/>
    <w:basedOn w:val="Normal"/>
    <w:next w:val="Normal"/>
    <w:link w:val="Titre9Car"/>
    <w:qFormat/>
    <w:rsid w:val="00A667BE"/>
    <w:pPr>
      <w:spacing w:before="240" w:after="240"/>
      <w:ind w:firstLine="1"/>
      <w:jc w:val="center"/>
      <w:outlineLvl w:val="8"/>
    </w:pPr>
    <w:rPr>
      <w:rFonts w:asciiTheme="majorHAnsi" w:hAnsiTheme="majorHAnsi"/>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semiHidden/>
    <w:unhideWhenUsed/>
    <w:rsid w:val="00BD725F"/>
    <w:pPr>
      <w:jc w:val="both"/>
    </w:pPr>
    <w:rPr>
      <w:rFonts w:ascii="Lucida Grande" w:eastAsiaTheme="minorEastAsia" w:hAnsi="Lucida Grande" w:cs="Lucida Grande"/>
      <w:sz w:val="18"/>
      <w:szCs w:val="18"/>
    </w:rPr>
  </w:style>
  <w:style w:type="character" w:customStyle="1" w:styleId="TextedebullesCar">
    <w:name w:val="Texte de bulles Car"/>
    <w:basedOn w:val="Policepardfaut"/>
    <w:link w:val="Textedebulles"/>
    <w:uiPriority w:val="99"/>
    <w:semiHidden/>
    <w:rsid w:val="00BD725F"/>
    <w:rPr>
      <w:rFonts w:ascii="Lucida Grande" w:hAnsi="Lucida Grande" w:cs="Lucida Grande"/>
      <w:sz w:val="18"/>
      <w:szCs w:val="18"/>
    </w:rPr>
  </w:style>
  <w:style w:type="paragraph" w:styleId="En-tte">
    <w:name w:val="header"/>
    <w:basedOn w:val="Normal"/>
    <w:link w:val="En-tteCar"/>
    <w:uiPriority w:val="99"/>
    <w:unhideWhenUsed/>
    <w:rsid w:val="00211CD7"/>
    <w:pPr>
      <w:tabs>
        <w:tab w:val="center" w:pos="4536"/>
        <w:tab w:val="right" w:pos="9072"/>
      </w:tabs>
      <w:jc w:val="both"/>
    </w:pPr>
    <w:rPr>
      <w:rFonts w:asciiTheme="minorHAnsi" w:eastAsiaTheme="minorEastAsia" w:hAnsiTheme="minorHAnsi" w:cstheme="minorBidi"/>
      <w:sz w:val="19"/>
      <w:szCs w:val="19"/>
    </w:rPr>
  </w:style>
  <w:style w:type="character" w:customStyle="1" w:styleId="En-tteCar">
    <w:name w:val="En-tête Car"/>
    <w:basedOn w:val="Policepardfaut"/>
    <w:link w:val="En-tte"/>
    <w:uiPriority w:val="99"/>
    <w:rsid w:val="00211CD7"/>
  </w:style>
  <w:style w:type="paragraph" w:styleId="Pieddepage">
    <w:name w:val="footer"/>
    <w:basedOn w:val="Normal"/>
    <w:link w:val="PieddepageCar"/>
    <w:unhideWhenUsed/>
    <w:rsid w:val="00211CD7"/>
    <w:pPr>
      <w:tabs>
        <w:tab w:val="center" w:pos="4536"/>
        <w:tab w:val="right" w:pos="9072"/>
      </w:tabs>
      <w:jc w:val="both"/>
    </w:pPr>
    <w:rPr>
      <w:rFonts w:asciiTheme="minorHAnsi" w:eastAsiaTheme="minorEastAsia" w:hAnsiTheme="minorHAnsi" w:cstheme="minorBidi"/>
      <w:sz w:val="19"/>
      <w:szCs w:val="19"/>
    </w:rPr>
  </w:style>
  <w:style w:type="character" w:customStyle="1" w:styleId="PieddepageCar">
    <w:name w:val="Pied de page Car"/>
    <w:basedOn w:val="Policepardfaut"/>
    <w:link w:val="Pieddepage"/>
    <w:rsid w:val="00211CD7"/>
  </w:style>
  <w:style w:type="character" w:styleId="Numrodepage">
    <w:name w:val="page number"/>
    <w:basedOn w:val="Policepardfaut"/>
    <w:uiPriority w:val="99"/>
    <w:unhideWhenUsed/>
    <w:rsid w:val="000759A1"/>
  </w:style>
  <w:style w:type="paragraph" w:customStyle="1" w:styleId="Texteliturgique2">
    <w:name w:val="Texte liturgique 2"/>
    <w:basedOn w:val="Normal"/>
    <w:rsid w:val="00CB3E22"/>
    <w:pPr>
      <w:spacing w:before="60"/>
      <w:ind w:left="2552" w:hanging="851"/>
      <w:jc w:val="both"/>
    </w:pPr>
    <w:rPr>
      <w:rFonts w:asciiTheme="majorHAnsi" w:eastAsiaTheme="minorEastAsia" w:hAnsiTheme="majorHAnsi" w:cstheme="minorBidi"/>
      <w:b/>
      <w:sz w:val="19"/>
      <w:szCs w:val="20"/>
    </w:rPr>
  </w:style>
  <w:style w:type="character" w:styleId="Lienhypertexte">
    <w:name w:val="Hyperlink"/>
    <w:basedOn w:val="Policepardfaut"/>
    <w:uiPriority w:val="99"/>
    <w:rsid w:val="001978E0"/>
    <w:rPr>
      <w:color w:val="0000FF"/>
      <w:u w:val="single"/>
    </w:rPr>
  </w:style>
  <w:style w:type="paragraph" w:styleId="NormalWeb">
    <w:name w:val="Normal (Web)"/>
    <w:basedOn w:val="Normal"/>
    <w:uiPriority w:val="99"/>
    <w:qFormat/>
    <w:rsid w:val="008A521C"/>
    <w:pPr>
      <w:suppressAutoHyphens/>
      <w:spacing w:before="280" w:after="280"/>
      <w:jc w:val="both"/>
    </w:pPr>
    <w:rPr>
      <w:rFonts w:asciiTheme="majorHAnsi" w:eastAsiaTheme="minorEastAsia" w:hAnsiTheme="majorHAnsi" w:cstheme="minorBidi"/>
      <w:sz w:val="19"/>
      <w:szCs w:val="19"/>
      <w:lang w:eastAsia="zh-CN"/>
    </w:rPr>
  </w:style>
  <w:style w:type="character" w:customStyle="1" w:styleId="Titre3Car">
    <w:name w:val="Titre 3 Car"/>
    <w:aliases w:val="Chapitre Car"/>
    <w:basedOn w:val="Policepardfaut"/>
    <w:link w:val="Titre3"/>
    <w:uiPriority w:val="9"/>
    <w:rsid w:val="00C751A5"/>
    <w:rPr>
      <w:rFonts w:ascii="Arial" w:eastAsia="Times" w:hAnsi="Arial" w:cs="Times New Roman"/>
      <w:b/>
      <w:sz w:val="26"/>
      <w:szCs w:val="26"/>
    </w:rPr>
  </w:style>
  <w:style w:type="paragraph" w:styleId="Paragraphedeliste">
    <w:name w:val="List Paragraph"/>
    <w:aliases w:val="Para jaussen"/>
    <w:basedOn w:val="Normal"/>
    <w:uiPriority w:val="34"/>
    <w:qFormat/>
    <w:rsid w:val="00C751A5"/>
    <w:pPr>
      <w:ind w:left="720"/>
      <w:contextualSpacing/>
      <w:jc w:val="both"/>
    </w:pPr>
    <w:rPr>
      <w:rFonts w:ascii="Arial" w:eastAsiaTheme="minorHAnsi" w:hAnsi="Arial" w:cs="Arial"/>
      <w:sz w:val="19"/>
      <w:szCs w:val="19"/>
      <w:lang w:eastAsia="en-US"/>
    </w:rPr>
  </w:style>
  <w:style w:type="paragraph" w:customStyle="1" w:styleId="Titrechapitre">
    <w:name w:val="Titre chapitre"/>
    <w:basedOn w:val="Normal"/>
    <w:uiPriority w:val="99"/>
    <w:qFormat/>
    <w:rsid w:val="00937239"/>
    <w:pPr>
      <w:widowControl w:val="0"/>
      <w:autoSpaceDE w:val="0"/>
      <w:autoSpaceDN w:val="0"/>
      <w:adjustRightInd w:val="0"/>
      <w:spacing w:after="120"/>
      <w:jc w:val="center"/>
    </w:pPr>
    <w:rPr>
      <w:rFonts w:ascii="Arial" w:eastAsia="Times" w:hAnsi="Arial" w:cs="Arial"/>
      <w:b/>
      <w:bCs/>
      <w:smallCaps/>
      <w:color w:val="76923C" w:themeColor="accent3" w:themeShade="BF"/>
      <w:sz w:val="20"/>
      <w:szCs w:val="20"/>
    </w:rPr>
  </w:style>
  <w:style w:type="paragraph" w:styleId="Notedebasdepage">
    <w:name w:val="footnote text"/>
    <w:basedOn w:val="Normal"/>
    <w:link w:val="NotedebasdepageCar"/>
    <w:uiPriority w:val="99"/>
    <w:unhideWhenUsed/>
    <w:rsid w:val="00A0167E"/>
    <w:pPr>
      <w:jc w:val="both"/>
    </w:pPr>
    <w:rPr>
      <w:rFonts w:ascii="Times" w:eastAsia="Times" w:hAnsi="Times" w:cstheme="minorBidi"/>
      <w:sz w:val="19"/>
      <w:szCs w:val="19"/>
    </w:rPr>
  </w:style>
  <w:style w:type="character" w:customStyle="1" w:styleId="NotedebasdepageCar">
    <w:name w:val="Note de bas de page Car"/>
    <w:basedOn w:val="Policepardfaut"/>
    <w:link w:val="Notedebasdepage"/>
    <w:uiPriority w:val="99"/>
    <w:rsid w:val="00A0167E"/>
    <w:rPr>
      <w:rFonts w:ascii="Times" w:eastAsia="Times" w:hAnsi="Times" w:cs="Times New Roman"/>
    </w:rPr>
  </w:style>
  <w:style w:type="character" w:styleId="Appelnotedebasdep">
    <w:name w:val="footnote reference"/>
    <w:basedOn w:val="Policepardfaut"/>
    <w:uiPriority w:val="99"/>
    <w:unhideWhenUsed/>
    <w:rsid w:val="00A0167E"/>
    <w:rPr>
      <w:vertAlign w:val="superscript"/>
    </w:rPr>
  </w:style>
  <w:style w:type="paragraph" w:styleId="Sansinterligne">
    <w:name w:val="No Spacing"/>
    <w:link w:val="SansinterligneCar"/>
    <w:uiPriority w:val="1"/>
    <w:qFormat/>
    <w:rsid w:val="00C83A7D"/>
    <w:rPr>
      <w:rFonts w:eastAsiaTheme="minorHAnsi"/>
      <w:sz w:val="22"/>
      <w:szCs w:val="22"/>
      <w:lang w:eastAsia="en-US"/>
    </w:rPr>
  </w:style>
  <w:style w:type="character" w:styleId="Lienhypertextesuivivisit">
    <w:name w:val="FollowedHyperlink"/>
    <w:basedOn w:val="Policepardfaut"/>
    <w:uiPriority w:val="99"/>
    <w:rsid w:val="00991306"/>
    <w:rPr>
      <w:color w:val="800080"/>
      <w:u w:val="single"/>
    </w:rPr>
  </w:style>
  <w:style w:type="paragraph" w:customStyle="1" w:styleId="Default">
    <w:name w:val="Default"/>
    <w:rsid w:val="00991306"/>
    <w:pPr>
      <w:widowControl w:val="0"/>
      <w:autoSpaceDE w:val="0"/>
      <w:autoSpaceDN w:val="0"/>
      <w:adjustRightInd w:val="0"/>
      <w:jc w:val="both"/>
    </w:pPr>
    <w:rPr>
      <w:rFonts w:ascii="Arial" w:eastAsia="Times" w:hAnsi="Arial" w:cs="Arial"/>
      <w:sz w:val="20"/>
      <w:szCs w:val="20"/>
    </w:rPr>
  </w:style>
  <w:style w:type="paragraph" w:styleId="TM1">
    <w:name w:val="toc 1"/>
    <w:basedOn w:val="Normal"/>
    <w:next w:val="Normal"/>
    <w:autoRedefine/>
    <w:unhideWhenUsed/>
    <w:rsid w:val="00991306"/>
    <w:pPr>
      <w:spacing w:before="120" w:line="360" w:lineRule="auto"/>
      <w:jc w:val="both"/>
    </w:pPr>
    <w:rPr>
      <w:rFonts w:asciiTheme="minorHAnsi" w:eastAsia="Times" w:hAnsiTheme="minorHAnsi" w:cstheme="minorBidi"/>
      <w:b/>
      <w:sz w:val="22"/>
      <w:szCs w:val="22"/>
    </w:rPr>
  </w:style>
  <w:style w:type="paragraph" w:styleId="TM2">
    <w:name w:val="toc 2"/>
    <w:basedOn w:val="Normal"/>
    <w:next w:val="Normal"/>
    <w:autoRedefine/>
    <w:unhideWhenUsed/>
    <w:rsid w:val="00991306"/>
    <w:pPr>
      <w:spacing w:line="360" w:lineRule="auto"/>
      <w:ind w:left="240"/>
      <w:jc w:val="both"/>
    </w:pPr>
    <w:rPr>
      <w:rFonts w:asciiTheme="minorHAnsi" w:eastAsia="Times" w:hAnsiTheme="minorHAnsi" w:cstheme="minorBidi"/>
      <w:i/>
      <w:sz w:val="22"/>
      <w:szCs w:val="22"/>
    </w:rPr>
  </w:style>
  <w:style w:type="paragraph" w:styleId="TM3">
    <w:name w:val="toc 3"/>
    <w:basedOn w:val="Normal"/>
    <w:next w:val="Normal"/>
    <w:autoRedefine/>
    <w:unhideWhenUsed/>
    <w:rsid w:val="00991306"/>
    <w:pPr>
      <w:spacing w:line="360" w:lineRule="auto"/>
      <w:ind w:left="480"/>
      <w:jc w:val="both"/>
    </w:pPr>
    <w:rPr>
      <w:rFonts w:asciiTheme="minorHAnsi" w:eastAsia="Times" w:hAnsiTheme="minorHAnsi" w:cstheme="minorBidi"/>
      <w:sz w:val="22"/>
      <w:szCs w:val="22"/>
    </w:rPr>
  </w:style>
  <w:style w:type="paragraph" w:styleId="TM4">
    <w:name w:val="toc 4"/>
    <w:basedOn w:val="Normal"/>
    <w:next w:val="Normal"/>
    <w:autoRedefine/>
    <w:unhideWhenUsed/>
    <w:rsid w:val="00991306"/>
    <w:pPr>
      <w:spacing w:line="360" w:lineRule="auto"/>
      <w:ind w:left="720"/>
      <w:jc w:val="both"/>
    </w:pPr>
    <w:rPr>
      <w:rFonts w:asciiTheme="minorHAnsi" w:eastAsia="Times" w:hAnsiTheme="minorHAnsi" w:cstheme="minorBidi"/>
      <w:sz w:val="20"/>
      <w:szCs w:val="20"/>
    </w:rPr>
  </w:style>
  <w:style w:type="paragraph" w:styleId="TM5">
    <w:name w:val="toc 5"/>
    <w:basedOn w:val="Normal"/>
    <w:next w:val="Normal"/>
    <w:autoRedefine/>
    <w:unhideWhenUsed/>
    <w:rsid w:val="00991306"/>
    <w:pPr>
      <w:spacing w:line="360" w:lineRule="auto"/>
      <w:ind w:left="960"/>
      <w:jc w:val="both"/>
    </w:pPr>
    <w:rPr>
      <w:rFonts w:asciiTheme="minorHAnsi" w:eastAsia="Times" w:hAnsiTheme="minorHAnsi" w:cstheme="minorBidi"/>
      <w:sz w:val="20"/>
      <w:szCs w:val="20"/>
    </w:rPr>
  </w:style>
  <w:style w:type="paragraph" w:styleId="TM6">
    <w:name w:val="toc 6"/>
    <w:basedOn w:val="Normal"/>
    <w:next w:val="Normal"/>
    <w:autoRedefine/>
    <w:unhideWhenUsed/>
    <w:rsid w:val="00991306"/>
    <w:pPr>
      <w:spacing w:line="360" w:lineRule="auto"/>
      <w:ind w:left="1200"/>
      <w:jc w:val="both"/>
    </w:pPr>
    <w:rPr>
      <w:rFonts w:asciiTheme="minorHAnsi" w:eastAsia="Times" w:hAnsiTheme="minorHAnsi" w:cstheme="minorBidi"/>
      <w:sz w:val="20"/>
      <w:szCs w:val="20"/>
    </w:rPr>
  </w:style>
  <w:style w:type="paragraph" w:styleId="TM7">
    <w:name w:val="toc 7"/>
    <w:basedOn w:val="Normal"/>
    <w:next w:val="Normal"/>
    <w:autoRedefine/>
    <w:unhideWhenUsed/>
    <w:rsid w:val="00991306"/>
    <w:pPr>
      <w:spacing w:line="360" w:lineRule="auto"/>
      <w:ind w:left="1440"/>
      <w:jc w:val="both"/>
    </w:pPr>
    <w:rPr>
      <w:rFonts w:asciiTheme="minorHAnsi" w:eastAsia="Times" w:hAnsiTheme="minorHAnsi" w:cstheme="minorBidi"/>
      <w:sz w:val="20"/>
      <w:szCs w:val="20"/>
    </w:rPr>
  </w:style>
  <w:style w:type="paragraph" w:styleId="TM8">
    <w:name w:val="toc 8"/>
    <w:basedOn w:val="Normal"/>
    <w:next w:val="Normal"/>
    <w:autoRedefine/>
    <w:unhideWhenUsed/>
    <w:rsid w:val="00991306"/>
    <w:pPr>
      <w:spacing w:line="360" w:lineRule="auto"/>
      <w:ind w:left="1680"/>
      <w:jc w:val="both"/>
    </w:pPr>
    <w:rPr>
      <w:rFonts w:asciiTheme="minorHAnsi" w:eastAsia="Times" w:hAnsiTheme="minorHAnsi" w:cstheme="minorBidi"/>
      <w:sz w:val="20"/>
      <w:szCs w:val="20"/>
    </w:rPr>
  </w:style>
  <w:style w:type="paragraph" w:styleId="TM9">
    <w:name w:val="toc 9"/>
    <w:basedOn w:val="Normal"/>
    <w:next w:val="Normal"/>
    <w:autoRedefine/>
    <w:unhideWhenUsed/>
    <w:rsid w:val="00E0777D"/>
    <w:pPr>
      <w:tabs>
        <w:tab w:val="left" w:pos="227"/>
        <w:tab w:val="left" w:pos="454"/>
      </w:tabs>
      <w:spacing w:after="40"/>
      <w:jc w:val="both"/>
    </w:pPr>
    <w:rPr>
      <w:rFonts w:asciiTheme="minorHAnsi" w:eastAsia="Times" w:hAnsiTheme="minorHAnsi" w:cstheme="minorBidi"/>
      <w:sz w:val="20"/>
      <w:szCs w:val="20"/>
    </w:rPr>
  </w:style>
  <w:style w:type="character" w:customStyle="1" w:styleId="apple-converted-space">
    <w:name w:val="apple-converted-space"/>
    <w:basedOn w:val="Policepardfaut"/>
    <w:rsid w:val="00D179B9"/>
  </w:style>
  <w:style w:type="paragraph" w:customStyle="1" w:styleId="tapesintermdiaires">
    <w:name w:val="Étapes intermédiaires"/>
    <w:basedOn w:val="Normal"/>
    <w:rsid w:val="00682872"/>
    <w:pPr>
      <w:jc w:val="both"/>
    </w:pPr>
    <w:rPr>
      <w:rFonts w:ascii="Textile" w:eastAsiaTheme="minorEastAsia" w:hAnsi="Textile" w:cstheme="minorBidi"/>
      <w:sz w:val="28"/>
      <w:szCs w:val="20"/>
    </w:rPr>
  </w:style>
  <w:style w:type="character" w:customStyle="1" w:styleId="Titre2Car">
    <w:name w:val="Titre 2 Car"/>
    <w:basedOn w:val="Policepardfaut"/>
    <w:link w:val="Titre2"/>
    <w:uiPriority w:val="9"/>
    <w:rsid w:val="00FD088B"/>
    <w:rPr>
      <w:rFonts w:asciiTheme="majorHAnsi" w:eastAsiaTheme="majorEastAsia" w:hAnsiTheme="majorHAnsi" w:cstheme="majorBidi"/>
      <w:b/>
      <w:bCs/>
      <w:color w:val="4F81BD" w:themeColor="accent1"/>
      <w:sz w:val="26"/>
      <w:szCs w:val="26"/>
    </w:rPr>
  </w:style>
  <w:style w:type="character" w:styleId="Accentuation">
    <w:name w:val="Emphasis"/>
    <w:basedOn w:val="Policepardfaut"/>
    <w:uiPriority w:val="20"/>
    <w:qFormat/>
    <w:rsid w:val="00550A86"/>
    <w:rPr>
      <w:i/>
      <w:iCs/>
    </w:rPr>
  </w:style>
  <w:style w:type="paragraph" w:styleId="Corpsdetexte">
    <w:name w:val="Body Text"/>
    <w:basedOn w:val="Normal"/>
    <w:link w:val="CorpsdetexteCar"/>
    <w:rsid w:val="00B1189E"/>
    <w:pPr>
      <w:suppressAutoHyphens/>
      <w:spacing w:after="120" w:line="276" w:lineRule="auto"/>
      <w:jc w:val="both"/>
    </w:pPr>
    <w:rPr>
      <w:rFonts w:asciiTheme="majorHAnsi" w:eastAsiaTheme="minorEastAsia" w:hAnsiTheme="majorHAnsi" w:cstheme="minorBidi"/>
      <w:sz w:val="20"/>
      <w:szCs w:val="20"/>
    </w:rPr>
  </w:style>
  <w:style w:type="character" w:customStyle="1" w:styleId="CorpsdetexteCar">
    <w:name w:val="Corps de texte Car"/>
    <w:basedOn w:val="Policepardfaut"/>
    <w:link w:val="Corpsdetexte"/>
    <w:rsid w:val="00B1189E"/>
    <w:rPr>
      <w:rFonts w:ascii="Times New Roman" w:eastAsia="Times New Roman" w:hAnsi="Times New Roman" w:cs="Times New Roman"/>
      <w:sz w:val="20"/>
      <w:szCs w:val="20"/>
    </w:rPr>
  </w:style>
  <w:style w:type="character" w:customStyle="1" w:styleId="Titre1Car">
    <w:name w:val="Titre 1 Car"/>
    <w:aliases w:val="Partie Car"/>
    <w:basedOn w:val="Policepardfaut"/>
    <w:link w:val="Titre1"/>
    <w:uiPriority w:val="9"/>
    <w:rsid w:val="00DC4FC4"/>
    <w:rPr>
      <w:rFonts w:asciiTheme="majorHAnsi" w:eastAsiaTheme="majorEastAsia" w:hAnsiTheme="majorHAnsi" w:cstheme="majorBidi"/>
      <w:b/>
      <w:bCs/>
      <w:color w:val="345A8A" w:themeColor="accent1" w:themeShade="B5"/>
      <w:sz w:val="32"/>
      <w:szCs w:val="32"/>
    </w:rPr>
  </w:style>
  <w:style w:type="character" w:styleId="lev">
    <w:name w:val="Strong"/>
    <w:basedOn w:val="Policepardfaut"/>
    <w:uiPriority w:val="22"/>
    <w:qFormat/>
    <w:rsid w:val="00945B70"/>
    <w:rPr>
      <w:b/>
      <w:bCs/>
    </w:rPr>
  </w:style>
  <w:style w:type="paragraph" w:customStyle="1" w:styleId="Standard">
    <w:name w:val="Standard"/>
    <w:rsid w:val="00CD5B6B"/>
    <w:pPr>
      <w:widowControl w:val="0"/>
      <w:suppressAutoHyphens/>
      <w:autoSpaceDN w:val="0"/>
      <w:textAlignment w:val="baseline"/>
    </w:pPr>
    <w:rPr>
      <w:rFonts w:ascii="Liberation Sans" w:eastAsia="SimSun" w:hAnsi="Liberation Sans" w:cs="Mangal"/>
      <w:kern w:val="3"/>
      <w:lang w:eastAsia="zh-CN" w:bidi="hi-IN"/>
    </w:rPr>
  </w:style>
  <w:style w:type="paragraph" w:customStyle="1" w:styleId="textnoir">
    <w:name w:val="textnoir"/>
    <w:basedOn w:val="Normal"/>
    <w:rsid w:val="005A0C8F"/>
    <w:pPr>
      <w:spacing w:before="100" w:beforeAutospacing="1" w:after="100" w:afterAutospacing="1"/>
      <w:jc w:val="both"/>
    </w:pPr>
    <w:rPr>
      <w:rFonts w:asciiTheme="majorHAnsi" w:eastAsiaTheme="minorEastAsia" w:hAnsiTheme="majorHAnsi" w:cstheme="minorBidi"/>
      <w:sz w:val="19"/>
      <w:szCs w:val="19"/>
    </w:rPr>
  </w:style>
  <w:style w:type="paragraph" w:customStyle="1" w:styleId="texte">
    <w:name w:val="texte"/>
    <w:basedOn w:val="Normal"/>
    <w:rsid w:val="00B03C92"/>
    <w:pPr>
      <w:spacing w:before="100" w:beforeAutospacing="1" w:after="100" w:afterAutospacing="1"/>
      <w:jc w:val="both"/>
    </w:pPr>
    <w:rPr>
      <w:rFonts w:asciiTheme="majorHAnsi" w:eastAsiaTheme="minorEastAsia" w:hAnsiTheme="majorHAnsi" w:cstheme="minorBidi"/>
      <w:sz w:val="19"/>
      <w:szCs w:val="19"/>
    </w:rPr>
  </w:style>
  <w:style w:type="character" w:customStyle="1" w:styleId="Policepardfaut1">
    <w:name w:val="Police par défaut1"/>
    <w:rsid w:val="00637ED4"/>
  </w:style>
  <w:style w:type="paragraph" w:styleId="Commentaire">
    <w:name w:val="annotation text"/>
    <w:basedOn w:val="Normal"/>
    <w:link w:val="CommentaireCar"/>
    <w:uiPriority w:val="99"/>
    <w:semiHidden/>
    <w:unhideWhenUsed/>
    <w:rsid w:val="00F7559E"/>
    <w:pPr>
      <w:jc w:val="both"/>
    </w:pPr>
    <w:rPr>
      <w:rFonts w:asciiTheme="majorHAnsi" w:eastAsiaTheme="minorEastAsia" w:hAnsiTheme="majorHAnsi" w:cstheme="minorBidi"/>
      <w:sz w:val="19"/>
      <w:szCs w:val="19"/>
    </w:rPr>
  </w:style>
  <w:style w:type="character" w:customStyle="1" w:styleId="CommentaireCar">
    <w:name w:val="Commentaire Car"/>
    <w:basedOn w:val="Policepardfaut"/>
    <w:link w:val="Commentaire"/>
    <w:uiPriority w:val="99"/>
    <w:semiHidden/>
    <w:rsid w:val="00F7559E"/>
  </w:style>
  <w:style w:type="paragraph" w:styleId="Objetducommentaire">
    <w:name w:val="annotation subject"/>
    <w:basedOn w:val="Normal"/>
    <w:next w:val="Normal"/>
    <w:link w:val="ObjetducommentaireCar"/>
    <w:rsid w:val="00F7559E"/>
    <w:pPr>
      <w:suppressAutoHyphens/>
      <w:jc w:val="both"/>
    </w:pPr>
    <w:rPr>
      <w:rFonts w:asciiTheme="majorHAnsi" w:eastAsiaTheme="minorEastAsia" w:hAnsiTheme="majorHAnsi" w:cstheme="minorBidi"/>
      <w:b/>
      <w:bCs/>
      <w:sz w:val="20"/>
      <w:szCs w:val="20"/>
    </w:rPr>
  </w:style>
  <w:style w:type="character" w:customStyle="1" w:styleId="ObjetducommentaireCar">
    <w:name w:val="Objet du commentaire Car"/>
    <w:basedOn w:val="CommentaireCar"/>
    <w:link w:val="Objetducommentaire"/>
    <w:rsid w:val="00F7559E"/>
    <w:rPr>
      <w:rFonts w:ascii="Times New Roman" w:eastAsia="Times New Roman" w:hAnsi="Times New Roman" w:cs="Times New Roman"/>
      <w:b/>
      <w:bCs/>
      <w:sz w:val="20"/>
      <w:szCs w:val="20"/>
    </w:rPr>
  </w:style>
  <w:style w:type="paragraph" w:customStyle="1" w:styleId="Titre10">
    <w:name w:val="Titre1"/>
    <w:basedOn w:val="Normal"/>
    <w:next w:val="Corpsdetexte"/>
    <w:rsid w:val="00DC5C61"/>
    <w:pPr>
      <w:keepNext/>
      <w:suppressAutoHyphens/>
      <w:spacing w:before="240" w:after="120"/>
      <w:jc w:val="both"/>
    </w:pPr>
    <w:rPr>
      <w:rFonts w:asciiTheme="majorHAnsi" w:eastAsiaTheme="minorEastAsia" w:hAnsiTheme="majorHAnsi" w:cstheme="minorBidi"/>
      <w:sz w:val="20"/>
      <w:szCs w:val="20"/>
    </w:rPr>
  </w:style>
  <w:style w:type="character" w:customStyle="1" w:styleId="SansinterligneCar">
    <w:name w:val="Sans interligne Car"/>
    <w:basedOn w:val="Policepardfaut"/>
    <w:link w:val="Sansinterligne"/>
    <w:uiPriority w:val="1"/>
    <w:rsid w:val="00E7599E"/>
    <w:rPr>
      <w:rFonts w:eastAsiaTheme="minorHAnsi"/>
      <w:sz w:val="22"/>
      <w:szCs w:val="22"/>
      <w:lang w:eastAsia="en-US"/>
    </w:rPr>
  </w:style>
  <w:style w:type="paragraph" w:customStyle="1" w:styleId="Style11">
    <w:name w:val="Style11"/>
    <w:basedOn w:val="Normal"/>
    <w:link w:val="Style11Car"/>
    <w:qFormat/>
    <w:rsid w:val="00E7599E"/>
    <w:pPr>
      <w:spacing w:before="40"/>
      <w:jc w:val="right"/>
    </w:pPr>
    <w:rPr>
      <w:rFonts w:ascii="Calibri" w:eastAsiaTheme="minorHAnsi" w:hAnsi="Calibri" w:cstheme="minorBidi"/>
      <w:sz w:val="21"/>
      <w:szCs w:val="21"/>
      <w:lang w:eastAsia="en-US"/>
    </w:rPr>
  </w:style>
  <w:style w:type="character" w:customStyle="1" w:styleId="Style11Car">
    <w:name w:val="Style11 Car"/>
    <w:basedOn w:val="Policepardfaut"/>
    <w:link w:val="Style11"/>
    <w:rsid w:val="00E7599E"/>
    <w:rPr>
      <w:rFonts w:ascii="Calibri" w:eastAsiaTheme="minorHAnsi" w:hAnsi="Calibri"/>
      <w:sz w:val="21"/>
      <w:szCs w:val="21"/>
      <w:lang w:eastAsia="en-US"/>
    </w:rPr>
  </w:style>
  <w:style w:type="paragraph" w:customStyle="1" w:styleId="Style10">
    <w:name w:val="Style10"/>
    <w:basedOn w:val="Normal"/>
    <w:link w:val="Style10Car"/>
    <w:qFormat/>
    <w:rsid w:val="00E7599E"/>
    <w:pPr>
      <w:widowControl w:val="0"/>
      <w:pBdr>
        <w:bottom w:val="single" w:sz="12" w:space="1" w:color="7F7F7F" w:themeColor="text1" w:themeTint="80"/>
      </w:pBdr>
      <w:autoSpaceDE w:val="0"/>
      <w:autoSpaceDN w:val="0"/>
      <w:adjustRightInd w:val="0"/>
      <w:ind w:left="142" w:right="85"/>
      <w:jc w:val="both"/>
    </w:pPr>
    <w:rPr>
      <w:rFonts w:ascii="Comic Sans MS" w:eastAsiaTheme="minorEastAsia" w:hAnsi="Comic Sans MS" w:cs="Calibri"/>
      <w:i/>
      <w:color w:val="000000"/>
      <w:sz w:val="25"/>
      <w:szCs w:val="25"/>
    </w:rPr>
  </w:style>
  <w:style w:type="paragraph" w:customStyle="1" w:styleId="Style12">
    <w:name w:val="Style12"/>
    <w:basedOn w:val="Normal"/>
    <w:link w:val="Style12Car"/>
    <w:qFormat/>
    <w:rsid w:val="00E7599E"/>
    <w:pPr>
      <w:autoSpaceDE w:val="0"/>
      <w:autoSpaceDN w:val="0"/>
      <w:adjustRightInd w:val="0"/>
      <w:spacing w:before="60" w:line="226" w:lineRule="auto"/>
      <w:ind w:left="142"/>
      <w:jc w:val="both"/>
    </w:pPr>
    <w:rPr>
      <w:rFonts w:asciiTheme="minorHAnsi" w:eastAsiaTheme="minorHAnsi" w:hAnsiTheme="minorHAnsi" w:cs="Arial"/>
      <w:sz w:val="22"/>
      <w:szCs w:val="22"/>
    </w:rPr>
  </w:style>
  <w:style w:type="character" w:customStyle="1" w:styleId="Style10Car">
    <w:name w:val="Style10 Car"/>
    <w:basedOn w:val="Policepardfaut"/>
    <w:link w:val="Style10"/>
    <w:rsid w:val="00E7599E"/>
    <w:rPr>
      <w:rFonts w:ascii="Comic Sans MS" w:eastAsia="Times New Roman" w:hAnsi="Comic Sans MS" w:cs="Calibri"/>
      <w:i/>
      <w:color w:val="000000"/>
      <w:sz w:val="25"/>
      <w:szCs w:val="25"/>
    </w:rPr>
  </w:style>
  <w:style w:type="character" w:customStyle="1" w:styleId="Style12Car">
    <w:name w:val="Style12 Car"/>
    <w:basedOn w:val="Policepardfaut"/>
    <w:link w:val="Style12"/>
    <w:rsid w:val="00E7599E"/>
    <w:rPr>
      <w:rFonts w:eastAsiaTheme="minorHAnsi" w:cs="Arial"/>
      <w:sz w:val="22"/>
      <w:szCs w:val="22"/>
    </w:rPr>
  </w:style>
  <w:style w:type="paragraph" w:customStyle="1" w:styleId="Paroleauxsansparole">
    <w:name w:val="Parole aux sans parole"/>
    <w:basedOn w:val="Normal"/>
    <w:qFormat/>
    <w:rsid w:val="0001297E"/>
    <w:pPr>
      <w:widowControl w:val="0"/>
      <w:autoSpaceDE w:val="0"/>
      <w:autoSpaceDN w:val="0"/>
      <w:adjustRightInd w:val="0"/>
      <w:jc w:val="center"/>
      <w:outlineLvl w:val="0"/>
    </w:pPr>
    <w:rPr>
      <w:rFonts w:asciiTheme="minorHAnsi" w:eastAsia="Times" w:hAnsiTheme="minorHAnsi" w:cstheme="minorBidi"/>
      <w:b/>
      <w:smallCaps/>
      <w:sz w:val="19"/>
      <w:szCs w:val="19"/>
      <w14:shadow w14:blurRad="50800" w14:dist="38100" w14:dir="2700000" w14:sx="100000" w14:sy="100000" w14:kx="0" w14:ky="0" w14:algn="tl">
        <w14:srgbClr w14:val="000000">
          <w14:alpha w14:val="60000"/>
        </w14:srgbClr>
      </w14:shadow>
    </w:rPr>
  </w:style>
  <w:style w:type="paragraph" w:customStyle="1" w:styleId="Parolesoustitre">
    <w:name w:val="Parole sous titre"/>
    <w:basedOn w:val="Normal"/>
    <w:qFormat/>
    <w:rsid w:val="0001297E"/>
    <w:pPr>
      <w:widowControl w:val="0"/>
      <w:autoSpaceDE w:val="0"/>
      <w:autoSpaceDN w:val="0"/>
      <w:adjustRightInd w:val="0"/>
      <w:jc w:val="center"/>
    </w:pPr>
    <w:rPr>
      <w:rFonts w:asciiTheme="minorHAnsi" w:eastAsia="Times" w:hAnsiTheme="minorHAnsi" w:cstheme="minorBidi"/>
      <w:sz w:val="19"/>
      <w:szCs w:val="19"/>
    </w:rPr>
  </w:style>
  <w:style w:type="paragraph" w:customStyle="1" w:styleId="p1">
    <w:name w:val="p1"/>
    <w:basedOn w:val="Normal"/>
    <w:rsid w:val="00D35F8F"/>
    <w:pPr>
      <w:shd w:val="clear" w:color="auto" w:fill="FFFFFF"/>
      <w:jc w:val="both"/>
    </w:pPr>
    <w:rPr>
      <w:rFonts w:ascii="Trebuchet MS" w:eastAsiaTheme="minorEastAsia" w:hAnsi="Trebuchet MS" w:cstheme="minorBidi"/>
      <w:color w:val="660000"/>
      <w:sz w:val="19"/>
      <w:szCs w:val="19"/>
    </w:rPr>
  </w:style>
  <w:style w:type="paragraph" w:customStyle="1" w:styleId="p2">
    <w:name w:val="p2"/>
    <w:basedOn w:val="Normal"/>
    <w:rsid w:val="00D35F8F"/>
    <w:pPr>
      <w:shd w:val="clear" w:color="auto" w:fill="FFFFFF"/>
      <w:jc w:val="both"/>
    </w:pPr>
    <w:rPr>
      <w:rFonts w:ascii="Trebuchet MS" w:eastAsiaTheme="minorEastAsia" w:hAnsi="Trebuchet MS" w:cstheme="minorBidi"/>
      <w:sz w:val="18"/>
      <w:szCs w:val="18"/>
    </w:rPr>
  </w:style>
  <w:style w:type="paragraph" w:customStyle="1" w:styleId="p3">
    <w:name w:val="p3"/>
    <w:basedOn w:val="Normal"/>
    <w:rsid w:val="00D35F8F"/>
    <w:pPr>
      <w:shd w:val="clear" w:color="auto" w:fill="FFFFFF"/>
      <w:jc w:val="both"/>
    </w:pPr>
    <w:rPr>
      <w:rFonts w:ascii="Trebuchet MS" w:eastAsiaTheme="minorEastAsia" w:hAnsi="Trebuchet MS" w:cstheme="minorBidi"/>
      <w:sz w:val="18"/>
      <w:szCs w:val="18"/>
    </w:rPr>
  </w:style>
  <w:style w:type="paragraph" w:customStyle="1" w:styleId="p4">
    <w:name w:val="p4"/>
    <w:basedOn w:val="Normal"/>
    <w:rsid w:val="00D35F8F"/>
    <w:pPr>
      <w:shd w:val="clear" w:color="auto" w:fill="FFFFFF"/>
      <w:jc w:val="right"/>
    </w:pPr>
    <w:rPr>
      <w:rFonts w:ascii="Trebuchet MS" w:eastAsiaTheme="minorEastAsia" w:hAnsi="Trebuchet MS" w:cstheme="minorBidi"/>
      <w:color w:val="FFCCCC"/>
      <w:sz w:val="18"/>
      <w:szCs w:val="18"/>
    </w:rPr>
  </w:style>
  <w:style w:type="paragraph" w:customStyle="1" w:styleId="p5">
    <w:name w:val="p5"/>
    <w:basedOn w:val="Normal"/>
    <w:rsid w:val="00D35F8F"/>
    <w:pPr>
      <w:shd w:val="clear" w:color="auto" w:fill="FFFFFF"/>
      <w:jc w:val="both"/>
    </w:pPr>
    <w:rPr>
      <w:rFonts w:ascii="Trebuchet MS" w:eastAsiaTheme="minorEastAsia" w:hAnsi="Trebuchet MS" w:cstheme="minorBidi"/>
      <w:color w:val="660000"/>
      <w:sz w:val="20"/>
      <w:szCs w:val="20"/>
    </w:rPr>
  </w:style>
  <w:style w:type="paragraph" w:customStyle="1" w:styleId="p6">
    <w:name w:val="p6"/>
    <w:basedOn w:val="Normal"/>
    <w:rsid w:val="00D35F8F"/>
    <w:pPr>
      <w:shd w:val="clear" w:color="auto" w:fill="FFFFFF"/>
      <w:jc w:val="both"/>
    </w:pPr>
    <w:rPr>
      <w:rFonts w:ascii="Trebuchet MS" w:eastAsiaTheme="minorEastAsia" w:hAnsi="Trebuchet MS" w:cstheme="minorBidi"/>
      <w:color w:val="CC0000"/>
      <w:sz w:val="18"/>
      <w:szCs w:val="18"/>
    </w:rPr>
  </w:style>
  <w:style w:type="paragraph" w:customStyle="1" w:styleId="p7">
    <w:name w:val="p7"/>
    <w:basedOn w:val="Normal"/>
    <w:rsid w:val="00D35F8F"/>
    <w:pPr>
      <w:shd w:val="clear" w:color="auto" w:fill="FFFFFF"/>
      <w:jc w:val="both"/>
    </w:pPr>
    <w:rPr>
      <w:rFonts w:ascii="Trebuchet MS" w:eastAsiaTheme="minorEastAsia" w:hAnsi="Trebuchet MS" w:cstheme="minorBidi"/>
      <w:sz w:val="15"/>
      <w:szCs w:val="15"/>
    </w:rPr>
  </w:style>
  <w:style w:type="character" w:customStyle="1" w:styleId="s2">
    <w:name w:val="s2"/>
    <w:basedOn w:val="Policepardfaut"/>
    <w:rsid w:val="00D35F8F"/>
    <w:rPr>
      <w:rFonts w:ascii="Trebuchet MS" w:hAnsi="Trebuchet MS" w:hint="default"/>
      <w:sz w:val="20"/>
      <w:szCs w:val="20"/>
    </w:rPr>
  </w:style>
  <w:style w:type="character" w:customStyle="1" w:styleId="s4">
    <w:name w:val="s4"/>
    <w:basedOn w:val="Policepardfaut"/>
    <w:rsid w:val="00D35F8F"/>
    <w:rPr>
      <w:rFonts w:ascii="Trebuchet MS" w:hAnsi="Trebuchet MS" w:hint="default"/>
      <w:sz w:val="24"/>
      <w:szCs w:val="24"/>
    </w:rPr>
  </w:style>
  <w:style w:type="character" w:customStyle="1" w:styleId="s1">
    <w:name w:val="s1"/>
    <w:basedOn w:val="Policepardfaut"/>
    <w:rsid w:val="00D35F8F"/>
  </w:style>
  <w:style w:type="character" w:customStyle="1" w:styleId="s3">
    <w:name w:val="s3"/>
    <w:basedOn w:val="Policepardfaut"/>
    <w:rsid w:val="00B367FC"/>
    <w:rPr>
      <w:color w:val="333333"/>
    </w:rPr>
  </w:style>
  <w:style w:type="paragraph" w:customStyle="1" w:styleId="p8">
    <w:name w:val="p8"/>
    <w:basedOn w:val="Normal"/>
    <w:rsid w:val="00D11841"/>
    <w:pPr>
      <w:shd w:val="clear" w:color="auto" w:fill="FFFFFF"/>
      <w:jc w:val="both"/>
    </w:pPr>
    <w:rPr>
      <w:rFonts w:ascii="Trebuchet MS" w:eastAsiaTheme="minorEastAsia" w:hAnsi="Trebuchet MS" w:cstheme="minorBidi"/>
      <w:sz w:val="15"/>
      <w:szCs w:val="15"/>
    </w:rPr>
  </w:style>
  <w:style w:type="character" w:customStyle="1" w:styleId="s5">
    <w:name w:val="s5"/>
    <w:basedOn w:val="Policepardfaut"/>
    <w:rsid w:val="009A1F3B"/>
    <w:rPr>
      <w:rFonts w:ascii="Trebuchet MS" w:hAnsi="Trebuchet MS" w:hint="default"/>
      <w:sz w:val="24"/>
      <w:szCs w:val="24"/>
      <w:shd w:val="clear" w:color="auto" w:fill="FFFFFF"/>
    </w:rPr>
  </w:style>
  <w:style w:type="paragraph" w:customStyle="1" w:styleId="yiv7580702785msonormal">
    <w:name w:val="yiv7580702785msonormal"/>
    <w:basedOn w:val="Normal"/>
    <w:rsid w:val="00DE3CF9"/>
    <w:pPr>
      <w:spacing w:before="100" w:beforeAutospacing="1" w:after="100" w:afterAutospacing="1"/>
      <w:jc w:val="both"/>
    </w:pPr>
    <w:rPr>
      <w:rFonts w:asciiTheme="majorHAnsi" w:eastAsiaTheme="minorEastAsia" w:hAnsiTheme="majorHAnsi" w:cstheme="minorBidi"/>
      <w:sz w:val="19"/>
      <w:szCs w:val="19"/>
    </w:rPr>
  </w:style>
  <w:style w:type="paragraph" w:customStyle="1" w:styleId="yiv7238408019msonormal">
    <w:name w:val="yiv7238408019msonormal"/>
    <w:basedOn w:val="Normal"/>
    <w:rsid w:val="00DE3CF9"/>
    <w:pPr>
      <w:spacing w:before="100" w:beforeAutospacing="1" w:after="100" w:afterAutospacing="1"/>
      <w:jc w:val="both"/>
    </w:pPr>
    <w:rPr>
      <w:rFonts w:asciiTheme="majorHAnsi" w:eastAsiaTheme="minorEastAsia" w:hAnsiTheme="majorHAnsi" w:cstheme="minorBidi"/>
      <w:sz w:val="19"/>
      <w:szCs w:val="19"/>
    </w:rPr>
  </w:style>
  <w:style w:type="character" w:customStyle="1" w:styleId="author">
    <w:name w:val="author"/>
    <w:basedOn w:val="Policepardfaut"/>
    <w:rsid w:val="00AC4A14"/>
  </w:style>
  <w:style w:type="character" w:customStyle="1" w:styleId="Titre4Car">
    <w:name w:val="Titre 4 Car"/>
    <w:aliases w:val="Section Car"/>
    <w:basedOn w:val="Policepardfaut"/>
    <w:link w:val="Titre4"/>
    <w:uiPriority w:val="9"/>
    <w:rsid w:val="00252A34"/>
    <w:rPr>
      <w:rFonts w:asciiTheme="majorHAnsi" w:eastAsiaTheme="majorEastAsia" w:hAnsiTheme="majorHAnsi" w:cstheme="majorBidi"/>
      <w:i/>
      <w:iCs/>
      <w:color w:val="365F91" w:themeColor="accent1" w:themeShade="BF"/>
    </w:rPr>
  </w:style>
  <w:style w:type="character" w:customStyle="1" w:styleId="Titre5Car">
    <w:name w:val="Titre 5 Car"/>
    <w:aliases w:val="Sous section Car"/>
    <w:basedOn w:val="Policepardfaut"/>
    <w:link w:val="Titre5"/>
    <w:uiPriority w:val="9"/>
    <w:rsid w:val="00252A34"/>
    <w:rPr>
      <w:rFonts w:asciiTheme="majorHAnsi" w:eastAsiaTheme="majorEastAsia" w:hAnsiTheme="majorHAnsi" w:cstheme="majorBidi"/>
      <w:color w:val="365F91" w:themeColor="accent1" w:themeShade="BF"/>
    </w:rPr>
  </w:style>
  <w:style w:type="paragraph" w:customStyle="1" w:styleId="p9">
    <w:name w:val="p9"/>
    <w:basedOn w:val="Normal"/>
    <w:rsid w:val="00491390"/>
    <w:pPr>
      <w:ind w:left="3"/>
      <w:jc w:val="both"/>
    </w:pPr>
    <w:rPr>
      <w:rFonts w:ascii="Times" w:eastAsia="Times" w:hAnsi="Times" w:cstheme="minorBidi"/>
      <w:sz w:val="19"/>
      <w:szCs w:val="19"/>
    </w:rPr>
  </w:style>
  <w:style w:type="paragraph" w:customStyle="1" w:styleId="p10">
    <w:name w:val="p10"/>
    <w:basedOn w:val="Normal"/>
    <w:rsid w:val="00491390"/>
    <w:pPr>
      <w:ind w:left="3297"/>
      <w:jc w:val="both"/>
    </w:pPr>
    <w:rPr>
      <w:rFonts w:ascii="Arial" w:eastAsia="Times" w:hAnsi="Arial" w:cs="Arial"/>
      <w:sz w:val="19"/>
      <w:szCs w:val="19"/>
    </w:rPr>
  </w:style>
  <w:style w:type="paragraph" w:customStyle="1" w:styleId="p11">
    <w:name w:val="p11"/>
    <w:basedOn w:val="Normal"/>
    <w:rsid w:val="00491390"/>
    <w:pPr>
      <w:spacing w:before="234"/>
      <w:ind w:left="14"/>
      <w:jc w:val="both"/>
    </w:pPr>
    <w:rPr>
      <w:rFonts w:ascii="Times" w:eastAsia="Times" w:hAnsi="Times" w:cstheme="minorBidi"/>
      <w:sz w:val="19"/>
      <w:szCs w:val="19"/>
    </w:rPr>
  </w:style>
  <w:style w:type="paragraph" w:customStyle="1" w:styleId="p12">
    <w:name w:val="p12"/>
    <w:basedOn w:val="Normal"/>
    <w:rsid w:val="00491390"/>
    <w:pPr>
      <w:spacing w:before="230"/>
      <w:ind w:left="21"/>
      <w:jc w:val="both"/>
    </w:pPr>
    <w:rPr>
      <w:rFonts w:ascii="Times" w:eastAsia="Times" w:hAnsi="Times" w:cstheme="minorBidi"/>
      <w:sz w:val="19"/>
      <w:szCs w:val="19"/>
    </w:rPr>
  </w:style>
  <w:style w:type="paragraph" w:customStyle="1" w:styleId="p13">
    <w:name w:val="p13"/>
    <w:basedOn w:val="Normal"/>
    <w:rsid w:val="00491390"/>
    <w:pPr>
      <w:spacing w:before="234"/>
      <w:ind w:left="18"/>
      <w:jc w:val="both"/>
    </w:pPr>
    <w:rPr>
      <w:rFonts w:ascii="Times" w:eastAsia="Times" w:hAnsi="Times" w:cstheme="minorBidi"/>
      <w:sz w:val="19"/>
      <w:szCs w:val="19"/>
    </w:rPr>
  </w:style>
  <w:style w:type="paragraph" w:customStyle="1" w:styleId="p14">
    <w:name w:val="p14"/>
    <w:basedOn w:val="Normal"/>
    <w:rsid w:val="00491390"/>
    <w:pPr>
      <w:spacing w:before="230"/>
      <w:ind w:left="3"/>
      <w:jc w:val="both"/>
    </w:pPr>
    <w:rPr>
      <w:rFonts w:ascii="Times" w:eastAsia="Times" w:hAnsi="Times" w:cstheme="minorBidi"/>
      <w:sz w:val="19"/>
      <w:szCs w:val="19"/>
    </w:rPr>
  </w:style>
  <w:style w:type="paragraph" w:customStyle="1" w:styleId="p15">
    <w:name w:val="p15"/>
    <w:basedOn w:val="Normal"/>
    <w:rsid w:val="00491390"/>
    <w:pPr>
      <w:jc w:val="both"/>
    </w:pPr>
    <w:rPr>
      <w:rFonts w:ascii="Arial" w:eastAsia="Times" w:hAnsi="Arial" w:cs="Arial"/>
      <w:sz w:val="19"/>
      <w:szCs w:val="19"/>
    </w:rPr>
  </w:style>
  <w:style w:type="paragraph" w:customStyle="1" w:styleId="p16">
    <w:name w:val="p16"/>
    <w:basedOn w:val="Normal"/>
    <w:rsid w:val="00491390"/>
    <w:pPr>
      <w:ind w:left="525"/>
      <w:jc w:val="both"/>
    </w:pPr>
    <w:rPr>
      <w:rFonts w:ascii="Times" w:eastAsia="Times" w:hAnsi="Times" w:cstheme="minorBidi"/>
      <w:sz w:val="19"/>
      <w:szCs w:val="19"/>
    </w:rPr>
  </w:style>
  <w:style w:type="paragraph" w:customStyle="1" w:styleId="p17">
    <w:name w:val="p17"/>
    <w:basedOn w:val="Normal"/>
    <w:rsid w:val="00491390"/>
    <w:pPr>
      <w:spacing w:before="2"/>
      <w:ind w:left="11"/>
      <w:jc w:val="both"/>
    </w:pPr>
    <w:rPr>
      <w:rFonts w:ascii="Times" w:eastAsia="Times" w:hAnsi="Times" w:cstheme="minorBidi"/>
      <w:sz w:val="19"/>
      <w:szCs w:val="19"/>
    </w:rPr>
  </w:style>
  <w:style w:type="paragraph" w:customStyle="1" w:styleId="p18">
    <w:name w:val="p18"/>
    <w:basedOn w:val="Normal"/>
    <w:rsid w:val="00491390"/>
    <w:pPr>
      <w:spacing w:before="222"/>
      <w:ind w:left="11"/>
      <w:jc w:val="both"/>
    </w:pPr>
    <w:rPr>
      <w:rFonts w:ascii="Times" w:eastAsia="Times" w:hAnsi="Times" w:cstheme="minorBidi"/>
      <w:sz w:val="19"/>
      <w:szCs w:val="19"/>
    </w:rPr>
  </w:style>
  <w:style w:type="paragraph" w:customStyle="1" w:styleId="p19">
    <w:name w:val="p19"/>
    <w:basedOn w:val="Normal"/>
    <w:rsid w:val="00491390"/>
    <w:pPr>
      <w:spacing w:before="227"/>
      <w:jc w:val="both"/>
    </w:pPr>
    <w:rPr>
      <w:rFonts w:ascii="Times" w:eastAsia="Times" w:hAnsi="Times" w:cstheme="minorBidi"/>
      <w:sz w:val="19"/>
      <w:szCs w:val="19"/>
    </w:rPr>
  </w:style>
  <w:style w:type="character" w:styleId="Accentuationlgre">
    <w:name w:val="Subtle Emphasis"/>
    <w:basedOn w:val="Policepardfaut"/>
    <w:uiPriority w:val="19"/>
    <w:qFormat/>
    <w:rsid w:val="00FC1527"/>
    <w:rPr>
      <w:i/>
      <w:iCs/>
      <w:color w:val="808080" w:themeColor="text1" w:themeTint="7F"/>
    </w:rPr>
  </w:style>
  <w:style w:type="paragraph" w:customStyle="1" w:styleId="p20">
    <w:name w:val="p20"/>
    <w:basedOn w:val="Normal"/>
    <w:rsid w:val="004E44A2"/>
    <w:pPr>
      <w:jc w:val="both"/>
    </w:pPr>
    <w:rPr>
      <w:rFonts w:ascii="Arial" w:eastAsiaTheme="minorEastAsia" w:hAnsi="Arial" w:cs="Arial"/>
      <w:sz w:val="14"/>
      <w:szCs w:val="14"/>
    </w:rPr>
  </w:style>
  <w:style w:type="character" w:customStyle="1" w:styleId="s6">
    <w:name w:val="s6"/>
    <w:basedOn w:val="Policepardfaut"/>
    <w:rsid w:val="004E44A2"/>
    <w:rPr>
      <w:rFonts w:ascii="Times New Roman" w:hAnsi="Times New Roman" w:cs="Times New Roman" w:hint="default"/>
      <w:sz w:val="15"/>
      <w:szCs w:val="15"/>
    </w:rPr>
  </w:style>
  <w:style w:type="character" w:customStyle="1" w:styleId="s7">
    <w:name w:val="s7"/>
    <w:basedOn w:val="Policepardfaut"/>
    <w:rsid w:val="004E44A2"/>
    <w:rPr>
      <w:rFonts w:ascii="Times New Roman" w:hAnsi="Times New Roman" w:cs="Times New Roman" w:hint="default"/>
      <w:sz w:val="11"/>
      <w:szCs w:val="11"/>
    </w:rPr>
  </w:style>
  <w:style w:type="character" w:customStyle="1" w:styleId="s8">
    <w:name w:val="s8"/>
    <w:basedOn w:val="Policepardfaut"/>
    <w:rsid w:val="004E44A2"/>
    <w:rPr>
      <w:rFonts w:ascii="Times New Roman" w:hAnsi="Times New Roman" w:cs="Times New Roman" w:hint="default"/>
      <w:sz w:val="10"/>
      <w:szCs w:val="10"/>
    </w:rPr>
  </w:style>
  <w:style w:type="character" w:customStyle="1" w:styleId="s9">
    <w:name w:val="s9"/>
    <w:basedOn w:val="Policepardfaut"/>
    <w:rsid w:val="004E44A2"/>
    <w:rPr>
      <w:rFonts w:ascii="Arial" w:hAnsi="Arial" w:cs="Arial" w:hint="default"/>
      <w:sz w:val="9"/>
      <w:szCs w:val="9"/>
    </w:rPr>
  </w:style>
  <w:style w:type="character" w:customStyle="1" w:styleId="s10">
    <w:name w:val="s10"/>
    <w:basedOn w:val="Policepardfaut"/>
    <w:rsid w:val="004E44A2"/>
    <w:rPr>
      <w:rFonts w:ascii="Arial" w:hAnsi="Arial" w:cs="Arial" w:hint="default"/>
      <w:sz w:val="38"/>
      <w:szCs w:val="38"/>
    </w:rPr>
  </w:style>
  <w:style w:type="character" w:customStyle="1" w:styleId="s11">
    <w:name w:val="s11"/>
    <w:basedOn w:val="Policepardfaut"/>
    <w:rsid w:val="004E44A2"/>
    <w:rPr>
      <w:rFonts w:ascii="Arial" w:hAnsi="Arial" w:cs="Arial" w:hint="default"/>
      <w:sz w:val="12"/>
      <w:szCs w:val="12"/>
    </w:rPr>
  </w:style>
  <w:style w:type="character" w:customStyle="1" w:styleId="s12">
    <w:name w:val="s12"/>
    <w:basedOn w:val="Policepardfaut"/>
    <w:rsid w:val="004E44A2"/>
    <w:rPr>
      <w:rFonts w:ascii="Arial" w:hAnsi="Arial" w:cs="Arial" w:hint="default"/>
      <w:sz w:val="14"/>
      <w:szCs w:val="14"/>
    </w:rPr>
  </w:style>
  <w:style w:type="character" w:customStyle="1" w:styleId="apple-tab-span">
    <w:name w:val="apple-tab-span"/>
    <w:basedOn w:val="Policepardfaut"/>
    <w:rsid w:val="004E44A2"/>
  </w:style>
  <w:style w:type="character" w:customStyle="1" w:styleId="s13">
    <w:name w:val="s13"/>
    <w:basedOn w:val="Policepardfaut"/>
    <w:rsid w:val="00346CDB"/>
    <w:rPr>
      <w:rFonts w:ascii="Times New Roman" w:hAnsi="Times New Roman" w:cs="Times New Roman" w:hint="default"/>
      <w:sz w:val="17"/>
      <w:szCs w:val="17"/>
    </w:rPr>
  </w:style>
  <w:style w:type="character" w:customStyle="1" w:styleId="s14">
    <w:name w:val="s14"/>
    <w:basedOn w:val="Policepardfaut"/>
    <w:rsid w:val="00346CDB"/>
    <w:rPr>
      <w:rFonts w:ascii="Times New Roman" w:hAnsi="Times New Roman" w:cs="Times New Roman" w:hint="default"/>
      <w:sz w:val="11"/>
      <w:szCs w:val="11"/>
    </w:rPr>
  </w:style>
  <w:style w:type="paragraph" w:customStyle="1" w:styleId="txt3">
    <w:name w:val="txt3"/>
    <w:basedOn w:val="Normal"/>
    <w:rsid w:val="00B6496F"/>
    <w:pPr>
      <w:spacing w:before="100" w:beforeAutospacing="1" w:after="100" w:afterAutospacing="1"/>
      <w:jc w:val="both"/>
    </w:pPr>
    <w:rPr>
      <w:rFonts w:asciiTheme="majorHAnsi" w:eastAsiaTheme="minorEastAsia" w:hAnsiTheme="majorHAnsi" w:cstheme="minorBidi"/>
      <w:sz w:val="19"/>
      <w:szCs w:val="19"/>
    </w:rPr>
  </w:style>
  <w:style w:type="paragraph" w:customStyle="1" w:styleId="lire">
    <w:name w:val="lire"/>
    <w:basedOn w:val="Normal"/>
    <w:rsid w:val="00B6496F"/>
    <w:pPr>
      <w:spacing w:before="100" w:beforeAutospacing="1" w:after="100" w:afterAutospacing="1"/>
      <w:jc w:val="both"/>
    </w:pPr>
    <w:rPr>
      <w:rFonts w:asciiTheme="majorHAnsi" w:eastAsiaTheme="minorEastAsia" w:hAnsiTheme="majorHAnsi" w:cstheme="minorBidi"/>
      <w:sz w:val="19"/>
      <w:szCs w:val="19"/>
    </w:rPr>
  </w:style>
  <w:style w:type="paragraph" w:customStyle="1" w:styleId="question">
    <w:name w:val="question"/>
    <w:basedOn w:val="Normal"/>
    <w:rsid w:val="000676B7"/>
    <w:pPr>
      <w:spacing w:before="100" w:beforeAutospacing="1" w:after="100" w:afterAutospacing="1"/>
      <w:jc w:val="both"/>
    </w:pPr>
    <w:rPr>
      <w:rFonts w:asciiTheme="majorHAnsi" w:eastAsiaTheme="minorEastAsia" w:hAnsiTheme="majorHAnsi" w:cstheme="minorBidi"/>
      <w:sz w:val="19"/>
      <w:szCs w:val="19"/>
    </w:rPr>
  </w:style>
  <w:style w:type="paragraph" w:customStyle="1" w:styleId="lienlireaussi">
    <w:name w:val="lien_lire_aussi"/>
    <w:basedOn w:val="Normal"/>
    <w:rsid w:val="000676B7"/>
    <w:pPr>
      <w:spacing w:before="100" w:beforeAutospacing="1" w:after="100" w:afterAutospacing="1"/>
      <w:jc w:val="both"/>
    </w:pPr>
    <w:rPr>
      <w:rFonts w:asciiTheme="majorHAnsi" w:eastAsiaTheme="minorEastAsia" w:hAnsiTheme="majorHAnsi" w:cstheme="minorBidi"/>
      <w:sz w:val="19"/>
      <w:szCs w:val="19"/>
    </w:rPr>
  </w:style>
  <w:style w:type="paragraph" w:styleId="Listepuces">
    <w:name w:val="List Bullet"/>
    <w:basedOn w:val="Normal"/>
    <w:rsid w:val="001F651E"/>
    <w:pPr>
      <w:widowControl w:val="0"/>
      <w:tabs>
        <w:tab w:val="num" w:pos="0"/>
      </w:tabs>
      <w:suppressAutoHyphens/>
      <w:ind w:left="360" w:hanging="360"/>
      <w:jc w:val="both"/>
    </w:pPr>
    <w:rPr>
      <w:rFonts w:asciiTheme="majorHAnsi" w:eastAsiaTheme="minorEastAsia" w:hAnsiTheme="majorHAnsi" w:cstheme="minorBidi"/>
      <w:sz w:val="19"/>
      <w:szCs w:val="19"/>
      <w:lang w:eastAsia="ar-SA"/>
    </w:rPr>
  </w:style>
  <w:style w:type="paragraph" w:customStyle="1" w:styleId="p21">
    <w:name w:val="p21"/>
    <w:basedOn w:val="Normal"/>
    <w:rsid w:val="00E50278"/>
    <w:pPr>
      <w:spacing w:line="78" w:lineRule="atLeast"/>
      <w:jc w:val="both"/>
    </w:pPr>
    <w:rPr>
      <w:rFonts w:asciiTheme="majorHAnsi" w:eastAsiaTheme="minorEastAsia" w:hAnsiTheme="majorHAnsi" w:cstheme="minorBidi"/>
      <w:sz w:val="8"/>
      <w:szCs w:val="8"/>
    </w:rPr>
  </w:style>
  <w:style w:type="paragraph" w:customStyle="1" w:styleId="p22">
    <w:name w:val="p22"/>
    <w:basedOn w:val="Normal"/>
    <w:rsid w:val="00E50278"/>
    <w:pPr>
      <w:spacing w:before="53" w:line="222" w:lineRule="atLeast"/>
      <w:ind w:left="3"/>
      <w:jc w:val="both"/>
    </w:pPr>
    <w:rPr>
      <w:rFonts w:ascii="Arial" w:eastAsiaTheme="minorEastAsia" w:hAnsi="Arial" w:cs="Arial"/>
      <w:sz w:val="19"/>
      <w:szCs w:val="19"/>
    </w:rPr>
  </w:style>
  <w:style w:type="paragraph" w:customStyle="1" w:styleId="p23">
    <w:name w:val="p23"/>
    <w:basedOn w:val="Normal"/>
    <w:rsid w:val="00E50278"/>
    <w:pPr>
      <w:spacing w:line="453" w:lineRule="atLeast"/>
      <w:jc w:val="both"/>
    </w:pPr>
    <w:rPr>
      <w:rFonts w:ascii="Arial" w:eastAsiaTheme="minorEastAsia" w:hAnsi="Arial" w:cs="Arial"/>
      <w:sz w:val="19"/>
      <w:szCs w:val="19"/>
    </w:rPr>
  </w:style>
  <w:style w:type="paragraph" w:customStyle="1" w:styleId="p24">
    <w:name w:val="p24"/>
    <w:basedOn w:val="Normal"/>
    <w:rsid w:val="00E50278"/>
    <w:pPr>
      <w:spacing w:line="222" w:lineRule="atLeast"/>
      <w:ind w:left="11"/>
      <w:jc w:val="both"/>
    </w:pPr>
    <w:rPr>
      <w:rFonts w:ascii="Arial" w:eastAsiaTheme="minorEastAsia" w:hAnsi="Arial" w:cs="Arial"/>
      <w:sz w:val="19"/>
      <w:szCs w:val="19"/>
    </w:rPr>
  </w:style>
  <w:style w:type="paragraph" w:customStyle="1" w:styleId="p25">
    <w:name w:val="p25"/>
    <w:basedOn w:val="Normal"/>
    <w:rsid w:val="00E50278"/>
    <w:pPr>
      <w:spacing w:before="227" w:line="222" w:lineRule="atLeast"/>
      <w:ind w:left="29" w:firstLine="623"/>
      <w:jc w:val="both"/>
    </w:pPr>
    <w:rPr>
      <w:rFonts w:ascii="Arial" w:eastAsiaTheme="minorEastAsia" w:hAnsi="Arial" w:cs="Arial"/>
      <w:sz w:val="19"/>
      <w:szCs w:val="19"/>
    </w:rPr>
  </w:style>
  <w:style w:type="paragraph" w:customStyle="1" w:styleId="p26">
    <w:name w:val="p26"/>
    <w:basedOn w:val="Normal"/>
    <w:rsid w:val="00E50278"/>
    <w:pPr>
      <w:spacing w:line="222" w:lineRule="atLeast"/>
      <w:ind w:left="14"/>
      <w:jc w:val="both"/>
    </w:pPr>
    <w:rPr>
      <w:rFonts w:ascii="Arial" w:eastAsiaTheme="minorEastAsia" w:hAnsi="Arial" w:cs="Arial"/>
      <w:sz w:val="19"/>
      <w:szCs w:val="19"/>
    </w:rPr>
  </w:style>
  <w:style w:type="paragraph" w:customStyle="1" w:styleId="p27">
    <w:name w:val="p27"/>
    <w:basedOn w:val="Normal"/>
    <w:rsid w:val="00E50278"/>
    <w:pPr>
      <w:spacing w:before="234" w:line="219" w:lineRule="atLeast"/>
      <w:ind w:left="8" w:firstLine="633"/>
      <w:jc w:val="both"/>
    </w:pPr>
    <w:rPr>
      <w:rFonts w:ascii="Arial" w:eastAsiaTheme="minorEastAsia" w:hAnsi="Arial" w:cs="Arial"/>
      <w:sz w:val="19"/>
      <w:szCs w:val="19"/>
    </w:rPr>
  </w:style>
  <w:style w:type="paragraph" w:customStyle="1" w:styleId="p28">
    <w:name w:val="p28"/>
    <w:basedOn w:val="Normal"/>
    <w:rsid w:val="00E50278"/>
    <w:pPr>
      <w:spacing w:line="147" w:lineRule="atLeast"/>
      <w:ind w:left="825"/>
      <w:jc w:val="both"/>
    </w:pPr>
    <w:rPr>
      <w:rFonts w:ascii="Arial" w:eastAsiaTheme="minorEastAsia" w:hAnsi="Arial" w:cs="Arial"/>
      <w:sz w:val="2"/>
      <w:szCs w:val="2"/>
    </w:rPr>
  </w:style>
  <w:style w:type="paragraph" w:customStyle="1" w:styleId="p29">
    <w:name w:val="p29"/>
    <w:basedOn w:val="Normal"/>
    <w:rsid w:val="00E50278"/>
    <w:pPr>
      <w:spacing w:before="3" w:line="219" w:lineRule="atLeast"/>
      <w:jc w:val="both"/>
    </w:pPr>
    <w:rPr>
      <w:rFonts w:ascii="Arial" w:eastAsiaTheme="minorEastAsia" w:hAnsi="Arial" w:cs="Arial"/>
      <w:sz w:val="20"/>
      <w:szCs w:val="20"/>
    </w:rPr>
  </w:style>
  <w:style w:type="paragraph" w:customStyle="1" w:styleId="p30">
    <w:name w:val="p30"/>
    <w:basedOn w:val="Normal"/>
    <w:rsid w:val="00E50278"/>
    <w:pPr>
      <w:spacing w:before="237" w:line="222" w:lineRule="atLeast"/>
      <w:ind w:left="17" w:firstLine="627"/>
      <w:jc w:val="both"/>
    </w:pPr>
    <w:rPr>
      <w:rFonts w:ascii="Arial" w:eastAsiaTheme="minorEastAsia" w:hAnsi="Arial" w:cs="Arial"/>
      <w:sz w:val="20"/>
      <w:szCs w:val="20"/>
    </w:rPr>
  </w:style>
  <w:style w:type="paragraph" w:customStyle="1" w:styleId="p31">
    <w:name w:val="p31"/>
    <w:basedOn w:val="Normal"/>
    <w:rsid w:val="00E50278"/>
    <w:pPr>
      <w:spacing w:line="222" w:lineRule="atLeast"/>
      <w:ind w:left="14"/>
      <w:jc w:val="both"/>
    </w:pPr>
    <w:rPr>
      <w:rFonts w:ascii="Arial" w:eastAsiaTheme="minorEastAsia" w:hAnsi="Arial" w:cs="Arial"/>
      <w:sz w:val="20"/>
      <w:szCs w:val="20"/>
    </w:rPr>
  </w:style>
  <w:style w:type="paragraph" w:customStyle="1" w:styleId="p32">
    <w:name w:val="p32"/>
    <w:basedOn w:val="Normal"/>
    <w:rsid w:val="00E50278"/>
    <w:pPr>
      <w:spacing w:before="222" w:line="222" w:lineRule="atLeast"/>
      <w:ind w:left="21" w:firstLine="633"/>
      <w:jc w:val="both"/>
    </w:pPr>
    <w:rPr>
      <w:rFonts w:ascii="Arial" w:eastAsiaTheme="minorEastAsia" w:hAnsi="Arial" w:cs="Arial"/>
      <w:sz w:val="20"/>
      <w:szCs w:val="20"/>
    </w:rPr>
  </w:style>
  <w:style w:type="paragraph" w:customStyle="1" w:styleId="p33">
    <w:name w:val="p33"/>
    <w:basedOn w:val="Normal"/>
    <w:rsid w:val="00E50278"/>
    <w:pPr>
      <w:spacing w:before="227" w:line="215" w:lineRule="atLeast"/>
      <w:ind w:left="11" w:firstLine="645"/>
      <w:jc w:val="both"/>
    </w:pPr>
    <w:rPr>
      <w:rFonts w:ascii="Arial" w:eastAsiaTheme="minorEastAsia" w:hAnsi="Arial" w:cs="Arial"/>
      <w:sz w:val="20"/>
      <w:szCs w:val="20"/>
    </w:rPr>
  </w:style>
  <w:style w:type="paragraph" w:customStyle="1" w:styleId="p34">
    <w:name w:val="p34"/>
    <w:basedOn w:val="Normal"/>
    <w:rsid w:val="00E50278"/>
    <w:pPr>
      <w:spacing w:before="72" w:line="222" w:lineRule="atLeast"/>
      <w:ind w:left="24" w:firstLine="630"/>
      <w:jc w:val="both"/>
    </w:pPr>
    <w:rPr>
      <w:rFonts w:ascii="Arial" w:eastAsiaTheme="minorEastAsia" w:hAnsi="Arial" w:cs="Arial"/>
      <w:sz w:val="20"/>
      <w:szCs w:val="20"/>
    </w:rPr>
  </w:style>
  <w:style w:type="paragraph" w:customStyle="1" w:styleId="p35">
    <w:name w:val="p35"/>
    <w:basedOn w:val="Normal"/>
    <w:rsid w:val="00E50278"/>
    <w:pPr>
      <w:spacing w:line="222" w:lineRule="atLeast"/>
      <w:ind w:left="125" w:firstLine="633"/>
      <w:jc w:val="both"/>
    </w:pPr>
    <w:rPr>
      <w:rFonts w:ascii="Arial" w:eastAsiaTheme="minorEastAsia" w:hAnsi="Arial" w:cs="Arial"/>
      <w:sz w:val="20"/>
      <w:szCs w:val="20"/>
    </w:rPr>
  </w:style>
  <w:style w:type="paragraph" w:customStyle="1" w:styleId="p36">
    <w:name w:val="p36"/>
    <w:basedOn w:val="Normal"/>
    <w:rsid w:val="00E50278"/>
    <w:pPr>
      <w:spacing w:line="449" w:lineRule="atLeast"/>
      <w:ind w:left="777"/>
      <w:jc w:val="both"/>
    </w:pPr>
    <w:rPr>
      <w:rFonts w:ascii="Arial" w:eastAsiaTheme="minorEastAsia" w:hAnsi="Arial" w:cs="Arial"/>
      <w:sz w:val="20"/>
      <w:szCs w:val="20"/>
    </w:rPr>
  </w:style>
  <w:style w:type="paragraph" w:customStyle="1" w:styleId="p37">
    <w:name w:val="p37"/>
    <w:basedOn w:val="Normal"/>
    <w:rsid w:val="00E50278"/>
    <w:pPr>
      <w:spacing w:line="227" w:lineRule="atLeast"/>
      <w:ind w:left="155" w:hanging="132"/>
      <w:jc w:val="both"/>
    </w:pPr>
    <w:rPr>
      <w:rFonts w:ascii="Arial" w:eastAsiaTheme="minorEastAsia" w:hAnsi="Arial" w:cs="Arial"/>
      <w:sz w:val="20"/>
      <w:szCs w:val="20"/>
    </w:rPr>
  </w:style>
  <w:style w:type="paragraph" w:customStyle="1" w:styleId="p38">
    <w:name w:val="p38"/>
    <w:basedOn w:val="Normal"/>
    <w:rsid w:val="00E50278"/>
    <w:pPr>
      <w:spacing w:line="222" w:lineRule="atLeast"/>
      <w:ind w:left="4161"/>
      <w:jc w:val="both"/>
    </w:pPr>
    <w:rPr>
      <w:rFonts w:ascii="Arial" w:eastAsiaTheme="minorEastAsia" w:hAnsi="Arial" w:cs="Arial"/>
      <w:sz w:val="20"/>
      <w:szCs w:val="20"/>
    </w:rPr>
  </w:style>
  <w:style w:type="character" w:customStyle="1" w:styleId="s15">
    <w:name w:val="s15"/>
    <w:basedOn w:val="Policepardfaut"/>
    <w:rsid w:val="00E50278"/>
    <w:rPr>
      <w:rFonts w:ascii="Arial" w:hAnsi="Arial" w:cs="Arial" w:hint="default"/>
      <w:sz w:val="24"/>
      <w:szCs w:val="24"/>
    </w:rPr>
  </w:style>
  <w:style w:type="character" w:customStyle="1" w:styleId="s16">
    <w:name w:val="s16"/>
    <w:basedOn w:val="Policepardfaut"/>
    <w:rsid w:val="00E50278"/>
    <w:rPr>
      <w:rFonts w:ascii="Arial" w:hAnsi="Arial" w:cs="Arial" w:hint="default"/>
      <w:sz w:val="17"/>
      <w:szCs w:val="17"/>
    </w:rPr>
  </w:style>
  <w:style w:type="character" w:customStyle="1" w:styleId="s17">
    <w:name w:val="s17"/>
    <w:basedOn w:val="Policepardfaut"/>
    <w:rsid w:val="00E50278"/>
    <w:rPr>
      <w:rFonts w:ascii="Times New Roman" w:hAnsi="Times New Roman" w:cs="Times New Roman" w:hint="default"/>
      <w:sz w:val="16"/>
      <w:szCs w:val="16"/>
    </w:rPr>
  </w:style>
  <w:style w:type="character" w:customStyle="1" w:styleId="s18">
    <w:name w:val="s18"/>
    <w:basedOn w:val="Policepardfaut"/>
    <w:rsid w:val="00E50278"/>
    <w:rPr>
      <w:rFonts w:ascii="Times New Roman" w:hAnsi="Times New Roman" w:cs="Times New Roman" w:hint="default"/>
      <w:sz w:val="18"/>
      <w:szCs w:val="18"/>
    </w:rPr>
  </w:style>
  <w:style w:type="character" w:customStyle="1" w:styleId="s19">
    <w:name w:val="s19"/>
    <w:basedOn w:val="Policepardfaut"/>
    <w:rsid w:val="00E50278"/>
    <w:rPr>
      <w:rFonts w:ascii="Times New Roman" w:hAnsi="Times New Roman" w:cs="Times New Roman" w:hint="default"/>
      <w:sz w:val="24"/>
      <w:szCs w:val="24"/>
    </w:rPr>
  </w:style>
  <w:style w:type="character" w:customStyle="1" w:styleId="s20">
    <w:name w:val="s20"/>
    <w:basedOn w:val="Policepardfaut"/>
    <w:rsid w:val="00E50278"/>
    <w:rPr>
      <w:rFonts w:ascii="Times New Roman" w:hAnsi="Times New Roman" w:cs="Times New Roman" w:hint="default"/>
      <w:sz w:val="14"/>
      <w:szCs w:val="14"/>
    </w:rPr>
  </w:style>
  <w:style w:type="character" w:customStyle="1" w:styleId="s21">
    <w:name w:val="s21"/>
    <w:basedOn w:val="Policepardfaut"/>
    <w:rsid w:val="00E50278"/>
    <w:rPr>
      <w:rFonts w:ascii="Arial" w:hAnsi="Arial" w:cs="Arial" w:hint="default"/>
      <w:sz w:val="15"/>
      <w:szCs w:val="15"/>
    </w:rPr>
  </w:style>
  <w:style w:type="character" w:customStyle="1" w:styleId="s22">
    <w:name w:val="s22"/>
    <w:basedOn w:val="Policepardfaut"/>
    <w:rsid w:val="00E50278"/>
    <w:rPr>
      <w:rFonts w:ascii="Arial" w:hAnsi="Arial" w:cs="Arial" w:hint="default"/>
      <w:sz w:val="25"/>
      <w:szCs w:val="25"/>
      <w:u w:val="single"/>
    </w:rPr>
  </w:style>
  <w:style w:type="character" w:customStyle="1" w:styleId="s23">
    <w:name w:val="s23"/>
    <w:basedOn w:val="Policepardfaut"/>
    <w:rsid w:val="00E50278"/>
    <w:rPr>
      <w:rFonts w:ascii="Arial" w:hAnsi="Arial" w:cs="Arial" w:hint="default"/>
      <w:sz w:val="25"/>
      <w:szCs w:val="25"/>
    </w:rPr>
  </w:style>
  <w:style w:type="character" w:customStyle="1" w:styleId="s24">
    <w:name w:val="s24"/>
    <w:basedOn w:val="Policepardfaut"/>
    <w:rsid w:val="00E50278"/>
    <w:rPr>
      <w:rFonts w:ascii="Times New Roman" w:hAnsi="Times New Roman" w:cs="Times New Roman" w:hint="default"/>
      <w:sz w:val="20"/>
      <w:szCs w:val="20"/>
    </w:rPr>
  </w:style>
  <w:style w:type="character" w:customStyle="1" w:styleId="s25">
    <w:name w:val="s25"/>
    <w:basedOn w:val="Policepardfaut"/>
    <w:rsid w:val="00E50278"/>
    <w:rPr>
      <w:rFonts w:ascii="Arial" w:hAnsi="Arial" w:cs="Arial" w:hint="default"/>
      <w:sz w:val="17"/>
      <w:szCs w:val="17"/>
    </w:rPr>
  </w:style>
  <w:style w:type="character" w:customStyle="1" w:styleId="s26">
    <w:name w:val="s26"/>
    <w:basedOn w:val="Policepardfaut"/>
    <w:rsid w:val="00E50278"/>
    <w:rPr>
      <w:rFonts w:ascii="Arial" w:hAnsi="Arial" w:cs="Arial" w:hint="default"/>
      <w:sz w:val="19"/>
      <w:szCs w:val="19"/>
    </w:rPr>
  </w:style>
  <w:style w:type="character" w:customStyle="1" w:styleId="s27">
    <w:name w:val="s27"/>
    <w:basedOn w:val="Policepardfaut"/>
    <w:rsid w:val="00E50278"/>
    <w:rPr>
      <w:rFonts w:ascii="Times New Roman" w:hAnsi="Times New Roman" w:cs="Times New Roman" w:hint="default"/>
      <w:sz w:val="8"/>
      <w:szCs w:val="8"/>
    </w:rPr>
  </w:style>
  <w:style w:type="character" w:customStyle="1" w:styleId="s28">
    <w:name w:val="s28"/>
    <w:basedOn w:val="Policepardfaut"/>
    <w:rsid w:val="00E50278"/>
    <w:rPr>
      <w:rFonts w:ascii="Arial" w:hAnsi="Arial" w:cs="Arial" w:hint="default"/>
      <w:sz w:val="10"/>
      <w:szCs w:val="10"/>
    </w:rPr>
  </w:style>
  <w:style w:type="character" w:customStyle="1" w:styleId="s29">
    <w:name w:val="s29"/>
    <w:basedOn w:val="Policepardfaut"/>
    <w:rsid w:val="00E50278"/>
    <w:rPr>
      <w:rFonts w:ascii="Arial" w:hAnsi="Arial" w:cs="Arial" w:hint="default"/>
      <w:sz w:val="9"/>
      <w:szCs w:val="9"/>
    </w:rPr>
  </w:style>
  <w:style w:type="character" w:customStyle="1" w:styleId="s30">
    <w:name w:val="s30"/>
    <w:basedOn w:val="Policepardfaut"/>
    <w:rsid w:val="00E50278"/>
    <w:rPr>
      <w:rFonts w:ascii="Times New Roman" w:hAnsi="Times New Roman" w:cs="Times New Roman" w:hint="default"/>
      <w:sz w:val="8"/>
      <w:szCs w:val="8"/>
    </w:rPr>
  </w:style>
  <w:style w:type="character" w:customStyle="1" w:styleId="s31">
    <w:name w:val="s31"/>
    <w:basedOn w:val="Policepardfaut"/>
    <w:rsid w:val="00E50278"/>
    <w:rPr>
      <w:rFonts w:ascii="Times New Roman" w:hAnsi="Times New Roman" w:cs="Times New Roman" w:hint="default"/>
      <w:sz w:val="26"/>
      <w:szCs w:val="26"/>
    </w:rPr>
  </w:style>
  <w:style w:type="character" w:customStyle="1" w:styleId="s32">
    <w:name w:val="s32"/>
    <w:basedOn w:val="Policepardfaut"/>
    <w:rsid w:val="00E50278"/>
    <w:rPr>
      <w:rFonts w:ascii="Times New Roman" w:hAnsi="Times New Roman" w:cs="Times New Roman" w:hint="default"/>
      <w:sz w:val="11"/>
      <w:szCs w:val="11"/>
    </w:rPr>
  </w:style>
  <w:style w:type="character" w:customStyle="1" w:styleId="s33">
    <w:name w:val="s33"/>
    <w:basedOn w:val="Policepardfaut"/>
    <w:rsid w:val="00E50278"/>
    <w:rPr>
      <w:rFonts w:ascii="Times New Roman" w:hAnsi="Times New Roman" w:cs="Times New Roman" w:hint="default"/>
      <w:sz w:val="23"/>
      <w:szCs w:val="23"/>
    </w:rPr>
  </w:style>
  <w:style w:type="character" w:customStyle="1" w:styleId="s34">
    <w:name w:val="s34"/>
    <w:basedOn w:val="Policepardfaut"/>
    <w:rsid w:val="00E50278"/>
    <w:rPr>
      <w:rFonts w:ascii="Arial" w:hAnsi="Arial" w:cs="Arial" w:hint="default"/>
      <w:sz w:val="20"/>
      <w:szCs w:val="20"/>
    </w:rPr>
  </w:style>
  <w:style w:type="character" w:customStyle="1" w:styleId="s35">
    <w:name w:val="s35"/>
    <w:basedOn w:val="Policepardfaut"/>
    <w:rsid w:val="00E50278"/>
    <w:rPr>
      <w:rFonts w:ascii="Times New Roman" w:hAnsi="Times New Roman" w:cs="Times New Roman" w:hint="default"/>
      <w:sz w:val="22"/>
      <w:szCs w:val="22"/>
    </w:rPr>
  </w:style>
  <w:style w:type="character" w:customStyle="1" w:styleId="s36">
    <w:name w:val="s36"/>
    <w:basedOn w:val="Policepardfaut"/>
    <w:rsid w:val="00E50278"/>
    <w:rPr>
      <w:rFonts w:ascii="Times New Roman" w:hAnsi="Times New Roman" w:cs="Times New Roman" w:hint="default"/>
      <w:sz w:val="28"/>
      <w:szCs w:val="28"/>
    </w:rPr>
  </w:style>
  <w:style w:type="character" w:customStyle="1" w:styleId="s37">
    <w:name w:val="s37"/>
    <w:basedOn w:val="Policepardfaut"/>
    <w:rsid w:val="00E50278"/>
    <w:rPr>
      <w:rFonts w:ascii="Arial" w:hAnsi="Arial" w:cs="Arial" w:hint="default"/>
      <w:sz w:val="26"/>
      <w:szCs w:val="26"/>
    </w:rPr>
  </w:style>
  <w:style w:type="character" w:customStyle="1" w:styleId="s38">
    <w:name w:val="s38"/>
    <w:basedOn w:val="Policepardfaut"/>
    <w:rsid w:val="00E50278"/>
    <w:rPr>
      <w:rFonts w:ascii="Arial" w:hAnsi="Arial" w:cs="Arial" w:hint="default"/>
      <w:sz w:val="31"/>
      <w:szCs w:val="31"/>
    </w:rPr>
  </w:style>
  <w:style w:type="character" w:customStyle="1" w:styleId="s39">
    <w:name w:val="s39"/>
    <w:basedOn w:val="Policepardfaut"/>
    <w:rsid w:val="00E50278"/>
    <w:rPr>
      <w:rFonts w:ascii="Arial" w:hAnsi="Arial" w:cs="Arial" w:hint="default"/>
      <w:sz w:val="31"/>
      <w:szCs w:val="31"/>
      <w:u w:val="single"/>
    </w:rPr>
  </w:style>
  <w:style w:type="character" w:customStyle="1" w:styleId="s40">
    <w:name w:val="s40"/>
    <w:basedOn w:val="Policepardfaut"/>
    <w:rsid w:val="00E50278"/>
    <w:rPr>
      <w:rFonts w:ascii="Times New Roman" w:hAnsi="Times New Roman" w:cs="Times New Roman" w:hint="default"/>
      <w:sz w:val="20"/>
      <w:szCs w:val="20"/>
      <w:u w:val="single"/>
    </w:rPr>
  </w:style>
  <w:style w:type="character" w:customStyle="1" w:styleId="s41">
    <w:name w:val="s41"/>
    <w:basedOn w:val="Policepardfaut"/>
    <w:rsid w:val="00E50278"/>
    <w:rPr>
      <w:rFonts w:ascii="Times New Roman" w:hAnsi="Times New Roman" w:cs="Times New Roman" w:hint="default"/>
      <w:sz w:val="19"/>
      <w:szCs w:val="19"/>
      <w:u w:val="single"/>
    </w:rPr>
  </w:style>
  <w:style w:type="character" w:customStyle="1" w:styleId="s42">
    <w:name w:val="s42"/>
    <w:basedOn w:val="Policepardfaut"/>
    <w:rsid w:val="00E50278"/>
    <w:rPr>
      <w:rFonts w:ascii="Times New Roman" w:hAnsi="Times New Roman" w:cs="Times New Roman" w:hint="default"/>
      <w:sz w:val="19"/>
      <w:szCs w:val="19"/>
    </w:rPr>
  </w:style>
  <w:style w:type="character" w:customStyle="1" w:styleId="s43">
    <w:name w:val="s43"/>
    <w:basedOn w:val="Policepardfaut"/>
    <w:rsid w:val="00E50278"/>
    <w:rPr>
      <w:rFonts w:ascii="Arial" w:hAnsi="Arial" w:cs="Arial" w:hint="default"/>
      <w:sz w:val="22"/>
      <w:szCs w:val="22"/>
    </w:rPr>
  </w:style>
  <w:style w:type="character" w:customStyle="1" w:styleId="s44">
    <w:name w:val="s44"/>
    <w:basedOn w:val="Policepardfaut"/>
    <w:rsid w:val="00E50278"/>
    <w:rPr>
      <w:rFonts w:ascii="Times New Roman" w:hAnsi="Times New Roman" w:cs="Times New Roman" w:hint="default"/>
      <w:sz w:val="21"/>
      <w:szCs w:val="21"/>
    </w:rPr>
  </w:style>
  <w:style w:type="character" w:customStyle="1" w:styleId="versenumber">
    <w:name w:val="verse_number"/>
    <w:basedOn w:val="Policepardfaut"/>
    <w:rsid w:val="007B5378"/>
  </w:style>
  <w:style w:type="paragraph" w:customStyle="1" w:styleId="intertitre3">
    <w:name w:val="intertitre3"/>
    <w:basedOn w:val="Normal"/>
    <w:rsid w:val="006350B5"/>
    <w:pPr>
      <w:spacing w:before="100" w:beforeAutospacing="1" w:after="100" w:afterAutospacing="1"/>
      <w:jc w:val="both"/>
    </w:pPr>
    <w:rPr>
      <w:rFonts w:asciiTheme="majorHAnsi" w:eastAsiaTheme="minorEastAsia" w:hAnsiTheme="majorHAnsi" w:cstheme="minorBidi"/>
      <w:sz w:val="19"/>
      <w:szCs w:val="19"/>
    </w:rPr>
  </w:style>
  <w:style w:type="paragraph" w:styleId="Explorateurdedocuments">
    <w:name w:val="Document Map"/>
    <w:basedOn w:val="Normal"/>
    <w:link w:val="ExplorateurdedocumentsCar"/>
    <w:uiPriority w:val="99"/>
    <w:semiHidden/>
    <w:unhideWhenUsed/>
    <w:rsid w:val="00DA030D"/>
    <w:pPr>
      <w:jc w:val="both"/>
    </w:pPr>
    <w:rPr>
      <w:rFonts w:asciiTheme="majorHAnsi" w:eastAsiaTheme="minorEastAsia" w:hAnsiTheme="majorHAnsi" w:cstheme="minorBidi"/>
      <w:sz w:val="19"/>
      <w:szCs w:val="19"/>
    </w:rPr>
  </w:style>
  <w:style w:type="character" w:customStyle="1" w:styleId="ExplorateurdedocumentsCar">
    <w:name w:val="Explorateur de documents Car"/>
    <w:basedOn w:val="Policepardfaut"/>
    <w:link w:val="Explorateurdedocuments"/>
    <w:uiPriority w:val="99"/>
    <w:semiHidden/>
    <w:rsid w:val="00DA030D"/>
    <w:rPr>
      <w:rFonts w:ascii="Times New Roman" w:hAnsi="Times New Roman" w:cs="Times New Roman"/>
    </w:rPr>
  </w:style>
  <w:style w:type="paragraph" w:customStyle="1" w:styleId="t1">
    <w:name w:val="t1"/>
    <w:basedOn w:val="Normal"/>
    <w:rsid w:val="009458E7"/>
    <w:pPr>
      <w:spacing w:line="240" w:lineRule="atLeast"/>
      <w:jc w:val="both"/>
    </w:pPr>
    <w:rPr>
      <w:rFonts w:asciiTheme="majorHAnsi" w:eastAsiaTheme="minorEastAsia" w:hAnsiTheme="majorHAnsi" w:cstheme="minorBidi"/>
      <w:sz w:val="19"/>
      <w:szCs w:val="20"/>
    </w:rPr>
  </w:style>
  <w:style w:type="character" w:customStyle="1" w:styleId="tooltips">
    <w:name w:val="tooltips"/>
    <w:basedOn w:val="Policepardfaut"/>
    <w:rsid w:val="00B41F09"/>
  </w:style>
  <w:style w:type="character" w:customStyle="1" w:styleId="notranslate">
    <w:name w:val="notranslate"/>
    <w:basedOn w:val="Policepardfaut"/>
    <w:rsid w:val="00667D88"/>
  </w:style>
  <w:style w:type="character" w:customStyle="1" w:styleId="caps">
    <w:name w:val="caps"/>
    <w:basedOn w:val="Policepardfaut"/>
    <w:rsid w:val="003B0A6B"/>
  </w:style>
  <w:style w:type="character" w:customStyle="1" w:styleId="WW8Num6z2">
    <w:name w:val="WW8Num6z2"/>
    <w:qFormat/>
    <w:rsid w:val="00AA1FBF"/>
    <w:rPr>
      <w:rFonts w:ascii="Wingdings" w:hAnsi="Wingdings"/>
    </w:rPr>
  </w:style>
  <w:style w:type="character" w:customStyle="1" w:styleId="style1">
    <w:name w:val="style1"/>
    <w:basedOn w:val="Policepardfaut"/>
    <w:rsid w:val="00D12093"/>
  </w:style>
  <w:style w:type="paragraph" w:customStyle="1" w:styleId="p39">
    <w:name w:val="p39"/>
    <w:basedOn w:val="Normal"/>
    <w:rsid w:val="001511A3"/>
    <w:pPr>
      <w:spacing w:line="1095" w:lineRule="atLeast"/>
      <w:ind w:left="53"/>
      <w:jc w:val="both"/>
    </w:pPr>
    <w:rPr>
      <w:rFonts w:asciiTheme="majorHAnsi" w:eastAsiaTheme="minorEastAsia" w:hAnsiTheme="majorHAnsi" w:cstheme="minorBidi"/>
      <w:sz w:val="49"/>
      <w:szCs w:val="49"/>
    </w:rPr>
  </w:style>
  <w:style w:type="paragraph" w:customStyle="1" w:styleId="p40">
    <w:name w:val="p40"/>
    <w:basedOn w:val="Normal"/>
    <w:rsid w:val="001511A3"/>
    <w:pPr>
      <w:spacing w:line="210" w:lineRule="atLeast"/>
      <w:ind w:left="2543"/>
      <w:jc w:val="both"/>
    </w:pPr>
    <w:rPr>
      <w:rFonts w:ascii="Arial" w:eastAsiaTheme="minorEastAsia" w:hAnsi="Arial" w:cs="Arial"/>
      <w:sz w:val="17"/>
      <w:szCs w:val="17"/>
    </w:rPr>
  </w:style>
  <w:style w:type="paragraph" w:customStyle="1" w:styleId="p41">
    <w:name w:val="p41"/>
    <w:basedOn w:val="Normal"/>
    <w:rsid w:val="001511A3"/>
    <w:pPr>
      <w:spacing w:line="338" w:lineRule="atLeast"/>
      <w:ind w:left="45"/>
      <w:jc w:val="both"/>
    </w:pPr>
    <w:rPr>
      <w:rFonts w:asciiTheme="majorHAnsi" w:eastAsiaTheme="minorEastAsia" w:hAnsiTheme="majorHAnsi" w:cstheme="minorBidi"/>
      <w:sz w:val="50"/>
      <w:szCs w:val="50"/>
    </w:rPr>
  </w:style>
  <w:style w:type="paragraph" w:customStyle="1" w:styleId="p42">
    <w:name w:val="p42"/>
    <w:basedOn w:val="Normal"/>
    <w:rsid w:val="001511A3"/>
    <w:pPr>
      <w:spacing w:line="210" w:lineRule="atLeast"/>
      <w:ind w:left="6743"/>
      <w:jc w:val="both"/>
    </w:pPr>
    <w:rPr>
      <w:rFonts w:ascii="Arial" w:eastAsiaTheme="minorEastAsia" w:hAnsi="Arial" w:cs="Arial"/>
      <w:sz w:val="23"/>
      <w:szCs w:val="23"/>
    </w:rPr>
  </w:style>
  <w:style w:type="paragraph" w:customStyle="1" w:styleId="p43">
    <w:name w:val="p43"/>
    <w:basedOn w:val="Normal"/>
    <w:rsid w:val="001511A3"/>
    <w:pPr>
      <w:spacing w:line="555" w:lineRule="atLeast"/>
      <w:ind w:firstLine="263"/>
      <w:jc w:val="both"/>
    </w:pPr>
    <w:rPr>
      <w:rFonts w:asciiTheme="majorHAnsi" w:eastAsiaTheme="minorEastAsia" w:hAnsiTheme="majorHAnsi" w:cstheme="minorBidi"/>
      <w:sz w:val="50"/>
      <w:szCs w:val="50"/>
    </w:rPr>
  </w:style>
  <w:style w:type="paragraph" w:customStyle="1" w:styleId="p44">
    <w:name w:val="p44"/>
    <w:basedOn w:val="Normal"/>
    <w:rsid w:val="001511A3"/>
    <w:pPr>
      <w:spacing w:line="1058" w:lineRule="atLeast"/>
      <w:ind w:left="30"/>
      <w:jc w:val="both"/>
    </w:pPr>
    <w:rPr>
      <w:rFonts w:asciiTheme="majorHAnsi" w:eastAsiaTheme="minorEastAsia" w:hAnsiTheme="majorHAnsi" w:cstheme="minorBidi"/>
      <w:sz w:val="49"/>
      <w:szCs w:val="49"/>
    </w:rPr>
  </w:style>
  <w:style w:type="paragraph" w:customStyle="1" w:styleId="p45">
    <w:name w:val="p45"/>
    <w:basedOn w:val="Normal"/>
    <w:rsid w:val="001511A3"/>
    <w:pPr>
      <w:spacing w:line="518" w:lineRule="atLeast"/>
      <w:ind w:left="30"/>
      <w:jc w:val="both"/>
    </w:pPr>
    <w:rPr>
      <w:rFonts w:ascii="Arial" w:eastAsiaTheme="minorEastAsia" w:hAnsi="Arial" w:cs="Arial"/>
      <w:sz w:val="49"/>
      <w:szCs w:val="49"/>
    </w:rPr>
  </w:style>
  <w:style w:type="paragraph" w:customStyle="1" w:styleId="p46">
    <w:name w:val="p46"/>
    <w:basedOn w:val="Normal"/>
    <w:rsid w:val="001511A3"/>
    <w:pPr>
      <w:spacing w:line="225" w:lineRule="atLeast"/>
      <w:jc w:val="both"/>
    </w:pPr>
    <w:rPr>
      <w:rFonts w:asciiTheme="majorHAnsi" w:eastAsiaTheme="minorEastAsia" w:hAnsiTheme="majorHAnsi" w:cstheme="minorBidi"/>
      <w:sz w:val="20"/>
      <w:szCs w:val="20"/>
    </w:rPr>
  </w:style>
  <w:style w:type="paragraph" w:customStyle="1" w:styleId="rteright">
    <w:name w:val="rteright"/>
    <w:basedOn w:val="Normal"/>
    <w:rsid w:val="00EE064D"/>
    <w:pPr>
      <w:spacing w:before="100" w:beforeAutospacing="1" w:after="100" w:afterAutospacing="1"/>
      <w:jc w:val="both"/>
    </w:pPr>
    <w:rPr>
      <w:rFonts w:asciiTheme="majorHAnsi" w:eastAsiaTheme="minorEastAsia" w:hAnsiTheme="majorHAnsi" w:cstheme="minorBidi"/>
      <w:sz w:val="19"/>
      <w:szCs w:val="19"/>
    </w:rPr>
  </w:style>
  <w:style w:type="paragraph" w:customStyle="1" w:styleId="fig-exerguetext">
    <w:name w:val="fig-exergue__text"/>
    <w:basedOn w:val="Normal"/>
    <w:rsid w:val="00473943"/>
    <w:pPr>
      <w:spacing w:before="100" w:beforeAutospacing="1" w:after="100" w:afterAutospacing="1"/>
      <w:jc w:val="both"/>
    </w:pPr>
    <w:rPr>
      <w:rFonts w:asciiTheme="majorHAnsi" w:eastAsiaTheme="minorEastAsia" w:hAnsiTheme="majorHAnsi" w:cstheme="minorBidi"/>
      <w:sz w:val="19"/>
      <w:szCs w:val="19"/>
    </w:rPr>
  </w:style>
  <w:style w:type="paragraph" w:customStyle="1" w:styleId="ydpe710edf3mxm-lyricscontent">
    <w:name w:val="ydpe710edf3mxm-lyrics__content"/>
    <w:basedOn w:val="Normal"/>
    <w:rsid w:val="00C10070"/>
    <w:pPr>
      <w:spacing w:before="100" w:beforeAutospacing="1" w:after="100" w:afterAutospacing="1"/>
      <w:jc w:val="both"/>
    </w:pPr>
    <w:rPr>
      <w:rFonts w:asciiTheme="majorHAnsi" w:eastAsiaTheme="minorEastAsia" w:hAnsiTheme="majorHAnsi" w:cstheme="minorBidi"/>
      <w:sz w:val="19"/>
      <w:szCs w:val="19"/>
    </w:rPr>
  </w:style>
  <w:style w:type="character" w:customStyle="1" w:styleId="citation">
    <w:name w:val="citation"/>
    <w:basedOn w:val="Policepardfaut"/>
    <w:rsid w:val="00D10C2A"/>
  </w:style>
  <w:style w:type="character" w:customStyle="1" w:styleId="nowrap">
    <w:name w:val="nowrap"/>
    <w:basedOn w:val="Policepardfaut"/>
    <w:rsid w:val="00D10C2A"/>
  </w:style>
  <w:style w:type="character" w:customStyle="1" w:styleId="reference-text">
    <w:name w:val="reference-text"/>
    <w:basedOn w:val="Policepardfaut"/>
    <w:rsid w:val="00D10C2A"/>
  </w:style>
  <w:style w:type="paragraph" w:customStyle="1" w:styleId="TitreB">
    <w:name w:val="Titre B"/>
    <w:basedOn w:val="Normal"/>
    <w:qFormat/>
    <w:rsid w:val="00B4112E"/>
    <w:pPr>
      <w:spacing w:after="120"/>
      <w:jc w:val="center"/>
    </w:pPr>
    <w:rPr>
      <w:rFonts w:asciiTheme="minorHAnsi" w:eastAsia="Times" w:hAnsiTheme="minorHAnsi" w:cstheme="minorBidi"/>
      <w:b/>
      <w:bCs/>
      <w:color w:val="000000" w:themeColor="text1"/>
      <w:sz w:val="20"/>
      <w:szCs w:val="20"/>
    </w:rPr>
  </w:style>
  <w:style w:type="paragraph" w:customStyle="1" w:styleId="intertitre">
    <w:name w:val="intertitre"/>
    <w:basedOn w:val="Normal"/>
    <w:rsid w:val="0097110F"/>
    <w:pPr>
      <w:spacing w:before="100" w:beforeAutospacing="1" w:after="100" w:afterAutospacing="1"/>
      <w:jc w:val="both"/>
    </w:pPr>
    <w:rPr>
      <w:rFonts w:asciiTheme="majorHAnsi" w:eastAsiaTheme="minorEastAsia" w:hAnsiTheme="majorHAnsi" w:cstheme="minorBidi"/>
      <w:sz w:val="19"/>
      <w:szCs w:val="19"/>
    </w:rPr>
  </w:style>
  <w:style w:type="paragraph" w:styleId="Titre">
    <w:name w:val="Title"/>
    <w:basedOn w:val="Normal"/>
    <w:next w:val="Sous-titre"/>
    <w:link w:val="TitreCar1"/>
    <w:uiPriority w:val="10"/>
    <w:qFormat/>
    <w:rsid w:val="00893F90"/>
    <w:pPr>
      <w:keepNext/>
      <w:widowControl w:val="0"/>
      <w:suppressAutoHyphens/>
      <w:spacing w:before="240" w:after="120"/>
      <w:jc w:val="both"/>
    </w:pPr>
    <w:rPr>
      <w:rFonts w:ascii="Arial" w:eastAsia="SimSun" w:hAnsi="Arial" w:cstheme="minorBidi"/>
      <w:sz w:val="28"/>
      <w:szCs w:val="28"/>
      <w:lang w:eastAsia="ar-SA"/>
    </w:rPr>
  </w:style>
  <w:style w:type="character" w:customStyle="1" w:styleId="TitreCar">
    <w:name w:val="Titre Car"/>
    <w:basedOn w:val="Policepardfaut"/>
    <w:uiPriority w:val="10"/>
    <w:rsid w:val="00893F90"/>
    <w:rPr>
      <w:rFonts w:asciiTheme="majorHAnsi" w:eastAsiaTheme="majorEastAsia" w:hAnsiTheme="majorHAnsi" w:cstheme="majorBidi"/>
      <w:spacing w:val="-10"/>
      <w:kern w:val="28"/>
      <w:sz w:val="56"/>
      <w:szCs w:val="56"/>
    </w:rPr>
  </w:style>
  <w:style w:type="paragraph" w:styleId="Corpsdetexte2">
    <w:name w:val="Body Text 2"/>
    <w:basedOn w:val="Normal"/>
    <w:link w:val="Corpsdetexte2Car1"/>
    <w:rsid w:val="00893F90"/>
    <w:pPr>
      <w:widowControl w:val="0"/>
      <w:suppressAutoHyphens/>
      <w:spacing w:after="120" w:line="480" w:lineRule="auto"/>
      <w:jc w:val="both"/>
    </w:pPr>
    <w:rPr>
      <w:rFonts w:ascii="Times" w:eastAsiaTheme="minorEastAsia" w:hAnsi="Times" w:cstheme="minorBidi"/>
      <w:sz w:val="19"/>
      <w:szCs w:val="20"/>
      <w:lang w:eastAsia="ar-SA"/>
    </w:rPr>
  </w:style>
  <w:style w:type="character" w:customStyle="1" w:styleId="Corpsdetexte2Car">
    <w:name w:val="Corps de texte 2 Car"/>
    <w:basedOn w:val="Policepardfaut"/>
    <w:uiPriority w:val="99"/>
    <w:semiHidden/>
    <w:rsid w:val="00893F90"/>
    <w:rPr>
      <w:rFonts w:ascii="Times New Roman" w:hAnsi="Times New Roman" w:cs="Times New Roman"/>
    </w:rPr>
  </w:style>
  <w:style w:type="character" w:customStyle="1" w:styleId="TitreCar1">
    <w:name w:val="Titre Car1"/>
    <w:link w:val="Titre"/>
    <w:rsid w:val="00893F90"/>
    <w:rPr>
      <w:rFonts w:ascii="Arial" w:eastAsia="SimSun" w:hAnsi="Arial" w:cs="Times New Roman"/>
      <w:sz w:val="28"/>
      <w:szCs w:val="28"/>
      <w:lang w:eastAsia="ar-SA"/>
    </w:rPr>
  </w:style>
  <w:style w:type="character" w:customStyle="1" w:styleId="Corpsdetexte2Car1">
    <w:name w:val="Corps de texte 2 Car1"/>
    <w:link w:val="Corpsdetexte2"/>
    <w:rsid w:val="00893F90"/>
    <w:rPr>
      <w:rFonts w:ascii="Times" w:eastAsia="Times New Roman" w:hAnsi="Times" w:cs="Times New Roman"/>
      <w:szCs w:val="20"/>
      <w:lang w:eastAsia="ar-SA"/>
    </w:rPr>
  </w:style>
  <w:style w:type="paragraph" w:styleId="Sous-titre">
    <w:name w:val="Subtitle"/>
    <w:basedOn w:val="Normal"/>
    <w:next w:val="Normal"/>
    <w:link w:val="Sous-titreCar"/>
    <w:uiPriority w:val="11"/>
    <w:qFormat/>
    <w:rsid w:val="00893F90"/>
    <w:pPr>
      <w:numPr>
        <w:ilvl w:val="1"/>
      </w:numPr>
      <w:spacing w:after="160"/>
      <w:jc w:val="both"/>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893F90"/>
    <w:rPr>
      <w:color w:val="5A5A5A" w:themeColor="text1" w:themeTint="A5"/>
      <w:spacing w:val="15"/>
      <w:sz w:val="22"/>
      <w:szCs w:val="22"/>
    </w:rPr>
  </w:style>
  <w:style w:type="paragraph" w:customStyle="1" w:styleId="p47">
    <w:name w:val="p47"/>
    <w:basedOn w:val="Normal"/>
    <w:rsid w:val="00FE098C"/>
    <w:pPr>
      <w:spacing w:before="83" w:line="173" w:lineRule="atLeast"/>
      <w:jc w:val="both"/>
    </w:pPr>
    <w:rPr>
      <w:rFonts w:asciiTheme="majorHAnsi" w:eastAsiaTheme="minorEastAsia" w:hAnsiTheme="majorHAnsi" w:cstheme="minorBidi"/>
      <w:sz w:val="14"/>
      <w:szCs w:val="14"/>
    </w:rPr>
  </w:style>
  <w:style w:type="paragraph" w:customStyle="1" w:styleId="p48">
    <w:name w:val="p48"/>
    <w:basedOn w:val="Normal"/>
    <w:rsid w:val="00FE098C"/>
    <w:pPr>
      <w:spacing w:before="3" w:line="144" w:lineRule="atLeast"/>
      <w:ind w:left="132"/>
      <w:jc w:val="both"/>
    </w:pPr>
    <w:rPr>
      <w:rFonts w:asciiTheme="majorHAnsi" w:eastAsiaTheme="minorEastAsia" w:hAnsiTheme="majorHAnsi" w:cstheme="minorBidi"/>
      <w:sz w:val="12"/>
      <w:szCs w:val="12"/>
    </w:rPr>
  </w:style>
  <w:style w:type="paragraph" w:customStyle="1" w:styleId="p49">
    <w:name w:val="p49"/>
    <w:basedOn w:val="Normal"/>
    <w:rsid w:val="00FE098C"/>
    <w:pPr>
      <w:spacing w:line="194" w:lineRule="atLeast"/>
      <w:ind w:left="4787"/>
      <w:jc w:val="both"/>
    </w:pPr>
    <w:rPr>
      <w:rFonts w:asciiTheme="majorHAnsi" w:eastAsiaTheme="minorEastAsia" w:hAnsiTheme="majorHAnsi" w:cstheme="minorBidi"/>
      <w:sz w:val="12"/>
      <w:szCs w:val="12"/>
    </w:rPr>
  </w:style>
  <w:style w:type="paragraph" w:customStyle="1" w:styleId="p50">
    <w:name w:val="p50"/>
    <w:basedOn w:val="Normal"/>
    <w:rsid w:val="00FE098C"/>
    <w:pPr>
      <w:spacing w:line="132" w:lineRule="atLeast"/>
      <w:ind w:left="21"/>
      <w:jc w:val="both"/>
    </w:pPr>
    <w:rPr>
      <w:rFonts w:asciiTheme="majorHAnsi" w:eastAsiaTheme="minorEastAsia" w:hAnsiTheme="majorHAnsi" w:cstheme="minorBidi"/>
      <w:sz w:val="12"/>
      <w:szCs w:val="12"/>
    </w:rPr>
  </w:style>
  <w:style w:type="paragraph" w:customStyle="1" w:styleId="p51">
    <w:name w:val="p51"/>
    <w:basedOn w:val="Normal"/>
    <w:rsid w:val="00FE098C"/>
    <w:pPr>
      <w:spacing w:line="173" w:lineRule="atLeast"/>
      <w:jc w:val="both"/>
    </w:pPr>
    <w:rPr>
      <w:rFonts w:asciiTheme="majorHAnsi" w:eastAsiaTheme="minorEastAsia" w:hAnsiTheme="majorHAnsi" w:cstheme="minorBidi"/>
      <w:sz w:val="14"/>
      <w:szCs w:val="14"/>
    </w:rPr>
  </w:style>
  <w:style w:type="paragraph" w:customStyle="1" w:styleId="p52">
    <w:name w:val="p52"/>
    <w:basedOn w:val="Normal"/>
    <w:rsid w:val="00FE098C"/>
    <w:pPr>
      <w:spacing w:before="87" w:line="173" w:lineRule="atLeast"/>
      <w:ind w:left="8"/>
      <w:jc w:val="both"/>
    </w:pPr>
    <w:rPr>
      <w:rFonts w:asciiTheme="majorHAnsi" w:eastAsiaTheme="minorEastAsia" w:hAnsiTheme="majorHAnsi" w:cstheme="minorBidi"/>
      <w:sz w:val="14"/>
      <w:szCs w:val="14"/>
    </w:rPr>
  </w:style>
  <w:style w:type="paragraph" w:customStyle="1" w:styleId="p53">
    <w:name w:val="p53"/>
    <w:basedOn w:val="Normal"/>
    <w:rsid w:val="00FE098C"/>
    <w:pPr>
      <w:spacing w:line="155" w:lineRule="atLeast"/>
      <w:ind w:left="14"/>
      <w:jc w:val="both"/>
    </w:pPr>
    <w:rPr>
      <w:rFonts w:asciiTheme="majorHAnsi" w:eastAsiaTheme="minorEastAsia" w:hAnsiTheme="majorHAnsi" w:cstheme="minorBidi"/>
      <w:sz w:val="14"/>
      <w:szCs w:val="14"/>
    </w:rPr>
  </w:style>
  <w:style w:type="paragraph" w:customStyle="1" w:styleId="p54">
    <w:name w:val="p54"/>
    <w:basedOn w:val="Normal"/>
    <w:rsid w:val="00FE098C"/>
    <w:pPr>
      <w:spacing w:line="144" w:lineRule="atLeast"/>
      <w:ind w:left="147" w:hanging="147"/>
      <w:jc w:val="both"/>
    </w:pPr>
    <w:rPr>
      <w:rFonts w:asciiTheme="majorHAnsi" w:eastAsiaTheme="minorEastAsia" w:hAnsiTheme="majorHAnsi" w:cstheme="minorBidi"/>
      <w:sz w:val="12"/>
      <w:szCs w:val="12"/>
    </w:rPr>
  </w:style>
  <w:style w:type="paragraph" w:customStyle="1" w:styleId="p55">
    <w:name w:val="p55"/>
    <w:basedOn w:val="Normal"/>
    <w:rsid w:val="00FE098C"/>
    <w:pPr>
      <w:spacing w:before="3" w:line="144" w:lineRule="atLeast"/>
      <w:ind w:left="144" w:hanging="144"/>
      <w:jc w:val="both"/>
    </w:pPr>
    <w:rPr>
      <w:rFonts w:asciiTheme="majorHAnsi" w:eastAsiaTheme="minorEastAsia" w:hAnsiTheme="majorHAnsi" w:cstheme="minorBidi"/>
      <w:sz w:val="12"/>
      <w:szCs w:val="12"/>
    </w:rPr>
  </w:style>
  <w:style w:type="paragraph" w:customStyle="1" w:styleId="p56">
    <w:name w:val="p56"/>
    <w:basedOn w:val="Normal"/>
    <w:rsid w:val="00FE098C"/>
    <w:pPr>
      <w:spacing w:line="194" w:lineRule="atLeast"/>
      <w:ind w:left="17"/>
      <w:jc w:val="both"/>
    </w:pPr>
    <w:rPr>
      <w:rFonts w:asciiTheme="majorHAnsi" w:eastAsiaTheme="minorEastAsia" w:hAnsiTheme="majorHAnsi" w:cstheme="minorBidi"/>
      <w:sz w:val="14"/>
      <w:szCs w:val="14"/>
    </w:rPr>
  </w:style>
  <w:style w:type="paragraph" w:customStyle="1" w:styleId="p57">
    <w:name w:val="p57"/>
    <w:basedOn w:val="Normal"/>
    <w:rsid w:val="00FE098C"/>
    <w:pPr>
      <w:spacing w:line="137" w:lineRule="atLeast"/>
      <w:ind w:left="11"/>
      <w:jc w:val="both"/>
    </w:pPr>
    <w:rPr>
      <w:rFonts w:asciiTheme="majorHAnsi" w:eastAsiaTheme="minorEastAsia" w:hAnsiTheme="majorHAnsi" w:cstheme="minorBidi"/>
      <w:sz w:val="13"/>
      <w:szCs w:val="13"/>
    </w:rPr>
  </w:style>
  <w:style w:type="paragraph" w:customStyle="1" w:styleId="p58">
    <w:name w:val="p58"/>
    <w:basedOn w:val="Normal"/>
    <w:rsid w:val="00FE098C"/>
    <w:pPr>
      <w:spacing w:line="140" w:lineRule="atLeast"/>
      <w:ind w:left="3"/>
      <w:jc w:val="both"/>
    </w:pPr>
    <w:rPr>
      <w:rFonts w:asciiTheme="majorHAnsi" w:eastAsiaTheme="minorEastAsia" w:hAnsiTheme="majorHAnsi" w:cstheme="minorBidi"/>
      <w:sz w:val="13"/>
      <w:szCs w:val="13"/>
    </w:rPr>
  </w:style>
  <w:style w:type="paragraph" w:customStyle="1" w:styleId="p59">
    <w:name w:val="p59"/>
    <w:basedOn w:val="Normal"/>
    <w:rsid w:val="00FE098C"/>
    <w:pPr>
      <w:spacing w:line="137" w:lineRule="atLeast"/>
      <w:ind w:left="4787"/>
      <w:jc w:val="both"/>
    </w:pPr>
    <w:rPr>
      <w:rFonts w:asciiTheme="majorHAnsi" w:eastAsiaTheme="minorEastAsia" w:hAnsiTheme="majorHAnsi" w:cstheme="minorBidi"/>
      <w:sz w:val="12"/>
      <w:szCs w:val="12"/>
    </w:rPr>
  </w:style>
  <w:style w:type="character" w:customStyle="1" w:styleId="articledate-creditcredit">
    <w:name w:val="article__date-credit__credit"/>
    <w:basedOn w:val="Policepardfaut"/>
    <w:rsid w:val="002602FE"/>
  </w:style>
  <w:style w:type="character" w:customStyle="1" w:styleId="col-full">
    <w:name w:val="col-full"/>
    <w:basedOn w:val="Policepardfaut"/>
    <w:rsid w:val="002602FE"/>
  </w:style>
  <w:style w:type="paragraph" w:customStyle="1" w:styleId="titreparagraphe">
    <w:name w:val="titreparagraphe"/>
    <w:basedOn w:val="Normal"/>
    <w:rsid w:val="00576521"/>
    <w:pPr>
      <w:spacing w:before="100" w:beforeAutospacing="1" w:after="100" w:afterAutospacing="1"/>
      <w:jc w:val="both"/>
    </w:pPr>
    <w:rPr>
      <w:rFonts w:asciiTheme="majorHAnsi" w:eastAsiaTheme="minorEastAsia" w:hAnsiTheme="majorHAnsi" w:cstheme="minorBidi"/>
      <w:sz w:val="19"/>
      <w:szCs w:val="19"/>
    </w:rPr>
  </w:style>
  <w:style w:type="character" w:customStyle="1" w:styleId="m2836601485617551636gmail-m158793182170463005apple-tab-span">
    <w:name w:val="m_2836601485617551636gmail-m_158793182170463005apple-tab-span"/>
    <w:basedOn w:val="Policepardfaut"/>
    <w:rsid w:val="00575C98"/>
  </w:style>
  <w:style w:type="character" w:styleId="Mentionnonrsolue">
    <w:name w:val="Unresolved Mention"/>
    <w:basedOn w:val="Policepardfaut"/>
    <w:uiPriority w:val="99"/>
    <w:rsid w:val="0072451E"/>
    <w:rPr>
      <w:color w:val="808080"/>
      <w:shd w:val="clear" w:color="auto" w:fill="E6E6E6"/>
    </w:rPr>
  </w:style>
  <w:style w:type="character" w:customStyle="1" w:styleId="field">
    <w:name w:val="field"/>
    <w:basedOn w:val="Policepardfaut"/>
    <w:rsid w:val="00363C2F"/>
  </w:style>
  <w:style w:type="character" w:customStyle="1" w:styleId="textexposedshow">
    <w:name w:val="text_exposed_show"/>
    <w:basedOn w:val="Policepardfaut"/>
    <w:rsid w:val="00BD34E2"/>
  </w:style>
  <w:style w:type="character" w:customStyle="1" w:styleId="st">
    <w:name w:val="st"/>
    <w:basedOn w:val="Policepardfaut"/>
    <w:rsid w:val="00CA1061"/>
  </w:style>
  <w:style w:type="paragraph" w:customStyle="1" w:styleId="gmail-msoplaintext">
    <w:name w:val="gmail-msoplaintext"/>
    <w:basedOn w:val="Normal"/>
    <w:rsid w:val="0019674B"/>
    <w:pPr>
      <w:spacing w:before="100" w:beforeAutospacing="1" w:after="100" w:afterAutospacing="1"/>
      <w:jc w:val="both"/>
    </w:pPr>
    <w:rPr>
      <w:rFonts w:asciiTheme="majorHAnsi" w:eastAsiaTheme="minorEastAsia" w:hAnsiTheme="majorHAnsi" w:cstheme="minorBidi"/>
      <w:sz w:val="19"/>
      <w:szCs w:val="19"/>
    </w:rPr>
  </w:style>
  <w:style w:type="paragraph" w:customStyle="1" w:styleId="Style">
    <w:name w:val="Style"/>
    <w:rsid w:val="00CC1BBD"/>
    <w:pPr>
      <w:widowControl w:val="0"/>
      <w:autoSpaceDE w:val="0"/>
      <w:autoSpaceDN w:val="0"/>
      <w:adjustRightInd w:val="0"/>
    </w:pPr>
    <w:rPr>
      <w:rFonts w:ascii="Times New Roman" w:hAnsi="Times New Roman" w:cs="Times New Roman"/>
      <w:lang w:val="fr" w:eastAsia="zh-CN"/>
    </w:rPr>
  </w:style>
  <w:style w:type="paragraph" w:customStyle="1" w:styleId="ydp98d68794yiv7455423127m6147957602624811103yiv8118107280msonormal">
    <w:name w:val="ydp98d68794yiv7455423127m_6147957602624811103yiv8118107280msonormal"/>
    <w:basedOn w:val="Normal"/>
    <w:rsid w:val="00E22AAC"/>
    <w:pPr>
      <w:spacing w:before="100" w:beforeAutospacing="1" w:after="100" w:afterAutospacing="1"/>
      <w:jc w:val="both"/>
    </w:pPr>
    <w:rPr>
      <w:rFonts w:asciiTheme="majorHAnsi" w:eastAsiaTheme="minorEastAsia" w:hAnsiTheme="majorHAnsi" w:cstheme="minorBidi"/>
      <w:sz w:val="19"/>
      <w:szCs w:val="19"/>
    </w:rPr>
  </w:style>
  <w:style w:type="character" w:customStyle="1" w:styleId="WW8Num8z1">
    <w:name w:val="WW8Num8z1"/>
    <w:rsid w:val="001C7FD8"/>
    <w:rPr>
      <w:rFonts w:ascii="Courier New" w:hAnsi="Courier New" w:cs="Bookman Old Style"/>
    </w:rPr>
  </w:style>
  <w:style w:type="character" w:customStyle="1" w:styleId="image-caption">
    <w:name w:val="image-caption"/>
    <w:basedOn w:val="Policepardfaut"/>
    <w:rsid w:val="00CD42AD"/>
  </w:style>
  <w:style w:type="paragraph" w:customStyle="1" w:styleId="under-picture">
    <w:name w:val="under-picture"/>
    <w:basedOn w:val="Normal"/>
    <w:rsid w:val="004C5397"/>
    <w:pPr>
      <w:spacing w:before="100" w:beforeAutospacing="1" w:after="100" w:afterAutospacing="1"/>
      <w:jc w:val="both"/>
    </w:pPr>
    <w:rPr>
      <w:rFonts w:asciiTheme="majorHAnsi" w:hAnsiTheme="majorHAnsi"/>
    </w:rPr>
  </w:style>
  <w:style w:type="paragraph" w:customStyle="1" w:styleId="paragraphstyle">
    <w:name w:val="paragraph_style"/>
    <w:basedOn w:val="Normal"/>
    <w:rsid w:val="000604DF"/>
    <w:pPr>
      <w:spacing w:before="100" w:beforeAutospacing="1" w:after="100" w:afterAutospacing="1"/>
      <w:jc w:val="both"/>
    </w:pPr>
    <w:rPr>
      <w:rFonts w:asciiTheme="majorHAnsi" w:hAnsiTheme="majorHAnsi"/>
    </w:rPr>
  </w:style>
  <w:style w:type="table" w:styleId="Trameclaire-Accent1">
    <w:name w:val="Light Shading Accent 1"/>
    <w:basedOn w:val="TableauNormal"/>
    <w:uiPriority w:val="60"/>
    <w:rsid w:val="00947A75"/>
    <w:rPr>
      <w:rFonts w:asciiTheme="minorHAnsi" w:hAnsiTheme="minorHAns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uillemet">
    <w:name w:val="guillemet"/>
    <w:basedOn w:val="Normal"/>
    <w:rsid w:val="00614A3B"/>
    <w:pPr>
      <w:spacing w:before="100" w:beforeAutospacing="1" w:after="100" w:afterAutospacing="1"/>
      <w:jc w:val="both"/>
    </w:pPr>
    <w:rPr>
      <w:rFonts w:asciiTheme="majorHAnsi" w:hAnsiTheme="majorHAnsi"/>
    </w:rPr>
  </w:style>
  <w:style w:type="character" w:customStyle="1" w:styleId="paranumber">
    <w:name w:val="paranumber"/>
    <w:basedOn w:val="Policepardfaut"/>
    <w:rsid w:val="00D666BF"/>
  </w:style>
  <w:style w:type="character" w:customStyle="1" w:styleId="num">
    <w:name w:val="num"/>
    <w:basedOn w:val="Policepardfaut"/>
    <w:rsid w:val="00D666BF"/>
  </w:style>
  <w:style w:type="character" w:customStyle="1" w:styleId="text">
    <w:name w:val="text"/>
    <w:basedOn w:val="Policepardfaut"/>
    <w:rsid w:val="00D666BF"/>
  </w:style>
  <w:style w:type="paragraph" w:customStyle="1" w:styleId="notebaspage">
    <w:name w:val="notebaspage"/>
    <w:basedOn w:val="Normal"/>
    <w:rsid w:val="00D666BF"/>
    <w:pPr>
      <w:spacing w:before="100" w:beforeAutospacing="1" w:after="100" w:afterAutospacing="1"/>
      <w:jc w:val="both"/>
    </w:pPr>
    <w:rPr>
      <w:rFonts w:asciiTheme="majorHAnsi" w:hAnsiTheme="majorHAnsi"/>
    </w:rPr>
  </w:style>
  <w:style w:type="character" w:customStyle="1" w:styleId="familyname">
    <w:name w:val="familyname"/>
    <w:basedOn w:val="Policepardfaut"/>
    <w:rsid w:val="00D666BF"/>
  </w:style>
  <w:style w:type="character" w:customStyle="1" w:styleId="ilfuvd">
    <w:name w:val="ilfuvd"/>
    <w:basedOn w:val="Policepardfaut"/>
    <w:rsid w:val="001663F6"/>
  </w:style>
  <w:style w:type="paragraph" w:customStyle="1" w:styleId="Citation1">
    <w:name w:val="Citation1"/>
    <w:basedOn w:val="Normal"/>
    <w:rsid w:val="00414387"/>
    <w:pPr>
      <w:spacing w:before="100" w:beforeAutospacing="1" w:after="100" w:afterAutospacing="1"/>
      <w:jc w:val="both"/>
    </w:pPr>
    <w:rPr>
      <w:rFonts w:asciiTheme="majorHAnsi" w:hAnsiTheme="majorHAnsi"/>
    </w:rPr>
  </w:style>
  <w:style w:type="character" w:customStyle="1" w:styleId="ydp36d2da2efcitemtitle">
    <w:name w:val="ydp36d2da2efc_item_title"/>
    <w:basedOn w:val="Policepardfaut"/>
    <w:rsid w:val="00372EFF"/>
  </w:style>
  <w:style w:type="character" w:customStyle="1" w:styleId="visible-inline-md">
    <w:name w:val="visible-inline-md"/>
    <w:basedOn w:val="Policepardfaut"/>
    <w:rsid w:val="00E43335"/>
  </w:style>
  <w:style w:type="paragraph" w:styleId="z-Hautduformulaire">
    <w:name w:val="HTML Top of Form"/>
    <w:basedOn w:val="Normal"/>
    <w:next w:val="Normal"/>
    <w:link w:val="z-HautduformulaireCar"/>
    <w:hidden/>
    <w:uiPriority w:val="99"/>
    <w:semiHidden/>
    <w:unhideWhenUsed/>
    <w:rsid w:val="00E43335"/>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E43335"/>
    <w:rPr>
      <w:rFonts w:ascii="Arial" w:eastAsia="Times New Roman" w:hAnsi="Arial" w:cs="Arial"/>
      <w:vanish/>
      <w:sz w:val="16"/>
      <w:szCs w:val="16"/>
    </w:rPr>
  </w:style>
  <w:style w:type="character" w:customStyle="1" w:styleId="input-span">
    <w:name w:val="input-span"/>
    <w:basedOn w:val="Policepardfaut"/>
    <w:rsid w:val="00E43335"/>
  </w:style>
  <w:style w:type="paragraph" w:styleId="z-Basduformulaire">
    <w:name w:val="HTML Bottom of Form"/>
    <w:basedOn w:val="Normal"/>
    <w:next w:val="Normal"/>
    <w:link w:val="z-BasduformulaireCar"/>
    <w:hidden/>
    <w:uiPriority w:val="99"/>
    <w:semiHidden/>
    <w:unhideWhenUsed/>
    <w:rsid w:val="00E43335"/>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E43335"/>
    <w:rPr>
      <w:rFonts w:ascii="Arial" w:eastAsia="Times New Roman" w:hAnsi="Arial" w:cs="Arial"/>
      <w:vanish/>
      <w:sz w:val="16"/>
      <w:szCs w:val="16"/>
    </w:rPr>
  </w:style>
  <w:style w:type="character" w:customStyle="1" w:styleId="button">
    <w:name w:val="button"/>
    <w:basedOn w:val="Policepardfaut"/>
    <w:rsid w:val="00E43335"/>
  </w:style>
  <w:style w:type="character" w:customStyle="1" w:styleId="uppercase">
    <w:name w:val="uppercase"/>
    <w:basedOn w:val="Policepardfaut"/>
    <w:rsid w:val="00E43335"/>
  </w:style>
  <w:style w:type="paragraph" w:customStyle="1" w:styleId="ng-isolate-scope">
    <w:name w:val="ng-isolate-scope"/>
    <w:basedOn w:val="Normal"/>
    <w:rsid w:val="00E43335"/>
    <w:pPr>
      <w:spacing w:before="100" w:beforeAutospacing="1" w:after="100" w:afterAutospacing="1"/>
      <w:jc w:val="both"/>
    </w:pPr>
    <w:rPr>
      <w:rFonts w:asciiTheme="majorHAnsi" w:hAnsiTheme="majorHAnsi"/>
    </w:rPr>
  </w:style>
  <w:style w:type="paragraph" w:customStyle="1" w:styleId="abo-plus">
    <w:name w:val="abo-plus"/>
    <w:basedOn w:val="Normal"/>
    <w:rsid w:val="00E43335"/>
    <w:pPr>
      <w:spacing w:before="100" w:beforeAutospacing="1" w:after="100" w:afterAutospacing="1"/>
      <w:jc w:val="both"/>
    </w:pPr>
    <w:rPr>
      <w:rFonts w:asciiTheme="majorHAnsi" w:hAnsiTheme="majorHAnsi"/>
    </w:rPr>
  </w:style>
  <w:style w:type="character" w:customStyle="1" w:styleId="hidden-sm">
    <w:name w:val="hidden-sm"/>
    <w:basedOn w:val="Policepardfaut"/>
    <w:rsid w:val="00E43335"/>
  </w:style>
  <w:style w:type="paragraph" w:customStyle="1" w:styleId="box-subtitle">
    <w:name w:val="box-subtitle"/>
    <w:basedOn w:val="Normal"/>
    <w:rsid w:val="00E43335"/>
    <w:pPr>
      <w:spacing w:before="100" w:beforeAutospacing="1" w:after="100" w:afterAutospacing="1"/>
      <w:jc w:val="both"/>
    </w:pPr>
    <w:rPr>
      <w:rFonts w:asciiTheme="majorHAnsi" w:hAnsiTheme="majorHAnsi"/>
    </w:rPr>
  </w:style>
  <w:style w:type="paragraph" w:customStyle="1" w:styleId="registr-question">
    <w:name w:val="registr-question"/>
    <w:basedOn w:val="Normal"/>
    <w:rsid w:val="00E43335"/>
    <w:pPr>
      <w:spacing w:before="100" w:beforeAutospacing="1" w:after="100" w:afterAutospacing="1"/>
      <w:jc w:val="both"/>
    </w:pPr>
    <w:rPr>
      <w:rFonts w:asciiTheme="majorHAnsi" w:hAnsiTheme="majorHAnsi"/>
    </w:rPr>
  </w:style>
  <w:style w:type="paragraph" w:customStyle="1" w:styleId="Titre20">
    <w:name w:val="Titre2"/>
    <w:basedOn w:val="Normal"/>
    <w:rsid w:val="00E43335"/>
    <w:pPr>
      <w:spacing w:before="100" w:beforeAutospacing="1" w:after="100" w:afterAutospacing="1"/>
      <w:jc w:val="both"/>
    </w:pPr>
    <w:rPr>
      <w:rFonts w:asciiTheme="majorHAnsi" w:hAnsiTheme="majorHAnsi"/>
    </w:rPr>
  </w:style>
  <w:style w:type="paragraph" w:customStyle="1" w:styleId="active">
    <w:name w:val="active"/>
    <w:basedOn w:val="Normal"/>
    <w:rsid w:val="00E43335"/>
    <w:pPr>
      <w:spacing w:before="100" w:beforeAutospacing="1" w:after="100" w:afterAutospacing="1"/>
      <w:jc w:val="both"/>
    </w:pPr>
    <w:rPr>
      <w:rFonts w:asciiTheme="majorHAnsi" w:hAnsiTheme="majorHAnsi"/>
    </w:rPr>
  </w:style>
  <w:style w:type="character" w:customStyle="1" w:styleId="tag">
    <w:name w:val="tag"/>
    <w:basedOn w:val="Policepardfaut"/>
    <w:rsid w:val="00E43335"/>
  </w:style>
  <w:style w:type="character" w:customStyle="1" w:styleId="title1">
    <w:name w:val="title1"/>
    <w:basedOn w:val="Policepardfaut"/>
    <w:rsid w:val="00E43335"/>
  </w:style>
  <w:style w:type="character" w:customStyle="1" w:styleId="sr-only">
    <w:name w:val="sr-only"/>
    <w:basedOn w:val="Policepardfaut"/>
    <w:rsid w:val="00E43335"/>
  </w:style>
  <w:style w:type="paragraph" w:customStyle="1" w:styleId="category">
    <w:name w:val="category"/>
    <w:basedOn w:val="Normal"/>
    <w:rsid w:val="001D4747"/>
    <w:pPr>
      <w:spacing w:before="100" w:beforeAutospacing="1" w:after="100" w:afterAutospacing="1"/>
      <w:jc w:val="both"/>
    </w:pPr>
    <w:rPr>
      <w:rFonts w:asciiTheme="majorHAnsi" w:hAnsiTheme="majorHAnsi"/>
    </w:rPr>
  </w:style>
  <w:style w:type="paragraph" w:customStyle="1" w:styleId="short-description">
    <w:name w:val="short-description"/>
    <w:basedOn w:val="Normal"/>
    <w:rsid w:val="001D4747"/>
    <w:pPr>
      <w:spacing w:before="100" w:beforeAutospacing="1" w:after="100" w:afterAutospacing="1"/>
      <w:jc w:val="both"/>
    </w:pPr>
    <w:rPr>
      <w:rFonts w:asciiTheme="majorHAnsi" w:hAnsiTheme="majorHAnsi"/>
    </w:rPr>
  </w:style>
  <w:style w:type="character" w:customStyle="1" w:styleId="profitoffre">
    <w:name w:val="profitoffre"/>
    <w:basedOn w:val="Policepardfaut"/>
    <w:rsid w:val="001D4747"/>
  </w:style>
  <w:style w:type="character" w:customStyle="1" w:styleId="seconnecter">
    <w:name w:val="seconnecter"/>
    <w:basedOn w:val="Policepardfaut"/>
    <w:rsid w:val="001D4747"/>
  </w:style>
  <w:style w:type="paragraph" w:customStyle="1" w:styleId="msonormal0">
    <w:name w:val="msonormal"/>
    <w:basedOn w:val="Normal"/>
    <w:rsid w:val="00EC36F5"/>
    <w:pPr>
      <w:spacing w:before="100" w:beforeAutospacing="1" w:after="100" w:afterAutospacing="1"/>
      <w:jc w:val="both"/>
    </w:pPr>
    <w:rPr>
      <w:rFonts w:asciiTheme="majorHAnsi" w:hAnsiTheme="majorHAnsi"/>
    </w:rPr>
  </w:style>
  <w:style w:type="character" w:customStyle="1" w:styleId="small">
    <w:name w:val="small"/>
    <w:basedOn w:val="Policepardfaut"/>
    <w:rsid w:val="00EC36F5"/>
  </w:style>
  <w:style w:type="paragraph" w:customStyle="1" w:styleId="article-docstext">
    <w:name w:val="article-docs__text"/>
    <w:basedOn w:val="Normal"/>
    <w:rsid w:val="00EC36F5"/>
    <w:pPr>
      <w:spacing w:before="100" w:beforeAutospacing="1" w:after="100" w:afterAutospacing="1"/>
      <w:jc w:val="both"/>
    </w:pPr>
    <w:rPr>
      <w:rFonts w:asciiTheme="majorHAnsi" w:hAnsiTheme="majorHAnsi"/>
    </w:rPr>
  </w:style>
  <w:style w:type="paragraph" w:customStyle="1" w:styleId="article-docsauthor">
    <w:name w:val="article-docs__author"/>
    <w:basedOn w:val="Normal"/>
    <w:rsid w:val="00EC36F5"/>
    <w:pPr>
      <w:spacing w:before="100" w:beforeAutospacing="1" w:after="100" w:afterAutospacing="1"/>
      <w:jc w:val="both"/>
    </w:pPr>
    <w:rPr>
      <w:rFonts w:asciiTheme="majorHAnsi" w:hAnsiTheme="majorHAnsi"/>
    </w:rPr>
  </w:style>
  <w:style w:type="character" w:customStyle="1" w:styleId="corner-left-top">
    <w:name w:val="corner-left-top"/>
    <w:basedOn w:val="Policepardfaut"/>
    <w:rsid w:val="00EC36F5"/>
  </w:style>
  <w:style w:type="character" w:customStyle="1" w:styleId="corner-right-top">
    <w:name w:val="corner-right-top"/>
    <w:basedOn w:val="Policepardfaut"/>
    <w:rsid w:val="00EC36F5"/>
  </w:style>
  <w:style w:type="character" w:customStyle="1" w:styleId="corner-right-bottom">
    <w:name w:val="corner-right-bottom"/>
    <w:basedOn w:val="Policepardfaut"/>
    <w:rsid w:val="00EC36F5"/>
  </w:style>
  <w:style w:type="character" w:customStyle="1" w:styleId="corner-left-bottom">
    <w:name w:val="corner-left-bottom"/>
    <w:basedOn w:val="Policepardfaut"/>
    <w:rsid w:val="00EC36F5"/>
  </w:style>
  <w:style w:type="character" w:customStyle="1" w:styleId="overcadre">
    <w:name w:val="overcadre"/>
    <w:basedOn w:val="Policepardfaut"/>
    <w:rsid w:val="00EC36F5"/>
  </w:style>
  <w:style w:type="paragraph" w:customStyle="1" w:styleId="ob-dynamic-rec-container">
    <w:name w:val="ob-dynamic-rec-container"/>
    <w:basedOn w:val="Normal"/>
    <w:rsid w:val="00EC36F5"/>
    <w:pPr>
      <w:spacing w:before="100" w:beforeAutospacing="1" w:after="100" w:afterAutospacing="1"/>
      <w:jc w:val="both"/>
    </w:pPr>
    <w:rPr>
      <w:rFonts w:asciiTheme="majorHAnsi" w:hAnsiTheme="majorHAnsi"/>
    </w:rPr>
  </w:style>
  <w:style w:type="character" w:customStyle="1" w:styleId="ob-unit">
    <w:name w:val="ob-unit"/>
    <w:basedOn w:val="Policepardfaut"/>
    <w:rsid w:val="00EC36F5"/>
  </w:style>
  <w:style w:type="character" w:customStyle="1" w:styleId="oblogo">
    <w:name w:val="ob_logo"/>
    <w:basedOn w:val="Policepardfaut"/>
    <w:rsid w:val="00EC36F5"/>
  </w:style>
  <w:style w:type="character" w:customStyle="1" w:styleId="left-arrow">
    <w:name w:val="left-arrow"/>
    <w:basedOn w:val="Policepardfaut"/>
    <w:rsid w:val="00EC36F5"/>
  </w:style>
  <w:style w:type="character" w:customStyle="1" w:styleId="right-arrow">
    <w:name w:val="right-arrow"/>
    <w:basedOn w:val="Policepardfaut"/>
    <w:rsid w:val="00EC36F5"/>
  </w:style>
  <w:style w:type="character" w:customStyle="1" w:styleId="sources">
    <w:name w:val="sources"/>
    <w:basedOn w:val="Policepardfaut"/>
    <w:rsid w:val="00083425"/>
  </w:style>
  <w:style w:type="character" w:customStyle="1" w:styleId="mot-lettrine">
    <w:name w:val="mot-lettrine"/>
    <w:basedOn w:val="Policepardfaut"/>
    <w:rsid w:val="00077022"/>
  </w:style>
  <w:style w:type="character" w:customStyle="1" w:styleId="lettrine">
    <w:name w:val="lettrine"/>
    <w:basedOn w:val="Policepardfaut"/>
    <w:rsid w:val="00077022"/>
  </w:style>
  <w:style w:type="character" w:styleId="CitationHTML">
    <w:name w:val="HTML Cite"/>
    <w:basedOn w:val="Policepardfaut"/>
    <w:uiPriority w:val="99"/>
    <w:semiHidden/>
    <w:unhideWhenUsed/>
    <w:rsid w:val="00077022"/>
    <w:rPr>
      <w:i/>
      <w:iCs/>
    </w:rPr>
  </w:style>
  <w:style w:type="paragraph" w:customStyle="1" w:styleId="nom">
    <w:name w:val="nom"/>
    <w:basedOn w:val="Normal"/>
    <w:rsid w:val="00077022"/>
    <w:pPr>
      <w:spacing w:before="100" w:beforeAutospacing="1" w:after="100" w:afterAutospacing="1"/>
      <w:jc w:val="both"/>
    </w:pPr>
    <w:rPr>
      <w:rFonts w:asciiTheme="majorHAnsi" w:hAnsiTheme="majorHAnsi"/>
    </w:rPr>
  </w:style>
  <w:style w:type="character" w:customStyle="1" w:styleId="run-in">
    <w:name w:val="run-in"/>
    <w:basedOn w:val="Policepardfaut"/>
    <w:rsid w:val="00C5553D"/>
  </w:style>
  <w:style w:type="paragraph" w:customStyle="1" w:styleId="pensee">
    <w:name w:val="pensee"/>
    <w:basedOn w:val="Normal"/>
    <w:rsid w:val="00352918"/>
    <w:pPr>
      <w:spacing w:before="100" w:beforeAutospacing="1" w:after="100" w:afterAutospacing="1"/>
      <w:jc w:val="both"/>
    </w:pPr>
    <w:rPr>
      <w:rFonts w:asciiTheme="majorHAnsi" w:hAnsiTheme="majorHAnsi"/>
    </w:rPr>
  </w:style>
  <w:style w:type="paragraph" w:customStyle="1" w:styleId="auteur">
    <w:name w:val="auteur"/>
    <w:basedOn w:val="Normal"/>
    <w:rsid w:val="00352918"/>
    <w:pPr>
      <w:spacing w:before="100" w:beforeAutospacing="1" w:after="100" w:afterAutospacing="1"/>
      <w:jc w:val="both"/>
    </w:pPr>
    <w:rPr>
      <w:rFonts w:asciiTheme="majorHAnsi" w:hAnsiTheme="majorHAnsi"/>
    </w:rPr>
  </w:style>
  <w:style w:type="table" w:styleId="Grilledutableau">
    <w:name w:val="Table Grid"/>
    <w:basedOn w:val="TableauNormal"/>
    <w:uiPriority w:val="39"/>
    <w:rsid w:val="008F24CE"/>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50">
    <w:name w:val="highlight50"/>
    <w:basedOn w:val="Policepardfaut"/>
    <w:rsid w:val="00CD770C"/>
  </w:style>
  <w:style w:type="character" w:customStyle="1" w:styleId="highlight25">
    <w:name w:val="highlight25"/>
    <w:basedOn w:val="Policepardfaut"/>
    <w:rsid w:val="00CD770C"/>
  </w:style>
  <w:style w:type="paragraph" w:customStyle="1" w:styleId="articledesc">
    <w:name w:val="article__desc"/>
    <w:basedOn w:val="Normal"/>
    <w:rsid w:val="00CD770C"/>
    <w:pPr>
      <w:spacing w:before="100" w:beforeAutospacing="1" w:after="100" w:afterAutospacing="1"/>
      <w:jc w:val="both"/>
    </w:pPr>
    <w:rPr>
      <w:rFonts w:asciiTheme="majorHAnsi" w:hAnsiTheme="majorHAnsi"/>
    </w:rPr>
  </w:style>
  <w:style w:type="paragraph" w:customStyle="1" w:styleId="font8">
    <w:name w:val="font_8"/>
    <w:basedOn w:val="Normal"/>
    <w:rsid w:val="00CD770C"/>
    <w:pPr>
      <w:spacing w:before="100" w:beforeAutospacing="1" w:after="100" w:afterAutospacing="1"/>
      <w:jc w:val="both"/>
    </w:pPr>
    <w:rPr>
      <w:rFonts w:asciiTheme="majorHAnsi" w:hAnsiTheme="majorHAnsi"/>
    </w:rPr>
  </w:style>
  <w:style w:type="paragraph" w:styleId="Retraitcorpsdetexte">
    <w:name w:val="Body Text Indent"/>
    <w:basedOn w:val="Normal"/>
    <w:link w:val="RetraitcorpsdetexteCar"/>
    <w:unhideWhenUsed/>
    <w:rsid w:val="004A2CCD"/>
    <w:pPr>
      <w:spacing w:after="120"/>
      <w:ind w:left="283"/>
      <w:jc w:val="both"/>
    </w:pPr>
    <w:rPr>
      <w:rFonts w:asciiTheme="majorHAnsi" w:hAnsiTheme="majorHAnsi"/>
    </w:rPr>
  </w:style>
  <w:style w:type="character" w:customStyle="1" w:styleId="RetraitcorpsdetexteCar">
    <w:name w:val="Retrait corps de texte Car"/>
    <w:basedOn w:val="Policepardfaut"/>
    <w:link w:val="Retraitcorpsdetexte"/>
    <w:uiPriority w:val="99"/>
    <w:semiHidden/>
    <w:rsid w:val="004A2CCD"/>
    <w:rPr>
      <w:rFonts w:ascii="Times New Roman" w:eastAsia="Times New Roman" w:hAnsi="Times New Roman" w:cs="Times New Roman"/>
      <w:sz w:val="24"/>
      <w:szCs w:val="24"/>
    </w:rPr>
  </w:style>
  <w:style w:type="character" w:customStyle="1" w:styleId="Titre6Car">
    <w:name w:val="Titre 6 Car"/>
    <w:aliases w:val="Paragraphe Car"/>
    <w:basedOn w:val="Policepardfaut"/>
    <w:link w:val="Titre6"/>
    <w:uiPriority w:val="9"/>
    <w:semiHidden/>
    <w:rsid w:val="00500128"/>
    <w:rPr>
      <w:rFonts w:eastAsiaTheme="majorEastAsia" w:cstheme="majorBidi"/>
      <w:color w:val="243F60" w:themeColor="accent1" w:themeShade="7F"/>
      <w:sz w:val="22"/>
      <w:szCs w:val="22"/>
      <w:lang w:eastAsia="en-US"/>
    </w:rPr>
  </w:style>
  <w:style w:type="character" w:customStyle="1" w:styleId="crayon">
    <w:name w:val="crayon"/>
    <w:basedOn w:val="Policepardfaut"/>
    <w:rsid w:val="00500128"/>
  </w:style>
  <w:style w:type="paragraph" w:customStyle="1" w:styleId="lireaussi">
    <w:name w:val="lireaussi"/>
    <w:basedOn w:val="Normal"/>
    <w:rsid w:val="00615C3C"/>
    <w:pPr>
      <w:spacing w:before="100" w:beforeAutospacing="1" w:after="100" w:afterAutospacing="1"/>
      <w:jc w:val="both"/>
    </w:pPr>
    <w:rPr>
      <w:rFonts w:asciiTheme="majorHAnsi" w:hAnsiTheme="majorHAnsi"/>
    </w:rPr>
  </w:style>
  <w:style w:type="paragraph" w:customStyle="1" w:styleId="uk-dropcap">
    <w:name w:val="uk-dropcap"/>
    <w:basedOn w:val="Normal"/>
    <w:rsid w:val="00593934"/>
    <w:pPr>
      <w:spacing w:before="100" w:beforeAutospacing="1" w:after="100" w:afterAutospacing="1"/>
      <w:jc w:val="both"/>
    </w:pPr>
    <w:rPr>
      <w:rFonts w:asciiTheme="majorHAnsi" w:hAnsiTheme="majorHAnsi"/>
    </w:rPr>
  </w:style>
  <w:style w:type="paragraph" w:customStyle="1" w:styleId="uk-animation-fade">
    <w:name w:val="uk-animation-fade"/>
    <w:basedOn w:val="Normal"/>
    <w:rsid w:val="00593934"/>
    <w:pPr>
      <w:spacing w:before="100" w:beforeAutospacing="1" w:after="100" w:afterAutospacing="1"/>
      <w:jc w:val="both"/>
    </w:pPr>
    <w:rPr>
      <w:rFonts w:asciiTheme="majorHAnsi" w:hAnsiTheme="majorHAnsi"/>
    </w:rPr>
  </w:style>
  <w:style w:type="paragraph" w:customStyle="1" w:styleId="Paragraphedeliste1">
    <w:name w:val="Paragraphe de liste1"/>
    <w:basedOn w:val="Normal"/>
    <w:rsid w:val="00E925AE"/>
    <w:pPr>
      <w:widowControl w:val="0"/>
      <w:suppressAutoHyphens/>
      <w:ind w:left="720"/>
      <w:contextualSpacing/>
      <w:jc w:val="both"/>
      <w:textAlignment w:val="baseline"/>
    </w:pPr>
    <w:rPr>
      <w:rFonts w:ascii="Liberation Sans" w:eastAsia="SimSun" w:hAnsi="Liberation Sans" w:cs="Mangal"/>
      <w:kern w:val="1"/>
      <w:lang w:eastAsia="zh-CN" w:bidi="hi-IN"/>
    </w:rPr>
  </w:style>
  <w:style w:type="character" w:customStyle="1" w:styleId="object">
    <w:name w:val="object"/>
    <w:basedOn w:val="Policepardfaut"/>
    <w:rsid w:val="0045423B"/>
  </w:style>
  <w:style w:type="character" w:customStyle="1" w:styleId="section">
    <w:name w:val="section"/>
    <w:basedOn w:val="Policepardfaut"/>
    <w:rsid w:val="00F858E0"/>
  </w:style>
  <w:style w:type="paragraph" w:customStyle="1" w:styleId="para">
    <w:name w:val="para"/>
    <w:basedOn w:val="Normal"/>
    <w:rsid w:val="005978A7"/>
    <w:pPr>
      <w:spacing w:before="100" w:beforeAutospacing="1" w:after="100" w:afterAutospacing="1"/>
      <w:jc w:val="both"/>
    </w:pPr>
    <w:rPr>
      <w:rFonts w:asciiTheme="majorHAnsi" w:hAnsiTheme="majorHAnsi"/>
    </w:rPr>
  </w:style>
  <w:style w:type="character" w:customStyle="1" w:styleId="no">
    <w:name w:val="no"/>
    <w:basedOn w:val="Policepardfaut"/>
    <w:rsid w:val="005978A7"/>
  </w:style>
  <w:style w:type="character" w:customStyle="1" w:styleId="marquage">
    <w:name w:val="marquage"/>
    <w:basedOn w:val="Policepardfaut"/>
    <w:rsid w:val="005978A7"/>
  </w:style>
  <w:style w:type="paragraph" w:customStyle="1" w:styleId="articleparagraph">
    <w:name w:val="article__paragraph"/>
    <w:basedOn w:val="Normal"/>
    <w:rsid w:val="00004CC5"/>
    <w:pPr>
      <w:spacing w:before="100" w:beforeAutospacing="1" w:after="100" w:afterAutospacing="1"/>
      <w:jc w:val="both"/>
    </w:pPr>
    <w:rPr>
      <w:rFonts w:asciiTheme="majorHAnsi" w:hAnsiTheme="majorHAnsi"/>
    </w:rPr>
  </w:style>
  <w:style w:type="character" w:customStyle="1" w:styleId="authorortitle">
    <w:name w:val="authorortitle"/>
    <w:basedOn w:val="Policepardfaut"/>
    <w:rsid w:val="00FF6DA2"/>
  </w:style>
  <w:style w:type="paragraph" w:customStyle="1" w:styleId="m3992792606738378704gmail-default">
    <w:name w:val="m_3992792606738378704gmail-default"/>
    <w:basedOn w:val="Normal"/>
    <w:rsid w:val="00975A95"/>
    <w:pPr>
      <w:spacing w:before="100" w:beforeAutospacing="1" w:after="100" w:afterAutospacing="1"/>
      <w:jc w:val="both"/>
    </w:pPr>
    <w:rPr>
      <w:rFonts w:asciiTheme="majorHAnsi" w:hAnsiTheme="majorHAnsi"/>
    </w:rPr>
  </w:style>
  <w:style w:type="character" w:customStyle="1" w:styleId="StrongEmphasis">
    <w:name w:val="Strong Emphasis"/>
    <w:rsid w:val="00086F13"/>
    <w:rPr>
      <w:b/>
      <w:bCs/>
    </w:rPr>
  </w:style>
  <w:style w:type="paragraph" w:customStyle="1" w:styleId="ng-scope">
    <w:name w:val="ng-scope"/>
    <w:basedOn w:val="Normal"/>
    <w:rsid w:val="00182255"/>
    <w:pPr>
      <w:spacing w:before="100" w:beforeAutospacing="1" w:after="100" w:afterAutospacing="1"/>
      <w:jc w:val="both"/>
    </w:pPr>
    <w:rPr>
      <w:rFonts w:asciiTheme="majorHAnsi" w:hAnsiTheme="majorHAnsi"/>
    </w:rPr>
  </w:style>
  <w:style w:type="character" w:customStyle="1" w:styleId="indicateur-langue">
    <w:name w:val="indicateur-langue"/>
    <w:basedOn w:val="Policepardfaut"/>
    <w:rsid w:val="001442C3"/>
  </w:style>
  <w:style w:type="paragraph" w:customStyle="1" w:styleId="top">
    <w:name w:val="top"/>
    <w:basedOn w:val="Normal"/>
    <w:rsid w:val="00F4537B"/>
    <w:pPr>
      <w:spacing w:before="100" w:beforeAutospacing="1" w:after="100" w:afterAutospacing="1"/>
      <w:jc w:val="both"/>
    </w:pPr>
    <w:rPr>
      <w:rFonts w:asciiTheme="majorHAnsi" w:hAnsiTheme="majorHAnsi"/>
    </w:rPr>
  </w:style>
  <w:style w:type="paragraph" w:customStyle="1" w:styleId="fb">
    <w:name w:val="fb"/>
    <w:basedOn w:val="Normal"/>
    <w:rsid w:val="00F4537B"/>
    <w:pPr>
      <w:spacing w:before="100" w:beforeAutospacing="1" w:after="100" w:afterAutospacing="1"/>
      <w:jc w:val="both"/>
    </w:pPr>
    <w:rPr>
      <w:rFonts w:asciiTheme="majorHAnsi" w:hAnsiTheme="majorHAnsi"/>
    </w:rPr>
  </w:style>
  <w:style w:type="paragraph" w:customStyle="1" w:styleId="tw">
    <w:name w:val="tw"/>
    <w:basedOn w:val="Normal"/>
    <w:rsid w:val="00F4537B"/>
    <w:pPr>
      <w:spacing w:before="100" w:beforeAutospacing="1" w:after="100" w:afterAutospacing="1"/>
      <w:jc w:val="both"/>
    </w:pPr>
    <w:rPr>
      <w:rFonts w:asciiTheme="majorHAnsi" w:hAnsiTheme="majorHAnsi"/>
    </w:rPr>
  </w:style>
  <w:style w:type="paragraph" w:customStyle="1" w:styleId="go">
    <w:name w:val="go"/>
    <w:basedOn w:val="Normal"/>
    <w:rsid w:val="00F4537B"/>
    <w:pPr>
      <w:spacing w:before="100" w:beforeAutospacing="1" w:after="100" w:afterAutospacing="1"/>
      <w:jc w:val="both"/>
    </w:pPr>
    <w:rPr>
      <w:rFonts w:asciiTheme="majorHAnsi" w:hAnsiTheme="majorHAnsi"/>
    </w:rPr>
  </w:style>
  <w:style w:type="paragraph" w:customStyle="1" w:styleId="mail">
    <w:name w:val="mail"/>
    <w:basedOn w:val="Normal"/>
    <w:rsid w:val="00F4537B"/>
    <w:pPr>
      <w:spacing w:before="100" w:beforeAutospacing="1" w:after="100" w:afterAutospacing="1"/>
      <w:jc w:val="both"/>
    </w:pPr>
    <w:rPr>
      <w:rFonts w:asciiTheme="majorHAnsi" w:hAnsiTheme="majorHAnsi"/>
    </w:rPr>
  </w:style>
  <w:style w:type="paragraph" w:customStyle="1" w:styleId="print">
    <w:name w:val="print"/>
    <w:basedOn w:val="Normal"/>
    <w:rsid w:val="00F4537B"/>
    <w:pPr>
      <w:spacing w:before="100" w:beforeAutospacing="1" w:after="100" w:afterAutospacing="1"/>
      <w:jc w:val="both"/>
    </w:pPr>
    <w:rPr>
      <w:rFonts w:asciiTheme="majorHAnsi" w:hAnsiTheme="majorHAnsi"/>
    </w:rPr>
  </w:style>
  <w:style w:type="character" w:customStyle="1" w:styleId="plus">
    <w:name w:val="plus"/>
    <w:basedOn w:val="Policepardfaut"/>
    <w:rsid w:val="001224B0"/>
  </w:style>
  <w:style w:type="paragraph" w:customStyle="1" w:styleId="socialicons-item">
    <w:name w:val="socialicons-item"/>
    <w:basedOn w:val="Normal"/>
    <w:rsid w:val="001224B0"/>
    <w:pPr>
      <w:spacing w:before="100" w:beforeAutospacing="1" w:after="100" w:afterAutospacing="1"/>
      <w:jc w:val="both"/>
    </w:pPr>
    <w:rPr>
      <w:rFonts w:asciiTheme="majorHAnsi" w:hAnsiTheme="majorHAnsi"/>
    </w:rPr>
  </w:style>
  <w:style w:type="character" w:customStyle="1" w:styleId="publication">
    <w:name w:val="publication"/>
    <w:basedOn w:val="Policepardfaut"/>
    <w:rsid w:val="001224B0"/>
  </w:style>
  <w:style w:type="character" w:customStyle="1" w:styleId="icon-zoom">
    <w:name w:val="icon-zoom"/>
    <w:basedOn w:val="Policepardfaut"/>
    <w:rsid w:val="001224B0"/>
  </w:style>
  <w:style w:type="paragraph" w:customStyle="1" w:styleId="entete">
    <w:name w:val="entete"/>
    <w:basedOn w:val="Normal"/>
    <w:rsid w:val="001224B0"/>
    <w:pPr>
      <w:spacing w:before="100" w:beforeAutospacing="1" w:after="100" w:afterAutospacing="1"/>
      <w:jc w:val="both"/>
    </w:pPr>
    <w:rPr>
      <w:rFonts w:asciiTheme="majorHAnsi" w:hAnsiTheme="majorHAnsi"/>
    </w:rPr>
  </w:style>
  <w:style w:type="paragraph" w:customStyle="1" w:styleId="note">
    <w:name w:val="note"/>
    <w:basedOn w:val="Normal"/>
    <w:rsid w:val="00756CE7"/>
    <w:pPr>
      <w:spacing w:before="100" w:beforeAutospacing="1" w:after="100" w:afterAutospacing="1"/>
      <w:jc w:val="both"/>
    </w:pPr>
    <w:rPr>
      <w:rFonts w:asciiTheme="majorHAnsi" w:hAnsiTheme="majorHAnsi"/>
    </w:rPr>
  </w:style>
  <w:style w:type="paragraph" w:customStyle="1" w:styleId="Sansinterligne1">
    <w:name w:val="Sans interligne1"/>
    <w:rsid w:val="00543941"/>
    <w:pPr>
      <w:suppressAutoHyphens/>
      <w:spacing w:line="100" w:lineRule="atLeast"/>
    </w:pPr>
    <w:rPr>
      <w:rFonts w:ascii="Calibri" w:eastAsia="SimSun" w:hAnsi="Calibri" w:cs="Calibri"/>
      <w:color w:val="00000A"/>
      <w:sz w:val="22"/>
      <w:szCs w:val="22"/>
      <w:lang w:eastAsia="en-US"/>
    </w:rPr>
  </w:style>
  <w:style w:type="paragraph" w:customStyle="1" w:styleId="Sansinterligne2">
    <w:name w:val="Sans interligne2"/>
    <w:rsid w:val="005C336A"/>
    <w:pPr>
      <w:suppressAutoHyphens/>
      <w:spacing w:line="100" w:lineRule="atLeast"/>
    </w:pPr>
    <w:rPr>
      <w:rFonts w:ascii="Calibri" w:eastAsia="SimSun" w:hAnsi="Calibri" w:cs="Calibri"/>
      <w:color w:val="00000A"/>
      <w:sz w:val="22"/>
      <w:szCs w:val="22"/>
      <w:lang w:eastAsia="en-US"/>
    </w:rPr>
  </w:style>
  <w:style w:type="paragraph" w:customStyle="1" w:styleId="top-level-link">
    <w:name w:val="top-level-link"/>
    <w:basedOn w:val="Normal"/>
    <w:rsid w:val="00F8725C"/>
    <w:pPr>
      <w:spacing w:before="100" w:beforeAutospacing="1" w:after="100" w:afterAutospacing="1"/>
      <w:jc w:val="both"/>
    </w:pPr>
    <w:rPr>
      <w:rFonts w:asciiTheme="majorHAnsi" w:hAnsiTheme="majorHAnsi"/>
    </w:rPr>
  </w:style>
  <w:style w:type="paragraph" w:customStyle="1" w:styleId="previous-menu-toggle">
    <w:name w:val="previous-menu-toggle"/>
    <w:basedOn w:val="Normal"/>
    <w:rsid w:val="00F8725C"/>
    <w:pPr>
      <w:spacing w:before="100" w:beforeAutospacing="1" w:after="100" w:afterAutospacing="1"/>
      <w:jc w:val="both"/>
    </w:pPr>
    <w:rPr>
      <w:rFonts w:asciiTheme="majorHAnsi" w:hAnsiTheme="majorHAnsi"/>
    </w:rPr>
  </w:style>
  <w:style w:type="paragraph" w:customStyle="1" w:styleId="section-homepage-link">
    <w:name w:val="section-homepage-link"/>
    <w:basedOn w:val="Normal"/>
    <w:rsid w:val="00F8725C"/>
    <w:pPr>
      <w:spacing w:before="100" w:beforeAutospacing="1" w:after="100" w:afterAutospacing="1"/>
      <w:jc w:val="both"/>
    </w:pPr>
    <w:rPr>
      <w:rFonts w:asciiTheme="majorHAnsi" w:hAnsiTheme="majorHAnsi"/>
    </w:rPr>
  </w:style>
  <w:style w:type="paragraph" w:customStyle="1" w:styleId="first-rich-menu">
    <w:name w:val="first-rich-menu"/>
    <w:basedOn w:val="Normal"/>
    <w:rsid w:val="00F8725C"/>
    <w:pPr>
      <w:spacing w:before="100" w:beforeAutospacing="1" w:after="100" w:afterAutospacing="1"/>
      <w:jc w:val="both"/>
    </w:pPr>
    <w:rPr>
      <w:rFonts w:asciiTheme="majorHAnsi" w:hAnsiTheme="majorHAnsi"/>
    </w:rPr>
  </w:style>
  <w:style w:type="paragraph" w:customStyle="1" w:styleId="third-level-menu-toggle">
    <w:name w:val="third-level-menu-toggle"/>
    <w:basedOn w:val="Normal"/>
    <w:rsid w:val="00F8725C"/>
    <w:pPr>
      <w:spacing w:before="100" w:beforeAutospacing="1" w:after="100" w:afterAutospacing="1"/>
      <w:jc w:val="both"/>
    </w:pPr>
    <w:rPr>
      <w:rFonts w:asciiTheme="majorHAnsi" w:hAnsiTheme="majorHAnsi"/>
    </w:rPr>
  </w:style>
  <w:style w:type="paragraph" w:customStyle="1" w:styleId="previous-third-level">
    <w:name w:val="previous-third-level"/>
    <w:basedOn w:val="Normal"/>
    <w:rsid w:val="00F8725C"/>
    <w:pPr>
      <w:spacing w:before="100" w:beforeAutospacing="1" w:after="100" w:afterAutospacing="1"/>
      <w:jc w:val="both"/>
    </w:pPr>
    <w:rPr>
      <w:rFonts w:asciiTheme="majorHAnsi" w:hAnsiTheme="majorHAnsi"/>
    </w:rPr>
  </w:style>
  <w:style w:type="paragraph" w:customStyle="1" w:styleId="responsive-menu-social-nav">
    <w:name w:val="responsive-menu-social-nav"/>
    <w:basedOn w:val="Normal"/>
    <w:rsid w:val="00F8725C"/>
    <w:pPr>
      <w:spacing w:before="100" w:beforeAutospacing="1" w:after="100" w:afterAutospacing="1"/>
      <w:jc w:val="both"/>
    </w:pPr>
    <w:rPr>
      <w:rFonts w:asciiTheme="majorHAnsi" w:hAnsiTheme="majorHAnsi"/>
    </w:rPr>
  </w:style>
  <w:style w:type="character" w:customStyle="1" w:styleId="3l3x">
    <w:name w:val="_3l3x"/>
    <w:basedOn w:val="Policepardfaut"/>
    <w:rsid w:val="00BB1DEE"/>
  </w:style>
  <w:style w:type="character" w:customStyle="1" w:styleId="6qdm">
    <w:name w:val="_6qdm"/>
    <w:basedOn w:val="Policepardfaut"/>
    <w:rsid w:val="00BB1DEE"/>
  </w:style>
  <w:style w:type="character" w:customStyle="1" w:styleId="infos">
    <w:name w:val="infos"/>
    <w:basedOn w:val="Policepardfaut"/>
    <w:rsid w:val="007D6D13"/>
  </w:style>
  <w:style w:type="character" w:customStyle="1" w:styleId="legend">
    <w:name w:val="legend"/>
    <w:basedOn w:val="Policepardfaut"/>
    <w:rsid w:val="007D6D13"/>
  </w:style>
  <w:style w:type="character" w:customStyle="1" w:styleId="plusorange">
    <w:name w:val="plusorange"/>
    <w:basedOn w:val="Policepardfaut"/>
    <w:rsid w:val="007D6D13"/>
  </w:style>
  <w:style w:type="paragraph" w:customStyle="1" w:styleId="spip">
    <w:name w:val="spip"/>
    <w:basedOn w:val="Normal"/>
    <w:rsid w:val="00B222FB"/>
    <w:pPr>
      <w:spacing w:before="100" w:beforeAutospacing="1" w:after="100" w:afterAutospacing="1"/>
      <w:jc w:val="both"/>
    </w:pPr>
    <w:rPr>
      <w:rFonts w:asciiTheme="majorHAnsi" w:hAnsiTheme="majorHAnsi"/>
    </w:rPr>
  </w:style>
  <w:style w:type="paragraph" w:customStyle="1" w:styleId="article-note">
    <w:name w:val="article-note"/>
    <w:basedOn w:val="Normal"/>
    <w:rsid w:val="00B222FB"/>
    <w:pPr>
      <w:spacing w:before="100" w:beforeAutospacing="1" w:after="100" w:afterAutospacing="1"/>
      <w:jc w:val="both"/>
    </w:pPr>
    <w:rPr>
      <w:rFonts w:asciiTheme="majorHAnsi" w:hAnsiTheme="majorHAnsi"/>
    </w:rPr>
  </w:style>
  <w:style w:type="character" w:customStyle="1" w:styleId="article-note-number">
    <w:name w:val="article-note-number"/>
    <w:basedOn w:val="Policepardfaut"/>
    <w:rsid w:val="00B222FB"/>
  </w:style>
  <w:style w:type="character" w:customStyle="1" w:styleId="tlssbb">
    <w:name w:val="tlssbb"/>
    <w:basedOn w:val="Policepardfaut"/>
    <w:rsid w:val="00403A6C"/>
  </w:style>
  <w:style w:type="paragraph" w:customStyle="1" w:styleId="meta-author-name">
    <w:name w:val="meta-author-name"/>
    <w:basedOn w:val="Normal"/>
    <w:rsid w:val="007825D9"/>
    <w:pPr>
      <w:spacing w:before="100" w:beforeAutospacing="1" w:after="100" w:afterAutospacing="1"/>
      <w:jc w:val="both"/>
    </w:pPr>
    <w:rPr>
      <w:rFonts w:asciiTheme="majorHAnsi" w:hAnsiTheme="majorHAnsi"/>
    </w:rPr>
  </w:style>
  <w:style w:type="character" w:customStyle="1" w:styleId="image-credits">
    <w:name w:val="image-credits"/>
    <w:basedOn w:val="Policepardfaut"/>
    <w:rsid w:val="007825D9"/>
  </w:style>
  <w:style w:type="paragraph" w:customStyle="1" w:styleId="contain-share-buttons">
    <w:name w:val="contain-share-buttons"/>
    <w:basedOn w:val="Normal"/>
    <w:rsid w:val="007825D9"/>
    <w:pPr>
      <w:spacing w:before="100" w:beforeAutospacing="1" w:after="100" w:afterAutospacing="1"/>
      <w:jc w:val="both"/>
    </w:pPr>
    <w:rPr>
      <w:rFonts w:asciiTheme="majorHAnsi" w:hAnsiTheme="majorHAnsi"/>
    </w:rPr>
  </w:style>
  <w:style w:type="character" w:customStyle="1" w:styleId="group">
    <w:name w:val="group"/>
    <w:basedOn w:val="Policepardfaut"/>
    <w:rsid w:val="002E0184"/>
  </w:style>
  <w:style w:type="character" w:customStyle="1" w:styleId="ouvrage">
    <w:name w:val="ouvrage"/>
    <w:basedOn w:val="Policepardfaut"/>
    <w:rsid w:val="003A3B21"/>
  </w:style>
  <w:style w:type="paragraph" w:customStyle="1" w:styleId="surtitle">
    <w:name w:val="surtitle"/>
    <w:basedOn w:val="Normal"/>
    <w:rsid w:val="001D7F34"/>
    <w:pPr>
      <w:spacing w:before="100" w:beforeAutospacing="1" w:after="100" w:afterAutospacing="1"/>
      <w:jc w:val="both"/>
    </w:pPr>
    <w:rPr>
      <w:rFonts w:asciiTheme="majorHAnsi" w:hAnsiTheme="majorHAnsi"/>
    </w:rPr>
  </w:style>
  <w:style w:type="paragraph" w:customStyle="1" w:styleId="article-intro-author">
    <w:name w:val="article-intro-author"/>
    <w:basedOn w:val="Normal"/>
    <w:rsid w:val="001D7F34"/>
    <w:pPr>
      <w:spacing w:before="100" w:beforeAutospacing="1" w:after="100" w:afterAutospacing="1"/>
      <w:jc w:val="both"/>
    </w:pPr>
    <w:rPr>
      <w:rFonts w:asciiTheme="majorHAnsi" w:hAnsiTheme="majorHAnsi"/>
    </w:rPr>
  </w:style>
  <w:style w:type="character" w:customStyle="1" w:styleId="spiptexte">
    <w:name w:val="spip_texte"/>
    <w:basedOn w:val="Policepardfaut"/>
    <w:rsid w:val="002A1D59"/>
  </w:style>
  <w:style w:type="paragraph" w:customStyle="1" w:styleId="metadata-18">
    <w:name w:val="metadata-18"/>
    <w:basedOn w:val="Normal"/>
    <w:rsid w:val="00AA7D9B"/>
    <w:pPr>
      <w:spacing w:before="100" w:beforeAutospacing="1" w:after="100" w:afterAutospacing="1"/>
      <w:jc w:val="both"/>
    </w:pPr>
    <w:rPr>
      <w:rFonts w:asciiTheme="majorHAnsi" w:hAnsiTheme="majorHAnsi"/>
    </w:rPr>
  </w:style>
  <w:style w:type="character" w:customStyle="1" w:styleId="publish">
    <w:name w:val="publish"/>
    <w:basedOn w:val="Policepardfaut"/>
    <w:rsid w:val="00796818"/>
  </w:style>
  <w:style w:type="character" w:customStyle="1" w:styleId="update">
    <w:name w:val="update"/>
    <w:basedOn w:val="Policepardfaut"/>
    <w:rsid w:val="00796818"/>
  </w:style>
  <w:style w:type="character" w:customStyle="1" w:styleId="rightfloat">
    <w:name w:val="right_float"/>
    <w:basedOn w:val="Policepardfaut"/>
    <w:rsid w:val="00796818"/>
  </w:style>
  <w:style w:type="character" w:customStyle="1" w:styleId="more">
    <w:name w:val="more"/>
    <w:basedOn w:val="Policepardfaut"/>
    <w:rsid w:val="00796818"/>
  </w:style>
  <w:style w:type="character" w:customStyle="1" w:styleId="font-bigger">
    <w:name w:val="font-bigger"/>
    <w:basedOn w:val="Policepardfaut"/>
    <w:rsid w:val="00796818"/>
  </w:style>
  <w:style w:type="character" w:customStyle="1" w:styleId="font-smaller">
    <w:name w:val="font-smaller"/>
    <w:basedOn w:val="Policepardfaut"/>
    <w:rsid w:val="00796818"/>
  </w:style>
  <w:style w:type="paragraph" w:styleId="PrformatHTML">
    <w:name w:val="HTML Preformatted"/>
    <w:basedOn w:val="Normal"/>
    <w:link w:val="PrformatHTMLCar"/>
    <w:uiPriority w:val="99"/>
    <w:unhideWhenUsed/>
    <w:rsid w:val="00BC7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BC71F2"/>
    <w:rPr>
      <w:rFonts w:ascii="Courier New" w:eastAsia="Times New Roman" w:hAnsi="Courier New" w:cs="Courier New"/>
      <w:sz w:val="20"/>
      <w:szCs w:val="20"/>
    </w:rPr>
  </w:style>
  <w:style w:type="paragraph" w:customStyle="1" w:styleId="legend-container">
    <w:name w:val="legend-container"/>
    <w:basedOn w:val="Normal"/>
    <w:rsid w:val="004049FA"/>
    <w:pPr>
      <w:spacing w:before="100" w:beforeAutospacing="1" w:after="100" w:afterAutospacing="1"/>
      <w:jc w:val="both"/>
    </w:pPr>
    <w:rPr>
      <w:rFonts w:asciiTheme="majorHAnsi" w:hAnsiTheme="majorHAnsi"/>
    </w:rPr>
  </w:style>
  <w:style w:type="paragraph" w:customStyle="1" w:styleId="rubriqueficheexpression">
    <w:name w:val="rubrique_fiche_expression"/>
    <w:basedOn w:val="Normal"/>
    <w:rsid w:val="00C05923"/>
    <w:pPr>
      <w:spacing w:before="100" w:beforeAutospacing="1" w:after="100" w:afterAutospacing="1"/>
      <w:jc w:val="both"/>
    </w:pPr>
    <w:rPr>
      <w:rFonts w:asciiTheme="majorHAnsi" w:hAnsiTheme="majorHAnsi"/>
    </w:rPr>
  </w:style>
  <w:style w:type="character" w:customStyle="1" w:styleId="e24kjd">
    <w:name w:val="e24kjd"/>
    <w:basedOn w:val="Policepardfaut"/>
    <w:rsid w:val="007350D5"/>
  </w:style>
  <w:style w:type="character" w:customStyle="1" w:styleId="img-watermark-icon">
    <w:name w:val="img-watermark-icon"/>
    <w:basedOn w:val="Policepardfaut"/>
    <w:rsid w:val="00190922"/>
  </w:style>
  <w:style w:type="paragraph" w:customStyle="1" w:styleId="wp-caption-text">
    <w:name w:val="wp-caption-text"/>
    <w:basedOn w:val="Normal"/>
    <w:rsid w:val="00190922"/>
    <w:pPr>
      <w:spacing w:before="100" w:beforeAutospacing="1" w:after="100" w:afterAutospacing="1"/>
      <w:jc w:val="both"/>
    </w:pPr>
    <w:rPr>
      <w:rFonts w:asciiTheme="majorHAnsi" w:hAnsiTheme="majorHAnsi"/>
    </w:rPr>
  </w:style>
  <w:style w:type="paragraph" w:customStyle="1" w:styleId="meta">
    <w:name w:val="meta"/>
    <w:basedOn w:val="Normal"/>
    <w:rsid w:val="00300F78"/>
    <w:pPr>
      <w:spacing w:before="100" w:beforeAutospacing="1" w:after="100" w:afterAutospacing="1"/>
      <w:jc w:val="both"/>
    </w:pPr>
    <w:rPr>
      <w:rFonts w:asciiTheme="majorHAnsi" w:hAnsiTheme="majorHAnsi"/>
    </w:rPr>
  </w:style>
  <w:style w:type="character" w:customStyle="1" w:styleId="metaauthor">
    <w:name w:val="meta__author"/>
    <w:basedOn w:val="Policepardfaut"/>
    <w:rsid w:val="00300F78"/>
  </w:style>
  <w:style w:type="character" w:customStyle="1" w:styleId="metadate">
    <w:name w:val="meta__date"/>
    <w:basedOn w:val="Policepardfaut"/>
    <w:rsid w:val="00300F78"/>
  </w:style>
  <w:style w:type="paragraph" w:customStyle="1" w:styleId="metareading-time">
    <w:name w:val="meta__reading-time"/>
    <w:basedOn w:val="Normal"/>
    <w:rsid w:val="00300F78"/>
    <w:pPr>
      <w:spacing w:before="100" w:beforeAutospacing="1" w:after="100" w:afterAutospacing="1"/>
      <w:jc w:val="both"/>
    </w:pPr>
    <w:rPr>
      <w:rFonts w:asciiTheme="majorHAnsi" w:hAnsiTheme="majorHAnsi"/>
    </w:rPr>
  </w:style>
  <w:style w:type="paragraph" w:customStyle="1" w:styleId="metatext">
    <w:name w:val="meta__text"/>
    <w:basedOn w:val="Normal"/>
    <w:rsid w:val="00300F78"/>
    <w:pPr>
      <w:spacing w:before="100" w:beforeAutospacing="1" w:after="100" w:afterAutospacing="1"/>
      <w:jc w:val="both"/>
    </w:pPr>
    <w:rPr>
      <w:rFonts w:asciiTheme="majorHAnsi" w:hAnsiTheme="majorHAnsi"/>
    </w:rPr>
  </w:style>
  <w:style w:type="paragraph" w:customStyle="1" w:styleId="metaicon">
    <w:name w:val="meta__icon"/>
    <w:basedOn w:val="Normal"/>
    <w:rsid w:val="00300F78"/>
    <w:pPr>
      <w:spacing w:before="100" w:beforeAutospacing="1" w:after="100" w:afterAutospacing="1"/>
      <w:jc w:val="both"/>
    </w:pPr>
    <w:rPr>
      <w:rFonts w:asciiTheme="majorHAnsi" w:hAnsiTheme="majorHAnsi"/>
    </w:rPr>
  </w:style>
  <w:style w:type="character" w:customStyle="1" w:styleId="catchertitle">
    <w:name w:val="catcher__title"/>
    <w:basedOn w:val="Policepardfaut"/>
    <w:rsid w:val="00300F78"/>
  </w:style>
  <w:style w:type="character" w:customStyle="1" w:styleId="catcherdesc">
    <w:name w:val="catcher__desc"/>
    <w:basedOn w:val="Policepardfaut"/>
    <w:rsid w:val="00300F78"/>
  </w:style>
  <w:style w:type="paragraph" w:customStyle="1" w:styleId="catcherdesc1">
    <w:name w:val="catcher__desc1"/>
    <w:basedOn w:val="Normal"/>
    <w:rsid w:val="00300F78"/>
    <w:pPr>
      <w:spacing w:before="100" w:beforeAutospacing="1" w:after="100" w:afterAutospacing="1"/>
      <w:jc w:val="both"/>
    </w:pPr>
    <w:rPr>
      <w:rFonts w:asciiTheme="majorHAnsi" w:hAnsiTheme="majorHAnsi"/>
    </w:rPr>
  </w:style>
  <w:style w:type="character" w:customStyle="1" w:styleId="catcherlabel">
    <w:name w:val="catcher__label"/>
    <w:basedOn w:val="Policepardfaut"/>
    <w:rsid w:val="00300F78"/>
  </w:style>
  <w:style w:type="character" w:customStyle="1" w:styleId="texte2">
    <w:name w:val="texte2"/>
    <w:basedOn w:val="Policepardfaut"/>
    <w:rsid w:val="00742729"/>
  </w:style>
  <w:style w:type="character" w:customStyle="1" w:styleId="tlid-translation">
    <w:name w:val="tlid-translation"/>
    <w:rsid w:val="009F4520"/>
  </w:style>
  <w:style w:type="character" w:customStyle="1" w:styleId="lang-en">
    <w:name w:val="lang-en"/>
    <w:basedOn w:val="Policepardfaut"/>
    <w:rsid w:val="00C41D0F"/>
  </w:style>
  <w:style w:type="character" w:customStyle="1" w:styleId="romain">
    <w:name w:val="romain"/>
    <w:basedOn w:val="Policepardfaut"/>
    <w:rsid w:val="00C41D0F"/>
  </w:style>
  <w:style w:type="character" w:customStyle="1" w:styleId="bleu">
    <w:name w:val="bleu"/>
    <w:basedOn w:val="Policepardfaut"/>
    <w:rsid w:val="00520F3E"/>
  </w:style>
  <w:style w:type="paragraph" w:customStyle="1" w:styleId="JOTextecourant">
    <w:name w:val="(JO) Texte courant"/>
    <w:basedOn w:val="Normal"/>
    <w:next w:val="Normal"/>
    <w:rsid w:val="00AC2DF9"/>
    <w:pPr>
      <w:ind w:firstLine="283"/>
      <w:jc w:val="both"/>
    </w:pPr>
    <w:rPr>
      <w:rFonts w:ascii="Times" w:hAnsi="Times"/>
      <w:sz w:val="20"/>
      <w:szCs w:val="20"/>
    </w:rPr>
  </w:style>
  <w:style w:type="character" w:customStyle="1" w:styleId="entry-eyebrow">
    <w:name w:val="entry-eyebrow"/>
    <w:basedOn w:val="Policepardfaut"/>
    <w:rsid w:val="00C01F69"/>
  </w:style>
  <w:style w:type="paragraph" w:customStyle="1" w:styleId="reading-time">
    <w:name w:val="reading-time"/>
    <w:basedOn w:val="Normal"/>
    <w:rsid w:val="00C270FE"/>
    <w:pPr>
      <w:spacing w:before="100" w:beforeAutospacing="1" w:after="100" w:afterAutospacing="1"/>
      <w:jc w:val="both"/>
    </w:pPr>
    <w:rPr>
      <w:rFonts w:asciiTheme="majorHAnsi" w:hAnsiTheme="majorHAnsi"/>
    </w:rPr>
  </w:style>
  <w:style w:type="character" w:customStyle="1" w:styleId="fusion-imageframe">
    <w:name w:val="fusion-imageframe"/>
    <w:basedOn w:val="Policepardfaut"/>
    <w:rsid w:val="00C65AC2"/>
  </w:style>
  <w:style w:type="character" w:customStyle="1" w:styleId="fusion-button-text">
    <w:name w:val="fusion-button-text"/>
    <w:basedOn w:val="Policepardfaut"/>
    <w:rsid w:val="00C65AC2"/>
  </w:style>
  <w:style w:type="character" w:customStyle="1" w:styleId="58cl">
    <w:name w:val="_58cl"/>
    <w:basedOn w:val="Policepardfaut"/>
    <w:rsid w:val="00B20F8B"/>
  </w:style>
  <w:style w:type="character" w:customStyle="1" w:styleId="58cm">
    <w:name w:val="_58cm"/>
    <w:basedOn w:val="Policepardfaut"/>
    <w:rsid w:val="00B20F8B"/>
  </w:style>
  <w:style w:type="paragraph" w:customStyle="1" w:styleId="with-submenu">
    <w:name w:val="with-submenu"/>
    <w:basedOn w:val="Normal"/>
    <w:rsid w:val="006D1C64"/>
    <w:pPr>
      <w:spacing w:before="100" w:beforeAutospacing="1" w:after="100" w:afterAutospacing="1"/>
      <w:jc w:val="both"/>
    </w:pPr>
    <w:rPr>
      <w:rFonts w:asciiTheme="majorHAnsi" w:hAnsiTheme="majorHAnsi"/>
    </w:rPr>
  </w:style>
  <w:style w:type="character" w:customStyle="1" w:styleId="next-article-block--title">
    <w:name w:val="next-article-block--title"/>
    <w:basedOn w:val="Policepardfaut"/>
    <w:rsid w:val="006D1C64"/>
  </w:style>
  <w:style w:type="character" w:customStyle="1" w:styleId="nearest-articles-block-title">
    <w:name w:val="nearest-articles-block-title"/>
    <w:basedOn w:val="Policepardfaut"/>
    <w:rsid w:val="006D1C64"/>
  </w:style>
  <w:style w:type="paragraph" w:customStyle="1" w:styleId="widget-subtitle">
    <w:name w:val="widget-subtitle"/>
    <w:basedOn w:val="Normal"/>
    <w:rsid w:val="006D1C64"/>
    <w:pPr>
      <w:spacing w:before="100" w:beforeAutospacing="1" w:after="100" w:afterAutospacing="1"/>
      <w:jc w:val="both"/>
    </w:pPr>
    <w:rPr>
      <w:rFonts w:asciiTheme="majorHAnsi" w:hAnsiTheme="majorHAnsi"/>
    </w:rPr>
  </w:style>
  <w:style w:type="paragraph" w:customStyle="1" w:styleId="Titre30">
    <w:name w:val="Titre3"/>
    <w:basedOn w:val="Normal"/>
    <w:rsid w:val="006D1C64"/>
    <w:pPr>
      <w:spacing w:before="100" w:beforeAutospacing="1" w:after="100" w:afterAutospacing="1"/>
      <w:jc w:val="both"/>
    </w:pPr>
    <w:rPr>
      <w:rFonts w:asciiTheme="majorHAnsi" w:hAnsiTheme="majorHAnsi"/>
    </w:rPr>
  </w:style>
  <w:style w:type="character" w:customStyle="1" w:styleId="a-la-une-title">
    <w:name w:val="a-la-une-title"/>
    <w:basedOn w:val="Policepardfaut"/>
    <w:rsid w:val="006D1C64"/>
  </w:style>
  <w:style w:type="character" w:customStyle="1" w:styleId="media-heading">
    <w:name w:val="media-heading"/>
    <w:basedOn w:val="Policepardfaut"/>
    <w:rsid w:val="006D1C64"/>
  </w:style>
  <w:style w:type="paragraph" w:customStyle="1" w:styleId="discreet">
    <w:name w:val="discreet"/>
    <w:basedOn w:val="Normal"/>
    <w:rsid w:val="003B2D56"/>
    <w:pPr>
      <w:spacing w:before="100" w:beforeAutospacing="1" w:after="100" w:afterAutospacing="1"/>
      <w:jc w:val="both"/>
    </w:pPr>
    <w:rPr>
      <w:rFonts w:asciiTheme="majorHAnsi" w:hAnsiTheme="majorHAnsi"/>
    </w:rPr>
  </w:style>
  <w:style w:type="character" w:customStyle="1" w:styleId="css-901oao">
    <w:name w:val="css-901oao"/>
    <w:basedOn w:val="Policepardfaut"/>
    <w:rsid w:val="00EA4249"/>
  </w:style>
  <w:style w:type="character" w:customStyle="1" w:styleId="r-18u37iz">
    <w:name w:val="r-18u37iz"/>
    <w:basedOn w:val="Policepardfaut"/>
    <w:rsid w:val="00EA4249"/>
  </w:style>
  <w:style w:type="character" w:customStyle="1" w:styleId="text-danger">
    <w:name w:val="text-danger"/>
    <w:basedOn w:val="Policepardfaut"/>
    <w:rsid w:val="00A73FDC"/>
  </w:style>
  <w:style w:type="paragraph" w:customStyle="1" w:styleId="entrysubtitle">
    <w:name w:val="entry__subtitle"/>
    <w:basedOn w:val="Normal"/>
    <w:rsid w:val="00D70B15"/>
    <w:pPr>
      <w:spacing w:before="100" w:beforeAutospacing="1" w:after="100" w:afterAutospacing="1"/>
      <w:jc w:val="both"/>
    </w:pPr>
    <w:rPr>
      <w:rFonts w:asciiTheme="majorHAnsi" w:hAnsiTheme="majorHAnsi"/>
    </w:rPr>
  </w:style>
  <w:style w:type="character" w:customStyle="1" w:styleId="entryauthor">
    <w:name w:val="entry__author"/>
    <w:basedOn w:val="Policepardfaut"/>
    <w:rsid w:val="00D70B15"/>
  </w:style>
  <w:style w:type="character" w:customStyle="1" w:styleId="entrydate">
    <w:name w:val="entry__date"/>
    <w:basedOn w:val="Policepardfaut"/>
    <w:rsid w:val="00D70B15"/>
  </w:style>
  <w:style w:type="paragraph" w:customStyle="1" w:styleId="refrain">
    <w:name w:val="refrain"/>
    <w:basedOn w:val="Normal"/>
    <w:rsid w:val="00F25AB9"/>
    <w:pPr>
      <w:spacing w:before="100" w:beforeAutospacing="1" w:after="100" w:afterAutospacing="1"/>
      <w:jc w:val="both"/>
    </w:pPr>
    <w:rPr>
      <w:rFonts w:asciiTheme="majorHAnsi" w:hAnsiTheme="majorHAnsi"/>
    </w:rPr>
  </w:style>
  <w:style w:type="paragraph" w:customStyle="1" w:styleId="headingw">
    <w:name w:val="headingw"/>
    <w:basedOn w:val="Normal"/>
    <w:rsid w:val="00F25AB9"/>
    <w:pPr>
      <w:spacing w:before="100" w:beforeAutospacing="1" w:after="100" w:afterAutospacing="1"/>
      <w:jc w:val="both"/>
    </w:pPr>
    <w:rPr>
      <w:rFonts w:asciiTheme="majorHAnsi" w:hAnsiTheme="majorHAnsi"/>
    </w:rPr>
  </w:style>
  <w:style w:type="character" w:customStyle="1" w:styleId="headingw1">
    <w:name w:val="headingw1"/>
    <w:basedOn w:val="Policepardfaut"/>
    <w:rsid w:val="00F25AB9"/>
  </w:style>
  <w:style w:type="paragraph" w:customStyle="1" w:styleId="legende">
    <w:name w:val="legende"/>
    <w:basedOn w:val="Normal"/>
    <w:rsid w:val="00941785"/>
    <w:pPr>
      <w:spacing w:before="100" w:beforeAutospacing="1" w:after="100" w:afterAutospacing="1"/>
      <w:jc w:val="both"/>
    </w:pPr>
    <w:rPr>
      <w:rFonts w:asciiTheme="majorHAnsi" w:hAnsiTheme="majorHAnsi"/>
    </w:rPr>
  </w:style>
  <w:style w:type="character" w:customStyle="1" w:styleId="credit">
    <w:name w:val="credit"/>
    <w:basedOn w:val="Policepardfaut"/>
    <w:rsid w:val="00941785"/>
  </w:style>
  <w:style w:type="paragraph" w:customStyle="1" w:styleId="chapo">
    <w:name w:val="chapo"/>
    <w:basedOn w:val="Normal"/>
    <w:rsid w:val="00F6210C"/>
    <w:pPr>
      <w:spacing w:before="100" w:beforeAutospacing="1" w:after="100" w:afterAutospacing="1"/>
      <w:jc w:val="both"/>
    </w:pPr>
    <w:rPr>
      <w:rFonts w:asciiTheme="majorHAnsi" w:hAnsiTheme="majorHAnsi"/>
    </w:rPr>
  </w:style>
  <w:style w:type="character" w:customStyle="1" w:styleId="hgkelc">
    <w:name w:val="hgkelc"/>
    <w:basedOn w:val="Policepardfaut"/>
    <w:rsid w:val="00F6210C"/>
  </w:style>
  <w:style w:type="character" w:customStyle="1" w:styleId="didascaliaimg">
    <w:name w:val="didascalia_img"/>
    <w:basedOn w:val="Policepardfaut"/>
    <w:rsid w:val="00F6210C"/>
  </w:style>
  <w:style w:type="numbering" w:customStyle="1" w:styleId="WW8Num7">
    <w:name w:val="WW8Num7"/>
    <w:basedOn w:val="Aucuneliste"/>
    <w:rsid w:val="009A4570"/>
    <w:pPr>
      <w:numPr>
        <w:numId w:val="1"/>
      </w:numPr>
    </w:pPr>
  </w:style>
  <w:style w:type="character" w:customStyle="1" w:styleId="Titre7Car">
    <w:name w:val="Titre 7 Car"/>
    <w:aliases w:val="Sous paragraphe Car"/>
    <w:basedOn w:val="Policepardfaut"/>
    <w:link w:val="Titre7"/>
    <w:rsid w:val="00A667BE"/>
    <w:rPr>
      <w:rFonts w:ascii="Times New Roman" w:eastAsia="Times New Roman" w:hAnsi="Times New Roman" w:cs="Times New Roman"/>
      <w:i/>
      <w:sz w:val="20"/>
      <w:szCs w:val="20"/>
    </w:rPr>
  </w:style>
  <w:style w:type="character" w:customStyle="1" w:styleId="Titre8Car">
    <w:name w:val="Titre 8 Car"/>
    <w:aliases w:val="Article Car"/>
    <w:basedOn w:val="Policepardfaut"/>
    <w:link w:val="Titre8"/>
    <w:rsid w:val="00A667BE"/>
    <w:rPr>
      <w:rFonts w:ascii="Times New Roman" w:eastAsia="Times New Roman" w:hAnsi="Times New Roman" w:cs="Times New Roman"/>
      <w:sz w:val="20"/>
      <w:szCs w:val="20"/>
    </w:rPr>
  </w:style>
  <w:style w:type="character" w:customStyle="1" w:styleId="Titre9Car">
    <w:name w:val="Titre 9 Car"/>
    <w:basedOn w:val="Policepardfaut"/>
    <w:link w:val="Titre9"/>
    <w:rsid w:val="00A667BE"/>
    <w:rPr>
      <w:rFonts w:ascii="Times New Roman" w:eastAsia="Times New Roman" w:hAnsi="Times New Roman" w:cs="Times New Roman"/>
      <w:sz w:val="20"/>
      <w:szCs w:val="20"/>
    </w:rPr>
  </w:style>
  <w:style w:type="paragraph" w:customStyle="1" w:styleId="Alina">
    <w:name w:val="Alinéa"/>
    <w:basedOn w:val="Normal"/>
    <w:rsid w:val="00A667BE"/>
    <w:pPr>
      <w:spacing w:before="60"/>
      <w:ind w:firstLine="454"/>
      <w:jc w:val="both"/>
    </w:pPr>
    <w:rPr>
      <w:rFonts w:asciiTheme="majorHAnsi" w:hAnsiTheme="majorHAnsi"/>
      <w:sz w:val="20"/>
      <w:szCs w:val="20"/>
    </w:rPr>
  </w:style>
  <w:style w:type="character" w:styleId="Appeldenotedefin">
    <w:name w:val="endnote reference"/>
    <w:uiPriority w:val="99"/>
    <w:semiHidden/>
    <w:rsid w:val="00A667BE"/>
    <w:rPr>
      <w:vertAlign w:val="superscript"/>
    </w:rPr>
  </w:style>
  <w:style w:type="paragraph" w:styleId="Corpsdetexte3">
    <w:name w:val="Body Text 3"/>
    <w:basedOn w:val="Normal"/>
    <w:link w:val="Corpsdetexte3Car"/>
    <w:rsid w:val="00A667BE"/>
    <w:pPr>
      <w:jc w:val="both"/>
    </w:pPr>
    <w:rPr>
      <w:rFonts w:asciiTheme="majorHAnsi" w:hAnsiTheme="majorHAnsi"/>
      <w:sz w:val="30"/>
      <w:lang w:eastAsia="en-US"/>
    </w:rPr>
  </w:style>
  <w:style w:type="character" w:customStyle="1" w:styleId="Corpsdetexte3Car">
    <w:name w:val="Corps de texte 3 Car"/>
    <w:basedOn w:val="Policepardfaut"/>
    <w:link w:val="Corpsdetexte3"/>
    <w:rsid w:val="00A667BE"/>
    <w:rPr>
      <w:rFonts w:ascii="Times New Roman" w:eastAsia="Times New Roman" w:hAnsi="Times New Roman" w:cs="Times New Roman"/>
      <w:sz w:val="30"/>
      <w:szCs w:val="24"/>
      <w:lang w:eastAsia="en-US"/>
    </w:rPr>
  </w:style>
  <w:style w:type="paragraph" w:customStyle="1" w:styleId="Jardin">
    <w:name w:val="Jardin"/>
    <w:basedOn w:val="Normal"/>
    <w:rsid w:val="00A667BE"/>
    <w:pPr>
      <w:tabs>
        <w:tab w:val="left" w:pos="800"/>
      </w:tabs>
      <w:jc w:val="center"/>
    </w:pPr>
    <w:rPr>
      <w:rFonts w:asciiTheme="majorHAnsi" w:hAnsiTheme="majorHAnsi"/>
      <w:sz w:val="20"/>
      <w:szCs w:val="20"/>
    </w:rPr>
  </w:style>
  <w:style w:type="paragraph" w:styleId="Lgende">
    <w:name w:val="caption"/>
    <w:basedOn w:val="Normal"/>
    <w:next w:val="Normal"/>
    <w:qFormat/>
    <w:rsid w:val="00A667BE"/>
    <w:pPr>
      <w:keepNext/>
      <w:spacing w:before="120" w:after="120"/>
      <w:jc w:val="center"/>
    </w:pPr>
    <w:rPr>
      <w:rFonts w:asciiTheme="majorHAnsi" w:hAnsiTheme="majorHAnsi"/>
      <w:sz w:val="20"/>
      <w:szCs w:val="20"/>
    </w:rPr>
  </w:style>
  <w:style w:type="paragraph" w:customStyle="1" w:styleId="Listeillustration">
    <w:name w:val="Liste illustration"/>
    <w:basedOn w:val="Normal"/>
    <w:rsid w:val="00A667BE"/>
    <w:pPr>
      <w:tabs>
        <w:tab w:val="left" w:pos="851"/>
        <w:tab w:val="right" w:leader="dot" w:pos="6521"/>
      </w:tabs>
      <w:jc w:val="both"/>
    </w:pPr>
    <w:rPr>
      <w:rFonts w:asciiTheme="majorHAnsi" w:hAnsiTheme="majorHAnsi"/>
      <w:sz w:val="20"/>
      <w:szCs w:val="20"/>
    </w:rPr>
  </w:style>
  <w:style w:type="paragraph" w:customStyle="1" w:styleId="ListeRsultatscrutin">
    <w:name w:val="Liste Résultat scrutin"/>
    <w:basedOn w:val="Normal"/>
    <w:rsid w:val="00A667BE"/>
    <w:pPr>
      <w:tabs>
        <w:tab w:val="right" w:leader="dot" w:pos="5103"/>
      </w:tabs>
      <w:spacing w:before="60" w:after="60"/>
      <w:ind w:left="1701"/>
      <w:jc w:val="both"/>
    </w:pPr>
    <w:rPr>
      <w:rFonts w:ascii="Times" w:hAnsi="Times"/>
      <w:i/>
      <w:sz w:val="20"/>
      <w:szCs w:val="20"/>
    </w:rPr>
  </w:style>
  <w:style w:type="paragraph" w:customStyle="1" w:styleId="Listesigles">
    <w:name w:val="Liste sigles"/>
    <w:basedOn w:val="Normal"/>
    <w:rsid w:val="00A667BE"/>
    <w:pPr>
      <w:tabs>
        <w:tab w:val="left" w:pos="1134"/>
      </w:tabs>
      <w:jc w:val="both"/>
    </w:pPr>
    <w:rPr>
      <w:rFonts w:asciiTheme="majorHAnsi" w:hAnsiTheme="majorHAnsi"/>
      <w:sz w:val="20"/>
      <w:szCs w:val="20"/>
    </w:rPr>
  </w:style>
  <w:style w:type="paragraph" w:styleId="Notedefin">
    <w:name w:val="endnote text"/>
    <w:basedOn w:val="Normal"/>
    <w:link w:val="NotedefinCar"/>
    <w:semiHidden/>
    <w:rsid w:val="00A667BE"/>
    <w:pPr>
      <w:jc w:val="both"/>
    </w:pPr>
    <w:rPr>
      <w:rFonts w:asciiTheme="majorHAnsi" w:hAnsiTheme="majorHAnsi"/>
      <w:sz w:val="20"/>
      <w:szCs w:val="20"/>
    </w:rPr>
  </w:style>
  <w:style w:type="character" w:customStyle="1" w:styleId="NotedefinCar">
    <w:name w:val="Note de fin Car"/>
    <w:basedOn w:val="Policepardfaut"/>
    <w:link w:val="Notedefin"/>
    <w:semiHidden/>
    <w:rsid w:val="00A667BE"/>
    <w:rPr>
      <w:rFonts w:ascii="Times New Roman" w:eastAsia="Times New Roman" w:hAnsi="Times New Roman" w:cs="Times New Roman"/>
      <w:sz w:val="20"/>
      <w:szCs w:val="20"/>
    </w:rPr>
  </w:style>
  <w:style w:type="character" w:styleId="Numrodeligne">
    <w:name w:val="line number"/>
    <w:basedOn w:val="Policepardfaut"/>
    <w:rsid w:val="00A667BE"/>
  </w:style>
  <w:style w:type="paragraph" w:customStyle="1" w:styleId="Point">
    <w:name w:val="Point"/>
    <w:basedOn w:val="Normal"/>
    <w:rsid w:val="00A667BE"/>
    <w:pPr>
      <w:numPr>
        <w:numId w:val="2"/>
      </w:numPr>
      <w:spacing w:before="60"/>
      <w:jc w:val="both"/>
    </w:pPr>
    <w:rPr>
      <w:rFonts w:asciiTheme="majorHAnsi" w:hAnsiTheme="majorHAnsi"/>
      <w:sz w:val="20"/>
      <w:szCs w:val="20"/>
    </w:rPr>
  </w:style>
  <w:style w:type="paragraph" w:customStyle="1" w:styleId="Puce">
    <w:name w:val="Puce"/>
    <w:basedOn w:val="Normal"/>
    <w:rsid w:val="00A667BE"/>
    <w:pPr>
      <w:numPr>
        <w:numId w:val="3"/>
      </w:numPr>
      <w:jc w:val="both"/>
    </w:pPr>
    <w:rPr>
      <w:rFonts w:asciiTheme="majorHAnsi" w:hAnsiTheme="majorHAnsi"/>
      <w:sz w:val="20"/>
      <w:szCs w:val="20"/>
    </w:rPr>
  </w:style>
  <w:style w:type="paragraph" w:customStyle="1" w:styleId="Puce-Alina">
    <w:name w:val="Puce - Alinéa"/>
    <w:basedOn w:val="Alina"/>
    <w:rsid w:val="00A667BE"/>
    <w:pPr>
      <w:numPr>
        <w:numId w:val="4"/>
      </w:numPr>
    </w:pPr>
  </w:style>
  <w:style w:type="paragraph" w:styleId="Retraitcorpsdetexte2">
    <w:name w:val="Body Text Indent 2"/>
    <w:basedOn w:val="Normal"/>
    <w:link w:val="Retraitcorpsdetexte2Car"/>
    <w:rsid w:val="00A667BE"/>
    <w:pPr>
      <w:tabs>
        <w:tab w:val="left" w:pos="840"/>
      </w:tabs>
      <w:ind w:left="840" w:hanging="240"/>
      <w:jc w:val="both"/>
    </w:pPr>
    <w:rPr>
      <w:rFonts w:ascii="Palatino Linotype" w:hAnsi="Palatino Linotype"/>
      <w:sz w:val="30"/>
      <w:lang w:eastAsia="en-US"/>
    </w:rPr>
  </w:style>
  <w:style w:type="character" w:customStyle="1" w:styleId="Retraitcorpsdetexte2Car">
    <w:name w:val="Retrait corps de texte 2 Car"/>
    <w:basedOn w:val="Policepardfaut"/>
    <w:link w:val="Retraitcorpsdetexte2"/>
    <w:rsid w:val="00A667BE"/>
    <w:rPr>
      <w:rFonts w:ascii="Palatino Linotype" w:eastAsia="Times New Roman" w:hAnsi="Palatino Linotype" w:cs="Times New Roman"/>
      <w:sz w:val="30"/>
      <w:szCs w:val="24"/>
      <w:lang w:eastAsia="en-US"/>
    </w:rPr>
  </w:style>
  <w:style w:type="paragraph" w:styleId="Retraitcorpsdetexte3">
    <w:name w:val="Body Text Indent 3"/>
    <w:basedOn w:val="Normal"/>
    <w:link w:val="Retraitcorpsdetexte3Car"/>
    <w:rsid w:val="00A667BE"/>
    <w:pPr>
      <w:tabs>
        <w:tab w:val="left" w:pos="840"/>
      </w:tabs>
      <w:ind w:left="840" w:hanging="240"/>
      <w:jc w:val="both"/>
    </w:pPr>
    <w:rPr>
      <w:rFonts w:ascii="Palatino Linotype" w:hAnsi="Palatino Linotype"/>
      <w:i/>
      <w:iCs/>
      <w:sz w:val="30"/>
      <w:lang w:eastAsia="en-US"/>
    </w:rPr>
  </w:style>
  <w:style w:type="character" w:customStyle="1" w:styleId="Retraitcorpsdetexte3Car">
    <w:name w:val="Retrait corps de texte 3 Car"/>
    <w:basedOn w:val="Policepardfaut"/>
    <w:link w:val="Retraitcorpsdetexte3"/>
    <w:rsid w:val="00A667BE"/>
    <w:rPr>
      <w:rFonts w:ascii="Palatino Linotype" w:eastAsia="Times New Roman" w:hAnsi="Palatino Linotype" w:cs="Times New Roman"/>
      <w:i/>
      <w:iCs/>
      <w:sz w:val="30"/>
      <w:szCs w:val="24"/>
      <w:lang w:eastAsia="en-US"/>
    </w:rPr>
  </w:style>
  <w:style w:type="paragraph" w:customStyle="1" w:styleId="Sourcetableau">
    <w:name w:val="Source tableau"/>
    <w:basedOn w:val="Normal"/>
    <w:rsid w:val="00A667BE"/>
    <w:pPr>
      <w:spacing w:before="60" w:after="60"/>
      <w:jc w:val="both"/>
    </w:pPr>
    <w:rPr>
      <w:rFonts w:asciiTheme="majorHAnsi" w:hAnsiTheme="majorHAnsi"/>
      <w:sz w:val="16"/>
      <w:szCs w:val="20"/>
    </w:rPr>
  </w:style>
  <w:style w:type="paragraph" w:customStyle="1" w:styleId="Soustitreannexe">
    <w:name w:val="Sous titre annexe"/>
    <w:basedOn w:val="Normal"/>
    <w:next w:val="Alina"/>
    <w:rsid w:val="00A667BE"/>
    <w:pPr>
      <w:spacing w:after="240"/>
      <w:jc w:val="both"/>
    </w:pPr>
    <w:rPr>
      <w:rFonts w:asciiTheme="majorHAnsi" w:hAnsiTheme="majorHAnsi"/>
      <w:sz w:val="20"/>
      <w:szCs w:val="20"/>
    </w:rPr>
  </w:style>
  <w:style w:type="paragraph" w:customStyle="1" w:styleId="Soustitrescrutin">
    <w:name w:val="Sous titre scrutin"/>
    <w:basedOn w:val="Normal"/>
    <w:rsid w:val="00A667BE"/>
    <w:pPr>
      <w:spacing w:before="120" w:after="120"/>
      <w:jc w:val="center"/>
    </w:pPr>
    <w:rPr>
      <w:rFonts w:asciiTheme="majorHAnsi" w:hAnsiTheme="majorHAnsi"/>
      <w:b/>
      <w:sz w:val="20"/>
      <w:szCs w:val="20"/>
    </w:rPr>
  </w:style>
  <w:style w:type="paragraph" w:customStyle="1" w:styleId="Subdivisionannexe">
    <w:name w:val="Subdivision annexe"/>
    <w:basedOn w:val="Soustitrescrutin"/>
    <w:rsid w:val="00A667BE"/>
    <w:pPr>
      <w:spacing w:after="60"/>
    </w:pPr>
  </w:style>
  <w:style w:type="paragraph" w:styleId="Tabledesillustrations">
    <w:name w:val="table of figures"/>
    <w:basedOn w:val="Normal"/>
    <w:next w:val="Normal"/>
    <w:semiHidden/>
    <w:rsid w:val="00A667BE"/>
    <w:pPr>
      <w:tabs>
        <w:tab w:val="right" w:leader="dot" w:pos="6520"/>
      </w:tabs>
      <w:ind w:left="1418" w:right="284" w:hanging="1418"/>
      <w:jc w:val="both"/>
    </w:pPr>
    <w:rPr>
      <w:rFonts w:asciiTheme="majorHAnsi" w:hAnsiTheme="majorHAnsi"/>
      <w:sz w:val="20"/>
      <w:szCs w:val="20"/>
    </w:rPr>
  </w:style>
  <w:style w:type="character" w:customStyle="1" w:styleId="Tableau">
    <w:name w:val="Tableau"/>
    <w:rsid w:val="00A667BE"/>
    <w:rPr>
      <w:sz w:val="16"/>
    </w:rPr>
  </w:style>
  <w:style w:type="paragraph" w:styleId="Textedemacro">
    <w:name w:val="macro"/>
    <w:link w:val="TextedemacroCar"/>
    <w:semiHidden/>
    <w:rsid w:val="00A667BE"/>
    <w:pPr>
      <w:tabs>
        <w:tab w:val="left" w:pos="284"/>
        <w:tab w:val="left" w:pos="567"/>
        <w:tab w:val="left" w:pos="851"/>
        <w:tab w:val="left" w:pos="1134"/>
        <w:tab w:val="left" w:pos="1418"/>
        <w:tab w:val="left" w:pos="1701"/>
        <w:tab w:val="left" w:pos="1985"/>
        <w:tab w:val="left" w:pos="2400"/>
        <w:tab w:val="left" w:pos="2880"/>
        <w:tab w:val="left" w:pos="3360"/>
        <w:tab w:val="left" w:pos="3840"/>
        <w:tab w:val="left" w:pos="4320"/>
      </w:tabs>
    </w:pPr>
    <w:rPr>
      <w:rFonts w:ascii="Courier New" w:eastAsia="Times New Roman" w:hAnsi="Courier New" w:cs="Times New Roman"/>
      <w:sz w:val="20"/>
      <w:szCs w:val="20"/>
    </w:rPr>
  </w:style>
  <w:style w:type="character" w:customStyle="1" w:styleId="TextedemacroCar">
    <w:name w:val="Texte de macro Car"/>
    <w:basedOn w:val="Policepardfaut"/>
    <w:link w:val="Textedemacro"/>
    <w:semiHidden/>
    <w:rsid w:val="00A667BE"/>
    <w:rPr>
      <w:rFonts w:ascii="Courier New" w:eastAsia="Times New Roman" w:hAnsi="Courier New" w:cs="Times New Roman"/>
      <w:sz w:val="20"/>
      <w:szCs w:val="20"/>
    </w:rPr>
  </w:style>
  <w:style w:type="paragraph" w:customStyle="1" w:styleId="Tiret">
    <w:name w:val="Tiret"/>
    <w:basedOn w:val="Normal"/>
    <w:rsid w:val="00A667BE"/>
    <w:pPr>
      <w:numPr>
        <w:numId w:val="5"/>
      </w:numPr>
      <w:spacing w:before="60"/>
      <w:jc w:val="both"/>
    </w:pPr>
    <w:rPr>
      <w:rFonts w:asciiTheme="majorHAnsi" w:hAnsiTheme="majorHAnsi"/>
      <w:sz w:val="20"/>
      <w:szCs w:val="20"/>
    </w:rPr>
  </w:style>
  <w:style w:type="paragraph" w:customStyle="1" w:styleId="Tiret-Suite">
    <w:name w:val="Tiret - Suite"/>
    <w:basedOn w:val="Tiret"/>
    <w:rsid w:val="00A667BE"/>
    <w:pPr>
      <w:numPr>
        <w:numId w:val="0"/>
      </w:numPr>
      <w:ind w:left="907"/>
    </w:pPr>
  </w:style>
  <w:style w:type="paragraph" w:customStyle="1" w:styleId="TitreAnnexe">
    <w:name w:val="Titre Annexe"/>
    <w:basedOn w:val="Normal"/>
    <w:next w:val="Normal"/>
    <w:rsid w:val="00A667BE"/>
    <w:pPr>
      <w:spacing w:before="4600"/>
      <w:jc w:val="center"/>
    </w:pPr>
    <w:rPr>
      <w:rFonts w:asciiTheme="majorHAnsi" w:hAnsiTheme="majorHAnsi"/>
      <w:caps/>
      <w:sz w:val="28"/>
      <w:szCs w:val="20"/>
    </w:rPr>
  </w:style>
  <w:style w:type="paragraph" w:customStyle="1" w:styleId="TitreAnnexeAvis">
    <w:name w:val="Titre Annexe Avis"/>
    <w:basedOn w:val="Normal"/>
    <w:next w:val="Normal"/>
    <w:rsid w:val="00A667BE"/>
    <w:pPr>
      <w:spacing w:after="480"/>
      <w:jc w:val="center"/>
    </w:pPr>
    <w:rPr>
      <w:rFonts w:asciiTheme="majorHAnsi" w:hAnsiTheme="majorHAnsi"/>
      <w:b/>
      <w:caps/>
      <w:szCs w:val="20"/>
    </w:rPr>
  </w:style>
  <w:style w:type="paragraph" w:customStyle="1" w:styleId="TitreBibliographie">
    <w:name w:val="Titre Bibliographie"/>
    <w:basedOn w:val="Normal"/>
    <w:next w:val="Normal"/>
    <w:rsid w:val="00A667BE"/>
    <w:pPr>
      <w:spacing w:after="480"/>
      <w:jc w:val="center"/>
    </w:pPr>
    <w:rPr>
      <w:rFonts w:asciiTheme="majorHAnsi" w:hAnsiTheme="majorHAnsi"/>
      <w:caps/>
      <w:sz w:val="20"/>
      <w:szCs w:val="20"/>
    </w:rPr>
  </w:style>
  <w:style w:type="paragraph" w:customStyle="1" w:styleId="TitreConclusion">
    <w:name w:val="Titre Conclusion"/>
    <w:basedOn w:val="Normal"/>
    <w:next w:val="Normal"/>
    <w:rsid w:val="00A667BE"/>
    <w:pPr>
      <w:spacing w:after="480"/>
      <w:jc w:val="center"/>
    </w:pPr>
    <w:rPr>
      <w:rFonts w:asciiTheme="majorHAnsi" w:hAnsiTheme="majorHAnsi"/>
      <w:caps/>
      <w:szCs w:val="20"/>
    </w:rPr>
  </w:style>
  <w:style w:type="paragraph" w:customStyle="1" w:styleId="TitreDclarationgroupe">
    <w:name w:val="Titre Déclaration groupe"/>
    <w:basedOn w:val="Normal"/>
    <w:next w:val="Normal"/>
    <w:rsid w:val="00A667BE"/>
    <w:pPr>
      <w:spacing w:after="480"/>
      <w:jc w:val="center"/>
    </w:pPr>
    <w:rPr>
      <w:rFonts w:asciiTheme="majorHAnsi" w:hAnsiTheme="majorHAnsi"/>
      <w:caps/>
      <w:szCs w:val="20"/>
    </w:rPr>
  </w:style>
  <w:style w:type="paragraph" w:customStyle="1" w:styleId="TitreGroupe">
    <w:name w:val="Titre Groupe"/>
    <w:basedOn w:val="Normal"/>
    <w:rsid w:val="00A667BE"/>
    <w:pPr>
      <w:spacing w:before="240" w:after="60"/>
      <w:jc w:val="center"/>
    </w:pPr>
    <w:rPr>
      <w:rFonts w:asciiTheme="majorHAnsi" w:hAnsiTheme="majorHAnsi"/>
      <w:b/>
      <w:sz w:val="20"/>
      <w:szCs w:val="20"/>
    </w:rPr>
  </w:style>
  <w:style w:type="paragraph" w:customStyle="1" w:styleId="TitreIllustration">
    <w:name w:val="Titre Illustration"/>
    <w:basedOn w:val="Normal"/>
    <w:next w:val="Normal"/>
    <w:rsid w:val="00A667BE"/>
    <w:pPr>
      <w:spacing w:after="480"/>
      <w:jc w:val="center"/>
    </w:pPr>
    <w:rPr>
      <w:rFonts w:asciiTheme="majorHAnsi" w:hAnsiTheme="majorHAnsi"/>
      <w:caps/>
      <w:sz w:val="20"/>
      <w:szCs w:val="20"/>
    </w:rPr>
  </w:style>
  <w:style w:type="paragraph" w:customStyle="1" w:styleId="TitreIntroduction">
    <w:name w:val="Titre Introduction"/>
    <w:basedOn w:val="Normal"/>
    <w:next w:val="Normal"/>
    <w:rsid w:val="00A667BE"/>
    <w:pPr>
      <w:spacing w:after="480"/>
      <w:jc w:val="center"/>
    </w:pPr>
    <w:rPr>
      <w:rFonts w:asciiTheme="majorHAnsi" w:hAnsiTheme="majorHAnsi"/>
      <w:caps/>
      <w:szCs w:val="20"/>
    </w:rPr>
  </w:style>
  <w:style w:type="paragraph" w:customStyle="1" w:styleId="TitreScrutin">
    <w:name w:val="Titre Scrutin"/>
    <w:basedOn w:val="TitreAnnexeAvis"/>
    <w:next w:val="Normal"/>
    <w:rsid w:val="00A667BE"/>
    <w:rPr>
      <w:b w:val="0"/>
    </w:rPr>
  </w:style>
  <w:style w:type="paragraph" w:customStyle="1" w:styleId="TitreSommaire">
    <w:name w:val="Titre Sommaire"/>
    <w:basedOn w:val="Normal"/>
    <w:rsid w:val="00A667BE"/>
    <w:pPr>
      <w:spacing w:after="240"/>
      <w:jc w:val="center"/>
    </w:pPr>
    <w:rPr>
      <w:rFonts w:asciiTheme="majorHAnsi" w:hAnsiTheme="majorHAnsi"/>
      <w:b/>
      <w:caps/>
      <w:szCs w:val="20"/>
    </w:rPr>
  </w:style>
  <w:style w:type="paragraph" w:customStyle="1" w:styleId="TitreTablesigle">
    <w:name w:val="Titre Table sigle"/>
    <w:basedOn w:val="Normal"/>
    <w:rsid w:val="00A667BE"/>
    <w:pPr>
      <w:spacing w:after="480"/>
      <w:jc w:val="center"/>
    </w:pPr>
    <w:rPr>
      <w:rFonts w:asciiTheme="majorHAnsi" w:hAnsiTheme="majorHAnsi"/>
      <w:sz w:val="20"/>
      <w:szCs w:val="20"/>
    </w:rPr>
  </w:style>
  <w:style w:type="paragraph" w:customStyle="1" w:styleId="abonnement">
    <w:name w:val="abonnement"/>
    <w:basedOn w:val="Normal"/>
    <w:rsid w:val="00E926B8"/>
    <w:pPr>
      <w:spacing w:before="100" w:beforeAutospacing="1" w:after="100" w:afterAutospacing="1"/>
      <w:jc w:val="both"/>
    </w:pPr>
    <w:rPr>
      <w:rFonts w:asciiTheme="majorHAnsi" w:hAnsiTheme="majorHAnsi"/>
    </w:rPr>
  </w:style>
  <w:style w:type="paragraph" w:customStyle="1" w:styleId="list-group">
    <w:name w:val="list-group"/>
    <w:basedOn w:val="Normal"/>
    <w:rsid w:val="00E926B8"/>
    <w:pPr>
      <w:spacing w:before="100" w:beforeAutospacing="1" w:after="100" w:afterAutospacing="1"/>
      <w:jc w:val="both"/>
    </w:pPr>
    <w:rPr>
      <w:rFonts w:asciiTheme="majorHAnsi" w:hAnsiTheme="majorHAnsi"/>
    </w:rPr>
  </w:style>
  <w:style w:type="character" w:customStyle="1" w:styleId="profile-name">
    <w:name w:val="profile-name"/>
    <w:basedOn w:val="Policepardfaut"/>
    <w:rsid w:val="00E926B8"/>
  </w:style>
  <w:style w:type="character" w:customStyle="1" w:styleId="visuel-overlay-texte">
    <w:name w:val="visuel-overlay-texte"/>
    <w:basedOn w:val="Policepardfaut"/>
    <w:rsid w:val="00E926B8"/>
  </w:style>
  <w:style w:type="paragraph" w:customStyle="1" w:styleId="no-subscribe">
    <w:name w:val="no-subscribe"/>
    <w:basedOn w:val="Normal"/>
    <w:rsid w:val="00E926B8"/>
    <w:pPr>
      <w:spacing w:before="100" w:beforeAutospacing="1" w:after="100" w:afterAutospacing="1"/>
      <w:jc w:val="both"/>
    </w:pPr>
    <w:rPr>
      <w:rFonts w:asciiTheme="majorHAnsi" w:hAnsiTheme="majorHAnsi"/>
    </w:rPr>
  </w:style>
  <w:style w:type="character" w:customStyle="1" w:styleId="nota">
    <w:name w:val="nota"/>
    <w:basedOn w:val="Policepardfaut"/>
    <w:rsid w:val="00E926B8"/>
  </w:style>
  <w:style w:type="character" w:customStyle="1" w:styleId="trcrboxheaderspan">
    <w:name w:val="trc_rbox_header_span"/>
    <w:basedOn w:val="Policepardfaut"/>
    <w:rsid w:val="00E926B8"/>
  </w:style>
  <w:style w:type="character" w:customStyle="1" w:styleId="video-label-box">
    <w:name w:val="video-label-box"/>
    <w:basedOn w:val="Policepardfaut"/>
    <w:rsid w:val="00E926B8"/>
  </w:style>
  <w:style w:type="character" w:customStyle="1" w:styleId="video-label">
    <w:name w:val="video-label"/>
    <w:basedOn w:val="Policepardfaut"/>
    <w:rsid w:val="00E926B8"/>
  </w:style>
  <w:style w:type="character" w:customStyle="1" w:styleId="branding">
    <w:name w:val="branding"/>
    <w:basedOn w:val="Policepardfaut"/>
    <w:rsid w:val="00E926B8"/>
  </w:style>
  <w:style w:type="paragraph" w:customStyle="1" w:styleId="col-md-3">
    <w:name w:val="col-md-3"/>
    <w:basedOn w:val="Normal"/>
    <w:rsid w:val="00E926B8"/>
    <w:pPr>
      <w:spacing w:before="100" w:beforeAutospacing="1" w:after="100" w:afterAutospacing="1"/>
      <w:jc w:val="both"/>
    </w:pPr>
    <w:rPr>
      <w:rFonts w:asciiTheme="majorHAnsi" w:hAnsiTheme="majorHAnsi"/>
    </w:rPr>
  </w:style>
  <w:style w:type="paragraph" w:styleId="Liste">
    <w:name w:val="List"/>
    <w:basedOn w:val="Corpsdetexte"/>
    <w:rsid w:val="00E643D6"/>
    <w:pPr>
      <w:jc w:val="left"/>
    </w:pPr>
    <w:rPr>
      <w:rFonts w:ascii="Liberation Sans" w:eastAsia="Calibri" w:hAnsi="Liberation Sans" w:cs="Mangal"/>
      <w:sz w:val="22"/>
      <w:szCs w:val="22"/>
      <w:lang w:eastAsia="zh-CN"/>
    </w:rPr>
  </w:style>
  <w:style w:type="character" w:customStyle="1" w:styleId="Date1">
    <w:name w:val="Date1"/>
    <w:basedOn w:val="Policepardfaut"/>
    <w:rsid w:val="00713BE8"/>
  </w:style>
  <w:style w:type="character" w:customStyle="1" w:styleId="nb-words">
    <w:name w:val="nb-words"/>
    <w:basedOn w:val="Policepardfaut"/>
    <w:rsid w:val="00713BE8"/>
  </w:style>
  <w:style w:type="character" w:customStyle="1" w:styleId="card-text-title">
    <w:name w:val="card-text-title"/>
    <w:basedOn w:val="Policepardfaut"/>
    <w:rsid w:val="009A6DAB"/>
  </w:style>
  <w:style w:type="paragraph" w:customStyle="1" w:styleId="intertitle">
    <w:name w:val="intertitle"/>
    <w:basedOn w:val="Normal"/>
    <w:rsid w:val="00DF6AA2"/>
    <w:pPr>
      <w:spacing w:before="100" w:beforeAutospacing="1" w:after="100" w:afterAutospacing="1"/>
      <w:jc w:val="both"/>
    </w:pPr>
    <w:rPr>
      <w:rFonts w:asciiTheme="majorHAnsi" w:hAnsiTheme="majorHAnsi"/>
    </w:rPr>
  </w:style>
  <w:style w:type="paragraph" w:customStyle="1" w:styleId="subintertitle">
    <w:name w:val="subintertitle"/>
    <w:basedOn w:val="Normal"/>
    <w:rsid w:val="00DF6AA2"/>
    <w:pPr>
      <w:spacing w:before="100" w:beforeAutospacing="1" w:after="100" w:afterAutospacing="1"/>
      <w:jc w:val="both"/>
    </w:pPr>
    <w:rPr>
      <w:rFonts w:asciiTheme="majorHAnsi" w:hAnsiTheme="majorHAnsi"/>
    </w:rPr>
  </w:style>
  <w:style w:type="character" w:customStyle="1" w:styleId="markedcontent">
    <w:name w:val="markedcontent"/>
    <w:basedOn w:val="Policepardfaut"/>
    <w:rsid w:val="005B77AB"/>
  </w:style>
  <w:style w:type="paragraph" w:customStyle="1" w:styleId="css-1coepuv">
    <w:name w:val="css-1coepuv"/>
    <w:basedOn w:val="Normal"/>
    <w:rsid w:val="006615BE"/>
    <w:pPr>
      <w:spacing w:before="100" w:beforeAutospacing="1" w:after="100" w:afterAutospacing="1"/>
      <w:jc w:val="both"/>
    </w:pPr>
    <w:rPr>
      <w:rFonts w:asciiTheme="majorHAnsi" w:hAnsiTheme="majorHAnsi"/>
    </w:rPr>
  </w:style>
  <w:style w:type="paragraph" w:customStyle="1" w:styleId="css-1fdfc6t">
    <w:name w:val="css-1fdfc6t"/>
    <w:basedOn w:val="Normal"/>
    <w:rsid w:val="006615BE"/>
    <w:pPr>
      <w:spacing w:before="100" w:beforeAutospacing="1" w:after="100" w:afterAutospacing="1"/>
      <w:jc w:val="both"/>
    </w:pPr>
    <w:rPr>
      <w:rFonts w:asciiTheme="majorHAnsi" w:hAnsiTheme="majorHAnsi"/>
    </w:rPr>
  </w:style>
  <w:style w:type="character" w:customStyle="1" w:styleId="css-1xovt06">
    <w:name w:val="css-1xovt06"/>
    <w:basedOn w:val="Policepardfaut"/>
    <w:rsid w:val="006615BE"/>
  </w:style>
  <w:style w:type="character" w:customStyle="1" w:styleId="image-creditsdescription">
    <w:name w:val="image-credits__description"/>
    <w:basedOn w:val="Policepardfaut"/>
    <w:rsid w:val="00425DE8"/>
  </w:style>
  <w:style w:type="character" w:customStyle="1" w:styleId="image-creditsauthor">
    <w:name w:val="image-credits__author"/>
    <w:basedOn w:val="Policepardfaut"/>
    <w:rsid w:val="00425DE8"/>
  </w:style>
  <w:style w:type="character" w:customStyle="1" w:styleId="separator">
    <w:name w:val="separator"/>
    <w:basedOn w:val="Policepardfaut"/>
    <w:rsid w:val="00425DE8"/>
  </w:style>
  <w:style w:type="character" w:customStyle="1" w:styleId="user-dropdown-icon">
    <w:name w:val="user-dropdown-icon"/>
    <w:basedOn w:val="Policepardfaut"/>
    <w:rsid w:val="002F5669"/>
  </w:style>
  <w:style w:type="character" w:customStyle="1" w:styleId="user-dropdown-title-text">
    <w:name w:val="user-dropdown-title-text"/>
    <w:basedOn w:val="Policepardfaut"/>
    <w:rsid w:val="002F5669"/>
  </w:style>
  <w:style w:type="character" w:customStyle="1" w:styleId="dropdown-arrow">
    <w:name w:val="dropdown-arrow"/>
    <w:basedOn w:val="Policepardfaut"/>
    <w:rsid w:val="002F5669"/>
  </w:style>
  <w:style w:type="character" w:customStyle="1" w:styleId="block-itemtag">
    <w:name w:val="block-item__tag"/>
    <w:basedOn w:val="Policepardfaut"/>
    <w:rsid w:val="002F5669"/>
  </w:style>
  <w:style w:type="character" w:customStyle="1" w:styleId="hourglass-icon">
    <w:name w:val="hourglass-icon"/>
    <w:basedOn w:val="Policepardfaut"/>
    <w:rsid w:val="002F5669"/>
  </w:style>
  <w:style w:type="character" w:customStyle="1" w:styleId="block-title">
    <w:name w:val="block-title"/>
    <w:basedOn w:val="Policepardfaut"/>
    <w:rsid w:val="002F5669"/>
  </w:style>
  <w:style w:type="character" w:customStyle="1" w:styleId="top-articles-rightitem--desc">
    <w:name w:val="top-articles-right__item--desc"/>
    <w:basedOn w:val="Policepardfaut"/>
    <w:rsid w:val="002F5669"/>
  </w:style>
  <w:style w:type="character" w:customStyle="1" w:styleId="top-articles-rightitem--number">
    <w:name w:val="top-articles-right__item--number"/>
    <w:basedOn w:val="Policepardfaut"/>
    <w:rsid w:val="002F5669"/>
  </w:style>
  <w:style w:type="paragraph" w:customStyle="1" w:styleId="Titre40">
    <w:name w:val="Titre4"/>
    <w:basedOn w:val="Normal"/>
    <w:rsid w:val="002F5669"/>
    <w:pPr>
      <w:spacing w:before="100" w:beforeAutospacing="1" w:after="100" w:afterAutospacing="1"/>
    </w:pPr>
  </w:style>
  <w:style w:type="character" w:customStyle="1" w:styleId="tab-links">
    <w:name w:val="tab-links"/>
    <w:basedOn w:val="Policepardfaut"/>
    <w:rsid w:val="002F5669"/>
  </w:style>
  <w:style w:type="character" w:customStyle="1" w:styleId="block-itemtitle">
    <w:name w:val="block-item__title"/>
    <w:basedOn w:val="Policepardfaut"/>
    <w:rsid w:val="002F5669"/>
  </w:style>
  <w:style w:type="character" w:customStyle="1" w:styleId="toggle-icon">
    <w:name w:val="toggle-icon"/>
    <w:basedOn w:val="Policepardfaut"/>
    <w:rsid w:val="002F5669"/>
  </w:style>
  <w:style w:type="paragraph" w:customStyle="1" w:styleId="Titre50">
    <w:name w:val="Titre5"/>
    <w:basedOn w:val="Normal"/>
    <w:rsid w:val="00DF5DB0"/>
    <w:pPr>
      <w:spacing w:before="100" w:beforeAutospacing="1" w:after="100" w:afterAutospacing="1"/>
    </w:pPr>
  </w:style>
  <w:style w:type="paragraph" w:customStyle="1" w:styleId="menu-item">
    <w:name w:val="menu-item"/>
    <w:basedOn w:val="Normal"/>
    <w:rsid w:val="00FD7C80"/>
    <w:pPr>
      <w:spacing w:before="100" w:beforeAutospacing="1" w:after="100" w:afterAutospacing="1"/>
    </w:pPr>
  </w:style>
  <w:style w:type="paragraph" w:customStyle="1" w:styleId="icon-mag">
    <w:name w:val="icon-mag"/>
    <w:basedOn w:val="Normal"/>
    <w:rsid w:val="00FD7C80"/>
    <w:pPr>
      <w:spacing w:before="100" w:beforeAutospacing="1" w:after="100" w:afterAutospacing="1"/>
    </w:pPr>
  </w:style>
  <w:style w:type="paragraph" w:customStyle="1" w:styleId="icon-store">
    <w:name w:val="icon-store"/>
    <w:basedOn w:val="Normal"/>
    <w:rsid w:val="00FD7C80"/>
    <w:pPr>
      <w:spacing w:before="100" w:beforeAutospacing="1" w:after="100" w:afterAutospacing="1"/>
    </w:pPr>
  </w:style>
  <w:style w:type="paragraph" w:customStyle="1" w:styleId="icon-detective">
    <w:name w:val="icon-detective"/>
    <w:basedOn w:val="Normal"/>
    <w:rsid w:val="00FD7C80"/>
    <w:pPr>
      <w:spacing w:before="100" w:beforeAutospacing="1" w:after="100" w:afterAutospacing="1"/>
    </w:pPr>
  </w:style>
  <w:style w:type="character" w:customStyle="1" w:styleId="breadcrumblast">
    <w:name w:val="breadcrumb_last"/>
    <w:basedOn w:val="Policepardfaut"/>
    <w:rsid w:val="00FD7C80"/>
  </w:style>
  <w:style w:type="character" w:customStyle="1" w:styleId="commentcount">
    <w:name w:val="commentcount"/>
    <w:basedOn w:val="Policepardfaut"/>
    <w:rsid w:val="00FD7C80"/>
  </w:style>
  <w:style w:type="character" w:customStyle="1" w:styleId="mghead">
    <w:name w:val="mghead"/>
    <w:basedOn w:val="Policepardfaut"/>
    <w:rsid w:val="00FD7C80"/>
  </w:style>
  <w:style w:type="character" w:customStyle="1" w:styleId="card-productbtn">
    <w:name w:val="card-product__btn"/>
    <w:basedOn w:val="Policepardfaut"/>
    <w:rsid w:val="00FD7C80"/>
  </w:style>
  <w:style w:type="character" w:customStyle="1" w:styleId="footerfideotext">
    <w:name w:val="footer__fideo__text"/>
    <w:basedOn w:val="Policepardfaut"/>
    <w:rsid w:val="00FD7C80"/>
  </w:style>
  <w:style w:type="paragraph" w:customStyle="1" w:styleId="article-intro">
    <w:name w:val="article-intro"/>
    <w:basedOn w:val="Normal"/>
    <w:rsid w:val="00D93DEF"/>
    <w:pPr>
      <w:spacing w:before="100" w:beforeAutospacing="1" w:after="100" w:afterAutospacing="1"/>
    </w:pPr>
  </w:style>
  <w:style w:type="paragraph" w:customStyle="1" w:styleId="exergue">
    <w:name w:val="exergue"/>
    <w:basedOn w:val="Normal"/>
    <w:rsid w:val="00D93DEF"/>
    <w:pPr>
      <w:spacing w:before="100" w:beforeAutospacing="1" w:after="100" w:afterAutospacing="1"/>
    </w:pPr>
  </w:style>
  <w:style w:type="paragraph" w:customStyle="1" w:styleId="exergue-author">
    <w:name w:val="exergue-author"/>
    <w:basedOn w:val="Normal"/>
    <w:rsid w:val="00D93DEF"/>
    <w:pPr>
      <w:spacing w:before="100" w:beforeAutospacing="1" w:after="100" w:afterAutospacing="1"/>
    </w:pPr>
  </w:style>
  <w:style w:type="paragraph" w:customStyle="1" w:styleId="exergue-right">
    <w:name w:val="exergue-right"/>
    <w:basedOn w:val="Normal"/>
    <w:rsid w:val="00D93DEF"/>
    <w:pPr>
      <w:spacing w:before="100" w:beforeAutospacing="1" w:after="100" w:afterAutospacing="1"/>
    </w:pPr>
  </w:style>
  <w:style w:type="paragraph" w:customStyle="1" w:styleId="exergue-right-author">
    <w:name w:val="exergue-right-author"/>
    <w:basedOn w:val="Normal"/>
    <w:rsid w:val="00D93DEF"/>
    <w:pPr>
      <w:spacing w:before="100" w:beforeAutospacing="1" w:after="100" w:afterAutospacing="1"/>
    </w:pPr>
  </w:style>
  <w:style w:type="paragraph" w:customStyle="1" w:styleId="frame-title">
    <w:name w:val="frame-title"/>
    <w:basedOn w:val="Normal"/>
    <w:rsid w:val="00D93DEF"/>
    <w:pPr>
      <w:spacing w:before="100" w:beforeAutospacing="1" w:after="100" w:afterAutospacing="1"/>
    </w:pPr>
  </w:style>
  <w:style w:type="paragraph" w:customStyle="1" w:styleId="frame-text">
    <w:name w:val="frame-text"/>
    <w:basedOn w:val="Normal"/>
    <w:rsid w:val="00D93DEF"/>
    <w:pPr>
      <w:spacing w:before="100" w:beforeAutospacing="1" w:after="100" w:afterAutospacing="1"/>
    </w:pPr>
  </w:style>
  <w:style w:type="character" w:customStyle="1" w:styleId="csbrown">
    <w:name w:val="cs_brown"/>
    <w:basedOn w:val="Policepardfaut"/>
    <w:rsid w:val="000F1820"/>
  </w:style>
  <w:style w:type="character" w:customStyle="1" w:styleId="bold">
    <w:name w:val="bold"/>
    <w:basedOn w:val="Policepardfaut"/>
    <w:rsid w:val="00141F0E"/>
  </w:style>
  <w:style w:type="character" w:customStyle="1" w:styleId="religion-logo--arrow">
    <w:name w:val="religion-logo--arrow"/>
    <w:basedOn w:val="Policepardfaut"/>
    <w:rsid w:val="00920035"/>
  </w:style>
  <w:style w:type="character" w:customStyle="1" w:styleId="main-menu-croire-icon">
    <w:name w:val="main-menu-croire-icon"/>
    <w:basedOn w:val="Policepardfaut"/>
    <w:rsid w:val="00920035"/>
  </w:style>
  <w:style w:type="paragraph" w:customStyle="1" w:styleId="intertitre2">
    <w:name w:val="intertitre2"/>
    <w:basedOn w:val="Normal"/>
    <w:rsid w:val="00920035"/>
    <w:pPr>
      <w:spacing w:before="100" w:beforeAutospacing="1" w:after="100" w:afterAutospacing="1"/>
    </w:pPr>
  </w:style>
  <w:style w:type="paragraph" w:customStyle="1" w:styleId="article-tagsitem">
    <w:name w:val="article-tags__item"/>
    <w:basedOn w:val="Normal"/>
    <w:rsid w:val="00920035"/>
    <w:pPr>
      <w:spacing w:before="100" w:beforeAutospacing="1" w:after="100" w:afterAutospacing="1"/>
    </w:pPr>
  </w:style>
  <w:style w:type="paragraph" w:customStyle="1" w:styleId="Titre60">
    <w:name w:val="Titre6"/>
    <w:basedOn w:val="Normal"/>
    <w:rsid w:val="00920035"/>
    <w:pPr>
      <w:spacing w:before="100" w:beforeAutospacing="1" w:after="100" w:afterAutospacing="1"/>
    </w:pPr>
  </w:style>
  <w:style w:type="paragraph" w:customStyle="1" w:styleId="zeta">
    <w:name w:val="zeta"/>
    <w:basedOn w:val="Normal"/>
    <w:rsid w:val="00AF76B9"/>
    <w:pPr>
      <w:spacing w:before="100" w:beforeAutospacing="1" w:after="100" w:afterAutospacing="1"/>
    </w:pPr>
  </w:style>
  <w:style w:type="character" w:customStyle="1" w:styleId="link-wrapper">
    <w:name w:val="link-wrapper"/>
    <w:basedOn w:val="Policepardfaut"/>
    <w:rsid w:val="00AF76B9"/>
  </w:style>
  <w:style w:type="paragraph" w:customStyle="1" w:styleId="mt1">
    <w:name w:val="mt1"/>
    <w:basedOn w:val="Normal"/>
    <w:rsid w:val="00AF76B9"/>
    <w:pPr>
      <w:spacing w:before="100" w:beforeAutospacing="1" w:after="100" w:afterAutospacing="1"/>
    </w:pPr>
  </w:style>
  <w:style w:type="character" w:customStyle="1" w:styleId="Titre70">
    <w:name w:val="Titre7"/>
    <w:basedOn w:val="Policepardfaut"/>
    <w:rsid w:val="00AF76B9"/>
  </w:style>
  <w:style w:type="character" w:customStyle="1" w:styleId="color-hover-pink">
    <w:name w:val="color-hover-pink"/>
    <w:basedOn w:val="Policepardfaut"/>
    <w:rsid w:val="00AF76B9"/>
  </w:style>
  <w:style w:type="character" w:customStyle="1" w:styleId="color-text">
    <w:name w:val="color-text"/>
    <w:basedOn w:val="Policepardfaut"/>
    <w:rsid w:val="005F0324"/>
  </w:style>
  <w:style w:type="character" w:customStyle="1" w:styleId="title-1-color">
    <w:name w:val="title-1-color"/>
    <w:basedOn w:val="Policepardfaut"/>
    <w:rsid w:val="005F0324"/>
  </w:style>
  <w:style w:type="paragraph" w:customStyle="1" w:styleId="Titre80">
    <w:name w:val="Titre8"/>
    <w:basedOn w:val="Normal"/>
    <w:rsid w:val="00744720"/>
    <w:pPr>
      <w:spacing w:before="100" w:beforeAutospacing="1" w:after="100" w:afterAutospacing="1"/>
    </w:pPr>
  </w:style>
  <w:style w:type="character" w:customStyle="1" w:styleId="participantslabel">
    <w:name w:val="participants__label"/>
    <w:basedOn w:val="Policepardfaut"/>
    <w:rsid w:val="00377BB8"/>
  </w:style>
  <w:style w:type="paragraph" w:customStyle="1" w:styleId="participantsitem">
    <w:name w:val="participants__item"/>
    <w:basedOn w:val="Normal"/>
    <w:rsid w:val="00377BB8"/>
    <w:pPr>
      <w:spacing w:before="100" w:beforeAutospacing="1" w:after="100" w:afterAutospacing="1"/>
    </w:pPr>
  </w:style>
  <w:style w:type="character" w:customStyle="1" w:styleId="participantsparticipant-name">
    <w:name w:val="participants__participant-name"/>
    <w:basedOn w:val="Policepardfaut"/>
    <w:rsid w:val="00377BB8"/>
  </w:style>
  <w:style w:type="character" w:customStyle="1" w:styleId="participantsparticipant-quality">
    <w:name w:val="participants__participant-quality"/>
    <w:basedOn w:val="Policepardfaut"/>
    <w:rsid w:val="00377BB8"/>
  </w:style>
  <w:style w:type="paragraph" w:customStyle="1" w:styleId="Titre90">
    <w:name w:val="Titre9"/>
    <w:basedOn w:val="Normal"/>
    <w:rsid w:val="00377BB8"/>
    <w:pPr>
      <w:spacing w:before="100" w:beforeAutospacing="1" w:after="100" w:afterAutospacing="1"/>
    </w:pPr>
  </w:style>
  <w:style w:type="character" w:customStyle="1" w:styleId="nobr">
    <w:name w:val="nobr"/>
    <w:basedOn w:val="Policepardfaut"/>
    <w:rsid w:val="009C6C9D"/>
  </w:style>
  <w:style w:type="paragraph" w:customStyle="1" w:styleId="vcard">
    <w:name w:val="vcard"/>
    <w:basedOn w:val="Normal"/>
    <w:rsid w:val="009C6C9D"/>
    <w:pPr>
      <w:spacing w:before="100" w:beforeAutospacing="1" w:after="100" w:afterAutospacing="1"/>
    </w:pPr>
  </w:style>
  <w:style w:type="character" w:customStyle="1" w:styleId="fn">
    <w:name w:val="fn"/>
    <w:basedOn w:val="Policepardfaut"/>
    <w:rsid w:val="009C6C9D"/>
  </w:style>
  <w:style w:type="paragraph" w:customStyle="1" w:styleId="role">
    <w:name w:val="role"/>
    <w:basedOn w:val="Normal"/>
    <w:rsid w:val="009C6C9D"/>
    <w:pPr>
      <w:spacing w:before="100" w:beforeAutospacing="1" w:after="100" w:afterAutospacing="1"/>
    </w:pPr>
  </w:style>
  <w:style w:type="paragraph" w:customStyle="1" w:styleId="disclosure-logo">
    <w:name w:val="disclosure-logo"/>
    <w:basedOn w:val="Normal"/>
    <w:rsid w:val="009C6C9D"/>
    <w:pPr>
      <w:spacing w:before="100" w:beforeAutospacing="1" w:after="100" w:afterAutospacing="1"/>
    </w:pPr>
  </w:style>
  <w:style w:type="paragraph" w:customStyle="1" w:styleId="funding-statement">
    <w:name w:val="funding-statement"/>
    <w:basedOn w:val="Normal"/>
    <w:rsid w:val="009C6C9D"/>
    <w:pPr>
      <w:spacing w:before="100" w:beforeAutospacing="1" w:after="100" w:afterAutospacing="1"/>
    </w:pPr>
  </w:style>
  <w:style w:type="character" w:customStyle="1" w:styleId="muibuttonlabel-0-1-274">
    <w:name w:val="muibuttonlabel-0-1-274"/>
    <w:basedOn w:val="Policepardfaut"/>
    <w:rsid w:val="009C6C9D"/>
  </w:style>
  <w:style w:type="paragraph" w:customStyle="1" w:styleId="email">
    <w:name w:val="email"/>
    <w:basedOn w:val="Normal"/>
    <w:rsid w:val="009C6C9D"/>
    <w:pPr>
      <w:spacing w:before="100" w:beforeAutospacing="1" w:after="100" w:afterAutospacing="1"/>
    </w:pPr>
  </w:style>
  <w:style w:type="paragraph" w:customStyle="1" w:styleId="twitter">
    <w:name w:val="twitter"/>
    <w:basedOn w:val="Normal"/>
    <w:rsid w:val="009C6C9D"/>
    <w:pPr>
      <w:spacing w:before="100" w:beforeAutospacing="1" w:after="100" w:afterAutospacing="1"/>
    </w:pPr>
  </w:style>
  <w:style w:type="character" w:customStyle="1" w:styleId="data-count">
    <w:name w:val="data-count"/>
    <w:basedOn w:val="Policepardfaut"/>
    <w:rsid w:val="009C6C9D"/>
  </w:style>
  <w:style w:type="paragraph" w:customStyle="1" w:styleId="facebook">
    <w:name w:val="facebook"/>
    <w:basedOn w:val="Normal"/>
    <w:rsid w:val="009C6C9D"/>
    <w:pPr>
      <w:spacing w:before="100" w:beforeAutospacing="1" w:after="100" w:afterAutospacing="1"/>
    </w:pPr>
  </w:style>
  <w:style w:type="paragraph" w:customStyle="1" w:styleId="linkedin">
    <w:name w:val="linkedin"/>
    <w:basedOn w:val="Normal"/>
    <w:rsid w:val="009C6C9D"/>
    <w:pPr>
      <w:spacing w:before="100" w:beforeAutospacing="1" w:after="100" w:afterAutospacing="1"/>
    </w:pPr>
  </w:style>
  <w:style w:type="character" w:customStyle="1" w:styleId="muibuttonlabel-0-1-385">
    <w:name w:val="muibuttonlabel-0-1-385"/>
    <w:basedOn w:val="Policepardfaut"/>
    <w:rsid w:val="009C6C9D"/>
  </w:style>
  <w:style w:type="paragraph" w:customStyle="1" w:styleId="Titre100">
    <w:name w:val="Titre10"/>
    <w:basedOn w:val="Normal"/>
    <w:rsid w:val="009A6FE4"/>
    <w:pPr>
      <w:spacing w:before="100" w:beforeAutospacing="1" w:after="100" w:afterAutospacing="1"/>
    </w:pPr>
  </w:style>
  <w:style w:type="character" w:customStyle="1" w:styleId="autopromotop-title-wrapper">
    <w:name w:val="autopromo__top-title-wrapper"/>
    <w:basedOn w:val="Policepardfaut"/>
    <w:rsid w:val="005E0D8A"/>
  </w:style>
  <w:style w:type="character" w:customStyle="1" w:styleId="autopromolire-block--title">
    <w:name w:val="autopromo__lire-block--title"/>
    <w:basedOn w:val="Policepardfaut"/>
    <w:rsid w:val="005E0D8A"/>
  </w:style>
  <w:style w:type="character" w:customStyle="1" w:styleId="newsletter-blockicon">
    <w:name w:val="newsletter-block__icon"/>
    <w:basedOn w:val="Policepardfaut"/>
    <w:rsid w:val="005E0D8A"/>
  </w:style>
  <w:style w:type="character" w:customStyle="1" w:styleId="newsletter-blocktop-label">
    <w:name w:val="newsletter-block__top-label"/>
    <w:basedOn w:val="Policepardfaut"/>
    <w:rsid w:val="005E0D8A"/>
  </w:style>
  <w:style w:type="character" w:customStyle="1" w:styleId="newsletter-blocktitle">
    <w:name w:val="newsletter-block__title"/>
    <w:basedOn w:val="Policepardfaut"/>
    <w:rsid w:val="005E0D8A"/>
  </w:style>
  <w:style w:type="paragraph" w:customStyle="1" w:styleId="newsletter-blockdesc">
    <w:name w:val="newsletter-block__desc"/>
    <w:basedOn w:val="Normal"/>
    <w:rsid w:val="005E0D8A"/>
    <w:pPr>
      <w:spacing w:before="100" w:beforeAutospacing="1" w:after="100" w:afterAutospacing="1"/>
    </w:pPr>
  </w:style>
  <w:style w:type="paragraph" w:customStyle="1" w:styleId="h3-like">
    <w:name w:val="h3-like"/>
    <w:basedOn w:val="Normal"/>
    <w:rsid w:val="00F36723"/>
    <w:pPr>
      <w:spacing w:before="100" w:beforeAutospacing="1" w:after="100" w:afterAutospacing="1"/>
    </w:pPr>
  </w:style>
  <w:style w:type="character" w:customStyle="1" w:styleId="Date2">
    <w:name w:val="Date2"/>
    <w:basedOn w:val="Policepardfaut"/>
    <w:rsid w:val="007F6547"/>
  </w:style>
  <w:style w:type="character" w:customStyle="1" w:styleId="big">
    <w:name w:val="big"/>
    <w:basedOn w:val="Policepardfaut"/>
    <w:rsid w:val="007F6547"/>
  </w:style>
  <w:style w:type="paragraph" w:customStyle="1" w:styleId="main-menuitem">
    <w:name w:val="main-menu__item"/>
    <w:basedOn w:val="Normal"/>
    <w:rsid w:val="0079574F"/>
    <w:pPr>
      <w:spacing w:before="100" w:beforeAutospacing="1" w:after="100" w:afterAutospacing="1"/>
    </w:pPr>
  </w:style>
  <w:style w:type="paragraph" w:customStyle="1" w:styleId="Titre11">
    <w:name w:val="Titre11"/>
    <w:basedOn w:val="Normal"/>
    <w:rsid w:val="0079574F"/>
    <w:pPr>
      <w:spacing w:before="100" w:beforeAutospacing="1" w:after="100" w:afterAutospacing="1"/>
    </w:pPr>
  </w:style>
  <w:style w:type="character" w:customStyle="1" w:styleId="nc684nl6">
    <w:name w:val="nc684nl6"/>
    <w:basedOn w:val="Policepardfaut"/>
    <w:rsid w:val="0001104F"/>
  </w:style>
  <w:style w:type="character" w:customStyle="1" w:styleId="user-dropdown-firstname">
    <w:name w:val="user-dropdown-firstname"/>
    <w:basedOn w:val="Policepardfaut"/>
    <w:rsid w:val="00C908D1"/>
  </w:style>
  <w:style w:type="character" w:customStyle="1" w:styleId="user-dropdown-lastname">
    <w:name w:val="user-dropdown-lastname"/>
    <w:basedOn w:val="Policepardfaut"/>
    <w:rsid w:val="00C908D1"/>
  </w:style>
  <w:style w:type="paragraph" w:customStyle="1" w:styleId="single-count">
    <w:name w:val="single-count"/>
    <w:basedOn w:val="Normal"/>
    <w:rsid w:val="00C908D1"/>
    <w:pPr>
      <w:spacing w:before="100" w:beforeAutospacing="1" w:after="100" w:afterAutospacing="1"/>
    </w:pPr>
  </w:style>
  <w:style w:type="paragraph" w:customStyle="1" w:styleId="Titre12">
    <w:name w:val="Titre12"/>
    <w:basedOn w:val="Normal"/>
    <w:rsid w:val="00C908D1"/>
    <w:pPr>
      <w:spacing w:before="100" w:beforeAutospacing="1" w:after="100" w:afterAutospacing="1"/>
    </w:pPr>
  </w:style>
  <w:style w:type="paragraph" w:customStyle="1" w:styleId="blocdetxt">
    <w:name w:val="blocdetxt"/>
    <w:basedOn w:val="Normal"/>
    <w:rsid w:val="00A22129"/>
    <w:pPr>
      <w:spacing w:before="100" w:beforeAutospacing="1" w:after="100" w:afterAutospacing="1"/>
    </w:pPr>
  </w:style>
  <w:style w:type="paragraph" w:customStyle="1" w:styleId="description">
    <w:name w:val="description"/>
    <w:basedOn w:val="Normal"/>
    <w:rsid w:val="00A4366B"/>
    <w:pPr>
      <w:spacing w:before="100" w:beforeAutospacing="1" w:after="100" w:afterAutospacing="1"/>
    </w:pPr>
  </w:style>
  <w:style w:type="character" w:customStyle="1" w:styleId="Date3">
    <w:name w:val="Date3"/>
    <w:basedOn w:val="Policepardfaut"/>
    <w:rsid w:val="00CA6607"/>
  </w:style>
  <w:style w:type="character" w:customStyle="1" w:styleId="categories-links">
    <w:name w:val="categories-links"/>
    <w:basedOn w:val="Policepardfaut"/>
    <w:rsid w:val="00CA6607"/>
  </w:style>
  <w:style w:type="character" w:customStyle="1" w:styleId="a2alabel">
    <w:name w:val="a2a_label"/>
    <w:basedOn w:val="Policepardfaut"/>
    <w:rsid w:val="00CA6607"/>
  </w:style>
  <w:style w:type="character" w:customStyle="1" w:styleId="type">
    <w:name w:val="type"/>
    <w:basedOn w:val="Policepardfaut"/>
    <w:rsid w:val="009958D6"/>
  </w:style>
  <w:style w:type="character" w:customStyle="1" w:styleId="rubric">
    <w:name w:val="rubric"/>
    <w:basedOn w:val="Policepardfaut"/>
    <w:rsid w:val="009958D6"/>
  </w:style>
  <w:style w:type="character" w:customStyle="1" w:styleId="article-mediacredit">
    <w:name w:val="article-media__credit"/>
    <w:basedOn w:val="Policepardfaut"/>
    <w:rsid w:val="00C159B9"/>
  </w:style>
  <w:style w:type="character" w:customStyle="1" w:styleId="sharebutton-text">
    <w:name w:val="share__button-text"/>
    <w:basedOn w:val="Policepardfaut"/>
    <w:rsid w:val="00C159B9"/>
  </w:style>
  <w:style w:type="character" w:customStyle="1" w:styleId="tps-lecture">
    <w:name w:val="tps-lecture"/>
    <w:basedOn w:val="Policepardfaut"/>
    <w:rsid w:val="00447468"/>
  </w:style>
  <w:style w:type="paragraph" w:customStyle="1" w:styleId="notedearticle">
    <w:name w:val="notedearticle"/>
    <w:basedOn w:val="Normal"/>
    <w:rsid w:val="00521259"/>
    <w:pPr>
      <w:spacing w:before="100" w:beforeAutospacing="1" w:after="100" w:afterAutospacing="1"/>
    </w:pPr>
  </w:style>
  <w:style w:type="paragraph" w:customStyle="1" w:styleId="petitadroite">
    <w:name w:val="petitadroite"/>
    <w:basedOn w:val="Normal"/>
    <w:rsid w:val="00521259"/>
    <w:pPr>
      <w:spacing w:before="100" w:beforeAutospacing="1" w:after="100" w:afterAutospacing="1"/>
    </w:pPr>
  </w:style>
  <w:style w:type="paragraph" w:customStyle="1" w:styleId="add-fav">
    <w:name w:val="add-fav"/>
    <w:basedOn w:val="Normal"/>
    <w:rsid w:val="00E919FE"/>
    <w:pPr>
      <w:spacing w:before="100" w:beforeAutospacing="1" w:after="100" w:afterAutospacing="1"/>
    </w:pPr>
  </w:style>
  <w:style w:type="character" w:customStyle="1" w:styleId="txt">
    <w:name w:val="txt"/>
    <w:basedOn w:val="Policepardfaut"/>
    <w:rsid w:val="00E919FE"/>
  </w:style>
  <w:style w:type="paragraph" w:customStyle="1" w:styleId="googlenews">
    <w:name w:val="googlenews"/>
    <w:basedOn w:val="Normal"/>
    <w:rsid w:val="00E919FE"/>
    <w:pPr>
      <w:spacing w:before="100" w:beforeAutospacing="1" w:after="100" w:afterAutospacing="1"/>
    </w:pPr>
  </w:style>
  <w:style w:type="paragraph" w:customStyle="1" w:styleId="comment">
    <w:name w:val="comment"/>
    <w:basedOn w:val="Normal"/>
    <w:rsid w:val="00E919FE"/>
    <w:pPr>
      <w:spacing w:before="100" w:beforeAutospacing="1" w:after="100" w:afterAutospacing="1"/>
    </w:pPr>
  </w:style>
  <w:style w:type="paragraph" w:customStyle="1" w:styleId="share">
    <w:name w:val="share"/>
    <w:basedOn w:val="Normal"/>
    <w:rsid w:val="00E919FE"/>
    <w:pPr>
      <w:spacing w:before="100" w:beforeAutospacing="1" w:after="100" w:afterAutospacing="1"/>
    </w:pPr>
  </w:style>
  <w:style w:type="character" w:customStyle="1" w:styleId="dflt-txtlettrine">
    <w:name w:val="dflt-txt__lettrine"/>
    <w:basedOn w:val="Policepardfaut"/>
    <w:rsid w:val="00E919FE"/>
  </w:style>
  <w:style w:type="character" w:customStyle="1" w:styleId="h2">
    <w:name w:val="h2"/>
    <w:basedOn w:val="Policepardfaut"/>
    <w:rsid w:val="00E919FE"/>
  </w:style>
  <w:style w:type="paragraph" w:customStyle="1" w:styleId="period">
    <w:name w:val="period"/>
    <w:basedOn w:val="Normal"/>
    <w:rsid w:val="00E919FE"/>
    <w:pPr>
      <w:spacing w:before="100" w:beforeAutospacing="1" w:after="100" w:afterAutospacing="1"/>
    </w:pPr>
  </w:style>
  <w:style w:type="character" w:customStyle="1" w:styleId="phylactery">
    <w:name w:val="phylactery"/>
    <w:basedOn w:val="Policepardfaut"/>
    <w:rsid w:val="00E919FE"/>
  </w:style>
  <w:style w:type="paragraph" w:customStyle="1" w:styleId="western">
    <w:name w:val="western"/>
    <w:basedOn w:val="Normal"/>
    <w:rsid w:val="009B7030"/>
    <w:pPr>
      <w:spacing w:before="100" w:beforeAutospacing="1" w:after="119"/>
    </w:pPr>
  </w:style>
  <w:style w:type="paragraph" w:customStyle="1" w:styleId="style1233">
    <w:name w:val="style1233"/>
    <w:basedOn w:val="Normal"/>
    <w:rsid w:val="00753539"/>
    <w:pPr>
      <w:spacing w:before="100" w:beforeAutospacing="1" w:after="100" w:afterAutospacing="1"/>
    </w:pPr>
  </w:style>
  <w:style w:type="paragraph" w:customStyle="1" w:styleId="summary-heading">
    <w:name w:val="summary-heading"/>
    <w:basedOn w:val="Normal"/>
    <w:rsid w:val="00E93F2A"/>
    <w:pPr>
      <w:spacing w:before="100" w:beforeAutospacing="1" w:after="100" w:afterAutospacing="1"/>
    </w:pPr>
  </w:style>
  <w:style w:type="paragraph" w:customStyle="1" w:styleId="titre0">
    <w:name w:val="titre"/>
    <w:basedOn w:val="Normal"/>
    <w:rsid w:val="00E93F2A"/>
    <w:pPr>
      <w:spacing w:before="100" w:beforeAutospacing="1" w:after="100" w:afterAutospacing="1"/>
    </w:pPr>
  </w:style>
  <w:style w:type="paragraph" w:customStyle="1" w:styleId="has-text-align-center">
    <w:name w:val="has-text-align-center"/>
    <w:basedOn w:val="Normal"/>
    <w:rsid w:val="00735BC6"/>
    <w:pPr>
      <w:spacing w:before="100" w:beforeAutospacing="1" w:after="100" w:afterAutospacing="1"/>
    </w:pPr>
  </w:style>
  <w:style w:type="paragraph" w:customStyle="1" w:styleId="Sansinterligne3">
    <w:name w:val="Sans interligne3"/>
    <w:rsid w:val="00185815"/>
    <w:pPr>
      <w:suppressAutoHyphens/>
      <w:spacing w:line="100" w:lineRule="atLeast"/>
    </w:pPr>
    <w:rPr>
      <w:rFonts w:ascii="Calibri" w:eastAsia="SimSun" w:hAnsi="Calibri" w:cs="Calibri"/>
      <w:color w:val="00000A"/>
      <w:sz w:val="22"/>
      <w:szCs w:val="22"/>
      <w:lang w:eastAsia="en-US"/>
    </w:rPr>
  </w:style>
  <w:style w:type="character" w:customStyle="1" w:styleId="entry-author">
    <w:name w:val="entry-author"/>
    <w:basedOn w:val="Policepardfaut"/>
    <w:rsid w:val="00256D8E"/>
  </w:style>
  <w:style w:type="character" w:customStyle="1" w:styleId="entry-date">
    <w:name w:val="entry-date"/>
    <w:basedOn w:val="Policepardfaut"/>
    <w:rsid w:val="00256D8E"/>
  </w:style>
  <w:style w:type="paragraph" w:customStyle="1" w:styleId="has-drop-cap">
    <w:name w:val="has-drop-cap"/>
    <w:basedOn w:val="Normal"/>
    <w:rsid w:val="00256D8E"/>
    <w:pPr>
      <w:spacing w:before="100" w:beforeAutospacing="1" w:after="100" w:afterAutospacing="1"/>
    </w:pPr>
  </w:style>
  <w:style w:type="character" w:customStyle="1" w:styleId="fr-displayed-lg">
    <w:name w:val="fr-displayed-lg"/>
    <w:basedOn w:val="Policepardfaut"/>
    <w:rsid w:val="00E77FDE"/>
  </w:style>
  <w:style w:type="character" w:customStyle="1" w:styleId="h3">
    <w:name w:val="h3"/>
    <w:basedOn w:val="Policepardfaut"/>
    <w:rsid w:val="00FC77EA"/>
  </w:style>
  <w:style w:type="paragraph" w:customStyle="1" w:styleId="featuredimagecopyrightgnzq2">
    <w:name w:val="featuredimage_copyright__gnzq2"/>
    <w:basedOn w:val="Normal"/>
    <w:rsid w:val="008236A4"/>
    <w:pPr>
      <w:spacing w:before="100" w:beforeAutospacing="1" w:after="100" w:afterAutospacing="1"/>
    </w:pPr>
  </w:style>
  <w:style w:type="paragraph" w:customStyle="1" w:styleId="featuredimagecaptionybwjr">
    <w:name w:val="featuredimage_caption__ybwjr"/>
    <w:basedOn w:val="Normal"/>
    <w:rsid w:val="008236A4"/>
    <w:pPr>
      <w:spacing w:before="100" w:beforeAutospacing="1" w:after="100" w:afterAutospacing="1"/>
    </w:pPr>
  </w:style>
  <w:style w:type="character" w:customStyle="1" w:styleId="subheadingsubheadingnjej">
    <w:name w:val="subheading_subheading__nj_ej"/>
    <w:basedOn w:val="Policepardfaut"/>
    <w:rsid w:val="008236A4"/>
  </w:style>
  <w:style w:type="paragraph" w:customStyle="1" w:styleId="blockquoteparj3vjp">
    <w:name w:val="blockquote_par__j3vjp"/>
    <w:basedOn w:val="Normal"/>
    <w:rsid w:val="008236A4"/>
    <w:pPr>
      <w:spacing w:before="100" w:beforeAutospacing="1" w:after="100" w:afterAutospacing="1"/>
    </w:pPr>
  </w:style>
  <w:style w:type="character" w:customStyle="1" w:styleId="y2iqfc">
    <w:name w:val="y2iqfc"/>
    <w:basedOn w:val="Policepardfaut"/>
    <w:rsid w:val="001A5F95"/>
  </w:style>
  <w:style w:type="character" w:customStyle="1" w:styleId="vw-date-box-date">
    <w:name w:val="vw-date-box-date"/>
    <w:basedOn w:val="Policepardfaut"/>
    <w:rsid w:val="002770EB"/>
  </w:style>
  <w:style w:type="character" w:customStyle="1" w:styleId="vw-date-box-month">
    <w:name w:val="vw-date-box-month"/>
    <w:basedOn w:val="Policepardfaut"/>
    <w:rsid w:val="002770EB"/>
  </w:style>
  <w:style w:type="character" w:customStyle="1" w:styleId="mejs-offscreen">
    <w:name w:val="mejs-offscreen"/>
    <w:basedOn w:val="Policepardfaut"/>
    <w:rsid w:val="002770EB"/>
  </w:style>
  <w:style w:type="character" w:customStyle="1" w:styleId="mejs-currenttime">
    <w:name w:val="mejs-currenttime"/>
    <w:basedOn w:val="Policepardfaut"/>
    <w:rsid w:val="002770EB"/>
  </w:style>
  <w:style w:type="character" w:customStyle="1" w:styleId="mejs-duration">
    <w:name w:val="mejs-duration"/>
    <w:basedOn w:val="Policepardfaut"/>
    <w:rsid w:val="002770EB"/>
  </w:style>
  <w:style w:type="character" w:customStyle="1" w:styleId="label">
    <w:name w:val="label"/>
    <w:basedOn w:val="Policepardfaut"/>
    <w:rsid w:val="00D84D83"/>
  </w:style>
  <w:style w:type="character" w:customStyle="1" w:styleId="article-metaitem">
    <w:name w:val="article-meta__item"/>
    <w:basedOn w:val="Policepardfaut"/>
    <w:rsid w:val="00004B4D"/>
  </w:style>
  <w:style w:type="paragraph" w:customStyle="1" w:styleId="Stylededessinpardaut">
    <w:name w:val="Style de dessin par d閒aut"/>
    <w:rsid w:val="00A70217"/>
    <w:pPr>
      <w:autoSpaceDE w:val="0"/>
      <w:autoSpaceDN w:val="0"/>
      <w:adjustRightInd w:val="0"/>
      <w:spacing w:line="200" w:lineRule="atLeast"/>
    </w:pPr>
    <w:rPr>
      <w:rFonts w:ascii="Lucida Sans" w:eastAsia="Microsoft YaHei" w:hAnsi="Lucida Sans" w:cs="Lucida Sans"/>
      <w:kern w:val="1"/>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0798">
      <w:bodyDiv w:val="1"/>
      <w:marLeft w:val="0"/>
      <w:marRight w:val="0"/>
      <w:marTop w:val="0"/>
      <w:marBottom w:val="0"/>
      <w:divBdr>
        <w:top w:val="none" w:sz="0" w:space="0" w:color="auto"/>
        <w:left w:val="none" w:sz="0" w:space="0" w:color="auto"/>
        <w:bottom w:val="none" w:sz="0" w:space="0" w:color="auto"/>
        <w:right w:val="none" w:sz="0" w:space="0" w:color="auto"/>
      </w:divBdr>
    </w:div>
    <w:div w:id="2248562">
      <w:bodyDiv w:val="1"/>
      <w:marLeft w:val="0"/>
      <w:marRight w:val="0"/>
      <w:marTop w:val="0"/>
      <w:marBottom w:val="0"/>
      <w:divBdr>
        <w:top w:val="none" w:sz="0" w:space="0" w:color="auto"/>
        <w:left w:val="none" w:sz="0" w:space="0" w:color="auto"/>
        <w:bottom w:val="none" w:sz="0" w:space="0" w:color="auto"/>
        <w:right w:val="none" w:sz="0" w:space="0" w:color="auto"/>
      </w:divBdr>
    </w:div>
    <w:div w:id="3896228">
      <w:bodyDiv w:val="1"/>
      <w:marLeft w:val="0"/>
      <w:marRight w:val="0"/>
      <w:marTop w:val="0"/>
      <w:marBottom w:val="0"/>
      <w:divBdr>
        <w:top w:val="none" w:sz="0" w:space="0" w:color="auto"/>
        <w:left w:val="none" w:sz="0" w:space="0" w:color="auto"/>
        <w:bottom w:val="none" w:sz="0" w:space="0" w:color="auto"/>
        <w:right w:val="none" w:sz="0" w:space="0" w:color="auto"/>
      </w:divBdr>
    </w:div>
    <w:div w:id="5717015">
      <w:bodyDiv w:val="1"/>
      <w:marLeft w:val="0"/>
      <w:marRight w:val="0"/>
      <w:marTop w:val="0"/>
      <w:marBottom w:val="0"/>
      <w:divBdr>
        <w:top w:val="none" w:sz="0" w:space="0" w:color="auto"/>
        <w:left w:val="none" w:sz="0" w:space="0" w:color="auto"/>
        <w:bottom w:val="none" w:sz="0" w:space="0" w:color="auto"/>
        <w:right w:val="none" w:sz="0" w:space="0" w:color="auto"/>
      </w:divBdr>
      <w:divsChild>
        <w:div w:id="72358767">
          <w:marLeft w:val="0"/>
          <w:marRight w:val="0"/>
          <w:marTop w:val="0"/>
          <w:marBottom w:val="0"/>
          <w:divBdr>
            <w:top w:val="none" w:sz="0" w:space="0" w:color="auto"/>
            <w:left w:val="none" w:sz="0" w:space="0" w:color="auto"/>
            <w:bottom w:val="none" w:sz="0" w:space="0" w:color="auto"/>
            <w:right w:val="none" w:sz="0" w:space="0" w:color="auto"/>
          </w:divBdr>
        </w:div>
        <w:div w:id="211239348">
          <w:marLeft w:val="0"/>
          <w:marRight w:val="0"/>
          <w:marTop w:val="0"/>
          <w:marBottom w:val="0"/>
          <w:divBdr>
            <w:top w:val="none" w:sz="0" w:space="0" w:color="auto"/>
            <w:left w:val="none" w:sz="0" w:space="0" w:color="auto"/>
            <w:bottom w:val="none" w:sz="0" w:space="0" w:color="auto"/>
            <w:right w:val="none" w:sz="0" w:space="0" w:color="auto"/>
          </w:divBdr>
        </w:div>
        <w:div w:id="253369766">
          <w:marLeft w:val="0"/>
          <w:marRight w:val="0"/>
          <w:marTop w:val="0"/>
          <w:marBottom w:val="0"/>
          <w:divBdr>
            <w:top w:val="none" w:sz="0" w:space="0" w:color="auto"/>
            <w:left w:val="none" w:sz="0" w:space="0" w:color="auto"/>
            <w:bottom w:val="none" w:sz="0" w:space="0" w:color="auto"/>
            <w:right w:val="none" w:sz="0" w:space="0" w:color="auto"/>
          </w:divBdr>
        </w:div>
        <w:div w:id="295722587">
          <w:marLeft w:val="0"/>
          <w:marRight w:val="0"/>
          <w:marTop w:val="0"/>
          <w:marBottom w:val="0"/>
          <w:divBdr>
            <w:top w:val="none" w:sz="0" w:space="0" w:color="auto"/>
            <w:left w:val="none" w:sz="0" w:space="0" w:color="auto"/>
            <w:bottom w:val="none" w:sz="0" w:space="0" w:color="auto"/>
            <w:right w:val="none" w:sz="0" w:space="0" w:color="auto"/>
          </w:divBdr>
        </w:div>
        <w:div w:id="393159634">
          <w:marLeft w:val="0"/>
          <w:marRight w:val="0"/>
          <w:marTop w:val="0"/>
          <w:marBottom w:val="0"/>
          <w:divBdr>
            <w:top w:val="none" w:sz="0" w:space="0" w:color="auto"/>
            <w:left w:val="none" w:sz="0" w:space="0" w:color="auto"/>
            <w:bottom w:val="none" w:sz="0" w:space="0" w:color="auto"/>
            <w:right w:val="none" w:sz="0" w:space="0" w:color="auto"/>
          </w:divBdr>
        </w:div>
        <w:div w:id="469715749">
          <w:marLeft w:val="0"/>
          <w:marRight w:val="0"/>
          <w:marTop w:val="0"/>
          <w:marBottom w:val="0"/>
          <w:divBdr>
            <w:top w:val="none" w:sz="0" w:space="0" w:color="auto"/>
            <w:left w:val="none" w:sz="0" w:space="0" w:color="auto"/>
            <w:bottom w:val="none" w:sz="0" w:space="0" w:color="auto"/>
            <w:right w:val="none" w:sz="0" w:space="0" w:color="auto"/>
          </w:divBdr>
        </w:div>
        <w:div w:id="484585334">
          <w:marLeft w:val="0"/>
          <w:marRight w:val="0"/>
          <w:marTop w:val="0"/>
          <w:marBottom w:val="0"/>
          <w:divBdr>
            <w:top w:val="none" w:sz="0" w:space="0" w:color="auto"/>
            <w:left w:val="none" w:sz="0" w:space="0" w:color="auto"/>
            <w:bottom w:val="none" w:sz="0" w:space="0" w:color="auto"/>
            <w:right w:val="none" w:sz="0" w:space="0" w:color="auto"/>
          </w:divBdr>
        </w:div>
        <w:div w:id="493448302">
          <w:marLeft w:val="0"/>
          <w:marRight w:val="0"/>
          <w:marTop w:val="0"/>
          <w:marBottom w:val="0"/>
          <w:divBdr>
            <w:top w:val="none" w:sz="0" w:space="0" w:color="auto"/>
            <w:left w:val="none" w:sz="0" w:space="0" w:color="auto"/>
            <w:bottom w:val="none" w:sz="0" w:space="0" w:color="auto"/>
            <w:right w:val="none" w:sz="0" w:space="0" w:color="auto"/>
          </w:divBdr>
        </w:div>
        <w:div w:id="658734971">
          <w:marLeft w:val="0"/>
          <w:marRight w:val="0"/>
          <w:marTop w:val="0"/>
          <w:marBottom w:val="0"/>
          <w:divBdr>
            <w:top w:val="none" w:sz="0" w:space="0" w:color="auto"/>
            <w:left w:val="none" w:sz="0" w:space="0" w:color="auto"/>
            <w:bottom w:val="none" w:sz="0" w:space="0" w:color="auto"/>
            <w:right w:val="none" w:sz="0" w:space="0" w:color="auto"/>
          </w:divBdr>
        </w:div>
        <w:div w:id="695691766">
          <w:marLeft w:val="0"/>
          <w:marRight w:val="0"/>
          <w:marTop w:val="0"/>
          <w:marBottom w:val="0"/>
          <w:divBdr>
            <w:top w:val="none" w:sz="0" w:space="0" w:color="auto"/>
            <w:left w:val="none" w:sz="0" w:space="0" w:color="auto"/>
            <w:bottom w:val="none" w:sz="0" w:space="0" w:color="auto"/>
            <w:right w:val="none" w:sz="0" w:space="0" w:color="auto"/>
          </w:divBdr>
        </w:div>
        <w:div w:id="885918568">
          <w:marLeft w:val="0"/>
          <w:marRight w:val="0"/>
          <w:marTop w:val="0"/>
          <w:marBottom w:val="0"/>
          <w:divBdr>
            <w:top w:val="none" w:sz="0" w:space="0" w:color="auto"/>
            <w:left w:val="none" w:sz="0" w:space="0" w:color="auto"/>
            <w:bottom w:val="none" w:sz="0" w:space="0" w:color="auto"/>
            <w:right w:val="none" w:sz="0" w:space="0" w:color="auto"/>
          </w:divBdr>
        </w:div>
        <w:div w:id="910892654">
          <w:marLeft w:val="0"/>
          <w:marRight w:val="0"/>
          <w:marTop w:val="0"/>
          <w:marBottom w:val="0"/>
          <w:divBdr>
            <w:top w:val="none" w:sz="0" w:space="0" w:color="auto"/>
            <w:left w:val="none" w:sz="0" w:space="0" w:color="auto"/>
            <w:bottom w:val="none" w:sz="0" w:space="0" w:color="auto"/>
            <w:right w:val="none" w:sz="0" w:space="0" w:color="auto"/>
          </w:divBdr>
        </w:div>
        <w:div w:id="950746187">
          <w:marLeft w:val="0"/>
          <w:marRight w:val="0"/>
          <w:marTop w:val="0"/>
          <w:marBottom w:val="0"/>
          <w:divBdr>
            <w:top w:val="none" w:sz="0" w:space="0" w:color="auto"/>
            <w:left w:val="none" w:sz="0" w:space="0" w:color="auto"/>
            <w:bottom w:val="none" w:sz="0" w:space="0" w:color="auto"/>
            <w:right w:val="none" w:sz="0" w:space="0" w:color="auto"/>
          </w:divBdr>
        </w:div>
        <w:div w:id="969626703">
          <w:marLeft w:val="0"/>
          <w:marRight w:val="0"/>
          <w:marTop w:val="0"/>
          <w:marBottom w:val="0"/>
          <w:divBdr>
            <w:top w:val="none" w:sz="0" w:space="0" w:color="auto"/>
            <w:left w:val="none" w:sz="0" w:space="0" w:color="auto"/>
            <w:bottom w:val="none" w:sz="0" w:space="0" w:color="auto"/>
            <w:right w:val="none" w:sz="0" w:space="0" w:color="auto"/>
          </w:divBdr>
        </w:div>
        <w:div w:id="1103843164">
          <w:marLeft w:val="0"/>
          <w:marRight w:val="0"/>
          <w:marTop w:val="0"/>
          <w:marBottom w:val="0"/>
          <w:divBdr>
            <w:top w:val="none" w:sz="0" w:space="0" w:color="auto"/>
            <w:left w:val="none" w:sz="0" w:space="0" w:color="auto"/>
            <w:bottom w:val="none" w:sz="0" w:space="0" w:color="auto"/>
            <w:right w:val="none" w:sz="0" w:space="0" w:color="auto"/>
          </w:divBdr>
        </w:div>
        <w:div w:id="1246763052">
          <w:marLeft w:val="0"/>
          <w:marRight w:val="0"/>
          <w:marTop w:val="0"/>
          <w:marBottom w:val="0"/>
          <w:divBdr>
            <w:top w:val="none" w:sz="0" w:space="0" w:color="auto"/>
            <w:left w:val="none" w:sz="0" w:space="0" w:color="auto"/>
            <w:bottom w:val="none" w:sz="0" w:space="0" w:color="auto"/>
            <w:right w:val="none" w:sz="0" w:space="0" w:color="auto"/>
          </w:divBdr>
        </w:div>
        <w:div w:id="1368217884">
          <w:marLeft w:val="0"/>
          <w:marRight w:val="0"/>
          <w:marTop w:val="0"/>
          <w:marBottom w:val="0"/>
          <w:divBdr>
            <w:top w:val="none" w:sz="0" w:space="0" w:color="auto"/>
            <w:left w:val="none" w:sz="0" w:space="0" w:color="auto"/>
            <w:bottom w:val="none" w:sz="0" w:space="0" w:color="auto"/>
            <w:right w:val="none" w:sz="0" w:space="0" w:color="auto"/>
          </w:divBdr>
        </w:div>
        <w:div w:id="1398239013">
          <w:marLeft w:val="0"/>
          <w:marRight w:val="0"/>
          <w:marTop w:val="0"/>
          <w:marBottom w:val="0"/>
          <w:divBdr>
            <w:top w:val="none" w:sz="0" w:space="0" w:color="auto"/>
            <w:left w:val="none" w:sz="0" w:space="0" w:color="auto"/>
            <w:bottom w:val="none" w:sz="0" w:space="0" w:color="auto"/>
            <w:right w:val="none" w:sz="0" w:space="0" w:color="auto"/>
          </w:divBdr>
        </w:div>
        <w:div w:id="1416392117">
          <w:marLeft w:val="0"/>
          <w:marRight w:val="0"/>
          <w:marTop w:val="0"/>
          <w:marBottom w:val="0"/>
          <w:divBdr>
            <w:top w:val="none" w:sz="0" w:space="0" w:color="auto"/>
            <w:left w:val="none" w:sz="0" w:space="0" w:color="auto"/>
            <w:bottom w:val="none" w:sz="0" w:space="0" w:color="auto"/>
            <w:right w:val="none" w:sz="0" w:space="0" w:color="auto"/>
          </w:divBdr>
        </w:div>
        <w:div w:id="1489589399">
          <w:marLeft w:val="0"/>
          <w:marRight w:val="0"/>
          <w:marTop w:val="0"/>
          <w:marBottom w:val="0"/>
          <w:divBdr>
            <w:top w:val="none" w:sz="0" w:space="0" w:color="auto"/>
            <w:left w:val="none" w:sz="0" w:space="0" w:color="auto"/>
            <w:bottom w:val="none" w:sz="0" w:space="0" w:color="auto"/>
            <w:right w:val="none" w:sz="0" w:space="0" w:color="auto"/>
          </w:divBdr>
        </w:div>
        <w:div w:id="1615166178">
          <w:marLeft w:val="0"/>
          <w:marRight w:val="0"/>
          <w:marTop w:val="0"/>
          <w:marBottom w:val="0"/>
          <w:divBdr>
            <w:top w:val="none" w:sz="0" w:space="0" w:color="auto"/>
            <w:left w:val="none" w:sz="0" w:space="0" w:color="auto"/>
            <w:bottom w:val="none" w:sz="0" w:space="0" w:color="auto"/>
            <w:right w:val="none" w:sz="0" w:space="0" w:color="auto"/>
          </w:divBdr>
        </w:div>
        <w:div w:id="1615596566">
          <w:marLeft w:val="0"/>
          <w:marRight w:val="0"/>
          <w:marTop w:val="0"/>
          <w:marBottom w:val="0"/>
          <w:divBdr>
            <w:top w:val="none" w:sz="0" w:space="0" w:color="auto"/>
            <w:left w:val="none" w:sz="0" w:space="0" w:color="auto"/>
            <w:bottom w:val="none" w:sz="0" w:space="0" w:color="auto"/>
            <w:right w:val="none" w:sz="0" w:space="0" w:color="auto"/>
          </w:divBdr>
        </w:div>
        <w:div w:id="1660621817">
          <w:marLeft w:val="0"/>
          <w:marRight w:val="0"/>
          <w:marTop w:val="0"/>
          <w:marBottom w:val="0"/>
          <w:divBdr>
            <w:top w:val="none" w:sz="0" w:space="0" w:color="auto"/>
            <w:left w:val="none" w:sz="0" w:space="0" w:color="auto"/>
            <w:bottom w:val="none" w:sz="0" w:space="0" w:color="auto"/>
            <w:right w:val="none" w:sz="0" w:space="0" w:color="auto"/>
          </w:divBdr>
        </w:div>
        <w:div w:id="1739355311">
          <w:marLeft w:val="0"/>
          <w:marRight w:val="0"/>
          <w:marTop w:val="0"/>
          <w:marBottom w:val="0"/>
          <w:divBdr>
            <w:top w:val="none" w:sz="0" w:space="0" w:color="auto"/>
            <w:left w:val="none" w:sz="0" w:space="0" w:color="auto"/>
            <w:bottom w:val="none" w:sz="0" w:space="0" w:color="auto"/>
            <w:right w:val="none" w:sz="0" w:space="0" w:color="auto"/>
          </w:divBdr>
        </w:div>
        <w:div w:id="1773627196">
          <w:marLeft w:val="0"/>
          <w:marRight w:val="0"/>
          <w:marTop w:val="0"/>
          <w:marBottom w:val="0"/>
          <w:divBdr>
            <w:top w:val="none" w:sz="0" w:space="0" w:color="auto"/>
            <w:left w:val="none" w:sz="0" w:space="0" w:color="auto"/>
            <w:bottom w:val="none" w:sz="0" w:space="0" w:color="auto"/>
            <w:right w:val="none" w:sz="0" w:space="0" w:color="auto"/>
          </w:divBdr>
        </w:div>
        <w:div w:id="1796025759">
          <w:marLeft w:val="0"/>
          <w:marRight w:val="0"/>
          <w:marTop w:val="0"/>
          <w:marBottom w:val="0"/>
          <w:divBdr>
            <w:top w:val="none" w:sz="0" w:space="0" w:color="auto"/>
            <w:left w:val="none" w:sz="0" w:space="0" w:color="auto"/>
            <w:bottom w:val="none" w:sz="0" w:space="0" w:color="auto"/>
            <w:right w:val="none" w:sz="0" w:space="0" w:color="auto"/>
          </w:divBdr>
        </w:div>
        <w:div w:id="1814326249">
          <w:marLeft w:val="0"/>
          <w:marRight w:val="0"/>
          <w:marTop w:val="0"/>
          <w:marBottom w:val="0"/>
          <w:divBdr>
            <w:top w:val="none" w:sz="0" w:space="0" w:color="auto"/>
            <w:left w:val="none" w:sz="0" w:space="0" w:color="auto"/>
            <w:bottom w:val="none" w:sz="0" w:space="0" w:color="auto"/>
            <w:right w:val="none" w:sz="0" w:space="0" w:color="auto"/>
          </w:divBdr>
        </w:div>
        <w:div w:id="1822187918">
          <w:marLeft w:val="0"/>
          <w:marRight w:val="0"/>
          <w:marTop w:val="0"/>
          <w:marBottom w:val="0"/>
          <w:divBdr>
            <w:top w:val="none" w:sz="0" w:space="0" w:color="auto"/>
            <w:left w:val="none" w:sz="0" w:space="0" w:color="auto"/>
            <w:bottom w:val="none" w:sz="0" w:space="0" w:color="auto"/>
            <w:right w:val="none" w:sz="0" w:space="0" w:color="auto"/>
          </w:divBdr>
        </w:div>
        <w:div w:id="1867786769">
          <w:marLeft w:val="0"/>
          <w:marRight w:val="0"/>
          <w:marTop w:val="0"/>
          <w:marBottom w:val="0"/>
          <w:divBdr>
            <w:top w:val="none" w:sz="0" w:space="0" w:color="auto"/>
            <w:left w:val="none" w:sz="0" w:space="0" w:color="auto"/>
            <w:bottom w:val="none" w:sz="0" w:space="0" w:color="auto"/>
            <w:right w:val="none" w:sz="0" w:space="0" w:color="auto"/>
          </w:divBdr>
        </w:div>
        <w:div w:id="1884558697">
          <w:marLeft w:val="0"/>
          <w:marRight w:val="0"/>
          <w:marTop w:val="0"/>
          <w:marBottom w:val="0"/>
          <w:divBdr>
            <w:top w:val="none" w:sz="0" w:space="0" w:color="auto"/>
            <w:left w:val="none" w:sz="0" w:space="0" w:color="auto"/>
            <w:bottom w:val="none" w:sz="0" w:space="0" w:color="auto"/>
            <w:right w:val="none" w:sz="0" w:space="0" w:color="auto"/>
          </w:divBdr>
        </w:div>
        <w:div w:id="2030789715">
          <w:marLeft w:val="0"/>
          <w:marRight w:val="0"/>
          <w:marTop w:val="0"/>
          <w:marBottom w:val="0"/>
          <w:divBdr>
            <w:top w:val="none" w:sz="0" w:space="0" w:color="auto"/>
            <w:left w:val="none" w:sz="0" w:space="0" w:color="auto"/>
            <w:bottom w:val="none" w:sz="0" w:space="0" w:color="auto"/>
            <w:right w:val="none" w:sz="0" w:space="0" w:color="auto"/>
          </w:divBdr>
        </w:div>
        <w:div w:id="2055502473">
          <w:marLeft w:val="0"/>
          <w:marRight w:val="0"/>
          <w:marTop w:val="0"/>
          <w:marBottom w:val="0"/>
          <w:divBdr>
            <w:top w:val="none" w:sz="0" w:space="0" w:color="auto"/>
            <w:left w:val="none" w:sz="0" w:space="0" w:color="auto"/>
            <w:bottom w:val="none" w:sz="0" w:space="0" w:color="auto"/>
            <w:right w:val="none" w:sz="0" w:space="0" w:color="auto"/>
          </w:divBdr>
        </w:div>
        <w:div w:id="2067095847">
          <w:marLeft w:val="0"/>
          <w:marRight w:val="0"/>
          <w:marTop w:val="0"/>
          <w:marBottom w:val="0"/>
          <w:divBdr>
            <w:top w:val="none" w:sz="0" w:space="0" w:color="auto"/>
            <w:left w:val="none" w:sz="0" w:space="0" w:color="auto"/>
            <w:bottom w:val="none" w:sz="0" w:space="0" w:color="auto"/>
            <w:right w:val="none" w:sz="0" w:space="0" w:color="auto"/>
          </w:divBdr>
        </w:div>
      </w:divsChild>
    </w:div>
    <w:div w:id="11491812">
      <w:bodyDiv w:val="1"/>
      <w:marLeft w:val="0"/>
      <w:marRight w:val="0"/>
      <w:marTop w:val="0"/>
      <w:marBottom w:val="0"/>
      <w:divBdr>
        <w:top w:val="none" w:sz="0" w:space="0" w:color="auto"/>
        <w:left w:val="none" w:sz="0" w:space="0" w:color="auto"/>
        <w:bottom w:val="none" w:sz="0" w:space="0" w:color="auto"/>
        <w:right w:val="none" w:sz="0" w:space="0" w:color="auto"/>
      </w:divBdr>
      <w:divsChild>
        <w:div w:id="1047724145">
          <w:marLeft w:val="0"/>
          <w:marRight w:val="0"/>
          <w:marTop w:val="0"/>
          <w:marBottom w:val="0"/>
          <w:divBdr>
            <w:top w:val="none" w:sz="0" w:space="0" w:color="auto"/>
            <w:left w:val="none" w:sz="0" w:space="0" w:color="auto"/>
            <w:bottom w:val="none" w:sz="0" w:space="0" w:color="auto"/>
            <w:right w:val="none" w:sz="0" w:space="0" w:color="auto"/>
          </w:divBdr>
          <w:divsChild>
            <w:div w:id="93939000">
              <w:marLeft w:val="0"/>
              <w:marRight w:val="0"/>
              <w:marTop w:val="0"/>
              <w:marBottom w:val="0"/>
              <w:divBdr>
                <w:top w:val="none" w:sz="0" w:space="0" w:color="auto"/>
                <w:left w:val="none" w:sz="0" w:space="0" w:color="auto"/>
                <w:bottom w:val="none" w:sz="0" w:space="0" w:color="auto"/>
                <w:right w:val="none" w:sz="0" w:space="0" w:color="auto"/>
              </w:divBdr>
              <w:divsChild>
                <w:div w:id="1304194673">
                  <w:marLeft w:val="0"/>
                  <w:marRight w:val="0"/>
                  <w:marTop w:val="0"/>
                  <w:marBottom w:val="0"/>
                  <w:divBdr>
                    <w:top w:val="none" w:sz="0" w:space="0" w:color="auto"/>
                    <w:left w:val="none" w:sz="0" w:space="0" w:color="auto"/>
                    <w:bottom w:val="none" w:sz="0" w:space="0" w:color="auto"/>
                    <w:right w:val="none" w:sz="0" w:space="0" w:color="auto"/>
                  </w:divBdr>
                  <w:divsChild>
                    <w:div w:id="404684895">
                      <w:marLeft w:val="0"/>
                      <w:marRight w:val="0"/>
                      <w:marTop w:val="0"/>
                      <w:marBottom w:val="0"/>
                      <w:divBdr>
                        <w:top w:val="none" w:sz="0" w:space="0" w:color="auto"/>
                        <w:left w:val="none" w:sz="0" w:space="0" w:color="auto"/>
                        <w:bottom w:val="none" w:sz="0" w:space="0" w:color="auto"/>
                        <w:right w:val="none" w:sz="0" w:space="0" w:color="auto"/>
                      </w:divBdr>
                      <w:divsChild>
                        <w:div w:id="1265962923">
                          <w:marLeft w:val="0"/>
                          <w:marRight w:val="180"/>
                          <w:marTop w:val="0"/>
                          <w:marBottom w:val="0"/>
                          <w:divBdr>
                            <w:top w:val="none" w:sz="0" w:space="0" w:color="auto"/>
                            <w:left w:val="none" w:sz="0" w:space="0" w:color="auto"/>
                            <w:bottom w:val="none" w:sz="0" w:space="0" w:color="auto"/>
                            <w:right w:val="none" w:sz="0" w:space="0" w:color="auto"/>
                          </w:divBdr>
                          <w:divsChild>
                            <w:div w:id="1179731995">
                              <w:marLeft w:val="0"/>
                              <w:marRight w:val="0"/>
                              <w:marTop w:val="0"/>
                              <w:marBottom w:val="0"/>
                              <w:divBdr>
                                <w:top w:val="none" w:sz="0" w:space="0" w:color="auto"/>
                                <w:left w:val="none" w:sz="0" w:space="0" w:color="auto"/>
                                <w:bottom w:val="none" w:sz="0" w:space="0" w:color="auto"/>
                                <w:right w:val="none" w:sz="0" w:space="0" w:color="auto"/>
                              </w:divBdr>
                              <w:divsChild>
                                <w:div w:id="1916161902">
                                  <w:marLeft w:val="0"/>
                                  <w:marRight w:val="0"/>
                                  <w:marTop w:val="0"/>
                                  <w:marBottom w:val="0"/>
                                  <w:divBdr>
                                    <w:top w:val="none" w:sz="0" w:space="0" w:color="auto"/>
                                    <w:left w:val="none" w:sz="0" w:space="0" w:color="auto"/>
                                    <w:bottom w:val="none" w:sz="0" w:space="0" w:color="auto"/>
                                    <w:right w:val="none" w:sz="0" w:space="0" w:color="auto"/>
                                  </w:divBdr>
                                  <w:divsChild>
                                    <w:div w:id="381753492">
                                      <w:marLeft w:val="0"/>
                                      <w:marRight w:val="0"/>
                                      <w:marTop w:val="0"/>
                                      <w:marBottom w:val="0"/>
                                      <w:divBdr>
                                        <w:top w:val="none" w:sz="0" w:space="0" w:color="auto"/>
                                        <w:left w:val="none" w:sz="0" w:space="0" w:color="auto"/>
                                        <w:bottom w:val="none" w:sz="0" w:space="0" w:color="auto"/>
                                        <w:right w:val="none" w:sz="0" w:space="0" w:color="auto"/>
                                      </w:divBdr>
                                      <w:divsChild>
                                        <w:div w:id="733699379">
                                          <w:marLeft w:val="0"/>
                                          <w:marRight w:val="0"/>
                                          <w:marTop w:val="0"/>
                                          <w:marBottom w:val="0"/>
                                          <w:divBdr>
                                            <w:top w:val="none" w:sz="0" w:space="0" w:color="auto"/>
                                            <w:left w:val="none" w:sz="0" w:space="0" w:color="auto"/>
                                            <w:bottom w:val="none" w:sz="0" w:space="0" w:color="auto"/>
                                            <w:right w:val="none" w:sz="0" w:space="0" w:color="auto"/>
                                          </w:divBdr>
                                          <w:divsChild>
                                            <w:div w:id="1362196908">
                                              <w:marLeft w:val="0"/>
                                              <w:marRight w:val="0"/>
                                              <w:marTop w:val="0"/>
                                              <w:marBottom w:val="0"/>
                                              <w:divBdr>
                                                <w:top w:val="none" w:sz="0" w:space="0" w:color="auto"/>
                                                <w:left w:val="none" w:sz="0" w:space="0" w:color="auto"/>
                                                <w:bottom w:val="none" w:sz="0" w:space="0" w:color="auto"/>
                                                <w:right w:val="none" w:sz="0" w:space="0" w:color="auto"/>
                                              </w:divBdr>
                                              <w:divsChild>
                                                <w:div w:id="1732540760">
                                                  <w:marLeft w:val="0"/>
                                                  <w:marRight w:val="0"/>
                                                  <w:marTop w:val="360"/>
                                                  <w:marBottom w:val="480"/>
                                                  <w:divBdr>
                                                    <w:top w:val="none" w:sz="0" w:space="0" w:color="auto"/>
                                                    <w:left w:val="none" w:sz="0" w:space="0" w:color="auto"/>
                                                    <w:bottom w:val="none" w:sz="0" w:space="0" w:color="auto"/>
                                                    <w:right w:val="none" w:sz="0" w:space="0" w:color="auto"/>
                                                  </w:divBdr>
                                                  <w:divsChild>
                                                    <w:div w:id="1355420306">
                                                      <w:marLeft w:val="0"/>
                                                      <w:marRight w:val="0"/>
                                                      <w:marTop w:val="0"/>
                                                      <w:marBottom w:val="0"/>
                                                      <w:divBdr>
                                                        <w:top w:val="none" w:sz="0" w:space="0" w:color="auto"/>
                                                        <w:left w:val="none" w:sz="0" w:space="0" w:color="auto"/>
                                                        <w:bottom w:val="none" w:sz="0" w:space="0" w:color="auto"/>
                                                        <w:right w:val="none" w:sz="0" w:space="0" w:color="auto"/>
                                                      </w:divBdr>
                                                    </w:div>
                                                    <w:div w:id="187361048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481580040">
                                              <w:marLeft w:val="0"/>
                                              <w:marRight w:val="0"/>
                                              <w:marTop w:val="0"/>
                                              <w:marBottom w:val="0"/>
                                              <w:divBdr>
                                                <w:top w:val="none" w:sz="0" w:space="0" w:color="auto"/>
                                                <w:left w:val="none" w:sz="0" w:space="0" w:color="auto"/>
                                                <w:bottom w:val="none" w:sz="0" w:space="0" w:color="auto"/>
                                                <w:right w:val="none" w:sz="0" w:space="0" w:color="auto"/>
                                              </w:divBdr>
                                              <w:divsChild>
                                                <w:div w:id="825559996">
                                                  <w:marLeft w:val="0"/>
                                                  <w:marRight w:val="0"/>
                                                  <w:marTop w:val="480"/>
                                                  <w:marBottom w:val="480"/>
                                                  <w:divBdr>
                                                    <w:top w:val="none" w:sz="0" w:space="0" w:color="auto"/>
                                                    <w:left w:val="none" w:sz="0" w:space="0" w:color="auto"/>
                                                    <w:bottom w:val="none" w:sz="0" w:space="0" w:color="auto"/>
                                                    <w:right w:val="none" w:sz="0" w:space="0" w:color="auto"/>
                                                  </w:divBdr>
                                                  <w:divsChild>
                                                    <w:div w:id="1436366316">
                                                      <w:marLeft w:val="0"/>
                                                      <w:marRight w:val="0"/>
                                                      <w:marTop w:val="120"/>
                                                      <w:marBottom w:val="120"/>
                                                      <w:divBdr>
                                                        <w:top w:val="none" w:sz="0" w:space="0" w:color="auto"/>
                                                        <w:left w:val="none" w:sz="0" w:space="0" w:color="auto"/>
                                                        <w:bottom w:val="none" w:sz="0" w:space="0" w:color="auto"/>
                                                        <w:right w:val="none" w:sz="0" w:space="0" w:color="auto"/>
                                                      </w:divBdr>
                                                    </w:div>
                                                  </w:divsChild>
                                                </w:div>
                                                <w:div w:id="1265575347">
                                                  <w:marLeft w:val="0"/>
                                                  <w:marRight w:val="0"/>
                                                  <w:marTop w:val="120"/>
                                                  <w:marBottom w:val="240"/>
                                                  <w:divBdr>
                                                    <w:top w:val="none" w:sz="0" w:space="0" w:color="auto"/>
                                                    <w:left w:val="none" w:sz="0" w:space="0" w:color="auto"/>
                                                    <w:bottom w:val="none" w:sz="0" w:space="0" w:color="auto"/>
                                                    <w:right w:val="none" w:sz="0" w:space="0" w:color="auto"/>
                                                  </w:divBdr>
                                                  <w:divsChild>
                                                    <w:div w:id="163591777">
                                                      <w:marLeft w:val="0"/>
                                                      <w:marRight w:val="0"/>
                                                      <w:marTop w:val="120"/>
                                                      <w:marBottom w:val="0"/>
                                                      <w:divBdr>
                                                        <w:top w:val="none" w:sz="0" w:space="0" w:color="auto"/>
                                                        <w:left w:val="none" w:sz="0" w:space="0" w:color="auto"/>
                                                        <w:bottom w:val="none" w:sz="0" w:space="0" w:color="auto"/>
                                                        <w:right w:val="none" w:sz="0" w:space="0" w:color="auto"/>
                                                      </w:divBdr>
                                                    </w:div>
                                                    <w:div w:id="11203030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97682954">
                                          <w:marLeft w:val="0"/>
                                          <w:marRight w:val="0"/>
                                          <w:marTop w:val="240"/>
                                          <w:marBottom w:val="0"/>
                                          <w:divBdr>
                                            <w:top w:val="none" w:sz="0" w:space="0" w:color="auto"/>
                                            <w:left w:val="none" w:sz="0" w:space="0" w:color="auto"/>
                                            <w:bottom w:val="none" w:sz="0" w:space="0" w:color="auto"/>
                                            <w:right w:val="none" w:sz="0" w:space="0" w:color="auto"/>
                                          </w:divBdr>
                                        </w:div>
                                        <w:div w:id="1622573027">
                                          <w:marLeft w:val="0"/>
                                          <w:marRight w:val="0"/>
                                          <w:marTop w:val="0"/>
                                          <w:marBottom w:val="0"/>
                                          <w:divBdr>
                                            <w:top w:val="none" w:sz="0" w:space="0" w:color="auto"/>
                                            <w:left w:val="none" w:sz="0" w:space="0" w:color="auto"/>
                                            <w:bottom w:val="none" w:sz="0" w:space="0" w:color="auto"/>
                                            <w:right w:val="none" w:sz="0" w:space="0" w:color="auto"/>
                                          </w:divBdr>
                                          <w:divsChild>
                                            <w:div w:id="343240147">
                                              <w:marLeft w:val="0"/>
                                              <w:marRight w:val="0"/>
                                              <w:marTop w:val="0"/>
                                              <w:marBottom w:val="480"/>
                                              <w:divBdr>
                                                <w:top w:val="none" w:sz="0" w:space="0" w:color="auto"/>
                                                <w:left w:val="none" w:sz="0" w:space="0" w:color="auto"/>
                                                <w:bottom w:val="none" w:sz="0" w:space="0" w:color="auto"/>
                                                <w:right w:val="none" w:sz="0" w:space="0" w:color="auto"/>
                                              </w:divBdr>
                                            </w:div>
                                          </w:divsChild>
                                        </w:div>
                                        <w:div w:id="2032026827">
                                          <w:marLeft w:val="0"/>
                                          <w:marRight w:val="0"/>
                                          <w:marTop w:val="0"/>
                                          <w:marBottom w:val="0"/>
                                          <w:divBdr>
                                            <w:top w:val="none" w:sz="0" w:space="0" w:color="auto"/>
                                            <w:left w:val="none" w:sz="0" w:space="0" w:color="auto"/>
                                            <w:bottom w:val="none" w:sz="0" w:space="0" w:color="auto"/>
                                            <w:right w:val="none" w:sz="0" w:space="0" w:color="auto"/>
                                          </w:divBdr>
                                        </w:div>
                                      </w:divsChild>
                                    </w:div>
                                    <w:div w:id="746876613">
                                      <w:marLeft w:val="0"/>
                                      <w:marRight w:val="0"/>
                                      <w:marTop w:val="0"/>
                                      <w:marBottom w:val="0"/>
                                      <w:divBdr>
                                        <w:top w:val="none" w:sz="0" w:space="0" w:color="auto"/>
                                        <w:left w:val="none" w:sz="0" w:space="0" w:color="auto"/>
                                        <w:bottom w:val="none" w:sz="0" w:space="0" w:color="auto"/>
                                        <w:right w:val="none" w:sz="0" w:space="0" w:color="auto"/>
                                      </w:divBdr>
                                      <w:divsChild>
                                        <w:div w:id="564266542">
                                          <w:marLeft w:val="-180"/>
                                          <w:marRight w:val="-180"/>
                                          <w:marTop w:val="0"/>
                                          <w:marBottom w:val="0"/>
                                          <w:divBdr>
                                            <w:top w:val="none" w:sz="0" w:space="0" w:color="auto"/>
                                            <w:left w:val="none" w:sz="0" w:space="0" w:color="auto"/>
                                            <w:bottom w:val="none" w:sz="0" w:space="0" w:color="auto"/>
                                            <w:right w:val="none" w:sz="0" w:space="0" w:color="auto"/>
                                          </w:divBdr>
                                          <w:divsChild>
                                            <w:div w:id="38869936">
                                              <w:marLeft w:val="0"/>
                                              <w:marRight w:val="0"/>
                                              <w:marTop w:val="0"/>
                                              <w:marBottom w:val="360"/>
                                              <w:divBdr>
                                                <w:top w:val="none" w:sz="0" w:space="0" w:color="auto"/>
                                                <w:left w:val="none" w:sz="0" w:space="0" w:color="auto"/>
                                                <w:bottom w:val="none" w:sz="0" w:space="0" w:color="auto"/>
                                                <w:right w:val="none" w:sz="0" w:space="0" w:color="auto"/>
                                              </w:divBdr>
                                            </w:div>
                                            <w:div w:id="178735714">
                                              <w:marLeft w:val="0"/>
                                              <w:marRight w:val="0"/>
                                              <w:marTop w:val="0"/>
                                              <w:marBottom w:val="360"/>
                                              <w:divBdr>
                                                <w:top w:val="none" w:sz="0" w:space="0" w:color="auto"/>
                                                <w:left w:val="none" w:sz="0" w:space="0" w:color="auto"/>
                                                <w:bottom w:val="none" w:sz="0" w:space="0" w:color="auto"/>
                                                <w:right w:val="none" w:sz="0" w:space="0" w:color="auto"/>
                                              </w:divBdr>
                                            </w:div>
                                            <w:div w:id="241332730">
                                              <w:marLeft w:val="0"/>
                                              <w:marRight w:val="0"/>
                                              <w:marTop w:val="0"/>
                                              <w:marBottom w:val="360"/>
                                              <w:divBdr>
                                                <w:top w:val="none" w:sz="0" w:space="0" w:color="auto"/>
                                                <w:left w:val="none" w:sz="0" w:space="0" w:color="auto"/>
                                                <w:bottom w:val="none" w:sz="0" w:space="0" w:color="auto"/>
                                                <w:right w:val="none" w:sz="0" w:space="0" w:color="auto"/>
                                              </w:divBdr>
                                            </w:div>
                                            <w:div w:id="245386931">
                                              <w:marLeft w:val="0"/>
                                              <w:marRight w:val="0"/>
                                              <w:marTop w:val="0"/>
                                              <w:marBottom w:val="360"/>
                                              <w:divBdr>
                                                <w:top w:val="none" w:sz="0" w:space="0" w:color="auto"/>
                                                <w:left w:val="none" w:sz="0" w:space="0" w:color="auto"/>
                                                <w:bottom w:val="none" w:sz="0" w:space="0" w:color="auto"/>
                                                <w:right w:val="none" w:sz="0" w:space="0" w:color="auto"/>
                                              </w:divBdr>
                                            </w:div>
                                            <w:div w:id="278922699">
                                              <w:marLeft w:val="0"/>
                                              <w:marRight w:val="0"/>
                                              <w:marTop w:val="0"/>
                                              <w:marBottom w:val="360"/>
                                              <w:divBdr>
                                                <w:top w:val="none" w:sz="0" w:space="0" w:color="auto"/>
                                                <w:left w:val="none" w:sz="0" w:space="0" w:color="auto"/>
                                                <w:bottom w:val="none" w:sz="0" w:space="0" w:color="auto"/>
                                                <w:right w:val="none" w:sz="0" w:space="0" w:color="auto"/>
                                              </w:divBdr>
                                            </w:div>
                                            <w:div w:id="306664296">
                                              <w:marLeft w:val="0"/>
                                              <w:marRight w:val="0"/>
                                              <w:marTop w:val="0"/>
                                              <w:marBottom w:val="360"/>
                                              <w:divBdr>
                                                <w:top w:val="none" w:sz="0" w:space="0" w:color="auto"/>
                                                <w:left w:val="none" w:sz="0" w:space="0" w:color="auto"/>
                                                <w:bottom w:val="none" w:sz="0" w:space="0" w:color="auto"/>
                                                <w:right w:val="none" w:sz="0" w:space="0" w:color="auto"/>
                                              </w:divBdr>
                                            </w:div>
                                            <w:div w:id="345055859">
                                              <w:marLeft w:val="0"/>
                                              <w:marRight w:val="0"/>
                                              <w:marTop w:val="0"/>
                                              <w:marBottom w:val="360"/>
                                              <w:divBdr>
                                                <w:top w:val="none" w:sz="0" w:space="0" w:color="auto"/>
                                                <w:left w:val="none" w:sz="0" w:space="0" w:color="auto"/>
                                                <w:bottom w:val="none" w:sz="0" w:space="0" w:color="auto"/>
                                                <w:right w:val="none" w:sz="0" w:space="0" w:color="auto"/>
                                              </w:divBdr>
                                            </w:div>
                                            <w:div w:id="645938670">
                                              <w:marLeft w:val="0"/>
                                              <w:marRight w:val="0"/>
                                              <w:marTop w:val="0"/>
                                              <w:marBottom w:val="360"/>
                                              <w:divBdr>
                                                <w:top w:val="none" w:sz="0" w:space="0" w:color="auto"/>
                                                <w:left w:val="none" w:sz="0" w:space="0" w:color="auto"/>
                                                <w:bottom w:val="none" w:sz="0" w:space="0" w:color="auto"/>
                                                <w:right w:val="none" w:sz="0" w:space="0" w:color="auto"/>
                                              </w:divBdr>
                                            </w:div>
                                            <w:div w:id="1055932262">
                                              <w:marLeft w:val="0"/>
                                              <w:marRight w:val="0"/>
                                              <w:marTop w:val="0"/>
                                              <w:marBottom w:val="360"/>
                                              <w:divBdr>
                                                <w:top w:val="none" w:sz="0" w:space="0" w:color="auto"/>
                                                <w:left w:val="none" w:sz="0" w:space="0" w:color="auto"/>
                                                <w:bottom w:val="none" w:sz="0" w:space="0" w:color="auto"/>
                                                <w:right w:val="none" w:sz="0" w:space="0" w:color="auto"/>
                                              </w:divBdr>
                                            </w:div>
                                            <w:div w:id="1101485657">
                                              <w:marLeft w:val="0"/>
                                              <w:marRight w:val="0"/>
                                              <w:marTop w:val="0"/>
                                              <w:marBottom w:val="360"/>
                                              <w:divBdr>
                                                <w:top w:val="none" w:sz="0" w:space="0" w:color="auto"/>
                                                <w:left w:val="none" w:sz="0" w:space="0" w:color="auto"/>
                                                <w:bottom w:val="none" w:sz="0" w:space="0" w:color="auto"/>
                                                <w:right w:val="none" w:sz="0" w:space="0" w:color="auto"/>
                                              </w:divBdr>
                                            </w:div>
                                            <w:div w:id="1197541193">
                                              <w:marLeft w:val="0"/>
                                              <w:marRight w:val="0"/>
                                              <w:marTop w:val="0"/>
                                              <w:marBottom w:val="360"/>
                                              <w:divBdr>
                                                <w:top w:val="none" w:sz="0" w:space="0" w:color="auto"/>
                                                <w:left w:val="none" w:sz="0" w:space="0" w:color="auto"/>
                                                <w:bottom w:val="none" w:sz="0" w:space="0" w:color="auto"/>
                                                <w:right w:val="none" w:sz="0" w:space="0" w:color="auto"/>
                                              </w:divBdr>
                                            </w:div>
                                            <w:div w:id="1304190692">
                                              <w:marLeft w:val="0"/>
                                              <w:marRight w:val="0"/>
                                              <w:marTop w:val="0"/>
                                              <w:marBottom w:val="360"/>
                                              <w:divBdr>
                                                <w:top w:val="none" w:sz="0" w:space="0" w:color="auto"/>
                                                <w:left w:val="none" w:sz="0" w:space="0" w:color="auto"/>
                                                <w:bottom w:val="none" w:sz="0" w:space="0" w:color="auto"/>
                                                <w:right w:val="none" w:sz="0" w:space="0" w:color="auto"/>
                                              </w:divBdr>
                                            </w:div>
                                            <w:div w:id="1357003242">
                                              <w:marLeft w:val="0"/>
                                              <w:marRight w:val="0"/>
                                              <w:marTop w:val="0"/>
                                              <w:marBottom w:val="360"/>
                                              <w:divBdr>
                                                <w:top w:val="none" w:sz="0" w:space="0" w:color="auto"/>
                                                <w:left w:val="none" w:sz="0" w:space="0" w:color="auto"/>
                                                <w:bottom w:val="none" w:sz="0" w:space="0" w:color="auto"/>
                                                <w:right w:val="none" w:sz="0" w:space="0" w:color="auto"/>
                                              </w:divBdr>
                                            </w:div>
                                            <w:div w:id="1385716687">
                                              <w:marLeft w:val="0"/>
                                              <w:marRight w:val="0"/>
                                              <w:marTop w:val="0"/>
                                              <w:marBottom w:val="360"/>
                                              <w:divBdr>
                                                <w:top w:val="none" w:sz="0" w:space="0" w:color="auto"/>
                                                <w:left w:val="none" w:sz="0" w:space="0" w:color="auto"/>
                                                <w:bottom w:val="none" w:sz="0" w:space="0" w:color="auto"/>
                                                <w:right w:val="none" w:sz="0" w:space="0" w:color="auto"/>
                                              </w:divBdr>
                                            </w:div>
                                            <w:div w:id="1677804077">
                                              <w:marLeft w:val="0"/>
                                              <w:marRight w:val="0"/>
                                              <w:marTop w:val="0"/>
                                              <w:marBottom w:val="360"/>
                                              <w:divBdr>
                                                <w:top w:val="none" w:sz="0" w:space="0" w:color="auto"/>
                                                <w:left w:val="none" w:sz="0" w:space="0" w:color="auto"/>
                                                <w:bottom w:val="none" w:sz="0" w:space="0" w:color="auto"/>
                                                <w:right w:val="none" w:sz="0" w:space="0" w:color="auto"/>
                                              </w:divBdr>
                                            </w:div>
                                          </w:divsChild>
                                        </w:div>
                                        <w:div w:id="940262010">
                                          <w:marLeft w:val="0"/>
                                          <w:marRight w:val="0"/>
                                          <w:marTop w:val="360"/>
                                          <w:marBottom w:val="240"/>
                                          <w:divBdr>
                                            <w:top w:val="none" w:sz="0" w:space="0" w:color="auto"/>
                                            <w:left w:val="none" w:sz="0" w:space="0" w:color="auto"/>
                                            <w:bottom w:val="none" w:sz="0" w:space="0" w:color="auto"/>
                                            <w:right w:val="none" w:sz="0" w:space="0" w:color="auto"/>
                                          </w:divBdr>
                                        </w:div>
                                        <w:div w:id="1347050691">
                                          <w:marLeft w:val="0"/>
                                          <w:marRight w:val="0"/>
                                          <w:marTop w:val="0"/>
                                          <w:marBottom w:val="0"/>
                                          <w:divBdr>
                                            <w:top w:val="none" w:sz="0" w:space="0" w:color="auto"/>
                                            <w:left w:val="none" w:sz="0" w:space="0" w:color="auto"/>
                                            <w:bottom w:val="none" w:sz="0" w:space="0" w:color="auto"/>
                                            <w:right w:val="none" w:sz="0" w:space="0" w:color="auto"/>
                                          </w:divBdr>
                                          <w:divsChild>
                                            <w:div w:id="21465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436206">
                                      <w:marLeft w:val="0"/>
                                      <w:marRight w:val="0"/>
                                      <w:marTop w:val="0"/>
                                      <w:marBottom w:val="0"/>
                                      <w:divBdr>
                                        <w:top w:val="single" w:sz="6" w:space="0" w:color="CCCCCC"/>
                                        <w:left w:val="none" w:sz="0" w:space="0" w:color="auto"/>
                                        <w:bottom w:val="none" w:sz="0" w:space="0" w:color="auto"/>
                                        <w:right w:val="none" w:sz="0" w:space="0" w:color="auto"/>
                                      </w:divBdr>
                                      <w:divsChild>
                                        <w:div w:id="657075785">
                                          <w:marLeft w:val="0"/>
                                          <w:marRight w:val="0"/>
                                          <w:marTop w:val="0"/>
                                          <w:marBottom w:val="0"/>
                                          <w:divBdr>
                                            <w:top w:val="none" w:sz="0" w:space="0" w:color="auto"/>
                                            <w:left w:val="none" w:sz="0" w:space="0" w:color="auto"/>
                                            <w:bottom w:val="none" w:sz="0" w:space="0" w:color="auto"/>
                                            <w:right w:val="none" w:sz="0" w:space="0" w:color="auto"/>
                                          </w:divBdr>
                                          <w:divsChild>
                                            <w:div w:id="537814336">
                                              <w:marLeft w:val="0"/>
                                              <w:marRight w:val="0"/>
                                              <w:marTop w:val="0"/>
                                              <w:marBottom w:val="0"/>
                                              <w:divBdr>
                                                <w:top w:val="none" w:sz="0" w:space="0" w:color="auto"/>
                                                <w:left w:val="single" w:sz="6" w:space="0" w:color="CCCCCC"/>
                                                <w:bottom w:val="none" w:sz="0" w:space="0" w:color="auto"/>
                                                <w:right w:val="none" w:sz="0" w:space="0" w:color="auto"/>
                                              </w:divBdr>
                                            </w:div>
                                            <w:div w:id="2032946633">
                                              <w:marLeft w:val="0"/>
                                              <w:marRight w:val="0"/>
                                              <w:marTop w:val="0"/>
                                              <w:marBottom w:val="0"/>
                                              <w:divBdr>
                                                <w:top w:val="none" w:sz="0" w:space="0" w:color="auto"/>
                                                <w:left w:val="single" w:sz="6" w:space="18" w:color="CCCCCC"/>
                                                <w:bottom w:val="none" w:sz="0" w:space="0" w:color="auto"/>
                                                <w:right w:val="single" w:sz="6" w:space="18" w:color="CCCCCC"/>
                                              </w:divBdr>
                                              <w:divsChild>
                                                <w:div w:id="180777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60553">
                                          <w:marLeft w:val="0"/>
                                          <w:marRight w:val="0"/>
                                          <w:marTop w:val="0"/>
                                          <w:marBottom w:val="0"/>
                                          <w:divBdr>
                                            <w:top w:val="none" w:sz="0" w:space="0" w:color="auto"/>
                                            <w:left w:val="none" w:sz="0" w:space="0" w:color="auto"/>
                                            <w:bottom w:val="none" w:sz="0" w:space="0" w:color="auto"/>
                                            <w:right w:val="none" w:sz="0" w:space="0" w:color="auto"/>
                                          </w:divBdr>
                                          <w:divsChild>
                                            <w:div w:id="871920827">
                                              <w:marLeft w:val="0"/>
                                              <w:marRight w:val="0"/>
                                              <w:marTop w:val="0"/>
                                              <w:marBottom w:val="0"/>
                                              <w:divBdr>
                                                <w:top w:val="none" w:sz="0" w:space="18" w:color="476486"/>
                                                <w:left w:val="none" w:sz="0" w:space="0" w:color="476486"/>
                                                <w:bottom w:val="single" w:sz="6" w:space="24" w:color="476486"/>
                                                <w:right w:val="none" w:sz="0" w:space="0" w:color="476486"/>
                                              </w:divBdr>
                                              <w:divsChild>
                                                <w:div w:id="803693383">
                                                  <w:marLeft w:val="0"/>
                                                  <w:marRight w:val="0"/>
                                                  <w:marTop w:val="0"/>
                                                  <w:marBottom w:val="0"/>
                                                  <w:divBdr>
                                                    <w:top w:val="none" w:sz="0" w:space="0" w:color="auto"/>
                                                    <w:left w:val="none" w:sz="0" w:space="0" w:color="auto"/>
                                                    <w:bottom w:val="none" w:sz="0" w:space="0" w:color="auto"/>
                                                    <w:right w:val="none" w:sz="0" w:space="0" w:color="auto"/>
                                                  </w:divBdr>
                                                  <w:divsChild>
                                                    <w:div w:id="764038442">
                                                      <w:marLeft w:val="0"/>
                                                      <w:marRight w:val="0"/>
                                                      <w:marTop w:val="0"/>
                                                      <w:marBottom w:val="360"/>
                                                      <w:divBdr>
                                                        <w:top w:val="none" w:sz="0" w:space="0" w:color="auto"/>
                                                        <w:left w:val="none" w:sz="0" w:space="0" w:color="auto"/>
                                                        <w:bottom w:val="none" w:sz="0" w:space="0" w:color="auto"/>
                                                        <w:right w:val="none" w:sz="0" w:space="0" w:color="auto"/>
                                                      </w:divBdr>
                                                      <w:divsChild>
                                                        <w:div w:id="1574385889">
                                                          <w:marLeft w:val="0"/>
                                                          <w:marRight w:val="0"/>
                                                          <w:marTop w:val="0"/>
                                                          <w:marBottom w:val="120"/>
                                                          <w:divBdr>
                                                            <w:top w:val="none" w:sz="0" w:space="0" w:color="auto"/>
                                                            <w:left w:val="none" w:sz="0" w:space="0" w:color="auto"/>
                                                            <w:bottom w:val="none" w:sz="0" w:space="0" w:color="auto"/>
                                                            <w:right w:val="none" w:sz="0" w:space="0" w:color="auto"/>
                                                          </w:divBdr>
                                                        </w:div>
                                                      </w:divsChild>
                                                    </w:div>
                                                    <w:div w:id="1480221741">
                                                      <w:marLeft w:val="0"/>
                                                      <w:marRight w:val="0"/>
                                                      <w:marTop w:val="360"/>
                                                      <w:marBottom w:val="0"/>
                                                      <w:divBdr>
                                                        <w:top w:val="none" w:sz="0" w:space="0" w:color="auto"/>
                                                        <w:left w:val="none" w:sz="0" w:space="0" w:color="auto"/>
                                                        <w:bottom w:val="none" w:sz="0" w:space="0" w:color="auto"/>
                                                        <w:right w:val="none" w:sz="0" w:space="0" w:color="auto"/>
                                                      </w:divBdr>
                                                    </w:div>
                                                    <w:div w:id="1909460458">
                                                      <w:marLeft w:val="0"/>
                                                      <w:marRight w:val="0"/>
                                                      <w:marTop w:val="0"/>
                                                      <w:marBottom w:val="360"/>
                                                      <w:divBdr>
                                                        <w:top w:val="none" w:sz="0" w:space="0" w:color="auto"/>
                                                        <w:left w:val="none" w:sz="0" w:space="0" w:color="auto"/>
                                                        <w:bottom w:val="none" w:sz="0" w:space="0" w:color="auto"/>
                                                        <w:right w:val="none" w:sz="0" w:space="0" w:color="auto"/>
                                                      </w:divBdr>
                                                      <w:divsChild>
                                                        <w:div w:id="19712021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40553877">
                                                  <w:marLeft w:val="0"/>
                                                  <w:marRight w:val="0"/>
                                                  <w:marTop w:val="0"/>
                                                  <w:marBottom w:val="0"/>
                                                  <w:divBdr>
                                                    <w:top w:val="none" w:sz="0" w:space="0" w:color="auto"/>
                                                    <w:left w:val="none" w:sz="0" w:space="0" w:color="auto"/>
                                                    <w:bottom w:val="none" w:sz="0" w:space="0" w:color="auto"/>
                                                    <w:right w:val="none" w:sz="0" w:space="0" w:color="auto"/>
                                                  </w:divBdr>
                                                  <w:divsChild>
                                                    <w:div w:id="316737485">
                                                      <w:marLeft w:val="0"/>
                                                      <w:marRight w:val="0"/>
                                                      <w:marTop w:val="0"/>
                                                      <w:marBottom w:val="0"/>
                                                      <w:divBdr>
                                                        <w:top w:val="none" w:sz="0" w:space="0" w:color="auto"/>
                                                        <w:left w:val="none" w:sz="0" w:space="0" w:color="auto"/>
                                                        <w:bottom w:val="none" w:sz="0" w:space="0" w:color="auto"/>
                                                        <w:right w:val="none" w:sz="0" w:space="0" w:color="auto"/>
                                                      </w:divBdr>
                                                      <w:divsChild>
                                                        <w:div w:id="334039588">
                                                          <w:marLeft w:val="0"/>
                                                          <w:marRight w:val="0"/>
                                                          <w:marTop w:val="0"/>
                                                          <w:marBottom w:val="120"/>
                                                          <w:divBdr>
                                                            <w:top w:val="none" w:sz="0" w:space="0" w:color="auto"/>
                                                            <w:left w:val="none" w:sz="0" w:space="0" w:color="auto"/>
                                                            <w:bottom w:val="none" w:sz="0" w:space="0" w:color="auto"/>
                                                            <w:right w:val="none" w:sz="0" w:space="0" w:color="auto"/>
                                                          </w:divBdr>
                                                        </w:div>
                                                        <w:div w:id="54842394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669281942">
                                                  <w:marLeft w:val="0"/>
                                                  <w:marRight w:val="0"/>
                                                  <w:marTop w:val="0"/>
                                                  <w:marBottom w:val="0"/>
                                                  <w:divBdr>
                                                    <w:top w:val="none" w:sz="0" w:space="0" w:color="476486"/>
                                                    <w:left w:val="none" w:sz="0" w:space="12" w:color="476486"/>
                                                    <w:bottom w:val="none" w:sz="0" w:space="0" w:color="476486"/>
                                                    <w:right w:val="single" w:sz="6" w:space="24" w:color="476486"/>
                                                  </w:divBdr>
                                                  <w:divsChild>
                                                    <w:div w:id="1117064212">
                                                      <w:marLeft w:val="0"/>
                                                      <w:marRight w:val="0"/>
                                                      <w:marTop w:val="0"/>
                                                      <w:marBottom w:val="0"/>
                                                      <w:divBdr>
                                                        <w:top w:val="none" w:sz="0" w:space="0" w:color="auto"/>
                                                        <w:left w:val="none" w:sz="0" w:space="0" w:color="auto"/>
                                                        <w:bottom w:val="none" w:sz="0" w:space="0" w:color="auto"/>
                                                        <w:right w:val="none" w:sz="0" w:space="0" w:color="auto"/>
                                                      </w:divBdr>
                                                      <w:divsChild>
                                                        <w:div w:id="10622953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30643984">
                                                  <w:marLeft w:val="0"/>
                                                  <w:marRight w:val="0"/>
                                                  <w:marTop w:val="0"/>
                                                  <w:marBottom w:val="0"/>
                                                  <w:divBdr>
                                                    <w:top w:val="none" w:sz="0" w:space="0" w:color="476486"/>
                                                    <w:left w:val="none" w:sz="0" w:space="0" w:color="476486"/>
                                                    <w:bottom w:val="none" w:sz="0" w:space="0" w:color="476486"/>
                                                    <w:right w:val="single" w:sz="6" w:space="24" w:color="476486"/>
                                                  </w:divBdr>
                                                  <w:divsChild>
                                                    <w:div w:id="1845826334">
                                                      <w:marLeft w:val="0"/>
                                                      <w:marRight w:val="0"/>
                                                      <w:marTop w:val="0"/>
                                                      <w:marBottom w:val="0"/>
                                                      <w:divBdr>
                                                        <w:top w:val="none" w:sz="0" w:space="0" w:color="auto"/>
                                                        <w:left w:val="none" w:sz="0" w:space="0" w:color="auto"/>
                                                        <w:bottom w:val="none" w:sz="0" w:space="0" w:color="auto"/>
                                                        <w:right w:val="none" w:sz="0" w:space="0" w:color="auto"/>
                                                      </w:divBdr>
                                                      <w:divsChild>
                                                        <w:div w:id="8702649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694627">
                              <w:marLeft w:val="0"/>
                              <w:marRight w:val="0"/>
                              <w:marTop w:val="0"/>
                              <w:marBottom w:val="0"/>
                              <w:divBdr>
                                <w:top w:val="none" w:sz="0" w:space="0" w:color="auto"/>
                                <w:left w:val="none" w:sz="0" w:space="0" w:color="auto"/>
                                <w:bottom w:val="none" w:sz="0" w:space="0" w:color="auto"/>
                                <w:right w:val="none" w:sz="0" w:space="0" w:color="auto"/>
                              </w:divBdr>
                              <w:divsChild>
                                <w:div w:id="135730977">
                                  <w:marLeft w:val="0"/>
                                  <w:marRight w:val="0"/>
                                  <w:marTop w:val="0"/>
                                  <w:marBottom w:val="0"/>
                                  <w:divBdr>
                                    <w:top w:val="none" w:sz="0" w:space="0" w:color="auto"/>
                                    <w:left w:val="none" w:sz="0" w:space="0" w:color="auto"/>
                                    <w:bottom w:val="none" w:sz="0" w:space="0" w:color="auto"/>
                                    <w:right w:val="none" w:sz="0" w:space="0" w:color="auto"/>
                                  </w:divBdr>
                                  <w:divsChild>
                                    <w:div w:id="146388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8">
      <w:bodyDiv w:val="1"/>
      <w:marLeft w:val="0"/>
      <w:marRight w:val="0"/>
      <w:marTop w:val="0"/>
      <w:marBottom w:val="0"/>
      <w:divBdr>
        <w:top w:val="none" w:sz="0" w:space="0" w:color="auto"/>
        <w:left w:val="none" w:sz="0" w:space="0" w:color="auto"/>
        <w:bottom w:val="none" w:sz="0" w:space="0" w:color="auto"/>
        <w:right w:val="none" w:sz="0" w:space="0" w:color="auto"/>
      </w:divBdr>
      <w:divsChild>
        <w:div w:id="820923720">
          <w:marLeft w:val="0"/>
          <w:marRight w:val="0"/>
          <w:marTop w:val="0"/>
          <w:marBottom w:val="0"/>
          <w:divBdr>
            <w:top w:val="none" w:sz="0" w:space="0" w:color="auto"/>
            <w:left w:val="none" w:sz="0" w:space="0" w:color="auto"/>
            <w:bottom w:val="none" w:sz="0" w:space="0" w:color="auto"/>
            <w:right w:val="none" w:sz="0" w:space="0" w:color="auto"/>
          </w:divBdr>
        </w:div>
        <w:div w:id="1423717284">
          <w:marLeft w:val="0"/>
          <w:marRight w:val="0"/>
          <w:marTop w:val="0"/>
          <w:marBottom w:val="0"/>
          <w:divBdr>
            <w:top w:val="none" w:sz="0" w:space="0" w:color="auto"/>
            <w:left w:val="none" w:sz="0" w:space="0" w:color="auto"/>
            <w:bottom w:val="none" w:sz="0" w:space="0" w:color="auto"/>
            <w:right w:val="none" w:sz="0" w:space="0" w:color="auto"/>
          </w:divBdr>
        </w:div>
        <w:div w:id="1526292169">
          <w:marLeft w:val="0"/>
          <w:marRight w:val="0"/>
          <w:marTop w:val="0"/>
          <w:marBottom w:val="0"/>
          <w:divBdr>
            <w:top w:val="none" w:sz="0" w:space="0" w:color="auto"/>
            <w:left w:val="none" w:sz="0" w:space="0" w:color="auto"/>
            <w:bottom w:val="none" w:sz="0" w:space="0" w:color="auto"/>
            <w:right w:val="none" w:sz="0" w:space="0" w:color="auto"/>
          </w:divBdr>
        </w:div>
        <w:div w:id="1965764962">
          <w:marLeft w:val="0"/>
          <w:marRight w:val="0"/>
          <w:marTop w:val="0"/>
          <w:marBottom w:val="0"/>
          <w:divBdr>
            <w:top w:val="none" w:sz="0" w:space="0" w:color="auto"/>
            <w:left w:val="none" w:sz="0" w:space="0" w:color="auto"/>
            <w:bottom w:val="none" w:sz="0" w:space="0" w:color="auto"/>
            <w:right w:val="none" w:sz="0" w:space="0" w:color="auto"/>
          </w:divBdr>
        </w:div>
      </w:divsChild>
    </w:div>
    <w:div w:id="14699491">
      <w:bodyDiv w:val="1"/>
      <w:marLeft w:val="0"/>
      <w:marRight w:val="0"/>
      <w:marTop w:val="0"/>
      <w:marBottom w:val="0"/>
      <w:divBdr>
        <w:top w:val="none" w:sz="0" w:space="0" w:color="auto"/>
        <w:left w:val="none" w:sz="0" w:space="0" w:color="auto"/>
        <w:bottom w:val="none" w:sz="0" w:space="0" w:color="auto"/>
        <w:right w:val="none" w:sz="0" w:space="0" w:color="auto"/>
      </w:divBdr>
    </w:div>
    <w:div w:id="14773760">
      <w:bodyDiv w:val="1"/>
      <w:marLeft w:val="0"/>
      <w:marRight w:val="0"/>
      <w:marTop w:val="0"/>
      <w:marBottom w:val="0"/>
      <w:divBdr>
        <w:top w:val="none" w:sz="0" w:space="0" w:color="auto"/>
        <w:left w:val="none" w:sz="0" w:space="0" w:color="auto"/>
        <w:bottom w:val="none" w:sz="0" w:space="0" w:color="auto"/>
        <w:right w:val="none" w:sz="0" w:space="0" w:color="auto"/>
      </w:divBdr>
      <w:divsChild>
        <w:div w:id="982583090">
          <w:marLeft w:val="0"/>
          <w:marRight w:val="0"/>
          <w:marTop w:val="0"/>
          <w:marBottom w:val="0"/>
          <w:divBdr>
            <w:top w:val="none" w:sz="0" w:space="0" w:color="auto"/>
            <w:left w:val="none" w:sz="0" w:space="0" w:color="auto"/>
            <w:bottom w:val="none" w:sz="0" w:space="0" w:color="auto"/>
            <w:right w:val="none" w:sz="0" w:space="0" w:color="auto"/>
          </w:divBdr>
        </w:div>
        <w:div w:id="1416169865">
          <w:marLeft w:val="0"/>
          <w:marRight w:val="0"/>
          <w:marTop w:val="0"/>
          <w:marBottom w:val="0"/>
          <w:divBdr>
            <w:top w:val="none" w:sz="0" w:space="0" w:color="auto"/>
            <w:left w:val="none" w:sz="0" w:space="0" w:color="auto"/>
            <w:bottom w:val="none" w:sz="0" w:space="0" w:color="auto"/>
            <w:right w:val="none" w:sz="0" w:space="0" w:color="auto"/>
          </w:divBdr>
        </w:div>
        <w:div w:id="1762027389">
          <w:marLeft w:val="0"/>
          <w:marRight w:val="0"/>
          <w:marTop w:val="0"/>
          <w:marBottom w:val="0"/>
          <w:divBdr>
            <w:top w:val="none" w:sz="0" w:space="0" w:color="auto"/>
            <w:left w:val="none" w:sz="0" w:space="0" w:color="auto"/>
            <w:bottom w:val="none" w:sz="0" w:space="0" w:color="auto"/>
            <w:right w:val="none" w:sz="0" w:space="0" w:color="auto"/>
          </w:divBdr>
        </w:div>
        <w:div w:id="2087988906">
          <w:marLeft w:val="0"/>
          <w:marRight w:val="0"/>
          <w:marTop w:val="0"/>
          <w:marBottom w:val="0"/>
          <w:divBdr>
            <w:top w:val="none" w:sz="0" w:space="0" w:color="auto"/>
            <w:left w:val="none" w:sz="0" w:space="0" w:color="auto"/>
            <w:bottom w:val="none" w:sz="0" w:space="0" w:color="auto"/>
            <w:right w:val="none" w:sz="0" w:space="0" w:color="auto"/>
          </w:divBdr>
        </w:div>
      </w:divsChild>
    </w:div>
    <w:div w:id="16544599">
      <w:bodyDiv w:val="1"/>
      <w:marLeft w:val="0"/>
      <w:marRight w:val="0"/>
      <w:marTop w:val="0"/>
      <w:marBottom w:val="0"/>
      <w:divBdr>
        <w:top w:val="none" w:sz="0" w:space="0" w:color="auto"/>
        <w:left w:val="none" w:sz="0" w:space="0" w:color="auto"/>
        <w:bottom w:val="none" w:sz="0" w:space="0" w:color="auto"/>
        <w:right w:val="none" w:sz="0" w:space="0" w:color="auto"/>
      </w:divBdr>
      <w:divsChild>
        <w:div w:id="789058879">
          <w:marLeft w:val="0"/>
          <w:marRight w:val="0"/>
          <w:marTop w:val="0"/>
          <w:marBottom w:val="0"/>
          <w:divBdr>
            <w:top w:val="none" w:sz="0" w:space="0" w:color="auto"/>
            <w:left w:val="none" w:sz="0" w:space="0" w:color="auto"/>
            <w:bottom w:val="none" w:sz="0" w:space="0" w:color="auto"/>
            <w:right w:val="none" w:sz="0" w:space="0" w:color="auto"/>
          </w:divBdr>
        </w:div>
        <w:div w:id="806320919">
          <w:marLeft w:val="0"/>
          <w:marRight w:val="0"/>
          <w:marTop w:val="0"/>
          <w:marBottom w:val="0"/>
          <w:divBdr>
            <w:top w:val="none" w:sz="0" w:space="0" w:color="auto"/>
            <w:left w:val="none" w:sz="0" w:space="0" w:color="auto"/>
            <w:bottom w:val="none" w:sz="0" w:space="0" w:color="auto"/>
            <w:right w:val="none" w:sz="0" w:space="0" w:color="auto"/>
          </w:divBdr>
        </w:div>
        <w:div w:id="847406155">
          <w:marLeft w:val="0"/>
          <w:marRight w:val="0"/>
          <w:marTop w:val="0"/>
          <w:marBottom w:val="0"/>
          <w:divBdr>
            <w:top w:val="none" w:sz="0" w:space="0" w:color="auto"/>
            <w:left w:val="none" w:sz="0" w:space="0" w:color="auto"/>
            <w:bottom w:val="none" w:sz="0" w:space="0" w:color="auto"/>
            <w:right w:val="none" w:sz="0" w:space="0" w:color="auto"/>
          </w:divBdr>
        </w:div>
        <w:div w:id="1282540914">
          <w:marLeft w:val="0"/>
          <w:marRight w:val="0"/>
          <w:marTop w:val="0"/>
          <w:marBottom w:val="0"/>
          <w:divBdr>
            <w:top w:val="none" w:sz="0" w:space="0" w:color="auto"/>
            <w:left w:val="none" w:sz="0" w:space="0" w:color="auto"/>
            <w:bottom w:val="none" w:sz="0" w:space="0" w:color="auto"/>
            <w:right w:val="none" w:sz="0" w:space="0" w:color="auto"/>
          </w:divBdr>
        </w:div>
      </w:divsChild>
    </w:div>
    <w:div w:id="18625180">
      <w:bodyDiv w:val="1"/>
      <w:marLeft w:val="0"/>
      <w:marRight w:val="0"/>
      <w:marTop w:val="0"/>
      <w:marBottom w:val="0"/>
      <w:divBdr>
        <w:top w:val="none" w:sz="0" w:space="0" w:color="auto"/>
        <w:left w:val="none" w:sz="0" w:space="0" w:color="auto"/>
        <w:bottom w:val="none" w:sz="0" w:space="0" w:color="auto"/>
        <w:right w:val="none" w:sz="0" w:space="0" w:color="auto"/>
      </w:divBdr>
    </w:div>
    <w:div w:id="20860852">
      <w:bodyDiv w:val="1"/>
      <w:marLeft w:val="0"/>
      <w:marRight w:val="0"/>
      <w:marTop w:val="0"/>
      <w:marBottom w:val="0"/>
      <w:divBdr>
        <w:top w:val="none" w:sz="0" w:space="0" w:color="auto"/>
        <w:left w:val="none" w:sz="0" w:space="0" w:color="auto"/>
        <w:bottom w:val="none" w:sz="0" w:space="0" w:color="auto"/>
        <w:right w:val="none" w:sz="0" w:space="0" w:color="auto"/>
      </w:divBdr>
    </w:div>
    <w:div w:id="22949729">
      <w:bodyDiv w:val="1"/>
      <w:marLeft w:val="0"/>
      <w:marRight w:val="0"/>
      <w:marTop w:val="0"/>
      <w:marBottom w:val="0"/>
      <w:divBdr>
        <w:top w:val="none" w:sz="0" w:space="0" w:color="auto"/>
        <w:left w:val="none" w:sz="0" w:space="0" w:color="auto"/>
        <w:bottom w:val="none" w:sz="0" w:space="0" w:color="auto"/>
        <w:right w:val="none" w:sz="0" w:space="0" w:color="auto"/>
      </w:divBdr>
      <w:divsChild>
        <w:div w:id="819153868">
          <w:marLeft w:val="0"/>
          <w:marRight w:val="0"/>
          <w:marTop w:val="0"/>
          <w:marBottom w:val="0"/>
          <w:divBdr>
            <w:top w:val="none" w:sz="0" w:space="0" w:color="auto"/>
            <w:left w:val="none" w:sz="0" w:space="0" w:color="auto"/>
            <w:bottom w:val="none" w:sz="0" w:space="0" w:color="auto"/>
            <w:right w:val="none" w:sz="0" w:space="0" w:color="auto"/>
          </w:divBdr>
        </w:div>
        <w:div w:id="1280528684">
          <w:marLeft w:val="0"/>
          <w:marRight w:val="0"/>
          <w:marTop w:val="0"/>
          <w:marBottom w:val="0"/>
          <w:divBdr>
            <w:top w:val="none" w:sz="0" w:space="0" w:color="auto"/>
            <w:left w:val="none" w:sz="0" w:space="0" w:color="auto"/>
            <w:bottom w:val="none" w:sz="0" w:space="0" w:color="auto"/>
            <w:right w:val="none" w:sz="0" w:space="0" w:color="auto"/>
          </w:divBdr>
        </w:div>
        <w:div w:id="1722485282">
          <w:marLeft w:val="0"/>
          <w:marRight w:val="0"/>
          <w:marTop w:val="0"/>
          <w:marBottom w:val="0"/>
          <w:divBdr>
            <w:top w:val="none" w:sz="0" w:space="0" w:color="auto"/>
            <w:left w:val="none" w:sz="0" w:space="0" w:color="auto"/>
            <w:bottom w:val="none" w:sz="0" w:space="0" w:color="auto"/>
            <w:right w:val="none" w:sz="0" w:space="0" w:color="auto"/>
          </w:divBdr>
        </w:div>
        <w:div w:id="1815290342">
          <w:marLeft w:val="0"/>
          <w:marRight w:val="0"/>
          <w:marTop w:val="0"/>
          <w:marBottom w:val="0"/>
          <w:divBdr>
            <w:top w:val="none" w:sz="0" w:space="0" w:color="auto"/>
            <w:left w:val="none" w:sz="0" w:space="0" w:color="auto"/>
            <w:bottom w:val="none" w:sz="0" w:space="0" w:color="auto"/>
            <w:right w:val="none" w:sz="0" w:space="0" w:color="auto"/>
          </w:divBdr>
        </w:div>
      </w:divsChild>
    </w:div>
    <w:div w:id="23680064">
      <w:bodyDiv w:val="1"/>
      <w:marLeft w:val="0"/>
      <w:marRight w:val="0"/>
      <w:marTop w:val="0"/>
      <w:marBottom w:val="0"/>
      <w:divBdr>
        <w:top w:val="none" w:sz="0" w:space="0" w:color="auto"/>
        <w:left w:val="none" w:sz="0" w:space="0" w:color="auto"/>
        <w:bottom w:val="none" w:sz="0" w:space="0" w:color="auto"/>
        <w:right w:val="none" w:sz="0" w:space="0" w:color="auto"/>
      </w:divBdr>
      <w:divsChild>
        <w:div w:id="1328902608">
          <w:marLeft w:val="0"/>
          <w:marRight w:val="0"/>
          <w:marTop w:val="0"/>
          <w:marBottom w:val="0"/>
          <w:divBdr>
            <w:top w:val="none" w:sz="0" w:space="0" w:color="auto"/>
            <w:left w:val="none" w:sz="0" w:space="0" w:color="auto"/>
            <w:bottom w:val="none" w:sz="0" w:space="0" w:color="auto"/>
            <w:right w:val="none" w:sz="0" w:space="0" w:color="auto"/>
          </w:divBdr>
        </w:div>
        <w:div w:id="1468159349">
          <w:marLeft w:val="0"/>
          <w:marRight w:val="0"/>
          <w:marTop w:val="0"/>
          <w:marBottom w:val="0"/>
          <w:divBdr>
            <w:top w:val="none" w:sz="0" w:space="0" w:color="auto"/>
            <w:left w:val="none" w:sz="0" w:space="0" w:color="auto"/>
            <w:bottom w:val="none" w:sz="0" w:space="0" w:color="auto"/>
            <w:right w:val="none" w:sz="0" w:space="0" w:color="auto"/>
          </w:divBdr>
        </w:div>
        <w:div w:id="1487433925">
          <w:marLeft w:val="0"/>
          <w:marRight w:val="0"/>
          <w:marTop w:val="0"/>
          <w:marBottom w:val="0"/>
          <w:divBdr>
            <w:top w:val="none" w:sz="0" w:space="0" w:color="auto"/>
            <w:left w:val="none" w:sz="0" w:space="0" w:color="auto"/>
            <w:bottom w:val="none" w:sz="0" w:space="0" w:color="auto"/>
            <w:right w:val="none" w:sz="0" w:space="0" w:color="auto"/>
          </w:divBdr>
        </w:div>
        <w:div w:id="1829053681">
          <w:marLeft w:val="0"/>
          <w:marRight w:val="0"/>
          <w:marTop w:val="0"/>
          <w:marBottom w:val="0"/>
          <w:divBdr>
            <w:top w:val="none" w:sz="0" w:space="0" w:color="auto"/>
            <w:left w:val="none" w:sz="0" w:space="0" w:color="auto"/>
            <w:bottom w:val="none" w:sz="0" w:space="0" w:color="auto"/>
            <w:right w:val="none" w:sz="0" w:space="0" w:color="auto"/>
          </w:divBdr>
        </w:div>
      </w:divsChild>
    </w:div>
    <w:div w:id="24140848">
      <w:bodyDiv w:val="1"/>
      <w:marLeft w:val="0"/>
      <w:marRight w:val="0"/>
      <w:marTop w:val="0"/>
      <w:marBottom w:val="0"/>
      <w:divBdr>
        <w:top w:val="none" w:sz="0" w:space="0" w:color="auto"/>
        <w:left w:val="none" w:sz="0" w:space="0" w:color="auto"/>
        <w:bottom w:val="none" w:sz="0" w:space="0" w:color="auto"/>
        <w:right w:val="none" w:sz="0" w:space="0" w:color="auto"/>
      </w:divBdr>
      <w:divsChild>
        <w:div w:id="1583681060">
          <w:marLeft w:val="0"/>
          <w:marRight w:val="0"/>
          <w:marTop w:val="0"/>
          <w:marBottom w:val="0"/>
          <w:divBdr>
            <w:top w:val="none" w:sz="0" w:space="0" w:color="auto"/>
            <w:left w:val="none" w:sz="0" w:space="0" w:color="auto"/>
            <w:bottom w:val="none" w:sz="0" w:space="0" w:color="auto"/>
            <w:right w:val="none" w:sz="0" w:space="0" w:color="auto"/>
          </w:divBdr>
          <w:divsChild>
            <w:div w:id="491608329">
              <w:marLeft w:val="0"/>
              <w:marRight w:val="0"/>
              <w:marTop w:val="0"/>
              <w:marBottom w:val="0"/>
              <w:divBdr>
                <w:top w:val="none" w:sz="0" w:space="0" w:color="auto"/>
                <w:left w:val="none" w:sz="0" w:space="0" w:color="auto"/>
                <w:bottom w:val="none" w:sz="0" w:space="0" w:color="auto"/>
                <w:right w:val="none" w:sz="0" w:space="0" w:color="auto"/>
              </w:divBdr>
              <w:divsChild>
                <w:div w:id="61954385">
                  <w:marLeft w:val="0"/>
                  <w:marRight w:val="0"/>
                  <w:marTop w:val="0"/>
                  <w:marBottom w:val="0"/>
                  <w:divBdr>
                    <w:top w:val="none" w:sz="0" w:space="0" w:color="auto"/>
                    <w:left w:val="none" w:sz="0" w:space="0" w:color="auto"/>
                    <w:bottom w:val="none" w:sz="0" w:space="0" w:color="auto"/>
                    <w:right w:val="none" w:sz="0" w:space="0" w:color="auto"/>
                  </w:divBdr>
                  <w:divsChild>
                    <w:div w:id="98919448">
                      <w:marLeft w:val="0"/>
                      <w:marRight w:val="0"/>
                      <w:marTop w:val="0"/>
                      <w:marBottom w:val="0"/>
                      <w:divBdr>
                        <w:top w:val="none" w:sz="0" w:space="0" w:color="auto"/>
                        <w:left w:val="none" w:sz="0" w:space="0" w:color="auto"/>
                        <w:bottom w:val="none" w:sz="0" w:space="0" w:color="auto"/>
                        <w:right w:val="none" w:sz="0" w:space="0" w:color="auto"/>
                      </w:divBdr>
                      <w:divsChild>
                        <w:div w:id="15927633">
                          <w:marLeft w:val="0"/>
                          <w:marRight w:val="0"/>
                          <w:marTop w:val="0"/>
                          <w:marBottom w:val="0"/>
                          <w:divBdr>
                            <w:top w:val="none" w:sz="0" w:space="0" w:color="auto"/>
                            <w:left w:val="none" w:sz="0" w:space="0" w:color="auto"/>
                            <w:bottom w:val="none" w:sz="0" w:space="0" w:color="auto"/>
                            <w:right w:val="none" w:sz="0" w:space="0" w:color="auto"/>
                          </w:divBdr>
                          <w:divsChild>
                            <w:div w:id="246235180">
                              <w:marLeft w:val="0"/>
                              <w:marRight w:val="0"/>
                              <w:marTop w:val="0"/>
                              <w:marBottom w:val="0"/>
                              <w:divBdr>
                                <w:top w:val="none" w:sz="0" w:space="0" w:color="auto"/>
                                <w:left w:val="none" w:sz="0" w:space="0" w:color="auto"/>
                                <w:bottom w:val="none" w:sz="0" w:space="0" w:color="auto"/>
                                <w:right w:val="none" w:sz="0" w:space="0" w:color="auto"/>
                              </w:divBdr>
                              <w:divsChild>
                                <w:div w:id="639848634">
                                  <w:marLeft w:val="0"/>
                                  <w:marRight w:val="0"/>
                                  <w:marTop w:val="0"/>
                                  <w:marBottom w:val="0"/>
                                  <w:divBdr>
                                    <w:top w:val="none" w:sz="0" w:space="0" w:color="auto"/>
                                    <w:left w:val="none" w:sz="0" w:space="0" w:color="auto"/>
                                    <w:bottom w:val="none" w:sz="0" w:space="0" w:color="auto"/>
                                    <w:right w:val="none" w:sz="0" w:space="0" w:color="auto"/>
                                  </w:divBdr>
                                  <w:divsChild>
                                    <w:div w:id="71854529">
                                      <w:marLeft w:val="0"/>
                                      <w:marRight w:val="300"/>
                                      <w:marTop w:val="0"/>
                                      <w:marBottom w:val="300"/>
                                      <w:divBdr>
                                        <w:top w:val="none" w:sz="0" w:space="0" w:color="auto"/>
                                        <w:left w:val="none" w:sz="0" w:space="0" w:color="auto"/>
                                        <w:bottom w:val="none" w:sz="0" w:space="0" w:color="auto"/>
                                        <w:right w:val="none" w:sz="0" w:space="0" w:color="auto"/>
                                      </w:divBdr>
                                      <w:divsChild>
                                        <w:div w:id="1567296066">
                                          <w:marLeft w:val="0"/>
                                          <w:marRight w:val="0"/>
                                          <w:marTop w:val="0"/>
                                          <w:marBottom w:val="0"/>
                                          <w:divBdr>
                                            <w:top w:val="none" w:sz="0" w:space="0" w:color="auto"/>
                                            <w:left w:val="none" w:sz="0" w:space="0" w:color="auto"/>
                                            <w:bottom w:val="none" w:sz="0" w:space="0" w:color="auto"/>
                                            <w:right w:val="none" w:sz="0" w:space="0" w:color="auto"/>
                                          </w:divBdr>
                                          <w:divsChild>
                                            <w:div w:id="12374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984466">
      <w:bodyDiv w:val="1"/>
      <w:marLeft w:val="0"/>
      <w:marRight w:val="0"/>
      <w:marTop w:val="0"/>
      <w:marBottom w:val="0"/>
      <w:divBdr>
        <w:top w:val="none" w:sz="0" w:space="0" w:color="auto"/>
        <w:left w:val="none" w:sz="0" w:space="0" w:color="auto"/>
        <w:bottom w:val="none" w:sz="0" w:space="0" w:color="auto"/>
        <w:right w:val="none" w:sz="0" w:space="0" w:color="auto"/>
      </w:divBdr>
      <w:divsChild>
        <w:div w:id="939799758">
          <w:marLeft w:val="0"/>
          <w:marRight w:val="0"/>
          <w:marTop w:val="0"/>
          <w:marBottom w:val="0"/>
          <w:divBdr>
            <w:top w:val="none" w:sz="0" w:space="0" w:color="auto"/>
            <w:left w:val="none" w:sz="0" w:space="0" w:color="auto"/>
            <w:bottom w:val="none" w:sz="0" w:space="0" w:color="auto"/>
            <w:right w:val="none" w:sz="0" w:space="0" w:color="auto"/>
          </w:divBdr>
          <w:divsChild>
            <w:div w:id="411320739">
              <w:marLeft w:val="0"/>
              <w:marRight w:val="0"/>
              <w:marTop w:val="0"/>
              <w:marBottom w:val="0"/>
              <w:divBdr>
                <w:top w:val="none" w:sz="0" w:space="0" w:color="auto"/>
                <w:left w:val="none" w:sz="0" w:space="0" w:color="auto"/>
                <w:bottom w:val="none" w:sz="0" w:space="0" w:color="auto"/>
                <w:right w:val="none" w:sz="0" w:space="0" w:color="auto"/>
              </w:divBdr>
              <w:divsChild>
                <w:div w:id="18820808">
                  <w:marLeft w:val="0"/>
                  <w:marRight w:val="0"/>
                  <w:marTop w:val="0"/>
                  <w:marBottom w:val="0"/>
                  <w:divBdr>
                    <w:top w:val="none" w:sz="0" w:space="0" w:color="auto"/>
                    <w:left w:val="none" w:sz="0" w:space="0" w:color="auto"/>
                    <w:bottom w:val="none" w:sz="0" w:space="0" w:color="auto"/>
                    <w:right w:val="none" w:sz="0" w:space="0" w:color="auto"/>
                  </w:divBdr>
                  <w:divsChild>
                    <w:div w:id="885875962">
                      <w:marLeft w:val="0"/>
                      <w:marRight w:val="0"/>
                      <w:marTop w:val="0"/>
                      <w:marBottom w:val="0"/>
                      <w:divBdr>
                        <w:top w:val="none" w:sz="0" w:space="0" w:color="auto"/>
                        <w:left w:val="none" w:sz="0" w:space="0" w:color="auto"/>
                        <w:bottom w:val="none" w:sz="0" w:space="0" w:color="auto"/>
                        <w:right w:val="none" w:sz="0" w:space="0" w:color="auto"/>
                      </w:divBdr>
                      <w:divsChild>
                        <w:div w:id="73670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5258">
                  <w:marLeft w:val="0"/>
                  <w:marRight w:val="0"/>
                  <w:marTop w:val="1080"/>
                  <w:marBottom w:val="0"/>
                  <w:divBdr>
                    <w:top w:val="none" w:sz="0" w:space="0" w:color="auto"/>
                    <w:left w:val="none" w:sz="0" w:space="0" w:color="auto"/>
                    <w:bottom w:val="none" w:sz="0" w:space="0" w:color="auto"/>
                    <w:right w:val="none" w:sz="0" w:space="0" w:color="auto"/>
                  </w:divBdr>
                </w:div>
                <w:div w:id="1756245426">
                  <w:marLeft w:val="0"/>
                  <w:marRight w:val="0"/>
                  <w:marTop w:val="0"/>
                  <w:marBottom w:val="0"/>
                  <w:divBdr>
                    <w:top w:val="none" w:sz="0" w:space="0" w:color="auto"/>
                    <w:left w:val="none" w:sz="0" w:space="0" w:color="auto"/>
                    <w:bottom w:val="none" w:sz="0" w:space="0" w:color="auto"/>
                    <w:right w:val="none" w:sz="0" w:space="0" w:color="auto"/>
                  </w:divBdr>
                  <w:divsChild>
                    <w:div w:id="90050150">
                      <w:marLeft w:val="-330"/>
                      <w:marRight w:val="-330"/>
                      <w:marTop w:val="0"/>
                      <w:marBottom w:val="0"/>
                      <w:divBdr>
                        <w:top w:val="none" w:sz="0" w:space="0" w:color="auto"/>
                        <w:left w:val="none" w:sz="0" w:space="0" w:color="auto"/>
                        <w:bottom w:val="none" w:sz="0" w:space="0" w:color="auto"/>
                        <w:right w:val="none" w:sz="0" w:space="0" w:color="auto"/>
                      </w:divBdr>
                      <w:divsChild>
                        <w:div w:id="1110465979">
                          <w:marLeft w:val="0"/>
                          <w:marRight w:val="0"/>
                          <w:marTop w:val="0"/>
                          <w:marBottom w:val="0"/>
                          <w:divBdr>
                            <w:top w:val="none" w:sz="0" w:space="0" w:color="auto"/>
                            <w:left w:val="none" w:sz="0" w:space="0" w:color="auto"/>
                            <w:bottom w:val="none" w:sz="0" w:space="0" w:color="auto"/>
                            <w:right w:val="none" w:sz="0" w:space="0" w:color="auto"/>
                          </w:divBdr>
                        </w:div>
                        <w:div w:id="1401749799">
                          <w:marLeft w:val="0"/>
                          <w:marRight w:val="0"/>
                          <w:marTop w:val="0"/>
                          <w:marBottom w:val="0"/>
                          <w:divBdr>
                            <w:top w:val="none" w:sz="0" w:space="0" w:color="auto"/>
                            <w:left w:val="none" w:sz="0" w:space="0" w:color="auto"/>
                            <w:bottom w:val="none" w:sz="0" w:space="0" w:color="auto"/>
                            <w:right w:val="none" w:sz="0" w:space="0" w:color="auto"/>
                          </w:divBdr>
                        </w:div>
                        <w:div w:id="2078819623">
                          <w:marLeft w:val="0"/>
                          <w:marRight w:val="0"/>
                          <w:marTop w:val="0"/>
                          <w:marBottom w:val="0"/>
                          <w:divBdr>
                            <w:top w:val="none" w:sz="0" w:space="0" w:color="auto"/>
                            <w:left w:val="none" w:sz="0" w:space="0" w:color="auto"/>
                            <w:bottom w:val="none" w:sz="0" w:space="0" w:color="auto"/>
                            <w:right w:val="none" w:sz="0" w:space="0" w:color="auto"/>
                          </w:divBdr>
                        </w:div>
                      </w:divsChild>
                    </w:div>
                    <w:div w:id="1483155381">
                      <w:marLeft w:val="-33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 w:id="1029406631">
          <w:marLeft w:val="0"/>
          <w:marRight w:val="0"/>
          <w:marTop w:val="0"/>
          <w:marBottom w:val="0"/>
          <w:divBdr>
            <w:top w:val="none" w:sz="0" w:space="0" w:color="auto"/>
            <w:left w:val="none" w:sz="0" w:space="0" w:color="auto"/>
            <w:bottom w:val="none" w:sz="0" w:space="0" w:color="auto"/>
            <w:right w:val="none" w:sz="0" w:space="0" w:color="auto"/>
          </w:divBdr>
          <w:divsChild>
            <w:div w:id="234946595">
              <w:marLeft w:val="0"/>
              <w:marRight w:val="0"/>
              <w:marTop w:val="0"/>
              <w:marBottom w:val="0"/>
              <w:divBdr>
                <w:top w:val="none" w:sz="0" w:space="0" w:color="auto"/>
                <w:left w:val="none" w:sz="0" w:space="0" w:color="auto"/>
                <w:bottom w:val="none" w:sz="0" w:space="0" w:color="auto"/>
                <w:right w:val="none" w:sz="0" w:space="0" w:color="auto"/>
              </w:divBdr>
              <w:divsChild>
                <w:div w:id="149030075">
                  <w:marLeft w:val="0"/>
                  <w:marRight w:val="0"/>
                  <w:marTop w:val="0"/>
                  <w:marBottom w:val="0"/>
                  <w:divBdr>
                    <w:top w:val="none" w:sz="0" w:space="0" w:color="auto"/>
                    <w:left w:val="none" w:sz="0" w:space="0" w:color="auto"/>
                    <w:bottom w:val="none" w:sz="0" w:space="0" w:color="auto"/>
                    <w:right w:val="none" w:sz="0" w:space="0" w:color="auto"/>
                  </w:divBdr>
                </w:div>
              </w:divsChild>
            </w:div>
            <w:div w:id="386078124">
              <w:marLeft w:val="0"/>
              <w:marRight w:val="0"/>
              <w:marTop w:val="0"/>
              <w:marBottom w:val="0"/>
              <w:divBdr>
                <w:top w:val="none" w:sz="0" w:space="0" w:color="auto"/>
                <w:left w:val="none" w:sz="0" w:space="0" w:color="auto"/>
                <w:bottom w:val="none" w:sz="0" w:space="0" w:color="auto"/>
                <w:right w:val="none" w:sz="0" w:space="0" w:color="auto"/>
              </w:divBdr>
              <w:divsChild>
                <w:div w:id="132407010">
                  <w:marLeft w:val="0"/>
                  <w:marRight w:val="0"/>
                  <w:marTop w:val="0"/>
                  <w:marBottom w:val="0"/>
                  <w:divBdr>
                    <w:top w:val="none" w:sz="0" w:space="0" w:color="auto"/>
                    <w:left w:val="none" w:sz="0" w:space="0" w:color="auto"/>
                    <w:bottom w:val="none" w:sz="0" w:space="0" w:color="auto"/>
                    <w:right w:val="none" w:sz="0" w:space="0" w:color="auto"/>
                  </w:divBdr>
                  <w:divsChild>
                    <w:div w:id="1635065121">
                      <w:marLeft w:val="0"/>
                      <w:marRight w:val="0"/>
                      <w:marTop w:val="0"/>
                      <w:marBottom w:val="0"/>
                      <w:divBdr>
                        <w:top w:val="none" w:sz="0" w:space="0" w:color="auto"/>
                        <w:left w:val="none" w:sz="0" w:space="0" w:color="auto"/>
                        <w:bottom w:val="none" w:sz="0" w:space="0" w:color="auto"/>
                        <w:right w:val="none" w:sz="0" w:space="0" w:color="auto"/>
                      </w:divBdr>
                      <w:divsChild>
                        <w:div w:id="2085377539">
                          <w:marLeft w:val="0"/>
                          <w:marRight w:val="0"/>
                          <w:marTop w:val="0"/>
                          <w:marBottom w:val="0"/>
                          <w:divBdr>
                            <w:top w:val="single" w:sz="6" w:space="0" w:color="auto"/>
                            <w:left w:val="none" w:sz="0" w:space="0" w:color="auto"/>
                            <w:bottom w:val="none" w:sz="0" w:space="0" w:color="auto"/>
                            <w:right w:val="none" w:sz="0" w:space="0" w:color="auto"/>
                          </w:divBdr>
                          <w:divsChild>
                            <w:div w:id="988635279">
                              <w:marLeft w:val="0"/>
                              <w:marRight w:val="0"/>
                              <w:marTop w:val="0"/>
                              <w:marBottom w:val="0"/>
                              <w:divBdr>
                                <w:top w:val="none" w:sz="0" w:space="0" w:color="auto"/>
                                <w:left w:val="none" w:sz="0" w:space="0" w:color="auto"/>
                                <w:bottom w:val="none" w:sz="0" w:space="0" w:color="auto"/>
                                <w:right w:val="none" w:sz="0" w:space="0" w:color="auto"/>
                              </w:divBdr>
                              <w:divsChild>
                                <w:div w:id="942342803">
                                  <w:marLeft w:val="0"/>
                                  <w:marRight w:val="0"/>
                                  <w:marTop w:val="0"/>
                                  <w:marBottom w:val="0"/>
                                  <w:divBdr>
                                    <w:top w:val="none" w:sz="0" w:space="0" w:color="auto"/>
                                    <w:left w:val="none" w:sz="0" w:space="0" w:color="auto"/>
                                    <w:bottom w:val="none" w:sz="0" w:space="0" w:color="auto"/>
                                    <w:right w:val="none" w:sz="0" w:space="0" w:color="auto"/>
                                  </w:divBdr>
                                  <w:divsChild>
                                    <w:div w:id="1679842695">
                                      <w:marLeft w:val="0"/>
                                      <w:marRight w:val="0"/>
                                      <w:marTop w:val="0"/>
                                      <w:marBottom w:val="0"/>
                                      <w:divBdr>
                                        <w:top w:val="none" w:sz="0" w:space="0" w:color="auto"/>
                                        <w:left w:val="none" w:sz="0" w:space="0" w:color="auto"/>
                                        <w:bottom w:val="none" w:sz="0" w:space="0" w:color="auto"/>
                                        <w:right w:val="none" w:sz="0" w:space="0" w:color="auto"/>
                                      </w:divBdr>
                                      <w:divsChild>
                                        <w:div w:id="188293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558244">
                  <w:marLeft w:val="0"/>
                  <w:marRight w:val="0"/>
                  <w:marTop w:val="0"/>
                  <w:marBottom w:val="0"/>
                  <w:divBdr>
                    <w:top w:val="none" w:sz="0" w:space="0" w:color="auto"/>
                    <w:left w:val="none" w:sz="0" w:space="0" w:color="auto"/>
                    <w:bottom w:val="none" w:sz="0" w:space="0" w:color="auto"/>
                    <w:right w:val="none" w:sz="0" w:space="0" w:color="auto"/>
                  </w:divBdr>
                </w:div>
              </w:divsChild>
            </w:div>
            <w:div w:id="615526528">
              <w:marLeft w:val="0"/>
              <w:marRight w:val="0"/>
              <w:marTop w:val="0"/>
              <w:marBottom w:val="0"/>
              <w:divBdr>
                <w:top w:val="none" w:sz="0" w:space="0" w:color="auto"/>
                <w:left w:val="none" w:sz="0" w:space="0" w:color="auto"/>
                <w:bottom w:val="none" w:sz="0" w:space="0" w:color="auto"/>
                <w:right w:val="none" w:sz="0" w:space="0" w:color="auto"/>
              </w:divBdr>
              <w:divsChild>
                <w:div w:id="550581101">
                  <w:marLeft w:val="0"/>
                  <w:marRight w:val="0"/>
                  <w:marTop w:val="0"/>
                  <w:marBottom w:val="0"/>
                  <w:divBdr>
                    <w:top w:val="none" w:sz="0" w:space="0" w:color="auto"/>
                    <w:left w:val="none" w:sz="0" w:space="0" w:color="auto"/>
                    <w:bottom w:val="none" w:sz="0" w:space="0" w:color="auto"/>
                    <w:right w:val="none" w:sz="0" w:space="0" w:color="auto"/>
                  </w:divBdr>
                  <w:divsChild>
                    <w:div w:id="1096750873">
                      <w:marLeft w:val="0"/>
                      <w:marRight w:val="0"/>
                      <w:marTop w:val="0"/>
                      <w:marBottom w:val="0"/>
                      <w:divBdr>
                        <w:top w:val="none" w:sz="0" w:space="0" w:color="auto"/>
                        <w:left w:val="none" w:sz="0" w:space="0" w:color="auto"/>
                        <w:bottom w:val="none" w:sz="0" w:space="0" w:color="auto"/>
                        <w:right w:val="none" w:sz="0" w:space="0" w:color="auto"/>
                      </w:divBdr>
                      <w:divsChild>
                        <w:div w:id="229073655">
                          <w:marLeft w:val="0"/>
                          <w:marRight w:val="0"/>
                          <w:marTop w:val="0"/>
                          <w:marBottom w:val="0"/>
                          <w:divBdr>
                            <w:top w:val="none" w:sz="0" w:space="0" w:color="auto"/>
                            <w:left w:val="none" w:sz="0" w:space="0" w:color="auto"/>
                            <w:bottom w:val="none" w:sz="0" w:space="0" w:color="auto"/>
                            <w:right w:val="none" w:sz="0" w:space="0" w:color="auto"/>
                          </w:divBdr>
                          <w:divsChild>
                            <w:div w:id="886144870">
                              <w:marLeft w:val="0"/>
                              <w:marRight w:val="0"/>
                              <w:marTop w:val="0"/>
                              <w:marBottom w:val="0"/>
                              <w:divBdr>
                                <w:top w:val="none" w:sz="0" w:space="0" w:color="auto"/>
                                <w:left w:val="none" w:sz="0" w:space="0" w:color="auto"/>
                                <w:bottom w:val="none" w:sz="0" w:space="0" w:color="auto"/>
                                <w:right w:val="none" w:sz="0" w:space="0" w:color="auto"/>
                              </w:divBdr>
                              <w:divsChild>
                                <w:div w:id="1191989975">
                                  <w:marLeft w:val="0"/>
                                  <w:marRight w:val="0"/>
                                  <w:marTop w:val="0"/>
                                  <w:marBottom w:val="0"/>
                                  <w:divBdr>
                                    <w:top w:val="none" w:sz="0" w:space="0" w:color="auto"/>
                                    <w:left w:val="none" w:sz="0" w:space="0" w:color="auto"/>
                                    <w:bottom w:val="none" w:sz="0" w:space="0" w:color="auto"/>
                                    <w:right w:val="none" w:sz="0" w:space="0" w:color="auto"/>
                                  </w:divBdr>
                                  <w:divsChild>
                                    <w:div w:id="1534461354">
                                      <w:marLeft w:val="0"/>
                                      <w:marRight w:val="0"/>
                                      <w:marTop w:val="0"/>
                                      <w:marBottom w:val="0"/>
                                      <w:divBdr>
                                        <w:top w:val="none" w:sz="0" w:space="0" w:color="auto"/>
                                        <w:left w:val="none" w:sz="0" w:space="0" w:color="auto"/>
                                        <w:bottom w:val="none" w:sz="0" w:space="0" w:color="auto"/>
                                        <w:right w:val="none" w:sz="0" w:space="0" w:color="auto"/>
                                      </w:divBdr>
                                      <w:divsChild>
                                        <w:div w:id="192703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259699">
                          <w:marLeft w:val="0"/>
                          <w:marRight w:val="0"/>
                          <w:marTop w:val="0"/>
                          <w:marBottom w:val="0"/>
                          <w:divBdr>
                            <w:top w:val="none" w:sz="0" w:space="0" w:color="auto"/>
                            <w:left w:val="none" w:sz="0" w:space="0" w:color="auto"/>
                            <w:bottom w:val="none" w:sz="0" w:space="0" w:color="auto"/>
                            <w:right w:val="none" w:sz="0" w:space="0" w:color="auto"/>
                          </w:divBdr>
                          <w:divsChild>
                            <w:div w:id="134950140">
                              <w:marLeft w:val="0"/>
                              <w:marRight w:val="0"/>
                              <w:marTop w:val="0"/>
                              <w:marBottom w:val="0"/>
                              <w:divBdr>
                                <w:top w:val="none" w:sz="0" w:space="0" w:color="auto"/>
                                <w:left w:val="none" w:sz="0" w:space="0" w:color="auto"/>
                                <w:bottom w:val="none" w:sz="0" w:space="0" w:color="auto"/>
                                <w:right w:val="none" w:sz="0" w:space="0" w:color="auto"/>
                              </w:divBdr>
                              <w:divsChild>
                                <w:div w:id="1363357519">
                                  <w:marLeft w:val="0"/>
                                  <w:marRight w:val="0"/>
                                  <w:marTop w:val="0"/>
                                  <w:marBottom w:val="0"/>
                                  <w:divBdr>
                                    <w:top w:val="none" w:sz="0" w:space="0" w:color="auto"/>
                                    <w:left w:val="none" w:sz="0" w:space="0" w:color="auto"/>
                                    <w:bottom w:val="none" w:sz="0" w:space="0" w:color="auto"/>
                                    <w:right w:val="none" w:sz="0" w:space="0" w:color="auto"/>
                                  </w:divBdr>
                                </w:div>
                              </w:divsChild>
                            </w:div>
                            <w:div w:id="670643225">
                              <w:marLeft w:val="0"/>
                              <w:marRight w:val="0"/>
                              <w:marTop w:val="0"/>
                              <w:marBottom w:val="0"/>
                              <w:divBdr>
                                <w:top w:val="none" w:sz="0" w:space="0" w:color="auto"/>
                                <w:left w:val="none" w:sz="0" w:space="0" w:color="auto"/>
                                <w:bottom w:val="none" w:sz="0" w:space="0" w:color="auto"/>
                                <w:right w:val="none" w:sz="0" w:space="0" w:color="auto"/>
                              </w:divBdr>
                            </w:div>
                            <w:div w:id="160098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11999">
                  <w:marLeft w:val="0"/>
                  <w:marRight w:val="0"/>
                  <w:marTop w:val="0"/>
                  <w:marBottom w:val="0"/>
                  <w:divBdr>
                    <w:top w:val="none" w:sz="0" w:space="0" w:color="auto"/>
                    <w:left w:val="none" w:sz="0" w:space="0" w:color="auto"/>
                    <w:bottom w:val="none" w:sz="0" w:space="0" w:color="auto"/>
                    <w:right w:val="none" w:sz="0" w:space="0" w:color="auto"/>
                  </w:divBdr>
                  <w:divsChild>
                    <w:div w:id="865173218">
                      <w:marLeft w:val="0"/>
                      <w:marRight w:val="0"/>
                      <w:marTop w:val="0"/>
                      <w:marBottom w:val="0"/>
                      <w:divBdr>
                        <w:top w:val="none" w:sz="0" w:space="0" w:color="auto"/>
                        <w:left w:val="none" w:sz="0" w:space="0" w:color="auto"/>
                        <w:bottom w:val="none" w:sz="0" w:space="0" w:color="auto"/>
                        <w:right w:val="none" w:sz="0" w:space="0" w:color="auto"/>
                      </w:divBdr>
                      <w:divsChild>
                        <w:div w:id="290525403">
                          <w:marLeft w:val="0"/>
                          <w:marRight w:val="0"/>
                          <w:marTop w:val="0"/>
                          <w:marBottom w:val="0"/>
                          <w:divBdr>
                            <w:top w:val="none" w:sz="0" w:space="0" w:color="auto"/>
                            <w:left w:val="none" w:sz="0" w:space="0" w:color="auto"/>
                            <w:bottom w:val="none" w:sz="0" w:space="0" w:color="auto"/>
                            <w:right w:val="none" w:sz="0" w:space="0" w:color="auto"/>
                          </w:divBdr>
                          <w:divsChild>
                            <w:div w:id="1578828143">
                              <w:marLeft w:val="0"/>
                              <w:marRight w:val="0"/>
                              <w:marTop w:val="0"/>
                              <w:marBottom w:val="0"/>
                              <w:divBdr>
                                <w:top w:val="none" w:sz="0" w:space="0" w:color="auto"/>
                                <w:left w:val="none" w:sz="0" w:space="0" w:color="auto"/>
                                <w:bottom w:val="none" w:sz="0" w:space="0" w:color="auto"/>
                                <w:right w:val="none" w:sz="0" w:space="0" w:color="auto"/>
                              </w:divBdr>
                              <w:divsChild>
                                <w:div w:id="2107383833">
                                  <w:marLeft w:val="0"/>
                                  <w:marRight w:val="0"/>
                                  <w:marTop w:val="0"/>
                                  <w:marBottom w:val="0"/>
                                  <w:divBdr>
                                    <w:top w:val="none" w:sz="0" w:space="0" w:color="auto"/>
                                    <w:left w:val="none" w:sz="0" w:space="0" w:color="auto"/>
                                    <w:bottom w:val="none" w:sz="0" w:space="0" w:color="auto"/>
                                    <w:right w:val="none" w:sz="0" w:space="0" w:color="auto"/>
                                  </w:divBdr>
                                  <w:divsChild>
                                    <w:div w:id="708913275">
                                      <w:marLeft w:val="0"/>
                                      <w:marRight w:val="0"/>
                                      <w:marTop w:val="0"/>
                                      <w:marBottom w:val="0"/>
                                      <w:divBdr>
                                        <w:top w:val="none" w:sz="0" w:space="0" w:color="auto"/>
                                        <w:left w:val="none" w:sz="0" w:space="0" w:color="auto"/>
                                        <w:bottom w:val="none" w:sz="0" w:space="0" w:color="auto"/>
                                        <w:right w:val="none" w:sz="0" w:space="0" w:color="auto"/>
                                      </w:divBdr>
                                      <w:divsChild>
                                        <w:div w:id="1573277252">
                                          <w:marLeft w:val="0"/>
                                          <w:marRight w:val="0"/>
                                          <w:marTop w:val="0"/>
                                          <w:marBottom w:val="0"/>
                                          <w:divBdr>
                                            <w:top w:val="none" w:sz="0" w:space="0" w:color="auto"/>
                                            <w:left w:val="none" w:sz="0" w:space="0" w:color="auto"/>
                                            <w:bottom w:val="none" w:sz="0" w:space="0" w:color="auto"/>
                                            <w:right w:val="none" w:sz="0" w:space="0" w:color="auto"/>
                                          </w:divBdr>
                                          <w:divsChild>
                                            <w:div w:id="1921524154">
                                              <w:marLeft w:val="-290"/>
                                              <w:marRight w:val="-290"/>
                                              <w:marTop w:val="0"/>
                                              <w:marBottom w:val="0"/>
                                              <w:divBdr>
                                                <w:top w:val="none" w:sz="0" w:space="0" w:color="auto"/>
                                                <w:left w:val="none" w:sz="0" w:space="0" w:color="auto"/>
                                                <w:bottom w:val="none" w:sz="0" w:space="0" w:color="auto"/>
                                                <w:right w:val="none" w:sz="0" w:space="0" w:color="auto"/>
                                              </w:divBdr>
                                              <w:divsChild>
                                                <w:div w:id="404184804">
                                                  <w:marLeft w:val="0"/>
                                                  <w:marRight w:val="0"/>
                                                  <w:marTop w:val="0"/>
                                                  <w:marBottom w:val="0"/>
                                                  <w:divBdr>
                                                    <w:top w:val="none" w:sz="0" w:space="0" w:color="auto"/>
                                                    <w:left w:val="none" w:sz="0" w:space="0" w:color="auto"/>
                                                    <w:bottom w:val="none" w:sz="0" w:space="0" w:color="auto"/>
                                                    <w:right w:val="none" w:sz="0" w:space="0" w:color="auto"/>
                                                  </w:divBdr>
                                                  <w:divsChild>
                                                    <w:div w:id="567502235">
                                                      <w:marLeft w:val="0"/>
                                                      <w:marRight w:val="0"/>
                                                      <w:marTop w:val="0"/>
                                                      <w:marBottom w:val="0"/>
                                                      <w:divBdr>
                                                        <w:top w:val="none" w:sz="0" w:space="0" w:color="auto"/>
                                                        <w:left w:val="none" w:sz="0" w:space="0" w:color="auto"/>
                                                        <w:bottom w:val="none" w:sz="0" w:space="0" w:color="auto"/>
                                                        <w:right w:val="none" w:sz="0" w:space="0" w:color="auto"/>
                                                      </w:divBdr>
                                                      <w:divsChild>
                                                        <w:div w:id="121921504">
                                                          <w:marLeft w:val="0"/>
                                                          <w:marRight w:val="0"/>
                                                          <w:marTop w:val="0"/>
                                                          <w:marBottom w:val="0"/>
                                                          <w:divBdr>
                                                            <w:top w:val="none" w:sz="0" w:space="0" w:color="auto"/>
                                                            <w:left w:val="none" w:sz="0" w:space="0" w:color="auto"/>
                                                            <w:bottom w:val="none" w:sz="0" w:space="0" w:color="auto"/>
                                                            <w:right w:val="none" w:sz="0" w:space="0" w:color="auto"/>
                                                          </w:divBdr>
                                                          <w:divsChild>
                                                            <w:div w:id="1758332615">
                                                              <w:marLeft w:val="0"/>
                                                              <w:marRight w:val="0"/>
                                                              <w:marTop w:val="0"/>
                                                              <w:marBottom w:val="0"/>
                                                              <w:divBdr>
                                                                <w:top w:val="none" w:sz="0" w:space="0" w:color="auto"/>
                                                                <w:left w:val="none" w:sz="0" w:space="0" w:color="auto"/>
                                                                <w:bottom w:val="none" w:sz="0" w:space="0" w:color="auto"/>
                                                                <w:right w:val="none" w:sz="0" w:space="0" w:color="auto"/>
                                                              </w:divBdr>
                                                              <w:divsChild>
                                                                <w:div w:id="1121848203">
                                                                  <w:marLeft w:val="0"/>
                                                                  <w:marRight w:val="0"/>
                                                                  <w:marTop w:val="0"/>
                                                                  <w:marBottom w:val="0"/>
                                                                  <w:divBdr>
                                                                    <w:top w:val="none" w:sz="0" w:space="0" w:color="auto"/>
                                                                    <w:left w:val="none" w:sz="0" w:space="0" w:color="auto"/>
                                                                    <w:bottom w:val="none" w:sz="0" w:space="0" w:color="auto"/>
                                                                    <w:right w:val="none" w:sz="0" w:space="0" w:color="auto"/>
                                                                  </w:divBdr>
                                                                  <w:divsChild>
                                                                    <w:div w:id="1827432584">
                                                                      <w:marLeft w:val="0"/>
                                                                      <w:marRight w:val="0"/>
                                                                      <w:marTop w:val="0"/>
                                                                      <w:marBottom w:val="0"/>
                                                                      <w:divBdr>
                                                                        <w:top w:val="none" w:sz="0" w:space="0" w:color="auto"/>
                                                                        <w:left w:val="none" w:sz="0" w:space="0" w:color="auto"/>
                                                                        <w:bottom w:val="single" w:sz="6" w:space="0" w:color="auto"/>
                                                                        <w:right w:val="none" w:sz="0" w:space="0" w:color="auto"/>
                                                                      </w:divBdr>
                                                                      <w:divsChild>
                                                                        <w:div w:id="47179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996111">
                                                          <w:marLeft w:val="0"/>
                                                          <w:marRight w:val="0"/>
                                                          <w:marTop w:val="0"/>
                                                          <w:marBottom w:val="0"/>
                                                          <w:divBdr>
                                                            <w:top w:val="none" w:sz="0" w:space="0" w:color="auto"/>
                                                            <w:left w:val="none" w:sz="0" w:space="0" w:color="auto"/>
                                                            <w:bottom w:val="none" w:sz="0" w:space="0" w:color="auto"/>
                                                            <w:right w:val="none" w:sz="0" w:space="0" w:color="auto"/>
                                                          </w:divBdr>
                                                          <w:divsChild>
                                                            <w:div w:id="318702866">
                                                              <w:marLeft w:val="0"/>
                                                              <w:marRight w:val="0"/>
                                                              <w:marTop w:val="0"/>
                                                              <w:marBottom w:val="0"/>
                                                              <w:divBdr>
                                                                <w:top w:val="none" w:sz="0" w:space="0" w:color="auto"/>
                                                                <w:left w:val="none" w:sz="0" w:space="0" w:color="auto"/>
                                                                <w:bottom w:val="none" w:sz="0" w:space="0" w:color="auto"/>
                                                                <w:right w:val="none" w:sz="0" w:space="0" w:color="auto"/>
                                                              </w:divBdr>
                                                              <w:divsChild>
                                                                <w:div w:id="1432579127">
                                                                  <w:marLeft w:val="0"/>
                                                                  <w:marRight w:val="0"/>
                                                                  <w:marTop w:val="0"/>
                                                                  <w:marBottom w:val="0"/>
                                                                  <w:divBdr>
                                                                    <w:top w:val="none" w:sz="0" w:space="0" w:color="auto"/>
                                                                    <w:left w:val="none" w:sz="0" w:space="0" w:color="auto"/>
                                                                    <w:bottom w:val="none" w:sz="0" w:space="0" w:color="auto"/>
                                                                    <w:right w:val="none" w:sz="0" w:space="0" w:color="auto"/>
                                                                  </w:divBdr>
                                                                  <w:divsChild>
                                                                    <w:div w:id="2085175016">
                                                                      <w:marLeft w:val="0"/>
                                                                      <w:marRight w:val="0"/>
                                                                      <w:marTop w:val="0"/>
                                                                      <w:marBottom w:val="0"/>
                                                                      <w:divBdr>
                                                                        <w:top w:val="none" w:sz="0" w:space="0" w:color="auto"/>
                                                                        <w:left w:val="none" w:sz="0" w:space="0" w:color="auto"/>
                                                                        <w:bottom w:val="single" w:sz="6" w:space="0" w:color="auto"/>
                                                                        <w:right w:val="none" w:sz="0" w:space="0" w:color="auto"/>
                                                                      </w:divBdr>
                                                                      <w:divsChild>
                                                                        <w:div w:id="5038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48119">
                                                          <w:marLeft w:val="0"/>
                                                          <w:marRight w:val="0"/>
                                                          <w:marTop w:val="0"/>
                                                          <w:marBottom w:val="0"/>
                                                          <w:divBdr>
                                                            <w:top w:val="none" w:sz="0" w:space="0" w:color="auto"/>
                                                            <w:left w:val="none" w:sz="0" w:space="0" w:color="auto"/>
                                                            <w:bottom w:val="none" w:sz="0" w:space="0" w:color="auto"/>
                                                            <w:right w:val="none" w:sz="0" w:space="0" w:color="auto"/>
                                                          </w:divBdr>
                                                          <w:divsChild>
                                                            <w:div w:id="954293128">
                                                              <w:marLeft w:val="0"/>
                                                              <w:marRight w:val="0"/>
                                                              <w:marTop w:val="0"/>
                                                              <w:marBottom w:val="0"/>
                                                              <w:divBdr>
                                                                <w:top w:val="none" w:sz="0" w:space="0" w:color="auto"/>
                                                                <w:left w:val="none" w:sz="0" w:space="0" w:color="auto"/>
                                                                <w:bottom w:val="none" w:sz="0" w:space="0" w:color="auto"/>
                                                                <w:right w:val="none" w:sz="0" w:space="0" w:color="auto"/>
                                                              </w:divBdr>
                                                              <w:divsChild>
                                                                <w:div w:id="1829706652">
                                                                  <w:marLeft w:val="0"/>
                                                                  <w:marRight w:val="0"/>
                                                                  <w:marTop w:val="0"/>
                                                                  <w:marBottom w:val="0"/>
                                                                  <w:divBdr>
                                                                    <w:top w:val="none" w:sz="0" w:space="0" w:color="auto"/>
                                                                    <w:left w:val="none" w:sz="0" w:space="0" w:color="auto"/>
                                                                    <w:bottom w:val="none" w:sz="0" w:space="0" w:color="auto"/>
                                                                    <w:right w:val="none" w:sz="0" w:space="0" w:color="auto"/>
                                                                  </w:divBdr>
                                                                  <w:divsChild>
                                                                    <w:div w:id="542329217">
                                                                      <w:marLeft w:val="0"/>
                                                                      <w:marRight w:val="0"/>
                                                                      <w:marTop w:val="0"/>
                                                                      <w:marBottom w:val="0"/>
                                                                      <w:divBdr>
                                                                        <w:top w:val="none" w:sz="0" w:space="0" w:color="auto"/>
                                                                        <w:left w:val="none" w:sz="0" w:space="0" w:color="auto"/>
                                                                        <w:bottom w:val="single" w:sz="6" w:space="0" w:color="auto"/>
                                                                        <w:right w:val="none" w:sz="0" w:space="0" w:color="auto"/>
                                                                      </w:divBdr>
                                                                      <w:divsChild>
                                                                        <w:div w:id="213898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15591">
                                                          <w:marLeft w:val="0"/>
                                                          <w:marRight w:val="0"/>
                                                          <w:marTop w:val="0"/>
                                                          <w:marBottom w:val="0"/>
                                                          <w:divBdr>
                                                            <w:top w:val="none" w:sz="0" w:space="0" w:color="auto"/>
                                                            <w:left w:val="none" w:sz="0" w:space="0" w:color="auto"/>
                                                            <w:bottom w:val="none" w:sz="0" w:space="0" w:color="auto"/>
                                                            <w:right w:val="none" w:sz="0" w:space="0" w:color="auto"/>
                                                          </w:divBdr>
                                                          <w:divsChild>
                                                            <w:div w:id="2081557846">
                                                              <w:marLeft w:val="0"/>
                                                              <w:marRight w:val="0"/>
                                                              <w:marTop w:val="0"/>
                                                              <w:marBottom w:val="0"/>
                                                              <w:divBdr>
                                                                <w:top w:val="none" w:sz="0" w:space="0" w:color="auto"/>
                                                                <w:left w:val="none" w:sz="0" w:space="0" w:color="auto"/>
                                                                <w:bottom w:val="none" w:sz="0" w:space="0" w:color="auto"/>
                                                                <w:right w:val="none" w:sz="0" w:space="0" w:color="auto"/>
                                                              </w:divBdr>
                                                              <w:divsChild>
                                                                <w:div w:id="1235045284">
                                                                  <w:marLeft w:val="0"/>
                                                                  <w:marRight w:val="0"/>
                                                                  <w:marTop w:val="0"/>
                                                                  <w:marBottom w:val="0"/>
                                                                  <w:divBdr>
                                                                    <w:top w:val="none" w:sz="0" w:space="0" w:color="auto"/>
                                                                    <w:left w:val="none" w:sz="0" w:space="0" w:color="auto"/>
                                                                    <w:bottom w:val="none" w:sz="0" w:space="0" w:color="auto"/>
                                                                    <w:right w:val="none" w:sz="0" w:space="0" w:color="auto"/>
                                                                  </w:divBdr>
                                                                  <w:divsChild>
                                                                    <w:div w:id="415369342">
                                                                      <w:marLeft w:val="0"/>
                                                                      <w:marRight w:val="0"/>
                                                                      <w:marTop w:val="0"/>
                                                                      <w:marBottom w:val="0"/>
                                                                      <w:divBdr>
                                                                        <w:top w:val="none" w:sz="0" w:space="0" w:color="auto"/>
                                                                        <w:left w:val="none" w:sz="0" w:space="0" w:color="auto"/>
                                                                        <w:bottom w:val="single" w:sz="6" w:space="0" w:color="auto"/>
                                                                        <w:right w:val="none" w:sz="0" w:space="0" w:color="auto"/>
                                                                      </w:divBdr>
                                                                      <w:divsChild>
                                                                        <w:div w:id="193242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297788">
                                                          <w:marLeft w:val="0"/>
                                                          <w:marRight w:val="0"/>
                                                          <w:marTop w:val="0"/>
                                                          <w:marBottom w:val="0"/>
                                                          <w:divBdr>
                                                            <w:top w:val="none" w:sz="0" w:space="0" w:color="auto"/>
                                                            <w:left w:val="none" w:sz="0" w:space="0" w:color="auto"/>
                                                            <w:bottom w:val="none" w:sz="0" w:space="0" w:color="auto"/>
                                                            <w:right w:val="none" w:sz="0" w:space="0" w:color="auto"/>
                                                          </w:divBdr>
                                                          <w:divsChild>
                                                            <w:div w:id="1587567653">
                                                              <w:marLeft w:val="0"/>
                                                              <w:marRight w:val="0"/>
                                                              <w:marTop w:val="0"/>
                                                              <w:marBottom w:val="0"/>
                                                              <w:divBdr>
                                                                <w:top w:val="none" w:sz="0" w:space="0" w:color="auto"/>
                                                                <w:left w:val="none" w:sz="0" w:space="0" w:color="auto"/>
                                                                <w:bottom w:val="none" w:sz="0" w:space="0" w:color="auto"/>
                                                                <w:right w:val="none" w:sz="0" w:space="0" w:color="auto"/>
                                                              </w:divBdr>
                                                              <w:divsChild>
                                                                <w:div w:id="434713019">
                                                                  <w:marLeft w:val="0"/>
                                                                  <w:marRight w:val="0"/>
                                                                  <w:marTop w:val="0"/>
                                                                  <w:marBottom w:val="0"/>
                                                                  <w:divBdr>
                                                                    <w:top w:val="none" w:sz="0" w:space="0" w:color="auto"/>
                                                                    <w:left w:val="none" w:sz="0" w:space="0" w:color="auto"/>
                                                                    <w:bottom w:val="none" w:sz="0" w:space="0" w:color="auto"/>
                                                                    <w:right w:val="none" w:sz="0" w:space="0" w:color="auto"/>
                                                                  </w:divBdr>
                                                                  <w:divsChild>
                                                                    <w:div w:id="185825953">
                                                                      <w:marLeft w:val="0"/>
                                                                      <w:marRight w:val="0"/>
                                                                      <w:marTop w:val="0"/>
                                                                      <w:marBottom w:val="0"/>
                                                                      <w:divBdr>
                                                                        <w:top w:val="none" w:sz="0" w:space="0" w:color="auto"/>
                                                                        <w:left w:val="none" w:sz="0" w:space="0" w:color="auto"/>
                                                                        <w:bottom w:val="single" w:sz="6" w:space="0" w:color="auto"/>
                                                                        <w:right w:val="none" w:sz="0" w:space="0" w:color="auto"/>
                                                                      </w:divBdr>
                                                                      <w:divsChild>
                                                                        <w:div w:id="20913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478228">
                                                          <w:marLeft w:val="0"/>
                                                          <w:marRight w:val="0"/>
                                                          <w:marTop w:val="0"/>
                                                          <w:marBottom w:val="0"/>
                                                          <w:divBdr>
                                                            <w:top w:val="none" w:sz="0" w:space="0" w:color="auto"/>
                                                            <w:left w:val="none" w:sz="0" w:space="0" w:color="auto"/>
                                                            <w:bottom w:val="none" w:sz="0" w:space="0" w:color="auto"/>
                                                            <w:right w:val="none" w:sz="0" w:space="0" w:color="auto"/>
                                                          </w:divBdr>
                                                          <w:divsChild>
                                                            <w:div w:id="1296526084">
                                                              <w:marLeft w:val="0"/>
                                                              <w:marRight w:val="0"/>
                                                              <w:marTop w:val="0"/>
                                                              <w:marBottom w:val="0"/>
                                                              <w:divBdr>
                                                                <w:top w:val="none" w:sz="0" w:space="0" w:color="auto"/>
                                                                <w:left w:val="none" w:sz="0" w:space="0" w:color="auto"/>
                                                                <w:bottom w:val="none" w:sz="0" w:space="0" w:color="auto"/>
                                                                <w:right w:val="none" w:sz="0" w:space="0" w:color="auto"/>
                                                              </w:divBdr>
                                                              <w:divsChild>
                                                                <w:div w:id="777456880">
                                                                  <w:marLeft w:val="0"/>
                                                                  <w:marRight w:val="0"/>
                                                                  <w:marTop w:val="0"/>
                                                                  <w:marBottom w:val="0"/>
                                                                  <w:divBdr>
                                                                    <w:top w:val="none" w:sz="0" w:space="0" w:color="auto"/>
                                                                    <w:left w:val="none" w:sz="0" w:space="0" w:color="auto"/>
                                                                    <w:bottom w:val="none" w:sz="0" w:space="0" w:color="auto"/>
                                                                    <w:right w:val="none" w:sz="0" w:space="0" w:color="auto"/>
                                                                  </w:divBdr>
                                                                  <w:divsChild>
                                                                    <w:div w:id="1709068345">
                                                                      <w:marLeft w:val="0"/>
                                                                      <w:marRight w:val="0"/>
                                                                      <w:marTop w:val="0"/>
                                                                      <w:marBottom w:val="0"/>
                                                                      <w:divBdr>
                                                                        <w:top w:val="none" w:sz="0" w:space="0" w:color="auto"/>
                                                                        <w:left w:val="none" w:sz="0" w:space="0" w:color="auto"/>
                                                                        <w:bottom w:val="single" w:sz="6" w:space="0" w:color="auto"/>
                                                                        <w:right w:val="none" w:sz="0" w:space="0" w:color="auto"/>
                                                                      </w:divBdr>
                                                                      <w:divsChild>
                                                                        <w:div w:id="8229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180295">
                                                          <w:marLeft w:val="0"/>
                                                          <w:marRight w:val="0"/>
                                                          <w:marTop w:val="0"/>
                                                          <w:marBottom w:val="0"/>
                                                          <w:divBdr>
                                                            <w:top w:val="none" w:sz="0" w:space="0" w:color="auto"/>
                                                            <w:left w:val="none" w:sz="0" w:space="0" w:color="auto"/>
                                                            <w:bottom w:val="none" w:sz="0" w:space="0" w:color="auto"/>
                                                            <w:right w:val="none" w:sz="0" w:space="0" w:color="auto"/>
                                                          </w:divBdr>
                                                          <w:divsChild>
                                                            <w:div w:id="121462958">
                                                              <w:marLeft w:val="0"/>
                                                              <w:marRight w:val="0"/>
                                                              <w:marTop w:val="0"/>
                                                              <w:marBottom w:val="0"/>
                                                              <w:divBdr>
                                                                <w:top w:val="none" w:sz="0" w:space="0" w:color="auto"/>
                                                                <w:left w:val="none" w:sz="0" w:space="0" w:color="auto"/>
                                                                <w:bottom w:val="none" w:sz="0" w:space="0" w:color="auto"/>
                                                                <w:right w:val="none" w:sz="0" w:space="0" w:color="auto"/>
                                                              </w:divBdr>
                                                              <w:divsChild>
                                                                <w:div w:id="1803424980">
                                                                  <w:marLeft w:val="0"/>
                                                                  <w:marRight w:val="0"/>
                                                                  <w:marTop w:val="0"/>
                                                                  <w:marBottom w:val="0"/>
                                                                  <w:divBdr>
                                                                    <w:top w:val="none" w:sz="0" w:space="0" w:color="auto"/>
                                                                    <w:left w:val="none" w:sz="0" w:space="0" w:color="auto"/>
                                                                    <w:bottom w:val="none" w:sz="0" w:space="0" w:color="auto"/>
                                                                    <w:right w:val="none" w:sz="0" w:space="0" w:color="auto"/>
                                                                  </w:divBdr>
                                                                  <w:divsChild>
                                                                    <w:div w:id="1657607032">
                                                                      <w:marLeft w:val="0"/>
                                                                      <w:marRight w:val="0"/>
                                                                      <w:marTop w:val="0"/>
                                                                      <w:marBottom w:val="0"/>
                                                                      <w:divBdr>
                                                                        <w:top w:val="none" w:sz="0" w:space="0" w:color="auto"/>
                                                                        <w:left w:val="none" w:sz="0" w:space="0" w:color="auto"/>
                                                                        <w:bottom w:val="single" w:sz="6" w:space="0" w:color="auto"/>
                                                                        <w:right w:val="none" w:sz="0" w:space="0" w:color="auto"/>
                                                                      </w:divBdr>
                                                                      <w:divsChild>
                                                                        <w:div w:id="165872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379758">
                                                          <w:marLeft w:val="0"/>
                                                          <w:marRight w:val="0"/>
                                                          <w:marTop w:val="0"/>
                                                          <w:marBottom w:val="0"/>
                                                          <w:divBdr>
                                                            <w:top w:val="none" w:sz="0" w:space="0" w:color="auto"/>
                                                            <w:left w:val="none" w:sz="0" w:space="0" w:color="auto"/>
                                                            <w:bottom w:val="none" w:sz="0" w:space="0" w:color="auto"/>
                                                            <w:right w:val="none" w:sz="0" w:space="0" w:color="auto"/>
                                                          </w:divBdr>
                                                          <w:divsChild>
                                                            <w:div w:id="529538848">
                                                              <w:marLeft w:val="0"/>
                                                              <w:marRight w:val="0"/>
                                                              <w:marTop w:val="0"/>
                                                              <w:marBottom w:val="0"/>
                                                              <w:divBdr>
                                                                <w:top w:val="none" w:sz="0" w:space="0" w:color="auto"/>
                                                                <w:left w:val="none" w:sz="0" w:space="0" w:color="auto"/>
                                                                <w:bottom w:val="none" w:sz="0" w:space="0" w:color="auto"/>
                                                                <w:right w:val="none" w:sz="0" w:space="0" w:color="auto"/>
                                                              </w:divBdr>
                                                              <w:divsChild>
                                                                <w:div w:id="334965023">
                                                                  <w:marLeft w:val="0"/>
                                                                  <w:marRight w:val="0"/>
                                                                  <w:marTop w:val="0"/>
                                                                  <w:marBottom w:val="0"/>
                                                                  <w:divBdr>
                                                                    <w:top w:val="none" w:sz="0" w:space="0" w:color="auto"/>
                                                                    <w:left w:val="none" w:sz="0" w:space="0" w:color="auto"/>
                                                                    <w:bottom w:val="none" w:sz="0" w:space="0" w:color="auto"/>
                                                                    <w:right w:val="none" w:sz="0" w:space="0" w:color="auto"/>
                                                                  </w:divBdr>
                                                                  <w:divsChild>
                                                                    <w:div w:id="192618135">
                                                                      <w:marLeft w:val="0"/>
                                                                      <w:marRight w:val="0"/>
                                                                      <w:marTop w:val="0"/>
                                                                      <w:marBottom w:val="0"/>
                                                                      <w:divBdr>
                                                                        <w:top w:val="none" w:sz="0" w:space="0" w:color="auto"/>
                                                                        <w:left w:val="none" w:sz="0" w:space="0" w:color="auto"/>
                                                                        <w:bottom w:val="single" w:sz="6" w:space="0" w:color="auto"/>
                                                                        <w:right w:val="none" w:sz="0" w:space="0" w:color="auto"/>
                                                                      </w:divBdr>
                                                                      <w:divsChild>
                                                                        <w:div w:id="185657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05043">
                                                          <w:marLeft w:val="0"/>
                                                          <w:marRight w:val="0"/>
                                                          <w:marTop w:val="0"/>
                                                          <w:marBottom w:val="0"/>
                                                          <w:divBdr>
                                                            <w:top w:val="none" w:sz="0" w:space="0" w:color="auto"/>
                                                            <w:left w:val="none" w:sz="0" w:space="0" w:color="auto"/>
                                                            <w:bottom w:val="none" w:sz="0" w:space="0" w:color="auto"/>
                                                            <w:right w:val="none" w:sz="0" w:space="0" w:color="auto"/>
                                                          </w:divBdr>
                                                          <w:divsChild>
                                                            <w:div w:id="592014948">
                                                              <w:marLeft w:val="0"/>
                                                              <w:marRight w:val="0"/>
                                                              <w:marTop w:val="0"/>
                                                              <w:marBottom w:val="0"/>
                                                              <w:divBdr>
                                                                <w:top w:val="none" w:sz="0" w:space="0" w:color="auto"/>
                                                                <w:left w:val="none" w:sz="0" w:space="0" w:color="auto"/>
                                                                <w:bottom w:val="none" w:sz="0" w:space="0" w:color="auto"/>
                                                                <w:right w:val="none" w:sz="0" w:space="0" w:color="auto"/>
                                                              </w:divBdr>
                                                              <w:divsChild>
                                                                <w:div w:id="301741197">
                                                                  <w:marLeft w:val="0"/>
                                                                  <w:marRight w:val="0"/>
                                                                  <w:marTop w:val="0"/>
                                                                  <w:marBottom w:val="0"/>
                                                                  <w:divBdr>
                                                                    <w:top w:val="none" w:sz="0" w:space="0" w:color="auto"/>
                                                                    <w:left w:val="none" w:sz="0" w:space="0" w:color="auto"/>
                                                                    <w:bottom w:val="none" w:sz="0" w:space="0" w:color="auto"/>
                                                                    <w:right w:val="none" w:sz="0" w:space="0" w:color="auto"/>
                                                                  </w:divBdr>
                                                                  <w:divsChild>
                                                                    <w:div w:id="2028829071">
                                                                      <w:marLeft w:val="0"/>
                                                                      <w:marRight w:val="0"/>
                                                                      <w:marTop w:val="0"/>
                                                                      <w:marBottom w:val="0"/>
                                                                      <w:divBdr>
                                                                        <w:top w:val="none" w:sz="0" w:space="0" w:color="auto"/>
                                                                        <w:left w:val="none" w:sz="0" w:space="0" w:color="auto"/>
                                                                        <w:bottom w:val="single" w:sz="6" w:space="0" w:color="auto"/>
                                                                        <w:right w:val="none" w:sz="0" w:space="0" w:color="auto"/>
                                                                      </w:divBdr>
                                                                      <w:divsChild>
                                                                        <w:div w:id="113780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702543">
                                                          <w:marLeft w:val="0"/>
                                                          <w:marRight w:val="0"/>
                                                          <w:marTop w:val="0"/>
                                                          <w:marBottom w:val="0"/>
                                                          <w:divBdr>
                                                            <w:top w:val="none" w:sz="0" w:space="0" w:color="auto"/>
                                                            <w:left w:val="none" w:sz="0" w:space="0" w:color="auto"/>
                                                            <w:bottom w:val="none" w:sz="0" w:space="0" w:color="auto"/>
                                                            <w:right w:val="none" w:sz="0" w:space="0" w:color="auto"/>
                                                          </w:divBdr>
                                                          <w:divsChild>
                                                            <w:div w:id="494689461">
                                                              <w:marLeft w:val="0"/>
                                                              <w:marRight w:val="0"/>
                                                              <w:marTop w:val="0"/>
                                                              <w:marBottom w:val="0"/>
                                                              <w:divBdr>
                                                                <w:top w:val="none" w:sz="0" w:space="0" w:color="auto"/>
                                                                <w:left w:val="none" w:sz="0" w:space="0" w:color="auto"/>
                                                                <w:bottom w:val="none" w:sz="0" w:space="0" w:color="auto"/>
                                                                <w:right w:val="none" w:sz="0" w:space="0" w:color="auto"/>
                                                              </w:divBdr>
                                                              <w:divsChild>
                                                                <w:div w:id="212499886">
                                                                  <w:marLeft w:val="0"/>
                                                                  <w:marRight w:val="0"/>
                                                                  <w:marTop w:val="0"/>
                                                                  <w:marBottom w:val="0"/>
                                                                  <w:divBdr>
                                                                    <w:top w:val="none" w:sz="0" w:space="0" w:color="auto"/>
                                                                    <w:left w:val="none" w:sz="0" w:space="0" w:color="auto"/>
                                                                    <w:bottom w:val="none" w:sz="0" w:space="0" w:color="auto"/>
                                                                    <w:right w:val="none" w:sz="0" w:space="0" w:color="auto"/>
                                                                  </w:divBdr>
                                                                  <w:divsChild>
                                                                    <w:div w:id="459037062">
                                                                      <w:marLeft w:val="0"/>
                                                                      <w:marRight w:val="0"/>
                                                                      <w:marTop w:val="0"/>
                                                                      <w:marBottom w:val="0"/>
                                                                      <w:divBdr>
                                                                        <w:top w:val="none" w:sz="0" w:space="0" w:color="auto"/>
                                                                        <w:left w:val="none" w:sz="0" w:space="0" w:color="auto"/>
                                                                        <w:bottom w:val="single" w:sz="6" w:space="0" w:color="auto"/>
                                                                        <w:right w:val="none" w:sz="0" w:space="0" w:color="auto"/>
                                                                      </w:divBdr>
                                                                      <w:divsChild>
                                                                        <w:div w:id="58676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322875">
                                                          <w:marLeft w:val="0"/>
                                                          <w:marRight w:val="0"/>
                                                          <w:marTop w:val="0"/>
                                                          <w:marBottom w:val="0"/>
                                                          <w:divBdr>
                                                            <w:top w:val="none" w:sz="0" w:space="0" w:color="auto"/>
                                                            <w:left w:val="none" w:sz="0" w:space="0" w:color="auto"/>
                                                            <w:bottom w:val="none" w:sz="0" w:space="0" w:color="auto"/>
                                                            <w:right w:val="none" w:sz="0" w:space="0" w:color="auto"/>
                                                          </w:divBdr>
                                                          <w:divsChild>
                                                            <w:div w:id="113640192">
                                                              <w:marLeft w:val="0"/>
                                                              <w:marRight w:val="0"/>
                                                              <w:marTop w:val="0"/>
                                                              <w:marBottom w:val="0"/>
                                                              <w:divBdr>
                                                                <w:top w:val="none" w:sz="0" w:space="0" w:color="auto"/>
                                                                <w:left w:val="none" w:sz="0" w:space="0" w:color="auto"/>
                                                                <w:bottom w:val="none" w:sz="0" w:space="0" w:color="auto"/>
                                                                <w:right w:val="none" w:sz="0" w:space="0" w:color="auto"/>
                                                              </w:divBdr>
                                                              <w:divsChild>
                                                                <w:div w:id="2094663173">
                                                                  <w:marLeft w:val="0"/>
                                                                  <w:marRight w:val="0"/>
                                                                  <w:marTop w:val="0"/>
                                                                  <w:marBottom w:val="0"/>
                                                                  <w:divBdr>
                                                                    <w:top w:val="none" w:sz="0" w:space="0" w:color="auto"/>
                                                                    <w:left w:val="none" w:sz="0" w:space="0" w:color="auto"/>
                                                                    <w:bottom w:val="none" w:sz="0" w:space="0" w:color="auto"/>
                                                                    <w:right w:val="none" w:sz="0" w:space="0" w:color="auto"/>
                                                                  </w:divBdr>
                                                                  <w:divsChild>
                                                                    <w:div w:id="914432926">
                                                                      <w:marLeft w:val="0"/>
                                                                      <w:marRight w:val="0"/>
                                                                      <w:marTop w:val="0"/>
                                                                      <w:marBottom w:val="0"/>
                                                                      <w:divBdr>
                                                                        <w:top w:val="none" w:sz="0" w:space="0" w:color="auto"/>
                                                                        <w:left w:val="none" w:sz="0" w:space="0" w:color="auto"/>
                                                                        <w:bottom w:val="single" w:sz="6" w:space="0" w:color="auto"/>
                                                                        <w:right w:val="none" w:sz="0" w:space="0" w:color="auto"/>
                                                                      </w:divBdr>
                                                                      <w:divsChild>
                                                                        <w:div w:id="106217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372399">
                                                          <w:marLeft w:val="0"/>
                                                          <w:marRight w:val="0"/>
                                                          <w:marTop w:val="0"/>
                                                          <w:marBottom w:val="0"/>
                                                          <w:divBdr>
                                                            <w:top w:val="none" w:sz="0" w:space="0" w:color="auto"/>
                                                            <w:left w:val="none" w:sz="0" w:space="0" w:color="auto"/>
                                                            <w:bottom w:val="none" w:sz="0" w:space="0" w:color="auto"/>
                                                            <w:right w:val="none" w:sz="0" w:space="0" w:color="auto"/>
                                                          </w:divBdr>
                                                          <w:divsChild>
                                                            <w:div w:id="995760391">
                                                              <w:marLeft w:val="0"/>
                                                              <w:marRight w:val="0"/>
                                                              <w:marTop w:val="0"/>
                                                              <w:marBottom w:val="0"/>
                                                              <w:divBdr>
                                                                <w:top w:val="none" w:sz="0" w:space="0" w:color="auto"/>
                                                                <w:left w:val="none" w:sz="0" w:space="0" w:color="auto"/>
                                                                <w:bottom w:val="none" w:sz="0" w:space="0" w:color="auto"/>
                                                                <w:right w:val="none" w:sz="0" w:space="0" w:color="auto"/>
                                                              </w:divBdr>
                                                              <w:divsChild>
                                                                <w:div w:id="1328051827">
                                                                  <w:marLeft w:val="0"/>
                                                                  <w:marRight w:val="0"/>
                                                                  <w:marTop w:val="0"/>
                                                                  <w:marBottom w:val="0"/>
                                                                  <w:divBdr>
                                                                    <w:top w:val="none" w:sz="0" w:space="0" w:color="auto"/>
                                                                    <w:left w:val="none" w:sz="0" w:space="0" w:color="auto"/>
                                                                    <w:bottom w:val="none" w:sz="0" w:space="0" w:color="auto"/>
                                                                    <w:right w:val="none" w:sz="0" w:space="0" w:color="auto"/>
                                                                  </w:divBdr>
                                                                  <w:divsChild>
                                                                    <w:div w:id="355154857">
                                                                      <w:marLeft w:val="0"/>
                                                                      <w:marRight w:val="0"/>
                                                                      <w:marTop w:val="0"/>
                                                                      <w:marBottom w:val="0"/>
                                                                      <w:divBdr>
                                                                        <w:top w:val="none" w:sz="0" w:space="0" w:color="auto"/>
                                                                        <w:left w:val="none" w:sz="0" w:space="0" w:color="auto"/>
                                                                        <w:bottom w:val="single" w:sz="6" w:space="0" w:color="auto"/>
                                                                        <w:right w:val="none" w:sz="0" w:space="0" w:color="auto"/>
                                                                      </w:divBdr>
                                                                      <w:divsChild>
                                                                        <w:div w:id="195482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19808">
                                                          <w:marLeft w:val="0"/>
                                                          <w:marRight w:val="0"/>
                                                          <w:marTop w:val="0"/>
                                                          <w:marBottom w:val="0"/>
                                                          <w:divBdr>
                                                            <w:top w:val="none" w:sz="0" w:space="0" w:color="auto"/>
                                                            <w:left w:val="none" w:sz="0" w:space="0" w:color="auto"/>
                                                            <w:bottom w:val="none" w:sz="0" w:space="0" w:color="auto"/>
                                                            <w:right w:val="none" w:sz="0" w:space="0" w:color="auto"/>
                                                          </w:divBdr>
                                                          <w:divsChild>
                                                            <w:div w:id="1118531420">
                                                              <w:marLeft w:val="0"/>
                                                              <w:marRight w:val="0"/>
                                                              <w:marTop w:val="0"/>
                                                              <w:marBottom w:val="0"/>
                                                              <w:divBdr>
                                                                <w:top w:val="none" w:sz="0" w:space="0" w:color="auto"/>
                                                                <w:left w:val="none" w:sz="0" w:space="0" w:color="auto"/>
                                                                <w:bottom w:val="none" w:sz="0" w:space="0" w:color="auto"/>
                                                                <w:right w:val="none" w:sz="0" w:space="0" w:color="auto"/>
                                                              </w:divBdr>
                                                              <w:divsChild>
                                                                <w:div w:id="1528836715">
                                                                  <w:marLeft w:val="0"/>
                                                                  <w:marRight w:val="0"/>
                                                                  <w:marTop w:val="0"/>
                                                                  <w:marBottom w:val="0"/>
                                                                  <w:divBdr>
                                                                    <w:top w:val="none" w:sz="0" w:space="0" w:color="auto"/>
                                                                    <w:left w:val="none" w:sz="0" w:space="0" w:color="auto"/>
                                                                    <w:bottom w:val="none" w:sz="0" w:space="0" w:color="auto"/>
                                                                    <w:right w:val="none" w:sz="0" w:space="0" w:color="auto"/>
                                                                  </w:divBdr>
                                                                  <w:divsChild>
                                                                    <w:div w:id="301547837">
                                                                      <w:marLeft w:val="0"/>
                                                                      <w:marRight w:val="0"/>
                                                                      <w:marTop w:val="0"/>
                                                                      <w:marBottom w:val="0"/>
                                                                      <w:divBdr>
                                                                        <w:top w:val="none" w:sz="0" w:space="0" w:color="auto"/>
                                                                        <w:left w:val="none" w:sz="0" w:space="0" w:color="auto"/>
                                                                        <w:bottom w:val="single" w:sz="6" w:space="0" w:color="auto"/>
                                                                        <w:right w:val="none" w:sz="0" w:space="0" w:color="auto"/>
                                                                      </w:divBdr>
                                                                      <w:divsChild>
                                                                        <w:div w:id="169157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981911">
                                                          <w:marLeft w:val="0"/>
                                                          <w:marRight w:val="0"/>
                                                          <w:marTop w:val="0"/>
                                                          <w:marBottom w:val="0"/>
                                                          <w:divBdr>
                                                            <w:top w:val="none" w:sz="0" w:space="0" w:color="auto"/>
                                                            <w:left w:val="none" w:sz="0" w:space="0" w:color="auto"/>
                                                            <w:bottom w:val="none" w:sz="0" w:space="0" w:color="auto"/>
                                                            <w:right w:val="none" w:sz="0" w:space="0" w:color="auto"/>
                                                          </w:divBdr>
                                                          <w:divsChild>
                                                            <w:div w:id="329020733">
                                                              <w:marLeft w:val="0"/>
                                                              <w:marRight w:val="0"/>
                                                              <w:marTop w:val="0"/>
                                                              <w:marBottom w:val="0"/>
                                                              <w:divBdr>
                                                                <w:top w:val="none" w:sz="0" w:space="0" w:color="auto"/>
                                                                <w:left w:val="none" w:sz="0" w:space="0" w:color="auto"/>
                                                                <w:bottom w:val="none" w:sz="0" w:space="0" w:color="auto"/>
                                                                <w:right w:val="none" w:sz="0" w:space="0" w:color="auto"/>
                                                              </w:divBdr>
                                                              <w:divsChild>
                                                                <w:div w:id="2011593390">
                                                                  <w:marLeft w:val="0"/>
                                                                  <w:marRight w:val="0"/>
                                                                  <w:marTop w:val="0"/>
                                                                  <w:marBottom w:val="0"/>
                                                                  <w:divBdr>
                                                                    <w:top w:val="none" w:sz="0" w:space="0" w:color="auto"/>
                                                                    <w:left w:val="none" w:sz="0" w:space="0" w:color="auto"/>
                                                                    <w:bottom w:val="none" w:sz="0" w:space="0" w:color="auto"/>
                                                                    <w:right w:val="none" w:sz="0" w:space="0" w:color="auto"/>
                                                                  </w:divBdr>
                                                                  <w:divsChild>
                                                                    <w:div w:id="1059213004">
                                                                      <w:marLeft w:val="0"/>
                                                                      <w:marRight w:val="0"/>
                                                                      <w:marTop w:val="0"/>
                                                                      <w:marBottom w:val="0"/>
                                                                      <w:divBdr>
                                                                        <w:top w:val="none" w:sz="0" w:space="0" w:color="auto"/>
                                                                        <w:left w:val="none" w:sz="0" w:space="0" w:color="auto"/>
                                                                        <w:bottom w:val="single" w:sz="6" w:space="0" w:color="auto"/>
                                                                        <w:right w:val="none" w:sz="0" w:space="0" w:color="auto"/>
                                                                      </w:divBdr>
                                                                      <w:divsChild>
                                                                        <w:div w:id="107717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656080">
                                                          <w:marLeft w:val="0"/>
                                                          <w:marRight w:val="0"/>
                                                          <w:marTop w:val="0"/>
                                                          <w:marBottom w:val="0"/>
                                                          <w:divBdr>
                                                            <w:top w:val="none" w:sz="0" w:space="0" w:color="auto"/>
                                                            <w:left w:val="none" w:sz="0" w:space="0" w:color="auto"/>
                                                            <w:bottom w:val="none" w:sz="0" w:space="0" w:color="auto"/>
                                                            <w:right w:val="none" w:sz="0" w:space="0" w:color="auto"/>
                                                          </w:divBdr>
                                                          <w:divsChild>
                                                            <w:div w:id="718287774">
                                                              <w:marLeft w:val="0"/>
                                                              <w:marRight w:val="0"/>
                                                              <w:marTop w:val="0"/>
                                                              <w:marBottom w:val="0"/>
                                                              <w:divBdr>
                                                                <w:top w:val="none" w:sz="0" w:space="0" w:color="auto"/>
                                                                <w:left w:val="none" w:sz="0" w:space="0" w:color="auto"/>
                                                                <w:bottom w:val="none" w:sz="0" w:space="0" w:color="auto"/>
                                                                <w:right w:val="none" w:sz="0" w:space="0" w:color="auto"/>
                                                              </w:divBdr>
                                                              <w:divsChild>
                                                                <w:div w:id="813331942">
                                                                  <w:marLeft w:val="0"/>
                                                                  <w:marRight w:val="0"/>
                                                                  <w:marTop w:val="0"/>
                                                                  <w:marBottom w:val="0"/>
                                                                  <w:divBdr>
                                                                    <w:top w:val="none" w:sz="0" w:space="0" w:color="auto"/>
                                                                    <w:left w:val="none" w:sz="0" w:space="0" w:color="auto"/>
                                                                    <w:bottom w:val="none" w:sz="0" w:space="0" w:color="auto"/>
                                                                    <w:right w:val="none" w:sz="0" w:space="0" w:color="auto"/>
                                                                  </w:divBdr>
                                                                  <w:divsChild>
                                                                    <w:div w:id="1065376602">
                                                                      <w:marLeft w:val="0"/>
                                                                      <w:marRight w:val="0"/>
                                                                      <w:marTop w:val="0"/>
                                                                      <w:marBottom w:val="0"/>
                                                                      <w:divBdr>
                                                                        <w:top w:val="none" w:sz="0" w:space="0" w:color="auto"/>
                                                                        <w:left w:val="none" w:sz="0" w:space="0" w:color="auto"/>
                                                                        <w:bottom w:val="single" w:sz="6" w:space="0" w:color="auto"/>
                                                                        <w:right w:val="none" w:sz="0" w:space="0" w:color="auto"/>
                                                                      </w:divBdr>
                                                                      <w:divsChild>
                                                                        <w:div w:id="14096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629123">
                                                          <w:marLeft w:val="0"/>
                                                          <w:marRight w:val="0"/>
                                                          <w:marTop w:val="0"/>
                                                          <w:marBottom w:val="0"/>
                                                          <w:divBdr>
                                                            <w:top w:val="none" w:sz="0" w:space="0" w:color="auto"/>
                                                            <w:left w:val="none" w:sz="0" w:space="0" w:color="auto"/>
                                                            <w:bottom w:val="none" w:sz="0" w:space="0" w:color="auto"/>
                                                            <w:right w:val="none" w:sz="0" w:space="0" w:color="auto"/>
                                                          </w:divBdr>
                                                          <w:divsChild>
                                                            <w:div w:id="434054743">
                                                              <w:marLeft w:val="0"/>
                                                              <w:marRight w:val="0"/>
                                                              <w:marTop w:val="0"/>
                                                              <w:marBottom w:val="0"/>
                                                              <w:divBdr>
                                                                <w:top w:val="none" w:sz="0" w:space="0" w:color="auto"/>
                                                                <w:left w:val="none" w:sz="0" w:space="0" w:color="auto"/>
                                                                <w:bottom w:val="none" w:sz="0" w:space="0" w:color="auto"/>
                                                                <w:right w:val="none" w:sz="0" w:space="0" w:color="auto"/>
                                                              </w:divBdr>
                                                              <w:divsChild>
                                                                <w:div w:id="1546328974">
                                                                  <w:marLeft w:val="0"/>
                                                                  <w:marRight w:val="0"/>
                                                                  <w:marTop w:val="0"/>
                                                                  <w:marBottom w:val="0"/>
                                                                  <w:divBdr>
                                                                    <w:top w:val="none" w:sz="0" w:space="0" w:color="auto"/>
                                                                    <w:left w:val="none" w:sz="0" w:space="0" w:color="auto"/>
                                                                    <w:bottom w:val="none" w:sz="0" w:space="0" w:color="auto"/>
                                                                    <w:right w:val="none" w:sz="0" w:space="0" w:color="auto"/>
                                                                  </w:divBdr>
                                                                  <w:divsChild>
                                                                    <w:div w:id="284194423">
                                                                      <w:marLeft w:val="0"/>
                                                                      <w:marRight w:val="0"/>
                                                                      <w:marTop w:val="0"/>
                                                                      <w:marBottom w:val="0"/>
                                                                      <w:divBdr>
                                                                        <w:top w:val="none" w:sz="0" w:space="0" w:color="auto"/>
                                                                        <w:left w:val="none" w:sz="0" w:space="0" w:color="auto"/>
                                                                        <w:bottom w:val="single" w:sz="6" w:space="0" w:color="auto"/>
                                                                        <w:right w:val="none" w:sz="0" w:space="0" w:color="auto"/>
                                                                      </w:divBdr>
                                                                      <w:divsChild>
                                                                        <w:div w:id="73382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14409">
                                                          <w:marLeft w:val="0"/>
                                                          <w:marRight w:val="0"/>
                                                          <w:marTop w:val="0"/>
                                                          <w:marBottom w:val="0"/>
                                                          <w:divBdr>
                                                            <w:top w:val="none" w:sz="0" w:space="0" w:color="auto"/>
                                                            <w:left w:val="none" w:sz="0" w:space="0" w:color="auto"/>
                                                            <w:bottom w:val="none" w:sz="0" w:space="0" w:color="auto"/>
                                                            <w:right w:val="none" w:sz="0" w:space="0" w:color="auto"/>
                                                          </w:divBdr>
                                                          <w:divsChild>
                                                            <w:div w:id="618687401">
                                                              <w:marLeft w:val="0"/>
                                                              <w:marRight w:val="0"/>
                                                              <w:marTop w:val="0"/>
                                                              <w:marBottom w:val="0"/>
                                                              <w:divBdr>
                                                                <w:top w:val="none" w:sz="0" w:space="0" w:color="auto"/>
                                                                <w:left w:val="none" w:sz="0" w:space="0" w:color="auto"/>
                                                                <w:bottom w:val="none" w:sz="0" w:space="0" w:color="auto"/>
                                                                <w:right w:val="none" w:sz="0" w:space="0" w:color="auto"/>
                                                              </w:divBdr>
                                                              <w:divsChild>
                                                                <w:div w:id="196160823">
                                                                  <w:marLeft w:val="0"/>
                                                                  <w:marRight w:val="0"/>
                                                                  <w:marTop w:val="0"/>
                                                                  <w:marBottom w:val="0"/>
                                                                  <w:divBdr>
                                                                    <w:top w:val="none" w:sz="0" w:space="0" w:color="auto"/>
                                                                    <w:left w:val="none" w:sz="0" w:space="0" w:color="auto"/>
                                                                    <w:bottom w:val="none" w:sz="0" w:space="0" w:color="auto"/>
                                                                    <w:right w:val="none" w:sz="0" w:space="0" w:color="auto"/>
                                                                  </w:divBdr>
                                                                  <w:divsChild>
                                                                    <w:div w:id="826625787">
                                                                      <w:marLeft w:val="0"/>
                                                                      <w:marRight w:val="0"/>
                                                                      <w:marTop w:val="0"/>
                                                                      <w:marBottom w:val="0"/>
                                                                      <w:divBdr>
                                                                        <w:top w:val="none" w:sz="0" w:space="0" w:color="auto"/>
                                                                        <w:left w:val="none" w:sz="0" w:space="0" w:color="auto"/>
                                                                        <w:bottom w:val="single" w:sz="6" w:space="0" w:color="auto"/>
                                                                        <w:right w:val="none" w:sz="0" w:space="0" w:color="auto"/>
                                                                      </w:divBdr>
                                                                      <w:divsChild>
                                                                        <w:div w:id="23285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474701">
                                                          <w:marLeft w:val="0"/>
                                                          <w:marRight w:val="0"/>
                                                          <w:marTop w:val="0"/>
                                                          <w:marBottom w:val="0"/>
                                                          <w:divBdr>
                                                            <w:top w:val="none" w:sz="0" w:space="0" w:color="auto"/>
                                                            <w:left w:val="none" w:sz="0" w:space="0" w:color="auto"/>
                                                            <w:bottom w:val="none" w:sz="0" w:space="0" w:color="auto"/>
                                                            <w:right w:val="none" w:sz="0" w:space="0" w:color="auto"/>
                                                          </w:divBdr>
                                                          <w:divsChild>
                                                            <w:div w:id="1524899081">
                                                              <w:marLeft w:val="0"/>
                                                              <w:marRight w:val="0"/>
                                                              <w:marTop w:val="0"/>
                                                              <w:marBottom w:val="0"/>
                                                              <w:divBdr>
                                                                <w:top w:val="none" w:sz="0" w:space="0" w:color="auto"/>
                                                                <w:left w:val="none" w:sz="0" w:space="0" w:color="auto"/>
                                                                <w:bottom w:val="none" w:sz="0" w:space="0" w:color="auto"/>
                                                                <w:right w:val="none" w:sz="0" w:space="0" w:color="auto"/>
                                                              </w:divBdr>
                                                              <w:divsChild>
                                                                <w:div w:id="1980183531">
                                                                  <w:marLeft w:val="0"/>
                                                                  <w:marRight w:val="0"/>
                                                                  <w:marTop w:val="0"/>
                                                                  <w:marBottom w:val="0"/>
                                                                  <w:divBdr>
                                                                    <w:top w:val="none" w:sz="0" w:space="0" w:color="auto"/>
                                                                    <w:left w:val="none" w:sz="0" w:space="0" w:color="auto"/>
                                                                    <w:bottom w:val="none" w:sz="0" w:space="0" w:color="auto"/>
                                                                    <w:right w:val="none" w:sz="0" w:space="0" w:color="auto"/>
                                                                  </w:divBdr>
                                                                  <w:divsChild>
                                                                    <w:div w:id="1775781045">
                                                                      <w:marLeft w:val="0"/>
                                                                      <w:marRight w:val="0"/>
                                                                      <w:marTop w:val="0"/>
                                                                      <w:marBottom w:val="0"/>
                                                                      <w:divBdr>
                                                                        <w:top w:val="none" w:sz="0" w:space="0" w:color="auto"/>
                                                                        <w:left w:val="none" w:sz="0" w:space="0" w:color="auto"/>
                                                                        <w:bottom w:val="single" w:sz="6" w:space="0" w:color="auto"/>
                                                                        <w:right w:val="none" w:sz="0" w:space="0" w:color="auto"/>
                                                                      </w:divBdr>
                                                                      <w:divsChild>
                                                                        <w:div w:id="176857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578086">
                                                          <w:marLeft w:val="0"/>
                                                          <w:marRight w:val="0"/>
                                                          <w:marTop w:val="0"/>
                                                          <w:marBottom w:val="0"/>
                                                          <w:divBdr>
                                                            <w:top w:val="none" w:sz="0" w:space="0" w:color="auto"/>
                                                            <w:left w:val="none" w:sz="0" w:space="0" w:color="auto"/>
                                                            <w:bottom w:val="none" w:sz="0" w:space="0" w:color="auto"/>
                                                            <w:right w:val="none" w:sz="0" w:space="0" w:color="auto"/>
                                                          </w:divBdr>
                                                          <w:divsChild>
                                                            <w:div w:id="1832063550">
                                                              <w:marLeft w:val="0"/>
                                                              <w:marRight w:val="0"/>
                                                              <w:marTop w:val="0"/>
                                                              <w:marBottom w:val="0"/>
                                                              <w:divBdr>
                                                                <w:top w:val="none" w:sz="0" w:space="0" w:color="auto"/>
                                                                <w:left w:val="none" w:sz="0" w:space="0" w:color="auto"/>
                                                                <w:bottom w:val="none" w:sz="0" w:space="0" w:color="auto"/>
                                                                <w:right w:val="none" w:sz="0" w:space="0" w:color="auto"/>
                                                              </w:divBdr>
                                                              <w:divsChild>
                                                                <w:div w:id="823276237">
                                                                  <w:marLeft w:val="0"/>
                                                                  <w:marRight w:val="0"/>
                                                                  <w:marTop w:val="0"/>
                                                                  <w:marBottom w:val="0"/>
                                                                  <w:divBdr>
                                                                    <w:top w:val="none" w:sz="0" w:space="0" w:color="auto"/>
                                                                    <w:left w:val="none" w:sz="0" w:space="0" w:color="auto"/>
                                                                    <w:bottom w:val="none" w:sz="0" w:space="0" w:color="auto"/>
                                                                    <w:right w:val="none" w:sz="0" w:space="0" w:color="auto"/>
                                                                  </w:divBdr>
                                                                  <w:divsChild>
                                                                    <w:div w:id="1970743527">
                                                                      <w:marLeft w:val="0"/>
                                                                      <w:marRight w:val="0"/>
                                                                      <w:marTop w:val="0"/>
                                                                      <w:marBottom w:val="0"/>
                                                                      <w:divBdr>
                                                                        <w:top w:val="none" w:sz="0" w:space="0" w:color="auto"/>
                                                                        <w:left w:val="none" w:sz="0" w:space="0" w:color="auto"/>
                                                                        <w:bottom w:val="single" w:sz="6" w:space="0" w:color="auto"/>
                                                                        <w:right w:val="none" w:sz="0" w:space="0" w:color="auto"/>
                                                                      </w:divBdr>
                                                                      <w:divsChild>
                                                                        <w:div w:id="72719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337561">
                                                          <w:marLeft w:val="0"/>
                                                          <w:marRight w:val="0"/>
                                                          <w:marTop w:val="0"/>
                                                          <w:marBottom w:val="0"/>
                                                          <w:divBdr>
                                                            <w:top w:val="none" w:sz="0" w:space="0" w:color="auto"/>
                                                            <w:left w:val="none" w:sz="0" w:space="0" w:color="auto"/>
                                                            <w:bottom w:val="none" w:sz="0" w:space="0" w:color="auto"/>
                                                            <w:right w:val="none" w:sz="0" w:space="0" w:color="auto"/>
                                                          </w:divBdr>
                                                          <w:divsChild>
                                                            <w:div w:id="685791081">
                                                              <w:marLeft w:val="0"/>
                                                              <w:marRight w:val="0"/>
                                                              <w:marTop w:val="0"/>
                                                              <w:marBottom w:val="0"/>
                                                              <w:divBdr>
                                                                <w:top w:val="none" w:sz="0" w:space="0" w:color="auto"/>
                                                                <w:left w:val="none" w:sz="0" w:space="0" w:color="auto"/>
                                                                <w:bottom w:val="none" w:sz="0" w:space="0" w:color="auto"/>
                                                                <w:right w:val="none" w:sz="0" w:space="0" w:color="auto"/>
                                                              </w:divBdr>
                                                              <w:divsChild>
                                                                <w:div w:id="964577810">
                                                                  <w:marLeft w:val="0"/>
                                                                  <w:marRight w:val="0"/>
                                                                  <w:marTop w:val="0"/>
                                                                  <w:marBottom w:val="0"/>
                                                                  <w:divBdr>
                                                                    <w:top w:val="none" w:sz="0" w:space="0" w:color="auto"/>
                                                                    <w:left w:val="none" w:sz="0" w:space="0" w:color="auto"/>
                                                                    <w:bottom w:val="none" w:sz="0" w:space="0" w:color="auto"/>
                                                                    <w:right w:val="none" w:sz="0" w:space="0" w:color="auto"/>
                                                                  </w:divBdr>
                                                                  <w:divsChild>
                                                                    <w:div w:id="505752881">
                                                                      <w:marLeft w:val="0"/>
                                                                      <w:marRight w:val="0"/>
                                                                      <w:marTop w:val="0"/>
                                                                      <w:marBottom w:val="0"/>
                                                                      <w:divBdr>
                                                                        <w:top w:val="none" w:sz="0" w:space="0" w:color="auto"/>
                                                                        <w:left w:val="none" w:sz="0" w:space="0" w:color="auto"/>
                                                                        <w:bottom w:val="single" w:sz="6" w:space="0" w:color="auto"/>
                                                                        <w:right w:val="none" w:sz="0" w:space="0" w:color="auto"/>
                                                                      </w:divBdr>
                                                                      <w:divsChild>
                                                                        <w:div w:id="78161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838386">
                                                          <w:marLeft w:val="0"/>
                                                          <w:marRight w:val="0"/>
                                                          <w:marTop w:val="0"/>
                                                          <w:marBottom w:val="0"/>
                                                          <w:divBdr>
                                                            <w:top w:val="none" w:sz="0" w:space="0" w:color="auto"/>
                                                            <w:left w:val="none" w:sz="0" w:space="0" w:color="auto"/>
                                                            <w:bottom w:val="none" w:sz="0" w:space="0" w:color="auto"/>
                                                            <w:right w:val="none" w:sz="0" w:space="0" w:color="auto"/>
                                                          </w:divBdr>
                                                          <w:divsChild>
                                                            <w:div w:id="305428651">
                                                              <w:marLeft w:val="0"/>
                                                              <w:marRight w:val="0"/>
                                                              <w:marTop w:val="0"/>
                                                              <w:marBottom w:val="0"/>
                                                              <w:divBdr>
                                                                <w:top w:val="none" w:sz="0" w:space="0" w:color="auto"/>
                                                                <w:left w:val="none" w:sz="0" w:space="0" w:color="auto"/>
                                                                <w:bottom w:val="none" w:sz="0" w:space="0" w:color="auto"/>
                                                                <w:right w:val="none" w:sz="0" w:space="0" w:color="auto"/>
                                                              </w:divBdr>
                                                              <w:divsChild>
                                                                <w:div w:id="1590194915">
                                                                  <w:marLeft w:val="0"/>
                                                                  <w:marRight w:val="0"/>
                                                                  <w:marTop w:val="0"/>
                                                                  <w:marBottom w:val="0"/>
                                                                  <w:divBdr>
                                                                    <w:top w:val="none" w:sz="0" w:space="0" w:color="auto"/>
                                                                    <w:left w:val="none" w:sz="0" w:space="0" w:color="auto"/>
                                                                    <w:bottom w:val="none" w:sz="0" w:space="0" w:color="auto"/>
                                                                    <w:right w:val="none" w:sz="0" w:space="0" w:color="auto"/>
                                                                  </w:divBdr>
                                                                  <w:divsChild>
                                                                    <w:div w:id="1919365996">
                                                                      <w:marLeft w:val="0"/>
                                                                      <w:marRight w:val="0"/>
                                                                      <w:marTop w:val="0"/>
                                                                      <w:marBottom w:val="0"/>
                                                                      <w:divBdr>
                                                                        <w:top w:val="none" w:sz="0" w:space="0" w:color="auto"/>
                                                                        <w:left w:val="none" w:sz="0" w:space="0" w:color="auto"/>
                                                                        <w:bottom w:val="single" w:sz="6" w:space="0" w:color="auto"/>
                                                                        <w:right w:val="none" w:sz="0" w:space="0" w:color="auto"/>
                                                                      </w:divBdr>
                                                                      <w:divsChild>
                                                                        <w:div w:id="17609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539681">
                                                          <w:marLeft w:val="0"/>
                                                          <w:marRight w:val="0"/>
                                                          <w:marTop w:val="0"/>
                                                          <w:marBottom w:val="0"/>
                                                          <w:divBdr>
                                                            <w:top w:val="none" w:sz="0" w:space="0" w:color="auto"/>
                                                            <w:left w:val="none" w:sz="0" w:space="0" w:color="auto"/>
                                                            <w:bottom w:val="none" w:sz="0" w:space="0" w:color="auto"/>
                                                            <w:right w:val="none" w:sz="0" w:space="0" w:color="auto"/>
                                                          </w:divBdr>
                                                          <w:divsChild>
                                                            <w:div w:id="1542088067">
                                                              <w:marLeft w:val="0"/>
                                                              <w:marRight w:val="0"/>
                                                              <w:marTop w:val="0"/>
                                                              <w:marBottom w:val="0"/>
                                                              <w:divBdr>
                                                                <w:top w:val="none" w:sz="0" w:space="0" w:color="auto"/>
                                                                <w:left w:val="none" w:sz="0" w:space="0" w:color="auto"/>
                                                                <w:bottom w:val="none" w:sz="0" w:space="0" w:color="auto"/>
                                                                <w:right w:val="none" w:sz="0" w:space="0" w:color="auto"/>
                                                              </w:divBdr>
                                                              <w:divsChild>
                                                                <w:div w:id="611858051">
                                                                  <w:marLeft w:val="0"/>
                                                                  <w:marRight w:val="0"/>
                                                                  <w:marTop w:val="0"/>
                                                                  <w:marBottom w:val="0"/>
                                                                  <w:divBdr>
                                                                    <w:top w:val="none" w:sz="0" w:space="0" w:color="auto"/>
                                                                    <w:left w:val="none" w:sz="0" w:space="0" w:color="auto"/>
                                                                    <w:bottom w:val="none" w:sz="0" w:space="0" w:color="auto"/>
                                                                    <w:right w:val="none" w:sz="0" w:space="0" w:color="auto"/>
                                                                  </w:divBdr>
                                                                  <w:divsChild>
                                                                    <w:div w:id="1011834517">
                                                                      <w:marLeft w:val="0"/>
                                                                      <w:marRight w:val="0"/>
                                                                      <w:marTop w:val="0"/>
                                                                      <w:marBottom w:val="0"/>
                                                                      <w:divBdr>
                                                                        <w:top w:val="none" w:sz="0" w:space="0" w:color="auto"/>
                                                                        <w:left w:val="none" w:sz="0" w:space="0" w:color="auto"/>
                                                                        <w:bottom w:val="single" w:sz="6" w:space="0" w:color="auto"/>
                                                                        <w:right w:val="none" w:sz="0" w:space="0" w:color="auto"/>
                                                                      </w:divBdr>
                                                                      <w:divsChild>
                                                                        <w:div w:id="20244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769292">
                                                          <w:marLeft w:val="0"/>
                                                          <w:marRight w:val="0"/>
                                                          <w:marTop w:val="0"/>
                                                          <w:marBottom w:val="0"/>
                                                          <w:divBdr>
                                                            <w:top w:val="none" w:sz="0" w:space="0" w:color="auto"/>
                                                            <w:left w:val="none" w:sz="0" w:space="0" w:color="auto"/>
                                                            <w:bottom w:val="none" w:sz="0" w:space="0" w:color="auto"/>
                                                            <w:right w:val="none" w:sz="0" w:space="0" w:color="auto"/>
                                                          </w:divBdr>
                                                          <w:divsChild>
                                                            <w:div w:id="386227610">
                                                              <w:marLeft w:val="0"/>
                                                              <w:marRight w:val="0"/>
                                                              <w:marTop w:val="0"/>
                                                              <w:marBottom w:val="0"/>
                                                              <w:divBdr>
                                                                <w:top w:val="none" w:sz="0" w:space="0" w:color="auto"/>
                                                                <w:left w:val="none" w:sz="0" w:space="0" w:color="auto"/>
                                                                <w:bottom w:val="none" w:sz="0" w:space="0" w:color="auto"/>
                                                                <w:right w:val="none" w:sz="0" w:space="0" w:color="auto"/>
                                                              </w:divBdr>
                                                              <w:divsChild>
                                                                <w:div w:id="948700998">
                                                                  <w:marLeft w:val="0"/>
                                                                  <w:marRight w:val="0"/>
                                                                  <w:marTop w:val="0"/>
                                                                  <w:marBottom w:val="0"/>
                                                                  <w:divBdr>
                                                                    <w:top w:val="none" w:sz="0" w:space="0" w:color="auto"/>
                                                                    <w:left w:val="none" w:sz="0" w:space="0" w:color="auto"/>
                                                                    <w:bottom w:val="none" w:sz="0" w:space="0" w:color="auto"/>
                                                                    <w:right w:val="none" w:sz="0" w:space="0" w:color="auto"/>
                                                                  </w:divBdr>
                                                                  <w:divsChild>
                                                                    <w:div w:id="1129469032">
                                                                      <w:marLeft w:val="0"/>
                                                                      <w:marRight w:val="0"/>
                                                                      <w:marTop w:val="0"/>
                                                                      <w:marBottom w:val="0"/>
                                                                      <w:divBdr>
                                                                        <w:top w:val="none" w:sz="0" w:space="0" w:color="auto"/>
                                                                        <w:left w:val="none" w:sz="0" w:space="0" w:color="auto"/>
                                                                        <w:bottom w:val="single" w:sz="6" w:space="0" w:color="auto"/>
                                                                        <w:right w:val="none" w:sz="0" w:space="0" w:color="auto"/>
                                                                      </w:divBdr>
                                                                      <w:divsChild>
                                                                        <w:div w:id="162511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82904">
                                                          <w:marLeft w:val="0"/>
                                                          <w:marRight w:val="0"/>
                                                          <w:marTop w:val="0"/>
                                                          <w:marBottom w:val="0"/>
                                                          <w:divBdr>
                                                            <w:top w:val="none" w:sz="0" w:space="0" w:color="auto"/>
                                                            <w:left w:val="none" w:sz="0" w:space="0" w:color="auto"/>
                                                            <w:bottom w:val="none" w:sz="0" w:space="0" w:color="auto"/>
                                                            <w:right w:val="none" w:sz="0" w:space="0" w:color="auto"/>
                                                          </w:divBdr>
                                                          <w:divsChild>
                                                            <w:div w:id="863324665">
                                                              <w:marLeft w:val="0"/>
                                                              <w:marRight w:val="0"/>
                                                              <w:marTop w:val="0"/>
                                                              <w:marBottom w:val="0"/>
                                                              <w:divBdr>
                                                                <w:top w:val="none" w:sz="0" w:space="0" w:color="auto"/>
                                                                <w:left w:val="none" w:sz="0" w:space="0" w:color="auto"/>
                                                                <w:bottom w:val="none" w:sz="0" w:space="0" w:color="auto"/>
                                                                <w:right w:val="none" w:sz="0" w:space="0" w:color="auto"/>
                                                              </w:divBdr>
                                                              <w:divsChild>
                                                                <w:div w:id="695929875">
                                                                  <w:marLeft w:val="0"/>
                                                                  <w:marRight w:val="0"/>
                                                                  <w:marTop w:val="0"/>
                                                                  <w:marBottom w:val="0"/>
                                                                  <w:divBdr>
                                                                    <w:top w:val="none" w:sz="0" w:space="0" w:color="auto"/>
                                                                    <w:left w:val="none" w:sz="0" w:space="0" w:color="auto"/>
                                                                    <w:bottom w:val="none" w:sz="0" w:space="0" w:color="auto"/>
                                                                    <w:right w:val="none" w:sz="0" w:space="0" w:color="auto"/>
                                                                  </w:divBdr>
                                                                  <w:divsChild>
                                                                    <w:div w:id="514609459">
                                                                      <w:marLeft w:val="0"/>
                                                                      <w:marRight w:val="0"/>
                                                                      <w:marTop w:val="0"/>
                                                                      <w:marBottom w:val="0"/>
                                                                      <w:divBdr>
                                                                        <w:top w:val="none" w:sz="0" w:space="0" w:color="auto"/>
                                                                        <w:left w:val="none" w:sz="0" w:space="0" w:color="auto"/>
                                                                        <w:bottom w:val="single" w:sz="6" w:space="0" w:color="auto"/>
                                                                        <w:right w:val="none" w:sz="0" w:space="0" w:color="auto"/>
                                                                      </w:divBdr>
                                                                      <w:divsChild>
                                                                        <w:div w:id="187014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0589364">
                  <w:marLeft w:val="0"/>
                  <w:marRight w:val="0"/>
                  <w:marTop w:val="0"/>
                  <w:marBottom w:val="0"/>
                  <w:divBdr>
                    <w:top w:val="none" w:sz="0" w:space="0" w:color="auto"/>
                    <w:left w:val="none" w:sz="0" w:space="0" w:color="auto"/>
                    <w:bottom w:val="none" w:sz="0" w:space="0" w:color="auto"/>
                    <w:right w:val="none" w:sz="0" w:space="0" w:color="auto"/>
                  </w:divBdr>
                  <w:divsChild>
                    <w:div w:id="1495342214">
                      <w:marLeft w:val="0"/>
                      <w:marRight w:val="0"/>
                      <w:marTop w:val="0"/>
                      <w:marBottom w:val="0"/>
                      <w:divBdr>
                        <w:top w:val="none" w:sz="0" w:space="0" w:color="auto"/>
                        <w:left w:val="none" w:sz="0" w:space="0" w:color="auto"/>
                        <w:bottom w:val="none" w:sz="0" w:space="0" w:color="auto"/>
                        <w:right w:val="none" w:sz="0" w:space="0" w:color="auto"/>
                      </w:divBdr>
                      <w:divsChild>
                        <w:div w:id="81800191">
                          <w:marLeft w:val="0"/>
                          <w:marRight w:val="0"/>
                          <w:marTop w:val="0"/>
                          <w:marBottom w:val="0"/>
                          <w:divBdr>
                            <w:top w:val="none" w:sz="0" w:space="0" w:color="auto"/>
                            <w:left w:val="none" w:sz="0" w:space="0" w:color="auto"/>
                            <w:bottom w:val="none" w:sz="0" w:space="0" w:color="auto"/>
                            <w:right w:val="none" w:sz="0" w:space="0" w:color="auto"/>
                          </w:divBdr>
                          <w:divsChild>
                            <w:div w:id="1224826823">
                              <w:marLeft w:val="0"/>
                              <w:marRight w:val="0"/>
                              <w:marTop w:val="0"/>
                              <w:marBottom w:val="0"/>
                              <w:divBdr>
                                <w:top w:val="none" w:sz="0" w:space="0" w:color="auto"/>
                                <w:left w:val="none" w:sz="0" w:space="0" w:color="auto"/>
                                <w:bottom w:val="none" w:sz="0" w:space="0" w:color="auto"/>
                                <w:right w:val="none" w:sz="0" w:space="0" w:color="auto"/>
                              </w:divBdr>
                              <w:divsChild>
                                <w:div w:id="1294214328">
                                  <w:marLeft w:val="0"/>
                                  <w:marRight w:val="0"/>
                                  <w:marTop w:val="0"/>
                                  <w:marBottom w:val="0"/>
                                  <w:divBdr>
                                    <w:top w:val="none" w:sz="0" w:space="0" w:color="auto"/>
                                    <w:left w:val="none" w:sz="0" w:space="0" w:color="auto"/>
                                    <w:bottom w:val="none" w:sz="0" w:space="0" w:color="auto"/>
                                    <w:right w:val="none" w:sz="0" w:space="0" w:color="auto"/>
                                  </w:divBdr>
                                  <w:divsChild>
                                    <w:div w:id="1192379232">
                                      <w:marLeft w:val="0"/>
                                      <w:marRight w:val="0"/>
                                      <w:marTop w:val="0"/>
                                      <w:marBottom w:val="0"/>
                                      <w:divBdr>
                                        <w:top w:val="none" w:sz="0" w:space="0" w:color="auto"/>
                                        <w:left w:val="none" w:sz="0" w:space="0" w:color="auto"/>
                                        <w:bottom w:val="none" w:sz="0" w:space="0" w:color="auto"/>
                                        <w:right w:val="none" w:sz="0" w:space="0" w:color="auto"/>
                                      </w:divBdr>
                                      <w:divsChild>
                                        <w:div w:id="961377854">
                                          <w:marLeft w:val="0"/>
                                          <w:marRight w:val="0"/>
                                          <w:marTop w:val="0"/>
                                          <w:marBottom w:val="0"/>
                                          <w:divBdr>
                                            <w:top w:val="none" w:sz="0" w:space="0" w:color="auto"/>
                                            <w:left w:val="none" w:sz="0" w:space="0" w:color="auto"/>
                                            <w:bottom w:val="none" w:sz="0" w:space="0" w:color="auto"/>
                                            <w:right w:val="none" w:sz="0" w:space="0" w:color="auto"/>
                                          </w:divBdr>
                                          <w:divsChild>
                                            <w:div w:id="902107285">
                                              <w:marLeft w:val="-290"/>
                                              <w:marRight w:val="-290"/>
                                              <w:marTop w:val="0"/>
                                              <w:marBottom w:val="0"/>
                                              <w:divBdr>
                                                <w:top w:val="none" w:sz="0" w:space="0" w:color="auto"/>
                                                <w:left w:val="none" w:sz="0" w:space="0" w:color="auto"/>
                                                <w:bottom w:val="none" w:sz="0" w:space="0" w:color="auto"/>
                                                <w:right w:val="none" w:sz="0" w:space="0" w:color="auto"/>
                                              </w:divBdr>
                                              <w:divsChild>
                                                <w:div w:id="1020400489">
                                                  <w:marLeft w:val="0"/>
                                                  <w:marRight w:val="0"/>
                                                  <w:marTop w:val="0"/>
                                                  <w:marBottom w:val="0"/>
                                                  <w:divBdr>
                                                    <w:top w:val="none" w:sz="0" w:space="0" w:color="auto"/>
                                                    <w:left w:val="none" w:sz="0" w:space="0" w:color="auto"/>
                                                    <w:bottom w:val="none" w:sz="0" w:space="0" w:color="auto"/>
                                                    <w:right w:val="none" w:sz="0" w:space="0" w:color="auto"/>
                                                  </w:divBdr>
                                                  <w:divsChild>
                                                    <w:div w:id="403526313">
                                                      <w:marLeft w:val="0"/>
                                                      <w:marRight w:val="0"/>
                                                      <w:marTop w:val="0"/>
                                                      <w:marBottom w:val="0"/>
                                                      <w:divBdr>
                                                        <w:top w:val="none" w:sz="0" w:space="0" w:color="auto"/>
                                                        <w:left w:val="none" w:sz="0" w:space="0" w:color="auto"/>
                                                        <w:bottom w:val="none" w:sz="0" w:space="0" w:color="auto"/>
                                                        <w:right w:val="none" w:sz="0" w:space="0" w:color="auto"/>
                                                      </w:divBdr>
                                                      <w:divsChild>
                                                        <w:div w:id="26949562">
                                                          <w:marLeft w:val="0"/>
                                                          <w:marRight w:val="0"/>
                                                          <w:marTop w:val="0"/>
                                                          <w:marBottom w:val="0"/>
                                                          <w:divBdr>
                                                            <w:top w:val="none" w:sz="0" w:space="0" w:color="auto"/>
                                                            <w:left w:val="none" w:sz="0" w:space="0" w:color="auto"/>
                                                            <w:bottom w:val="none" w:sz="0" w:space="0" w:color="auto"/>
                                                            <w:right w:val="none" w:sz="0" w:space="0" w:color="auto"/>
                                                          </w:divBdr>
                                                          <w:divsChild>
                                                            <w:div w:id="377242972">
                                                              <w:marLeft w:val="0"/>
                                                              <w:marRight w:val="0"/>
                                                              <w:marTop w:val="0"/>
                                                              <w:marBottom w:val="0"/>
                                                              <w:divBdr>
                                                                <w:top w:val="none" w:sz="0" w:space="0" w:color="auto"/>
                                                                <w:left w:val="none" w:sz="0" w:space="0" w:color="auto"/>
                                                                <w:bottom w:val="none" w:sz="0" w:space="0" w:color="auto"/>
                                                                <w:right w:val="none" w:sz="0" w:space="0" w:color="auto"/>
                                                              </w:divBdr>
                                                              <w:divsChild>
                                                                <w:div w:id="1792436505">
                                                                  <w:marLeft w:val="0"/>
                                                                  <w:marRight w:val="0"/>
                                                                  <w:marTop w:val="0"/>
                                                                  <w:marBottom w:val="0"/>
                                                                  <w:divBdr>
                                                                    <w:top w:val="none" w:sz="0" w:space="0" w:color="auto"/>
                                                                    <w:left w:val="none" w:sz="0" w:space="0" w:color="auto"/>
                                                                    <w:bottom w:val="none" w:sz="0" w:space="0" w:color="auto"/>
                                                                    <w:right w:val="none" w:sz="0" w:space="0" w:color="auto"/>
                                                                  </w:divBdr>
                                                                  <w:divsChild>
                                                                    <w:div w:id="789976565">
                                                                      <w:marLeft w:val="0"/>
                                                                      <w:marRight w:val="0"/>
                                                                      <w:marTop w:val="0"/>
                                                                      <w:marBottom w:val="0"/>
                                                                      <w:divBdr>
                                                                        <w:top w:val="none" w:sz="0" w:space="0" w:color="auto"/>
                                                                        <w:left w:val="none" w:sz="0" w:space="0" w:color="auto"/>
                                                                        <w:bottom w:val="single" w:sz="6" w:space="0" w:color="auto"/>
                                                                        <w:right w:val="none" w:sz="0" w:space="0" w:color="auto"/>
                                                                      </w:divBdr>
                                                                      <w:divsChild>
                                                                        <w:div w:id="211284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252203">
                                                          <w:marLeft w:val="0"/>
                                                          <w:marRight w:val="0"/>
                                                          <w:marTop w:val="0"/>
                                                          <w:marBottom w:val="0"/>
                                                          <w:divBdr>
                                                            <w:top w:val="none" w:sz="0" w:space="0" w:color="auto"/>
                                                            <w:left w:val="none" w:sz="0" w:space="0" w:color="auto"/>
                                                            <w:bottom w:val="none" w:sz="0" w:space="0" w:color="auto"/>
                                                            <w:right w:val="none" w:sz="0" w:space="0" w:color="auto"/>
                                                          </w:divBdr>
                                                          <w:divsChild>
                                                            <w:div w:id="451288814">
                                                              <w:marLeft w:val="0"/>
                                                              <w:marRight w:val="0"/>
                                                              <w:marTop w:val="0"/>
                                                              <w:marBottom w:val="0"/>
                                                              <w:divBdr>
                                                                <w:top w:val="none" w:sz="0" w:space="0" w:color="auto"/>
                                                                <w:left w:val="none" w:sz="0" w:space="0" w:color="auto"/>
                                                                <w:bottom w:val="none" w:sz="0" w:space="0" w:color="auto"/>
                                                                <w:right w:val="none" w:sz="0" w:space="0" w:color="auto"/>
                                                              </w:divBdr>
                                                              <w:divsChild>
                                                                <w:div w:id="967663220">
                                                                  <w:marLeft w:val="0"/>
                                                                  <w:marRight w:val="0"/>
                                                                  <w:marTop w:val="0"/>
                                                                  <w:marBottom w:val="0"/>
                                                                  <w:divBdr>
                                                                    <w:top w:val="none" w:sz="0" w:space="0" w:color="auto"/>
                                                                    <w:left w:val="none" w:sz="0" w:space="0" w:color="auto"/>
                                                                    <w:bottom w:val="none" w:sz="0" w:space="0" w:color="auto"/>
                                                                    <w:right w:val="none" w:sz="0" w:space="0" w:color="auto"/>
                                                                  </w:divBdr>
                                                                  <w:divsChild>
                                                                    <w:div w:id="55279193">
                                                                      <w:marLeft w:val="0"/>
                                                                      <w:marRight w:val="0"/>
                                                                      <w:marTop w:val="0"/>
                                                                      <w:marBottom w:val="0"/>
                                                                      <w:divBdr>
                                                                        <w:top w:val="none" w:sz="0" w:space="0" w:color="auto"/>
                                                                        <w:left w:val="none" w:sz="0" w:space="0" w:color="auto"/>
                                                                        <w:bottom w:val="single" w:sz="6" w:space="0" w:color="auto"/>
                                                                        <w:right w:val="none" w:sz="0" w:space="0" w:color="auto"/>
                                                                      </w:divBdr>
                                                                      <w:divsChild>
                                                                        <w:div w:id="76350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4822">
                                                          <w:marLeft w:val="0"/>
                                                          <w:marRight w:val="0"/>
                                                          <w:marTop w:val="0"/>
                                                          <w:marBottom w:val="0"/>
                                                          <w:divBdr>
                                                            <w:top w:val="none" w:sz="0" w:space="0" w:color="auto"/>
                                                            <w:left w:val="none" w:sz="0" w:space="0" w:color="auto"/>
                                                            <w:bottom w:val="none" w:sz="0" w:space="0" w:color="auto"/>
                                                            <w:right w:val="none" w:sz="0" w:space="0" w:color="auto"/>
                                                          </w:divBdr>
                                                          <w:divsChild>
                                                            <w:div w:id="1168250475">
                                                              <w:marLeft w:val="0"/>
                                                              <w:marRight w:val="0"/>
                                                              <w:marTop w:val="0"/>
                                                              <w:marBottom w:val="0"/>
                                                              <w:divBdr>
                                                                <w:top w:val="none" w:sz="0" w:space="0" w:color="auto"/>
                                                                <w:left w:val="none" w:sz="0" w:space="0" w:color="auto"/>
                                                                <w:bottom w:val="none" w:sz="0" w:space="0" w:color="auto"/>
                                                                <w:right w:val="none" w:sz="0" w:space="0" w:color="auto"/>
                                                              </w:divBdr>
                                                              <w:divsChild>
                                                                <w:div w:id="992216440">
                                                                  <w:marLeft w:val="0"/>
                                                                  <w:marRight w:val="0"/>
                                                                  <w:marTop w:val="0"/>
                                                                  <w:marBottom w:val="0"/>
                                                                  <w:divBdr>
                                                                    <w:top w:val="none" w:sz="0" w:space="0" w:color="auto"/>
                                                                    <w:left w:val="none" w:sz="0" w:space="0" w:color="auto"/>
                                                                    <w:bottom w:val="none" w:sz="0" w:space="0" w:color="auto"/>
                                                                    <w:right w:val="none" w:sz="0" w:space="0" w:color="auto"/>
                                                                  </w:divBdr>
                                                                  <w:divsChild>
                                                                    <w:div w:id="616713860">
                                                                      <w:marLeft w:val="0"/>
                                                                      <w:marRight w:val="0"/>
                                                                      <w:marTop w:val="0"/>
                                                                      <w:marBottom w:val="0"/>
                                                                      <w:divBdr>
                                                                        <w:top w:val="none" w:sz="0" w:space="0" w:color="auto"/>
                                                                        <w:left w:val="none" w:sz="0" w:space="0" w:color="auto"/>
                                                                        <w:bottom w:val="single" w:sz="6" w:space="0" w:color="auto"/>
                                                                        <w:right w:val="none" w:sz="0" w:space="0" w:color="auto"/>
                                                                      </w:divBdr>
                                                                      <w:divsChild>
                                                                        <w:div w:id="197266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175682">
                                                          <w:marLeft w:val="0"/>
                                                          <w:marRight w:val="0"/>
                                                          <w:marTop w:val="0"/>
                                                          <w:marBottom w:val="0"/>
                                                          <w:divBdr>
                                                            <w:top w:val="none" w:sz="0" w:space="0" w:color="auto"/>
                                                            <w:left w:val="none" w:sz="0" w:space="0" w:color="auto"/>
                                                            <w:bottom w:val="none" w:sz="0" w:space="0" w:color="auto"/>
                                                            <w:right w:val="none" w:sz="0" w:space="0" w:color="auto"/>
                                                          </w:divBdr>
                                                          <w:divsChild>
                                                            <w:div w:id="1434745415">
                                                              <w:marLeft w:val="0"/>
                                                              <w:marRight w:val="0"/>
                                                              <w:marTop w:val="0"/>
                                                              <w:marBottom w:val="0"/>
                                                              <w:divBdr>
                                                                <w:top w:val="none" w:sz="0" w:space="0" w:color="auto"/>
                                                                <w:left w:val="none" w:sz="0" w:space="0" w:color="auto"/>
                                                                <w:bottom w:val="none" w:sz="0" w:space="0" w:color="auto"/>
                                                                <w:right w:val="none" w:sz="0" w:space="0" w:color="auto"/>
                                                              </w:divBdr>
                                                              <w:divsChild>
                                                                <w:div w:id="1640068200">
                                                                  <w:marLeft w:val="0"/>
                                                                  <w:marRight w:val="0"/>
                                                                  <w:marTop w:val="0"/>
                                                                  <w:marBottom w:val="0"/>
                                                                  <w:divBdr>
                                                                    <w:top w:val="none" w:sz="0" w:space="0" w:color="auto"/>
                                                                    <w:left w:val="none" w:sz="0" w:space="0" w:color="auto"/>
                                                                    <w:bottom w:val="none" w:sz="0" w:space="0" w:color="auto"/>
                                                                    <w:right w:val="none" w:sz="0" w:space="0" w:color="auto"/>
                                                                  </w:divBdr>
                                                                  <w:divsChild>
                                                                    <w:div w:id="1392776396">
                                                                      <w:marLeft w:val="0"/>
                                                                      <w:marRight w:val="0"/>
                                                                      <w:marTop w:val="0"/>
                                                                      <w:marBottom w:val="0"/>
                                                                      <w:divBdr>
                                                                        <w:top w:val="none" w:sz="0" w:space="0" w:color="auto"/>
                                                                        <w:left w:val="none" w:sz="0" w:space="0" w:color="auto"/>
                                                                        <w:bottom w:val="single" w:sz="6" w:space="0" w:color="auto"/>
                                                                        <w:right w:val="none" w:sz="0" w:space="0" w:color="auto"/>
                                                                      </w:divBdr>
                                                                      <w:divsChild>
                                                                        <w:div w:id="203503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794652">
                                                          <w:marLeft w:val="0"/>
                                                          <w:marRight w:val="0"/>
                                                          <w:marTop w:val="0"/>
                                                          <w:marBottom w:val="0"/>
                                                          <w:divBdr>
                                                            <w:top w:val="none" w:sz="0" w:space="0" w:color="auto"/>
                                                            <w:left w:val="none" w:sz="0" w:space="0" w:color="auto"/>
                                                            <w:bottom w:val="none" w:sz="0" w:space="0" w:color="auto"/>
                                                            <w:right w:val="none" w:sz="0" w:space="0" w:color="auto"/>
                                                          </w:divBdr>
                                                          <w:divsChild>
                                                            <w:div w:id="1197624493">
                                                              <w:marLeft w:val="0"/>
                                                              <w:marRight w:val="0"/>
                                                              <w:marTop w:val="0"/>
                                                              <w:marBottom w:val="0"/>
                                                              <w:divBdr>
                                                                <w:top w:val="none" w:sz="0" w:space="0" w:color="auto"/>
                                                                <w:left w:val="none" w:sz="0" w:space="0" w:color="auto"/>
                                                                <w:bottom w:val="none" w:sz="0" w:space="0" w:color="auto"/>
                                                                <w:right w:val="none" w:sz="0" w:space="0" w:color="auto"/>
                                                              </w:divBdr>
                                                              <w:divsChild>
                                                                <w:div w:id="831991603">
                                                                  <w:marLeft w:val="0"/>
                                                                  <w:marRight w:val="0"/>
                                                                  <w:marTop w:val="0"/>
                                                                  <w:marBottom w:val="0"/>
                                                                  <w:divBdr>
                                                                    <w:top w:val="none" w:sz="0" w:space="0" w:color="auto"/>
                                                                    <w:left w:val="none" w:sz="0" w:space="0" w:color="auto"/>
                                                                    <w:bottom w:val="none" w:sz="0" w:space="0" w:color="auto"/>
                                                                    <w:right w:val="none" w:sz="0" w:space="0" w:color="auto"/>
                                                                  </w:divBdr>
                                                                  <w:divsChild>
                                                                    <w:div w:id="169226158">
                                                                      <w:marLeft w:val="0"/>
                                                                      <w:marRight w:val="0"/>
                                                                      <w:marTop w:val="0"/>
                                                                      <w:marBottom w:val="0"/>
                                                                      <w:divBdr>
                                                                        <w:top w:val="none" w:sz="0" w:space="0" w:color="auto"/>
                                                                        <w:left w:val="none" w:sz="0" w:space="0" w:color="auto"/>
                                                                        <w:bottom w:val="single" w:sz="6" w:space="0" w:color="auto"/>
                                                                        <w:right w:val="none" w:sz="0" w:space="0" w:color="auto"/>
                                                                      </w:divBdr>
                                                                      <w:divsChild>
                                                                        <w:div w:id="11406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642783">
                                                          <w:marLeft w:val="0"/>
                                                          <w:marRight w:val="0"/>
                                                          <w:marTop w:val="0"/>
                                                          <w:marBottom w:val="0"/>
                                                          <w:divBdr>
                                                            <w:top w:val="none" w:sz="0" w:space="0" w:color="auto"/>
                                                            <w:left w:val="none" w:sz="0" w:space="0" w:color="auto"/>
                                                            <w:bottom w:val="none" w:sz="0" w:space="0" w:color="auto"/>
                                                            <w:right w:val="none" w:sz="0" w:space="0" w:color="auto"/>
                                                          </w:divBdr>
                                                          <w:divsChild>
                                                            <w:div w:id="1606958989">
                                                              <w:marLeft w:val="0"/>
                                                              <w:marRight w:val="0"/>
                                                              <w:marTop w:val="0"/>
                                                              <w:marBottom w:val="0"/>
                                                              <w:divBdr>
                                                                <w:top w:val="none" w:sz="0" w:space="0" w:color="auto"/>
                                                                <w:left w:val="none" w:sz="0" w:space="0" w:color="auto"/>
                                                                <w:bottom w:val="none" w:sz="0" w:space="0" w:color="auto"/>
                                                                <w:right w:val="none" w:sz="0" w:space="0" w:color="auto"/>
                                                              </w:divBdr>
                                                              <w:divsChild>
                                                                <w:div w:id="655644687">
                                                                  <w:marLeft w:val="0"/>
                                                                  <w:marRight w:val="0"/>
                                                                  <w:marTop w:val="0"/>
                                                                  <w:marBottom w:val="0"/>
                                                                  <w:divBdr>
                                                                    <w:top w:val="none" w:sz="0" w:space="0" w:color="auto"/>
                                                                    <w:left w:val="none" w:sz="0" w:space="0" w:color="auto"/>
                                                                    <w:bottom w:val="none" w:sz="0" w:space="0" w:color="auto"/>
                                                                    <w:right w:val="none" w:sz="0" w:space="0" w:color="auto"/>
                                                                  </w:divBdr>
                                                                  <w:divsChild>
                                                                    <w:div w:id="2014915588">
                                                                      <w:marLeft w:val="0"/>
                                                                      <w:marRight w:val="0"/>
                                                                      <w:marTop w:val="0"/>
                                                                      <w:marBottom w:val="0"/>
                                                                      <w:divBdr>
                                                                        <w:top w:val="none" w:sz="0" w:space="0" w:color="auto"/>
                                                                        <w:left w:val="none" w:sz="0" w:space="0" w:color="auto"/>
                                                                        <w:bottom w:val="single" w:sz="6" w:space="0" w:color="auto"/>
                                                                        <w:right w:val="none" w:sz="0" w:space="0" w:color="auto"/>
                                                                      </w:divBdr>
                                                                      <w:divsChild>
                                                                        <w:div w:id="608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1443">
                                                          <w:marLeft w:val="0"/>
                                                          <w:marRight w:val="0"/>
                                                          <w:marTop w:val="0"/>
                                                          <w:marBottom w:val="0"/>
                                                          <w:divBdr>
                                                            <w:top w:val="none" w:sz="0" w:space="0" w:color="auto"/>
                                                            <w:left w:val="none" w:sz="0" w:space="0" w:color="auto"/>
                                                            <w:bottom w:val="none" w:sz="0" w:space="0" w:color="auto"/>
                                                            <w:right w:val="none" w:sz="0" w:space="0" w:color="auto"/>
                                                          </w:divBdr>
                                                          <w:divsChild>
                                                            <w:div w:id="2011248151">
                                                              <w:marLeft w:val="0"/>
                                                              <w:marRight w:val="0"/>
                                                              <w:marTop w:val="0"/>
                                                              <w:marBottom w:val="0"/>
                                                              <w:divBdr>
                                                                <w:top w:val="none" w:sz="0" w:space="0" w:color="auto"/>
                                                                <w:left w:val="none" w:sz="0" w:space="0" w:color="auto"/>
                                                                <w:bottom w:val="none" w:sz="0" w:space="0" w:color="auto"/>
                                                                <w:right w:val="none" w:sz="0" w:space="0" w:color="auto"/>
                                                              </w:divBdr>
                                                              <w:divsChild>
                                                                <w:div w:id="1477409633">
                                                                  <w:marLeft w:val="0"/>
                                                                  <w:marRight w:val="0"/>
                                                                  <w:marTop w:val="0"/>
                                                                  <w:marBottom w:val="0"/>
                                                                  <w:divBdr>
                                                                    <w:top w:val="none" w:sz="0" w:space="0" w:color="auto"/>
                                                                    <w:left w:val="none" w:sz="0" w:space="0" w:color="auto"/>
                                                                    <w:bottom w:val="none" w:sz="0" w:space="0" w:color="auto"/>
                                                                    <w:right w:val="none" w:sz="0" w:space="0" w:color="auto"/>
                                                                  </w:divBdr>
                                                                  <w:divsChild>
                                                                    <w:div w:id="1312564115">
                                                                      <w:marLeft w:val="0"/>
                                                                      <w:marRight w:val="0"/>
                                                                      <w:marTop w:val="0"/>
                                                                      <w:marBottom w:val="0"/>
                                                                      <w:divBdr>
                                                                        <w:top w:val="none" w:sz="0" w:space="0" w:color="auto"/>
                                                                        <w:left w:val="none" w:sz="0" w:space="0" w:color="auto"/>
                                                                        <w:bottom w:val="single" w:sz="6" w:space="0" w:color="auto"/>
                                                                        <w:right w:val="none" w:sz="0" w:space="0" w:color="auto"/>
                                                                      </w:divBdr>
                                                                      <w:divsChild>
                                                                        <w:div w:id="29991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149450">
                                                          <w:marLeft w:val="0"/>
                                                          <w:marRight w:val="0"/>
                                                          <w:marTop w:val="0"/>
                                                          <w:marBottom w:val="0"/>
                                                          <w:divBdr>
                                                            <w:top w:val="none" w:sz="0" w:space="0" w:color="auto"/>
                                                            <w:left w:val="none" w:sz="0" w:space="0" w:color="auto"/>
                                                            <w:bottom w:val="none" w:sz="0" w:space="0" w:color="auto"/>
                                                            <w:right w:val="none" w:sz="0" w:space="0" w:color="auto"/>
                                                          </w:divBdr>
                                                          <w:divsChild>
                                                            <w:div w:id="1211501697">
                                                              <w:marLeft w:val="0"/>
                                                              <w:marRight w:val="0"/>
                                                              <w:marTop w:val="0"/>
                                                              <w:marBottom w:val="0"/>
                                                              <w:divBdr>
                                                                <w:top w:val="none" w:sz="0" w:space="0" w:color="auto"/>
                                                                <w:left w:val="none" w:sz="0" w:space="0" w:color="auto"/>
                                                                <w:bottom w:val="none" w:sz="0" w:space="0" w:color="auto"/>
                                                                <w:right w:val="none" w:sz="0" w:space="0" w:color="auto"/>
                                                              </w:divBdr>
                                                              <w:divsChild>
                                                                <w:div w:id="2074891188">
                                                                  <w:marLeft w:val="0"/>
                                                                  <w:marRight w:val="0"/>
                                                                  <w:marTop w:val="0"/>
                                                                  <w:marBottom w:val="0"/>
                                                                  <w:divBdr>
                                                                    <w:top w:val="none" w:sz="0" w:space="0" w:color="auto"/>
                                                                    <w:left w:val="none" w:sz="0" w:space="0" w:color="auto"/>
                                                                    <w:bottom w:val="none" w:sz="0" w:space="0" w:color="auto"/>
                                                                    <w:right w:val="none" w:sz="0" w:space="0" w:color="auto"/>
                                                                  </w:divBdr>
                                                                  <w:divsChild>
                                                                    <w:div w:id="907306074">
                                                                      <w:marLeft w:val="0"/>
                                                                      <w:marRight w:val="0"/>
                                                                      <w:marTop w:val="0"/>
                                                                      <w:marBottom w:val="0"/>
                                                                      <w:divBdr>
                                                                        <w:top w:val="none" w:sz="0" w:space="0" w:color="auto"/>
                                                                        <w:left w:val="none" w:sz="0" w:space="0" w:color="auto"/>
                                                                        <w:bottom w:val="single" w:sz="6" w:space="0" w:color="auto"/>
                                                                        <w:right w:val="none" w:sz="0" w:space="0" w:color="auto"/>
                                                                      </w:divBdr>
                                                                      <w:divsChild>
                                                                        <w:div w:id="18051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294790">
                                                          <w:marLeft w:val="0"/>
                                                          <w:marRight w:val="0"/>
                                                          <w:marTop w:val="0"/>
                                                          <w:marBottom w:val="0"/>
                                                          <w:divBdr>
                                                            <w:top w:val="none" w:sz="0" w:space="0" w:color="auto"/>
                                                            <w:left w:val="none" w:sz="0" w:space="0" w:color="auto"/>
                                                            <w:bottom w:val="none" w:sz="0" w:space="0" w:color="auto"/>
                                                            <w:right w:val="none" w:sz="0" w:space="0" w:color="auto"/>
                                                          </w:divBdr>
                                                          <w:divsChild>
                                                            <w:div w:id="828668774">
                                                              <w:marLeft w:val="0"/>
                                                              <w:marRight w:val="0"/>
                                                              <w:marTop w:val="0"/>
                                                              <w:marBottom w:val="0"/>
                                                              <w:divBdr>
                                                                <w:top w:val="none" w:sz="0" w:space="0" w:color="auto"/>
                                                                <w:left w:val="none" w:sz="0" w:space="0" w:color="auto"/>
                                                                <w:bottom w:val="none" w:sz="0" w:space="0" w:color="auto"/>
                                                                <w:right w:val="none" w:sz="0" w:space="0" w:color="auto"/>
                                                              </w:divBdr>
                                                              <w:divsChild>
                                                                <w:div w:id="1230657013">
                                                                  <w:marLeft w:val="0"/>
                                                                  <w:marRight w:val="0"/>
                                                                  <w:marTop w:val="0"/>
                                                                  <w:marBottom w:val="0"/>
                                                                  <w:divBdr>
                                                                    <w:top w:val="none" w:sz="0" w:space="0" w:color="auto"/>
                                                                    <w:left w:val="none" w:sz="0" w:space="0" w:color="auto"/>
                                                                    <w:bottom w:val="none" w:sz="0" w:space="0" w:color="auto"/>
                                                                    <w:right w:val="none" w:sz="0" w:space="0" w:color="auto"/>
                                                                  </w:divBdr>
                                                                  <w:divsChild>
                                                                    <w:div w:id="1449198370">
                                                                      <w:marLeft w:val="0"/>
                                                                      <w:marRight w:val="0"/>
                                                                      <w:marTop w:val="0"/>
                                                                      <w:marBottom w:val="0"/>
                                                                      <w:divBdr>
                                                                        <w:top w:val="none" w:sz="0" w:space="0" w:color="auto"/>
                                                                        <w:left w:val="none" w:sz="0" w:space="0" w:color="auto"/>
                                                                        <w:bottom w:val="single" w:sz="6" w:space="0" w:color="auto"/>
                                                                        <w:right w:val="none" w:sz="0" w:space="0" w:color="auto"/>
                                                                      </w:divBdr>
                                                                      <w:divsChild>
                                                                        <w:div w:id="178704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333322">
                                                          <w:marLeft w:val="0"/>
                                                          <w:marRight w:val="0"/>
                                                          <w:marTop w:val="0"/>
                                                          <w:marBottom w:val="0"/>
                                                          <w:divBdr>
                                                            <w:top w:val="none" w:sz="0" w:space="0" w:color="auto"/>
                                                            <w:left w:val="none" w:sz="0" w:space="0" w:color="auto"/>
                                                            <w:bottom w:val="none" w:sz="0" w:space="0" w:color="auto"/>
                                                            <w:right w:val="none" w:sz="0" w:space="0" w:color="auto"/>
                                                          </w:divBdr>
                                                          <w:divsChild>
                                                            <w:div w:id="794755530">
                                                              <w:marLeft w:val="0"/>
                                                              <w:marRight w:val="0"/>
                                                              <w:marTop w:val="0"/>
                                                              <w:marBottom w:val="0"/>
                                                              <w:divBdr>
                                                                <w:top w:val="none" w:sz="0" w:space="0" w:color="auto"/>
                                                                <w:left w:val="none" w:sz="0" w:space="0" w:color="auto"/>
                                                                <w:bottom w:val="none" w:sz="0" w:space="0" w:color="auto"/>
                                                                <w:right w:val="none" w:sz="0" w:space="0" w:color="auto"/>
                                                              </w:divBdr>
                                                              <w:divsChild>
                                                                <w:div w:id="1916696382">
                                                                  <w:marLeft w:val="0"/>
                                                                  <w:marRight w:val="0"/>
                                                                  <w:marTop w:val="0"/>
                                                                  <w:marBottom w:val="0"/>
                                                                  <w:divBdr>
                                                                    <w:top w:val="none" w:sz="0" w:space="0" w:color="auto"/>
                                                                    <w:left w:val="none" w:sz="0" w:space="0" w:color="auto"/>
                                                                    <w:bottom w:val="none" w:sz="0" w:space="0" w:color="auto"/>
                                                                    <w:right w:val="none" w:sz="0" w:space="0" w:color="auto"/>
                                                                  </w:divBdr>
                                                                  <w:divsChild>
                                                                    <w:div w:id="40832157">
                                                                      <w:marLeft w:val="0"/>
                                                                      <w:marRight w:val="0"/>
                                                                      <w:marTop w:val="0"/>
                                                                      <w:marBottom w:val="0"/>
                                                                      <w:divBdr>
                                                                        <w:top w:val="none" w:sz="0" w:space="0" w:color="auto"/>
                                                                        <w:left w:val="none" w:sz="0" w:space="0" w:color="auto"/>
                                                                        <w:bottom w:val="single" w:sz="6" w:space="0" w:color="auto"/>
                                                                        <w:right w:val="none" w:sz="0" w:space="0" w:color="auto"/>
                                                                      </w:divBdr>
                                                                      <w:divsChild>
                                                                        <w:div w:id="51966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019685">
                                                          <w:marLeft w:val="0"/>
                                                          <w:marRight w:val="0"/>
                                                          <w:marTop w:val="0"/>
                                                          <w:marBottom w:val="0"/>
                                                          <w:divBdr>
                                                            <w:top w:val="none" w:sz="0" w:space="0" w:color="auto"/>
                                                            <w:left w:val="none" w:sz="0" w:space="0" w:color="auto"/>
                                                            <w:bottom w:val="none" w:sz="0" w:space="0" w:color="auto"/>
                                                            <w:right w:val="none" w:sz="0" w:space="0" w:color="auto"/>
                                                          </w:divBdr>
                                                          <w:divsChild>
                                                            <w:div w:id="1168137531">
                                                              <w:marLeft w:val="0"/>
                                                              <w:marRight w:val="0"/>
                                                              <w:marTop w:val="0"/>
                                                              <w:marBottom w:val="0"/>
                                                              <w:divBdr>
                                                                <w:top w:val="none" w:sz="0" w:space="0" w:color="auto"/>
                                                                <w:left w:val="none" w:sz="0" w:space="0" w:color="auto"/>
                                                                <w:bottom w:val="none" w:sz="0" w:space="0" w:color="auto"/>
                                                                <w:right w:val="none" w:sz="0" w:space="0" w:color="auto"/>
                                                              </w:divBdr>
                                                              <w:divsChild>
                                                                <w:div w:id="721559723">
                                                                  <w:marLeft w:val="0"/>
                                                                  <w:marRight w:val="0"/>
                                                                  <w:marTop w:val="0"/>
                                                                  <w:marBottom w:val="0"/>
                                                                  <w:divBdr>
                                                                    <w:top w:val="none" w:sz="0" w:space="0" w:color="auto"/>
                                                                    <w:left w:val="none" w:sz="0" w:space="0" w:color="auto"/>
                                                                    <w:bottom w:val="none" w:sz="0" w:space="0" w:color="auto"/>
                                                                    <w:right w:val="none" w:sz="0" w:space="0" w:color="auto"/>
                                                                  </w:divBdr>
                                                                  <w:divsChild>
                                                                    <w:div w:id="279189276">
                                                                      <w:marLeft w:val="0"/>
                                                                      <w:marRight w:val="0"/>
                                                                      <w:marTop w:val="0"/>
                                                                      <w:marBottom w:val="0"/>
                                                                      <w:divBdr>
                                                                        <w:top w:val="none" w:sz="0" w:space="0" w:color="auto"/>
                                                                        <w:left w:val="none" w:sz="0" w:space="0" w:color="auto"/>
                                                                        <w:bottom w:val="single" w:sz="6" w:space="0" w:color="auto"/>
                                                                        <w:right w:val="none" w:sz="0" w:space="0" w:color="auto"/>
                                                                      </w:divBdr>
                                                                      <w:divsChild>
                                                                        <w:div w:id="9123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720860">
                                                          <w:marLeft w:val="0"/>
                                                          <w:marRight w:val="0"/>
                                                          <w:marTop w:val="0"/>
                                                          <w:marBottom w:val="0"/>
                                                          <w:divBdr>
                                                            <w:top w:val="none" w:sz="0" w:space="0" w:color="auto"/>
                                                            <w:left w:val="none" w:sz="0" w:space="0" w:color="auto"/>
                                                            <w:bottom w:val="none" w:sz="0" w:space="0" w:color="auto"/>
                                                            <w:right w:val="none" w:sz="0" w:space="0" w:color="auto"/>
                                                          </w:divBdr>
                                                          <w:divsChild>
                                                            <w:div w:id="1047146231">
                                                              <w:marLeft w:val="0"/>
                                                              <w:marRight w:val="0"/>
                                                              <w:marTop w:val="0"/>
                                                              <w:marBottom w:val="0"/>
                                                              <w:divBdr>
                                                                <w:top w:val="none" w:sz="0" w:space="0" w:color="auto"/>
                                                                <w:left w:val="none" w:sz="0" w:space="0" w:color="auto"/>
                                                                <w:bottom w:val="none" w:sz="0" w:space="0" w:color="auto"/>
                                                                <w:right w:val="none" w:sz="0" w:space="0" w:color="auto"/>
                                                              </w:divBdr>
                                                              <w:divsChild>
                                                                <w:div w:id="1514303120">
                                                                  <w:marLeft w:val="0"/>
                                                                  <w:marRight w:val="0"/>
                                                                  <w:marTop w:val="0"/>
                                                                  <w:marBottom w:val="0"/>
                                                                  <w:divBdr>
                                                                    <w:top w:val="none" w:sz="0" w:space="0" w:color="auto"/>
                                                                    <w:left w:val="none" w:sz="0" w:space="0" w:color="auto"/>
                                                                    <w:bottom w:val="none" w:sz="0" w:space="0" w:color="auto"/>
                                                                    <w:right w:val="none" w:sz="0" w:space="0" w:color="auto"/>
                                                                  </w:divBdr>
                                                                  <w:divsChild>
                                                                    <w:div w:id="1139228372">
                                                                      <w:marLeft w:val="0"/>
                                                                      <w:marRight w:val="0"/>
                                                                      <w:marTop w:val="0"/>
                                                                      <w:marBottom w:val="0"/>
                                                                      <w:divBdr>
                                                                        <w:top w:val="none" w:sz="0" w:space="0" w:color="auto"/>
                                                                        <w:left w:val="none" w:sz="0" w:space="0" w:color="auto"/>
                                                                        <w:bottom w:val="single" w:sz="6" w:space="0" w:color="auto"/>
                                                                        <w:right w:val="none" w:sz="0" w:space="0" w:color="auto"/>
                                                                      </w:divBdr>
                                                                      <w:divsChild>
                                                                        <w:div w:id="34251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176914">
                                                          <w:marLeft w:val="0"/>
                                                          <w:marRight w:val="0"/>
                                                          <w:marTop w:val="0"/>
                                                          <w:marBottom w:val="0"/>
                                                          <w:divBdr>
                                                            <w:top w:val="none" w:sz="0" w:space="0" w:color="auto"/>
                                                            <w:left w:val="none" w:sz="0" w:space="0" w:color="auto"/>
                                                            <w:bottom w:val="none" w:sz="0" w:space="0" w:color="auto"/>
                                                            <w:right w:val="none" w:sz="0" w:space="0" w:color="auto"/>
                                                          </w:divBdr>
                                                          <w:divsChild>
                                                            <w:div w:id="311913208">
                                                              <w:marLeft w:val="0"/>
                                                              <w:marRight w:val="0"/>
                                                              <w:marTop w:val="0"/>
                                                              <w:marBottom w:val="0"/>
                                                              <w:divBdr>
                                                                <w:top w:val="none" w:sz="0" w:space="0" w:color="auto"/>
                                                                <w:left w:val="none" w:sz="0" w:space="0" w:color="auto"/>
                                                                <w:bottom w:val="none" w:sz="0" w:space="0" w:color="auto"/>
                                                                <w:right w:val="none" w:sz="0" w:space="0" w:color="auto"/>
                                                              </w:divBdr>
                                                              <w:divsChild>
                                                                <w:div w:id="556210698">
                                                                  <w:marLeft w:val="0"/>
                                                                  <w:marRight w:val="0"/>
                                                                  <w:marTop w:val="0"/>
                                                                  <w:marBottom w:val="0"/>
                                                                  <w:divBdr>
                                                                    <w:top w:val="none" w:sz="0" w:space="0" w:color="auto"/>
                                                                    <w:left w:val="none" w:sz="0" w:space="0" w:color="auto"/>
                                                                    <w:bottom w:val="none" w:sz="0" w:space="0" w:color="auto"/>
                                                                    <w:right w:val="none" w:sz="0" w:space="0" w:color="auto"/>
                                                                  </w:divBdr>
                                                                  <w:divsChild>
                                                                    <w:div w:id="2003122104">
                                                                      <w:marLeft w:val="0"/>
                                                                      <w:marRight w:val="0"/>
                                                                      <w:marTop w:val="0"/>
                                                                      <w:marBottom w:val="0"/>
                                                                      <w:divBdr>
                                                                        <w:top w:val="none" w:sz="0" w:space="0" w:color="auto"/>
                                                                        <w:left w:val="none" w:sz="0" w:space="0" w:color="auto"/>
                                                                        <w:bottom w:val="single" w:sz="6" w:space="0" w:color="auto"/>
                                                                        <w:right w:val="none" w:sz="0" w:space="0" w:color="auto"/>
                                                                      </w:divBdr>
                                                                      <w:divsChild>
                                                                        <w:div w:id="82616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73728">
                                                          <w:marLeft w:val="0"/>
                                                          <w:marRight w:val="0"/>
                                                          <w:marTop w:val="0"/>
                                                          <w:marBottom w:val="0"/>
                                                          <w:divBdr>
                                                            <w:top w:val="none" w:sz="0" w:space="0" w:color="auto"/>
                                                            <w:left w:val="none" w:sz="0" w:space="0" w:color="auto"/>
                                                            <w:bottom w:val="none" w:sz="0" w:space="0" w:color="auto"/>
                                                            <w:right w:val="none" w:sz="0" w:space="0" w:color="auto"/>
                                                          </w:divBdr>
                                                          <w:divsChild>
                                                            <w:div w:id="1809322318">
                                                              <w:marLeft w:val="0"/>
                                                              <w:marRight w:val="0"/>
                                                              <w:marTop w:val="0"/>
                                                              <w:marBottom w:val="0"/>
                                                              <w:divBdr>
                                                                <w:top w:val="none" w:sz="0" w:space="0" w:color="auto"/>
                                                                <w:left w:val="none" w:sz="0" w:space="0" w:color="auto"/>
                                                                <w:bottom w:val="none" w:sz="0" w:space="0" w:color="auto"/>
                                                                <w:right w:val="none" w:sz="0" w:space="0" w:color="auto"/>
                                                              </w:divBdr>
                                                              <w:divsChild>
                                                                <w:div w:id="2036609944">
                                                                  <w:marLeft w:val="0"/>
                                                                  <w:marRight w:val="0"/>
                                                                  <w:marTop w:val="0"/>
                                                                  <w:marBottom w:val="0"/>
                                                                  <w:divBdr>
                                                                    <w:top w:val="none" w:sz="0" w:space="0" w:color="auto"/>
                                                                    <w:left w:val="none" w:sz="0" w:space="0" w:color="auto"/>
                                                                    <w:bottom w:val="none" w:sz="0" w:space="0" w:color="auto"/>
                                                                    <w:right w:val="none" w:sz="0" w:space="0" w:color="auto"/>
                                                                  </w:divBdr>
                                                                  <w:divsChild>
                                                                    <w:div w:id="1770001896">
                                                                      <w:marLeft w:val="0"/>
                                                                      <w:marRight w:val="0"/>
                                                                      <w:marTop w:val="0"/>
                                                                      <w:marBottom w:val="0"/>
                                                                      <w:divBdr>
                                                                        <w:top w:val="none" w:sz="0" w:space="0" w:color="auto"/>
                                                                        <w:left w:val="none" w:sz="0" w:space="0" w:color="auto"/>
                                                                        <w:bottom w:val="single" w:sz="6" w:space="0" w:color="auto"/>
                                                                        <w:right w:val="none" w:sz="0" w:space="0" w:color="auto"/>
                                                                      </w:divBdr>
                                                                      <w:divsChild>
                                                                        <w:div w:id="141088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035024">
                                                          <w:marLeft w:val="0"/>
                                                          <w:marRight w:val="0"/>
                                                          <w:marTop w:val="0"/>
                                                          <w:marBottom w:val="0"/>
                                                          <w:divBdr>
                                                            <w:top w:val="none" w:sz="0" w:space="0" w:color="auto"/>
                                                            <w:left w:val="none" w:sz="0" w:space="0" w:color="auto"/>
                                                            <w:bottom w:val="none" w:sz="0" w:space="0" w:color="auto"/>
                                                            <w:right w:val="none" w:sz="0" w:space="0" w:color="auto"/>
                                                          </w:divBdr>
                                                          <w:divsChild>
                                                            <w:div w:id="750542083">
                                                              <w:marLeft w:val="0"/>
                                                              <w:marRight w:val="0"/>
                                                              <w:marTop w:val="0"/>
                                                              <w:marBottom w:val="0"/>
                                                              <w:divBdr>
                                                                <w:top w:val="none" w:sz="0" w:space="0" w:color="auto"/>
                                                                <w:left w:val="none" w:sz="0" w:space="0" w:color="auto"/>
                                                                <w:bottom w:val="none" w:sz="0" w:space="0" w:color="auto"/>
                                                                <w:right w:val="none" w:sz="0" w:space="0" w:color="auto"/>
                                                              </w:divBdr>
                                                              <w:divsChild>
                                                                <w:div w:id="156238452">
                                                                  <w:marLeft w:val="0"/>
                                                                  <w:marRight w:val="0"/>
                                                                  <w:marTop w:val="0"/>
                                                                  <w:marBottom w:val="0"/>
                                                                  <w:divBdr>
                                                                    <w:top w:val="none" w:sz="0" w:space="0" w:color="auto"/>
                                                                    <w:left w:val="none" w:sz="0" w:space="0" w:color="auto"/>
                                                                    <w:bottom w:val="none" w:sz="0" w:space="0" w:color="auto"/>
                                                                    <w:right w:val="none" w:sz="0" w:space="0" w:color="auto"/>
                                                                  </w:divBdr>
                                                                  <w:divsChild>
                                                                    <w:div w:id="843132244">
                                                                      <w:marLeft w:val="0"/>
                                                                      <w:marRight w:val="0"/>
                                                                      <w:marTop w:val="0"/>
                                                                      <w:marBottom w:val="0"/>
                                                                      <w:divBdr>
                                                                        <w:top w:val="none" w:sz="0" w:space="0" w:color="auto"/>
                                                                        <w:left w:val="none" w:sz="0" w:space="0" w:color="auto"/>
                                                                        <w:bottom w:val="single" w:sz="6" w:space="0" w:color="auto"/>
                                                                        <w:right w:val="none" w:sz="0" w:space="0" w:color="auto"/>
                                                                      </w:divBdr>
                                                                      <w:divsChild>
                                                                        <w:div w:id="19893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238198">
                                                          <w:marLeft w:val="0"/>
                                                          <w:marRight w:val="0"/>
                                                          <w:marTop w:val="0"/>
                                                          <w:marBottom w:val="0"/>
                                                          <w:divBdr>
                                                            <w:top w:val="none" w:sz="0" w:space="0" w:color="auto"/>
                                                            <w:left w:val="none" w:sz="0" w:space="0" w:color="auto"/>
                                                            <w:bottom w:val="none" w:sz="0" w:space="0" w:color="auto"/>
                                                            <w:right w:val="none" w:sz="0" w:space="0" w:color="auto"/>
                                                          </w:divBdr>
                                                          <w:divsChild>
                                                            <w:div w:id="1699695958">
                                                              <w:marLeft w:val="0"/>
                                                              <w:marRight w:val="0"/>
                                                              <w:marTop w:val="0"/>
                                                              <w:marBottom w:val="0"/>
                                                              <w:divBdr>
                                                                <w:top w:val="none" w:sz="0" w:space="0" w:color="auto"/>
                                                                <w:left w:val="none" w:sz="0" w:space="0" w:color="auto"/>
                                                                <w:bottom w:val="none" w:sz="0" w:space="0" w:color="auto"/>
                                                                <w:right w:val="none" w:sz="0" w:space="0" w:color="auto"/>
                                                              </w:divBdr>
                                                              <w:divsChild>
                                                                <w:div w:id="1409883477">
                                                                  <w:marLeft w:val="0"/>
                                                                  <w:marRight w:val="0"/>
                                                                  <w:marTop w:val="0"/>
                                                                  <w:marBottom w:val="0"/>
                                                                  <w:divBdr>
                                                                    <w:top w:val="none" w:sz="0" w:space="0" w:color="auto"/>
                                                                    <w:left w:val="none" w:sz="0" w:space="0" w:color="auto"/>
                                                                    <w:bottom w:val="none" w:sz="0" w:space="0" w:color="auto"/>
                                                                    <w:right w:val="none" w:sz="0" w:space="0" w:color="auto"/>
                                                                  </w:divBdr>
                                                                  <w:divsChild>
                                                                    <w:div w:id="321810816">
                                                                      <w:marLeft w:val="0"/>
                                                                      <w:marRight w:val="0"/>
                                                                      <w:marTop w:val="0"/>
                                                                      <w:marBottom w:val="0"/>
                                                                      <w:divBdr>
                                                                        <w:top w:val="none" w:sz="0" w:space="0" w:color="auto"/>
                                                                        <w:left w:val="none" w:sz="0" w:space="0" w:color="auto"/>
                                                                        <w:bottom w:val="single" w:sz="6" w:space="0" w:color="auto"/>
                                                                        <w:right w:val="none" w:sz="0" w:space="0" w:color="auto"/>
                                                                      </w:divBdr>
                                                                      <w:divsChild>
                                                                        <w:div w:id="115136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8830801">
              <w:marLeft w:val="0"/>
              <w:marRight w:val="0"/>
              <w:marTop w:val="0"/>
              <w:marBottom w:val="0"/>
              <w:divBdr>
                <w:top w:val="none" w:sz="0" w:space="0" w:color="auto"/>
                <w:left w:val="none" w:sz="0" w:space="0" w:color="auto"/>
                <w:bottom w:val="none" w:sz="0" w:space="0" w:color="auto"/>
                <w:right w:val="none" w:sz="0" w:space="0" w:color="auto"/>
              </w:divBdr>
              <w:divsChild>
                <w:div w:id="359400437">
                  <w:marLeft w:val="0"/>
                  <w:marRight w:val="0"/>
                  <w:marTop w:val="0"/>
                  <w:marBottom w:val="0"/>
                  <w:divBdr>
                    <w:top w:val="none" w:sz="0" w:space="0" w:color="auto"/>
                    <w:left w:val="none" w:sz="0" w:space="0" w:color="auto"/>
                    <w:bottom w:val="none" w:sz="0" w:space="0" w:color="auto"/>
                    <w:right w:val="none" w:sz="0" w:space="0" w:color="auto"/>
                  </w:divBdr>
                  <w:divsChild>
                    <w:div w:id="1326546083">
                      <w:marLeft w:val="0"/>
                      <w:marRight w:val="0"/>
                      <w:marTop w:val="0"/>
                      <w:marBottom w:val="0"/>
                      <w:divBdr>
                        <w:top w:val="none" w:sz="0" w:space="0" w:color="auto"/>
                        <w:left w:val="none" w:sz="0" w:space="0" w:color="auto"/>
                        <w:bottom w:val="none" w:sz="0" w:space="0" w:color="auto"/>
                        <w:right w:val="none" w:sz="0" w:space="0" w:color="auto"/>
                      </w:divBdr>
                      <w:divsChild>
                        <w:div w:id="817842449">
                          <w:marLeft w:val="0"/>
                          <w:marRight w:val="0"/>
                          <w:marTop w:val="0"/>
                          <w:marBottom w:val="0"/>
                          <w:divBdr>
                            <w:top w:val="none" w:sz="0" w:space="0" w:color="auto"/>
                            <w:left w:val="none" w:sz="0" w:space="0" w:color="auto"/>
                            <w:bottom w:val="none" w:sz="0" w:space="0" w:color="auto"/>
                            <w:right w:val="none" w:sz="0" w:space="0" w:color="auto"/>
                          </w:divBdr>
                          <w:divsChild>
                            <w:div w:id="205531137">
                              <w:marLeft w:val="0"/>
                              <w:marRight w:val="0"/>
                              <w:marTop w:val="0"/>
                              <w:marBottom w:val="0"/>
                              <w:divBdr>
                                <w:top w:val="none" w:sz="0" w:space="0" w:color="auto"/>
                                <w:left w:val="none" w:sz="0" w:space="0" w:color="auto"/>
                                <w:bottom w:val="none" w:sz="0" w:space="0" w:color="auto"/>
                                <w:right w:val="none" w:sz="0" w:space="0" w:color="auto"/>
                              </w:divBdr>
                              <w:divsChild>
                                <w:div w:id="1545605849">
                                  <w:marLeft w:val="0"/>
                                  <w:marRight w:val="0"/>
                                  <w:marTop w:val="0"/>
                                  <w:marBottom w:val="0"/>
                                  <w:divBdr>
                                    <w:top w:val="none" w:sz="0" w:space="0" w:color="auto"/>
                                    <w:left w:val="none" w:sz="0" w:space="0" w:color="auto"/>
                                    <w:bottom w:val="none" w:sz="0" w:space="0" w:color="auto"/>
                                    <w:right w:val="none" w:sz="0" w:space="0" w:color="auto"/>
                                  </w:divBdr>
                                  <w:divsChild>
                                    <w:div w:id="13210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809305">
                          <w:marLeft w:val="0"/>
                          <w:marRight w:val="0"/>
                          <w:marTop w:val="0"/>
                          <w:marBottom w:val="0"/>
                          <w:divBdr>
                            <w:top w:val="none" w:sz="0" w:space="0" w:color="auto"/>
                            <w:left w:val="none" w:sz="0" w:space="0" w:color="auto"/>
                            <w:bottom w:val="none" w:sz="0" w:space="0" w:color="auto"/>
                            <w:right w:val="none" w:sz="0" w:space="0" w:color="auto"/>
                          </w:divBdr>
                          <w:divsChild>
                            <w:div w:id="270864840">
                              <w:marLeft w:val="0"/>
                              <w:marRight w:val="0"/>
                              <w:marTop w:val="0"/>
                              <w:marBottom w:val="0"/>
                              <w:divBdr>
                                <w:top w:val="none" w:sz="0" w:space="0" w:color="auto"/>
                                <w:left w:val="none" w:sz="0" w:space="0" w:color="auto"/>
                                <w:bottom w:val="none" w:sz="0" w:space="0" w:color="auto"/>
                                <w:right w:val="none" w:sz="0" w:space="0" w:color="auto"/>
                              </w:divBdr>
                              <w:divsChild>
                                <w:div w:id="1680153943">
                                  <w:marLeft w:val="0"/>
                                  <w:marRight w:val="0"/>
                                  <w:marTop w:val="0"/>
                                  <w:marBottom w:val="0"/>
                                  <w:divBdr>
                                    <w:top w:val="none" w:sz="0" w:space="0" w:color="auto"/>
                                    <w:left w:val="none" w:sz="0" w:space="0" w:color="auto"/>
                                    <w:bottom w:val="none" w:sz="0" w:space="0" w:color="auto"/>
                                    <w:right w:val="none" w:sz="0" w:space="0" w:color="auto"/>
                                  </w:divBdr>
                                  <w:divsChild>
                                    <w:div w:id="8354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940629">
                          <w:marLeft w:val="0"/>
                          <w:marRight w:val="0"/>
                          <w:marTop w:val="0"/>
                          <w:marBottom w:val="0"/>
                          <w:divBdr>
                            <w:top w:val="none" w:sz="0" w:space="0" w:color="auto"/>
                            <w:left w:val="none" w:sz="0" w:space="0" w:color="auto"/>
                            <w:bottom w:val="none" w:sz="0" w:space="0" w:color="auto"/>
                            <w:right w:val="none" w:sz="0" w:space="0" w:color="auto"/>
                          </w:divBdr>
                        </w:div>
                        <w:div w:id="1912884527">
                          <w:marLeft w:val="0"/>
                          <w:marRight w:val="0"/>
                          <w:marTop w:val="0"/>
                          <w:marBottom w:val="0"/>
                          <w:divBdr>
                            <w:top w:val="none" w:sz="0" w:space="0" w:color="auto"/>
                            <w:left w:val="none" w:sz="0" w:space="0" w:color="auto"/>
                            <w:bottom w:val="none" w:sz="0" w:space="0" w:color="auto"/>
                            <w:right w:val="none" w:sz="0" w:space="0" w:color="auto"/>
                          </w:divBdr>
                          <w:divsChild>
                            <w:div w:id="1806460594">
                              <w:marLeft w:val="0"/>
                              <w:marRight w:val="0"/>
                              <w:marTop w:val="0"/>
                              <w:marBottom w:val="0"/>
                              <w:divBdr>
                                <w:top w:val="none" w:sz="0" w:space="0" w:color="auto"/>
                                <w:left w:val="none" w:sz="0" w:space="0" w:color="auto"/>
                                <w:bottom w:val="none" w:sz="0" w:space="0" w:color="auto"/>
                                <w:right w:val="none" w:sz="0" w:space="0" w:color="auto"/>
                              </w:divBdr>
                            </w:div>
                          </w:divsChild>
                        </w:div>
                        <w:div w:id="1987121952">
                          <w:marLeft w:val="0"/>
                          <w:marRight w:val="0"/>
                          <w:marTop w:val="0"/>
                          <w:marBottom w:val="0"/>
                          <w:divBdr>
                            <w:top w:val="none" w:sz="0" w:space="0" w:color="auto"/>
                            <w:left w:val="none" w:sz="0" w:space="0" w:color="auto"/>
                            <w:bottom w:val="none" w:sz="0" w:space="0" w:color="auto"/>
                            <w:right w:val="none" w:sz="0" w:space="0" w:color="auto"/>
                          </w:divBdr>
                          <w:divsChild>
                            <w:div w:id="31413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622229">
              <w:marLeft w:val="0"/>
              <w:marRight w:val="0"/>
              <w:marTop w:val="0"/>
              <w:marBottom w:val="0"/>
              <w:divBdr>
                <w:top w:val="none" w:sz="0" w:space="0" w:color="auto"/>
                <w:left w:val="none" w:sz="0" w:space="0" w:color="auto"/>
                <w:bottom w:val="single" w:sz="6" w:space="0" w:color="E5E5E5"/>
                <w:right w:val="none" w:sz="0" w:space="0" w:color="auto"/>
              </w:divBdr>
              <w:divsChild>
                <w:div w:id="1062409330">
                  <w:marLeft w:val="0"/>
                  <w:marRight w:val="0"/>
                  <w:marTop w:val="0"/>
                  <w:marBottom w:val="0"/>
                  <w:divBdr>
                    <w:top w:val="none" w:sz="0" w:space="0" w:color="auto"/>
                    <w:left w:val="none" w:sz="0" w:space="0" w:color="auto"/>
                    <w:bottom w:val="none" w:sz="0" w:space="0" w:color="auto"/>
                    <w:right w:val="none" w:sz="0" w:space="0" w:color="auto"/>
                  </w:divBdr>
                  <w:divsChild>
                    <w:div w:id="62207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13257">
          <w:marLeft w:val="0"/>
          <w:marRight w:val="0"/>
          <w:marTop w:val="0"/>
          <w:marBottom w:val="0"/>
          <w:divBdr>
            <w:top w:val="none" w:sz="0" w:space="0" w:color="auto"/>
            <w:left w:val="none" w:sz="0" w:space="0" w:color="auto"/>
            <w:bottom w:val="none" w:sz="0" w:space="0" w:color="auto"/>
            <w:right w:val="none" w:sz="0" w:space="0" w:color="auto"/>
          </w:divBdr>
          <w:divsChild>
            <w:div w:id="1505244312">
              <w:marLeft w:val="0"/>
              <w:marRight w:val="0"/>
              <w:marTop w:val="1500"/>
              <w:marBottom w:val="0"/>
              <w:divBdr>
                <w:top w:val="none" w:sz="0" w:space="0" w:color="auto"/>
                <w:left w:val="none" w:sz="0" w:space="0" w:color="auto"/>
                <w:bottom w:val="none" w:sz="0" w:space="0" w:color="auto"/>
                <w:right w:val="none" w:sz="0" w:space="0" w:color="auto"/>
              </w:divBdr>
            </w:div>
          </w:divsChild>
        </w:div>
        <w:div w:id="1367098250">
          <w:marLeft w:val="0"/>
          <w:marRight w:val="0"/>
          <w:marTop w:val="0"/>
          <w:marBottom w:val="0"/>
          <w:divBdr>
            <w:top w:val="none" w:sz="0" w:space="0" w:color="auto"/>
            <w:left w:val="none" w:sz="0" w:space="0" w:color="auto"/>
            <w:bottom w:val="none" w:sz="0" w:space="0" w:color="auto"/>
            <w:right w:val="none" w:sz="0" w:space="0" w:color="auto"/>
          </w:divBdr>
          <w:divsChild>
            <w:div w:id="190458822">
              <w:marLeft w:val="0"/>
              <w:marRight w:val="0"/>
              <w:marTop w:val="0"/>
              <w:marBottom w:val="0"/>
              <w:divBdr>
                <w:top w:val="none" w:sz="0" w:space="0" w:color="auto"/>
                <w:left w:val="none" w:sz="0" w:space="0" w:color="auto"/>
                <w:bottom w:val="none" w:sz="0" w:space="0" w:color="auto"/>
                <w:right w:val="none" w:sz="0" w:space="0" w:color="auto"/>
              </w:divBdr>
              <w:divsChild>
                <w:div w:id="165285879">
                  <w:marLeft w:val="0"/>
                  <w:marRight w:val="0"/>
                  <w:marTop w:val="0"/>
                  <w:marBottom w:val="0"/>
                  <w:divBdr>
                    <w:top w:val="none" w:sz="0" w:space="0" w:color="auto"/>
                    <w:left w:val="none" w:sz="0" w:space="0" w:color="auto"/>
                    <w:bottom w:val="none" w:sz="0" w:space="0" w:color="auto"/>
                    <w:right w:val="none" w:sz="0" w:space="0" w:color="auto"/>
                  </w:divBdr>
                  <w:divsChild>
                    <w:div w:id="1133405795">
                      <w:marLeft w:val="0"/>
                      <w:marRight w:val="0"/>
                      <w:marTop w:val="0"/>
                      <w:marBottom w:val="0"/>
                      <w:divBdr>
                        <w:top w:val="none" w:sz="0" w:space="0" w:color="auto"/>
                        <w:left w:val="none" w:sz="0" w:space="0" w:color="auto"/>
                        <w:bottom w:val="none" w:sz="0" w:space="0" w:color="auto"/>
                        <w:right w:val="none" w:sz="0" w:space="0" w:color="auto"/>
                      </w:divBdr>
                    </w:div>
                  </w:divsChild>
                </w:div>
                <w:div w:id="319502157">
                  <w:marLeft w:val="0"/>
                  <w:marRight w:val="0"/>
                  <w:marTop w:val="0"/>
                  <w:marBottom w:val="0"/>
                  <w:divBdr>
                    <w:top w:val="none" w:sz="0" w:space="0" w:color="auto"/>
                    <w:left w:val="none" w:sz="0" w:space="0" w:color="auto"/>
                    <w:bottom w:val="none" w:sz="0" w:space="0" w:color="auto"/>
                    <w:right w:val="none" w:sz="0" w:space="0" w:color="auto"/>
                  </w:divBdr>
                </w:div>
                <w:div w:id="443617488">
                  <w:marLeft w:val="0"/>
                  <w:marRight w:val="0"/>
                  <w:marTop w:val="0"/>
                  <w:marBottom w:val="0"/>
                  <w:divBdr>
                    <w:top w:val="none" w:sz="0" w:space="0" w:color="auto"/>
                    <w:left w:val="none" w:sz="0" w:space="0" w:color="auto"/>
                    <w:bottom w:val="none" w:sz="0" w:space="0" w:color="auto"/>
                    <w:right w:val="none" w:sz="0" w:space="0" w:color="auto"/>
                  </w:divBdr>
                  <w:divsChild>
                    <w:div w:id="326254430">
                      <w:marLeft w:val="0"/>
                      <w:marRight w:val="0"/>
                      <w:marTop w:val="0"/>
                      <w:marBottom w:val="0"/>
                      <w:divBdr>
                        <w:top w:val="none" w:sz="0" w:space="0" w:color="auto"/>
                        <w:left w:val="none" w:sz="0" w:space="0" w:color="auto"/>
                        <w:bottom w:val="none" w:sz="0" w:space="0" w:color="auto"/>
                        <w:right w:val="none" w:sz="0" w:space="0" w:color="auto"/>
                      </w:divBdr>
                      <w:divsChild>
                        <w:div w:id="291255517">
                          <w:marLeft w:val="0"/>
                          <w:marRight w:val="0"/>
                          <w:marTop w:val="0"/>
                          <w:marBottom w:val="0"/>
                          <w:divBdr>
                            <w:top w:val="none" w:sz="0" w:space="0" w:color="auto"/>
                            <w:left w:val="none" w:sz="0" w:space="0" w:color="auto"/>
                            <w:bottom w:val="none" w:sz="0" w:space="0" w:color="auto"/>
                            <w:right w:val="none" w:sz="0" w:space="0" w:color="auto"/>
                          </w:divBdr>
                          <w:divsChild>
                            <w:div w:id="207646026">
                              <w:marLeft w:val="0"/>
                              <w:marRight w:val="0"/>
                              <w:marTop w:val="0"/>
                              <w:marBottom w:val="0"/>
                              <w:divBdr>
                                <w:top w:val="none" w:sz="0" w:space="0" w:color="auto"/>
                                <w:left w:val="none" w:sz="0" w:space="0" w:color="auto"/>
                                <w:bottom w:val="single" w:sz="12" w:space="8" w:color="EEEEEE"/>
                                <w:right w:val="none" w:sz="0" w:space="0" w:color="auto"/>
                              </w:divBdr>
                              <w:divsChild>
                                <w:div w:id="1736273054">
                                  <w:marLeft w:val="0"/>
                                  <w:marRight w:val="0"/>
                                  <w:marTop w:val="0"/>
                                  <w:marBottom w:val="0"/>
                                  <w:divBdr>
                                    <w:top w:val="none" w:sz="0" w:space="0" w:color="auto"/>
                                    <w:left w:val="none" w:sz="0" w:space="0" w:color="auto"/>
                                    <w:bottom w:val="none" w:sz="0" w:space="0" w:color="auto"/>
                                    <w:right w:val="none" w:sz="0" w:space="0" w:color="auto"/>
                                  </w:divBdr>
                                </w:div>
                              </w:divsChild>
                            </w:div>
                            <w:div w:id="478806309">
                              <w:marLeft w:val="0"/>
                              <w:marRight w:val="0"/>
                              <w:marTop w:val="0"/>
                              <w:marBottom w:val="0"/>
                              <w:divBdr>
                                <w:top w:val="none" w:sz="0" w:space="0" w:color="auto"/>
                                <w:left w:val="none" w:sz="0" w:space="0" w:color="auto"/>
                                <w:bottom w:val="single" w:sz="12" w:space="8" w:color="EEEEEE"/>
                                <w:right w:val="none" w:sz="0" w:space="0" w:color="auto"/>
                              </w:divBdr>
                              <w:divsChild>
                                <w:div w:id="372006309">
                                  <w:marLeft w:val="0"/>
                                  <w:marRight w:val="0"/>
                                  <w:marTop w:val="0"/>
                                  <w:marBottom w:val="0"/>
                                  <w:divBdr>
                                    <w:top w:val="none" w:sz="0" w:space="0" w:color="auto"/>
                                    <w:left w:val="none" w:sz="0" w:space="0" w:color="auto"/>
                                    <w:bottom w:val="none" w:sz="0" w:space="0" w:color="auto"/>
                                    <w:right w:val="none" w:sz="0" w:space="0" w:color="auto"/>
                                  </w:divBdr>
                                </w:div>
                              </w:divsChild>
                            </w:div>
                            <w:div w:id="1319964310">
                              <w:marLeft w:val="0"/>
                              <w:marRight w:val="0"/>
                              <w:marTop w:val="0"/>
                              <w:marBottom w:val="0"/>
                              <w:divBdr>
                                <w:top w:val="none" w:sz="0" w:space="0" w:color="auto"/>
                                <w:left w:val="none" w:sz="0" w:space="0" w:color="auto"/>
                                <w:bottom w:val="single" w:sz="12" w:space="8" w:color="EEEEEE"/>
                                <w:right w:val="none" w:sz="0" w:space="0" w:color="auto"/>
                              </w:divBdr>
                              <w:divsChild>
                                <w:div w:id="589237421">
                                  <w:marLeft w:val="0"/>
                                  <w:marRight w:val="0"/>
                                  <w:marTop w:val="0"/>
                                  <w:marBottom w:val="0"/>
                                  <w:divBdr>
                                    <w:top w:val="none" w:sz="0" w:space="0" w:color="auto"/>
                                    <w:left w:val="none" w:sz="0" w:space="0" w:color="auto"/>
                                    <w:bottom w:val="none" w:sz="0" w:space="0" w:color="auto"/>
                                    <w:right w:val="none" w:sz="0" w:space="0" w:color="auto"/>
                                  </w:divBdr>
                                </w:div>
                              </w:divsChild>
                            </w:div>
                            <w:div w:id="2124349624">
                              <w:marLeft w:val="0"/>
                              <w:marRight w:val="0"/>
                              <w:marTop w:val="0"/>
                              <w:marBottom w:val="0"/>
                              <w:divBdr>
                                <w:top w:val="none" w:sz="0" w:space="0" w:color="auto"/>
                                <w:left w:val="none" w:sz="0" w:space="0" w:color="auto"/>
                                <w:bottom w:val="single" w:sz="12" w:space="8" w:color="EEEEEE"/>
                                <w:right w:val="none" w:sz="0" w:space="0" w:color="auto"/>
                              </w:divBdr>
                              <w:divsChild>
                                <w:div w:id="138421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800126">
                  <w:marLeft w:val="0"/>
                  <w:marRight w:val="0"/>
                  <w:marTop w:val="0"/>
                  <w:marBottom w:val="0"/>
                  <w:divBdr>
                    <w:top w:val="none" w:sz="0" w:space="0" w:color="auto"/>
                    <w:left w:val="none" w:sz="0" w:space="0" w:color="auto"/>
                    <w:bottom w:val="none" w:sz="0" w:space="0" w:color="auto"/>
                    <w:right w:val="none" w:sz="0" w:space="0" w:color="auto"/>
                  </w:divBdr>
                  <w:divsChild>
                    <w:div w:id="3287127">
                      <w:marLeft w:val="0"/>
                      <w:marRight w:val="0"/>
                      <w:marTop w:val="0"/>
                      <w:marBottom w:val="0"/>
                      <w:divBdr>
                        <w:top w:val="none" w:sz="0" w:space="0" w:color="auto"/>
                        <w:left w:val="none" w:sz="0" w:space="0" w:color="auto"/>
                        <w:bottom w:val="none" w:sz="0" w:space="0" w:color="auto"/>
                        <w:right w:val="none" w:sz="0" w:space="0" w:color="auto"/>
                      </w:divBdr>
                    </w:div>
                  </w:divsChild>
                </w:div>
                <w:div w:id="902057979">
                  <w:marLeft w:val="0"/>
                  <w:marRight w:val="0"/>
                  <w:marTop w:val="0"/>
                  <w:marBottom w:val="0"/>
                  <w:divBdr>
                    <w:top w:val="none" w:sz="0" w:space="0" w:color="auto"/>
                    <w:left w:val="none" w:sz="0" w:space="0" w:color="auto"/>
                    <w:bottom w:val="none" w:sz="0" w:space="0" w:color="auto"/>
                    <w:right w:val="none" w:sz="0" w:space="0" w:color="auto"/>
                  </w:divBdr>
                  <w:divsChild>
                    <w:div w:id="1738163703">
                      <w:marLeft w:val="0"/>
                      <w:marRight w:val="0"/>
                      <w:marTop w:val="0"/>
                      <w:marBottom w:val="0"/>
                      <w:divBdr>
                        <w:top w:val="none" w:sz="0" w:space="0" w:color="auto"/>
                        <w:left w:val="none" w:sz="0" w:space="0" w:color="auto"/>
                        <w:bottom w:val="none" w:sz="0" w:space="0" w:color="auto"/>
                        <w:right w:val="none" w:sz="0" w:space="0" w:color="auto"/>
                      </w:divBdr>
                      <w:divsChild>
                        <w:div w:id="66737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95545">
                  <w:marLeft w:val="0"/>
                  <w:marRight w:val="0"/>
                  <w:marTop w:val="0"/>
                  <w:marBottom w:val="0"/>
                  <w:divBdr>
                    <w:top w:val="none" w:sz="0" w:space="0" w:color="auto"/>
                    <w:left w:val="none" w:sz="0" w:space="0" w:color="auto"/>
                    <w:bottom w:val="none" w:sz="0" w:space="0" w:color="auto"/>
                    <w:right w:val="none" w:sz="0" w:space="0" w:color="auto"/>
                  </w:divBdr>
                  <w:divsChild>
                    <w:div w:id="1850868931">
                      <w:marLeft w:val="0"/>
                      <w:marRight w:val="0"/>
                      <w:marTop w:val="0"/>
                      <w:marBottom w:val="0"/>
                      <w:divBdr>
                        <w:top w:val="none" w:sz="0" w:space="0" w:color="auto"/>
                        <w:left w:val="none" w:sz="0" w:space="0" w:color="auto"/>
                        <w:bottom w:val="none" w:sz="0" w:space="0" w:color="auto"/>
                        <w:right w:val="none" w:sz="0" w:space="0" w:color="auto"/>
                      </w:divBdr>
                    </w:div>
                  </w:divsChild>
                </w:div>
                <w:div w:id="1028262010">
                  <w:marLeft w:val="0"/>
                  <w:marRight w:val="0"/>
                  <w:marTop w:val="0"/>
                  <w:marBottom w:val="0"/>
                  <w:divBdr>
                    <w:top w:val="none" w:sz="0" w:space="0" w:color="auto"/>
                    <w:left w:val="none" w:sz="0" w:space="0" w:color="auto"/>
                    <w:bottom w:val="single" w:sz="6" w:space="0" w:color="EEEEEE"/>
                    <w:right w:val="none" w:sz="0" w:space="0" w:color="auto"/>
                  </w:divBdr>
                  <w:divsChild>
                    <w:div w:id="1524436204">
                      <w:marLeft w:val="0"/>
                      <w:marRight w:val="0"/>
                      <w:marTop w:val="0"/>
                      <w:marBottom w:val="0"/>
                      <w:divBdr>
                        <w:top w:val="none" w:sz="0" w:space="0" w:color="auto"/>
                        <w:left w:val="none" w:sz="0" w:space="0" w:color="auto"/>
                        <w:bottom w:val="none" w:sz="0" w:space="0" w:color="auto"/>
                        <w:right w:val="none" w:sz="0" w:space="0" w:color="auto"/>
                      </w:divBdr>
                      <w:divsChild>
                        <w:div w:id="822234570">
                          <w:marLeft w:val="0"/>
                          <w:marRight w:val="0"/>
                          <w:marTop w:val="0"/>
                          <w:marBottom w:val="0"/>
                          <w:divBdr>
                            <w:top w:val="none" w:sz="0" w:space="0" w:color="auto"/>
                            <w:left w:val="none" w:sz="0" w:space="0" w:color="auto"/>
                            <w:bottom w:val="none" w:sz="0" w:space="0" w:color="auto"/>
                            <w:right w:val="none" w:sz="0" w:space="0" w:color="auto"/>
                          </w:divBdr>
                          <w:divsChild>
                            <w:div w:id="71646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92666">
                  <w:marLeft w:val="0"/>
                  <w:marRight w:val="0"/>
                  <w:marTop w:val="0"/>
                  <w:marBottom w:val="0"/>
                  <w:divBdr>
                    <w:top w:val="none" w:sz="0" w:space="0" w:color="auto"/>
                    <w:left w:val="none" w:sz="0" w:space="0" w:color="auto"/>
                    <w:bottom w:val="none" w:sz="0" w:space="0" w:color="auto"/>
                    <w:right w:val="none" w:sz="0" w:space="0" w:color="auto"/>
                  </w:divBdr>
                  <w:divsChild>
                    <w:div w:id="1422989245">
                      <w:marLeft w:val="0"/>
                      <w:marRight w:val="0"/>
                      <w:marTop w:val="0"/>
                      <w:marBottom w:val="0"/>
                      <w:divBdr>
                        <w:top w:val="none" w:sz="0" w:space="0" w:color="auto"/>
                        <w:left w:val="none" w:sz="0" w:space="0" w:color="auto"/>
                        <w:bottom w:val="none" w:sz="0" w:space="0" w:color="auto"/>
                        <w:right w:val="none" w:sz="0" w:space="0" w:color="auto"/>
                      </w:divBdr>
                      <w:divsChild>
                        <w:div w:id="1375041356">
                          <w:marLeft w:val="0"/>
                          <w:marRight w:val="0"/>
                          <w:marTop w:val="0"/>
                          <w:marBottom w:val="0"/>
                          <w:divBdr>
                            <w:top w:val="none" w:sz="0" w:space="0" w:color="auto"/>
                            <w:left w:val="none" w:sz="0" w:space="0" w:color="auto"/>
                            <w:bottom w:val="none" w:sz="0" w:space="0" w:color="auto"/>
                            <w:right w:val="none" w:sz="0" w:space="0" w:color="auto"/>
                          </w:divBdr>
                          <w:divsChild>
                            <w:div w:id="298804504">
                              <w:marLeft w:val="0"/>
                              <w:marRight w:val="0"/>
                              <w:marTop w:val="0"/>
                              <w:marBottom w:val="0"/>
                              <w:divBdr>
                                <w:top w:val="none" w:sz="0" w:space="0" w:color="auto"/>
                                <w:left w:val="none" w:sz="0" w:space="0" w:color="auto"/>
                                <w:bottom w:val="none" w:sz="0" w:space="0" w:color="auto"/>
                                <w:right w:val="none" w:sz="0" w:space="0" w:color="auto"/>
                              </w:divBdr>
                              <w:divsChild>
                                <w:div w:id="133178881">
                                  <w:marLeft w:val="0"/>
                                  <w:marRight w:val="0"/>
                                  <w:marTop w:val="0"/>
                                  <w:marBottom w:val="0"/>
                                  <w:divBdr>
                                    <w:top w:val="none" w:sz="0" w:space="0" w:color="auto"/>
                                    <w:left w:val="none" w:sz="0" w:space="0" w:color="auto"/>
                                    <w:bottom w:val="none" w:sz="0" w:space="0" w:color="auto"/>
                                    <w:right w:val="none" w:sz="0" w:space="0" w:color="auto"/>
                                  </w:divBdr>
                                  <w:divsChild>
                                    <w:div w:id="1409303510">
                                      <w:marLeft w:val="0"/>
                                      <w:marRight w:val="0"/>
                                      <w:marTop w:val="0"/>
                                      <w:marBottom w:val="0"/>
                                      <w:divBdr>
                                        <w:top w:val="none" w:sz="0" w:space="0" w:color="auto"/>
                                        <w:left w:val="none" w:sz="0" w:space="0" w:color="auto"/>
                                        <w:bottom w:val="none" w:sz="0" w:space="0" w:color="auto"/>
                                        <w:right w:val="none" w:sz="0" w:space="0" w:color="auto"/>
                                      </w:divBdr>
                                      <w:divsChild>
                                        <w:div w:id="179335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77829">
                                  <w:marLeft w:val="0"/>
                                  <w:marRight w:val="0"/>
                                  <w:marTop w:val="0"/>
                                  <w:marBottom w:val="360"/>
                                  <w:divBdr>
                                    <w:top w:val="none" w:sz="0" w:space="0" w:color="auto"/>
                                    <w:left w:val="none" w:sz="0" w:space="0" w:color="auto"/>
                                    <w:bottom w:val="none" w:sz="0" w:space="0" w:color="auto"/>
                                    <w:right w:val="none" w:sz="0" w:space="0" w:color="auto"/>
                                  </w:divBdr>
                                  <w:divsChild>
                                    <w:div w:id="137772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32193">
                              <w:marLeft w:val="0"/>
                              <w:marRight w:val="0"/>
                              <w:marTop w:val="0"/>
                              <w:marBottom w:val="0"/>
                              <w:divBdr>
                                <w:top w:val="none" w:sz="0" w:space="0" w:color="auto"/>
                                <w:left w:val="none" w:sz="0" w:space="0" w:color="auto"/>
                                <w:bottom w:val="none" w:sz="0" w:space="0" w:color="auto"/>
                                <w:right w:val="none" w:sz="0" w:space="0" w:color="auto"/>
                              </w:divBdr>
                              <w:divsChild>
                                <w:div w:id="1120103053">
                                  <w:marLeft w:val="0"/>
                                  <w:marRight w:val="0"/>
                                  <w:marTop w:val="0"/>
                                  <w:marBottom w:val="360"/>
                                  <w:divBdr>
                                    <w:top w:val="none" w:sz="0" w:space="0" w:color="auto"/>
                                    <w:left w:val="none" w:sz="0" w:space="0" w:color="auto"/>
                                    <w:bottom w:val="none" w:sz="0" w:space="0" w:color="auto"/>
                                    <w:right w:val="none" w:sz="0" w:space="0" w:color="auto"/>
                                  </w:divBdr>
                                  <w:divsChild>
                                    <w:div w:id="838958711">
                                      <w:marLeft w:val="0"/>
                                      <w:marRight w:val="0"/>
                                      <w:marTop w:val="0"/>
                                      <w:marBottom w:val="0"/>
                                      <w:divBdr>
                                        <w:top w:val="none" w:sz="0" w:space="0" w:color="auto"/>
                                        <w:left w:val="none" w:sz="0" w:space="0" w:color="auto"/>
                                        <w:bottom w:val="none" w:sz="0" w:space="0" w:color="auto"/>
                                        <w:right w:val="none" w:sz="0" w:space="0" w:color="auto"/>
                                      </w:divBdr>
                                    </w:div>
                                  </w:divsChild>
                                </w:div>
                                <w:div w:id="1155997123">
                                  <w:marLeft w:val="0"/>
                                  <w:marRight w:val="0"/>
                                  <w:marTop w:val="0"/>
                                  <w:marBottom w:val="0"/>
                                  <w:divBdr>
                                    <w:top w:val="none" w:sz="0" w:space="0" w:color="auto"/>
                                    <w:left w:val="none" w:sz="0" w:space="0" w:color="auto"/>
                                    <w:bottom w:val="none" w:sz="0" w:space="0" w:color="auto"/>
                                    <w:right w:val="none" w:sz="0" w:space="0" w:color="auto"/>
                                  </w:divBdr>
                                  <w:divsChild>
                                    <w:div w:id="871067124">
                                      <w:marLeft w:val="0"/>
                                      <w:marRight w:val="0"/>
                                      <w:marTop w:val="0"/>
                                      <w:marBottom w:val="0"/>
                                      <w:divBdr>
                                        <w:top w:val="none" w:sz="0" w:space="0" w:color="auto"/>
                                        <w:left w:val="none" w:sz="0" w:space="0" w:color="auto"/>
                                        <w:bottom w:val="none" w:sz="0" w:space="0" w:color="auto"/>
                                        <w:right w:val="none" w:sz="0" w:space="0" w:color="auto"/>
                                      </w:divBdr>
                                      <w:divsChild>
                                        <w:div w:id="121759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44343">
                              <w:marLeft w:val="0"/>
                              <w:marRight w:val="0"/>
                              <w:marTop w:val="0"/>
                              <w:marBottom w:val="0"/>
                              <w:divBdr>
                                <w:top w:val="none" w:sz="0" w:space="0" w:color="auto"/>
                                <w:left w:val="none" w:sz="0" w:space="0" w:color="auto"/>
                                <w:bottom w:val="none" w:sz="0" w:space="0" w:color="auto"/>
                                <w:right w:val="none" w:sz="0" w:space="0" w:color="auto"/>
                              </w:divBdr>
                              <w:divsChild>
                                <w:div w:id="1635407213">
                                  <w:marLeft w:val="0"/>
                                  <w:marRight w:val="0"/>
                                  <w:marTop w:val="0"/>
                                  <w:marBottom w:val="360"/>
                                  <w:divBdr>
                                    <w:top w:val="none" w:sz="0" w:space="0" w:color="auto"/>
                                    <w:left w:val="none" w:sz="0" w:space="0" w:color="auto"/>
                                    <w:bottom w:val="none" w:sz="0" w:space="0" w:color="auto"/>
                                    <w:right w:val="none" w:sz="0" w:space="0" w:color="auto"/>
                                  </w:divBdr>
                                  <w:divsChild>
                                    <w:div w:id="1387950427">
                                      <w:marLeft w:val="0"/>
                                      <w:marRight w:val="0"/>
                                      <w:marTop w:val="0"/>
                                      <w:marBottom w:val="0"/>
                                      <w:divBdr>
                                        <w:top w:val="none" w:sz="0" w:space="0" w:color="auto"/>
                                        <w:left w:val="none" w:sz="0" w:space="0" w:color="auto"/>
                                        <w:bottom w:val="none" w:sz="0" w:space="0" w:color="auto"/>
                                        <w:right w:val="none" w:sz="0" w:space="0" w:color="auto"/>
                                      </w:divBdr>
                                    </w:div>
                                  </w:divsChild>
                                </w:div>
                                <w:div w:id="2141461946">
                                  <w:marLeft w:val="0"/>
                                  <w:marRight w:val="0"/>
                                  <w:marTop w:val="0"/>
                                  <w:marBottom w:val="0"/>
                                  <w:divBdr>
                                    <w:top w:val="none" w:sz="0" w:space="0" w:color="auto"/>
                                    <w:left w:val="none" w:sz="0" w:space="0" w:color="auto"/>
                                    <w:bottom w:val="none" w:sz="0" w:space="0" w:color="auto"/>
                                    <w:right w:val="none" w:sz="0" w:space="0" w:color="auto"/>
                                  </w:divBdr>
                                  <w:divsChild>
                                    <w:div w:id="1784689894">
                                      <w:marLeft w:val="0"/>
                                      <w:marRight w:val="0"/>
                                      <w:marTop w:val="0"/>
                                      <w:marBottom w:val="0"/>
                                      <w:divBdr>
                                        <w:top w:val="none" w:sz="0" w:space="0" w:color="auto"/>
                                        <w:left w:val="none" w:sz="0" w:space="0" w:color="auto"/>
                                        <w:bottom w:val="none" w:sz="0" w:space="0" w:color="auto"/>
                                        <w:right w:val="none" w:sz="0" w:space="0" w:color="auto"/>
                                      </w:divBdr>
                                      <w:divsChild>
                                        <w:div w:id="14836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804798">
                  <w:marLeft w:val="0"/>
                  <w:marRight w:val="0"/>
                  <w:marTop w:val="0"/>
                  <w:marBottom w:val="0"/>
                  <w:divBdr>
                    <w:top w:val="none" w:sz="0" w:space="0" w:color="auto"/>
                    <w:left w:val="none" w:sz="0" w:space="0" w:color="auto"/>
                    <w:bottom w:val="none" w:sz="0" w:space="0" w:color="auto"/>
                    <w:right w:val="none" w:sz="0" w:space="0" w:color="auto"/>
                  </w:divBdr>
                  <w:divsChild>
                    <w:div w:id="913007572">
                      <w:marLeft w:val="0"/>
                      <w:marRight w:val="0"/>
                      <w:marTop w:val="0"/>
                      <w:marBottom w:val="0"/>
                      <w:divBdr>
                        <w:top w:val="none" w:sz="0" w:space="0" w:color="auto"/>
                        <w:left w:val="none" w:sz="0" w:space="0" w:color="auto"/>
                        <w:bottom w:val="none" w:sz="0" w:space="0" w:color="auto"/>
                        <w:right w:val="none" w:sz="0" w:space="0" w:color="auto"/>
                      </w:divBdr>
                      <w:divsChild>
                        <w:div w:id="1684239443">
                          <w:marLeft w:val="0"/>
                          <w:marRight w:val="0"/>
                          <w:marTop w:val="0"/>
                          <w:marBottom w:val="0"/>
                          <w:divBdr>
                            <w:top w:val="none" w:sz="0" w:space="0" w:color="auto"/>
                            <w:left w:val="none" w:sz="0" w:space="0" w:color="auto"/>
                            <w:bottom w:val="none" w:sz="0" w:space="0" w:color="auto"/>
                            <w:right w:val="none" w:sz="0" w:space="0" w:color="auto"/>
                          </w:divBdr>
                          <w:divsChild>
                            <w:div w:id="1825974457">
                              <w:marLeft w:val="0"/>
                              <w:marRight w:val="0"/>
                              <w:marTop w:val="0"/>
                              <w:marBottom w:val="0"/>
                              <w:divBdr>
                                <w:top w:val="none" w:sz="0" w:space="0" w:color="auto"/>
                                <w:left w:val="none" w:sz="0" w:space="0" w:color="auto"/>
                                <w:bottom w:val="none" w:sz="0" w:space="0" w:color="auto"/>
                                <w:right w:val="none" w:sz="0" w:space="0" w:color="auto"/>
                              </w:divBdr>
                              <w:divsChild>
                                <w:div w:id="211242845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929387962">
                      <w:marLeft w:val="0"/>
                      <w:marRight w:val="0"/>
                      <w:marTop w:val="0"/>
                      <w:marBottom w:val="0"/>
                      <w:divBdr>
                        <w:top w:val="none" w:sz="0" w:space="0" w:color="auto"/>
                        <w:left w:val="none" w:sz="0" w:space="0" w:color="auto"/>
                        <w:bottom w:val="none" w:sz="0" w:space="0" w:color="auto"/>
                        <w:right w:val="none" w:sz="0" w:space="0" w:color="auto"/>
                      </w:divBdr>
                      <w:divsChild>
                        <w:div w:id="526210953">
                          <w:marLeft w:val="0"/>
                          <w:marRight w:val="0"/>
                          <w:marTop w:val="0"/>
                          <w:marBottom w:val="0"/>
                          <w:divBdr>
                            <w:top w:val="none" w:sz="0" w:space="0" w:color="auto"/>
                            <w:left w:val="none" w:sz="0" w:space="0" w:color="auto"/>
                            <w:bottom w:val="none" w:sz="0" w:space="0" w:color="auto"/>
                            <w:right w:val="none" w:sz="0" w:space="0" w:color="auto"/>
                          </w:divBdr>
                        </w:div>
                        <w:div w:id="698093016">
                          <w:marLeft w:val="0"/>
                          <w:marRight w:val="0"/>
                          <w:marTop w:val="0"/>
                          <w:marBottom w:val="0"/>
                          <w:divBdr>
                            <w:top w:val="none" w:sz="0" w:space="0" w:color="auto"/>
                            <w:left w:val="none" w:sz="0" w:space="0" w:color="auto"/>
                            <w:bottom w:val="none" w:sz="0" w:space="0" w:color="auto"/>
                            <w:right w:val="none" w:sz="0" w:space="0" w:color="auto"/>
                          </w:divBdr>
                          <w:divsChild>
                            <w:div w:id="85076818">
                              <w:marLeft w:val="0"/>
                              <w:marRight w:val="0"/>
                              <w:marTop w:val="0"/>
                              <w:marBottom w:val="0"/>
                              <w:divBdr>
                                <w:top w:val="none" w:sz="0" w:space="0" w:color="auto"/>
                                <w:left w:val="none" w:sz="0" w:space="0" w:color="auto"/>
                                <w:bottom w:val="none" w:sz="0" w:space="0" w:color="auto"/>
                                <w:right w:val="none" w:sz="0" w:space="0" w:color="auto"/>
                              </w:divBdr>
                            </w:div>
                            <w:div w:id="851803373">
                              <w:marLeft w:val="0"/>
                              <w:marRight w:val="0"/>
                              <w:marTop w:val="0"/>
                              <w:marBottom w:val="0"/>
                              <w:divBdr>
                                <w:top w:val="none" w:sz="0" w:space="0" w:color="auto"/>
                                <w:left w:val="none" w:sz="0" w:space="0" w:color="auto"/>
                                <w:bottom w:val="none" w:sz="0" w:space="0" w:color="auto"/>
                                <w:right w:val="none" w:sz="0" w:space="0" w:color="auto"/>
                              </w:divBdr>
                            </w:div>
                            <w:div w:id="152058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93133">
                      <w:marLeft w:val="0"/>
                      <w:marRight w:val="0"/>
                      <w:marTop w:val="0"/>
                      <w:marBottom w:val="0"/>
                      <w:divBdr>
                        <w:top w:val="none" w:sz="0" w:space="0" w:color="auto"/>
                        <w:left w:val="none" w:sz="0" w:space="0" w:color="auto"/>
                        <w:bottom w:val="none" w:sz="0" w:space="0" w:color="auto"/>
                        <w:right w:val="none" w:sz="0" w:space="0" w:color="auto"/>
                      </w:divBdr>
                      <w:divsChild>
                        <w:div w:id="128015481">
                          <w:marLeft w:val="0"/>
                          <w:marRight w:val="0"/>
                          <w:marTop w:val="0"/>
                          <w:marBottom w:val="0"/>
                          <w:divBdr>
                            <w:top w:val="none" w:sz="0" w:space="0" w:color="auto"/>
                            <w:left w:val="none" w:sz="0" w:space="0" w:color="auto"/>
                            <w:bottom w:val="none" w:sz="0" w:space="0" w:color="auto"/>
                            <w:right w:val="none" w:sz="0" w:space="0" w:color="auto"/>
                          </w:divBdr>
                          <w:divsChild>
                            <w:div w:id="89740327">
                              <w:marLeft w:val="0"/>
                              <w:marRight w:val="0"/>
                              <w:marTop w:val="0"/>
                              <w:marBottom w:val="0"/>
                              <w:divBdr>
                                <w:top w:val="none" w:sz="0" w:space="0" w:color="auto"/>
                                <w:left w:val="none" w:sz="0" w:space="0" w:color="auto"/>
                                <w:bottom w:val="none" w:sz="0" w:space="0" w:color="auto"/>
                                <w:right w:val="none" w:sz="0" w:space="0" w:color="auto"/>
                              </w:divBdr>
                              <w:divsChild>
                                <w:div w:id="174880034">
                                  <w:marLeft w:val="0"/>
                                  <w:marRight w:val="0"/>
                                  <w:marTop w:val="0"/>
                                  <w:marBottom w:val="0"/>
                                  <w:divBdr>
                                    <w:top w:val="none" w:sz="0" w:space="0" w:color="auto"/>
                                    <w:left w:val="none" w:sz="0" w:space="0" w:color="auto"/>
                                    <w:bottom w:val="none" w:sz="0" w:space="0" w:color="auto"/>
                                    <w:right w:val="none" w:sz="0" w:space="0" w:color="auto"/>
                                  </w:divBdr>
                                  <w:divsChild>
                                    <w:div w:id="680395569">
                                      <w:marLeft w:val="0"/>
                                      <w:marRight w:val="0"/>
                                      <w:marTop w:val="0"/>
                                      <w:marBottom w:val="0"/>
                                      <w:divBdr>
                                        <w:top w:val="none" w:sz="0" w:space="0" w:color="auto"/>
                                        <w:left w:val="none" w:sz="0" w:space="0" w:color="auto"/>
                                        <w:bottom w:val="none" w:sz="0" w:space="0" w:color="auto"/>
                                        <w:right w:val="none" w:sz="0" w:space="0" w:color="auto"/>
                                      </w:divBdr>
                                      <w:divsChild>
                                        <w:div w:id="1532497422">
                                          <w:marLeft w:val="0"/>
                                          <w:marRight w:val="0"/>
                                          <w:marTop w:val="0"/>
                                          <w:marBottom w:val="0"/>
                                          <w:divBdr>
                                            <w:top w:val="none" w:sz="0" w:space="0" w:color="auto"/>
                                            <w:left w:val="none" w:sz="0" w:space="0" w:color="auto"/>
                                            <w:bottom w:val="none" w:sz="0" w:space="0" w:color="auto"/>
                                            <w:right w:val="none" w:sz="0" w:space="0" w:color="auto"/>
                                          </w:divBdr>
                                          <w:divsChild>
                                            <w:div w:id="542326801">
                                              <w:marLeft w:val="0"/>
                                              <w:marRight w:val="0"/>
                                              <w:marTop w:val="0"/>
                                              <w:marBottom w:val="0"/>
                                              <w:divBdr>
                                                <w:top w:val="none" w:sz="0" w:space="0" w:color="auto"/>
                                                <w:left w:val="none" w:sz="0" w:space="0" w:color="auto"/>
                                                <w:bottom w:val="none" w:sz="0" w:space="0" w:color="auto"/>
                                                <w:right w:val="none" w:sz="0" w:space="0" w:color="auto"/>
                                              </w:divBdr>
                                              <w:divsChild>
                                                <w:div w:id="496503114">
                                                  <w:marLeft w:val="0"/>
                                                  <w:marRight w:val="0"/>
                                                  <w:marTop w:val="0"/>
                                                  <w:marBottom w:val="0"/>
                                                  <w:divBdr>
                                                    <w:top w:val="none" w:sz="0" w:space="0" w:color="auto"/>
                                                    <w:left w:val="none" w:sz="0" w:space="0" w:color="auto"/>
                                                    <w:bottom w:val="none" w:sz="0" w:space="0" w:color="auto"/>
                                                    <w:right w:val="none" w:sz="0" w:space="0" w:color="auto"/>
                                                  </w:divBdr>
                                                </w:div>
                                                <w:div w:id="1623422344">
                                                  <w:marLeft w:val="0"/>
                                                  <w:marRight w:val="0"/>
                                                  <w:marTop w:val="660"/>
                                                  <w:marBottom w:val="0"/>
                                                  <w:divBdr>
                                                    <w:top w:val="none" w:sz="0" w:space="0" w:color="auto"/>
                                                    <w:left w:val="none" w:sz="0" w:space="0" w:color="auto"/>
                                                    <w:bottom w:val="none" w:sz="0" w:space="0" w:color="auto"/>
                                                    <w:right w:val="none" w:sz="0" w:space="0" w:color="auto"/>
                                                  </w:divBdr>
                                                </w:div>
                                              </w:divsChild>
                                            </w:div>
                                            <w:div w:id="1184173791">
                                              <w:marLeft w:val="0"/>
                                              <w:marRight w:val="0"/>
                                              <w:marTop w:val="0"/>
                                              <w:marBottom w:val="0"/>
                                              <w:divBdr>
                                                <w:top w:val="single" w:sz="6" w:space="12" w:color="F4F4F4"/>
                                                <w:left w:val="none" w:sz="0" w:space="12" w:color="auto"/>
                                                <w:bottom w:val="single" w:sz="6" w:space="12" w:color="F4F4F4"/>
                                                <w:right w:val="none" w:sz="0" w:space="12" w:color="auto"/>
                                              </w:divBdr>
                                              <w:divsChild>
                                                <w:div w:id="452135082">
                                                  <w:marLeft w:val="0"/>
                                                  <w:marRight w:val="0"/>
                                                  <w:marTop w:val="0"/>
                                                  <w:marBottom w:val="0"/>
                                                  <w:divBdr>
                                                    <w:top w:val="none" w:sz="0" w:space="0" w:color="auto"/>
                                                    <w:left w:val="none" w:sz="0" w:space="0" w:color="auto"/>
                                                    <w:bottom w:val="none" w:sz="0" w:space="0" w:color="auto"/>
                                                    <w:right w:val="none" w:sz="0" w:space="0" w:color="auto"/>
                                                  </w:divBdr>
                                                  <w:divsChild>
                                                    <w:div w:id="1444571780">
                                                      <w:marLeft w:val="0"/>
                                                      <w:marRight w:val="0"/>
                                                      <w:marTop w:val="144"/>
                                                      <w:marBottom w:val="144"/>
                                                      <w:divBdr>
                                                        <w:top w:val="none" w:sz="0" w:space="0" w:color="auto"/>
                                                        <w:left w:val="none" w:sz="0" w:space="0" w:color="auto"/>
                                                        <w:bottom w:val="none" w:sz="0" w:space="0" w:color="auto"/>
                                                        <w:right w:val="none" w:sz="0" w:space="0" w:color="auto"/>
                                                      </w:divBdr>
                                                    </w:div>
                                                    <w:div w:id="2134788465">
                                                      <w:marLeft w:val="0"/>
                                                      <w:marRight w:val="0"/>
                                                      <w:marTop w:val="144"/>
                                                      <w:marBottom w:val="144"/>
                                                      <w:divBdr>
                                                        <w:top w:val="none" w:sz="0" w:space="0" w:color="auto"/>
                                                        <w:left w:val="none" w:sz="0" w:space="0" w:color="auto"/>
                                                        <w:bottom w:val="none" w:sz="0" w:space="0" w:color="auto"/>
                                                        <w:right w:val="none" w:sz="0" w:space="0" w:color="auto"/>
                                                      </w:divBdr>
                                                    </w:div>
                                                  </w:divsChild>
                                                </w:div>
                                                <w:div w:id="186162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685831">
                                      <w:marLeft w:val="0"/>
                                      <w:marRight w:val="0"/>
                                      <w:marTop w:val="0"/>
                                      <w:marBottom w:val="0"/>
                                      <w:divBdr>
                                        <w:top w:val="none" w:sz="0" w:space="0" w:color="auto"/>
                                        <w:left w:val="none" w:sz="0" w:space="0" w:color="auto"/>
                                        <w:bottom w:val="none" w:sz="0" w:space="0" w:color="auto"/>
                                        <w:right w:val="none" w:sz="0" w:space="0" w:color="auto"/>
                                      </w:divBdr>
                                      <w:divsChild>
                                        <w:div w:id="105780120">
                                          <w:marLeft w:val="0"/>
                                          <w:marRight w:val="0"/>
                                          <w:marTop w:val="0"/>
                                          <w:marBottom w:val="0"/>
                                          <w:divBdr>
                                            <w:top w:val="none" w:sz="0" w:space="0" w:color="auto"/>
                                            <w:left w:val="none" w:sz="0" w:space="0" w:color="auto"/>
                                            <w:bottom w:val="none" w:sz="0" w:space="0" w:color="auto"/>
                                            <w:right w:val="none" w:sz="0" w:space="0" w:color="auto"/>
                                          </w:divBdr>
                                          <w:divsChild>
                                            <w:div w:id="677192649">
                                              <w:marLeft w:val="0"/>
                                              <w:marRight w:val="0"/>
                                              <w:marTop w:val="0"/>
                                              <w:marBottom w:val="0"/>
                                              <w:divBdr>
                                                <w:top w:val="single" w:sz="6" w:space="12" w:color="F4F4F4"/>
                                                <w:left w:val="none" w:sz="0" w:space="12" w:color="auto"/>
                                                <w:bottom w:val="single" w:sz="6" w:space="12" w:color="F4F4F4"/>
                                                <w:right w:val="none" w:sz="0" w:space="12" w:color="auto"/>
                                              </w:divBdr>
                                              <w:divsChild>
                                                <w:div w:id="509030262">
                                                  <w:marLeft w:val="0"/>
                                                  <w:marRight w:val="0"/>
                                                  <w:marTop w:val="0"/>
                                                  <w:marBottom w:val="0"/>
                                                  <w:divBdr>
                                                    <w:top w:val="none" w:sz="0" w:space="0" w:color="auto"/>
                                                    <w:left w:val="none" w:sz="0" w:space="0" w:color="auto"/>
                                                    <w:bottom w:val="none" w:sz="0" w:space="0" w:color="auto"/>
                                                    <w:right w:val="none" w:sz="0" w:space="0" w:color="auto"/>
                                                  </w:divBdr>
                                                  <w:divsChild>
                                                    <w:div w:id="1100611997">
                                                      <w:marLeft w:val="0"/>
                                                      <w:marRight w:val="0"/>
                                                      <w:marTop w:val="144"/>
                                                      <w:marBottom w:val="144"/>
                                                      <w:divBdr>
                                                        <w:top w:val="none" w:sz="0" w:space="0" w:color="auto"/>
                                                        <w:left w:val="none" w:sz="0" w:space="0" w:color="auto"/>
                                                        <w:bottom w:val="none" w:sz="0" w:space="0" w:color="auto"/>
                                                        <w:right w:val="none" w:sz="0" w:space="0" w:color="auto"/>
                                                      </w:divBdr>
                                                    </w:div>
                                                    <w:div w:id="1660230575">
                                                      <w:marLeft w:val="0"/>
                                                      <w:marRight w:val="0"/>
                                                      <w:marTop w:val="144"/>
                                                      <w:marBottom w:val="144"/>
                                                      <w:divBdr>
                                                        <w:top w:val="none" w:sz="0" w:space="0" w:color="auto"/>
                                                        <w:left w:val="none" w:sz="0" w:space="0" w:color="auto"/>
                                                        <w:bottom w:val="none" w:sz="0" w:space="0" w:color="auto"/>
                                                        <w:right w:val="none" w:sz="0" w:space="0" w:color="auto"/>
                                                      </w:divBdr>
                                                    </w:div>
                                                  </w:divsChild>
                                                </w:div>
                                                <w:div w:id="1786457909">
                                                  <w:marLeft w:val="0"/>
                                                  <w:marRight w:val="0"/>
                                                  <w:marTop w:val="0"/>
                                                  <w:marBottom w:val="0"/>
                                                  <w:divBdr>
                                                    <w:top w:val="none" w:sz="0" w:space="0" w:color="auto"/>
                                                    <w:left w:val="none" w:sz="0" w:space="0" w:color="auto"/>
                                                    <w:bottom w:val="none" w:sz="0" w:space="0" w:color="auto"/>
                                                    <w:right w:val="none" w:sz="0" w:space="0" w:color="auto"/>
                                                  </w:divBdr>
                                                </w:div>
                                              </w:divsChild>
                                            </w:div>
                                            <w:div w:id="1439330749">
                                              <w:marLeft w:val="0"/>
                                              <w:marRight w:val="0"/>
                                              <w:marTop w:val="0"/>
                                              <w:marBottom w:val="0"/>
                                              <w:divBdr>
                                                <w:top w:val="none" w:sz="0" w:space="0" w:color="auto"/>
                                                <w:left w:val="none" w:sz="0" w:space="0" w:color="auto"/>
                                                <w:bottom w:val="none" w:sz="0" w:space="0" w:color="auto"/>
                                                <w:right w:val="none" w:sz="0" w:space="0" w:color="auto"/>
                                              </w:divBdr>
                                              <w:divsChild>
                                                <w:div w:id="1524202854">
                                                  <w:marLeft w:val="0"/>
                                                  <w:marRight w:val="0"/>
                                                  <w:marTop w:val="660"/>
                                                  <w:marBottom w:val="0"/>
                                                  <w:divBdr>
                                                    <w:top w:val="none" w:sz="0" w:space="0" w:color="auto"/>
                                                    <w:left w:val="none" w:sz="0" w:space="0" w:color="auto"/>
                                                    <w:bottom w:val="none" w:sz="0" w:space="0" w:color="auto"/>
                                                    <w:right w:val="none" w:sz="0" w:space="0" w:color="auto"/>
                                                  </w:divBdr>
                                                </w:div>
                                                <w:div w:id="182755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46827">
                                      <w:marLeft w:val="0"/>
                                      <w:marRight w:val="0"/>
                                      <w:marTop w:val="0"/>
                                      <w:marBottom w:val="0"/>
                                      <w:divBdr>
                                        <w:top w:val="none" w:sz="0" w:space="0" w:color="auto"/>
                                        <w:left w:val="none" w:sz="0" w:space="0" w:color="auto"/>
                                        <w:bottom w:val="none" w:sz="0" w:space="0" w:color="auto"/>
                                        <w:right w:val="none" w:sz="0" w:space="0" w:color="auto"/>
                                      </w:divBdr>
                                      <w:divsChild>
                                        <w:div w:id="1458262151">
                                          <w:marLeft w:val="0"/>
                                          <w:marRight w:val="0"/>
                                          <w:marTop w:val="0"/>
                                          <w:marBottom w:val="0"/>
                                          <w:divBdr>
                                            <w:top w:val="none" w:sz="0" w:space="0" w:color="auto"/>
                                            <w:left w:val="none" w:sz="0" w:space="0" w:color="auto"/>
                                            <w:bottom w:val="none" w:sz="0" w:space="0" w:color="auto"/>
                                            <w:right w:val="none" w:sz="0" w:space="0" w:color="auto"/>
                                          </w:divBdr>
                                          <w:divsChild>
                                            <w:div w:id="1096903836">
                                              <w:marLeft w:val="0"/>
                                              <w:marRight w:val="0"/>
                                              <w:marTop w:val="0"/>
                                              <w:marBottom w:val="0"/>
                                              <w:divBdr>
                                                <w:top w:val="none" w:sz="0" w:space="0" w:color="auto"/>
                                                <w:left w:val="none" w:sz="0" w:space="0" w:color="auto"/>
                                                <w:bottom w:val="none" w:sz="0" w:space="0" w:color="auto"/>
                                                <w:right w:val="none" w:sz="0" w:space="0" w:color="auto"/>
                                              </w:divBdr>
                                              <w:divsChild>
                                                <w:div w:id="439036789">
                                                  <w:marLeft w:val="0"/>
                                                  <w:marRight w:val="0"/>
                                                  <w:marTop w:val="660"/>
                                                  <w:marBottom w:val="0"/>
                                                  <w:divBdr>
                                                    <w:top w:val="none" w:sz="0" w:space="0" w:color="auto"/>
                                                    <w:left w:val="none" w:sz="0" w:space="0" w:color="auto"/>
                                                    <w:bottom w:val="none" w:sz="0" w:space="0" w:color="auto"/>
                                                    <w:right w:val="none" w:sz="0" w:space="0" w:color="auto"/>
                                                  </w:divBdr>
                                                </w:div>
                                                <w:div w:id="936407776">
                                                  <w:marLeft w:val="0"/>
                                                  <w:marRight w:val="0"/>
                                                  <w:marTop w:val="0"/>
                                                  <w:marBottom w:val="0"/>
                                                  <w:divBdr>
                                                    <w:top w:val="none" w:sz="0" w:space="0" w:color="auto"/>
                                                    <w:left w:val="none" w:sz="0" w:space="0" w:color="auto"/>
                                                    <w:bottom w:val="none" w:sz="0" w:space="0" w:color="auto"/>
                                                    <w:right w:val="none" w:sz="0" w:space="0" w:color="auto"/>
                                                  </w:divBdr>
                                                </w:div>
                                              </w:divsChild>
                                            </w:div>
                                            <w:div w:id="1284968103">
                                              <w:marLeft w:val="0"/>
                                              <w:marRight w:val="0"/>
                                              <w:marTop w:val="0"/>
                                              <w:marBottom w:val="0"/>
                                              <w:divBdr>
                                                <w:top w:val="single" w:sz="6" w:space="12" w:color="F4F4F4"/>
                                                <w:left w:val="none" w:sz="0" w:space="12" w:color="auto"/>
                                                <w:bottom w:val="single" w:sz="6" w:space="12" w:color="F4F4F4"/>
                                                <w:right w:val="none" w:sz="0" w:space="12" w:color="auto"/>
                                              </w:divBdr>
                                              <w:divsChild>
                                                <w:div w:id="48111057">
                                                  <w:marLeft w:val="0"/>
                                                  <w:marRight w:val="0"/>
                                                  <w:marTop w:val="0"/>
                                                  <w:marBottom w:val="0"/>
                                                  <w:divBdr>
                                                    <w:top w:val="none" w:sz="0" w:space="0" w:color="auto"/>
                                                    <w:left w:val="none" w:sz="0" w:space="0" w:color="auto"/>
                                                    <w:bottom w:val="none" w:sz="0" w:space="0" w:color="auto"/>
                                                    <w:right w:val="none" w:sz="0" w:space="0" w:color="auto"/>
                                                  </w:divBdr>
                                                  <w:divsChild>
                                                    <w:div w:id="886721214">
                                                      <w:marLeft w:val="0"/>
                                                      <w:marRight w:val="0"/>
                                                      <w:marTop w:val="144"/>
                                                      <w:marBottom w:val="144"/>
                                                      <w:divBdr>
                                                        <w:top w:val="none" w:sz="0" w:space="0" w:color="auto"/>
                                                        <w:left w:val="none" w:sz="0" w:space="0" w:color="auto"/>
                                                        <w:bottom w:val="none" w:sz="0" w:space="0" w:color="auto"/>
                                                        <w:right w:val="none" w:sz="0" w:space="0" w:color="auto"/>
                                                      </w:divBdr>
                                                    </w:div>
                                                    <w:div w:id="1546259698">
                                                      <w:marLeft w:val="0"/>
                                                      <w:marRight w:val="0"/>
                                                      <w:marTop w:val="144"/>
                                                      <w:marBottom w:val="144"/>
                                                      <w:divBdr>
                                                        <w:top w:val="none" w:sz="0" w:space="0" w:color="auto"/>
                                                        <w:left w:val="none" w:sz="0" w:space="0" w:color="auto"/>
                                                        <w:bottom w:val="none" w:sz="0" w:space="0" w:color="auto"/>
                                                        <w:right w:val="none" w:sz="0" w:space="0" w:color="auto"/>
                                                      </w:divBdr>
                                                    </w:div>
                                                  </w:divsChild>
                                                </w:div>
                                                <w:div w:id="168513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921995">
                                  <w:marLeft w:val="0"/>
                                  <w:marRight w:val="0"/>
                                  <w:marTop w:val="0"/>
                                  <w:marBottom w:val="0"/>
                                  <w:divBdr>
                                    <w:top w:val="none" w:sz="0" w:space="0" w:color="auto"/>
                                    <w:left w:val="none" w:sz="0" w:space="0" w:color="auto"/>
                                    <w:bottom w:val="none" w:sz="0" w:space="0" w:color="auto"/>
                                    <w:right w:val="none" w:sz="0" w:space="0" w:color="auto"/>
                                  </w:divBdr>
                                  <w:divsChild>
                                    <w:div w:id="7488084">
                                      <w:marLeft w:val="0"/>
                                      <w:marRight w:val="0"/>
                                      <w:marTop w:val="0"/>
                                      <w:marBottom w:val="0"/>
                                      <w:divBdr>
                                        <w:top w:val="none" w:sz="0" w:space="0" w:color="auto"/>
                                        <w:left w:val="none" w:sz="0" w:space="0" w:color="auto"/>
                                        <w:bottom w:val="none" w:sz="0" w:space="0" w:color="auto"/>
                                        <w:right w:val="none" w:sz="0" w:space="0" w:color="auto"/>
                                      </w:divBdr>
                                      <w:divsChild>
                                        <w:div w:id="1680884747">
                                          <w:marLeft w:val="0"/>
                                          <w:marRight w:val="0"/>
                                          <w:marTop w:val="0"/>
                                          <w:marBottom w:val="0"/>
                                          <w:divBdr>
                                            <w:top w:val="none" w:sz="0" w:space="0" w:color="auto"/>
                                            <w:left w:val="none" w:sz="0" w:space="0" w:color="auto"/>
                                            <w:bottom w:val="none" w:sz="0" w:space="0" w:color="auto"/>
                                            <w:right w:val="none" w:sz="0" w:space="0" w:color="auto"/>
                                          </w:divBdr>
                                          <w:divsChild>
                                            <w:div w:id="306323458">
                                              <w:marLeft w:val="0"/>
                                              <w:marRight w:val="0"/>
                                              <w:marTop w:val="0"/>
                                              <w:marBottom w:val="0"/>
                                              <w:divBdr>
                                                <w:top w:val="single" w:sz="6" w:space="12" w:color="F4F4F4"/>
                                                <w:left w:val="none" w:sz="0" w:space="12" w:color="auto"/>
                                                <w:bottom w:val="single" w:sz="6" w:space="12" w:color="F4F4F4"/>
                                                <w:right w:val="none" w:sz="0" w:space="12" w:color="auto"/>
                                              </w:divBdr>
                                              <w:divsChild>
                                                <w:div w:id="1156384008">
                                                  <w:marLeft w:val="0"/>
                                                  <w:marRight w:val="0"/>
                                                  <w:marTop w:val="0"/>
                                                  <w:marBottom w:val="0"/>
                                                  <w:divBdr>
                                                    <w:top w:val="none" w:sz="0" w:space="0" w:color="auto"/>
                                                    <w:left w:val="none" w:sz="0" w:space="0" w:color="auto"/>
                                                    <w:bottom w:val="none" w:sz="0" w:space="0" w:color="auto"/>
                                                    <w:right w:val="none" w:sz="0" w:space="0" w:color="auto"/>
                                                  </w:divBdr>
                                                </w:div>
                                                <w:div w:id="2082482641">
                                                  <w:marLeft w:val="0"/>
                                                  <w:marRight w:val="0"/>
                                                  <w:marTop w:val="0"/>
                                                  <w:marBottom w:val="0"/>
                                                  <w:divBdr>
                                                    <w:top w:val="none" w:sz="0" w:space="0" w:color="auto"/>
                                                    <w:left w:val="none" w:sz="0" w:space="0" w:color="auto"/>
                                                    <w:bottom w:val="none" w:sz="0" w:space="0" w:color="auto"/>
                                                    <w:right w:val="none" w:sz="0" w:space="0" w:color="auto"/>
                                                  </w:divBdr>
                                                  <w:divsChild>
                                                    <w:div w:id="1097751231">
                                                      <w:marLeft w:val="0"/>
                                                      <w:marRight w:val="0"/>
                                                      <w:marTop w:val="144"/>
                                                      <w:marBottom w:val="144"/>
                                                      <w:divBdr>
                                                        <w:top w:val="none" w:sz="0" w:space="0" w:color="auto"/>
                                                        <w:left w:val="none" w:sz="0" w:space="0" w:color="auto"/>
                                                        <w:bottom w:val="none" w:sz="0" w:space="0" w:color="auto"/>
                                                        <w:right w:val="none" w:sz="0" w:space="0" w:color="auto"/>
                                                      </w:divBdr>
                                                    </w:div>
                                                    <w:div w:id="170906047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196775062">
                                              <w:marLeft w:val="0"/>
                                              <w:marRight w:val="0"/>
                                              <w:marTop w:val="0"/>
                                              <w:marBottom w:val="0"/>
                                              <w:divBdr>
                                                <w:top w:val="none" w:sz="0" w:space="0" w:color="auto"/>
                                                <w:left w:val="none" w:sz="0" w:space="0" w:color="auto"/>
                                                <w:bottom w:val="none" w:sz="0" w:space="0" w:color="auto"/>
                                                <w:right w:val="none" w:sz="0" w:space="0" w:color="auto"/>
                                              </w:divBdr>
                                              <w:divsChild>
                                                <w:div w:id="182087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341386">
                                      <w:marLeft w:val="0"/>
                                      <w:marRight w:val="0"/>
                                      <w:marTop w:val="0"/>
                                      <w:marBottom w:val="0"/>
                                      <w:divBdr>
                                        <w:top w:val="none" w:sz="0" w:space="0" w:color="auto"/>
                                        <w:left w:val="none" w:sz="0" w:space="0" w:color="auto"/>
                                        <w:bottom w:val="none" w:sz="0" w:space="0" w:color="auto"/>
                                        <w:right w:val="none" w:sz="0" w:space="0" w:color="auto"/>
                                      </w:divBdr>
                                      <w:divsChild>
                                        <w:div w:id="1706633186">
                                          <w:marLeft w:val="0"/>
                                          <w:marRight w:val="0"/>
                                          <w:marTop w:val="0"/>
                                          <w:marBottom w:val="0"/>
                                          <w:divBdr>
                                            <w:top w:val="none" w:sz="0" w:space="0" w:color="auto"/>
                                            <w:left w:val="none" w:sz="0" w:space="0" w:color="auto"/>
                                            <w:bottom w:val="none" w:sz="0" w:space="0" w:color="auto"/>
                                            <w:right w:val="none" w:sz="0" w:space="0" w:color="auto"/>
                                          </w:divBdr>
                                          <w:divsChild>
                                            <w:div w:id="339235286">
                                              <w:marLeft w:val="0"/>
                                              <w:marRight w:val="0"/>
                                              <w:marTop w:val="0"/>
                                              <w:marBottom w:val="0"/>
                                              <w:divBdr>
                                                <w:top w:val="single" w:sz="6" w:space="12" w:color="F4F4F4"/>
                                                <w:left w:val="none" w:sz="0" w:space="12" w:color="auto"/>
                                                <w:bottom w:val="single" w:sz="6" w:space="12" w:color="F4F4F4"/>
                                                <w:right w:val="none" w:sz="0" w:space="12" w:color="auto"/>
                                              </w:divBdr>
                                              <w:divsChild>
                                                <w:div w:id="1165902253">
                                                  <w:marLeft w:val="0"/>
                                                  <w:marRight w:val="0"/>
                                                  <w:marTop w:val="0"/>
                                                  <w:marBottom w:val="0"/>
                                                  <w:divBdr>
                                                    <w:top w:val="none" w:sz="0" w:space="0" w:color="auto"/>
                                                    <w:left w:val="none" w:sz="0" w:space="0" w:color="auto"/>
                                                    <w:bottom w:val="none" w:sz="0" w:space="0" w:color="auto"/>
                                                    <w:right w:val="none" w:sz="0" w:space="0" w:color="auto"/>
                                                  </w:divBdr>
                                                </w:div>
                                                <w:div w:id="1738624451">
                                                  <w:marLeft w:val="0"/>
                                                  <w:marRight w:val="0"/>
                                                  <w:marTop w:val="0"/>
                                                  <w:marBottom w:val="0"/>
                                                  <w:divBdr>
                                                    <w:top w:val="none" w:sz="0" w:space="0" w:color="auto"/>
                                                    <w:left w:val="none" w:sz="0" w:space="0" w:color="auto"/>
                                                    <w:bottom w:val="none" w:sz="0" w:space="0" w:color="auto"/>
                                                    <w:right w:val="none" w:sz="0" w:space="0" w:color="auto"/>
                                                  </w:divBdr>
                                                  <w:divsChild>
                                                    <w:div w:id="1079211510">
                                                      <w:marLeft w:val="0"/>
                                                      <w:marRight w:val="0"/>
                                                      <w:marTop w:val="144"/>
                                                      <w:marBottom w:val="144"/>
                                                      <w:divBdr>
                                                        <w:top w:val="none" w:sz="0" w:space="0" w:color="auto"/>
                                                        <w:left w:val="none" w:sz="0" w:space="0" w:color="auto"/>
                                                        <w:bottom w:val="none" w:sz="0" w:space="0" w:color="auto"/>
                                                        <w:right w:val="none" w:sz="0" w:space="0" w:color="auto"/>
                                                      </w:divBdr>
                                                    </w:div>
                                                    <w:div w:id="2097895493">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709376068">
                                              <w:marLeft w:val="0"/>
                                              <w:marRight w:val="0"/>
                                              <w:marTop w:val="0"/>
                                              <w:marBottom w:val="0"/>
                                              <w:divBdr>
                                                <w:top w:val="none" w:sz="0" w:space="0" w:color="auto"/>
                                                <w:left w:val="none" w:sz="0" w:space="0" w:color="auto"/>
                                                <w:bottom w:val="none" w:sz="0" w:space="0" w:color="auto"/>
                                                <w:right w:val="none" w:sz="0" w:space="0" w:color="auto"/>
                                              </w:divBdr>
                                              <w:divsChild>
                                                <w:div w:id="40903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87446">
                                      <w:marLeft w:val="0"/>
                                      <w:marRight w:val="0"/>
                                      <w:marTop w:val="0"/>
                                      <w:marBottom w:val="0"/>
                                      <w:divBdr>
                                        <w:top w:val="none" w:sz="0" w:space="0" w:color="auto"/>
                                        <w:left w:val="none" w:sz="0" w:space="0" w:color="auto"/>
                                        <w:bottom w:val="none" w:sz="0" w:space="0" w:color="auto"/>
                                        <w:right w:val="none" w:sz="0" w:space="0" w:color="auto"/>
                                      </w:divBdr>
                                      <w:divsChild>
                                        <w:div w:id="1085567108">
                                          <w:marLeft w:val="0"/>
                                          <w:marRight w:val="0"/>
                                          <w:marTop w:val="0"/>
                                          <w:marBottom w:val="0"/>
                                          <w:divBdr>
                                            <w:top w:val="none" w:sz="0" w:space="0" w:color="auto"/>
                                            <w:left w:val="none" w:sz="0" w:space="0" w:color="auto"/>
                                            <w:bottom w:val="none" w:sz="0" w:space="0" w:color="auto"/>
                                            <w:right w:val="none" w:sz="0" w:space="0" w:color="auto"/>
                                          </w:divBdr>
                                          <w:divsChild>
                                            <w:div w:id="1088967207">
                                              <w:marLeft w:val="0"/>
                                              <w:marRight w:val="0"/>
                                              <w:marTop w:val="0"/>
                                              <w:marBottom w:val="0"/>
                                              <w:divBdr>
                                                <w:top w:val="single" w:sz="6" w:space="12" w:color="F4F4F4"/>
                                                <w:left w:val="none" w:sz="0" w:space="12" w:color="auto"/>
                                                <w:bottom w:val="single" w:sz="6" w:space="12" w:color="F4F4F4"/>
                                                <w:right w:val="none" w:sz="0" w:space="12" w:color="auto"/>
                                              </w:divBdr>
                                              <w:divsChild>
                                                <w:div w:id="1078090451">
                                                  <w:marLeft w:val="0"/>
                                                  <w:marRight w:val="0"/>
                                                  <w:marTop w:val="0"/>
                                                  <w:marBottom w:val="0"/>
                                                  <w:divBdr>
                                                    <w:top w:val="none" w:sz="0" w:space="0" w:color="auto"/>
                                                    <w:left w:val="none" w:sz="0" w:space="0" w:color="auto"/>
                                                    <w:bottom w:val="none" w:sz="0" w:space="0" w:color="auto"/>
                                                    <w:right w:val="none" w:sz="0" w:space="0" w:color="auto"/>
                                                  </w:divBdr>
                                                  <w:divsChild>
                                                    <w:div w:id="509681254">
                                                      <w:marLeft w:val="0"/>
                                                      <w:marRight w:val="0"/>
                                                      <w:marTop w:val="144"/>
                                                      <w:marBottom w:val="144"/>
                                                      <w:divBdr>
                                                        <w:top w:val="none" w:sz="0" w:space="0" w:color="auto"/>
                                                        <w:left w:val="none" w:sz="0" w:space="0" w:color="auto"/>
                                                        <w:bottom w:val="none" w:sz="0" w:space="0" w:color="auto"/>
                                                        <w:right w:val="none" w:sz="0" w:space="0" w:color="auto"/>
                                                      </w:divBdr>
                                                    </w:div>
                                                    <w:div w:id="923762078">
                                                      <w:marLeft w:val="0"/>
                                                      <w:marRight w:val="0"/>
                                                      <w:marTop w:val="144"/>
                                                      <w:marBottom w:val="144"/>
                                                      <w:divBdr>
                                                        <w:top w:val="none" w:sz="0" w:space="0" w:color="auto"/>
                                                        <w:left w:val="none" w:sz="0" w:space="0" w:color="auto"/>
                                                        <w:bottom w:val="none" w:sz="0" w:space="0" w:color="auto"/>
                                                        <w:right w:val="none" w:sz="0" w:space="0" w:color="auto"/>
                                                      </w:divBdr>
                                                    </w:div>
                                                  </w:divsChild>
                                                </w:div>
                                                <w:div w:id="2121601851">
                                                  <w:marLeft w:val="0"/>
                                                  <w:marRight w:val="0"/>
                                                  <w:marTop w:val="0"/>
                                                  <w:marBottom w:val="0"/>
                                                  <w:divBdr>
                                                    <w:top w:val="none" w:sz="0" w:space="0" w:color="auto"/>
                                                    <w:left w:val="none" w:sz="0" w:space="0" w:color="auto"/>
                                                    <w:bottom w:val="none" w:sz="0" w:space="0" w:color="auto"/>
                                                    <w:right w:val="none" w:sz="0" w:space="0" w:color="auto"/>
                                                  </w:divBdr>
                                                </w:div>
                                              </w:divsChild>
                                            </w:div>
                                            <w:div w:id="1229193875">
                                              <w:marLeft w:val="0"/>
                                              <w:marRight w:val="0"/>
                                              <w:marTop w:val="0"/>
                                              <w:marBottom w:val="0"/>
                                              <w:divBdr>
                                                <w:top w:val="none" w:sz="0" w:space="0" w:color="auto"/>
                                                <w:left w:val="none" w:sz="0" w:space="0" w:color="auto"/>
                                                <w:bottom w:val="none" w:sz="0" w:space="0" w:color="auto"/>
                                                <w:right w:val="none" w:sz="0" w:space="0" w:color="auto"/>
                                              </w:divBdr>
                                              <w:divsChild>
                                                <w:div w:id="1052115674">
                                                  <w:marLeft w:val="0"/>
                                                  <w:marRight w:val="0"/>
                                                  <w:marTop w:val="0"/>
                                                  <w:marBottom w:val="0"/>
                                                  <w:divBdr>
                                                    <w:top w:val="none" w:sz="0" w:space="0" w:color="auto"/>
                                                    <w:left w:val="none" w:sz="0" w:space="0" w:color="auto"/>
                                                    <w:bottom w:val="none" w:sz="0" w:space="0" w:color="auto"/>
                                                    <w:right w:val="none" w:sz="0" w:space="0" w:color="auto"/>
                                                  </w:divBdr>
                                                </w:div>
                                                <w:div w:id="1853686392">
                                                  <w:marLeft w:val="0"/>
                                                  <w:marRight w:val="0"/>
                                                  <w:marTop w:val="660"/>
                                                  <w:marBottom w:val="0"/>
                                                  <w:divBdr>
                                                    <w:top w:val="none" w:sz="0" w:space="0" w:color="auto"/>
                                                    <w:left w:val="none" w:sz="0" w:space="0" w:color="auto"/>
                                                    <w:bottom w:val="none" w:sz="0" w:space="0" w:color="auto"/>
                                                    <w:right w:val="none" w:sz="0" w:space="0" w:color="auto"/>
                                                  </w:divBdr>
                                                </w:div>
                                              </w:divsChild>
                                            </w:div>
                                          </w:divsChild>
                                        </w:div>
                                      </w:divsChild>
                                    </w:div>
                                    <w:div w:id="785393134">
                                      <w:marLeft w:val="0"/>
                                      <w:marRight w:val="0"/>
                                      <w:marTop w:val="0"/>
                                      <w:marBottom w:val="0"/>
                                      <w:divBdr>
                                        <w:top w:val="none" w:sz="0" w:space="0" w:color="auto"/>
                                        <w:left w:val="none" w:sz="0" w:space="0" w:color="auto"/>
                                        <w:bottom w:val="none" w:sz="0" w:space="0" w:color="auto"/>
                                        <w:right w:val="none" w:sz="0" w:space="0" w:color="auto"/>
                                      </w:divBdr>
                                      <w:divsChild>
                                        <w:div w:id="1892573372">
                                          <w:marLeft w:val="0"/>
                                          <w:marRight w:val="0"/>
                                          <w:marTop w:val="0"/>
                                          <w:marBottom w:val="0"/>
                                          <w:divBdr>
                                            <w:top w:val="none" w:sz="0" w:space="0" w:color="auto"/>
                                            <w:left w:val="none" w:sz="0" w:space="0" w:color="auto"/>
                                            <w:bottom w:val="none" w:sz="0" w:space="0" w:color="auto"/>
                                            <w:right w:val="none" w:sz="0" w:space="0" w:color="auto"/>
                                          </w:divBdr>
                                          <w:divsChild>
                                            <w:div w:id="739212943">
                                              <w:marLeft w:val="0"/>
                                              <w:marRight w:val="0"/>
                                              <w:marTop w:val="0"/>
                                              <w:marBottom w:val="0"/>
                                              <w:divBdr>
                                                <w:top w:val="none" w:sz="0" w:space="0" w:color="auto"/>
                                                <w:left w:val="none" w:sz="0" w:space="0" w:color="auto"/>
                                                <w:bottom w:val="none" w:sz="0" w:space="0" w:color="auto"/>
                                                <w:right w:val="none" w:sz="0" w:space="0" w:color="auto"/>
                                              </w:divBdr>
                                              <w:divsChild>
                                                <w:div w:id="734593369">
                                                  <w:marLeft w:val="0"/>
                                                  <w:marRight w:val="0"/>
                                                  <w:marTop w:val="660"/>
                                                  <w:marBottom w:val="0"/>
                                                  <w:divBdr>
                                                    <w:top w:val="none" w:sz="0" w:space="0" w:color="auto"/>
                                                    <w:left w:val="none" w:sz="0" w:space="0" w:color="auto"/>
                                                    <w:bottom w:val="none" w:sz="0" w:space="0" w:color="auto"/>
                                                    <w:right w:val="none" w:sz="0" w:space="0" w:color="auto"/>
                                                  </w:divBdr>
                                                </w:div>
                                                <w:div w:id="2022582863">
                                                  <w:marLeft w:val="0"/>
                                                  <w:marRight w:val="0"/>
                                                  <w:marTop w:val="0"/>
                                                  <w:marBottom w:val="0"/>
                                                  <w:divBdr>
                                                    <w:top w:val="none" w:sz="0" w:space="0" w:color="auto"/>
                                                    <w:left w:val="none" w:sz="0" w:space="0" w:color="auto"/>
                                                    <w:bottom w:val="none" w:sz="0" w:space="0" w:color="auto"/>
                                                    <w:right w:val="none" w:sz="0" w:space="0" w:color="auto"/>
                                                  </w:divBdr>
                                                </w:div>
                                              </w:divsChild>
                                            </w:div>
                                            <w:div w:id="1925335091">
                                              <w:marLeft w:val="0"/>
                                              <w:marRight w:val="0"/>
                                              <w:marTop w:val="0"/>
                                              <w:marBottom w:val="0"/>
                                              <w:divBdr>
                                                <w:top w:val="single" w:sz="6" w:space="12" w:color="F4F4F4"/>
                                                <w:left w:val="none" w:sz="0" w:space="12" w:color="auto"/>
                                                <w:bottom w:val="single" w:sz="6" w:space="12" w:color="F4F4F4"/>
                                                <w:right w:val="none" w:sz="0" w:space="12" w:color="auto"/>
                                              </w:divBdr>
                                              <w:divsChild>
                                                <w:div w:id="275334129">
                                                  <w:marLeft w:val="0"/>
                                                  <w:marRight w:val="0"/>
                                                  <w:marTop w:val="0"/>
                                                  <w:marBottom w:val="0"/>
                                                  <w:divBdr>
                                                    <w:top w:val="none" w:sz="0" w:space="0" w:color="auto"/>
                                                    <w:left w:val="none" w:sz="0" w:space="0" w:color="auto"/>
                                                    <w:bottom w:val="none" w:sz="0" w:space="0" w:color="auto"/>
                                                    <w:right w:val="none" w:sz="0" w:space="0" w:color="auto"/>
                                                  </w:divBdr>
                                                  <w:divsChild>
                                                    <w:div w:id="18506360">
                                                      <w:marLeft w:val="0"/>
                                                      <w:marRight w:val="0"/>
                                                      <w:marTop w:val="144"/>
                                                      <w:marBottom w:val="144"/>
                                                      <w:divBdr>
                                                        <w:top w:val="none" w:sz="0" w:space="0" w:color="auto"/>
                                                        <w:left w:val="none" w:sz="0" w:space="0" w:color="auto"/>
                                                        <w:bottom w:val="none" w:sz="0" w:space="0" w:color="auto"/>
                                                        <w:right w:val="none" w:sz="0" w:space="0" w:color="auto"/>
                                                      </w:divBdr>
                                                    </w:div>
                                                    <w:div w:id="798454796">
                                                      <w:marLeft w:val="0"/>
                                                      <w:marRight w:val="0"/>
                                                      <w:marTop w:val="144"/>
                                                      <w:marBottom w:val="144"/>
                                                      <w:divBdr>
                                                        <w:top w:val="none" w:sz="0" w:space="0" w:color="auto"/>
                                                        <w:left w:val="none" w:sz="0" w:space="0" w:color="auto"/>
                                                        <w:bottom w:val="none" w:sz="0" w:space="0" w:color="auto"/>
                                                        <w:right w:val="none" w:sz="0" w:space="0" w:color="auto"/>
                                                      </w:divBdr>
                                                    </w:div>
                                                  </w:divsChild>
                                                </w:div>
                                                <w:div w:id="45213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60633">
                                      <w:marLeft w:val="0"/>
                                      <w:marRight w:val="0"/>
                                      <w:marTop w:val="0"/>
                                      <w:marBottom w:val="0"/>
                                      <w:divBdr>
                                        <w:top w:val="none" w:sz="0" w:space="0" w:color="auto"/>
                                        <w:left w:val="none" w:sz="0" w:space="0" w:color="auto"/>
                                        <w:bottom w:val="none" w:sz="0" w:space="0" w:color="auto"/>
                                        <w:right w:val="none" w:sz="0" w:space="0" w:color="auto"/>
                                      </w:divBdr>
                                      <w:divsChild>
                                        <w:div w:id="1356809212">
                                          <w:marLeft w:val="0"/>
                                          <w:marRight w:val="0"/>
                                          <w:marTop w:val="0"/>
                                          <w:marBottom w:val="0"/>
                                          <w:divBdr>
                                            <w:top w:val="none" w:sz="0" w:space="0" w:color="auto"/>
                                            <w:left w:val="none" w:sz="0" w:space="0" w:color="auto"/>
                                            <w:bottom w:val="none" w:sz="0" w:space="0" w:color="auto"/>
                                            <w:right w:val="none" w:sz="0" w:space="0" w:color="auto"/>
                                          </w:divBdr>
                                          <w:divsChild>
                                            <w:div w:id="88085948">
                                              <w:marLeft w:val="0"/>
                                              <w:marRight w:val="0"/>
                                              <w:marTop w:val="0"/>
                                              <w:marBottom w:val="0"/>
                                              <w:divBdr>
                                                <w:top w:val="none" w:sz="0" w:space="0" w:color="auto"/>
                                                <w:left w:val="none" w:sz="0" w:space="0" w:color="auto"/>
                                                <w:bottom w:val="none" w:sz="0" w:space="0" w:color="auto"/>
                                                <w:right w:val="none" w:sz="0" w:space="0" w:color="auto"/>
                                              </w:divBdr>
                                              <w:divsChild>
                                                <w:div w:id="446656643">
                                                  <w:marLeft w:val="0"/>
                                                  <w:marRight w:val="0"/>
                                                  <w:marTop w:val="0"/>
                                                  <w:marBottom w:val="0"/>
                                                  <w:divBdr>
                                                    <w:top w:val="none" w:sz="0" w:space="0" w:color="auto"/>
                                                    <w:left w:val="none" w:sz="0" w:space="0" w:color="auto"/>
                                                    <w:bottom w:val="none" w:sz="0" w:space="0" w:color="auto"/>
                                                    <w:right w:val="none" w:sz="0" w:space="0" w:color="auto"/>
                                                  </w:divBdr>
                                                </w:div>
                                              </w:divsChild>
                                            </w:div>
                                            <w:div w:id="1526674850">
                                              <w:marLeft w:val="0"/>
                                              <w:marRight w:val="0"/>
                                              <w:marTop w:val="0"/>
                                              <w:marBottom w:val="0"/>
                                              <w:divBdr>
                                                <w:top w:val="single" w:sz="6" w:space="12" w:color="F4F4F4"/>
                                                <w:left w:val="none" w:sz="0" w:space="12" w:color="auto"/>
                                                <w:bottom w:val="single" w:sz="6" w:space="12" w:color="F4F4F4"/>
                                                <w:right w:val="none" w:sz="0" w:space="12" w:color="auto"/>
                                              </w:divBdr>
                                              <w:divsChild>
                                                <w:div w:id="285157504">
                                                  <w:marLeft w:val="0"/>
                                                  <w:marRight w:val="0"/>
                                                  <w:marTop w:val="0"/>
                                                  <w:marBottom w:val="0"/>
                                                  <w:divBdr>
                                                    <w:top w:val="none" w:sz="0" w:space="0" w:color="auto"/>
                                                    <w:left w:val="none" w:sz="0" w:space="0" w:color="auto"/>
                                                    <w:bottom w:val="none" w:sz="0" w:space="0" w:color="auto"/>
                                                    <w:right w:val="none" w:sz="0" w:space="0" w:color="auto"/>
                                                  </w:divBdr>
                                                </w:div>
                                                <w:div w:id="624770520">
                                                  <w:marLeft w:val="0"/>
                                                  <w:marRight w:val="0"/>
                                                  <w:marTop w:val="0"/>
                                                  <w:marBottom w:val="0"/>
                                                  <w:divBdr>
                                                    <w:top w:val="none" w:sz="0" w:space="0" w:color="auto"/>
                                                    <w:left w:val="none" w:sz="0" w:space="0" w:color="auto"/>
                                                    <w:bottom w:val="none" w:sz="0" w:space="0" w:color="auto"/>
                                                    <w:right w:val="none" w:sz="0" w:space="0" w:color="auto"/>
                                                  </w:divBdr>
                                                  <w:divsChild>
                                                    <w:div w:id="939918782">
                                                      <w:marLeft w:val="0"/>
                                                      <w:marRight w:val="0"/>
                                                      <w:marTop w:val="144"/>
                                                      <w:marBottom w:val="144"/>
                                                      <w:divBdr>
                                                        <w:top w:val="none" w:sz="0" w:space="0" w:color="auto"/>
                                                        <w:left w:val="none" w:sz="0" w:space="0" w:color="auto"/>
                                                        <w:bottom w:val="none" w:sz="0" w:space="0" w:color="auto"/>
                                                        <w:right w:val="none" w:sz="0" w:space="0" w:color="auto"/>
                                                      </w:divBdr>
                                                    </w:div>
                                                    <w:div w:id="1376154039">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 w:id="861435780">
                                      <w:marLeft w:val="0"/>
                                      <w:marRight w:val="0"/>
                                      <w:marTop w:val="0"/>
                                      <w:marBottom w:val="0"/>
                                      <w:divBdr>
                                        <w:top w:val="none" w:sz="0" w:space="0" w:color="auto"/>
                                        <w:left w:val="none" w:sz="0" w:space="0" w:color="auto"/>
                                        <w:bottom w:val="none" w:sz="0" w:space="0" w:color="auto"/>
                                        <w:right w:val="none" w:sz="0" w:space="0" w:color="auto"/>
                                      </w:divBdr>
                                      <w:divsChild>
                                        <w:div w:id="946280030">
                                          <w:marLeft w:val="0"/>
                                          <w:marRight w:val="0"/>
                                          <w:marTop w:val="0"/>
                                          <w:marBottom w:val="0"/>
                                          <w:divBdr>
                                            <w:top w:val="none" w:sz="0" w:space="0" w:color="auto"/>
                                            <w:left w:val="none" w:sz="0" w:space="0" w:color="auto"/>
                                            <w:bottom w:val="none" w:sz="0" w:space="0" w:color="auto"/>
                                            <w:right w:val="none" w:sz="0" w:space="0" w:color="auto"/>
                                          </w:divBdr>
                                          <w:divsChild>
                                            <w:div w:id="750078626">
                                              <w:marLeft w:val="0"/>
                                              <w:marRight w:val="0"/>
                                              <w:marTop w:val="0"/>
                                              <w:marBottom w:val="0"/>
                                              <w:divBdr>
                                                <w:top w:val="none" w:sz="0" w:space="0" w:color="auto"/>
                                                <w:left w:val="none" w:sz="0" w:space="0" w:color="auto"/>
                                                <w:bottom w:val="none" w:sz="0" w:space="0" w:color="auto"/>
                                                <w:right w:val="none" w:sz="0" w:space="0" w:color="auto"/>
                                              </w:divBdr>
                                              <w:divsChild>
                                                <w:div w:id="1737901359">
                                                  <w:marLeft w:val="0"/>
                                                  <w:marRight w:val="0"/>
                                                  <w:marTop w:val="0"/>
                                                  <w:marBottom w:val="0"/>
                                                  <w:divBdr>
                                                    <w:top w:val="none" w:sz="0" w:space="0" w:color="auto"/>
                                                    <w:left w:val="none" w:sz="0" w:space="0" w:color="auto"/>
                                                    <w:bottom w:val="none" w:sz="0" w:space="0" w:color="auto"/>
                                                    <w:right w:val="none" w:sz="0" w:space="0" w:color="auto"/>
                                                  </w:divBdr>
                                                </w:div>
                                              </w:divsChild>
                                            </w:div>
                                            <w:div w:id="2127693794">
                                              <w:marLeft w:val="0"/>
                                              <w:marRight w:val="0"/>
                                              <w:marTop w:val="0"/>
                                              <w:marBottom w:val="0"/>
                                              <w:divBdr>
                                                <w:top w:val="single" w:sz="6" w:space="12" w:color="F4F4F4"/>
                                                <w:left w:val="none" w:sz="0" w:space="12" w:color="auto"/>
                                                <w:bottom w:val="single" w:sz="6" w:space="12" w:color="F4F4F4"/>
                                                <w:right w:val="none" w:sz="0" w:space="12" w:color="auto"/>
                                              </w:divBdr>
                                              <w:divsChild>
                                                <w:div w:id="405228539">
                                                  <w:marLeft w:val="0"/>
                                                  <w:marRight w:val="0"/>
                                                  <w:marTop w:val="0"/>
                                                  <w:marBottom w:val="0"/>
                                                  <w:divBdr>
                                                    <w:top w:val="none" w:sz="0" w:space="0" w:color="auto"/>
                                                    <w:left w:val="none" w:sz="0" w:space="0" w:color="auto"/>
                                                    <w:bottom w:val="none" w:sz="0" w:space="0" w:color="auto"/>
                                                    <w:right w:val="none" w:sz="0" w:space="0" w:color="auto"/>
                                                  </w:divBdr>
                                                  <w:divsChild>
                                                    <w:div w:id="513612226">
                                                      <w:marLeft w:val="0"/>
                                                      <w:marRight w:val="0"/>
                                                      <w:marTop w:val="144"/>
                                                      <w:marBottom w:val="144"/>
                                                      <w:divBdr>
                                                        <w:top w:val="none" w:sz="0" w:space="0" w:color="auto"/>
                                                        <w:left w:val="none" w:sz="0" w:space="0" w:color="auto"/>
                                                        <w:bottom w:val="none" w:sz="0" w:space="0" w:color="auto"/>
                                                        <w:right w:val="none" w:sz="0" w:space="0" w:color="auto"/>
                                                      </w:divBdr>
                                                    </w:div>
                                                    <w:div w:id="605891624">
                                                      <w:marLeft w:val="0"/>
                                                      <w:marRight w:val="0"/>
                                                      <w:marTop w:val="144"/>
                                                      <w:marBottom w:val="144"/>
                                                      <w:divBdr>
                                                        <w:top w:val="none" w:sz="0" w:space="0" w:color="auto"/>
                                                        <w:left w:val="none" w:sz="0" w:space="0" w:color="auto"/>
                                                        <w:bottom w:val="none" w:sz="0" w:space="0" w:color="auto"/>
                                                        <w:right w:val="none" w:sz="0" w:space="0" w:color="auto"/>
                                                      </w:divBdr>
                                                    </w:div>
                                                  </w:divsChild>
                                                </w:div>
                                                <w:div w:id="17970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9971">
                                      <w:marLeft w:val="0"/>
                                      <w:marRight w:val="0"/>
                                      <w:marTop w:val="0"/>
                                      <w:marBottom w:val="0"/>
                                      <w:divBdr>
                                        <w:top w:val="none" w:sz="0" w:space="0" w:color="auto"/>
                                        <w:left w:val="none" w:sz="0" w:space="0" w:color="auto"/>
                                        <w:bottom w:val="none" w:sz="0" w:space="0" w:color="auto"/>
                                        <w:right w:val="none" w:sz="0" w:space="0" w:color="auto"/>
                                      </w:divBdr>
                                      <w:divsChild>
                                        <w:div w:id="569197168">
                                          <w:marLeft w:val="0"/>
                                          <w:marRight w:val="0"/>
                                          <w:marTop w:val="0"/>
                                          <w:marBottom w:val="0"/>
                                          <w:divBdr>
                                            <w:top w:val="none" w:sz="0" w:space="0" w:color="auto"/>
                                            <w:left w:val="none" w:sz="0" w:space="0" w:color="auto"/>
                                            <w:bottom w:val="none" w:sz="0" w:space="0" w:color="auto"/>
                                            <w:right w:val="none" w:sz="0" w:space="0" w:color="auto"/>
                                          </w:divBdr>
                                          <w:divsChild>
                                            <w:div w:id="808743421">
                                              <w:marLeft w:val="0"/>
                                              <w:marRight w:val="0"/>
                                              <w:marTop w:val="0"/>
                                              <w:marBottom w:val="0"/>
                                              <w:divBdr>
                                                <w:top w:val="none" w:sz="0" w:space="0" w:color="auto"/>
                                                <w:left w:val="none" w:sz="0" w:space="0" w:color="auto"/>
                                                <w:bottom w:val="none" w:sz="0" w:space="0" w:color="auto"/>
                                                <w:right w:val="none" w:sz="0" w:space="0" w:color="auto"/>
                                              </w:divBdr>
                                              <w:divsChild>
                                                <w:div w:id="1353653134">
                                                  <w:marLeft w:val="0"/>
                                                  <w:marRight w:val="0"/>
                                                  <w:marTop w:val="0"/>
                                                  <w:marBottom w:val="0"/>
                                                  <w:divBdr>
                                                    <w:top w:val="none" w:sz="0" w:space="0" w:color="auto"/>
                                                    <w:left w:val="none" w:sz="0" w:space="0" w:color="auto"/>
                                                    <w:bottom w:val="none" w:sz="0" w:space="0" w:color="auto"/>
                                                    <w:right w:val="none" w:sz="0" w:space="0" w:color="auto"/>
                                                  </w:divBdr>
                                                </w:div>
                                              </w:divsChild>
                                            </w:div>
                                            <w:div w:id="879590497">
                                              <w:marLeft w:val="0"/>
                                              <w:marRight w:val="0"/>
                                              <w:marTop w:val="0"/>
                                              <w:marBottom w:val="0"/>
                                              <w:divBdr>
                                                <w:top w:val="single" w:sz="6" w:space="12" w:color="F4F4F4"/>
                                                <w:left w:val="none" w:sz="0" w:space="12" w:color="auto"/>
                                                <w:bottom w:val="single" w:sz="6" w:space="12" w:color="F4F4F4"/>
                                                <w:right w:val="none" w:sz="0" w:space="12" w:color="auto"/>
                                              </w:divBdr>
                                              <w:divsChild>
                                                <w:div w:id="934354">
                                                  <w:marLeft w:val="0"/>
                                                  <w:marRight w:val="0"/>
                                                  <w:marTop w:val="0"/>
                                                  <w:marBottom w:val="0"/>
                                                  <w:divBdr>
                                                    <w:top w:val="none" w:sz="0" w:space="0" w:color="auto"/>
                                                    <w:left w:val="none" w:sz="0" w:space="0" w:color="auto"/>
                                                    <w:bottom w:val="none" w:sz="0" w:space="0" w:color="auto"/>
                                                    <w:right w:val="none" w:sz="0" w:space="0" w:color="auto"/>
                                                  </w:divBdr>
                                                  <w:divsChild>
                                                    <w:div w:id="637495680">
                                                      <w:marLeft w:val="0"/>
                                                      <w:marRight w:val="0"/>
                                                      <w:marTop w:val="144"/>
                                                      <w:marBottom w:val="144"/>
                                                      <w:divBdr>
                                                        <w:top w:val="none" w:sz="0" w:space="0" w:color="auto"/>
                                                        <w:left w:val="none" w:sz="0" w:space="0" w:color="auto"/>
                                                        <w:bottom w:val="none" w:sz="0" w:space="0" w:color="auto"/>
                                                        <w:right w:val="none" w:sz="0" w:space="0" w:color="auto"/>
                                                      </w:divBdr>
                                                    </w:div>
                                                    <w:div w:id="2131893233">
                                                      <w:marLeft w:val="0"/>
                                                      <w:marRight w:val="0"/>
                                                      <w:marTop w:val="144"/>
                                                      <w:marBottom w:val="144"/>
                                                      <w:divBdr>
                                                        <w:top w:val="none" w:sz="0" w:space="0" w:color="auto"/>
                                                        <w:left w:val="none" w:sz="0" w:space="0" w:color="auto"/>
                                                        <w:bottom w:val="none" w:sz="0" w:space="0" w:color="auto"/>
                                                        <w:right w:val="none" w:sz="0" w:space="0" w:color="auto"/>
                                                      </w:divBdr>
                                                    </w:div>
                                                  </w:divsChild>
                                                </w:div>
                                                <w:div w:id="56657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169701">
                                  <w:marLeft w:val="0"/>
                                  <w:marRight w:val="0"/>
                                  <w:marTop w:val="0"/>
                                  <w:marBottom w:val="0"/>
                                  <w:divBdr>
                                    <w:top w:val="none" w:sz="0" w:space="0" w:color="auto"/>
                                    <w:left w:val="none" w:sz="0" w:space="0" w:color="auto"/>
                                    <w:bottom w:val="none" w:sz="0" w:space="0" w:color="auto"/>
                                    <w:right w:val="none" w:sz="0" w:space="0" w:color="auto"/>
                                  </w:divBdr>
                                  <w:divsChild>
                                    <w:div w:id="862979161">
                                      <w:marLeft w:val="120"/>
                                      <w:marRight w:val="0"/>
                                      <w:marTop w:val="0"/>
                                      <w:marBottom w:val="0"/>
                                      <w:divBdr>
                                        <w:top w:val="none" w:sz="0" w:space="0" w:color="auto"/>
                                        <w:left w:val="none" w:sz="0" w:space="0" w:color="auto"/>
                                        <w:bottom w:val="none" w:sz="0" w:space="0" w:color="auto"/>
                                        <w:right w:val="none" w:sz="0" w:space="0" w:color="auto"/>
                                      </w:divBdr>
                                    </w:div>
                                  </w:divsChild>
                                </w:div>
                                <w:div w:id="1637686590">
                                  <w:marLeft w:val="0"/>
                                  <w:marRight w:val="0"/>
                                  <w:marTop w:val="0"/>
                                  <w:marBottom w:val="0"/>
                                  <w:divBdr>
                                    <w:top w:val="none" w:sz="0" w:space="0" w:color="auto"/>
                                    <w:left w:val="none" w:sz="0" w:space="0" w:color="auto"/>
                                    <w:bottom w:val="none" w:sz="0" w:space="0" w:color="auto"/>
                                    <w:right w:val="none" w:sz="0" w:space="0" w:color="auto"/>
                                  </w:divBdr>
                                </w:div>
                                <w:div w:id="1750226034">
                                  <w:marLeft w:val="0"/>
                                  <w:marRight w:val="0"/>
                                  <w:marTop w:val="0"/>
                                  <w:marBottom w:val="0"/>
                                  <w:divBdr>
                                    <w:top w:val="none" w:sz="0" w:space="0" w:color="auto"/>
                                    <w:left w:val="none" w:sz="0" w:space="0" w:color="auto"/>
                                    <w:bottom w:val="none" w:sz="0" w:space="0" w:color="auto"/>
                                    <w:right w:val="none" w:sz="0" w:space="0" w:color="auto"/>
                                  </w:divBdr>
                                </w:div>
                              </w:divsChild>
                            </w:div>
                            <w:div w:id="1257904419">
                              <w:marLeft w:val="0"/>
                              <w:marRight w:val="0"/>
                              <w:marTop w:val="0"/>
                              <w:marBottom w:val="0"/>
                              <w:divBdr>
                                <w:top w:val="none" w:sz="0" w:space="0" w:color="auto"/>
                                <w:left w:val="none" w:sz="0" w:space="0" w:color="auto"/>
                                <w:bottom w:val="none" w:sz="0" w:space="0" w:color="auto"/>
                                <w:right w:val="none" w:sz="0" w:space="0" w:color="auto"/>
                              </w:divBdr>
                              <w:divsChild>
                                <w:div w:id="1867328594">
                                  <w:marLeft w:val="0"/>
                                  <w:marRight w:val="0"/>
                                  <w:marTop w:val="0"/>
                                  <w:marBottom w:val="0"/>
                                  <w:divBdr>
                                    <w:top w:val="none" w:sz="0" w:space="0" w:color="auto"/>
                                    <w:left w:val="none" w:sz="0" w:space="0" w:color="auto"/>
                                    <w:bottom w:val="none" w:sz="0" w:space="0" w:color="auto"/>
                                    <w:right w:val="none" w:sz="0" w:space="0" w:color="auto"/>
                                  </w:divBdr>
                                  <w:divsChild>
                                    <w:div w:id="466243796">
                                      <w:marLeft w:val="0"/>
                                      <w:marRight w:val="0"/>
                                      <w:marTop w:val="0"/>
                                      <w:marBottom w:val="0"/>
                                      <w:divBdr>
                                        <w:top w:val="none" w:sz="0" w:space="0" w:color="auto"/>
                                        <w:left w:val="none" w:sz="0" w:space="0" w:color="auto"/>
                                        <w:bottom w:val="none" w:sz="0" w:space="0" w:color="auto"/>
                                        <w:right w:val="none" w:sz="0" w:space="0" w:color="auto"/>
                                      </w:divBdr>
                                    </w:div>
                                    <w:div w:id="1264193323">
                                      <w:marLeft w:val="0"/>
                                      <w:marRight w:val="0"/>
                                      <w:marTop w:val="0"/>
                                      <w:marBottom w:val="0"/>
                                      <w:divBdr>
                                        <w:top w:val="none" w:sz="0" w:space="0" w:color="auto"/>
                                        <w:left w:val="none" w:sz="0" w:space="0" w:color="auto"/>
                                        <w:bottom w:val="none" w:sz="0" w:space="0" w:color="auto"/>
                                        <w:right w:val="none" w:sz="0" w:space="0" w:color="auto"/>
                                      </w:divBdr>
                                    </w:div>
                                    <w:div w:id="1341547786">
                                      <w:marLeft w:val="0"/>
                                      <w:marRight w:val="0"/>
                                      <w:marTop w:val="0"/>
                                      <w:marBottom w:val="0"/>
                                      <w:divBdr>
                                        <w:top w:val="none" w:sz="0" w:space="0" w:color="auto"/>
                                        <w:left w:val="none" w:sz="0" w:space="0" w:color="auto"/>
                                        <w:bottom w:val="none" w:sz="0" w:space="0" w:color="auto"/>
                                        <w:right w:val="none" w:sz="0" w:space="0" w:color="auto"/>
                                      </w:divBdr>
                                    </w:div>
                                    <w:div w:id="176163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712086">
                      <w:marLeft w:val="0"/>
                      <w:marRight w:val="0"/>
                      <w:marTop w:val="0"/>
                      <w:marBottom w:val="0"/>
                      <w:divBdr>
                        <w:top w:val="none" w:sz="0" w:space="0" w:color="auto"/>
                        <w:left w:val="none" w:sz="0" w:space="0" w:color="auto"/>
                        <w:bottom w:val="none" w:sz="0" w:space="0" w:color="auto"/>
                        <w:right w:val="none" w:sz="0" w:space="0" w:color="auto"/>
                      </w:divBdr>
                      <w:divsChild>
                        <w:div w:id="449277905">
                          <w:marLeft w:val="0"/>
                          <w:marRight w:val="0"/>
                          <w:marTop w:val="0"/>
                          <w:marBottom w:val="0"/>
                          <w:divBdr>
                            <w:top w:val="none" w:sz="0" w:space="0" w:color="auto"/>
                            <w:left w:val="none" w:sz="0" w:space="0" w:color="auto"/>
                            <w:bottom w:val="none" w:sz="0" w:space="0" w:color="auto"/>
                            <w:right w:val="none" w:sz="0" w:space="0" w:color="auto"/>
                          </w:divBdr>
                          <w:divsChild>
                            <w:div w:id="453331893">
                              <w:marLeft w:val="0"/>
                              <w:marRight w:val="0"/>
                              <w:marTop w:val="0"/>
                              <w:marBottom w:val="0"/>
                              <w:divBdr>
                                <w:top w:val="none" w:sz="0" w:space="0" w:color="auto"/>
                                <w:left w:val="none" w:sz="0" w:space="0" w:color="auto"/>
                                <w:bottom w:val="none" w:sz="0" w:space="0" w:color="auto"/>
                                <w:right w:val="none" w:sz="0" w:space="0" w:color="auto"/>
                              </w:divBdr>
                            </w:div>
                            <w:div w:id="752047314">
                              <w:marLeft w:val="0"/>
                              <w:marRight w:val="0"/>
                              <w:marTop w:val="0"/>
                              <w:marBottom w:val="0"/>
                              <w:divBdr>
                                <w:top w:val="none" w:sz="0" w:space="0" w:color="auto"/>
                                <w:left w:val="none" w:sz="0" w:space="0" w:color="auto"/>
                                <w:bottom w:val="none" w:sz="0" w:space="0" w:color="auto"/>
                                <w:right w:val="none" w:sz="0" w:space="0" w:color="auto"/>
                              </w:divBdr>
                              <w:divsChild>
                                <w:div w:id="261426131">
                                  <w:marLeft w:val="0"/>
                                  <w:marRight w:val="0"/>
                                  <w:marTop w:val="0"/>
                                  <w:marBottom w:val="0"/>
                                  <w:divBdr>
                                    <w:top w:val="none" w:sz="0" w:space="0" w:color="auto"/>
                                    <w:left w:val="none" w:sz="0" w:space="0" w:color="auto"/>
                                    <w:bottom w:val="none" w:sz="0" w:space="0" w:color="auto"/>
                                    <w:right w:val="none" w:sz="0" w:space="0" w:color="auto"/>
                                  </w:divBdr>
                                </w:div>
                              </w:divsChild>
                            </w:div>
                            <w:div w:id="1163398509">
                              <w:marLeft w:val="0"/>
                              <w:marRight w:val="0"/>
                              <w:marTop w:val="0"/>
                              <w:marBottom w:val="0"/>
                              <w:divBdr>
                                <w:top w:val="none" w:sz="0" w:space="0" w:color="auto"/>
                                <w:left w:val="none" w:sz="0" w:space="0" w:color="auto"/>
                                <w:bottom w:val="none" w:sz="0" w:space="0" w:color="auto"/>
                                <w:right w:val="none" w:sz="0" w:space="0" w:color="auto"/>
                              </w:divBdr>
                              <w:divsChild>
                                <w:div w:id="221528707">
                                  <w:marLeft w:val="0"/>
                                  <w:marRight w:val="0"/>
                                  <w:marTop w:val="720"/>
                                  <w:marBottom w:val="0"/>
                                  <w:divBdr>
                                    <w:top w:val="none" w:sz="0" w:space="0" w:color="auto"/>
                                    <w:left w:val="none" w:sz="0" w:space="0" w:color="auto"/>
                                    <w:bottom w:val="none" w:sz="0" w:space="0" w:color="auto"/>
                                    <w:right w:val="none" w:sz="0" w:space="0" w:color="auto"/>
                                  </w:divBdr>
                                  <w:divsChild>
                                    <w:div w:id="173376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6080">
                      <w:marLeft w:val="0"/>
                      <w:marRight w:val="0"/>
                      <w:marTop w:val="240"/>
                      <w:marBottom w:val="240"/>
                      <w:divBdr>
                        <w:top w:val="none" w:sz="0" w:space="0" w:color="auto"/>
                        <w:left w:val="none" w:sz="0" w:space="0" w:color="auto"/>
                        <w:bottom w:val="single" w:sz="36" w:space="0" w:color="F05246"/>
                        <w:right w:val="none" w:sz="0" w:space="0" w:color="auto"/>
                      </w:divBdr>
                      <w:divsChild>
                        <w:div w:id="135806920">
                          <w:marLeft w:val="0"/>
                          <w:marRight w:val="0"/>
                          <w:marTop w:val="0"/>
                          <w:marBottom w:val="0"/>
                          <w:divBdr>
                            <w:top w:val="none" w:sz="0" w:space="0" w:color="auto"/>
                            <w:left w:val="none" w:sz="0" w:space="0" w:color="auto"/>
                            <w:bottom w:val="none" w:sz="0" w:space="0" w:color="auto"/>
                            <w:right w:val="none" w:sz="0" w:space="0" w:color="auto"/>
                          </w:divBdr>
                          <w:divsChild>
                            <w:div w:id="2056731769">
                              <w:marLeft w:val="-330"/>
                              <w:marRight w:val="-330"/>
                              <w:marTop w:val="0"/>
                              <w:marBottom w:val="0"/>
                              <w:divBdr>
                                <w:top w:val="none" w:sz="0" w:space="0" w:color="auto"/>
                                <w:left w:val="none" w:sz="0" w:space="0" w:color="auto"/>
                                <w:bottom w:val="none" w:sz="0" w:space="0" w:color="auto"/>
                                <w:right w:val="none" w:sz="0" w:space="0" w:color="auto"/>
                              </w:divBdr>
                              <w:divsChild>
                                <w:div w:id="897983603">
                                  <w:marLeft w:val="0"/>
                                  <w:marRight w:val="0"/>
                                  <w:marTop w:val="0"/>
                                  <w:marBottom w:val="0"/>
                                  <w:divBdr>
                                    <w:top w:val="none" w:sz="0" w:space="0" w:color="auto"/>
                                    <w:left w:val="none" w:sz="0" w:space="0" w:color="auto"/>
                                    <w:bottom w:val="none" w:sz="0" w:space="0" w:color="auto"/>
                                    <w:right w:val="none" w:sz="0" w:space="0" w:color="auto"/>
                                  </w:divBdr>
                                  <w:divsChild>
                                    <w:div w:id="966743891">
                                      <w:marLeft w:val="0"/>
                                      <w:marRight w:val="0"/>
                                      <w:marTop w:val="0"/>
                                      <w:marBottom w:val="0"/>
                                      <w:divBdr>
                                        <w:top w:val="none" w:sz="0" w:space="0" w:color="auto"/>
                                        <w:left w:val="none" w:sz="0" w:space="0" w:color="auto"/>
                                        <w:bottom w:val="none" w:sz="0" w:space="0" w:color="auto"/>
                                        <w:right w:val="none" w:sz="0" w:space="0" w:color="auto"/>
                                      </w:divBdr>
                                    </w:div>
                                    <w:div w:id="1894537474">
                                      <w:marLeft w:val="0"/>
                                      <w:marRight w:val="0"/>
                                      <w:marTop w:val="0"/>
                                      <w:marBottom w:val="0"/>
                                      <w:divBdr>
                                        <w:top w:val="none" w:sz="0" w:space="0" w:color="auto"/>
                                        <w:left w:val="none" w:sz="0" w:space="0" w:color="auto"/>
                                        <w:bottom w:val="none" w:sz="0" w:space="0" w:color="auto"/>
                                        <w:right w:val="none" w:sz="0" w:space="0" w:color="auto"/>
                                      </w:divBdr>
                                    </w:div>
                                  </w:divsChild>
                                </w:div>
                                <w:div w:id="1593008969">
                                  <w:marLeft w:val="0"/>
                                  <w:marRight w:val="0"/>
                                  <w:marTop w:val="0"/>
                                  <w:marBottom w:val="0"/>
                                  <w:divBdr>
                                    <w:top w:val="none" w:sz="0" w:space="0" w:color="auto"/>
                                    <w:left w:val="none" w:sz="0" w:space="0" w:color="auto"/>
                                    <w:bottom w:val="none" w:sz="0" w:space="0" w:color="auto"/>
                                    <w:right w:val="none" w:sz="0" w:space="0" w:color="auto"/>
                                  </w:divBdr>
                                </w:div>
                                <w:div w:id="190960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980235">
              <w:marLeft w:val="0"/>
              <w:marRight w:val="0"/>
              <w:marTop w:val="0"/>
              <w:marBottom w:val="0"/>
              <w:divBdr>
                <w:top w:val="none" w:sz="0" w:space="0" w:color="auto"/>
                <w:left w:val="none" w:sz="0" w:space="0" w:color="auto"/>
                <w:bottom w:val="none" w:sz="0" w:space="0" w:color="auto"/>
                <w:right w:val="none" w:sz="0" w:space="0" w:color="auto"/>
              </w:divBdr>
              <w:divsChild>
                <w:div w:id="5565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84421">
          <w:marLeft w:val="0"/>
          <w:marRight w:val="0"/>
          <w:marTop w:val="0"/>
          <w:marBottom w:val="0"/>
          <w:divBdr>
            <w:top w:val="none" w:sz="0" w:space="0" w:color="auto"/>
            <w:left w:val="none" w:sz="0" w:space="0" w:color="auto"/>
            <w:bottom w:val="none" w:sz="0" w:space="0" w:color="auto"/>
            <w:right w:val="none" w:sz="0" w:space="0" w:color="auto"/>
          </w:divBdr>
          <w:divsChild>
            <w:div w:id="118569262">
              <w:marLeft w:val="0"/>
              <w:marRight w:val="0"/>
              <w:marTop w:val="720"/>
              <w:marBottom w:val="0"/>
              <w:divBdr>
                <w:top w:val="none" w:sz="0" w:space="0" w:color="auto"/>
                <w:left w:val="none" w:sz="0" w:space="0" w:color="auto"/>
                <w:bottom w:val="none" w:sz="0" w:space="0" w:color="auto"/>
                <w:right w:val="none" w:sz="0" w:space="0" w:color="auto"/>
              </w:divBdr>
              <w:divsChild>
                <w:div w:id="494808110">
                  <w:marLeft w:val="0"/>
                  <w:marRight w:val="0"/>
                  <w:marTop w:val="0"/>
                  <w:marBottom w:val="0"/>
                  <w:divBdr>
                    <w:top w:val="none" w:sz="0" w:space="0" w:color="auto"/>
                    <w:left w:val="none" w:sz="0" w:space="0" w:color="auto"/>
                    <w:bottom w:val="none" w:sz="0" w:space="0" w:color="auto"/>
                    <w:right w:val="none" w:sz="0" w:space="0" w:color="auto"/>
                  </w:divBdr>
                  <w:divsChild>
                    <w:div w:id="12676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05018">
              <w:marLeft w:val="0"/>
              <w:marRight w:val="0"/>
              <w:marTop w:val="0"/>
              <w:marBottom w:val="0"/>
              <w:divBdr>
                <w:top w:val="none" w:sz="0" w:space="0" w:color="auto"/>
                <w:left w:val="none" w:sz="0" w:space="0" w:color="auto"/>
                <w:bottom w:val="none" w:sz="0" w:space="0" w:color="auto"/>
                <w:right w:val="none" w:sz="0" w:space="0" w:color="auto"/>
              </w:divBdr>
              <w:divsChild>
                <w:div w:id="550457790">
                  <w:marLeft w:val="0"/>
                  <w:marRight w:val="0"/>
                  <w:marTop w:val="0"/>
                  <w:marBottom w:val="0"/>
                  <w:divBdr>
                    <w:top w:val="none" w:sz="0" w:space="0" w:color="auto"/>
                    <w:left w:val="none" w:sz="0" w:space="0" w:color="auto"/>
                    <w:bottom w:val="none" w:sz="0" w:space="0" w:color="auto"/>
                    <w:right w:val="none" w:sz="0" w:space="0" w:color="auto"/>
                  </w:divBdr>
                  <w:divsChild>
                    <w:div w:id="448402634">
                      <w:marLeft w:val="0"/>
                      <w:marRight w:val="0"/>
                      <w:marTop w:val="0"/>
                      <w:marBottom w:val="0"/>
                      <w:divBdr>
                        <w:top w:val="none" w:sz="0" w:space="0" w:color="auto"/>
                        <w:left w:val="none" w:sz="0" w:space="0" w:color="auto"/>
                        <w:bottom w:val="none" w:sz="0" w:space="0" w:color="auto"/>
                        <w:right w:val="none" w:sz="0" w:space="0" w:color="auto"/>
                      </w:divBdr>
                      <w:divsChild>
                        <w:div w:id="1745420756">
                          <w:marLeft w:val="0"/>
                          <w:marRight w:val="0"/>
                          <w:marTop w:val="0"/>
                          <w:marBottom w:val="0"/>
                          <w:divBdr>
                            <w:top w:val="none" w:sz="0" w:space="0" w:color="auto"/>
                            <w:left w:val="none" w:sz="0" w:space="0" w:color="auto"/>
                            <w:bottom w:val="none" w:sz="0" w:space="0" w:color="auto"/>
                            <w:right w:val="none" w:sz="0" w:space="0" w:color="auto"/>
                          </w:divBdr>
                          <w:divsChild>
                            <w:div w:id="158427052">
                              <w:marLeft w:val="0"/>
                              <w:marRight w:val="0"/>
                              <w:marTop w:val="0"/>
                              <w:marBottom w:val="240"/>
                              <w:divBdr>
                                <w:top w:val="none" w:sz="0" w:space="0" w:color="auto"/>
                                <w:left w:val="none" w:sz="0" w:space="0" w:color="auto"/>
                                <w:bottom w:val="none" w:sz="0" w:space="0" w:color="auto"/>
                                <w:right w:val="none" w:sz="0" w:space="0" w:color="auto"/>
                              </w:divBdr>
                              <w:divsChild>
                                <w:div w:id="482281483">
                                  <w:marLeft w:val="0"/>
                                  <w:marRight w:val="0"/>
                                  <w:marTop w:val="0"/>
                                  <w:marBottom w:val="240"/>
                                  <w:divBdr>
                                    <w:top w:val="none" w:sz="0" w:space="0" w:color="auto"/>
                                    <w:left w:val="none" w:sz="0" w:space="0" w:color="auto"/>
                                    <w:bottom w:val="none" w:sz="0" w:space="0" w:color="auto"/>
                                    <w:right w:val="none" w:sz="0" w:space="0" w:color="auto"/>
                                  </w:divBdr>
                                </w:div>
                              </w:divsChild>
                            </w:div>
                            <w:div w:id="952709516">
                              <w:marLeft w:val="0"/>
                              <w:marRight w:val="0"/>
                              <w:marTop w:val="0"/>
                              <w:marBottom w:val="240"/>
                              <w:divBdr>
                                <w:top w:val="none" w:sz="0" w:space="0" w:color="auto"/>
                                <w:left w:val="none" w:sz="0" w:space="0" w:color="auto"/>
                                <w:bottom w:val="none" w:sz="0" w:space="0" w:color="auto"/>
                                <w:right w:val="none" w:sz="0" w:space="0" w:color="auto"/>
                              </w:divBdr>
                              <w:divsChild>
                                <w:div w:id="1264849355">
                                  <w:marLeft w:val="0"/>
                                  <w:marRight w:val="0"/>
                                  <w:marTop w:val="0"/>
                                  <w:marBottom w:val="240"/>
                                  <w:divBdr>
                                    <w:top w:val="none" w:sz="0" w:space="0" w:color="auto"/>
                                    <w:left w:val="none" w:sz="0" w:space="0" w:color="auto"/>
                                    <w:bottom w:val="none" w:sz="0" w:space="0" w:color="auto"/>
                                    <w:right w:val="none" w:sz="0" w:space="0" w:color="auto"/>
                                  </w:divBdr>
                                </w:div>
                              </w:divsChild>
                            </w:div>
                            <w:div w:id="1736002637">
                              <w:marLeft w:val="0"/>
                              <w:marRight w:val="0"/>
                              <w:marTop w:val="0"/>
                              <w:marBottom w:val="240"/>
                              <w:divBdr>
                                <w:top w:val="none" w:sz="0" w:space="0" w:color="auto"/>
                                <w:left w:val="none" w:sz="0" w:space="0" w:color="auto"/>
                                <w:bottom w:val="none" w:sz="0" w:space="0" w:color="auto"/>
                                <w:right w:val="none" w:sz="0" w:space="0" w:color="auto"/>
                              </w:divBdr>
                              <w:divsChild>
                                <w:div w:id="16496759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562715762">
                  <w:marLeft w:val="0"/>
                  <w:marRight w:val="0"/>
                  <w:marTop w:val="840"/>
                  <w:marBottom w:val="0"/>
                  <w:divBdr>
                    <w:top w:val="none" w:sz="0" w:space="0" w:color="auto"/>
                    <w:left w:val="none" w:sz="0" w:space="0" w:color="auto"/>
                    <w:bottom w:val="none" w:sz="0" w:space="0" w:color="auto"/>
                    <w:right w:val="none" w:sz="0" w:space="0" w:color="auto"/>
                  </w:divBdr>
                  <w:divsChild>
                    <w:div w:id="4325553">
                      <w:marLeft w:val="0"/>
                      <w:marRight w:val="0"/>
                      <w:marTop w:val="0"/>
                      <w:marBottom w:val="240"/>
                      <w:divBdr>
                        <w:top w:val="none" w:sz="0" w:space="0" w:color="auto"/>
                        <w:left w:val="none" w:sz="0" w:space="0" w:color="auto"/>
                        <w:bottom w:val="none" w:sz="0" w:space="0" w:color="auto"/>
                        <w:right w:val="none" w:sz="0" w:space="0" w:color="auto"/>
                      </w:divBdr>
                      <w:divsChild>
                        <w:div w:id="1307390966">
                          <w:marLeft w:val="0"/>
                          <w:marRight w:val="0"/>
                          <w:marTop w:val="0"/>
                          <w:marBottom w:val="240"/>
                          <w:divBdr>
                            <w:top w:val="none" w:sz="0" w:space="0" w:color="auto"/>
                            <w:left w:val="none" w:sz="0" w:space="0" w:color="auto"/>
                            <w:bottom w:val="none" w:sz="0" w:space="0" w:color="auto"/>
                            <w:right w:val="none" w:sz="0" w:space="0" w:color="auto"/>
                          </w:divBdr>
                        </w:div>
                      </w:divsChild>
                    </w:div>
                    <w:div w:id="203642454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000235779">
              <w:marLeft w:val="0"/>
              <w:marRight w:val="0"/>
              <w:marTop w:val="0"/>
              <w:marBottom w:val="0"/>
              <w:divBdr>
                <w:top w:val="none" w:sz="0" w:space="0" w:color="auto"/>
                <w:left w:val="none" w:sz="0" w:space="0" w:color="auto"/>
                <w:bottom w:val="none" w:sz="0" w:space="0" w:color="auto"/>
                <w:right w:val="none" w:sz="0" w:space="0" w:color="auto"/>
              </w:divBdr>
            </w:div>
            <w:div w:id="1973093781">
              <w:marLeft w:val="0"/>
              <w:marRight w:val="0"/>
              <w:marTop w:val="0"/>
              <w:marBottom w:val="0"/>
              <w:divBdr>
                <w:top w:val="none" w:sz="0" w:space="0" w:color="auto"/>
                <w:left w:val="none" w:sz="0" w:space="0" w:color="auto"/>
                <w:bottom w:val="single" w:sz="36" w:space="0" w:color="F05246"/>
                <w:right w:val="none" w:sz="0" w:space="0" w:color="auto"/>
              </w:divBdr>
              <w:divsChild>
                <w:div w:id="2106807035">
                  <w:marLeft w:val="0"/>
                  <w:marRight w:val="0"/>
                  <w:marTop w:val="0"/>
                  <w:marBottom w:val="0"/>
                  <w:divBdr>
                    <w:top w:val="none" w:sz="0" w:space="0" w:color="auto"/>
                    <w:left w:val="none" w:sz="0" w:space="0" w:color="auto"/>
                    <w:bottom w:val="none" w:sz="0" w:space="0" w:color="auto"/>
                    <w:right w:val="none" w:sz="0" w:space="0" w:color="auto"/>
                  </w:divBdr>
                  <w:divsChild>
                    <w:div w:id="119111385">
                      <w:marLeft w:val="-330"/>
                      <w:marRight w:val="-330"/>
                      <w:marTop w:val="0"/>
                      <w:marBottom w:val="0"/>
                      <w:divBdr>
                        <w:top w:val="none" w:sz="0" w:space="0" w:color="auto"/>
                        <w:left w:val="none" w:sz="0" w:space="0" w:color="auto"/>
                        <w:bottom w:val="none" w:sz="0" w:space="0" w:color="auto"/>
                        <w:right w:val="none" w:sz="0" w:space="0" w:color="auto"/>
                      </w:divBdr>
                      <w:divsChild>
                        <w:div w:id="53625659">
                          <w:marLeft w:val="0"/>
                          <w:marRight w:val="0"/>
                          <w:marTop w:val="0"/>
                          <w:marBottom w:val="0"/>
                          <w:divBdr>
                            <w:top w:val="none" w:sz="0" w:space="0" w:color="auto"/>
                            <w:left w:val="none" w:sz="0" w:space="0" w:color="auto"/>
                            <w:bottom w:val="none" w:sz="0" w:space="0" w:color="auto"/>
                            <w:right w:val="none" w:sz="0" w:space="0" w:color="auto"/>
                          </w:divBdr>
                        </w:div>
                        <w:div w:id="469982014">
                          <w:marLeft w:val="0"/>
                          <w:marRight w:val="0"/>
                          <w:marTop w:val="0"/>
                          <w:marBottom w:val="0"/>
                          <w:divBdr>
                            <w:top w:val="none" w:sz="0" w:space="0" w:color="auto"/>
                            <w:left w:val="none" w:sz="0" w:space="0" w:color="auto"/>
                            <w:bottom w:val="none" w:sz="0" w:space="0" w:color="auto"/>
                            <w:right w:val="none" w:sz="0" w:space="0" w:color="auto"/>
                          </w:divBdr>
                          <w:divsChild>
                            <w:div w:id="897783762">
                              <w:marLeft w:val="0"/>
                              <w:marRight w:val="0"/>
                              <w:marTop w:val="0"/>
                              <w:marBottom w:val="0"/>
                              <w:divBdr>
                                <w:top w:val="none" w:sz="0" w:space="0" w:color="auto"/>
                                <w:left w:val="none" w:sz="0" w:space="0" w:color="auto"/>
                                <w:bottom w:val="none" w:sz="0" w:space="0" w:color="auto"/>
                                <w:right w:val="none" w:sz="0" w:space="0" w:color="auto"/>
                              </w:divBdr>
                            </w:div>
                            <w:div w:id="1557661750">
                              <w:marLeft w:val="0"/>
                              <w:marRight w:val="0"/>
                              <w:marTop w:val="0"/>
                              <w:marBottom w:val="0"/>
                              <w:divBdr>
                                <w:top w:val="none" w:sz="0" w:space="0" w:color="auto"/>
                                <w:left w:val="none" w:sz="0" w:space="0" w:color="auto"/>
                                <w:bottom w:val="none" w:sz="0" w:space="0" w:color="auto"/>
                                <w:right w:val="none" w:sz="0" w:space="0" w:color="auto"/>
                              </w:divBdr>
                            </w:div>
                          </w:divsChild>
                        </w:div>
                        <w:div w:id="130161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23117">
      <w:bodyDiv w:val="1"/>
      <w:marLeft w:val="0"/>
      <w:marRight w:val="0"/>
      <w:marTop w:val="0"/>
      <w:marBottom w:val="0"/>
      <w:divBdr>
        <w:top w:val="none" w:sz="0" w:space="0" w:color="auto"/>
        <w:left w:val="none" w:sz="0" w:space="0" w:color="auto"/>
        <w:bottom w:val="none" w:sz="0" w:space="0" w:color="auto"/>
        <w:right w:val="none" w:sz="0" w:space="0" w:color="auto"/>
      </w:divBdr>
    </w:div>
    <w:div w:id="27919290">
      <w:bodyDiv w:val="1"/>
      <w:marLeft w:val="0"/>
      <w:marRight w:val="0"/>
      <w:marTop w:val="0"/>
      <w:marBottom w:val="0"/>
      <w:divBdr>
        <w:top w:val="none" w:sz="0" w:space="0" w:color="auto"/>
        <w:left w:val="none" w:sz="0" w:space="0" w:color="auto"/>
        <w:bottom w:val="none" w:sz="0" w:space="0" w:color="auto"/>
        <w:right w:val="none" w:sz="0" w:space="0" w:color="auto"/>
      </w:divBdr>
    </w:div>
    <w:div w:id="30542035">
      <w:bodyDiv w:val="1"/>
      <w:marLeft w:val="0"/>
      <w:marRight w:val="0"/>
      <w:marTop w:val="0"/>
      <w:marBottom w:val="0"/>
      <w:divBdr>
        <w:top w:val="none" w:sz="0" w:space="0" w:color="auto"/>
        <w:left w:val="none" w:sz="0" w:space="0" w:color="auto"/>
        <w:bottom w:val="none" w:sz="0" w:space="0" w:color="auto"/>
        <w:right w:val="none" w:sz="0" w:space="0" w:color="auto"/>
      </w:divBdr>
      <w:divsChild>
        <w:div w:id="1957787014">
          <w:marLeft w:val="0"/>
          <w:marRight w:val="0"/>
          <w:marTop w:val="0"/>
          <w:marBottom w:val="0"/>
          <w:divBdr>
            <w:top w:val="none" w:sz="0" w:space="0" w:color="auto"/>
            <w:left w:val="none" w:sz="0" w:space="0" w:color="auto"/>
            <w:bottom w:val="none" w:sz="0" w:space="0" w:color="auto"/>
            <w:right w:val="none" w:sz="0" w:space="0" w:color="auto"/>
          </w:divBdr>
          <w:divsChild>
            <w:div w:id="48695704">
              <w:marLeft w:val="0"/>
              <w:marRight w:val="0"/>
              <w:marTop w:val="0"/>
              <w:marBottom w:val="0"/>
              <w:divBdr>
                <w:top w:val="none" w:sz="0" w:space="0" w:color="auto"/>
                <w:left w:val="none" w:sz="0" w:space="0" w:color="auto"/>
                <w:bottom w:val="none" w:sz="0" w:space="0" w:color="auto"/>
                <w:right w:val="none" w:sz="0" w:space="0" w:color="auto"/>
              </w:divBdr>
              <w:divsChild>
                <w:div w:id="1374773688">
                  <w:marLeft w:val="0"/>
                  <w:marRight w:val="0"/>
                  <w:marTop w:val="0"/>
                  <w:marBottom w:val="0"/>
                  <w:divBdr>
                    <w:top w:val="none" w:sz="0" w:space="0" w:color="auto"/>
                    <w:left w:val="none" w:sz="0" w:space="0" w:color="auto"/>
                    <w:bottom w:val="none" w:sz="0" w:space="0" w:color="auto"/>
                    <w:right w:val="none" w:sz="0" w:space="0" w:color="auto"/>
                  </w:divBdr>
                </w:div>
              </w:divsChild>
            </w:div>
            <w:div w:id="633027230">
              <w:marLeft w:val="0"/>
              <w:marRight w:val="0"/>
              <w:marTop w:val="0"/>
              <w:marBottom w:val="0"/>
              <w:divBdr>
                <w:top w:val="none" w:sz="0" w:space="0" w:color="auto"/>
                <w:left w:val="none" w:sz="0" w:space="0" w:color="auto"/>
                <w:bottom w:val="none" w:sz="0" w:space="0" w:color="auto"/>
                <w:right w:val="none" w:sz="0" w:space="0" w:color="auto"/>
              </w:divBdr>
              <w:divsChild>
                <w:div w:id="847669483">
                  <w:marLeft w:val="0"/>
                  <w:marRight w:val="0"/>
                  <w:marTop w:val="0"/>
                  <w:marBottom w:val="0"/>
                  <w:divBdr>
                    <w:top w:val="none" w:sz="0" w:space="0" w:color="auto"/>
                    <w:left w:val="none" w:sz="0" w:space="0" w:color="auto"/>
                    <w:bottom w:val="none" w:sz="0" w:space="0" w:color="auto"/>
                    <w:right w:val="none" w:sz="0" w:space="0" w:color="auto"/>
                  </w:divBdr>
                </w:div>
              </w:divsChild>
            </w:div>
            <w:div w:id="2091584090">
              <w:marLeft w:val="0"/>
              <w:marRight w:val="0"/>
              <w:marTop w:val="0"/>
              <w:marBottom w:val="0"/>
              <w:divBdr>
                <w:top w:val="none" w:sz="0" w:space="0" w:color="auto"/>
                <w:left w:val="none" w:sz="0" w:space="0" w:color="auto"/>
                <w:bottom w:val="none" w:sz="0" w:space="0" w:color="auto"/>
                <w:right w:val="none" w:sz="0" w:space="0" w:color="auto"/>
              </w:divBdr>
              <w:divsChild>
                <w:div w:id="1960330725">
                  <w:marLeft w:val="0"/>
                  <w:marRight w:val="0"/>
                  <w:marTop w:val="0"/>
                  <w:marBottom w:val="0"/>
                  <w:divBdr>
                    <w:top w:val="none" w:sz="0" w:space="0" w:color="auto"/>
                    <w:left w:val="none" w:sz="0" w:space="0" w:color="auto"/>
                    <w:bottom w:val="none" w:sz="0" w:space="0" w:color="auto"/>
                    <w:right w:val="none" w:sz="0" w:space="0" w:color="auto"/>
                  </w:divBdr>
                </w:div>
              </w:divsChild>
            </w:div>
            <w:div w:id="2133555485">
              <w:marLeft w:val="0"/>
              <w:marRight w:val="0"/>
              <w:marTop w:val="0"/>
              <w:marBottom w:val="0"/>
              <w:divBdr>
                <w:top w:val="none" w:sz="0" w:space="0" w:color="auto"/>
                <w:left w:val="none" w:sz="0" w:space="0" w:color="auto"/>
                <w:bottom w:val="none" w:sz="0" w:space="0" w:color="auto"/>
                <w:right w:val="none" w:sz="0" w:space="0" w:color="auto"/>
              </w:divBdr>
              <w:divsChild>
                <w:div w:id="58014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53828">
          <w:marLeft w:val="0"/>
          <w:marRight w:val="0"/>
          <w:marTop w:val="0"/>
          <w:marBottom w:val="0"/>
          <w:divBdr>
            <w:top w:val="none" w:sz="0" w:space="0" w:color="auto"/>
            <w:left w:val="none" w:sz="0" w:space="0" w:color="auto"/>
            <w:bottom w:val="none" w:sz="0" w:space="0" w:color="auto"/>
            <w:right w:val="none" w:sz="0" w:space="0" w:color="auto"/>
          </w:divBdr>
          <w:divsChild>
            <w:div w:id="1069032457">
              <w:marLeft w:val="0"/>
              <w:marRight w:val="0"/>
              <w:marTop w:val="0"/>
              <w:marBottom w:val="0"/>
              <w:divBdr>
                <w:top w:val="none" w:sz="0" w:space="0" w:color="auto"/>
                <w:left w:val="none" w:sz="0" w:space="0" w:color="auto"/>
                <w:bottom w:val="none" w:sz="0" w:space="0" w:color="auto"/>
                <w:right w:val="none" w:sz="0" w:space="0" w:color="auto"/>
              </w:divBdr>
              <w:divsChild>
                <w:div w:id="87315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40794">
      <w:bodyDiv w:val="1"/>
      <w:marLeft w:val="0"/>
      <w:marRight w:val="0"/>
      <w:marTop w:val="0"/>
      <w:marBottom w:val="0"/>
      <w:divBdr>
        <w:top w:val="none" w:sz="0" w:space="0" w:color="auto"/>
        <w:left w:val="none" w:sz="0" w:space="0" w:color="auto"/>
        <w:bottom w:val="none" w:sz="0" w:space="0" w:color="auto"/>
        <w:right w:val="none" w:sz="0" w:space="0" w:color="auto"/>
      </w:divBdr>
      <w:divsChild>
        <w:div w:id="32117158">
          <w:marLeft w:val="0"/>
          <w:marRight w:val="0"/>
          <w:marTop w:val="0"/>
          <w:marBottom w:val="0"/>
          <w:divBdr>
            <w:top w:val="none" w:sz="0" w:space="0" w:color="auto"/>
            <w:left w:val="none" w:sz="0" w:space="0" w:color="auto"/>
            <w:bottom w:val="none" w:sz="0" w:space="0" w:color="auto"/>
            <w:right w:val="none" w:sz="0" w:space="0" w:color="auto"/>
          </w:divBdr>
        </w:div>
        <w:div w:id="63068172">
          <w:marLeft w:val="0"/>
          <w:marRight w:val="0"/>
          <w:marTop w:val="0"/>
          <w:marBottom w:val="0"/>
          <w:divBdr>
            <w:top w:val="none" w:sz="0" w:space="0" w:color="auto"/>
            <w:left w:val="none" w:sz="0" w:space="0" w:color="auto"/>
            <w:bottom w:val="none" w:sz="0" w:space="0" w:color="auto"/>
            <w:right w:val="none" w:sz="0" w:space="0" w:color="auto"/>
          </w:divBdr>
        </w:div>
        <w:div w:id="104548000">
          <w:marLeft w:val="0"/>
          <w:marRight w:val="0"/>
          <w:marTop w:val="0"/>
          <w:marBottom w:val="0"/>
          <w:divBdr>
            <w:top w:val="none" w:sz="0" w:space="0" w:color="auto"/>
            <w:left w:val="none" w:sz="0" w:space="0" w:color="auto"/>
            <w:bottom w:val="none" w:sz="0" w:space="0" w:color="auto"/>
            <w:right w:val="none" w:sz="0" w:space="0" w:color="auto"/>
          </w:divBdr>
        </w:div>
        <w:div w:id="135874207">
          <w:marLeft w:val="0"/>
          <w:marRight w:val="0"/>
          <w:marTop w:val="0"/>
          <w:marBottom w:val="0"/>
          <w:divBdr>
            <w:top w:val="none" w:sz="0" w:space="0" w:color="auto"/>
            <w:left w:val="none" w:sz="0" w:space="0" w:color="auto"/>
            <w:bottom w:val="none" w:sz="0" w:space="0" w:color="auto"/>
            <w:right w:val="none" w:sz="0" w:space="0" w:color="auto"/>
          </w:divBdr>
        </w:div>
        <w:div w:id="142432421">
          <w:marLeft w:val="0"/>
          <w:marRight w:val="0"/>
          <w:marTop w:val="0"/>
          <w:marBottom w:val="0"/>
          <w:divBdr>
            <w:top w:val="none" w:sz="0" w:space="0" w:color="auto"/>
            <w:left w:val="none" w:sz="0" w:space="0" w:color="auto"/>
            <w:bottom w:val="none" w:sz="0" w:space="0" w:color="auto"/>
            <w:right w:val="none" w:sz="0" w:space="0" w:color="auto"/>
          </w:divBdr>
        </w:div>
        <w:div w:id="186873614">
          <w:marLeft w:val="0"/>
          <w:marRight w:val="0"/>
          <w:marTop w:val="0"/>
          <w:marBottom w:val="0"/>
          <w:divBdr>
            <w:top w:val="none" w:sz="0" w:space="0" w:color="auto"/>
            <w:left w:val="none" w:sz="0" w:space="0" w:color="auto"/>
            <w:bottom w:val="none" w:sz="0" w:space="0" w:color="auto"/>
            <w:right w:val="none" w:sz="0" w:space="0" w:color="auto"/>
          </w:divBdr>
        </w:div>
        <w:div w:id="191116080">
          <w:marLeft w:val="0"/>
          <w:marRight w:val="0"/>
          <w:marTop w:val="0"/>
          <w:marBottom w:val="0"/>
          <w:divBdr>
            <w:top w:val="none" w:sz="0" w:space="0" w:color="auto"/>
            <w:left w:val="none" w:sz="0" w:space="0" w:color="auto"/>
            <w:bottom w:val="none" w:sz="0" w:space="0" w:color="auto"/>
            <w:right w:val="none" w:sz="0" w:space="0" w:color="auto"/>
          </w:divBdr>
        </w:div>
        <w:div w:id="191497899">
          <w:marLeft w:val="0"/>
          <w:marRight w:val="0"/>
          <w:marTop w:val="0"/>
          <w:marBottom w:val="0"/>
          <w:divBdr>
            <w:top w:val="none" w:sz="0" w:space="0" w:color="auto"/>
            <w:left w:val="none" w:sz="0" w:space="0" w:color="auto"/>
            <w:bottom w:val="none" w:sz="0" w:space="0" w:color="auto"/>
            <w:right w:val="none" w:sz="0" w:space="0" w:color="auto"/>
          </w:divBdr>
        </w:div>
        <w:div w:id="194124633">
          <w:marLeft w:val="0"/>
          <w:marRight w:val="0"/>
          <w:marTop w:val="0"/>
          <w:marBottom w:val="0"/>
          <w:divBdr>
            <w:top w:val="none" w:sz="0" w:space="0" w:color="auto"/>
            <w:left w:val="none" w:sz="0" w:space="0" w:color="auto"/>
            <w:bottom w:val="none" w:sz="0" w:space="0" w:color="auto"/>
            <w:right w:val="none" w:sz="0" w:space="0" w:color="auto"/>
          </w:divBdr>
        </w:div>
        <w:div w:id="201014226">
          <w:marLeft w:val="0"/>
          <w:marRight w:val="0"/>
          <w:marTop w:val="0"/>
          <w:marBottom w:val="0"/>
          <w:divBdr>
            <w:top w:val="none" w:sz="0" w:space="0" w:color="auto"/>
            <w:left w:val="none" w:sz="0" w:space="0" w:color="auto"/>
            <w:bottom w:val="none" w:sz="0" w:space="0" w:color="auto"/>
            <w:right w:val="none" w:sz="0" w:space="0" w:color="auto"/>
          </w:divBdr>
        </w:div>
        <w:div w:id="204950340">
          <w:marLeft w:val="0"/>
          <w:marRight w:val="0"/>
          <w:marTop w:val="0"/>
          <w:marBottom w:val="0"/>
          <w:divBdr>
            <w:top w:val="none" w:sz="0" w:space="0" w:color="auto"/>
            <w:left w:val="none" w:sz="0" w:space="0" w:color="auto"/>
            <w:bottom w:val="none" w:sz="0" w:space="0" w:color="auto"/>
            <w:right w:val="none" w:sz="0" w:space="0" w:color="auto"/>
          </w:divBdr>
        </w:div>
        <w:div w:id="208303994">
          <w:marLeft w:val="0"/>
          <w:marRight w:val="0"/>
          <w:marTop w:val="0"/>
          <w:marBottom w:val="0"/>
          <w:divBdr>
            <w:top w:val="none" w:sz="0" w:space="0" w:color="auto"/>
            <w:left w:val="none" w:sz="0" w:space="0" w:color="auto"/>
            <w:bottom w:val="none" w:sz="0" w:space="0" w:color="auto"/>
            <w:right w:val="none" w:sz="0" w:space="0" w:color="auto"/>
          </w:divBdr>
        </w:div>
        <w:div w:id="243413824">
          <w:marLeft w:val="0"/>
          <w:marRight w:val="0"/>
          <w:marTop w:val="0"/>
          <w:marBottom w:val="0"/>
          <w:divBdr>
            <w:top w:val="none" w:sz="0" w:space="0" w:color="auto"/>
            <w:left w:val="none" w:sz="0" w:space="0" w:color="auto"/>
            <w:bottom w:val="none" w:sz="0" w:space="0" w:color="auto"/>
            <w:right w:val="none" w:sz="0" w:space="0" w:color="auto"/>
          </w:divBdr>
        </w:div>
        <w:div w:id="303897382">
          <w:marLeft w:val="0"/>
          <w:marRight w:val="0"/>
          <w:marTop w:val="0"/>
          <w:marBottom w:val="0"/>
          <w:divBdr>
            <w:top w:val="none" w:sz="0" w:space="0" w:color="auto"/>
            <w:left w:val="none" w:sz="0" w:space="0" w:color="auto"/>
            <w:bottom w:val="none" w:sz="0" w:space="0" w:color="auto"/>
            <w:right w:val="none" w:sz="0" w:space="0" w:color="auto"/>
          </w:divBdr>
        </w:div>
        <w:div w:id="380597976">
          <w:marLeft w:val="0"/>
          <w:marRight w:val="0"/>
          <w:marTop w:val="0"/>
          <w:marBottom w:val="0"/>
          <w:divBdr>
            <w:top w:val="none" w:sz="0" w:space="0" w:color="auto"/>
            <w:left w:val="none" w:sz="0" w:space="0" w:color="auto"/>
            <w:bottom w:val="none" w:sz="0" w:space="0" w:color="auto"/>
            <w:right w:val="none" w:sz="0" w:space="0" w:color="auto"/>
          </w:divBdr>
        </w:div>
        <w:div w:id="384448177">
          <w:marLeft w:val="0"/>
          <w:marRight w:val="0"/>
          <w:marTop w:val="0"/>
          <w:marBottom w:val="0"/>
          <w:divBdr>
            <w:top w:val="none" w:sz="0" w:space="0" w:color="auto"/>
            <w:left w:val="none" w:sz="0" w:space="0" w:color="auto"/>
            <w:bottom w:val="none" w:sz="0" w:space="0" w:color="auto"/>
            <w:right w:val="none" w:sz="0" w:space="0" w:color="auto"/>
          </w:divBdr>
        </w:div>
        <w:div w:id="391462116">
          <w:marLeft w:val="0"/>
          <w:marRight w:val="0"/>
          <w:marTop w:val="0"/>
          <w:marBottom w:val="0"/>
          <w:divBdr>
            <w:top w:val="none" w:sz="0" w:space="0" w:color="auto"/>
            <w:left w:val="none" w:sz="0" w:space="0" w:color="auto"/>
            <w:bottom w:val="none" w:sz="0" w:space="0" w:color="auto"/>
            <w:right w:val="none" w:sz="0" w:space="0" w:color="auto"/>
          </w:divBdr>
        </w:div>
        <w:div w:id="460538123">
          <w:marLeft w:val="0"/>
          <w:marRight w:val="0"/>
          <w:marTop w:val="0"/>
          <w:marBottom w:val="0"/>
          <w:divBdr>
            <w:top w:val="none" w:sz="0" w:space="0" w:color="auto"/>
            <w:left w:val="none" w:sz="0" w:space="0" w:color="auto"/>
            <w:bottom w:val="none" w:sz="0" w:space="0" w:color="auto"/>
            <w:right w:val="none" w:sz="0" w:space="0" w:color="auto"/>
          </w:divBdr>
        </w:div>
        <w:div w:id="478228730">
          <w:marLeft w:val="0"/>
          <w:marRight w:val="0"/>
          <w:marTop w:val="0"/>
          <w:marBottom w:val="0"/>
          <w:divBdr>
            <w:top w:val="none" w:sz="0" w:space="0" w:color="auto"/>
            <w:left w:val="none" w:sz="0" w:space="0" w:color="auto"/>
            <w:bottom w:val="none" w:sz="0" w:space="0" w:color="auto"/>
            <w:right w:val="none" w:sz="0" w:space="0" w:color="auto"/>
          </w:divBdr>
        </w:div>
        <w:div w:id="492255356">
          <w:marLeft w:val="0"/>
          <w:marRight w:val="0"/>
          <w:marTop w:val="0"/>
          <w:marBottom w:val="0"/>
          <w:divBdr>
            <w:top w:val="none" w:sz="0" w:space="0" w:color="auto"/>
            <w:left w:val="none" w:sz="0" w:space="0" w:color="auto"/>
            <w:bottom w:val="none" w:sz="0" w:space="0" w:color="auto"/>
            <w:right w:val="none" w:sz="0" w:space="0" w:color="auto"/>
          </w:divBdr>
        </w:div>
        <w:div w:id="536621068">
          <w:marLeft w:val="0"/>
          <w:marRight w:val="0"/>
          <w:marTop w:val="0"/>
          <w:marBottom w:val="0"/>
          <w:divBdr>
            <w:top w:val="none" w:sz="0" w:space="0" w:color="auto"/>
            <w:left w:val="none" w:sz="0" w:space="0" w:color="auto"/>
            <w:bottom w:val="none" w:sz="0" w:space="0" w:color="auto"/>
            <w:right w:val="none" w:sz="0" w:space="0" w:color="auto"/>
          </w:divBdr>
        </w:div>
        <w:div w:id="564603216">
          <w:marLeft w:val="0"/>
          <w:marRight w:val="0"/>
          <w:marTop w:val="0"/>
          <w:marBottom w:val="0"/>
          <w:divBdr>
            <w:top w:val="none" w:sz="0" w:space="0" w:color="auto"/>
            <w:left w:val="none" w:sz="0" w:space="0" w:color="auto"/>
            <w:bottom w:val="none" w:sz="0" w:space="0" w:color="auto"/>
            <w:right w:val="none" w:sz="0" w:space="0" w:color="auto"/>
          </w:divBdr>
        </w:div>
        <w:div w:id="585190787">
          <w:marLeft w:val="0"/>
          <w:marRight w:val="0"/>
          <w:marTop w:val="0"/>
          <w:marBottom w:val="0"/>
          <w:divBdr>
            <w:top w:val="none" w:sz="0" w:space="0" w:color="auto"/>
            <w:left w:val="none" w:sz="0" w:space="0" w:color="auto"/>
            <w:bottom w:val="none" w:sz="0" w:space="0" w:color="auto"/>
            <w:right w:val="none" w:sz="0" w:space="0" w:color="auto"/>
          </w:divBdr>
        </w:div>
        <w:div w:id="626202276">
          <w:marLeft w:val="0"/>
          <w:marRight w:val="0"/>
          <w:marTop w:val="0"/>
          <w:marBottom w:val="0"/>
          <w:divBdr>
            <w:top w:val="none" w:sz="0" w:space="0" w:color="auto"/>
            <w:left w:val="none" w:sz="0" w:space="0" w:color="auto"/>
            <w:bottom w:val="none" w:sz="0" w:space="0" w:color="auto"/>
            <w:right w:val="none" w:sz="0" w:space="0" w:color="auto"/>
          </w:divBdr>
        </w:div>
        <w:div w:id="629628818">
          <w:marLeft w:val="0"/>
          <w:marRight w:val="0"/>
          <w:marTop w:val="0"/>
          <w:marBottom w:val="0"/>
          <w:divBdr>
            <w:top w:val="none" w:sz="0" w:space="0" w:color="auto"/>
            <w:left w:val="none" w:sz="0" w:space="0" w:color="auto"/>
            <w:bottom w:val="none" w:sz="0" w:space="0" w:color="auto"/>
            <w:right w:val="none" w:sz="0" w:space="0" w:color="auto"/>
          </w:divBdr>
        </w:div>
        <w:div w:id="633678208">
          <w:marLeft w:val="0"/>
          <w:marRight w:val="0"/>
          <w:marTop w:val="0"/>
          <w:marBottom w:val="0"/>
          <w:divBdr>
            <w:top w:val="none" w:sz="0" w:space="0" w:color="auto"/>
            <w:left w:val="none" w:sz="0" w:space="0" w:color="auto"/>
            <w:bottom w:val="none" w:sz="0" w:space="0" w:color="auto"/>
            <w:right w:val="none" w:sz="0" w:space="0" w:color="auto"/>
          </w:divBdr>
        </w:div>
        <w:div w:id="645479052">
          <w:marLeft w:val="0"/>
          <w:marRight w:val="0"/>
          <w:marTop w:val="0"/>
          <w:marBottom w:val="0"/>
          <w:divBdr>
            <w:top w:val="none" w:sz="0" w:space="0" w:color="auto"/>
            <w:left w:val="none" w:sz="0" w:space="0" w:color="auto"/>
            <w:bottom w:val="none" w:sz="0" w:space="0" w:color="auto"/>
            <w:right w:val="none" w:sz="0" w:space="0" w:color="auto"/>
          </w:divBdr>
        </w:div>
        <w:div w:id="652103950">
          <w:marLeft w:val="0"/>
          <w:marRight w:val="0"/>
          <w:marTop w:val="0"/>
          <w:marBottom w:val="0"/>
          <w:divBdr>
            <w:top w:val="none" w:sz="0" w:space="0" w:color="auto"/>
            <w:left w:val="none" w:sz="0" w:space="0" w:color="auto"/>
            <w:bottom w:val="none" w:sz="0" w:space="0" w:color="auto"/>
            <w:right w:val="none" w:sz="0" w:space="0" w:color="auto"/>
          </w:divBdr>
        </w:div>
        <w:div w:id="693656392">
          <w:marLeft w:val="0"/>
          <w:marRight w:val="0"/>
          <w:marTop w:val="0"/>
          <w:marBottom w:val="0"/>
          <w:divBdr>
            <w:top w:val="none" w:sz="0" w:space="0" w:color="auto"/>
            <w:left w:val="none" w:sz="0" w:space="0" w:color="auto"/>
            <w:bottom w:val="none" w:sz="0" w:space="0" w:color="auto"/>
            <w:right w:val="none" w:sz="0" w:space="0" w:color="auto"/>
          </w:divBdr>
        </w:div>
        <w:div w:id="720255397">
          <w:marLeft w:val="0"/>
          <w:marRight w:val="0"/>
          <w:marTop w:val="0"/>
          <w:marBottom w:val="0"/>
          <w:divBdr>
            <w:top w:val="none" w:sz="0" w:space="0" w:color="auto"/>
            <w:left w:val="none" w:sz="0" w:space="0" w:color="auto"/>
            <w:bottom w:val="none" w:sz="0" w:space="0" w:color="auto"/>
            <w:right w:val="none" w:sz="0" w:space="0" w:color="auto"/>
          </w:divBdr>
        </w:div>
        <w:div w:id="793641188">
          <w:marLeft w:val="0"/>
          <w:marRight w:val="0"/>
          <w:marTop w:val="0"/>
          <w:marBottom w:val="0"/>
          <w:divBdr>
            <w:top w:val="none" w:sz="0" w:space="0" w:color="auto"/>
            <w:left w:val="none" w:sz="0" w:space="0" w:color="auto"/>
            <w:bottom w:val="none" w:sz="0" w:space="0" w:color="auto"/>
            <w:right w:val="none" w:sz="0" w:space="0" w:color="auto"/>
          </w:divBdr>
        </w:div>
        <w:div w:id="809902834">
          <w:marLeft w:val="0"/>
          <w:marRight w:val="0"/>
          <w:marTop w:val="0"/>
          <w:marBottom w:val="0"/>
          <w:divBdr>
            <w:top w:val="none" w:sz="0" w:space="0" w:color="auto"/>
            <w:left w:val="none" w:sz="0" w:space="0" w:color="auto"/>
            <w:bottom w:val="none" w:sz="0" w:space="0" w:color="auto"/>
            <w:right w:val="none" w:sz="0" w:space="0" w:color="auto"/>
          </w:divBdr>
        </w:div>
        <w:div w:id="809905983">
          <w:marLeft w:val="0"/>
          <w:marRight w:val="0"/>
          <w:marTop w:val="0"/>
          <w:marBottom w:val="0"/>
          <w:divBdr>
            <w:top w:val="none" w:sz="0" w:space="0" w:color="auto"/>
            <w:left w:val="none" w:sz="0" w:space="0" w:color="auto"/>
            <w:bottom w:val="none" w:sz="0" w:space="0" w:color="auto"/>
            <w:right w:val="none" w:sz="0" w:space="0" w:color="auto"/>
          </w:divBdr>
        </w:div>
        <w:div w:id="841774412">
          <w:marLeft w:val="0"/>
          <w:marRight w:val="0"/>
          <w:marTop w:val="0"/>
          <w:marBottom w:val="0"/>
          <w:divBdr>
            <w:top w:val="none" w:sz="0" w:space="0" w:color="auto"/>
            <w:left w:val="none" w:sz="0" w:space="0" w:color="auto"/>
            <w:bottom w:val="none" w:sz="0" w:space="0" w:color="auto"/>
            <w:right w:val="none" w:sz="0" w:space="0" w:color="auto"/>
          </w:divBdr>
        </w:div>
        <w:div w:id="848132614">
          <w:marLeft w:val="0"/>
          <w:marRight w:val="0"/>
          <w:marTop w:val="0"/>
          <w:marBottom w:val="0"/>
          <w:divBdr>
            <w:top w:val="none" w:sz="0" w:space="0" w:color="auto"/>
            <w:left w:val="none" w:sz="0" w:space="0" w:color="auto"/>
            <w:bottom w:val="none" w:sz="0" w:space="0" w:color="auto"/>
            <w:right w:val="none" w:sz="0" w:space="0" w:color="auto"/>
          </w:divBdr>
        </w:div>
        <w:div w:id="849753871">
          <w:marLeft w:val="0"/>
          <w:marRight w:val="0"/>
          <w:marTop w:val="0"/>
          <w:marBottom w:val="0"/>
          <w:divBdr>
            <w:top w:val="none" w:sz="0" w:space="0" w:color="auto"/>
            <w:left w:val="none" w:sz="0" w:space="0" w:color="auto"/>
            <w:bottom w:val="none" w:sz="0" w:space="0" w:color="auto"/>
            <w:right w:val="none" w:sz="0" w:space="0" w:color="auto"/>
          </w:divBdr>
        </w:div>
        <w:div w:id="854809747">
          <w:marLeft w:val="0"/>
          <w:marRight w:val="0"/>
          <w:marTop w:val="0"/>
          <w:marBottom w:val="0"/>
          <w:divBdr>
            <w:top w:val="none" w:sz="0" w:space="0" w:color="auto"/>
            <w:left w:val="none" w:sz="0" w:space="0" w:color="auto"/>
            <w:bottom w:val="none" w:sz="0" w:space="0" w:color="auto"/>
            <w:right w:val="none" w:sz="0" w:space="0" w:color="auto"/>
          </w:divBdr>
        </w:div>
        <w:div w:id="915748954">
          <w:marLeft w:val="0"/>
          <w:marRight w:val="0"/>
          <w:marTop w:val="0"/>
          <w:marBottom w:val="0"/>
          <w:divBdr>
            <w:top w:val="none" w:sz="0" w:space="0" w:color="auto"/>
            <w:left w:val="none" w:sz="0" w:space="0" w:color="auto"/>
            <w:bottom w:val="none" w:sz="0" w:space="0" w:color="auto"/>
            <w:right w:val="none" w:sz="0" w:space="0" w:color="auto"/>
          </w:divBdr>
        </w:div>
        <w:div w:id="941766918">
          <w:marLeft w:val="0"/>
          <w:marRight w:val="0"/>
          <w:marTop w:val="0"/>
          <w:marBottom w:val="0"/>
          <w:divBdr>
            <w:top w:val="none" w:sz="0" w:space="0" w:color="auto"/>
            <w:left w:val="none" w:sz="0" w:space="0" w:color="auto"/>
            <w:bottom w:val="none" w:sz="0" w:space="0" w:color="auto"/>
            <w:right w:val="none" w:sz="0" w:space="0" w:color="auto"/>
          </w:divBdr>
        </w:div>
        <w:div w:id="949169804">
          <w:marLeft w:val="0"/>
          <w:marRight w:val="0"/>
          <w:marTop w:val="0"/>
          <w:marBottom w:val="0"/>
          <w:divBdr>
            <w:top w:val="none" w:sz="0" w:space="0" w:color="auto"/>
            <w:left w:val="none" w:sz="0" w:space="0" w:color="auto"/>
            <w:bottom w:val="none" w:sz="0" w:space="0" w:color="auto"/>
            <w:right w:val="none" w:sz="0" w:space="0" w:color="auto"/>
          </w:divBdr>
        </w:div>
        <w:div w:id="950358349">
          <w:marLeft w:val="0"/>
          <w:marRight w:val="0"/>
          <w:marTop w:val="0"/>
          <w:marBottom w:val="0"/>
          <w:divBdr>
            <w:top w:val="none" w:sz="0" w:space="0" w:color="auto"/>
            <w:left w:val="none" w:sz="0" w:space="0" w:color="auto"/>
            <w:bottom w:val="none" w:sz="0" w:space="0" w:color="auto"/>
            <w:right w:val="none" w:sz="0" w:space="0" w:color="auto"/>
          </w:divBdr>
        </w:div>
        <w:div w:id="987977849">
          <w:marLeft w:val="0"/>
          <w:marRight w:val="0"/>
          <w:marTop w:val="0"/>
          <w:marBottom w:val="0"/>
          <w:divBdr>
            <w:top w:val="none" w:sz="0" w:space="0" w:color="auto"/>
            <w:left w:val="none" w:sz="0" w:space="0" w:color="auto"/>
            <w:bottom w:val="none" w:sz="0" w:space="0" w:color="auto"/>
            <w:right w:val="none" w:sz="0" w:space="0" w:color="auto"/>
          </w:divBdr>
        </w:div>
        <w:div w:id="1026104199">
          <w:marLeft w:val="0"/>
          <w:marRight w:val="0"/>
          <w:marTop w:val="0"/>
          <w:marBottom w:val="0"/>
          <w:divBdr>
            <w:top w:val="none" w:sz="0" w:space="0" w:color="auto"/>
            <w:left w:val="none" w:sz="0" w:space="0" w:color="auto"/>
            <w:bottom w:val="none" w:sz="0" w:space="0" w:color="auto"/>
            <w:right w:val="none" w:sz="0" w:space="0" w:color="auto"/>
          </w:divBdr>
        </w:div>
        <w:div w:id="1038966161">
          <w:marLeft w:val="0"/>
          <w:marRight w:val="0"/>
          <w:marTop w:val="0"/>
          <w:marBottom w:val="0"/>
          <w:divBdr>
            <w:top w:val="none" w:sz="0" w:space="0" w:color="auto"/>
            <w:left w:val="none" w:sz="0" w:space="0" w:color="auto"/>
            <w:bottom w:val="none" w:sz="0" w:space="0" w:color="auto"/>
            <w:right w:val="none" w:sz="0" w:space="0" w:color="auto"/>
          </w:divBdr>
        </w:div>
        <w:div w:id="1057246110">
          <w:marLeft w:val="0"/>
          <w:marRight w:val="0"/>
          <w:marTop w:val="0"/>
          <w:marBottom w:val="0"/>
          <w:divBdr>
            <w:top w:val="none" w:sz="0" w:space="0" w:color="auto"/>
            <w:left w:val="none" w:sz="0" w:space="0" w:color="auto"/>
            <w:bottom w:val="none" w:sz="0" w:space="0" w:color="auto"/>
            <w:right w:val="none" w:sz="0" w:space="0" w:color="auto"/>
          </w:divBdr>
        </w:div>
        <w:div w:id="1068652752">
          <w:marLeft w:val="0"/>
          <w:marRight w:val="0"/>
          <w:marTop w:val="0"/>
          <w:marBottom w:val="0"/>
          <w:divBdr>
            <w:top w:val="none" w:sz="0" w:space="0" w:color="auto"/>
            <w:left w:val="none" w:sz="0" w:space="0" w:color="auto"/>
            <w:bottom w:val="none" w:sz="0" w:space="0" w:color="auto"/>
            <w:right w:val="none" w:sz="0" w:space="0" w:color="auto"/>
          </w:divBdr>
        </w:div>
        <w:div w:id="1122574156">
          <w:marLeft w:val="0"/>
          <w:marRight w:val="0"/>
          <w:marTop w:val="0"/>
          <w:marBottom w:val="0"/>
          <w:divBdr>
            <w:top w:val="none" w:sz="0" w:space="0" w:color="auto"/>
            <w:left w:val="none" w:sz="0" w:space="0" w:color="auto"/>
            <w:bottom w:val="none" w:sz="0" w:space="0" w:color="auto"/>
            <w:right w:val="none" w:sz="0" w:space="0" w:color="auto"/>
          </w:divBdr>
        </w:div>
        <w:div w:id="1138961901">
          <w:marLeft w:val="0"/>
          <w:marRight w:val="0"/>
          <w:marTop w:val="0"/>
          <w:marBottom w:val="0"/>
          <w:divBdr>
            <w:top w:val="none" w:sz="0" w:space="0" w:color="auto"/>
            <w:left w:val="none" w:sz="0" w:space="0" w:color="auto"/>
            <w:bottom w:val="none" w:sz="0" w:space="0" w:color="auto"/>
            <w:right w:val="none" w:sz="0" w:space="0" w:color="auto"/>
          </w:divBdr>
        </w:div>
        <w:div w:id="1167138056">
          <w:marLeft w:val="0"/>
          <w:marRight w:val="0"/>
          <w:marTop w:val="0"/>
          <w:marBottom w:val="0"/>
          <w:divBdr>
            <w:top w:val="none" w:sz="0" w:space="0" w:color="auto"/>
            <w:left w:val="none" w:sz="0" w:space="0" w:color="auto"/>
            <w:bottom w:val="none" w:sz="0" w:space="0" w:color="auto"/>
            <w:right w:val="none" w:sz="0" w:space="0" w:color="auto"/>
          </w:divBdr>
        </w:div>
        <w:div w:id="1171527939">
          <w:marLeft w:val="0"/>
          <w:marRight w:val="0"/>
          <w:marTop w:val="0"/>
          <w:marBottom w:val="0"/>
          <w:divBdr>
            <w:top w:val="none" w:sz="0" w:space="0" w:color="auto"/>
            <w:left w:val="none" w:sz="0" w:space="0" w:color="auto"/>
            <w:bottom w:val="none" w:sz="0" w:space="0" w:color="auto"/>
            <w:right w:val="none" w:sz="0" w:space="0" w:color="auto"/>
          </w:divBdr>
        </w:div>
        <w:div w:id="1190949872">
          <w:marLeft w:val="0"/>
          <w:marRight w:val="0"/>
          <w:marTop w:val="0"/>
          <w:marBottom w:val="0"/>
          <w:divBdr>
            <w:top w:val="none" w:sz="0" w:space="0" w:color="auto"/>
            <w:left w:val="none" w:sz="0" w:space="0" w:color="auto"/>
            <w:bottom w:val="none" w:sz="0" w:space="0" w:color="auto"/>
            <w:right w:val="none" w:sz="0" w:space="0" w:color="auto"/>
          </w:divBdr>
        </w:div>
        <w:div w:id="1234700021">
          <w:marLeft w:val="0"/>
          <w:marRight w:val="0"/>
          <w:marTop w:val="0"/>
          <w:marBottom w:val="0"/>
          <w:divBdr>
            <w:top w:val="none" w:sz="0" w:space="0" w:color="auto"/>
            <w:left w:val="none" w:sz="0" w:space="0" w:color="auto"/>
            <w:bottom w:val="none" w:sz="0" w:space="0" w:color="auto"/>
            <w:right w:val="none" w:sz="0" w:space="0" w:color="auto"/>
          </w:divBdr>
        </w:div>
        <w:div w:id="1288318704">
          <w:marLeft w:val="0"/>
          <w:marRight w:val="0"/>
          <w:marTop w:val="0"/>
          <w:marBottom w:val="0"/>
          <w:divBdr>
            <w:top w:val="none" w:sz="0" w:space="0" w:color="auto"/>
            <w:left w:val="none" w:sz="0" w:space="0" w:color="auto"/>
            <w:bottom w:val="none" w:sz="0" w:space="0" w:color="auto"/>
            <w:right w:val="none" w:sz="0" w:space="0" w:color="auto"/>
          </w:divBdr>
        </w:div>
        <w:div w:id="1303732286">
          <w:marLeft w:val="0"/>
          <w:marRight w:val="0"/>
          <w:marTop w:val="0"/>
          <w:marBottom w:val="0"/>
          <w:divBdr>
            <w:top w:val="none" w:sz="0" w:space="0" w:color="auto"/>
            <w:left w:val="none" w:sz="0" w:space="0" w:color="auto"/>
            <w:bottom w:val="none" w:sz="0" w:space="0" w:color="auto"/>
            <w:right w:val="none" w:sz="0" w:space="0" w:color="auto"/>
          </w:divBdr>
        </w:div>
        <w:div w:id="1342976452">
          <w:marLeft w:val="0"/>
          <w:marRight w:val="0"/>
          <w:marTop w:val="0"/>
          <w:marBottom w:val="0"/>
          <w:divBdr>
            <w:top w:val="none" w:sz="0" w:space="0" w:color="auto"/>
            <w:left w:val="none" w:sz="0" w:space="0" w:color="auto"/>
            <w:bottom w:val="none" w:sz="0" w:space="0" w:color="auto"/>
            <w:right w:val="none" w:sz="0" w:space="0" w:color="auto"/>
          </w:divBdr>
        </w:div>
        <w:div w:id="1371109227">
          <w:marLeft w:val="0"/>
          <w:marRight w:val="0"/>
          <w:marTop w:val="0"/>
          <w:marBottom w:val="0"/>
          <w:divBdr>
            <w:top w:val="none" w:sz="0" w:space="0" w:color="auto"/>
            <w:left w:val="none" w:sz="0" w:space="0" w:color="auto"/>
            <w:bottom w:val="none" w:sz="0" w:space="0" w:color="auto"/>
            <w:right w:val="none" w:sz="0" w:space="0" w:color="auto"/>
          </w:divBdr>
        </w:div>
        <w:div w:id="1415592857">
          <w:marLeft w:val="0"/>
          <w:marRight w:val="0"/>
          <w:marTop w:val="0"/>
          <w:marBottom w:val="0"/>
          <w:divBdr>
            <w:top w:val="none" w:sz="0" w:space="0" w:color="auto"/>
            <w:left w:val="none" w:sz="0" w:space="0" w:color="auto"/>
            <w:bottom w:val="none" w:sz="0" w:space="0" w:color="auto"/>
            <w:right w:val="none" w:sz="0" w:space="0" w:color="auto"/>
          </w:divBdr>
        </w:div>
        <w:div w:id="1420328415">
          <w:marLeft w:val="0"/>
          <w:marRight w:val="0"/>
          <w:marTop w:val="0"/>
          <w:marBottom w:val="0"/>
          <w:divBdr>
            <w:top w:val="none" w:sz="0" w:space="0" w:color="auto"/>
            <w:left w:val="none" w:sz="0" w:space="0" w:color="auto"/>
            <w:bottom w:val="none" w:sz="0" w:space="0" w:color="auto"/>
            <w:right w:val="none" w:sz="0" w:space="0" w:color="auto"/>
          </w:divBdr>
        </w:div>
        <w:div w:id="1449160650">
          <w:marLeft w:val="0"/>
          <w:marRight w:val="0"/>
          <w:marTop w:val="0"/>
          <w:marBottom w:val="0"/>
          <w:divBdr>
            <w:top w:val="none" w:sz="0" w:space="0" w:color="auto"/>
            <w:left w:val="none" w:sz="0" w:space="0" w:color="auto"/>
            <w:bottom w:val="none" w:sz="0" w:space="0" w:color="auto"/>
            <w:right w:val="none" w:sz="0" w:space="0" w:color="auto"/>
          </w:divBdr>
        </w:div>
        <w:div w:id="1488786737">
          <w:marLeft w:val="0"/>
          <w:marRight w:val="0"/>
          <w:marTop w:val="0"/>
          <w:marBottom w:val="0"/>
          <w:divBdr>
            <w:top w:val="none" w:sz="0" w:space="0" w:color="auto"/>
            <w:left w:val="none" w:sz="0" w:space="0" w:color="auto"/>
            <w:bottom w:val="none" w:sz="0" w:space="0" w:color="auto"/>
            <w:right w:val="none" w:sz="0" w:space="0" w:color="auto"/>
          </w:divBdr>
        </w:div>
        <w:div w:id="1493377890">
          <w:marLeft w:val="0"/>
          <w:marRight w:val="0"/>
          <w:marTop w:val="0"/>
          <w:marBottom w:val="0"/>
          <w:divBdr>
            <w:top w:val="none" w:sz="0" w:space="0" w:color="auto"/>
            <w:left w:val="none" w:sz="0" w:space="0" w:color="auto"/>
            <w:bottom w:val="none" w:sz="0" w:space="0" w:color="auto"/>
            <w:right w:val="none" w:sz="0" w:space="0" w:color="auto"/>
          </w:divBdr>
        </w:div>
        <w:div w:id="1495879218">
          <w:marLeft w:val="0"/>
          <w:marRight w:val="0"/>
          <w:marTop w:val="0"/>
          <w:marBottom w:val="0"/>
          <w:divBdr>
            <w:top w:val="none" w:sz="0" w:space="0" w:color="auto"/>
            <w:left w:val="none" w:sz="0" w:space="0" w:color="auto"/>
            <w:bottom w:val="none" w:sz="0" w:space="0" w:color="auto"/>
            <w:right w:val="none" w:sz="0" w:space="0" w:color="auto"/>
          </w:divBdr>
        </w:div>
        <w:div w:id="1503860388">
          <w:marLeft w:val="0"/>
          <w:marRight w:val="0"/>
          <w:marTop w:val="0"/>
          <w:marBottom w:val="0"/>
          <w:divBdr>
            <w:top w:val="none" w:sz="0" w:space="0" w:color="auto"/>
            <w:left w:val="none" w:sz="0" w:space="0" w:color="auto"/>
            <w:bottom w:val="none" w:sz="0" w:space="0" w:color="auto"/>
            <w:right w:val="none" w:sz="0" w:space="0" w:color="auto"/>
          </w:divBdr>
        </w:div>
        <w:div w:id="1533303682">
          <w:marLeft w:val="0"/>
          <w:marRight w:val="0"/>
          <w:marTop w:val="0"/>
          <w:marBottom w:val="0"/>
          <w:divBdr>
            <w:top w:val="none" w:sz="0" w:space="0" w:color="auto"/>
            <w:left w:val="none" w:sz="0" w:space="0" w:color="auto"/>
            <w:bottom w:val="none" w:sz="0" w:space="0" w:color="auto"/>
            <w:right w:val="none" w:sz="0" w:space="0" w:color="auto"/>
          </w:divBdr>
        </w:div>
        <w:div w:id="1559442225">
          <w:marLeft w:val="0"/>
          <w:marRight w:val="0"/>
          <w:marTop w:val="0"/>
          <w:marBottom w:val="0"/>
          <w:divBdr>
            <w:top w:val="none" w:sz="0" w:space="0" w:color="auto"/>
            <w:left w:val="none" w:sz="0" w:space="0" w:color="auto"/>
            <w:bottom w:val="none" w:sz="0" w:space="0" w:color="auto"/>
            <w:right w:val="none" w:sz="0" w:space="0" w:color="auto"/>
          </w:divBdr>
        </w:div>
        <w:div w:id="1569487888">
          <w:marLeft w:val="0"/>
          <w:marRight w:val="0"/>
          <w:marTop w:val="0"/>
          <w:marBottom w:val="0"/>
          <w:divBdr>
            <w:top w:val="none" w:sz="0" w:space="0" w:color="auto"/>
            <w:left w:val="none" w:sz="0" w:space="0" w:color="auto"/>
            <w:bottom w:val="none" w:sz="0" w:space="0" w:color="auto"/>
            <w:right w:val="none" w:sz="0" w:space="0" w:color="auto"/>
          </w:divBdr>
        </w:div>
        <w:div w:id="1602641550">
          <w:marLeft w:val="0"/>
          <w:marRight w:val="0"/>
          <w:marTop w:val="0"/>
          <w:marBottom w:val="0"/>
          <w:divBdr>
            <w:top w:val="none" w:sz="0" w:space="0" w:color="auto"/>
            <w:left w:val="none" w:sz="0" w:space="0" w:color="auto"/>
            <w:bottom w:val="none" w:sz="0" w:space="0" w:color="auto"/>
            <w:right w:val="none" w:sz="0" w:space="0" w:color="auto"/>
          </w:divBdr>
        </w:div>
        <w:div w:id="1633905444">
          <w:marLeft w:val="0"/>
          <w:marRight w:val="0"/>
          <w:marTop w:val="0"/>
          <w:marBottom w:val="0"/>
          <w:divBdr>
            <w:top w:val="none" w:sz="0" w:space="0" w:color="auto"/>
            <w:left w:val="none" w:sz="0" w:space="0" w:color="auto"/>
            <w:bottom w:val="none" w:sz="0" w:space="0" w:color="auto"/>
            <w:right w:val="none" w:sz="0" w:space="0" w:color="auto"/>
          </w:divBdr>
        </w:div>
        <w:div w:id="1687513429">
          <w:marLeft w:val="0"/>
          <w:marRight w:val="0"/>
          <w:marTop w:val="0"/>
          <w:marBottom w:val="0"/>
          <w:divBdr>
            <w:top w:val="none" w:sz="0" w:space="0" w:color="auto"/>
            <w:left w:val="none" w:sz="0" w:space="0" w:color="auto"/>
            <w:bottom w:val="none" w:sz="0" w:space="0" w:color="auto"/>
            <w:right w:val="none" w:sz="0" w:space="0" w:color="auto"/>
          </w:divBdr>
        </w:div>
        <w:div w:id="1698966402">
          <w:marLeft w:val="0"/>
          <w:marRight w:val="0"/>
          <w:marTop w:val="0"/>
          <w:marBottom w:val="0"/>
          <w:divBdr>
            <w:top w:val="none" w:sz="0" w:space="0" w:color="auto"/>
            <w:left w:val="none" w:sz="0" w:space="0" w:color="auto"/>
            <w:bottom w:val="none" w:sz="0" w:space="0" w:color="auto"/>
            <w:right w:val="none" w:sz="0" w:space="0" w:color="auto"/>
          </w:divBdr>
        </w:div>
        <w:div w:id="1707636451">
          <w:marLeft w:val="0"/>
          <w:marRight w:val="0"/>
          <w:marTop w:val="0"/>
          <w:marBottom w:val="0"/>
          <w:divBdr>
            <w:top w:val="none" w:sz="0" w:space="0" w:color="auto"/>
            <w:left w:val="none" w:sz="0" w:space="0" w:color="auto"/>
            <w:bottom w:val="none" w:sz="0" w:space="0" w:color="auto"/>
            <w:right w:val="none" w:sz="0" w:space="0" w:color="auto"/>
          </w:divBdr>
        </w:div>
        <w:div w:id="1781758723">
          <w:marLeft w:val="0"/>
          <w:marRight w:val="0"/>
          <w:marTop w:val="0"/>
          <w:marBottom w:val="0"/>
          <w:divBdr>
            <w:top w:val="none" w:sz="0" w:space="0" w:color="auto"/>
            <w:left w:val="none" w:sz="0" w:space="0" w:color="auto"/>
            <w:bottom w:val="none" w:sz="0" w:space="0" w:color="auto"/>
            <w:right w:val="none" w:sz="0" w:space="0" w:color="auto"/>
          </w:divBdr>
        </w:div>
        <w:div w:id="1820685331">
          <w:marLeft w:val="0"/>
          <w:marRight w:val="0"/>
          <w:marTop w:val="0"/>
          <w:marBottom w:val="0"/>
          <w:divBdr>
            <w:top w:val="none" w:sz="0" w:space="0" w:color="auto"/>
            <w:left w:val="none" w:sz="0" w:space="0" w:color="auto"/>
            <w:bottom w:val="none" w:sz="0" w:space="0" w:color="auto"/>
            <w:right w:val="none" w:sz="0" w:space="0" w:color="auto"/>
          </w:divBdr>
        </w:div>
        <w:div w:id="1846433179">
          <w:marLeft w:val="0"/>
          <w:marRight w:val="0"/>
          <w:marTop w:val="0"/>
          <w:marBottom w:val="0"/>
          <w:divBdr>
            <w:top w:val="none" w:sz="0" w:space="0" w:color="auto"/>
            <w:left w:val="none" w:sz="0" w:space="0" w:color="auto"/>
            <w:bottom w:val="none" w:sz="0" w:space="0" w:color="auto"/>
            <w:right w:val="none" w:sz="0" w:space="0" w:color="auto"/>
          </w:divBdr>
        </w:div>
        <w:div w:id="1851018863">
          <w:marLeft w:val="0"/>
          <w:marRight w:val="0"/>
          <w:marTop w:val="0"/>
          <w:marBottom w:val="0"/>
          <w:divBdr>
            <w:top w:val="none" w:sz="0" w:space="0" w:color="auto"/>
            <w:left w:val="none" w:sz="0" w:space="0" w:color="auto"/>
            <w:bottom w:val="none" w:sz="0" w:space="0" w:color="auto"/>
            <w:right w:val="none" w:sz="0" w:space="0" w:color="auto"/>
          </w:divBdr>
        </w:div>
        <w:div w:id="1854876404">
          <w:marLeft w:val="0"/>
          <w:marRight w:val="0"/>
          <w:marTop w:val="0"/>
          <w:marBottom w:val="0"/>
          <w:divBdr>
            <w:top w:val="none" w:sz="0" w:space="0" w:color="auto"/>
            <w:left w:val="none" w:sz="0" w:space="0" w:color="auto"/>
            <w:bottom w:val="none" w:sz="0" w:space="0" w:color="auto"/>
            <w:right w:val="none" w:sz="0" w:space="0" w:color="auto"/>
          </w:divBdr>
        </w:div>
        <w:div w:id="1866207891">
          <w:marLeft w:val="0"/>
          <w:marRight w:val="0"/>
          <w:marTop w:val="0"/>
          <w:marBottom w:val="0"/>
          <w:divBdr>
            <w:top w:val="none" w:sz="0" w:space="0" w:color="auto"/>
            <w:left w:val="none" w:sz="0" w:space="0" w:color="auto"/>
            <w:bottom w:val="none" w:sz="0" w:space="0" w:color="auto"/>
            <w:right w:val="none" w:sz="0" w:space="0" w:color="auto"/>
          </w:divBdr>
        </w:div>
        <w:div w:id="1902712598">
          <w:marLeft w:val="0"/>
          <w:marRight w:val="0"/>
          <w:marTop w:val="0"/>
          <w:marBottom w:val="0"/>
          <w:divBdr>
            <w:top w:val="none" w:sz="0" w:space="0" w:color="auto"/>
            <w:left w:val="none" w:sz="0" w:space="0" w:color="auto"/>
            <w:bottom w:val="none" w:sz="0" w:space="0" w:color="auto"/>
            <w:right w:val="none" w:sz="0" w:space="0" w:color="auto"/>
          </w:divBdr>
        </w:div>
        <w:div w:id="1998722656">
          <w:marLeft w:val="0"/>
          <w:marRight w:val="0"/>
          <w:marTop w:val="0"/>
          <w:marBottom w:val="0"/>
          <w:divBdr>
            <w:top w:val="none" w:sz="0" w:space="0" w:color="auto"/>
            <w:left w:val="none" w:sz="0" w:space="0" w:color="auto"/>
            <w:bottom w:val="none" w:sz="0" w:space="0" w:color="auto"/>
            <w:right w:val="none" w:sz="0" w:space="0" w:color="auto"/>
          </w:divBdr>
        </w:div>
        <w:div w:id="2053338452">
          <w:marLeft w:val="0"/>
          <w:marRight w:val="0"/>
          <w:marTop w:val="0"/>
          <w:marBottom w:val="0"/>
          <w:divBdr>
            <w:top w:val="none" w:sz="0" w:space="0" w:color="auto"/>
            <w:left w:val="none" w:sz="0" w:space="0" w:color="auto"/>
            <w:bottom w:val="none" w:sz="0" w:space="0" w:color="auto"/>
            <w:right w:val="none" w:sz="0" w:space="0" w:color="auto"/>
          </w:divBdr>
        </w:div>
        <w:div w:id="2054235920">
          <w:marLeft w:val="0"/>
          <w:marRight w:val="0"/>
          <w:marTop w:val="0"/>
          <w:marBottom w:val="0"/>
          <w:divBdr>
            <w:top w:val="none" w:sz="0" w:space="0" w:color="auto"/>
            <w:left w:val="none" w:sz="0" w:space="0" w:color="auto"/>
            <w:bottom w:val="none" w:sz="0" w:space="0" w:color="auto"/>
            <w:right w:val="none" w:sz="0" w:space="0" w:color="auto"/>
          </w:divBdr>
        </w:div>
        <w:div w:id="2066247184">
          <w:marLeft w:val="0"/>
          <w:marRight w:val="0"/>
          <w:marTop w:val="0"/>
          <w:marBottom w:val="0"/>
          <w:divBdr>
            <w:top w:val="none" w:sz="0" w:space="0" w:color="auto"/>
            <w:left w:val="none" w:sz="0" w:space="0" w:color="auto"/>
            <w:bottom w:val="none" w:sz="0" w:space="0" w:color="auto"/>
            <w:right w:val="none" w:sz="0" w:space="0" w:color="auto"/>
          </w:divBdr>
        </w:div>
        <w:div w:id="2075002965">
          <w:marLeft w:val="0"/>
          <w:marRight w:val="0"/>
          <w:marTop w:val="0"/>
          <w:marBottom w:val="0"/>
          <w:divBdr>
            <w:top w:val="none" w:sz="0" w:space="0" w:color="auto"/>
            <w:left w:val="none" w:sz="0" w:space="0" w:color="auto"/>
            <w:bottom w:val="none" w:sz="0" w:space="0" w:color="auto"/>
            <w:right w:val="none" w:sz="0" w:space="0" w:color="auto"/>
          </w:divBdr>
        </w:div>
        <w:div w:id="2075548460">
          <w:marLeft w:val="0"/>
          <w:marRight w:val="0"/>
          <w:marTop w:val="0"/>
          <w:marBottom w:val="0"/>
          <w:divBdr>
            <w:top w:val="none" w:sz="0" w:space="0" w:color="auto"/>
            <w:left w:val="none" w:sz="0" w:space="0" w:color="auto"/>
            <w:bottom w:val="none" w:sz="0" w:space="0" w:color="auto"/>
            <w:right w:val="none" w:sz="0" w:space="0" w:color="auto"/>
          </w:divBdr>
        </w:div>
        <w:div w:id="2119057953">
          <w:marLeft w:val="0"/>
          <w:marRight w:val="0"/>
          <w:marTop w:val="0"/>
          <w:marBottom w:val="0"/>
          <w:divBdr>
            <w:top w:val="none" w:sz="0" w:space="0" w:color="auto"/>
            <w:left w:val="none" w:sz="0" w:space="0" w:color="auto"/>
            <w:bottom w:val="none" w:sz="0" w:space="0" w:color="auto"/>
            <w:right w:val="none" w:sz="0" w:space="0" w:color="auto"/>
          </w:divBdr>
        </w:div>
        <w:div w:id="2139646732">
          <w:marLeft w:val="0"/>
          <w:marRight w:val="0"/>
          <w:marTop w:val="0"/>
          <w:marBottom w:val="0"/>
          <w:divBdr>
            <w:top w:val="none" w:sz="0" w:space="0" w:color="auto"/>
            <w:left w:val="none" w:sz="0" w:space="0" w:color="auto"/>
            <w:bottom w:val="none" w:sz="0" w:space="0" w:color="auto"/>
            <w:right w:val="none" w:sz="0" w:space="0" w:color="auto"/>
          </w:divBdr>
        </w:div>
      </w:divsChild>
    </w:div>
    <w:div w:id="33043139">
      <w:bodyDiv w:val="1"/>
      <w:marLeft w:val="0"/>
      <w:marRight w:val="0"/>
      <w:marTop w:val="0"/>
      <w:marBottom w:val="0"/>
      <w:divBdr>
        <w:top w:val="none" w:sz="0" w:space="0" w:color="auto"/>
        <w:left w:val="none" w:sz="0" w:space="0" w:color="auto"/>
        <w:bottom w:val="none" w:sz="0" w:space="0" w:color="auto"/>
        <w:right w:val="none" w:sz="0" w:space="0" w:color="auto"/>
      </w:divBdr>
    </w:div>
    <w:div w:id="33848827">
      <w:bodyDiv w:val="1"/>
      <w:marLeft w:val="0"/>
      <w:marRight w:val="0"/>
      <w:marTop w:val="0"/>
      <w:marBottom w:val="0"/>
      <w:divBdr>
        <w:top w:val="none" w:sz="0" w:space="0" w:color="auto"/>
        <w:left w:val="none" w:sz="0" w:space="0" w:color="auto"/>
        <w:bottom w:val="none" w:sz="0" w:space="0" w:color="auto"/>
        <w:right w:val="none" w:sz="0" w:space="0" w:color="auto"/>
      </w:divBdr>
      <w:divsChild>
        <w:div w:id="620188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892313">
      <w:bodyDiv w:val="1"/>
      <w:marLeft w:val="0"/>
      <w:marRight w:val="0"/>
      <w:marTop w:val="0"/>
      <w:marBottom w:val="0"/>
      <w:divBdr>
        <w:top w:val="none" w:sz="0" w:space="0" w:color="auto"/>
        <w:left w:val="none" w:sz="0" w:space="0" w:color="auto"/>
        <w:bottom w:val="none" w:sz="0" w:space="0" w:color="auto"/>
        <w:right w:val="none" w:sz="0" w:space="0" w:color="auto"/>
      </w:divBdr>
    </w:div>
    <w:div w:id="34501644">
      <w:bodyDiv w:val="1"/>
      <w:marLeft w:val="0"/>
      <w:marRight w:val="0"/>
      <w:marTop w:val="0"/>
      <w:marBottom w:val="0"/>
      <w:divBdr>
        <w:top w:val="none" w:sz="0" w:space="0" w:color="auto"/>
        <w:left w:val="none" w:sz="0" w:space="0" w:color="auto"/>
        <w:bottom w:val="none" w:sz="0" w:space="0" w:color="auto"/>
        <w:right w:val="none" w:sz="0" w:space="0" w:color="auto"/>
      </w:divBdr>
    </w:div>
    <w:div w:id="35355984">
      <w:bodyDiv w:val="1"/>
      <w:marLeft w:val="0"/>
      <w:marRight w:val="0"/>
      <w:marTop w:val="0"/>
      <w:marBottom w:val="0"/>
      <w:divBdr>
        <w:top w:val="none" w:sz="0" w:space="0" w:color="auto"/>
        <w:left w:val="none" w:sz="0" w:space="0" w:color="auto"/>
        <w:bottom w:val="none" w:sz="0" w:space="0" w:color="auto"/>
        <w:right w:val="none" w:sz="0" w:space="0" w:color="auto"/>
      </w:divBdr>
    </w:div>
    <w:div w:id="36051403">
      <w:bodyDiv w:val="1"/>
      <w:marLeft w:val="0"/>
      <w:marRight w:val="0"/>
      <w:marTop w:val="0"/>
      <w:marBottom w:val="0"/>
      <w:divBdr>
        <w:top w:val="none" w:sz="0" w:space="0" w:color="auto"/>
        <w:left w:val="none" w:sz="0" w:space="0" w:color="auto"/>
        <w:bottom w:val="none" w:sz="0" w:space="0" w:color="auto"/>
        <w:right w:val="none" w:sz="0" w:space="0" w:color="auto"/>
      </w:divBdr>
    </w:div>
    <w:div w:id="36200847">
      <w:bodyDiv w:val="1"/>
      <w:marLeft w:val="0"/>
      <w:marRight w:val="0"/>
      <w:marTop w:val="0"/>
      <w:marBottom w:val="0"/>
      <w:divBdr>
        <w:top w:val="none" w:sz="0" w:space="0" w:color="auto"/>
        <w:left w:val="none" w:sz="0" w:space="0" w:color="auto"/>
        <w:bottom w:val="none" w:sz="0" w:space="0" w:color="auto"/>
        <w:right w:val="none" w:sz="0" w:space="0" w:color="auto"/>
      </w:divBdr>
    </w:div>
    <w:div w:id="36399686">
      <w:bodyDiv w:val="1"/>
      <w:marLeft w:val="0"/>
      <w:marRight w:val="0"/>
      <w:marTop w:val="0"/>
      <w:marBottom w:val="0"/>
      <w:divBdr>
        <w:top w:val="none" w:sz="0" w:space="0" w:color="auto"/>
        <w:left w:val="none" w:sz="0" w:space="0" w:color="auto"/>
        <w:bottom w:val="none" w:sz="0" w:space="0" w:color="auto"/>
        <w:right w:val="none" w:sz="0" w:space="0" w:color="auto"/>
      </w:divBdr>
      <w:divsChild>
        <w:div w:id="1521964698">
          <w:marLeft w:val="0"/>
          <w:marRight w:val="0"/>
          <w:marTop w:val="0"/>
          <w:marBottom w:val="360"/>
          <w:divBdr>
            <w:top w:val="none" w:sz="0" w:space="0" w:color="auto"/>
            <w:left w:val="none" w:sz="0" w:space="0" w:color="auto"/>
            <w:bottom w:val="none" w:sz="0" w:space="0" w:color="auto"/>
            <w:right w:val="none" w:sz="0" w:space="0" w:color="auto"/>
          </w:divBdr>
        </w:div>
      </w:divsChild>
    </w:div>
    <w:div w:id="37973163">
      <w:bodyDiv w:val="1"/>
      <w:marLeft w:val="0"/>
      <w:marRight w:val="0"/>
      <w:marTop w:val="0"/>
      <w:marBottom w:val="0"/>
      <w:divBdr>
        <w:top w:val="none" w:sz="0" w:space="0" w:color="auto"/>
        <w:left w:val="none" w:sz="0" w:space="0" w:color="auto"/>
        <w:bottom w:val="none" w:sz="0" w:space="0" w:color="auto"/>
        <w:right w:val="none" w:sz="0" w:space="0" w:color="auto"/>
      </w:divBdr>
    </w:div>
    <w:div w:id="39205434">
      <w:bodyDiv w:val="1"/>
      <w:marLeft w:val="0"/>
      <w:marRight w:val="0"/>
      <w:marTop w:val="0"/>
      <w:marBottom w:val="0"/>
      <w:divBdr>
        <w:top w:val="none" w:sz="0" w:space="0" w:color="auto"/>
        <w:left w:val="none" w:sz="0" w:space="0" w:color="auto"/>
        <w:bottom w:val="none" w:sz="0" w:space="0" w:color="auto"/>
        <w:right w:val="none" w:sz="0" w:space="0" w:color="auto"/>
      </w:divBdr>
    </w:div>
    <w:div w:id="42289694">
      <w:bodyDiv w:val="1"/>
      <w:marLeft w:val="0"/>
      <w:marRight w:val="0"/>
      <w:marTop w:val="0"/>
      <w:marBottom w:val="0"/>
      <w:divBdr>
        <w:top w:val="none" w:sz="0" w:space="0" w:color="auto"/>
        <w:left w:val="none" w:sz="0" w:space="0" w:color="auto"/>
        <w:bottom w:val="none" w:sz="0" w:space="0" w:color="auto"/>
        <w:right w:val="none" w:sz="0" w:space="0" w:color="auto"/>
      </w:divBdr>
      <w:divsChild>
        <w:div w:id="1235890865">
          <w:marLeft w:val="0"/>
          <w:marRight w:val="0"/>
          <w:marTop w:val="0"/>
          <w:marBottom w:val="0"/>
          <w:divBdr>
            <w:top w:val="none" w:sz="0" w:space="0" w:color="auto"/>
            <w:left w:val="none" w:sz="0" w:space="0" w:color="auto"/>
            <w:bottom w:val="none" w:sz="0" w:space="0" w:color="auto"/>
            <w:right w:val="none" w:sz="0" w:space="0" w:color="auto"/>
          </w:divBdr>
          <w:divsChild>
            <w:div w:id="1608542598">
              <w:marLeft w:val="0"/>
              <w:marRight w:val="0"/>
              <w:marTop w:val="0"/>
              <w:marBottom w:val="0"/>
              <w:divBdr>
                <w:top w:val="none" w:sz="0" w:space="0" w:color="auto"/>
                <w:left w:val="none" w:sz="0" w:space="0" w:color="auto"/>
                <w:bottom w:val="none" w:sz="0" w:space="0" w:color="auto"/>
                <w:right w:val="none" w:sz="0" w:space="0" w:color="auto"/>
              </w:divBdr>
              <w:divsChild>
                <w:div w:id="372383765">
                  <w:marLeft w:val="0"/>
                  <w:marRight w:val="0"/>
                  <w:marTop w:val="0"/>
                  <w:marBottom w:val="0"/>
                  <w:divBdr>
                    <w:top w:val="none" w:sz="0" w:space="0" w:color="auto"/>
                    <w:left w:val="none" w:sz="0" w:space="0" w:color="auto"/>
                    <w:bottom w:val="none" w:sz="0" w:space="0" w:color="auto"/>
                    <w:right w:val="none" w:sz="0" w:space="0" w:color="auto"/>
                  </w:divBdr>
                </w:div>
              </w:divsChild>
            </w:div>
            <w:div w:id="1510216991">
              <w:marLeft w:val="0"/>
              <w:marRight w:val="0"/>
              <w:marTop w:val="0"/>
              <w:marBottom w:val="0"/>
              <w:divBdr>
                <w:top w:val="none" w:sz="0" w:space="0" w:color="auto"/>
                <w:left w:val="none" w:sz="0" w:space="0" w:color="auto"/>
                <w:bottom w:val="none" w:sz="0" w:space="0" w:color="auto"/>
                <w:right w:val="none" w:sz="0" w:space="0" w:color="auto"/>
              </w:divBdr>
              <w:divsChild>
                <w:div w:id="177802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13438">
          <w:marLeft w:val="0"/>
          <w:marRight w:val="0"/>
          <w:marTop w:val="0"/>
          <w:marBottom w:val="0"/>
          <w:divBdr>
            <w:top w:val="none" w:sz="0" w:space="0" w:color="auto"/>
            <w:left w:val="none" w:sz="0" w:space="0" w:color="auto"/>
            <w:bottom w:val="none" w:sz="0" w:space="0" w:color="auto"/>
            <w:right w:val="none" w:sz="0" w:space="0" w:color="auto"/>
          </w:divBdr>
          <w:divsChild>
            <w:div w:id="886452990">
              <w:marLeft w:val="0"/>
              <w:marRight w:val="0"/>
              <w:marTop w:val="0"/>
              <w:marBottom w:val="0"/>
              <w:divBdr>
                <w:top w:val="none" w:sz="0" w:space="0" w:color="auto"/>
                <w:left w:val="none" w:sz="0" w:space="0" w:color="auto"/>
                <w:bottom w:val="none" w:sz="0" w:space="0" w:color="auto"/>
                <w:right w:val="none" w:sz="0" w:space="0" w:color="auto"/>
              </w:divBdr>
              <w:divsChild>
                <w:div w:id="1453327288">
                  <w:marLeft w:val="0"/>
                  <w:marRight w:val="0"/>
                  <w:marTop w:val="0"/>
                  <w:marBottom w:val="0"/>
                  <w:divBdr>
                    <w:top w:val="none" w:sz="0" w:space="0" w:color="auto"/>
                    <w:left w:val="none" w:sz="0" w:space="0" w:color="auto"/>
                    <w:bottom w:val="none" w:sz="0" w:space="0" w:color="auto"/>
                    <w:right w:val="none" w:sz="0" w:space="0" w:color="auto"/>
                  </w:divBdr>
                </w:div>
              </w:divsChild>
            </w:div>
            <w:div w:id="393627077">
              <w:marLeft w:val="0"/>
              <w:marRight w:val="0"/>
              <w:marTop w:val="0"/>
              <w:marBottom w:val="0"/>
              <w:divBdr>
                <w:top w:val="none" w:sz="0" w:space="0" w:color="auto"/>
                <w:left w:val="none" w:sz="0" w:space="0" w:color="auto"/>
                <w:bottom w:val="none" w:sz="0" w:space="0" w:color="auto"/>
                <w:right w:val="none" w:sz="0" w:space="0" w:color="auto"/>
              </w:divBdr>
              <w:divsChild>
                <w:div w:id="128084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1606">
          <w:marLeft w:val="0"/>
          <w:marRight w:val="0"/>
          <w:marTop w:val="0"/>
          <w:marBottom w:val="0"/>
          <w:divBdr>
            <w:top w:val="none" w:sz="0" w:space="0" w:color="auto"/>
            <w:left w:val="none" w:sz="0" w:space="0" w:color="auto"/>
            <w:bottom w:val="none" w:sz="0" w:space="0" w:color="auto"/>
            <w:right w:val="none" w:sz="0" w:space="0" w:color="auto"/>
          </w:divBdr>
          <w:divsChild>
            <w:div w:id="1403411756">
              <w:marLeft w:val="0"/>
              <w:marRight w:val="0"/>
              <w:marTop w:val="0"/>
              <w:marBottom w:val="0"/>
              <w:divBdr>
                <w:top w:val="none" w:sz="0" w:space="0" w:color="auto"/>
                <w:left w:val="none" w:sz="0" w:space="0" w:color="auto"/>
                <w:bottom w:val="none" w:sz="0" w:space="0" w:color="auto"/>
                <w:right w:val="none" w:sz="0" w:space="0" w:color="auto"/>
              </w:divBdr>
              <w:divsChild>
                <w:div w:id="1306006041">
                  <w:marLeft w:val="0"/>
                  <w:marRight w:val="0"/>
                  <w:marTop w:val="0"/>
                  <w:marBottom w:val="0"/>
                  <w:divBdr>
                    <w:top w:val="none" w:sz="0" w:space="0" w:color="auto"/>
                    <w:left w:val="none" w:sz="0" w:space="0" w:color="auto"/>
                    <w:bottom w:val="none" w:sz="0" w:space="0" w:color="auto"/>
                    <w:right w:val="none" w:sz="0" w:space="0" w:color="auto"/>
                  </w:divBdr>
                </w:div>
              </w:divsChild>
            </w:div>
            <w:div w:id="318850809">
              <w:marLeft w:val="0"/>
              <w:marRight w:val="0"/>
              <w:marTop w:val="0"/>
              <w:marBottom w:val="0"/>
              <w:divBdr>
                <w:top w:val="none" w:sz="0" w:space="0" w:color="auto"/>
                <w:left w:val="none" w:sz="0" w:space="0" w:color="auto"/>
                <w:bottom w:val="none" w:sz="0" w:space="0" w:color="auto"/>
                <w:right w:val="none" w:sz="0" w:space="0" w:color="auto"/>
              </w:divBdr>
              <w:divsChild>
                <w:div w:id="202743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599467">
          <w:marLeft w:val="0"/>
          <w:marRight w:val="0"/>
          <w:marTop w:val="0"/>
          <w:marBottom w:val="0"/>
          <w:divBdr>
            <w:top w:val="none" w:sz="0" w:space="0" w:color="auto"/>
            <w:left w:val="none" w:sz="0" w:space="0" w:color="auto"/>
            <w:bottom w:val="none" w:sz="0" w:space="0" w:color="auto"/>
            <w:right w:val="none" w:sz="0" w:space="0" w:color="auto"/>
          </w:divBdr>
          <w:divsChild>
            <w:div w:id="969750182">
              <w:marLeft w:val="0"/>
              <w:marRight w:val="0"/>
              <w:marTop w:val="0"/>
              <w:marBottom w:val="0"/>
              <w:divBdr>
                <w:top w:val="none" w:sz="0" w:space="0" w:color="auto"/>
                <w:left w:val="none" w:sz="0" w:space="0" w:color="auto"/>
                <w:bottom w:val="none" w:sz="0" w:space="0" w:color="auto"/>
                <w:right w:val="none" w:sz="0" w:space="0" w:color="auto"/>
              </w:divBdr>
              <w:divsChild>
                <w:div w:id="315915981">
                  <w:marLeft w:val="0"/>
                  <w:marRight w:val="0"/>
                  <w:marTop w:val="0"/>
                  <w:marBottom w:val="0"/>
                  <w:divBdr>
                    <w:top w:val="none" w:sz="0" w:space="0" w:color="auto"/>
                    <w:left w:val="none" w:sz="0" w:space="0" w:color="auto"/>
                    <w:bottom w:val="none" w:sz="0" w:space="0" w:color="auto"/>
                    <w:right w:val="none" w:sz="0" w:space="0" w:color="auto"/>
                  </w:divBdr>
                </w:div>
              </w:divsChild>
            </w:div>
            <w:div w:id="155190815">
              <w:marLeft w:val="0"/>
              <w:marRight w:val="0"/>
              <w:marTop w:val="0"/>
              <w:marBottom w:val="0"/>
              <w:divBdr>
                <w:top w:val="none" w:sz="0" w:space="0" w:color="auto"/>
                <w:left w:val="none" w:sz="0" w:space="0" w:color="auto"/>
                <w:bottom w:val="none" w:sz="0" w:space="0" w:color="auto"/>
                <w:right w:val="none" w:sz="0" w:space="0" w:color="auto"/>
              </w:divBdr>
              <w:divsChild>
                <w:div w:id="67549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7232">
          <w:marLeft w:val="0"/>
          <w:marRight w:val="0"/>
          <w:marTop w:val="0"/>
          <w:marBottom w:val="0"/>
          <w:divBdr>
            <w:top w:val="none" w:sz="0" w:space="0" w:color="auto"/>
            <w:left w:val="none" w:sz="0" w:space="0" w:color="auto"/>
            <w:bottom w:val="none" w:sz="0" w:space="0" w:color="auto"/>
            <w:right w:val="none" w:sz="0" w:space="0" w:color="auto"/>
          </w:divBdr>
          <w:divsChild>
            <w:div w:id="2029405225">
              <w:marLeft w:val="0"/>
              <w:marRight w:val="0"/>
              <w:marTop w:val="0"/>
              <w:marBottom w:val="0"/>
              <w:divBdr>
                <w:top w:val="none" w:sz="0" w:space="0" w:color="auto"/>
                <w:left w:val="none" w:sz="0" w:space="0" w:color="auto"/>
                <w:bottom w:val="none" w:sz="0" w:space="0" w:color="auto"/>
                <w:right w:val="none" w:sz="0" w:space="0" w:color="auto"/>
              </w:divBdr>
              <w:divsChild>
                <w:div w:id="1442653680">
                  <w:marLeft w:val="0"/>
                  <w:marRight w:val="0"/>
                  <w:marTop w:val="0"/>
                  <w:marBottom w:val="0"/>
                  <w:divBdr>
                    <w:top w:val="none" w:sz="0" w:space="0" w:color="auto"/>
                    <w:left w:val="none" w:sz="0" w:space="0" w:color="auto"/>
                    <w:bottom w:val="none" w:sz="0" w:space="0" w:color="auto"/>
                    <w:right w:val="none" w:sz="0" w:space="0" w:color="auto"/>
                  </w:divBdr>
                </w:div>
              </w:divsChild>
            </w:div>
            <w:div w:id="965744189">
              <w:marLeft w:val="0"/>
              <w:marRight w:val="0"/>
              <w:marTop w:val="0"/>
              <w:marBottom w:val="0"/>
              <w:divBdr>
                <w:top w:val="none" w:sz="0" w:space="0" w:color="auto"/>
                <w:left w:val="none" w:sz="0" w:space="0" w:color="auto"/>
                <w:bottom w:val="none" w:sz="0" w:space="0" w:color="auto"/>
                <w:right w:val="none" w:sz="0" w:space="0" w:color="auto"/>
              </w:divBdr>
              <w:divsChild>
                <w:div w:id="202797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93910">
          <w:marLeft w:val="0"/>
          <w:marRight w:val="0"/>
          <w:marTop w:val="0"/>
          <w:marBottom w:val="0"/>
          <w:divBdr>
            <w:top w:val="none" w:sz="0" w:space="0" w:color="auto"/>
            <w:left w:val="none" w:sz="0" w:space="0" w:color="auto"/>
            <w:bottom w:val="none" w:sz="0" w:space="0" w:color="auto"/>
            <w:right w:val="none" w:sz="0" w:space="0" w:color="auto"/>
          </w:divBdr>
          <w:divsChild>
            <w:div w:id="1784350032">
              <w:marLeft w:val="0"/>
              <w:marRight w:val="0"/>
              <w:marTop w:val="0"/>
              <w:marBottom w:val="0"/>
              <w:divBdr>
                <w:top w:val="none" w:sz="0" w:space="0" w:color="auto"/>
                <w:left w:val="none" w:sz="0" w:space="0" w:color="auto"/>
                <w:bottom w:val="none" w:sz="0" w:space="0" w:color="auto"/>
                <w:right w:val="none" w:sz="0" w:space="0" w:color="auto"/>
              </w:divBdr>
              <w:divsChild>
                <w:div w:id="1154687078">
                  <w:marLeft w:val="0"/>
                  <w:marRight w:val="0"/>
                  <w:marTop w:val="0"/>
                  <w:marBottom w:val="0"/>
                  <w:divBdr>
                    <w:top w:val="none" w:sz="0" w:space="0" w:color="auto"/>
                    <w:left w:val="none" w:sz="0" w:space="0" w:color="auto"/>
                    <w:bottom w:val="none" w:sz="0" w:space="0" w:color="auto"/>
                    <w:right w:val="none" w:sz="0" w:space="0" w:color="auto"/>
                  </w:divBdr>
                </w:div>
              </w:divsChild>
            </w:div>
            <w:div w:id="284308659">
              <w:marLeft w:val="0"/>
              <w:marRight w:val="0"/>
              <w:marTop w:val="0"/>
              <w:marBottom w:val="0"/>
              <w:divBdr>
                <w:top w:val="none" w:sz="0" w:space="0" w:color="auto"/>
                <w:left w:val="none" w:sz="0" w:space="0" w:color="auto"/>
                <w:bottom w:val="none" w:sz="0" w:space="0" w:color="auto"/>
                <w:right w:val="none" w:sz="0" w:space="0" w:color="auto"/>
              </w:divBdr>
              <w:divsChild>
                <w:div w:id="168978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90956">
          <w:marLeft w:val="0"/>
          <w:marRight w:val="0"/>
          <w:marTop w:val="0"/>
          <w:marBottom w:val="0"/>
          <w:divBdr>
            <w:top w:val="none" w:sz="0" w:space="0" w:color="auto"/>
            <w:left w:val="none" w:sz="0" w:space="0" w:color="auto"/>
            <w:bottom w:val="none" w:sz="0" w:space="0" w:color="auto"/>
            <w:right w:val="none" w:sz="0" w:space="0" w:color="auto"/>
          </w:divBdr>
          <w:divsChild>
            <w:div w:id="704671230">
              <w:marLeft w:val="0"/>
              <w:marRight w:val="0"/>
              <w:marTop w:val="0"/>
              <w:marBottom w:val="0"/>
              <w:divBdr>
                <w:top w:val="none" w:sz="0" w:space="0" w:color="auto"/>
                <w:left w:val="none" w:sz="0" w:space="0" w:color="auto"/>
                <w:bottom w:val="none" w:sz="0" w:space="0" w:color="auto"/>
                <w:right w:val="none" w:sz="0" w:space="0" w:color="auto"/>
              </w:divBdr>
              <w:divsChild>
                <w:div w:id="164518159">
                  <w:marLeft w:val="0"/>
                  <w:marRight w:val="0"/>
                  <w:marTop w:val="0"/>
                  <w:marBottom w:val="0"/>
                  <w:divBdr>
                    <w:top w:val="none" w:sz="0" w:space="0" w:color="auto"/>
                    <w:left w:val="none" w:sz="0" w:space="0" w:color="auto"/>
                    <w:bottom w:val="none" w:sz="0" w:space="0" w:color="auto"/>
                    <w:right w:val="none" w:sz="0" w:space="0" w:color="auto"/>
                  </w:divBdr>
                </w:div>
              </w:divsChild>
            </w:div>
            <w:div w:id="1202287779">
              <w:marLeft w:val="0"/>
              <w:marRight w:val="0"/>
              <w:marTop w:val="0"/>
              <w:marBottom w:val="0"/>
              <w:divBdr>
                <w:top w:val="none" w:sz="0" w:space="0" w:color="auto"/>
                <w:left w:val="none" w:sz="0" w:space="0" w:color="auto"/>
                <w:bottom w:val="none" w:sz="0" w:space="0" w:color="auto"/>
                <w:right w:val="none" w:sz="0" w:space="0" w:color="auto"/>
              </w:divBdr>
              <w:divsChild>
                <w:div w:id="142109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28673">
          <w:marLeft w:val="0"/>
          <w:marRight w:val="0"/>
          <w:marTop w:val="0"/>
          <w:marBottom w:val="0"/>
          <w:divBdr>
            <w:top w:val="none" w:sz="0" w:space="0" w:color="auto"/>
            <w:left w:val="none" w:sz="0" w:space="0" w:color="auto"/>
            <w:bottom w:val="none" w:sz="0" w:space="0" w:color="auto"/>
            <w:right w:val="none" w:sz="0" w:space="0" w:color="auto"/>
          </w:divBdr>
          <w:divsChild>
            <w:div w:id="11613449">
              <w:marLeft w:val="0"/>
              <w:marRight w:val="0"/>
              <w:marTop w:val="0"/>
              <w:marBottom w:val="0"/>
              <w:divBdr>
                <w:top w:val="none" w:sz="0" w:space="0" w:color="auto"/>
                <w:left w:val="none" w:sz="0" w:space="0" w:color="auto"/>
                <w:bottom w:val="none" w:sz="0" w:space="0" w:color="auto"/>
                <w:right w:val="none" w:sz="0" w:space="0" w:color="auto"/>
              </w:divBdr>
              <w:divsChild>
                <w:div w:id="1400012565">
                  <w:marLeft w:val="0"/>
                  <w:marRight w:val="0"/>
                  <w:marTop w:val="0"/>
                  <w:marBottom w:val="0"/>
                  <w:divBdr>
                    <w:top w:val="none" w:sz="0" w:space="0" w:color="auto"/>
                    <w:left w:val="none" w:sz="0" w:space="0" w:color="auto"/>
                    <w:bottom w:val="none" w:sz="0" w:space="0" w:color="auto"/>
                    <w:right w:val="none" w:sz="0" w:space="0" w:color="auto"/>
                  </w:divBdr>
                </w:div>
              </w:divsChild>
            </w:div>
            <w:div w:id="745999552">
              <w:marLeft w:val="0"/>
              <w:marRight w:val="0"/>
              <w:marTop w:val="0"/>
              <w:marBottom w:val="0"/>
              <w:divBdr>
                <w:top w:val="none" w:sz="0" w:space="0" w:color="auto"/>
                <w:left w:val="none" w:sz="0" w:space="0" w:color="auto"/>
                <w:bottom w:val="none" w:sz="0" w:space="0" w:color="auto"/>
                <w:right w:val="none" w:sz="0" w:space="0" w:color="auto"/>
              </w:divBdr>
              <w:divsChild>
                <w:div w:id="65969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52812">
          <w:marLeft w:val="0"/>
          <w:marRight w:val="0"/>
          <w:marTop w:val="0"/>
          <w:marBottom w:val="0"/>
          <w:divBdr>
            <w:top w:val="none" w:sz="0" w:space="0" w:color="auto"/>
            <w:left w:val="none" w:sz="0" w:space="0" w:color="auto"/>
            <w:bottom w:val="none" w:sz="0" w:space="0" w:color="auto"/>
            <w:right w:val="none" w:sz="0" w:space="0" w:color="auto"/>
          </w:divBdr>
          <w:divsChild>
            <w:div w:id="1819497243">
              <w:marLeft w:val="0"/>
              <w:marRight w:val="0"/>
              <w:marTop w:val="0"/>
              <w:marBottom w:val="0"/>
              <w:divBdr>
                <w:top w:val="none" w:sz="0" w:space="0" w:color="auto"/>
                <w:left w:val="none" w:sz="0" w:space="0" w:color="auto"/>
                <w:bottom w:val="none" w:sz="0" w:space="0" w:color="auto"/>
                <w:right w:val="none" w:sz="0" w:space="0" w:color="auto"/>
              </w:divBdr>
              <w:divsChild>
                <w:div w:id="1586306757">
                  <w:marLeft w:val="0"/>
                  <w:marRight w:val="0"/>
                  <w:marTop w:val="0"/>
                  <w:marBottom w:val="0"/>
                  <w:divBdr>
                    <w:top w:val="none" w:sz="0" w:space="0" w:color="auto"/>
                    <w:left w:val="none" w:sz="0" w:space="0" w:color="auto"/>
                    <w:bottom w:val="none" w:sz="0" w:space="0" w:color="auto"/>
                    <w:right w:val="none" w:sz="0" w:space="0" w:color="auto"/>
                  </w:divBdr>
                </w:div>
              </w:divsChild>
            </w:div>
            <w:div w:id="1799252685">
              <w:marLeft w:val="0"/>
              <w:marRight w:val="0"/>
              <w:marTop w:val="0"/>
              <w:marBottom w:val="0"/>
              <w:divBdr>
                <w:top w:val="none" w:sz="0" w:space="0" w:color="auto"/>
                <w:left w:val="none" w:sz="0" w:space="0" w:color="auto"/>
                <w:bottom w:val="none" w:sz="0" w:space="0" w:color="auto"/>
                <w:right w:val="none" w:sz="0" w:space="0" w:color="auto"/>
              </w:divBdr>
              <w:divsChild>
                <w:div w:id="108973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3354">
          <w:marLeft w:val="0"/>
          <w:marRight w:val="0"/>
          <w:marTop w:val="0"/>
          <w:marBottom w:val="0"/>
          <w:divBdr>
            <w:top w:val="none" w:sz="0" w:space="0" w:color="auto"/>
            <w:left w:val="none" w:sz="0" w:space="0" w:color="auto"/>
            <w:bottom w:val="none" w:sz="0" w:space="0" w:color="auto"/>
            <w:right w:val="none" w:sz="0" w:space="0" w:color="auto"/>
          </w:divBdr>
          <w:divsChild>
            <w:div w:id="1604413785">
              <w:marLeft w:val="0"/>
              <w:marRight w:val="0"/>
              <w:marTop w:val="0"/>
              <w:marBottom w:val="0"/>
              <w:divBdr>
                <w:top w:val="none" w:sz="0" w:space="0" w:color="auto"/>
                <w:left w:val="none" w:sz="0" w:space="0" w:color="auto"/>
                <w:bottom w:val="none" w:sz="0" w:space="0" w:color="auto"/>
                <w:right w:val="none" w:sz="0" w:space="0" w:color="auto"/>
              </w:divBdr>
              <w:divsChild>
                <w:div w:id="1615868427">
                  <w:marLeft w:val="0"/>
                  <w:marRight w:val="0"/>
                  <w:marTop w:val="0"/>
                  <w:marBottom w:val="0"/>
                  <w:divBdr>
                    <w:top w:val="none" w:sz="0" w:space="0" w:color="auto"/>
                    <w:left w:val="none" w:sz="0" w:space="0" w:color="auto"/>
                    <w:bottom w:val="none" w:sz="0" w:space="0" w:color="auto"/>
                    <w:right w:val="none" w:sz="0" w:space="0" w:color="auto"/>
                  </w:divBdr>
                </w:div>
              </w:divsChild>
            </w:div>
            <w:div w:id="1418209381">
              <w:marLeft w:val="0"/>
              <w:marRight w:val="0"/>
              <w:marTop w:val="0"/>
              <w:marBottom w:val="0"/>
              <w:divBdr>
                <w:top w:val="none" w:sz="0" w:space="0" w:color="auto"/>
                <w:left w:val="none" w:sz="0" w:space="0" w:color="auto"/>
                <w:bottom w:val="none" w:sz="0" w:space="0" w:color="auto"/>
                <w:right w:val="none" w:sz="0" w:space="0" w:color="auto"/>
              </w:divBdr>
              <w:divsChild>
                <w:div w:id="3086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60080">
          <w:marLeft w:val="0"/>
          <w:marRight w:val="0"/>
          <w:marTop w:val="0"/>
          <w:marBottom w:val="0"/>
          <w:divBdr>
            <w:top w:val="none" w:sz="0" w:space="0" w:color="auto"/>
            <w:left w:val="none" w:sz="0" w:space="0" w:color="auto"/>
            <w:bottom w:val="none" w:sz="0" w:space="0" w:color="auto"/>
            <w:right w:val="none" w:sz="0" w:space="0" w:color="auto"/>
          </w:divBdr>
          <w:divsChild>
            <w:div w:id="1730491275">
              <w:marLeft w:val="0"/>
              <w:marRight w:val="0"/>
              <w:marTop w:val="0"/>
              <w:marBottom w:val="0"/>
              <w:divBdr>
                <w:top w:val="none" w:sz="0" w:space="0" w:color="auto"/>
                <w:left w:val="none" w:sz="0" w:space="0" w:color="auto"/>
                <w:bottom w:val="none" w:sz="0" w:space="0" w:color="auto"/>
                <w:right w:val="none" w:sz="0" w:space="0" w:color="auto"/>
              </w:divBdr>
              <w:divsChild>
                <w:div w:id="1359354898">
                  <w:marLeft w:val="0"/>
                  <w:marRight w:val="0"/>
                  <w:marTop w:val="0"/>
                  <w:marBottom w:val="0"/>
                  <w:divBdr>
                    <w:top w:val="none" w:sz="0" w:space="0" w:color="auto"/>
                    <w:left w:val="none" w:sz="0" w:space="0" w:color="auto"/>
                    <w:bottom w:val="none" w:sz="0" w:space="0" w:color="auto"/>
                    <w:right w:val="none" w:sz="0" w:space="0" w:color="auto"/>
                  </w:divBdr>
                </w:div>
              </w:divsChild>
            </w:div>
            <w:div w:id="1140998853">
              <w:marLeft w:val="0"/>
              <w:marRight w:val="0"/>
              <w:marTop w:val="0"/>
              <w:marBottom w:val="0"/>
              <w:divBdr>
                <w:top w:val="none" w:sz="0" w:space="0" w:color="auto"/>
                <w:left w:val="none" w:sz="0" w:space="0" w:color="auto"/>
                <w:bottom w:val="none" w:sz="0" w:space="0" w:color="auto"/>
                <w:right w:val="none" w:sz="0" w:space="0" w:color="auto"/>
              </w:divBdr>
              <w:divsChild>
                <w:div w:id="189603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5766">
          <w:marLeft w:val="0"/>
          <w:marRight w:val="0"/>
          <w:marTop w:val="0"/>
          <w:marBottom w:val="0"/>
          <w:divBdr>
            <w:top w:val="none" w:sz="0" w:space="0" w:color="auto"/>
            <w:left w:val="none" w:sz="0" w:space="0" w:color="auto"/>
            <w:bottom w:val="none" w:sz="0" w:space="0" w:color="auto"/>
            <w:right w:val="none" w:sz="0" w:space="0" w:color="auto"/>
          </w:divBdr>
          <w:divsChild>
            <w:div w:id="859315705">
              <w:marLeft w:val="0"/>
              <w:marRight w:val="0"/>
              <w:marTop w:val="0"/>
              <w:marBottom w:val="0"/>
              <w:divBdr>
                <w:top w:val="none" w:sz="0" w:space="0" w:color="auto"/>
                <w:left w:val="none" w:sz="0" w:space="0" w:color="auto"/>
                <w:bottom w:val="none" w:sz="0" w:space="0" w:color="auto"/>
                <w:right w:val="none" w:sz="0" w:space="0" w:color="auto"/>
              </w:divBdr>
              <w:divsChild>
                <w:div w:id="1683390337">
                  <w:marLeft w:val="0"/>
                  <w:marRight w:val="0"/>
                  <w:marTop w:val="0"/>
                  <w:marBottom w:val="0"/>
                  <w:divBdr>
                    <w:top w:val="none" w:sz="0" w:space="0" w:color="auto"/>
                    <w:left w:val="none" w:sz="0" w:space="0" w:color="auto"/>
                    <w:bottom w:val="none" w:sz="0" w:space="0" w:color="auto"/>
                    <w:right w:val="none" w:sz="0" w:space="0" w:color="auto"/>
                  </w:divBdr>
                </w:div>
              </w:divsChild>
            </w:div>
            <w:div w:id="476260108">
              <w:marLeft w:val="0"/>
              <w:marRight w:val="0"/>
              <w:marTop w:val="0"/>
              <w:marBottom w:val="0"/>
              <w:divBdr>
                <w:top w:val="none" w:sz="0" w:space="0" w:color="auto"/>
                <w:left w:val="none" w:sz="0" w:space="0" w:color="auto"/>
                <w:bottom w:val="none" w:sz="0" w:space="0" w:color="auto"/>
                <w:right w:val="none" w:sz="0" w:space="0" w:color="auto"/>
              </w:divBdr>
              <w:divsChild>
                <w:div w:id="183946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8516">
      <w:bodyDiv w:val="1"/>
      <w:marLeft w:val="0"/>
      <w:marRight w:val="0"/>
      <w:marTop w:val="0"/>
      <w:marBottom w:val="0"/>
      <w:divBdr>
        <w:top w:val="none" w:sz="0" w:space="0" w:color="auto"/>
        <w:left w:val="none" w:sz="0" w:space="0" w:color="auto"/>
        <w:bottom w:val="none" w:sz="0" w:space="0" w:color="auto"/>
        <w:right w:val="none" w:sz="0" w:space="0" w:color="auto"/>
      </w:divBdr>
    </w:div>
    <w:div w:id="44110983">
      <w:bodyDiv w:val="1"/>
      <w:marLeft w:val="0"/>
      <w:marRight w:val="0"/>
      <w:marTop w:val="0"/>
      <w:marBottom w:val="0"/>
      <w:divBdr>
        <w:top w:val="none" w:sz="0" w:space="0" w:color="auto"/>
        <w:left w:val="none" w:sz="0" w:space="0" w:color="auto"/>
        <w:bottom w:val="none" w:sz="0" w:space="0" w:color="auto"/>
        <w:right w:val="none" w:sz="0" w:space="0" w:color="auto"/>
      </w:divBdr>
      <w:divsChild>
        <w:div w:id="295378372">
          <w:marLeft w:val="0"/>
          <w:marRight w:val="0"/>
          <w:marTop w:val="0"/>
          <w:marBottom w:val="360"/>
          <w:divBdr>
            <w:top w:val="none" w:sz="0" w:space="0" w:color="auto"/>
            <w:left w:val="none" w:sz="0" w:space="0" w:color="auto"/>
            <w:bottom w:val="none" w:sz="0" w:space="0" w:color="auto"/>
            <w:right w:val="none" w:sz="0" w:space="0" w:color="auto"/>
          </w:divBdr>
        </w:div>
      </w:divsChild>
    </w:div>
    <w:div w:id="44374218">
      <w:bodyDiv w:val="1"/>
      <w:marLeft w:val="0"/>
      <w:marRight w:val="0"/>
      <w:marTop w:val="0"/>
      <w:marBottom w:val="0"/>
      <w:divBdr>
        <w:top w:val="none" w:sz="0" w:space="0" w:color="auto"/>
        <w:left w:val="none" w:sz="0" w:space="0" w:color="auto"/>
        <w:bottom w:val="none" w:sz="0" w:space="0" w:color="auto"/>
        <w:right w:val="none" w:sz="0" w:space="0" w:color="auto"/>
      </w:divBdr>
    </w:div>
    <w:div w:id="44958442">
      <w:bodyDiv w:val="1"/>
      <w:marLeft w:val="0"/>
      <w:marRight w:val="0"/>
      <w:marTop w:val="0"/>
      <w:marBottom w:val="0"/>
      <w:divBdr>
        <w:top w:val="none" w:sz="0" w:space="0" w:color="auto"/>
        <w:left w:val="none" w:sz="0" w:space="0" w:color="auto"/>
        <w:bottom w:val="none" w:sz="0" w:space="0" w:color="auto"/>
        <w:right w:val="none" w:sz="0" w:space="0" w:color="auto"/>
      </w:divBdr>
      <w:divsChild>
        <w:div w:id="20858607">
          <w:marLeft w:val="0"/>
          <w:marRight w:val="0"/>
          <w:marTop w:val="0"/>
          <w:marBottom w:val="0"/>
          <w:divBdr>
            <w:top w:val="none" w:sz="0" w:space="0" w:color="auto"/>
            <w:left w:val="none" w:sz="0" w:space="0" w:color="auto"/>
            <w:bottom w:val="none" w:sz="0" w:space="0" w:color="auto"/>
            <w:right w:val="none" w:sz="0" w:space="0" w:color="auto"/>
          </w:divBdr>
        </w:div>
        <w:div w:id="1882089893">
          <w:marLeft w:val="0"/>
          <w:marRight w:val="0"/>
          <w:marTop w:val="0"/>
          <w:marBottom w:val="0"/>
          <w:divBdr>
            <w:top w:val="none" w:sz="0" w:space="0" w:color="auto"/>
            <w:left w:val="none" w:sz="0" w:space="0" w:color="auto"/>
            <w:bottom w:val="none" w:sz="0" w:space="0" w:color="auto"/>
            <w:right w:val="none" w:sz="0" w:space="0" w:color="auto"/>
          </w:divBdr>
        </w:div>
        <w:div w:id="2082167971">
          <w:marLeft w:val="0"/>
          <w:marRight w:val="0"/>
          <w:marTop w:val="0"/>
          <w:marBottom w:val="0"/>
          <w:divBdr>
            <w:top w:val="none" w:sz="0" w:space="0" w:color="auto"/>
            <w:left w:val="none" w:sz="0" w:space="0" w:color="auto"/>
            <w:bottom w:val="none" w:sz="0" w:space="0" w:color="auto"/>
            <w:right w:val="none" w:sz="0" w:space="0" w:color="auto"/>
          </w:divBdr>
          <w:divsChild>
            <w:div w:id="1654991641">
              <w:marLeft w:val="0"/>
              <w:marRight w:val="0"/>
              <w:marTop w:val="0"/>
              <w:marBottom w:val="0"/>
              <w:divBdr>
                <w:top w:val="none" w:sz="0" w:space="0" w:color="auto"/>
                <w:left w:val="none" w:sz="0" w:space="0" w:color="auto"/>
                <w:bottom w:val="none" w:sz="0" w:space="0" w:color="auto"/>
                <w:right w:val="none" w:sz="0" w:space="0" w:color="auto"/>
              </w:divBdr>
              <w:divsChild>
                <w:div w:id="141846461">
                  <w:marLeft w:val="0"/>
                  <w:marRight w:val="0"/>
                  <w:marTop w:val="0"/>
                  <w:marBottom w:val="300"/>
                  <w:divBdr>
                    <w:top w:val="none" w:sz="0" w:space="0" w:color="auto"/>
                    <w:left w:val="none" w:sz="0" w:space="0" w:color="auto"/>
                    <w:bottom w:val="none" w:sz="0" w:space="0" w:color="auto"/>
                    <w:right w:val="none" w:sz="0" w:space="0" w:color="auto"/>
                  </w:divBdr>
                  <w:divsChild>
                    <w:div w:id="1945074230">
                      <w:marLeft w:val="0"/>
                      <w:marRight w:val="0"/>
                      <w:marTop w:val="0"/>
                      <w:marBottom w:val="0"/>
                      <w:divBdr>
                        <w:top w:val="none" w:sz="0" w:space="0" w:color="auto"/>
                        <w:left w:val="none" w:sz="0" w:space="0" w:color="auto"/>
                        <w:bottom w:val="none" w:sz="0" w:space="0" w:color="auto"/>
                        <w:right w:val="none" w:sz="0" w:space="0" w:color="auto"/>
                      </w:divBdr>
                      <w:divsChild>
                        <w:div w:id="148324253">
                          <w:marLeft w:val="0"/>
                          <w:marRight w:val="0"/>
                          <w:marTop w:val="315"/>
                          <w:marBottom w:val="315"/>
                          <w:divBdr>
                            <w:top w:val="none" w:sz="0" w:space="0" w:color="auto"/>
                            <w:left w:val="none" w:sz="0" w:space="0" w:color="auto"/>
                            <w:bottom w:val="none" w:sz="0" w:space="0" w:color="auto"/>
                            <w:right w:val="none" w:sz="0" w:space="0" w:color="auto"/>
                          </w:divBdr>
                          <w:divsChild>
                            <w:div w:id="712271522">
                              <w:marLeft w:val="0"/>
                              <w:marRight w:val="0"/>
                              <w:marTop w:val="0"/>
                              <w:marBottom w:val="0"/>
                              <w:divBdr>
                                <w:top w:val="none" w:sz="0" w:space="0" w:color="auto"/>
                                <w:left w:val="none" w:sz="0" w:space="0" w:color="auto"/>
                                <w:bottom w:val="none" w:sz="0" w:space="0" w:color="auto"/>
                                <w:right w:val="none" w:sz="0" w:space="0" w:color="auto"/>
                              </w:divBdr>
                            </w:div>
                          </w:divsChild>
                        </w:div>
                        <w:div w:id="326520353">
                          <w:blockQuote w:val="1"/>
                          <w:marLeft w:val="0"/>
                          <w:marRight w:val="0"/>
                          <w:marTop w:val="0"/>
                          <w:marBottom w:val="300"/>
                          <w:divBdr>
                            <w:top w:val="none" w:sz="0" w:space="0" w:color="auto"/>
                            <w:left w:val="none" w:sz="0" w:space="0" w:color="auto"/>
                            <w:bottom w:val="none" w:sz="0" w:space="0" w:color="auto"/>
                            <w:right w:val="none" w:sz="0" w:space="0" w:color="auto"/>
                          </w:divBdr>
                        </w:div>
                        <w:div w:id="614562212">
                          <w:blockQuote w:val="1"/>
                          <w:marLeft w:val="0"/>
                          <w:marRight w:val="0"/>
                          <w:marTop w:val="0"/>
                          <w:marBottom w:val="300"/>
                          <w:divBdr>
                            <w:top w:val="none" w:sz="0" w:space="0" w:color="auto"/>
                            <w:left w:val="none" w:sz="0" w:space="0" w:color="auto"/>
                            <w:bottom w:val="none" w:sz="0" w:space="0" w:color="auto"/>
                            <w:right w:val="none" w:sz="0" w:space="0" w:color="auto"/>
                          </w:divBdr>
                        </w:div>
                        <w:div w:id="1613049833">
                          <w:marLeft w:val="0"/>
                          <w:marRight w:val="0"/>
                          <w:marTop w:val="0"/>
                          <w:marBottom w:val="0"/>
                          <w:divBdr>
                            <w:top w:val="none" w:sz="0" w:space="0" w:color="auto"/>
                            <w:left w:val="none" w:sz="0" w:space="0" w:color="auto"/>
                            <w:bottom w:val="none" w:sz="0" w:space="0" w:color="auto"/>
                            <w:right w:val="none" w:sz="0" w:space="0" w:color="auto"/>
                          </w:divBdr>
                          <w:divsChild>
                            <w:div w:id="443186761">
                              <w:marLeft w:val="0"/>
                              <w:marRight w:val="0"/>
                              <w:marTop w:val="0"/>
                              <w:marBottom w:val="0"/>
                              <w:divBdr>
                                <w:top w:val="none" w:sz="0" w:space="0" w:color="auto"/>
                                <w:left w:val="none" w:sz="0" w:space="0" w:color="auto"/>
                                <w:bottom w:val="none" w:sz="0" w:space="0" w:color="auto"/>
                                <w:right w:val="none" w:sz="0" w:space="0" w:color="auto"/>
                              </w:divBdr>
                              <w:divsChild>
                                <w:div w:id="1832410276">
                                  <w:marLeft w:val="0"/>
                                  <w:marRight w:val="0"/>
                                  <w:marTop w:val="0"/>
                                  <w:marBottom w:val="0"/>
                                  <w:divBdr>
                                    <w:top w:val="none" w:sz="0" w:space="0" w:color="auto"/>
                                    <w:left w:val="none" w:sz="0" w:space="0" w:color="auto"/>
                                    <w:bottom w:val="none" w:sz="0" w:space="0" w:color="auto"/>
                                    <w:right w:val="none" w:sz="0" w:space="0" w:color="auto"/>
                                  </w:divBdr>
                                  <w:divsChild>
                                    <w:div w:id="932858875">
                                      <w:marLeft w:val="0"/>
                                      <w:marRight w:val="0"/>
                                      <w:marTop w:val="0"/>
                                      <w:marBottom w:val="0"/>
                                      <w:divBdr>
                                        <w:top w:val="none" w:sz="0" w:space="0" w:color="auto"/>
                                        <w:left w:val="none" w:sz="0" w:space="0" w:color="auto"/>
                                        <w:bottom w:val="none" w:sz="0" w:space="0" w:color="auto"/>
                                        <w:right w:val="none" w:sz="0" w:space="0" w:color="auto"/>
                                      </w:divBdr>
                                      <w:divsChild>
                                        <w:div w:id="1180974322">
                                          <w:marLeft w:val="0"/>
                                          <w:marRight w:val="0"/>
                                          <w:marTop w:val="0"/>
                                          <w:marBottom w:val="0"/>
                                          <w:divBdr>
                                            <w:top w:val="none" w:sz="0" w:space="0" w:color="auto"/>
                                            <w:left w:val="none" w:sz="0" w:space="0" w:color="auto"/>
                                            <w:bottom w:val="none" w:sz="0" w:space="0" w:color="auto"/>
                                            <w:right w:val="none" w:sz="0" w:space="0" w:color="auto"/>
                                          </w:divBdr>
                                          <w:divsChild>
                                            <w:div w:id="1809861963">
                                              <w:marLeft w:val="0"/>
                                              <w:marRight w:val="0"/>
                                              <w:marTop w:val="0"/>
                                              <w:marBottom w:val="0"/>
                                              <w:divBdr>
                                                <w:top w:val="none" w:sz="0" w:space="0" w:color="auto"/>
                                                <w:left w:val="none" w:sz="0" w:space="0" w:color="auto"/>
                                                <w:bottom w:val="none" w:sz="0" w:space="0" w:color="auto"/>
                                                <w:right w:val="none" w:sz="0" w:space="0" w:color="auto"/>
                                              </w:divBdr>
                                            </w:div>
                                            <w:div w:id="1871644778">
                                              <w:marLeft w:val="0"/>
                                              <w:marRight w:val="0"/>
                                              <w:marTop w:val="0"/>
                                              <w:marBottom w:val="0"/>
                                              <w:divBdr>
                                                <w:top w:val="none" w:sz="0" w:space="0" w:color="auto"/>
                                                <w:left w:val="none" w:sz="0" w:space="0" w:color="auto"/>
                                                <w:bottom w:val="none" w:sz="0" w:space="0" w:color="auto"/>
                                                <w:right w:val="none" w:sz="0" w:space="0" w:color="auto"/>
                                              </w:divBdr>
                                              <w:divsChild>
                                                <w:div w:id="24259286">
                                                  <w:marLeft w:val="0"/>
                                                  <w:marRight w:val="0"/>
                                                  <w:marTop w:val="0"/>
                                                  <w:marBottom w:val="0"/>
                                                  <w:divBdr>
                                                    <w:top w:val="none" w:sz="0" w:space="0" w:color="auto"/>
                                                    <w:left w:val="none" w:sz="0" w:space="0" w:color="auto"/>
                                                    <w:bottom w:val="none" w:sz="0" w:space="0" w:color="auto"/>
                                                    <w:right w:val="none" w:sz="0" w:space="0" w:color="auto"/>
                                                  </w:divBdr>
                                                  <w:divsChild>
                                                    <w:div w:id="1688174297">
                                                      <w:marLeft w:val="0"/>
                                                      <w:marRight w:val="0"/>
                                                      <w:marTop w:val="0"/>
                                                      <w:marBottom w:val="0"/>
                                                      <w:divBdr>
                                                        <w:top w:val="none" w:sz="0" w:space="0" w:color="auto"/>
                                                        <w:left w:val="none" w:sz="0" w:space="0" w:color="auto"/>
                                                        <w:bottom w:val="none" w:sz="0" w:space="0" w:color="auto"/>
                                                        <w:right w:val="none" w:sz="0" w:space="0" w:color="auto"/>
                                                      </w:divBdr>
                                                      <w:divsChild>
                                                        <w:div w:id="531694144">
                                                          <w:marLeft w:val="0"/>
                                                          <w:marRight w:val="0"/>
                                                          <w:marTop w:val="0"/>
                                                          <w:marBottom w:val="0"/>
                                                          <w:divBdr>
                                                            <w:top w:val="none" w:sz="0" w:space="0" w:color="auto"/>
                                                            <w:left w:val="none" w:sz="0" w:space="0" w:color="auto"/>
                                                            <w:bottom w:val="none" w:sz="0" w:space="0" w:color="auto"/>
                                                            <w:right w:val="none" w:sz="0" w:space="0" w:color="auto"/>
                                                          </w:divBdr>
                                                          <w:divsChild>
                                                            <w:div w:id="4132757">
                                                              <w:marLeft w:val="0"/>
                                                              <w:marRight w:val="0"/>
                                                              <w:marTop w:val="0"/>
                                                              <w:marBottom w:val="0"/>
                                                              <w:divBdr>
                                                                <w:top w:val="none" w:sz="0" w:space="0" w:color="auto"/>
                                                                <w:left w:val="none" w:sz="0" w:space="0" w:color="auto"/>
                                                                <w:bottom w:val="none" w:sz="0" w:space="0" w:color="auto"/>
                                                                <w:right w:val="none" w:sz="0" w:space="0" w:color="auto"/>
                                                              </w:divBdr>
                                                            </w:div>
                                                            <w:div w:id="179859474">
                                                              <w:marLeft w:val="0"/>
                                                              <w:marRight w:val="0"/>
                                                              <w:marTop w:val="0"/>
                                                              <w:marBottom w:val="0"/>
                                                              <w:divBdr>
                                                                <w:top w:val="none" w:sz="0" w:space="0" w:color="auto"/>
                                                                <w:left w:val="none" w:sz="0" w:space="0" w:color="auto"/>
                                                                <w:bottom w:val="none" w:sz="0" w:space="0" w:color="auto"/>
                                                                <w:right w:val="none" w:sz="0" w:space="0" w:color="auto"/>
                                                              </w:divBdr>
                                                            </w:div>
                                                            <w:div w:id="504784732">
                                                              <w:marLeft w:val="0"/>
                                                              <w:marRight w:val="0"/>
                                                              <w:marTop w:val="0"/>
                                                              <w:marBottom w:val="0"/>
                                                              <w:divBdr>
                                                                <w:top w:val="none" w:sz="0" w:space="0" w:color="auto"/>
                                                                <w:left w:val="none" w:sz="0" w:space="0" w:color="auto"/>
                                                                <w:bottom w:val="none" w:sz="0" w:space="0" w:color="auto"/>
                                                                <w:right w:val="none" w:sz="0" w:space="0" w:color="auto"/>
                                                              </w:divBdr>
                                                            </w:div>
                                                            <w:div w:id="1071974164">
                                                              <w:marLeft w:val="0"/>
                                                              <w:marRight w:val="0"/>
                                                              <w:marTop w:val="0"/>
                                                              <w:marBottom w:val="0"/>
                                                              <w:divBdr>
                                                                <w:top w:val="none" w:sz="0" w:space="0" w:color="auto"/>
                                                                <w:left w:val="none" w:sz="0" w:space="0" w:color="auto"/>
                                                                <w:bottom w:val="none" w:sz="0" w:space="0" w:color="auto"/>
                                                                <w:right w:val="none" w:sz="0" w:space="0" w:color="auto"/>
                                                              </w:divBdr>
                                                            </w:div>
                                                            <w:div w:id="1339773636">
                                                              <w:marLeft w:val="0"/>
                                                              <w:marRight w:val="0"/>
                                                              <w:marTop w:val="0"/>
                                                              <w:marBottom w:val="0"/>
                                                              <w:divBdr>
                                                                <w:top w:val="none" w:sz="0" w:space="0" w:color="auto"/>
                                                                <w:left w:val="none" w:sz="0" w:space="0" w:color="auto"/>
                                                                <w:bottom w:val="none" w:sz="0" w:space="0" w:color="auto"/>
                                                                <w:right w:val="none" w:sz="0" w:space="0" w:color="auto"/>
                                                              </w:divBdr>
                                                            </w:div>
                                                            <w:div w:id="16525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9045">
                                                      <w:marLeft w:val="0"/>
                                                      <w:marRight w:val="0"/>
                                                      <w:marTop w:val="0"/>
                                                      <w:marBottom w:val="0"/>
                                                      <w:divBdr>
                                                        <w:top w:val="none" w:sz="0" w:space="0" w:color="auto"/>
                                                        <w:left w:val="none" w:sz="0" w:space="0" w:color="auto"/>
                                                        <w:bottom w:val="none" w:sz="0" w:space="0" w:color="auto"/>
                                                        <w:right w:val="none" w:sz="0" w:space="0" w:color="auto"/>
                                                      </w:divBdr>
                                                    </w:div>
                                                  </w:divsChild>
                                                </w:div>
                                                <w:div w:id="1832287877">
                                                  <w:marLeft w:val="0"/>
                                                  <w:marRight w:val="0"/>
                                                  <w:marTop w:val="0"/>
                                                  <w:marBottom w:val="0"/>
                                                  <w:divBdr>
                                                    <w:top w:val="none" w:sz="0" w:space="0" w:color="auto"/>
                                                    <w:left w:val="none" w:sz="0" w:space="0" w:color="auto"/>
                                                    <w:bottom w:val="none" w:sz="0" w:space="0" w:color="auto"/>
                                                    <w:right w:val="none" w:sz="0" w:space="0" w:color="auto"/>
                                                  </w:divBdr>
                                                  <w:divsChild>
                                                    <w:div w:id="15649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097405">
                          <w:marLeft w:val="0"/>
                          <w:marRight w:val="0"/>
                          <w:marTop w:val="315"/>
                          <w:marBottom w:val="315"/>
                          <w:divBdr>
                            <w:top w:val="none" w:sz="0" w:space="0" w:color="auto"/>
                            <w:left w:val="none" w:sz="0" w:space="0" w:color="auto"/>
                            <w:bottom w:val="none" w:sz="0" w:space="0" w:color="auto"/>
                            <w:right w:val="none" w:sz="0" w:space="0" w:color="auto"/>
                          </w:divBdr>
                          <w:divsChild>
                            <w:div w:id="2675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74005">
      <w:bodyDiv w:val="1"/>
      <w:marLeft w:val="0"/>
      <w:marRight w:val="0"/>
      <w:marTop w:val="0"/>
      <w:marBottom w:val="0"/>
      <w:divBdr>
        <w:top w:val="none" w:sz="0" w:space="0" w:color="auto"/>
        <w:left w:val="none" w:sz="0" w:space="0" w:color="auto"/>
        <w:bottom w:val="none" w:sz="0" w:space="0" w:color="auto"/>
        <w:right w:val="none" w:sz="0" w:space="0" w:color="auto"/>
      </w:divBdr>
    </w:div>
    <w:div w:id="46606547">
      <w:bodyDiv w:val="1"/>
      <w:marLeft w:val="0"/>
      <w:marRight w:val="0"/>
      <w:marTop w:val="0"/>
      <w:marBottom w:val="0"/>
      <w:divBdr>
        <w:top w:val="none" w:sz="0" w:space="0" w:color="auto"/>
        <w:left w:val="none" w:sz="0" w:space="0" w:color="auto"/>
        <w:bottom w:val="none" w:sz="0" w:space="0" w:color="auto"/>
        <w:right w:val="none" w:sz="0" w:space="0" w:color="auto"/>
      </w:divBdr>
      <w:divsChild>
        <w:div w:id="96609482">
          <w:marLeft w:val="0"/>
          <w:marRight w:val="0"/>
          <w:marTop w:val="225"/>
          <w:marBottom w:val="0"/>
          <w:divBdr>
            <w:top w:val="none" w:sz="0" w:space="0" w:color="auto"/>
            <w:left w:val="none" w:sz="0" w:space="0" w:color="auto"/>
            <w:bottom w:val="none" w:sz="0" w:space="0" w:color="auto"/>
            <w:right w:val="none" w:sz="0" w:space="0" w:color="auto"/>
          </w:divBdr>
        </w:div>
        <w:div w:id="957298330">
          <w:marLeft w:val="0"/>
          <w:marRight w:val="0"/>
          <w:marTop w:val="0"/>
          <w:marBottom w:val="0"/>
          <w:divBdr>
            <w:top w:val="none" w:sz="0" w:space="0" w:color="auto"/>
            <w:left w:val="none" w:sz="0" w:space="0" w:color="auto"/>
            <w:bottom w:val="none" w:sz="0" w:space="0" w:color="auto"/>
            <w:right w:val="none" w:sz="0" w:space="0" w:color="auto"/>
          </w:divBdr>
        </w:div>
        <w:div w:id="1154839896">
          <w:marLeft w:val="0"/>
          <w:marRight w:val="0"/>
          <w:marTop w:val="450"/>
          <w:marBottom w:val="225"/>
          <w:divBdr>
            <w:top w:val="none" w:sz="0" w:space="0" w:color="auto"/>
            <w:left w:val="none" w:sz="0" w:space="0" w:color="auto"/>
            <w:bottom w:val="none" w:sz="0" w:space="0" w:color="auto"/>
            <w:right w:val="none" w:sz="0" w:space="0" w:color="auto"/>
          </w:divBdr>
          <w:divsChild>
            <w:div w:id="968508376">
              <w:marLeft w:val="0"/>
              <w:marRight w:val="0"/>
              <w:marTop w:val="0"/>
              <w:marBottom w:val="0"/>
              <w:divBdr>
                <w:top w:val="none" w:sz="0" w:space="0" w:color="auto"/>
                <w:left w:val="none" w:sz="0" w:space="0" w:color="auto"/>
                <w:bottom w:val="none" w:sz="0" w:space="0" w:color="auto"/>
                <w:right w:val="none" w:sz="0" w:space="0" w:color="auto"/>
              </w:divBdr>
              <w:divsChild>
                <w:div w:id="88834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663359">
          <w:marLeft w:val="0"/>
          <w:marRight w:val="0"/>
          <w:marTop w:val="0"/>
          <w:marBottom w:val="0"/>
          <w:divBdr>
            <w:top w:val="none" w:sz="0" w:space="0" w:color="auto"/>
            <w:left w:val="none" w:sz="0" w:space="0" w:color="auto"/>
            <w:bottom w:val="none" w:sz="0" w:space="0" w:color="auto"/>
            <w:right w:val="none" w:sz="0" w:space="0" w:color="auto"/>
          </w:divBdr>
          <w:divsChild>
            <w:div w:id="356201692">
              <w:marLeft w:val="0"/>
              <w:marRight w:val="0"/>
              <w:marTop w:val="0"/>
              <w:marBottom w:val="0"/>
              <w:divBdr>
                <w:top w:val="none" w:sz="0" w:space="0" w:color="auto"/>
                <w:left w:val="none" w:sz="0" w:space="0" w:color="auto"/>
                <w:bottom w:val="none" w:sz="0" w:space="0" w:color="auto"/>
                <w:right w:val="none" w:sz="0" w:space="0" w:color="auto"/>
              </w:divBdr>
              <w:divsChild>
                <w:div w:id="1616982450">
                  <w:marLeft w:val="0"/>
                  <w:marRight w:val="0"/>
                  <w:marTop w:val="0"/>
                  <w:marBottom w:val="0"/>
                  <w:divBdr>
                    <w:top w:val="none" w:sz="0" w:space="0" w:color="auto"/>
                    <w:left w:val="none" w:sz="0" w:space="0" w:color="auto"/>
                    <w:bottom w:val="none" w:sz="0" w:space="0" w:color="auto"/>
                    <w:right w:val="none" w:sz="0" w:space="0" w:color="auto"/>
                  </w:divBdr>
                  <w:divsChild>
                    <w:div w:id="1459255907">
                      <w:marLeft w:val="0"/>
                      <w:marRight w:val="0"/>
                      <w:marTop w:val="0"/>
                      <w:marBottom w:val="0"/>
                      <w:divBdr>
                        <w:top w:val="none" w:sz="0" w:space="0" w:color="auto"/>
                        <w:left w:val="none" w:sz="0" w:space="0" w:color="auto"/>
                        <w:bottom w:val="none" w:sz="0" w:space="0" w:color="auto"/>
                        <w:right w:val="none" w:sz="0" w:space="0" w:color="auto"/>
                      </w:divBdr>
                      <w:divsChild>
                        <w:div w:id="276641668">
                          <w:marLeft w:val="0"/>
                          <w:marRight w:val="0"/>
                          <w:marTop w:val="0"/>
                          <w:marBottom w:val="0"/>
                          <w:divBdr>
                            <w:top w:val="none" w:sz="0" w:space="0" w:color="auto"/>
                            <w:left w:val="none" w:sz="0" w:space="0" w:color="auto"/>
                            <w:bottom w:val="none" w:sz="0" w:space="0" w:color="auto"/>
                            <w:right w:val="none" w:sz="0" w:space="0" w:color="auto"/>
                          </w:divBdr>
                          <w:divsChild>
                            <w:div w:id="114375157">
                              <w:marLeft w:val="0"/>
                              <w:marRight w:val="0"/>
                              <w:marTop w:val="0"/>
                              <w:marBottom w:val="0"/>
                              <w:divBdr>
                                <w:top w:val="none" w:sz="0" w:space="0" w:color="auto"/>
                                <w:left w:val="none" w:sz="0" w:space="0" w:color="auto"/>
                                <w:bottom w:val="none" w:sz="0" w:space="0" w:color="auto"/>
                                <w:right w:val="none" w:sz="0" w:space="0" w:color="auto"/>
                              </w:divBdr>
                            </w:div>
                            <w:div w:id="141420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424501">
              <w:marLeft w:val="-1425"/>
              <w:marRight w:val="0"/>
              <w:marTop w:val="0"/>
              <w:marBottom w:val="0"/>
              <w:divBdr>
                <w:top w:val="none" w:sz="0" w:space="0" w:color="auto"/>
                <w:left w:val="none" w:sz="0" w:space="0" w:color="auto"/>
                <w:bottom w:val="none" w:sz="0" w:space="0" w:color="auto"/>
                <w:right w:val="none" w:sz="0" w:space="0" w:color="auto"/>
              </w:divBdr>
              <w:divsChild>
                <w:div w:id="2070765278">
                  <w:marLeft w:val="0"/>
                  <w:marRight w:val="0"/>
                  <w:marTop w:val="0"/>
                  <w:marBottom w:val="0"/>
                  <w:divBdr>
                    <w:top w:val="none" w:sz="0" w:space="0" w:color="auto"/>
                    <w:left w:val="none" w:sz="0" w:space="0" w:color="auto"/>
                    <w:bottom w:val="none" w:sz="0" w:space="0" w:color="auto"/>
                    <w:right w:val="none" w:sz="0" w:space="0" w:color="auto"/>
                  </w:divBdr>
                  <w:divsChild>
                    <w:div w:id="663314290">
                      <w:marLeft w:val="0"/>
                      <w:marRight w:val="0"/>
                      <w:marTop w:val="75"/>
                      <w:marBottom w:val="75"/>
                      <w:divBdr>
                        <w:top w:val="none" w:sz="0" w:space="0" w:color="auto"/>
                        <w:left w:val="none" w:sz="0" w:space="0" w:color="auto"/>
                        <w:bottom w:val="none" w:sz="0" w:space="0" w:color="auto"/>
                        <w:right w:val="none" w:sz="0" w:space="0" w:color="auto"/>
                      </w:divBdr>
                    </w:div>
                    <w:div w:id="862789601">
                      <w:marLeft w:val="0"/>
                      <w:marRight w:val="0"/>
                      <w:marTop w:val="75"/>
                      <w:marBottom w:val="75"/>
                      <w:divBdr>
                        <w:top w:val="none" w:sz="0" w:space="0" w:color="auto"/>
                        <w:left w:val="none" w:sz="0" w:space="0" w:color="auto"/>
                        <w:bottom w:val="none" w:sz="0" w:space="0" w:color="auto"/>
                        <w:right w:val="none" w:sz="0" w:space="0" w:color="auto"/>
                      </w:divBdr>
                    </w:div>
                    <w:div w:id="984705019">
                      <w:marLeft w:val="0"/>
                      <w:marRight w:val="0"/>
                      <w:marTop w:val="75"/>
                      <w:marBottom w:val="75"/>
                      <w:divBdr>
                        <w:top w:val="none" w:sz="0" w:space="0" w:color="auto"/>
                        <w:left w:val="none" w:sz="0" w:space="0" w:color="auto"/>
                        <w:bottom w:val="none" w:sz="0" w:space="0" w:color="auto"/>
                        <w:right w:val="none" w:sz="0" w:space="0" w:color="auto"/>
                      </w:divBdr>
                    </w:div>
                    <w:div w:id="193300558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47265268">
      <w:bodyDiv w:val="1"/>
      <w:marLeft w:val="0"/>
      <w:marRight w:val="0"/>
      <w:marTop w:val="0"/>
      <w:marBottom w:val="0"/>
      <w:divBdr>
        <w:top w:val="none" w:sz="0" w:space="0" w:color="auto"/>
        <w:left w:val="none" w:sz="0" w:space="0" w:color="auto"/>
        <w:bottom w:val="none" w:sz="0" w:space="0" w:color="auto"/>
        <w:right w:val="none" w:sz="0" w:space="0" w:color="auto"/>
      </w:divBdr>
    </w:div>
    <w:div w:id="51121914">
      <w:bodyDiv w:val="1"/>
      <w:marLeft w:val="0"/>
      <w:marRight w:val="0"/>
      <w:marTop w:val="0"/>
      <w:marBottom w:val="0"/>
      <w:divBdr>
        <w:top w:val="none" w:sz="0" w:space="0" w:color="auto"/>
        <w:left w:val="none" w:sz="0" w:space="0" w:color="auto"/>
        <w:bottom w:val="none" w:sz="0" w:space="0" w:color="auto"/>
        <w:right w:val="none" w:sz="0" w:space="0" w:color="auto"/>
      </w:divBdr>
      <w:divsChild>
        <w:div w:id="311567970">
          <w:marLeft w:val="0"/>
          <w:marRight w:val="0"/>
          <w:marTop w:val="0"/>
          <w:marBottom w:val="0"/>
          <w:divBdr>
            <w:top w:val="none" w:sz="0" w:space="0" w:color="auto"/>
            <w:left w:val="none" w:sz="0" w:space="0" w:color="auto"/>
            <w:bottom w:val="none" w:sz="0" w:space="0" w:color="auto"/>
            <w:right w:val="none" w:sz="0" w:space="0" w:color="auto"/>
          </w:divBdr>
          <w:divsChild>
            <w:div w:id="218130376">
              <w:marLeft w:val="0"/>
              <w:marRight w:val="0"/>
              <w:marTop w:val="0"/>
              <w:marBottom w:val="0"/>
              <w:divBdr>
                <w:top w:val="none" w:sz="0" w:space="0" w:color="auto"/>
                <w:left w:val="none" w:sz="0" w:space="0" w:color="auto"/>
                <w:bottom w:val="none" w:sz="0" w:space="0" w:color="auto"/>
                <w:right w:val="none" w:sz="0" w:space="0" w:color="auto"/>
              </w:divBdr>
              <w:divsChild>
                <w:div w:id="1027101128">
                  <w:marLeft w:val="0"/>
                  <w:marRight w:val="0"/>
                  <w:marTop w:val="0"/>
                  <w:marBottom w:val="0"/>
                  <w:divBdr>
                    <w:top w:val="none" w:sz="0" w:space="0" w:color="auto"/>
                    <w:left w:val="none" w:sz="0" w:space="0" w:color="auto"/>
                    <w:bottom w:val="none" w:sz="0" w:space="0" w:color="auto"/>
                    <w:right w:val="none" w:sz="0" w:space="0" w:color="auto"/>
                  </w:divBdr>
                  <w:divsChild>
                    <w:div w:id="388261542">
                      <w:marLeft w:val="0"/>
                      <w:marRight w:val="0"/>
                      <w:marTop w:val="0"/>
                      <w:marBottom w:val="0"/>
                      <w:divBdr>
                        <w:top w:val="none" w:sz="0" w:space="0" w:color="auto"/>
                        <w:left w:val="none" w:sz="0" w:space="0" w:color="auto"/>
                        <w:bottom w:val="none" w:sz="0" w:space="0" w:color="auto"/>
                        <w:right w:val="none" w:sz="0" w:space="0" w:color="auto"/>
                      </w:divBdr>
                    </w:div>
                    <w:div w:id="1141576663">
                      <w:marLeft w:val="1050"/>
                      <w:marRight w:val="0"/>
                      <w:marTop w:val="0"/>
                      <w:marBottom w:val="0"/>
                      <w:divBdr>
                        <w:top w:val="none" w:sz="0" w:space="0" w:color="auto"/>
                        <w:left w:val="none" w:sz="0" w:space="0" w:color="auto"/>
                        <w:bottom w:val="none" w:sz="0" w:space="0" w:color="auto"/>
                        <w:right w:val="none" w:sz="0" w:space="0" w:color="auto"/>
                      </w:divBdr>
                      <w:divsChild>
                        <w:div w:id="111439444">
                          <w:marLeft w:val="0"/>
                          <w:marRight w:val="0"/>
                          <w:marTop w:val="0"/>
                          <w:marBottom w:val="0"/>
                          <w:divBdr>
                            <w:top w:val="none" w:sz="0" w:space="0" w:color="auto"/>
                            <w:left w:val="none" w:sz="0" w:space="0" w:color="auto"/>
                            <w:bottom w:val="none" w:sz="0" w:space="0" w:color="auto"/>
                            <w:right w:val="none" w:sz="0" w:space="0" w:color="auto"/>
                          </w:divBdr>
                          <w:divsChild>
                            <w:div w:id="197857465">
                              <w:marLeft w:val="0"/>
                              <w:marRight w:val="0"/>
                              <w:marTop w:val="0"/>
                              <w:marBottom w:val="0"/>
                              <w:divBdr>
                                <w:top w:val="none" w:sz="0" w:space="0" w:color="auto"/>
                                <w:left w:val="none" w:sz="0" w:space="0" w:color="auto"/>
                                <w:bottom w:val="none" w:sz="0" w:space="0" w:color="auto"/>
                                <w:right w:val="none" w:sz="0" w:space="0" w:color="auto"/>
                              </w:divBdr>
                            </w:div>
                          </w:divsChild>
                        </w:div>
                        <w:div w:id="231425300">
                          <w:marLeft w:val="0"/>
                          <w:marRight w:val="0"/>
                          <w:marTop w:val="0"/>
                          <w:marBottom w:val="0"/>
                          <w:divBdr>
                            <w:top w:val="single" w:sz="6" w:space="0" w:color="E81C39"/>
                            <w:left w:val="single" w:sz="6" w:space="0" w:color="E81C39"/>
                            <w:bottom w:val="single" w:sz="6" w:space="0" w:color="E81C39"/>
                            <w:right w:val="single" w:sz="6" w:space="0" w:color="E81C39"/>
                          </w:divBdr>
                          <w:divsChild>
                            <w:div w:id="331615190">
                              <w:marLeft w:val="0"/>
                              <w:marRight w:val="0"/>
                              <w:marTop w:val="0"/>
                              <w:marBottom w:val="0"/>
                              <w:divBdr>
                                <w:top w:val="none" w:sz="0" w:space="0" w:color="auto"/>
                                <w:left w:val="none" w:sz="0" w:space="0" w:color="auto"/>
                                <w:bottom w:val="none" w:sz="0" w:space="0" w:color="auto"/>
                                <w:right w:val="none" w:sz="0" w:space="0" w:color="auto"/>
                              </w:divBdr>
                            </w:div>
                            <w:div w:id="1052582241">
                              <w:marLeft w:val="0"/>
                              <w:marRight w:val="0"/>
                              <w:marTop w:val="0"/>
                              <w:marBottom w:val="0"/>
                              <w:divBdr>
                                <w:top w:val="none" w:sz="0" w:space="0" w:color="auto"/>
                                <w:left w:val="none" w:sz="0" w:space="0" w:color="auto"/>
                                <w:bottom w:val="none" w:sz="0" w:space="0" w:color="auto"/>
                                <w:right w:val="none" w:sz="0" w:space="0" w:color="auto"/>
                              </w:divBdr>
                              <w:divsChild>
                                <w:div w:id="1286041019">
                                  <w:marLeft w:val="0"/>
                                  <w:marRight w:val="0"/>
                                  <w:marTop w:val="0"/>
                                  <w:marBottom w:val="0"/>
                                  <w:divBdr>
                                    <w:top w:val="none" w:sz="0" w:space="0" w:color="auto"/>
                                    <w:left w:val="none" w:sz="0" w:space="0" w:color="auto"/>
                                    <w:bottom w:val="none" w:sz="0" w:space="0" w:color="auto"/>
                                    <w:right w:val="none" w:sz="0" w:space="0" w:color="auto"/>
                                  </w:divBdr>
                                </w:div>
                              </w:divsChild>
                            </w:div>
                            <w:div w:id="1597862478">
                              <w:marLeft w:val="0"/>
                              <w:marRight w:val="0"/>
                              <w:marTop w:val="0"/>
                              <w:marBottom w:val="0"/>
                              <w:divBdr>
                                <w:top w:val="none" w:sz="0" w:space="0" w:color="auto"/>
                                <w:left w:val="none" w:sz="0" w:space="0" w:color="auto"/>
                                <w:bottom w:val="none" w:sz="0" w:space="0" w:color="auto"/>
                                <w:right w:val="none" w:sz="0" w:space="0" w:color="auto"/>
                              </w:divBdr>
                            </w:div>
                          </w:divsChild>
                        </w:div>
                        <w:div w:id="464473576">
                          <w:marLeft w:val="0"/>
                          <w:marRight w:val="0"/>
                          <w:marTop w:val="0"/>
                          <w:marBottom w:val="0"/>
                          <w:divBdr>
                            <w:top w:val="none" w:sz="0" w:space="0" w:color="auto"/>
                            <w:left w:val="none" w:sz="0" w:space="0" w:color="auto"/>
                            <w:bottom w:val="none" w:sz="0" w:space="0" w:color="auto"/>
                            <w:right w:val="none" w:sz="0" w:space="0" w:color="auto"/>
                          </w:divBdr>
                          <w:divsChild>
                            <w:div w:id="1926497548">
                              <w:marLeft w:val="0"/>
                              <w:marRight w:val="0"/>
                              <w:marTop w:val="0"/>
                              <w:marBottom w:val="0"/>
                              <w:divBdr>
                                <w:top w:val="none" w:sz="0" w:space="0" w:color="auto"/>
                                <w:left w:val="none" w:sz="0" w:space="0" w:color="auto"/>
                                <w:bottom w:val="none" w:sz="0" w:space="0" w:color="auto"/>
                                <w:right w:val="none" w:sz="0" w:space="0" w:color="auto"/>
                              </w:divBdr>
                            </w:div>
                          </w:divsChild>
                        </w:div>
                        <w:div w:id="1328360112">
                          <w:marLeft w:val="0"/>
                          <w:marRight w:val="0"/>
                          <w:marTop w:val="0"/>
                          <w:marBottom w:val="0"/>
                          <w:divBdr>
                            <w:top w:val="none" w:sz="0" w:space="0" w:color="auto"/>
                            <w:left w:val="none" w:sz="0" w:space="0" w:color="auto"/>
                            <w:bottom w:val="none" w:sz="0" w:space="0" w:color="auto"/>
                            <w:right w:val="none" w:sz="0" w:space="0" w:color="auto"/>
                          </w:divBdr>
                          <w:divsChild>
                            <w:div w:id="46146905">
                              <w:marLeft w:val="0"/>
                              <w:marRight w:val="0"/>
                              <w:marTop w:val="0"/>
                              <w:marBottom w:val="0"/>
                              <w:divBdr>
                                <w:top w:val="none" w:sz="0" w:space="0" w:color="auto"/>
                                <w:left w:val="none" w:sz="0" w:space="0" w:color="auto"/>
                                <w:bottom w:val="none" w:sz="0" w:space="0" w:color="auto"/>
                                <w:right w:val="none" w:sz="0" w:space="0" w:color="auto"/>
                              </w:divBdr>
                            </w:div>
                            <w:div w:id="658659831">
                              <w:marLeft w:val="0"/>
                              <w:marRight w:val="0"/>
                              <w:marTop w:val="0"/>
                              <w:marBottom w:val="0"/>
                              <w:divBdr>
                                <w:top w:val="none" w:sz="0" w:space="0" w:color="auto"/>
                                <w:left w:val="none" w:sz="0" w:space="0" w:color="auto"/>
                                <w:bottom w:val="none" w:sz="0" w:space="0" w:color="auto"/>
                                <w:right w:val="none" w:sz="0" w:space="0" w:color="auto"/>
                              </w:divBdr>
                            </w:div>
                          </w:divsChild>
                        </w:div>
                        <w:div w:id="1590311266">
                          <w:marLeft w:val="0"/>
                          <w:marRight w:val="0"/>
                          <w:marTop w:val="0"/>
                          <w:marBottom w:val="0"/>
                          <w:divBdr>
                            <w:top w:val="single" w:sz="6" w:space="0" w:color="E81C39"/>
                            <w:left w:val="single" w:sz="6" w:space="0" w:color="E81C39"/>
                            <w:bottom w:val="single" w:sz="6" w:space="0" w:color="E81C39"/>
                            <w:right w:val="single" w:sz="6" w:space="0" w:color="E81C39"/>
                          </w:divBdr>
                          <w:divsChild>
                            <w:div w:id="189223893">
                              <w:marLeft w:val="0"/>
                              <w:marRight w:val="0"/>
                              <w:marTop w:val="0"/>
                              <w:marBottom w:val="0"/>
                              <w:divBdr>
                                <w:top w:val="none" w:sz="0" w:space="0" w:color="auto"/>
                                <w:left w:val="none" w:sz="0" w:space="0" w:color="auto"/>
                                <w:bottom w:val="none" w:sz="0" w:space="0" w:color="auto"/>
                                <w:right w:val="none" w:sz="0" w:space="0" w:color="auto"/>
                              </w:divBdr>
                            </w:div>
                            <w:div w:id="1329359265">
                              <w:marLeft w:val="0"/>
                              <w:marRight w:val="0"/>
                              <w:marTop w:val="0"/>
                              <w:marBottom w:val="0"/>
                              <w:divBdr>
                                <w:top w:val="none" w:sz="0" w:space="0" w:color="auto"/>
                                <w:left w:val="none" w:sz="0" w:space="0" w:color="auto"/>
                                <w:bottom w:val="none" w:sz="0" w:space="0" w:color="auto"/>
                                <w:right w:val="none" w:sz="0" w:space="0" w:color="auto"/>
                              </w:divBdr>
                            </w:div>
                            <w:div w:id="1768040446">
                              <w:marLeft w:val="0"/>
                              <w:marRight w:val="0"/>
                              <w:marTop w:val="0"/>
                              <w:marBottom w:val="0"/>
                              <w:divBdr>
                                <w:top w:val="none" w:sz="0" w:space="0" w:color="auto"/>
                                <w:left w:val="none" w:sz="0" w:space="0" w:color="auto"/>
                                <w:bottom w:val="none" w:sz="0" w:space="0" w:color="auto"/>
                                <w:right w:val="none" w:sz="0" w:space="0" w:color="auto"/>
                              </w:divBdr>
                              <w:divsChild>
                                <w:div w:id="670259269">
                                  <w:marLeft w:val="0"/>
                                  <w:marRight w:val="0"/>
                                  <w:marTop w:val="0"/>
                                  <w:marBottom w:val="0"/>
                                  <w:divBdr>
                                    <w:top w:val="none" w:sz="0" w:space="0" w:color="auto"/>
                                    <w:left w:val="none" w:sz="0" w:space="0" w:color="auto"/>
                                    <w:bottom w:val="none" w:sz="0" w:space="0" w:color="auto"/>
                                    <w:right w:val="none" w:sz="0" w:space="0" w:color="auto"/>
                                  </w:divBdr>
                                  <w:divsChild>
                                    <w:div w:id="2067293205">
                                      <w:marLeft w:val="0"/>
                                      <w:marRight w:val="0"/>
                                      <w:marTop w:val="0"/>
                                      <w:marBottom w:val="0"/>
                                      <w:divBdr>
                                        <w:top w:val="none" w:sz="0" w:space="0" w:color="auto"/>
                                        <w:left w:val="none" w:sz="0" w:space="0" w:color="auto"/>
                                        <w:bottom w:val="none" w:sz="0" w:space="0" w:color="auto"/>
                                        <w:right w:val="none" w:sz="0" w:space="0" w:color="auto"/>
                                      </w:divBdr>
                                      <w:divsChild>
                                        <w:div w:id="229115414">
                                          <w:marLeft w:val="0"/>
                                          <w:marRight w:val="0"/>
                                          <w:marTop w:val="0"/>
                                          <w:marBottom w:val="0"/>
                                          <w:divBdr>
                                            <w:top w:val="none" w:sz="0" w:space="0" w:color="auto"/>
                                            <w:left w:val="none" w:sz="0" w:space="0" w:color="auto"/>
                                            <w:bottom w:val="none" w:sz="0" w:space="0" w:color="auto"/>
                                            <w:right w:val="none" w:sz="0" w:space="0" w:color="auto"/>
                                          </w:divBdr>
                                          <w:divsChild>
                                            <w:div w:id="23478936">
                                              <w:marLeft w:val="0"/>
                                              <w:marRight w:val="0"/>
                                              <w:marTop w:val="0"/>
                                              <w:marBottom w:val="0"/>
                                              <w:divBdr>
                                                <w:top w:val="none" w:sz="0" w:space="0" w:color="auto"/>
                                                <w:left w:val="none" w:sz="0" w:space="0" w:color="auto"/>
                                                <w:bottom w:val="none" w:sz="0" w:space="0" w:color="auto"/>
                                                <w:right w:val="none" w:sz="0" w:space="0" w:color="auto"/>
                                              </w:divBdr>
                                              <w:divsChild>
                                                <w:div w:id="15275410">
                                                  <w:marLeft w:val="0"/>
                                                  <w:marRight w:val="0"/>
                                                  <w:marTop w:val="0"/>
                                                  <w:marBottom w:val="0"/>
                                                  <w:divBdr>
                                                    <w:top w:val="none" w:sz="0" w:space="0" w:color="auto"/>
                                                    <w:left w:val="none" w:sz="0" w:space="0" w:color="auto"/>
                                                    <w:bottom w:val="none" w:sz="0" w:space="0" w:color="auto"/>
                                                    <w:right w:val="none" w:sz="0" w:space="0" w:color="auto"/>
                                                  </w:divBdr>
                                                  <w:divsChild>
                                                    <w:div w:id="2102143256">
                                                      <w:marLeft w:val="0"/>
                                                      <w:marRight w:val="0"/>
                                                      <w:marTop w:val="0"/>
                                                      <w:marBottom w:val="0"/>
                                                      <w:divBdr>
                                                        <w:top w:val="none" w:sz="0" w:space="0" w:color="auto"/>
                                                        <w:left w:val="none" w:sz="0" w:space="0" w:color="auto"/>
                                                        <w:bottom w:val="none" w:sz="0" w:space="0" w:color="auto"/>
                                                        <w:right w:val="none" w:sz="0" w:space="0" w:color="auto"/>
                                                      </w:divBdr>
                                                      <w:divsChild>
                                                        <w:div w:id="1386106815">
                                                          <w:marLeft w:val="0"/>
                                                          <w:marRight w:val="0"/>
                                                          <w:marTop w:val="0"/>
                                                          <w:marBottom w:val="0"/>
                                                          <w:divBdr>
                                                            <w:top w:val="none" w:sz="0" w:space="0" w:color="auto"/>
                                                            <w:left w:val="none" w:sz="0" w:space="0" w:color="auto"/>
                                                            <w:bottom w:val="none" w:sz="0" w:space="0" w:color="auto"/>
                                                            <w:right w:val="none" w:sz="0" w:space="0" w:color="auto"/>
                                                          </w:divBdr>
                                                          <w:divsChild>
                                                            <w:div w:id="180762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92325">
                                              <w:marLeft w:val="0"/>
                                              <w:marRight w:val="0"/>
                                              <w:marTop w:val="0"/>
                                              <w:marBottom w:val="0"/>
                                              <w:divBdr>
                                                <w:top w:val="none" w:sz="0" w:space="0" w:color="auto"/>
                                                <w:left w:val="none" w:sz="0" w:space="0" w:color="auto"/>
                                                <w:bottom w:val="none" w:sz="0" w:space="0" w:color="auto"/>
                                                <w:right w:val="none" w:sz="0" w:space="0" w:color="auto"/>
                                              </w:divBdr>
                                              <w:divsChild>
                                                <w:div w:id="126358936">
                                                  <w:marLeft w:val="0"/>
                                                  <w:marRight w:val="0"/>
                                                  <w:marTop w:val="0"/>
                                                  <w:marBottom w:val="0"/>
                                                  <w:divBdr>
                                                    <w:top w:val="none" w:sz="0" w:space="0" w:color="auto"/>
                                                    <w:left w:val="none" w:sz="0" w:space="0" w:color="auto"/>
                                                    <w:bottom w:val="none" w:sz="0" w:space="0" w:color="auto"/>
                                                    <w:right w:val="none" w:sz="0" w:space="0" w:color="auto"/>
                                                  </w:divBdr>
                                                  <w:divsChild>
                                                    <w:div w:id="365563802">
                                                      <w:marLeft w:val="0"/>
                                                      <w:marRight w:val="0"/>
                                                      <w:marTop w:val="0"/>
                                                      <w:marBottom w:val="0"/>
                                                      <w:divBdr>
                                                        <w:top w:val="none" w:sz="0" w:space="0" w:color="auto"/>
                                                        <w:left w:val="none" w:sz="0" w:space="0" w:color="auto"/>
                                                        <w:bottom w:val="none" w:sz="0" w:space="0" w:color="auto"/>
                                                        <w:right w:val="none" w:sz="0" w:space="0" w:color="auto"/>
                                                      </w:divBdr>
                                                      <w:divsChild>
                                                        <w:div w:id="1396661595">
                                                          <w:marLeft w:val="0"/>
                                                          <w:marRight w:val="0"/>
                                                          <w:marTop w:val="0"/>
                                                          <w:marBottom w:val="0"/>
                                                          <w:divBdr>
                                                            <w:top w:val="none" w:sz="0" w:space="0" w:color="auto"/>
                                                            <w:left w:val="none" w:sz="0" w:space="0" w:color="auto"/>
                                                            <w:bottom w:val="none" w:sz="0" w:space="0" w:color="auto"/>
                                                            <w:right w:val="none" w:sz="0" w:space="0" w:color="auto"/>
                                                          </w:divBdr>
                                                          <w:divsChild>
                                                            <w:div w:id="168598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32642">
                                              <w:marLeft w:val="0"/>
                                              <w:marRight w:val="0"/>
                                              <w:marTop w:val="0"/>
                                              <w:marBottom w:val="0"/>
                                              <w:divBdr>
                                                <w:top w:val="none" w:sz="0" w:space="0" w:color="auto"/>
                                                <w:left w:val="none" w:sz="0" w:space="0" w:color="auto"/>
                                                <w:bottom w:val="none" w:sz="0" w:space="0" w:color="auto"/>
                                                <w:right w:val="none" w:sz="0" w:space="0" w:color="auto"/>
                                              </w:divBdr>
                                              <w:divsChild>
                                                <w:div w:id="45880345">
                                                  <w:marLeft w:val="0"/>
                                                  <w:marRight w:val="0"/>
                                                  <w:marTop w:val="0"/>
                                                  <w:marBottom w:val="0"/>
                                                  <w:divBdr>
                                                    <w:top w:val="none" w:sz="0" w:space="0" w:color="auto"/>
                                                    <w:left w:val="none" w:sz="0" w:space="0" w:color="auto"/>
                                                    <w:bottom w:val="none" w:sz="0" w:space="0" w:color="auto"/>
                                                    <w:right w:val="none" w:sz="0" w:space="0" w:color="auto"/>
                                                  </w:divBdr>
                                                  <w:divsChild>
                                                    <w:div w:id="1329481049">
                                                      <w:marLeft w:val="0"/>
                                                      <w:marRight w:val="0"/>
                                                      <w:marTop w:val="0"/>
                                                      <w:marBottom w:val="0"/>
                                                      <w:divBdr>
                                                        <w:top w:val="none" w:sz="0" w:space="0" w:color="auto"/>
                                                        <w:left w:val="none" w:sz="0" w:space="0" w:color="auto"/>
                                                        <w:bottom w:val="none" w:sz="0" w:space="0" w:color="auto"/>
                                                        <w:right w:val="none" w:sz="0" w:space="0" w:color="auto"/>
                                                      </w:divBdr>
                                                      <w:divsChild>
                                                        <w:div w:id="1152411150">
                                                          <w:marLeft w:val="0"/>
                                                          <w:marRight w:val="0"/>
                                                          <w:marTop w:val="0"/>
                                                          <w:marBottom w:val="0"/>
                                                          <w:divBdr>
                                                            <w:top w:val="none" w:sz="0" w:space="0" w:color="auto"/>
                                                            <w:left w:val="none" w:sz="0" w:space="0" w:color="auto"/>
                                                            <w:bottom w:val="none" w:sz="0" w:space="0" w:color="auto"/>
                                                            <w:right w:val="none" w:sz="0" w:space="0" w:color="auto"/>
                                                          </w:divBdr>
                                                          <w:divsChild>
                                                            <w:div w:id="126198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5213">
                                              <w:marLeft w:val="0"/>
                                              <w:marRight w:val="0"/>
                                              <w:marTop w:val="0"/>
                                              <w:marBottom w:val="0"/>
                                              <w:divBdr>
                                                <w:top w:val="none" w:sz="0" w:space="0" w:color="auto"/>
                                                <w:left w:val="none" w:sz="0" w:space="0" w:color="auto"/>
                                                <w:bottom w:val="none" w:sz="0" w:space="0" w:color="auto"/>
                                                <w:right w:val="none" w:sz="0" w:space="0" w:color="auto"/>
                                              </w:divBdr>
                                              <w:divsChild>
                                                <w:div w:id="912162381">
                                                  <w:marLeft w:val="0"/>
                                                  <w:marRight w:val="0"/>
                                                  <w:marTop w:val="0"/>
                                                  <w:marBottom w:val="0"/>
                                                  <w:divBdr>
                                                    <w:top w:val="none" w:sz="0" w:space="0" w:color="auto"/>
                                                    <w:left w:val="none" w:sz="0" w:space="0" w:color="auto"/>
                                                    <w:bottom w:val="none" w:sz="0" w:space="0" w:color="auto"/>
                                                    <w:right w:val="none" w:sz="0" w:space="0" w:color="auto"/>
                                                  </w:divBdr>
                                                  <w:divsChild>
                                                    <w:div w:id="1998144955">
                                                      <w:marLeft w:val="0"/>
                                                      <w:marRight w:val="0"/>
                                                      <w:marTop w:val="0"/>
                                                      <w:marBottom w:val="0"/>
                                                      <w:divBdr>
                                                        <w:top w:val="none" w:sz="0" w:space="0" w:color="auto"/>
                                                        <w:left w:val="none" w:sz="0" w:space="0" w:color="auto"/>
                                                        <w:bottom w:val="none" w:sz="0" w:space="0" w:color="auto"/>
                                                        <w:right w:val="none" w:sz="0" w:space="0" w:color="auto"/>
                                                      </w:divBdr>
                                                      <w:divsChild>
                                                        <w:div w:id="331874631">
                                                          <w:marLeft w:val="0"/>
                                                          <w:marRight w:val="0"/>
                                                          <w:marTop w:val="0"/>
                                                          <w:marBottom w:val="0"/>
                                                          <w:divBdr>
                                                            <w:top w:val="none" w:sz="0" w:space="0" w:color="auto"/>
                                                            <w:left w:val="none" w:sz="0" w:space="0" w:color="auto"/>
                                                            <w:bottom w:val="none" w:sz="0" w:space="0" w:color="auto"/>
                                                            <w:right w:val="none" w:sz="0" w:space="0" w:color="auto"/>
                                                          </w:divBdr>
                                                          <w:divsChild>
                                                            <w:div w:id="187480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57889">
                                              <w:marLeft w:val="0"/>
                                              <w:marRight w:val="0"/>
                                              <w:marTop w:val="0"/>
                                              <w:marBottom w:val="0"/>
                                              <w:divBdr>
                                                <w:top w:val="none" w:sz="0" w:space="0" w:color="auto"/>
                                                <w:left w:val="none" w:sz="0" w:space="0" w:color="auto"/>
                                                <w:bottom w:val="none" w:sz="0" w:space="0" w:color="auto"/>
                                                <w:right w:val="none" w:sz="0" w:space="0" w:color="auto"/>
                                              </w:divBdr>
                                              <w:divsChild>
                                                <w:div w:id="627860040">
                                                  <w:marLeft w:val="0"/>
                                                  <w:marRight w:val="0"/>
                                                  <w:marTop w:val="0"/>
                                                  <w:marBottom w:val="0"/>
                                                  <w:divBdr>
                                                    <w:top w:val="none" w:sz="0" w:space="0" w:color="auto"/>
                                                    <w:left w:val="none" w:sz="0" w:space="0" w:color="auto"/>
                                                    <w:bottom w:val="none" w:sz="0" w:space="0" w:color="auto"/>
                                                    <w:right w:val="none" w:sz="0" w:space="0" w:color="auto"/>
                                                  </w:divBdr>
                                                  <w:divsChild>
                                                    <w:div w:id="1420441651">
                                                      <w:marLeft w:val="0"/>
                                                      <w:marRight w:val="0"/>
                                                      <w:marTop w:val="0"/>
                                                      <w:marBottom w:val="0"/>
                                                      <w:divBdr>
                                                        <w:top w:val="none" w:sz="0" w:space="0" w:color="auto"/>
                                                        <w:left w:val="none" w:sz="0" w:space="0" w:color="auto"/>
                                                        <w:bottom w:val="none" w:sz="0" w:space="0" w:color="auto"/>
                                                        <w:right w:val="none" w:sz="0" w:space="0" w:color="auto"/>
                                                      </w:divBdr>
                                                      <w:divsChild>
                                                        <w:div w:id="626858238">
                                                          <w:marLeft w:val="0"/>
                                                          <w:marRight w:val="0"/>
                                                          <w:marTop w:val="0"/>
                                                          <w:marBottom w:val="0"/>
                                                          <w:divBdr>
                                                            <w:top w:val="none" w:sz="0" w:space="0" w:color="auto"/>
                                                            <w:left w:val="none" w:sz="0" w:space="0" w:color="auto"/>
                                                            <w:bottom w:val="none" w:sz="0" w:space="0" w:color="auto"/>
                                                            <w:right w:val="none" w:sz="0" w:space="0" w:color="auto"/>
                                                          </w:divBdr>
                                                          <w:divsChild>
                                                            <w:div w:id="192113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13148">
                                              <w:marLeft w:val="0"/>
                                              <w:marRight w:val="0"/>
                                              <w:marTop w:val="0"/>
                                              <w:marBottom w:val="0"/>
                                              <w:divBdr>
                                                <w:top w:val="none" w:sz="0" w:space="0" w:color="auto"/>
                                                <w:left w:val="none" w:sz="0" w:space="0" w:color="auto"/>
                                                <w:bottom w:val="none" w:sz="0" w:space="0" w:color="auto"/>
                                                <w:right w:val="none" w:sz="0" w:space="0" w:color="auto"/>
                                              </w:divBdr>
                                              <w:divsChild>
                                                <w:div w:id="454100442">
                                                  <w:marLeft w:val="0"/>
                                                  <w:marRight w:val="0"/>
                                                  <w:marTop w:val="0"/>
                                                  <w:marBottom w:val="0"/>
                                                  <w:divBdr>
                                                    <w:top w:val="none" w:sz="0" w:space="0" w:color="auto"/>
                                                    <w:left w:val="none" w:sz="0" w:space="0" w:color="auto"/>
                                                    <w:bottom w:val="none" w:sz="0" w:space="0" w:color="auto"/>
                                                    <w:right w:val="none" w:sz="0" w:space="0" w:color="auto"/>
                                                  </w:divBdr>
                                                  <w:divsChild>
                                                    <w:div w:id="986282547">
                                                      <w:marLeft w:val="0"/>
                                                      <w:marRight w:val="0"/>
                                                      <w:marTop w:val="0"/>
                                                      <w:marBottom w:val="0"/>
                                                      <w:divBdr>
                                                        <w:top w:val="none" w:sz="0" w:space="0" w:color="auto"/>
                                                        <w:left w:val="none" w:sz="0" w:space="0" w:color="auto"/>
                                                        <w:bottom w:val="none" w:sz="0" w:space="0" w:color="auto"/>
                                                        <w:right w:val="none" w:sz="0" w:space="0" w:color="auto"/>
                                                      </w:divBdr>
                                                      <w:divsChild>
                                                        <w:div w:id="1592229545">
                                                          <w:marLeft w:val="0"/>
                                                          <w:marRight w:val="0"/>
                                                          <w:marTop w:val="0"/>
                                                          <w:marBottom w:val="0"/>
                                                          <w:divBdr>
                                                            <w:top w:val="none" w:sz="0" w:space="0" w:color="auto"/>
                                                            <w:left w:val="none" w:sz="0" w:space="0" w:color="auto"/>
                                                            <w:bottom w:val="none" w:sz="0" w:space="0" w:color="auto"/>
                                                            <w:right w:val="none" w:sz="0" w:space="0" w:color="auto"/>
                                                          </w:divBdr>
                                                          <w:divsChild>
                                                            <w:div w:id="116577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22256">
                                              <w:marLeft w:val="0"/>
                                              <w:marRight w:val="0"/>
                                              <w:marTop w:val="0"/>
                                              <w:marBottom w:val="0"/>
                                              <w:divBdr>
                                                <w:top w:val="none" w:sz="0" w:space="0" w:color="auto"/>
                                                <w:left w:val="none" w:sz="0" w:space="0" w:color="auto"/>
                                                <w:bottom w:val="none" w:sz="0" w:space="0" w:color="auto"/>
                                                <w:right w:val="none" w:sz="0" w:space="0" w:color="auto"/>
                                              </w:divBdr>
                                              <w:divsChild>
                                                <w:div w:id="355421923">
                                                  <w:marLeft w:val="0"/>
                                                  <w:marRight w:val="0"/>
                                                  <w:marTop w:val="0"/>
                                                  <w:marBottom w:val="0"/>
                                                  <w:divBdr>
                                                    <w:top w:val="none" w:sz="0" w:space="0" w:color="auto"/>
                                                    <w:left w:val="none" w:sz="0" w:space="0" w:color="auto"/>
                                                    <w:bottom w:val="none" w:sz="0" w:space="0" w:color="auto"/>
                                                    <w:right w:val="none" w:sz="0" w:space="0" w:color="auto"/>
                                                  </w:divBdr>
                                                  <w:divsChild>
                                                    <w:div w:id="449322937">
                                                      <w:marLeft w:val="0"/>
                                                      <w:marRight w:val="0"/>
                                                      <w:marTop w:val="0"/>
                                                      <w:marBottom w:val="0"/>
                                                      <w:divBdr>
                                                        <w:top w:val="none" w:sz="0" w:space="0" w:color="auto"/>
                                                        <w:left w:val="none" w:sz="0" w:space="0" w:color="auto"/>
                                                        <w:bottom w:val="none" w:sz="0" w:space="0" w:color="auto"/>
                                                        <w:right w:val="none" w:sz="0" w:space="0" w:color="auto"/>
                                                      </w:divBdr>
                                                      <w:divsChild>
                                                        <w:div w:id="2078358700">
                                                          <w:marLeft w:val="0"/>
                                                          <w:marRight w:val="0"/>
                                                          <w:marTop w:val="0"/>
                                                          <w:marBottom w:val="0"/>
                                                          <w:divBdr>
                                                            <w:top w:val="none" w:sz="0" w:space="0" w:color="auto"/>
                                                            <w:left w:val="none" w:sz="0" w:space="0" w:color="auto"/>
                                                            <w:bottom w:val="none" w:sz="0" w:space="0" w:color="auto"/>
                                                            <w:right w:val="none" w:sz="0" w:space="0" w:color="auto"/>
                                                          </w:divBdr>
                                                          <w:divsChild>
                                                            <w:div w:id="191851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33843">
                                              <w:marLeft w:val="0"/>
                                              <w:marRight w:val="0"/>
                                              <w:marTop w:val="0"/>
                                              <w:marBottom w:val="0"/>
                                              <w:divBdr>
                                                <w:top w:val="none" w:sz="0" w:space="0" w:color="auto"/>
                                                <w:left w:val="none" w:sz="0" w:space="0" w:color="auto"/>
                                                <w:bottom w:val="none" w:sz="0" w:space="0" w:color="auto"/>
                                                <w:right w:val="none" w:sz="0" w:space="0" w:color="auto"/>
                                              </w:divBdr>
                                              <w:divsChild>
                                                <w:div w:id="2039619506">
                                                  <w:marLeft w:val="0"/>
                                                  <w:marRight w:val="0"/>
                                                  <w:marTop w:val="0"/>
                                                  <w:marBottom w:val="0"/>
                                                  <w:divBdr>
                                                    <w:top w:val="none" w:sz="0" w:space="0" w:color="auto"/>
                                                    <w:left w:val="none" w:sz="0" w:space="0" w:color="auto"/>
                                                    <w:bottom w:val="none" w:sz="0" w:space="0" w:color="auto"/>
                                                    <w:right w:val="none" w:sz="0" w:space="0" w:color="auto"/>
                                                  </w:divBdr>
                                                  <w:divsChild>
                                                    <w:div w:id="1956793362">
                                                      <w:marLeft w:val="0"/>
                                                      <w:marRight w:val="0"/>
                                                      <w:marTop w:val="0"/>
                                                      <w:marBottom w:val="0"/>
                                                      <w:divBdr>
                                                        <w:top w:val="none" w:sz="0" w:space="0" w:color="auto"/>
                                                        <w:left w:val="none" w:sz="0" w:space="0" w:color="auto"/>
                                                        <w:bottom w:val="none" w:sz="0" w:space="0" w:color="auto"/>
                                                        <w:right w:val="none" w:sz="0" w:space="0" w:color="auto"/>
                                                      </w:divBdr>
                                                      <w:divsChild>
                                                        <w:div w:id="196941321">
                                                          <w:marLeft w:val="0"/>
                                                          <w:marRight w:val="0"/>
                                                          <w:marTop w:val="0"/>
                                                          <w:marBottom w:val="0"/>
                                                          <w:divBdr>
                                                            <w:top w:val="none" w:sz="0" w:space="0" w:color="auto"/>
                                                            <w:left w:val="none" w:sz="0" w:space="0" w:color="auto"/>
                                                            <w:bottom w:val="none" w:sz="0" w:space="0" w:color="auto"/>
                                                            <w:right w:val="none" w:sz="0" w:space="0" w:color="auto"/>
                                                          </w:divBdr>
                                                          <w:divsChild>
                                                            <w:div w:id="176522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97718">
                                              <w:marLeft w:val="0"/>
                                              <w:marRight w:val="0"/>
                                              <w:marTop w:val="0"/>
                                              <w:marBottom w:val="0"/>
                                              <w:divBdr>
                                                <w:top w:val="none" w:sz="0" w:space="0" w:color="auto"/>
                                                <w:left w:val="none" w:sz="0" w:space="0" w:color="auto"/>
                                                <w:bottom w:val="none" w:sz="0" w:space="0" w:color="auto"/>
                                                <w:right w:val="none" w:sz="0" w:space="0" w:color="auto"/>
                                              </w:divBdr>
                                              <w:divsChild>
                                                <w:div w:id="1115516489">
                                                  <w:marLeft w:val="0"/>
                                                  <w:marRight w:val="0"/>
                                                  <w:marTop w:val="0"/>
                                                  <w:marBottom w:val="0"/>
                                                  <w:divBdr>
                                                    <w:top w:val="none" w:sz="0" w:space="0" w:color="auto"/>
                                                    <w:left w:val="none" w:sz="0" w:space="0" w:color="auto"/>
                                                    <w:bottom w:val="none" w:sz="0" w:space="0" w:color="auto"/>
                                                    <w:right w:val="none" w:sz="0" w:space="0" w:color="auto"/>
                                                  </w:divBdr>
                                                  <w:divsChild>
                                                    <w:div w:id="1986157930">
                                                      <w:marLeft w:val="0"/>
                                                      <w:marRight w:val="0"/>
                                                      <w:marTop w:val="0"/>
                                                      <w:marBottom w:val="0"/>
                                                      <w:divBdr>
                                                        <w:top w:val="none" w:sz="0" w:space="0" w:color="auto"/>
                                                        <w:left w:val="none" w:sz="0" w:space="0" w:color="auto"/>
                                                        <w:bottom w:val="none" w:sz="0" w:space="0" w:color="auto"/>
                                                        <w:right w:val="none" w:sz="0" w:space="0" w:color="auto"/>
                                                      </w:divBdr>
                                                      <w:divsChild>
                                                        <w:div w:id="1423838936">
                                                          <w:marLeft w:val="0"/>
                                                          <w:marRight w:val="0"/>
                                                          <w:marTop w:val="0"/>
                                                          <w:marBottom w:val="0"/>
                                                          <w:divBdr>
                                                            <w:top w:val="none" w:sz="0" w:space="0" w:color="auto"/>
                                                            <w:left w:val="none" w:sz="0" w:space="0" w:color="auto"/>
                                                            <w:bottom w:val="none" w:sz="0" w:space="0" w:color="auto"/>
                                                            <w:right w:val="none" w:sz="0" w:space="0" w:color="auto"/>
                                                          </w:divBdr>
                                                          <w:divsChild>
                                                            <w:div w:id="673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82053">
                                              <w:marLeft w:val="0"/>
                                              <w:marRight w:val="0"/>
                                              <w:marTop w:val="0"/>
                                              <w:marBottom w:val="0"/>
                                              <w:divBdr>
                                                <w:top w:val="none" w:sz="0" w:space="0" w:color="auto"/>
                                                <w:left w:val="none" w:sz="0" w:space="0" w:color="auto"/>
                                                <w:bottom w:val="none" w:sz="0" w:space="0" w:color="auto"/>
                                                <w:right w:val="none" w:sz="0" w:space="0" w:color="auto"/>
                                              </w:divBdr>
                                              <w:divsChild>
                                                <w:div w:id="1539899712">
                                                  <w:marLeft w:val="0"/>
                                                  <w:marRight w:val="0"/>
                                                  <w:marTop w:val="0"/>
                                                  <w:marBottom w:val="0"/>
                                                  <w:divBdr>
                                                    <w:top w:val="none" w:sz="0" w:space="0" w:color="auto"/>
                                                    <w:left w:val="none" w:sz="0" w:space="0" w:color="auto"/>
                                                    <w:bottom w:val="none" w:sz="0" w:space="0" w:color="auto"/>
                                                    <w:right w:val="none" w:sz="0" w:space="0" w:color="auto"/>
                                                  </w:divBdr>
                                                  <w:divsChild>
                                                    <w:div w:id="1319455021">
                                                      <w:marLeft w:val="0"/>
                                                      <w:marRight w:val="0"/>
                                                      <w:marTop w:val="0"/>
                                                      <w:marBottom w:val="0"/>
                                                      <w:divBdr>
                                                        <w:top w:val="none" w:sz="0" w:space="0" w:color="auto"/>
                                                        <w:left w:val="none" w:sz="0" w:space="0" w:color="auto"/>
                                                        <w:bottom w:val="none" w:sz="0" w:space="0" w:color="auto"/>
                                                        <w:right w:val="none" w:sz="0" w:space="0" w:color="auto"/>
                                                      </w:divBdr>
                                                      <w:divsChild>
                                                        <w:div w:id="970985779">
                                                          <w:marLeft w:val="0"/>
                                                          <w:marRight w:val="0"/>
                                                          <w:marTop w:val="0"/>
                                                          <w:marBottom w:val="0"/>
                                                          <w:divBdr>
                                                            <w:top w:val="none" w:sz="0" w:space="0" w:color="auto"/>
                                                            <w:left w:val="none" w:sz="0" w:space="0" w:color="auto"/>
                                                            <w:bottom w:val="none" w:sz="0" w:space="0" w:color="auto"/>
                                                            <w:right w:val="none" w:sz="0" w:space="0" w:color="auto"/>
                                                          </w:divBdr>
                                                          <w:divsChild>
                                                            <w:div w:id="20312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858697">
                                              <w:marLeft w:val="0"/>
                                              <w:marRight w:val="0"/>
                                              <w:marTop w:val="0"/>
                                              <w:marBottom w:val="0"/>
                                              <w:divBdr>
                                                <w:top w:val="none" w:sz="0" w:space="0" w:color="auto"/>
                                                <w:left w:val="none" w:sz="0" w:space="0" w:color="auto"/>
                                                <w:bottom w:val="none" w:sz="0" w:space="0" w:color="auto"/>
                                                <w:right w:val="none" w:sz="0" w:space="0" w:color="auto"/>
                                              </w:divBdr>
                                              <w:divsChild>
                                                <w:div w:id="2029453609">
                                                  <w:marLeft w:val="0"/>
                                                  <w:marRight w:val="0"/>
                                                  <w:marTop w:val="0"/>
                                                  <w:marBottom w:val="0"/>
                                                  <w:divBdr>
                                                    <w:top w:val="none" w:sz="0" w:space="0" w:color="auto"/>
                                                    <w:left w:val="none" w:sz="0" w:space="0" w:color="auto"/>
                                                    <w:bottom w:val="none" w:sz="0" w:space="0" w:color="auto"/>
                                                    <w:right w:val="none" w:sz="0" w:space="0" w:color="auto"/>
                                                  </w:divBdr>
                                                  <w:divsChild>
                                                    <w:div w:id="434247628">
                                                      <w:marLeft w:val="0"/>
                                                      <w:marRight w:val="0"/>
                                                      <w:marTop w:val="0"/>
                                                      <w:marBottom w:val="0"/>
                                                      <w:divBdr>
                                                        <w:top w:val="none" w:sz="0" w:space="0" w:color="auto"/>
                                                        <w:left w:val="none" w:sz="0" w:space="0" w:color="auto"/>
                                                        <w:bottom w:val="none" w:sz="0" w:space="0" w:color="auto"/>
                                                        <w:right w:val="none" w:sz="0" w:space="0" w:color="auto"/>
                                                      </w:divBdr>
                                                      <w:divsChild>
                                                        <w:div w:id="1576744124">
                                                          <w:marLeft w:val="0"/>
                                                          <w:marRight w:val="0"/>
                                                          <w:marTop w:val="0"/>
                                                          <w:marBottom w:val="0"/>
                                                          <w:divBdr>
                                                            <w:top w:val="none" w:sz="0" w:space="0" w:color="auto"/>
                                                            <w:left w:val="none" w:sz="0" w:space="0" w:color="auto"/>
                                                            <w:bottom w:val="none" w:sz="0" w:space="0" w:color="auto"/>
                                                            <w:right w:val="none" w:sz="0" w:space="0" w:color="auto"/>
                                                          </w:divBdr>
                                                          <w:divsChild>
                                                            <w:div w:id="164508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445061">
                                              <w:marLeft w:val="0"/>
                                              <w:marRight w:val="0"/>
                                              <w:marTop w:val="0"/>
                                              <w:marBottom w:val="0"/>
                                              <w:divBdr>
                                                <w:top w:val="none" w:sz="0" w:space="0" w:color="auto"/>
                                                <w:left w:val="none" w:sz="0" w:space="0" w:color="auto"/>
                                                <w:bottom w:val="none" w:sz="0" w:space="0" w:color="auto"/>
                                                <w:right w:val="none" w:sz="0" w:space="0" w:color="auto"/>
                                              </w:divBdr>
                                              <w:divsChild>
                                                <w:div w:id="209076729">
                                                  <w:marLeft w:val="0"/>
                                                  <w:marRight w:val="0"/>
                                                  <w:marTop w:val="0"/>
                                                  <w:marBottom w:val="0"/>
                                                  <w:divBdr>
                                                    <w:top w:val="none" w:sz="0" w:space="0" w:color="auto"/>
                                                    <w:left w:val="none" w:sz="0" w:space="0" w:color="auto"/>
                                                    <w:bottom w:val="none" w:sz="0" w:space="0" w:color="auto"/>
                                                    <w:right w:val="none" w:sz="0" w:space="0" w:color="auto"/>
                                                  </w:divBdr>
                                                  <w:divsChild>
                                                    <w:div w:id="1220633741">
                                                      <w:marLeft w:val="0"/>
                                                      <w:marRight w:val="0"/>
                                                      <w:marTop w:val="0"/>
                                                      <w:marBottom w:val="0"/>
                                                      <w:divBdr>
                                                        <w:top w:val="none" w:sz="0" w:space="0" w:color="auto"/>
                                                        <w:left w:val="none" w:sz="0" w:space="0" w:color="auto"/>
                                                        <w:bottom w:val="none" w:sz="0" w:space="0" w:color="auto"/>
                                                        <w:right w:val="none" w:sz="0" w:space="0" w:color="auto"/>
                                                      </w:divBdr>
                                                      <w:divsChild>
                                                        <w:div w:id="1859192731">
                                                          <w:marLeft w:val="0"/>
                                                          <w:marRight w:val="0"/>
                                                          <w:marTop w:val="0"/>
                                                          <w:marBottom w:val="0"/>
                                                          <w:divBdr>
                                                            <w:top w:val="none" w:sz="0" w:space="0" w:color="auto"/>
                                                            <w:left w:val="none" w:sz="0" w:space="0" w:color="auto"/>
                                                            <w:bottom w:val="none" w:sz="0" w:space="0" w:color="auto"/>
                                                            <w:right w:val="none" w:sz="0" w:space="0" w:color="auto"/>
                                                          </w:divBdr>
                                                          <w:divsChild>
                                                            <w:div w:id="101989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865446">
                                              <w:marLeft w:val="0"/>
                                              <w:marRight w:val="0"/>
                                              <w:marTop w:val="0"/>
                                              <w:marBottom w:val="0"/>
                                              <w:divBdr>
                                                <w:top w:val="none" w:sz="0" w:space="0" w:color="auto"/>
                                                <w:left w:val="none" w:sz="0" w:space="0" w:color="auto"/>
                                                <w:bottom w:val="none" w:sz="0" w:space="0" w:color="auto"/>
                                                <w:right w:val="none" w:sz="0" w:space="0" w:color="auto"/>
                                              </w:divBdr>
                                              <w:divsChild>
                                                <w:div w:id="1728454005">
                                                  <w:marLeft w:val="0"/>
                                                  <w:marRight w:val="0"/>
                                                  <w:marTop w:val="0"/>
                                                  <w:marBottom w:val="0"/>
                                                  <w:divBdr>
                                                    <w:top w:val="none" w:sz="0" w:space="0" w:color="auto"/>
                                                    <w:left w:val="none" w:sz="0" w:space="0" w:color="auto"/>
                                                    <w:bottom w:val="none" w:sz="0" w:space="0" w:color="auto"/>
                                                    <w:right w:val="none" w:sz="0" w:space="0" w:color="auto"/>
                                                  </w:divBdr>
                                                  <w:divsChild>
                                                    <w:div w:id="499732845">
                                                      <w:marLeft w:val="0"/>
                                                      <w:marRight w:val="0"/>
                                                      <w:marTop w:val="0"/>
                                                      <w:marBottom w:val="0"/>
                                                      <w:divBdr>
                                                        <w:top w:val="none" w:sz="0" w:space="0" w:color="auto"/>
                                                        <w:left w:val="none" w:sz="0" w:space="0" w:color="auto"/>
                                                        <w:bottom w:val="none" w:sz="0" w:space="0" w:color="auto"/>
                                                        <w:right w:val="none" w:sz="0" w:space="0" w:color="auto"/>
                                                      </w:divBdr>
                                                      <w:divsChild>
                                                        <w:div w:id="2073888105">
                                                          <w:marLeft w:val="0"/>
                                                          <w:marRight w:val="0"/>
                                                          <w:marTop w:val="0"/>
                                                          <w:marBottom w:val="0"/>
                                                          <w:divBdr>
                                                            <w:top w:val="none" w:sz="0" w:space="0" w:color="auto"/>
                                                            <w:left w:val="none" w:sz="0" w:space="0" w:color="auto"/>
                                                            <w:bottom w:val="none" w:sz="0" w:space="0" w:color="auto"/>
                                                            <w:right w:val="none" w:sz="0" w:space="0" w:color="auto"/>
                                                          </w:divBdr>
                                                          <w:divsChild>
                                                            <w:div w:id="131945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133840">
                                              <w:marLeft w:val="0"/>
                                              <w:marRight w:val="0"/>
                                              <w:marTop w:val="0"/>
                                              <w:marBottom w:val="0"/>
                                              <w:divBdr>
                                                <w:top w:val="none" w:sz="0" w:space="0" w:color="auto"/>
                                                <w:left w:val="none" w:sz="0" w:space="0" w:color="auto"/>
                                                <w:bottom w:val="none" w:sz="0" w:space="0" w:color="auto"/>
                                                <w:right w:val="none" w:sz="0" w:space="0" w:color="auto"/>
                                              </w:divBdr>
                                              <w:divsChild>
                                                <w:div w:id="575674176">
                                                  <w:marLeft w:val="0"/>
                                                  <w:marRight w:val="0"/>
                                                  <w:marTop w:val="0"/>
                                                  <w:marBottom w:val="0"/>
                                                  <w:divBdr>
                                                    <w:top w:val="none" w:sz="0" w:space="0" w:color="auto"/>
                                                    <w:left w:val="none" w:sz="0" w:space="0" w:color="auto"/>
                                                    <w:bottom w:val="none" w:sz="0" w:space="0" w:color="auto"/>
                                                    <w:right w:val="none" w:sz="0" w:space="0" w:color="auto"/>
                                                  </w:divBdr>
                                                  <w:divsChild>
                                                    <w:div w:id="827138678">
                                                      <w:marLeft w:val="0"/>
                                                      <w:marRight w:val="0"/>
                                                      <w:marTop w:val="0"/>
                                                      <w:marBottom w:val="0"/>
                                                      <w:divBdr>
                                                        <w:top w:val="none" w:sz="0" w:space="0" w:color="auto"/>
                                                        <w:left w:val="none" w:sz="0" w:space="0" w:color="auto"/>
                                                        <w:bottom w:val="none" w:sz="0" w:space="0" w:color="auto"/>
                                                        <w:right w:val="none" w:sz="0" w:space="0" w:color="auto"/>
                                                      </w:divBdr>
                                                      <w:divsChild>
                                                        <w:div w:id="1556351458">
                                                          <w:marLeft w:val="0"/>
                                                          <w:marRight w:val="0"/>
                                                          <w:marTop w:val="0"/>
                                                          <w:marBottom w:val="0"/>
                                                          <w:divBdr>
                                                            <w:top w:val="none" w:sz="0" w:space="0" w:color="auto"/>
                                                            <w:left w:val="none" w:sz="0" w:space="0" w:color="auto"/>
                                                            <w:bottom w:val="none" w:sz="0" w:space="0" w:color="auto"/>
                                                            <w:right w:val="none" w:sz="0" w:space="0" w:color="auto"/>
                                                          </w:divBdr>
                                                          <w:divsChild>
                                                            <w:div w:id="17728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866232">
                                              <w:marLeft w:val="0"/>
                                              <w:marRight w:val="0"/>
                                              <w:marTop w:val="0"/>
                                              <w:marBottom w:val="0"/>
                                              <w:divBdr>
                                                <w:top w:val="none" w:sz="0" w:space="0" w:color="auto"/>
                                                <w:left w:val="none" w:sz="0" w:space="0" w:color="auto"/>
                                                <w:bottom w:val="none" w:sz="0" w:space="0" w:color="auto"/>
                                                <w:right w:val="none" w:sz="0" w:space="0" w:color="auto"/>
                                              </w:divBdr>
                                              <w:divsChild>
                                                <w:div w:id="98374444">
                                                  <w:marLeft w:val="0"/>
                                                  <w:marRight w:val="0"/>
                                                  <w:marTop w:val="0"/>
                                                  <w:marBottom w:val="0"/>
                                                  <w:divBdr>
                                                    <w:top w:val="none" w:sz="0" w:space="0" w:color="auto"/>
                                                    <w:left w:val="none" w:sz="0" w:space="0" w:color="auto"/>
                                                    <w:bottom w:val="none" w:sz="0" w:space="0" w:color="auto"/>
                                                    <w:right w:val="none" w:sz="0" w:space="0" w:color="auto"/>
                                                  </w:divBdr>
                                                  <w:divsChild>
                                                    <w:div w:id="155458105">
                                                      <w:marLeft w:val="0"/>
                                                      <w:marRight w:val="0"/>
                                                      <w:marTop w:val="0"/>
                                                      <w:marBottom w:val="0"/>
                                                      <w:divBdr>
                                                        <w:top w:val="none" w:sz="0" w:space="0" w:color="auto"/>
                                                        <w:left w:val="none" w:sz="0" w:space="0" w:color="auto"/>
                                                        <w:bottom w:val="none" w:sz="0" w:space="0" w:color="auto"/>
                                                        <w:right w:val="none" w:sz="0" w:space="0" w:color="auto"/>
                                                      </w:divBdr>
                                                      <w:divsChild>
                                                        <w:div w:id="1840533316">
                                                          <w:marLeft w:val="0"/>
                                                          <w:marRight w:val="0"/>
                                                          <w:marTop w:val="0"/>
                                                          <w:marBottom w:val="0"/>
                                                          <w:divBdr>
                                                            <w:top w:val="none" w:sz="0" w:space="0" w:color="auto"/>
                                                            <w:left w:val="none" w:sz="0" w:space="0" w:color="auto"/>
                                                            <w:bottom w:val="none" w:sz="0" w:space="0" w:color="auto"/>
                                                            <w:right w:val="none" w:sz="0" w:space="0" w:color="auto"/>
                                                          </w:divBdr>
                                                          <w:divsChild>
                                                            <w:div w:id="35620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278004">
                                              <w:marLeft w:val="0"/>
                                              <w:marRight w:val="0"/>
                                              <w:marTop w:val="0"/>
                                              <w:marBottom w:val="0"/>
                                              <w:divBdr>
                                                <w:top w:val="none" w:sz="0" w:space="0" w:color="auto"/>
                                                <w:left w:val="none" w:sz="0" w:space="0" w:color="auto"/>
                                                <w:bottom w:val="none" w:sz="0" w:space="0" w:color="auto"/>
                                                <w:right w:val="none" w:sz="0" w:space="0" w:color="auto"/>
                                              </w:divBdr>
                                              <w:divsChild>
                                                <w:div w:id="1841430542">
                                                  <w:marLeft w:val="0"/>
                                                  <w:marRight w:val="0"/>
                                                  <w:marTop w:val="0"/>
                                                  <w:marBottom w:val="0"/>
                                                  <w:divBdr>
                                                    <w:top w:val="none" w:sz="0" w:space="0" w:color="auto"/>
                                                    <w:left w:val="none" w:sz="0" w:space="0" w:color="auto"/>
                                                    <w:bottom w:val="none" w:sz="0" w:space="0" w:color="auto"/>
                                                    <w:right w:val="none" w:sz="0" w:space="0" w:color="auto"/>
                                                  </w:divBdr>
                                                  <w:divsChild>
                                                    <w:div w:id="1516846701">
                                                      <w:marLeft w:val="0"/>
                                                      <w:marRight w:val="0"/>
                                                      <w:marTop w:val="0"/>
                                                      <w:marBottom w:val="0"/>
                                                      <w:divBdr>
                                                        <w:top w:val="none" w:sz="0" w:space="0" w:color="auto"/>
                                                        <w:left w:val="none" w:sz="0" w:space="0" w:color="auto"/>
                                                        <w:bottom w:val="none" w:sz="0" w:space="0" w:color="auto"/>
                                                        <w:right w:val="none" w:sz="0" w:space="0" w:color="auto"/>
                                                      </w:divBdr>
                                                      <w:divsChild>
                                                        <w:div w:id="1038967120">
                                                          <w:marLeft w:val="0"/>
                                                          <w:marRight w:val="0"/>
                                                          <w:marTop w:val="0"/>
                                                          <w:marBottom w:val="0"/>
                                                          <w:divBdr>
                                                            <w:top w:val="none" w:sz="0" w:space="0" w:color="auto"/>
                                                            <w:left w:val="none" w:sz="0" w:space="0" w:color="auto"/>
                                                            <w:bottom w:val="none" w:sz="0" w:space="0" w:color="auto"/>
                                                            <w:right w:val="none" w:sz="0" w:space="0" w:color="auto"/>
                                                          </w:divBdr>
                                                          <w:divsChild>
                                                            <w:div w:id="41393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09126">
                                              <w:marLeft w:val="0"/>
                                              <w:marRight w:val="0"/>
                                              <w:marTop w:val="0"/>
                                              <w:marBottom w:val="0"/>
                                              <w:divBdr>
                                                <w:top w:val="none" w:sz="0" w:space="0" w:color="auto"/>
                                                <w:left w:val="none" w:sz="0" w:space="0" w:color="auto"/>
                                                <w:bottom w:val="none" w:sz="0" w:space="0" w:color="auto"/>
                                                <w:right w:val="none" w:sz="0" w:space="0" w:color="auto"/>
                                              </w:divBdr>
                                              <w:divsChild>
                                                <w:div w:id="61173418">
                                                  <w:marLeft w:val="0"/>
                                                  <w:marRight w:val="0"/>
                                                  <w:marTop w:val="0"/>
                                                  <w:marBottom w:val="0"/>
                                                  <w:divBdr>
                                                    <w:top w:val="none" w:sz="0" w:space="0" w:color="auto"/>
                                                    <w:left w:val="none" w:sz="0" w:space="0" w:color="auto"/>
                                                    <w:bottom w:val="none" w:sz="0" w:space="0" w:color="auto"/>
                                                    <w:right w:val="none" w:sz="0" w:space="0" w:color="auto"/>
                                                  </w:divBdr>
                                                  <w:divsChild>
                                                    <w:div w:id="1695306928">
                                                      <w:marLeft w:val="0"/>
                                                      <w:marRight w:val="0"/>
                                                      <w:marTop w:val="0"/>
                                                      <w:marBottom w:val="0"/>
                                                      <w:divBdr>
                                                        <w:top w:val="none" w:sz="0" w:space="0" w:color="auto"/>
                                                        <w:left w:val="none" w:sz="0" w:space="0" w:color="auto"/>
                                                        <w:bottom w:val="none" w:sz="0" w:space="0" w:color="auto"/>
                                                        <w:right w:val="none" w:sz="0" w:space="0" w:color="auto"/>
                                                      </w:divBdr>
                                                      <w:divsChild>
                                                        <w:div w:id="895704280">
                                                          <w:marLeft w:val="0"/>
                                                          <w:marRight w:val="0"/>
                                                          <w:marTop w:val="0"/>
                                                          <w:marBottom w:val="0"/>
                                                          <w:divBdr>
                                                            <w:top w:val="none" w:sz="0" w:space="0" w:color="auto"/>
                                                            <w:left w:val="none" w:sz="0" w:space="0" w:color="auto"/>
                                                            <w:bottom w:val="none" w:sz="0" w:space="0" w:color="auto"/>
                                                            <w:right w:val="none" w:sz="0" w:space="0" w:color="auto"/>
                                                          </w:divBdr>
                                                          <w:divsChild>
                                                            <w:div w:id="2335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833470">
                                              <w:marLeft w:val="0"/>
                                              <w:marRight w:val="0"/>
                                              <w:marTop w:val="0"/>
                                              <w:marBottom w:val="0"/>
                                              <w:divBdr>
                                                <w:top w:val="none" w:sz="0" w:space="0" w:color="auto"/>
                                                <w:left w:val="none" w:sz="0" w:space="0" w:color="auto"/>
                                                <w:bottom w:val="none" w:sz="0" w:space="0" w:color="auto"/>
                                                <w:right w:val="none" w:sz="0" w:space="0" w:color="auto"/>
                                              </w:divBdr>
                                              <w:divsChild>
                                                <w:div w:id="245848174">
                                                  <w:marLeft w:val="0"/>
                                                  <w:marRight w:val="0"/>
                                                  <w:marTop w:val="0"/>
                                                  <w:marBottom w:val="0"/>
                                                  <w:divBdr>
                                                    <w:top w:val="none" w:sz="0" w:space="0" w:color="auto"/>
                                                    <w:left w:val="none" w:sz="0" w:space="0" w:color="auto"/>
                                                    <w:bottom w:val="none" w:sz="0" w:space="0" w:color="auto"/>
                                                    <w:right w:val="none" w:sz="0" w:space="0" w:color="auto"/>
                                                  </w:divBdr>
                                                  <w:divsChild>
                                                    <w:div w:id="372849505">
                                                      <w:marLeft w:val="0"/>
                                                      <w:marRight w:val="0"/>
                                                      <w:marTop w:val="0"/>
                                                      <w:marBottom w:val="0"/>
                                                      <w:divBdr>
                                                        <w:top w:val="none" w:sz="0" w:space="0" w:color="auto"/>
                                                        <w:left w:val="none" w:sz="0" w:space="0" w:color="auto"/>
                                                        <w:bottom w:val="none" w:sz="0" w:space="0" w:color="auto"/>
                                                        <w:right w:val="none" w:sz="0" w:space="0" w:color="auto"/>
                                                      </w:divBdr>
                                                      <w:divsChild>
                                                        <w:div w:id="1832209507">
                                                          <w:marLeft w:val="0"/>
                                                          <w:marRight w:val="0"/>
                                                          <w:marTop w:val="0"/>
                                                          <w:marBottom w:val="0"/>
                                                          <w:divBdr>
                                                            <w:top w:val="none" w:sz="0" w:space="0" w:color="auto"/>
                                                            <w:left w:val="none" w:sz="0" w:space="0" w:color="auto"/>
                                                            <w:bottom w:val="none" w:sz="0" w:space="0" w:color="auto"/>
                                                            <w:right w:val="none" w:sz="0" w:space="0" w:color="auto"/>
                                                          </w:divBdr>
                                                          <w:divsChild>
                                                            <w:div w:id="8587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430701">
                                              <w:marLeft w:val="0"/>
                                              <w:marRight w:val="0"/>
                                              <w:marTop w:val="0"/>
                                              <w:marBottom w:val="0"/>
                                              <w:divBdr>
                                                <w:top w:val="none" w:sz="0" w:space="0" w:color="auto"/>
                                                <w:left w:val="none" w:sz="0" w:space="0" w:color="auto"/>
                                                <w:bottom w:val="none" w:sz="0" w:space="0" w:color="auto"/>
                                                <w:right w:val="none" w:sz="0" w:space="0" w:color="auto"/>
                                              </w:divBdr>
                                              <w:divsChild>
                                                <w:div w:id="536504912">
                                                  <w:marLeft w:val="0"/>
                                                  <w:marRight w:val="0"/>
                                                  <w:marTop w:val="0"/>
                                                  <w:marBottom w:val="0"/>
                                                  <w:divBdr>
                                                    <w:top w:val="none" w:sz="0" w:space="0" w:color="auto"/>
                                                    <w:left w:val="none" w:sz="0" w:space="0" w:color="auto"/>
                                                    <w:bottom w:val="none" w:sz="0" w:space="0" w:color="auto"/>
                                                    <w:right w:val="none" w:sz="0" w:space="0" w:color="auto"/>
                                                  </w:divBdr>
                                                  <w:divsChild>
                                                    <w:div w:id="844323594">
                                                      <w:marLeft w:val="0"/>
                                                      <w:marRight w:val="0"/>
                                                      <w:marTop w:val="0"/>
                                                      <w:marBottom w:val="0"/>
                                                      <w:divBdr>
                                                        <w:top w:val="none" w:sz="0" w:space="0" w:color="auto"/>
                                                        <w:left w:val="none" w:sz="0" w:space="0" w:color="auto"/>
                                                        <w:bottom w:val="none" w:sz="0" w:space="0" w:color="auto"/>
                                                        <w:right w:val="none" w:sz="0" w:space="0" w:color="auto"/>
                                                      </w:divBdr>
                                                      <w:divsChild>
                                                        <w:div w:id="1001473140">
                                                          <w:marLeft w:val="0"/>
                                                          <w:marRight w:val="0"/>
                                                          <w:marTop w:val="0"/>
                                                          <w:marBottom w:val="0"/>
                                                          <w:divBdr>
                                                            <w:top w:val="none" w:sz="0" w:space="0" w:color="auto"/>
                                                            <w:left w:val="none" w:sz="0" w:space="0" w:color="auto"/>
                                                            <w:bottom w:val="none" w:sz="0" w:space="0" w:color="auto"/>
                                                            <w:right w:val="none" w:sz="0" w:space="0" w:color="auto"/>
                                                          </w:divBdr>
                                                          <w:divsChild>
                                                            <w:div w:id="86514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073719">
                                              <w:marLeft w:val="0"/>
                                              <w:marRight w:val="0"/>
                                              <w:marTop w:val="0"/>
                                              <w:marBottom w:val="0"/>
                                              <w:divBdr>
                                                <w:top w:val="none" w:sz="0" w:space="0" w:color="auto"/>
                                                <w:left w:val="none" w:sz="0" w:space="0" w:color="auto"/>
                                                <w:bottom w:val="none" w:sz="0" w:space="0" w:color="auto"/>
                                                <w:right w:val="none" w:sz="0" w:space="0" w:color="auto"/>
                                              </w:divBdr>
                                              <w:divsChild>
                                                <w:div w:id="940376281">
                                                  <w:marLeft w:val="0"/>
                                                  <w:marRight w:val="0"/>
                                                  <w:marTop w:val="0"/>
                                                  <w:marBottom w:val="0"/>
                                                  <w:divBdr>
                                                    <w:top w:val="none" w:sz="0" w:space="0" w:color="auto"/>
                                                    <w:left w:val="none" w:sz="0" w:space="0" w:color="auto"/>
                                                    <w:bottom w:val="none" w:sz="0" w:space="0" w:color="auto"/>
                                                    <w:right w:val="none" w:sz="0" w:space="0" w:color="auto"/>
                                                  </w:divBdr>
                                                  <w:divsChild>
                                                    <w:div w:id="704402509">
                                                      <w:marLeft w:val="0"/>
                                                      <w:marRight w:val="0"/>
                                                      <w:marTop w:val="0"/>
                                                      <w:marBottom w:val="0"/>
                                                      <w:divBdr>
                                                        <w:top w:val="none" w:sz="0" w:space="0" w:color="auto"/>
                                                        <w:left w:val="none" w:sz="0" w:space="0" w:color="auto"/>
                                                        <w:bottom w:val="none" w:sz="0" w:space="0" w:color="auto"/>
                                                        <w:right w:val="none" w:sz="0" w:space="0" w:color="auto"/>
                                                      </w:divBdr>
                                                      <w:divsChild>
                                                        <w:div w:id="1996492218">
                                                          <w:marLeft w:val="0"/>
                                                          <w:marRight w:val="0"/>
                                                          <w:marTop w:val="0"/>
                                                          <w:marBottom w:val="0"/>
                                                          <w:divBdr>
                                                            <w:top w:val="none" w:sz="0" w:space="0" w:color="auto"/>
                                                            <w:left w:val="none" w:sz="0" w:space="0" w:color="auto"/>
                                                            <w:bottom w:val="none" w:sz="0" w:space="0" w:color="auto"/>
                                                            <w:right w:val="none" w:sz="0" w:space="0" w:color="auto"/>
                                                          </w:divBdr>
                                                          <w:divsChild>
                                                            <w:div w:id="71273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09347">
                                              <w:marLeft w:val="0"/>
                                              <w:marRight w:val="0"/>
                                              <w:marTop w:val="0"/>
                                              <w:marBottom w:val="0"/>
                                              <w:divBdr>
                                                <w:top w:val="none" w:sz="0" w:space="0" w:color="auto"/>
                                                <w:left w:val="none" w:sz="0" w:space="0" w:color="auto"/>
                                                <w:bottom w:val="none" w:sz="0" w:space="0" w:color="auto"/>
                                                <w:right w:val="none" w:sz="0" w:space="0" w:color="auto"/>
                                              </w:divBdr>
                                              <w:divsChild>
                                                <w:div w:id="1239244627">
                                                  <w:marLeft w:val="0"/>
                                                  <w:marRight w:val="0"/>
                                                  <w:marTop w:val="0"/>
                                                  <w:marBottom w:val="0"/>
                                                  <w:divBdr>
                                                    <w:top w:val="none" w:sz="0" w:space="0" w:color="auto"/>
                                                    <w:left w:val="none" w:sz="0" w:space="0" w:color="auto"/>
                                                    <w:bottom w:val="none" w:sz="0" w:space="0" w:color="auto"/>
                                                    <w:right w:val="none" w:sz="0" w:space="0" w:color="auto"/>
                                                  </w:divBdr>
                                                  <w:divsChild>
                                                    <w:div w:id="1298994730">
                                                      <w:marLeft w:val="0"/>
                                                      <w:marRight w:val="0"/>
                                                      <w:marTop w:val="0"/>
                                                      <w:marBottom w:val="0"/>
                                                      <w:divBdr>
                                                        <w:top w:val="none" w:sz="0" w:space="0" w:color="auto"/>
                                                        <w:left w:val="none" w:sz="0" w:space="0" w:color="auto"/>
                                                        <w:bottom w:val="none" w:sz="0" w:space="0" w:color="auto"/>
                                                        <w:right w:val="none" w:sz="0" w:space="0" w:color="auto"/>
                                                      </w:divBdr>
                                                      <w:divsChild>
                                                        <w:div w:id="583346057">
                                                          <w:marLeft w:val="0"/>
                                                          <w:marRight w:val="0"/>
                                                          <w:marTop w:val="0"/>
                                                          <w:marBottom w:val="0"/>
                                                          <w:divBdr>
                                                            <w:top w:val="none" w:sz="0" w:space="0" w:color="auto"/>
                                                            <w:left w:val="none" w:sz="0" w:space="0" w:color="auto"/>
                                                            <w:bottom w:val="none" w:sz="0" w:space="0" w:color="auto"/>
                                                            <w:right w:val="none" w:sz="0" w:space="0" w:color="auto"/>
                                                          </w:divBdr>
                                                          <w:divsChild>
                                                            <w:div w:id="10966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094406">
                                              <w:marLeft w:val="0"/>
                                              <w:marRight w:val="0"/>
                                              <w:marTop w:val="0"/>
                                              <w:marBottom w:val="0"/>
                                              <w:divBdr>
                                                <w:top w:val="none" w:sz="0" w:space="0" w:color="auto"/>
                                                <w:left w:val="none" w:sz="0" w:space="0" w:color="auto"/>
                                                <w:bottom w:val="none" w:sz="0" w:space="0" w:color="auto"/>
                                                <w:right w:val="none" w:sz="0" w:space="0" w:color="auto"/>
                                              </w:divBdr>
                                              <w:divsChild>
                                                <w:div w:id="1971083244">
                                                  <w:marLeft w:val="0"/>
                                                  <w:marRight w:val="0"/>
                                                  <w:marTop w:val="0"/>
                                                  <w:marBottom w:val="0"/>
                                                  <w:divBdr>
                                                    <w:top w:val="none" w:sz="0" w:space="0" w:color="auto"/>
                                                    <w:left w:val="none" w:sz="0" w:space="0" w:color="auto"/>
                                                    <w:bottom w:val="none" w:sz="0" w:space="0" w:color="auto"/>
                                                    <w:right w:val="none" w:sz="0" w:space="0" w:color="auto"/>
                                                  </w:divBdr>
                                                  <w:divsChild>
                                                    <w:div w:id="1997956193">
                                                      <w:marLeft w:val="0"/>
                                                      <w:marRight w:val="0"/>
                                                      <w:marTop w:val="0"/>
                                                      <w:marBottom w:val="0"/>
                                                      <w:divBdr>
                                                        <w:top w:val="none" w:sz="0" w:space="0" w:color="auto"/>
                                                        <w:left w:val="none" w:sz="0" w:space="0" w:color="auto"/>
                                                        <w:bottom w:val="none" w:sz="0" w:space="0" w:color="auto"/>
                                                        <w:right w:val="none" w:sz="0" w:space="0" w:color="auto"/>
                                                      </w:divBdr>
                                                      <w:divsChild>
                                                        <w:div w:id="1741560750">
                                                          <w:marLeft w:val="0"/>
                                                          <w:marRight w:val="0"/>
                                                          <w:marTop w:val="0"/>
                                                          <w:marBottom w:val="0"/>
                                                          <w:divBdr>
                                                            <w:top w:val="none" w:sz="0" w:space="0" w:color="auto"/>
                                                            <w:left w:val="none" w:sz="0" w:space="0" w:color="auto"/>
                                                            <w:bottom w:val="none" w:sz="0" w:space="0" w:color="auto"/>
                                                            <w:right w:val="none" w:sz="0" w:space="0" w:color="auto"/>
                                                          </w:divBdr>
                                                          <w:divsChild>
                                                            <w:div w:id="10070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378185">
                                              <w:marLeft w:val="0"/>
                                              <w:marRight w:val="0"/>
                                              <w:marTop w:val="0"/>
                                              <w:marBottom w:val="0"/>
                                              <w:divBdr>
                                                <w:top w:val="none" w:sz="0" w:space="0" w:color="auto"/>
                                                <w:left w:val="none" w:sz="0" w:space="0" w:color="auto"/>
                                                <w:bottom w:val="none" w:sz="0" w:space="0" w:color="auto"/>
                                                <w:right w:val="none" w:sz="0" w:space="0" w:color="auto"/>
                                              </w:divBdr>
                                              <w:divsChild>
                                                <w:div w:id="858927768">
                                                  <w:marLeft w:val="0"/>
                                                  <w:marRight w:val="0"/>
                                                  <w:marTop w:val="0"/>
                                                  <w:marBottom w:val="0"/>
                                                  <w:divBdr>
                                                    <w:top w:val="none" w:sz="0" w:space="0" w:color="auto"/>
                                                    <w:left w:val="none" w:sz="0" w:space="0" w:color="auto"/>
                                                    <w:bottom w:val="none" w:sz="0" w:space="0" w:color="auto"/>
                                                    <w:right w:val="none" w:sz="0" w:space="0" w:color="auto"/>
                                                  </w:divBdr>
                                                  <w:divsChild>
                                                    <w:div w:id="554899746">
                                                      <w:marLeft w:val="0"/>
                                                      <w:marRight w:val="0"/>
                                                      <w:marTop w:val="0"/>
                                                      <w:marBottom w:val="0"/>
                                                      <w:divBdr>
                                                        <w:top w:val="none" w:sz="0" w:space="0" w:color="auto"/>
                                                        <w:left w:val="none" w:sz="0" w:space="0" w:color="auto"/>
                                                        <w:bottom w:val="none" w:sz="0" w:space="0" w:color="auto"/>
                                                        <w:right w:val="none" w:sz="0" w:space="0" w:color="auto"/>
                                                      </w:divBdr>
                                                      <w:divsChild>
                                                        <w:div w:id="341276261">
                                                          <w:marLeft w:val="0"/>
                                                          <w:marRight w:val="0"/>
                                                          <w:marTop w:val="0"/>
                                                          <w:marBottom w:val="0"/>
                                                          <w:divBdr>
                                                            <w:top w:val="none" w:sz="0" w:space="0" w:color="auto"/>
                                                            <w:left w:val="none" w:sz="0" w:space="0" w:color="auto"/>
                                                            <w:bottom w:val="none" w:sz="0" w:space="0" w:color="auto"/>
                                                            <w:right w:val="none" w:sz="0" w:space="0" w:color="auto"/>
                                                          </w:divBdr>
                                                          <w:divsChild>
                                                            <w:div w:id="64123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308328">
                                              <w:marLeft w:val="0"/>
                                              <w:marRight w:val="0"/>
                                              <w:marTop w:val="0"/>
                                              <w:marBottom w:val="0"/>
                                              <w:divBdr>
                                                <w:top w:val="none" w:sz="0" w:space="0" w:color="auto"/>
                                                <w:left w:val="none" w:sz="0" w:space="0" w:color="auto"/>
                                                <w:bottom w:val="none" w:sz="0" w:space="0" w:color="auto"/>
                                                <w:right w:val="none" w:sz="0" w:space="0" w:color="auto"/>
                                              </w:divBdr>
                                              <w:divsChild>
                                                <w:div w:id="778372497">
                                                  <w:marLeft w:val="0"/>
                                                  <w:marRight w:val="0"/>
                                                  <w:marTop w:val="0"/>
                                                  <w:marBottom w:val="0"/>
                                                  <w:divBdr>
                                                    <w:top w:val="none" w:sz="0" w:space="0" w:color="auto"/>
                                                    <w:left w:val="none" w:sz="0" w:space="0" w:color="auto"/>
                                                    <w:bottom w:val="none" w:sz="0" w:space="0" w:color="auto"/>
                                                    <w:right w:val="none" w:sz="0" w:space="0" w:color="auto"/>
                                                  </w:divBdr>
                                                  <w:divsChild>
                                                    <w:div w:id="1918248774">
                                                      <w:marLeft w:val="0"/>
                                                      <w:marRight w:val="0"/>
                                                      <w:marTop w:val="0"/>
                                                      <w:marBottom w:val="0"/>
                                                      <w:divBdr>
                                                        <w:top w:val="none" w:sz="0" w:space="0" w:color="auto"/>
                                                        <w:left w:val="none" w:sz="0" w:space="0" w:color="auto"/>
                                                        <w:bottom w:val="none" w:sz="0" w:space="0" w:color="auto"/>
                                                        <w:right w:val="none" w:sz="0" w:space="0" w:color="auto"/>
                                                      </w:divBdr>
                                                      <w:divsChild>
                                                        <w:div w:id="1967002485">
                                                          <w:marLeft w:val="0"/>
                                                          <w:marRight w:val="0"/>
                                                          <w:marTop w:val="0"/>
                                                          <w:marBottom w:val="0"/>
                                                          <w:divBdr>
                                                            <w:top w:val="none" w:sz="0" w:space="0" w:color="auto"/>
                                                            <w:left w:val="none" w:sz="0" w:space="0" w:color="auto"/>
                                                            <w:bottom w:val="none" w:sz="0" w:space="0" w:color="auto"/>
                                                            <w:right w:val="none" w:sz="0" w:space="0" w:color="auto"/>
                                                          </w:divBdr>
                                                          <w:divsChild>
                                                            <w:div w:id="18025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356648">
                                              <w:marLeft w:val="0"/>
                                              <w:marRight w:val="0"/>
                                              <w:marTop w:val="0"/>
                                              <w:marBottom w:val="0"/>
                                              <w:divBdr>
                                                <w:top w:val="none" w:sz="0" w:space="0" w:color="auto"/>
                                                <w:left w:val="none" w:sz="0" w:space="0" w:color="auto"/>
                                                <w:bottom w:val="none" w:sz="0" w:space="0" w:color="auto"/>
                                                <w:right w:val="none" w:sz="0" w:space="0" w:color="auto"/>
                                              </w:divBdr>
                                              <w:divsChild>
                                                <w:div w:id="1375084630">
                                                  <w:marLeft w:val="0"/>
                                                  <w:marRight w:val="0"/>
                                                  <w:marTop w:val="0"/>
                                                  <w:marBottom w:val="0"/>
                                                  <w:divBdr>
                                                    <w:top w:val="none" w:sz="0" w:space="0" w:color="auto"/>
                                                    <w:left w:val="none" w:sz="0" w:space="0" w:color="auto"/>
                                                    <w:bottom w:val="none" w:sz="0" w:space="0" w:color="auto"/>
                                                    <w:right w:val="none" w:sz="0" w:space="0" w:color="auto"/>
                                                  </w:divBdr>
                                                  <w:divsChild>
                                                    <w:div w:id="27269097">
                                                      <w:marLeft w:val="0"/>
                                                      <w:marRight w:val="0"/>
                                                      <w:marTop w:val="0"/>
                                                      <w:marBottom w:val="0"/>
                                                      <w:divBdr>
                                                        <w:top w:val="none" w:sz="0" w:space="0" w:color="auto"/>
                                                        <w:left w:val="none" w:sz="0" w:space="0" w:color="auto"/>
                                                        <w:bottom w:val="none" w:sz="0" w:space="0" w:color="auto"/>
                                                        <w:right w:val="none" w:sz="0" w:space="0" w:color="auto"/>
                                                      </w:divBdr>
                                                      <w:divsChild>
                                                        <w:div w:id="746807893">
                                                          <w:marLeft w:val="0"/>
                                                          <w:marRight w:val="0"/>
                                                          <w:marTop w:val="0"/>
                                                          <w:marBottom w:val="0"/>
                                                          <w:divBdr>
                                                            <w:top w:val="none" w:sz="0" w:space="0" w:color="auto"/>
                                                            <w:left w:val="none" w:sz="0" w:space="0" w:color="auto"/>
                                                            <w:bottom w:val="none" w:sz="0" w:space="0" w:color="auto"/>
                                                            <w:right w:val="none" w:sz="0" w:space="0" w:color="auto"/>
                                                          </w:divBdr>
                                                          <w:divsChild>
                                                            <w:div w:id="199664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481068">
                                              <w:marLeft w:val="0"/>
                                              <w:marRight w:val="0"/>
                                              <w:marTop w:val="0"/>
                                              <w:marBottom w:val="0"/>
                                              <w:divBdr>
                                                <w:top w:val="none" w:sz="0" w:space="0" w:color="auto"/>
                                                <w:left w:val="none" w:sz="0" w:space="0" w:color="auto"/>
                                                <w:bottom w:val="none" w:sz="0" w:space="0" w:color="auto"/>
                                                <w:right w:val="none" w:sz="0" w:space="0" w:color="auto"/>
                                              </w:divBdr>
                                              <w:divsChild>
                                                <w:div w:id="624822176">
                                                  <w:marLeft w:val="0"/>
                                                  <w:marRight w:val="0"/>
                                                  <w:marTop w:val="0"/>
                                                  <w:marBottom w:val="0"/>
                                                  <w:divBdr>
                                                    <w:top w:val="none" w:sz="0" w:space="0" w:color="auto"/>
                                                    <w:left w:val="none" w:sz="0" w:space="0" w:color="auto"/>
                                                    <w:bottom w:val="none" w:sz="0" w:space="0" w:color="auto"/>
                                                    <w:right w:val="none" w:sz="0" w:space="0" w:color="auto"/>
                                                  </w:divBdr>
                                                  <w:divsChild>
                                                    <w:div w:id="1666669665">
                                                      <w:marLeft w:val="0"/>
                                                      <w:marRight w:val="0"/>
                                                      <w:marTop w:val="0"/>
                                                      <w:marBottom w:val="0"/>
                                                      <w:divBdr>
                                                        <w:top w:val="none" w:sz="0" w:space="0" w:color="auto"/>
                                                        <w:left w:val="none" w:sz="0" w:space="0" w:color="auto"/>
                                                        <w:bottom w:val="none" w:sz="0" w:space="0" w:color="auto"/>
                                                        <w:right w:val="none" w:sz="0" w:space="0" w:color="auto"/>
                                                      </w:divBdr>
                                                      <w:divsChild>
                                                        <w:div w:id="499392660">
                                                          <w:marLeft w:val="0"/>
                                                          <w:marRight w:val="0"/>
                                                          <w:marTop w:val="0"/>
                                                          <w:marBottom w:val="0"/>
                                                          <w:divBdr>
                                                            <w:top w:val="none" w:sz="0" w:space="0" w:color="auto"/>
                                                            <w:left w:val="none" w:sz="0" w:space="0" w:color="auto"/>
                                                            <w:bottom w:val="none" w:sz="0" w:space="0" w:color="auto"/>
                                                            <w:right w:val="none" w:sz="0" w:space="0" w:color="auto"/>
                                                          </w:divBdr>
                                                          <w:divsChild>
                                                            <w:div w:id="100617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914250">
                                              <w:marLeft w:val="0"/>
                                              <w:marRight w:val="0"/>
                                              <w:marTop w:val="0"/>
                                              <w:marBottom w:val="0"/>
                                              <w:divBdr>
                                                <w:top w:val="none" w:sz="0" w:space="0" w:color="auto"/>
                                                <w:left w:val="none" w:sz="0" w:space="0" w:color="auto"/>
                                                <w:bottom w:val="none" w:sz="0" w:space="0" w:color="auto"/>
                                                <w:right w:val="none" w:sz="0" w:space="0" w:color="auto"/>
                                              </w:divBdr>
                                              <w:divsChild>
                                                <w:div w:id="868957826">
                                                  <w:marLeft w:val="0"/>
                                                  <w:marRight w:val="0"/>
                                                  <w:marTop w:val="0"/>
                                                  <w:marBottom w:val="0"/>
                                                  <w:divBdr>
                                                    <w:top w:val="none" w:sz="0" w:space="0" w:color="auto"/>
                                                    <w:left w:val="none" w:sz="0" w:space="0" w:color="auto"/>
                                                    <w:bottom w:val="none" w:sz="0" w:space="0" w:color="auto"/>
                                                    <w:right w:val="none" w:sz="0" w:space="0" w:color="auto"/>
                                                  </w:divBdr>
                                                  <w:divsChild>
                                                    <w:div w:id="1689602428">
                                                      <w:marLeft w:val="0"/>
                                                      <w:marRight w:val="0"/>
                                                      <w:marTop w:val="0"/>
                                                      <w:marBottom w:val="0"/>
                                                      <w:divBdr>
                                                        <w:top w:val="none" w:sz="0" w:space="0" w:color="auto"/>
                                                        <w:left w:val="none" w:sz="0" w:space="0" w:color="auto"/>
                                                        <w:bottom w:val="none" w:sz="0" w:space="0" w:color="auto"/>
                                                        <w:right w:val="none" w:sz="0" w:space="0" w:color="auto"/>
                                                      </w:divBdr>
                                                      <w:divsChild>
                                                        <w:div w:id="1424911797">
                                                          <w:marLeft w:val="0"/>
                                                          <w:marRight w:val="0"/>
                                                          <w:marTop w:val="0"/>
                                                          <w:marBottom w:val="0"/>
                                                          <w:divBdr>
                                                            <w:top w:val="none" w:sz="0" w:space="0" w:color="auto"/>
                                                            <w:left w:val="none" w:sz="0" w:space="0" w:color="auto"/>
                                                            <w:bottom w:val="none" w:sz="0" w:space="0" w:color="auto"/>
                                                            <w:right w:val="none" w:sz="0" w:space="0" w:color="auto"/>
                                                          </w:divBdr>
                                                          <w:divsChild>
                                                            <w:div w:id="148604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109083">
                                              <w:marLeft w:val="0"/>
                                              <w:marRight w:val="0"/>
                                              <w:marTop w:val="0"/>
                                              <w:marBottom w:val="0"/>
                                              <w:divBdr>
                                                <w:top w:val="none" w:sz="0" w:space="0" w:color="auto"/>
                                                <w:left w:val="none" w:sz="0" w:space="0" w:color="auto"/>
                                                <w:bottom w:val="none" w:sz="0" w:space="0" w:color="auto"/>
                                                <w:right w:val="none" w:sz="0" w:space="0" w:color="auto"/>
                                              </w:divBdr>
                                              <w:divsChild>
                                                <w:div w:id="563878000">
                                                  <w:marLeft w:val="0"/>
                                                  <w:marRight w:val="0"/>
                                                  <w:marTop w:val="0"/>
                                                  <w:marBottom w:val="0"/>
                                                  <w:divBdr>
                                                    <w:top w:val="none" w:sz="0" w:space="0" w:color="auto"/>
                                                    <w:left w:val="none" w:sz="0" w:space="0" w:color="auto"/>
                                                    <w:bottom w:val="none" w:sz="0" w:space="0" w:color="auto"/>
                                                    <w:right w:val="none" w:sz="0" w:space="0" w:color="auto"/>
                                                  </w:divBdr>
                                                  <w:divsChild>
                                                    <w:div w:id="1517839358">
                                                      <w:marLeft w:val="0"/>
                                                      <w:marRight w:val="0"/>
                                                      <w:marTop w:val="0"/>
                                                      <w:marBottom w:val="0"/>
                                                      <w:divBdr>
                                                        <w:top w:val="none" w:sz="0" w:space="0" w:color="auto"/>
                                                        <w:left w:val="none" w:sz="0" w:space="0" w:color="auto"/>
                                                        <w:bottom w:val="none" w:sz="0" w:space="0" w:color="auto"/>
                                                        <w:right w:val="none" w:sz="0" w:space="0" w:color="auto"/>
                                                      </w:divBdr>
                                                      <w:divsChild>
                                                        <w:div w:id="2075658473">
                                                          <w:marLeft w:val="0"/>
                                                          <w:marRight w:val="0"/>
                                                          <w:marTop w:val="0"/>
                                                          <w:marBottom w:val="0"/>
                                                          <w:divBdr>
                                                            <w:top w:val="none" w:sz="0" w:space="0" w:color="auto"/>
                                                            <w:left w:val="none" w:sz="0" w:space="0" w:color="auto"/>
                                                            <w:bottom w:val="none" w:sz="0" w:space="0" w:color="auto"/>
                                                            <w:right w:val="none" w:sz="0" w:space="0" w:color="auto"/>
                                                          </w:divBdr>
                                                          <w:divsChild>
                                                            <w:div w:id="120995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362512">
                                              <w:marLeft w:val="0"/>
                                              <w:marRight w:val="0"/>
                                              <w:marTop w:val="0"/>
                                              <w:marBottom w:val="0"/>
                                              <w:divBdr>
                                                <w:top w:val="none" w:sz="0" w:space="0" w:color="auto"/>
                                                <w:left w:val="none" w:sz="0" w:space="0" w:color="auto"/>
                                                <w:bottom w:val="none" w:sz="0" w:space="0" w:color="auto"/>
                                                <w:right w:val="none" w:sz="0" w:space="0" w:color="auto"/>
                                              </w:divBdr>
                                              <w:divsChild>
                                                <w:div w:id="1506556005">
                                                  <w:marLeft w:val="0"/>
                                                  <w:marRight w:val="0"/>
                                                  <w:marTop w:val="0"/>
                                                  <w:marBottom w:val="0"/>
                                                  <w:divBdr>
                                                    <w:top w:val="none" w:sz="0" w:space="0" w:color="auto"/>
                                                    <w:left w:val="none" w:sz="0" w:space="0" w:color="auto"/>
                                                    <w:bottom w:val="none" w:sz="0" w:space="0" w:color="auto"/>
                                                    <w:right w:val="none" w:sz="0" w:space="0" w:color="auto"/>
                                                  </w:divBdr>
                                                  <w:divsChild>
                                                    <w:div w:id="704868472">
                                                      <w:marLeft w:val="0"/>
                                                      <w:marRight w:val="0"/>
                                                      <w:marTop w:val="0"/>
                                                      <w:marBottom w:val="0"/>
                                                      <w:divBdr>
                                                        <w:top w:val="none" w:sz="0" w:space="0" w:color="auto"/>
                                                        <w:left w:val="none" w:sz="0" w:space="0" w:color="auto"/>
                                                        <w:bottom w:val="none" w:sz="0" w:space="0" w:color="auto"/>
                                                        <w:right w:val="none" w:sz="0" w:space="0" w:color="auto"/>
                                                      </w:divBdr>
                                                      <w:divsChild>
                                                        <w:div w:id="830802118">
                                                          <w:marLeft w:val="0"/>
                                                          <w:marRight w:val="0"/>
                                                          <w:marTop w:val="0"/>
                                                          <w:marBottom w:val="0"/>
                                                          <w:divBdr>
                                                            <w:top w:val="none" w:sz="0" w:space="0" w:color="auto"/>
                                                            <w:left w:val="none" w:sz="0" w:space="0" w:color="auto"/>
                                                            <w:bottom w:val="none" w:sz="0" w:space="0" w:color="auto"/>
                                                            <w:right w:val="none" w:sz="0" w:space="0" w:color="auto"/>
                                                          </w:divBdr>
                                                          <w:divsChild>
                                                            <w:div w:id="189369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963031">
                                              <w:marLeft w:val="0"/>
                                              <w:marRight w:val="0"/>
                                              <w:marTop w:val="0"/>
                                              <w:marBottom w:val="0"/>
                                              <w:divBdr>
                                                <w:top w:val="none" w:sz="0" w:space="0" w:color="auto"/>
                                                <w:left w:val="none" w:sz="0" w:space="0" w:color="auto"/>
                                                <w:bottom w:val="none" w:sz="0" w:space="0" w:color="auto"/>
                                                <w:right w:val="none" w:sz="0" w:space="0" w:color="auto"/>
                                              </w:divBdr>
                                              <w:divsChild>
                                                <w:div w:id="2051566410">
                                                  <w:marLeft w:val="0"/>
                                                  <w:marRight w:val="0"/>
                                                  <w:marTop w:val="0"/>
                                                  <w:marBottom w:val="0"/>
                                                  <w:divBdr>
                                                    <w:top w:val="none" w:sz="0" w:space="0" w:color="auto"/>
                                                    <w:left w:val="none" w:sz="0" w:space="0" w:color="auto"/>
                                                    <w:bottom w:val="none" w:sz="0" w:space="0" w:color="auto"/>
                                                    <w:right w:val="none" w:sz="0" w:space="0" w:color="auto"/>
                                                  </w:divBdr>
                                                  <w:divsChild>
                                                    <w:div w:id="1009674284">
                                                      <w:marLeft w:val="0"/>
                                                      <w:marRight w:val="0"/>
                                                      <w:marTop w:val="0"/>
                                                      <w:marBottom w:val="0"/>
                                                      <w:divBdr>
                                                        <w:top w:val="none" w:sz="0" w:space="0" w:color="auto"/>
                                                        <w:left w:val="none" w:sz="0" w:space="0" w:color="auto"/>
                                                        <w:bottom w:val="none" w:sz="0" w:space="0" w:color="auto"/>
                                                        <w:right w:val="none" w:sz="0" w:space="0" w:color="auto"/>
                                                      </w:divBdr>
                                                      <w:divsChild>
                                                        <w:div w:id="1111246257">
                                                          <w:marLeft w:val="0"/>
                                                          <w:marRight w:val="0"/>
                                                          <w:marTop w:val="0"/>
                                                          <w:marBottom w:val="0"/>
                                                          <w:divBdr>
                                                            <w:top w:val="none" w:sz="0" w:space="0" w:color="auto"/>
                                                            <w:left w:val="none" w:sz="0" w:space="0" w:color="auto"/>
                                                            <w:bottom w:val="none" w:sz="0" w:space="0" w:color="auto"/>
                                                            <w:right w:val="none" w:sz="0" w:space="0" w:color="auto"/>
                                                          </w:divBdr>
                                                          <w:divsChild>
                                                            <w:div w:id="172563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819739">
                                              <w:marLeft w:val="0"/>
                                              <w:marRight w:val="0"/>
                                              <w:marTop w:val="0"/>
                                              <w:marBottom w:val="0"/>
                                              <w:divBdr>
                                                <w:top w:val="none" w:sz="0" w:space="0" w:color="auto"/>
                                                <w:left w:val="none" w:sz="0" w:space="0" w:color="auto"/>
                                                <w:bottom w:val="none" w:sz="0" w:space="0" w:color="auto"/>
                                                <w:right w:val="none" w:sz="0" w:space="0" w:color="auto"/>
                                              </w:divBdr>
                                              <w:divsChild>
                                                <w:div w:id="311060828">
                                                  <w:marLeft w:val="0"/>
                                                  <w:marRight w:val="0"/>
                                                  <w:marTop w:val="0"/>
                                                  <w:marBottom w:val="0"/>
                                                  <w:divBdr>
                                                    <w:top w:val="none" w:sz="0" w:space="0" w:color="auto"/>
                                                    <w:left w:val="none" w:sz="0" w:space="0" w:color="auto"/>
                                                    <w:bottom w:val="none" w:sz="0" w:space="0" w:color="auto"/>
                                                    <w:right w:val="none" w:sz="0" w:space="0" w:color="auto"/>
                                                  </w:divBdr>
                                                  <w:divsChild>
                                                    <w:div w:id="1362049629">
                                                      <w:marLeft w:val="0"/>
                                                      <w:marRight w:val="0"/>
                                                      <w:marTop w:val="0"/>
                                                      <w:marBottom w:val="0"/>
                                                      <w:divBdr>
                                                        <w:top w:val="none" w:sz="0" w:space="0" w:color="auto"/>
                                                        <w:left w:val="none" w:sz="0" w:space="0" w:color="auto"/>
                                                        <w:bottom w:val="none" w:sz="0" w:space="0" w:color="auto"/>
                                                        <w:right w:val="none" w:sz="0" w:space="0" w:color="auto"/>
                                                      </w:divBdr>
                                                      <w:divsChild>
                                                        <w:div w:id="1248077782">
                                                          <w:marLeft w:val="0"/>
                                                          <w:marRight w:val="0"/>
                                                          <w:marTop w:val="0"/>
                                                          <w:marBottom w:val="0"/>
                                                          <w:divBdr>
                                                            <w:top w:val="none" w:sz="0" w:space="0" w:color="auto"/>
                                                            <w:left w:val="none" w:sz="0" w:space="0" w:color="auto"/>
                                                            <w:bottom w:val="none" w:sz="0" w:space="0" w:color="auto"/>
                                                            <w:right w:val="none" w:sz="0" w:space="0" w:color="auto"/>
                                                          </w:divBdr>
                                                          <w:divsChild>
                                                            <w:div w:id="15391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006673">
                                              <w:marLeft w:val="0"/>
                                              <w:marRight w:val="0"/>
                                              <w:marTop w:val="0"/>
                                              <w:marBottom w:val="0"/>
                                              <w:divBdr>
                                                <w:top w:val="none" w:sz="0" w:space="0" w:color="auto"/>
                                                <w:left w:val="none" w:sz="0" w:space="0" w:color="auto"/>
                                                <w:bottom w:val="none" w:sz="0" w:space="0" w:color="auto"/>
                                                <w:right w:val="none" w:sz="0" w:space="0" w:color="auto"/>
                                              </w:divBdr>
                                              <w:divsChild>
                                                <w:div w:id="1533568341">
                                                  <w:marLeft w:val="0"/>
                                                  <w:marRight w:val="0"/>
                                                  <w:marTop w:val="0"/>
                                                  <w:marBottom w:val="0"/>
                                                  <w:divBdr>
                                                    <w:top w:val="none" w:sz="0" w:space="0" w:color="auto"/>
                                                    <w:left w:val="none" w:sz="0" w:space="0" w:color="auto"/>
                                                    <w:bottom w:val="none" w:sz="0" w:space="0" w:color="auto"/>
                                                    <w:right w:val="none" w:sz="0" w:space="0" w:color="auto"/>
                                                  </w:divBdr>
                                                  <w:divsChild>
                                                    <w:div w:id="1283272636">
                                                      <w:marLeft w:val="0"/>
                                                      <w:marRight w:val="0"/>
                                                      <w:marTop w:val="0"/>
                                                      <w:marBottom w:val="0"/>
                                                      <w:divBdr>
                                                        <w:top w:val="none" w:sz="0" w:space="0" w:color="auto"/>
                                                        <w:left w:val="none" w:sz="0" w:space="0" w:color="auto"/>
                                                        <w:bottom w:val="none" w:sz="0" w:space="0" w:color="auto"/>
                                                        <w:right w:val="none" w:sz="0" w:space="0" w:color="auto"/>
                                                      </w:divBdr>
                                                      <w:divsChild>
                                                        <w:div w:id="1410689006">
                                                          <w:marLeft w:val="0"/>
                                                          <w:marRight w:val="0"/>
                                                          <w:marTop w:val="0"/>
                                                          <w:marBottom w:val="0"/>
                                                          <w:divBdr>
                                                            <w:top w:val="none" w:sz="0" w:space="0" w:color="auto"/>
                                                            <w:left w:val="none" w:sz="0" w:space="0" w:color="auto"/>
                                                            <w:bottom w:val="none" w:sz="0" w:space="0" w:color="auto"/>
                                                            <w:right w:val="none" w:sz="0" w:space="0" w:color="auto"/>
                                                          </w:divBdr>
                                                          <w:divsChild>
                                                            <w:div w:id="112558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106357">
                                              <w:marLeft w:val="0"/>
                                              <w:marRight w:val="0"/>
                                              <w:marTop w:val="0"/>
                                              <w:marBottom w:val="0"/>
                                              <w:divBdr>
                                                <w:top w:val="none" w:sz="0" w:space="0" w:color="auto"/>
                                                <w:left w:val="none" w:sz="0" w:space="0" w:color="auto"/>
                                                <w:bottom w:val="none" w:sz="0" w:space="0" w:color="auto"/>
                                                <w:right w:val="none" w:sz="0" w:space="0" w:color="auto"/>
                                              </w:divBdr>
                                              <w:divsChild>
                                                <w:div w:id="2032025218">
                                                  <w:marLeft w:val="0"/>
                                                  <w:marRight w:val="0"/>
                                                  <w:marTop w:val="0"/>
                                                  <w:marBottom w:val="0"/>
                                                  <w:divBdr>
                                                    <w:top w:val="none" w:sz="0" w:space="0" w:color="auto"/>
                                                    <w:left w:val="none" w:sz="0" w:space="0" w:color="auto"/>
                                                    <w:bottom w:val="none" w:sz="0" w:space="0" w:color="auto"/>
                                                    <w:right w:val="none" w:sz="0" w:space="0" w:color="auto"/>
                                                  </w:divBdr>
                                                  <w:divsChild>
                                                    <w:div w:id="386149549">
                                                      <w:marLeft w:val="0"/>
                                                      <w:marRight w:val="0"/>
                                                      <w:marTop w:val="0"/>
                                                      <w:marBottom w:val="0"/>
                                                      <w:divBdr>
                                                        <w:top w:val="none" w:sz="0" w:space="0" w:color="auto"/>
                                                        <w:left w:val="none" w:sz="0" w:space="0" w:color="auto"/>
                                                        <w:bottom w:val="none" w:sz="0" w:space="0" w:color="auto"/>
                                                        <w:right w:val="none" w:sz="0" w:space="0" w:color="auto"/>
                                                      </w:divBdr>
                                                      <w:divsChild>
                                                        <w:div w:id="713965449">
                                                          <w:marLeft w:val="0"/>
                                                          <w:marRight w:val="0"/>
                                                          <w:marTop w:val="0"/>
                                                          <w:marBottom w:val="0"/>
                                                          <w:divBdr>
                                                            <w:top w:val="none" w:sz="0" w:space="0" w:color="auto"/>
                                                            <w:left w:val="none" w:sz="0" w:space="0" w:color="auto"/>
                                                            <w:bottom w:val="none" w:sz="0" w:space="0" w:color="auto"/>
                                                            <w:right w:val="none" w:sz="0" w:space="0" w:color="auto"/>
                                                          </w:divBdr>
                                                          <w:divsChild>
                                                            <w:div w:id="60661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519214">
                                              <w:marLeft w:val="0"/>
                                              <w:marRight w:val="0"/>
                                              <w:marTop w:val="0"/>
                                              <w:marBottom w:val="0"/>
                                              <w:divBdr>
                                                <w:top w:val="none" w:sz="0" w:space="0" w:color="auto"/>
                                                <w:left w:val="none" w:sz="0" w:space="0" w:color="auto"/>
                                                <w:bottom w:val="none" w:sz="0" w:space="0" w:color="auto"/>
                                                <w:right w:val="none" w:sz="0" w:space="0" w:color="auto"/>
                                              </w:divBdr>
                                              <w:divsChild>
                                                <w:div w:id="574050094">
                                                  <w:marLeft w:val="0"/>
                                                  <w:marRight w:val="0"/>
                                                  <w:marTop w:val="0"/>
                                                  <w:marBottom w:val="0"/>
                                                  <w:divBdr>
                                                    <w:top w:val="none" w:sz="0" w:space="0" w:color="auto"/>
                                                    <w:left w:val="none" w:sz="0" w:space="0" w:color="auto"/>
                                                    <w:bottom w:val="none" w:sz="0" w:space="0" w:color="auto"/>
                                                    <w:right w:val="none" w:sz="0" w:space="0" w:color="auto"/>
                                                  </w:divBdr>
                                                  <w:divsChild>
                                                    <w:div w:id="1657954138">
                                                      <w:marLeft w:val="0"/>
                                                      <w:marRight w:val="0"/>
                                                      <w:marTop w:val="0"/>
                                                      <w:marBottom w:val="0"/>
                                                      <w:divBdr>
                                                        <w:top w:val="none" w:sz="0" w:space="0" w:color="auto"/>
                                                        <w:left w:val="none" w:sz="0" w:space="0" w:color="auto"/>
                                                        <w:bottom w:val="none" w:sz="0" w:space="0" w:color="auto"/>
                                                        <w:right w:val="none" w:sz="0" w:space="0" w:color="auto"/>
                                                      </w:divBdr>
                                                      <w:divsChild>
                                                        <w:div w:id="1545016581">
                                                          <w:marLeft w:val="0"/>
                                                          <w:marRight w:val="0"/>
                                                          <w:marTop w:val="0"/>
                                                          <w:marBottom w:val="0"/>
                                                          <w:divBdr>
                                                            <w:top w:val="none" w:sz="0" w:space="0" w:color="auto"/>
                                                            <w:left w:val="none" w:sz="0" w:space="0" w:color="auto"/>
                                                            <w:bottom w:val="none" w:sz="0" w:space="0" w:color="auto"/>
                                                            <w:right w:val="none" w:sz="0" w:space="0" w:color="auto"/>
                                                          </w:divBdr>
                                                          <w:divsChild>
                                                            <w:div w:id="120475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9481">
                                              <w:marLeft w:val="0"/>
                                              <w:marRight w:val="0"/>
                                              <w:marTop w:val="0"/>
                                              <w:marBottom w:val="0"/>
                                              <w:divBdr>
                                                <w:top w:val="none" w:sz="0" w:space="0" w:color="auto"/>
                                                <w:left w:val="none" w:sz="0" w:space="0" w:color="auto"/>
                                                <w:bottom w:val="none" w:sz="0" w:space="0" w:color="auto"/>
                                                <w:right w:val="none" w:sz="0" w:space="0" w:color="auto"/>
                                              </w:divBdr>
                                              <w:divsChild>
                                                <w:div w:id="1568030959">
                                                  <w:marLeft w:val="0"/>
                                                  <w:marRight w:val="0"/>
                                                  <w:marTop w:val="0"/>
                                                  <w:marBottom w:val="0"/>
                                                  <w:divBdr>
                                                    <w:top w:val="none" w:sz="0" w:space="0" w:color="auto"/>
                                                    <w:left w:val="none" w:sz="0" w:space="0" w:color="auto"/>
                                                    <w:bottom w:val="none" w:sz="0" w:space="0" w:color="auto"/>
                                                    <w:right w:val="none" w:sz="0" w:space="0" w:color="auto"/>
                                                  </w:divBdr>
                                                  <w:divsChild>
                                                    <w:div w:id="933972075">
                                                      <w:marLeft w:val="0"/>
                                                      <w:marRight w:val="0"/>
                                                      <w:marTop w:val="0"/>
                                                      <w:marBottom w:val="0"/>
                                                      <w:divBdr>
                                                        <w:top w:val="none" w:sz="0" w:space="0" w:color="auto"/>
                                                        <w:left w:val="none" w:sz="0" w:space="0" w:color="auto"/>
                                                        <w:bottom w:val="none" w:sz="0" w:space="0" w:color="auto"/>
                                                        <w:right w:val="none" w:sz="0" w:space="0" w:color="auto"/>
                                                      </w:divBdr>
                                                      <w:divsChild>
                                                        <w:div w:id="28065548">
                                                          <w:marLeft w:val="0"/>
                                                          <w:marRight w:val="0"/>
                                                          <w:marTop w:val="0"/>
                                                          <w:marBottom w:val="0"/>
                                                          <w:divBdr>
                                                            <w:top w:val="none" w:sz="0" w:space="0" w:color="auto"/>
                                                            <w:left w:val="none" w:sz="0" w:space="0" w:color="auto"/>
                                                            <w:bottom w:val="none" w:sz="0" w:space="0" w:color="auto"/>
                                                            <w:right w:val="none" w:sz="0" w:space="0" w:color="auto"/>
                                                          </w:divBdr>
                                                          <w:divsChild>
                                                            <w:div w:id="8915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895558">
                                              <w:marLeft w:val="0"/>
                                              <w:marRight w:val="0"/>
                                              <w:marTop w:val="0"/>
                                              <w:marBottom w:val="0"/>
                                              <w:divBdr>
                                                <w:top w:val="none" w:sz="0" w:space="0" w:color="auto"/>
                                                <w:left w:val="none" w:sz="0" w:space="0" w:color="auto"/>
                                                <w:bottom w:val="none" w:sz="0" w:space="0" w:color="auto"/>
                                                <w:right w:val="none" w:sz="0" w:space="0" w:color="auto"/>
                                              </w:divBdr>
                                              <w:divsChild>
                                                <w:div w:id="680279202">
                                                  <w:marLeft w:val="0"/>
                                                  <w:marRight w:val="0"/>
                                                  <w:marTop w:val="0"/>
                                                  <w:marBottom w:val="0"/>
                                                  <w:divBdr>
                                                    <w:top w:val="none" w:sz="0" w:space="0" w:color="auto"/>
                                                    <w:left w:val="none" w:sz="0" w:space="0" w:color="auto"/>
                                                    <w:bottom w:val="none" w:sz="0" w:space="0" w:color="auto"/>
                                                    <w:right w:val="none" w:sz="0" w:space="0" w:color="auto"/>
                                                  </w:divBdr>
                                                  <w:divsChild>
                                                    <w:div w:id="1655914111">
                                                      <w:marLeft w:val="0"/>
                                                      <w:marRight w:val="0"/>
                                                      <w:marTop w:val="0"/>
                                                      <w:marBottom w:val="0"/>
                                                      <w:divBdr>
                                                        <w:top w:val="none" w:sz="0" w:space="0" w:color="auto"/>
                                                        <w:left w:val="none" w:sz="0" w:space="0" w:color="auto"/>
                                                        <w:bottom w:val="none" w:sz="0" w:space="0" w:color="auto"/>
                                                        <w:right w:val="none" w:sz="0" w:space="0" w:color="auto"/>
                                                      </w:divBdr>
                                                      <w:divsChild>
                                                        <w:div w:id="130709325">
                                                          <w:marLeft w:val="0"/>
                                                          <w:marRight w:val="0"/>
                                                          <w:marTop w:val="0"/>
                                                          <w:marBottom w:val="0"/>
                                                          <w:divBdr>
                                                            <w:top w:val="none" w:sz="0" w:space="0" w:color="auto"/>
                                                            <w:left w:val="none" w:sz="0" w:space="0" w:color="auto"/>
                                                            <w:bottom w:val="none" w:sz="0" w:space="0" w:color="auto"/>
                                                            <w:right w:val="none" w:sz="0" w:space="0" w:color="auto"/>
                                                          </w:divBdr>
                                                          <w:divsChild>
                                                            <w:div w:id="78311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142140">
                                              <w:marLeft w:val="0"/>
                                              <w:marRight w:val="0"/>
                                              <w:marTop w:val="0"/>
                                              <w:marBottom w:val="0"/>
                                              <w:divBdr>
                                                <w:top w:val="none" w:sz="0" w:space="0" w:color="auto"/>
                                                <w:left w:val="none" w:sz="0" w:space="0" w:color="auto"/>
                                                <w:bottom w:val="none" w:sz="0" w:space="0" w:color="auto"/>
                                                <w:right w:val="none" w:sz="0" w:space="0" w:color="auto"/>
                                              </w:divBdr>
                                              <w:divsChild>
                                                <w:div w:id="1890913976">
                                                  <w:marLeft w:val="0"/>
                                                  <w:marRight w:val="0"/>
                                                  <w:marTop w:val="0"/>
                                                  <w:marBottom w:val="0"/>
                                                  <w:divBdr>
                                                    <w:top w:val="none" w:sz="0" w:space="0" w:color="auto"/>
                                                    <w:left w:val="none" w:sz="0" w:space="0" w:color="auto"/>
                                                    <w:bottom w:val="none" w:sz="0" w:space="0" w:color="auto"/>
                                                    <w:right w:val="none" w:sz="0" w:space="0" w:color="auto"/>
                                                  </w:divBdr>
                                                  <w:divsChild>
                                                    <w:div w:id="1770540040">
                                                      <w:marLeft w:val="0"/>
                                                      <w:marRight w:val="0"/>
                                                      <w:marTop w:val="0"/>
                                                      <w:marBottom w:val="0"/>
                                                      <w:divBdr>
                                                        <w:top w:val="none" w:sz="0" w:space="0" w:color="auto"/>
                                                        <w:left w:val="none" w:sz="0" w:space="0" w:color="auto"/>
                                                        <w:bottom w:val="none" w:sz="0" w:space="0" w:color="auto"/>
                                                        <w:right w:val="none" w:sz="0" w:space="0" w:color="auto"/>
                                                      </w:divBdr>
                                                      <w:divsChild>
                                                        <w:div w:id="1341811382">
                                                          <w:marLeft w:val="0"/>
                                                          <w:marRight w:val="0"/>
                                                          <w:marTop w:val="0"/>
                                                          <w:marBottom w:val="0"/>
                                                          <w:divBdr>
                                                            <w:top w:val="none" w:sz="0" w:space="0" w:color="auto"/>
                                                            <w:left w:val="none" w:sz="0" w:space="0" w:color="auto"/>
                                                            <w:bottom w:val="none" w:sz="0" w:space="0" w:color="auto"/>
                                                            <w:right w:val="none" w:sz="0" w:space="0" w:color="auto"/>
                                                          </w:divBdr>
                                                          <w:divsChild>
                                                            <w:div w:id="131776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066405">
                                              <w:marLeft w:val="0"/>
                                              <w:marRight w:val="0"/>
                                              <w:marTop w:val="0"/>
                                              <w:marBottom w:val="0"/>
                                              <w:divBdr>
                                                <w:top w:val="none" w:sz="0" w:space="0" w:color="auto"/>
                                                <w:left w:val="none" w:sz="0" w:space="0" w:color="auto"/>
                                                <w:bottom w:val="none" w:sz="0" w:space="0" w:color="auto"/>
                                                <w:right w:val="none" w:sz="0" w:space="0" w:color="auto"/>
                                              </w:divBdr>
                                              <w:divsChild>
                                                <w:div w:id="1786653597">
                                                  <w:marLeft w:val="0"/>
                                                  <w:marRight w:val="0"/>
                                                  <w:marTop w:val="0"/>
                                                  <w:marBottom w:val="0"/>
                                                  <w:divBdr>
                                                    <w:top w:val="none" w:sz="0" w:space="0" w:color="auto"/>
                                                    <w:left w:val="none" w:sz="0" w:space="0" w:color="auto"/>
                                                    <w:bottom w:val="none" w:sz="0" w:space="0" w:color="auto"/>
                                                    <w:right w:val="none" w:sz="0" w:space="0" w:color="auto"/>
                                                  </w:divBdr>
                                                  <w:divsChild>
                                                    <w:div w:id="2008164961">
                                                      <w:marLeft w:val="0"/>
                                                      <w:marRight w:val="0"/>
                                                      <w:marTop w:val="0"/>
                                                      <w:marBottom w:val="0"/>
                                                      <w:divBdr>
                                                        <w:top w:val="none" w:sz="0" w:space="0" w:color="auto"/>
                                                        <w:left w:val="none" w:sz="0" w:space="0" w:color="auto"/>
                                                        <w:bottom w:val="none" w:sz="0" w:space="0" w:color="auto"/>
                                                        <w:right w:val="none" w:sz="0" w:space="0" w:color="auto"/>
                                                      </w:divBdr>
                                                      <w:divsChild>
                                                        <w:div w:id="1713648029">
                                                          <w:marLeft w:val="0"/>
                                                          <w:marRight w:val="0"/>
                                                          <w:marTop w:val="0"/>
                                                          <w:marBottom w:val="0"/>
                                                          <w:divBdr>
                                                            <w:top w:val="none" w:sz="0" w:space="0" w:color="auto"/>
                                                            <w:left w:val="none" w:sz="0" w:space="0" w:color="auto"/>
                                                            <w:bottom w:val="none" w:sz="0" w:space="0" w:color="auto"/>
                                                            <w:right w:val="none" w:sz="0" w:space="0" w:color="auto"/>
                                                          </w:divBdr>
                                                          <w:divsChild>
                                                            <w:div w:id="26269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311670">
                                              <w:marLeft w:val="0"/>
                                              <w:marRight w:val="0"/>
                                              <w:marTop w:val="0"/>
                                              <w:marBottom w:val="0"/>
                                              <w:divBdr>
                                                <w:top w:val="none" w:sz="0" w:space="0" w:color="auto"/>
                                                <w:left w:val="none" w:sz="0" w:space="0" w:color="auto"/>
                                                <w:bottom w:val="none" w:sz="0" w:space="0" w:color="auto"/>
                                                <w:right w:val="none" w:sz="0" w:space="0" w:color="auto"/>
                                              </w:divBdr>
                                              <w:divsChild>
                                                <w:div w:id="84426127">
                                                  <w:marLeft w:val="0"/>
                                                  <w:marRight w:val="0"/>
                                                  <w:marTop w:val="0"/>
                                                  <w:marBottom w:val="0"/>
                                                  <w:divBdr>
                                                    <w:top w:val="none" w:sz="0" w:space="0" w:color="auto"/>
                                                    <w:left w:val="none" w:sz="0" w:space="0" w:color="auto"/>
                                                    <w:bottom w:val="none" w:sz="0" w:space="0" w:color="auto"/>
                                                    <w:right w:val="none" w:sz="0" w:space="0" w:color="auto"/>
                                                  </w:divBdr>
                                                  <w:divsChild>
                                                    <w:div w:id="2076927143">
                                                      <w:marLeft w:val="0"/>
                                                      <w:marRight w:val="0"/>
                                                      <w:marTop w:val="0"/>
                                                      <w:marBottom w:val="0"/>
                                                      <w:divBdr>
                                                        <w:top w:val="none" w:sz="0" w:space="0" w:color="auto"/>
                                                        <w:left w:val="none" w:sz="0" w:space="0" w:color="auto"/>
                                                        <w:bottom w:val="none" w:sz="0" w:space="0" w:color="auto"/>
                                                        <w:right w:val="none" w:sz="0" w:space="0" w:color="auto"/>
                                                      </w:divBdr>
                                                      <w:divsChild>
                                                        <w:div w:id="95952087">
                                                          <w:marLeft w:val="0"/>
                                                          <w:marRight w:val="0"/>
                                                          <w:marTop w:val="0"/>
                                                          <w:marBottom w:val="0"/>
                                                          <w:divBdr>
                                                            <w:top w:val="none" w:sz="0" w:space="0" w:color="auto"/>
                                                            <w:left w:val="none" w:sz="0" w:space="0" w:color="auto"/>
                                                            <w:bottom w:val="none" w:sz="0" w:space="0" w:color="auto"/>
                                                            <w:right w:val="none" w:sz="0" w:space="0" w:color="auto"/>
                                                          </w:divBdr>
                                                          <w:divsChild>
                                                            <w:div w:id="2052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81264">
                                              <w:marLeft w:val="0"/>
                                              <w:marRight w:val="0"/>
                                              <w:marTop w:val="0"/>
                                              <w:marBottom w:val="0"/>
                                              <w:divBdr>
                                                <w:top w:val="none" w:sz="0" w:space="0" w:color="auto"/>
                                                <w:left w:val="none" w:sz="0" w:space="0" w:color="auto"/>
                                                <w:bottom w:val="none" w:sz="0" w:space="0" w:color="auto"/>
                                                <w:right w:val="none" w:sz="0" w:space="0" w:color="auto"/>
                                              </w:divBdr>
                                              <w:divsChild>
                                                <w:div w:id="1094472397">
                                                  <w:marLeft w:val="0"/>
                                                  <w:marRight w:val="0"/>
                                                  <w:marTop w:val="0"/>
                                                  <w:marBottom w:val="0"/>
                                                  <w:divBdr>
                                                    <w:top w:val="none" w:sz="0" w:space="0" w:color="auto"/>
                                                    <w:left w:val="none" w:sz="0" w:space="0" w:color="auto"/>
                                                    <w:bottom w:val="none" w:sz="0" w:space="0" w:color="auto"/>
                                                    <w:right w:val="none" w:sz="0" w:space="0" w:color="auto"/>
                                                  </w:divBdr>
                                                  <w:divsChild>
                                                    <w:div w:id="534847849">
                                                      <w:marLeft w:val="0"/>
                                                      <w:marRight w:val="0"/>
                                                      <w:marTop w:val="0"/>
                                                      <w:marBottom w:val="0"/>
                                                      <w:divBdr>
                                                        <w:top w:val="none" w:sz="0" w:space="0" w:color="auto"/>
                                                        <w:left w:val="none" w:sz="0" w:space="0" w:color="auto"/>
                                                        <w:bottom w:val="none" w:sz="0" w:space="0" w:color="auto"/>
                                                        <w:right w:val="none" w:sz="0" w:space="0" w:color="auto"/>
                                                      </w:divBdr>
                                                      <w:divsChild>
                                                        <w:div w:id="1743138697">
                                                          <w:marLeft w:val="0"/>
                                                          <w:marRight w:val="0"/>
                                                          <w:marTop w:val="0"/>
                                                          <w:marBottom w:val="0"/>
                                                          <w:divBdr>
                                                            <w:top w:val="none" w:sz="0" w:space="0" w:color="auto"/>
                                                            <w:left w:val="none" w:sz="0" w:space="0" w:color="auto"/>
                                                            <w:bottom w:val="none" w:sz="0" w:space="0" w:color="auto"/>
                                                            <w:right w:val="none" w:sz="0" w:space="0" w:color="auto"/>
                                                          </w:divBdr>
                                                          <w:divsChild>
                                                            <w:div w:id="98173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892729">
                                              <w:marLeft w:val="0"/>
                                              <w:marRight w:val="0"/>
                                              <w:marTop w:val="0"/>
                                              <w:marBottom w:val="0"/>
                                              <w:divBdr>
                                                <w:top w:val="none" w:sz="0" w:space="0" w:color="auto"/>
                                                <w:left w:val="none" w:sz="0" w:space="0" w:color="auto"/>
                                                <w:bottom w:val="none" w:sz="0" w:space="0" w:color="auto"/>
                                                <w:right w:val="none" w:sz="0" w:space="0" w:color="auto"/>
                                              </w:divBdr>
                                              <w:divsChild>
                                                <w:div w:id="2039352896">
                                                  <w:marLeft w:val="0"/>
                                                  <w:marRight w:val="0"/>
                                                  <w:marTop w:val="0"/>
                                                  <w:marBottom w:val="0"/>
                                                  <w:divBdr>
                                                    <w:top w:val="none" w:sz="0" w:space="0" w:color="auto"/>
                                                    <w:left w:val="none" w:sz="0" w:space="0" w:color="auto"/>
                                                    <w:bottom w:val="none" w:sz="0" w:space="0" w:color="auto"/>
                                                    <w:right w:val="none" w:sz="0" w:space="0" w:color="auto"/>
                                                  </w:divBdr>
                                                  <w:divsChild>
                                                    <w:div w:id="320737858">
                                                      <w:marLeft w:val="0"/>
                                                      <w:marRight w:val="0"/>
                                                      <w:marTop w:val="0"/>
                                                      <w:marBottom w:val="0"/>
                                                      <w:divBdr>
                                                        <w:top w:val="none" w:sz="0" w:space="0" w:color="auto"/>
                                                        <w:left w:val="none" w:sz="0" w:space="0" w:color="auto"/>
                                                        <w:bottom w:val="none" w:sz="0" w:space="0" w:color="auto"/>
                                                        <w:right w:val="none" w:sz="0" w:space="0" w:color="auto"/>
                                                      </w:divBdr>
                                                      <w:divsChild>
                                                        <w:div w:id="1307929758">
                                                          <w:marLeft w:val="0"/>
                                                          <w:marRight w:val="0"/>
                                                          <w:marTop w:val="0"/>
                                                          <w:marBottom w:val="0"/>
                                                          <w:divBdr>
                                                            <w:top w:val="none" w:sz="0" w:space="0" w:color="auto"/>
                                                            <w:left w:val="none" w:sz="0" w:space="0" w:color="auto"/>
                                                            <w:bottom w:val="none" w:sz="0" w:space="0" w:color="auto"/>
                                                            <w:right w:val="none" w:sz="0" w:space="0" w:color="auto"/>
                                                          </w:divBdr>
                                                          <w:divsChild>
                                                            <w:div w:id="865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506177">
                                              <w:marLeft w:val="0"/>
                                              <w:marRight w:val="0"/>
                                              <w:marTop w:val="0"/>
                                              <w:marBottom w:val="0"/>
                                              <w:divBdr>
                                                <w:top w:val="none" w:sz="0" w:space="0" w:color="auto"/>
                                                <w:left w:val="none" w:sz="0" w:space="0" w:color="auto"/>
                                                <w:bottom w:val="none" w:sz="0" w:space="0" w:color="auto"/>
                                                <w:right w:val="none" w:sz="0" w:space="0" w:color="auto"/>
                                              </w:divBdr>
                                              <w:divsChild>
                                                <w:div w:id="1590381828">
                                                  <w:marLeft w:val="0"/>
                                                  <w:marRight w:val="0"/>
                                                  <w:marTop w:val="0"/>
                                                  <w:marBottom w:val="0"/>
                                                  <w:divBdr>
                                                    <w:top w:val="none" w:sz="0" w:space="0" w:color="auto"/>
                                                    <w:left w:val="none" w:sz="0" w:space="0" w:color="auto"/>
                                                    <w:bottom w:val="none" w:sz="0" w:space="0" w:color="auto"/>
                                                    <w:right w:val="none" w:sz="0" w:space="0" w:color="auto"/>
                                                  </w:divBdr>
                                                  <w:divsChild>
                                                    <w:div w:id="1630284345">
                                                      <w:marLeft w:val="0"/>
                                                      <w:marRight w:val="0"/>
                                                      <w:marTop w:val="0"/>
                                                      <w:marBottom w:val="0"/>
                                                      <w:divBdr>
                                                        <w:top w:val="none" w:sz="0" w:space="0" w:color="auto"/>
                                                        <w:left w:val="none" w:sz="0" w:space="0" w:color="auto"/>
                                                        <w:bottom w:val="none" w:sz="0" w:space="0" w:color="auto"/>
                                                        <w:right w:val="none" w:sz="0" w:space="0" w:color="auto"/>
                                                      </w:divBdr>
                                                      <w:divsChild>
                                                        <w:div w:id="1399211068">
                                                          <w:marLeft w:val="0"/>
                                                          <w:marRight w:val="0"/>
                                                          <w:marTop w:val="0"/>
                                                          <w:marBottom w:val="0"/>
                                                          <w:divBdr>
                                                            <w:top w:val="none" w:sz="0" w:space="0" w:color="auto"/>
                                                            <w:left w:val="none" w:sz="0" w:space="0" w:color="auto"/>
                                                            <w:bottom w:val="none" w:sz="0" w:space="0" w:color="auto"/>
                                                            <w:right w:val="none" w:sz="0" w:space="0" w:color="auto"/>
                                                          </w:divBdr>
                                                          <w:divsChild>
                                                            <w:div w:id="138085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742050">
                                              <w:marLeft w:val="0"/>
                                              <w:marRight w:val="0"/>
                                              <w:marTop w:val="0"/>
                                              <w:marBottom w:val="0"/>
                                              <w:divBdr>
                                                <w:top w:val="none" w:sz="0" w:space="0" w:color="auto"/>
                                                <w:left w:val="none" w:sz="0" w:space="0" w:color="auto"/>
                                                <w:bottom w:val="none" w:sz="0" w:space="0" w:color="auto"/>
                                                <w:right w:val="none" w:sz="0" w:space="0" w:color="auto"/>
                                              </w:divBdr>
                                              <w:divsChild>
                                                <w:div w:id="2137600208">
                                                  <w:marLeft w:val="0"/>
                                                  <w:marRight w:val="0"/>
                                                  <w:marTop w:val="0"/>
                                                  <w:marBottom w:val="0"/>
                                                  <w:divBdr>
                                                    <w:top w:val="none" w:sz="0" w:space="0" w:color="auto"/>
                                                    <w:left w:val="none" w:sz="0" w:space="0" w:color="auto"/>
                                                    <w:bottom w:val="none" w:sz="0" w:space="0" w:color="auto"/>
                                                    <w:right w:val="none" w:sz="0" w:space="0" w:color="auto"/>
                                                  </w:divBdr>
                                                  <w:divsChild>
                                                    <w:div w:id="171722960">
                                                      <w:marLeft w:val="0"/>
                                                      <w:marRight w:val="0"/>
                                                      <w:marTop w:val="0"/>
                                                      <w:marBottom w:val="0"/>
                                                      <w:divBdr>
                                                        <w:top w:val="none" w:sz="0" w:space="0" w:color="auto"/>
                                                        <w:left w:val="none" w:sz="0" w:space="0" w:color="auto"/>
                                                        <w:bottom w:val="none" w:sz="0" w:space="0" w:color="auto"/>
                                                        <w:right w:val="none" w:sz="0" w:space="0" w:color="auto"/>
                                                      </w:divBdr>
                                                      <w:divsChild>
                                                        <w:div w:id="1046374070">
                                                          <w:marLeft w:val="0"/>
                                                          <w:marRight w:val="0"/>
                                                          <w:marTop w:val="0"/>
                                                          <w:marBottom w:val="0"/>
                                                          <w:divBdr>
                                                            <w:top w:val="none" w:sz="0" w:space="0" w:color="auto"/>
                                                            <w:left w:val="none" w:sz="0" w:space="0" w:color="auto"/>
                                                            <w:bottom w:val="none" w:sz="0" w:space="0" w:color="auto"/>
                                                            <w:right w:val="none" w:sz="0" w:space="0" w:color="auto"/>
                                                          </w:divBdr>
                                                          <w:divsChild>
                                                            <w:div w:id="14670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726148">
                                              <w:marLeft w:val="0"/>
                                              <w:marRight w:val="0"/>
                                              <w:marTop w:val="0"/>
                                              <w:marBottom w:val="0"/>
                                              <w:divBdr>
                                                <w:top w:val="none" w:sz="0" w:space="0" w:color="auto"/>
                                                <w:left w:val="none" w:sz="0" w:space="0" w:color="auto"/>
                                                <w:bottom w:val="none" w:sz="0" w:space="0" w:color="auto"/>
                                                <w:right w:val="none" w:sz="0" w:space="0" w:color="auto"/>
                                              </w:divBdr>
                                              <w:divsChild>
                                                <w:div w:id="1778865796">
                                                  <w:marLeft w:val="0"/>
                                                  <w:marRight w:val="0"/>
                                                  <w:marTop w:val="0"/>
                                                  <w:marBottom w:val="0"/>
                                                  <w:divBdr>
                                                    <w:top w:val="none" w:sz="0" w:space="0" w:color="auto"/>
                                                    <w:left w:val="none" w:sz="0" w:space="0" w:color="auto"/>
                                                    <w:bottom w:val="none" w:sz="0" w:space="0" w:color="auto"/>
                                                    <w:right w:val="none" w:sz="0" w:space="0" w:color="auto"/>
                                                  </w:divBdr>
                                                  <w:divsChild>
                                                    <w:div w:id="1968581754">
                                                      <w:marLeft w:val="0"/>
                                                      <w:marRight w:val="0"/>
                                                      <w:marTop w:val="0"/>
                                                      <w:marBottom w:val="0"/>
                                                      <w:divBdr>
                                                        <w:top w:val="none" w:sz="0" w:space="0" w:color="auto"/>
                                                        <w:left w:val="none" w:sz="0" w:space="0" w:color="auto"/>
                                                        <w:bottom w:val="none" w:sz="0" w:space="0" w:color="auto"/>
                                                        <w:right w:val="none" w:sz="0" w:space="0" w:color="auto"/>
                                                      </w:divBdr>
                                                      <w:divsChild>
                                                        <w:div w:id="1980114489">
                                                          <w:marLeft w:val="0"/>
                                                          <w:marRight w:val="0"/>
                                                          <w:marTop w:val="0"/>
                                                          <w:marBottom w:val="0"/>
                                                          <w:divBdr>
                                                            <w:top w:val="none" w:sz="0" w:space="0" w:color="auto"/>
                                                            <w:left w:val="none" w:sz="0" w:space="0" w:color="auto"/>
                                                            <w:bottom w:val="none" w:sz="0" w:space="0" w:color="auto"/>
                                                            <w:right w:val="none" w:sz="0" w:space="0" w:color="auto"/>
                                                          </w:divBdr>
                                                          <w:divsChild>
                                                            <w:div w:id="17427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365310">
                                              <w:marLeft w:val="0"/>
                                              <w:marRight w:val="0"/>
                                              <w:marTop w:val="0"/>
                                              <w:marBottom w:val="0"/>
                                              <w:divBdr>
                                                <w:top w:val="none" w:sz="0" w:space="0" w:color="auto"/>
                                                <w:left w:val="none" w:sz="0" w:space="0" w:color="auto"/>
                                                <w:bottom w:val="none" w:sz="0" w:space="0" w:color="auto"/>
                                                <w:right w:val="none" w:sz="0" w:space="0" w:color="auto"/>
                                              </w:divBdr>
                                              <w:divsChild>
                                                <w:div w:id="310524653">
                                                  <w:marLeft w:val="0"/>
                                                  <w:marRight w:val="0"/>
                                                  <w:marTop w:val="0"/>
                                                  <w:marBottom w:val="0"/>
                                                  <w:divBdr>
                                                    <w:top w:val="none" w:sz="0" w:space="0" w:color="auto"/>
                                                    <w:left w:val="none" w:sz="0" w:space="0" w:color="auto"/>
                                                    <w:bottom w:val="none" w:sz="0" w:space="0" w:color="auto"/>
                                                    <w:right w:val="none" w:sz="0" w:space="0" w:color="auto"/>
                                                  </w:divBdr>
                                                  <w:divsChild>
                                                    <w:div w:id="351030908">
                                                      <w:marLeft w:val="0"/>
                                                      <w:marRight w:val="0"/>
                                                      <w:marTop w:val="0"/>
                                                      <w:marBottom w:val="0"/>
                                                      <w:divBdr>
                                                        <w:top w:val="none" w:sz="0" w:space="0" w:color="auto"/>
                                                        <w:left w:val="none" w:sz="0" w:space="0" w:color="auto"/>
                                                        <w:bottom w:val="none" w:sz="0" w:space="0" w:color="auto"/>
                                                        <w:right w:val="none" w:sz="0" w:space="0" w:color="auto"/>
                                                      </w:divBdr>
                                                      <w:divsChild>
                                                        <w:div w:id="2003044253">
                                                          <w:marLeft w:val="0"/>
                                                          <w:marRight w:val="0"/>
                                                          <w:marTop w:val="0"/>
                                                          <w:marBottom w:val="0"/>
                                                          <w:divBdr>
                                                            <w:top w:val="none" w:sz="0" w:space="0" w:color="auto"/>
                                                            <w:left w:val="none" w:sz="0" w:space="0" w:color="auto"/>
                                                            <w:bottom w:val="none" w:sz="0" w:space="0" w:color="auto"/>
                                                            <w:right w:val="none" w:sz="0" w:space="0" w:color="auto"/>
                                                          </w:divBdr>
                                                          <w:divsChild>
                                                            <w:div w:id="8740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921031">
                                              <w:marLeft w:val="0"/>
                                              <w:marRight w:val="0"/>
                                              <w:marTop w:val="0"/>
                                              <w:marBottom w:val="0"/>
                                              <w:divBdr>
                                                <w:top w:val="none" w:sz="0" w:space="0" w:color="auto"/>
                                                <w:left w:val="none" w:sz="0" w:space="0" w:color="auto"/>
                                                <w:bottom w:val="none" w:sz="0" w:space="0" w:color="auto"/>
                                                <w:right w:val="none" w:sz="0" w:space="0" w:color="auto"/>
                                              </w:divBdr>
                                              <w:divsChild>
                                                <w:div w:id="839659732">
                                                  <w:marLeft w:val="0"/>
                                                  <w:marRight w:val="0"/>
                                                  <w:marTop w:val="0"/>
                                                  <w:marBottom w:val="0"/>
                                                  <w:divBdr>
                                                    <w:top w:val="none" w:sz="0" w:space="0" w:color="auto"/>
                                                    <w:left w:val="none" w:sz="0" w:space="0" w:color="auto"/>
                                                    <w:bottom w:val="none" w:sz="0" w:space="0" w:color="auto"/>
                                                    <w:right w:val="none" w:sz="0" w:space="0" w:color="auto"/>
                                                  </w:divBdr>
                                                  <w:divsChild>
                                                    <w:div w:id="1159494906">
                                                      <w:marLeft w:val="0"/>
                                                      <w:marRight w:val="0"/>
                                                      <w:marTop w:val="0"/>
                                                      <w:marBottom w:val="0"/>
                                                      <w:divBdr>
                                                        <w:top w:val="none" w:sz="0" w:space="0" w:color="auto"/>
                                                        <w:left w:val="none" w:sz="0" w:space="0" w:color="auto"/>
                                                        <w:bottom w:val="none" w:sz="0" w:space="0" w:color="auto"/>
                                                        <w:right w:val="none" w:sz="0" w:space="0" w:color="auto"/>
                                                      </w:divBdr>
                                                      <w:divsChild>
                                                        <w:div w:id="913978146">
                                                          <w:marLeft w:val="0"/>
                                                          <w:marRight w:val="0"/>
                                                          <w:marTop w:val="0"/>
                                                          <w:marBottom w:val="0"/>
                                                          <w:divBdr>
                                                            <w:top w:val="none" w:sz="0" w:space="0" w:color="auto"/>
                                                            <w:left w:val="none" w:sz="0" w:space="0" w:color="auto"/>
                                                            <w:bottom w:val="none" w:sz="0" w:space="0" w:color="auto"/>
                                                            <w:right w:val="none" w:sz="0" w:space="0" w:color="auto"/>
                                                          </w:divBdr>
                                                          <w:divsChild>
                                                            <w:div w:id="21106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901081">
                                              <w:marLeft w:val="0"/>
                                              <w:marRight w:val="0"/>
                                              <w:marTop w:val="0"/>
                                              <w:marBottom w:val="0"/>
                                              <w:divBdr>
                                                <w:top w:val="none" w:sz="0" w:space="0" w:color="auto"/>
                                                <w:left w:val="none" w:sz="0" w:space="0" w:color="auto"/>
                                                <w:bottom w:val="none" w:sz="0" w:space="0" w:color="auto"/>
                                                <w:right w:val="none" w:sz="0" w:space="0" w:color="auto"/>
                                              </w:divBdr>
                                              <w:divsChild>
                                                <w:div w:id="805198792">
                                                  <w:marLeft w:val="0"/>
                                                  <w:marRight w:val="0"/>
                                                  <w:marTop w:val="0"/>
                                                  <w:marBottom w:val="0"/>
                                                  <w:divBdr>
                                                    <w:top w:val="none" w:sz="0" w:space="0" w:color="auto"/>
                                                    <w:left w:val="none" w:sz="0" w:space="0" w:color="auto"/>
                                                    <w:bottom w:val="none" w:sz="0" w:space="0" w:color="auto"/>
                                                    <w:right w:val="none" w:sz="0" w:space="0" w:color="auto"/>
                                                  </w:divBdr>
                                                  <w:divsChild>
                                                    <w:div w:id="1526868109">
                                                      <w:marLeft w:val="0"/>
                                                      <w:marRight w:val="0"/>
                                                      <w:marTop w:val="0"/>
                                                      <w:marBottom w:val="0"/>
                                                      <w:divBdr>
                                                        <w:top w:val="none" w:sz="0" w:space="0" w:color="auto"/>
                                                        <w:left w:val="none" w:sz="0" w:space="0" w:color="auto"/>
                                                        <w:bottom w:val="none" w:sz="0" w:space="0" w:color="auto"/>
                                                        <w:right w:val="none" w:sz="0" w:space="0" w:color="auto"/>
                                                      </w:divBdr>
                                                      <w:divsChild>
                                                        <w:div w:id="851921224">
                                                          <w:marLeft w:val="0"/>
                                                          <w:marRight w:val="0"/>
                                                          <w:marTop w:val="0"/>
                                                          <w:marBottom w:val="0"/>
                                                          <w:divBdr>
                                                            <w:top w:val="none" w:sz="0" w:space="0" w:color="auto"/>
                                                            <w:left w:val="none" w:sz="0" w:space="0" w:color="auto"/>
                                                            <w:bottom w:val="none" w:sz="0" w:space="0" w:color="auto"/>
                                                            <w:right w:val="none" w:sz="0" w:space="0" w:color="auto"/>
                                                          </w:divBdr>
                                                          <w:divsChild>
                                                            <w:div w:id="11706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56556">
                                              <w:marLeft w:val="0"/>
                                              <w:marRight w:val="0"/>
                                              <w:marTop w:val="0"/>
                                              <w:marBottom w:val="0"/>
                                              <w:divBdr>
                                                <w:top w:val="none" w:sz="0" w:space="0" w:color="auto"/>
                                                <w:left w:val="none" w:sz="0" w:space="0" w:color="auto"/>
                                                <w:bottom w:val="none" w:sz="0" w:space="0" w:color="auto"/>
                                                <w:right w:val="none" w:sz="0" w:space="0" w:color="auto"/>
                                              </w:divBdr>
                                              <w:divsChild>
                                                <w:div w:id="1438059289">
                                                  <w:marLeft w:val="0"/>
                                                  <w:marRight w:val="0"/>
                                                  <w:marTop w:val="0"/>
                                                  <w:marBottom w:val="0"/>
                                                  <w:divBdr>
                                                    <w:top w:val="none" w:sz="0" w:space="0" w:color="auto"/>
                                                    <w:left w:val="none" w:sz="0" w:space="0" w:color="auto"/>
                                                    <w:bottom w:val="none" w:sz="0" w:space="0" w:color="auto"/>
                                                    <w:right w:val="none" w:sz="0" w:space="0" w:color="auto"/>
                                                  </w:divBdr>
                                                  <w:divsChild>
                                                    <w:div w:id="944923977">
                                                      <w:marLeft w:val="0"/>
                                                      <w:marRight w:val="0"/>
                                                      <w:marTop w:val="0"/>
                                                      <w:marBottom w:val="0"/>
                                                      <w:divBdr>
                                                        <w:top w:val="none" w:sz="0" w:space="0" w:color="auto"/>
                                                        <w:left w:val="none" w:sz="0" w:space="0" w:color="auto"/>
                                                        <w:bottom w:val="none" w:sz="0" w:space="0" w:color="auto"/>
                                                        <w:right w:val="none" w:sz="0" w:space="0" w:color="auto"/>
                                                      </w:divBdr>
                                                      <w:divsChild>
                                                        <w:div w:id="1587957090">
                                                          <w:marLeft w:val="0"/>
                                                          <w:marRight w:val="0"/>
                                                          <w:marTop w:val="0"/>
                                                          <w:marBottom w:val="0"/>
                                                          <w:divBdr>
                                                            <w:top w:val="none" w:sz="0" w:space="0" w:color="auto"/>
                                                            <w:left w:val="none" w:sz="0" w:space="0" w:color="auto"/>
                                                            <w:bottom w:val="none" w:sz="0" w:space="0" w:color="auto"/>
                                                            <w:right w:val="none" w:sz="0" w:space="0" w:color="auto"/>
                                                          </w:divBdr>
                                                          <w:divsChild>
                                                            <w:div w:id="10697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0142">
                                              <w:marLeft w:val="0"/>
                                              <w:marRight w:val="0"/>
                                              <w:marTop w:val="0"/>
                                              <w:marBottom w:val="0"/>
                                              <w:divBdr>
                                                <w:top w:val="none" w:sz="0" w:space="0" w:color="auto"/>
                                                <w:left w:val="none" w:sz="0" w:space="0" w:color="auto"/>
                                                <w:bottom w:val="none" w:sz="0" w:space="0" w:color="auto"/>
                                                <w:right w:val="none" w:sz="0" w:space="0" w:color="auto"/>
                                              </w:divBdr>
                                              <w:divsChild>
                                                <w:div w:id="698505120">
                                                  <w:marLeft w:val="0"/>
                                                  <w:marRight w:val="0"/>
                                                  <w:marTop w:val="0"/>
                                                  <w:marBottom w:val="0"/>
                                                  <w:divBdr>
                                                    <w:top w:val="none" w:sz="0" w:space="0" w:color="auto"/>
                                                    <w:left w:val="none" w:sz="0" w:space="0" w:color="auto"/>
                                                    <w:bottom w:val="none" w:sz="0" w:space="0" w:color="auto"/>
                                                    <w:right w:val="none" w:sz="0" w:space="0" w:color="auto"/>
                                                  </w:divBdr>
                                                  <w:divsChild>
                                                    <w:div w:id="1531072098">
                                                      <w:marLeft w:val="0"/>
                                                      <w:marRight w:val="0"/>
                                                      <w:marTop w:val="0"/>
                                                      <w:marBottom w:val="0"/>
                                                      <w:divBdr>
                                                        <w:top w:val="none" w:sz="0" w:space="0" w:color="auto"/>
                                                        <w:left w:val="none" w:sz="0" w:space="0" w:color="auto"/>
                                                        <w:bottom w:val="none" w:sz="0" w:space="0" w:color="auto"/>
                                                        <w:right w:val="none" w:sz="0" w:space="0" w:color="auto"/>
                                                      </w:divBdr>
                                                      <w:divsChild>
                                                        <w:div w:id="756290353">
                                                          <w:marLeft w:val="0"/>
                                                          <w:marRight w:val="0"/>
                                                          <w:marTop w:val="0"/>
                                                          <w:marBottom w:val="0"/>
                                                          <w:divBdr>
                                                            <w:top w:val="none" w:sz="0" w:space="0" w:color="auto"/>
                                                            <w:left w:val="none" w:sz="0" w:space="0" w:color="auto"/>
                                                            <w:bottom w:val="none" w:sz="0" w:space="0" w:color="auto"/>
                                                            <w:right w:val="none" w:sz="0" w:space="0" w:color="auto"/>
                                                          </w:divBdr>
                                                          <w:divsChild>
                                                            <w:div w:id="8044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255228">
                                              <w:marLeft w:val="0"/>
                                              <w:marRight w:val="0"/>
                                              <w:marTop w:val="0"/>
                                              <w:marBottom w:val="0"/>
                                              <w:divBdr>
                                                <w:top w:val="none" w:sz="0" w:space="0" w:color="auto"/>
                                                <w:left w:val="none" w:sz="0" w:space="0" w:color="auto"/>
                                                <w:bottom w:val="none" w:sz="0" w:space="0" w:color="auto"/>
                                                <w:right w:val="none" w:sz="0" w:space="0" w:color="auto"/>
                                              </w:divBdr>
                                              <w:divsChild>
                                                <w:div w:id="417290865">
                                                  <w:marLeft w:val="0"/>
                                                  <w:marRight w:val="0"/>
                                                  <w:marTop w:val="0"/>
                                                  <w:marBottom w:val="0"/>
                                                  <w:divBdr>
                                                    <w:top w:val="none" w:sz="0" w:space="0" w:color="auto"/>
                                                    <w:left w:val="none" w:sz="0" w:space="0" w:color="auto"/>
                                                    <w:bottom w:val="none" w:sz="0" w:space="0" w:color="auto"/>
                                                    <w:right w:val="none" w:sz="0" w:space="0" w:color="auto"/>
                                                  </w:divBdr>
                                                  <w:divsChild>
                                                    <w:div w:id="12849180">
                                                      <w:marLeft w:val="0"/>
                                                      <w:marRight w:val="0"/>
                                                      <w:marTop w:val="0"/>
                                                      <w:marBottom w:val="0"/>
                                                      <w:divBdr>
                                                        <w:top w:val="none" w:sz="0" w:space="0" w:color="auto"/>
                                                        <w:left w:val="none" w:sz="0" w:space="0" w:color="auto"/>
                                                        <w:bottom w:val="none" w:sz="0" w:space="0" w:color="auto"/>
                                                        <w:right w:val="none" w:sz="0" w:space="0" w:color="auto"/>
                                                      </w:divBdr>
                                                      <w:divsChild>
                                                        <w:div w:id="695154004">
                                                          <w:marLeft w:val="0"/>
                                                          <w:marRight w:val="0"/>
                                                          <w:marTop w:val="0"/>
                                                          <w:marBottom w:val="0"/>
                                                          <w:divBdr>
                                                            <w:top w:val="none" w:sz="0" w:space="0" w:color="auto"/>
                                                            <w:left w:val="none" w:sz="0" w:space="0" w:color="auto"/>
                                                            <w:bottom w:val="none" w:sz="0" w:space="0" w:color="auto"/>
                                                            <w:right w:val="none" w:sz="0" w:space="0" w:color="auto"/>
                                                          </w:divBdr>
                                                          <w:divsChild>
                                                            <w:div w:id="7796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537825">
                                              <w:marLeft w:val="0"/>
                                              <w:marRight w:val="0"/>
                                              <w:marTop w:val="0"/>
                                              <w:marBottom w:val="0"/>
                                              <w:divBdr>
                                                <w:top w:val="none" w:sz="0" w:space="0" w:color="auto"/>
                                                <w:left w:val="none" w:sz="0" w:space="0" w:color="auto"/>
                                                <w:bottom w:val="none" w:sz="0" w:space="0" w:color="auto"/>
                                                <w:right w:val="none" w:sz="0" w:space="0" w:color="auto"/>
                                              </w:divBdr>
                                              <w:divsChild>
                                                <w:div w:id="481772884">
                                                  <w:marLeft w:val="0"/>
                                                  <w:marRight w:val="0"/>
                                                  <w:marTop w:val="0"/>
                                                  <w:marBottom w:val="0"/>
                                                  <w:divBdr>
                                                    <w:top w:val="none" w:sz="0" w:space="0" w:color="auto"/>
                                                    <w:left w:val="none" w:sz="0" w:space="0" w:color="auto"/>
                                                    <w:bottom w:val="none" w:sz="0" w:space="0" w:color="auto"/>
                                                    <w:right w:val="none" w:sz="0" w:space="0" w:color="auto"/>
                                                  </w:divBdr>
                                                  <w:divsChild>
                                                    <w:div w:id="841041502">
                                                      <w:marLeft w:val="0"/>
                                                      <w:marRight w:val="0"/>
                                                      <w:marTop w:val="0"/>
                                                      <w:marBottom w:val="0"/>
                                                      <w:divBdr>
                                                        <w:top w:val="none" w:sz="0" w:space="0" w:color="auto"/>
                                                        <w:left w:val="none" w:sz="0" w:space="0" w:color="auto"/>
                                                        <w:bottom w:val="none" w:sz="0" w:space="0" w:color="auto"/>
                                                        <w:right w:val="none" w:sz="0" w:space="0" w:color="auto"/>
                                                      </w:divBdr>
                                                      <w:divsChild>
                                                        <w:div w:id="1215627629">
                                                          <w:marLeft w:val="0"/>
                                                          <w:marRight w:val="0"/>
                                                          <w:marTop w:val="0"/>
                                                          <w:marBottom w:val="0"/>
                                                          <w:divBdr>
                                                            <w:top w:val="none" w:sz="0" w:space="0" w:color="auto"/>
                                                            <w:left w:val="none" w:sz="0" w:space="0" w:color="auto"/>
                                                            <w:bottom w:val="none" w:sz="0" w:space="0" w:color="auto"/>
                                                            <w:right w:val="none" w:sz="0" w:space="0" w:color="auto"/>
                                                          </w:divBdr>
                                                          <w:divsChild>
                                                            <w:div w:id="48570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374848">
                                              <w:marLeft w:val="0"/>
                                              <w:marRight w:val="0"/>
                                              <w:marTop w:val="0"/>
                                              <w:marBottom w:val="0"/>
                                              <w:divBdr>
                                                <w:top w:val="none" w:sz="0" w:space="0" w:color="auto"/>
                                                <w:left w:val="none" w:sz="0" w:space="0" w:color="auto"/>
                                                <w:bottom w:val="none" w:sz="0" w:space="0" w:color="auto"/>
                                                <w:right w:val="none" w:sz="0" w:space="0" w:color="auto"/>
                                              </w:divBdr>
                                              <w:divsChild>
                                                <w:div w:id="289089557">
                                                  <w:marLeft w:val="0"/>
                                                  <w:marRight w:val="0"/>
                                                  <w:marTop w:val="0"/>
                                                  <w:marBottom w:val="0"/>
                                                  <w:divBdr>
                                                    <w:top w:val="none" w:sz="0" w:space="0" w:color="auto"/>
                                                    <w:left w:val="none" w:sz="0" w:space="0" w:color="auto"/>
                                                    <w:bottom w:val="none" w:sz="0" w:space="0" w:color="auto"/>
                                                    <w:right w:val="none" w:sz="0" w:space="0" w:color="auto"/>
                                                  </w:divBdr>
                                                  <w:divsChild>
                                                    <w:div w:id="1052264327">
                                                      <w:marLeft w:val="0"/>
                                                      <w:marRight w:val="0"/>
                                                      <w:marTop w:val="0"/>
                                                      <w:marBottom w:val="0"/>
                                                      <w:divBdr>
                                                        <w:top w:val="none" w:sz="0" w:space="0" w:color="auto"/>
                                                        <w:left w:val="none" w:sz="0" w:space="0" w:color="auto"/>
                                                        <w:bottom w:val="none" w:sz="0" w:space="0" w:color="auto"/>
                                                        <w:right w:val="none" w:sz="0" w:space="0" w:color="auto"/>
                                                      </w:divBdr>
                                                      <w:divsChild>
                                                        <w:div w:id="1339305165">
                                                          <w:marLeft w:val="0"/>
                                                          <w:marRight w:val="0"/>
                                                          <w:marTop w:val="0"/>
                                                          <w:marBottom w:val="0"/>
                                                          <w:divBdr>
                                                            <w:top w:val="none" w:sz="0" w:space="0" w:color="auto"/>
                                                            <w:left w:val="none" w:sz="0" w:space="0" w:color="auto"/>
                                                            <w:bottom w:val="none" w:sz="0" w:space="0" w:color="auto"/>
                                                            <w:right w:val="none" w:sz="0" w:space="0" w:color="auto"/>
                                                          </w:divBdr>
                                                          <w:divsChild>
                                                            <w:div w:id="137726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901579">
                                              <w:marLeft w:val="0"/>
                                              <w:marRight w:val="0"/>
                                              <w:marTop w:val="0"/>
                                              <w:marBottom w:val="0"/>
                                              <w:divBdr>
                                                <w:top w:val="none" w:sz="0" w:space="0" w:color="auto"/>
                                                <w:left w:val="none" w:sz="0" w:space="0" w:color="auto"/>
                                                <w:bottom w:val="none" w:sz="0" w:space="0" w:color="auto"/>
                                                <w:right w:val="none" w:sz="0" w:space="0" w:color="auto"/>
                                              </w:divBdr>
                                              <w:divsChild>
                                                <w:div w:id="1703627306">
                                                  <w:marLeft w:val="0"/>
                                                  <w:marRight w:val="0"/>
                                                  <w:marTop w:val="0"/>
                                                  <w:marBottom w:val="0"/>
                                                  <w:divBdr>
                                                    <w:top w:val="none" w:sz="0" w:space="0" w:color="auto"/>
                                                    <w:left w:val="none" w:sz="0" w:space="0" w:color="auto"/>
                                                    <w:bottom w:val="none" w:sz="0" w:space="0" w:color="auto"/>
                                                    <w:right w:val="none" w:sz="0" w:space="0" w:color="auto"/>
                                                  </w:divBdr>
                                                  <w:divsChild>
                                                    <w:div w:id="761268277">
                                                      <w:marLeft w:val="0"/>
                                                      <w:marRight w:val="0"/>
                                                      <w:marTop w:val="0"/>
                                                      <w:marBottom w:val="0"/>
                                                      <w:divBdr>
                                                        <w:top w:val="none" w:sz="0" w:space="0" w:color="auto"/>
                                                        <w:left w:val="none" w:sz="0" w:space="0" w:color="auto"/>
                                                        <w:bottom w:val="none" w:sz="0" w:space="0" w:color="auto"/>
                                                        <w:right w:val="none" w:sz="0" w:space="0" w:color="auto"/>
                                                      </w:divBdr>
                                                      <w:divsChild>
                                                        <w:div w:id="402260793">
                                                          <w:marLeft w:val="0"/>
                                                          <w:marRight w:val="0"/>
                                                          <w:marTop w:val="0"/>
                                                          <w:marBottom w:val="0"/>
                                                          <w:divBdr>
                                                            <w:top w:val="none" w:sz="0" w:space="0" w:color="auto"/>
                                                            <w:left w:val="none" w:sz="0" w:space="0" w:color="auto"/>
                                                            <w:bottom w:val="none" w:sz="0" w:space="0" w:color="auto"/>
                                                            <w:right w:val="none" w:sz="0" w:space="0" w:color="auto"/>
                                                          </w:divBdr>
                                                          <w:divsChild>
                                                            <w:div w:id="156101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493013">
                                              <w:marLeft w:val="0"/>
                                              <w:marRight w:val="0"/>
                                              <w:marTop w:val="0"/>
                                              <w:marBottom w:val="0"/>
                                              <w:divBdr>
                                                <w:top w:val="none" w:sz="0" w:space="0" w:color="auto"/>
                                                <w:left w:val="none" w:sz="0" w:space="0" w:color="auto"/>
                                                <w:bottom w:val="none" w:sz="0" w:space="0" w:color="auto"/>
                                                <w:right w:val="none" w:sz="0" w:space="0" w:color="auto"/>
                                              </w:divBdr>
                                              <w:divsChild>
                                                <w:div w:id="1226914255">
                                                  <w:marLeft w:val="0"/>
                                                  <w:marRight w:val="0"/>
                                                  <w:marTop w:val="0"/>
                                                  <w:marBottom w:val="0"/>
                                                  <w:divBdr>
                                                    <w:top w:val="none" w:sz="0" w:space="0" w:color="auto"/>
                                                    <w:left w:val="none" w:sz="0" w:space="0" w:color="auto"/>
                                                    <w:bottom w:val="none" w:sz="0" w:space="0" w:color="auto"/>
                                                    <w:right w:val="none" w:sz="0" w:space="0" w:color="auto"/>
                                                  </w:divBdr>
                                                  <w:divsChild>
                                                    <w:div w:id="1704749769">
                                                      <w:marLeft w:val="0"/>
                                                      <w:marRight w:val="0"/>
                                                      <w:marTop w:val="0"/>
                                                      <w:marBottom w:val="0"/>
                                                      <w:divBdr>
                                                        <w:top w:val="none" w:sz="0" w:space="0" w:color="auto"/>
                                                        <w:left w:val="none" w:sz="0" w:space="0" w:color="auto"/>
                                                        <w:bottom w:val="none" w:sz="0" w:space="0" w:color="auto"/>
                                                        <w:right w:val="none" w:sz="0" w:space="0" w:color="auto"/>
                                                      </w:divBdr>
                                                      <w:divsChild>
                                                        <w:div w:id="1480922189">
                                                          <w:marLeft w:val="0"/>
                                                          <w:marRight w:val="0"/>
                                                          <w:marTop w:val="0"/>
                                                          <w:marBottom w:val="0"/>
                                                          <w:divBdr>
                                                            <w:top w:val="none" w:sz="0" w:space="0" w:color="auto"/>
                                                            <w:left w:val="none" w:sz="0" w:space="0" w:color="auto"/>
                                                            <w:bottom w:val="none" w:sz="0" w:space="0" w:color="auto"/>
                                                            <w:right w:val="none" w:sz="0" w:space="0" w:color="auto"/>
                                                          </w:divBdr>
                                                          <w:divsChild>
                                                            <w:div w:id="19400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991538">
                                              <w:marLeft w:val="0"/>
                                              <w:marRight w:val="0"/>
                                              <w:marTop w:val="0"/>
                                              <w:marBottom w:val="0"/>
                                              <w:divBdr>
                                                <w:top w:val="none" w:sz="0" w:space="0" w:color="auto"/>
                                                <w:left w:val="none" w:sz="0" w:space="0" w:color="auto"/>
                                                <w:bottom w:val="none" w:sz="0" w:space="0" w:color="auto"/>
                                                <w:right w:val="none" w:sz="0" w:space="0" w:color="auto"/>
                                              </w:divBdr>
                                              <w:divsChild>
                                                <w:div w:id="1286085852">
                                                  <w:marLeft w:val="0"/>
                                                  <w:marRight w:val="0"/>
                                                  <w:marTop w:val="0"/>
                                                  <w:marBottom w:val="0"/>
                                                  <w:divBdr>
                                                    <w:top w:val="none" w:sz="0" w:space="0" w:color="auto"/>
                                                    <w:left w:val="none" w:sz="0" w:space="0" w:color="auto"/>
                                                    <w:bottom w:val="none" w:sz="0" w:space="0" w:color="auto"/>
                                                    <w:right w:val="none" w:sz="0" w:space="0" w:color="auto"/>
                                                  </w:divBdr>
                                                  <w:divsChild>
                                                    <w:div w:id="38747959">
                                                      <w:marLeft w:val="0"/>
                                                      <w:marRight w:val="0"/>
                                                      <w:marTop w:val="0"/>
                                                      <w:marBottom w:val="0"/>
                                                      <w:divBdr>
                                                        <w:top w:val="none" w:sz="0" w:space="0" w:color="auto"/>
                                                        <w:left w:val="none" w:sz="0" w:space="0" w:color="auto"/>
                                                        <w:bottom w:val="none" w:sz="0" w:space="0" w:color="auto"/>
                                                        <w:right w:val="none" w:sz="0" w:space="0" w:color="auto"/>
                                                      </w:divBdr>
                                                      <w:divsChild>
                                                        <w:div w:id="1343705124">
                                                          <w:marLeft w:val="0"/>
                                                          <w:marRight w:val="0"/>
                                                          <w:marTop w:val="0"/>
                                                          <w:marBottom w:val="0"/>
                                                          <w:divBdr>
                                                            <w:top w:val="none" w:sz="0" w:space="0" w:color="auto"/>
                                                            <w:left w:val="none" w:sz="0" w:space="0" w:color="auto"/>
                                                            <w:bottom w:val="none" w:sz="0" w:space="0" w:color="auto"/>
                                                            <w:right w:val="none" w:sz="0" w:space="0" w:color="auto"/>
                                                          </w:divBdr>
                                                          <w:divsChild>
                                                            <w:div w:id="124900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079891">
                                              <w:marLeft w:val="0"/>
                                              <w:marRight w:val="0"/>
                                              <w:marTop w:val="0"/>
                                              <w:marBottom w:val="0"/>
                                              <w:divBdr>
                                                <w:top w:val="none" w:sz="0" w:space="0" w:color="auto"/>
                                                <w:left w:val="none" w:sz="0" w:space="0" w:color="auto"/>
                                                <w:bottom w:val="none" w:sz="0" w:space="0" w:color="auto"/>
                                                <w:right w:val="none" w:sz="0" w:space="0" w:color="auto"/>
                                              </w:divBdr>
                                              <w:divsChild>
                                                <w:div w:id="2024435765">
                                                  <w:marLeft w:val="0"/>
                                                  <w:marRight w:val="0"/>
                                                  <w:marTop w:val="0"/>
                                                  <w:marBottom w:val="0"/>
                                                  <w:divBdr>
                                                    <w:top w:val="none" w:sz="0" w:space="0" w:color="auto"/>
                                                    <w:left w:val="none" w:sz="0" w:space="0" w:color="auto"/>
                                                    <w:bottom w:val="none" w:sz="0" w:space="0" w:color="auto"/>
                                                    <w:right w:val="none" w:sz="0" w:space="0" w:color="auto"/>
                                                  </w:divBdr>
                                                  <w:divsChild>
                                                    <w:div w:id="2094663690">
                                                      <w:marLeft w:val="0"/>
                                                      <w:marRight w:val="0"/>
                                                      <w:marTop w:val="0"/>
                                                      <w:marBottom w:val="0"/>
                                                      <w:divBdr>
                                                        <w:top w:val="none" w:sz="0" w:space="0" w:color="auto"/>
                                                        <w:left w:val="none" w:sz="0" w:space="0" w:color="auto"/>
                                                        <w:bottom w:val="none" w:sz="0" w:space="0" w:color="auto"/>
                                                        <w:right w:val="none" w:sz="0" w:space="0" w:color="auto"/>
                                                      </w:divBdr>
                                                      <w:divsChild>
                                                        <w:div w:id="372196884">
                                                          <w:marLeft w:val="0"/>
                                                          <w:marRight w:val="0"/>
                                                          <w:marTop w:val="0"/>
                                                          <w:marBottom w:val="0"/>
                                                          <w:divBdr>
                                                            <w:top w:val="none" w:sz="0" w:space="0" w:color="auto"/>
                                                            <w:left w:val="none" w:sz="0" w:space="0" w:color="auto"/>
                                                            <w:bottom w:val="none" w:sz="0" w:space="0" w:color="auto"/>
                                                            <w:right w:val="none" w:sz="0" w:space="0" w:color="auto"/>
                                                          </w:divBdr>
                                                          <w:divsChild>
                                                            <w:div w:id="25960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24100">
                                              <w:marLeft w:val="0"/>
                                              <w:marRight w:val="0"/>
                                              <w:marTop w:val="0"/>
                                              <w:marBottom w:val="0"/>
                                              <w:divBdr>
                                                <w:top w:val="none" w:sz="0" w:space="0" w:color="auto"/>
                                                <w:left w:val="none" w:sz="0" w:space="0" w:color="auto"/>
                                                <w:bottom w:val="none" w:sz="0" w:space="0" w:color="auto"/>
                                                <w:right w:val="none" w:sz="0" w:space="0" w:color="auto"/>
                                              </w:divBdr>
                                              <w:divsChild>
                                                <w:div w:id="784271085">
                                                  <w:marLeft w:val="0"/>
                                                  <w:marRight w:val="0"/>
                                                  <w:marTop w:val="0"/>
                                                  <w:marBottom w:val="0"/>
                                                  <w:divBdr>
                                                    <w:top w:val="none" w:sz="0" w:space="0" w:color="auto"/>
                                                    <w:left w:val="none" w:sz="0" w:space="0" w:color="auto"/>
                                                    <w:bottom w:val="none" w:sz="0" w:space="0" w:color="auto"/>
                                                    <w:right w:val="none" w:sz="0" w:space="0" w:color="auto"/>
                                                  </w:divBdr>
                                                  <w:divsChild>
                                                    <w:div w:id="1064140730">
                                                      <w:marLeft w:val="0"/>
                                                      <w:marRight w:val="0"/>
                                                      <w:marTop w:val="0"/>
                                                      <w:marBottom w:val="0"/>
                                                      <w:divBdr>
                                                        <w:top w:val="none" w:sz="0" w:space="0" w:color="auto"/>
                                                        <w:left w:val="none" w:sz="0" w:space="0" w:color="auto"/>
                                                        <w:bottom w:val="none" w:sz="0" w:space="0" w:color="auto"/>
                                                        <w:right w:val="none" w:sz="0" w:space="0" w:color="auto"/>
                                                      </w:divBdr>
                                                      <w:divsChild>
                                                        <w:div w:id="1997416496">
                                                          <w:marLeft w:val="0"/>
                                                          <w:marRight w:val="0"/>
                                                          <w:marTop w:val="0"/>
                                                          <w:marBottom w:val="0"/>
                                                          <w:divBdr>
                                                            <w:top w:val="none" w:sz="0" w:space="0" w:color="auto"/>
                                                            <w:left w:val="none" w:sz="0" w:space="0" w:color="auto"/>
                                                            <w:bottom w:val="none" w:sz="0" w:space="0" w:color="auto"/>
                                                            <w:right w:val="none" w:sz="0" w:space="0" w:color="auto"/>
                                                          </w:divBdr>
                                                          <w:divsChild>
                                                            <w:div w:id="15797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346917">
                                              <w:marLeft w:val="0"/>
                                              <w:marRight w:val="0"/>
                                              <w:marTop w:val="0"/>
                                              <w:marBottom w:val="0"/>
                                              <w:divBdr>
                                                <w:top w:val="none" w:sz="0" w:space="0" w:color="auto"/>
                                                <w:left w:val="none" w:sz="0" w:space="0" w:color="auto"/>
                                                <w:bottom w:val="none" w:sz="0" w:space="0" w:color="auto"/>
                                                <w:right w:val="none" w:sz="0" w:space="0" w:color="auto"/>
                                              </w:divBdr>
                                              <w:divsChild>
                                                <w:div w:id="166989727">
                                                  <w:marLeft w:val="0"/>
                                                  <w:marRight w:val="0"/>
                                                  <w:marTop w:val="0"/>
                                                  <w:marBottom w:val="0"/>
                                                  <w:divBdr>
                                                    <w:top w:val="none" w:sz="0" w:space="0" w:color="auto"/>
                                                    <w:left w:val="none" w:sz="0" w:space="0" w:color="auto"/>
                                                    <w:bottom w:val="none" w:sz="0" w:space="0" w:color="auto"/>
                                                    <w:right w:val="none" w:sz="0" w:space="0" w:color="auto"/>
                                                  </w:divBdr>
                                                  <w:divsChild>
                                                    <w:div w:id="1489442110">
                                                      <w:marLeft w:val="0"/>
                                                      <w:marRight w:val="0"/>
                                                      <w:marTop w:val="0"/>
                                                      <w:marBottom w:val="0"/>
                                                      <w:divBdr>
                                                        <w:top w:val="none" w:sz="0" w:space="0" w:color="auto"/>
                                                        <w:left w:val="none" w:sz="0" w:space="0" w:color="auto"/>
                                                        <w:bottom w:val="none" w:sz="0" w:space="0" w:color="auto"/>
                                                        <w:right w:val="none" w:sz="0" w:space="0" w:color="auto"/>
                                                      </w:divBdr>
                                                      <w:divsChild>
                                                        <w:div w:id="422343540">
                                                          <w:marLeft w:val="0"/>
                                                          <w:marRight w:val="0"/>
                                                          <w:marTop w:val="0"/>
                                                          <w:marBottom w:val="0"/>
                                                          <w:divBdr>
                                                            <w:top w:val="none" w:sz="0" w:space="0" w:color="auto"/>
                                                            <w:left w:val="none" w:sz="0" w:space="0" w:color="auto"/>
                                                            <w:bottom w:val="none" w:sz="0" w:space="0" w:color="auto"/>
                                                            <w:right w:val="none" w:sz="0" w:space="0" w:color="auto"/>
                                                          </w:divBdr>
                                                          <w:divsChild>
                                                            <w:div w:id="49631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30752">
                                              <w:marLeft w:val="0"/>
                                              <w:marRight w:val="0"/>
                                              <w:marTop w:val="0"/>
                                              <w:marBottom w:val="0"/>
                                              <w:divBdr>
                                                <w:top w:val="none" w:sz="0" w:space="0" w:color="auto"/>
                                                <w:left w:val="none" w:sz="0" w:space="0" w:color="auto"/>
                                                <w:bottom w:val="none" w:sz="0" w:space="0" w:color="auto"/>
                                                <w:right w:val="none" w:sz="0" w:space="0" w:color="auto"/>
                                              </w:divBdr>
                                              <w:divsChild>
                                                <w:div w:id="186212454">
                                                  <w:marLeft w:val="0"/>
                                                  <w:marRight w:val="0"/>
                                                  <w:marTop w:val="0"/>
                                                  <w:marBottom w:val="0"/>
                                                  <w:divBdr>
                                                    <w:top w:val="none" w:sz="0" w:space="0" w:color="auto"/>
                                                    <w:left w:val="none" w:sz="0" w:space="0" w:color="auto"/>
                                                    <w:bottom w:val="none" w:sz="0" w:space="0" w:color="auto"/>
                                                    <w:right w:val="none" w:sz="0" w:space="0" w:color="auto"/>
                                                  </w:divBdr>
                                                  <w:divsChild>
                                                    <w:div w:id="313871025">
                                                      <w:marLeft w:val="0"/>
                                                      <w:marRight w:val="0"/>
                                                      <w:marTop w:val="0"/>
                                                      <w:marBottom w:val="0"/>
                                                      <w:divBdr>
                                                        <w:top w:val="none" w:sz="0" w:space="0" w:color="auto"/>
                                                        <w:left w:val="none" w:sz="0" w:space="0" w:color="auto"/>
                                                        <w:bottom w:val="none" w:sz="0" w:space="0" w:color="auto"/>
                                                        <w:right w:val="none" w:sz="0" w:space="0" w:color="auto"/>
                                                      </w:divBdr>
                                                      <w:divsChild>
                                                        <w:div w:id="295334944">
                                                          <w:marLeft w:val="0"/>
                                                          <w:marRight w:val="0"/>
                                                          <w:marTop w:val="0"/>
                                                          <w:marBottom w:val="0"/>
                                                          <w:divBdr>
                                                            <w:top w:val="none" w:sz="0" w:space="0" w:color="auto"/>
                                                            <w:left w:val="none" w:sz="0" w:space="0" w:color="auto"/>
                                                            <w:bottom w:val="none" w:sz="0" w:space="0" w:color="auto"/>
                                                            <w:right w:val="none" w:sz="0" w:space="0" w:color="auto"/>
                                                          </w:divBdr>
                                                          <w:divsChild>
                                                            <w:div w:id="11883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023326">
                                              <w:marLeft w:val="0"/>
                                              <w:marRight w:val="0"/>
                                              <w:marTop w:val="0"/>
                                              <w:marBottom w:val="0"/>
                                              <w:divBdr>
                                                <w:top w:val="none" w:sz="0" w:space="0" w:color="auto"/>
                                                <w:left w:val="none" w:sz="0" w:space="0" w:color="auto"/>
                                                <w:bottom w:val="none" w:sz="0" w:space="0" w:color="auto"/>
                                                <w:right w:val="none" w:sz="0" w:space="0" w:color="auto"/>
                                              </w:divBdr>
                                              <w:divsChild>
                                                <w:div w:id="946618141">
                                                  <w:marLeft w:val="0"/>
                                                  <w:marRight w:val="0"/>
                                                  <w:marTop w:val="0"/>
                                                  <w:marBottom w:val="0"/>
                                                  <w:divBdr>
                                                    <w:top w:val="none" w:sz="0" w:space="0" w:color="auto"/>
                                                    <w:left w:val="none" w:sz="0" w:space="0" w:color="auto"/>
                                                    <w:bottom w:val="none" w:sz="0" w:space="0" w:color="auto"/>
                                                    <w:right w:val="none" w:sz="0" w:space="0" w:color="auto"/>
                                                  </w:divBdr>
                                                  <w:divsChild>
                                                    <w:div w:id="447895756">
                                                      <w:marLeft w:val="0"/>
                                                      <w:marRight w:val="0"/>
                                                      <w:marTop w:val="0"/>
                                                      <w:marBottom w:val="0"/>
                                                      <w:divBdr>
                                                        <w:top w:val="none" w:sz="0" w:space="0" w:color="auto"/>
                                                        <w:left w:val="none" w:sz="0" w:space="0" w:color="auto"/>
                                                        <w:bottom w:val="none" w:sz="0" w:space="0" w:color="auto"/>
                                                        <w:right w:val="none" w:sz="0" w:space="0" w:color="auto"/>
                                                      </w:divBdr>
                                                      <w:divsChild>
                                                        <w:div w:id="1206941498">
                                                          <w:marLeft w:val="0"/>
                                                          <w:marRight w:val="0"/>
                                                          <w:marTop w:val="0"/>
                                                          <w:marBottom w:val="0"/>
                                                          <w:divBdr>
                                                            <w:top w:val="none" w:sz="0" w:space="0" w:color="auto"/>
                                                            <w:left w:val="none" w:sz="0" w:space="0" w:color="auto"/>
                                                            <w:bottom w:val="none" w:sz="0" w:space="0" w:color="auto"/>
                                                            <w:right w:val="none" w:sz="0" w:space="0" w:color="auto"/>
                                                          </w:divBdr>
                                                          <w:divsChild>
                                                            <w:div w:id="183128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949090">
                                              <w:marLeft w:val="0"/>
                                              <w:marRight w:val="0"/>
                                              <w:marTop w:val="0"/>
                                              <w:marBottom w:val="0"/>
                                              <w:divBdr>
                                                <w:top w:val="none" w:sz="0" w:space="0" w:color="auto"/>
                                                <w:left w:val="none" w:sz="0" w:space="0" w:color="auto"/>
                                                <w:bottom w:val="none" w:sz="0" w:space="0" w:color="auto"/>
                                                <w:right w:val="none" w:sz="0" w:space="0" w:color="auto"/>
                                              </w:divBdr>
                                              <w:divsChild>
                                                <w:div w:id="1658538415">
                                                  <w:marLeft w:val="0"/>
                                                  <w:marRight w:val="0"/>
                                                  <w:marTop w:val="0"/>
                                                  <w:marBottom w:val="0"/>
                                                  <w:divBdr>
                                                    <w:top w:val="none" w:sz="0" w:space="0" w:color="auto"/>
                                                    <w:left w:val="none" w:sz="0" w:space="0" w:color="auto"/>
                                                    <w:bottom w:val="none" w:sz="0" w:space="0" w:color="auto"/>
                                                    <w:right w:val="none" w:sz="0" w:space="0" w:color="auto"/>
                                                  </w:divBdr>
                                                  <w:divsChild>
                                                    <w:div w:id="893735043">
                                                      <w:marLeft w:val="0"/>
                                                      <w:marRight w:val="0"/>
                                                      <w:marTop w:val="0"/>
                                                      <w:marBottom w:val="0"/>
                                                      <w:divBdr>
                                                        <w:top w:val="none" w:sz="0" w:space="0" w:color="auto"/>
                                                        <w:left w:val="none" w:sz="0" w:space="0" w:color="auto"/>
                                                        <w:bottom w:val="none" w:sz="0" w:space="0" w:color="auto"/>
                                                        <w:right w:val="none" w:sz="0" w:space="0" w:color="auto"/>
                                                      </w:divBdr>
                                                      <w:divsChild>
                                                        <w:div w:id="1794011092">
                                                          <w:marLeft w:val="0"/>
                                                          <w:marRight w:val="0"/>
                                                          <w:marTop w:val="0"/>
                                                          <w:marBottom w:val="0"/>
                                                          <w:divBdr>
                                                            <w:top w:val="none" w:sz="0" w:space="0" w:color="auto"/>
                                                            <w:left w:val="none" w:sz="0" w:space="0" w:color="auto"/>
                                                            <w:bottom w:val="none" w:sz="0" w:space="0" w:color="auto"/>
                                                            <w:right w:val="none" w:sz="0" w:space="0" w:color="auto"/>
                                                          </w:divBdr>
                                                          <w:divsChild>
                                                            <w:div w:id="31498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384360">
                                              <w:marLeft w:val="0"/>
                                              <w:marRight w:val="0"/>
                                              <w:marTop w:val="0"/>
                                              <w:marBottom w:val="0"/>
                                              <w:divBdr>
                                                <w:top w:val="none" w:sz="0" w:space="0" w:color="auto"/>
                                                <w:left w:val="none" w:sz="0" w:space="0" w:color="auto"/>
                                                <w:bottom w:val="none" w:sz="0" w:space="0" w:color="auto"/>
                                                <w:right w:val="none" w:sz="0" w:space="0" w:color="auto"/>
                                              </w:divBdr>
                                              <w:divsChild>
                                                <w:div w:id="44838450">
                                                  <w:marLeft w:val="0"/>
                                                  <w:marRight w:val="0"/>
                                                  <w:marTop w:val="0"/>
                                                  <w:marBottom w:val="0"/>
                                                  <w:divBdr>
                                                    <w:top w:val="none" w:sz="0" w:space="0" w:color="auto"/>
                                                    <w:left w:val="none" w:sz="0" w:space="0" w:color="auto"/>
                                                    <w:bottom w:val="none" w:sz="0" w:space="0" w:color="auto"/>
                                                    <w:right w:val="none" w:sz="0" w:space="0" w:color="auto"/>
                                                  </w:divBdr>
                                                  <w:divsChild>
                                                    <w:div w:id="1836264187">
                                                      <w:marLeft w:val="0"/>
                                                      <w:marRight w:val="0"/>
                                                      <w:marTop w:val="0"/>
                                                      <w:marBottom w:val="0"/>
                                                      <w:divBdr>
                                                        <w:top w:val="none" w:sz="0" w:space="0" w:color="auto"/>
                                                        <w:left w:val="none" w:sz="0" w:space="0" w:color="auto"/>
                                                        <w:bottom w:val="none" w:sz="0" w:space="0" w:color="auto"/>
                                                        <w:right w:val="none" w:sz="0" w:space="0" w:color="auto"/>
                                                      </w:divBdr>
                                                      <w:divsChild>
                                                        <w:div w:id="477919010">
                                                          <w:marLeft w:val="0"/>
                                                          <w:marRight w:val="0"/>
                                                          <w:marTop w:val="0"/>
                                                          <w:marBottom w:val="0"/>
                                                          <w:divBdr>
                                                            <w:top w:val="none" w:sz="0" w:space="0" w:color="auto"/>
                                                            <w:left w:val="none" w:sz="0" w:space="0" w:color="auto"/>
                                                            <w:bottom w:val="none" w:sz="0" w:space="0" w:color="auto"/>
                                                            <w:right w:val="none" w:sz="0" w:space="0" w:color="auto"/>
                                                          </w:divBdr>
                                                          <w:divsChild>
                                                            <w:div w:id="133472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388393">
                                              <w:marLeft w:val="0"/>
                                              <w:marRight w:val="0"/>
                                              <w:marTop w:val="0"/>
                                              <w:marBottom w:val="0"/>
                                              <w:divBdr>
                                                <w:top w:val="none" w:sz="0" w:space="0" w:color="auto"/>
                                                <w:left w:val="none" w:sz="0" w:space="0" w:color="auto"/>
                                                <w:bottom w:val="none" w:sz="0" w:space="0" w:color="auto"/>
                                                <w:right w:val="none" w:sz="0" w:space="0" w:color="auto"/>
                                              </w:divBdr>
                                              <w:divsChild>
                                                <w:div w:id="712851059">
                                                  <w:marLeft w:val="0"/>
                                                  <w:marRight w:val="0"/>
                                                  <w:marTop w:val="0"/>
                                                  <w:marBottom w:val="0"/>
                                                  <w:divBdr>
                                                    <w:top w:val="none" w:sz="0" w:space="0" w:color="auto"/>
                                                    <w:left w:val="none" w:sz="0" w:space="0" w:color="auto"/>
                                                    <w:bottom w:val="none" w:sz="0" w:space="0" w:color="auto"/>
                                                    <w:right w:val="none" w:sz="0" w:space="0" w:color="auto"/>
                                                  </w:divBdr>
                                                  <w:divsChild>
                                                    <w:div w:id="591857305">
                                                      <w:marLeft w:val="0"/>
                                                      <w:marRight w:val="0"/>
                                                      <w:marTop w:val="0"/>
                                                      <w:marBottom w:val="0"/>
                                                      <w:divBdr>
                                                        <w:top w:val="none" w:sz="0" w:space="0" w:color="auto"/>
                                                        <w:left w:val="none" w:sz="0" w:space="0" w:color="auto"/>
                                                        <w:bottom w:val="none" w:sz="0" w:space="0" w:color="auto"/>
                                                        <w:right w:val="none" w:sz="0" w:space="0" w:color="auto"/>
                                                      </w:divBdr>
                                                      <w:divsChild>
                                                        <w:div w:id="2112316881">
                                                          <w:marLeft w:val="0"/>
                                                          <w:marRight w:val="0"/>
                                                          <w:marTop w:val="0"/>
                                                          <w:marBottom w:val="0"/>
                                                          <w:divBdr>
                                                            <w:top w:val="none" w:sz="0" w:space="0" w:color="auto"/>
                                                            <w:left w:val="none" w:sz="0" w:space="0" w:color="auto"/>
                                                            <w:bottom w:val="none" w:sz="0" w:space="0" w:color="auto"/>
                                                            <w:right w:val="none" w:sz="0" w:space="0" w:color="auto"/>
                                                          </w:divBdr>
                                                          <w:divsChild>
                                                            <w:div w:id="47384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305915">
                                              <w:marLeft w:val="0"/>
                                              <w:marRight w:val="0"/>
                                              <w:marTop w:val="0"/>
                                              <w:marBottom w:val="0"/>
                                              <w:divBdr>
                                                <w:top w:val="none" w:sz="0" w:space="0" w:color="auto"/>
                                                <w:left w:val="none" w:sz="0" w:space="0" w:color="auto"/>
                                                <w:bottom w:val="none" w:sz="0" w:space="0" w:color="auto"/>
                                                <w:right w:val="none" w:sz="0" w:space="0" w:color="auto"/>
                                              </w:divBdr>
                                              <w:divsChild>
                                                <w:div w:id="315109698">
                                                  <w:marLeft w:val="0"/>
                                                  <w:marRight w:val="0"/>
                                                  <w:marTop w:val="0"/>
                                                  <w:marBottom w:val="0"/>
                                                  <w:divBdr>
                                                    <w:top w:val="none" w:sz="0" w:space="0" w:color="auto"/>
                                                    <w:left w:val="none" w:sz="0" w:space="0" w:color="auto"/>
                                                    <w:bottom w:val="none" w:sz="0" w:space="0" w:color="auto"/>
                                                    <w:right w:val="none" w:sz="0" w:space="0" w:color="auto"/>
                                                  </w:divBdr>
                                                  <w:divsChild>
                                                    <w:div w:id="237247547">
                                                      <w:marLeft w:val="0"/>
                                                      <w:marRight w:val="0"/>
                                                      <w:marTop w:val="0"/>
                                                      <w:marBottom w:val="0"/>
                                                      <w:divBdr>
                                                        <w:top w:val="none" w:sz="0" w:space="0" w:color="auto"/>
                                                        <w:left w:val="none" w:sz="0" w:space="0" w:color="auto"/>
                                                        <w:bottom w:val="none" w:sz="0" w:space="0" w:color="auto"/>
                                                        <w:right w:val="none" w:sz="0" w:space="0" w:color="auto"/>
                                                      </w:divBdr>
                                                      <w:divsChild>
                                                        <w:div w:id="520364298">
                                                          <w:marLeft w:val="0"/>
                                                          <w:marRight w:val="0"/>
                                                          <w:marTop w:val="0"/>
                                                          <w:marBottom w:val="0"/>
                                                          <w:divBdr>
                                                            <w:top w:val="none" w:sz="0" w:space="0" w:color="auto"/>
                                                            <w:left w:val="none" w:sz="0" w:space="0" w:color="auto"/>
                                                            <w:bottom w:val="none" w:sz="0" w:space="0" w:color="auto"/>
                                                            <w:right w:val="none" w:sz="0" w:space="0" w:color="auto"/>
                                                          </w:divBdr>
                                                          <w:divsChild>
                                                            <w:div w:id="21182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072794">
                                              <w:marLeft w:val="0"/>
                                              <w:marRight w:val="0"/>
                                              <w:marTop w:val="0"/>
                                              <w:marBottom w:val="0"/>
                                              <w:divBdr>
                                                <w:top w:val="none" w:sz="0" w:space="0" w:color="auto"/>
                                                <w:left w:val="none" w:sz="0" w:space="0" w:color="auto"/>
                                                <w:bottom w:val="none" w:sz="0" w:space="0" w:color="auto"/>
                                                <w:right w:val="none" w:sz="0" w:space="0" w:color="auto"/>
                                              </w:divBdr>
                                              <w:divsChild>
                                                <w:div w:id="1186405026">
                                                  <w:marLeft w:val="0"/>
                                                  <w:marRight w:val="0"/>
                                                  <w:marTop w:val="0"/>
                                                  <w:marBottom w:val="0"/>
                                                  <w:divBdr>
                                                    <w:top w:val="none" w:sz="0" w:space="0" w:color="auto"/>
                                                    <w:left w:val="none" w:sz="0" w:space="0" w:color="auto"/>
                                                    <w:bottom w:val="none" w:sz="0" w:space="0" w:color="auto"/>
                                                    <w:right w:val="none" w:sz="0" w:space="0" w:color="auto"/>
                                                  </w:divBdr>
                                                  <w:divsChild>
                                                    <w:div w:id="1541744438">
                                                      <w:marLeft w:val="0"/>
                                                      <w:marRight w:val="0"/>
                                                      <w:marTop w:val="0"/>
                                                      <w:marBottom w:val="0"/>
                                                      <w:divBdr>
                                                        <w:top w:val="none" w:sz="0" w:space="0" w:color="auto"/>
                                                        <w:left w:val="none" w:sz="0" w:space="0" w:color="auto"/>
                                                        <w:bottom w:val="none" w:sz="0" w:space="0" w:color="auto"/>
                                                        <w:right w:val="none" w:sz="0" w:space="0" w:color="auto"/>
                                                      </w:divBdr>
                                                      <w:divsChild>
                                                        <w:div w:id="28650488">
                                                          <w:marLeft w:val="0"/>
                                                          <w:marRight w:val="0"/>
                                                          <w:marTop w:val="0"/>
                                                          <w:marBottom w:val="0"/>
                                                          <w:divBdr>
                                                            <w:top w:val="none" w:sz="0" w:space="0" w:color="auto"/>
                                                            <w:left w:val="none" w:sz="0" w:space="0" w:color="auto"/>
                                                            <w:bottom w:val="none" w:sz="0" w:space="0" w:color="auto"/>
                                                            <w:right w:val="none" w:sz="0" w:space="0" w:color="auto"/>
                                                          </w:divBdr>
                                                          <w:divsChild>
                                                            <w:div w:id="140942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012738">
                                              <w:marLeft w:val="0"/>
                                              <w:marRight w:val="0"/>
                                              <w:marTop w:val="0"/>
                                              <w:marBottom w:val="0"/>
                                              <w:divBdr>
                                                <w:top w:val="none" w:sz="0" w:space="0" w:color="auto"/>
                                                <w:left w:val="none" w:sz="0" w:space="0" w:color="auto"/>
                                                <w:bottom w:val="none" w:sz="0" w:space="0" w:color="auto"/>
                                                <w:right w:val="none" w:sz="0" w:space="0" w:color="auto"/>
                                              </w:divBdr>
                                              <w:divsChild>
                                                <w:div w:id="538469622">
                                                  <w:marLeft w:val="0"/>
                                                  <w:marRight w:val="0"/>
                                                  <w:marTop w:val="0"/>
                                                  <w:marBottom w:val="0"/>
                                                  <w:divBdr>
                                                    <w:top w:val="none" w:sz="0" w:space="0" w:color="auto"/>
                                                    <w:left w:val="none" w:sz="0" w:space="0" w:color="auto"/>
                                                    <w:bottom w:val="none" w:sz="0" w:space="0" w:color="auto"/>
                                                    <w:right w:val="none" w:sz="0" w:space="0" w:color="auto"/>
                                                  </w:divBdr>
                                                  <w:divsChild>
                                                    <w:div w:id="116605470">
                                                      <w:marLeft w:val="0"/>
                                                      <w:marRight w:val="0"/>
                                                      <w:marTop w:val="0"/>
                                                      <w:marBottom w:val="0"/>
                                                      <w:divBdr>
                                                        <w:top w:val="none" w:sz="0" w:space="0" w:color="auto"/>
                                                        <w:left w:val="none" w:sz="0" w:space="0" w:color="auto"/>
                                                        <w:bottom w:val="none" w:sz="0" w:space="0" w:color="auto"/>
                                                        <w:right w:val="none" w:sz="0" w:space="0" w:color="auto"/>
                                                      </w:divBdr>
                                                      <w:divsChild>
                                                        <w:div w:id="440994887">
                                                          <w:marLeft w:val="0"/>
                                                          <w:marRight w:val="0"/>
                                                          <w:marTop w:val="0"/>
                                                          <w:marBottom w:val="0"/>
                                                          <w:divBdr>
                                                            <w:top w:val="none" w:sz="0" w:space="0" w:color="auto"/>
                                                            <w:left w:val="none" w:sz="0" w:space="0" w:color="auto"/>
                                                            <w:bottom w:val="none" w:sz="0" w:space="0" w:color="auto"/>
                                                            <w:right w:val="none" w:sz="0" w:space="0" w:color="auto"/>
                                                          </w:divBdr>
                                                          <w:divsChild>
                                                            <w:div w:id="7133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381793">
                                              <w:marLeft w:val="0"/>
                                              <w:marRight w:val="0"/>
                                              <w:marTop w:val="0"/>
                                              <w:marBottom w:val="0"/>
                                              <w:divBdr>
                                                <w:top w:val="none" w:sz="0" w:space="0" w:color="auto"/>
                                                <w:left w:val="none" w:sz="0" w:space="0" w:color="auto"/>
                                                <w:bottom w:val="none" w:sz="0" w:space="0" w:color="auto"/>
                                                <w:right w:val="none" w:sz="0" w:space="0" w:color="auto"/>
                                              </w:divBdr>
                                              <w:divsChild>
                                                <w:div w:id="1269389938">
                                                  <w:marLeft w:val="0"/>
                                                  <w:marRight w:val="0"/>
                                                  <w:marTop w:val="0"/>
                                                  <w:marBottom w:val="0"/>
                                                  <w:divBdr>
                                                    <w:top w:val="none" w:sz="0" w:space="0" w:color="auto"/>
                                                    <w:left w:val="none" w:sz="0" w:space="0" w:color="auto"/>
                                                    <w:bottom w:val="none" w:sz="0" w:space="0" w:color="auto"/>
                                                    <w:right w:val="none" w:sz="0" w:space="0" w:color="auto"/>
                                                  </w:divBdr>
                                                  <w:divsChild>
                                                    <w:div w:id="291325672">
                                                      <w:marLeft w:val="0"/>
                                                      <w:marRight w:val="0"/>
                                                      <w:marTop w:val="0"/>
                                                      <w:marBottom w:val="0"/>
                                                      <w:divBdr>
                                                        <w:top w:val="none" w:sz="0" w:space="0" w:color="auto"/>
                                                        <w:left w:val="none" w:sz="0" w:space="0" w:color="auto"/>
                                                        <w:bottom w:val="none" w:sz="0" w:space="0" w:color="auto"/>
                                                        <w:right w:val="none" w:sz="0" w:space="0" w:color="auto"/>
                                                      </w:divBdr>
                                                      <w:divsChild>
                                                        <w:div w:id="1105076533">
                                                          <w:marLeft w:val="0"/>
                                                          <w:marRight w:val="0"/>
                                                          <w:marTop w:val="0"/>
                                                          <w:marBottom w:val="0"/>
                                                          <w:divBdr>
                                                            <w:top w:val="none" w:sz="0" w:space="0" w:color="auto"/>
                                                            <w:left w:val="none" w:sz="0" w:space="0" w:color="auto"/>
                                                            <w:bottom w:val="none" w:sz="0" w:space="0" w:color="auto"/>
                                                            <w:right w:val="none" w:sz="0" w:space="0" w:color="auto"/>
                                                          </w:divBdr>
                                                          <w:divsChild>
                                                            <w:div w:id="9165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15001">
                                              <w:marLeft w:val="0"/>
                                              <w:marRight w:val="0"/>
                                              <w:marTop w:val="0"/>
                                              <w:marBottom w:val="0"/>
                                              <w:divBdr>
                                                <w:top w:val="none" w:sz="0" w:space="0" w:color="auto"/>
                                                <w:left w:val="none" w:sz="0" w:space="0" w:color="auto"/>
                                                <w:bottom w:val="none" w:sz="0" w:space="0" w:color="auto"/>
                                                <w:right w:val="none" w:sz="0" w:space="0" w:color="auto"/>
                                              </w:divBdr>
                                              <w:divsChild>
                                                <w:div w:id="178472183">
                                                  <w:marLeft w:val="0"/>
                                                  <w:marRight w:val="0"/>
                                                  <w:marTop w:val="0"/>
                                                  <w:marBottom w:val="0"/>
                                                  <w:divBdr>
                                                    <w:top w:val="none" w:sz="0" w:space="0" w:color="auto"/>
                                                    <w:left w:val="none" w:sz="0" w:space="0" w:color="auto"/>
                                                    <w:bottom w:val="none" w:sz="0" w:space="0" w:color="auto"/>
                                                    <w:right w:val="none" w:sz="0" w:space="0" w:color="auto"/>
                                                  </w:divBdr>
                                                  <w:divsChild>
                                                    <w:div w:id="1745689198">
                                                      <w:marLeft w:val="0"/>
                                                      <w:marRight w:val="0"/>
                                                      <w:marTop w:val="0"/>
                                                      <w:marBottom w:val="0"/>
                                                      <w:divBdr>
                                                        <w:top w:val="none" w:sz="0" w:space="0" w:color="auto"/>
                                                        <w:left w:val="none" w:sz="0" w:space="0" w:color="auto"/>
                                                        <w:bottom w:val="none" w:sz="0" w:space="0" w:color="auto"/>
                                                        <w:right w:val="none" w:sz="0" w:space="0" w:color="auto"/>
                                                      </w:divBdr>
                                                      <w:divsChild>
                                                        <w:div w:id="1561214079">
                                                          <w:marLeft w:val="0"/>
                                                          <w:marRight w:val="0"/>
                                                          <w:marTop w:val="0"/>
                                                          <w:marBottom w:val="0"/>
                                                          <w:divBdr>
                                                            <w:top w:val="none" w:sz="0" w:space="0" w:color="auto"/>
                                                            <w:left w:val="none" w:sz="0" w:space="0" w:color="auto"/>
                                                            <w:bottom w:val="none" w:sz="0" w:space="0" w:color="auto"/>
                                                            <w:right w:val="none" w:sz="0" w:space="0" w:color="auto"/>
                                                          </w:divBdr>
                                                          <w:divsChild>
                                                            <w:div w:id="14384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034140">
                                              <w:marLeft w:val="0"/>
                                              <w:marRight w:val="0"/>
                                              <w:marTop w:val="0"/>
                                              <w:marBottom w:val="0"/>
                                              <w:divBdr>
                                                <w:top w:val="none" w:sz="0" w:space="0" w:color="auto"/>
                                                <w:left w:val="none" w:sz="0" w:space="0" w:color="auto"/>
                                                <w:bottom w:val="none" w:sz="0" w:space="0" w:color="auto"/>
                                                <w:right w:val="none" w:sz="0" w:space="0" w:color="auto"/>
                                              </w:divBdr>
                                              <w:divsChild>
                                                <w:div w:id="504320245">
                                                  <w:marLeft w:val="0"/>
                                                  <w:marRight w:val="0"/>
                                                  <w:marTop w:val="0"/>
                                                  <w:marBottom w:val="0"/>
                                                  <w:divBdr>
                                                    <w:top w:val="none" w:sz="0" w:space="0" w:color="auto"/>
                                                    <w:left w:val="none" w:sz="0" w:space="0" w:color="auto"/>
                                                    <w:bottom w:val="none" w:sz="0" w:space="0" w:color="auto"/>
                                                    <w:right w:val="none" w:sz="0" w:space="0" w:color="auto"/>
                                                  </w:divBdr>
                                                  <w:divsChild>
                                                    <w:div w:id="2102725587">
                                                      <w:marLeft w:val="0"/>
                                                      <w:marRight w:val="0"/>
                                                      <w:marTop w:val="0"/>
                                                      <w:marBottom w:val="0"/>
                                                      <w:divBdr>
                                                        <w:top w:val="none" w:sz="0" w:space="0" w:color="auto"/>
                                                        <w:left w:val="none" w:sz="0" w:space="0" w:color="auto"/>
                                                        <w:bottom w:val="none" w:sz="0" w:space="0" w:color="auto"/>
                                                        <w:right w:val="none" w:sz="0" w:space="0" w:color="auto"/>
                                                      </w:divBdr>
                                                      <w:divsChild>
                                                        <w:div w:id="807287021">
                                                          <w:marLeft w:val="0"/>
                                                          <w:marRight w:val="0"/>
                                                          <w:marTop w:val="0"/>
                                                          <w:marBottom w:val="0"/>
                                                          <w:divBdr>
                                                            <w:top w:val="none" w:sz="0" w:space="0" w:color="auto"/>
                                                            <w:left w:val="none" w:sz="0" w:space="0" w:color="auto"/>
                                                            <w:bottom w:val="none" w:sz="0" w:space="0" w:color="auto"/>
                                                            <w:right w:val="none" w:sz="0" w:space="0" w:color="auto"/>
                                                          </w:divBdr>
                                                          <w:divsChild>
                                                            <w:div w:id="65568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738310">
                                              <w:marLeft w:val="0"/>
                                              <w:marRight w:val="0"/>
                                              <w:marTop w:val="0"/>
                                              <w:marBottom w:val="0"/>
                                              <w:divBdr>
                                                <w:top w:val="none" w:sz="0" w:space="0" w:color="auto"/>
                                                <w:left w:val="none" w:sz="0" w:space="0" w:color="auto"/>
                                                <w:bottom w:val="none" w:sz="0" w:space="0" w:color="auto"/>
                                                <w:right w:val="none" w:sz="0" w:space="0" w:color="auto"/>
                                              </w:divBdr>
                                              <w:divsChild>
                                                <w:div w:id="775635621">
                                                  <w:marLeft w:val="0"/>
                                                  <w:marRight w:val="0"/>
                                                  <w:marTop w:val="0"/>
                                                  <w:marBottom w:val="0"/>
                                                  <w:divBdr>
                                                    <w:top w:val="none" w:sz="0" w:space="0" w:color="auto"/>
                                                    <w:left w:val="none" w:sz="0" w:space="0" w:color="auto"/>
                                                    <w:bottom w:val="none" w:sz="0" w:space="0" w:color="auto"/>
                                                    <w:right w:val="none" w:sz="0" w:space="0" w:color="auto"/>
                                                  </w:divBdr>
                                                  <w:divsChild>
                                                    <w:div w:id="1471289357">
                                                      <w:marLeft w:val="0"/>
                                                      <w:marRight w:val="0"/>
                                                      <w:marTop w:val="0"/>
                                                      <w:marBottom w:val="0"/>
                                                      <w:divBdr>
                                                        <w:top w:val="none" w:sz="0" w:space="0" w:color="auto"/>
                                                        <w:left w:val="none" w:sz="0" w:space="0" w:color="auto"/>
                                                        <w:bottom w:val="none" w:sz="0" w:space="0" w:color="auto"/>
                                                        <w:right w:val="none" w:sz="0" w:space="0" w:color="auto"/>
                                                      </w:divBdr>
                                                      <w:divsChild>
                                                        <w:div w:id="1326980507">
                                                          <w:marLeft w:val="0"/>
                                                          <w:marRight w:val="0"/>
                                                          <w:marTop w:val="0"/>
                                                          <w:marBottom w:val="0"/>
                                                          <w:divBdr>
                                                            <w:top w:val="none" w:sz="0" w:space="0" w:color="auto"/>
                                                            <w:left w:val="none" w:sz="0" w:space="0" w:color="auto"/>
                                                            <w:bottom w:val="none" w:sz="0" w:space="0" w:color="auto"/>
                                                            <w:right w:val="none" w:sz="0" w:space="0" w:color="auto"/>
                                                          </w:divBdr>
                                                          <w:divsChild>
                                                            <w:div w:id="3367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157159">
                                              <w:marLeft w:val="0"/>
                                              <w:marRight w:val="0"/>
                                              <w:marTop w:val="0"/>
                                              <w:marBottom w:val="0"/>
                                              <w:divBdr>
                                                <w:top w:val="none" w:sz="0" w:space="0" w:color="auto"/>
                                                <w:left w:val="none" w:sz="0" w:space="0" w:color="auto"/>
                                                <w:bottom w:val="none" w:sz="0" w:space="0" w:color="auto"/>
                                                <w:right w:val="none" w:sz="0" w:space="0" w:color="auto"/>
                                              </w:divBdr>
                                              <w:divsChild>
                                                <w:div w:id="1828085058">
                                                  <w:marLeft w:val="0"/>
                                                  <w:marRight w:val="0"/>
                                                  <w:marTop w:val="0"/>
                                                  <w:marBottom w:val="0"/>
                                                  <w:divBdr>
                                                    <w:top w:val="none" w:sz="0" w:space="0" w:color="auto"/>
                                                    <w:left w:val="none" w:sz="0" w:space="0" w:color="auto"/>
                                                    <w:bottom w:val="none" w:sz="0" w:space="0" w:color="auto"/>
                                                    <w:right w:val="none" w:sz="0" w:space="0" w:color="auto"/>
                                                  </w:divBdr>
                                                  <w:divsChild>
                                                    <w:div w:id="1206060575">
                                                      <w:marLeft w:val="0"/>
                                                      <w:marRight w:val="0"/>
                                                      <w:marTop w:val="0"/>
                                                      <w:marBottom w:val="0"/>
                                                      <w:divBdr>
                                                        <w:top w:val="none" w:sz="0" w:space="0" w:color="auto"/>
                                                        <w:left w:val="none" w:sz="0" w:space="0" w:color="auto"/>
                                                        <w:bottom w:val="none" w:sz="0" w:space="0" w:color="auto"/>
                                                        <w:right w:val="none" w:sz="0" w:space="0" w:color="auto"/>
                                                      </w:divBdr>
                                                      <w:divsChild>
                                                        <w:div w:id="2010742631">
                                                          <w:marLeft w:val="0"/>
                                                          <w:marRight w:val="0"/>
                                                          <w:marTop w:val="0"/>
                                                          <w:marBottom w:val="0"/>
                                                          <w:divBdr>
                                                            <w:top w:val="none" w:sz="0" w:space="0" w:color="auto"/>
                                                            <w:left w:val="none" w:sz="0" w:space="0" w:color="auto"/>
                                                            <w:bottom w:val="none" w:sz="0" w:space="0" w:color="auto"/>
                                                            <w:right w:val="none" w:sz="0" w:space="0" w:color="auto"/>
                                                          </w:divBdr>
                                                          <w:divsChild>
                                                            <w:div w:id="167892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251333">
                                              <w:marLeft w:val="0"/>
                                              <w:marRight w:val="0"/>
                                              <w:marTop w:val="0"/>
                                              <w:marBottom w:val="0"/>
                                              <w:divBdr>
                                                <w:top w:val="none" w:sz="0" w:space="0" w:color="auto"/>
                                                <w:left w:val="none" w:sz="0" w:space="0" w:color="auto"/>
                                                <w:bottom w:val="none" w:sz="0" w:space="0" w:color="auto"/>
                                                <w:right w:val="none" w:sz="0" w:space="0" w:color="auto"/>
                                              </w:divBdr>
                                              <w:divsChild>
                                                <w:div w:id="10769633">
                                                  <w:marLeft w:val="0"/>
                                                  <w:marRight w:val="0"/>
                                                  <w:marTop w:val="0"/>
                                                  <w:marBottom w:val="0"/>
                                                  <w:divBdr>
                                                    <w:top w:val="none" w:sz="0" w:space="0" w:color="auto"/>
                                                    <w:left w:val="none" w:sz="0" w:space="0" w:color="auto"/>
                                                    <w:bottom w:val="none" w:sz="0" w:space="0" w:color="auto"/>
                                                    <w:right w:val="none" w:sz="0" w:space="0" w:color="auto"/>
                                                  </w:divBdr>
                                                  <w:divsChild>
                                                    <w:div w:id="1300840262">
                                                      <w:marLeft w:val="0"/>
                                                      <w:marRight w:val="0"/>
                                                      <w:marTop w:val="0"/>
                                                      <w:marBottom w:val="0"/>
                                                      <w:divBdr>
                                                        <w:top w:val="none" w:sz="0" w:space="0" w:color="auto"/>
                                                        <w:left w:val="none" w:sz="0" w:space="0" w:color="auto"/>
                                                        <w:bottom w:val="none" w:sz="0" w:space="0" w:color="auto"/>
                                                        <w:right w:val="none" w:sz="0" w:space="0" w:color="auto"/>
                                                      </w:divBdr>
                                                      <w:divsChild>
                                                        <w:div w:id="1305700418">
                                                          <w:marLeft w:val="0"/>
                                                          <w:marRight w:val="0"/>
                                                          <w:marTop w:val="0"/>
                                                          <w:marBottom w:val="0"/>
                                                          <w:divBdr>
                                                            <w:top w:val="none" w:sz="0" w:space="0" w:color="auto"/>
                                                            <w:left w:val="none" w:sz="0" w:space="0" w:color="auto"/>
                                                            <w:bottom w:val="none" w:sz="0" w:space="0" w:color="auto"/>
                                                            <w:right w:val="none" w:sz="0" w:space="0" w:color="auto"/>
                                                          </w:divBdr>
                                                          <w:divsChild>
                                                            <w:div w:id="102062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885686">
                                              <w:marLeft w:val="0"/>
                                              <w:marRight w:val="0"/>
                                              <w:marTop w:val="0"/>
                                              <w:marBottom w:val="0"/>
                                              <w:divBdr>
                                                <w:top w:val="none" w:sz="0" w:space="0" w:color="auto"/>
                                                <w:left w:val="none" w:sz="0" w:space="0" w:color="auto"/>
                                                <w:bottom w:val="none" w:sz="0" w:space="0" w:color="auto"/>
                                                <w:right w:val="none" w:sz="0" w:space="0" w:color="auto"/>
                                              </w:divBdr>
                                              <w:divsChild>
                                                <w:div w:id="741414055">
                                                  <w:marLeft w:val="0"/>
                                                  <w:marRight w:val="0"/>
                                                  <w:marTop w:val="0"/>
                                                  <w:marBottom w:val="0"/>
                                                  <w:divBdr>
                                                    <w:top w:val="none" w:sz="0" w:space="0" w:color="auto"/>
                                                    <w:left w:val="none" w:sz="0" w:space="0" w:color="auto"/>
                                                    <w:bottom w:val="none" w:sz="0" w:space="0" w:color="auto"/>
                                                    <w:right w:val="none" w:sz="0" w:space="0" w:color="auto"/>
                                                  </w:divBdr>
                                                  <w:divsChild>
                                                    <w:div w:id="1986742952">
                                                      <w:marLeft w:val="0"/>
                                                      <w:marRight w:val="0"/>
                                                      <w:marTop w:val="0"/>
                                                      <w:marBottom w:val="0"/>
                                                      <w:divBdr>
                                                        <w:top w:val="none" w:sz="0" w:space="0" w:color="auto"/>
                                                        <w:left w:val="none" w:sz="0" w:space="0" w:color="auto"/>
                                                        <w:bottom w:val="none" w:sz="0" w:space="0" w:color="auto"/>
                                                        <w:right w:val="none" w:sz="0" w:space="0" w:color="auto"/>
                                                      </w:divBdr>
                                                      <w:divsChild>
                                                        <w:div w:id="178855704">
                                                          <w:marLeft w:val="0"/>
                                                          <w:marRight w:val="0"/>
                                                          <w:marTop w:val="0"/>
                                                          <w:marBottom w:val="0"/>
                                                          <w:divBdr>
                                                            <w:top w:val="none" w:sz="0" w:space="0" w:color="auto"/>
                                                            <w:left w:val="none" w:sz="0" w:space="0" w:color="auto"/>
                                                            <w:bottom w:val="none" w:sz="0" w:space="0" w:color="auto"/>
                                                            <w:right w:val="none" w:sz="0" w:space="0" w:color="auto"/>
                                                          </w:divBdr>
                                                          <w:divsChild>
                                                            <w:div w:id="8616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398664">
                                              <w:marLeft w:val="0"/>
                                              <w:marRight w:val="0"/>
                                              <w:marTop w:val="0"/>
                                              <w:marBottom w:val="0"/>
                                              <w:divBdr>
                                                <w:top w:val="none" w:sz="0" w:space="0" w:color="auto"/>
                                                <w:left w:val="none" w:sz="0" w:space="0" w:color="auto"/>
                                                <w:bottom w:val="none" w:sz="0" w:space="0" w:color="auto"/>
                                                <w:right w:val="none" w:sz="0" w:space="0" w:color="auto"/>
                                              </w:divBdr>
                                              <w:divsChild>
                                                <w:div w:id="252057551">
                                                  <w:marLeft w:val="0"/>
                                                  <w:marRight w:val="0"/>
                                                  <w:marTop w:val="0"/>
                                                  <w:marBottom w:val="0"/>
                                                  <w:divBdr>
                                                    <w:top w:val="none" w:sz="0" w:space="0" w:color="auto"/>
                                                    <w:left w:val="none" w:sz="0" w:space="0" w:color="auto"/>
                                                    <w:bottom w:val="none" w:sz="0" w:space="0" w:color="auto"/>
                                                    <w:right w:val="none" w:sz="0" w:space="0" w:color="auto"/>
                                                  </w:divBdr>
                                                  <w:divsChild>
                                                    <w:div w:id="2011516043">
                                                      <w:marLeft w:val="0"/>
                                                      <w:marRight w:val="0"/>
                                                      <w:marTop w:val="0"/>
                                                      <w:marBottom w:val="0"/>
                                                      <w:divBdr>
                                                        <w:top w:val="none" w:sz="0" w:space="0" w:color="auto"/>
                                                        <w:left w:val="none" w:sz="0" w:space="0" w:color="auto"/>
                                                        <w:bottom w:val="none" w:sz="0" w:space="0" w:color="auto"/>
                                                        <w:right w:val="none" w:sz="0" w:space="0" w:color="auto"/>
                                                      </w:divBdr>
                                                      <w:divsChild>
                                                        <w:div w:id="2122413714">
                                                          <w:marLeft w:val="0"/>
                                                          <w:marRight w:val="0"/>
                                                          <w:marTop w:val="0"/>
                                                          <w:marBottom w:val="0"/>
                                                          <w:divBdr>
                                                            <w:top w:val="none" w:sz="0" w:space="0" w:color="auto"/>
                                                            <w:left w:val="none" w:sz="0" w:space="0" w:color="auto"/>
                                                            <w:bottom w:val="none" w:sz="0" w:space="0" w:color="auto"/>
                                                            <w:right w:val="none" w:sz="0" w:space="0" w:color="auto"/>
                                                          </w:divBdr>
                                                          <w:divsChild>
                                                            <w:div w:id="141400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323947">
                                              <w:marLeft w:val="0"/>
                                              <w:marRight w:val="0"/>
                                              <w:marTop w:val="0"/>
                                              <w:marBottom w:val="0"/>
                                              <w:divBdr>
                                                <w:top w:val="none" w:sz="0" w:space="0" w:color="auto"/>
                                                <w:left w:val="none" w:sz="0" w:space="0" w:color="auto"/>
                                                <w:bottom w:val="none" w:sz="0" w:space="0" w:color="auto"/>
                                                <w:right w:val="none" w:sz="0" w:space="0" w:color="auto"/>
                                              </w:divBdr>
                                              <w:divsChild>
                                                <w:div w:id="1842234075">
                                                  <w:marLeft w:val="0"/>
                                                  <w:marRight w:val="0"/>
                                                  <w:marTop w:val="0"/>
                                                  <w:marBottom w:val="0"/>
                                                  <w:divBdr>
                                                    <w:top w:val="none" w:sz="0" w:space="0" w:color="auto"/>
                                                    <w:left w:val="none" w:sz="0" w:space="0" w:color="auto"/>
                                                    <w:bottom w:val="none" w:sz="0" w:space="0" w:color="auto"/>
                                                    <w:right w:val="none" w:sz="0" w:space="0" w:color="auto"/>
                                                  </w:divBdr>
                                                  <w:divsChild>
                                                    <w:div w:id="706419009">
                                                      <w:marLeft w:val="0"/>
                                                      <w:marRight w:val="0"/>
                                                      <w:marTop w:val="0"/>
                                                      <w:marBottom w:val="0"/>
                                                      <w:divBdr>
                                                        <w:top w:val="none" w:sz="0" w:space="0" w:color="auto"/>
                                                        <w:left w:val="none" w:sz="0" w:space="0" w:color="auto"/>
                                                        <w:bottom w:val="none" w:sz="0" w:space="0" w:color="auto"/>
                                                        <w:right w:val="none" w:sz="0" w:space="0" w:color="auto"/>
                                                      </w:divBdr>
                                                      <w:divsChild>
                                                        <w:div w:id="1000280133">
                                                          <w:marLeft w:val="0"/>
                                                          <w:marRight w:val="0"/>
                                                          <w:marTop w:val="0"/>
                                                          <w:marBottom w:val="0"/>
                                                          <w:divBdr>
                                                            <w:top w:val="none" w:sz="0" w:space="0" w:color="auto"/>
                                                            <w:left w:val="none" w:sz="0" w:space="0" w:color="auto"/>
                                                            <w:bottom w:val="none" w:sz="0" w:space="0" w:color="auto"/>
                                                            <w:right w:val="none" w:sz="0" w:space="0" w:color="auto"/>
                                                          </w:divBdr>
                                                          <w:divsChild>
                                                            <w:div w:id="133465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141581">
                                              <w:marLeft w:val="0"/>
                                              <w:marRight w:val="0"/>
                                              <w:marTop w:val="0"/>
                                              <w:marBottom w:val="0"/>
                                              <w:divBdr>
                                                <w:top w:val="none" w:sz="0" w:space="0" w:color="auto"/>
                                                <w:left w:val="none" w:sz="0" w:space="0" w:color="auto"/>
                                                <w:bottom w:val="none" w:sz="0" w:space="0" w:color="auto"/>
                                                <w:right w:val="none" w:sz="0" w:space="0" w:color="auto"/>
                                              </w:divBdr>
                                              <w:divsChild>
                                                <w:div w:id="80956717">
                                                  <w:marLeft w:val="0"/>
                                                  <w:marRight w:val="0"/>
                                                  <w:marTop w:val="0"/>
                                                  <w:marBottom w:val="0"/>
                                                  <w:divBdr>
                                                    <w:top w:val="none" w:sz="0" w:space="0" w:color="auto"/>
                                                    <w:left w:val="none" w:sz="0" w:space="0" w:color="auto"/>
                                                    <w:bottom w:val="none" w:sz="0" w:space="0" w:color="auto"/>
                                                    <w:right w:val="none" w:sz="0" w:space="0" w:color="auto"/>
                                                  </w:divBdr>
                                                  <w:divsChild>
                                                    <w:div w:id="1276252982">
                                                      <w:marLeft w:val="0"/>
                                                      <w:marRight w:val="0"/>
                                                      <w:marTop w:val="0"/>
                                                      <w:marBottom w:val="0"/>
                                                      <w:divBdr>
                                                        <w:top w:val="none" w:sz="0" w:space="0" w:color="auto"/>
                                                        <w:left w:val="none" w:sz="0" w:space="0" w:color="auto"/>
                                                        <w:bottom w:val="none" w:sz="0" w:space="0" w:color="auto"/>
                                                        <w:right w:val="none" w:sz="0" w:space="0" w:color="auto"/>
                                                      </w:divBdr>
                                                      <w:divsChild>
                                                        <w:div w:id="1265073630">
                                                          <w:marLeft w:val="0"/>
                                                          <w:marRight w:val="0"/>
                                                          <w:marTop w:val="0"/>
                                                          <w:marBottom w:val="0"/>
                                                          <w:divBdr>
                                                            <w:top w:val="none" w:sz="0" w:space="0" w:color="auto"/>
                                                            <w:left w:val="none" w:sz="0" w:space="0" w:color="auto"/>
                                                            <w:bottom w:val="none" w:sz="0" w:space="0" w:color="auto"/>
                                                            <w:right w:val="none" w:sz="0" w:space="0" w:color="auto"/>
                                                          </w:divBdr>
                                                          <w:divsChild>
                                                            <w:div w:id="20714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388096">
                                              <w:marLeft w:val="0"/>
                                              <w:marRight w:val="0"/>
                                              <w:marTop w:val="0"/>
                                              <w:marBottom w:val="0"/>
                                              <w:divBdr>
                                                <w:top w:val="none" w:sz="0" w:space="0" w:color="auto"/>
                                                <w:left w:val="none" w:sz="0" w:space="0" w:color="auto"/>
                                                <w:bottom w:val="none" w:sz="0" w:space="0" w:color="auto"/>
                                                <w:right w:val="none" w:sz="0" w:space="0" w:color="auto"/>
                                              </w:divBdr>
                                              <w:divsChild>
                                                <w:div w:id="749622534">
                                                  <w:marLeft w:val="0"/>
                                                  <w:marRight w:val="0"/>
                                                  <w:marTop w:val="0"/>
                                                  <w:marBottom w:val="0"/>
                                                  <w:divBdr>
                                                    <w:top w:val="none" w:sz="0" w:space="0" w:color="auto"/>
                                                    <w:left w:val="none" w:sz="0" w:space="0" w:color="auto"/>
                                                    <w:bottom w:val="none" w:sz="0" w:space="0" w:color="auto"/>
                                                    <w:right w:val="none" w:sz="0" w:space="0" w:color="auto"/>
                                                  </w:divBdr>
                                                  <w:divsChild>
                                                    <w:div w:id="1989674602">
                                                      <w:marLeft w:val="0"/>
                                                      <w:marRight w:val="0"/>
                                                      <w:marTop w:val="0"/>
                                                      <w:marBottom w:val="0"/>
                                                      <w:divBdr>
                                                        <w:top w:val="none" w:sz="0" w:space="0" w:color="auto"/>
                                                        <w:left w:val="none" w:sz="0" w:space="0" w:color="auto"/>
                                                        <w:bottom w:val="none" w:sz="0" w:space="0" w:color="auto"/>
                                                        <w:right w:val="none" w:sz="0" w:space="0" w:color="auto"/>
                                                      </w:divBdr>
                                                      <w:divsChild>
                                                        <w:div w:id="847986725">
                                                          <w:marLeft w:val="0"/>
                                                          <w:marRight w:val="0"/>
                                                          <w:marTop w:val="0"/>
                                                          <w:marBottom w:val="0"/>
                                                          <w:divBdr>
                                                            <w:top w:val="none" w:sz="0" w:space="0" w:color="auto"/>
                                                            <w:left w:val="none" w:sz="0" w:space="0" w:color="auto"/>
                                                            <w:bottom w:val="none" w:sz="0" w:space="0" w:color="auto"/>
                                                            <w:right w:val="none" w:sz="0" w:space="0" w:color="auto"/>
                                                          </w:divBdr>
                                                          <w:divsChild>
                                                            <w:div w:id="6751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940746">
                                              <w:marLeft w:val="0"/>
                                              <w:marRight w:val="0"/>
                                              <w:marTop w:val="0"/>
                                              <w:marBottom w:val="0"/>
                                              <w:divBdr>
                                                <w:top w:val="none" w:sz="0" w:space="0" w:color="auto"/>
                                                <w:left w:val="none" w:sz="0" w:space="0" w:color="auto"/>
                                                <w:bottom w:val="none" w:sz="0" w:space="0" w:color="auto"/>
                                                <w:right w:val="none" w:sz="0" w:space="0" w:color="auto"/>
                                              </w:divBdr>
                                              <w:divsChild>
                                                <w:div w:id="1947809979">
                                                  <w:marLeft w:val="0"/>
                                                  <w:marRight w:val="0"/>
                                                  <w:marTop w:val="0"/>
                                                  <w:marBottom w:val="0"/>
                                                  <w:divBdr>
                                                    <w:top w:val="none" w:sz="0" w:space="0" w:color="auto"/>
                                                    <w:left w:val="none" w:sz="0" w:space="0" w:color="auto"/>
                                                    <w:bottom w:val="none" w:sz="0" w:space="0" w:color="auto"/>
                                                    <w:right w:val="none" w:sz="0" w:space="0" w:color="auto"/>
                                                  </w:divBdr>
                                                  <w:divsChild>
                                                    <w:div w:id="1554468766">
                                                      <w:marLeft w:val="0"/>
                                                      <w:marRight w:val="0"/>
                                                      <w:marTop w:val="0"/>
                                                      <w:marBottom w:val="0"/>
                                                      <w:divBdr>
                                                        <w:top w:val="none" w:sz="0" w:space="0" w:color="auto"/>
                                                        <w:left w:val="none" w:sz="0" w:space="0" w:color="auto"/>
                                                        <w:bottom w:val="none" w:sz="0" w:space="0" w:color="auto"/>
                                                        <w:right w:val="none" w:sz="0" w:space="0" w:color="auto"/>
                                                      </w:divBdr>
                                                      <w:divsChild>
                                                        <w:div w:id="1886604819">
                                                          <w:marLeft w:val="0"/>
                                                          <w:marRight w:val="0"/>
                                                          <w:marTop w:val="0"/>
                                                          <w:marBottom w:val="0"/>
                                                          <w:divBdr>
                                                            <w:top w:val="none" w:sz="0" w:space="0" w:color="auto"/>
                                                            <w:left w:val="none" w:sz="0" w:space="0" w:color="auto"/>
                                                            <w:bottom w:val="none" w:sz="0" w:space="0" w:color="auto"/>
                                                            <w:right w:val="none" w:sz="0" w:space="0" w:color="auto"/>
                                                          </w:divBdr>
                                                          <w:divsChild>
                                                            <w:div w:id="1273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8416">
                                              <w:marLeft w:val="0"/>
                                              <w:marRight w:val="0"/>
                                              <w:marTop w:val="0"/>
                                              <w:marBottom w:val="0"/>
                                              <w:divBdr>
                                                <w:top w:val="none" w:sz="0" w:space="0" w:color="auto"/>
                                                <w:left w:val="none" w:sz="0" w:space="0" w:color="auto"/>
                                                <w:bottom w:val="none" w:sz="0" w:space="0" w:color="auto"/>
                                                <w:right w:val="none" w:sz="0" w:space="0" w:color="auto"/>
                                              </w:divBdr>
                                              <w:divsChild>
                                                <w:div w:id="1449854001">
                                                  <w:marLeft w:val="0"/>
                                                  <w:marRight w:val="0"/>
                                                  <w:marTop w:val="0"/>
                                                  <w:marBottom w:val="0"/>
                                                  <w:divBdr>
                                                    <w:top w:val="none" w:sz="0" w:space="0" w:color="auto"/>
                                                    <w:left w:val="none" w:sz="0" w:space="0" w:color="auto"/>
                                                    <w:bottom w:val="none" w:sz="0" w:space="0" w:color="auto"/>
                                                    <w:right w:val="none" w:sz="0" w:space="0" w:color="auto"/>
                                                  </w:divBdr>
                                                  <w:divsChild>
                                                    <w:div w:id="1645037478">
                                                      <w:marLeft w:val="0"/>
                                                      <w:marRight w:val="0"/>
                                                      <w:marTop w:val="0"/>
                                                      <w:marBottom w:val="0"/>
                                                      <w:divBdr>
                                                        <w:top w:val="none" w:sz="0" w:space="0" w:color="auto"/>
                                                        <w:left w:val="none" w:sz="0" w:space="0" w:color="auto"/>
                                                        <w:bottom w:val="none" w:sz="0" w:space="0" w:color="auto"/>
                                                        <w:right w:val="none" w:sz="0" w:space="0" w:color="auto"/>
                                                      </w:divBdr>
                                                      <w:divsChild>
                                                        <w:div w:id="1979068715">
                                                          <w:marLeft w:val="0"/>
                                                          <w:marRight w:val="0"/>
                                                          <w:marTop w:val="0"/>
                                                          <w:marBottom w:val="0"/>
                                                          <w:divBdr>
                                                            <w:top w:val="none" w:sz="0" w:space="0" w:color="auto"/>
                                                            <w:left w:val="none" w:sz="0" w:space="0" w:color="auto"/>
                                                            <w:bottom w:val="none" w:sz="0" w:space="0" w:color="auto"/>
                                                            <w:right w:val="none" w:sz="0" w:space="0" w:color="auto"/>
                                                          </w:divBdr>
                                                          <w:divsChild>
                                                            <w:div w:id="149756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268799">
                                              <w:marLeft w:val="0"/>
                                              <w:marRight w:val="0"/>
                                              <w:marTop w:val="0"/>
                                              <w:marBottom w:val="0"/>
                                              <w:divBdr>
                                                <w:top w:val="none" w:sz="0" w:space="0" w:color="auto"/>
                                                <w:left w:val="none" w:sz="0" w:space="0" w:color="auto"/>
                                                <w:bottom w:val="none" w:sz="0" w:space="0" w:color="auto"/>
                                                <w:right w:val="none" w:sz="0" w:space="0" w:color="auto"/>
                                              </w:divBdr>
                                              <w:divsChild>
                                                <w:div w:id="1565408269">
                                                  <w:marLeft w:val="0"/>
                                                  <w:marRight w:val="0"/>
                                                  <w:marTop w:val="0"/>
                                                  <w:marBottom w:val="0"/>
                                                  <w:divBdr>
                                                    <w:top w:val="none" w:sz="0" w:space="0" w:color="auto"/>
                                                    <w:left w:val="none" w:sz="0" w:space="0" w:color="auto"/>
                                                    <w:bottom w:val="none" w:sz="0" w:space="0" w:color="auto"/>
                                                    <w:right w:val="none" w:sz="0" w:space="0" w:color="auto"/>
                                                  </w:divBdr>
                                                  <w:divsChild>
                                                    <w:div w:id="122626203">
                                                      <w:marLeft w:val="0"/>
                                                      <w:marRight w:val="0"/>
                                                      <w:marTop w:val="0"/>
                                                      <w:marBottom w:val="0"/>
                                                      <w:divBdr>
                                                        <w:top w:val="none" w:sz="0" w:space="0" w:color="auto"/>
                                                        <w:left w:val="none" w:sz="0" w:space="0" w:color="auto"/>
                                                        <w:bottom w:val="none" w:sz="0" w:space="0" w:color="auto"/>
                                                        <w:right w:val="none" w:sz="0" w:space="0" w:color="auto"/>
                                                      </w:divBdr>
                                                      <w:divsChild>
                                                        <w:div w:id="1650204874">
                                                          <w:marLeft w:val="0"/>
                                                          <w:marRight w:val="0"/>
                                                          <w:marTop w:val="0"/>
                                                          <w:marBottom w:val="0"/>
                                                          <w:divBdr>
                                                            <w:top w:val="none" w:sz="0" w:space="0" w:color="auto"/>
                                                            <w:left w:val="none" w:sz="0" w:space="0" w:color="auto"/>
                                                            <w:bottom w:val="none" w:sz="0" w:space="0" w:color="auto"/>
                                                            <w:right w:val="none" w:sz="0" w:space="0" w:color="auto"/>
                                                          </w:divBdr>
                                                          <w:divsChild>
                                                            <w:div w:id="44337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429759">
                                              <w:marLeft w:val="0"/>
                                              <w:marRight w:val="0"/>
                                              <w:marTop w:val="0"/>
                                              <w:marBottom w:val="0"/>
                                              <w:divBdr>
                                                <w:top w:val="none" w:sz="0" w:space="0" w:color="auto"/>
                                                <w:left w:val="none" w:sz="0" w:space="0" w:color="auto"/>
                                                <w:bottom w:val="none" w:sz="0" w:space="0" w:color="auto"/>
                                                <w:right w:val="none" w:sz="0" w:space="0" w:color="auto"/>
                                              </w:divBdr>
                                              <w:divsChild>
                                                <w:div w:id="415328700">
                                                  <w:marLeft w:val="0"/>
                                                  <w:marRight w:val="0"/>
                                                  <w:marTop w:val="0"/>
                                                  <w:marBottom w:val="0"/>
                                                  <w:divBdr>
                                                    <w:top w:val="none" w:sz="0" w:space="0" w:color="auto"/>
                                                    <w:left w:val="none" w:sz="0" w:space="0" w:color="auto"/>
                                                    <w:bottom w:val="none" w:sz="0" w:space="0" w:color="auto"/>
                                                    <w:right w:val="none" w:sz="0" w:space="0" w:color="auto"/>
                                                  </w:divBdr>
                                                  <w:divsChild>
                                                    <w:div w:id="1623146991">
                                                      <w:marLeft w:val="0"/>
                                                      <w:marRight w:val="0"/>
                                                      <w:marTop w:val="0"/>
                                                      <w:marBottom w:val="0"/>
                                                      <w:divBdr>
                                                        <w:top w:val="none" w:sz="0" w:space="0" w:color="auto"/>
                                                        <w:left w:val="none" w:sz="0" w:space="0" w:color="auto"/>
                                                        <w:bottom w:val="none" w:sz="0" w:space="0" w:color="auto"/>
                                                        <w:right w:val="none" w:sz="0" w:space="0" w:color="auto"/>
                                                      </w:divBdr>
                                                      <w:divsChild>
                                                        <w:div w:id="47265752">
                                                          <w:marLeft w:val="0"/>
                                                          <w:marRight w:val="0"/>
                                                          <w:marTop w:val="0"/>
                                                          <w:marBottom w:val="0"/>
                                                          <w:divBdr>
                                                            <w:top w:val="none" w:sz="0" w:space="0" w:color="auto"/>
                                                            <w:left w:val="none" w:sz="0" w:space="0" w:color="auto"/>
                                                            <w:bottom w:val="none" w:sz="0" w:space="0" w:color="auto"/>
                                                            <w:right w:val="none" w:sz="0" w:space="0" w:color="auto"/>
                                                          </w:divBdr>
                                                          <w:divsChild>
                                                            <w:div w:id="1415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509671">
                                              <w:marLeft w:val="0"/>
                                              <w:marRight w:val="0"/>
                                              <w:marTop w:val="0"/>
                                              <w:marBottom w:val="0"/>
                                              <w:divBdr>
                                                <w:top w:val="none" w:sz="0" w:space="0" w:color="auto"/>
                                                <w:left w:val="none" w:sz="0" w:space="0" w:color="auto"/>
                                                <w:bottom w:val="none" w:sz="0" w:space="0" w:color="auto"/>
                                                <w:right w:val="none" w:sz="0" w:space="0" w:color="auto"/>
                                              </w:divBdr>
                                              <w:divsChild>
                                                <w:div w:id="766271941">
                                                  <w:marLeft w:val="0"/>
                                                  <w:marRight w:val="0"/>
                                                  <w:marTop w:val="0"/>
                                                  <w:marBottom w:val="0"/>
                                                  <w:divBdr>
                                                    <w:top w:val="none" w:sz="0" w:space="0" w:color="auto"/>
                                                    <w:left w:val="none" w:sz="0" w:space="0" w:color="auto"/>
                                                    <w:bottom w:val="none" w:sz="0" w:space="0" w:color="auto"/>
                                                    <w:right w:val="none" w:sz="0" w:space="0" w:color="auto"/>
                                                  </w:divBdr>
                                                  <w:divsChild>
                                                    <w:div w:id="943079089">
                                                      <w:marLeft w:val="0"/>
                                                      <w:marRight w:val="0"/>
                                                      <w:marTop w:val="0"/>
                                                      <w:marBottom w:val="0"/>
                                                      <w:divBdr>
                                                        <w:top w:val="none" w:sz="0" w:space="0" w:color="auto"/>
                                                        <w:left w:val="none" w:sz="0" w:space="0" w:color="auto"/>
                                                        <w:bottom w:val="none" w:sz="0" w:space="0" w:color="auto"/>
                                                        <w:right w:val="none" w:sz="0" w:space="0" w:color="auto"/>
                                                      </w:divBdr>
                                                      <w:divsChild>
                                                        <w:div w:id="1096025473">
                                                          <w:marLeft w:val="0"/>
                                                          <w:marRight w:val="0"/>
                                                          <w:marTop w:val="0"/>
                                                          <w:marBottom w:val="0"/>
                                                          <w:divBdr>
                                                            <w:top w:val="none" w:sz="0" w:space="0" w:color="auto"/>
                                                            <w:left w:val="none" w:sz="0" w:space="0" w:color="auto"/>
                                                            <w:bottom w:val="none" w:sz="0" w:space="0" w:color="auto"/>
                                                            <w:right w:val="none" w:sz="0" w:space="0" w:color="auto"/>
                                                          </w:divBdr>
                                                          <w:divsChild>
                                                            <w:div w:id="16778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864220">
                                              <w:marLeft w:val="0"/>
                                              <w:marRight w:val="0"/>
                                              <w:marTop w:val="0"/>
                                              <w:marBottom w:val="0"/>
                                              <w:divBdr>
                                                <w:top w:val="none" w:sz="0" w:space="0" w:color="auto"/>
                                                <w:left w:val="none" w:sz="0" w:space="0" w:color="auto"/>
                                                <w:bottom w:val="none" w:sz="0" w:space="0" w:color="auto"/>
                                                <w:right w:val="none" w:sz="0" w:space="0" w:color="auto"/>
                                              </w:divBdr>
                                              <w:divsChild>
                                                <w:div w:id="1287200042">
                                                  <w:marLeft w:val="0"/>
                                                  <w:marRight w:val="0"/>
                                                  <w:marTop w:val="0"/>
                                                  <w:marBottom w:val="0"/>
                                                  <w:divBdr>
                                                    <w:top w:val="none" w:sz="0" w:space="0" w:color="auto"/>
                                                    <w:left w:val="none" w:sz="0" w:space="0" w:color="auto"/>
                                                    <w:bottom w:val="none" w:sz="0" w:space="0" w:color="auto"/>
                                                    <w:right w:val="none" w:sz="0" w:space="0" w:color="auto"/>
                                                  </w:divBdr>
                                                  <w:divsChild>
                                                    <w:div w:id="731392785">
                                                      <w:marLeft w:val="0"/>
                                                      <w:marRight w:val="0"/>
                                                      <w:marTop w:val="0"/>
                                                      <w:marBottom w:val="0"/>
                                                      <w:divBdr>
                                                        <w:top w:val="none" w:sz="0" w:space="0" w:color="auto"/>
                                                        <w:left w:val="none" w:sz="0" w:space="0" w:color="auto"/>
                                                        <w:bottom w:val="none" w:sz="0" w:space="0" w:color="auto"/>
                                                        <w:right w:val="none" w:sz="0" w:space="0" w:color="auto"/>
                                                      </w:divBdr>
                                                      <w:divsChild>
                                                        <w:div w:id="1640181754">
                                                          <w:marLeft w:val="0"/>
                                                          <w:marRight w:val="0"/>
                                                          <w:marTop w:val="0"/>
                                                          <w:marBottom w:val="0"/>
                                                          <w:divBdr>
                                                            <w:top w:val="none" w:sz="0" w:space="0" w:color="auto"/>
                                                            <w:left w:val="none" w:sz="0" w:space="0" w:color="auto"/>
                                                            <w:bottom w:val="none" w:sz="0" w:space="0" w:color="auto"/>
                                                            <w:right w:val="none" w:sz="0" w:space="0" w:color="auto"/>
                                                          </w:divBdr>
                                                          <w:divsChild>
                                                            <w:div w:id="110357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394218">
                                              <w:marLeft w:val="0"/>
                                              <w:marRight w:val="0"/>
                                              <w:marTop w:val="0"/>
                                              <w:marBottom w:val="0"/>
                                              <w:divBdr>
                                                <w:top w:val="none" w:sz="0" w:space="0" w:color="auto"/>
                                                <w:left w:val="none" w:sz="0" w:space="0" w:color="auto"/>
                                                <w:bottom w:val="none" w:sz="0" w:space="0" w:color="auto"/>
                                                <w:right w:val="none" w:sz="0" w:space="0" w:color="auto"/>
                                              </w:divBdr>
                                              <w:divsChild>
                                                <w:div w:id="258756610">
                                                  <w:marLeft w:val="0"/>
                                                  <w:marRight w:val="0"/>
                                                  <w:marTop w:val="0"/>
                                                  <w:marBottom w:val="0"/>
                                                  <w:divBdr>
                                                    <w:top w:val="none" w:sz="0" w:space="0" w:color="auto"/>
                                                    <w:left w:val="none" w:sz="0" w:space="0" w:color="auto"/>
                                                    <w:bottom w:val="none" w:sz="0" w:space="0" w:color="auto"/>
                                                    <w:right w:val="none" w:sz="0" w:space="0" w:color="auto"/>
                                                  </w:divBdr>
                                                  <w:divsChild>
                                                    <w:div w:id="714428799">
                                                      <w:marLeft w:val="0"/>
                                                      <w:marRight w:val="0"/>
                                                      <w:marTop w:val="0"/>
                                                      <w:marBottom w:val="0"/>
                                                      <w:divBdr>
                                                        <w:top w:val="none" w:sz="0" w:space="0" w:color="auto"/>
                                                        <w:left w:val="none" w:sz="0" w:space="0" w:color="auto"/>
                                                        <w:bottom w:val="none" w:sz="0" w:space="0" w:color="auto"/>
                                                        <w:right w:val="none" w:sz="0" w:space="0" w:color="auto"/>
                                                      </w:divBdr>
                                                      <w:divsChild>
                                                        <w:div w:id="178979988">
                                                          <w:marLeft w:val="0"/>
                                                          <w:marRight w:val="0"/>
                                                          <w:marTop w:val="0"/>
                                                          <w:marBottom w:val="0"/>
                                                          <w:divBdr>
                                                            <w:top w:val="none" w:sz="0" w:space="0" w:color="auto"/>
                                                            <w:left w:val="none" w:sz="0" w:space="0" w:color="auto"/>
                                                            <w:bottom w:val="none" w:sz="0" w:space="0" w:color="auto"/>
                                                            <w:right w:val="none" w:sz="0" w:space="0" w:color="auto"/>
                                                          </w:divBdr>
                                                          <w:divsChild>
                                                            <w:div w:id="11841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795621">
                                              <w:marLeft w:val="0"/>
                                              <w:marRight w:val="0"/>
                                              <w:marTop w:val="0"/>
                                              <w:marBottom w:val="0"/>
                                              <w:divBdr>
                                                <w:top w:val="none" w:sz="0" w:space="0" w:color="auto"/>
                                                <w:left w:val="none" w:sz="0" w:space="0" w:color="auto"/>
                                                <w:bottom w:val="none" w:sz="0" w:space="0" w:color="auto"/>
                                                <w:right w:val="none" w:sz="0" w:space="0" w:color="auto"/>
                                              </w:divBdr>
                                              <w:divsChild>
                                                <w:div w:id="1987662349">
                                                  <w:marLeft w:val="0"/>
                                                  <w:marRight w:val="0"/>
                                                  <w:marTop w:val="0"/>
                                                  <w:marBottom w:val="0"/>
                                                  <w:divBdr>
                                                    <w:top w:val="none" w:sz="0" w:space="0" w:color="auto"/>
                                                    <w:left w:val="none" w:sz="0" w:space="0" w:color="auto"/>
                                                    <w:bottom w:val="none" w:sz="0" w:space="0" w:color="auto"/>
                                                    <w:right w:val="none" w:sz="0" w:space="0" w:color="auto"/>
                                                  </w:divBdr>
                                                  <w:divsChild>
                                                    <w:div w:id="1398170224">
                                                      <w:marLeft w:val="0"/>
                                                      <w:marRight w:val="0"/>
                                                      <w:marTop w:val="0"/>
                                                      <w:marBottom w:val="0"/>
                                                      <w:divBdr>
                                                        <w:top w:val="none" w:sz="0" w:space="0" w:color="auto"/>
                                                        <w:left w:val="none" w:sz="0" w:space="0" w:color="auto"/>
                                                        <w:bottom w:val="none" w:sz="0" w:space="0" w:color="auto"/>
                                                        <w:right w:val="none" w:sz="0" w:space="0" w:color="auto"/>
                                                      </w:divBdr>
                                                      <w:divsChild>
                                                        <w:div w:id="116880191">
                                                          <w:marLeft w:val="0"/>
                                                          <w:marRight w:val="0"/>
                                                          <w:marTop w:val="0"/>
                                                          <w:marBottom w:val="0"/>
                                                          <w:divBdr>
                                                            <w:top w:val="none" w:sz="0" w:space="0" w:color="auto"/>
                                                            <w:left w:val="none" w:sz="0" w:space="0" w:color="auto"/>
                                                            <w:bottom w:val="none" w:sz="0" w:space="0" w:color="auto"/>
                                                            <w:right w:val="none" w:sz="0" w:space="0" w:color="auto"/>
                                                          </w:divBdr>
                                                          <w:divsChild>
                                                            <w:div w:id="199532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579770">
                                              <w:marLeft w:val="0"/>
                                              <w:marRight w:val="0"/>
                                              <w:marTop w:val="0"/>
                                              <w:marBottom w:val="0"/>
                                              <w:divBdr>
                                                <w:top w:val="none" w:sz="0" w:space="0" w:color="auto"/>
                                                <w:left w:val="none" w:sz="0" w:space="0" w:color="auto"/>
                                                <w:bottom w:val="none" w:sz="0" w:space="0" w:color="auto"/>
                                                <w:right w:val="none" w:sz="0" w:space="0" w:color="auto"/>
                                              </w:divBdr>
                                              <w:divsChild>
                                                <w:div w:id="653684466">
                                                  <w:marLeft w:val="0"/>
                                                  <w:marRight w:val="0"/>
                                                  <w:marTop w:val="0"/>
                                                  <w:marBottom w:val="0"/>
                                                  <w:divBdr>
                                                    <w:top w:val="none" w:sz="0" w:space="0" w:color="auto"/>
                                                    <w:left w:val="none" w:sz="0" w:space="0" w:color="auto"/>
                                                    <w:bottom w:val="none" w:sz="0" w:space="0" w:color="auto"/>
                                                    <w:right w:val="none" w:sz="0" w:space="0" w:color="auto"/>
                                                  </w:divBdr>
                                                  <w:divsChild>
                                                    <w:div w:id="335571086">
                                                      <w:marLeft w:val="0"/>
                                                      <w:marRight w:val="0"/>
                                                      <w:marTop w:val="0"/>
                                                      <w:marBottom w:val="0"/>
                                                      <w:divBdr>
                                                        <w:top w:val="none" w:sz="0" w:space="0" w:color="auto"/>
                                                        <w:left w:val="none" w:sz="0" w:space="0" w:color="auto"/>
                                                        <w:bottom w:val="none" w:sz="0" w:space="0" w:color="auto"/>
                                                        <w:right w:val="none" w:sz="0" w:space="0" w:color="auto"/>
                                                      </w:divBdr>
                                                      <w:divsChild>
                                                        <w:div w:id="1926958708">
                                                          <w:marLeft w:val="0"/>
                                                          <w:marRight w:val="0"/>
                                                          <w:marTop w:val="0"/>
                                                          <w:marBottom w:val="0"/>
                                                          <w:divBdr>
                                                            <w:top w:val="none" w:sz="0" w:space="0" w:color="auto"/>
                                                            <w:left w:val="none" w:sz="0" w:space="0" w:color="auto"/>
                                                            <w:bottom w:val="none" w:sz="0" w:space="0" w:color="auto"/>
                                                            <w:right w:val="none" w:sz="0" w:space="0" w:color="auto"/>
                                                          </w:divBdr>
                                                          <w:divsChild>
                                                            <w:div w:id="6468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548660">
                                              <w:marLeft w:val="0"/>
                                              <w:marRight w:val="0"/>
                                              <w:marTop w:val="0"/>
                                              <w:marBottom w:val="0"/>
                                              <w:divBdr>
                                                <w:top w:val="none" w:sz="0" w:space="0" w:color="auto"/>
                                                <w:left w:val="none" w:sz="0" w:space="0" w:color="auto"/>
                                                <w:bottom w:val="none" w:sz="0" w:space="0" w:color="auto"/>
                                                <w:right w:val="none" w:sz="0" w:space="0" w:color="auto"/>
                                              </w:divBdr>
                                              <w:divsChild>
                                                <w:div w:id="558787594">
                                                  <w:marLeft w:val="0"/>
                                                  <w:marRight w:val="0"/>
                                                  <w:marTop w:val="0"/>
                                                  <w:marBottom w:val="0"/>
                                                  <w:divBdr>
                                                    <w:top w:val="none" w:sz="0" w:space="0" w:color="auto"/>
                                                    <w:left w:val="none" w:sz="0" w:space="0" w:color="auto"/>
                                                    <w:bottom w:val="none" w:sz="0" w:space="0" w:color="auto"/>
                                                    <w:right w:val="none" w:sz="0" w:space="0" w:color="auto"/>
                                                  </w:divBdr>
                                                  <w:divsChild>
                                                    <w:div w:id="428962535">
                                                      <w:marLeft w:val="0"/>
                                                      <w:marRight w:val="0"/>
                                                      <w:marTop w:val="0"/>
                                                      <w:marBottom w:val="0"/>
                                                      <w:divBdr>
                                                        <w:top w:val="none" w:sz="0" w:space="0" w:color="auto"/>
                                                        <w:left w:val="none" w:sz="0" w:space="0" w:color="auto"/>
                                                        <w:bottom w:val="none" w:sz="0" w:space="0" w:color="auto"/>
                                                        <w:right w:val="none" w:sz="0" w:space="0" w:color="auto"/>
                                                      </w:divBdr>
                                                      <w:divsChild>
                                                        <w:div w:id="942880355">
                                                          <w:marLeft w:val="0"/>
                                                          <w:marRight w:val="0"/>
                                                          <w:marTop w:val="0"/>
                                                          <w:marBottom w:val="0"/>
                                                          <w:divBdr>
                                                            <w:top w:val="none" w:sz="0" w:space="0" w:color="auto"/>
                                                            <w:left w:val="none" w:sz="0" w:space="0" w:color="auto"/>
                                                            <w:bottom w:val="none" w:sz="0" w:space="0" w:color="auto"/>
                                                            <w:right w:val="none" w:sz="0" w:space="0" w:color="auto"/>
                                                          </w:divBdr>
                                                          <w:divsChild>
                                                            <w:div w:id="207149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974084">
                                              <w:marLeft w:val="0"/>
                                              <w:marRight w:val="0"/>
                                              <w:marTop w:val="0"/>
                                              <w:marBottom w:val="0"/>
                                              <w:divBdr>
                                                <w:top w:val="none" w:sz="0" w:space="0" w:color="auto"/>
                                                <w:left w:val="none" w:sz="0" w:space="0" w:color="auto"/>
                                                <w:bottom w:val="none" w:sz="0" w:space="0" w:color="auto"/>
                                                <w:right w:val="none" w:sz="0" w:space="0" w:color="auto"/>
                                              </w:divBdr>
                                              <w:divsChild>
                                                <w:div w:id="206379329">
                                                  <w:marLeft w:val="0"/>
                                                  <w:marRight w:val="0"/>
                                                  <w:marTop w:val="0"/>
                                                  <w:marBottom w:val="0"/>
                                                  <w:divBdr>
                                                    <w:top w:val="none" w:sz="0" w:space="0" w:color="auto"/>
                                                    <w:left w:val="none" w:sz="0" w:space="0" w:color="auto"/>
                                                    <w:bottom w:val="none" w:sz="0" w:space="0" w:color="auto"/>
                                                    <w:right w:val="none" w:sz="0" w:space="0" w:color="auto"/>
                                                  </w:divBdr>
                                                  <w:divsChild>
                                                    <w:div w:id="1625886988">
                                                      <w:marLeft w:val="0"/>
                                                      <w:marRight w:val="0"/>
                                                      <w:marTop w:val="0"/>
                                                      <w:marBottom w:val="0"/>
                                                      <w:divBdr>
                                                        <w:top w:val="none" w:sz="0" w:space="0" w:color="auto"/>
                                                        <w:left w:val="none" w:sz="0" w:space="0" w:color="auto"/>
                                                        <w:bottom w:val="none" w:sz="0" w:space="0" w:color="auto"/>
                                                        <w:right w:val="none" w:sz="0" w:space="0" w:color="auto"/>
                                                      </w:divBdr>
                                                      <w:divsChild>
                                                        <w:div w:id="1428965650">
                                                          <w:marLeft w:val="0"/>
                                                          <w:marRight w:val="0"/>
                                                          <w:marTop w:val="0"/>
                                                          <w:marBottom w:val="0"/>
                                                          <w:divBdr>
                                                            <w:top w:val="none" w:sz="0" w:space="0" w:color="auto"/>
                                                            <w:left w:val="none" w:sz="0" w:space="0" w:color="auto"/>
                                                            <w:bottom w:val="none" w:sz="0" w:space="0" w:color="auto"/>
                                                            <w:right w:val="none" w:sz="0" w:space="0" w:color="auto"/>
                                                          </w:divBdr>
                                                          <w:divsChild>
                                                            <w:div w:id="19480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319853">
                                              <w:marLeft w:val="0"/>
                                              <w:marRight w:val="0"/>
                                              <w:marTop w:val="0"/>
                                              <w:marBottom w:val="0"/>
                                              <w:divBdr>
                                                <w:top w:val="none" w:sz="0" w:space="0" w:color="auto"/>
                                                <w:left w:val="none" w:sz="0" w:space="0" w:color="auto"/>
                                                <w:bottom w:val="none" w:sz="0" w:space="0" w:color="auto"/>
                                                <w:right w:val="none" w:sz="0" w:space="0" w:color="auto"/>
                                              </w:divBdr>
                                              <w:divsChild>
                                                <w:div w:id="1581521521">
                                                  <w:marLeft w:val="0"/>
                                                  <w:marRight w:val="0"/>
                                                  <w:marTop w:val="0"/>
                                                  <w:marBottom w:val="0"/>
                                                  <w:divBdr>
                                                    <w:top w:val="none" w:sz="0" w:space="0" w:color="auto"/>
                                                    <w:left w:val="none" w:sz="0" w:space="0" w:color="auto"/>
                                                    <w:bottom w:val="none" w:sz="0" w:space="0" w:color="auto"/>
                                                    <w:right w:val="none" w:sz="0" w:space="0" w:color="auto"/>
                                                  </w:divBdr>
                                                  <w:divsChild>
                                                    <w:div w:id="1317032354">
                                                      <w:marLeft w:val="0"/>
                                                      <w:marRight w:val="0"/>
                                                      <w:marTop w:val="0"/>
                                                      <w:marBottom w:val="0"/>
                                                      <w:divBdr>
                                                        <w:top w:val="none" w:sz="0" w:space="0" w:color="auto"/>
                                                        <w:left w:val="none" w:sz="0" w:space="0" w:color="auto"/>
                                                        <w:bottom w:val="none" w:sz="0" w:space="0" w:color="auto"/>
                                                        <w:right w:val="none" w:sz="0" w:space="0" w:color="auto"/>
                                                      </w:divBdr>
                                                      <w:divsChild>
                                                        <w:div w:id="1931236673">
                                                          <w:marLeft w:val="0"/>
                                                          <w:marRight w:val="0"/>
                                                          <w:marTop w:val="0"/>
                                                          <w:marBottom w:val="0"/>
                                                          <w:divBdr>
                                                            <w:top w:val="none" w:sz="0" w:space="0" w:color="auto"/>
                                                            <w:left w:val="none" w:sz="0" w:space="0" w:color="auto"/>
                                                            <w:bottom w:val="none" w:sz="0" w:space="0" w:color="auto"/>
                                                            <w:right w:val="none" w:sz="0" w:space="0" w:color="auto"/>
                                                          </w:divBdr>
                                                          <w:divsChild>
                                                            <w:div w:id="168185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118576">
                                              <w:marLeft w:val="0"/>
                                              <w:marRight w:val="0"/>
                                              <w:marTop w:val="0"/>
                                              <w:marBottom w:val="0"/>
                                              <w:divBdr>
                                                <w:top w:val="none" w:sz="0" w:space="0" w:color="auto"/>
                                                <w:left w:val="none" w:sz="0" w:space="0" w:color="auto"/>
                                                <w:bottom w:val="none" w:sz="0" w:space="0" w:color="auto"/>
                                                <w:right w:val="none" w:sz="0" w:space="0" w:color="auto"/>
                                              </w:divBdr>
                                              <w:divsChild>
                                                <w:div w:id="962728240">
                                                  <w:marLeft w:val="0"/>
                                                  <w:marRight w:val="0"/>
                                                  <w:marTop w:val="0"/>
                                                  <w:marBottom w:val="0"/>
                                                  <w:divBdr>
                                                    <w:top w:val="none" w:sz="0" w:space="0" w:color="auto"/>
                                                    <w:left w:val="none" w:sz="0" w:space="0" w:color="auto"/>
                                                    <w:bottom w:val="none" w:sz="0" w:space="0" w:color="auto"/>
                                                    <w:right w:val="none" w:sz="0" w:space="0" w:color="auto"/>
                                                  </w:divBdr>
                                                  <w:divsChild>
                                                    <w:div w:id="35742261">
                                                      <w:marLeft w:val="0"/>
                                                      <w:marRight w:val="0"/>
                                                      <w:marTop w:val="0"/>
                                                      <w:marBottom w:val="0"/>
                                                      <w:divBdr>
                                                        <w:top w:val="none" w:sz="0" w:space="0" w:color="auto"/>
                                                        <w:left w:val="none" w:sz="0" w:space="0" w:color="auto"/>
                                                        <w:bottom w:val="none" w:sz="0" w:space="0" w:color="auto"/>
                                                        <w:right w:val="none" w:sz="0" w:space="0" w:color="auto"/>
                                                      </w:divBdr>
                                                      <w:divsChild>
                                                        <w:div w:id="286354833">
                                                          <w:marLeft w:val="0"/>
                                                          <w:marRight w:val="0"/>
                                                          <w:marTop w:val="0"/>
                                                          <w:marBottom w:val="0"/>
                                                          <w:divBdr>
                                                            <w:top w:val="none" w:sz="0" w:space="0" w:color="auto"/>
                                                            <w:left w:val="none" w:sz="0" w:space="0" w:color="auto"/>
                                                            <w:bottom w:val="none" w:sz="0" w:space="0" w:color="auto"/>
                                                            <w:right w:val="none" w:sz="0" w:space="0" w:color="auto"/>
                                                          </w:divBdr>
                                                          <w:divsChild>
                                                            <w:div w:id="2991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802616">
                                              <w:marLeft w:val="0"/>
                                              <w:marRight w:val="0"/>
                                              <w:marTop w:val="0"/>
                                              <w:marBottom w:val="0"/>
                                              <w:divBdr>
                                                <w:top w:val="none" w:sz="0" w:space="0" w:color="auto"/>
                                                <w:left w:val="none" w:sz="0" w:space="0" w:color="auto"/>
                                                <w:bottom w:val="none" w:sz="0" w:space="0" w:color="auto"/>
                                                <w:right w:val="none" w:sz="0" w:space="0" w:color="auto"/>
                                              </w:divBdr>
                                              <w:divsChild>
                                                <w:div w:id="1962804110">
                                                  <w:marLeft w:val="0"/>
                                                  <w:marRight w:val="0"/>
                                                  <w:marTop w:val="0"/>
                                                  <w:marBottom w:val="0"/>
                                                  <w:divBdr>
                                                    <w:top w:val="none" w:sz="0" w:space="0" w:color="auto"/>
                                                    <w:left w:val="none" w:sz="0" w:space="0" w:color="auto"/>
                                                    <w:bottom w:val="none" w:sz="0" w:space="0" w:color="auto"/>
                                                    <w:right w:val="none" w:sz="0" w:space="0" w:color="auto"/>
                                                  </w:divBdr>
                                                  <w:divsChild>
                                                    <w:div w:id="563377510">
                                                      <w:marLeft w:val="0"/>
                                                      <w:marRight w:val="0"/>
                                                      <w:marTop w:val="0"/>
                                                      <w:marBottom w:val="0"/>
                                                      <w:divBdr>
                                                        <w:top w:val="none" w:sz="0" w:space="0" w:color="auto"/>
                                                        <w:left w:val="none" w:sz="0" w:space="0" w:color="auto"/>
                                                        <w:bottom w:val="none" w:sz="0" w:space="0" w:color="auto"/>
                                                        <w:right w:val="none" w:sz="0" w:space="0" w:color="auto"/>
                                                      </w:divBdr>
                                                      <w:divsChild>
                                                        <w:div w:id="11995281">
                                                          <w:marLeft w:val="0"/>
                                                          <w:marRight w:val="0"/>
                                                          <w:marTop w:val="0"/>
                                                          <w:marBottom w:val="0"/>
                                                          <w:divBdr>
                                                            <w:top w:val="none" w:sz="0" w:space="0" w:color="auto"/>
                                                            <w:left w:val="none" w:sz="0" w:space="0" w:color="auto"/>
                                                            <w:bottom w:val="none" w:sz="0" w:space="0" w:color="auto"/>
                                                            <w:right w:val="none" w:sz="0" w:space="0" w:color="auto"/>
                                                          </w:divBdr>
                                                          <w:divsChild>
                                                            <w:div w:id="49002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859960">
                                              <w:marLeft w:val="0"/>
                                              <w:marRight w:val="0"/>
                                              <w:marTop w:val="0"/>
                                              <w:marBottom w:val="0"/>
                                              <w:divBdr>
                                                <w:top w:val="none" w:sz="0" w:space="0" w:color="auto"/>
                                                <w:left w:val="none" w:sz="0" w:space="0" w:color="auto"/>
                                                <w:bottom w:val="none" w:sz="0" w:space="0" w:color="auto"/>
                                                <w:right w:val="none" w:sz="0" w:space="0" w:color="auto"/>
                                              </w:divBdr>
                                              <w:divsChild>
                                                <w:div w:id="743181479">
                                                  <w:marLeft w:val="0"/>
                                                  <w:marRight w:val="0"/>
                                                  <w:marTop w:val="0"/>
                                                  <w:marBottom w:val="0"/>
                                                  <w:divBdr>
                                                    <w:top w:val="none" w:sz="0" w:space="0" w:color="auto"/>
                                                    <w:left w:val="none" w:sz="0" w:space="0" w:color="auto"/>
                                                    <w:bottom w:val="none" w:sz="0" w:space="0" w:color="auto"/>
                                                    <w:right w:val="none" w:sz="0" w:space="0" w:color="auto"/>
                                                  </w:divBdr>
                                                  <w:divsChild>
                                                    <w:div w:id="275598292">
                                                      <w:marLeft w:val="0"/>
                                                      <w:marRight w:val="0"/>
                                                      <w:marTop w:val="0"/>
                                                      <w:marBottom w:val="0"/>
                                                      <w:divBdr>
                                                        <w:top w:val="none" w:sz="0" w:space="0" w:color="auto"/>
                                                        <w:left w:val="none" w:sz="0" w:space="0" w:color="auto"/>
                                                        <w:bottom w:val="none" w:sz="0" w:space="0" w:color="auto"/>
                                                        <w:right w:val="none" w:sz="0" w:space="0" w:color="auto"/>
                                                      </w:divBdr>
                                                      <w:divsChild>
                                                        <w:div w:id="885794916">
                                                          <w:marLeft w:val="0"/>
                                                          <w:marRight w:val="0"/>
                                                          <w:marTop w:val="0"/>
                                                          <w:marBottom w:val="0"/>
                                                          <w:divBdr>
                                                            <w:top w:val="none" w:sz="0" w:space="0" w:color="auto"/>
                                                            <w:left w:val="none" w:sz="0" w:space="0" w:color="auto"/>
                                                            <w:bottom w:val="none" w:sz="0" w:space="0" w:color="auto"/>
                                                            <w:right w:val="none" w:sz="0" w:space="0" w:color="auto"/>
                                                          </w:divBdr>
                                                          <w:divsChild>
                                                            <w:div w:id="484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950800">
                                              <w:marLeft w:val="0"/>
                                              <w:marRight w:val="0"/>
                                              <w:marTop w:val="0"/>
                                              <w:marBottom w:val="0"/>
                                              <w:divBdr>
                                                <w:top w:val="none" w:sz="0" w:space="0" w:color="auto"/>
                                                <w:left w:val="none" w:sz="0" w:space="0" w:color="auto"/>
                                                <w:bottom w:val="none" w:sz="0" w:space="0" w:color="auto"/>
                                                <w:right w:val="none" w:sz="0" w:space="0" w:color="auto"/>
                                              </w:divBdr>
                                              <w:divsChild>
                                                <w:div w:id="871577910">
                                                  <w:marLeft w:val="0"/>
                                                  <w:marRight w:val="0"/>
                                                  <w:marTop w:val="0"/>
                                                  <w:marBottom w:val="0"/>
                                                  <w:divBdr>
                                                    <w:top w:val="none" w:sz="0" w:space="0" w:color="auto"/>
                                                    <w:left w:val="none" w:sz="0" w:space="0" w:color="auto"/>
                                                    <w:bottom w:val="none" w:sz="0" w:space="0" w:color="auto"/>
                                                    <w:right w:val="none" w:sz="0" w:space="0" w:color="auto"/>
                                                  </w:divBdr>
                                                  <w:divsChild>
                                                    <w:div w:id="2137406903">
                                                      <w:marLeft w:val="0"/>
                                                      <w:marRight w:val="0"/>
                                                      <w:marTop w:val="0"/>
                                                      <w:marBottom w:val="0"/>
                                                      <w:divBdr>
                                                        <w:top w:val="none" w:sz="0" w:space="0" w:color="auto"/>
                                                        <w:left w:val="none" w:sz="0" w:space="0" w:color="auto"/>
                                                        <w:bottom w:val="none" w:sz="0" w:space="0" w:color="auto"/>
                                                        <w:right w:val="none" w:sz="0" w:space="0" w:color="auto"/>
                                                      </w:divBdr>
                                                      <w:divsChild>
                                                        <w:div w:id="286201844">
                                                          <w:marLeft w:val="0"/>
                                                          <w:marRight w:val="0"/>
                                                          <w:marTop w:val="0"/>
                                                          <w:marBottom w:val="0"/>
                                                          <w:divBdr>
                                                            <w:top w:val="none" w:sz="0" w:space="0" w:color="auto"/>
                                                            <w:left w:val="none" w:sz="0" w:space="0" w:color="auto"/>
                                                            <w:bottom w:val="none" w:sz="0" w:space="0" w:color="auto"/>
                                                            <w:right w:val="none" w:sz="0" w:space="0" w:color="auto"/>
                                                          </w:divBdr>
                                                          <w:divsChild>
                                                            <w:div w:id="94577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65245">
                                              <w:marLeft w:val="0"/>
                                              <w:marRight w:val="0"/>
                                              <w:marTop w:val="0"/>
                                              <w:marBottom w:val="0"/>
                                              <w:divBdr>
                                                <w:top w:val="none" w:sz="0" w:space="0" w:color="auto"/>
                                                <w:left w:val="none" w:sz="0" w:space="0" w:color="auto"/>
                                                <w:bottom w:val="none" w:sz="0" w:space="0" w:color="auto"/>
                                                <w:right w:val="none" w:sz="0" w:space="0" w:color="auto"/>
                                              </w:divBdr>
                                              <w:divsChild>
                                                <w:div w:id="737673976">
                                                  <w:marLeft w:val="0"/>
                                                  <w:marRight w:val="0"/>
                                                  <w:marTop w:val="0"/>
                                                  <w:marBottom w:val="0"/>
                                                  <w:divBdr>
                                                    <w:top w:val="none" w:sz="0" w:space="0" w:color="auto"/>
                                                    <w:left w:val="none" w:sz="0" w:space="0" w:color="auto"/>
                                                    <w:bottom w:val="none" w:sz="0" w:space="0" w:color="auto"/>
                                                    <w:right w:val="none" w:sz="0" w:space="0" w:color="auto"/>
                                                  </w:divBdr>
                                                  <w:divsChild>
                                                    <w:div w:id="1930381288">
                                                      <w:marLeft w:val="0"/>
                                                      <w:marRight w:val="0"/>
                                                      <w:marTop w:val="0"/>
                                                      <w:marBottom w:val="0"/>
                                                      <w:divBdr>
                                                        <w:top w:val="none" w:sz="0" w:space="0" w:color="auto"/>
                                                        <w:left w:val="none" w:sz="0" w:space="0" w:color="auto"/>
                                                        <w:bottom w:val="none" w:sz="0" w:space="0" w:color="auto"/>
                                                        <w:right w:val="none" w:sz="0" w:space="0" w:color="auto"/>
                                                      </w:divBdr>
                                                      <w:divsChild>
                                                        <w:div w:id="1111584849">
                                                          <w:marLeft w:val="0"/>
                                                          <w:marRight w:val="0"/>
                                                          <w:marTop w:val="0"/>
                                                          <w:marBottom w:val="0"/>
                                                          <w:divBdr>
                                                            <w:top w:val="none" w:sz="0" w:space="0" w:color="auto"/>
                                                            <w:left w:val="none" w:sz="0" w:space="0" w:color="auto"/>
                                                            <w:bottom w:val="none" w:sz="0" w:space="0" w:color="auto"/>
                                                            <w:right w:val="none" w:sz="0" w:space="0" w:color="auto"/>
                                                          </w:divBdr>
                                                          <w:divsChild>
                                                            <w:div w:id="19228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338992">
                                              <w:marLeft w:val="0"/>
                                              <w:marRight w:val="0"/>
                                              <w:marTop w:val="0"/>
                                              <w:marBottom w:val="0"/>
                                              <w:divBdr>
                                                <w:top w:val="none" w:sz="0" w:space="0" w:color="auto"/>
                                                <w:left w:val="none" w:sz="0" w:space="0" w:color="auto"/>
                                                <w:bottom w:val="none" w:sz="0" w:space="0" w:color="auto"/>
                                                <w:right w:val="none" w:sz="0" w:space="0" w:color="auto"/>
                                              </w:divBdr>
                                              <w:divsChild>
                                                <w:div w:id="1816989587">
                                                  <w:marLeft w:val="0"/>
                                                  <w:marRight w:val="0"/>
                                                  <w:marTop w:val="0"/>
                                                  <w:marBottom w:val="0"/>
                                                  <w:divBdr>
                                                    <w:top w:val="none" w:sz="0" w:space="0" w:color="auto"/>
                                                    <w:left w:val="none" w:sz="0" w:space="0" w:color="auto"/>
                                                    <w:bottom w:val="none" w:sz="0" w:space="0" w:color="auto"/>
                                                    <w:right w:val="none" w:sz="0" w:space="0" w:color="auto"/>
                                                  </w:divBdr>
                                                  <w:divsChild>
                                                    <w:div w:id="977689329">
                                                      <w:marLeft w:val="0"/>
                                                      <w:marRight w:val="0"/>
                                                      <w:marTop w:val="0"/>
                                                      <w:marBottom w:val="0"/>
                                                      <w:divBdr>
                                                        <w:top w:val="none" w:sz="0" w:space="0" w:color="auto"/>
                                                        <w:left w:val="none" w:sz="0" w:space="0" w:color="auto"/>
                                                        <w:bottom w:val="none" w:sz="0" w:space="0" w:color="auto"/>
                                                        <w:right w:val="none" w:sz="0" w:space="0" w:color="auto"/>
                                                      </w:divBdr>
                                                      <w:divsChild>
                                                        <w:div w:id="751194603">
                                                          <w:marLeft w:val="0"/>
                                                          <w:marRight w:val="0"/>
                                                          <w:marTop w:val="0"/>
                                                          <w:marBottom w:val="0"/>
                                                          <w:divBdr>
                                                            <w:top w:val="none" w:sz="0" w:space="0" w:color="auto"/>
                                                            <w:left w:val="none" w:sz="0" w:space="0" w:color="auto"/>
                                                            <w:bottom w:val="none" w:sz="0" w:space="0" w:color="auto"/>
                                                            <w:right w:val="none" w:sz="0" w:space="0" w:color="auto"/>
                                                          </w:divBdr>
                                                          <w:divsChild>
                                                            <w:div w:id="67897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293650">
                                              <w:marLeft w:val="0"/>
                                              <w:marRight w:val="0"/>
                                              <w:marTop w:val="0"/>
                                              <w:marBottom w:val="0"/>
                                              <w:divBdr>
                                                <w:top w:val="none" w:sz="0" w:space="0" w:color="auto"/>
                                                <w:left w:val="none" w:sz="0" w:space="0" w:color="auto"/>
                                                <w:bottom w:val="none" w:sz="0" w:space="0" w:color="auto"/>
                                                <w:right w:val="none" w:sz="0" w:space="0" w:color="auto"/>
                                              </w:divBdr>
                                              <w:divsChild>
                                                <w:div w:id="866217858">
                                                  <w:marLeft w:val="0"/>
                                                  <w:marRight w:val="0"/>
                                                  <w:marTop w:val="0"/>
                                                  <w:marBottom w:val="0"/>
                                                  <w:divBdr>
                                                    <w:top w:val="none" w:sz="0" w:space="0" w:color="auto"/>
                                                    <w:left w:val="none" w:sz="0" w:space="0" w:color="auto"/>
                                                    <w:bottom w:val="none" w:sz="0" w:space="0" w:color="auto"/>
                                                    <w:right w:val="none" w:sz="0" w:space="0" w:color="auto"/>
                                                  </w:divBdr>
                                                  <w:divsChild>
                                                    <w:div w:id="1127550775">
                                                      <w:marLeft w:val="0"/>
                                                      <w:marRight w:val="0"/>
                                                      <w:marTop w:val="0"/>
                                                      <w:marBottom w:val="0"/>
                                                      <w:divBdr>
                                                        <w:top w:val="none" w:sz="0" w:space="0" w:color="auto"/>
                                                        <w:left w:val="none" w:sz="0" w:space="0" w:color="auto"/>
                                                        <w:bottom w:val="none" w:sz="0" w:space="0" w:color="auto"/>
                                                        <w:right w:val="none" w:sz="0" w:space="0" w:color="auto"/>
                                                      </w:divBdr>
                                                      <w:divsChild>
                                                        <w:div w:id="439029616">
                                                          <w:marLeft w:val="0"/>
                                                          <w:marRight w:val="0"/>
                                                          <w:marTop w:val="0"/>
                                                          <w:marBottom w:val="0"/>
                                                          <w:divBdr>
                                                            <w:top w:val="none" w:sz="0" w:space="0" w:color="auto"/>
                                                            <w:left w:val="none" w:sz="0" w:space="0" w:color="auto"/>
                                                            <w:bottom w:val="none" w:sz="0" w:space="0" w:color="auto"/>
                                                            <w:right w:val="none" w:sz="0" w:space="0" w:color="auto"/>
                                                          </w:divBdr>
                                                          <w:divsChild>
                                                            <w:div w:id="18027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355162">
                                              <w:marLeft w:val="0"/>
                                              <w:marRight w:val="0"/>
                                              <w:marTop w:val="0"/>
                                              <w:marBottom w:val="0"/>
                                              <w:divBdr>
                                                <w:top w:val="none" w:sz="0" w:space="0" w:color="auto"/>
                                                <w:left w:val="none" w:sz="0" w:space="0" w:color="auto"/>
                                                <w:bottom w:val="none" w:sz="0" w:space="0" w:color="auto"/>
                                                <w:right w:val="none" w:sz="0" w:space="0" w:color="auto"/>
                                              </w:divBdr>
                                              <w:divsChild>
                                                <w:div w:id="436484864">
                                                  <w:marLeft w:val="0"/>
                                                  <w:marRight w:val="0"/>
                                                  <w:marTop w:val="0"/>
                                                  <w:marBottom w:val="0"/>
                                                  <w:divBdr>
                                                    <w:top w:val="none" w:sz="0" w:space="0" w:color="auto"/>
                                                    <w:left w:val="none" w:sz="0" w:space="0" w:color="auto"/>
                                                    <w:bottom w:val="none" w:sz="0" w:space="0" w:color="auto"/>
                                                    <w:right w:val="none" w:sz="0" w:space="0" w:color="auto"/>
                                                  </w:divBdr>
                                                  <w:divsChild>
                                                    <w:div w:id="1191987756">
                                                      <w:marLeft w:val="0"/>
                                                      <w:marRight w:val="0"/>
                                                      <w:marTop w:val="0"/>
                                                      <w:marBottom w:val="0"/>
                                                      <w:divBdr>
                                                        <w:top w:val="none" w:sz="0" w:space="0" w:color="auto"/>
                                                        <w:left w:val="none" w:sz="0" w:space="0" w:color="auto"/>
                                                        <w:bottom w:val="none" w:sz="0" w:space="0" w:color="auto"/>
                                                        <w:right w:val="none" w:sz="0" w:space="0" w:color="auto"/>
                                                      </w:divBdr>
                                                      <w:divsChild>
                                                        <w:div w:id="471603877">
                                                          <w:marLeft w:val="0"/>
                                                          <w:marRight w:val="0"/>
                                                          <w:marTop w:val="0"/>
                                                          <w:marBottom w:val="0"/>
                                                          <w:divBdr>
                                                            <w:top w:val="none" w:sz="0" w:space="0" w:color="auto"/>
                                                            <w:left w:val="none" w:sz="0" w:space="0" w:color="auto"/>
                                                            <w:bottom w:val="none" w:sz="0" w:space="0" w:color="auto"/>
                                                            <w:right w:val="none" w:sz="0" w:space="0" w:color="auto"/>
                                                          </w:divBdr>
                                                          <w:divsChild>
                                                            <w:div w:id="183494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384376">
                                              <w:marLeft w:val="0"/>
                                              <w:marRight w:val="0"/>
                                              <w:marTop w:val="0"/>
                                              <w:marBottom w:val="0"/>
                                              <w:divBdr>
                                                <w:top w:val="none" w:sz="0" w:space="0" w:color="auto"/>
                                                <w:left w:val="none" w:sz="0" w:space="0" w:color="auto"/>
                                                <w:bottom w:val="none" w:sz="0" w:space="0" w:color="auto"/>
                                                <w:right w:val="none" w:sz="0" w:space="0" w:color="auto"/>
                                              </w:divBdr>
                                              <w:divsChild>
                                                <w:div w:id="191844124">
                                                  <w:marLeft w:val="0"/>
                                                  <w:marRight w:val="0"/>
                                                  <w:marTop w:val="0"/>
                                                  <w:marBottom w:val="0"/>
                                                  <w:divBdr>
                                                    <w:top w:val="none" w:sz="0" w:space="0" w:color="auto"/>
                                                    <w:left w:val="none" w:sz="0" w:space="0" w:color="auto"/>
                                                    <w:bottom w:val="none" w:sz="0" w:space="0" w:color="auto"/>
                                                    <w:right w:val="none" w:sz="0" w:space="0" w:color="auto"/>
                                                  </w:divBdr>
                                                  <w:divsChild>
                                                    <w:div w:id="804129599">
                                                      <w:marLeft w:val="0"/>
                                                      <w:marRight w:val="0"/>
                                                      <w:marTop w:val="0"/>
                                                      <w:marBottom w:val="0"/>
                                                      <w:divBdr>
                                                        <w:top w:val="none" w:sz="0" w:space="0" w:color="auto"/>
                                                        <w:left w:val="none" w:sz="0" w:space="0" w:color="auto"/>
                                                        <w:bottom w:val="none" w:sz="0" w:space="0" w:color="auto"/>
                                                        <w:right w:val="none" w:sz="0" w:space="0" w:color="auto"/>
                                                      </w:divBdr>
                                                      <w:divsChild>
                                                        <w:div w:id="2089694953">
                                                          <w:marLeft w:val="0"/>
                                                          <w:marRight w:val="0"/>
                                                          <w:marTop w:val="0"/>
                                                          <w:marBottom w:val="0"/>
                                                          <w:divBdr>
                                                            <w:top w:val="none" w:sz="0" w:space="0" w:color="auto"/>
                                                            <w:left w:val="none" w:sz="0" w:space="0" w:color="auto"/>
                                                            <w:bottom w:val="none" w:sz="0" w:space="0" w:color="auto"/>
                                                            <w:right w:val="none" w:sz="0" w:space="0" w:color="auto"/>
                                                          </w:divBdr>
                                                          <w:divsChild>
                                                            <w:div w:id="27834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318605">
                                              <w:marLeft w:val="0"/>
                                              <w:marRight w:val="0"/>
                                              <w:marTop w:val="0"/>
                                              <w:marBottom w:val="0"/>
                                              <w:divBdr>
                                                <w:top w:val="none" w:sz="0" w:space="0" w:color="auto"/>
                                                <w:left w:val="none" w:sz="0" w:space="0" w:color="auto"/>
                                                <w:bottom w:val="none" w:sz="0" w:space="0" w:color="auto"/>
                                                <w:right w:val="none" w:sz="0" w:space="0" w:color="auto"/>
                                              </w:divBdr>
                                              <w:divsChild>
                                                <w:div w:id="117141188">
                                                  <w:marLeft w:val="0"/>
                                                  <w:marRight w:val="0"/>
                                                  <w:marTop w:val="0"/>
                                                  <w:marBottom w:val="0"/>
                                                  <w:divBdr>
                                                    <w:top w:val="none" w:sz="0" w:space="0" w:color="auto"/>
                                                    <w:left w:val="none" w:sz="0" w:space="0" w:color="auto"/>
                                                    <w:bottom w:val="none" w:sz="0" w:space="0" w:color="auto"/>
                                                    <w:right w:val="none" w:sz="0" w:space="0" w:color="auto"/>
                                                  </w:divBdr>
                                                  <w:divsChild>
                                                    <w:div w:id="1531643831">
                                                      <w:marLeft w:val="0"/>
                                                      <w:marRight w:val="0"/>
                                                      <w:marTop w:val="0"/>
                                                      <w:marBottom w:val="0"/>
                                                      <w:divBdr>
                                                        <w:top w:val="none" w:sz="0" w:space="0" w:color="auto"/>
                                                        <w:left w:val="none" w:sz="0" w:space="0" w:color="auto"/>
                                                        <w:bottom w:val="none" w:sz="0" w:space="0" w:color="auto"/>
                                                        <w:right w:val="none" w:sz="0" w:space="0" w:color="auto"/>
                                                      </w:divBdr>
                                                      <w:divsChild>
                                                        <w:div w:id="1969625572">
                                                          <w:marLeft w:val="0"/>
                                                          <w:marRight w:val="0"/>
                                                          <w:marTop w:val="0"/>
                                                          <w:marBottom w:val="0"/>
                                                          <w:divBdr>
                                                            <w:top w:val="none" w:sz="0" w:space="0" w:color="auto"/>
                                                            <w:left w:val="none" w:sz="0" w:space="0" w:color="auto"/>
                                                            <w:bottom w:val="none" w:sz="0" w:space="0" w:color="auto"/>
                                                            <w:right w:val="none" w:sz="0" w:space="0" w:color="auto"/>
                                                          </w:divBdr>
                                                          <w:divsChild>
                                                            <w:div w:id="2367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090927">
                                              <w:marLeft w:val="0"/>
                                              <w:marRight w:val="0"/>
                                              <w:marTop w:val="0"/>
                                              <w:marBottom w:val="0"/>
                                              <w:divBdr>
                                                <w:top w:val="none" w:sz="0" w:space="0" w:color="auto"/>
                                                <w:left w:val="none" w:sz="0" w:space="0" w:color="auto"/>
                                                <w:bottom w:val="none" w:sz="0" w:space="0" w:color="auto"/>
                                                <w:right w:val="none" w:sz="0" w:space="0" w:color="auto"/>
                                              </w:divBdr>
                                              <w:divsChild>
                                                <w:div w:id="1420446635">
                                                  <w:marLeft w:val="0"/>
                                                  <w:marRight w:val="0"/>
                                                  <w:marTop w:val="0"/>
                                                  <w:marBottom w:val="0"/>
                                                  <w:divBdr>
                                                    <w:top w:val="none" w:sz="0" w:space="0" w:color="auto"/>
                                                    <w:left w:val="none" w:sz="0" w:space="0" w:color="auto"/>
                                                    <w:bottom w:val="none" w:sz="0" w:space="0" w:color="auto"/>
                                                    <w:right w:val="none" w:sz="0" w:space="0" w:color="auto"/>
                                                  </w:divBdr>
                                                  <w:divsChild>
                                                    <w:div w:id="1688486252">
                                                      <w:marLeft w:val="0"/>
                                                      <w:marRight w:val="0"/>
                                                      <w:marTop w:val="0"/>
                                                      <w:marBottom w:val="0"/>
                                                      <w:divBdr>
                                                        <w:top w:val="none" w:sz="0" w:space="0" w:color="auto"/>
                                                        <w:left w:val="none" w:sz="0" w:space="0" w:color="auto"/>
                                                        <w:bottom w:val="none" w:sz="0" w:space="0" w:color="auto"/>
                                                        <w:right w:val="none" w:sz="0" w:space="0" w:color="auto"/>
                                                      </w:divBdr>
                                                      <w:divsChild>
                                                        <w:div w:id="503126808">
                                                          <w:marLeft w:val="0"/>
                                                          <w:marRight w:val="0"/>
                                                          <w:marTop w:val="0"/>
                                                          <w:marBottom w:val="0"/>
                                                          <w:divBdr>
                                                            <w:top w:val="none" w:sz="0" w:space="0" w:color="auto"/>
                                                            <w:left w:val="none" w:sz="0" w:space="0" w:color="auto"/>
                                                            <w:bottom w:val="none" w:sz="0" w:space="0" w:color="auto"/>
                                                            <w:right w:val="none" w:sz="0" w:space="0" w:color="auto"/>
                                                          </w:divBdr>
                                                          <w:divsChild>
                                                            <w:div w:id="66224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5413">
                                              <w:marLeft w:val="0"/>
                                              <w:marRight w:val="0"/>
                                              <w:marTop w:val="0"/>
                                              <w:marBottom w:val="0"/>
                                              <w:divBdr>
                                                <w:top w:val="none" w:sz="0" w:space="0" w:color="auto"/>
                                                <w:left w:val="none" w:sz="0" w:space="0" w:color="auto"/>
                                                <w:bottom w:val="none" w:sz="0" w:space="0" w:color="auto"/>
                                                <w:right w:val="none" w:sz="0" w:space="0" w:color="auto"/>
                                              </w:divBdr>
                                              <w:divsChild>
                                                <w:div w:id="479006330">
                                                  <w:marLeft w:val="0"/>
                                                  <w:marRight w:val="0"/>
                                                  <w:marTop w:val="0"/>
                                                  <w:marBottom w:val="0"/>
                                                  <w:divBdr>
                                                    <w:top w:val="none" w:sz="0" w:space="0" w:color="auto"/>
                                                    <w:left w:val="none" w:sz="0" w:space="0" w:color="auto"/>
                                                    <w:bottom w:val="none" w:sz="0" w:space="0" w:color="auto"/>
                                                    <w:right w:val="none" w:sz="0" w:space="0" w:color="auto"/>
                                                  </w:divBdr>
                                                  <w:divsChild>
                                                    <w:div w:id="1868912553">
                                                      <w:marLeft w:val="0"/>
                                                      <w:marRight w:val="0"/>
                                                      <w:marTop w:val="0"/>
                                                      <w:marBottom w:val="0"/>
                                                      <w:divBdr>
                                                        <w:top w:val="none" w:sz="0" w:space="0" w:color="auto"/>
                                                        <w:left w:val="none" w:sz="0" w:space="0" w:color="auto"/>
                                                        <w:bottom w:val="none" w:sz="0" w:space="0" w:color="auto"/>
                                                        <w:right w:val="none" w:sz="0" w:space="0" w:color="auto"/>
                                                      </w:divBdr>
                                                      <w:divsChild>
                                                        <w:div w:id="16129586">
                                                          <w:marLeft w:val="0"/>
                                                          <w:marRight w:val="0"/>
                                                          <w:marTop w:val="0"/>
                                                          <w:marBottom w:val="0"/>
                                                          <w:divBdr>
                                                            <w:top w:val="none" w:sz="0" w:space="0" w:color="auto"/>
                                                            <w:left w:val="none" w:sz="0" w:space="0" w:color="auto"/>
                                                            <w:bottom w:val="none" w:sz="0" w:space="0" w:color="auto"/>
                                                            <w:right w:val="none" w:sz="0" w:space="0" w:color="auto"/>
                                                          </w:divBdr>
                                                          <w:divsChild>
                                                            <w:div w:id="17047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700725">
                                              <w:marLeft w:val="0"/>
                                              <w:marRight w:val="0"/>
                                              <w:marTop w:val="0"/>
                                              <w:marBottom w:val="0"/>
                                              <w:divBdr>
                                                <w:top w:val="none" w:sz="0" w:space="0" w:color="auto"/>
                                                <w:left w:val="none" w:sz="0" w:space="0" w:color="auto"/>
                                                <w:bottom w:val="none" w:sz="0" w:space="0" w:color="auto"/>
                                                <w:right w:val="none" w:sz="0" w:space="0" w:color="auto"/>
                                              </w:divBdr>
                                              <w:divsChild>
                                                <w:div w:id="1717125515">
                                                  <w:marLeft w:val="0"/>
                                                  <w:marRight w:val="0"/>
                                                  <w:marTop w:val="0"/>
                                                  <w:marBottom w:val="0"/>
                                                  <w:divBdr>
                                                    <w:top w:val="none" w:sz="0" w:space="0" w:color="auto"/>
                                                    <w:left w:val="none" w:sz="0" w:space="0" w:color="auto"/>
                                                    <w:bottom w:val="none" w:sz="0" w:space="0" w:color="auto"/>
                                                    <w:right w:val="none" w:sz="0" w:space="0" w:color="auto"/>
                                                  </w:divBdr>
                                                  <w:divsChild>
                                                    <w:div w:id="358748194">
                                                      <w:marLeft w:val="0"/>
                                                      <w:marRight w:val="0"/>
                                                      <w:marTop w:val="0"/>
                                                      <w:marBottom w:val="0"/>
                                                      <w:divBdr>
                                                        <w:top w:val="none" w:sz="0" w:space="0" w:color="auto"/>
                                                        <w:left w:val="none" w:sz="0" w:space="0" w:color="auto"/>
                                                        <w:bottom w:val="none" w:sz="0" w:space="0" w:color="auto"/>
                                                        <w:right w:val="none" w:sz="0" w:space="0" w:color="auto"/>
                                                      </w:divBdr>
                                                      <w:divsChild>
                                                        <w:div w:id="241522725">
                                                          <w:marLeft w:val="0"/>
                                                          <w:marRight w:val="0"/>
                                                          <w:marTop w:val="0"/>
                                                          <w:marBottom w:val="0"/>
                                                          <w:divBdr>
                                                            <w:top w:val="none" w:sz="0" w:space="0" w:color="auto"/>
                                                            <w:left w:val="none" w:sz="0" w:space="0" w:color="auto"/>
                                                            <w:bottom w:val="none" w:sz="0" w:space="0" w:color="auto"/>
                                                            <w:right w:val="none" w:sz="0" w:space="0" w:color="auto"/>
                                                          </w:divBdr>
                                                          <w:divsChild>
                                                            <w:div w:id="13083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6647400">
                      <w:marLeft w:val="0"/>
                      <w:marRight w:val="0"/>
                      <w:marTop w:val="0"/>
                      <w:marBottom w:val="0"/>
                      <w:divBdr>
                        <w:top w:val="none" w:sz="0" w:space="0" w:color="auto"/>
                        <w:left w:val="none" w:sz="0" w:space="0" w:color="auto"/>
                        <w:bottom w:val="none" w:sz="0" w:space="0" w:color="auto"/>
                        <w:right w:val="none" w:sz="0" w:space="0" w:color="auto"/>
                      </w:divBdr>
                      <w:divsChild>
                        <w:div w:id="324093794">
                          <w:marLeft w:val="0"/>
                          <w:marRight w:val="0"/>
                          <w:marTop w:val="0"/>
                          <w:marBottom w:val="0"/>
                          <w:divBdr>
                            <w:top w:val="none" w:sz="0" w:space="0" w:color="auto"/>
                            <w:left w:val="none" w:sz="0" w:space="0" w:color="auto"/>
                            <w:bottom w:val="none" w:sz="0" w:space="0" w:color="auto"/>
                            <w:right w:val="none" w:sz="0" w:space="0" w:color="auto"/>
                          </w:divBdr>
                          <w:divsChild>
                            <w:div w:id="445583416">
                              <w:marLeft w:val="0"/>
                              <w:marRight w:val="0"/>
                              <w:marTop w:val="0"/>
                              <w:marBottom w:val="0"/>
                              <w:divBdr>
                                <w:top w:val="none" w:sz="0" w:space="0" w:color="auto"/>
                                <w:left w:val="none" w:sz="0" w:space="0" w:color="auto"/>
                                <w:bottom w:val="none" w:sz="0" w:space="0" w:color="auto"/>
                                <w:right w:val="none" w:sz="0" w:space="0" w:color="auto"/>
                              </w:divBdr>
                            </w:div>
                            <w:div w:id="776752245">
                              <w:marLeft w:val="0"/>
                              <w:marRight w:val="0"/>
                              <w:marTop w:val="0"/>
                              <w:marBottom w:val="0"/>
                              <w:divBdr>
                                <w:top w:val="none" w:sz="0" w:space="0" w:color="auto"/>
                                <w:left w:val="none" w:sz="0" w:space="0" w:color="auto"/>
                                <w:bottom w:val="none" w:sz="0" w:space="0" w:color="auto"/>
                                <w:right w:val="none" w:sz="0" w:space="0" w:color="auto"/>
                              </w:divBdr>
                            </w:div>
                            <w:div w:id="1163088996">
                              <w:marLeft w:val="0"/>
                              <w:marRight w:val="0"/>
                              <w:marTop w:val="0"/>
                              <w:marBottom w:val="0"/>
                              <w:divBdr>
                                <w:top w:val="none" w:sz="0" w:space="0" w:color="auto"/>
                                <w:left w:val="none" w:sz="0" w:space="0" w:color="auto"/>
                                <w:bottom w:val="none" w:sz="0" w:space="0" w:color="auto"/>
                                <w:right w:val="none" w:sz="0" w:space="0" w:color="auto"/>
                              </w:divBdr>
                            </w:div>
                            <w:div w:id="1819220694">
                              <w:marLeft w:val="0"/>
                              <w:marRight w:val="0"/>
                              <w:marTop w:val="0"/>
                              <w:marBottom w:val="0"/>
                              <w:divBdr>
                                <w:top w:val="none" w:sz="0" w:space="0" w:color="auto"/>
                                <w:left w:val="none" w:sz="0" w:space="0" w:color="auto"/>
                                <w:bottom w:val="none" w:sz="0" w:space="0" w:color="auto"/>
                                <w:right w:val="none" w:sz="0" w:space="0" w:color="auto"/>
                              </w:divBdr>
                            </w:div>
                          </w:divsChild>
                        </w:div>
                        <w:div w:id="450517650">
                          <w:marLeft w:val="0"/>
                          <w:marRight w:val="0"/>
                          <w:marTop w:val="0"/>
                          <w:marBottom w:val="0"/>
                          <w:divBdr>
                            <w:top w:val="none" w:sz="0" w:space="0" w:color="auto"/>
                            <w:left w:val="none" w:sz="0" w:space="0" w:color="auto"/>
                            <w:bottom w:val="none" w:sz="0" w:space="0" w:color="auto"/>
                            <w:right w:val="none" w:sz="0" w:space="0" w:color="auto"/>
                          </w:divBdr>
                        </w:div>
                        <w:div w:id="896353004">
                          <w:marLeft w:val="0"/>
                          <w:marRight w:val="0"/>
                          <w:marTop w:val="0"/>
                          <w:marBottom w:val="0"/>
                          <w:divBdr>
                            <w:top w:val="none" w:sz="0" w:space="0" w:color="auto"/>
                            <w:left w:val="none" w:sz="0" w:space="0" w:color="auto"/>
                            <w:bottom w:val="none" w:sz="0" w:space="0" w:color="auto"/>
                            <w:right w:val="none" w:sz="0" w:space="0" w:color="auto"/>
                          </w:divBdr>
                          <w:divsChild>
                            <w:div w:id="208416456">
                              <w:marLeft w:val="0"/>
                              <w:marRight w:val="0"/>
                              <w:marTop w:val="0"/>
                              <w:marBottom w:val="0"/>
                              <w:divBdr>
                                <w:top w:val="none" w:sz="0" w:space="0" w:color="auto"/>
                                <w:left w:val="none" w:sz="0" w:space="0" w:color="auto"/>
                                <w:bottom w:val="none" w:sz="0" w:space="0" w:color="auto"/>
                                <w:right w:val="none" w:sz="0" w:space="0" w:color="auto"/>
                              </w:divBdr>
                            </w:div>
                            <w:div w:id="489947610">
                              <w:marLeft w:val="0"/>
                              <w:marRight w:val="0"/>
                              <w:marTop w:val="0"/>
                              <w:marBottom w:val="0"/>
                              <w:divBdr>
                                <w:top w:val="none" w:sz="0" w:space="0" w:color="auto"/>
                                <w:left w:val="none" w:sz="0" w:space="0" w:color="auto"/>
                                <w:bottom w:val="none" w:sz="0" w:space="0" w:color="auto"/>
                                <w:right w:val="none" w:sz="0" w:space="0" w:color="auto"/>
                              </w:divBdr>
                            </w:div>
                          </w:divsChild>
                        </w:div>
                        <w:div w:id="1333994752">
                          <w:marLeft w:val="0"/>
                          <w:marRight w:val="0"/>
                          <w:marTop w:val="0"/>
                          <w:marBottom w:val="0"/>
                          <w:divBdr>
                            <w:top w:val="none" w:sz="0" w:space="0" w:color="auto"/>
                            <w:left w:val="none" w:sz="0" w:space="0" w:color="auto"/>
                            <w:bottom w:val="none" w:sz="0" w:space="0" w:color="auto"/>
                            <w:right w:val="none" w:sz="0" w:space="0" w:color="auto"/>
                          </w:divBdr>
                          <w:divsChild>
                            <w:div w:id="1065572293">
                              <w:marLeft w:val="0"/>
                              <w:marRight w:val="0"/>
                              <w:marTop w:val="0"/>
                              <w:marBottom w:val="0"/>
                              <w:divBdr>
                                <w:top w:val="none" w:sz="0" w:space="0" w:color="auto"/>
                                <w:left w:val="none" w:sz="0" w:space="0" w:color="auto"/>
                                <w:bottom w:val="none" w:sz="0" w:space="0" w:color="auto"/>
                                <w:right w:val="none" w:sz="0" w:space="0" w:color="auto"/>
                              </w:divBdr>
                            </w:div>
                          </w:divsChild>
                        </w:div>
                        <w:div w:id="1685865638">
                          <w:marLeft w:val="0"/>
                          <w:marRight w:val="0"/>
                          <w:marTop w:val="0"/>
                          <w:marBottom w:val="0"/>
                          <w:divBdr>
                            <w:top w:val="none" w:sz="0" w:space="0" w:color="auto"/>
                            <w:left w:val="none" w:sz="0" w:space="0" w:color="auto"/>
                            <w:bottom w:val="none" w:sz="0" w:space="0" w:color="auto"/>
                            <w:right w:val="none" w:sz="0" w:space="0" w:color="auto"/>
                          </w:divBdr>
                          <w:divsChild>
                            <w:div w:id="210849487">
                              <w:marLeft w:val="0"/>
                              <w:marRight w:val="0"/>
                              <w:marTop w:val="0"/>
                              <w:marBottom w:val="0"/>
                              <w:divBdr>
                                <w:top w:val="none" w:sz="0" w:space="0" w:color="auto"/>
                                <w:left w:val="none" w:sz="0" w:space="0" w:color="auto"/>
                                <w:bottom w:val="none" w:sz="0" w:space="0" w:color="auto"/>
                                <w:right w:val="none" w:sz="0" w:space="0" w:color="auto"/>
                              </w:divBdr>
                            </w:div>
                            <w:div w:id="569004704">
                              <w:marLeft w:val="0"/>
                              <w:marRight w:val="0"/>
                              <w:marTop w:val="0"/>
                              <w:marBottom w:val="0"/>
                              <w:divBdr>
                                <w:top w:val="none" w:sz="0" w:space="0" w:color="auto"/>
                                <w:left w:val="none" w:sz="0" w:space="0" w:color="auto"/>
                                <w:bottom w:val="none" w:sz="0" w:space="0" w:color="auto"/>
                                <w:right w:val="none" w:sz="0" w:space="0" w:color="auto"/>
                              </w:divBdr>
                            </w:div>
                            <w:div w:id="1822622945">
                              <w:marLeft w:val="0"/>
                              <w:marRight w:val="0"/>
                              <w:marTop w:val="0"/>
                              <w:marBottom w:val="0"/>
                              <w:divBdr>
                                <w:top w:val="none" w:sz="0" w:space="0" w:color="auto"/>
                                <w:left w:val="none" w:sz="0" w:space="0" w:color="auto"/>
                                <w:bottom w:val="none" w:sz="0" w:space="0" w:color="auto"/>
                                <w:right w:val="none" w:sz="0" w:space="0" w:color="auto"/>
                              </w:divBdr>
                              <w:divsChild>
                                <w:div w:id="10107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2031">
                          <w:marLeft w:val="0"/>
                          <w:marRight w:val="0"/>
                          <w:marTop w:val="0"/>
                          <w:marBottom w:val="0"/>
                          <w:divBdr>
                            <w:top w:val="none" w:sz="0" w:space="0" w:color="auto"/>
                            <w:left w:val="none" w:sz="0" w:space="0" w:color="auto"/>
                            <w:bottom w:val="none" w:sz="0" w:space="0" w:color="auto"/>
                            <w:right w:val="none" w:sz="0" w:space="0" w:color="auto"/>
                          </w:divBdr>
                          <w:divsChild>
                            <w:div w:id="452599583">
                              <w:marLeft w:val="0"/>
                              <w:marRight w:val="0"/>
                              <w:marTop w:val="0"/>
                              <w:marBottom w:val="0"/>
                              <w:divBdr>
                                <w:top w:val="none" w:sz="0" w:space="0" w:color="auto"/>
                                <w:left w:val="none" w:sz="0" w:space="0" w:color="auto"/>
                                <w:bottom w:val="none" w:sz="0" w:space="0" w:color="auto"/>
                                <w:right w:val="none" w:sz="0" w:space="0" w:color="auto"/>
                              </w:divBdr>
                            </w:div>
                            <w:div w:id="930431518">
                              <w:marLeft w:val="0"/>
                              <w:marRight w:val="0"/>
                              <w:marTop w:val="0"/>
                              <w:marBottom w:val="0"/>
                              <w:divBdr>
                                <w:top w:val="none" w:sz="0" w:space="0" w:color="auto"/>
                                <w:left w:val="none" w:sz="0" w:space="0" w:color="auto"/>
                                <w:bottom w:val="none" w:sz="0" w:space="0" w:color="auto"/>
                                <w:right w:val="none" w:sz="0" w:space="0" w:color="auto"/>
                              </w:divBdr>
                              <w:divsChild>
                                <w:div w:id="6857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039938">
                          <w:marLeft w:val="0"/>
                          <w:marRight w:val="0"/>
                          <w:marTop w:val="0"/>
                          <w:marBottom w:val="0"/>
                          <w:divBdr>
                            <w:top w:val="none" w:sz="0" w:space="0" w:color="auto"/>
                            <w:left w:val="none" w:sz="0" w:space="0" w:color="auto"/>
                            <w:bottom w:val="none" w:sz="0" w:space="0" w:color="auto"/>
                            <w:right w:val="none" w:sz="0" w:space="0" w:color="auto"/>
                          </w:divBdr>
                          <w:divsChild>
                            <w:div w:id="1011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263334">
          <w:marLeft w:val="0"/>
          <w:marRight w:val="0"/>
          <w:marTop w:val="0"/>
          <w:marBottom w:val="0"/>
          <w:divBdr>
            <w:top w:val="none" w:sz="0" w:space="0" w:color="auto"/>
            <w:left w:val="none" w:sz="0" w:space="0" w:color="auto"/>
            <w:bottom w:val="none" w:sz="0" w:space="0" w:color="auto"/>
            <w:right w:val="none" w:sz="0" w:space="0" w:color="auto"/>
          </w:divBdr>
          <w:divsChild>
            <w:div w:id="999886341">
              <w:marLeft w:val="0"/>
              <w:marRight w:val="0"/>
              <w:marTop w:val="0"/>
              <w:marBottom w:val="0"/>
              <w:divBdr>
                <w:top w:val="none" w:sz="0" w:space="0" w:color="auto"/>
                <w:left w:val="none" w:sz="0" w:space="0" w:color="auto"/>
                <w:bottom w:val="none" w:sz="0" w:space="0" w:color="auto"/>
                <w:right w:val="none" w:sz="0" w:space="0" w:color="auto"/>
              </w:divBdr>
              <w:divsChild>
                <w:div w:id="2358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37504">
          <w:marLeft w:val="0"/>
          <w:marRight w:val="0"/>
          <w:marTop w:val="0"/>
          <w:marBottom w:val="0"/>
          <w:divBdr>
            <w:top w:val="none" w:sz="0" w:space="0" w:color="auto"/>
            <w:left w:val="none" w:sz="0" w:space="0" w:color="auto"/>
            <w:bottom w:val="none" w:sz="0" w:space="0" w:color="auto"/>
            <w:right w:val="none" w:sz="0" w:space="0" w:color="auto"/>
          </w:divBdr>
          <w:divsChild>
            <w:div w:id="196284373">
              <w:marLeft w:val="0"/>
              <w:marRight w:val="0"/>
              <w:marTop w:val="0"/>
              <w:marBottom w:val="0"/>
              <w:divBdr>
                <w:top w:val="none" w:sz="0" w:space="0" w:color="auto"/>
                <w:left w:val="none" w:sz="0" w:space="0" w:color="auto"/>
                <w:bottom w:val="none" w:sz="0" w:space="0" w:color="auto"/>
                <w:right w:val="none" w:sz="0" w:space="0" w:color="auto"/>
              </w:divBdr>
              <w:divsChild>
                <w:div w:id="999579325">
                  <w:marLeft w:val="0"/>
                  <w:marRight w:val="0"/>
                  <w:marTop w:val="0"/>
                  <w:marBottom w:val="0"/>
                  <w:divBdr>
                    <w:top w:val="none" w:sz="0" w:space="0" w:color="auto"/>
                    <w:left w:val="none" w:sz="0" w:space="0" w:color="auto"/>
                    <w:bottom w:val="none" w:sz="0" w:space="0" w:color="auto"/>
                    <w:right w:val="none" w:sz="0" w:space="0" w:color="auto"/>
                  </w:divBdr>
                  <w:divsChild>
                    <w:div w:id="384185477">
                      <w:marLeft w:val="0"/>
                      <w:marRight w:val="0"/>
                      <w:marTop w:val="0"/>
                      <w:marBottom w:val="0"/>
                      <w:divBdr>
                        <w:top w:val="none" w:sz="0" w:space="0" w:color="auto"/>
                        <w:left w:val="none" w:sz="0" w:space="0" w:color="auto"/>
                        <w:bottom w:val="none" w:sz="0" w:space="0" w:color="auto"/>
                        <w:right w:val="none" w:sz="0" w:space="0" w:color="auto"/>
                      </w:divBdr>
                      <w:divsChild>
                        <w:div w:id="1160072684">
                          <w:marLeft w:val="0"/>
                          <w:marRight w:val="0"/>
                          <w:marTop w:val="0"/>
                          <w:marBottom w:val="0"/>
                          <w:divBdr>
                            <w:top w:val="none" w:sz="0" w:space="0" w:color="auto"/>
                            <w:left w:val="none" w:sz="0" w:space="0" w:color="auto"/>
                            <w:bottom w:val="none" w:sz="0" w:space="0" w:color="auto"/>
                            <w:right w:val="none" w:sz="0" w:space="0" w:color="auto"/>
                          </w:divBdr>
                        </w:div>
                        <w:div w:id="1718698616">
                          <w:marLeft w:val="0"/>
                          <w:marRight w:val="0"/>
                          <w:marTop w:val="0"/>
                          <w:marBottom w:val="0"/>
                          <w:divBdr>
                            <w:top w:val="none" w:sz="0" w:space="0" w:color="auto"/>
                            <w:left w:val="none" w:sz="0" w:space="0" w:color="auto"/>
                            <w:bottom w:val="none" w:sz="0" w:space="0" w:color="auto"/>
                            <w:right w:val="none" w:sz="0" w:space="0" w:color="auto"/>
                          </w:divBdr>
                          <w:divsChild>
                            <w:div w:id="588850351">
                              <w:marLeft w:val="0"/>
                              <w:marRight w:val="0"/>
                              <w:marTop w:val="0"/>
                              <w:marBottom w:val="0"/>
                              <w:divBdr>
                                <w:top w:val="none" w:sz="0" w:space="0" w:color="auto"/>
                                <w:left w:val="none" w:sz="0" w:space="0" w:color="auto"/>
                                <w:bottom w:val="none" w:sz="0" w:space="0" w:color="auto"/>
                                <w:right w:val="none" w:sz="0" w:space="0" w:color="auto"/>
                              </w:divBdr>
                              <w:divsChild>
                                <w:div w:id="2071031386">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6825">
                      <w:marLeft w:val="0"/>
                      <w:marRight w:val="0"/>
                      <w:marTop w:val="0"/>
                      <w:marBottom w:val="0"/>
                      <w:divBdr>
                        <w:top w:val="none" w:sz="0" w:space="0" w:color="auto"/>
                        <w:left w:val="none" w:sz="0" w:space="0" w:color="auto"/>
                        <w:bottom w:val="none" w:sz="0" w:space="0" w:color="auto"/>
                        <w:right w:val="none" w:sz="0" w:space="0" w:color="auto"/>
                      </w:divBdr>
                    </w:div>
                    <w:div w:id="16712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82985">
              <w:marLeft w:val="0"/>
              <w:marRight w:val="0"/>
              <w:marTop w:val="0"/>
              <w:marBottom w:val="0"/>
              <w:divBdr>
                <w:top w:val="none" w:sz="0" w:space="0" w:color="auto"/>
                <w:left w:val="none" w:sz="0" w:space="0" w:color="auto"/>
                <w:bottom w:val="none" w:sz="0" w:space="0" w:color="auto"/>
                <w:right w:val="none" w:sz="0" w:space="0" w:color="auto"/>
              </w:divBdr>
              <w:divsChild>
                <w:div w:id="832524520">
                  <w:marLeft w:val="0"/>
                  <w:marRight w:val="0"/>
                  <w:marTop w:val="0"/>
                  <w:marBottom w:val="0"/>
                  <w:divBdr>
                    <w:top w:val="none" w:sz="0" w:space="0" w:color="auto"/>
                    <w:left w:val="none" w:sz="0" w:space="0" w:color="auto"/>
                    <w:bottom w:val="none" w:sz="0" w:space="0" w:color="auto"/>
                    <w:right w:val="none" w:sz="0" w:space="0" w:color="auto"/>
                  </w:divBdr>
                </w:div>
                <w:div w:id="167726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92929">
      <w:bodyDiv w:val="1"/>
      <w:marLeft w:val="0"/>
      <w:marRight w:val="0"/>
      <w:marTop w:val="0"/>
      <w:marBottom w:val="0"/>
      <w:divBdr>
        <w:top w:val="none" w:sz="0" w:space="0" w:color="auto"/>
        <w:left w:val="none" w:sz="0" w:space="0" w:color="auto"/>
        <w:bottom w:val="none" w:sz="0" w:space="0" w:color="auto"/>
        <w:right w:val="none" w:sz="0" w:space="0" w:color="auto"/>
      </w:divBdr>
      <w:divsChild>
        <w:div w:id="360710427">
          <w:marLeft w:val="0"/>
          <w:marRight w:val="0"/>
          <w:marTop w:val="0"/>
          <w:marBottom w:val="0"/>
          <w:divBdr>
            <w:top w:val="none" w:sz="0" w:space="0" w:color="auto"/>
            <w:left w:val="none" w:sz="0" w:space="0" w:color="auto"/>
            <w:bottom w:val="none" w:sz="0" w:space="0" w:color="auto"/>
            <w:right w:val="none" w:sz="0" w:space="0" w:color="auto"/>
          </w:divBdr>
          <w:divsChild>
            <w:div w:id="1134755957">
              <w:marLeft w:val="0"/>
              <w:marRight w:val="0"/>
              <w:marTop w:val="0"/>
              <w:marBottom w:val="0"/>
              <w:divBdr>
                <w:top w:val="none" w:sz="0" w:space="0" w:color="auto"/>
                <w:left w:val="none" w:sz="0" w:space="0" w:color="auto"/>
                <w:bottom w:val="none" w:sz="0" w:space="0" w:color="auto"/>
                <w:right w:val="none" w:sz="0" w:space="0" w:color="auto"/>
              </w:divBdr>
              <w:divsChild>
                <w:div w:id="88972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9357">
      <w:bodyDiv w:val="1"/>
      <w:marLeft w:val="0"/>
      <w:marRight w:val="0"/>
      <w:marTop w:val="0"/>
      <w:marBottom w:val="0"/>
      <w:divBdr>
        <w:top w:val="none" w:sz="0" w:space="0" w:color="auto"/>
        <w:left w:val="none" w:sz="0" w:space="0" w:color="auto"/>
        <w:bottom w:val="none" w:sz="0" w:space="0" w:color="auto"/>
        <w:right w:val="none" w:sz="0" w:space="0" w:color="auto"/>
      </w:divBdr>
      <w:divsChild>
        <w:div w:id="95636797">
          <w:marLeft w:val="0"/>
          <w:marRight w:val="0"/>
          <w:marTop w:val="0"/>
          <w:marBottom w:val="0"/>
          <w:divBdr>
            <w:top w:val="none" w:sz="0" w:space="0" w:color="auto"/>
            <w:left w:val="none" w:sz="0" w:space="0" w:color="auto"/>
            <w:bottom w:val="none" w:sz="0" w:space="0" w:color="auto"/>
            <w:right w:val="none" w:sz="0" w:space="0" w:color="auto"/>
          </w:divBdr>
        </w:div>
        <w:div w:id="106244763">
          <w:marLeft w:val="0"/>
          <w:marRight w:val="0"/>
          <w:marTop w:val="0"/>
          <w:marBottom w:val="0"/>
          <w:divBdr>
            <w:top w:val="none" w:sz="0" w:space="0" w:color="auto"/>
            <w:left w:val="none" w:sz="0" w:space="0" w:color="auto"/>
            <w:bottom w:val="none" w:sz="0" w:space="0" w:color="auto"/>
            <w:right w:val="none" w:sz="0" w:space="0" w:color="auto"/>
          </w:divBdr>
        </w:div>
        <w:div w:id="343628036">
          <w:marLeft w:val="0"/>
          <w:marRight w:val="0"/>
          <w:marTop w:val="0"/>
          <w:marBottom w:val="0"/>
          <w:divBdr>
            <w:top w:val="none" w:sz="0" w:space="0" w:color="auto"/>
            <w:left w:val="none" w:sz="0" w:space="0" w:color="auto"/>
            <w:bottom w:val="none" w:sz="0" w:space="0" w:color="auto"/>
            <w:right w:val="none" w:sz="0" w:space="0" w:color="auto"/>
          </w:divBdr>
        </w:div>
        <w:div w:id="1208109825">
          <w:marLeft w:val="0"/>
          <w:marRight w:val="0"/>
          <w:marTop w:val="0"/>
          <w:marBottom w:val="0"/>
          <w:divBdr>
            <w:top w:val="none" w:sz="0" w:space="0" w:color="auto"/>
            <w:left w:val="none" w:sz="0" w:space="0" w:color="auto"/>
            <w:bottom w:val="none" w:sz="0" w:space="0" w:color="auto"/>
            <w:right w:val="none" w:sz="0" w:space="0" w:color="auto"/>
          </w:divBdr>
        </w:div>
      </w:divsChild>
    </w:div>
    <w:div w:id="51924604">
      <w:bodyDiv w:val="1"/>
      <w:marLeft w:val="0"/>
      <w:marRight w:val="0"/>
      <w:marTop w:val="0"/>
      <w:marBottom w:val="0"/>
      <w:divBdr>
        <w:top w:val="none" w:sz="0" w:space="0" w:color="auto"/>
        <w:left w:val="none" w:sz="0" w:space="0" w:color="auto"/>
        <w:bottom w:val="none" w:sz="0" w:space="0" w:color="auto"/>
        <w:right w:val="none" w:sz="0" w:space="0" w:color="auto"/>
      </w:divBdr>
    </w:div>
    <w:div w:id="52041934">
      <w:bodyDiv w:val="1"/>
      <w:marLeft w:val="0"/>
      <w:marRight w:val="0"/>
      <w:marTop w:val="0"/>
      <w:marBottom w:val="0"/>
      <w:divBdr>
        <w:top w:val="none" w:sz="0" w:space="0" w:color="auto"/>
        <w:left w:val="none" w:sz="0" w:space="0" w:color="auto"/>
        <w:bottom w:val="none" w:sz="0" w:space="0" w:color="auto"/>
        <w:right w:val="none" w:sz="0" w:space="0" w:color="auto"/>
      </w:divBdr>
    </w:div>
    <w:div w:id="52511524">
      <w:bodyDiv w:val="1"/>
      <w:marLeft w:val="0"/>
      <w:marRight w:val="0"/>
      <w:marTop w:val="0"/>
      <w:marBottom w:val="0"/>
      <w:divBdr>
        <w:top w:val="none" w:sz="0" w:space="0" w:color="auto"/>
        <w:left w:val="none" w:sz="0" w:space="0" w:color="auto"/>
        <w:bottom w:val="none" w:sz="0" w:space="0" w:color="auto"/>
        <w:right w:val="none" w:sz="0" w:space="0" w:color="auto"/>
      </w:divBdr>
    </w:div>
    <w:div w:id="53702364">
      <w:bodyDiv w:val="1"/>
      <w:marLeft w:val="0"/>
      <w:marRight w:val="0"/>
      <w:marTop w:val="0"/>
      <w:marBottom w:val="0"/>
      <w:divBdr>
        <w:top w:val="none" w:sz="0" w:space="0" w:color="auto"/>
        <w:left w:val="none" w:sz="0" w:space="0" w:color="auto"/>
        <w:bottom w:val="none" w:sz="0" w:space="0" w:color="auto"/>
        <w:right w:val="none" w:sz="0" w:space="0" w:color="auto"/>
      </w:divBdr>
    </w:div>
    <w:div w:id="54015830">
      <w:bodyDiv w:val="1"/>
      <w:marLeft w:val="0"/>
      <w:marRight w:val="0"/>
      <w:marTop w:val="0"/>
      <w:marBottom w:val="0"/>
      <w:divBdr>
        <w:top w:val="none" w:sz="0" w:space="0" w:color="auto"/>
        <w:left w:val="none" w:sz="0" w:space="0" w:color="auto"/>
        <w:bottom w:val="none" w:sz="0" w:space="0" w:color="auto"/>
        <w:right w:val="none" w:sz="0" w:space="0" w:color="auto"/>
      </w:divBdr>
    </w:div>
    <w:div w:id="54472366">
      <w:bodyDiv w:val="1"/>
      <w:marLeft w:val="0"/>
      <w:marRight w:val="0"/>
      <w:marTop w:val="0"/>
      <w:marBottom w:val="0"/>
      <w:divBdr>
        <w:top w:val="none" w:sz="0" w:space="0" w:color="auto"/>
        <w:left w:val="none" w:sz="0" w:space="0" w:color="auto"/>
        <w:bottom w:val="none" w:sz="0" w:space="0" w:color="auto"/>
        <w:right w:val="none" w:sz="0" w:space="0" w:color="auto"/>
      </w:divBdr>
    </w:div>
    <w:div w:id="54814661">
      <w:bodyDiv w:val="1"/>
      <w:marLeft w:val="0"/>
      <w:marRight w:val="0"/>
      <w:marTop w:val="0"/>
      <w:marBottom w:val="0"/>
      <w:divBdr>
        <w:top w:val="none" w:sz="0" w:space="0" w:color="auto"/>
        <w:left w:val="none" w:sz="0" w:space="0" w:color="auto"/>
        <w:bottom w:val="none" w:sz="0" w:space="0" w:color="auto"/>
        <w:right w:val="none" w:sz="0" w:space="0" w:color="auto"/>
      </w:divBdr>
    </w:div>
    <w:div w:id="55469844">
      <w:bodyDiv w:val="1"/>
      <w:marLeft w:val="0"/>
      <w:marRight w:val="0"/>
      <w:marTop w:val="0"/>
      <w:marBottom w:val="0"/>
      <w:divBdr>
        <w:top w:val="none" w:sz="0" w:space="0" w:color="auto"/>
        <w:left w:val="none" w:sz="0" w:space="0" w:color="auto"/>
        <w:bottom w:val="none" w:sz="0" w:space="0" w:color="auto"/>
        <w:right w:val="none" w:sz="0" w:space="0" w:color="auto"/>
      </w:divBdr>
    </w:div>
    <w:div w:id="58595007">
      <w:bodyDiv w:val="1"/>
      <w:marLeft w:val="0"/>
      <w:marRight w:val="0"/>
      <w:marTop w:val="0"/>
      <w:marBottom w:val="0"/>
      <w:divBdr>
        <w:top w:val="none" w:sz="0" w:space="0" w:color="auto"/>
        <w:left w:val="none" w:sz="0" w:space="0" w:color="auto"/>
        <w:bottom w:val="none" w:sz="0" w:space="0" w:color="auto"/>
        <w:right w:val="none" w:sz="0" w:space="0" w:color="auto"/>
      </w:divBdr>
    </w:div>
    <w:div w:id="60948887">
      <w:bodyDiv w:val="1"/>
      <w:marLeft w:val="0"/>
      <w:marRight w:val="0"/>
      <w:marTop w:val="0"/>
      <w:marBottom w:val="0"/>
      <w:divBdr>
        <w:top w:val="none" w:sz="0" w:space="0" w:color="auto"/>
        <w:left w:val="none" w:sz="0" w:space="0" w:color="auto"/>
        <w:bottom w:val="none" w:sz="0" w:space="0" w:color="auto"/>
        <w:right w:val="none" w:sz="0" w:space="0" w:color="auto"/>
      </w:divBdr>
      <w:divsChild>
        <w:div w:id="199633955">
          <w:marLeft w:val="0"/>
          <w:marRight w:val="0"/>
          <w:marTop w:val="0"/>
          <w:marBottom w:val="0"/>
          <w:divBdr>
            <w:top w:val="none" w:sz="0" w:space="0" w:color="auto"/>
            <w:left w:val="none" w:sz="0" w:space="0" w:color="auto"/>
            <w:bottom w:val="none" w:sz="0" w:space="0" w:color="auto"/>
            <w:right w:val="none" w:sz="0" w:space="0" w:color="auto"/>
          </w:divBdr>
        </w:div>
        <w:div w:id="522285149">
          <w:marLeft w:val="0"/>
          <w:marRight w:val="0"/>
          <w:marTop w:val="0"/>
          <w:marBottom w:val="0"/>
          <w:divBdr>
            <w:top w:val="none" w:sz="0" w:space="0" w:color="auto"/>
            <w:left w:val="none" w:sz="0" w:space="0" w:color="auto"/>
            <w:bottom w:val="none" w:sz="0" w:space="0" w:color="auto"/>
            <w:right w:val="none" w:sz="0" w:space="0" w:color="auto"/>
          </w:divBdr>
        </w:div>
        <w:div w:id="1479228313">
          <w:marLeft w:val="0"/>
          <w:marRight w:val="0"/>
          <w:marTop w:val="0"/>
          <w:marBottom w:val="0"/>
          <w:divBdr>
            <w:top w:val="none" w:sz="0" w:space="0" w:color="auto"/>
            <w:left w:val="none" w:sz="0" w:space="0" w:color="auto"/>
            <w:bottom w:val="none" w:sz="0" w:space="0" w:color="auto"/>
            <w:right w:val="none" w:sz="0" w:space="0" w:color="auto"/>
          </w:divBdr>
        </w:div>
        <w:div w:id="1650402507">
          <w:marLeft w:val="0"/>
          <w:marRight w:val="0"/>
          <w:marTop w:val="0"/>
          <w:marBottom w:val="0"/>
          <w:divBdr>
            <w:top w:val="none" w:sz="0" w:space="0" w:color="auto"/>
            <w:left w:val="none" w:sz="0" w:space="0" w:color="auto"/>
            <w:bottom w:val="none" w:sz="0" w:space="0" w:color="auto"/>
            <w:right w:val="none" w:sz="0" w:space="0" w:color="auto"/>
          </w:divBdr>
        </w:div>
        <w:div w:id="2018539402">
          <w:marLeft w:val="0"/>
          <w:marRight w:val="0"/>
          <w:marTop w:val="0"/>
          <w:marBottom w:val="0"/>
          <w:divBdr>
            <w:top w:val="none" w:sz="0" w:space="0" w:color="auto"/>
            <w:left w:val="none" w:sz="0" w:space="0" w:color="auto"/>
            <w:bottom w:val="none" w:sz="0" w:space="0" w:color="auto"/>
            <w:right w:val="none" w:sz="0" w:space="0" w:color="auto"/>
          </w:divBdr>
        </w:div>
      </w:divsChild>
    </w:div>
    <w:div w:id="61758094">
      <w:bodyDiv w:val="1"/>
      <w:marLeft w:val="0"/>
      <w:marRight w:val="0"/>
      <w:marTop w:val="0"/>
      <w:marBottom w:val="0"/>
      <w:divBdr>
        <w:top w:val="none" w:sz="0" w:space="0" w:color="auto"/>
        <w:left w:val="none" w:sz="0" w:space="0" w:color="auto"/>
        <w:bottom w:val="none" w:sz="0" w:space="0" w:color="auto"/>
        <w:right w:val="none" w:sz="0" w:space="0" w:color="auto"/>
      </w:divBdr>
    </w:div>
    <w:div w:id="61870936">
      <w:marLeft w:val="0"/>
      <w:marRight w:val="0"/>
      <w:marTop w:val="0"/>
      <w:marBottom w:val="0"/>
      <w:divBdr>
        <w:top w:val="none" w:sz="0" w:space="0" w:color="auto"/>
        <w:left w:val="none" w:sz="0" w:space="0" w:color="auto"/>
        <w:bottom w:val="none" w:sz="0" w:space="0" w:color="auto"/>
        <w:right w:val="none" w:sz="0" w:space="0" w:color="auto"/>
      </w:divBdr>
      <w:divsChild>
        <w:div w:id="1350180559">
          <w:marLeft w:val="0"/>
          <w:marRight w:val="0"/>
          <w:marTop w:val="0"/>
          <w:marBottom w:val="0"/>
          <w:divBdr>
            <w:top w:val="none" w:sz="0" w:space="0" w:color="auto"/>
            <w:left w:val="none" w:sz="0" w:space="0" w:color="auto"/>
            <w:bottom w:val="none" w:sz="0" w:space="0" w:color="auto"/>
            <w:right w:val="none" w:sz="0" w:space="0" w:color="auto"/>
          </w:divBdr>
          <w:divsChild>
            <w:div w:id="770468232">
              <w:marLeft w:val="0"/>
              <w:marRight w:val="0"/>
              <w:marTop w:val="0"/>
              <w:marBottom w:val="0"/>
              <w:divBdr>
                <w:top w:val="none" w:sz="0" w:space="0" w:color="auto"/>
                <w:left w:val="none" w:sz="0" w:space="0" w:color="auto"/>
                <w:bottom w:val="none" w:sz="0" w:space="0" w:color="auto"/>
                <w:right w:val="none" w:sz="0" w:space="0" w:color="auto"/>
              </w:divBdr>
            </w:div>
            <w:div w:id="851912769">
              <w:marLeft w:val="0"/>
              <w:marRight w:val="0"/>
              <w:marTop w:val="0"/>
              <w:marBottom w:val="0"/>
              <w:divBdr>
                <w:top w:val="none" w:sz="0" w:space="0" w:color="auto"/>
                <w:left w:val="none" w:sz="0" w:space="0" w:color="auto"/>
                <w:bottom w:val="none" w:sz="0" w:space="0" w:color="auto"/>
                <w:right w:val="none" w:sz="0" w:space="0" w:color="auto"/>
              </w:divBdr>
              <w:divsChild>
                <w:div w:id="154959047">
                  <w:marLeft w:val="0"/>
                  <w:marRight w:val="0"/>
                  <w:marTop w:val="0"/>
                  <w:marBottom w:val="0"/>
                  <w:divBdr>
                    <w:top w:val="none" w:sz="0" w:space="0" w:color="auto"/>
                    <w:left w:val="none" w:sz="0" w:space="0" w:color="auto"/>
                    <w:bottom w:val="none" w:sz="0" w:space="0" w:color="auto"/>
                    <w:right w:val="none" w:sz="0" w:space="0" w:color="auto"/>
                  </w:divBdr>
                  <w:divsChild>
                    <w:div w:id="1408960339">
                      <w:marLeft w:val="0"/>
                      <w:marRight w:val="0"/>
                      <w:marTop w:val="0"/>
                      <w:marBottom w:val="0"/>
                      <w:divBdr>
                        <w:top w:val="none" w:sz="0" w:space="0" w:color="auto"/>
                        <w:left w:val="none" w:sz="0" w:space="0" w:color="auto"/>
                        <w:bottom w:val="none" w:sz="0" w:space="0" w:color="auto"/>
                        <w:right w:val="none" w:sz="0" w:space="0" w:color="auto"/>
                      </w:divBdr>
                      <w:divsChild>
                        <w:div w:id="2011594636">
                          <w:marLeft w:val="0"/>
                          <w:marRight w:val="0"/>
                          <w:marTop w:val="0"/>
                          <w:marBottom w:val="0"/>
                          <w:divBdr>
                            <w:top w:val="none" w:sz="0" w:space="0" w:color="auto"/>
                            <w:left w:val="none" w:sz="0" w:space="0" w:color="auto"/>
                            <w:bottom w:val="none" w:sz="0" w:space="0" w:color="auto"/>
                            <w:right w:val="none" w:sz="0" w:space="0" w:color="auto"/>
                          </w:divBdr>
                          <w:divsChild>
                            <w:div w:id="6368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39419">
                  <w:marLeft w:val="0"/>
                  <w:marRight w:val="0"/>
                  <w:marTop w:val="0"/>
                  <w:marBottom w:val="0"/>
                  <w:divBdr>
                    <w:top w:val="none" w:sz="0" w:space="0" w:color="auto"/>
                    <w:left w:val="none" w:sz="0" w:space="0" w:color="auto"/>
                    <w:bottom w:val="none" w:sz="0" w:space="0" w:color="auto"/>
                    <w:right w:val="none" w:sz="0" w:space="0" w:color="auto"/>
                  </w:divBdr>
                  <w:divsChild>
                    <w:div w:id="198384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26171">
      <w:bodyDiv w:val="1"/>
      <w:marLeft w:val="0"/>
      <w:marRight w:val="0"/>
      <w:marTop w:val="0"/>
      <w:marBottom w:val="0"/>
      <w:divBdr>
        <w:top w:val="none" w:sz="0" w:space="0" w:color="auto"/>
        <w:left w:val="none" w:sz="0" w:space="0" w:color="auto"/>
        <w:bottom w:val="none" w:sz="0" w:space="0" w:color="auto"/>
        <w:right w:val="none" w:sz="0" w:space="0" w:color="auto"/>
      </w:divBdr>
    </w:div>
    <w:div w:id="66924088">
      <w:bodyDiv w:val="1"/>
      <w:marLeft w:val="0"/>
      <w:marRight w:val="0"/>
      <w:marTop w:val="0"/>
      <w:marBottom w:val="0"/>
      <w:divBdr>
        <w:top w:val="none" w:sz="0" w:space="0" w:color="auto"/>
        <w:left w:val="none" w:sz="0" w:space="0" w:color="auto"/>
        <w:bottom w:val="none" w:sz="0" w:space="0" w:color="auto"/>
        <w:right w:val="none" w:sz="0" w:space="0" w:color="auto"/>
      </w:divBdr>
      <w:divsChild>
        <w:div w:id="540751454">
          <w:marLeft w:val="0"/>
          <w:marRight w:val="0"/>
          <w:marTop w:val="0"/>
          <w:marBottom w:val="0"/>
          <w:divBdr>
            <w:top w:val="none" w:sz="0" w:space="0" w:color="auto"/>
            <w:left w:val="none" w:sz="0" w:space="0" w:color="auto"/>
            <w:bottom w:val="none" w:sz="0" w:space="0" w:color="auto"/>
            <w:right w:val="none" w:sz="0" w:space="0" w:color="auto"/>
          </w:divBdr>
        </w:div>
        <w:div w:id="772751591">
          <w:marLeft w:val="0"/>
          <w:marRight w:val="0"/>
          <w:marTop w:val="0"/>
          <w:marBottom w:val="0"/>
          <w:divBdr>
            <w:top w:val="none" w:sz="0" w:space="0" w:color="auto"/>
            <w:left w:val="none" w:sz="0" w:space="0" w:color="auto"/>
            <w:bottom w:val="none" w:sz="0" w:space="0" w:color="auto"/>
            <w:right w:val="none" w:sz="0" w:space="0" w:color="auto"/>
          </w:divBdr>
        </w:div>
        <w:div w:id="1198472176">
          <w:marLeft w:val="0"/>
          <w:marRight w:val="0"/>
          <w:marTop w:val="0"/>
          <w:marBottom w:val="0"/>
          <w:divBdr>
            <w:top w:val="none" w:sz="0" w:space="0" w:color="auto"/>
            <w:left w:val="none" w:sz="0" w:space="0" w:color="auto"/>
            <w:bottom w:val="none" w:sz="0" w:space="0" w:color="auto"/>
            <w:right w:val="none" w:sz="0" w:space="0" w:color="auto"/>
          </w:divBdr>
        </w:div>
        <w:div w:id="1787697048">
          <w:marLeft w:val="0"/>
          <w:marRight w:val="0"/>
          <w:marTop w:val="0"/>
          <w:marBottom w:val="0"/>
          <w:divBdr>
            <w:top w:val="none" w:sz="0" w:space="0" w:color="auto"/>
            <w:left w:val="none" w:sz="0" w:space="0" w:color="auto"/>
            <w:bottom w:val="none" w:sz="0" w:space="0" w:color="auto"/>
            <w:right w:val="none" w:sz="0" w:space="0" w:color="auto"/>
          </w:divBdr>
        </w:div>
      </w:divsChild>
    </w:div>
    <w:div w:id="67270022">
      <w:bodyDiv w:val="1"/>
      <w:marLeft w:val="0"/>
      <w:marRight w:val="0"/>
      <w:marTop w:val="0"/>
      <w:marBottom w:val="0"/>
      <w:divBdr>
        <w:top w:val="none" w:sz="0" w:space="0" w:color="auto"/>
        <w:left w:val="none" w:sz="0" w:space="0" w:color="auto"/>
        <w:bottom w:val="none" w:sz="0" w:space="0" w:color="auto"/>
        <w:right w:val="none" w:sz="0" w:space="0" w:color="auto"/>
      </w:divBdr>
      <w:divsChild>
        <w:div w:id="474303467">
          <w:marLeft w:val="0"/>
          <w:marRight w:val="0"/>
          <w:marTop w:val="0"/>
          <w:marBottom w:val="0"/>
          <w:divBdr>
            <w:top w:val="none" w:sz="0" w:space="0" w:color="auto"/>
            <w:left w:val="none" w:sz="0" w:space="0" w:color="auto"/>
            <w:bottom w:val="none" w:sz="0" w:space="0" w:color="auto"/>
            <w:right w:val="none" w:sz="0" w:space="0" w:color="auto"/>
          </w:divBdr>
        </w:div>
        <w:div w:id="1136754467">
          <w:marLeft w:val="0"/>
          <w:marRight w:val="0"/>
          <w:marTop w:val="0"/>
          <w:marBottom w:val="0"/>
          <w:divBdr>
            <w:top w:val="none" w:sz="0" w:space="0" w:color="auto"/>
            <w:left w:val="none" w:sz="0" w:space="0" w:color="auto"/>
            <w:bottom w:val="none" w:sz="0" w:space="0" w:color="auto"/>
            <w:right w:val="none" w:sz="0" w:space="0" w:color="auto"/>
          </w:divBdr>
        </w:div>
        <w:div w:id="1796096423">
          <w:marLeft w:val="0"/>
          <w:marRight w:val="0"/>
          <w:marTop w:val="0"/>
          <w:marBottom w:val="0"/>
          <w:divBdr>
            <w:top w:val="none" w:sz="0" w:space="0" w:color="auto"/>
            <w:left w:val="none" w:sz="0" w:space="0" w:color="auto"/>
            <w:bottom w:val="none" w:sz="0" w:space="0" w:color="auto"/>
            <w:right w:val="none" w:sz="0" w:space="0" w:color="auto"/>
          </w:divBdr>
        </w:div>
        <w:div w:id="2056855607">
          <w:marLeft w:val="0"/>
          <w:marRight w:val="0"/>
          <w:marTop w:val="0"/>
          <w:marBottom w:val="0"/>
          <w:divBdr>
            <w:top w:val="none" w:sz="0" w:space="0" w:color="auto"/>
            <w:left w:val="none" w:sz="0" w:space="0" w:color="auto"/>
            <w:bottom w:val="none" w:sz="0" w:space="0" w:color="auto"/>
            <w:right w:val="none" w:sz="0" w:space="0" w:color="auto"/>
          </w:divBdr>
        </w:div>
      </w:divsChild>
    </w:div>
    <w:div w:id="67459721">
      <w:bodyDiv w:val="1"/>
      <w:marLeft w:val="0"/>
      <w:marRight w:val="0"/>
      <w:marTop w:val="0"/>
      <w:marBottom w:val="0"/>
      <w:divBdr>
        <w:top w:val="none" w:sz="0" w:space="0" w:color="auto"/>
        <w:left w:val="none" w:sz="0" w:space="0" w:color="auto"/>
        <w:bottom w:val="none" w:sz="0" w:space="0" w:color="auto"/>
        <w:right w:val="none" w:sz="0" w:space="0" w:color="auto"/>
      </w:divBdr>
    </w:div>
    <w:div w:id="69085340">
      <w:bodyDiv w:val="1"/>
      <w:marLeft w:val="0"/>
      <w:marRight w:val="0"/>
      <w:marTop w:val="0"/>
      <w:marBottom w:val="0"/>
      <w:divBdr>
        <w:top w:val="none" w:sz="0" w:space="0" w:color="auto"/>
        <w:left w:val="none" w:sz="0" w:space="0" w:color="auto"/>
        <w:bottom w:val="none" w:sz="0" w:space="0" w:color="auto"/>
        <w:right w:val="none" w:sz="0" w:space="0" w:color="auto"/>
      </w:divBdr>
    </w:div>
    <w:div w:id="69231190">
      <w:bodyDiv w:val="1"/>
      <w:marLeft w:val="0"/>
      <w:marRight w:val="0"/>
      <w:marTop w:val="0"/>
      <w:marBottom w:val="0"/>
      <w:divBdr>
        <w:top w:val="none" w:sz="0" w:space="0" w:color="auto"/>
        <w:left w:val="none" w:sz="0" w:space="0" w:color="auto"/>
        <w:bottom w:val="none" w:sz="0" w:space="0" w:color="auto"/>
        <w:right w:val="none" w:sz="0" w:space="0" w:color="auto"/>
      </w:divBdr>
    </w:div>
    <w:div w:id="70663183">
      <w:bodyDiv w:val="1"/>
      <w:marLeft w:val="0"/>
      <w:marRight w:val="0"/>
      <w:marTop w:val="0"/>
      <w:marBottom w:val="0"/>
      <w:divBdr>
        <w:top w:val="none" w:sz="0" w:space="0" w:color="auto"/>
        <w:left w:val="none" w:sz="0" w:space="0" w:color="auto"/>
        <w:bottom w:val="none" w:sz="0" w:space="0" w:color="auto"/>
        <w:right w:val="none" w:sz="0" w:space="0" w:color="auto"/>
      </w:divBdr>
    </w:div>
    <w:div w:id="71046974">
      <w:bodyDiv w:val="1"/>
      <w:marLeft w:val="0"/>
      <w:marRight w:val="0"/>
      <w:marTop w:val="0"/>
      <w:marBottom w:val="0"/>
      <w:divBdr>
        <w:top w:val="none" w:sz="0" w:space="0" w:color="auto"/>
        <w:left w:val="none" w:sz="0" w:space="0" w:color="auto"/>
        <w:bottom w:val="none" w:sz="0" w:space="0" w:color="auto"/>
        <w:right w:val="none" w:sz="0" w:space="0" w:color="auto"/>
      </w:divBdr>
    </w:div>
    <w:div w:id="72166735">
      <w:bodyDiv w:val="1"/>
      <w:marLeft w:val="0"/>
      <w:marRight w:val="0"/>
      <w:marTop w:val="0"/>
      <w:marBottom w:val="0"/>
      <w:divBdr>
        <w:top w:val="none" w:sz="0" w:space="0" w:color="auto"/>
        <w:left w:val="none" w:sz="0" w:space="0" w:color="auto"/>
        <w:bottom w:val="none" w:sz="0" w:space="0" w:color="auto"/>
        <w:right w:val="none" w:sz="0" w:space="0" w:color="auto"/>
      </w:divBdr>
    </w:div>
    <w:div w:id="74015883">
      <w:bodyDiv w:val="1"/>
      <w:marLeft w:val="0"/>
      <w:marRight w:val="0"/>
      <w:marTop w:val="0"/>
      <w:marBottom w:val="0"/>
      <w:divBdr>
        <w:top w:val="none" w:sz="0" w:space="0" w:color="auto"/>
        <w:left w:val="none" w:sz="0" w:space="0" w:color="auto"/>
        <w:bottom w:val="none" w:sz="0" w:space="0" w:color="auto"/>
        <w:right w:val="none" w:sz="0" w:space="0" w:color="auto"/>
      </w:divBdr>
    </w:div>
    <w:div w:id="74984574">
      <w:bodyDiv w:val="1"/>
      <w:marLeft w:val="0"/>
      <w:marRight w:val="0"/>
      <w:marTop w:val="0"/>
      <w:marBottom w:val="0"/>
      <w:divBdr>
        <w:top w:val="none" w:sz="0" w:space="0" w:color="auto"/>
        <w:left w:val="none" w:sz="0" w:space="0" w:color="auto"/>
        <w:bottom w:val="none" w:sz="0" w:space="0" w:color="auto"/>
        <w:right w:val="none" w:sz="0" w:space="0" w:color="auto"/>
      </w:divBdr>
    </w:div>
    <w:div w:id="75370876">
      <w:bodyDiv w:val="1"/>
      <w:marLeft w:val="0"/>
      <w:marRight w:val="0"/>
      <w:marTop w:val="0"/>
      <w:marBottom w:val="0"/>
      <w:divBdr>
        <w:top w:val="none" w:sz="0" w:space="0" w:color="auto"/>
        <w:left w:val="none" w:sz="0" w:space="0" w:color="auto"/>
        <w:bottom w:val="none" w:sz="0" w:space="0" w:color="auto"/>
        <w:right w:val="none" w:sz="0" w:space="0" w:color="auto"/>
      </w:divBdr>
    </w:div>
    <w:div w:id="77405865">
      <w:bodyDiv w:val="1"/>
      <w:marLeft w:val="0"/>
      <w:marRight w:val="0"/>
      <w:marTop w:val="0"/>
      <w:marBottom w:val="0"/>
      <w:divBdr>
        <w:top w:val="none" w:sz="0" w:space="0" w:color="auto"/>
        <w:left w:val="none" w:sz="0" w:space="0" w:color="auto"/>
        <w:bottom w:val="none" w:sz="0" w:space="0" w:color="auto"/>
        <w:right w:val="none" w:sz="0" w:space="0" w:color="auto"/>
      </w:divBdr>
    </w:div>
    <w:div w:id="78990776">
      <w:bodyDiv w:val="1"/>
      <w:marLeft w:val="0"/>
      <w:marRight w:val="0"/>
      <w:marTop w:val="0"/>
      <w:marBottom w:val="0"/>
      <w:divBdr>
        <w:top w:val="none" w:sz="0" w:space="0" w:color="auto"/>
        <w:left w:val="none" w:sz="0" w:space="0" w:color="auto"/>
        <w:bottom w:val="none" w:sz="0" w:space="0" w:color="auto"/>
        <w:right w:val="none" w:sz="0" w:space="0" w:color="auto"/>
      </w:divBdr>
    </w:div>
    <w:div w:id="79299594">
      <w:bodyDiv w:val="1"/>
      <w:marLeft w:val="0"/>
      <w:marRight w:val="0"/>
      <w:marTop w:val="0"/>
      <w:marBottom w:val="0"/>
      <w:divBdr>
        <w:top w:val="none" w:sz="0" w:space="0" w:color="auto"/>
        <w:left w:val="none" w:sz="0" w:space="0" w:color="auto"/>
        <w:bottom w:val="none" w:sz="0" w:space="0" w:color="auto"/>
        <w:right w:val="none" w:sz="0" w:space="0" w:color="auto"/>
      </w:divBdr>
    </w:div>
    <w:div w:id="79376628">
      <w:bodyDiv w:val="1"/>
      <w:marLeft w:val="0"/>
      <w:marRight w:val="0"/>
      <w:marTop w:val="0"/>
      <w:marBottom w:val="0"/>
      <w:divBdr>
        <w:top w:val="none" w:sz="0" w:space="0" w:color="auto"/>
        <w:left w:val="none" w:sz="0" w:space="0" w:color="auto"/>
        <w:bottom w:val="none" w:sz="0" w:space="0" w:color="auto"/>
        <w:right w:val="none" w:sz="0" w:space="0" w:color="auto"/>
      </w:divBdr>
    </w:div>
    <w:div w:id="80104899">
      <w:bodyDiv w:val="1"/>
      <w:marLeft w:val="0"/>
      <w:marRight w:val="0"/>
      <w:marTop w:val="0"/>
      <w:marBottom w:val="0"/>
      <w:divBdr>
        <w:top w:val="none" w:sz="0" w:space="0" w:color="auto"/>
        <w:left w:val="none" w:sz="0" w:space="0" w:color="auto"/>
        <w:bottom w:val="none" w:sz="0" w:space="0" w:color="auto"/>
        <w:right w:val="none" w:sz="0" w:space="0" w:color="auto"/>
      </w:divBdr>
      <w:divsChild>
        <w:div w:id="861405783">
          <w:marLeft w:val="0"/>
          <w:marRight w:val="0"/>
          <w:marTop w:val="0"/>
          <w:marBottom w:val="300"/>
          <w:divBdr>
            <w:top w:val="none" w:sz="0" w:space="0" w:color="auto"/>
            <w:left w:val="none" w:sz="0" w:space="0" w:color="auto"/>
            <w:bottom w:val="none" w:sz="0" w:space="0" w:color="auto"/>
            <w:right w:val="none" w:sz="0" w:space="0" w:color="auto"/>
          </w:divBdr>
          <w:divsChild>
            <w:div w:id="283393190">
              <w:marLeft w:val="0"/>
              <w:marRight w:val="0"/>
              <w:marTop w:val="0"/>
              <w:marBottom w:val="120"/>
              <w:divBdr>
                <w:top w:val="none" w:sz="0" w:space="0" w:color="auto"/>
                <w:left w:val="none" w:sz="0" w:space="0" w:color="auto"/>
                <w:bottom w:val="none" w:sz="0" w:space="0" w:color="auto"/>
                <w:right w:val="none" w:sz="0" w:space="0" w:color="auto"/>
              </w:divBdr>
            </w:div>
            <w:div w:id="1308431946">
              <w:marLeft w:val="0"/>
              <w:marRight w:val="0"/>
              <w:marTop w:val="0"/>
              <w:marBottom w:val="120"/>
              <w:divBdr>
                <w:top w:val="none" w:sz="0" w:space="0" w:color="auto"/>
                <w:left w:val="none" w:sz="0" w:space="0" w:color="auto"/>
                <w:bottom w:val="none" w:sz="0" w:space="0" w:color="auto"/>
                <w:right w:val="none" w:sz="0" w:space="0" w:color="auto"/>
              </w:divBdr>
            </w:div>
          </w:divsChild>
        </w:div>
        <w:div w:id="1220088957">
          <w:marLeft w:val="450"/>
          <w:marRight w:val="2400"/>
          <w:marTop w:val="750"/>
          <w:marBottom w:val="750"/>
          <w:divBdr>
            <w:top w:val="single" w:sz="6" w:space="4" w:color="CCCCCC"/>
            <w:left w:val="none" w:sz="0" w:space="0" w:color="auto"/>
            <w:bottom w:val="none" w:sz="0" w:space="0" w:color="auto"/>
            <w:right w:val="none" w:sz="0" w:space="0" w:color="auto"/>
          </w:divBdr>
          <w:divsChild>
            <w:div w:id="736054826">
              <w:marLeft w:val="0"/>
              <w:marRight w:val="0"/>
              <w:marTop w:val="0"/>
              <w:marBottom w:val="0"/>
              <w:divBdr>
                <w:top w:val="none" w:sz="0" w:space="0" w:color="auto"/>
                <w:left w:val="none" w:sz="0" w:space="0" w:color="auto"/>
                <w:bottom w:val="none" w:sz="0" w:space="0" w:color="auto"/>
                <w:right w:val="none" w:sz="0" w:space="0" w:color="auto"/>
              </w:divBdr>
            </w:div>
          </w:divsChild>
        </w:div>
        <w:div w:id="1385643430">
          <w:marLeft w:val="0"/>
          <w:marRight w:val="0"/>
          <w:marTop w:val="450"/>
          <w:marBottom w:val="240"/>
          <w:divBdr>
            <w:top w:val="none" w:sz="0" w:space="0" w:color="auto"/>
            <w:left w:val="none" w:sz="0" w:space="0" w:color="auto"/>
            <w:bottom w:val="none" w:sz="0" w:space="0" w:color="auto"/>
            <w:right w:val="none" w:sz="0" w:space="0" w:color="auto"/>
          </w:divBdr>
          <w:divsChild>
            <w:div w:id="634680350">
              <w:blockQuote w:val="1"/>
              <w:marLeft w:val="0"/>
              <w:marRight w:val="0"/>
              <w:marTop w:val="0"/>
              <w:marBottom w:val="300"/>
              <w:divBdr>
                <w:top w:val="none" w:sz="0" w:space="0" w:color="AE411D"/>
                <w:left w:val="none" w:sz="0" w:space="0" w:color="AE411D"/>
                <w:bottom w:val="dashed" w:sz="6" w:space="15" w:color="AE411D"/>
                <w:right w:val="none" w:sz="0" w:space="0" w:color="AE411D"/>
              </w:divBdr>
            </w:div>
          </w:divsChild>
        </w:div>
        <w:div w:id="1807428001">
          <w:marLeft w:val="0"/>
          <w:marRight w:val="2400"/>
          <w:marTop w:val="300"/>
          <w:marBottom w:val="300"/>
          <w:divBdr>
            <w:top w:val="none" w:sz="0" w:space="0" w:color="auto"/>
            <w:left w:val="none" w:sz="0" w:space="0" w:color="auto"/>
            <w:bottom w:val="none" w:sz="0" w:space="0" w:color="auto"/>
            <w:right w:val="none" w:sz="0" w:space="0" w:color="auto"/>
          </w:divBdr>
          <w:divsChild>
            <w:div w:id="1536380819">
              <w:marLeft w:val="0"/>
              <w:marRight w:val="0"/>
              <w:marTop w:val="0"/>
              <w:marBottom w:val="0"/>
              <w:divBdr>
                <w:top w:val="none" w:sz="0" w:space="0" w:color="auto"/>
                <w:left w:val="none" w:sz="0" w:space="0" w:color="auto"/>
                <w:bottom w:val="none" w:sz="0" w:space="0" w:color="auto"/>
                <w:right w:val="none" w:sz="0" w:space="0" w:color="auto"/>
              </w:divBdr>
              <w:divsChild>
                <w:div w:id="1322849053">
                  <w:marLeft w:val="3833"/>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0685227">
      <w:bodyDiv w:val="1"/>
      <w:marLeft w:val="0"/>
      <w:marRight w:val="0"/>
      <w:marTop w:val="0"/>
      <w:marBottom w:val="0"/>
      <w:divBdr>
        <w:top w:val="none" w:sz="0" w:space="0" w:color="auto"/>
        <w:left w:val="none" w:sz="0" w:space="0" w:color="auto"/>
        <w:bottom w:val="none" w:sz="0" w:space="0" w:color="auto"/>
        <w:right w:val="none" w:sz="0" w:space="0" w:color="auto"/>
      </w:divBdr>
    </w:div>
    <w:div w:id="81689279">
      <w:bodyDiv w:val="1"/>
      <w:marLeft w:val="0"/>
      <w:marRight w:val="0"/>
      <w:marTop w:val="0"/>
      <w:marBottom w:val="0"/>
      <w:divBdr>
        <w:top w:val="none" w:sz="0" w:space="0" w:color="auto"/>
        <w:left w:val="none" w:sz="0" w:space="0" w:color="auto"/>
        <w:bottom w:val="none" w:sz="0" w:space="0" w:color="auto"/>
        <w:right w:val="none" w:sz="0" w:space="0" w:color="auto"/>
      </w:divBdr>
    </w:div>
    <w:div w:id="82186996">
      <w:bodyDiv w:val="1"/>
      <w:marLeft w:val="0"/>
      <w:marRight w:val="0"/>
      <w:marTop w:val="0"/>
      <w:marBottom w:val="0"/>
      <w:divBdr>
        <w:top w:val="none" w:sz="0" w:space="0" w:color="auto"/>
        <w:left w:val="none" w:sz="0" w:space="0" w:color="auto"/>
        <w:bottom w:val="none" w:sz="0" w:space="0" w:color="auto"/>
        <w:right w:val="none" w:sz="0" w:space="0" w:color="auto"/>
      </w:divBdr>
      <w:divsChild>
        <w:div w:id="778793178">
          <w:marLeft w:val="0"/>
          <w:marRight w:val="0"/>
          <w:marTop w:val="0"/>
          <w:marBottom w:val="0"/>
          <w:divBdr>
            <w:top w:val="none" w:sz="0" w:space="0" w:color="auto"/>
            <w:left w:val="none" w:sz="0" w:space="0" w:color="auto"/>
            <w:bottom w:val="none" w:sz="0" w:space="0" w:color="auto"/>
            <w:right w:val="none" w:sz="0" w:space="0" w:color="auto"/>
          </w:divBdr>
        </w:div>
        <w:div w:id="1137647858">
          <w:marLeft w:val="0"/>
          <w:marRight w:val="0"/>
          <w:marTop w:val="0"/>
          <w:marBottom w:val="0"/>
          <w:divBdr>
            <w:top w:val="none" w:sz="0" w:space="0" w:color="auto"/>
            <w:left w:val="none" w:sz="0" w:space="0" w:color="auto"/>
            <w:bottom w:val="none" w:sz="0" w:space="0" w:color="auto"/>
            <w:right w:val="none" w:sz="0" w:space="0" w:color="auto"/>
          </w:divBdr>
          <w:divsChild>
            <w:div w:id="287054936">
              <w:marLeft w:val="-1425"/>
              <w:marRight w:val="0"/>
              <w:marTop w:val="0"/>
              <w:marBottom w:val="0"/>
              <w:divBdr>
                <w:top w:val="none" w:sz="0" w:space="0" w:color="auto"/>
                <w:left w:val="none" w:sz="0" w:space="0" w:color="auto"/>
                <w:bottom w:val="none" w:sz="0" w:space="0" w:color="auto"/>
                <w:right w:val="none" w:sz="0" w:space="0" w:color="auto"/>
              </w:divBdr>
              <w:divsChild>
                <w:div w:id="1747915861">
                  <w:marLeft w:val="0"/>
                  <w:marRight w:val="0"/>
                  <w:marTop w:val="0"/>
                  <w:marBottom w:val="0"/>
                  <w:divBdr>
                    <w:top w:val="none" w:sz="0" w:space="0" w:color="auto"/>
                    <w:left w:val="none" w:sz="0" w:space="0" w:color="auto"/>
                    <w:bottom w:val="none" w:sz="0" w:space="0" w:color="auto"/>
                    <w:right w:val="none" w:sz="0" w:space="0" w:color="auto"/>
                  </w:divBdr>
                  <w:divsChild>
                    <w:div w:id="179442401">
                      <w:marLeft w:val="0"/>
                      <w:marRight w:val="0"/>
                      <w:marTop w:val="75"/>
                      <w:marBottom w:val="75"/>
                      <w:divBdr>
                        <w:top w:val="none" w:sz="0" w:space="0" w:color="auto"/>
                        <w:left w:val="none" w:sz="0" w:space="0" w:color="auto"/>
                        <w:bottom w:val="none" w:sz="0" w:space="0" w:color="auto"/>
                        <w:right w:val="none" w:sz="0" w:space="0" w:color="auto"/>
                      </w:divBdr>
                    </w:div>
                    <w:div w:id="455224764">
                      <w:marLeft w:val="0"/>
                      <w:marRight w:val="0"/>
                      <w:marTop w:val="75"/>
                      <w:marBottom w:val="75"/>
                      <w:divBdr>
                        <w:top w:val="none" w:sz="0" w:space="0" w:color="auto"/>
                        <w:left w:val="none" w:sz="0" w:space="0" w:color="auto"/>
                        <w:bottom w:val="none" w:sz="0" w:space="0" w:color="auto"/>
                        <w:right w:val="none" w:sz="0" w:space="0" w:color="auto"/>
                      </w:divBdr>
                    </w:div>
                    <w:div w:id="510294761">
                      <w:marLeft w:val="0"/>
                      <w:marRight w:val="0"/>
                      <w:marTop w:val="75"/>
                      <w:marBottom w:val="75"/>
                      <w:divBdr>
                        <w:top w:val="none" w:sz="0" w:space="0" w:color="auto"/>
                        <w:left w:val="none" w:sz="0" w:space="0" w:color="auto"/>
                        <w:bottom w:val="none" w:sz="0" w:space="0" w:color="auto"/>
                        <w:right w:val="none" w:sz="0" w:space="0" w:color="auto"/>
                      </w:divBdr>
                    </w:div>
                    <w:div w:id="13556948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02019800">
              <w:marLeft w:val="0"/>
              <w:marRight w:val="0"/>
              <w:marTop w:val="0"/>
              <w:marBottom w:val="0"/>
              <w:divBdr>
                <w:top w:val="none" w:sz="0" w:space="0" w:color="auto"/>
                <w:left w:val="none" w:sz="0" w:space="0" w:color="auto"/>
                <w:bottom w:val="none" w:sz="0" w:space="0" w:color="auto"/>
                <w:right w:val="none" w:sz="0" w:space="0" w:color="auto"/>
              </w:divBdr>
              <w:divsChild>
                <w:div w:id="1786075248">
                  <w:marLeft w:val="0"/>
                  <w:marRight w:val="0"/>
                  <w:marTop w:val="0"/>
                  <w:marBottom w:val="0"/>
                  <w:divBdr>
                    <w:top w:val="none" w:sz="0" w:space="0" w:color="auto"/>
                    <w:left w:val="none" w:sz="0" w:space="0" w:color="auto"/>
                    <w:bottom w:val="none" w:sz="0" w:space="0" w:color="auto"/>
                    <w:right w:val="none" w:sz="0" w:space="0" w:color="auto"/>
                  </w:divBdr>
                  <w:divsChild>
                    <w:div w:id="885990959">
                      <w:marLeft w:val="0"/>
                      <w:marRight w:val="0"/>
                      <w:marTop w:val="0"/>
                      <w:marBottom w:val="0"/>
                      <w:divBdr>
                        <w:top w:val="none" w:sz="0" w:space="0" w:color="auto"/>
                        <w:left w:val="none" w:sz="0" w:space="0" w:color="auto"/>
                        <w:bottom w:val="none" w:sz="0" w:space="0" w:color="auto"/>
                        <w:right w:val="none" w:sz="0" w:space="0" w:color="auto"/>
                      </w:divBdr>
                      <w:divsChild>
                        <w:div w:id="1277175542">
                          <w:marLeft w:val="0"/>
                          <w:marRight w:val="0"/>
                          <w:marTop w:val="0"/>
                          <w:marBottom w:val="0"/>
                          <w:divBdr>
                            <w:top w:val="none" w:sz="0" w:space="0" w:color="auto"/>
                            <w:left w:val="none" w:sz="0" w:space="0" w:color="auto"/>
                            <w:bottom w:val="none" w:sz="0" w:space="0" w:color="auto"/>
                            <w:right w:val="none" w:sz="0" w:space="0" w:color="auto"/>
                          </w:divBdr>
                        </w:div>
                        <w:div w:id="1816025743">
                          <w:marLeft w:val="0"/>
                          <w:marRight w:val="0"/>
                          <w:marTop w:val="0"/>
                          <w:marBottom w:val="0"/>
                          <w:divBdr>
                            <w:top w:val="none" w:sz="0" w:space="0" w:color="auto"/>
                            <w:left w:val="none" w:sz="0" w:space="0" w:color="auto"/>
                            <w:bottom w:val="none" w:sz="0" w:space="0" w:color="auto"/>
                            <w:right w:val="none" w:sz="0" w:space="0" w:color="auto"/>
                          </w:divBdr>
                        </w:div>
                      </w:divsChild>
                    </w:div>
                    <w:div w:id="1128426825">
                      <w:marLeft w:val="0"/>
                      <w:marRight w:val="0"/>
                      <w:marTop w:val="0"/>
                      <w:marBottom w:val="0"/>
                      <w:divBdr>
                        <w:top w:val="none" w:sz="0" w:space="0" w:color="auto"/>
                        <w:left w:val="none" w:sz="0" w:space="0" w:color="auto"/>
                        <w:bottom w:val="none" w:sz="0" w:space="0" w:color="auto"/>
                        <w:right w:val="none" w:sz="0" w:space="0" w:color="auto"/>
                      </w:divBdr>
                      <w:divsChild>
                        <w:div w:id="99882784">
                          <w:marLeft w:val="0"/>
                          <w:marRight w:val="0"/>
                          <w:marTop w:val="0"/>
                          <w:marBottom w:val="0"/>
                          <w:divBdr>
                            <w:top w:val="none" w:sz="0" w:space="0" w:color="auto"/>
                            <w:left w:val="none" w:sz="0" w:space="0" w:color="auto"/>
                            <w:bottom w:val="none" w:sz="0" w:space="0" w:color="auto"/>
                            <w:right w:val="none" w:sz="0" w:space="0" w:color="auto"/>
                          </w:divBdr>
                        </w:div>
                        <w:div w:id="1351571112">
                          <w:marLeft w:val="0"/>
                          <w:marRight w:val="0"/>
                          <w:marTop w:val="0"/>
                          <w:marBottom w:val="0"/>
                          <w:divBdr>
                            <w:top w:val="none" w:sz="0" w:space="0" w:color="auto"/>
                            <w:left w:val="none" w:sz="0" w:space="0" w:color="auto"/>
                            <w:bottom w:val="none" w:sz="0" w:space="0" w:color="auto"/>
                            <w:right w:val="none" w:sz="0" w:space="0" w:color="auto"/>
                          </w:divBdr>
                        </w:div>
                      </w:divsChild>
                    </w:div>
                    <w:div w:id="1318269474">
                      <w:marLeft w:val="0"/>
                      <w:marRight w:val="0"/>
                      <w:marTop w:val="0"/>
                      <w:marBottom w:val="0"/>
                      <w:divBdr>
                        <w:top w:val="none" w:sz="0" w:space="0" w:color="auto"/>
                        <w:left w:val="none" w:sz="0" w:space="0" w:color="auto"/>
                        <w:bottom w:val="none" w:sz="0" w:space="0" w:color="auto"/>
                        <w:right w:val="none" w:sz="0" w:space="0" w:color="auto"/>
                      </w:divBdr>
                      <w:divsChild>
                        <w:div w:id="1065906926">
                          <w:marLeft w:val="0"/>
                          <w:marRight w:val="0"/>
                          <w:marTop w:val="0"/>
                          <w:marBottom w:val="0"/>
                          <w:divBdr>
                            <w:top w:val="none" w:sz="0" w:space="0" w:color="auto"/>
                            <w:left w:val="none" w:sz="0" w:space="0" w:color="auto"/>
                            <w:bottom w:val="none" w:sz="0" w:space="0" w:color="auto"/>
                            <w:right w:val="none" w:sz="0" w:space="0" w:color="auto"/>
                          </w:divBdr>
                        </w:div>
                        <w:div w:id="119303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504301">
          <w:marLeft w:val="0"/>
          <w:marRight w:val="0"/>
          <w:marTop w:val="450"/>
          <w:marBottom w:val="225"/>
          <w:divBdr>
            <w:top w:val="none" w:sz="0" w:space="0" w:color="auto"/>
            <w:left w:val="none" w:sz="0" w:space="0" w:color="auto"/>
            <w:bottom w:val="none" w:sz="0" w:space="0" w:color="auto"/>
            <w:right w:val="none" w:sz="0" w:space="0" w:color="auto"/>
          </w:divBdr>
          <w:divsChild>
            <w:div w:id="248125351">
              <w:marLeft w:val="0"/>
              <w:marRight w:val="0"/>
              <w:marTop w:val="0"/>
              <w:marBottom w:val="0"/>
              <w:divBdr>
                <w:top w:val="none" w:sz="0" w:space="0" w:color="auto"/>
                <w:left w:val="none" w:sz="0" w:space="0" w:color="auto"/>
                <w:bottom w:val="none" w:sz="0" w:space="0" w:color="auto"/>
                <w:right w:val="none" w:sz="0" w:space="0" w:color="auto"/>
              </w:divBdr>
              <w:divsChild>
                <w:div w:id="13053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2244">
      <w:bodyDiv w:val="1"/>
      <w:marLeft w:val="0"/>
      <w:marRight w:val="0"/>
      <w:marTop w:val="0"/>
      <w:marBottom w:val="0"/>
      <w:divBdr>
        <w:top w:val="none" w:sz="0" w:space="0" w:color="auto"/>
        <w:left w:val="none" w:sz="0" w:space="0" w:color="auto"/>
        <w:bottom w:val="none" w:sz="0" w:space="0" w:color="auto"/>
        <w:right w:val="none" w:sz="0" w:space="0" w:color="auto"/>
      </w:divBdr>
      <w:divsChild>
        <w:div w:id="680740837">
          <w:marLeft w:val="0"/>
          <w:marRight w:val="0"/>
          <w:marTop w:val="0"/>
          <w:marBottom w:val="0"/>
          <w:divBdr>
            <w:top w:val="none" w:sz="0" w:space="0" w:color="auto"/>
            <w:left w:val="none" w:sz="0" w:space="0" w:color="auto"/>
            <w:bottom w:val="none" w:sz="0" w:space="0" w:color="auto"/>
            <w:right w:val="none" w:sz="0" w:space="0" w:color="auto"/>
          </w:divBdr>
        </w:div>
        <w:div w:id="1232081574">
          <w:marLeft w:val="0"/>
          <w:marRight w:val="0"/>
          <w:marTop w:val="0"/>
          <w:marBottom w:val="0"/>
          <w:divBdr>
            <w:top w:val="none" w:sz="0" w:space="0" w:color="auto"/>
            <w:left w:val="none" w:sz="0" w:space="0" w:color="auto"/>
            <w:bottom w:val="none" w:sz="0" w:space="0" w:color="auto"/>
            <w:right w:val="none" w:sz="0" w:space="0" w:color="auto"/>
          </w:divBdr>
        </w:div>
        <w:div w:id="1656104950">
          <w:marLeft w:val="0"/>
          <w:marRight w:val="0"/>
          <w:marTop w:val="0"/>
          <w:marBottom w:val="0"/>
          <w:divBdr>
            <w:top w:val="none" w:sz="0" w:space="0" w:color="auto"/>
            <w:left w:val="none" w:sz="0" w:space="0" w:color="auto"/>
            <w:bottom w:val="none" w:sz="0" w:space="0" w:color="auto"/>
            <w:right w:val="none" w:sz="0" w:space="0" w:color="auto"/>
          </w:divBdr>
        </w:div>
        <w:div w:id="1781103558">
          <w:marLeft w:val="0"/>
          <w:marRight w:val="0"/>
          <w:marTop w:val="0"/>
          <w:marBottom w:val="0"/>
          <w:divBdr>
            <w:top w:val="none" w:sz="0" w:space="0" w:color="auto"/>
            <w:left w:val="none" w:sz="0" w:space="0" w:color="auto"/>
            <w:bottom w:val="none" w:sz="0" w:space="0" w:color="auto"/>
            <w:right w:val="none" w:sz="0" w:space="0" w:color="auto"/>
          </w:divBdr>
        </w:div>
      </w:divsChild>
    </w:div>
    <w:div w:id="83308708">
      <w:bodyDiv w:val="1"/>
      <w:marLeft w:val="0"/>
      <w:marRight w:val="0"/>
      <w:marTop w:val="0"/>
      <w:marBottom w:val="0"/>
      <w:divBdr>
        <w:top w:val="none" w:sz="0" w:space="0" w:color="auto"/>
        <w:left w:val="none" w:sz="0" w:space="0" w:color="auto"/>
        <w:bottom w:val="none" w:sz="0" w:space="0" w:color="auto"/>
        <w:right w:val="none" w:sz="0" w:space="0" w:color="auto"/>
      </w:divBdr>
    </w:div>
    <w:div w:id="83768295">
      <w:bodyDiv w:val="1"/>
      <w:marLeft w:val="0"/>
      <w:marRight w:val="0"/>
      <w:marTop w:val="0"/>
      <w:marBottom w:val="0"/>
      <w:divBdr>
        <w:top w:val="none" w:sz="0" w:space="0" w:color="auto"/>
        <w:left w:val="none" w:sz="0" w:space="0" w:color="auto"/>
        <w:bottom w:val="none" w:sz="0" w:space="0" w:color="auto"/>
        <w:right w:val="none" w:sz="0" w:space="0" w:color="auto"/>
      </w:divBdr>
      <w:divsChild>
        <w:div w:id="451902618">
          <w:marLeft w:val="0"/>
          <w:marRight w:val="0"/>
          <w:marTop w:val="0"/>
          <w:marBottom w:val="0"/>
          <w:divBdr>
            <w:top w:val="none" w:sz="0" w:space="0" w:color="auto"/>
            <w:left w:val="none" w:sz="0" w:space="0" w:color="auto"/>
            <w:bottom w:val="none" w:sz="0" w:space="0" w:color="auto"/>
            <w:right w:val="none" w:sz="0" w:space="0" w:color="auto"/>
          </w:divBdr>
          <w:divsChild>
            <w:div w:id="53546673">
              <w:marLeft w:val="0"/>
              <w:marRight w:val="0"/>
              <w:marTop w:val="0"/>
              <w:marBottom w:val="0"/>
              <w:divBdr>
                <w:top w:val="none" w:sz="0" w:space="0" w:color="auto"/>
                <w:left w:val="none" w:sz="0" w:space="0" w:color="auto"/>
                <w:bottom w:val="none" w:sz="0" w:space="0" w:color="auto"/>
                <w:right w:val="none" w:sz="0" w:space="0" w:color="auto"/>
              </w:divBdr>
            </w:div>
            <w:div w:id="75710925">
              <w:marLeft w:val="0"/>
              <w:marRight w:val="0"/>
              <w:marTop w:val="0"/>
              <w:marBottom w:val="0"/>
              <w:divBdr>
                <w:top w:val="none" w:sz="0" w:space="0" w:color="auto"/>
                <w:left w:val="none" w:sz="0" w:space="0" w:color="auto"/>
                <w:bottom w:val="none" w:sz="0" w:space="0" w:color="auto"/>
                <w:right w:val="none" w:sz="0" w:space="0" w:color="auto"/>
              </w:divBdr>
            </w:div>
            <w:div w:id="77560684">
              <w:marLeft w:val="0"/>
              <w:marRight w:val="0"/>
              <w:marTop w:val="0"/>
              <w:marBottom w:val="0"/>
              <w:divBdr>
                <w:top w:val="none" w:sz="0" w:space="0" w:color="auto"/>
                <w:left w:val="none" w:sz="0" w:space="0" w:color="auto"/>
                <w:bottom w:val="none" w:sz="0" w:space="0" w:color="auto"/>
                <w:right w:val="none" w:sz="0" w:space="0" w:color="auto"/>
              </w:divBdr>
            </w:div>
            <w:div w:id="88816707">
              <w:marLeft w:val="0"/>
              <w:marRight w:val="0"/>
              <w:marTop w:val="0"/>
              <w:marBottom w:val="0"/>
              <w:divBdr>
                <w:top w:val="none" w:sz="0" w:space="0" w:color="auto"/>
                <w:left w:val="none" w:sz="0" w:space="0" w:color="auto"/>
                <w:bottom w:val="none" w:sz="0" w:space="0" w:color="auto"/>
                <w:right w:val="none" w:sz="0" w:space="0" w:color="auto"/>
              </w:divBdr>
            </w:div>
            <w:div w:id="102307369">
              <w:marLeft w:val="0"/>
              <w:marRight w:val="0"/>
              <w:marTop w:val="0"/>
              <w:marBottom w:val="0"/>
              <w:divBdr>
                <w:top w:val="none" w:sz="0" w:space="0" w:color="auto"/>
                <w:left w:val="none" w:sz="0" w:space="0" w:color="auto"/>
                <w:bottom w:val="none" w:sz="0" w:space="0" w:color="auto"/>
                <w:right w:val="none" w:sz="0" w:space="0" w:color="auto"/>
              </w:divBdr>
            </w:div>
            <w:div w:id="116142791">
              <w:marLeft w:val="0"/>
              <w:marRight w:val="0"/>
              <w:marTop w:val="0"/>
              <w:marBottom w:val="0"/>
              <w:divBdr>
                <w:top w:val="none" w:sz="0" w:space="0" w:color="auto"/>
                <w:left w:val="none" w:sz="0" w:space="0" w:color="auto"/>
                <w:bottom w:val="none" w:sz="0" w:space="0" w:color="auto"/>
                <w:right w:val="none" w:sz="0" w:space="0" w:color="auto"/>
              </w:divBdr>
            </w:div>
            <w:div w:id="144132296">
              <w:marLeft w:val="0"/>
              <w:marRight w:val="0"/>
              <w:marTop w:val="0"/>
              <w:marBottom w:val="0"/>
              <w:divBdr>
                <w:top w:val="none" w:sz="0" w:space="0" w:color="auto"/>
                <w:left w:val="none" w:sz="0" w:space="0" w:color="auto"/>
                <w:bottom w:val="none" w:sz="0" w:space="0" w:color="auto"/>
                <w:right w:val="none" w:sz="0" w:space="0" w:color="auto"/>
              </w:divBdr>
            </w:div>
            <w:div w:id="169485977">
              <w:marLeft w:val="0"/>
              <w:marRight w:val="0"/>
              <w:marTop w:val="0"/>
              <w:marBottom w:val="0"/>
              <w:divBdr>
                <w:top w:val="none" w:sz="0" w:space="0" w:color="auto"/>
                <w:left w:val="none" w:sz="0" w:space="0" w:color="auto"/>
                <w:bottom w:val="none" w:sz="0" w:space="0" w:color="auto"/>
                <w:right w:val="none" w:sz="0" w:space="0" w:color="auto"/>
              </w:divBdr>
            </w:div>
            <w:div w:id="175922744">
              <w:marLeft w:val="0"/>
              <w:marRight w:val="0"/>
              <w:marTop w:val="0"/>
              <w:marBottom w:val="0"/>
              <w:divBdr>
                <w:top w:val="none" w:sz="0" w:space="0" w:color="auto"/>
                <w:left w:val="none" w:sz="0" w:space="0" w:color="auto"/>
                <w:bottom w:val="none" w:sz="0" w:space="0" w:color="auto"/>
                <w:right w:val="none" w:sz="0" w:space="0" w:color="auto"/>
              </w:divBdr>
            </w:div>
            <w:div w:id="176968369">
              <w:marLeft w:val="0"/>
              <w:marRight w:val="0"/>
              <w:marTop w:val="0"/>
              <w:marBottom w:val="0"/>
              <w:divBdr>
                <w:top w:val="none" w:sz="0" w:space="0" w:color="auto"/>
                <w:left w:val="none" w:sz="0" w:space="0" w:color="auto"/>
                <w:bottom w:val="none" w:sz="0" w:space="0" w:color="auto"/>
                <w:right w:val="none" w:sz="0" w:space="0" w:color="auto"/>
              </w:divBdr>
            </w:div>
            <w:div w:id="223417298">
              <w:marLeft w:val="0"/>
              <w:marRight w:val="0"/>
              <w:marTop w:val="0"/>
              <w:marBottom w:val="0"/>
              <w:divBdr>
                <w:top w:val="none" w:sz="0" w:space="0" w:color="auto"/>
                <w:left w:val="none" w:sz="0" w:space="0" w:color="auto"/>
                <w:bottom w:val="none" w:sz="0" w:space="0" w:color="auto"/>
                <w:right w:val="none" w:sz="0" w:space="0" w:color="auto"/>
              </w:divBdr>
            </w:div>
            <w:div w:id="231477244">
              <w:marLeft w:val="0"/>
              <w:marRight w:val="0"/>
              <w:marTop w:val="0"/>
              <w:marBottom w:val="0"/>
              <w:divBdr>
                <w:top w:val="none" w:sz="0" w:space="0" w:color="auto"/>
                <w:left w:val="none" w:sz="0" w:space="0" w:color="auto"/>
                <w:bottom w:val="none" w:sz="0" w:space="0" w:color="auto"/>
                <w:right w:val="none" w:sz="0" w:space="0" w:color="auto"/>
              </w:divBdr>
            </w:div>
            <w:div w:id="239947128">
              <w:marLeft w:val="0"/>
              <w:marRight w:val="0"/>
              <w:marTop w:val="0"/>
              <w:marBottom w:val="0"/>
              <w:divBdr>
                <w:top w:val="none" w:sz="0" w:space="0" w:color="auto"/>
                <w:left w:val="none" w:sz="0" w:space="0" w:color="auto"/>
                <w:bottom w:val="none" w:sz="0" w:space="0" w:color="auto"/>
                <w:right w:val="none" w:sz="0" w:space="0" w:color="auto"/>
              </w:divBdr>
            </w:div>
            <w:div w:id="370737756">
              <w:marLeft w:val="0"/>
              <w:marRight w:val="0"/>
              <w:marTop w:val="0"/>
              <w:marBottom w:val="0"/>
              <w:divBdr>
                <w:top w:val="none" w:sz="0" w:space="0" w:color="auto"/>
                <w:left w:val="none" w:sz="0" w:space="0" w:color="auto"/>
                <w:bottom w:val="none" w:sz="0" w:space="0" w:color="auto"/>
                <w:right w:val="none" w:sz="0" w:space="0" w:color="auto"/>
              </w:divBdr>
            </w:div>
            <w:div w:id="460807008">
              <w:marLeft w:val="0"/>
              <w:marRight w:val="0"/>
              <w:marTop w:val="0"/>
              <w:marBottom w:val="0"/>
              <w:divBdr>
                <w:top w:val="none" w:sz="0" w:space="0" w:color="auto"/>
                <w:left w:val="none" w:sz="0" w:space="0" w:color="auto"/>
                <w:bottom w:val="none" w:sz="0" w:space="0" w:color="auto"/>
                <w:right w:val="none" w:sz="0" w:space="0" w:color="auto"/>
              </w:divBdr>
            </w:div>
            <w:div w:id="472256876">
              <w:marLeft w:val="0"/>
              <w:marRight w:val="0"/>
              <w:marTop w:val="0"/>
              <w:marBottom w:val="0"/>
              <w:divBdr>
                <w:top w:val="none" w:sz="0" w:space="0" w:color="auto"/>
                <w:left w:val="none" w:sz="0" w:space="0" w:color="auto"/>
                <w:bottom w:val="none" w:sz="0" w:space="0" w:color="auto"/>
                <w:right w:val="none" w:sz="0" w:space="0" w:color="auto"/>
              </w:divBdr>
            </w:div>
            <w:div w:id="473524128">
              <w:marLeft w:val="0"/>
              <w:marRight w:val="0"/>
              <w:marTop w:val="0"/>
              <w:marBottom w:val="0"/>
              <w:divBdr>
                <w:top w:val="none" w:sz="0" w:space="0" w:color="auto"/>
                <w:left w:val="none" w:sz="0" w:space="0" w:color="auto"/>
                <w:bottom w:val="none" w:sz="0" w:space="0" w:color="auto"/>
                <w:right w:val="none" w:sz="0" w:space="0" w:color="auto"/>
              </w:divBdr>
            </w:div>
            <w:div w:id="558709934">
              <w:marLeft w:val="0"/>
              <w:marRight w:val="0"/>
              <w:marTop w:val="0"/>
              <w:marBottom w:val="0"/>
              <w:divBdr>
                <w:top w:val="none" w:sz="0" w:space="0" w:color="auto"/>
                <w:left w:val="none" w:sz="0" w:space="0" w:color="auto"/>
                <w:bottom w:val="none" w:sz="0" w:space="0" w:color="auto"/>
                <w:right w:val="none" w:sz="0" w:space="0" w:color="auto"/>
              </w:divBdr>
            </w:div>
            <w:div w:id="569385076">
              <w:marLeft w:val="0"/>
              <w:marRight w:val="0"/>
              <w:marTop w:val="0"/>
              <w:marBottom w:val="0"/>
              <w:divBdr>
                <w:top w:val="none" w:sz="0" w:space="0" w:color="auto"/>
                <w:left w:val="none" w:sz="0" w:space="0" w:color="auto"/>
                <w:bottom w:val="none" w:sz="0" w:space="0" w:color="auto"/>
                <w:right w:val="none" w:sz="0" w:space="0" w:color="auto"/>
              </w:divBdr>
            </w:div>
            <w:div w:id="577399462">
              <w:marLeft w:val="0"/>
              <w:marRight w:val="0"/>
              <w:marTop w:val="0"/>
              <w:marBottom w:val="0"/>
              <w:divBdr>
                <w:top w:val="none" w:sz="0" w:space="0" w:color="auto"/>
                <w:left w:val="none" w:sz="0" w:space="0" w:color="auto"/>
                <w:bottom w:val="none" w:sz="0" w:space="0" w:color="auto"/>
                <w:right w:val="none" w:sz="0" w:space="0" w:color="auto"/>
              </w:divBdr>
            </w:div>
            <w:div w:id="632947309">
              <w:marLeft w:val="0"/>
              <w:marRight w:val="0"/>
              <w:marTop w:val="0"/>
              <w:marBottom w:val="0"/>
              <w:divBdr>
                <w:top w:val="none" w:sz="0" w:space="0" w:color="auto"/>
                <w:left w:val="none" w:sz="0" w:space="0" w:color="auto"/>
                <w:bottom w:val="none" w:sz="0" w:space="0" w:color="auto"/>
                <w:right w:val="none" w:sz="0" w:space="0" w:color="auto"/>
              </w:divBdr>
            </w:div>
            <w:div w:id="684478043">
              <w:marLeft w:val="0"/>
              <w:marRight w:val="0"/>
              <w:marTop w:val="0"/>
              <w:marBottom w:val="0"/>
              <w:divBdr>
                <w:top w:val="none" w:sz="0" w:space="0" w:color="auto"/>
                <w:left w:val="none" w:sz="0" w:space="0" w:color="auto"/>
                <w:bottom w:val="none" w:sz="0" w:space="0" w:color="auto"/>
                <w:right w:val="none" w:sz="0" w:space="0" w:color="auto"/>
              </w:divBdr>
            </w:div>
            <w:div w:id="742920054">
              <w:marLeft w:val="0"/>
              <w:marRight w:val="0"/>
              <w:marTop w:val="0"/>
              <w:marBottom w:val="0"/>
              <w:divBdr>
                <w:top w:val="none" w:sz="0" w:space="0" w:color="auto"/>
                <w:left w:val="none" w:sz="0" w:space="0" w:color="auto"/>
                <w:bottom w:val="none" w:sz="0" w:space="0" w:color="auto"/>
                <w:right w:val="none" w:sz="0" w:space="0" w:color="auto"/>
              </w:divBdr>
            </w:div>
            <w:div w:id="1026760263">
              <w:marLeft w:val="0"/>
              <w:marRight w:val="0"/>
              <w:marTop w:val="0"/>
              <w:marBottom w:val="0"/>
              <w:divBdr>
                <w:top w:val="none" w:sz="0" w:space="0" w:color="auto"/>
                <w:left w:val="none" w:sz="0" w:space="0" w:color="auto"/>
                <w:bottom w:val="none" w:sz="0" w:space="0" w:color="auto"/>
                <w:right w:val="none" w:sz="0" w:space="0" w:color="auto"/>
              </w:divBdr>
            </w:div>
            <w:div w:id="1035812730">
              <w:marLeft w:val="0"/>
              <w:marRight w:val="0"/>
              <w:marTop w:val="0"/>
              <w:marBottom w:val="0"/>
              <w:divBdr>
                <w:top w:val="none" w:sz="0" w:space="0" w:color="auto"/>
                <w:left w:val="none" w:sz="0" w:space="0" w:color="auto"/>
                <w:bottom w:val="none" w:sz="0" w:space="0" w:color="auto"/>
                <w:right w:val="none" w:sz="0" w:space="0" w:color="auto"/>
              </w:divBdr>
            </w:div>
            <w:div w:id="1152138244">
              <w:marLeft w:val="0"/>
              <w:marRight w:val="0"/>
              <w:marTop w:val="0"/>
              <w:marBottom w:val="0"/>
              <w:divBdr>
                <w:top w:val="none" w:sz="0" w:space="0" w:color="auto"/>
                <w:left w:val="none" w:sz="0" w:space="0" w:color="auto"/>
                <w:bottom w:val="none" w:sz="0" w:space="0" w:color="auto"/>
                <w:right w:val="none" w:sz="0" w:space="0" w:color="auto"/>
              </w:divBdr>
            </w:div>
            <w:div w:id="1166169624">
              <w:marLeft w:val="0"/>
              <w:marRight w:val="0"/>
              <w:marTop w:val="0"/>
              <w:marBottom w:val="0"/>
              <w:divBdr>
                <w:top w:val="none" w:sz="0" w:space="0" w:color="auto"/>
                <w:left w:val="none" w:sz="0" w:space="0" w:color="auto"/>
                <w:bottom w:val="none" w:sz="0" w:space="0" w:color="auto"/>
                <w:right w:val="none" w:sz="0" w:space="0" w:color="auto"/>
              </w:divBdr>
            </w:div>
            <w:div w:id="1210999151">
              <w:marLeft w:val="0"/>
              <w:marRight w:val="0"/>
              <w:marTop w:val="0"/>
              <w:marBottom w:val="0"/>
              <w:divBdr>
                <w:top w:val="none" w:sz="0" w:space="0" w:color="auto"/>
                <w:left w:val="none" w:sz="0" w:space="0" w:color="auto"/>
                <w:bottom w:val="none" w:sz="0" w:space="0" w:color="auto"/>
                <w:right w:val="none" w:sz="0" w:space="0" w:color="auto"/>
              </w:divBdr>
            </w:div>
            <w:div w:id="1262225771">
              <w:marLeft w:val="0"/>
              <w:marRight w:val="0"/>
              <w:marTop w:val="0"/>
              <w:marBottom w:val="0"/>
              <w:divBdr>
                <w:top w:val="none" w:sz="0" w:space="0" w:color="auto"/>
                <w:left w:val="none" w:sz="0" w:space="0" w:color="auto"/>
                <w:bottom w:val="none" w:sz="0" w:space="0" w:color="auto"/>
                <w:right w:val="none" w:sz="0" w:space="0" w:color="auto"/>
              </w:divBdr>
            </w:div>
            <w:div w:id="1327320324">
              <w:marLeft w:val="0"/>
              <w:marRight w:val="0"/>
              <w:marTop w:val="0"/>
              <w:marBottom w:val="0"/>
              <w:divBdr>
                <w:top w:val="none" w:sz="0" w:space="0" w:color="auto"/>
                <w:left w:val="none" w:sz="0" w:space="0" w:color="auto"/>
                <w:bottom w:val="none" w:sz="0" w:space="0" w:color="auto"/>
                <w:right w:val="none" w:sz="0" w:space="0" w:color="auto"/>
              </w:divBdr>
            </w:div>
            <w:div w:id="1371684977">
              <w:marLeft w:val="0"/>
              <w:marRight w:val="0"/>
              <w:marTop w:val="0"/>
              <w:marBottom w:val="0"/>
              <w:divBdr>
                <w:top w:val="none" w:sz="0" w:space="0" w:color="auto"/>
                <w:left w:val="none" w:sz="0" w:space="0" w:color="auto"/>
                <w:bottom w:val="none" w:sz="0" w:space="0" w:color="auto"/>
                <w:right w:val="none" w:sz="0" w:space="0" w:color="auto"/>
              </w:divBdr>
            </w:div>
            <w:div w:id="1382094702">
              <w:marLeft w:val="0"/>
              <w:marRight w:val="0"/>
              <w:marTop w:val="0"/>
              <w:marBottom w:val="0"/>
              <w:divBdr>
                <w:top w:val="none" w:sz="0" w:space="0" w:color="auto"/>
                <w:left w:val="none" w:sz="0" w:space="0" w:color="auto"/>
                <w:bottom w:val="none" w:sz="0" w:space="0" w:color="auto"/>
                <w:right w:val="none" w:sz="0" w:space="0" w:color="auto"/>
              </w:divBdr>
            </w:div>
            <w:div w:id="1432511830">
              <w:marLeft w:val="0"/>
              <w:marRight w:val="0"/>
              <w:marTop w:val="0"/>
              <w:marBottom w:val="0"/>
              <w:divBdr>
                <w:top w:val="none" w:sz="0" w:space="0" w:color="auto"/>
                <w:left w:val="none" w:sz="0" w:space="0" w:color="auto"/>
                <w:bottom w:val="none" w:sz="0" w:space="0" w:color="auto"/>
                <w:right w:val="none" w:sz="0" w:space="0" w:color="auto"/>
              </w:divBdr>
            </w:div>
            <w:div w:id="1457404795">
              <w:marLeft w:val="0"/>
              <w:marRight w:val="0"/>
              <w:marTop w:val="0"/>
              <w:marBottom w:val="0"/>
              <w:divBdr>
                <w:top w:val="none" w:sz="0" w:space="0" w:color="auto"/>
                <w:left w:val="none" w:sz="0" w:space="0" w:color="auto"/>
                <w:bottom w:val="none" w:sz="0" w:space="0" w:color="auto"/>
                <w:right w:val="none" w:sz="0" w:space="0" w:color="auto"/>
              </w:divBdr>
            </w:div>
            <w:div w:id="1535118055">
              <w:marLeft w:val="0"/>
              <w:marRight w:val="0"/>
              <w:marTop w:val="0"/>
              <w:marBottom w:val="0"/>
              <w:divBdr>
                <w:top w:val="none" w:sz="0" w:space="0" w:color="auto"/>
                <w:left w:val="none" w:sz="0" w:space="0" w:color="auto"/>
                <w:bottom w:val="none" w:sz="0" w:space="0" w:color="auto"/>
                <w:right w:val="none" w:sz="0" w:space="0" w:color="auto"/>
              </w:divBdr>
              <w:divsChild>
                <w:div w:id="84888964">
                  <w:marLeft w:val="0"/>
                  <w:marRight w:val="0"/>
                  <w:marTop w:val="0"/>
                  <w:marBottom w:val="0"/>
                  <w:divBdr>
                    <w:top w:val="none" w:sz="0" w:space="0" w:color="auto"/>
                    <w:left w:val="none" w:sz="0" w:space="0" w:color="auto"/>
                    <w:bottom w:val="none" w:sz="0" w:space="0" w:color="auto"/>
                    <w:right w:val="none" w:sz="0" w:space="0" w:color="auto"/>
                  </w:divBdr>
                </w:div>
                <w:div w:id="800417298">
                  <w:marLeft w:val="0"/>
                  <w:marRight w:val="0"/>
                  <w:marTop w:val="0"/>
                  <w:marBottom w:val="0"/>
                  <w:divBdr>
                    <w:top w:val="none" w:sz="0" w:space="0" w:color="auto"/>
                    <w:left w:val="none" w:sz="0" w:space="0" w:color="auto"/>
                    <w:bottom w:val="none" w:sz="0" w:space="0" w:color="auto"/>
                    <w:right w:val="none" w:sz="0" w:space="0" w:color="auto"/>
                  </w:divBdr>
                </w:div>
                <w:div w:id="817653283">
                  <w:marLeft w:val="0"/>
                  <w:marRight w:val="0"/>
                  <w:marTop w:val="0"/>
                  <w:marBottom w:val="0"/>
                  <w:divBdr>
                    <w:top w:val="none" w:sz="0" w:space="0" w:color="auto"/>
                    <w:left w:val="none" w:sz="0" w:space="0" w:color="auto"/>
                    <w:bottom w:val="none" w:sz="0" w:space="0" w:color="auto"/>
                    <w:right w:val="none" w:sz="0" w:space="0" w:color="auto"/>
                  </w:divBdr>
                </w:div>
                <w:div w:id="985206369">
                  <w:marLeft w:val="0"/>
                  <w:marRight w:val="0"/>
                  <w:marTop w:val="0"/>
                  <w:marBottom w:val="0"/>
                  <w:divBdr>
                    <w:top w:val="none" w:sz="0" w:space="0" w:color="auto"/>
                    <w:left w:val="none" w:sz="0" w:space="0" w:color="auto"/>
                    <w:bottom w:val="none" w:sz="0" w:space="0" w:color="auto"/>
                    <w:right w:val="none" w:sz="0" w:space="0" w:color="auto"/>
                  </w:divBdr>
                </w:div>
                <w:div w:id="1588079460">
                  <w:marLeft w:val="0"/>
                  <w:marRight w:val="0"/>
                  <w:marTop w:val="0"/>
                  <w:marBottom w:val="0"/>
                  <w:divBdr>
                    <w:top w:val="none" w:sz="0" w:space="0" w:color="auto"/>
                    <w:left w:val="none" w:sz="0" w:space="0" w:color="auto"/>
                    <w:bottom w:val="none" w:sz="0" w:space="0" w:color="auto"/>
                    <w:right w:val="none" w:sz="0" w:space="0" w:color="auto"/>
                  </w:divBdr>
                </w:div>
                <w:div w:id="1710181831">
                  <w:marLeft w:val="0"/>
                  <w:marRight w:val="0"/>
                  <w:marTop w:val="0"/>
                  <w:marBottom w:val="0"/>
                  <w:divBdr>
                    <w:top w:val="none" w:sz="0" w:space="0" w:color="auto"/>
                    <w:left w:val="none" w:sz="0" w:space="0" w:color="auto"/>
                    <w:bottom w:val="none" w:sz="0" w:space="0" w:color="auto"/>
                    <w:right w:val="none" w:sz="0" w:space="0" w:color="auto"/>
                  </w:divBdr>
                </w:div>
                <w:div w:id="1721900842">
                  <w:marLeft w:val="0"/>
                  <w:marRight w:val="0"/>
                  <w:marTop w:val="0"/>
                  <w:marBottom w:val="0"/>
                  <w:divBdr>
                    <w:top w:val="none" w:sz="0" w:space="0" w:color="auto"/>
                    <w:left w:val="none" w:sz="0" w:space="0" w:color="auto"/>
                    <w:bottom w:val="none" w:sz="0" w:space="0" w:color="auto"/>
                    <w:right w:val="none" w:sz="0" w:space="0" w:color="auto"/>
                  </w:divBdr>
                </w:div>
                <w:div w:id="1804735112">
                  <w:marLeft w:val="0"/>
                  <w:marRight w:val="0"/>
                  <w:marTop w:val="0"/>
                  <w:marBottom w:val="0"/>
                  <w:divBdr>
                    <w:top w:val="none" w:sz="0" w:space="0" w:color="auto"/>
                    <w:left w:val="none" w:sz="0" w:space="0" w:color="auto"/>
                    <w:bottom w:val="none" w:sz="0" w:space="0" w:color="auto"/>
                    <w:right w:val="none" w:sz="0" w:space="0" w:color="auto"/>
                  </w:divBdr>
                </w:div>
                <w:div w:id="1916744386">
                  <w:marLeft w:val="0"/>
                  <w:marRight w:val="0"/>
                  <w:marTop w:val="0"/>
                  <w:marBottom w:val="0"/>
                  <w:divBdr>
                    <w:top w:val="none" w:sz="0" w:space="0" w:color="auto"/>
                    <w:left w:val="none" w:sz="0" w:space="0" w:color="auto"/>
                    <w:bottom w:val="none" w:sz="0" w:space="0" w:color="auto"/>
                    <w:right w:val="none" w:sz="0" w:space="0" w:color="auto"/>
                  </w:divBdr>
                </w:div>
                <w:div w:id="1928927510">
                  <w:marLeft w:val="0"/>
                  <w:marRight w:val="0"/>
                  <w:marTop w:val="0"/>
                  <w:marBottom w:val="0"/>
                  <w:divBdr>
                    <w:top w:val="none" w:sz="0" w:space="0" w:color="auto"/>
                    <w:left w:val="none" w:sz="0" w:space="0" w:color="auto"/>
                    <w:bottom w:val="none" w:sz="0" w:space="0" w:color="auto"/>
                    <w:right w:val="none" w:sz="0" w:space="0" w:color="auto"/>
                  </w:divBdr>
                </w:div>
              </w:divsChild>
            </w:div>
            <w:div w:id="1566376806">
              <w:marLeft w:val="0"/>
              <w:marRight w:val="0"/>
              <w:marTop w:val="0"/>
              <w:marBottom w:val="0"/>
              <w:divBdr>
                <w:top w:val="none" w:sz="0" w:space="0" w:color="auto"/>
                <w:left w:val="none" w:sz="0" w:space="0" w:color="auto"/>
                <w:bottom w:val="none" w:sz="0" w:space="0" w:color="auto"/>
                <w:right w:val="none" w:sz="0" w:space="0" w:color="auto"/>
              </w:divBdr>
            </w:div>
            <w:div w:id="1582595315">
              <w:marLeft w:val="0"/>
              <w:marRight w:val="0"/>
              <w:marTop w:val="0"/>
              <w:marBottom w:val="0"/>
              <w:divBdr>
                <w:top w:val="none" w:sz="0" w:space="0" w:color="auto"/>
                <w:left w:val="none" w:sz="0" w:space="0" w:color="auto"/>
                <w:bottom w:val="none" w:sz="0" w:space="0" w:color="auto"/>
                <w:right w:val="none" w:sz="0" w:space="0" w:color="auto"/>
              </w:divBdr>
            </w:div>
            <w:div w:id="1595821674">
              <w:marLeft w:val="0"/>
              <w:marRight w:val="0"/>
              <w:marTop w:val="0"/>
              <w:marBottom w:val="0"/>
              <w:divBdr>
                <w:top w:val="none" w:sz="0" w:space="0" w:color="auto"/>
                <w:left w:val="none" w:sz="0" w:space="0" w:color="auto"/>
                <w:bottom w:val="none" w:sz="0" w:space="0" w:color="auto"/>
                <w:right w:val="none" w:sz="0" w:space="0" w:color="auto"/>
              </w:divBdr>
            </w:div>
            <w:div w:id="1618027318">
              <w:marLeft w:val="0"/>
              <w:marRight w:val="0"/>
              <w:marTop w:val="0"/>
              <w:marBottom w:val="0"/>
              <w:divBdr>
                <w:top w:val="none" w:sz="0" w:space="0" w:color="auto"/>
                <w:left w:val="none" w:sz="0" w:space="0" w:color="auto"/>
                <w:bottom w:val="none" w:sz="0" w:space="0" w:color="auto"/>
                <w:right w:val="none" w:sz="0" w:space="0" w:color="auto"/>
              </w:divBdr>
            </w:div>
            <w:div w:id="1634599913">
              <w:marLeft w:val="0"/>
              <w:marRight w:val="0"/>
              <w:marTop w:val="0"/>
              <w:marBottom w:val="0"/>
              <w:divBdr>
                <w:top w:val="none" w:sz="0" w:space="0" w:color="auto"/>
                <w:left w:val="none" w:sz="0" w:space="0" w:color="auto"/>
                <w:bottom w:val="none" w:sz="0" w:space="0" w:color="auto"/>
                <w:right w:val="none" w:sz="0" w:space="0" w:color="auto"/>
              </w:divBdr>
            </w:div>
            <w:div w:id="1639914194">
              <w:marLeft w:val="0"/>
              <w:marRight w:val="0"/>
              <w:marTop w:val="0"/>
              <w:marBottom w:val="0"/>
              <w:divBdr>
                <w:top w:val="none" w:sz="0" w:space="0" w:color="auto"/>
                <w:left w:val="none" w:sz="0" w:space="0" w:color="auto"/>
                <w:bottom w:val="none" w:sz="0" w:space="0" w:color="auto"/>
                <w:right w:val="none" w:sz="0" w:space="0" w:color="auto"/>
              </w:divBdr>
            </w:div>
            <w:div w:id="1716925484">
              <w:marLeft w:val="0"/>
              <w:marRight w:val="0"/>
              <w:marTop w:val="0"/>
              <w:marBottom w:val="0"/>
              <w:divBdr>
                <w:top w:val="none" w:sz="0" w:space="0" w:color="auto"/>
                <w:left w:val="none" w:sz="0" w:space="0" w:color="auto"/>
                <w:bottom w:val="none" w:sz="0" w:space="0" w:color="auto"/>
                <w:right w:val="none" w:sz="0" w:space="0" w:color="auto"/>
              </w:divBdr>
            </w:div>
            <w:div w:id="1813210978">
              <w:marLeft w:val="0"/>
              <w:marRight w:val="0"/>
              <w:marTop w:val="0"/>
              <w:marBottom w:val="0"/>
              <w:divBdr>
                <w:top w:val="none" w:sz="0" w:space="0" w:color="auto"/>
                <w:left w:val="none" w:sz="0" w:space="0" w:color="auto"/>
                <w:bottom w:val="none" w:sz="0" w:space="0" w:color="auto"/>
                <w:right w:val="none" w:sz="0" w:space="0" w:color="auto"/>
              </w:divBdr>
            </w:div>
            <w:div w:id="1856769754">
              <w:marLeft w:val="0"/>
              <w:marRight w:val="0"/>
              <w:marTop w:val="0"/>
              <w:marBottom w:val="0"/>
              <w:divBdr>
                <w:top w:val="none" w:sz="0" w:space="0" w:color="auto"/>
                <w:left w:val="none" w:sz="0" w:space="0" w:color="auto"/>
                <w:bottom w:val="none" w:sz="0" w:space="0" w:color="auto"/>
                <w:right w:val="none" w:sz="0" w:space="0" w:color="auto"/>
              </w:divBdr>
            </w:div>
            <w:div w:id="2000957915">
              <w:marLeft w:val="0"/>
              <w:marRight w:val="0"/>
              <w:marTop w:val="0"/>
              <w:marBottom w:val="0"/>
              <w:divBdr>
                <w:top w:val="none" w:sz="0" w:space="0" w:color="auto"/>
                <w:left w:val="none" w:sz="0" w:space="0" w:color="auto"/>
                <w:bottom w:val="none" w:sz="0" w:space="0" w:color="auto"/>
                <w:right w:val="none" w:sz="0" w:space="0" w:color="auto"/>
              </w:divBdr>
            </w:div>
            <w:div w:id="2038505433">
              <w:marLeft w:val="0"/>
              <w:marRight w:val="0"/>
              <w:marTop w:val="0"/>
              <w:marBottom w:val="0"/>
              <w:divBdr>
                <w:top w:val="none" w:sz="0" w:space="0" w:color="auto"/>
                <w:left w:val="none" w:sz="0" w:space="0" w:color="auto"/>
                <w:bottom w:val="none" w:sz="0" w:space="0" w:color="auto"/>
                <w:right w:val="none" w:sz="0" w:space="0" w:color="auto"/>
              </w:divBdr>
            </w:div>
            <w:div w:id="2116903566">
              <w:marLeft w:val="0"/>
              <w:marRight w:val="0"/>
              <w:marTop w:val="0"/>
              <w:marBottom w:val="0"/>
              <w:divBdr>
                <w:top w:val="none" w:sz="0" w:space="0" w:color="auto"/>
                <w:left w:val="none" w:sz="0" w:space="0" w:color="auto"/>
                <w:bottom w:val="none" w:sz="0" w:space="0" w:color="auto"/>
                <w:right w:val="none" w:sz="0" w:space="0" w:color="auto"/>
              </w:divBdr>
            </w:div>
            <w:div w:id="2125808321">
              <w:marLeft w:val="0"/>
              <w:marRight w:val="0"/>
              <w:marTop w:val="0"/>
              <w:marBottom w:val="0"/>
              <w:divBdr>
                <w:top w:val="none" w:sz="0" w:space="0" w:color="auto"/>
                <w:left w:val="none" w:sz="0" w:space="0" w:color="auto"/>
                <w:bottom w:val="none" w:sz="0" w:space="0" w:color="auto"/>
                <w:right w:val="none" w:sz="0" w:space="0" w:color="auto"/>
              </w:divBdr>
            </w:div>
            <w:div w:id="2126610292">
              <w:marLeft w:val="0"/>
              <w:marRight w:val="0"/>
              <w:marTop w:val="0"/>
              <w:marBottom w:val="0"/>
              <w:divBdr>
                <w:top w:val="none" w:sz="0" w:space="0" w:color="auto"/>
                <w:left w:val="none" w:sz="0" w:space="0" w:color="auto"/>
                <w:bottom w:val="none" w:sz="0" w:space="0" w:color="auto"/>
                <w:right w:val="none" w:sz="0" w:space="0" w:color="auto"/>
              </w:divBdr>
            </w:div>
          </w:divsChild>
        </w:div>
        <w:div w:id="491217803">
          <w:marLeft w:val="0"/>
          <w:marRight w:val="0"/>
          <w:marTop w:val="0"/>
          <w:marBottom w:val="0"/>
          <w:divBdr>
            <w:top w:val="none" w:sz="0" w:space="0" w:color="auto"/>
            <w:left w:val="none" w:sz="0" w:space="0" w:color="auto"/>
            <w:bottom w:val="none" w:sz="0" w:space="0" w:color="auto"/>
            <w:right w:val="none" w:sz="0" w:space="0" w:color="auto"/>
          </w:divBdr>
        </w:div>
        <w:div w:id="991982840">
          <w:marLeft w:val="0"/>
          <w:marRight w:val="0"/>
          <w:marTop w:val="0"/>
          <w:marBottom w:val="0"/>
          <w:divBdr>
            <w:top w:val="none" w:sz="0" w:space="0" w:color="auto"/>
            <w:left w:val="none" w:sz="0" w:space="0" w:color="auto"/>
            <w:bottom w:val="none" w:sz="0" w:space="0" w:color="auto"/>
            <w:right w:val="none" w:sz="0" w:space="0" w:color="auto"/>
          </w:divBdr>
          <w:divsChild>
            <w:div w:id="32310437">
              <w:marLeft w:val="0"/>
              <w:marRight w:val="0"/>
              <w:marTop w:val="0"/>
              <w:marBottom w:val="0"/>
              <w:divBdr>
                <w:top w:val="none" w:sz="0" w:space="0" w:color="auto"/>
                <w:left w:val="none" w:sz="0" w:space="0" w:color="auto"/>
                <w:bottom w:val="none" w:sz="0" w:space="0" w:color="auto"/>
                <w:right w:val="none" w:sz="0" w:space="0" w:color="auto"/>
              </w:divBdr>
            </w:div>
            <w:div w:id="134420604">
              <w:marLeft w:val="0"/>
              <w:marRight w:val="0"/>
              <w:marTop w:val="0"/>
              <w:marBottom w:val="0"/>
              <w:divBdr>
                <w:top w:val="none" w:sz="0" w:space="0" w:color="auto"/>
                <w:left w:val="none" w:sz="0" w:space="0" w:color="auto"/>
                <w:bottom w:val="none" w:sz="0" w:space="0" w:color="auto"/>
                <w:right w:val="none" w:sz="0" w:space="0" w:color="auto"/>
              </w:divBdr>
            </w:div>
            <w:div w:id="204680341">
              <w:marLeft w:val="0"/>
              <w:marRight w:val="0"/>
              <w:marTop w:val="0"/>
              <w:marBottom w:val="0"/>
              <w:divBdr>
                <w:top w:val="none" w:sz="0" w:space="0" w:color="auto"/>
                <w:left w:val="none" w:sz="0" w:space="0" w:color="auto"/>
                <w:bottom w:val="none" w:sz="0" w:space="0" w:color="auto"/>
                <w:right w:val="none" w:sz="0" w:space="0" w:color="auto"/>
              </w:divBdr>
              <w:divsChild>
                <w:div w:id="254243358">
                  <w:marLeft w:val="0"/>
                  <w:marRight w:val="0"/>
                  <w:marTop w:val="0"/>
                  <w:marBottom w:val="0"/>
                  <w:divBdr>
                    <w:top w:val="none" w:sz="0" w:space="0" w:color="auto"/>
                    <w:left w:val="none" w:sz="0" w:space="0" w:color="auto"/>
                    <w:bottom w:val="none" w:sz="0" w:space="0" w:color="auto"/>
                    <w:right w:val="none" w:sz="0" w:space="0" w:color="auto"/>
                  </w:divBdr>
                </w:div>
                <w:div w:id="441846800">
                  <w:marLeft w:val="0"/>
                  <w:marRight w:val="0"/>
                  <w:marTop w:val="0"/>
                  <w:marBottom w:val="0"/>
                  <w:divBdr>
                    <w:top w:val="none" w:sz="0" w:space="0" w:color="auto"/>
                    <w:left w:val="none" w:sz="0" w:space="0" w:color="auto"/>
                    <w:bottom w:val="none" w:sz="0" w:space="0" w:color="auto"/>
                    <w:right w:val="none" w:sz="0" w:space="0" w:color="auto"/>
                  </w:divBdr>
                </w:div>
                <w:div w:id="1435663698">
                  <w:marLeft w:val="0"/>
                  <w:marRight w:val="0"/>
                  <w:marTop w:val="0"/>
                  <w:marBottom w:val="0"/>
                  <w:divBdr>
                    <w:top w:val="none" w:sz="0" w:space="0" w:color="auto"/>
                    <w:left w:val="none" w:sz="0" w:space="0" w:color="auto"/>
                    <w:bottom w:val="none" w:sz="0" w:space="0" w:color="auto"/>
                    <w:right w:val="none" w:sz="0" w:space="0" w:color="auto"/>
                  </w:divBdr>
                </w:div>
                <w:div w:id="1448155888">
                  <w:marLeft w:val="0"/>
                  <w:marRight w:val="0"/>
                  <w:marTop w:val="0"/>
                  <w:marBottom w:val="0"/>
                  <w:divBdr>
                    <w:top w:val="none" w:sz="0" w:space="0" w:color="auto"/>
                    <w:left w:val="none" w:sz="0" w:space="0" w:color="auto"/>
                    <w:bottom w:val="none" w:sz="0" w:space="0" w:color="auto"/>
                    <w:right w:val="none" w:sz="0" w:space="0" w:color="auto"/>
                  </w:divBdr>
                </w:div>
                <w:div w:id="1686400455">
                  <w:marLeft w:val="0"/>
                  <w:marRight w:val="0"/>
                  <w:marTop w:val="0"/>
                  <w:marBottom w:val="0"/>
                  <w:divBdr>
                    <w:top w:val="none" w:sz="0" w:space="0" w:color="auto"/>
                    <w:left w:val="none" w:sz="0" w:space="0" w:color="auto"/>
                    <w:bottom w:val="none" w:sz="0" w:space="0" w:color="auto"/>
                    <w:right w:val="none" w:sz="0" w:space="0" w:color="auto"/>
                  </w:divBdr>
                </w:div>
              </w:divsChild>
            </w:div>
            <w:div w:id="216091667">
              <w:marLeft w:val="0"/>
              <w:marRight w:val="0"/>
              <w:marTop w:val="0"/>
              <w:marBottom w:val="0"/>
              <w:divBdr>
                <w:top w:val="none" w:sz="0" w:space="0" w:color="auto"/>
                <w:left w:val="none" w:sz="0" w:space="0" w:color="auto"/>
                <w:bottom w:val="none" w:sz="0" w:space="0" w:color="auto"/>
                <w:right w:val="none" w:sz="0" w:space="0" w:color="auto"/>
              </w:divBdr>
            </w:div>
            <w:div w:id="237711333">
              <w:marLeft w:val="0"/>
              <w:marRight w:val="0"/>
              <w:marTop w:val="0"/>
              <w:marBottom w:val="0"/>
              <w:divBdr>
                <w:top w:val="none" w:sz="0" w:space="0" w:color="auto"/>
                <w:left w:val="none" w:sz="0" w:space="0" w:color="auto"/>
                <w:bottom w:val="none" w:sz="0" w:space="0" w:color="auto"/>
                <w:right w:val="none" w:sz="0" w:space="0" w:color="auto"/>
              </w:divBdr>
            </w:div>
            <w:div w:id="265237443">
              <w:marLeft w:val="0"/>
              <w:marRight w:val="0"/>
              <w:marTop w:val="0"/>
              <w:marBottom w:val="0"/>
              <w:divBdr>
                <w:top w:val="none" w:sz="0" w:space="0" w:color="auto"/>
                <w:left w:val="none" w:sz="0" w:space="0" w:color="auto"/>
                <w:bottom w:val="none" w:sz="0" w:space="0" w:color="auto"/>
                <w:right w:val="none" w:sz="0" w:space="0" w:color="auto"/>
              </w:divBdr>
            </w:div>
            <w:div w:id="376126976">
              <w:marLeft w:val="0"/>
              <w:marRight w:val="0"/>
              <w:marTop w:val="0"/>
              <w:marBottom w:val="0"/>
              <w:divBdr>
                <w:top w:val="none" w:sz="0" w:space="0" w:color="auto"/>
                <w:left w:val="none" w:sz="0" w:space="0" w:color="auto"/>
                <w:bottom w:val="none" w:sz="0" w:space="0" w:color="auto"/>
                <w:right w:val="none" w:sz="0" w:space="0" w:color="auto"/>
              </w:divBdr>
            </w:div>
            <w:div w:id="416946116">
              <w:marLeft w:val="0"/>
              <w:marRight w:val="0"/>
              <w:marTop w:val="0"/>
              <w:marBottom w:val="0"/>
              <w:divBdr>
                <w:top w:val="none" w:sz="0" w:space="0" w:color="auto"/>
                <w:left w:val="none" w:sz="0" w:space="0" w:color="auto"/>
                <w:bottom w:val="none" w:sz="0" w:space="0" w:color="auto"/>
                <w:right w:val="none" w:sz="0" w:space="0" w:color="auto"/>
              </w:divBdr>
            </w:div>
            <w:div w:id="469324009">
              <w:marLeft w:val="0"/>
              <w:marRight w:val="0"/>
              <w:marTop w:val="0"/>
              <w:marBottom w:val="0"/>
              <w:divBdr>
                <w:top w:val="none" w:sz="0" w:space="0" w:color="auto"/>
                <w:left w:val="none" w:sz="0" w:space="0" w:color="auto"/>
                <w:bottom w:val="none" w:sz="0" w:space="0" w:color="auto"/>
                <w:right w:val="none" w:sz="0" w:space="0" w:color="auto"/>
              </w:divBdr>
            </w:div>
            <w:div w:id="480924908">
              <w:marLeft w:val="0"/>
              <w:marRight w:val="0"/>
              <w:marTop w:val="0"/>
              <w:marBottom w:val="0"/>
              <w:divBdr>
                <w:top w:val="none" w:sz="0" w:space="0" w:color="auto"/>
                <w:left w:val="none" w:sz="0" w:space="0" w:color="auto"/>
                <w:bottom w:val="none" w:sz="0" w:space="0" w:color="auto"/>
                <w:right w:val="none" w:sz="0" w:space="0" w:color="auto"/>
              </w:divBdr>
            </w:div>
            <w:div w:id="503739469">
              <w:marLeft w:val="0"/>
              <w:marRight w:val="0"/>
              <w:marTop w:val="0"/>
              <w:marBottom w:val="0"/>
              <w:divBdr>
                <w:top w:val="none" w:sz="0" w:space="0" w:color="auto"/>
                <w:left w:val="none" w:sz="0" w:space="0" w:color="auto"/>
                <w:bottom w:val="none" w:sz="0" w:space="0" w:color="auto"/>
                <w:right w:val="none" w:sz="0" w:space="0" w:color="auto"/>
              </w:divBdr>
            </w:div>
            <w:div w:id="504324168">
              <w:marLeft w:val="0"/>
              <w:marRight w:val="0"/>
              <w:marTop w:val="0"/>
              <w:marBottom w:val="0"/>
              <w:divBdr>
                <w:top w:val="none" w:sz="0" w:space="0" w:color="auto"/>
                <w:left w:val="none" w:sz="0" w:space="0" w:color="auto"/>
                <w:bottom w:val="none" w:sz="0" w:space="0" w:color="auto"/>
                <w:right w:val="none" w:sz="0" w:space="0" w:color="auto"/>
              </w:divBdr>
            </w:div>
            <w:div w:id="568417186">
              <w:marLeft w:val="0"/>
              <w:marRight w:val="0"/>
              <w:marTop w:val="0"/>
              <w:marBottom w:val="0"/>
              <w:divBdr>
                <w:top w:val="none" w:sz="0" w:space="0" w:color="auto"/>
                <w:left w:val="none" w:sz="0" w:space="0" w:color="auto"/>
                <w:bottom w:val="none" w:sz="0" w:space="0" w:color="auto"/>
                <w:right w:val="none" w:sz="0" w:space="0" w:color="auto"/>
              </w:divBdr>
            </w:div>
            <w:div w:id="591085650">
              <w:marLeft w:val="0"/>
              <w:marRight w:val="0"/>
              <w:marTop w:val="0"/>
              <w:marBottom w:val="0"/>
              <w:divBdr>
                <w:top w:val="none" w:sz="0" w:space="0" w:color="auto"/>
                <w:left w:val="none" w:sz="0" w:space="0" w:color="auto"/>
                <w:bottom w:val="none" w:sz="0" w:space="0" w:color="auto"/>
                <w:right w:val="none" w:sz="0" w:space="0" w:color="auto"/>
              </w:divBdr>
            </w:div>
            <w:div w:id="603654432">
              <w:marLeft w:val="0"/>
              <w:marRight w:val="0"/>
              <w:marTop w:val="0"/>
              <w:marBottom w:val="0"/>
              <w:divBdr>
                <w:top w:val="none" w:sz="0" w:space="0" w:color="auto"/>
                <w:left w:val="none" w:sz="0" w:space="0" w:color="auto"/>
                <w:bottom w:val="none" w:sz="0" w:space="0" w:color="auto"/>
                <w:right w:val="none" w:sz="0" w:space="0" w:color="auto"/>
              </w:divBdr>
            </w:div>
            <w:div w:id="678971757">
              <w:marLeft w:val="0"/>
              <w:marRight w:val="0"/>
              <w:marTop w:val="0"/>
              <w:marBottom w:val="0"/>
              <w:divBdr>
                <w:top w:val="none" w:sz="0" w:space="0" w:color="auto"/>
                <w:left w:val="none" w:sz="0" w:space="0" w:color="auto"/>
                <w:bottom w:val="none" w:sz="0" w:space="0" w:color="auto"/>
                <w:right w:val="none" w:sz="0" w:space="0" w:color="auto"/>
              </w:divBdr>
            </w:div>
            <w:div w:id="688793184">
              <w:marLeft w:val="0"/>
              <w:marRight w:val="0"/>
              <w:marTop w:val="0"/>
              <w:marBottom w:val="0"/>
              <w:divBdr>
                <w:top w:val="none" w:sz="0" w:space="0" w:color="auto"/>
                <w:left w:val="none" w:sz="0" w:space="0" w:color="auto"/>
                <w:bottom w:val="none" w:sz="0" w:space="0" w:color="auto"/>
                <w:right w:val="none" w:sz="0" w:space="0" w:color="auto"/>
              </w:divBdr>
            </w:div>
            <w:div w:id="702874303">
              <w:marLeft w:val="0"/>
              <w:marRight w:val="0"/>
              <w:marTop w:val="0"/>
              <w:marBottom w:val="0"/>
              <w:divBdr>
                <w:top w:val="none" w:sz="0" w:space="0" w:color="auto"/>
                <w:left w:val="none" w:sz="0" w:space="0" w:color="auto"/>
                <w:bottom w:val="none" w:sz="0" w:space="0" w:color="auto"/>
                <w:right w:val="none" w:sz="0" w:space="0" w:color="auto"/>
              </w:divBdr>
            </w:div>
            <w:div w:id="799691769">
              <w:marLeft w:val="0"/>
              <w:marRight w:val="0"/>
              <w:marTop w:val="0"/>
              <w:marBottom w:val="0"/>
              <w:divBdr>
                <w:top w:val="none" w:sz="0" w:space="0" w:color="auto"/>
                <w:left w:val="none" w:sz="0" w:space="0" w:color="auto"/>
                <w:bottom w:val="none" w:sz="0" w:space="0" w:color="auto"/>
                <w:right w:val="none" w:sz="0" w:space="0" w:color="auto"/>
              </w:divBdr>
            </w:div>
            <w:div w:id="890313677">
              <w:marLeft w:val="0"/>
              <w:marRight w:val="0"/>
              <w:marTop w:val="0"/>
              <w:marBottom w:val="0"/>
              <w:divBdr>
                <w:top w:val="none" w:sz="0" w:space="0" w:color="auto"/>
                <w:left w:val="none" w:sz="0" w:space="0" w:color="auto"/>
                <w:bottom w:val="none" w:sz="0" w:space="0" w:color="auto"/>
                <w:right w:val="none" w:sz="0" w:space="0" w:color="auto"/>
              </w:divBdr>
            </w:div>
            <w:div w:id="956840431">
              <w:marLeft w:val="0"/>
              <w:marRight w:val="0"/>
              <w:marTop w:val="0"/>
              <w:marBottom w:val="0"/>
              <w:divBdr>
                <w:top w:val="none" w:sz="0" w:space="0" w:color="auto"/>
                <w:left w:val="none" w:sz="0" w:space="0" w:color="auto"/>
                <w:bottom w:val="none" w:sz="0" w:space="0" w:color="auto"/>
                <w:right w:val="none" w:sz="0" w:space="0" w:color="auto"/>
              </w:divBdr>
            </w:div>
            <w:div w:id="1243219645">
              <w:marLeft w:val="0"/>
              <w:marRight w:val="0"/>
              <w:marTop w:val="0"/>
              <w:marBottom w:val="0"/>
              <w:divBdr>
                <w:top w:val="none" w:sz="0" w:space="0" w:color="auto"/>
                <w:left w:val="none" w:sz="0" w:space="0" w:color="auto"/>
                <w:bottom w:val="none" w:sz="0" w:space="0" w:color="auto"/>
                <w:right w:val="none" w:sz="0" w:space="0" w:color="auto"/>
              </w:divBdr>
            </w:div>
            <w:div w:id="1249116828">
              <w:marLeft w:val="0"/>
              <w:marRight w:val="0"/>
              <w:marTop w:val="0"/>
              <w:marBottom w:val="0"/>
              <w:divBdr>
                <w:top w:val="none" w:sz="0" w:space="0" w:color="auto"/>
                <w:left w:val="none" w:sz="0" w:space="0" w:color="auto"/>
                <w:bottom w:val="none" w:sz="0" w:space="0" w:color="auto"/>
                <w:right w:val="none" w:sz="0" w:space="0" w:color="auto"/>
              </w:divBdr>
            </w:div>
            <w:div w:id="1318804000">
              <w:marLeft w:val="0"/>
              <w:marRight w:val="0"/>
              <w:marTop w:val="0"/>
              <w:marBottom w:val="0"/>
              <w:divBdr>
                <w:top w:val="none" w:sz="0" w:space="0" w:color="auto"/>
                <w:left w:val="none" w:sz="0" w:space="0" w:color="auto"/>
                <w:bottom w:val="none" w:sz="0" w:space="0" w:color="auto"/>
                <w:right w:val="none" w:sz="0" w:space="0" w:color="auto"/>
              </w:divBdr>
            </w:div>
            <w:div w:id="1341469977">
              <w:marLeft w:val="0"/>
              <w:marRight w:val="0"/>
              <w:marTop w:val="0"/>
              <w:marBottom w:val="0"/>
              <w:divBdr>
                <w:top w:val="none" w:sz="0" w:space="0" w:color="auto"/>
                <w:left w:val="none" w:sz="0" w:space="0" w:color="auto"/>
                <w:bottom w:val="none" w:sz="0" w:space="0" w:color="auto"/>
                <w:right w:val="none" w:sz="0" w:space="0" w:color="auto"/>
              </w:divBdr>
            </w:div>
            <w:div w:id="1398868578">
              <w:marLeft w:val="0"/>
              <w:marRight w:val="0"/>
              <w:marTop w:val="0"/>
              <w:marBottom w:val="0"/>
              <w:divBdr>
                <w:top w:val="none" w:sz="0" w:space="0" w:color="auto"/>
                <w:left w:val="none" w:sz="0" w:space="0" w:color="auto"/>
                <w:bottom w:val="none" w:sz="0" w:space="0" w:color="auto"/>
                <w:right w:val="none" w:sz="0" w:space="0" w:color="auto"/>
              </w:divBdr>
            </w:div>
            <w:div w:id="1408386375">
              <w:marLeft w:val="0"/>
              <w:marRight w:val="0"/>
              <w:marTop w:val="0"/>
              <w:marBottom w:val="0"/>
              <w:divBdr>
                <w:top w:val="none" w:sz="0" w:space="0" w:color="auto"/>
                <w:left w:val="none" w:sz="0" w:space="0" w:color="auto"/>
                <w:bottom w:val="none" w:sz="0" w:space="0" w:color="auto"/>
                <w:right w:val="none" w:sz="0" w:space="0" w:color="auto"/>
              </w:divBdr>
            </w:div>
            <w:div w:id="1504708289">
              <w:marLeft w:val="0"/>
              <w:marRight w:val="0"/>
              <w:marTop w:val="0"/>
              <w:marBottom w:val="0"/>
              <w:divBdr>
                <w:top w:val="none" w:sz="0" w:space="0" w:color="auto"/>
                <w:left w:val="none" w:sz="0" w:space="0" w:color="auto"/>
                <w:bottom w:val="none" w:sz="0" w:space="0" w:color="auto"/>
                <w:right w:val="none" w:sz="0" w:space="0" w:color="auto"/>
              </w:divBdr>
            </w:div>
            <w:div w:id="1617713809">
              <w:marLeft w:val="0"/>
              <w:marRight w:val="0"/>
              <w:marTop w:val="0"/>
              <w:marBottom w:val="0"/>
              <w:divBdr>
                <w:top w:val="none" w:sz="0" w:space="0" w:color="auto"/>
                <w:left w:val="none" w:sz="0" w:space="0" w:color="auto"/>
                <w:bottom w:val="none" w:sz="0" w:space="0" w:color="auto"/>
                <w:right w:val="none" w:sz="0" w:space="0" w:color="auto"/>
              </w:divBdr>
            </w:div>
            <w:div w:id="1634755147">
              <w:marLeft w:val="0"/>
              <w:marRight w:val="0"/>
              <w:marTop w:val="0"/>
              <w:marBottom w:val="0"/>
              <w:divBdr>
                <w:top w:val="none" w:sz="0" w:space="0" w:color="auto"/>
                <w:left w:val="none" w:sz="0" w:space="0" w:color="auto"/>
                <w:bottom w:val="none" w:sz="0" w:space="0" w:color="auto"/>
                <w:right w:val="none" w:sz="0" w:space="0" w:color="auto"/>
              </w:divBdr>
            </w:div>
            <w:div w:id="1700935518">
              <w:marLeft w:val="0"/>
              <w:marRight w:val="0"/>
              <w:marTop w:val="0"/>
              <w:marBottom w:val="0"/>
              <w:divBdr>
                <w:top w:val="none" w:sz="0" w:space="0" w:color="auto"/>
                <w:left w:val="none" w:sz="0" w:space="0" w:color="auto"/>
                <w:bottom w:val="none" w:sz="0" w:space="0" w:color="auto"/>
                <w:right w:val="none" w:sz="0" w:space="0" w:color="auto"/>
              </w:divBdr>
            </w:div>
            <w:div w:id="1716732618">
              <w:marLeft w:val="0"/>
              <w:marRight w:val="0"/>
              <w:marTop w:val="0"/>
              <w:marBottom w:val="0"/>
              <w:divBdr>
                <w:top w:val="none" w:sz="0" w:space="0" w:color="auto"/>
                <w:left w:val="none" w:sz="0" w:space="0" w:color="auto"/>
                <w:bottom w:val="none" w:sz="0" w:space="0" w:color="auto"/>
                <w:right w:val="none" w:sz="0" w:space="0" w:color="auto"/>
              </w:divBdr>
            </w:div>
            <w:div w:id="1813522592">
              <w:marLeft w:val="0"/>
              <w:marRight w:val="0"/>
              <w:marTop w:val="0"/>
              <w:marBottom w:val="0"/>
              <w:divBdr>
                <w:top w:val="none" w:sz="0" w:space="0" w:color="auto"/>
                <w:left w:val="none" w:sz="0" w:space="0" w:color="auto"/>
                <w:bottom w:val="none" w:sz="0" w:space="0" w:color="auto"/>
                <w:right w:val="none" w:sz="0" w:space="0" w:color="auto"/>
              </w:divBdr>
            </w:div>
            <w:div w:id="1821652608">
              <w:marLeft w:val="0"/>
              <w:marRight w:val="0"/>
              <w:marTop w:val="0"/>
              <w:marBottom w:val="0"/>
              <w:divBdr>
                <w:top w:val="none" w:sz="0" w:space="0" w:color="auto"/>
                <w:left w:val="none" w:sz="0" w:space="0" w:color="auto"/>
                <w:bottom w:val="none" w:sz="0" w:space="0" w:color="auto"/>
                <w:right w:val="none" w:sz="0" w:space="0" w:color="auto"/>
              </w:divBdr>
            </w:div>
            <w:div w:id="2043170933">
              <w:marLeft w:val="0"/>
              <w:marRight w:val="0"/>
              <w:marTop w:val="0"/>
              <w:marBottom w:val="0"/>
              <w:divBdr>
                <w:top w:val="none" w:sz="0" w:space="0" w:color="auto"/>
                <w:left w:val="none" w:sz="0" w:space="0" w:color="auto"/>
                <w:bottom w:val="none" w:sz="0" w:space="0" w:color="auto"/>
                <w:right w:val="none" w:sz="0" w:space="0" w:color="auto"/>
              </w:divBdr>
            </w:div>
            <w:div w:id="2087991437">
              <w:marLeft w:val="0"/>
              <w:marRight w:val="0"/>
              <w:marTop w:val="0"/>
              <w:marBottom w:val="0"/>
              <w:divBdr>
                <w:top w:val="none" w:sz="0" w:space="0" w:color="auto"/>
                <w:left w:val="none" w:sz="0" w:space="0" w:color="auto"/>
                <w:bottom w:val="none" w:sz="0" w:space="0" w:color="auto"/>
                <w:right w:val="none" w:sz="0" w:space="0" w:color="auto"/>
              </w:divBdr>
            </w:div>
            <w:div w:id="2099523492">
              <w:marLeft w:val="0"/>
              <w:marRight w:val="0"/>
              <w:marTop w:val="0"/>
              <w:marBottom w:val="0"/>
              <w:divBdr>
                <w:top w:val="none" w:sz="0" w:space="0" w:color="auto"/>
                <w:left w:val="none" w:sz="0" w:space="0" w:color="auto"/>
                <w:bottom w:val="none" w:sz="0" w:space="0" w:color="auto"/>
                <w:right w:val="none" w:sz="0" w:space="0" w:color="auto"/>
              </w:divBdr>
            </w:div>
            <w:div w:id="2134246606">
              <w:marLeft w:val="0"/>
              <w:marRight w:val="0"/>
              <w:marTop w:val="0"/>
              <w:marBottom w:val="0"/>
              <w:divBdr>
                <w:top w:val="none" w:sz="0" w:space="0" w:color="auto"/>
                <w:left w:val="none" w:sz="0" w:space="0" w:color="auto"/>
                <w:bottom w:val="none" w:sz="0" w:space="0" w:color="auto"/>
                <w:right w:val="none" w:sz="0" w:space="0" w:color="auto"/>
              </w:divBdr>
            </w:div>
          </w:divsChild>
        </w:div>
        <w:div w:id="1443768930">
          <w:marLeft w:val="0"/>
          <w:marRight w:val="0"/>
          <w:marTop w:val="0"/>
          <w:marBottom w:val="0"/>
          <w:divBdr>
            <w:top w:val="none" w:sz="0" w:space="0" w:color="auto"/>
            <w:left w:val="none" w:sz="0" w:space="0" w:color="auto"/>
            <w:bottom w:val="none" w:sz="0" w:space="0" w:color="auto"/>
            <w:right w:val="none" w:sz="0" w:space="0" w:color="auto"/>
          </w:divBdr>
        </w:div>
        <w:div w:id="1469011282">
          <w:marLeft w:val="0"/>
          <w:marRight w:val="0"/>
          <w:marTop w:val="0"/>
          <w:marBottom w:val="0"/>
          <w:divBdr>
            <w:top w:val="none" w:sz="0" w:space="0" w:color="auto"/>
            <w:left w:val="none" w:sz="0" w:space="0" w:color="auto"/>
            <w:bottom w:val="none" w:sz="0" w:space="0" w:color="auto"/>
            <w:right w:val="none" w:sz="0" w:space="0" w:color="auto"/>
          </w:divBdr>
          <w:divsChild>
            <w:div w:id="17047733">
              <w:marLeft w:val="0"/>
              <w:marRight w:val="0"/>
              <w:marTop w:val="0"/>
              <w:marBottom w:val="0"/>
              <w:divBdr>
                <w:top w:val="none" w:sz="0" w:space="0" w:color="auto"/>
                <w:left w:val="none" w:sz="0" w:space="0" w:color="auto"/>
                <w:bottom w:val="none" w:sz="0" w:space="0" w:color="auto"/>
                <w:right w:val="none" w:sz="0" w:space="0" w:color="auto"/>
              </w:divBdr>
            </w:div>
            <w:div w:id="380057922">
              <w:marLeft w:val="0"/>
              <w:marRight w:val="0"/>
              <w:marTop w:val="0"/>
              <w:marBottom w:val="0"/>
              <w:divBdr>
                <w:top w:val="none" w:sz="0" w:space="0" w:color="auto"/>
                <w:left w:val="none" w:sz="0" w:space="0" w:color="auto"/>
                <w:bottom w:val="none" w:sz="0" w:space="0" w:color="auto"/>
                <w:right w:val="none" w:sz="0" w:space="0" w:color="auto"/>
              </w:divBdr>
            </w:div>
            <w:div w:id="733546628">
              <w:marLeft w:val="0"/>
              <w:marRight w:val="0"/>
              <w:marTop w:val="0"/>
              <w:marBottom w:val="0"/>
              <w:divBdr>
                <w:top w:val="none" w:sz="0" w:space="0" w:color="auto"/>
                <w:left w:val="none" w:sz="0" w:space="0" w:color="auto"/>
                <w:bottom w:val="none" w:sz="0" w:space="0" w:color="auto"/>
                <w:right w:val="none" w:sz="0" w:space="0" w:color="auto"/>
              </w:divBdr>
            </w:div>
            <w:div w:id="753086831">
              <w:marLeft w:val="0"/>
              <w:marRight w:val="0"/>
              <w:marTop w:val="0"/>
              <w:marBottom w:val="0"/>
              <w:divBdr>
                <w:top w:val="none" w:sz="0" w:space="0" w:color="auto"/>
                <w:left w:val="none" w:sz="0" w:space="0" w:color="auto"/>
                <w:bottom w:val="none" w:sz="0" w:space="0" w:color="auto"/>
                <w:right w:val="none" w:sz="0" w:space="0" w:color="auto"/>
              </w:divBdr>
            </w:div>
            <w:div w:id="854536420">
              <w:marLeft w:val="0"/>
              <w:marRight w:val="0"/>
              <w:marTop w:val="0"/>
              <w:marBottom w:val="0"/>
              <w:divBdr>
                <w:top w:val="none" w:sz="0" w:space="0" w:color="auto"/>
                <w:left w:val="none" w:sz="0" w:space="0" w:color="auto"/>
                <w:bottom w:val="none" w:sz="0" w:space="0" w:color="auto"/>
                <w:right w:val="none" w:sz="0" w:space="0" w:color="auto"/>
              </w:divBdr>
            </w:div>
            <w:div w:id="891387761">
              <w:marLeft w:val="0"/>
              <w:marRight w:val="0"/>
              <w:marTop w:val="0"/>
              <w:marBottom w:val="0"/>
              <w:divBdr>
                <w:top w:val="none" w:sz="0" w:space="0" w:color="auto"/>
                <w:left w:val="none" w:sz="0" w:space="0" w:color="auto"/>
                <w:bottom w:val="none" w:sz="0" w:space="0" w:color="auto"/>
                <w:right w:val="none" w:sz="0" w:space="0" w:color="auto"/>
              </w:divBdr>
            </w:div>
            <w:div w:id="1098528357">
              <w:marLeft w:val="0"/>
              <w:marRight w:val="0"/>
              <w:marTop w:val="0"/>
              <w:marBottom w:val="0"/>
              <w:divBdr>
                <w:top w:val="none" w:sz="0" w:space="0" w:color="auto"/>
                <w:left w:val="none" w:sz="0" w:space="0" w:color="auto"/>
                <w:bottom w:val="none" w:sz="0" w:space="0" w:color="auto"/>
                <w:right w:val="none" w:sz="0" w:space="0" w:color="auto"/>
              </w:divBdr>
            </w:div>
            <w:div w:id="1117063325">
              <w:marLeft w:val="0"/>
              <w:marRight w:val="0"/>
              <w:marTop w:val="0"/>
              <w:marBottom w:val="0"/>
              <w:divBdr>
                <w:top w:val="none" w:sz="0" w:space="0" w:color="auto"/>
                <w:left w:val="none" w:sz="0" w:space="0" w:color="auto"/>
                <w:bottom w:val="none" w:sz="0" w:space="0" w:color="auto"/>
                <w:right w:val="none" w:sz="0" w:space="0" w:color="auto"/>
              </w:divBdr>
            </w:div>
            <w:div w:id="1164933516">
              <w:marLeft w:val="0"/>
              <w:marRight w:val="0"/>
              <w:marTop w:val="0"/>
              <w:marBottom w:val="0"/>
              <w:divBdr>
                <w:top w:val="none" w:sz="0" w:space="0" w:color="auto"/>
                <w:left w:val="none" w:sz="0" w:space="0" w:color="auto"/>
                <w:bottom w:val="none" w:sz="0" w:space="0" w:color="auto"/>
                <w:right w:val="none" w:sz="0" w:space="0" w:color="auto"/>
              </w:divBdr>
            </w:div>
            <w:div w:id="1775326132">
              <w:marLeft w:val="0"/>
              <w:marRight w:val="0"/>
              <w:marTop w:val="0"/>
              <w:marBottom w:val="0"/>
              <w:divBdr>
                <w:top w:val="none" w:sz="0" w:space="0" w:color="auto"/>
                <w:left w:val="none" w:sz="0" w:space="0" w:color="auto"/>
                <w:bottom w:val="none" w:sz="0" w:space="0" w:color="auto"/>
                <w:right w:val="none" w:sz="0" w:space="0" w:color="auto"/>
              </w:divBdr>
            </w:div>
            <w:div w:id="1884947363">
              <w:marLeft w:val="0"/>
              <w:marRight w:val="0"/>
              <w:marTop w:val="0"/>
              <w:marBottom w:val="0"/>
              <w:divBdr>
                <w:top w:val="none" w:sz="0" w:space="0" w:color="auto"/>
                <w:left w:val="none" w:sz="0" w:space="0" w:color="auto"/>
                <w:bottom w:val="none" w:sz="0" w:space="0" w:color="auto"/>
                <w:right w:val="none" w:sz="0" w:space="0" w:color="auto"/>
              </w:divBdr>
            </w:div>
            <w:div w:id="1962761503">
              <w:marLeft w:val="0"/>
              <w:marRight w:val="0"/>
              <w:marTop w:val="0"/>
              <w:marBottom w:val="0"/>
              <w:divBdr>
                <w:top w:val="none" w:sz="0" w:space="0" w:color="auto"/>
                <w:left w:val="none" w:sz="0" w:space="0" w:color="auto"/>
                <w:bottom w:val="none" w:sz="0" w:space="0" w:color="auto"/>
                <w:right w:val="none" w:sz="0" w:space="0" w:color="auto"/>
              </w:divBdr>
            </w:div>
            <w:div w:id="2028749855">
              <w:marLeft w:val="0"/>
              <w:marRight w:val="0"/>
              <w:marTop w:val="0"/>
              <w:marBottom w:val="0"/>
              <w:divBdr>
                <w:top w:val="none" w:sz="0" w:space="0" w:color="auto"/>
                <w:left w:val="none" w:sz="0" w:space="0" w:color="auto"/>
                <w:bottom w:val="none" w:sz="0" w:space="0" w:color="auto"/>
                <w:right w:val="none" w:sz="0" w:space="0" w:color="auto"/>
              </w:divBdr>
            </w:div>
            <w:div w:id="2064136105">
              <w:marLeft w:val="0"/>
              <w:marRight w:val="0"/>
              <w:marTop w:val="0"/>
              <w:marBottom w:val="0"/>
              <w:divBdr>
                <w:top w:val="none" w:sz="0" w:space="0" w:color="auto"/>
                <w:left w:val="none" w:sz="0" w:space="0" w:color="auto"/>
                <w:bottom w:val="none" w:sz="0" w:space="0" w:color="auto"/>
                <w:right w:val="none" w:sz="0" w:space="0" w:color="auto"/>
              </w:divBdr>
            </w:div>
            <w:div w:id="2098405865">
              <w:marLeft w:val="0"/>
              <w:marRight w:val="0"/>
              <w:marTop w:val="0"/>
              <w:marBottom w:val="0"/>
              <w:divBdr>
                <w:top w:val="none" w:sz="0" w:space="0" w:color="auto"/>
                <w:left w:val="none" w:sz="0" w:space="0" w:color="auto"/>
                <w:bottom w:val="none" w:sz="0" w:space="0" w:color="auto"/>
                <w:right w:val="none" w:sz="0" w:space="0" w:color="auto"/>
              </w:divBdr>
            </w:div>
          </w:divsChild>
        </w:div>
        <w:div w:id="1531989171">
          <w:marLeft w:val="0"/>
          <w:marRight w:val="0"/>
          <w:marTop w:val="0"/>
          <w:marBottom w:val="0"/>
          <w:divBdr>
            <w:top w:val="none" w:sz="0" w:space="0" w:color="auto"/>
            <w:left w:val="none" w:sz="0" w:space="0" w:color="auto"/>
            <w:bottom w:val="none" w:sz="0" w:space="0" w:color="auto"/>
            <w:right w:val="none" w:sz="0" w:space="0" w:color="auto"/>
          </w:divBdr>
        </w:div>
        <w:div w:id="1705401457">
          <w:marLeft w:val="0"/>
          <w:marRight w:val="0"/>
          <w:marTop w:val="0"/>
          <w:marBottom w:val="0"/>
          <w:divBdr>
            <w:top w:val="none" w:sz="0" w:space="0" w:color="auto"/>
            <w:left w:val="none" w:sz="0" w:space="0" w:color="auto"/>
            <w:bottom w:val="none" w:sz="0" w:space="0" w:color="auto"/>
            <w:right w:val="none" w:sz="0" w:space="0" w:color="auto"/>
          </w:divBdr>
          <w:divsChild>
            <w:div w:id="120535734">
              <w:marLeft w:val="0"/>
              <w:marRight w:val="0"/>
              <w:marTop w:val="0"/>
              <w:marBottom w:val="0"/>
              <w:divBdr>
                <w:top w:val="none" w:sz="0" w:space="0" w:color="auto"/>
                <w:left w:val="none" w:sz="0" w:space="0" w:color="auto"/>
                <w:bottom w:val="none" w:sz="0" w:space="0" w:color="auto"/>
                <w:right w:val="none" w:sz="0" w:space="0" w:color="auto"/>
              </w:divBdr>
            </w:div>
            <w:div w:id="666054494">
              <w:marLeft w:val="0"/>
              <w:marRight w:val="0"/>
              <w:marTop w:val="0"/>
              <w:marBottom w:val="0"/>
              <w:divBdr>
                <w:top w:val="none" w:sz="0" w:space="0" w:color="auto"/>
                <w:left w:val="none" w:sz="0" w:space="0" w:color="auto"/>
                <w:bottom w:val="none" w:sz="0" w:space="0" w:color="auto"/>
                <w:right w:val="none" w:sz="0" w:space="0" w:color="auto"/>
              </w:divBdr>
            </w:div>
            <w:div w:id="1136607380">
              <w:marLeft w:val="0"/>
              <w:marRight w:val="0"/>
              <w:marTop w:val="0"/>
              <w:marBottom w:val="0"/>
              <w:divBdr>
                <w:top w:val="none" w:sz="0" w:space="0" w:color="auto"/>
                <w:left w:val="none" w:sz="0" w:space="0" w:color="auto"/>
                <w:bottom w:val="none" w:sz="0" w:space="0" w:color="auto"/>
                <w:right w:val="none" w:sz="0" w:space="0" w:color="auto"/>
              </w:divBdr>
            </w:div>
          </w:divsChild>
        </w:div>
        <w:div w:id="1864976967">
          <w:marLeft w:val="0"/>
          <w:marRight w:val="0"/>
          <w:marTop w:val="0"/>
          <w:marBottom w:val="0"/>
          <w:divBdr>
            <w:top w:val="none" w:sz="0" w:space="0" w:color="auto"/>
            <w:left w:val="none" w:sz="0" w:space="0" w:color="auto"/>
            <w:bottom w:val="none" w:sz="0" w:space="0" w:color="auto"/>
            <w:right w:val="none" w:sz="0" w:space="0" w:color="auto"/>
          </w:divBdr>
        </w:div>
        <w:div w:id="1897233444">
          <w:marLeft w:val="0"/>
          <w:marRight w:val="0"/>
          <w:marTop w:val="0"/>
          <w:marBottom w:val="0"/>
          <w:divBdr>
            <w:top w:val="none" w:sz="0" w:space="0" w:color="auto"/>
            <w:left w:val="none" w:sz="0" w:space="0" w:color="auto"/>
            <w:bottom w:val="none" w:sz="0" w:space="0" w:color="auto"/>
            <w:right w:val="none" w:sz="0" w:space="0" w:color="auto"/>
          </w:divBdr>
        </w:div>
        <w:div w:id="2030060899">
          <w:marLeft w:val="0"/>
          <w:marRight w:val="0"/>
          <w:marTop w:val="0"/>
          <w:marBottom w:val="0"/>
          <w:divBdr>
            <w:top w:val="none" w:sz="0" w:space="0" w:color="auto"/>
            <w:left w:val="none" w:sz="0" w:space="0" w:color="auto"/>
            <w:bottom w:val="none" w:sz="0" w:space="0" w:color="auto"/>
            <w:right w:val="none" w:sz="0" w:space="0" w:color="auto"/>
          </w:divBdr>
        </w:div>
        <w:div w:id="2065832284">
          <w:marLeft w:val="0"/>
          <w:marRight w:val="0"/>
          <w:marTop w:val="0"/>
          <w:marBottom w:val="0"/>
          <w:divBdr>
            <w:top w:val="none" w:sz="0" w:space="0" w:color="auto"/>
            <w:left w:val="none" w:sz="0" w:space="0" w:color="auto"/>
            <w:bottom w:val="none" w:sz="0" w:space="0" w:color="auto"/>
            <w:right w:val="none" w:sz="0" w:space="0" w:color="auto"/>
          </w:divBdr>
        </w:div>
      </w:divsChild>
    </w:div>
    <w:div w:id="84764644">
      <w:bodyDiv w:val="1"/>
      <w:marLeft w:val="0"/>
      <w:marRight w:val="0"/>
      <w:marTop w:val="0"/>
      <w:marBottom w:val="0"/>
      <w:divBdr>
        <w:top w:val="none" w:sz="0" w:space="0" w:color="auto"/>
        <w:left w:val="none" w:sz="0" w:space="0" w:color="auto"/>
        <w:bottom w:val="none" w:sz="0" w:space="0" w:color="auto"/>
        <w:right w:val="none" w:sz="0" w:space="0" w:color="auto"/>
      </w:divBdr>
      <w:divsChild>
        <w:div w:id="185560030">
          <w:marLeft w:val="0"/>
          <w:marRight w:val="0"/>
          <w:marTop w:val="0"/>
          <w:marBottom w:val="0"/>
          <w:divBdr>
            <w:top w:val="none" w:sz="0" w:space="0" w:color="auto"/>
            <w:left w:val="none" w:sz="0" w:space="0" w:color="auto"/>
            <w:bottom w:val="none" w:sz="0" w:space="0" w:color="auto"/>
            <w:right w:val="none" w:sz="0" w:space="0" w:color="auto"/>
          </w:divBdr>
        </w:div>
        <w:div w:id="663119925">
          <w:marLeft w:val="0"/>
          <w:marRight w:val="0"/>
          <w:marTop w:val="0"/>
          <w:marBottom w:val="0"/>
          <w:divBdr>
            <w:top w:val="none" w:sz="0" w:space="0" w:color="auto"/>
            <w:left w:val="none" w:sz="0" w:space="0" w:color="auto"/>
            <w:bottom w:val="none" w:sz="0" w:space="0" w:color="auto"/>
            <w:right w:val="none" w:sz="0" w:space="0" w:color="auto"/>
          </w:divBdr>
        </w:div>
        <w:div w:id="973675545">
          <w:marLeft w:val="0"/>
          <w:marRight w:val="0"/>
          <w:marTop w:val="0"/>
          <w:marBottom w:val="0"/>
          <w:divBdr>
            <w:top w:val="none" w:sz="0" w:space="0" w:color="auto"/>
            <w:left w:val="none" w:sz="0" w:space="0" w:color="auto"/>
            <w:bottom w:val="none" w:sz="0" w:space="0" w:color="auto"/>
            <w:right w:val="none" w:sz="0" w:space="0" w:color="auto"/>
          </w:divBdr>
        </w:div>
        <w:div w:id="1443837008">
          <w:marLeft w:val="0"/>
          <w:marRight w:val="0"/>
          <w:marTop w:val="0"/>
          <w:marBottom w:val="0"/>
          <w:divBdr>
            <w:top w:val="none" w:sz="0" w:space="0" w:color="auto"/>
            <w:left w:val="none" w:sz="0" w:space="0" w:color="auto"/>
            <w:bottom w:val="none" w:sz="0" w:space="0" w:color="auto"/>
            <w:right w:val="none" w:sz="0" w:space="0" w:color="auto"/>
          </w:divBdr>
        </w:div>
      </w:divsChild>
    </w:div>
    <w:div w:id="87892680">
      <w:bodyDiv w:val="1"/>
      <w:marLeft w:val="0"/>
      <w:marRight w:val="0"/>
      <w:marTop w:val="0"/>
      <w:marBottom w:val="0"/>
      <w:divBdr>
        <w:top w:val="none" w:sz="0" w:space="0" w:color="auto"/>
        <w:left w:val="none" w:sz="0" w:space="0" w:color="auto"/>
        <w:bottom w:val="none" w:sz="0" w:space="0" w:color="auto"/>
        <w:right w:val="none" w:sz="0" w:space="0" w:color="auto"/>
      </w:divBdr>
    </w:div>
    <w:div w:id="87973304">
      <w:bodyDiv w:val="1"/>
      <w:marLeft w:val="0"/>
      <w:marRight w:val="0"/>
      <w:marTop w:val="0"/>
      <w:marBottom w:val="0"/>
      <w:divBdr>
        <w:top w:val="none" w:sz="0" w:space="0" w:color="auto"/>
        <w:left w:val="none" w:sz="0" w:space="0" w:color="auto"/>
        <w:bottom w:val="none" w:sz="0" w:space="0" w:color="auto"/>
        <w:right w:val="none" w:sz="0" w:space="0" w:color="auto"/>
      </w:divBdr>
    </w:div>
    <w:div w:id="89354130">
      <w:bodyDiv w:val="1"/>
      <w:marLeft w:val="0"/>
      <w:marRight w:val="0"/>
      <w:marTop w:val="0"/>
      <w:marBottom w:val="0"/>
      <w:divBdr>
        <w:top w:val="none" w:sz="0" w:space="0" w:color="auto"/>
        <w:left w:val="none" w:sz="0" w:space="0" w:color="auto"/>
        <w:bottom w:val="none" w:sz="0" w:space="0" w:color="auto"/>
        <w:right w:val="none" w:sz="0" w:space="0" w:color="auto"/>
      </w:divBdr>
    </w:div>
    <w:div w:id="90711567">
      <w:bodyDiv w:val="1"/>
      <w:marLeft w:val="0"/>
      <w:marRight w:val="0"/>
      <w:marTop w:val="0"/>
      <w:marBottom w:val="0"/>
      <w:divBdr>
        <w:top w:val="none" w:sz="0" w:space="0" w:color="auto"/>
        <w:left w:val="none" w:sz="0" w:space="0" w:color="auto"/>
        <w:bottom w:val="none" w:sz="0" w:space="0" w:color="auto"/>
        <w:right w:val="none" w:sz="0" w:space="0" w:color="auto"/>
      </w:divBdr>
      <w:divsChild>
        <w:div w:id="19938713">
          <w:marLeft w:val="0"/>
          <w:marRight w:val="0"/>
          <w:marTop w:val="0"/>
          <w:marBottom w:val="0"/>
          <w:divBdr>
            <w:top w:val="none" w:sz="0" w:space="0" w:color="auto"/>
            <w:left w:val="none" w:sz="0" w:space="0" w:color="auto"/>
            <w:bottom w:val="none" w:sz="0" w:space="0" w:color="auto"/>
            <w:right w:val="none" w:sz="0" w:space="0" w:color="auto"/>
          </w:divBdr>
        </w:div>
        <w:div w:id="136456027">
          <w:marLeft w:val="0"/>
          <w:marRight w:val="0"/>
          <w:marTop w:val="0"/>
          <w:marBottom w:val="0"/>
          <w:divBdr>
            <w:top w:val="none" w:sz="0" w:space="0" w:color="auto"/>
            <w:left w:val="none" w:sz="0" w:space="0" w:color="auto"/>
            <w:bottom w:val="none" w:sz="0" w:space="0" w:color="auto"/>
            <w:right w:val="none" w:sz="0" w:space="0" w:color="auto"/>
          </w:divBdr>
        </w:div>
        <w:div w:id="144007098">
          <w:marLeft w:val="0"/>
          <w:marRight w:val="0"/>
          <w:marTop w:val="0"/>
          <w:marBottom w:val="0"/>
          <w:divBdr>
            <w:top w:val="none" w:sz="0" w:space="0" w:color="auto"/>
            <w:left w:val="none" w:sz="0" w:space="0" w:color="auto"/>
            <w:bottom w:val="none" w:sz="0" w:space="0" w:color="auto"/>
            <w:right w:val="none" w:sz="0" w:space="0" w:color="auto"/>
          </w:divBdr>
        </w:div>
        <w:div w:id="207188303">
          <w:marLeft w:val="0"/>
          <w:marRight w:val="0"/>
          <w:marTop w:val="0"/>
          <w:marBottom w:val="0"/>
          <w:divBdr>
            <w:top w:val="none" w:sz="0" w:space="0" w:color="auto"/>
            <w:left w:val="none" w:sz="0" w:space="0" w:color="auto"/>
            <w:bottom w:val="none" w:sz="0" w:space="0" w:color="auto"/>
            <w:right w:val="none" w:sz="0" w:space="0" w:color="auto"/>
          </w:divBdr>
        </w:div>
        <w:div w:id="536048336">
          <w:marLeft w:val="0"/>
          <w:marRight w:val="0"/>
          <w:marTop w:val="0"/>
          <w:marBottom w:val="0"/>
          <w:divBdr>
            <w:top w:val="none" w:sz="0" w:space="0" w:color="auto"/>
            <w:left w:val="none" w:sz="0" w:space="0" w:color="auto"/>
            <w:bottom w:val="none" w:sz="0" w:space="0" w:color="auto"/>
            <w:right w:val="none" w:sz="0" w:space="0" w:color="auto"/>
          </w:divBdr>
        </w:div>
        <w:div w:id="618032076">
          <w:marLeft w:val="0"/>
          <w:marRight w:val="0"/>
          <w:marTop w:val="0"/>
          <w:marBottom w:val="0"/>
          <w:divBdr>
            <w:top w:val="none" w:sz="0" w:space="0" w:color="auto"/>
            <w:left w:val="none" w:sz="0" w:space="0" w:color="auto"/>
            <w:bottom w:val="none" w:sz="0" w:space="0" w:color="auto"/>
            <w:right w:val="none" w:sz="0" w:space="0" w:color="auto"/>
          </w:divBdr>
        </w:div>
        <w:div w:id="655912747">
          <w:marLeft w:val="0"/>
          <w:marRight w:val="0"/>
          <w:marTop w:val="0"/>
          <w:marBottom w:val="0"/>
          <w:divBdr>
            <w:top w:val="none" w:sz="0" w:space="0" w:color="auto"/>
            <w:left w:val="none" w:sz="0" w:space="0" w:color="auto"/>
            <w:bottom w:val="none" w:sz="0" w:space="0" w:color="auto"/>
            <w:right w:val="none" w:sz="0" w:space="0" w:color="auto"/>
          </w:divBdr>
        </w:div>
        <w:div w:id="741562741">
          <w:marLeft w:val="0"/>
          <w:marRight w:val="0"/>
          <w:marTop w:val="0"/>
          <w:marBottom w:val="0"/>
          <w:divBdr>
            <w:top w:val="none" w:sz="0" w:space="0" w:color="auto"/>
            <w:left w:val="none" w:sz="0" w:space="0" w:color="auto"/>
            <w:bottom w:val="none" w:sz="0" w:space="0" w:color="auto"/>
            <w:right w:val="none" w:sz="0" w:space="0" w:color="auto"/>
          </w:divBdr>
        </w:div>
        <w:div w:id="755173730">
          <w:marLeft w:val="0"/>
          <w:marRight w:val="0"/>
          <w:marTop w:val="0"/>
          <w:marBottom w:val="0"/>
          <w:divBdr>
            <w:top w:val="none" w:sz="0" w:space="0" w:color="auto"/>
            <w:left w:val="none" w:sz="0" w:space="0" w:color="auto"/>
            <w:bottom w:val="none" w:sz="0" w:space="0" w:color="auto"/>
            <w:right w:val="none" w:sz="0" w:space="0" w:color="auto"/>
          </w:divBdr>
        </w:div>
        <w:div w:id="817263587">
          <w:marLeft w:val="0"/>
          <w:marRight w:val="0"/>
          <w:marTop w:val="0"/>
          <w:marBottom w:val="0"/>
          <w:divBdr>
            <w:top w:val="none" w:sz="0" w:space="0" w:color="auto"/>
            <w:left w:val="none" w:sz="0" w:space="0" w:color="auto"/>
            <w:bottom w:val="none" w:sz="0" w:space="0" w:color="auto"/>
            <w:right w:val="none" w:sz="0" w:space="0" w:color="auto"/>
          </w:divBdr>
        </w:div>
        <w:div w:id="835925752">
          <w:marLeft w:val="0"/>
          <w:marRight w:val="0"/>
          <w:marTop w:val="0"/>
          <w:marBottom w:val="0"/>
          <w:divBdr>
            <w:top w:val="none" w:sz="0" w:space="0" w:color="auto"/>
            <w:left w:val="none" w:sz="0" w:space="0" w:color="auto"/>
            <w:bottom w:val="none" w:sz="0" w:space="0" w:color="auto"/>
            <w:right w:val="none" w:sz="0" w:space="0" w:color="auto"/>
          </w:divBdr>
        </w:div>
        <w:div w:id="901720285">
          <w:marLeft w:val="0"/>
          <w:marRight w:val="0"/>
          <w:marTop w:val="0"/>
          <w:marBottom w:val="0"/>
          <w:divBdr>
            <w:top w:val="none" w:sz="0" w:space="0" w:color="auto"/>
            <w:left w:val="none" w:sz="0" w:space="0" w:color="auto"/>
            <w:bottom w:val="none" w:sz="0" w:space="0" w:color="auto"/>
            <w:right w:val="none" w:sz="0" w:space="0" w:color="auto"/>
          </w:divBdr>
        </w:div>
        <w:div w:id="912591100">
          <w:marLeft w:val="0"/>
          <w:marRight w:val="0"/>
          <w:marTop w:val="0"/>
          <w:marBottom w:val="0"/>
          <w:divBdr>
            <w:top w:val="none" w:sz="0" w:space="0" w:color="auto"/>
            <w:left w:val="none" w:sz="0" w:space="0" w:color="auto"/>
            <w:bottom w:val="none" w:sz="0" w:space="0" w:color="auto"/>
            <w:right w:val="none" w:sz="0" w:space="0" w:color="auto"/>
          </w:divBdr>
        </w:div>
        <w:div w:id="938677718">
          <w:marLeft w:val="0"/>
          <w:marRight w:val="0"/>
          <w:marTop w:val="0"/>
          <w:marBottom w:val="0"/>
          <w:divBdr>
            <w:top w:val="none" w:sz="0" w:space="0" w:color="auto"/>
            <w:left w:val="none" w:sz="0" w:space="0" w:color="auto"/>
            <w:bottom w:val="none" w:sz="0" w:space="0" w:color="auto"/>
            <w:right w:val="none" w:sz="0" w:space="0" w:color="auto"/>
          </w:divBdr>
        </w:div>
        <w:div w:id="958878179">
          <w:marLeft w:val="0"/>
          <w:marRight w:val="0"/>
          <w:marTop w:val="0"/>
          <w:marBottom w:val="0"/>
          <w:divBdr>
            <w:top w:val="none" w:sz="0" w:space="0" w:color="auto"/>
            <w:left w:val="none" w:sz="0" w:space="0" w:color="auto"/>
            <w:bottom w:val="none" w:sz="0" w:space="0" w:color="auto"/>
            <w:right w:val="none" w:sz="0" w:space="0" w:color="auto"/>
          </w:divBdr>
        </w:div>
        <w:div w:id="1033847785">
          <w:marLeft w:val="0"/>
          <w:marRight w:val="0"/>
          <w:marTop w:val="0"/>
          <w:marBottom w:val="0"/>
          <w:divBdr>
            <w:top w:val="none" w:sz="0" w:space="0" w:color="auto"/>
            <w:left w:val="none" w:sz="0" w:space="0" w:color="auto"/>
            <w:bottom w:val="none" w:sz="0" w:space="0" w:color="auto"/>
            <w:right w:val="none" w:sz="0" w:space="0" w:color="auto"/>
          </w:divBdr>
        </w:div>
        <w:div w:id="1064571813">
          <w:marLeft w:val="0"/>
          <w:marRight w:val="0"/>
          <w:marTop w:val="0"/>
          <w:marBottom w:val="0"/>
          <w:divBdr>
            <w:top w:val="none" w:sz="0" w:space="0" w:color="auto"/>
            <w:left w:val="none" w:sz="0" w:space="0" w:color="auto"/>
            <w:bottom w:val="none" w:sz="0" w:space="0" w:color="auto"/>
            <w:right w:val="none" w:sz="0" w:space="0" w:color="auto"/>
          </w:divBdr>
        </w:div>
        <w:div w:id="1374310689">
          <w:marLeft w:val="0"/>
          <w:marRight w:val="0"/>
          <w:marTop w:val="0"/>
          <w:marBottom w:val="0"/>
          <w:divBdr>
            <w:top w:val="none" w:sz="0" w:space="0" w:color="auto"/>
            <w:left w:val="none" w:sz="0" w:space="0" w:color="auto"/>
            <w:bottom w:val="none" w:sz="0" w:space="0" w:color="auto"/>
            <w:right w:val="none" w:sz="0" w:space="0" w:color="auto"/>
          </w:divBdr>
        </w:div>
        <w:div w:id="1566800302">
          <w:marLeft w:val="0"/>
          <w:marRight w:val="0"/>
          <w:marTop w:val="0"/>
          <w:marBottom w:val="0"/>
          <w:divBdr>
            <w:top w:val="none" w:sz="0" w:space="0" w:color="auto"/>
            <w:left w:val="none" w:sz="0" w:space="0" w:color="auto"/>
            <w:bottom w:val="none" w:sz="0" w:space="0" w:color="auto"/>
            <w:right w:val="none" w:sz="0" w:space="0" w:color="auto"/>
          </w:divBdr>
        </w:div>
        <w:div w:id="1622613922">
          <w:marLeft w:val="0"/>
          <w:marRight w:val="0"/>
          <w:marTop w:val="0"/>
          <w:marBottom w:val="0"/>
          <w:divBdr>
            <w:top w:val="none" w:sz="0" w:space="0" w:color="auto"/>
            <w:left w:val="none" w:sz="0" w:space="0" w:color="auto"/>
            <w:bottom w:val="none" w:sz="0" w:space="0" w:color="auto"/>
            <w:right w:val="none" w:sz="0" w:space="0" w:color="auto"/>
          </w:divBdr>
        </w:div>
        <w:div w:id="1694453700">
          <w:marLeft w:val="0"/>
          <w:marRight w:val="0"/>
          <w:marTop w:val="0"/>
          <w:marBottom w:val="0"/>
          <w:divBdr>
            <w:top w:val="none" w:sz="0" w:space="0" w:color="auto"/>
            <w:left w:val="none" w:sz="0" w:space="0" w:color="auto"/>
            <w:bottom w:val="none" w:sz="0" w:space="0" w:color="auto"/>
            <w:right w:val="none" w:sz="0" w:space="0" w:color="auto"/>
          </w:divBdr>
        </w:div>
        <w:div w:id="1748960082">
          <w:marLeft w:val="0"/>
          <w:marRight w:val="0"/>
          <w:marTop w:val="0"/>
          <w:marBottom w:val="0"/>
          <w:divBdr>
            <w:top w:val="none" w:sz="0" w:space="0" w:color="auto"/>
            <w:left w:val="none" w:sz="0" w:space="0" w:color="auto"/>
            <w:bottom w:val="none" w:sz="0" w:space="0" w:color="auto"/>
            <w:right w:val="none" w:sz="0" w:space="0" w:color="auto"/>
          </w:divBdr>
        </w:div>
        <w:div w:id="1893301924">
          <w:marLeft w:val="0"/>
          <w:marRight w:val="0"/>
          <w:marTop w:val="0"/>
          <w:marBottom w:val="0"/>
          <w:divBdr>
            <w:top w:val="none" w:sz="0" w:space="0" w:color="auto"/>
            <w:left w:val="none" w:sz="0" w:space="0" w:color="auto"/>
            <w:bottom w:val="none" w:sz="0" w:space="0" w:color="auto"/>
            <w:right w:val="none" w:sz="0" w:space="0" w:color="auto"/>
          </w:divBdr>
        </w:div>
        <w:div w:id="2103601504">
          <w:marLeft w:val="0"/>
          <w:marRight w:val="0"/>
          <w:marTop w:val="0"/>
          <w:marBottom w:val="0"/>
          <w:divBdr>
            <w:top w:val="none" w:sz="0" w:space="0" w:color="auto"/>
            <w:left w:val="none" w:sz="0" w:space="0" w:color="auto"/>
            <w:bottom w:val="none" w:sz="0" w:space="0" w:color="auto"/>
            <w:right w:val="none" w:sz="0" w:space="0" w:color="auto"/>
          </w:divBdr>
        </w:div>
        <w:div w:id="2136870071">
          <w:marLeft w:val="0"/>
          <w:marRight w:val="0"/>
          <w:marTop w:val="0"/>
          <w:marBottom w:val="0"/>
          <w:divBdr>
            <w:top w:val="none" w:sz="0" w:space="0" w:color="auto"/>
            <w:left w:val="none" w:sz="0" w:space="0" w:color="auto"/>
            <w:bottom w:val="none" w:sz="0" w:space="0" w:color="auto"/>
            <w:right w:val="none" w:sz="0" w:space="0" w:color="auto"/>
          </w:divBdr>
        </w:div>
        <w:div w:id="2143304205">
          <w:marLeft w:val="0"/>
          <w:marRight w:val="0"/>
          <w:marTop w:val="0"/>
          <w:marBottom w:val="0"/>
          <w:divBdr>
            <w:top w:val="none" w:sz="0" w:space="0" w:color="auto"/>
            <w:left w:val="none" w:sz="0" w:space="0" w:color="auto"/>
            <w:bottom w:val="none" w:sz="0" w:space="0" w:color="auto"/>
            <w:right w:val="none" w:sz="0" w:space="0" w:color="auto"/>
          </w:divBdr>
        </w:div>
        <w:div w:id="2145809581">
          <w:marLeft w:val="0"/>
          <w:marRight w:val="0"/>
          <w:marTop w:val="0"/>
          <w:marBottom w:val="0"/>
          <w:divBdr>
            <w:top w:val="none" w:sz="0" w:space="0" w:color="auto"/>
            <w:left w:val="none" w:sz="0" w:space="0" w:color="auto"/>
            <w:bottom w:val="none" w:sz="0" w:space="0" w:color="auto"/>
            <w:right w:val="none" w:sz="0" w:space="0" w:color="auto"/>
          </w:divBdr>
        </w:div>
      </w:divsChild>
    </w:div>
    <w:div w:id="91438422">
      <w:bodyDiv w:val="1"/>
      <w:marLeft w:val="0"/>
      <w:marRight w:val="0"/>
      <w:marTop w:val="0"/>
      <w:marBottom w:val="0"/>
      <w:divBdr>
        <w:top w:val="none" w:sz="0" w:space="0" w:color="auto"/>
        <w:left w:val="none" w:sz="0" w:space="0" w:color="auto"/>
        <w:bottom w:val="none" w:sz="0" w:space="0" w:color="auto"/>
        <w:right w:val="none" w:sz="0" w:space="0" w:color="auto"/>
      </w:divBdr>
    </w:div>
    <w:div w:id="91557917">
      <w:bodyDiv w:val="1"/>
      <w:marLeft w:val="0"/>
      <w:marRight w:val="0"/>
      <w:marTop w:val="0"/>
      <w:marBottom w:val="0"/>
      <w:divBdr>
        <w:top w:val="none" w:sz="0" w:space="0" w:color="auto"/>
        <w:left w:val="none" w:sz="0" w:space="0" w:color="auto"/>
        <w:bottom w:val="none" w:sz="0" w:space="0" w:color="auto"/>
        <w:right w:val="none" w:sz="0" w:space="0" w:color="auto"/>
      </w:divBdr>
      <w:divsChild>
        <w:div w:id="8023421">
          <w:marLeft w:val="0"/>
          <w:marRight w:val="0"/>
          <w:marTop w:val="0"/>
          <w:marBottom w:val="0"/>
          <w:divBdr>
            <w:top w:val="none" w:sz="0" w:space="0" w:color="auto"/>
            <w:left w:val="none" w:sz="0" w:space="0" w:color="auto"/>
            <w:bottom w:val="none" w:sz="0" w:space="0" w:color="auto"/>
            <w:right w:val="none" w:sz="0" w:space="0" w:color="auto"/>
          </w:divBdr>
        </w:div>
        <w:div w:id="23794642">
          <w:marLeft w:val="0"/>
          <w:marRight w:val="0"/>
          <w:marTop w:val="0"/>
          <w:marBottom w:val="0"/>
          <w:divBdr>
            <w:top w:val="none" w:sz="0" w:space="0" w:color="auto"/>
            <w:left w:val="none" w:sz="0" w:space="0" w:color="auto"/>
            <w:bottom w:val="none" w:sz="0" w:space="0" w:color="auto"/>
            <w:right w:val="none" w:sz="0" w:space="0" w:color="auto"/>
          </w:divBdr>
        </w:div>
        <w:div w:id="67073690">
          <w:marLeft w:val="0"/>
          <w:marRight w:val="0"/>
          <w:marTop w:val="0"/>
          <w:marBottom w:val="0"/>
          <w:divBdr>
            <w:top w:val="none" w:sz="0" w:space="0" w:color="auto"/>
            <w:left w:val="none" w:sz="0" w:space="0" w:color="auto"/>
            <w:bottom w:val="none" w:sz="0" w:space="0" w:color="auto"/>
            <w:right w:val="none" w:sz="0" w:space="0" w:color="auto"/>
          </w:divBdr>
        </w:div>
        <w:div w:id="81029461">
          <w:marLeft w:val="0"/>
          <w:marRight w:val="0"/>
          <w:marTop w:val="0"/>
          <w:marBottom w:val="0"/>
          <w:divBdr>
            <w:top w:val="none" w:sz="0" w:space="0" w:color="auto"/>
            <w:left w:val="none" w:sz="0" w:space="0" w:color="auto"/>
            <w:bottom w:val="none" w:sz="0" w:space="0" w:color="auto"/>
            <w:right w:val="none" w:sz="0" w:space="0" w:color="auto"/>
          </w:divBdr>
        </w:div>
        <w:div w:id="160892892">
          <w:marLeft w:val="0"/>
          <w:marRight w:val="0"/>
          <w:marTop w:val="0"/>
          <w:marBottom w:val="0"/>
          <w:divBdr>
            <w:top w:val="none" w:sz="0" w:space="0" w:color="auto"/>
            <w:left w:val="none" w:sz="0" w:space="0" w:color="auto"/>
            <w:bottom w:val="none" w:sz="0" w:space="0" w:color="auto"/>
            <w:right w:val="none" w:sz="0" w:space="0" w:color="auto"/>
          </w:divBdr>
        </w:div>
        <w:div w:id="188490801">
          <w:marLeft w:val="0"/>
          <w:marRight w:val="0"/>
          <w:marTop w:val="0"/>
          <w:marBottom w:val="0"/>
          <w:divBdr>
            <w:top w:val="none" w:sz="0" w:space="0" w:color="auto"/>
            <w:left w:val="none" w:sz="0" w:space="0" w:color="auto"/>
            <w:bottom w:val="none" w:sz="0" w:space="0" w:color="auto"/>
            <w:right w:val="none" w:sz="0" w:space="0" w:color="auto"/>
          </w:divBdr>
        </w:div>
        <w:div w:id="254630391">
          <w:marLeft w:val="0"/>
          <w:marRight w:val="0"/>
          <w:marTop w:val="0"/>
          <w:marBottom w:val="0"/>
          <w:divBdr>
            <w:top w:val="none" w:sz="0" w:space="0" w:color="auto"/>
            <w:left w:val="none" w:sz="0" w:space="0" w:color="auto"/>
            <w:bottom w:val="none" w:sz="0" w:space="0" w:color="auto"/>
            <w:right w:val="none" w:sz="0" w:space="0" w:color="auto"/>
          </w:divBdr>
        </w:div>
        <w:div w:id="264072423">
          <w:marLeft w:val="0"/>
          <w:marRight w:val="0"/>
          <w:marTop w:val="0"/>
          <w:marBottom w:val="0"/>
          <w:divBdr>
            <w:top w:val="none" w:sz="0" w:space="0" w:color="auto"/>
            <w:left w:val="none" w:sz="0" w:space="0" w:color="auto"/>
            <w:bottom w:val="none" w:sz="0" w:space="0" w:color="auto"/>
            <w:right w:val="none" w:sz="0" w:space="0" w:color="auto"/>
          </w:divBdr>
        </w:div>
        <w:div w:id="267322470">
          <w:marLeft w:val="0"/>
          <w:marRight w:val="0"/>
          <w:marTop w:val="0"/>
          <w:marBottom w:val="0"/>
          <w:divBdr>
            <w:top w:val="none" w:sz="0" w:space="0" w:color="auto"/>
            <w:left w:val="none" w:sz="0" w:space="0" w:color="auto"/>
            <w:bottom w:val="none" w:sz="0" w:space="0" w:color="auto"/>
            <w:right w:val="none" w:sz="0" w:space="0" w:color="auto"/>
          </w:divBdr>
        </w:div>
        <w:div w:id="289942758">
          <w:marLeft w:val="0"/>
          <w:marRight w:val="0"/>
          <w:marTop w:val="0"/>
          <w:marBottom w:val="0"/>
          <w:divBdr>
            <w:top w:val="none" w:sz="0" w:space="0" w:color="auto"/>
            <w:left w:val="none" w:sz="0" w:space="0" w:color="auto"/>
            <w:bottom w:val="none" w:sz="0" w:space="0" w:color="auto"/>
            <w:right w:val="none" w:sz="0" w:space="0" w:color="auto"/>
          </w:divBdr>
        </w:div>
        <w:div w:id="319431975">
          <w:marLeft w:val="0"/>
          <w:marRight w:val="0"/>
          <w:marTop w:val="0"/>
          <w:marBottom w:val="0"/>
          <w:divBdr>
            <w:top w:val="none" w:sz="0" w:space="0" w:color="auto"/>
            <w:left w:val="none" w:sz="0" w:space="0" w:color="auto"/>
            <w:bottom w:val="none" w:sz="0" w:space="0" w:color="auto"/>
            <w:right w:val="none" w:sz="0" w:space="0" w:color="auto"/>
          </w:divBdr>
        </w:div>
        <w:div w:id="469399936">
          <w:marLeft w:val="0"/>
          <w:marRight w:val="0"/>
          <w:marTop w:val="0"/>
          <w:marBottom w:val="0"/>
          <w:divBdr>
            <w:top w:val="none" w:sz="0" w:space="0" w:color="auto"/>
            <w:left w:val="none" w:sz="0" w:space="0" w:color="auto"/>
            <w:bottom w:val="none" w:sz="0" w:space="0" w:color="auto"/>
            <w:right w:val="none" w:sz="0" w:space="0" w:color="auto"/>
          </w:divBdr>
          <w:divsChild>
            <w:div w:id="22749904">
              <w:marLeft w:val="0"/>
              <w:marRight w:val="0"/>
              <w:marTop w:val="0"/>
              <w:marBottom w:val="0"/>
              <w:divBdr>
                <w:top w:val="none" w:sz="0" w:space="0" w:color="auto"/>
                <w:left w:val="none" w:sz="0" w:space="0" w:color="auto"/>
                <w:bottom w:val="none" w:sz="0" w:space="0" w:color="auto"/>
                <w:right w:val="none" w:sz="0" w:space="0" w:color="auto"/>
              </w:divBdr>
            </w:div>
            <w:div w:id="139661364">
              <w:marLeft w:val="0"/>
              <w:marRight w:val="0"/>
              <w:marTop w:val="0"/>
              <w:marBottom w:val="0"/>
              <w:divBdr>
                <w:top w:val="none" w:sz="0" w:space="0" w:color="auto"/>
                <w:left w:val="none" w:sz="0" w:space="0" w:color="auto"/>
                <w:bottom w:val="none" w:sz="0" w:space="0" w:color="auto"/>
                <w:right w:val="none" w:sz="0" w:space="0" w:color="auto"/>
              </w:divBdr>
            </w:div>
            <w:div w:id="166987620">
              <w:marLeft w:val="0"/>
              <w:marRight w:val="0"/>
              <w:marTop w:val="0"/>
              <w:marBottom w:val="0"/>
              <w:divBdr>
                <w:top w:val="none" w:sz="0" w:space="0" w:color="auto"/>
                <w:left w:val="none" w:sz="0" w:space="0" w:color="auto"/>
                <w:bottom w:val="none" w:sz="0" w:space="0" w:color="auto"/>
                <w:right w:val="none" w:sz="0" w:space="0" w:color="auto"/>
              </w:divBdr>
            </w:div>
            <w:div w:id="426122027">
              <w:marLeft w:val="0"/>
              <w:marRight w:val="0"/>
              <w:marTop w:val="0"/>
              <w:marBottom w:val="0"/>
              <w:divBdr>
                <w:top w:val="none" w:sz="0" w:space="0" w:color="auto"/>
                <w:left w:val="none" w:sz="0" w:space="0" w:color="auto"/>
                <w:bottom w:val="none" w:sz="0" w:space="0" w:color="auto"/>
                <w:right w:val="none" w:sz="0" w:space="0" w:color="auto"/>
              </w:divBdr>
            </w:div>
            <w:div w:id="499590485">
              <w:marLeft w:val="0"/>
              <w:marRight w:val="0"/>
              <w:marTop w:val="0"/>
              <w:marBottom w:val="0"/>
              <w:divBdr>
                <w:top w:val="none" w:sz="0" w:space="0" w:color="auto"/>
                <w:left w:val="none" w:sz="0" w:space="0" w:color="auto"/>
                <w:bottom w:val="none" w:sz="0" w:space="0" w:color="auto"/>
                <w:right w:val="none" w:sz="0" w:space="0" w:color="auto"/>
              </w:divBdr>
            </w:div>
            <w:div w:id="538400652">
              <w:marLeft w:val="0"/>
              <w:marRight w:val="0"/>
              <w:marTop w:val="0"/>
              <w:marBottom w:val="0"/>
              <w:divBdr>
                <w:top w:val="none" w:sz="0" w:space="0" w:color="auto"/>
                <w:left w:val="none" w:sz="0" w:space="0" w:color="auto"/>
                <w:bottom w:val="none" w:sz="0" w:space="0" w:color="auto"/>
                <w:right w:val="none" w:sz="0" w:space="0" w:color="auto"/>
              </w:divBdr>
            </w:div>
            <w:div w:id="553196172">
              <w:marLeft w:val="0"/>
              <w:marRight w:val="0"/>
              <w:marTop w:val="0"/>
              <w:marBottom w:val="0"/>
              <w:divBdr>
                <w:top w:val="none" w:sz="0" w:space="0" w:color="auto"/>
                <w:left w:val="none" w:sz="0" w:space="0" w:color="auto"/>
                <w:bottom w:val="none" w:sz="0" w:space="0" w:color="auto"/>
                <w:right w:val="none" w:sz="0" w:space="0" w:color="auto"/>
              </w:divBdr>
            </w:div>
            <w:div w:id="1010527889">
              <w:marLeft w:val="0"/>
              <w:marRight w:val="0"/>
              <w:marTop w:val="0"/>
              <w:marBottom w:val="0"/>
              <w:divBdr>
                <w:top w:val="none" w:sz="0" w:space="0" w:color="auto"/>
                <w:left w:val="none" w:sz="0" w:space="0" w:color="auto"/>
                <w:bottom w:val="none" w:sz="0" w:space="0" w:color="auto"/>
                <w:right w:val="none" w:sz="0" w:space="0" w:color="auto"/>
              </w:divBdr>
            </w:div>
            <w:div w:id="1093933438">
              <w:marLeft w:val="0"/>
              <w:marRight w:val="0"/>
              <w:marTop w:val="0"/>
              <w:marBottom w:val="0"/>
              <w:divBdr>
                <w:top w:val="none" w:sz="0" w:space="0" w:color="auto"/>
                <w:left w:val="none" w:sz="0" w:space="0" w:color="auto"/>
                <w:bottom w:val="none" w:sz="0" w:space="0" w:color="auto"/>
                <w:right w:val="none" w:sz="0" w:space="0" w:color="auto"/>
              </w:divBdr>
            </w:div>
            <w:div w:id="1356494018">
              <w:marLeft w:val="0"/>
              <w:marRight w:val="0"/>
              <w:marTop w:val="0"/>
              <w:marBottom w:val="0"/>
              <w:divBdr>
                <w:top w:val="none" w:sz="0" w:space="0" w:color="auto"/>
                <w:left w:val="none" w:sz="0" w:space="0" w:color="auto"/>
                <w:bottom w:val="none" w:sz="0" w:space="0" w:color="auto"/>
                <w:right w:val="none" w:sz="0" w:space="0" w:color="auto"/>
              </w:divBdr>
            </w:div>
            <w:div w:id="1642269466">
              <w:marLeft w:val="0"/>
              <w:marRight w:val="0"/>
              <w:marTop w:val="0"/>
              <w:marBottom w:val="0"/>
              <w:divBdr>
                <w:top w:val="none" w:sz="0" w:space="0" w:color="auto"/>
                <w:left w:val="none" w:sz="0" w:space="0" w:color="auto"/>
                <w:bottom w:val="none" w:sz="0" w:space="0" w:color="auto"/>
                <w:right w:val="none" w:sz="0" w:space="0" w:color="auto"/>
              </w:divBdr>
            </w:div>
            <w:div w:id="1848522482">
              <w:marLeft w:val="0"/>
              <w:marRight w:val="0"/>
              <w:marTop w:val="0"/>
              <w:marBottom w:val="0"/>
              <w:divBdr>
                <w:top w:val="none" w:sz="0" w:space="0" w:color="auto"/>
                <w:left w:val="none" w:sz="0" w:space="0" w:color="auto"/>
                <w:bottom w:val="none" w:sz="0" w:space="0" w:color="auto"/>
                <w:right w:val="none" w:sz="0" w:space="0" w:color="auto"/>
              </w:divBdr>
            </w:div>
            <w:div w:id="1938782794">
              <w:marLeft w:val="0"/>
              <w:marRight w:val="0"/>
              <w:marTop w:val="0"/>
              <w:marBottom w:val="0"/>
              <w:divBdr>
                <w:top w:val="none" w:sz="0" w:space="0" w:color="auto"/>
                <w:left w:val="none" w:sz="0" w:space="0" w:color="auto"/>
                <w:bottom w:val="none" w:sz="0" w:space="0" w:color="auto"/>
                <w:right w:val="none" w:sz="0" w:space="0" w:color="auto"/>
              </w:divBdr>
            </w:div>
            <w:div w:id="2039089006">
              <w:marLeft w:val="0"/>
              <w:marRight w:val="0"/>
              <w:marTop w:val="0"/>
              <w:marBottom w:val="0"/>
              <w:divBdr>
                <w:top w:val="none" w:sz="0" w:space="0" w:color="auto"/>
                <w:left w:val="none" w:sz="0" w:space="0" w:color="auto"/>
                <w:bottom w:val="none" w:sz="0" w:space="0" w:color="auto"/>
                <w:right w:val="none" w:sz="0" w:space="0" w:color="auto"/>
              </w:divBdr>
            </w:div>
            <w:div w:id="2104101989">
              <w:marLeft w:val="0"/>
              <w:marRight w:val="0"/>
              <w:marTop w:val="0"/>
              <w:marBottom w:val="0"/>
              <w:divBdr>
                <w:top w:val="none" w:sz="0" w:space="0" w:color="auto"/>
                <w:left w:val="none" w:sz="0" w:space="0" w:color="auto"/>
                <w:bottom w:val="none" w:sz="0" w:space="0" w:color="auto"/>
                <w:right w:val="none" w:sz="0" w:space="0" w:color="auto"/>
              </w:divBdr>
            </w:div>
          </w:divsChild>
        </w:div>
        <w:div w:id="691146102">
          <w:marLeft w:val="0"/>
          <w:marRight w:val="0"/>
          <w:marTop w:val="0"/>
          <w:marBottom w:val="0"/>
          <w:divBdr>
            <w:top w:val="none" w:sz="0" w:space="0" w:color="auto"/>
            <w:left w:val="none" w:sz="0" w:space="0" w:color="auto"/>
            <w:bottom w:val="none" w:sz="0" w:space="0" w:color="auto"/>
            <w:right w:val="none" w:sz="0" w:space="0" w:color="auto"/>
          </w:divBdr>
        </w:div>
        <w:div w:id="884677076">
          <w:marLeft w:val="0"/>
          <w:marRight w:val="0"/>
          <w:marTop w:val="0"/>
          <w:marBottom w:val="0"/>
          <w:divBdr>
            <w:top w:val="none" w:sz="0" w:space="0" w:color="auto"/>
            <w:left w:val="none" w:sz="0" w:space="0" w:color="auto"/>
            <w:bottom w:val="none" w:sz="0" w:space="0" w:color="auto"/>
            <w:right w:val="none" w:sz="0" w:space="0" w:color="auto"/>
          </w:divBdr>
        </w:div>
        <w:div w:id="1234855076">
          <w:marLeft w:val="0"/>
          <w:marRight w:val="0"/>
          <w:marTop w:val="0"/>
          <w:marBottom w:val="0"/>
          <w:divBdr>
            <w:top w:val="none" w:sz="0" w:space="0" w:color="auto"/>
            <w:left w:val="none" w:sz="0" w:space="0" w:color="auto"/>
            <w:bottom w:val="none" w:sz="0" w:space="0" w:color="auto"/>
            <w:right w:val="none" w:sz="0" w:space="0" w:color="auto"/>
          </w:divBdr>
        </w:div>
        <w:div w:id="1394356018">
          <w:marLeft w:val="0"/>
          <w:marRight w:val="0"/>
          <w:marTop w:val="0"/>
          <w:marBottom w:val="0"/>
          <w:divBdr>
            <w:top w:val="none" w:sz="0" w:space="0" w:color="auto"/>
            <w:left w:val="none" w:sz="0" w:space="0" w:color="auto"/>
            <w:bottom w:val="none" w:sz="0" w:space="0" w:color="auto"/>
            <w:right w:val="none" w:sz="0" w:space="0" w:color="auto"/>
          </w:divBdr>
        </w:div>
        <w:div w:id="1445542569">
          <w:marLeft w:val="0"/>
          <w:marRight w:val="0"/>
          <w:marTop w:val="0"/>
          <w:marBottom w:val="0"/>
          <w:divBdr>
            <w:top w:val="none" w:sz="0" w:space="0" w:color="auto"/>
            <w:left w:val="none" w:sz="0" w:space="0" w:color="auto"/>
            <w:bottom w:val="none" w:sz="0" w:space="0" w:color="auto"/>
            <w:right w:val="none" w:sz="0" w:space="0" w:color="auto"/>
          </w:divBdr>
        </w:div>
        <w:div w:id="1474101458">
          <w:marLeft w:val="0"/>
          <w:marRight w:val="0"/>
          <w:marTop w:val="0"/>
          <w:marBottom w:val="0"/>
          <w:divBdr>
            <w:top w:val="none" w:sz="0" w:space="0" w:color="auto"/>
            <w:left w:val="none" w:sz="0" w:space="0" w:color="auto"/>
            <w:bottom w:val="none" w:sz="0" w:space="0" w:color="auto"/>
            <w:right w:val="none" w:sz="0" w:space="0" w:color="auto"/>
          </w:divBdr>
        </w:div>
        <w:div w:id="1610353201">
          <w:marLeft w:val="0"/>
          <w:marRight w:val="0"/>
          <w:marTop w:val="0"/>
          <w:marBottom w:val="0"/>
          <w:divBdr>
            <w:top w:val="none" w:sz="0" w:space="0" w:color="auto"/>
            <w:left w:val="none" w:sz="0" w:space="0" w:color="auto"/>
            <w:bottom w:val="none" w:sz="0" w:space="0" w:color="auto"/>
            <w:right w:val="none" w:sz="0" w:space="0" w:color="auto"/>
          </w:divBdr>
        </w:div>
        <w:div w:id="1762678376">
          <w:marLeft w:val="0"/>
          <w:marRight w:val="0"/>
          <w:marTop w:val="0"/>
          <w:marBottom w:val="0"/>
          <w:divBdr>
            <w:top w:val="none" w:sz="0" w:space="0" w:color="auto"/>
            <w:left w:val="none" w:sz="0" w:space="0" w:color="auto"/>
            <w:bottom w:val="none" w:sz="0" w:space="0" w:color="auto"/>
            <w:right w:val="none" w:sz="0" w:space="0" w:color="auto"/>
          </w:divBdr>
        </w:div>
        <w:div w:id="1870609048">
          <w:marLeft w:val="0"/>
          <w:marRight w:val="0"/>
          <w:marTop w:val="0"/>
          <w:marBottom w:val="0"/>
          <w:divBdr>
            <w:top w:val="none" w:sz="0" w:space="0" w:color="auto"/>
            <w:left w:val="none" w:sz="0" w:space="0" w:color="auto"/>
            <w:bottom w:val="none" w:sz="0" w:space="0" w:color="auto"/>
            <w:right w:val="none" w:sz="0" w:space="0" w:color="auto"/>
          </w:divBdr>
        </w:div>
        <w:div w:id="2033142459">
          <w:marLeft w:val="0"/>
          <w:marRight w:val="0"/>
          <w:marTop w:val="0"/>
          <w:marBottom w:val="0"/>
          <w:divBdr>
            <w:top w:val="none" w:sz="0" w:space="0" w:color="auto"/>
            <w:left w:val="none" w:sz="0" w:space="0" w:color="auto"/>
            <w:bottom w:val="none" w:sz="0" w:space="0" w:color="auto"/>
            <w:right w:val="none" w:sz="0" w:space="0" w:color="auto"/>
          </w:divBdr>
        </w:div>
        <w:div w:id="2060861320">
          <w:marLeft w:val="0"/>
          <w:marRight w:val="0"/>
          <w:marTop w:val="0"/>
          <w:marBottom w:val="0"/>
          <w:divBdr>
            <w:top w:val="none" w:sz="0" w:space="0" w:color="auto"/>
            <w:left w:val="none" w:sz="0" w:space="0" w:color="auto"/>
            <w:bottom w:val="none" w:sz="0" w:space="0" w:color="auto"/>
            <w:right w:val="none" w:sz="0" w:space="0" w:color="auto"/>
          </w:divBdr>
        </w:div>
        <w:div w:id="2069301788">
          <w:marLeft w:val="0"/>
          <w:marRight w:val="0"/>
          <w:marTop w:val="0"/>
          <w:marBottom w:val="0"/>
          <w:divBdr>
            <w:top w:val="none" w:sz="0" w:space="0" w:color="auto"/>
            <w:left w:val="none" w:sz="0" w:space="0" w:color="auto"/>
            <w:bottom w:val="none" w:sz="0" w:space="0" w:color="auto"/>
            <w:right w:val="none" w:sz="0" w:space="0" w:color="auto"/>
          </w:divBdr>
        </w:div>
      </w:divsChild>
    </w:div>
    <w:div w:id="93673799">
      <w:bodyDiv w:val="1"/>
      <w:marLeft w:val="0"/>
      <w:marRight w:val="0"/>
      <w:marTop w:val="0"/>
      <w:marBottom w:val="0"/>
      <w:divBdr>
        <w:top w:val="none" w:sz="0" w:space="0" w:color="auto"/>
        <w:left w:val="none" w:sz="0" w:space="0" w:color="auto"/>
        <w:bottom w:val="none" w:sz="0" w:space="0" w:color="auto"/>
        <w:right w:val="none" w:sz="0" w:space="0" w:color="auto"/>
      </w:divBdr>
    </w:div>
    <w:div w:id="94323578">
      <w:bodyDiv w:val="1"/>
      <w:marLeft w:val="0"/>
      <w:marRight w:val="0"/>
      <w:marTop w:val="0"/>
      <w:marBottom w:val="0"/>
      <w:divBdr>
        <w:top w:val="none" w:sz="0" w:space="0" w:color="auto"/>
        <w:left w:val="none" w:sz="0" w:space="0" w:color="auto"/>
        <w:bottom w:val="none" w:sz="0" w:space="0" w:color="auto"/>
        <w:right w:val="none" w:sz="0" w:space="0" w:color="auto"/>
      </w:divBdr>
    </w:div>
    <w:div w:id="96828851">
      <w:bodyDiv w:val="1"/>
      <w:marLeft w:val="0"/>
      <w:marRight w:val="0"/>
      <w:marTop w:val="0"/>
      <w:marBottom w:val="0"/>
      <w:divBdr>
        <w:top w:val="none" w:sz="0" w:space="0" w:color="auto"/>
        <w:left w:val="none" w:sz="0" w:space="0" w:color="auto"/>
        <w:bottom w:val="none" w:sz="0" w:space="0" w:color="auto"/>
        <w:right w:val="none" w:sz="0" w:space="0" w:color="auto"/>
      </w:divBdr>
      <w:divsChild>
        <w:div w:id="1017464710">
          <w:marLeft w:val="0"/>
          <w:marRight w:val="0"/>
          <w:marTop w:val="0"/>
          <w:marBottom w:val="0"/>
          <w:divBdr>
            <w:top w:val="none" w:sz="0" w:space="0" w:color="auto"/>
            <w:left w:val="none" w:sz="0" w:space="0" w:color="auto"/>
            <w:bottom w:val="none" w:sz="0" w:space="0" w:color="auto"/>
            <w:right w:val="none" w:sz="0" w:space="0" w:color="auto"/>
          </w:divBdr>
        </w:div>
        <w:div w:id="1224216167">
          <w:marLeft w:val="0"/>
          <w:marRight w:val="0"/>
          <w:marTop w:val="0"/>
          <w:marBottom w:val="0"/>
          <w:divBdr>
            <w:top w:val="none" w:sz="0" w:space="0" w:color="auto"/>
            <w:left w:val="none" w:sz="0" w:space="0" w:color="auto"/>
            <w:bottom w:val="none" w:sz="0" w:space="0" w:color="auto"/>
            <w:right w:val="none" w:sz="0" w:space="0" w:color="auto"/>
          </w:divBdr>
        </w:div>
        <w:div w:id="1959137997">
          <w:marLeft w:val="0"/>
          <w:marRight w:val="0"/>
          <w:marTop w:val="0"/>
          <w:marBottom w:val="0"/>
          <w:divBdr>
            <w:top w:val="none" w:sz="0" w:space="0" w:color="auto"/>
            <w:left w:val="none" w:sz="0" w:space="0" w:color="auto"/>
            <w:bottom w:val="none" w:sz="0" w:space="0" w:color="auto"/>
            <w:right w:val="none" w:sz="0" w:space="0" w:color="auto"/>
          </w:divBdr>
        </w:div>
      </w:divsChild>
    </w:div>
    <w:div w:id="97918846">
      <w:bodyDiv w:val="1"/>
      <w:marLeft w:val="0"/>
      <w:marRight w:val="0"/>
      <w:marTop w:val="0"/>
      <w:marBottom w:val="0"/>
      <w:divBdr>
        <w:top w:val="none" w:sz="0" w:space="0" w:color="auto"/>
        <w:left w:val="none" w:sz="0" w:space="0" w:color="auto"/>
        <w:bottom w:val="none" w:sz="0" w:space="0" w:color="auto"/>
        <w:right w:val="none" w:sz="0" w:space="0" w:color="auto"/>
      </w:divBdr>
    </w:div>
    <w:div w:id="98064798">
      <w:bodyDiv w:val="1"/>
      <w:marLeft w:val="0"/>
      <w:marRight w:val="0"/>
      <w:marTop w:val="0"/>
      <w:marBottom w:val="0"/>
      <w:divBdr>
        <w:top w:val="none" w:sz="0" w:space="0" w:color="auto"/>
        <w:left w:val="none" w:sz="0" w:space="0" w:color="auto"/>
        <w:bottom w:val="none" w:sz="0" w:space="0" w:color="auto"/>
        <w:right w:val="none" w:sz="0" w:space="0" w:color="auto"/>
      </w:divBdr>
    </w:div>
    <w:div w:id="98452970">
      <w:bodyDiv w:val="1"/>
      <w:marLeft w:val="0"/>
      <w:marRight w:val="0"/>
      <w:marTop w:val="0"/>
      <w:marBottom w:val="0"/>
      <w:divBdr>
        <w:top w:val="none" w:sz="0" w:space="0" w:color="auto"/>
        <w:left w:val="none" w:sz="0" w:space="0" w:color="auto"/>
        <w:bottom w:val="none" w:sz="0" w:space="0" w:color="auto"/>
        <w:right w:val="none" w:sz="0" w:space="0" w:color="auto"/>
      </w:divBdr>
    </w:div>
    <w:div w:id="99884298">
      <w:bodyDiv w:val="1"/>
      <w:marLeft w:val="0"/>
      <w:marRight w:val="0"/>
      <w:marTop w:val="0"/>
      <w:marBottom w:val="0"/>
      <w:divBdr>
        <w:top w:val="none" w:sz="0" w:space="0" w:color="auto"/>
        <w:left w:val="none" w:sz="0" w:space="0" w:color="auto"/>
        <w:bottom w:val="none" w:sz="0" w:space="0" w:color="auto"/>
        <w:right w:val="none" w:sz="0" w:space="0" w:color="auto"/>
      </w:divBdr>
    </w:div>
    <w:div w:id="102463736">
      <w:bodyDiv w:val="1"/>
      <w:marLeft w:val="0"/>
      <w:marRight w:val="0"/>
      <w:marTop w:val="0"/>
      <w:marBottom w:val="0"/>
      <w:divBdr>
        <w:top w:val="none" w:sz="0" w:space="0" w:color="auto"/>
        <w:left w:val="none" w:sz="0" w:space="0" w:color="auto"/>
        <w:bottom w:val="none" w:sz="0" w:space="0" w:color="auto"/>
        <w:right w:val="none" w:sz="0" w:space="0" w:color="auto"/>
      </w:divBdr>
    </w:div>
    <w:div w:id="102700360">
      <w:bodyDiv w:val="1"/>
      <w:marLeft w:val="0"/>
      <w:marRight w:val="0"/>
      <w:marTop w:val="0"/>
      <w:marBottom w:val="0"/>
      <w:divBdr>
        <w:top w:val="none" w:sz="0" w:space="0" w:color="auto"/>
        <w:left w:val="none" w:sz="0" w:space="0" w:color="auto"/>
        <w:bottom w:val="none" w:sz="0" w:space="0" w:color="auto"/>
        <w:right w:val="none" w:sz="0" w:space="0" w:color="auto"/>
      </w:divBdr>
      <w:divsChild>
        <w:div w:id="830946495">
          <w:marLeft w:val="0"/>
          <w:marRight w:val="0"/>
          <w:marTop w:val="0"/>
          <w:marBottom w:val="0"/>
          <w:divBdr>
            <w:top w:val="none" w:sz="0" w:space="0" w:color="auto"/>
            <w:left w:val="none" w:sz="0" w:space="0" w:color="auto"/>
            <w:bottom w:val="none" w:sz="0" w:space="0" w:color="auto"/>
            <w:right w:val="none" w:sz="0" w:space="0" w:color="auto"/>
          </w:divBdr>
        </w:div>
      </w:divsChild>
    </w:div>
    <w:div w:id="102766688">
      <w:bodyDiv w:val="1"/>
      <w:marLeft w:val="0"/>
      <w:marRight w:val="0"/>
      <w:marTop w:val="0"/>
      <w:marBottom w:val="0"/>
      <w:divBdr>
        <w:top w:val="none" w:sz="0" w:space="0" w:color="auto"/>
        <w:left w:val="none" w:sz="0" w:space="0" w:color="auto"/>
        <w:bottom w:val="none" w:sz="0" w:space="0" w:color="auto"/>
        <w:right w:val="none" w:sz="0" w:space="0" w:color="auto"/>
      </w:divBdr>
    </w:div>
    <w:div w:id="103040632">
      <w:bodyDiv w:val="1"/>
      <w:marLeft w:val="0"/>
      <w:marRight w:val="0"/>
      <w:marTop w:val="0"/>
      <w:marBottom w:val="0"/>
      <w:divBdr>
        <w:top w:val="none" w:sz="0" w:space="0" w:color="auto"/>
        <w:left w:val="none" w:sz="0" w:space="0" w:color="auto"/>
        <w:bottom w:val="none" w:sz="0" w:space="0" w:color="auto"/>
        <w:right w:val="none" w:sz="0" w:space="0" w:color="auto"/>
      </w:divBdr>
    </w:div>
    <w:div w:id="103159906">
      <w:bodyDiv w:val="1"/>
      <w:marLeft w:val="0"/>
      <w:marRight w:val="0"/>
      <w:marTop w:val="0"/>
      <w:marBottom w:val="0"/>
      <w:divBdr>
        <w:top w:val="none" w:sz="0" w:space="0" w:color="auto"/>
        <w:left w:val="none" w:sz="0" w:space="0" w:color="auto"/>
        <w:bottom w:val="none" w:sz="0" w:space="0" w:color="auto"/>
        <w:right w:val="none" w:sz="0" w:space="0" w:color="auto"/>
      </w:divBdr>
    </w:div>
    <w:div w:id="104813561">
      <w:bodyDiv w:val="1"/>
      <w:marLeft w:val="0"/>
      <w:marRight w:val="0"/>
      <w:marTop w:val="0"/>
      <w:marBottom w:val="0"/>
      <w:divBdr>
        <w:top w:val="none" w:sz="0" w:space="0" w:color="auto"/>
        <w:left w:val="none" w:sz="0" w:space="0" w:color="auto"/>
        <w:bottom w:val="none" w:sz="0" w:space="0" w:color="auto"/>
        <w:right w:val="none" w:sz="0" w:space="0" w:color="auto"/>
      </w:divBdr>
    </w:div>
    <w:div w:id="105781131">
      <w:bodyDiv w:val="1"/>
      <w:marLeft w:val="0"/>
      <w:marRight w:val="0"/>
      <w:marTop w:val="0"/>
      <w:marBottom w:val="0"/>
      <w:divBdr>
        <w:top w:val="none" w:sz="0" w:space="0" w:color="auto"/>
        <w:left w:val="none" w:sz="0" w:space="0" w:color="auto"/>
        <w:bottom w:val="none" w:sz="0" w:space="0" w:color="auto"/>
        <w:right w:val="none" w:sz="0" w:space="0" w:color="auto"/>
      </w:divBdr>
      <w:divsChild>
        <w:div w:id="458451569">
          <w:marLeft w:val="0"/>
          <w:marRight w:val="0"/>
          <w:marTop w:val="0"/>
          <w:marBottom w:val="375"/>
          <w:divBdr>
            <w:top w:val="none" w:sz="0" w:space="0" w:color="auto"/>
            <w:left w:val="none" w:sz="0" w:space="0" w:color="auto"/>
            <w:bottom w:val="none" w:sz="0" w:space="0" w:color="auto"/>
            <w:right w:val="none" w:sz="0" w:space="0" w:color="auto"/>
          </w:divBdr>
        </w:div>
        <w:div w:id="589509846">
          <w:marLeft w:val="0"/>
          <w:marRight w:val="0"/>
          <w:marTop w:val="0"/>
          <w:marBottom w:val="375"/>
          <w:divBdr>
            <w:top w:val="none" w:sz="0" w:space="0" w:color="auto"/>
            <w:left w:val="none" w:sz="0" w:space="0" w:color="auto"/>
            <w:bottom w:val="none" w:sz="0" w:space="0" w:color="auto"/>
            <w:right w:val="none" w:sz="0" w:space="0" w:color="auto"/>
          </w:divBdr>
        </w:div>
      </w:divsChild>
    </w:div>
    <w:div w:id="106003828">
      <w:bodyDiv w:val="1"/>
      <w:marLeft w:val="0"/>
      <w:marRight w:val="0"/>
      <w:marTop w:val="0"/>
      <w:marBottom w:val="0"/>
      <w:divBdr>
        <w:top w:val="none" w:sz="0" w:space="0" w:color="auto"/>
        <w:left w:val="none" w:sz="0" w:space="0" w:color="auto"/>
        <w:bottom w:val="none" w:sz="0" w:space="0" w:color="auto"/>
        <w:right w:val="none" w:sz="0" w:space="0" w:color="auto"/>
      </w:divBdr>
      <w:divsChild>
        <w:div w:id="1402171626">
          <w:marLeft w:val="0"/>
          <w:marRight w:val="0"/>
          <w:marTop w:val="0"/>
          <w:marBottom w:val="0"/>
          <w:divBdr>
            <w:top w:val="none" w:sz="0" w:space="0" w:color="auto"/>
            <w:left w:val="none" w:sz="0" w:space="0" w:color="auto"/>
            <w:bottom w:val="none" w:sz="0" w:space="0" w:color="auto"/>
            <w:right w:val="none" w:sz="0" w:space="0" w:color="auto"/>
          </w:divBdr>
        </w:div>
        <w:div w:id="1601598279">
          <w:marLeft w:val="0"/>
          <w:marRight w:val="0"/>
          <w:marTop w:val="0"/>
          <w:marBottom w:val="0"/>
          <w:divBdr>
            <w:top w:val="none" w:sz="0" w:space="0" w:color="auto"/>
            <w:left w:val="none" w:sz="0" w:space="0" w:color="auto"/>
            <w:bottom w:val="none" w:sz="0" w:space="0" w:color="auto"/>
            <w:right w:val="none" w:sz="0" w:space="0" w:color="auto"/>
          </w:divBdr>
          <w:divsChild>
            <w:div w:id="860774923">
              <w:marLeft w:val="0"/>
              <w:marRight w:val="0"/>
              <w:marTop w:val="0"/>
              <w:marBottom w:val="0"/>
              <w:divBdr>
                <w:top w:val="none" w:sz="0" w:space="0" w:color="auto"/>
                <w:left w:val="none" w:sz="0" w:space="0" w:color="auto"/>
                <w:bottom w:val="none" w:sz="0" w:space="0" w:color="auto"/>
                <w:right w:val="none" w:sz="0" w:space="0" w:color="auto"/>
              </w:divBdr>
              <w:divsChild>
                <w:div w:id="257299769">
                  <w:marLeft w:val="0"/>
                  <w:marRight w:val="0"/>
                  <w:marTop w:val="0"/>
                  <w:marBottom w:val="0"/>
                  <w:divBdr>
                    <w:top w:val="none" w:sz="0" w:space="0" w:color="auto"/>
                    <w:left w:val="none" w:sz="0" w:space="0" w:color="auto"/>
                    <w:bottom w:val="none" w:sz="0" w:space="0" w:color="auto"/>
                    <w:right w:val="none" w:sz="0" w:space="0" w:color="auto"/>
                  </w:divBdr>
                  <w:divsChild>
                    <w:div w:id="26495945">
                      <w:marLeft w:val="0"/>
                      <w:marRight w:val="0"/>
                      <w:marTop w:val="0"/>
                      <w:marBottom w:val="0"/>
                      <w:divBdr>
                        <w:top w:val="none" w:sz="0" w:space="0" w:color="auto"/>
                        <w:left w:val="none" w:sz="0" w:space="0" w:color="auto"/>
                        <w:bottom w:val="none" w:sz="0" w:space="0" w:color="auto"/>
                        <w:right w:val="none" w:sz="0" w:space="0" w:color="auto"/>
                      </w:divBdr>
                      <w:divsChild>
                        <w:div w:id="773287306">
                          <w:marLeft w:val="0"/>
                          <w:marRight w:val="0"/>
                          <w:marTop w:val="0"/>
                          <w:marBottom w:val="0"/>
                          <w:divBdr>
                            <w:top w:val="none" w:sz="0" w:space="0" w:color="auto"/>
                            <w:left w:val="none" w:sz="0" w:space="0" w:color="auto"/>
                            <w:bottom w:val="none" w:sz="0" w:space="0" w:color="auto"/>
                            <w:right w:val="none" w:sz="0" w:space="0" w:color="auto"/>
                          </w:divBdr>
                          <w:divsChild>
                            <w:div w:id="284627800">
                              <w:marLeft w:val="0"/>
                              <w:marRight w:val="0"/>
                              <w:marTop w:val="150"/>
                              <w:marBottom w:val="450"/>
                              <w:divBdr>
                                <w:top w:val="none" w:sz="0" w:space="0" w:color="auto"/>
                                <w:left w:val="none" w:sz="0" w:space="0" w:color="auto"/>
                                <w:bottom w:val="none" w:sz="0" w:space="0" w:color="auto"/>
                                <w:right w:val="none" w:sz="0" w:space="0" w:color="auto"/>
                              </w:divBdr>
                            </w:div>
                            <w:div w:id="559363594">
                              <w:marLeft w:val="0"/>
                              <w:marRight w:val="0"/>
                              <w:marTop w:val="0"/>
                              <w:marBottom w:val="0"/>
                              <w:divBdr>
                                <w:top w:val="none" w:sz="0" w:space="0" w:color="auto"/>
                                <w:left w:val="none" w:sz="0" w:space="0" w:color="auto"/>
                                <w:bottom w:val="none" w:sz="0" w:space="0" w:color="auto"/>
                                <w:right w:val="none" w:sz="0" w:space="0" w:color="auto"/>
                              </w:divBdr>
                              <w:divsChild>
                                <w:div w:id="79303831">
                                  <w:marLeft w:val="75"/>
                                  <w:marRight w:val="75"/>
                                  <w:marTop w:val="120"/>
                                  <w:marBottom w:val="0"/>
                                  <w:divBdr>
                                    <w:top w:val="none" w:sz="0" w:space="0" w:color="auto"/>
                                    <w:left w:val="none" w:sz="0" w:space="0" w:color="auto"/>
                                    <w:bottom w:val="none" w:sz="0" w:space="0" w:color="auto"/>
                                    <w:right w:val="none" w:sz="0" w:space="0" w:color="auto"/>
                                  </w:divBdr>
                                </w:div>
                                <w:div w:id="1574966221">
                                  <w:marLeft w:val="0"/>
                                  <w:marRight w:val="0"/>
                                  <w:marTop w:val="0"/>
                                  <w:marBottom w:val="0"/>
                                  <w:divBdr>
                                    <w:top w:val="none" w:sz="0" w:space="0" w:color="auto"/>
                                    <w:left w:val="none" w:sz="0" w:space="0" w:color="auto"/>
                                    <w:bottom w:val="none" w:sz="0" w:space="0" w:color="auto"/>
                                    <w:right w:val="none" w:sz="0" w:space="0" w:color="auto"/>
                                  </w:divBdr>
                                  <w:divsChild>
                                    <w:div w:id="199761076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89050579">
                              <w:marLeft w:val="0"/>
                              <w:marRight w:val="0"/>
                              <w:marTop w:val="300"/>
                              <w:marBottom w:val="300"/>
                              <w:divBdr>
                                <w:top w:val="none" w:sz="0" w:space="0" w:color="auto"/>
                                <w:left w:val="none" w:sz="0" w:space="0" w:color="auto"/>
                                <w:bottom w:val="none" w:sz="0" w:space="0" w:color="auto"/>
                                <w:right w:val="none" w:sz="0" w:space="0" w:color="auto"/>
                              </w:divBdr>
                            </w:div>
                            <w:div w:id="1715496513">
                              <w:marLeft w:val="0"/>
                              <w:marRight w:val="0"/>
                              <w:marTop w:val="0"/>
                              <w:marBottom w:val="0"/>
                              <w:divBdr>
                                <w:top w:val="none" w:sz="0" w:space="0" w:color="auto"/>
                                <w:left w:val="none" w:sz="0" w:space="0" w:color="auto"/>
                                <w:bottom w:val="none" w:sz="0" w:space="0" w:color="auto"/>
                                <w:right w:val="none" w:sz="0" w:space="0" w:color="auto"/>
                              </w:divBdr>
                            </w:div>
                            <w:div w:id="1732926991">
                              <w:marLeft w:val="0"/>
                              <w:marRight w:val="0"/>
                              <w:marTop w:val="0"/>
                              <w:marBottom w:val="0"/>
                              <w:divBdr>
                                <w:top w:val="none" w:sz="0" w:space="0" w:color="auto"/>
                                <w:left w:val="none" w:sz="0" w:space="0" w:color="auto"/>
                                <w:bottom w:val="none" w:sz="0" w:space="0" w:color="auto"/>
                                <w:right w:val="none" w:sz="0" w:space="0" w:color="auto"/>
                              </w:divBdr>
                              <w:divsChild>
                                <w:div w:id="98641391">
                                  <w:marLeft w:val="0"/>
                                  <w:marRight w:val="0"/>
                                  <w:marTop w:val="0"/>
                                  <w:marBottom w:val="0"/>
                                  <w:divBdr>
                                    <w:top w:val="none" w:sz="0" w:space="0" w:color="auto"/>
                                    <w:left w:val="none" w:sz="0" w:space="0" w:color="auto"/>
                                    <w:bottom w:val="none" w:sz="0" w:space="0" w:color="auto"/>
                                    <w:right w:val="none" w:sz="0" w:space="0" w:color="auto"/>
                                  </w:divBdr>
                                </w:div>
                              </w:divsChild>
                            </w:div>
                            <w:div w:id="17938676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48614">
      <w:bodyDiv w:val="1"/>
      <w:marLeft w:val="0"/>
      <w:marRight w:val="0"/>
      <w:marTop w:val="0"/>
      <w:marBottom w:val="0"/>
      <w:divBdr>
        <w:top w:val="none" w:sz="0" w:space="0" w:color="auto"/>
        <w:left w:val="none" w:sz="0" w:space="0" w:color="auto"/>
        <w:bottom w:val="none" w:sz="0" w:space="0" w:color="auto"/>
        <w:right w:val="none" w:sz="0" w:space="0" w:color="auto"/>
      </w:divBdr>
    </w:div>
    <w:div w:id="106849071">
      <w:bodyDiv w:val="1"/>
      <w:marLeft w:val="0"/>
      <w:marRight w:val="0"/>
      <w:marTop w:val="0"/>
      <w:marBottom w:val="0"/>
      <w:divBdr>
        <w:top w:val="none" w:sz="0" w:space="0" w:color="auto"/>
        <w:left w:val="none" w:sz="0" w:space="0" w:color="auto"/>
        <w:bottom w:val="none" w:sz="0" w:space="0" w:color="auto"/>
        <w:right w:val="none" w:sz="0" w:space="0" w:color="auto"/>
      </w:divBdr>
      <w:divsChild>
        <w:div w:id="20203411">
          <w:marLeft w:val="0"/>
          <w:marRight w:val="0"/>
          <w:marTop w:val="0"/>
          <w:marBottom w:val="0"/>
          <w:divBdr>
            <w:top w:val="none" w:sz="0" w:space="0" w:color="auto"/>
            <w:left w:val="none" w:sz="0" w:space="0" w:color="auto"/>
            <w:bottom w:val="none" w:sz="0" w:space="0" w:color="auto"/>
            <w:right w:val="none" w:sz="0" w:space="0" w:color="auto"/>
          </w:divBdr>
          <w:divsChild>
            <w:div w:id="929237505">
              <w:marLeft w:val="0"/>
              <w:marRight w:val="0"/>
              <w:marTop w:val="0"/>
              <w:marBottom w:val="0"/>
              <w:divBdr>
                <w:top w:val="none" w:sz="0" w:space="0" w:color="auto"/>
                <w:left w:val="none" w:sz="0" w:space="0" w:color="auto"/>
                <w:bottom w:val="none" w:sz="0" w:space="0" w:color="auto"/>
                <w:right w:val="none" w:sz="0" w:space="0" w:color="auto"/>
              </w:divBdr>
              <w:divsChild>
                <w:div w:id="1199708153">
                  <w:marLeft w:val="0"/>
                  <w:marRight w:val="0"/>
                  <w:marTop w:val="0"/>
                  <w:marBottom w:val="0"/>
                  <w:divBdr>
                    <w:top w:val="none" w:sz="0" w:space="0" w:color="auto"/>
                    <w:left w:val="none" w:sz="0" w:space="0" w:color="auto"/>
                    <w:bottom w:val="none" w:sz="0" w:space="0" w:color="auto"/>
                    <w:right w:val="none" w:sz="0" w:space="0" w:color="auto"/>
                  </w:divBdr>
                  <w:divsChild>
                    <w:div w:id="305664190">
                      <w:marLeft w:val="0"/>
                      <w:marRight w:val="0"/>
                      <w:marTop w:val="0"/>
                      <w:marBottom w:val="0"/>
                      <w:divBdr>
                        <w:top w:val="none" w:sz="0" w:space="0" w:color="auto"/>
                        <w:left w:val="none" w:sz="0" w:space="0" w:color="auto"/>
                        <w:bottom w:val="none" w:sz="0" w:space="0" w:color="auto"/>
                        <w:right w:val="none" w:sz="0" w:space="0" w:color="auto"/>
                      </w:divBdr>
                      <w:divsChild>
                        <w:div w:id="10767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647035">
              <w:marLeft w:val="0"/>
              <w:marRight w:val="0"/>
              <w:marTop w:val="0"/>
              <w:marBottom w:val="0"/>
              <w:divBdr>
                <w:top w:val="none" w:sz="0" w:space="0" w:color="auto"/>
                <w:left w:val="none" w:sz="0" w:space="0" w:color="auto"/>
                <w:bottom w:val="none" w:sz="0" w:space="0" w:color="auto"/>
                <w:right w:val="none" w:sz="0" w:space="0" w:color="auto"/>
              </w:divBdr>
              <w:divsChild>
                <w:div w:id="1464811924">
                  <w:marLeft w:val="0"/>
                  <w:marRight w:val="0"/>
                  <w:marTop w:val="0"/>
                  <w:marBottom w:val="0"/>
                  <w:divBdr>
                    <w:top w:val="none" w:sz="0" w:space="0" w:color="auto"/>
                    <w:left w:val="none" w:sz="0" w:space="0" w:color="auto"/>
                    <w:bottom w:val="none" w:sz="0" w:space="0" w:color="auto"/>
                    <w:right w:val="none" w:sz="0" w:space="0" w:color="auto"/>
                  </w:divBdr>
                  <w:divsChild>
                    <w:div w:id="755589973">
                      <w:marLeft w:val="0"/>
                      <w:marRight w:val="0"/>
                      <w:marTop w:val="225"/>
                      <w:marBottom w:val="0"/>
                      <w:divBdr>
                        <w:top w:val="none" w:sz="0" w:space="0" w:color="auto"/>
                        <w:left w:val="none" w:sz="0" w:space="0" w:color="auto"/>
                        <w:bottom w:val="none" w:sz="0" w:space="0" w:color="auto"/>
                        <w:right w:val="none" w:sz="0" w:space="0" w:color="auto"/>
                      </w:divBdr>
                      <w:divsChild>
                        <w:div w:id="140499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519509">
          <w:marLeft w:val="0"/>
          <w:marRight w:val="0"/>
          <w:marTop w:val="0"/>
          <w:marBottom w:val="0"/>
          <w:divBdr>
            <w:top w:val="none" w:sz="0" w:space="0" w:color="auto"/>
            <w:left w:val="none" w:sz="0" w:space="0" w:color="auto"/>
            <w:bottom w:val="none" w:sz="0" w:space="0" w:color="auto"/>
            <w:right w:val="none" w:sz="0" w:space="0" w:color="auto"/>
          </w:divBdr>
          <w:divsChild>
            <w:div w:id="214586458">
              <w:marLeft w:val="0"/>
              <w:marRight w:val="0"/>
              <w:marTop w:val="0"/>
              <w:marBottom w:val="0"/>
              <w:divBdr>
                <w:top w:val="none" w:sz="0" w:space="0" w:color="auto"/>
                <w:left w:val="none" w:sz="0" w:space="0" w:color="auto"/>
                <w:bottom w:val="none" w:sz="0" w:space="0" w:color="auto"/>
                <w:right w:val="none" w:sz="0" w:space="0" w:color="auto"/>
              </w:divBdr>
            </w:div>
            <w:div w:id="596671252">
              <w:marLeft w:val="0"/>
              <w:marRight w:val="0"/>
              <w:marTop w:val="0"/>
              <w:marBottom w:val="0"/>
              <w:divBdr>
                <w:top w:val="none" w:sz="0" w:space="0" w:color="auto"/>
                <w:left w:val="none" w:sz="0" w:space="0" w:color="auto"/>
                <w:bottom w:val="none" w:sz="0" w:space="0" w:color="auto"/>
                <w:right w:val="none" w:sz="0" w:space="0" w:color="auto"/>
              </w:divBdr>
            </w:div>
            <w:div w:id="1556357523">
              <w:marLeft w:val="0"/>
              <w:marRight w:val="0"/>
              <w:marTop w:val="0"/>
              <w:marBottom w:val="0"/>
              <w:divBdr>
                <w:top w:val="none" w:sz="0" w:space="0" w:color="auto"/>
                <w:left w:val="none" w:sz="0" w:space="0" w:color="auto"/>
                <w:bottom w:val="none" w:sz="0" w:space="0" w:color="auto"/>
                <w:right w:val="none" w:sz="0" w:space="0" w:color="auto"/>
              </w:divBdr>
            </w:div>
            <w:div w:id="2065105725">
              <w:marLeft w:val="0"/>
              <w:marRight w:val="0"/>
              <w:marTop w:val="0"/>
              <w:marBottom w:val="0"/>
              <w:divBdr>
                <w:top w:val="none" w:sz="0" w:space="0" w:color="auto"/>
                <w:left w:val="none" w:sz="0" w:space="0" w:color="auto"/>
                <w:bottom w:val="none" w:sz="0" w:space="0" w:color="auto"/>
                <w:right w:val="none" w:sz="0" w:space="0" w:color="auto"/>
              </w:divBdr>
            </w:div>
          </w:divsChild>
        </w:div>
        <w:div w:id="735319079">
          <w:marLeft w:val="0"/>
          <w:marRight w:val="0"/>
          <w:marTop w:val="0"/>
          <w:marBottom w:val="0"/>
          <w:divBdr>
            <w:top w:val="none" w:sz="0" w:space="0" w:color="auto"/>
            <w:left w:val="none" w:sz="0" w:space="0" w:color="auto"/>
            <w:bottom w:val="none" w:sz="0" w:space="0" w:color="auto"/>
            <w:right w:val="none" w:sz="0" w:space="0" w:color="auto"/>
          </w:divBdr>
        </w:div>
        <w:div w:id="1128625691">
          <w:marLeft w:val="0"/>
          <w:marRight w:val="300"/>
          <w:marTop w:val="0"/>
          <w:marBottom w:val="0"/>
          <w:divBdr>
            <w:top w:val="none" w:sz="0" w:space="0" w:color="auto"/>
            <w:left w:val="none" w:sz="0" w:space="0" w:color="auto"/>
            <w:bottom w:val="none" w:sz="0" w:space="0" w:color="auto"/>
            <w:right w:val="none" w:sz="0" w:space="0" w:color="auto"/>
          </w:divBdr>
          <w:divsChild>
            <w:div w:id="42414122">
              <w:marLeft w:val="0"/>
              <w:marRight w:val="0"/>
              <w:marTop w:val="0"/>
              <w:marBottom w:val="0"/>
              <w:divBdr>
                <w:top w:val="none" w:sz="0" w:space="0" w:color="auto"/>
                <w:left w:val="none" w:sz="0" w:space="0" w:color="auto"/>
                <w:bottom w:val="none" w:sz="0" w:space="0" w:color="auto"/>
                <w:right w:val="none" w:sz="0" w:space="0" w:color="auto"/>
              </w:divBdr>
              <w:divsChild>
                <w:div w:id="17962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73938">
          <w:marLeft w:val="0"/>
          <w:marRight w:val="0"/>
          <w:marTop w:val="0"/>
          <w:marBottom w:val="0"/>
          <w:divBdr>
            <w:top w:val="single" w:sz="6" w:space="0" w:color="EFEFEF"/>
            <w:left w:val="none" w:sz="0" w:space="0" w:color="auto"/>
            <w:bottom w:val="none" w:sz="0" w:space="0" w:color="auto"/>
            <w:right w:val="none" w:sz="0" w:space="0" w:color="auto"/>
          </w:divBdr>
          <w:divsChild>
            <w:div w:id="158811897">
              <w:marLeft w:val="0"/>
              <w:marRight w:val="0"/>
              <w:marTop w:val="0"/>
              <w:marBottom w:val="0"/>
              <w:divBdr>
                <w:top w:val="none" w:sz="0" w:space="0" w:color="auto"/>
                <w:left w:val="none" w:sz="0" w:space="0" w:color="auto"/>
                <w:bottom w:val="none" w:sz="0" w:space="0" w:color="auto"/>
                <w:right w:val="none" w:sz="0" w:space="0" w:color="auto"/>
              </w:divBdr>
              <w:divsChild>
                <w:div w:id="1528710526">
                  <w:marLeft w:val="0"/>
                  <w:marRight w:val="0"/>
                  <w:marTop w:val="0"/>
                  <w:marBottom w:val="0"/>
                  <w:divBdr>
                    <w:top w:val="none" w:sz="0" w:space="0" w:color="auto"/>
                    <w:left w:val="none" w:sz="0" w:space="0" w:color="auto"/>
                    <w:bottom w:val="none" w:sz="0" w:space="0" w:color="auto"/>
                    <w:right w:val="none" w:sz="0" w:space="0" w:color="auto"/>
                  </w:divBdr>
                  <w:divsChild>
                    <w:div w:id="442530986">
                      <w:marLeft w:val="0"/>
                      <w:marRight w:val="0"/>
                      <w:marTop w:val="0"/>
                      <w:marBottom w:val="0"/>
                      <w:divBdr>
                        <w:top w:val="none" w:sz="0" w:space="0" w:color="auto"/>
                        <w:left w:val="single" w:sz="6" w:space="11" w:color="auto"/>
                        <w:bottom w:val="single" w:sz="6" w:space="0" w:color="auto"/>
                        <w:right w:val="single" w:sz="6" w:space="19" w:color="auto"/>
                      </w:divBdr>
                    </w:div>
                    <w:div w:id="689912547">
                      <w:marLeft w:val="0"/>
                      <w:marRight w:val="0"/>
                      <w:marTop w:val="0"/>
                      <w:marBottom w:val="0"/>
                      <w:divBdr>
                        <w:top w:val="none" w:sz="0" w:space="0" w:color="auto"/>
                        <w:left w:val="single" w:sz="6" w:space="11" w:color="auto"/>
                        <w:bottom w:val="single" w:sz="6" w:space="0" w:color="auto"/>
                        <w:right w:val="single" w:sz="6" w:space="19" w:color="auto"/>
                      </w:divBdr>
                    </w:div>
                    <w:div w:id="763038683">
                      <w:marLeft w:val="0"/>
                      <w:marRight w:val="0"/>
                      <w:marTop w:val="0"/>
                      <w:marBottom w:val="0"/>
                      <w:divBdr>
                        <w:top w:val="none" w:sz="0" w:space="0" w:color="auto"/>
                        <w:left w:val="single" w:sz="6" w:space="11" w:color="auto"/>
                        <w:bottom w:val="single" w:sz="6" w:space="0" w:color="auto"/>
                        <w:right w:val="single" w:sz="6" w:space="19" w:color="auto"/>
                      </w:divBdr>
                    </w:div>
                    <w:div w:id="940526411">
                      <w:marLeft w:val="0"/>
                      <w:marRight w:val="0"/>
                      <w:marTop w:val="0"/>
                      <w:marBottom w:val="0"/>
                      <w:divBdr>
                        <w:top w:val="none" w:sz="0" w:space="0" w:color="auto"/>
                        <w:left w:val="single" w:sz="6" w:space="11" w:color="auto"/>
                        <w:bottom w:val="single" w:sz="6" w:space="0" w:color="auto"/>
                        <w:right w:val="single" w:sz="6" w:space="19" w:color="auto"/>
                      </w:divBdr>
                    </w:div>
                    <w:div w:id="1650597182">
                      <w:marLeft w:val="0"/>
                      <w:marRight w:val="0"/>
                      <w:marTop w:val="0"/>
                      <w:marBottom w:val="0"/>
                      <w:divBdr>
                        <w:top w:val="none" w:sz="0" w:space="0" w:color="auto"/>
                        <w:left w:val="single" w:sz="6" w:space="11" w:color="auto"/>
                        <w:bottom w:val="single" w:sz="6" w:space="0" w:color="auto"/>
                        <w:right w:val="single" w:sz="6" w:space="19" w:color="auto"/>
                      </w:divBdr>
                    </w:div>
                    <w:div w:id="1765884809">
                      <w:marLeft w:val="0"/>
                      <w:marRight w:val="0"/>
                      <w:marTop w:val="0"/>
                      <w:marBottom w:val="0"/>
                      <w:divBdr>
                        <w:top w:val="none" w:sz="0" w:space="0" w:color="auto"/>
                        <w:left w:val="single" w:sz="6" w:space="11" w:color="auto"/>
                        <w:bottom w:val="single" w:sz="6" w:space="0" w:color="auto"/>
                        <w:right w:val="single" w:sz="6" w:space="19" w:color="auto"/>
                      </w:divBdr>
                    </w:div>
                    <w:div w:id="196407658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643344347">
          <w:marLeft w:val="0"/>
          <w:marRight w:val="0"/>
          <w:marTop w:val="0"/>
          <w:marBottom w:val="0"/>
          <w:divBdr>
            <w:top w:val="none" w:sz="0" w:space="0" w:color="auto"/>
            <w:left w:val="none" w:sz="0" w:space="0" w:color="auto"/>
            <w:bottom w:val="none" w:sz="0" w:space="0" w:color="auto"/>
            <w:right w:val="none" w:sz="0" w:space="0" w:color="auto"/>
          </w:divBdr>
          <w:divsChild>
            <w:div w:id="399913830">
              <w:marLeft w:val="0"/>
              <w:marRight w:val="0"/>
              <w:marTop w:val="0"/>
              <w:marBottom w:val="0"/>
              <w:divBdr>
                <w:top w:val="none" w:sz="0" w:space="0" w:color="auto"/>
                <w:left w:val="none" w:sz="0" w:space="0" w:color="auto"/>
                <w:bottom w:val="none" w:sz="0" w:space="0" w:color="auto"/>
                <w:right w:val="none" w:sz="0" w:space="0" w:color="auto"/>
              </w:divBdr>
              <w:divsChild>
                <w:div w:id="26686334">
                  <w:marLeft w:val="0"/>
                  <w:marRight w:val="0"/>
                  <w:marTop w:val="0"/>
                  <w:marBottom w:val="0"/>
                  <w:divBdr>
                    <w:top w:val="none" w:sz="0" w:space="0" w:color="auto"/>
                    <w:left w:val="none" w:sz="0" w:space="0" w:color="auto"/>
                    <w:bottom w:val="none" w:sz="0" w:space="0" w:color="auto"/>
                    <w:right w:val="none" w:sz="0" w:space="0" w:color="auto"/>
                  </w:divBdr>
                  <w:divsChild>
                    <w:div w:id="333727942">
                      <w:marLeft w:val="0"/>
                      <w:marRight w:val="0"/>
                      <w:marTop w:val="450"/>
                      <w:marBottom w:val="225"/>
                      <w:divBdr>
                        <w:top w:val="none" w:sz="0" w:space="0" w:color="auto"/>
                        <w:left w:val="none" w:sz="0" w:space="0" w:color="auto"/>
                        <w:bottom w:val="none" w:sz="0" w:space="0" w:color="auto"/>
                        <w:right w:val="none" w:sz="0" w:space="0" w:color="auto"/>
                      </w:divBdr>
                      <w:divsChild>
                        <w:div w:id="1099372362">
                          <w:marLeft w:val="0"/>
                          <w:marRight w:val="0"/>
                          <w:marTop w:val="0"/>
                          <w:marBottom w:val="0"/>
                          <w:divBdr>
                            <w:top w:val="none" w:sz="0" w:space="0" w:color="auto"/>
                            <w:left w:val="none" w:sz="0" w:space="0" w:color="auto"/>
                            <w:bottom w:val="none" w:sz="0" w:space="0" w:color="auto"/>
                            <w:right w:val="none" w:sz="0" w:space="0" w:color="auto"/>
                          </w:divBdr>
                          <w:divsChild>
                            <w:div w:id="9388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9045">
                  <w:blockQuote w:val="1"/>
                  <w:marLeft w:val="0"/>
                  <w:marRight w:val="-2550"/>
                  <w:marTop w:val="0"/>
                  <w:marBottom w:val="300"/>
                  <w:divBdr>
                    <w:top w:val="single" w:sz="6" w:space="5" w:color="000000"/>
                    <w:left w:val="none" w:sz="0" w:space="0" w:color="auto"/>
                    <w:bottom w:val="none" w:sz="0" w:space="0" w:color="auto"/>
                    <w:right w:val="none" w:sz="0" w:space="0" w:color="auto"/>
                  </w:divBdr>
                </w:div>
                <w:div w:id="573856302">
                  <w:marLeft w:val="0"/>
                  <w:marRight w:val="0"/>
                  <w:marTop w:val="0"/>
                  <w:marBottom w:val="0"/>
                  <w:divBdr>
                    <w:top w:val="none" w:sz="0" w:space="0" w:color="auto"/>
                    <w:left w:val="none" w:sz="0" w:space="0" w:color="auto"/>
                    <w:bottom w:val="none" w:sz="0" w:space="0" w:color="auto"/>
                    <w:right w:val="none" w:sz="0" w:space="0" w:color="auto"/>
                  </w:divBdr>
                  <w:divsChild>
                    <w:div w:id="1817646763">
                      <w:marLeft w:val="0"/>
                      <w:marRight w:val="0"/>
                      <w:marTop w:val="450"/>
                      <w:marBottom w:val="225"/>
                      <w:divBdr>
                        <w:top w:val="none" w:sz="0" w:space="0" w:color="auto"/>
                        <w:left w:val="none" w:sz="0" w:space="0" w:color="auto"/>
                        <w:bottom w:val="none" w:sz="0" w:space="0" w:color="auto"/>
                        <w:right w:val="none" w:sz="0" w:space="0" w:color="auto"/>
                      </w:divBdr>
                      <w:divsChild>
                        <w:div w:id="1734620860">
                          <w:marLeft w:val="0"/>
                          <w:marRight w:val="0"/>
                          <w:marTop w:val="0"/>
                          <w:marBottom w:val="0"/>
                          <w:divBdr>
                            <w:top w:val="none" w:sz="0" w:space="0" w:color="auto"/>
                            <w:left w:val="none" w:sz="0" w:space="0" w:color="auto"/>
                            <w:bottom w:val="none" w:sz="0" w:space="0" w:color="auto"/>
                            <w:right w:val="none" w:sz="0" w:space="0" w:color="auto"/>
                          </w:divBdr>
                          <w:divsChild>
                            <w:div w:id="15375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20529">
                  <w:marLeft w:val="0"/>
                  <w:marRight w:val="0"/>
                  <w:marTop w:val="0"/>
                  <w:marBottom w:val="0"/>
                  <w:divBdr>
                    <w:top w:val="none" w:sz="0" w:space="0" w:color="auto"/>
                    <w:left w:val="none" w:sz="0" w:space="0" w:color="auto"/>
                    <w:bottom w:val="none" w:sz="0" w:space="0" w:color="auto"/>
                    <w:right w:val="none" w:sz="0" w:space="0" w:color="auto"/>
                  </w:divBdr>
                  <w:divsChild>
                    <w:div w:id="581063987">
                      <w:marLeft w:val="0"/>
                      <w:marRight w:val="0"/>
                      <w:marTop w:val="450"/>
                      <w:marBottom w:val="225"/>
                      <w:divBdr>
                        <w:top w:val="none" w:sz="0" w:space="0" w:color="auto"/>
                        <w:left w:val="none" w:sz="0" w:space="0" w:color="auto"/>
                        <w:bottom w:val="none" w:sz="0" w:space="0" w:color="auto"/>
                        <w:right w:val="none" w:sz="0" w:space="0" w:color="auto"/>
                      </w:divBdr>
                      <w:divsChild>
                        <w:div w:id="1416366772">
                          <w:marLeft w:val="0"/>
                          <w:marRight w:val="0"/>
                          <w:marTop w:val="0"/>
                          <w:marBottom w:val="0"/>
                          <w:divBdr>
                            <w:top w:val="none" w:sz="0" w:space="0" w:color="auto"/>
                            <w:left w:val="none" w:sz="0" w:space="0" w:color="auto"/>
                            <w:bottom w:val="none" w:sz="0" w:space="0" w:color="auto"/>
                            <w:right w:val="none" w:sz="0" w:space="0" w:color="auto"/>
                          </w:divBdr>
                          <w:divsChild>
                            <w:div w:id="6967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27791">
                  <w:marLeft w:val="0"/>
                  <w:marRight w:val="0"/>
                  <w:marTop w:val="0"/>
                  <w:marBottom w:val="0"/>
                  <w:divBdr>
                    <w:top w:val="none" w:sz="0" w:space="0" w:color="auto"/>
                    <w:left w:val="none" w:sz="0" w:space="0" w:color="auto"/>
                    <w:bottom w:val="none" w:sz="0" w:space="0" w:color="auto"/>
                    <w:right w:val="none" w:sz="0" w:space="0" w:color="auto"/>
                  </w:divBdr>
                  <w:divsChild>
                    <w:div w:id="1081755094">
                      <w:marLeft w:val="0"/>
                      <w:marRight w:val="0"/>
                      <w:marTop w:val="0"/>
                      <w:marBottom w:val="0"/>
                      <w:divBdr>
                        <w:top w:val="none" w:sz="0" w:space="0" w:color="auto"/>
                        <w:left w:val="none" w:sz="0" w:space="0" w:color="auto"/>
                        <w:bottom w:val="none" w:sz="0" w:space="0" w:color="auto"/>
                        <w:right w:val="none" w:sz="0" w:space="0" w:color="auto"/>
                      </w:divBdr>
                      <w:divsChild>
                        <w:div w:id="1255669888">
                          <w:marLeft w:val="0"/>
                          <w:marRight w:val="0"/>
                          <w:marTop w:val="75"/>
                          <w:marBottom w:val="0"/>
                          <w:divBdr>
                            <w:top w:val="none" w:sz="0" w:space="0" w:color="auto"/>
                            <w:left w:val="none" w:sz="0" w:space="0" w:color="auto"/>
                            <w:bottom w:val="none" w:sz="0" w:space="0" w:color="auto"/>
                            <w:right w:val="none" w:sz="0" w:space="0" w:color="auto"/>
                          </w:divBdr>
                        </w:div>
                      </w:divsChild>
                    </w:div>
                    <w:div w:id="2106729376">
                      <w:marLeft w:val="0"/>
                      <w:marRight w:val="0"/>
                      <w:marTop w:val="0"/>
                      <w:marBottom w:val="0"/>
                      <w:divBdr>
                        <w:top w:val="none" w:sz="0" w:space="0" w:color="auto"/>
                        <w:left w:val="none" w:sz="0" w:space="0" w:color="auto"/>
                        <w:bottom w:val="none" w:sz="0" w:space="0" w:color="auto"/>
                        <w:right w:val="none" w:sz="0" w:space="0" w:color="auto"/>
                      </w:divBdr>
                    </w:div>
                  </w:divsChild>
                </w:div>
                <w:div w:id="1217812732">
                  <w:marLeft w:val="0"/>
                  <w:marRight w:val="0"/>
                  <w:marTop w:val="0"/>
                  <w:marBottom w:val="0"/>
                  <w:divBdr>
                    <w:top w:val="none" w:sz="0" w:space="0" w:color="auto"/>
                    <w:left w:val="none" w:sz="0" w:space="0" w:color="auto"/>
                    <w:bottom w:val="none" w:sz="0" w:space="0" w:color="auto"/>
                    <w:right w:val="none" w:sz="0" w:space="0" w:color="auto"/>
                  </w:divBdr>
                  <w:divsChild>
                    <w:div w:id="1357854072">
                      <w:marLeft w:val="0"/>
                      <w:marRight w:val="0"/>
                      <w:marTop w:val="450"/>
                      <w:marBottom w:val="225"/>
                      <w:divBdr>
                        <w:top w:val="none" w:sz="0" w:space="0" w:color="auto"/>
                        <w:left w:val="none" w:sz="0" w:space="0" w:color="auto"/>
                        <w:bottom w:val="none" w:sz="0" w:space="0" w:color="auto"/>
                        <w:right w:val="none" w:sz="0" w:space="0" w:color="auto"/>
                      </w:divBdr>
                      <w:divsChild>
                        <w:div w:id="1182625755">
                          <w:marLeft w:val="0"/>
                          <w:marRight w:val="0"/>
                          <w:marTop w:val="0"/>
                          <w:marBottom w:val="0"/>
                          <w:divBdr>
                            <w:top w:val="none" w:sz="0" w:space="0" w:color="auto"/>
                            <w:left w:val="none" w:sz="0" w:space="0" w:color="auto"/>
                            <w:bottom w:val="none" w:sz="0" w:space="0" w:color="auto"/>
                            <w:right w:val="none" w:sz="0" w:space="0" w:color="auto"/>
                          </w:divBdr>
                          <w:divsChild>
                            <w:div w:id="2702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92039">
                  <w:marLeft w:val="0"/>
                  <w:marRight w:val="0"/>
                  <w:marTop w:val="300"/>
                  <w:marBottom w:val="0"/>
                  <w:divBdr>
                    <w:top w:val="none" w:sz="0" w:space="0" w:color="auto"/>
                    <w:left w:val="none" w:sz="0" w:space="0" w:color="auto"/>
                    <w:bottom w:val="none" w:sz="0" w:space="0" w:color="auto"/>
                    <w:right w:val="none" w:sz="0" w:space="0" w:color="auto"/>
                  </w:divBdr>
                </w:div>
                <w:div w:id="1405450646">
                  <w:blockQuote w:val="1"/>
                  <w:marLeft w:val="0"/>
                  <w:marRight w:val="-2550"/>
                  <w:marTop w:val="0"/>
                  <w:marBottom w:val="300"/>
                  <w:divBdr>
                    <w:top w:val="single" w:sz="6" w:space="5" w:color="000000"/>
                    <w:left w:val="none" w:sz="0" w:space="0" w:color="auto"/>
                    <w:bottom w:val="none" w:sz="0" w:space="0" w:color="auto"/>
                    <w:right w:val="none" w:sz="0" w:space="0" w:color="auto"/>
                  </w:divBdr>
                </w:div>
                <w:div w:id="1591311003">
                  <w:blockQuote w:val="1"/>
                  <w:marLeft w:val="-2550"/>
                  <w:marRight w:val="0"/>
                  <w:marTop w:val="0"/>
                  <w:marBottom w:val="300"/>
                  <w:divBdr>
                    <w:top w:val="single" w:sz="6" w:space="5" w:color="000000"/>
                    <w:left w:val="none" w:sz="0" w:space="0" w:color="auto"/>
                    <w:bottom w:val="none" w:sz="0" w:space="0" w:color="auto"/>
                    <w:right w:val="none" w:sz="0" w:space="0" w:color="auto"/>
                  </w:divBdr>
                </w:div>
                <w:div w:id="1603756559">
                  <w:marLeft w:val="0"/>
                  <w:marRight w:val="0"/>
                  <w:marTop w:val="0"/>
                  <w:marBottom w:val="0"/>
                  <w:divBdr>
                    <w:top w:val="none" w:sz="0" w:space="0" w:color="auto"/>
                    <w:left w:val="none" w:sz="0" w:space="0" w:color="auto"/>
                    <w:bottom w:val="none" w:sz="0" w:space="0" w:color="auto"/>
                    <w:right w:val="none" w:sz="0" w:space="0" w:color="auto"/>
                  </w:divBdr>
                  <w:divsChild>
                    <w:div w:id="1399017990">
                      <w:marLeft w:val="0"/>
                      <w:marRight w:val="0"/>
                      <w:marTop w:val="450"/>
                      <w:marBottom w:val="225"/>
                      <w:divBdr>
                        <w:top w:val="none" w:sz="0" w:space="0" w:color="auto"/>
                        <w:left w:val="none" w:sz="0" w:space="0" w:color="auto"/>
                        <w:bottom w:val="none" w:sz="0" w:space="0" w:color="auto"/>
                        <w:right w:val="none" w:sz="0" w:space="0" w:color="auto"/>
                      </w:divBdr>
                      <w:divsChild>
                        <w:div w:id="466316194">
                          <w:marLeft w:val="0"/>
                          <w:marRight w:val="0"/>
                          <w:marTop w:val="0"/>
                          <w:marBottom w:val="0"/>
                          <w:divBdr>
                            <w:top w:val="none" w:sz="0" w:space="0" w:color="auto"/>
                            <w:left w:val="none" w:sz="0" w:space="0" w:color="auto"/>
                            <w:bottom w:val="none" w:sz="0" w:space="0" w:color="auto"/>
                            <w:right w:val="none" w:sz="0" w:space="0" w:color="auto"/>
                          </w:divBdr>
                          <w:divsChild>
                            <w:div w:id="7973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42277">
                  <w:blockQuote w:val="1"/>
                  <w:marLeft w:val="0"/>
                  <w:marRight w:val="-2550"/>
                  <w:marTop w:val="0"/>
                  <w:marBottom w:val="300"/>
                  <w:divBdr>
                    <w:top w:val="single" w:sz="6" w:space="5" w:color="000000"/>
                    <w:left w:val="none" w:sz="0" w:space="0" w:color="auto"/>
                    <w:bottom w:val="none" w:sz="0" w:space="0" w:color="auto"/>
                    <w:right w:val="none" w:sz="0" w:space="0" w:color="auto"/>
                  </w:divBdr>
                </w:div>
                <w:div w:id="1986423813">
                  <w:blockQuote w:val="1"/>
                  <w:marLeft w:val="-2550"/>
                  <w:marRight w:val="0"/>
                  <w:marTop w:val="0"/>
                  <w:marBottom w:val="300"/>
                  <w:divBdr>
                    <w:top w:val="single" w:sz="6" w:space="5" w:color="000000"/>
                    <w:left w:val="none" w:sz="0" w:space="0" w:color="auto"/>
                    <w:bottom w:val="none" w:sz="0" w:space="0" w:color="auto"/>
                    <w:right w:val="none" w:sz="0" w:space="0" w:color="auto"/>
                  </w:divBdr>
                </w:div>
                <w:div w:id="1989354769">
                  <w:marLeft w:val="0"/>
                  <w:marRight w:val="0"/>
                  <w:marTop w:val="0"/>
                  <w:marBottom w:val="0"/>
                  <w:divBdr>
                    <w:top w:val="none" w:sz="0" w:space="0" w:color="auto"/>
                    <w:left w:val="none" w:sz="0" w:space="0" w:color="auto"/>
                    <w:bottom w:val="none" w:sz="0" w:space="0" w:color="auto"/>
                    <w:right w:val="none" w:sz="0" w:space="0" w:color="auto"/>
                  </w:divBdr>
                  <w:divsChild>
                    <w:div w:id="1379891652">
                      <w:marLeft w:val="0"/>
                      <w:marRight w:val="0"/>
                      <w:marTop w:val="450"/>
                      <w:marBottom w:val="225"/>
                      <w:divBdr>
                        <w:top w:val="none" w:sz="0" w:space="0" w:color="auto"/>
                        <w:left w:val="none" w:sz="0" w:space="0" w:color="auto"/>
                        <w:bottom w:val="none" w:sz="0" w:space="0" w:color="auto"/>
                        <w:right w:val="none" w:sz="0" w:space="0" w:color="auto"/>
                      </w:divBdr>
                      <w:divsChild>
                        <w:div w:id="388462509">
                          <w:marLeft w:val="0"/>
                          <w:marRight w:val="0"/>
                          <w:marTop w:val="0"/>
                          <w:marBottom w:val="0"/>
                          <w:divBdr>
                            <w:top w:val="none" w:sz="0" w:space="0" w:color="auto"/>
                            <w:left w:val="none" w:sz="0" w:space="0" w:color="auto"/>
                            <w:bottom w:val="none" w:sz="0" w:space="0" w:color="auto"/>
                            <w:right w:val="none" w:sz="0" w:space="0" w:color="auto"/>
                          </w:divBdr>
                          <w:divsChild>
                            <w:div w:id="118393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90651">
      <w:bodyDiv w:val="1"/>
      <w:marLeft w:val="0"/>
      <w:marRight w:val="0"/>
      <w:marTop w:val="0"/>
      <w:marBottom w:val="0"/>
      <w:divBdr>
        <w:top w:val="none" w:sz="0" w:space="0" w:color="auto"/>
        <w:left w:val="none" w:sz="0" w:space="0" w:color="auto"/>
        <w:bottom w:val="none" w:sz="0" w:space="0" w:color="auto"/>
        <w:right w:val="none" w:sz="0" w:space="0" w:color="auto"/>
      </w:divBdr>
      <w:divsChild>
        <w:div w:id="31467793">
          <w:marLeft w:val="0"/>
          <w:marRight w:val="0"/>
          <w:marTop w:val="0"/>
          <w:marBottom w:val="0"/>
          <w:divBdr>
            <w:top w:val="none" w:sz="0" w:space="0" w:color="auto"/>
            <w:left w:val="none" w:sz="0" w:space="0" w:color="auto"/>
            <w:bottom w:val="none" w:sz="0" w:space="0" w:color="auto"/>
            <w:right w:val="none" w:sz="0" w:space="0" w:color="auto"/>
          </w:divBdr>
        </w:div>
        <w:div w:id="65418904">
          <w:marLeft w:val="0"/>
          <w:marRight w:val="0"/>
          <w:marTop w:val="0"/>
          <w:marBottom w:val="0"/>
          <w:divBdr>
            <w:top w:val="none" w:sz="0" w:space="0" w:color="auto"/>
            <w:left w:val="none" w:sz="0" w:space="0" w:color="auto"/>
            <w:bottom w:val="none" w:sz="0" w:space="0" w:color="auto"/>
            <w:right w:val="none" w:sz="0" w:space="0" w:color="auto"/>
          </w:divBdr>
        </w:div>
        <w:div w:id="76026044">
          <w:marLeft w:val="0"/>
          <w:marRight w:val="0"/>
          <w:marTop w:val="0"/>
          <w:marBottom w:val="0"/>
          <w:divBdr>
            <w:top w:val="none" w:sz="0" w:space="0" w:color="auto"/>
            <w:left w:val="none" w:sz="0" w:space="0" w:color="auto"/>
            <w:bottom w:val="none" w:sz="0" w:space="0" w:color="auto"/>
            <w:right w:val="none" w:sz="0" w:space="0" w:color="auto"/>
          </w:divBdr>
          <w:divsChild>
            <w:div w:id="17515044">
              <w:marLeft w:val="0"/>
              <w:marRight w:val="0"/>
              <w:marTop w:val="0"/>
              <w:marBottom w:val="0"/>
              <w:divBdr>
                <w:top w:val="none" w:sz="0" w:space="0" w:color="auto"/>
                <w:left w:val="none" w:sz="0" w:space="0" w:color="auto"/>
                <w:bottom w:val="none" w:sz="0" w:space="0" w:color="auto"/>
                <w:right w:val="none" w:sz="0" w:space="0" w:color="auto"/>
              </w:divBdr>
            </w:div>
            <w:div w:id="26103026">
              <w:marLeft w:val="0"/>
              <w:marRight w:val="0"/>
              <w:marTop w:val="0"/>
              <w:marBottom w:val="0"/>
              <w:divBdr>
                <w:top w:val="none" w:sz="0" w:space="0" w:color="auto"/>
                <w:left w:val="none" w:sz="0" w:space="0" w:color="auto"/>
                <w:bottom w:val="none" w:sz="0" w:space="0" w:color="auto"/>
                <w:right w:val="none" w:sz="0" w:space="0" w:color="auto"/>
              </w:divBdr>
            </w:div>
            <w:div w:id="28729530">
              <w:marLeft w:val="0"/>
              <w:marRight w:val="0"/>
              <w:marTop w:val="0"/>
              <w:marBottom w:val="0"/>
              <w:divBdr>
                <w:top w:val="none" w:sz="0" w:space="0" w:color="auto"/>
                <w:left w:val="none" w:sz="0" w:space="0" w:color="auto"/>
                <w:bottom w:val="none" w:sz="0" w:space="0" w:color="auto"/>
                <w:right w:val="none" w:sz="0" w:space="0" w:color="auto"/>
              </w:divBdr>
            </w:div>
            <w:div w:id="119956086">
              <w:marLeft w:val="0"/>
              <w:marRight w:val="0"/>
              <w:marTop w:val="0"/>
              <w:marBottom w:val="0"/>
              <w:divBdr>
                <w:top w:val="none" w:sz="0" w:space="0" w:color="auto"/>
                <w:left w:val="none" w:sz="0" w:space="0" w:color="auto"/>
                <w:bottom w:val="none" w:sz="0" w:space="0" w:color="auto"/>
                <w:right w:val="none" w:sz="0" w:space="0" w:color="auto"/>
              </w:divBdr>
            </w:div>
            <w:div w:id="224990861">
              <w:marLeft w:val="0"/>
              <w:marRight w:val="0"/>
              <w:marTop w:val="0"/>
              <w:marBottom w:val="0"/>
              <w:divBdr>
                <w:top w:val="none" w:sz="0" w:space="0" w:color="auto"/>
                <w:left w:val="none" w:sz="0" w:space="0" w:color="auto"/>
                <w:bottom w:val="none" w:sz="0" w:space="0" w:color="auto"/>
                <w:right w:val="none" w:sz="0" w:space="0" w:color="auto"/>
              </w:divBdr>
            </w:div>
            <w:div w:id="331488361">
              <w:marLeft w:val="0"/>
              <w:marRight w:val="0"/>
              <w:marTop w:val="0"/>
              <w:marBottom w:val="0"/>
              <w:divBdr>
                <w:top w:val="none" w:sz="0" w:space="0" w:color="auto"/>
                <w:left w:val="none" w:sz="0" w:space="0" w:color="auto"/>
                <w:bottom w:val="none" w:sz="0" w:space="0" w:color="auto"/>
                <w:right w:val="none" w:sz="0" w:space="0" w:color="auto"/>
              </w:divBdr>
            </w:div>
            <w:div w:id="432021151">
              <w:marLeft w:val="0"/>
              <w:marRight w:val="0"/>
              <w:marTop w:val="0"/>
              <w:marBottom w:val="0"/>
              <w:divBdr>
                <w:top w:val="none" w:sz="0" w:space="0" w:color="auto"/>
                <w:left w:val="none" w:sz="0" w:space="0" w:color="auto"/>
                <w:bottom w:val="none" w:sz="0" w:space="0" w:color="auto"/>
                <w:right w:val="none" w:sz="0" w:space="0" w:color="auto"/>
              </w:divBdr>
            </w:div>
            <w:div w:id="546256229">
              <w:marLeft w:val="0"/>
              <w:marRight w:val="0"/>
              <w:marTop w:val="0"/>
              <w:marBottom w:val="0"/>
              <w:divBdr>
                <w:top w:val="none" w:sz="0" w:space="0" w:color="auto"/>
                <w:left w:val="none" w:sz="0" w:space="0" w:color="auto"/>
                <w:bottom w:val="none" w:sz="0" w:space="0" w:color="auto"/>
                <w:right w:val="none" w:sz="0" w:space="0" w:color="auto"/>
              </w:divBdr>
            </w:div>
            <w:div w:id="589125132">
              <w:marLeft w:val="0"/>
              <w:marRight w:val="0"/>
              <w:marTop w:val="0"/>
              <w:marBottom w:val="0"/>
              <w:divBdr>
                <w:top w:val="none" w:sz="0" w:space="0" w:color="auto"/>
                <w:left w:val="none" w:sz="0" w:space="0" w:color="auto"/>
                <w:bottom w:val="none" w:sz="0" w:space="0" w:color="auto"/>
                <w:right w:val="none" w:sz="0" w:space="0" w:color="auto"/>
              </w:divBdr>
            </w:div>
            <w:div w:id="758137102">
              <w:marLeft w:val="0"/>
              <w:marRight w:val="0"/>
              <w:marTop w:val="0"/>
              <w:marBottom w:val="0"/>
              <w:divBdr>
                <w:top w:val="none" w:sz="0" w:space="0" w:color="auto"/>
                <w:left w:val="none" w:sz="0" w:space="0" w:color="auto"/>
                <w:bottom w:val="none" w:sz="0" w:space="0" w:color="auto"/>
                <w:right w:val="none" w:sz="0" w:space="0" w:color="auto"/>
              </w:divBdr>
            </w:div>
            <w:div w:id="759066292">
              <w:marLeft w:val="0"/>
              <w:marRight w:val="0"/>
              <w:marTop w:val="0"/>
              <w:marBottom w:val="0"/>
              <w:divBdr>
                <w:top w:val="none" w:sz="0" w:space="0" w:color="auto"/>
                <w:left w:val="none" w:sz="0" w:space="0" w:color="auto"/>
                <w:bottom w:val="none" w:sz="0" w:space="0" w:color="auto"/>
                <w:right w:val="none" w:sz="0" w:space="0" w:color="auto"/>
              </w:divBdr>
            </w:div>
            <w:div w:id="1037003141">
              <w:marLeft w:val="0"/>
              <w:marRight w:val="0"/>
              <w:marTop w:val="0"/>
              <w:marBottom w:val="0"/>
              <w:divBdr>
                <w:top w:val="none" w:sz="0" w:space="0" w:color="auto"/>
                <w:left w:val="none" w:sz="0" w:space="0" w:color="auto"/>
                <w:bottom w:val="none" w:sz="0" w:space="0" w:color="auto"/>
                <w:right w:val="none" w:sz="0" w:space="0" w:color="auto"/>
              </w:divBdr>
            </w:div>
            <w:div w:id="1146319402">
              <w:marLeft w:val="0"/>
              <w:marRight w:val="0"/>
              <w:marTop w:val="0"/>
              <w:marBottom w:val="0"/>
              <w:divBdr>
                <w:top w:val="none" w:sz="0" w:space="0" w:color="auto"/>
                <w:left w:val="none" w:sz="0" w:space="0" w:color="auto"/>
                <w:bottom w:val="none" w:sz="0" w:space="0" w:color="auto"/>
                <w:right w:val="none" w:sz="0" w:space="0" w:color="auto"/>
              </w:divBdr>
            </w:div>
            <w:div w:id="1199198913">
              <w:marLeft w:val="0"/>
              <w:marRight w:val="0"/>
              <w:marTop w:val="0"/>
              <w:marBottom w:val="0"/>
              <w:divBdr>
                <w:top w:val="none" w:sz="0" w:space="0" w:color="auto"/>
                <w:left w:val="none" w:sz="0" w:space="0" w:color="auto"/>
                <w:bottom w:val="none" w:sz="0" w:space="0" w:color="auto"/>
                <w:right w:val="none" w:sz="0" w:space="0" w:color="auto"/>
              </w:divBdr>
            </w:div>
            <w:div w:id="1199512622">
              <w:marLeft w:val="0"/>
              <w:marRight w:val="0"/>
              <w:marTop w:val="0"/>
              <w:marBottom w:val="0"/>
              <w:divBdr>
                <w:top w:val="none" w:sz="0" w:space="0" w:color="auto"/>
                <w:left w:val="none" w:sz="0" w:space="0" w:color="auto"/>
                <w:bottom w:val="none" w:sz="0" w:space="0" w:color="auto"/>
                <w:right w:val="none" w:sz="0" w:space="0" w:color="auto"/>
              </w:divBdr>
            </w:div>
            <w:div w:id="1514417912">
              <w:marLeft w:val="0"/>
              <w:marRight w:val="0"/>
              <w:marTop w:val="0"/>
              <w:marBottom w:val="0"/>
              <w:divBdr>
                <w:top w:val="none" w:sz="0" w:space="0" w:color="auto"/>
                <w:left w:val="none" w:sz="0" w:space="0" w:color="auto"/>
                <w:bottom w:val="none" w:sz="0" w:space="0" w:color="auto"/>
                <w:right w:val="none" w:sz="0" w:space="0" w:color="auto"/>
              </w:divBdr>
            </w:div>
            <w:div w:id="1666736275">
              <w:marLeft w:val="0"/>
              <w:marRight w:val="0"/>
              <w:marTop w:val="0"/>
              <w:marBottom w:val="0"/>
              <w:divBdr>
                <w:top w:val="none" w:sz="0" w:space="0" w:color="auto"/>
                <w:left w:val="none" w:sz="0" w:space="0" w:color="auto"/>
                <w:bottom w:val="none" w:sz="0" w:space="0" w:color="auto"/>
                <w:right w:val="none" w:sz="0" w:space="0" w:color="auto"/>
              </w:divBdr>
            </w:div>
            <w:div w:id="1714964102">
              <w:marLeft w:val="0"/>
              <w:marRight w:val="0"/>
              <w:marTop w:val="0"/>
              <w:marBottom w:val="0"/>
              <w:divBdr>
                <w:top w:val="none" w:sz="0" w:space="0" w:color="auto"/>
                <w:left w:val="none" w:sz="0" w:space="0" w:color="auto"/>
                <w:bottom w:val="none" w:sz="0" w:space="0" w:color="auto"/>
                <w:right w:val="none" w:sz="0" w:space="0" w:color="auto"/>
              </w:divBdr>
            </w:div>
            <w:div w:id="1805269196">
              <w:marLeft w:val="0"/>
              <w:marRight w:val="0"/>
              <w:marTop w:val="0"/>
              <w:marBottom w:val="0"/>
              <w:divBdr>
                <w:top w:val="none" w:sz="0" w:space="0" w:color="auto"/>
                <w:left w:val="none" w:sz="0" w:space="0" w:color="auto"/>
                <w:bottom w:val="none" w:sz="0" w:space="0" w:color="auto"/>
                <w:right w:val="none" w:sz="0" w:space="0" w:color="auto"/>
              </w:divBdr>
            </w:div>
            <w:div w:id="1854763772">
              <w:marLeft w:val="0"/>
              <w:marRight w:val="0"/>
              <w:marTop w:val="0"/>
              <w:marBottom w:val="0"/>
              <w:divBdr>
                <w:top w:val="none" w:sz="0" w:space="0" w:color="auto"/>
                <w:left w:val="none" w:sz="0" w:space="0" w:color="auto"/>
                <w:bottom w:val="none" w:sz="0" w:space="0" w:color="auto"/>
                <w:right w:val="none" w:sz="0" w:space="0" w:color="auto"/>
              </w:divBdr>
            </w:div>
            <w:div w:id="1897475570">
              <w:marLeft w:val="0"/>
              <w:marRight w:val="0"/>
              <w:marTop w:val="0"/>
              <w:marBottom w:val="0"/>
              <w:divBdr>
                <w:top w:val="none" w:sz="0" w:space="0" w:color="auto"/>
                <w:left w:val="none" w:sz="0" w:space="0" w:color="auto"/>
                <w:bottom w:val="none" w:sz="0" w:space="0" w:color="auto"/>
                <w:right w:val="none" w:sz="0" w:space="0" w:color="auto"/>
              </w:divBdr>
            </w:div>
            <w:div w:id="2026243143">
              <w:marLeft w:val="0"/>
              <w:marRight w:val="0"/>
              <w:marTop w:val="0"/>
              <w:marBottom w:val="0"/>
              <w:divBdr>
                <w:top w:val="none" w:sz="0" w:space="0" w:color="auto"/>
                <w:left w:val="none" w:sz="0" w:space="0" w:color="auto"/>
                <w:bottom w:val="none" w:sz="0" w:space="0" w:color="auto"/>
                <w:right w:val="none" w:sz="0" w:space="0" w:color="auto"/>
              </w:divBdr>
            </w:div>
            <w:div w:id="2120681362">
              <w:marLeft w:val="0"/>
              <w:marRight w:val="0"/>
              <w:marTop w:val="0"/>
              <w:marBottom w:val="0"/>
              <w:divBdr>
                <w:top w:val="none" w:sz="0" w:space="0" w:color="auto"/>
                <w:left w:val="none" w:sz="0" w:space="0" w:color="auto"/>
                <w:bottom w:val="none" w:sz="0" w:space="0" w:color="auto"/>
                <w:right w:val="none" w:sz="0" w:space="0" w:color="auto"/>
              </w:divBdr>
            </w:div>
          </w:divsChild>
        </w:div>
        <w:div w:id="79454766">
          <w:marLeft w:val="0"/>
          <w:marRight w:val="0"/>
          <w:marTop w:val="0"/>
          <w:marBottom w:val="0"/>
          <w:divBdr>
            <w:top w:val="none" w:sz="0" w:space="0" w:color="auto"/>
            <w:left w:val="none" w:sz="0" w:space="0" w:color="auto"/>
            <w:bottom w:val="none" w:sz="0" w:space="0" w:color="auto"/>
            <w:right w:val="none" w:sz="0" w:space="0" w:color="auto"/>
          </w:divBdr>
        </w:div>
        <w:div w:id="90862306">
          <w:marLeft w:val="0"/>
          <w:marRight w:val="0"/>
          <w:marTop w:val="0"/>
          <w:marBottom w:val="0"/>
          <w:divBdr>
            <w:top w:val="none" w:sz="0" w:space="0" w:color="auto"/>
            <w:left w:val="none" w:sz="0" w:space="0" w:color="auto"/>
            <w:bottom w:val="none" w:sz="0" w:space="0" w:color="auto"/>
            <w:right w:val="none" w:sz="0" w:space="0" w:color="auto"/>
          </w:divBdr>
        </w:div>
        <w:div w:id="103236387">
          <w:marLeft w:val="0"/>
          <w:marRight w:val="0"/>
          <w:marTop w:val="0"/>
          <w:marBottom w:val="0"/>
          <w:divBdr>
            <w:top w:val="none" w:sz="0" w:space="0" w:color="auto"/>
            <w:left w:val="none" w:sz="0" w:space="0" w:color="auto"/>
            <w:bottom w:val="none" w:sz="0" w:space="0" w:color="auto"/>
            <w:right w:val="none" w:sz="0" w:space="0" w:color="auto"/>
          </w:divBdr>
        </w:div>
        <w:div w:id="148445879">
          <w:marLeft w:val="0"/>
          <w:marRight w:val="0"/>
          <w:marTop w:val="0"/>
          <w:marBottom w:val="0"/>
          <w:divBdr>
            <w:top w:val="none" w:sz="0" w:space="0" w:color="auto"/>
            <w:left w:val="none" w:sz="0" w:space="0" w:color="auto"/>
            <w:bottom w:val="none" w:sz="0" w:space="0" w:color="auto"/>
            <w:right w:val="none" w:sz="0" w:space="0" w:color="auto"/>
          </w:divBdr>
        </w:div>
        <w:div w:id="318580934">
          <w:marLeft w:val="0"/>
          <w:marRight w:val="0"/>
          <w:marTop w:val="0"/>
          <w:marBottom w:val="0"/>
          <w:divBdr>
            <w:top w:val="none" w:sz="0" w:space="0" w:color="auto"/>
            <w:left w:val="none" w:sz="0" w:space="0" w:color="auto"/>
            <w:bottom w:val="none" w:sz="0" w:space="0" w:color="auto"/>
            <w:right w:val="none" w:sz="0" w:space="0" w:color="auto"/>
          </w:divBdr>
        </w:div>
        <w:div w:id="320696175">
          <w:marLeft w:val="0"/>
          <w:marRight w:val="0"/>
          <w:marTop w:val="0"/>
          <w:marBottom w:val="0"/>
          <w:divBdr>
            <w:top w:val="none" w:sz="0" w:space="0" w:color="auto"/>
            <w:left w:val="none" w:sz="0" w:space="0" w:color="auto"/>
            <w:bottom w:val="none" w:sz="0" w:space="0" w:color="auto"/>
            <w:right w:val="none" w:sz="0" w:space="0" w:color="auto"/>
          </w:divBdr>
        </w:div>
        <w:div w:id="323514194">
          <w:marLeft w:val="0"/>
          <w:marRight w:val="0"/>
          <w:marTop w:val="0"/>
          <w:marBottom w:val="0"/>
          <w:divBdr>
            <w:top w:val="none" w:sz="0" w:space="0" w:color="auto"/>
            <w:left w:val="none" w:sz="0" w:space="0" w:color="auto"/>
            <w:bottom w:val="none" w:sz="0" w:space="0" w:color="auto"/>
            <w:right w:val="none" w:sz="0" w:space="0" w:color="auto"/>
          </w:divBdr>
        </w:div>
        <w:div w:id="398137149">
          <w:marLeft w:val="0"/>
          <w:marRight w:val="0"/>
          <w:marTop w:val="0"/>
          <w:marBottom w:val="0"/>
          <w:divBdr>
            <w:top w:val="none" w:sz="0" w:space="0" w:color="auto"/>
            <w:left w:val="none" w:sz="0" w:space="0" w:color="auto"/>
            <w:bottom w:val="none" w:sz="0" w:space="0" w:color="auto"/>
            <w:right w:val="none" w:sz="0" w:space="0" w:color="auto"/>
          </w:divBdr>
        </w:div>
        <w:div w:id="410543007">
          <w:marLeft w:val="0"/>
          <w:marRight w:val="0"/>
          <w:marTop w:val="0"/>
          <w:marBottom w:val="0"/>
          <w:divBdr>
            <w:top w:val="none" w:sz="0" w:space="0" w:color="auto"/>
            <w:left w:val="none" w:sz="0" w:space="0" w:color="auto"/>
            <w:bottom w:val="none" w:sz="0" w:space="0" w:color="auto"/>
            <w:right w:val="none" w:sz="0" w:space="0" w:color="auto"/>
          </w:divBdr>
        </w:div>
        <w:div w:id="464541927">
          <w:marLeft w:val="0"/>
          <w:marRight w:val="0"/>
          <w:marTop w:val="0"/>
          <w:marBottom w:val="0"/>
          <w:divBdr>
            <w:top w:val="none" w:sz="0" w:space="0" w:color="auto"/>
            <w:left w:val="none" w:sz="0" w:space="0" w:color="auto"/>
            <w:bottom w:val="none" w:sz="0" w:space="0" w:color="auto"/>
            <w:right w:val="none" w:sz="0" w:space="0" w:color="auto"/>
          </w:divBdr>
        </w:div>
        <w:div w:id="541942310">
          <w:marLeft w:val="0"/>
          <w:marRight w:val="0"/>
          <w:marTop w:val="0"/>
          <w:marBottom w:val="0"/>
          <w:divBdr>
            <w:top w:val="none" w:sz="0" w:space="0" w:color="auto"/>
            <w:left w:val="none" w:sz="0" w:space="0" w:color="auto"/>
            <w:bottom w:val="none" w:sz="0" w:space="0" w:color="auto"/>
            <w:right w:val="none" w:sz="0" w:space="0" w:color="auto"/>
          </w:divBdr>
        </w:div>
        <w:div w:id="546769360">
          <w:marLeft w:val="0"/>
          <w:marRight w:val="0"/>
          <w:marTop w:val="0"/>
          <w:marBottom w:val="0"/>
          <w:divBdr>
            <w:top w:val="none" w:sz="0" w:space="0" w:color="auto"/>
            <w:left w:val="none" w:sz="0" w:space="0" w:color="auto"/>
            <w:bottom w:val="none" w:sz="0" w:space="0" w:color="auto"/>
            <w:right w:val="none" w:sz="0" w:space="0" w:color="auto"/>
          </w:divBdr>
        </w:div>
        <w:div w:id="660306062">
          <w:marLeft w:val="0"/>
          <w:marRight w:val="0"/>
          <w:marTop w:val="0"/>
          <w:marBottom w:val="0"/>
          <w:divBdr>
            <w:top w:val="none" w:sz="0" w:space="0" w:color="auto"/>
            <w:left w:val="none" w:sz="0" w:space="0" w:color="auto"/>
            <w:bottom w:val="none" w:sz="0" w:space="0" w:color="auto"/>
            <w:right w:val="none" w:sz="0" w:space="0" w:color="auto"/>
          </w:divBdr>
        </w:div>
        <w:div w:id="717554531">
          <w:marLeft w:val="0"/>
          <w:marRight w:val="0"/>
          <w:marTop w:val="0"/>
          <w:marBottom w:val="0"/>
          <w:divBdr>
            <w:top w:val="none" w:sz="0" w:space="0" w:color="auto"/>
            <w:left w:val="none" w:sz="0" w:space="0" w:color="auto"/>
            <w:bottom w:val="none" w:sz="0" w:space="0" w:color="auto"/>
            <w:right w:val="none" w:sz="0" w:space="0" w:color="auto"/>
          </w:divBdr>
          <w:divsChild>
            <w:div w:id="22248257">
              <w:marLeft w:val="0"/>
              <w:marRight w:val="0"/>
              <w:marTop w:val="0"/>
              <w:marBottom w:val="0"/>
              <w:divBdr>
                <w:top w:val="none" w:sz="0" w:space="0" w:color="auto"/>
                <w:left w:val="none" w:sz="0" w:space="0" w:color="auto"/>
                <w:bottom w:val="none" w:sz="0" w:space="0" w:color="auto"/>
                <w:right w:val="none" w:sz="0" w:space="0" w:color="auto"/>
              </w:divBdr>
              <w:divsChild>
                <w:div w:id="893850885">
                  <w:marLeft w:val="0"/>
                  <w:marRight w:val="0"/>
                  <w:marTop w:val="0"/>
                  <w:marBottom w:val="0"/>
                  <w:divBdr>
                    <w:top w:val="none" w:sz="0" w:space="0" w:color="auto"/>
                    <w:left w:val="none" w:sz="0" w:space="0" w:color="auto"/>
                    <w:bottom w:val="none" w:sz="0" w:space="0" w:color="auto"/>
                    <w:right w:val="none" w:sz="0" w:space="0" w:color="auto"/>
                  </w:divBdr>
                  <w:divsChild>
                    <w:div w:id="19478109">
                      <w:marLeft w:val="0"/>
                      <w:marRight w:val="0"/>
                      <w:marTop w:val="0"/>
                      <w:marBottom w:val="0"/>
                      <w:divBdr>
                        <w:top w:val="none" w:sz="0" w:space="0" w:color="auto"/>
                        <w:left w:val="none" w:sz="0" w:space="0" w:color="auto"/>
                        <w:bottom w:val="none" w:sz="0" w:space="0" w:color="auto"/>
                        <w:right w:val="none" w:sz="0" w:space="0" w:color="auto"/>
                      </w:divBdr>
                    </w:div>
                    <w:div w:id="202790399">
                      <w:marLeft w:val="0"/>
                      <w:marRight w:val="0"/>
                      <w:marTop w:val="0"/>
                      <w:marBottom w:val="0"/>
                      <w:divBdr>
                        <w:top w:val="none" w:sz="0" w:space="0" w:color="auto"/>
                        <w:left w:val="none" w:sz="0" w:space="0" w:color="auto"/>
                        <w:bottom w:val="none" w:sz="0" w:space="0" w:color="auto"/>
                        <w:right w:val="none" w:sz="0" w:space="0" w:color="auto"/>
                      </w:divBdr>
                    </w:div>
                    <w:div w:id="469130037">
                      <w:marLeft w:val="0"/>
                      <w:marRight w:val="0"/>
                      <w:marTop w:val="0"/>
                      <w:marBottom w:val="0"/>
                      <w:divBdr>
                        <w:top w:val="none" w:sz="0" w:space="0" w:color="auto"/>
                        <w:left w:val="none" w:sz="0" w:space="0" w:color="auto"/>
                        <w:bottom w:val="none" w:sz="0" w:space="0" w:color="auto"/>
                        <w:right w:val="none" w:sz="0" w:space="0" w:color="auto"/>
                      </w:divBdr>
                    </w:div>
                    <w:div w:id="506671790">
                      <w:marLeft w:val="0"/>
                      <w:marRight w:val="0"/>
                      <w:marTop w:val="0"/>
                      <w:marBottom w:val="0"/>
                      <w:divBdr>
                        <w:top w:val="none" w:sz="0" w:space="0" w:color="auto"/>
                        <w:left w:val="none" w:sz="0" w:space="0" w:color="auto"/>
                        <w:bottom w:val="none" w:sz="0" w:space="0" w:color="auto"/>
                        <w:right w:val="none" w:sz="0" w:space="0" w:color="auto"/>
                      </w:divBdr>
                    </w:div>
                    <w:div w:id="541016553">
                      <w:marLeft w:val="0"/>
                      <w:marRight w:val="0"/>
                      <w:marTop w:val="0"/>
                      <w:marBottom w:val="0"/>
                      <w:divBdr>
                        <w:top w:val="none" w:sz="0" w:space="0" w:color="auto"/>
                        <w:left w:val="none" w:sz="0" w:space="0" w:color="auto"/>
                        <w:bottom w:val="none" w:sz="0" w:space="0" w:color="auto"/>
                        <w:right w:val="none" w:sz="0" w:space="0" w:color="auto"/>
                      </w:divBdr>
                    </w:div>
                    <w:div w:id="840508704">
                      <w:marLeft w:val="0"/>
                      <w:marRight w:val="0"/>
                      <w:marTop w:val="0"/>
                      <w:marBottom w:val="0"/>
                      <w:divBdr>
                        <w:top w:val="none" w:sz="0" w:space="0" w:color="auto"/>
                        <w:left w:val="none" w:sz="0" w:space="0" w:color="auto"/>
                        <w:bottom w:val="none" w:sz="0" w:space="0" w:color="auto"/>
                        <w:right w:val="none" w:sz="0" w:space="0" w:color="auto"/>
                      </w:divBdr>
                    </w:div>
                    <w:div w:id="853306596">
                      <w:marLeft w:val="0"/>
                      <w:marRight w:val="0"/>
                      <w:marTop w:val="0"/>
                      <w:marBottom w:val="0"/>
                      <w:divBdr>
                        <w:top w:val="none" w:sz="0" w:space="0" w:color="auto"/>
                        <w:left w:val="none" w:sz="0" w:space="0" w:color="auto"/>
                        <w:bottom w:val="none" w:sz="0" w:space="0" w:color="auto"/>
                        <w:right w:val="none" w:sz="0" w:space="0" w:color="auto"/>
                      </w:divBdr>
                    </w:div>
                    <w:div w:id="1063676829">
                      <w:marLeft w:val="0"/>
                      <w:marRight w:val="0"/>
                      <w:marTop w:val="0"/>
                      <w:marBottom w:val="0"/>
                      <w:divBdr>
                        <w:top w:val="none" w:sz="0" w:space="0" w:color="auto"/>
                        <w:left w:val="none" w:sz="0" w:space="0" w:color="auto"/>
                        <w:bottom w:val="none" w:sz="0" w:space="0" w:color="auto"/>
                        <w:right w:val="none" w:sz="0" w:space="0" w:color="auto"/>
                      </w:divBdr>
                    </w:div>
                    <w:div w:id="1171220749">
                      <w:marLeft w:val="0"/>
                      <w:marRight w:val="0"/>
                      <w:marTop w:val="0"/>
                      <w:marBottom w:val="0"/>
                      <w:divBdr>
                        <w:top w:val="none" w:sz="0" w:space="0" w:color="auto"/>
                        <w:left w:val="none" w:sz="0" w:space="0" w:color="auto"/>
                        <w:bottom w:val="none" w:sz="0" w:space="0" w:color="auto"/>
                        <w:right w:val="none" w:sz="0" w:space="0" w:color="auto"/>
                      </w:divBdr>
                    </w:div>
                    <w:div w:id="1553807768">
                      <w:marLeft w:val="0"/>
                      <w:marRight w:val="0"/>
                      <w:marTop w:val="0"/>
                      <w:marBottom w:val="0"/>
                      <w:divBdr>
                        <w:top w:val="none" w:sz="0" w:space="0" w:color="auto"/>
                        <w:left w:val="none" w:sz="0" w:space="0" w:color="auto"/>
                        <w:bottom w:val="none" w:sz="0" w:space="0" w:color="auto"/>
                        <w:right w:val="none" w:sz="0" w:space="0" w:color="auto"/>
                      </w:divBdr>
                    </w:div>
                    <w:div w:id="211963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40051">
          <w:marLeft w:val="0"/>
          <w:marRight w:val="0"/>
          <w:marTop w:val="0"/>
          <w:marBottom w:val="0"/>
          <w:divBdr>
            <w:top w:val="none" w:sz="0" w:space="0" w:color="auto"/>
            <w:left w:val="none" w:sz="0" w:space="0" w:color="auto"/>
            <w:bottom w:val="none" w:sz="0" w:space="0" w:color="auto"/>
            <w:right w:val="none" w:sz="0" w:space="0" w:color="auto"/>
          </w:divBdr>
        </w:div>
        <w:div w:id="846673457">
          <w:marLeft w:val="0"/>
          <w:marRight w:val="0"/>
          <w:marTop w:val="0"/>
          <w:marBottom w:val="0"/>
          <w:divBdr>
            <w:top w:val="none" w:sz="0" w:space="0" w:color="auto"/>
            <w:left w:val="none" w:sz="0" w:space="0" w:color="auto"/>
            <w:bottom w:val="none" w:sz="0" w:space="0" w:color="auto"/>
            <w:right w:val="none" w:sz="0" w:space="0" w:color="auto"/>
          </w:divBdr>
        </w:div>
        <w:div w:id="882719235">
          <w:marLeft w:val="0"/>
          <w:marRight w:val="0"/>
          <w:marTop w:val="0"/>
          <w:marBottom w:val="0"/>
          <w:divBdr>
            <w:top w:val="none" w:sz="0" w:space="0" w:color="auto"/>
            <w:left w:val="none" w:sz="0" w:space="0" w:color="auto"/>
            <w:bottom w:val="none" w:sz="0" w:space="0" w:color="auto"/>
            <w:right w:val="none" w:sz="0" w:space="0" w:color="auto"/>
          </w:divBdr>
        </w:div>
        <w:div w:id="885216714">
          <w:marLeft w:val="0"/>
          <w:marRight w:val="0"/>
          <w:marTop w:val="0"/>
          <w:marBottom w:val="0"/>
          <w:divBdr>
            <w:top w:val="none" w:sz="0" w:space="0" w:color="auto"/>
            <w:left w:val="none" w:sz="0" w:space="0" w:color="auto"/>
            <w:bottom w:val="none" w:sz="0" w:space="0" w:color="auto"/>
            <w:right w:val="none" w:sz="0" w:space="0" w:color="auto"/>
          </w:divBdr>
        </w:div>
        <w:div w:id="921835904">
          <w:marLeft w:val="0"/>
          <w:marRight w:val="0"/>
          <w:marTop w:val="0"/>
          <w:marBottom w:val="0"/>
          <w:divBdr>
            <w:top w:val="none" w:sz="0" w:space="0" w:color="auto"/>
            <w:left w:val="none" w:sz="0" w:space="0" w:color="auto"/>
            <w:bottom w:val="none" w:sz="0" w:space="0" w:color="auto"/>
            <w:right w:val="none" w:sz="0" w:space="0" w:color="auto"/>
          </w:divBdr>
        </w:div>
        <w:div w:id="1031102633">
          <w:marLeft w:val="0"/>
          <w:marRight w:val="0"/>
          <w:marTop w:val="0"/>
          <w:marBottom w:val="0"/>
          <w:divBdr>
            <w:top w:val="none" w:sz="0" w:space="0" w:color="auto"/>
            <w:left w:val="none" w:sz="0" w:space="0" w:color="auto"/>
            <w:bottom w:val="none" w:sz="0" w:space="0" w:color="auto"/>
            <w:right w:val="none" w:sz="0" w:space="0" w:color="auto"/>
          </w:divBdr>
        </w:div>
        <w:div w:id="1045256329">
          <w:marLeft w:val="0"/>
          <w:marRight w:val="0"/>
          <w:marTop w:val="0"/>
          <w:marBottom w:val="0"/>
          <w:divBdr>
            <w:top w:val="none" w:sz="0" w:space="0" w:color="auto"/>
            <w:left w:val="none" w:sz="0" w:space="0" w:color="auto"/>
            <w:bottom w:val="none" w:sz="0" w:space="0" w:color="auto"/>
            <w:right w:val="none" w:sz="0" w:space="0" w:color="auto"/>
          </w:divBdr>
        </w:div>
        <w:div w:id="1083339048">
          <w:marLeft w:val="0"/>
          <w:marRight w:val="0"/>
          <w:marTop w:val="0"/>
          <w:marBottom w:val="0"/>
          <w:divBdr>
            <w:top w:val="none" w:sz="0" w:space="0" w:color="auto"/>
            <w:left w:val="none" w:sz="0" w:space="0" w:color="auto"/>
            <w:bottom w:val="none" w:sz="0" w:space="0" w:color="auto"/>
            <w:right w:val="none" w:sz="0" w:space="0" w:color="auto"/>
          </w:divBdr>
        </w:div>
        <w:div w:id="1086612777">
          <w:marLeft w:val="0"/>
          <w:marRight w:val="0"/>
          <w:marTop w:val="0"/>
          <w:marBottom w:val="0"/>
          <w:divBdr>
            <w:top w:val="none" w:sz="0" w:space="0" w:color="auto"/>
            <w:left w:val="none" w:sz="0" w:space="0" w:color="auto"/>
            <w:bottom w:val="none" w:sz="0" w:space="0" w:color="auto"/>
            <w:right w:val="none" w:sz="0" w:space="0" w:color="auto"/>
          </w:divBdr>
        </w:div>
        <w:div w:id="1087194609">
          <w:marLeft w:val="0"/>
          <w:marRight w:val="0"/>
          <w:marTop w:val="0"/>
          <w:marBottom w:val="0"/>
          <w:divBdr>
            <w:top w:val="none" w:sz="0" w:space="0" w:color="auto"/>
            <w:left w:val="none" w:sz="0" w:space="0" w:color="auto"/>
            <w:bottom w:val="none" w:sz="0" w:space="0" w:color="auto"/>
            <w:right w:val="none" w:sz="0" w:space="0" w:color="auto"/>
          </w:divBdr>
        </w:div>
        <w:div w:id="1144662666">
          <w:marLeft w:val="0"/>
          <w:marRight w:val="0"/>
          <w:marTop w:val="0"/>
          <w:marBottom w:val="0"/>
          <w:divBdr>
            <w:top w:val="none" w:sz="0" w:space="0" w:color="auto"/>
            <w:left w:val="none" w:sz="0" w:space="0" w:color="auto"/>
            <w:bottom w:val="none" w:sz="0" w:space="0" w:color="auto"/>
            <w:right w:val="none" w:sz="0" w:space="0" w:color="auto"/>
          </w:divBdr>
        </w:div>
        <w:div w:id="1159075948">
          <w:marLeft w:val="0"/>
          <w:marRight w:val="0"/>
          <w:marTop w:val="0"/>
          <w:marBottom w:val="0"/>
          <w:divBdr>
            <w:top w:val="none" w:sz="0" w:space="0" w:color="auto"/>
            <w:left w:val="none" w:sz="0" w:space="0" w:color="auto"/>
            <w:bottom w:val="none" w:sz="0" w:space="0" w:color="auto"/>
            <w:right w:val="none" w:sz="0" w:space="0" w:color="auto"/>
          </w:divBdr>
        </w:div>
        <w:div w:id="1220245239">
          <w:marLeft w:val="0"/>
          <w:marRight w:val="0"/>
          <w:marTop w:val="0"/>
          <w:marBottom w:val="0"/>
          <w:divBdr>
            <w:top w:val="none" w:sz="0" w:space="0" w:color="auto"/>
            <w:left w:val="none" w:sz="0" w:space="0" w:color="auto"/>
            <w:bottom w:val="none" w:sz="0" w:space="0" w:color="auto"/>
            <w:right w:val="none" w:sz="0" w:space="0" w:color="auto"/>
          </w:divBdr>
        </w:div>
        <w:div w:id="1492257727">
          <w:marLeft w:val="0"/>
          <w:marRight w:val="0"/>
          <w:marTop w:val="0"/>
          <w:marBottom w:val="0"/>
          <w:divBdr>
            <w:top w:val="none" w:sz="0" w:space="0" w:color="auto"/>
            <w:left w:val="none" w:sz="0" w:space="0" w:color="auto"/>
            <w:bottom w:val="none" w:sz="0" w:space="0" w:color="auto"/>
            <w:right w:val="none" w:sz="0" w:space="0" w:color="auto"/>
          </w:divBdr>
        </w:div>
        <w:div w:id="1530945204">
          <w:marLeft w:val="0"/>
          <w:marRight w:val="0"/>
          <w:marTop w:val="0"/>
          <w:marBottom w:val="0"/>
          <w:divBdr>
            <w:top w:val="none" w:sz="0" w:space="0" w:color="auto"/>
            <w:left w:val="none" w:sz="0" w:space="0" w:color="auto"/>
            <w:bottom w:val="none" w:sz="0" w:space="0" w:color="auto"/>
            <w:right w:val="none" w:sz="0" w:space="0" w:color="auto"/>
          </w:divBdr>
        </w:div>
        <w:div w:id="1642728225">
          <w:marLeft w:val="0"/>
          <w:marRight w:val="0"/>
          <w:marTop w:val="0"/>
          <w:marBottom w:val="0"/>
          <w:divBdr>
            <w:top w:val="none" w:sz="0" w:space="0" w:color="auto"/>
            <w:left w:val="none" w:sz="0" w:space="0" w:color="auto"/>
            <w:bottom w:val="none" w:sz="0" w:space="0" w:color="auto"/>
            <w:right w:val="none" w:sz="0" w:space="0" w:color="auto"/>
          </w:divBdr>
        </w:div>
        <w:div w:id="1645815934">
          <w:marLeft w:val="0"/>
          <w:marRight w:val="0"/>
          <w:marTop w:val="0"/>
          <w:marBottom w:val="0"/>
          <w:divBdr>
            <w:top w:val="none" w:sz="0" w:space="0" w:color="auto"/>
            <w:left w:val="none" w:sz="0" w:space="0" w:color="auto"/>
            <w:bottom w:val="none" w:sz="0" w:space="0" w:color="auto"/>
            <w:right w:val="none" w:sz="0" w:space="0" w:color="auto"/>
          </w:divBdr>
        </w:div>
        <w:div w:id="1662536379">
          <w:marLeft w:val="0"/>
          <w:marRight w:val="0"/>
          <w:marTop w:val="0"/>
          <w:marBottom w:val="0"/>
          <w:divBdr>
            <w:top w:val="none" w:sz="0" w:space="0" w:color="auto"/>
            <w:left w:val="none" w:sz="0" w:space="0" w:color="auto"/>
            <w:bottom w:val="none" w:sz="0" w:space="0" w:color="auto"/>
            <w:right w:val="none" w:sz="0" w:space="0" w:color="auto"/>
          </w:divBdr>
        </w:div>
        <w:div w:id="1733231843">
          <w:marLeft w:val="0"/>
          <w:marRight w:val="0"/>
          <w:marTop w:val="0"/>
          <w:marBottom w:val="0"/>
          <w:divBdr>
            <w:top w:val="none" w:sz="0" w:space="0" w:color="auto"/>
            <w:left w:val="none" w:sz="0" w:space="0" w:color="auto"/>
            <w:bottom w:val="none" w:sz="0" w:space="0" w:color="auto"/>
            <w:right w:val="none" w:sz="0" w:space="0" w:color="auto"/>
          </w:divBdr>
        </w:div>
        <w:div w:id="1752267814">
          <w:marLeft w:val="0"/>
          <w:marRight w:val="0"/>
          <w:marTop w:val="0"/>
          <w:marBottom w:val="0"/>
          <w:divBdr>
            <w:top w:val="none" w:sz="0" w:space="0" w:color="auto"/>
            <w:left w:val="none" w:sz="0" w:space="0" w:color="auto"/>
            <w:bottom w:val="none" w:sz="0" w:space="0" w:color="auto"/>
            <w:right w:val="none" w:sz="0" w:space="0" w:color="auto"/>
          </w:divBdr>
        </w:div>
        <w:div w:id="1767380996">
          <w:marLeft w:val="0"/>
          <w:marRight w:val="0"/>
          <w:marTop w:val="0"/>
          <w:marBottom w:val="0"/>
          <w:divBdr>
            <w:top w:val="none" w:sz="0" w:space="0" w:color="auto"/>
            <w:left w:val="none" w:sz="0" w:space="0" w:color="auto"/>
            <w:bottom w:val="none" w:sz="0" w:space="0" w:color="auto"/>
            <w:right w:val="none" w:sz="0" w:space="0" w:color="auto"/>
          </w:divBdr>
        </w:div>
        <w:div w:id="1858424601">
          <w:marLeft w:val="0"/>
          <w:marRight w:val="0"/>
          <w:marTop w:val="0"/>
          <w:marBottom w:val="0"/>
          <w:divBdr>
            <w:top w:val="none" w:sz="0" w:space="0" w:color="auto"/>
            <w:left w:val="none" w:sz="0" w:space="0" w:color="auto"/>
            <w:bottom w:val="none" w:sz="0" w:space="0" w:color="auto"/>
            <w:right w:val="none" w:sz="0" w:space="0" w:color="auto"/>
          </w:divBdr>
        </w:div>
        <w:div w:id="1929578342">
          <w:marLeft w:val="0"/>
          <w:marRight w:val="0"/>
          <w:marTop w:val="0"/>
          <w:marBottom w:val="0"/>
          <w:divBdr>
            <w:top w:val="none" w:sz="0" w:space="0" w:color="auto"/>
            <w:left w:val="none" w:sz="0" w:space="0" w:color="auto"/>
            <w:bottom w:val="none" w:sz="0" w:space="0" w:color="auto"/>
            <w:right w:val="none" w:sz="0" w:space="0" w:color="auto"/>
          </w:divBdr>
        </w:div>
        <w:div w:id="2014408958">
          <w:marLeft w:val="0"/>
          <w:marRight w:val="0"/>
          <w:marTop w:val="0"/>
          <w:marBottom w:val="0"/>
          <w:divBdr>
            <w:top w:val="none" w:sz="0" w:space="0" w:color="auto"/>
            <w:left w:val="none" w:sz="0" w:space="0" w:color="auto"/>
            <w:bottom w:val="none" w:sz="0" w:space="0" w:color="auto"/>
            <w:right w:val="none" w:sz="0" w:space="0" w:color="auto"/>
          </w:divBdr>
        </w:div>
        <w:div w:id="2024819038">
          <w:marLeft w:val="0"/>
          <w:marRight w:val="0"/>
          <w:marTop w:val="0"/>
          <w:marBottom w:val="0"/>
          <w:divBdr>
            <w:top w:val="none" w:sz="0" w:space="0" w:color="auto"/>
            <w:left w:val="none" w:sz="0" w:space="0" w:color="auto"/>
            <w:bottom w:val="none" w:sz="0" w:space="0" w:color="auto"/>
            <w:right w:val="none" w:sz="0" w:space="0" w:color="auto"/>
          </w:divBdr>
        </w:div>
        <w:div w:id="2076394042">
          <w:marLeft w:val="0"/>
          <w:marRight w:val="0"/>
          <w:marTop w:val="0"/>
          <w:marBottom w:val="0"/>
          <w:divBdr>
            <w:top w:val="none" w:sz="0" w:space="0" w:color="auto"/>
            <w:left w:val="none" w:sz="0" w:space="0" w:color="auto"/>
            <w:bottom w:val="none" w:sz="0" w:space="0" w:color="auto"/>
            <w:right w:val="none" w:sz="0" w:space="0" w:color="auto"/>
          </w:divBdr>
        </w:div>
        <w:div w:id="2092846569">
          <w:marLeft w:val="0"/>
          <w:marRight w:val="0"/>
          <w:marTop w:val="0"/>
          <w:marBottom w:val="0"/>
          <w:divBdr>
            <w:top w:val="none" w:sz="0" w:space="0" w:color="auto"/>
            <w:left w:val="none" w:sz="0" w:space="0" w:color="auto"/>
            <w:bottom w:val="none" w:sz="0" w:space="0" w:color="auto"/>
            <w:right w:val="none" w:sz="0" w:space="0" w:color="auto"/>
          </w:divBdr>
        </w:div>
        <w:div w:id="2145927122">
          <w:marLeft w:val="0"/>
          <w:marRight w:val="0"/>
          <w:marTop w:val="0"/>
          <w:marBottom w:val="0"/>
          <w:divBdr>
            <w:top w:val="none" w:sz="0" w:space="0" w:color="auto"/>
            <w:left w:val="none" w:sz="0" w:space="0" w:color="auto"/>
            <w:bottom w:val="none" w:sz="0" w:space="0" w:color="auto"/>
            <w:right w:val="none" w:sz="0" w:space="0" w:color="auto"/>
          </w:divBdr>
        </w:div>
      </w:divsChild>
    </w:div>
    <w:div w:id="110101072">
      <w:bodyDiv w:val="1"/>
      <w:marLeft w:val="0"/>
      <w:marRight w:val="0"/>
      <w:marTop w:val="0"/>
      <w:marBottom w:val="0"/>
      <w:divBdr>
        <w:top w:val="none" w:sz="0" w:space="0" w:color="auto"/>
        <w:left w:val="none" w:sz="0" w:space="0" w:color="auto"/>
        <w:bottom w:val="none" w:sz="0" w:space="0" w:color="auto"/>
        <w:right w:val="none" w:sz="0" w:space="0" w:color="auto"/>
      </w:divBdr>
    </w:div>
    <w:div w:id="110519666">
      <w:bodyDiv w:val="1"/>
      <w:marLeft w:val="0"/>
      <w:marRight w:val="0"/>
      <w:marTop w:val="0"/>
      <w:marBottom w:val="0"/>
      <w:divBdr>
        <w:top w:val="none" w:sz="0" w:space="0" w:color="auto"/>
        <w:left w:val="none" w:sz="0" w:space="0" w:color="auto"/>
        <w:bottom w:val="none" w:sz="0" w:space="0" w:color="auto"/>
        <w:right w:val="none" w:sz="0" w:space="0" w:color="auto"/>
      </w:divBdr>
    </w:div>
    <w:div w:id="111018435">
      <w:bodyDiv w:val="1"/>
      <w:marLeft w:val="0"/>
      <w:marRight w:val="0"/>
      <w:marTop w:val="0"/>
      <w:marBottom w:val="0"/>
      <w:divBdr>
        <w:top w:val="none" w:sz="0" w:space="0" w:color="auto"/>
        <w:left w:val="none" w:sz="0" w:space="0" w:color="auto"/>
        <w:bottom w:val="none" w:sz="0" w:space="0" w:color="auto"/>
        <w:right w:val="none" w:sz="0" w:space="0" w:color="auto"/>
      </w:divBdr>
    </w:div>
    <w:div w:id="114258802">
      <w:bodyDiv w:val="1"/>
      <w:marLeft w:val="0"/>
      <w:marRight w:val="0"/>
      <w:marTop w:val="0"/>
      <w:marBottom w:val="0"/>
      <w:divBdr>
        <w:top w:val="none" w:sz="0" w:space="0" w:color="auto"/>
        <w:left w:val="none" w:sz="0" w:space="0" w:color="auto"/>
        <w:bottom w:val="none" w:sz="0" w:space="0" w:color="auto"/>
        <w:right w:val="none" w:sz="0" w:space="0" w:color="auto"/>
      </w:divBdr>
    </w:div>
    <w:div w:id="114905352">
      <w:bodyDiv w:val="1"/>
      <w:marLeft w:val="0"/>
      <w:marRight w:val="0"/>
      <w:marTop w:val="0"/>
      <w:marBottom w:val="0"/>
      <w:divBdr>
        <w:top w:val="none" w:sz="0" w:space="0" w:color="auto"/>
        <w:left w:val="none" w:sz="0" w:space="0" w:color="auto"/>
        <w:bottom w:val="none" w:sz="0" w:space="0" w:color="auto"/>
        <w:right w:val="none" w:sz="0" w:space="0" w:color="auto"/>
      </w:divBdr>
    </w:div>
    <w:div w:id="117382842">
      <w:bodyDiv w:val="1"/>
      <w:marLeft w:val="0"/>
      <w:marRight w:val="0"/>
      <w:marTop w:val="0"/>
      <w:marBottom w:val="0"/>
      <w:divBdr>
        <w:top w:val="none" w:sz="0" w:space="0" w:color="auto"/>
        <w:left w:val="none" w:sz="0" w:space="0" w:color="auto"/>
        <w:bottom w:val="none" w:sz="0" w:space="0" w:color="auto"/>
        <w:right w:val="none" w:sz="0" w:space="0" w:color="auto"/>
      </w:divBdr>
    </w:div>
    <w:div w:id="118888184">
      <w:bodyDiv w:val="1"/>
      <w:marLeft w:val="0"/>
      <w:marRight w:val="0"/>
      <w:marTop w:val="0"/>
      <w:marBottom w:val="0"/>
      <w:divBdr>
        <w:top w:val="none" w:sz="0" w:space="0" w:color="auto"/>
        <w:left w:val="none" w:sz="0" w:space="0" w:color="auto"/>
        <w:bottom w:val="none" w:sz="0" w:space="0" w:color="auto"/>
        <w:right w:val="none" w:sz="0" w:space="0" w:color="auto"/>
      </w:divBdr>
    </w:div>
    <w:div w:id="119541371">
      <w:bodyDiv w:val="1"/>
      <w:marLeft w:val="0"/>
      <w:marRight w:val="0"/>
      <w:marTop w:val="0"/>
      <w:marBottom w:val="0"/>
      <w:divBdr>
        <w:top w:val="none" w:sz="0" w:space="0" w:color="auto"/>
        <w:left w:val="none" w:sz="0" w:space="0" w:color="auto"/>
        <w:bottom w:val="none" w:sz="0" w:space="0" w:color="auto"/>
        <w:right w:val="none" w:sz="0" w:space="0" w:color="auto"/>
      </w:divBdr>
      <w:divsChild>
        <w:div w:id="379980551">
          <w:marLeft w:val="0"/>
          <w:marRight w:val="0"/>
          <w:marTop w:val="0"/>
          <w:marBottom w:val="0"/>
          <w:divBdr>
            <w:top w:val="none" w:sz="0" w:space="0" w:color="auto"/>
            <w:left w:val="none" w:sz="0" w:space="0" w:color="auto"/>
            <w:bottom w:val="none" w:sz="0" w:space="0" w:color="auto"/>
            <w:right w:val="none" w:sz="0" w:space="0" w:color="auto"/>
          </w:divBdr>
          <w:divsChild>
            <w:div w:id="529728413">
              <w:marLeft w:val="0"/>
              <w:marRight w:val="0"/>
              <w:marTop w:val="525"/>
              <w:marBottom w:val="300"/>
              <w:divBdr>
                <w:top w:val="none" w:sz="0" w:space="15" w:color="auto"/>
                <w:left w:val="none" w:sz="0" w:space="21" w:color="auto"/>
                <w:bottom w:val="single" w:sz="36" w:space="24" w:color="6E0031"/>
                <w:right w:val="none" w:sz="0" w:space="21" w:color="auto"/>
              </w:divBdr>
              <w:divsChild>
                <w:div w:id="1820726421">
                  <w:marLeft w:val="0"/>
                  <w:marRight w:val="0"/>
                  <w:marTop w:val="0"/>
                  <w:marBottom w:val="0"/>
                  <w:divBdr>
                    <w:top w:val="none" w:sz="0" w:space="0" w:color="auto"/>
                    <w:left w:val="none" w:sz="0" w:space="0" w:color="auto"/>
                    <w:bottom w:val="none" w:sz="0" w:space="0" w:color="auto"/>
                    <w:right w:val="none" w:sz="0" w:space="0" w:color="auto"/>
                  </w:divBdr>
                </w:div>
              </w:divsChild>
            </w:div>
            <w:div w:id="1115906596">
              <w:marLeft w:val="0"/>
              <w:marRight w:val="0"/>
              <w:marTop w:val="0"/>
              <w:marBottom w:val="0"/>
              <w:divBdr>
                <w:top w:val="none" w:sz="0" w:space="0" w:color="auto"/>
                <w:left w:val="none" w:sz="0" w:space="0" w:color="auto"/>
                <w:bottom w:val="none" w:sz="0" w:space="0" w:color="auto"/>
                <w:right w:val="none" w:sz="0" w:space="0" w:color="auto"/>
              </w:divBdr>
              <w:divsChild>
                <w:div w:id="1817650817">
                  <w:marLeft w:val="0"/>
                  <w:marRight w:val="0"/>
                  <w:marTop w:val="525"/>
                  <w:marBottom w:val="300"/>
                  <w:divBdr>
                    <w:top w:val="none" w:sz="0" w:space="15" w:color="auto"/>
                    <w:left w:val="none" w:sz="0" w:space="21" w:color="auto"/>
                    <w:bottom w:val="single" w:sz="36" w:space="24" w:color="6E0031"/>
                    <w:right w:val="none" w:sz="0" w:space="21" w:color="auto"/>
                  </w:divBdr>
                  <w:divsChild>
                    <w:div w:id="4921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59202">
              <w:marLeft w:val="0"/>
              <w:marRight w:val="0"/>
              <w:marTop w:val="525"/>
              <w:marBottom w:val="300"/>
              <w:divBdr>
                <w:top w:val="none" w:sz="0" w:space="15" w:color="auto"/>
                <w:left w:val="none" w:sz="0" w:space="21" w:color="auto"/>
                <w:bottom w:val="single" w:sz="36" w:space="24" w:color="6E0031"/>
                <w:right w:val="none" w:sz="0" w:space="21" w:color="auto"/>
              </w:divBdr>
              <w:divsChild>
                <w:div w:id="824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1249">
      <w:bodyDiv w:val="1"/>
      <w:marLeft w:val="0"/>
      <w:marRight w:val="0"/>
      <w:marTop w:val="0"/>
      <w:marBottom w:val="0"/>
      <w:divBdr>
        <w:top w:val="none" w:sz="0" w:space="0" w:color="auto"/>
        <w:left w:val="none" w:sz="0" w:space="0" w:color="auto"/>
        <w:bottom w:val="none" w:sz="0" w:space="0" w:color="auto"/>
        <w:right w:val="none" w:sz="0" w:space="0" w:color="auto"/>
      </w:divBdr>
      <w:divsChild>
        <w:div w:id="69009617">
          <w:marLeft w:val="0"/>
          <w:marRight w:val="0"/>
          <w:marTop w:val="0"/>
          <w:marBottom w:val="0"/>
          <w:divBdr>
            <w:top w:val="none" w:sz="0" w:space="0" w:color="auto"/>
            <w:left w:val="none" w:sz="0" w:space="0" w:color="auto"/>
            <w:bottom w:val="none" w:sz="0" w:space="0" w:color="auto"/>
            <w:right w:val="none" w:sz="0" w:space="0" w:color="auto"/>
          </w:divBdr>
        </w:div>
        <w:div w:id="575943283">
          <w:marLeft w:val="0"/>
          <w:marRight w:val="0"/>
          <w:marTop w:val="0"/>
          <w:marBottom w:val="0"/>
          <w:divBdr>
            <w:top w:val="none" w:sz="0" w:space="0" w:color="auto"/>
            <w:left w:val="none" w:sz="0" w:space="0" w:color="auto"/>
            <w:bottom w:val="none" w:sz="0" w:space="0" w:color="auto"/>
            <w:right w:val="none" w:sz="0" w:space="0" w:color="auto"/>
          </w:divBdr>
        </w:div>
        <w:div w:id="1371804346">
          <w:marLeft w:val="0"/>
          <w:marRight w:val="0"/>
          <w:marTop w:val="0"/>
          <w:marBottom w:val="0"/>
          <w:divBdr>
            <w:top w:val="none" w:sz="0" w:space="0" w:color="auto"/>
            <w:left w:val="none" w:sz="0" w:space="0" w:color="auto"/>
            <w:bottom w:val="none" w:sz="0" w:space="0" w:color="auto"/>
            <w:right w:val="none" w:sz="0" w:space="0" w:color="auto"/>
          </w:divBdr>
        </w:div>
        <w:div w:id="1429348128">
          <w:marLeft w:val="0"/>
          <w:marRight w:val="0"/>
          <w:marTop w:val="0"/>
          <w:marBottom w:val="0"/>
          <w:divBdr>
            <w:top w:val="none" w:sz="0" w:space="0" w:color="auto"/>
            <w:left w:val="none" w:sz="0" w:space="0" w:color="auto"/>
            <w:bottom w:val="none" w:sz="0" w:space="0" w:color="auto"/>
            <w:right w:val="none" w:sz="0" w:space="0" w:color="auto"/>
          </w:divBdr>
        </w:div>
      </w:divsChild>
    </w:div>
    <w:div w:id="119881783">
      <w:bodyDiv w:val="1"/>
      <w:marLeft w:val="0"/>
      <w:marRight w:val="0"/>
      <w:marTop w:val="0"/>
      <w:marBottom w:val="0"/>
      <w:divBdr>
        <w:top w:val="none" w:sz="0" w:space="0" w:color="auto"/>
        <w:left w:val="none" w:sz="0" w:space="0" w:color="auto"/>
        <w:bottom w:val="none" w:sz="0" w:space="0" w:color="auto"/>
        <w:right w:val="none" w:sz="0" w:space="0" w:color="auto"/>
      </w:divBdr>
    </w:div>
    <w:div w:id="120389738">
      <w:bodyDiv w:val="1"/>
      <w:marLeft w:val="0"/>
      <w:marRight w:val="0"/>
      <w:marTop w:val="0"/>
      <w:marBottom w:val="0"/>
      <w:divBdr>
        <w:top w:val="none" w:sz="0" w:space="0" w:color="auto"/>
        <w:left w:val="none" w:sz="0" w:space="0" w:color="auto"/>
        <w:bottom w:val="none" w:sz="0" w:space="0" w:color="auto"/>
        <w:right w:val="none" w:sz="0" w:space="0" w:color="auto"/>
      </w:divBdr>
    </w:div>
    <w:div w:id="121075409">
      <w:bodyDiv w:val="1"/>
      <w:marLeft w:val="0"/>
      <w:marRight w:val="0"/>
      <w:marTop w:val="0"/>
      <w:marBottom w:val="0"/>
      <w:divBdr>
        <w:top w:val="none" w:sz="0" w:space="0" w:color="auto"/>
        <w:left w:val="none" w:sz="0" w:space="0" w:color="auto"/>
        <w:bottom w:val="none" w:sz="0" w:space="0" w:color="auto"/>
        <w:right w:val="none" w:sz="0" w:space="0" w:color="auto"/>
      </w:divBdr>
      <w:divsChild>
        <w:div w:id="376391559">
          <w:marLeft w:val="0"/>
          <w:marRight w:val="0"/>
          <w:marTop w:val="0"/>
          <w:marBottom w:val="0"/>
          <w:divBdr>
            <w:top w:val="none" w:sz="0" w:space="0" w:color="auto"/>
            <w:left w:val="none" w:sz="0" w:space="0" w:color="auto"/>
            <w:bottom w:val="none" w:sz="0" w:space="0" w:color="auto"/>
            <w:right w:val="none" w:sz="0" w:space="0" w:color="auto"/>
          </w:divBdr>
        </w:div>
        <w:div w:id="663093548">
          <w:marLeft w:val="0"/>
          <w:marRight w:val="0"/>
          <w:marTop w:val="0"/>
          <w:marBottom w:val="0"/>
          <w:divBdr>
            <w:top w:val="none" w:sz="0" w:space="0" w:color="auto"/>
            <w:left w:val="none" w:sz="0" w:space="0" w:color="auto"/>
            <w:bottom w:val="none" w:sz="0" w:space="0" w:color="auto"/>
            <w:right w:val="none" w:sz="0" w:space="0" w:color="auto"/>
          </w:divBdr>
        </w:div>
        <w:div w:id="1194729725">
          <w:marLeft w:val="0"/>
          <w:marRight w:val="0"/>
          <w:marTop w:val="0"/>
          <w:marBottom w:val="0"/>
          <w:divBdr>
            <w:top w:val="none" w:sz="0" w:space="0" w:color="auto"/>
            <w:left w:val="none" w:sz="0" w:space="0" w:color="auto"/>
            <w:bottom w:val="none" w:sz="0" w:space="0" w:color="auto"/>
            <w:right w:val="none" w:sz="0" w:space="0" w:color="auto"/>
          </w:divBdr>
        </w:div>
        <w:div w:id="2118090713">
          <w:marLeft w:val="0"/>
          <w:marRight w:val="0"/>
          <w:marTop w:val="0"/>
          <w:marBottom w:val="0"/>
          <w:divBdr>
            <w:top w:val="none" w:sz="0" w:space="0" w:color="auto"/>
            <w:left w:val="none" w:sz="0" w:space="0" w:color="auto"/>
            <w:bottom w:val="none" w:sz="0" w:space="0" w:color="auto"/>
            <w:right w:val="none" w:sz="0" w:space="0" w:color="auto"/>
          </w:divBdr>
        </w:div>
      </w:divsChild>
    </w:div>
    <w:div w:id="123623412">
      <w:bodyDiv w:val="1"/>
      <w:marLeft w:val="0"/>
      <w:marRight w:val="0"/>
      <w:marTop w:val="0"/>
      <w:marBottom w:val="0"/>
      <w:divBdr>
        <w:top w:val="none" w:sz="0" w:space="0" w:color="auto"/>
        <w:left w:val="none" w:sz="0" w:space="0" w:color="auto"/>
        <w:bottom w:val="none" w:sz="0" w:space="0" w:color="auto"/>
        <w:right w:val="none" w:sz="0" w:space="0" w:color="auto"/>
      </w:divBdr>
      <w:divsChild>
        <w:div w:id="204758570">
          <w:marLeft w:val="0"/>
          <w:marRight w:val="0"/>
          <w:marTop w:val="0"/>
          <w:marBottom w:val="0"/>
          <w:divBdr>
            <w:top w:val="none" w:sz="0" w:space="0" w:color="auto"/>
            <w:left w:val="none" w:sz="0" w:space="0" w:color="auto"/>
            <w:bottom w:val="none" w:sz="0" w:space="0" w:color="auto"/>
            <w:right w:val="none" w:sz="0" w:space="0" w:color="auto"/>
          </w:divBdr>
          <w:divsChild>
            <w:div w:id="2107917284">
              <w:marLeft w:val="0"/>
              <w:marRight w:val="0"/>
              <w:marTop w:val="0"/>
              <w:marBottom w:val="0"/>
              <w:divBdr>
                <w:top w:val="none" w:sz="0" w:space="0" w:color="auto"/>
                <w:left w:val="none" w:sz="0" w:space="0" w:color="auto"/>
                <w:bottom w:val="none" w:sz="0" w:space="0" w:color="auto"/>
                <w:right w:val="none" w:sz="0" w:space="0" w:color="auto"/>
              </w:divBdr>
              <w:divsChild>
                <w:div w:id="110076183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67896654">
          <w:marLeft w:val="0"/>
          <w:marRight w:val="0"/>
          <w:marTop w:val="0"/>
          <w:marBottom w:val="0"/>
          <w:divBdr>
            <w:top w:val="none" w:sz="0" w:space="0" w:color="auto"/>
            <w:left w:val="none" w:sz="0" w:space="0" w:color="auto"/>
            <w:bottom w:val="none" w:sz="0" w:space="0" w:color="auto"/>
            <w:right w:val="none" w:sz="0" w:space="0" w:color="auto"/>
          </w:divBdr>
          <w:divsChild>
            <w:div w:id="2113431020">
              <w:marLeft w:val="0"/>
              <w:marRight w:val="0"/>
              <w:marTop w:val="100"/>
              <w:marBottom w:val="100"/>
              <w:divBdr>
                <w:top w:val="none" w:sz="0" w:space="0" w:color="auto"/>
                <w:left w:val="none" w:sz="0" w:space="0" w:color="auto"/>
                <w:bottom w:val="none" w:sz="0" w:space="0" w:color="auto"/>
                <w:right w:val="none" w:sz="0" w:space="0" w:color="auto"/>
              </w:divBdr>
            </w:div>
          </w:divsChild>
        </w:div>
        <w:div w:id="780950364">
          <w:marLeft w:val="0"/>
          <w:marRight w:val="0"/>
          <w:marTop w:val="0"/>
          <w:marBottom w:val="0"/>
          <w:divBdr>
            <w:top w:val="none" w:sz="0" w:space="0" w:color="auto"/>
            <w:left w:val="none" w:sz="0" w:space="0" w:color="auto"/>
            <w:bottom w:val="none" w:sz="0" w:space="0" w:color="auto"/>
            <w:right w:val="none" w:sz="0" w:space="0" w:color="auto"/>
          </w:divBdr>
        </w:div>
        <w:div w:id="936983692">
          <w:marLeft w:val="0"/>
          <w:marRight w:val="0"/>
          <w:marTop w:val="0"/>
          <w:marBottom w:val="0"/>
          <w:divBdr>
            <w:top w:val="none" w:sz="0" w:space="0" w:color="auto"/>
            <w:left w:val="none" w:sz="0" w:space="0" w:color="auto"/>
            <w:bottom w:val="none" w:sz="0" w:space="0" w:color="auto"/>
            <w:right w:val="none" w:sz="0" w:space="0" w:color="auto"/>
          </w:divBdr>
          <w:divsChild>
            <w:div w:id="334919663">
              <w:marLeft w:val="-225"/>
              <w:marRight w:val="-225"/>
              <w:marTop w:val="0"/>
              <w:marBottom w:val="0"/>
              <w:divBdr>
                <w:top w:val="none" w:sz="0" w:space="0" w:color="auto"/>
                <w:left w:val="none" w:sz="0" w:space="0" w:color="auto"/>
                <w:bottom w:val="none" w:sz="0" w:space="0" w:color="auto"/>
                <w:right w:val="none" w:sz="0" w:space="0" w:color="auto"/>
              </w:divBdr>
              <w:divsChild>
                <w:div w:id="9608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37253">
          <w:marLeft w:val="0"/>
          <w:marRight w:val="0"/>
          <w:marTop w:val="0"/>
          <w:marBottom w:val="0"/>
          <w:divBdr>
            <w:top w:val="none" w:sz="0" w:space="0" w:color="auto"/>
            <w:left w:val="none" w:sz="0" w:space="0" w:color="auto"/>
            <w:bottom w:val="none" w:sz="0" w:space="0" w:color="auto"/>
            <w:right w:val="none" w:sz="0" w:space="0" w:color="auto"/>
          </w:divBdr>
          <w:divsChild>
            <w:div w:id="305859015">
              <w:marLeft w:val="-225"/>
              <w:marRight w:val="-225"/>
              <w:marTop w:val="0"/>
              <w:marBottom w:val="0"/>
              <w:divBdr>
                <w:top w:val="none" w:sz="0" w:space="0" w:color="auto"/>
                <w:left w:val="none" w:sz="0" w:space="0" w:color="auto"/>
                <w:bottom w:val="none" w:sz="0" w:space="0" w:color="auto"/>
                <w:right w:val="none" w:sz="0" w:space="0" w:color="auto"/>
              </w:divBdr>
              <w:divsChild>
                <w:div w:id="1164467794">
                  <w:marLeft w:val="-225"/>
                  <w:marRight w:val="-225"/>
                  <w:marTop w:val="0"/>
                  <w:marBottom w:val="0"/>
                  <w:divBdr>
                    <w:top w:val="none" w:sz="0" w:space="0" w:color="auto"/>
                    <w:left w:val="none" w:sz="0" w:space="0" w:color="auto"/>
                    <w:bottom w:val="none" w:sz="0" w:space="0" w:color="auto"/>
                    <w:right w:val="none" w:sz="0" w:space="0" w:color="auto"/>
                  </w:divBdr>
                  <w:divsChild>
                    <w:div w:id="358236413">
                      <w:marLeft w:val="0"/>
                      <w:marRight w:val="0"/>
                      <w:marTop w:val="0"/>
                      <w:marBottom w:val="0"/>
                      <w:divBdr>
                        <w:top w:val="none" w:sz="0" w:space="0" w:color="auto"/>
                        <w:left w:val="none" w:sz="0" w:space="0" w:color="auto"/>
                        <w:bottom w:val="none" w:sz="0" w:space="0" w:color="auto"/>
                        <w:right w:val="none" w:sz="0" w:space="0" w:color="auto"/>
                      </w:divBdr>
                    </w:div>
                  </w:divsChild>
                </w:div>
                <w:div w:id="1923875916">
                  <w:marLeft w:val="5550"/>
                  <w:marRight w:val="0"/>
                  <w:marTop w:val="0"/>
                  <w:marBottom w:val="0"/>
                  <w:divBdr>
                    <w:top w:val="none" w:sz="0" w:space="0" w:color="auto"/>
                    <w:left w:val="none" w:sz="0" w:space="0" w:color="auto"/>
                    <w:bottom w:val="none" w:sz="0" w:space="0" w:color="auto"/>
                    <w:right w:val="none" w:sz="0" w:space="0" w:color="auto"/>
                  </w:divBdr>
                </w:div>
              </w:divsChild>
            </w:div>
            <w:div w:id="899170441">
              <w:marLeft w:val="-225"/>
              <w:marRight w:val="-225"/>
              <w:marTop w:val="0"/>
              <w:marBottom w:val="0"/>
              <w:divBdr>
                <w:top w:val="none" w:sz="0" w:space="0" w:color="auto"/>
                <w:left w:val="none" w:sz="0" w:space="0" w:color="auto"/>
                <w:bottom w:val="none" w:sz="0" w:space="0" w:color="auto"/>
                <w:right w:val="none" w:sz="0" w:space="0" w:color="auto"/>
              </w:divBdr>
              <w:divsChild>
                <w:div w:id="720175892">
                  <w:marLeft w:val="0"/>
                  <w:marRight w:val="0"/>
                  <w:marTop w:val="0"/>
                  <w:marBottom w:val="0"/>
                  <w:divBdr>
                    <w:top w:val="none" w:sz="0" w:space="0" w:color="auto"/>
                    <w:left w:val="none" w:sz="0" w:space="0" w:color="auto"/>
                    <w:bottom w:val="none" w:sz="0" w:space="0" w:color="auto"/>
                    <w:right w:val="none" w:sz="0" w:space="0" w:color="auto"/>
                  </w:divBdr>
                </w:div>
              </w:divsChild>
            </w:div>
            <w:div w:id="1293054986">
              <w:marLeft w:val="0"/>
              <w:marRight w:val="0"/>
              <w:marTop w:val="0"/>
              <w:marBottom w:val="0"/>
              <w:divBdr>
                <w:top w:val="none" w:sz="0" w:space="0" w:color="auto"/>
                <w:left w:val="none" w:sz="0" w:space="0" w:color="auto"/>
                <w:bottom w:val="none" w:sz="0" w:space="0" w:color="auto"/>
                <w:right w:val="none" w:sz="0" w:space="0" w:color="auto"/>
              </w:divBdr>
              <w:divsChild>
                <w:div w:id="512306011">
                  <w:marLeft w:val="0"/>
                  <w:marRight w:val="0"/>
                  <w:marTop w:val="900"/>
                  <w:marBottom w:val="675"/>
                  <w:divBdr>
                    <w:top w:val="none" w:sz="0" w:space="0" w:color="auto"/>
                    <w:left w:val="none" w:sz="0" w:space="0" w:color="auto"/>
                    <w:bottom w:val="none" w:sz="0" w:space="0" w:color="auto"/>
                    <w:right w:val="none" w:sz="0" w:space="0" w:color="auto"/>
                  </w:divBdr>
                  <w:divsChild>
                    <w:div w:id="447357845">
                      <w:marLeft w:val="0"/>
                      <w:marRight w:val="0"/>
                      <w:marTop w:val="0"/>
                      <w:marBottom w:val="300"/>
                      <w:divBdr>
                        <w:top w:val="none" w:sz="0" w:space="0" w:color="auto"/>
                        <w:left w:val="none" w:sz="0" w:space="0" w:color="auto"/>
                        <w:bottom w:val="none" w:sz="0" w:space="0" w:color="auto"/>
                        <w:right w:val="none" w:sz="0" w:space="0" w:color="auto"/>
                      </w:divBdr>
                      <w:divsChild>
                        <w:div w:id="1736396953">
                          <w:marLeft w:val="0"/>
                          <w:marRight w:val="0"/>
                          <w:marTop w:val="0"/>
                          <w:marBottom w:val="0"/>
                          <w:divBdr>
                            <w:top w:val="single" w:sz="6" w:space="0" w:color="464646"/>
                            <w:left w:val="none" w:sz="0" w:space="0" w:color="auto"/>
                            <w:bottom w:val="none" w:sz="0" w:space="0" w:color="auto"/>
                            <w:right w:val="none" w:sz="0" w:space="0" w:color="auto"/>
                          </w:divBdr>
                          <w:divsChild>
                            <w:div w:id="1224944889">
                              <w:marLeft w:val="0"/>
                              <w:marRight w:val="0"/>
                              <w:marTop w:val="0"/>
                              <w:marBottom w:val="0"/>
                              <w:divBdr>
                                <w:top w:val="none" w:sz="0" w:space="0" w:color="auto"/>
                                <w:left w:val="none" w:sz="0" w:space="0" w:color="auto"/>
                                <w:bottom w:val="none" w:sz="0" w:space="0" w:color="auto"/>
                                <w:right w:val="none" w:sz="0" w:space="0" w:color="auto"/>
                              </w:divBdr>
                              <w:divsChild>
                                <w:div w:id="1936203787">
                                  <w:marLeft w:val="-225"/>
                                  <w:marRight w:val="-225"/>
                                  <w:marTop w:val="0"/>
                                  <w:marBottom w:val="0"/>
                                  <w:divBdr>
                                    <w:top w:val="none" w:sz="0" w:space="0" w:color="auto"/>
                                    <w:left w:val="none" w:sz="0" w:space="0" w:color="auto"/>
                                    <w:bottom w:val="none" w:sz="0" w:space="0" w:color="auto"/>
                                    <w:right w:val="none" w:sz="0" w:space="0" w:color="auto"/>
                                  </w:divBdr>
                                  <w:divsChild>
                                    <w:div w:id="108673234">
                                      <w:marLeft w:val="0"/>
                                      <w:marRight w:val="0"/>
                                      <w:marTop w:val="0"/>
                                      <w:marBottom w:val="0"/>
                                      <w:divBdr>
                                        <w:top w:val="none" w:sz="0" w:space="0" w:color="auto"/>
                                        <w:left w:val="none" w:sz="0" w:space="0" w:color="auto"/>
                                        <w:bottom w:val="none" w:sz="0" w:space="0" w:color="auto"/>
                                        <w:right w:val="none" w:sz="0" w:space="0" w:color="auto"/>
                                      </w:divBdr>
                                    </w:div>
                                    <w:div w:id="786268058">
                                      <w:marLeft w:val="0"/>
                                      <w:marRight w:val="0"/>
                                      <w:marTop w:val="0"/>
                                      <w:marBottom w:val="0"/>
                                      <w:divBdr>
                                        <w:top w:val="none" w:sz="0" w:space="0" w:color="auto"/>
                                        <w:left w:val="none" w:sz="0" w:space="0" w:color="auto"/>
                                        <w:bottom w:val="none" w:sz="0" w:space="0" w:color="auto"/>
                                        <w:right w:val="none" w:sz="0" w:space="0" w:color="auto"/>
                                      </w:divBdr>
                                    </w:div>
                                    <w:div w:id="159832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859812">
              <w:marLeft w:val="0"/>
              <w:marRight w:val="0"/>
              <w:marTop w:val="0"/>
              <w:marBottom w:val="0"/>
              <w:divBdr>
                <w:top w:val="none" w:sz="0" w:space="0" w:color="auto"/>
                <w:left w:val="none" w:sz="0" w:space="0" w:color="auto"/>
                <w:bottom w:val="none" w:sz="0" w:space="0" w:color="auto"/>
                <w:right w:val="none" w:sz="0" w:space="0" w:color="auto"/>
              </w:divBdr>
              <w:divsChild>
                <w:div w:id="513106113">
                  <w:marLeft w:val="0"/>
                  <w:marRight w:val="0"/>
                  <w:marTop w:val="0"/>
                  <w:marBottom w:val="0"/>
                  <w:divBdr>
                    <w:top w:val="none" w:sz="0" w:space="0" w:color="auto"/>
                    <w:left w:val="none" w:sz="0" w:space="0" w:color="auto"/>
                    <w:bottom w:val="none" w:sz="0" w:space="0" w:color="auto"/>
                    <w:right w:val="none" w:sz="0" w:space="0" w:color="auto"/>
                  </w:divBdr>
                  <w:divsChild>
                    <w:div w:id="1682733459">
                      <w:marLeft w:val="0"/>
                      <w:marRight w:val="0"/>
                      <w:marTop w:val="150"/>
                      <w:marBottom w:val="450"/>
                      <w:divBdr>
                        <w:top w:val="none" w:sz="0" w:space="0" w:color="auto"/>
                        <w:left w:val="none" w:sz="0" w:space="0" w:color="auto"/>
                        <w:bottom w:val="none" w:sz="0" w:space="0" w:color="auto"/>
                        <w:right w:val="none" w:sz="0" w:space="0" w:color="auto"/>
                      </w:divBdr>
                    </w:div>
                  </w:divsChild>
                </w:div>
                <w:div w:id="741679336">
                  <w:marLeft w:val="0"/>
                  <w:marRight w:val="0"/>
                  <w:marTop w:val="0"/>
                  <w:marBottom w:val="0"/>
                  <w:divBdr>
                    <w:top w:val="none" w:sz="0" w:space="0" w:color="auto"/>
                    <w:left w:val="none" w:sz="0" w:space="0" w:color="auto"/>
                    <w:bottom w:val="none" w:sz="0" w:space="0" w:color="auto"/>
                    <w:right w:val="none" w:sz="0" w:space="0" w:color="auto"/>
                  </w:divBdr>
                  <w:divsChild>
                    <w:div w:id="483359261">
                      <w:marLeft w:val="0"/>
                      <w:marRight w:val="0"/>
                      <w:marTop w:val="0"/>
                      <w:marBottom w:val="0"/>
                      <w:divBdr>
                        <w:top w:val="none" w:sz="0" w:space="0" w:color="auto"/>
                        <w:left w:val="none" w:sz="0" w:space="0" w:color="auto"/>
                        <w:bottom w:val="none" w:sz="0" w:space="0" w:color="auto"/>
                        <w:right w:val="none" w:sz="0" w:space="0" w:color="auto"/>
                      </w:divBdr>
                    </w:div>
                    <w:div w:id="1565481041">
                      <w:marLeft w:val="0"/>
                      <w:marRight w:val="0"/>
                      <w:marTop w:val="0"/>
                      <w:marBottom w:val="0"/>
                      <w:divBdr>
                        <w:top w:val="none" w:sz="0" w:space="0" w:color="auto"/>
                        <w:left w:val="none" w:sz="0" w:space="0" w:color="auto"/>
                        <w:bottom w:val="none" w:sz="0" w:space="0" w:color="auto"/>
                        <w:right w:val="none" w:sz="0" w:space="0" w:color="auto"/>
                      </w:divBdr>
                    </w:div>
                  </w:divsChild>
                </w:div>
                <w:div w:id="781539413">
                  <w:marLeft w:val="0"/>
                  <w:marRight w:val="0"/>
                  <w:marTop w:val="0"/>
                  <w:marBottom w:val="0"/>
                  <w:divBdr>
                    <w:top w:val="none" w:sz="0" w:space="0" w:color="auto"/>
                    <w:left w:val="none" w:sz="0" w:space="0" w:color="auto"/>
                    <w:bottom w:val="none" w:sz="0" w:space="0" w:color="auto"/>
                    <w:right w:val="none" w:sz="0" w:space="0" w:color="auto"/>
                  </w:divBdr>
                </w:div>
                <w:div w:id="790251371">
                  <w:marLeft w:val="0"/>
                  <w:marRight w:val="0"/>
                  <w:marTop w:val="0"/>
                  <w:marBottom w:val="0"/>
                  <w:divBdr>
                    <w:top w:val="none" w:sz="0" w:space="0" w:color="auto"/>
                    <w:left w:val="none" w:sz="0" w:space="0" w:color="auto"/>
                    <w:bottom w:val="none" w:sz="0" w:space="0" w:color="auto"/>
                    <w:right w:val="none" w:sz="0" w:space="0" w:color="auto"/>
                  </w:divBdr>
                  <w:divsChild>
                    <w:div w:id="786117857">
                      <w:marLeft w:val="0"/>
                      <w:marRight w:val="0"/>
                      <w:marTop w:val="0"/>
                      <w:marBottom w:val="0"/>
                      <w:divBdr>
                        <w:top w:val="none" w:sz="0" w:space="0" w:color="auto"/>
                        <w:left w:val="none" w:sz="0" w:space="0" w:color="auto"/>
                        <w:bottom w:val="none" w:sz="0" w:space="0" w:color="auto"/>
                        <w:right w:val="none" w:sz="0" w:space="0" w:color="auto"/>
                      </w:divBdr>
                      <w:divsChild>
                        <w:div w:id="1223368887">
                          <w:marLeft w:val="0"/>
                          <w:marRight w:val="0"/>
                          <w:marTop w:val="255"/>
                          <w:marBottom w:val="0"/>
                          <w:divBdr>
                            <w:top w:val="none" w:sz="0" w:space="0" w:color="auto"/>
                            <w:left w:val="none" w:sz="0" w:space="0" w:color="auto"/>
                            <w:bottom w:val="none" w:sz="0" w:space="0" w:color="auto"/>
                            <w:right w:val="none" w:sz="0" w:space="0" w:color="auto"/>
                          </w:divBdr>
                          <w:divsChild>
                            <w:div w:id="43706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04809">
                  <w:marLeft w:val="0"/>
                  <w:marRight w:val="0"/>
                  <w:marTop w:val="0"/>
                  <w:marBottom w:val="0"/>
                  <w:divBdr>
                    <w:top w:val="none" w:sz="0" w:space="0" w:color="auto"/>
                    <w:left w:val="none" w:sz="0" w:space="0" w:color="auto"/>
                    <w:bottom w:val="none" w:sz="0" w:space="0" w:color="auto"/>
                    <w:right w:val="none" w:sz="0" w:space="0" w:color="auto"/>
                  </w:divBdr>
                  <w:divsChild>
                    <w:div w:id="511989688">
                      <w:marLeft w:val="0"/>
                      <w:marRight w:val="0"/>
                      <w:marTop w:val="0"/>
                      <w:marBottom w:val="0"/>
                      <w:divBdr>
                        <w:top w:val="none" w:sz="0" w:space="0" w:color="auto"/>
                        <w:left w:val="none" w:sz="0" w:space="0" w:color="auto"/>
                        <w:bottom w:val="none" w:sz="0" w:space="0" w:color="auto"/>
                        <w:right w:val="none" w:sz="0" w:space="0" w:color="auto"/>
                      </w:divBdr>
                    </w:div>
                    <w:div w:id="1047756655">
                      <w:marLeft w:val="0"/>
                      <w:marRight w:val="0"/>
                      <w:marTop w:val="0"/>
                      <w:marBottom w:val="0"/>
                      <w:divBdr>
                        <w:top w:val="none" w:sz="0" w:space="0" w:color="auto"/>
                        <w:left w:val="none" w:sz="0" w:space="0" w:color="auto"/>
                        <w:bottom w:val="none" w:sz="0" w:space="0" w:color="auto"/>
                        <w:right w:val="none" w:sz="0" w:space="0" w:color="auto"/>
                      </w:divBdr>
                    </w:div>
                  </w:divsChild>
                </w:div>
                <w:div w:id="1118261747">
                  <w:marLeft w:val="0"/>
                  <w:marRight w:val="0"/>
                  <w:marTop w:val="0"/>
                  <w:marBottom w:val="0"/>
                  <w:divBdr>
                    <w:top w:val="none" w:sz="0" w:space="0" w:color="auto"/>
                    <w:left w:val="none" w:sz="0" w:space="0" w:color="auto"/>
                    <w:bottom w:val="none" w:sz="0" w:space="0" w:color="auto"/>
                    <w:right w:val="none" w:sz="0" w:space="0" w:color="auto"/>
                  </w:divBdr>
                  <w:divsChild>
                    <w:div w:id="2244971">
                      <w:marLeft w:val="0"/>
                      <w:marRight w:val="0"/>
                      <w:marTop w:val="0"/>
                      <w:marBottom w:val="0"/>
                      <w:divBdr>
                        <w:top w:val="none" w:sz="0" w:space="0" w:color="auto"/>
                        <w:left w:val="none" w:sz="0" w:space="0" w:color="auto"/>
                        <w:bottom w:val="none" w:sz="0" w:space="0" w:color="auto"/>
                        <w:right w:val="none" w:sz="0" w:space="0" w:color="auto"/>
                      </w:divBdr>
                    </w:div>
                  </w:divsChild>
                </w:div>
                <w:div w:id="1168204913">
                  <w:marLeft w:val="0"/>
                  <w:marRight w:val="0"/>
                  <w:marTop w:val="0"/>
                  <w:marBottom w:val="0"/>
                  <w:divBdr>
                    <w:top w:val="none" w:sz="0" w:space="0" w:color="auto"/>
                    <w:left w:val="none" w:sz="0" w:space="0" w:color="auto"/>
                    <w:bottom w:val="none" w:sz="0" w:space="0" w:color="auto"/>
                    <w:right w:val="none" w:sz="0" w:space="0" w:color="auto"/>
                  </w:divBdr>
                  <w:divsChild>
                    <w:div w:id="875192485">
                      <w:marLeft w:val="0"/>
                      <w:marRight w:val="0"/>
                      <w:marTop w:val="0"/>
                      <w:marBottom w:val="0"/>
                      <w:divBdr>
                        <w:top w:val="none" w:sz="0" w:space="0" w:color="auto"/>
                        <w:left w:val="none" w:sz="0" w:space="0" w:color="auto"/>
                        <w:bottom w:val="none" w:sz="0" w:space="0" w:color="auto"/>
                        <w:right w:val="none" w:sz="0" w:space="0" w:color="auto"/>
                      </w:divBdr>
                      <w:divsChild>
                        <w:div w:id="573469011">
                          <w:marLeft w:val="0"/>
                          <w:marRight w:val="0"/>
                          <w:marTop w:val="0"/>
                          <w:marBottom w:val="0"/>
                          <w:divBdr>
                            <w:top w:val="none" w:sz="0" w:space="0" w:color="auto"/>
                            <w:left w:val="none" w:sz="0" w:space="0" w:color="auto"/>
                            <w:bottom w:val="none" w:sz="0" w:space="0" w:color="auto"/>
                            <w:right w:val="none" w:sz="0" w:space="0" w:color="auto"/>
                          </w:divBdr>
                        </w:div>
                        <w:div w:id="847446070">
                          <w:marLeft w:val="0"/>
                          <w:marRight w:val="0"/>
                          <w:marTop w:val="0"/>
                          <w:marBottom w:val="0"/>
                          <w:divBdr>
                            <w:top w:val="none" w:sz="0" w:space="0" w:color="auto"/>
                            <w:left w:val="none" w:sz="0" w:space="0" w:color="auto"/>
                            <w:bottom w:val="none" w:sz="0" w:space="0" w:color="auto"/>
                            <w:right w:val="none" w:sz="0" w:space="0" w:color="auto"/>
                          </w:divBdr>
                        </w:div>
                      </w:divsChild>
                    </w:div>
                    <w:div w:id="995845065">
                      <w:marLeft w:val="0"/>
                      <w:marRight w:val="150"/>
                      <w:marTop w:val="0"/>
                      <w:marBottom w:val="75"/>
                      <w:divBdr>
                        <w:top w:val="none" w:sz="0" w:space="0" w:color="auto"/>
                        <w:left w:val="none" w:sz="0" w:space="0" w:color="auto"/>
                        <w:bottom w:val="none" w:sz="0" w:space="0" w:color="auto"/>
                        <w:right w:val="none" w:sz="0" w:space="0" w:color="auto"/>
                      </w:divBdr>
                    </w:div>
                  </w:divsChild>
                </w:div>
                <w:div w:id="1583486029">
                  <w:marLeft w:val="0"/>
                  <w:marRight w:val="0"/>
                  <w:marTop w:val="0"/>
                  <w:marBottom w:val="0"/>
                  <w:divBdr>
                    <w:top w:val="none" w:sz="0" w:space="0" w:color="auto"/>
                    <w:left w:val="none" w:sz="0" w:space="0" w:color="auto"/>
                    <w:bottom w:val="none" w:sz="0" w:space="0" w:color="auto"/>
                    <w:right w:val="none" w:sz="0" w:space="0" w:color="auto"/>
                  </w:divBdr>
                  <w:divsChild>
                    <w:div w:id="1543249477">
                      <w:marLeft w:val="0"/>
                      <w:marRight w:val="0"/>
                      <w:marTop w:val="0"/>
                      <w:marBottom w:val="0"/>
                      <w:divBdr>
                        <w:top w:val="none" w:sz="0" w:space="0" w:color="auto"/>
                        <w:left w:val="none" w:sz="0" w:space="0" w:color="auto"/>
                        <w:bottom w:val="none" w:sz="0" w:space="0" w:color="auto"/>
                        <w:right w:val="none" w:sz="0" w:space="0" w:color="auto"/>
                      </w:divBdr>
                      <w:divsChild>
                        <w:div w:id="453061973">
                          <w:marLeft w:val="0"/>
                          <w:marRight w:val="0"/>
                          <w:marTop w:val="0"/>
                          <w:marBottom w:val="300"/>
                          <w:divBdr>
                            <w:top w:val="none" w:sz="0" w:space="0" w:color="auto"/>
                            <w:left w:val="none" w:sz="0" w:space="0" w:color="auto"/>
                            <w:bottom w:val="none" w:sz="0" w:space="0" w:color="auto"/>
                            <w:right w:val="none" w:sz="0" w:space="0" w:color="auto"/>
                          </w:divBdr>
                        </w:div>
                        <w:div w:id="99984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09988">
                  <w:marLeft w:val="0"/>
                  <w:marRight w:val="0"/>
                  <w:marTop w:val="0"/>
                  <w:marBottom w:val="0"/>
                  <w:divBdr>
                    <w:top w:val="none" w:sz="0" w:space="0" w:color="auto"/>
                    <w:left w:val="none" w:sz="0" w:space="0" w:color="auto"/>
                    <w:bottom w:val="none" w:sz="0" w:space="0" w:color="auto"/>
                    <w:right w:val="none" w:sz="0" w:space="0" w:color="auto"/>
                  </w:divBdr>
                  <w:divsChild>
                    <w:div w:id="381682187">
                      <w:marLeft w:val="0"/>
                      <w:marRight w:val="0"/>
                      <w:marTop w:val="0"/>
                      <w:marBottom w:val="0"/>
                      <w:divBdr>
                        <w:top w:val="none" w:sz="0" w:space="0" w:color="auto"/>
                        <w:left w:val="none" w:sz="0" w:space="0" w:color="auto"/>
                        <w:bottom w:val="none" w:sz="0" w:space="0" w:color="auto"/>
                        <w:right w:val="none" w:sz="0" w:space="0" w:color="auto"/>
                      </w:divBdr>
                    </w:div>
                    <w:div w:id="524295009">
                      <w:marLeft w:val="0"/>
                      <w:marRight w:val="0"/>
                      <w:marTop w:val="0"/>
                      <w:marBottom w:val="0"/>
                      <w:divBdr>
                        <w:top w:val="none" w:sz="0" w:space="0" w:color="auto"/>
                        <w:left w:val="none" w:sz="0" w:space="0" w:color="auto"/>
                        <w:bottom w:val="none" w:sz="0" w:space="0" w:color="auto"/>
                        <w:right w:val="none" w:sz="0" w:space="0" w:color="auto"/>
                      </w:divBdr>
                    </w:div>
                  </w:divsChild>
                </w:div>
                <w:div w:id="1781489489">
                  <w:marLeft w:val="0"/>
                  <w:marRight w:val="0"/>
                  <w:marTop w:val="0"/>
                  <w:marBottom w:val="0"/>
                  <w:divBdr>
                    <w:top w:val="none" w:sz="0" w:space="0" w:color="auto"/>
                    <w:left w:val="none" w:sz="0" w:space="0" w:color="auto"/>
                    <w:bottom w:val="none" w:sz="0" w:space="0" w:color="auto"/>
                    <w:right w:val="none" w:sz="0" w:space="0" w:color="auto"/>
                  </w:divBdr>
                </w:div>
                <w:div w:id="2070347849">
                  <w:marLeft w:val="0"/>
                  <w:marRight w:val="0"/>
                  <w:marTop w:val="0"/>
                  <w:marBottom w:val="0"/>
                  <w:divBdr>
                    <w:top w:val="none" w:sz="0" w:space="0" w:color="auto"/>
                    <w:left w:val="none" w:sz="0" w:space="0" w:color="auto"/>
                    <w:bottom w:val="none" w:sz="0" w:space="0" w:color="auto"/>
                    <w:right w:val="none" w:sz="0" w:space="0" w:color="auto"/>
                  </w:divBdr>
                </w:div>
              </w:divsChild>
            </w:div>
            <w:div w:id="1900507637">
              <w:marLeft w:val="-225"/>
              <w:marRight w:val="-225"/>
              <w:marTop w:val="0"/>
              <w:marBottom w:val="750"/>
              <w:divBdr>
                <w:top w:val="none" w:sz="0" w:space="0" w:color="auto"/>
                <w:left w:val="none" w:sz="0" w:space="0" w:color="auto"/>
                <w:bottom w:val="none" w:sz="0" w:space="0" w:color="auto"/>
                <w:right w:val="none" w:sz="0" w:space="0" w:color="auto"/>
              </w:divBdr>
              <w:divsChild>
                <w:div w:id="659502407">
                  <w:marLeft w:val="0"/>
                  <w:marRight w:val="0"/>
                  <w:marTop w:val="0"/>
                  <w:marBottom w:val="0"/>
                  <w:divBdr>
                    <w:top w:val="none" w:sz="0" w:space="0" w:color="auto"/>
                    <w:left w:val="none" w:sz="0" w:space="0" w:color="auto"/>
                    <w:bottom w:val="none" w:sz="0" w:space="0" w:color="auto"/>
                    <w:right w:val="none" w:sz="0" w:space="0" w:color="auto"/>
                  </w:divBdr>
                  <w:divsChild>
                    <w:div w:id="378481083">
                      <w:marLeft w:val="0"/>
                      <w:marRight w:val="0"/>
                      <w:marTop w:val="75"/>
                      <w:marBottom w:val="300"/>
                      <w:divBdr>
                        <w:top w:val="single" w:sz="6" w:space="15" w:color="000000"/>
                        <w:left w:val="none" w:sz="0" w:space="0" w:color="auto"/>
                        <w:bottom w:val="none" w:sz="0" w:space="0" w:color="auto"/>
                        <w:right w:val="none" w:sz="0" w:space="0" w:color="auto"/>
                      </w:divBdr>
                    </w:div>
                    <w:div w:id="393549663">
                      <w:marLeft w:val="0"/>
                      <w:marRight w:val="0"/>
                      <w:marTop w:val="0"/>
                      <w:marBottom w:val="0"/>
                      <w:divBdr>
                        <w:top w:val="none" w:sz="0" w:space="0" w:color="auto"/>
                        <w:left w:val="none" w:sz="0" w:space="0" w:color="auto"/>
                        <w:bottom w:val="none" w:sz="0" w:space="0" w:color="auto"/>
                        <w:right w:val="none" w:sz="0" w:space="0" w:color="auto"/>
                      </w:divBdr>
                    </w:div>
                    <w:div w:id="697123463">
                      <w:marLeft w:val="0"/>
                      <w:marRight w:val="0"/>
                      <w:marTop w:val="75"/>
                      <w:marBottom w:val="300"/>
                      <w:divBdr>
                        <w:top w:val="single" w:sz="6" w:space="15" w:color="000000"/>
                        <w:left w:val="none" w:sz="0" w:space="0" w:color="auto"/>
                        <w:bottom w:val="none" w:sz="0" w:space="0" w:color="auto"/>
                        <w:right w:val="none" w:sz="0" w:space="0" w:color="auto"/>
                      </w:divBdr>
                    </w:div>
                    <w:div w:id="709380176">
                      <w:marLeft w:val="0"/>
                      <w:marRight w:val="0"/>
                      <w:marTop w:val="75"/>
                      <w:marBottom w:val="300"/>
                      <w:divBdr>
                        <w:top w:val="single" w:sz="6" w:space="15" w:color="000000"/>
                        <w:left w:val="none" w:sz="0" w:space="0" w:color="auto"/>
                        <w:bottom w:val="none" w:sz="0" w:space="0" w:color="auto"/>
                        <w:right w:val="none" w:sz="0" w:space="0" w:color="auto"/>
                      </w:divBdr>
                    </w:div>
                    <w:div w:id="990328854">
                      <w:marLeft w:val="0"/>
                      <w:marRight w:val="0"/>
                      <w:marTop w:val="0"/>
                      <w:marBottom w:val="0"/>
                      <w:divBdr>
                        <w:top w:val="single" w:sz="6" w:space="0" w:color="000000"/>
                        <w:left w:val="none" w:sz="0" w:space="0" w:color="auto"/>
                        <w:bottom w:val="none" w:sz="0" w:space="0" w:color="auto"/>
                        <w:right w:val="none" w:sz="0" w:space="0" w:color="auto"/>
                      </w:divBdr>
                      <w:divsChild>
                        <w:div w:id="607278297">
                          <w:marLeft w:val="0"/>
                          <w:marRight w:val="0"/>
                          <w:marTop w:val="0"/>
                          <w:marBottom w:val="0"/>
                          <w:divBdr>
                            <w:top w:val="none" w:sz="0" w:space="0" w:color="auto"/>
                            <w:left w:val="none" w:sz="0" w:space="0" w:color="auto"/>
                            <w:bottom w:val="none" w:sz="0" w:space="0" w:color="auto"/>
                            <w:right w:val="none" w:sz="0" w:space="0" w:color="auto"/>
                          </w:divBdr>
                          <w:divsChild>
                            <w:div w:id="287011148">
                              <w:marLeft w:val="0"/>
                              <w:marRight w:val="0"/>
                              <w:marTop w:val="0"/>
                              <w:marBottom w:val="0"/>
                              <w:divBdr>
                                <w:top w:val="none" w:sz="0" w:space="0" w:color="auto"/>
                                <w:left w:val="none" w:sz="0" w:space="0" w:color="auto"/>
                                <w:bottom w:val="single" w:sz="6" w:space="0" w:color="B4B4B4"/>
                                <w:right w:val="none" w:sz="0" w:space="0" w:color="auto"/>
                              </w:divBdr>
                              <w:divsChild>
                                <w:div w:id="1978292958">
                                  <w:marLeft w:val="0"/>
                                  <w:marRight w:val="0"/>
                                  <w:marTop w:val="0"/>
                                  <w:marBottom w:val="0"/>
                                  <w:divBdr>
                                    <w:top w:val="none" w:sz="0" w:space="0" w:color="auto"/>
                                    <w:left w:val="none" w:sz="0" w:space="0" w:color="auto"/>
                                    <w:bottom w:val="none" w:sz="0" w:space="0" w:color="auto"/>
                                    <w:right w:val="none" w:sz="0" w:space="0" w:color="auto"/>
                                  </w:divBdr>
                                  <w:divsChild>
                                    <w:div w:id="355738591">
                                      <w:marLeft w:val="0"/>
                                      <w:marRight w:val="0"/>
                                      <w:marTop w:val="0"/>
                                      <w:marBottom w:val="0"/>
                                      <w:divBdr>
                                        <w:top w:val="none" w:sz="0" w:space="0" w:color="auto"/>
                                        <w:left w:val="none" w:sz="0" w:space="0" w:color="auto"/>
                                        <w:bottom w:val="none" w:sz="0" w:space="0" w:color="auto"/>
                                        <w:right w:val="none" w:sz="0" w:space="0" w:color="auto"/>
                                      </w:divBdr>
                                    </w:div>
                                    <w:div w:id="401146304">
                                      <w:marLeft w:val="0"/>
                                      <w:marRight w:val="0"/>
                                      <w:marTop w:val="0"/>
                                      <w:marBottom w:val="0"/>
                                      <w:divBdr>
                                        <w:top w:val="none" w:sz="0" w:space="0" w:color="auto"/>
                                        <w:left w:val="none" w:sz="0" w:space="0" w:color="auto"/>
                                        <w:bottom w:val="none" w:sz="0" w:space="0" w:color="auto"/>
                                        <w:right w:val="none" w:sz="0" w:space="0" w:color="auto"/>
                                      </w:divBdr>
                                      <w:divsChild>
                                        <w:div w:id="546575859">
                                          <w:marLeft w:val="0"/>
                                          <w:marRight w:val="0"/>
                                          <w:marTop w:val="0"/>
                                          <w:marBottom w:val="0"/>
                                          <w:divBdr>
                                            <w:top w:val="none" w:sz="0" w:space="0" w:color="auto"/>
                                            <w:left w:val="none" w:sz="0" w:space="0" w:color="auto"/>
                                            <w:bottom w:val="none" w:sz="0" w:space="0" w:color="auto"/>
                                            <w:right w:val="none" w:sz="0" w:space="0" w:color="auto"/>
                                          </w:divBdr>
                                        </w:div>
                                      </w:divsChild>
                                    </w:div>
                                    <w:div w:id="917858751">
                                      <w:marLeft w:val="0"/>
                                      <w:marRight w:val="0"/>
                                      <w:marTop w:val="0"/>
                                      <w:marBottom w:val="0"/>
                                      <w:divBdr>
                                        <w:top w:val="none" w:sz="0" w:space="0" w:color="auto"/>
                                        <w:left w:val="none" w:sz="0" w:space="0" w:color="auto"/>
                                        <w:bottom w:val="none" w:sz="0" w:space="0" w:color="auto"/>
                                        <w:right w:val="none" w:sz="0" w:space="0" w:color="auto"/>
                                      </w:divBdr>
                                      <w:divsChild>
                                        <w:div w:id="1137794202">
                                          <w:marLeft w:val="0"/>
                                          <w:marRight w:val="0"/>
                                          <w:marTop w:val="0"/>
                                          <w:marBottom w:val="0"/>
                                          <w:divBdr>
                                            <w:top w:val="none" w:sz="0" w:space="0" w:color="auto"/>
                                            <w:left w:val="none" w:sz="0" w:space="0" w:color="auto"/>
                                            <w:bottom w:val="none" w:sz="0" w:space="0" w:color="auto"/>
                                            <w:right w:val="none" w:sz="0" w:space="0" w:color="auto"/>
                                          </w:divBdr>
                                        </w:div>
                                      </w:divsChild>
                                    </w:div>
                                    <w:div w:id="921330305">
                                      <w:marLeft w:val="0"/>
                                      <w:marRight w:val="0"/>
                                      <w:marTop w:val="0"/>
                                      <w:marBottom w:val="0"/>
                                      <w:divBdr>
                                        <w:top w:val="none" w:sz="0" w:space="0" w:color="auto"/>
                                        <w:left w:val="none" w:sz="0" w:space="0" w:color="auto"/>
                                        <w:bottom w:val="none" w:sz="0" w:space="0" w:color="auto"/>
                                        <w:right w:val="none" w:sz="0" w:space="0" w:color="auto"/>
                                      </w:divBdr>
                                      <w:divsChild>
                                        <w:div w:id="574895709">
                                          <w:marLeft w:val="0"/>
                                          <w:marRight w:val="0"/>
                                          <w:marTop w:val="0"/>
                                          <w:marBottom w:val="0"/>
                                          <w:divBdr>
                                            <w:top w:val="none" w:sz="0" w:space="0" w:color="auto"/>
                                            <w:left w:val="none" w:sz="0" w:space="0" w:color="auto"/>
                                            <w:bottom w:val="none" w:sz="0" w:space="0" w:color="auto"/>
                                            <w:right w:val="none" w:sz="0" w:space="0" w:color="auto"/>
                                          </w:divBdr>
                                        </w:div>
                                      </w:divsChild>
                                    </w:div>
                                    <w:div w:id="1246527340">
                                      <w:marLeft w:val="0"/>
                                      <w:marRight w:val="0"/>
                                      <w:marTop w:val="0"/>
                                      <w:marBottom w:val="0"/>
                                      <w:divBdr>
                                        <w:top w:val="none" w:sz="0" w:space="0" w:color="auto"/>
                                        <w:left w:val="none" w:sz="0" w:space="0" w:color="auto"/>
                                        <w:bottom w:val="none" w:sz="0" w:space="0" w:color="auto"/>
                                        <w:right w:val="none" w:sz="0" w:space="0" w:color="auto"/>
                                      </w:divBdr>
                                    </w:div>
                                    <w:div w:id="1454396167">
                                      <w:marLeft w:val="0"/>
                                      <w:marRight w:val="0"/>
                                      <w:marTop w:val="0"/>
                                      <w:marBottom w:val="0"/>
                                      <w:divBdr>
                                        <w:top w:val="none" w:sz="0" w:space="0" w:color="auto"/>
                                        <w:left w:val="none" w:sz="0" w:space="0" w:color="auto"/>
                                        <w:bottom w:val="none" w:sz="0" w:space="0" w:color="auto"/>
                                        <w:right w:val="none" w:sz="0" w:space="0" w:color="auto"/>
                                      </w:divBdr>
                                    </w:div>
                                    <w:div w:id="1463187336">
                                      <w:marLeft w:val="0"/>
                                      <w:marRight w:val="0"/>
                                      <w:marTop w:val="0"/>
                                      <w:marBottom w:val="0"/>
                                      <w:divBdr>
                                        <w:top w:val="none" w:sz="0" w:space="0" w:color="auto"/>
                                        <w:left w:val="none" w:sz="0" w:space="0" w:color="auto"/>
                                        <w:bottom w:val="none" w:sz="0" w:space="0" w:color="auto"/>
                                        <w:right w:val="none" w:sz="0" w:space="0" w:color="auto"/>
                                      </w:divBdr>
                                    </w:div>
                                    <w:div w:id="1853569016">
                                      <w:marLeft w:val="0"/>
                                      <w:marRight w:val="0"/>
                                      <w:marTop w:val="0"/>
                                      <w:marBottom w:val="0"/>
                                      <w:divBdr>
                                        <w:top w:val="none" w:sz="0" w:space="0" w:color="auto"/>
                                        <w:left w:val="none" w:sz="0" w:space="0" w:color="auto"/>
                                        <w:bottom w:val="none" w:sz="0" w:space="0" w:color="auto"/>
                                        <w:right w:val="none" w:sz="0" w:space="0" w:color="auto"/>
                                      </w:divBdr>
                                      <w:divsChild>
                                        <w:div w:id="1921871255">
                                          <w:marLeft w:val="0"/>
                                          <w:marRight w:val="0"/>
                                          <w:marTop w:val="0"/>
                                          <w:marBottom w:val="0"/>
                                          <w:divBdr>
                                            <w:top w:val="none" w:sz="0" w:space="0" w:color="auto"/>
                                            <w:left w:val="none" w:sz="0" w:space="0" w:color="auto"/>
                                            <w:bottom w:val="none" w:sz="0" w:space="0" w:color="auto"/>
                                            <w:right w:val="none" w:sz="0" w:space="0" w:color="auto"/>
                                          </w:divBdr>
                                        </w:div>
                                      </w:divsChild>
                                    </w:div>
                                    <w:div w:id="2034453959">
                                      <w:marLeft w:val="0"/>
                                      <w:marRight w:val="0"/>
                                      <w:marTop w:val="0"/>
                                      <w:marBottom w:val="0"/>
                                      <w:divBdr>
                                        <w:top w:val="none" w:sz="0" w:space="0" w:color="auto"/>
                                        <w:left w:val="none" w:sz="0" w:space="0" w:color="auto"/>
                                        <w:bottom w:val="none" w:sz="0" w:space="0" w:color="auto"/>
                                        <w:right w:val="none" w:sz="0" w:space="0" w:color="auto"/>
                                      </w:divBdr>
                                    </w:div>
                                    <w:div w:id="2109807137">
                                      <w:marLeft w:val="0"/>
                                      <w:marRight w:val="0"/>
                                      <w:marTop w:val="0"/>
                                      <w:marBottom w:val="0"/>
                                      <w:divBdr>
                                        <w:top w:val="none" w:sz="0" w:space="0" w:color="auto"/>
                                        <w:left w:val="none" w:sz="0" w:space="0" w:color="auto"/>
                                        <w:bottom w:val="none" w:sz="0" w:space="0" w:color="auto"/>
                                        <w:right w:val="none" w:sz="0" w:space="0" w:color="auto"/>
                                      </w:divBdr>
                                      <w:divsChild>
                                        <w:div w:id="178611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99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34577">
                      <w:marLeft w:val="0"/>
                      <w:marRight w:val="0"/>
                      <w:marTop w:val="75"/>
                      <w:marBottom w:val="300"/>
                      <w:divBdr>
                        <w:top w:val="single" w:sz="6" w:space="15" w:color="000000"/>
                        <w:left w:val="none" w:sz="0" w:space="0" w:color="auto"/>
                        <w:bottom w:val="none" w:sz="0" w:space="0" w:color="auto"/>
                        <w:right w:val="none" w:sz="0" w:space="0" w:color="auto"/>
                      </w:divBdr>
                    </w:div>
                    <w:div w:id="1377201517">
                      <w:marLeft w:val="0"/>
                      <w:marRight w:val="0"/>
                      <w:marTop w:val="164"/>
                      <w:marBottom w:val="0"/>
                      <w:divBdr>
                        <w:top w:val="single" w:sz="6" w:space="0" w:color="D1D1D1"/>
                        <w:left w:val="single" w:sz="6" w:space="0" w:color="D1D1D1"/>
                        <w:bottom w:val="single" w:sz="6" w:space="0" w:color="D1D1D1"/>
                        <w:right w:val="single" w:sz="6" w:space="0" w:color="D1D1D1"/>
                      </w:divBdr>
                      <w:divsChild>
                        <w:div w:id="269699396">
                          <w:marLeft w:val="-225"/>
                          <w:marRight w:val="-225"/>
                          <w:marTop w:val="0"/>
                          <w:marBottom w:val="0"/>
                          <w:divBdr>
                            <w:top w:val="none" w:sz="0" w:space="0" w:color="auto"/>
                            <w:left w:val="none" w:sz="0" w:space="0" w:color="auto"/>
                            <w:bottom w:val="none" w:sz="0" w:space="0" w:color="auto"/>
                            <w:right w:val="none" w:sz="0" w:space="0" w:color="auto"/>
                          </w:divBdr>
                          <w:divsChild>
                            <w:div w:id="1067728490">
                              <w:marLeft w:val="0"/>
                              <w:marRight w:val="0"/>
                              <w:marTop w:val="0"/>
                              <w:marBottom w:val="0"/>
                              <w:divBdr>
                                <w:top w:val="none" w:sz="0" w:space="0" w:color="auto"/>
                                <w:left w:val="none" w:sz="0" w:space="0" w:color="auto"/>
                                <w:bottom w:val="none" w:sz="0" w:space="0" w:color="auto"/>
                                <w:right w:val="none" w:sz="0" w:space="0" w:color="auto"/>
                              </w:divBdr>
                              <w:divsChild>
                                <w:div w:id="209732844">
                                  <w:marLeft w:val="0"/>
                                  <w:marRight w:val="0"/>
                                  <w:marTop w:val="0"/>
                                  <w:marBottom w:val="0"/>
                                  <w:divBdr>
                                    <w:top w:val="none" w:sz="0" w:space="0" w:color="auto"/>
                                    <w:left w:val="none" w:sz="0" w:space="0" w:color="auto"/>
                                    <w:bottom w:val="none" w:sz="0" w:space="0" w:color="auto"/>
                                    <w:right w:val="none" w:sz="0" w:space="0" w:color="auto"/>
                                  </w:divBdr>
                                  <w:divsChild>
                                    <w:div w:id="536045072">
                                      <w:marLeft w:val="-105"/>
                                      <w:marRight w:val="-105"/>
                                      <w:marTop w:val="0"/>
                                      <w:marBottom w:val="0"/>
                                      <w:divBdr>
                                        <w:top w:val="none" w:sz="0" w:space="0" w:color="auto"/>
                                        <w:left w:val="none" w:sz="0" w:space="0" w:color="auto"/>
                                        <w:bottom w:val="none" w:sz="0" w:space="0" w:color="auto"/>
                                        <w:right w:val="none" w:sz="0" w:space="0" w:color="auto"/>
                                      </w:divBdr>
                                      <w:divsChild>
                                        <w:div w:id="384451109">
                                          <w:marLeft w:val="0"/>
                                          <w:marRight w:val="0"/>
                                          <w:marTop w:val="0"/>
                                          <w:marBottom w:val="0"/>
                                          <w:divBdr>
                                            <w:top w:val="none" w:sz="0" w:space="0" w:color="auto"/>
                                            <w:left w:val="none" w:sz="0" w:space="0" w:color="auto"/>
                                            <w:bottom w:val="none" w:sz="0" w:space="0" w:color="auto"/>
                                            <w:right w:val="none" w:sz="0" w:space="0" w:color="auto"/>
                                          </w:divBdr>
                                          <w:divsChild>
                                            <w:div w:id="150582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87713">
                                  <w:marLeft w:val="0"/>
                                  <w:marRight w:val="0"/>
                                  <w:marTop w:val="0"/>
                                  <w:marBottom w:val="0"/>
                                  <w:divBdr>
                                    <w:top w:val="none" w:sz="0" w:space="0" w:color="auto"/>
                                    <w:left w:val="none" w:sz="0" w:space="0" w:color="auto"/>
                                    <w:bottom w:val="none" w:sz="0" w:space="0" w:color="auto"/>
                                    <w:right w:val="none" w:sz="0" w:space="0" w:color="auto"/>
                                  </w:divBdr>
                                  <w:divsChild>
                                    <w:div w:id="706641076">
                                      <w:marLeft w:val="-105"/>
                                      <w:marRight w:val="-105"/>
                                      <w:marTop w:val="0"/>
                                      <w:marBottom w:val="0"/>
                                      <w:divBdr>
                                        <w:top w:val="none" w:sz="0" w:space="0" w:color="auto"/>
                                        <w:left w:val="none" w:sz="0" w:space="0" w:color="auto"/>
                                        <w:bottom w:val="none" w:sz="0" w:space="0" w:color="auto"/>
                                        <w:right w:val="none" w:sz="0" w:space="0" w:color="auto"/>
                                      </w:divBdr>
                                      <w:divsChild>
                                        <w:div w:id="721833220">
                                          <w:marLeft w:val="0"/>
                                          <w:marRight w:val="0"/>
                                          <w:marTop w:val="0"/>
                                          <w:marBottom w:val="0"/>
                                          <w:divBdr>
                                            <w:top w:val="none" w:sz="0" w:space="0" w:color="auto"/>
                                            <w:left w:val="none" w:sz="0" w:space="0" w:color="auto"/>
                                            <w:bottom w:val="none" w:sz="0" w:space="0" w:color="auto"/>
                                            <w:right w:val="none" w:sz="0" w:space="0" w:color="auto"/>
                                          </w:divBdr>
                                          <w:divsChild>
                                            <w:div w:id="236014643">
                                              <w:marLeft w:val="0"/>
                                              <w:marRight w:val="0"/>
                                              <w:marTop w:val="0"/>
                                              <w:marBottom w:val="0"/>
                                              <w:divBdr>
                                                <w:top w:val="none" w:sz="0" w:space="0" w:color="auto"/>
                                                <w:left w:val="none" w:sz="0" w:space="0" w:color="auto"/>
                                                <w:bottom w:val="none" w:sz="0" w:space="0" w:color="auto"/>
                                                <w:right w:val="none" w:sz="0" w:space="0" w:color="auto"/>
                                              </w:divBdr>
                                            </w:div>
                                            <w:div w:id="1320621105">
                                              <w:marLeft w:val="0"/>
                                              <w:marRight w:val="0"/>
                                              <w:marTop w:val="0"/>
                                              <w:marBottom w:val="0"/>
                                              <w:divBdr>
                                                <w:top w:val="none" w:sz="0" w:space="0" w:color="auto"/>
                                                <w:left w:val="none" w:sz="0" w:space="0" w:color="auto"/>
                                                <w:bottom w:val="none" w:sz="0" w:space="0" w:color="auto"/>
                                                <w:right w:val="none" w:sz="0" w:space="0" w:color="auto"/>
                                              </w:divBdr>
                                              <w:divsChild>
                                                <w:div w:id="138617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572432">
                                  <w:marLeft w:val="0"/>
                                  <w:marRight w:val="0"/>
                                  <w:marTop w:val="0"/>
                                  <w:marBottom w:val="0"/>
                                  <w:divBdr>
                                    <w:top w:val="none" w:sz="0" w:space="0" w:color="auto"/>
                                    <w:left w:val="none" w:sz="0" w:space="0" w:color="auto"/>
                                    <w:bottom w:val="none" w:sz="0" w:space="0" w:color="auto"/>
                                    <w:right w:val="none" w:sz="0" w:space="0" w:color="auto"/>
                                  </w:divBdr>
                                  <w:divsChild>
                                    <w:div w:id="506166716">
                                      <w:marLeft w:val="-105"/>
                                      <w:marRight w:val="-105"/>
                                      <w:marTop w:val="0"/>
                                      <w:marBottom w:val="0"/>
                                      <w:divBdr>
                                        <w:top w:val="none" w:sz="0" w:space="0" w:color="auto"/>
                                        <w:left w:val="none" w:sz="0" w:space="0" w:color="auto"/>
                                        <w:bottom w:val="none" w:sz="0" w:space="0" w:color="auto"/>
                                        <w:right w:val="none" w:sz="0" w:space="0" w:color="auto"/>
                                      </w:divBdr>
                                      <w:divsChild>
                                        <w:div w:id="1928339365">
                                          <w:marLeft w:val="0"/>
                                          <w:marRight w:val="0"/>
                                          <w:marTop w:val="0"/>
                                          <w:marBottom w:val="0"/>
                                          <w:divBdr>
                                            <w:top w:val="none" w:sz="0" w:space="0" w:color="auto"/>
                                            <w:left w:val="none" w:sz="0" w:space="0" w:color="auto"/>
                                            <w:bottom w:val="none" w:sz="0" w:space="0" w:color="auto"/>
                                            <w:right w:val="none" w:sz="0" w:space="0" w:color="auto"/>
                                          </w:divBdr>
                                          <w:divsChild>
                                            <w:div w:id="1350595344">
                                              <w:marLeft w:val="0"/>
                                              <w:marRight w:val="0"/>
                                              <w:marTop w:val="0"/>
                                              <w:marBottom w:val="0"/>
                                              <w:divBdr>
                                                <w:top w:val="none" w:sz="0" w:space="0" w:color="auto"/>
                                                <w:left w:val="none" w:sz="0" w:space="0" w:color="auto"/>
                                                <w:bottom w:val="none" w:sz="0" w:space="0" w:color="auto"/>
                                                <w:right w:val="none" w:sz="0" w:space="0" w:color="auto"/>
                                              </w:divBdr>
                                            </w:div>
                                            <w:div w:id="1875077530">
                                              <w:marLeft w:val="0"/>
                                              <w:marRight w:val="0"/>
                                              <w:marTop w:val="0"/>
                                              <w:marBottom w:val="0"/>
                                              <w:divBdr>
                                                <w:top w:val="none" w:sz="0" w:space="0" w:color="auto"/>
                                                <w:left w:val="none" w:sz="0" w:space="0" w:color="auto"/>
                                                <w:bottom w:val="none" w:sz="0" w:space="0" w:color="auto"/>
                                                <w:right w:val="none" w:sz="0" w:space="0" w:color="auto"/>
                                              </w:divBdr>
                                              <w:divsChild>
                                                <w:div w:id="16704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74754">
                                  <w:marLeft w:val="0"/>
                                  <w:marRight w:val="0"/>
                                  <w:marTop w:val="0"/>
                                  <w:marBottom w:val="0"/>
                                  <w:divBdr>
                                    <w:top w:val="none" w:sz="0" w:space="0" w:color="auto"/>
                                    <w:left w:val="none" w:sz="0" w:space="0" w:color="auto"/>
                                    <w:bottom w:val="none" w:sz="0" w:space="0" w:color="auto"/>
                                    <w:right w:val="none" w:sz="0" w:space="0" w:color="auto"/>
                                  </w:divBdr>
                                  <w:divsChild>
                                    <w:div w:id="251940742">
                                      <w:marLeft w:val="-105"/>
                                      <w:marRight w:val="-105"/>
                                      <w:marTop w:val="0"/>
                                      <w:marBottom w:val="0"/>
                                      <w:divBdr>
                                        <w:top w:val="none" w:sz="0" w:space="0" w:color="auto"/>
                                        <w:left w:val="none" w:sz="0" w:space="0" w:color="auto"/>
                                        <w:bottom w:val="none" w:sz="0" w:space="0" w:color="auto"/>
                                        <w:right w:val="none" w:sz="0" w:space="0" w:color="auto"/>
                                      </w:divBdr>
                                      <w:divsChild>
                                        <w:div w:id="1752651792">
                                          <w:marLeft w:val="0"/>
                                          <w:marRight w:val="0"/>
                                          <w:marTop w:val="0"/>
                                          <w:marBottom w:val="0"/>
                                          <w:divBdr>
                                            <w:top w:val="none" w:sz="0" w:space="0" w:color="auto"/>
                                            <w:left w:val="none" w:sz="0" w:space="0" w:color="auto"/>
                                            <w:bottom w:val="none" w:sz="0" w:space="0" w:color="auto"/>
                                            <w:right w:val="none" w:sz="0" w:space="0" w:color="auto"/>
                                          </w:divBdr>
                                          <w:divsChild>
                                            <w:div w:id="483861879">
                                              <w:marLeft w:val="0"/>
                                              <w:marRight w:val="0"/>
                                              <w:marTop w:val="0"/>
                                              <w:marBottom w:val="0"/>
                                              <w:divBdr>
                                                <w:top w:val="none" w:sz="0" w:space="0" w:color="auto"/>
                                                <w:left w:val="none" w:sz="0" w:space="0" w:color="auto"/>
                                                <w:bottom w:val="none" w:sz="0" w:space="0" w:color="auto"/>
                                                <w:right w:val="none" w:sz="0" w:space="0" w:color="auto"/>
                                              </w:divBdr>
                                              <w:divsChild>
                                                <w:div w:id="2133398543">
                                                  <w:marLeft w:val="0"/>
                                                  <w:marRight w:val="0"/>
                                                  <w:marTop w:val="0"/>
                                                  <w:marBottom w:val="0"/>
                                                  <w:divBdr>
                                                    <w:top w:val="none" w:sz="0" w:space="0" w:color="auto"/>
                                                    <w:left w:val="none" w:sz="0" w:space="0" w:color="auto"/>
                                                    <w:bottom w:val="none" w:sz="0" w:space="0" w:color="auto"/>
                                                    <w:right w:val="none" w:sz="0" w:space="0" w:color="auto"/>
                                                  </w:divBdr>
                                                </w:div>
                                              </w:divsChild>
                                            </w:div>
                                            <w:div w:id="158178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37314">
                                  <w:marLeft w:val="0"/>
                                  <w:marRight w:val="0"/>
                                  <w:marTop w:val="0"/>
                                  <w:marBottom w:val="0"/>
                                  <w:divBdr>
                                    <w:top w:val="none" w:sz="0" w:space="0" w:color="auto"/>
                                    <w:left w:val="none" w:sz="0" w:space="0" w:color="auto"/>
                                    <w:bottom w:val="none" w:sz="0" w:space="0" w:color="auto"/>
                                    <w:right w:val="none" w:sz="0" w:space="0" w:color="auto"/>
                                  </w:divBdr>
                                  <w:divsChild>
                                    <w:div w:id="1243683157">
                                      <w:marLeft w:val="-105"/>
                                      <w:marRight w:val="-105"/>
                                      <w:marTop w:val="0"/>
                                      <w:marBottom w:val="0"/>
                                      <w:divBdr>
                                        <w:top w:val="none" w:sz="0" w:space="0" w:color="auto"/>
                                        <w:left w:val="none" w:sz="0" w:space="0" w:color="auto"/>
                                        <w:bottom w:val="none" w:sz="0" w:space="0" w:color="auto"/>
                                        <w:right w:val="none" w:sz="0" w:space="0" w:color="auto"/>
                                      </w:divBdr>
                                      <w:divsChild>
                                        <w:div w:id="1720400318">
                                          <w:marLeft w:val="0"/>
                                          <w:marRight w:val="0"/>
                                          <w:marTop w:val="0"/>
                                          <w:marBottom w:val="0"/>
                                          <w:divBdr>
                                            <w:top w:val="none" w:sz="0" w:space="0" w:color="auto"/>
                                            <w:left w:val="none" w:sz="0" w:space="0" w:color="auto"/>
                                            <w:bottom w:val="none" w:sz="0" w:space="0" w:color="auto"/>
                                            <w:right w:val="none" w:sz="0" w:space="0" w:color="auto"/>
                                          </w:divBdr>
                                          <w:divsChild>
                                            <w:div w:id="208347171">
                                              <w:marLeft w:val="0"/>
                                              <w:marRight w:val="0"/>
                                              <w:marTop w:val="0"/>
                                              <w:marBottom w:val="0"/>
                                              <w:divBdr>
                                                <w:top w:val="none" w:sz="0" w:space="0" w:color="auto"/>
                                                <w:left w:val="none" w:sz="0" w:space="0" w:color="auto"/>
                                                <w:bottom w:val="none" w:sz="0" w:space="0" w:color="auto"/>
                                                <w:right w:val="none" w:sz="0" w:space="0" w:color="auto"/>
                                              </w:divBdr>
                                              <w:divsChild>
                                                <w:div w:id="421878944">
                                                  <w:marLeft w:val="0"/>
                                                  <w:marRight w:val="0"/>
                                                  <w:marTop w:val="0"/>
                                                  <w:marBottom w:val="0"/>
                                                  <w:divBdr>
                                                    <w:top w:val="none" w:sz="0" w:space="0" w:color="auto"/>
                                                    <w:left w:val="none" w:sz="0" w:space="0" w:color="auto"/>
                                                    <w:bottom w:val="none" w:sz="0" w:space="0" w:color="auto"/>
                                                    <w:right w:val="none" w:sz="0" w:space="0" w:color="auto"/>
                                                  </w:divBdr>
                                                </w:div>
                                              </w:divsChild>
                                            </w:div>
                                            <w:div w:id="70544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92381">
                                  <w:marLeft w:val="0"/>
                                  <w:marRight w:val="0"/>
                                  <w:marTop w:val="0"/>
                                  <w:marBottom w:val="0"/>
                                  <w:divBdr>
                                    <w:top w:val="none" w:sz="0" w:space="0" w:color="auto"/>
                                    <w:left w:val="none" w:sz="0" w:space="0" w:color="auto"/>
                                    <w:bottom w:val="none" w:sz="0" w:space="0" w:color="auto"/>
                                    <w:right w:val="none" w:sz="0" w:space="0" w:color="auto"/>
                                  </w:divBdr>
                                  <w:divsChild>
                                    <w:div w:id="1587575503">
                                      <w:marLeft w:val="-105"/>
                                      <w:marRight w:val="-105"/>
                                      <w:marTop w:val="0"/>
                                      <w:marBottom w:val="0"/>
                                      <w:divBdr>
                                        <w:top w:val="none" w:sz="0" w:space="0" w:color="auto"/>
                                        <w:left w:val="none" w:sz="0" w:space="0" w:color="auto"/>
                                        <w:bottom w:val="none" w:sz="0" w:space="0" w:color="auto"/>
                                        <w:right w:val="none" w:sz="0" w:space="0" w:color="auto"/>
                                      </w:divBdr>
                                      <w:divsChild>
                                        <w:div w:id="833565395">
                                          <w:marLeft w:val="0"/>
                                          <w:marRight w:val="0"/>
                                          <w:marTop w:val="0"/>
                                          <w:marBottom w:val="0"/>
                                          <w:divBdr>
                                            <w:top w:val="none" w:sz="0" w:space="0" w:color="auto"/>
                                            <w:left w:val="none" w:sz="0" w:space="0" w:color="auto"/>
                                            <w:bottom w:val="none" w:sz="0" w:space="0" w:color="auto"/>
                                            <w:right w:val="none" w:sz="0" w:space="0" w:color="auto"/>
                                          </w:divBdr>
                                          <w:divsChild>
                                            <w:div w:id="851184520">
                                              <w:marLeft w:val="0"/>
                                              <w:marRight w:val="0"/>
                                              <w:marTop w:val="0"/>
                                              <w:marBottom w:val="0"/>
                                              <w:divBdr>
                                                <w:top w:val="none" w:sz="0" w:space="0" w:color="auto"/>
                                                <w:left w:val="none" w:sz="0" w:space="0" w:color="auto"/>
                                                <w:bottom w:val="none" w:sz="0" w:space="0" w:color="auto"/>
                                                <w:right w:val="none" w:sz="0" w:space="0" w:color="auto"/>
                                              </w:divBdr>
                                            </w:div>
                                            <w:div w:id="983965709">
                                              <w:marLeft w:val="0"/>
                                              <w:marRight w:val="0"/>
                                              <w:marTop w:val="0"/>
                                              <w:marBottom w:val="0"/>
                                              <w:divBdr>
                                                <w:top w:val="none" w:sz="0" w:space="0" w:color="auto"/>
                                                <w:left w:val="none" w:sz="0" w:space="0" w:color="auto"/>
                                                <w:bottom w:val="none" w:sz="0" w:space="0" w:color="auto"/>
                                                <w:right w:val="none" w:sz="0" w:space="0" w:color="auto"/>
                                              </w:divBdr>
                                              <w:divsChild>
                                                <w:div w:id="19961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090723">
                                  <w:marLeft w:val="0"/>
                                  <w:marRight w:val="0"/>
                                  <w:marTop w:val="0"/>
                                  <w:marBottom w:val="0"/>
                                  <w:divBdr>
                                    <w:top w:val="none" w:sz="0" w:space="0" w:color="auto"/>
                                    <w:left w:val="none" w:sz="0" w:space="0" w:color="auto"/>
                                    <w:bottom w:val="none" w:sz="0" w:space="0" w:color="auto"/>
                                    <w:right w:val="none" w:sz="0" w:space="0" w:color="auto"/>
                                  </w:divBdr>
                                  <w:divsChild>
                                    <w:div w:id="989166267">
                                      <w:marLeft w:val="-105"/>
                                      <w:marRight w:val="-105"/>
                                      <w:marTop w:val="0"/>
                                      <w:marBottom w:val="0"/>
                                      <w:divBdr>
                                        <w:top w:val="none" w:sz="0" w:space="0" w:color="auto"/>
                                        <w:left w:val="none" w:sz="0" w:space="0" w:color="auto"/>
                                        <w:bottom w:val="none" w:sz="0" w:space="0" w:color="auto"/>
                                        <w:right w:val="none" w:sz="0" w:space="0" w:color="auto"/>
                                      </w:divBdr>
                                      <w:divsChild>
                                        <w:div w:id="128323943">
                                          <w:marLeft w:val="0"/>
                                          <w:marRight w:val="0"/>
                                          <w:marTop w:val="0"/>
                                          <w:marBottom w:val="0"/>
                                          <w:divBdr>
                                            <w:top w:val="none" w:sz="0" w:space="0" w:color="auto"/>
                                            <w:left w:val="none" w:sz="0" w:space="0" w:color="auto"/>
                                            <w:bottom w:val="none" w:sz="0" w:space="0" w:color="auto"/>
                                            <w:right w:val="none" w:sz="0" w:space="0" w:color="auto"/>
                                          </w:divBdr>
                                          <w:divsChild>
                                            <w:div w:id="329718089">
                                              <w:marLeft w:val="0"/>
                                              <w:marRight w:val="0"/>
                                              <w:marTop w:val="0"/>
                                              <w:marBottom w:val="0"/>
                                              <w:divBdr>
                                                <w:top w:val="none" w:sz="0" w:space="0" w:color="auto"/>
                                                <w:left w:val="none" w:sz="0" w:space="0" w:color="auto"/>
                                                <w:bottom w:val="none" w:sz="0" w:space="0" w:color="auto"/>
                                                <w:right w:val="none" w:sz="0" w:space="0" w:color="auto"/>
                                              </w:divBdr>
                                              <w:divsChild>
                                                <w:div w:id="2068869896">
                                                  <w:marLeft w:val="0"/>
                                                  <w:marRight w:val="0"/>
                                                  <w:marTop w:val="0"/>
                                                  <w:marBottom w:val="0"/>
                                                  <w:divBdr>
                                                    <w:top w:val="none" w:sz="0" w:space="0" w:color="auto"/>
                                                    <w:left w:val="none" w:sz="0" w:space="0" w:color="auto"/>
                                                    <w:bottom w:val="none" w:sz="0" w:space="0" w:color="auto"/>
                                                    <w:right w:val="none" w:sz="0" w:space="0" w:color="auto"/>
                                                  </w:divBdr>
                                                </w:div>
                                              </w:divsChild>
                                            </w:div>
                                            <w:div w:id="19469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510702">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216550284">
          <w:marLeft w:val="0"/>
          <w:marRight w:val="0"/>
          <w:marTop w:val="0"/>
          <w:marBottom w:val="0"/>
          <w:divBdr>
            <w:top w:val="none" w:sz="0" w:space="0" w:color="auto"/>
            <w:left w:val="none" w:sz="0" w:space="0" w:color="auto"/>
            <w:bottom w:val="none" w:sz="0" w:space="0" w:color="auto"/>
            <w:right w:val="none" w:sz="0" w:space="0" w:color="auto"/>
          </w:divBdr>
          <w:divsChild>
            <w:div w:id="1338189822">
              <w:marLeft w:val="0"/>
              <w:marRight w:val="0"/>
              <w:marTop w:val="0"/>
              <w:marBottom w:val="0"/>
              <w:divBdr>
                <w:top w:val="none" w:sz="0" w:space="0" w:color="auto"/>
                <w:left w:val="none" w:sz="0" w:space="0" w:color="auto"/>
                <w:bottom w:val="none" w:sz="0" w:space="0" w:color="auto"/>
                <w:right w:val="none" w:sz="0" w:space="0" w:color="auto"/>
              </w:divBdr>
              <w:divsChild>
                <w:div w:id="1367826657">
                  <w:marLeft w:val="0"/>
                  <w:marRight w:val="0"/>
                  <w:marTop w:val="0"/>
                  <w:marBottom w:val="0"/>
                  <w:divBdr>
                    <w:top w:val="none" w:sz="0" w:space="0" w:color="auto"/>
                    <w:left w:val="none" w:sz="0" w:space="0" w:color="auto"/>
                    <w:bottom w:val="none" w:sz="0" w:space="0" w:color="auto"/>
                    <w:right w:val="none" w:sz="0" w:space="0" w:color="auto"/>
                  </w:divBdr>
                  <w:divsChild>
                    <w:div w:id="1738438079">
                      <w:marLeft w:val="0"/>
                      <w:marRight w:val="0"/>
                      <w:marTop w:val="0"/>
                      <w:marBottom w:val="0"/>
                      <w:divBdr>
                        <w:top w:val="none" w:sz="0" w:space="0" w:color="auto"/>
                        <w:left w:val="none" w:sz="0" w:space="0" w:color="auto"/>
                        <w:bottom w:val="none" w:sz="0" w:space="0" w:color="auto"/>
                        <w:right w:val="none" w:sz="0" w:space="0" w:color="auto"/>
                      </w:divBdr>
                    </w:div>
                  </w:divsChild>
                </w:div>
                <w:div w:id="1992950820">
                  <w:marLeft w:val="0"/>
                  <w:marRight w:val="0"/>
                  <w:marTop w:val="0"/>
                  <w:marBottom w:val="0"/>
                  <w:divBdr>
                    <w:top w:val="none" w:sz="0" w:space="0" w:color="auto"/>
                    <w:left w:val="none" w:sz="0" w:space="0" w:color="auto"/>
                    <w:bottom w:val="none" w:sz="0" w:space="0" w:color="auto"/>
                    <w:right w:val="none" w:sz="0" w:space="0" w:color="auto"/>
                  </w:divBdr>
                  <w:divsChild>
                    <w:div w:id="9449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26813">
          <w:marLeft w:val="-225"/>
          <w:marRight w:val="-225"/>
          <w:marTop w:val="0"/>
          <w:marBottom w:val="0"/>
          <w:divBdr>
            <w:top w:val="none" w:sz="0" w:space="0" w:color="auto"/>
            <w:left w:val="none" w:sz="0" w:space="0" w:color="auto"/>
            <w:bottom w:val="none" w:sz="0" w:space="0" w:color="auto"/>
            <w:right w:val="none" w:sz="0" w:space="0" w:color="auto"/>
          </w:divBdr>
        </w:div>
        <w:div w:id="1460806221">
          <w:marLeft w:val="0"/>
          <w:marRight w:val="0"/>
          <w:marTop w:val="900"/>
          <w:marBottom w:val="675"/>
          <w:divBdr>
            <w:top w:val="none" w:sz="0" w:space="0" w:color="auto"/>
            <w:left w:val="none" w:sz="0" w:space="0" w:color="auto"/>
            <w:bottom w:val="none" w:sz="0" w:space="0" w:color="auto"/>
            <w:right w:val="none" w:sz="0" w:space="0" w:color="auto"/>
          </w:divBdr>
          <w:divsChild>
            <w:div w:id="2070960527">
              <w:marLeft w:val="0"/>
              <w:marRight w:val="0"/>
              <w:marTop w:val="0"/>
              <w:marBottom w:val="0"/>
              <w:divBdr>
                <w:top w:val="none" w:sz="0" w:space="0" w:color="auto"/>
                <w:left w:val="none" w:sz="0" w:space="0" w:color="auto"/>
                <w:bottom w:val="none" w:sz="0" w:space="0" w:color="auto"/>
                <w:right w:val="none" w:sz="0" w:space="0" w:color="auto"/>
              </w:divBdr>
              <w:divsChild>
                <w:div w:id="743064387">
                  <w:marLeft w:val="4022"/>
                  <w:marRight w:val="0"/>
                  <w:marTop w:val="0"/>
                  <w:marBottom w:val="0"/>
                  <w:divBdr>
                    <w:top w:val="none" w:sz="0" w:space="0" w:color="auto"/>
                    <w:left w:val="none" w:sz="0" w:space="0" w:color="auto"/>
                    <w:bottom w:val="none" w:sz="0" w:space="0" w:color="auto"/>
                    <w:right w:val="none" w:sz="0" w:space="0" w:color="auto"/>
                  </w:divBdr>
                  <w:divsChild>
                    <w:div w:id="594751462">
                      <w:marLeft w:val="0"/>
                      <w:marRight w:val="0"/>
                      <w:marTop w:val="0"/>
                      <w:marBottom w:val="0"/>
                      <w:divBdr>
                        <w:top w:val="none" w:sz="0" w:space="0" w:color="auto"/>
                        <w:left w:val="none" w:sz="0" w:space="0" w:color="auto"/>
                        <w:bottom w:val="none" w:sz="0" w:space="0" w:color="auto"/>
                        <w:right w:val="none" w:sz="0" w:space="0" w:color="auto"/>
                      </w:divBdr>
                      <w:divsChild>
                        <w:div w:id="1546525368">
                          <w:marLeft w:val="0"/>
                          <w:marRight w:val="0"/>
                          <w:marTop w:val="0"/>
                          <w:marBottom w:val="0"/>
                          <w:divBdr>
                            <w:top w:val="none" w:sz="0" w:space="0" w:color="auto"/>
                            <w:left w:val="none" w:sz="0" w:space="0" w:color="auto"/>
                            <w:bottom w:val="none" w:sz="0" w:space="0" w:color="auto"/>
                            <w:right w:val="none" w:sz="0" w:space="0" w:color="auto"/>
                          </w:divBdr>
                          <w:divsChild>
                            <w:div w:id="2006206988">
                              <w:marLeft w:val="0"/>
                              <w:marRight w:val="0"/>
                              <w:marTop w:val="0"/>
                              <w:marBottom w:val="0"/>
                              <w:divBdr>
                                <w:top w:val="none" w:sz="0" w:space="0" w:color="auto"/>
                                <w:left w:val="none" w:sz="0" w:space="0" w:color="auto"/>
                                <w:bottom w:val="none" w:sz="0" w:space="0" w:color="auto"/>
                                <w:right w:val="none" w:sz="0" w:space="0" w:color="auto"/>
                              </w:divBdr>
                              <w:divsChild>
                                <w:div w:id="586038359">
                                  <w:marLeft w:val="0"/>
                                  <w:marRight w:val="0"/>
                                  <w:marTop w:val="0"/>
                                  <w:marBottom w:val="0"/>
                                  <w:divBdr>
                                    <w:top w:val="none" w:sz="0" w:space="0" w:color="auto"/>
                                    <w:left w:val="none" w:sz="0" w:space="0" w:color="auto"/>
                                    <w:bottom w:val="none" w:sz="0" w:space="0" w:color="auto"/>
                                    <w:right w:val="none" w:sz="0" w:space="0" w:color="auto"/>
                                  </w:divBdr>
                                  <w:divsChild>
                                    <w:div w:id="288316613">
                                      <w:marLeft w:val="0"/>
                                      <w:marRight w:val="0"/>
                                      <w:marTop w:val="0"/>
                                      <w:marBottom w:val="300"/>
                                      <w:divBdr>
                                        <w:top w:val="none" w:sz="0" w:space="0" w:color="auto"/>
                                        <w:left w:val="none" w:sz="0" w:space="0" w:color="auto"/>
                                        <w:bottom w:val="none" w:sz="0" w:space="0" w:color="auto"/>
                                        <w:right w:val="none" w:sz="0" w:space="0" w:color="auto"/>
                                      </w:divBdr>
                                      <w:divsChild>
                                        <w:div w:id="1882857888">
                                          <w:marLeft w:val="0"/>
                                          <w:marRight w:val="0"/>
                                          <w:marTop w:val="0"/>
                                          <w:marBottom w:val="0"/>
                                          <w:divBdr>
                                            <w:top w:val="single" w:sz="6" w:space="0" w:color="464646"/>
                                            <w:left w:val="none" w:sz="0" w:space="0" w:color="auto"/>
                                            <w:bottom w:val="none" w:sz="0" w:space="0" w:color="auto"/>
                                            <w:right w:val="none" w:sz="0" w:space="0" w:color="auto"/>
                                          </w:divBdr>
                                          <w:divsChild>
                                            <w:div w:id="828836063">
                                              <w:marLeft w:val="0"/>
                                              <w:marRight w:val="0"/>
                                              <w:marTop w:val="0"/>
                                              <w:marBottom w:val="0"/>
                                              <w:divBdr>
                                                <w:top w:val="none" w:sz="0" w:space="0" w:color="auto"/>
                                                <w:left w:val="none" w:sz="0" w:space="0" w:color="auto"/>
                                                <w:bottom w:val="none" w:sz="0" w:space="0" w:color="auto"/>
                                                <w:right w:val="none" w:sz="0" w:space="0" w:color="auto"/>
                                              </w:divBdr>
                                              <w:divsChild>
                                                <w:div w:id="1173766693">
                                                  <w:marLeft w:val="0"/>
                                                  <w:marRight w:val="0"/>
                                                  <w:marTop w:val="0"/>
                                                  <w:marBottom w:val="0"/>
                                                  <w:divBdr>
                                                    <w:top w:val="none" w:sz="0" w:space="0" w:color="auto"/>
                                                    <w:left w:val="none" w:sz="0" w:space="0" w:color="auto"/>
                                                    <w:bottom w:val="none" w:sz="0" w:space="0" w:color="auto"/>
                                                    <w:right w:val="none" w:sz="0" w:space="0" w:color="auto"/>
                                                  </w:divBdr>
                                                  <w:divsChild>
                                                    <w:div w:id="542638699">
                                                      <w:marLeft w:val="0"/>
                                                      <w:marRight w:val="0"/>
                                                      <w:marTop w:val="0"/>
                                                      <w:marBottom w:val="0"/>
                                                      <w:divBdr>
                                                        <w:top w:val="none" w:sz="0" w:space="0" w:color="auto"/>
                                                        <w:left w:val="none" w:sz="0" w:space="0" w:color="auto"/>
                                                        <w:bottom w:val="none" w:sz="0" w:space="0" w:color="auto"/>
                                                        <w:right w:val="none" w:sz="0" w:space="0" w:color="auto"/>
                                                      </w:divBdr>
                                                    </w:div>
                                                    <w:div w:id="702100345">
                                                      <w:marLeft w:val="0"/>
                                                      <w:marRight w:val="0"/>
                                                      <w:marTop w:val="0"/>
                                                      <w:marBottom w:val="0"/>
                                                      <w:divBdr>
                                                        <w:top w:val="none" w:sz="0" w:space="0" w:color="auto"/>
                                                        <w:left w:val="none" w:sz="0" w:space="0" w:color="auto"/>
                                                        <w:bottom w:val="none" w:sz="0" w:space="0" w:color="auto"/>
                                                        <w:right w:val="none" w:sz="0" w:space="0" w:color="auto"/>
                                                      </w:divBdr>
                                                    </w:div>
                                                    <w:div w:id="192259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540368">
                      <w:marLeft w:val="0"/>
                      <w:marRight w:val="0"/>
                      <w:marTop w:val="0"/>
                      <w:marBottom w:val="0"/>
                      <w:divBdr>
                        <w:top w:val="none" w:sz="0" w:space="0" w:color="auto"/>
                        <w:left w:val="none" w:sz="0" w:space="0" w:color="auto"/>
                        <w:bottom w:val="none" w:sz="0" w:space="0" w:color="auto"/>
                        <w:right w:val="none" w:sz="0" w:space="0" w:color="auto"/>
                      </w:divBdr>
                      <w:divsChild>
                        <w:div w:id="16747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62282">
          <w:marLeft w:val="0"/>
          <w:marRight w:val="0"/>
          <w:marTop w:val="0"/>
          <w:marBottom w:val="0"/>
          <w:divBdr>
            <w:top w:val="single" w:sz="6" w:space="15" w:color="525252"/>
            <w:left w:val="none" w:sz="0" w:space="0" w:color="auto"/>
            <w:bottom w:val="none" w:sz="0" w:space="0" w:color="auto"/>
            <w:right w:val="none" w:sz="0" w:space="0" w:color="auto"/>
          </w:divBdr>
          <w:divsChild>
            <w:div w:id="1849828934">
              <w:marLeft w:val="0"/>
              <w:marRight w:val="0"/>
              <w:marTop w:val="0"/>
              <w:marBottom w:val="0"/>
              <w:divBdr>
                <w:top w:val="none" w:sz="0" w:space="0" w:color="auto"/>
                <w:left w:val="none" w:sz="0" w:space="0" w:color="auto"/>
                <w:bottom w:val="none" w:sz="0" w:space="0" w:color="auto"/>
                <w:right w:val="none" w:sz="0" w:space="0" w:color="auto"/>
              </w:divBdr>
            </w:div>
          </w:divsChild>
        </w:div>
        <w:div w:id="1568151379">
          <w:marLeft w:val="0"/>
          <w:marRight w:val="0"/>
          <w:marTop w:val="0"/>
          <w:marBottom w:val="0"/>
          <w:divBdr>
            <w:top w:val="none" w:sz="0" w:space="0" w:color="auto"/>
            <w:left w:val="none" w:sz="0" w:space="0" w:color="auto"/>
            <w:bottom w:val="none" w:sz="0" w:space="0" w:color="auto"/>
            <w:right w:val="none" w:sz="0" w:space="0" w:color="auto"/>
          </w:divBdr>
          <w:divsChild>
            <w:div w:id="1135106460">
              <w:marLeft w:val="0"/>
              <w:marRight w:val="0"/>
              <w:marTop w:val="0"/>
              <w:marBottom w:val="0"/>
              <w:divBdr>
                <w:top w:val="none" w:sz="0" w:space="0" w:color="auto"/>
                <w:left w:val="none" w:sz="0" w:space="0" w:color="auto"/>
                <w:bottom w:val="none" w:sz="0" w:space="0" w:color="auto"/>
                <w:right w:val="none" w:sz="0" w:space="0" w:color="auto"/>
              </w:divBdr>
              <w:divsChild>
                <w:div w:id="1724022704">
                  <w:marLeft w:val="0"/>
                  <w:marRight w:val="0"/>
                  <w:marTop w:val="0"/>
                  <w:marBottom w:val="0"/>
                  <w:divBdr>
                    <w:top w:val="none" w:sz="0" w:space="0" w:color="auto"/>
                    <w:left w:val="none" w:sz="0" w:space="0" w:color="auto"/>
                    <w:bottom w:val="none" w:sz="0" w:space="0" w:color="auto"/>
                    <w:right w:val="none" w:sz="0" w:space="0" w:color="auto"/>
                  </w:divBdr>
                  <w:divsChild>
                    <w:div w:id="14017815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92395259">
          <w:marLeft w:val="0"/>
          <w:marRight w:val="0"/>
          <w:marTop w:val="0"/>
          <w:marBottom w:val="0"/>
          <w:divBdr>
            <w:top w:val="none" w:sz="0" w:space="0" w:color="auto"/>
            <w:left w:val="none" w:sz="0" w:space="0" w:color="auto"/>
            <w:bottom w:val="none" w:sz="0" w:space="0" w:color="auto"/>
            <w:right w:val="none" w:sz="0" w:space="0" w:color="auto"/>
          </w:divBdr>
        </w:div>
        <w:div w:id="1889950927">
          <w:marLeft w:val="0"/>
          <w:marRight w:val="0"/>
          <w:marTop w:val="0"/>
          <w:marBottom w:val="0"/>
          <w:divBdr>
            <w:top w:val="none" w:sz="0" w:space="0" w:color="auto"/>
            <w:left w:val="none" w:sz="0" w:space="0" w:color="auto"/>
            <w:bottom w:val="none" w:sz="0" w:space="0" w:color="auto"/>
            <w:right w:val="none" w:sz="0" w:space="0" w:color="auto"/>
          </w:divBdr>
        </w:div>
        <w:div w:id="1905532411">
          <w:marLeft w:val="0"/>
          <w:marRight w:val="0"/>
          <w:marTop w:val="0"/>
          <w:marBottom w:val="0"/>
          <w:divBdr>
            <w:top w:val="none" w:sz="0" w:space="0" w:color="auto"/>
            <w:left w:val="none" w:sz="0" w:space="0" w:color="auto"/>
            <w:bottom w:val="none" w:sz="0" w:space="0" w:color="auto"/>
            <w:right w:val="none" w:sz="0" w:space="0" w:color="auto"/>
          </w:divBdr>
          <w:divsChild>
            <w:div w:id="1674798967">
              <w:marLeft w:val="0"/>
              <w:marRight w:val="0"/>
              <w:marTop w:val="0"/>
              <w:marBottom w:val="0"/>
              <w:divBdr>
                <w:top w:val="none" w:sz="0" w:space="0" w:color="auto"/>
                <w:left w:val="none" w:sz="0" w:space="0" w:color="auto"/>
                <w:bottom w:val="none" w:sz="0" w:space="0" w:color="auto"/>
                <w:right w:val="none" w:sz="0" w:space="0" w:color="auto"/>
              </w:divBdr>
              <w:divsChild>
                <w:div w:id="248079591">
                  <w:marLeft w:val="0"/>
                  <w:marRight w:val="0"/>
                  <w:marTop w:val="0"/>
                  <w:marBottom w:val="0"/>
                  <w:divBdr>
                    <w:top w:val="none" w:sz="0" w:space="0" w:color="auto"/>
                    <w:left w:val="none" w:sz="0" w:space="0" w:color="auto"/>
                    <w:bottom w:val="none" w:sz="0" w:space="0" w:color="auto"/>
                    <w:right w:val="single" w:sz="6" w:space="23" w:color="E9E9E9"/>
                  </w:divBdr>
                </w:div>
                <w:div w:id="325548553">
                  <w:marLeft w:val="0"/>
                  <w:marRight w:val="0"/>
                  <w:marTop w:val="0"/>
                  <w:marBottom w:val="0"/>
                  <w:divBdr>
                    <w:top w:val="none" w:sz="0" w:space="0" w:color="auto"/>
                    <w:left w:val="none" w:sz="0" w:space="0" w:color="auto"/>
                    <w:bottom w:val="none" w:sz="0" w:space="0" w:color="auto"/>
                    <w:right w:val="none" w:sz="0" w:space="0" w:color="auto"/>
                  </w:divBdr>
                </w:div>
                <w:div w:id="657005198">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2146196926">
          <w:marLeft w:val="0"/>
          <w:marRight w:val="0"/>
          <w:marTop w:val="0"/>
          <w:marBottom w:val="0"/>
          <w:divBdr>
            <w:top w:val="none" w:sz="0" w:space="0" w:color="auto"/>
            <w:left w:val="none" w:sz="0" w:space="0" w:color="auto"/>
            <w:bottom w:val="none" w:sz="0" w:space="0" w:color="auto"/>
            <w:right w:val="none" w:sz="0" w:space="0" w:color="auto"/>
          </w:divBdr>
          <w:divsChild>
            <w:div w:id="1398161496">
              <w:marLeft w:val="0"/>
              <w:marRight w:val="0"/>
              <w:marTop w:val="0"/>
              <w:marBottom w:val="0"/>
              <w:divBdr>
                <w:top w:val="none" w:sz="0" w:space="0" w:color="auto"/>
                <w:left w:val="none" w:sz="0" w:space="0" w:color="auto"/>
                <w:bottom w:val="none" w:sz="0" w:space="0" w:color="auto"/>
                <w:right w:val="none" w:sz="0" w:space="0" w:color="auto"/>
              </w:divBdr>
              <w:divsChild>
                <w:div w:id="281881587">
                  <w:marLeft w:val="0"/>
                  <w:marRight w:val="0"/>
                  <w:marTop w:val="675"/>
                  <w:marBottom w:val="330"/>
                  <w:divBdr>
                    <w:top w:val="none" w:sz="0" w:space="0" w:color="auto"/>
                    <w:left w:val="none" w:sz="0" w:space="0" w:color="auto"/>
                    <w:bottom w:val="none" w:sz="0" w:space="0" w:color="auto"/>
                    <w:right w:val="none" w:sz="0" w:space="0" w:color="auto"/>
                  </w:divBdr>
                </w:div>
                <w:div w:id="465926763">
                  <w:marLeft w:val="0"/>
                  <w:marRight w:val="0"/>
                  <w:marTop w:val="0"/>
                  <w:marBottom w:val="0"/>
                  <w:divBdr>
                    <w:top w:val="none" w:sz="0" w:space="0" w:color="auto"/>
                    <w:left w:val="none" w:sz="0" w:space="0" w:color="auto"/>
                    <w:bottom w:val="none" w:sz="0" w:space="0" w:color="auto"/>
                    <w:right w:val="none" w:sz="0" w:space="0" w:color="auto"/>
                  </w:divBdr>
                </w:div>
                <w:div w:id="534124771">
                  <w:marLeft w:val="0"/>
                  <w:marRight w:val="0"/>
                  <w:marTop w:val="0"/>
                  <w:marBottom w:val="0"/>
                  <w:divBdr>
                    <w:top w:val="none" w:sz="0" w:space="0" w:color="auto"/>
                    <w:left w:val="none" w:sz="0" w:space="0" w:color="auto"/>
                    <w:bottom w:val="none" w:sz="0" w:space="0" w:color="auto"/>
                    <w:right w:val="none" w:sz="0" w:space="0" w:color="auto"/>
                  </w:divBdr>
                </w:div>
                <w:div w:id="11034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00848">
      <w:bodyDiv w:val="1"/>
      <w:marLeft w:val="0"/>
      <w:marRight w:val="0"/>
      <w:marTop w:val="0"/>
      <w:marBottom w:val="0"/>
      <w:divBdr>
        <w:top w:val="none" w:sz="0" w:space="0" w:color="auto"/>
        <w:left w:val="none" w:sz="0" w:space="0" w:color="auto"/>
        <w:bottom w:val="none" w:sz="0" w:space="0" w:color="auto"/>
        <w:right w:val="none" w:sz="0" w:space="0" w:color="auto"/>
      </w:divBdr>
      <w:divsChild>
        <w:div w:id="1012682219">
          <w:marLeft w:val="0"/>
          <w:marRight w:val="0"/>
          <w:marTop w:val="0"/>
          <w:marBottom w:val="375"/>
          <w:divBdr>
            <w:top w:val="none" w:sz="0" w:space="0" w:color="auto"/>
            <w:left w:val="none" w:sz="0" w:space="0" w:color="auto"/>
            <w:bottom w:val="none" w:sz="0" w:space="0" w:color="auto"/>
            <w:right w:val="none" w:sz="0" w:space="0" w:color="auto"/>
          </w:divBdr>
        </w:div>
        <w:div w:id="1679431895">
          <w:marLeft w:val="0"/>
          <w:marRight w:val="0"/>
          <w:marTop w:val="0"/>
          <w:marBottom w:val="375"/>
          <w:divBdr>
            <w:top w:val="none" w:sz="0" w:space="0" w:color="auto"/>
            <w:left w:val="none" w:sz="0" w:space="0" w:color="auto"/>
            <w:bottom w:val="none" w:sz="0" w:space="0" w:color="auto"/>
            <w:right w:val="none" w:sz="0" w:space="0" w:color="auto"/>
          </w:divBdr>
          <w:divsChild>
            <w:div w:id="236520937">
              <w:marLeft w:val="0"/>
              <w:marRight w:val="0"/>
              <w:marTop w:val="0"/>
              <w:marBottom w:val="0"/>
              <w:divBdr>
                <w:top w:val="none" w:sz="0" w:space="0" w:color="auto"/>
                <w:left w:val="none" w:sz="0" w:space="0" w:color="auto"/>
                <w:bottom w:val="none" w:sz="0" w:space="0" w:color="auto"/>
                <w:right w:val="none" w:sz="0" w:space="0" w:color="auto"/>
              </w:divBdr>
              <w:divsChild>
                <w:div w:id="965084017">
                  <w:marLeft w:val="0"/>
                  <w:marRight w:val="0"/>
                  <w:marTop w:val="0"/>
                  <w:marBottom w:val="0"/>
                  <w:divBdr>
                    <w:top w:val="none" w:sz="0" w:space="0" w:color="FFFFFF"/>
                    <w:left w:val="none" w:sz="0" w:space="0" w:color="FFFFFF"/>
                    <w:bottom w:val="none" w:sz="0" w:space="0" w:color="FFFFFF"/>
                    <w:right w:val="none" w:sz="0" w:space="0" w:color="FFFFFF"/>
                  </w:divBdr>
                  <w:divsChild>
                    <w:div w:id="278726054">
                      <w:marLeft w:val="0"/>
                      <w:marRight w:val="0"/>
                      <w:marTop w:val="0"/>
                      <w:marBottom w:val="0"/>
                      <w:divBdr>
                        <w:top w:val="none" w:sz="0" w:space="0" w:color="auto"/>
                        <w:left w:val="none" w:sz="0" w:space="0" w:color="auto"/>
                        <w:bottom w:val="none" w:sz="0" w:space="0" w:color="auto"/>
                        <w:right w:val="none" w:sz="0" w:space="0" w:color="auto"/>
                      </w:divBdr>
                      <w:divsChild>
                        <w:div w:id="114757163">
                          <w:marLeft w:val="0"/>
                          <w:marRight w:val="0"/>
                          <w:marTop w:val="0"/>
                          <w:marBottom w:val="0"/>
                          <w:divBdr>
                            <w:top w:val="none" w:sz="0" w:space="0" w:color="auto"/>
                            <w:left w:val="none" w:sz="0" w:space="0" w:color="auto"/>
                            <w:bottom w:val="none" w:sz="0" w:space="0" w:color="auto"/>
                            <w:right w:val="none" w:sz="0" w:space="0" w:color="auto"/>
                          </w:divBdr>
                        </w:div>
                        <w:div w:id="7485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269278">
              <w:marLeft w:val="0"/>
              <w:marRight w:val="0"/>
              <w:marTop w:val="0"/>
              <w:marBottom w:val="0"/>
              <w:divBdr>
                <w:top w:val="none" w:sz="0" w:space="0" w:color="auto"/>
                <w:left w:val="none" w:sz="0" w:space="0" w:color="auto"/>
                <w:bottom w:val="none" w:sz="0" w:space="0" w:color="auto"/>
                <w:right w:val="none" w:sz="0" w:space="0" w:color="auto"/>
              </w:divBdr>
              <w:divsChild>
                <w:div w:id="678966778">
                  <w:marLeft w:val="-450"/>
                  <w:marRight w:val="-450"/>
                  <w:marTop w:val="450"/>
                  <w:marBottom w:val="450"/>
                  <w:divBdr>
                    <w:top w:val="none" w:sz="0" w:space="0" w:color="auto"/>
                    <w:left w:val="none" w:sz="0" w:space="0" w:color="auto"/>
                    <w:bottom w:val="none" w:sz="0" w:space="0" w:color="auto"/>
                    <w:right w:val="none" w:sz="0" w:space="0" w:color="auto"/>
                  </w:divBdr>
                  <w:divsChild>
                    <w:div w:id="147124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3771">
              <w:marLeft w:val="0"/>
              <w:marRight w:val="0"/>
              <w:marTop w:val="0"/>
              <w:marBottom w:val="0"/>
              <w:divBdr>
                <w:top w:val="none" w:sz="0" w:space="0" w:color="auto"/>
                <w:left w:val="none" w:sz="0" w:space="0" w:color="auto"/>
                <w:bottom w:val="none" w:sz="0" w:space="0" w:color="auto"/>
                <w:right w:val="none" w:sz="0" w:space="0" w:color="auto"/>
              </w:divBdr>
              <w:divsChild>
                <w:div w:id="1544051321">
                  <w:marLeft w:val="0"/>
                  <w:marRight w:val="0"/>
                  <w:marTop w:val="0"/>
                  <w:marBottom w:val="0"/>
                  <w:divBdr>
                    <w:top w:val="none" w:sz="0" w:space="0" w:color="FFFFFF"/>
                    <w:left w:val="none" w:sz="0" w:space="0" w:color="FFFFFF"/>
                    <w:bottom w:val="none" w:sz="0" w:space="0" w:color="FFFFFF"/>
                    <w:right w:val="none" w:sz="0" w:space="0" w:color="FFFFFF"/>
                  </w:divBdr>
                  <w:divsChild>
                    <w:div w:id="817573453">
                      <w:marLeft w:val="0"/>
                      <w:marRight w:val="0"/>
                      <w:marTop w:val="0"/>
                      <w:marBottom w:val="0"/>
                      <w:divBdr>
                        <w:top w:val="none" w:sz="0" w:space="0" w:color="auto"/>
                        <w:left w:val="none" w:sz="0" w:space="0" w:color="auto"/>
                        <w:bottom w:val="none" w:sz="0" w:space="0" w:color="auto"/>
                        <w:right w:val="none" w:sz="0" w:space="0" w:color="auto"/>
                      </w:divBdr>
                      <w:divsChild>
                        <w:div w:id="1197238569">
                          <w:marLeft w:val="0"/>
                          <w:marRight w:val="0"/>
                          <w:marTop w:val="0"/>
                          <w:marBottom w:val="0"/>
                          <w:divBdr>
                            <w:top w:val="none" w:sz="0" w:space="0" w:color="auto"/>
                            <w:left w:val="none" w:sz="0" w:space="0" w:color="auto"/>
                            <w:bottom w:val="none" w:sz="0" w:space="0" w:color="auto"/>
                            <w:right w:val="none" w:sz="0" w:space="0" w:color="auto"/>
                          </w:divBdr>
                        </w:div>
                        <w:div w:id="170964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23566">
              <w:marLeft w:val="0"/>
              <w:marRight w:val="0"/>
              <w:marTop w:val="0"/>
              <w:marBottom w:val="0"/>
              <w:divBdr>
                <w:top w:val="none" w:sz="0" w:space="0" w:color="auto"/>
                <w:left w:val="none" w:sz="0" w:space="0" w:color="auto"/>
                <w:bottom w:val="none" w:sz="0" w:space="0" w:color="auto"/>
                <w:right w:val="none" w:sz="0" w:space="0" w:color="auto"/>
              </w:divBdr>
              <w:divsChild>
                <w:div w:id="1958174967">
                  <w:marLeft w:val="0"/>
                  <w:marRight w:val="0"/>
                  <w:marTop w:val="0"/>
                  <w:marBottom w:val="0"/>
                  <w:divBdr>
                    <w:top w:val="none" w:sz="0" w:space="0" w:color="FFFFFF"/>
                    <w:left w:val="none" w:sz="0" w:space="0" w:color="FFFFFF"/>
                    <w:bottom w:val="none" w:sz="0" w:space="0" w:color="FFFFFF"/>
                    <w:right w:val="none" w:sz="0" w:space="0" w:color="FFFFFF"/>
                  </w:divBdr>
                  <w:divsChild>
                    <w:div w:id="158619213">
                      <w:marLeft w:val="0"/>
                      <w:marRight w:val="0"/>
                      <w:marTop w:val="0"/>
                      <w:marBottom w:val="0"/>
                      <w:divBdr>
                        <w:top w:val="none" w:sz="0" w:space="0" w:color="auto"/>
                        <w:left w:val="none" w:sz="0" w:space="0" w:color="auto"/>
                        <w:bottom w:val="none" w:sz="0" w:space="0" w:color="auto"/>
                        <w:right w:val="none" w:sz="0" w:space="0" w:color="auto"/>
                      </w:divBdr>
                      <w:divsChild>
                        <w:div w:id="986782705">
                          <w:marLeft w:val="0"/>
                          <w:marRight w:val="0"/>
                          <w:marTop w:val="0"/>
                          <w:marBottom w:val="0"/>
                          <w:divBdr>
                            <w:top w:val="none" w:sz="0" w:space="0" w:color="auto"/>
                            <w:left w:val="none" w:sz="0" w:space="0" w:color="auto"/>
                            <w:bottom w:val="none" w:sz="0" w:space="0" w:color="auto"/>
                            <w:right w:val="none" w:sz="0" w:space="0" w:color="auto"/>
                          </w:divBdr>
                        </w:div>
                        <w:div w:id="143690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01901">
      <w:bodyDiv w:val="1"/>
      <w:marLeft w:val="0"/>
      <w:marRight w:val="0"/>
      <w:marTop w:val="0"/>
      <w:marBottom w:val="0"/>
      <w:divBdr>
        <w:top w:val="none" w:sz="0" w:space="0" w:color="auto"/>
        <w:left w:val="none" w:sz="0" w:space="0" w:color="auto"/>
        <w:bottom w:val="none" w:sz="0" w:space="0" w:color="auto"/>
        <w:right w:val="none" w:sz="0" w:space="0" w:color="auto"/>
      </w:divBdr>
    </w:div>
    <w:div w:id="129858501">
      <w:bodyDiv w:val="1"/>
      <w:marLeft w:val="0"/>
      <w:marRight w:val="0"/>
      <w:marTop w:val="0"/>
      <w:marBottom w:val="0"/>
      <w:divBdr>
        <w:top w:val="none" w:sz="0" w:space="0" w:color="auto"/>
        <w:left w:val="none" w:sz="0" w:space="0" w:color="auto"/>
        <w:bottom w:val="none" w:sz="0" w:space="0" w:color="auto"/>
        <w:right w:val="none" w:sz="0" w:space="0" w:color="auto"/>
      </w:divBdr>
    </w:div>
    <w:div w:id="132454645">
      <w:bodyDiv w:val="1"/>
      <w:marLeft w:val="0"/>
      <w:marRight w:val="0"/>
      <w:marTop w:val="0"/>
      <w:marBottom w:val="0"/>
      <w:divBdr>
        <w:top w:val="none" w:sz="0" w:space="0" w:color="auto"/>
        <w:left w:val="none" w:sz="0" w:space="0" w:color="auto"/>
        <w:bottom w:val="none" w:sz="0" w:space="0" w:color="auto"/>
        <w:right w:val="none" w:sz="0" w:space="0" w:color="auto"/>
      </w:divBdr>
    </w:div>
    <w:div w:id="132872924">
      <w:bodyDiv w:val="1"/>
      <w:marLeft w:val="0"/>
      <w:marRight w:val="0"/>
      <w:marTop w:val="0"/>
      <w:marBottom w:val="0"/>
      <w:divBdr>
        <w:top w:val="none" w:sz="0" w:space="0" w:color="auto"/>
        <w:left w:val="none" w:sz="0" w:space="0" w:color="auto"/>
        <w:bottom w:val="none" w:sz="0" w:space="0" w:color="auto"/>
        <w:right w:val="none" w:sz="0" w:space="0" w:color="auto"/>
      </w:divBdr>
      <w:divsChild>
        <w:div w:id="31539670">
          <w:marLeft w:val="0"/>
          <w:marRight w:val="0"/>
          <w:marTop w:val="0"/>
          <w:marBottom w:val="0"/>
          <w:divBdr>
            <w:top w:val="none" w:sz="0" w:space="0" w:color="auto"/>
            <w:left w:val="none" w:sz="0" w:space="0" w:color="auto"/>
            <w:bottom w:val="none" w:sz="0" w:space="0" w:color="auto"/>
            <w:right w:val="none" w:sz="0" w:space="0" w:color="auto"/>
          </w:divBdr>
        </w:div>
        <w:div w:id="77288693">
          <w:marLeft w:val="0"/>
          <w:marRight w:val="0"/>
          <w:marTop w:val="0"/>
          <w:marBottom w:val="0"/>
          <w:divBdr>
            <w:top w:val="none" w:sz="0" w:space="0" w:color="auto"/>
            <w:left w:val="none" w:sz="0" w:space="0" w:color="auto"/>
            <w:bottom w:val="none" w:sz="0" w:space="0" w:color="auto"/>
            <w:right w:val="none" w:sz="0" w:space="0" w:color="auto"/>
          </w:divBdr>
        </w:div>
        <w:div w:id="216092511">
          <w:marLeft w:val="0"/>
          <w:marRight w:val="0"/>
          <w:marTop w:val="0"/>
          <w:marBottom w:val="0"/>
          <w:divBdr>
            <w:top w:val="none" w:sz="0" w:space="0" w:color="auto"/>
            <w:left w:val="none" w:sz="0" w:space="0" w:color="auto"/>
            <w:bottom w:val="none" w:sz="0" w:space="0" w:color="auto"/>
            <w:right w:val="none" w:sz="0" w:space="0" w:color="auto"/>
          </w:divBdr>
        </w:div>
        <w:div w:id="252396234">
          <w:marLeft w:val="0"/>
          <w:marRight w:val="0"/>
          <w:marTop w:val="0"/>
          <w:marBottom w:val="0"/>
          <w:divBdr>
            <w:top w:val="none" w:sz="0" w:space="0" w:color="auto"/>
            <w:left w:val="none" w:sz="0" w:space="0" w:color="auto"/>
            <w:bottom w:val="none" w:sz="0" w:space="0" w:color="auto"/>
            <w:right w:val="none" w:sz="0" w:space="0" w:color="auto"/>
          </w:divBdr>
        </w:div>
        <w:div w:id="347290963">
          <w:marLeft w:val="0"/>
          <w:marRight w:val="0"/>
          <w:marTop w:val="0"/>
          <w:marBottom w:val="0"/>
          <w:divBdr>
            <w:top w:val="none" w:sz="0" w:space="0" w:color="auto"/>
            <w:left w:val="none" w:sz="0" w:space="0" w:color="auto"/>
            <w:bottom w:val="none" w:sz="0" w:space="0" w:color="auto"/>
            <w:right w:val="none" w:sz="0" w:space="0" w:color="auto"/>
          </w:divBdr>
        </w:div>
        <w:div w:id="363867730">
          <w:marLeft w:val="0"/>
          <w:marRight w:val="0"/>
          <w:marTop w:val="0"/>
          <w:marBottom w:val="0"/>
          <w:divBdr>
            <w:top w:val="none" w:sz="0" w:space="0" w:color="auto"/>
            <w:left w:val="none" w:sz="0" w:space="0" w:color="auto"/>
            <w:bottom w:val="none" w:sz="0" w:space="0" w:color="auto"/>
            <w:right w:val="none" w:sz="0" w:space="0" w:color="auto"/>
          </w:divBdr>
        </w:div>
        <w:div w:id="377515867">
          <w:marLeft w:val="0"/>
          <w:marRight w:val="0"/>
          <w:marTop w:val="0"/>
          <w:marBottom w:val="0"/>
          <w:divBdr>
            <w:top w:val="none" w:sz="0" w:space="0" w:color="auto"/>
            <w:left w:val="none" w:sz="0" w:space="0" w:color="auto"/>
            <w:bottom w:val="none" w:sz="0" w:space="0" w:color="auto"/>
            <w:right w:val="none" w:sz="0" w:space="0" w:color="auto"/>
          </w:divBdr>
        </w:div>
        <w:div w:id="440999008">
          <w:marLeft w:val="0"/>
          <w:marRight w:val="0"/>
          <w:marTop w:val="0"/>
          <w:marBottom w:val="0"/>
          <w:divBdr>
            <w:top w:val="none" w:sz="0" w:space="0" w:color="auto"/>
            <w:left w:val="none" w:sz="0" w:space="0" w:color="auto"/>
            <w:bottom w:val="none" w:sz="0" w:space="0" w:color="auto"/>
            <w:right w:val="none" w:sz="0" w:space="0" w:color="auto"/>
          </w:divBdr>
        </w:div>
        <w:div w:id="538474086">
          <w:marLeft w:val="0"/>
          <w:marRight w:val="0"/>
          <w:marTop w:val="0"/>
          <w:marBottom w:val="0"/>
          <w:divBdr>
            <w:top w:val="none" w:sz="0" w:space="0" w:color="auto"/>
            <w:left w:val="none" w:sz="0" w:space="0" w:color="auto"/>
            <w:bottom w:val="none" w:sz="0" w:space="0" w:color="auto"/>
            <w:right w:val="none" w:sz="0" w:space="0" w:color="auto"/>
          </w:divBdr>
        </w:div>
        <w:div w:id="551845006">
          <w:marLeft w:val="0"/>
          <w:marRight w:val="0"/>
          <w:marTop w:val="0"/>
          <w:marBottom w:val="0"/>
          <w:divBdr>
            <w:top w:val="none" w:sz="0" w:space="0" w:color="auto"/>
            <w:left w:val="none" w:sz="0" w:space="0" w:color="auto"/>
            <w:bottom w:val="none" w:sz="0" w:space="0" w:color="auto"/>
            <w:right w:val="none" w:sz="0" w:space="0" w:color="auto"/>
          </w:divBdr>
        </w:div>
        <w:div w:id="595554962">
          <w:marLeft w:val="0"/>
          <w:marRight w:val="0"/>
          <w:marTop w:val="0"/>
          <w:marBottom w:val="0"/>
          <w:divBdr>
            <w:top w:val="none" w:sz="0" w:space="0" w:color="auto"/>
            <w:left w:val="none" w:sz="0" w:space="0" w:color="auto"/>
            <w:bottom w:val="none" w:sz="0" w:space="0" w:color="auto"/>
            <w:right w:val="none" w:sz="0" w:space="0" w:color="auto"/>
          </w:divBdr>
        </w:div>
        <w:div w:id="605966156">
          <w:marLeft w:val="0"/>
          <w:marRight w:val="0"/>
          <w:marTop w:val="0"/>
          <w:marBottom w:val="0"/>
          <w:divBdr>
            <w:top w:val="none" w:sz="0" w:space="0" w:color="auto"/>
            <w:left w:val="none" w:sz="0" w:space="0" w:color="auto"/>
            <w:bottom w:val="none" w:sz="0" w:space="0" w:color="auto"/>
            <w:right w:val="none" w:sz="0" w:space="0" w:color="auto"/>
          </w:divBdr>
        </w:div>
        <w:div w:id="624695109">
          <w:marLeft w:val="0"/>
          <w:marRight w:val="0"/>
          <w:marTop w:val="0"/>
          <w:marBottom w:val="0"/>
          <w:divBdr>
            <w:top w:val="none" w:sz="0" w:space="0" w:color="auto"/>
            <w:left w:val="none" w:sz="0" w:space="0" w:color="auto"/>
            <w:bottom w:val="none" w:sz="0" w:space="0" w:color="auto"/>
            <w:right w:val="none" w:sz="0" w:space="0" w:color="auto"/>
          </w:divBdr>
        </w:div>
        <w:div w:id="654921384">
          <w:marLeft w:val="0"/>
          <w:marRight w:val="0"/>
          <w:marTop w:val="0"/>
          <w:marBottom w:val="0"/>
          <w:divBdr>
            <w:top w:val="none" w:sz="0" w:space="0" w:color="auto"/>
            <w:left w:val="none" w:sz="0" w:space="0" w:color="auto"/>
            <w:bottom w:val="none" w:sz="0" w:space="0" w:color="auto"/>
            <w:right w:val="none" w:sz="0" w:space="0" w:color="auto"/>
          </w:divBdr>
        </w:div>
        <w:div w:id="666787061">
          <w:marLeft w:val="0"/>
          <w:marRight w:val="0"/>
          <w:marTop w:val="0"/>
          <w:marBottom w:val="0"/>
          <w:divBdr>
            <w:top w:val="none" w:sz="0" w:space="0" w:color="auto"/>
            <w:left w:val="none" w:sz="0" w:space="0" w:color="auto"/>
            <w:bottom w:val="none" w:sz="0" w:space="0" w:color="auto"/>
            <w:right w:val="none" w:sz="0" w:space="0" w:color="auto"/>
          </w:divBdr>
        </w:div>
        <w:div w:id="865799245">
          <w:marLeft w:val="0"/>
          <w:marRight w:val="0"/>
          <w:marTop w:val="0"/>
          <w:marBottom w:val="0"/>
          <w:divBdr>
            <w:top w:val="none" w:sz="0" w:space="0" w:color="auto"/>
            <w:left w:val="none" w:sz="0" w:space="0" w:color="auto"/>
            <w:bottom w:val="none" w:sz="0" w:space="0" w:color="auto"/>
            <w:right w:val="none" w:sz="0" w:space="0" w:color="auto"/>
          </w:divBdr>
        </w:div>
        <w:div w:id="888881535">
          <w:marLeft w:val="0"/>
          <w:marRight w:val="0"/>
          <w:marTop w:val="0"/>
          <w:marBottom w:val="0"/>
          <w:divBdr>
            <w:top w:val="none" w:sz="0" w:space="0" w:color="auto"/>
            <w:left w:val="none" w:sz="0" w:space="0" w:color="auto"/>
            <w:bottom w:val="none" w:sz="0" w:space="0" w:color="auto"/>
            <w:right w:val="none" w:sz="0" w:space="0" w:color="auto"/>
          </w:divBdr>
        </w:div>
        <w:div w:id="933316838">
          <w:marLeft w:val="0"/>
          <w:marRight w:val="0"/>
          <w:marTop w:val="0"/>
          <w:marBottom w:val="0"/>
          <w:divBdr>
            <w:top w:val="none" w:sz="0" w:space="0" w:color="auto"/>
            <w:left w:val="none" w:sz="0" w:space="0" w:color="auto"/>
            <w:bottom w:val="none" w:sz="0" w:space="0" w:color="auto"/>
            <w:right w:val="none" w:sz="0" w:space="0" w:color="auto"/>
          </w:divBdr>
        </w:div>
        <w:div w:id="998581621">
          <w:marLeft w:val="0"/>
          <w:marRight w:val="0"/>
          <w:marTop w:val="0"/>
          <w:marBottom w:val="0"/>
          <w:divBdr>
            <w:top w:val="none" w:sz="0" w:space="0" w:color="auto"/>
            <w:left w:val="none" w:sz="0" w:space="0" w:color="auto"/>
            <w:bottom w:val="none" w:sz="0" w:space="0" w:color="auto"/>
            <w:right w:val="none" w:sz="0" w:space="0" w:color="auto"/>
          </w:divBdr>
        </w:div>
        <w:div w:id="1071149221">
          <w:marLeft w:val="0"/>
          <w:marRight w:val="0"/>
          <w:marTop w:val="0"/>
          <w:marBottom w:val="0"/>
          <w:divBdr>
            <w:top w:val="none" w:sz="0" w:space="0" w:color="auto"/>
            <w:left w:val="none" w:sz="0" w:space="0" w:color="auto"/>
            <w:bottom w:val="none" w:sz="0" w:space="0" w:color="auto"/>
            <w:right w:val="none" w:sz="0" w:space="0" w:color="auto"/>
          </w:divBdr>
        </w:div>
        <w:div w:id="1104226960">
          <w:marLeft w:val="0"/>
          <w:marRight w:val="0"/>
          <w:marTop w:val="0"/>
          <w:marBottom w:val="0"/>
          <w:divBdr>
            <w:top w:val="none" w:sz="0" w:space="0" w:color="auto"/>
            <w:left w:val="none" w:sz="0" w:space="0" w:color="auto"/>
            <w:bottom w:val="none" w:sz="0" w:space="0" w:color="auto"/>
            <w:right w:val="none" w:sz="0" w:space="0" w:color="auto"/>
          </w:divBdr>
        </w:div>
        <w:div w:id="1195120405">
          <w:marLeft w:val="0"/>
          <w:marRight w:val="0"/>
          <w:marTop w:val="0"/>
          <w:marBottom w:val="0"/>
          <w:divBdr>
            <w:top w:val="none" w:sz="0" w:space="0" w:color="auto"/>
            <w:left w:val="none" w:sz="0" w:space="0" w:color="auto"/>
            <w:bottom w:val="none" w:sz="0" w:space="0" w:color="auto"/>
            <w:right w:val="none" w:sz="0" w:space="0" w:color="auto"/>
          </w:divBdr>
        </w:div>
        <w:div w:id="1309937406">
          <w:marLeft w:val="0"/>
          <w:marRight w:val="0"/>
          <w:marTop w:val="0"/>
          <w:marBottom w:val="0"/>
          <w:divBdr>
            <w:top w:val="none" w:sz="0" w:space="0" w:color="auto"/>
            <w:left w:val="none" w:sz="0" w:space="0" w:color="auto"/>
            <w:bottom w:val="none" w:sz="0" w:space="0" w:color="auto"/>
            <w:right w:val="none" w:sz="0" w:space="0" w:color="auto"/>
          </w:divBdr>
        </w:div>
        <w:div w:id="1561599409">
          <w:marLeft w:val="0"/>
          <w:marRight w:val="0"/>
          <w:marTop w:val="0"/>
          <w:marBottom w:val="0"/>
          <w:divBdr>
            <w:top w:val="none" w:sz="0" w:space="0" w:color="auto"/>
            <w:left w:val="none" w:sz="0" w:space="0" w:color="auto"/>
            <w:bottom w:val="none" w:sz="0" w:space="0" w:color="auto"/>
            <w:right w:val="none" w:sz="0" w:space="0" w:color="auto"/>
          </w:divBdr>
        </w:div>
        <w:div w:id="1670136229">
          <w:marLeft w:val="0"/>
          <w:marRight w:val="0"/>
          <w:marTop w:val="0"/>
          <w:marBottom w:val="0"/>
          <w:divBdr>
            <w:top w:val="none" w:sz="0" w:space="0" w:color="auto"/>
            <w:left w:val="none" w:sz="0" w:space="0" w:color="auto"/>
            <w:bottom w:val="none" w:sz="0" w:space="0" w:color="auto"/>
            <w:right w:val="none" w:sz="0" w:space="0" w:color="auto"/>
          </w:divBdr>
        </w:div>
        <w:div w:id="1687294644">
          <w:marLeft w:val="0"/>
          <w:marRight w:val="0"/>
          <w:marTop w:val="0"/>
          <w:marBottom w:val="0"/>
          <w:divBdr>
            <w:top w:val="none" w:sz="0" w:space="0" w:color="auto"/>
            <w:left w:val="none" w:sz="0" w:space="0" w:color="auto"/>
            <w:bottom w:val="none" w:sz="0" w:space="0" w:color="auto"/>
            <w:right w:val="none" w:sz="0" w:space="0" w:color="auto"/>
          </w:divBdr>
        </w:div>
        <w:div w:id="1741975489">
          <w:marLeft w:val="0"/>
          <w:marRight w:val="0"/>
          <w:marTop w:val="0"/>
          <w:marBottom w:val="0"/>
          <w:divBdr>
            <w:top w:val="none" w:sz="0" w:space="0" w:color="auto"/>
            <w:left w:val="none" w:sz="0" w:space="0" w:color="auto"/>
            <w:bottom w:val="none" w:sz="0" w:space="0" w:color="auto"/>
            <w:right w:val="none" w:sz="0" w:space="0" w:color="auto"/>
          </w:divBdr>
          <w:divsChild>
            <w:div w:id="196938335">
              <w:marLeft w:val="0"/>
              <w:marRight w:val="0"/>
              <w:marTop w:val="0"/>
              <w:marBottom w:val="0"/>
              <w:divBdr>
                <w:top w:val="none" w:sz="0" w:space="0" w:color="auto"/>
                <w:left w:val="none" w:sz="0" w:space="0" w:color="auto"/>
                <w:bottom w:val="none" w:sz="0" w:space="0" w:color="auto"/>
                <w:right w:val="none" w:sz="0" w:space="0" w:color="auto"/>
              </w:divBdr>
            </w:div>
            <w:div w:id="323630847">
              <w:marLeft w:val="0"/>
              <w:marRight w:val="0"/>
              <w:marTop w:val="0"/>
              <w:marBottom w:val="0"/>
              <w:divBdr>
                <w:top w:val="none" w:sz="0" w:space="0" w:color="auto"/>
                <w:left w:val="none" w:sz="0" w:space="0" w:color="auto"/>
                <w:bottom w:val="none" w:sz="0" w:space="0" w:color="auto"/>
                <w:right w:val="none" w:sz="0" w:space="0" w:color="auto"/>
              </w:divBdr>
            </w:div>
            <w:div w:id="1068188984">
              <w:marLeft w:val="0"/>
              <w:marRight w:val="0"/>
              <w:marTop w:val="0"/>
              <w:marBottom w:val="0"/>
              <w:divBdr>
                <w:top w:val="none" w:sz="0" w:space="0" w:color="auto"/>
                <w:left w:val="none" w:sz="0" w:space="0" w:color="auto"/>
                <w:bottom w:val="none" w:sz="0" w:space="0" w:color="auto"/>
                <w:right w:val="none" w:sz="0" w:space="0" w:color="auto"/>
              </w:divBdr>
            </w:div>
            <w:div w:id="1582445892">
              <w:marLeft w:val="0"/>
              <w:marRight w:val="0"/>
              <w:marTop w:val="0"/>
              <w:marBottom w:val="0"/>
              <w:divBdr>
                <w:top w:val="none" w:sz="0" w:space="0" w:color="auto"/>
                <w:left w:val="none" w:sz="0" w:space="0" w:color="auto"/>
                <w:bottom w:val="none" w:sz="0" w:space="0" w:color="auto"/>
                <w:right w:val="none" w:sz="0" w:space="0" w:color="auto"/>
              </w:divBdr>
            </w:div>
            <w:div w:id="1595556363">
              <w:marLeft w:val="0"/>
              <w:marRight w:val="0"/>
              <w:marTop w:val="0"/>
              <w:marBottom w:val="0"/>
              <w:divBdr>
                <w:top w:val="none" w:sz="0" w:space="0" w:color="auto"/>
                <w:left w:val="none" w:sz="0" w:space="0" w:color="auto"/>
                <w:bottom w:val="none" w:sz="0" w:space="0" w:color="auto"/>
                <w:right w:val="none" w:sz="0" w:space="0" w:color="auto"/>
              </w:divBdr>
            </w:div>
            <w:div w:id="1606424280">
              <w:marLeft w:val="0"/>
              <w:marRight w:val="0"/>
              <w:marTop w:val="0"/>
              <w:marBottom w:val="0"/>
              <w:divBdr>
                <w:top w:val="none" w:sz="0" w:space="0" w:color="auto"/>
                <w:left w:val="none" w:sz="0" w:space="0" w:color="auto"/>
                <w:bottom w:val="none" w:sz="0" w:space="0" w:color="auto"/>
                <w:right w:val="none" w:sz="0" w:space="0" w:color="auto"/>
              </w:divBdr>
            </w:div>
          </w:divsChild>
        </w:div>
        <w:div w:id="1747532622">
          <w:marLeft w:val="0"/>
          <w:marRight w:val="0"/>
          <w:marTop w:val="0"/>
          <w:marBottom w:val="0"/>
          <w:divBdr>
            <w:top w:val="none" w:sz="0" w:space="0" w:color="auto"/>
            <w:left w:val="none" w:sz="0" w:space="0" w:color="auto"/>
            <w:bottom w:val="none" w:sz="0" w:space="0" w:color="auto"/>
            <w:right w:val="none" w:sz="0" w:space="0" w:color="auto"/>
          </w:divBdr>
        </w:div>
        <w:div w:id="1770849831">
          <w:marLeft w:val="0"/>
          <w:marRight w:val="0"/>
          <w:marTop w:val="0"/>
          <w:marBottom w:val="0"/>
          <w:divBdr>
            <w:top w:val="none" w:sz="0" w:space="0" w:color="auto"/>
            <w:left w:val="none" w:sz="0" w:space="0" w:color="auto"/>
            <w:bottom w:val="none" w:sz="0" w:space="0" w:color="auto"/>
            <w:right w:val="none" w:sz="0" w:space="0" w:color="auto"/>
          </w:divBdr>
        </w:div>
        <w:div w:id="1823503594">
          <w:marLeft w:val="0"/>
          <w:marRight w:val="0"/>
          <w:marTop w:val="0"/>
          <w:marBottom w:val="0"/>
          <w:divBdr>
            <w:top w:val="none" w:sz="0" w:space="0" w:color="auto"/>
            <w:left w:val="none" w:sz="0" w:space="0" w:color="auto"/>
            <w:bottom w:val="none" w:sz="0" w:space="0" w:color="auto"/>
            <w:right w:val="none" w:sz="0" w:space="0" w:color="auto"/>
          </w:divBdr>
        </w:div>
        <w:div w:id="1860043053">
          <w:marLeft w:val="0"/>
          <w:marRight w:val="0"/>
          <w:marTop w:val="0"/>
          <w:marBottom w:val="0"/>
          <w:divBdr>
            <w:top w:val="none" w:sz="0" w:space="0" w:color="auto"/>
            <w:left w:val="none" w:sz="0" w:space="0" w:color="auto"/>
            <w:bottom w:val="none" w:sz="0" w:space="0" w:color="auto"/>
            <w:right w:val="none" w:sz="0" w:space="0" w:color="auto"/>
          </w:divBdr>
        </w:div>
        <w:div w:id="2103452478">
          <w:marLeft w:val="0"/>
          <w:marRight w:val="0"/>
          <w:marTop w:val="0"/>
          <w:marBottom w:val="0"/>
          <w:divBdr>
            <w:top w:val="none" w:sz="0" w:space="0" w:color="auto"/>
            <w:left w:val="none" w:sz="0" w:space="0" w:color="auto"/>
            <w:bottom w:val="none" w:sz="0" w:space="0" w:color="auto"/>
            <w:right w:val="none" w:sz="0" w:space="0" w:color="auto"/>
          </w:divBdr>
        </w:div>
        <w:div w:id="2120643386">
          <w:marLeft w:val="0"/>
          <w:marRight w:val="0"/>
          <w:marTop w:val="0"/>
          <w:marBottom w:val="0"/>
          <w:divBdr>
            <w:top w:val="none" w:sz="0" w:space="0" w:color="auto"/>
            <w:left w:val="none" w:sz="0" w:space="0" w:color="auto"/>
            <w:bottom w:val="none" w:sz="0" w:space="0" w:color="auto"/>
            <w:right w:val="none" w:sz="0" w:space="0" w:color="auto"/>
          </w:divBdr>
        </w:div>
      </w:divsChild>
    </w:div>
    <w:div w:id="133254080">
      <w:bodyDiv w:val="1"/>
      <w:marLeft w:val="0"/>
      <w:marRight w:val="0"/>
      <w:marTop w:val="0"/>
      <w:marBottom w:val="0"/>
      <w:divBdr>
        <w:top w:val="none" w:sz="0" w:space="0" w:color="auto"/>
        <w:left w:val="none" w:sz="0" w:space="0" w:color="auto"/>
        <w:bottom w:val="none" w:sz="0" w:space="0" w:color="auto"/>
        <w:right w:val="none" w:sz="0" w:space="0" w:color="auto"/>
      </w:divBdr>
    </w:div>
    <w:div w:id="133260344">
      <w:bodyDiv w:val="1"/>
      <w:marLeft w:val="0"/>
      <w:marRight w:val="0"/>
      <w:marTop w:val="0"/>
      <w:marBottom w:val="0"/>
      <w:divBdr>
        <w:top w:val="none" w:sz="0" w:space="0" w:color="auto"/>
        <w:left w:val="none" w:sz="0" w:space="0" w:color="auto"/>
        <w:bottom w:val="none" w:sz="0" w:space="0" w:color="auto"/>
        <w:right w:val="none" w:sz="0" w:space="0" w:color="auto"/>
      </w:divBdr>
    </w:div>
    <w:div w:id="135412067">
      <w:bodyDiv w:val="1"/>
      <w:marLeft w:val="0"/>
      <w:marRight w:val="0"/>
      <w:marTop w:val="0"/>
      <w:marBottom w:val="0"/>
      <w:divBdr>
        <w:top w:val="none" w:sz="0" w:space="0" w:color="auto"/>
        <w:left w:val="none" w:sz="0" w:space="0" w:color="auto"/>
        <w:bottom w:val="none" w:sz="0" w:space="0" w:color="auto"/>
        <w:right w:val="none" w:sz="0" w:space="0" w:color="auto"/>
      </w:divBdr>
      <w:divsChild>
        <w:div w:id="39400586">
          <w:marLeft w:val="0"/>
          <w:marRight w:val="0"/>
          <w:marTop w:val="0"/>
          <w:marBottom w:val="0"/>
          <w:divBdr>
            <w:top w:val="none" w:sz="0" w:space="0" w:color="auto"/>
            <w:left w:val="none" w:sz="0" w:space="0" w:color="auto"/>
            <w:bottom w:val="none" w:sz="0" w:space="0" w:color="auto"/>
            <w:right w:val="none" w:sz="0" w:space="0" w:color="auto"/>
          </w:divBdr>
        </w:div>
        <w:div w:id="208998143">
          <w:marLeft w:val="0"/>
          <w:marRight w:val="0"/>
          <w:marTop w:val="0"/>
          <w:marBottom w:val="0"/>
          <w:divBdr>
            <w:top w:val="none" w:sz="0" w:space="0" w:color="auto"/>
            <w:left w:val="none" w:sz="0" w:space="0" w:color="auto"/>
            <w:bottom w:val="none" w:sz="0" w:space="0" w:color="auto"/>
            <w:right w:val="none" w:sz="0" w:space="0" w:color="auto"/>
          </w:divBdr>
        </w:div>
        <w:div w:id="508905821">
          <w:marLeft w:val="0"/>
          <w:marRight w:val="0"/>
          <w:marTop w:val="0"/>
          <w:marBottom w:val="0"/>
          <w:divBdr>
            <w:top w:val="none" w:sz="0" w:space="0" w:color="auto"/>
            <w:left w:val="none" w:sz="0" w:space="0" w:color="auto"/>
            <w:bottom w:val="none" w:sz="0" w:space="0" w:color="auto"/>
            <w:right w:val="none" w:sz="0" w:space="0" w:color="auto"/>
          </w:divBdr>
        </w:div>
        <w:div w:id="679282992">
          <w:marLeft w:val="0"/>
          <w:marRight w:val="0"/>
          <w:marTop w:val="0"/>
          <w:marBottom w:val="0"/>
          <w:divBdr>
            <w:top w:val="none" w:sz="0" w:space="0" w:color="auto"/>
            <w:left w:val="none" w:sz="0" w:space="0" w:color="auto"/>
            <w:bottom w:val="none" w:sz="0" w:space="0" w:color="auto"/>
            <w:right w:val="none" w:sz="0" w:space="0" w:color="auto"/>
          </w:divBdr>
        </w:div>
        <w:div w:id="986738058">
          <w:marLeft w:val="0"/>
          <w:marRight w:val="0"/>
          <w:marTop w:val="0"/>
          <w:marBottom w:val="0"/>
          <w:divBdr>
            <w:top w:val="none" w:sz="0" w:space="0" w:color="auto"/>
            <w:left w:val="none" w:sz="0" w:space="0" w:color="auto"/>
            <w:bottom w:val="none" w:sz="0" w:space="0" w:color="auto"/>
            <w:right w:val="none" w:sz="0" w:space="0" w:color="auto"/>
          </w:divBdr>
        </w:div>
        <w:div w:id="1176506042">
          <w:marLeft w:val="0"/>
          <w:marRight w:val="0"/>
          <w:marTop w:val="0"/>
          <w:marBottom w:val="0"/>
          <w:divBdr>
            <w:top w:val="none" w:sz="0" w:space="0" w:color="auto"/>
            <w:left w:val="none" w:sz="0" w:space="0" w:color="auto"/>
            <w:bottom w:val="none" w:sz="0" w:space="0" w:color="auto"/>
            <w:right w:val="none" w:sz="0" w:space="0" w:color="auto"/>
          </w:divBdr>
        </w:div>
        <w:div w:id="1318336647">
          <w:marLeft w:val="0"/>
          <w:marRight w:val="0"/>
          <w:marTop w:val="0"/>
          <w:marBottom w:val="0"/>
          <w:divBdr>
            <w:top w:val="none" w:sz="0" w:space="0" w:color="auto"/>
            <w:left w:val="none" w:sz="0" w:space="0" w:color="auto"/>
            <w:bottom w:val="none" w:sz="0" w:space="0" w:color="auto"/>
            <w:right w:val="none" w:sz="0" w:space="0" w:color="auto"/>
          </w:divBdr>
        </w:div>
        <w:div w:id="1666736100">
          <w:marLeft w:val="0"/>
          <w:marRight w:val="0"/>
          <w:marTop w:val="0"/>
          <w:marBottom w:val="0"/>
          <w:divBdr>
            <w:top w:val="none" w:sz="0" w:space="0" w:color="auto"/>
            <w:left w:val="none" w:sz="0" w:space="0" w:color="auto"/>
            <w:bottom w:val="none" w:sz="0" w:space="0" w:color="auto"/>
            <w:right w:val="none" w:sz="0" w:space="0" w:color="auto"/>
          </w:divBdr>
        </w:div>
      </w:divsChild>
    </w:div>
    <w:div w:id="136076804">
      <w:bodyDiv w:val="1"/>
      <w:marLeft w:val="0"/>
      <w:marRight w:val="0"/>
      <w:marTop w:val="0"/>
      <w:marBottom w:val="0"/>
      <w:divBdr>
        <w:top w:val="none" w:sz="0" w:space="0" w:color="auto"/>
        <w:left w:val="none" w:sz="0" w:space="0" w:color="auto"/>
        <w:bottom w:val="none" w:sz="0" w:space="0" w:color="auto"/>
        <w:right w:val="none" w:sz="0" w:space="0" w:color="auto"/>
      </w:divBdr>
    </w:div>
    <w:div w:id="136186660">
      <w:bodyDiv w:val="1"/>
      <w:marLeft w:val="0"/>
      <w:marRight w:val="0"/>
      <w:marTop w:val="0"/>
      <w:marBottom w:val="0"/>
      <w:divBdr>
        <w:top w:val="none" w:sz="0" w:space="0" w:color="auto"/>
        <w:left w:val="none" w:sz="0" w:space="0" w:color="auto"/>
        <w:bottom w:val="none" w:sz="0" w:space="0" w:color="auto"/>
        <w:right w:val="none" w:sz="0" w:space="0" w:color="auto"/>
      </w:divBdr>
    </w:div>
    <w:div w:id="137457070">
      <w:bodyDiv w:val="1"/>
      <w:marLeft w:val="0"/>
      <w:marRight w:val="0"/>
      <w:marTop w:val="0"/>
      <w:marBottom w:val="0"/>
      <w:divBdr>
        <w:top w:val="none" w:sz="0" w:space="0" w:color="auto"/>
        <w:left w:val="none" w:sz="0" w:space="0" w:color="auto"/>
        <w:bottom w:val="none" w:sz="0" w:space="0" w:color="auto"/>
        <w:right w:val="none" w:sz="0" w:space="0" w:color="auto"/>
      </w:divBdr>
    </w:div>
    <w:div w:id="137500834">
      <w:bodyDiv w:val="1"/>
      <w:marLeft w:val="0"/>
      <w:marRight w:val="0"/>
      <w:marTop w:val="0"/>
      <w:marBottom w:val="0"/>
      <w:divBdr>
        <w:top w:val="none" w:sz="0" w:space="0" w:color="auto"/>
        <w:left w:val="none" w:sz="0" w:space="0" w:color="auto"/>
        <w:bottom w:val="none" w:sz="0" w:space="0" w:color="auto"/>
        <w:right w:val="none" w:sz="0" w:space="0" w:color="auto"/>
      </w:divBdr>
    </w:div>
    <w:div w:id="138041695">
      <w:bodyDiv w:val="1"/>
      <w:marLeft w:val="0"/>
      <w:marRight w:val="0"/>
      <w:marTop w:val="0"/>
      <w:marBottom w:val="0"/>
      <w:divBdr>
        <w:top w:val="none" w:sz="0" w:space="0" w:color="auto"/>
        <w:left w:val="none" w:sz="0" w:space="0" w:color="auto"/>
        <w:bottom w:val="none" w:sz="0" w:space="0" w:color="auto"/>
        <w:right w:val="none" w:sz="0" w:space="0" w:color="auto"/>
      </w:divBdr>
    </w:div>
    <w:div w:id="140659313">
      <w:bodyDiv w:val="1"/>
      <w:marLeft w:val="0"/>
      <w:marRight w:val="0"/>
      <w:marTop w:val="0"/>
      <w:marBottom w:val="0"/>
      <w:divBdr>
        <w:top w:val="none" w:sz="0" w:space="0" w:color="auto"/>
        <w:left w:val="none" w:sz="0" w:space="0" w:color="auto"/>
        <w:bottom w:val="none" w:sz="0" w:space="0" w:color="auto"/>
        <w:right w:val="none" w:sz="0" w:space="0" w:color="auto"/>
      </w:divBdr>
    </w:div>
    <w:div w:id="141193414">
      <w:bodyDiv w:val="1"/>
      <w:marLeft w:val="0"/>
      <w:marRight w:val="0"/>
      <w:marTop w:val="0"/>
      <w:marBottom w:val="0"/>
      <w:divBdr>
        <w:top w:val="none" w:sz="0" w:space="0" w:color="auto"/>
        <w:left w:val="none" w:sz="0" w:space="0" w:color="auto"/>
        <w:bottom w:val="none" w:sz="0" w:space="0" w:color="auto"/>
        <w:right w:val="none" w:sz="0" w:space="0" w:color="auto"/>
      </w:divBdr>
      <w:divsChild>
        <w:div w:id="1411464609">
          <w:marLeft w:val="0"/>
          <w:marRight w:val="0"/>
          <w:marTop w:val="0"/>
          <w:marBottom w:val="0"/>
          <w:divBdr>
            <w:top w:val="none" w:sz="0" w:space="0" w:color="auto"/>
            <w:left w:val="none" w:sz="0" w:space="0" w:color="auto"/>
            <w:bottom w:val="none" w:sz="0" w:space="0" w:color="auto"/>
            <w:right w:val="none" w:sz="0" w:space="0" w:color="auto"/>
          </w:divBdr>
        </w:div>
        <w:div w:id="1507480417">
          <w:marLeft w:val="0"/>
          <w:marRight w:val="0"/>
          <w:marTop w:val="0"/>
          <w:marBottom w:val="0"/>
          <w:divBdr>
            <w:top w:val="none" w:sz="0" w:space="0" w:color="auto"/>
            <w:left w:val="none" w:sz="0" w:space="0" w:color="auto"/>
            <w:bottom w:val="none" w:sz="0" w:space="0" w:color="auto"/>
            <w:right w:val="none" w:sz="0" w:space="0" w:color="auto"/>
          </w:divBdr>
        </w:div>
        <w:div w:id="1560820720">
          <w:marLeft w:val="0"/>
          <w:marRight w:val="0"/>
          <w:marTop w:val="0"/>
          <w:marBottom w:val="0"/>
          <w:divBdr>
            <w:top w:val="none" w:sz="0" w:space="0" w:color="auto"/>
            <w:left w:val="none" w:sz="0" w:space="0" w:color="auto"/>
            <w:bottom w:val="none" w:sz="0" w:space="0" w:color="auto"/>
            <w:right w:val="none" w:sz="0" w:space="0" w:color="auto"/>
          </w:divBdr>
        </w:div>
        <w:div w:id="1876848286">
          <w:marLeft w:val="0"/>
          <w:marRight w:val="0"/>
          <w:marTop w:val="0"/>
          <w:marBottom w:val="0"/>
          <w:divBdr>
            <w:top w:val="none" w:sz="0" w:space="0" w:color="auto"/>
            <w:left w:val="none" w:sz="0" w:space="0" w:color="auto"/>
            <w:bottom w:val="none" w:sz="0" w:space="0" w:color="auto"/>
            <w:right w:val="none" w:sz="0" w:space="0" w:color="auto"/>
          </w:divBdr>
        </w:div>
      </w:divsChild>
    </w:div>
    <w:div w:id="142090256">
      <w:bodyDiv w:val="1"/>
      <w:marLeft w:val="0"/>
      <w:marRight w:val="0"/>
      <w:marTop w:val="0"/>
      <w:marBottom w:val="0"/>
      <w:divBdr>
        <w:top w:val="none" w:sz="0" w:space="0" w:color="auto"/>
        <w:left w:val="none" w:sz="0" w:space="0" w:color="auto"/>
        <w:bottom w:val="none" w:sz="0" w:space="0" w:color="auto"/>
        <w:right w:val="none" w:sz="0" w:space="0" w:color="auto"/>
      </w:divBdr>
    </w:div>
    <w:div w:id="143589796">
      <w:bodyDiv w:val="1"/>
      <w:marLeft w:val="0"/>
      <w:marRight w:val="0"/>
      <w:marTop w:val="0"/>
      <w:marBottom w:val="0"/>
      <w:divBdr>
        <w:top w:val="none" w:sz="0" w:space="0" w:color="auto"/>
        <w:left w:val="none" w:sz="0" w:space="0" w:color="auto"/>
        <w:bottom w:val="none" w:sz="0" w:space="0" w:color="auto"/>
        <w:right w:val="none" w:sz="0" w:space="0" w:color="auto"/>
      </w:divBdr>
    </w:div>
    <w:div w:id="144510743">
      <w:bodyDiv w:val="1"/>
      <w:marLeft w:val="0"/>
      <w:marRight w:val="0"/>
      <w:marTop w:val="0"/>
      <w:marBottom w:val="0"/>
      <w:divBdr>
        <w:top w:val="none" w:sz="0" w:space="0" w:color="auto"/>
        <w:left w:val="none" w:sz="0" w:space="0" w:color="auto"/>
        <w:bottom w:val="none" w:sz="0" w:space="0" w:color="auto"/>
        <w:right w:val="none" w:sz="0" w:space="0" w:color="auto"/>
      </w:divBdr>
    </w:div>
    <w:div w:id="144979583">
      <w:bodyDiv w:val="1"/>
      <w:marLeft w:val="0"/>
      <w:marRight w:val="0"/>
      <w:marTop w:val="0"/>
      <w:marBottom w:val="0"/>
      <w:divBdr>
        <w:top w:val="none" w:sz="0" w:space="0" w:color="auto"/>
        <w:left w:val="none" w:sz="0" w:space="0" w:color="auto"/>
        <w:bottom w:val="none" w:sz="0" w:space="0" w:color="auto"/>
        <w:right w:val="none" w:sz="0" w:space="0" w:color="auto"/>
      </w:divBdr>
    </w:div>
    <w:div w:id="145249624">
      <w:bodyDiv w:val="1"/>
      <w:marLeft w:val="0"/>
      <w:marRight w:val="0"/>
      <w:marTop w:val="0"/>
      <w:marBottom w:val="0"/>
      <w:divBdr>
        <w:top w:val="none" w:sz="0" w:space="0" w:color="auto"/>
        <w:left w:val="none" w:sz="0" w:space="0" w:color="auto"/>
        <w:bottom w:val="none" w:sz="0" w:space="0" w:color="auto"/>
        <w:right w:val="none" w:sz="0" w:space="0" w:color="auto"/>
      </w:divBdr>
      <w:divsChild>
        <w:div w:id="127893241">
          <w:marLeft w:val="0"/>
          <w:marRight w:val="0"/>
          <w:marTop w:val="450"/>
          <w:marBottom w:val="225"/>
          <w:divBdr>
            <w:top w:val="none" w:sz="0" w:space="0" w:color="auto"/>
            <w:left w:val="none" w:sz="0" w:space="0" w:color="auto"/>
            <w:bottom w:val="none" w:sz="0" w:space="0" w:color="auto"/>
            <w:right w:val="none" w:sz="0" w:space="0" w:color="auto"/>
          </w:divBdr>
          <w:divsChild>
            <w:div w:id="1103916457">
              <w:marLeft w:val="0"/>
              <w:marRight w:val="0"/>
              <w:marTop w:val="0"/>
              <w:marBottom w:val="0"/>
              <w:divBdr>
                <w:top w:val="none" w:sz="0" w:space="0" w:color="auto"/>
                <w:left w:val="none" w:sz="0" w:space="0" w:color="auto"/>
                <w:bottom w:val="none" w:sz="0" w:space="0" w:color="auto"/>
                <w:right w:val="none" w:sz="0" w:space="0" w:color="auto"/>
              </w:divBdr>
              <w:divsChild>
                <w:div w:id="6780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1717">
          <w:marLeft w:val="0"/>
          <w:marRight w:val="0"/>
          <w:marTop w:val="0"/>
          <w:marBottom w:val="0"/>
          <w:divBdr>
            <w:top w:val="none" w:sz="0" w:space="0" w:color="auto"/>
            <w:left w:val="none" w:sz="0" w:space="0" w:color="auto"/>
            <w:bottom w:val="none" w:sz="0" w:space="0" w:color="auto"/>
            <w:right w:val="none" w:sz="0" w:space="0" w:color="auto"/>
          </w:divBdr>
        </w:div>
        <w:div w:id="966163051">
          <w:marLeft w:val="0"/>
          <w:marRight w:val="0"/>
          <w:marTop w:val="0"/>
          <w:marBottom w:val="0"/>
          <w:divBdr>
            <w:top w:val="none" w:sz="0" w:space="0" w:color="auto"/>
            <w:left w:val="none" w:sz="0" w:space="0" w:color="auto"/>
            <w:bottom w:val="none" w:sz="0" w:space="0" w:color="auto"/>
            <w:right w:val="none" w:sz="0" w:space="0" w:color="auto"/>
          </w:divBdr>
          <w:divsChild>
            <w:div w:id="176578096">
              <w:marLeft w:val="-1425"/>
              <w:marRight w:val="0"/>
              <w:marTop w:val="0"/>
              <w:marBottom w:val="0"/>
              <w:divBdr>
                <w:top w:val="none" w:sz="0" w:space="0" w:color="auto"/>
                <w:left w:val="none" w:sz="0" w:space="0" w:color="auto"/>
                <w:bottom w:val="none" w:sz="0" w:space="0" w:color="auto"/>
                <w:right w:val="none" w:sz="0" w:space="0" w:color="auto"/>
              </w:divBdr>
              <w:divsChild>
                <w:div w:id="1554199432">
                  <w:marLeft w:val="0"/>
                  <w:marRight w:val="0"/>
                  <w:marTop w:val="0"/>
                  <w:marBottom w:val="0"/>
                  <w:divBdr>
                    <w:top w:val="none" w:sz="0" w:space="0" w:color="auto"/>
                    <w:left w:val="none" w:sz="0" w:space="0" w:color="auto"/>
                    <w:bottom w:val="none" w:sz="0" w:space="0" w:color="auto"/>
                    <w:right w:val="none" w:sz="0" w:space="0" w:color="auto"/>
                  </w:divBdr>
                  <w:divsChild>
                    <w:div w:id="41374042">
                      <w:marLeft w:val="0"/>
                      <w:marRight w:val="0"/>
                      <w:marTop w:val="75"/>
                      <w:marBottom w:val="75"/>
                      <w:divBdr>
                        <w:top w:val="none" w:sz="0" w:space="0" w:color="auto"/>
                        <w:left w:val="none" w:sz="0" w:space="0" w:color="auto"/>
                        <w:bottom w:val="none" w:sz="0" w:space="0" w:color="auto"/>
                        <w:right w:val="none" w:sz="0" w:space="0" w:color="auto"/>
                      </w:divBdr>
                    </w:div>
                    <w:div w:id="193662385">
                      <w:marLeft w:val="0"/>
                      <w:marRight w:val="0"/>
                      <w:marTop w:val="75"/>
                      <w:marBottom w:val="75"/>
                      <w:divBdr>
                        <w:top w:val="none" w:sz="0" w:space="0" w:color="auto"/>
                        <w:left w:val="none" w:sz="0" w:space="0" w:color="auto"/>
                        <w:bottom w:val="none" w:sz="0" w:space="0" w:color="auto"/>
                        <w:right w:val="none" w:sz="0" w:space="0" w:color="auto"/>
                      </w:divBdr>
                    </w:div>
                    <w:div w:id="417560131">
                      <w:marLeft w:val="0"/>
                      <w:marRight w:val="0"/>
                      <w:marTop w:val="75"/>
                      <w:marBottom w:val="75"/>
                      <w:divBdr>
                        <w:top w:val="none" w:sz="0" w:space="0" w:color="auto"/>
                        <w:left w:val="none" w:sz="0" w:space="0" w:color="auto"/>
                        <w:bottom w:val="none" w:sz="0" w:space="0" w:color="auto"/>
                        <w:right w:val="none" w:sz="0" w:space="0" w:color="auto"/>
                      </w:divBdr>
                    </w:div>
                    <w:div w:id="16131316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01775730">
              <w:marLeft w:val="0"/>
              <w:marRight w:val="0"/>
              <w:marTop w:val="0"/>
              <w:marBottom w:val="0"/>
              <w:divBdr>
                <w:top w:val="none" w:sz="0" w:space="0" w:color="auto"/>
                <w:left w:val="none" w:sz="0" w:space="0" w:color="auto"/>
                <w:bottom w:val="none" w:sz="0" w:space="0" w:color="auto"/>
                <w:right w:val="none" w:sz="0" w:space="0" w:color="auto"/>
              </w:divBdr>
              <w:divsChild>
                <w:div w:id="693849578">
                  <w:marLeft w:val="0"/>
                  <w:marRight w:val="0"/>
                  <w:marTop w:val="0"/>
                  <w:marBottom w:val="0"/>
                  <w:divBdr>
                    <w:top w:val="none" w:sz="0" w:space="0" w:color="auto"/>
                    <w:left w:val="none" w:sz="0" w:space="0" w:color="auto"/>
                    <w:bottom w:val="none" w:sz="0" w:space="0" w:color="auto"/>
                    <w:right w:val="none" w:sz="0" w:space="0" w:color="auto"/>
                  </w:divBdr>
                  <w:divsChild>
                    <w:div w:id="239143941">
                      <w:marLeft w:val="0"/>
                      <w:marRight w:val="0"/>
                      <w:marTop w:val="0"/>
                      <w:marBottom w:val="0"/>
                      <w:divBdr>
                        <w:top w:val="none" w:sz="0" w:space="0" w:color="auto"/>
                        <w:left w:val="none" w:sz="0" w:space="0" w:color="auto"/>
                        <w:bottom w:val="none" w:sz="0" w:space="0" w:color="auto"/>
                        <w:right w:val="none" w:sz="0" w:space="0" w:color="auto"/>
                      </w:divBdr>
                      <w:divsChild>
                        <w:div w:id="1775056216">
                          <w:marLeft w:val="0"/>
                          <w:marRight w:val="0"/>
                          <w:marTop w:val="0"/>
                          <w:marBottom w:val="0"/>
                          <w:divBdr>
                            <w:top w:val="none" w:sz="0" w:space="0" w:color="auto"/>
                            <w:left w:val="none" w:sz="0" w:space="0" w:color="auto"/>
                            <w:bottom w:val="none" w:sz="0" w:space="0" w:color="auto"/>
                            <w:right w:val="none" w:sz="0" w:space="0" w:color="auto"/>
                          </w:divBdr>
                          <w:divsChild>
                            <w:div w:id="796067075">
                              <w:marLeft w:val="0"/>
                              <w:marRight w:val="0"/>
                              <w:marTop w:val="0"/>
                              <w:marBottom w:val="0"/>
                              <w:divBdr>
                                <w:top w:val="none" w:sz="0" w:space="0" w:color="auto"/>
                                <w:left w:val="none" w:sz="0" w:space="0" w:color="auto"/>
                                <w:bottom w:val="none" w:sz="0" w:space="0" w:color="auto"/>
                                <w:right w:val="none" w:sz="0" w:space="0" w:color="auto"/>
                              </w:divBdr>
                            </w:div>
                            <w:div w:id="14352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4025">
                      <w:marLeft w:val="0"/>
                      <w:marRight w:val="0"/>
                      <w:marTop w:val="0"/>
                      <w:marBottom w:val="0"/>
                      <w:divBdr>
                        <w:top w:val="none" w:sz="0" w:space="0" w:color="auto"/>
                        <w:left w:val="none" w:sz="0" w:space="0" w:color="auto"/>
                        <w:bottom w:val="none" w:sz="0" w:space="0" w:color="auto"/>
                        <w:right w:val="none" w:sz="0" w:space="0" w:color="auto"/>
                      </w:divBdr>
                      <w:divsChild>
                        <w:div w:id="604508370">
                          <w:marLeft w:val="0"/>
                          <w:marRight w:val="0"/>
                          <w:marTop w:val="0"/>
                          <w:marBottom w:val="0"/>
                          <w:divBdr>
                            <w:top w:val="none" w:sz="0" w:space="0" w:color="auto"/>
                            <w:left w:val="none" w:sz="0" w:space="0" w:color="auto"/>
                            <w:bottom w:val="none" w:sz="0" w:space="0" w:color="auto"/>
                            <w:right w:val="none" w:sz="0" w:space="0" w:color="auto"/>
                          </w:divBdr>
                          <w:divsChild>
                            <w:div w:id="148905153">
                              <w:marLeft w:val="0"/>
                              <w:marRight w:val="0"/>
                              <w:marTop w:val="0"/>
                              <w:marBottom w:val="0"/>
                              <w:divBdr>
                                <w:top w:val="none" w:sz="0" w:space="0" w:color="auto"/>
                                <w:left w:val="none" w:sz="0" w:space="0" w:color="auto"/>
                                <w:bottom w:val="none" w:sz="0" w:space="0" w:color="auto"/>
                                <w:right w:val="none" w:sz="0" w:space="0" w:color="auto"/>
                              </w:divBdr>
                            </w:div>
                            <w:div w:id="20284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994056">
          <w:marLeft w:val="0"/>
          <w:marRight w:val="0"/>
          <w:marTop w:val="225"/>
          <w:marBottom w:val="0"/>
          <w:divBdr>
            <w:top w:val="none" w:sz="0" w:space="0" w:color="auto"/>
            <w:left w:val="none" w:sz="0" w:space="0" w:color="auto"/>
            <w:bottom w:val="none" w:sz="0" w:space="0" w:color="auto"/>
            <w:right w:val="none" w:sz="0" w:space="0" w:color="auto"/>
          </w:divBdr>
        </w:div>
      </w:divsChild>
    </w:div>
    <w:div w:id="146634339">
      <w:bodyDiv w:val="1"/>
      <w:marLeft w:val="0"/>
      <w:marRight w:val="0"/>
      <w:marTop w:val="0"/>
      <w:marBottom w:val="0"/>
      <w:divBdr>
        <w:top w:val="none" w:sz="0" w:space="0" w:color="auto"/>
        <w:left w:val="none" w:sz="0" w:space="0" w:color="auto"/>
        <w:bottom w:val="none" w:sz="0" w:space="0" w:color="auto"/>
        <w:right w:val="none" w:sz="0" w:space="0" w:color="auto"/>
      </w:divBdr>
    </w:div>
    <w:div w:id="146676040">
      <w:bodyDiv w:val="1"/>
      <w:marLeft w:val="0"/>
      <w:marRight w:val="0"/>
      <w:marTop w:val="0"/>
      <w:marBottom w:val="0"/>
      <w:divBdr>
        <w:top w:val="none" w:sz="0" w:space="0" w:color="auto"/>
        <w:left w:val="none" w:sz="0" w:space="0" w:color="auto"/>
        <w:bottom w:val="none" w:sz="0" w:space="0" w:color="auto"/>
        <w:right w:val="none" w:sz="0" w:space="0" w:color="auto"/>
      </w:divBdr>
    </w:div>
    <w:div w:id="147284603">
      <w:bodyDiv w:val="1"/>
      <w:marLeft w:val="0"/>
      <w:marRight w:val="0"/>
      <w:marTop w:val="0"/>
      <w:marBottom w:val="0"/>
      <w:divBdr>
        <w:top w:val="none" w:sz="0" w:space="0" w:color="auto"/>
        <w:left w:val="none" w:sz="0" w:space="0" w:color="auto"/>
        <w:bottom w:val="none" w:sz="0" w:space="0" w:color="auto"/>
        <w:right w:val="none" w:sz="0" w:space="0" w:color="auto"/>
      </w:divBdr>
    </w:div>
    <w:div w:id="148404575">
      <w:bodyDiv w:val="1"/>
      <w:marLeft w:val="0"/>
      <w:marRight w:val="0"/>
      <w:marTop w:val="0"/>
      <w:marBottom w:val="0"/>
      <w:divBdr>
        <w:top w:val="none" w:sz="0" w:space="0" w:color="auto"/>
        <w:left w:val="none" w:sz="0" w:space="0" w:color="auto"/>
        <w:bottom w:val="none" w:sz="0" w:space="0" w:color="auto"/>
        <w:right w:val="none" w:sz="0" w:space="0" w:color="auto"/>
      </w:divBdr>
      <w:divsChild>
        <w:div w:id="299001530">
          <w:marLeft w:val="0"/>
          <w:marRight w:val="0"/>
          <w:marTop w:val="0"/>
          <w:marBottom w:val="0"/>
          <w:divBdr>
            <w:top w:val="none" w:sz="0" w:space="0" w:color="auto"/>
            <w:left w:val="none" w:sz="0" w:space="0" w:color="auto"/>
            <w:bottom w:val="none" w:sz="0" w:space="0" w:color="auto"/>
            <w:right w:val="none" w:sz="0" w:space="0" w:color="auto"/>
          </w:divBdr>
        </w:div>
        <w:div w:id="748620981">
          <w:marLeft w:val="0"/>
          <w:marRight w:val="0"/>
          <w:marTop w:val="0"/>
          <w:marBottom w:val="0"/>
          <w:divBdr>
            <w:top w:val="none" w:sz="0" w:space="0" w:color="auto"/>
            <w:left w:val="none" w:sz="0" w:space="0" w:color="auto"/>
            <w:bottom w:val="none" w:sz="0" w:space="0" w:color="auto"/>
            <w:right w:val="none" w:sz="0" w:space="0" w:color="auto"/>
          </w:divBdr>
        </w:div>
        <w:div w:id="1827621889">
          <w:marLeft w:val="0"/>
          <w:marRight w:val="0"/>
          <w:marTop w:val="0"/>
          <w:marBottom w:val="0"/>
          <w:divBdr>
            <w:top w:val="none" w:sz="0" w:space="0" w:color="auto"/>
            <w:left w:val="none" w:sz="0" w:space="0" w:color="auto"/>
            <w:bottom w:val="none" w:sz="0" w:space="0" w:color="auto"/>
            <w:right w:val="none" w:sz="0" w:space="0" w:color="auto"/>
          </w:divBdr>
        </w:div>
        <w:div w:id="1899440342">
          <w:marLeft w:val="0"/>
          <w:marRight w:val="0"/>
          <w:marTop w:val="0"/>
          <w:marBottom w:val="0"/>
          <w:divBdr>
            <w:top w:val="none" w:sz="0" w:space="0" w:color="auto"/>
            <w:left w:val="none" w:sz="0" w:space="0" w:color="auto"/>
            <w:bottom w:val="none" w:sz="0" w:space="0" w:color="auto"/>
            <w:right w:val="none" w:sz="0" w:space="0" w:color="auto"/>
          </w:divBdr>
        </w:div>
      </w:divsChild>
    </w:div>
    <w:div w:id="148593059">
      <w:bodyDiv w:val="1"/>
      <w:marLeft w:val="0"/>
      <w:marRight w:val="0"/>
      <w:marTop w:val="0"/>
      <w:marBottom w:val="0"/>
      <w:divBdr>
        <w:top w:val="none" w:sz="0" w:space="0" w:color="auto"/>
        <w:left w:val="none" w:sz="0" w:space="0" w:color="auto"/>
        <w:bottom w:val="none" w:sz="0" w:space="0" w:color="auto"/>
        <w:right w:val="none" w:sz="0" w:space="0" w:color="auto"/>
      </w:divBdr>
    </w:div>
    <w:div w:id="153763282">
      <w:bodyDiv w:val="1"/>
      <w:marLeft w:val="0"/>
      <w:marRight w:val="0"/>
      <w:marTop w:val="0"/>
      <w:marBottom w:val="0"/>
      <w:divBdr>
        <w:top w:val="none" w:sz="0" w:space="0" w:color="auto"/>
        <w:left w:val="none" w:sz="0" w:space="0" w:color="auto"/>
        <w:bottom w:val="none" w:sz="0" w:space="0" w:color="auto"/>
        <w:right w:val="none" w:sz="0" w:space="0" w:color="auto"/>
      </w:divBdr>
    </w:div>
    <w:div w:id="156726357">
      <w:bodyDiv w:val="1"/>
      <w:marLeft w:val="0"/>
      <w:marRight w:val="0"/>
      <w:marTop w:val="0"/>
      <w:marBottom w:val="0"/>
      <w:divBdr>
        <w:top w:val="none" w:sz="0" w:space="0" w:color="auto"/>
        <w:left w:val="none" w:sz="0" w:space="0" w:color="auto"/>
        <w:bottom w:val="none" w:sz="0" w:space="0" w:color="auto"/>
        <w:right w:val="none" w:sz="0" w:space="0" w:color="auto"/>
      </w:divBdr>
      <w:divsChild>
        <w:div w:id="154421420">
          <w:marLeft w:val="0"/>
          <w:marRight w:val="0"/>
          <w:marTop w:val="0"/>
          <w:marBottom w:val="0"/>
          <w:divBdr>
            <w:top w:val="none" w:sz="0" w:space="0" w:color="auto"/>
            <w:left w:val="none" w:sz="0" w:space="0" w:color="auto"/>
            <w:bottom w:val="none" w:sz="0" w:space="0" w:color="auto"/>
            <w:right w:val="none" w:sz="0" w:space="0" w:color="auto"/>
          </w:divBdr>
        </w:div>
        <w:div w:id="359167061">
          <w:marLeft w:val="0"/>
          <w:marRight w:val="0"/>
          <w:marTop w:val="0"/>
          <w:marBottom w:val="0"/>
          <w:divBdr>
            <w:top w:val="none" w:sz="0" w:space="0" w:color="auto"/>
            <w:left w:val="none" w:sz="0" w:space="0" w:color="auto"/>
            <w:bottom w:val="none" w:sz="0" w:space="0" w:color="auto"/>
            <w:right w:val="none" w:sz="0" w:space="0" w:color="auto"/>
          </w:divBdr>
        </w:div>
        <w:div w:id="393430762">
          <w:marLeft w:val="0"/>
          <w:marRight w:val="0"/>
          <w:marTop w:val="0"/>
          <w:marBottom w:val="0"/>
          <w:divBdr>
            <w:top w:val="none" w:sz="0" w:space="0" w:color="auto"/>
            <w:left w:val="none" w:sz="0" w:space="0" w:color="auto"/>
            <w:bottom w:val="none" w:sz="0" w:space="0" w:color="auto"/>
            <w:right w:val="none" w:sz="0" w:space="0" w:color="auto"/>
          </w:divBdr>
        </w:div>
        <w:div w:id="2126070398">
          <w:marLeft w:val="0"/>
          <w:marRight w:val="0"/>
          <w:marTop w:val="0"/>
          <w:marBottom w:val="0"/>
          <w:divBdr>
            <w:top w:val="none" w:sz="0" w:space="0" w:color="auto"/>
            <w:left w:val="none" w:sz="0" w:space="0" w:color="auto"/>
            <w:bottom w:val="none" w:sz="0" w:space="0" w:color="auto"/>
            <w:right w:val="none" w:sz="0" w:space="0" w:color="auto"/>
          </w:divBdr>
        </w:div>
      </w:divsChild>
    </w:div>
    <w:div w:id="156848510">
      <w:bodyDiv w:val="1"/>
      <w:marLeft w:val="0"/>
      <w:marRight w:val="0"/>
      <w:marTop w:val="0"/>
      <w:marBottom w:val="0"/>
      <w:divBdr>
        <w:top w:val="none" w:sz="0" w:space="0" w:color="auto"/>
        <w:left w:val="none" w:sz="0" w:space="0" w:color="auto"/>
        <w:bottom w:val="none" w:sz="0" w:space="0" w:color="auto"/>
        <w:right w:val="none" w:sz="0" w:space="0" w:color="auto"/>
      </w:divBdr>
    </w:div>
    <w:div w:id="157231062">
      <w:bodyDiv w:val="1"/>
      <w:marLeft w:val="0"/>
      <w:marRight w:val="0"/>
      <w:marTop w:val="0"/>
      <w:marBottom w:val="0"/>
      <w:divBdr>
        <w:top w:val="none" w:sz="0" w:space="0" w:color="auto"/>
        <w:left w:val="none" w:sz="0" w:space="0" w:color="auto"/>
        <w:bottom w:val="none" w:sz="0" w:space="0" w:color="auto"/>
        <w:right w:val="none" w:sz="0" w:space="0" w:color="auto"/>
      </w:divBdr>
    </w:div>
    <w:div w:id="158350717">
      <w:bodyDiv w:val="1"/>
      <w:marLeft w:val="0"/>
      <w:marRight w:val="0"/>
      <w:marTop w:val="0"/>
      <w:marBottom w:val="0"/>
      <w:divBdr>
        <w:top w:val="none" w:sz="0" w:space="0" w:color="auto"/>
        <w:left w:val="none" w:sz="0" w:space="0" w:color="auto"/>
        <w:bottom w:val="none" w:sz="0" w:space="0" w:color="auto"/>
        <w:right w:val="none" w:sz="0" w:space="0" w:color="auto"/>
      </w:divBdr>
    </w:div>
    <w:div w:id="159582389">
      <w:bodyDiv w:val="1"/>
      <w:marLeft w:val="0"/>
      <w:marRight w:val="0"/>
      <w:marTop w:val="0"/>
      <w:marBottom w:val="0"/>
      <w:divBdr>
        <w:top w:val="none" w:sz="0" w:space="0" w:color="auto"/>
        <w:left w:val="none" w:sz="0" w:space="0" w:color="auto"/>
        <w:bottom w:val="none" w:sz="0" w:space="0" w:color="auto"/>
        <w:right w:val="none" w:sz="0" w:space="0" w:color="auto"/>
      </w:divBdr>
    </w:div>
    <w:div w:id="162360423">
      <w:bodyDiv w:val="1"/>
      <w:marLeft w:val="0"/>
      <w:marRight w:val="0"/>
      <w:marTop w:val="0"/>
      <w:marBottom w:val="0"/>
      <w:divBdr>
        <w:top w:val="none" w:sz="0" w:space="0" w:color="auto"/>
        <w:left w:val="none" w:sz="0" w:space="0" w:color="auto"/>
        <w:bottom w:val="none" w:sz="0" w:space="0" w:color="auto"/>
        <w:right w:val="none" w:sz="0" w:space="0" w:color="auto"/>
      </w:divBdr>
      <w:divsChild>
        <w:div w:id="1201622856">
          <w:marLeft w:val="0"/>
          <w:marRight w:val="0"/>
          <w:marTop w:val="0"/>
          <w:marBottom w:val="360"/>
          <w:divBdr>
            <w:top w:val="none" w:sz="0" w:space="0" w:color="auto"/>
            <w:left w:val="none" w:sz="0" w:space="0" w:color="auto"/>
            <w:bottom w:val="none" w:sz="0" w:space="0" w:color="auto"/>
            <w:right w:val="none" w:sz="0" w:space="0" w:color="auto"/>
          </w:divBdr>
        </w:div>
      </w:divsChild>
    </w:div>
    <w:div w:id="163864133">
      <w:bodyDiv w:val="1"/>
      <w:marLeft w:val="0"/>
      <w:marRight w:val="0"/>
      <w:marTop w:val="0"/>
      <w:marBottom w:val="0"/>
      <w:divBdr>
        <w:top w:val="none" w:sz="0" w:space="0" w:color="auto"/>
        <w:left w:val="none" w:sz="0" w:space="0" w:color="auto"/>
        <w:bottom w:val="none" w:sz="0" w:space="0" w:color="auto"/>
        <w:right w:val="none" w:sz="0" w:space="0" w:color="auto"/>
      </w:divBdr>
    </w:div>
    <w:div w:id="164635847">
      <w:bodyDiv w:val="1"/>
      <w:marLeft w:val="0"/>
      <w:marRight w:val="0"/>
      <w:marTop w:val="0"/>
      <w:marBottom w:val="0"/>
      <w:divBdr>
        <w:top w:val="none" w:sz="0" w:space="0" w:color="auto"/>
        <w:left w:val="none" w:sz="0" w:space="0" w:color="auto"/>
        <w:bottom w:val="none" w:sz="0" w:space="0" w:color="auto"/>
        <w:right w:val="none" w:sz="0" w:space="0" w:color="auto"/>
      </w:divBdr>
    </w:div>
    <w:div w:id="169220956">
      <w:bodyDiv w:val="1"/>
      <w:marLeft w:val="0"/>
      <w:marRight w:val="0"/>
      <w:marTop w:val="0"/>
      <w:marBottom w:val="0"/>
      <w:divBdr>
        <w:top w:val="none" w:sz="0" w:space="0" w:color="auto"/>
        <w:left w:val="none" w:sz="0" w:space="0" w:color="auto"/>
        <w:bottom w:val="none" w:sz="0" w:space="0" w:color="auto"/>
        <w:right w:val="none" w:sz="0" w:space="0" w:color="auto"/>
      </w:divBdr>
    </w:div>
    <w:div w:id="169295631">
      <w:bodyDiv w:val="1"/>
      <w:marLeft w:val="0"/>
      <w:marRight w:val="0"/>
      <w:marTop w:val="0"/>
      <w:marBottom w:val="0"/>
      <w:divBdr>
        <w:top w:val="none" w:sz="0" w:space="0" w:color="auto"/>
        <w:left w:val="none" w:sz="0" w:space="0" w:color="auto"/>
        <w:bottom w:val="none" w:sz="0" w:space="0" w:color="auto"/>
        <w:right w:val="none" w:sz="0" w:space="0" w:color="auto"/>
      </w:divBdr>
    </w:div>
    <w:div w:id="171382600">
      <w:bodyDiv w:val="1"/>
      <w:marLeft w:val="0"/>
      <w:marRight w:val="0"/>
      <w:marTop w:val="0"/>
      <w:marBottom w:val="0"/>
      <w:divBdr>
        <w:top w:val="none" w:sz="0" w:space="0" w:color="auto"/>
        <w:left w:val="none" w:sz="0" w:space="0" w:color="auto"/>
        <w:bottom w:val="none" w:sz="0" w:space="0" w:color="auto"/>
        <w:right w:val="none" w:sz="0" w:space="0" w:color="auto"/>
      </w:divBdr>
    </w:div>
    <w:div w:id="171839672">
      <w:bodyDiv w:val="1"/>
      <w:marLeft w:val="0"/>
      <w:marRight w:val="0"/>
      <w:marTop w:val="0"/>
      <w:marBottom w:val="0"/>
      <w:divBdr>
        <w:top w:val="none" w:sz="0" w:space="0" w:color="auto"/>
        <w:left w:val="none" w:sz="0" w:space="0" w:color="auto"/>
        <w:bottom w:val="none" w:sz="0" w:space="0" w:color="auto"/>
        <w:right w:val="none" w:sz="0" w:space="0" w:color="auto"/>
      </w:divBdr>
      <w:divsChild>
        <w:div w:id="1408454491">
          <w:marLeft w:val="0"/>
          <w:marRight w:val="0"/>
          <w:marTop w:val="0"/>
          <w:marBottom w:val="0"/>
          <w:divBdr>
            <w:top w:val="none" w:sz="0" w:space="0" w:color="auto"/>
            <w:left w:val="none" w:sz="0" w:space="0" w:color="auto"/>
            <w:bottom w:val="none" w:sz="0" w:space="0" w:color="auto"/>
            <w:right w:val="none" w:sz="0" w:space="0" w:color="auto"/>
          </w:divBdr>
          <w:divsChild>
            <w:div w:id="1041707968">
              <w:marLeft w:val="0"/>
              <w:marRight w:val="0"/>
              <w:marTop w:val="0"/>
              <w:marBottom w:val="0"/>
              <w:divBdr>
                <w:top w:val="none" w:sz="0" w:space="0" w:color="auto"/>
                <w:left w:val="none" w:sz="0" w:space="0" w:color="auto"/>
                <w:bottom w:val="none" w:sz="0" w:space="0" w:color="auto"/>
                <w:right w:val="none" w:sz="0" w:space="0" w:color="auto"/>
              </w:divBdr>
              <w:divsChild>
                <w:div w:id="520899917">
                  <w:marLeft w:val="0"/>
                  <w:marRight w:val="0"/>
                  <w:marTop w:val="225"/>
                  <w:marBottom w:val="225"/>
                  <w:divBdr>
                    <w:top w:val="none" w:sz="0" w:space="0" w:color="auto"/>
                    <w:left w:val="none" w:sz="0" w:space="0" w:color="auto"/>
                    <w:bottom w:val="none" w:sz="0" w:space="0" w:color="auto"/>
                    <w:right w:val="none" w:sz="0" w:space="0" w:color="auto"/>
                  </w:divBdr>
                </w:div>
                <w:div w:id="232854938">
                  <w:marLeft w:val="0"/>
                  <w:marRight w:val="0"/>
                  <w:marTop w:val="240"/>
                  <w:marBottom w:val="0"/>
                  <w:divBdr>
                    <w:top w:val="none" w:sz="0" w:space="0" w:color="auto"/>
                    <w:left w:val="none" w:sz="0" w:space="0" w:color="auto"/>
                    <w:bottom w:val="none" w:sz="0" w:space="0" w:color="auto"/>
                    <w:right w:val="none" w:sz="0" w:space="0" w:color="auto"/>
                  </w:divBdr>
                  <w:divsChild>
                    <w:div w:id="31739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81604">
              <w:marLeft w:val="0"/>
              <w:marRight w:val="0"/>
              <w:marTop w:val="360"/>
              <w:marBottom w:val="270"/>
              <w:divBdr>
                <w:top w:val="none" w:sz="0" w:space="0" w:color="auto"/>
                <w:left w:val="none" w:sz="0" w:space="0" w:color="auto"/>
                <w:bottom w:val="none" w:sz="0" w:space="0" w:color="auto"/>
                <w:right w:val="none" w:sz="0" w:space="0" w:color="auto"/>
              </w:divBdr>
              <w:divsChild>
                <w:div w:id="197965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7243">
          <w:marLeft w:val="0"/>
          <w:marRight w:val="0"/>
          <w:marTop w:val="240"/>
          <w:marBottom w:val="0"/>
          <w:divBdr>
            <w:top w:val="none" w:sz="0" w:space="0" w:color="auto"/>
            <w:left w:val="none" w:sz="0" w:space="0" w:color="auto"/>
            <w:bottom w:val="none" w:sz="0" w:space="0" w:color="auto"/>
            <w:right w:val="none" w:sz="0" w:space="0" w:color="auto"/>
          </w:divBdr>
        </w:div>
        <w:div w:id="34432798">
          <w:marLeft w:val="0"/>
          <w:marRight w:val="0"/>
          <w:marTop w:val="0"/>
          <w:marBottom w:val="0"/>
          <w:divBdr>
            <w:top w:val="none" w:sz="0" w:space="0" w:color="auto"/>
            <w:left w:val="none" w:sz="0" w:space="0" w:color="auto"/>
            <w:bottom w:val="none" w:sz="0" w:space="0" w:color="auto"/>
            <w:right w:val="none" w:sz="0" w:space="0" w:color="auto"/>
          </w:divBdr>
          <w:divsChild>
            <w:div w:id="143027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3914">
      <w:bodyDiv w:val="1"/>
      <w:marLeft w:val="0"/>
      <w:marRight w:val="0"/>
      <w:marTop w:val="0"/>
      <w:marBottom w:val="0"/>
      <w:divBdr>
        <w:top w:val="none" w:sz="0" w:space="0" w:color="auto"/>
        <w:left w:val="none" w:sz="0" w:space="0" w:color="auto"/>
        <w:bottom w:val="none" w:sz="0" w:space="0" w:color="auto"/>
        <w:right w:val="none" w:sz="0" w:space="0" w:color="auto"/>
      </w:divBdr>
    </w:div>
    <w:div w:id="172763642">
      <w:bodyDiv w:val="1"/>
      <w:marLeft w:val="0"/>
      <w:marRight w:val="0"/>
      <w:marTop w:val="0"/>
      <w:marBottom w:val="0"/>
      <w:divBdr>
        <w:top w:val="none" w:sz="0" w:space="0" w:color="auto"/>
        <w:left w:val="none" w:sz="0" w:space="0" w:color="auto"/>
        <w:bottom w:val="none" w:sz="0" w:space="0" w:color="auto"/>
        <w:right w:val="none" w:sz="0" w:space="0" w:color="auto"/>
      </w:divBdr>
      <w:divsChild>
        <w:div w:id="371805893">
          <w:marLeft w:val="0"/>
          <w:marRight w:val="0"/>
          <w:marTop w:val="0"/>
          <w:marBottom w:val="0"/>
          <w:divBdr>
            <w:top w:val="none" w:sz="0" w:space="0" w:color="auto"/>
            <w:left w:val="none" w:sz="0" w:space="0" w:color="auto"/>
            <w:bottom w:val="none" w:sz="0" w:space="0" w:color="auto"/>
            <w:right w:val="none" w:sz="0" w:space="0" w:color="auto"/>
          </w:divBdr>
        </w:div>
        <w:div w:id="639194739">
          <w:marLeft w:val="0"/>
          <w:marRight w:val="0"/>
          <w:marTop w:val="0"/>
          <w:marBottom w:val="0"/>
          <w:divBdr>
            <w:top w:val="none" w:sz="0" w:space="0" w:color="auto"/>
            <w:left w:val="none" w:sz="0" w:space="0" w:color="auto"/>
            <w:bottom w:val="none" w:sz="0" w:space="0" w:color="auto"/>
            <w:right w:val="none" w:sz="0" w:space="0" w:color="auto"/>
          </w:divBdr>
        </w:div>
        <w:div w:id="690035507">
          <w:marLeft w:val="0"/>
          <w:marRight w:val="0"/>
          <w:marTop w:val="0"/>
          <w:marBottom w:val="0"/>
          <w:divBdr>
            <w:top w:val="none" w:sz="0" w:space="0" w:color="auto"/>
            <w:left w:val="none" w:sz="0" w:space="0" w:color="auto"/>
            <w:bottom w:val="none" w:sz="0" w:space="0" w:color="auto"/>
            <w:right w:val="none" w:sz="0" w:space="0" w:color="auto"/>
          </w:divBdr>
        </w:div>
        <w:div w:id="1827238924">
          <w:marLeft w:val="0"/>
          <w:marRight w:val="0"/>
          <w:marTop w:val="0"/>
          <w:marBottom w:val="0"/>
          <w:divBdr>
            <w:top w:val="none" w:sz="0" w:space="0" w:color="auto"/>
            <w:left w:val="none" w:sz="0" w:space="0" w:color="auto"/>
            <w:bottom w:val="none" w:sz="0" w:space="0" w:color="auto"/>
            <w:right w:val="none" w:sz="0" w:space="0" w:color="auto"/>
          </w:divBdr>
        </w:div>
      </w:divsChild>
    </w:div>
    <w:div w:id="173302565">
      <w:bodyDiv w:val="1"/>
      <w:marLeft w:val="0"/>
      <w:marRight w:val="0"/>
      <w:marTop w:val="0"/>
      <w:marBottom w:val="0"/>
      <w:divBdr>
        <w:top w:val="none" w:sz="0" w:space="0" w:color="auto"/>
        <w:left w:val="none" w:sz="0" w:space="0" w:color="auto"/>
        <w:bottom w:val="none" w:sz="0" w:space="0" w:color="auto"/>
        <w:right w:val="none" w:sz="0" w:space="0" w:color="auto"/>
      </w:divBdr>
    </w:div>
    <w:div w:id="173346915">
      <w:bodyDiv w:val="1"/>
      <w:marLeft w:val="0"/>
      <w:marRight w:val="0"/>
      <w:marTop w:val="0"/>
      <w:marBottom w:val="0"/>
      <w:divBdr>
        <w:top w:val="none" w:sz="0" w:space="0" w:color="auto"/>
        <w:left w:val="none" w:sz="0" w:space="0" w:color="auto"/>
        <w:bottom w:val="none" w:sz="0" w:space="0" w:color="auto"/>
        <w:right w:val="none" w:sz="0" w:space="0" w:color="auto"/>
      </w:divBdr>
    </w:div>
    <w:div w:id="175926352">
      <w:bodyDiv w:val="1"/>
      <w:marLeft w:val="0"/>
      <w:marRight w:val="0"/>
      <w:marTop w:val="0"/>
      <w:marBottom w:val="0"/>
      <w:divBdr>
        <w:top w:val="none" w:sz="0" w:space="0" w:color="auto"/>
        <w:left w:val="none" w:sz="0" w:space="0" w:color="auto"/>
        <w:bottom w:val="none" w:sz="0" w:space="0" w:color="auto"/>
        <w:right w:val="none" w:sz="0" w:space="0" w:color="auto"/>
      </w:divBdr>
    </w:div>
    <w:div w:id="176581685">
      <w:bodyDiv w:val="1"/>
      <w:marLeft w:val="0"/>
      <w:marRight w:val="0"/>
      <w:marTop w:val="0"/>
      <w:marBottom w:val="0"/>
      <w:divBdr>
        <w:top w:val="none" w:sz="0" w:space="0" w:color="auto"/>
        <w:left w:val="none" w:sz="0" w:space="0" w:color="auto"/>
        <w:bottom w:val="none" w:sz="0" w:space="0" w:color="auto"/>
        <w:right w:val="none" w:sz="0" w:space="0" w:color="auto"/>
      </w:divBdr>
      <w:divsChild>
        <w:div w:id="247468286">
          <w:marLeft w:val="0"/>
          <w:marRight w:val="0"/>
          <w:marTop w:val="0"/>
          <w:marBottom w:val="0"/>
          <w:divBdr>
            <w:top w:val="none" w:sz="0" w:space="0" w:color="auto"/>
            <w:left w:val="none" w:sz="0" w:space="0" w:color="auto"/>
            <w:bottom w:val="none" w:sz="0" w:space="0" w:color="auto"/>
            <w:right w:val="none" w:sz="0" w:space="0" w:color="auto"/>
          </w:divBdr>
        </w:div>
        <w:div w:id="723409203">
          <w:marLeft w:val="0"/>
          <w:marRight w:val="0"/>
          <w:marTop w:val="0"/>
          <w:marBottom w:val="0"/>
          <w:divBdr>
            <w:top w:val="none" w:sz="0" w:space="0" w:color="auto"/>
            <w:left w:val="none" w:sz="0" w:space="0" w:color="auto"/>
            <w:bottom w:val="none" w:sz="0" w:space="0" w:color="auto"/>
            <w:right w:val="none" w:sz="0" w:space="0" w:color="auto"/>
          </w:divBdr>
        </w:div>
        <w:div w:id="1638414897">
          <w:marLeft w:val="0"/>
          <w:marRight w:val="0"/>
          <w:marTop w:val="0"/>
          <w:marBottom w:val="0"/>
          <w:divBdr>
            <w:top w:val="none" w:sz="0" w:space="0" w:color="auto"/>
            <w:left w:val="none" w:sz="0" w:space="0" w:color="auto"/>
            <w:bottom w:val="none" w:sz="0" w:space="0" w:color="auto"/>
            <w:right w:val="none" w:sz="0" w:space="0" w:color="auto"/>
          </w:divBdr>
        </w:div>
        <w:div w:id="1663238597">
          <w:marLeft w:val="0"/>
          <w:marRight w:val="0"/>
          <w:marTop w:val="0"/>
          <w:marBottom w:val="0"/>
          <w:divBdr>
            <w:top w:val="none" w:sz="0" w:space="0" w:color="auto"/>
            <w:left w:val="none" w:sz="0" w:space="0" w:color="auto"/>
            <w:bottom w:val="none" w:sz="0" w:space="0" w:color="auto"/>
            <w:right w:val="none" w:sz="0" w:space="0" w:color="auto"/>
          </w:divBdr>
        </w:div>
      </w:divsChild>
    </w:div>
    <w:div w:id="177237351">
      <w:bodyDiv w:val="1"/>
      <w:marLeft w:val="0"/>
      <w:marRight w:val="0"/>
      <w:marTop w:val="0"/>
      <w:marBottom w:val="0"/>
      <w:divBdr>
        <w:top w:val="none" w:sz="0" w:space="0" w:color="auto"/>
        <w:left w:val="none" w:sz="0" w:space="0" w:color="auto"/>
        <w:bottom w:val="none" w:sz="0" w:space="0" w:color="auto"/>
        <w:right w:val="none" w:sz="0" w:space="0" w:color="auto"/>
      </w:divBdr>
      <w:divsChild>
        <w:div w:id="49619099">
          <w:marLeft w:val="0"/>
          <w:marRight w:val="0"/>
          <w:marTop w:val="0"/>
          <w:marBottom w:val="0"/>
          <w:divBdr>
            <w:top w:val="none" w:sz="0" w:space="0" w:color="auto"/>
            <w:left w:val="none" w:sz="0" w:space="0" w:color="auto"/>
            <w:bottom w:val="none" w:sz="0" w:space="0" w:color="auto"/>
            <w:right w:val="none" w:sz="0" w:space="0" w:color="auto"/>
          </w:divBdr>
        </w:div>
        <w:div w:id="307636971">
          <w:marLeft w:val="0"/>
          <w:marRight w:val="0"/>
          <w:marTop w:val="0"/>
          <w:marBottom w:val="0"/>
          <w:divBdr>
            <w:top w:val="none" w:sz="0" w:space="0" w:color="auto"/>
            <w:left w:val="none" w:sz="0" w:space="0" w:color="auto"/>
            <w:bottom w:val="none" w:sz="0" w:space="0" w:color="auto"/>
            <w:right w:val="none" w:sz="0" w:space="0" w:color="auto"/>
          </w:divBdr>
        </w:div>
        <w:div w:id="350684925">
          <w:marLeft w:val="0"/>
          <w:marRight w:val="0"/>
          <w:marTop w:val="0"/>
          <w:marBottom w:val="0"/>
          <w:divBdr>
            <w:top w:val="none" w:sz="0" w:space="0" w:color="auto"/>
            <w:left w:val="none" w:sz="0" w:space="0" w:color="auto"/>
            <w:bottom w:val="none" w:sz="0" w:space="0" w:color="auto"/>
            <w:right w:val="none" w:sz="0" w:space="0" w:color="auto"/>
          </w:divBdr>
          <w:divsChild>
            <w:div w:id="672104414">
              <w:marLeft w:val="0"/>
              <w:marRight w:val="0"/>
              <w:marTop w:val="0"/>
              <w:marBottom w:val="0"/>
              <w:divBdr>
                <w:top w:val="none" w:sz="0" w:space="0" w:color="auto"/>
                <w:left w:val="none" w:sz="0" w:space="0" w:color="auto"/>
                <w:bottom w:val="none" w:sz="0" w:space="0" w:color="auto"/>
                <w:right w:val="none" w:sz="0" w:space="0" w:color="auto"/>
              </w:divBdr>
            </w:div>
            <w:div w:id="2012638790">
              <w:marLeft w:val="0"/>
              <w:marRight w:val="0"/>
              <w:marTop w:val="0"/>
              <w:marBottom w:val="0"/>
              <w:divBdr>
                <w:top w:val="none" w:sz="0" w:space="0" w:color="auto"/>
                <w:left w:val="none" w:sz="0" w:space="0" w:color="auto"/>
                <w:bottom w:val="none" w:sz="0" w:space="0" w:color="auto"/>
                <w:right w:val="none" w:sz="0" w:space="0" w:color="auto"/>
              </w:divBdr>
            </w:div>
          </w:divsChild>
        </w:div>
        <w:div w:id="466747729">
          <w:marLeft w:val="0"/>
          <w:marRight w:val="0"/>
          <w:marTop w:val="0"/>
          <w:marBottom w:val="0"/>
          <w:divBdr>
            <w:top w:val="none" w:sz="0" w:space="0" w:color="auto"/>
            <w:left w:val="none" w:sz="0" w:space="0" w:color="auto"/>
            <w:bottom w:val="none" w:sz="0" w:space="0" w:color="auto"/>
            <w:right w:val="none" w:sz="0" w:space="0" w:color="auto"/>
          </w:divBdr>
        </w:div>
        <w:div w:id="575868172">
          <w:marLeft w:val="0"/>
          <w:marRight w:val="0"/>
          <w:marTop w:val="0"/>
          <w:marBottom w:val="0"/>
          <w:divBdr>
            <w:top w:val="none" w:sz="0" w:space="0" w:color="auto"/>
            <w:left w:val="none" w:sz="0" w:space="0" w:color="auto"/>
            <w:bottom w:val="none" w:sz="0" w:space="0" w:color="auto"/>
            <w:right w:val="none" w:sz="0" w:space="0" w:color="auto"/>
          </w:divBdr>
        </w:div>
        <w:div w:id="937756189">
          <w:marLeft w:val="0"/>
          <w:marRight w:val="0"/>
          <w:marTop w:val="0"/>
          <w:marBottom w:val="0"/>
          <w:divBdr>
            <w:top w:val="none" w:sz="0" w:space="0" w:color="auto"/>
            <w:left w:val="none" w:sz="0" w:space="0" w:color="auto"/>
            <w:bottom w:val="none" w:sz="0" w:space="0" w:color="auto"/>
            <w:right w:val="none" w:sz="0" w:space="0" w:color="auto"/>
          </w:divBdr>
        </w:div>
        <w:div w:id="1031490667">
          <w:marLeft w:val="0"/>
          <w:marRight w:val="0"/>
          <w:marTop w:val="0"/>
          <w:marBottom w:val="0"/>
          <w:divBdr>
            <w:top w:val="none" w:sz="0" w:space="0" w:color="auto"/>
            <w:left w:val="none" w:sz="0" w:space="0" w:color="auto"/>
            <w:bottom w:val="none" w:sz="0" w:space="0" w:color="auto"/>
            <w:right w:val="none" w:sz="0" w:space="0" w:color="auto"/>
          </w:divBdr>
          <w:divsChild>
            <w:div w:id="35083442">
              <w:marLeft w:val="0"/>
              <w:marRight w:val="0"/>
              <w:marTop w:val="0"/>
              <w:marBottom w:val="0"/>
              <w:divBdr>
                <w:top w:val="none" w:sz="0" w:space="0" w:color="auto"/>
                <w:left w:val="none" w:sz="0" w:space="0" w:color="auto"/>
                <w:bottom w:val="none" w:sz="0" w:space="0" w:color="auto"/>
                <w:right w:val="none" w:sz="0" w:space="0" w:color="auto"/>
              </w:divBdr>
            </w:div>
            <w:div w:id="48768224">
              <w:marLeft w:val="0"/>
              <w:marRight w:val="0"/>
              <w:marTop w:val="0"/>
              <w:marBottom w:val="0"/>
              <w:divBdr>
                <w:top w:val="none" w:sz="0" w:space="0" w:color="auto"/>
                <w:left w:val="none" w:sz="0" w:space="0" w:color="auto"/>
                <w:bottom w:val="none" w:sz="0" w:space="0" w:color="auto"/>
                <w:right w:val="none" w:sz="0" w:space="0" w:color="auto"/>
              </w:divBdr>
            </w:div>
            <w:div w:id="133182210">
              <w:marLeft w:val="0"/>
              <w:marRight w:val="0"/>
              <w:marTop w:val="0"/>
              <w:marBottom w:val="0"/>
              <w:divBdr>
                <w:top w:val="none" w:sz="0" w:space="0" w:color="auto"/>
                <w:left w:val="none" w:sz="0" w:space="0" w:color="auto"/>
                <w:bottom w:val="none" w:sz="0" w:space="0" w:color="auto"/>
                <w:right w:val="none" w:sz="0" w:space="0" w:color="auto"/>
              </w:divBdr>
            </w:div>
            <w:div w:id="200284150">
              <w:marLeft w:val="0"/>
              <w:marRight w:val="0"/>
              <w:marTop w:val="0"/>
              <w:marBottom w:val="0"/>
              <w:divBdr>
                <w:top w:val="none" w:sz="0" w:space="0" w:color="auto"/>
                <w:left w:val="none" w:sz="0" w:space="0" w:color="auto"/>
                <w:bottom w:val="none" w:sz="0" w:space="0" w:color="auto"/>
                <w:right w:val="none" w:sz="0" w:space="0" w:color="auto"/>
              </w:divBdr>
            </w:div>
            <w:div w:id="209002719">
              <w:marLeft w:val="0"/>
              <w:marRight w:val="0"/>
              <w:marTop w:val="0"/>
              <w:marBottom w:val="0"/>
              <w:divBdr>
                <w:top w:val="none" w:sz="0" w:space="0" w:color="auto"/>
                <w:left w:val="none" w:sz="0" w:space="0" w:color="auto"/>
                <w:bottom w:val="none" w:sz="0" w:space="0" w:color="auto"/>
                <w:right w:val="none" w:sz="0" w:space="0" w:color="auto"/>
              </w:divBdr>
            </w:div>
            <w:div w:id="209809492">
              <w:marLeft w:val="0"/>
              <w:marRight w:val="0"/>
              <w:marTop w:val="0"/>
              <w:marBottom w:val="0"/>
              <w:divBdr>
                <w:top w:val="none" w:sz="0" w:space="0" w:color="auto"/>
                <w:left w:val="none" w:sz="0" w:space="0" w:color="auto"/>
                <w:bottom w:val="none" w:sz="0" w:space="0" w:color="auto"/>
                <w:right w:val="none" w:sz="0" w:space="0" w:color="auto"/>
              </w:divBdr>
            </w:div>
            <w:div w:id="277756964">
              <w:marLeft w:val="0"/>
              <w:marRight w:val="0"/>
              <w:marTop w:val="0"/>
              <w:marBottom w:val="0"/>
              <w:divBdr>
                <w:top w:val="none" w:sz="0" w:space="0" w:color="auto"/>
                <w:left w:val="none" w:sz="0" w:space="0" w:color="auto"/>
                <w:bottom w:val="none" w:sz="0" w:space="0" w:color="auto"/>
                <w:right w:val="none" w:sz="0" w:space="0" w:color="auto"/>
              </w:divBdr>
            </w:div>
            <w:div w:id="301428023">
              <w:marLeft w:val="0"/>
              <w:marRight w:val="0"/>
              <w:marTop w:val="0"/>
              <w:marBottom w:val="0"/>
              <w:divBdr>
                <w:top w:val="none" w:sz="0" w:space="0" w:color="auto"/>
                <w:left w:val="none" w:sz="0" w:space="0" w:color="auto"/>
                <w:bottom w:val="none" w:sz="0" w:space="0" w:color="auto"/>
                <w:right w:val="none" w:sz="0" w:space="0" w:color="auto"/>
              </w:divBdr>
            </w:div>
            <w:div w:id="366178491">
              <w:marLeft w:val="0"/>
              <w:marRight w:val="0"/>
              <w:marTop w:val="0"/>
              <w:marBottom w:val="0"/>
              <w:divBdr>
                <w:top w:val="none" w:sz="0" w:space="0" w:color="auto"/>
                <w:left w:val="none" w:sz="0" w:space="0" w:color="auto"/>
                <w:bottom w:val="none" w:sz="0" w:space="0" w:color="auto"/>
                <w:right w:val="none" w:sz="0" w:space="0" w:color="auto"/>
              </w:divBdr>
            </w:div>
            <w:div w:id="366681814">
              <w:marLeft w:val="0"/>
              <w:marRight w:val="0"/>
              <w:marTop w:val="0"/>
              <w:marBottom w:val="0"/>
              <w:divBdr>
                <w:top w:val="none" w:sz="0" w:space="0" w:color="auto"/>
                <w:left w:val="none" w:sz="0" w:space="0" w:color="auto"/>
                <w:bottom w:val="none" w:sz="0" w:space="0" w:color="auto"/>
                <w:right w:val="none" w:sz="0" w:space="0" w:color="auto"/>
              </w:divBdr>
            </w:div>
            <w:div w:id="401875481">
              <w:marLeft w:val="0"/>
              <w:marRight w:val="0"/>
              <w:marTop w:val="0"/>
              <w:marBottom w:val="0"/>
              <w:divBdr>
                <w:top w:val="none" w:sz="0" w:space="0" w:color="auto"/>
                <w:left w:val="none" w:sz="0" w:space="0" w:color="auto"/>
                <w:bottom w:val="none" w:sz="0" w:space="0" w:color="auto"/>
                <w:right w:val="none" w:sz="0" w:space="0" w:color="auto"/>
              </w:divBdr>
            </w:div>
            <w:div w:id="431127081">
              <w:marLeft w:val="0"/>
              <w:marRight w:val="0"/>
              <w:marTop w:val="0"/>
              <w:marBottom w:val="0"/>
              <w:divBdr>
                <w:top w:val="none" w:sz="0" w:space="0" w:color="auto"/>
                <w:left w:val="none" w:sz="0" w:space="0" w:color="auto"/>
                <w:bottom w:val="none" w:sz="0" w:space="0" w:color="auto"/>
                <w:right w:val="none" w:sz="0" w:space="0" w:color="auto"/>
              </w:divBdr>
            </w:div>
            <w:div w:id="456946597">
              <w:marLeft w:val="0"/>
              <w:marRight w:val="0"/>
              <w:marTop w:val="0"/>
              <w:marBottom w:val="0"/>
              <w:divBdr>
                <w:top w:val="none" w:sz="0" w:space="0" w:color="auto"/>
                <w:left w:val="none" w:sz="0" w:space="0" w:color="auto"/>
                <w:bottom w:val="none" w:sz="0" w:space="0" w:color="auto"/>
                <w:right w:val="none" w:sz="0" w:space="0" w:color="auto"/>
              </w:divBdr>
            </w:div>
            <w:div w:id="467095516">
              <w:marLeft w:val="0"/>
              <w:marRight w:val="0"/>
              <w:marTop w:val="0"/>
              <w:marBottom w:val="0"/>
              <w:divBdr>
                <w:top w:val="none" w:sz="0" w:space="0" w:color="auto"/>
                <w:left w:val="none" w:sz="0" w:space="0" w:color="auto"/>
                <w:bottom w:val="none" w:sz="0" w:space="0" w:color="auto"/>
                <w:right w:val="none" w:sz="0" w:space="0" w:color="auto"/>
              </w:divBdr>
            </w:div>
            <w:div w:id="539830375">
              <w:marLeft w:val="0"/>
              <w:marRight w:val="0"/>
              <w:marTop w:val="0"/>
              <w:marBottom w:val="0"/>
              <w:divBdr>
                <w:top w:val="none" w:sz="0" w:space="0" w:color="auto"/>
                <w:left w:val="none" w:sz="0" w:space="0" w:color="auto"/>
                <w:bottom w:val="none" w:sz="0" w:space="0" w:color="auto"/>
                <w:right w:val="none" w:sz="0" w:space="0" w:color="auto"/>
              </w:divBdr>
            </w:div>
            <w:div w:id="581720155">
              <w:marLeft w:val="0"/>
              <w:marRight w:val="0"/>
              <w:marTop w:val="0"/>
              <w:marBottom w:val="0"/>
              <w:divBdr>
                <w:top w:val="none" w:sz="0" w:space="0" w:color="auto"/>
                <w:left w:val="none" w:sz="0" w:space="0" w:color="auto"/>
                <w:bottom w:val="none" w:sz="0" w:space="0" w:color="auto"/>
                <w:right w:val="none" w:sz="0" w:space="0" w:color="auto"/>
              </w:divBdr>
            </w:div>
            <w:div w:id="594245777">
              <w:marLeft w:val="0"/>
              <w:marRight w:val="0"/>
              <w:marTop w:val="0"/>
              <w:marBottom w:val="0"/>
              <w:divBdr>
                <w:top w:val="none" w:sz="0" w:space="0" w:color="auto"/>
                <w:left w:val="none" w:sz="0" w:space="0" w:color="auto"/>
                <w:bottom w:val="none" w:sz="0" w:space="0" w:color="auto"/>
                <w:right w:val="none" w:sz="0" w:space="0" w:color="auto"/>
              </w:divBdr>
            </w:div>
            <w:div w:id="682130184">
              <w:marLeft w:val="0"/>
              <w:marRight w:val="0"/>
              <w:marTop w:val="0"/>
              <w:marBottom w:val="0"/>
              <w:divBdr>
                <w:top w:val="none" w:sz="0" w:space="0" w:color="auto"/>
                <w:left w:val="none" w:sz="0" w:space="0" w:color="auto"/>
                <w:bottom w:val="none" w:sz="0" w:space="0" w:color="auto"/>
                <w:right w:val="none" w:sz="0" w:space="0" w:color="auto"/>
              </w:divBdr>
              <w:divsChild>
                <w:div w:id="386689343">
                  <w:marLeft w:val="0"/>
                  <w:marRight w:val="0"/>
                  <w:marTop w:val="0"/>
                  <w:marBottom w:val="0"/>
                  <w:divBdr>
                    <w:top w:val="none" w:sz="0" w:space="0" w:color="auto"/>
                    <w:left w:val="none" w:sz="0" w:space="0" w:color="auto"/>
                    <w:bottom w:val="none" w:sz="0" w:space="0" w:color="auto"/>
                    <w:right w:val="none" w:sz="0" w:space="0" w:color="auto"/>
                  </w:divBdr>
                </w:div>
              </w:divsChild>
            </w:div>
            <w:div w:id="739985336">
              <w:marLeft w:val="0"/>
              <w:marRight w:val="0"/>
              <w:marTop w:val="0"/>
              <w:marBottom w:val="0"/>
              <w:divBdr>
                <w:top w:val="none" w:sz="0" w:space="0" w:color="auto"/>
                <w:left w:val="none" w:sz="0" w:space="0" w:color="auto"/>
                <w:bottom w:val="none" w:sz="0" w:space="0" w:color="auto"/>
                <w:right w:val="none" w:sz="0" w:space="0" w:color="auto"/>
              </w:divBdr>
            </w:div>
            <w:div w:id="745693164">
              <w:marLeft w:val="0"/>
              <w:marRight w:val="0"/>
              <w:marTop w:val="0"/>
              <w:marBottom w:val="0"/>
              <w:divBdr>
                <w:top w:val="none" w:sz="0" w:space="0" w:color="auto"/>
                <w:left w:val="none" w:sz="0" w:space="0" w:color="auto"/>
                <w:bottom w:val="none" w:sz="0" w:space="0" w:color="auto"/>
                <w:right w:val="none" w:sz="0" w:space="0" w:color="auto"/>
              </w:divBdr>
            </w:div>
            <w:div w:id="847214466">
              <w:marLeft w:val="0"/>
              <w:marRight w:val="0"/>
              <w:marTop w:val="0"/>
              <w:marBottom w:val="0"/>
              <w:divBdr>
                <w:top w:val="none" w:sz="0" w:space="0" w:color="auto"/>
                <w:left w:val="none" w:sz="0" w:space="0" w:color="auto"/>
                <w:bottom w:val="none" w:sz="0" w:space="0" w:color="auto"/>
                <w:right w:val="none" w:sz="0" w:space="0" w:color="auto"/>
              </w:divBdr>
            </w:div>
            <w:div w:id="875891402">
              <w:marLeft w:val="0"/>
              <w:marRight w:val="0"/>
              <w:marTop w:val="0"/>
              <w:marBottom w:val="0"/>
              <w:divBdr>
                <w:top w:val="none" w:sz="0" w:space="0" w:color="auto"/>
                <w:left w:val="none" w:sz="0" w:space="0" w:color="auto"/>
                <w:bottom w:val="none" w:sz="0" w:space="0" w:color="auto"/>
                <w:right w:val="none" w:sz="0" w:space="0" w:color="auto"/>
              </w:divBdr>
            </w:div>
            <w:div w:id="912548454">
              <w:marLeft w:val="0"/>
              <w:marRight w:val="0"/>
              <w:marTop w:val="0"/>
              <w:marBottom w:val="0"/>
              <w:divBdr>
                <w:top w:val="none" w:sz="0" w:space="0" w:color="auto"/>
                <w:left w:val="none" w:sz="0" w:space="0" w:color="auto"/>
                <w:bottom w:val="none" w:sz="0" w:space="0" w:color="auto"/>
                <w:right w:val="none" w:sz="0" w:space="0" w:color="auto"/>
              </w:divBdr>
            </w:div>
            <w:div w:id="975450204">
              <w:marLeft w:val="0"/>
              <w:marRight w:val="0"/>
              <w:marTop w:val="0"/>
              <w:marBottom w:val="0"/>
              <w:divBdr>
                <w:top w:val="none" w:sz="0" w:space="0" w:color="auto"/>
                <w:left w:val="none" w:sz="0" w:space="0" w:color="auto"/>
                <w:bottom w:val="none" w:sz="0" w:space="0" w:color="auto"/>
                <w:right w:val="none" w:sz="0" w:space="0" w:color="auto"/>
              </w:divBdr>
            </w:div>
            <w:div w:id="1043095321">
              <w:marLeft w:val="0"/>
              <w:marRight w:val="0"/>
              <w:marTop w:val="0"/>
              <w:marBottom w:val="0"/>
              <w:divBdr>
                <w:top w:val="none" w:sz="0" w:space="0" w:color="auto"/>
                <w:left w:val="none" w:sz="0" w:space="0" w:color="auto"/>
                <w:bottom w:val="none" w:sz="0" w:space="0" w:color="auto"/>
                <w:right w:val="none" w:sz="0" w:space="0" w:color="auto"/>
              </w:divBdr>
            </w:div>
            <w:div w:id="1110512563">
              <w:marLeft w:val="0"/>
              <w:marRight w:val="0"/>
              <w:marTop w:val="0"/>
              <w:marBottom w:val="0"/>
              <w:divBdr>
                <w:top w:val="none" w:sz="0" w:space="0" w:color="auto"/>
                <w:left w:val="none" w:sz="0" w:space="0" w:color="auto"/>
                <w:bottom w:val="none" w:sz="0" w:space="0" w:color="auto"/>
                <w:right w:val="none" w:sz="0" w:space="0" w:color="auto"/>
              </w:divBdr>
            </w:div>
            <w:div w:id="1134520264">
              <w:marLeft w:val="0"/>
              <w:marRight w:val="0"/>
              <w:marTop w:val="0"/>
              <w:marBottom w:val="0"/>
              <w:divBdr>
                <w:top w:val="none" w:sz="0" w:space="0" w:color="auto"/>
                <w:left w:val="none" w:sz="0" w:space="0" w:color="auto"/>
                <w:bottom w:val="none" w:sz="0" w:space="0" w:color="auto"/>
                <w:right w:val="none" w:sz="0" w:space="0" w:color="auto"/>
              </w:divBdr>
            </w:div>
            <w:div w:id="1157769515">
              <w:marLeft w:val="0"/>
              <w:marRight w:val="0"/>
              <w:marTop w:val="0"/>
              <w:marBottom w:val="0"/>
              <w:divBdr>
                <w:top w:val="none" w:sz="0" w:space="0" w:color="auto"/>
                <w:left w:val="none" w:sz="0" w:space="0" w:color="auto"/>
                <w:bottom w:val="none" w:sz="0" w:space="0" w:color="auto"/>
                <w:right w:val="none" w:sz="0" w:space="0" w:color="auto"/>
              </w:divBdr>
            </w:div>
            <w:div w:id="1206334015">
              <w:marLeft w:val="0"/>
              <w:marRight w:val="0"/>
              <w:marTop w:val="0"/>
              <w:marBottom w:val="0"/>
              <w:divBdr>
                <w:top w:val="none" w:sz="0" w:space="0" w:color="auto"/>
                <w:left w:val="none" w:sz="0" w:space="0" w:color="auto"/>
                <w:bottom w:val="none" w:sz="0" w:space="0" w:color="auto"/>
                <w:right w:val="none" w:sz="0" w:space="0" w:color="auto"/>
              </w:divBdr>
            </w:div>
            <w:div w:id="1303194068">
              <w:marLeft w:val="0"/>
              <w:marRight w:val="0"/>
              <w:marTop w:val="0"/>
              <w:marBottom w:val="0"/>
              <w:divBdr>
                <w:top w:val="none" w:sz="0" w:space="0" w:color="auto"/>
                <w:left w:val="none" w:sz="0" w:space="0" w:color="auto"/>
                <w:bottom w:val="none" w:sz="0" w:space="0" w:color="auto"/>
                <w:right w:val="none" w:sz="0" w:space="0" w:color="auto"/>
              </w:divBdr>
            </w:div>
            <w:div w:id="1304191409">
              <w:marLeft w:val="0"/>
              <w:marRight w:val="0"/>
              <w:marTop w:val="0"/>
              <w:marBottom w:val="0"/>
              <w:divBdr>
                <w:top w:val="none" w:sz="0" w:space="0" w:color="auto"/>
                <w:left w:val="none" w:sz="0" w:space="0" w:color="auto"/>
                <w:bottom w:val="none" w:sz="0" w:space="0" w:color="auto"/>
                <w:right w:val="none" w:sz="0" w:space="0" w:color="auto"/>
              </w:divBdr>
            </w:div>
            <w:div w:id="1319653755">
              <w:marLeft w:val="0"/>
              <w:marRight w:val="0"/>
              <w:marTop w:val="0"/>
              <w:marBottom w:val="0"/>
              <w:divBdr>
                <w:top w:val="none" w:sz="0" w:space="0" w:color="auto"/>
                <w:left w:val="none" w:sz="0" w:space="0" w:color="auto"/>
                <w:bottom w:val="none" w:sz="0" w:space="0" w:color="auto"/>
                <w:right w:val="none" w:sz="0" w:space="0" w:color="auto"/>
              </w:divBdr>
            </w:div>
            <w:div w:id="1422752850">
              <w:marLeft w:val="0"/>
              <w:marRight w:val="0"/>
              <w:marTop w:val="0"/>
              <w:marBottom w:val="0"/>
              <w:divBdr>
                <w:top w:val="none" w:sz="0" w:space="0" w:color="auto"/>
                <w:left w:val="none" w:sz="0" w:space="0" w:color="auto"/>
                <w:bottom w:val="none" w:sz="0" w:space="0" w:color="auto"/>
                <w:right w:val="none" w:sz="0" w:space="0" w:color="auto"/>
              </w:divBdr>
            </w:div>
            <w:div w:id="1478259708">
              <w:marLeft w:val="0"/>
              <w:marRight w:val="0"/>
              <w:marTop w:val="0"/>
              <w:marBottom w:val="0"/>
              <w:divBdr>
                <w:top w:val="none" w:sz="0" w:space="0" w:color="auto"/>
                <w:left w:val="none" w:sz="0" w:space="0" w:color="auto"/>
                <w:bottom w:val="none" w:sz="0" w:space="0" w:color="auto"/>
                <w:right w:val="none" w:sz="0" w:space="0" w:color="auto"/>
              </w:divBdr>
            </w:div>
            <w:div w:id="1510026413">
              <w:marLeft w:val="0"/>
              <w:marRight w:val="0"/>
              <w:marTop w:val="0"/>
              <w:marBottom w:val="0"/>
              <w:divBdr>
                <w:top w:val="none" w:sz="0" w:space="0" w:color="auto"/>
                <w:left w:val="none" w:sz="0" w:space="0" w:color="auto"/>
                <w:bottom w:val="none" w:sz="0" w:space="0" w:color="auto"/>
                <w:right w:val="none" w:sz="0" w:space="0" w:color="auto"/>
              </w:divBdr>
            </w:div>
            <w:div w:id="1526168301">
              <w:marLeft w:val="0"/>
              <w:marRight w:val="0"/>
              <w:marTop w:val="0"/>
              <w:marBottom w:val="0"/>
              <w:divBdr>
                <w:top w:val="none" w:sz="0" w:space="0" w:color="auto"/>
                <w:left w:val="none" w:sz="0" w:space="0" w:color="auto"/>
                <w:bottom w:val="none" w:sz="0" w:space="0" w:color="auto"/>
                <w:right w:val="none" w:sz="0" w:space="0" w:color="auto"/>
              </w:divBdr>
            </w:div>
            <w:div w:id="1528132681">
              <w:marLeft w:val="0"/>
              <w:marRight w:val="0"/>
              <w:marTop w:val="0"/>
              <w:marBottom w:val="0"/>
              <w:divBdr>
                <w:top w:val="none" w:sz="0" w:space="0" w:color="auto"/>
                <w:left w:val="none" w:sz="0" w:space="0" w:color="auto"/>
                <w:bottom w:val="none" w:sz="0" w:space="0" w:color="auto"/>
                <w:right w:val="none" w:sz="0" w:space="0" w:color="auto"/>
              </w:divBdr>
            </w:div>
            <w:div w:id="1609501769">
              <w:marLeft w:val="0"/>
              <w:marRight w:val="0"/>
              <w:marTop w:val="0"/>
              <w:marBottom w:val="0"/>
              <w:divBdr>
                <w:top w:val="none" w:sz="0" w:space="0" w:color="auto"/>
                <w:left w:val="none" w:sz="0" w:space="0" w:color="auto"/>
                <w:bottom w:val="none" w:sz="0" w:space="0" w:color="auto"/>
                <w:right w:val="none" w:sz="0" w:space="0" w:color="auto"/>
              </w:divBdr>
            </w:div>
            <w:div w:id="1668093666">
              <w:marLeft w:val="0"/>
              <w:marRight w:val="0"/>
              <w:marTop w:val="0"/>
              <w:marBottom w:val="0"/>
              <w:divBdr>
                <w:top w:val="none" w:sz="0" w:space="0" w:color="auto"/>
                <w:left w:val="none" w:sz="0" w:space="0" w:color="auto"/>
                <w:bottom w:val="none" w:sz="0" w:space="0" w:color="auto"/>
                <w:right w:val="none" w:sz="0" w:space="0" w:color="auto"/>
              </w:divBdr>
            </w:div>
            <w:div w:id="1699312505">
              <w:marLeft w:val="0"/>
              <w:marRight w:val="0"/>
              <w:marTop w:val="0"/>
              <w:marBottom w:val="0"/>
              <w:divBdr>
                <w:top w:val="none" w:sz="0" w:space="0" w:color="auto"/>
                <w:left w:val="none" w:sz="0" w:space="0" w:color="auto"/>
                <w:bottom w:val="none" w:sz="0" w:space="0" w:color="auto"/>
                <w:right w:val="none" w:sz="0" w:space="0" w:color="auto"/>
              </w:divBdr>
            </w:div>
            <w:div w:id="1701972141">
              <w:marLeft w:val="0"/>
              <w:marRight w:val="0"/>
              <w:marTop w:val="0"/>
              <w:marBottom w:val="0"/>
              <w:divBdr>
                <w:top w:val="none" w:sz="0" w:space="0" w:color="auto"/>
                <w:left w:val="none" w:sz="0" w:space="0" w:color="auto"/>
                <w:bottom w:val="none" w:sz="0" w:space="0" w:color="auto"/>
                <w:right w:val="none" w:sz="0" w:space="0" w:color="auto"/>
              </w:divBdr>
            </w:div>
            <w:div w:id="1762020746">
              <w:marLeft w:val="0"/>
              <w:marRight w:val="0"/>
              <w:marTop w:val="0"/>
              <w:marBottom w:val="0"/>
              <w:divBdr>
                <w:top w:val="none" w:sz="0" w:space="0" w:color="auto"/>
                <w:left w:val="none" w:sz="0" w:space="0" w:color="auto"/>
                <w:bottom w:val="none" w:sz="0" w:space="0" w:color="auto"/>
                <w:right w:val="none" w:sz="0" w:space="0" w:color="auto"/>
              </w:divBdr>
            </w:div>
            <w:div w:id="1819304449">
              <w:marLeft w:val="0"/>
              <w:marRight w:val="0"/>
              <w:marTop w:val="0"/>
              <w:marBottom w:val="0"/>
              <w:divBdr>
                <w:top w:val="none" w:sz="0" w:space="0" w:color="auto"/>
                <w:left w:val="none" w:sz="0" w:space="0" w:color="auto"/>
                <w:bottom w:val="none" w:sz="0" w:space="0" w:color="auto"/>
                <w:right w:val="none" w:sz="0" w:space="0" w:color="auto"/>
              </w:divBdr>
            </w:div>
            <w:div w:id="1842622419">
              <w:marLeft w:val="0"/>
              <w:marRight w:val="0"/>
              <w:marTop w:val="0"/>
              <w:marBottom w:val="0"/>
              <w:divBdr>
                <w:top w:val="none" w:sz="0" w:space="0" w:color="auto"/>
                <w:left w:val="none" w:sz="0" w:space="0" w:color="auto"/>
                <w:bottom w:val="none" w:sz="0" w:space="0" w:color="auto"/>
                <w:right w:val="none" w:sz="0" w:space="0" w:color="auto"/>
              </w:divBdr>
            </w:div>
            <w:div w:id="1896503419">
              <w:marLeft w:val="0"/>
              <w:marRight w:val="0"/>
              <w:marTop w:val="0"/>
              <w:marBottom w:val="0"/>
              <w:divBdr>
                <w:top w:val="none" w:sz="0" w:space="0" w:color="auto"/>
                <w:left w:val="none" w:sz="0" w:space="0" w:color="auto"/>
                <w:bottom w:val="none" w:sz="0" w:space="0" w:color="auto"/>
                <w:right w:val="none" w:sz="0" w:space="0" w:color="auto"/>
              </w:divBdr>
            </w:div>
            <w:div w:id="1908765244">
              <w:marLeft w:val="0"/>
              <w:marRight w:val="0"/>
              <w:marTop w:val="0"/>
              <w:marBottom w:val="0"/>
              <w:divBdr>
                <w:top w:val="none" w:sz="0" w:space="0" w:color="auto"/>
                <w:left w:val="none" w:sz="0" w:space="0" w:color="auto"/>
                <w:bottom w:val="none" w:sz="0" w:space="0" w:color="auto"/>
                <w:right w:val="none" w:sz="0" w:space="0" w:color="auto"/>
              </w:divBdr>
            </w:div>
            <w:div w:id="1916622735">
              <w:marLeft w:val="0"/>
              <w:marRight w:val="0"/>
              <w:marTop w:val="0"/>
              <w:marBottom w:val="0"/>
              <w:divBdr>
                <w:top w:val="none" w:sz="0" w:space="0" w:color="auto"/>
                <w:left w:val="none" w:sz="0" w:space="0" w:color="auto"/>
                <w:bottom w:val="none" w:sz="0" w:space="0" w:color="auto"/>
                <w:right w:val="none" w:sz="0" w:space="0" w:color="auto"/>
              </w:divBdr>
            </w:div>
            <w:div w:id="1935821203">
              <w:marLeft w:val="0"/>
              <w:marRight w:val="0"/>
              <w:marTop w:val="0"/>
              <w:marBottom w:val="0"/>
              <w:divBdr>
                <w:top w:val="none" w:sz="0" w:space="0" w:color="auto"/>
                <w:left w:val="none" w:sz="0" w:space="0" w:color="auto"/>
                <w:bottom w:val="none" w:sz="0" w:space="0" w:color="auto"/>
                <w:right w:val="none" w:sz="0" w:space="0" w:color="auto"/>
              </w:divBdr>
            </w:div>
            <w:div w:id="1955745580">
              <w:marLeft w:val="0"/>
              <w:marRight w:val="0"/>
              <w:marTop w:val="0"/>
              <w:marBottom w:val="0"/>
              <w:divBdr>
                <w:top w:val="none" w:sz="0" w:space="0" w:color="auto"/>
                <w:left w:val="none" w:sz="0" w:space="0" w:color="auto"/>
                <w:bottom w:val="none" w:sz="0" w:space="0" w:color="auto"/>
                <w:right w:val="none" w:sz="0" w:space="0" w:color="auto"/>
              </w:divBdr>
            </w:div>
            <w:div w:id="2058503783">
              <w:marLeft w:val="0"/>
              <w:marRight w:val="0"/>
              <w:marTop w:val="0"/>
              <w:marBottom w:val="0"/>
              <w:divBdr>
                <w:top w:val="none" w:sz="0" w:space="0" w:color="auto"/>
                <w:left w:val="none" w:sz="0" w:space="0" w:color="auto"/>
                <w:bottom w:val="none" w:sz="0" w:space="0" w:color="auto"/>
                <w:right w:val="none" w:sz="0" w:space="0" w:color="auto"/>
              </w:divBdr>
            </w:div>
            <w:div w:id="2070611481">
              <w:marLeft w:val="0"/>
              <w:marRight w:val="0"/>
              <w:marTop w:val="0"/>
              <w:marBottom w:val="0"/>
              <w:divBdr>
                <w:top w:val="none" w:sz="0" w:space="0" w:color="auto"/>
                <w:left w:val="none" w:sz="0" w:space="0" w:color="auto"/>
                <w:bottom w:val="none" w:sz="0" w:space="0" w:color="auto"/>
                <w:right w:val="none" w:sz="0" w:space="0" w:color="auto"/>
              </w:divBdr>
            </w:div>
            <w:div w:id="2088304866">
              <w:marLeft w:val="0"/>
              <w:marRight w:val="0"/>
              <w:marTop w:val="0"/>
              <w:marBottom w:val="0"/>
              <w:divBdr>
                <w:top w:val="none" w:sz="0" w:space="0" w:color="auto"/>
                <w:left w:val="none" w:sz="0" w:space="0" w:color="auto"/>
                <w:bottom w:val="none" w:sz="0" w:space="0" w:color="auto"/>
                <w:right w:val="none" w:sz="0" w:space="0" w:color="auto"/>
              </w:divBdr>
            </w:div>
            <w:div w:id="2129472157">
              <w:marLeft w:val="0"/>
              <w:marRight w:val="0"/>
              <w:marTop w:val="0"/>
              <w:marBottom w:val="0"/>
              <w:divBdr>
                <w:top w:val="none" w:sz="0" w:space="0" w:color="auto"/>
                <w:left w:val="none" w:sz="0" w:space="0" w:color="auto"/>
                <w:bottom w:val="none" w:sz="0" w:space="0" w:color="auto"/>
                <w:right w:val="none" w:sz="0" w:space="0" w:color="auto"/>
              </w:divBdr>
            </w:div>
            <w:div w:id="2129545169">
              <w:marLeft w:val="0"/>
              <w:marRight w:val="0"/>
              <w:marTop w:val="0"/>
              <w:marBottom w:val="0"/>
              <w:divBdr>
                <w:top w:val="none" w:sz="0" w:space="0" w:color="auto"/>
                <w:left w:val="none" w:sz="0" w:space="0" w:color="auto"/>
                <w:bottom w:val="none" w:sz="0" w:space="0" w:color="auto"/>
                <w:right w:val="none" w:sz="0" w:space="0" w:color="auto"/>
              </w:divBdr>
            </w:div>
            <w:div w:id="21466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9594">
      <w:bodyDiv w:val="1"/>
      <w:marLeft w:val="0"/>
      <w:marRight w:val="0"/>
      <w:marTop w:val="0"/>
      <w:marBottom w:val="0"/>
      <w:divBdr>
        <w:top w:val="none" w:sz="0" w:space="0" w:color="auto"/>
        <w:left w:val="none" w:sz="0" w:space="0" w:color="auto"/>
        <w:bottom w:val="none" w:sz="0" w:space="0" w:color="auto"/>
        <w:right w:val="none" w:sz="0" w:space="0" w:color="auto"/>
      </w:divBdr>
      <w:divsChild>
        <w:div w:id="306908619">
          <w:marLeft w:val="0"/>
          <w:marRight w:val="0"/>
          <w:marTop w:val="0"/>
          <w:marBottom w:val="0"/>
          <w:divBdr>
            <w:top w:val="none" w:sz="0" w:space="0" w:color="auto"/>
            <w:left w:val="none" w:sz="0" w:space="0" w:color="auto"/>
            <w:bottom w:val="none" w:sz="0" w:space="0" w:color="auto"/>
            <w:right w:val="none" w:sz="0" w:space="0" w:color="auto"/>
          </w:divBdr>
        </w:div>
        <w:div w:id="481624992">
          <w:marLeft w:val="0"/>
          <w:marRight w:val="0"/>
          <w:marTop w:val="0"/>
          <w:marBottom w:val="0"/>
          <w:divBdr>
            <w:top w:val="none" w:sz="0" w:space="0" w:color="auto"/>
            <w:left w:val="none" w:sz="0" w:space="0" w:color="auto"/>
            <w:bottom w:val="none" w:sz="0" w:space="0" w:color="auto"/>
            <w:right w:val="none" w:sz="0" w:space="0" w:color="auto"/>
          </w:divBdr>
        </w:div>
        <w:div w:id="733047038">
          <w:marLeft w:val="0"/>
          <w:marRight w:val="0"/>
          <w:marTop w:val="0"/>
          <w:marBottom w:val="0"/>
          <w:divBdr>
            <w:top w:val="none" w:sz="0" w:space="0" w:color="auto"/>
            <w:left w:val="none" w:sz="0" w:space="0" w:color="auto"/>
            <w:bottom w:val="none" w:sz="0" w:space="0" w:color="auto"/>
            <w:right w:val="none" w:sz="0" w:space="0" w:color="auto"/>
          </w:divBdr>
        </w:div>
        <w:div w:id="985547785">
          <w:marLeft w:val="0"/>
          <w:marRight w:val="0"/>
          <w:marTop w:val="0"/>
          <w:marBottom w:val="0"/>
          <w:divBdr>
            <w:top w:val="none" w:sz="0" w:space="0" w:color="auto"/>
            <w:left w:val="none" w:sz="0" w:space="0" w:color="auto"/>
            <w:bottom w:val="none" w:sz="0" w:space="0" w:color="auto"/>
            <w:right w:val="none" w:sz="0" w:space="0" w:color="auto"/>
          </w:divBdr>
        </w:div>
      </w:divsChild>
    </w:div>
    <w:div w:id="178199666">
      <w:bodyDiv w:val="1"/>
      <w:marLeft w:val="0"/>
      <w:marRight w:val="0"/>
      <w:marTop w:val="0"/>
      <w:marBottom w:val="0"/>
      <w:divBdr>
        <w:top w:val="none" w:sz="0" w:space="0" w:color="auto"/>
        <w:left w:val="none" w:sz="0" w:space="0" w:color="auto"/>
        <w:bottom w:val="none" w:sz="0" w:space="0" w:color="auto"/>
        <w:right w:val="none" w:sz="0" w:space="0" w:color="auto"/>
      </w:divBdr>
      <w:divsChild>
        <w:div w:id="47341467">
          <w:marLeft w:val="0"/>
          <w:marRight w:val="0"/>
          <w:marTop w:val="0"/>
          <w:marBottom w:val="0"/>
          <w:divBdr>
            <w:top w:val="none" w:sz="0" w:space="0" w:color="auto"/>
            <w:left w:val="none" w:sz="0" w:space="0" w:color="auto"/>
            <w:bottom w:val="none" w:sz="0" w:space="0" w:color="auto"/>
            <w:right w:val="none" w:sz="0" w:space="0" w:color="auto"/>
          </w:divBdr>
        </w:div>
        <w:div w:id="155923833">
          <w:marLeft w:val="0"/>
          <w:marRight w:val="0"/>
          <w:marTop w:val="0"/>
          <w:marBottom w:val="0"/>
          <w:divBdr>
            <w:top w:val="none" w:sz="0" w:space="0" w:color="auto"/>
            <w:left w:val="none" w:sz="0" w:space="0" w:color="auto"/>
            <w:bottom w:val="none" w:sz="0" w:space="0" w:color="auto"/>
            <w:right w:val="none" w:sz="0" w:space="0" w:color="auto"/>
          </w:divBdr>
        </w:div>
        <w:div w:id="204759603">
          <w:marLeft w:val="0"/>
          <w:marRight w:val="0"/>
          <w:marTop w:val="0"/>
          <w:marBottom w:val="0"/>
          <w:divBdr>
            <w:top w:val="none" w:sz="0" w:space="0" w:color="auto"/>
            <w:left w:val="none" w:sz="0" w:space="0" w:color="auto"/>
            <w:bottom w:val="none" w:sz="0" w:space="0" w:color="auto"/>
            <w:right w:val="none" w:sz="0" w:space="0" w:color="auto"/>
          </w:divBdr>
        </w:div>
        <w:div w:id="414589834">
          <w:marLeft w:val="0"/>
          <w:marRight w:val="0"/>
          <w:marTop w:val="0"/>
          <w:marBottom w:val="0"/>
          <w:divBdr>
            <w:top w:val="none" w:sz="0" w:space="0" w:color="auto"/>
            <w:left w:val="none" w:sz="0" w:space="0" w:color="auto"/>
            <w:bottom w:val="none" w:sz="0" w:space="0" w:color="auto"/>
            <w:right w:val="none" w:sz="0" w:space="0" w:color="auto"/>
          </w:divBdr>
        </w:div>
        <w:div w:id="441268368">
          <w:marLeft w:val="0"/>
          <w:marRight w:val="0"/>
          <w:marTop w:val="0"/>
          <w:marBottom w:val="0"/>
          <w:divBdr>
            <w:top w:val="none" w:sz="0" w:space="0" w:color="auto"/>
            <w:left w:val="none" w:sz="0" w:space="0" w:color="auto"/>
            <w:bottom w:val="none" w:sz="0" w:space="0" w:color="auto"/>
            <w:right w:val="none" w:sz="0" w:space="0" w:color="auto"/>
          </w:divBdr>
        </w:div>
        <w:div w:id="462844942">
          <w:marLeft w:val="0"/>
          <w:marRight w:val="0"/>
          <w:marTop w:val="0"/>
          <w:marBottom w:val="0"/>
          <w:divBdr>
            <w:top w:val="none" w:sz="0" w:space="0" w:color="auto"/>
            <w:left w:val="none" w:sz="0" w:space="0" w:color="auto"/>
            <w:bottom w:val="none" w:sz="0" w:space="0" w:color="auto"/>
            <w:right w:val="none" w:sz="0" w:space="0" w:color="auto"/>
          </w:divBdr>
        </w:div>
        <w:div w:id="557861130">
          <w:marLeft w:val="0"/>
          <w:marRight w:val="0"/>
          <w:marTop w:val="0"/>
          <w:marBottom w:val="0"/>
          <w:divBdr>
            <w:top w:val="none" w:sz="0" w:space="0" w:color="auto"/>
            <w:left w:val="none" w:sz="0" w:space="0" w:color="auto"/>
            <w:bottom w:val="none" w:sz="0" w:space="0" w:color="auto"/>
            <w:right w:val="none" w:sz="0" w:space="0" w:color="auto"/>
          </w:divBdr>
        </w:div>
        <w:div w:id="572547408">
          <w:marLeft w:val="0"/>
          <w:marRight w:val="0"/>
          <w:marTop w:val="0"/>
          <w:marBottom w:val="0"/>
          <w:divBdr>
            <w:top w:val="none" w:sz="0" w:space="0" w:color="auto"/>
            <w:left w:val="none" w:sz="0" w:space="0" w:color="auto"/>
            <w:bottom w:val="none" w:sz="0" w:space="0" w:color="auto"/>
            <w:right w:val="none" w:sz="0" w:space="0" w:color="auto"/>
          </w:divBdr>
        </w:div>
        <w:div w:id="583076462">
          <w:marLeft w:val="0"/>
          <w:marRight w:val="0"/>
          <w:marTop w:val="0"/>
          <w:marBottom w:val="0"/>
          <w:divBdr>
            <w:top w:val="none" w:sz="0" w:space="0" w:color="auto"/>
            <w:left w:val="none" w:sz="0" w:space="0" w:color="auto"/>
            <w:bottom w:val="none" w:sz="0" w:space="0" w:color="auto"/>
            <w:right w:val="none" w:sz="0" w:space="0" w:color="auto"/>
          </w:divBdr>
        </w:div>
        <w:div w:id="684402072">
          <w:marLeft w:val="0"/>
          <w:marRight w:val="0"/>
          <w:marTop w:val="0"/>
          <w:marBottom w:val="0"/>
          <w:divBdr>
            <w:top w:val="none" w:sz="0" w:space="0" w:color="auto"/>
            <w:left w:val="none" w:sz="0" w:space="0" w:color="auto"/>
            <w:bottom w:val="none" w:sz="0" w:space="0" w:color="auto"/>
            <w:right w:val="none" w:sz="0" w:space="0" w:color="auto"/>
          </w:divBdr>
        </w:div>
        <w:div w:id="716930140">
          <w:marLeft w:val="0"/>
          <w:marRight w:val="0"/>
          <w:marTop w:val="0"/>
          <w:marBottom w:val="0"/>
          <w:divBdr>
            <w:top w:val="none" w:sz="0" w:space="0" w:color="auto"/>
            <w:left w:val="none" w:sz="0" w:space="0" w:color="auto"/>
            <w:bottom w:val="none" w:sz="0" w:space="0" w:color="auto"/>
            <w:right w:val="none" w:sz="0" w:space="0" w:color="auto"/>
          </w:divBdr>
        </w:div>
        <w:div w:id="759834966">
          <w:marLeft w:val="0"/>
          <w:marRight w:val="0"/>
          <w:marTop w:val="0"/>
          <w:marBottom w:val="0"/>
          <w:divBdr>
            <w:top w:val="none" w:sz="0" w:space="0" w:color="auto"/>
            <w:left w:val="none" w:sz="0" w:space="0" w:color="auto"/>
            <w:bottom w:val="none" w:sz="0" w:space="0" w:color="auto"/>
            <w:right w:val="none" w:sz="0" w:space="0" w:color="auto"/>
          </w:divBdr>
        </w:div>
        <w:div w:id="769130774">
          <w:marLeft w:val="0"/>
          <w:marRight w:val="0"/>
          <w:marTop w:val="0"/>
          <w:marBottom w:val="0"/>
          <w:divBdr>
            <w:top w:val="none" w:sz="0" w:space="0" w:color="auto"/>
            <w:left w:val="none" w:sz="0" w:space="0" w:color="auto"/>
            <w:bottom w:val="none" w:sz="0" w:space="0" w:color="auto"/>
            <w:right w:val="none" w:sz="0" w:space="0" w:color="auto"/>
          </w:divBdr>
        </w:div>
        <w:div w:id="776483915">
          <w:marLeft w:val="0"/>
          <w:marRight w:val="0"/>
          <w:marTop w:val="0"/>
          <w:marBottom w:val="0"/>
          <w:divBdr>
            <w:top w:val="none" w:sz="0" w:space="0" w:color="auto"/>
            <w:left w:val="none" w:sz="0" w:space="0" w:color="auto"/>
            <w:bottom w:val="none" w:sz="0" w:space="0" w:color="auto"/>
            <w:right w:val="none" w:sz="0" w:space="0" w:color="auto"/>
          </w:divBdr>
        </w:div>
        <w:div w:id="798690823">
          <w:marLeft w:val="0"/>
          <w:marRight w:val="0"/>
          <w:marTop w:val="0"/>
          <w:marBottom w:val="0"/>
          <w:divBdr>
            <w:top w:val="none" w:sz="0" w:space="0" w:color="auto"/>
            <w:left w:val="none" w:sz="0" w:space="0" w:color="auto"/>
            <w:bottom w:val="none" w:sz="0" w:space="0" w:color="auto"/>
            <w:right w:val="none" w:sz="0" w:space="0" w:color="auto"/>
          </w:divBdr>
        </w:div>
        <w:div w:id="871260591">
          <w:marLeft w:val="0"/>
          <w:marRight w:val="0"/>
          <w:marTop w:val="0"/>
          <w:marBottom w:val="0"/>
          <w:divBdr>
            <w:top w:val="none" w:sz="0" w:space="0" w:color="auto"/>
            <w:left w:val="none" w:sz="0" w:space="0" w:color="auto"/>
            <w:bottom w:val="none" w:sz="0" w:space="0" w:color="auto"/>
            <w:right w:val="none" w:sz="0" w:space="0" w:color="auto"/>
          </w:divBdr>
        </w:div>
        <w:div w:id="997613800">
          <w:marLeft w:val="0"/>
          <w:marRight w:val="0"/>
          <w:marTop w:val="0"/>
          <w:marBottom w:val="0"/>
          <w:divBdr>
            <w:top w:val="none" w:sz="0" w:space="0" w:color="auto"/>
            <w:left w:val="none" w:sz="0" w:space="0" w:color="auto"/>
            <w:bottom w:val="none" w:sz="0" w:space="0" w:color="auto"/>
            <w:right w:val="none" w:sz="0" w:space="0" w:color="auto"/>
          </w:divBdr>
        </w:div>
        <w:div w:id="1071387129">
          <w:marLeft w:val="0"/>
          <w:marRight w:val="0"/>
          <w:marTop w:val="0"/>
          <w:marBottom w:val="0"/>
          <w:divBdr>
            <w:top w:val="none" w:sz="0" w:space="0" w:color="auto"/>
            <w:left w:val="none" w:sz="0" w:space="0" w:color="auto"/>
            <w:bottom w:val="none" w:sz="0" w:space="0" w:color="auto"/>
            <w:right w:val="none" w:sz="0" w:space="0" w:color="auto"/>
          </w:divBdr>
          <w:divsChild>
            <w:div w:id="412433970">
              <w:marLeft w:val="0"/>
              <w:marRight w:val="0"/>
              <w:marTop w:val="0"/>
              <w:marBottom w:val="0"/>
              <w:divBdr>
                <w:top w:val="none" w:sz="0" w:space="0" w:color="auto"/>
                <w:left w:val="none" w:sz="0" w:space="0" w:color="auto"/>
                <w:bottom w:val="none" w:sz="0" w:space="0" w:color="auto"/>
                <w:right w:val="none" w:sz="0" w:space="0" w:color="auto"/>
              </w:divBdr>
            </w:div>
            <w:div w:id="546915552">
              <w:marLeft w:val="0"/>
              <w:marRight w:val="0"/>
              <w:marTop w:val="0"/>
              <w:marBottom w:val="0"/>
              <w:divBdr>
                <w:top w:val="none" w:sz="0" w:space="0" w:color="auto"/>
                <w:left w:val="none" w:sz="0" w:space="0" w:color="auto"/>
                <w:bottom w:val="none" w:sz="0" w:space="0" w:color="auto"/>
                <w:right w:val="none" w:sz="0" w:space="0" w:color="auto"/>
              </w:divBdr>
            </w:div>
            <w:div w:id="593633773">
              <w:marLeft w:val="0"/>
              <w:marRight w:val="0"/>
              <w:marTop w:val="0"/>
              <w:marBottom w:val="0"/>
              <w:divBdr>
                <w:top w:val="none" w:sz="0" w:space="0" w:color="auto"/>
                <w:left w:val="none" w:sz="0" w:space="0" w:color="auto"/>
                <w:bottom w:val="none" w:sz="0" w:space="0" w:color="auto"/>
                <w:right w:val="none" w:sz="0" w:space="0" w:color="auto"/>
              </w:divBdr>
            </w:div>
            <w:div w:id="1434210491">
              <w:marLeft w:val="0"/>
              <w:marRight w:val="0"/>
              <w:marTop w:val="0"/>
              <w:marBottom w:val="0"/>
              <w:divBdr>
                <w:top w:val="none" w:sz="0" w:space="0" w:color="auto"/>
                <w:left w:val="none" w:sz="0" w:space="0" w:color="auto"/>
                <w:bottom w:val="none" w:sz="0" w:space="0" w:color="auto"/>
                <w:right w:val="none" w:sz="0" w:space="0" w:color="auto"/>
              </w:divBdr>
            </w:div>
            <w:div w:id="1737362343">
              <w:marLeft w:val="0"/>
              <w:marRight w:val="0"/>
              <w:marTop w:val="0"/>
              <w:marBottom w:val="0"/>
              <w:divBdr>
                <w:top w:val="none" w:sz="0" w:space="0" w:color="auto"/>
                <w:left w:val="none" w:sz="0" w:space="0" w:color="auto"/>
                <w:bottom w:val="none" w:sz="0" w:space="0" w:color="auto"/>
                <w:right w:val="none" w:sz="0" w:space="0" w:color="auto"/>
              </w:divBdr>
            </w:div>
          </w:divsChild>
        </w:div>
        <w:div w:id="1078209837">
          <w:marLeft w:val="0"/>
          <w:marRight w:val="0"/>
          <w:marTop w:val="0"/>
          <w:marBottom w:val="0"/>
          <w:divBdr>
            <w:top w:val="none" w:sz="0" w:space="0" w:color="auto"/>
            <w:left w:val="none" w:sz="0" w:space="0" w:color="auto"/>
            <w:bottom w:val="none" w:sz="0" w:space="0" w:color="auto"/>
            <w:right w:val="none" w:sz="0" w:space="0" w:color="auto"/>
          </w:divBdr>
        </w:div>
        <w:div w:id="1088816581">
          <w:marLeft w:val="0"/>
          <w:marRight w:val="0"/>
          <w:marTop w:val="0"/>
          <w:marBottom w:val="0"/>
          <w:divBdr>
            <w:top w:val="none" w:sz="0" w:space="0" w:color="auto"/>
            <w:left w:val="none" w:sz="0" w:space="0" w:color="auto"/>
            <w:bottom w:val="none" w:sz="0" w:space="0" w:color="auto"/>
            <w:right w:val="none" w:sz="0" w:space="0" w:color="auto"/>
          </w:divBdr>
          <w:divsChild>
            <w:div w:id="777258310">
              <w:marLeft w:val="0"/>
              <w:marRight w:val="0"/>
              <w:marTop w:val="0"/>
              <w:marBottom w:val="0"/>
              <w:divBdr>
                <w:top w:val="none" w:sz="0" w:space="0" w:color="auto"/>
                <w:left w:val="none" w:sz="0" w:space="0" w:color="auto"/>
                <w:bottom w:val="none" w:sz="0" w:space="0" w:color="auto"/>
                <w:right w:val="none" w:sz="0" w:space="0" w:color="auto"/>
              </w:divBdr>
            </w:div>
            <w:div w:id="784731849">
              <w:marLeft w:val="0"/>
              <w:marRight w:val="0"/>
              <w:marTop w:val="0"/>
              <w:marBottom w:val="0"/>
              <w:divBdr>
                <w:top w:val="none" w:sz="0" w:space="0" w:color="auto"/>
                <w:left w:val="none" w:sz="0" w:space="0" w:color="auto"/>
                <w:bottom w:val="none" w:sz="0" w:space="0" w:color="auto"/>
                <w:right w:val="none" w:sz="0" w:space="0" w:color="auto"/>
              </w:divBdr>
            </w:div>
            <w:div w:id="1406414362">
              <w:marLeft w:val="0"/>
              <w:marRight w:val="0"/>
              <w:marTop w:val="0"/>
              <w:marBottom w:val="0"/>
              <w:divBdr>
                <w:top w:val="none" w:sz="0" w:space="0" w:color="auto"/>
                <w:left w:val="none" w:sz="0" w:space="0" w:color="auto"/>
                <w:bottom w:val="none" w:sz="0" w:space="0" w:color="auto"/>
                <w:right w:val="none" w:sz="0" w:space="0" w:color="auto"/>
              </w:divBdr>
            </w:div>
          </w:divsChild>
        </w:div>
        <w:div w:id="1284314089">
          <w:marLeft w:val="0"/>
          <w:marRight w:val="0"/>
          <w:marTop w:val="0"/>
          <w:marBottom w:val="0"/>
          <w:divBdr>
            <w:top w:val="none" w:sz="0" w:space="0" w:color="auto"/>
            <w:left w:val="none" w:sz="0" w:space="0" w:color="auto"/>
            <w:bottom w:val="none" w:sz="0" w:space="0" w:color="auto"/>
            <w:right w:val="none" w:sz="0" w:space="0" w:color="auto"/>
          </w:divBdr>
          <w:divsChild>
            <w:div w:id="193544445">
              <w:marLeft w:val="0"/>
              <w:marRight w:val="0"/>
              <w:marTop w:val="0"/>
              <w:marBottom w:val="0"/>
              <w:divBdr>
                <w:top w:val="none" w:sz="0" w:space="0" w:color="auto"/>
                <w:left w:val="none" w:sz="0" w:space="0" w:color="auto"/>
                <w:bottom w:val="none" w:sz="0" w:space="0" w:color="auto"/>
                <w:right w:val="none" w:sz="0" w:space="0" w:color="auto"/>
              </w:divBdr>
            </w:div>
            <w:div w:id="1406995817">
              <w:marLeft w:val="0"/>
              <w:marRight w:val="0"/>
              <w:marTop w:val="0"/>
              <w:marBottom w:val="0"/>
              <w:divBdr>
                <w:top w:val="none" w:sz="0" w:space="0" w:color="auto"/>
                <w:left w:val="none" w:sz="0" w:space="0" w:color="auto"/>
                <w:bottom w:val="none" w:sz="0" w:space="0" w:color="auto"/>
                <w:right w:val="none" w:sz="0" w:space="0" w:color="auto"/>
              </w:divBdr>
            </w:div>
          </w:divsChild>
        </w:div>
        <w:div w:id="1360663050">
          <w:marLeft w:val="0"/>
          <w:marRight w:val="0"/>
          <w:marTop w:val="0"/>
          <w:marBottom w:val="0"/>
          <w:divBdr>
            <w:top w:val="none" w:sz="0" w:space="0" w:color="auto"/>
            <w:left w:val="none" w:sz="0" w:space="0" w:color="auto"/>
            <w:bottom w:val="none" w:sz="0" w:space="0" w:color="auto"/>
            <w:right w:val="none" w:sz="0" w:space="0" w:color="auto"/>
          </w:divBdr>
          <w:divsChild>
            <w:div w:id="167407181">
              <w:marLeft w:val="0"/>
              <w:marRight w:val="0"/>
              <w:marTop w:val="0"/>
              <w:marBottom w:val="0"/>
              <w:divBdr>
                <w:top w:val="none" w:sz="0" w:space="0" w:color="auto"/>
                <w:left w:val="none" w:sz="0" w:space="0" w:color="auto"/>
                <w:bottom w:val="none" w:sz="0" w:space="0" w:color="auto"/>
                <w:right w:val="none" w:sz="0" w:space="0" w:color="auto"/>
              </w:divBdr>
            </w:div>
            <w:div w:id="196704566">
              <w:marLeft w:val="0"/>
              <w:marRight w:val="0"/>
              <w:marTop w:val="0"/>
              <w:marBottom w:val="0"/>
              <w:divBdr>
                <w:top w:val="none" w:sz="0" w:space="0" w:color="auto"/>
                <w:left w:val="none" w:sz="0" w:space="0" w:color="auto"/>
                <w:bottom w:val="none" w:sz="0" w:space="0" w:color="auto"/>
                <w:right w:val="none" w:sz="0" w:space="0" w:color="auto"/>
              </w:divBdr>
            </w:div>
            <w:div w:id="834732548">
              <w:marLeft w:val="0"/>
              <w:marRight w:val="0"/>
              <w:marTop w:val="0"/>
              <w:marBottom w:val="0"/>
              <w:divBdr>
                <w:top w:val="none" w:sz="0" w:space="0" w:color="auto"/>
                <w:left w:val="none" w:sz="0" w:space="0" w:color="auto"/>
                <w:bottom w:val="none" w:sz="0" w:space="0" w:color="auto"/>
                <w:right w:val="none" w:sz="0" w:space="0" w:color="auto"/>
              </w:divBdr>
            </w:div>
            <w:div w:id="989089767">
              <w:marLeft w:val="0"/>
              <w:marRight w:val="0"/>
              <w:marTop w:val="0"/>
              <w:marBottom w:val="0"/>
              <w:divBdr>
                <w:top w:val="none" w:sz="0" w:space="0" w:color="auto"/>
                <w:left w:val="none" w:sz="0" w:space="0" w:color="auto"/>
                <w:bottom w:val="none" w:sz="0" w:space="0" w:color="auto"/>
                <w:right w:val="none" w:sz="0" w:space="0" w:color="auto"/>
              </w:divBdr>
            </w:div>
            <w:div w:id="1573813543">
              <w:marLeft w:val="0"/>
              <w:marRight w:val="0"/>
              <w:marTop w:val="0"/>
              <w:marBottom w:val="0"/>
              <w:divBdr>
                <w:top w:val="none" w:sz="0" w:space="0" w:color="auto"/>
                <w:left w:val="none" w:sz="0" w:space="0" w:color="auto"/>
                <w:bottom w:val="none" w:sz="0" w:space="0" w:color="auto"/>
                <w:right w:val="none" w:sz="0" w:space="0" w:color="auto"/>
              </w:divBdr>
            </w:div>
            <w:div w:id="1605578107">
              <w:marLeft w:val="0"/>
              <w:marRight w:val="0"/>
              <w:marTop w:val="0"/>
              <w:marBottom w:val="0"/>
              <w:divBdr>
                <w:top w:val="none" w:sz="0" w:space="0" w:color="auto"/>
                <w:left w:val="none" w:sz="0" w:space="0" w:color="auto"/>
                <w:bottom w:val="none" w:sz="0" w:space="0" w:color="auto"/>
                <w:right w:val="none" w:sz="0" w:space="0" w:color="auto"/>
              </w:divBdr>
            </w:div>
            <w:div w:id="1915580574">
              <w:marLeft w:val="0"/>
              <w:marRight w:val="0"/>
              <w:marTop w:val="0"/>
              <w:marBottom w:val="0"/>
              <w:divBdr>
                <w:top w:val="none" w:sz="0" w:space="0" w:color="auto"/>
                <w:left w:val="none" w:sz="0" w:space="0" w:color="auto"/>
                <w:bottom w:val="none" w:sz="0" w:space="0" w:color="auto"/>
                <w:right w:val="none" w:sz="0" w:space="0" w:color="auto"/>
              </w:divBdr>
            </w:div>
            <w:div w:id="1946307750">
              <w:marLeft w:val="0"/>
              <w:marRight w:val="0"/>
              <w:marTop w:val="0"/>
              <w:marBottom w:val="0"/>
              <w:divBdr>
                <w:top w:val="none" w:sz="0" w:space="0" w:color="auto"/>
                <w:left w:val="none" w:sz="0" w:space="0" w:color="auto"/>
                <w:bottom w:val="none" w:sz="0" w:space="0" w:color="auto"/>
                <w:right w:val="none" w:sz="0" w:space="0" w:color="auto"/>
              </w:divBdr>
            </w:div>
          </w:divsChild>
        </w:div>
        <w:div w:id="1440219931">
          <w:marLeft w:val="0"/>
          <w:marRight w:val="0"/>
          <w:marTop w:val="0"/>
          <w:marBottom w:val="0"/>
          <w:divBdr>
            <w:top w:val="none" w:sz="0" w:space="0" w:color="auto"/>
            <w:left w:val="none" w:sz="0" w:space="0" w:color="auto"/>
            <w:bottom w:val="none" w:sz="0" w:space="0" w:color="auto"/>
            <w:right w:val="none" w:sz="0" w:space="0" w:color="auto"/>
          </w:divBdr>
        </w:div>
        <w:div w:id="1472870245">
          <w:marLeft w:val="0"/>
          <w:marRight w:val="0"/>
          <w:marTop w:val="0"/>
          <w:marBottom w:val="0"/>
          <w:divBdr>
            <w:top w:val="none" w:sz="0" w:space="0" w:color="auto"/>
            <w:left w:val="none" w:sz="0" w:space="0" w:color="auto"/>
            <w:bottom w:val="none" w:sz="0" w:space="0" w:color="auto"/>
            <w:right w:val="none" w:sz="0" w:space="0" w:color="auto"/>
          </w:divBdr>
        </w:div>
        <w:div w:id="1480614330">
          <w:marLeft w:val="0"/>
          <w:marRight w:val="0"/>
          <w:marTop w:val="0"/>
          <w:marBottom w:val="0"/>
          <w:divBdr>
            <w:top w:val="none" w:sz="0" w:space="0" w:color="auto"/>
            <w:left w:val="none" w:sz="0" w:space="0" w:color="auto"/>
            <w:bottom w:val="none" w:sz="0" w:space="0" w:color="auto"/>
            <w:right w:val="none" w:sz="0" w:space="0" w:color="auto"/>
          </w:divBdr>
        </w:div>
        <w:div w:id="1732341585">
          <w:marLeft w:val="0"/>
          <w:marRight w:val="0"/>
          <w:marTop w:val="0"/>
          <w:marBottom w:val="0"/>
          <w:divBdr>
            <w:top w:val="none" w:sz="0" w:space="0" w:color="auto"/>
            <w:left w:val="none" w:sz="0" w:space="0" w:color="auto"/>
            <w:bottom w:val="none" w:sz="0" w:space="0" w:color="auto"/>
            <w:right w:val="none" w:sz="0" w:space="0" w:color="auto"/>
          </w:divBdr>
        </w:div>
        <w:div w:id="1775593823">
          <w:marLeft w:val="0"/>
          <w:marRight w:val="0"/>
          <w:marTop w:val="0"/>
          <w:marBottom w:val="0"/>
          <w:divBdr>
            <w:top w:val="none" w:sz="0" w:space="0" w:color="auto"/>
            <w:left w:val="none" w:sz="0" w:space="0" w:color="auto"/>
            <w:bottom w:val="none" w:sz="0" w:space="0" w:color="auto"/>
            <w:right w:val="none" w:sz="0" w:space="0" w:color="auto"/>
          </w:divBdr>
        </w:div>
        <w:div w:id="1788699842">
          <w:marLeft w:val="0"/>
          <w:marRight w:val="0"/>
          <w:marTop w:val="0"/>
          <w:marBottom w:val="0"/>
          <w:divBdr>
            <w:top w:val="none" w:sz="0" w:space="0" w:color="auto"/>
            <w:left w:val="none" w:sz="0" w:space="0" w:color="auto"/>
            <w:bottom w:val="none" w:sz="0" w:space="0" w:color="auto"/>
            <w:right w:val="none" w:sz="0" w:space="0" w:color="auto"/>
          </w:divBdr>
        </w:div>
        <w:div w:id="1831361614">
          <w:marLeft w:val="0"/>
          <w:marRight w:val="0"/>
          <w:marTop w:val="0"/>
          <w:marBottom w:val="0"/>
          <w:divBdr>
            <w:top w:val="none" w:sz="0" w:space="0" w:color="auto"/>
            <w:left w:val="none" w:sz="0" w:space="0" w:color="auto"/>
            <w:bottom w:val="none" w:sz="0" w:space="0" w:color="auto"/>
            <w:right w:val="none" w:sz="0" w:space="0" w:color="auto"/>
          </w:divBdr>
        </w:div>
        <w:div w:id="1875994722">
          <w:marLeft w:val="0"/>
          <w:marRight w:val="0"/>
          <w:marTop w:val="0"/>
          <w:marBottom w:val="0"/>
          <w:divBdr>
            <w:top w:val="none" w:sz="0" w:space="0" w:color="auto"/>
            <w:left w:val="none" w:sz="0" w:space="0" w:color="auto"/>
            <w:bottom w:val="none" w:sz="0" w:space="0" w:color="auto"/>
            <w:right w:val="none" w:sz="0" w:space="0" w:color="auto"/>
          </w:divBdr>
        </w:div>
        <w:div w:id="1910774362">
          <w:marLeft w:val="0"/>
          <w:marRight w:val="0"/>
          <w:marTop w:val="0"/>
          <w:marBottom w:val="0"/>
          <w:divBdr>
            <w:top w:val="none" w:sz="0" w:space="0" w:color="auto"/>
            <w:left w:val="none" w:sz="0" w:space="0" w:color="auto"/>
            <w:bottom w:val="none" w:sz="0" w:space="0" w:color="auto"/>
            <w:right w:val="none" w:sz="0" w:space="0" w:color="auto"/>
          </w:divBdr>
        </w:div>
        <w:div w:id="1916434881">
          <w:marLeft w:val="0"/>
          <w:marRight w:val="0"/>
          <w:marTop w:val="0"/>
          <w:marBottom w:val="0"/>
          <w:divBdr>
            <w:top w:val="none" w:sz="0" w:space="0" w:color="auto"/>
            <w:left w:val="none" w:sz="0" w:space="0" w:color="auto"/>
            <w:bottom w:val="none" w:sz="0" w:space="0" w:color="auto"/>
            <w:right w:val="none" w:sz="0" w:space="0" w:color="auto"/>
          </w:divBdr>
        </w:div>
        <w:div w:id="2023429619">
          <w:marLeft w:val="0"/>
          <w:marRight w:val="0"/>
          <w:marTop w:val="0"/>
          <w:marBottom w:val="0"/>
          <w:divBdr>
            <w:top w:val="none" w:sz="0" w:space="0" w:color="auto"/>
            <w:left w:val="none" w:sz="0" w:space="0" w:color="auto"/>
            <w:bottom w:val="none" w:sz="0" w:space="0" w:color="auto"/>
            <w:right w:val="none" w:sz="0" w:space="0" w:color="auto"/>
          </w:divBdr>
        </w:div>
        <w:div w:id="2119448415">
          <w:marLeft w:val="0"/>
          <w:marRight w:val="0"/>
          <w:marTop w:val="0"/>
          <w:marBottom w:val="0"/>
          <w:divBdr>
            <w:top w:val="none" w:sz="0" w:space="0" w:color="auto"/>
            <w:left w:val="none" w:sz="0" w:space="0" w:color="auto"/>
            <w:bottom w:val="none" w:sz="0" w:space="0" w:color="auto"/>
            <w:right w:val="none" w:sz="0" w:space="0" w:color="auto"/>
          </w:divBdr>
        </w:div>
      </w:divsChild>
    </w:div>
    <w:div w:id="179204365">
      <w:bodyDiv w:val="1"/>
      <w:marLeft w:val="0"/>
      <w:marRight w:val="0"/>
      <w:marTop w:val="0"/>
      <w:marBottom w:val="0"/>
      <w:divBdr>
        <w:top w:val="none" w:sz="0" w:space="0" w:color="auto"/>
        <w:left w:val="none" w:sz="0" w:space="0" w:color="auto"/>
        <w:bottom w:val="none" w:sz="0" w:space="0" w:color="auto"/>
        <w:right w:val="none" w:sz="0" w:space="0" w:color="auto"/>
      </w:divBdr>
      <w:divsChild>
        <w:div w:id="80107941">
          <w:blockQuote w:val="1"/>
          <w:marLeft w:val="0"/>
          <w:marRight w:val="0"/>
          <w:marTop w:val="750"/>
          <w:marBottom w:val="660"/>
          <w:divBdr>
            <w:top w:val="none" w:sz="0" w:space="0" w:color="auto"/>
            <w:left w:val="none" w:sz="0" w:space="0" w:color="auto"/>
            <w:bottom w:val="none" w:sz="0" w:space="0" w:color="auto"/>
            <w:right w:val="none" w:sz="0" w:space="0" w:color="auto"/>
          </w:divBdr>
        </w:div>
        <w:div w:id="908880146">
          <w:blockQuote w:val="1"/>
          <w:marLeft w:val="0"/>
          <w:marRight w:val="0"/>
          <w:marTop w:val="750"/>
          <w:marBottom w:val="660"/>
          <w:divBdr>
            <w:top w:val="none" w:sz="0" w:space="0" w:color="auto"/>
            <w:left w:val="none" w:sz="0" w:space="0" w:color="auto"/>
            <w:bottom w:val="none" w:sz="0" w:space="0" w:color="auto"/>
            <w:right w:val="none" w:sz="0" w:space="0" w:color="auto"/>
          </w:divBdr>
        </w:div>
      </w:divsChild>
    </w:div>
    <w:div w:id="179397150">
      <w:bodyDiv w:val="1"/>
      <w:marLeft w:val="0"/>
      <w:marRight w:val="0"/>
      <w:marTop w:val="0"/>
      <w:marBottom w:val="0"/>
      <w:divBdr>
        <w:top w:val="none" w:sz="0" w:space="0" w:color="auto"/>
        <w:left w:val="none" w:sz="0" w:space="0" w:color="auto"/>
        <w:bottom w:val="none" w:sz="0" w:space="0" w:color="auto"/>
        <w:right w:val="none" w:sz="0" w:space="0" w:color="auto"/>
      </w:divBdr>
      <w:divsChild>
        <w:div w:id="22093968">
          <w:marLeft w:val="0"/>
          <w:marRight w:val="0"/>
          <w:marTop w:val="0"/>
          <w:marBottom w:val="0"/>
          <w:divBdr>
            <w:top w:val="none" w:sz="0" w:space="0" w:color="auto"/>
            <w:left w:val="none" w:sz="0" w:space="0" w:color="auto"/>
            <w:bottom w:val="none" w:sz="0" w:space="0" w:color="auto"/>
            <w:right w:val="none" w:sz="0" w:space="0" w:color="auto"/>
          </w:divBdr>
        </w:div>
        <w:div w:id="66342730">
          <w:marLeft w:val="0"/>
          <w:marRight w:val="0"/>
          <w:marTop w:val="0"/>
          <w:marBottom w:val="0"/>
          <w:divBdr>
            <w:top w:val="none" w:sz="0" w:space="0" w:color="auto"/>
            <w:left w:val="none" w:sz="0" w:space="0" w:color="auto"/>
            <w:bottom w:val="none" w:sz="0" w:space="0" w:color="auto"/>
            <w:right w:val="none" w:sz="0" w:space="0" w:color="auto"/>
          </w:divBdr>
        </w:div>
        <w:div w:id="243689269">
          <w:marLeft w:val="0"/>
          <w:marRight w:val="0"/>
          <w:marTop w:val="0"/>
          <w:marBottom w:val="0"/>
          <w:divBdr>
            <w:top w:val="none" w:sz="0" w:space="0" w:color="auto"/>
            <w:left w:val="none" w:sz="0" w:space="0" w:color="auto"/>
            <w:bottom w:val="none" w:sz="0" w:space="0" w:color="auto"/>
            <w:right w:val="none" w:sz="0" w:space="0" w:color="auto"/>
          </w:divBdr>
        </w:div>
        <w:div w:id="313460220">
          <w:marLeft w:val="0"/>
          <w:marRight w:val="0"/>
          <w:marTop w:val="0"/>
          <w:marBottom w:val="0"/>
          <w:divBdr>
            <w:top w:val="none" w:sz="0" w:space="0" w:color="auto"/>
            <w:left w:val="none" w:sz="0" w:space="0" w:color="auto"/>
            <w:bottom w:val="none" w:sz="0" w:space="0" w:color="auto"/>
            <w:right w:val="none" w:sz="0" w:space="0" w:color="auto"/>
          </w:divBdr>
        </w:div>
        <w:div w:id="346030675">
          <w:marLeft w:val="0"/>
          <w:marRight w:val="0"/>
          <w:marTop w:val="0"/>
          <w:marBottom w:val="0"/>
          <w:divBdr>
            <w:top w:val="none" w:sz="0" w:space="0" w:color="auto"/>
            <w:left w:val="none" w:sz="0" w:space="0" w:color="auto"/>
            <w:bottom w:val="none" w:sz="0" w:space="0" w:color="auto"/>
            <w:right w:val="none" w:sz="0" w:space="0" w:color="auto"/>
          </w:divBdr>
        </w:div>
        <w:div w:id="351880971">
          <w:marLeft w:val="0"/>
          <w:marRight w:val="0"/>
          <w:marTop w:val="0"/>
          <w:marBottom w:val="0"/>
          <w:divBdr>
            <w:top w:val="none" w:sz="0" w:space="0" w:color="auto"/>
            <w:left w:val="none" w:sz="0" w:space="0" w:color="auto"/>
            <w:bottom w:val="none" w:sz="0" w:space="0" w:color="auto"/>
            <w:right w:val="none" w:sz="0" w:space="0" w:color="auto"/>
          </w:divBdr>
        </w:div>
        <w:div w:id="531109883">
          <w:marLeft w:val="0"/>
          <w:marRight w:val="0"/>
          <w:marTop w:val="0"/>
          <w:marBottom w:val="0"/>
          <w:divBdr>
            <w:top w:val="none" w:sz="0" w:space="0" w:color="auto"/>
            <w:left w:val="none" w:sz="0" w:space="0" w:color="auto"/>
            <w:bottom w:val="none" w:sz="0" w:space="0" w:color="auto"/>
            <w:right w:val="none" w:sz="0" w:space="0" w:color="auto"/>
          </w:divBdr>
        </w:div>
        <w:div w:id="645165026">
          <w:marLeft w:val="0"/>
          <w:marRight w:val="0"/>
          <w:marTop w:val="0"/>
          <w:marBottom w:val="0"/>
          <w:divBdr>
            <w:top w:val="none" w:sz="0" w:space="0" w:color="auto"/>
            <w:left w:val="none" w:sz="0" w:space="0" w:color="auto"/>
            <w:bottom w:val="none" w:sz="0" w:space="0" w:color="auto"/>
            <w:right w:val="none" w:sz="0" w:space="0" w:color="auto"/>
          </w:divBdr>
        </w:div>
        <w:div w:id="691299315">
          <w:marLeft w:val="0"/>
          <w:marRight w:val="0"/>
          <w:marTop w:val="0"/>
          <w:marBottom w:val="0"/>
          <w:divBdr>
            <w:top w:val="none" w:sz="0" w:space="0" w:color="auto"/>
            <w:left w:val="none" w:sz="0" w:space="0" w:color="auto"/>
            <w:bottom w:val="none" w:sz="0" w:space="0" w:color="auto"/>
            <w:right w:val="none" w:sz="0" w:space="0" w:color="auto"/>
          </w:divBdr>
        </w:div>
        <w:div w:id="771126577">
          <w:marLeft w:val="0"/>
          <w:marRight w:val="0"/>
          <w:marTop w:val="0"/>
          <w:marBottom w:val="0"/>
          <w:divBdr>
            <w:top w:val="none" w:sz="0" w:space="0" w:color="auto"/>
            <w:left w:val="none" w:sz="0" w:space="0" w:color="auto"/>
            <w:bottom w:val="none" w:sz="0" w:space="0" w:color="auto"/>
            <w:right w:val="none" w:sz="0" w:space="0" w:color="auto"/>
          </w:divBdr>
        </w:div>
        <w:div w:id="844199885">
          <w:marLeft w:val="0"/>
          <w:marRight w:val="0"/>
          <w:marTop w:val="0"/>
          <w:marBottom w:val="0"/>
          <w:divBdr>
            <w:top w:val="none" w:sz="0" w:space="0" w:color="auto"/>
            <w:left w:val="none" w:sz="0" w:space="0" w:color="auto"/>
            <w:bottom w:val="none" w:sz="0" w:space="0" w:color="auto"/>
            <w:right w:val="none" w:sz="0" w:space="0" w:color="auto"/>
          </w:divBdr>
        </w:div>
        <w:div w:id="884755386">
          <w:marLeft w:val="0"/>
          <w:marRight w:val="0"/>
          <w:marTop w:val="0"/>
          <w:marBottom w:val="0"/>
          <w:divBdr>
            <w:top w:val="none" w:sz="0" w:space="0" w:color="auto"/>
            <w:left w:val="none" w:sz="0" w:space="0" w:color="auto"/>
            <w:bottom w:val="none" w:sz="0" w:space="0" w:color="auto"/>
            <w:right w:val="none" w:sz="0" w:space="0" w:color="auto"/>
          </w:divBdr>
        </w:div>
        <w:div w:id="1062144779">
          <w:marLeft w:val="0"/>
          <w:marRight w:val="0"/>
          <w:marTop w:val="0"/>
          <w:marBottom w:val="0"/>
          <w:divBdr>
            <w:top w:val="none" w:sz="0" w:space="0" w:color="auto"/>
            <w:left w:val="none" w:sz="0" w:space="0" w:color="auto"/>
            <w:bottom w:val="none" w:sz="0" w:space="0" w:color="auto"/>
            <w:right w:val="none" w:sz="0" w:space="0" w:color="auto"/>
          </w:divBdr>
        </w:div>
        <w:div w:id="1096907018">
          <w:marLeft w:val="0"/>
          <w:marRight w:val="0"/>
          <w:marTop w:val="0"/>
          <w:marBottom w:val="0"/>
          <w:divBdr>
            <w:top w:val="none" w:sz="0" w:space="0" w:color="auto"/>
            <w:left w:val="none" w:sz="0" w:space="0" w:color="auto"/>
            <w:bottom w:val="none" w:sz="0" w:space="0" w:color="auto"/>
            <w:right w:val="none" w:sz="0" w:space="0" w:color="auto"/>
          </w:divBdr>
        </w:div>
        <w:div w:id="1352755868">
          <w:marLeft w:val="0"/>
          <w:marRight w:val="0"/>
          <w:marTop w:val="0"/>
          <w:marBottom w:val="0"/>
          <w:divBdr>
            <w:top w:val="none" w:sz="0" w:space="0" w:color="auto"/>
            <w:left w:val="none" w:sz="0" w:space="0" w:color="auto"/>
            <w:bottom w:val="none" w:sz="0" w:space="0" w:color="auto"/>
            <w:right w:val="none" w:sz="0" w:space="0" w:color="auto"/>
          </w:divBdr>
        </w:div>
        <w:div w:id="1689674879">
          <w:marLeft w:val="0"/>
          <w:marRight w:val="0"/>
          <w:marTop w:val="0"/>
          <w:marBottom w:val="0"/>
          <w:divBdr>
            <w:top w:val="none" w:sz="0" w:space="0" w:color="auto"/>
            <w:left w:val="none" w:sz="0" w:space="0" w:color="auto"/>
            <w:bottom w:val="none" w:sz="0" w:space="0" w:color="auto"/>
            <w:right w:val="none" w:sz="0" w:space="0" w:color="auto"/>
          </w:divBdr>
        </w:div>
        <w:div w:id="1988431160">
          <w:marLeft w:val="0"/>
          <w:marRight w:val="0"/>
          <w:marTop w:val="0"/>
          <w:marBottom w:val="0"/>
          <w:divBdr>
            <w:top w:val="none" w:sz="0" w:space="0" w:color="auto"/>
            <w:left w:val="none" w:sz="0" w:space="0" w:color="auto"/>
            <w:bottom w:val="none" w:sz="0" w:space="0" w:color="auto"/>
            <w:right w:val="none" w:sz="0" w:space="0" w:color="auto"/>
          </w:divBdr>
        </w:div>
      </w:divsChild>
    </w:div>
    <w:div w:id="180361802">
      <w:bodyDiv w:val="1"/>
      <w:marLeft w:val="0"/>
      <w:marRight w:val="0"/>
      <w:marTop w:val="0"/>
      <w:marBottom w:val="0"/>
      <w:divBdr>
        <w:top w:val="none" w:sz="0" w:space="0" w:color="auto"/>
        <w:left w:val="none" w:sz="0" w:space="0" w:color="auto"/>
        <w:bottom w:val="none" w:sz="0" w:space="0" w:color="auto"/>
        <w:right w:val="none" w:sz="0" w:space="0" w:color="auto"/>
      </w:divBdr>
      <w:divsChild>
        <w:div w:id="460921075">
          <w:marLeft w:val="0"/>
          <w:marRight w:val="0"/>
          <w:marTop w:val="0"/>
          <w:marBottom w:val="0"/>
          <w:divBdr>
            <w:top w:val="none" w:sz="0" w:space="0" w:color="auto"/>
            <w:left w:val="none" w:sz="0" w:space="0" w:color="auto"/>
            <w:bottom w:val="none" w:sz="0" w:space="0" w:color="auto"/>
            <w:right w:val="none" w:sz="0" w:space="0" w:color="auto"/>
          </w:divBdr>
        </w:div>
        <w:div w:id="939334898">
          <w:marLeft w:val="0"/>
          <w:marRight w:val="0"/>
          <w:marTop w:val="0"/>
          <w:marBottom w:val="0"/>
          <w:divBdr>
            <w:top w:val="none" w:sz="0" w:space="0" w:color="auto"/>
            <w:left w:val="none" w:sz="0" w:space="0" w:color="auto"/>
            <w:bottom w:val="none" w:sz="0" w:space="0" w:color="auto"/>
            <w:right w:val="none" w:sz="0" w:space="0" w:color="auto"/>
          </w:divBdr>
        </w:div>
        <w:div w:id="1110977133">
          <w:marLeft w:val="0"/>
          <w:marRight w:val="0"/>
          <w:marTop w:val="0"/>
          <w:marBottom w:val="0"/>
          <w:divBdr>
            <w:top w:val="none" w:sz="0" w:space="0" w:color="auto"/>
            <w:left w:val="none" w:sz="0" w:space="0" w:color="auto"/>
            <w:bottom w:val="none" w:sz="0" w:space="0" w:color="auto"/>
            <w:right w:val="none" w:sz="0" w:space="0" w:color="auto"/>
          </w:divBdr>
        </w:div>
        <w:div w:id="1706641178">
          <w:marLeft w:val="0"/>
          <w:marRight w:val="0"/>
          <w:marTop w:val="0"/>
          <w:marBottom w:val="0"/>
          <w:divBdr>
            <w:top w:val="none" w:sz="0" w:space="0" w:color="auto"/>
            <w:left w:val="none" w:sz="0" w:space="0" w:color="auto"/>
            <w:bottom w:val="none" w:sz="0" w:space="0" w:color="auto"/>
            <w:right w:val="none" w:sz="0" w:space="0" w:color="auto"/>
          </w:divBdr>
        </w:div>
      </w:divsChild>
    </w:div>
    <w:div w:id="180515836">
      <w:bodyDiv w:val="1"/>
      <w:marLeft w:val="0"/>
      <w:marRight w:val="0"/>
      <w:marTop w:val="0"/>
      <w:marBottom w:val="0"/>
      <w:divBdr>
        <w:top w:val="none" w:sz="0" w:space="0" w:color="auto"/>
        <w:left w:val="none" w:sz="0" w:space="0" w:color="auto"/>
        <w:bottom w:val="none" w:sz="0" w:space="0" w:color="auto"/>
        <w:right w:val="none" w:sz="0" w:space="0" w:color="auto"/>
      </w:divBdr>
      <w:divsChild>
        <w:div w:id="122845300">
          <w:marLeft w:val="0"/>
          <w:marRight w:val="0"/>
          <w:marTop w:val="0"/>
          <w:marBottom w:val="0"/>
          <w:divBdr>
            <w:top w:val="none" w:sz="0" w:space="0" w:color="auto"/>
            <w:left w:val="none" w:sz="0" w:space="0" w:color="auto"/>
            <w:bottom w:val="none" w:sz="0" w:space="0" w:color="auto"/>
            <w:right w:val="none" w:sz="0" w:space="0" w:color="auto"/>
          </w:divBdr>
          <w:divsChild>
            <w:div w:id="1508206803">
              <w:marLeft w:val="0"/>
              <w:marRight w:val="0"/>
              <w:marTop w:val="0"/>
              <w:marBottom w:val="0"/>
              <w:divBdr>
                <w:top w:val="none" w:sz="0" w:space="0" w:color="auto"/>
                <w:left w:val="none" w:sz="0" w:space="0" w:color="auto"/>
                <w:bottom w:val="none" w:sz="0" w:space="0" w:color="auto"/>
                <w:right w:val="none" w:sz="0" w:space="0" w:color="auto"/>
              </w:divBdr>
            </w:div>
          </w:divsChild>
        </w:div>
        <w:div w:id="635910171">
          <w:marLeft w:val="0"/>
          <w:marRight w:val="0"/>
          <w:marTop w:val="0"/>
          <w:marBottom w:val="0"/>
          <w:divBdr>
            <w:top w:val="none" w:sz="0" w:space="0" w:color="auto"/>
            <w:left w:val="none" w:sz="0" w:space="0" w:color="auto"/>
            <w:bottom w:val="none" w:sz="0" w:space="0" w:color="auto"/>
            <w:right w:val="none" w:sz="0" w:space="0" w:color="auto"/>
          </w:divBdr>
          <w:divsChild>
            <w:div w:id="949043172">
              <w:marLeft w:val="0"/>
              <w:marRight w:val="0"/>
              <w:marTop w:val="0"/>
              <w:marBottom w:val="0"/>
              <w:divBdr>
                <w:top w:val="none" w:sz="0" w:space="0" w:color="auto"/>
                <w:left w:val="none" w:sz="0" w:space="0" w:color="auto"/>
                <w:bottom w:val="none" w:sz="0" w:space="0" w:color="auto"/>
                <w:right w:val="none" w:sz="0" w:space="0" w:color="auto"/>
              </w:divBdr>
            </w:div>
          </w:divsChild>
        </w:div>
        <w:div w:id="834340432">
          <w:marLeft w:val="0"/>
          <w:marRight w:val="0"/>
          <w:marTop w:val="0"/>
          <w:marBottom w:val="0"/>
          <w:divBdr>
            <w:top w:val="none" w:sz="0" w:space="0" w:color="auto"/>
            <w:left w:val="none" w:sz="0" w:space="0" w:color="auto"/>
            <w:bottom w:val="none" w:sz="0" w:space="0" w:color="auto"/>
            <w:right w:val="none" w:sz="0" w:space="0" w:color="auto"/>
          </w:divBdr>
        </w:div>
      </w:divsChild>
    </w:div>
    <w:div w:id="181164411">
      <w:bodyDiv w:val="1"/>
      <w:marLeft w:val="0"/>
      <w:marRight w:val="0"/>
      <w:marTop w:val="0"/>
      <w:marBottom w:val="0"/>
      <w:divBdr>
        <w:top w:val="none" w:sz="0" w:space="0" w:color="auto"/>
        <w:left w:val="none" w:sz="0" w:space="0" w:color="auto"/>
        <w:bottom w:val="none" w:sz="0" w:space="0" w:color="auto"/>
        <w:right w:val="none" w:sz="0" w:space="0" w:color="auto"/>
      </w:divBdr>
      <w:divsChild>
        <w:div w:id="269434070">
          <w:marLeft w:val="0"/>
          <w:marRight w:val="0"/>
          <w:marTop w:val="0"/>
          <w:marBottom w:val="0"/>
          <w:divBdr>
            <w:top w:val="none" w:sz="0" w:space="0" w:color="auto"/>
            <w:left w:val="none" w:sz="0" w:space="0" w:color="auto"/>
            <w:bottom w:val="none" w:sz="0" w:space="0" w:color="auto"/>
            <w:right w:val="none" w:sz="0" w:space="0" w:color="auto"/>
          </w:divBdr>
          <w:divsChild>
            <w:div w:id="148711874">
              <w:marLeft w:val="0"/>
              <w:marRight w:val="0"/>
              <w:marTop w:val="0"/>
              <w:marBottom w:val="0"/>
              <w:divBdr>
                <w:top w:val="none" w:sz="0" w:space="0" w:color="auto"/>
                <w:left w:val="none" w:sz="0" w:space="0" w:color="auto"/>
                <w:bottom w:val="none" w:sz="0" w:space="0" w:color="auto"/>
                <w:right w:val="none" w:sz="0" w:space="0" w:color="auto"/>
              </w:divBdr>
              <w:divsChild>
                <w:div w:id="1332173987">
                  <w:marLeft w:val="0"/>
                  <w:marRight w:val="0"/>
                  <w:marTop w:val="0"/>
                  <w:marBottom w:val="0"/>
                  <w:divBdr>
                    <w:top w:val="none" w:sz="0" w:space="0" w:color="auto"/>
                    <w:left w:val="none" w:sz="0" w:space="0" w:color="auto"/>
                    <w:bottom w:val="none" w:sz="0" w:space="0" w:color="auto"/>
                    <w:right w:val="none" w:sz="0" w:space="0" w:color="auto"/>
                  </w:divBdr>
                  <w:divsChild>
                    <w:div w:id="1145001175">
                      <w:marLeft w:val="0"/>
                      <w:marRight w:val="0"/>
                      <w:marTop w:val="0"/>
                      <w:marBottom w:val="0"/>
                      <w:divBdr>
                        <w:top w:val="none" w:sz="0" w:space="0" w:color="auto"/>
                        <w:left w:val="none" w:sz="0" w:space="0" w:color="auto"/>
                        <w:bottom w:val="none" w:sz="0" w:space="0" w:color="auto"/>
                        <w:right w:val="none" w:sz="0" w:space="0" w:color="auto"/>
                      </w:divBdr>
                    </w:div>
                    <w:div w:id="164608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5657">
          <w:marLeft w:val="0"/>
          <w:marRight w:val="0"/>
          <w:marTop w:val="0"/>
          <w:marBottom w:val="0"/>
          <w:divBdr>
            <w:top w:val="none" w:sz="0" w:space="0" w:color="auto"/>
            <w:left w:val="none" w:sz="0" w:space="0" w:color="auto"/>
            <w:bottom w:val="none" w:sz="0" w:space="0" w:color="auto"/>
            <w:right w:val="none" w:sz="0" w:space="0" w:color="auto"/>
          </w:divBdr>
          <w:divsChild>
            <w:div w:id="1987054143">
              <w:marLeft w:val="0"/>
              <w:marRight w:val="0"/>
              <w:marTop w:val="0"/>
              <w:marBottom w:val="0"/>
              <w:divBdr>
                <w:top w:val="none" w:sz="0" w:space="0" w:color="auto"/>
                <w:left w:val="none" w:sz="0" w:space="0" w:color="auto"/>
                <w:bottom w:val="none" w:sz="0" w:space="0" w:color="auto"/>
                <w:right w:val="none" w:sz="0" w:space="0" w:color="auto"/>
              </w:divBdr>
              <w:divsChild>
                <w:div w:id="90860790">
                  <w:marLeft w:val="0"/>
                  <w:marRight w:val="0"/>
                  <w:marTop w:val="0"/>
                  <w:marBottom w:val="0"/>
                  <w:divBdr>
                    <w:top w:val="none" w:sz="0" w:space="0" w:color="auto"/>
                    <w:left w:val="none" w:sz="0" w:space="0" w:color="auto"/>
                    <w:bottom w:val="none" w:sz="0" w:space="0" w:color="auto"/>
                    <w:right w:val="none" w:sz="0" w:space="0" w:color="auto"/>
                  </w:divBdr>
                  <w:divsChild>
                    <w:div w:id="265312366">
                      <w:marLeft w:val="0"/>
                      <w:marRight w:val="0"/>
                      <w:marTop w:val="0"/>
                      <w:marBottom w:val="0"/>
                      <w:divBdr>
                        <w:top w:val="none" w:sz="0" w:space="0" w:color="auto"/>
                        <w:left w:val="none" w:sz="0" w:space="0" w:color="auto"/>
                        <w:bottom w:val="none" w:sz="0" w:space="0" w:color="auto"/>
                        <w:right w:val="none" w:sz="0" w:space="0" w:color="auto"/>
                      </w:divBdr>
                    </w:div>
                  </w:divsChild>
                </w:div>
                <w:div w:id="589389070">
                  <w:marLeft w:val="0"/>
                  <w:marRight w:val="0"/>
                  <w:marTop w:val="0"/>
                  <w:marBottom w:val="0"/>
                  <w:divBdr>
                    <w:top w:val="none" w:sz="0" w:space="0" w:color="auto"/>
                    <w:left w:val="none" w:sz="0" w:space="0" w:color="auto"/>
                    <w:bottom w:val="none" w:sz="0" w:space="0" w:color="auto"/>
                    <w:right w:val="none" w:sz="0" w:space="0" w:color="auto"/>
                  </w:divBdr>
                  <w:divsChild>
                    <w:div w:id="1050299475">
                      <w:marLeft w:val="0"/>
                      <w:marRight w:val="0"/>
                      <w:marTop w:val="0"/>
                      <w:marBottom w:val="0"/>
                      <w:divBdr>
                        <w:top w:val="none" w:sz="0" w:space="0" w:color="auto"/>
                        <w:left w:val="none" w:sz="0" w:space="0" w:color="auto"/>
                        <w:bottom w:val="none" w:sz="0" w:space="0" w:color="auto"/>
                        <w:right w:val="none" w:sz="0" w:space="0" w:color="auto"/>
                      </w:divBdr>
                    </w:div>
                  </w:divsChild>
                </w:div>
                <w:div w:id="1218324733">
                  <w:marLeft w:val="0"/>
                  <w:marRight w:val="0"/>
                  <w:marTop w:val="0"/>
                  <w:marBottom w:val="0"/>
                  <w:divBdr>
                    <w:top w:val="none" w:sz="0" w:space="0" w:color="auto"/>
                    <w:left w:val="none" w:sz="0" w:space="0" w:color="auto"/>
                    <w:bottom w:val="none" w:sz="0" w:space="0" w:color="auto"/>
                    <w:right w:val="none" w:sz="0" w:space="0" w:color="auto"/>
                  </w:divBdr>
                  <w:divsChild>
                    <w:div w:id="60681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7062">
          <w:marLeft w:val="0"/>
          <w:marRight w:val="0"/>
          <w:marTop w:val="0"/>
          <w:marBottom w:val="0"/>
          <w:divBdr>
            <w:top w:val="none" w:sz="0" w:space="0" w:color="auto"/>
            <w:left w:val="none" w:sz="0" w:space="0" w:color="auto"/>
            <w:bottom w:val="none" w:sz="0" w:space="0" w:color="auto"/>
            <w:right w:val="none" w:sz="0" w:space="0" w:color="auto"/>
          </w:divBdr>
        </w:div>
        <w:div w:id="1560436446">
          <w:marLeft w:val="0"/>
          <w:marRight w:val="0"/>
          <w:marTop w:val="0"/>
          <w:marBottom w:val="0"/>
          <w:divBdr>
            <w:top w:val="none" w:sz="0" w:space="0" w:color="auto"/>
            <w:left w:val="none" w:sz="0" w:space="0" w:color="auto"/>
            <w:bottom w:val="none" w:sz="0" w:space="0" w:color="auto"/>
            <w:right w:val="none" w:sz="0" w:space="0" w:color="auto"/>
          </w:divBdr>
          <w:divsChild>
            <w:div w:id="2002194432">
              <w:marLeft w:val="0"/>
              <w:marRight w:val="0"/>
              <w:marTop w:val="0"/>
              <w:marBottom w:val="0"/>
              <w:divBdr>
                <w:top w:val="none" w:sz="0" w:space="0" w:color="auto"/>
                <w:left w:val="none" w:sz="0" w:space="0" w:color="auto"/>
                <w:bottom w:val="none" w:sz="0" w:space="0" w:color="auto"/>
                <w:right w:val="none" w:sz="0" w:space="0" w:color="auto"/>
              </w:divBdr>
              <w:divsChild>
                <w:div w:id="3481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03594">
          <w:marLeft w:val="0"/>
          <w:marRight w:val="0"/>
          <w:marTop w:val="0"/>
          <w:marBottom w:val="0"/>
          <w:divBdr>
            <w:top w:val="none" w:sz="0" w:space="0" w:color="auto"/>
            <w:left w:val="none" w:sz="0" w:space="0" w:color="auto"/>
            <w:bottom w:val="none" w:sz="0" w:space="0" w:color="auto"/>
            <w:right w:val="none" w:sz="0" w:space="0" w:color="auto"/>
          </w:divBdr>
          <w:divsChild>
            <w:div w:id="8061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8269">
      <w:bodyDiv w:val="1"/>
      <w:marLeft w:val="0"/>
      <w:marRight w:val="0"/>
      <w:marTop w:val="0"/>
      <w:marBottom w:val="0"/>
      <w:divBdr>
        <w:top w:val="none" w:sz="0" w:space="0" w:color="auto"/>
        <w:left w:val="none" w:sz="0" w:space="0" w:color="auto"/>
        <w:bottom w:val="none" w:sz="0" w:space="0" w:color="auto"/>
        <w:right w:val="none" w:sz="0" w:space="0" w:color="auto"/>
      </w:divBdr>
      <w:divsChild>
        <w:div w:id="94785774">
          <w:marLeft w:val="0"/>
          <w:marRight w:val="0"/>
          <w:marTop w:val="0"/>
          <w:marBottom w:val="0"/>
          <w:divBdr>
            <w:top w:val="none" w:sz="0" w:space="0" w:color="auto"/>
            <w:left w:val="none" w:sz="0" w:space="0" w:color="auto"/>
            <w:bottom w:val="none" w:sz="0" w:space="0" w:color="auto"/>
            <w:right w:val="none" w:sz="0" w:space="0" w:color="auto"/>
          </w:divBdr>
        </w:div>
        <w:div w:id="339551748">
          <w:marLeft w:val="0"/>
          <w:marRight w:val="0"/>
          <w:marTop w:val="0"/>
          <w:marBottom w:val="0"/>
          <w:divBdr>
            <w:top w:val="none" w:sz="0" w:space="0" w:color="auto"/>
            <w:left w:val="none" w:sz="0" w:space="0" w:color="auto"/>
            <w:bottom w:val="none" w:sz="0" w:space="0" w:color="auto"/>
            <w:right w:val="none" w:sz="0" w:space="0" w:color="auto"/>
          </w:divBdr>
        </w:div>
        <w:div w:id="1397782166">
          <w:marLeft w:val="0"/>
          <w:marRight w:val="0"/>
          <w:marTop w:val="0"/>
          <w:marBottom w:val="0"/>
          <w:divBdr>
            <w:top w:val="none" w:sz="0" w:space="0" w:color="auto"/>
            <w:left w:val="none" w:sz="0" w:space="0" w:color="auto"/>
            <w:bottom w:val="none" w:sz="0" w:space="0" w:color="auto"/>
            <w:right w:val="none" w:sz="0" w:space="0" w:color="auto"/>
          </w:divBdr>
        </w:div>
        <w:div w:id="1879198392">
          <w:marLeft w:val="0"/>
          <w:marRight w:val="0"/>
          <w:marTop w:val="0"/>
          <w:marBottom w:val="0"/>
          <w:divBdr>
            <w:top w:val="none" w:sz="0" w:space="0" w:color="auto"/>
            <w:left w:val="none" w:sz="0" w:space="0" w:color="auto"/>
            <w:bottom w:val="none" w:sz="0" w:space="0" w:color="auto"/>
            <w:right w:val="none" w:sz="0" w:space="0" w:color="auto"/>
          </w:divBdr>
        </w:div>
      </w:divsChild>
    </w:div>
    <w:div w:id="181431721">
      <w:bodyDiv w:val="1"/>
      <w:marLeft w:val="0"/>
      <w:marRight w:val="0"/>
      <w:marTop w:val="0"/>
      <w:marBottom w:val="0"/>
      <w:divBdr>
        <w:top w:val="none" w:sz="0" w:space="0" w:color="auto"/>
        <w:left w:val="none" w:sz="0" w:space="0" w:color="auto"/>
        <w:bottom w:val="none" w:sz="0" w:space="0" w:color="auto"/>
        <w:right w:val="none" w:sz="0" w:space="0" w:color="auto"/>
      </w:divBdr>
    </w:div>
    <w:div w:id="182674473">
      <w:bodyDiv w:val="1"/>
      <w:marLeft w:val="0"/>
      <w:marRight w:val="0"/>
      <w:marTop w:val="0"/>
      <w:marBottom w:val="0"/>
      <w:divBdr>
        <w:top w:val="none" w:sz="0" w:space="0" w:color="auto"/>
        <w:left w:val="none" w:sz="0" w:space="0" w:color="auto"/>
        <w:bottom w:val="none" w:sz="0" w:space="0" w:color="auto"/>
        <w:right w:val="none" w:sz="0" w:space="0" w:color="auto"/>
      </w:divBdr>
      <w:divsChild>
        <w:div w:id="949820868">
          <w:marLeft w:val="0"/>
          <w:marRight w:val="0"/>
          <w:marTop w:val="0"/>
          <w:marBottom w:val="0"/>
          <w:divBdr>
            <w:top w:val="none" w:sz="0" w:space="0" w:color="auto"/>
            <w:left w:val="none" w:sz="0" w:space="0" w:color="auto"/>
            <w:bottom w:val="none" w:sz="0" w:space="0" w:color="auto"/>
            <w:right w:val="none" w:sz="0" w:space="0" w:color="auto"/>
          </w:divBdr>
        </w:div>
        <w:div w:id="1495754091">
          <w:marLeft w:val="0"/>
          <w:marRight w:val="0"/>
          <w:marTop w:val="0"/>
          <w:marBottom w:val="0"/>
          <w:divBdr>
            <w:top w:val="none" w:sz="0" w:space="0" w:color="auto"/>
            <w:left w:val="none" w:sz="0" w:space="0" w:color="auto"/>
            <w:bottom w:val="none" w:sz="0" w:space="0" w:color="auto"/>
            <w:right w:val="none" w:sz="0" w:space="0" w:color="auto"/>
          </w:divBdr>
        </w:div>
        <w:div w:id="1706520293">
          <w:marLeft w:val="0"/>
          <w:marRight w:val="0"/>
          <w:marTop w:val="0"/>
          <w:marBottom w:val="0"/>
          <w:divBdr>
            <w:top w:val="none" w:sz="0" w:space="0" w:color="auto"/>
            <w:left w:val="none" w:sz="0" w:space="0" w:color="auto"/>
            <w:bottom w:val="none" w:sz="0" w:space="0" w:color="auto"/>
            <w:right w:val="none" w:sz="0" w:space="0" w:color="auto"/>
          </w:divBdr>
        </w:div>
        <w:div w:id="2042775809">
          <w:marLeft w:val="0"/>
          <w:marRight w:val="0"/>
          <w:marTop w:val="0"/>
          <w:marBottom w:val="0"/>
          <w:divBdr>
            <w:top w:val="none" w:sz="0" w:space="0" w:color="auto"/>
            <w:left w:val="none" w:sz="0" w:space="0" w:color="auto"/>
            <w:bottom w:val="none" w:sz="0" w:space="0" w:color="auto"/>
            <w:right w:val="none" w:sz="0" w:space="0" w:color="auto"/>
          </w:divBdr>
        </w:div>
      </w:divsChild>
    </w:div>
    <w:div w:id="184632433">
      <w:bodyDiv w:val="1"/>
      <w:marLeft w:val="0"/>
      <w:marRight w:val="0"/>
      <w:marTop w:val="0"/>
      <w:marBottom w:val="0"/>
      <w:divBdr>
        <w:top w:val="none" w:sz="0" w:space="0" w:color="auto"/>
        <w:left w:val="none" w:sz="0" w:space="0" w:color="auto"/>
        <w:bottom w:val="none" w:sz="0" w:space="0" w:color="auto"/>
        <w:right w:val="none" w:sz="0" w:space="0" w:color="auto"/>
      </w:divBdr>
    </w:div>
    <w:div w:id="186527833">
      <w:bodyDiv w:val="1"/>
      <w:marLeft w:val="0"/>
      <w:marRight w:val="0"/>
      <w:marTop w:val="0"/>
      <w:marBottom w:val="0"/>
      <w:divBdr>
        <w:top w:val="none" w:sz="0" w:space="0" w:color="auto"/>
        <w:left w:val="none" w:sz="0" w:space="0" w:color="auto"/>
        <w:bottom w:val="none" w:sz="0" w:space="0" w:color="auto"/>
        <w:right w:val="none" w:sz="0" w:space="0" w:color="auto"/>
      </w:divBdr>
    </w:div>
    <w:div w:id="187373212">
      <w:bodyDiv w:val="1"/>
      <w:marLeft w:val="0"/>
      <w:marRight w:val="0"/>
      <w:marTop w:val="0"/>
      <w:marBottom w:val="0"/>
      <w:divBdr>
        <w:top w:val="none" w:sz="0" w:space="0" w:color="auto"/>
        <w:left w:val="none" w:sz="0" w:space="0" w:color="auto"/>
        <w:bottom w:val="none" w:sz="0" w:space="0" w:color="auto"/>
        <w:right w:val="none" w:sz="0" w:space="0" w:color="auto"/>
      </w:divBdr>
    </w:div>
    <w:div w:id="188185696">
      <w:bodyDiv w:val="1"/>
      <w:marLeft w:val="0"/>
      <w:marRight w:val="0"/>
      <w:marTop w:val="0"/>
      <w:marBottom w:val="0"/>
      <w:divBdr>
        <w:top w:val="none" w:sz="0" w:space="0" w:color="auto"/>
        <w:left w:val="none" w:sz="0" w:space="0" w:color="auto"/>
        <w:bottom w:val="none" w:sz="0" w:space="0" w:color="auto"/>
        <w:right w:val="none" w:sz="0" w:space="0" w:color="auto"/>
      </w:divBdr>
    </w:div>
    <w:div w:id="188565374">
      <w:bodyDiv w:val="1"/>
      <w:marLeft w:val="0"/>
      <w:marRight w:val="0"/>
      <w:marTop w:val="0"/>
      <w:marBottom w:val="0"/>
      <w:divBdr>
        <w:top w:val="none" w:sz="0" w:space="0" w:color="auto"/>
        <w:left w:val="none" w:sz="0" w:space="0" w:color="auto"/>
        <w:bottom w:val="none" w:sz="0" w:space="0" w:color="auto"/>
        <w:right w:val="none" w:sz="0" w:space="0" w:color="auto"/>
      </w:divBdr>
      <w:divsChild>
        <w:div w:id="105121736">
          <w:marLeft w:val="0"/>
          <w:marRight w:val="0"/>
          <w:marTop w:val="0"/>
          <w:marBottom w:val="0"/>
          <w:divBdr>
            <w:top w:val="none" w:sz="0" w:space="0" w:color="auto"/>
            <w:left w:val="none" w:sz="0" w:space="0" w:color="auto"/>
            <w:bottom w:val="none" w:sz="0" w:space="0" w:color="auto"/>
            <w:right w:val="none" w:sz="0" w:space="0" w:color="auto"/>
          </w:divBdr>
        </w:div>
        <w:div w:id="276714726">
          <w:marLeft w:val="0"/>
          <w:marRight w:val="0"/>
          <w:marTop w:val="0"/>
          <w:marBottom w:val="0"/>
          <w:divBdr>
            <w:top w:val="none" w:sz="0" w:space="0" w:color="auto"/>
            <w:left w:val="none" w:sz="0" w:space="0" w:color="auto"/>
            <w:bottom w:val="none" w:sz="0" w:space="0" w:color="auto"/>
            <w:right w:val="none" w:sz="0" w:space="0" w:color="auto"/>
          </w:divBdr>
        </w:div>
        <w:div w:id="286815721">
          <w:marLeft w:val="0"/>
          <w:marRight w:val="0"/>
          <w:marTop w:val="0"/>
          <w:marBottom w:val="0"/>
          <w:divBdr>
            <w:top w:val="none" w:sz="0" w:space="0" w:color="auto"/>
            <w:left w:val="none" w:sz="0" w:space="0" w:color="auto"/>
            <w:bottom w:val="none" w:sz="0" w:space="0" w:color="auto"/>
            <w:right w:val="none" w:sz="0" w:space="0" w:color="auto"/>
          </w:divBdr>
        </w:div>
        <w:div w:id="588005791">
          <w:marLeft w:val="0"/>
          <w:marRight w:val="0"/>
          <w:marTop w:val="0"/>
          <w:marBottom w:val="0"/>
          <w:divBdr>
            <w:top w:val="none" w:sz="0" w:space="0" w:color="auto"/>
            <w:left w:val="none" w:sz="0" w:space="0" w:color="auto"/>
            <w:bottom w:val="none" w:sz="0" w:space="0" w:color="auto"/>
            <w:right w:val="none" w:sz="0" w:space="0" w:color="auto"/>
          </w:divBdr>
        </w:div>
      </w:divsChild>
    </w:div>
    <w:div w:id="189535767">
      <w:bodyDiv w:val="1"/>
      <w:marLeft w:val="0"/>
      <w:marRight w:val="0"/>
      <w:marTop w:val="0"/>
      <w:marBottom w:val="0"/>
      <w:divBdr>
        <w:top w:val="none" w:sz="0" w:space="0" w:color="auto"/>
        <w:left w:val="none" w:sz="0" w:space="0" w:color="auto"/>
        <w:bottom w:val="none" w:sz="0" w:space="0" w:color="auto"/>
        <w:right w:val="none" w:sz="0" w:space="0" w:color="auto"/>
      </w:divBdr>
    </w:div>
    <w:div w:id="189881295">
      <w:bodyDiv w:val="1"/>
      <w:marLeft w:val="0"/>
      <w:marRight w:val="0"/>
      <w:marTop w:val="0"/>
      <w:marBottom w:val="0"/>
      <w:divBdr>
        <w:top w:val="none" w:sz="0" w:space="0" w:color="auto"/>
        <w:left w:val="none" w:sz="0" w:space="0" w:color="auto"/>
        <w:bottom w:val="none" w:sz="0" w:space="0" w:color="auto"/>
        <w:right w:val="none" w:sz="0" w:space="0" w:color="auto"/>
      </w:divBdr>
      <w:divsChild>
        <w:div w:id="172113446">
          <w:marLeft w:val="0"/>
          <w:marRight w:val="0"/>
          <w:marTop w:val="0"/>
          <w:marBottom w:val="0"/>
          <w:divBdr>
            <w:top w:val="none" w:sz="0" w:space="0" w:color="auto"/>
            <w:left w:val="none" w:sz="0" w:space="0" w:color="auto"/>
            <w:bottom w:val="none" w:sz="0" w:space="0" w:color="auto"/>
            <w:right w:val="none" w:sz="0" w:space="0" w:color="auto"/>
          </w:divBdr>
        </w:div>
        <w:div w:id="1369524742">
          <w:marLeft w:val="0"/>
          <w:marRight w:val="0"/>
          <w:marTop w:val="0"/>
          <w:marBottom w:val="0"/>
          <w:divBdr>
            <w:top w:val="none" w:sz="0" w:space="0" w:color="auto"/>
            <w:left w:val="none" w:sz="0" w:space="0" w:color="auto"/>
            <w:bottom w:val="none" w:sz="0" w:space="0" w:color="auto"/>
            <w:right w:val="none" w:sz="0" w:space="0" w:color="auto"/>
          </w:divBdr>
        </w:div>
        <w:div w:id="1701513090">
          <w:marLeft w:val="0"/>
          <w:marRight w:val="0"/>
          <w:marTop w:val="0"/>
          <w:marBottom w:val="0"/>
          <w:divBdr>
            <w:top w:val="none" w:sz="0" w:space="0" w:color="auto"/>
            <w:left w:val="none" w:sz="0" w:space="0" w:color="auto"/>
            <w:bottom w:val="none" w:sz="0" w:space="0" w:color="auto"/>
            <w:right w:val="none" w:sz="0" w:space="0" w:color="auto"/>
          </w:divBdr>
        </w:div>
        <w:div w:id="1750418413">
          <w:marLeft w:val="0"/>
          <w:marRight w:val="0"/>
          <w:marTop w:val="0"/>
          <w:marBottom w:val="0"/>
          <w:divBdr>
            <w:top w:val="none" w:sz="0" w:space="0" w:color="auto"/>
            <w:left w:val="none" w:sz="0" w:space="0" w:color="auto"/>
            <w:bottom w:val="none" w:sz="0" w:space="0" w:color="auto"/>
            <w:right w:val="none" w:sz="0" w:space="0" w:color="auto"/>
          </w:divBdr>
        </w:div>
        <w:div w:id="1789544587">
          <w:marLeft w:val="0"/>
          <w:marRight w:val="0"/>
          <w:marTop w:val="0"/>
          <w:marBottom w:val="0"/>
          <w:divBdr>
            <w:top w:val="none" w:sz="0" w:space="0" w:color="auto"/>
            <w:left w:val="none" w:sz="0" w:space="0" w:color="auto"/>
            <w:bottom w:val="none" w:sz="0" w:space="0" w:color="auto"/>
            <w:right w:val="none" w:sz="0" w:space="0" w:color="auto"/>
          </w:divBdr>
        </w:div>
      </w:divsChild>
    </w:div>
    <w:div w:id="189955409">
      <w:bodyDiv w:val="1"/>
      <w:marLeft w:val="0"/>
      <w:marRight w:val="0"/>
      <w:marTop w:val="0"/>
      <w:marBottom w:val="0"/>
      <w:divBdr>
        <w:top w:val="none" w:sz="0" w:space="0" w:color="auto"/>
        <w:left w:val="none" w:sz="0" w:space="0" w:color="auto"/>
        <w:bottom w:val="none" w:sz="0" w:space="0" w:color="auto"/>
        <w:right w:val="none" w:sz="0" w:space="0" w:color="auto"/>
      </w:divBdr>
    </w:div>
    <w:div w:id="190148246">
      <w:bodyDiv w:val="1"/>
      <w:marLeft w:val="0"/>
      <w:marRight w:val="0"/>
      <w:marTop w:val="0"/>
      <w:marBottom w:val="0"/>
      <w:divBdr>
        <w:top w:val="none" w:sz="0" w:space="0" w:color="auto"/>
        <w:left w:val="none" w:sz="0" w:space="0" w:color="auto"/>
        <w:bottom w:val="none" w:sz="0" w:space="0" w:color="auto"/>
        <w:right w:val="none" w:sz="0" w:space="0" w:color="auto"/>
      </w:divBdr>
    </w:div>
    <w:div w:id="191649214">
      <w:bodyDiv w:val="1"/>
      <w:marLeft w:val="0"/>
      <w:marRight w:val="0"/>
      <w:marTop w:val="0"/>
      <w:marBottom w:val="0"/>
      <w:divBdr>
        <w:top w:val="none" w:sz="0" w:space="0" w:color="auto"/>
        <w:left w:val="none" w:sz="0" w:space="0" w:color="auto"/>
        <w:bottom w:val="none" w:sz="0" w:space="0" w:color="auto"/>
        <w:right w:val="none" w:sz="0" w:space="0" w:color="auto"/>
      </w:divBdr>
      <w:divsChild>
        <w:div w:id="321004400">
          <w:marLeft w:val="0"/>
          <w:marRight w:val="0"/>
          <w:marTop w:val="0"/>
          <w:marBottom w:val="0"/>
          <w:divBdr>
            <w:top w:val="none" w:sz="0" w:space="0" w:color="auto"/>
            <w:left w:val="none" w:sz="0" w:space="0" w:color="auto"/>
            <w:bottom w:val="none" w:sz="0" w:space="0" w:color="auto"/>
            <w:right w:val="none" w:sz="0" w:space="0" w:color="auto"/>
          </w:divBdr>
        </w:div>
        <w:div w:id="739790192">
          <w:marLeft w:val="0"/>
          <w:marRight w:val="0"/>
          <w:marTop w:val="0"/>
          <w:marBottom w:val="0"/>
          <w:divBdr>
            <w:top w:val="none" w:sz="0" w:space="0" w:color="auto"/>
            <w:left w:val="none" w:sz="0" w:space="0" w:color="auto"/>
            <w:bottom w:val="none" w:sz="0" w:space="0" w:color="auto"/>
            <w:right w:val="none" w:sz="0" w:space="0" w:color="auto"/>
          </w:divBdr>
        </w:div>
        <w:div w:id="759179531">
          <w:marLeft w:val="0"/>
          <w:marRight w:val="0"/>
          <w:marTop w:val="0"/>
          <w:marBottom w:val="0"/>
          <w:divBdr>
            <w:top w:val="none" w:sz="0" w:space="0" w:color="auto"/>
            <w:left w:val="none" w:sz="0" w:space="0" w:color="auto"/>
            <w:bottom w:val="none" w:sz="0" w:space="0" w:color="auto"/>
            <w:right w:val="none" w:sz="0" w:space="0" w:color="auto"/>
          </w:divBdr>
        </w:div>
        <w:div w:id="1340698022">
          <w:marLeft w:val="0"/>
          <w:marRight w:val="0"/>
          <w:marTop w:val="0"/>
          <w:marBottom w:val="0"/>
          <w:divBdr>
            <w:top w:val="none" w:sz="0" w:space="0" w:color="auto"/>
            <w:left w:val="none" w:sz="0" w:space="0" w:color="auto"/>
            <w:bottom w:val="none" w:sz="0" w:space="0" w:color="auto"/>
            <w:right w:val="none" w:sz="0" w:space="0" w:color="auto"/>
          </w:divBdr>
        </w:div>
      </w:divsChild>
    </w:div>
    <w:div w:id="192114373">
      <w:bodyDiv w:val="1"/>
      <w:marLeft w:val="0"/>
      <w:marRight w:val="0"/>
      <w:marTop w:val="0"/>
      <w:marBottom w:val="0"/>
      <w:divBdr>
        <w:top w:val="none" w:sz="0" w:space="0" w:color="auto"/>
        <w:left w:val="none" w:sz="0" w:space="0" w:color="auto"/>
        <w:bottom w:val="none" w:sz="0" w:space="0" w:color="auto"/>
        <w:right w:val="none" w:sz="0" w:space="0" w:color="auto"/>
      </w:divBdr>
    </w:div>
    <w:div w:id="193470728">
      <w:bodyDiv w:val="1"/>
      <w:marLeft w:val="0"/>
      <w:marRight w:val="0"/>
      <w:marTop w:val="0"/>
      <w:marBottom w:val="0"/>
      <w:divBdr>
        <w:top w:val="none" w:sz="0" w:space="0" w:color="auto"/>
        <w:left w:val="none" w:sz="0" w:space="0" w:color="auto"/>
        <w:bottom w:val="none" w:sz="0" w:space="0" w:color="auto"/>
        <w:right w:val="none" w:sz="0" w:space="0" w:color="auto"/>
      </w:divBdr>
    </w:div>
    <w:div w:id="193733366">
      <w:bodyDiv w:val="1"/>
      <w:marLeft w:val="0"/>
      <w:marRight w:val="0"/>
      <w:marTop w:val="0"/>
      <w:marBottom w:val="0"/>
      <w:divBdr>
        <w:top w:val="none" w:sz="0" w:space="0" w:color="auto"/>
        <w:left w:val="none" w:sz="0" w:space="0" w:color="auto"/>
        <w:bottom w:val="none" w:sz="0" w:space="0" w:color="auto"/>
        <w:right w:val="none" w:sz="0" w:space="0" w:color="auto"/>
      </w:divBdr>
      <w:divsChild>
        <w:div w:id="182213620">
          <w:marLeft w:val="0"/>
          <w:marRight w:val="0"/>
          <w:marTop w:val="0"/>
          <w:marBottom w:val="0"/>
          <w:divBdr>
            <w:top w:val="none" w:sz="0" w:space="0" w:color="auto"/>
            <w:left w:val="none" w:sz="0" w:space="0" w:color="auto"/>
            <w:bottom w:val="none" w:sz="0" w:space="0" w:color="auto"/>
            <w:right w:val="none" w:sz="0" w:space="0" w:color="auto"/>
          </w:divBdr>
        </w:div>
        <w:div w:id="370881717">
          <w:marLeft w:val="0"/>
          <w:marRight w:val="0"/>
          <w:marTop w:val="0"/>
          <w:marBottom w:val="0"/>
          <w:divBdr>
            <w:top w:val="none" w:sz="0" w:space="0" w:color="auto"/>
            <w:left w:val="none" w:sz="0" w:space="0" w:color="auto"/>
            <w:bottom w:val="none" w:sz="0" w:space="0" w:color="auto"/>
            <w:right w:val="none" w:sz="0" w:space="0" w:color="auto"/>
          </w:divBdr>
        </w:div>
        <w:div w:id="831992259">
          <w:marLeft w:val="0"/>
          <w:marRight w:val="0"/>
          <w:marTop w:val="0"/>
          <w:marBottom w:val="0"/>
          <w:divBdr>
            <w:top w:val="none" w:sz="0" w:space="0" w:color="auto"/>
            <w:left w:val="none" w:sz="0" w:space="0" w:color="auto"/>
            <w:bottom w:val="none" w:sz="0" w:space="0" w:color="auto"/>
            <w:right w:val="none" w:sz="0" w:space="0" w:color="auto"/>
          </w:divBdr>
        </w:div>
        <w:div w:id="1478257451">
          <w:marLeft w:val="0"/>
          <w:marRight w:val="0"/>
          <w:marTop w:val="0"/>
          <w:marBottom w:val="0"/>
          <w:divBdr>
            <w:top w:val="none" w:sz="0" w:space="0" w:color="auto"/>
            <w:left w:val="none" w:sz="0" w:space="0" w:color="auto"/>
            <w:bottom w:val="none" w:sz="0" w:space="0" w:color="auto"/>
            <w:right w:val="none" w:sz="0" w:space="0" w:color="auto"/>
          </w:divBdr>
        </w:div>
      </w:divsChild>
    </w:div>
    <w:div w:id="193739139">
      <w:bodyDiv w:val="1"/>
      <w:marLeft w:val="0"/>
      <w:marRight w:val="0"/>
      <w:marTop w:val="0"/>
      <w:marBottom w:val="0"/>
      <w:divBdr>
        <w:top w:val="none" w:sz="0" w:space="0" w:color="auto"/>
        <w:left w:val="none" w:sz="0" w:space="0" w:color="auto"/>
        <w:bottom w:val="none" w:sz="0" w:space="0" w:color="auto"/>
        <w:right w:val="none" w:sz="0" w:space="0" w:color="auto"/>
      </w:divBdr>
      <w:divsChild>
        <w:div w:id="36247988">
          <w:marLeft w:val="0"/>
          <w:marRight w:val="0"/>
          <w:marTop w:val="0"/>
          <w:marBottom w:val="0"/>
          <w:divBdr>
            <w:top w:val="none" w:sz="0" w:space="0" w:color="auto"/>
            <w:left w:val="none" w:sz="0" w:space="0" w:color="auto"/>
            <w:bottom w:val="none" w:sz="0" w:space="0" w:color="auto"/>
            <w:right w:val="none" w:sz="0" w:space="0" w:color="auto"/>
          </w:divBdr>
        </w:div>
        <w:div w:id="43405806">
          <w:marLeft w:val="0"/>
          <w:marRight w:val="0"/>
          <w:marTop w:val="0"/>
          <w:marBottom w:val="0"/>
          <w:divBdr>
            <w:top w:val="none" w:sz="0" w:space="0" w:color="auto"/>
            <w:left w:val="none" w:sz="0" w:space="0" w:color="auto"/>
            <w:bottom w:val="none" w:sz="0" w:space="0" w:color="auto"/>
            <w:right w:val="none" w:sz="0" w:space="0" w:color="auto"/>
          </w:divBdr>
        </w:div>
        <w:div w:id="140077185">
          <w:marLeft w:val="0"/>
          <w:marRight w:val="0"/>
          <w:marTop w:val="0"/>
          <w:marBottom w:val="0"/>
          <w:divBdr>
            <w:top w:val="none" w:sz="0" w:space="0" w:color="auto"/>
            <w:left w:val="none" w:sz="0" w:space="0" w:color="auto"/>
            <w:bottom w:val="none" w:sz="0" w:space="0" w:color="auto"/>
            <w:right w:val="none" w:sz="0" w:space="0" w:color="auto"/>
          </w:divBdr>
        </w:div>
        <w:div w:id="205215229">
          <w:marLeft w:val="0"/>
          <w:marRight w:val="0"/>
          <w:marTop w:val="0"/>
          <w:marBottom w:val="0"/>
          <w:divBdr>
            <w:top w:val="none" w:sz="0" w:space="0" w:color="auto"/>
            <w:left w:val="none" w:sz="0" w:space="0" w:color="auto"/>
            <w:bottom w:val="none" w:sz="0" w:space="0" w:color="auto"/>
            <w:right w:val="none" w:sz="0" w:space="0" w:color="auto"/>
          </w:divBdr>
        </w:div>
        <w:div w:id="386995835">
          <w:marLeft w:val="0"/>
          <w:marRight w:val="0"/>
          <w:marTop w:val="0"/>
          <w:marBottom w:val="0"/>
          <w:divBdr>
            <w:top w:val="none" w:sz="0" w:space="0" w:color="auto"/>
            <w:left w:val="none" w:sz="0" w:space="0" w:color="auto"/>
            <w:bottom w:val="none" w:sz="0" w:space="0" w:color="auto"/>
            <w:right w:val="none" w:sz="0" w:space="0" w:color="auto"/>
          </w:divBdr>
        </w:div>
        <w:div w:id="436751563">
          <w:marLeft w:val="0"/>
          <w:marRight w:val="0"/>
          <w:marTop w:val="0"/>
          <w:marBottom w:val="0"/>
          <w:divBdr>
            <w:top w:val="none" w:sz="0" w:space="0" w:color="auto"/>
            <w:left w:val="none" w:sz="0" w:space="0" w:color="auto"/>
            <w:bottom w:val="none" w:sz="0" w:space="0" w:color="auto"/>
            <w:right w:val="none" w:sz="0" w:space="0" w:color="auto"/>
          </w:divBdr>
        </w:div>
        <w:div w:id="437675643">
          <w:marLeft w:val="0"/>
          <w:marRight w:val="0"/>
          <w:marTop w:val="0"/>
          <w:marBottom w:val="0"/>
          <w:divBdr>
            <w:top w:val="none" w:sz="0" w:space="0" w:color="auto"/>
            <w:left w:val="none" w:sz="0" w:space="0" w:color="auto"/>
            <w:bottom w:val="none" w:sz="0" w:space="0" w:color="auto"/>
            <w:right w:val="none" w:sz="0" w:space="0" w:color="auto"/>
          </w:divBdr>
        </w:div>
        <w:div w:id="485435794">
          <w:marLeft w:val="0"/>
          <w:marRight w:val="0"/>
          <w:marTop w:val="0"/>
          <w:marBottom w:val="0"/>
          <w:divBdr>
            <w:top w:val="none" w:sz="0" w:space="0" w:color="auto"/>
            <w:left w:val="none" w:sz="0" w:space="0" w:color="auto"/>
            <w:bottom w:val="none" w:sz="0" w:space="0" w:color="auto"/>
            <w:right w:val="none" w:sz="0" w:space="0" w:color="auto"/>
          </w:divBdr>
        </w:div>
        <w:div w:id="496310052">
          <w:marLeft w:val="0"/>
          <w:marRight w:val="0"/>
          <w:marTop w:val="0"/>
          <w:marBottom w:val="0"/>
          <w:divBdr>
            <w:top w:val="none" w:sz="0" w:space="0" w:color="auto"/>
            <w:left w:val="none" w:sz="0" w:space="0" w:color="auto"/>
            <w:bottom w:val="none" w:sz="0" w:space="0" w:color="auto"/>
            <w:right w:val="none" w:sz="0" w:space="0" w:color="auto"/>
          </w:divBdr>
        </w:div>
        <w:div w:id="518550043">
          <w:marLeft w:val="0"/>
          <w:marRight w:val="0"/>
          <w:marTop w:val="0"/>
          <w:marBottom w:val="0"/>
          <w:divBdr>
            <w:top w:val="none" w:sz="0" w:space="0" w:color="auto"/>
            <w:left w:val="none" w:sz="0" w:space="0" w:color="auto"/>
            <w:bottom w:val="none" w:sz="0" w:space="0" w:color="auto"/>
            <w:right w:val="none" w:sz="0" w:space="0" w:color="auto"/>
          </w:divBdr>
        </w:div>
        <w:div w:id="730233827">
          <w:marLeft w:val="0"/>
          <w:marRight w:val="0"/>
          <w:marTop w:val="0"/>
          <w:marBottom w:val="0"/>
          <w:divBdr>
            <w:top w:val="none" w:sz="0" w:space="0" w:color="auto"/>
            <w:left w:val="none" w:sz="0" w:space="0" w:color="auto"/>
            <w:bottom w:val="none" w:sz="0" w:space="0" w:color="auto"/>
            <w:right w:val="none" w:sz="0" w:space="0" w:color="auto"/>
          </w:divBdr>
        </w:div>
        <w:div w:id="747922272">
          <w:marLeft w:val="0"/>
          <w:marRight w:val="0"/>
          <w:marTop w:val="0"/>
          <w:marBottom w:val="0"/>
          <w:divBdr>
            <w:top w:val="none" w:sz="0" w:space="0" w:color="auto"/>
            <w:left w:val="none" w:sz="0" w:space="0" w:color="auto"/>
            <w:bottom w:val="none" w:sz="0" w:space="0" w:color="auto"/>
            <w:right w:val="none" w:sz="0" w:space="0" w:color="auto"/>
          </w:divBdr>
        </w:div>
        <w:div w:id="872578389">
          <w:marLeft w:val="0"/>
          <w:marRight w:val="0"/>
          <w:marTop w:val="0"/>
          <w:marBottom w:val="0"/>
          <w:divBdr>
            <w:top w:val="none" w:sz="0" w:space="0" w:color="auto"/>
            <w:left w:val="none" w:sz="0" w:space="0" w:color="auto"/>
            <w:bottom w:val="none" w:sz="0" w:space="0" w:color="auto"/>
            <w:right w:val="none" w:sz="0" w:space="0" w:color="auto"/>
          </w:divBdr>
        </w:div>
        <w:div w:id="1103260309">
          <w:marLeft w:val="0"/>
          <w:marRight w:val="0"/>
          <w:marTop w:val="0"/>
          <w:marBottom w:val="0"/>
          <w:divBdr>
            <w:top w:val="none" w:sz="0" w:space="0" w:color="auto"/>
            <w:left w:val="none" w:sz="0" w:space="0" w:color="auto"/>
            <w:bottom w:val="none" w:sz="0" w:space="0" w:color="auto"/>
            <w:right w:val="none" w:sz="0" w:space="0" w:color="auto"/>
          </w:divBdr>
        </w:div>
        <w:div w:id="1149978011">
          <w:marLeft w:val="0"/>
          <w:marRight w:val="0"/>
          <w:marTop w:val="0"/>
          <w:marBottom w:val="0"/>
          <w:divBdr>
            <w:top w:val="none" w:sz="0" w:space="0" w:color="auto"/>
            <w:left w:val="none" w:sz="0" w:space="0" w:color="auto"/>
            <w:bottom w:val="none" w:sz="0" w:space="0" w:color="auto"/>
            <w:right w:val="none" w:sz="0" w:space="0" w:color="auto"/>
          </w:divBdr>
        </w:div>
        <w:div w:id="1172456746">
          <w:marLeft w:val="0"/>
          <w:marRight w:val="0"/>
          <w:marTop w:val="0"/>
          <w:marBottom w:val="0"/>
          <w:divBdr>
            <w:top w:val="none" w:sz="0" w:space="0" w:color="auto"/>
            <w:left w:val="none" w:sz="0" w:space="0" w:color="auto"/>
            <w:bottom w:val="none" w:sz="0" w:space="0" w:color="auto"/>
            <w:right w:val="none" w:sz="0" w:space="0" w:color="auto"/>
          </w:divBdr>
        </w:div>
        <w:div w:id="1189179212">
          <w:marLeft w:val="0"/>
          <w:marRight w:val="0"/>
          <w:marTop w:val="0"/>
          <w:marBottom w:val="0"/>
          <w:divBdr>
            <w:top w:val="none" w:sz="0" w:space="0" w:color="auto"/>
            <w:left w:val="none" w:sz="0" w:space="0" w:color="auto"/>
            <w:bottom w:val="none" w:sz="0" w:space="0" w:color="auto"/>
            <w:right w:val="none" w:sz="0" w:space="0" w:color="auto"/>
          </w:divBdr>
        </w:div>
        <w:div w:id="1273174518">
          <w:marLeft w:val="0"/>
          <w:marRight w:val="0"/>
          <w:marTop w:val="0"/>
          <w:marBottom w:val="0"/>
          <w:divBdr>
            <w:top w:val="none" w:sz="0" w:space="0" w:color="auto"/>
            <w:left w:val="none" w:sz="0" w:space="0" w:color="auto"/>
            <w:bottom w:val="none" w:sz="0" w:space="0" w:color="auto"/>
            <w:right w:val="none" w:sz="0" w:space="0" w:color="auto"/>
          </w:divBdr>
        </w:div>
        <w:div w:id="1279069400">
          <w:marLeft w:val="0"/>
          <w:marRight w:val="0"/>
          <w:marTop w:val="0"/>
          <w:marBottom w:val="0"/>
          <w:divBdr>
            <w:top w:val="none" w:sz="0" w:space="0" w:color="auto"/>
            <w:left w:val="none" w:sz="0" w:space="0" w:color="auto"/>
            <w:bottom w:val="none" w:sz="0" w:space="0" w:color="auto"/>
            <w:right w:val="none" w:sz="0" w:space="0" w:color="auto"/>
          </w:divBdr>
        </w:div>
        <w:div w:id="1326931596">
          <w:marLeft w:val="0"/>
          <w:marRight w:val="0"/>
          <w:marTop w:val="0"/>
          <w:marBottom w:val="0"/>
          <w:divBdr>
            <w:top w:val="none" w:sz="0" w:space="0" w:color="auto"/>
            <w:left w:val="none" w:sz="0" w:space="0" w:color="auto"/>
            <w:bottom w:val="none" w:sz="0" w:space="0" w:color="auto"/>
            <w:right w:val="none" w:sz="0" w:space="0" w:color="auto"/>
          </w:divBdr>
        </w:div>
        <w:div w:id="1356030767">
          <w:marLeft w:val="0"/>
          <w:marRight w:val="0"/>
          <w:marTop w:val="0"/>
          <w:marBottom w:val="0"/>
          <w:divBdr>
            <w:top w:val="none" w:sz="0" w:space="0" w:color="auto"/>
            <w:left w:val="none" w:sz="0" w:space="0" w:color="auto"/>
            <w:bottom w:val="none" w:sz="0" w:space="0" w:color="auto"/>
            <w:right w:val="none" w:sz="0" w:space="0" w:color="auto"/>
          </w:divBdr>
        </w:div>
        <w:div w:id="1473061240">
          <w:marLeft w:val="0"/>
          <w:marRight w:val="0"/>
          <w:marTop w:val="0"/>
          <w:marBottom w:val="0"/>
          <w:divBdr>
            <w:top w:val="none" w:sz="0" w:space="0" w:color="auto"/>
            <w:left w:val="none" w:sz="0" w:space="0" w:color="auto"/>
            <w:bottom w:val="none" w:sz="0" w:space="0" w:color="auto"/>
            <w:right w:val="none" w:sz="0" w:space="0" w:color="auto"/>
          </w:divBdr>
        </w:div>
        <w:div w:id="1536457246">
          <w:marLeft w:val="0"/>
          <w:marRight w:val="0"/>
          <w:marTop w:val="0"/>
          <w:marBottom w:val="0"/>
          <w:divBdr>
            <w:top w:val="none" w:sz="0" w:space="0" w:color="auto"/>
            <w:left w:val="none" w:sz="0" w:space="0" w:color="auto"/>
            <w:bottom w:val="none" w:sz="0" w:space="0" w:color="auto"/>
            <w:right w:val="none" w:sz="0" w:space="0" w:color="auto"/>
          </w:divBdr>
        </w:div>
        <w:div w:id="1595557400">
          <w:marLeft w:val="0"/>
          <w:marRight w:val="0"/>
          <w:marTop w:val="0"/>
          <w:marBottom w:val="0"/>
          <w:divBdr>
            <w:top w:val="none" w:sz="0" w:space="0" w:color="auto"/>
            <w:left w:val="none" w:sz="0" w:space="0" w:color="auto"/>
            <w:bottom w:val="none" w:sz="0" w:space="0" w:color="auto"/>
            <w:right w:val="none" w:sz="0" w:space="0" w:color="auto"/>
          </w:divBdr>
        </w:div>
        <w:div w:id="1630159388">
          <w:marLeft w:val="0"/>
          <w:marRight w:val="0"/>
          <w:marTop w:val="0"/>
          <w:marBottom w:val="0"/>
          <w:divBdr>
            <w:top w:val="none" w:sz="0" w:space="0" w:color="auto"/>
            <w:left w:val="none" w:sz="0" w:space="0" w:color="auto"/>
            <w:bottom w:val="none" w:sz="0" w:space="0" w:color="auto"/>
            <w:right w:val="none" w:sz="0" w:space="0" w:color="auto"/>
          </w:divBdr>
        </w:div>
        <w:div w:id="1676614423">
          <w:marLeft w:val="0"/>
          <w:marRight w:val="0"/>
          <w:marTop w:val="0"/>
          <w:marBottom w:val="0"/>
          <w:divBdr>
            <w:top w:val="none" w:sz="0" w:space="0" w:color="auto"/>
            <w:left w:val="none" w:sz="0" w:space="0" w:color="auto"/>
            <w:bottom w:val="none" w:sz="0" w:space="0" w:color="auto"/>
            <w:right w:val="none" w:sz="0" w:space="0" w:color="auto"/>
          </w:divBdr>
        </w:div>
        <w:div w:id="1702247290">
          <w:marLeft w:val="0"/>
          <w:marRight w:val="0"/>
          <w:marTop w:val="0"/>
          <w:marBottom w:val="0"/>
          <w:divBdr>
            <w:top w:val="none" w:sz="0" w:space="0" w:color="auto"/>
            <w:left w:val="none" w:sz="0" w:space="0" w:color="auto"/>
            <w:bottom w:val="none" w:sz="0" w:space="0" w:color="auto"/>
            <w:right w:val="none" w:sz="0" w:space="0" w:color="auto"/>
          </w:divBdr>
        </w:div>
        <w:div w:id="1719085298">
          <w:marLeft w:val="0"/>
          <w:marRight w:val="0"/>
          <w:marTop w:val="0"/>
          <w:marBottom w:val="0"/>
          <w:divBdr>
            <w:top w:val="none" w:sz="0" w:space="0" w:color="auto"/>
            <w:left w:val="none" w:sz="0" w:space="0" w:color="auto"/>
            <w:bottom w:val="none" w:sz="0" w:space="0" w:color="auto"/>
            <w:right w:val="none" w:sz="0" w:space="0" w:color="auto"/>
          </w:divBdr>
        </w:div>
        <w:div w:id="1773894207">
          <w:marLeft w:val="0"/>
          <w:marRight w:val="0"/>
          <w:marTop w:val="0"/>
          <w:marBottom w:val="0"/>
          <w:divBdr>
            <w:top w:val="none" w:sz="0" w:space="0" w:color="auto"/>
            <w:left w:val="none" w:sz="0" w:space="0" w:color="auto"/>
            <w:bottom w:val="none" w:sz="0" w:space="0" w:color="auto"/>
            <w:right w:val="none" w:sz="0" w:space="0" w:color="auto"/>
          </w:divBdr>
        </w:div>
        <w:div w:id="1887906936">
          <w:marLeft w:val="0"/>
          <w:marRight w:val="0"/>
          <w:marTop w:val="0"/>
          <w:marBottom w:val="0"/>
          <w:divBdr>
            <w:top w:val="none" w:sz="0" w:space="0" w:color="auto"/>
            <w:left w:val="none" w:sz="0" w:space="0" w:color="auto"/>
            <w:bottom w:val="none" w:sz="0" w:space="0" w:color="auto"/>
            <w:right w:val="none" w:sz="0" w:space="0" w:color="auto"/>
          </w:divBdr>
        </w:div>
        <w:div w:id="2115902930">
          <w:marLeft w:val="0"/>
          <w:marRight w:val="0"/>
          <w:marTop w:val="0"/>
          <w:marBottom w:val="0"/>
          <w:divBdr>
            <w:top w:val="none" w:sz="0" w:space="0" w:color="auto"/>
            <w:left w:val="none" w:sz="0" w:space="0" w:color="auto"/>
            <w:bottom w:val="none" w:sz="0" w:space="0" w:color="auto"/>
            <w:right w:val="none" w:sz="0" w:space="0" w:color="auto"/>
          </w:divBdr>
        </w:div>
      </w:divsChild>
    </w:div>
    <w:div w:id="196545920">
      <w:bodyDiv w:val="1"/>
      <w:marLeft w:val="0"/>
      <w:marRight w:val="0"/>
      <w:marTop w:val="0"/>
      <w:marBottom w:val="0"/>
      <w:divBdr>
        <w:top w:val="none" w:sz="0" w:space="0" w:color="auto"/>
        <w:left w:val="none" w:sz="0" w:space="0" w:color="auto"/>
        <w:bottom w:val="none" w:sz="0" w:space="0" w:color="auto"/>
        <w:right w:val="none" w:sz="0" w:space="0" w:color="auto"/>
      </w:divBdr>
      <w:divsChild>
        <w:div w:id="606886014">
          <w:marLeft w:val="0"/>
          <w:marRight w:val="0"/>
          <w:marTop w:val="0"/>
          <w:marBottom w:val="0"/>
          <w:divBdr>
            <w:top w:val="none" w:sz="0" w:space="0" w:color="auto"/>
            <w:left w:val="none" w:sz="0" w:space="0" w:color="auto"/>
            <w:bottom w:val="none" w:sz="0" w:space="0" w:color="auto"/>
            <w:right w:val="none" w:sz="0" w:space="0" w:color="auto"/>
          </w:divBdr>
        </w:div>
        <w:div w:id="2028218244">
          <w:marLeft w:val="0"/>
          <w:marRight w:val="0"/>
          <w:marTop w:val="0"/>
          <w:marBottom w:val="0"/>
          <w:divBdr>
            <w:top w:val="none" w:sz="0" w:space="0" w:color="auto"/>
            <w:left w:val="none" w:sz="0" w:space="0" w:color="auto"/>
            <w:bottom w:val="none" w:sz="0" w:space="0" w:color="auto"/>
            <w:right w:val="none" w:sz="0" w:space="0" w:color="auto"/>
          </w:divBdr>
        </w:div>
        <w:div w:id="2038966332">
          <w:marLeft w:val="0"/>
          <w:marRight w:val="0"/>
          <w:marTop w:val="0"/>
          <w:marBottom w:val="0"/>
          <w:divBdr>
            <w:top w:val="none" w:sz="0" w:space="0" w:color="auto"/>
            <w:left w:val="none" w:sz="0" w:space="0" w:color="auto"/>
            <w:bottom w:val="none" w:sz="0" w:space="0" w:color="auto"/>
            <w:right w:val="none" w:sz="0" w:space="0" w:color="auto"/>
          </w:divBdr>
        </w:div>
        <w:div w:id="2046784207">
          <w:marLeft w:val="0"/>
          <w:marRight w:val="0"/>
          <w:marTop w:val="0"/>
          <w:marBottom w:val="0"/>
          <w:divBdr>
            <w:top w:val="none" w:sz="0" w:space="0" w:color="auto"/>
            <w:left w:val="none" w:sz="0" w:space="0" w:color="auto"/>
            <w:bottom w:val="none" w:sz="0" w:space="0" w:color="auto"/>
            <w:right w:val="none" w:sz="0" w:space="0" w:color="auto"/>
          </w:divBdr>
        </w:div>
      </w:divsChild>
    </w:div>
    <w:div w:id="196551611">
      <w:bodyDiv w:val="1"/>
      <w:marLeft w:val="0"/>
      <w:marRight w:val="0"/>
      <w:marTop w:val="0"/>
      <w:marBottom w:val="0"/>
      <w:divBdr>
        <w:top w:val="none" w:sz="0" w:space="0" w:color="auto"/>
        <w:left w:val="none" w:sz="0" w:space="0" w:color="auto"/>
        <w:bottom w:val="none" w:sz="0" w:space="0" w:color="auto"/>
        <w:right w:val="none" w:sz="0" w:space="0" w:color="auto"/>
      </w:divBdr>
      <w:divsChild>
        <w:div w:id="339233340">
          <w:marLeft w:val="971"/>
          <w:marRight w:val="0"/>
          <w:marTop w:val="194"/>
          <w:marBottom w:val="194"/>
          <w:divBdr>
            <w:top w:val="none" w:sz="0" w:space="0" w:color="auto"/>
            <w:left w:val="single" w:sz="12" w:space="10" w:color="60959A"/>
            <w:bottom w:val="none" w:sz="0" w:space="0" w:color="auto"/>
            <w:right w:val="none" w:sz="0" w:space="0" w:color="auto"/>
          </w:divBdr>
        </w:div>
        <w:div w:id="614295016">
          <w:marLeft w:val="971"/>
          <w:marRight w:val="0"/>
          <w:marTop w:val="194"/>
          <w:marBottom w:val="194"/>
          <w:divBdr>
            <w:top w:val="none" w:sz="0" w:space="0" w:color="auto"/>
            <w:left w:val="single" w:sz="12" w:space="10" w:color="60959A"/>
            <w:bottom w:val="none" w:sz="0" w:space="0" w:color="auto"/>
            <w:right w:val="none" w:sz="0" w:space="0" w:color="auto"/>
          </w:divBdr>
        </w:div>
        <w:div w:id="1188444915">
          <w:marLeft w:val="709"/>
          <w:marRight w:val="0"/>
          <w:marTop w:val="194"/>
          <w:marBottom w:val="194"/>
          <w:divBdr>
            <w:top w:val="none" w:sz="0" w:space="0" w:color="auto"/>
            <w:left w:val="single" w:sz="12" w:space="10" w:color="60959A"/>
            <w:bottom w:val="none" w:sz="0" w:space="0" w:color="auto"/>
            <w:right w:val="none" w:sz="0" w:space="0" w:color="auto"/>
          </w:divBdr>
        </w:div>
      </w:divsChild>
    </w:div>
    <w:div w:id="198517950">
      <w:bodyDiv w:val="1"/>
      <w:marLeft w:val="0"/>
      <w:marRight w:val="0"/>
      <w:marTop w:val="0"/>
      <w:marBottom w:val="0"/>
      <w:divBdr>
        <w:top w:val="none" w:sz="0" w:space="0" w:color="auto"/>
        <w:left w:val="none" w:sz="0" w:space="0" w:color="auto"/>
        <w:bottom w:val="none" w:sz="0" w:space="0" w:color="auto"/>
        <w:right w:val="none" w:sz="0" w:space="0" w:color="auto"/>
      </w:divBdr>
    </w:div>
    <w:div w:id="198860176">
      <w:bodyDiv w:val="1"/>
      <w:marLeft w:val="0"/>
      <w:marRight w:val="0"/>
      <w:marTop w:val="0"/>
      <w:marBottom w:val="0"/>
      <w:divBdr>
        <w:top w:val="none" w:sz="0" w:space="0" w:color="auto"/>
        <w:left w:val="none" w:sz="0" w:space="0" w:color="auto"/>
        <w:bottom w:val="none" w:sz="0" w:space="0" w:color="auto"/>
        <w:right w:val="none" w:sz="0" w:space="0" w:color="auto"/>
      </w:divBdr>
    </w:div>
    <w:div w:id="200359033">
      <w:bodyDiv w:val="1"/>
      <w:marLeft w:val="0"/>
      <w:marRight w:val="0"/>
      <w:marTop w:val="0"/>
      <w:marBottom w:val="0"/>
      <w:divBdr>
        <w:top w:val="none" w:sz="0" w:space="0" w:color="auto"/>
        <w:left w:val="none" w:sz="0" w:space="0" w:color="auto"/>
        <w:bottom w:val="none" w:sz="0" w:space="0" w:color="auto"/>
        <w:right w:val="none" w:sz="0" w:space="0" w:color="auto"/>
      </w:divBdr>
      <w:divsChild>
        <w:div w:id="1065643665">
          <w:marLeft w:val="0"/>
          <w:marRight w:val="0"/>
          <w:marTop w:val="0"/>
          <w:marBottom w:val="0"/>
          <w:divBdr>
            <w:top w:val="none" w:sz="0" w:space="0" w:color="auto"/>
            <w:left w:val="none" w:sz="0" w:space="0" w:color="auto"/>
            <w:bottom w:val="none" w:sz="0" w:space="0" w:color="auto"/>
            <w:right w:val="none" w:sz="0" w:space="0" w:color="auto"/>
          </w:divBdr>
        </w:div>
        <w:div w:id="1066025835">
          <w:marLeft w:val="0"/>
          <w:marRight w:val="0"/>
          <w:marTop w:val="0"/>
          <w:marBottom w:val="0"/>
          <w:divBdr>
            <w:top w:val="none" w:sz="0" w:space="0" w:color="auto"/>
            <w:left w:val="none" w:sz="0" w:space="0" w:color="auto"/>
            <w:bottom w:val="none" w:sz="0" w:space="0" w:color="auto"/>
            <w:right w:val="none" w:sz="0" w:space="0" w:color="auto"/>
          </w:divBdr>
        </w:div>
        <w:div w:id="1516533643">
          <w:marLeft w:val="0"/>
          <w:marRight w:val="0"/>
          <w:marTop w:val="0"/>
          <w:marBottom w:val="0"/>
          <w:divBdr>
            <w:top w:val="none" w:sz="0" w:space="0" w:color="auto"/>
            <w:left w:val="none" w:sz="0" w:space="0" w:color="auto"/>
            <w:bottom w:val="none" w:sz="0" w:space="0" w:color="auto"/>
            <w:right w:val="none" w:sz="0" w:space="0" w:color="auto"/>
          </w:divBdr>
        </w:div>
        <w:div w:id="1606229960">
          <w:marLeft w:val="0"/>
          <w:marRight w:val="0"/>
          <w:marTop w:val="0"/>
          <w:marBottom w:val="0"/>
          <w:divBdr>
            <w:top w:val="none" w:sz="0" w:space="0" w:color="auto"/>
            <w:left w:val="none" w:sz="0" w:space="0" w:color="auto"/>
            <w:bottom w:val="none" w:sz="0" w:space="0" w:color="auto"/>
            <w:right w:val="none" w:sz="0" w:space="0" w:color="auto"/>
          </w:divBdr>
        </w:div>
      </w:divsChild>
    </w:div>
    <w:div w:id="200674769">
      <w:bodyDiv w:val="1"/>
      <w:marLeft w:val="0"/>
      <w:marRight w:val="0"/>
      <w:marTop w:val="0"/>
      <w:marBottom w:val="0"/>
      <w:divBdr>
        <w:top w:val="none" w:sz="0" w:space="0" w:color="auto"/>
        <w:left w:val="none" w:sz="0" w:space="0" w:color="auto"/>
        <w:bottom w:val="none" w:sz="0" w:space="0" w:color="auto"/>
        <w:right w:val="none" w:sz="0" w:space="0" w:color="auto"/>
      </w:divBdr>
    </w:div>
    <w:div w:id="202719420">
      <w:bodyDiv w:val="1"/>
      <w:marLeft w:val="0"/>
      <w:marRight w:val="0"/>
      <w:marTop w:val="0"/>
      <w:marBottom w:val="0"/>
      <w:divBdr>
        <w:top w:val="none" w:sz="0" w:space="0" w:color="auto"/>
        <w:left w:val="none" w:sz="0" w:space="0" w:color="auto"/>
        <w:bottom w:val="none" w:sz="0" w:space="0" w:color="auto"/>
        <w:right w:val="none" w:sz="0" w:space="0" w:color="auto"/>
      </w:divBdr>
    </w:div>
    <w:div w:id="202834039">
      <w:bodyDiv w:val="1"/>
      <w:marLeft w:val="0"/>
      <w:marRight w:val="0"/>
      <w:marTop w:val="0"/>
      <w:marBottom w:val="0"/>
      <w:divBdr>
        <w:top w:val="none" w:sz="0" w:space="0" w:color="auto"/>
        <w:left w:val="none" w:sz="0" w:space="0" w:color="auto"/>
        <w:bottom w:val="none" w:sz="0" w:space="0" w:color="auto"/>
        <w:right w:val="none" w:sz="0" w:space="0" w:color="auto"/>
      </w:divBdr>
    </w:div>
    <w:div w:id="203568756">
      <w:bodyDiv w:val="1"/>
      <w:marLeft w:val="0"/>
      <w:marRight w:val="0"/>
      <w:marTop w:val="0"/>
      <w:marBottom w:val="0"/>
      <w:divBdr>
        <w:top w:val="none" w:sz="0" w:space="0" w:color="auto"/>
        <w:left w:val="none" w:sz="0" w:space="0" w:color="auto"/>
        <w:bottom w:val="none" w:sz="0" w:space="0" w:color="auto"/>
        <w:right w:val="none" w:sz="0" w:space="0" w:color="auto"/>
      </w:divBdr>
      <w:divsChild>
        <w:div w:id="512841366">
          <w:marLeft w:val="0"/>
          <w:marRight w:val="0"/>
          <w:marTop w:val="0"/>
          <w:marBottom w:val="375"/>
          <w:divBdr>
            <w:top w:val="none" w:sz="0" w:space="0" w:color="auto"/>
            <w:left w:val="none" w:sz="0" w:space="0" w:color="auto"/>
            <w:bottom w:val="none" w:sz="0" w:space="0" w:color="auto"/>
            <w:right w:val="none" w:sz="0" w:space="0" w:color="auto"/>
          </w:divBdr>
        </w:div>
        <w:div w:id="1854415254">
          <w:marLeft w:val="0"/>
          <w:marRight w:val="0"/>
          <w:marTop w:val="0"/>
          <w:marBottom w:val="375"/>
          <w:divBdr>
            <w:top w:val="none" w:sz="0" w:space="0" w:color="auto"/>
            <w:left w:val="none" w:sz="0" w:space="0" w:color="auto"/>
            <w:bottom w:val="none" w:sz="0" w:space="0" w:color="auto"/>
            <w:right w:val="none" w:sz="0" w:space="0" w:color="auto"/>
          </w:divBdr>
          <w:divsChild>
            <w:div w:id="762337489">
              <w:marLeft w:val="0"/>
              <w:marRight w:val="0"/>
              <w:marTop w:val="0"/>
              <w:marBottom w:val="0"/>
              <w:divBdr>
                <w:top w:val="none" w:sz="0" w:space="0" w:color="auto"/>
                <w:left w:val="none" w:sz="0" w:space="0" w:color="auto"/>
                <w:bottom w:val="none" w:sz="0" w:space="0" w:color="auto"/>
                <w:right w:val="none" w:sz="0" w:space="0" w:color="auto"/>
              </w:divBdr>
              <w:divsChild>
                <w:div w:id="946305571">
                  <w:marLeft w:val="0"/>
                  <w:marRight w:val="0"/>
                  <w:marTop w:val="175"/>
                  <w:marBottom w:val="0"/>
                  <w:divBdr>
                    <w:top w:val="none" w:sz="0" w:space="0" w:color="FFFFFF"/>
                    <w:left w:val="none" w:sz="0" w:space="0" w:color="FFFFFF"/>
                    <w:bottom w:val="none" w:sz="0" w:space="0" w:color="FFFFFF"/>
                    <w:right w:val="none" w:sz="0" w:space="0" w:color="FFFFFF"/>
                  </w:divBdr>
                  <w:divsChild>
                    <w:div w:id="440302709">
                      <w:marLeft w:val="0"/>
                      <w:marRight w:val="0"/>
                      <w:marTop w:val="0"/>
                      <w:marBottom w:val="0"/>
                      <w:divBdr>
                        <w:top w:val="none" w:sz="0" w:space="0" w:color="auto"/>
                        <w:left w:val="none" w:sz="0" w:space="0" w:color="auto"/>
                        <w:bottom w:val="none" w:sz="0" w:space="0" w:color="auto"/>
                        <w:right w:val="none" w:sz="0" w:space="0" w:color="auto"/>
                      </w:divBdr>
                      <w:divsChild>
                        <w:div w:id="1420060917">
                          <w:marLeft w:val="0"/>
                          <w:marRight w:val="0"/>
                          <w:marTop w:val="0"/>
                          <w:marBottom w:val="0"/>
                          <w:divBdr>
                            <w:top w:val="none" w:sz="0" w:space="0" w:color="auto"/>
                            <w:left w:val="none" w:sz="0" w:space="0" w:color="auto"/>
                            <w:bottom w:val="none" w:sz="0" w:space="0" w:color="auto"/>
                            <w:right w:val="none" w:sz="0" w:space="0" w:color="auto"/>
                          </w:divBdr>
                        </w:div>
                      </w:divsChild>
                    </w:div>
                    <w:div w:id="2126999792">
                      <w:marLeft w:val="0"/>
                      <w:marRight w:val="0"/>
                      <w:marTop w:val="0"/>
                      <w:marBottom w:val="0"/>
                      <w:divBdr>
                        <w:top w:val="none" w:sz="0" w:space="0" w:color="auto"/>
                        <w:left w:val="none" w:sz="0" w:space="0" w:color="auto"/>
                        <w:bottom w:val="none" w:sz="0" w:space="0" w:color="auto"/>
                        <w:right w:val="none" w:sz="0" w:space="0" w:color="auto"/>
                      </w:divBdr>
                      <w:divsChild>
                        <w:div w:id="7738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2817">
              <w:marLeft w:val="0"/>
              <w:marRight w:val="0"/>
              <w:marTop w:val="0"/>
              <w:marBottom w:val="0"/>
              <w:divBdr>
                <w:top w:val="none" w:sz="0" w:space="0" w:color="auto"/>
                <w:left w:val="none" w:sz="0" w:space="0" w:color="auto"/>
                <w:bottom w:val="none" w:sz="0" w:space="0" w:color="auto"/>
                <w:right w:val="none" w:sz="0" w:space="0" w:color="auto"/>
              </w:divBdr>
              <w:divsChild>
                <w:div w:id="271210435">
                  <w:marLeft w:val="0"/>
                  <w:marRight w:val="0"/>
                  <w:marTop w:val="175"/>
                  <w:marBottom w:val="0"/>
                  <w:divBdr>
                    <w:top w:val="none" w:sz="0" w:space="0" w:color="FFFFFF"/>
                    <w:left w:val="none" w:sz="0" w:space="0" w:color="FFFFFF"/>
                    <w:bottom w:val="none" w:sz="0" w:space="0" w:color="FFFFFF"/>
                    <w:right w:val="none" w:sz="0" w:space="0" w:color="FFFFFF"/>
                  </w:divBdr>
                  <w:divsChild>
                    <w:div w:id="1586452596">
                      <w:marLeft w:val="0"/>
                      <w:marRight w:val="0"/>
                      <w:marTop w:val="0"/>
                      <w:marBottom w:val="0"/>
                      <w:divBdr>
                        <w:top w:val="none" w:sz="0" w:space="0" w:color="auto"/>
                        <w:left w:val="none" w:sz="0" w:space="0" w:color="auto"/>
                        <w:bottom w:val="none" w:sz="0" w:space="0" w:color="auto"/>
                        <w:right w:val="none" w:sz="0" w:space="0" w:color="auto"/>
                      </w:divBdr>
                      <w:divsChild>
                        <w:div w:id="1429034506">
                          <w:marLeft w:val="0"/>
                          <w:marRight w:val="0"/>
                          <w:marTop w:val="0"/>
                          <w:marBottom w:val="0"/>
                          <w:divBdr>
                            <w:top w:val="none" w:sz="0" w:space="0" w:color="auto"/>
                            <w:left w:val="none" w:sz="0" w:space="0" w:color="auto"/>
                            <w:bottom w:val="none" w:sz="0" w:space="0" w:color="auto"/>
                            <w:right w:val="none" w:sz="0" w:space="0" w:color="auto"/>
                          </w:divBdr>
                        </w:div>
                      </w:divsChild>
                    </w:div>
                    <w:div w:id="1772042311">
                      <w:marLeft w:val="0"/>
                      <w:marRight w:val="0"/>
                      <w:marTop w:val="0"/>
                      <w:marBottom w:val="0"/>
                      <w:divBdr>
                        <w:top w:val="none" w:sz="0" w:space="0" w:color="auto"/>
                        <w:left w:val="none" w:sz="0" w:space="0" w:color="auto"/>
                        <w:bottom w:val="none" w:sz="0" w:space="0" w:color="auto"/>
                        <w:right w:val="none" w:sz="0" w:space="0" w:color="auto"/>
                      </w:divBdr>
                      <w:divsChild>
                        <w:div w:id="187014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16984">
      <w:bodyDiv w:val="1"/>
      <w:marLeft w:val="0"/>
      <w:marRight w:val="0"/>
      <w:marTop w:val="0"/>
      <w:marBottom w:val="0"/>
      <w:divBdr>
        <w:top w:val="none" w:sz="0" w:space="0" w:color="auto"/>
        <w:left w:val="none" w:sz="0" w:space="0" w:color="auto"/>
        <w:bottom w:val="none" w:sz="0" w:space="0" w:color="auto"/>
        <w:right w:val="none" w:sz="0" w:space="0" w:color="auto"/>
      </w:divBdr>
    </w:div>
    <w:div w:id="205724912">
      <w:bodyDiv w:val="1"/>
      <w:marLeft w:val="0"/>
      <w:marRight w:val="0"/>
      <w:marTop w:val="0"/>
      <w:marBottom w:val="0"/>
      <w:divBdr>
        <w:top w:val="none" w:sz="0" w:space="0" w:color="auto"/>
        <w:left w:val="none" w:sz="0" w:space="0" w:color="auto"/>
        <w:bottom w:val="none" w:sz="0" w:space="0" w:color="auto"/>
        <w:right w:val="none" w:sz="0" w:space="0" w:color="auto"/>
      </w:divBdr>
      <w:divsChild>
        <w:div w:id="2048676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289906">
              <w:marLeft w:val="0"/>
              <w:marRight w:val="0"/>
              <w:marTop w:val="0"/>
              <w:marBottom w:val="0"/>
              <w:divBdr>
                <w:top w:val="none" w:sz="0" w:space="0" w:color="auto"/>
                <w:left w:val="none" w:sz="0" w:space="0" w:color="auto"/>
                <w:bottom w:val="none" w:sz="0" w:space="0" w:color="auto"/>
                <w:right w:val="none" w:sz="0" w:space="0" w:color="auto"/>
              </w:divBdr>
              <w:divsChild>
                <w:div w:id="796921991">
                  <w:marLeft w:val="0"/>
                  <w:marRight w:val="0"/>
                  <w:marTop w:val="0"/>
                  <w:marBottom w:val="0"/>
                  <w:divBdr>
                    <w:top w:val="none" w:sz="0" w:space="0" w:color="auto"/>
                    <w:left w:val="none" w:sz="0" w:space="0" w:color="auto"/>
                    <w:bottom w:val="none" w:sz="0" w:space="0" w:color="auto"/>
                    <w:right w:val="none" w:sz="0" w:space="0" w:color="auto"/>
                  </w:divBdr>
                  <w:divsChild>
                    <w:div w:id="768432185">
                      <w:marLeft w:val="0"/>
                      <w:marRight w:val="0"/>
                      <w:marTop w:val="0"/>
                      <w:marBottom w:val="0"/>
                      <w:divBdr>
                        <w:top w:val="none" w:sz="0" w:space="0" w:color="auto"/>
                        <w:left w:val="none" w:sz="0" w:space="0" w:color="auto"/>
                        <w:bottom w:val="none" w:sz="0" w:space="0" w:color="auto"/>
                        <w:right w:val="none" w:sz="0" w:space="0" w:color="auto"/>
                      </w:divBdr>
                      <w:divsChild>
                        <w:div w:id="1697196623">
                          <w:marLeft w:val="0"/>
                          <w:marRight w:val="0"/>
                          <w:marTop w:val="0"/>
                          <w:marBottom w:val="0"/>
                          <w:divBdr>
                            <w:top w:val="none" w:sz="0" w:space="0" w:color="auto"/>
                            <w:left w:val="none" w:sz="0" w:space="0" w:color="auto"/>
                            <w:bottom w:val="none" w:sz="0" w:space="0" w:color="auto"/>
                            <w:right w:val="none" w:sz="0" w:space="0" w:color="auto"/>
                          </w:divBdr>
                          <w:divsChild>
                            <w:div w:id="32579854">
                              <w:marLeft w:val="0"/>
                              <w:marRight w:val="0"/>
                              <w:marTop w:val="0"/>
                              <w:marBottom w:val="0"/>
                              <w:divBdr>
                                <w:top w:val="none" w:sz="0" w:space="0" w:color="auto"/>
                                <w:left w:val="none" w:sz="0" w:space="0" w:color="auto"/>
                                <w:bottom w:val="none" w:sz="0" w:space="0" w:color="auto"/>
                                <w:right w:val="none" w:sz="0" w:space="0" w:color="auto"/>
                              </w:divBdr>
                            </w:div>
                            <w:div w:id="347098524">
                              <w:marLeft w:val="0"/>
                              <w:marRight w:val="0"/>
                              <w:marTop w:val="0"/>
                              <w:marBottom w:val="0"/>
                              <w:divBdr>
                                <w:top w:val="none" w:sz="0" w:space="0" w:color="auto"/>
                                <w:left w:val="none" w:sz="0" w:space="0" w:color="auto"/>
                                <w:bottom w:val="none" w:sz="0" w:space="0" w:color="auto"/>
                                <w:right w:val="none" w:sz="0" w:space="0" w:color="auto"/>
                              </w:divBdr>
                            </w:div>
                            <w:div w:id="897086077">
                              <w:marLeft w:val="0"/>
                              <w:marRight w:val="0"/>
                              <w:marTop w:val="0"/>
                              <w:marBottom w:val="0"/>
                              <w:divBdr>
                                <w:top w:val="none" w:sz="0" w:space="0" w:color="auto"/>
                                <w:left w:val="none" w:sz="0" w:space="0" w:color="auto"/>
                                <w:bottom w:val="none" w:sz="0" w:space="0" w:color="auto"/>
                                <w:right w:val="none" w:sz="0" w:space="0" w:color="auto"/>
                              </w:divBdr>
                            </w:div>
                            <w:div w:id="928807650">
                              <w:marLeft w:val="0"/>
                              <w:marRight w:val="0"/>
                              <w:marTop w:val="0"/>
                              <w:marBottom w:val="0"/>
                              <w:divBdr>
                                <w:top w:val="none" w:sz="0" w:space="0" w:color="auto"/>
                                <w:left w:val="none" w:sz="0" w:space="0" w:color="auto"/>
                                <w:bottom w:val="none" w:sz="0" w:space="0" w:color="auto"/>
                                <w:right w:val="none" w:sz="0" w:space="0" w:color="auto"/>
                              </w:divBdr>
                            </w:div>
                            <w:div w:id="1446118917">
                              <w:marLeft w:val="0"/>
                              <w:marRight w:val="0"/>
                              <w:marTop w:val="0"/>
                              <w:marBottom w:val="0"/>
                              <w:divBdr>
                                <w:top w:val="none" w:sz="0" w:space="0" w:color="auto"/>
                                <w:left w:val="none" w:sz="0" w:space="0" w:color="auto"/>
                                <w:bottom w:val="none" w:sz="0" w:space="0" w:color="auto"/>
                                <w:right w:val="none" w:sz="0" w:space="0" w:color="auto"/>
                              </w:divBdr>
                            </w:div>
                            <w:div w:id="1636569859">
                              <w:marLeft w:val="0"/>
                              <w:marRight w:val="0"/>
                              <w:marTop w:val="0"/>
                              <w:marBottom w:val="0"/>
                              <w:divBdr>
                                <w:top w:val="none" w:sz="0" w:space="0" w:color="auto"/>
                                <w:left w:val="none" w:sz="0" w:space="0" w:color="auto"/>
                                <w:bottom w:val="none" w:sz="0" w:space="0" w:color="auto"/>
                                <w:right w:val="none" w:sz="0" w:space="0" w:color="auto"/>
                              </w:divBdr>
                            </w:div>
                            <w:div w:id="1833985948">
                              <w:marLeft w:val="0"/>
                              <w:marRight w:val="0"/>
                              <w:marTop w:val="0"/>
                              <w:marBottom w:val="0"/>
                              <w:divBdr>
                                <w:top w:val="none" w:sz="0" w:space="0" w:color="auto"/>
                                <w:left w:val="none" w:sz="0" w:space="0" w:color="auto"/>
                                <w:bottom w:val="none" w:sz="0" w:space="0" w:color="auto"/>
                                <w:right w:val="none" w:sz="0" w:space="0" w:color="auto"/>
                              </w:divBdr>
                            </w:div>
                            <w:div w:id="1964146139">
                              <w:marLeft w:val="0"/>
                              <w:marRight w:val="0"/>
                              <w:marTop w:val="0"/>
                              <w:marBottom w:val="0"/>
                              <w:divBdr>
                                <w:top w:val="none" w:sz="0" w:space="0" w:color="auto"/>
                                <w:left w:val="none" w:sz="0" w:space="0" w:color="auto"/>
                                <w:bottom w:val="none" w:sz="0" w:space="0" w:color="auto"/>
                                <w:right w:val="none" w:sz="0" w:space="0" w:color="auto"/>
                              </w:divBdr>
                            </w:div>
                            <w:div w:id="1978340778">
                              <w:marLeft w:val="0"/>
                              <w:marRight w:val="0"/>
                              <w:marTop w:val="0"/>
                              <w:marBottom w:val="0"/>
                              <w:divBdr>
                                <w:top w:val="none" w:sz="0" w:space="0" w:color="auto"/>
                                <w:left w:val="none" w:sz="0" w:space="0" w:color="auto"/>
                                <w:bottom w:val="none" w:sz="0" w:space="0" w:color="auto"/>
                                <w:right w:val="none" w:sz="0" w:space="0" w:color="auto"/>
                              </w:divBdr>
                            </w:div>
                            <w:div w:id="20282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91344">
      <w:bodyDiv w:val="1"/>
      <w:marLeft w:val="0"/>
      <w:marRight w:val="0"/>
      <w:marTop w:val="0"/>
      <w:marBottom w:val="0"/>
      <w:divBdr>
        <w:top w:val="none" w:sz="0" w:space="0" w:color="auto"/>
        <w:left w:val="none" w:sz="0" w:space="0" w:color="auto"/>
        <w:bottom w:val="none" w:sz="0" w:space="0" w:color="auto"/>
        <w:right w:val="none" w:sz="0" w:space="0" w:color="auto"/>
      </w:divBdr>
      <w:divsChild>
        <w:div w:id="24864572">
          <w:marLeft w:val="0"/>
          <w:marRight w:val="0"/>
          <w:marTop w:val="0"/>
          <w:marBottom w:val="0"/>
          <w:divBdr>
            <w:top w:val="none" w:sz="0" w:space="0" w:color="auto"/>
            <w:left w:val="none" w:sz="0" w:space="0" w:color="auto"/>
            <w:bottom w:val="none" w:sz="0" w:space="0" w:color="auto"/>
            <w:right w:val="none" w:sz="0" w:space="0" w:color="auto"/>
          </w:divBdr>
        </w:div>
        <w:div w:id="33505738">
          <w:marLeft w:val="0"/>
          <w:marRight w:val="0"/>
          <w:marTop w:val="0"/>
          <w:marBottom w:val="0"/>
          <w:divBdr>
            <w:top w:val="none" w:sz="0" w:space="0" w:color="auto"/>
            <w:left w:val="none" w:sz="0" w:space="0" w:color="auto"/>
            <w:bottom w:val="none" w:sz="0" w:space="0" w:color="auto"/>
            <w:right w:val="none" w:sz="0" w:space="0" w:color="auto"/>
          </w:divBdr>
        </w:div>
        <w:div w:id="44329911">
          <w:marLeft w:val="0"/>
          <w:marRight w:val="0"/>
          <w:marTop w:val="0"/>
          <w:marBottom w:val="0"/>
          <w:divBdr>
            <w:top w:val="none" w:sz="0" w:space="0" w:color="auto"/>
            <w:left w:val="none" w:sz="0" w:space="0" w:color="auto"/>
            <w:bottom w:val="none" w:sz="0" w:space="0" w:color="auto"/>
            <w:right w:val="none" w:sz="0" w:space="0" w:color="auto"/>
          </w:divBdr>
        </w:div>
        <w:div w:id="109936590">
          <w:marLeft w:val="0"/>
          <w:marRight w:val="0"/>
          <w:marTop w:val="0"/>
          <w:marBottom w:val="0"/>
          <w:divBdr>
            <w:top w:val="none" w:sz="0" w:space="0" w:color="auto"/>
            <w:left w:val="none" w:sz="0" w:space="0" w:color="auto"/>
            <w:bottom w:val="none" w:sz="0" w:space="0" w:color="auto"/>
            <w:right w:val="none" w:sz="0" w:space="0" w:color="auto"/>
          </w:divBdr>
        </w:div>
        <w:div w:id="116266883">
          <w:marLeft w:val="0"/>
          <w:marRight w:val="0"/>
          <w:marTop w:val="0"/>
          <w:marBottom w:val="0"/>
          <w:divBdr>
            <w:top w:val="none" w:sz="0" w:space="0" w:color="auto"/>
            <w:left w:val="none" w:sz="0" w:space="0" w:color="auto"/>
            <w:bottom w:val="none" w:sz="0" w:space="0" w:color="auto"/>
            <w:right w:val="none" w:sz="0" w:space="0" w:color="auto"/>
          </w:divBdr>
        </w:div>
        <w:div w:id="144904366">
          <w:marLeft w:val="0"/>
          <w:marRight w:val="0"/>
          <w:marTop w:val="0"/>
          <w:marBottom w:val="0"/>
          <w:divBdr>
            <w:top w:val="none" w:sz="0" w:space="0" w:color="auto"/>
            <w:left w:val="none" w:sz="0" w:space="0" w:color="auto"/>
            <w:bottom w:val="none" w:sz="0" w:space="0" w:color="auto"/>
            <w:right w:val="none" w:sz="0" w:space="0" w:color="auto"/>
          </w:divBdr>
        </w:div>
        <w:div w:id="156311719">
          <w:marLeft w:val="0"/>
          <w:marRight w:val="0"/>
          <w:marTop w:val="0"/>
          <w:marBottom w:val="0"/>
          <w:divBdr>
            <w:top w:val="none" w:sz="0" w:space="0" w:color="auto"/>
            <w:left w:val="none" w:sz="0" w:space="0" w:color="auto"/>
            <w:bottom w:val="none" w:sz="0" w:space="0" w:color="auto"/>
            <w:right w:val="none" w:sz="0" w:space="0" w:color="auto"/>
          </w:divBdr>
        </w:div>
        <w:div w:id="157696595">
          <w:marLeft w:val="0"/>
          <w:marRight w:val="0"/>
          <w:marTop w:val="0"/>
          <w:marBottom w:val="0"/>
          <w:divBdr>
            <w:top w:val="none" w:sz="0" w:space="0" w:color="auto"/>
            <w:left w:val="none" w:sz="0" w:space="0" w:color="auto"/>
            <w:bottom w:val="none" w:sz="0" w:space="0" w:color="auto"/>
            <w:right w:val="none" w:sz="0" w:space="0" w:color="auto"/>
          </w:divBdr>
        </w:div>
        <w:div w:id="168446684">
          <w:marLeft w:val="0"/>
          <w:marRight w:val="0"/>
          <w:marTop w:val="0"/>
          <w:marBottom w:val="0"/>
          <w:divBdr>
            <w:top w:val="none" w:sz="0" w:space="0" w:color="auto"/>
            <w:left w:val="none" w:sz="0" w:space="0" w:color="auto"/>
            <w:bottom w:val="none" w:sz="0" w:space="0" w:color="auto"/>
            <w:right w:val="none" w:sz="0" w:space="0" w:color="auto"/>
          </w:divBdr>
        </w:div>
        <w:div w:id="170950580">
          <w:marLeft w:val="0"/>
          <w:marRight w:val="0"/>
          <w:marTop w:val="0"/>
          <w:marBottom w:val="0"/>
          <w:divBdr>
            <w:top w:val="none" w:sz="0" w:space="0" w:color="auto"/>
            <w:left w:val="none" w:sz="0" w:space="0" w:color="auto"/>
            <w:bottom w:val="none" w:sz="0" w:space="0" w:color="auto"/>
            <w:right w:val="none" w:sz="0" w:space="0" w:color="auto"/>
          </w:divBdr>
        </w:div>
        <w:div w:id="226189884">
          <w:marLeft w:val="0"/>
          <w:marRight w:val="0"/>
          <w:marTop w:val="0"/>
          <w:marBottom w:val="0"/>
          <w:divBdr>
            <w:top w:val="none" w:sz="0" w:space="0" w:color="auto"/>
            <w:left w:val="none" w:sz="0" w:space="0" w:color="auto"/>
            <w:bottom w:val="none" w:sz="0" w:space="0" w:color="auto"/>
            <w:right w:val="none" w:sz="0" w:space="0" w:color="auto"/>
          </w:divBdr>
        </w:div>
        <w:div w:id="308437294">
          <w:marLeft w:val="0"/>
          <w:marRight w:val="0"/>
          <w:marTop w:val="0"/>
          <w:marBottom w:val="0"/>
          <w:divBdr>
            <w:top w:val="none" w:sz="0" w:space="0" w:color="auto"/>
            <w:left w:val="none" w:sz="0" w:space="0" w:color="auto"/>
            <w:bottom w:val="none" w:sz="0" w:space="0" w:color="auto"/>
            <w:right w:val="none" w:sz="0" w:space="0" w:color="auto"/>
          </w:divBdr>
        </w:div>
        <w:div w:id="308486924">
          <w:marLeft w:val="0"/>
          <w:marRight w:val="0"/>
          <w:marTop w:val="0"/>
          <w:marBottom w:val="0"/>
          <w:divBdr>
            <w:top w:val="none" w:sz="0" w:space="0" w:color="auto"/>
            <w:left w:val="none" w:sz="0" w:space="0" w:color="auto"/>
            <w:bottom w:val="none" w:sz="0" w:space="0" w:color="auto"/>
            <w:right w:val="none" w:sz="0" w:space="0" w:color="auto"/>
          </w:divBdr>
        </w:div>
        <w:div w:id="411661495">
          <w:marLeft w:val="0"/>
          <w:marRight w:val="0"/>
          <w:marTop w:val="0"/>
          <w:marBottom w:val="0"/>
          <w:divBdr>
            <w:top w:val="none" w:sz="0" w:space="0" w:color="auto"/>
            <w:left w:val="none" w:sz="0" w:space="0" w:color="auto"/>
            <w:bottom w:val="none" w:sz="0" w:space="0" w:color="auto"/>
            <w:right w:val="none" w:sz="0" w:space="0" w:color="auto"/>
          </w:divBdr>
        </w:div>
        <w:div w:id="440951715">
          <w:marLeft w:val="0"/>
          <w:marRight w:val="0"/>
          <w:marTop w:val="0"/>
          <w:marBottom w:val="0"/>
          <w:divBdr>
            <w:top w:val="none" w:sz="0" w:space="0" w:color="auto"/>
            <w:left w:val="none" w:sz="0" w:space="0" w:color="auto"/>
            <w:bottom w:val="none" w:sz="0" w:space="0" w:color="auto"/>
            <w:right w:val="none" w:sz="0" w:space="0" w:color="auto"/>
          </w:divBdr>
        </w:div>
        <w:div w:id="453445619">
          <w:marLeft w:val="0"/>
          <w:marRight w:val="0"/>
          <w:marTop w:val="0"/>
          <w:marBottom w:val="0"/>
          <w:divBdr>
            <w:top w:val="none" w:sz="0" w:space="0" w:color="auto"/>
            <w:left w:val="none" w:sz="0" w:space="0" w:color="auto"/>
            <w:bottom w:val="none" w:sz="0" w:space="0" w:color="auto"/>
            <w:right w:val="none" w:sz="0" w:space="0" w:color="auto"/>
          </w:divBdr>
        </w:div>
        <w:div w:id="476604372">
          <w:marLeft w:val="0"/>
          <w:marRight w:val="0"/>
          <w:marTop w:val="0"/>
          <w:marBottom w:val="0"/>
          <w:divBdr>
            <w:top w:val="none" w:sz="0" w:space="0" w:color="auto"/>
            <w:left w:val="none" w:sz="0" w:space="0" w:color="auto"/>
            <w:bottom w:val="none" w:sz="0" w:space="0" w:color="auto"/>
            <w:right w:val="none" w:sz="0" w:space="0" w:color="auto"/>
          </w:divBdr>
        </w:div>
        <w:div w:id="481582095">
          <w:marLeft w:val="0"/>
          <w:marRight w:val="0"/>
          <w:marTop w:val="0"/>
          <w:marBottom w:val="0"/>
          <w:divBdr>
            <w:top w:val="none" w:sz="0" w:space="0" w:color="auto"/>
            <w:left w:val="none" w:sz="0" w:space="0" w:color="auto"/>
            <w:bottom w:val="none" w:sz="0" w:space="0" w:color="auto"/>
            <w:right w:val="none" w:sz="0" w:space="0" w:color="auto"/>
          </w:divBdr>
        </w:div>
        <w:div w:id="499809545">
          <w:marLeft w:val="0"/>
          <w:marRight w:val="0"/>
          <w:marTop w:val="0"/>
          <w:marBottom w:val="0"/>
          <w:divBdr>
            <w:top w:val="none" w:sz="0" w:space="0" w:color="auto"/>
            <w:left w:val="none" w:sz="0" w:space="0" w:color="auto"/>
            <w:bottom w:val="none" w:sz="0" w:space="0" w:color="auto"/>
            <w:right w:val="none" w:sz="0" w:space="0" w:color="auto"/>
          </w:divBdr>
        </w:div>
        <w:div w:id="510216271">
          <w:marLeft w:val="0"/>
          <w:marRight w:val="0"/>
          <w:marTop w:val="0"/>
          <w:marBottom w:val="0"/>
          <w:divBdr>
            <w:top w:val="none" w:sz="0" w:space="0" w:color="auto"/>
            <w:left w:val="none" w:sz="0" w:space="0" w:color="auto"/>
            <w:bottom w:val="none" w:sz="0" w:space="0" w:color="auto"/>
            <w:right w:val="none" w:sz="0" w:space="0" w:color="auto"/>
          </w:divBdr>
        </w:div>
        <w:div w:id="521364657">
          <w:marLeft w:val="0"/>
          <w:marRight w:val="0"/>
          <w:marTop w:val="0"/>
          <w:marBottom w:val="0"/>
          <w:divBdr>
            <w:top w:val="none" w:sz="0" w:space="0" w:color="auto"/>
            <w:left w:val="none" w:sz="0" w:space="0" w:color="auto"/>
            <w:bottom w:val="none" w:sz="0" w:space="0" w:color="auto"/>
            <w:right w:val="none" w:sz="0" w:space="0" w:color="auto"/>
          </w:divBdr>
        </w:div>
        <w:div w:id="561794999">
          <w:marLeft w:val="0"/>
          <w:marRight w:val="0"/>
          <w:marTop w:val="0"/>
          <w:marBottom w:val="0"/>
          <w:divBdr>
            <w:top w:val="none" w:sz="0" w:space="0" w:color="auto"/>
            <w:left w:val="none" w:sz="0" w:space="0" w:color="auto"/>
            <w:bottom w:val="none" w:sz="0" w:space="0" w:color="auto"/>
            <w:right w:val="none" w:sz="0" w:space="0" w:color="auto"/>
          </w:divBdr>
        </w:div>
        <w:div w:id="640306687">
          <w:marLeft w:val="0"/>
          <w:marRight w:val="0"/>
          <w:marTop w:val="0"/>
          <w:marBottom w:val="0"/>
          <w:divBdr>
            <w:top w:val="none" w:sz="0" w:space="0" w:color="auto"/>
            <w:left w:val="none" w:sz="0" w:space="0" w:color="auto"/>
            <w:bottom w:val="none" w:sz="0" w:space="0" w:color="auto"/>
            <w:right w:val="none" w:sz="0" w:space="0" w:color="auto"/>
          </w:divBdr>
        </w:div>
        <w:div w:id="641934571">
          <w:marLeft w:val="0"/>
          <w:marRight w:val="0"/>
          <w:marTop w:val="0"/>
          <w:marBottom w:val="0"/>
          <w:divBdr>
            <w:top w:val="none" w:sz="0" w:space="0" w:color="auto"/>
            <w:left w:val="none" w:sz="0" w:space="0" w:color="auto"/>
            <w:bottom w:val="none" w:sz="0" w:space="0" w:color="auto"/>
            <w:right w:val="none" w:sz="0" w:space="0" w:color="auto"/>
          </w:divBdr>
        </w:div>
        <w:div w:id="745689806">
          <w:marLeft w:val="0"/>
          <w:marRight w:val="0"/>
          <w:marTop w:val="0"/>
          <w:marBottom w:val="0"/>
          <w:divBdr>
            <w:top w:val="none" w:sz="0" w:space="0" w:color="auto"/>
            <w:left w:val="none" w:sz="0" w:space="0" w:color="auto"/>
            <w:bottom w:val="none" w:sz="0" w:space="0" w:color="auto"/>
            <w:right w:val="none" w:sz="0" w:space="0" w:color="auto"/>
          </w:divBdr>
        </w:div>
        <w:div w:id="755976655">
          <w:marLeft w:val="0"/>
          <w:marRight w:val="0"/>
          <w:marTop w:val="0"/>
          <w:marBottom w:val="0"/>
          <w:divBdr>
            <w:top w:val="none" w:sz="0" w:space="0" w:color="auto"/>
            <w:left w:val="none" w:sz="0" w:space="0" w:color="auto"/>
            <w:bottom w:val="none" w:sz="0" w:space="0" w:color="auto"/>
            <w:right w:val="none" w:sz="0" w:space="0" w:color="auto"/>
          </w:divBdr>
        </w:div>
        <w:div w:id="789203701">
          <w:marLeft w:val="0"/>
          <w:marRight w:val="0"/>
          <w:marTop w:val="0"/>
          <w:marBottom w:val="0"/>
          <w:divBdr>
            <w:top w:val="none" w:sz="0" w:space="0" w:color="auto"/>
            <w:left w:val="none" w:sz="0" w:space="0" w:color="auto"/>
            <w:bottom w:val="none" w:sz="0" w:space="0" w:color="auto"/>
            <w:right w:val="none" w:sz="0" w:space="0" w:color="auto"/>
          </w:divBdr>
        </w:div>
        <w:div w:id="802161462">
          <w:marLeft w:val="0"/>
          <w:marRight w:val="0"/>
          <w:marTop w:val="0"/>
          <w:marBottom w:val="0"/>
          <w:divBdr>
            <w:top w:val="none" w:sz="0" w:space="0" w:color="auto"/>
            <w:left w:val="none" w:sz="0" w:space="0" w:color="auto"/>
            <w:bottom w:val="none" w:sz="0" w:space="0" w:color="auto"/>
            <w:right w:val="none" w:sz="0" w:space="0" w:color="auto"/>
          </w:divBdr>
        </w:div>
        <w:div w:id="809859412">
          <w:marLeft w:val="0"/>
          <w:marRight w:val="0"/>
          <w:marTop w:val="0"/>
          <w:marBottom w:val="0"/>
          <w:divBdr>
            <w:top w:val="none" w:sz="0" w:space="0" w:color="auto"/>
            <w:left w:val="none" w:sz="0" w:space="0" w:color="auto"/>
            <w:bottom w:val="none" w:sz="0" w:space="0" w:color="auto"/>
            <w:right w:val="none" w:sz="0" w:space="0" w:color="auto"/>
          </w:divBdr>
        </w:div>
        <w:div w:id="919749662">
          <w:marLeft w:val="0"/>
          <w:marRight w:val="0"/>
          <w:marTop w:val="0"/>
          <w:marBottom w:val="0"/>
          <w:divBdr>
            <w:top w:val="none" w:sz="0" w:space="0" w:color="auto"/>
            <w:left w:val="none" w:sz="0" w:space="0" w:color="auto"/>
            <w:bottom w:val="none" w:sz="0" w:space="0" w:color="auto"/>
            <w:right w:val="none" w:sz="0" w:space="0" w:color="auto"/>
          </w:divBdr>
        </w:div>
        <w:div w:id="936601618">
          <w:marLeft w:val="0"/>
          <w:marRight w:val="0"/>
          <w:marTop w:val="0"/>
          <w:marBottom w:val="0"/>
          <w:divBdr>
            <w:top w:val="none" w:sz="0" w:space="0" w:color="auto"/>
            <w:left w:val="none" w:sz="0" w:space="0" w:color="auto"/>
            <w:bottom w:val="none" w:sz="0" w:space="0" w:color="auto"/>
            <w:right w:val="none" w:sz="0" w:space="0" w:color="auto"/>
          </w:divBdr>
        </w:div>
        <w:div w:id="939292723">
          <w:marLeft w:val="0"/>
          <w:marRight w:val="0"/>
          <w:marTop w:val="0"/>
          <w:marBottom w:val="0"/>
          <w:divBdr>
            <w:top w:val="none" w:sz="0" w:space="0" w:color="auto"/>
            <w:left w:val="none" w:sz="0" w:space="0" w:color="auto"/>
            <w:bottom w:val="none" w:sz="0" w:space="0" w:color="auto"/>
            <w:right w:val="none" w:sz="0" w:space="0" w:color="auto"/>
          </w:divBdr>
        </w:div>
        <w:div w:id="989401696">
          <w:marLeft w:val="0"/>
          <w:marRight w:val="0"/>
          <w:marTop w:val="0"/>
          <w:marBottom w:val="0"/>
          <w:divBdr>
            <w:top w:val="none" w:sz="0" w:space="0" w:color="auto"/>
            <w:left w:val="none" w:sz="0" w:space="0" w:color="auto"/>
            <w:bottom w:val="none" w:sz="0" w:space="0" w:color="auto"/>
            <w:right w:val="none" w:sz="0" w:space="0" w:color="auto"/>
          </w:divBdr>
        </w:div>
        <w:div w:id="996031822">
          <w:marLeft w:val="0"/>
          <w:marRight w:val="0"/>
          <w:marTop w:val="0"/>
          <w:marBottom w:val="0"/>
          <w:divBdr>
            <w:top w:val="none" w:sz="0" w:space="0" w:color="auto"/>
            <w:left w:val="none" w:sz="0" w:space="0" w:color="auto"/>
            <w:bottom w:val="none" w:sz="0" w:space="0" w:color="auto"/>
            <w:right w:val="none" w:sz="0" w:space="0" w:color="auto"/>
          </w:divBdr>
        </w:div>
        <w:div w:id="1034380304">
          <w:marLeft w:val="0"/>
          <w:marRight w:val="0"/>
          <w:marTop w:val="0"/>
          <w:marBottom w:val="0"/>
          <w:divBdr>
            <w:top w:val="none" w:sz="0" w:space="0" w:color="auto"/>
            <w:left w:val="none" w:sz="0" w:space="0" w:color="auto"/>
            <w:bottom w:val="none" w:sz="0" w:space="0" w:color="auto"/>
            <w:right w:val="none" w:sz="0" w:space="0" w:color="auto"/>
          </w:divBdr>
        </w:div>
        <w:div w:id="1047149166">
          <w:marLeft w:val="0"/>
          <w:marRight w:val="0"/>
          <w:marTop w:val="0"/>
          <w:marBottom w:val="0"/>
          <w:divBdr>
            <w:top w:val="none" w:sz="0" w:space="0" w:color="auto"/>
            <w:left w:val="none" w:sz="0" w:space="0" w:color="auto"/>
            <w:bottom w:val="none" w:sz="0" w:space="0" w:color="auto"/>
            <w:right w:val="none" w:sz="0" w:space="0" w:color="auto"/>
          </w:divBdr>
        </w:div>
        <w:div w:id="1060634917">
          <w:marLeft w:val="0"/>
          <w:marRight w:val="0"/>
          <w:marTop w:val="0"/>
          <w:marBottom w:val="0"/>
          <w:divBdr>
            <w:top w:val="none" w:sz="0" w:space="0" w:color="auto"/>
            <w:left w:val="none" w:sz="0" w:space="0" w:color="auto"/>
            <w:bottom w:val="none" w:sz="0" w:space="0" w:color="auto"/>
            <w:right w:val="none" w:sz="0" w:space="0" w:color="auto"/>
          </w:divBdr>
        </w:div>
        <w:div w:id="1082723047">
          <w:marLeft w:val="0"/>
          <w:marRight w:val="0"/>
          <w:marTop w:val="0"/>
          <w:marBottom w:val="0"/>
          <w:divBdr>
            <w:top w:val="none" w:sz="0" w:space="0" w:color="auto"/>
            <w:left w:val="none" w:sz="0" w:space="0" w:color="auto"/>
            <w:bottom w:val="none" w:sz="0" w:space="0" w:color="auto"/>
            <w:right w:val="none" w:sz="0" w:space="0" w:color="auto"/>
          </w:divBdr>
        </w:div>
        <w:div w:id="1083452645">
          <w:marLeft w:val="0"/>
          <w:marRight w:val="0"/>
          <w:marTop w:val="0"/>
          <w:marBottom w:val="0"/>
          <w:divBdr>
            <w:top w:val="none" w:sz="0" w:space="0" w:color="auto"/>
            <w:left w:val="none" w:sz="0" w:space="0" w:color="auto"/>
            <w:bottom w:val="none" w:sz="0" w:space="0" w:color="auto"/>
            <w:right w:val="none" w:sz="0" w:space="0" w:color="auto"/>
          </w:divBdr>
        </w:div>
        <w:div w:id="1092703776">
          <w:marLeft w:val="0"/>
          <w:marRight w:val="0"/>
          <w:marTop w:val="0"/>
          <w:marBottom w:val="0"/>
          <w:divBdr>
            <w:top w:val="none" w:sz="0" w:space="0" w:color="auto"/>
            <w:left w:val="none" w:sz="0" w:space="0" w:color="auto"/>
            <w:bottom w:val="none" w:sz="0" w:space="0" w:color="auto"/>
            <w:right w:val="none" w:sz="0" w:space="0" w:color="auto"/>
          </w:divBdr>
        </w:div>
        <w:div w:id="1206218396">
          <w:marLeft w:val="0"/>
          <w:marRight w:val="0"/>
          <w:marTop w:val="0"/>
          <w:marBottom w:val="0"/>
          <w:divBdr>
            <w:top w:val="none" w:sz="0" w:space="0" w:color="auto"/>
            <w:left w:val="none" w:sz="0" w:space="0" w:color="auto"/>
            <w:bottom w:val="none" w:sz="0" w:space="0" w:color="auto"/>
            <w:right w:val="none" w:sz="0" w:space="0" w:color="auto"/>
          </w:divBdr>
        </w:div>
        <w:div w:id="1212420234">
          <w:marLeft w:val="0"/>
          <w:marRight w:val="0"/>
          <w:marTop w:val="0"/>
          <w:marBottom w:val="0"/>
          <w:divBdr>
            <w:top w:val="none" w:sz="0" w:space="0" w:color="auto"/>
            <w:left w:val="none" w:sz="0" w:space="0" w:color="auto"/>
            <w:bottom w:val="none" w:sz="0" w:space="0" w:color="auto"/>
            <w:right w:val="none" w:sz="0" w:space="0" w:color="auto"/>
          </w:divBdr>
        </w:div>
        <w:div w:id="1269973731">
          <w:marLeft w:val="0"/>
          <w:marRight w:val="0"/>
          <w:marTop w:val="0"/>
          <w:marBottom w:val="0"/>
          <w:divBdr>
            <w:top w:val="none" w:sz="0" w:space="0" w:color="auto"/>
            <w:left w:val="none" w:sz="0" w:space="0" w:color="auto"/>
            <w:bottom w:val="none" w:sz="0" w:space="0" w:color="auto"/>
            <w:right w:val="none" w:sz="0" w:space="0" w:color="auto"/>
          </w:divBdr>
        </w:div>
        <w:div w:id="1278023651">
          <w:marLeft w:val="0"/>
          <w:marRight w:val="0"/>
          <w:marTop w:val="0"/>
          <w:marBottom w:val="0"/>
          <w:divBdr>
            <w:top w:val="none" w:sz="0" w:space="0" w:color="auto"/>
            <w:left w:val="none" w:sz="0" w:space="0" w:color="auto"/>
            <w:bottom w:val="none" w:sz="0" w:space="0" w:color="auto"/>
            <w:right w:val="none" w:sz="0" w:space="0" w:color="auto"/>
          </w:divBdr>
        </w:div>
        <w:div w:id="1342588709">
          <w:marLeft w:val="0"/>
          <w:marRight w:val="0"/>
          <w:marTop w:val="0"/>
          <w:marBottom w:val="0"/>
          <w:divBdr>
            <w:top w:val="none" w:sz="0" w:space="0" w:color="auto"/>
            <w:left w:val="none" w:sz="0" w:space="0" w:color="auto"/>
            <w:bottom w:val="none" w:sz="0" w:space="0" w:color="auto"/>
            <w:right w:val="none" w:sz="0" w:space="0" w:color="auto"/>
          </w:divBdr>
        </w:div>
        <w:div w:id="1359742263">
          <w:marLeft w:val="0"/>
          <w:marRight w:val="0"/>
          <w:marTop w:val="0"/>
          <w:marBottom w:val="0"/>
          <w:divBdr>
            <w:top w:val="none" w:sz="0" w:space="0" w:color="auto"/>
            <w:left w:val="none" w:sz="0" w:space="0" w:color="auto"/>
            <w:bottom w:val="none" w:sz="0" w:space="0" w:color="auto"/>
            <w:right w:val="none" w:sz="0" w:space="0" w:color="auto"/>
          </w:divBdr>
        </w:div>
        <w:div w:id="1370644123">
          <w:marLeft w:val="0"/>
          <w:marRight w:val="0"/>
          <w:marTop w:val="0"/>
          <w:marBottom w:val="0"/>
          <w:divBdr>
            <w:top w:val="none" w:sz="0" w:space="0" w:color="auto"/>
            <w:left w:val="none" w:sz="0" w:space="0" w:color="auto"/>
            <w:bottom w:val="none" w:sz="0" w:space="0" w:color="auto"/>
            <w:right w:val="none" w:sz="0" w:space="0" w:color="auto"/>
          </w:divBdr>
        </w:div>
        <w:div w:id="1371148590">
          <w:marLeft w:val="0"/>
          <w:marRight w:val="0"/>
          <w:marTop w:val="0"/>
          <w:marBottom w:val="0"/>
          <w:divBdr>
            <w:top w:val="none" w:sz="0" w:space="0" w:color="auto"/>
            <w:left w:val="none" w:sz="0" w:space="0" w:color="auto"/>
            <w:bottom w:val="none" w:sz="0" w:space="0" w:color="auto"/>
            <w:right w:val="none" w:sz="0" w:space="0" w:color="auto"/>
          </w:divBdr>
        </w:div>
        <w:div w:id="1432890600">
          <w:marLeft w:val="0"/>
          <w:marRight w:val="0"/>
          <w:marTop w:val="0"/>
          <w:marBottom w:val="0"/>
          <w:divBdr>
            <w:top w:val="none" w:sz="0" w:space="0" w:color="auto"/>
            <w:left w:val="none" w:sz="0" w:space="0" w:color="auto"/>
            <w:bottom w:val="none" w:sz="0" w:space="0" w:color="auto"/>
            <w:right w:val="none" w:sz="0" w:space="0" w:color="auto"/>
          </w:divBdr>
        </w:div>
        <w:div w:id="1462921611">
          <w:marLeft w:val="0"/>
          <w:marRight w:val="0"/>
          <w:marTop w:val="0"/>
          <w:marBottom w:val="0"/>
          <w:divBdr>
            <w:top w:val="none" w:sz="0" w:space="0" w:color="auto"/>
            <w:left w:val="none" w:sz="0" w:space="0" w:color="auto"/>
            <w:bottom w:val="none" w:sz="0" w:space="0" w:color="auto"/>
            <w:right w:val="none" w:sz="0" w:space="0" w:color="auto"/>
          </w:divBdr>
        </w:div>
        <w:div w:id="1474522268">
          <w:marLeft w:val="0"/>
          <w:marRight w:val="0"/>
          <w:marTop w:val="0"/>
          <w:marBottom w:val="0"/>
          <w:divBdr>
            <w:top w:val="none" w:sz="0" w:space="0" w:color="auto"/>
            <w:left w:val="none" w:sz="0" w:space="0" w:color="auto"/>
            <w:bottom w:val="none" w:sz="0" w:space="0" w:color="auto"/>
            <w:right w:val="none" w:sz="0" w:space="0" w:color="auto"/>
          </w:divBdr>
        </w:div>
        <w:div w:id="1479489905">
          <w:marLeft w:val="0"/>
          <w:marRight w:val="0"/>
          <w:marTop w:val="0"/>
          <w:marBottom w:val="0"/>
          <w:divBdr>
            <w:top w:val="none" w:sz="0" w:space="0" w:color="auto"/>
            <w:left w:val="none" w:sz="0" w:space="0" w:color="auto"/>
            <w:bottom w:val="none" w:sz="0" w:space="0" w:color="auto"/>
            <w:right w:val="none" w:sz="0" w:space="0" w:color="auto"/>
          </w:divBdr>
        </w:div>
        <w:div w:id="1503618063">
          <w:marLeft w:val="0"/>
          <w:marRight w:val="0"/>
          <w:marTop w:val="0"/>
          <w:marBottom w:val="0"/>
          <w:divBdr>
            <w:top w:val="none" w:sz="0" w:space="0" w:color="auto"/>
            <w:left w:val="none" w:sz="0" w:space="0" w:color="auto"/>
            <w:bottom w:val="none" w:sz="0" w:space="0" w:color="auto"/>
            <w:right w:val="none" w:sz="0" w:space="0" w:color="auto"/>
          </w:divBdr>
        </w:div>
        <w:div w:id="1507281689">
          <w:marLeft w:val="0"/>
          <w:marRight w:val="0"/>
          <w:marTop w:val="0"/>
          <w:marBottom w:val="0"/>
          <w:divBdr>
            <w:top w:val="none" w:sz="0" w:space="0" w:color="auto"/>
            <w:left w:val="none" w:sz="0" w:space="0" w:color="auto"/>
            <w:bottom w:val="none" w:sz="0" w:space="0" w:color="auto"/>
            <w:right w:val="none" w:sz="0" w:space="0" w:color="auto"/>
          </w:divBdr>
        </w:div>
        <w:div w:id="1520311510">
          <w:marLeft w:val="0"/>
          <w:marRight w:val="0"/>
          <w:marTop w:val="0"/>
          <w:marBottom w:val="0"/>
          <w:divBdr>
            <w:top w:val="none" w:sz="0" w:space="0" w:color="auto"/>
            <w:left w:val="none" w:sz="0" w:space="0" w:color="auto"/>
            <w:bottom w:val="none" w:sz="0" w:space="0" w:color="auto"/>
            <w:right w:val="none" w:sz="0" w:space="0" w:color="auto"/>
          </w:divBdr>
        </w:div>
        <w:div w:id="1529247861">
          <w:marLeft w:val="0"/>
          <w:marRight w:val="0"/>
          <w:marTop w:val="0"/>
          <w:marBottom w:val="0"/>
          <w:divBdr>
            <w:top w:val="none" w:sz="0" w:space="0" w:color="auto"/>
            <w:left w:val="none" w:sz="0" w:space="0" w:color="auto"/>
            <w:bottom w:val="none" w:sz="0" w:space="0" w:color="auto"/>
            <w:right w:val="none" w:sz="0" w:space="0" w:color="auto"/>
          </w:divBdr>
        </w:div>
        <w:div w:id="1540167668">
          <w:marLeft w:val="0"/>
          <w:marRight w:val="0"/>
          <w:marTop w:val="0"/>
          <w:marBottom w:val="0"/>
          <w:divBdr>
            <w:top w:val="none" w:sz="0" w:space="0" w:color="auto"/>
            <w:left w:val="none" w:sz="0" w:space="0" w:color="auto"/>
            <w:bottom w:val="none" w:sz="0" w:space="0" w:color="auto"/>
            <w:right w:val="none" w:sz="0" w:space="0" w:color="auto"/>
          </w:divBdr>
        </w:div>
        <w:div w:id="1600945495">
          <w:marLeft w:val="0"/>
          <w:marRight w:val="0"/>
          <w:marTop w:val="0"/>
          <w:marBottom w:val="0"/>
          <w:divBdr>
            <w:top w:val="none" w:sz="0" w:space="0" w:color="auto"/>
            <w:left w:val="none" w:sz="0" w:space="0" w:color="auto"/>
            <w:bottom w:val="none" w:sz="0" w:space="0" w:color="auto"/>
            <w:right w:val="none" w:sz="0" w:space="0" w:color="auto"/>
          </w:divBdr>
        </w:div>
        <w:div w:id="1710297268">
          <w:marLeft w:val="0"/>
          <w:marRight w:val="0"/>
          <w:marTop w:val="0"/>
          <w:marBottom w:val="0"/>
          <w:divBdr>
            <w:top w:val="none" w:sz="0" w:space="0" w:color="auto"/>
            <w:left w:val="none" w:sz="0" w:space="0" w:color="auto"/>
            <w:bottom w:val="none" w:sz="0" w:space="0" w:color="auto"/>
            <w:right w:val="none" w:sz="0" w:space="0" w:color="auto"/>
          </w:divBdr>
        </w:div>
        <w:div w:id="1748309559">
          <w:marLeft w:val="0"/>
          <w:marRight w:val="0"/>
          <w:marTop w:val="0"/>
          <w:marBottom w:val="0"/>
          <w:divBdr>
            <w:top w:val="none" w:sz="0" w:space="0" w:color="auto"/>
            <w:left w:val="none" w:sz="0" w:space="0" w:color="auto"/>
            <w:bottom w:val="none" w:sz="0" w:space="0" w:color="auto"/>
            <w:right w:val="none" w:sz="0" w:space="0" w:color="auto"/>
          </w:divBdr>
        </w:div>
        <w:div w:id="1793358046">
          <w:marLeft w:val="0"/>
          <w:marRight w:val="0"/>
          <w:marTop w:val="0"/>
          <w:marBottom w:val="0"/>
          <w:divBdr>
            <w:top w:val="none" w:sz="0" w:space="0" w:color="auto"/>
            <w:left w:val="none" w:sz="0" w:space="0" w:color="auto"/>
            <w:bottom w:val="none" w:sz="0" w:space="0" w:color="auto"/>
            <w:right w:val="none" w:sz="0" w:space="0" w:color="auto"/>
          </w:divBdr>
        </w:div>
        <w:div w:id="1803690607">
          <w:marLeft w:val="0"/>
          <w:marRight w:val="0"/>
          <w:marTop w:val="0"/>
          <w:marBottom w:val="0"/>
          <w:divBdr>
            <w:top w:val="none" w:sz="0" w:space="0" w:color="auto"/>
            <w:left w:val="none" w:sz="0" w:space="0" w:color="auto"/>
            <w:bottom w:val="none" w:sz="0" w:space="0" w:color="auto"/>
            <w:right w:val="none" w:sz="0" w:space="0" w:color="auto"/>
          </w:divBdr>
        </w:div>
        <w:div w:id="1818836483">
          <w:marLeft w:val="0"/>
          <w:marRight w:val="0"/>
          <w:marTop w:val="0"/>
          <w:marBottom w:val="0"/>
          <w:divBdr>
            <w:top w:val="none" w:sz="0" w:space="0" w:color="auto"/>
            <w:left w:val="none" w:sz="0" w:space="0" w:color="auto"/>
            <w:bottom w:val="none" w:sz="0" w:space="0" w:color="auto"/>
            <w:right w:val="none" w:sz="0" w:space="0" w:color="auto"/>
          </w:divBdr>
        </w:div>
        <w:div w:id="1829396491">
          <w:marLeft w:val="0"/>
          <w:marRight w:val="0"/>
          <w:marTop w:val="0"/>
          <w:marBottom w:val="0"/>
          <w:divBdr>
            <w:top w:val="none" w:sz="0" w:space="0" w:color="auto"/>
            <w:left w:val="none" w:sz="0" w:space="0" w:color="auto"/>
            <w:bottom w:val="none" w:sz="0" w:space="0" w:color="auto"/>
            <w:right w:val="none" w:sz="0" w:space="0" w:color="auto"/>
          </w:divBdr>
        </w:div>
        <w:div w:id="1844858830">
          <w:marLeft w:val="0"/>
          <w:marRight w:val="0"/>
          <w:marTop w:val="0"/>
          <w:marBottom w:val="0"/>
          <w:divBdr>
            <w:top w:val="none" w:sz="0" w:space="0" w:color="auto"/>
            <w:left w:val="none" w:sz="0" w:space="0" w:color="auto"/>
            <w:bottom w:val="none" w:sz="0" w:space="0" w:color="auto"/>
            <w:right w:val="none" w:sz="0" w:space="0" w:color="auto"/>
          </w:divBdr>
        </w:div>
        <w:div w:id="1845239680">
          <w:marLeft w:val="0"/>
          <w:marRight w:val="0"/>
          <w:marTop w:val="0"/>
          <w:marBottom w:val="0"/>
          <w:divBdr>
            <w:top w:val="none" w:sz="0" w:space="0" w:color="auto"/>
            <w:left w:val="none" w:sz="0" w:space="0" w:color="auto"/>
            <w:bottom w:val="none" w:sz="0" w:space="0" w:color="auto"/>
            <w:right w:val="none" w:sz="0" w:space="0" w:color="auto"/>
          </w:divBdr>
        </w:div>
        <w:div w:id="1879581227">
          <w:marLeft w:val="0"/>
          <w:marRight w:val="0"/>
          <w:marTop w:val="0"/>
          <w:marBottom w:val="0"/>
          <w:divBdr>
            <w:top w:val="none" w:sz="0" w:space="0" w:color="auto"/>
            <w:left w:val="none" w:sz="0" w:space="0" w:color="auto"/>
            <w:bottom w:val="none" w:sz="0" w:space="0" w:color="auto"/>
            <w:right w:val="none" w:sz="0" w:space="0" w:color="auto"/>
          </w:divBdr>
        </w:div>
        <w:div w:id="2004625173">
          <w:marLeft w:val="0"/>
          <w:marRight w:val="0"/>
          <w:marTop w:val="0"/>
          <w:marBottom w:val="0"/>
          <w:divBdr>
            <w:top w:val="none" w:sz="0" w:space="0" w:color="auto"/>
            <w:left w:val="none" w:sz="0" w:space="0" w:color="auto"/>
            <w:bottom w:val="none" w:sz="0" w:space="0" w:color="auto"/>
            <w:right w:val="none" w:sz="0" w:space="0" w:color="auto"/>
          </w:divBdr>
        </w:div>
        <w:div w:id="2045323251">
          <w:marLeft w:val="0"/>
          <w:marRight w:val="0"/>
          <w:marTop w:val="0"/>
          <w:marBottom w:val="0"/>
          <w:divBdr>
            <w:top w:val="none" w:sz="0" w:space="0" w:color="auto"/>
            <w:left w:val="none" w:sz="0" w:space="0" w:color="auto"/>
            <w:bottom w:val="none" w:sz="0" w:space="0" w:color="auto"/>
            <w:right w:val="none" w:sz="0" w:space="0" w:color="auto"/>
          </w:divBdr>
        </w:div>
        <w:div w:id="2065177471">
          <w:marLeft w:val="0"/>
          <w:marRight w:val="0"/>
          <w:marTop w:val="0"/>
          <w:marBottom w:val="0"/>
          <w:divBdr>
            <w:top w:val="none" w:sz="0" w:space="0" w:color="auto"/>
            <w:left w:val="none" w:sz="0" w:space="0" w:color="auto"/>
            <w:bottom w:val="none" w:sz="0" w:space="0" w:color="auto"/>
            <w:right w:val="none" w:sz="0" w:space="0" w:color="auto"/>
          </w:divBdr>
        </w:div>
        <w:div w:id="2125028637">
          <w:marLeft w:val="0"/>
          <w:marRight w:val="0"/>
          <w:marTop w:val="0"/>
          <w:marBottom w:val="0"/>
          <w:divBdr>
            <w:top w:val="none" w:sz="0" w:space="0" w:color="auto"/>
            <w:left w:val="none" w:sz="0" w:space="0" w:color="auto"/>
            <w:bottom w:val="none" w:sz="0" w:space="0" w:color="auto"/>
            <w:right w:val="none" w:sz="0" w:space="0" w:color="auto"/>
          </w:divBdr>
        </w:div>
      </w:divsChild>
    </w:div>
    <w:div w:id="210070402">
      <w:bodyDiv w:val="1"/>
      <w:marLeft w:val="0"/>
      <w:marRight w:val="0"/>
      <w:marTop w:val="0"/>
      <w:marBottom w:val="0"/>
      <w:divBdr>
        <w:top w:val="none" w:sz="0" w:space="0" w:color="auto"/>
        <w:left w:val="none" w:sz="0" w:space="0" w:color="auto"/>
        <w:bottom w:val="none" w:sz="0" w:space="0" w:color="auto"/>
        <w:right w:val="none" w:sz="0" w:space="0" w:color="auto"/>
      </w:divBdr>
    </w:div>
    <w:div w:id="210387279">
      <w:bodyDiv w:val="1"/>
      <w:marLeft w:val="0"/>
      <w:marRight w:val="0"/>
      <w:marTop w:val="0"/>
      <w:marBottom w:val="0"/>
      <w:divBdr>
        <w:top w:val="none" w:sz="0" w:space="0" w:color="auto"/>
        <w:left w:val="none" w:sz="0" w:space="0" w:color="auto"/>
        <w:bottom w:val="none" w:sz="0" w:space="0" w:color="auto"/>
        <w:right w:val="none" w:sz="0" w:space="0" w:color="auto"/>
      </w:divBdr>
      <w:divsChild>
        <w:div w:id="406272350">
          <w:marLeft w:val="0"/>
          <w:marRight w:val="0"/>
          <w:marTop w:val="0"/>
          <w:marBottom w:val="0"/>
          <w:divBdr>
            <w:top w:val="none" w:sz="0" w:space="0" w:color="auto"/>
            <w:left w:val="none" w:sz="0" w:space="0" w:color="auto"/>
            <w:bottom w:val="none" w:sz="0" w:space="0" w:color="auto"/>
            <w:right w:val="none" w:sz="0" w:space="0" w:color="auto"/>
          </w:divBdr>
        </w:div>
        <w:div w:id="924150055">
          <w:marLeft w:val="0"/>
          <w:marRight w:val="0"/>
          <w:marTop w:val="0"/>
          <w:marBottom w:val="0"/>
          <w:divBdr>
            <w:top w:val="none" w:sz="0" w:space="0" w:color="auto"/>
            <w:left w:val="none" w:sz="0" w:space="0" w:color="auto"/>
            <w:bottom w:val="none" w:sz="0" w:space="0" w:color="auto"/>
            <w:right w:val="none" w:sz="0" w:space="0" w:color="auto"/>
          </w:divBdr>
          <w:divsChild>
            <w:div w:id="1666399234">
              <w:marLeft w:val="0"/>
              <w:marRight w:val="0"/>
              <w:marTop w:val="0"/>
              <w:marBottom w:val="0"/>
              <w:divBdr>
                <w:top w:val="none" w:sz="0" w:space="0" w:color="auto"/>
                <w:left w:val="none" w:sz="0" w:space="0" w:color="auto"/>
                <w:bottom w:val="none" w:sz="0" w:space="0" w:color="auto"/>
                <w:right w:val="none" w:sz="0" w:space="0" w:color="auto"/>
              </w:divBdr>
              <w:divsChild>
                <w:div w:id="3604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32360">
          <w:marLeft w:val="0"/>
          <w:marRight w:val="0"/>
          <w:marTop w:val="0"/>
          <w:marBottom w:val="0"/>
          <w:divBdr>
            <w:top w:val="none" w:sz="0" w:space="0" w:color="auto"/>
            <w:left w:val="none" w:sz="0" w:space="0" w:color="auto"/>
            <w:bottom w:val="none" w:sz="0" w:space="0" w:color="auto"/>
            <w:right w:val="none" w:sz="0" w:space="0" w:color="auto"/>
          </w:divBdr>
          <w:divsChild>
            <w:div w:id="1417050939">
              <w:marLeft w:val="0"/>
              <w:marRight w:val="0"/>
              <w:marTop w:val="0"/>
              <w:marBottom w:val="0"/>
              <w:divBdr>
                <w:top w:val="none" w:sz="0" w:space="0" w:color="auto"/>
                <w:left w:val="none" w:sz="0" w:space="0" w:color="auto"/>
                <w:bottom w:val="none" w:sz="0" w:space="0" w:color="auto"/>
                <w:right w:val="none" w:sz="0" w:space="0" w:color="auto"/>
              </w:divBdr>
              <w:divsChild>
                <w:div w:id="169490194">
                  <w:marLeft w:val="0"/>
                  <w:marRight w:val="0"/>
                  <w:marTop w:val="0"/>
                  <w:marBottom w:val="0"/>
                  <w:divBdr>
                    <w:top w:val="none" w:sz="0" w:space="0" w:color="auto"/>
                    <w:left w:val="none" w:sz="0" w:space="0" w:color="auto"/>
                    <w:bottom w:val="none" w:sz="0" w:space="0" w:color="auto"/>
                    <w:right w:val="none" w:sz="0" w:space="0" w:color="auto"/>
                  </w:divBdr>
                  <w:divsChild>
                    <w:div w:id="1000276272">
                      <w:marLeft w:val="0"/>
                      <w:marRight w:val="0"/>
                      <w:marTop w:val="0"/>
                      <w:marBottom w:val="0"/>
                      <w:divBdr>
                        <w:top w:val="none" w:sz="0" w:space="0" w:color="auto"/>
                        <w:left w:val="none" w:sz="0" w:space="0" w:color="auto"/>
                        <w:bottom w:val="none" w:sz="0" w:space="0" w:color="auto"/>
                        <w:right w:val="none" w:sz="0" w:space="0" w:color="auto"/>
                      </w:divBdr>
                    </w:div>
                  </w:divsChild>
                </w:div>
                <w:div w:id="1044986459">
                  <w:marLeft w:val="0"/>
                  <w:marRight w:val="0"/>
                  <w:marTop w:val="0"/>
                  <w:marBottom w:val="0"/>
                  <w:divBdr>
                    <w:top w:val="none" w:sz="0" w:space="0" w:color="auto"/>
                    <w:left w:val="none" w:sz="0" w:space="0" w:color="auto"/>
                    <w:bottom w:val="none" w:sz="0" w:space="0" w:color="auto"/>
                    <w:right w:val="none" w:sz="0" w:space="0" w:color="auto"/>
                  </w:divBdr>
                  <w:divsChild>
                    <w:div w:id="1098794544">
                      <w:marLeft w:val="0"/>
                      <w:marRight w:val="0"/>
                      <w:marTop w:val="0"/>
                      <w:marBottom w:val="0"/>
                      <w:divBdr>
                        <w:top w:val="none" w:sz="0" w:space="0" w:color="auto"/>
                        <w:left w:val="none" w:sz="0" w:space="0" w:color="auto"/>
                        <w:bottom w:val="none" w:sz="0" w:space="0" w:color="auto"/>
                        <w:right w:val="none" w:sz="0" w:space="0" w:color="auto"/>
                      </w:divBdr>
                    </w:div>
                  </w:divsChild>
                </w:div>
                <w:div w:id="1954555912">
                  <w:marLeft w:val="0"/>
                  <w:marRight w:val="0"/>
                  <w:marTop w:val="0"/>
                  <w:marBottom w:val="0"/>
                  <w:divBdr>
                    <w:top w:val="none" w:sz="0" w:space="0" w:color="auto"/>
                    <w:left w:val="none" w:sz="0" w:space="0" w:color="auto"/>
                    <w:bottom w:val="none" w:sz="0" w:space="0" w:color="auto"/>
                    <w:right w:val="none" w:sz="0" w:space="0" w:color="auto"/>
                  </w:divBdr>
                  <w:divsChild>
                    <w:div w:id="101287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569013">
          <w:marLeft w:val="0"/>
          <w:marRight w:val="0"/>
          <w:marTop w:val="0"/>
          <w:marBottom w:val="0"/>
          <w:divBdr>
            <w:top w:val="none" w:sz="0" w:space="0" w:color="auto"/>
            <w:left w:val="none" w:sz="0" w:space="0" w:color="auto"/>
            <w:bottom w:val="none" w:sz="0" w:space="0" w:color="auto"/>
            <w:right w:val="none" w:sz="0" w:space="0" w:color="auto"/>
          </w:divBdr>
        </w:div>
        <w:div w:id="1249845331">
          <w:marLeft w:val="0"/>
          <w:marRight w:val="0"/>
          <w:marTop w:val="0"/>
          <w:marBottom w:val="0"/>
          <w:divBdr>
            <w:top w:val="none" w:sz="0" w:space="0" w:color="auto"/>
            <w:left w:val="none" w:sz="0" w:space="0" w:color="auto"/>
            <w:bottom w:val="none" w:sz="0" w:space="0" w:color="auto"/>
            <w:right w:val="none" w:sz="0" w:space="0" w:color="auto"/>
          </w:divBdr>
          <w:divsChild>
            <w:div w:id="72165534">
              <w:marLeft w:val="0"/>
              <w:marRight w:val="0"/>
              <w:marTop w:val="0"/>
              <w:marBottom w:val="0"/>
              <w:divBdr>
                <w:top w:val="none" w:sz="0" w:space="0" w:color="auto"/>
                <w:left w:val="none" w:sz="0" w:space="0" w:color="auto"/>
                <w:bottom w:val="none" w:sz="0" w:space="0" w:color="auto"/>
                <w:right w:val="none" w:sz="0" w:space="0" w:color="auto"/>
              </w:divBdr>
              <w:divsChild>
                <w:div w:id="1781298895">
                  <w:marLeft w:val="0"/>
                  <w:marRight w:val="0"/>
                  <w:marTop w:val="0"/>
                  <w:marBottom w:val="0"/>
                  <w:divBdr>
                    <w:top w:val="none" w:sz="0" w:space="0" w:color="auto"/>
                    <w:left w:val="none" w:sz="0" w:space="0" w:color="auto"/>
                    <w:bottom w:val="none" w:sz="0" w:space="0" w:color="auto"/>
                    <w:right w:val="none" w:sz="0" w:space="0" w:color="auto"/>
                  </w:divBdr>
                  <w:divsChild>
                    <w:div w:id="1005018325">
                      <w:marLeft w:val="0"/>
                      <w:marRight w:val="0"/>
                      <w:marTop w:val="0"/>
                      <w:marBottom w:val="0"/>
                      <w:divBdr>
                        <w:top w:val="none" w:sz="0" w:space="0" w:color="auto"/>
                        <w:left w:val="none" w:sz="0" w:space="0" w:color="auto"/>
                        <w:bottom w:val="none" w:sz="0" w:space="0" w:color="auto"/>
                        <w:right w:val="none" w:sz="0" w:space="0" w:color="auto"/>
                      </w:divBdr>
                    </w:div>
                    <w:div w:id="184713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993358">
          <w:marLeft w:val="0"/>
          <w:marRight w:val="0"/>
          <w:marTop w:val="0"/>
          <w:marBottom w:val="0"/>
          <w:divBdr>
            <w:top w:val="none" w:sz="0" w:space="0" w:color="auto"/>
            <w:left w:val="none" w:sz="0" w:space="0" w:color="auto"/>
            <w:bottom w:val="none" w:sz="0" w:space="0" w:color="auto"/>
            <w:right w:val="none" w:sz="0" w:space="0" w:color="auto"/>
          </w:divBdr>
          <w:divsChild>
            <w:div w:id="16496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2674">
      <w:bodyDiv w:val="1"/>
      <w:marLeft w:val="0"/>
      <w:marRight w:val="0"/>
      <w:marTop w:val="0"/>
      <w:marBottom w:val="0"/>
      <w:divBdr>
        <w:top w:val="none" w:sz="0" w:space="0" w:color="auto"/>
        <w:left w:val="none" w:sz="0" w:space="0" w:color="auto"/>
        <w:bottom w:val="none" w:sz="0" w:space="0" w:color="auto"/>
        <w:right w:val="none" w:sz="0" w:space="0" w:color="auto"/>
      </w:divBdr>
      <w:divsChild>
        <w:div w:id="63067613">
          <w:marLeft w:val="0"/>
          <w:marRight w:val="0"/>
          <w:marTop w:val="0"/>
          <w:marBottom w:val="0"/>
          <w:divBdr>
            <w:top w:val="none" w:sz="0" w:space="0" w:color="auto"/>
            <w:left w:val="none" w:sz="0" w:space="0" w:color="auto"/>
            <w:bottom w:val="none" w:sz="0" w:space="0" w:color="auto"/>
            <w:right w:val="none" w:sz="0" w:space="0" w:color="auto"/>
          </w:divBdr>
          <w:divsChild>
            <w:div w:id="833229852">
              <w:marLeft w:val="0"/>
              <w:marRight w:val="0"/>
              <w:marTop w:val="0"/>
              <w:marBottom w:val="0"/>
              <w:divBdr>
                <w:top w:val="none" w:sz="0" w:space="0" w:color="auto"/>
                <w:left w:val="none" w:sz="0" w:space="0" w:color="auto"/>
                <w:bottom w:val="none" w:sz="0" w:space="0" w:color="auto"/>
                <w:right w:val="none" w:sz="0" w:space="0" w:color="auto"/>
              </w:divBdr>
              <w:divsChild>
                <w:div w:id="151637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38281">
          <w:marLeft w:val="0"/>
          <w:marRight w:val="0"/>
          <w:marTop w:val="0"/>
          <w:marBottom w:val="0"/>
          <w:divBdr>
            <w:top w:val="none" w:sz="0" w:space="0" w:color="auto"/>
            <w:left w:val="none" w:sz="0" w:space="0" w:color="auto"/>
            <w:bottom w:val="none" w:sz="0" w:space="0" w:color="auto"/>
            <w:right w:val="none" w:sz="0" w:space="0" w:color="auto"/>
          </w:divBdr>
          <w:divsChild>
            <w:div w:id="324748907">
              <w:marLeft w:val="0"/>
              <w:marRight w:val="0"/>
              <w:marTop w:val="0"/>
              <w:marBottom w:val="0"/>
              <w:divBdr>
                <w:top w:val="none" w:sz="0" w:space="0" w:color="auto"/>
                <w:left w:val="none" w:sz="0" w:space="0" w:color="auto"/>
                <w:bottom w:val="none" w:sz="0" w:space="0" w:color="auto"/>
                <w:right w:val="none" w:sz="0" w:space="0" w:color="auto"/>
              </w:divBdr>
              <w:divsChild>
                <w:div w:id="124822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93806">
          <w:marLeft w:val="0"/>
          <w:marRight w:val="0"/>
          <w:marTop w:val="0"/>
          <w:marBottom w:val="0"/>
          <w:divBdr>
            <w:top w:val="none" w:sz="0" w:space="0" w:color="auto"/>
            <w:left w:val="none" w:sz="0" w:space="0" w:color="auto"/>
            <w:bottom w:val="none" w:sz="0" w:space="0" w:color="auto"/>
            <w:right w:val="none" w:sz="0" w:space="0" w:color="auto"/>
          </w:divBdr>
          <w:divsChild>
            <w:div w:id="1688218528">
              <w:marLeft w:val="0"/>
              <w:marRight w:val="0"/>
              <w:marTop w:val="0"/>
              <w:marBottom w:val="0"/>
              <w:divBdr>
                <w:top w:val="none" w:sz="0" w:space="0" w:color="auto"/>
                <w:left w:val="none" w:sz="0" w:space="0" w:color="auto"/>
                <w:bottom w:val="none" w:sz="0" w:space="0" w:color="auto"/>
                <w:right w:val="none" w:sz="0" w:space="0" w:color="auto"/>
              </w:divBdr>
              <w:divsChild>
                <w:div w:id="335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44937">
          <w:marLeft w:val="0"/>
          <w:marRight w:val="0"/>
          <w:marTop w:val="0"/>
          <w:marBottom w:val="0"/>
          <w:divBdr>
            <w:top w:val="none" w:sz="0" w:space="0" w:color="auto"/>
            <w:left w:val="none" w:sz="0" w:space="0" w:color="auto"/>
            <w:bottom w:val="none" w:sz="0" w:space="0" w:color="auto"/>
            <w:right w:val="none" w:sz="0" w:space="0" w:color="auto"/>
          </w:divBdr>
          <w:divsChild>
            <w:div w:id="131601614">
              <w:marLeft w:val="0"/>
              <w:marRight w:val="0"/>
              <w:marTop w:val="0"/>
              <w:marBottom w:val="0"/>
              <w:divBdr>
                <w:top w:val="none" w:sz="0" w:space="0" w:color="auto"/>
                <w:left w:val="none" w:sz="0" w:space="0" w:color="auto"/>
                <w:bottom w:val="none" w:sz="0" w:space="0" w:color="auto"/>
                <w:right w:val="none" w:sz="0" w:space="0" w:color="auto"/>
              </w:divBdr>
              <w:divsChild>
                <w:div w:id="4393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08437">
          <w:marLeft w:val="0"/>
          <w:marRight w:val="0"/>
          <w:marTop w:val="0"/>
          <w:marBottom w:val="0"/>
          <w:divBdr>
            <w:top w:val="none" w:sz="0" w:space="0" w:color="auto"/>
            <w:left w:val="none" w:sz="0" w:space="0" w:color="auto"/>
            <w:bottom w:val="none" w:sz="0" w:space="0" w:color="auto"/>
            <w:right w:val="none" w:sz="0" w:space="0" w:color="auto"/>
          </w:divBdr>
          <w:divsChild>
            <w:div w:id="620303206">
              <w:marLeft w:val="0"/>
              <w:marRight w:val="0"/>
              <w:marTop w:val="0"/>
              <w:marBottom w:val="0"/>
              <w:divBdr>
                <w:top w:val="none" w:sz="0" w:space="0" w:color="auto"/>
                <w:left w:val="none" w:sz="0" w:space="0" w:color="auto"/>
                <w:bottom w:val="none" w:sz="0" w:space="0" w:color="auto"/>
                <w:right w:val="none" w:sz="0" w:space="0" w:color="auto"/>
              </w:divBdr>
              <w:divsChild>
                <w:div w:id="16700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97323">
          <w:marLeft w:val="0"/>
          <w:marRight w:val="0"/>
          <w:marTop w:val="0"/>
          <w:marBottom w:val="0"/>
          <w:divBdr>
            <w:top w:val="none" w:sz="0" w:space="0" w:color="auto"/>
            <w:left w:val="none" w:sz="0" w:space="0" w:color="auto"/>
            <w:bottom w:val="none" w:sz="0" w:space="0" w:color="auto"/>
            <w:right w:val="none" w:sz="0" w:space="0" w:color="auto"/>
          </w:divBdr>
          <w:divsChild>
            <w:div w:id="1023214844">
              <w:marLeft w:val="0"/>
              <w:marRight w:val="0"/>
              <w:marTop w:val="0"/>
              <w:marBottom w:val="0"/>
              <w:divBdr>
                <w:top w:val="none" w:sz="0" w:space="0" w:color="auto"/>
                <w:left w:val="none" w:sz="0" w:space="0" w:color="auto"/>
                <w:bottom w:val="none" w:sz="0" w:space="0" w:color="auto"/>
                <w:right w:val="none" w:sz="0" w:space="0" w:color="auto"/>
              </w:divBdr>
              <w:divsChild>
                <w:div w:id="12202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10715">
          <w:marLeft w:val="0"/>
          <w:marRight w:val="0"/>
          <w:marTop w:val="0"/>
          <w:marBottom w:val="0"/>
          <w:divBdr>
            <w:top w:val="none" w:sz="0" w:space="0" w:color="auto"/>
            <w:left w:val="none" w:sz="0" w:space="0" w:color="auto"/>
            <w:bottom w:val="none" w:sz="0" w:space="0" w:color="auto"/>
            <w:right w:val="none" w:sz="0" w:space="0" w:color="auto"/>
          </w:divBdr>
          <w:divsChild>
            <w:div w:id="1526483682">
              <w:marLeft w:val="0"/>
              <w:marRight w:val="0"/>
              <w:marTop w:val="0"/>
              <w:marBottom w:val="0"/>
              <w:divBdr>
                <w:top w:val="none" w:sz="0" w:space="0" w:color="auto"/>
                <w:left w:val="none" w:sz="0" w:space="0" w:color="auto"/>
                <w:bottom w:val="none" w:sz="0" w:space="0" w:color="auto"/>
                <w:right w:val="none" w:sz="0" w:space="0" w:color="auto"/>
              </w:divBdr>
              <w:divsChild>
                <w:div w:id="8267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0749">
          <w:marLeft w:val="0"/>
          <w:marRight w:val="0"/>
          <w:marTop w:val="0"/>
          <w:marBottom w:val="0"/>
          <w:divBdr>
            <w:top w:val="none" w:sz="0" w:space="0" w:color="auto"/>
            <w:left w:val="none" w:sz="0" w:space="0" w:color="auto"/>
            <w:bottom w:val="none" w:sz="0" w:space="0" w:color="auto"/>
            <w:right w:val="none" w:sz="0" w:space="0" w:color="auto"/>
          </w:divBdr>
          <w:divsChild>
            <w:div w:id="1648364027">
              <w:marLeft w:val="0"/>
              <w:marRight w:val="0"/>
              <w:marTop w:val="0"/>
              <w:marBottom w:val="0"/>
              <w:divBdr>
                <w:top w:val="none" w:sz="0" w:space="0" w:color="auto"/>
                <w:left w:val="none" w:sz="0" w:space="0" w:color="auto"/>
                <w:bottom w:val="none" w:sz="0" w:space="0" w:color="auto"/>
                <w:right w:val="none" w:sz="0" w:space="0" w:color="auto"/>
              </w:divBdr>
              <w:divsChild>
                <w:div w:id="21117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00637">
          <w:marLeft w:val="0"/>
          <w:marRight w:val="0"/>
          <w:marTop w:val="0"/>
          <w:marBottom w:val="0"/>
          <w:divBdr>
            <w:top w:val="none" w:sz="0" w:space="0" w:color="auto"/>
            <w:left w:val="none" w:sz="0" w:space="0" w:color="auto"/>
            <w:bottom w:val="none" w:sz="0" w:space="0" w:color="auto"/>
            <w:right w:val="none" w:sz="0" w:space="0" w:color="auto"/>
          </w:divBdr>
          <w:divsChild>
            <w:div w:id="463430988">
              <w:marLeft w:val="0"/>
              <w:marRight w:val="0"/>
              <w:marTop w:val="0"/>
              <w:marBottom w:val="0"/>
              <w:divBdr>
                <w:top w:val="none" w:sz="0" w:space="0" w:color="auto"/>
                <w:left w:val="none" w:sz="0" w:space="0" w:color="auto"/>
                <w:bottom w:val="none" w:sz="0" w:space="0" w:color="auto"/>
                <w:right w:val="none" w:sz="0" w:space="0" w:color="auto"/>
              </w:divBdr>
              <w:divsChild>
                <w:div w:id="402292399">
                  <w:marLeft w:val="0"/>
                  <w:marRight w:val="0"/>
                  <w:marTop w:val="0"/>
                  <w:marBottom w:val="0"/>
                  <w:divBdr>
                    <w:top w:val="none" w:sz="0" w:space="0" w:color="auto"/>
                    <w:left w:val="none" w:sz="0" w:space="0" w:color="auto"/>
                    <w:bottom w:val="none" w:sz="0" w:space="0" w:color="auto"/>
                    <w:right w:val="none" w:sz="0" w:space="0" w:color="auto"/>
                  </w:divBdr>
                </w:div>
              </w:divsChild>
            </w:div>
            <w:div w:id="1795783702">
              <w:marLeft w:val="0"/>
              <w:marRight w:val="0"/>
              <w:marTop w:val="0"/>
              <w:marBottom w:val="0"/>
              <w:divBdr>
                <w:top w:val="none" w:sz="0" w:space="0" w:color="auto"/>
                <w:left w:val="none" w:sz="0" w:space="0" w:color="auto"/>
                <w:bottom w:val="none" w:sz="0" w:space="0" w:color="auto"/>
                <w:right w:val="none" w:sz="0" w:space="0" w:color="auto"/>
              </w:divBdr>
              <w:divsChild>
                <w:div w:id="659846882">
                  <w:marLeft w:val="0"/>
                  <w:marRight w:val="0"/>
                  <w:marTop w:val="0"/>
                  <w:marBottom w:val="0"/>
                  <w:divBdr>
                    <w:top w:val="none" w:sz="0" w:space="0" w:color="auto"/>
                    <w:left w:val="none" w:sz="0" w:space="0" w:color="auto"/>
                    <w:bottom w:val="none" w:sz="0" w:space="0" w:color="auto"/>
                    <w:right w:val="none" w:sz="0" w:space="0" w:color="auto"/>
                  </w:divBdr>
                </w:div>
              </w:divsChild>
            </w:div>
            <w:div w:id="2108191048">
              <w:marLeft w:val="0"/>
              <w:marRight w:val="0"/>
              <w:marTop w:val="0"/>
              <w:marBottom w:val="0"/>
              <w:divBdr>
                <w:top w:val="none" w:sz="0" w:space="0" w:color="auto"/>
                <w:left w:val="none" w:sz="0" w:space="0" w:color="auto"/>
                <w:bottom w:val="none" w:sz="0" w:space="0" w:color="auto"/>
                <w:right w:val="none" w:sz="0" w:space="0" w:color="auto"/>
              </w:divBdr>
              <w:divsChild>
                <w:div w:id="10139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21372">
          <w:marLeft w:val="0"/>
          <w:marRight w:val="0"/>
          <w:marTop w:val="0"/>
          <w:marBottom w:val="0"/>
          <w:divBdr>
            <w:top w:val="none" w:sz="0" w:space="0" w:color="auto"/>
            <w:left w:val="none" w:sz="0" w:space="0" w:color="auto"/>
            <w:bottom w:val="none" w:sz="0" w:space="0" w:color="auto"/>
            <w:right w:val="none" w:sz="0" w:space="0" w:color="auto"/>
          </w:divBdr>
          <w:divsChild>
            <w:div w:id="10255705">
              <w:marLeft w:val="0"/>
              <w:marRight w:val="0"/>
              <w:marTop w:val="0"/>
              <w:marBottom w:val="0"/>
              <w:divBdr>
                <w:top w:val="none" w:sz="0" w:space="0" w:color="auto"/>
                <w:left w:val="none" w:sz="0" w:space="0" w:color="auto"/>
                <w:bottom w:val="none" w:sz="0" w:space="0" w:color="auto"/>
                <w:right w:val="none" w:sz="0" w:space="0" w:color="auto"/>
              </w:divBdr>
              <w:divsChild>
                <w:div w:id="108032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260">
      <w:bodyDiv w:val="1"/>
      <w:marLeft w:val="0"/>
      <w:marRight w:val="0"/>
      <w:marTop w:val="0"/>
      <w:marBottom w:val="0"/>
      <w:divBdr>
        <w:top w:val="none" w:sz="0" w:space="0" w:color="auto"/>
        <w:left w:val="none" w:sz="0" w:space="0" w:color="auto"/>
        <w:bottom w:val="none" w:sz="0" w:space="0" w:color="auto"/>
        <w:right w:val="none" w:sz="0" w:space="0" w:color="auto"/>
      </w:divBdr>
    </w:div>
    <w:div w:id="216667247">
      <w:bodyDiv w:val="1"/>
      <w:marLeft w:val="0"/>
      <w:marRight w:val="0"/>
      <w:marTop w:val="0"/>
      <w:marBottom w:val="0"/>
      <w:divBdr>
        <w:top w:val="none" w:sz="0" w:space="0" w:color="auto"/>
        <w:left w:val="none" w:sz="0" w:space="0" w:color="auto"/>
        <w:bottom w:val="none" w:sz="0" w:space="0" w:color="auto"/>
        <w:right w:val="none" w:sz="0" w:space="0" w:color="auto"/>
      </w:divBdr>
      <w:divsChild>
        <w:div w:id="396826002">
          <w:marLeft w:val="0"/>
          <w:marRight w:val="0"/>
          <w:marTop w:val="0"/>
          <w:marBottom w:val="0"/>
          <w:divBdr>
            <w:top w:val="none" w:sz="0" w:space="0" w:color="auto"/>
            <w:left w:val="none" w:sz="0" w:space="0" w:color="auto"/>
            <w:bottom w:val="none" w:sz="0" w:space="0" w:color="auto"/>
            <w:right w:val="none" w:sz="0" w:space="0" w:color="auto"/>
          </w:divBdr>
        </w:div>
        <w:div w:id="978918683">
          <w:marLeft w:val="0"/>
          <w:marRight w:val="0"/>
          <w:marTop w:val="0"/>
          <w:marBottom w:val="0"/>
          <w:divBdr>
            <w:top w:val="none" w:sz="0" w:space="0" w:color="auto"/>
            <w:left w:val="none" w:sz="0" w:space="0" w:color="auto"/>
            <w:bottom w:val="none" w:sz="0" w:space="0" w:color="auto"/>
            <w:right w:val="none" w:sz="0" w:space="0" w:color="auto"/>
          </w:divBdr>
        </w:div>
        <w:div w:id="1911187261">
          <w:marLeft w:val="0"/>
          <w:marRight w:val="0"/>
          <w:marTop w:val="0"/>
          <w:marBottom w:val="0"/>
          <w:divBdr>
            <w:top w:val="none" w:sz="0" w:space="0" w:color="auto"/>
            <w:left w:val="none" w:sz="0" w:space="0" w:color="auto"/>
            <w:bottom w:val="none" w:sz="0" w:space="0" w:color="auto"/>
            <w:right w:val="none" w:sz="0" w:space="0" w:color="auto"/>
          </w:divBdr>
        </w:div>
        <w:div w:id="2144959804">
          <w:marLeft w:val="0"/>
          <w:marRight w:val="0"/>
          <w:marTop w:val="0"/>
          <w:marBottom w:val="0"/>
          <w:divBdr>
            <w:top w:val="none" w:sz="0" w:space="0" w:color="auto"/>
            <w:left w:val="none" w:sz="0" w:space="0" w:color="auto"/>
            <w:bottom w:val="none" w:sz="0" w:space="0" w:color="auto"/>
            <w:right w:val="none" w:sz="0" w:space="0" w:color="auto"/>
          </w:divBdr>
        </w:div>
      </w:divsChild>
    </w:div>
    <w:div w:id="218592361">
      <w:bodyDiv w:val="1"/>
      <w:marLeft w:val="0"/>
      <w:marRight w:val="0"/>
      <w:marTop w:val="0"/>
      <w:marBottom w:val="0"/>
      <w:divBdr>
        <w:top w:val="none" w:sz="0" w:space="0" w:color="auto"/>
        <w:left w:val="none" w:sz="0" w:space="0" w:color="auto"/>
        <w:bottom w:val="none" w:sz="0" w:space="0" w:color="auto"/>
        <w:right w:val="none" w:sz="0" w:space="0" w:color="auto"/>
      </w:divBdr>
    </w:div>
    <w:div w:id="219903102">
      <w:bodyDiv w:val="1"/>
      <w:marLeft w:val="0"/>
      <w:marRight w:val="0"/>
      <w:marTop w:val="0"/>
      <w:marBottom w:val="0"/>
      <w:divBdr>
        <w:top w:val="none" w:sz="0" w:space="0" w:color="auto"/>
        <w:left w:val="none" w:sz="0" w:space="0" w:color="auto"/>
        <w:bottom w:val="none" w:sz="0" w:space="0" w:color="auto"/>
        <w:right w:val="none" w:sz="0" w:space="0" w:color="auto"/>
      </w:divBdr>
    </w:div>
    <w:div w:id="219903448">
      <w:bodyDiv w:val="1"/>
      <w:marLeft w:val="0"/>
      <w:marRight w:val="0"/>
      <w:marTop w:val="0"/>
      <w:marBottom w:val="0"/>
      <w:divBdr>
        <w:top w:val="none" w:sz="0" w:space="0" w:color="auto"/>
        <w:left w:val="none" w:sz="0" w:space="0" w:color="auto"/>
        <w:bottom w:val="none" w:sz="0" w:space="0" w:color="auto"/>
        <w:right w:val="none" w:sz="0" w:space="0" w:color="auto"/>
      </w:divBdr>
    </w:div>
    <w:div w:id="220364483">
      <w:bodyDiv w:val="1"/>
      <w:marLeft w:val="0"/>
      <w:marRight w:val="0"/>
      <w:marTop w:val="0"/>
      <w:marBottom w:val="0"/>
      <w:divBdr>
        <w:top w:val="none" w:sz="0" w:space="0" w:color="auto"/>
        <w:left w:val="none" w:sz="0" w:space="0" w:color="auto"/>
        <w:bottom w:val="none" w:sz="0" w:space="0" w:color="auto"/>
        <w:right w:val="none" w:sz="0" w:space="0" w:color="auto"/>
      </w:divBdr>
    </w:div>
    <w:div w:id="220678837">
      <w:bodyDiv w:val="1"/>
      <w:marLeft w:val="0"/>
      <w:marRight w:val="0"/>
      <w:marTop w:val="0"/>
      <w:marBottom w:val="0"/>
      <w:divBdr>
        <w:top w:val="none" w:sz="0" w:space="0" w:color="auto"/>
        <w:left w:val="none" w:sz="0" w:space="0" w:color="auto"/>
        <w:bottom w:val="none" w:sz="0" w:space="0" w:color="auto"/>
        <w:right w:val="none" w:sz="0" w:space="0" w:color="auto"/>
      </w:divBdr>
      <w:divsChild>
        <w:div w:id="1886797535">
          <w:marLeft w:val="-450"/>
          <w:marRight w:val="0"/>
          <w:marTop w:val="0"/>
          <w:marBottom w:val="0"/>
          <w:divBdr>
            <w:top w:val="none" w:sz="0" w:space="0" w:color="auto"/>
            <w:left w:val="none" w:sz="0" w:space="0" w:color="auto"/>
            <w:bottom w:val="none" w:sz="0" w:space="0" w:color="auto"/>
            <w:right w:val="none" w:sz="0" w:space="0" w:color="auto"/>
          </w:divBdr>
          <w:divsChild>
            <w:div w:id="1353461049">
              <w:marLeft w:val="0"/>
              <w:marRight w:val="0"/>
              <w:marTop w:val="0"/>
              <w:marBottom w:val="0"/>
              <w:divBdr>
                <w:top w:val="none" w:sz="0" w:space="0" w:color="auto"/>
                <w:left w:val="none" w:sz="0" w:space="0" w:color="auto"/>
                <w:bottom w:val="none" w:sz="0" w:space="0" w:color="auto"/>
                <w:right w:val="none" w:sz="0" w:space="0" w:color="auto"/>
              </w:divBdr>
              <w:divsChild>
                <w:div w:id="6909331">
                  <w:marLeft w:val="0"/>
                  <w:marRight w:val="0"/>
                  <w:marTop w:val="0"/>
                  <w:marBottom w:val="0"/>
                  <w:divBdr>
                    <w:top w:val="none" w:sz="0" w:space="0" w:color="auto"/>
                    <w:left w:val="none" w:sz="0" w:space="0" w:color="auto"/>
                    <w:bottom w:val="none" w:sz="0" w:space="0" w:color="auto"/>
                    <w:right w:val="none" w:sz="0" w:space="0" w:color="auto"/>
                  </w:divBdr>
                  <w:divsChild>
                    <w:div w:id="19205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41964">
      <w:bodyDiv w:val="1"/>
      <w:marLeft w:val="0"/>
      <w:marRight w:val="0"/>
      <w:marTop w:val="0"/>
      <w:marBottom w:val="0"/>
      <w:divBdr>
        <w:top w:val="none" w:sz="0" w:space="0" w:color="auto"/>
        <w:left w:val="none" w:sz="0" w:space="0" w:color="auto"/>
        <w:bottom w:val="none" w:sz="0" w:space="0" w:color="auto"/>
        <w:right w:val="none" w:sz="0" w:space="0" w:color="auto"/>
      </w:divBdr>
      <w:divsChild>
        <w:div w:id="147984516">
          <w:marLeft w:val="0"/>
          <w:marRight w:val="0"/>
          <w:marTop w:val="0"/>
          <w:marBottom w:val="0"/>
          <w:divBdr>
            <w:top w:val="none" w:sz="0" w:space="0" w:color="auto"/>
            <w:left w:val="none" w:sz="0" w:space="0" w:color="auto"/>
            <w:bottom w:val="none" w:sz="0" w:space="0" w:color="auto"/>
            <w:right w:val="none" w:sz="0" w:space="0" w:color="auto"/>
          </w:divBdr>
        </w:div>
        <w:div w:id="386295261">
          <w:marLeft w:val="0"/>
          <w:marRight w:val="0"/>
          <w:marTop w:val="0"/>
          <w:marBottom w:val="0"/>
          <w:divBdr>
            <w:top w:val="none" w:sz="0" w:space="0" w:color="auto"/>
            <w:left w:val="none" w:sz="0" w:space="0" w:color="auto"/>
            <w:bottom w:val="none" w:sz="0" w:space="0" w:color="auto"/>
            <w:right w:val="none" w:sz="0" w:space="0" w:color="auto"/>
          </w:divBdr>
        </w:div>
        <w:div w:id="1163082683">
          <w:marLeft w:val="0"/>
          <w:marRight w:val="0"/>
          <w:marTop w:val="0"/>
          <w:marBottom w:val="0"/>
          <w:divBdr>
            <w:top w:val="none" w:sz="0" w:space="0" w:color="auto"/>
            <w:left w:val="none" w:sz="0" w:space="0" w:color="auto"/>
            <w:bottom w:val="none" w:sz="0" w:space="0" w:color="auto"/>
            <w:right w:val="none" w:sz="0" w:space="0" w:color="auto"/>
          </w:divBdr>
          <w:divsChild>
            <w:div w:id="1854100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30167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477347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6954904">
              <w:blockQuote w:val="1"/>
              <w:marLeft w:val="720"/>
              <w:marRight w:val="720"/>
              <w:marTop w:val="100"/>
              <w:marBottom w:val="100"/>
              <w:divBdr>
                <w:top w:val="none" w:sz="0" w:space="0" w:color="auto"/>
                <w:left w:val="none" w:sz="0" w:space="0" w:color="auto"/>
                <w:bottom w:val="none" w:sz="0" w:space="0" w:color="auto"/>
                <w:right w:val="none" w:sz="0" w:space="0" w:color="auto"/>
              </w:divBdr>
            </w:div>
            <w:div w:id="53485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333580906">
              <w:blockQuote w:val="1"/>
              <w:marLeft w:val="720"/>
              <w:marRight w:val="720"/>
              <w:marTop w:val="100"/>
              <w:marBottom w:val="100"/>
              <w:divBdr>
                <w:top w:val="none" w:sz="0" w:space="0" w:color="auto"/>
                <w:left w:val="none" w:sz="0" w:space="0" w:color="auto"/>
                <w:bottom w:val="none" w:sz="0" w:space="0" w:color="auto"/>
                <w:right w:val="none" w:sz="0" w:space="0" w:color="auto"/>
              </w:divBdr>
            </w:div>
            <w:div w:id="215702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612919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21720068">
      <w:bodyDiv w:val="1"/>
      <w:marLeft w:val="0"/>
      <w:marRight w:val="0"/>
      <w:marTop w:val="0"/>
      <w:marBottom w:val="0"/>
      <w:divBdr>
        <w:top w:val="none" w:sz="0" w:space="0" w:color="auto"/>
        <w:left w:val="none" w:sz="0" w:space="0" w:color="auto"/>
        <w:bottom w:val="none" w:sz="0" w:space="0" w:color="auto"/>
        <w:right w:val="none" w:sz="0" w:space="0" w:color="auto"/>
      </w:divBdr>
      <w:divsChild>
        <w:div w:id="2105489812">
          <w:marLeft w:val="0"/>
          <w:marRight w:val="0"/>
          <w:marTop w:val="0"/>
          <w:marBottom w:val="0"/>
          <w:divBdr>
            <w:top w:val="none" w:sz="0" w:space="0" w:color="auto"/>
            <w:left w:val="none" w:sz="0" w:space="0" w:color="auto"/>
            <w:bottom w:val="none" w:sz="0" w:space="0" w:color="auto"/>
            <w:right w:val="none" w:sz="0" w:space="0" w:color="auto"/>
          </w:divBdr>
          <w:divsChild>
            <w:div w:id="59409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3402">
      <w:bodyDiv w:val="1"/>
      <w:marLeft w:val="0"/>
      <w:marRight w:val="0"/>
      <w:marTop w:val="0"/>
      <w:marBottom w:val="0"/>
      <w:divBdr>
        <w:top w:val="none" w:sz="0" w:space="0" w:color="auto"/>
        <w:left w:val="none" w:sz="0" w:space="0" w:color="auto"/>
        <w:bottom w:val="none" w:sz="0" w:space="0" w:color="auto"/>
        <w:right w:val="none" w:sz="0" w:space="0" w:color="auto"/>
      </w:divBdr>
      <w:divsChild>
        <w:div w:id="191304017">
          <w:marLeft w:val="0"/>
          <w:marRight w:val="0"/>
          <w:marTop w:val="0"/>
          <w:marBottom w:val="0"/>
          <w:divBdr>
            <w:top w:val="none" w:sz="0" w:space="0" w:color="auto"/>
            <w:left w:val="none" w:sz="0" w:space="0" w:color="auto"/>
            <w:bottom w:val="none" w:sz="0" w:space="0" w:color="auto"/>
            <w:right w:val="none" w:sz="0" w:space="0" w:color="auto"/>
          </w:divBdr>
        </w:div>
        <w:div w:id="743574268">
          <w:marLeft w:val="0"/>
          <w:marRight w:val="0"/>
          <w:marTop w:val="0"/>
          <w:marBottom w:val="0"/>
          <w:divBdr>
            <w:top w:val="none" w:sz="0" w:space="0" w:color="auto"/>
            <w:left w:val="none" w:sz="0" w:space="0" w:color="auto"/>
            <w:bottom w:val="none" w:sz="0" w:space="0" w:color="auto"/>
            <w:right w:val="none" w:sz="0" w:space="0" w:color="auto"/>
          </w:divBdr>
        </w:div>
        <w:div w:id="1384406460">
          <w:marLeft w:val="0"/>
          <w:marRight w:val="0"/>
          <w:marTop w:val="0"/>
          <w:marBottom w:val="0"/>
          <w:divBdr>
            <w:top w:val="none" w:sz="0" w:space="0" w:color="auto"/>
            <w:left w:val="none" w:sz="0" w:space="0" w:color="auto"/>
            <w:bottom w:val="none" w:sz="0" w:space="0" w:color="auto"/>
            <w:right w:val="none" w:sz="0" w:space="0" w:color="auto"/>
          </w:divBdr>
        </w:div>
        <w:div w:id="1749690670">
          <w:marLeft w:val="0"/>
          <w:marRight w:val="0"/>
          <w:marTop w:val="0"/>
          <w:marBottom w:val="0"/>
          <w:divBdr>
            <w:top w:val="none" w:sz="0" w:space="0" w:color="auto"/>
            <w:left w:val="none" w:sz="0" w:space="0" w:color="auto"/>
            <w:bottom w:val="none" w:sz="0" w:space="0" w:color="auto"/>
            <w:right w:val="none" w:sz="0" w:space="0" w:color="auto"/>
          </w:divBdr>
        </w:div>
        <w:div w:id="2020963270">
          <w:marLeft w:val="0"/>
          <w:marRight w:val="0"/>
          <w:marTop w:val="0"/>
          <w:marBottom w:val="0"/>
          <w:divBdr>
            <w:top w:val="none" w:sz="0" w:space="0" w:color="auto"/>
            <w:left w:val="none" w:sz="0" w:space="0" w:color="auto"/>
            <w:bottom w:val="none" w:sz="0" w:space="0" w:color="auto"/>
            <w:right w:val="none" w:sz="0" w:space="0" w:color="auto"/>
          </w:divBdr>
        </w:div>
      </w:divsChild>
    </w:div>
    <w:div w:id="227037696">
      <w:bodyDiv w:val="1"/>
      <w:marLeft w:val="0"/>
      <w:marRight w:val="0"/>
      <w:marTop w:val="0"/>
      <w:marBottom w:val="0"/>
      <w:divBdr>
        <w:top w:val="none" w:sz="0" w:space="0" w:color="auto"/>
        <w:left w:val="none" w:sz="0" w:space="0" w:color="auto"/>
        <w:bottom w:val="none" w:sz="0" w:space="0" w:color="auto"/>
        <w:right w:val="none" w:sz="0" w:space="0" w:color="auto"/>
      </w:divBdr>
    </w:div>
    <w:div w:id="227306953">
      <w:bodyDiv w:val="1"/>
      <w:marLeft w:val="0"/>
      <w:marRight w:val="0"/>
      <w:marTop w:val="0"/>
      <w:marBottom w:val="0"/>
      <w:divBdr>
        <w:top w:val="none" w:sz="0" w:space="0" w:color="auto"/>
        <w:left w:val="none" w:sz="0" w:space="0" w:color="auto"/>
        <w:bottom w:val="none" w:sz="0" w:space="0" w:color="auto"/>
        <w:right w:val="none" w:sz="0" w:space="0" w:color="auto"/>
      </w:divBdr>
      <w:divsChild>
        <w:div w:id="17005815">
          <w:marLeft w:val="0"/>
          <w:marRight w:val="0"/>
          <w:marTop w:val="0"/>
          <w:marBottom w:val="0"/>
          <w:divBdr>
            <w:top w:val="none" w:sz="0" w:space="0" w:color="auto"/>
            <w:left w:val="none" w:sz="0" w:space="0" w:color="auto"/>
            <w:bottom w:val="none" w:sz="0" w:space="0" w:color="auto"/>
            <w:right w:val="none" w:sz="0" w:space="0" w:color="auto"/>
          </w:divBdr>
        </w:div>
        <w:div w:id="93289216">
          <w:marLeft w:val="0"/>
          <w:marRight w:val="0"/>
          <w:marTop w:val="0"/>
          <w:marBottom w:val="0"/>
          <w:divBdr>
            <w:top w:val="none" w:sz="0" w:space="0" w:color="auto"/>
            <w:left w:val="none" w:sz="0" w:space="0" w:color="auto"/>
            <w:bottom w:val="none" w:sz="0" w:space="0" w:color="auto"/>
            <w:right w:val="none" w:sz="0" w:space="0" w:color="auto"/>
          </w:divBdr>
        </w:div>
        <w:div w:id="117377181">
          <w:marLeft w:val="0"/>
          <w:marRight w:val="0"/>
          <w:marTop w:val="0"/>
          <w:marBottom w:val="0"/>
          <w:divBdr>
            <w:top w:val="none" w:sz="0" w:space="0" w:color="auto"/>
            <w:left w:val="none" w:sz="0" w:space="0" w:color="auto"/>
            <w:bottom w:val="none" w:sz="0" w:space="0" w:color="auto"/>
            <w:right w:val="none" w:sz="0" w:space="0" w:color="auto"/>
          </w:divBdr>
        </w:div>
        <w:div w:id="123473968">
          <w:marLeft w:val="0"/>
          <w:marRight w:val="0"/>
          <w:marTop w:val="0"/>
          <w:marBottom w:val="0"/>
          <w:divBdr>
            <w:top w:val="none" w:sz="0" w:space="0" w:color="auto"/>
            <w:left w:val="none" w:sz="0" w:space="0" w:color="auto"/>
            <w:bottom w:val="none" w:sz="0" w:space="0" w:color="auto"/>
            <w:right w:val="none" w:sz="0" w:space="0" w:color="auto"/>
          </w:divBdr>
        </w:div>
        <w:div w:id="171721944">
          <w:marLeft w:val="0"/>
          <w:marRight w:val="0"/>
          <w:marTop w:val="0"/>
          <w:marBottom w:val="0"/>
          <w:divBdr>
            <w:top w:val="none" w:sz="0" w:space="0" w:color="auto"/>
            <w:left w:val="none" w:sz="0" w:space="0" w:color="auto"/>
            <w:bottom w:val="none" w:sz="0" w:space="0" w:color="auto"/>
            <w:right w:val="none" w:sz="0" w:space="0" w:color="auto"/>
          </w:divBdr>
        </w:div>
        <w:div w:id="198009176">
          <w:marLeft w:val="0"/>
          <w:marRight w:val="0"/>
          <w:marTop w:val="0"/>
          <w:marBottom w:val="0"/>
          <w:divBdr>
            <w:top w:val="none" w:sz="0" w:space="0" w:color="auto"/>
            <w:left w:val="none" w:sz="0" w:space="0" w:color="auto"/>
            <w:bottom w:val="none" w:sz="0" w:space="0" w:color="auto"/>
            <w:right w:val="none" w:sz="0" w:space="0" w:color="auto"/>
          </w:divBdr>
        </w:div>
        <w:div w:id="198398276">
          <w:marLeft w:val="0"/>
          <w:marRight w:val="0"/>
          <w:marTop w:val="0"/>
          <w:marBottom w:val="0"/>
          <w:divBdr>
            <w:top w:val="none" w:sz="0" w:space="0" w:color="auto"/>
            <w:left w:val="none" w:sz="0" w:space="0" w:color="auto"/>
            <w:bottom w:val="none" w:sz="0" w:space="0" w:color="auto"/>
            <w:right w:val="none" w:sz="0" w:space="0" w:color="auto"/>
          </w:divBdr>
        </w:div>
        <w:div w:id="213931914">
          <w:marLeft w:val="0"/>
          <w:marRight w:val="0"/>
          <w:marTop w:val="0"/>
          <w:marBottom w:val="0"/>
          <w:divBdr>
            <w:top w:val="none" w:sz="0" w:space="0" w:color="auto"/>
            <w:left w:val="none" w:sz="0" w:space="0" w:color="auto"/>
            <w:bottom w:val="none" w:sz="0" w:space="0" w:color="auto"/>
            <w:right w:val="none" w:sz="0" w:space="0" w:color="auto"/>
          </w:divBdr>
        </w:div>
        <w:div w:id="214124484">
          <w:marLeft w:val="0"/>
          <w:marRight w:val="0"/>
          <w:marTop w:val="0"/>
          <w:marBottom w:val="0"/>
          <w:divBdr>
            <w:top w:val="none" w:sz="0" w:space="0" w:color="auto"/>
            <w:left w:val="none" w:sz="0" w:space="0" w:color="auto"/>
            <w:bottom w:val="none" w:sz="0" w:space="0" w:color="auto"/>
            <w:right w:val="none" w:sz="0" w:space="0" w:color="auto"/>
          </w:divBdr>
        </w:div>
        <w:div w:id="239097696">
          <w:marLeft w:val="0"/>
          <w:marRight w:val="0"/>
          <w:marTop w:val="0"/>
          <w:marBottom w:val="0"/>
          <w:divBdr>
            <w:top w:val="none" w:sz="0" w:space="0" w:color="auto"/>
            <w:left w:val="none" w:sz="0" w:space="0" w:color="auto"/>
            <w:bottom w:val="none" w:sz="0" w:space="0" w:color="auto"/>
            <w:right w:val="none" w:sz="0" w:space="0" w:color="auto"/>
          </w:divBdr>
        </w:div>
        <w:div w:id="246232128">
          <w:marLeft w:val="0"/>
          <w:marRight w:val="0"/>
          <w:marTop w:val="0"/>
          <w:marBottom w:val="0"/>
          <w:divBdr>
            <w:top w:val="none" w:sz="0" w:space="0" w:color="auto"/>
            <w:left w:val="none" w:sz="0" w:space="0" w:color="auto"/>
            <w:bottom w:val="none" w:sz="0" w:space="0" w:color="auto"/>
            <w:right w:val="none" w:sz="0" w:space="0" w:color="auto"/>
          </w:divBdr>
        </w:div>
        <w:div w:id="354816263">
          <w:marLeft w:val="0"/>
          <w:marRight w:val="0"/>
          <w:marTop w:val="0"/>
          <w:marBottom w:val="0"/>
          <w:divBdr>
            <w:top w:val="none" w:sz="0" w:space="0" w:color="auto"/>
            <w:left w:val="none" w:sz="0" w:space="0" w:color="auto"/>
            <w:bottom w:val="none" w:sz="0" w:space="0" w:color="auto"/>
            <w:right w:val="none" w:sz="0" w:space="0" w:color="auto"/>
          </w:divBdr>
        </w:div>
        <w:div w:id="375281931">
          <w:marLeft w:val="0"/>
          <w:marRight w:val="0"/>
          <w:marTop w:val="0"/>
          <w:marBottom w:val="0"/>
          <w:divBdr>
            <w:top w:val="none" w:sz="0" w:space="0" w:color="auto"/>
            <w:left w:val="none" w:sz="0" w:space="0" w:color="auto"/>
            <w:bottom w:val="none" w:sz="0" w:space="0" w:color="auto"/>
            <w:right w:val="none" w:sz="0" w:space="0" w:color="auto"/>
          </w:divBdr>
        </w:div>
        <w:div w:id="450517532">
          <w:marLeft w:val="0"/>
          <w:marRight w:val="0"/>
          <w:marTop w:val="0"/>
          <w:marBottom w:val="0"/>
          <w:divBdr>
            <w:top w:val="none" w:sz="0" w:space="0" w:color="auto"/>
            <w:left w:val="none" w:sz="0" w:space="0" w:color="auto"/>
            <w:bottom w:val="none" w:sz="0" w:space="0" w:color="auto"/>
            <w:right w:val="none" w:sz="0" w:space="0" w:color="auto"/>
          </w:divBdr>
        </w:div>
        <w:div w:id="468594932">
          <w:marLeft w:val="0"/>
          <w:marRight w:val="0"/>
          <w:marTop w:val="0"/>
          <w:marBottom w:val="0"/>
          <w:divBdr>
            <w:top w:val="none" w:sz="0" w:space="0" w:color="auto"/>
            <w:left w:val="none" w:sz="0" w:space="0" w:color="auto"/>
            <w:bottom w:val="none" w:sz="0" w:space="0" w:color="auto"/>
            <w:right w:val="none" w:sz="0" w:space="0" w:color="auto"/>
          </w:divBdr>
        </w:div>
        <w:div w:id="469634867">
          <w:marLeft w:val="0"/>
          <w:marRight w:val="0"/>
          <w:marTop w:val="0"/>
          <w:marBottom w:val="0"/>
          <w:divBdr>
            <w:top w:val="none" w:sz="0" w:space="0" w:color="auto"/>
            <w:left w:val="none" w:sz="0" w:space="0" w:color="auto"/>
            <w:bottom w:val="none" w:sz="0" w:space="0" w:color="auto"/>
            <w:right w:val="none" w:sz="0" w:space="0" w:color="auto"/>
          </w:divBdr>
        </w:div>
        <w:div w:id="505681248">
          <w:marLeft w:val="0"/>
          <w:marRight w:val="0"/>
          <w:marTop w:val="0"/>
          <w:marBottom w:val="0"/>
          <w:divBdr>
            <w:top w:val="none" w:sz="0" w:space="0" w:color="auto"/>
            <w:left w:val="none" w:sz="0" w:space="0" w:color="auto"/>
            <w:bottom w:val="none" w:sz="0" w:space="0" w:color="auto"/>
            <w:right w:val="none" w:sz="0" w:space="0" w:color="auto"/>
          </w:divBdr>
        </w:div>
        <w:div w:id="524944005">
          <w:marLeft w:val="0"/>
          <w:marRight w:val="0"/>
          <w:marTop w:val="0"/>
          <w:marBottom w:val="0"/>
          <w:divBdr>
            <w:top w:val="none" w:sz="0" w:space="0" w:color="auto"/>
            <w:left w:val="none" w:sz="0" w:space="0" w:color="auto"/>
            <w:bottom w:val="none" w:sz="0" w:space="0" w:color="auto"/>
            <w:right w:val="none" w:sz="0" w:space="0" w:color="auto"/>
          </w:divBdr>
        </w:div>
        <w:div w:id="526525960">
          <w:marLeft w:val="0"/>
          <w:marRight w:val="0"/>
          <w:marTop w:val="0"/>
          <w:marBottom w:val="0"/>
          <w:divBdr>
            <w:top w:val="none" w:sz="0" w:space="0" w:color="auto"/>
            <w:left w:val="none" w:sz="0" w:space="0" w:color="auto"/>
            <w:bottom w:val="none" w:sz="0" w:space="0" w:color="auto"/>
            <w:right w:val="none" w:sz="0" w:space="0" w:color="auto"/>
          </w:divBdr>
        </w:div>
        <w:div w:id="530530759">
          <w:marLeft w:val="0"/>
          <w:marRight w:val="0"/>
          <w:marTop w:val="0"/>
          <w:marBottom w:val="0"/>
          <w:divBdr>
            <w:top w:val="none" w:sz="0" w:space="0" w:color="auto"/>
            <w:left w:val="none" w:sz="0" w:space="0" w:color="auto"/>
            <w:bottom w:val="none" w:sz="0" w:space="0" w:color="auto"/>
            <w:right w:val="none" w:sz="0" w:space="0" w:color="auto"/>
          </w:divBdr>
        </w:div>
        <w:div w:id="543253715">
          <w:marLeft w:val="0"/>
          <w:marRight w:val="0"/>
          <w:marTop w:val="0"/>
          <w:marBottom w:val="0"/>
          <w:divBdr>
            <w:top w:val="none" w:sz="0" w:space="0" w:color="auto"/>
            <w:left w:val="none" w:sz="0" w:space="0" w:color="auto"/>
            <w:bottom w:val="none" w:sz="0" w:space="0" w:color="auto"/>
            <w:right w:val="none" w:sz="0" w:space="0" w:color="auto"/>
          </w:divBdr>
        </w:div>
        <w:div w:id="543953903">
          <w:marLeft w:val="0"/>
          <w:marRight w:val="0"/>
          <w:marTop w:val="0"/>
          <w:marBottom w:val="0"/>
          <w:divBdr>
            <w:top w:val="none" w:sz="0" w:space="0" w:color="auto"/>
            <w:left w:val="none" w:sz="0" w:space="0" w:color="auto"/>
            <w:bottom w:val="none" w:sz="0" w:space="0" w:color="auto"/>
            <w:right w:val="none" w:sz="0" w:space="0" w:color="auto"/>
          </w:divBdr>
        </w:div>
        <w:div w:id="596450566">
          <w:marLeft w:val="0"/>
          <w:marRight w:val="0"/>
          <w:marTop w:val="0"/>
          <w:marBottom w:val="0"/>
          <w:divBdr>
            <w:top w:val="none" w:sz="0" w:space="0" w:color="auto"/>
            <w:left w:val="none" w:sz="0" w:space="0" w:color="auto"/>
            <w:bottom w:val="none" w:sz="0" w:space="0" w:color="auto"/>
            <w:right w:val="none" w:sz="0" w:space="0" w:color="auto"/>
          </w:divBdr>
        </w:div>
        <w:div w:id="662780468">
          <w:marLeft w:val="0"/>
          <w:marRight w:val="0"/>
          <w:marTop w:val="0"/>
          <w:marBottom w:val="0"/>
          <w:divBdr>
            <w:top w:val="none" w:sz="0" w:space="0" w:color="auto"/>
            <w:left w:val="none" w:sz="0" w:space="0" w:color="auto"/>
            <w:bottom w:val="none" w:sz="0" w:space="0" w:color="auto"/>
            <w:right w:val="none" w:sz="0" w:space="0" w:color="auto"/>
          </w:divBdr>
        </w:div>
        <w:div w:id="666516919">
          <w:marLeft w:val="0"/>
          <w:marRight w:val="0"/>
          <w:marTop w:val="0"/>
          <w:marBottom w:val="0"/>
          <w:divBdr>
            <w:top w:val="none" w:sz="0" w:space="0" w:color="auto"/>
            <w:left w:val="none" w:sz="0" w:space="0" w:color="auto"/>
            <w:bottom w:val="none" w:sz="0" w:space="0" w:color="auto"/>
            <w:right w:val="none" w:sz="0" w:space="0" w:color="auto"/>
          </w:divBdr>
        </w:div>
        <w:div w:id="682245148">
          <w:marLeft w:val="0"/>
          <w:marRight w:val="0"/>
          <w:marTop w:val="0"/>
          <w:marBottom w:val="0"/>
          <w:divBdr>
            <w:top w:val="none" w:sz="0" w:space="0" w:color="auto"/>
            <w:left w:val="none" w:sz="0" w:space="0" w:color="auto"/>
            <w:bottom w:val="none" w:sz="0" w:space="0" w:color="auto"/>
            <w:right w:val="none" w:sz="0" w:space="0" w:color="auto"/>
          </w:divBdr>
        </w:div>
        <w:div w:id="718289834">
          <w:marLeft w:val="0"/>
          <w:marRight w:val="0"/>
          <w:marTop w:val="0"/>
          <w:marBottom w:val="0"/>
          <w:divBdr>
            <w:top w:val="none" w:sz="0" w:space="0" w:color="auto"/>
            <w:left w:val="none" w:sz="0" w:space="0" w:color="auto"/>
            <w:bottom w:val="none" w:sz="0" w:space="0" w:color="auto"/>
            <w:right w:val="none" w:sz="0" w:space="0" w:color="auto"/>
          </w:divBdr>
        </w:div>
        <w:div w:id="759374316">
          <w:marLeft w:val="0"/>
          <w:marRight w:val="0"/>
          <w:marTop w:val="0"/>
          <w:marBottom w:val="0"/>
          <w:divBdr>
            <w:top w:val="none" w:sz="0" w:space="0" w:color="auto"/>
            <w:left w:val="none" w:sz="0" w:space="0" w:color="auto"/>
            <w:bottom w:val="none" w:sz="0" w:space="0" w:color="auto"/>
            <w:right w:val="none" w:sz="0" w:space="0" w:color="auto"/>
          </w:divBdr>
        </w:div>
        <w:div w:id="820585848">
          <w:marLeft w:val="0"/>
          <w:marRight w:val="0"/>
          <w:marTop w:val="0"/>
          <w:marBottom w:val="0"/>
          <w:divBdr>
            <w:top w:val="none" w:sz="0" w:space="0" w:color="auto"/>
            <w:left w:val="none" w:sz="0" w:space="0" w:color="auto"/>
            <w:bottom w:val="none" w:sz="0" w:space="0" w:color="auto"/>
            <w:right w:val="none" w:sz="0" w:space="0" w:color="auto"/>
          </w:divBdr>
        </w:div>
        <w:div w:id="842278325">
          <w:marLeft w:val="0"/>
          <w:marRight w:val="0"/>
          <w:marTop w:val="0"/>
          <w:marBottom w:val="0"/>
          <w:divBdr>
            <w:top w:val="none" w:sz="0" w:space="0" w:color="auto"/>
            <w:left w:val="none" w:sz="0" w:space="0" w:color="auto"/>
            <w:bottom w:val="none" w:sz="0" w:space="0" w:color="auto"/>
            <w:right w:val="none" w:sz="0" w:space="0" w:color="auto"/>
          </w:divBdr>
        </w:div>
        <w:div w:id="897589406">
          <w:marLeft w:val="0"/>
          <w:marRight w:val="0"/>
          <w:marTop w:val="0"/>
          <w:marBottom w:val="0"/>
          <w:divBdr>
            <w:top w:val="none" w:sz="0" w:space="0" w:color="auto"/>
            <w:left w:val="none" w:sz="0" w:space="0" w:color="auto"/>
            <w:bottom w:val="none" w:sz="0" w:space="0" w:color="auto"/>
            <w:right w:val="none" w:sz="0" w:space="0" w:color="auto"/>
          </w:divBdr>
        </w:div>
        <w:div w:id="919485267">
          <w:marLeft w:val="0"/>
          <w:marRight w:val="0"/>
          <w:marTop w:val="0"/>
          <w:marBottom w:val="0"/>
          <w:divBdr>
            <w:top w:val="none" w:sz="0" w:space="0" w:color="auto"/>
            <w:left w:val="none" w:sz="0" w:space="0" w:color="auto"/>
            <w:bottom w:val="none" w:sz="0" w:space="0" w:color="auto"/>
            <w:right w:val="none" w:sz="0" w:space="0" w:color="auto"/>
          </w:divBdr>
        </w:div>
        <w:div w:id="1044404307">
          <w:marLeft w:val="0"/>
          <w:marRight w:val="0"/>
          <w:marTop w:val="0"/>
          <w:marBottom w:val="0"/>
          <w:divBdr>
            <w:top w:val="none" w:sz="0" w:space="0" w:color="auto"/>
            <w:left w:val="none" w:sz="0" w:space="0" w:color="auto"/>
            <w:bottom w:val="none" w:sz="0" w:space="0" w:color="auto"/>
            <w:right w:val="none" w:sz="0" w:space="0" w:color="auto"/>
          </w:divBdr>
        </w:div>
        <w:div w:id="1060714309">
          <w:marLeft w:val="0"/>
          <w:marRight w:val="0"/>
          <w:marTop w:val="0"/>
          <w:marBottom w:val="0"/>
          <w:divBdr>
            <w:top w:val="none" w:sz="0" w:space="0" w:color="auto"/>
            <w:left w:val="none" w:sz="0" w:space="0" w:color="auto"/>
            <w:bottom w:val="none" w:sz="0" w:space="0" w:color="auto"/>
            <w:right w:val="none" w:sz="0" w:space="0" w:color="auto"/>
          </w:divBdr>
        </w:div>
        <w:div w:id="1079595028">
          <w:marLeft w:val="0"/>
          <w:marRight w:val="0"/>
          <w:marTop w:val="0"/>
          <w:marBottom w:val="0"/>
          <w:divBdr>
            <w:top w:val="none" w:sz="0" w:space="0" w:color="auto"/>
            <w:left w:val="none" w:sz="0" w:space="0" w:color="auto"/>
            <w:bottom w:val="none" w:sz="0" w:space="0" w:color="auto"/>
            <w:right w:val="none" w:sz="0" w:space="0" w:color="auto"/>
          </w:divBdr>
        </w:div>
        <w:div w:id="1090199488">
          <w:marLeft w:val="0"/>
          <w:marRight w:val="0"/>
          <w:marTop w:val="0"/>
          <w:marBottom w:val="0"/>
          <w:divBdr>
            <w:top w:val="none" w:sz="0" w:space="0" w:color="auto"/>
            <w:left w:val="none" w:sz="0" w:space="0" w:color="auto"/>
            <w:bottom w:val="none" w:sz="0" w:space="0" w:color="auto"/>
            <w:right w:val="none" w:sz="0" w:space="0" w:color="auto"/>
          </w:divBdr>
        </w:div>
        <w:div w:id="1162160559">
          <w:marLeft w:val="0"/>
          <w:marRight w:val="0"/>
          <w:marTop w:val="0"/>
          <w:marBottom w:val="0"/>
          <w:divBdr>
            <w:top w:val="none" w:sz="0" w:space="0" w:color="auto"/>
            <w:left w:val="none" w:sz="0" w:space="0" w:color="auto"/>
            <w:bottom w:val="none" w:sz="0" w:space="0" w:color="auto"/>
            <w:right w:val="none" w:sz="0" w:space="0" w:color="auto"/>
          </w:divBdr>
        </w:div>
        <w:div w:id="1175027512">
          <w:marLeft w:val="0"/>
          <w:marRight w:val="0"/>
          <w:marTop w:val="0"/>
          <w:marBottom w:val="0"/>
          <w:divBdr>
            <w:top w:val="none" w:sz="0" w:space="0" w:color="auto"/>
            <w:left w:val="none" w:sz="0" w:space="0" w:color="auto"/>
            <w:bottom w:val="none" w:sz="0" w:space="0" w:color="auto"/>
            <w:right w:val="none" w:sz="0" w:space="0" w:color="auto"/>
          </w:divBdr>
        </w:div>
        <w:div w:id="1203638607">
          <w:marLeft w:val="0"/>
          <w:marRight w:val="0"/>
          <w:marTop w:val="0"/>
          <w:marBottom w:val="0"/>
          <w:divBdr>
            <w:top w:val="none" w:sz="0" w:space="0" w:color="auto"/>
            <w:left w:val="none" w:sz="0" w:space="0" w:color="auto"/>
            <w:bottom w:val="none" w:sz="0" w:space="0" w:color="auto"/>
            <w:right w:val="none" w:sz="0" w:space="0" w:color="auto"/>
          </w:divBdr>
        </w:div>
        <w:div w:id="1219512328">
          <w:marLeft w:val="0"/>
          <w:marRight w:val="0"/>
          <w:marTop w:val="0"/>
          <w:marBottom w:val="0"/>
          <w:divBdr>
            <w:top w:val="none" w:sz="0" w:space="0" w:color="auto"/>
            <w:left w:val="none" w:sz="0" w:space="0" w:color="auto"/>
            <w:bottom w:val="none" w:sz="0" w:space="0" w:color="auto"/>
            <w:right w:val="none" w:sz="0" w:space="0" w:color="auto"/>
          </w:divBdr>
        </w:div>
        <w:div w:id="1264990657">
          <w:marLeft w:val="0"/>
          <w:marRight w:val="0"/>
          <w:marTop w:val="0"/>
          <w:marBottom w:val="0"/>
          <w:divBdr>
            <w:top w:val="none" w:sz="0" w:space="0" w:color="auto"/>
            <w:left w:val="none" w:sz="0" w:space="0" w:color="auto"/>
            <w:bottom w:val="none" w:sz="0" w:space="0" w:color="auto"/>
            <w:right w:val="none" w:sz="0" w:space="0" w:color="auto"/>
          </w:divBdr>
        </w:div>
        <w:div w:id="1278488523">
          <w:marLeft w:val="0"/>
          <w:marRight w:val="0"/>
          <w:marTop w:val="0"/>
          <w:marBottom w:val="0"/>
          <w:divBdr>
            <w:top w:val="none" w:sz="0" w:space="0" w:color="auto"/>
            <w:left w:val="none" w:sz="0" w:space="0" w:color="auto"/>
            <w:bottom w:val="none" w:sz="0" w:space="0" w:color="auto"/>
            <w:right w:val="none" w:sz="0" w:space="0" w:color="auto"/>
          </w:divBdr>
        </w:div>
        <w:div w:id="1306859388">
          <w:marLeft w:val="0"/>
          <w:marRight w:val="0"/>
          <w:marTop w:val="0"/>
          <w:marBottom w:val="0"/>
          <w:divBdr>
            <w:top w:val="none" w:sz="0" w:space="0" w:color="auto"/>
            <w:left w:val="none" w:sz="0" w:space="0" w:color="auto"/>
            <w:bottom w:val="none" w:sz="0" w:space="0" w:color="auto"/>
            <w:right w:val="none" w:sz="0" w:space="0" w:color="auto"/>
          </w:divBdr>
        </w:div>
        <w:div w:id="1368798990">
          <w:marLeft w:val="0"/>
          <w:marRight w:val="0"/>
          <w:marTop w:val="0"/>
          <w:marBottom w:val="0"/>
          <w:divBdr>
            <w:top w:val="none" w:sz="0" w:space="0" w:color="auto"/>
            <w:left w:val="none" w:sz="0" w:space="0" w:color="auto"/>
            <w:bottom w:val="none" w:sz="0" w:space="0" w:color="auto"/>
            <w:right w:val="none" w:sz="0" w:space="0" w:color="auto"/>
          </w:divBdr>
        </w:div>
        <w:div w:id="1375039244">
          <w:marLeft w:val="0"/>
          <w:marRight w:val="0"/>
          <w:marTop w:val="0"/>
          <w:marBottom w:val="0"/>
          <w:divBdr>
            <w:top w:val="none" w:sz="0" w:space="0" w:color="auto"/>
            <w:left w:val="none" w:sz="0" w:space="0" w:color="auto"/>
            <w:bottom w:val="none" w:sz="0" w:space="0" w:color="auto"/>
            <w:right w:val="none" w:sz="0" w:space="0" w:color="auto"/>
          </w:divBdr>
        </w:div>
        <w:div w:id="1489593106">
          <w:marLeft w:val="0"/>
          <w:marRight w:val="0"/>
          <w:marTop w:val="0"/>
          <w:marBottom w:val="0"/>
          <w:divBdr>
            <w:top w:val="none" w:sz="0" w:space="0" w:color="auto"/>
            <w:left w:val="none" w:sz="0" w:space="0" w:color="auto"/>
            <w:bottom w:val="none" w:sz="0" w:space="0" w:color="auto"/>
            <w:right w:val="none" w:sz="0" w:space="0" w:color="auto"/>
          </w:divBdr>
        </w:div>
        <w:div w:id="1491024412">
          <w:marLeft w:val="0"/>
          <w:marRight w:val="0"/>
          <w:marTop w:val="0"/>
          <w:marBottom w:val="0"/>
          <w:divBdr>
            <w:top w:val="none" w:sz="0" w:space="0" w:color="auto"/>
            <w:left w:val="none" w:sz="0" w:space="0" w:color="auto"/>
            <w:bottom w:val="none" w:sz="0" w:space="0" w:color="auto"/>
            <w:right w:val="none" w:sz="0" w:space="0" w:color="auto"/>
          </w:divBdr>
        </w:div>
        <w:div w:id="1514882669">
          <w:marLeft w:val="0"/>
          <w:marRight w:val="0"/>
          <w:marTop w:val="0"/>
          <w:marBottom w:val="0"/>
          <w:divBdr>
            <w:top w:val="none" w:sz="0" w:space="0" w:color="auto"/>
            <w:left w:val="none" w:sz="0" w:space="0" w:color="auto"/>
            <w:bottom w:val="none" w:sz="0" w:space="0" w:color="auto"/>
            <w:right w:val="none" w:sz="0" w:space="0" w:color="auto"/>
          </w:divBdr>
        </w:div>
        <w:div w:id="1551111859">
          <w:marLeft w:val="0"/>
          <w:marRight w:val="0"/>
          <w:marTop w:val="0"/>
          <w:marBottom w:val="0"/>
          <w:divBdr>
            <w:top w:val="none" w:sz="0" w:space="0" w:color="auto"/>
            <w:left w:val="none" w:sz="0" w:space="0" w:color="auto"/>
            <w:bottom w:val="none" w:sz="0" w:space="0" w:color="auto"/>
            <w:right w:val="none" w:sz="0" w:space="0" w:color="auto"/>
          </w:divBdr>
        </w:div>
        <w:div w:id="1581017704">
          <w:marLeft w:val="0"/>
          <w:marRight w:val="0"/>
          <w:marTop w:val="0"/>
          <w:marBottom w:val="0"/>
          <w:divBdr>
            <w:top w:val="none" w:sz="0" w:space="0" w:color="auto"/>
            <w:left w:val="none" w:sz="0" w:space="0" w:color="auto"/>
            <w:bottom w:val="none" w:sz="0" w:space="0" w:color="auto"/>
            <w:right w:val="none" w:sz="0" w:space="0" w:color="auto"/>
          </w:divBdr>
        </w:div>
        <w:div w:id="1582715210">
          <w:marLeft w:val="0"/>
          <w:marRight w:val="0"/>
          <w:marTop w:val="0"/>
          <w:marBottom w:val="0"/>
          <w:divBdr>
            <w:top w:val="none" w:sz="0" w:space="0" w:color="auto"/>
            <w:left w:val="none" w:sz="0" w:space="0" w:color="auto"/>
            <w:bottom w:val="none" w:sz="0" w:space="0" w:color="auto"/>
            <w:right w:val="none" w:sz="0" w:space="0" w:color="auto"/>
          </w:divBdr>
        </w:div>
        <w:div w:id="1604992482">
          <w:marLeft w:val="0"/>
          <w:marRight w:val="0"/>
          <w:marTop w:val="0"/>
          <w:marBottom w:val="0"/>
          <w:divBdr>
            <w:top w:val="none" w:sz="0" w:space="0" w:color="auto"/>
            <w:left w:val="none" w:sz="0" w:space="0" w:color="auto"/>
            <w:bottom w:val="none" w:sz="0" w:space="0" w:color="auto"/>
            <w:right w:val="none" w:sz="0" w:space="0" w:color="auto"/>
          </w:divBdr>
        </w:div>
        <w:div w:id="1644651519">
          <w:marLeft w:val="0"/>
          <w:marRight w:val="0"/>
          <w:marTop w:val="0"/>
          <w:marBottom w:val="0"/>
          <w:divBdr>
            <w:top w:val="none" w:sz="0" w:space="0" w:color="auto"/>
            <w:left w:val="none" w:sz="0" w:space="0" w:color="auto"/>
            <w:bottom w:val="none" w:sz="0" w:space="0" w:color="auto"/>
            <w:right w:val="none" w:sz="0" w:space="0" w:color="auto"/>
          </w:divBdr>
        </w:div>
        <w:div w:id="1685550027">
          <w:marLeft w:val="0"/>
          <w:marRight w:val="0"/>
          <w:marTop w:val="0"/>
          <w:marBottom w:val="0"/>
          <w:divBdr>
            <w:top w:val="none" w:sz="0" w:space="0" w:color="auto"/>
            <w:left w:val="none" w:sz="0" w:space="0" w:color="auto"/>
            <w:bottom w:val="none" w:sz="0" w:space="0" w:color="auto"/>
            <w:right w:val="none" w:sz="0" w:space="0" w:color="auto"/>
          </w:divBdr>
        </w:div>
        <w:div w:id="1732118450">
          <w:marLeft w:val="0"/>
          <w:marRight w:val="0"/>
          <w:marTop w:val="0"/>
          <w:marBottom w:val="0"/>
          <w:divBdr>
            <w:top w:val="none" w:sz="0" w:space="0" w:color="auto"/>
            <w:left w:val="none" w:sz="0" w:space="0" w:color="auto"/>
            <w:bottom w:val="none" w:sz="0" w:space="0" w:color="auto"/>
            <w:right w:val="none" w:sz="0" w:space="0" w:color="auto"/>
          </w:divBdr>
        </w:div>
        <w:div w:id="1740328680">
          <w:marLeft w:val="0"/>
          <w:marRight w:val="0"/>
          <w:marTop w:val="0"/>
          <w:marBottom w:val="0"/>
          <w:divBdr>
            <w:top w:val="none" w:sz="0" w:space="0" w:color="auto"/>
            <w:left w:val="none" w:sz="0" w:space="0" w:color="auto"/>
            <w:bottom w:val="none" w:sz="0" w:space="0" w:color="auto"/>
            <w:right w:val="none" w:sz="0" w:space="0" w:color="auto"/>
          </w:divBdr>
        </w:div>
        <w:div w:id="1864249433">
          <w:marLeft w:val="0"/>
          <w:marRight w:val="0"/>
          <w:marTop w:val="0"/>
          <w:marBottom w:val="0"/>
          <w:divBdr>
            <w:top w:val="none" w:sz="0" w:space="0" w:color="auto"/>
            <w:left w:val="none" w:sz="0" w:space="0" w:color="auto"/>
            <w:bottom w:val="none" w:sz="0" w:space="0" w:color="auto"/>
            <w:right w:val="none" w:sz="0" w:space="0" w:color="auto"/>
          </w:divBdr>
        </w:div>
        <w:div w:id="2000618675">
          <w:marLeft w:val="0"/>
          <w:marRight w:val="0"/>
          <w:marTop w:val="0"/>
          <w:marBottom w:val="0"/>
          <w:divBdr>
            <w:top w:val="none" w:sz="0" w:space="0" w:color="auto"/>
            <w:left w:val="none" w:sz="0" w:space="0" w:color="auto"/>
            <w:bottom w:val="none" w:sz="0" w:space="0" w:color="auto"/>
            <w:right w:val="none" w:sz="0" w:space="0" w:color="auto"/>
          </w:divBdr>
        </w:div>
        <w:div w:id="2051303348">
          <w:marLeft w:val="0"/>
          <w:marRight w:val="0"/>
          <w:marTop w:val="0"/>
          <w:marBottom w:val="0"/>
          <w:divBdr>
            <w:top w:val="none" w:sz="0" w:space="0" w:color="auto"/>
            <w:left w:val="none" w:sz="0" w:space="0" w:color="auto"/>
            <w:bottom w:val="none" w:sz="0" w:space="0" w:color="auto"/>
            <w:right w:val="none" w:sz="0" w:space="0" w:color="auto"/>
          </w:divBdr>
        </w:div>
        <w:div w:id="2070574366">
          <w:marLeft w:val="0"/>
          <w:marRight w:val="0"/>
          <w:marTop w:val="0"/>
          <w:marBottom w:val="0"/>
          <w:divBdr>
            <w:top w:val="none" w:sz="0" w:space="0" w:color="auto"/>
            <w:left w:val="none" w:sz="0" w:space="0" w:color="auto"/>
            <w:bottom w:val="none" w:sz="0" w:space="0" w:color="auto"/>
            <w:right w:val="none" w:sz="0" w:space="0" w:color="auto"/>
          </w:divBdr>
        </w:div>
        <w:div w:id="2087653315">
          <w:marLeft w:val="0"/>
          <w:marRight w:val="0"/>
          <w:marTop w:val="0"/>
          <w:marBottom w:val="0"/>
          <w:divBdr>
            <w:top w:val="none" w:sz="0" w:space="0" w:color="auto"/>
            <w:left w:val="none" w:sz="0" w:space="0" w:color="auto"/>
            <w:bottom w:val="none" w:sz="0" w:space="0" w:color="auto"/>
            <w:right w:val="none" w:sz="0" w:space="0" w:color="auto"/>
          </w:divBdr>
        </w:div>
        <w:div w:id="2103648029">
          <w:marLeft w:val="0"/>
          <w:marRight w:val="0"/>
          <w:marTop w:val="0"/>
          <w:marBottom w:val="0"/>
          <w:divBdr>
            <w:top w:val="none" w:sz="0" w:space="0" w:color="auto"/>
            <w:left w:val="none" w:sz="0" w:space="0" w:color="auto"/>
            <w:bottom w:val="none" w:sz="0" w:space="0" w:color="auto"/>
            <w:right w:val="none" w:sz="0" w:space="0" w:color="auto"/>
          </w:divBdr>
        </w:div>
      </w:divsChild>
    </w:div>
    <w:div w:id="227345139">
      <w:bodyDiv w:val="1"/>
      <w:marLeft w:val="0"/>
      <w:marRight w:val="0"/>
      <w:marTop w:val="0"/>
      <w:marBottom w:val="0"/>
      <w:divBdr>
        <w:top w:val="none" w:sz="0" w:space="0" w:color="auto"/>
        <w:left w:val="none" w:sz="0" w:space="0" w:color="auto"/>
        <w:bottom w:val="none" w:sz="0" w:space="0" w:color="auto"/>
        <w:right w:val="none" w:sz="0" w:space="0" w:color="auto"/>
      </w:divBdr>
    </w:div>
    <w:div w:id="227347575">
      <w:bodyDiv w:val="1"/>
      <w:marLeft w:val="0"/>
      <w:marRight w:val="0"/>
      <w:marTop w:val="0"/>
      <w:marBottom w:val="0"/>
      <w:divBdr>
        <w:top w:val="none" w:sz="0" w:space="0" w:color="auto"/>
        <w:left w:val="none" w:sz="0" w:space="0" w:color="auto"/>
        <w:bottom w:val="none" w:sz="0" w:space="0" w:color="auto"/>
        <w:right w:val="none" w:sz="0" w:space="0" w:color="auto"/>
      </w:divBdr>
    </w:div>
    <w:div w:id="229579375">
      <w:bodyDiv w:val="1"/>
      <w:marLeft w:val="0"/>
      <w:marRight w:val="0"/>
      <w:marTop w:val="0"/>
      <w:marBottom w:val="0"/>
      <w:divBdr>
        <w:top w:val="none" w:sz="0" w:space="0" w:color="auto"/>
        <w:left w:val="none" w:sz="0" w:space="0" w:color="auto"/>
        <w:bottom w:val="none" w:sz="0" w:space="0" w:color="auto"/>
        <w:right w:val="none" w:sz="0" w:space="0" w:color="auto"/>
      </w:divBdr>
    </w:div>
    <w:div w:id="232205364">
      <w:bodyDiv w:val="1"/>
      <w:marLeft w:val="0"/>
      <w:marRight w:val="0"/>
      <w:marTop w:val="0"/>
      <w:marBottom w:val="0"/>
      <w:divBdr>
        <w:top w:val="none" w:sz="0" w:space="0" w:color="auto"/>
        <w:left w:val="none" w:sz="0" w:space="0" w:color="auto"/>
        <w:bottom w:val="none" w:sz="0" w:space="0" w:color="auto"/>
        <w:right w:val="none" w:sz="0" w:space="0" w:color="auto"/>
      </w:divBdr>
    </w:div>
    <w:div w:id="232352154">
      <w:bodyDiv w:val="1"/>
      <w:marLeft w:val="0"/>
      <w:marRight w:val="0"/>
      <w:marTop w:val="0"/>
      <w:marBottom w:val="0"/>
      <w:divBdr>
        <w:top w:val="none" w:sz="0" w:space="0" w:color="auto"/>
        <w:left w:val="none" w:sz="0" w:space="0" w:color="auto"/>
        <w:bottom w:val="none" w:sz="0" w:space="0" w:color="auto"/>
        <w:right w:val="none" w:sz="0" w:space="0" w:color="auto"/>
      </w:divBdr>
    </w:div>
    <w:div w:id="232618181">
      <w:bodyDiv w:val="1"/>
      <w:marLeft w:val="0"/>
      <w:marRight w:val="0"/>
      <w:marTop w:val="0"/>
      <w:marBottom w:val="0"/>
      <w:divBdr>
        <w:top w:val="none" w:sz="0" w:space="0" w:color="auto"/>
        <w:left w:val="none" w:sz="0" w:space="0" w:color="auto"/>
        <w:bottom w:val="none" w:sz="0" w:space="0" w:color="auto"/>
        <w:right w:val="none" w:sz="0" w:space="0" w:color="auto"/>
      </w:divBdr>
    </w:div>
    <w:div w:id="232863196">
      <w:bodyDiv w:val="1"/>
      <w:marLeft w:val="0"/>
      <w:marRight w:val="0"/>
      <w:marTop w:val="0"/>
      <w:marBottom w:val="0"/>
      <w:divBdr>
        <w:top w:val="none" w:sz="0" w:space="0" w:color="auto"/>
        <w:left w:val="none" w:sz="0" w:space="0" w:color="auto"/>
        <w:bottom w:val="none" w:sz="0" w:space="0" w:color="auto"/>
        <w:right w:val="none" w:sz="0" w:space="0" w:color="auto"/>
      </w:divBdr>
    </w:div>
    <w:div w:id="233124547">
      <w:bodyDiv w:val="1"/>
      <w:marLeft w:val="0"/>
      <w:marRight w:val="0"/>
      <w:marTop w:val="0"/>
      <w:marBottom w:val="0"/>
      <w:divBdr>
        <w:top w:val="none" w:sz="0" w:space="0" w:color="auto"/>
        <w:left w:val="none" w:sz="0" w:space="0" w:color="auto"/>
        <w:bottom w:val="none" w:sz="0" w:space="0" w:color="auto"/>
        <w:right w:val="none" w:sz="0" w:space="0" w:color="auto"/>
      </w:divBdr>
    </w:div>
    <w:div w:id="234632551">
      <w:bodyDiv w:val="1"/>
      <w:marLeft w:val="0"/>
      <w:marRight w:val="0"/>
      <w:marTop w:val="0"/>
      <w:marBottom w:val="0"/>
      <w:divBdr>
        <w:top w:val="none" w:sz="0" w:space="0" w:color="auto"/>
        <w:left w:val="none" w:sz="0" w:space="0" w:color="auto"/>
        <w:bottom w:val="none" w:sz="0" w:space="0" w:color="auto"/>
        <w:right w:val="none" w:sz="0" w:space="0" w:color="auto"/>
      </w:divBdr>
    </w:div>
    <w:div w:id="234702105">
      <w:bodyDiv w:val="1"/>
      <w:marLeft w:val="0"/>
      <w:marRight w:val="0"/>
      <w:marTop w:val="0"/>
      <w:marBottom w:val="0"/>
      <w:divBdr>
        <w:top w:val="none" w:sz="0" w:space="0" w:color="auto"/>
        <w:left w:val="none" w:sz="0" w:space="0" w:color="auto"/>
        <w:bottom w:val="none" w:sz="0" w:space="0" w:color="auto"/>
        <w:right w:val="none" w:sz="0" w:space="0" w:color="auto"/>
      </w:divBdr>
      <w:divsChild>
        <w:div w:id="1009332">
          <w:blockQuote w:val="1"/>
          <w:marLeft w:val="0"/>
          <w:marRight w:val="0"/>
          <w:marTop w:val="0"/>
          <w:marBottom w:val="0"/>
          <w:divBdr>
            <w:top w:val="none" w:sz="0" w:space="0" w:color="auto"/>
            <w:left w:val="none" w:sz="0" w:space="0" w:color="auto"/>
            <w:bottom w:val="none" w:sz="0" w:space="0" w:color="auto"/>
            <w:right w:val="none" w:sz="0" w:space="0" w:color="auto"/>
          </w:divBdr>
        </w:div>
        <w:div w:id="278803689">
          <w:blockQuote w:val="1"/>
          <w:marLeft w:val="0"/>
          <w:marRight w:val="0"/>
          <w:marTop w:val="0"/>
          <w:marBottom w:val="0"/>
          <w:divBdr>
            <w:top w:val="none" w:sz="0" w:space="0" w:color="auto"/>
            <w:left w:val="none" w:sz="0" w:space="0" w:color="auto"/>
            <w:bottom w:val="none" w:sz="0" w:space="0" w:color="auto"/>
            <w:right w:val="none" w:sz="0" w:space="0" w:color="auto"/>
          </w:divBdr>
        </w:div>
        <w:div w:id="402341312">
          <w:blockQuote w:val="1"/>
          <w:marLeft w:val="0"/>
          <w:marRight w:val="0"/>
          <w:marTop w:val="0"/>
          <w:marBottom w:val="0"/>
          <w:divBdr>
            <w:top w:val="none" w:sz="0" w:space="0" w:color="auto"/>
            <w:left w:val="none" w:sz="0" w:space="0" w:color="auto"/>
            <w:bottom w:val="none" w:sz="0" w:space="0" w:color="auto"/>
            <w:right w:val="none" w:sz="0" w:space="0" w:color="auto"/>
          </w:divBdr>
        </w:div>
        <w:div w:id="493959472">
          <w:blockQuote w:val="1"/>
          <w:marLeft w:val="0"/>
          <w:marRight w:val="0"/>
          <w:marTop w:val="0"/>
          <w:marBottom w:val="0"/>
          <w:divBdr>
            <w:top w:val="none" w:sz="0" w:space="0" w:color="auto"/>
            <w:left w:val="none" w:sz="0" w:space="0" w:color="auto"/>
            <w:bottom w:val="none" w:sz="0" w:space="0" w:color="auto"/>
            <w:right w:val="none" w:sz="0" w:space="0" w:color="auto"/>
          </w:divBdr>
        </w:div>
        <w:div w:id="784466481">
          <w:blockQuote w:val="1"/>
          <w:marLeft w:val="0"/>
          <w:marRight w:val="0"/>
          <w:marTop w:val="0"/>
          <w:marBottom w:val="0"/>
          <w:divBdr>
            <w:top w:val="none" w:sz="0" w:space="0" w:color="auto"/>
            <w:left w:val="none" w:sz="0" w:space="0" w:color="auto"/>
            <w:bottom w:val="none" w:sz="0" w:space="0" w:color="auto"/>
            <w:right w:val="none" w:sz="0" w:space="0" w:color="auto"/>
          </w:divBdr>
        </w:div>
        <w:div w:id="16693572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34901518">
      <w:bodyDiv w:val="1"/>
      <w:marLeft w:val="0"/>
      <w:marRight w:val="0"/>
      <w:marTop w:val="0"/>
      <w:marBottom w:val="0"/>
      <w:divBdr>
        <w:top w:val="none" w:sz="0" w:space="0" w:color="auto"/>
        <w:left w:val="none" w:sz="0" w:space="0" w:color="auto"/>
        <w:bottom w:val="none" w:sz="0" w:space="0" w:color="auto"/>
        <w:right w:val="none" w:sz="0" w:space="0" w:color="auto"/>
      </w:divBdr>
    </w:div>
    <w:div w:id="235633643">
      <w:bodyDiv w:val="1"/>
      <w:marLeft w:val="0"/>
      <w:marRight w:val="0"/>
      <w:marTop w:val="0"/>
      <w:marBottom w:val="0"/>
      <w:divBdr>
        <w:top w:val="none" w:sz="0" w:space="0" w:color="auto"/>
        <w:left w:val="none" w:sz="0" w:space="0" w:color="auto"/>
        <w:bottom w:val="none" w:sz="0" w:space="0" w:color="auto"/>
        <w:right w:val="none" w:sz="0" w:space="0" w:color="auto"/>
      </w:divBdr>
      <w:divsChild>
        <w:div w:id="1307975559">
          <w:marLeft w:val="0"/>
          <w:marRight w:val="0"/>
          <w:marTop w:val="0"/>
          <w:marBottom w:val="360"/>
          <w:divBdr>
            <w:top w:val="none" w:sz="0" w:space="0" w:color="auto"/>
            <w:left w:val="none" w:sz="0" w:space="0" w:color="auto"/>
            <w:bottom w:val="none" w:sz="0" w:space="0" w:color="auto"/>
            <w:right w:val="none" w:sz="0" w:space="0" w:color="auto"/>
          </w:divBdr>
        </w:div>
      </w:divsChild>
    </w:div>
    <w:div w:id="235674786">
      <w:bodyDiv w:val="1"/>
      <w:marLeft w:val="0"/>
      <w:marRight w:val="0"/>
      <w:marTop w:val="0"/>
      <w:marBottom w:val="0"/>
      <w:divBdr>
        <w:top w:val="none" w:sz="0" w:space="0" w:color="auto"/>
        <w:left w:val="none" w:sz="0" w:space="0" w:color="auto"/>
        <w:bottom w:val="none" w:sz="0" w:space="0" w:color="auto"/>
        <w:right w:val="none" w:sz="0" w:space="0" w:color="auto"/>
      </w:divBdr>
    </w:div>
    <w:div w:id="237790914">
      <w:bodyDiv w:val="1"/>
      <w:marLeft w:val="0"/>
      <w:marRight w:val="0"/>
      <w:marTop w:val="0"/>
      <w:marBottom w:val="0"/>
      <w:divBdr>
        <w:top w:val="none" w:sz="0" w:space="0" w:color="auto"/>
        <w:left w:val="none" w:sz="0" w:space="0" w:color="auto"/>
        <w:bottom w:val="none" w:sz="0" w:space="0" w:color="auto"/>
        <w:right w:val="none" w:sz="0" w:space="0" w:color="auto"/>
      </w:divBdr>
    </w:div>
    <w:div w:id="239102740">
      <w:bodyDiv w:val="1"/>
      <w:marLeft w:val="0"/>
      <w:marRight w:val="0"/>
      <w:marTop w:val="0"/>
      <w:marBottom w:val="0"/>
      <w:divBdr>
        <w:top w:val="none" w:sz="0" w:space="0" w:color="auto"/>
        <w:left w:val="none" w:sz="0" w:space="0" w:color="auto"/>
        <w:bottom w:val="none" w:sz="0" w:space="0" w:color="auto"/>
        <w:right w:val="none" w:sz="0" w:space="0" w:color="auto"/>
      </w:divBdr>
    </w:div>
    <w:div w:id="243494642">
      <w:bodyDiv w:val="1"/>
      <w:marLeft w:val="0"/>
      <w:marRight w:val="0"/>
      <w:marTop w:val="0"/>
      <w:marBottom w:val="0"/>
      <w:divBdr>
        <w:top w:val="none" w:sz="0" w:space="0" w:color="auto"/>
        <w:left w:val="none" w:sz="0" w:space="0" w:color="auto"/>
        <w:bottom w:val="none" w:sz="0" w:space="0" w:color="auto"/>
        <w:right w:val="none" w:sz="0" w:space="0" w:color="auto"/>
      </w:divBdr>
    </w:div>
    <w:div w:id="243734207">
      <w:bodyDiv w:val="1"/>
      <w:marLeft w:val="0"/>
      <w:marRight w:val="0"/>
      <w:marTop w:val="0"/>
      <w:marBottom w:val="0"/>
      <w:divBdr>
        <w:top w:val="none" w:sz="0" w:space="0" w:color="auto"/>
        <w:left w:val="none" w:sz="0" w:space="0" w:color="auto"/>
        <w:bottom w:val="none" w:sz="0" w:space="0" w:color="auto"/>
        <w:right w:val="none" w:sz="0" w:space="0" w:color="auto"/>
      </w:divBdr>
    </w:div>
    <w:div w:id="245114418">
      <w:bodyDiv w:val="1"/>
      <w:marLeft w:val="0"/>
      <w:marRight w:val="0"/>
      <w:marTop w:val="0"/>
      <w:marBottom w:val="0"/>
      <w:divBdr>
        <w:top w:val="none" w:sz="0" w:space="0" w:color="auto"/>
        <w:left w:val="none" w:sz="0" w:space="0" w:color="auto"/>
        <w:bottom w:val="none" w:sz="0" w:space="0" w:color="auto"/>
        <w:right w:val="none" w:sz="0" w:space="0" w:color="auto"/>
      </w:divBdr>
    </w:div>
    <w:div w:id="245119059">
      <w:bodyDiv w:val="1"/>
      <w:marLeft w:val="0"/>
      <w:marRight w:val="0"/>
      <w:marTop w:val="0"/>
      <w:marBottom w:val="0"/>
      <w:divBdr>
        <w:top w:val="none" w:sz="0" w:space="0" w:color="auto"/>
        <w:left w:val="none" w:sz="0" w:space="0" w:color="auto"/>
        <w:bottom w:val="none" w:sz="0" w:space="0" w:color="auto"/>
        <w:right w:val="none" w:sz="0" w:space="0" w:color="auto"/>
      </w:divBdr>
    </w:div>
    <w:div w:id="247886466">
      <w:bodyDiv w:val="1"/>
      <w:marLeft w:val="0"/>
      <w:marRight w:val="0"/>
      <w:marTop w:val="0"/>
      <w:marBottom w:val="0"/>
      <w:divBdr>
        <w:top w:val="none" w:sz="0" w:space="0" w:color="auto"/>
        <w:left w:val="none" w:sz="0" w:space="0" w:color="auto"/>
        <w:bottom w:val="none" w:sz="0" w:space="0" w:color="auto"/>
        <w:right w:val="none" w:sz="0" w:space="0" w:color="auto"/>
      </w:divBdr>
    </w:div>
    <w:div w:id="250046911">
      <w:bodyDiv w:val="1"/>
      <w:marLeft w:val="0"/>
      <w:marRight w:val="0"/>
      <w:marTop w:val="0"/>
      <w:marBottom w:val="0"/>
      <w:divBdr>
        <w:top w:val="none" w:sz="0" w:space="0" w:color="auto"/>
        <w:left w:val="none" w:sz="0" w:space="0" w:color="auto"/>
        <w:bottom w:val="none" w:sz="0" w:space="0" w:color="auto"/>
        <w:right w:val="none" w:sz="0" w:space="0" w:color="auto"/>
      </w:divBdr>
      <w:divsChild>
        <w:div w:id="1863547236">
          <w:marLeft w:val="0"/>
          <w:marRight w:val="0"/>
          <w:marTop w:val="0"/>
          <w:marBottom w:val="360"/>
          <w:divBdr>
            <w:top w:val="none" w:sz="0" w:space="0" w:color="auto"/>
            <w:left w:val="none" w:sz="0" w:space="0" w:color="auto"/>
            <w:bottom w:val="none" w:sz="0" w:space="0" w:color="auto"/>
            <w:right w:val="none" w:sz="0" w:space="0" w:color="auto"/>
          </w:divBdr>
        </w:div>
      </w:divsChild>
    </w:div>
    <w:div w:id="251017145">
      <w:bodyDiv w:val="1"/>
      <w:marLeft w:val="0"/>
      <w:marRight w:val="0"/>
      <w:marTop w:val="0"/>
      <w:marBottom w:val="0"/>
      <w:divBdr>
        <w:top w:val="none" w:sz="0" w:space="0" w:color="auto"/>
        <w:left w:val="none" w:sz="0" w:space="0" w:color="auto"/>
        <w:bottom w:val="none" w:sz="0" w:space="0" w:color="auto"/>
        <w:right w:val="none" w:sz="0" w:space="0" w:color="auto"/>
      </w:divBdr>
      <w:divsChild>
        <w:div w:id="495194160">
          <w:marLeft w:val="0"/>
          <w:marRight w:val="0"/>
          <w:marTop w:val="0"/>
          <w:marBottom w:val="0"/>
          <w:divBdr>
            <w:top w:val="none" w:sz="0" w:space="0" w:color="auto"/>
            <w:left w:val="none" w:sz="0" w:space="0" w:color="auto"/>
            <w:bottom w:val="none" w:sz="0" w:space="0" w:color="auto"/>
            <w:right w:val="none" w:sz="0" w:space="0" w:color="auto"/>
          </w:divBdr>
        </w:div>
        <w:div w:id="1067457322">
          <w:marLeft w:val="0"/>
          <w:marRight w:val="0"/>
          <w:marTop w:val="0"/>
          <w:marBottom w:val="0"/>
          <w:divBdr>
            <w:top w:val="none" w:sz="0" w:space="0" w:color="auto"/>
            <w:left w:val="none" w:sz="0" w:space="0" w:color="auto"/>
            <w:bottom w:val="none" w:sz="0" w:space="0" w:color="auto"/>
            <w:right w:val="none" w:sz="0" w:space="0" w:color="auto"/>
          </w:divBdr>
        </w:div>
      </w:divsChild>
    </w:div>
    <w:div w:id="251084656">
      <w:bodyDiv w:val="1"/>
      <w:marLeft w:val="0"/>
      <w:marRight w:val="0"/>
      <w:marTop w:val="0"/>
      <w:marBottom w:val="0"/>
      <w:divBdr>
        <w:top w:val="none" w:sz="0" w:space="0" w:color="auto"/>
        <w:left w:val="none" w:sz="0" w:space="0" w:color="auto"/>
        <w:bottom w:val="none" w:sz="0" w:space="0" w:color="auto"/>
        <w:right w:val="none" w:sz="0" w:space="0" w:color="auto"/>
      </w:divBdr>
    </w:div>
    <w:div w:id="253512782">
      <w:bodyDiv w:val="1"/>
      <w:marLeft w:val="0"/>
      <w:marRight w:val="0"/>
      <w:marTop w:val="0"/>
      <w:marBottom w:val="0"/>
      <w:divBdr>
        <w:top w:val="none" w:sz="0" w:space="0" w:color="auto"/>
        <w:left w:val="none" w:sz="0" w:space="0" w:color="auto"/>
        <w:bottom w:val="none" w:sz="0" w:space="0" w:color="auto"/>
        <w:right w:val="none" w:sz="0" w:space="0" w:color="auto"/>
      </w:divBdr>
    </w:div>
    <w:div w:id="253786099">
      <w:bodyDiv w:val="1"/>
      <w:marLeft w:val="0"/>
      <w:marRight w:val="0"/>
      <w:marTop w:val="0"/>
      <w:marBottom w:val="0"/>
      <w:divBdr>
        <w:top w:val="none" w:sz="0" w:space="0" w:color="auto"/>
        <w:left w:val="none" w:sz="0" w:space="0" w:color="auto"/>
        <w:bottom w:val="none" w:sz="0" w:space="0" w:color="auto"/>
        <w:right w:val="none" w:sz="0" w:space="0" w:color="auto"/>
      </w:divBdr>
    </w:div>
    <w:div w:id="255359863">
      <w:bodyDiv w:val="1"/>
      <w:marLeft w:val="0"/>
      <w:marRight w:val="0"/>
      <w:marTop w:val="0"/>
      <w:marBottom w:val="0"/>
      <w:divBdr>
        <w:top w:val="none" w:sz="0" w:space="0" w:color="auto"/>
        <w:left w:val="none" w:sz="0" w:space="0" w:color="auto"/>
        <w:bottom w:val="none" w:sz="0" w:space="0" w:color="auto"/>
        <w:right w:val="none" w:sz="0" w:space="0" w:color="auto"/>
      </w:divBdr>
    </w:div>
    <w:div w:id="256377101">
      <w:bodyDiv w:val="1"/>
      <w:marLeft w:val="0"/>
      <w:marRight w:val="0"/>
      <w:marTop w:val="0"/>
      <w:marBottom w:val="0"/>
      <w:divBdr>
        <w:top w:val="none" w:sz="0" w:space="0" w:color="auto"/>
        <w:left w:val="none" w:sz="0" w:space="0" w:color="auto"/>
        <w:bottom w:val="none" w:sz="0" w:space="0" w:color="auto"/>
        <w:right w:val="none" w:sz="0" w:space="0" w:color="auto"/>
      </w:divBdr>
    </w:div>
    <w:div w:id="259723546">
      <w:bodyDiv w:val="1"/>
      <w:marLeft w:val="0"/>
      <w:marRight w:val="0"/>
      <w:marTop w:val="0"/>
      <w:marBottom w:val="0"/>
      <w:divBdr>
        <w:top w:val="none" w:sz="0" w:space="0" w:color="auto"/>
        <w:left w:val="none" w:sz="0" w:space="0" w:color="auto"/>
        <w:bottom w:val="none" w:sz="0" w:space="0" w:color="auto"/>
        <w:right w:val="none" w:sz="0" w:space="0" w:color="auto"/>
      </w:divBdr>
    </w:div>
    <w:div w:id="260799337">
      <w:bodyDiv w:val="1"/>
      <w:marLeft w:val="0"/>
      <w:marRight w:val="0"/>
      <w:marTop w:val="0"/>
      <w:marBottom w:val="0"/>
      <w:divBdr>
        <w:top w:val="none" w:sz="0" w:space="0" w:color="auto"/>
        <w:left w:val="none" w:sz="0" w:space="0" w:color="auto"/>
        <w:bottom w:val="none" w:sz="0" w:space="0" w:color="auto"/>
        <w:right w:val="none" w:sz="0" w:space="0" w:color="auto"/>
      </w:divBdr>
    </w:div>
    <w:div w:id="260917513">
      <w:bodyDiv w:val="1"/>
      <w:marLeft w:val="0"/>
      <w:marRight w:val="0"/>
      <w:marTop w:val="0"/>
      <w:marBottom w:val="0"/>
      <w:divBdr>
        <w:top w:val="none" w:sz="0" w:space="0" w:color="auto"/>
        <w:left w:val="none" w:sz="0" w:space="0" w:color="auto"/>
        <w:bottom w:val="none" w:sz="0" w:space="0" w:color="auto"/>
        <w:right w:val="none" w:sz="0" w:space="0" w:color="auto"/>
      </w:divBdr>
      <w:divsChild>
        <w:div w:id="12340413">
          <w:marLeft w:val="0"/>
          <w:marRight w:val="0"/>
          <w:marTop w:val="0"/>
          <w:marBottom w:val="0"/>
          <w:divBdr>
            <w:top w:val="none" w:sz="0" w:space="0" w:color="auto"/>
            <w:left w:val="none" w:sz="0" w:space="0" w:color="auto"/>
            <w:bottom w:val="none" w:sz="0" w:space="0" w:color="auto"/>
            <w:right w:val="none" w:sz="0" w:space="0" w:color="auto"/>
          </w:divBdr>
        </w:div>
        <w:div w:id="31078056">
          <w:marLeft w:val="0"/>
          <w:marRight w:val="0"/>
          <w:marTop w:val="0"/>
          <w:marBottom w:val="0"/>
          <w:divBdr>
            <w:top w:val="none" w:sz="0" w:space="0" w:color="auto"/>
            <w:left w:val="none" w:sz="0" w:space="0" w:color="auto"/>
            <w:bottom w:val="none" w:sz="0" w:space="0" w:color="auto"/>
            <w:right w:val="none" w:sz="0" w:space="0" w:color="auto"/>
          </w:divBdr>
        </w:div>
        <w:div w:id="55864802">
          <w:marLeft w:val="0"/>
          <w:marRight w:val="0"/>
          <w:marTop w:val="0"/>
          <w:marBottom w:val="0"/>
          <w:divBdr>
            <w:top w:val="none" w:sz="0" w:space="0" w:color="auto"/>
            <w:left w:val="none" w:sz="0" w:space="0" w:color="auto"/>
            <w:bottom w:val="none" w:sz="0" w:space="0" w:color="auto"/>
            <w:right w:val="none" w:sz="0" w:space="0" w:color="auto"/>
          </w:divBdr>
        </w:div>
        <w:div w:id="71896198">
          <w:marLeft w:val="0"/>
          <w:marRight w:val="0"/>
          <w:marTop w:val="0"/>
          <w:marBottom w:val="0"/>
          <w:divBdr>
            <w:top w:val="none" w:sz="0" w:space="0" w:color="auto"/>
            <w:left w:val="none" w:sz="0" w:space="0" w:color="auto"/>
            <w:bottom w:val="none" w:sz="0" w:space="0" w:color="auto"/>
            <w:right w:val="none" w:sz="0" w:space="0" w:color="auto"/>
          </w:divBdr>
        </w:div>
        <w:div w:id="113328857">
          <w:marLeft w:val="0"/>
          <w:marRight w:val="0"/>
          <w:marTop w:val="0"/>
          <w:marBottom w:val="0"/>
          <w:divBdr>
            <w:top w:val="none" w:sz="0" w:space="0" w:color="auto"/>
            <w:left w:val="none" w:sz="0" w:space="0" w:color="auto"/>
            <w:bottom w:val="none" w:sz="0" w:space="0" w:color="auto"/>
            <w:right w:val="none" w:sz="0" w:space="0" w:color="auto"/>
          </w:divBdr>
        </w:div>
        <w:div w:id="150028414">
          <w:marLeft w:val="0"/>
          <w:marRight w:val="0"/>
          <w:marTop w:val="0"/>
          <w:marBottom w:val="0"/>
          <w:divBdr>
            <w:top w:val="none" w:sz="0" w:space="0" w:color="auto"/>
            <w:left w:val="none" w:sz="0" w:space="0" w:color="auto"/>
            <w:bottom w:val="none" w:sz="0" w:space="0" w:color="auto"/>
            <w:right w:val="none" w:sz="0" w:space="0" w:color="auto"/>
          </w:divBdr>
        </w:div>
        <w:div w:id="178199864">
          <w:marLeft w:val="0"/>
          <w:marRight w:val="0"/>
          <w:marTop w:val="0"/>
          <w:marBottom w:val="0"/>
          <w:divBdr>
            <w:top w:val="none" w:sz="0" w:space="0" w:color="auto"/>
            <w:left w:val="none" w:sz="0" w:space="0" w:color="auto"/>
            <w:bottom w:val="none" w:sz="0" w:space="0" w:color="auto"/>
            <w:right w:val="none" w:sz="0" w:space="0" w:color="auto"/>
          </w:divBdr>
        </w:div>
        <w:div w:id="215820899">
          <w:marLeft w:val="0"/>
          <w:marRight w:val="0"/>
          <w:marTop w:val="0"/>
          <w:marBottom w:val="0"/>
          <w:divBdr>
            <w:top w:val="none" w:sz="0" w:space="0" w:color="auto"/>
            <w:left w:val="none" w:sz="0" w:space="0" w:color="auto"/>
            <w:bottom w:val="none" w:sz="0" w:space="0" w:color="auto"/>
            <w:right w:val="none" w:sz="0" w:space="0" w:color="auto"/>
          </w:divBdr>
        </w:div>
        <w:div w:id="311179231">
          <w:marLeft w:val="0"/>
          <w:marRight w:val="0"/>
          <w:marTop w:val="0"/>
          <w:marBottom w:val="0"/>
          <w:divBdr>
            <w:top w:val="none" w:sz="0" w:space="0" w:color="auto"/>
            <w:left w:val="none" w:sz="0" w:space="0" w:color="auto"/>
            <w:bottom w:val="none" w:sz="0" w:space="0" w:color="auto"/>
            <w:right w:val="none" w:sz="0" w:space="0" w:color="auto"/>
          </w:divBdr>
        </w:div>
        <w:div w:id="319895544">
          <w:marLeft w:val="0"/>
          <w:marRight w:val="0"/>
          <w:marTop w:val="0"/>
          <w:marBottom w:val="0"/>
          <w:divBdr>
            <w:top w:val="none" w:sz="0" w:space="0" w:color="auto"/>
            <w:left w:val="none" w:sz="0" w:space="0" w:color="auto"/>
            <w:bottom w:val="none" w:sz="0" w:space="0" w:color="auto"/>
            <w:right w:val="none" w:sz="0" w:space="0" w:color="auto"/>
          </w:divBdr>
        </w:div>
        <w:div w:id="352464557">
          <w:marLeft w:val="0"/>
          <w:marRight w:val="0"/>
          <w:marTop w:val="0"/>
          <w:marBottom w:val="0"/>
          <w:divBdr>
            <w:top w:val="none" w:sz="0" w:space="0" w:color="auto"/>
            <w:left w:val="none" w:sz="0" w:space="0" w:color="auto"/>
            <w:bottom w:val="none" w:sz="0" w:space="0" w:color="auto"/>
            <w:right w:val="none" w:sz="0" w:space="0" w:color="auto"/>
          </w:divBdr>
        </w:div>
        <w:div w:id="360981115">
          <w:marLeft w:val="0"/>
          <w:marRight w:val="0"/>
          <w:marTop w:val="0"/>
          <w:marBottom w:val="0"/>
          <w:divBdr>
            <w:top w:val="none" w:sz="0" w:space="0" w:color="auto"/>
            <w:left w:val="none" w:sz="0" w:space="0" w:color="auto"/>
            <w:bottom w:val="none" w:sz="0" w:space="0" w:color="auto"/>
            <w:right w:val="none" w:sz="0" w:space="0" w:color="auto"/>
          </w:divBdr>
        </w:div>
        <w:div w:id="394470673">
          <w:marLeft w:val="0"/>
          <w:marRight w:val="0"/>
          <w:marTop w:val="0"/>
          <w:marBottom w:val="0"/>
          <w:divBdr>
            <w:top w:val="none" w:sz="0" w:space="0" w:color="auto"/>
            <w:left w:val="none" w:sz="0" w:space="0" w:color="auto"/>
            <w:bottom w:val="none" w:sz="0" w:space="0" w:color="auto"/>
            <w:right w:val="none" w:sz="0" w:space="0" w:color="auto"/>
          </w:divBdr>
        </w:div>
        <w:div w:id="427164750">
          <w:marLeft w:val="0"/>
          <w:marRight w:val="0"/>
          <w:marTop w:val="0"/>
          <w:marBottom w:val="0"/>
          <w:divBdr>
            <w:top w:val="none" w:sz="0" w:space="0" w:color="auto"/>
            <w:left w:val="none" w:sz="0" w:space="0" w:color="auto"/>
            <w:bottom w:val="none" w:sz="0" w:space="0" w:color="auto"/>
            <w:right w:val="none" w:sz="0" w:space="0" w:color="auto"/>
          </w:divBdr>
        </w:div>
        <w:div w:id="427965424">
          <w:marLeft w:val="0"/>
          <w:marRight w:val="0"/>
          <w:marTop w:val="0"/>
          <w:marBottom w:val="0"/>
          <w:divBdr>
            <w:top w:val="none" w:sz="0" w:space="0" w:color="auto"/>
            <w:left w:val="none" w:sz="0" w:space="0" w:color="auto"/>
            <w:bottom w:val="none" w:sz="0" w:space="0" w:color="auto"/>
            <w:right w:val="none" w:sz="0" w:space="0" w:color="auto"/>
          </w:divBdr>
        </w:div>
        <w:div w:id="434861795">
          <w:marLeft w:val="0"/>
          <w:marRight w:val="0"/>
          <w:marTop w:val="0"/>
          <w:marBottom w:val="0"/>
          <w:divBdr>
            <w:top w:val="none" w:sz="0" w:space="0" w:color="auto"/>
            <w:left w:val="none" w:sz="0" w:space="0" w:color="auto"/>
            <w:bottom w:val="none" w:sz="0" w:space="0" w:color="auto"/>
            <w:right w:val="none" w:sz="0" w:space="0" w:color="auto"/>
          </w:divBdr>
        </w:div>
        <w:div w:id="470054318">
          <w:marLeft w:val="0"/>
          <w:marRight w:val="0"/>
          <w:marTop w:val="0"/>
          <w:marBottom w:val="0"/>
          <w:divBdr>
            <w:top w:val="none" w:sz="0" w:space="0" w:color="auto"/>
            <w:left w:val="none" w:sz="0" w:space="0" w:color="auto"/>
            <w:bottom w:val="none" w:sz="0" w:space="0" w:color="auto"/>
            <w:right w:val="none" w:sz="0" w:space="0" w:color="auto"/>
          </w:divBdr>
        </w:div>
        <w:div w:id="692802754">
          <w:marLeft w:val="0"/>
          <w:marRight w:val="0"/>
          <w:marTop w:val="0"/>
          <w:marBottom w:val="0"/>
          <w:divBdr>
            <w:top w:val="none" w:sz="0" w:space="0" w:color="auto"/>
            <w:left w:val="none" w:sz="0" w:space="0" w:color="auto"/>
            <w:bottom w:val="none" w:sz="0" w:space="0" w:color="auto"/>
            <w:right w:val="none" w:sz="0" w:space="0" w:color="auto"/>
          </w:divBdr>
        </w:div>
        <w:div w:id="696200164">
          <w:marLeft w:val="0"/>
          <w:marRight w:val="0"/>
          <w:marTop w:val="0"/>
          <w:marBottom w:val="0"/>
          <w:divBdr>
            <w:top w:val="none" w:sz="0" w:space="0" w:color="auto"/>
            <w:left w:val="none" w:sz="0" w:space="0" w:color="auto"/>
            <w:bottom w:val="none" w:sz="0" w:space="0" w:color="auto"/>
            <w:right w:val="none" w:sz="0" w:space="0" w:color="auto"/>
          </w:divBdr>
        </w:div>
        <w:div w:id="747772680">
          <w:marLeft w:val="0"/>
          <w:marRight w:val="0"/>
          <w:marTop w:val="0"/>
          <w:marBottom w:val="0"/>
          <w:divBdr>
            <w:top w:val="none" w:sz="0" w:space="0" w:color="auto"/>
            <w:left w:val="none" w:sz="0" w:space="0" w:color="auto"/>
            <w:bottom w:val="none" w:sz="0" w:space="0" w:color="auto"/>
            <w:right w:val="none" w:sz="0" w:space="0" w:color="auto"/>
          </w:divBdr>
        </w:div>
        <w:div w:id="767964499">
          <w:marLeft w:val="0"/>
          <w:marRight w:val="0"/>
          <w:marTop w:val="0"/>
          <w:marBottom w:val="0"/>
          <w:divBdr>
            <w:top w:val="none" w:sz="0" w:space="0" w:color="auto"/>
            <w:left w:val="none" w:sz="0" w:space="0" w:color="auto"/>
            <w:bottom w:val="none" w:sz="0" w:space="0" w:color="auto"/>
            <w:right w:val="none" w:sz="0" w:space="0" w:color="auto"/>
          </w:divBdr>
        </w:div>
        <w:div w:id="792863683">
          <w:marLeft w:val="0"/>
          <w:marRight w:val="0"/>
          <w:marTop w:val="0"/>
          <w:marBottom w:val="0"/>
          <w:divBdr>
            <w:top w:val="none" w:sz="0" w:space="0" w:color="auto"/>
            <w:left w:val="none" w:sz="0" w:space="0" w:color="auto"/>
            <w:bottom w:val="none" w:sz="0" w:space="0" w:color="auto"/>
            <w:right w:val="none" w:sz="0" w:space="0" w:color="auto"/>
          </w:divBdr>
        </w:div>
        <w:div w:id="795485167">
          <w:marLeft w:val="0"/>
          <w:marRight w:val="0"/>
          <w:marTop w:val="0"/>
          <w:marBottom w:val="0"/>
          <w:divBdr>
            <w:top w:val="none" w:sz="0" w:space="0" w:color="auto"/>
            <w:left w:val="none" w:sz="0" w:space="0" w:color="auto"/>
            <w:bottom w:val="none" w:sz="0" w:space="0" w:color="auto"/>
            <w:right w:val="none" w:sz="0" w:space="0" w:color="auto"/>
          </w:divBdr>
        </w:div>
        <w:div w:id="910390436">
          <w:marLeft w:val="0"/>
          <w:marRight w:val="0"/>
          <w:marTop w:val="0"/>
          <w:marBottom w:val="0"/>
          <w:divBdr>
            <w:top w:val="none" w:sz="0" w:space="0" w:color="auto"/>
            <w:left w:val="none" w:sz="0" w:space="0" w:color="auto"/>
            <w:bottom w:val="none" w:sz="0" w:space="0" w:color="auto"/>
            <w:right w:val="none" w:sz="0" w:space="0" w:color="auto"/>
          </w:divBdr>
        </w:div>
        <w:div w:id="919488826">
          <w:marLeft w:val="0"/>
          <w:marRight w:val="0"/>
          <w:marTop w:val="0"/>
          <w:marBottom w:val="0"/>
          <w:divBdr>
            <w:top w:val="none" w:sz="0" w:space="0" w:color="auto"/>
            <w:left w:val="none" w:sz="0" w:space="0" w:color="auto"/>
            <w:bottom w:val="none" w:sz="0" w:space="0" w:color="auto"/>
            <w:right w:val="none" w:sz="0" w:space="0" w:color="auto"/>
          </w:divBdr>
        </w:div>
        <w:div w:id="941766084">
          <w:marLeft w:val="0"/>
          <w:marRight w:val="0"/>
          <w:marTop w:val="0"/>
          <w:marBottom w:val="0"/>
          <w:divBdr>
            <w:top w:val="none" w:sz="0" w:space="0" w:color="auto"/>
            <w:left w:val="none" w:sz="0" w:space="0" w:color="auto"/>
            <w:bottom w:val="none" w:sz="0" w:space="0" w:color="auto"/>
            <w:right w:val="none" w:sz="0" w:space="0" w:color="auto"/>
          </w:divBdr>
        </w:div>
        <w:div w:id="957293988">
          <w:marLeft w:val="0"/>
          <w:marRight w:val="0"/>
          <w:marTop w:val="0"/>
          <w:marBottom w:val="0"/>
          <w:divBdr>
            <w:top w:val="none" w:sz="0" w:space="0" w:color="auto"/>
            <w:left w:val="none" w:sz="0" w:space="0" w:color="auto"/>
            <w:bottom w:val="none" w:sz="0" w:space="0" w:color="auto"/>
            <w:right w:val="none" w:sz="0" w:space="0" w:color="auto"/>
          </w:divBdr>
        </w:div>
        <w:div w:id="962737216">
          <w:marLeft w:val="0"/>
          <w:marRight w:val="0"/>
          <w:marTop w:val="0"/>
          <w:marBottom w:val="0"/>
          <w:divBdr>
            <w:top w:val="none" w:sz="0" w:space="0" w:color="auto"/>
            <w:left w:val="none" w:sz="0" w:space="0" w:color="auto"/>
            <w:bottom w:val="none" w:sz="0" w:space="0" w:color="auto"/>
            <w:right w:val="none" w:sz="0" w:space="0" w:color="auto"/>
          </w:divBdr>
        </w:div>
        <w:div w:id="979383109">
          <w:marLeft w:val="0"/>
          <w:marRight w:val="0"/>
          <w:marTop w:val="0"/>
          <w:marBottom w:val="0"/>
          <w:divBdr>
            <w:top w:val="none" w:sz="0" w:space="0" w:color="auto"/>
            <w:left w:val="none" w:sz="0" w:space="0" w:color="auto"/>
            <w:bottom w:val="none" w:sz="0" w:space="0" w:color="auto"/>
            <w:right w:val="none" w:sz="0" w:space="0" w:color="auto"/>
          </w:divBdr>
        </w:div>
        <w:div w:id="983580559">
          <w:marLeft w:val="0"/>
          <w:marRight w:val="0"/>
          <w:marTop w:val="0"/>
          <w:marBottom w:val="0"/>
          <w:divBdr>
            <w:top w:val="none" w:sz="0" w:space="0" w:color="auto"/>
            <w:left w:val="none" w:sz="0" w:space="0" w:color="auto"/>
            <w:bottom w:val="none" w:sz="0" w:space="0" w:color="auto"/>
            <w:right w:val="none" w:sz="0" w:space="0" w:color="auto"/>
          </w:divBdr>
        </w:div>
        <w:div w:id="996112902">
          <w:marLeft w:val="0"/>
          <w:marRight w:val="0"/>
          <w:marTop w:val="0"/>
          <w:marBottom w:val="0"/>
          <w:divBdr>
            <w:top w:val="none" w:sz="0" w:space="0" w:color="auto"/>
            <w:left w:val="none" w:sz="0" w:space="0" w:color="auto"/>
            <w:bottom w:val="none" w:sz="0" w:space="0" w:color="auto"/>
            <w:right w:val="none" w:sz="0" w:space="0" w:color="auto"/>
          </w:divBdr>
        </w:div>
        <w:div w:id="1022436640">
          <w:marLeft w:val="0"/>
          <w:marRight w:val="0"/>
          <w:marTop w:val="0"/>
          <w:marBottom w:val="0"/>
          <w:divBdr>
            <w:top w:val="none" w:sz="0" w:space="0" w:color="auto"/>
            <w:left w:val="none" w:sz="0" w:space="0" w:color="auto"/>
            <w:bottom w:val="none" w:sz="0" w:space="0" w:color="auto"/>
            <w:right w:val="none" w:sz="0" w:space="0" w:color="auto"/>
          </w:divBdr>
        </w:div>
        <w:div w:id="1024861134">
          <w:marLeft w:val="0"/>
          <w:marRight w:val="0"/>
          <w:marTop w:val="0"/>
          <w:marBottom w:val="0"/>
          <w:divBdr>
            <w:top w:val="none" w:sz="0" w:space="0" w:color="auto"/>
            <w:left w:val="none" w:sz="0" w:space="0" w:color="auto"/>
            <w:bottom w:val="none" w:sz="0" w:space="0" w:color="auto"/>
            <w:right w:val="none" w:sz="0" w:space="0" w:color="auto"/>
          </w:divBdr>
        </w:div>
        <w:div w:id="1027364948">
          <w:marLeft w:val="0"/>
          <w:marRight w:val="0"/>
          <w:marTop w:val="0"/>
          <w:marBottom w:val="0"/>
          <w:divBdr>
            <w:top w:val="none" w:sz="0" w:space="0" w:color="auto"/>
            <w:left w:val="none" w:sz="0" w:space="0" w:color="auto"/>
            <w:bottom w:val="none" w:sz="0" w:space="0" w:color="auto"/>
            <w:right w:val="none" w:sz="0" w:space="0" w:color="auto"/>
          </w:divBdr>
        </w:div>
        <w:div w:id="1094936613">
          <w:marLeft w:val="0"/>
          <w:marRight w:val="0"/>
          <w:marTop w:val="0"/>
          <w:marBottom w:val="0"/>
          <w:divBdr>
            <w:top w:val="none" w:sz="0" w:space="0" w:color="auto"/>
            <w:left w:val="none" w:sz="0" w:space="0" w:color="auto"/>
            <w:bottom w:val="none" w:sz="0" w:space="0" w:color="auto"/>
            <w:right w:val="none" w:sz="0" w:space="0" w:color="auto"/>
          </w:divBdr>
        </w:div>
        <w:div w:id="1118450489">
          <w:marLeft w:val="0"/>
          <w:marRight w:val="0"/>
          <w:marTop w:val="0"/>
          <w:marBottom w:val="0"/>
          <w:divBdr>
            <w:top w:val="none" w:sz="0" w:space="0" w:color="auto"/>
            <w:left w:val="none" w:sz="0" w:space="0" w:color="auto"/>
            <w:bottom w:val="none" w:sz="0" w:space="0" w:color="auto"/>
            <w:right w:val="none" w:sz="0" w:space="0" w:color="auto"/>
          </w:divBdr>
        </w:div>
        <w:div w:id="1186864858">
          <w:marLeft w:val="0"/>
          <w:marRight w:val="0"/>
          <w:marTop w:val="0"/>
          <w:marBottom w:val="0"/>
          <w:divBdr>
            <w:top w:val="none" w:sz="0" w:space="0" w:color="auto"/>
            <w:left w:val="none" w:sz="0" w:space="0" w:color="auto"/>
            <w:bottom w:val="none" w:sz="0" w:space="0" w:color="auto"/>
            <w:right w:val="none" w:sz="0" w:space="0" w:color="auto"/>
          </w:divBdr>
        </w:div>
        <w:div w:id="1216350331">
          <w:marLeft w:val="0"/>
          <w:marRight w:val="0"/>
          <w:marTop w:val="0"/>
          <w:marBottom w:val="0"/>
          <w:divBdr>
            <w:top w:val="none" w:sz="0" w:space="0" w:color="auto"/>
            <w:left w:val="none" w:sz="0" w:space="0" w:color="auto"/>
            <w:bottom w:val="none" w:sz="0" w:space="0" w:color="auto"/>
            <w:right w:val="none" w:sz="0" w:space="0" w:color="auto"/>
          </w:divBdr>
        </w:div>
        <w:div w:id="1266882383">
          <w:marLeft w:val="0"/>
          <w:marRight w:val="0"/>
          <w:marTop w:val="0"/>
          <w:marBottom w:val="0"/>
          <w:divBdr>
            <w:top w:val="none" w:sz="0" w:space="0" w:color="auto"/>
            <w:left w:val="none" w:sz="0" w:space="0" w:color="auto"/>
            <w:bottom w:val="none" w:sz="0" w:space="0" w:color="auto"/>
            <w:right w:val="none" w:sz="0" w:space="0" w:color="auto"/>
          </w:divBdr>
        </w:div>
        <w:div w:id="1287007659">
          <w:marLeft w:val="0"/>
          <w:marRight w:val="0"/>
          <w:marTop w:val="0"/>
          <w:marBottom w:val="0"/>
          <w:divBdr>
            <w:top w:val="none" w:sz="0" w:space="0" w:color="auto"/>
            <w:left w:val="none" w:sz="0" w:space="0" w:color="auto"/>
            <w:bottom w:val="none" w:sz="0" w:space="0" w:color="auto"/>
            <w:right w:val="none" w:sz="0" w:space="0" w:color="auto"/>
          </w:divBdr>
        </w:div>
        <w:div w:id="1307471228">
          <w:marLeft w:val="0"/>
          <w:marRight w:val="0"/>
          <w:marTop w:val="0"/>
          <w:marBottom w:val="0"/>
          <w:divBdr>
            <w:top w:val="none" w:sz="0" w:space="0" w:color="auto"/>
            <w:left w:val="none" w:sz="0" w:space="0" w:color="auto"/>
            <w:bottom w:val="none" w:sz="0" w:space="0" w:color="auto"/>
            <w:right w:val="none" w:sz="0" w:space="0" w:color="auto"/>
          </w:divBdr>
        </w:div>
        <w:div w:id="1331375014">
          <w:marLeft w:val="0"/>
          <w:marRight w:val="0"/>
          <w:marTop w:val="0"/>
          <w:marBottom w:val="0"/>
          <w:divBdr>
            <w:top w:val="none" w:sz="0" w:space="0" w:color="auto"/>
            <w:left w:val="none" w:sz="0" w:space="0" w:color="auto"/>
            <w:bottom w:val="none" w:sz="0" w:space="0" w:color="auto"/>
            <w:right w:val="none" w:sz="0" w:space="0" w:color="auto"/>
          </w:divBdr>
        </w:div>
        <w:div w:id="1358701069">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485391502">
          <w:marLeft w:val="0"/>
          <w:marRight w:val="0"/>
          <w:marTop w:val="0"/>
          <w:marBottom w:val="0"/>
          <w:divBdr>
            <w:top w:val="none" w:sz="0" w:space="0" w:color="auto"/>
            <w:left w:val="none" w:sz="0" w:space="0" w:color="auto"/>
            <w:bottom w:val="none" w:sz="0" w:space="0" w:color="auto"/>
            <w:right w:val="none" w:sz="0" w:space="0" w:color="auto"/>
          </w:divBdr>
        </w:div>
        <w:div w:id="1493789475">
          <w:marLeft w:val="0"/>
          <w:marRight w:val="0"/>
          <w:marTop w:val="0"/>
          <w:marBottom w:val="0"/>
          <w:divBdr>
            <w:top w:val="none" w:sz="0" w:space="0" w:color="auto"/>
            <w:left w:val="none" w:sz="0" w:space="0" w:color="auto"/>
            <w:bottom w:val="none" w:sz="0" w:space="0" w:color="auto"/>
            <w:right w:val="none" w:sz="0" w:space="0" w:color="auto"/>
          </w:divBdr>
        </w:div>
        <w:div w:id="1611744447">
          <w:marLeft w:val="0"/>
          <w:marRight w:val="0"/>
          <w:marTop w:val="0"/>
          <w:marBottom w:val="0"/>
          <w:divBdr>
            <w:top w:val="none" w:sz="0" w:space="0" w:color="auto"/>
            <w:left w:val="none" w:sz="0" w:space="0" w:color="auto"/>
            <w:bottom w:val="none" w:sz="0" w:space="0" w:color="auto"/>
            <w:right w:val="none" w:sz="0" w:space="0" w:color="auto"/>
          </w:divBdr>
        </w:div>
        <w:div w:id="1639726925">
          <w:marLeft w:val="0"/>
          <w:marRight w:val="0"/>
          <w:marTop w:val="0"/>
          <w:marBottom w:val="0"/>
          <w:divBdr>
            <w:top w:val="none" w:sz="0" w:space="0" w:color="auto"/>
            <w:left w:val="none" w:sz="0" w:space="0" w:color="auto"/>
            <w:bottom w:val="none" w:sz="0" w:space="0" w:color="auto"/>
            <w:right w:val="none" w:sz="0" w:space="0" w:color="auto"/>
          </w:divBdr>
        </w:div>
        <w:div w:id="1665277197">
          <w:marLeft w:val="0"/>
          <w:marRight w:val="0"/>
          <w:marTop w:val="0"/>
          <w:marBottom w:val="0"/>
          <w:divBdr>
            <w:top w:val="none" w:sz="0" w:space="0" w:color="auto"/>
            <w:left w:val="none" w:sz="0" w:space="0" w:color="auto"/>
            <w:bottom w:val="none" w:sz="0" w:space="0" w:color="auto"/>
            <w:right w:val="none" w:sz="0" w:space="0" w:color="auto"/>
          </w:divBdr>
        </w:div>
        <w:div w:id="1753157811">
          <w:marLeft w:val="0"/>
          <w:marRight w:val="0"/>
          <w:marTop w:val="0"/>
          <w:marBottom w:val="0"/>
          <w:divBdr>
            <w:top w:val="none" w:sz="0" w:space="0" w:color="auto"/>
            <w:left w:val="none" w:sz="0" w:space="0" w:color="auto"/>
            <w:bottom w:val="none" w:sz="0" w:space="0" w:color="auto"/>
            <w:right w:val="none" w:sz="0" w:space="0" w:color="auto"/>
          </w:divBdr>
        </w:div>
        <w:div w:id="1775249509">
          <w:marLeft w:val="0"/>
          <w:marRight w:val="0"/>
          <w:marTop w:val="0"/>
          <w:marBottom w:val="0"/>
          <w:divBdr>
            <w:top w:val="none" w:sz="0" w:space="0" w:color="auto"/>
            <w:left w:val="none" w:sz="0" w:space="0" w:color="auto"/>
            <w:bottom w:val="none" w:sz="0" w:space="0" w:color="auto"/>
            <w:right w:val="none" w:sz="0" w:space="0" w:color="auto"/>
          </w:divBdr>
        </w:div>
        <w:div w:id="1802068792">
          <w:marLeft w:val="0"/>
          <w:marRight w:val="0"/>
          <w:marTop w:val="0"/>
          <w:marBottom w:val="0"/>
          <w:divBdr>
            <w:top w:val="none" w:sz="0" w:space="0" w:color="auto"/>
            <w:left w:val="none" w:sz="0" w:space="0" w:color="auto"/>
            <w:bottom w:val="none" w:sz="0" w:space="0" w:color="auto"/>
            <w:right w:val="none" w:sz="0" w:space="0" w:color="auto"/>
          </w:divBdr>
        </w:div>
        <w:div w:id="1842312560">
          <w:marLeft w:val="0"/>
          <w:marRight w:val="0"/>
          <w:marTop w:val="0"/>
          <w:marBottom w:val="0"/>
          <w:divBdr>
            <w:top w:val="none" w:sz="0" w:space="0" w:color="auto"/>
            <w:left w:val="none" w:sz="0" w:space="0" w:color="auto"/>
            <w:bottom w:val="none" w:sz="0" w:space="0" w:color="auto"/>
            <w:right w:val="none" w:sz="0" w:space="0" w:color="auto"/>
          </w:divBdr>
        </w:div>
        <w:div w:id="1891530341">
          <w:marLeft w:val="0"/>
          <w:marRight w:val="0"/>
          <w:marTop w:val="0"/>
          <w:marBottom w:val="0"/>
          <w:divBdr>
            <w:top w:val="none" w:sz="0" w:space="0" w:color="auto"/>
            <w:left w:val="none" w:sz="0" w:space="0" w:color="auto"/>
            <w:bottom w:val="none" w:sz="0" w:space="0" w:color="auto"/>
            <w:right w:val="none" w:sz="0" w:space="0" w:color="auto"/>
          </w:divBdr>
        </w:div>
        <w:div w:id="1915623734">
          <w:marLeft w:val="0"/>
          <w:marRight w:val="0"/>
          <w:marTop w:val="0"/>
          <w:marBottom w:val="0"/>
          <w:divBdr>
            <w:top w:val="none" w:sz="0" w:space="0" w:color="auto"/>
            <w:left w:val="none" w:sz="0" w:space="0" w:color="auto"/>
            <w:bottom w:val="none" w:sz="0" w:space="0" w:color="auto"/>
            <w:right w:val="none" w:sz="0" w:space="0" w:color="auto"/>
          </w:divBdr>
        </w:div>
        <w:div w:id="1956137178">
          <w:marLeft w:val="0"/>
          <w:marRight w:val="0"/>
          <w:marTop w:val="0"/>
          <w:marBottom w:val="0"/>
          <w:divBdr>
            <w:top w:val="none" w:sz="0" w:space="0" w:color="auto"/>
            <w:left w:val="none" w:sz="0" w:space="0" w:color="auto"/>
            <w:bottom w:val="none" w:sz="0" w:space="0" w:color="auto"/>
            <w:right w:val="none" w:sz="0" w:space="0" w:color="auto"/>
          </w:divBdr>
        </w:div>
        <w:div w:id="2047019605">
          <w:marLeft w:val="0"/>
          <w:marRight w:val="0"/>
          <w:marTop w:val="0"/>
          <w:marBottom w:val="0"/>
          <w:divBdr>
            <w:top w:val="none" w:sz="0" w:space="0" w:color="auto"/>
            <w:left w:val="none" w:sz="0" w:space="0" w:color="auto"/>
            <w:bottom w:val="none" w:sz="0" w:space="0" w:color="auto"/>
            <w:right w:val="none" w:sz="0" w:space="0" w:color="auto"/>
          </w:divBdr>
        </w:div>
        <w:div w:id="2090423104">
          <w:marLeft w:val="0"/>
          <w:marRight w:val="0"/>
          <w:marTop w:val="0"/>
          <w:marBottom w:val="0"/>
          <w:divBdr>
            <w:top w:val="none" w:sz="0" w:space="0" w:color="auto"/>
            <w:left w:val="none" w:sz="0" w:space="0" w:color="auto"/>
            <w:bottom w:val="none" w:sz="0" w:space="0" w:color="auto"/>
            <w:right w:val="none" w:sz="0" w:space="0" w:color="auto"/>
          </w:divBdr>
        </w:div>
        <w:div w:id="2126077635">
          <w:marLeft w:val="0"/>
          <w:marRight w:val="0"/>
          <w:marTop w:val="0"/>
          <w:marBottom w:val="0"/>
          <w:divBdr>
            <w:top w:val="none" w:sz="0" w:space="0" w:color="auto"/>
            <w:left w:val="none" w:sz="0" w:space="0" w:color="auto"/>
            <w:bottom w:val="none" w:sz="0" w:space="0" w:color="auto"/>
            <w:right w:val="none" w:sz="0" w:space="0" w:color="auto"/>
          </w:divBdr>
        </w:div>
      </w:divsChild>
    </w:div>
    <w:div w:id="262806720">
      <w:bodyDiv w:val="1"/>
      <w:marLeft w:val="0"/>
      <w:marRight w:val="0"/>
      <w:marTop w:val="0"/>
      <w:marBottom w:val="0"/>
      <w:divBdr>
        <w:top w:val="none" w:sz="0" w:space="0" w:color="auto"/>
        <w:left w:val="none" w:sz="0" w:space="0" w:color="auto"/>
        <w:bottom w:val="none" w:sz="0" w:space="0" w:color="auto"/>
        <w:right w:val="none" w:sz="0" w:space="0" w:color="auto"/>
      </w:divBdr>
      <w:divsChild>
        <w:div w:id="2130539809">
          <w:marLeft w:val="0"/>
          <w:marRight w:val="0"/>
          <w:marTop w:val="0"/>
          <w:marBottom w:val="0"/>
          <w:divBdr>
            <w:top w:val="none" w:sz="0" w:space="0" w:color="auto"/>
            <w:left w:val="none" w:sz="0" w:space="0" w:color="auto"/>
            <w:bottom w:val="none" w:sz="0" w:space="0" w:color="auto"/>
            <w:right w:val="none" w:sz="0" w:space="0" w:color="auto"/>
          </w:divBdr>
          <w:divsChild>
            <w:div w:id="1164931178">
              <w:marLeft w:val="0"/>
              <w:marRight w:val="0"/>
              <w:marTop w:val="0"/>
              <w:marBottom w:val="0"/>
              <w:divBdr>
                <w:top w:val="none" w:sz="0" w:space="0" w:color="auto"/>
                <w:left w:val="none" w:sz="0" w:space="0" w:color="auto"/>
                <w:bottom w:val="none" w:sz="0" w:space="0" w:color="auto"/>
                <w:right w:val="none" w:sz="0" w:space="0" w:color="auto"/>
              </w:divBdr>
            </w:div>
            <w:div w:id="2140802773">
              <w:marLeft w:val="0"/>
              <w:marRight w:val="0"/>
              <w:marTop w:val="0"/>
              <w:marBottom w:val="450"/>
              <w:divBdr>
                <w:top w:val="none" w:sz="0" w:space="0" w:color="auto"/>
                <w:left w:val="none" w:sz="0" w:space="0" w:color="auto"/>
                <w:bottom w:val="none" w:sz="0" w:space="0" w:color="auto"/>
                <w:right w:val="none" w:sz="0" w:space="0" w:color="auto"/>
              </w:divBdr>
              <w:divsChild>
                <w:div w:id="74714554">
                  <w:marLeft w:val="0"/>
                  <w:marRight w:val="0"/>
                  <w:marTop w:val="0"/>
                  <w:marBottom w:val="450"/>
                  <w:divBdr>
                    <w:top w:val="none" w:sz="0" w:space="0" w:color="auto"/>
                    <w:left w:val="none" w:sz="0" w:space="0" w:color="auto"/>
                    <w:bottom w:val="none" w:sz="0" w:space="0" w:color="auto"/>
                    <w:right w:val="none" w:sz="0" w:space="0" w:color="auto"/>
                  </w:divBdr>
                </w:div>
                <w:div w:id="152113477">
                  <w:marLeft w:val="0"/>
                  <w:marRight w:val="0"/>
                  <w:marTop w:val="0"/>
                  <w:marBottom w:val="0"/>
                  <w:divBdr>
                    <w:top w:val="none" w:sz="0" w:space="0" w:color="auto"/>
                    <w:left w:val="none" w:sz="0" w:space="0" w:color="auto"/>
                    <w:bottom w:val="none" w:sz="0" w:space="0" w:color="auto"/>
                    <w:right w:val="none" w:sz="0" w:space="0" w:color="auto"/>
                  </w:divBdr>
                </w:div>
                <w:div w:id="486747166">
                  <w:marLeft w:val="0"/>
                  <w:marRight w:val="0"/>
                  <w:marTop w:val="0"/>
                  <w:marBottom w:val="0"/>
                  <w:divBdr>
                    <w:top w:val="none" w:sz="0" w:space="0" w:color="auto"/>
                    <w:left w:val="none" w:sz="0" w:space="0" w:color="auto"/>
                    <w:bottom w:val="none" w:sz="0" w:space="0" w:color="auto"/>
                    <w:right w:val="none" w:sz="0" w:space="0" w:color="auto"/>
                  </w:divBdr>
                </w:div>
                <w:div w:id="1185677702">
                  <w:marLeft w:val="0"/>
                  <w:marRight w:val="0"/>
                  <w:marTop w:val="0"/>
                  <w:marBottom w:val="0"/>
                  <w:divBdr>
                    <w:top w:val="none" w:sz="0" w:space="0" w:color="auto"/>
                    <w:left w:val="none" w:sz="0" w:space="0" w:color="auto"/>
                    <w:bottom w:val="none" w:sz="0" w:space="0" w:color="auto"/>
                    <w:right w:val="none" w:sz="0" w:space="0" w:color="auto"/>
                  </w:divBdr>
                  <w:divsChild>
                    <w:div w:id="415521977">
                      <w:marLeft w:val="0"/>
                      <w:marRight w:val="0"/>
                      <w:marTop w:val="540"/>
                      <w:marBottom w:val="450"/>
                      <w:divBdr>
                        <w:top w:val="single" w:sz="6" w:space="19" w:color="B9B2B2"/>
                        <w:left w:val="single" w:sz="6" w:space="19" w:color="B9B2B2"/>
                        <w:bottom w:val="single" w:sz="6" w:space="19" w:color="B9B2B2"/>
                        <w:right w:val="single" w:sz="6" w:space="19" w:color="B9B2B2"/>
                      </w:divBdr>
                      <w:divsChild>
                        <w:div w:id="91470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418023">
      <w:bodyDiv w:val="1"/>
      <w:marLeft w:val="0"/>
      <w:marRight w:val="0"/>
      <w:marTop w:val="0"/>
      <w:marBottom w:val="0"/>
      <w:divBdr>
        <w:top w:val="none" w:sz="0" w:space="0" w:color="auto"/>
        <w:left w:val="none" w:sz="0" w:space="0" w:color="auto"/>
        <w:bottom w:val="none" w:sz="0" w:space="0" w:color="auto"/>
        <w:right w:val="none" w:sz="0" w:space="0" w:color="auto"/>
      </w:divBdr>
    </w:div>
    <w:div w:id="265698299">
      <w:bodyDiv w:val="1"/>
      <w:marLeft w:val="0"/>
      <w:marRight w:val="0"/>
      <w:marTop w:val="0"/>
      <w:marBottom w:val="0"/>
      <w:divBdr>
        <w:top w:val="none" w:sz="0" w:space="0" w:color="auto"/>
        <w:left w:val="none" w:sz="0" w:space="0" w:color="auto"/>
        <w:bottom w:val="none" w:sz="0" w:space="0" w:color="auto"/>
        <w:right w:val="none" w:sz="0" w:space="0" w:color="auto"/>
      </w:divBdr>
      <w:divsChild>
        <w:div w:id="389960523">
          <w:marLeft w:val="0"/>
          <w:marRight w:val="0"/>
          <w:marTop w:val="0"/>
          <w:marBottom w:val="0"/>
          <w:divBdr>
            <w:top w:val="none" w:sz="0" w:space="0" w:color="auto"/>
            <w:left w:val="none" w:sz="0" w:space="0" w:color="auto"/>
            <w:bottom w:val="none" w:sz="0" w:space="0" w:color="auto"/>
            <w:right w:val="none" w:sz="0" w:space="0" w:color="auto"/>
          </w:divBdr>
        </w:div>
        <w:div w:id="1644700595">
          <w:marLeft w:val="0"/>
          <w:marRight w:val="0"/>
          <w:marTop w:val="0"/>
          <w:marBottom w:val="0"/>
          <w:divBdr>
            <w:top w:val="none" w:sz="0" w:space="0" w:color="auto"/>
            <w:left w:val="none" w:sz="0" w:space="0" w:color="auto"/>
            <w:bottom w:val="none" w:sz="0" w:space="0" w:color="auto"/>
            <w:right w:val="none" w:sz="0" w:space="0" w:color="auto"/>
          </w:divBdr>
        </w:div>
        <w:div w:id="1918320487">
          <w:marLeft w:val="0"/>
          <w:marRight w:val="0"/>
          <w:marTop w:val="0"/>
          <w:marBottom w:val="0"/>
          <w:divBdr>
            <w:top w:val="none" w:sz="0" w:space="0" w:color="auto"/>
            <w:left w:val="none" w:sz="0" w:space="0" w:color="auto"/>
            <w:bottom w:val="none" w:sz="0" w:space="0" w:color="auto"/>
            <w:right w:val="none" w:sz="0" w:space="0" w:color="auto"/>
          </w:divBdr>
        </w:div>
        <w:div w:id="2133160144">
          <w:marLeft w:val="0"/>
          <w:marRight w:val="0"/>
          <w:marTop w:val="0"/>
          <w:marBottom w:val="0"/>
          <w:divBdr>
            <w:top w:val="none" w:sz="0" w:space="0" w:color="auto"/>
            <w:left w:val="none" w:sz="0" w:space="0" w:color="auto"/>
            <w:bottom w:val="none" w:sz="0" w:space="0" w:color="auto"/>
            <w:right w:val="none" w:sz="0" w:space="0" w:color="auto"/>
          </w:divBdr>
        </w:div>
      </w:divsChild>
    </w:div>
    <w:div w:id="267466469">
      <w:bodyDiv w:val="1"/>
      <w:marLeft w:val="0"/>
      <w:marRight w:val="0"/>
      <w:marTop w:val="0"/>
      <w:marBottom w:val="0"/>
      <w:divBdr>
        <w:top w:val="none" w:sz="0" w:space="0" w:color="auto"/>
        <w:left w:val="none" w:sz="0" w:space="0" w:color="auto"/>
        <w:bottom w:val="none" w:sz="0" w:space="0" w:color="auto"/>
        <w:right w:val="none" w:sz="0" w:space="0" w:color="auto"/>
      </w:divBdr>
    </w:div>
    <w:div w:id="268658490">
      <w:bodyDiv w:val="1"/>
      <w:marLeft w:val="0"/>
      <w:marRight w:val="0"/>
      <w:marTop w:val="0"/>
      <w:marBottom w:val="0"/>
      <w:divBdr>
        <w:top w:val="none" w:sz="0" w:space="0" w:color="auto"/>
        <w:left w:val="none" w:sz="0" w:space="0" w:color="auto"/>
        <w:bottom w:val="none" w:sz="0" w:space="0" w:color="auto"/>
        <w:right w:val="none" w:sz="0" w:space="0" w:color="auto"/>
      </w:divBdr>
      <w:divsChild>
        <w:div w:id="486168311">
          <w:marLeft w:val="0"/>
          <w:marRight w:val="0"/>
          <w:marTop w:val="0"/>
          <w:marBottom w:val="0"/>
          <w:divBdr>
            <w:top w:val="none" w:sz="0" w:space="0" w:color="auto"/>
            <w:left w:val="none" w:sz="0" w:space="0" w:color="auto"/>
            <w:bottom w:val="none" w:sz="0" w:space="0" w:color="auto"/>
            <w:right w:val="none" w:sz="0" w:space="0" w:color="auto"/>
          </w:divBdr>
        </w:div>
        <w:div w:id="662901108">
          <w:marLeft w:val="0"/>
          <w:marRight w:val="0"/>
          <w:marTop w:val="0"/>
          <w:marBottom w:val="0"/>
          <w:divBdr>
            <w:top w:val="none" w:sz="0" w:space="0" w:color="auto"/>
            <w:left w:val="none" w:sz="0" w:space="0" w:color="auto"/>
            <w:bottom w:val="none" w:sz="0" w:space="0" w:color="auto"/>
            <w:right w:val="none" w:sz="0" w:space="0" w:color="auto"/>
          </w:divBdr>
          <w:divsChild>
            <w:div w:id="7951841">
              <w:marLeft w:val="0"/>
              <w:marRight w:val="0"/>
              <w:marTop w:val="0"/>
              <w:marBottom w:val="0"/>
              <w:divBdr>
                <w:top w:val="none" w:sz="0" w:space="0" w:color="auto"/>
                <w:left w:val="none" w:sz="0" w:space="0" w:color="auto"/>
                <w:bottom w:val="none" w:sz="0" w:space="0" w:color="auto"/>
                <w:right w:val="none" w:sz="0" w:space="0" w:color="auto"/>
              </w:divBdr>
            </w:div>
            <w:div w:id="45566328">
              <w:marLeft w:val="0"/>
              <w:marRight w:val="0"/>
              <w:marTop w:val="0"/>
              <w:marBottom w:val="0"/>
              <w:divBdr>
                <w:top w:val="none" w:sz="0" w:space="0" w:color="auto"/>
                <w:left w:val="none" w:sz="0" w:space="0" w:color="auto"/>
                <w:bottom w:val="none" w:sz="0" w:space="0" w:color="auto"/>
                <w:right w:val="none" w:sz="0" w:space="0" w:color="auto"/>
              </w:divBdr>
            </w:div>
            <w:div w:id="105538477">
              <w:marLeft w:val="0"/>
              <w:marRight w:val="0"/>
              <w:marTop w:val="0"/>
              <w:marBottom w:val="0"/>
              <w:divBdr>
                <w:top w:val="none" w:sz="0" w:space="0" w:color="auto"/>
                <w:left w:val="none" w:sz="0" w:space="0" w:color="auto"/>
                <w:bottom w:val="none" w:sz="0" w:space="0" w:color="auto"/>
                <w:right w:val="none" w:sz="0" w:space="0" w:color="auto"/>
              </w:divBdr>
            </w:div>
            <w:div w:id="172964095">
              <w:marLeft w:val="0"/>
              <w:marRight w:val="0"/>
              <w:marTop w:val="0"/>
              <w:marBottom w:val="0"/>
              <w:divBdr>
                <w:top w:val="none" w:sz="0" w:space="0" w:color="auto"/>
                <w:left w:val="none" w:sz="0" w:space="0" w:color="auto"/>
                <w:bottom w:val="none" w:sz="0" w:space="0" w:color="auto"/>
                <w:right w:val="none" w:sz="0" w:space="0" w:color="auto"/>
              </w:divBdr>
            </w:div>
            <w:div w:id="231081350">
              <w:marLeft w:val="0"/>
              <w:marRight w:val="0"/>
              <w:marTop w:val="0"/>
              <w:marBottom w:val="0"/>
              <w:divBdr>
                <w:top w:val="none" w:sz="0" w:space="0" w:color="auto"/>
                <w:left w:val="none" w:sz="0" w:space="0" w:color="auto"/>
                <w:bottom w:val="none" w:sz="0" w:space="0" w:color="auto"/>
                <w:right w:val="none" w:sz="0" w:space="0" w:color="auto"/>
              </w:divBdr>
            </w:div>
            <w:div w:id="241449793">
              <w:marLeft w:val="0"/>
              <w:marRight w:val="0"/>
              <w:marTop w:val="0"/>
              <w:marBottom w:val="0"/>
              <w:divBdr>
                <w:top w:val="none" w:sz="0" w:space="0" w:color="auto"/>
                <w:left w:val="none" w:sz="0" w:space="0" w:color="auto"/>
                <w:bottom w:val="none" w:sz="0" w:space="0" w:color="auto"/>
                <w:right w:val="none" w:sz="0" w:space="0" w:color="auto"/>
              </w:divBdr>
            </w:div>
            <w:div w:id="389764945">
              <w:marLeft w:val="0"/>
              <w:marRight w:val="0"/>
              <w:marTop w:val="0"/>
              <w:marBottom w:val="0"/>
              <w:divBdr>
                <w:top w:val="none" w:sz="0" w:space="0" w:color="auto"/>
                <w:left w:val="none" w:sz="0" w:space="0" w:color="auto"/>
                <w:bottom w:val="none" w:sz="0" w:space="0" w:color="auto"/>
                <w:right w:val="none" w:sz="0" w:space="0" w:color="auto"/>
              </w:divBdr>
            </w:div>
            <w:div w:id="412237276">
              <w:marLeft w:val="0"/>
              <w:marRight w:val="0"/>
              <w:marTop w:val="0"/>
              <w:marBottom w:val="0"/>
              <w:divBdr>
                <w:top w:val="none" w:sz="0" w:space="0" w:color="auto"/>
                <w:left w:val="none" w:sz="0" w:space="0" w:color="auto"/>
                <w:bottom w:val="none" w:sz="0" w:space="0" w:color="auto"/>
                <w:right w:val="none" w:sz="0" w:space="0" w:color="auto"/>
              </w:divBdr>
            </w:div>
            <w:div w:id="507527289">
              <w:marLeft w:val="0"/>
              <w:marRight w:val="0"/>
              <w:marTop w:val="0"/>
              <w:marBottom w:val="0"/>
              <w:divBdr>
                <w:top w:val="none" w:sz="0" w:space="0" w:color="auto"/>
                <w:left w:val="none" w:sz="0" w:space="0" w:color="auto"/>
                <w:bottom w:val="none" w:sz="0" w:space="0" w:color="auto"/>
                <w:right w:val="none" w:sz="0" w:space="0" w:color="auto"/>
              </w:divBdr>
            </w:div>
            <w:div w:id="573469266">
              <w:marLeft w:val="0"/>
              <w:marRight w:val="0"/>
              <w:marTop w:val="0"/>
              <w:marBottom w:val="0"/>
              <w:divBdr>
                <w:top w:val="none" w:sz="0" w:space="0" w:color="auto"/>
                <w:left w:val="none" w:sz="0" w:space="0" w:color="auto"/>
                <w:bottom w:val="none" w:sz="0" w:space="0" w:color="auto"/>
                <w:right w:val="none" w:sz="0" w:space="0" w:color="auto"/>
              </w:divBdr>
            </w:div>
            <w:div w:id="573781194">
              <w:marLeft w:val="0"/>
              <w:marRight w:val="0"/>
              <w:marTop w:val="0"/>
              <w:marBottom w:val="0"/>
              <w:divBdr>
                <w:top w:val="none" w:sz="0" w:space="0" w:color="auto"/>
                <w:left w:val="none" w:sz="0" w:space="0" w:color="auto"/>
                <w:bottom w:val="none" w:sz="0" w:space="0" w:color="auto"/>
                <w:right w:val="none" w:sz="0" w:space="0" w:color="auto"/>
              </w:divBdr>
            </w:div>
            <w:div w:id="597786164">
              <w:marLeft w:val="0"/>
              <w:marRight w:val="0"/>
              <w:marTop w:val="0"/>
              <w:marBottom w:val="0"/>
              <w:divBdr>
                <w:top w:val="none" w:sz="0" w:space="0" w:color="auto"/>
                <w:left w:val="none" w:sz="0" w:space="0" w:color="auto"/>
                <w:bottom w:val="none" w:sz="0" w:space="0" w:color="auto"/>
                <w:right w:val="none" w:sz="0" w:space="0" w:color="auto"/>
              </w:divBdr>
            </w:div>
            <w:div w:id="645934456">
              <w:marLeft w:val="0"/>
              <w:marRight w:val="0"/>
              <w:marTop w:val="0"/>
              <w:marBottom w:val="0"/>
              <w:divBdr>
                <w:top w:val="none" w:sz="0" w:space="0" w:color="auto"/>
                <w:left w:val="none" w:sz="0" w:space="0" w:color="auto"/>
                <w:bottom w:val="none" w:sz="0" w:space="0" w:color="auto"/>
                <w:right w:val="none" w:sz="0" w:space="0" w:color="auto"/>
              </w:divBdr>
            </w:div>
            <w:div w:id="866990354">
              <w:marLeft w:val="0"/>
              <w:marRight w:val="0"/>
              <w:marTop w:val="0"/>
              <w:marBottom w:val="0"/>
              <w:divBdr>
                <w:top w:val="none" w:sz="0" w:space="0" w:color="auto"/>
                <w:left w:val="none" w:sz="0" w:space="0" w:color="auto"/>
                <w:bottom w:val="none" w:sz="0" w:space="0" w:color="auto"/>
                <w:right w:val="none" w:sz="0" w:space="0" w:color="auto"/>
              </w:divBdr>
            </w:div>
            <w:div w:id="937057970">
              <w:marLeft w:val="0"/>
              <w:marRight w:val="0"/>
              <w:marTop w:val="0"/>
              <w:marBottom w:val="0"/>
              <w:divBdr>
                <w:top w:val="none" w:sz="0" w:space="0" w:color="auto"/>
                <w:left w:val="none" w:sz="0" w:space="0" w:color="auto"/>
                <w:bottom w:val="none" w:sz="0" w:space="0" w:color="auto"/>
                <w:right w:val="none" w:sz="0" w:space="0" w:color="auto"/>
              </w:divBdr>
            </w:div>
            <w:div w:id="976031216">
              <w:marLeft w:val="0"/>
              <w:marRight w:val="0"/>
              <w:marTop w:val="0"/>
              <w:marBottom w:val="0"/>
              <w:divBdr>
                <w:top w:val="none" w:sz="0" w:space="0" w:color="auto"/>
                <w:left w:val="none" w:sz="0" w:space="0" w:color="auto"/>
                <w:bottom w:val="none" w:sz="0" w:space="0" w:color="auto"/>
                <w:right w:val="none" w:sz="0" w:space="0" w:color="auto"/>
              </w:divBdr>
            </w:div>
            <w:div w:id="1006329054">
              <w:marLeft w:val="0"/>
              <w:marRight w:val="0"/>
              <w:marTop w:val="0"/>
              <w:marBottom w:val="0"/>
              <w:divBdr>
                <w:top w:val="none" w:sz="0" w:space="0" w:color="auto"/>
                <w:left w:val="none" w:sz="0" w:space="0" w:color="auto"/>
                <w:bottom w:val="none" w:sz="0" w:space="0" w:color="auto"/>
                <w:right w:val="none" w:sz="0" w:space="0" w:color="auto"/>
              </w:divBdr>
            </w:div>
            <w:div w:id="1102988540">
              <w:marLeft w:val="0"/>
              <w:marRight w:val="0"/>
              <w:marTop w:val="0"/>
              <w:marBottom w:val="0"/>
              <w:divBdr>
                <w:top w:val="none" w:sz="0" w:space="0" w:color="auto"/>
                <w:left w:val="none" w:sz="0" w:space="0" w:color="auto"/>
                <w:bottom w:val="none" w:sz="0" w:space="0" w:color="auto"/>
                <w:right w:val="none" w:sz="0" w:space="0" w:color="auto"/>
              </w:divBdr>
              <w:divsChild>
                <w:div w:id="304745726">
                  <w:marLeft w:val="0"/>
                  <w:marRight w:val="0"/>
                  <w:marTop w:val="0"/>
                  <w:marBottom w:val="0"/>
                  <w:divBdr>
                    <w:top w:val="none" w:sz="0" w:space="0" w:color="auto"/>
                    <w:left w:val="none" w:sz="0" w:space="0" w:color="auto"/>
                    <w:bottom w:val="none" w:sz="0" w:space="0" w:color="auto"/>
                    <w:right w:val="none" w:sz="0" w:space="0" w:color="auto"/>
                  </w:divBdr>
                </w:div>
                <w:div w:id="350305128">
                  <w:marLeft w:val="0"/>
                  <w:marRight w:val="0"/>
                  <w:marTop w:val="0"/>
                  <w:marBottom w:val="0"/>
                  <w:divBdr>
                    <w:top w:val="none" w:sz="0" w:space="0" w:color="auto"/>
                    <w:left w:val="none" w:sz="0" w:space="0" w:color="auto"/>
                    <w:bottom w:val="none" w:sz="0" w:space="0" w:color="auto"/>
                    <w:right w:val="none" w:sz="0" w:space="0" w:color="auto"/>
                  </w:divBdr>
                </w:div>
                <w:div w:id="1125463976">
                  <w:marLeft w:val="0"/>
                  <w:marRight w:val="0"/>
                  <w:marTop w:val="0"/>
                  <w:marBottom w:val="0"/>
                  <w:divBdr>
                    <w:top w:val="none" w:sz="0" w:space="0" w:color="auto"/>
                    <w:left w:val="none" w:sz="0" w:space="0" w:color="auto"/>
                    <w:bottom w:val="none" w:sz="0" w:space="0" w:color="auto"/>
                    <w:right w:val="none" w:sz="0" w:space="0" w:color="auto"/>
                  </w:divBdr>
                </w:div>
                <w:div w:id="1216621672">
                  <w:marLeft w:val="0"/>
                  <w:marRight w:val="0"/>
                  <w:marTop w:val="0"/>
                  <w:marBottom w:val="0"/>
                  <w:divBdr>
                    <w:top w:val="none" w:sz="0" w:space="0" w:color="auto"/>
                    <w:left w:val="none" w:sz="0" w:space="0" w:color="auto"/>
                    <w:bottom w:val="none" w:sz="0" w:space="0" w:color="auto"/>
                    <w:right w:val="none" w:sz="0" w:space="0" w:color="auto"/>
                  </w:divBdr>
                </w:div>
                <w:div w:id="1758676194">
                  <w:marLeft w:val="0"/>
                  <w:marRight w:val="0"/>
                  <w:marTop w:val="0"/>
                  <w:marBottom w:val="0"/>
                  <w:divBdr>
                    <w:top w:val="none" w:sz="0" w:space="0" w:color="auto"/>
                    <w:left w:val="none" w:sz="0" w:space="0" w:color="auto"/>
                    <w:bottom w:val="none" w:sz="0" w:space="0" w:color="auto"/>
                    <w:right w:val="none" w:sz="0" w:space="0" w:color="auto"/>
                  </w:divBdr>
                </w:div>
              </w:divsChild>
            </w:div>
            <w:div w:id="1188179479">
              <w:marLeft w:val="0"/>
              <w:marRight w:val="0"/>
              <w:marTop w:val="0"/>
              <w:marBottom w:val="0"/>
              <w:divBdr>
                <w:top w:val="none" w:sz="0" w:space="0" w:color="auto"/>
                <w:left w:val="none" w:sz="0" w:space="0" w:color="auto"/>
                <w:bottom w:val="none" w:sz="0" w:space="0" w:color="auto"/>
                <w:right w:val="none" w:sz="0" w:space="0" w:color="auto"/>
              </w:divBdr>
            </w:div>
            <w:div w:id="1202400617">
              <w:marLeft w:val="0"/>
              <w:marRight w:val="0"/>
              <w:marTop w:val="0"/>
              <w:marBottom w:val="0"/>
              <w:divBdr>
                <w:top w:val="none" w:sz="0" w:space="0" w:color="auto"/>
                <w:left w:val="none" w:sz="0" w:space="0" w:color="auto"/>
                <w:bottom w:val="none" w:sz="0" w:space="0" w:color="auto"/>
                <w:right w:val="none" w:sz="0" w:space="0" w:color="auto"/>
              </w:divBdr>
            </w:div>
            <w:div w:id="1247308004">
              <w:marLeft w:val="0"/>
              <w:marRight w:val="0"/>
              <w:marTop w:val="0"/>
              <w:marBottom w:val="0"/>
              <w:divBdr>
                <w:top w:val="none" w:sz="0" w:space="0" w:color="auto"/>
                <w:left w:val="none" w:sz="0" w:space="0" w:color="auto"/>
                <w:bottom w:val="none" w:sz="0" w:space="0" w:color="auto"/>
                <w:right w:val="none" w:sz="0" w:space="0" w:color="auto"/>
              </w:divBdr>
            </w:div>
            <w:div w:id="1287006947">
              <w:marLeft w:val="0"/>
              <w:marRight w:val="0"/>
              <w:marTop w:val="0"/>
              <w:marBottom w:val="0"/>
              <w:divBdr>
                <w:top w:val="none" w:sz="0" w:space="0" w:color="auto"/>
                <w:left w:val="none" w:sz="0" w:space="0" w:color="auto"/>
                <w:bottom w:val="none" w:sz="0" w:space="0" w:color="auto"/>
                <w:right w:val="none" w:sz="0" w:space="0" w:color="auto"/>
              </w:divBdr>
            </w:div>
            <w:div w:id="1342313307">
              <w:marLeft w:val="0"/>
              <w:marRight w:val="0"/>
              <w:marTop w:val="0"/>
              <w:marBottom w:val="0"/>
              <w:divBdr>
                <w:top w:val="none" w:sz="0" w:space="0" w:color="auto"/>
                <w:left w:val="none" w:sz="0" w:space="0" w:color="auto"/>
                <w:bottom w:val="none" w:sz="0" w:space="0" w:color="auto"/>
                <w:right w:val="none" w:sz="0" w:space="0" w:color="auto"/>
              </w:divBdr>
            </w:div>
            <w:div w:id="1387223703">
              <w:marLeft w:val="0"/>
              <w:marRight w:val="0"/>
              <w:marTop w:val="0"/>
              <w:marBottom w:val="0"/>
              <w:divBdr>
                <w:top w:val="none" w:sz="0" w:space="0" w:color="auto"/>
                <w:left w:val="none" w:sz="0" w:space="0" w:color="auto"/>
                <w:bottom w:val="none" w:sz="0" w:space="0" w:color="auto"/>
                <w:right w:val="none" w:sz="0" w:space="0" w:color="auto"/>
              </w:divBdr>
            </w:div>
            <w:div w:id="1388383446">
              <w:marLeft w:val="0"/>
              <w:marRight w:val="0"/>
              <w:marTop w:val="0"/>
              <w:marBottom w:val="0"/>
              <w:divBdr>
                <w:top w:val="none" w:sz="0" w:space="0" w:color="auto"/>
                <w:left w:val="none" w:sz="0" w:space="0" w:color="auto"/>
                <w:bottom w:val="none" w:sz="0" w:space="0" w:color="auto"/>
                <w:right w:val="none" w:sz="0" w:space="0" w:color="auto"/>
              </w:divBdr>
            </w:div>
            <w:div w:id="1510830075">
              <w:marLeft w:val="0"/>
              <w:marRight w:val="0"/>
              <w:marTop w:val="0"/>
              <w:marBottom w:val="0"/>
              <w:divBdr>
                <w:top w:val="none" w:sz="0" w:space="0" w:color="auto"/>
                <w:left w:val="none" w:sz="0" w:space="0" w:color="auto"/>
                <w:bottom w:val="none" w:sz="0" w:space="0" w:color="auto"/>
                <w:right w:val="none" w:sz="0" w:space="0" w:color="auto"/>
              </w:divBdr>
            </w:div>
            <w:div w:id="1544750178">
              <w:marLeft w:val="0"/>
              <w:marRight w:val="0"/>
              <w:marTop w:val="0"/>
              <w:marBottom w:val="0"/>
              <w:divBdr>
                <w:top w:val="none" w:sz="0" w:space="0" w:color="auto"/>
                <w:left w:val="none" w:sz="0" w:space="0" w:color="auto"/>
                <w:bottom w:val="none" w:sz="0" w:space="0" w:color="auto"/>
                <w:right w:val="none" w:sz="0" w:space="0" w:color="auto"/>
              </w:divBdr>
            </w:div>
            <w:div w:id="1545948710">
              <w:marLeft w:val="0"/>
              <w:marRight w:val="0"/>
              <w:marTop w:val="0"/>
              <w:marBottom w:val="0"/>
              <w:divBdr>
                <w:top w:val="none" w:sz="0" w:space="0" w:color="auto"/>
                <w:left w:val="none" w:sz="0" w:space="0" w:color="auto"/>
                <w:bottom w:val="none" w:sz="0" w:space="0" w:color="auto"/>
                <w:right w:val="none" w:sz="0" w:space="0" w:color="auto"/>
              </w:divBdr>
            </w:div>
            <w:div w:id="1569921560">
              <w:marLeft w:val="0"/>
              <w:marRight w:val="0"/>
              <w:marTop w:val="0"/>
              <w:marBottom w:val="0"/>
              <w:divBdr>
                <w:top w:val="none" w:sz="0" w:space="0" w:color="auto"/>
                <w:left w:val="none" w:sz="0" w:space="0" w:color="auto"/>
                <w:bottom w:val="none" w:sz="0" w:space="0" w:color="auto"/>
                <w:right w:val="none" w:sz="0" w:space="0" w:color="auto"/>
              </w:divBdr>
            </w:div>
            <w:div w:id="1652514082">
              <w:marLeft w:val="0"/>
              <w:marRight w:val="0"/>
              <w:marTop w:val="0"/>
              <w:marBottom w:val="0"/>
              <w:divBdr>
                <w:top w:val="none" w:sz="0" w:space="0" w:color="auto"/>
                <w:left w:val="none" w:sz="0" w:space="0" w:color="auto"/>
                <w:bottom w:val="none" w:sz="0" w:space="0" w:color="auto"/>
                <w:right w:val="none" w:sz="0" w:space="0" w:color="auto"/>
              </w:divBdr>
            </w:div>
            <w:div w:id="1691179287">
              <w:marLeft w:val="0"/>
              <w:marRight w:val="0"/>
              <w:marTop w:val="0"/>
              <w:marBottom w:val="0"/>
              <w:divBdr>
                <w:top w:val="none" w:sz="0" w:space="0" w:color="auto"/>
                <w:left w:val="none" w:sz="0" w:space="0" w:color="auto"/>
                <w:bottom w:val="none" w:sz="0" w:space="0" w:color="auto"/>
                <w:right w:val="none" w:sz="0" w:space="0" w:color="auto"/>
              </w:divBdr>
            </w:div>
            <w:div w:id="1833063198">
              <w:marLeft w:val="0"/>
              <w:marRight w:val="0"/>
              <w:marTop w:val="0"/>
              <w:marBottom w:val="0"/>
              <w:divBdr>
                <w:top w:val="none" w:sz="0" w:space="0" w:color="auto"/>
                <w:left w:val="none" w:sz="0" w:space="0" w:color="auto"/>
                <w:bottom w:val="none" w:sz="0" w:space="0" w:color="auto"/>
                <w:right w:val="none" w:sz="0" w:space="0" w:color="auto"/>
              </w:divBdr>
            </w:div>
            <w:div w:id="1877111270">
              <w:marLeft w:val="0"/>
              <w:marRight w:val="0"/>
              <w:marTop w:val="0"/>
              <w:marBottom w:val="0"/>
              <w:divBdr>
                <w:top w:val="none" w:sz="0" w:space="0" w:color="auto"/>
                <w:left w:val="none" w:sz="0" w:space="0" w:color="auto"/>
                <w:bottom w:val="none" w:sz="0" w:space="0" w:color="auto"/>
                <w:right w:val="none" w:sz="0" w:space="0" w:color="auto"/>
              </w:divBdr>
            </w:div>
            <w:div w:id="1907492853">
              <w:marLeft w:val="0"/>
              <w:marRight w:val="0"/>
              <w:marTop w:val="0"/>
              <w:marBottom w:val="0"/>
              <w:divBdr>
                <w:top w:val="none" w:sz="0" w:space="0" w:color="auto"/>
                <w:left w:val="none" w:sz="0" w:space="0" w:color="auto"/>
                <w:bottom w:val="none" w:sz="0" w:space="0" w:color="auto"/>
                <w:right w:val="none" w:sz="0" w:space="0" w:color="auto"/>
              </w:divBdr>
            </w:div>
            <w:div w:id="1948730294">
              <w:marLeft w:val="0"/>
              <w:marRight w:val="0"/>
              <w:marTop w:val="0"/>
              <w:marBottom w:val="0"/>
              <w:divBdr>
                <w:top w:val="none" w:sz="0" w:space="0" w:color="auto"/>
                <w:left w:val="none" w:sz="0" w:space="0" w:color="auto"/>
                <w:bottom w:val="none" w:sz="0" w:space="0" w:color="auto"/>
                <w:right w:val="none" w:sz="0" w:space="0" w:color="auto"/>
              </w:divBdr>
            </w:div>
            <w:div w:id="1961718648">
              <w:marLeft w:val="0"/>
              <w:marRight w:val="0"/>
              <w:marTop w:val="0"/>
              <w:marBottom w:val="0"/>
              <w:divBdr>
                <w:top w:val="none" w:sz="0" w:space="0" w:color="auto"/>
                <w:left w:val="none" w:sz="0" w:space="0" w:color="auto"/>
                <w:bottom w:val="none" w:sz="0" w:space="0" w:color="auto"/>
                <w:right w:val="none" w:sz="0" w:space="0" w:color="auto"/>
              </w:divBdr>
            </w:div>
            <w:div w:id="2034768203">
              <w:marLeft w:val="0"/>
              <w:marRight w:val="0"/>
              <w:marTop w:val="0"/>
              <w:marBottom w:val="0"/>
              <w:divBdr>
                <w:top w:val="none" w:sz="0" w:space="0" w:color="auto"/>
                <w:left w:val="none" w:sz="0" w:space="0" w:color="auto"/>
                <w:bottom w:val="none" w:sz="0" w:space="0" w:color="auto"/>
                <w:right w:val="none" w:sz="0" w:space="0" w:color="auto"/>
              </w:divBdr>
            </w:div>
            <w:div w:id="2080441521">
              <w:marLeft w:val="0"/>
              <w:marRight w:val="0"/>
              <w:marTop w:val="0"/>
              <w:marBottom w:val="0"/>
              <w:divBdr>
                <w:top w:val="none" w:sz="0" w:space="0" w:color="auto"/>
                <w:left w:val="none" w:sz="0" w:space="0" w:color="auto"/>
                <w:bottom w:val="none" w:sz="0" w:space="0" w:color="auto"/>
                <w:right w:val="none" w:sz="0" w:space="0" w:color="auto"/>
              </w:divBdr>
            </w:div>
          </w:divsChild>
        </w:div>
        <w:div w:id="796532137">
          <w:marLeft w:val="0"/>
          <w:marRight w:val="0"/>
          <w:marTop w:val="0"/>
          <w:marBottom w:val="0"/>
          <w:divBdr>
            <w:top w:val="none" w:sz="0" w:space="0" w:color="auto"/>
            <w:left w:val="none" w:sz="0" w:space="0" w:color="auto"/>
            <w:bottom w:val="none" w:sz="0" w:space="0" w:color="auto"/>
            <w:right w:val="none" w:sz="0" w:space="0" w:color="auto"/>
          </w:divBdr>
        </w:div>
        <w:div w:id="1065184214">
          <w:marLeft w:val="0"/>
          <w:marRight w:val="0"/>
          <w:marTop w:val="0"/>
          <w:marBottom w:val="0"/>
          <w:divBdr>
            <w:top w:val="none" w:sz="0" w:space="0" w:color="auto"/>
            <w:left w:val="none" w:sz="0" w:space="0" w:color="auto"/>
            <w:bottom w:val="none" w:sz="0" w:space="0" w:color="auto"/>
            <w:right w:val="none" w:sz="0" w:space="0" w:color="auto"/>
          </w:divBdr>
        </w:div>
        <w:div w:id="1213495820">
          <w:marLeft w:val="0"/>
          <w:marRight w:val="0"/>
          <w:marTop w:val="0"/>
          <w:marBottom w:val="0"/>
          <w:divBdr>
            <w:top w:val="none" w:sz="0" w:space="0" w:color="auto"/>
            <w:left w:val="none" w:sz="0" w:space="0" w:color="auto"/>
            <w:bottom w:val="none" w:sz="0" w:space="0" w:color="auto"/>
            <w:right w:val="none" w:sz="0" w:space="0" w:color="auto"/>
          </w:divBdr>
        </w:div>
        <w:div w:id="1423379755">
          <w:marLeft w:val="0"/>
          <w:marRight w:val="0"/>
          <w:marTop w:val="0"/>
          <w:marBottom w:val="0"/>
          <w:divBdr>
            <w:top w:val="none" w:sz="0" w:space="0" w:color="auto"/>
            <w:left w:val="none" w:sz="0" w:space="0" w:color="auto"/>
            <w:bottom w:val="none" w:sz="0" w:space="0" w:color="auto"/>
            <w:right w:val="none" w:sz="0" w:space="0" w:color="auto"/>
          </w:divBdr>
          <w:divsChild>
            <w:div w:id="1367026086">
              <w:marLeft w:val="0"/>
              <w:marRight w:val="0"/>
              <w:marTop w:val="0"/>
              <w:marBottom w:val="0"/>
              <w:divBdr>
                <w:top w:val="none" w:sz="0" w:space="0" w:color="auto"/>
                <w:left w:val="none" w:sz="0" w:space="0" w:color="auto"/>
                <w:bottom w:val="none" w:sz="0" w:space="0" w:color="auto"/>
                <w:right w:val="none" w:sz="0" w:space="0" w:color="auto"/>
              </w:divBdr>
            </w:div>
            <w:div w:id="1589195658">
              <w:marLeft w:val="0"/>
              <w:marRight w:val="0"/>
              <w:marTop w:val="0"/>
              <w:marBottom w:val="0"/>
              <w:divBdr>
                <w:top w:val="none" w:sz="0" w:space="0" w:color="auto"/>
                <w:left w:val="none" w:sz="0" w:space="0" w:color="auto"/>
                <w:bottom w:val="none" w:sz="0" w:space="0" w:color="auto"/>
                <w:right w:val="none" w:sz="0" w:space="0" w:color="auto"/>
              </w:divBdr>
            </w:div>
            <w:div w:id="1778480512">
              <w:marLeft w:val="0"/>
              <w:marRight w:val="0"/>
              <w:marTop w:val="0"/>
              <w:marBottom w:val="0"/>
              <w:divBdr>
                <w:top w:val="none" w:sz="0" w:space="0" w:color="auto"/>
                <w:left w:val="none" w:sz="0" w:space="0" w:color="auto"/>
                <w:bottom w:val="none" w:sz="0" w:space="0" w:color="auto"/>
                <w:right w:val="none" w:sz="0" w:space="0" w:color="auto"/>
              </w:divBdr>
            </w:div>
          </w:divsChild>
        </w:div>
        <w:div w:id="2058893771">
          <w:marLeft w:val="0"/>
          <w:marRight w:val="0"/>
          <w:marTop w:val="0"/>
          <w:marBottom w:val="0"/>
          <w:divBdr>
            <w:top w:val="none" w:sz="0" w:space="0" w:color="auto"/>
            <w:left w:val="none" w:sz="0" w:space="0" w:color="auto"/>
            <w:bottom w:val="none" w:sz="0" w:space="0" w:color="auto"/>
            <w:right w:val="none" w:sz="0" w:space="0" w:color="auto"/>
          </w:divBdr>
          <w:divsChild>
            <w:div w:id="206793651">
              <w:marLeft w:val="0"/>
              <w:marRight w:val="0"/>
              <w:marTop w:val="0"/>
              <w:marBottom w:val="0"/>
              <w:divBdr>
                <w:top w:val="none" w:sz="0" w:space="0" w:color="auto"/>
                <w:left w:val="none" w:sz="0" w:space="0" w:color="auto"/>
                <w:bottom w:val="none" w:sz="0" w:space="0" w:color="auto"/>
                <w:right w:val="none" w:sz="0" w:space="0" w:color="auto"/>
              </w:divBdr>
            </w:div>
            <w:div w:id="344210497">
              <w:marLeft w:val="0"/>
              <w:marRight w:val="0"/>
              <w:marTop w:val="0"/>
              <w:marBottom w:val="0"/>
              <w:divBdr>
                <w:top w:val="none" w:sz="0" w:space="0" w:color="auto"/>
                <w:left w:val="none" w:sz="0" w:space="0" w:color="auto"/>
                <w:bottom w:val="none" w:sz="0" w:space="0" w:color="auto"/>
                <w:right w:val="none" w:sz="0" w:space="0" w:color="auto"/>
              </w:divBdr>
            </w:div>
            <w:div w:id="370109625">
              <w:marLeft w:val="0"/>
              <w:marRight w:val="0"/>
              <w:marTop w:val="0"/>
              <w:marBottom w:val="0"/>
              <w:divBdr>
                <w:top w:val="none" w:sz="0" w:space="0" w:color="auto"/>
                <w:left w:val="none" w:sz="0" w:space="0" w:color="auto"/>
                <w:bottom w:val="none" w:sz="0" w:space="0" w:color="auto"/>
                <w:right w:val="none" w:sz="0" w:space="0" w:color="auto"/>
              </w:divBdr>
            </w:div>
            <w:div w:id="393815020">
              <w:marLeft w:val="0"/>
              <w:marRight w:val="0"/>
              <w:marTop w:val="0"/>
              <w:marBottom w:val="0"/>
              <w:divBdr>
                <w:top w:val="none" w:sz="0" w:space="0" w:color="auto"/>
                <w:left w:val="none" w:sz="0" w:space="0" w:color="auto"/>
                <w:bottom w:val="none" w:sz="0" w:space="0" w:color="auto"/>
                <w:right w:val="none" w:sz="0" w:space="0" w:color="auto"/>
              </w:divBdr>
            </w:div>
            <w:div w:id="533813587">
              <w:marLeft w:val="0"/>
              <w:marRight w:val="0"/>
              <w:marTop w:val="0"/>
              <w:marBottom w:val="0"/>
              <w:divBdr>
                <w:top w:val="none" w:sz="0" w:space="0" w:color="auto"/>
                <w:left w:val="none" w:sz="0" w:space="0" w:color="auto"/>
                <w:bottom w:val="none" w:sz="0" w:space="0" w:color="auto"/>
                <w:right w:val="none" w:sz="0" w:space="0" w:color="auto"/>
              </w:divBdr>
            </w:div>
            <w:div w:id="682561111">
              <w:marLeft w:val="0"/>
              <w:marRight w:val="0"/>
              <w:marTop w:val="0"/>
              <w:marBottom w:val="0"/>
              <w:divBdr>
                <w:top w:val="none" w:sz="0" w:space="0" w:color="auto"/>
                <w:left w:val="none" w:sz="0" w:space="0" w:color="auto"/>
                <w:bottom w:val="none" w:sz="0" w:space="0" w:color="auto"/>
                <w:right w:val="none" w:sz="0" w:space="0" w:color="auto"/>
              </w:divBdr>
            </w:div>
            <w:div w:id="836263821">
              <w:marLeft w:val="0"/>
              <w:marRight w:val="0"/>
              <w:marTop w:val="0"/>
              <w:marBottom w:val="0"/>
              <w:divBdr>
                <w:top w:val="none" w:sz="0" w:space="0" w:color="auto"/>
                <w:left w:val="none" w:sz="0" w:space="0" w:color="auto"/>
                <w:bottom w:val="none" w:sz="0" w:space="0" w:color="auto"/>
                <w:right w:val="none" w:sz="0" w:space="0" w:color="auto"/>
              </w:divBdr>
            </w:div>
            <w:div w:id="907961488">
              <w:marLeft w:val="0"/>
              <w:marRight w:val="0"/>
              <w:marTop w:val="0"/>
              <w:marBottom w:val="0"/>
              <w:divBdr>
                <w:top w:val="none" w:sz="0" w:space="0" w:color="auto"/>
                <w:left w:val="none" w:sz="0" w:space="0" w:color="auto"/>
                <w:bottom w:val="none" w:sz="0" w:space="0" w:color="auto"/>
                <w:right w:val="none" w:sz="0" w:space="0" w:color="auto"/>
              </w:divBdr>
            </w:div>
            <w:div w:id="1327856564">
              <w:marLeft w:val="0"/>
              <w:marRight w:val="0"/>
              <w:marTop w:val="0"/>
              <w:marBottom w:val="0"/>
              <w:divBdr>
                <w:top w:val="none" w:sz="0" w:space="0" w:color="auto"/>
                <w:left w:val="none" w:sz="0" w:space="0" w:color="auto"/>
                <w:bottom w:val="none" w:sz="0" w:space="0" w:color="auto"/>
                <w:right w:val="none" w:sz="0" w:space="0" w:color="auto"/>
              </w:divBdr>
            </w:div>
            <w:div w:id="1356808681">
              <w:marLeft w:val="0"/>
              <w:marRight w:val="0"/>
              <w:marTop w:val="0"/>
              <w:marBottom w:val="0"/>
              <w:divBdr>
                <w:top w:val="none" w:sz="0" w:space="0" w:color="auto"/>
                <w:left w:val="none" w:sz="0" w:space="0" w:color="auto"/>
                <w:bottom w:val="none" w:sz="0" w:space="0" w:color="auto"/>
                <w:right w:val="none" w:sz="0" w:space="0" w:color="auto"/>
              </w:divBdr>
            </w:div>
            <w:div w:id="1358967023">
              <w:marLeft w:val="0"/>
              <w:marRight w:val="0"/>
              <w:marTop w:val="0"/>
              <w:marBottom w:val="0"/>
              <w:divBdr>
                <w:top w:val="none" w:sz="0" w:space="0" w:color="auto"/>
                <w:left w:val="none" w:sz="0" w:space="0" w:color="auto"/>
                <w:bottom w:val="none" w:sz="0" w:space="0" w:color="auto"/>
                <w:right w:val="none" w:sz="0" w:space="0" w:color="auto"/>
              </w:divBdr>
            </w:div>
            <w:div w:id="1379891610">
              <w:marLeft w:val="0"/>
              <w:marRight w:val="0"/>
              <w:marTop w:val="0"/>
              <w:marBottom w:val="0"/>
              <w:divBdr>
                <w:top w:val="none" w:sz="0" w:space="0" w:color="auto"/>
                <w:left w:val="none" w:sz="0" w:space="0" w:color="auto"/>
                <w:bottom w:val="none" w:sz="0" w:space="0" w:color="auto"/>
                <w:right w:val="none" w:sz="0" w:space="0" w:color="auto"/>
              </w:divBdr>
            </w:div>
            <w:div w:id="1380008073">
              <w:marLeft w:val="0"/>
              <w:marRight w:val="0"/>
              <w:marTop w:val="0"/>
              <w:marBottom w:val="0"/>
              <w:divBdr>
                <w:top w:val="none" w:sz="0" w:space="0" w:color="auto"/>
                <w:left w:val="none" w:sz="0" w:space="0" w:color="auto"/>
                <w:bottom w:val="none" w:sz="0" w:space="0" w:color="auto"/>
                <w:right w:val="none" w:sz="0" w:space="0" w:color="auto"/>
              </w:divBdr>
            </w:div>
            <w:div w:id="167098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58615">
      <w:bodyDiv w:val="1"/>
      <w:marLeft w:val="0"/>
      <w:marRight w:val="0"/>
      <w:marTop w:val="0"/>
      <w:marBottom w:val="0"/>
      <w:divBdr>
        <w:top w:val="none" w:sz="0" w:space="0" w:color="auto"/>
        <w:left w:val="none" w:sz="0" w:space="0" w:color="auto"/>
        <w:bottom w:val="none" w:sz="0" w:space="0" w:color="auto"/>
        <w:right w:val="none" w:sz="0" w:space="0" w:color="auto"/>
      </w:divBdr>
    </w:div>
    <w:div w:id="268897517">
      <w:bodyDiv w:val="1"/>
      <w:marLeft w:val="0"/>
      <w:marRight w:val="0"/>
      <w:marTop w:val="0"/>
      <w:marBottom w:val="0"/>
      <w:divBdr>
        <w:top w:val="none" w:sz="0" w:space="0" w:color="auto"/>
        <w:left w:val="none" w:sz="0" w:space="0" w:color="auto"/>
        <w:bottom w:val="none" w:sz="0" w:space="0" w:color="auto"/>
        <w:right w:val="none" w:sz="0" w:space="0" w:color="auto"/>
      </w:divBdr>
    </w:div>
    <w:div w:id="269776152">
      <w:bodyDiv w:val="1"/>
      <w:marLeft w:val="0"/>
      <w:marRight w:val="0"/>
      <w:marTop w:val="0"/>
      <w:marBottom w:val="0"/>
      <w:divBdr>
        <w:top w:val="none" w:sz="0" w:space="0" w:color="auto"/>
        <w:left w:val="none" w:sz="0" w:space="0" w:color="auto"/>
        <w:bottom w:val="none" w:sz="0" w:space="0" w:color="auto"/>
        <w:right w:val="none" w:sz="0" w:space="0" w:color="auto"/>
      </w:divBdr>
    </w:div>
    <w:div w:id="274216248">
      <w:bodyDiv w:val="1"/>
      <w:marLeft w:val="0"/>
      <w:marRight w:val="0"/>
      <w:marTop w:val="0"/>
      <w:marBottom w:val="0"/>
      <w:divBdr>
        <w:top w:val="none" w:sz="0" w:space="0" w:color="auto"/>
        <w:left w:val="none" w:sz="0" w:space="0" w:color="auto"/>
        <w:bottom w:val="none" w:sz="0" w:space="0" w:color="auto"/>
        <w:right w:val="none" w:sz="0" w:space="0" w:color="auto"/>
      </w:divBdr>
      <w:divsChild>
        <w:div w:id="228080817">
          <w:marLeft w:val="0"/>
          <w:marRight w:val="0"/>
          <w:marTop w:val="0"/>
          <w:marBottom w:val="0"/>
          <w:divBdr>
            <w:top w:val="none" w:sz="0" w:space="0" w:color="auto"/>
            <w:left w:val="none" w:sz="0" w:space="0" w:color="auto"/>
            <w:bottom w:val="none" w:sz="0" w:space="0" w:color="auto"/>
            <w:right w:val="none" w:sz="0" w:space="0" w:color="auto"/>
          </w:divBdr>
        </w:div>
        <w:div w:id="2050833915">
          <w:marLeft w:val="0"/>
          <w:marRight w:val="0"/>
          <w:marTop w:val="360"/>
          <w:marBottom w:val="360"/>
          <w:divBdr>
            <w:top w:val="none" w:sz="0" w:space="0" w:color="auto"/>
            <w:left w:val="none" w:sz="0" w:space="0" w:color="auto"/>
            <w:bottom w:val="none" w:sz="0" w:space="0" w:color="auto"/>
            <w:right w:val="none" w:sz="0" w:space="0" w:color="auto"/>
          </w:divBdr>
        </w:div>
        <w:div w:id="1576628976">
          <w:marLeft w:val="0"/>
          <w:marRight w:val="0"/>
          <w:marTop w:val="0"/>
          <w:marBottom w:val="0"/>
          <w:divBdr>
            <w:top w:val="none" w:sz="0" w:space="0" w:color="auto"/>
            <w:left w:val="none" w:sz="0" w:space="0" w:color="auto"/>
            <w:bottom w:val="none" w:sz="0" w:space="0" w:color="auto"/>
            <w:right w:val="none" w:sz="0" w:space="0" w:color="auto"/>
          </w:divBdr>
        </w:div>
        <w:div w:id="915014119">
          <w:marLeft w:val="0"/>
          <w:marRight w:val="0"/>
          <w:marTop w:val="0"/>
          <w:marBottom w:val="0"/>
          <w:divBdr>
            <w:top w:val="none" w:sz="0" w:space="0" w:color="auto"/>
            <w:left w:val="none" w:sz="0" w:space="0" w:color="auto"/>
            <w:bottom w:val="none" w:sz="0" w:space="0" w:color="auto"/>
            <w:right w:val="none" w:sz="0" w:space="0" w:color="auto"/>
          </w:divBdr>
          <w:divsChild>
            <w:div w:id="713971366">
              <w:marLeft w:val="0"/>
              <w:marRight w:val="0"/>
              <w:marTop w:val="0"/>
              <w:marBottom w:val="0"/>
              <w:divBdr>
                <w:top w:val="none" w:sz="0" w:space="0" w:color="auto"/>
                <w:left w:val="none" w:sz="0" w:space="0" w:color="auto"/>
                <w:bottom w:val="none" w:sz="0" w:space="0" w:color="auto"/>
                <w:right w:val="none" w:sz="0" w:space="0" w:color="auto"/>
              </w:divBdr>
              <w:divsChild>
                <w:div w:id="2090882424">
                  <w:marLeft w:val="0"/>
                  <w:marRight w:val="0"/>
                  <w:marTop w:val="0"/>
                  <w:marBottom w:val="0"/>
                  <w:divBdr>
                    <w:top w:val="none" w:sz="0" w:space="0" w:color="auto"/>
                    <w:left w:val="none" w:sz="0" w:space="0" w:color="auto"/>
                    <w:bottom w:val="none" w:sz="0" w:space="0" w:color="auto"/>
                    <w:right w:val="none" w:sz="0" w:space="0" w:color="auto"/>
                  </w:divBdr>
                </w:div>
                <w:div w:id="2095322152">
                  <w:marLeft w:val="0"/>
                  <w:marRight w:val="0"/>
                  <w:marTop w:val="0"/>
                  <w:marBottom w:val="0"/>
                  <w:divBdr>
                    <w:top w:val="none" w:sz="0" w:space="0" w:color="auto"/>
                    <w:left w:val="none" w:sz="0" w:space="0" w:color="auto"/>
                    <w:bottom w:val="none" w:sz="0" w:space="0" w:color="auto"/>
                    <w:right w:val="none" w:sz="0" w:space="0" w:color="auto"/>
                  </w:divBdr>
                </w:div>
                <w:div w:id="1164127422">
                  <w:marLeft w:val="0"/>
                  <w:marRight w:val="0"/>
                  <w:marTop w:val="0"/>
                  <w:marBottom w:val="0"/>
                  <w:divBdr>
                    <w:top w:val="none" w:sz="0" w:space="0" w:color="auto"/>
                    <w:left w:val="none" w:sz="0" w:space="0" w:color="auto"/>
                    <w:bottom w:val="none" w:sz="0" w:space="0" w:color="auto"/>
                    <w:right w:val="none" w:sz="0" w:space="0" w:color="auto"/>
                  </w:divBdr>
                </w:div>
                <w:div w:id="273250799">
                  <w:marLeft w:val="0"/>
                  <w:marRight w:val="0"/>
                  <w:marTop w:val="0"/>
                  <w:marBottom w:val="0"/>
                  <w:divBdr>
                    <w:top w:val="none" w:sz="0" w:space="0" w:color="auto"/>
                    <w:left w:val="none" w:sz="0" w:space="0" w:color="auto"/>
                    <w:bottom w:val="none" w:sz="0" w:space="0" w:color="auto"/>
                    <w:right w:val="none" w:sz="0" w:space="0" w:color="auto"/>
                  </w:divBdr>
                </w:div>
                <w:div w:id="1813794576">
                  <w:marLeft w:val="0"/>
                  <w:marRight w:val="0"/>
                  <w:marTop w:val="0"/>
                  <w:marBottom w:val="0"/>
                  <w:divBdr>
                    <w:top w:val="none" w:sz="0" w:space="0" w:color="auto"/>
                    <w:left w:val="none" w:sz="0" w:space="0" w:color="auto"/>
                    <w:bottom w:val="none" w:sz="0" w:space="0" w:color="auto"/>
                    <w:right w:val="none" w:sz="0" w:space="0" w:color="auto"/>
                  </w:divBdr>
                </w:div>
                <w:div w:id="1197277836">
                  <w:marLeft w:val="0"/>
                  <w:marRight w:val="0"/>
                  <w:marTop w:val="0"/>
                  <w:marBottom w:val="0"/>
                  <w:divBdr>
                    <w:top w:val="none" w:sz="0" w:space="0" w:color="auto"/>
                    <w:left w:val="none" w:sz="0" w:space="0" w:color="auto"/>
                    <w:bottom w:val="none" w:sz="0" w:space="0" w:color="auto"/>
                    <w:right w:val="none" w:sz="0" w:space="0" w:color="auto"/>
                  </w:divBdr>
                </w:div>
                <w:div w:id="975597839">
                  <w:marLeft w:val="0"/>
                  <w:marRight w:val="0"/>
                  <w:marTop w:val="0"/>
                  <w:marBottom w:val="0"/>
                  <w:divBdr>
                    <w:top w:val="none" w:sz="0" w:space="0" w:color="auto"/>
                    <w:left w:val="none" w:sz="0" w:space="0" w:color="auto"/>
                    <w:bottom w:val="none" w:sz="0" w:space="0" w:color="auto"/>
                    <w:right w:val="none" w:sz="0" w:space="0" w:color="auto"/>
                  </w:divBdr>
                </w:div>
                <w:div w:id="1777476553">
                  <w:marLeft w:val="0"/>
                  <w:marRight w:val="0"/>
                  <w:marTop w:val="0"/>
                  <w:marBottom w:val="0"/>
                  <w:divBdr>
                    <w:top w:val="none" w:sz="0" w:space="0" w:color="auto"/>
                    <w:left w:val="none" w:sz="0" w:space="0" w:color="auto"/>
                    <w:bottom w:val="none" w:sz="0" w:space="0" w:color="auto"/>
                    <w:right w:val="none" w:sz="0" w:space="0" w:color="auto"/>
                  </w:divBdr>
                </w:div>
                <w:div w:id="1790003068">
                  <w:marLeft w:val="0"/>
                  <w:marRight w:val="0"/>
                  <w:marTop w:val="0"/>
                  <w:marBottom w:val="0"/>
                  <w:divBdr>
                    <w:top w:val="none" w:sz="0" w:space="0" w:color="auto"/>
                    <w:left w:val="none" w:sz="0" w:space="0" w:color="auto"/>
                    <w:bottom w:val="none" w:sz="0" w:space="0" w:color="auto"/>
                    <w:right w:val="none" w:sz="0" w:space="0" w:color="auto"/>
                  </w:divBdr>
                </w:div>
                <w:div w:id="22367470">
                  <w:marLeft w:val="0"/>
                  <w:marRight w:val="0"/>
                  <w:marTop w:val="0"/>
                  <w:marBottom w:val="0"/>
                  <w:divBdr>
                    <w:top w:val="none" w:sz="0" w:space="0" w:color="auto"/>
                    <w:left w:val="none" w:sz="0" w:space="0" w:color="auto"/>
                    <w:bottom w:val="none" w:sz="0" w:space="0" w:color="auto"/>
                    <w:right w:val="none" w:sz="0" w:space="0" w:color="auto"/>
                  </w:divBdr>
                </w:div>
                <w:div w:id="1777211716">
                  <w:marLeft w:val="0"/>
                  <w:marRight w:val="0"/>
                  <w:marTop w:val="0"/>
                  <w:marBottom w:val="0"/>
                  <w:divBdr>
                    <w:top w:val="none" w:sz="0" w:space="0" w:color="auto"/>
                    <w:left w:val="none" w:sz="0" w:space="0" w:color="auto"/>
                    <w:bottom w:val="none" w:sz="0" w:space="0" w:color="auto"/>
                    <w:right w:val="none" w:sz="0" w:space="0" w:color="auto"/>
                  </w:divBdr>
                </w:div>
                <w:div w:id="1725712460">
                  <w:blockQuote w:val="1"/>
                  <w:marLeft w:val="0"/>
                  <w:marRight w:val="0"/>
                  <w:marTop w:val="0"/>
                  <w:marBottom w:val="300"/>
                  <w:divBdr>
                    <w:top w:val="none" w:sz="0" w:space="0" w:color="auto"/>
                    <w:left w:val="none" w:sz="0" w:space="0" w:color="auto"/>
                    <w:bottom w:val="none" w:sz="0" w:space="0" w:color="auto"/>
                    <w:right w:val="none" w:sz="0" w:space="0" w:color="auto"/>
                  </w:divBdr>
                </w:div>
                <w:div w:id="882138472">
                  <w:marLeft w:val="0"/>
                  <w:marRight w:val="0"/>
                  <w:marTop w:val="0"/>
                  <w:marBottom w:val="0"/>
                  <w:divBdr>
                    <w:top w:val="none" w:sz="0" w:space="0" w:color="auto"/>
                    <w:left w:val="none" w:sz="0" w:space="0" w:color="auto"/>
                    <w:bottom w:val="none" w:sz="0" w:space="0" w:color="auto"/>
                    <w:right w:val="none" w:sz="0" w:space="0" w:color="auto"/>
                  </w:divBdr>
                </w:div>
                <w:div w:id="350492639">
                  <w:marLeft w:val="0"/>
                  <w:marRight w:val="0"/>
                  <w:marTop w:val="0"/>
                  <w:marBottom w:val="0"/>
                  <w:divBdr>
                    <w:top w:val="none" w:sz="0" w:space="0" w:color="auto"/>
                    <w:left w:val="none" w:sz="0" w:space="0" w:color="auto"/>
                    <w:bottom w:val="none" w:sz="0" w:space="0" w:color="auto"/>
                    <w:right w:val="none" w:sz="0" w:space="0" w:color="auto"/>
                  </w:divBdr>
                </w:div>
                <w:div w:id="1476408530">
                  <w:blockQuote w:val="1"/>
                  <w:marLeft w:val="0"/>
                  <w:marRight w:val="0"/>
                  <w:marTop w:val="0"/>
                  <w:marBottom w:val="300"/>
                  <w:divBdr>
                    <w:top w:val="none" w:sz="0" w:space="0" w:color="auto"/>
                    <w:left w:val="none" w:sz="0" w:space="0" w:color="auto"/>
                    <w:bottom w:val="none" w:sz="0" w:space="0" w:color="auto"/>
                    <w:right w:val="none" w:sz="0" w:space="0" w:color="auto"/>
                  </w:divBdr>
                </w:div>
                <w:div w:id="1939486286">
                  <w:marLeft w:val="0"/>
                  <w:marRight w:val="0"/>
                  <w:marTop w:val="0"/>
                  <w:marBottom w:val="0"/>
                  <w:divBdr>
                    <w:top w:val="none" w:sz="0" w:space="0" w:color="auto"/>
                    <w:left w:val="none" w:sz="0" w:space="0" w:color="auto"/>
                    <w:bottom w:val="none" w:sz="0" w:space="0" w:color="auto"/>
                    <w:right w:val="none" w:sz="0" w:space="0" w:color="auto"/>
                  </w:divBdr>
                </w:div>
                <w:div w:id="1605335231">
                  <w:marLeft w:val="0"/>
                  <w:marRight w:val="0"/>
                  <w:marTop w:val="0"/>
                  <w:marBottom w:val="0"/>
                  <w:divBdr>
                    <w:top w:val="none" w:sz="0" w:space="0" w:color="auto"/>
                    <w:left w:val="none" w:sz="0" w:space="0" w:color="auto"/>
                    <w:bottom w:val="none" w:sz="0" w:space="0" w:color="auto"/>
                    <w:right w:val="none" w:sz="0" w:space="0" w:color="auto"/>
                  </w:divBdr>
                </w:div>
                <w:div w:id="1701591890">
                  <w:marLeft w:val="0"/>
                  <w:marRight w:val="0"/>
                  <w:marTop w:val="0"/>
                  <w:marBottom w:val="0"/>
                  <w:divBdr>
                    <w:top w:val="none" w:sz="0" w:space="0" w:color="auto"/>
                    <w:left w:val="none" w:sz="0" w:space="0" w:color="auto"/>
                    <w:bottom w:val="none" w:sz="0" w:space="0" w:color="auto"/>
                    <w:right w:val="none" w:sz="0" w:space="0" w:color="auto"/>
                  </w:divBdr>
                </w:div>
                <w:div w:id="1499809628">
                  <w:marLeft w:val="0"/>
                  <w:marRight w:val="0"/>
                  <w:marTop w:val="0"/>
                  <w:marBottom w:val="0"/>
                  <w:divBdr>
                    <w:top w:val="none" w:sz="0" w:space="0" w:color="auto"/>
                    <w:left w:val="none" w:sz="0" w:space="0" w:color="auto"/>
                    <w:bottom w:val="none" w:sz="0" w:space="0" w:color="auto"/>
                    <w:right w:val="none" w:sz="0" w:space="0" w:color="auto"/>
                  </w:divBdr>
                </w:div>
                <w:div w:id="638922848">
                  <w:marLeft w:val="0"/>
                  <w:marRight w:val="0"/>
                  <w:marTop w:val="0"/>
                  <w:marBottom w:val="0"/>
                  <w:divBdr>
                    <w:top w:val="none" w:sz="0" w:space="0" w:color="auto"/>
                    <w:left w:val="none" w:sz="0" w:space="0" w:color="auto"/>
                    <w:bottom w:val="none" w:sz="0" w:space="0" w:color="auto"/>
                    <w:right w:val="none" w:sz="0" w:space="0" w:color="auto"/>
                  </w:divBdr>
                </w:div>
                <w:div w:id="1853638836">
                  <w:marLeft w:val="0"/>
                  <w:marRight w:val="0"/>
                  <w:marTop w:val="0"/>
                  <w:marBottom w:val="0"/>
                  <w:divBdr>
                    <w:top w:val="none" w:sz="0" w:space="0" w:color="auto"/>
                    <w:left w:val="none" w:sz="0" w:space="0" w:color="auto"/>
                    <w:bottom w:val="none" w:sz="0" w:space="0" w:color="auto"/>
                    <w:right w:val="none" w:sz="0" w:space="0" w:color="auto"/>
                  </w:divBdr>
                </w:div>
                <w:div w:id="765349633">
                  <w:blockQuote w:val="1"/>
                  <w:marLeft w:val="0"/>
                  <w:marRight w:val="0"/>
                  <w:marTop w:val="0"/>
                  <w:marBottom w:val="300"/>
                  <w:divBdr>
                    <w:top w:val="none" w:sz="0" w:space="0" w:color="auto"/>
                    <w:left w:val="none" w:sz="0" w:space="0" w:color="auto"/>
                    <w:bottom w:val="none" w:sz="0" w:space="0" w:color="auto"/>
                    <w:right w:val="none" w:sz="0" w:space="0" w:color="auto"/>
                  </w:divBdr>
                </w:div>
                <w:div w:id="1770003325">
                  <w:marLeft w:val="0"/>
                  <w:marRight w:val="0"/>
                  <w:marTop w:val="0"/>
                  <w:marBottom w:val="0"/>
                  <w:divBdr>
                    <w:top w:val="none" w:sz="0" w:space="0" w:color="auto"/>
                    <w:left w:val="none" w:sz="0" w:space="0" w:color="auto"/>
                    <w:bottom w:val="none" w:sz="0" w:space="0" w:color="auto"/>
                    <w:right w:val="none" w:sz="0" w:space="0" w:color="auto"/>
                  </w:divBdr>
                </w:div>
                <w:div w:id="481773545">
                  <w:marLeft w:val="0"/>
                  <w:marRight w:val="0"/>
                  <w:marTop w:val="0"/>
                  <w:marBottom w:val="0"/>
                  <w:divBdr>
                    <w:top w:val="none" w:sz="0" w:space="0" w:color="auto"/>
                    <w:left w:val="none" w:sz="0" w:space="0" w:color="auto"/>
                    <w:bottom w:val="none" w:sz="0" w:space="0" w:color="auto"/>
                    <w:right w:val="none" w:sz="0" w:space="0" w:color="auto"/>
                  </w:divBdr>
                </w:div>
                <w:div w:id="1160460804">
                  <w:marLeft w:val="0"/>
                  <w:marRight w:val="0"/>
                  <w:marTop w:val="0"/>
                  <w:marBottom w:val="0"/>
                  <w:divBdr>
                    <w:top w:val="none" w:sz="0" w:space="0" w:color="auto"/>
                    <w:left w:val="none" w:sz="0" w:space="0" w:color="auto"/>
                    <w:bottom w:val="none" w:sz="0" w:space="0" w:color="auto"/>
                    <w:right w:val="none" w:sz="0" w:space="0" w:color="auto"/>
                  </w:divBdr>
                </w:div>
                <w:div w:id="1182739134">
                  <w:marLeft w:val="0"/>
                  <w:marRight w:val="0"/>
                  <w:marTop w:val="0"/>
                  <w:marBottom w:val="0"/>
                  <w:divBdr>
                    <w:top w:val="none" w:sz="0" w:space="0" w:color="auto"/>
                    <w:left w:val="none" w:sz="0" w:space="0" w:color="auto"/>
                    <w:bottom w:val="none" w:sz="0" w:space="0" w:color="auto"/>
                    <w:right w:val="none" w:sz="0" w:space="0" w:color="auto"/>
                  </w:divBdr>
                </w:div>
                <w:div w:id="1389451874">
                  <w:marLeft w:val="0"/>
                  <w:marRight w:val="0"/>
                  <w:marTop w:val="0"/>
                  <w:marBottom w:val="0"/>
                  <w:divBdr>
                    <w:top w:val="none" w:sz="0" w:space="0" w:color="auto"/>
                    <w:left w:val="none" w:sz="0" w:space="0" w:color="auto"/>
                    <w:bottom w:val="none" w:sz="0" w:space="0" w:color="auto"/>
                    <w:right w:val="none" w:sz="0" w:space="0" w:color="auto"/>
                  </w:divBdr>
                </w:div>
                <w:div w:id="104732864">
                  <w:marLeft w:val="0"/>
                  <w:marRight w:val="0"/>
                  <w:marTop w:val="0"/>
                  <w:marBottom w:val="0"/>
                  <w:divBdr>
                    <w:top w:val="none" w:sz="0" w:space="0" w:color="auto"/>
                    <w:left w:val="none" w:sz="0" w:space="0" w:color="auto"/>
                    <w:bottom w:val="none" w:sz="0" w:space="0" w:color="auto"/>
                    <w:right w:val="none" w:sz="0" w:space="0" w:color="auto"/>
                  </w:divBdr>
                </w:div>
                <w:div w:id="133912669">
                  <w:marLeft w:val="0"/>
                  <w:marRight w:val="0"/>
                  <w:marTop w:val="0"/>
                  <w:marBottom w:val="0"/>
                  <w:divBdr>
                    <w:top w:val="none" w:sz="0" w:space="0" w:color="auto"/>
                    <w:left w:val="none" w:sz="0" w:space="0" w:color="auto"/>
                    <w:bottom w:val="none" w:sz="0" w:space="0" w:color="auto"/>
                    <w:right w:val="none" w:sz="0" w:space="0" w:color="auto"/>
                  </w:divBdr>
                </w:div>
                <w:div w:id="78525772">
                  <w:blockQuote w:val="1"/>
                  <w:marLeft w:val="0"/>
                  <w:marRight w:val="0"/>
                  <w:marTop w:val="0"/>
                  <w:marBottom w:val="300"/>
                  <w:divBdr>
                    <w:top w:val="none" w:sz="0" w:space="0" w:color="auto"/>
                    <w:left w:val="none" w:sz="0" w:space="0" w:color="auto"/>
                    <w:bottom w:val="none" w:sz="0" w:space="0" w:color="auto"/>
                    <w:right w:val="none" w:sz="0" w:space="0" w:color="auto"/>
                  </w:divBdr>
                </w:div>
                <w:div w:id="1123771548">
                  <w:marLeft w:val="0"/>
                  <w:marRight w:val="0"/>
                  <w:marTop w:val="0"/>
                  <w:marBottom w:val="0"/>
                  <w:divBdr>
                    <w:top w:val="none" w:sz="0" w:space="0" w:color="auto"/>
                    <w:left w:val="none" w:sz="0" w:space="0" w:color="auto"/>
                    <w:bottom w:val="none" w:sz="0" w:space="0" w:color="auto"/>
                    <w:right w:val="none" w:sz="0" w:space="0" w:color="auto"/>
                  </w:divBdr>
                </w:div>
                <w:div w:id="133773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5656">
      <w:bodyDiv w:val="1"/>
      <w:marLeft w:val="0"/>
      <w:marRight w:val="0"/>
      <w:marTop w:val="0"/>
      <w:marBottom w:val="0"/>
      <w:divBdr>
        <w:top w:val="none" w:sz="0" w:space="0" w:color="auto"/>
        <w:left w:val="none" w:sz="0" w:space="0" w:color="auto"/>
        <w:bottom w:val="none" w:sz="0" w:space="0" w:color="auto"/>
        <w:right w:val="none" w:sz="0" w:space="0" w:color="auto"/>
      </w:divBdr>
    </w:div>
    <w:div w:id="280650052">
      <w:bodyDiv w:val="1"/>
      <w:marLeft w:val="0"/>
      <w:marRight w:val="0"/>
      <w:marTop w:val="0"/>
      <w:marBottom w:val="0"/>
      <w:divBdr>
        <w:top w:val="none" w:sz="0" w:space="0" w:color="auto"/>
        <w:left w:val="none" w:sz="0" w:space="0" w:color="auto"/>
        <w:bottom w:val="none" w:sz="0" w:space="0" w:color="auto"/>
        <w:right w:val="none" w:sz="0" w:space="0" w:color="auto"/>
      </w:divBdr>
    </w:div>
    <w:div w:id="281503473">
      <w:bodyDiv w:val="1"/>
      <w:marLeft w:val="0"/>
      <w:marRight w:val="0"/>
      <w:marTop w:val="0"/>
      <w:marBottom w:val="0"/>
      <w:divBdr>
        <w:top w:val="none" w:sz="0" w:space="0" w:color="auto"/>
        <w:left w:val="none" w:sz="0" w:space="0" w:color="auto"/>
        <w:bottom w:val="none" w:sz="0" w:space="0" w:color="auto"/>
        <w:right w:val="none" w:sz="0" w:space="0" w:color="auto"/>
      </w:divBdr>
    </w:div>
    <w:div w:id="282274989">
      <w:bodyDiv w:val="1"/>
      <w:marLeft w:val="0"/>
      <w:marRight w:val="0"/>
      <w:marTop w:val="0"/>
      <w:marBottom w:val="0"/>
      <w:divBdr>
        <w:top w:val="none" w:sz="0" w:space="0" w:color="auto"/>
        <w:left w:val="none" w:sz="0" w:space="0" w:color="auto"/>
        <w:bottom w:val="none" w:sz="0" w:space="0" w:color="auto"/>
        <w:right w:val="none" w:sz="0" w:space="0" w:color="auto"/>
      </w:divBdr>
    </w:div>
    <w:div w:id="283312207">
      <w:bodyDiv w:val="1"/>
      <w:marLeft w:val="0"/>
      <w:marRight w:val="0"/>
      <w:marTop w:val="0"/>
      <w:marBottom w:val="0"/>
      <w:divBdr>
        <w:top w:val="none" w:sz="0" w:space="0" w:color="auto"/>
        <w:left w:val="none" w:sz="0" w:space="0" w:color="auto"/>
        <w:bottom w:val="none" w:sz="0" w:space="0" w:color="auto"/>
        <w:right w:val="none" w:sz="0" w:space="0" w:color="auto"/>
      </w:divBdr>
    </w:div>
    <w:div w:id="283586990">
      <w:bodyDiv w:val="1"/>
      <w:marLeft w:val="0"/>
      <w:marRight w:val="0"/>
      <w:marTop w:val="0"/>
      <w:marBottom w:val="0"/>
      <w:divBdr>
        <w:top w:val="none" w:sz="0" w:space="0" w:color="auto"/>
        <w:left w:val="none" w:sz="0" w:space="0" w:color="auto"/>
        <w:bottom w:val="none" w:sz="0" w:space="0" w:color="auto"/>
        <w:right w:val="none" w:sz="0" w:space="0" w:color="auto"/>
      </w:divBdr>
    </w:div>
    <w:div w:id="283998331">
      <w:bodyDiv w:val="1"/>
      <w:marLeft w:val="0"/>
      <w:marRight w:val="0"/>
      <w:marTop w:val="0"/>
      <w:marBottom w:val="0"/>
      <w:divBdr>
        <w:top w:val="none" w:sz="0" w:space="0" w:color="auto"/>
        <w:left w:val="none" w:sz="0" w:space="0" w:color="auto"/>
        <w:bottom w:val="none" w:sz="0" w:space="0" w:color="auto"/>
        <w:right w:val="none" w:sz="0" w:space="0" w:color="auto"/>
      </w:divBdr>
    </w:div>
    <w:div w:id="287467146">
      <w:bodyDiv w:val="1"/>
      <w:marLeft w:val="0"/>
      <w:marRight w:val="0"/>
      <w:marTop w:val="0"/>
      <w:marBottom w:val="0"/>
      <w:divBdr>
        <w:top w:val="none" w:sz="0" w:space="0" w:color="auto"/>
        <w:left w:val="none" w:sz="0" w:space="0" w:color="auto"/>
        <w:bottom w:val="none" w:sz="0" w:space="0" w:color="auto"/>
        <w:right w:val="none" w:sz="0" w:space="0" w:color="auto"/>
      </w:divBdr>
      <w:divsChild>
        <w:div w:id="78060822">
          <w:marLeft w:val="0"/>
          <w:marRight w:val="0"/>
          <w:marTop w:val="0"/>
          <w:marBottom w:val="0"/>
          <w:divBdr>
            <w:top w:val="none" w:sz="0" w:space="0" w:color="auto"/>
            <w:left w:val="none" w:sz="0" w:space="0" w:color="auto"/>
            <w:bottom w:val="none" w:sz="0" w:space="0" w:color="auto"/>
            <w:right w:val="none" w:sz="0" w:space="0" w:color="auto"/>
          </w:divBdr>
        </w:div>
        <w:div w:id="107283318">
          <w:marLeft w:val="0"/>
          <w:marRight w:val="0"/>
          <w:marTop w:val="0"/>
          <w:marBottom w:val="0"/>
          <w:divBdr>
            <w:top w:val="none" w:sz="0" w:space="0" w:color="auto"/>
            <w:left w:val="none" w:sz="0" w:space="0" w:color="auto"/>
            <w:bottom w:val="none" w:sz="0" w:space="0" w:color="auto"/>
            <w:right w:val="none" w:sz="0" w:space="0" w:color="auto"/>
          </w:divBdr>
        </w:div>
        <w:div w:id="142238820">
          <w:marLeft w:val="0"/>
          <w:marRight w:val="0"/>
          <w:marTop w:val="0"/>
          <w:marBottom w:val="0"/>
          <w:divBdr>
            <w:top w:val="none" w:sz="0" w:space="0" w:color="auto"/>
            <w:left w:val="none" w:sz="0" w:space="0" w:color="auto"/>
            <w:bottom w:val="none" w:sz="0" w:space="0" w:color="auto"/>
            <w:right w:val="none" w:sz="0" w:space="0" w:color="auto"/>
          </w:divBdr>
        </w:div>
        <w:div w:id="178782492">
          <w:marLeft w:val="0"/>
          <w:marRight w:val="0"/>
          <w:marTop w:val="0"/>
          <w:marBottom w:val="0"/>
          <w:divBdr>
            <w:top w:val="none" w:sz="0" w:space="0" w:color="auto"/>
            <w:left w:val="none" w:sz="0" w:space="0" w:color="auto"/>
            <w:bottom w:val="none" w:sz="0" w:space="0" w:color="auto"/>
            <w:right w:val="none" w:sz="0" w:space="0" w:color="auto"/>
          </w:divBdr>
        </w:div>
        <w:div w:id="210268064">
          <w:marLeft w:val="0"/>
          <w:marRight w:val="0"/>
          <w:marTop w:val="0"/>
          <w:marBottom w:val="0"/>
          <w:divBdr>
            <w:top w:val="none" w:sz="0" w:space="0" w:color="auto"/>
            <w:left w:val="none" w:sz="0" w:space="0" w:color="auto"/>
            <w:bottom w:val="none" w:sz="0" w:space="0" w:color="auto"/>
            <w:right w:val="none" w:sz="0" w:space="0" w:color="auto"/>
          </w:divBdr>
        </w:div>
        <w:div w:id="217520400">
          <w:marLeft w:val="0"/>
          <w:marRight w:val="0"/>
          <w:marTop w:val="0"/>
          <w:marBottom w:val="0"/>
          <w:divBdr>
            <w:top w:val="none" w:sz="0" w:space="0" w:color="auto"/>
            <w:left w:val="none" w:sz="0" w:space="0" w:color="auto"/>
            <w:bottom w:val="none" w:sz="0" w:space="0" w:color="auto"/>
            <w:right w:val="none" w:sz="0" w:space="0" w:color="auto"/>
          </w:divBdr>
        </w:div>
        <w:div w:id="253982118">
          <w:marLeft w:val="0"/>
          <w:marRight w:val="0"/>
          <w:marTop w:val="0"/>
          <w:marBottom w:val="0"/>
          <w:divBdr>
            <w:top w:val="none" w:sz="0" w:space="0" w:color="auto"/>
            <w:left w:val="none" w:sz="0" w:space="0" w:color="auto"/>
            <w:bottom w:val="none" w:sz="0" w:space="0" w:color="auto"/>
            <w:right w:val="none" w:sz="0" w:space="0" w:color="auto"/>
          </w:divBdr>
        </w:div>
        <w:div w:id="261883893">
          <w:marLeft w:val="0"/>
          <w:marRight w:val="0"/>
          <w:marTop w:val="0"/>
          <w:marBottom w:val="0"/>
          <w:divBdr>
            <w:top w:val="none" w:sz="0" w:space="0" w:color="auto"/>
            <w:left w:val="none" w:sz="0" w:space="0" w:color="auto"/>
            <w:bottom w:val="none" w:sz="0" w:space="0" w:color="auto"/>
            <w:right w:val="none" w:sz="0" w:space="0" w:color="auto"/>
          </w:divBdr>
        </w:div>
        <w:div w:id="276183117">
          <w:marLeft w:val="0"/>
          <w:marRight w:val="0"/>
          <w:marTop w:val="0"/>
          <w:marBottom w:val="0"/>
          <w:divBdr>
            <w:top w:val="none" w:sz="0" w:space="0" w:color="auto"/>
            <w:left w:val="none" w:sz="0" w:space="0" w:color="auto"/>
            <w:bottom w:val="none" w:sz="0" w:space="0" w:color="auto"/>
            <w:right w:val="none" w:sz="0" w:space="0" w:color="auto"/>
          </w:divBdr>
        </w:div>
        <w:div w:id="312413022">
          <w:marLeft w:val="0"/>
          <w:marRight w:val="0"/>
          <w:marTop w:val="0"/>
          <w:marBottom w:val="0"/>
          <w:divBdr>
            <w:top w:val="none" w:sz="0" w:space="0" w:color="auto"/>
            <w:left w:val="none" w:sz="0" w:space="0" w:color="auto"/>
            <w:bottom w:val="none" w:sz="0" w:space="0" w:color="auto"/>
            <w:right w:val="none" w:sz="0" w:space="0" w:color="auto"/>
          </w:divBdr>
        </w:div>
        <w:div w:id="461264009">
          <w:marLeft w:val="0"/>
          <w:marRight w:val="0"/>
          <w:marTop w:val="0"/>
          <w:marBottom w:val="0"/>
          <w:divBdr>
            <w:top w:val="none" w:sz="0" w:space="0" w:color="auto"/>
            <w:left w:val="none" w:sz="0" w:space="0" w:color="auto"/>
            <w:bottom w:val="none" w:sz="0" w:space="0" w:color="auto"/>
            <w:right w:val="none" w:sz="0" w:space="0" w:color="auto"/>
          </w:divBdr>
        </w:div>
        <w:div w:id="466315614">
          <w:marLeft w:val="0"/>
          <w:marRight w:val="0"/>
          <w:marTop w:val="0"/>
          <w:marBottom w:val="0"/>
          <w:divBdr>
            <w:top w:val="none" w:sz="0" w:space="0" w:color="auto"/>
            <w:left w:val="none" w:sz="0" w:space="0" w:color="auto"/>
            <w:bottom w:val="none" w:sz="0" w:space="0" w:color="auto"/>
            <w:right w:val="none" w:sz="0" w:space="0" w:color="auto"/>
          </w:divBdr>
        </w:div>
        <w:div w:id="476073993">
          <w:marLeft w:val="0"/>
          <w:marRight w:val="0"/>
          <w:marTop w:val="0"/>
          <w:marBottom w:val="0"/>
          <w:divBdr>
            <w:top w:val="none" w:sz="0" w:space="0" w:color="auto"/>
            <w:left w:val="none" w:sz="0" w:space="0" w:color="auto"/>
            <w:bottom w:val="none" w:sz="0" w:space="0" w:color="auto"/>
            <w:right w:val="none" w:sz="0" w:space="0" w:color="auto"/>
          </w:divBdr>
        </w:div>
        <w:div w:id="481237191">
          <w:marLeft w:val="0"/>
          <w:marRight w:val="0"/>
          <w:marTop w:val="0"/>
          <w:marBottom w:val="0"/>
          <w:divBdr>
            <w:top w:val="none" w:sz="0" w:space="0" w:color="auto"/>
            <w:left w:val="none" w:sz="0" w:space="0" w:color="auto"/>
            <w:bottom w:val="none" w:sz="0" w:space="0" w:color="auto"/>
            <w:right w:val="none" w:sz="0" w:space="0" w:color="auto"/>
          </w:divBdr>
        </w:div>
        <w:div w:id="497039718">
          <w:marLeft w:val="0"/>
          <w:marRight w:val="0"/>
          <w:marTop w:val="0"/>
          <w:marBottom w:val="0"/>
          <w:divBdr>
            <w:top w:val="none" w:sz="0" w:space="0" w:color="auto"/>
            <w:left w:val="none" w:sz="0" w:space="0" w:color="auto"/>
            <w:bottom w:val="none" w:sz="0" w:space="0" w:color="auto"/>
            <w:right w:val="none" w:sz="0" w:space="0" w:color="auto"/>
          </w:divBdr>
        </w:div>
        <w:div w:id="497111532">
          <w:marLeft w:val="0"/>
          <w:marRight w:val="0"/>
          <w:marTop w:val="0"/>
          <w:marBottom w:val="0"/>
          <w:divBdr>
            <w:top w:val="none" w:sz="0" w:space="0" w:color="auto"/>
            <w:left w:val="none" w:sz="0" w:space="0" w:color="auto"/>
            <w:bottom w:val="none" w:sz="0" w:space="0" w:color="auto"/>
            <w:right w:val="none" w:sz="0" w:space="0" w:color="auto"/>
          </w:divBdr>
        </w:div>
        <w:div w:id="526526867">
          <w:marLeft w:val="0"/>
          <w:marRight w:val="0"/>
          <w:marTop w:val="0"/>
          <w:marBottom w:val="0"/>
          <w:divBdr>
            <w:top w:val="none" w:sz="0" w:space="0" w:color="auto"/>
            <w:left w:val="none" w:sz="0" w:space="0" w:color="auto"/>
            <w:bottom w:val="none" w:sz="0" w:space="0" w:color="auto"/>
            <w:right w:val="none" w:sz="0" w:space="0" w:color="auto"/>
          </w:divBdr>
        </w:div>
        <w:div w:id="541216324">
          <w:marLeft w:val="0"/>
          <w:marRight w:val="0"/>
          <w:marTop w:val="0"/>
          <w:marBottom w:val="0"/>
          <w:divBdr>
            <w:top w:val="none" w:sz="0" w:space="0" w:color="auto"/>
            <w:left w:val="none" w:sz="0" w:space="0" w:color="auto"/>
            <w:bottom w:val="none" w:sz="0" w:space="0" w:color="auto"/>
            <w:right w:val="none" w:sz="0" w:space="0" w:color="auto"/>
          </w:divBdr>
        </w:div>
        <w:div w:id="545877496">
          <w:marLeft w:val="0"/>
          <w:marRight w:val="0"/>
          <w:marTop w:val="0"/>
          <w:marBottom w:val="0"/>
          <w:divBdr>
            <w:top w:val="none" w:sz="0" w:space="0" w:color="auto"/>
            <w:left w:val="none" w:sz="0" w:space="0" w:color="auto"/>
            <w:bottom w:val="none" w:sz="0" w:space="0" w:color="auto"/>
            <w:right w:val="none" w:sz="0" w:space="0" w:color="auto"/>
          </w:divBdr>
        </w:div>
        <w:div w:id="555818097">
          <w:marLeft w:val="0"/>
          <w:marRight w:val="0"/>
          <w:marTop w:val="0"/>
          <w:marBottom w:val="0"/>
          <w:divBdr>
            <w:top w:val="none" w:sz="0" w:space="0" w:color="auto"/>
            <w:left w:val="none" w:sz="0" w:space="0" w:color="auto"/>
            <w:bottom w:val="none" w:sz="0" w:space="0" w:color="auto"/>
            <w:right w:val="none" w:sz="0" w:space="0" w:color="auto"/>
          </w:divBdr>
        </w:div>
        <w:div w:id="556084785">
          <w:marLeft w:val="0"/>
          <w:marRight w:val="0"/>
          <w:marTop w:val="0"/>
          <w:marBottom w:val="0"/>
          <w:divBdr>
            <w:top w:val="none" w:sz="0" w:space="0" w:color="auto"/>
            <w:left w:val="none" w:sz="0" w:space="0" w:color="auto"/>
            <w:bottom w:val="none" w:sz="0" w:space="0" w:color="auto"/>
            <w:right w:val="none" w:sz="0" w:space="0" w:color="auto"/>
          </w:divBdr>
        </w:div>
        <w:div w:id="665789547">
          <w:marLeft w:val="0"/>
          <w:marRight w:val="0"/>
          <w:marTop w:val="0"/>
          <w:marBottom w:val="0"/>
          <w:divBdr>
            <w:top w:val="none" w:sz="0" w:space="0" w:color="auto"/>
            <w:left w:val="none" w:sz="0" w:space="0" w:color="auto"/>
            <w:bottom w:val="none" w:sz="0" w:space="0" w:color="auto"/>
            <w:right w:val="none" w:sz="0" w:space="0" w:color="auto"/>
          </w:divBdr>
        </w:div>
        <w:div w:id="689182102">
          <w:marLeft w:val="0"/>
          <w:marRight w:val="0"/>
          <w:marTop w:val="0"/>
          <w:marBottom w:val="0"/>
          <w:divBdr>
            <w:top w:val="none" w:sz="0" w:space="0" w:color="auto"/>
            <w:left w:val="none" w:sz="0" w:space="0" w:color="auto"/>
            <w:bottom w:val="none" w:sz="0" w:space="0" w:color="auto"/>
            <w:right w:val="none" w:sz="0" w:space="0" w:color="auto"/>
          </w:divBdr>
        </w:div>
        <w:div w:id="690843819">
          <w:marLeft w:val="0"/>
          <w:marRight w:val="0"/>
          <w:marTop w:val="0"/>
          <w:marBottom w:val="0"/>
          <w:divBdr>
            <w:top w:val="none" w:sz="0" w:space="0" w:color="auto"/>
            <w:left w:val="none" w:sz="0" w:space="0" w:color="auto"/>
            <w:bottom w:val="none" w:sz="0" w:space="0" w:color="auto"/>
            <w:right w:val="none" w:sz="0" w:space="0" w:color="auto"/>
          </w:divBdr>
        </w:div>
        <w:div w:id="703364173">
          <w:marLeft w:val="0"/>
          <w:marRight w:val="0"/>
          <w:marTop w:val="0"/>
          <w:marBottom w:val="0"/>
          <w:divBdr>
            <w:top w:val="none" w:sz="0" w:space="0" w:color="auto"/>
            <w:left w:val="none" w:sz="0" w:space="0" w:color="auto"/>
            <w:bottom w:val="none" w:sz="0" w:space="0" w:color="auto"/>
            <w:right w:val="none" w:sz="0" w:space="0" w:color="auto"/>
          </w:divBdr>
        </w:div>
        <w:div w:id="756484217">
          <w:marLeft w:val="0"/>
          <w:marRight w:val="0"/>
          <w:marTop w:val="0"/>
          <w:marBottom w:val="0"/>
          <w:divBdr>
            <w:top w:val="none" w:sz="0" w:space="0" w:color="auto"/>
            <w:left w:val="none" w:sz="0" w:space="0" w:color="auto"/>
            <w:bottom w:val="none" w:sz="0" w:space="0" w:color="auto"/>
            <w:right w:val="none" w:sz="0" w:space="0" w:color="auto"/>
          </w:divBdr>
        </w:div>
        <w:div w:id="756513299">
          <w:marLeft w:val="0"/>
          <w:marRight w:val="0"/>
          <w:marTop w:val="0"/>
          <w:marBottom w:val="0"/>
          <w:divBdr>
            <w:top w:val="none" w:sz="0" w:space="0" w:color="auto"/>
            <w:left w:val="none" w:sz="0" w:space="0" w:color="auto"/>
            <w:bottom w:val="none" w:sz="0" w:space="0" w:color="auto"/>
            <w:right w:val="none" w:sz="0" w:space="0" w:color="auto"/>
          </w:divBdr>
        </w:div>
        <w:div w:id="807823163">
          <w:marLeft w:val="0"/>
          <w:marRight w:val="0"/>
          <w:marTop w:val="0"/>
          <w:marBottom w:val="0"/>
          <w:divBdr>
            <w:top w:val="none" w:sz="0" w:space="0" w:color="auto"/>
            <w:left w:val="none" w:sz="0" w:space="0" w:color="auto"/>
            <w:bottom w:val="none" w:sz="0" w:space="0" w:color="auto"/>
            <w:right w:val="none" w:sz="0" w:space="0" w:color="auto"/>
          </w:divBdr>
        </w:div>
        <w:div w:id="831027849">
          <w:marLeft w:val="0"/>
          <w:marRight w:val="0"/>
          <w:marTop w:val="0"/>
          <w:marBottom w:val="0"/>
          <w:divBdr>
            <w:top w:val="none" w:sz="0" w:space="0" w:color="auto"/>
            <w:left w:val="none" w:sz="0" w:space="0" w:color="auto"/>
            <w:bottom w:val="none" w:sz="0" w:space="0" w:color="auto"/>
            <w:right w:val="none" w:sz="0" w:space="0" w:color="auto"/>
          </w:divBdr>
        </w:div>
        <w:div w:id="892891670">
          <w:marLeft w:val="0"/>
          <w:marRight w:val="0"/>
          <w:marTop w:val="0"/>
          <w:marBottom w:val="0"/>
          <w:divBdr>
            <w:top w:val="none" w:sz="0" w:space="0" w:color="auto"/>
            <w:left w:val="none" w:sz="0" w:space="0" w:color="auto"/>
            <w:bottom w:val="none" w:sz="0" w:space="0" w:color="auto"/>
            <w:right w:val="none" w:sz="0" w:space="0" w:color="auto"/>
          </w:divBdr>
        </w:div>
        <w:div w:id="937980517">
          <w:marLeft w:val="0"/>
          <w:marRight w:val="0"/>
          <w:marTop w:val="0"/>
          <w:marBottom w:val="0"/>
          <w:divBdr>
            <w:top w:val="none" w:sz="0" w:space="0" w:color="auto"/>
            <w:left w:val="none" w:sz="0" w:space="0" w:color="auto"/>
            <w:bottom w:val="none" w:sz="0" w:space="0" w:color="auto"/>
            <w:right w:val="none" w:sz="0" w:space="0" w:color="auto"/>
          </w:divBdr>
        </w:div>
        <w:div w:id="996151274">
          <w:marLeft w:val="0"/>
          <w:marRight w:val="0"/>
          <w:marTop w:val="0"/>
          <w:marBottom w:val="0"/>
          <w:divBdr>
            <w:top w:val="none" w:sz="0" w:space="0" w:color="auto"/>
            <w:left w:val="none" w:sz="0" w:space="0" w:color="auto"/>
            <w:bottom w:val="none" w:sz="0" w:space="0" w:color="auto"/>
            <w:right w:val="none" w:sz="0" w:space="0" w:color="auto"/>
          </w:divBdr>
        </w:div>
        <w:div w:id="1048073424">
          <w:marLeft w:val="0"/>
          <w:marRight w:val="0"/>
          <w:marTop w:val="0"/>
          <w:marBottom w:val="0"/>
          <w:divBdr>
            <w:top w:val="none" w:sz="0" w:space="0" w:color="auto"/>
            <w:left w:val="none" w:sz="0" w:space="0" w:color="auto"/>
            <w:bottom w:val="none" w:sz="0" w:space="0" w:color="auto"/>
            <w:right w:val="none" w:sz="0" w:space="0" w:color="auto"/>
          </w:divBdr>
        </w:div>
        <w:div w:id="1062215798">
          <w:marLeft w:val="0"/>
          <w:marRight w:val="0"/>
          <w:marTop w:val="0"/>
          <w:marBottom w:val="0"/>
          <w:divBdr>
            <w:top w:val="none" w:sz="0" w:space="0" w:color="auto"/>
            <w:left w:val="none" w:sz="0" w:space="0" w:color="auto"/>
            <w:bottom w:val="none" w:sz="0" w:space="0" w:color="auto"/>
            <w:right w:val="none" w:sz="0" w:space="0" w:color="auto"/>
          </w:divBdr>
        </w:div>
        <w:div w:id="1068066972">
          <w:marLeft w:val="0"/>
          <w:marRight w:val="0"/>
          <w:marTop w:val="0"/>
          <w:marBottom w:val="0"/>
          <w:divBdr>
            <w:top w:val="none" w:sz="0" w:space="0" w:color="auto"/>
            <w:left w:val="none" w:sz="0" w:space="0" w:color="auto"/>
            <w:bottom w:val="none" w:sz="0" w:space="0" w:color="auto"/>
            <w:right w:val="none" w:sz="0" w:space="0" w:color="auto"/>
          </w:divBdr>
        </w:div>
        <w:div w:id="1099333486">
          <w:marLeft w:val="0"/>
          <w:marRight w:val="0"/>
          <w:marTop w:val="0"/>
          <w:marBottom w:val="0"/>
          <w:divBdr>
            <w:top w:val="none" w:sz="0" w:space="0" w:color="auto"/>
            <w:left w:val="none" w:sz="0" w:space="0" w:color="auto"/>
            <w:bottom w:val="none" w:sz="0" w:space="0" w:color="auto"/>
            <w:right w:val="none" w:sz="0" w:space="0" w:color="auto"/>
          </w:divBdr>
        </w:div>
        <w:div w:id="1212183584">
          <w:marLeft w:val="0"/>
          <w:marRight w:val="0"/>
          <w:marTop w:val="0"/>
          <w:marBottom w:val="0"/>
          <w:divBdr>
            <w:top w:val="none" w:sz="0" w:space="0" w:color="auto"/>
            <w:left w:val="none" w:sz="0" w:space="0" w:color="auto"/>
            <w:bottom w:val="none" w:sz="0" w:space="0" w:color="auto"/>
            <w:right w:val="none" w:sz="0" w:space="0" w:color="auto"/>
          </w:divBdr>
        </w:div>
        <w:div w:id="1223173141">
          <w:marLeft w:val="0"/>
          <w:marRight w:val="0"/>
          <w:marTop w:val="0"/>
          <w:marBottom w:val="0"/>
          <w:divBdr>
            <w:top w:val="none" w:sz="0" w:space="0" w:color="auto"/>
            <w:left w:val="none" w:sz="0" w:space="0" w:color="auto"/>
            <w:bottom w:val="none" w:sz="0" w:space="0" w:color="auto"/>
            <w:right w:val="none" w:sz="0" w:space="0" w:color="auto"/>
          </w:divBdr>
        </w:div>
        <w:div w:id="1275553924">
          <w:marLeft w:val="0"/>
          <w:marRight w:val="0"/>
          <w:marTop w:val="0"/>
          <w:marBottom w:val="0"/>
          <w:divBdr>
            <w:top w:val="none" w:sz="0" w:space="0" w:color="auto"/>
            <w:left w:val="none" w:sz="0" w:space="0" w:color="auto"/>
            <w:bottom w:val="none" w:sz="0" w:space="0" w:color="auto"/>
            <w:right w:val="none" w:sz="0" w:space="0" w:color="auto"/>
          </w:divBdr>
        </w:div>
        <w:div w:id="1356300098">
          <w:marLeft w:val="0"/>
          <w:marRight w:val="0"/>
          <w:marTop w:val="0"/>
          <w:marBottom w:val="0"/>
          <w:divBdr>
            <w:top w:val="none" w:sz="0" w:space="0" w:color="auto"/>
            <w:left w:val="none" w:sz="0" w:space="0" w:color="auto"/>
            <w:bottom w:val="none" w:sz="0" w:space="0" w:color="auto"/>
            <w:right w:val="none" w:sz="0" w:space="0" w:color="auto"/>
          </w:divBdr>
        </w:div>
        <w:div w:id="1366758775">
          <w:marLeft w:val="0"/>
          <w:marRight w:val="0"/>
          <w:marTop w:val="0"/>
          <w:marBottom w:val="0"/>
          <w:divBdr>
            <w:top w:val="none" w:sz="0" w:space="0" w:color="auto"/>
            <w:left w:val="none" w:sz="0" w:space="0" w:color="auto"/>
            <w:bottom w:val="none" w:sz="0" w:space="0" w:color="auto"/>
            <w:right w:val="none" w:sz="0" w:space="0" w:color="auto"/>
          </w:divBdr>
        </w:div>
        <w:div w:id="1393121466">
          <w:marLeft w:val="0"/>
          <w:marRight w:val="0"/>
          <w:marTop w:val="0"/>
          <w:marBottom w:val="0"/>
          <w:divBdr>
            <w:top w:val="none" w:sz="0" w:space="0" w:color="auto"/>
            <w:left w:val="none" w:sz="0" w:space="0" w:color="auto"/>
            <w:bottom w:val="none" w:sz="0" w:space="0" w:color="auto"/>
            <w:right w:val="none" w:sz="0" w:space="0" w:color="auto"/>
          </w:divBdr>
        </w:div>
        <w:div w:id="1442721429">
          <w:marLeft w:val="0"/>
          <w:marRight w:val="0"/>
          <w:marTop w:val="0"/>
          <w:marBottom w:val="0"/>
          <w:divBdr>
            <w:top w:val="none" w:sz="0" w:space="0" w:color="auto"/>
            <w:left w:val="none" w:sz="0" w:space="0" w:color="auto"/>
            <w:bottom w:val="none" w:sz="0" w:space="0" w:color="auto"/>
            <w:right w:val="none" w:sz="0" w:space="0" w:color="auto"/>
          </w:divBdr>
        </w:div>
        <w:div w:id="1468549649">
          <w:marLeft w:val="0"/>
          <w:marRight w:val="0"/>
          <w:marTop w:val="0"/>
          <w:marBottom w:val="0"/>
          <w:divBdr>
            <w:top w:val="none" w:sz="0" w:space="0" w:color="auto"/>
            <w:left w:val="none" w:sz="0" w:space="0" w:color="auto"/>
            <w:bottom w:val="none" w:sz="0" w:space="0" w:color="auto"/>
            <w:right w:val="none" w:sz="0" w:space="0" w:color="auto"/>
          </w:divBdr>
        </w:div>
        <w:div w:id="1505821972">
          <w:marLeft w:val="0"/>
          <w:marRight w:val="0"/>
          <w:marTop w:val="0"/>
          <w:marBottom w:val="0"/>
          <w:divBdr>
            <w:top w:val="none" w:sz="0" w:space="0" w:color="auto"/>
            <w:left w:val="none" w:sz="0" w:space="0" w:color="auto"/>
            <w:bottom w:val="none" w:sz="0" w:space="0" w:color="auto"/>
            <w:right w:val="none" w:sz="0" w:space="0" w:color="auto"/>
          </w:divBdr>
        </w:div>
        <w:div w:id="1565331591">
          <w:marLeft w:val="0"/>
          <w:marRight w:val="0"/>
          <w:marTop w:val="0"/>
          <w:marBottom w:val="0"/>
          <w:divBdr>
            <w:top w:val="none" w:sz="0" w:space="0" w:color="auto"/>
            <w:left w:val="none" w:sz="0" w:space="0" w:color="auto"/>
            <w:bottom w:val="none" w:sz="0" w:space="0" w:color="auto"/>
            <w:right w:val="none" w:sz="0" w:space="0" w:color="auto"/>
          </w:divBdr>
        </w:div>
        <w:div w:id="1611472881">
          <w:marLeft w:val="0"/>
          <w:marRight w:val="0"/>
          <w:marTop w:val="0"/>
          <w:marBottom w:val="0"/>
          <w:divBdr>
            <w:top w:val="none" w:sz="0" w:space="0" w:color="auto"/>
            <w:left w:val="none" w:sz="0" w:space="0" w:color="auto"/>
            <w:bottom w:val="none" w:sz="0" w:space="0" w:color="auto"/>
            <w:right w:val="none" w:sz="0" w:space="0" w:color="auto"/>
          </w:divBdr>
        </w:div>
        <w:div w:id="1634367801">
          <w:marLeft w:val="0"/>
          <w:marRight w:val="0"/>
          <w:marTop w:val="0"/>
          <w:marBottom w:val="0"/>
          <w:divBdr>
            <w:top w:val="none" w:sz="0" w:space="0" w:color="auto"/>
            <w:left w:val="none" w:sz="0" w:space="0" w:color="auto"/>
            <w:bottom w:val="none" w:sz="0" w:space="0" w:color="auto"/>
            <w:right w:val="none" w:sz="0" w:space="0" w:color="auto"/>
          </w:divBdr>
        </w:div>
        <w:div w:id="1636257696">
          <w:marLeft w:val="0"/>
          <w:marRight w:val="0"/>
          <w:marTop w:val="0"/>
          <w:marBottom w:val="0"/>
          <w:divBdr>
            <w:top w:val="none" w:sz="0" w:space="0" w:color="auto"/>
            <w:left w:val="none" w:sz="0" w:space="0" w:color="auto"/>
            <w:bottom w:val="none" w:sz="0" w:space="0" w:color="auto"/>
            <w:right w:val="none" w:sz="0" w:space="0" w:color="auto"/>
          </w:divBdr>
        </w:div>
        <w:div w:id="1637950128">
          <w:marLeft w:val="0"/>
          <w:marRight w:val="0"/>
          <w:marTop w:val="0"/>
          <w:marBottom w:val="0"/>
          <w:divBdr>
            <w:top w:val="none" w:sz="0" w:space="0" w:color="auto"/>
            <w:left w:val="none" w:sz="0" w:space="0" w:color="auto"/>
            <w:bottom w:val="none" w:sz="0" w:space="0" w:color="auto"/>
            <w:right w:val="none" w:sz="0" w:space="0" w:color="auto"/>
          </w:divBdr>
        </w:div>
        <w:div w:id="1700428636">
          <w:marLeft w:val="0"/>
          <w:marRight w:val="0"/>
          <w:marTop w:val="0"/>
          <w:marBottom w:val="0"/>
          <w:divBdr>
            <w:top w:val="none" w:sz="0" w:space="0" w:color="auto"/>
            <w:left w:val="none" w:sz="0" w:space="0" w:color="auto"/>
            <w:bottom w:val="none" w:sz="0" w:space="0" w:color="auto"/>
            <w:right w:val="none" w:sz="0" w:space="0" w:color="auto"/>
          </w:divBdr>
        </w:div>
        <w:div w:id="1720862302">
          <w:marLeft w:val="0"/>
          <w:marRight w:val="0"/>
          <w:marTop w:val="0"/>
          <w:marBottom w:val="0"/>
          <w:divBdr>
            <w:top w:val="none" w:sz="0" w:space="0" w:color="auto"/>
            <w:left w:val="none" w:sz="0" w:space="0" w:color="auto"/>
            <w:bottom w:val="none" w:sz="0" w:space="0" w:color="auto"/>
            <w:right w:val="none" w:sz="0" w:space="0" w:color="auto"/>
          </w:divBdr>
        </w:div>
        <w:div w:id="1730882871">
          <w:marLeft w:val="0"/>
          <w:marRight w:val="0"/>
          <w:marTop w:val="0"/>
          <w:marBottom w:val="0"/>
          <w:divBdr>
            <w:top w:val="none" w:sz="0" w:space="0" w:color="auto"/>
            <w:left w:val="none" w:sz="0" w:space="0" w:color="auto"/>
            <w:bottom w:val="none" w:sz="0" w:space="0" w:color="auto"/>
            <w:right w:val="none" w:sz="0" w:space="0" w:color="auto"/>
          </w:divBdr>
        </w:div>
        <w:div w:id="1735161670">
          <w:marLeft w:val="0"/>
          <w:marRight w:val="0"/>
          <w:marTop w:val="0"/>
          <w:marBottom w:val="0"/>
          <w:divBdr>
            <w:top w:val="none" w:sz="0" w:space="0" w:color="auto"/>
            <w:left w:val="none" w:sz="0" w:space="0" w:color="auto"/>
            <w:bottom w:val="none" w:sz="0" w:space="0" w:color="auto"/>
            <w:right w:val="none" w:sz="0" w:space="0" w:color="auto"/>
          </w:divBdr>
        </w:div>
        <w:div w:id="1736586386">
          <w:marLeft w:val="0"/>
          <w:marRight w:val="0"/>
          <w:marTop w:val="0"/>
          <w:marBottom w:val="0"/>
          <w:divBdr>
            <w:top w:val="none" w:sz="0" w:space="0" w:color="auto"/>
            <w:left w:val="none" w:sz="0" w:space="0" w:color="auto"/>
            <w:bottom w:val="none" w:sz="0" w:space="0" w:color="auto"/>
            <w:right w:val="none" w:sz="0" w:space="0" w:color="auto"/>
          </w:divBdr>
        </w:div>
        <w:div w:id="1777286556">
          <w:marLeft w:val="0"/>
          <w:marRight w:val="0"/>
          <w:marTop w:val="0"/>
          <w:marBottom w:val="0"/>
          <w:divBdr>
            <w:top w:val="none" w:sz="0" w:space="0" w:color="auto"/>
            <w:left w:val="none" w:sz="0" w:space="0" w:color="auto"/>
            <w:bottom w:val="none" w:sz="0" w:space="0" w:color="auto"/>
            <w:right w:val="none" w:sz="0" w:space="0" w:color="auto"/>
          </w:divBdr>
        </w:div>
        <w:div w:id="1801413939">
          <w:marLeft w:val="0"/>
          <w:marRight w:val="0"/>
          <w:marTop w:val="0"/>
          <w:marBottom w:val="0"/>
          <w:divBdr>
            <w:top w:val="none" w:sz="0" w:space="0" w:color="auto"/>
            <w:left w:val="none" w:sz="0" w:space="0" w:color="auto"/>
            <w:bottom w:val="none" w:sz="0" w:space="0" w:color="auto"/>
            <w:right w:val="none" w:sz="0" w:space="0" w:color="auto"/>
          </w:divBdr>
        </w:div>
        <w:div w:id="1816801302">
          <w:marLeft w:val="0"/>
          <w:marRight w:val="0"/>
          <w:marTop w:val="0"/>
          <w:marBottom w:val="0"/>
          <w:divBdr>
            <w:top w:val="none" w:sz="0" w:space="0" w:color="auto"/>
            <w:left w:val="none" w:sz="0" w:space="0" w:color="auto"/>
            <w:bottom w:val="none" w:sz="0" w:space="0" w:color="auto"/>
            <w:right w:val="none" w:sz="0" w:space="0" w:color="auto"/>
          </w:divBdr>
        </w:div>
        <w:div w:id="1856193594">
          <w:marLeft w:val="0"/>
          <w:marRight w:val="0"/>
          <w:marTop w:val="0"/>
          <w:marBottom w:val="0"/>
          <w:divBdr>
            <w:top w:val="none" w:sz="0" w:space="0" w:color="auto"/>
            <w:left w:val="none" w:sz="0" w:space="0" w:color="auto"/>
            <w:bottom w:val="none" w:sz="0" w:space="0" w:color="auto"/>
            <w:right w:val="none" w:sz="0" w:space="0" w:color="auto"/>
          </w:divBdr>
        </w:div>
        <w:div w:id="1858032276">
          <w:marLeft w:val="0"/>
          <w:marRight w:val="0"/>
          <w:marTop w:val="0"/>
          <w:marBottom w:val="0"/>
          <w:divBdr>
            <w:top w:val="none" w:sz="0" w:space="0" w:color="auto"/>
            <w:left w:val="none" w:sz="0" w:space="0" w:color="auto"/>
            <w:bottom w:val="none" w:sz="0" w:space="0" w:color="auto"/>
            <w:right w:val="none" w:sz="0" w:space="0" w:color="auto"/>
          </w:divBdr>
        </w:div>
        <w:div w:id="1986544472">
          <w:marLeft w:val="0"/>
          <w:marRight w:val="0"/>
          <w:marTop w:val="0"/>
          <w:marBottom w:val="0"/>
          <w:divBdr>
            <w:top w:val="none" w:sz="0" w:space="0" w:color="auto"/>
            <w:left w:val="none" w:sz="0" w:space="0" w:color="auto"/>
            <w:bottom w:val="none" w:sz="0" w:space="0" w:color="auto"/>
            <w:right w:val="none" w:sz="0" w:space="0" w:color="auto"/>
          </w:divBdr>
        </w:div>
        <w:div w:id="2002538725">
          <w:marLeft w:val="0"/>
          <w:marRight w:val="0"/>
          <w:marTop w:val="0"/>
          <w:marBottom w:val="0"/>
          <w:divBdr>
            <w:top w:val="none" w:sz="0" w:space="0" w:color="auto"/>
            <w:left w:val="none" w:sz="0" w:space="0" w:color="auto"/>
            <w:bottom w:val="none" w:sz="0" w:space="0" w:color="auto"/>
            <w:right w:val="none" w:sz="0" w:space="0" w:color="auto"/>
          </w:divBdr>
        </w:div>
        <w:div w:id="2059814366">
          <w:marLeft w:val="0"/>
          <w:marRight w:val="0"/>
          <w:marTop w:val="0"/>
          <w:marBottom w:val="0"/>
          <w:divBdr>
            <w:top w:val="none" w:sz="0" w:space="0" w:color="auto"/>
            <w:left w:val="none" w:sz="0" w:space="0" w:color="auto"/>
            <w:bottom w:val="none" w:sz="0" w:space="0" w:color="auto"/>
            <w:right w:val="none" w:sz="0" w:space="0" w:color="auto"/>
          </w:divBdr>
        </w:div>
        <w:div w:id="2097169215">
          <w:marLeft w:val="0"/>
          <w:marRight w:val="0"/>
          <w:marTop w:val="0"/>
          <w:marBottom w:val="0"/>
          <w:divBdr>
            <w:top w:val="none" w:sz="0" w:space="0" w:color="auto"/>
            <w:left w:val="none" w:sz="0" w:space="0" w:color="auto"/>
            <w:bottom w:val="none" w:sz="0" w:space="0" w:color="auto"/>
            <w:right w:val="none" w:sz="0" w:space="0" w:color="auto"/>
          </w:divBdr>
        </w:div>
        <w:div w:id="2139101006">
          <w:marLeft w:val="0"/>
          <w:marRight w:val="0"/>
          <w:marTop w:val="0"/>
          <w:marBottom w:val="0"/>
          <w:divBdr>
            <w:top w:val="none" w:sz="0" w:space="0" w:color="auto"/>
            <w:left w:val="none" w:sz="0" w:space="0" w:color="auto"/>
            <w:bottom w:val="none" w:sz="0" w:space="0" w:color="auto"/>
            <w:right w:val="none" w:sz="0" w:space="0" w:color="auto"/>
          </w:divBdr>
        </w:div>
        <w:div w:id="2146581511">
          <w:marLeft w:val="0"/>
          <w:marRight w:val="0"/>
          <w:marTop w:val="0"/>
          <w:marBottom w:val="0"/>
          <w:divBdr>
            <w:top w:val="none" w:sz="0" w:space="0" w:color="auto"/>
            <w:left w:val="none" w:sz="0" w:space="0" w:color="auto"/>
            <w:bottom w:val="none" w:sz="0" w:space="0" w:color="auto"/>
            <w:right w:val="none" w:sz="0" w:space="0" w:color="auto"/>
          </w:divBdr>
        </w:div>
      </w:divsChild>
    </w:div>
    <w:div w:id="287786055">
      <w:bodyDiv w:val="1"/>
      <w:marLeft w:val="0"/>
      <w:marRight w:val="0"/>
      <w:marTop w:val="0"/>
      <w:marBottom w:val="0"/>
      <w:divBdr>
        <w:top w:val="none" w:sz="0" w:space="0" w:color="auto"/>
        <w:left w:val="none" w:sz="0" w:space="0" w:color="auto"/>
        <w:bottom w:val="none" w:sz="0" w:space="0" w:color="auto"/>
        <w:right w:val="none" w:sz="0" w:space="0" w:color="auto"/>
      </w:divBdr>
      <w:divsChild>
        <w:div w:id="183251235">
          <w:marLeft w:val="0"/>
          <w:marRight w:val="0"/>
          <w:marTop w:val="0"/>
          <w:marBottom w:val="0"/>
          <w:divBdr>
            <w:top w:val="none" w:sz="0" w:space="0" w:color="auto"/>
            <w:left w:val="none" w:sz="0" w:space="0" w:color="auto"/>
            <w:bottom w:val="none" w:sz="0" w:space="0" w:color="auto"/>
            <w:right w:val="none" w:sz="0" w:space="0" w:color="auto"/>
          </w:divBdr>
          <w:divsChild>
            <w:div w:id="1771660052">
              <w:marLeft w:val="0"/>
              <w:marRight w:val="0"/>
              <w:marTop w:val="0"/>
              <w:marBottom w:val="0"/>
              <w:divBdr>
                <w:top w:val="none" w:sz="0" w:space="0" w:color="auto"/>
                <w:left w:val="none" w:sz="0" w:space="0" w:color="auto"/>
                <w:bottom w:val="none" w:sz="0" w:space="0" w:color="auto"/>
                <w:right w:val="none" w:sz="0" w:space="0" w:color="auto"/>
              </w:divBdr>
              <w:divsChild>
                <w:div w:id="4872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5997">
          <w:marLeft w:val="0"/>
          <w:marRight w:val="0"/>
          <w:marTop w:val="0"/>
          <w:marBottom w:val="0"/>
          <w:divBdr>
            <w:top w:val="none" w:sz="0" w:space="0" w:color="auto"/>
            <w:left w:val="none" w:sz="0" w:space="0" w:color="auto"/>
            <w:bottom w:val="none" w:sz="0" w:space="0" w:color="auto"/>
            <w:right w:val="none" w:sz="0" w:space="0" w:color="auto"/>
          </w:divBdr>
          <w:divsChild>
            <w:div w:id="443694541">
              <w:marLeft w:val="0"/>
              <w:marRight w:val="0"/>
              <w:marTop w:val="0"/>
              <w:marBottom w:val="0"/>
              <w:divBdr>
                <w:top w:val="none" w:sz="0" w:space="0" w:color="auto"/>
                <w:left w:val="none" w:sz="0" w:space="0" w:color="auto"/>
                <w:bottom w:val="none" w:sz="0" w:space="0" w:color="auto"/>
                <w:right w:val="none" w:sz="0" w:space="0" w:color="auto"/>
              </w:divBdr>
              <w:divsChild>
                <w:div w:id="24577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8299">
          <w:marLeft w:val="0"/>
          <w:marRight w:val="0"/>
          <w:marTop w:val="0"/>
          <w:marBottom w:val="0"/>
          <w:divBdr>
            <w:top w:val="none" w:sz="0" w:space="0" w:color="auto"/>
            <w:left w:val="none" w:sz="0" w:space="0" w:color="auto"/>
            <w:bottom w:val="none" w:sz="0" w:space="0" w:color="auto"/>
            <w:right w:val="none" w:sz="0" w:space="0" w:color="auto"/>
          </w:divBdr>
          <w:divsChild>
            <w:div w:id="650864444">
              <w:marLeft w:val="0"/>
              <w:marRight w:val="0"/>
              <w:marTop w:val="0"/>
              <w:marBottom w:val="0"/>
              <w:divBdr>
                <w:top w:val="none" w:sz="0" w:space="0" w:color="auto"/>
                <w:left w:val="none" w:sz="0" w:space="0" w:color="auto"/>
                <w:bottom w:val="none" w:sz="0" w:space="0" w:color="auto"/>
                <w:right w:val="none" w:sz="0" w:space="0" w:color="auto"/>
              </w:divBdr>
              <w:divsChild>
                <w:div w:id="1319309010">
                  <w:marLeft w:val="0"/>
                  <w:marRight w:val="0"/>
                  <w:marTop w:val="0"/>
                  <w:marBottom w:val="0"/>
                  <w:divBdr>
                    <w:top w:val="none" w:sz="0" w:space="0" w:color="auto"/>
                    <w:left w:val="none" w:sz="0" w:space="0" w:color="auto"/>
                    <w:bottom w:val="none" w:sz="0" w:space="0" w:color="auto"/>
                    <w:right w:val="none" w:sz="0" w:space="0" w:color="auto"/>
                  </w:divBdr>
                </w:div>
              </w:divsChild>
            </w:div>
            <w:div w:id="1187019357">
              <w:marLeft w:val="0"/>
              <w:marRight w:val="0"/>
              <w:marTop w:val="0"/>
              <w:marBottom w:val="0"/>
              <w:divBdr>
                <w:top w:val="none" w:sz="0" w:space="0" w:color="auto"/>
                <w:left w:val="none" w:sz="0" w:space="0" w:color="auto"/>
                <w:bottom w:val="none" w:sz="0" w:space="0" w:color="auto"/>
                <w:right w:val="none" w:sz="0" w:space="0" w:color="auto"/>
              </w:divBdr>
              <w:divsChild>
                <w:div w:id="149712061">
                  <w:marLeft w:val="0"/>
                  <w:marRight w:val="0"/>
                  <w:marTop w:val="0"/>
                  <w:marBottom w:val="0"/>
                  <w:divBdr>
                    <w:top w:val="none" w:sz="0" w:space="0" w:color="auto"/>
                    <w:left w:val="none" w:sz="0" w:space="0" w:color="auto"/>
                    <w:bottom w:val="none" w:sz="0" w:space="0" w:color="auto"/>
                    <w:right w:val="none" w:sz="0" w:space="0" w:color="auto"/>
                  </w:divBdr>
                </w:div>
              </w:divsChild>
            </w:div>
            <w:div w:id="1594704181">
              <w:marLeft w:val="0"/>
              <w:marRight w:val="0"/>
              <w:marTop w:val="0"/>
              <w:marBottom w:val="0"/>
              <w:divBdr>
                <w:top w:val="none" w:sz="0" w:space="0" w:color="auto"/>
                <w:left w:val="none" w:sz="0" w:space="0" w:color="auto"/>
                <w:bottom w:val="none" w:sz="0" w:space="0" w:color="auto"/>
                <w:right w:val="none" w:sz="0" w:space="0" w:color="auto"/>
              </w:divBdr>
              <w:divsChild>
                <w:div w:id="16244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97147">
      <w:bodyDiv w:val="1"/>
      <w:marLeft w:val="0"/>
      <w:marRight w:val="0"/>
      <w:marTop w:val="0"/>
      <w:marBottom w:val="0"/>
      <w:divBdr>
        <w:top w:val="none" w:sz="0" w:space="0" w:color="auto"/>
        <w:left w:val="none" w:sz="0" w:space="0" w:color="auto"/>
        <w:bottom w:val="none" w:sz="0" w:space="0" w:color="auto"/>
        <w:right w:val="none" w:sz="0" w:space="0" w:color="auto"/>
      </w:divBdr>
    </w:div>
    <w:div w:id="288364533">
      <w:bodyDiv w:val="1"/>
      <w:marLeft w:val="0"/>
      <w:marRight w:val="0"/>
      <w:marTop w:val="0"/>
      <w:marBottom w:val="0"/>
      <w:divBdr>
        <w:top w:val="none" w:sz="0" w:space="0" w:color="auto"/>
        <w:left w:val="none" w:sz="0" w:space="0" w:color="auto"/>
        <w:bottom w:val="none" w:sz="0" w:space="0" w:color="auto"/>
        <w:right w:val="none" w:sz="0" w:space="0" w:color="auto"/>
      </w:divBdr>
    </w:div>
    <w:div w:id="290331466">
      <w:bodyDiv w:val="1"/>
      <w:marLeft w:val="0"/>
      <w:marRight w:val="0"/>
      <w:marTop w:val="0"/>
      <w:marBottom w:val="0"/>
      <w:divBdr>
        <w:top w:val="none" w:sz="0" w:space="0" w:color="auto"/>
        <w:left w:val="none" w:sz="0" w:space="0" w:color="auto"/>
        <w:bottom w:val="none" w:sz="0" w:space="0" w:color="auto"/>
        <w:right w:val="none" w:sz="0" w:space="0" w:color="auto"/>
      </w:divBdr>
    </w:div>
    <w:div w:id="290941939">
      <w:bodyDiv w:val="1"/>
      <w:marLeft w:val="0"/>
      <w:marRight w:val="0"/>
      <w:marTop w:val="0"/>
      <w:marBottom w:val="0"/>
      <w:divBdr>
        <w:top w:val="none" w:sz="0" w:space="0" w:color="auto"/>
        <w:left w:val="none" w:sz="0" w:space="0" w:color="auto"/>
        <w:bottom w:val="none" w:sz="0" w:space="0" w:color="auto"/>
        <w:right w:val="none" w:sz="0" w:space="0" w:color="auto"/>
      </w:divBdr>
    </w:div>
    <w:div w:id="291133973">
      <w:bodyDiv w:val="1"/>
      <w:marLeft w:val="0"/>
      <w:marRight w:val="0"/>
      <w:marTop w:val="0"/>
      <w:marBottom w:val="0"/>
      <w:divBdr>
        <w:top w:val="none" w:sz="0" w:space="0" w:color="auto"/>
        <w:left w:val="none" w:sz="0" w:space="0" w:color="auto"/>
        <w:bottom w:val="none" w:sz="0" w:space="0" w:color="auto"/>
        <w:right w:val="none" w:sz="0" w:space="0" w:color="auto"/>
      </w:divBdr>
    </w:div>
    <w:div w:id="292516213">
      <w:bodyDiv w:val="1"/>
      <w:marLeft w:val="0"/>
      <w:marRight w:val="0"/>
      <w:marTop w:val="0"/>
      <w:marBottom w:val="0"/>
      <w:divBdr>
        <w:top w:val="none" w:sz="0" w:space="0" w:color="auto"/>
        <w:left w:val="none" w:sz="0" w:space="0" w:color="auto"/>
        <w:bottom w:val="none" w:sz="0" w:space="0" w:color="auto"/>
        <w:right w:val="none" w:sz="0" w:space="0" w:color="auto"/>
      </w:divBdr>
    </w:div>
    <w:div w:id="294525189">
      <w:bodyDiv w:val="1"/>
      <w:marLeft w:val="0"/>
      <w:marRight w:val="0"/>
      <w:marTop w:val="0"/>
      <w:marBottom w:val="0"/>
      <w:divBdr>
        <w:top w:val="none" w:sz="0" w:space="0" w:color="auto"/>
        <w:left w:val="none" w:sz="0" w:space="0" w:color="auto"/>
        <w:bottom w:val="none" w:sz="0" w:space="0" w:color="auto"/>
        <w:right w:val="none" w:sz="0" w:space="0" w:color="auto"/>
      </w:divBdr>
    </w:div>
    <w:div w:id="294723668">
      <w:bodyDiv w:val="1"/>
      <w:marLeft w:val="0"/>
      <w:marRight w:val="0"/>
      <w:marTop w:val="0"/>
      <w:marBottom w:val="0"/>
      <w:divBdr>
        <w:top w:val="none" w:sz="0" w:space="0" w:color="auto"/>
        <w:left w:val="none" w:sz="0" w:space="0" w:color="auto"/>
        <w:bottom w:val="none" w:sz="0" w:space="0" w:color="auto"/>
        <w:right w:val="none" w:sz="0" w:space="0" w:color="auto"/>
      </w:divBdr>
    </w:div>
    <w:div w:id="294801913">
      <w:bodyDiv w:val="1"/>
      <w:marLeft w:val="0"/>
      <w:marRight w:val="0"/>
      <w:marTop w:val="0"/>
      <w:marBottom w:val="0"/>
      <w:divBdr>
        <w:top w:val="none" w:sz="0" w:space="0" w:color="auto"/>
        <w:left w:val="none" w:sz="0" w:space="0" w:color="auto"/>
        <w:bottom w:val="none" w:sz="0" w:space="0" w:color="auto"/>
        <w:right w:val="none" w:sz="0" w:space="0" w:color="auto"/>
      </w:divBdr>
      <w:divsChild>
        <w:div w:id="51196195">
          <w:marLeft w:val="0"/>
          <w:marRight w:val="0"/>
          <w:marTop w:val="0"/>
          <w:marBottom w:val="0"/>
          <w:divBdr>
            <w:top w:val="none" w:sz="0" w:space="0" w:color="auto"/>
            <w:left w:val="none" w:sz="0" w:space="0" w:color="auto"/>
            <w:bottom w:val="none" w:sz="0" w:space="0" w:color="auto"/>
            <w:right w:val="none" w:sz="0" w:space="0" w:color="auto"/>
          </w:divBdr>
          <w:divsChild>
            <w:div w:id="163012144">
              <w:marLeft w:val="0"/>
              <w:marRight w:val="0"/>
              <w:marTop w:val="0"/>
              <w:marBottom w:val="0"/>
              <w:divBdr>
                <w:top w:val="none" w:sz="0" w:space="0" w:color="auto"/>
                <w:left w:val="none" w:sz="0" w:space="0" w:color="auto"/>
                <w:bottom w:val="none" w:sz="0" w:space="0" w:color="auto"/>
                <w:right w:val="none" w:sz="0" w:space="0" w:color="auto"/>
              </w:divBdr>
            </w:div>
            <w:div w:id="236130654">
              <w:marLeft w:val="0"/>
              <w:marRight w:val="0"/>
              <w:marTop w:val="0"/>
              <w:marBottom w:val="0"/>
              <w:divBdr>
                <w:top w:val="none" w:sz="0" w:space="0" w:color="auto"/>
                <w:left w:val="none" w:sz="0" w:space="0" w:color="auto"/>
                <w:bottom w:val="none" w:sz="0" w:space="0" w:color="auto"/>
                <w:right w:val="none" w:sz="0" w:space="0" w:color="auto"/>
              </w:divBdr>
            </w:div>
            <w:div w:id="1116749431">
              <w:marLeft w:val="0"/>
              <w:marRight w:val="0"/>
              <w:marTop w:val="0"/>
              <w:marBottom w:val="0"/>
              <w:divBdr>
                <w:top w:val="none" w:sz="0" w:space="0" w:color="auto"/>
                <w:left w:val="none" w:sz="0" w:space="0" w:color="auto"/>
                <w:bottom w:val="none" w:sz="0" w:space="0" w:color="auto"/>
                <w:right w:val="none" w:sz="0" w:space="0" w:color="auto"/>
              </w:divBdr>
            </w:div>
            <w:div w:id="1144807786">
              <w:marLeft w:val="0"/>
              <w:marRight w:val="0"/>
              <w:marTop w:val="0"/>
              <w:marBottom w:val="0"/>
              <w:divBdr>
                <w:top w:val="none" w:sz="0" w:space="0" w:color="auto"/>
                <w:left w:val="none" w:sz="0" w:space="0" w:color="auto"/>
                <w:bottom w:val="none" w:sz="0" w:space="0" w:color="auto"/>
                <w:right w:val="none" w:sz="0" w:space="0" w:color="auto"/>
              </w:divBdr>
            </w:div>
            <w:div w:id="1306742111">
              <w:marLeft w:val="0"/>
              <w:marRight w:val="0"/>
              <w:marTop w:val="0"/>
              <w:marBottom w:val="0"/>
              <w:divBdr>
                <w:top w:val="none" w:sz="0" w:space="0" w:color="auto"/>
                <w:left w:val="none" w:sz="0" w:space="0" w:color="auto"/>
                <w:bottom w:val="none" w:sz="0" w:space="0" w:color="auto"/>
                <w:right w:val="none" w:sz="0" w:space="0" w:color="auto"/>
              </w:divBdr>
            </w:div>
            <w:div w:id="1395741971">
              <w:marLeft w:val="0"/>
              <w:marRight w:val="0"/>
              <w:marTop w:val="0"/>
              <w:marBottom w:val="0"/>
              <w:divBdr>
                <w:top w:val="none" w:sz="0" w:space="0" w:color="auto"/>
                <w:left w:val="none" w:sz="0" w:space="0" w:color="auto"/>
                <w:bottom w:val="none" w:sz="0" w:space="0" w:color="auto"/>
                <w:right w:val="none" w:sz="0" w:space="0" w:color="auto"/>
              </w:divBdr>
            </w:div>
            <w:div w:id="1433935339">
              <w:marLeft w:val="0"/>
              <w:marRight w:val="0"/>
              <w:marTop w:val="0"/>
              <w:marBottom w:val="0"/>
              <w:divBdr>
                <w:top w:val="none" w:sz="0" w:space="0" w:color="auto"/>
                <w:left w:val="none" w:sz="0" w:space="0" w:color="auto"/>
                <w:bottom w:val="none" w:sz="0" w:space="0" w:color="auto"/>
                <w:right w:val="none" w:sz="0" w:space="0" w:color="auto"/>
              </w:divBdr>
            </w:div>
            <w:div w:id="1454710794">
              <w:marLeft w:val="0"/>
              <w:marRight w:val="0"/>
              <w:marTop w:val="0"/>
              <w:marBottom w:val="0"/>
              <w:divBdr>
                <w:top w:val="none" w:sz="0" w:space="0" w:color="auto"/>
                <w:left w:val="none" w:sz="0" w:space="0" w:color="auto"/>
                <w:bottom w:val="none" w:sz="0" w:space="0" w:color="auto"/>
                <w:right w:val="none" w:sz="0" w:space="0" w:color="auto"/>
              </w:divBdr>
            </w:div>
            <w:div w:id="1525246356">
              <w:marLeft w:val="0"/>
              <w:marRight w:val="0"/>
              <w:marTop w:val="0"/>
              <w:marBottom w:val="0"/>
              <w:divBdr>
                <w:top w:val="none" w:sz="0" w:space="0" w:color="auto"/>
                <w:left w:val="none" w:sz="0" w:space="0" w:color="auto"/>
                <w:bottom w:val="none" w:sz="0" w:space="0" w:color="auto"/>
                <w:right w:val="none" w:sz="0" w:space="0" w:color="auto"/>
              </w:divBdr>
            </w:div>
            <w:div w:id="1580867179">
              <w:marLeft w:val="0"/>
              <w:marRight w:val="0"/>
              <w:marTop w:val="0"/>
              <w:marBottom w:val="0"/>
              <w:divBdr>
                <w:top w:val="none" w:sz="0" w:space="0" w:color="auto"/>
                <w:left w:val="none" w:sz="0" w:space="0" w:color="auto"/>
                <w:bottom w:val="none" w:sz="0" w:space="0" w:color="auto"/>
                <w:right w:val="none" w:sz="0" w:space="0" w:color="auto"/>
              </w:divBdr>
            </w:div>
            <w:div w:id="1620336259">
              <w:marLeft w:val="0"/>
              <w:marRight w:val="0"/>
              <w:marTop w:val="0"/>
              <w:marBottom w:val="0"/>
              <w:divBdr>
                <w:top w:val="none" w:sz="0" w:space="0" w:color="auto"/>
                <w:left w:val="none" w:sz="0" w:space="0" w:color="auto"/>
                <w:bottom w:val="none" w:sz="0" w:space="0" w:color="auto"/>
                <w:right w:val="none" w:sz="0" w:space="0" w:color="auto"/>
              </w:divBdr>
            </w:div>
            <w:div w:id="1755317450">
              <w:marLeft w:val="0"/>
              <w:marRight w:val="0"/>
              <w:marTop w:val="0"/>
              <w:marBottom w:val="0"/>
              <w:divBdr>
                <w:top w:val="none" w:sz="0" w:space="0" w:color="auto"/>
                <w:left w:val="none" w:sz="0" w:space="0" w:color="auto"/>
                <w:bottom w:val="none" w:sz="0" w:space="0" w:color="auto"/>
                <w:right w:val="none" w:sz="0" w:space="0" w:color="auto"/>
              </w:divBdr>
            </w:div>
            <w:div w:id="1950505239">
              <w:marLeft w:val="0"/>
              <w:marRight w:val="0"/>
              <w:marTop w:val="0"/>
              <w:marBottom w:val="0"/>
              <w:divBdr>
                <w:top w:val="none" w:sz="0" w:space="0" w:color="auto"/>
                <w:left w:val="none" w:sz="0" w:space="0" w:color="auto"/>
                <w:bottom w:val="none" w:sz="0" w:space="0" w:color="auto"/>
                <w:right w:val="none" w:sz="0" w:space="0" w:color="auto"/>
              </w:divBdr>
            </w:div>
            <w:div w:id="1988047399">
              <w:marLeft w:val="0"/>
              <w:marRight w:val="0"/>
              <w:marTop w:val="0"/>
              <w:marBottom w:val="0"/>
              <w:divBdr>
                <w:top w:val="none" w:sz="0" w:space="0" w:color="auto"/>
                <w:left w:val="none" w:sz="0" w:space="0" w:color="auto"/>
                <w:bottom w:val="none" w:sz="0" w:space="0" w:color="auto"/>
                <w:right w:val="none" w:sz="0" w:space="0" w:color="auto"/>
              </w:divBdr>
            </w:div>
          </w:divsChild>
        </w:div>
        <w:div w:id="142283452">
          <w:marLeft w:val="0"/>
          <w:marRight w:val="0"/>
          <w:marTop w:val="0"/>
          <w:marBottom w:val="0"/>
          <w:divBdr>
            <w:top w:val="none" w:sz="0" w:space="0" w:color="auto"/>
            <w:left w:val="none" w:sz="0" w:space="0" w:color="auto"/>
            <w:bottom w:val="none" w:sz="0" w:space="0" w:color="auto"/>
            <w:right w:val="none" w:sz="0" w:space="0" w:color="auto"/>
          </w:divBdr>
          <w:divsChild>
            <w:div w:id="65227821">
              <w:marLeft w:val="0"/>
              <w:marRight w:val="0"/>
              <w:marTop w:val="0"/>
              <w:marBottom w:val="0"/>
              <w:divBdr>
                <w:top w:val="none" w:sz="0" w:space="0" w:color="auto"/>
                <w:left w:val="none" w:sz="0" w:space="0" w:color="auto"/>
                <w:bottom w:val="none" w:sz="0" w:space="0" w:color="auto"/>
                <w:right w:val="none" w:sz="0" w:space="0" w:color="auto"/>
              </w:divBdr>
            </w:div>
            <w:div w:id="1453283731">
              <w:marLeft w:val="0"/>
              <w:marRight w:val="0"/>
              <w:marTop w:val="0"/>
              <w:marBottom w:val="0"/>
              <w:divBdr>
                <w:top w:val="none" w:sz="0" w:space="0" w:color="auto"/>
                <w:left w:val="none" w:sz="0" w:space="0" w:color="auto"/>
                <w:bottom w:val="none" w:sz="0" w:space="0" w:color="auto"/>
                <w:right w:val="none" w:sz="0" w:space="0" w:color="auto"/>
              </w:divBdr>
            </w:div>
            <w:div w:id="2134277946">
              <w:marLeft w:val="0"/>
              <w:marRight w:val="0"/>
              <w:marTop w:val="0"/>
              <w:marBottom w:val="0"/>
              <w:divBdr>
                <w:top w:val="none" w:sz="0" w:space="0" w:color="auto"/>
                <w:left w:val="none" w:sz="0" w:space="0" w:color="auto"/>
                <w:bottom w:val="none" w:sz="0" w:space="0" w:color="auto"/>
                <w:right w:val="none" w:sz="0" w:space="0" w:color="auto"/>
              </w:divBdr>
            </w:div>
          </w:divsChild>
        </w:div>
        <w:div w:id="204828091">
          <w:marLeft w:val="0"/>
          <w:marRight w:val="0"/>
          <w:marTop w:val="0"/>
          <w:marBottom w:val="0"/>
          <w:divBdr>
            <w:top w:val="none" w:sz="0" w:space="0" w:color="auto"/>
            <w:left w:val="none" w:sz="0" w:space="0" w:color="auto"/>
            <w:bottom w:val="none" w:sz="0" w:space="0" w:color="auto"/>
            <w:right w:val="none" w:sz="0" w:space="0" w:color="auto"/>
          </w:divBdr>
        </w:div>
        <w:div w:id="361829831">
          <w:marLeft w:val="0"/>
          <w:marRight w:val="0"/>
          <w:marTop w:val="0"/>
          <w:marBottom w:val="0"/>
          <w:divBdr>
            <w:top w:val="none" w:sz="0" w:space="0" w:color="auto"/>
            <w:left w:val="none" w:sz="0" w:space="0" w:color="auto"/>
            <w:bottom w:val="none" w:sz="0" w:space="0" w:color="auto"/>
            <w:right w:val="none" w:sz="0" w:space="0" w:color="auto"/>
          </w:divBdr>
        </w:div>
        <w:div w:id="533232887">
          <w:marLeft w:val="0"/>
          <w:marRight w:val="0"/>
          <w:marTop w:val="0"/>
          <w:marBottom w:val="0"/>
          <w:divBdr>
            <w:top w:val="none" w:sz="0" w:space="0" w:color="auto"/>
            <w:left w:val="none" w:sz="0" w:space="0" w:color="auto"/>
            <w:bottom w:val="none" w:sz="0" w:space="0" w:color="auto"/>
            <w:right w:val="none" w:sz="0" w:space="0" w:color="auto"/>
          </w:divBdr>
        </w:div>
        <w:div w:id="572276512">
          <w:marLeft w:val="0"/>
          <w:marRight w:val="0"/>
          <w:marTop w:val="0"/>
          <w:marBottom w:val="0"/>
          <w:divBdr>
            <w:top w:val="none" w:sz="0" w:space="0" w:color="auto"/>
            <w:left w:val="none" w:sz="0" w:space="0" w:color="auto"/>
            <w:bottom w:val="none" w:sz="0" w:space="0" w:color="auto"/>
            <w:right w:val="none" w:sz="0" w:space="0" w:color="auto"/>
          </w:divBdr>
        </w:div>
        <w:div w:id="753279741">
          <w:marLeft w:val="0"/>
          <w:marRight w:val="0"/>
          <w:marTop w:val="0"/>
          <w:marBottom w:val="0"/>
          <w:divBdr>
            <w:top w:val="none" w:sz="0" w:space="0" w:color="auto"/>
            <w:left w:val="none" w:sz="0" w:space="0" w:color="auto"/>
            <w:bottom w:val="none" w:sz="0" w:space="0" w:color="auto"/>
            <w:right w:val="none" w:sz="0" w:space="0" w:color="auto"/>
          </w:divBdr>
        </w:div>
        <w:div w:id="808593956">
          <w:marLeft w:val="0"/>
          <w:marRight w:val="0"/>
          <w:marTop w:val="0"/>
          <w:marBottom w:val="0"/>
          <w:divBdr>
            <w:top w:val="none" w:sz="0" w:space="0" w:color="auto"/>
            <w:left w:val="none" w:sz="0" w:space="0" w:color="auto"/>
            <w:bottom w:val="none" w:sz="0" w:space="0" w:color="auto"/>
            <w:right w:val="none" w:sz="0" w:space="0" w:color="auto"/>
          </w:divBdr>
        </w:div>
        <w:div w:id="840893756">
          <w:marLeft w:val="0"/>
          <w:marRight w:val="0"/>
          <w:marTop w:val="0"/>
          <w:marBottom w:val="0"/>
          <w:divBdr>
            <w:top w:val="none" w:sz="0" w:space="0" w:color="auto"/>
            <w:left w:val="none" w:sz="0" w:space="0" w:color="auto"/>
            <w:bottom w:val="none" w:sz="0" w:space="0" w:color="auto"/>
            <w:right w:val="none" w:sz="0" w:space="0" w:color="auto"/>
          </w:divBdr>
        </w:div>
        <w:div w:id="929854446">
          <w:marLeft w:val="0"/>
          <w:marRight w:val="0"/>
          <w:marTop w:val="0"/>
          <w:marBottom w:val="0"/>
          <w:divBdr>
            <w:top w:val="none" w:sz="0" w:space="0" w:color="auto"/>
            <w:left w:val="none" w:sz="0" w:space="0" w:color="auto"/>
            <w:bottom w:val="none" w:sz="0" w:space="0" w:color="auto"/>
            <w:right w:val="none" w:sz="0" w:space="0" w:color="auto"/>
          </w:divBdr>
        </w:div>
        <w:div w:id="948269930">
          <w:marLeft w:val="0"/>
          <w:marRight w:val="0"/>
          <w:marTop w:val="0"/>
          <w:marBottom w:val="0"/>
          <w:divBdr>
            <w:top w:val="none" w:sz="0" w:space="0" w:color="auto"/>
            <w:left w:val="none" w:sz="0" w:space="0" w:color="auto"/>
            <w:bottom w:val="none" w:sz="0" w:space="0" w:color="auto"/>
            <w:right w:val="none" w:sz="0" w:space="0" w:color="auto"/>
          </w:divBdr>
        </w:div>
        <w:div w:id="1077243708">
          <w:marLeft w:val="0"/>
          <w:marRight w:val="0"/>
          <w:marTop w:val="0"/>
          <w:marBottom w:val="0"/>
          <w:divBdr>
            <w:top w:val="none" w:sz="0" w:space="0" w:color="auto"/>
            <w:left w:val="none" w:sz="0" w:space="0" w:color="auto"/>
            <w:bottom w:val="none" w:sz="0" w:space="0" w:color="auto"/>
            <w:right w:val="none" w:sz="0" w:space="0" w:color="auto"/>
          </w:divBdr>
        </w:div>
        <w:div w:id="1279532145">
          <w:marLeft w:val="0"/>
          <w:marRight w:val="0"/>
          <w:marTop w:val="0"/>
          <w:marBottom w:val="0"/>
          <w:divBdr>
            <w:top w:val="none" w:sz="0" w:space="0" w:color="auto"/>
            <w:left w:val="none" w:sz="0" w:space="0" w:color="auto"/>
            <w:bottom w:val="none" w:sz="0" w:space="0" w:color="auto"/>
            <w:right w:val="none" w:sz="0" w:space="0" w:color="auto"/>
          </w:divBdr>
        </w:div>
        <w:div w:id="1314682780">
          <w:marLeft w:val="0"/>
          <w:marRight w:val="0"/>
          <w:marTop w:val="0"/>
          <w:marBottom w:val="0"/>
          <w:divBdr>
            <w:top w:val="none" w:sz="0" w:space="0" w:color="auto"/>
            <w:left w:val="none" w:sz="0" w:space="0" w:color="auto"/>
            <w:bottom w:val="none" w:sz="0" w:space="0" w:color="auto"/>
            <w:right w:val="none" w:sz="0" w:space="0" w:color="auto"/>
          </w:divBdr>
        </w:div>
        <w:div w:id="1327825631">
          <w:marLeft w:val="0"/>
          <w:marRight w:val="0"/>
          <w:marTop w:val="0"/>
          <w:marBottom w:val="0"/>
          <w:divBdr>
            <w:top w:val="none" w:sz="0" w:space="0" w:color="auto"/>
            <w:left w:val="none" w:sz="0" w:space="0" w:color="auto"/>
            <w:bottom w:val="none" w:sz="0" w:space="0" w:color="auto"/>
            <w:right w:val="none" w:sz="0" w:space="0" w:color="auto"/>
          </w:divBdr>
        </w:div>
        <w:div w:id="1375078158">
          <w:marLeft w:val="0"/>
          <w:marRight w:val="0"/>
          <w:marTop w:val="0"/>
          <w:marBottom w:val="0"/>
          <w:divBdr>
            <w:top w:val="none" w:sz="0" w:space="0" w:color="auto"/>
            <w:left w:val="none" w:sz="0" w:space="0" w:color="auto"/>
            <w:bottom w:val="none" w:sz="0" w:space="0" w:color="auto"/>
            <w:right w:val="none" w:sz="0" w:space="0" w:color="auto"/>
          </w:divBdr>
        </w:div>
        <w:div w:id="1418593208">
          <w:marLeft w:val="0"/>
          <w:marRight w:val="0"/>
          <w:marTop w:val="0"/>
          <w:marBottom w:val="0"/>
          <w:divBdr>
            <w:top w:val="none" w:sz="0" w:space="0" w:color="auto"/>
            <w:left w:val="none" w:sz="0" w:space="0" w:color="auto"/>
            <w:bottom w:val="none" w:sz="0" w:space="0" w:color="auto"/>
            <w:right w:val="none" w:sz="0" w:space="0" w:color="auto"/>
          </w:divBdr>
        </w:div>
        <w:div w:id="1434321239">
          <w:marLeft w:val="0"/>
          <w:marRight w:val="0"/>
          <w:marTop w:val="0"/>
          <w:marBottom w:val="0"/>
          <w:divBdr>
            <w:top w:val="none" w:sz="0" w:space="0" w:color="auto"/>
            <w:left w:val="none" w:sz="0" w:space="0" w:color="auto"/>
            <w:bottom w:val="none" w:sz="0" w:space="0" w:color="auto"/>
            <w:right w:val="none" w:sz="0" w:space="0" w:color="auto"/>
          </w:divBdr>
        </w:div>
        <w:div w:id="1439836822">
          <w:marLeft w:val="0"/>
          <w:marRight w:val="0"/>
          <w:marTop w:val="0"/>
          <w:marBottom w:val="0"/>
          <w:divBdr>
            <w:top w:val="none" w:sz="0" w:space="0" w:color="auto"/>
            <w:left w:val="none" w:sz="0" w:space="0" w:color="auto"/>
            <w:bottom w:val="none" w:sz="0" w:space="0" w:color="auto"/>
            <w:right w:val="none" w:sz="0" w:space="0" w:color="auto"/>
          </w:divBdr>
        </w:div>
        <w:div w:id="1468863912">
          <w:marLeft w:val="0"/>
          <w:marRight w:val="0"/>
          <w:marTop w:val="0"/>
          <w:marBottom w:val="0"/>
          <w:divBdr>
            <w:top w:val="none" w:sz="0" w:space="0" w:color="auto"/>
            <w:left w:val="none" w:sz="0" w:space="0" w:color="auto"/>
            <w:bottom w:val="none" w:sz="0" w:space="0" w:color="auto"/>
            <w:right w:val="none" w:sz="0" w:space="0" w:color="auto"/>
          </w:divBdr>
        </w:div>
        <w:div w:id="1477918151">
          <w:marLeft w:val="0"/>
          <w:marRight w:val="0"/>
          <w:marTop w:val="0"/>
          <w:marBottom w:val="0"/>
          <w:divBdr>
            <w:top w:val="none" w:sz="0" w:space="0" w:color="auto"/>
            <w:left w:val="none" w:sz="0" w:space="0" w:color="auto"/>
            <w:bottom w:val="none" w:sz="0" w:space="0" w:color="auto"/>
            <w:right w:val="none" w:sz="0" w:space="0" w:color="auto"/>
          </w:divBdr>
        </w:div>
        <w:div w:id="1597713306">
          <w:marLeft w:val="0"/>
          <w:marRight w:val="0"/>
          <w:marTop w:val="0"/>
          <w:marBottom w:val="0"/>
          <w:divBdr>
            <w:top w:val="none" w:sz="0" w:space="0" w:color="auto"/>
            <w:left w:val="none" w:sz="0" w:space="0" w:color="auto"/>
            <w:bottom w:val="none" w:sz="0" w:space="0" w:color="auto"/>
            <w:right w:val="none" w:sz="0" w:space="0" w:color="auto"/>
          </w:divBdr>
        </w:div>
        <w:div w:id="1632436862">
          <w:marLeft w:val="0"/>
          <w:marRight w:val="0"/>
          <w:marTop w:val="0"/>
          <w:marBottom w:val="0"/>
          <w:divBdr>
            <w:top w:val="none" w:sz="0" w:space="0" w:color="auto"/>
            <w:left w:val="none" w:sz="0" w:space="0" w:color="auto"/>
            <w:bottom w:val="none" w:sz="0" w:space="0" w:color="auto"/>
            <w:right w:val="none" w:sz="0" w:space="0" w:color="auto"/>
          </w:divBdr>
        </w:div>
        <w:div w:id="1676418525">
          <w:marLeft w:val="0"/>
          <w:marRight w:val="0"/>
          <w:marTop w:val="0"/>
          <w:marBottom w:val="0"/>
          <w:divBdr>
            <w:top w:val="none" w:sz="0" w:space="0" w:color="auto"/>
            <w:left w:val="none" w:sz="0" w:space="0" w:color="auto"/>
            <w:bottom w:val="none" w:sz="0" w:space="0" w:color="auto"/>
            <w:right w:val="none" w:sz="0" w:space="0" w:color="auto"/>
          </w:divBdr>
        </w:div>
        <w:div w:id="1727096975">
          <w:marLeft w:val="0"/>
          <w:marRight w:val="0"/>
          <w:marTop w:val="0"/>
          <w:marBottom w:val="0"/>
          <w:divBdr>
            <w:top w:val="none" w:sz="0" w:space="0" w:color="auto"/>
            <w:left w:val="none" w:sz="0" w:space="0" w:color="auto"/>
            <w:bottom w:val="none" w:sz="0" w:space="0" w:color="auto"/>
            <w:right w:val="none" w:sz="0" w:space="0" w:color="auto"/>
          </w:divBdr>
        </w:div>
        <w:div w:id="1784349355">
          <w:marLeft w:val="0"/>
          <w:marRight w:val="0"/>
          <w:marTop w:val="0"/>
          <w:marBottom w:val="0"/>
          <w:divBdr>
            <w:top w:val="none" w:sz="0" w:space="0" w:color="auto"/>
            <w:left w:val="none" w:sz="0" w:space="0" w:color="auto"/>
            <w:bottom w:val="none" w:sz="0" w:space="0" w:color="auto"/>
            <w:right w:val="none" w:sz="0" w:space="0" w:color="auto"/>
          </w:divBdr>
        </w:div>
        <w:div w:id="1946575615">
          <w:marLeft w:val="0"/>
          <w:marRight w:val="0"/>
          <w:marTop w:val="0"/>
          <w:marBottom w:val="0"/>
          <w:divBdr>
            <w:top w:val="none" w:sz="0" w:space="0" w:color="auto"/>
            <w:left w:val="none" w:sz="0" w:space="0" w:color="auto"/>
            <w:bottom w:val="none" w:sz="0" w:space="0" w:color="auto"/>
            <w:right w:val="none" w:sz="0" w:space="0" w:color="auto"/>
          </w:divBdr>
        </w:div>
      </w:divsChild>
    </w:div>
    <w:div w:id="296574484">
      <w:bodyDiv w:val="1"/>
      <w:marLeft w:val="0"/>
      <w:marRight w:val="0"/>
      <w:marTop w:val="0"/>
      <w:marBottom w:val="0"/>
      <w:divBdr>
        <w:top w:val="none" w:sz="0" w:space="0" w:color="auto"/>
        <w:left w:val="none" w:sz="0" w:space="0" w:color="auto"/>
        <w:bottom w:val="none" w:sz="0" w:space="0" w:color="auto"/>
        <w:right w:val="none" w:sz="0" w:space="0" w:color="auto"/>
      </w:divBdr>
    </w:div>
    <w:div w:id="296761138">
      <w:bodyDiv w:val="1"/>
      <w:marLeft w:val="0"/>
      <w:marRight w:val="0"/>
      <w:marTop w:val="0"/>
      <w:marBottom w:val="0"/>
      <w:divBdr>
        <w:top w:val="none" w:sz="0" w:space="0" w:color="auto"/>
        <w:left w:val="none" w:sz="0" w:space="0" w:color="auto"/>
        <w:bottom w:val="none" w:sz="0" w:space="0" w:color="auto"/>
        <w:right w:val="none" w:sz="0" w:space="0" w:color="auto"/>
      </w:divBdr>
    </w:div>
    <w:div w:id="297928061">
      <w:bodyDiv w:val="1"/>
      <w:marLeft w:val="0"/>
      <w:marRight w:val="0"/>
      <w:marTop w:val="0"/>
      <w:marBottom w:val="0"/>
      <w:divBdr>
        <w:top w:val="none" w:sz="0" w:space="0" w:color="auto"/>
        <w:left w:val="none" w:sz="0" w:space="0" w:color="auto"/>
        <w:bottom w:val="none" w:sz="0" w:space="0" w:color="auto"/>
        <w:right w:val="none" w:sz="0" w:space="0" w:color="auto"/>
      </w:divBdr>
    </w:div>
    <w:div w:id="298537949">
      <w:bodyDiv w:val="1"/>
      <w:marLeft w:val="0"/>
      <w:marRight w:val="0"/>
      <w:marTop w:val="0"/>
      <w:marBottom w:val="0"/>
      <w:divBdr>
        <w:top w:val="none" w:sz="0" w:space="0" w:color="auto"/>
        <w:left w:val="none" w:sz="0" w:space="0" w:color="auto"/>
        <w:bottom w:val="none" w:sz="0" w:space="0" w:color="auto"/>
        <w:right w:val="none" w:sz="0" w:space="0" w:color="auto"/>
      </w:divBdr>
    </w:div>
    <w:div w:id="300693406">
      <w:bodyDiv w:val="1"/>
      <w:marLeft w:val="0"/>
      <w:marRight w:val="0"/>
      <w:marTop w:val="0"/>
      <w:marBottom w:val="0"/>
      <w:divBdr>
        <w:top w:val="none" w:sz="0" w:space="0" w:color="auto"/>
        <w:left w:val="none" w:sz="0" w:space="0" w:color="auto"/>
        <w:bottom w:val="none" w:sz="0" w:space="0" w:color="auto"/>
        <w:right w:val="none" w:sz="0" w:space="0" w:color="auto"/>
      </w:divBdr>
      <w:divsChild>
        <w:div w:id="16742239">
          <w:marLeft w:val="0"/>
          <w:marRight w:val="0"/>
          <w:marTop w:val="0"/>
          <w:marBottom w:val="0"/>
          <w:divBdr>
            <w:top w:val="none" w:sz="0" w:space="0" w:color="auto"/>
            <w:left w:val="none" w:sz="0" w:space="0" w:color="auto"/>
            <w:bottom w:val="none" w:sz="0" w:space="0" w:color="auto"/>
            <w:right w:val="none" w:sz="0" w:space="0" w:color="auto"/>
          </w:divBdr>
        </w:div>
        <w:div w:id="202719507">
          <w:marLeft w:val="0"/>
          <w:marRight w:val="0"/>
          <w:marTop w:val="0"/>
          <w:marBottom w:val="0"/>
          <w:divBdr>
            <w:top w:val="none" w:sz="0" w:space="0" w:color="auto"/>
            <w:left w:val="none" w:sz="0" w:space="0" w:color="auto"/>
            <w:bottom w:val="none" w:sz="0" w:space="0" w:color="auto"/>
            <w:right w:val="none" w:sz="0" w:space="0" w:color="auto"/>
          </w:divBdr>
        </w:div>
        <w:div w:id="1142189271">
          <w:marLeft w:val="0"/>
          <w:marRight w:val="0"/>
          <w:marTop w:val="0"/>
          <w:marBottom w:val="0"/>
          <w:divBdr>
            <w:top w:val="none" w:sz="0" w:space="0" w:color="auto"/>
            <w:left w:val="none" w:sz="0" w:space="0" w:color="auto"/>
            <w:bottom w:val="none" w:sz="0" w:space="0" w:color="auto"/>
            <w:right w:val="none" w:sz="0" w:space="0" w:color="auto"/>
          </w:divBdr>
        </w:div>
        <w:div w:id="1322660856">
          <w:marLeft w:val="0"/>
          <w:marRight w:val="0"/>
          <w:marTop w:val="0"/>
          <w:marBottom w:val="0"/>
          <w:divBdr>
            <w:top w:val="none" w:sz="0" w:space="0" w:color="auto"/>
            <w:left w:val="none" w:sz="0" w:space="0" w:color="auto"/>
            <w:bottom w:val="none" w:sz="0" w:space="0" w:color="auto"/>
            <w:right w:val="none" w:sz="0" w:space="0" w:color="auto"/>
          </w:divBdr>
        </w:div>
      </w:divsChild>
    </w:div>
    <w:div w:id="303776192">
      <w:bodyDiv w:val="1"/>
      <w:marLeft w:val="0"/>
      <w:marRight w:val="0"/>
      <w:marTop w:val="0"/>
      <w:marBottom w:val="0"/>
      <w:divBdr>
        <w:top w:val="none" w:sz="0" w:space="0" w:color="auto"/>
        <w:left w:val="none" w:sz="0" w:space="0" w:color="auto"/>
        <w:bottom w:val="none" w:sz="0" w:space="0" w:color="auto"/>
        <w:right w:val="none" w:sz="0" w:space="0" w:color="auto"/>
      </w:divBdr>
      <w:divsChild>
        <w:div w:id="122313234">
          <w:marLeft w:val="0"/>
          <w:marRight w:val="0"/>
          <w:marTop w:val="0"/>
          <w:marBottom w:val="0"/>
          <w:divBdr>
            <w:top w:val="none" w:sz="0" w:space="0" w:color="auto"/>
            <w:left w:val="none" w:sz="0" w:space="0" w:color="auto"/>
            <w:bottom w:val="none" w:sz="0" w:space="0" w:color="auto"/>
            <w:right w:val="none" w:sz="0" w:space="0" w:color="auto"/>
          </w:divBdr>
        </w:div>
        <w:div w:id="152334185">
          <w:marLeft w:val="0"/>
          <w:marRight w:val="0"/>
          <w:marTop w:val="0"/>
          <w:marBottom w:val="0"/>
          <w:divBdr>
            <w:top w:val="none" w:sz="0" w:space="0" w:color="auto"/>
            <w:left w:val="none" w:sz="0" w:space="0" w:color="auto"/>
            <w:bottom w:val="none" w:sz="0" w:space="0" w:color="auto"/>
            <w:right w:val="none" w:sz="0" w:space="0" w:color="auto"/>
          </w:divBdr>
        </w:div>
        <w:div w:id="194540909">
          <w:marLeft w:val="0"/>
          <w:marRight w:val="0"/>
          <w:marTop w:val="0"/>
          <w:marBottom w:val="0"/>
          <w:divBdr>
            <w:top w:val="none" w:sz="0" w:space="0" w:color="auto"/>
            <w:left w:val="none" w:sz="0" w:space="0" w:color="auto"/>
            <w:bottom w:val="none" w:sz="0" w:space="0" w:color="auto"/>
            <w:right w:val="none" w:sz="0" w:space="0" w:color="auto"/>
          </w:divBdr>
        </w:div>
        <w:div w:id="486357989">
          <w:marLeft w:val="0"/>
          <w:marRight w:val="0"/>
          <w:marTop w:val="0"/>
          <w:marBottom w:val="0"/>
          <w:divBdr>
            <w:top w:val="none" w:sz="0" w:space="0" w:color="auto"/>
            <w:left w:val="none" w:sz="0" w:space="0" w:color="auto"/>
            <w:bottom w:val="none" w:sz="0" w:space="0" w:color="auto"/>
            <w:right w:val="none" w:sz="0" w:space="0" w:color="auto"/>
          </w:divBdr>
        </w:div>
        <w:div w:id="487865142">
          <w:marLeft w:val="0"/>
          <w:marRight w:val="0"/>
          <w:marTop w:val="0"/>
          <w:marBottom w:val="0"/>
          <w:divBdr>
            <w:top w:val="none" w:sz="0" w:space="0" w:color="auto"/>
            <w:left w:val="none" w:sz="0" w:space="0" w:color="auto"/>
            <w:bottom w:val="none" w:sz="0" w:space="0" w:color="auto"/>
            <w:right w:val="none" w:sz="0" w:space="0" w:color="auto"/>
          </w:divBdr>
        </w:div>
        <w:div w:id="505360322">
          <w:marLeft w:val="0"/>
          <w:marRight w:val="0"/>
          <w:marTop w:val="0"/>
          <w:marBottom w:val="0"/>
          <w:divBdr>
            <w:top w:val="none" w:sz="0" w:space="0" w:color="auto"/>
            <w:left w:val="none" w:sz="0" w:space="0" w:color="auto"/>
            <w:bottom w:val="none" w:sz="0" w:space="0" w:color="auto"/>
            <w:right w:val="none" w:sz="0" w:space="0" w:color="auto"/>
          </w:divBdr>
        </w:div>
        <w:div w:id="720204680">
          <w:marLeft w:val="0"/>
          <w:marRight w:val="0"/>
          <w:marTop w:val="0"/>
          <w:marBottom w:val="0"/>
          <w:divBdr>
            <w:top w:val="none" w:sz="0" w:space="0" w:color="auto"/>
            <w:left w:val="none" w:sz="0" w:space="0" w:color="auto"/>
            <w:bottom w:val="none" w:sz="0" w:space="0" w:color="auto"/>
            <w:right w:val="none" w:sz="0" w:space="0" w:color="auto"/>
          </w:divBdr>
        </w:div>
        <w:div w:id="724060486">
          <w:marLeft w:val="0"/>
          <w:marRight w:val="0"/>
          <w:marTop w:val="0"/>
          <w:marBottom w:val="0"/>
          <w:divBdr>
            <w:top w:val="none" w:sz="0" w:space="0" w:color="auto"/>
            <w:left w:val="none" w:sz="0" w:space="0" w:color="auto"/>
            <w:bottom w:val="none" w:sz="0" w:space="0" w:color="auto"/>
            <w:right w:val="none" w:sz="0" w:space="0" w:color="auto"/>
          </w:divBdr>
        </w:div>
        <w:div w:id="744379746">
          <w:marLeft w:val="0"/>
          <w:marRight w:val="0"/>
          <w:marTop w:val="0"/>
          <w:marBottom w:val="0"/>
          <w:divBdr>
            <w:top w:val="none" w:sz="0" w:space="0" w:color="auto"/>
            <w:left w:val="none" w:sz="0" w:space="0" w:color="auto"/>
            <w:bottom w:val="none" w:sz="0" w:space="0" w:color="auto"/>
            <w:right w:val="none" w:sz="0" w:space="0" w:color="auto"/>
          </w:divBdr>
        </w:div>
        <w:div w:id="839737251">
          <w:marLeft w:val="0"/>
          <w:marRight w:val="0"/>
          <w:marTop w:val="0"/>
          <w:marBottom w:val="0"/>
          <w:divBdr>
            <w:top w:val="none" w:sz="0" w:space="0" w:color="auto"/>
            <w:left w:val="none" w:sz="0" w:space="0" w:color="auto"/>
            <w:bottom w:val="none" w:sz="0" w:space="0" w:color="auto"/>
            <w:right w:val="none" w:sz="0" w:space="0" w:color="auto"/>
          </w:divBdr>
        </w:div>
        <w:div w:id="891505763">
          <w:marLeft w:val="0"/>
          <w:marRight w:val="0"/>
          <w:marTop w:val="0"/>
          <w:marBottom w:val="0"/>
          <w:divBdr>
            <w:top w:val="none" w:sz="0" w:space="0" w:color="auto"/>
            <w:left w:val="none" w:sz="0" w:space="0" w:color="auto"/>
            <w:bottom w:val="none" w:sz="0" w:space="0" w:color="auto"/>
            <w:right w:val="none" w:sz="0" w:space="0" w:color="auto"/>
          </w:divBdr>
        </w:div>
        <w:div w:id="942805693">
          <w:marLeft w:val="0"/>
          <w:marRight w:val="0"/>
          <w:marTop w:val="0"/>
          <w:marBottom w:val="0"/>
          <w:divBdr>
            <w:top w:val="none" w:sz="0" w:space="0" w:color="auto"/>
            <w:left w:val="none" w:sz="0" w:space="0" w:color="auto"/>
            <w:bottom w:val="none" w:sz="0" w:space="0" w:color="auto"/>
            <w:right w:val="none" w:sz="0" w:space="0" w:color="auto"/>
          </w:divBdr>
        </w:div>
        <w:div w:id="1075321424">
          <w:marLeft w:val="0"/>
          <w:marRight w:val="0"/>
          <w:marTop w:val="0"/>
          <w:marBottom w:val="0"/>
          <w:divBdr>
            <w:top w:val="none" w:sz="0" w:space="0" w:color="auto"/>
            <w:left w:val="none" w:sz="0" w:space="0" w:color="auto"/>
            <w:bottom w:val="none" w:sz="0" w:space="0" w:color="auto"/>
            <w:right w:val="none" w:sz="0" w:space="0" w:color="auto"/>
          </w:divBdr>
        </w:div>
        <w:div w:id="1146900380">
          <w:marLeft w:val="0"/>
          <w:marRight w:val="0"/>
          <w:marTop w:val="0"/>
          <w:marBottom w:val="0"/>
          <w:divBdr>
            <w:top w:val="none" w:sz="0" w:space="0" w:color="auto"/>
            <w:left w:val="none" w:sz="0" w:space="0" w:color="auto"/>
            <w:bottom w:val="none" w:sz="0" w:space="0" w:color="auto"/>
            <w:right w:val="none" w:sz="0" w:space="0" w:color="auto"/>
          </w:divBdr>
        </w:div>
        <w:div w:id="1206256388">
          <w:marLeft w:val="0"/>
          <w:marRight w:val="0"/>
          <w:marTop w:val="0"/>
          <w:marBottom w:val="0"/>
          <w:divBdr>
            <w:top w:val="none" w:sz="0" w:space="0" w:color="auto"/>
            <w:left w:val="none" w:sz="0" w:space="0" w:color="auto"/>
            <w:bottom w:val="none" w:sz="0" w:space="0" w:color="auto"/>
            <w:right w:val="none" w:sz="0" w:space="0" w:color="auto"/>
          </w:divBdr>
        </w:div>
        <w:div w:id="1275015583">
          <w:marLeft w:val="0"/>
          <w:marRight w:val="0"/>
          <w:marTop w:val="0"/>
          <w:marBottom w:val="0"/>
          <w:divBdr>
            <w:top w:val="none" w:sz="0" w:space="0" w:color="auto"/>
            <w:left w:val="none" w:sz="0" w:space="0" w:color="auto"/>
            <w:bottom w:val="none" w:sz="0" w:space="0" w:color="auto"/>
            <w:right w:val="none" w:sz="0" w:space="0" w:color="auto"/>
          </w:divBdr>
        </w:div>
        <w:div w:id="1331912876">
          <w:marLeft w:val="0"/>
          <w:marRight w:val="0"/>
          <w:marTop w:val="0"/>
          <w:marBottom w:val="0"/>
          <w:divBdr>
            <w:top w:val="none" w:sz="0" w:space="0" w:color="auto"/>
            <w:left w:val="none" w:sz="0" w:space="0" w:color="auto"/>
            <w:bottom w:val="none" w:sz="0" w:space="0" w:color="auto"/>
            <w:right w:val="none" w:sz="0" w:space="0" w:color="auto"/>
          </w:divBdr>
        </w:div>
        <w:div w:id="1336344690">
          <w:marLeft w:val="0"/>
          <w:marRight w:val="0"/>
          <w:marTop w:val="0"/>
          <w:marBottom w:val="0"/>
          <w:divBdr>
            <w:top w:val="none" w:sz="0" w:space="0" w:color="auto"/>
            <w:left w:val="none" w:sz="0" w:space="0" w:color="auto"/>
            <w:bottom w:val="none" w:sz="0" w:space="0" w:color="auto"/>
            <w:right w:val="none" w:sz="0" w:space="0" w:color="auto"/>
          </w:divBdr>
        </w:div>
        <w:div w:id="1450855994">
          <w:marLeft w:val="0"/>
          <w:marRight w:val="0"/>
          <w:marTop w:val="0"/>
          <w:marBottom w:val="0"/>
          <w:divBdr>
            <w:top w:val="none" w:sz="0" w:space="0" w:color="auto"/>
            <w:left w:val="none" w:sz="0" w:space="0" w:color="auto"/>
            <w:bottom w:val="none" w:sz="0" w:space="0" w:color="auto"/>
            <w:right w:val="none" w:sz="0" w:space="0" w:color="auto"/>
          </w:divBdr>
        </w:div>
        <w:div w:id="1499493845">
          <w:marLeft w:val="0"/>
          <w:marRight w:val="0"/>
          <w:marTop w:val="0"/>
          <w:marBottom w:val="0"/>
          <w:divBdr>
            <w:top w:val="none" w:sz="0" w:space="0" w:color="auto"/>
            <w:left w:val="none" w:sz="0" w:space="0" w:color="auto"/>
            <w:bottom w:val="none" w:sz="0" w:space="0" w:color="auto"/>
            <w:right w:val="none" w:sz="0" w:space="0" w:color="auto"/>
          </w:divBdr>
        </w:div>
        <w:div w:id="1550148000">
          <w:marLeft w:val="0"/>
          <w:marRight w:val="0"/>
          <w:marTop w:val="0"/>
          <w:marBottom w:val="0"/>
          <w:divBdr>
            <w:top w:val="none" w:sz="0" w:space="0" w:color="auto"/>
            <w:left w:val="none" w:sz="0" w:space="0" w:color="auto"/>
            <w:bottom w:val="none" w:sz="0" w:space="0" w:color="auto"/>
            <w:right w:val="none" w:sz="0" w:space="0" w:color="auto"/>
          </w:divBdr>
        </w:div>
        <w:div w:id="1681161123">
          <w:marLeft w:val="0"/>
          <w:marRight w:val="0"/>
          <w:marTop w:val="0"/>
          <w:marBottom w:val="0"/>
          <w:divBdr>
            <w:top w:val="none" w:sz="0" w:space="0" w:color="auto"/>
            <w:left w:val="none" w:sz="0" w:space="0" w:color="auto"/>
            <w:bottom w:val="none" w:sz="0" w:space="0" w:color="auto"/>
            <w:right w:val="none" w:sz="0" w:space="0" w:color="auto"/>
          </w:divBdr>
        </w:div>
        <w:div w:id="1709140521">
          <w:marLeft w:val="0"/>
          <w:marRight w:val="0"/>
          <w:marTop w:val="0"/>
          <w:marBottom w:val="0"/>
          <w:divBdr>
            <w:top w:val="none" w:sz="0" w:space="0" w:color="auto"/>
            <w:left w:val="none" w:sz="0" w:space="0" w:color="auto"/>
            <w:bottom w:val="none" w:sz="0" w:space="0" w:color="auto"/>
            <w:right w:val="none" w:sz="0" w:space="0" w:color="auto"/>
          </w:divBdr>
        </w:div>
        <w:div w:id="1714884098">
          <w:marLeft w:val="0"/>
          <w:marRight w:val="0"/>
          <w:marTop w:val="0"/>
          <w:marBottom w:val="0"/>
          <w:divBdr>
            <w:top w:val="none" w:sz="0" w:space="0" w:color="auto"/>
            <w:left w:val="none" w:sz="0" w:space="0" w:color="auto"/>
            <w:bottom w:val="none" w:sz="0" w:space="0" w:color="auto"/>
            <w:right w:val="none" w:sz="0" w:space="0" w:color="auto"/>
          </w:divBdr>
        </w:div>
        <w:div w:id="1764566702">
          <w:marLeft w:val="0"/>
          <w:marRight w:val="0"/>
          <w:marTop w:val="0"/>
          <w:marBottom w:val="0"/>
          <w:divBdr>
            <w:top w:val="none" w:sz="0" w:space="0" w:color="auto"/>
            <w:left w:val="none" w:sz="0" w:space="0" w:color="auto"/>
            <w:bottom w:val="none" w:sz="0" w:space="0" w:color="auto"/>
            <w:right w:val="none" w:sz="0" w:space="0" w:color="auto"/>
          </w:divBdr>
        </w:div>
        <w:div w:id="1791435856">
          <w:marLeft w:val="0"/>
          <w:marRight w:val="0"/>
          <w:marTop w:val="0"/>
          <w:marBottom w:val="0"/>
          <w:divBdr>
            <w:top w:val="none" w:sz="0" w:space="0" w:color="auto"/>
            <w:left w:val="none" w:sz="0" w:space="0" w:color="auto"/>
            <w:bottom w:val="none" w:sz="0" w:space="0" w:color="auto"/>
            <w:right w:val="none" w:sz="0" w:space="0" w:color="auto"/>
          </w:divBdr>
        </w:div>
        <w:div w:id="1941257140">
          <w:marLeft w:val="0"/>
          <w:marRight w:val="0"/>
          <w:marTop w:val="0"/>
          <w:marBottom w:val="0"/>
          <w:divBdr>
            <w:top w:val="none" w:sz="0" w:space="0" w:color="auto"/>
            <w:left w:val="none" w:sz="0" w:space="0" w:color="auto"/>
            <w:bottom w:val="none" w:sz="0" w:space="0" w:color="auto"/>
            <w:right w:val="none" w:sz="0" w:space="0" w:color="auto"/>
          </w:divBdr>
        </w:div>
        <w:div w:id="1973363729">
          <w:marLeft w:val="0"/>
          <w:marRight w:val="0"/>
          <w:marTop w:val="0"/>
          <w:marBottom w:val="0"/>
          <w:divBdr>
            <w:top w:val="none" w:sz="0" w:space="0" w:color="auto"/>
            <w:left w:val="none" w:sz="0" w:space="0" w:color="auto"/>
            <w:bottom w:val="none" w:sz="0" w:space="0" w:color="auto"/>
            <w:right w:val="none" w:sz="0" w:space="0" w:color="auto"/>
          </w:divBdr>
        </w:div>
        <w:div w:id="1985576785">
          <w:marLeft w:val="0"/>
          <w:marRight w:val="0"/>
          <w:marTop w:val="0"/>
          <w:marBottom w:val="0"/>
          <w:divBdr>
            <w:top w:val="none" w:sz="0" w:space="0" w:color="auto"/>
            <w:left w:val="none" w:sz="0" w:space="0" w:color="auto"/>
            <w:bottom w:val="none" w:sz="0" w:space="0" w:color="auto"/>
            <w:right w:val="none" w:sz="0" w:space="0" w:color="auto"/>
          </w:divBdr>
        </w:div>
        <w:div w:id="2009139676">
          <w:marLeft w:val="0"/>
          <w:marRight w:val="0"/>
          <w:marTop w:val="0"/>
          <w:marBottom w:val="0"/>
          <w:divBdr>
            <w:top w:val="none" w:sz="0" w:space="0" w:color="auto"/>
            <w:left w:val="none" w:sz="0" w:space="0" w:color="auto"/>
            <w:bottom w:val="none" w:sz="0" w:space="0" w:color="auto"/>
            <w:right w:val="none" w:sz="0" w:space="0" w:color="auto"/>
          </w:divBdr>
        </w:div>
      </w:divsChild>
    </w:div>
    <w:div w:id="304815719">
      <w:bodyDiv w:val="1"/>
      <w:marLeft w:val="0"/>
      <w:marRight w:val="0"/>
      <w:marTop w:val="0"/>
      <w:marBottom w:val="0"/>
      <w:divBdr>
        <w:top w:val="none" w:sz="0" w:space="0" w:color="auto"/>
        <w:left w:val="none" w:sz="0" w:space="0" w:color="auto"/>
        <w:bottom w:val="none" w:sz="0" w:space="0" w:color="auto"/>
        <w:right w:val="none" w:sz="0" w:space="0" w:color="auto"/>
      </w:divBdr>
    </w:div>
    <w:div w:id="305092085">
      <w:bodyDiv w:val="1"/>
      <w:marLeft w:val="0"/>
      <w:marRight w:val="0"/>
      <w:marTop w:val="0"/>
      <w:marBottom w:val="0"/>
      <w:divBdr>
        <w:top w:val="none" w:sz="0" w:space="0" w:color="auto"/>
        <w:left w:val="none" w:sz="0" w:space="0" w:color="auto"/>
        <w:bottom w:val="none" w:sz="0" w:space="0" w:color="auto"/>
        <w:right w:val="none" w:sz="0" w:space="0" w:color="auto"/>
      </w:divBdr>
      <w:divsChild>
        <w:div w:id="604651638">
          <w:marLeft w:val="0"/>
          <w:marRight w:val="0"/>
          <w:marTop w:val="0"/>
          <w:marBottom w:val="0"/>
          <w:divBdr>
            <w:top w:val="none" w:sz="0" w:space="0" w:color="auto"/>
            <w:left w:val="none" w:sz="0" w:space="0" w:color="auto"/>
            <w:bottom w:val="none" w:sz="0" w:space="0" w:color="auto"/>
            <w:right w:val="none" w:sz="0" w:space="0" w:color="auto"/>
          </w:divBdr>
        </w:div>
        <w:div w:id="984119967">
          <w:marLeft w:val="0"/>
          <w:marRight w:val="0"/>
          <w:marTop w:val="0"/>
          <w:marBottom w:val="0"/>
          <w:divBdr>
            <w:top w:val="none" w:sz="0" w:space="0" w:color="auto"/>
            <w:left w:val="none" w:sz="0" w:space="0" w:color="auto"/>
            <w:bottom w:val="none" w:sz="0" w:space="0" w:color="auto"/>
            <w:right w:val="none" w:sz="0" w:space="0" w:color="auto"/>
          </w:divBdr>
        </w:div>
        <w:div w:id="1345008865">
          <w:marLeft w:val="0"/>
          <w:marRight w:val="0"/>
          <w:marTop w:val="0"/>
          <w:marBottom w:val="0"/>
          <w:divBdr>
            <w:top w:val="none" w:sz="0" w:space="0" w:color="auto"/>
            <w:left w:val="none" w:sz="0" w:space="0" w:color="auto"/>
            <w:bottom w:val="none" w:sz="0" w:space="0" w:color="auto"/>
            <w:right w:val="none" w:sz="0" w:space="0" w:color="auto"/>
          </w:divBdr>
        </w:div>
        <w:div w:id="2127657370">
          <w:marLeft w:val="0"/>
          <w:marRight w:val="0"/>
          <w:marTop w:val="0"/>
          <w:marBottom w:val="0"/>
          <w:divBdr>
            <w:top w:val="none" w:sz="0" w:space="0" w:color="auto"/>
            <w:left w:val="none" w:sz="0" w:space="0" w:color="auto"/>
            <w:bottom w:val="none" w:sz="0" w:space="0" w:color="auto"/>
            <w:right w:val="none" w:sz="0" w:space="0" w:color="auto"/>
          </w:divBdr>
        </w:div>
      </w:divsChild>
    </w:div>
    <w:div w:id="305669470">
      <w:bodyDiv w:val="1"/>
      <w:marLeft w:val="0"/>
      <w:marRight w:val="0"/>
      <w:marTop w:val="0"/>
      <w:marBottom w:val="0"/>
      <w:divBdr>
        <w:top w:val="none" w:sz="0" w:space="0" w:color="auto"/>
        <w:left w:val="none" w:sz="0" w:space="0" w:color="auto"/>
        <w:bottom w:val="none" w:sz="0" w:space="0" w:color="auto"/>
        <w:right w:val="none" w:sz="0" w:space="0" w:color="auto"/>
      </w:divBdr>
    </w:div>
    <w:div w:id="306475857">
      <w:bodyDiv w:val="1"/>
      <w:marLeft w:val="0"/>
      <w:marRight w:val="0"/>
      <w:marTop w:val="0"/>
      <w:marBottom w:val="0"/>
      <w:divBdr>
        <w:top w:val="none" w:sz="0" w:space="0" w:color="auto"/>
        <w:left w:val="none" w:sz="0" w:space="0" w:color="auto"/>
        <w:bottom w:val="none" w:sz="0" w:space="0" w:color="auto"/>
        <w:right w:val="none" w:sz="0" w:space="0" w:color="auto"/>
      </w:divBdr>
    </w:div>
    <w:div w:id="306478739">
      <w:bodyDiv w:val="1"/>
      <w:marLeft w:val="0"/>
      <w:marRight w:val="0"/>
      <w:marTop w:val="0"/>
      <w:marBottom w:val="0"/>
      <w:divBdr>
        <w:top w:val="none" w:sz="0" w:space="0" w:color="auto"/>
        <w:left w:val="none" w:sz="0" w:space="0" w:color="auto"/>
        <w:bottom w:val="none" w:sz="0" w:space="0" w:color="auto"/>
        <w:right w:val="none" w:sz="0" w:space="0" w:color="auto"/>
      </w:divBdr>
    </w:div>
    <w:div w:id="307326251">
      <w:bodyDiv w:val="1"/>
      <w:marLeft w:val="0"/>
      <w:marRight w:val="0"/>
      <w:marTop w:val="0"/>
      <w:marBottom w:val="0"/>
      <w:divBdr>
        <w:top w:val="none" w:sz="0" w:space="0" w:color="auto"/>
        <w:left w:val="none" w:sz="0" w:space="0" w:color="auto"/>
        <w:bottom w:val="none" w:sz="0" w:space="0" w:color="auto"/>
        <w:right w:val="none" w:sz="0" w:space="0" w:color="auto"/>
      </w:divBdr>
    </w:div>
    <w:div w:id="309596796">
      <w:bodyDiv w:val="1"/>
      <w:marLeft w:val="0"/>
      <w:marRight w:val="0"/>
      <w:marTop w:val="0"/>
      <w:marBottom w:val="0"/>
      <w:divBdr>
        <w:top w:val="none" w:sz="0" w:space="0" w:color="auto"/>
        <w:left w:val="none" w:sz="0" w:space="0" w:color="auto"/>
        <w:bottom w:val="none" w:sz="0" w:space="0" w:color="auto"/>
        <w:right w:val="none" w:sz="0" w:space="0" w:color="auto"/>
      </w:divBdr>
    </w:div>
    <w:div w:id="309941362">
      <w:bodyDiv w:val="1"/>
      <w:marLeft w:val="0"/>
      <w:marRight w:val="0"/>
      <w:marTop w:val="0"/>
      <w:marBottom w:val="0"/>
      <w:divBdr>
        <w:top w:val="none" w:sz="0" w:space="0" w:color="auto"/>
        <w:left w:val="none" w:sz="0" w:space="0" w:color="auto"/>
        <w:bottom w:val="none" w:sz="0" w:space="0" w:color="auto"/>
        <w:right w:val="none" w:sz="0" w:space="0" w:color="auto"/>
      </w:divBdr>
    </w:div>
    <w:div w:id="310717766">
      <w:bodyDiv w:val="1"/>
      <w:marLeft w:val="0"/>
      <w:marRight w:val="0"/>
      <w:marTop w:val="0"/>
      <w:marBottom w:val="0"/>
      <w:divBdr>
        <w:top w:val="none" w:sz="0" w:space="0" w:color="auto"/>
        <w:left w:val="none" w:sz="0" w:space="0" w:color="auto"/>
        <w:bottom w:val="none" w:sz="0" w:space="0" w:color="auto"/>
        <w:right w:val="none" w:sz="0" w:space="0" w:color="auto"/>
      </w:divBdr>
    </w:div>
    <w:div w:id="310839036">
      <w:bodyDiv w:val="1"/>
      <w:marLeft w:val="0"/>
      <w:marRight w:val="0"/>
      <w:marTop w:val="0"/>
      <w:marBottom w:val="0"/>
      <w:divBdr>
        <w:top w:val="none" w:sz="0" w:space="0" w:color="auto"/>
        <w:left w:val="none" w:sz="0" w:space="0" w:color="auto"/>
        <w:bottom w:val="none" w:sz="0" w:space="0" w:color="auto"/>
        <w:right w:val="none" w:sz="0" w:space="0" w:color="auto"/>
      </w:divBdr>
      <w:divsChild>
        <w:div w:id="1841575793">
          <w:marLeft w:val="0"/>
          <w:marRight w:val="0"/>
          <w:marTop w:val="0"/>
          <w:marBottom w:val="0"/>
          <w:divBdr>
            <w:top w:val="none" w:sz="0" w:space="0" w:color="auto"/>
            <w:left w:val="none" w:sz="0" w:space="0" w:color="auto"/>
            <w:bottom w:val="none" w:sz="0" w:space="0" w:color="auto"/>
            <w:right w:val="none" w:sz="0" w:space="0" w:color="auto"/>
          </w:divBdr>
        </w:div>
      </w:divsChild>
    </w:div>
    <w:div w:id="310915486">
      <w:bodyDiv w:val="1"/>
      <w:marLeft w:val="0"/>
      <w:marRight w:val="0"/>
      <w:marTop w:val="0"/>
      <w:marBottom w:val="0"/>
      <w:divBdr>
        <w:top w:val="none" w:sz="0" w:space="0" w:color="auto"/>
        <w:left w:val="none" w:sz="0" w:space="0" w:color="auto"/>
        <w:bottom w:val="none" w:sz="0" w:space="0" w:color="auto"/>
        <w:right w:val="none" w:sz="0" w:space="0" w:color="auto"/>
      </w:divBdr>
      <w:divsChild>
        <w:div w:id="197789454">
          <w:marLeft w:val="0"/>
          <w:marRight w:val="0"/>
          <w:marTop w:val="0"/>
          <w:marBottom w:val="0"/>
          <w:divBdr>
            <w:top w:val="none" w:sz="0" w:space="0" w:color="auto"/>
            <w:left w:val="none" w:sz="0" w:space="0" w:color="auto"/>
            <w:bottom w:val="none" w:sz="0" w:space="0" w:color="auto"/>
            <w:right w:val="none" w:sz="0" w:space="0" w:color="auto"/>
          </w:divBdr>
        </w:div>
        <w:div w:id="383019320">
          <w:marLeft w:val="0"/>
          <w:marRight w:val="0"/>
          <w:marTop w:val="0"/>
          <w:marBottom w:val="0"/>
          <w:divBdr>
            <w:top w:val="none" w:sz="0" w:space="0" w:color="auto"/>
            <w:left w:val="none" w:sz="0" w:space="0" w:color="auto"/>
            <w:bottom w:val="none" w:sz="0" w:space="0" w:color="auto"/>
            <w:right w:val="none" w:sz="0" w:space="0" w:color="auto"/>
          </w:divBdr>
        </w:div>
        <w:div w:id="483088504">
          <w:marLeft w:val="0"/>
          <w:marRight w:val="0"/>
          <w:marTop w:val="0"/>
          <w:marBottom w:val="0"/>
          <w:divBdr>
            <w:top w:val="none" w:sz="0" w:space="0" w:color="auto"/>
            <w:left w:val="none" w:sz="0" w:space="0" w:color="auto"/>
            <w:bottom w:val="none" w:sz="0" w:space="0" w:color="auto"/>
            <w:right w:val="none" w:sz="0" w:space="0" w:color="auto"/>
          </w:divBdr>
        </w:div>
        <w:div w:id="522977484">
          <w:marLeft w:val="0"/>
          <w:marRight w:val="0"/>
          <w:marTop w:val="0"/>
          <w:marBottom w:val="0"/>
          <w:divBdr>
            <w:top w:val="none" w:sz="0" w:space="0" w:color="auto"/>
            <w:left w:val="none" w:sz="0" w:space="0" w:color="auto"/>
            <w:bottom w:val="none" w:sz="0" w:space="0" w:color="auto"/>
            <w:right w:val="none" w:sz="0" w:space="0" w:color="auto"/>
          </w:divBdr>
        </w:div>
        <w:div w:id="700210062">
          <w:marLeft w:val="0"/>
          <w:marRight w:val="0"/>
          <w:marTop w:val="0"/>
          <w:marBottom w:val="0"/>
          <w:divBdr>
            <w:top w:val="none" w:sz="0" w:space="0" w:color="auto"/>
            <w:left w:val="none" w:sz="0" w:space="0" w:color="auto"/>
            <w:bottom w:val="none" w:sz="0" w:space="0" w:color="auto"/>
            <w:right w:val="none" w:sz="0" w:space="0" w:color="auto"/>
          </w:divBdr>
        </w:div>
        <w:div w:id="836649519">
          <w:marLeft w:val="0"/>
          <w:marRight w:val="0"/>
          <w:marTop w:val="0"/>
          <w:marBottom w:val="0"/>
          <w:divBdr>
            <w:top w:val="none" w:sz="0" w:space="0" w:color="auto"/>
            <w:left w:val="none" w:sz="0" w:space="0" w:color="auto"/>
            <w:bottom w:val="none" w:sz="0" w:space="0" w:color="auto"/>
            <w:right w:val="none" w:sz="0" w:space="0" w:color="auto"/>
          </w:divBdr>
        </w:div>
        <w:div w:id="904756885">
          <w:marLeft w:val="0"/>
          <w:marRight w:val="0"/>
          <w:marTop w:val="0"/>
          <w:marBottom w:val="0"/>
          <w:divBdr>
            <w:top w:val="none" w:sz="0" w:space="0" w:color="auto"/>
            <w:left w:val="none" w:sz="0" w:space="0" w:color="auto"/>
            <w:bottom w:val="none" w:sz="0" w:space="0" w:color="auto"/>
            <w:right w:val="none" w:sz="0" w:space="0" w:color="auto"/>
          </w:divBdr>
        </w:div>
        <w:div w:id="989135119">
          <w:marLeft w:val="0"/>
          <w:marRight w:val="0"/>
          <w:marTop w:val="0"/>
          <w:marBottom w:val="0"/>
          <w:divBdr>
            <w:top w:val="none" w:sz="0" w:space="0" w:color="auto"/>
            <w:left w:val="none" w:sz="0" w:space="0" w:color="auto"/>
            <w:bottom w:val="none" w:sz="0" w:space="0" w:color="auto"/>
            <w:right w:val="none" w:sz="0" w:space="0" w:color="auto"/>
          </w:divBdr>
        </w:div>
        <w:div w:id="1242373654">
          <w:marLeft w:val="0"/>
          <w:marRight w:val="0"/>
          <w:marTop w:val="0"/>
          <w:marBottom w:val="0"/>
          <w:divBdr>
            <w:top w:val="none" w:sz="0" w:space="0" w:color="auto"/>
            <w:left w:val="none" w:sz="0" w:space="0" w:color="auto"/>
            <w:bottom w:val="none" w:sz="0" w:space="0" w:color="auto"/>
            <w:right w:val="none" w:sz="0" w:space="0" w:color="auto"/>
          </w:divBdr>
        </w:div>
        <w:div w:id="1258826858">
          <w:marLeft w:val="0"/>
          <w:marRight w:val="0"/>
          <w:marTop w:val="0"/>
          <w:marBottom w:val="0"/>
          <w:divBdr>
            <w:top w:val="none" w:sz="0" w:space="0" w:color="auto"/>
            <w:left w:val="none" w:sz="0" w:space="0" w:color="auto"/>
            <w:bottom w:val="none" w:sz="0" w:space="0" w:color="auto"/>
            <w:right w:val="none" w:sz="0" w:space="0" w:color="auto"/>
          </w:divBdr>
        </w:div>
        <w:div w:id="1300577205">
          <w:marLeft w:val="0"/>
          <w:marRight w:val="0"/>
          <w:marTop w:val="0"/>
          <w:marBottom w:val="0"/>
          <w:divBdr>
            <w:top w:val="none" w:sz="0" w:space="0" w:color="auto"/>
            <w:left w:val="none" w:sz="0" w:space="0" w:color="auto"/>
            <w:bottom w:val="none" w:sz="0" w:space="0" w:color="auto"/>
            <w:right w:val="none" w:sz="0" w:space="0" w:color="auto"/>
          </w:divBdr>
        </w:div>
        <w:div w:id="1594821721">
          <w:marLeft w:val="0"/>
          <w:marRight w:val="0"/>
          <w:marTop w:val="0"/>
          <w:marBottom w:val="0"/>
          <w:divBdr>
            <w:top w:val="none" w:sz="0" w:space="0" w:color="auto"/>
            <w:left w:val="none" w:sz="0" w:space="0" w:color="auto"/>
            <w:bottom w:val="none" w:sz="0" w:space="0" w:color="auto"/>
            <w:right w:val="none" w:sz="0" w:space="0" w:color="auto"/>
          </w:divBdr>
        </w:div>
        <w:div w:id="1624186472">
          <w:marLeft w:val="0"/>
          <w:marRight w:val="0"/>
          <w:marTop w:val="0"/>
          <w:marBottom w:val="0"/>
          <w:divBdr>
            <w:top w:val="none" w:sz="0" w:space="0" w:color="auto"/>
            <w:left w:val="none" w:sz="0" w:space="0" w:color="auto"/>
            <w:bottom w:val="none" w:sz="0" w:space="0" w:color="auto"/>
            <w:right w:val="none" w:sz="0" w:space="0" w:color="auto"/>
          </w:divBdr>
        </w:div>
        <w:div w:id="2071922747">
          <w:marLeft w:val="0"/>
          <w:marRight w:val="0"/>
          <w:marTop w:val="0"/>
          <w:marBottom w:val="0"/>
          <w:divBdr>
            <w:top w:val="none" w:sz="0" w:space="0" w:color="auto"/>
            <w:left w:val="none" w:sz="0" w:space="0" w:color="auto"/>
            <w:bottom w:val="none" w:sz="0" w:space="0" w:color="auto"/>
            <w:right w:val="none" w:sz="0" w:space="0" w:color="auto"/>
          </w:divBdr>
        </w:div>
      </w:divsChild>
    </w:div>
    <w:div w:id="311643873">
      <w:bodyDiv w:val="1"/>
      <w:marLeft w:val="0"/>
      <w:marRight w:val="0"/>
      <w:marTop w:val="0"/>
      <w:marBottom w:val="0"/>
      <w:divBdr>
        <w:top w:val="none" w:sz="0" w:space="0" w:color="auto"/>
        <w:left w:val="none" w:sz="0" w:space="0" w:color="auto"/>
        <w:bottom w:val="none" w:sz="0" w:space="0" w:color="auto"/>
        <w:right w:val="none" w:sz="0" w:space="0" w:color="auto"/>
      </w:divBdr>
    </w:div>
    <w:div w:id="311644506">
      <w:bodyDiv w:val="1"/>
      <w:marLeft w:val="0"/>
      <w:marRight w:val="0"/>
      <w:marTop w:val="0"/>
      <w:marBottom w:val="0"/>
      <w:divBdr>
        <w:top w:val="none" w:sz="0" w:space="0" w:color="auto"/>
        <w:left w:val="none" w:sz="0" w:space="0" w:color="auto"/>
        <w:bottom w:val="none" w:sz="0" w:space="0" w:color="auto"/>
        <w:right w:val="none" w:sz="0" w:space="0" w:color="auto"/>
      </w:divBdr>
    </w:div>
    <w:div w:id="311719308">
      <w:bodyDiv w:val="1"/>
      <w:marLeft w:val="0"/>
      <w:marRight w:val="0"/>
      <w:marTop w:val="0"/>
      <w:marBottom w:val="0"/>
      <w:divBdr>
        <w:top w:val="none" w:sz="0" w:space="0" w:color="auto"/>
        <w:left w:val="none" w:sz="0" w:space="0" w:color="auto"/>
        <w:bottom w:val="none" w:sz="0" w:space="0" w:color="auto"/>
        <w:right w:val="none" w:sz="0" w:space="0" w:color="auto"/>
      </w:divBdr>
    </w:div>
    <w:div w:id="316229773">
      <w:bodyDiv w:val="1"/>
      <w:marLeft w:val="0"/>
      <w:marRight w:val="0"/>
      <w:marTop w:val="0"/>
      <w:marBottom w:val="0"/>
      <w:divBdr>
        <w:top w:val="none" w:sz="0" w:space="0" w:color="auto"/>
        <w:left w:val="none" w:sz="0" w:space="0" w:color="auto"/>
        <w:bottom w:val="none" w:sz="0" w:space="0" w:color="auto"/>
        <w:right w:val="none" w:sz="0" w:space="0" w:color="auto"/>
      </w:divBdr>
      <w:divsChild>
        <w:div w:id="329142672">
          <w:marLeft w:val="0"/>
          <w:marRight w:val="0"/>
          <w:marTop w:val="0"/>
          <w:marBottom w:val="0"/>
          <w:divBdr>
            <w:top w:val="none" w:sz="0" w:space="0" w:color="auto"/>
            <w:left w:val="none" w:sz="0" w:space="0" w:color="auto"/>
            <w:bottom w:val="none" w:sz="0" w:space="0" w:color="auto"/>
            <w:right w:val="none" w:sz="0" w:space="0" w:color="auto"/>
          </w:divBdr>
        </w:div>
        <w:div w:id="751584813">
          <w:marLeft w:val="0"/>
          <w:marRight w:val="0"/>
          <w:marTop w:val="0"/>
          <w:marBottom w:val="0"/>
          <w:divBdr>
            <w:top w:val="none" w:sz="0" w:space="0" w:color="auto"/>
            <w:left w:val="none" w:sz="0" w:space="0" w:color="auto"/>
            <w:bottom w:val="none" w:sz="0" w:space="0" w:color="auto"/>
            <w:right w:val="none" w:sz="0" w:space="0" w:color="auto"/>
          </w:divBdr>
        </w:div>
        <w:div w:id="893003622">
          <w:marLeft w:val="0"/>
          <w:marRight w:val="0"/>
          <w:marTop w:val="0"/>
          <w:marBottom w:val="0"/>
          <w:divBdr>
            <w:top w:val="none" w:sz="0" w:space="0" w:color="auto"/>
            <w:left w:val="none" w:sz="0" w:space="0" w:color="auto"/>
            <w:bottom w:val="none" w:sz="0" w:space="0" w:color="auto"/>
            <w:right w:val="none" w:sz="0" w:space="0" w:color="auto"/>
          </w:divBdr>
        </w:div>
        <w:div w:id="985552282">
          <w:marLeft w:val="0"/>
          <w:marRight w:val="0"/>
          <w:marTop w:val="0"/>
          <w:marBottom w:val="0"/>
          <w:divBdr>
            <w:top w:val="none" w:sz="0" w:space="0" w:color="auto"/>
            <w:left w:val="none" w:sz="0" w:space="0" w:color="auto"/>
            <w:bottom w:val="none" w:sz="0" w:space="0" w:color="auto"/>
            <w:right w:val="none" w:sz="0" w:space="0" w:color="auto"/>
          </w:divBdr>
        </w:div>
      </w:divsChild>
    </w:div>
    <w:div w:id="317809545">
      <w:bodyDiv w:val="1"/>
      <w:marLeft w:val="0"/>
      <w:marRight w:val="0"/>
      <w:marTop w:val="0"/>
      <w:marBottom w:val="0"/>
      <w:divBdr>
        <w:top w:val="none" w:sz="0" w:space="0" w:color="auto"/>
        <w:left w:val="none" w:sz="0" w:space="0" w:color="auto"/>
        <w:bottom w:val="none" w:sz="0" w:space="0" w:color="auto"/>
        <w:right w:val="none" w:sz="0" w:space="0" w:color="auto"/>
      </w:divBdr>
      <w:divsChild>
        <w:div w:id="9575091">
          <w:marLeft w:val="0"/>
          <w:marRight w:val="0"/>
          <w:marTop w:val="0"/>
          <w:marBottom w:val="0"/>
          <w:divBdr>
            <w:top w:val="none" w:sz="0" w:space="0" w:color="auto"/>
            <w:left w:val="none" w:sz="0" w:space="0" w:color="auto"/>
            <w:bottom w:val="none" w:sz="0" w:space="0" w:color="auto"/>
            <w:right w:val="none" w:sz="0" w:space="0" w:color="auto"/>
          </w:divBdr>
        </w:div>
        <w:div w:id="691299756">
          <w:marLeft w:val="0"/>
          <w:marRight w:val="0"/>
          <w:marTop w:val="0"/>
          <w:marBottom w:val="0"/>
          <w:divBdr>
            <w:top w:val="none" w:sz="0" w:space="0" w:color="auto"/>
            <w:left w:val="none" w:sz="0" w:space="0" w:color="auto"/>
            <w:bottom w:val="none" w:sz="0" w:space="0" w:color="auto"/>
            <w:right w:val="none" w:sz="0" w:space="0" w:color="auto"/>
          </w:divBdr>
        </w:div>
        <w:div w:id="1069155740">
          <w:marLeft w:val="0"/>
          <w:marRight w:val="0"/>
          <w:marTop w:val="0"/>
          <w:marBottom w:val="0"/>
          <w:divBdr>
            <w:top w:val="none" w:sz="0" w:space="0" w:color="auto"/>
            <w:left w:val="none" w:sz="0" w:space="0" w:color="auto"/>
            <w:bottom w:val="none" w:sz="0" w:space="0" w:color="auto"/>
            <w:right w:val="none" w:sz="0" w:space="0" w:color="auto"/>
          </w:divBdr>
        </w:div>
        <w:div w:id="1703508211">
          <w:marLeft w:val="0"/>
          <w:marRight w:val="0"/>
          <w:marTop w:val="0"/>
          <w:marBottom w:val="0"/>
          <w:divBdr>
            <w:top w:val="none" w:sz="0" w:space="0" w:color="auto"/>
            <w:left w:val="none" w:sz="0" w:space="0" w:color="auto"/>
            <w:bottom w:val="none" w:sz="0" w:space="0" w:color="auto"/>
            <w:right w:val="none" w:sz="0" w:space="0" w:color="auto"/>
          </w:divBdr>
        </w:div>
      </w:divsChild>
    </w:div>
    <w:div w:id="318004823">
      <w:bodyDiv w:val="1"/>
      <w:marLeft w:val="0"/>
      <w:marRight w:val="0"/>
      <w:marTop w:val="0"/>
      <w:marBottom w:val="0"/>
      <w:divBdr>
        <w:top w:val="none" w:sz="0" w:space="0" w:color="auto"/>
        <w:left w:val="none" w:sz="0" w:space="0" w:color="auto"/>
        <w:bottom w:val="none" w:sz="0" w:space="0" w:color="auto"/>
        <w:right w:val="none" w:sz="0" w:space="0" w:color="auto"/>
      </w:divBdr>
    </w:div>
    <w:div w:id="319970530">
      <w:bodyDiv w:val="1"/>
      <w:marLeft w:val="0"/>
      <w:marRight w:val="0"/>
      <w:marTop w:val="0"/>
      <w:marBottom w:val="0"/>
      <w:divBdr>
        <w:top w:val="none" w:sz="0" w:space="0" w:color="auto"/>
        <w:left w:val="none" w:sz="0" w:space="0" w:color="auto"/>
        <w:bottom w:val="none" w:sz="0" w:space="0" w:color="auto"/>
        <w:right w:val="none" w:sz="0" w:space="0" w:color="auto"/>
      </w:divBdr>
    </w:div>
    <w:div w:id="321546423">
      <w:bodyDiv w:val="1"/>
      <w:marLeft w:val="0"/>
      <w:marRight w:val="0"/>
      <w:marTop w:val="0"/>
      <w:marBottom w:val="0"/>
      <w:divBdr>
        <w:top w:val="none" w:sz="0" w:space="0" w:color="auto"/>
        <w:left w:val="none" w:sz="0" w:space="0" w:color="auto"/>
        <w:bottom w:val="none" w:sz="0" w:space="0" w:color="auto"/>
        <w:right w:val="none" w:sz="0" w:space="0" w:color="auto"/>
      </w:divBdr>
    </w:div>
    <w:div w:id="325207850">
      <w:bodyDiv w:val="1"/>
      <w:marLeft w:val="0"/>
      <w:marRight w:val="0"/>
      <w:marTop w:val="0"/>
      <w:marBottom w:val="0"/>
      <w:divBdr>
        <w:top w:val="none" w:sz="0" w:space="0" w:color="auto"/>
        <w:left w:val="none" w:sz="0" w:space="0" w:color="auto"/>
        <w:bottom w:val="none" w:sz="0" w:space="0" w:color="auto"/>
        <w:right w:val="none" w:sz="0" w:space="0" w:color="auto"/>
      </w:divBdr>
    </w:div>
    <w:div w:id="326522834">
      <w:bodyDiv w:val="1"/>
      <w:marLeft w:val="0"/>
      <w:marRight w:val="0"/>
      <w:marTop w:val="0"/>
      <w:marBottom w:val="0"/>
      <w:divBdr>
        <w:top w:val="none" w:sz="0" w:space="0" w:color="auto"/>
        <w:left w:val="none" w:sz="0" w:space="0" w:color="auto"/>
        <w:bottom w:val="none" w:sz="0" w:space="0" w:color="auto"/>
        <w:right w:val="none" w:sz="0" w:space="0" w:color="auto"/>
      </w:divBdr>
    </w:div>
    <w:div w:id="326566707">
      <w:bodyDiv w:val="1"/>
      <w:marLeft w:val="0"/>
      <w:marRight w:val="0"/>
      <w:marTop w:val="0"/>
      <w:marBottom w:val="0"/>
      <w:divBdr>
        <w:top w:val="none" w:sz="0" w:space="0" w:color="auto"/>
        <w:left w:val="none" w:sz="0" w:space="0" w:color="auto"/>
        <w:bottom w:val="none" w:sz="0" w:space="0" w:color="auto"/>
        <w:right w:val="none" w:sz="0" w:space="0" w:color="auto"/>
      </w:divBdr>
    </w:div>
    <w:div w:id="327096117">
      <w:bodyDiv w:val="1"/>
      <w:marLeft w:val="0"/>
      <w:marRight w:val="0"/>
      <w:marTop w:val="0"/>
      <w:marBottom w:val="0"/>
      <w:divBdr>
        <w:top w:val="none" w:sz="0" w:space="0" w:color="auto"/>
        <w:left w:val="none" w:sz="0" w:space="0" w:color="auto"/>
        <w:bottom w:val="none" w:sz="0" w:space="0" w:color="auto"/>
        <w:right w:val="none" w:sz="0" w:space="0" w:color="auto"/>
      </w:divBdr>
    </w:div>
    <w:div w:id="327176537">
      <w:bodyDiv w:val="1"/>
      <w:marLeft w:val="0"/>
      <w:marRight w:val="0"/>
      <w:marTop w:val="0"/>
      <w:marBottom w:val="0"/>
      <w:divBdr>
        <w:top w:val="none" w:sz="0" w:space="0" w:color="auto"/>
        <w:left w:val="none" w:sz="0" w:space="0" w:color="auto"/>
        <w:bottom w:val="none" w:sz="0" w:space="0" w:color="auto"/>
        <w:right w:val="none" w:sz="0" w:space="0" w:color="auto"/>
      </w:divBdr>
      <w:divsChild>
        <w:div w:id="828903043">
          <w:marLeft w:val="0"/>
          <w:marRight w:val="0"/>
          <w:marTop w:val="0"/>
          <w:marBottom w:val="0"/>
          <w:divBdr>
            <w:top w:val="none" w:sz="0" w:space="0" w:color="auto"/>
            <w:left w:val="none" w:sz="0" w:space="0" w:color="auto"/>
            <w:bottom w:val="none" w:sz="0" w:space="0" w:color="auto"/>
            <w:right w:val="none" w:sz="0" w:space="0" w:color="auto"/>
          </w:divBdr>
        </w:div>
        <w:div w:id="1140422687">
          <w:marLeft w:val="0"/>
          <w:marRight w:val="0"/>
          <w:marTop w:val="0"/>
          <w:marBottom w:val="0"/>
          <w:divBdr>
            <w:top w:val="none" w:sz="0" w:space="0" w:color="auto"/>
            <w:left w:val="none" w:sz="0" w:space="0" w:color="auto"/>
            <w:bottom w:val="none" w:sz="0" w:space="0" w:color="auto"/>
            <w:right w:val="none" w:sz="0" w:space="0" w:color="auto"/>
          </w:divBdr>
        </w:div>
        <w:div w:id="1352025550">
          <w:marLeft w:val="0"/>
          <w:marRight w:val="0"/>
          <w:marTop w:val="0"/>
          <w:marBottom w:val="0"/>
          <w:divBdr>
            <w:top w:val="none" w:sz="0" w:space="0" w:color="auto"/>
            <w:left w:val="none" w:sz="0" w:space="0" w:color="auto"/>
            <w:bottom w:val="none" w:sz="0" w:space="0" w:color="auto"/>
            <w:right w:val="none" w:sz="0" w:space="0" w:color="auto"/>
          </w:divBdr>
        </w:div>
        <w:div w:id="1844006372">
          <w:marLeft w:val="0"/>
          <w:marRight w:val="0"/>
          <w:marTop w:val="0"/>
          <w:marBottom w:val="0"/>
          <w:divBdr>
            <w:top w:val="none" w:sz="0" w:space="0" w:color="auto"/>
            <w:left w:val="none" w:sz="0" w:space="0" w:color="auto"/>
            <w:bottom w:val="none" w:sz="0" w:space="0" w:color="auto"/>
            <w:right w:val="none" w:sz="0" w:space="0" w:color="auto"/>
          </w:divBdr>
        </w:div>
        <w:div w:id="2109037656">
          <w:marLeft w:val="0"/>
          <w:marRight w:val="0"/>
          <w:marTop w:val="0"/>
          <w:marBottom w:val="0"/>
          <w:divBdr>
            <w:top w:val="none" w:sz="0" w:space="0" w:color="auto"/>
            <w:left w:val="none" w:sz="0" w:space="0" w:color="auto"/>
            <w:bottom w:val="none" w:sz="0" w:space="0" w:color="auto"/>
            <w:right w:val="none" w:sz="0" w:space="0" w:color="auto"/>
          </w:divBdr>
        </w:div>
      </w:divsChild>
    </w:div>
    <w:div w:id="328019428">
      <w:bodyDiv w:val="1"/>
      <w:marLeft w:val="0"/>
      <w:marRight w:val="0"/>
      <w:marTop w:val="0"/>
      <w:marBottom w:val="0"/>
      <w:divBdr>
        <w:top w:val="none" w:sz="0" w:space="0" w:color="auto"/>
        <w:left w:val="none" w:sz="0" w:space="0" w:color="auto"/>
        <w:bottom w:val="none" w:sz="0" w:space="0" w:color="auto"/>
        <w:right w:val="none" w:sz="0" w:space="0" w:color="auto"/>
      </w:divBdr>
    </w:div>
    <w:div w:id="328216054">
      <w:bodyDiv w:val="1"/>
      <w:marLeft w:val="0"/>
      <w:marRight w:val="0"/>
      <w:marTop w:val="0"/>
      <w:marBottom w:val="0"/>
      <w:divBdr>
        <w:top w:val="none" w:sz="0" w:space="0" w:color="auto"/>
        <w:left w:val="none" w:sz="0" w:space="0" w:color="auto"/>
        <w:bottom w:val="none" w:sz="0" w:space="0" w:color="auto"/>
        <w:right w:val="none" w:sz="0" w:space="0" w:color="auto"/>
      </w:divBdr>
    </w:div>
    <w:div w:id="328291619">
      <w:bodyDiv w:val="1"/>
      <w:marLeft w:val="0"/>
      <w:marRight w:val="0"/>
      <w:marTop w:val="0"/>
      <w:marBottom w:val="0"/>
      <w:divBdr>
        <w:top w:val="none" w:sz="0" w:space="0" w:color="auto"/>
        <w:left w:val="none" w:sz="0" w:space="0" w:color="auto"/>
        <w:bottom w:val="none" w:sz="0" w:space="0" w:color="auto"/>
        <w:right w:val="none" w:sz="0" w:space="0" w:color="auto"/>
      </w:divBdr>
    </w:div>
    <w:div w:id="329529377">
      <w:bodyDiv w:val="1"/>
      <w:marLeft w:val="0"/>
      <w:marRight w:val="0"/>
      <w:marTop w:val="0"/>
      <w:marBottom w:val="0"/>
      <w:divBdr>
        <w:top w:val="none" w:sz="0" w:space="0" w:color="auto"/>
        <w:left w:val="none" w:sz="0" w:space="0" w:color="auto"/>
        <w:bottom w:val="none" w:sz="0" w:space="0" w:color="auto"/>
        <w:right w:val="none" w:sz="0" w:space="0" w:color="auto"/>
      </w:divBdr>
      <w:divsChild>
        <w:div w:id="1575310379">
          <w:marLeft w:val="0"/>
          <w:marRight w:val="0"/>
          <w:marTop w:val="0"/>
          <w:marBottom w:val="300"/>
          <w:divBdr>
            <w:top w:val="none" w:sz="0" w:space="0" w:color="auto"/>
            <w:left w:val="none" w:sz="0" w:space="0" w:color="auto"/>
            <w:bottom w:val="none" w:sz="0" w:space="0" w:color="auto"/>
            <w:right w:val="none" w:sz="0" w:space="0" w:color="auto"/>
          </w:divBdr>
        </w:div>
      </w:divsChild>
    </w:div>
    <w:div w:id="331105569">
      <w:bodyDiv w:val="1"/>
      <w:marLeft w:val="0"/>
      <w:marRight w:val="0"/>
      <w:marTop w:val="0"/>
      <w:marBottom w:val="0"/>
      <w:divBdr>
        <w:top w:val="none" w:sz="0" w:space="0" w:color="auto"/>
        <w:left w:val="none" w:sz="0" w:space="0" w:color="auto"/>
        <w:bottom w:val="none" w:sz="0" w:space="0" w:color="auto"/>
        <w:right w:val="none" w:sz="0" w:space="0" w:color="auto"/>
      </w:divBdr>
    </w:div>
    <w:div w:id="334262747">
      <w:bodyDiv w:val="1"/>
      <w:marLeft w:val="0"/>
      <w:marRight w:val="0"/>
      <w:marTop w:val="0"/>
      <w:marBottom w:val="0"/>
      <w:divBdr>
        <w:top w:val="none" w:sz="0" w:space="0" w:color="auto"/>
        <w:left w:val="none" w:sz="0" w:space="0" w:color="auto"/>
        <w:bottom w:val="none" w:sz="0" w:space="0" w:color="auto"/>
        <w:right w:val="none" w:sz="0" w:space="0" w:color="auto"/>
      </w:divBdr>
    </w:div>
    <w:div w:id="335310586">
      <w:bodyDiv w:val="1"/>
      <w:marLeft w:val="0"/>
      <w:marRight w:val="0"/>
      <w:marTop w:val="0"/>
      <w:marBottom w:val="0"/>
      <w:divBdr>
        <w:top w:val="none" w:sz="0" w:space="0" w:color="auto"/>
        <w:left w:val="none" w:sz="0" w:space="0" w:color="auto"/>
        <w:bottom w:val="none" w:sz="0" w:space="0" w:color="auto"/>
        <w:right w:val="none" w:sz="0" w:space="0" w:color="auto"/>
      </w:divBdr>
    </w:div>
    <w:div w:id="335574954">
      <w:bodyDiv w:val="1"/>
      <w:marLeft w:val="0"/>
      <w:marRight w:val="0"/>
      <w:marTop w:val="0"/>
      <w:marBottom w:val="0"/>
      <w:divBdr>
        <w:top w:val="none" w:sz="0" w:space="0" w:color="auto"/>
        <w:left w:val="none" w:sz="0" w:space="0" w:color="auto"/>
        <w:bottom w:val="none" w:sz="0" w:space="0" w:color="auto"/>
        <w:right w:val="none" w:sz="0" w:space="0" w:color="auto"/>
      </w:divBdr>
    </w:div>
    <w:div w:id="335576802">
      <w:bodyDiv w:val="1"/>
      <w:marLeft w:val="0"/>
      <w:marRight w:val="0"/>
      <w:marTop w:val="0"/>
      <w:marBottom w:val="0"/>
      <w:divBdr>
        <w:top w:val="none" w:sz="0" w:space="0" w:color="auto"/>
        <w:left w:val="none" w:sz="0" w:space="0" w:color="auto"/>
        <w:bottom w:val="none" w:sz="0" w:space="0" w:color="auto"/>
        <w:right w:val="none" w:sz="0" w:space="0" w:color="auto"/>
      </w:divBdr>
    </w:div>
    <w:div w:id="337198051">
      <w:bodyDiv w:val="1"/>
      <w:marLeft w:val="0"/>
      <w:marRight w:val="0"/>
      <w:marTop w:val="0"/>
      <w:marBottom w:val="0"/>
      <w:divBdr>
        <w:top w:val="none" w:sz="0" w:space="0" w:color="auto"/>
        <w:left w:val="none" w:sz="0" w:space="0" w:color="auto"/>
        <w:bottom w:val="none" w:sz="0" w:space="0" w:color="auto"/>
        <w:right w:val="none" w:sz="0" w:space="0" w:color="auto"/>
      </w:divBdr>
    </w:div>
    <w:div w:id="337539067">
      <w:bodyDiv w:val="1"/>
      <w:marLeft w:val="0"/>
      <w:marRight w:val="0"/>
      <w:marTop w:val="0"/>
      <w:marBottom w:val="0"/>
      <w:divBdr>
        <w:top w:val="none" w:sz="0" w:space="0" w:color="auto"/>
        <w:left w:val="none" w:sz="0" w:space="0" w:color="auto"/>
        <w:bottom w:val="none" w:sz="0" w:space="0" w:color="auto"/>
        <w:right w:val="none" w:sz="0" w:space="0" w:color="auto"/>
      </w:divBdr>
      <w:divsChild>
        <w:div w:id="742800469">
          <w:marLeft w:val="0"/>
          <w:marRight w:val="0"/>
          <w:marTop w:val="0"/>
          <w:marBottom w:val="0"/>
          <w:divBdr>
            <w:top w:val="none" w:sz="0" w:space="0" w:color="auto"/>
            <w:left w:val="none" w:sz="0" w:space="0" w:color="auto"/>
            <w:bottom w:val="none" w:sz="0" w:space="0" w:color="auto"/>
            <w:right w:val="none" w:sz="0" w:space="0" w:color="auto"/>
          </w:divBdr>
        </w:div>
      </w:divsChild>
    </w:div>
    <w:div w:id="337930249">
      <w:bodyDiv w:val="1"/>
      <w:marLeft w:val="0"/>
      <w:marRight w:val="0"/>
      <w:marTop w:val="0"/>
      <w:marBottom w:val="0"/>
      <w:divBdr>
        <w:top w:val="none" w:sz="0" w:space="0" w:color="auto"/>
        <w:left w:val="none" w:sz="0" w:space="0" w:color="auto"/>
        <w:bottom w:val="none" w:sz="0" w:space="0" w:color="auto"/>
        <w:right w:val="none" w:sz="0" w:space="0" w:color="auto"/>
      </w:divBdr>
    </w:div>
    <w:div w:id="341471202">
      <w:bodyDiv w:val="1"/>
      <w:marLeft w:val="0"/>
      <w:marRight w:val="0"/>
      <w:marTop w:val="0"/>
      <w:marBottom w:val="0"/>
      <w:divBdr>
        <w:top w:val="none" w:sz="0" w:space="0" w:color="auto"/>
        <w:left w:val="none" w:sz="0" w:space="0" w:color="auto"/>
        <w:bottom w:val="none" w:sz="0" w:space="0" w:color="auto"/>
        <w:right w:val="none" w:sz="0" w:space="0" w:color="auto"/>
      </w:divBdr>
      <w:divsChild>
        <w:div w:id="44646907">
          <w:marLeft w:val="0"/>
          <w:marRight w:val="0"/>
          <w:marTop w:val="0"/>
          <w:marBottom w:val="0"/>
          <w:divBdr>
            <w:top w:val="none" w:sz="0" w:space="0" w:color="auto"/>
            <w:left w:val="none" w:sz="0" w:space="0" w:color="auto"/>
            <w:bottom w:val="none" w:sz="0" w:space="0" w:color="auto"/>
            <w:right w:val="none" w:sz="0" w:space="0" w:color="auto"/>
          </w:divBdr>
        </w:div>
        <w:div w:id="61878456">
          <w:marLeft w:val="0"/>
          <w:marRight w:val="0"/>
          <w:marTop w:val="0"/>
          <w:marBottom w:val="0"/>
          <w:divBdr>
            <w:top w:val="none" w:sz="0" w:space="0" w:color="auto"/>
            <w:left w:val="none" w:sz="0" w:space="0" w:color="auto"/>
            <w:bottom w:val="none" w:sz="0" w:space="0" w:color="auto"/>
            <w:right w:val="none" w:sz="0" w:space="0" w:color="auto"/>
          </w:divBdr>
        </w:div>
        <w:div w:id="92747133">
          <w:marLeft w:val="0"/>
          <w:marRight w:val="0"/>
          <w:marTop w:val="0"/>
          <w:marBottom w:val="0"/>
          <w:divBdr>
            <w:top w:val="none" w:sz="0" w:space="0" w:color="auto"/>
            <w:left w:val="none" w:sz="0" w:space="0" w:color="auto"/>
            <w:bottom w:val="none" w:sz="0" w:space="0" w:color="auto"/>
            <w:right w:val="none" w:sz="0" w:space="0" w:color="auto"/>
          </w:divBdr>
        </w:div>
        <w:div w:id="132135974">
          <w:marLeft w:val="0"/>
          <w:marRight w:val="0"/>
          <w:marTop w:val="0"/>
          <w:marBottom w:val="0"/>
          <w:divBdr>
            <w:top w:val="none" w:sz="0" w:space="0" w:color="auto"/>
            <w:left w:val="none" w:sz="0" w:space="0" w:color="auto"/>
            <w:bottom w:val="none" w:sz="0" w:space="0" w:color="auto"/>
            <w:right w:val="none" w:sz="0" w:space="0" w:color="auto"/>
          </w:divBdr>
        </w:div>
        <w:div w:id="136655030">
          <w:marLeft w:val="0"/>
          <w:marRight w:val="0"/>
          <w:marTop w:val="0"/>
          <w:marBottom w:val="0"/>
          <w:divBdr>
            <w:top w:val="none" w:sz="0" w:space="0" w:color="auto"/>
            <w:left w:val="none" w:sz="0" w:space="0" w:color="auto"/>
            <w:bottom w:val="none" w:sz="0" w:space="0" w:color="auto"/>
            <w:right w:val="none" w:sz="0" w:space="0" w:color="auto"/>
          </w:divBdr>
        </w:div>
        <w:div w:id="192427678">
          <w:marLeft w:val="0"/>
          <w:marRight w:val="0"/>
          <w:marTop w:val="0"/>
          <w:marBottom w:val="0"/>
          <w:divBdr>
            <w:top w:val="none" w:sz="0" w:space="0" w:color="auto"/>
            <w:left w:val="none" w:sz="0" w:space="0" w:color="auto"/>
            <w:bottom w:val="none" w:sz="0" w:space="0" w:color="auto"/>
            <w:right w:val="none" w:sz="0" w:space="0" w:color="auto"/>
          </w:divBdr>
        </w:div>
        <w:div w:id="214658156">
          <w:marLeft w:val="0"/>
          <w:marRight w:val="0"/>
          <w:marTop w:val="0"/>
          <w:marBottom w:val="0"/>
          <w:divBdr>
            <w:top w:val="none" w:sz="0" w:space="0" w:color="auto"/>
            <w:left w:val="none" w:sz="0" w:space="0" w:color="auto"/>
            <w:bottom w:val="none" w:sz="0" w:space="0" w:color="auto"/>
            <w:right w:val="none" w:sz="0" w:space="0" w:color="auto"/>
          </w:divBdr>
        </w:div>
        <w:div w:id="217284462">
          <w:marLeft w:val="0"/>
          <w:marRight w:val="0"/>
          <w:marTop w:val="0"/>
          <w:marBottom w:val="0"/>
          <w:divBdr>
            <w:top w:val="none" w:sz="0" w:space="0" w:color="auto"/>
            <w:left w:val="none" w:sz="0" w:space="0" w:color="auto"/>
            <w:bottom w:val="none" w:sz="0" w:space="0" w:color="auto"/>
            <w:right w:val="none" w:sz="0" w:space="0" w:color="auto"/>
          </w:divBdr>
          <w:divsChild>
            <w:div w:id="42172216">
              <w:marLeft w:val="0"/>
              <w:marRight w:val="0"/>
              <w:marTop w:val="0"/>
              <w:marBottom w:val="0"/>
              <w:divBdr>
                <w:top w:val="none" w:sz="0" w:space="0" w:color="auto"/>
                <w:left w:val="none" w:sz="0" w:space="0" w:color="auto"/>
                <w:bottom w:val="none" w:sz="0" w:space="0" w:color="auto"/>
                <w:right w:val="none" w:sz="0" w:space="0" w:color="auto"/>
              </w:divBdr>
            </w:div>
            <w:div w:id="255484038">
              <w:marLeft w:val="0"/>
              <w:marRight w:val="0"/>
              <w:marTop w:val="0"/>
              <w:marBottom w:val="0"/>
              <w:divBdr>
                <w:top w:val="none" w:sz="0" w:space="0" w:color="auto"/>
                <w:left w:val="none" w:sz="0" w:space="0" w:color="auto"/>
                <w:bottom w:val="none" w:sz="0" w:space="0" w:color="auto"/>
                <w:right w:val="none" w:sz="0" w:space="0" w:color="auto"/>
              </w:divBdr>
            </w:div>
            <w:div w:id="382950267">
              <w:marLeft w:val="0"/>
              <w:marRight w:val="0"/>
              <w:marTop w:val="0"/>
              <w:marBottom w:val="0"/>
              <w:divBdr>
                <w:top w:val="none" w:sz="0" w:space="0" w:color="auto"/>
                <w:left w:val="none" w:sz="0" w:space="0" w:color="auto"/>
                <w:bottom w:val="none" w:sz="0" w:space="0" w:color="auto"/>
                <w:right w:val="none" w:sz="0" w:space="0" w:color="auto"/>
              </w:divBdr>
            </w:div>
            <w:div w:id="452870264">
              <w:marLeft w:val="0"/>
              <w:marRight w:val="0"/>
              <w:marTop w:val="0"/>
              <w:marBottom w:val="0"/>
              <w:divBdr>
                <w:top w:val="none" w:sz="0" w:space="0" w:color="auto"/>
                <w:left w:val="none" w:sz="0" w:space="0" w:color="auto"/>
                <w:bottom w:val="none" w:sz="0" w:space="0" w:color="auto"/>
                <w:right w:val="none" w:sz="0" w:space="0" w:color="auto"/>
              </w:divBdr>
            </w:div>
            <w:div w:id="637420209">
              <w:marLeft w:val="0"/>
              <w:marRight w:val="0"/>
              <w:marTop w:val="0"/>
              <w:marBottom w:val="0"/>
              <w:divBdr>
                <w:top w:val="none" w:sz="0" w:space="0" w:color="auto"/>
                <w:left w:val="none" w:sz="0" w:space="0" w:color="auto"/>
                <w:bottom w:val="none" w:sz="0" w:space="0" w:color="auto"/>
                <w:right w:val="none" w:sz="0" w:space="0" w:color="auto"/>
              </w:divBdr>
            </w:div>
            <w:div w:id="652220216">
              <w:marLeft w:val="0"/>
              <w:marRight w:val="0"/>
              <w:marTop w:val="0"/>
              <w:marBottom w:val="0"/>
              <w:divBdr>
                <w:top w:val="none" w:sz="0" w:space="0" w:color="auto"/>
                <w:left w:val="none" w:sz="0" w:space="0" w:color="auto"/>
                <w:bottom w:val="none" w:sz="0" w:space="0" w:color="auto"/>
                <w:right w:val="none" w:sz="0" w:space="0" w:color="auto"/>
              </w:divBdr>
            </w:div>
            <w:div w:id="658968017">
              <w:marLeft w:val="0"/>
              <w:marRight w:val="0"/>
              <w:marTop w:val="0"/>
              <w:marBottom w:val="0"/>
              <w:divBdr>
                <w:top w:val="none" w:sz="0" w:space="0" w:color="auto"/>
                <w:left w:val="none" w:sz="0" w:space="0" w:color="auto"/>
                <w:bottom w:val="none" w:sz="0" w:space="0" w:color="auto"/>
                <w:right w:val="none" w:sz="0" w:space="0" w:color="auto"/>
              </w:divBdr>
            </w:div>
            <w:div w:id="689642224">
              <w:marLeft w:val="0"/>
              <w:marRight w:val="0"/>
              <w:marTop w:val="0"/>
              <w:marBottom w:val="0"/>
              <w:divBdr>
                <w:top w:val="none" w:sz="0" w:space="0" w:color="auto"/>
                <w:left w:val="none" w:sz="0" w:space="0" w:color="auto"/>
                <w:bottom w:val="none" w:sz="0" w:space="0" w:color="auto"/>
                <w:right w:val="none" w:sz="0" w:space="0" w:color="auto"/>
              </w:divBdr>
            </w:div>
            <w:div w:id="885068242">
              <w:marLeft w:val="0"/>
              <w:marRight w:val="0"/>
              <w:marTop w:val="0"/>
              <w:marBottom w:val="0"/>
              <w:divBdr>
                <w:top w:val="none" w:sz="0" w:space="0" w:color="auto"/>
                <w:left w:val="none" w:sz="0" w:space="0" w:color="auto"/>
                <w:bottom w:val="none" w:sz="0" w:space="0" w:color="auto"/>
                <w:right w:val="none" w:sz="0" w:space="0" w:color="auto"/>
              </w:divBdr>
            </w:div>
            <w:div w:id="899247109">
              <w:marLeft w:val="0"/>
              <w:marRight w:val="0"/>
              <w:marTop w:val="0"/>
              <w:marBottom w:val="0"/>
              <w:divBdr>
                <w:top w:val="none" w:sz="0" w:space="0" w:color="auto"/>
                <w:left w:val="none" w:sz="0" w:space="0" w:color="auto"/>
                <w:bottom w:val="none" w:sz="0" w:space="0" w:color="auto"/>
                <w:right w:val="none" w:sz="0" w:space="0" w:color="auto"/>
              </w:divBdr>
            </w:div>
            <w:div w:id="1005281345">
              <w:marLeft w:val="0"/>
              <w:marRight w:val="0"/>
              <w:marTop w:val="0"/>
              <w:marBottom w:val="0"/>
              <w:divBdr>
                <w:top w:val="none" w:sz="0" w:space="0" w:color="auto"/>
                <w:left w:val="none" w:sz="0" w:space="0" w:color="auto"/>
                <w:bottom w:val="none" w:sz="0" w:space="0" w:color="auto"/>
                <w:right w:val="none" w:sz="0" w:space="0" w:color="auto"/>
              </w:divBdr>
            </w:div>
            <w:div w:id="1156609748">
              <w:marLeft w:val="0"/>
              <w:marRight w:val="0"/>
              <w:marTop w:val="0"/>
              <w:marBottom w:val="0"/>
              <w:divBdr>
                <w:top w:val="none" w:sz="0" w:space="0" w:color="auto"/>
                <w:left w:val="none" w:sz="0" w:space="0" w:color="auto"/>
                <w:bottom w:val="none" w:sz="0" w:space="0" w:color="auto"/>
                <w:right w:val="none" w:sz="0" w:space="0" w:color="auto"/>
              </w:divBdr>
            </w:div>
            <w:div w:id="1189294517">
              <w:marLeft w:val="0"/>
              <w:marRight w:val="0"/>
              <w:marTop w:val="0"/>
              <w:marBottom w:val="0"/>
              <w:divBdr>
                <w:top w:val="none" w:sz="0" w:space="0" w:color="auto"/>
                <w:left w:val="none" w:sz="0" w:space="0" w:color="auto"/>
                <w:bottom w:val="none" w:sz="0" w:space="0" w:color="auto"/>
                <w:right w:val="none" w:sz="0" w:space="0" w:color="auto"/>
              </w:divBdr>
            </w:div>
            <w:div w:id="1231959552">
              <w:marLeft w:val="0"/>
              <w:marRight w:val="0"/>
              <w:marTop w:val="0"/>
              <w:marBottom w:val="0"/>
              <w:divBdr>
                <w:top w:val="none" w:sz="0" w:space="0" w:color="auto"/>
                <w:left w:val="none" w:sz="0" w:space="0" w:color="auto"/>
                <w:bottom w:val="none" w:sz="0" w:space="0" w:color="auto"/>
                <w:right w:val="none" w:sz="0" w:space="0" w:color="auto"/>
              </w:divBdr>
            </w:div>
            <w:div w:id="1650019797">
              <w:marLeft w:val="0"/>
              <w:marRight w:val="0"/>
              <w:marTop w:val="0"/>
              <w:marBottom w:val="0"/>
              <w:divBdr>
                <w:top w:val="none" w:sz="0" w:space="0" w:color="auto"/>
                <w:left w:val="none" w:sz="0" w:space="0" w:color="auto"/>
                <w:bottom w:val="none" w:sz="0" w:space="0" w:color="auto"/>
                <w:right w:val="none" w:sz="0" w:space="0" w:color="auto"/>
              </w:divBdr>
            </w:div>
          </w:divsChild>
        </w:div>
        <w:div w:id="295764442">
          <w:marLeft w:val="0"/>
          <w:marRight w:val="0"/>
          <w:marTop w:val="0"/>
          <w:marBottom w:val="0"/>
          <w:divBdr>
            <w:top w:val="none" w:sz="0" w:space="0" w:color="auto"/>
            <w:left w:val="none" w:sz="0" w:space="0" w:color="auto"/>
            <w:bottom w:val="none" w:sz="0" w:space="0" w:color="auto"/>
            <w:right w:val="none" w:sz="0" w:space="0" w:color="auto"/>
          </w:divBdr>
        </w:div>
        <w:div w:id="336344083">
          <w:marLeft w:val="0"/>
          <w:marRight w:val="0"/>
          <w:marTop w:val="0"/>
          <w:marBottom w:val="0"/>
          <w:divBdr>
            <w:top w:val="none" w:sz="0" w:space="0" w:color="auto"/>
            <w:left w:val="none" w:sz="0" w:space="0" w:color="auto"/>
            <w:bottom w:val="none" w:sz="0" w:space="0" w:color="auto"/>
            <w:right w:val="none" w:sz="0" w:space="0" w:color="auto"/>
          </w:divBdr>
        </w:div>
        <w:div w:id="355620856">
          <w:marLeft w:val="0"/>
          <w:marRight w:val="0"/>
          <w:marTop w:val="0"/>
          <w:marBottom w:val="0"/>
          <w:divBdr>
            <w:top w:val="none" w:sz="0" w:space="0" w:color="auto"/>
            <w:left w:val="none" w:sz="0" w:space="0" w:color="auto"/>
            <w:bottom w:val="none" w:sz="0" w:space="0" w:color="auto"/>
            <w:right w:val="none" w:sz="0" w:space="0" w:color="auto"/>
          </w:divBdr>
        </w:div>
        <w:div w:id="384137846">
          <w:marLeft w:val="0"/>
          <w:marRight w:val="0"/>
          <w:marTop w:val="0"/>
          <w:marBottom w:val="0"/>
          <w:divBdr>
            <w:top w:val="none" w:sz="0" w:space="0" w:color="auto"/>
            <w:left w:val="none" w:sz="0" w:space="0" w:color="auto"/>
            <w:bottom w:val="none" w:sz="0" w:space="0" w:color="auto"/>
            <w:right w:val="none" w:sz="0" w:space="0" w:color="auto"/>
          </w:divBdr>
        </w:div>
        <w:div w:id="399451402">
          <w:marLeft w:val="0"/>
          <w:marRight w:val="0"/>
          <w:marTop w:val="0"/>
          <w:marBottom w:val="0"/>
          <w:divBdr>
            <w:top w:val="none" w:sz="0" w:space="0" w:color="auto"/>
            <w:left w:val="none" w:sz="0" w:space="0" w:color="auto"/>
            <w:bottom w:val="none" w:sz="0" w:space="0" w:color="auto"/>
            <w:right w:val="none" w:sz="0" w:space="0" w:color="auto"/>
          </w:divBdr>
        </w:div>
        <w:div w:id="405960148">
          <w:marLeft w:val="0"/>
          <w:marRight w:val="0"/>
          <w:marTop w:val="0"/>
          <w:marBottom w:val="0"/>
          <w:divBdr>
            <w:top w:val="none" w:sz="0" w:space="0" w:color="auto"/>
            <w:left w:val="none" w:sz="0" w:space="0" w:color="auto"/>
            <w:bottom w:val="none" w:sz="0" w:space="0" w:color="auto"/>
            <w:right w:val="none" w:sz="0" w:space="0" w:color="auto"/>
          </w:divBdr>
        </w:div>
        <w:div w:id="411046612">
          <w:marLeft w:val="0"/>
          <w:marRight w:val="0"/>
          <w:marTop w:val="0"/>
          <w:marBottom w:val="0"/>
          <w:divBdr>
            <w:top w:val="none" w:sz="0" w:space="0" w:color="auto"/>
            <w:left w:val="none" w:sz="0" w:space="0" w:color="auto"/>
            <w:bottom w:val="none" w:sz="0" w:space="0" w:color="auto"/>
            <w:right w:val="none" w:sz="0" w:space="0" w:color="auto"/>
          </w:divBdr>
        </w:div>
        <w:div w:id="439036688">
          <w:marLeft w:val="0"/>
          <w:marRight w:val="0"/>
          <w:marTop w:val="0"/>
          <w:marBottom w:val="0"/>
          <w:divBdr>
            <w:top w:val="none" w:sz="0" w:space="0" w:color="auto"/>
            <w:left w:val="none" w:sz="0" w:space="0" w:color="auto"/>
            <w:bottom w:val="none" w:sz="0" w:space="0" w:color="auto"/>
            <w:right w:val="none" w:sz="0" w:space="0" w:color="auto"/>
          </w:divBdr>
        </w:div>
        <w:div w:id="442303978">
          <w:marLeft w:val="0"/>
          <w:marRight w:val="0"/>
          <w:marTop w:val="0"/>
          <w:marBottom w:val="0"/>
          <w:divBdr>
            <w:top w:val="none" w:sz="0" w:space="0" w:color="auto"/>
            <w:left w:val="none" w:sz="0" w:space="0" w:color="auto"/>
            <w:bottom w:val="none" w:sz="0" w:space="0" w:color="auto"/>
            <w:right w:val="none" w:sz="0" w:space="0" w:color="auto"/>
          </w:divBdr>
        </w:div>
        <w:div w:id="539124377">
          <w:marLeft w:val="0"/>
          <w:marRight w:val="0"/>
          <w:marTop w:val="0"/>
          <w:marBottom w:val="0"/>
          <w:divBdr>
            <w:top w:val="none" w:sz="0" w:space="0" w:color="auto"/>
            <w:left w:val="none" w:sz="0" w:space="0" w:color="auto"/>
            <w:bottom w:val="none" w:sz="0" w:space="0" w:color="auto"/>
            <w:right w:val="none" w:sz="0" w:space="0" w:color="auto"/>
          </w:divBdr>
        </w:div>
        <w:div w:id="561067000">
          <w:marLeft w:val="0"/>
          <w:marRight w:val="0"/>
          <w:marTop w:val="0"/>
          <w:marBottom w:val="0"/>
          <w:divBdr>
            <w:top w:val="none" w:sz="0" w:space="0" w:color="auto"/>
            <w:left w:val="none" w:sz="0" w:space="0" w:color="auto"/>
            <w:bottom w:val="none" w:sz="0" w:space="0" w:color="auto"/>
            <w:right w:val="none" w:sz="0" w:space="0" w:color="auto"/>
          </w:divBdr>
        </w:div>
        <w:div w:id="604652297">
          <w:marLeft w:val="0"/>
          <w:marRight w:val="0"/>
          <w:marTop w:val="0"/>
          <w:marBottom w:val="0"/>
          <w:divBdr>
            <w:top w:val="none" w:sz="0" w:space="0" w:color="auto"/>
            <w:left w:val="none" w:sz="0" w:space="0" w:color="auto"/>
            <w:bottom w:val="none" w:sz="0" w:space="0" w:color="auto"/>
            <w:right w:val="none" w:sz="0" w:space="0" w:color="auto"/>
          </w:divBdr>
        </w:div>
        <w:div w:id="610892940">
          <w:marLeft w:val="0"/>
          <w:marRight w:val="0"/>
          <w:marTop w:val="0"/>
          <w:marBottom w:val="0"/>
          <w:divBdr>
            <w:top w:val="none" w:sz="0" w:space="0" w:color="auto"/>
            <w:left w:val="none" w:sz="0" w:space="0" w:color="auto"/>
            <w:bottom w:val="none" w:sz="0" w:space="0" w:color="auto"/>
            <w:right w:val="none" w:sz="0" w:space="0" w:color="auto"/>
          </w:divBdr>
        </w:div>
        <w:div w:id="631057348">
          <w:marLeft w:val="0"/>
          <w:marRight w:val="0"/>
          <w:marTop w:val="0"/>
          <w:marBottom w:val="0"/>
          <w:divBdr>
            <w:top w:val="none" w:sz="0" w:space="0" w:color="auto"/>
            <w:left w:val="none" w:sz="0" w:space="0" w:color="auto"/>
            <w:bottom w:val="none" w:sz="0" w:space="0" w:color="auto"/>
            <w:right w:val="none" w:sz="0" w:space="0" w:color="auto"/>
          </w:divBdr>
        </w:div>
        <w:div w:id="680426398">
          <w:marLeft w:val="0"/>
          <w:marRight w:val="0"/>
          <w:marTop w:val="0"/>
          <w:marBottom w:val="0"/>
          <w:divBdr>
            <w:top w:val="none" w:sz="0" w:space="0" w:color="auto"/>
            <w:left w:val="none" w:sz="0" w:space="0" w:color="auto"/>
            <w:bottom w:val="none" w:sz="0" w:space="0" w:color="auto"/>
            <w:right w:val="none" w:sz="0" w:space="0" w:color="auto"/>
          </w:divBdr>
        </w:div>
        <w:div w:id="807939134">
          <w:marLeft w:val="0"/>
          <w:marRight w:val="0"/>
          <w:marTop w:val="0"/>
          <w:marBottom w:val="0"/>
          <w:divBdr>
            <w:top w:val="none" w:sz="0" w:space="0" w:color="auto"/>
            <w:left w:val="none" w:sz="0" w:space="0" w:color="auto"/>
            <w:bottom w:val="none" w:sz="0" w:space="0" w:color="auto"/>
            <w:right w:val="none" w:sz="0" w:space="0" w:color="auto"/>
          </w:divBdr>
        </w:div>
        <w:div w:id="849873357">
          <w:marLeft w:val="0"/>
          <w:marRight w:val="0"/>
          <w:marTop w:val="0"/>
          <w:marBottom w:val="0"/>
          <w:divBdr>
            <w:top w:val="none" w:sz="0" w:space="0" w:color="auto"/>
            <w:left w:val="none" w:sz="0" w:space="0" w:color="auto"/>
            <w:bottom w:val="none" w:sz="0" w:space="0" w:color="auto"/>
            <w:right w:val="none" w:sz="0" w:space="0" w:color="auto"/>
          </w:divBdr>
        </w:div>
        <w:div w:id="1003968333">
          <w:marLeft w:val="0"/>
          <w:marRight w:val="0"/>
          <w:marTop w:val="0"/>
          <w:marBottom w:val="0"/>
          <w:divBdr>
            <w:top w:val="none" w:sz="0" w:space="0" w:color="auto"/>
            <w:left w:val="none" w:sz="0" w:space="0" w:color="auto"/>
            <w:bottom w:val="none" w:sz="0" w:space="0" w:color="auto"/>
            <w:right w:val="none" w:sz="0" w:space="0" w:color="auto"/>
          </w:divBdr>
        </w:div>
        <w:div w:id="1046680320">
          <w:marLeft w:val="0"/>
          <w:marRight w:val="0"/>
          <w:marTop w:val="0"/>
          <w:marBottom w:val="0"/>
          <w:divBdr>
            <w:top w:val="none" w:sz="0" w:space="0" w:color="auto"/>
            <w:left w:val="none" w:sz="0" w:space="0" w:color="auto"/>
            <w:bottom w:val="none" w:sz="0" w:space="0" w:color="auto"/>
            <w:right w:val="none" w:sz="0" w:space="0" w:color="auto"/>
          </w:divBdr>
        </w:div>
        <w:div w:id="1131283697">
          <w:marLeft w:val="0"/>
          <w:marRight w:val="0"/>
          <w:marTop w:val="0"/>
          <w:marBottom w:val="0"/>
          <w:divBdr>
            <w:top w:val="none" w:sz="0" w:space="0" w:color="auto"/>
            <w:left w:val="none" w:sz="0" w:space="0" w:color="auto"/>
            <w:bottom w:val="none" w:sz="0" w:space="0" w:color="auto"/>
            <w:right w:val="none" w:sz="0" w:space="0" w:color="auto"/>
          </w:divBdr>
        </w:div>
        <w:div w:id="1148790636">
          <w:marLeft w:val="0"/>
          <w:marRight w:val="0"/>
          <w:marTop w:val="0"/>
          <w:marBottom w:val="0"/>
          <w:divBdr>
            <w:top w:val="none" w:sz="0" w:space="0" w:color="auto"/>
            <w:left w:val="none" w:sz="0" w:space="0" w:color="auto"/>
            <w:bottom w:val="none" w:sz="0" w:space="0" w:color="auto"/>
            <w:right w:val="none" w:sz="0" w:space="0" w:color="auto"/>
          </w:divBdr>
        </w:div>
        <w:div w:id="1209607380">
          <w:marLeft w:val="0"/>
          <w:marRight w:val="0"/>
          <w:marTop w:val="0"/>
          <w:marBottom w:val="0"/>
          <w:divBdr>
            <w:top w:val="none" w:sz="0" w:space="0" w:color="auto"/>
            <w:left w:val="none" w:sz="0" w:space="0" w:color="auto"/>
            <w:bottom w:val="none" w:sz="0" w:space="0" w:color="auto"/>
            <w:right w:val="none" w:sz="0" w:space="0" w:color="auto"/>
          </w:divBdr>
        </w:div>
        <w:div w:id="1249383249">
          <w:marLeft w:val="0"/>
          <w:marRight w:val="0"/>
          <w:marTop w:val="0"/>
          <w:marBottom w:val="0"/>
          <w:divBdr>
            <w:top w:val="none" w:sz="0" w:space="0" w:color="auto"/>
            <w:left w:val="none" w:sz="0" w:space="0" w:color="auto"/>
            <w:bottom w:val="none" w:sz="0" w:space="0" w:color="auto"/>
            <w:right w:val="none" w:sz="0" w:space="0" w:color="auto"/>
          </w:divBdr>
        </w:div>
        <w:div w:id="1280604254">
          <w:marLeft w:val="0"/>
          <w:marRight w:val="0"/>
          <w:marTop w:val="0"/>
          <w:marBottom w:val="0"/>
          <w:divBdr>
            <w:top w:val="none" w:sz="0" w:space="0" w:color="auto"/>
            <w:left w:val="none" w:sz="0" w:space="0" w:color="auto"/>
            <w:bottom w:val="none" w:sz="0" w:space="0" w:color="auto"/>
            <w:right w:val="none" w:sz="0" w:space="0" w:color="auto"/>
          </w:divBdr>
        </w:div>
        <w:div w:id="1287933823">
          <w:marLeft w:val="0"/>
          <w:marRight w:val="0"/>
          <w:marTop w:val="0"/>
          <w:marBottom w:val="0"/>
          <w:divBdr>
            <w:top w:val="none" w:sz="0" w:space="0" w:color="auto"/>
            <w:left w:val="none" w:sz="0" w:space="0" w:color="auto"/>
            <w:bottom w:val="none" w:sz="0" w:space="0" w:color="auto"/>
            <w:right w:val="none" w:sz="0" w:space="0" w:color="auto"/>
          </w:divBdr>
        </w:div>
        <w:div w:id="1293555112">
          <w:marLeft w:val="0"/>
          <w:marRight w:val="0"/>
          <w:marTop w:val="0"/>
          <w:marBottom w:val="0"/>
          <w:divBdr>
            <w:top w:val="none" w:sz="0" w:space="0" w:color="auto"/>
            <w:left w:val="none" w:sz="0" w:space="0" w:color="auto"/>
            <w:bottom w:val="none" w:sz="0" w:space="0" w:color="auto"/>
            <w:right w:val="none" w:sz="0" w:space="0" w:color="auto"/>
          </w:divBdr>
        </w:div>
        <w:div w:id="1368020626">
          <w:marLeft w:val="0"/>
          <w:marRight w:val="0"/>
          <w:marTop w:val="0"/>
          <w:marBottom w:val="0"/>
          <w:divBdr>
            <w:top w:val="none" w:sz="0" w:space="0" w:color="auto"/>
            <w:left w:val="none" w:sz="0" w:space="0" w:color="auto"/>
            <w:bottom w:val="none" w:sz="0" w:space="0" w:color="auto"/>
            <w:right w:val="none" w:sz="0" w:space="0" w:color="auto"/>
          </w:divBdr>
        </w:div>
        <w:div w:id="1377586629">
          <w:marLeft w:val="0"/>
          <w:marRight w:val="0"/>
          <w:marTop w:val="0"/>
          <w:marBottom w:val="0"/>
          <w:divBdr>
            <w:top w:val="none" w:sz="0" w:space="0" w:color="auto"/>
            <w:left w:val="none" w:sz="0" w:space="0" w:color="auto"/>
            <w:bottom w:val="none" w:sz="0" w:space="0" w:color="auto"/>
            <w:right w:val="none" w:sz="0" w:space="0" w:color="auto"/>
          </w:divBdr>
        </w:div>
        <w:div w:id="1391150009">
          <w:marLeft w:val="0"/>
          <w:marRight w:val="0"/>
          <w:marTop w:val="0"/>
          <w:marBottom w:val="0"/>
          <w:divBdr>
            <w:top w:val="none" w:sz="0" w:space="0" w:color="auto"/>
            <w:left w:val="none" w:sz="0" w:space="0" w:color="auto"/>
            <w:bottom w:val="none" w:sz="0" w:space="0" w:color="auto"/>
            <w:right w:val="none" w:sz="0" w:space="0" w:color="auto"/>
          </w:divBdr>
        </w:div>
        <w:div w:id="1397705448">
          <w:marLeft w:val="0"/>
          <w:marRight w:val="0"/>
          <w:marTop w:val="0"/>
          <w:marBottom w:val="0"/>
          <w:divBdr>
            <w:top w:val="none" w:sz="0" w:space="0" w:color="auto"/>
            <w:left w:val="none" w:sz="0" w:space="0" w:color="auto"/>
            <w:bottom w:val="none" w:sz="0" w:space="0" w:color="auto"/>
            <w:right w:val="none" w:sz="0" w:space="0" w:color="auto"/>
          </w:divBdr>
        </w:div>
        <w:div w:id="1412115176">
          <w:marLeft w:val="0"/>
          <w:marRight w:val="0"/>
          <w:marTop w:val="0"/>
          <w:marBottom w:val="0"/>
          <w:divBdr>
            <w:top w:val="none" w:sz="0" w:space="0" w:color="auto"/>
            <w:left w:val="none" w:sz="0" w:space="0" w:color="auto"/>
            <w:bottom w:val="none" w:sz="0" w:space="0" w:color="auto"/>
            <w:right w:val="none" w:sz="0" w:space="0" w:color="auto"/>
          </w:divBdr>
        </w:div>
        <w:div w:id="1439714216">
          <w:marLeft w:val="0"/>
          <w:marRight w:val="0"/>
          <w:marTop w:val="0"/>
          <w:marBottom w:val="0"/>
          <w:divBdr>
            <w:top w:val="none" w:sz="0" w:space="0" w:color="auto"/>
            <w:left w:val="none" w:sz="0" w:space="0" w:color="auto"/>
            <w:bottom w:val="none" w:sz="0" w:space="0" w:color="auto"/>
            <w:right w:val="none" w:sz="0" w:space="0" w:color="auto"/>
          </w:divBdr>
        </w:div>
        <w:div w:id="1462066457">
          <w:marLeft w:val="0"/>
          <w:marRight w:val="0"/>
          <w:marTop w:val="0"/>
          <w:marBottom w:val="0"/>
          <w:divBdr>
            <w:top w:val="none" w:sz="0" w:space="0" w:color="auto"/>
            <w:left w:val="none" w:sz="0" w:space="0" w:color="auto"/>
            <w:bottom w:val="none" w:sz="0" w:space="0" w:color="auto"/>
            <w:right w:val="none" w:sz="0" w:space="0" w:color="auto"/>
          </w:divBdr>
        </w:div>
        <w:div w:id="1462190559">
          <w:marLeft w:val="0"/>
          <w:marRight w:val="0"/>
          <w:marTop w:val="0"/>
          <w:marBottom w:val="0"/>
          <w:divBdr>
            <w:top w:val="none" w:sz="0" w:space="0" w:color="auto"/>
            <w:left w:val="none" w:sz="0" w:space="0" w:color="auto"/>
            <w:bottom w:val="none" w:sz="0" w:space="0" w:color="auto"/>
            <w:right w:val="none" w:sz="0" w:space="0" w:color="auto"/>
          </w:divBdr>
        </w:div>
        <w:div w:id="1475297236">
          <w:marLeft w:val="0"/>
          <w:marRight w:val="0"/>
          <w:marTop w:val="0"/>
          <w:marBottom w:val="0"/>
          <w:divBdr>
            <w:top w:val="none" w:sz="0" w:space="0" w:color="auto"/>
            <w:left w:val="none" w:sz="0" w:space="0" w:color="auto"/>
            <w:bottom w:val="none" w:sz="0" w:space="0" w:color="auto"/>
            <w:right w:val="none" w:sz="0" w:space="0" w:color="auto"/>
          </w:divBdr>
        </w:div>
        <w:div w:id="1536886571">
          <w:marLeft w:val="0"/>
          <w:marRight w:val="0"/>
          <w:marTop w:val="0"/>
          <w:marBottom w:val="0"/>
          <w:divBdr>
            <w:top w:val="none" w:sz="0" w:space="0" w:color="auto"/>
            <w:left w:val="none" w:sz="0" w:space="0" w:color="auto"/>
            <w:bottom w:val="none" w:sz="0" w:space="0" w:color="auto"/>
            <w:right w:val="none" w:sz="0" w:space="0" w:color="auto"/>
          </w:divBdr>
        </w:div>
        <w:div w:id="1561940821">
          <w:marLeft w:val="0"/>
          <w:marRight w:val="0"/>
          <w:marTop w:val="0"/>
          <w:marBottom w:val="0"/>
          <w:divBdr>
            <w:top w:val="none" w:sz="0" w:space="0" w:color="auto"/>
            <w:left w:val="none" w:sz="0" w:space="0" w:color="auto"/>
            <w:bottom w:val="none" w:sz="0" w:space="0" w:color="auto"/>
            <w:right w:val="none" w:sz="0" w:space="0" w:color="auto"/>
          </w:divBdr>
        </w:div>
        <w:div w:id="1587106395">
          <w:marLeft w:val="0"/>
          <w:marRight w:val="0"/>
          <w:marTop w:val="0"/>
          <w:marBottom w:val="0"/>
          <w:divBdr>
            <w:top w:val="none" w:sz="0" w:space="0" w:color="auto"/>
            <w:left w:val="none" w:sz="0" w:space="0" w:color="auto"/>
            <w:bottom w:val="none" w:sz="0" w:space="0" w:color="auto"/>
            <w:right w:val="none" w:sz="0" w:space="0" w:color="auto"/>
          </w:divBdr>
        </w:div>
        <w:div w:id="1607272267">
          <w:marLeft w:val="0"/>
          <w:marRight w:val="0"/>
          <w:marTop w:val="0"/>
          <w:marBottom w:val="0"/>
          <w:divBdr>
            <w:top w:val="none" w:sz="0" w:space="0" w:color="auto"/>
            <w:left w:val="none" w:sz="0" w:space="0" w:color="auto"/>
            <w:bottom w:val="none" w:sz="0" w:space="0" w:color="auto"/>
            <w:right w:val="none" w:sz="0" w:space="0" w:color="auto"/>
          </w:divBdr>
        </w:div>
        <w:div w:id="1656492896">
          <w:marLeft w:val="0"/>
          <w:marRight w:val="0"/>
          <w:marTop w:val="0"/>
          <w:marBottom w:val="0"/>
          <w:divBdr>
            <w:top w:val="none" w:sz="0" w:space="0" w:color="auto"/>
            <w:left w:val="none" w:sz="0" w:space="0" w:color="auto"/>
            <w:bottom w:val="none" w:sz="0" w:space="0" w:color="auto"/>
            <w:right w:val="none" w:sz="0" w:space="0" w:color="auto"/>
          </w:divBdr>
        </w:div>
        <w:div w:id="1706520600">
          <w:marLeft w:val="0"/>
          <w:marRight w:val="0"/>
          <w:marTop w:val="0"/>
          <w:marBottom w:val="0"/>
          <w:divBdr>
            <w:top w:val="none" w:sz="0" w:space="0" w:color="auto"/>
            <w:left w:val="none" w:sz="0" w:space="0" w:color="auto"/>
            <w:bottom w:val="none" w:sz="0" w:space="0" w:color="auto"/>
            <w:right w:val="none" w:sz="0" w:space="0" w:color="auto"/>
          </w:divBdr>
        </w:div>
        <w:div w:id="1802263258">
          <w:marLeft w:val="0"/>
          <w:marRight w:val="0"/>
          <w:marTop w:val="0"/>
          <w:marBottom w:val="0"/>
          <w:divBdr>
            <w:top w:val="none" w:sz="0" w:space="0" w:color="auto"/>
            <w:left w:val="none" w:sz="0" w:space="0" w:color="auto"/>
            <w:bottom w:val="none" w:sz="0" w:space="0" w:color="auto"/>
            <w:right w:val="none" w:sz="0" w:space="0" w:color="auto"/>
          </w:divBdr>
        </w:div>
        <w:div w:id="1818106507">
          <w:marLeft w:val="0"/>
          <w:marRight w:val="0"/>
          <w:marTop w:val="0"/>
          <w:marBottom w:val="0"/>
          <w:divBdr>
            <w:top w:val="none" w:sz="0" w:space="0" w:color="auto"/>
            <w:left w:val="none" w:sz="0" w:space="0" w:color="auto"/>
            <w:bottom w:val="none" w:sz="0" w:space="0" w:color="auto"/>
            <w:right w:val="none" w:sz="0" w:space="0" w:color="auto"/>
          </w:divBdr>
        </w:div>
        <w:div w:id="1819180810">
          <w:marLeft w:val="0"/>
          <w:marRight w:val="0"/>
          <w:marTop w:val="0"/>
          <w:marBottom w:val="0"/>
          <w:divBdr>
            <w:top w:val="none" w:sz="0" w:space="0" w:color="auto"/>
            <w:left w:val="none" w:sz="0" w:space="0" w:color="auto"/>
            <w:bottom w:val="none" w:sz="0" w:space="0" w:color="auto"/>
            <w:right w:val="none" w:sz="0" w:space="0" w:color="auto"/>
          </w:divBdr>
        </w:div>
        <w:div w:id="1890217733">
          <w:marLeft w:val="0"/>
          <w:marRight w:val="0"/>
          <w:marTop w:val="0"/>
          <w:marBottom w:val="0"/>
          <w:divBdr>
            <w:top w:val="none" w:sz="0" w:space="0" w:color="auto"/>
            <w:left w:val="none" w:sz="0" w:space="0" w:color="auto"/>
            <w:bottom w:val="none" w:sz="0" w:space="0" w:color="auto"/>
            <w:right w:val="none" w:sz="0" w:space="0" w:color="auto"/>
          </w:divBdr>
        </w:div>
        <w:div w:id="2001809927">
          <w:marLeft w:val="0"/>
          <w:marRight w:val="0"/>
          <w:marTop w:val="0"/>
          <w:marBottom w:val="0"/>
          <w:divBdr>
            <w:top w:val="none" w:sz="0" w:space="0" w:color="auto"/>
            <w:left w:val="none" w:sz="0" w:space="0" w:color="auto"/>
            <w:bottom w:val="none" w:sz="0" w:space="0" w:color="auto"/>
            <w:right w:val="none" w:sz="0" w:space="0" w:color="auto"/>
          </w:divBdr>
        </w:div>
        <w:div w:id="2051029832">
          <w:marLeft w:val="0"/>
          <w:marRight w:val="0"/>
          <w:marTop w:val="0"/>
          <w:marBottom w:val="0"/>
          <w:divBdr>
            <w:top w:val="none" w:sz="0" w:space="0" w:color="auto"/>
            <w:left w:val="none" w:sz="0" w:space="0" w:color="auto"/>
            <w:bottom w:val="none" w:sz="0" w:space="0" w:color="auto"/>
            <w:right w:val="none" w:sz="0" w:space="0" w:color="auto"/>
          </w:divBdr>
        </w:div>
        <w:div w:id="2138602780">
          <w:marLeft w:val="0"/>
          <w:marRight w:val="0"/>
          <w:marTop w:val="0"/>
          <w:marBottom w:val="0"/>
          <w:divBdr>
            <w:top w:val="none" w:sz="0" w:space="0" w:color="auto"/>
            <w:left w:val="none" w:sz="0" w:space="0" w:color="auto"/>
            <w:bottom w:val="none" w:sz="0" w:space="0" w:color="auto"/>
            <w:right w:val="none" w:sz="0" w:space="0" w:color="auto"/>
          </w:divBdr>
        </w:div>
        <w:div w:id="2147117210">
          <w:marLeft w:val="0"/>
          <w:marRight w:val="0"/>
          <w:marTop w:val="0"/>
          <w:marBottom w:val="0"/>
          <w:divBdr>
            <w:top w:val="none" w:sz="0" w:space="0" w:color="auto"/>
            <w:left w:val="none" w:sz="0" w:space="0" w:color="auto"/>
            <w:bottom w:val="none" w:sz="0" w:space="0" w:color="auto"/>
            <w:right w:val="none" w:sz="0" w:space="0" w:color="auto"/>
          </w:divBdr>
        </w:div>
      </w:divsChild>
    </w:div>
    <w:div w:id="344022401">
      <w:bodyDiv w:val="1"/>
      <w:marLeft w:val="0"/>
      <w:marRight w:val="0"/>
      <w:marTop w:val="0"/>
      <w:marBottom w:val="0"/>
      <w:divBdr>
        <w:top w:val="none" w:sz="0" w:space="0" w:color="auto"/>
        <w:left w:val="none" w:sz="0" w:space="0" w:color="auto"/>
        <w:bottom w:val="none" w:sz="0" w:space="0" w:color="auto"/>
        <w:right w:val="none" w:sz="0" w:space="0" w:color="auto"/>
      </w:divBdr>
    </w:div>
    <w:div w:id="344138209">
      <w:bodyDiv w:val="1"/>
      <w:marLeft w:val="0"/>
      <w:marRight w:val="0"/>
      <w:marTop w:val="0"/>
      <w:marBottom w:val="0"/>
      <w:divBdr>
        <w:top w:val="none" w:sz="0" w:space="0" w:color="auto"/>
        <w:left w:val="none" w:sz="0" w:space="0" w:color="auto"/>
        <w:bottom w:val="none" w:sz="0" w:space="0" w:color="auto"/>
        <w:right w:val="none" w:sz="0" w:space="0" w:color="auto"/>
      </w:divBdr>
    </w:div>
    <w:div w:id="345257252">
      <w:bodyDiv w:val="1"/>
      <w:marLeft w:val="0"/>
      <w:marRight w:val="0"/>
      <w:marTop w:val="0"/>
      <w:marBottom w:val="0"/>
      <w:divBdr>
        <w:top w:val="none" w:sz="0" w:space="0" w:color="auto"/>
        <w:left w:val="none" w:sz="0" w:space="0" w:color="auto"/>
        <w:bottom w:val="none" w:sz="0" w:space="0" w:color="auto"/>
        <w:right w:val="none" w:sz="0" w:space="0" w:color="auto"/>
      </w:divBdr>
      <w:divsChild>
        <w:div w:id="1851142714">
          <w:marLeft w:val="0"/>
          <w:marRight w:val="0"/>
          <w:marTop w:val="0"/>
          <w:marBottom w:val="0"/>
          <w:divBdr>
            <w:top w:val="none" w:sz="0" w:space="0" w:color="auto"/>
            <w:left w:val="none" w:sz="0" w:space="0" w:color="auto"/>
            <w:bottom w:val="none" w:sz="0" w:space="0" w:color="auto"/>
            <w:right w:val="none" w:sz="0" w:space="0" w:color="auto"/>
          </w:divBdr>
          <w:divsChild>
            <w:div w:id="2085565346">
              <w:marLeft w:val="0"/>
              <w:marRight w:val="0"/>
              <w:marTop w:val="0"/>
              <w:marBottom w:val="0"/>
              <w:divBdr>
                <w:top w:val="none" w:sz="0" w:space="0" w:color="auto"/>
                <w:left w:val="none" w:sz="0" w:space="0" w:color="auto"/>
                <w:bottom w:val="none" w:sz="0" w:space="0" w:color="auto"/>
                <w:right w:val="none" w:sz="0" w:space="0" w:color="auto"/>
              </w:divBdr>
              <w:divsChild>
                <w:div w:id="187912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21486">
          <w:marLeft w:val="0"/>
          <w:marRight w:val="0"/>
          <w:marTop w:val="0"/>
          <w:marBottom w:val="0"/>
          <w:divBdr>
            <w:top w:val="none" w:sz="0" w:space="0" w:color="auto"/>
            <w:left w:val="none" w:sz="0" w:space="0" w:color="auto"/>
            <w:bottom w:val="none" w:sz="0" w:space="0" w:color="auto"/>
            <w:right w:val="none" w:sz="0" w:space="0" w:color="auto"/>
          </w:divBdr>
          <w:divsChild>
            <w:div w:id="2104450860">
              <w:marLeft w:val="0"/>
              <w:marRight w:val="0"/>
              <w:marTop w:val="0"/>
              <w:marBottom w:val="0"/>
              <w:divBdr>
                <w:top w:val="none" w:sz="0" w:space="0" w:color="auto"/>
                <w:left w:val="none" w:sz="0" w:space="0" w:color="auto"/>
                <w:bottom w:val="none" w:sz="0" w:space="0" w:color="auto"/>
                <w:right w:val="none" w:sz="0" w:space="0" w:color="auto"/>
              </w:divBdr>
              <w:divsChild>
                <w:div w:id="1638679807">
                  <w:marLeft w:val="0"/>
                  <w:marRight w:val="0"/>
                  <w:marTop w:val="0"/>
                  <w:marBottom w:val="0"/>
                  <w:divBdr>
                    <w:top w:val="none" w:sz="0" w:space="0" w:color="auto"/>
                    <w:left w:val="none" w:sz="0" w:space="0" w:color="auto"/>
                    <w:bottom w:val="none" w:sz="0" w:space="0" w:color="auto"/>
                    <w:right w:val="none" w:sz="0" w:space="0" w:color="auto"/>
                  </w:divBdr>
                </w:div>
                <w:div w:id="1955481728">
                  <w:marLeft w:val="0"/>
                  <w:marRight w:val="0"/>
                  <w:marTop w:val="0"/>
                  <w:marBottom w:val="0"/>
                  <w:divBdr>
                    <w:top w:val="none" w:sz="0" w:space="0" w:color="auto"/>
                    <w:left w:val="none" w:sz="0" w:space="0" w:color="auto"/>
                    <w:bottom w:val="none" w:sz="0" w:space="0" w:color="auto"/>
                    <w:right w:val="none" w:sz="0" w:space="0" w:color="auto"/>
                  </w:divBdr>
                  <w:divsChild>
                    <w:div w:id="396586502">
                      <w:marLeft w:val="0"/>
                      <w:marRight w:val="0"/>
                      <w:marTop w:val="0"/>
                      <w:marBottom w:val="0"/>
                      <w:divBdr>
                        <w:top w:val="none" w:sz="0" w:space="0" w:color="auto"/>
                        <w:left w:val="none" w:sz="0" w:space="0" w:color="auto"/>
                        <w:bottom w:val="none" w:sz="0" w:space="0" w:color="auto"/>
                        <w:right w:val="none" w:sz="0" w:space="0" w:color="auto"/>
                      </w:divBdr>
                    </w:div>
                  </w:divsChild>
                </w:div>
                <w:div w:id="1307279195">
                  <w:marLeft w:val="0"/>
                  <w:marRight w:val="0"/>
                  <w:marTop w:val="0"/>
                  <w:marBottom w:val="0"/>
                  <w:divBdr>
                    <w:top w:val="none" w:sz="0" w:space="0" w:color="auto"/>
                    <w:left w:val="none" w:sz="0" w:space="0" w:color="auto"/>
                    <w:bottom w:val="none" w:sz="0" w:space="0" w:color="auto"/>
                    <w:right w:val="none" w:sz="0" w:space="0" w:color="auto"/>
                  </w:divBdr>
                  <w:divsChild>
                    <w:div w:id="726882699">
                      <w:marLeft w:val="0"/>
                      <w:marRight w:val="0"/>
                      <w:marTop w:val="0"/>
                      <w:marBottom w:val="0"/>
                      <w:divBdr>
                        <w:top w:val="none" w:sz="0" w:space="0" w:color="auto"/>
                        <w:left w:val="none" w:sz="0" w:space="0" w:color="auto"/>
                        <w:bottom w:val="none" w:sz="0" w:space="0" w:color="auto"/>
                        <w:right w:val="none" w:sz="0" w:space="0" w:color="auto"/>
                      </w:divBdr>
                      <w:divsChild>
                        <w:div w:id="5146972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47756261">
      <w:bodyDiv w:val="1"/>
      <w:marLeft w:val="0"/>
      <w:marRight w:val="0"/>
      <w:marTop w:val="0"/>
      <w:marBottom w:val="0"/>
      <w:divBdr>
        <w:top w:val="none" w:sz="0" w:space="0" w:color="auto"/>
        <w:left w:val="none" w:sz="0" w:space="0" w:color="auto"/>
        <w:bottom w:val="none" w:sz="0" w:space="0" w:color="auto"/>
        <w:right w:val="none" w:sz="0" w:space="0" w:color="auto"/>
      </w:divBdr>
    </w:div>
    <w:div w:id="347875718">
      <w:bodyDiv w:val="1"/>
      <w:marLeft w:val="0"/>
      <w:marRight w:val="0"/>
      <w:marTop w:val="0"/>
      <w:marBottom w:val="0"/>
      <w:divBdr>
        <w:top w:val="none" w:sz="0" w:space="0" w:color="auto"/>
        <w:left w:val="none" w:sz="0" w:space="0" w:color="auto"/>
        <w:bottom w:val="none" w:sz="0" w:space="0" w:color="auto"/>
        <w:right w:val="none" w:sz="0" w:space="0" w:color="auto"/>
      </w:divBdr>
    </w:div>
    <w:div w:id="348800974">
      <w:bodyDiv w:val="1"/>
      <w:marLeft w:val="0"/>
      <w:marRight w:val="0"/>
      <w:marTop w:val="0"/>
      <w:marBottom w:val="0"/>
      <w:divBdr>
        <w:top w:val="none" w:sz="0" w:space="0" w:color="auto"/>
        <w:left w:val="none" w:sz="0" w:space="0" w:color="auto"/>
        <w:bottom w:val="none" w:sz="0" w:space="0" w:color="auto"/>
        <w:right w:val="none" w:sz="0" w:space="0" w:color="auto"/>
      </w:divBdr>
      <w:divsChild>
        <w:div w:id="73207507">
          <w:marLeft w:val="0"/>
          <w:marRight w:val="0"/>
          <w:marTop w:val="0"/>
          <w:marBottom w:val="0"/>
          <w:divBdr>
            <w:top w:val="none" w:sz="0" w:space="0" w:color="auto"/>
            <w:left w:val="none" w:sz="0" w:space="0" w:color="auto"/>
            <w:bottom w:val="none" w:sz="0" w:space="0" w:color="auto"/>
            <w:right w:val="none" w:sz="0" w:space="0" w:color="auto"/>
          </w:divBdr>
        </w:div>
        <w:div w:id="829718009">
          <w:marLeft w:val="0"/>
          <w:marRight w:val="0"/>
          <w:marTop w:val="0"/>
          <w:marBottom w:val="0"/>
          <w:divBdr>
            <w:top w:val="none" w:sz="0" w:space="0" w:color="auto"/>
            <w:left w:val="none" w:sz="0" w:space="0" w:color="auto"/>
            <w:bottom w:val="none" w:sz="0" w:space="0" w:color="auto"/>
            <w:right w:val="none" w:sz="0" w:space="0" w:color="auto"/>
          </w:divBdr>
        </w:div>
        <w:div w:id="1080175132">
          <w:marLeft w:val="0"/>
          <w:marRight w:val="0"/>
          <w:marTop w:val="0"/>
          <w:marBottom w:val="0"/>
          <w:divBdr>
            <w:top w:val="none" w:sz="0" w:space="0" w:color="auto"/>
            <w:left w:val="none" w:sz="0" w:space="0" w:color="auto"/>
            <w:bottom w:val="none" w:sz="0" w:space="0" w:color="auto"/>
            <w:right w:val="none" w:sz="0" w:space="0" w:color="auto"/>
          </w:divBdr>
        </w:div>
        <w:div w:id="1669291536">
          <w:marLeft w:val="0"/>
          <w:marRight w:val="0"/>
          <w:marTop w:val="0"/>
          <w:marBottom w:val="0"/>
          <w:divBdr>
            <w:top w:val="none" w:sz="0" w:space="0" w:color="auto"/>
            <w:left w:val="none" w:sz="0" w:space="0" w:color="auto"/>
            <w:bottom w:val="none" w:sz="0" w:space="0" w:color="auto"/>
            <w:right w:val="none" w:sz="0" w:space="0" w:color="auto"/>
          </w:divBdr>
        </w:div>
      </w:divsChild>
    </w:div>
    <w:div w:id="349645652">
      <w:bodyDiv w:val="1"/>
      <w:marLeft w:val="0"/>
      <w:marRight w:val="0"/>
      <w:marTop w:val="0"/>
      <w:marBottom w:val="0"/>
      <w:divBdr>
        <w:top w:val="none" w:sz="0" w:space="0" w:color="auto"/>
        <w:left w:val="none" w:sz="0" w:space="0" w:color="auto"/>
        <w:bottom w:val="none" w:sz="0" w:space="0" w:color="auto"/>
        <w:right w:val="none" w:sz="0" w:space="0" w:color="auto"/>
      </w:divBdr>
      <w:divsChild>
        <w:div w:id="1669166529">
          <w:marLeft w:val="0"/>
          <w:marRight w:val="0"/>
          <w:marTop w:val="0"/>
          <w:marBottom w:val="0"/>
          <w:divBdr>
            <w:top w:val="none" w:sz="0" w:space="0" w:color="auto"/>
            <w:left w:val="none" w:sz="0" w:space="0" w:color="auto"/>
            <w:bottom w:val="none" w:sz="0" w:space="0" w:color="auto"/>
            <w:right w:val="none" w:sz="0" w:space="0" w:color="auto"/>
          </w:divBdr>
        </w:div>
      </w:divsChild>
    </w:div>
    <w:div w:id="350453678">
      <w:bodyDiv w:val="1"/>
      <w:marLeft w:val="0"/>
      <w:marRight w:val="0"/>
      <w:marTop w:val="0"/>
      <w:marBottom w:val="0"/>
      <w:divBdr>
        <w:top w:val="none" w:sz="0" w:space="0" w:color="auto"/>
        <w:left w:val="none" w:sz="0" w:space="0" w:color="auto"/>
        <w:bottom w:val="none" w:sz="0" w:space="0" w:color="auto"/>
        <w:right w:val="none" w:sz="0" w:space="0" w:color="auto"/>
      </w:divBdr>
      <w:divsChild>
        <w:div w:id="82721787">
          <w:marLeft w:val="0"/>
          <w:marRight w:val="0"/>
          <w:marTop w:val="0"/>
          <w:marBottom w:val="0"/>
          <w:divBdr>
            <w:top w:val="none" w:sz="0" w:space="0" w:color="auto"/>
            <w:left w:val="none" w:sz="0" w:space="0" w:color="auto"/>
            <w:bottom w:val="none" w:sz="0" w:space="0" w:color="auto"/>
            <w:right w:val="none" w:sz="0" w:space="0" w:color="auto"/>
          </w:divBdr>
        </w:div>
        <w:div w:id="85468057">
          <w:marLeft w:val="0"/>
          <w:marRight w:val="0"/>
          <w:marTop w:val="0"/>
          <w:marBottom w:val="0"/>
          <w:divBdr>
            <w:top w:val="none" w:sz="0" w:space="0" w:color="auto"/>
            <w:left w:val="none" w:sz="0" w:space="0" w:color="auto"/>
            <w:bottom w:val="none" w:sz="0" w:space="0" w:color="auto"/>
            <w:right w:val="none" w:sz="0" w:space="0" w:color="auto"/>
          </w:divBdr>
        </w:div>
        <w:div w:id="1000618474">
          <w:marLeft w:val="0"/>
          <w:marRight w:val="0"/>
          <w:marTop w:val="0"/>
          <w:marBottom w:val="0"/>
          <w:divBdr>
            <w:top w:val="none" w:sz="0" w:space="0" w:color="auto"/>
            <w:left w:val="none" w:sz="0" w:space="0" w:color="auto"/>
            <w:bottom w:val="none" w:sz="0" w:space="0" w:color="auto"/>
            <w:right w:val="none" w:sz="0" w:space="0" w:color="auto"/>
          </w:divBdr>
        </w:div>
        <w:div w:id="1906642798">
          <w:marLeft w:val="0"/>
          <w:marRight w:val="0"/>
          <w:marTop w:val="0"/>
          <w:marBottom w:val="0"/>
          <w:divBdr>
            <w:top w:val="none" w:sz="0" w:space="0" w:color="auto"/>
            <w:left w:val="none" w:sz="0" w:space="0" w:color="auto"/>
            <w:bottom w:val="none" w:sz="0" w:space="0" w:color="auto"/>
            <w:right w:val="none" w:sz="0" w:space="0" w:color="auto"/>
          </w:divBdr>
        </w:div>
      </w:divsChild>
    </w:div>
    <w:div w:id="350643804">
      <w:bodyDiv w:val="1"/>
      <w:marLeft w:val="0"/>
      <w:marRight w:val="0"/>
      <w:marTop w:val="0"/>
      <w:marBottom w:val="0"/>
      <w:divBdr>
        <w:top w:val="none" w:sz="0" w:space="0" w:color="auto"/>
        <w:left w:val="none" w:sz="0" w:space="0" w:color="auto"/>
        <w:bottom w:val="none" w:sz="0" w:space="0" w:color="auto"/>
        <w:right w:val="none" w:sz="0" w:space="0" w:color="auto"/>
      </w:divBdr>
      <w:divsChild>
        <w:div w:id="6640583">
          <w:marLeft w:val="0"/>
          <w:marRight w:val="0"/>
          <w:marTop w:val="0"/>
          <w:marBottom w:val="0"/>
          <w:divBdr>
            <w:top w:val="none" w:sz="0" w:space="0" w:color="auto"/>
            <w:left w:val="none" w:sz="0" w:space="0" w:color="auto"/>
            <w:bottom w:val="none" w:sz="0" w:space="0" w:color="auto"/>
            <w:right w:val="none" w:sz="0" w:space="0" w:color="auto"/>
          </w:divBdr>
        </w:div>
        <w:div w:id="125241365">
          <w:marLeft w:val="0"/>
          <w:marRight w:val="0"/>
          <w:marTop w:val="0"/>
          <w:marBottom w:val="0"/>
          <w:divBdr>
            <w:top w:val="none" w:sz="0" w:space="0" w:color="auto"/>
            <w:left w:val="none" w:sz="0" w:space="0" w:color="auto"/>
            <w:bottom w:val="none" w:sz="0" w:space="0" w:color="auto"/>
            <w:right w:val="none" w:sz="0" w:space="0" w:color="auto"/>
          </w:divBdr>
        </w:div>
        <w:div w:id="198129783">
          <w:marLeft w:val="0"/>
          <w:marRight w:val="0"/>
          <w:marTop w:val="0"/>
          <w:marBottom w:val="0"/>
          <w:divBdr>
            <w:top w:val="none" w:sz="0" w:space="0" w:color="auto"/>
            <w:left w:val="none" w:sz="0" w:space="0" w:color="auto"/>
            <w:bottom w:val="none" w:sz="0" w:space="0" w:color="auto"/>
            <w:right w:val="none" w:sz="0" w:space="0" w:color="auto"/>
          </w:divBdr>
        </w:div>
        <w:div w:id="452134513">
          <w:marLeft w:val="0"/>
          <w:marRight w:val="0"/>
          <w:marTop w:val="0"/>
          <w:marBottom w:val="0"/>
          <w:divBdr>
            <w:top w:val="none" w:sz="0" w:space="0" w:color="auto"/>
            <w:left w:val="none" w:sz="0" w:space="0" w:color="auto"/>
            <w:bottom w:val="none" w:sz="0" w:space="0" w:color="auto"/>
            <w:right w:val="none" w:sz="0" w:space="0" w:color="auto"/>
          </w:divBdr>
        </w:div>
        <w:div w:id="487133835">
          <w:marLeft w:val="0"/>
          <w:marRight w:val="0"/>
          <w:marTop w:val="0"/>
          <w:marBottom w:val="0"/>
          <w:divBdr>
            <w:top w:val="none" w:sz="0" w:space="0" w:color="auto"/>
            <w:left w:val="none" w:sz="0" w:space="0" w:color="auto"/>
            <w:bottom w:val="none" w:sz="0" w:space="0" w:color="auto"/>
            <w:right w:val="none" w:sz="0" w:space="0" w:color="auto"/>
          </w:divBdr>
        </w:div>
        <w:div w:id="518205222">
          <w:marLeft w:val="0"/>
          <w:marRight w:val="0"/>
          <w:marTop w:val="0"/>
          <w:marBottom w:val="0"/>
          <w:divBdr>
            <w:top w:val="none" w:sz="0" w:space="0" w:color="auto"/>
            <w:left w:val="none" w:sz="0" w:space="0" w:color="auto"/>
            <w:bottom w:val="none" w:sz="0" w:space="0" w:color="auto"/>
            <w:right w:val="none" w:sz="0" w:space="0" w:color="auto"/>
          </w:divBdr>
        </w:div>
        <w:div w:id="638725127">
          <w:marLeft w:val="0"/>
          <w:marRight w:val="0"/>
          <w:marTop w:val="0"/>
          <w:marBottom w:val="0"/>
          <w:divBdr>
            <w:top w:val="none" w:sz="0" w:space="0" w:color="auto"/>
            <w:left w:val="none" w:sz="0" w:space="0" w:color="auto"/>
            <w:bottom w:val="none" w:sz="0" w:space="0" w:color="auto"/>
            <w:right w:val="none" w:sz="0" w:space="0" w:color="auto"/>
          </w:divBdr>
        </w:div>
        <w:div w:id="719285630">
          <w:marLeft w:val="0"/>
          <w:marRight w:val="0"/>
          <w:marTop w:val="0"/>
          <w:marBottom w:val="0"/>
          <w:divBdr>
            <w:top w:val="none" w:sz="0" w:space="0" w:color="auto"/>
            <w:left w:val="none" w:sz="0" w:space="0" w:color="auto"/>
            <w:bottom w:val="none" w:sz="0" w:space="0" w:color="auto"/>
            <w:right w:val="none" w:sz="0" w:space="0" w:color="auto"/>
          </w:divBdr>
        </w:div>
        <w:div w:id="736174887">
          <w:marLeft w:val="0"/>
          <w:marRight w:val="0"/>
          <w:marTop w:val="0"/>
          <w:marBottom w:val="0"/>
          <w:divBdr>
            <w:top w:val="none" w:sz="0" w:space="0" w:color="auto"/>
            <w:left w:val="none" w:sz="0" w:space="0" w:color="auto"/>
            <w:bottom w:val="none" w:sz="0" w:space="0" w:color="auto"/>
            <w:right w:val="none" w:sz="0" w:space="0" w:color="auto"/>
          </w:divBdr>
        </w:div>
        <w:div w:id="811674014">
          <w:marLeft w:val="0"/>
          <w:marRight w:val="0"/>
          <w:marTop w:val="0"/>
          <w:marBottom w:val="0"/>
          <w:divBdr>
            <w:top w:val="none" w:sz="0" w:space="0" w:color="auto"/>
            <w:left w:val="none" w:sz="0" w:space="0" w:color="auto"/>
            <w:bottom w:val="none" w:sz="0" w:space="0" w:color="auto"/>
            <w:right w:val="none" w:sz="0" w:space="0" w:color="auto"/>
          </w:divBdr>
        </w:div>
        <w:div w:id="818766170">
          <w:marLeft w:val="0"/>
          <w:marRight w:val="0"/>
          <w:marTop w:val="0"/>
          <w:marBottom w:val="0"/>
          <w:divBdr>
            <w:top w:val="none" w:sz="0" w:space="0" w:color="auto"/>
            <w:left w:val="none" w:sz="0" w:space="0" w:color="auto"/>
            <w:bottom w:val="none" w:sz="0" w:space="0" w:color="auto"/>
            <w:right w:val="none" w:sz="0" w:space="0" w:color="auto"/>
          </w:divBdr>
        </w:div>
        <w:div w:id="855386683">
          <w:marLeft w:val="0"/>
          <w:marRight w:val="0"/>
          <w:marTop w:val="0"/>
          <w:marBottom w:val="0"/>
          <w:divBdr>
            <w:top w:val="none" w:sz="0" w:space="0" w:color="auto"/>
            <w:left w:val="none" w:sz="0" w:space="0" w:color="auto"/>
            <w:bottom w:val="none" w:sz="0" w:space="0" w:color="auto"/>
            <w:right w:val="none" w:sz="0" w:space="0" w:color="auto"/>
          </w:divBdr>
        </w:div>
        <w:div w:id="864754882">
          <w:marLeft w:val="0"/>
          <w:marRight w:val="0"/>
          <w:marTop w:val="0"/>
          <w:marBottom w:val="0"/>
          <w:divBdr>
            <w:top w:val="none" w:sz="0" w:space="0" w:color="auto"/>
            <w:left w:val="none" w:sz="0" w:space="0" w:color="auto"/>
            <w:bottom w:val="none" w:sz="0" w:space="0" w:color="auto"/>
            <w:right w:val="none" w:sz="0" w:space="0" w:color="auto"/>
          </w:divBdr>
        </w:div>
        <w:div w:id="942877228">
          <w:marLeft w:val="0"/>
          <w:marRight w:val="0"/>
          <w:marTop w:val="0"/>
          <w:marBottom w:val="0"/>
          <w:divBdr>
            <w:top w:val="none" w:sz="0" w:space="0" w:color="auto"/>
            <w:left w:val="none" w:sz="0" w:space="0" w:color="auto"/>
            <w:bottom w:val="none" w:sz="0" w:space="0" w:color="auto"/>
            <w:right w:val="none" w:sz="0" w:space="0" w:color="auto"/>
          </w:divBdr>
        </w:div>
        <w:div w:id="1023243235">
          <w:marLeft w:val="0"/>
          <w:marRight w:val="0"/>
          <w:marTop w:val="0"/>
          <w:marBottom w:val="0"/>
          <w:divBdr>
            <w:top w:val="none" w:sz="0" w:space="0" w:color="auto"/>
            <w:left w:val="none" w:sz="0" w:space="0" w:color="auto"/>
            <w:bottom w:val="none" w:sz="0" w:space="0" w:color="auto"/>
            <w:right w:val="none" w:sz="0" w:space="0" w:color="auto"/>
          </w:divBdr>
        </w:div>
        <w:div w:id="1027870923">
          <w:marLeft w:val="0"/>
          <w:marRight w:val="0"/>
          <w:marTop w:val="0"/>
          <w:marBottom w:val="0"/>
          <w:divBdr>
            <w:top w:val="none" w:sz="0" w:space="0" w:color="auto"/>
            <w:left w:val="none" w:sz="0" w:space="0" w:color="auto"/>
            <w:bottom w:val="none" w:sz="0" w:space="0" w:color="auto"/>
            <w:right w:val="none" w:sz="0" w:space="0" w:color="auto"/>
          </w:divBdr>
        </w:div>
        <w:div w:id="1178079488">
          <w:marLeft w:val="0"/>
          <w:marRight w:val="0"/>
          <w:marTop w:val="0"/>
          <w:marBottom w:val="0"/>
          <w:divBdr>
            <w:top w:val="none" w:sz="0" w:space="0" w:color="auto"/>
            <w:left w:val="none" w:sz="0" w:space="0" w:color="auto"/>
            <w:bottom w:val="none" w:sz="0" w:space="0" w:color="auto"/>
            <w:right w:val="none" w:sz="0" w:space="0" w:color="auto"/>
          </w:divBdr>
        </w:div>
        <w:div w:id="1219782662">
          <w:marLeft w:val="0"/>
          <w:marRight w:val="0"/>
          <w:marTop w:val="0"/>
          <w:marBottom w:val="0"/>
          <w:divBdr>
            <w:top w:val="none" w:sz="0" w:space="0" w:color="auto"/>
            <w:left w:val="none" w:sz="0" w:space="0" w:color="auto"/>
            <w:bottom w:val="none" w:sz="0" w:space="0" w:color="auto"/>
            <w:right w:val="none" w:sz="0" w:space="0" w:color="auto"/>
          </w:divBdr>
        </w:div>
        <w:div w:id="1230309695">
          <w:marLeft w:val="0"/>
          <w:marRight w:val="0"/>
          <w:marTop w:val="0"/>
          <w:marBottom w:val="0"/>
          <w:divBdr>
            <w:top w:val="none" w:sz="0" w:space="0" w:color="auto"/>
            <w:left w:val="none" w:sz="0" w:space="0" w:color="auto"/>
            <w:bottom w:val="none" w:sz="0" w:space="0" w:color="auto"/>
            <w:right w:val="none" w:sz="0" w:space="0" w:color="auto"/>
          </w:divBdr>
        </w:div>
        <w:div w:id="1251624346">
          <w:marLeft w:val="0"/>
          <w:marRight w:val="0"/>
          <w:marTop w:val="0"/>
          <w:marBottom w:val="0"/>
          <w:divBdr>
            <w:top w:val="none" w:sz="0" w:space="0" w:color="auto"/>
            <w:left w:val="none" w:sz="0" w:space="0" w:color="auto"/>
            <w:bottom w:val="none" w:sz="0" w:space="0" w:color="auto"/>
            <w:right w:val="none" w:sz="0" w:space="0" w:color="auto"/>
          </w:divBdr>
        </w:div>
        <w:div w:id="1398236792">
          <w:marLeft w:val="0"/>
          <w:marRight w:val="0"/>
          <w:marTop w:val="0"/>
          <w:marBottom w:val="0"/>
          <w:divBdr>
            <w:top w:val="none" w:sz="0" w:space="0" w:color="auto"/>
            <w:left w:val="none" w:sz="0" w:space="0" w:color="auto"/>
            <w:bottom w:val="none" w:sz="0" w:space="0" w:color="auto"/>
            <w:right w:val="none" w:sz="0" w:space="0" w:color="auto"/>
          </w:divBdr>
        </w:div>
        <w:div w:id="1567642834">
          <w:marLeft w:val="0"/>
          <w:marRight w:val="0"/>
          <w:marTop w:val="0"/>
          <w:marBottom w:val="0"/>
          <w:divBdr>
            <w:top w:val="none" w:sz="0" w:space="0" w:color="auto"/>
            <w:left w:val="none" w:sz="0" w:space="0" w:color="auto"/>
            <w:bottom w:val="none" w:sz="0" w:space="0" w:color="auto"/>
            <w:right w:val="none" w:sz="0" w:space="0" w:color="auto"/>
          </w:divBdr>
        </w:div>
        <w:div w:id="1577400890">
          <w:marLeft w:val="0"/>
          <w:marRight w:val="0"/>
          <w:marTop w:val="0"/>
          <w:marBottom w:val="0"/>
          <w:divBdr>
            <w:top w:val="none" w:sz="0" w:space="0" w:color="auto"/>
            <w:left w:val="none" w:sz="0" w:space="0" w:color="auto"/>
            <w:bottom w:val="none" w:sz="0" w:space="0" w:color="auto"/>
            <w:right w:val="none" w:sz="0" w:space="0" w:color="auto"/>
          </w:divBdr>
        </w:div>
        <w:div w:id="1602908506">
          <w:marLeft w:val="0"/>
          <w:marRight w:val="0"/>
          <w:marTop w:val="0"/>
          <w:marBottom w:val="0"/>
          <w:divBdr>
            <w:top w:val="none" w:sz="0" w:space="0" w:color="auto"/>
            <w:left w:val="none" w:sz="0" w:space="0" w:color="auto"/>
            <w:bottom w:val="none" w:sz="0" w:space="0" w:color="auto"/>
            <w:right w:val="none" w:sz="0" w:space="0" w:color="auto"/>
          </w:divBdr>
        </w:div>
        <w:div w:id="1671910923">
          <w:marLeft w:val="0"/>
          <w:marRight w:val="0"/>
          <w:marTop w:val="0"/>
          <w:marBottom w:val="0"/>
          <w:divBdr>
            <w:top w:val="none" w:sz="0" w:space="0" w:color="auto"/>
            <w:left w:val="none" w:sz="0" w:space="0" w:color="auto"/>
            <w:bottom w:val="none" w:sz="0" w:space="0" w:color="auto"/>
            <w:right w:val="none" w:sz="0" w:space="0" w:color="auto"/>
          </w:divBdr>
        </w:div>
        <w:div w:id="1955744781">
          <w:marLeft w:val="0"/>
          <w:marRight w:val="0"/>
          <w:marTop w:val="0"/>
          <w:marBottom w:val="0"/>
          <w:divBdr>
            <w:top w:val="none" w:sz="0" w:space="0" w:color="auto"/>
            <w:left w:val="none" w:sz="0" w:space="0" w:color="auto"/>
            <w:bottom w:val="none" w:sz="0" w:space="0" w:color="auto"/>
            <w:right w:val="none" w:sz="0" w:space="0" w:color="auto"/>
          </w:divBdr>
        </w:div>
      </w:divsChild>
    </w:div>
    <w:div w:id="351957160">
      <w:bodyDiv w:val="1"/>
      <w:marLeft w:val="0"/>
      <w:marRight w:val="0"/>
      <w:marTop w:val="0"/>
      <w:marBottom w:val="0"/>
      <w:divBdr>
        <w:top w:val="none" w:sz="0" w:space="0" w:color="auto"/>
        <w:left w:val="none" w:sz="0" w:space="0" w:color="auto"/>
        <w:bottom w:val="none" w:sz="0" w:space="0" w:color="auto"/>
        <w:right w:val="none" w:sz="0" w:space="0" w:color="auto"/>
      </w:divBdr>
      <w:divsChild>
        <w:div w:id="201869871">
          <w:marLeft w:val="0"/>
          <w:marRight w:val="0"/>
          <w:marTop w:val="0"/>
          <w:marBottom w:val="0"/>
          <w:divBdr>
            <w:top w:val="none" w:sz="0" w:space="0" w:color="auto"/>
            <w:left w:val="none" w:sz="0" w:space="0" w:color="auto"/>
            <w:bottom w:val="none" w:sz="0" w:space="0" w:color="auto"/>
            <w:right w:val="none" w:sz="0" w:space="0" w:color="auto"/>
          </w:divBdr>
          <w:divsChild>
            <w:div w:id="252126786">
              <w:marLeft w:val="0"/>
              <w:marRight w:val="0"/>
              <w:marTop w:val="0"/>
              <w:marBottom w:val="0"/>
              <w:divBdr>
                <w:top w:val="none" w:sz="0" w:space="0" w:color="auto"/>
                <w:left w:val="none" w:sz="0" w:space="0" w:color="auto"/>
                <w:bottom w:val="none" w:sz="0" w:space="0" w:color="auto"/>
                <w:right w:val="none" w:sz="0" w:space="0" w:color="auto"/>
              </w:divBdr>
            </w:div>
            <w:div w:id="357396931">
              <w:marLeft w:val="0"/>
              <w:marRight w:val="0"/>
              <w:marTop w:val="0"/>
              <w:marBottom w:val="0"/>
              <w:divBdr>
                <w:top w:val="none" w:sz="0" w:space="0" w:color="auto"/>
                <w:left w:val="none" w:sz="0" w:space="0" w:color="auto"/>
                <w:bottom w:val="none" w:sz="0" w:space="0" w:color="auto"/>
                <w:right w:val="none" w:sz="0" w:space="0" w:color="auto"/>
              </w:divBdr>
            </w:div>
            <w:div w:id="1056587794">
              <w:marLeft w:val="0"/>
              <w:marRight w:val="0"/>
              <w:marTop w:val="0"/>
              <w:marBottom w:val="0"/>
              <w:divBdr>
                <w:top w:val="none" w:sz="0" w:space="0" w:color="auto"/>
                <w:left w:val="none" w:sz="0" w:space="0" w:color="auto"/>
                <w:bottom w:val="none" w:sz="0" w:space="0" w:color="auto"/>
                <w:right w:val="none" w:sz="0" w:space="0" w:color="auto"/>
              </w:divBdr>
            </w:div>
            <w:div w:id="1993293265">
              <w:marLeft w:val="0"/>
              <w:marRight w:val="0"/>
              <w:marTop w:val="0"/>
              <w:marBottom w:val="0"/>
              <w:divBdr>
                <w:top w:val="none" w:sz="0" w:space="0" w:color="auto"/>
                <w:left w:val="none" w:sz="0" w:space="0" w:color="auto"/>
                <w:bottom w:val="none" w:sz="0" w:space="0" w:color="auto"/>
                <w:right w:val="none" w:sz="0" w:space="0" w:color="auto"/>
              </w:divBdr>
            </w:div>
          </w:divsChild>
        </w:div>
        <w:div w:id="934629442">
          <w:marLeft w:val="0"/>
          <w:marRight w:val="0"/>
          <w:marTop w:val="0"/>
          <w:marBottom w:val="0"/>
          <w:divBdr>
            <w:top w:val="none" w:sz="0" w:space="0" w:color="auto"/>
            <w:left w:val="none" w:sz="0" w:space="0" w:color="auto"/>
            <w:bottom w:val="none" w:sz="0" w:space="0" w:color="auto"/>
            <w:right w:val="none" w:sz="0" w:space="0" w:color="auto"/>
          </w:divBdr>
          <w:divsChild>
            <w:div w:id="18825045">
              <w:marLeft w:val="0"/>
              <w:marRight w:val="0"/>
              <w:marTop w:val="0"/>
              <w:marBottom w:val="0"/>
              <w:divBdr>
                <w:top w:val="none" w:sz="0" w:space="0" w:color="auto"/>
                <w:left w:val="none" w:sz="0" w:space="0" w:color="auto"/>
                <w:bottom w:val="none" w:sz="0" w:space="0" w:color="auto"/>
                <w:right w:val="none" w:sz="0" w:space="0" w:color="auto"/>
              </w:divBdr>
            </w:div>
            <w:div w:id="758528786">
              <w:marLeft w:val="0"/>
              <w:marRight w:val="0"/>
              <w:marTop w:val="0"/>
              <w:marBottom w:val="0"/>
              <w:divBdr>
                <w:top w:val="none" w:sz="0" w:space="0" w:color="auto"/>
                <w:left w:val="none" w:sz="0" w:space="0" w:color="auto"/>
                <w:bottom w:val="none" w:sz="0" w:space="0" w:color="auto"/>
                <w:right w:val="none" w:sz="0" w:space="0" w:color="auto"/>
              </w:divBdr>
            </w:div>
            <w:div w:id="857549066">
              <w:marLeft w:val="0"/>
              <w:marRight w:val="0"/>
              <w:marTop w:val="0"/>
              <w:marBottom w:val="0"/>
              <w:divBdr>
                <w:top w:val="none" w:sz="0" w:space="0" w:color="auto"/>
                <w:left w:val="none" w:sz="0" w:space="0" w:color="auto"/>
                <w:bottom w:val="none" w:sz="0" w:space="0" w:color="auto"/>
                <w:right w:val="none" w:sz="0" w:space="0" w:color="auto"/>
              </w:divBdr>
            </w:div>
            <w:div w:id="188213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76407">
      <w:bodyDiv w:val="1"/>
      <w:marLeft w:val="0"/>
      <w:marRight w:val="0"/>
      <w:marTop w:val="0"/>
      <w:marBottom w:val="0"/>
      <w:divBdr>
        <w:top w:val="none" w:sz="0" w:space="0" w:color="auto"/>
        <w:left w:val="none" w:sz="0" w:space="0" w:color="auto"/>
        <w:bottom w:val="none" w:sz="0" w:space="0" w:color="auto"/>
        <w:right w:val="none" w:sz="0" w:space="0" w:color="auto"/>
      </w:divBdr>
    </w:div>
    <w:div w:id="355541503">
      <w:bodyDiv w:val="1"/>
      <w:marLeft w:val="0"/>
      <w:marRight w:val="0"/>
      <w:marTop w:val="0"/>
      <w:marBottom w:val="0"/>
      <w:divBdr>
        <w:top w:val="none" w:sz="0" w:space="0" w:color="auto"/>
        <w:left w:val="none" w:sz="0" w:space="0" w:color="auto"/>
        <w:bottom w:val="none" w:sz="0" w:space="0" w:color="auto"/>
        <w:right w:val="none" w:sz="0" w:space="0" w:color="auto"/>
      </w:divBdr>
      <w:divsChild>
        <w:div w:id="70392558">
          <w:marLeft w:val="0"/>
          <w:marRight w:val="0"/>
          <w:marTop w:val="0"/>
          <w:marBottom w:val="0"/>
          <w:divBdr>
            <w:top w:val="none" w:sz="0" w:space="0" w:color="auto"/>
            <w:left w:val="none" w:sz="0" w:space="0" w:color="auto"/>
            <w:bottom w:val="none" w:sz="0" w:space="0" w:color="auto"/>
            <w:right w:val="none" w:sz="0" w:space="0" w:color="auto"/>
          </w:divBdr>
        </w:div>
        <w:div w:id="325255308">
          <w:marLeft w:val="0"/>
          <w:marRight w:val="0"/>
          <w:marTop w:val="0"/>
          <w:marBottom w:val="0"/>
          <w:divBdr>
            <w:top w:val="none" w:sz="0" w:space="0" w:color="auto"/>
            <w:left w:val="none" w:sz="0" w:space="0" w:color="auto"/>
            <w:bottom w:val="none" w:sz="0" w:space="0" w:color="auto"/>
            <w:right w:val="none" w:sz="0" w:space="0" w:color="auto"/>
          </w:divBdr>
        </w:div>
        <w:div w:id="535310522">
          <w:marLeft w:val="0"/>
          <w:marRight w:val="0"/>
          <w:marTop w:val="0"/>
          <w:marBottom w:val="0"/>
          <w:divBdr>
            <w:top w:val="none" w:sz="0" w:space="0" w:color="auto"/>
            <w:left w:val="none" w:sz="0" w:space="0" w:color="auto"/>
            <w:bottom w:val="none" w:sz="0" w:space="0" w:color="auto"/>
            <w:right w:val="none" w:sz="0" w:space="0" w:color="auto"/>
          </w:divBdr>
        </w:div>
        <w:div w:id="1813017652">
          <w:marLeft w:val="0"/>
          <w:marRight w:val="0"/>
          <w:marTop w:val="0"/>
          <w:marBottom w:val="0"/>
          <w:divBdr>
            <w:top w:val="none" w:sz="0" w:space="0" w:color="auto"/>
            <w:left w:val="none" w:sz="0" w:space="0" w:color="auto"/>
            <w:bottom w:val="none" w:sz="0" w:space="0" w:color="auto"/>
            <w:right w:val="none" w:sz="0" w:space="0" w:color="auto"/>
          </w:divBdr>
        </w:div>
      </w:divsChild>
    </w:div>
    <w:div w:id="355740501">
      <w:bodyDiv w:val="1"/>
      <w:marLeft w:val="0"/>
      <w:marRight w:val="0"/>
      <w:marTop w:val="0"/>
      <w:marBottom w:val="0"/>
      <w:divBdr>
        <w:top w:val="none" w:sz="0" w:space="0" w:color="auto"/>
        <w:left w:val="none" w:sz="0" w:space="0" w:color="auto"/>
        <w:bottom w:val="none" w:sz="0" w:space="0" w:color="auto"/>
        <w:right w:val="none" w:sz="0" w:space="0" w:color="auto"/>
      </w:divBdr>
      <w:divsChild>
        <w:div w:id="120925992">
          <w:marLeft w:val="0"/>
          <w:marRight w:val="0"/>
          <w:marTop w:val="0"/>
          <w:marBottom w:val="0"/>
          <w:divBdr>
            <w:top w:val="none" w:sz="0" w:space="0" w:color="auto"/>
            <w:left w:val="none" w:sz="0" w:space="0" w:color="auto"/>
            <w:bottom w:val="none" w:sz="0" w:space="0" w:color="auto"/>
            <w:right w:val="none" w:sz="0" w:space="0" w:color="auto"/>
          </w:divBdr>
        </w:div>
        <w:div w:id="556547189">
          <w:marLeft w:val="0"/>
          <w:marRight w:val="0"/>
          <w:marTop w:val="0"/>
          <w:marBottom w:val="0"/>
          <w:divBdr>
            <w:top w:val="none" w:sz="0" w:space="0" w:color="auto"/>
            <w:left w:val="none" w:sz="0" w:space="0" w:color="auto"/>
            <w:bottom w:val="none" w:sz="0" w:space="0" w:color="auto"/>
            <w:right w:val="none" w:sz="0" w:space="0" w:color="auto"/>
          </w:divBdr>
        </w:div>
        <w:div w:id="876770899">
          <w:marLeft w:val="0"/>
          <w:marRight w:val="0"/>
          <w:marTop w:val="0"/>
          <w:marBottom w:val="0"/>
          <w:divBdr>
            <w:top w:val="none" w:sz="0" w:space="0" w:color="auto"/>
            <w:left w:val="none" w:sz="0" w:space="0" w:color="auto"/>
            <w:bottom w:val="none" w:sz="0" w:space="0" w:color="auto"/>
            <w:right w:val="none" w:sz="0" w:space="0" w:color="auto"/>
          </w:divBdr>
        </w:div>
        <w:div w:id="1330714833">
          <w:marLeft w:val="0"/>
          <w:marRight w:val="0"/>
          <w:marTop w:val="0"/>
          <w:marBottom w:val="0"/>
          <w:divBdr>
            <w:top w:val="none" w:sz="0" w:space="0" w:color="auto"/>
            <w:left w:val="none" w:sz="0" w:space="0" w:color="auto"/>
            <w:bottom w:val="none" w:sz="0" w:space="0" w:color="auto"/>
            <w:right w:val="none" w:sz="0" w:space="0" w:color="auto"/>
          </w:divBdr>
        </w:div>
        <w:div w:id="1830554113">
          <w:marLeft w:val="0"/>
          <w:marRight w:val="0"/>
          <w:marTop w:val="0"/>
          <w:marBottom w:val="0"/>
          <w:divBdr>
            <w:top w:val="none" w:sz="0" w:space="0" w:color="auto"/>
            <w:left w:val="none" w:sz="0" w:space="0" w:color="auto"/>
            <w:bottom w:val="none" w:sz="0" w:space="0" w:color="auto"/>
            <w:right w:val="none" w:sz="0" w:space="0" w:color="auto"/>
          </w:divBdr>
        </w:div>
        <w:div w:id="1867597819">
          <w:marLeft w:val="0"/>
          <w:marRight w:val="0"/>
          <w:marTop w:val="0"/>
          <w:marBottom w:val="0"/>
          <w:divBdr>
            <w:top w:val="none" w:sz="0" w:space="0" w:color="auto"/>
            <w:left w:val="none" w:sz="0" w:space="0" w:color="auto"/>
            <w:bottom w:val="none" w:sz="0" w:space="0" w:color="auto"/>
            <w:right w:val="none" w:sz="0" w:space="0" w:color="auto"/>
          </w:divBdr>
        </w:div>
      </w:divsChild>
    </w:div>
    <w:div w:id="356809631">
      <w:bodyDiv w:val="1"/>
      <w:marLeft w:val="0"/>
      <w:marRight w:val="0"/>
      <w:marTop w:val="0"/>
      <w:marBottom w:val="0"/>
      <w:divBdr>
        <w:top w:val="none" w:sz="0" w:space="0" w:color="auto"/>
        <w:left w:val="none" w:sz="0" w:space="0" w:color="auto"/>
        <w:bottom w:val="none" w:sz="0" w:space="0" w:color="auto"/>
        <w:right w:val="none" w:sz="0" w:space="0" w:color="auto"/>
      </w:divBdr>
    </w:div>
    <w:div w:id="359554252">
      <w:bodyDiv w:val="1"/>
      <w:marLeft w:val="0"/>
      <w:marRight w:val="0"/>
      <w:marTop w:val="0"/>
      <w:marBottom w:val="0"/>
      <w:divBdr>
        <w:top w:val="none" w:sz="0" w:space="0" w:color="auto"/>
        <w:left w:val="none" w:sz="0" w:space="0" w:color="auto"/>
        <w:bottom w:val="none" w:sz="0" w:space="0" w:color="auto"/>
        <w:right w:val="none" w:sz="0" w:space="0" w:color="auto"/>
      </w:divBdr>
    </w:div>
    <w:div w:id="360590027">
      <w:bodyDiv w:val="1"/>
      <w:marLeft w:val="0"/>
      <w:marRight w:val="0"/>
      <w:marTop w:val="0"/>
      <w:marBottom w:val="0"/>
      <w:divBdr>
        <w:top w:val="none" w:sz="0" w:space="0" w:color="auto"/>
        <w:left w:val="none" w:sz="0" w:space="0" w:color="auto"/>
        <w:bottom w:val="none" w:sz="0" w:space="0" w:color="auto"/>
        <w:right w:val="none" w:sz="0" w:space="0" w:color="auto"/>
      </w:divBdr>
    </w:div>
    <w:div w:id="362053203">
      <w:bodyDiv w:val="1"/>
      <w:marLeft w:val="0"/>
      <w:marRight w:val="0"/>
      <w:marTop w:val="0"/>
      <w:marBottom w:val="0"/>
      <w:divBdr>
        <w:top w:val="none" w:sz="0" w:space="0" w:color="auto"/>
        <w:left w:val="none" w:sz="0" w:space="0" w:color="auto"/>
        <w:bottom w:val="none" w:sz="0" w:space="0" w:color="auto"/>
        <w:right w:val="none" w:sz="0" w:space="0" w:color="auto"/>
      </w:divBdr>
      <w:divsChild>
        <w:div w:id="52123405">
          <w:marLeft w:val="0"/>
          <w:marRight w:val="0"/>
          <w:marTop w:val="0"/>
          <w:marBottom w:val="0"/>
          <w:divBdr>
            <w:top w:val="none" w:sz="0" w:space="0" w:color="auto"/>
            <w:left w:val="none" w:sz="0" w:space="0" w:color="auto"/>
            <w:bottom w:val="none" w:sz="0" w:space="0" w:color="auto"/>
            <w:right w:val="none" w:sz="0" w:space="0" w:color="auto"/>
          </w:divBdr>
          <w:divsChild>
            <w:div w:id="1902670289">
              <w:marLeft w:val="-225"/>
              <w:marRight w:val="-225"/>
              <w:marTop w:val="0"/>
              <w:marBottom w:val="0"/>
              <w:divBdr>
                <w:top w:val="none" w:sz="0" w:space="0" w:color="auto"/>
                <w:left w:val="none" w:sz="0" w:space="0" w:color="auto"/>
                <w:bottom w:val="none" w:sz="0" w:space="0" w:color="auto"/>
                <w:right w:val="none" w:sz="0" w:space="0" w:color="auto"/>
              </w:divBdr>
              <w:divsChild>
                <w:div w:id="2017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94710">
          <w:marLeft w:val="0"/>
          <w:marRight w:val="0"/>
          <w:marTop w:val="0"/>
          <w:marBottom w:val="0"/>
          <w:divBdr>
            <w:top w:val="none" w:sz="0" w:space="0" w:color="auto"/>
            <w:left w:val="none" w:sz="0" w:space="0" w:color="auto"/>
            <w:bottom w:val="none" w:sz="0" w:space="0" w:color="auto"/>
            <w:right w:val="none" w:sz="0" w:space="0" w:color="auto"/>
          </w:divBdr>
        </w:div>
        <w:div w:id="572544324">
          <w:marLeft w:val="0"/>
          <w:marRight w:val="0"/>
          <w:marTop w:val="0"/>
          <w:marBottom w:val="0"/>
          <w:divBdr>
            <w:top w:val="none" w:sz="0" w:space="0" w:color="auto"/>
            <w:left w:val="none" w:sz="0" w:space="0" w:color="auto"/>
            <w:bottom w:val="none" w:sz="0" w:space="0" w:color="auto"/>
            <w:right w:val="none" w:sz="0" w:space="0" w:color="auto"/>
          </w:divBdr>
        </w:div>
        <w:div w:id="1089232284">
          <w:marLeft w:val="0"/>
          <w:marRight w:val="0"/>
          <w:marTop w:val="0"/>
          <w:marBottom w:val="0"/>
          <w:divBdr>
            <w:top w:val="none" w:sz="0" w:space="0" w:color="auto"/>
            <w:left w:val="none" w:sz="0" w:space="0" w:color="auto"/>
            <w:bottom w:val="none" w:sz="0" w:space="0" w:color="auto"/>
            <w:right w:val="none" w:sz="0" w:space="0" w:color="auto"/>
          </w:divBdr>
          <w:divsChild>
            <w:div w:id="770709195">
              <w:marLeft w:val="-225"/>
              <w:marRight w:val="-225"/>
              <w:marTop w:val="0"/>
              <w:marBottom w:val="0"/>
              <w:divBdr>
                <w:top w:val="none" w:sz="0" w:space="0" w:color="auto"/>
                <w:left w:val="none" w:sz="0" w:space="0" w:color="auto"/>
                <w:bottom w:val="none" w:sz="0" w:space="0" w:color="auto"/>
                <w:right w:val="none" w:sz="0" w:space="0" w:color="auto"/>
              </w:divBdr>
              <w:divsChild>
                <w:div w:id="562375571">
                  <w:marLeft w:val="0"/>
                  <w:marRight w:val="0"/>
                  <w:marTop w:val="0"/>
                  <w:marBottom w:val="0"/>
                  <w:divBdr>
                    <w:top w:val="none" w:sz="0" w:space="0" w:color="auto"/>
                    <w:left w:val="none" w:sz="0" w:space="0" w:color="auto"/>
                    <w:bottom w:val="none" w:sz="0" w:space="0" w:color="auto"/>
                    <w:right w:val="none" w:sz="0" w:space="0" w:color="auto"/>
                  </w:divBdr>
                </w:div>
              </w:divsChild>
            </w:div>
            <w:div w:id="797800761">
              <w:marLeft w:val="-225"/>
              <w:marRight w:val="-225"/>
              <w:marTop w:val="0"/>
              <w:marBottom w:val="0"/>
              <w:divBdr>
                <w:top w:val="none" w:sz="0" w:space="0" w:color="auto"/>
                <w:left w:val="none" w:sz="0" w:space="0" w:color="auto"/>
                <w:bottom w:val="none" w:sz="0" w:space="0" w:color="auto"/>
                <w:right w:val="none" w:sz="0" w:space="0" w:color="auto"/>
              </w:divBdr>
              <w:divsChild>
                <w:div w:id="221333549">
                  <w:marLeft w:val="5550"/>
                  <w:marRight w:val="0"/>
                  <w:marTop w:val="0"/>
                  <w:marBottom w:val="0"/>
                  <w:divBdr>
                    <w:top w:val="none" w:sz="0" w:space="0" w:color="auto"/>
                    <w:left w:val="none" w:sz="0" w:space="0" w:color="auto"/>
                    <w:bottom w:val="none" w:sz="0" w:space="0" w:color="auto"/>
                    <w:right w:val="none" w:sz="0" w:space="0" w:color="auto"/>
                  </w:divBdr>
                </w:div>
                <w:div w:id="1884055957">
                  <w:marLeft w:val="-225"/>
                  <w:marRight w:val="-225"/>
                  <w:marTop w:val="0"/>
                  <w:marBottom w:val="0"/>
                  <w:divBdr>
                    <w:top w:val="none" w:sz="0" w:space="0" w:color="auto"/>
                    <w:left w:val="none" w:sz="0" w:space="0" w:color="auto"/>
                    <w:bottom w:val="none" w:sz="0" w:space="0" w:color="auto"/>
                    <w:right w:val="none" w:sz="0" w:space="0" w:color="auto"/>
                  </w:divBdr>
                  <w:divsChild>
                    <w:div w:id="18927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74574">
              <w:marLeft w:val="0"/>
              <w:marRight w:val="0"/>
              <w:marTop w:val="0"/>
              <w:marBottom w:val="0"/>
              <w:divBdr>
                <w:top w:val="none" w:sz="0" w:space="0" w:color="auto"/>
                <w:left w:val="none" w:sz="0" w:space="0" w:color="auto"/>
                <w:bottom w:val="none" w:sz="0" w:space="0" w:color="auto"/>
                <w:right w:val="none" w:sz="0" w:space="0" w:color="auto"/>
              </w:divBdr>
              <w:divsChild>
                <w:div w:id="110832151">
                  <w:marLeft w:val="0"/>
                  <w:marRight w:val="0"/>
                  <w:marTop w:val="0"/>
                  <w:marBottom w:val="0"/>
                  <w:divBdr>
                    <w:top w:val="none" w:sz="0" w:space="0" w:color="auto"/>
                    <w:left w:val="none" w:sz="0" w:space="0" w:color="auto"/>
                    <w:bottom w:val="none" w:sz="0" w:space="0" w:color="auto"/>
                    <w:right w:val="none" w:sz="0" w:space="0" w:color="auto"/>
                  </w:divBdr>
                  <w:divsChild>
                    <w:div w:id="1168712253">
                      <w:marLeft w:val="0"/>
                      <w:marRight w:val="0"/>
                      <w:marTop w:val="0"/>
                      <w:marBottom w:val="0"/>
                      <w:divBdr>
                        <w:top w:val="none" w:sz="0" w:space="0" w:color="auto"/>
                        <w:left w:val="none" w:sz="0" w:space="0" w:color="auto"/>
                        <w:bottom w:val="none" w:sz="0" w:space="0" w:color="auto"/>
                        <w:right w:val="none" w:sz="0" w:space="0" w:color="auto"/>
                      </w:divBdr>
                      <w:divsChild>
                        <w:div w:id="302127177">
                          <w:marLeft w:val="0"/>
                          <w:marRight w:val="0"/>
                          <w:marTop w:val="300"/>
                          <w:marBottom w:val="0"/>
                          <w:divBdr>
                            <w:top w:val="none" w:sz="0" w:space="0" w:color="auto"/>
                            <w:left w:val="none" w:sz="0" w:space="0" w:color="auto"/>
                            <w:bottom w:val="none" w:sz="0" w:space="0" w:color="auto"/>
                            <w:right w:val="none" w:sz="0" w:space="0" w:color="auto"/>
                          </w:divBdr>
                          <w:divsChild>
                            <w:div w:id="1070420268">
                              <w:marLeft w:val="0"/>
                              <w:marRight w:val="0"/>
                              <w:marTop w:val="0"/>
                              <w:marBottom w:val="300"/>
                              <w:divBdr>
                                <w:top w:val="none" w:sz="0" w:space="0" w:color="auto"/>
                                <w:left w:val="none" w:sz="0" w:space="0" w:color="auto"/>
                                <w:bottom w:val="none" w:sz="0" w:space="0" w:color="auto"/>
                                <w:right w:val="none" w:sz="0" w:space="0" w:color="auto"/>
                              </w:divBdr>
                            </w:div>
                            <w:div w:id="1172911111">
                              <w:marLeft w:val="0"/>
                              <w:marRight w:val="0"/>
                              <w:marTop w:val="0"/>
                              <w:marBottom w:val="300"/>
                              <w:divBdr>
                                <w:top w:val="none" w:sz="0" w:space="0" w:color="auto"/>
                                <w:left w:val="none" w:sz="0" w:space="0" w:color="auto"/>
                                <w:bottom w:val="none" w:sz="0" w:space="0" w:color="auto"/>
                                <w:right w:val="single" w:sz="6" w:space="11" w:color="9D9D9D"/>
                              </w:divBdr>
                            </w:div>
                          </w:divsChild>
                        </w:div>
                        <w:div w:id="1675187000">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487094613">
                  <w:marLeft w:val="0"/>
                  <w:marRight w:val="0"/>
                  <w:marTop w:val="0"/>
                  <w:marBottom w:val="0"/>
                  <w:divBdr>
                    <w:top w:val="none" w:sz="0" w:space="0" w:color="auto"/>
                    <w:left w:val="none" w:sz="0" w:space="0" w:color="auto"/>
                    <w:bottom w:val="none" w:sz="0" w:space="0" w:color="auto"/>
                    <w:right w:val="none" w:sz="0" w:space="0" w:color="auto"/>
                  </w:divBdr>
                </w:div>
                <w:div w:id="596596152">
                  <w:marLeft w:val="0"/>
                  <w:marRight w:val="0"/>
                  <w:marTop w:val="255"/>
                  <w:marBottom w:val="0"/>
                  <w:divBdr>
                    <w:top w:val="none" w:sz="0" w:space="0" w:color="auto"/>
                    <w:left w:val="none" w:sz="0" w:space="0" w:color="auto"/>
                    <w:bottom w:val="none" w:sz="0" w:space="0" w:color="auto"/>
                    <w:right w:val="none" w:sz="0" w:space="0" w:color="auto"/>
                  </w:divBdr>
                  <w:divsChild>
                    <w:div w:id="241067830">
                      <w:marLeft w:val="0"/>
                      <w:marRight w:val="0"/>
                      <w:marTop w:val="0"/>
                      <w:marBottom w:val="0"/>
                      <w:divBdr>
                        <w:top w:val="none" w:sz="0" w:space="0" w:color="auto"/>
                        <w:left w:val="none" w:sz="0" w:space="0" w:color="auto"/>
                        <w:bottom w:val="none" w:sz="0" w:space="0" w:color="auto"/>
                        <w:right w:val="none" w:sz="0" w:space="0" w:color="auto"/>
                      </w:divBdr>
                    </w:div>
                    <w:div w:id="1164710790">
                      <w:marLeft w:val="0"/>
                      <w:marRight w:val="0"/>
                      <w:marTop w:val="0"/>
                      <w:marBottom w:val="0"/>
                      <w:divBdr>
                        <w:top w:val="none" w:sz="0" w:space="0" w:color="auto"/>
                        <w:left w:val="none" w:sz="0" w:space="0" w:color="auto"/>
                        <w:bottom w:val="none" w:sz="0" w:space="0" w:color="auto"/>
                        <w:right w:val="none" w:sz="0" w:space="0" w:color="auto"/>
                      </w:divBdr>
                    </w:div>
                  </w:divsChild>
                </w:div>
                <w:div w:id="737947840">
                  <w:marLeft w:val="0"/>
                  <w:marRight w:val="0"/>
                  <w:marTop w:val="0"/>
                  <w:marBottom w:val="0"/>
                  <w:divBdr>
                    <w:top w:val="none" w:sz="0" w:space="0" w:color="auto"/>
                    <w:left w:val="none" w:sz="0" w:space="0" w:color="auto"/>
                    <w:bottom w:val="none" w:sz="0" w:space="0" w:color="auto"/>
                    <w:right w:val="none" w:sz="0" w:space="0" w:color="auto"/>
                  </w:divBdr>
                  <w:divsChild>
                    <w:div w:id="782918504">
                      <w:marLeft w:val="0"/>
                      <w:marRight w:val="0"/>
                      <w:marTop w:val="0"/>
                      <w:marBottom w:val="0"/>
                      <w:divBdr>
                        <w:top w:val="none" w:sz="0" w:space="0" w:color="auto"/>
                        <w:left w:val="none" w:sz="0" w:space="0" w:color="auto"/>
                        <w:bottom w:val="none" w:sz="0" w:space="0" w:color="auto"/>
                        <w:right w:val="none" w:sz="0" w:space="0" w:color="auto"/>
                      </w:divBdr>
                    </w:div>
                  </w:divsChild>
                </w:div>
                <w:div w:id="1091008538">
                  <w:marLeft w:val="0"/>
                  <w:marRight w:val="0"/>
                  <w:marTop w:val="0"/>
                  <w:marBottom w:val="0"/>
                  <w:divBdr>
                    <w:top w:val="none" w:sz="0" w:space="0" w:color="auto"/>
                    <w:left w:val="none" w:sz="0" w:space="0" w:color="auto"/>
                    <w:bottom w:val="none" w:sz="0" w:space="0" w:color="auto"/>
                    <w:right w:val="none" w:sz="0" w:space="0" w:color="auto"/>
                  </w:divBdr>
                  <w:divsChild>
                    <w:div w:id="145434281">
                      <w:marLeft w:val="0"/>
                      <w:marRight w:val="0"/>
                      <w:marTop w:val="150"/>
                      <w:marBottom w:val="450"/>
                      <w:divBdr>
                        <w:top w:val="none" w:sz="0" w:space="0" w:color="auto"/>
                        <w:left w:val="none" w:sz="0" w:space="0" w:color="auto"/>
                        <w:bottom w:val="none" w:sz="0" w:space="0" w:color="auto"/>
                        <w:right w:val="none" w:sz="0" w:space="0" w:color="auto"/>
                      </w:divBdr>
                    </w:div>
                  </w:divsChild>
                </w:div>
                <w:div w:id="1318538185">
                  <w:marLeft w:val="0"/>
                  <w:marRight w:val="0"/>
                  <w:marTop w:val="0"/>
                  <w:marBottom w:val="0"/>
                  <w:divBdr>
                    <w:top w:val="none" w:sz="0" w:space="0" w:color="auto"/>
                    <w:left w:val="none" w:sz="0" w:space="0" w:color="auto"/>
                    <w:bottom w:val="none" w:sz="0" w:space="0" w:color="auto"/>
                    <w:right w:val="none" w:sz="0" w:space="0" w:color="auto"/>
                  </w:divBdr>
                  <w:divsChild>
                    <w:div w:id="346567145">
                      <w:marLeft w:val="0"/>
                      <w:marRight w:val="0"/>
                      <w:marTop w:val="0"/>
                      <w:marBottom w:val="0"/>
                      <w:divBdr>
                        <w:top w:val="none" w:sz="0" w:space="0" w:color="auto"/>
                        <w:left w:val="none" w:sz="0" w:space="0" w:color="auto"/>
                        <w:bottom w:val="none" w:sz="0" w:space="0" w:color="auto"/>
                        <w:right w:val="none" w:sz="0" w:space="0" w:color="auto"/>
                      </w:divBdr>
                    </w:div>
                    <w:div w:id="2006786746">
                      <w:marLeft w:val="0"/>
                      <w:marRight w:val="0"/>
                      <w:marTop w:val="0"/>
                      <w:marBottom w:val="0"/>
                      <w:divBdr>
                        <w:top w:val="none" w:sz="0" w:space="0" w:color="auto"/>
                        <w:left w:val="none" w:sz="0" w:space="0" w:color="auto"/>
                        <w:bottom w:val="none" w:sz="0" w:space="0" w:color="auto"/>
                        <w:right w:val="none" w:sz="0" w:space="0" w:color="auto"/>
                      </w:divBdr>
                    </w:div>
                  </w:divsChild>
                </w:div>
                <w:div w:id="1565143968">
                  <w:marLeft w:val="0"/>
                  <w:marRight w:val="0"/>
                  <w:marTop w:val="0"/>
                  <w:marBottom w:val="0"/>
                  <w:divBdr>
                    <w:top w:val="none" w:sz="0" w:space="0" w:color="auto"/>
                    <w:left w:val="none" w:sz="0" w:space="0" w:color="auto"/>
                    <w:bottom w:val="none" w:sz="0" w:space="0" w:color="auto"/>
                    <w:right w:val="none" w:sz="0" w:space="0" w:color="auto"/>
                  </w:divBdr>
                </w:div>
                <w:div w:id="1969972814">
                  <w:marLeft w:val="0"/>
                  <w:marRight w:val="0"/>
                  <w:marTop w:val="0"/>
                  <w:marBottom w:val="0"/>
                  <w:divBdr>
                    <w:top w:val="none" w:sz="0" w:space="0" w:color="auto"/>
                    <w:left w:val="none" w:sz="0" w:space="0" w:color="auto"/>
                    <w:bottom w:val="none" w:sz="0" w:space="0" w:color="auto"/>
                    <w:right w:val="none" w:sz="0" w:space="0" w:color="auto"/>
                  </w:divBdr>
                </w:div>
                <w:div w:id="2009284812">
                  <w:marLeft w:val="0"/>
                  <w:marRight w:val="0"/>
                  <w:marTop w:val="0"/>
                  <w:marBottom w:val="0"/>
                  <w:divBdr>
                    <w:top w:val="none" w:sz="0" w:space="0" w:color="auto"/>
                    <w:left w:val="none" w:sz="0" w:space="0" w:color="auto"/>
                    <w:bottom w:val="none" w:sz="0" w:space="0" w:color="auto"/>
                    <w:right w:val="none" w:sz="0" w:space="0" w:color="auto"/>
                  </w:divBdr>
                  <w:divsChild>
                    <w:div w:id="1665816158">
                      <w:marLeft w:val="0"/>
                      <w:marRight w:val="0"/>
                      <w:marTop w:val="0"/>
                      <w:marBottom w:val="0"/>
                      <w:divBdr>
                        <w:top w:val="none" w:sz="0" w:space="0" w:color="auto"/>
                        <w:left w:val="none" w:sz="0" w:space="0" w:color="auto"/>
                        <w:bottom w:val="none" w:sz="0" w:space="0" w:color="auto"/>
                        <w:right w:val="none" w:sz="0" w:space="0" w:color="auto"/>
                      </w:divBdr>
                      <w:divsChild>
                        <w:div w:id="500319329">
                          <w:marLeft w:val="0"/>
                          <w:marRight w:val="0"/>
                          <w:marTop w:val="0"/>
                          <w:marBottom w:val="0"/>
                          <w:divBdr>
                            <w:top w:val="none" w:sz="0" w:space="0" w:color="auto"/>
                            <w:left w:val="none" w:sz="0" w:space="0" w:color="auto"/>
                            <w:bottom w:val="none" w:sz="0" w:space="0" w:color="auto"/>
                            <w:right w:val="none" w:sz="0" w:space="0" w:color="auto"/>
                          </w:divBdr>
                        </w:div>
                        <w:div w:id="158892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03018">
              <w:marLeft w:val="0"/>
              <w:marRight w:val="0"/>
              <w:marTop w:val="0"/>
              <w:marBottom w:val="0"/>
              <w:divBdr>
                <w:top w:val="none" w:sz="0" w:space="0" w:color="auto"/>
                <w:left w:val="none" w:sz="0" w:space="0" w:color="auto"/>
                <w:bottom w:val="none" w:sz="0" w:space="0" w:color="auto"/>
                <w:right w:val="none" w:sz="0" w:space="0" w:color="auto"/>
              </w:divBdr>
              <w:divsChild>
                <w:div w:id="896891834">
                  <w:marLeft w:val="0"/>
                  <w:marRight w:val="0"/>
                  <w:marTop w:val="900"/>
                  <w:marBottom w:val="675"/>
                  <w:divBdr>
                    <w:top w:val="none" w:sz="0" w:space="0" w:color="auto"/>
                    <w:left w:val="none" w:sz="0" w:space="0" w:color="auto"/>
                    <w:bottom w:val="none" w:sz="0" w:space="0" w:color="auto"/>
                    <w:right w:val="none" w:sz="0" w:space="0" w:color="auto"/>
                  </w:divBdr>
                  <w:divsChild>
                    <w:div w:id="480465737">
                      <w:marLeft w:val="0"/>
                      <w:marRight w:val="0"/>
                      <w:marTop w:val="0"/>
                      <w:marBottom w:val="300"/>
                      <w:divBdr>
                        <w:top w:val="none" w:sz="0" w:space="0" w:color="auto"/>
                        <w:left w:val="none" w:sz="0" w:space="0" w:color="auto"/>
                        <w:bottom w:val="none" w:sz="0" w:space="0" w:color="auto"/>
                        <w:right w:val="none" w:sz="0" w:space="0" w:color="auto"/>
                      </w:divBdr>
                      <w:divsChild>
                        <w:div w:id="367223832">
                          <w:marLeft w:val="0"/>
                          <w:marRight w:val="0"/>
                          <w:marTop w:val="0"/>
                          <w:marBottom w:val="0"/>
                          <w:divBdr>
                            <w:top w:val="single" w:sz="6" w:space="0" w:color="464646"/>
                            <w:left w:val="none" w:sz="0" w:space="0" w:color="auto"/>
                            <w:bottom w:val="none" w:sz="0" w:space="0" w:color="auto"/>
                            <w:right w:val="none" w:sz="0" w:space="0" w:color="auto"/>
                          </w:divBdr>
                          <w:divsChild>
                            <w:div w:id="73166953">
                              <w:marLeft w:val="0"/>
                              <w:marRight w:val="0"/>
                              <w:marTop w:val="0"/>
                              <w:marBottom w:val="0"/>
                              <w:divBdr>
                                <w:top w:val="none" w:sz="0" w:space="0" w:color="auto"/>
                                <w:left w:val="none" w:sz="0" w:space="0" w:color="auto"/>
                                <w:bottom w:val="none" w:sz="0" w:space="0" w:color="auto"/>
                                <w:right w:val="none" w:sz="0" w:space="0" w:color="auto"/>
                              </w:divBdr>
                              <w:divsChild>
                                <w:div w:id="1893344946">
                                  <w:marLeft w:val="-225"/>
                                  <w:marRight w:val="-225"/>
                                  <w:marTop w:val="0"/>
                                  <w:marBottom w:val="0"/>
                                  <w:divBdr>
                                    <w:top w:val="none" w:sz="0" w:space="0" w:color="auto"/>
                                    <w:left w:val="none" w:sz="0" w:space="0" w:color="auto"/>
                                    <w:bottom w:val="none" w:sz="0" w:space="0" w:color="auto"/>
                                    <w:right w:val="none" w:sz="0" w:space="0" w:color="auto"/>
                                  </w:divBdr>
                                  <w:divsChild>
                                    <w:div w:id="881946310">
                                      <w:marLeft w:val="0"/>
                                      <w:marRight w:val="0"/>
                                      <w:marTop w:val="0"/>
                                      <w:marBottom w:val="0"/>
                                      <w:divBdr>
                                        <w:top w:val="none" w:sz="0" w:space="0" w:color="auto"/>
                                        <w:left w:val="none" w:sz="0" w:space="0" w:color="auto"/>
                                        <w:bottom w:val="none" w:sz="0" w:space="0" w:color="auto"/>
                                        <w:right w:val="none" w:sz="0" w:space="0" w:color="auto"/>
                                      </w:divBdr>
                                    </w:div>
                                    <w:div w:id="986663744">
                                      <w:marLeft w:val="0"/>
                                      <w:marRight w:val="0"/>
                                      <w:marTop w:val="0"/>
                                      <w:marBottom w:val="0"/>
                                      <w:divBdr>
                                        <w:top w:val="none" w:sz="0" w:space="0" w:color="auto"/>
                                        <w:left w:val="none" w:sz="0" w:space="0" w:color="auto"/>
                                        <w:bottom w:val="none" w:sz="0" w:space="0" w:color="auto"/>
                                        <w:right w:val="none" w:sz="0" w:space="0" w:color="auto"/>
                                      </w:divBdr>
                                    </w:div>
                                    <w:div w:id="13655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359418">
              <w:marLeft w:val="-225"/>
              <w:marRight w:val="-225"/>
              <w:marTop w:val="0"/>
              <w:marBottom w:val="750"/>
              <w:divBdr>
                <w:top w:val="none" w:sz="0" w:space="0" w:color="auto"/>
                <w:left w:val="none" w:sz="0" w:space="0" w:color="auto"/>
                <w:bottom w:val="none" w:sz="0" w:space="0" w:color="auto"/>
                <w:right w:val="none" w:sz="0" w:space="0" w:color="auto"/>
              </w:divBdr>
              <w:divsChild>
                <w:div w:id="1522936270">
                  <w:marLeft w:val="0"/>
                  <w:marRight w:val="0"/>
                  <w:marTop w:val="0"/>
                  <w:marBottom w:val="0"/>
                  <w:divBdr>
                    <w:top w:val="none" w:sz="0" w:space="0" w:color="auto"/>
                    <w:left w:val="none" w:sz="0" w:space="0" w:color="auto"/>
                    <w:bottom w:val="none" w:sz="0" w:space="0" w:color="auto"/>
                    <w:right w:val="none" w:sz="0" w:space="0" w:color="auto"/>
                  </w:divBdr>
                  <w:divsChild>
                    <w:div w:id="1251357645">
                      <w:marLeft w:val="0"/>
                      <w:marRight w:val="0"/>
                      <w:marTop w:val="0"/>
                      <w:marBottom w:val="0"/>
                      <w:divBdr>
                        <w:top w:val="single" w:sz="6" w:space="0" w:color="000000"/>
                        <w:left w:val="none" w:sz="0" w:space="0" w:color="auto"/>
                        <w:bottom w:val="none" w:sz="0" w:space="0" w:color="auto"/>
                        <w:right w:val="none" w:sz="0" w:space="0" w:color="auto"/>
                      </w:divBdr>
                      <w:divsChild>
                        <w:div w:id="1959875568">
                          <w:marLeft w:val="0"/>
                          <w:marRight w:val="0"/>
                          <w:marTop w:val="0"/>
                          <w:marBottom w:val="0"/>
                          <w:divBdr>
                            <w:top w:val="none" w:sz="0" w:space="0" w:color="auto"/>
                            <w:left w:val="none" w:sz="0" w:space="0" w:color="auto"/>
                            <w:bottom w:val="none" w:sz="0" w:space="0" w:color="auto"/>
                            <w:right w:val="none" w:sz="0" w:space="0" w:color="auto"/>
                          </w:divBdr>
                          <w:divsChild>
                            <w:div w:id="559244748">
                              <w:marLeft w:val="0"/>
                              <w:marRight w:val="0"/>
                              <w:marTop w:val="0"/>
                              <w:marBottom w:val="0"/>
                              <w:divBdr>
                                <w:top w:val="none" w:sz="0" w:space="0" w:color="auto"/>
                                <w:left w:val="none" w:sz="0" w:space="0" w:color="auto"/>
                                <w:bottom w:val="single" w:sz="6" w:space="0" w:color="B4B4B4"/>
                                <w:right w:val="none" w:sz="0" w:space="0" w:color="auto"/>
                              </w:divBdr>
                              <w:divsChild>
                                <w:div w:id="711267020">
                                  <w:marLeft w:val="0"/>
                                  <w:marRight w:val="0"/>
                                  <w:marTop w:val="0"/>
                                  <w:marBottom w:val="0"/>
                                  <w:divBdr>
                                    <w:top w:val="none" w:sz="0" w:space="0" w:color="auto"/>
                                    <w:left w:val="none" w:sz="0" w:space="0" w:color="auto"/>
                                    <w:bottom w:val="none" w:sz="0" w:space="0" w:color="auto"/>
                                    <w:right w:val="none" w:sz="0" w:space="0" w:color="auto"/>
                                  </w:divBdr>
                                  <w:divsChild>
                                    <w:div w:id="42098784">
                                      <w:marLeft w:val="0"/>
                                      <w:marRight w:val="0"/>
                                      <w:marTop w:val="0"/>
                                      <w:marBottom w:val="0"/>
                                      <w:divBdr>
                                        <w:top w:val="none" w:sz="0" w:space="0" w:color="auto"/>
                                        <w:left w:val="none" w:sz="0" w:space="0" w:color="auto"/>
                                        <w:bottom w:val="none" w:sz="0" w:space="0" w:color="auto"/>
                                        <w:right w:val="none" w:sz="0" w:space="0" w:color="auto"/>
                                      </w:divBdr>
                                      <w:divsChild>
                                        <w:div w:id="1195461887">
                                          <w:marLeft w:val="0"/>
                                          <w:marRight w:val="0"/>
                                          <w:marTop w:val="0"/>
                                          <w:marBottom w:val="0"/>
                                          <w:divBdr>
                                            <w:top w:val="none" w:sz="0" w:space="0" w:color="auto"/>
                                            <w:left w:val="none" w:sz="0" w:space="0" w:color="auto"/>
                                            <w:bottom w:val="none" w:sz="0" w:space="0" w:color="auto"/>
                                            <w:right w:val="none" w:sz="0" w:space="0" w:color="auto"/>
                                          </w:divBdr>
                                        </w:div>
                                      </w:divsChild>
                                    </w:div>
                                    <w:div w:id="403920290">
                                      <w:marLeft w:val="0"/>
                                      <w:marRight w:val="0"/>
                                      <w:marTop w:val="0"/>
                                      <w:marBottom w:val="0"/>
                                      <w:divBdr>
                                        <w:top w:val="none" w:sz="0" w:space="0" w:color="auto"/>
                                        <w:left w:val="none" w:sz="0" w:space="0" w:color="auto"/>
                                        <w:bottom w:val="none" w:sz="0" w:space="0" w:color="auto"/>
                                        <w:right w:val="none" w:sz="0" w:space="0" w:color="auto"/>
                                      </w:divBdr>
                                      <w:divsChild>
                                        <w:div w:id="1279989979">
                                          <w:marLeft w:val="0"/>
                                          <w:marRight w:val="0"/>
                                          <w:marTop w:val="0"/>
                                          <w:marBottom w:val="0"/>
                                          <w:divBdr>
                                            <w:top w:val="none" w:sz="0" w:space="0" w:color="auto"/>
                                            <w:left w:val="none" w:sz="0" w:space="0" w:color="auto"/>
                                            <w:bottom w:val="none" w:sz="0" w:space="0" w:color="auto"/>
                                            <w:right w:val="none" w:sz="0" w:space="0" w:color="auto"/>
                                          </w:divBdr>
                                        </w:div>
                                      </w:divsChild>
                                    </w:div>
                                    <w:div w:id="462966982">
                                      <w:marLeft w:val="0"/>
                                      <w:marRight w:val="0"/>
                                      <w:marTop w:val="0"/>
                                      <w:marBottom w:val="0"/>
                                      <w:divBdr>
                                        <w:top w:val="none" w:sz="0" w:space="0" w:color="auto"/>
                                        <w:left w:val="none" w:sz="0" w:space="0" w:color="auto"/>
                                        <w:bottom w:val="none" w:sz="0" w:space="0" w:color="auto"/>
                                        <w:right w:val="none" w:sz="0" w:space="0" w:color="auto"/>
                                      </w:divBdr>
                                    </w:div>
                                    <w:div w:id="548228170">
                                      <w:marLeft w:val="0"/>
                                      <w:marRight w:val="0"/>
                                      <w:marTop w:val="0"/>
                                      <w:marBottom w:val="0"/>
                                      <w:divBdr>
                                        <w:top w:val="none" w:sz="0" w:space="0" w:color="auto"/>
                                        <w:left w:val="none" w:sz="0" w:space="0" w:color="auto"/>
                                        <w:bottom w:val="none" w:sz="0" w:space="0" w:color="auto"/>
                                        <w:right w:val="none" w:sz="0" w:space="0" w:color="auto"/>
                                      </w:divBdr>
                                    </w:div>
                                    <w:div w:id="596982853">
                                      <w:marLeft w:val="0"/>
                                      <w:marRight w:val="0"/>
                                      <w:marTop w:val="0"/>
                                      <w:marBottom w:val="0"/>
                                      <w:divBdr>
                                        <w:top w:val="none" w:sz="0" w:space="0" w:color="auto"/>
                                        <w:left w:val="none" w:sz="0" w:space="0" w:color="auto"/>
                                        <w:bottom w:val="none" w:sz="0" w:space="0" w:color="auto"/>
                                        <w:right w:val="none" w:sz="0" w:space="0" w:color="auto"/>
                                      </w:divBdr>
                                    </w:div>
                                    <w:div w:id="901717806">
                                      <w:marLeft w:val="0"/>
                                      <w:marRight w:val="0"/>
                                      <w:marTop w:val="0"/>
                                      <w:marBottom w:val="0"/>
                                      <w:divBdr>
                                        <w:top w:val="none" w:sz="0" w:space="0" w:color="auto"/>
                                        <w:left w:val="none" w:sz="0" w:space="0" w:color="auto"/>
                                        <w:bottom w:val="none" w:sz="0" w:space="0" w:color="auto"/>
                                        <w:right w:val="none" w:sz="0" w:space="0" w:color="auto"/>
                                      </w:divBdr>
                                      <w:divsChild>
                                        <w:div w:id="127210622">
                                          <w:marLeft w:val="0"/>
                                          <w:marRight w:val="0"/>
                                          <w:marTop w:val="0"/>
                                          <w:marBottom w:val="0"/>
                                          <w:divBdr>
                                            <w:top w:val="none" w:sz="0" w:space="0" w:color="auto"/>
                                            <w:left w:val="none" w:sz="0" w:space="0" w:color="auto"/>
                                            <w:bottom w:val="none" w:sz="0" w:space="0" w:color="auto"/>
                                            <w:right w:val="none" w:sz="0" w:space="0" w:color="auto"/>
                                          </w:divBdr>
                                        </w:div>
                                      </w:divsChild>
                                    </w:div>
                                    <w:div w:id="1310786300">
                                      <w:marLeft w:val="0"/>
                                      <w:marRight w:val="0"/>
                                      <w:marTop w:val="0"/>
                                      <w:marBottom w:val="0"/>
                                      <w:divBdr>
                                        <w:top w:val="none" w:sz="0" w:space="0" w:color="auto"/>
                                        <w:left w:val="none" w:sz="0" w:space="0" w:color="auto"/>
                                        <w:bottom w:val="none" w:sz="0" w:space="0" w:color="auto"/>
                                        <w:right w:val="none" w:sz="0" w:space="0" w:color="auto"/>
                                      </w:divBdr>
                                    </w:div>
                                    <w:div w:id="1708485123">
                                      <w:marLeft w:val="0"/>
                                      <w:marRight w:val="0"/>
                                      <w:marTop w:val="0"/>
                                      <w:marBottom w:val="0"/>
                                      <w:divBdr>
                                        <w:top w:val="none" w:sz="0" w:space="0" w:color="auto"/>
                                        <w:left w:val="none" w:sz="0" w:space="0" w:color="auto"/>
                                        <w:bottom w:val="none" w:sz="0" w:space="0" w:color="auto"/>
                                        <w:right w:val="none" w:sz="0" w:space="0" w:color="auto"/>
                                      </w:divBdr>
                                      <w:divsChild>
                                        <w:div w:id="1131284787">
                                          <w:marLeft w:val="0"/>
                                          <w:marRight w:val="0"/>
                                          <w:marTop w:val="0"/>
                                          <w:marBottom w:val="0"/>
                                          <w:divBdr>
                                            <w:top w:val="none" w:sz="0" w:space="0" w:color="auto"/>
                                            <w:left w:val="none" w:sz="0" w:space="0" w:color="auto"/>
                                            <w:bottom w:val="none" w:sz="0" w:space="0" w:color="auto"/>
                                            <w:right w:val="none" w:sz="0" w:space="0" w:color="auto"/>
                                          </w:divBdr>
                                        </w:div>
                                      </w:divsChild>
                                    </w:div>
                                    <w:div w:id="1879582309">
                                      <w:marLeft w:val="0"/>
                                      <w:marRight w:val="0"/>
                                      <w:marTop w:val="0"/>
                                      <w:marBottom w:val="0"/>
                                      <w:divBdr>
                                        <w:top w:val="none" w:sz="0" w:space="0" w:color="auto"/>
                                        <w:left w:val="none" w:sz="0" w:space="0" w:color="auto"/>
                                        <w:bottom w:val="none" w:sz="0" w:space="0" w:color="auto"/>
                                        <w:right w:val="none" w:sz="0" w:space="0" w:color="auto"/>
                                      </w:divBdr>
                                    </w:div>
                                    <w:div w:id="1990481529">
                                      <w:marLeft w:val="0"/>
                                      <w:marRight w:val="0"/>
                                      <w:marTop w:val="0"/>
                                      <w:marBottom w:val="0"/>
                                      <w:divBdr>
                                        <w:top w:val="none" w:sz="0" w:space="0" w:color="auto"/>
                                        <w:left w:val="none" w:sz="0" w:space="0" w:color="auto"/>
                                        <w:bottom w:val="none" w:sz="0" w:space="0" w:color="auto"/>
                                        <w:right w:val="none" w:sz="0" w:space="0" w:color="auto"/>
                                      </w:divBdr>
                                      <w:divsChild>
                                        <w:div w:id="212503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1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6522">
                      <w:marLeft w:val="0"/>
                      <w:marRight w:val="0"/>
                      <w:marTop w:val="164"/>
                      <w:marBottom w:val="0"/>
                      <w:divBdr>
                        <w:top w:val="single" w:sz="6" w:space="0" w:color="D1D1D1"/>
                        <w:left w:val="single" w:sz="6" w:space="0" w:color="D1D1D1"/>
                        <w:bottom w:val="single" w:sz="6" w:space="0" w:color="D1D1D1"/>
                        <w:right w:val="single" w:sz="6" w:space="0" w:color="D1D1D1"/>
                      </w:divBdr>
                      <w:divsChild>
                        <w:div w:id="1394964975">
                          <w:marLeft w:val="-225"/>
                          <w:marRight w:val="-225"/>
                          <w:marTop w:val="0"/>
                          <w:marBottom w:val="0"/>
                          <w:divBdr>
                            <w:top w:val="none" w:sz="0" w:space="0" w:color="auto"/>
                            <w:left w:val="none" w:sz="0" w:space="0" w:color="auto"/>
                            <w:bottom w:val="none" w:sz="0" w:space="0" w:color="auto"/>
                            <w:right w:val="none" w:sz="0" w:space="0" w:color="auto"/>
                          </w:divBdr>
                          <w:divsChild>
                            <w:div w:id="2003308701">
                              <w:marLeft w:val="0"/>
                              <w:marRight w:val="0"/>
                              <w:marTop w:val="0"/>
                              <w:marBottom w:val="0"/>
                              <w:divBdr>
                                <w:top w:val="none" w:sz="0" w:space="0" w:color="auto"/>
                                <w:left w:val="none" w:sz="0" w:space="0" w:color="auto"/>
                                <w:bottom w:val="none" w:sz="0" w:space="0" w:color="auto"/>
                                <w:right w:val="none" w:sz="0" w:space="0" w:color="auto"/>
                              </w:divBdr>
                              <w:divsChild>
                                <w:div w:id="388649557">
                                  <w:marLeft w:val="0"/>
                                  <w:marRight w:val="0"/>
                                  <w:marTop w:val="0"/>
                                  <w:marBottom w:val="0"/>
                                  <w:divBdr>
                                    <w:top w:val="none" w:sz="0" w:space="0" w:color="auto"/>
                                    <w:left w:val="none" w:sz="0" w:space="0" w:color="auto"/>
                                    <w:bottom w:val="none" w:sz="0" w:space="0" w:color="auto"/>
                                    <w:right w:val="none" w:sz="0" w:space="0" w:color="auto"/>
                                  </w:divBdr>
                                  <w:divsChild>
                                    <w:div w:id="27803179">
                                      <w:marLeft w:val="-105"/>
                                      <w:marRight w:val="-105"/>
                                      <w:marTop w:val="0"/>
                                      <w:marBottom w:val="0"/>
                                      <w:divBdr>
                                        <w:top w:val="none" w:sz="0" w:space="0" w:color="auto"/>
                                        <w:left w:val="none" w:sz="0" w:space="0" w:color="auto"/>
                                        <w:bottom w:val="none" w:sz="0" w:space="0" w:color="auto"/>
                                        <w:right w:val="none" w:sz="0" w:space="0" w:color="auto"/>
                                      </w:divBdr>
                                      <w:divsChild>
                                        <w:div w:id="927730238">
                                          <w:marLeft w:val="0"/>
                                          <w:marRight w:val="0"/>
                                          <w:marTop w:val="0"/>
                                          <w:marBottom w:val="0"/>
                                          <w:divBdr>
                                            <w:top w:val="none" w:sz="0" w:space="0" w:color="auto"/>
                                            <w:left w:val="none" w:sz="0" w:space="0" w:color="auto"/>
                                            <w:bottom w:val="none" w:sz="0" w:space="0" w:color="auto"/>
                                            <w:right w:val="none" w:sz="0" w:space="0" w:color="auto"/>
                                          </w:divBdr>
                                          <w:divsChild>
                                            <w:div w:id="197743977">
                                              <w:marLeft w:val="0"/>
                                              <w:marRight w:val="0"/>
                                              <w:marTop w:val="0"/>
                                              <w:marBottom w:val="0"/>
                                              <w:divBdr>
                                                <w:top w:val="none" w:sz="0" w:space="0" w:color="auto"/>
                                                <w:left w:val="none" w:sz="0" w:space="0" w:color="auto"/>
                                                <w:bottom w:val="none" w:sz="0" w:space="0" w:color="auto"/>
                                                <w:right w:val="none" w:sz="0" w:space="0" w:color="auto"/>
                                              </w:divBdr>
                                              <w:divsChild>
                                                <w:div w:id="1924533853">
                                                  <w:marLeft w:val="0"/>
                                                  <w:marRight w:val="0"/>
                                                  <w:marTop w:val="0"/>
                                                  <w:marBottom w:val="0"/>
                                                  <w:divBdr>
                                                    <w:top w:val="none" w:sz="0" w:space="0" w:color="auto"/>
                                                    <w:left w:val="none" w:sz="0" w:space="0" w:color="auto"/>
                                                    <w:bottom w:val="none" w:sz="0" w:space="0" w:color="auto"/>
                                                    <w:right w:val="none" w:sz="0" w:space="0" w:color="auto"/>
                                                  </w:divBdr>
                                                </w:div>
                                              </w:divsChild>
                                            </w:div>
                                            <w:div w:id="8538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46987">
                                  <w:marLeft w:val="0"/>
                                  <w:marRight w:val="0"/>
                                  <w:marTop w:val="0"/>
                                  <w:marBottom w:val="0"/>
                                  <w:divBdr>
                                    <w:top w:val="none" w:sz="0" w:space="0" w:color="auto"/>
                                    <w:left w:val="none" w:sz="0" w:space="0" w:color="auto"/>
                                    <w:bottom w:val="none" w:sz="0" w:space="0" w:color="auto"/>
                                    <w:right w:val="none" w:sz="0" w:space="0" w:color="auto"/>
                                  </w:divBdr>
                                  <w:divsChild>
                                    <w:div w:id="153690062">
                                      <w:marLeft w:val="-105"/>
                                      <w:marRight w:val="-105"/>
                                      <w:marTop w:val="0"/>
                                      <w:marBottom w:val="0"/>
                                      <w:divBdr>
                                        <w:top w:val="none" w:sz="0" w:space="0" w:color="auto"/>
                                        <w:left w:val="none" w:sz="0" w:space="0" w:color="auto"/>
                                        <w:bottom w:val="none" w:sz="0" w:space="0" w:color="auto"/>
                                        <w:right w:val="none" w:sz="0" w:space="0" w:color="auto"/>
                                      </w:divBdr>
                                      <w:divsChild>
                                        <w:div w:id="1309553037">
                                          <w:marLeft w:val="0"/>
                                          <w:marRight w:val="0"/>
                                          <w:marTop w:val="0"/>
                                          <w:marBottom w:val="0"/>
                                          <w:divBdr>
                                            <w:top w:val="none" w:sz="0" w:space="0" w:color="auto"/>
                                            <w:left w:val="none" w:sz="0" w:space="0" w:color="auto"/>
                                            <w:bottom w:val="none" w:sz="0" w:space="0" w:color="auto"/>
                                            <w:right w:val="none" w:sz="0" w:space="0" w:color="auto"/>
                                          </w:divBdr>
                                          <w:divsChild>
                                            <w:div w:id="889149174">
                                              <w:marLeft w:val="0"/>
                                              <w:marRight w:val="0"/>
                                              <w:marTop w:val="0"/>
                                              <w:marBottom w:val="0"/>
                                              <w:divBdr>
                                                <w:top w:val="none" w:sz="0" w:space="0" w:color="auto"/>
                                                <w:left w:val="none" w:sz="0" w:space="0" w:color="auto"/>
                                                <w:bottom w:val="none" w:sz="0" w:space="0" w:color="auto"/>
                                                <w:right w:val="none" w:sz="0" w:space="0" w:color="auto"/>
                                              </w:divBdr>
                                            </w:div>
                                            <w:div w:id="2114863007">
                                              <w:marLeft w:val="0"/>
                                              <w:marRight w:val="0"/>
                                              <w:marTop w:val="0"/>
                                              <w:marBottom w:val="0"/>
                                              <w:divBdr>
                                                <w:top w:val="none" w:sz="0" w:space="0" w:color="auto"/>
                                                <w:left w:val="none" w:sz="0" w:space="0" w:color="auto"/>
                                                <w:bottom w:val="none" w:sz="0" w:space="0" w:color="auto"/>
                                                <w:right w:val="none" w:sz="0" w:space="0" w:color="auto"/>
                                              </w:divBdr>
                                              <w:divsChild>
                                                <w:div w:id="101445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418240">
                                  <w:marLeft w:val="0"/>
                                  <w:marRight w:val="0"/>
                                  <w:marTop w:val="0"/>
                                  <w:marBottom w:val="0"/>
                                  <w:divBdr>
                                    <w:top w:val="none" w:sz="0" w:space="0" w:color="auto"/>
                                    <w:left w:val="none" w:sz="0" w:space="0" w:color="auto"/>
                                    <w:bottom w:val="none" w:sz="0" w:space="0" w:color="auto"/>
                                    <w:right w:val="none" w:sz="0" w:space="0" w:color="auto"/>
                                  </w:divBdr>
                                  <w:divsChild>
                                    <w:div w:id="929434367">
                                      <w:marLeft w:val="-105"/>
                                      <w:marRight w:val="-105"/>
                                      <w:marTop w:val="0"/>
                                      <w:marBottom w:val="0"/>
                                      <w:divBdr>
                                        <w:top w:val="none" w:sz="0" w:space="0" w:color="auto"/>
                                        <w:left w:val="none" w:sz="0" w:space="0" w:color="auto"/>
                                        <w:bottom w:val="none" w:sz="0" w:space="0" w:color="auto"/>
                                        <w:right w:val="none" w:sz="0" w:space="0" w:color="auto"/>
                                      </w:divBdr>
                                      <w:divsChild>
                                        <w:div w:id="220555816">
                                          <w:marLeft w:val="0"/>
                                          <w:marRight w:val="0"/>
                                          <w:marTop w:val="0"/>
                                          <w:marBottom w:val="0"/>
                                          <w:divBdr>
                                            <w:top w:val="none" w:sz="0" w:space="0" w:color="auto"/>
                                            <w:left w:val="none" w:sz="0" w:space="0" w:color="auto"/>
                                            <w:bottom w:val="none" w:sz="0" w:space="0" w:color="auto"/>
                                            <w:right w:val="none" w:sz="0" w:space="0" w:color="auto"/>
                                          </w:divBdr>
                                          <w:divsChild>
                                            <w:div w:id="214122054">
                                              <w:marLeft w:val="0"/>
                                              <w:marRight w:val="0"/>
                                              <w:marTop w:val="0"/>
                                              <w:marBottom w:val="0"/>
                                              <w:divBdr>
                                                <w:top w:val="none" w:sz="0" w:space="0" w:color="auto"/>
                                                <w:left w:val="none" w:sz="0" w:space="0" w:color="auto"/>
                                                <w:bottom w:val="none" w:sz="0" w:space="0" w:color="auto"/>
                                                <w:right w:val="none" w:sz="0" w:space="0" w:color="auto"/>
                                              </w:divBdr>
                                              <w:divsChild>
                                                <w:div w:id="1513183265">
                                                  <w:marLeft w:val="0"/>
                                                  <w:marRight w:val="0"/>
                                                  <w:marTop w:val="0"/>
                                                  <w:marBottom w:val="0"/>
                                                  <w:divBdr>
                                                    <w:top w:val="none" w:sz="0" w:space="0" w:color="auto"/>
                                                    <w:left w:val="none" w:sz="0" w:space="0" w:color="auto"/>
                                                    <w:bottom w:val="none" w:sz="0" w:space="0" w:color="auto"/>
                                                    <w:right w:val="none" w:sz="0" w:space="0" w:color="auto"/>
                                                  </w:divBdr>
                                                </w:div>
                                              </w:divsChild>
                                            </w:div>
                                            <w:div w:id="12672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92632">
                                  <w:marLeft w:val="0"/>
                                  <w:marRight w:val="0"/>
                                  <w:marTop w:val="0"/>
                                  <w:marBottom w:val="0"/>
                                  <w:divBdr>
                                    <w:top w:val="none" w:sz="0" w:space="0" w:color="auto"/>
                                    <w:left w:val="none" w:sz="0" w:space="0" w:color="auto"/>
                                    <w:bottom w:val="none" w:sz="0" w:space="0" w:color="auto"/>
                                    <w:right w:val="none" w:sz="0" w:space="0" w:color="auto"/>
                                  </w:divBdr>
                                  <w:divsChild>
                                    <w:div w:id="1395546624">
                                      <w:marLeft w:val="-105"/>
                                      <w:marRight w:val="-105"/>
                                      <w:marTop w:val="0"/>
                                      <w:marBottom w:val="0"/>
                                      <w:divBdr>
                                        <w:top w:val="none" w:sz="0" w:space="0" w:color="auto"/>
                                        <w:left w:val="none" w:sz="0" w:space="0" w:color="auto"/>
                                        <w:bottom w:val="none" w:sz="0" w:space="0" w:color="auto"/>
                                        <w:right w:val="none" w:sz="0" w:space="0" w:color="auto"/>
                                      </w:divBdr>
                                      <w:divsChild>
                                        <w:div w:id="222060983">
                                          <w:marLeft w:val="0"/>
                                          <w:marRight w:val="0"/>
                                          <w:marTop w:val="0"/>
                                          <w:marBottom w:val="0"/>
                                          <w:divBdr>
                                            <w:top w:val="none" w:sz="0" w:space="0" w:color="auto"/>
                                            <w:left w:val="none" w:sz="0" w:space="0" w:color="auto"/>
                                            <w:bottom w:val="none" w:sz="0" w:space="0" w:color="auto"/>
                                            <w:right w:val="none" w:sz="0" w:space="0" w:color="auto"/>
                                          </w:divBdr>
                                          <w:divsChild>
                                            <w:div w:id="1160803797">
                                              <w:marLeft w:val="0"/>
                                              <w:marRight w:val="0"/>
                                              <w:marTop w:val="0"/>
                                              <w:marBottom w:val="0"/>
                                              <w:divBdr>
                                                <w:top w:val="none" w:sz="0" w:space="0" w:color="auto"/>
                                                <w:left w:val="none" w:sz="0" w:space="0" w:color="auto"/>
                                                <w:bottom w:val="none" w:sz="0" w:space="0" w:color="auto"/>
                                                <w:right w:val="none" w:sz="0" w:space="0" w:color="auto"/>
                                              </w:divBdr>
                                            </w:div>
                                            <w:div w:id="2057241567">
                                              <w:marLeft w:val="0"/>
                                              <w:marRight w:val="0"/>
                                              <w:marTop w:val="0"/>
                                              <w:marBottom w:val="0"/>
                                              <w:divBdr>
                                                <w:top w:val="none" w:sz="0" w:space="0" w:color="auto"/>
                                                <w:left w:val="none" w:sz="0" w:space="0" w:color="auto"/>
                                                <w:bottom w:val="none" w:sz="0" w:space="0" w:color="auto"/>
                                                <w:right w:val="none" w:sz="0" w:space="0" w:color="auto"/>
                                              </w:divBdr>
                                              <w:divsChild>
                                                <w:div w:id="7133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213825">
                                  <w:marLeft w:val="0"/>
                                  <w:marRight w:val="0"/>
                                  <w:marTop w:val="0"/>
                                  <w:marBottom w:val="0"/>
                                  <w:divBdr>
                                    <w:top w:val="none" w:sz="0" w:space="0" w:color="auto"/>
                                    <w:left w:val="none" w:sz="0" w:space="0" w:color="auto"/>
                                    <w:bottom w:val="none" w:sz="0" w:space="0" w:color="auto"/>
                                    <w:right w:val="none" w:sz="0" w:space="0" w:color="auto"/>
                                  </w:divBdr>
                                  <w:divsChild>
                                    <w:div w:id="867177192">
                                      <w:marLeft w:val="-105"/>
                                      <w:marRight w:val="-105"/>
                                      <w:marTop w:val="0"/>
                                      <w:marBottom w:val="0"/>
                                      <w:divBdr>
                                        <w:top w:val="none" w:sz="0" w:space="0" w:color="auto"/>
                                        <w:left w:val="none" w:sz="0" w:space="0" w:color="auto"/>
                                        <w:bottom w:val="none" w:sz="0" w:space="0" w:color="auto"/>
                                        <w:right w:val="none" w:sz="0" w:space="0" w:color="auto"/>
                                      </w:divBdr>
                                      <w:divsChild>
                                        <w:div w:id="328757334">
                                          <w:marLeft w:val="0"/>
                                          <w:marRight w:val="0"/>
                                          <w:marTop w:val="0"/>
                                          <w:marBottom w:val="0"/>
                                          <w:divBdr>
                                            <w:top w:val="none" w:sz="0" w:space="0" w:color="auto"/>
                                            <w:left w:val="none" w:sz="0" w:space="0" w:color="auto"/>
                                            <w:bottom w:val="none" w:sz="0" w:space="0" w:color="auto"/>
                                            <w:right w:val="none" w:sz="0" w:space="0" w:color="auto"/>
                                          </w:divBdr>
                                          <w:divsChild>
                                            <w:div w:id="754546964">
                                              <w:marLeft w:val="0"/>
                                              <w:marRight w:val="0"/>
                                              <w:marTop w:val="0"/>
                                              <w:marBottom w:val="0"/>
                                              <w:divBdr>
                                                <w:top w:val="none" w:sz="0" w:space="0" w:color="auto"/>
                                                <w:left w:val="none" w:sz="0" w:space="0" w:color="auto"/>
                                                <w:bottom w:val="none" w:sz="0" w:space="0" w:color="auto"/>
                                                <w:right w:val="none" w:sz="0" w:space="0" w:color="auto"/>
                                              </w:divBdr>
                                              <w:divsChild>
                                                <w:div w:id="959342243">
                                                  <w:marLeft w:val="0"/>
                                                  <w:marRight w:val="0"/>
                                                  <w:marTop w:val="0"/>
                                                  <w:marBottom w:val="0"/>
                                                  <w:divBdr>
                                                    <w:top w:val="none" w:sz="0" w:space="0" w:color="auto"/>
                                                    <w:left w:val="none" w:sz="0" w:space="0" w:color="auto"/>
                                                    <w:bottom w:val="none" w:sz="0" w:space="0" w:color="auto"/>
                                                    <w:right w:val="none" w:sz="0" w:space="0" w:color="auto"/>
                                                  </w:divBdr>
                                                </w:div>
                                              </w:divsChild>
                                            </w:div>
                                            <w:div w:id="17271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4">
                                  <w:marLeft w:val="0"/>
                                  <w:marRight w:val="0"/>
                                  <w:marTop w:val="0"/>
                                  <w:marBottom w:val="0"/>
                                  <w:divBdr>
                                    <w:top w:val="none" w:sz="0" w:space="0" w:color="auto"/>
                                    <w:left w:val="none" w:sz="0" w:space="0" w:color="auto"/>
                                    <w:bottom w:val="none" w:sz="0" w:space="0" w:color="auto"/>
                                    <w:right w:val="none" w:sz="0" w:space="0" w:color="auto"/>
                                  </w:divBdr>
                                  <w:divsChild>
                                    <w:div w:id="351882528">
                                      <w:marLeft w:val="-105"/>
                                      <w:marRight w:val="-105"/>
                                      <w:marTop w:val="0"/>
                                      <w:marBottom w:val="0"/>
                                      <w:divBdr>
                                        <w:top w:val="none" w:sz="0" w:space="0" w:color="auto"/>
                                        <w:left w:val="none" w:sz="0" w:space="0" w:color="auto"/>
                                        <w:bottom w:val="none" w:sz="0" w:space="0" w:color="auto"/>
                                        <w:right w:val="none" w:sz="0" w:space="0" w:color="auto"/>
                                      </w:divBdr>
                                      <w:divsChild>
                                        <w:div w:id="100421424">
                                          <w:marLeft w:val="0"/>
                                          <w:marRight w:val="0"/>
                                          <w:marTop w:val="0"/>
                                          <w:marBottom w:val="0"/>
                                          <w:divBdr>
                                            <w:top w:val="none" w:sz="0" w:space="0" w:color="auto"/>
                                            <w:left w:val="none" w:sz="0" w:space="0" w:color="auto"/>
                                            <w:bottom w:val="none" w:sz="0" w:space="0" w:color="auto"/>
                                            <w:right w:val="none" w:sz="0" w:space="0" w:color="auto"/>
                                          </w:divBdr>
                                          <w:divsChild>
                                            <w:div w:id="776099382">
                                              <w:marLeft w:val="0"/>
                                              <w:marRight w:val="0"/>
                                              <w:marTop w:val="0"/>
                                              <w:marBottom w:val="0"/>
                                              <w:divBdr>
                                                <w:top w:val="none" w:sz="0" w:space="0" w:color="auto"/>
                                                <w:left w:val="none" w:sz="0" w:space="0" w:color="auto"/>
                                                <w:bottom w:val="none" w:sz="0" w:space="0" w:color="auto"/>
                                                <w:right w:val="none" w:sz="0" w:space="0" w:color="auto"/>
                                              </w:divBdr>
                                              <w:divsChild>
                                                <w:div w:id="1866167759">
                                                  <w:marLeft w:val="0"/>
                                                  <w:marRight w:val="0"/>
                                                  <w:marTop w:val="0"/>
                                                  <w:marBottom w:val="0"/>
                                                  <w:divBdr>
                                                    <w:top w:val="none" w:sz="0" w:space="0" w:color="auto"/>
                                                    <w:left w:val="none" w:sz="0" w:space="0" w:color="auto"/>
                                                    <w:bottom w:val="none" w:sz="0" w:space="0" w:color="auto"/>
                                                    <w:right w:val="none" w:sz="0" w:space="0" w:color="auto"/>
                                                  </w:divBdr>
                                                </w:div>
                                              </w:divsChild>
                                            </w:div>
                                            <w:div w:id="212522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9864">
                                  <w:marLeft w:val="0"/>
                                  <w:marRight w:val="0"/>
                                  <w:marTop w:val="0"/>
                                  <w:marBottom w:val="0"/>
                                  <w:divBdr>
                                    <w:top w:val="none" w:sz="0" w:space="0" w:color="auto"/>
                                    <w:left w:val="none" w:sz="0" w:space="0" w:color="auto"/>
                                    <w:bottom w:val="none" w:sz="0" w:space="0" w:color="auto"/>
                                    <w:right w:val="none" w:sz="0" w:space="0" w:color="auto"/>
                                  </w:divBdr>
                                  <w:divsChild>
                                    <w:div w:id="728501301">
                                      <w:marLeft w:val="-105"/>
                                      <w:marRight w:val="-105"/>
                                      <w:marTop w:val="0"/>
                                      <w:marBottom w:val="0"/>
                                      <w:divBdr>
                                        <w:top w:val="none" w:sz="0" w:space="0" w:color="auto"/>
                                        <w:left w:val="none" w:sz="0" w:space="0" w:color="auto"/>
                                        <w:bottom w:val="none" w:sz="0" w:space="0" w:color="auto"/>
                                        <w:right w:val="none" w:sz="0" w:space="0" w:color="auto"/>
                                      </w:divBdr>
                                      <w:divsChild>
                                        <w:div w:id="960261622">
                                          <w:marLeft w:val="0"/>
                                          <w:marRight w:val="0"/>
                                          <w:marTop w:val="0"/>
                                          <w:marBottom w:val="0"/>
                                          <w:divBdr>
                                            <w:top w:val="none" w:sz="0" w:space="0" w:color="auto"/>
                                            <w:left w:val="none" w:sz="0" w:space="0" w:color="auto"/>
                                            <w:bottom w:val="none" w:sz="0" w:space="0" w:color="auto"/>
                                            <w:right w:val="none" w:sz="0" w:space="0" w:color="auto"/>
                                          </w:divBdr>
                                          <w:divsChild>
                                            <w:div w:id="1100225533">
                                              <w:marLeft w:val="0"/>
                                              <w:marRight w:val="0"/>
                                              <w:marTop w:val="0"/>
                                              <w:marBottom w:val="0"/>
                                              <w:divBdr>
                                                <w:top w:val="none" w:sz="0" w:space="0" w:color="auto"/>
                                                <w:left w:val="none" w:sz="0" w:space="0" w:color="auto"/>
                                                <w:bottom w:val="none" w:sz="0" w:space="0" w:color="auto"/>
                                                <w:right w:val="none" w:sz="0" w:space="0" w:color="auto"/>
                                              </w:divBdr>
                                              <w:divsChild>
                                                <w:div w:id="1699039249">
                                                  <w:marLeft w:val="0"/>
                                                  <w:marRight w:val="0"/>
                                                  <w:marTop w:val="0"/>
                                                  <w:marBottom w:val="0"/>
                                                  <w:divBdr>
                                                    <w:top w:val="none" w:sz="0" w:space="0" w:color="auto"/>
                                                    <w:left w:val="none" w:sz="0" w:space="0" w:color="auto"/>
                                                    <w:bottom w:val="none" w:sz="0" w:space="0" w:color="auto"/>
                                                    <w:right w:val="none" w:sz="0" w:space="0" w:color="auto"/>
                                                  </w:divBdr>
                                                </w:div>
                                              </w:divsChild>
                                            </w:div>
                                            <w:div w:id="14562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47741">
                                  <w:marLeft w:val="0"/>
                                  <w:marRight w:val="0"/>
                                  <w:marTop w:val="0"/>
                                  <w:marBottom w:val="0"/>
                                  <w:divBdr>
                                    <w:top w:val="none" w:sz="0" w:space="0" w:color="auto"/>
                                    <w:left w:val="none" w:sz="0" w:space="0" w:color="auto"/>
                                    <w:bottom w:val="none" w:sz="0" w:space="0" w:color="auto"/>
                                    <w:right w:val="none" w:sz="0" w:space="0" w:color="auto"/>
                                  </w:divBdr>
                                  <w:divsChild>
                                    <w:div w:id="267811314">
                                      <w:marLeft w:val="-105"/>
                                      <w:marRight w:val="-105"/>
                                      <w:marTop w:val="0"/>
                                      <w:marBottom w:val="0"/>
                                      <w:divBdr>
                                        <w:top w:val="none" w:sz="0" w:space="0" w:color="auto"/>
                                        <w:left w:val="none" w:sz="0" w:space="0" w:color="auto"/>
                                        <w:bottom w:val="none" w:sz="0" w:space="0" w:color="auto"/>
                                        <w:right w:val="none" w:sz="0" w:space="0" w:color="auto"/>
                                      </w:divBdr>
                                      <w:divsChild>
                                        <w:div w:id="1378509931">
                                          <w:marLeft w:val="0"/>
                                          <w:marRight w:val="0"/>
                                          <w:marTop w:val="0"/>
                                          <w:marBottom w:val="0"/>
                                          <w:divBdr>
                                            <w:top w:val="none" w:sz="0" w:space="0" w:color="auto"/>
                                            <w:left w:val="none" w:sz="0" w:space="0" w:color="auto"/>
                                            <w:bottom w:val="none" w:sz="0" w:space="0" w:color="auto"/>
                                            <w:right w:val="none" w:sz="0" w:space="0" w:color="auto"/>
                                          </w:divBdr>
                                          <w:divsChild>
                                            <w:div w:id="716662325">
                                              <w:marLeft w:val="0"/>
                                              <w:marRight w:val="0"/>
                                              <w:marTop w:val="0"/>
                                              <w:marBottom w:val="0"/>
                                              <w:divBdr>
                                                <w:top w:val="none" w:sz="0" w:space="0" w:color="auto"/>
                                                <w:left w:val="none" w:sz="0" w:space="0" w:color="auto"/>
                                                <w:bottom w:val="none" w:sz="0" w:space="0" w:color="auto"/>
                                                <w:right w:val="none" w:sz="0" w:space="0" w:color="auto"/>
                                              </w:divBdr>
                                            </w:div>
                                            <w:div w:id="826626566">
                                              <w:marLeft w:val="0"/>
                                              <w:marRight w:val="0"/>
                                              <w:marTop w:val="0"/>
                                              <w:marBottom w:val="0"/>
                                              <w:divBdr>
                                                <w:top w:val="none" w:sz="0" w:space="0" w:color="auto"/>
                                                <w:left w:val="none" w:sz="0" w:space="0" w:color="auto"/>
                                                <w:bottom w:val="none" w:sz="0" w:space="0" w:color="auto"/>
                                                <w:right w:val="none" w:sz="0" w:space="0" w:color="auto"/>
                                              </w:divBdr>
                                              <w:divsChild>
                                                <w:div w:id="3931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945023">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184057298">
          <w:marLeft w:val="0"/>
          <w:marRight w:val="0"/>
          <w:marTop w:val="0"/>
          <w:marBottom w:val="0"/>
          <w:divBdr>
            <w:top w:val="single" w:sz="6" w:space="15" w:color="525252"/>
            <w:left w:val="none" w:sz="0" w:space="0" w:color="auto"/>
            <w:bottom w:val="none" w:sz="0" w:space="0" w:color="auto"/>
            <w:right w:val="none" w:sz="0" w:space="0" w:color="auto"/>
          </w:divBdr>
          <w:divsChild>
            <w:div w:id="296567374">
              <w:marLeft w:val="0"/>
              <w:marRight w:val="0"/>
              <w:marTop w:val="0"/>
              <w:marBottom w:val="0"/>
              <w:divBdr>
                <w:top w:val="none" w:sz="0" w:space="0" w:color="auto"/>
                <w:left w:val="none" w:sz="0" w:space="0" w:color="auto"/>
                <w:bottom w:val="none" w:sz="0" w:space="0" w:color="auto"/>
                <w:right w:val="none" w:sz="0" w:space="0" w:color="auto"/>
              </w:divBdr>
              <w:divsChild>
                <w:div w:id="144503409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92513427">
          <w:marLeft w:val="0"/>
          <w:marRight w:val="0"/>
          <w:marTop w:val="0"/>
          <w:marBottom w:val="0"/>
          <w:divBdr>
            <w:top w:val="none" w:sz="0" w:space="0" w:color="auto"/>
            <w:left w:val="none" w:sz="0" w:space="0" w:color="auto"/>
            <w:bottom w:val="none" w:sz="0" w:space="0" w:color="auto"/>
            <w:right w:val="none" w:sz="0" w:space="0" w:color="auto"/>
          </w:divBdr>
          <w:divsChild>
            <w:div w:id="1833401094">
              <w:marLeft w:val="0"/>
              <w:marRight w:val="0"/>
              <w:marTop w:val="0"/>
              <w:marBottom w:val="0"/>
              <w:divBdr>
                <w:top w:val="none" w:sz="0" w:space="0" w:color="auto"/>
                <w:left w:val="none" w:sz="0" w:space="0" w:color="auto"/>
                <w:bottom w:val="none" w:sz="0" w:space="0" w:color="auto"/>
                <w:right w:val="none" w:sz="0" w:space="0" w:color="auto"/>
              </w:divBdr>
              <w:divsChild>
                <w:div w:id="1150056045">
                  <w:marLeft w:val="0"/>
                  <w:marRight w:val="0"/>
                  <w:marTop w:val="0"/>
                  <w:marBottom w:val="0"/>
                  <w:divBdr>
                    <w:top w:val="none" w:sz="0" w:space="0" w:color="auto"/>
                    <w:left w:val="none" w:sz="0" w:space="0" w:color="auto"/>
                    <w:bottom w:val="none" w:sz="0" w:space="0" w:color="auto"/>
                    <w:right w:val="none" w:sz="0" w:space="0" w:color="auto"/>
                  </w:divBdr>
                  <w:divsChild>
                    <w:div w:id="21266506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64288581">
          <w:marLeft w:val="0"/>
          <w:marRight w:val="0"/>
          <w:marTop w:val="0"/>
          <w:marBottom w:val="0"/>
          <w:divBdr>
            <w:top w:val="none" w:sz="0" w:space="0" w:color="auto"/>
            <w:left w:val="none" w:sz="0" w:space="0" w:color="auto"/>
            <w:bottom w:val="none" w:sz="0" w:space="0" w:color="auto"/>
            <w:right w:val="none" w:sz="0" w:space="0" w:color="auto"/>
          </w:divBdr>
          <w:divsChild>
            <w:div w:id="793255763">
              <w:marLeft w:val="0"/>
              <w:marRight w:val="0"/>
              <w:marTop w:val="0"/>
              <w:marBottom w:val="0"/>
              <w:divBdr>
                <w:top w:val="none" w:sz="0" w:space="0" w:color="auto"/>
                <w:left w:val="none" w:sz="0" w:space="0" w:color="auto"/>
                <w:bottom w:val="none" w:sz="0" w:space="0" w:color="auto"/>
                <w:right w:val="none" w:sz="0" w:space="0" w:color="auto"/>
              </w:divBdr>
              <w:divsChild>
                <w:div w:id="1990596150">
                  <w:marLeft w:val="0"/>
                  <w:marRight w:val="0"/>
                  <w:marTop w:val="0"/>
                  <w:marBottom w:val="0"/>
                  <w:divBdr>
                    <w:top w:val="none" w:sz="0" w:space="0" w:color="auto"/>
                    <w:left w:val="none" w:sz="0" w:space="0" w:color="auto"/>
                    <w:bottom w:val="none" w:sz="0" w:space="0" w:color="auto"/>
                    <w:right w:val="none" w:sz="0" w:space="0" w:color="auto"/>
                  </w:divBdr>
                </w:div>
              </w:divsChild>
            </w:div>
            <w:div w:id="1848059696">
              <w:marLeft w:val="0"/>
              <w:marRight w:val="0"/>
              <w:marTop w:val="0"/>
              <w:marBottom w:val="0"/>
              <w:divBdr>
                <w:top w:val="none" w:sz="0" w:space="0" w:color="auto"/>
                <w:left w:val="none" w:sz="0" w:space="0" w:color="auto"/>
                <w:bottom w:val="none" w:sz="0" w:space="0" w:color="auto"/>
                <w:right w:val="none" w:sz="0" w:space="0" w:color="auto"/>
              </w:divBdr>
              <w:divsChild>
                <w:div w:id="8955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513608">
          <w:marLeft w:val="0"/>
          <w:marRight w:val="0"/>
          <w:marTop w:val="0"/>
          <w:marBottom w:val="0"/>
          <w:divBdr>
            <w:top w:val="none" w:sz="0" w:space="0" w:color="auto"/>
            <w:left w:val="none" w:sz="0" w:space="0" w:color="auto"/>
            <w:bottom w:val="none" w:sz="0" w:space="0" w:color="auto"/>
            <w:right w:val="none" w:sz="0" w:space="0" w:color="auto"/>
          </w:divBdr>
          <w:divsChild>
            <w:div w:id="2087266846">
              <w:marLeft w:val="0"/>
              <w:marRight w:val="0"/>
              <w:marTop w:val="0"/>
              <w:marBottom w:val="0"/>
              <w:divBdr>
                <w:top w:val="none" w:sz="0" w:space="0" w:color="auto"/>
                <w:left w:val="none" w:sz="0" w:space="0" w:color="auto"/>
                <w:bottom w:val="none" w:sz="0" w:space="0" w:color="auto"/>
                <w:right w:val="none" w:sz="0" w:space="0" w:color="auto"/>
              </w:divBdr>
              <w:divsChild>
                <w:div w:id="635918711">
                  <w:marLeft w:val="0"/>
                  <w:marRight w:val="0"/>
                  <w:marTop w:val="0"/>
                  <w:marBottom w:val="0"/>
                  <w:divBdr>
                    <w:top w:val="none" w:sz="0" w:space="0" w:color="auto"/>
                    <w:left w:val="none" w:sz="0" w:space="0" w:color="auto"/>
                    <w:bottom w:val="none" w:sz="0" w:space="0" w:color="auto"/>
                    <w:right w:val="single" w:sz="6" w:space="23" w:color="E9E9E9"/>
                  </w:divBdr>
                </w:div>
                <w:div w:id="727074771">
                  <w:marLeft w:val="0"/>
                  <w:marRight w:val="0"/>
                  <w:marTop w:val="0"/>
                  <w:marBottom w:val="0"/>
                  <w:divBdr>
                    <w:top w:val="none" w:sz="0" w:space="0" w:color="auto"/>
                    <w:left w:val="none" w:sz="0" w:space="0" w:color="auto"/>
                    <w:bottom w:val="none" w:sz="0" w:space="0" w:color="auto"/>
                    <w:right w:val="none" w:sz="0" w:space="0" w:color="auto"/>
                  </w:divBdr>
                </w:div>
                <w:div w:id="1426608430">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1555386613">
          <w:marLeft w:val="0"/>
          <w:marRight w:val="0"/>
          <w:marTop w:val="0"/>
          <w:marBottom w:val="0"/>
          <w:divBdr>
            <w:top w:val="none" w:sz="0" w:space="0" w:color="auto"/>
            <w:left w:val="none" w:sz="0" w:space="0" w:color="auto"/>
            <w:bottom w:val="none" w:sz="0" w:space="0" w:color="auto"/>
            <w:right w:val="none" w:sz="0" w:space="0" w:color="auto"/>
          </w:divBdr>
          <w:divsChild>
            <w:div w:id="814491710">
              <w:marLeft w:val="0"/>
              <w:marRight w:val="0"/>
              <w:marTop w:val="0"/>
              <w:marBottom w:val="0"/>
              <w:divBdr>
                <w:top w:val="none" w:sz="0" w:space="0" w:color="auto"/>
                <w:left w:val="none" w:sz="0" w:space="0" w:color="auto"/>
                <w:bottom w:val="none" w:sz="0" w:space="0" w:color="auto"/>
                <w:right w:val="none" w:sz="0" w:space="0" w:color="auto"/>
              </w:divBdr>
              <w:divsChild>
                <w:div w:id="1533835010">
                  <w:marLeft w:val="0"/>
                  <w:marRight w:val="0"/>
                  <w:marTop w:val="0"/>
                  <w:marBottom w:val="0"/>
                  <w:divBdr>
                    <w:top w:val="none" w:sz="0" w:space="0" w:color="auto"/>
                    <w:left w:val="none" w:sz="0" w:space="0" w:color="auto"/>
                    <w:bottom w:val="none" w:sz="0" w:space="0" w:color="auto"/>
                    <w:right w:val="none" w:sz="0" w:space="0" w:color="auto"/>
                  </w:divBdr>
                </w:div>
                <w:div w:id="1941375356">
                  <w:marLeft w:val="0"/>
                  <w:marRight w:val="0"/>
                  <w:marTop w:val="0"/>
                  <w:marBottom w:val="0"/>
                  <w:divBdr>
                    <w:top w:val="none" w:sz="0" w:space="0" w:color="auto"/>
                    <w:left w:val="none" w:sz="0" w:space="0" w:color="auto"/>
                    <w:bottom w:val="none" w:sz="0" w:space="0" w:color="auto"/>
                    <w:right w:val="none" w:sz="0" w:space="0" w:color="auto"/>
                  </w:divBdr>
                </w:div>
                <w:div w:id="20211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88830">
          <w:marLeft w:val="0"/>
          <w:marRight w:val="0"/>
          <w:marTop w:val="0"/>
          <w:marBottom w:val="0"/>
          <w:divBdr>
            <w:top w:val="none" w:sz="0" w:space="0" w:color="auto"/>
            <w:left w:val="none" w:sz="0" w:space="0" w:color="auto"/>
            <w:bottom w:val="none" w:sz="0" w:space="0" w:color="auto"/>
            <w:right w:val="none" w:sz="0" w:space="0" w:color="auto"/>
          </w:divBdr>
        </w:div>
        <w:div w:id="1867479765">
          <w:marLeft w:val="0"/>
          <w:marRight w:val="0"/>
          <w:marTop w:val="0"/>
          <w:marBottom w:val="0"/>
          <w:divBdr>
            <w:top w:val="none" w:sz="0" w:space="0" w:color="auto"/>
            <w:left w:val="none" w:sz="0" w:space="0" w:color="auto"/>
            <w:bottom w:val="none" w:sz="0" w:space="0" w:color="auto"/>
            <w:right w:val="none" w:sz="0" w:space="0" w:color="auto"/>
          </w:divBdr>
          <w:divsChild>
            <w:div w:id="1230842809">
              <w:marLeft w:val="0"/>
              <w:marRight w:val="0"/>
              <w:marTop w:val="0"/>
              <w:marBottom w:val="0"/>
              <w:divBdr>
                <w:top w:val="none" w:sz="0" w:space="0" w:color="auto"/>
                <w:left w:val="none" w:sz="0" w:space="0" w:color="auto"/>
                <w:bottom w:val="none" w:sz="0" w:space="0" w:color="auto"/>
                <w:right w:val="none" w:sz="0" w:space="0" w:color="auto"/>
              </w:divBdr>
              <w:divsChild>
                <w:div w:id="7532855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32933525">
          <w:marLeft w:val="-225"/>
          <w:marRight w:val="-225"/>
          <w:marTop w:val="0"/>
          <w:marBottom w:val="0"/>
          <w:divBdr>
            <w:top w:val="none" w:sz="0" w:space="0" w:color="auto"/>
            <w:left w:val="none" w:sz="0" w:space="0" w:color="auto"/>
            <w:bottom w:val="none" w:sz="0" w:space="0" w:color="auto"/>
            <w:right w:val="none" w:sz="0" w:space="0" w:color="auto"/>
          </w:divBdr>
        </w:div>
        <w:div w:id="1990866784">
          <w:marLeft w:val="0"/>
          <w:marRight w:val="0"/>
          <w:marTop w:val="0"/>
          <w:marBottom w:val="0"/>
          <w:divBdr>
            <w:top w:val="none" w:sz="0" w:space="0" w:color="auto"/>
            <w:left w:val="none" w:sz="0" w:space="0" w:color="auto"/>
            <w:bottom w:val="none" w:sz="0" w:space="0" w:color="auto"/>
            <w:right w:val="none" w:sz="0" w:space="0" w:color="auto"/>
          </w:divBdr>
          <w:divsChild>
            <w:div w:id="12807925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68142532">
      <w:bodyDiv w:val="1"/>
      <w:marLeft w:val="0"/>
      <w:marRight w:val="0"/>
      <w:marTop w:val="0"/>
      <w:marBottom w:val="0"/>
      <w:divBdr>
        <w:top w:val="none" w:sz="0" w:space="0" w:color="auto"/>
        <w:left w:val="none" w:sz="0" w:space="0" w:color="auto"/>
        <w:bottom w:val="none" w:sz="0" w:space="0" w:color="auto"/>
        <w:right w:val="none" w:sz="0" w:space="0" w:color="auto"/>
      </w:divBdr>
    </w:div>
    <w:div w:id="368334793">
      <w:bodyDiv w:val="1"/>
      <w:marLeft w:val="0"/>
      <w:marRight w:val="0"/>
      <w:marTop w:val="0"/>
      <w:marBottom w:val="0"/>
      <w:divBdr>
        <w:top w:val="none" w:sz="0" w:space="0" w:color="auto"/>
        <w:left w:val="none" w:sz="0" w:space="0" w:color="auto"/>
        <w:bottom w:val="none" w:sz="0" w:space="0" w:color="auto"/>
        <w:right w:val="none" w:sz="0" w:space="0" w:color="auto"/>
      </w:divBdr>
      <w:divsChild>
        <w:div w:id="841508044">
          <w:marLeft w:val="0"/>
          <w:marRight w:val="0"/>
          <w:marTop w:val="0"/>
          <w:marBottom w:val="0"/>
          <w:divBdr>
            <w:top w:val="none" w:sz="0" w:space="0" w:color="auto"/>
            <w:left w:val="none" w:sz="0" w:space="0" w:color="auto"/>
            <w:bottom w:val="none" w:sz="0" w:space="0" w:color="auto"/>
            <w:right w:val="none" w:sz="0" w:space="0" w:color="auto"/>
          </w:divBdr>
          <w:divsChild>
            <w:div w:id="814832237">
              <w:marLeft w:val="0"/>
              <w:marRight w:val="0"/>
              <w:marTop w:val="0"/>
              <w:marBottom w:val="0"/>
              <w:divBdr>
                <w:top w:val="none" w:sz="0" w:space="0" w:color="auto"/>
                <w:left w:val="none" w:sz="0" w:space="0" w:color="auto"/>
                <w:bottom w:val="none" w:sz="0" w:space="0" w:color="auto"/>
                <w:right w:val="none" w:sz="0" w:space="0" w:color="auto"/>
              </w:divBdr>
              <w:divsChild>
                <w:div w:id="20382666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369763533">
      <w:bodyDiv w:val="1"/>
      <w:marLeft w:val="0"/>
      <w:marRight w:val="0"/>
      <w:marTop w:val="0"/>
      <w:marBottom w:val="0"/>
      <w:divBdr>
        <w:top w:val="none" w:sz="0" w:space="0" w:color="auto"/>
        <w:left w:val="none" w:sz="0" w:space="0" w:color="auto"/>
        <w:bottom w:val="none" w:sz="0" w:space="0" w:color="auto"/>
        <w:right w:val="none" w:sz="0" w:space="0" w:color="auto"/>
      </w:divBdr>
    </w:div>
    <w:div w:id="372965628">
      <w:bodyDiv w:val="1"/>
      <w:marLeft w:val="0"/>
      <w:marRight w:val="0"/>
      <w:marTop w:val="0"/>
      <w:marBottom w:val="0"/>
      <w:divBdr>
        <w:top w:val="none" w:sz="0" w:space="0" w:color="auto"/>
        <w:left w:val="none" w:sz="0" w:space="0" w:color="auto"/>
        <w:bottom w:val="none" w:sz="0" w:space="0" w:color="auto"/>
        <w:right w:val="none" w:sz="0" w:space="0" w:color="auto"/>
      </w:divBdr>
    </w:div>
    <w:div w:id="373778036">
      <w:bodyDiv w:val="1"/>
      <w:marLeft w:val="0"/>
      <w:marRight w:val="0"/>
      <w:marTop w:val="0"/>
      <w:marBottom w:val="0"/>
      <w:divBdr>
        <w:top w:val="none" w:sz="0" w:space="0" w:color="auto"/>
        <w:left w:val="none" w:sz="0" w:space="0" w:color="auto"/>
        <w:bottom w:val="none" w:sz="0" w:space="0" w:color="auto"/>
        <w:right w:val="none" w:sz="0" w:space="0" w:color="auto"/>
      </w:divBdr>
    </w:div>
    <w:div w:id="382871487">
      <w:bodyDiv w:val="1"/>
      <w:marLeft w:val="0"/>
      <w:marRight w:val="0"/>
      <w:marTop w:val="0"/>
      <w:marBottom w:val="0"/>
      <w:divBdr>
        <w:top w:val="none" w:sz="0" w:space="0" w:color="auto"/>
        <w:left w:val="none" w:sz="0" w:space="0" w:color="auto"/>
        <w:bottom w:val="none" w:sz="0" w:space="0" w:color="auto"/>
        <w:right w:val="none" w:sz="0" w:space="0" w:color="auto"/>
      </w:divBdr>
      <w:divsChild>
        <w:div w:id="82995471">
          <w:marLeft w:val="0"/>
          <w:marRight w:val="0"/>
          <w:marTop w:val="480"/>
          <w:marBottom w:val="480"/>
          <w:divBdr>
            <w:top w:val="none" w:sz="0" w:space="0" w:color="auto"/>
            <w:left w:val="none" w:sz="0" w:space="0" w:color="auto"/>
            <w:bottom w:val="none" w:sz="0" w:space="0" w:color="auto"/>
            <w:right w:val="none" w:sz="0" w:space="0" w:color="auto"/>
          </w:divBdr>
        </w:div>
      </w:divsChild>
    </w:div>
    <w:div w:id="383480252">
      <w:bodyDiv w:val="1"/>
      <w:marLeft w:val="0"/>
      <w:marRight w:val="0"/>
      <w:marTop w:val="0"/>
      <w:marBottom w:val="0"/>
      <w:divBdr>
        <w:top w:val="none" w:sz="0" w:space="0" w:color="auto"/>
        <w:left w:val="none" w:sz="0" w:space="0" w:color="auto"/>
        <w:bottom w:val="none" w:sz="0" w:space="0" w:color="auto"/>
        <w:right w:val="none" w:sz="0" w:space="0" w:color="auto"/>
      </w:divBdr>
    </w:div>
    <w:div w:id="383990479">
      <w:bodyDiv w:val="1"/>
      <w:marLeft w:val="0"/>
      <w:marRight w:val="0"/>
      <w:marTop w:val="0"/>
      <w:marBottom w:val="0"/>
      <w:divBdr>
        <w:top w:val="none" w:sz="0" w:space="0" w:color="auto"/>
        <w:left w:val="none" w:sz="0" w:space="0" w:color="auto"/>
        <w:bottom w:val="none" w:sz="0" w:space="0" w:color="auto"/>
        <w:right w:val="none" w:sz="0" w:space="0" w:color="auto"/>
      </w:divBdr>
    </w:div>
    <w:div w:id="384574212">
      <w:bodyDiv w:val="1"/>
      <w:marLeft w:val="0"/>
      <w:marRight w:val="0"/>
      <w:marTop w:val="0"/>
      <w:marBottom w:val="0"/>
      <w:divBdr>
        <w:top w:val="none" w:sz="0" w:space="0" w:color="auto"/>
        <w:left w:val="none" w:sz="0" w:space="0" w:color="auto"/>
        <w:bottom w:val="none" w:sz="0" w:space="0" w:color="auto"/>
        <w:right w:val="none" w:sz="0" w:space="0" w:color="auto"/>
      </w:divBdr>
      <w:divsChild>
        <w:div w:id="67580472">
          <w:marLeft w:val="0"/>
          <w:marRight w:val="0"/>
          <w:marTop w:val="0"/>
          <w:marBottom w:val="0"/>
          <w:divBdr>
            <w:top w:val="none" w:sz="0" w:space="0" w:color="auto"/>
            <w:left w:val="none" w:sz="0" w:space="0" w:color="auto"/>
            <w:bottom w:val="none" w:sz="0" w:space="0" w:color="auto"/>
            <w:right w:val="none" w:sz="0" w:space="0" w:color="auto"/>
          </w:divBdr>
          <w:divsChild>
            <w:div w:id="1119302303">
              <w:marLeft w:val="0"/>
              <w:marRight w:val="0"/>
              <w:marTop w:val="0"/>
              <w:marBottom w:val="0"/>
              <w:divBdr>
                <w:top w:val="none" w:sz="0" w:space="0" w:color="auto"/>
                <w:left w:val="none" w:sz="0" w:space="0" w:color="auto"/>
                <w:bottom w:val="none" w:sz="0" w:space="0" w:color="auto"/>
                <w:right w:val="none" w:sz="0" w:space="0" w:color="auto"/>
              </w:divBdr>
            </w:div>
            <w:div w:id="1915167948">
              <w:marLeft w:val="0"/>
              <w:marRight w:val="0"/>
              <w:marTop w:val="0"/>
              <w:marBottom w:val="0"/>
              <w:divBdr>
                <w:top w:val="none" w:sz="0" w:space="0" w:color="auto"/>
                <w:left w:val="none" w:sz="0" w:space="0" w:color="auto"/>
                <w:bottom w:val="none" w:sz="0" w:space="0" w:color="auto"/>
                <w:right w:val="none" w:sz="0" w:space="0" w:color="auto"/>
              </w:divBdr>
            </w:div>
          </w:divsChild>
        </w:div>
        <w:div w:id="68817508">
          <w:marLeft w:val="0"/>
          <w:marRight w:val="0"/>
          <w:marTop w:val="0"/>
          <w:marBottom w:val="0"/>
          <w:divBdr>
            <w:top w:val="none" w:sz="0" w:space="0" w:color="auto"/>
            <w:left w:val="none" w:sz="0" w:space="0" w:color="auto"/>
            <w:bottom w:val="none" w:sz="0" w:space="0" w:color="auto"/>
            <w:right w:val="none" w:sz="0" w:space="0" w:color="auto"/>
          </w:divBdr>
        </w:div>
        <w:div w:id="70083596">
          <w:marLeft w:val="0"/>
          <w:marRight w:val="0"/>
          <w:marTop w:val="0"/>
          <w:marBottom w:val="0"/>
          <w:divBdr>
            <w:top w:val="none" w:sz="0" w:space="0" w:color="auto"/>
            <w:left w:val="none" w:sz="0" w:space="0" w:color="auto"/>
            <w:bottom w:val="none" w:sz="0" w:space="0" w:color="auto"/>
            <w:right w:val="none" w:sz="0" w:space="0" w:color="auto"/>
          </w:divBdr>
        </w:div>
        <w:div w:id="82187987">
          <w:marLeft w:val="0"/>
          <w:marRight w:val="0"/>
          <w:marTop w:val="0"/>
          <w:marBottom w:val="0"/>
          <w:divBdr>
            <w:top w:val="none" w:sz="0" w:space="0" w:color="auto"/>
            <w:left w:val="none" w:sz="0" w:space="0" w:color="auto"/>
            <w:bottom w:val="none" w:sz="0" w:space="0" w:color="auto"/>
            <w:right w:val="none" w:sz="0" w:space="0" w:color="auto"/>
          </w:divBdr>
        </w:div>
        <w:div w:id="138697742">
          <w:marLeft w:val="0"/>
          <w:marRight w:val="0"/>
          <w:marTop w:val="0"/>
          <w:marBottom w:val="0"/>
          <w:divBdr>
            <w:top w:val="none" w:sz="0" w:space="0" w:color="auto"/>
            <w:left w:val="none" w:sz="0" w:space="0" w:color="auto"/>
            <w:bottom w:val="none" w:sz="0" w:space="0" w:color="auto"/>
            <w:right w:val="none" w:sz="0" w:space="0" w:color="auto"/>
          </w:divBdr>
        </w:div>
        <w:div w:id="147138348">
          <w:marLeft w:val="0"/>
          <w:marRight w:val="0"/>
          <w:marTop w:val="0"/>
          <w:marBottom w:val="0"/>
          <w:divBdr>
            <w:top w:val="none" w:sz="0" w:space="0" w:color="auto"/>
            <w:left w:val="none" w:sz="0" w:space="0" w:color="auto"/>
            <w:bottom w:val="none" w:sz="0" w:space="0" w:color="auto"/>
            <w:right w:val="none" w:sz="0" w:space="0" w:color="auto"/>
          </w:divBdr>
        </w:div>
        <w:div w:id="174659750">
          <w:marLeft w:val="0"/>
          <w:marRight w:val="0"/>
          <w:marTop w:val="0"/>
          <w:marBottom w:val="0"/>
          <w:divBdr>
            <w:top w:val="none" w:sz="0" w:space="0" w:color="auto"/>
            <w:left w:val="none" w:sz="0" w:space="0" w:color="auto"/>
            <w:bottom w:val="none" w:sz="0" w:space="0" w:color="auto"/>
            <w:right w:val="none" w:sz="0" w:space="0" w:color="auto"/>
          </w:divBdr>
        </w:div>
        <w:div w:id="191889850">
          <w:marLeft w:val="0"/>
          <w:marRight w:val="0"/>
          <w:marTop w:val="0"/>
          <w:marBottom w:val="0"/>
          <w:divBdr>
            <w:top w:val="none" w:sz="0" w:space="0" w:color="auto"/>
            <w:left w:val="none" w:sz="0" w:space="0" w:color="auto"/>
            <w:bottom w:val="none" w:sz="0" w:space="0" w:color="auto"/>
            <w:right w:val="none" w:sz="0" w:space="0" w:color="auto"/>
          </w:divBdr>
        </w:div>
        <w:div w:id="286158672">
          <w:marLeft w:val="0"/>
          <w:marRight w:val="0"/>
          <w:marTop w:val="0"/>
          <w:marBottom w:val="0"/>
          <w:divBdr>
            <w:top w:val="none" w:sz="0" w:space="0" w:color="auto"/>
            <w:left w:val="none" w:sz="0" w:space="0" w:color="auto"/>
            <w:bottom w:val="none" w:sz="0" w:space="0" w:color="auto"/>
            <w:right w:val="none" w:sz="0" w:space="0" w:color="auto"/>
          </w:divBdr>
        </w:div>
        <w:div w:id="317000673">
          <w:marLeft w:val="0"/>
          <w:marRight w:val="0"/>
          <w:marTop w:val="0"/>
          <w:marBottom w:val="0"/>
          <w:divBdr>
            <w:top w:val="none" w:sz="0" w:space="0" w:color="auto"/>
            <w:left w:val="none" w:sz="0" w:space="0" w:color="auto"/>
            <w:bottom w:val="none" w:sz="0" w:space="0" w:color="auto"/>
            <w:right w:val="none" w:sz="0" w:space="0" w:color="auto"/>
          </w:divBdr>
        </w:div>
        <w:div w:id="390274630">
          <w:marLeft w:val="0"/>
          <w:marRight w:val="0"/>
          <w:marTop w:val="0"/>
          <w:marBottom w:val="0"/>
          <w:divBdr>
            <w:top w:val="none" w:sz="0" w:space="0" w:color="auto"/>
            <w:left w:val="none" w:sz="0" w:space="0" w:color="auto"/>
            <w:bottom w:val="none" w:sz="0" w:space="0" w:color="auto"/>
            <w:right w:val="none" w:sz="0" w:space="0" w:color="auto"/>
          </w:divBdr>
        </w:div>
        <w:div w:id="407657341">
          <w:marLeft w:val="0"/>
          <w:marRight w:val="0"/>
          <w:marTop w:val="0"/>
          <w:marBottom w:val="0"/>
          <w:divBdr>
            <w:top w:val="none" w:sz="0" w:space="0" w:color="auto"/>
            <w:left w:val="none" w:sz="0" w:space="0" w:color="auto"/>
            <w:bottom w:val="none" w:sz="0" w:space="0" w:color="auto"/>
            <w:right w:val="none" w:sz="0" w:space="0" w:color="auto"/>
          </w:divBdr>
        </w:div>
        <w:div w:id="423184057">
          <w:marLeft w:val="0"/>
          <w:marRight w:val="0"/>
          <w:marTop w:val="0"/>
          <w:marBottom w:val="0"/>
          <w:divBdr>
            <w:top w:val="none" w:sz="0" w:space="0" w:color="auto"/>
            <w:left w:val="none" w:sz="0" w:space="0" w:color="auto"/>
            <w:bottom w:val="none" w:sz="0" w:space="0" w:color="auto"/>
            <w:right w:val="none" w:sz="0" w:space="0" w:color="auto"/>
          </w:divBdr>
        </w:div>
        <w:div w:id="494342549">
          <w:marLeft w:val="0"/>
          <w:marRight w:val="0"/>
          <w:marTop w:val="0"/>
          <w:marBottom w:val="0"/>
          <w:divBdr>
            <w:top w:val="none" w:sz="0" w:space="0" w:color="auto"/>
            <w:left w:val="none" w:sz="0" w:space="0" w:color="auto"/>
            <w:bottom w:val="none" w:sz="0" w:space="0" w:color="auto"/>
            <w:right w:val="none" w:sz="0" w:space="0" w:color="auto"/>
          </w:divBdr>
        </w:div>
        <w:div w:id="521437146">
          <w:marLeft w:val="0"/>
          <w:marRight w:val="0"/>
          <w:marTop w:val="0"/>
          <w:marBottom w:val="0"/>
          <w:divBdr>
            <w:top w:val="none" w:sz="0" w:space="0" w:color="auto"/>
            <w:left w:val="none" w:sz="0" w:space="0" w:color="auto"/>
            <w:bottom w:val="none" w:sz="0" w:space="0" w:color="auto"/>
            <w:right w:val="none" w:sz="0" w:space="0" w:color="auto"/>
          </w:divBdr>
        </w:div>
        <w:div w:id="586308832">
          <w:marLeft w:val="0"/>
          <w:marRight w:val="0"/>
          <w:marTop w:val="0"/>
          <w:marBottom w:val="0"/>
          <w:divBdr>
            <w:top w:val="none" w:sz="0" w:space="0" w:color="auto"/>
            <w:left w:val="none" w:sz="0" w:space="0" w:color="auto"/>
            <w:bottom w:val="none" w:sz="0" w:space="0" w:color="auto"/>
            <w:right w:val="none" w:sz="0" w:space="0" w:color="auto"/>
          </w:divBdr>
        </w:div>
        <w:div w:id="613295499">
          <w:marLeft w:val="0"/>
          <w:marRight w:val="0"/>
          <w:marTop w:val="0"/>
          <w:marBottom w:val="0"/>
          <w:divBdr>
            <w:top w:val="none" w:sz="0" w:space="0" w:color="auto"/>
            <w:left w:val="none" w:sz="0" w:space="0" w:color="auto"/>
            <w:bottom w:val="none" w:sz="0" w:space="0" w:color="auto"/>
            <w:right w:val="none" w:sz="0" w:space="0" w:color="auto"/>
          </w:divBdr>
        </w:div>
        <w:div w:id="618683605">
          <w:marLeft w:val="0"/>
          <w:marRight w:val="0"/>
          <w:marTop w:val="0"/>
          <w:marBottom w:val="0"/>
          <w:divBdr>
            <w:top w:val="none" w:sz="0" w:space="0" w:color="auto"/>
            <w:left w:val="none" w:sz="0" w:space="0" w:color="auto"/>
            <w:bottom w:val="none" w:sz="0" w:space="0" w:color="auto"/>
            <w:right w:val="none" w:sz="0" w:space="0" w:color="auto"/>
          </w:divBdr>
        </w:div>
        <w:div w:id="656498494">
          <w:marLeft w:val="0"/>
          <w:marRight w:val="0"/>
          <w:marTop w:val="0"/>
          <w:marBottom w:val="0"/>
          <w:divBdr>
            <w:top w:val="none" w:sz="0" w:space="0" w:color="auto"/>
            <w:left w:val="none" w:sz="0" w:space="0" w:color="auto"/>
            <w:bottom w:val="none" w:sz="0" w:space="0" w:color="auto"/>
            <w:right w:val="none" w:sz="0" w:space="0" w:color="auto"/>
          </w:divBdr>
        </w:div>
        <w:div w:id="686951985">
          <w:marLeft w:val="0"/>
          <w:marRight w:val="0"/>
          <w:marTop w:val="0"/>
          <w:marBottom w:val="0"/>
          <w:divBdr>
            <w:top w:val="none" w:sz="0" w:space="0" w:color="auto"/>
            <w:left w:val="none" w:sz="0" w:space="0" w:color="auto"/>
            <w:bottom w:val="none" w:sz="0" w:space="0" w:color="auto"/>
            <w:right w:val="none" w:sz="0" w:space="0" w:color="auto"/>
          </w:divBdr>
        </w:div>
        <w:div w:id="738600248">
          <w:marLeft w:val="0"/>
          <w:marRight w:val="0"/>
          <w:marTop w:val="0"/>
          <w:marBottom w:val="0"/>
          <w:divBdr>
            <w:top w:val="none" w:sz="0" w:space="0" w:color="auto"/>
            <w:left w:val="none" w:sz="0" w:space="0" w:color="auto"/>
            <w:bottom w:val="none" w:sz="0" w:space="0" w:color="auto"/>
            <w:right w:val="none" w:sz="0" w:space="0" w:color="auto"/>
          </w:divBdr>
        </w:div>
        <w:div w:id="822938799">
          <w:marLeft w:val="0"/>
          <w:marRight w:val="0"/>
          <w:marTop w:val="0"/>
          <w:marBottom w:val="0"/>
          <w:divBdr>
            <w:top w:val="none" w:sz="0" w:space="0" w:color="auto"/>
            <w:left w:val="none" w:sz="0" w:space="0" w:color="auto"/>
            <w:bottom w:val="none" w:sz="0" w:space="0" w:color="auto"/>
            <w:right w:val="none" w:sz="0" w:space="0" w:color="auto"/>
          </w:divBdr>
        </w:div>
        <w:div w:id="823546783">
          <w:marLeft w:val="0"/>
          <w:marRight w:val="0"/>
          <w:marTop w:val="0"/>
          <w:marBottom w:val="0"/>
          <w:divBdr>
            <w:top w:val="none" w:sz="0" w:space="0" w:color="auto"/>
            <w:left w:val="none" w:sz="0" w:space="0" w:color="auto"/>
            <w:bottom w:val="none" w:sz="0" w:space="0" w:color="auto"/>
            <w:right w:val="none" w:sz="0" w:space="0" w:color="auto"/>
          </w:divBdr>
        </w:div>
        <w:div w:id="829560165">
          <w:marLeft w:val="0"/>
          <w:marRight w:val="0"/>
          <w:marTop w:val="0"/>
          <w:marBottom w:val="0"/>
          <w:divBdr>
            <w:top w:val="none" w:sz="0" w:space="0" w:color="auto"/>
            <w:left w:val="none" w:sz="0" w:space="0" w:color="auto"/>
            <w:bottom w:val="none" w:sz="0" w:space="0" w:color="auto"/>
            <w:right w:val="none" w:sz="0" w:space="0" w:color="auto"/>
          </w:divBdr>
        </w:div>
        <w:div w:id="882398811">
          <w:marLeft w:val="0"/>
          <w:marRight w:val="0"/>
          <w:marTop w:val="0"/>
          <w:marBottom w:val="0"/>
          <w:divBdr>
            <w:top w:val="none" w:sz="0" w:space="0" w:color="auto"/>
            <w:left w:val="none" w:sz="0" w:space="0" w:color="auto"/>
            <w:bottom w:val="none" w:sz="0" w:space="0" w:color="auto"/>
            <w:right w:val="none" w:sz="0" w:space="0" w:color="auto"/>
          </w:divBdr>
        </w:div>
        <w:div w:id="886376566">
          <w:marLeft w:val="0"/>
          <w:marRight w:val="0"/>
          <w:marTop w:val="0"/>
          <w:marBottom w:val="0"/>
          <w:divBdr>
            <w:top w:val="none" w:sz="0" w:space="0" w:color="auto"/>
            <w:left w:val="none" w:sz="0" w:space="0" w:color="auto"/>
            <w:bottom w:val="none" w:sz="0" w:space="0" w:color="auto"/>
            <w:right w:val="none" w:sz="0" w:space="0" w:color="auto"/>
          </w:divBdr>
        </w:div>
        <w:div w:id="929974115">
          <w:marLeft w:val="0"/>
          <w:marRight w:val="0"/>
          <w:marTop w:val="0"/>
          <w:marBottom w:val="0"/>
          <w:divBdr>
            <w:top w:val="none" w:sz="0" w:space="0" w:color="auto"/>
            <w:left w:val="none" w:sz="0" w:space="0" w:color="auto"/>
            <w:bottom w:val="none" w:sz="0" w:space="0" w:color="auto"/>
            <w:right w:val="none" w:sz="0" w:space="0" w:color="auto"/>
          </w:divBdr>
        </w:div>
        <w:div w:id="963776067">
          <w:marLeft w:val="0"/>
          <w:marRight w:val="0"/>
          <w:marTop w:val="0"/>
          <w:marBottom w:val="0"/>
          <w:divBdr>
            <w:top w:val="none" w:sz="0" w:space="0" w:color="auto"/>
            <w:left w:val="none" w:sz="0" w:space="0" w:color="auto"/>
            <w:bottom w:val="none" w:sz="0" w:space="0" w:color="auto"/>
            <w:right w:val="none" w:sz="0" w:space="0" w:color="auto"/>
          </w:divBdr>
        </w:div>
        <w:div w:id="974673931">
          <w:marLeft w:val="0"/>
          <w:marRight w:val="0"/>
          <w:marTop w:val="0"/>
          <w:marBottom w:val="0"/>
          <w:divBdr>
            <w:top w:val="none" w:sz="0" w:space="0" w:color="auto"/>
            <w:left w:val="none" w:sz="0" w:space="0" w:color="auto"/>
            <w:bottom w:val="none" w:sz="0" w:space="0" w:color="auto"/>
            <w:right w:val="none" w:sz="0" w:space="0" w:color="auto"/>
          </w:divBdr>
        </w:div>
        <w:div w:id="982925965">
          <w:marLeft w:val="0"/>
          <w:marRight w:val="0"/>
          <w:marTop w:val="0"/>
          <w:marBottom w:val="0"/>
          <w:divBdr>
            <w:top w:val="none" w:sz="0" w:space="0" w:color="auto"/>
            <w:left w:val="none" w:sz="0" w:space="0" w:color="auto"/>
            <w:bottom w:val="none" w:sz="0" w:space="0" w:color="auto"/>
            <w:right w:val="none" w:sz="0" w:space="0" w:color="auto"/>
          </w:divBdr>
        </w:div>
        <w:div w:id="1036657316">
          <w:marLeft w:val="0"/>
          <w:marRight w:val="0"/>
          <w:marTop w:val="0"/>
          <w:marBottom w:val="0"/>
          <w:divBdr>
            <w:top w:val="none" w:sz="0" w:space="0" w:color="auto"/>
            <w:left w:val="none" w:sz="0" w:space="0" w:color="auto"/>
            <w:bottom w:val="none" w:sz="0" w:space="0" w:color="auto"/>
            <w:right w:val="none" w:sz="0" w:space="0" w:color="auto"/>
          </w:divBdr>
        </w:div>
        <w:div w:id="1043945065">
          <w:marLeft w:val="0"/>
          <w:marRight w:val="0"/>
          <w:marTop w:val="0"/>
          <w:marBottom w:val="0"/>
          <w:divBdr>
            <w:top w:val="none" w:sz="0" w:space="0" w:color="auto"/>
            <w:left w:val="none" w:sz="0" w:space="0" w:color="auto"/>
            <w:bottom w:val="none" w:sz="0" w:space="0" w:color="auto"/>
            <w:right w:val="none" w:sz="0" w:space="0" w:color="auto"/>
          </w:divBdr>
        </w:div>
        <w:div w:id="1047219912">
          <w:marLeft w:val="0"/>
          <w:marRight w:val="0"/>
          <w:marTop w:val="0"/>
          <w:marBottom w:val="0"/>
          <w:divBdr>
            <w:top w:val="none" w:sz="0" w:space="0" w:color="auto"/>
            <w:left w:val="none" w:sz="0" w:space="0" w:color="auto"/>
            <w:bottom w:val="none" w:sz="0" w:space="0" w:color="auto"/>
            <w:right w:val="none" w:sz="0" w:space="0" w:color="auto"/>
          </w:divBdr>
        </w:div>
        <w:div w:id="1112021007">
          <w:marLeft w:val="0"/>
          <w:marRight w:val="0"/>
          <w:marTop w:val="0"/>
          <w:marBottom w:val="0"/>
          <w:divBdr>
            <w:top w:val="none" w:sz="0" w:space="0" w:color="auto"/>
            <w:left w:val="none" w:sz="0" w:space="0" w:color="auto"/>
            <w:bottom w:val="none" w:sz="0" w:space="0" w:color="auto"/>
            <w:right w:val="none" w:sz="0" w:space="0" w:color="auto"/>
          </w:divBdr>
        </w:div>
        <w:div w:id="1142162193">
          <w:marLeft w:val="0"/>
          <w:marRight w:val="0"/>
          <w:marTop w:val="0"/>
          <w:marBottom w:val="0"/>
          <w:divBdr>
            <w:top w:val="none" w:sz="0" w:space="0" w:color="auto"/>
            <w:left w:val="none" w:sz="0" w:space="0" w:color="auto"/>
            <w:bottom w:val="none" w:sz="0" w:space="0" w:color="auto"/>
            <w:right w:val="none" w:sz="0" w:space="0" w:color="auto"/>
          </w:divBdr>
        </w:div>
        <w:div w:id="1152527656">
          <w:marLeft w:val="0"/>
          <w:marRight w:val="0"/>
          <w:marTop w:val="0"/>
          <w:marBottom w:val="0"/>
          <w:divBdr>
            <w:top w:val="none" w:sz="0" w:space="0" w:color="auto"/>
            <w:left w:val="none" w:sz="0" w:space="0" w:color="auto"/>
            <w:bottom w:val="none" w:sz="0" w:space="0" w:color="auto"/>
            <w:right w:val="none" w:sz="0" w:space="0" w:color="auto"/>
          </w:divBdr>
        </w:div>
        <w:div w:id="1153910302">
          <w:marLeft w:val="0"/>
          <w:marRight w:val="0"/>
          <w:marTop w:val="0"/>
          <w:marBottom w:val="0"/>
          <w:divBdr>
            <w:top w:val="none" w:sz="0" w:space="0" w:color="auto"/>
            <w:left w:val="none" w:sz="0" w:space="0" w:color="auto"/>
            <w:bottom w:val="none" w:sz="0" w:space="0" w:color="auto"/>
            <w:right w:val="none" w:sz="0" w:space="0" w:color="auto"/>
          </w:divBdr>
        </w:div>
        <w:div w:id="1154640950">
          <w:marLeft w:val="0"/>
          <w:marRight w:val="0"/>
          <w:marTop w:val="0"/>
          <w:marBottom w:val="0"/>
          <w:divBdr>
            <w:top w:val="none" w:sz="0" w:space="0" w:color="auto"/>
            <w:left w:val="none" w:sz="0" w:space="0" w:color="auto"/>
            <w:bottom w:val="none" w:sz="0" w:space="0" w:color="auto"/>
            <w:right w:val="none" w:sz="0" w:space="0" w:color="auto"/>
          </w:divBdr>
        </w:div>
        <w:div w:id="1364868114">
          <w:marLeft w:val="0"/>
          <w:marRight w:val="0"/>
          <w:marTop w:val="0"/>
          <w:marBottom w:val="0"/>
          <w:divBdr>
            <w:top w:val="none" w:sz="0" w:space="0" w:color="auto"/>
            <w:left w:val="none" w:sz="0" w:space="0" w:color="auto"/>
            <w:bottom w:val="none" w:sz="0" w:space="0" w:color="auto"/>
            <w:right w:val="none" w:sz="0" w:space="0" w:color="auto"/>
          </w:divBdr>
        </w:div>
        <w:div w:id="1387141492">
          <w:marLeft w:val="0"/>
          <w:marRight w:val="0"/>
          <w:marTop w:val="0"/>
          <w:marBottom w:val="0"/>
          <w:divBdr>
            <w:top w:val="none" w:sz="0" w:space="0" w:color="auto"/>
            <w:left w:val="none" w:sz="0" w:space="0" w:color="auto"/>
            <w:bottom w:val="none" w:sz="0" w:space="0" w:color="auto"/>
            <w:right w:val="none" w:sz="0" w:space="0" w:color="auto"/>
          </w:divBdr>
        </w:div>
        <w:div w:id="1438016927">
          <w:marLeft w:val="0"/>
          <w:marRight w:val="0"/>
          <w:marTop w:val="0"/>
          <w:marBottom w:val="0"/>
          <w:divBdr>
            <w:top w:val="none" w:sz="0" w:space="0" w:color="auto"/>
            <w:left w:val="none" w:sz="0" w:space="0" w:color="auto"/>
            <w:bottom w:val="none" w:sz="0" w:space="0" w:color="auto"/>
            <w:right w:val="none" w:sz="0" w:space="0" w:color="auto"/>
          </w:divBdr>
        </w:div>
        <w:div w:id="1449470099">
          <w:marLeft w:val="0"/>
          <w:marRight w:val="0"/>
          <w:marTop w:val="0"/>
          <w:marBottom w:val="0"/>
          <w:divBdr>
            <w:top w:val="none" w:sz="0" w:space="0" w:color="auto"/>
            <w:left w:val="none" w:sz="0" w:space="0" w:color="auto"/>
            <w:bottom w:val="none" w:sz="0" w:space="0" w:color="auto"/>
            <w:right w:val="none" w:sz="0" w:space="0" w:color="auto"/>
          </w:divBdr>
        </w:div>
        <w:div w:id="1476025809">
          <w:marLeft w:val="0"/>
          <w:marRight w:val="0"/>
          <w:marTop w:val="0"/>
          <w:marBottom w:val="0"/>
          <w:divBdr>
            <w:top w:val="none" w:sz="0" w:space="0" w:color="auto"/>
            <w:left w:val="none" w:sz="0" w:space="0" w:color="auto"/>
            <w:bottom w:val="none" w:sz="0" w:space="0" w:color="auto"/>
            <w:right w:val="none" w:sz="0" w:space="0" w:color="auto"/>
          </w:divBdr>
        </w:div>
        <w:div w:id="1535381481">
          <w:marLeft w:val="0"/>
          <w:marRight w:val="0"/>
          <w:marTop w:val="0"/>
          <w:marBottom w:val="0"/>
          <w:divBdr>
            <w:top w:val="none" w:sz="0" w:space="0" w:color="auto"/>
            <w:left w:val="none" w:sz="0" w:space="0" w:color="auto"/>
            <w:bottom w:val="none" w:sz="0" w:space="0" w:color="auto"/>
            <w:right w:val="none" w:sz="0" w:space="0" w:color="auto"/>
          </w:divBdr>
        </w:div>
        <w:div w:id="1542785893">
          <w:marLeft w:val="0"/>
          <w:marRight w:val="0"/>
          <w:marTop w:val="0"/>
          <w:marBottom w:val="0"/>
          <w:divBdr>
            <w:top w:val="none" w:sz="0" w:space="0" w:color="auto"/>
            <w:left w:val="none" w:sz="0" w:space="0" w:color="auto"/>
            <w:bottom w:val="none" w:sz="0" w:space="0" w:color="auto"/>
            <w:right w:val="none" w:sz="0" w:space="0" w:color="auto"/>
          </w:divBdr>
        </w:div>
        <w:div w:id="1552182782">
          <w:marLeft w:val="0"/>
          <w:marRight w:val="0"/>
          <w:marTop w:val="0"/>
          <w:marBottom w:val="0"/>
          <w:divBdr>
            <w:top w:val="none" w:sz="0" w:space="0" w:color="auto"/>
            <w:left w:val="none" w:sz="0" w:space="0" w:color="auto"/>
            <w:bottom w:val="none" w:sz="0" w:space="0" w:color="auto"/>
            <w:right w:val="none" w:sz="0" w:space="0" w:color="auto"/>
          </w:divBdr>
        </w:div>
        <w:div w:id="1670868919">
          <w:marLeft w:val="0"/>
          <w:marRight w:val="0"/>
          <w:marTop w:val="0"/>
          <w:marBottom w:val="0"/>
          <w:divBdr>
            <w:top w:val="none" w:sz="0" w:space="0" w:color="auto"/>
            <w:left w:val="none" w:sz="0" w:space="0" w:color="auto"/>
            <w:bottom w:val="none" w:sz="0" w:space="0" w:color="auto"/>
            <w:right w:val="none" w:sz="0" w:space="0" w:color="auto"/>
          </w:divBdr>
        </w:div>
        <w:div w:id="1694065512">
          <w:marLeft w:val="0"/>
          <w:marRight w:val="0"/>
          <w:marTop w:val="0"/>
          <w:marBottom w:val="0"/>
          <w:divBdr>
            <w:top w:val="none" w:sz="0" w:space="0" w:color="auto"/>
            <w:left w:val="none" w:sz="0" w:space="0" w:color="auto"/>
            <w:bottom w:val="none" w:sz="0" w:space="0" w:color="auto"/>
            <w:right w:val="none" w:sz="0" w:space="0" w:color="auto"/>
          </w:divBdr>
        </w:div>
        <w:div w:id="1705717636">
          <w:marLeft w:val="0"/>
          <w:marRight w:val="0"/>
          <w:marTop w:val="0"/>
          <w:marBottom w:val="0"/>
          <w:divBdr>
            <w:top w:val="none" w:sz="0" w:space="0" w:color="auto"/>
            <w:left w:val="none" w:sz="0" w:space="0" w:color="auto"/>
            <w:bottom w:val="none" w:sz="0" w:space="0" w:color="auto"/>
            <w:right w:val="none" w:sz="0" w:space="0" w:color="auto"/>
          </w:divBdr>
        </w:div>
        <w:div w:id="1728256434">
          <w:marLeft w:val="0"/>
          <w:marRight w:val="0"/>
          <w:marTop w:val="0"/>
          <w:marBottom w:val="0"/>
          <w:divBdr>
            <w:top w:val="none" w:sz="0" w:space="0" w:color="auto"/>
            <w:left w:val="none" w:sz="0" w:space="0" w:color="auto"/>
            <w:bottom w:val="none" w:sz="0" w:space="0" w:color="auto"/>
            <w:right w:val="none" w:sz="0" w:space="0" w:color="auto"/>
          </w:divBdr>
        </w:div>
        <w:div w:id="1790272965">
          <w:marLeft w:val="0"/>
          <w:marRight w:val="0"/>
          <w:marTop w:val="0"/>
          <w:marBottom w:val="0"/>
          <w:divBdr>
            <w:top w:val="none" w:sz="0" w:space="0" w:color="auto"/>
            <w:left w:val="none" w:sz="0" w:space="0" w:color="auto"/>
            <w:bottom w:val="none" w:sz="0" w:space="0" w:color="auto"/>
            <w:right w:val="none" w:sz="0" w:space="0" w:color="auto"/>
          </w:divBdr>
        </w:div>
        <w:div w:id="1831286713">
          <w:marLeft w:val="0"/>
          <w:marRight w:val="0"/>
          <w:marTop w:val="0"/>
          <w:marBottom w:val="0"/>
          <w:divBdr>
            <w:top w:val="none" w:sz="0" w:space="0" w:color="auto"/>
            <w:left w:val="none" w:sz="0" w:space="0" w:color="auto"/>
            <w:bottom w:val="none" w:sz="0" w:space="0" w:color="auto"/>
            <w:right w:val="none" w:sz="0" w:space="0" w:color="auto"/>
          </w:divBdr>
        </w:div>
        <w:div w:id="1910264958">
          <w:marLeft w:val="0"/>
          <w:marRight w:val="0"/>
          <w:marTop w:val="0"/>
          <w:marBottom w:val="0"/>
          <w:divBdr>
            <w:top w:val="none" w:sz="0" w:space="0" w:color="auto"/>
            <w:left w:val="none" w:sz="0" w:space="0" w:color="auto"/>
            <w:bottom w:val="none" w:sz="0" w:space="0" w:color="auto"/>
            <w:right w:val="none" w:sz="0" w:space="0" w:color="auto"/>
          </w:divBdr>
        </w:div>
        <w:div w:id="1925262347">
          <w:marLeft w:val="0"/>
          <w:marRight w:val="0"/>
          <w:marTop w:val="0"/>
          <w:marBottom w:val="0"/>
          <w:divBdr>
            <w:top w:val="none" w:sz="0" w:space="0" w:color="auto"/>
            <w:left w:val="none" w:sz="0" w:space="0" w:color="auto"/>
            <w:bottom w:val="none" w:sz="0" w:space="0" w:color="auto"/>
            <w:right w:val="none" w:sz="0" w:space="0" w:color="auto"/>
          </w:divBdr>
        </w:div>
        <w:div w:id="1952931055">
          <w:marLeft w:val="0"/>
          <w:marRight w:val="0"/>
          <w:marTop w:val="0"/>
          <w:marBottom w:val="0"/>
          <w:divBdr>
            <w:top w:val="none" w:sz="0" w:space="0" w:color="auto"/>
            <w:left w:val="none" w:sz="0" w:space="0" w:color="auto"/>
            <w:bottom w:val="none" w:sz="0" w:space="0" w:color="auto"/>
            <w:right w:val="none" w:sz="0" w:space="0" w:color="auto"/>
          </w:divBdr>
        </w:div>
        <w:div w:id="2013946402">
          <w:marLeft w:val="0"/>
          <w:marRight w:val="0"/>
          <w:marTop w:val="0"/>
          <w:marBottom w:val="0"/>
          <w:divBdr>
            <w:top w:val="none" w:sz="0" w:space="0" w:color="auto"/>
            <w:left w:val="none" w:sz="0" w:space="0" w:color="auto"/>
            <w:bottom w:val="none" w:sz="0" w:space="0" w:color="auto"/>
            <w:right w:val="none" w:sz="0" w:space="0" w:color="auto"/>
          </w:divBdr>
        </w:div>
        <w:div w:id="2036224137">
          <w:marLeft w:val="0"/>
          <w:marRight w:val="0"/>
          <w:marTop w:val="0"/>
          <w:marBottom w:val="0"/>
          <w:divBdr>
            <w:top w:val="none" w:sz="0" w:space="0" w:color="auto"/>
            <w:left w:val="none" w:sz="0" w:space="0" w:color="auto"/>
            <w:bottom w:val="none" w:sz="0" w:space="0" w:color="auto"/>
            <w:right w:val="none" w:sz="0" w:space="0" w:color="auto"/>
          </w:divBdr>
        </w:div>
        <w:div w:id="2073114740">
          <w:marLeft w:val="0"/>
          <w:marRight w:val="0"/>
          <w:marTop w:val="0"/>
          <w:marBottom w:val="0"/>
          <w:divBdr>
            <w:top w:val="none" w:sz="0" w:space="0" w:color="auto"/>
            <w:left w:val="none" w:sz="0" w:space="0" w:color="auto"/>
            <w:bottom w:val="none" w:sz="0" w:space="0" w:color="auto"/>
            <w:right w:val="none" w:sz="0" w:space="0" w:color="auto"/>
          </w:divBdr>
        </w:div>
        <w:div w:id="2116750604">
          <w:marLeft w:val="0"/>
          <w:marRight w:val="0"/>
          <w:marTop w:val="0"/>
          <w:marBottom w:val="0"/>
          <w:divBdr>
            <w:top w:val="none" w:sz="0" w:space="0" w:color="auto"/>
            <w:left w:val="none" w:sz="0" w:space="0" w:color="auto"/>
            <w:bottom w:val="none" w:sz="0" w:space="0" w:color="auto"/>
            <w:right w:val="none" w:sz="0" w:space="0" w:color="auto"/>
          </w:divBdr>
        </w:div>
      </w:divsChild>
    </w:div>
    <w:div w:id="384833919">
      <w:bodyDiv w:val="1"/>
      <w:marLeft w:val="0"/>
      <w:marRight w:val="0"/>
      <w:marTop w:val="0"/>
      <w:marBottom w:val="0"/>
      <w:divBdr>
        <w:top w:val="none" w:sz="0" w:space="0" w:color="auto"/>
        <w:left w:val="none" w:sz="0" w:space="0" w:color="auto"/>
        <w:bottom w:val="none" w:sz="0" w:space="0" w:color="auto"/>
        <w:right w:val="none" w:sz="0" w:space="0" w:color="auto"/>
      </w:divBdr>
      <w:divsChild>
        <w:div w:id="1078214678">
          <w:marLeft w:val="0"/>
          <w:marRight w:val="0"/>
          <w:marTop w:val="0"/>
          <w:marBottom w:val="0"/>
          <w:divBdr>
            <w:top w:val="none" w:sz="0" w:space="0" w:color="auto"/>
            <w:left w:val="none" w:sz="0" w:space="0" w:color="auto"/>
            <w:bottom w:val="none" w:sz="0" w:space="0" w:color="auto"/>
            <w:right w:val="none" w:sz="0" w:space="0" w:color="auto"/>
          </w:divBdr>
        </w:div>
        <w:div w:id="966545927">
          <w:marLeft w:val="0"/>
          <w:marRight w:val="0"/>
          <w:marTop w:val="0"/>
          <w:marBottom w:val="0"/>
          <w:divBdr>
            <w:top w:val="none" w:sz="0" w:space="0" w:color="auto"/>
            <w:left w:val="none" w:sz="0" w:space="0" w:color="auto"/>
            <w:bottom w:val="none" w:sz="0" w:space="0" w:color="auto"/>
            <w:right w:val="none" w:sz="0" w:space="0" w:color="auto"/>
          </w:divBdr>
        </w:div>
        <w:div w:id="2120485747">
          <w:marLeft w:val="0"/>
          <w:marRight w:val="0"/>
          <w:marTop w:val="0"/>
          <w:marBottom w:val="0"/>
          <w:divBdr>
            <w:top w:val="none" w:sz="0" w:space="0" w:color="auto"/>
            <w:left w:val="none" w:sz="0" w:space="0" w:color="auto"/>
            <w:bottom w:val="none" w:sz="0" w:space="0" w:color="auto"/>
            <w:right w:val="none" w:sz="0" w:space="0" w:color="auto"/>
          </w:divBdr>
        </w:div>
        <w:div w:id="1314067336">
          <w:marLeft w:val="0"/>
          <w:marRight w:val="0"/>
          <w:marTop w:val="0"/>
          <w:marBottom w:val="0"/>
          <w:divBdr>
            <w:top w:val="none" w:sz="0" w:space="0" w:color="auto"/>
            <w:left w:val="none" w:sz="0" w:space="0" w:color="auto"/>
            <w:bottom w:val="none" w:sz="0" w:space="0" w:color="auto"/>
            <w:right w:val="none" w:sz="0" w:space="0" w:color="auto"/>
          </w:divBdr>
        </w:div>
        <w:div w:id="1176652535">
          <w:marLeft w:val="0"/>
          <w:marRight w:val="0"/>
          <w:marTop w:val="0"/>
          <w:marBottom w:val="0"/>
          <w:divBdr>
            <w:top w:val="none" w:sz="0" w:space="0" w:color="auto"/>
            <w:left w:val="none" w:sz="0" w:space="0" w:color="auto"/>
            <w:bottom w:val="none" w:sz="0" w:space="0" w:color="auto"/>
            <w:right w:val="none" w:sz="0" w:space="0" w:color="auto"/>
          </w:divBdr>
        </w:div>
        <w:div w:id="2025277004">
          <w:marLeft w:val="0"/>
          <w:marRight w:val="0"/>
          <w:marTop w:val="0"/>
          <w:marBottom w:val="0"/>
          <w:divBdr>
            <w:top w:val="none" w:sz="0" w:space="0" w:color="auto"/>
            <w:left w:val="none" w:sz="0" w:space="0" w:color="auto"/>
            <w:bottom w:val="none" w:sz="0" w:space="0" w:color="auto"/>
            <w:right w:val="none" w:sz="0" w:space="0" w:color="auto"/>
          </w:divBdr>
        </w:div>
        <w:div w:id="1693652240">
          <w:marLeft w:val="0"/>
          <w:marRight w:val="0"/>
          <w:marTop w:val="0"/>
          <w:marBottom w:val="0"/>
          <w:divBdr>
            <w:top w:val="none" w:sz="0" w:space="0" w:color="auto"/>
            <w:left w:val="none" w:sz="0" w:space="0" w:color="auto"/>
            <w:bottom w:val="none" w:sz="0" w:space="0" w:color="auto"/>
            <w:right w:val="none" w:sz="0" w:space="0" w:color="auto"/>
          </w:divBdr>
        </w:div>
        <w:div w:id="272174388">
          <w:marLeft w:val="0"/>
          <w:marRight w:val="0"/>
          <w:marTop w:val="0"/>
          <w:marBottom w:val="0"/>
          <w:divBdr>
            <w:top w:val="none" w:sz="0" w:space="0" w:color="auto"/>
            <w:left w:val="none" w:sz="0" w:space="0" w:color="auto"/>
            <w:bottom w:val="none" w:sz="0" w:space="0" w:color="auto"/>
            <w:right w:val="none" w:sz="0" w:space="0" w:color="auto"/>
          </w:divBdr>
        </w:div>
        <w:div w:id="134874702">
          <w:marLeft w:val="0"/>
          <w:marRight w:val="0"/>
          <w:marTop w:val="0"/>
          <w:marBottom w:val="0"/>
          <w:divBdr>
            <w:top w:val="none" w:sz="0" w:space="0" w:color="auto"/>
            <w:left w:val="none" w:sz="0" w:space="0" w:color="auto"/>
            <w:bottom w:val="none" w:sz="0" w:space="0" w:color="auto"/>
            <w:right w:val="none" w:sz="0" w:space="0" w:color="auto"/>
          </w:divBdr>
        </w:div>
        <w:div w:id="2011057380">
          <w:marLeft w:val="0"/>
          <w:marRight w:val="0"/>
          <w:marTop w:val="0"/>
          <w:marBottom w:val="0"/>
          <w:divBdr>
            <w:top w:val="none" w:sz="0" w:space="0" w:color="auto"/>
            <w:left w:val="none" w:sz="0" w:space="0" w:color="auto"/>
            <w:bottom w:val="none" w:sz="0" w:space="0" w:color="auto"/>
            <w:right w:val="none" w:sz="0" w:space="0" w:color="auto"/>
          </w:divBdr>
        </w:div>
        <w:div w:id="1974678385">
          <w:marLeft w:val="0"/>
          <w:marRight w:val="0"/>
          <w:marTop w:val="0"/>
          <w:marBottom w:val="0"/>
          <w:divBdr>
            <w:top w:val="none" w:sz="0" w:space="0" w:color="auto"/>
            <w:left w:val="none" w:sz="0" w:space="0" w:color="auto"/>
            <w:bottom w:val="none" w:sz="0" w:space="0" w:color="auto"/>
            <w:right w:val="none" w:sz="0" w:space="0" w:color="auto"/>
          </w:divBdr>
        </w:div>
        <w:div w:id="503741161">
          <w:marLeft w:val="0"/>
          <w:marRight w:val="0"/>
          <w:marTop w:val="0"/>
          <w:marBottom w:val="0"/>
          <w:divBdr>
            <w:top w:val="none" w:sz="0" w:space="0" w:color="auto"/>
            <w:left w:val="none" w:sz="0" w:space="0" w:color="auto"/>
            <w:bottom w:val="none" w:sz="0" w:space="0" w:color="auto"/>
            <w:right w:val="none" w:sz="0" w:space="0" w:color="auto"/>
          </w:divBdr>
        </w:div>
        <w:div w:id="1558053623">
          <w:marLeft w:val="0"/>
          <w:marRight w:val="0"/>
          <w:marTop w:val="0"/>
          <w:marBottom w:val="0"/>
          <w:divBdr>
            <w:top w:val="none" w:sz="0" w:space="0" w:color="auto"/>
            <w:left w:val="none" w:sz="0" w:space="0" w:color="auto"/>
            <w:bottom w:val="none" w:sz="0" w:space="0" w:color="auto"/>
            <w:right w:val="none" w:sz="0" w:space="0" w:color="auto"/>
          </w:divBdr>
        </w:div>
        <w:div w:id="1269968833">
          <w:marLeft w:val="0"/>
          <w:marRight w:val="0"/>
          <w:marTop w:val="0"/>
          <w:marBottom w:val="0"/>
          <w:divBdr>
            <w:top w:val="none" w:sz="0" w:space="0" w:color="auto"/>
            <w:left w:val="none" w:sz="0" w:space="0" w:color="auto"/>
            <w:bottom w:val="none" w:sz="0" w:space="0" w:color="auto"/>
            <w:right w:val="none" w:sz="0" w:space="0" w:color="auto"/>
          </w:divBdr>
        </w:div>
        <w:div w:id="262498645">
          <w:marLeft w:val="0"/>
          <w:marRight w:val="0"/>
          <w:marTop w:val="0"/>
          <w:marBottom w:val="0"/>
          <w:divBdr>
            <w:top w:val="none" w:sz="0" w:space="0" w:color="auto"/>
            <w:left w:val="none" w:sz="0" w:space="0" w:color="auto"/>
            <w:bottom w:val="none" w:sz="0" w:space="0" w:color="auto"/>
            <w:right w:val="none" w:sz="0" w:space="0" w:color="auto"/>
          </w:divBdr>
        </w:div>
        <w:div w:id="249849795">
          <w:marLeft w:val="0"/>
          <w:marRight w:val="0"/>
          <w:marTop w:val="0"/>
          <w:marBottom w:val="0"/>
          <w:divBdr>
            <w:top w:val="none" w:sz="0" w:space="0" w:color="auto"/>
            <w:left w:val="none" w:sz="0" w:space="0" w:color="auto"/>
            <w:bottom w:val="none" w:sz="0" w:space="0" w:color="auto"/>
            <w:right w:val="none" w:sz="0" w:space="0" w:color="auto"/>
          </w:divBdr>
        </w:div>
        <w:div w:id="1024091145">
          <w:marLeft w:val="0"/>
          <w:marRight w:val="0"/>
          <w:marTop w:val="0"/>
          <w:marBottom w:val="0"/>
          <w:divBdr>
            <w:top w:val="none" w:sz="0" w:space="0" w:color="auto"/>
            <w:left w:val="none" w:sz="0" w:space="0" w:color="auto"/>
            <w:bottom w:val="none" w:sz="0" w:space="0" w:color="auto"/>
            <w:right w:val="none" w:sz="0" w:space="0" w:color="auto"/>
          </w:divBdr>
        </w:div>
        <w:div w:id="1232040477">
          <w:marLeft w:val="0"/>
          <w:marRight w:val="0"/>
          <w:marTop w:val="0"/>
          <w:marBottom w:val="0"/>
          <w:divBdr>
            <w:top w:val="none" w:sz="0" w:space="0" w:color="auto"/>
            <w:left w:val="none" w:sz="0" w:space="0" w:color="auto"/>
            <w:bottom w:val="none" w:sz="0" w:space="0" w:color="auto"/>
            <w:right w:val="none" w:sz="0" w:space="0" w:color="auto"/>
          </w:divBdr>
        </w:div>
        <w:div w:id="1606380917">
          <w:marLeft w:val="0"/>
          <w:marRight w:val="0"/>
          <w:marTop w:val="0"/>
          <w:marBottom w:val="0"/>
          <w:divBdr>
            <w:top w:val="none" w:sz="0" w:space="0" w:color="auto"/>
            <w:left w:val="none" w:sz="0" w:space="0" w:color="auto"/>
            <w:bottom w:val="none" w:sz="0" w:space="0" w:color="auto"/>
            <w:right w:val="none" w:sz="0" w:space="0" w:color="auto"/>
          </w:divBdr>
        </w:div>
        <w:div w:id="1162163553">
          <w:marLeft w:val="0"/>
          <w:marRight w:val="0"/>
          <w:marTop w:val="0"/>
          <w:marBottom w:val="0"/>
          <w:divBdr>
            <w:top w:val="none" w:sz="0" w:space="0" w:color="auto"/>
            <w:left w:val="none" w:sz="0" w:space="0" w:color="auto"/>
            <w:bottom w:val="none" w:sz="0" w:space="0" w:color="auto"/>
            <w:right w:val="none" w:sz="0" w:space="0" w:color="auto"/>
          </w:divBdr>
        </w:div>
        <w:div w:id="1719208798">
          <w:marLeft w:val="0"/>
          <w:marRight w:val="0"/>
          <w:marTop w:val="0"/>
          <w:marBottom w:val="0"/>
          <w:divBdr>
            <w:top w:val="none" w:sz="0" w:space="0" w:color="auto"/>
            <w:left w:val="none" w:sz="0" w:space="0" w:color="auto"/>
            <w:bottom w:val="none" w:sz="0" w:space="0" w:color="auto"/>
            <w:right w:val="none" w:sz="0" w:space="0" w:color="auto"/>
          </w:divBdr>
        </w:div>
        <w:div w:id="722214212">
          <w:marLeft w:val="0"/>
          <w:marRight w:val="0"/>
          <w:marTop w:val="0"/>
          <w:marBottom w:val="0"/>
          <w:divBdr>
            <w:top w:val="none" w:sz="0" w:space="0" w:color="auto"/>
            <w:left w:val="none" w:sz="0" w:space="0" w:color="auto"/>
            <w:bottom w:val="none" w:sz="0" w:space="0" w:color="auto"/>
            <w:right w:val="none" w:sz="0" w:space="0" w:color="auto"/>
          </w:divBdr>
        </w:div>
        <w:div w:id="1452430896">
          <w:marLeft w:val="0"/>
          <w:marRight w:val="0"/>
          <w:marTop w:val="0"/>
          <w:marBottom w:val="0"/>
          <w:divBdr>
            <w:top w:val="none" w:sz="0" w:space="0" w:color="auto"/>
            <w:left w:val="none" w:sz="0" w:space="0" w:color="auto"/>
            <w:bottom w:val="none" w:sz="0" w:space="0" w:color="auto"/>
            <w:right w:val="none" w:sz="0" w:space="0" w:color="auto"/>
          </w:divBdr>
        </w:div>
        <w:div w:id="424304239">
          <w:marLeft w:val="0"/>
          <w:marRight w:val="0"/>
          <w:marTop w:val="0"/>
          <w:marBottom w:val="0"/>
          <w:divBdr>
            <w:top w:val="none" w:sz="0" w:space="0" w:color="auto"/>
            <w:left w:val="none" w:sz="0" w:space="0" w:color="auto"/>
            <w:bottom w:val="none" w:sz="0" w:space="0" w:color="auto"/>
            <w:right w:val="none" w:sz="0" w:space="0" w:color="auto"/>
          </w:divBdr>
        </w:div>
        <w:div w:id="1753622872">
          <w:marLeft w:val="0"/>
          <w:marRight w:val="0"/>
          <w:marTop w:val="0"/>
          <w:marBottom w:val="0"/>
          <w:divBdr>
            <w:top w:val="none" w:sz="0" w:space="0" w:color="auto"/>
            <w:left w:val="none" w:sz="0" w:space="0" w:color="auto"/>
            <w:bottom w:val="none" w:sz="0" w:space="0" w:color="auto"/>
            <w:right w:val="none" w:sz="0" w:space="0" w:color="auto"/>
          </w:divBdr>
        </w:div>
        <w:div w:id="576476648">
          <w:marLeft w:val="0"/>
          <w:marRight w:val="0"/>
          <w:marTop w:val="0"/>
          <w:marBottom w:val="0"/>
          <w:divBdr>
            <w:top w:val="none" w:sz="0" w:space="0" w:color="auto"/>
            <w:left w:val="none" w:sz="0" w:space="0" w:color="auto"/>
            <w:bottom w:val="none" w:sz="0" w:space="0" w:color="auto"/>
            <w:right w:val="none" w:sz="0" w:space="0" w:color="auto"/>
          </w:divBdr>
        </w:div>
        <w:div w:id="1233197445">
          <w:marLeft w:val="0"/>
          <w:marRight w:val="0"/>
          <w:marTop w:val="0"/>
          <w:marBottom w:val="0"/>
          <w:divBdr>
            <w:top w:val="none" w:sz="0" w:space="0" w:color="auto"/>
            <w:left w:val="none" w:sz="0" w:space="0" w:color="auto"/>
            <w:bottom w:val="none" w:sz="0" w:space="0" w:color="auto"/>
            <w:right w:val="none" w:sz="0" w:space="0" w:color="auto"/>
          </w:divBdr>
        </w:div>
        <w:div w:id="479813728">
          <w:marLeft w:val="0"/>
          <w:marRight w:val="0"/>
          <w:marTop w:val="0"/>
          <w:marBottom w:val="0"/>
          <w:divBdr>
            <w:top w:val="none" w:sz="0" w:space="0" w:color="auto"/>
            <w:left w:val="none" w:sz="0" w:space="0" w:color="auto"/>
            <w:bottom w:val="none" w:sz="0" w:space="0" w:color="auto"/>
            <w:right w:val="none" w:sz="0" w:space="0" w:color="auto"/>
          </w:divBdr>
        </w:div>
        <w:div w:id="1508641552">
          <w:marLeft w:val="0"/>
          <w:marRight w:val="0"/>
          <w:marTop w:val="0"/>
          <w:marBottom w:val="0"/>
          <w:divBdr>
            <w:top w:val="none" w:sz="0" w:space="0" w:color="auto"/>
            <w:left w:val="none" w:sz="0" w:space="0" w:color="auto"/>
            <w:bottom w:val="none" w:sz="0" w:space="0" w:color="auto"/>
            <w:right w:val="none" w:sz="0" w:space="0" w:color="auto"/>
          </w:divBdr>
        </w:div>
        <w:div w:id="1582762802">
          <w:marLeft w:val="0"/>
          <w:marRight w:val="0"/>
          <w:marTop w:val="0"/>
          <w:marBottom w:val="0"/>
          <w:divBdr>
            <w:top w:val="none" w:sz="0" w:space="0" w:color="auto"/>
            <w:left w:val="none" w:sz="0" w:space="0" w:color="auto"/>
            <w:bottom w:val="none" w:sz="0" w:space="0" w:color="auto"/>
            <w:right w:val="none" w:sz="0" w:space="0" w:color="auto"/>
          </w:divBdr>
        </w:div>
        <w:div w:id="455176847">
          <w:marLeft w:val="0"/>
          <w:marRight w:val="0"/>
          <w:marTop w:val="0"/>
          <w:marBottom w:val="0"/>
          <w:divBdr>
            <w:top w:val="none" w:sz="0" w:space="0" w:color="auto"/>
            <w:left w:val="none" w:sz="0" w:space="0" w:color="auto"/>
            <w:bottom w:val="none" w:sz="0" w:space="0" w:color="auto"/>
            <w:right w:val="none" w:sz="0" w:space="0" w:color="auto"/>
          </w:divBdr>
        </w:div>
        <w:div w:id="188689870">
          <w:marLeft w:val="0"/>
          <w:marRight w:val="0"/>
          <w:marTop w:val="0"/>
          <w:marBottom w:val="0"/>
          <w:divBdr>
            <w:top w:val="none" w:sz="0" w:space="0" w:color="auto"/>
            <w:left w:val="none" w:sz="0" w:space="0" w:color="auto"/>
            <w:bottom w:val="none" w:sz="0" w:space="0" w:color="auto"/>
            <w:right w:val="none" w:sz="0" w:space="0" w:color="auto"/>
          </w:divBdr>
        </w:div>
        <w:div w:id="1497501976">
          <w:marLeft w:val="0"/>
          <w:marRight w:val="0"/>
          <w:marTop w:val="0"/>
          <w:marBottom w:val="0"/>
          <w:divBdr>
            <w:top w:val="none" w:sz="0" w:space="0" w:color="auto"/>
            <w:left w:val="none" w:sz="0" w:space="0" w:color="auto"/>
            <w:bottom w:val="none" w:sz="0" w:space="0" w:color="auto"/>
            <w:right w:val="none" w:sz="0" w:space="0" w:color="auto"/>
          </w:divBdr>
        </w:div>
        <w:div w:id="1554005296">
          <w:marLeft w:val="0"/>
          <w:marRight w:val="0"/>
          <w:marTop w:val="0"/>
          <w:marBottom w:val="0"/>
          <w:divBdr>
            <w:top w:val="none" w:sz="0" w:space="0" w:color="auto"/>
            <w:left w:val="none" w:sz="0" w:space="0" w:color="auto"/>
            <w:bottom w:val="none" w:sz="0" w:space="0" w:color="auto"/>
            <w:right w:val="none" w:sz="0" w:space="0" w:color="auto"/>
          </w:divBdr>
        </w:div>
        <w:div w:id="2015448185">
          <w:marLeft w:val="0"/>
          <w:marRight w:val="0"/>
          <w:marTop w:val="0"/>
          <w:marBottom w:val="0"/>
          <w:divBdr>
            <w:top w:val="none" w:sz="0" w:space="0" w:color="auto"/>
            <w:left w:val="none" w:sz="0" w:space="0" w:color="auto"/>
            <w:bottom w:val="none" w:sz="0" w:space="0" w:color="auto"/>
            <w:right w:val="none" w:sz="0" w:space="0" w:color="auto"/>
          </w:divBdr>
        </w:div>
        <w:div w:id="1294363447">
          <w:marLeft w:val="0"/>
          <w:marRight w:val="0"/>
          <w:marTop w:val="0"/>
          <w:marBottom w:val="0"/>
          <w:divBdr>
            <w:top w:val="none" w:sz="0" w:space="0" w:color="auto"/>
            <w:left w:val="none" w:sz="0" w:space="0" w:color="auto"/>
            <w:bottom w:val="none" w:sz="0" w:space="0" w:color="auto"/>
            <w:right w:val="none" w:sz="0" w:space="0" w:color="auto"/>
          </w:divBdr>
        </w:div>
        <w:div w:id="1135558786">
          <w:marLeft w:val="0"/>
          <w:marRight w:val="0"/>
          <w:marTop w:val="0"/>
          <w:marBottom w:val="0"/>
          <w:divBdr>
            <w:top w:val="none" w:sz="0" w:space="0" w:color="auto"/>
            <w:left w:val="none" w:sz="0" w:space="0" w:color="auto"/>
            <w:bottom w:val="none" w:sz="0" w:space="0" w:color="auto"/>
            <w:right w:val="none" w:sz="0" w:space="0" w:color="auto"/>
          </w:divBdr>
        </w:div>
        <w:div w:id="1466504287">
          <w:marLeft w:val="0"/>
          <w:marRight w:val="0"/>
          <w:marTop w:val="0"/>
          <w:marBottom w:val="0"/>
          <w:divBdr>
            <w:top w:val="none" w:sz="0" w:space="0" w:color="auto"/>
            <w:left w:val="none" w:sz="0" w:space="0" w:color="auto"/>
            <w:bottom w:val="none" w:sz="0" w:space="0" w:color="auto"/>
            <w:right w:val="none" w:sz="0" w:space="0" w:color="auto"/>
          </w:divBdr>
        </w:div>
        <w:div w:id="244654224">
          <w:marLeft w:val="0"/>
          <w:marRight w:val="0"/>
          <w:marTop w:val="0"/>
          <w:marBottom w:val="0"/>
          <w:divBdr>
            <w:top w:val="none" w:sz="0" w:space="0" w:color="auto"/>
            <w:left w:val="none" w:sz="0" w:space="0" w:color="auto"/>
            <w:bottom w:val="none" w:sz="0" w:space="0" w:color="auto"/>
            <w:right w:val="none" w:sz="0" w:space="0" w:color="auto"/>
          </w:divBdr>
        </w:div>
        <w:div w:id="1163082835">
          <w:marLeft w:val="0"/>
          <w:marRight w:val="0"/>
          <w:marTop w:val="0"/>
          <w:marBottom w:val="0"/>
          <w:divBdr>
            <w:top w:val="none" w:sz="0" w:space="0" w:color="auto"/>
            <w:left w:val="none" w:sz="0" w:space="0" w:color="auto"/>
            <w:bottom w:val="none" w:sz="0" w:space="0" w:color="auto"/>
            <w:right w:val="none" w:sz="0" w:space="0" w:color="auto"/>
          </w:divBdr>
        </w:div>
        <w:div w:id="1206022630">
          <w:marLeft w:val="0"/>
          <w:marRight w:val="0"/>
          <w:marTop w:val="0"/>
          <w:marBottom w:val="0"/>
          <w:divBdr>
            <w:top w:val="none" w:sz="0" w:space="0" w:color="auto"/>
            <w:left w:val="none" w:sz="0" w:space="0" w:color="auto"/>
            <w:bottom w:val="none" w:sz="0" w:space="0" w:color="auto"/>
            <w:right w:val="none" w:sz="0" w:space="0" w:color="auto"/>
          </w:divBdr>
        </w:div>
        <w:div w:id="712577514">
          <w:marLeft w:val="0"/>
          <w:marRight w:val="0"/>
          <w:marTop w:val="0"/>
          <w:marBottom w:val="0"/>
          <w:divBdr>
            <w:top w:val="none" w:sz="0" w:space="0" w:color="auto"/>
            <w:left w:val="none" w:sz="0" w:space="0" w:color="auto"/>
            <w:bottom w:val="none" w:sz="0" w:space="0" w:color="auto"/>
            <w:right w:val="none" w:sz="0" w:space="0" w:color="auto"/>
          </w:divBdr>
        </w:div>
        <w:div w:id="959266196">
          <w:marLeft w:val="0"/>
          <w:marRight w:val="0"/>
          <w:marTop w:val="0"/>
          <w:marBottom w:val="0"/>
          <w:divBdr>
            <w:top w:val="none" w:sz="0" w:space="0" w:color="auto"/>
            <w:left w:val="none" w:sz="0" w:space="0" w:color="auto"/>
            <w:bottom w:val="none" w:sz="0" w:space="0" w:color="auto"/>
            <w:right w:val="none" w:sz="0" w:space="0" w:color="auto"/>
          </w:divBdr>
        </w:div>
        <w:div w:id="1709333786">
          <w:marLeft w:val="0"/>
          <w:marRight w:val="0"/>
          <w:marTop w:val="0"/>
          <w:marBottom w:val="0"/>
          <w:divBdr>
            <w:top w:val="none" w:sz="0" w:space="0" w:color="auto"/>
            <w:left w:val="none" w:sz="0" w:space="0" w:color="auto"/>
            <w:bottom w:val="none" w:sz="0" w:space="0" w:color="auto"/>
            <w:right w:val="none" w:sz="0" w:space="0" w:color="auto"/>
          </w:divBdr>
        </w:div>
        <w:div w:id="1626422059">
          <w:marLeft w:val="0"/>
          <w:marRight w:val="0"/>
          <w:marTop w:val="0"/>
          <w:marBottom w:val="0"/>
          <w:divBdr>
            <w:top w:val="none" w:sz="0" w:space="0" w:color="auto"/>
            <w:left w:val="none" w:sz="0" w:space="0" w:color="auto"/>
            <w:bottom w:val="none" w:sz="0" w:space="0" w:color="auto"/>
            <w:right w:val="none" w:sz="0" w:space="0" w:color="auto"/>
          </w:divBdr>
        </w:div>
        <w:div w:id="1919627836">
          <w:marLeft w:val="0"/>
          <w:marRight w:val="0"/>
          <w:marTop w:val="0"/>
          <w:marBottom w:val="0"/>
          <w:divBdr>
            <w:top w:val="none" w:sz="0" w:space="0" w:color="auto"/>
            <w:left w:val="none" w:sz="0" w:space="0" w:color="auto"/>
            <w:bottom w:val="none" w:sz="0" w:space="0" w:color="auto"/>
            <w:right w:val="none" w:sz="0" w:space="0" w:color="auto"/>
          </w:divBdr>
        </w:div>
        <w:div w:id="952251422">
          <w:marLeft w:val="0"/>
          <w:marRight w:val="0"/>
          <w:marTop w:val="0"/>
          <w:marBottom w:val="0"/>
          <w:divBdr>
            <w:top w:val="none" w:sz="0" w:space="0" w:color="auto"/>
            <w:left w:val="none" w:sz="0" w:space="0" w:color="auto"/>
            <w:bottom w:val="none" w:sz="0" w:space="0" w:color="auto"/>
            <w:right w:val="none" w:sz="0" w:space="0" w:color="auto"/>
          </w:divBdr>
        </w:div>
        <w:div w:id="134641207">
          <w:marLeft w:val="0"/>
          <w:marRight w:val="0"/>
          <w:marTop w:val="0"/>
          <w:marBottom w:val="0"/>
          <w:divBdr>
            <w:top w:val="none" w:sz="0" w:space="0" w:color="auto"/>
            <w:left w:val="none" w:sz="0" w:space="0" w:color="auto"/>
            <w:bottom w:val="none" w:sz="0" w:space="0" w:color="auto"/>
            <w:right w:val="none" w:sz="0" w:space="0" w:color="auto"/>
          </w:divBdr>
        </w:div>
        <w:div w:id="882526276">
          <w:marLeft w:val="0"/>
          <w:marRight w:val="0"/>
          <w:marTop w:val="0"/>
          <w:marBottom w:val="0"/>
          <w:divBdr>
            <w:top w:val="none" w:sz="0" w:space="0" w:color="auto"/>
            <w:left w:val="none" w:sz="0" w:space="0" w:color="auto"/>
            <w:bottom w:val="none" w:sz="0" w:space="0" w:color="auto"/>
            <w:right w:val="none" w:sz="0" w:space="0" w:color="auto"/>
          </w:divBdr>
        </w:div>
        <w:div w:id="1804033717">
          <w:marLeft w:val="0"/>
          <w:marRight w:val="0"/>
          <w:marTop w:val="0"/>
          <w:marBottom w:val="0"/>
          <w:divBdr>
            <w:top w:val="none" w:sz="0" w:space="0" w:color="auto"/>
            <w:left w:val="none" w:sz="0" w:space="0" w:color="auto"/>
            <w:bottom w:val="none" w:sz="0" w:space="0" w:color="auto"/>
            <w:right w:val="none" w:sz="0" w:space="0" w:color="auto"/>
          </w:divBdr>
        </w:div>
        <w:div w:id="1502965932">
          <w:marLeft w:val="0"/>
          <w:marRight w:val="0"/>
          <w:marTop w:val="0"/>
          <w:marBottom w:val="0"/>
          <w:divBdr>
            <w:top w:val="none" w:sz="0" w:space="0" w:color="auto"/>
            <w:left w:val="none" w:sz="0" w:space="0" w:color="auto"/>
            <w:bottom w:val="none" w:sz="0" w:space="0" w:color="auto"/>
            <w:right w:val="none" w:sz="0" w:space="0" w:color="auto"/>
          </w:divBdr>
        </w:div>
        <w:div w:id="761681394">
          <w:marLeft w:val="0"/>
          <w:marRight w:val="0"/>
          <w:marTop w:val="0"/>
          <w:marBottom w:val="0"/>
          <w:divBdr>
            <w:top w:val="none" w:sz="0" w:space="0" w:color="auto"/>
            <w:left w:val="none" w:sz="0" w:space="0" w:color="auto"/>
            <w:bottom w:val="none" w:sz="0" w:space="0" w:color="auto"/>
            <w:right w:val="none" w:sz="0" w:space="0" w:color="auto"/>
          </w:divBdr>
        </w:div>
        <w:div w:id="1376198520">
          <w:marLeft w:val="0"/>
          <w:marRight w:val="0"/>
          <w:marTop w:val="0"/>
          <w:marBottom w:val="0"/>
          <w:divBdr>
            <w:top w:val="none" w:sz="0" w:space="0" w:color="auto"/>
            <w:left w:val="none" w:sz="0" w:space="0" w:color="auto"/>
            <w:bottom w:val="none" w:sz="0" w:space="0" w:color="auto"/>
            <w:right w:val="none" w:sz="0" w:space="0" w:color="auto"/>
          </w:divBdr>
        </w:div>
        <w:div w:id="1614359365">
          <w:marLeft w:val="0"/>
          <w:marRight w:val="0"/>
          <w:marTop w:val="0"/>
          <w:marBottom w:val="0"/>
          <w:divBdr>
            <w:top w:val="none" w:sz="0" w:space="0" w:color="auto"/>
            <w:left w:val="none" w:sz="0" w:space="0" w:color="auto"/>
            <w:bottom w:val="none" w:sz="0" w:space="0" w:color="auto"/>
            <w:right w:val="none" w:sz="0" w:space="0" w:color="auto"/>
          </w:divBdr>
        </w:div>
        <w:div w:id="109595468">
          <w:marLeft w:val="0"/>
          <w:marRight w:val="0"/>
          <w:marTop w:val="0"/>
          <w:marBottom w:val="0"/>
          <w:divBdr>
            <w:top w:val="none" w:sz="0" w:space="0" w:color="auto"/>
            <w:left w:val="none" w:sz="0" w:space="0" w:color="auto"/>
            <w:bottom w:val="none" w:sz="0" w:space="0" w:color="auto"/>
            <w:right w:val="none" w:sz="0" w:space="0" w:color="auto"/>
          </w:divBdr>
        </w:div>
        <w:div w:id="846364144">
          <w:marLeft w:val="0"/>
          <w:marRight w:val="0"/>
          <w:marTop w:val="0"/>
          <w:marBottom w:val="0"/>
          <w:divBdr>
            <w:top w:val="none" w:sz="0" w:space="0" w:color="auto"/>
            <w:left w:val="none" w:sz="0" w:space="0" w:color="auto"/>
            <w:bottom w:val="none" w:sz="0" w:space="0" w:color="auto"/>
            <w:right w:val="none" w:sz="0" w:space="0" w:color="auto"/>
          </w:divBdr>
        </w:div>
        <w:div w:id="64571547">
          <w:marLeft w:val="0"/>
          <w:marRight w:val="0"/>
          <w:marTop w:val="0"/>
          <w:marBottom w:val="0"/>
          <w:divBdr>
            <w:top w:val="none" w:sz="0" w:space="0" w:color="auto"/>
            <w:left w:val="none" w:sz="0" w:space="0" w:color="auto"/>
            <w:bottom w:val="none" w:sz="0" w:space="0" w:color="auto"/>
            <w:right w:val="none" w:sz="0" w:space="0" w:color="auto"/>
          </w:divBdr>
        </w:div>
        <w:div w:id="179245166">
          <w:marLeft w:val="0"/>
          <w:marRight w:val="0"/>
          <w:marTop w:val="0"/>
          <w:marBottom w:val="0"/>
          <w:divBdr>
            <w:top w:val="none" w:sz="0" w:space="0" w:color="auto"/>
            <w:left w:val="none" w:sz="0" w:space="0" w:color="auto"/>
            <w:bottom w:val="none" w:sz="0" w:space="0" w:color="auto"/>
            <w:right w:val="none" w:sz="0" w:space="0" w:color="auto"/>
          </w:divBdr>
        </w:div>
        <w:div w:id="1217818538">
          <w:marLeft w:val="0"/>
          <w:marRight w:val="0"/>
          <w:marTop w:val="0"/>
          <w:marBottom w:val="0"/>
          <w:divBdr>
            <w:top w:val="none" w:sz="0" w:space="0" w:color="auto"/>
            <w:left w:val="none" w:sz="0" w:space="0" w:color="auto"/>
            <w:bottom w:val="none" w:sz="0" w:space="0" w:color="auto"/>
            <w:right w:val="none" w:sz="0" w:space="0" w:color="auto"/>
          </w:divBdr>
        </w:div>
        <w:div w:id="1748263345">
          <w:marLeft w:val="0"/>
          <w:marRight w:val="0"/>
          <w:marTop w:val="0"/>
          <w:marBottom w:val="0"/>
          <w:divBdr>
            <w:top w:val="none" w:sz="0" w:space="0" w:color="auto"/>
            <w:left w:val="none" w:sz="0" w:space="0" w:color="auto"/>
            <w:bottom w:val="none" w:sz="0" w:space="0" w:color="auto"/>
            <w:right w:val="none" w:sz="0" w:space="0" w:color="auto"/>
          </w:divBdr>
        </w:div>
        <w:div w:id="1959138783">
          <w:marLeft w:val="0"/>
          <w:marRight w:val="0"/>
          <w:marTop w:val="0"/>
          <w:marBottom w:val="0"/>
          <w:divBdr>
            <w:top w:val="none" w:sz="0" w:space="0" w:color="auto"/>
            <w:left w:val="none" w:sz="0" w:space="0" w:color="auto"/>
            <w:bottom w:val="none" w:sz="0" w:space="0" w:color="auto"/>
            <w:right w:val="none" w:sz="0" w:space="0" w:color="auto"/>
          </w:divBdr>
        </w:div>
        <w:div w:id="394747026">
          <w:marLeft w:val="0"/>
          <w:marRight w:val="0"/>
          <w:marTop w:val="0"/>
          <w:marBottom w:val="0"/>
          <w:divBdr>
            <w:top w:val="none" w:sz="0" w:space="0" w:color="auto"/>
            <w:left w:val="none" w:sz="0" w:space="0" w:color="auto"/>
            <w:bottom w:val="none" w:sz="0" w:space="0" w:color="auto"/>
            <w:right w:val="none" w:sz="0" w:space="0" w:color="auto"/>
          </w:divBdr>
        </w:div>
        <w:div w:id="43023194">
          <w:marLeft w:val="0"/>
          <w:marRight w:val="0"/>
          <w:marTop w:val="0"/>
          <w:marBottom w:val="0"/>
          <w:divBdr>
            <w:top w:val="none" w:sz="0" w:space="0" w:color="auto"/>
            <w:left w:val="none" w:sz="0" w:space="0" w:color="auto"/>
            <w:bottom w:val="none" w:sz="0" w:space="0" w:color="auto"/>
            <w:right w:val="none" w:sz="0" w:space="0" w:color="auto"/>
          </w:divBdr>
        </w:div>
        <w:div w:id="1337032596">
          <w:marLeft w:val="0"/>
          <w:marRight w:val="0"/>
          <w:marTop w:val="0"/>
          <w:marBottom w:val="0"/>
          <w:divBdr>
            <w:top w:val="none" w:sz="0" w:space="0" w:color="auto"/>
            <w:left w:val="none" w:sz="0" w:space="0" w:color="auto"/>
            <w:bottom w:val="none" w:sz="0" w:space="0" w:color="auto"/>
            <w:right w:val="none" w:sz="0" w:space="0" w:color="auto"/>
          </w:divBdr>
        </w:div>
        <w:div w:id="2116824989">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13988216">
          <w:marLeft w:val="0"/>
          <w:marRight w:val="0"/>
          <w:marTop w:val="0"/>
          <w:marBottom w:val="0"/>
          <w:divBdr>
            <w:top w:val="none" w:sz="0" w:space="0" w:color="auto"/>
            <w:left w:val="none" w:sz="0" w:space="0" w:color="auto"/>
            <w:bottom w:val="none" w:sz="0" w:space="0" w:color="auto"/>
            <w:right w:val="none" w:sz="0" w:space="0" w:color="auto"/>
          </w:divBdr>
        </w:div>
        <w:div w:id="661936024">
          <w:marLeft w:val="0"/>
          <w:marRight w:val="0"/>
          <w:marTop w:val="0"/>
          <w:marBottom w:val="0"/>
          <w:divBdr>
            <w:top w:val="none" w:sz="0" w:space="0" w:color="auto"/>
            <w:left w:val="none" w:sz="0" w:space="0" w:color="auto"/>
            <w:bottom w:val="none" w:sz="0" w:space="0" w:color="auto"/>
            <w:right w:val="none" w:sz="0" w:space="0" w:color="auto"/>
          </w:divBdr>
        </w:div>
        <w:div w:id="272440054">
          <w:marLeft w:val="0"/>
          <w:marRight w:val="0"/>
          <w:marTop w:val="0"/>
          <w:marBottom w:val="0"/>
          <w:divBdr>
            <w:top w:val="none" w:sz="0" w:space="0" w:color="auto"/>
            <w:left w:val="none" w:sz="0" w:space="0" w:color="auto"/>
            <w:bottom w:val="none" w:sz="0" w:space="0" w:color="auto"/>
            <w:right w:val="none" w:sz="0" w:space="0" w:color="auto"/>
          </w:divBdr>
        </w:div>
        <w:div w:id="1641154606">
          <w:marLeft w:val="0"/>
          <w:marRight w:val="0"/>
          <w:marTop w:val="0"/>
          <w:marBottom w:val="0"/>
          <w:divBdr>
            <w:top w:val="none" w:sz="0" w:space="0" w:color="auto"/>
            <w:left w:val="none" w:sz="0" w:space="0" w:color="auto"/>
            <w:bottom w:val="none" w:sz="0" w:space="0" w:color="auto"/>
            <w:right w:val="none" w:sz="0" w:space="0" w:color="auto"/>
          </w:divBdr>
        </w:div>
        <w:div w:id="1670794665">
          <w:marLeft w:val="0"/>
          <w:marRight w:val="0"/>
          <w:marTop w:val="0"/>
          <w:marBottom w:val="0"/>
          <w:divBdr>
            <w:top w:val="none" w:sz="0" w:space="0" w:color="auto"/>
            <w:left w:val="none" w:sz="0" w:space="0" w:color="auto"/>
            <w:bottom w:val="none" w:sz="0" w:space="0" w:color="auto"/>
            <w:right w:val="none" w:sz="0" w:space="0" w:color="auto"/>
          </w:divBdr>
        </w:div>
        <w:div w:id="1991055650">
          <w:marLeft w:val="0"/>
          <w:marRight w:val="0"/>
          <w:marTop w:val="0"/>
          <w:marBottom w:val="0"/>
          <w:divBdr>
            <w:top w:val="none" w:sz="0" w:space="0" w:color="auto"/>
            <w:left w:val="none" w:sz="0" w:space="0" w:color="auto"/>
            <w:bottom w:val="none" w:sz="0" w:space="0" w:color="auto"/>
            <w:right w:val="none" w:sz="0" w:space="0" w:color="auto"/>
          </w:divBdr>
        </w:div>
        <w:div w:id="1232079801">
          <w:marLeft w:val="0"/>
          <w:marRight w:val="0"/>
          <w:marTop w:val="0"/>
          <w:marBottom w:val="0"/>
          <w:divBdr>
            <w:top w:val="none" w:sz="0" w:space="0" w:color="auto"/>
            <w:left w:val="none" w:sz="0" w:space="0" w:color="auto"/>
            <w:bottom w:val="none" w:sz="0" w:space="0" w:color="auto"/>
            <w:right w:val="none" w:sz="0" w:space="0" w:color="auto"/>
          </w:divBdr>
        </w:div>
        <w:div w:id="1171676554">
          <w:marLeft w:val="0"/>
          <w:marRight w:val="0"/>
          <w:marTop w:val="0"/>
          <w:marBottom w:val="0"/>
          <w:divBdr>
            <w:top w:val="none" w:sz="0" w:space="0" w:color="auto"/>
            <w:left w:val="none" w:sz="0" w:space="0" w:color="auto"/>
            <w:bottom w:val="none" w:sz="0" w:space="0" w:color="auto"/>
            <w:right w:val="none" w:sz="0" w:space="0" w:color="auto"/>
          </w:divBdr>
        </w:div>
        <w:div w:id="597491960">
          <w:marLeft w:val="0"/>
          <w:marRight w:val="0"/>
          <w:marTop w:val="0"/>
          <w:marBottom w:val="0"/>
          <w:divBdr>
            <w:top w:val="none" w:sz="0" w:space="0" w:color="auto"/>
            <w:left w:val="none" w:sz="0" w:space="0" w:color="auto"/>
            <w:bottom w:val="none" w:sz="0" w:space="0" w:color="auto"/>
            <w:right w:val="none" w:sz="0" w:space="0" w:color="auto"/>
          </w:divBdr>
        </w:div>
        <w:div w:id="1113288645">
          <w:marLeft w:val="0"/>
          <w:marRight w:val="0"/>
          <w:marTop w:val="0"/>
          <w:marBottom w:val="0"/>
          <w:divBdr>
            <w:top w:val="none" w:sz="0" w:space="0" w:color="auto"/>
            <w:left w:val="none" w:sz="0" w:space="0" w:color="auto"/>
            <w:bottom w:val="none" w:sz="0" w:space="0" w:color="auto"/>
            <w:right w:val="none" w:sz="0" w:space="0" w:color="auto"/>
          </w:divBdr>
        </w:div>
        <w:div w:id="255137206">
          <w:marLeft w:val="0"/>
          <w:marRight w:val="0"/>
          <w:marTop w:val="0"/>
          <w:marBottom w:val="0"/>
          <w:divBdr>
            <w:top w:val="none" w:sz="0" w:space="0" w:color="auto"/>
            <w:left w:val="none" w:sz="0" w:space="0" w:color="auto"/>
            <w:bottom w:val="none" w:sz="0" w:space="0" w:color="auto"/>
            <w:right w:val="none" w:sz="0" w:space="0" w:color="auto"/>
          </w:divBdr>
        </w:div>
        <w:div w:id="2038893572">
          <w:marLeft w:val="0"/>
          <w:marRight w:val="0"/>
          <w:marTop w:val="0"/>
          <w:marBottom w:val="0"/>
          <w:divBdr>
            <w:top w:val="none" w:sz="0" w:space="0" w:color="auto"/>
            <w:left w:val="none" w:sz="0" w:space="0" w:color="auto"/>
            <w:bottom w:val="none" w:sz="0" w:space="0" w:color="auto"/>
            <w:right w:val="none" w:sz="0" w:space="0" w:color="auto"/>
          </w:divBdr>
        </w:div>
        <w:div w:id="1921450020">
          <w:marLeft w:val="0"/>
          <w:marRight w:val="0"/>
          <w:marTop w:val="0"/>
          <w:marBottom w:val="0"/>
          <w:divBdr>
            <w:top w:val="none" w:sz="0" w:space="0" w:color="auto"/>
            <w:left w:val="none" w:sz="0" w:space="0" w:color="auto"/>
            <w:bottom w:val="none" w:sz="0" w:space="0" w:color="auto"/>
            <w:right w:val="none" w:sz="0" w:space="0" w:color="auto"/>
          </w:divBdr>
        </w:div>
        <w:div w:id="1679427456">
          <w:marLeft w:val="0"/>
          <w:marRight w:val="0"/>
          <w:marTop w:val="0"/>
          <w:marBottom w:val="0"/>
          <w:divBdr>
            <w:top w:val="none" w:sz="0" w:space="0" w:color="auto"/>
            <w:left w:val="none" w:sz="0" w:space="0" w:color="auto"/>
            <w:bottom w:val="none" w:sz="0" w:space="0" w:color="auto"/>
            <w:right w:val="none" w:sz="0" w:space="0" w:color="auto"/>
          </w:divBdr>
        </w:div>
        <w:div w:id="990255938">
          <w:marLeft w:val="0"/>
          <w:marRight w:val="0"/>
          <w:marTop w:val="0"/>
          <w:marBottom w:val="0"/>
          <w:divBdr>
            <w:top w:val="none" w:sz="0" w:space="0" w:color="auto"/>
            <w:left w:val="none" w:sz="0" w:space="0" w:color="auto"/>
            <w:bottom w:val="none" w:sz="0" w:space="0" w:color="auto"/>
            <w:right w:val="none" w:sz="0" w:space="0" w:color="auto"/>
          </w:divBdr>
        </w:div>
        <w:div w:id="1184444300">
          <w:marLeft w:val="0"/>
          <w:marRight w:val="0"/>
          <w:marTop w:val="0"/>
          <w:marBottom w:val="0"/>
          <w:divBdr>
            <w:top w:val="none" w:sz="0" w:space="0" w:color="auto"/>
            <w:left w:val="none" w:sz="0" w:space="0" w:color="auto"/>
            <w:bottom w:val="none" w:sz="0" w:space="0" w:color="auto"/>
            <w:right w:val="none" w:sz="0" w:space="0" w:color="auto"/>
          </w:divBdr>
        </w:div>
        <w:div w:id="297229319">
          <w:marLeft w:val="0"/>
          <w:marRight w:val="0"/>
          <w:marTop w:val="0"/>
          <w:marBottom w:val="0"/>
          <w:divBdr>
            <w:top w:val="none" w:sz="0" w:space="0" w:color="auto"/>
            <w:left w:val="none" w:sz="0" w:space="0" w:color="auto"/>
            <w:bottom w:val="none" w:sz="0" w:space="0" w:color="auto"/>
            <w:right w:val="none" w:sz="0" w:space="0" w:color="auto"/>
          </w:divBdr>
        </w:div>
        <w:div w:id="358360790">
          <w:marLeft w:val="0"/>
          <w:marRight w:val="0"/>
          <w:marTop w:val="0"/>
          <w:marBottom w:val="0"/>
          <w:divBdr>
            <w:top w:val="none" w:sz="0" w:space="0" w:color="auto"/>
            <w:left w:val="none" w:sz="0" w:space="0" w:color="auto"/>
            <w:bottom w:val="none" w:sz="0" w:space="0" w:color="auto"/>
            <w:right w:val="none" w:sz="0" w:space="0" w:color="auto"/>
          </w:divBdr>
        </w:div>
        <w:div w:id="2035573526">
          <w:marLeft w:val="0"/>
          <w:marRight w:val="0"/>
          <w:marTop w:val="0"/>
          <w:marBottom w:val="0"/>
          <w:divBdr>
            <w:top w:val="none" w:sz="0" w:space="0" w:color="auto"/>
            <w:left w:val="none" w:sz="0" w:space="0" w:color="auto"/>
            <w:bottom w:val="none" w:sz="0" w:space="0" w:color="auto"/>
            <w:right w:val="none" w:sz="0" w:space="0" w:color="auto"/>
          </w:divBdr>
        </w:div>
        <w:div w:id="1505824611">
          <w:marLeft w:val="0"/>
          <w:marRight w:val="0"/>
          <w:marTop w:val="0"/>
          <w:marBottom w:val="0"/>
          <w:divBdr>
            <w:top w:val="none" w:sz="0" w:space="0" w:color="auto"/>
            <w:left w:val="none" w:sz="0" w:space="0" w:color="auto"/>
            <w:bottom w:val="none" w:sz="0" w:space="0" w:color="auto"/>
            <w:right w:val="none" w:sz="0" w:space="0" w:color="auto"/>
          </w:divBdr>
        </w:div>
        <w:div w:id="1646541457">
          <w:marLeft w:val="0"/>
          <w:marRight w:val="0"/>
          <w:marTop w:val="0"/>
          <w:marBottom w:val="0"/>
          <w:divBdr>
            <w:top w:val="none" w:sz="0" w:space="0" w:color="auto"/>
            <w:left w:val="none" w:sz="0" w:space="0" w:color="auto"/>
            <w:bottom w:val="none" w:sz="0" w:space="0" w:color="auto"/>
            <w:right w:val="none" w:sz="0" w:space="0" w:color="auto"/>
          </w:divBdr>
        </w:div>
        <w:div w:id="1663773465">
          <w:marLeft w:val="0"/>
          <w:marRight w:val="0"/>
          <w:marTop w:val="0"/>
          <w:marBottom w:val="0"/>
          <w:divBdr>
            <w:top w:val="none" w:sz="0" w:space="0" w:color="auto"/>
            <w:left w:val="none" w:sz="0" w:space="0" w:color="auto"/>
            <w:bottom w:val="none" w:sz="0" w:space="0" w:color="auto"/>
            <w:right w:val="none" w:sz="0" w:space="0" w:color="auto"/>
          </w:divBdr>
        </w:div>
        <w:div w:id="2080862817">
          <w:marLeft w:val="0"/>
          <w:marRight w:val="0"/>
          <w:marTop w:val="0"/>
          <w:marBottom w:val="0"/>
          <w:divBdr>
            <w:top w:val="none" w:sz="0" w:space="0" w:color="auto"/>
            <w:left w:val="none" w:sz="0" w:space="0" w:color="auto"/>
            <w:bottom w:val="none" w:sz="0" w:space="0" w:color="auto"/>
            <w:right w:val="none" w:sz="0" w:space="0" w:color="auto"/>
          </w:divBdr>
        </w:div>
        <w:div w:id="610093045">
          <w:marLeft w:val="0"/>
          <w:marRight w:val="0"/>
          <w:marTop w:val="0"/>
          <w:marBottom w:val="0"/>
          <w:divBdr>
            <w:top w:val="none" w:sz="0" w:space="0" w:color="auto"/>
            <w:left w:val="none" w:sz="0" w:space="0" w:color="auto"/>
            <w:bottom w:val="none" w:sz="0" w:space="0" w:color="auto"/>
            <w:right w:val="none" w:sz="0" w:space="0" w:color="auto"/>
          </w:divBdr>
        </w:div>
        <w:div w:id="270939504">
          <w:marLeft w:val="0"/>
          <w:marRight w:val="0"/>
          <w:marTop w:val="0"/>
          <w:marBottom w:val="0"/>
          <w:divBdr>
            <w:top w:val="none" w:sz="0" w:space="0" w:color="auto"/>
            <w:left w:val="none" w:sz="0" w:space="0" w:color="auto"/>
            <w:bottom w:val="none" w:sz="0" w:space="0" w:color="auto"/>
            <w:right w:val="none" w:sz="0" w:space="0" w:color="auto"/>
          </w:divBdr>
        </w:div>
        <w:div w:id="500780708">
          <w:marLeft w:val="0"/>
          <w:marRight w:val="0"/>
          <w:marTop w:val="0"/>
          <w:marBottom w:val="0"/>
          <w:divBdr>
            <w:top w:val="none" w:sz="0" w:space="0" w:color="auto"/>
            <w:left w:val="none" w:sz="0" w:space="0" w:color="auto"/>
            <w:bottom w:val="none" w:sz="0" w:space="0" w:color="auto"/>
            <w:right w:val="none" w:sz="0" w:space="0" w:color="auto"/>
          </w:divBdr>
        </w:div>
        <w:div w:id="42144493">
          <w:marLeft w:val="0"/>
          <w:marRight w:val="0"/>
          <w:marTop w:val="0"/>
          <w:marBottom w:val="0"/>
          <w:divBdr>
            <w:top w:val="none" w:sz="0" w:space="0" w:color="auto"/>
            <w:left w:val="none" w:sz="0" w:space="0" w:color="auto"/>
            <w:bottom w:val="none" w:sz="0" w:space="0" w:color="auto"/>
            <w:right w:val="none" w:sz="0" w:space="0" w:color="auto"/>
          </w:divBdr>
        </w:div>
        <w:div w:id="661203174">
          <w:marLeft w:val="0"/>
          <w:marRight w:val="0"/>
          <w:marTop w:val="0"/>
          <w:marBottom w:val="0"/>
          <w:divBdr>
            <w:top w:val="none" w:sz="0" w:space="0" w:color="auto"/>
            <w:left w:val="none" w:sz="0" w:space="0" w:color="auto"/>
            <w:bottom w:val="none" w:sz="0" w:space="0" w:color="auto"/>
            <w:right w:val="none" w:sz="0" w:space="0" w:color="auto"/>
          </w:divBdr>
        </w:div>
      </w:divsChild>
    </w:div>
    <w:div w:id="385180490">
      <w:bodyDiv w:val="1"/>
      <w:marLeft w:val="0"/>
      <w:marRight w:val="0"/>
      <w:marTop w:val="0"/>
      <w:marBottom w:val="0"/>
      <w:divBdr>
        <w:top w:val="none" w:sz="0" w:space="0" w:color="auto"/>
        <w:left w:val="none" w:sz="0" w:space="0" w:color="auto"/>
        <w:bottom w:val="none" w:sz="0" w:space="0" w:color="auto"/>
        <w:right w:val="none" w:sz="0" w:space="0" w:color="auto"/>
      </w:divBdr>
    </w:div>
    <w:div w:id="387148480">
      <w:bodyDiv w:val="1"/>
      <w:marLeft w:val="0"/>
      <w:marRight w:val="0"/>
      <w:marTop w:val="0"/>
      <w:marBottom w:val="0"/>
      <w:divBdr>
        <w:top w:val="none" w:sz="0" w:space="0" w:color="auto"/>
        <w:left w:val="none" w:sz="0" w:space="0" w:color="auto"/>
        <w:bottom w:val="none" w:sz="0" w:space="0" w:color="auto"/>
        <w:right w:val="none" w:sz="0" w:space="0" w:color="auto"/>
      </w:divBdr>
      <w:divsChild>
        <w:div w:id="32117841">
          <w:marLeft w:val="0"/>
          <w:marRight w:val="0"/>
          <w:marTop w:val="0"/>
          <w:marBottom w:val="0"/>
          <w:divBdr>
            <w:top w:val="none" w:sz="0" w:space="0" w:color="auto"/>
            <w:left w:val="none" w:sz="0" w:space="0" w:color="auto"/>
            <w:bottom w:val="none" w:sz="0" w:space="0" w:color="auto"/>
            <w:right w:val="none" w:sz="0" w:space="0" w:color="auto"/>
          </w:divBdr>
        </w:div>
        <w:div w:id="37124203">
          <w:marLeft w:val="0"/>
          <w:marRight w:val="0"/>
          <w:marTop w:val="0"/>
          <w:marBottom w:val="0"/>
          <w:divBdr>
            <w:top w:val="none" w:sz="0" w:space="0" w:color="auto"/>
            <w:left w:val="none" w:sz="0" w:space="0" w:color="auto"/>
            <w:bottom w:val="none" w:sz="0" w:space="0" w:color="auto"/>
            <w:right w:val="none" w:sz="0" w:space="0" w:color="auto"/>
          </w:divBdr>
        </w:div>
        <w:div w:id="88433483">
          <w:marLeft w:val="0"/>
          <w:marRight w:val="0"/>
          <w:marTop w:val="0"/>
          <w:marBottom w:val="0"/>
          <w:divBdr>
            <w:top w:val="none" w:sz="0" w:space="0" w:color="auto"/>
            <w:left w:val="none" w:sz="0" w:space="0" w:color="auto"/>
            <w:bottom w:val="none" w:sz="0" w:space="0" w:color="auto"/>
            <w:right w:val="none" w:sz="0" w:space="0" w:color="auto"/>
          </w:divBdr>
        </w:div>
        <w:div w:id="162429937">
          <w:marLeft w:val="0"/>
          <w:marRight w:val="0"/>
          <w:marTop w:val="0"/>
          <w:marBottom w:val="0"/>
          <w:divBdr>
            <w:top w:val="none" w:sz="0" w:space="0" w:color="auto"/>
            <w:left w:val="none" w:sz="0" w:space="0" w:color="auto"/>
            <w:bottom w:val="none" w:sz="0" w:space="0" w:color="auto"/>
            <w:right w:val="none" w:sz="0" w:space="0" w:color="auto"/>
          </w:divBdr>
        </w:div>
        <w:div w:id="343634852">
          <w:marLeft w:val="0"/>
          <w:marRight w:val="0"/>
          <w:marTop w:val="0"/>
          <w:marBottom w:val="0"/>
          <w:divBdr>
            <w:top w:val="none" w:sz="0" w:space="0" w:color="auto"/>
            <w:left w:val="none" w:sz="0" w:space="0" w:color="auto"/>
            <w:bottom w:val="none" w:sz="0" w:space="0" w:color="auto"/>
            <w:right w:val="none" w:sz="0" w:space="0" w:color="auto"/>
          </w:divBdr>
        </w:div>
        <w:div w:id="423571203">
          <w:marLeft w:val="0"/>
          <w:marRight w:val="0"/>
          <w:marTop w:val="0"/>
          <w:marBottom w:val="0"/>
          <w:divBdr>
            <w:top w:val="none" w:sz="0" w:space="0" w:color="auto"/>
            <w:left w:val="none" w:sz="0" w:space="0" w:color="auto"/>
            <w:bottom w:val="none" w:sz="0" w:space="0" w:color="auto"/>
            <w:right w:val="none" w:sz="0" w:space="0" w:color="auto"/>
          </w:divBdr>
        </w:div>
        <w:div w:id="623928707">
          <w:marLeft w:val="0"/>
          <w:marRight w:val="0"/>
          <w:marTop w:val="0"/>
          <w:marBottom w:val="0"/>
          <w:divBdr>
            <w:top w:val="none" w:sz="0" w:space="0" w:color="auto"/>
            <w:left w:val="none" w:sz="0" w:space="0" w:color="auto"/>
            <w:bottom w:val="none" w:sz="0" w:space="0" w:color="auto"/>
            <w:right w:val="none" w:sz="0" w:space="0" w:color="auto"/>
          </w:divBdr>
        </w:div>
        <w:div w:id="688877382">
          <w:marLeft w:val="0"/>
          <w:marRight w:val="0"/>
          <w:marTop w:val="0"/>
          <w:marBottom w:val="0"/>
          <w:divBdr>
            <w:top w:val="none" w:sz="0" w:space="0" w:color="auto"/>
            <w:left w:val="none" w:sz="0" w:space="0" w:color="auto"/>
            <w:bottom w:val="none" w:sz="0" w:space="0" w:color="auto"/>
            <w:right w:val="none" w:sz="0" w:space="0" w:color="auto"/>
          </w:divBdr>
        </w:div>
        <w:div w:id="690037002">
          <w:marLeft w:val="0"/>
          <w:marRight w:val="0"/>
          <w:marTop w:val="0"/>
          <w:marBottom w:val="0"/>
          <w:divBdr>
            <w:top w:val="none" w:sz="0" w:space="0" w:color="auto"/>
            <w:left w:val="none" w:sz="0" w:space="0" w:color="auto"/>
            <w:bottom w:val="none" w:sz="0" w:space="0" w:color="auto"/>
            <w:right w:val="none" w:sz="0" w:space="0" w:color="auto"/>
          </w:divBdr>
        </w:div>
        <w:div w:id="788355642">
          <w:marLeft w:val="0"/>
          <w:marRight w:val="0"/>
          <w:marTop w:val="0"/>
          <w:marBottom w:val="0"/>
          <w:divBdr>
            <w:top w:val="none" w:sz="0" w:space="0" w:color="auto"/>
            <w:left w:val="none" w:sz="0" w:space="0" w:color="auto"/>
            <w:bottom w:val="none" w:sz="0" w:space="0" w:color="auto"/>
            <w:right w:val="none" w:sz="0" w:space="0" w:color="auto"/>
          </w:divBdr>
        </w:div>
        <w:div w:id="831331696">
          <w:marLeft w:val="0"/>
          <w:marRight w:val="0"/>
          <w:marTop w:val="0"/>
          <w:marBottom w:val="0"/>
          <w:divBdr>
            <w:top w:val="none" w:sz="0" w:space="0" w:color="auto"/>
            <w:left w:val="none" w:sz="0" w:space="0" w:color="auto"/>
            <w:bottom w:val="none" w:sz="0" w:space="0" w:color="auto"/>
            <w:right w:val="none" w:sz="0" w:space="0" w:color="auto"/>
          </w:divBdr>
        </w:div>
        <w:div w:id="894506776">
          <w:marLeft w:val="0"/>
          <w:marRight w:val="0"/>
          <w:marTop w:val="0"/>
          <w:marBottom w:val="0"/>
          <w:divBdr>
            <w:top w:val="none" w:sz="0" w:space="0" w:color="auto"/>
            <w:left w:val="none" w:sz="0" w:space="0" w:color="auto"/>
            <w:bottom w:val="none" w:sz="0" w:space="0" w:color="auto"/>
            <w:right w:val="none" w:sz="0" w:space="0" w:color="auto"/>
          </w:divBdr>
        </w:div>
        <w:div w:id="928851579">
          <w:marLeft w:val="0"/>
          <w:marRight w:val="0"/>
          <w:marTop w:val="0"/>
          <w:marBottom w:val="0"/>
          <w:divBdr>
            <w:top w:val="none" w:sz="0" w:space="0" w:color="auto"/>
            <w:left w:val="none" w:sz="0" w:space="0" w:color="auto"/>
            <w:bottom w:val="none" w:sz="0" w:space="0" w:color="auto"/>
            <w:right w:val="none" w:sz="0" w:space="0" w:color="auto"/>
          </w:divBdr>
        </w:div>
        <w:div w:id="1112628029">
          <w:marLeft w:val="0"/>
          <w:marRight w:val="0"/>
          <w:marTop w:val="0"/>
          <w:marBottom w:val="0"/>
          <w:divBdr>
            <w:top w:val="none" w:sz="0" w:space="0" w:color="auto"/>
            <w:left w:val="none" w:sz="0" w:space="0" w:color="auto"/>
            <w:bottom w:val="none" w:sz="0" w:space="0" w:color="auto"/>
            <w:right w:val="none" w:sz="0" w:space="0" w:color="auto"/>
          </w:divBdr>
        </w:div>
        <w:div w:id="1214151411">
          <w:marLeft w:val="0"/>
          <w:marRight w:val="0"/>
          <w:marTop w:val="0"/>
          <w:marBottom w:val="0"/>
          <w:divBdr>
            <w:top w:val="none" w:sz="0" w:space="0" w:color="auto"/>
            <w:left w:val="none" w:sz="0" w:space="0" w:color="auto"/>
            <w:bottom w:val="none" w:sz="0" w:space="0" w:color="auto"/>
            <w:right w:val="none" w:sz="0" w:space="0" w:color="auto"/>
          </w:divBdr>
        </w:div>
        <w:div w:id="1257789643">
          <w:marLeft w:val="0"/>
          <w:marRight w:val="0"/>
          <w:marTop w:val="0"/>
          <w:marBottom w:val="0"/>
          <w:divBdr>
            <w:top w:val="none" w:sz="0" w:space="0" w:color="auto"/>
            <w:left w:val="none" w:sz="0" w:space="0" w:color="auto"/>
            <w:bottom w:val="none" w:sz="0" w:space="0" w:color="auto"/>
            <w:right w:val="none" w:sz="0" w:space="0" w:color="auto"/>
          </w:divBdr>
        </w:div>
        <w:div w:id="1306858557">
          <w:marLeft w:val="0"/>
          <w:marRight w:val="0"/>
          <w:marTop w:val="0"/>
          <w:marBottom w:val="0"/>
          <w:divBdr>
            <w:top w:val="none" w:sz="0" w:space="0" w:color="auto"/>
            <w:left w:val="none" w:sz="0" w:space="0" w:color="auto"/>
            <w:bottom w:val="none" w:sz="0" w:space="0" w:color="auto"/>
            <w:right w:val="none" w:sz="0" w:space="0" w:color="auto"/>
          </w:divBdr>
        </w:div>
        <w:div w:id="1349520685">
          <w:marLeft w:val="0"/>
          <w:marRight w:val="0"/>
          <w:marTop w:val="0"/>
          <w:marBottom w:val="0"/>
          <w:divBdr>
            <w:top w:val="none" w:sz="0" w:space="0" w:color="auto"/>
            <w:left w:val="none" w:sz="0" w:space="0" w:color="auto"/>
            <w:bottom w:val="none" w:sz="0" w:space="0" w:color="auto"/>
            <w:right w:val="none" w:sz="0" w:space="0" w:color="auto"/>
          </w:divBdr>
        </w:div>
        <w:div w:id="1405571883">
          <w:marLeft w:val="0"/>
          <w:marRight w:val="0"/>
          <w:marTop w:val="0"/>
          <w:marBottom w:val="0"/>
          <w:divBdr>
            <w:top w:val="none" w:sz="0" w:space="0" w:color="auto"/>
            <w:left w:val="none" w:sz="0" w:space="0" w:color="auto"/>
            <w:bottom w:val="none" w:sz="0" w:space="0" w:color="auto"/>
            <w:right w:val="none" w:sz="0" w:space="0" w:color="auto"/>
          </w:divBdr>
        </w:div>
        <w:div w:id="1430813794">
          <w:marLeft w:val="0"/>
          <w:marRight w:val="0"/>
          <w:marTop w:val="0"/>
          <w:marBottom w:val="0"/>
          <w:divBdr>
            <w:top w:val="none" w:sz="0" w:space="0" w:color="auto"/>
            <w:left w:val="none" w:sz="0" w:space="0" w:color="auto"/>
            <w:bottom w:val="none" w:sz="0" w:space="0" w:color="auto"/>
            <w:right w:val="none" w:sz="0" w:space="0" w:color="auto"/>
          </w:divBdr>
        </w:div>
        <w:div w:id="1454976667">
          <w:marLeft w:val="0"/>
          <w:marRight w:val="0"/>
          <w:marTop w:val="0"/>
          <w:marBottom w:val="0"/>
          <w:divBdr>
            <w:top w:val="none" w:sz="0" w:space="0" w:color="auto"/>
            <w:left w:val="none" w:sz="0" w:space="0" w:color="auto"/>
            <w:bottom w:val="none" w:sz="0" w:space="0" w:color="auto"/>
            <w:right w:val="none" w:sz="0" w:space="0" w:color="auto"/>
          </w:divBdr>
        </w:div>
        <w:div w:id="1490748980">
          <w:marLeft w:val="0"/>
          <w:marRight w:val="0"/>
          <w:marTop w:val="0"/>
          <w:marBottom w:val="0"/>
          <w:divBdr>
            <w:top w:val="none" w:sz="0" w:space="0" w:color="auto"/>
            <w:left w:val="none" w:sz="0" w:space="0" w:color="auto"/>
            <w:bottom w:val="none" w:sz="0" w:space="0" w:color="auto"/>
            <w:right w:val="none" w:sz="0" w:space="0" w:color="auto"/>
          </w:divBdr>
        </w:div>
        <w:div w:id="1507402584">
          <w:marLeft w:val="0"/>
          <w:marRight w:val="0"/>
          <w:marTop w:val="0"/>
          <w:marBottom w:val="0"/>
          <w:divBdr>
            <w:top w:val="none" w:sz="0" w:space="0" w:color="auto"/>
            <w:left w:val="none" w:sz="0" w:space="0" w:color="auto"/>
            <w:bottom w:val="none" w:sz="0" w:space="0" w:color="auto"/>
            <w:right w:val="none" w:sz="0" w:space="0" w:color="auto"/>
          </w:divBdr>
        </w:div>
        <w:div w:id="1532188156">
          <w:marLeft w:val="0"/>
          <w:marRight w:val="0"/>
          <w:marTop w:val="0"/>
          <w:marBottom w:val="0"/>
          <w:divBdr>
            <w:top w:val="none" w:sz="0" w:space="0" w:color="auto"/>
            <w:left w:val="none" w:sz="0" w:space="0" w:color="auto"/>
            <w:bottom w:val="none" w:sz="0" w:space="0" w:color="auto"/>
            <w:right w:val="none" w:sz="0" w:space="0" w:color="auto"/>
          </w:divBdr>
        </w:div>
        <w:div w:id="1708289775">
          <w:marLeft w:val="0"/>
          <w:marRight w:val="0"/>
          <w:marTop w:val="0"/>
          <w:marBottom w:val="0"/>
          <w:divBdr>
            <w:top w:val="none" w:sz="0" w:space="0" w:color="auto"/>
            <w:left w:val="none" w:sz="0" w:space="0" w:color="auto"/>
            <w:bottom w:val="none" w:sz="0" w:space="0" w:color="auto"/>
            <w:right w:val="none" w:sz="0" w:space="0" w:color="auto"/>
          </w:divBdr>
        </w:div>
        <w:div w:id="1773550231">
          <w:marLeft w:val="0"/>
          <w:marRight w:val="0"/>
          <w:marTop w:val="0"/>
          <w:marBottom w:val="0"/>
          <w:divBdr>
            <w:top w:val="none" w:sz="0" w:space="0" w:color="auto"/>
            <w:left w:val="none" w:sz="0" w:space="0" w:color="auto"/>
            <w:bottom w:val="none" w:sz="0" w:space="0" w:color="auto"/>
            <w:right w:val="none" w:sz="0" w:space="0" w:color="auto"/>
          </w:divBdr>
        </w:div>
        <w:div w:id="1774785960">
          <w:marLeft w:val="0"/>
          <w:marRight w:val="0"/>
          <w:marTop w:val="0"/>
          <w:marBottom w:val="0"/>
          <w:divBdr>
            <w:top w:val="none" w:sz="0" w:space="0" w:color="auto"/>
            <w:left w:val="none" w:sz="0" w:space="0" w:color="auto"/>
            <w:bottom w:val="none" w:sz="0" w:space="0" w:color="auto"/>
            <w:right w:val="none" w:sz="0" w:space="0" w:color="auto"/>
          </w:divBdr>
        </w:div>
        <w:div w:id="1822698253">
          <w:marLeft w:val="0"/>
          <w:marRight w:val="0"/>
          <w:marTop w:val="0"/>
          <w:marBottom w:val="0"/>
          <w:divBdr>
            <w:top w:val="none" w:sz="0" w:space="0" w:color="auto"/>
            <w:left w:val="none" w:sz="0" w:space="0" w:color="auto"/>
            <w:bottom w:val="none" w:sz="0" w:space="0" w:color="auto"/>
            <w:right w:val="none" w:sz="0" w:space="0" w:color="auto"/>
          </w:divBdr>
        </w:div>
        <w:div w:id="1903369369">
          <w:marLeft w:val="0"/>
          <w:marRight w:val="0"/>
          <w:marTop w:val="0"/>
          <w:marBottom w:val="0"/>
          <w:divBdr>
            <w:top w:val="none" w:sz="0" w:space="0" w:color="auto"/>
            <w:left w:val="none" w:sz="0" w:space="0" w:color="auto"/>
            <w:bottom w:val="none" w:sz="0" w:space="0" w:color="auto"/>
            <w:right w:val="none" w:sz="0" w:space="0" w:color="auto"/>
          </w:divBdr>
        </w:div>
        <w:div w:id="1961454958">
          <w:marLeft w:val="0"/>
          <w:marRight w:val="0"/>
          <w:marTop w:val="0"/>
          <w:marBottom w:val="0"/>
          <w:divBdr>
            <w:top w:val="none" w:sz="0" w:space="0" w:color="auto"/>
            <w:left w:val="none" w:sz="0" w:space="0" w:color="auto"/>
            <w:bottom w:val="none" w:sz="0" w:space="0" w:color="auto"/>
            <w:right w:val="none" w:sz="0" w:space="0" w:color="auto"/>
          </w:divBdr>
        </w:div>
        <w:div w:id="1988589531">
          <w:marLeft w:val="0"/>
          <w:marRight w:val="0"/>
          <w:marTop w:val="0"/>
          <w:marBottom w:val="0"/>
          <w:divBdr>
            <w:top w:val="none" w:sz="0" w:space="0" w:color="auto"/>
            <w:left w:val="none" w:sz="0" w:space="0" w:color="auto"/>
            <w:bottom w:val="none" w:sz="0" w:space="0" w:color="auto"/>
            <w:right w:val="none" w:sz="0" w:space="0" w:color="auto"/>
          </w:divBdr>
        </w:div>
        <w:div w:id="2002927860">
          <w:marLeft w:val="0"/>
          <w:marRight w:val="0"/>
          <w:marTop w:val="0"/>
          <w:marBottom w:val="0"/>
          <w:divBdr>
            <w:top w:val="none" w:sz="0" w:space="0" w:color="auto"/>
            <w:left w:val="none" w:sz="0" w:space="0" w:color="auto"/>
            <w:bottom w:val="none" w:sz="0" w:space="0" w:color="auto"/>
            <w:right w:val="none" w:sz="0" w:space="0" w:color="auto"/>
          </w:divBdr>
        </w:div>
        <w:div w:id="2055344612">
          <w:marLeft w:val="0"/>
          <w:marRight w:val="0"/>
          <w:marTop w:val="0"/>
          <w:marBottom w:val="0"/>
          <w:divBdr>
            <w:top w:val="none" w:sz="0" w:space="0" w:color="auto"/>
            <w:left w:val="none" w:sz="0" w:space="0" w:color="auto"/>
            <w:bottom w:val="none" w:sz="0" w:space="0" w:color="auto"/>
            <w:right w:val="none" w:sz="0" w:space="0" w:color="auto"/>
          </w:divBdr>
        </w:div>
        <w:div w:id="2068606889">
          <w:marLeft w:val="0"/>
          <w:marRight w:val="0"/>
          <w:marTop w:val="0"/>
          <w:marBottom w:val="0"/>
          <w:divBdr>
            <w:top w:val="none" w:sz="0" w:space="0" w:color="auto"/>
            <w:left w:val="none" w:sz="0" w:space="0" w:color="auto"/>
            <w:bottom w:val="none" w:sz="0" w:space="0" w:color="auto"/>
            <w:right w:val="none" w:sz="0" w:space="0" w:color="auto"/>
          </w:divBdr>
        </w:div>
        <w:div w:id="2141722114">
          <w:marLeft w:val="0"/>
          <w:marRight w:val="0"/>
          <w:marTop w:val="0"/>
          <w:marBottom w:val="0"/>
          <w:divBdr>
            <w:top w:val="none" w:sz="0" w:space="0" w:color="auto"/>
            <w:left w:val="none" w:sz="0" w:space="0" w:color="auto"/>
            <w:bottom w:val="none" w:sz="0" w:space="0" w:color="auto"/>
            <w:right w:val="none" w:sz="0" w:space="0" w:color="auto"/>
          </w:divBdr>
        </w:div>
      </w:divsChild>
    </w:div>
    <w:div w:id="387461693">
      <w:bodyDiv w:val="1"/>
      <w:marLeft w:val="0"/>
      <w:marRight w:val="0"/>
      <w:marTop w:val="0"/>
      <w:marBottom w:val="0"/>
      <w:divBdr>
        <w:top w:val="none" w:sz="0" w:space="0" w:color="auto"/>
        <w:left w:val="none" w:sz="0" w:space="0" w:color="auto"/>
        <w:bottom w:val="none" w:sz="0" w:space="0" w:color="auto"/>
        <w:right w:val="none" w:sz="0" w:space="0" w:color="auto"/>
      </w:divBdr>
    </w:div>
    <w:div w:id="387650274">
      <w:bodyDiv w:val="1"/>
      <w:marLeft w:val="0"/>
      <w:marRight w:val="0"/>
      <w:marTop w:val="0"/>
      <w:marBottom w:val="0"/>
      <w:divBdr>
        <w:top w:val="none" w:sz="0" w:space="0" w:color="auto"/>
        <w:left w:val="none" w:sz="0" w:space="0" w:color="auto"/>
        <w:bottom w:val="none" w:sz="0" w:space="0" w:color="auto"/>
        <w:right w:val="none" w:sz="0" w:space="0" w:color="auto"/>
      </w:divBdr>
    </w:div>
    <w:div w:id="387919159">
      <w:bodyDiv w:val="1"/>
      <w:marLeft w:val="0"/>
      <w:marRight w:val="0"/>
      <w:marTop w:val="0"/>
      <w:marBottom w:val="0"/>
      <w:divBdr>
        <w:top w:val="none" w:sz="0" w:space="0" w:color="auto"/>
        <w:left w:val="none" w:sz="0" w:space="0" w:color="auto"/>
        <w:bottom w:val="none" w:sz="0" w:space="0" w:color="auto"/>
        <w:right w:val="none" w:sz="0" w:space="0" w:color="auto"/>
      </w:divBdr>
      <w:divsChild>
        <w:div w:id="102696781">
          <w:marLeft w:val="0"/>
          <w:marRight w:val="0"/>
          <w:marTop w:val="0"/>
          <w:marBottom w:val="0"/>
          <w:divBdr>
            <w:top w:val="none" w:sz="0" w:space="0" w:color="auto"/>
            <w:left w:val="none" w:sz="0" w:space="0" w:color="auto"/>
            <w:bottom w:val="none" w:sz="0" w:space="0" w:color="auto"/>
            <w:right w:val="none" w:sz="0" w:space="0" w:color="auto"/>
          </w:divBdr>
        </w:div>
        <w:div w:id="146671507">
          <w:marLeft w:val="0"/>
          <w:marRight w:val="0"/>
          <w:marTop w:val="0"/>
          <w:marBottom w:val="0"/>
          <w:divBdr>
            <w:top w:val="none" w:sz="0" w:space="0" w:color="auto"/>
            <w:left w:val="none" w:sz="0" w:space="0" w:color="auto"/>
            <w:bottom w:val="none" w:sz="0" w:space="0" w:color="auto"/>
            <w:right w:val="none" w:sz="0" w:space="0" w:color="auto"/>
          </w:divBdr>
        </w:div>
        <w:div w:id="162670861">
          <w:marLeft w:val="0"/>
          <w:marRight w:val="0"/>
          <w:marTop w:val="0"/>
          <w:marBottom w:val="0"/>
          <w:divBdr>
            <w:top w:val="none" w:sz="0" w:space="0" w:color="auto"/>
            <w:left w:val="none" w:sz="0" w:space="0" w:color="auto"/>
            <w:bottom w:val="none" w:sz="0" w:space="0" w:color="auto"/>
            <w:right w:val="none" w:sz="0" w:space="0" w:color="auto"/>
          </w:divBdr>
        </w:div>
        <w:div w:id="201945962">
          <w:marLeft w:val="0"/>
          <w:marRight w:val="0"/>
          <w:marTop w:val="0"/>
          <w:marBottom w:val="0"/>
          <w:divBdr>
            <w:top w:val="none" w:sz="0" w:space="0" w:color="auto"/>
            <w:left w:val="none" w:sz="0" w:space="0" w:color="auto"/>
            <w:bottom w:val="none" w:sz="0" w:space="0" w:color="auto"/>
            <w:right w:val="none" w:sz="0" w:space="0" w:color="auto"/>
          </w:divBdr>
        </w:div>
        <w:div w:id="254946082">
          <w:marLeft w:val="0"/>
          <w:marRight w:val="0"/>
          <w:marTop w:val="0"/>
          <w:marBottom w:val="0"/>
          <w:divBdr>
            <w:top w:val="none" w:sz="0" w:space="0" w:color="auto"/>
            <w:left w:val="none" w:sz="0" w:space="0" w:color="auto"/>
            <w:bottom w:val="none" w:sz="0" w:space="0" w:color="auto"/>
            <w:right w:val="none" w:sz="0" w:space="0" w:color="auto"/>
          </w:divBdr>
        </w:div>
        <w:div w:id="338509119">
          <w:marLeft w:val="0"/>
          <w:marRight w:val="0"/>
          <w:marTop w:val="0"/>
          <w:marBottom w:val="0"/>
          <w:divBdr>
            <w:top w:val="none" w:sz="0" w:space="0" w:color="auto"/>
            <w:left w:val="none" w:sz="0" w:space="0" w:color="auto"/>
            <w:bottom w:val="none" w:sz="0" w:space="0" w:color="auto"/>
            <w:right w:val="none" w:sz="0" w:space="0" w:color="auto"/>
          </w:divBdr>
        </w:div>
        <w:div w:id="464810049">
          <w:marLeft w:val="0"/>
          <w:marRight w:val="0"/>
          <w:marTop w:val="0"/>
          <w:marBottom w:val="0"/>
          <w:divBdr>
            <w:top w:val="none" w:sz="0" w:space="0" w:color="auto"/>
            <w:left w:val="none" w:sz="0" w:space="0" w:color="auto"/>
            <w:bottom w:val="none" w:sz="0" w:space="0" w:color="auto"/>
            <w:right w:val="none" w:sz="0" w:space="0" w:color="auto"/>
          </w:divBdr>
        </w:div>
        <w:div w:id="550773036">
          <w:marLeft w:val="0"/>
          <w:marRight w:val="0"/>
          <w:marTop w:val="0"/>
          <w:marBottom w:val="0"/>
          <w:divBdr>
            <w:top w:val="none" w:sz="0" w:space="0" w:color="auto"/>
            <w:left w:val="none" w:sz="0" w:space="0" w:color="auto"/>
            <w:bottom w:val="none" w:sz="0" w:space="0" w:color="auto"/>
            <w:right w:val="none" w:sz="0" w:space="0" w:color="auto"/>
          </w:divBdr>
        </w:div>
        <w:div w:id="591355749">
          <w:marLeft w:val="0"/>
          <w:marRight w:val="0"/>
          <w:marTop w:val="0"/>
          <w:marBottom w:val="0"/>
          <w:divBdr>
            <w:top w:val="none" w:sz="0" w:space="0" w:color="auto"/>
            <w:left w:val="none" w:sz="0" w:space="0" w:color="auto"/>
            <w:bottom w:val="none" w:sz="0" w:space="0" w:color="auto"/>
            <w:right w:val="none" w:sz="0" w:space="0" w:color="auto"/>
          </w:divBdr>
        </w:div>
        <w:div w:id="602033167">
          <w:marLeft w:val="0"/>
          <w:marRight w:val="0"/>
          <w:marTop w:val="0"/>
          <w:marBottom w:val="0"/>
          <w:divBdr>
            <w:top w:val="none" w:sz="0" w:space="0" w:color="auto"/>
            <w:left w:val="none" w:sz="0" w:space="0" w:color="auto"/>
            <w:bottom w:val="none" w:sz="0" w:space="0" w:color="auto"/>
            <w:right w:val="none" w:sz="0" w:space="0" w:color="auto"/>
          </w:divBdr>
        </w:div>
        <w:div w:id="703871481">
          <w:marLeft w:val="0"/>
          <w:marRight w:val="0"/>
          <w:marTop w:val="0"/>
          <w:marBottom w:val="0"/>
          <w:divBdr>
            <w:top w:val="none" w:sz="0" w:space="0" w:color="auto"/>
            <w:left w:val="none" w:sz="0" w:space="0" w:color="auto"/>
            <w:bottom w:val="none" w:sz="0" w:space="0" w:color="auto"/>
            <w:right w:val="none" w:sz="0" w:space="0" w:color="auto"/>
          </w:divBdr>
        </w:div>
        <w:div w:id="766467776">
          <w:marLeft w:val="0"/>
          <w:marRight w:val="0"/>
          <w:marTop w:val="0"/>
          <w:marBottom w:val="0"/>
          <w:divBdr>
            <w:top w:val="none" w:sz="0" w:space="0" w:color="auto"/>
            <w:left w:val="none" w:sz="0" w:space="0" w:color="auto"/>
            <w:bottom w:val="none" w:sz="0" w:space="0" w:color="auto"/>
            <w:right w:val="none" w:sz="0" w:space="0" w:color="auto"/>
          </w:divBdr>
        </w:div>
        <w:div w:id="795951937">
          <w:marLeft w:val="0"/>
          <w:marRight w:val="0"/>
          <w:marTop w:val="0"/>
          <w:marBottom w:val="0"/>
          <w:divBdr>
            <w:top w:val="none" w:sz="0" w:space="0" w:color="auto"/>
            <w:left w:val="none" w:sz="0" w:space="0" w:color="auto"/>
            <w:bottom w:val="none" w:sz="0" w:space="0" w:color="auto"/>
            <w:right w:val="none" w:sz="0" w:space="0" w:color="auto"/>
          </w:divBdr>
        </w:div>
        <w:div w:id="815295090">
          <w:marLeft w:val="0"/>
          <w:marRight w:val="0"/>
          <w:marTop w:val="0"/>
          <w:marBottom w:val="0"/>
          <w:divBdr>
            <w:top w:val="none" w:sz="0" w:space="0" w:color="auto"/>
            <w:left w:val="none" w:sz="0" w:space="0" w:color="auto"/>
            <w:bottom w:val="none" w:sz="0" w:space="0" w:color="auto"/>
            <w:right w:val="none" w:sz="0" w:space="0" w:color="auto"/>
          </w:divBdr>
        </w:div>
        <w:div w:id="1040545498">
          <w:marLeft w:val="0"/>
          <w:marRight w:val="0"/>
          <w:marTop w:val="0"/>
          <w:marBottom w:val="0"/>
          <w:divBdr>
            <w:top w:val="none" w:sz="0" w:space="0" w:color="auto"/>
            <w:left w:val="none" w:sz="0" w:space="0" w:color="auto"/>
            <w:bottom w:val="none" w:sz="0" w:space="0" w:color="auto"/>
            <w:right w:val="none" w:sz="0" w:space="0" w:color="auto"/>
          </w:divBdr>
        </w:div>
        <w:div w:id="1075467336">
          <w:marLeft w:val="0"/>
          <w:marRight w:val="0"/>
          <w:marTop w:val="0"/>
          <w:marBottom w:val="0"/>
          <w:divBdr>
            <w:top w:val="none" w:sz="0" w:space="0" w:color="auto"/>
            <w:left w:val="none" w:sz="0" w:space="0" w:color="auto"/>
            <w:bottom w:val="none" w:sz="0" w:space="0" w:color="auto"/>
            <w:right w:val="none" w:sz="0" w:space="0" w:color="auto"/>
          </w:divBdr>
        </w:div>
        <w:div w:id="1079517311">
          <w:marLeft w:val="0"/>
          <w:marRight w:val="0"/>
          <w:marTop w:val="0"/>
          <w:marBottom w:val="0"/>
          <w:divBdr>
            <w:top w:val="none" w:sz="0" w:space="0" w:color="auto"/>
            <w:left w:val="none" w:sz="0" w:space="0" w:color="auto"/>
            <w:bottom w:val="none" w:sz="0" w:space="0" w:color="auto"/>
            <w:right w:val="none" w:sz="0" w:space="0" w:color="auto"/>
          </w:divBdr>
        </w:div>
        <w:div w:id="1116750355">
          <w:marLeft w:val="0"/>
          <w:marRight w:val="0"/>
          <w:marTop w:val="0"/>
          <w:marBottom w:val="0"/>
          <w:divBdr>
            <w:top w:val="none" w:sz="0" w:space="0" w:color="auto"/>
            <w:left w:val="none" w:sz="0" w:space="0" w:color="auto"/>
            <w:bottom w:val="none" w:sz="0" w:space="0" w:color="auto"/>
            <w:right w:val="none" w:sz="0" w:space="0" w:color="auto"/>
          </w:divBdr>
        </w:div>
        <w:div w:id="1313095612">
          <w:marLeft w:val="0"/>
          <w:marRight w:val="0"/>
          <w:marTop w:val="0"/>
          <w:marBottom w:val="0"/>
          <w:divBdr>
            <w:top w:val="none" w:sz="0" w:space="0" w:color="auto"/>
            <w:left w:val="none" w:sz="0" w:space="0" w:color="auto"/>
            <w:bottom w:val="none" w:sz="0" w:space="0" w:color="auto"/>
            <w:right w:val="none" w:sz="0" w:space="0" w:color="auto"/>
          </w:divBdr>
        </w:div>
        <w:div w:id="1372607961">
          <w:marLeft w:val="0"/>
          <w:marRight w:val="0"/>
          <w:marTop w:val="0"/>
          <w:marBottom w:val="0"/>
          <w:divBdr>
            <w:top w:val="none" w:sz="0" w:space="0" w:color="auto"/>
            <w:left w:val="none" w:sz="0" w:space="0" w:color="auto"/>
            <w:bottom w:val="none" w:sz="0" w:space="0" w:color="auto"/>
            <w:right w:val="none" w:sz="0" w:space="0" w:color="auto"/>
          </w:divBdr>
        </w:div>
        <w:div w:id="1554846465">
          <w:marLeft w:val="0"/>
          <w:marRight w:val="0"/>
          <w:marTop w:val="0"/>
          <w:marBottom w:val="0"/>
          <w:divBdr>
            <w:top w:val="none" w:sz="0" w:space="0" w:color="auto"/>
            <w:left w:val="none" w:sz="0" w:space="0" w:color="auto"/>
            <w:bottom w:val="none" w:sz="0" w:space="0" w:color="auto"/>
            <w:right w:val="none" w:sz="0" w:space="0" w:color="auto"/>
          </w:divBdr>
        </w:div>
        <w:div w:id="1577937871">
          <w:marLeft w:val="0"/>
          <w:marRight w:val="0"/>
          <w:marTop w:val="0"/>
          <w:marBottom w:val="0"/>
          <w:divBdr>
            <w:top w:val="none" w:sz="0" w:space="0" w:color="auto"/>
            <w:left w:val="none" w:sz="0" w:space="0" w:color="auto"/>
            <w:bottom w:val="none" w:sz="0" w:space="0" w:color="auto"/>
            <w:right w:val="none" w:sz="0" w:space="0" w:color="auto"/>
          </w:divBdr>
        </w:div>
        <w:div w:id="1680430060">
          <w:marLeft w:val="0"/>
          <w:marRight w:val="0"/>
          <w:marTop w:val="0"/>
          <w:marBottom w:val="0"/>
          <w:divBdr>
            <w:top w:val="none" w:sz="0" w:space="0" w:color="auto"/>
            <w:left w:val="none" w:sz="0" w:space="0" w:color="auto"/>
            <w:bottom w:val="none" w:sz="0" w:space="0" w:color="auto"/>
            <w:right w:val="none" w:sz="0" w:space="0" w:color="auto"/>
          </w:divBdr>
        </w:div>
        <w:div w:id="1801265603">
          <w:marLeft w:val="0"/>
          <w:marRight w:val="0"/>
          <w:marTop w:val="0"/>
          <w:marBottom w:val="0"/>
          <w:divBdr>
            <w:top w:val="none" w:sz="0" w:space="0" w:color="auto"/>
            <w:left w:val="none" w:sz="0" w:space="0" w:color="auto"/>
            <w:bottom w:val="none" w:sz="0" w:space="0" w:color="auto"/>
            <w:right w:val="none" w:sz="0" w:space="0" w:color="auto"/>
          </w:divBdr>
        </w:div>
        <w:div w:id="1868566771">
          <w:marLeft w:val="0"/>
          <w:marRight w:val="0"/>
          <w:marTop w:val="0"/>
          <w:marBottom w:val="0"/>
          <w:divBdr>
            <w:top w:val="none" w:sz="0" w:space="0" w:color="auto"/>
            <w:left w:val="none" w:sz="0" w:space="0" w:color="auto"/>
            <w:bottom w:val="none" w:sz="0" w:space="0" w:color="auto"/>
            <w:right w:val="none" w:sz="0" w:space="0" w:color="auto"/>
          </w:divBdr>
        </w:div>
        <w:div w:id="1875345094">
          <w:marLeft w:val="0"/>
          <w:marRight w:val="0"/>
          <w:marTop w:val="0"/>
          <w:marBottom w:val="0"/>
          <w:divBdr>
            <w:top w:val="none" w:sz="0" w:space="0" w:color="auto"/>
            <w:left w:val="none" w:sz="0" w:space="0" w:color="auto"/>
            <w:bottom w:val="none" w:sz="0" w:space="0" w:color="auto"/>
            <w:right w:val="none" w:sz="0" w:space="0" w:color="auto"/>
          </w:divBdr>
        </w:div>
        <w:div w:id="2085761714">
          <w:marLeft w:val="0"/>
          <w:marRight w:val="0"/>
          <w:marTop w:val="0"/>
          <w:marBottom w:val="0"/>
          <w:divBdr>
            <w:top w:val="none" w:sz="0" w:space="0" w:color="auto"/>
            <w:left w:val="none" w:sz="0" w:space="0" w:color="auto"/>
            <w:bottom w:val="none" w:sz="0" w:space="0" w:color="auto"/>
            <w:right w:val="none" w:sz="0" w:space="0" w:color="auto"/>
          </w:divBdr>
        </w:div>
        <w:div w:id="2136636245">
          <w:marLeft w:val="0"/>
          <w:marRight w:val="0"/>
          <w:marTop w:val="0"/>
          <w:marBottom w:val="0"/>
          <w:divBdr>
            <w:top w:val="none" w:sz="0" w:space="0" w:color="auto"/>
            <w:left w:val="none" w:sz="0" w:space="0" w:color="auto"/>
            <w:bottom w:val="none" w:sz="0" w:space="0" w:color="auto"/>
            <w:right w:val="none" w:sz="0" w:space="0" w:color="auto"/>
          </w:divBdr>
        </w:div>
      </w:divsChild>
    </w:div>
    <w:div w:id="388504180">
      <w:bodyDiv w:val="1"/>
      <w:marLeft w:val="0"/>
      <w:marRight w:val="0"/>
      <w:marTop w:val="0"/>
      <w:marBottom w:val="0"/>
      <w:divBdr>
        <w:top w:val="none" w:sz="0" w:space="0" w:color="auto"/>
        <w:left w:val="none" w:sz="0" w:space="0" w:color="auto"/>
        <w:bottom w:val="none" w:sz="0" w:space="0" w:color="auto"/>
        <w:right w:val="none" w:sz="0" w:space="0" w:color="auto"/>
      </w:divBdr>
    </w:div>
    <w:div w:id="388697373">
      <w:bodyDiv w:val="1"/>
      <w:marLeft w:val="0"/>
      <w:marRight w:val="0"/>
      <w:marTop w:val="0"/>
      <w:marBottom w:val="0"/>
      <w:divBdr>
        <w:top w:val="none" w:sz="0" w:space="0" w:color="auto"/>
        <w:left w:val="none" w:sz="0" w:space="0" w:color="auto"/>
        <w:bottom w:val="none" w:sz="0" w:space="0" w:color="auto"/>
        <w:right w:val="none" w:sz="0" w:space="0" w:color="auto"/>
      </w:divBdr>
      <w:divsChild>
        <w:div w:id="1146048070">
          <w:marLeft w:val="0"/>
          <w:marRight w:val="0"/>
          <w:marTop w:val="0"/>
          <w:marBottom w:val="0"/>
          <w:divBdr>
            <w:top w:val="none" w:sz="0" w:space="0" w:color="auto"/>
            <w:left w:val="none" w:sz="0" w:space="0" w:color="auto"/>
            <w:bottom w:val="none" w:sz="0" w:space="0" w:color="auto"/>
            <w:right w:val="none" w:sz="0" w:space="0" w:color="auto"/>
          </w:divBdr>
        </w:div>
        <w:div w:id="1442142446">
          <w:marLeft w:val="0"/>
          <w:marRight w:val="0"/>
          <w:marTop w:val="0"/>
          <w:marBottom w:val="0"/>
          <w:divBdr>
            <w:top w:val="none" w:sz="0" w:space="0" w:color="auto"/>
            <w:left w:val="none" w:sz="0" w:space="0" w:color="auto"/>
            <w:bottom w:val="none" w:sz="0" w:space="0" w:color="auto"/>
            <w:right w:val="none" w:sz="0" w:space="0" w:color="auto"/>
          </w:divBdr>
        </w:div>
        <w:div w:id="1528062440">
          <w:marLeft w:val="0"/>
          <w:marRight w:val="0"/>
          <w:marTop w:val="0"/>
          <w:marBottom w:val="0"/>
          <w:divBdr>
            <w:top w:val="none" w:sz="0" w:space="0" w:color="auto"/>
            <w:left w:val="none" w:sz="0" w:space="0" w:color="auto"/>
            <w:bottom w:val="none" w:sz="0" w:space="0" w:color="auto"/>
            <w:right w:val="none" w:sz="0" w:space="0" w:color="auto"/>
          </w:divBdr>
        </w:div>
        <w:div w:id="1971131332">
          <w:marLeft w:val="0"/>
          <w:marRight w:val="0"/>
          <w:marTop w:val="0"/>
          <w:marBottom w:val="0"/>
          <w:divBdr>
            <w:top w:val="none" w:sz="0" w:space="0" w:color="auto"/>
            <w:left w:val="none" w:sz="0" w:space="0" w:color="auto"/>
            <w:bottom w:val="none" w:sz="0" w:space="0" w:color="auto"/>
            <w:right w:val="none" w:sz="0" w:space="0" w:color="auto"/>
          </w:divBdr>
        </w:div>
      </w:divsChild>
    </w:div>
    <w:div w:id="389116089">
      <w:bodyDiv w:val="1"/>
      <w:marLeft w:val="0"/>
      <w:marRight w:val="0"/>
      <w:marTop w:val="0"/>
      <w:marBottom w:val="0"/>
      <w:divBdr>
        <w:top w:val="none" w:sz="0" w:space="0" w:color="auto"/>
        <w:left w:val="none" w:sz="0" w:space="0" w:color="auto"/>
        <w:bottom w:val="none" w:sz="0" w:space="0" w:color="auto"/>
        <w:right w:val="none" w:sz="0" w:space="0" w:color="auto"/>
      </w:divBdr>
    </w:div>
    <w:div w:id="389767727">
      <w:bodyDiv w:val="1"/>
      <w:marLeft w:val="0"/>
      <w:marRight w:val="0"/>
      <w:marTop w:val="0"/>
      <w:marBottom w:val="0"/>
      <w:divBdr>
        <w:top w:val="none" w:sz="0" w:space="0" w:color="auto"/>
        <w:left w:val="none" w:sz="0" w:space="0" w:color="auto"/>
        <w:bottom w:val="none" w:sz="0" w:space="0" w:color="auto"/>
        <w:right w:val="none" w:sz="0" w:space="0" w:color="auto"/>
      </w:divBdr>
    </w:div>
    <w:div w:id="392434519">
      <w:bodyDiv w:val="1"/>
      <w:marLeft w:val="0"/>
      <w:marRight w:val="0"/>
      <w:marTop w:val="0"/>
      <w:marBottom w:val="0"/>
      <w:divBdr>
        <w:top w:val="none" w:sz="0" w:space="0" w:color="auto"/>
        <w:left w:val="none" w:sz="0" w:space="0" w:color="auto"/>
        <w:bottom w:val="none" w:sz="0" w:space="0" w:color="auto"/>
        <w:right w:val="none" w:sz="0" w:space="0" w:color="auto"/>
      </w:divBdr>
      <w:divsChild>
        <w:div w:id="1755785503">
          <w:blockQuote w:val="1"/>
          <w:marLeft w:val="0"/>
          <w:marRight w:val="0"/>
          <w:marTop w:val="0"/>
          <w:marBottom w:val="345"/>
          <w:divBdr>
            <w:top w:val="none" w:sz="0" w:space="11" w:color="C9002D"/>
            <w:left w:val="single" w:sz="12" w:space="17" w:color="C9002D"/>
            <w:bottom w:val="none" w:sz="0" w:space="0" w:color="C9002D"/>
            <w:right w:val="none" w:sz="0" w:space="17" w:color="C9002D"/>
          </w:divBdr>
        </w:div>
      </w:divsChild>
    </w:div>
    <w:div w:id="393822376">
      <w:bodyDiv w:val="1"/>
      <w:marLeft w:val="0"/>
      <w:marRight w:val="0"/>
      <w:marTop w:val="0"/>
      <w:marBottom w:val="0"/>
      <w:divBdr>
        <w:top w:val="none" w:sz="0" w:space="0" w:color="auto"/>
        <w:left w:val="none" w:sz="0" w:space="0" w:color="auto"/>
        <w:bottom w:val="none" w:sz="0" w:space="0" w:color="auto"/>
        <w:right w:val="none" w:sz="0" w:space="0" w:color="auto"/>
      </w:divBdr>
    </w:div>
    <w:div w:id="395473166">
      <w:bodyDiv w:val="1"/>
      <w:marLeft w:val="0"/>
      <w:marRight w:val="0"/>
      <w:marTop w:val="0"/>
      <w:marBottom w:val="0"/>
      <w:divBdr>
        <w:top w:val="none" w:sz="0" w:space="0" w:color="auto"/>
        <w:left w:val="none" w:sz="0" w:space="0" w:color="auto"/>
        <w:bottom w:val="none" w:sz="0" w:space="0" w:color="auto"/>
        <w:right w:val="none" w:sz="0" w:space="0" w:color="auto"/>
      </w:divBdr>
      <w:divsChild>
        <w:div w:id="85855073">
          <w:marLeft w:val="0"/>
          <w:marRight w:val="0"/>
          <w:marTop w:val="0"/>
          <w:marBottom w:val="300"/>
          <w:divBdr>
            <w:top w:val="single" w:sz="18" w:space="8" w:color="454545"/>
            <w:left w:val="none" w:sz="0" w:space="4" w:color="auto"/>
            <w:bottom w:val="single" w:sz="18" w:space="8" w:color="E2E2E2"/>
            <w:right w:val="none" w:sz="0" w:space="4" w:color="auto"/>
          </w:divBdr>
        </w:div>
        <w:div w:id="413017511">
          <w:marLeft w:val="0"/>
          <w:marRight w:val="0"/>
          <w:marTop w:val="0"/>
          <w:marBottom w:val="300"/>
          <w:divBdr>
            <w:top w:val="single" w:sz="18" w:space="8" w:color="454545"/>
            <w:left w:val="none" w:sz="0" w:space="4" w:color="auto"/>
            <w:bottom w:val="single" w:sz="18" w:space="8" w:color="E2E2E2"/>
            <w:right w:val="none" w:sz="0" w:space="4" w:color="auto"/>
          </w:divBdr>
        </w:div>
        <w:div w:id="438333058">
          <w:marLeft w:val="0"/>
          <w:marRight w:val="0"/>
          <w:marTop w:val="0"/>
          <w:marBottom w:val="300"/>
          <w:divBdr>
            <w:top w:val="single" w:sz="18" w:space="8" w:color="454545"/>
            <w:left w:val="none" w:sz="0" w:space="4" w:color="auto"/>
            <w:bottom w:val="single" w:sz="18" w:space="8" w:color="E2E2E2"/>
            <w:right w:val="none" w:sz="0" w:space="4" w:color="auto"/>
          </w:divBdr>
        </w:div>
      </w:divsChild>
    </w:div>
    <w:div w:id="395668881">
      <w:bodyDiv w:val="1"/>
      <w:marLeft w:val="0"/>
      <w:marRight w:val="0"/>
      <w:marTop w:val="0"/>
      <w:marBottom w:val="0"/>
      <w:divBdr>
        <w:top w:val="none" w:sz="0" w:space="0" w:color="auto"/>
        <w:left w:val="none" w:sz="0" w:space="0" w:color="auto"/>
        <w:bottom w:val="none" w:sz="0" w:space="0" w:color="auto"/>
        <w:right w:val="none" w:sz="0" w:space="0" w:color="auto"/>
      </w:divBdr>
    </w:div>
    <w:div w:id="396368413">
      <w:bodyDiv w:val="1"/>
      <w:marLeft w:val="0"/>
      <w:marRight w:val="0"/>
      <w:marTop w:val="0"/>
      <w:marBottom w:val="0"/>
      <w:divBdr>
        <w:top w:val="none" w:sz="0" w:space="0" w:color="auto"/>
        <w:left w:val="none" w:sz="0" w:space="0" w:color="auto"/>
        <w:bottom w:val="none" w:sz="0" w:space="0" w:color="auto"/>
        <w:right w:val="none" w:sz="0" w:space="0" w:color="auto"/>
      </w:divBdr>
      <w:divsChild>
        <w:div w:id="1489905407">
          <w:marLeft w:val="0"/>
          <w:marRight w:val="0"/>
          <w:marTop w:val="0"/>
          <w:marBottom w:val="0"/>
          <w:divBdr>
            <w:top w:val="none" w:sz="0" w:space="0" w:color="auto"/>
            <w:left w:val="none" w:sz="0" w:space="0" w:color="auto"/>
            <w:bottom w:val="none" w:sz="0" w:space="0" w:color="auto"/>
            <w:right w:val="none" w:sz="0" w:space="0" w:color="auto"/>
          </w:divBdr>
          <w:divsChild>
            <w:div w:id="152794572">
              <w:marLeft w:val="0"/>
              <w:marRight w:val="0"/>
              <w:marTop w:val="0"/>
              <w:marBottom w:val="0"/>
              <w:divBdr>
                <w:top w:val="none" w:sz="0" w:space="0" w:color="auto"/>
                <w:left w:val="none" w:sz="0" w:space="0" w:color="auto"/>
                <w:bottom w:val="none" w:sz="0" w:space="0" w:color="auto"/>
                <w:right w:val="none" w:sz="0" w:space="0" w:color="auto"/>
              </w:divBdr>
            </w:div>
            <w:div w:id="948001220">
              <w:marLeft w:val="0"/>
              <w:marRight w:val="0"/>
              <w:marTop w:val="0"/>
              <w:marBottom w:val="0"/>
              <w:divBdr>
                <w:top w:val="none" w:sz="0" w:space="0" w:color="auto"/>
                <w:left w:val="none" w:sz="0" w:space="0" w:color="auto"/>
                <w:bottom w:val="none" w:sz="0" w:space="0" w:color="auto"/>
                <w:right w:val="none" w:sz="0" w:space="0" w:color="auto"/>
              </w:divBdr>
            </w:div>
            <w:div w:id="1409692192">
              <w:marLeft w:val="0"/>
              <w:marRight w:val="0"/>
              <w:marTop w:val="0"/>
              <w:marBottom w:val="0"/>
              <w:divBdr>
                <w:top w:val="none" w:sz="0" w:space="0" w:color="auto"/>
                <w:left w:val="none" w:sz="0" w:space="0" w:color="auto"/>
                <w:bottom w:val="none" w:sz="0" w:space="0" w:color="auto"/>
                <w:right w:val="none" w:sz="0" w:space="0" w:color="auto"/>
              </w:divBdr>
            </w:div>
            <w:div w:id="1836187937">
              <w:marLeft w:val="0"/>
              <w:marRight w:val="0"/>
              <w:marTop w:val="0"/>
              <w:marBottom w:val="0"/>
              <w:divBdr>
                <w:top w:val="none" w:sz="0" w:space="0" w:color="auto"/>
                <w:left w:val="none" w:sz="0" w:space="0" w:color="auto"/>
                <w:bottom w:val="none" w:sz="0" w:space="0" w:color="auto"/>
                <w:right w:val="none" w:sz="0" w:space="0" w:color="auto"/>
              </w:divBdr>
            </w:div>
            <w:div w:id="2038462161">
              <w:marLeft w:val="0"/>
              <w:marRight w:val="0"/>
              <w:marTop w:val="0"/>
              <w:marBottom w:val="0"/>
              <w:divBdr>
                <w:top w:val="none" w:sz="0" w:space="0" w:color="auto"/>
                <w:left w:val="none" w:sz="0" w:space="0" w:color="auto"/>
                <w:bottom w:val="none" w:sz="0" w:space="0" w:color="auto"/>
                <w:right w:val="none" w:sz="0" w:space="0" w:color="auto"/>
              </w:divBdr>
            </w:div>
          </w:divsChild>
        </w:div>
        <w:div w:id="2117821473">
          <w:marLeft w:val="0"/>
          <w:marRight w:val="0"/>
          <w:marTop w:val="0"/>
          <w:marBottom w:val="0"/>
          <w:divBdr>
            <w:top w:val="none" w:sz="0" w:space="0" w:color="auto"/>
            <w:left w:val="none" w:sz="0" w:space="0" w:color="auto"/>
            <w:bottom w:val="none" w:sz="0" w:space="0" w:color="auto"/>
            <w:right w:val="none" w:sz="0" w:space="0" w:color="auto"/>
          </w:divBdr>
          <w:divsChild>
            <w:div w:id="192227451">
              <w:marLeft w:val="0"/>
              <w:marRight w:val="0"/>
              <w:marTop w:val="0"/>
              <w:marBottom w:val="0"/>
              <w:divBdr>
                <w:top w:val="none" w:sz="0" w:space="0" w:color="auto"/>
                <w:left w:val="none" w:sz="0" w:space="0" w:color="auto"/>
                <w:bottom w:val="none" w:sz="0" w:space="0" w:color="auto"/>
                <w:right w:val="none" w:sz="0" w:space="0" w:color="auto"/>
              </w:divBdr>
            </w:div>
            <w:div w:id="275064460">
              <w:marLeft w:val="0"/>
              <w:marRight w:val="0"/>
              <w:marTop w:val="0"/>
              <w:marBottom w:val="0"/>
              <w:divBdr>
                <w:top w:val="none" w:sz="0" w:space="0" w:color="auto"/>
                <w:left w:val="none" w:sz="0" w:space="0" w:color="auto"/>
                <w:bottom w:val="none" w:sz="0" w:space="0" w:color="auto"/>
                <w:right w:val="none" w:sz="0" w:space="0" w:color="auto"/>
              </w:divBdr>
            </w:div>
            <w:div w:id="285048237">
              <w:marLeft w:val="0"/>
              <w:marRight w:val="0"/>
              <w:marTop w:val="0"/>
              <w:marBottom w:val="0"/>
              <w:divBdr>
                <w:top w:val="none" w:sz="0" w:space="0" w:color="auto"/>
                <w:left w:val="none" w:sz="0" w:space="0" w:color="auto"/>
                <w:bottom w:val="none" w:sz="0" w:space="0" w:color="auto"/>
                <w:right w:val="none" w:sz="0" w:space="0" w:color="auto"/>
              </w:divBdr>
            </w:div>
            <w:div w:id="348023686">
              <w:marLeft w:val="0"/>
              <w:marRight w:val="0"/>
              <w:marTop w:val="0"/>
              <w:marBottom w:val="0"/>
              <w:divBdr>
                <w:top w:val="none" w:sz="0" w:space="0" w:color="auto"/>
                <w:left w:val="none" w:sz="0" w:space="0" w:color="auto"/>
                <w:bottom w:val="none" w:sz="0" w:space="0" w:color="auto"/>
                <w:right w:val="none" w:sz="0" w:space="0" w:color="auto"/>
              </w:divBdr>
            </w:div>
            <w:div w:id="1453741045">
              <w:marLeft w:val="0"/>
              <w:marRight w:val="0"/>
              <w:marTop w:val="0"/>
              <w:marBottom w:val="0"/>
              <w:divBdr>
                <w:top w:val="none" w:sz="0" w:space="0" w:color="auto"/>
                <w:left w:val="none" w:sz="0" w:space="0" w:color="auto"/>
                <w:bottom w:val="none" w:sz="0" w:space="0" w:color="auto"/>
                <w:right w:val="none" w:sz="0" w:space="0" w:color="auto"/>
              </w:divBdr>
            </w:div>
            <w:div w:id="1626085661">
              <w:marLeft w:val="0"/>
              <w:marRight w:val="0"/>
              <w:marTop w:val="0"/>
              <w:marBottom w:val="0"/>
              <w:divBdr>
                <w:top w:val="none" w:sz="0" w:space="0" w:color="auto"/>
                <w:left w:val="none" w:sz="0" w:space="0" w:color="auto"/>
                <w:bottom w:val="none" w:sz="0" w:space="0" w:color="auto"/>
                <w:right w:val="none" w:sz="0" w:space="0" w:color="auto"/>
              </w:divBdr>
            </w:div>
            <w:div w:id="212527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3875">
      <w:bodyDiv w:val="1"/>
      <w:marLeft w:val="0"/>
      <w:marRight w:val="0"/>
      <w:marTop w:val="0"/>
      <w:marBottom w:val="0"/>
      <w:divBdr>
        <w:top w:val="none" w:sz="0" w:space="0" w:color="auto"/>
        <w:left w:val="none" w:sz="0" w:space="0" w:color="auto"/>
        <w:bottom w:val="none" w:sz="0" w:space="0" w:color="auto"/>
        <w:right w:val="none" w:sz="0" w:space="0" w:color="auto"/>
      </w:divBdr>
    </w:div>
    <w:div w:id="397746833">
      <w:bodyDiv w:val="1"/>
      <w:marLeft w:val="0"/>
      <w:marRight w:val="0"/>
      <w:marTop w:val="0"/>
      <w:marBottom w:val="0"/>
      <w:divBdr>
        <w:top w:val="none" w:sz="0" w:space="0" w:color="auto"/>
        <w:left w:val="none" w:sz="0" w:space="0" w:color="auto"/>
        <w:bottom w:val="none" w:sz="0" w:space="0" w:color="auto"/>
        <w:right w:val="none" w:sz="0" w:space="0" w:color="auto"/>
      </w:divBdr>
      <w:divsChild>
        <w:div w:id="689141987">
          <w:marLeft w:val="0"/>
          <w:marRight w:val="0"/>
          <w:marTop w:val="0"/>
          <w:marBottom w:val="0"/>
          <w:divBdr>
            <w:top w:val="none" w:sz="0" w:space="0" w:color="auto"/>
            <w:left w:val="none" w:sz="0" w:space="0" w:color="auto"/>
            <w:bottom w:val="none" w:sz="0" w:space="0" w:color="auto"/>
            <w:right w:val="none" w:sz="0" w:space="0" w:color="auto"/>
          </w:divBdr>
        </w:div>
        <w:div w:id="1042903101">
          <w:marLeft w:val="0"/>
          <w:marRight w:val="0"/>
          <w:marTop w:val="0"/>
          <w:marBottom w:val="0"/>
          <w:divBdr>
            <w:top w:val="none" w:sz="0" w:space="0" w:color="auto"/>
            <w:left w:val="none" w:sz="0" w:space="0" w:color="auto"/>
            <w:bottom w:val="none" w:sz="0" w:space="0" w:color="auto"/>
            <w:right w:val="none" w:sz="0" w:space="0" w:color="auto"/>
          </w:divBdr>
        </w:div>
        <w:div w:id="1225532300">
          <w:marLeft w:val="0"/>
          <w:marRight w:val="0"/>
          <w:marTop w:val="0"/>
          <w:marBottom w:val="0"/>
          <w:divBdr>
            <w:top w:val="none" w:sz="0" w:space="0" w:color="auto"/>
            <w:left w:val="none" w:sz="0" w:space="0" w:color="auto"/>
            <w:bottom w:val="none" w:sz="0" w:space="0" w:color="auto"/>
            <w:right w:val="none" w:sz="0" w:space="0" w:color="auto"/>
          </w:divBdr>
        </w:div>
        <w:div w:id="1829323127">
          <w:marLeft w:val="0"/>
          <w:marRight w:val="0"/>
          <w:marTop w:val="0"/>
          <w:marBottom w:val="0"/>
          <w:divBdr>
            <w:top w:val="none" w:sz="0" w:space="0" w:color="auto"/>
            <w:left w:val="none" w:sz="0" w:space="0" w:color="auto"/>
            <w:bottom w:val="none" w:sz="0" w:space="0" w:color="auto"/>
            <w:right w:val="none" w:sz="0" w:space="0" w:color="auto"/>
          </w:divBdr>
        </w:div>
      </w:divsChild>
    </w:div>
    <w:div w:id="397901121">
      <w:bodyDiv w:val="1"/>
      <w:marLeft w:val="0"/>
      <w:marRight w:val="0"/>
      <w:marTop w:val="0"/>
      <w:marBottom w:val="0"/>
      <w:divBdr>
        <w:top w:val="none" w:sz="0" w:space="0" w:color="auto"/>
        <w:left w:val="none" w:sz="0" w:space="0" w:color="auto"/>
        <w:bottom w:val="none" w:sz="0" w:space="0" w:color="auto"/>
        <w:right w:val="none" w:sz="0" w:space="0" w:color="auto"/>
      </w:divBdr>
    </w:div>
    <w:div w:id="398795103">
      <w:bodyDiv w:val="1"/>
      <w:marLeft w:val="0"/>
      <w:marRight w:val="0"/>
      <w:marTop w:val="0"/>
      <w:marBottom w:val="0"/>
      <w:divBdr>
        <w:top w:val="none" w:sz="0" w:space="0" w:color="auto"/>
        <w:left w:val="none" w:sz="0" w:space="0" w:color="auto"/>
        <w:bottom w:val="none" w:sz="0" w:space="0" w:color="auto"/>
        <w:right w:val="none" w:sz="0" w:space="0" w:color="auto"/>
      </w:divBdr>
    </w:div>
    <w:div w:id="400324580">
      <w:bodyDiv w:val="1"/>
      <w:marLeft w:val="0"/>
      <w:marRight w:val="0"/>
      <w:marTop w:val="0"/>
      <w:marBottom w:val="0"/>
      <w:divBdr>
        <w:top w:val="none" w:sz="0" w:space="0" w:color="auto"/>
        <w:left w:val="none" w:sz="0" w:space="0" w:color="auto"/>
        <w:bottom w:val="none" w:sz="0" w:space="0" w:color="auto"/>
        <w:right w:val="none" w:sz="0" w:space="0" w:color="auto"/>
      </w:divBdr>
    </w:div>
    <w:div w:id="401146843">
      <w:bodyDiv w:val="1"/>
      <w:marLeft w:val="0"/>
      <w:marRight w:val="0"/>
      <w:marTop w:val="0"/>
      <w:marBottom w:val="0"/>
      <w:divBdr>
        <w:top w:val="none" w:sz="0" w:space="0" w:color="auto"/>
        <w:left w:val="none" w:sz="0" w:space="0" w:color="auto"/>
        <w:bottom w:val="none" w:sz="0" w:space="0" w:color="auto"/>
        <w:right w:val="none" w:sz="0" w:space="0" w:color="auto"/>
      </w:divBdr>
    </w:div>
    <w:div w:id="401342514">
      <w:bodyDiv w:val="1"/>
      <w:marLeft w:val="0"/>
      <w:marRight w:val="0"/>
      <w:marTop w:val="0"/>
      <w:marBottom w:val="0"/>
      <w:divBdr>
        <w:top w:val="none" w:sz="0" w:space="0" w:color="auto"/>
        <w:left w:val="none" w:sz="0" w:space="0" w:color="auto"/>
        <w:bottom w:val="none" w:sz="0" w:space="0" w:color="auto"/>
        <w:right w:val="none" w:sz="0" w:space="0" w:color="auto"/>
      </w:divBdr>
    </w:div>
    <w:div w:id="402072176">
      <w:bodyDiv w:val="1"/>
      <w:marLeft w:val="0"/>
      <w:marRight w:val="0"/>
      <w:marTop w:val="0"/>
      <w:marBottom w:val="0"/>
      <w:divBdr>
        <w:top w:val="none" w:sz="0" w:space="0" w:color="auto"/>
        <w:left w:val="none" w:sz="0" w:space="0" w:color="auto"/>
        <w:bottom w:val="none" w:sz="0" w:space="0" w:color="auto"/>
        <w:right w:val="none" w:sz="0" w:space="0" w:color="auto"/>
      </w:divBdr>
    </w:div>
    <w:div w:id="403066593">
      <w:bodyDiv w:val="1"/>
      <w:marLeft w:val="0"/>
      <w:marRight w:val="0"/>
      <w:marTop w:val="0"/>
      <w:marBottom w:val="0"/>
      <w:divBdr>
        <w:top w:val="none" w:sz="0" w:space="0" w:color="auto"/>
        <w:left w:val="none" w:sz="0" w:space="0" w:color="auto"/>
        <w:bottom w:val="none" w:sz="0" w:space="0" w:color="auto"/>
        <w:right w:val="none" w:sz="0" w:space="0" w:color="auto"/>
      </w:divBdr>
    </w:div>
    <w:div w:id="403181388">
      <w:bodyDiv w:val="1"/>
      <w:marLeft w:val="0"/>
      <w:marRight w:val="0"/>
      <w:marTop w:val="0"/>
      <w:marBottom w:val="0"/>
      <w:divBdr>
        <w:top w:val="none" w:sz="0" w:space="0" w:color="auto"/>
        <w:left w:val="none" w:sz="0" w:space="0" w:color="auto"/>
        <w:bottom w:val="none" w:sz="0" w:space="0" w:color="auto"/>
        <w:right w:val="none" w:sz="0" w:space="0" w:color="auto"/>
      </w:divBdr>
    </w:div>
    <w:div w:id="408160976">
      <w:bodyDiv w:val="1"/>
      <w:marLeft w:val="0"/>
      <w:marRight w:val="0"/>
      <w:marTop w:val="0"/>
      <w:marBottom w:val="0"/>
      <w:divBdr>
        <w:top w:val="none" w:sz="0" w:space="0" w:color="auto"/>
        <w:left w:val="none" w:sz="0" w:space="0" w:color="auto"/>
        <w:bottom w:val="none" w:sz="0" w:space="0" w:color="auto"/>
        <w:right w:val="none" w:sz="0" w:space="0" w:color="auto"/>
      </w:divBdr>
    </w:div>
    <w:div w:id="408238767">
      <w:bodyDiv w:val="1"/>
      <w:marLeft w:val="0"/>
      <w:marRight w:val="0"/>
      <w:marTop w:val="0"/>
      <w:marBottom w:val="0"/>
      <w:divBdr>
        <w:top w:val="none" w:sz="0" w:space="0" w:color="auto"/>
        <w:left w:val="none" w:sz="0" w:space="0" w:color="auto"/>
        <w:bottom w:val="none" w:sz="0" w:space="0" w:color="auto"/>
        <w:right w:val="none" w:sz="0" w:space="0" w:color="auto"/>
      </w:divBdr>
    </w:div>
    <w:div w:id="410398297">
      <w:bodyDiv w:val="1"/>
      <w:marLeft w:val="0"/>
      <w:marRight w:val="0"/>
      <w:marTop w:val="0"/>
      <w:marBottom w:val="0"/>
      <w:divBdr>
        <w:top w:val="none" w:sz="0" w:space="0" w:color="auto"/>
        <w:left w:val="none" w:sz="0" w:space="0" w:color="auto"/>
        <w:bottom w:val="none" w:sz="0" w:space="0" w:color="auto"/>
        <w:right w:val="none" w:sz="0" w:space="0" w:color="auto"/>
      </w:divBdr>
    </w:div>
    <w:div w:id="413090632">
      <w:bodyDiv w:val="1"/>
      <w:marLeft w:val="0"/>
      <w:marRight w:val="0"/>
      <w:marTop w:val="0"/>
      <w:marBottom w:val="0"/>
      <w:divBdr>
        <w:top w:val="none" w:sz="0" w:space="0" w:color="auto"/>
        <w:left w:val="none" w:sz="0" w:space="0" w:color="auto"/>
        <w:bottom w:val="none" w:sz="0" w:space="0" w:color="auto"/>
        <w:right w:val="none" w:sz="0" w:space="0" w:color="auto"/>
      </w:divBdr>
    </w:div>
    <w:div w:id="414285731">
      <w:bodyDiv w:val="1"/>
      <w:marLeft w:val="0"/>
      <w:marRight w:val="0"/>
      <w:marTop w:val="0"/>
      <w:marBottom w:val="0"/>
      <w:divBdr>
        <w:top w:val="none" w:sz="0" w:space="0" w:color="auto"/>
        <w:left w:val="none" w:sz="0" w:space="0" w:color="auto"/>
        <w:bottom w:val="none" w:sz="0" w:space="0" w:color="auto"/>
        <w:right w:val="none" w:sz="0" w:space="0" w:color="auto"/>
      </w:divBdr>
    </w:div>
    <w:div w:id="415519106">
      <w:bodyDiv w:val="1"/>
      <w:marLeft w:val="0"/>
      <w:marRight w:val="0"/>
      <w:marTop w:val="0"/>
      <w:marBottom w:val="0"/>
      <w:divBdr>
        <w:top w:val="none" w:sz="0" w:space="0" w:color="auto"/>
        <w:left w:val="none" w:sz="0" w:space="0" w:color="auto"/>
        <w:bottom w:val="none" w:sz="0" w:space="0" w:color="auto"/>
        <w:right w:val="none" w:sz="0" w:space="0" w:color="auto"/>
      </w:divBdr>
      <w:divsChild>
        <w:div w:id="197709806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16951310">
      <w:bodyDiv w:val="1"/>
      <w:marLeft w:val="0"/>
      <w:marRight w:val="0"/>
      <w:marTop w:val="0"/>
      <w:marBottom w:val="0"/>
      <w:divBdr>
        <w:top w:val="none" w:sz="0" w:space="0" w:color="auto"/>
        <w:left w:val="none" w:sz="0" w:space="0" w:color="auto"/>
        <w:bottom w:val="none" w:sz="0" w:space="0" w:color="auto"/>
        <w:right w:val="none" w:sz="0" w:space="0" w:color="auto"/>
      </w:divBdr>
      <w:divsChild>
        <w:div w:id="962464936">
          <w:marLeft w:val="0"/>
          <w:marRight w:val="0"/>
          <w:marTop w:val="315"/>
          <w:marBottom w:val="315"/>
          <w:divBdr>
            <w:top w:val="none" w:sz="0" w:space="0" w:color="auto"/>
            <w:left w:val="none" w:sz="0" w:space="0" w:color="auto"/>
            <w:bottom w:val="none" w:sz="0" w:space="0" w:color="auto"/>
            <w:right w:val="none" w:sz="0" w:space="0" w:color="auto"/>
          </w:divBdr>
          <w:divsChild>
            <w:div w:id="2032562165">
              <w:marLeft w:val="0"/>
              <w:marRight w:val="0"/>
              <w:marTop w:val="150"/>
              <w:marBottom w:val="0"/>
              <w:divBdr>
                <w:top w:val="none" w:sz="0" w:space="0" w:color="auto"/>
                <w:left w:val="none" w:sz="0" w:space="0" w:color="auto"/>
                <w:bottom w:val="none" w:sz="0" w:space="0" w:color="auto"/>
                <w:right w:val="none" w:sz="0" w:space="0" w:color="auto"/>
              </w:divBdr>
              <w:divsChild>
                <w:div w:id="2640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81463">
          <w:marLeft w:val="0"/>
          <w:marRight w:val="0"/>
          <w:marTop w:val="315"/>
          <w:marBottom w:val="315"/>
          <w:divBdr>
            <w:top w:val="none" w:sz="0" w:space="0" w:color="auto"/>
            <w:left w:val="none" w:sz="0" w:space="0" w:color="auto"/>
            <w:bottom w:val="none" w:sz="0" w:space="0" w:color="auto"/>
            <w:right w:val="none" w:sz="0" w:space="0" w:color="auto"/>
          </w:divBdr>
          <w:divsChild>
            <w:div w:id="1782410421">
              <w:marLeft w:val="0"/>
              <w:marRight w:val="0"/>
              <w:marTop w:val="150"/>
              <w:marBottom w:val="0"/>
              <w:divBdr>
                <w:top w:val="none" w:sz="0" w:space="0" w:color="auto"/>
                <w:left w:val="none" w:sz="0" w:space="0" w:color="auto"/>
                <w:bottom w:val="none" w:sz="0" w:space="0" w:color="auto"/>
                <w:right w:val="none" w:sz="0" w:space="0" w:color="auto"/>
              </w:divBdr>
              <w:divsChild>
                <w:div w:id="19921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19201">
      <w:bodyDiv w:val="1"/>
      <w:marLeft w:val="0"/>
      <w:marRight w:val="0"/>
      <w:marTop w:val="0"/>
      <w:marBottom w:val="0"/>
      <w:divBdr>
        <w:top w:val="none" w:sz="0" w:space="0" w:color="auto"/>
        <w:left w:val="none" w:sz="0" w:space="0" w:color="auto"/>
        <w:bottom w:val="none" w:sz="0" w:space="0" w:color="auto"/>
        <w:right w:val="none" w:sz="0" w:space="0" w:color="auto"/>
      </w:divBdr>
    </w:div>
    <w:div w:id="418985201">
      <w:bodyDiv w:val="1"/>
      <w:marLeft w:val="0"/>
      <w:marRight w:val="0"/>
      <w:marTop w:val="0"/>
      <w:marBottom w:val="0"/>
      <w:divBdr>
        <w:top w:val="none" w:sz="0" w:space="0" w:color="auto"/>
        <w:left w:val="none" w:sz="0" w:space="0" w:color="auto"/>
        <w:bottom w:val="none" w:sz="0" w:space="0" w:color="auto"/>
        <w:right w:val="none" w:sz="0" w:space="0" w:color="auto"/>
      </w:divBdr>
    </w:div>
    <w:div w:id="420105420">
      <w:bodyDiv w:val="1"/>
      <w:marLeft w:val="0"/>
      <w:marRight w:val="0"/>
      <w:marTop w:val="0"/>
      <w:marBottom w:val="0"/>
      <w:divBdr>
        <w:top w:val="none" w:sz="0" w:space="0" w:color="auto"/>
        <w:left w:val="none" w:sz="0" w:space="0" w:color="auto"/>
        <w:bottom w:val="none" w:sz="0" w:space="0" w:color="auto"/>
        <w:right w:val="none" w:sz="0" w:space="0" w:color="auto"/>
      </w:divBdr>
    </w:div>
    <w:div w:id="421028047">
      <w:bodyDiv w:val="1"/>
      <w:marLeft w:val="0"/>
      <w:marRight w:val="0"/>
      <w:marTop w:val="0"/>
      <w:marBottom w:val="0"/>
      <w:divBdr>
        <w:top w:val="none" w:sz="0" w:space="0" w:color="auto"/>
        <w:left w:val="none" w:sz="0" w:space="0" w:color="auto"/>
        <w:bottom w:val="none" w:sz="0" w:space="0" w:color="auto"/>
        <w:right w:val="none" w:sz="0" w:space="0" w:color="auto"/>
      </w:divBdr>
    </w:div>
    <w:div w:id="424423368">
      <w:bodyDiv w:val="1"/>
      <w:marLeft w:val="0"/>
      <w:marRight w:val="0"/>
      <w:marTop w:val="0"/>
      <w:marBottom w:val="0"/>
      <w:divBdr>
        <w:top w:val="none" w:sz="0" w:space="0" w:color="auto"/>
        <w:left w:val="none" w:sz="0" w:space="0" w:color="auto"/>
        <w:bottom w:val="none" w:sz="0" w:space="0" w:color="auto"/>
        <w:right w:val="none" w:sz="0" w:space="0" w:color="auto"/>
      </w:divBdr>
      <w:divsChild>
        <w:div w:id="866259885">
          <w:marLeft w:val="0"/>
          <w:marRight w:val="0"/>
          <w:marTop w:val="0"/>
          <w:marBottom w:val="0"/>
          <w:divBdr>
            <w:top w:val="none" w:sz="0" w:space="0" w:color="auto"/>
            <w:left w:val="none" w:sz="0" w:space="0" w:color="auto"/>
            <w:bottom w:val="none" w:sz="0" w:space="0" w:color="auto"/>
            <w:right w:val="none" w:sz="0" w:space="0" w:color="auto"/>
          </w:divBdr>
          <w:divsChild>
            <w:div w:id="122887097">
              <w:marLeft w:val="0"/>
              <w:marRight w:val="0"/>
              <w:marTop w:val="0"/>
              <w:marBottom w:val="0"/>
              <w:divBdr>
                <w:top w:val="none" w:sz="0" w:space="0" w:color="auto"/>
                <w:left w:val="none" w:sz="0" w:space="0" w:color="auto"/>
                <w:bottom w:val="none" w:sz="0" w:space="0" w:color="auto"/>
                <w:right w:val="none" w:sz="0" w:space="0" w:color="auto"/>
              </w:divBdr>
            </w:div>
            <w:div w:id="1551772019">
              <w:marLeft w:val="0"/>
              <w:marRight w:val="0"/>
              <w:marTop w:val="0"/>
              <w:marBottom w:val="0"/>
              <w:divBdr>
                <w:top w:val="none" w:sz="0" w:space="0" w:color="auto"/>
                <w:left w:val="none" w:sz="0" w:space="0" w:color="auto"/>
                <w:bottom w:val="none" w:sz="0" w:space="0" w:color="auto"/>
                <w:right w:val="none" w:sz="0" w:space="0" w:color="auto"/>
              </w:divBdr>
            </w:div>
          </w:divsChild>
        </w:div>
        <w:div w:id="1507600301">
          <w:marLeft w:val="0"/>
          <w:marRight w:val="0"/>
          <w:marTop w:val="0"/>
          <w:marBottom w:val="0"/>
          <w:divBdr>
            <w:top w:val="none" w:sz="0" w:space="0" w:color="auto"/>
            <w:left w:val="none" w:sz="0" w:space="0" w:color="auto"/>
            <w:bottom w:val="none" w:sz="0" w:space="0" w:color="auto"/>
            <w:right w:val="none" w:sz="0" w:space="0" w:color="auto"/>
          </w:divBdr>
        </w:div>
        <w:div w:id="1668898248">
          <w:marLeft w:val="0"/>
          <w:marRight w:val="0"/>
          <w:marTop w:val="0"/>
          <w:marBottom w:val="0"/>
          <w:divBdr>
            <w:top w:val="none" w:sz="0" w:space="0" w:color="auto"/>
            <w:left w:val="none" w:sz="0" w:space="0" w:color="auto"/>
            <w:bottom w:val="none" w:sz="0" w:space="0" w:color="auto"/>
            <w:right w:val="none" w:sz="0" w:space="0" w:color="auto"/>
          </w:divBdr>
          <w:divsChild>
            <w:div w:id="1099566877">
              <w:marLeft w:val="0"/>
              <w:marRight w:val="0"/>
              <w:marTop w:val="0"/>
              <w:marBottom w:val="0"/>
              <w:divBdr>
                <w:top w:val="none" w:sz="0" w:space="0" w:color="auto"/>
                <w:left w:val="none" w:sz="0" w:space="0" w:color="auto"/>
                <w:bottom w:val="none" w:sz="0" w:space="0" w:color="auto"/>
                <w:right w:val="none" w:sz="0" w:space="0" w:color="auto"/>
              </w:divBdr>
            </w:div>
            <w:div w:id="12914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73273">
      <w:bodyDiv w:val="1"/>
      <w:marLeft w:val="0"/>
      <w:marRight w:val="0"/>
      <w:marTop w:val="0"/>
      <w:marBottom w:val="0"/>
      <w:divBdr>
        <w:top w:val="none" w:sz="0" w:space="0" w:color="auto"/>
        <w:left w:val="none" w:sz="0" w:space="0" w:color="auto"/>
        <w:bottom w:val="none" w:sz="0" w:space="0" w:color="auto"/>
        <w:right w:val="none" w:sz="0" w:space="0" w:color="auto"/>
      </w:divBdr>
    </w:div>
    <w:div w:id="426193414">
      <w:bodyDiv w:val="1"/>
      <w:marLeft w:val="0"/>
      <w:marRight w:val="0"/>
      <w:marTop w:val="0"/>
      <w:marBottom w:val="0"/>
      <w:divBdr>
        <w:top w:val="none" w:sz="0" w:space="0" w:color="auto"/>
        <w:left w:val="none" w:sz="0" w:space="0" w:color="auto"/>
        <w:bottom w:val="none" w:sz="0" w:space="0" w:color="auto"/>
        <w:right w:val="none" w:sz="0" w:space="0" w:color="auto"/>
      </w:divBdr>
    </w:div>
    <w:div w:id="426267329">
      <w:bodyDiv w:val="1"/>
      <w:marLeft w:val="0"/>
      <w:marRight w:val="0"/>
      <w:marTop w:val="0"/>
      <w:marBottom w:val="0"/>
      <w:divBdr>
        <w:top w:val="none" w:sz="0" w:space="0" w:color="auto"/>
        <w:left w:val="none" w:sz="0" w:space="0" w:color="auto"/>
        <w:bottom w:val="none" w:sz="0" w:space="0" w:color="auto"/>
        <w:right w:val="none" w:sz="0" w:space="0" w:color="auto"/>
      </w:divBdr>
    </w:div>
    <w:div w:id="427114797">
      <w:bodyDiv w:val="1"/>
      <w:marLeft w:val="0"/>
      <w:marRight w:val="0"/>
      <w:marTop w:val="0"/>
      <w:marBottom w:val="0"/>
      <w:divBdr>
        <w:top w:val="none" w:sz="0" w:space="0" w:color="auto"/>
        <w:left w:val="none" w:sz="0" w:space="0" w:color="auto"/>
        <w:bottom w:val="none" w:sz="0" w:space="0" w:color="auto"/>
        <w:right w:val="none" w:sz="0" w:space="0" w:color="auto"/>
      </w:divBdr>
    </w:div>
    <w:div w:id="429469918">
      <w:bodyDiv w:val="1"/>
      <w:marLeft w:val="0"/>
      <w:marRight w:val="0"/>
      <w:marTop w:val="0"/>
      <w:marBottom w:val="0"/>
      <w:divBdr>
        <w:top w:val="none" w:sz="0" w:space="0" w:color="auto"/>
        <w:left w:val="none" w:sz="0" w:space="0" w:color="auto"/>
        <w:bottom w:val="none" w:sz="0" w:space="0" w:color="auto"/>
        <w:right w:val="none" w:sz="0" w:space="0" w:color="auto"/>
      </w:divBdr>
    </w:div>
    <w:div w:id="429857796">
      <w:bodyDiv w:val="1"/>
      <w:marLeft w:val="0"/>
      <w:marRight w:val="0"/>
      <w:marTop w:val="0"/>
      <w:marBottom w:val="0"/>
      <w:divBdr>
        <w:top w:val="none" w:sz="0" w:space="0" w:color="auto"/>
        <w:left w:val="none" w:sz="0" w:space="0" w:color="auto"/>
        <w:bottom w:val="none" w:sz="0" w:space="0" w:color="auto"/>
        <w:right w:val="none" w:sz="0" w:space="0" w:color="auto"/>
      </w:divBdr>
    </w:div>
    <w:div w:id="429931639">
      <w:bodyDiv w:val="1"/>
      <w:marLeft w:val="0"/>
      <w:marRight w:val="0"/>
      <w:marTop w:val="0"/>
      <w:marBottom w:val="0"/>
      <w:divBdr>
        <w:top w:val="none" w:sz="0" w:space="0" w:color="auto"/>
        <w:left w:val="none" w:sz="0" w:space="0" w:color="auto"/>
        <w:bottom w:val="none" w:sz="0" w:space="0" w:color="auto"/>
        <w:right w:val="none" w:sz="0" w:space="0" w:color="auto"/>
      </w:divBdr>
    </w:div>
    <w:div w:id="431047046">
      <w:bodyDiv w:val="1"/>
      <w:marLeft w:val="0"/>
      <w:marRight w:val="0"/>
      <w:marTop w:val="0"/>
      <w:marBottom w:val="0"/>
      <w:divBdr>
        <w:top w:val="none" w:sz="0" w:space="0" w:color="auto"/>
        <w:left w:val="none" w:sz="0" w:space="0" w:color="auto"/>
        <w:bottom w:val="none" w:sz="0" w:space="0" w:color="auto"/>
        <w:right w:val="none" w:sz="0" w:space="0" w:color="auto"/>
      </w:divBdr>
      <w:divsChild>
        <w:div w:id="501819521">
          <w:marLeft w:val="0"/>
          <w:marRight w:val="0"/>
          <w:marTop w:val="0"/>
          <w:marBottom w:val="0"/>
          <w:divBdr>
            <w:top w:val="none" w:sz="0" w:space="0" w:color="auto"/>
            <w:left w:val="none" w:sz="0" w:space="0" w:color="auto"/>
            <w:bottom w:val="none" w:sz="0" w:space="0" w:color="auto"/>
            <w:right w:val="none" w:sz="0" w:space="0" w:color="auto"/>
          </w:divBdr>
        </w:div>
        <w:div w:id="1120996837">
          <w:marLeft w:val="0"/>
          <w:marRight w:val="0"/>
          <w:marTop w:val="0"/>
          <w:marBottom w:val="0"/>
          <w:divBdr>
            <w:top w:val="none" w:sz="0" w:space="0" w:color="auto"/>
            <w:left w:val="none" w:sz="0" w:space="0" w:color="auto"/>
            <w:bottom w:val="none" w:sz="0" w:space="0" w:color="auto"/>
            <w:right w:val="none" w:sz="0" w:space="0" w:color="auto"/>
          </w:divBdr>
        </w:div>
        <w:div w:id="1423724805">
          <w:marLeft w:val="0"/>
          <w:marRight w:val="0"/>
          <w:marTop w:val="0"/>
          <w:marBottom w:val="0"/>
          <w:divBdr>
            <w:top w:val="none" w:sz="0" w:space="0" w:color="auto"/>
            <w:left w:val="none" w:sz="0" w:space="0" w:color="auto"/>
            <w:bottom w:val="none" w:sz="0" w:space="0" w:color="auto"/>
            <w:right w:val="none" w:sz="0" w:space="0" w:color="auto"/>
          </w:divBdr>
        </w:div>
        <w:div w:id="1996686021">
          <w:marLeft w:val="0"/>
          <w:marRight w:val="0"/>
          <w:marTop w:val="0"/>
          <w:marBottom w:val="0"/>
          <w:divBdr>
            <w:top w:val="none" w:sz="0" w:space="0" w:color="auto"/>
            <w:left w:val="none" w:sz="0" w:space="0" w:color="auto"/>
            <w:bottom w:val="none" w:sz="0" w:space="0" w:color="auto"/>
            <w:right w:val="none" w:sz="0" w:space="0" w:color="auto"/>
          </w:divBdr>
        </w:div>
      </w:divsChild>
    </w:div>
    <w:div w:id="431239694">
      <w:bodyDiv w:val="1"/>
      <w:marLeft w:val="0"/>
      <w:marRight w:val="0"/>
      <w:marTop w:val="0"/>
      <w:marBottom w:val="0"/>
      <w:divBdr>
        <w:top w:val="none" w:sz="0" w:space="0" w:color="auto"/>
        <w:left w:val="none" w:sz="0" w:space="0" w:color="auto"/>
        <w:bottom w:val="none" w:sz="0" w:space="0" w:color="auto"/>
        <w:right w:val="none" w:sz="0" w:space="0" w:color="auto"/>
      </w:divBdr>
    </w:div>
    <w:div w:id="432865883">
      <w:bodyDiv w:val="1"/>
      <w:marLeft w:val="0"/>
      <w:marRight w:val="0"/>
      <w:marTop w:val="0"/>
      <w:marBottom w:val="0"/>
      <w:divBdr>
        <w:top w:val="none" w:sz="0" w:space="0" w:color="auto"/>
        <w:left w:val="none" w:sz="0" w:space="0" w:color="auto"/>
        <w:bottom w:val="none" w:sz="0" w:space="0" w:color="auto"/>
        <w:right w:val="none" w:sz="0" w:space="0" w:color="auto"/>
      </w:divBdr>
    </w:div>
    <w:div w:id="432941279">
      <w:bodyDiv w:val="1"/>
      <w:marLeft w:val="0"/>
      <w:marRight w:val="0"/>
      <w:marTop w:val="0"/>
      <w:marBottom w:val="0"/>
      <w:divBdr>
        <w:top w:val="none" w:sz="0" w:space="0" w:color="auto"/>
        <w:left w:val="none" w:sz="0" w:space="0" w:color="auto"/>
        <w:bottom w:val="none" w:sz="0" w:space="0" w:color="auto"/>
        <w:right w:val="none" w:sz="0" w:space="0" w:color="auto"/>
      </w:divBdr>
      <w:divsChild>
        <w:div w:id="566569113">
          <w:marLeft w:val="0"/>
          <w:marRight w:val="0"/>
          <w:marTop w:val="0"/>
          <w:marBottom w:val="0"/>
          <w:divBdr>
            <w:top w:val="none" w:sz="0" w:space="0" w:color="auto"/>
            <w:left w:val="none" w:sz="0" w:space="0" w:color="auto"/>
            <w:bottom w:val="none" w:sz="0" w:space="0" w:color="auto"/>
            <w:right w:val="none" w:sz="0" w:space="0" w:color="auto"/>
          </w:divBdr>
          <w:divsChild>
            <w:div w:id="328021605">
              <w:marLeft w:val="-1425"/>
              <w:marRight w:val="0"/>
              <w:marTop w:val="0"/>
              <w:marBottom w:val="0"/>
              <w:divBdr>
                <w:top w:val="none" w:sz="0" w:space="0" w:color="auto"/>
                <w:left w:val="none" w:sz="0" w:space="0" w:color="auto"/>
                <w:bottom w:val="none" w:sz="0" w:space="0" w:color="auto"/>
                <w:right w:val="none" w:sz="0" w:space="0" w:color="auto"/>
              </w:divBdr>
              <w:divsChild>
                <w:div w:id="514615083">
                  <w:marLeft w:val="0"/>
                  <w:marRight w:val="0"/>
                  <w:marTop w:val="0"/>
                  <w:marBottom w:val="0"/>
                  <w:divBdr>
                    <w:top w:val="none" w:sz="0" w:space="0" w:color="auto"/>
                    <w:left w:val="none" w:sz="0" w:space="0" w:color="auto"/>
                    <w:bottom w:val="none" w:sz="0" w:space="0" w:color="auto"/>
                    <w:right w:val="none" w:sz="0" w:space="0" w:color="auto"/>
                  </w:divBdr>
                  <w:divsChild>
                    <w:div w:id="36858769">
                      <w:marLeft w:val="0"/>
                      <w:marRight w:val="0"/>
                      <w:marTop w:val="75"/>
                      <w:marBottom w:val="75"/>
                      <w:divBdr>
                        <w:top w:val="none" w:sz="0" w:space="0" w:color="auto"/>
                        <w:left w:val="none" w:sz="0" w:space="0" w:color="auto"/>
                        <w:bottom w:val="none" w:sz="0" w:space="0" w:color="auto"/>
                        <w:right w:val="none" w:sz="0" w:space="0" w:color="auto"/>
                      </w:divBdr>
                    </w:div>
                    <w:div w:id="1306814769">
                      <w:marLeft w:val="0"/>
                      <w:marRight w:val="0"/>
                      <w:marTop w:val="75"/>
                      <w:marBottom w:val="75"/>
                      <w:divBdr>
                        <w:top w:val="none" w:sz="0" w:space="0" w:color="auto"/>
                        <w:left w:val="none" w:sz="0" w:space="0" w:color="auto"/>
                        <w:bottom w:val="none" w:sz="0" w:space="0" w:color="auto"/>
                        <w:right w:val="none" w:sz="0" w:space="0" w:color="auto"/>
                      </w:divBdr>
                    </w:div>
                    <w:div w:id="1352878158">
                      <w:marLeft w:val="0"/>
                      <w:marRight w:val="0"/>
                      <w:marTop w:val="75"/>
                      <w:marBottom w:val="75"/>
                      <w:divBdr>
                        <w:top w:val="none" w:sz="0" w:space="0" w:color="auto"/>
                        <w:left w:val="none" w:sz="0" w:space="0" w:color="auto"/>
                        <w:bottom w:val="none" w:sz="0" w:space="0" w:color="auto"/>
                        <w:right w:val="none" w:sz="0" w:space="0" w:color="auto"/>
                      </w:divBdr>
                    </w:div>
                    <w:div w:id="17300291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46645024">
              <w:marLeft w:val="0"/>
              <w:marRight w:val="0"/>
              <w:marTop w:val="0"/>
              <w:marBottom w:val="0"/>
              <w:divBdr>
                <w:top w:val="none" w:sz="0" w:space="0" w:color="auto"/>
                <w:left w:val="none" w:sz="0" w:space="0" w:color="auto"/>
                <w:bottom w:val="none" w:sz="0" w:space="0" w:color="auto"/>
                <w:right w:val="none" w:sz="0" w:space="0" w:color="auto"/>
              </w:divBdr>
              <w:divsChild>
                <w:div w:id="843545117">
                  <w:marLeft w:val="0"/>
                  <w:marRight w:val="0"/>
                  <w:marTop w:val="0"/>
                  <w:marBottom w:val="0"/>
                  <w:divBdr>
                    <w:top w:val="none" w:sz="0" w:space="0" w:color="auto"/>
                    <w:left w:val="none" w:sz="0" w:space="0" w:color="auto"/>
                    <w:bottom w:val="none" w:sz="0" w:space="0" w:color="auto"/>
                    <w:right w:val="none" w:sz="0" w:space="0" w:color="auto"/>
                  </w:divBdr>
                  <w:divsChild>
                    <w:div w:id="690494701">
                      <w:marLeft w:val="0"/>
                      <w:marRight w:val="0"/>
                      <w:marTop w:val="0"/>
                      <w:marBottom w:val="0"/>
                      <w:divBdr>
                        <w:top w:val="none" w:sz="0" w:space="0" w:color="auto"/>
                        <w:left w:val="none" w:sz="0" w:space="0" w:color="auto"/>
                        <w:bottom w:val="none" w:sz="0" w:space="0" w:color="auto"/>
                        <w:right w:val="none" w:sz="0" w:space="0" w:color="auto"/>
                      </w:divBdr>
                      <w:divsChild>
                        <w:div w:id="1022901894">
                          <w:marLeft w:val="0"/>
                          <w:marRight w:val="0"/>
                          <w:marTop w:val="0"/>
                          <w:marBottom w:val="0"/>
                          <w:divBdr>
                            <w:top w:val="none" w:sz="0" w:space="0" w:color="auto"/>
                            <w:left w:val="none" w:sz="0" w:space="0" w:color="auto"/>
                            <w:bottom w:val="none" w:sz="0" w:space="0" w:color="auto"/>
                            <w:right w:val="none" w:sz="0" w:space="0" w:color="auto"/>
                          </w:divBdr>
                          <w:divsChild>
                            <w:div w:id="832526801">
                              <w:marLeft w:val="0"/>
                              <w:marRight w:val="0"/>
                              <w:marTop w:val="0"/>
                              <w:marBottom w:val="0"/>
                              <w:divBdr>
                                <w:top w:val="none" w:sz="0" w:space="0" w:color="auto"/>
                                <w:left w:val="none" w:sz="0" w:space="0" w:color="auto"/>
                                <w:bottom w:val="none" w:sz="0" w:space="0" w:color="auto"/>
                                <w:right w:val="none" w:sz="0" w:space="0" w:color="auto"/>
                              </w:divBdr>
                            </w:div>
                            <w:div w:id="9131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4355">
                      <w:marLeft w:val="0"/>
                      <w:marRight w:val="0"/>
                      <w:marTop w:val="0"/>
                      <w:marBottom w:val="0"/>
                      <w:divBdr>
                        <w:top w:val="none" w:sz="0" w:space="0" w:color="auto"/>
                        <w:left w:val="none" w:sz="0" w:space="0" w:color="auto"/>
                        <w:bottom w:val="none" w:sz="0" w:space="0" w:color="auto"/>
                        <w:right w:val="none" w:sz="0" w:space="0" w:color="auto"/>
                      </w:divBdr>
                      <w:divsChild>
                        <w:div w:id="492525409">
                          <w:marLeft w:val="0"/>
                          <w:marRight w:val="0"/>
                          <w:marTop w:val="0"/>
                          <w:marBottom w:val="0"/>
                          <w:divBdr>
                            <w:top w:val="none" w:sz="0" w:space="0" w:color="auto"/>
                            <w:left w:val="none" w:sz="0" w:space="0" w:color="auto"/>
                            <w:bottom w:val="none" w:sz="0" w:space="0" w:color="auto"/>
                            <w:right w:val="none" w:sz="0" w:space="0" w:color="auto"/>
                          </w:divBdr>
                          <w:divsChild>
                            <w:div w:id="802620246">
                              <w:marLeft w:val="0"/>
                              <w:marRight w:val="0"/>
                              <w:marTop w:val="0"/>
                              <w:marBottom w:val="0"/>
                              <w:divBdr>
                                <w:top w:val="none" w:sz="0" w:space="0" w:color="auto"/>
                                <w:left w:val="none" w:sz="0" w:space="0" w:color="auto"/>
                                <w:bottom w:val="none" w:sz="0" w:space="0" w:color="auto"/>
                                <w:right w:val="none" w:sz="0" w:space="0" w:color="auto"/>
                              </w:divBdr>
                            </w:div>
                            <w:div w:id="133032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95181">
                      <w:marLeft w:val="0"/>
                      <w:marRight w:val="0"/>
                      <w:marTop w:val="0"/>
                      <w:marBottom w:val="0"/>
                      <w:divBdr>
                        <w:top w:val="none" w:sz="0" w:space="0" w:color="auto"/>
                        <w:left w:val="none" w:sz="0" w:space="0" w:color="auto"/>
                        <w:bottom w:val="none" w:sz="0" w:space="0" w:color="auto"/>
                        <w:right w:val="none" w:sz="0" w:space="0" w:color="auto"/>
                      </w:divBdr>
                      <w:divsChild>
                        <w:div w:id="2137601527">
                          <w:marLeft w:val="0"/>
                          <w:marRight w:val="0"/>
                          <w:marTop w:val="0"/>
                          <w:marBottom w:val="0"/>
                          <w:divBdr>
                            <w:top w:val="none" w:sz="0" w:space="0" w:color="auto"/>
                            <w:left w:val="none" w:sz="0" w:space="0" w:color="auto"/>
                            <w:bottom w:val="none" w:sz="0" w:space="0" w:color="auto"/>
                            <w:right w:val="none" w:sz="0" w:space="0" w:color="auto"/>
                          </w:divBdr>
                          <w:divsChild>
                            <w:div w:id="985282587">
                              <w:marLeft w:val="0"/>
                              <w:marRight w:val="0"/>
                              <w:marTop w:val="0"/>
                              <w:marBottom w:val="0"/>
                              <w:divBdr>
                                <w:top w:val="none" w:sz="0" w:space="0" w:color="auto"/>
                                <w:left w:val="none" w:sz="0" w:space="0" w:color="auto"/>
                                <w:bottom w:val="none" w:sz="0" w:space="0" w:color="auto"/>
                                <w:right w:val="none" w:sz="0" w:space="0" w:color="auto"/>
                              </w:divBdr>
                            </w:div>
                            <w:div w:id="20948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21588">
                      <w:marLeft w:val="0"/>
                      <w:marRight w:val="0"/>
                      <w:marTop w:val="0"/>
                      <w:marBottom w:val="0"/>
                      <w:divBdr>
                        <w:top w:val="none" w:sz="0" w:space="0" w:color="auto"/>
                        <w:left w:val="none" w:sz="0" w:space="0" w:color="auto"/>
                        <w:bottom w:val="none" w:sz="0" w:space="0" w:color="auto"/>
                        <w:right w:val="none" w:sz="0" w:space="0" w:color="auto"/>
                      </w:divBdr>
                      <w:divsChild>
                        <w:div w:id="383255438">
                          <w:marLeft w:val="0"/>
                          <w:marRight w:val="0"/>
                          <w:marTop w:val="0"/>
                          <w:marBottom w:val="0"/>
                          <w:divBdr>
                            <w:top w:val="none" w:sz="0" w:space="0" w:color="auto"/>
                            <w:left w:val="none" w:sz="0" w:space="0" w:color="auto"/>
                            <w:bottom w:val="none" w:sz="0" w:space="0" w:color="auto"/>
                            <w:right w:val="none" w:sz="0" w:space="0" w:color="auto"/>
                          </w:divBdr>
                          <w:divsChild>
                            <w:div w:id="1166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10358">
          <w:marLeft w:val="0"/>
          <w:marRight w:val="0"/>
          <w:marTop w:val="225"/>
          <w:marBottom w:val="0"/>
          <w:divBdr>
            <w:top w:val="none" w:sz="0" w:space="0" w:color="auto"/>
            <w:left w:val="none" w:sz="0" w:space="0" w:color="auto"/>
            <w:bottom w:val="none" w:sz="0" w:space="0" w:color="auto"/>
            <w:right w:val="none" w:sz="0" w:space="0" w:color="auto"/>
          </w:divBdr>
        </w:div>
        <w:div w:id="1488978674">
          <w:marLeft w:val="0"/>
          <w:marRight w:val="0"/>
          <w:marTop w:val="450"/>
          <w:marBottom w:val="225"/>
          <w:divBdr>
            <w:top w:val="none" w:sz="0" w:space="0" w:color="auto"/>
            <w:left w:val="none" w:sz="0" w:space="0" w:color="auto"/>
            <w:bottom w:val="none" w:sz="0" w:space="0" w:color="auto"/>
            <w:right w:val="none" w:sz="0" w:space="0" w:color="auto"/>
          </w:divBdr>
          <w:divsChild>
            <w:div w:id="825126985">
              <w:marLeft w:val="0"/>
              <w:marRight w:val="0"/>
              <w:marTop w:val="0"/>
              <w:marBottom w:val="0"/>
              <w:divBdr>
                <w:top w:val="none" w:sz="0" w:space="0" w:color="auto"/>
                <w:left w:val="none" w:sz="0" w:space="0" w:color="auto"/>
                <w:bottom w:val="none" w:sz="0" w:space="0" w:color="auto"/>
                <w:right w:val="none" w:sz="0" w:space="0" w:color="auto"/>
              </w:divBdr>
              <w:divsChild>
                <w:div w:id="10433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0331">
          <w:marLeft w:val="0"/>
          <w:marRight w:val="0"/>
          <w:marTop w:val="0"/>
          <w:marBottom w:val="0"/>
          <w:divBdr>
            <w:top w:val="none" w:sz="0" w:space="0" w:color="auto"/>
            <w:left w:val="none" w:sz="0" w:space="0" w:color="auto"/>
            <w:bottom w:val="none" w:sz="0" w:space="0" w:color="auto"/>
            <w:right w:val="none" w:sz="0" w:space="0" w:color="auto"/>
          </w:divBdr>
        </w:div>
      </w:divsChild>
    </w:div>
    <w:div w:id="434911126">
      <w:bodyDiv w:val="1"/>
      <w:marLeft w:val="0"/>
      <w:marRight w:val="0"/>
      <w:marTop w:val="0"/>
      <w:marBottom w:val="0"/>
      <w:divBdr>
        <w:top w:val="none" w:sz="0" w:space="0" w:color="auto"/>
        <w:left w:val="none" w:sz="0" w:space="0" w:color="auto"/>
        <w:bottom w:val="none" w:sz="0" w:space="0" w:color="auto"/>
        <w:right w:val="none" w:sz="0" w:space="0" w:color="auto"/>
      </w:divBdr>
      <w:divsChild>
        <w:div w:id="74598586">
          <w:marLeft w:val="0"/>
          <w:marRight w:val="0"/>
          <w:marTop w:val="0"/>
          <w:marBottom w:val="0"/>
          <w:divBdr>
            <w:top w:val="none" w:sz="0" w:space="0" w:color="auto"/>
            <w:left w:val="none" w:sz="0" w:space="0" w:color="auto"/>
            <w:bottom w:val="none" w:sz="0" w:space="0" w:color="auto"/>
            <w:right w:val="none" w:sz="0" w:space="0" w:color="auto"/>
          </w:divBdr>
          <w:divsChild>
            <w:div w:id="840508005">
              <w:marLeft w:val="0"/>
              <w:marRight w:val="0"/>
              <w:marTop w:val="0"/>
              <w:marBottom w:val="0"/>
              <w:divBdr>
                <w:top w:val="none" w:sz="0" w:space="0" w:color="auto"/>
                <w:left w:val="none" w:sz="0" w:space="0" w:color="auto"/>
                <w:bottom w:val="none" w:sz="0" w:space="0" w:color="auto"/>
                <w:right w:val="none" w:sz="0" w:space="0" w:color="auto"/>
              </w:divBdr>
              <w:divsChild>
                <w:div w:id="110707908">
                  <w:marLeft w:val="0"/>
                  <w:marRight w:val="0"/>
                  <w:marTop w:val="0"/>
                  <w:marBottom w:val="0"/>
                  <w:divBdr>
                    <w:top w:val="none" w:sz="0" w:space="0" w:color="auto"/>
                    <w:left w:val="none" w:sz="0" w:space="0" w:color="auto"/>
                    <w:bottom w:val="none" w:sz="0" w:space="0" w:color="auto"/>
                    <w:right w:val="none" w:sz="0" w:space="0" w:color="auto"/>
                  </w:divBdr>
                  <w:divsChild>
                    <w:div w:id="1904638411">
                      <w:marLeft w:val="0"/>
                      <w:marRight w:val="0"/>
                      <w:marTop w:val="0"/>
                      <w:marBottom w:val="0"/>
                      <w:divBdr>
                        <w:top w:val="none" w:sz="0" w:space="0" w:color="auto"/>
                        <w:left w:val="none" w:sz="0" w:space="0" w:color="auto"/>
                        <w:bottom w:val="none" w:sz="0" w:space="0" w:color="auto"/>
                        <w:right w:val="none" w:sz="0" w:space="0" w:color="auto"/>
                      </w:divBdr>
                      <w:divsChild>
                        <w:div w:id="160723352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48195509">
                  <w:marLeft w:val="0"/>
                  <w:marRight w:val="0"/>
                  <w:marTop w:val="0"/>
                  <w:marBottom w:val="0"/>
                  <w:divBdr>
                    <w:top w:val="none" w:sz="0" w:space="0" w:color="auto"/>
                    <w:left w:val="none" w:sz="0" w:space="0" w:color="auto"/>
                    <w:bottom w:val="none" w:sz="0" w:space="0" w:color="auto"/>
                    <w:right w:val="none" w:sz="0" w:space="0" w:color="auto"/>
                  </w:divBdr>
                  <w:divsChild>
                    <w:div w:id="1909535142">
                      <w:marLeft w:val="0"/>
                      <w:marRight w:val="0"/>
                      <w:marTop w:val="0"/>
                      <w:marBottom w:val="0"/>
                      <w:divBdr>
                        <w:top w:val="none" w:sz="0" w:space="0" w:color="auto"/>
                        <w:left w:val="none" w:sz="0" w:space="0" w:color="auto"/>
                        <w:bottom w:val="none" w:sz="0" w:space="0" w:color="auto"/>
                        <w:right w:val="none" w:sz="0" w:space="0" w:color="auto"/>
                      </w:divBdr>
                    </w:div>
                  </w:divsChild>
                </w:div>
                <w:div w:id="154687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33249">
          <w:marLeft w:val="0"/>
          <w:marRight w:val="0"/>
          <w:marTop w:val="0"/>
          <w:marBottom w:val="0"/>
          <w:divBdr>
            <w:top w:val="none" w:sz="0" w:space="0" w:color="auto"/>
            <w:left w:val="none" w:sz="0" w:space="0" w:color="auto"/>
            <w:bottom w:val="none" w:sz="0" w:space="0" w:color="auto"/>
            <w:right w:val="none" w:sz="0" w:space="0" w:color="auto"/>
          </w:divBdr>
          <w:divsChild>
            <w:div w:id="1840923830">
              <w:marLeft w:val="0"/>
              <w:marRight w:val="0"/>
              <w:marTop w:val="0"/>
              <w:marBottom w:val="0"/>
              <w:divBdr>
                <w:top w:val="none" w:sz="0" w:space="0" w:color="auto"/>
                <w:left w:val="none" w:sz="0" w:space="0" w:color="auto"/>
                <w:bottom w:val="none" w:sz="0" w:space="0" w:color="auto"/>
                <w:right w:val="none" w:sz="0" w:space="0" w:color="auto"/>
              </w:divBdr>
              <w:divsChild>
                <w:div w:id="72125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681975">
      <w:bodyDiv w:val="1"/>
      <w:marLeft w:val="0"/>
      <w:marRight w:val="0"/>
      <w:marTop w:val="0"/>
      <w:marBottom w:val="0"/>
      <w:divBdr>
        <w:top w:val="none" w:sz="0" w:space="0" w:color="auto"/>
        <w:left w:val="none" w:sz="0" w:space="0" w:color="auto"/>
        <w:bottom w:val="none" w:sz="0" w:space="0" w:color="auto"/>
        <w:right w:val="none" w:sz="0" w:space="0" w:color="auto"/>
      </w:divBdr>
    </w:div>
    <w:div w:id="440803352">
      <w:bodyDiv w:val="1"/>
      <w:marLeft w:val="0"/>
      <w:marRight w:val="0"/>
      <w:marTop w:val="0"/>
      <w:marBottom w:val="0"/>
      <w:divBdr>
        <w:top w:val="none" w:sz="0" w:space="0" w:color="auto"/>
        <w:left w:val="none" w:sz="0" w:space="0" w:color="auto"/>
        <w:bottom w:val="none" w:sz="0" w:space="0" w:color="auto"/>
        <w:right w:val="none" w:sz="0" w:space="0" w:color="auto"/>
      </w:divBdr>
    </w:div>
    <w:div w:id="441922197">
      <w:bodyDiv w:val="1"/>
      <w:marLeft w:val="0"/>
      <w:marRight w:val="0"/>
      <w:marTop w:val="0"/>
      <w:marBottom w:val="0"/>
      <w:divBdr>
        <w:top w:val="none" w:sz="0" w:space="0" w:color="auto"/>
        <w:left w:val="none" w:sz="0" w:space="0" w:color="auto"/>
        <w:bottom w:val="none" w:sz="0" w:space="0" w:color="auto"/>
        <w:right w:val="none" w:sz="0" w:space="0" w:color="auto"/>
      </w:divBdr>
    </w:div>
    <w:div w:id="442070954">
      <w:bodyDiv w:val="1"/>
      <w:marLeft w:val="0"/>
      <w:marRight w:val="0"/>
      <w:marTop w:val="0"/>
      <w:marBottom w:val="0"/>
      <w:divBdr>
        <w:top w:val="none" w:sz="0" w:space="0" w:color="auto"/>
        <w:left w:val="none" w:sz="0" w:space="0" w:color="auto"/>
        <w:bottom w:val="none" w:sz="0" w:space="0" w:color="auto"/>
        <w:right w:val="none" w:sz="0" w:space="0" w:color="auto"/>
      </w:divBdr>
    </w:div>
    <w:div w:id="442771977">
      <w:bodyDiv w:val="1"/>
      <w:marLeft w:val="0"/>
      <w:marRight w:val="0"/>
      <w:marTop w:val="0"/>
      <w:marBottom w:val="0"/>
      <w:divBdr>
        <w:top w:val="none" w:sz="0" w:space="0" w:color="auto"/>
        <w:left w:val="none" w:sz="0" w:space="0" w:color="auto"/>
        <w:bottom w:val="none" w:sz="0" w:space="0" w:color="auto"/>
        <w:right w:val="none" w:sz="0" w:space="0" w:color="auto"/>
      </w:divBdr>
      <w:divsChild>
        <w:div w:id="68164299">
          <w:marLeft w:val="0"/>
          <w:marRight w:val="0"/>
          <w:marTop w:val="0"/>
          <w:marBottom w:val="0"/>
          <w:divBdr>
            <w:top w:val="none" w:sz="0" w:space="0" w:color="auto"/>
            <w:left w:val="none" w:sz="0" w:space="0" w:color="auto"/>
            <w:bottom w:val="none" w:sz="0" w:space="0" w:color="auto"/>
            <w:right w:val="none" w:sz="0" w:space="0" w:color="auto"/>
          </w:divBdr>
        </w:div>
        <w:div w:id="300038934">
          <w:marLeft w:val="0"/>
          <w:marRight w:val="0"/>
          <w:marTop w:val="0"/>
          <w:marBottom w:val="0"/>
          <w:divBdr>
            <w:top w:val="none" w:sz="0" w:space="0" w:color="auto"/>
            <w:left w:val="none" w:sz="0" w:space="0" w:color="auto"/>
            <w:bottom w:val="none" w:sz="0" w:space="0" w:color="auto"/>
            <w:right w:val="none" w:sz="0" w:space="0" w:color="auto"/>
          </w:divBdr>
        </w:div>
        <w:div w:id="348531046">
          <w:marLeft w:val="0"/>
          <w:marRight w:val="0"/>
          <w:marTop w:val="0"/>
          <w:marBottom w:val="0"/>
          <w:divBdr>
            <w:top w:val="none" w:sz="0" w:space="0" w:color="auto"/>
            <w:left w:val="none" w:sz="0" w:space="0" w:color="auto"/>
            <w:bottom w:val="none" w:sz="0" w:space="0" w:color="auto"/>
            <w:right w:val="none" w:sz="0" w:space="0" w:color="auto"/>
          </w:divBdr>
        </w:div>
        <w:div w:id="661858536">
          <w:marLeft w:val="0"/>
          <w:marRight w:val="0"/>
          <w:marTop w:val="0"/>
          <w:marBottom w:val="0"/>
          <w:divBdr>
            <w:top w:val="none" w:sz="0" w:space="0" w:color="auto"/>
            <w:left w:val="none" w:sz="0" w:space="0" w:color="auto"/>
            <w:bottom w:val="none" w:sz="0" w:space="0" w:color="auto"/>
            <w:right w:val="none" w:sz="0" w:space="0" w:color="auto"/>
          </w:divBdr>
        </w:div>
        <w:div w:id="686254862">
          <w:marLeft w:val="0"/>
          <w:marRight w:val="0"/>
          <w:marTop w:val="0"/>
          <w:marBottom w:val="0"/>
          <w:divBdr>
            <w:top w:val="none" w:sz="0" w:space="0" w:color="auto"/>
            <w:left w:val="none" w:sz="0" w:space="0" w:color="auto"/>
            <w:bottom w:val="none" w:sz="0" w:space="0" w:color="auto"/>
            <w:right w:val="none" w:sz="0" w:space="0" w:color="auto"/>
          </w:divBdr>
        </w:div>
        <w:div w:id="871915232">
          <w:marLeft w:val="0"/>
          <w:marRight w:val="0"/>
          <w:marTop w:val="0"/>
          <w:marBottom w:val="0"/>
          <w:divBdr>
            <w:top w:val="none" w:sz="0" w:space="0" w:color="auto"/>
            <w:left w:val="none" w:sz="0" w:space="0" w:color="auto"/>
            <w:bottom w:val="none" w:sz="0" w:space="0" w:color="auto"/>
            <w:right w:val="none" w:sz="0" w:space="0" w:color="auto"/>
          </w:divBdr>
        </w:div>
        <w:div w:id="969820314">
          <w:marLeft w:val="0"/>
          <w:marRight w:val="0"/>
          <w:marTop w:val="0"/>
          <w:marBottom w:val="0"/>
          <w:divBdr>
            <w:top w:val="none" w:sz="0" w:space="0" w:color="auto"/>
            <w:left w:val="none" w:sz="0" w:space="0" w:color="auto"/>
            <w:bottom w:val="none" w:sz="0" w:space="0" w:color="auto"/>
            <w:right w:val="none" w:sz="0" w:space="0" w:color="auto"/>
          </w:divBdr>
        </w:div>
        <w:div w:id="1007485251">
          <w:marLeft w:val="0"/>
          <w:marRight w:val="0"/>
          <w:marTop w:val="0"/>
          <w:marBottom w:val="0"/>
          <w:divBdr>
            <w:top w:val="none" w:sz="0" w:space="0" w:color="auto"/>
            <w:left w:val="none" w:sz="0" w:space="0" w:color="auto"/>
            <w:bottom w:val="none" w:sz="0" w:space="0" w:color="auto"/>
            <w:right w:val="none" w:sz="0" w:space="0" w:color="auto"/>
          </w:divBdr>
        </w:div>
        <w:div w:id="1289581836">
          <w:marLeft w:val="0"/>
          <w:marRight w:val="0"/>
          <w:marTop w:val="0"/>
          <w:marBottom w:val="0"/>
          <w:divBdr>
            <w:top w:val="none" w:sz="0" w:space="0" w:color="auto"/>
            <w:left w:val="none" w:sz="0" w:space="0" w:color="auto"/>
            <w:bottom w:val="none" w:sz="0" w:space="0" w:color="auto"/>
            <w:right w:val="none" w:sz="0" w:space="0" w:color="auto"/>
          </w:divBdr>
        </w:div>
        <w:div w:id="1368677996">
          <w:marLeft w:val="0"/>
          <w:marRight w:val="0"/>
          <w:marTop w:val="0"/>
          <w:marBottom w:val="0"/>
          <w:divBdr>
            <w:top w:val="none" w:sz="0" w:space="0" w:color="auto"/>
            <w:left w:val="none" w:sz="0" w:space="0" w:color="auto"/>
            <w:bottom w:val="none" w:sz="0" w:space="0" w:color="auto"/>
            <w:right w:val="none" w:sz="0" w:space="0" w:color="auto"/>
          </w:divBdr>
        </w:div>
        <w:div w:id="1386567378">
          <w:marLeft w:val="0"/>
          <w:marRight w:val="0"/>
          <w:marTop w:val="0"/>
          <w:marBottom w:val="0"/>
          <w:divBdr>
            <w:top w:val="none" w:sz="0" w:space="0" w:color="auto"/>
            <w:left w:val="none" w:sz="0" w:space="0" w:color="auto"/>
            <w:bottom w:val="none" w:sz="0" w:space="0" w:color="auto"/>
            <w:right w:val="none" w:sz="0" w:space="0" w:color="auto"/>
          </w:divBdr>
        </w:div>
        <w:div w:id="1409886930">
          <w:marLeft w:val="0"/>
          <w:marRight w:val="0"/>
          <w:marTop w:val="0"/>
          <w:marBottom w:val="0"/>
          <w:divBdr>
            <w:top w:val="none" w:sz="0" w:space="0" w:color="auto"/>
            <w:left w:val="none" w:sz="0" w:space="0" w:color="auto"/>
            <w:bottom w:val="none" w:sz="0" w:space="0" w:color="auto"/>
            <w:right w:val="none" w:sz="0" w:space="0" w:color="auto"/>
          </w:divBdr>
        </w:div>
        <w:div w:id="1420951563">
          <w:marLeft w:val="0"/>
          <w:marRight w:val="0"/>
          <w:marTop w:val="0"/>
          <w:marBottom w:val="0"/>
          <w:divBdr>
            <w:top w:val="none" w:sz="0" w:space="0" w:color="auto"/>
            <w:left w:val="none" w:sz="0" w:space="0" w:color="auto"/>
            <w:bottom w:val="none" w:sz="0" w:space="0" w:color="auto"/>
            <w:right w:val="none" w:sz="0" w:space="0" w:color="auto"/>
          </w:divBdr>
        </w:div>
        <w:div w:id="1501775192">
          <w:marLeft w:val="0"/>
          <w:marRight w:val="0"/>
          <w:marTop w:val="0"/>
          <w:marBottom w:val="0"/>
          <w:divBdr>
            <w:top w:val="none" w:sz="0" w:space="0" w:color="auto"/>
            <w:left w:val="none" w:sz="0" w:space="0" w:color="auto"/>
            <w:bottom w:val="none" w:sz="0" w:space="0" w:color="auto"/>
            <w:right w:val="none" w:sz="0" w:space="0" w:color="auto"/>
          </w:divBdr>
        </w:div>
        <w:div w:id="1555920333">
          <w:marLeft w:val="0"/>
          <w:marRight w:val="0"/>
          <w:marTop w:val="0"/>
          <w:marBottom w:val="0"/>
          <w:divBdr>
            <w:top w:val="none" w:sz="0" w:space="0" w:color="auto"/>
            <w:left w:val="none" w:sz="0" w:space="0" w:color="auto"/>
            <w:bottom w:val="none" w:sz="0" w:space="0" w:color="auto"/>
            <w:right w:val="none" w:sz="0" w:space="0" w:color="auto"/>
          </w:divBdr>
        </w:div>
        <w:div w:id="1612514428">
          <w:marLeft w:val="0"/>
          <w:marRight w:val="0"/>
          <w:marTop w:val="0"/>
          <w:marBottom w:val="0"/>
          <w:divBdr>
            <w:top w:val="none" w:sz="0" w:space="0" w:color="auto"/>
            <w:left w:val="none" w:sz="0" w:space="0" w:color="auto"/>
            <w:bottom w:val="none" w:sz="0" w:space="0" w:color="auto"/>
            <w:right w:val="none" w:sz="0" w:space="0" w:color="auto"/>
          </w:divBdr>
        </w:div>
        <w:div w:id="1630434388">
          <w:marLeft w:val="0"/>
          <w:marRight w:val="0"/>
          <w:marTop w:val="0"/>
          <w:marBottom w:val="0"/>
          <w:divBdr>
            <w:top w:val="none" w:sz="0" w:space="0" w:color="auto"/>
            <w:left w:val="none" w:sz="0" w:space="0" w:color="auto"/>
            <w:bottom w:val="none" w:sz="0" w:space="0" w:color="auto"/>
            <w:right w:val="none" w:sz="0" w:space="0" w:color="auto"/>
          </w:divBdr>
        </w:div>
        <w:div w:id="1658268162">
          <w:marLeft w:val="0"/>
          <w:marRight w:val="0"/>
          <w:marTop w:val="0"/>
          <w:marBottom w:val="0"/>
          <w:divBdr>
            <w:top w:val="none" w:sz="0" w:space="0" w:color="auto"/>
            <w:left w:val="none" w:sz="0" w:space="0" w:color="auto"/>
            <w:bottom w:val="none" w:sz="0" w:space="0" w:color="auto"/>
            <w:right w:val="none" w:sz="0" w:space="0" w:color="auto"/>
          </w:divBdr>
        </w:div>
        <w:div w:id="1679458257">
          <w:marLeft w:val="0"/>
          <w:marRight w:val="0"/>
          <w:marTop w:val="0"/>
          <w:marBottom w:val="0"/>
          <w:divBdr>
            <w:top w:val="none" w:sz="0" w:space="0" w:color="auto"/>
            <w:left w:val="none" w:sz="0" w:space="0" w:color="auto"/>
            <w:bottom w:val="none" w:sz="0" w:space="0" w:color="auto"/>
            <w:right w:val="none" w:sz="0" w:space="0" w:color="auto"/>
          </w:divBdr>
        </w:div>
        <w:div w:id="2042393752">
          <w:marLeft w:val="0"/>
          <w:marRight w:val="0"/>
          <w:marTop w:val="0"/>
          <w:marBottom w:val="0"/>
          <w:divBdr>
            <w:top w:val="none" w:sz="0" w:space="0" w:color="auto"/>
            <w:left w:val="none" w:sz="0" w:space="0" w:color="auto"/>
            <w:bottom w:val="none" w:sz="0" w:space="0" w:color="auto"/>
            <w:right w:val="none" w:sz="0" w:space="0" w:color="auto"/>
          </w:divBdr>
        </w:div>
      </w:divsChild>
    </w:div>
    <w:div w:id="442841006">
      <w:bodyDiv w:val="1"/>
      <w:marLeft w:val="0"/>
      <w:marRight w:val="0"/>
      <w:marTop w:val="0"/>
      <w:marBottom w:val="0"/>
      <w:divBdr>
        <w:top w:val="none" w:sz="0" w:space="0" w:color="auto"/>
        <w:left w:val="none" w:sz="0" w:space="0" w:color="auto"/>
        <w:bottom w:val="none" w:sz="0" w:space="0" w:color="auto"/>
        <w:right w:val="none" w:sz="0" w:space="0" w:color="auto"/>
      </w:divBdr>
    </w:div>
    <w:div w:id="443958733">
      <w:bodyDiv w:val="1"/>
      <w:marLeft w:val="0"/>
      <w:marRight w:val="0"/>
      <w:marTop w:val="0"/>
      <w:marBottom w:val="0"/>
      <w:divBdr>
        <w:top w:val="none" w:sz="0" w:space="0" w:color="auto"/>
        <w:left w:val="none" w:sz="0" w:space="0" w:color="auto"/>
        <w:bottom w:val="none" w:sz="0" w:space="0" w:color="auto"/>
        <w:right w:val="none" w:sz="0" w:space="0" w:color="auto"/>
      </w:divBdr>
    </w:div>
    <w:div w:id="444538958">
      <w:bodyDiv w:val="1"/>
      <w:marLeft w:val="0"/>
      <w:marRight w:val="0"/>
      <w:marTop w:val="0"/>
      <w:marBottom w:val="0"/>
      <w:divBdr>
        <w:top w:val="none" w:sz="0" w:space="0" w:color="auto"/>
        <w:left w:val="none" w:sz="0" w:space="0" w:color="auto"/>
        <w:bottom w:val="none" w:sz="0" w:space="0" w:color="auto"/>
        <w:right w:val="none" w:sz="0" w:space="0" w:color="auto"/>
      </w:divBdr>
    </w:div>
    <w:div w:id="445202080">
      <w:bodyDiv w:val="1"/>
      <w:marLeft w:val="0"/>
      <w:marRight w:val="0"/>
      <w:marTop w:val="0"/>
      <w:marBottom w:val="0"/>
      <w:divBdr>
        <w:top w:val="none" w:sz="0" w:space="0" w:color="auto"/>
        <w:left w:val="none" w:sz="0" w:space="0" w:color="auto"/>
        <w:bottom w:val="none" w:sz="0" w:space="0" w:color="auto"/>
        <w:right w:val="none" w:sz="0" w:space="0" w:color="auto"/>
      </w:divBdr>
      <w:divsChild>
        <w:div w:id="1347363573">
          <w:blockQuote w:val="1"/>
          <w:marLeft w:val="0"/>
          <w:marRight w:val="0"/>
          <w:marTop w:val="0"/>
          <w:marBottom w:val="0"/>
          <w:divBdr>
            <w:top w:val="none" w:sz="0" w:space="0" w:color="auto"/>
            <w:left w:val="none" w:sz="0" w:space="0" w:color="auto"/>
            <w:bottom w:val="none" w:sz="0" w:space="0" w:color="auto"/>
            <w:right w:val="none" w:sz="0" w:space="0" w:color="auto"/>
          </w:divBdr>
        </w:div>
        <w:div w:id="15594381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45931333">
      <w:bodyDiv w:val="1"/>
      <w:marLeft w:val="0"/>
      <w:marRight w:val="0"/>
      <w:marTop w:val="0"/>
      <w:marBottom w:val="0"/>
      <w:divBdr>
        <w:top w:val="none" w:sz="0" w:space="0" w:color="auto"/>
        <w:left w:val="none" w:sz="0" w:space="0" w:color="auto"/>
        <w:bottom w:val="none" w:sz="0" w:space="0" w:color="auto"/>
        <w:right w:val="none" w:sz="0" w:space="0" w:color="auto"/>
      </w:divBdr>
    </w:div>
    <w:div w:id="446120035">
      <w:bodyDiv w:val="1"/>
      <w:marLeft w:val="0"/>
      <w:marRight w:val="0"/>
      <w:marTop w:val="0"/>
      <w:marBottom w:val="0"/>
      <w:divBdr>
        <w:top w:val="none" w:sz="0" w:space="0" w:color="auto"/>
        <w:left w:val="none" w:sz="0" w:space="0" w:color="auto"/>
        <w:bottom w:val="none" w:sz="0" w:space="0" w:color="auto"/>
        <w:right w:val="none" w:sz="0" w:space="0" w:color="auto"/>
      </w:divBdr>
    </w:div>
    <w:div w:id="448597497">
      <w:bodyDiv w:val="1"/>
      <w:marLeft w:val="0"/>
      <w:marRight w:val="0"/>
      <w:marTop w:val="0"/>
      <w:marBottom w:val="0"/>
      <w:divBdr>
        <w:top w:val="none" w:sz="0" w:space="0" w:color="auto"/>
        <w:left w:val="none" w:sz="0" w:space="0" w:color="auto"/>
        <w:bottom w:val="none" w:sz="0" w:space="0" w:color="auto"/>
        <w:right w:val="none" w:sz="0" w:space="0" w:color="auto"/>
      </w:divBdr>
    </w:div>
    <w:div w:id="450436797">
      <w:bodyDiv w:val="1"/>
      <w:marLeft w:val="0"/>
      <w:marRight w:val="0"/>
      <w:marTop w:val="0"/>
      <w:marBottom w:val="0"/>
      <w:divBdr>
        <w:top w:val="none" w:sz="0" w:space="0" w:color="auto"/>
        <w:left w:val="none" w:sz="0" w:space="0" w:color="auto"/>
        <w:bottom w:val="none" w:sz="0" w:space="0" w:color="auto"/>
        <w:right w:val="none" w:sz="0" w:space="0" w:color="auto"/>
      </w:divBdr>
    </w:div>
    <w:div w:id="450442709">
      <w:bodyDiv w:val="1"/>
      <w:marLeft w:val="0"/>
      <w:marRight w:val="0"/>
      <w:marTop w:val="0"/>
      <w:marBottom w:val="0"/>
      <w:divBdr>
        <w:top w:val="none" w:sz="0" w:space="0" w:color="auto"/>
        <w:left w:val="none" w:sz="0" w:space="0" w:color="auto"/>
        <w:bottom w:val="none" w:sz="0" w:space="0" w:color="auto"/>
        <w:right w:val="none" w:sz="0" w:space="0" w:color="auto"/>
      </w:divBdr>
    </w:div>
    <w:div w:id="451485003">
      <w:bodyDiv w:val="1"/>
      <w:marLeft w:val="0"/>
      <w:marRight w:val="0"/>
      <w:marTop w:val="0"/>
      <w:marBottom w:val="0"/>
      <w:divBdr>
        <w:top w:val="none" w:sz="0" w:space="0" w:color="auto"/>
        <w:left w:val="none" w:sz="0" w:space="0" w:color="auto"/>
        <w:bottom w:val="none" w:sz="0" w:space="0" w:color="auto"/>
        <w:right w:val="none" w:sz="0" w:space="0" w:color="auto"/>
      </w:divBdr>
      <w:divsChild>
        <w:div w:id="198053583">
          <w:marLeft w:val="0"/>
          <w:marRight w:val="0"/>
          <w:marTop w:val="0"/>
          <w:marBottom w:val="0"/>
          <w:divBdr>
            <w:top w:val="none" w:sz="0" w:space="0" w:color="auto"/>
            <w:left w:val="none" w:sz="0" w:space="0" w:color="auto"/>
            <w:bottom w:val="none" w:sz="0" w:space="0" w:color="auto"/>
            <w:right w:val="none" w:sz="0" w:space="0" w:color="auto"/>
          </w:divBdr>
        </w:div>
        <w:div w:id="782306551">
          <w:marLeft w:val="0"/>
          <w:marRight w:val="0"/>
          <w:marTop w:val="0"/>
          <w:marBottom w:val="0"/>
          <w:divBdr>
            <w:top w:val="none" w:sz="0" w:space="0" w:color="auto"/>
            <w:left w:val="none" w:sz="0" w:space="0" w:color="auto"/>
            <w:bottom w:val="none" w:sz="0" w:space="0" w:color="auto"/>
            <w:right w:val="none" w:sz="0" w:space="0" w:color="auto"/>
          </w:divBdr>
        </w:div>
        <w:div w:id="1254359284">
          <w:marLeft w:val="0"/>
          <w:marRight w:val="0"/>
          <w:marTop w:val="0"/>
          <w:marBottom w:val="0"/>
          <w:divBdr>
            <w:top w:val="none" w:sz="0" w:space="0" w:color="auto"/>
            <w:left w:val="none" w:sz="0" w:space="0" w:color="auto"/>
            <w:bottom w:val="none" w:sz="0" w:space="0" w:color="auto"/>
            <w:right w:val="none" w:sz="0" w:space="0" w:color="auto"/>
          </w:divBdr>
        </w:div>
        <w:div w:id="1888224786">
          <w:marLeft w:val="0"/>
          <w:marRight w:val="0"/>
          <w:marTop w:val="0"/>
          <w:marBottom w:val="0"/>
          <w:divBdr>
            <w:top w:val="none" w:sz="0" w:space="0" w:color="auto"/>
            <w:left w:val="none" w:sz="0" w:space="0" w:color="auto"/>
            <w:bottom w:val="none" w:sz="0" w:space="0" w:color="auto"/>
            <w:right w:val="none" w:sz="0" w:space="0" w:color="auto"/>
          </w:divBdr>
        </w:div>
        <w:div w:id="2087260138">
          <w:marLeft w:val="0"/>
          <w:marRight w:val="0"/>
          <w:marTop w:val="0"/>
          <w:marBottom w:val="0"/>
          <w:divBdr>
            <w:top w:val="none" w:sz="0" w:space="0" w:color="auto"/>
            <w:left w:val="none" w:sz="0" w:space="0" w:color="auto"/>
            <w:bottom w:val="none" w:sz="0" w:space="0" w:color="auto"/>
            <w:right w:val="none" w:sz="0" w:space="0" w:color="auto"/>
          </w:divBdr>
        </w:div>
      </w:divsChild>
    </w:div>
    <w:div w:id="451751181">
      <w:bodyDiv w:val="1"/>
      <w:marLeft w:val="0"/>
      <w:marRight w:val="0"/>
      <w:marTop w:val="0"/>
      <w:marBottom w:val="0"/>
      <w:divBdr>
        <w:top w:val="none" w:sz="0" w:space="0" w:color="auto"/>
        <w:left w:val="none" w:sz="0" w:space="0" w:color="auto"/>
        <w:bottom w:val="none" w:sz="0" w:space="0" w:color="auto"/>
        <w:right w:val="none" w:sz="0" w:space="0" w:color="auto"/>
      </w:divBdr>
    </w:div>
    <w:div w:id="451824418">
      <w:bodyDiv w:val="1"/>
      <w:marLeft w:val="0"/>
      <w:marRight w:val="0"/>
      <w:marTop w:val="0"/>
      <w:marBottom w:val="0"/>
      <w:divBdr>
        <w:top w:val="none" w:sz="0" w:space="0" w:color="auto"/>
        <w:left w:val="none" w:sz="0" w:space="0" w:color="auto"/>
        <w:bottom w:val="none" w:sz="0" w:space="0" w:color="auto"/>
        <w:right w:val="none" w:sz="0" w:space="0" w:color="auto"/>
      </w:divBdr>
    </w:div>
    <w:div w:id="453643460">
      <w:bodyDiv w:val="1"/>
      <w:marLeft w:val="0"/>
      <w:marRight w:val="0"/>
      <w:marTop w:val="0"/>
      <w:marBottom w:val="0"/>
      <w:divBdr>
        <w:top w:val="none" w:sz="0" w:space="0" w:color="auto"/>
        <w:left w:val="none" w:sz="0" w:space="0" w:color="auto"/>
        <w:bottom w:val="none" w:sz="0" w:space="0" w:color="auto"/>
        <w:right w:val="none" w:sz="0" w:space="0" w:color="auto"/>
      </w:divBdr>
    </w:div>
    <w:div w:id="454258029">
      <w:bodyDiv w:val="1"/>
      <w:marLeft w:val="0"/>
      <w:marRight w:val="0"/>
      <w:marTop w:val="0"/>
      <w:marBottom w:val="0"/>
      <w:divBdr>
        <w:top w:val="none" w:sz="0" w:space="0" w:color="auto"/>
        <w:left w:val="none" w:sz="0" w:space="0" w:color="auto"/>
        <w:bottom w:val="none" w:sz="0" w:space="0" w:color="auto"/>
        <w:right w:val="none" w:sz="0" w:space="0" w:color="auto"/>
      </w:divBdr>
      <w:divsChild>
        <w:div w:id="752892767">
          <w:marLeft w:val="0"/>
          <w:marRight w:val="0"/>
          <w:marTop w:val="0"/>
          <w:marBottom w:val="0"/>
          <w:divBdr>
            <w:top w:val="none" w:sz="0" w:space="0" w:color="auto"/>
            <w:left w:val="none" w:sz="0" w:space="0" w:color="auto"/>
            <w:bottom w:val="none" w:sz="0" w:space="0" w:color="auto"/>
            <w:right w:val="none" w:sz="0" w:space="0" w:color="auto"/>
          </w:divBdr>
        </w:div>
        <w:div w:id="1297221400">
          <w:marLeft w:val="0"/>
          <w:marRight w:val="0"/>
          <w:marTop w:val="0"/>
          <w:marBottom w:val="0"/>
          <w:divBdr>
            <w:top w:val="none" w:sz="0" w:space="0" w:color="auto"/>
            <w:left w:val="none" w:sz="0" w:space="0" w:color="auto"/>
            <w:bottom w:val="none" w:sz="0" w:space="0" w:color="auto"/>
            <w:right w:val="none" w:sz="0" w:space="0" w:color="auto"/>
          </w:divBdr>
        </w:div>
        <w:div w:id="1421490445">
          <w:marLeft w:val="0"/>
          <w:marRight w:val="0"/>
          <w:marTop w:val="0"/>
          <w:marBottom w:val="0"/>
          <w:divBdr>
            <w:top w:val="none" w:sz="0" w:space="0" w:color="auto"/>
            <w:left w:val="none" w:sz="0" w:space="0" w:color="auto"/>
            <w:bottom w:val="none" w:sz="0" w:space="0" w:color="auto"/>
            <w:right w:val="none" w:sz="0" w:space="0" w:color="auto"/>
          </w:divBdr>
        </w:div>
        <w:div w:id="1915698735">
          <w:marLeft w:val="0"/>
          <w:marRight w:val="0"/>
          <w:marTop w:val="0"/>
          <w:marBottom w:val="0"/>
          <w:divBdr>
            <w:top w:val="none" w:sz="0" w:space="0" w:color="auto"/>
            <w:left w:val="none" w:sz="0" w:space="0" w:color="auto"/>
            <w:bottom w:val="none" w:sz="0" w:space="0" w:color="auto"/>
            <w:right w:val="none" w:sz="0" w:space="0" w:color="auto"/>
          </w:divBdr>
        </w:div>
      </w:divsChild>
    </w:div>
    <w:div w:id="455804685">
      <w:bodyDiv w:val="1"/>
      <w:marLeft w:val="0"/>
      <w:marRight w:val="0"/>
      <w:marTop w:val="0"/>
      <w:marBottom w:val="0"/>
      <w:divBdr>
        <w:top w:val="none" w:sz="0" w:space="0" w:color="auto"/>
        <w:left w:val="none" w:sz="0" w:space="0" w:color="auto"/>
        <w:bottom w:val="none" w:sz="0" w:space="0" w:color="auto"/>
        <w:right w:val="none" w:sz="0" w:space="0" w:color="auto"/>
      </w:divBdr>
    </w:div>
    <w:div w:id="456065456">
      <w:bodyDiv w:val="1"/>
      <w:marLeft w:val="0"/>
      <w:marRight w:val="0"/>
      <w:marTop w:val="0"/>
      <w:marBottom w:val="0"/>
      <w:divBdr>
        <w:top w:val="none" w:sz="0" w:space="0" w:color="auto"/>
        <w:left w:val="none" w:sz="0" w:space="0" w:color="auto"/>
        <w:bottom w:val="none" w:sz="0" w:space="0" w:color="auto"/>
        <w:right w:val="none" w:sz="0" w:space="0" w:color="auto"/>
      </w:divBdr>
      <w:divsChild>
        <w:div w:id="636300651">
          <w:marLeft w:val="0"/>
          <w:marRight w:val="0"/>
          <w:marTop w:val="0"/>
          <w:marBottom w:val="0"/>
          <w:divBdr>
            <w:top w:val="none" w:sz="0" w:space="0" w:color="auto"/>
            <w:left w:val="none" w:sz="0" w:space="0" w:color="auto"/>
            <w:bottom w:val="none" w:sz="0" w:space="0" w:color="auto"/>
            <w:right w:val="none" w:sz="0" w:space="0" w:color="auto"/>
          </w:divBdr>
        </w:div>
        <w:div w:id="1685745149">
          <w:marLeft w:val="0"/>
          <w:marRight w:val="0"/>
          <w:marTop w:val="0"/>
          <w:marBottom w:val="0"/>
          <w:divBdr>
            <w:top w:val="none" w:sz="0" w:space="0" w:color="auto"/>
            <w:left w:val="none" w:sz="0" w:space="0" w:color="auto"/>
            <w:bottom w:val="none" w:sz="0" w:space="0" w:color="auto"/>
            <w:right w:val="none" w:sz="0" w:space="0" w:color="auto"/>
          </w:divBdr>
        </w:div>
        <w:div w:id="1768772427">
          <w:marLeft w:val="0"/>
          <w:marRight w:val="0"/>
          <w:marTop w:val="0"/>
          <w:marBottom w:val="0"/>
          <w:divBdr>
            <w:top w:val="none" w:sz="0" w:space="0" w:color="auto"/>
            <w:left w:val="none" w:sz="0" w:space="0" w:color="auto"/>
            <w:bottom w:val="none" w:sz="0" w:space="0" w:color="auto"/>
            <w:right w:val="none" w:sz="0" w:space="0" w:color="auto"/>
          </w:divBdr>
        </w:div>
        <w:div w:id="2075813545">
          <w:marLeft w:val="0"/>
          <w:marRight w:val="0"/>
          <w:marTop w:val="0"/>
          <w:marBottom w:val="0"/>
          <w:divBdr>
            <w:top w:val="none" w:sz="0" w:space="0" w:color="auto"/>
            <w:left w:val="none" w:sz="0" w:space="0" w:color="auto"/>
            <w:bottom w:val="none" w:sz="0" w:space="0" w:color="auto"/>
            <w:right w:val="none" w:sz="0" w:space="0" w:color="auto"/>
          </w:divBdr>
        </w:div>
      </w:divsChild>
    </w:div>
    <w:div w:id="456218388">
      <w:bodyDiv w:val="1"/>
      <w:marLeft w:val="0"/>
      <w:marRight w:val="0"/>
      <w:marTop w:val="0"/>
      <w:marBottom w:val="0"/>
      <w:divBdr>
        <w:top w:val="none" w:sz="0" w:space="0" w:color="auto"/>
        <w:left w:val="none" w:sz="0" w:space="0" w:color="auto"/>
        <w:bottom w:val="none" w:sz="0" w:space="0" w:color="auto"/>
        <w:right w:val="none" w:sz="0" w:space="0" w:color="auto"/>
      </w:divBdr>
    </w:div>
    <w:div w:id="456293214">
      <w:bodyDiv w:val="1"/>
      <w:marLeft w:val="0"/>
      <w:marRight w:val="0"/>
      <w:marTop w:val="0"/>
      <w:marBottom w:val="0"/>
      <w:divBdr>
        <w:top w:val="none" w:sz="0" w:space="0" w:color="auto"/>
        <w:left w:val="none" w:sz="0" w:space="0" w:color="auto"/>
        <w:bottom w:val="none" w:sz="0" w:space="0" w:color="auto"/>
        <w:right w:val="none" w:sz="0" w:space="0" w:color="auto"/>
      </w:divBdr>
      <w:divsChild>
        <w:div w:id="109402675">
          <w:marLeft w:val="0"/>
          <w:marRight w:val="0"/>
          <w:marTop w:val="0"/>
          <w:marBottom w:val="0"/>
          <w:divBdr>
            <w:top w:val="none" w:sz="0" w:space="0" w:color="auto"/>
            <w:left w:val="none" w:sz="0" w:space="0" w:color="auto"/>
            <w:bottom w:val="none" w:sz="0" w:space="0" w:color="auto"/>
            <w:right w:val="none" w:sz="0" w:space="0" w:color="auto"/>
          </w:divBdr>
        </w:div>
        <w:div w:id="239802215">
          <w:marLeft w:val="0"/>
          <w:marRight w:val="0"/>
          <w:marTop w:val="0"/>
          <w:marBottom w:val="0"/>
          <w:divBdr>
            <w:top w:val="none" w:sz="0" w:space="0" w:color="auto"/>
            <w:left w:val="none" w:sz="0" w:space="0" w:color="auto"/>
            <w:bottom w:val="none" w:sz="0" w:space="0" w:color="auto"/>
            <w:right w:val="none" w:sz="0" w:space="0" w:color="auto"/>
          </w:divBdr>
        </w:div>
        <w:div w:id="277029972">
          <w:marLeft w:val="0"/>
          <w:marRight w:val="0"/>
          <w:marTop w:val="0"/>
          <w:marBottom w:val="0"/>
          <w:divBdr>
            <w:top w:val="none" w:sz="0" w:space="0" w:color="auto"/>
            <w:left w:val="none" w:sz="0" w:space="0" w:color="auto"/>
            <w:bottom w:val="none" w:sz="0" w:space="0" w:color="auto"/>
            <w:right w:val="none" w:sz="0" w:space="0" w:color="auto"/>
          </w:divBdr>
        </w:div>
        <w:div w:id="361904274">
          <w:marLeft w:val="0"/>
          <w:marRight w:val="0"/>
          <w:marTop w:val="0"/>
          <w:marBottom w:val="0"/>
          <w:divBdr>
            <w:top w:val="none" w:sz="0" w:space="0" w:color="auto"/>
            <w:left w:val="none" w:sz="0" w:space="0" w:color="auto"/>
            <w:bottom w:val="none" w:sz="0" w:space="0" w:color="auto"/>
            <w:right w:val="none" w:sz="0" w:space="0" w:color="auto"/>
          </w:divBdr>
          <w:divsChild>
            <w:div w:id="1969582882">
              <w:marLeft w:val="0"/>
              <w:marRight w:val="0"/>
              <w:marTop w:val="0"/>
              <w:marBottom w:val="0"/>
              <w:divBdr>
                <w:top w:val="none" w:sz="0" w:space="0" w:color="auto"/>
                <w:left w:val="none" w:sz="0" w:space="0" w:color="auto"/>
                <w:bottom w:val="none" w:sz="0" w:space="0" w:color="auto"/>
                <w:right w:val="none" w:sz="0" w:space="0" w:color="auto"/>
              </w:divBdr>
            </w:div>
          </w:divsChild>
        </w:div>
        <w:div w:id="368258859">
          <w:marLeft w:val="0"/>
          <w:marRight w:val="0"/>
          <w:marTop w:val="0"/>
          <w:marBottom w:val="0"/>
          <w:divBdr>
            <w:top w:val="none" w:sz="0" w:space="0" w:color="auto"/>
            <w:left w:val="none" w:sz="0" w:space="0" w:color="auto"/>
            <w:bottom w:val="none" w:sz="0" w:space="0" w:color="auto"/>
            <w:right w:val="none" w:sz="0" w:space="0" w:color="auto"/>
          </w:divBdr>
        </w:div>
        <w:div w:id="402878243">
          <w:marLeft w:val="0"/>
          <w:marRight w:val="0"/>
          <w:marTop w:val="0"/>
          <w:marBottom w:val="0"/>
          <w:divBdr>
            <w:top w:val="none" w:sz="0" w:space="0" w:color="auto"/>
            <w:left w:val="none" w:sz="0" w:space="0" w:color="auto"/>
            <w:bottom w:val="none" w:sz="0" w:space="0" w:color="auto"/>
            <w:right w:val="none" w:sz="0" w:space="0" w:color="auto"/>
          </w:divBdr>
        </w:div>
        <w:div w:id="413401264">
          <w:marLeft w:val="0"/>
          <w:marRight w:val="0"/>
          <w:marTop w:val="0"/>
          <w:marBottom w:val="0"/>
          <w:divBdr>
            <w:top w:val="none" w:sz="0" w:space="0" w:color="auto"/>
            <w:left w:val="none" w:sz="0" w:space="0" w:color="auto"/>
            <w:bottom w:val="none" w:sz="0" w:space="0" w:color="auto"/>
            <w:right w:val="none" w:sz="0" w:space="0" w:color="auto"/>
          </w:divBdr>
        </w:div>
        <w:div w:id="440958683">
          <w:marLeft w:val="0"/>
          <w:marRight w:val="0"/>
          <w:marTop w:val="0"/>
          <w:marBottom w:val="0"/>
          <w:divBdr>
            <w:top w:val="none" w:sz="0" w:space="0" w:color="auto"/>
            <w:left w:val="none" w:sz="0" w:space="0" w:color="auto"/>
            <w:bottom w:val="none" w:sz="0" w:space="0" w:color="auto"/>
            <w:right w:val="none" w:sz="0" w:space="0" w:color="auto"/>
          </w:divBdr>
        </w:div>
        <w:div w:id="573898951">
          <w:marLeft w:val="0"/>
          <w:marRight w:val="0"/>
          <w:marTop w:val="0"/>
          <w:marBottom w:val="0"/>
          <w:divBdr>
            <w:top w:val="none" w:sz="0" w:space="0" w:color="auto"/>
            <w:left w:val="none" w:sz="0" w:space="0" w:color="auto"/>
            <w:bottom w:val="none" w:sz="0" w:space="0" w:color="auto"/>
            <w:right w:val="none" w:sz="0" w:space="0" w:color="auto"/>
          </w:divBdr>
        </w:div>
        <w:div w:id="822813020">
          <w:marLeft w:val="0"/>
          <w:marRight w:val="0"/>
          <w:marTop w:val="0"/>
          <w:marBottom w:val="0"/>
          <w:divBdr>
            <w:top w:val="none" w:sz="0" w:space="0" w:color="auto"/>
            <w:left w:val="none" w:sz="0" w:space="0" w:color="auto"/>
            <w:bottom w:val="none" w:sz="0" w:space="0" w:color="auto"/>
            <w:right w:val="none" w:sz="0" w:space="0" w:color="auto"/>
          </w:divBdr>
        </w:div>
        <w:div w:id="865220309">
          <w:marLeft w:val="0"/>
          <w:marRight w:val="0"/>
          <w:marTop w:val="0"/>
          <w:marBottom w:val="0"/>
          <w:divBdr>
            <w:top w:val="none" w:sz="0" w:space="0" w:color="auto"/>
            <w:left w:val="none" w:sz="0" w:space="0" w:color="auto"/>
            <w:bottom w:val="none" w:sz="0" w:space="0" w:color="auto"/>
            <w:right w:val="none" w:sz="0" w:space="0" w:color="auto"/>
          </w:divBdr>
        </w:div>
        <w:div w:id="866988553">
          <w:marLeft w:val="0"/>
          <w:marRight w:val="0"/>
          <w:marTop w:val="0"/>
          <w:marBottom w:val="0"/>
          <w:divBdr>
            <w:top w:val="none" w:sz="0" w:space="0" w:color="auto"/>
            <w:left w:val="none" w:sz="0" w:space="0" w:color="auto"/>
            <w:bottom w:val="none" w:sz="0" w:space="0" w:color="auto"/>
            <w:right w:val="none" w:sz="0" w:space="0" w:color="auto"/>
          </w:divBdr>
        </w:div>
        <w:div w:id="992874761">
          <w:marLeft w:val="0"/>
          <w:marRight w:val="0"/>
          <w:marTop w:val="0"/>
          <w:marBottom w:val="0"/>
          <w:divBdr>
            <w:top w:val="none" w:sz="0" w:space="0" w:color="auto"/>
            <w:left w:val="none" w:sz="0" w:space="0" w:color="auto"/>
            <w:bottom w:val="none" w:sz="0" w:space="0" w:color="auto"/>
            <w:right w:val="none" w:sz="0" w:space="0" w:color="auto"/>
          </w:divBdr>
        </w:div>
        <w:div w:id="998390712">
          <w:marLeft w:val="0"/>
          <w:marRight w:val="0"/>
          <w:marTop w:val="0"/>
          <w:marBottom w:val="0"/>
          <w:divBdr>
            <w:top w:val="none" w:sz="0" w:space="0" w:color="auto"/>
            <w:left w:val="none" w:sz="0" w:space="0" w:color="auto"/>
            <w:bottom w:val="none" w:sz="0" w:space="0" w:color="auto"/>
            <w:right w:val="none" w:sz="0" w:space="0" w:color="auto"/>
          </w:divBdr>
        </w:div>
        <w:div w:id="1138255803">
          <w:marLeft w:val="0"/>
          <w:marRight w:val="0"/>
          <w:marTop w:val="0"/>
          <w:marBottom w:val="0"/>
          <w:divBdr>
            <w:top w:val="none" w:sz="0" w:space="0" w:color="auto"/>
            <w:left w:val="none" w:sz="0" w:space="0" w:color="auto"/>
            <w:bottom w:val="none" w:sz="0" w:space="0" w:color="auto"/>
            <w:right w:val="none" w:sz="0" w:space="0" w:color="auto"/>
          </w:divBdr>
        </w:div>
        <w:div w:id="1140074390">
          <w:marLeft w:val="0"/>
          <w:marRight w:val="0"/>
          <w:marTop w:val="0"/>
          <w:marBottom w:val="0"/>
          <w:divBdr>
            <w:top w:val="none" w:sz="0" w:space="0" w:color="auto"/>
            <w:left w:val="none" w:sz="0" w:space="0" w:color="auto"/>
            <w:bottom w:val="none" w:sz="0" w:space="0" w:color="auto"/>
            <w:right w:val="none" w:sz="0" w:space="0" w:color="auto"/>
          </w:divBdr>
        </w:div>
        <w:div w:id="1173494904">
          <w:marLeft w:val="0"/>
          <w:marRight w:val="0"/>
          <w:marTop w:val="0"/>
          <w:marBottom w:val="0"/>
          <w:divBdr>
            <w:top w:val="none" w:sz="0" w:space="0" w:color="auto"/>
            <w:left w:val="none" w:sz="0" w:space="0" w:color="auto"/>
            <w:bottom w:val="none" w:sz="0" w:space="0" w:color="auto"/>
            <w:right w:val="none" w:sz="0" w:space="0" w:color="auto"/>
          </w:divBdr>
        </w:div>
        <w:div w:id="1201864739">
          <w:marLeft w:val="0"/>
          <w:marRight w:val="0"/>
          <w:marTop w:val="0"/>
          <w:marBottom w:val="0"/>
          <w:divBdr>
            <w:top w:val="none" w:sz="0" w:space="0" w:color="auto"/>
            <w:left w:val="none" w:sz="0" w:space="0" w:color="auto"/>
            <w:bottom w:val="none" w:sz="0" w:space="0" w:color="auto"/>
            <w:right w:val="none" w:sz="0" w:space="0" w:color="auto"/>
          </w:divBdr>
        </w:div>
        <w:div w:id="1264069747">
          <w:marLeft w:val="0"/>
          <w:marRight w:val="0"/>
          <w:marTop w:val="0"/>
          <w:marBottom w:val="0"/>
          <w:divBdr>
            <w:top w:val="none" w:sz="0" w:space="0" w:color="auto"/>
            <w:left w:val="none" w:sz="0" w:space="0" w:color="auto"/>
            <w:bottom w:val="none" w:sz="0" w:space="0" w:color="auto"/>
            <w:right w:val="none" w:sz="0" w:space="0" w:color="auto"/>
          </w:divBdr>
        </w:div>
        <w:div w:id="1323587241">
          <w:marLeft w:val="0"/>
          <w:marRight w:val="0"/>
          <w:marTop w:val="0"/>
          <w:marBottom w:val="0"/>
          <w:divBdr>
            <w:top w:val="none" w:sz="0" w:space="0" w:color="auto"/>
            <w:left w:val="none" w:sz="0" w:space="0" w:color="auto"/>
            <w:bottom w:val="none" w:sz="0" w:space="0" w:color="auto"/>
            <w:right w:val="none" w:sz="0" w:space="0" w:color="auto"/>
          </w:divBdr>
        </w:div>
        <w:div w:id="1348748815">
          <w:marLeft w:val="0"/>
          <w:marRight w:val="0"/>
          <w:marTop w:val="0"/>
          <w:marBottom w:val="0"/>
          <w:divBdr>
            <w:top w:val="none" w:sz="0" w:space="0" w:color="auto"/>
            <w:left w:val="none" w:sz="0" w:space="0" w:color="auto"/>
            <w:bottom w:val="none" w:sz="0" w:space="0" w:color="auto"/>
            <w:right w:val="none" w:sz="0" w:space="0" w:color="auto"/>
          </w:divBdr>
        </w:div>
        <w:div w:id="1349143221">
          <w:marLeft w:val="0"/>
          <w:marRight w:val="0"/>
          <w:marTop w:val="0"/>
          <w:marBottom w:val="0"/>
          <w:divBdr>
            <w:top w:val="none" w:sz="0" w:space="0" w:color="auto"/>
            <w:left w:val="none" w:sz="0" w:space="0" w:color="auto"/>
            <w:bottom w:val="none" w:sz="0" w:space="0" w:color="auto"/>
            <w:right w:val="none" w:sz="0" w:space="0" w:color="auto"/>
          </w:divBdr>
        </w:div>
        <w:div w:id="1373311244">
          <w:marLeft w:val="0"/>
          <w:marRight w:val="0"/>
          <w:marTop w:val="0"/>
          <w:marBottom w:val="0"/>
          <w:divBdr>
            <w:top w:val="none" w:sz="0" w:space="0" w:color="auto"/>
            <w:left w:val="none" w:sz="0" w:space="0" w:color="auto"/>
            <w:bottom w:val="none" w:sz="0" w:space="0" w:color="auto"/>
            <w:right w:val="none" w:sz="0" w:space="0" w:color="auto"/>
          </w:divBdr>
        </w:div>
        <w:div w:id="1485508412">
          <w:marLeft w:val="0"/>
          <w:marRight w:val="0"/>
          <w:marTop w:val="0"/>
          <w:marBottom w:val="0"/>
          <w:divBdr>
            <w:top w:val="none" w:sz="0" w:space="0" w:color="auto"/>
            <w:left w:val="none" w:sz="0" w:space="0" w:color="auto"/>
            <w:bottom w:val="none" w:sz="0" w:space="0" w:color="auto"/>
            <w:right w:val="none" w:sz="0" w:space="0" w:color="auto"/>
          </w:divBdr>
        </w:div>
        <w:div w:id="1508905867">
          <w:marLeft w:val="0"/>
          <w:marRight w:val="0"/>
          <w:marTop w:val="0"/>
          <w:marBottom w:val="0"/>
          <w:divBdr>
            <w:top w:val="none" w:sz="0" w:space="0" w:color="auto"/>
            <w:left w:val="none" w:sz="0" w:space="0" w:color="auto"/>
            <w:bottom w:val="none" w:sz="0" w:space="0" w:color="auto"/>
            <w:right w:val="none" w:sz="0" w:space="0" w:color="auto"/>
          </w:divBdr>
        </w:div>
        <w:div w:id="1610359916">
          <w:marLeft w:val="0"/>
          <w:marRight w:val="0"/>
          <w:marTop w:val="0"/>
          <w:marBottom w:val="0"/>
          <w:divBdr>
            <w:top w:val="none" w:sz="0" w:space="0" w:color="auto"/>
            <w:left w:val="none" w:sz="0" w:space="0" w:color="auto"/>
            <w:bottom w:val="none" w:sz="0" w:space="0" w:color="auto"/>
            <w:right w:val="none" w:sz="0" w:space="0" w:color="auto"/>
          </w:divBdr>
        </w:div>
        <w:div w:id="1639065268">
          <w:marLeft w:val="0"/>
          <w:marRight w:val="0"/>
          <w:marTop w:val="0"/>
          <w:marBottom w:val="0"/>
          <w:divBdr>
            <w:top w:val="none" w:sz="0" w:space="0" w:color="auto"/>
            <w:left w:val="none" w:sz="0" w:space="0" w:color="auto"/>
            <w:bottom w:val="none" w:sz="0" w:space="0" w:color="auto"/>
            <w:right w:val="none" w:sz="0" w:space="0" w:color="auto"/>
          </w:divBdr>
        </w:div>
        <w:div w:id="1728335923">
          <w:marLeft w:val="0"/>
          <w:marRight w:val="0"/>
          <w:marTop w:val="0"/>
          <w:marBottom w:val="0"/>
          <w:divBdr>
            <w:top w:val="none" w:sz="0" w:space="0" w:color="auto"/>
            <w:left w:val="none" w:sz="0" w:space="0" w:color="auto"/>
            <w:bottom w:val="none" w:sz="0" w:space="0" w:color="auto"/>
            <w:right w:val="none" w:sz="0" w:space="0" w:color="auto"/>
          </w:divBdr>
        </w:div>
        <w:div w:id="1998069248">
          <w:marLeft w:val="0"/>
          <w:marRight w:val="0"/>
          <w:marTop w:val="0"/>
          <w:marBottom w:val="0"/>
          <w:divBdr>
            <w:top w:val="none" w:sz="0" w:space="0" w:color="auto"/>
            <w:left w:val="none" w:sz="0" w:space="0" w:color="auto"/>
            <w:bottom w:val="none" w:sz="0" w:space="0" w:color="auto"/>
            <w:right w:val="none" w:sz="0" w:space="0" w:color="auto"/>
          </w:divBdr>
        </w:div>
        <w:div w:id="2057462914">
          <w:marLeft w:val="0"/>
          <w:marRight w:val="0"/>
          <w:marTop w:val="0"/>
          <w:marBottom w:val="0"/>
          <w:divBdr>
            <w:top w:val="none" w:sz="0" w:space="0" w:color="auto"/>
            <w:left w:val="none" w:sz="0" w:space="0" w:color="auto"/>
            <w:bottom w:val="none" w:sz="0" w:space="0" w:color="auto"/>
            <w:right w:val="none" w:sz="0" w:space="0" w:color="auto"/>
          </w:divBdr>
        </w:div>
      </w:divsChild>
    </w:div>
    <w:div w:id="456728860">
      <w:bodyDiv w:val="1"/>
      <w:marLeft w:val="0"/>
      <w:marRight w:val="0"/>
      <w:marTop w:val="0"/>
      <w:marBottom w:val="0"/>
      <w:divBdr>
        <w:top w:val="none" w:sz="0" w:space="0" w:color="auto"/>
        <w:left w:val="none" w:sz="0" w:space="0" w:color="auto"/>
        <w:bottom w:val="none" w:sz="0" w:space="0" w:color="auto"/>
        <w:right w:val="none" w:sz="0" w:space="0" w:color="auto"/>
      </w:divBdr>
    </w:div>
    <w:div w:id="458955441">
      <w:bodyDiv w:val="1"/>
      <w:marLeft w:val="0"/>
      <w:marRight w:val="0"/>
      <w:marTop w:val="0"/>
      <w:marBottom w:val="0"/>
      <w:divBdr>
        <w:top w:val="none" w:sz="0" w:space="0" w:color="auto"/>
        <w:left w:val="none" w:sz="0" w:space="0" w:color="auto"/>
        <w:bottom w:val="none" w:sz="0" w:space="0" w:color="auto"/>
        <w:right w:val="none" w:sz="0" w:space="0" w:color="auto"/>
      </w:divBdr>
    </w:div>
    <w:div w:id="459419869">
      <w:bodyDiv w:val="1"/>
      <w:marLeft w:val="0"/>
      <w:marRight w:val="0"/>
      <w:marTop w:val="0"/>
      <w:marBottom w:val="0"/>
      <w:divBdr>
        <w:top w:val="none" w:sz="0" w:space="0" w:color="auto"/>
        <w:left w:val="none" w:sz="0" w:space="0" w:color="auto"/>
        <w:bottom w:val="none" w:sz="0" w:space="0" w:color="auto"/>
        <w:right w:val="none" w:sz="0" w:space="0" w:color="auto"/>
      </w:divBdr>
      <w:divsChild>
        <w:div w:id="570506405">
          <w:marLeft w:val="0"/>
          <w:marRight w:val="0"/>
          <w:marTop w:val="0"/>
          <w:marBottom w:val="0"/>
          <w:divBdr>
            <w:top w:val="none" w:sz="0" w:space="0" w:color="auto"/>
            <w:left w:val="none" w:sz="0" w:space="0" w:color="auto"/>
            <w:bottom w:val="none" w:sz="0" w:space="0" w:color="auto"/>
            <w:right w:val="none" w:sz="0" w:space="0" w:color="auto"/>
          </w:divBdr>
        </w:div>
        <w:div w:id="473910382">
          <w:marLeft w:val="0"/>
          <w:marRight w:val="0"/>
          <w:marTop w:val="0"/>
          <w:marBottom w:val="0"/>
          <w:divBdr>
            <w:top w:val="none" w:sz="0" w:space="0" w:color="auto"/>
            <w:left w:val="none" w:sz="0" w:space="0" w:color="auto"/>
            <w:bottom w:val="none" w:sz="0" w:space="0" w:color="auto"/>
            <w:right w:val="none" w:sz="0" w:space="0" w:color="auto"/>
          </w:divBdr>
        </w:div>
        <w:div w:id="952445391">
          <w:marLeft w:val="0"/>
          <w:marRight w:val="0"/>
          <w:marTop w:val="0"/>
          <w:marBottom w:val="0"/>
          <w:divBdr>
            <w:top w:val="none" w:sz="0" w:space="0" w:color="auto"/>
            <w:left w:val="none" w:sz="0" w:space="0" w:color="auto"/>
            <w:bottom w:val="none" w:sz="0" w:space="0" w:color="auto"/>
            <w:right w:val="none" w:sz="0" w:space="0" w:color="auto"/>
          </w:divBdr>
        </w:div>
        <w:div w:id="1854299249">
          <w:marLeft w:val="0"/>
          <w:marRight w:val="0"/>
          <w:marTop w:val="0"/>
          <w:marBottom w:val="0"/>
          <w:divBdr>
            <w:top w:val="none" w:sz="0" w:space="0" w:color="auto"/>
            <w:left w:val="none" w:sz="0" w:space="0" w:color="auto"/>
            <w:bottom w:val="none" w:sz="0" w:space="0" w:color="auto"/>
            <w:right w:val="none" w:sz="0" w:space="0" w:color="auto"/>
          </w:divBdr>
        </w:div>
        <w:div w:id="1895850903">
          <w:marLeft w:val="0"/>
          <w:marRight w:val="0"/>
          <w:marTop w:val="0"/>
          <w:marBottom w:val="0"/>
          <w:divBdr>
            <w:top w:val="none" w:sz="0" w:space="0" w:color="auto"/>
            <w:left w:val="none" w:sz="0" w:space="0" w:color="auto"/>
            <w:bottom w:val="none" w:sz="0" w:space="0" w:color="auto"/>
            <w:right w:val="none" w:sz="0" w:space="0" w:color="auto"/>
          </w:divBdr>
        </w:div>
        <w:div w:id="1229880055">
          <w:marLeft w:val="0"/>
          <w:marRight w:val="0"/>
          <w:marTop w:val="0"/>
          <w:marBottom w:val="0"/>
          <w:divBdr>
            <w:top w:val="none" w:sz="0" w:space="0" w:color="auto"/>
            <w:left w:val="none" w:sz="0" w:space="0" w:color="auto"/>
            <w:bottom w:val="none" w:sz="0" w:space="0" w:color="auto"/>
            <w:right w:val="none" w:sz="0" w:space="0" w:color="auto"/>
          </w:divBdr>
        </w:div>
        <w:div w:id="285310786">
          <w:marLeft w:val="0"/>
          <w:marRight w:val="0"/>
          <w:marTop w:val="0"/>
          <w:marBottom w:val="0"/>
          <w:divBdr>
            <w:top w:val="none" w:sz="0" w:space="0" w:color="auto"/>
            <w:left w:val="none" w:sz="0" w:space="0" w:color="auto"/>
            <w:bottom w:val="none" w:sz="0" w:space="0" w:color="auto"/>
            <w:right w:val="none" w:sz="0" w:space="0" w:color="auto"/>
          </w:divBdr>
        </w:div>
        <w:div w:id="1130706460">
          <w:marLeft w:val="0"/>
          <w:marRight w:val="0"/>
          <w:marTop w:val="0"/>
          <w:marBottom w:val="0"/>
          <w:divBdr>
            <w:top w:val="none" w:sz="0" w:space="0" w:color="auto"/>
            <w:left w:val="none" w:sz="0" w:space="0" w:color="auto"/>
            <w:bottom w:val="none" w:sz="0" w:space="0" w:color="auto"/>
            <w:right w:val="none" w:sz="0" w:space="0" w:color="auto"/>
          </w:divBdr>
        </w:div>
        <w:div w:id="1499419018">
          <w:marLeft w:val="0"/>
          <w:marRight w:val="0"/>
          <w:marTop w:val="0"/>
          <w:marBottom w:val="0"/>
          <w:divBdr>
            <w:top w:val="none" w:sz="0" w:space="0" w:color="auto"/>
            <w:left w:val="none" w:sz="0" w:space="0" w:color="auto"/>
            <w:bottom w:val="none" w:sz="0" w:space="0" w:color="auto"/>
            <w:right w:val="none" w:sz="0" w:space="0" w:color="auto"/>
          </w:divBdr>
        </w:div>
        <w:div w:id="1148941638">
          <w:marLeft w:val="0"/>
          <w:marRight w:val="0"/>
          <w:marTop w:val="0"/>
          <w:marBottom w:val="0"/>
          <w:divBdr>
            <w:top w:val="none" w:sz="0" w:space="0" w:color="auto"/>
            <w:left w:val="none" w:sz="0" w:space="0" w:color="auto"/>
            <w:bottom w:val="none" w:sz="0" w:space="0" w:color="auto"/>
            <w:right w:val="none" w:sz="0" w:space="0" w:color="auto"/>
          </w:divBdr>
        </w:div>
        <w:div w:id="650325487">
          <w:marLeft w:val="0"/>
          <w:marRight w:val="0"/>
          <w:marTop w:val="0"/>
          <w:marBottom w:val="0"/>
          <w:divBdr>
            <w:top w:val="none" w:sz="0" w:space="0" w:color="auto"/>
            <w:left w:val="none" w:sz="0" w:space="0" w:color="auto"/>
            <w:bottom w:val="none" w:sz="0" w:space="0" w:color="auto"/>
            <w:right w:val="none" w:sz="0" w:space="0" w:color="auto"/>
          </w:divBdr>
        </w:div>
        <w:div w:id="1034885172">
          <w:marLeft w:val="0"/>
          <w:marRight w:val="0"/>
          <w:marTop w:val="0"/>
          <w:marBottom w:val="0"/>
          <w:divBdr>
            <w:top w:val="none" w:sz="0" w:space="0" w:color="auto"/>
            <w:left w:val="none" w:sz="0" w:space="0" w:color="auto"/>
            <w:bottom w:val="none" w:sz="0" w:space="0" w:color="auto"/>
            <w:right w:val="none" w:sz="0" w:space="0" w:color="auto"/>
          </w:divBdr>
        </w:div>
        <w:div w:id="244608375">
          <w:marLeft w:val="0"/>
          <w:marRight w:val="0"/>
          <w:marTop w:val="0"/>
          <w:marBottom w:val="0"/>
          <w:divBdr>
            <w:top w:val="none" w:sz="0" w:space="0" w:color="auto"/>
            <w:left w:val="none" w:sz="0" w:space="0" w:color="auto"/>
            <w:bottom w:val="none" w:sz="0" w:space="0" w:color="auto"/>
            <w:right w:val="none" w:sz="0" w:space="0" w:color="auto"/>
          </w:divBdr>
        </w:div>
        <w:div w:id="585842360">
          <w:marLeft w:val="0"/>
          <w:marRight w:val="0"/>
          <w:marTop w:val="0"/>
          <w:marBottom w:val="0"/>
          <w:divBdr>
            <w:top w:val="none" w:sz="0" w:space="0" w:color="auto"/>
            <w:left w:val="none" w:sz="0" w:space="0" w:color="auto"/>
            <w:bottom w:val="none" w:sz="0" w:space="0" w:color="auto"/>
            <w:right w:val="none" w:sz="0" w:space="0" w:color="auto"/>
          </w:divBdr>
        </w:div>
        <w:div w:id="1004474267">
          <w:marLeft w:val="0"/>
          <w:marRight w:val="0"/>
          <w:marTop w:val="0"/>
          <w:marBottom w:val="0"/>
          <w:divBdr>
            <w:top w:val="none" w:sz="0" w:space="0" w:color="auto"/>
            <w:left w:val="none" w:sz="0" w:space="0" w:color="auto"/>
            <w:bottom w:val="none" w:sz="0" w:space="0" w:color="auto"/>
            <w:right w:val="none" w:sz="0" w:space="0" w:color="auto"/>
          </w:divBdr>
        </w:div>
        <w:div w:id="931624642">
          <w:marLeft w:val="0"/>
          <w:marRight w:val="0"/>
          <w:marTop w:val="0"/>
          <w:marBottom w:val="0"/>
          <w:divBdr>
            <w:top w:val="none" w:sz="0" w:space="0" w:color="auto"/>
            <w:left w:val="none" w:sz="0" w:space="0" w:color="auto"/>
            <w:bottom w:val="none" w:sz="0" w:space="0" w:color="auto"/>
            <w:right w:val="none" w:sz="0" w:space="0" w:color="auto"/>
          </w:divBdr>
        </w:div>
        <w:div w:id="584075181">
          <w:marLeft w:val="0"/>
          <w:marRight w:val="0"/>
          <w:marTop w:val="0"/>
          <w:marBottom w:val="0"/>
          <w:divBdr>
            <w:top w:val="none" w:sz="0" w:space="0" w:color="auto"/>
            <w:left w:val="none" w:sz="0" w:space="0" w:color="auto"/>
            <w:bottom w:val="none" w:sz="0" w:space="0" w:color="auto"/>
            <w:right w:val="none" w:sz="0" w:space="0" w:color="auto"/>
          </w:divBdr>
        </w:div>
        <w:div w:id="1598558848">
          <w:marLeft w:val="0"/>
          <w:marRight w:val="0"/>
          <w:marTop w:val="0"/>
          <w:marBottom w:val="0"/>
          <w:divBdr>
            <w:top w:val="none" w:sz="0" w:space="0" w:color="auto"/>
            <w:left w:val="none" w:sz="0" w:space="0" w:color="auto"/>
            <w:bottom w:val="none" w:sz="0" w:space="0" w:color="auto"/>
            <w:right w:val="none" w:sz="0" w:space="0" w:color="auto"/>
          </w:divBdr>
        </w:div>
        <w:div w:id="1356615275">
          <w:marLeft w:val="0"/>
          <w:marRight w:val="0"/>
          <w:marTop w:val="0"/>
          <w:marBottom w:val="0"/>
          <w:divBdr>
            <w:top w:val="none" w:sz="0" w:space="0" w:color="auto"/>
            <w:left w:val="none" w:sz="0" w:space="0" w:color="auto"/>
            <w:bottom w:val="none" w:sz="0" w:space="0" w:color="auto"/>
            <w:right w:val="none" w:sz="0" w:space="0" w:color="auto"/>
          </w:divBdr>
        </w:div>
        <w:div w:id="55050957">
          <w:marLeft w:val="0"/>
          <w:marRight w:val="0"/>
          <w:marTop w:val="0"/>
          <w:marBottom w:val="0"/>
          <w:divBdr>
            <w:top w:val="none" w:sz="0" w:space="0" w:color="auto"/>
            <w:left w:val="none" w:sz="0" w:space="0" w:color="auto"/>
            <w:bottom w:val="none" w:sz="0" w:space="0" w:color="auto"/>
            <w:right w:val="none" w:sz="0" w:space="0" w:color="auto"/>
          </w:divBdr>
        </w:div>
        <w:div w:id="198858448">
          <w:marLeft w:val="0"/>
          <w:marRight w:val="0"/>
          <w:marTop w:val="0"/>
          <w:marBottom w:val="0"/>
          <w:divBdr>
            <w:top w:val="none" w:sz="0" w:space="0" w:color="auto"/>
            <w:left w:val="none" w:sz="0" w:space="0" w:color="auto"/>
            <w:bottom w:val="none" w:sz="0" w:space="0" w:color="auto"/>
            <w:right w:val="none" w:sz="0" w:space="0" w:color="auto"/>
          </w:divBdr>
        </w:div>
        <w:div w:id="407769506">
          <w:marLeft w:val="0"/>
          <w:marRight w:val="0"/>
          <w:marTop w:val="0"/>
          <w:marBottom w:val="0"/>
          <w:divBdr>
            <w:top w:val="none" w:sz="0" w:space="0" w:color="auto"/>
            <w:left w:val="none" w:sz="0" w:space="0" w:color="auto"/>
            <w:bottom w:val="none" w:sz="0" w:space="0" w:color="auto"/>
            <w:right w:val="none" w:sz="0" w:space="0" w:color="auto"/>
          </w:divBdr>
        </w:div>
        <w:div w:id="2042390255">
          <w:marLeft w:val="0"/>
          <w:marRight w:val="0"/>
          <w:marTop w:val="0"/>
          <w:marBottom w:val="0"/>
          <w:divBdr>
            <w:top w:val="none" w:sz="0" w:space="0" w:color="auto"/>
            <w:left w:val="none" w:sz="0" w:space="0" w:color="auto"/>
            <w:bottom w:val="none" w:sz="0" w:space="0" w:color="auto"/>
            <w:right w:val="none" w:sz="0" w:space="0" w:color="auto"/>
          </w:divBdr>
        </w:div>
        <w:div w:id="373772631">
          <w:marLeft w:val="0"/>
          <w:marRight w:val="0"/>
          <w:marTop w:val="0"/>
          <w:marBottom w:val="0"/>
          <w:divBdr>
            <w:top w:val="none" w:sz="0" w:space="0" w:color="auto"/>
            <w:left w:val="none" w:sz="0" w:space="0" w:color="auto"/>
            <w:bottom w:val="none" w:sz="0" w:space="0" w:color="auto"/>
            <w:right w:val="none" w:sz="0" w:space="0" w:color="auto"/>
          </w:divBdr>
        </w:div>
        <w:div w:id="604309102">
          <w:marLeft w:val="0"/>
          <w:marRight w:val="0"/>
          <w:marTop w:val="0"/>
          <w:marBottom w:val="0"/>
          <w:divBdr>
            <w:top w:val="none" w:sz="0" w:space="0" w:color="auto"/>
            <w:left w:val="none" w:sz="0" w:space="0" w:color="auto"/>
            <w:bottom w:val="none" w:sz="0" w:space="0" w:color="auto"/>
            <w:right w:val="none" w:sz="0" w:space="0" w:color="auto"/>
          </w:divBdr>
        </w:div>
        <w:div w:id="1092631459">
          <w:marLeft w:val="0"/>
          <w:marRight w:val="0"/>
          <w:marTop w:val="0"/>
          <w:marBottom w:val="0"/>
          <w:divBdr>
            <w:top w:val="none" w:sz="0" w:space="0" w:color="auto"/>
            <w:left w:val="none" w:sz="0" w:space="0" w:color="auto"/>
            <w:bottom w:val="none" w:sz="0" w:space="0" w:color="auto"/>
            <w:right w:val="none" w:sz="0" w:space="0" w:color="auto"/>
          </w:divBdr>
        </w:div>
        <w:div w:id="149759784">
          <w:marLeft w:val="0"/>
          <w:marRight w:val="0"/>
          <w:marTop w:val="0"/>
          <w:marBottom w:val="0"/>
          <w:divBdr>
            <w:top w:val="none" w:sz="0" w:space="0" w:color="auto"/>
            <w:left w:val="none" w:sz="0" w:space="0" w:color="auto"/>
            <w:bottom w:val="none" w:sz="0" w:space="0" w:color="auto"/>
            <w:right w:val="none" w:sz="0" w:space="0" w:color="auto"/>
          </w:divBdr>
        </w:div>
        <w:div w:id="956253356">
          <w:marLeft w:val="0"/>
          <w:marRight w:val="0"/>
          <w:marTop w:val="0"/>
          <w:marBottom w:val="0"/>
          <w:divBdr>
            <w:top w:val="none" w:sz="0" w:space="0" w:color="auto"/>
            <w:left w:val="none" w:sz="0" w:space="0" w:color="auto"/>
            <w:bottom w:val="none" w:sz="0" w:space="0" w:color="auto"/>
            <w:right w:val="none" w:sz="0" w:space="0" w:color="auto"/>
          </w:divBdr>
        </w:div>
        <w:div w:id="490567383">
          <w:marLeft w:val="0"/>
          <w:marRight w:val="0"/>
          <w:marTop w:val="0"/>
          <w:marBottom w:val="0"/>
          <w:divBdr>
            <w:top w:val="none" w:sz="0" w:space="0" w:color="auto"/>
            <w:left w:val="none" w:sz="0" w:space="0" w:color="auto"/>
            <w:bottom w:val="none" w:sz="0" w:space="0" w:color="auto"/>
            <w:right w:val="none" w:sz="0" w:space="0" w:color="auto"/>
          </w:divBdr>
        </w:div>
        <w:div w:id="890462043">
          <w:marLeft w:val="0"/>
          <w:marRight w:val="0"/>
          <w:marTop w:val="0"/>
          <w:marBottom w:val="0"/>
          <w:divBdr>
            <w:top w:val="none" w:sz="0" w:space="0" w:color="auto"/>
            <w:left w:val="none" w:sz="0" w:space="0" w:color="auto"/>
            <w:bottom w:val="none" w:sz="0" w:space="0" w:color="auto"/>
            <w:right w:val="none" w:sz="0" w:space="0" w:color="auto"/>
          </w:divBdr>
        </w:div>
        <w:div w:id="1434746403">
          <w:marLeft w:val="0"/>
          <w:marRight w:val="0"/>
          <w:marTop w:val="0"/>
          <w:marBottom w:val="0"/>
          <w:divBdr>
            <w:top w:val="none" w:sz="0" w:space="0" w:color="auto"/>
            <w:left w:val="none" w:sz="0" w:space="0" w:color="auto"/>
            <w:bottom w:val="none" w:sz="0" w:space="0" w:color="auto"/>
            <w:right w:val="none" w:sz="0" w:space="0" w:color="auto"/>
          </w:divBdr>
        </w:div>
        <w:div w:id="869414176">
          <w:marLeft w:val="0"/>
          <w:marRight w:val="0"/>
          <w:marTop w:val="0"/>
          <w:marBottom w:val="0"/>
          <w:divBdr>
            <w:top w:val="none" w:sz="0" w:space="0" w:color="auto"/>
            <w:left w:val="none" w:sz="0" w:space="0" w:color="auto"/>
            <w:bottom w:val="none" w:sz="0" w:space="0" w:color="auto"/>
            <w:right w:val="none" w:sz="0" w:space="0" w:color="auto"/>
          </w:divBdr>
        </w:div>
        <w:div w:id="680350854">
          <w:marLeft w:val="0"/>
          <w:marRight w:val="0"/>
          <w:marTop w:val="0"/>
          <w:marBottom w:val="0"/>
          <w:divBdr>
            <w:top w:val="none" w:sz="0" w:space="0" w:color="auto"/>
            <w:left w:val="none" w:sz="0" w:space="0" w:color="auto"/>
            <w:bottom w:val="none" w:sz="0" w:space="0" w:color="auto"/>
            <w:right w:val="none" w:sz="0" w:space="0" w:color="auto"/>
          </w:divBdr>
        </w:div>
        <w:div w:id="793131956">
          <w:marLeft w:val="0"/>
          <w:marRight w:val="0"/>
          <w:marTop w:val="0"/>
          <w:marBottom w:val="0"/>
          <w:divBdr>
            <w:top w:val="none" w:sz="0" w:space="0" w:color="auto"/>
            <w:left w:val="none" w:sz="0" w:space="0" w:color="auto"/>
            <w:bottom w:val="none" w:sz="0" w:space="0" w:color="auto"/>
            <w:right w:val="none" w:sz="0" w:space="0" w:color="auto"/>
          </w:divBdr>
        </w:div>
        <w:div w:id="1959724530">
          <w:marLeft w:val="0"/>
          <w:marRight w:val="0"/>
          <w:marTop w:val="0"/>
          <w:marBottom w:val="0"/>
          <w:divBdr>
            <w:top w:val="none" w:sz="0" w:space="0" w:color="auto"/>
            <w:left w:val="none" w:sz="0" w:space="0" w:color="auto"/>
            <w:bottom w:val="none" w:sz="0" w:space="0" w:color="auto"/>
            <w:right w:val="none" w:sz="0" w:space="0" w:color="auto"/>
          </w:divBdr>
        </w:div>
        <w:div w:id="393243623">
          <w:marLeft w:val="0"/>
          <w:marRight w:val="0"/>
          <w:marTop w:val="0"/>
          <w:marBottom w:val="0"/>
          <w:divBdr>
            <w:top w:val="none" w:sz="0" w:space="0" w:color="auto"/>
            <w:left w:val="none" w:sz="0" w:space="0" w:color="auto"/>
            <w:bottom w:val="none" w:sz="0" w:space="0" w:color="auto"/>
            <w:right w:val="none" w:sz="0" w:space="0" w:color="auto"/>
          </w:divBdr>
        </w:div>
        <w:div w:id="309134686">
          <w:marLeft w:val="0"/>
          <w:marRight w:val="0"/>
          <w:marTop w:val="0"/>
          <w:marBottom w:val="0"/>
          <w:divBdr>
            <w:top w:val="none" w:sz="0" w:space="0" w:color="auto"/>
            <w:left w:val="none" w:sz="0" w:space="0" w:color="auto"/>
            <w:bottom w:val="none" w:sz="0" w:space="0" w:color="auto"/>
            <w:right w:val="none" w:sz="0" w:space="0" w:color="auto"/>
          </w:divBdr>
        </w:div>
        <w:div w:id="2067339682">
          <w:marLeft w:val="0"/>
          <w:marRight w:val="0"/>
          <w:marTop w:val="0"/>
          <w:marBottom w:val="0"/>
          <w:divBdr>
            <w:top w:val="none" w:sz="0" w:space="0" w:color="auto"/>
            <w:left w:val="none" w:sz="0" w:space="0" w:color="auto"/>
            <w:bottom w:val="none" w:sz="0" w:space="0" w:color="auto"/>
            <w:right w:val="none" w:sz="0" w:space="0" w:color="auto"/>
          </w:divBdr>
        </w:div>
        <w:div w:id="1844734893">
          <w:marLeft w:val="0"/>
          <w:marRight w:val="0"/>
          <w:marTop w:val="0"/>
          <w:marBottom w:val="0"/>
          <w:divBdr>
            <w:top w:val="none" w:sz="0" w:space="0" w:color="auto"/>
            <w:left w:val="none" w:sz="0" w:space="0" w:color="auto"/>
            <w:bottom w:val="none" w:sz="0" w:space="0" w:color="auto"/>
            <w:right w:val="none" w:sz="0" w:space="0" w:color="auto"/>
          </w:divBdr>
        </w:div>
        <w:div w:id="1960645644">
          <w:marLeft w:val="0"/>
          <w:marRight w:val="0"/>
          <w:marTop w:val="0"/>
          <w:marBottom w:val="0"/>
          <w:divBdr>
            <w:top w:val="none" w:sz="0" w:space="0" w:color="auto"/>
            <w:left w:val="none" w:sz="0" w:space="0" w:color="auto"/>
            <w:bottom w:val="none" w:sz="0" w:space="0" w:color="auto"/>
            <w:right w:val="none" w:sz="0" w:space="0" w:color="auto"/>
          </w:divBdr>
        </w:div>
        <w:div w:id="547104657">
          <w:marLeft w:val="0"/>
          <w:marRight w:val="0"/>
          <w:marTop w:val="0"/>
          <w:marBottom w:val="0"/>
          <w:divBdr>
            <w:top w:val="none" w:sz="0" w:space="0" w:color="auto"/>
            <w:left w:val="none" w:sz="0" w:space="0" w:color="auto"/>
            <w:bottom w:val="none" w:sz="0" w:space="0" w:color="auto"/>
            <w:right w:val="none" w:sz="0" w:space="0" w:color="auto"/>
          </w:divBdr>
        </w:div>
        <w:div w:id="1810241106">
          <w:marLeft w:val="0"/>
          <w:marRight w:val="0"/>
          <w:marTop w:val="0"/>
          <w:marBottom w:val="0"/>
          <w:divBdr>
            <w:top w:val="none" w:sz="0" w:space="0" w:color="auto"/>
            <w:left w:val="none" w:sz="0" w:space="0" w:color="auto"/>
            <w:bottom w:val="none" w:sz="0" w:space="0" w:color="auto"/>
            <w:right w:val="none" w:sz="0" w:space="0" w:color="auto"/>
          </w:divBdr>
        </w:div>
        <w:div w:id="1476794784">
          <w:marLeft w:val="0"/>
          <w:marRight w:val="0"/>
          <w:marTop w:val="0"/>
          <w:marBottom w:val="0"/>
          <w:divBdr>
            <w:top w:val="none" w:sz="0" w:space="0" w:color="auto"/>
            <w:left w:val="none" w:sz="0" w:space="0" w:color="auto"/>
            <w:bottom w:val="none" w:sz="0" w:space="0" w:color="auto"/>
            <w:right w:val="none" w:sz="0" w:space="0" w:color="auto"/>
          </w:divBdr>
        </w:div>
        <w:div w:id="666640172">
          <w:marLeft w:val="0"/>
          <w:marRight w:val="0"/>
          <w:marTop w:val="0"/>
          <w:marBottom w:val="0"/>
          <w:divBdr>
            <w:top w:val="none" w:sz="0" w:space="0" w:color="auto"/>
            <w:left w:val="none" w:sz="0" w:space="0" w:color="auto"/>
            <w:bottom w:val="none" w:sz="0" w:space="0" w:color="auto"/>
            <w:right w:val="none" w:sz="0" w:space="0" w:color="auto"/>
          </w:divBdr>
        </w:div>
        <w:div w:id="1718508152">
          <w:marLeft w:val="0"/>
          <w:marRight w:val="0"/>
          <w:marTop w:val="0"/>
          <w:marBottom w:val="0"/>
          <w:divBdr>
            <w:top w:val="none" w:sz="0" w:space="0" w:color="auto"/>
            <w:left w:val="none" w:sz="0" w:space="0" w:color="auto"/>
            <w:bottom w:val="none" w:sz="0" w:space="0" w:color="auto"/>
            <w:right w:val="none" w:sz="0" w:space="0" w:color="auto"/>
          </w:divBdr>
        </w:div>
        <w:div w:id="1578513523">
          <w:marLeft w:val="0"/>
          <w:marRight w:val="0"/>
          <w:marTop w:val="0"/>
          <w:marBottom w:val="0"/>
          <w:divBdr>
            <w:top w:val="none" w:sz="0" w:space="0" w:color="auto"/>
            <w:left w:val="none" w:sz="0" w:space="0" w:color="auto"/>
            <w:bottom w:val="none" w:sz="0" w:space="0" w:color="auto"/>
            <w:right w:val="none" w:sz="0" w:space="0" w:color="auto"/>
          </w:divBdr>
        </w:div>
        <w:div w:id="730617069">
          <w:marLeft w:val="0"/>
          <w:marRight w:val="0"/>
          <w:marTop w:val="0"/>
          <w:marBottom w:val="0"/>
          <w:divBdr>
            <w:top w:val="none" w:sz="0" w:space="0" w:color="auto"/>
            <w:left w:val="none" w:sz="0" w:space="0" w:color="auto"/>
            <w:bottom w:val="none" w:sz="0" w:space="0" w:color="auto"/>
            <w:right w:val="none" w:sz="0" w:space="0" w:color="auto"/>
          </w:divBdr>
        </w:div>
        <w:div w:id="439184718">
          <w:marLeft w:val="0"/>
          <w:marRight w:val="0"/>
          <w:marTop w:val="0"/>
          <w:marBottom w:val="0"/>
          <w:divBdr>
            <w:top w:val="none" w:sz="0" w:space="0" w:color="auto"/>
            <w:left w:val="none" w:sz="0" w:space="0" w:color="auto"/>
            <w:bottom w:val="none" w:sz="0" w:space="0" w:color="auto"/>
            <w:right w:val="none" w:sz="0" w:space="0" w:color="auto"/>
          </w:divBdr>
        </w:div>
        <w:div w:id="1651129219">
          <w:marLeft w:val="0"/>
          <w:marRight w:val="0"/>
          <w:marTop w:val="0"/>
          <w:marBottom w:val="0"/>
          <w:divBdr>
            <w:top w:val="none" w:sz="0" w:space="0" w:color="auto"/>
            <w:left w:val="none" w:sz="0" w:space="0" w:color="auto"/>
            <w:bottom w:val="none" w:sz="0" w:space="0" w:color="auto"/>
            <w:right w:val="none" w:sz="0" w:space="0" w:color="auto"/>
          </w:divBdr>
        </w:div>
        <w:div w:id="489713772">
          <w:marLeft w:val="0"/>
          <w:marRight w:val="0"/>
          <w:marTop w:val="0"/>
          <w:marBottom w:val="0"/>
          <w:divBdr>
            <w:top w:val="none" w:sz="0" w:space="0" w:color="auto"/>
            <w:left w:val="none" w:sz="0" w:space="0" w:color="auto"/>
            <w:bottom w:val="none" w:sz="0" w:space="0" w:color="auto"/>
            <w:right w:val="none" w:sz="0" w:space="0" w:color="auto"/>
          </w:divBdr>
        </w:div>
        <w:div w:id="360208960">
          <w:marLeft w:val="0"/>
          <w:marRight w:val="0"/>
          <w:marTop w:val="0"/>
          <w:marBottom w:val="0"/>
          <w:divBdr>
            <w:top w:val="none" w:sz="0" w:space="0" w:color="auto"/>
            <w:left w:val="none" w:sz="0" w:space="0" w:color="auto"/>
            <w:bottom w:val="none" w:sz="0" w:space="0" w:color="auto"/>
            <w:right w:val="none" w:sz="0" w:space="0" w:color="auto"/>
          </w:divBdr>
        </w:div>
        <w:div w:id="1508640470">
          <w:marLeft w:val="0"/>
          <w:marRight w:val="0"/>
          <w:marTop w:val="0"/>
          <w:marBottom w:val="0"/>
          <w:divBdr>
            <w:top w:val="none" w:sz="0" w:space="0" w:color="auto"/>
            <w:left w:val="none" w:sz="0" w:space="0" w:color="auto"/>
            <w:bottom w:val="none" w:sz="0" w:space="0" w:color="auto"/>
            <w:right w:val="none" w:sz="0" w:space="0" w:color="auto"/>
          </w:divBdr>
        </w:div>
        <w:div w:id="1291976778">
          <w:marLeft w:val="0"/>
          <w:marRight w:val="0"/>
          <w:marTop w:val="0"/>
          <w:marBottom w:val="0"/>
          <w:divBdr>
            <w:top w:val="none" w:sz="0" w:space="0" w:color="auto"/>
            <w:left w:val="none" w:sz="0" w:space="0" w:color="auto"/>
            <w:bottom w:val="none" w:sz="0" w:space="0" w:color="auto"/>
            <w:right w:val="none" w:sz="0" w:space="0" w:color="auto"/>
          </w:divBdr>
        </w:div>
        <w:div w:id="585194055">
          <w:marLeft w:val="0"/>
          <w:marRight w:val="0"/>
          <w:marTop w:val="0"/>
          <w:marBottom w:val="0"/>
          <w:divBdr>
            <w:top w:val="none" w:sz="0" w:space="0" w:color="auto"/>
            <w:left w:val="none" w:sz="0" w:space="0" w:color="auto"/>
            <w:bottom w:val="none" w:sz="0" w:space="0" w:color="auto"/>
            <w:right w:val="none" w:sz="0" w:space="0" w:color="auto"/>
          </w:divBdr>
        </w:div>
        <w:div w:id="181553628">
          <w:marLeft w:val="0"/>
          <w:marRight w:val="0"/>
          <w:marTop w:val="0"/>
          <w:marBottom w:val="0"/>
          <w:divBdr>
            <w:top w:val="none" w:sz="0" w:space="0" w:color="auto"/>
            <w:left w:val="none" w:sz="0" w:space="0" w:color="auto"/>
            <w:bottom w:val="none" w:sz="0" w:space="0" w:color="auto"/>
            <w:right w:val="none" w:sz="0" w:space="0" w:color="auto"/>
          </w:divBdr>
        </w:div>
        <w:div w:id="206453240">
          <w:marLeft w:val="0"/>
          <w:marRight w:val="0"/>
          <w:marTop w:val="0"/>
          <w:marBottom w:val="0"/>
          <w:divBdr>
            <w:top w:val="none" w:sz="0" w:space="0" w:color="auto"/>
            <w:left w:val="none" w:sz="0" w:space="0" w:color="auto"/>
            <w:bottom w:val="none" w:sz="0" w:space="0" w:color="auto"/>
            <w:right w:val="none" w:sz="0" w:space="0" w:color="auto"/>
          </w:divBdr>
        </w:div>
        <w:div w:id="2016885126">
          <w:marLeft w:val="0"/>
          <w:marRight w:val="0"/>
          <w:marTop w:val="0"/>
          <w:marBottom w:val="0"/>
          <w:divBdr>
            <w:top w:val="none" w:sz="0" w:space="0" w:color="auto"/>
            <w:left w:val="none" w:sz="0" w:space="0" w:color="auto"/>
            <w:bottom w:val="none" w:sz="0" w:space="0" w:color="auto"/>
            <w:right w:val="none" w:sz="0" w:space="0" w:color="auto"/>
          </w:divBdr>
        </w:div>
        <w:div w:id="1926765417">
          <w:marLeft w:val="0"/>
          <w:marRight w:val="0"/>
          <w:marTop w:val="0"/>
          <w:marBottom w:val="0"/>
          <w:divBdr>
            <w:top w:val="none" w:sz="0" w:space="0" w:color="auto"/>
            <w:left w:val="none" w:sz="0" w:space="0" w:color="auto"/>
            <w:bottom w:val="none" w:sz="0" w:space="0" w:color="auto"/>
            <w:right w:val="none" w:sz="0" w:space="0" w:color="auto"/>
          </w:divBdr>
        </w:div>
        <w:div w:id="690492474">
          <w:marLeft w:val="0"/>
          <w:marRight w:val="0"/>
          <w:marTop w:val="0"/>
          <w:marBottom w:val="0"/>
          <w:divBdr>
            <w:top w:val="none" w:sz="0" w:space="0" w:color="auto"/>
            <w:left w:val="none" w:sz="0" w:space="0" w:color="auto"/>
            <w:bottom w:val="none" w:sz="0" w:space="0" w:color="auto"/>
            <w:right w:val="none" w:sz="0" w:space="0" w:color="auto"/>
          </w:divBdr>
        </w:div>
        <w:div w:id="164052277">
          <w:marLeft w:val="0"/>
          <w:marRight w:val="0"/>
          <w:marTop w:val="0"/>
          <w:marBottom w:val="0"/>
          <w:divBdr>
            <w:top w:val="none" w:sz="0" w:space="0" w:color="auto"/>
            <w:left w:val="none" w:sz="0" w:space="0" w:color="auto"/>
            <w:bottom w:val="none" w:sz="0" w:space="0" w:color="auto"/>
            <w:right w:val="none" w:sz="0" w:space="0" w:color="auto"/>
          </w:divBdr>
        </w:div>
        <w:div w:id="1145583796">
          <w:marLeft w:val="0"/>
          <w:marRight w:val="0"/>
          <w:marTop w:val="0"/>
          <w:marBottom w:val="0"/>
          <w:divBdr>
            <w:top w:val="none" w:sz="0" w:space="0" w:color="auto"/>
            <w:left w:val="none" w:sz="0" w:space="0" w:color="auto"/>
            <w:bottom w:val="none" w:sz="0" w:space="0" w:color="auto"/>
            <w:right w:val="none" w:sz="0" w:space="0" w:color="auto"/>
          </w:divBdr>
        </w:div>
        <w:div w:id="1645425784">
          <w:marLeft w:val="0"/>
          <w:marRight w:val="0"/>
          <w:marTop w:val="0"/>
          <w:marBottom w:val="0"/>
          <w:divBdr>
            <w:top w:val="none" w:sz="0" w:space="0" w:color="auto"/>
            <w:left w:val="none" w:sz="0" w:space="0" w:color="auto"/>
            <w:bottom w:val="none" w:sz="0" w:space="0" w:color="auto"/>
            <w:right w:val="none" w:sz="0" w:space="0" w:color="auto"/>
          </w:divBdr>
        </w:div>
        <w:div w:id="1685328216">
          <w:marLeft w:val="0"/>
          <w:marRight w:val="0"/>
          <w:marTop w:val="0"/>
          <w:marBottom w:val="0"/>
          <w:divBdr>
            <w:top w:val="none" w:sz="0" w:space="0" w:color="auto"/>
            <w:left w:val="none" w:sz="0" w:space="0" w:color="auto"/>
            <w:bottom w:val="none" w:sz="0" w:space="0" w:color="auto"/>
            <w:right w:val="none" w:sz="0" w:space="0" w:color="auto"/>
          </w:divBdr>
        </w:div>
        <w:div w:id="1759983245">
          <w:marLeft w:val="0"/>
          <w:marRight w:val="0"/>
          <w:marTop w:val="0"/>
          <w:marBottom w:val="0"/>
          <w:divBdr>
            <w:top w:val="none" w:sz="0" w:space="0" w:color="auto"/>
            <w:left w:val="none" w:sz="0" w:space="0" w:color="auto"/>
            <w:bottom w:val="none" w:sz="0" w:space="0" w:color="auto"/>
            <w:right w:val="none" w:sz="0" w:space="0" w:color="auto"/>
          </w:divBdr>
        </w:div>
        <w:div w:id="1549294129">
          <w:marLeft w:val="0"/>
          <w:marRight w:val="0"/>
          <w:marTop w:val="0"/>
          <w:marBottom w:val="0"/>
          <w:divBdr>
            <w:top w:val="none" w:sz="0" w:space="0" w:color="auto"/>
            <w:left w:val="none" w:sz="0" w:space="0" w:color="auto"/>
            <w:bottom w:val="none" w:sz="0" w:space="0" w:color="auto"/>
            <w:right w:val="none" w:sz="0" w:space="0" w:color="auto"/>
          </w:divBdr>
        </w:div>
        <w:div w:id="780998225">
          <w:marLeft w:val="0"/>
          <w:marRight w:val="0"/>
          <w:marTop w:val="0"/>
          <w:marBottom w:val="0"/>
          <w:divBdr>
            <w:top w:val="none" w:sz="0" w:space="0" w:color="auto"/>
            <w:left w:val="none" w:sz="0" w:space="0" w:color="auto"/>
            <w:bottom w:val="none" w:sz="0" w:space="0" w:color="auto"/>
            <w:right w:val="none" w:sz="0" w:space="0" w:color="auto"/>
          </w:divBdr>
        </w:div>
        <w:div w:id="1075666036">
          <w:marLeft w:val="0"/>
          <w:marRight w:val="0"/>
          <w:marTop w:val="0"/>
          <w:marBottom w:val="0"/>
          <w:divBdr>
            <w:top w:val="none" w:sz="0" w:space="0" w:color="auto"/>
            <w:left w:val="none" w:sz="0" w:space="0" w:color="auto"/>
            <w:bottom w:val="none" w:sz="0" w:space="0" w:color="auto"/>
            <w:right w:val="none" w:sz="0" w:space="0" w:color="auto"/>
          </w:divBdr>
        </w:div>
        <w:div w:id="2004508880">
          <w:marLeft w:val="0"/>
          <w:marRight w:val="0"/>
          <w:marTop w:val="0"/>
          <w:marBottom w:val="0"/>
          <w:divBdr>
            <w:top w:val="none" w:sz="0" w:space="0" w:color="auto"/>
            <w:left w:val="none" w:sz="0" w:space="0" w:color="auto"/>
            <w:bottom w:val="none" w:sz="0" w:space="0" w:color="auto"/>
            <w:right w:val="none" w:sz="0" w:space="0" w:color="auto"/>
          </w:divBdr>
        </w:div>
        <w:div w:id="589050346">
          <w:marLeft w:val="0"/>
          <w:marRight w:val="0"/>
          <w:marTop w:val="0"/>
          <w:marBottom w:val="0"/>
          <w:divBdr>
            <w:top w:val="none" w:sz="0" w:space="0" w:color="auto"/>
            <w:left w:val="none" w:sz="0" w:space="0" w:color="auto"/>
            <w:bottom w:val="none" w:sz="0" w:space="0" w:color="auto"/>
            <w:right w:val="none" w:sz="0" w:space="0" w:color="auto"/>
          </w:divBdr>
        </w:div>
        <w:div w:id="1886140910">
          <w:marLeft w:val="0"/>
          <w:marRight w:val="0"/>
          <w:marTop w:val="0"/>
          <w:marBottom w:val="0"/>
          <w:divBdr>
            <w:top w:val="none" w:sz="0" w:space="0" w:color="auto"/>
            <w:left w:val="none" w:sz="0" w:space="0" w:color="auto"/>
            <w:bottom w:val="none" w:sz="0" w:space="0" w:color="auto"/>
            <w:right w:val="none" w:sz="0" w:space="0" w:color="auto"/>
          </w:divBdr>
        </w:div>
        <w:div w:id="1846280244">
          <w:marLeft w:val="0"/>
          <w:marRight w:val="0"/>
          <w:marTop w:val="0"/>
          <w:marBottom w:val="0"/>
          <w:divBdr>
            <w:top w:val="none" w:sz="0" w:space="0" w:color="auto"/>
            <w:left w:val="none" w:sz="0" w:space="0" w:color="auto"/>
            <w:bottom w:val="none" w:sz="0" w:space="0" w:color="auto"/>
            <w:right w:val="none" w:sz="0" w:space="0" w:color="auto"/>
          </w:divBdr>
        </w:div>
        <w:div w:id="1194534070">
          <w:marLeft w:val="0"/>
          <w:marRight w:val="0"/>
          <w:marTop w:val="0"/>
          <w:marBottom w:val="0"/>
          <w:divBdr>
            <w:top w:val="none" w:sz="0" w:space="0" w:color="auto"/>
            <w:left w:val="none" w:sz="0" w:space="0" w:color="auto"/>
            <w:bottom w:val="none" w:sz="0" w:space="0" w:color="auto"/>
            <w:right w:val="none" w:sz="0" w:space="0" w:color="auto"/>
          </w:divBdr>
        </w:div>
        <w:div w:id="1978756456">
          <w:marLeft w:val="0"/>
          <w:marRight w:val="0"/>
          <w:marTop w:val="0"/>
          <w:marBottom w:val="0"/>
          <w:divBdr>
            <w:top w:val="none" w:sz="0" w:space="0" w:color="auto"/>
            <w:left w:val="none" w:sz="0" w:space="0" w:color="auto"/>
            <w:bottom w:val="none" w:sz="0" w:space="0" w:color="auto"/>
            <w:right w:val="none" w:sz="0" w:space="0" w:color="auto"/>
          </w:divBdr>
        </w:div>
        <w:div w:id="1422068616">
          <w:marLeft w:val="0"/>
          <w:marRight w:val="0"/>
          <w:marTop w:val="0"/>
          <w:marBottom w:val="0"/>
          <w:divBdr>
            <w:top w:val="none" w:sz="0" w:space="0" w:color="auto"/>
            <w:left w:val="none" w:sz="0" w:space="0" w:color="auto"/>
            <w:bottom w:val="none" w:sz="0" w:space="0" w:color="auto"/>
            <w:right w:val="none" w:sz="0" w:space="0" w:color="auto"/>
          </w:divBdr>
        </w:div>
        <w:div w:id="1720469059">
          <w:marLeft w:val="0"/>
          <w:marRight w:val="0"/>
          <w:marTop w:val="0"/>
          <w:marBottom w:val="0"/>
          <w:divBdr>
            <w:top w:val="none" w:sz="0" w:space="0" w:color="auto"/>
            <w:left w:val="none" w:sz="0" w:space="0" w:color="auto"/>
            <w:bottom w:val="none" w:sz="0" w:space="0" w:color="auto"/>
            <w:right w:val="none" w:sz="0" w:space="0" w:color="auto"/>
          </w:divBdr>
        </w:div>
        <w:div w:id="290064227">
          <w:marLeft w:val="0"/>
          <w:marRight w:val="0"/>
          <w:marTop w:val="0"/>
          <w:marBottom w:val="0"/>
          <w:divBdr>
            <w:top w:val="none" w:sz="0" w:space="0" w:color="auto"/>
            <w:left w:val="none" w:sz="0" w:space="0" w:color="auto"/>
            <w:bottom w:val="none" w:sz="0" w:space="0" w:color="auto"/>
            <w:right w:val="none" w:sz="0" w:space="0" w:color="auto"/>
          </w:divBdr>
        </w:div>
        <w:div w:id="1921864106">
          <w:marLeft w:val="0"/>
          <w:marRight w:val="0"/>
          <w:marTop w:val="0"/>
          <w:marBottom w:val="0"/>
          <w:divBdr>
            <w:top w:val="none" w:sz="0" w:space="0" w:color="auto"/>
            <w:left w:val="none" w:sz="0" w:space="0" w:color="auto"/>
            <w:bottom w:val="none" w:sz="0" w:space="0" w:color="auto"/>
            <w:right w:val="none" w:sz="0" w:space="0" w:color="auto"/>
          </w:divBdr>
        </w:div>
        <w:div w:id="2095590811">
          <w:marLeft w:val="0"/>
          <w:marRight w:val="0"/>
          <w:marTop w:val="0"/>
          <w:marBottom w:val="0"/>
          <w:divBdr>
            <w:top w:val="none" w:sz="0" w:space="0" w:color="auto"/>
            <w:left w:val="none" w:sz="0" w:space="0" w:color="auto"/>
            <w:bottom w:val="none" w:sz="0" w:space="0" w:color="auto"/>
            <w:right w:val="none" w:sz="0" w:space="0" w:color="auto"/>
          </w:divBdr>
        </w:div>
      </w:divsChild>
    </w:div>
    <w:div w:id="460268410">
      <w:bodyDiv w:val="1"/>
      <w:marLeft w:val="0"/>
      <w:marRight w:val="0"/>
      <w:marTop w:val="0"/>
      <w:marBottom w:val="0"/>
      <w:divBdr>
        <w:top w:val="none" w:sz="0" w:space="0" w:color="auto"/>
        <w:left w:val="none" w:sz="0" w:space="0" w:color="auto"/>
        <w:bottom w:val="none" w:sz="0" w:space="0" w:color="auto"/>
        <w:right w:val="none" w:sz="0" w:space="0" w:color="auto"/>
      </w:divBdr>
    </w:div>
    <w:div w:id="460537177">
      <w:bodyDiv w:val="1"/>
      <w:marLeft w:val="0"/>
      <w:marRight w:val="0"/>
      <w:marTop w:val="0"/>
      <w:marBottom w:val="0"/>
      <w:divBdr>
        <w:top w:val="none" w:sz="0" w:space="0" w:color="auto"/>
        <w:left w:val="none" w:sz="0" w:space="0" w:color="auto"/>
        <w:bottom w:val="none" w:sz="0" w:space="0" w:color="auto"/>
        <w:right w:val="none" w:sz="0" w:space="0" w:color="auto"/>
      </w:divBdr>
    </w:div>
    <w:div w:id="461308828">
      <w:bodyDiv w:val="1"/>
      <w:marLeft w:val="0"/>
      <w:marRight w:val="0"/>
      <w:marTop w:val="0"/>
      <w:marBottom w:val="0"/>
      <w:divBdr>
        <w:top w:val="none" w:sz="0" w:space="0" w:color="auto"/>
        <w:left w:val="none" w:sz="0" w:space="0" w:color="auto"/>
        <w:bottom w:val="none" w:sz="0" w:space="0" w:color="auto"/>
        <w:right w:val="none" w:sz="0" w:space="0" w:color="auto"/>
      </w:divBdr>
    </w:div>
    <w:div w:id="464933227">
      <w:bodyDiv w:val="1"/>
      <w:marLeft w:val="0"/>
      <w:marRight w:val="0"/>
      <w:marTop w:val="0"/>
      <w:marBottom w:val="0"/>
      <w:divBdr>
        <w:top w:val="none" w:sz="0" w:space="0" w:color="auto"/>
        <w:left w:val="none" w:sz="0" w:space="0" w:color="auto"/>
        <w:bottom w:val="none" w:sz="0" w:space="0" w:color="auto"/>
        <w:right w:val="none" w:sz="0" w:space="0" w:color="auto"/>
      </w:divBdr>
    </w:div>
    <w:div w:id="465316410">
      <w:bodyDiv w:val="1"/>
      <w:marLeft w:val="0"/>
      <w:marRight w:val="0"/>
      <w:marTop w:val="0"/>
      <w:marBottom w:val="0"/>
      <w:divBdr>
        <w:top w:val="none" w:sz="0" w:space="0" w:color="auto"/>
        <w:left w:val="none" w:sz="0" w:space="0" w:color="auto"/>
        <w:bottom w:val="none" w:sz="0" w:space="0" w:color="auto"/>
        <w:right w:val="none" w:sz="0" w:space="0" w:color="auto"/>
      </w:divBdr>
    </w:div>
    <w:div w:id="467667176">
      <w:bodyDiv w:val="1"/>
      <w:marLeft w:val="0"/>
      <w:marRight w:val="0"/>
      <w:marTop w:val="0"/>
      <w:marBottom w:val="0"/>
      <w:divBdr>
        <w:top w:val="none" w:sz="0" w:space="0" w:color="auto"/>
        <w:left w:val="none" w:sz="0" w:space="0" w:color="auto"/>
        <w:bottom w:val="none" w:sz="0" w:space="0" w:color="auto"/>
        <w:right w:val="none" w:sz="0" w:space="0" w:color="auto"/>
      </w:divBdr>
    </w:div>
    <w:div w:id="469713728">
      <w:bodyDiv w:val="1"/>
      <w:marLeft w:val="0"/>
      <w:marRight w:val="0"/>
      <w:marTop w:val="0"/>
      <w:marBottom w:val="0"/>
      <w:divBdr>
        <w:top w:val="none" w:sz="0" w:space="0" w:color="auto"/>
        <w:left w:val="none" w:sz="0" w:space="0" w:color="auto"/>
        <w:bottom w:val="none" w:sz="0" w:space="0" w:color="auto"/>
        <w:right w:val="none" w:sz="0" w:space="0" w:color="auto"/>
      </w:divBdr>
    </w:div>
    <w:div w:id="471019757">
      <w:bodyDiv w:val="1"/>
      <w:marLeft w:val="0"/>
      <w:marRight w:val="0"/>
      <w:marTop w:val="0"/>
      <w:marBottom w:val="0"/>
      <w:divBdr>
        <w:top w:val="none" w:sz="0" w:space="0" w:color="auto"/>
        <w:left w:val="none" w:sz="0" w:space="0" w:color="auto"/>
        <w:bottom w:val="none" w:sz="0" w:space="0" w:color="auto"/>
        <w:right w:val="none" w:sz="0" w:space="0" w:color="auto"/>
      </w:divBdr>
    </w:div>
    <w:div w:id="471944356">
      <w:bodyDiv w:val="1"/>
      <w:marLeft w:val="0"/>
      <w:marRight w:val="0"/>
      <w:marTop w:val="0"/>
      <w:marBottom w:val="0"/>
      <w:divBdr>
        <w:top w:val="none" w:sz="0" w:space="0" w:color="auto"/>
        <w:left w:val="none" w:sz="0" w:space="0" w:color="auto"/>
        <w:bottom w:val="none" w:sz="0" w:space="0" w:color="auto"/>
        <w:right w:val="none" w:sz="0" w:space="0" w:color="auto"/>
      </w:divBdr>
    </w:div>
    <w:div w:id="473642566">
      <w:bodyDiv w:val="1"/>
      <w:marLeft w:val="0"/>
      <w:marRight w:val="0"/>
      <w:marTop w:val="0"/>
      <w:marBottom w:val="0"/>
      <w:divBdr>
        <w:top w:val="none" w:sz="0" w:space="0" w:color="auto"/>
        <w:left w:val="none" w:sz="0" w:space="0" w:color="auto"/>
        <w:bottom w:val="none" w:sz="0" w:space="0" w:color="auto"/>
        <w:right w:val="none" w:sz="0" w:space="0" w:color="auto"/>
      </w:divBdr>
    </w:div>
    <w:div w:id="473836152">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680623">
      <w:bodyDiv w:val="1"/>
      <w:marLeft w:val="0"/>
      <w:marRight w:val="0"/>
      <w:marTop w:val="0"/>
      <w:marBottom w:val="0"/>
      <w:divBdr>
        <w:top w:val="none" w:sz="0" w:space="0" w:color="auto"/>
        <w:left w:val="none" w:sz="0" w:space="0" w:color="auto"/>
        <w:bottom w:val="none" w:sz="0" w:space="0" w:color="auto"/>
        <w:right w:val="none" w:sz="0" w:space="0" w:color="auto"/>
      </w:divBdr>
      <w:divsChild>
        <w:div w:id="8606573">
          <w:blockQuote w:val="1"/>
          <w:marLeft w:val="0"/>
          <w:marRight w:val="0"/>
          <w:marTop w:val="0"/>
          <w:marBottom w:val="300"/>
          <w:divBdr>
            <w:top w:val="none" w:sz="0" w:space="0" w:color="auto"/>
            <w:left w:val="single" w:sz="36" w:space="15" w:color="F0F0F0"/>
            <w:bottom w:val="none" w:sz="0" w:space="0" w:color="auto"/>
            <w:right w:val="none" w:sz="0" w:space="0" w:color="auto"/>
          </w:divBdr>
        </w:div>
        <w:div w:id="257837757">
          <w:marLeft w:val="0"/>
          <w:marRight w:val="0"/>
          <w:marTop w:val="315"/>
          <w:marBottom w:val="315"/>
          <w:divBdr>
            <w:top w:val="none" w:sz="0" w:space="0" w:color="auto"/>
            <w:left w:val="none" w:sz="0" w:space="0" w:color="auto"/>
            <w:bottom w:val="none" w:sz="0" w:space="0" w:color="auto"/>
            <w:right w:val="none" w:sz="0" w:space="0" w:color="auto"/>
          </w:divBdr>
        </w:div>
        <w:div w:id="1600336353">
          <w:marLeft w:val="0"/>
          <w:marRight w:val="0"/>
          <w:marTop w:val="315"/>
          <w:marBottom w:val="315"/>
          <w:divBdr>
            <w:top w:val="none" w:sz="0" w:space="0" w:color="auto"/>
            <w:left w:val="none" w:sz="0" w:space="0" w:color="auto"/>
            <w:bottom w:val="none" w:sz="0" w:space="0" w:color="auto"/>
            <w:right w:val="none" w:sz="0" w:space="0" w:color="auto"/>
          </w:divBdr>
        </w:div>
      </w:divsChild>
    </w:div>
    <w:div w:id="477579119">
      <w:bodyDiv w:val="1"/>
      <w:marLeft w:val="0"/>
      <w:marRight w:val="0"/>
      <w:marTop w:val="0"/>
      <w:marBottom w:val="0"/>
      <w:divBdr>
        <w:top w:val="none" w:sz="0" w:space="0" w:color="auto"/>
        <w:left w:val="none" w:sz="0" w:space="0" w:color="auto"/>
        <w:bottom w:val="none" w:sz="0" w:space="0" w:color="auto"/>
        <w:right w:val="none" w:sz="0" w:space="0" w:color="auto"/>
      </w:divBdr>
    </w:div>
    <w:div w:id="477770973">
      <w:bodyDiv w:val="1"/>
      <w:marLeft w:val="0"/>
      <w:marRight w:val="0"/>
      <w:marTop w:val="0"/>
      <w:marBottom w:val="0"/>
      <w:divBdr>
        <w:top w:val="none" w:sz="0" w:space="0" w:color="auto"/>
        <w:left w:val="none" w:sz="0" w:space="0" w:color="auto"/>
        <w:bottom w:val="none" w:sz="0" w:space="0" w:color="auto"/>
        <w:right w:val="none" w:sz="0" w:space="0" w:color="auto"/>
      </w:divBdr>
    </w:div>
    <w:div w:id="477845994">
      <w:bodyDiv w:val="1"/>
      <w:marLeft w:val="0"/>
      <w:marRight w:val="0"/>
      <w:marTop w:val="0"/>
      <w:marBottom w:val="0"/>
      <w:divBdr>
        <w:top w:val="none" w:sz="0" w:space="0" w:color="auto"/>
        <w:left w:val="none" w:sz="0" w:space="0" w:color="auto"/>
        <w:bottom w:val="none" w:sz="0" w:space="0" w:color="auto"/>
        <w:right w:val="none" w:sz="0" w:space="0" w:color="auto"/>
      </w:divBdr>
    </w:div>
    <w:div w:id="479004691">
      <w:bodyDiv w:val="1"/>
      <w:marLeft w:val="0"/>
      <w:marRight w:val="0"/>
      <w:marTop w:val="0"/>
      <w:marBottom w:val="0"/>
      <w:divBdr>
        <w:top w:val="none" w:sz="0" w:space="0" w:color="auto"/>
        <w:left w:val="none" w:sz="0" w:space="0" w:color="auto"/>
        <w:bottom w:val="none" w:sz="0" w:space="0" w:color="auto"/>
        <w:right w:val="none" w:sz="0" w:space="0" w:color="auto"/>
      </w:divBdr>
    </w:div>
    <w:div w:id="480662274">
      <w:bodyDiv w:val="1"/>
      <w:marLeft w:val="0"/>
      <w:marRight w:val="0"/>
      <w:marTop w:val="0"/>
      <w:marBottom w:val="0"/>
      <w:divBdr>
        <w:top w:val="none" w:sz="0" w:space="0" w:color="auto"/>
        <w:left w:val="none" w:sz="0" w:space="0" w:color="auto"/>
        <w:bottom w:val="none" w:sz="0" w:space="0" w:color="auto"/>
        <w:right w:val="none" w:sz="0" w:space="0" w:color="auto"/>
      </w:divBdr>
    </w:div>
    <w:div w:id="481852594">
      <w:bodyDiv w:val="1"/>
      <w:marLeft w:val="0"/>
      <w:marRight w:val="0"/>
      <w:marTop w:val="0"/>
      <w:marBottom w:val="0"/>
      <w:divBdr>
        <w:top w:val="none" w:sz="0" w:space="0" w:color="auto"/>
        <w:left w:val="none" w:sz="0" w:space="0" w:color="auto"/>
        <w:bottom w:val="none" w:sz="0" w:space="0" w:color="auto"/>
        <w:right w:val="none" w:sz="0" w:space="0" w:color="auto"/>
      </w:divBdr>
      <w:divsChild>
        <w:div w:id="306125975">
          <w:marLeft w:val="0"/>
          <w:marRight w:val="0"/>
          <w:marTop w:val="0"/>
          <w:marBottom w:val="0"/>
          <w:divBdr>
            <w:top w:val="none" w:sz="0" w:space="0" w:color="auto"/>
            <w:left w:val="none" w:sz="0" w:space="0" w:color="auto"/>
            <w:bottom w:val="none" w:sz="0" w:space="0" w:color="auto"/>
            <w:right w:val="none" w:sz="0" w:space="0" w:color="auto"/>
          </w:divBdr>
        </w:div>
        <w:div w:id="983923434">
          <w:marLeft w:val="0"/>
          <w:marRight w:val="0"/>
          <w:marTop w:val="0"/>
          <w:marBottom w:val="0"/>
          <w:divBdr>
            <w:top w:val="none" w:sz="0" w:space="0" w:color="auto"/>
            <w:left w:val="none" w:sz="0" w:space="0" w:color="auto"/>
            <w:bottom w:val="none" w:sz="0" w:space="0" w:color="auto"/>
            <w:right w:val="none" w:sz="0" w:space="0" w:color="auto"/>
          </w:divBdr>
        </w:div>
        <w:div w:id="1024818679">
          <w:marLeft w:val="0"/>
          <w:marRight w:val="0"/>
          <w:marTop w:val="0"/>
          <w:marBottom w:val="0"/>
          <w:divBdr>
            <w:top w:val="none" w:sz="0" w:space="0" w:color="auto"/>
            <w:left w:val="none" w:sz="0" w:space="0" w:color="auto"/>
            <w:bottom w:val="none" w:sz="0" w:space="0" w:color="auto"/>
            <w:right w:val="none" w:sz="0" w:space="0" w:color="auto"/>
          </w:divBdr>
        </w:div>
        <w:div w:id="1500198914">
          <w:marLeft w:val="0"/>
          <w:marRight w:val="0"/>
          <w:marTop w:val="0"/>
          <w:marBottom w:val="0"/>
          <w:divBdr>
            <w:top w:val="none" w:sz="0" w:space="0" w:color="auto"/>
            <w:left w:val="none" w:sz="0" w:space="0" w:color="auto"/>
            <w:bottom w:val="none" w:sz="0" w:space="0" w:color="auto"/>
            <w:right w:val="none" w:sz="0" w:space="0" w:color="auto"/>
          </w:divBdr>
        </w:div>
      </w:divsChild>
    </w:div>
    <w:div w:id="482937652">
      <w:bodyDiv w:val="1"/>
      <w:marLeft w:val="0"/>
      <w:marRight w:val="0"/>
      <w:marTop w:val="0"/>
      <w:marBottom w:val="0"/>
      <w:divBdr>
        <w:top w:val="none" w:sz="0" w:space="0" w:color="auto"/>
        <w:left w:val="none" w:sz="0" w:space="0" w:color="auto"/>
        <w:bottom w:val="none" w:sz="0" w:space="0" w:color="auto"/>
        <w:right w:val="none" w:sz="0" w:space="0" w:color="auto"/>
      </w:divBdr>
    </w:div>
    <w:div w:id="483938235">
      <w:bodyDiv w:val="1"/>
      <w:marLeft w:val="0"/>
      <w:marRight w:val="0"/>
      <w:marTop w:val="0"/>
      <w:marBottom w:val="0"/>
      <w:divBdr>
        <w:top w:val="none" w:sz="0" w:space="0" w:color="auto"/>
        <w:left w:val="none" w:sz="0" w:space="0" w:color="auto"/>
        <w:bottom w:val="none" w:sz="0" w:space="0" w:color="auto"/>
        <w:right w:val="none" w:sz="0" w:space="0" w:color="auto"/>
      </w:divBdr>
    </w:div>
    <w:div w:id="484469095">
      <w:bodyDiv w:val="1"/>
      <w:marLeft w:val="0"/>
      <w:marRight w:val="0"/>
      <w:marTop w:val="0"/>
      <w:marBottom w:val="0"/>
      <w:divBdr>
        <w:top w:val="none" w:sz="0" w:space="0" w:color="auto"/>
        <w:left w:val="none" w:sz="0" w:space="0" w:color="auto"/>
        <w:bottom w:val="none" w:sz="0" w:space="0" w:color="auto"/>
        <w:right w:val="none" w:sz="0" w:space="0" w:color="auto"/>
      </w:divBdr>
    </w:div>
    <w:div w:id="484517981">
      <w:bodyDiv w:val="1"/>
      <w:marLeft w:val="0"/>
      <w:marRight w:val="0"/>
      <w:marTop w:val="0"/>
      <w:marBottom w:val="0"/>
      <w:divBdr>
        <w:top w:val="none" w:sz="0" w:space="0" w:color="auto"/>
        <w:left w:val="none" w:sz="0" w:space="0" w:color="auto"/>
        <w:bottom w:val="none" w:sz="0" w:space="0" w:color="auto"/>
        <w:right w:val="none" w:sz="0" w:space="0" w:color="auto"/>
      </w:divBdr>
      <w:divsChild>
        <w:div w:id="752774546">
          <w:marLeft w:val="0"/>
          <w:marRight w:val="0"/>
          <w:marTop w:val="0"/>
          <w:marBottom w:val="0"/>
          <w:divBdr>
            <w:top w:val="none" w:sz="0" w:space="0" w:color="auto"/>
            <w:left w:val="none" w:sz="0" w:space="0" w:color="auto"/>
            <w:bottom w:val="none" w:sz="0" w:space="0" w:color="auto"/>
            <w:right w:val="none" w:sz="0" w:space="0" w:color="auto"/>
          </w:divBdr>
        </w:div>
        <w:div w:id="954215159">
          <w:marLeft w:val="0"/>
          <w:marRight w:val="0"/>
          <w:marTop w:val="0"/>
          <w:marBottom w:val="0"/>
          <w:divBdr>
            <w:top w:val="none" w:sz="0" w:space="0" w:color="auto"/>
            <w:left w:val="none" w:sz="0" w:space="0" w:color="auto"/>
            <w:bottom w:val="none" w:sz="0" w:space="0" w:color="auto"/>
            <w:right w:val="none" w:sz="0" w:space="0" w:color="auto"/>
          </w:divBdr>
        </w:div>
        <w:div w:id="1261570774">
          <w:marLeft w:val="0"/>
          <w:marRight w:val="0"/>
          <w:marTop w:val="0"/>
          <w:marBottom w:val="0"/>
          <w:divBdr>
            <w:top w:val="none" w:sz="0" w:space="0" w:color="auto"/>
            <w:left w:val="none" w:sz="0" w:space="0" w:color="auto"/>
            <w:bottom w:val="none" w:sz="0" w:space="0" w:color="auto"/>
            <w:right w:val="none" w:sz="0" w:space="0" w:color="auto"/>
          </w:divBdr>
        </w:div>
        <w:div w:id="1667316475">
          <w:marLeft w:val="0"/>
          <w:marRight w:val="0"/>
          <w:marTop w:val="0"/>
          <w:marBottom w:val="0"/>
          <w:divBdr>
            <w:top w:val="none" w:sz="0" w:space="0" w:color="auto"/>
            <w:left w:val="none" w:sz="0" w:space="0" w:color="auto"/>
            <w:bottom w:val="none" w:sz="0" w:space="0" w:color="auto"/>
            <w:right w:val="none" w:sz="0" w:space="0" w:color="auto"/>
          </w:divBdr>
        </w:div>
      </w:divsChild>
    </w:div>
    <w:div w:id="485558580">
      <w:bodyDiv w:val="1"/>
      <w:marLeft w:val="0"/>
      <w:marRight w:val="0"/>
      <w:marTop w:val="0"/>
      <w:marBottom w:val="0"/>
      <w:divBdr>
        <w:top w:val="none" w:sz="0" w:space="0" w:color="auto"/>
        <w:left w:val="none" w:sz="0" w:space="0" w:color="auto"/>
        <w:bottom w:val="none" w:sz="0" w:space="0" w:color="auto"/>
        <w:right w:val="none" w:sz="0" w:space="0" w:color="auto"/>
      </w:divBdr>
      <w:divsChild>
        <w:div w:id="12343550">
          <w:marLeft w:val="0"/>
          <w:marRight w:val="0"/>
          <w:marTop w:val="0"/>
          <w:marBottom w:val="0"/>
          <w:divBdr>
            <w:top w:val="none" w:sz="0" w:space="0" w:color="auto"/>
            <w:left w:val="none" w:sz="0" w:space="0" w:color="auto"/>
            <w:bottom w:val="none" w:sz="0" w:space="0" w:color="auto"/>
            <w:right w:val="none" w:sz="0" w:space="0" w:color="auto"/>
          </w:divBdr>
          <w:divsChild>
            <w:div w:id="132526153">
              <w:marLeft w:val="0"/>
              <w:marRight w:val="0"/>
              <w:marTop w:val="0"/>
              <w:marBottom w:val="0"/>
              <w:divBdr>
                <w:top w:val="none" w:sz="0" w:space="0" w:color="auto"/>
                <w:left w:val="none" w:sz="0" w:space="0" w:color="auto"/>
                <w:bottom w:val="none" w:sz="0" w:space="0" w:color="auto"/>
                <w:right w:val="none" w:sz="0" w:space="0" w:color="auto"/>
              </w:divBdr>
            </w:div>
            <w:div w:id="256258298">
              <w:marLeft w:val="0"/>
              <w:marRight w:val="0"/>
              <w:marTop w:val="0"/>
              <w:marBottom w:val="0"/>
              <w:divBdr>
                <w:top w:val="none" w:sz="0" w:space="0" w:color="auto"/>
                <w:left w:val="none" w:sz="0" w:space="0" w:color="auto"/>
                <w:bottom w:val="none" w:sz="0" w:space="0" w:color="auto"/>
                <w:right w:val="none" w:sz="0" w:space="0" w:color="auto"/>
              </w:divBdr>
            </w:div>
            <w:div w:id="936525762">
              <w:marLeft w:val="0"/>
              <w:marRight w:val="0"/>
              <w:marTop w:val="0"/>
              <w:marBottom w:val="0"/>
              <w:divBdr>
                <w:top w:val="none" w:sz="0" w:space="0" w:color="auto"/>
                <w:left w:val="none" w:sz="0" w:space="0" w:color="auto"/>
                <w:bottom w:val="none" w:sz="0" w:space="0" w:color="auto"/>
                <w:right w:val="none" w:sz="0" w:space="0" w:color="auto"/>
              </w:divBdr>
            </w:div>
            <w:div w:id="1154028876">
              <w:marLeft w:val="0"/>
              <w:marRight w:val="0"/>
              <w:marTop w:val="0"/>
              <w:marBottom w:val="0"/>
              <w:divBdr>
                <w:top w:val="none" w:sz="0" w:space="0" w:color="auto"/>
                <w:left w:val="none" w:sz="0" w:space="0" w:color="auto"/>
                <w:bottom w:val="none" w:sz="0" w:space="0" w:color="auto"/>
                <w:right w:val="none" w:sz="0" w:space="0" w:color="auto"/>
              </w:divBdr>
            </w:div>
            <w:div w:id="1285693602">
              <w:marLeft w:val="0"/>
              <w:marRight w:val="0"/>
              <w:marTop w:val="0"/>
              <w:marBottom w:val="0"/>
              <w:divBdr>
                <w:top w:val="none" w:sz="0" w:space="0" w:color="auto"/>
                <w:left w:val="none" w:sz="0" w:space="0" w:color="auto"/>
                <w:bottom w:val="none" w:sz="0" w:space="0" w:color="auto"/>
                <w:right w:val="none" w:sz="0" w:space="0" w:color="auto"/>
              </w:divBdr>
            </w:div>
            <w:div w:id="1851750997">
              <w:marLeft w:val="0"/>
              <w:marRight w:val="0"/>
              <w:marTop w:val="0"/>
              <w:marBottom w:val="0"/>
              <w:divBdr>
                <w:top w:val="none" w:sz="0" w:space="0" w:color="auto"/>
                <w:left w:val="none" w:sz="0" w:space="0" w:color="auto"/>
                <w:bottom w:val="none" w:sz="0" w:space="0" w:color="auto"/>
                <w:right w:val="none" w:sz="0" w:space="0" w:color="auto"/>
              </w:divBdr>
            </w:div>
            <w:div w:id="1993943214">
              <w:marLeft w:val="0"/>
              <w:marRight w:val="0"/>
              <w:marTop w:val="0"/>
              <w:marBottom w:val="0"/>
              <w:divBdr>
                <w:top w:val="none" w:sz="0" w:space="0" w:color="auto"/>
                <w:left w:val="none" w:sz="0" w:space="0" w:color="auto"/>
                <w:bottom w:val="none" w:sz="0" w:space="0" w:color="auto"/>
                <w:right w:val="none" w:sz="0" w:space="0" w:color="auto"/>
              </w:divBdr>
            </w:div>
          </w:divsChild>
        </w:div>
        <w:div w:id="62022704">
          <w:marLeft w:val="0"/>
          <w:marRight w:val="0"/>
          <w:marTop w:val="0"/>
          <w:marBottom w:val="0"/>
          <w:divBdr>
            <w:top w:val="none" w:sz="0" w:space="0" w:color="auto"/>
            <w:left w:val="none" w:sz="0" w:space="0" w:color="auto"/>
            <w:bottom w:val="none" w:sz="0" w:space="0" w:color="auto"/>
            <w:right w:val="none" w:sz="0" w:space="0" w:color="auto"/>
          </w:divBdr>
        </w:div>
        <w:div w:id="94403213">
          <w:marLeft w:val="0"/>
          <w:marRight w:val="0"/>
          <w:marTop w:val="0"/>
          <w:marBottom w:val="0"/>
          <w:divBdr>
            <w:top w:val="none" w:sz="0" w:space="0" w:color="auto"/>
            <w:left w:val="none" w:sz="0" w:space="0" w:color="auto"/>
            <w:bottom w:val="none" w:sz="0" w:space="0" w:color="auto"/>
            <w:right w:val="none" w:sz="0" w:space="0" w:color="auto"/>
          </w:divBdr>
        </w:div>
        <w:div w:id="156700754">
          <w:marLeft w:val="0"/>
          <w:marRight w:val="0"/>
          <w:marTop w:val="0"/>
          <w:marBottom w:val="0"/>
          <w:divBdr>
            <w:top w:val="none" w:sz="0" w:space="0" w:color="auto"/>
            <w:left w:val="none" w:sz="0" w:space="0" w:color="auto"/>
            <w:bottom w:val="none" w:sz="0" w:space="0" w:color="auto"/>
            <w:right w:val="none" w:sz="0" w:space="0" w:color="auto"/>
          </w:divBdr>
        </w:div>
        <w:div w:id="170147046">
          <w:marLeft w:val="0"/>
          <w:marRight w:val="0"/>
          <w:marTop w:val="0"/>
          <w:marBottom w:val="0"/>
          <w:divBdr>
            <w:top w:val="none" w:sz="0" w:space="0" w:color="auto"/>
            <w:left w:val="none" w:sz="0" w:space="0" w:color="auto"/>
            <w:bottom w:val="none" w:sz="0" w:space="0" w:color="auto"/>
            <w:right w:val="none" w:sz="0" w:space="0" w:color="auto"/>
          </w:divBdr>
        </w:div>
        <w:div w:id="269052047">
          <w:marLeft w:val="0"/>
          <w:marRight w:val="0"/>
          <w:marTop w:val="0"/>
          <w:marBottom w:val="0"/>
          <w:divBdr>
            <w:top w:val="none" w:sz="0" w:space="0" w:color="auto"/>
            <w:left w:val="none" w:sz="0" w:space="0" w:color="auto"/>
            <w:bottom w:val="none" w:sz="0" w:space="0" w:color="auto"/>
            <w:right w:val="none" w:sz="0" w:space="0" w:color="auto"/>
          </w:divBdr>
          <w:divsChild>
            <w:div w:id="300573625">
              <w:marLeft w:val="0"/>
              <w:marRight w:val="0"/>
              <w:marTop w:val="0"/>
              <w:marBottom w:val="0"/>
              <w:divBdr>
                <w:top w:val="none" w:sz="0" w:space="0" w:color="auto"/>
                <w:left w:val="none" w:sz="0" w:space="0" w:color="auto"/>
                <w:bottom w:val="none" w:sz="0" w:space="0" w:color="auto"/>
                <w:right w:val="none" w:sz="0" w:space="0" w:color="auto"/>
              </w:divBdr>
            </w:div>
            <w:div w:id="349768924">
              <w:marLeft w:val="0"/>
              <w:marRight w:val="0"/>
              <w:marTop w:val="0"/>
              <w:marBottom w:val="0"/>
              <w:divBdr>
                <w:top w:val="none" w:sz="0" w:space="0" w:color="auto"/>
                <w:left w:val="none" w:sz="0" w:space="0" w:color="auto"/>
                <w:bottom w:val="none" w:sz="0" w:space="0" w:color="auto"/>
                <w:right w:val="none" w:sz="0" w:space="0" w:color="auto"/>
              </w:divBdr>
            </w:div>
            <w:div w:id="441876221">
              <w:marLeft w:val="0"/>
              <w:marRight w:val="0"/>
              <w:marTop w:val="0"/>
              <w:marBottom w:val="0"/>
              <w:divBdr>
                <w:top w:val="none" w:sz="0" w:space="0" w:color="auto"/>
                <w:left w:val="none" w:sz="0" w:space="0" w:color="auto"/>
                <w:bottom w:val="none" w:sz="0" w:space="0" w:color="auto"/>
                <w:right w:val="none" w:sz="0" w:space="0" w:color="auto"/>
              </w:divBdr>
            </w:div>
            <w:div w:id="442071526">
              <w:marLeft w:val="0"/>
              <w:marRight w:val="0"/>
              <w:marTop w:val="0"/>
              <w:marBottom w:val="0"/>
              <w:divBdr>
                <w:top w:val="none" w:sz="0" w:space="0" w:color="auto"/>
                <w:left w:val="none" w:sz="0" w:space="0" w:color="auto"/>
                <w:bottom w:val="none" w:sz="0" w:space="0" w:color="auto"/>
                <w:right w:val="none" w:sz="0" w:space="0" w:color="auto"/>
              </w:divBdr>
            </w:div>
            <w:div w:id="548149645">
              <w:marLeft w:val="0"/>
              <w:marRight w:val="0"/>
              <w:marTop w:val="0"/>
              <w:marBottom w:val="0"/>
              <w:divBdr>
                <w:top w:val="none" w:sz="0" w:space="0" w:color="auto"/>
                <w:left w:val="none" w:sz="0" w:space="0" w:color="auto"/>
                <w:bottom w:val="none" w:sz="0" w:space="0" w:color="auto"/>
                <w:right w:val="none" w:sz="0" w:space="0" w:color="auto"/>
              </w:divBdr>
            </w:div>
            <w:div w:id="1299451975">
              <w:marLeft w:val="0"/>
              <w:marRight w:val="0"/>
              <w:marTop w:val="0"/>
              <w:marBottom w:val="0"/>
              <w:divBdr>
                <w:top w:val="none" w:sz="0" w:space="0" w:color="auto"/>
                <w:left w:val="none" w:sz="0" w:space="0" w:color="auto"/>
                <w:bottom w:val="none" w:sz="0" w:space="0" w:color="auto"/>
                <w:right w:val="none" w:sz="0" w:space="0" w:color="auto"/>
              </w:divBdr>
            </w:div>
            <w:div w:id="1300498096">
              <w:marLeft w:val="0"/>
              <w:marRight w:val="0"/>
              <w:marTop w:val="0"/>
              <w:marBottom w:val="0"/>
              <w:divBdr>
                <w:top w:val="none" w:sz="0" w:space="0" w:color="auto"/>
                <w:left w:val="none" w:sz="0" w:space="0" w:color="auto"/>
                <w:bottom w:val="none" w:sz="0" w:space="0" w:color="auto"/>
                <w:right w:val="none" w:sz="0" w:space="0" w:color="auto"/>
              </w:divBdr>
            </w:div>
            <w:div w:id="1343510408">
              <w:marLeft w:val="0"/>
              <w:marRight w:val="0"/>
              <w:marTop w:val="0"/>
              <w:marBottom w:val="0"/>
              <w:divBdr>
                <w:top w:val="none" w:sz="0" w:space="0" w:color="auto"/>
                <w:left w:val="none" w:sz="0" w:space="0" w:color="auto"/>
                <w:bottom w:val="none" w:sz="0" w:space="0" w:color="auto"/>
                <w:right w:val="none" w:sz="0" w:space="0" w:color="auto"/>
              </w:divBdr>
            </w:div>
            <w:div w:id="1694648472">
              <w:marLeft w:val="0"/>
              <w:marRight w:val="0"/>
              <w:marTop w:val="0"/>
              <w:marBottom w:val="0"/>
              <w:divBdr>
                <w:top w:val="none" w:sz="0" w:space="0" w:color="auto"/>
                <w:left w:val="none" w:sz="0" w:space="0" w:color="auto"/>
                <w:bottom w:val="none" w:sz="0" w:space="0" w:color="auto"/>
                <w:right w:val="none" w:sz="0" w:space="0" w:color="auto"/>
              </w:divBdr>
            </w:div>
          </w:divsChild>
        </w:div>
        <w:div w:id="374042054">
          <w:marLeft w:val="0"/>
          <w:marRight w:val="0"/>
          <w:marTop w:val="0"/>
          <w:marBottom w:val="0"/>
          <w:divBdr>
            <w:top w:val="none" w:sz="0" w:space="0" w:color="auto"/>
            <w:left w:val="none" w:sz="0" w:space="0" w:color="auto"/>
            <w:bottom w:val="none" w:sz="0" w:space="0" w:color="auto"/>
            <w:right w:val="none" w:sz="0" w:space="0" w:color="auto"/>
          </w:divBdr>
        </w:div>
        <w:div w:id="464199703">
          <w:marLeft w:val="0"/>
          <w:marRight w:val="0"/>
          <w:marTop w:val="0"/>
          <w:marBottom w:val="0"/>
          <w:divBdr>
            <w:top w:val="none" w:sz="0" w:space="0" w:color="auto"/>
            <w:left w:val="none" w:sz="0" w:space="0" w:color="auto"/>
            <w:bottom w:val="none" w:sz="0" w:space="0" w:color="auto"/>
            <w:right w:val="none" w:sz="0" w:space="0" w:color="auto"/>
          </w:divBdr>
        </w:div>
        <w:div w:id="527571988">
          <w:marLeft w:val="0"/>
          <w:marRight w:val="0"/>
          <w:marTop w:val="0"/>
          <w:marBottom w:val="0"/>
          <w:divBdr>
            <w:top w:val="none" w:sz="0" w:space="0" w:color="auto"/>
            <w:left w:val="none" w:sz="0" w:space="0" w:color="auto"/>
            <w:bottom w:val="none" w:sz="0" w:space="0" w:color="auto"/>
            <w:right w:val="none" w:sz="0" w:space="0" w:color="auto"/>
          </w:divBdr>
        </w:div>
        <w:div w:id="570115560">
          <w:marLeft w:val="0"/>
          <w:marRight w:val="0"/>
          <w:marTop w:val="0"/>
          <w:marBottom w:val="0"/>
          <w:divBdr>
            <w:top w:val="none" w:sz="0" w:space="0" w:color="auto"/>
            <w:left w:val="none" w:sz="0" w:space="0" w:color="auto"/>
            <w:bottom w:val="none" w:sz="0" w:space="0" w:color="auto"/>
            <w:right w:val="none" w:sz="0" w:space="0" w:color="auto"/>
          </w:divBdr>
        </w:div>
        <w:div w:id="784075849">
          <w:marLeft w:val="0"/>
          <w:marRight w:val="0"/>
          <w:marTop w:val="0"/>
          <w:marBottom w:val="0"/>
          <w:divBdr>
            <w:top w:val="none" w:sz="0" w:space="0" w:color="auto"/>
            <w:left w:val="none" w:sz="0" w:space="0" w:color="auto"/>
            <w:bottom w:val="none" w:sz="0" w:space="0" w:color="auto"/>
            <w:right w:val="none" w:sz="0" w:space="0" w:color="auto"/>
          </w:divBdr>
        </w:div>
        <w:div w:id="856584209">
          <w:marLeft w:val="0"/>
          <w:marRight w:val="0"/>
          <w:marTop w:val="0"/>
          <w:marBottom w:val="0"/>
          <w:divBdr>
            <w:top w:val="none" w:sz="0" w:space="0" w:color="auto"/>
            <w:left w:val="none" w:sz="0" w:space="0" w:color="auto"/>
            <w:bottom w:val="none" w:sz="0" w:space="0" w:color="auto"/>
            <w:right w:val="none" w:sz="0" w:space="0" w:color="auto"/>
          </w:divBdr>
        </w:div>
        <w:div w:id="874852496">
          <w:marLeft w:val="0"/>
          <w:marRight w:val="0"/>
          <w:marTop w:val="0"/>
          <w:marBottom w:val="0"/>
          <w:divBdr>
            <w:top w:val="none" w:sz="0" w:space="0" w:color="auto"/>
            <w:left w:val="none" w:sz="0" w:space="0" w:color="auto"/>
            <w:bottom w:val="none" w:sz="0" w:space="0" w:color="auto"/>
            <w:right w:val="none" w:sz="0" w:space="0" w:color="auto"/>
          </w:divBdr>
        </w:div>
        <w:div w:id="1007438725">
          <w:marLeft w:val="0"/>
          <w:marRight w:val="0"/>
          <w:marTop w:val="0"/>
          <w:marBottom w:val="0"/>
          <w:divBdr>
            <w:top w:val="none" w:sz="0" w:space="0" w:color="auto"/>
            <w:left w:val="none" w:sz="0" w:space="0" w:color="auto"/>
            <w:bottom w:val="none" w:sz="0" w:space="0" w:color="auto"/>
            <w:right w:val="none" w:sz="0" w:space="0" w:color="auto"/>
          </w:divBdr>
        </w:div>
        <w:div w:id="1007637480">
          <w:marLeft w:val="0"/>
          <w:marRight w:val="0"/>
          <w:marTop w:val="0"/>
          <w:marBottom w:val="0"/>
          <w:divBdr>
            <w:top w:val="none" w:sz="0" w:space="0" w:color="auto"/>
            <w:left w:val="none" w:sz="0" w:space="0" w:color="auto"/>
            <w:bottom w:val="none" w:sz="0" w:space="0" w:color="auto"/>
            <w:right w:val="none" w:sz="0" w:space="0" w:color="auto"/>
          </w:divBdr>
        </w:div>
        <w:div w:id="1266620927">
          <w:marLeft w:val="0"/>
          <w:marRight w:val="0"/>
          <w:marTop w:val="0"/>
          <w:marBottom w:val="0"/>
          <w:divBdr>
            <w:top w:val="none" w:sz="0" w:space="0" w:color="auto"/>
            <w:left w:val="none" w:sz="0" w:space="0" w:color="auto"/>
            <w:bottom w:val="none" w:sz="0" w:space="0" w:color="auto"/>
            <w:right w:val="none" w:sz="0" w:space="0" w:color="auto"/>
          </w:divBdr>
        </w:div>
        <w:div w:id="1284309148">
          <w:marLeft w:val="0"/>
          <w:marRight w:val="0"/>
          <w:marTop w:val="0"/>
          <w:marBottom w:val="0"/>
          <w:divBdr>
            <w:top w:val="none" w:sz="0" w:space="0" w:color="auto"/>
            <w:left w:val="none" w:sz="0" w:space="0" w:color="auto"/>
            <w:bottom w:val="none" w:sz="0" w:space="0" w:color="auto"/>
            <w:right w:val="none" w:sz="0" w:space="0" w:color="auto"/>
          </w:divBdr>
        </w:div>
        <w:div w:id="1286696561">
          <w:marLeft w:val="0"/>
          <w:marRight w:val="0"/>
          <w:marTop w:val="0"/>
          <w:marBottom w:val="0"/>
          <w:divBdr>
            <w:top w:val="none" w:sz="0" w:space="0" w:color="auto"/>
            <w:left w:val="none" w:sz="0" w:space="0" w:color="auto"/>
            <w:bottom w:val="none" w:sz="0" w:space="0" w:color="auto"/>
            <w:right w:val="none" w:sz="0" w:space="0" w:color="auto"/>
          </w:divBdr>
        </w:div>
        <w:div w:id="1298560702">
          <w:marLeft w:val="0"/>
          <w:marRight w:val="0"/>
          <w:marTop w:val="0"/>
          <w:marBottom w:val="0"/>
          <w:divBdr>
            <w:top w:val="none" w:sz="0" w:space="0" w:color="auto"/>
            <w:left w:val="none" w:sz="0" w:space="0" w:color="auto"/>
            <w:bottom w:val="none" w:sz="0" w:space="0" w:color="auto"/>
            <w:right w:val="none" w:sz="0" w:space="0" w:color="auto"/>
          </w:divBdr>
        </w:div>
        <w:div w:id="1298678377">
          <w:marLeft w:val="0"/>
          <w:marRight w:val="0"/>
          <w:marTop w:val="0"/>
          <w:marBottom w:val="0"/>
          <w:divBdr>
            <w:top w:val="none" w:sz="0" w:space="0" w:color="auto"/>
            <w:left w:val="none" w:sz="0" w:space="0" w:color="auto"/>
            <w:bottom w:val="none" w:sz="0" w:space="0" w:color="auto"/>
            <w:right w:val="none" w:sz="0" w:space="0" w:color="auto"/>
          </w:divBdr>
        </w:div>
        <w:div w:id="1344552184">
          <w:marLeft w:val="0"/>
          <w:marRight w:val="0"/>
          <w:marTop w:val="0"/>
          <w:marBottom w:val="0"/>
          <w:divBdr>
            <w:top w:val="none" w:sz="0" w:space="0" w:color="auto"/>
            <w:left w:val="none" w:sz="0" w:space="0" w:color="auto"/>
            <w:bottom w:val="none" w:sz="0" w:space="0" w:color="auto"/>
            <w:right w:val="none" w:sz="0" w:space="0" w:color="auto"/>
          </w:divBdr>
        </w:div>
        <w:div w:id="1378436969">
          <w:marLeft w:val="0"/>
          <w:marRight w:val="0"/>
          <w:marTop w:val="0"/>
          <w:marBottom w:val="0"/>
          <w:divBdr>
            <w:top w:val="none" w:sz="0" w:space="0" w:color="auto"/>
            <w:left w:val="none" w:sz="0" w:space="0" w:color="auto"/>
            <w:bottom w:val="none" w:sz="0" w:space="0" w:color="auto"/>
            <w:right w:val="none" w:sz="0" w:space="0" w:color="auto"/>
          </w:divBdr>
        </w:div>
        <w:div w:id="1384258891">
          <w:marLeft w:val="0"/>
          <w:marRight w:val="0"/>
          <w:marTop w:val="0"/>
          <w:marBottom w:val="0"/>
          <w:divBdr>
            <w:top w:val="none" w:sz="0" w:space="0" w:color="auto"/>
            <w:left w:val="none" w:sz="0" w:space="0" w:color="auto"/>
            <w:bottom w:val="none" w:sz="0" w:space="0" w:color="auto"/>
            <w:right w:val="none" w:sz="0" w:space="0" w:color="auto"/>
          </w:divBdr>
        </w:div>
        <w:div w:id="1391464307">
          <w:marLeft w:val="0"/>
          <w:marRight w:val="0"/>
          <w:marTop w:val="0"/>
          <w:marBottom w:val="0"/>
          <w:divBdr>
            <w:top w:val="none" w:sz="0" w:space="0" w:color="auto"/>
            <w:left w:val="none" w:sz="0" w:space="0" w:color="auto"/>
            <w:bottom w:val="none" w:sz="0" w:space="0" w:color="auto"/>
            <w:right w:val="none" w:sz="0" w:space="0" w:color="auto"/>
          </w:divBdr>
        </w:div>
        <w:div w:id="1450785575">
          <w:marLeft w:val="0"/>
          <w:marRight w:val="0"/>
          <w:marTop w:val="0"/>
          <w:marBottom w:val="0"/>
          <w:divBdr>
            <w:top w:val="none" w:sz="0" w:space="0" w:color="auto"/>
            <w:left w:val="none" w:sz="0" w:space="0" w:color="auto"/>
            <w:bottom w:val="none" w:sz="0" w:space="0" w:color="auto"/>
            <w:right w:val="none" w:sz="0" w:space="0" w:color="auto"/>
          </w:divBdr>
        </w:div>
        <w:div w:id="1484085226">
          <w:marLeft w:val="0"/>
          <w:marRight w:val="0"/>
          <w:marTop w:val="0"/>
          <w:marBottom w:val="0"/>
          <w:divBdr>
            <w:top w:val="none" w:sz="0" w:space="0" w:color="auto"/>
            <w:left w:val="none" w:sz="0" w:space="0" w:color="auto"/>
            <w:bottom w:val="none" w:sz="0" w:space="0" w:color="auto"/>
            <w:right w:val="none" w:sz="0" w:space="0" w:color="auto"/>
          </w:divBdr>
        </w:div>
        <w:div w:id="1558276572">
          <w:marLeft w:val="0"/>
          <w:marRight w:val="0"/>
          <w:marTop w:val="0"/>
          <w:marBottom w:val="0"/>
          <w:divBdr>
            <w:top w:val="none" w:sz="0" w:space="0" w:color="auto"/>
            <w:left w:val="none" w:sz="0" w:space="0" w:color="auto"/>
            <w:bottom w:val="none" w:sz="0" w:space="0" w:color="auto"/>
            <w:right w:val="none" w:sz="0" w:space="0" w:color="auto"/>
          </w:divBdr>
        </w:div>
        <w:div w:id="1696037324">
          <w:marLeft w:val="0"/>
          <w:marRight w:val="0"/>
          <w:marTop w:val="0"/>
          <w:marBottom w:val="0"/>
          <w:divBdr>
            <w:top w:val="none" w:sz="0" w:space="0" w:color="auto"/>
            <w:left w:val="none" w:sz="0" w:space="0" w:color="auto"/>
            <w:bottom w:val="none" w:sz="0" w:space="0" w:color="auto"/>
            <w:right w:val="none" w:sz="0" w:space="0" w:color="auto"/>
          </w:divBdr>
        </w:div>
        <w:div w:id="1701512659">
          <w:marLeft w:val="0"/>
          <w:marRight w:val="0"/>
          <w:marTop w:val="0"/>
          <w:marBottom w:val="0"/>
          <w:divBdr>
            <w:top w:val="none" w:sz="0" w:space="0" w:color="auto"/>
            <w:left w:val="none" w:sz="0" w:space="0" w:color="auto"/>
            <w:bottom w:val="none" w:sz="0" w:space="0" w:color="auto"/>
            <w:right w:val="none" w:sz="0" w:space="0" w:color="auto"/>
          </w:divBdr>
        </w:div>
        <w:div w:id="1705397742">
          <w:marLeft w:val="0"/>
          <w:marRight w:val="0"/>
          <w:marTop w:val="0"/>
          <w:marBottom w:val="0"/>
          <w:divBdr>
            <w:top w:val="none" w:sz="0" w:space="0" w:color="auto"/>
            <w:left w:val="none" w:sz="0" w:space="0" w:color="auto"/>
            <w:bottom w:val="none" w:sz="0" w:space="0" w:color="auto"/>
            <w:right w:val="none" w:sz="0" w:space="0" w:color="auto"/>
          </w:divBdr>
        </w:div>
        <w:div w:id="1744254348">
          <w:marLeft w:val="0"/>
          <w:marRight w:val="0"/>
          <w:marTop w:val="0"/>
          <w:marBottom w:val="0"/>
          <w:divBdr>
            <w:top w:val="none" w:sz="0" w:space="0" w:color="auto"/>
            <w:left w:val="none" w:sz="0" w:space="0" w:color="auto"/>
            <w:bottom w:val="none" w:sz="0" w:space="0" w:color="auto"/>
            <w:right w:val="none" w:sz="0" w:space="0" w:color="auto"/>
          </w:divBdr>
        </w:div>
        <w:div w:id="1757049135">
          <w:marLeft w:val="0"/>
          <w:marRight w:val="0"/>
          <w:marTop w:val="0"/>
          <w:marBottom w:val="0"/>
          <w:divBdr>
            <w:top w:val="none" w:sz="0" w:space="0" w:color="auto"/>
            <w:left w:val="none" w:sz="0" w:space="0" w:color="auto"/>
            <w:bottom w:val="none" w:sz="0" w:space="0" w:color="auto"/>
            <w:right w:val="none" w:sz="0" w:space="0" w:color="auto"/>
          </w:divBdr>
        </w:div>
        <w:div w:id="1796411789">
          <w:marLeft w:val="0"/>
          <w:marRight w:val="0"/>
          <w:marTop w:val="0"/>
          <w:marBottom w:val="0"/>
          <w:divBdr>
            <w:top w:val="none" w:sz="0" w:space="0" w:color="auto"/>
            <w:left w:val="none" w:sz="0" w:space="0" w:color="auto"/>
            <w:bottom w:val="none" w:sz="0" w:space="0" w:color="auto"/>
            <w:right w:val="none" w:sz="0" w:space="0" w:color="auto"/>
          </w:divBdr>
        </w:div>
        <w:div w:id="1891067002">
          <w:marLeft w:val="0"/>
          <w:marRight w:val="0"/>
          <w:marTop w:val="0"/>
          <w:marBottom w:val="0"/>
          <w:divBdr>
            <w:top w:val="none" w:sz="0" w:space="0" w:color="auto"/>
            <w:left w:val="none" w:sz="0" w:space="0" w:color="auto"/>
            <w:bottom w:val="none" w:sz="0" w:space="0" w:color="auto"/>
            <w:right w:val="none" w:sz="0" w:space="0" w:color="auto"/>
          </w:divBdr>
        </w:div>
        <w:div w:id="2104644105">
          <w:marLeft w:val="0"/>
          <w:marRight w:val="0"/>
          <w:marTop w:val="0"/>
          <w:marBottom w:val="0"/>
          <w:divBdr>
            <w:top w:val="none" w:sz="0" w:space="0" w:color="auto"/>
            <w:left w:val="none" w:sz="0" w:space="0" w:color="auto"/>
            <w:bottom w:val="none" w:sz="0" w:space="0" w:color="auto"/>
            <w:right w:val="none" w:sz="0" w:space="0" w:color="auto"/>
          </w:divBdr>
        </w:div>
      </w:divsChild>
    </w:div>
    <w:div w:id="488524634">
      <w:bodyDiv w:val="1"/>
      <w:marLeft w:val="0"/>
      <w:marRight w:val="0"/>
      <w:marTop w:val="0"/>
      <w:marBottom w:val="0"/>
      <w:divBdr>
        <w:top w:val="none" w:sz="0" w:space="0" w:color="auto"/>
        <w:left w:val="none" w:sz="0" w:space="0" w:color="auto"/>
        <w:bottom w:val="none" w:sz="0" w:space="0" w:color="auto"/>
        <w:right w:val="none" w:sz="0" w:space="0" w:color="auto"/>
      </w:divBdr>
    </w:div>
    <w:div w:id="489249665">
      <w:bodyDiv w:val="1"/>
      <w:marLeft w:val="0"/>
      <w:marRight w:val="0"/>
      <w:marTop w:val="0"/>
      <w:marBottom w:val="0"/>
      <w:divBdr>
        <w:top w:val="none" w:sz="0" w:space="0" w:color="auto"/>
        <w:left w:val="none" w:sz="0" w:space="0" w:color="auto"/>
        <w:bottom w:val="none" w:sz="0" w:space="0" w:color="auto"/>
        <w:right w:val="none" w:sz="0" w:space="0" w:color="auto"/>
      </w:divBdr>
      <w:divsChild>
        <w:div w:id="312830262">
          <w:marLeft w:val="0"/>
          <w:marRight w:val="0"/>
          <w:marTop w:val="0"/>
          <w:marBottom w:val="0"/>
          <w:divBdr>
            <w:top w:val="none" w:sz="0" w:space="0" w:color="auto"/>
            <w:left w:val="none" w:sz="0" w:space="0" w:color="auto"/>
            <w:bottom w:val="none" w:sz="0" w:space="0" w:color="auto"/>
            <w:right w:val="none" w:sz="0" w:space="0" w:color="auto"/>
          </w:divBdr>
        </w:div>
        <w:div w:id="415791407">
          <w:marLeft w:val="0"/>
          <w:marRight w:val="0"/>
          <w:marTop w:val="0"/>
          <w:marBottom w:val="0"/>
          <w:divBdr>
            <w:top w:val="none" w:sz="0" w:space="0" w:color="auto"/>
            <w:left w:val="none" w:sz="0" w:space="0" w:color="auto"/>
            <w:bottom w:val="none" w:sz="0" w:space="0" w:color="auto"/>
            <w:right w:val="none" w:sz="0" w:space="0" w:color="auto"/>
          </w:divBdr>
        </w:div>
        <w:div w:id="1141270319">
          <w:marLeft w:val="0"/>
          <w:marRight w:val="0"/>
          <w:marTop w:val="0"/>
          <w:marBottom w:val="0"/>
          <w:divBdr>
            <w:top w:val="none" w:sz="0" w:space="0" w:color="auto"/>
            <w:left w:val="none" w:sz="0" w:space="0" w:color="auto"/>
            <w:bottom w:val="none" w:sz="0" w:space="0" w:color="auto"/>
            <w:right w:val="none" w:sz="0" w:space="0" w:color="auto"/>
          </w:divBdr>
        </w:div>
        <w:div w:id="1545370313">
          <w:marLeft w:val="0"/>
          <w:marRight w:val="0"/>
          <w:marTop w:val="0"/>
          <w:marBottom w:val="0"/>
          <w:divBdr>
            <w:top w:val="none" w:sz="0" w:space="0" w:color="auto"/>
            <w:left w:val="none" w:sz="0" w:space="0" w:color="auto"/>
            <w:bottom w:val="none" w:sz="0" w:space="0" w:color="auto"/>
            <w:right w:val="none" w:sz="0" w:space="0" w:color="auto"/>
          </w:divBdr>
        </w:div>
      </w:divsChild>
    </w:div>
    <w:div w:id="491795084">
      <w:bodyDiv w:val="1"/>
      <w:marLeft w:val="0"/>
      <w:marRight w:val="0"/>
      <w:marTop w:val="0"/>
      <w:marBottom w:val="0"/>
      <w:divBdr>
        <w:top w:val="none" w:sz="0" w:space="0" w:color="auto"/>
        <w:left w:val="none" w:sz="0" w:space="0" w:color="auto"/>
        <w:bottom w:val="none" w:sz="0" w:space="0" w:color="auto"/>
        <w:right w:val="none" w:sz="0" w:space="0" w:color="auto"/>
      </w:divBdr>
    </w:div>
    <w:div w:id="492646728">
      <w:bodyDiv w:val="1"/>
      <w:marLeft w:val="0"/>
      <w:marRight w:val="0"/>
      <w:marTop w:val="0"/>
      <w:marBottom w:val="0"/>
      <w:divBdr>
        <w:top w:val="none" w:sz="0" w:space="0" w:color="auto"/>
        <w:left w:val="none" w:sz="0" w:space="0" w:color="auto"/>
        <w:bottom w:val="none" w:sz="0" w:space="0" w:color="auto"/>
        <w:right w:val="none" w:sz="0" w:space="0" w:color="auto"/>
      </w:divBdr>
    </w:div>
    <w:div w:id="492718237">
      <w:bodyDiv w:val="1"/>
      <w:marLeft w:val="0"/>
      <w:marRight w:val="0"/>
      <w:marTop w:val="0"/>
      <w:marBottom w:val="0"/>
      <w:divBdr>
        <w:top w:val="none" w:sz="0" w:space="0" w:color="auto"/>
        <w:left w:val="none" w:sz="0" w:space="0" w:color="auto"/>
        <w:bottom w:val="none" w:sz="0" w:space="0" w:color="auto"/>
        <w:right w:val="none" w:sz="0" w:space="0" w:color="auto"/>
      </w:divBdr>
      <w:divsChild>
        <w:div w:id="108815249">
          <w:marLeft w:val="0"/>
          <w:marRight w:val="0"/>
          <w:marTop w:val="0"/>
          <w:marBottom w:val="0"/>
          <w:divBdr>
            <w:top w:val="none" w:sz="0" w:space="0" w:color="auto"/>
            <w:left w:val="none" w:sz="0" w:space="0" w:color="auto"/>
            <w:bottom w:val="none" w:sz="0" w:space="0" w:color="auto"/>
            <w:right w:val="none" w:sz="0" w:space="0" w:color="auto"/>
          </w:divBdr>
        </w:div>
        <w:div w:id="528683016">
          <w:marLeft w:val="0"/>
          <w:marRight w:val="0"/>
          <w:marTop w:val="0"/>
          <w:marBottom w:val="0"/>
          <w:divBdr>
            <w:top w:val="none" w:sz="0" w:space="0" w:color="auto"/>
            <w:left w:val="none" w:sz="0" w:space="0" w:color="auto"/>
            <w:bottom w:val="none" w:sz="0" w:space="0" w:color="auto"/>
            <w:right w:val="none" w:sz="0" w:space="0" w:color="auto"/>
          </w:divBdr>
        </w:div>
        <w:div w:id="1446581587">
          <w:marLeft w:val="0"/>
          <w:marRight w:val="0"/>
          <w:marTop w:val="0"/>
          <w:marBottom w:val="0"/>
          <w:divBdr>
            <w:top w:val="none" w:sz="0" w:space="0" w:color="auto"/>
            <w:left w:val="none" w:sz="0" w:space="0" w:color="auto"/>
            <w:bottom w:val="none" w:sz="0" w:space="0" w:color="auto"/>
            <w:right w:val="none" w:sz="0" w:space="0" w:color="auto"/>
          </w:divBdr>
        </w:div>
        <w:div w:id="2129228529">
          <w:marLeft w:val="0"/>
          <w:marRight w:val="0"/>
          <w:marTop w:val="0"/>
          <w:marBottom w:val="0"/>
          <w:divBdr>
            <w:top w:val="none" w:sz="0" w:space="0" w:color="auto"/>
            <w:left w:val="none" w:sz="0" w:space="0" w:color="auto"/>
            <w:bottom w:val="none" w:sz="0" w:space="0" w:color="auto"/>
            <w:right w:val="none" w:sz="0" w:space="0" w:color="auto"/>
          </w:divBdr>
        </w:div>
      </w:divsChild>
    </w:div>
    <w:div w:id="492795168">
      <w:bodyDiv w:val="1"/>
      <w:marLeft w:val="0"/>
      <w:marRight w:val="0"/>
      <w:marTop w:val="0"/>
      <w:marBottom w:val="0"/>
      <w:divBdr>
        <w:top w:val="none" w:sz="0" w:space="0" w:color="auto"/>
        <w:left w:val="none" w:sz="0" w:space="0" w:color="auto"/>
        <w:bottom w:val="none" w:sz="0" w:space="0" w:color="auto"/>
        <w:right w:val="none" w:sz="0" w:space="0" w:color="auto"/>
      </w:divBdr>
    </w:div>
    <w:div w:id="493255005">
      <w:bodyDiv w:val="1"/>
      <w:marLeft w:val="0"/>
      <w:marRight w:val="0"/>
      <w:marTop w:val="0"/>
      <w:marBottom w:val="0"/>
      <w:divBdr>
        <w:top w:val="none" w:sz="0" w:space="0" w:color="auto"/>
        <w:left w:val="none" w:sz="0" w:space="0" w:color="auto"/>
        <w:bottom w:val="none" w:sz="0" w:space="0" w:color="auto"/>
        <w:right w:val="none" w:sz="0" w:space="0" w:color="auto"/>
      </w:divBdr>
    </w:div>
    <w:div w:id="493301533">
      <w:bodyDiv w:val="1"/>
      <w:marLeft w:val="0"/>
      <w:marRight w:val="0"/>
      <w:marTop w:val="0"/>
      <w:marBottom w:val="0"/>
      <w:divBdr>
        <w:top w:val="none" w:sz="0" w:space="0" w:color="auto"/>
        <w:left w:val="none" w:sz="0" w:space="0" w:color="auto"/>
        <w:bottom w:val="none" w:sz="0" w:space="0" w:color="auto"/>
        <w:right w:val="none" w:sz="0" w:space="0" w:color="auto"/>
      </w:divBdr>
      <w:divsChild>
        <w:div w:id="10760507">
          <w:marLeft w:val="0"/>
          <w:marRight w:val="0"/>
          <w:marTop w:val="0"/>
          <w:marBottom w:val="0"/>
          <w:divBdr>
            <w:top w:val="none" w:sz="0" w:space="0" w:color="auto"/>
            <w:left w:val="none" w:sz="0" w:space="0" w:color="auto"/>
            <w:bottom w:val="none" w:sz="0" w:space="0" w:color="auto"/>
            <w:right w:val="none" w:sz="0" w:space="0" w:color="auto"/>
          </w:divBdr>
        </w:div>
        <w:div w:id="72091761">
          <w:marLeft w:val="0"/>
          <w:marRight w:val="0"/>
          <w:marTop w:val="0"/>
          <w:marBottom w:val="0"/>
          <w:divBdr>
            <w:top w:val="none" w:sz="0" w:space="0" w:color="auto"/>
            <w:left w:val="none" w:sz="0" w:space="0" w:color="auto"/>
            <w:bottom w:val="none" w:sz="0" w:space="0" w:color="auto"/>
            <w:right w:val="none" w:sz="0" w:space="0" w:color="auto"/>
          </w:divBdr>
        </w:div>
        <w:div w:id="100077544">
          <w:marLeft w:val="0"/>
          <w:marRight w:val="0"/>
          <w:marTop w:val="0"/>
          <w:marBottom w:val="0"/>
          <w:divBdr>
            <w:top w:val="none" w:sz="0" w:space="0" w:color="auto"/>
            <w:left w:val="none" w:sz="0" w:space="0" w:color="auto"/>
            <w:bottom w:val="none" w:sz="0" w:space="0" w:color="auto"/>
            <w:right w:val="none" w:sz="0" w:space="0" w:color="auto"/>
          </w:divBdr>
        </w:div>
        <w:div w:id="115948580">
          <w:marLeft w:val="0"/>
          <w:marRight w:val="0"/>
          <w:marTop w:val="0"/>
          <w:marBottom w:val="0"/>
          <w:divBdr>
            <w:top w:val="none" w:sz="0" w:space="0" w:color="auto"/>
            <w:left w:val="none" w:sz="0" w:space="0" w:color="auto"/>
            <w:bottom w:val="none" w:sz="0" w:space="0" w:color="auto"/>
            <w:right w:val="none" w:sz="0" w:space="0" w:color="auto"/>
          </w:divBdr>
        </w:div>
        <w:div w:id="165706315">
          <w:marLeft w:val="0"/>
          <w:marRight w:val="0"/>
          <w:marTop w:val="0"/>
          <w:marBottom w:val="0"/>
          <w:divBdr>
            <w:top w:val="none" w:sz="0" w:space="0" w:color="auto"/>
            <w:left w:val="none" w:sz="0" w:space="0" w:color="auto"/>
            <w:bottom w:val="none" w:sz="0" w:space="0" w:color="auto"/>
            <w:right w:val="none" w:sz="0" w:space="0" w:color="auto"/>
          </w:divBdr>
        </w:div>
        <w:div w:id="243338376">
          <w:marLeft w:val="0"/>
          <w:marRight w:val="0"/>
          <w:marTop w:val="0"/>
          <w:marBottom w:val="0"/>
          <w:divBdr>
            <w:top w:val="none" w:sz="0" w:space="0" w:color="auto"/>
            <w:left w:val="none" w:sz="0" w:space="0" w:color="auto"/>
            <w:bottom w:val="none" w:sz="0" w:space="0" w:color="auto"/>
            <w:right w:val="none" w:sz="0" w:space="0" w:color="auto"/>
          </w:divBdr>
        </w:div>
        <w:div w:id="324238561">
          <w:marLeft w:val="0"/>
          <w:marRight w:val="0"/>
          <w:marTop w:val="0"/>
          <w:marBottom w:val="0"/>
          <w:divBdr>
            <w:top w:val="none" w:sz="0" w:space="0" w:color="auto"/>
            <w:left w:val="none" w:sz="0" w:space="0" w:color="auto"/>
            <w:bottom w:val="none" w:sz="0" w:space="0" w:color="auto"/>
            <w:right w:val="none" w:sz="0" w:space="0" w:color="auto"/>
          </w:divBdr>
        </w:div>
        <w:div w:id="334849354">
          <w:marLeft w:val="0"/>
          <w:marRight w:val="0"/>
          <w:marTop w:val="0"/>
          <w:marBottom w:val="0"/>
          <w:divBdr>
            <w:top w:val="none" w:sz="0" w:space="0" w:color="auto"/>
            <w:left w:val="none" w:sz="0" w:space="0" w:color="auto"/>
            <w:bottom w:val="none" w:sz="0" w:space="0" w:color="auto"/>
            <w:right w:val="none" w:sz="0" w:space="0" w:color="auto"/>
          </w:divBdr>
        </w:div>
        <w:div w:id="509175857">
          <w:marLeft w:val="0"/>
          <w:marRight w:val="0"/>
          <w:marTop w:val="0"/>
          <w:marBottom w:val="0"/>
          <w:divBdr>
            <w:top w:val="none" w:sz="0" w:space="0" w:color="auto"/>
            <w:left w:val="none" w:sz="0" w:space="0" w:color="auto"/>
            <w:bottom w:val="none" w:sz="0" w:space="0" w:color="auto"/>
            <w:right w:val="none" w:sz="0" w:space="0" w:color="auto"/>
          </w:divBdr>
        </w:div>
        <w:div w:id="607081492">
          <w:marLeft w:val="0"/>
          <w:marRight w:val="0"/>
          <w:marTop w:val="0"/>
          <w:marBottom w:val="0"/>
          <w:divBdr>
            <w:top w:val="none" w:sz="0" w:space="0" w:color="auto"/>
            <w:left w:val="none" w:sz="0" w:space="0" w:color="auto"/>
            <w:bottom w:val="none" w:sz="0" w:space="0" w:color="auto"/>
            <w:right w:val="none" w:sz="0" w:space="0" w:color="auto"/>
          </w:divBdr>
        </w:div>
        <w:div w:id="729573746">
          <w:marLeft w:val="0"/>
          <w:marRight w:val="0"/>
          <w:marTop w:val="0"/>
          <w:marBottom w:val="0"/>
          <w:divBdr>
            <w:top w:val="none" w:sz="0" w:space="0" w:color="auto"/>
            <w:left w:val="none" w:sz="0" w:space="0" w:color="auto"/>
            <w:bottom w:val="none" w:sz="0" w:space="0" w:color="auto"/>
            <w:right w:val="none" w:sz="0" w:space="0" w:color="auto"/>
          </w:divBdr>
        </w:div>
        <w:div w:id="794643897">
          <w:marLeft w:val="0"/>
          <w:marRight w:val="0"/>
          <w:marTop w:val="0"/>
          <w:marBottom w:val="0"/>
          <w:divBdr>
            <w:top w:val="none" w:sz="0" w:space="0" w:color="auto"/>
            <w:left w:val="none" w:sz="0" w:space="0" w:color="auto"/>
            <w:bottom w:val="none" w:sz="0" w:space="0" w:color="auto"/>
            <w:right w:val="none" w:sz="0" w:space="0" w:color="auto"/>
          </w:divBdr>
        </w:div>
        <w:div w:id="794718855">
          <w:marLeft w:val="0"/>
          <w:marRight w:val="0"/>
          <w:marTop w:val="0"/>
          <w:marBottom w:val="0"/>
          <w:divBdr>
            <w:top w:val="none" w:sz="0" w:space="0" w:color="auto"/>
            <w:left w:val="none" w:sz="0" w:space="0" w:color="auto"/>
            <w:bottom w:val="none" w:sz="0" w:space="0" w:color="auto"/>
            <w:right w:val="none" w:sz="0" w:space="0" w:color="auto"/>
          </w:divBdr>
        </w:div>
        <w:div w:id="891698754">
          <w:marLeft w:val="0"/>
          <w:marRight w:val="0"/>
          <w:marTop w:val="0"/>
          <w:marBottom w:val="0"/>
          <w:divBdr>
            <w:top w:val="none" w:sz="0" w:space="0" w:color="auto"/>
            <w:left w:val="none" w:sz="0" w:space="0" w:color="auto"/>
            <w:bottom w:val="none" w:sz="0" w:space="0" w:color="auto"/>
            <w:right w:val="none" w:sz="0" w:space="0" w:color="auto"/>
          </w:divBdr>
        </w:div>
        <w:div w:id="912619005">
          <w:marLeft w:val="0"/>
          <w:marRight w:val="0"/>
          <w:marTop w:val="0"/>
          <w:marBottom w:val="0"/>
          <w:divBdr>
            <w:top w:val="none" w:sz="0" w:space="0" w:color="auto"/>
            <w:left w:val="none" w:sz="0" w:space="0" w:color="auto"/>
            <w:bottom w:val="none" w:sz="0" w:space="0" w:color="auto"/>
            <w:right w:val="none" w:sz="0" w:space="0" w:color="auto"/>
          </w:divBdr>
        </w:div>
        <w:div w:id="913004570">
          <w:marLeft w:val="0"/>
          <w:marRight w:val="0"/>
          <w:marTop w:val="0"/>
          <w:marBottom w:val="0"/>
          <w:divBdr>
            <w:top w:val="none" w:sz="0" w:space="0" w:color="auto"/>
            <w:left w:val="none" w:sz="0" w:space="0" w:color="auto"/>
            <w:bottom w:val="none" w:sz="0" w:space="0" w:color="auto"/>
            <w:right w:val="none" w:sz="0" w:space="0" w:color="auto"/>
          </w:divBdr>
        </w:div>
        <w:div w:id="960649861">
          <w:marLeft w:val="0"/>
          <w:marRight w:val="0"/>
          <w:marTop w:val="0"/>
          <w:marBottom w:val="0"/>
          <w:divBdr>
            <w:top w:val="none" w:sz="0" w:space="0" w:color="auto"/>
            <w:left w:val="none" w:sz="0" w:space="0" w:color="auto"/>
            <w:bottom w:val="none" w:sz="0" w:space="0" w:color="auto"/>
            <w:right w:val="none" w:sz="0" w:space="0" w:color="auto"/>
          </w:divBdr>
        </w:div>
        <w:div w:id="994996511">
          <w:marLeft w:val="0"/>
          <w:marRight w:val="0"/>
          <w:marTop w:val="0"/>
          <w:marBottom w:val="0"/>
          <w:divBdr>
            <w:top w:val="none" w:sz="0" w:space="0" w:color="auto"/>
            <w:left w:val="none" w:sz="0" w:space="0" w:color="auto"/>
            <w:bottom w:val="none" w:sz="0" w:space="0" w:color="auto"/>
            <w:right w:val="none" w:sz="0" w:space="0" w:color="auto"/>
          </w:divBdr>
        </w:div>
        <w:div w:id="998769039">
          <w:marLeft w:val="0"/>
          <w:marRight w:val="0"/>
          <w:marTop w:val="0"/>
          <w:marBottom w:val="0"/>
          <w:divBdr>
            <w:top w:val="none" w:sz="0" w:space="0" w:color="auto"/>
            <w:left w:val="none" w:sz="0" w:space="0" w:color="auto"/>
            <w:bottom w:val="none" w:sz="0" w:space="0" w:color="auto"/>
            <w:right w:val="none" w:sz="0" w:space="0" w:color="auto"/>
          </w:divBdr>
        </w:div>
        <w:div w:id="1008680509">
          <w:marLeft w:val="0"/>
          <w:marRight w:val="0"/>
          <w:marTop w:val="0"/>
          <w:marBottom w:val="0"/>
          <w:divBdr>
            <w:top w:val="none" w:sz="0" w:space="0" w:color="auto"/>
            <w:left w:val="none" w:sz="0" w:space="0" w:color="auto"/>
            <w:bottom w:val="none" w:sz="0" w:space="0" w:color="auto"/>
            <w:right w:val="none" w:sz="0" w:space="0" w:color="auto"/>
          </w:divBdr>
        </w:div>
        <w:div w:id="1016734574">
          <w:marLeft w:val="0"/>
          <w:marRight w:val="0"/>
          <w:marTop w:val="0"/>
          <w:marBottom w:val="0"/>
          <w:divBdr>
            <w:top w:val="none" w:sz="0" w:space="0" w:color="auto"/>
            <w:left w:val="none" w:sz="0" w:space="0" w:color="auto"/>
            <w:bottom w:val="none" w:sz="0" w:space="0" w:color="auto"/>
            <w:right w:val="none" w:sz="0" w:space="0" w:color="auto"/>
          </w:divBdr>
        </w:div>
        <w:div w:id="1037655127">
          <w:marLeft w:val="0"/>
          <w:marRight w:val="0"/>
          <w:marTop w:val="0"/>
          <w:marBottom w:val="0"/>
          <w:divBdr>
            <w:top w:val="none" w:sz="0" w:space="0" w:color="auto"/>
            <w:left w:val="none" w:sz="0" w:space="0" w:color="auto"/>
            <w:bottom w:val="none" w:sz="0" w:space="0" w:color="auto"/>
            <w:right w:val="none" w:sz="0" w:space="0" w:color="auto"/>
          </w:divBdr>
        </w:div>
        <w:div w:id="1122267795">
          <w:marLeft w:val="0"/>
          <w:marRight w:val="0"/>
          <w:marTop w:val="0"/>
          <w:marBottom w:val="0"/>
          <w:divBdr>
            <w:top w:val="none" w:sz="0" w:space="0" w:color="auto"/>
            <w:left w:val="none" w:sz="0" w:space="0" w:color="auto"/>
            <w:bottom w:val="none" w:sz="0" w:space="0" w:color="auto"/>
            <w:right w:val="none" w:sz="0" w:space="0" w:color="auto"/>
          </w:divBdr>
        </w:div>
        <w:div w:id="1193106605">
          <w:marLeft w:val="0"/>
          <w:marRight w:val="0"/>
          <w:marTop w:val="0"/>
          <w:marBottom w:val="0"/>
          <w:divBdr>
            <w:top w:val="none" w:sz="0" w:space="0" w:color="auto"/>
            <w:left w:val="none" w:sz="0" w:space="0" w:color="auto"/>
            <w:bottom w:val="none" w:sz="0" w:space="0" w:color="auto"/>
            <w:right w:val="none" w:sz="0" w:space="0" w:color="auto"/>
          </w:divBdr>
        </w:div>
        <w:div w:id="1198738179">
          <w:marLeft w:val="0"/>
          <w:marRight w:val="0"/>
          <w:marTop w:val="0"/>
          <w:marBottom w:val="0"/>
          <w:divBdr>
            <w:top w:val="none" w:sz="0" w:space="0" w:color="auto"/>
            <w:left w:val="none" w:sz="0" w:space="0" w:color="auto"/>
            <w:bottom w:val="none" w:sz="0" w:space="0" w:color="auto"/>
            <w:right w:val="none" w:sz="0" w:space="0" w:color="auto"/>
          </w:divBdr>
        </w:div>
        <w:div w:id="1199201383">
          <w:marLeft w:val="0"/>
          <w:marRight w:val="0"/>
          <w:marTop w:val="0"/>
          <w:marBottom w:val="0"/>
          <w:divBdr>
            <w:top w:val="none" w:sz="0" w:space="0" w:color="auto"/>
            <w:left w:val="none" w:sz="0" w:space="0" w:color="auto"/>
            <w:bottom w:val="none" w:sz="0" w:space="0" w:color="auto"/>
            <w:right w:val="none" w:sz="0" w:space="0" w:color="auto"/>
          </w:divBdr>
        </w:div>
        <w:div w:id="1366254389">
          <w:marLeft w:val="0"/>
          <w:marRight w:val="0"/>
          <w:marTop w:val="0"/>
          <w:marBottom w:val="0"/>
          <w:divBdr>
            <w:top w:val="none" w:sz="0" w:space="0" w:color="auto"/>
            <w:left w:val="none" w:sz="0" w:space="0" w:color="auto"/>
            <w:bottom w:val="none" w:sz="0" w:space="0" w:color="auto"/>
            <w:right w:val="none" w:sz="0" w:space="0" w:color="auto"/>
          </w:divBdr>
        </w:div>
        <w:div w:id="1379233730">
          <w:marLeft w:val="0"/>
          <w:marRight w:val="0"/>
          <w:marTop w:val="0"/>
          <w:marBottom w:val="0"/>
          <w:divBdr>
            <w:top w:val="none" w:sz="0" w:space="0" w:color="auto"/>
            <w:left w:val="none" w:sz="0" w:space="0" w:color="auto"/>
            <w:bottom w:val="none" w:sz="0" w:space="0" w:color="auto"/>
            <w:right w:val="none" w:sz="0" w:space="0" w:color="auto"/>
          </w:divBdr>
        </w:div>
        <w:div w:id="1392002706">
          <w:marLeft w:val="0"/>
          <w:marRight w:val="0"/>
          <w:marTop w:val="0"/>
          <w:marBottom w:val="0"/>
          <w:divBdr>
            <w:top w:val="none" w:sz="0" w:space="0" w:color="auto"/>
            <w:left w:val="none" w:sz="0" w:space="0" w:color="auto"/>
            <w:bottom w:val="none" w:sz="0" w:space="0" w:color="auto"/>
            <w:right w:val="none" w:sz="0" w:space="0" w:color="auto"/>
          </w:divBdr>
        </w:div>
        <w:div w:id="1397515005">
          <w:marLeft w:val="0"/>
          <w:marRight w:val="0"/>
          <w:marTop w:val="0"/>
          <w:marBottom w:val="0"/>
          <w:divBdr>
            <w:top w:val="none" w:sz="0" w:space="0" w:color="auto"/>
            <w:left w:val="none" w:sz="0" w:space="0" w:color="auto"/>
            <w:bottom w:val="none" w:sz="0" w:space="0" w:color="auto"/>
            <w:right w:val="none" w:sz="0" w:space="0" w:color="auto"/>
          </w:divBdr>
        </w:div>
        <w:div w:id="1423987681">
          <w:marLeft w:val="0"/>
          <w:marRight w:val="0"/>
          <w:marTop w:val="0"/>
          <w:marBottom w:val="0"/>
          <w:divBdr>
            <w:top w:val="none" w:sz="0" w:space="0" w:color="auto"/>
            <w:left w:val="none" w:sz="0" w:space="0" w:color="auto"/>
            <w:bottom w:val="none" w:sz="0" w:space="0" w:color="auto"/>
            <w:right w:val="none" w:sz="0" w:space="0" w:color="auto"/>
          </w:divBdr>
        </w:div>
        <w:div w:id="1431076264">
          <w:marLeft w:val="0"/>
          <w:marRight w:val="0"/>
          <w:marTop w:val="0"/>
          <w:marBottom w:val="0"/>
          <w:divBdr>
            <w:top w:val="none" w:sz="0" w:space="0" w:color="auto"/>
            <w:left w:val="none" w:sz="0" w:space="0" w:color="auto"/>
            <w:bottom w:val="none" w:sz="0" w:space="0" w:color="auto"/>
            <w:right w:val="none" w:sz="0" w:space="0" w:color="auto"/>
          </w:divBdr>
        </w:div>
        <w:div w:id="1434976928">
          <w:marLeft w:val="0"/>
          <w:marRight w:val="0"/>
          <w:marTop w:val="0"/>
          <w:marBottom w:val="0"/>
          <w:divBdr>
            <w:top w:val="none" w:sz="0" w:space="0" w:color="auto"/>
            <w:left w:val="none" w:sz="0" w:space="0" w:color="auto"/>
            <w:bottom w:val="none" w:sz="0" w:space="0" w:color="auto"/>
            <w:right w:val="none" w:sz="0" w:space="0" w:color="auto"/>
          </w:divBdr>
        </w:div>
        <w:div w:id="1456486565">
          <w:marLeft w:val="0"/>
          <w:marRight w:val="0"/>
          <w:marTop w:val="0"/>
          <w:marBottom w:val="0"/>
          <w:divBdr>
            <w:top w:val="none" w:sz="0" w:space="0" w:color="auto"/>
            <w:left w:val="none" w:sz="0" w:space="0" w:color="auto"/>
            <w:bottom w:val="none" w:sz="0" w:space="0" w:color="auto"/>
            <w:right w:val="none" w:sz="0" w:space="0" w:color="auto"/>
          </w:divBdr>
        </w:div>
        <w:div w:id="1469055613">
          <w:marLeft w:val="0"/>
          <w:marRight w:val="0"/>
          <w:marTop w:val="0"/>
          <w:marBottom w:val="0"/>
          <w:divBdr>
            <w:top w:val="none" w:sz="0" w:space="0" w:color="auto"/>
            <w:left w:val="none" w:sz="0" w:space="0" w:color="auto"/>
            <w:bottom w:val="none" w:sz="0" w:space="0" w:color="auto"/>
            <w:right w:val="none" w:sz="0" w:space="0" w:color="auto"/>
          </w:divBdr>
        </w:div>
        <w:div w:id="1500997775">
          <w:marLeft w:val="0"/>
          <w:marRight w:val="0"/>
          <w:marTop w:val="0"/>
          <w:marBottom w:val="0"/>
          <w:divBdr>
            <w:top w:val="none" w:sz="0" w:space="0" w:color="auto"/>
            <w:left w:val="none" w:sz="0" w:space="0" w:color="auto"/>
            <w:bottom w:val="none" w:sz="0" w:space="0" w:color="auto"/>
            <w:right w:val="none" w:sz="0" w:space="0" w:color="auto"/>
          </w:divBdr>
        </w:div>
        <w:div w:id="1552694350">
          <w:marLeft w:val="0"/>
          <w:marRight w:val="0"/>
          <w:marTop w:val="0"/>
          <w:marBottom w:val="0"/>
          <w:divBdr>
            <w:top w:val="none" w:sz="0" w:space="0" w:color="auto"/>
            <w:left w:val="none" w:sz="0" w:space="0" w:color="auto"/>
            <w:bottom w:val="none" w:sz="0" w:space="0" w:color="auto"/>
            <w:right w:val="none" w:sz="0" w:space="0" w:color="auto"/>
          </w:divBdr>
        </w:div>
        <w:div w:id="1648625578">
          <w:marLeft w:val="0"/>
          <w:marRight w:val="0"/>
          <w:marTop w:val="0"/>
          <w:marBottom w:val="0"/>
          <w:divBdr>
            <w:top w:val="none" w:sz="0" w:space="0" w:color="auto"/>
            <w:left w:val="none" w:sz="0" w:space="0" w:color="auto"/>
            <w:bottom w:val="none" w:sz="0" w:space="0" w:color="auto"/>
            <w:right w:val="none" w:sz="0" w:space="0" w:color="auto"/>
          </w:divBdr>
        </w:div>
        <w:div w:id="1666666784">
          <w:marLeft w:val="0"/>
          <w:marRight w:val="0"/>
          <w:marTop w:val="0"/>
          <w:marBottom w:val="0"/>
          <w:divBdr>
            <w:top w:val="none" w:sz="0" w:space="0" w:color="auto"/>
            <w:left w:val="none" w:sz="0" w:space="0" w:color="auto"/>
            <w:bottom w:val="none" w:sz="0" w:space="0" w:color="auto"/>
            <w:right w:val="none" w:sz="0" w:space="0" w:color="auto"/>
          </w:divBdr>
        </w:div>
        <w:div w:id="1710841671">
          <w:marLeft w:val="0"/>
          <w:marRight w:val="0"/>
          <w:marTop w:val="0"/>
          <w:marBottom w:val="0"/>
          <w:divBdr>
            <w:top w:val="none" w:sz="0" w:space="0" w:color="auto"/>
            <w:left w:val="none" w:sz="0" w:space="0" w:color="auto"/>
            <w:bottom w:val="none" w:sz="0" w:space="0" w:color="auto"/>
            <w:right w:val="none" w:sz="0" w:space="0" w:color="auto"/>
          </w:divBdr>
        </w:div>
        <w:div w:id="1732073029">
          <w:marLeft w:val="0"/>
          <w:marRight w:val="0"/>
          <w:marTop w:val="0"/>
          <w:marBottom w:val="0"/>
          <w:divBdr>
            <w:top w:val="none" w:sz="0" w:space="0" w:color="auto"/>
            <w:left w:val="none" w:sz="0" w:space="0" w:color="auto"/>
            <w:bottom w:val="none" w:sz="0" w:space="0" w:color="auto"/>
            <w:right w:val="none" w:sz="0" w:space="0" w:color="auto"/>
          </w:divBdr>
        </w:div>
        <w:div w:id="1754743970">
          <w:marLeft w:val="0"/>
          <w:marRight w:val="0"/>
          <w:marTop w:val="0"/>
          <w:marBottom w:val="0"/>
          <w:divBdr>
            <w:top w:val="none" w:sz="0" w:space="0" w:color="auto"/>
            <w:left w:val="none" w:sz="0" w:space="0" w:color="auto"/>
            <w:bottom w:val="none" w:sz="0" w:space="0" w:color="auto"/>
            <w:right w:val="none" w:sz="0" w:space="0" w:color="auto"/>
          </w:divBdr>
        </w:div>
        <w:div w:id="1815638388">
          <w:marLeft w:val="0"/>
          <w:marRight w:val="0"/>
          <w:marTop w:val="0"/>
          <w:marBottom w:val="0"/>
          <w:divBdr>
            <w:top w:val="none" w:sz="0" w:space="0" w:color="auto"/>
            <w:left w:val="none" w:sz="0" w:space="0" w:color="auto"/>
            <w:bottom w:val="none" w:sz="0" w:space="0" w:color="auto"/>
            <w:right w:val="none" w:sz="0" w:space="0" w:color="auto"/>
          </w:divBdr>
          <w:divsChild>
            <w:div w:id="7757829">
              <w:marLeft w:val="0"/>
              <w:marRight w:val="0"/>
              <w:marTop w:val="0"/>
              <w:marBottom w:val="0"/>
              <w:divBdr>
                <w:top w:val="none" w:sz="0" w:space="0" w:color="auto"/>
                <w:left w:val="none" w:sz="0" w:space="0" w:color="auto"/>
                <w:bottom w:val="none" w:sz="0" w:space="0" w:color="auto"/>
                <w:right w:val="none" w:sz="0" w:space="0" w:color="auto"/>
              </w:divBdr>
            </w:div>
            <w:div w:id="39018733">
              <w:marLeft w:val="0"/>
              <w:marRight w:val="0"/>
              <w:marTop w:val="0"/>
              <w:marBottom w:val="0"/>
              <w:divBdr>
                <w:top w:val="none" w:sz="0" w:space="0" w:color="auto"/>
                <w:left w:val="none" w:sz="0" w:space="0" w:color="auto"/>
                <w:bottom w:val="none" w:sz="0" w:space="0" w:color="auto"/>
                <w:right w:val="none" w:sz="0" w:space="0" w:color="auto"/>
              </w:divBdr>
            </w:div>
            <w:div w:id="117337482">
              <w:marLeft w:val="0"/>
              <w:marRight w:val="0"/>
              <w:marTop w:val="0"/>
              <w:marBottom w:val="0"/>
              <w:divBdr>
                <w:top w:val="none" w:sz="0" w:space="0" w:color="auto"/>
                <w:left w:val="none" w:sz="0" w:space="0" w:color="auto"/>
                <w:bottom w:val="none" w:sz="0" w:space="0" w:color="auto"/>
                <w:right w:val="none" w:sz="0" w:space="0" w:color="auto"/>
              </w:divBdr>
            </w:div>
            <w:div w:id="132648350">
              <w:marLeft w:val="0"/>
              <w:marRight w:val="0"/>
              <w:marTop w:val="0"/>
              <w:marBottom w:val="0"/>
              <w:divBdr>
                <w:top w:val="none" w:sz="0" w:space="0" w:color="auto"/>
                <w:left w:val="none" w:sz="0" w:space="0" w:color="auto"/>
                <w:bottom w:val="none" w:sz="0" w:space="0" w:color="auto"/>
                <w:right w:val="none" w:sz="0" w:space="0" w:color="auto"/>
              </w:divBdr>
            </w:div>
            <w:div w:id="245110685">
              <w:marLeft w:val="0"/>
              <w:marRight w:val="0"/>
              <w:marTop w:val="0"/>
              <w:marBottom w:val="0"/>
              <w:divBdr>
                <w:top w:val="none" w:sz="0" w:space="0" w:color="auto"/>
                <w:left w:val="none" w:sz="0" w:space="0" w:color="auto"/>
                <w:bottom w:val="none" w:sz="0" w:space="0" w:color="auto"/>
                <w:right w:val="none" w:sz="0" w:space="0" w:color="auto"/>
              </w:divBdr>
            </w:div>
            <w:div w:id="271059878">
              <w:marLeft w:val="0"/>
              <w:marRight w:val="0"/>
              <w:marTop w:val="0"/>
              <w:marBottom w:val="0"/>
              <w:divBdr>
                <w:top w:val="none" w:sz="0" w:space="0" w:color="auto"/>
                <w:left w:val="none" w:sz="0" w:space="0" w:color="auto"/>
                <w:bottom w:val="none" w:sz="0" w:space="0" w:color="auto"/>
                <w:right w:val="none" w:sz="0" w:space="0" w:color="auto"/>
              </w:divBdr>
            </w:div>
            <w:div w:id="281888604">
              <w:marLeft w:val="0"/>
              <w:marRight w:val="0"/>
              <w:marTop w:val="0"/>
              <w:marBottom w:val="0"/>
              <w:divBdr>
                <w:top w:val="none" w:sz="0" w:space="0" w:color="auto"/>
                <w:left w:val="none" w:sz="0" w:space="0" w:color="auto"/>
                <w:bottom w:val="none" w:sz="0" w:space="0" w:color="auto"/>
                <w:right w:val="none" w:sz="0" w:space="0" w:color="auto"/>
              </w:divBdr>
            </w:div>
            <w:div w:id="283662318">
              <w:marLeft w:val="0"/>
              <w:marRight w:val="0"/>
              <w:marTop w:val="0"/>
              <w:marBottom w:val="0"/>
              <w:divBdr>
                <w:top w:val="none" w:sz="0" w:space="0" w:color="auto"/>
                <w:left w:val="none" w:sz="0" w:space="0" w:color="auto"/>
                <w:bottom w:val="none" w:sz="0" w:space="0" w:color="auto"/>
                <w:right w:val="none" w:sz="0" w:space="0" w:color="auto"/>
              </w:divBdr>
            </w:div>
            <w:div w:id="332729387">
              <w:marLeft w:val="0"/>
              <w:marRight w:val="0"/>
              <w:marTop w:val="0"/>
              <w:marBottom w:val="0"/>
              <w:divBdr>
                <w:top w:val="none" w:sz="0" w:space="0" w:color="auto"/>
                <w:left w:val="none" w:sz="0" w:space="0" w:color="auto"/>
                <w:bottom w:val="none" w:sz="0" w:space="0" w:color="auto"/>
                <w:right w:val="none" w:sz="0" w:space="0" w:color="auto"/>
              </w:divBdr>
            </w:div>
            <w:div w:id="366882021">
              <w:marLeft w:val="0"/>
              <w:marRight w:val="0"/>
              <w:marTop w:val="0"/>
              <w:marBottom w:val="0"/>
              <w:divBdr>
                <w:top w:val="none" w:sz="0" w:space="0" w:color="auto"/>
                <w:left w:val="none" w:sz="0" w:space="0" w:color="auto"/>
                <w:bottom w:val="none" w:sz="0" w:space="0" w:color="auto"/>
                <w:right w:val="none" w:sz="0" w:space="0" w:color="auto"/>
              </w:divBdr>
            </w:div>
            <w:div w:id="479154213">
              <w:marLeft w:val="0"/>
              <w:marRight w:val="0"/>
              <w:marTop w:val="0"/>
              <w:marBottom w:val="0"/>
              <w:divBdr>
                <w:top w:val="none" w:sz="0" w:space="0" w:color="auto"/>
                <w:left w:val="none" w:sz="0" w:space="0" w:color="auto"/>
                <w:bottom w:val="none" w:sz="0" w:space="0" w:color="auto"/>
                <w:right w:val="none" w:sz="0" w:space="0" w:color="auto"/>
              </w:divBdr>
            </w:div>
            <w:div w:id="546182445">
              <w:marLeft w:val="0"/>
              <w:marRight w:val="0"/>
              <w:marTop w:val="0"/>
              <w:marBottom w:val="0"/>
              <w:divBdr>
                <w:top w:val="none" w:sz="0" w:space="0" w:color="auto"/>
                <w:left w:val="none" w:sz="0" w:space="0" w:color="auto"/>
                <w:bottom w:val="none" w:sz="0" w:space="0" w:color="auto"/>
                <w:right w:val="none" w:sz="0" w:space="0" w:color="auto"/>
              </w:divBdr>
            </w:div>
            <w:div w:id="560410744">
              <w:marLeft w:val="0"/>
              <w:marRight w:val="0"/>
              <w:marTop w:val="0"/>
              <w:marBottom w:val="0"/>
              <w:divBdr>
                <w:top w:val="none" w:sz="0" w:space="0" w:color="auto"/>
                <w:left w:val="none" w:sz="0" w:space="0" w:color="auto"/>
                <w:bottom w:val="none" w:sz="0" w:space="0" w:color="auto"/>
                <w:right w:val="none" w:sz="0" w:space="0" w:color="auto"/>
              </w:divBdr>
            </w:div>
            <w:div w:id="590630334">
              <w:marLeft w:val="0"/>
              <w:marRight w:val="0"/>
              <w:marTop w:val="0"/>
              <w:marBottom w:val="0"/>
              <w:divBdr>
                <w:top w:val="none" w:sz="0" w:space="0" w:color="auto"/>
                <w:left w:val="none" w:sz="0" w:space="0" w:color="auto"/>
                <w:bottom w:val="none" w:sz="0" w:space="0" w:color="auto"/>
                <w:right w:val="none" w:sz="0" w:space="0" w:color="auto"/>
              </w:divBdr>
            </w:div>
            <w:div w:id="760375648">
              <w:marLeft w:val="0"/>
              <w:marRight w:val="0"/>
              <w:marTop w:val="0"/>
              <w:marBottom w:val="0"/>
              <w:divBdr>
                <w:top w:val="none" w:sz="0" w:space="0" w:color="auto"/>
                <w:left w:val="none" w:sz="0" w:space="0" w:color="auto"/>
                <w:bottom w:val="none" w:sz="0" w:space="0" w:color="auto"/>
                <w:right w:val="none" w:sz="0" w:space="0" w:color="auto"/>
              </w:divBdr>
            </w:div>
            <w:div w:id="840006398">
              <w:marLeft w:val="0"/>
              <w:marRight w:val="0"/>
              <w:marTop w:val="0"/>
              <w:marBottom w:val="0"/>
              <w:divBdr>
                <w:top w:val="none" w:sz="0" w:space="0" w:color="auto"/>
                <w:left w:val="none" w:sz="0" w:space="0" w:color="auto"/>
                <w:bottom w:val="none" w:sz="0" w:space="0" w:color="auto"/>
                <w:right w:val="none" w:sz="0" w:space="0" w:color="auto"/>
              </w:divBdr>
            </w:div>
            <w:div w:id="986470133">
              <w:marLeft w:val="0"/>
              <w:marRight w:val="0"/>
              <w:marTop w:val="0"/>
              <w:marBottom w:val="0"/>
              <w:divBdr>
                <w:top w:val="none" w:sz="0" w:space="0" w:color="auto"/>
                <w:left w:val="none" w:sz="0" w:space="0" w:color="auto"/>
                <w:bottom w:val="none" w:sz="0" w:space="0" w:color="auto"/>
                <w:right w:val="none" w:sz="0" w:space="0" w:color="auto"/>
              </w:divBdr>
            </w:div>
            <w:div w:id="1006445729">
              <w:marLeft w:val="0"/>
              <w:marRight w:val="0"/>
              <w:marTop w:val="0"/>
              <w:marBottom w:val="0"/>
              <w:divBdr>
                <w:top w:val="none" w:sz="0" w:space="0" w:color="auto"/>
                <w:left w:val="none" w:sz="0" w:space="0" w:color="auto"/>
                <w:bottom w:val="none" w:sz="0" w:space="0" w:color="auto"/>
                <w:right w:val="none" w:sz="0" w:space="0" w:color="auto"/>
              </w:divBdr>
            </w:div>
            <w:div w:id="1052508768">
              <w:marLeft w:val="0"/>
              <w:marRight w:val="0"/>
              <w:marTop w:val="0"/>
              <w:marBottom w:val="0"/>
              <w:divBdr>
                <w:top w:val="none" w:sz="0" w:space="0" w:color="auto"/>
                <w:left w:val="none" w:sz="0" w:space="0" w:color="auto"/>
                <w:bottom w:val="none" w:sz="0" w:space="0" w:color="auto"/>
                <w:right w:val="none" w:sz="0" w:space="0" w:color="auto"/>
              </w:divBdr>
            </w:div>
            <w:div w:id="1079252018">
              <w:marLeft w:val="0"/>
              <w:marRight w:val="0"/>
              <w:marTop w:val="0"/>
              <w:marBottom w:val="0"/>
              <w:divBdr>
                <w:top w:val="none" w:sz="0" w:space="0" w:color="auto"/>
                <w:left w:val="none" w:sz="0" w:space="0" w:color="auto"/>
                <w:bottom w:val="none" w:sz="0" w:space="0" w:color="auto"/>
                <w:right w:val="none" w:sz="0" w:space="0" w:color="auto"/>
              </w:divBdr>
            </w:div>
            <w:div w:id="1099983466">
              <w:marLeft w:val="0"/>
              <w:marRight w:val="0"/>
              <w:marTop w:val="0"/>
              <w:marBottom w:val="0"/>
              <w:divBdr>
                <w:top w:val="none" w:sz="0" w:space="0" w:color="auto"/>
                <w:left w:val="none" w:sz="0" w:space="0" w:color="auto"/>
                <w:bottom w:val="none" w:sz="0" w:space="0" w:color="auto"/>
                <w:right w:val="none" w:sz="0" w:space="0" w:color="auto"/>
              </w:divBdr>
            </w:div>
            <w:div w:id="1100032377">
              <w:marLeft w:val="0"/>
              <w:marRight w:val="0"/>
              <w:marTop w:val="0"/>
              <w:marBottom w:val="0"/>
              <w:divBdr>
                <w:top w:val="none" w:sz="0" w:space="0" w:color="auto"/>
                <w:left w:val="none" w:sz="0" w:space="0" w:color="auto"/>
                <w:bottom w:val="none" w:sz="0" w:space="0" w:color="auto"/>
                <w:right w:val="none" w:sz="0" w:space="0" w:color="auto"/>
              </w:divBdr>
            </w:div>
            <w:div w:id="1293748508">
              <w:marLeft w:val="0"/>
              <w:marRight w:val="0"/>
              <w:marTop w:val="0"/>
              <w:marBottom w:val="0"/>
              <w:divBdr>
                <w:top w:val="none" w:sz="0" w:space="0" w:color="auto"/>
                <w:left w:val="none" w:sz="0" w:space="0" w:color="auto"/>
                <w:bottom w:val="none" w:sz="0" w:space="0" w:color="auto"/>
                <w:right w:val="none" w:sz="0" w:space="0" w:color="auto"/>
              </w:divBdr>
            </w:div>
            <w:div w:id="1348675162">
              <w:marLeft w:val="0"/>
              <w:marRight w:val="0"/>
              <w:marTop w:val="0"/>
              <w:marBottom w:val="0"/>
              <w:divBdr>
                <w:top w:val="none" w:sz="0" w:space="0" w:color="auto"/>
                <w:left w:val="none" w:sz="0" w:space="0" w:color="auto"/>
                <w:bottom w:val="none" w:sz="0" w:space="0" w:color="auto"/>
                <w:right w:val="none" w:sz="0" w:space="0" w:color="auto"/>
              </w:divBdr>
            </w:div>
            <w:div w:id="1447845178">
              <w:marLeft w:val="0"/>
              <w:marRight w:val="0"/>
              <w:marTop w:val="0"/>
              <w:marBottom w:val="0"/>
              <w:divBdr>
                <w:top w:val="none" w:sz="0" w:space="0" w:color="auto"/>
                <w:left w:val="none" w:sz="0" w:space="0" w:color="auto"/>
                <w:bottom w:val="none" w:sz="0" w:space="0" w:color="auto"/>
                <w:right w:val="none" w:sz="0" w:space="0" w:color="auto"/>
              </w:divBdr>
            </w:div>
            <w:div w:id="1511331609">
              <w:marLeft w:val="0"/>
              <w:marRight w:val="0"/>
              <w:marTop w:val="0"/>
              <w:marBottom w:val="0"/>
              <w:divBdr>
                <w:top w:val="none" w:sz="0" w:space="0" w:color="auto"/>
                <w:left w:val="none" w:sz="0" w:space="0" w:color="auto"/>
                <w:bottom w:val="none" w:sz="0" w:space="0" w:color="auto"/>
                <w:right w:val="none" w:sz="0" w:space="0" w:color="auto"/>
              </w:divBdr>
            </w:div>
            <w:div w:id="1639722031">
              <w:marLeft w:val="0"/>
              <w:marRight w:val="0"/>
              <w:marTop w:val="0"/>
              <w:marBottom w:val="0"/>
              <w:divBdr>
                <w:top w:val="none" w:sz="0" w:space="0" w:color="auto"/>
                <w:left w:val="none" w:sz="0" w:space="0" w:color="auto"/>
                <w:bottom w:val="none" w:sz="0" w:space="0" w:color="auto"/>
                <w:right w:val="none" w:sz="0" w:space="0" w:color="auto"/>
              </w:divBdr>
            </w:div>
            <w:div w:id="1777869613">
              <w:marLeft w:val="0"/>
              <w:marRight w:val="0"/>
              <w:marTop w:val="0"/>
              <w:marBottom w:val="0"/>
              <w:divBdr>
                <w:top w:val="none" w:sz="0" w:space="0" w:color="auto"/>
                <w:left w:val="none" w:sz="0" w:space="0" w:color="auto"/>
                <w:bottom w:val="none" w:sz="0" w:space="0" w:color="auto"/>
                <w:right w:val="none" w:sz="0" w:space="0" w:color="auto"/>
              </w:divBdr>
            </w:div>
            <w:div w:id="1831750309">
              <w:marLeft w:val="0"/>
              <w:marRight w:val="0"/>
              <w:marTop w:val="0"/>
              <w:marBottom w:val="0"/>
              <w:divBdr>
                <w:top w:val="none" w:sz="0" w:space="0" w:color="auto"/>
                <w:left w:val="none" w:sz="0" w:space="0" w:color="auto"/>
                <w:bottom w:val="none" w:sz="0" w:space="0" w:color="auto"/>
                <w:right w:val="none" w:sz="0" w:space="0" w:color="auto"/>
              </w:divBdr>
            </w:div>
            <w:div w:id="1884976743">
              <w:marLeft w:val="0"/>
              <w:marRight w:val="0"/>
              <w:marTop w:val="0"/>
              <w:marBottom w:val="0"/>
              <w:divBdr>
                <w:top w:val="none" w:sz="0" w:space="0" w:color="auto"/>
                <w:left w:val="none" w:sz="0" w:space="0" w:color="auto"/>
                <w:bottom w:val="none" w:sz="0" w:space="0" w:color="auto"/>
                <w:right w:val="none" w:sz="0" w:space="0" w:color="auto"/>
              </w:divBdr>
            </w:div>
            <w:div w:id="1886871175">
              <w:marLeft w:val="0"/>
              <w:marRight w:val="0"/>
              <w:marTop w:val="0"/>
              <w:marBottom w:val="0"/>
              <w:divBdr>
                <w:top w:val="none" w:sz="0" w:space="0" w:color="auto"/>
                <w:left w:val="none" w:sz="0" w:space="0" w:color="auto"/>
                <w:bottom w:val="none" w:sz="0" w:space="0" w:color="auto"/>
                <w:right w:val="none" w:sz="0" w:space="0" w:color="auto"/>
              </w:divBdr>
            </w:div>
            <w:div w:id="1887333952">
              <w:marLeft w:val="0"/>
              <w:marRight w:val="0"/>
              <w:marTop w:val="0"/>
              <w:marBottom w:val="0"/>
              <w:divBdr>
                <w:top w:val="none" w:sz="0" w:space="0" w:color="auto"/>
                <w:left w:val="none" w:sz="0" w:space="0" w:color="auto"/>
                <w:bottom w:val="none" w:sz="0" w:space="0" w:color="auto"/>
                <w:right w:val="none" w:sz="0" w:space="0" w:color="auto"/>
              </w:divBdr>
            </w:div>
            <w:div w:id="1895046512">
              <w:marLeft w:val="0"/>
              <w:marRight w:val="0"/>
              <w:marTop w:val="0"/>
              <w:marBottom w:val="0"/>
              <w:divBdr>
                <w:top w:val="none" w:sz="0" w:space="0" w:color="auto"/>
                <w:left w:val="none" w:sz="0" w:space="0" w:color="auto"/>
                <w:bottom w:val="none" w:sz="0" w:space="0" w:color="auto"/>
                <w:right w:val="none" w:sz="0" w:space="0" w:color="auto"/>
              </w:divBdr>
            </w:div>
            <w:div w:id="1904367207">
              <w:marLeft w:val="0"/>
              <w:marRight w:val="0"/>
              <w:marTop w:val="0"/>
              <w:marBottom w:val="0"/>
              <w:divBdr>
                <w:top w:val="none" w:sz="0" w:space="0" w:color="auto"/>
                <w:left w:val="none" w:sz="0" w:space="0" w:color="auto"/>
                <w:bottom w:val="none" w:sz="0" w:space="0" w:color="auto"/>
                <w:right w:val="none" w:sz="0" w:space="0" w:color="auto"/>
              </w:divBdr>
            </w:div>
            <w:div w:id="2028868485">
              <w:marLeft w:val="0"/>
              <w:marRight w:val="0"/>
              <w:marTop w:val="0"/>
              <w:marBottom w:val="0"/>
              <w:divBdr>
                <w:top w:val="none" w:sz="0" w:space="0" w:color="auto"/>
                <w:left w:val="none" w:sz="0" w:space="0" w:color="auto"/>
                <w:bottom w:val="none" w:sz="0" w:space="0" w:color="auto"/>
                <w:right w:val="none" w:sz="0" w:space="0" w:color="auto"/>
              </w:divBdr>
            </w:div>
            <w:div w:id="2119568108">
              <w:marLeft w:val="0"/>
              <w:marRight w:val="0"/>
              <w:marTop w:val="0"/>
              <w:marBottom w:val="0"/>
              <w:divBdr>
                <w:top w:val="none" w:sz="0" w:space="0" w:color="auto"/>
                <w:left w:val="none" w:sz="0" w:space="0" w:color="auto"/>
                <w:bottom w:val="none" w:sz="0" w:space="0" w:color="auto"/>
                <w:right w:val="none" w:sz="0" w:space="0" w:color="auto"/>
              </w:divBdr>
            </w:div>
          </w:divsChild>
        </w:div>
        <w:div w:id="1821001582">
          <w:marLeft w:val="0"/>
          <w:marRight w:val="0"/>
          <w:marTop w:val="0"/>
          <w:marBottom w:val="0"/>
          <w:divBdr>
            <w:top w:val="none" w:sz="0" w:space="0" w:color="auto"/>
            <w:left w:val="none" w:sz="0" w:space="0" w:color="auto"/>
            <w:bottom w:val="none" w:sz="0" w:space="0" w:color="auto"/>
            <w:right w:val="none" w:sz="0" w:space="0" w:color="auto"/>
          </w:divBdr>
        </w:div>
        <w:div w:id="1995521087">
          <w:marLeft w:val="0"/>
          <w:marRight w:val="0"/>
          <w:marTop w:val="0"/>
          <w:marBottom w:val="0"/>
          <w:divBdr>
            <w:top w:val="none" w:sz="0" w:space="0" w:color="auto"/>
            <w:left w:val="none" w:sz="0" w:space="0" w:color="auto"/>
            <w:bottom w:val="none" w:sz="0" w:space="0" w:color="auto"/>
            <w:right w:val="none" w:sz="0" w:space="0" w:color="auto"/>
          </w:divBdr>
        </w:div>
        <w:div w:id="2076587467">
          <w:marLeft w:val="0"/>
          <w:marRight w:val="0"/>
          <w:marTop w:val="0"/>
          <w:marBottom w:val="0"/>
          <w:divBdr>
            <w:top w:val="none" w:sz="0" w:space="0" w:color="auto"/>
            <w:left w:val="none" w:sz="0" w:space="0" w:color="auto"/>
            <w:bottom w:val="none" w:sz="0" w:space="0" w:color="auto"/>
            <w:right w:val="none" w:sz="0" w:space="0" w:color="auto"/>
          </w:divBdr>
        </w:div>
        <w:div w:id="2117091271">
          <w:marLeft w:val="0"/>
          <w:marRight w:val="0"/>
          <w:marTop w:val="0"/>
          <w:marBottom w:val="0"/>
          <w:divBdr>
            <w:top w:val="none" w:sz="0" w:space="0" w:color="auto"/>
            <w:left w:val="none" w:sz="0" w:space="0" w:color="auto"/>
            <w:bottom w:val="none" w:sz="0" w:space="0" w:color="auto"/>
            <w:right w:val="none" w:sz="0" w:space="0" w:color="auto"/>
          </w:divBdr>
        </w:div>
        <w:div w:id="2120365856">
          <w:marLeft w:val="0"/>
          <w:marRight w:val="0"/>
          <w:marTop w:val="0"/>
          <w:marBottom w:val="0"/>
          <w:divBdr>
            <w:top w:val="none" w:sz="0" w:space="0" w:color="auto"/>
            <w:left w:val="none" w:sz="0" w:space="0" w:color="auto"/>
            <w:bottom w:val="none" w:sz="0" w:space="0" w:color="auto"/>
            <w:right w:val="none" w:sz="0" w:space="0" w:color="auto"/>
          </w:divBdr>
        </w:div>
        <w:div w:id="2123262353">
          <w:marLeft w:val="0"/>
          <w:marRight w:val="0"/>
          <w:marTop w:val="0"/>
          <w:marBottom w:val="0"/>
          <w:divBdr>
            <w:top w:val="none" w:sz="0" w:space="0" w:color="auto"/>
            <w:left w:val="none" w:sz="0" w:space="0" w:color="auto"/>
            <w:bottom w:val="none" w:sz="0" w:space="0" w:color="auto"/>
            <w:right w:val="none" w:sz="0" w:space="0" w:color="auto"/>
          </w:divBdr>
        </w:div>
      </w:divsChild>
    </w:div>
    <w:div w:id="494220663">
      <w:bodyDiv w:val="1"/>
      <w:marLeft w:val="0"/>
      <w:marRight w:val="0"/>
      <w:marTop w:val="0"/>
      <w:marBottom w:val="0"/>
      <w:divBdr>
        <w:top w:val="none" w:sz="0" w:space="0" w:color="auto"/>
        <w:left w:val="none" w:sz="0" w:space="0" w:color="auto"/>
        <w:bottom w:val="none" w:sz="0" w:space="0" w:color="auto"/>
        <w:right w:val="none" w:sz="0" w:space="0" w:color="auto"/>
      </w:divBdr>
    </w:div>
    <w:div w:id="497384176">
      <w:bodyDiv w:val="1"/>
      <w:marLeft w:val="0"/>
      <w:marRight w:val="0"/>
      <w:marTop w:val="0"/>
      <w:marBottom w:val="0"/>
      <w:divBdr>
        <w:top w:val="none" w:sz="0" w:space="0" w:color="auto"/>
        <w:left w:val="none" w:sz="0" w:space="0" w:color="auto"/>
        <w:bottom w:val="none" w:sz="0" w:space="0" w:color="auto"/>
        <w:right w:val="none" w:sz="0" w:space="0" w:color="auto"/>
      </w:divBdr>
      <w:divsChild>
        <w:div w:id="511192009">
          <w:marLeft w:val="0"/>
          <w:marRight w:val="0"/>
          <w:marTop w:val="0"/>
          <w:marBottom w:val="0"/>
          <w:divBdr>
            <w:top w:val="none" w:sz="0" w:space="0" w:color="auto"/>
            <w:left w:val="none" w:sz="0" w:space="0" w:color="auto"/>
            <w:bottom w:val="none" w:sz="0" w:space="0" w:color="auto"/>
            <w:right w:val="none" w:sz="0" w:space="0" w:color="auto"/>
          </w:divBdr>
        </w:div>
        <w:div w:id="790393438">
          <w:marLeft w:val="0"/>
          <w:marRight w:val="0"/>
          <w:marTop w:val="0"/>
          <w:marBottom w:val="0"/>
          <w:divBdr>
            <w:top w:val="none" w:sz="0" w:space="0" w:color="auto"/>
            <w:left w:val="none" w:sz="0" w:space="0" w:color="auto"/>
            <w:bottom w:val="none" w:sz="0" w:space="0" w:color="auto"/>
            <w:right w:val="none" w:sz="0" w:space="0" w:color="auto"/>
          </w:divBdr>
        </w:div>
        <w:div w:id="936980964">
          <w:marLeft w:val="0"/>
          <w:marRight w:val="0"/>
          <w:marTop w:val="0"/>
          <w:marBottom w:val="0"/>
          <w:divBdr>
            <w:top w:val="none" w:sz="0" w:space="0" w:color="auto"/>
            <w:left w:val="none" w:sz="0" w:space="0" w:color="auto"/>
            <w:bottom w:val="none" w:sz="0" w:space="0" w:color="auto"/>
            <w:right w:val="none" w:sz="0" w:space="0" w:color="auto"/>
          </w:divBdr>
        </w:div>
        <w:div w:id="1712345271">
          <w:marLeft w:val="0"/>
          <w:marRight w:val="0"/>
          <w:marTop w:val="0"/>
          <w:marBottom w:val="0"/>
          <w:divBdr>
            <w:top w:val="none" w:sz="0" w:space="0" w:color="auto"/>
            <w:left w:val="none" w:sz="0" w:space="0" w:color="auto"/>
            <w:bottom w:val="none" w:sz="0" w:space="0" w:color="auto"/>
            <w:right w:val="none" w:sz="0" w:space="0" w:color="auto"/>
          </w:divBdr>
        </w:div>
      </w:divsChild>
    </w:div>
    <w:div w:id="497697261">
      <w:bodyDiv w:val="1"/>
      <w:marLeft w:val="0"/>
      <w:marRight w:val="0"/>
      <w:marTop w:val="0"/>
      <w:marBottom w:val="0"/>
      <w:divBdr>
        <w:top w:val="none" w:sz="0" w:space="0" w:color="auto"/>
        <w:left w:val="none" w:sz="0" w:space="0" w:color="auto"/>
        <w:bottom w:val="none" w:sz="0" w:space="0" w:color="auto"/>
        <w:right w:val="none" w:sz="0" w:space="0" w:color="auto"/>
      </w:divBdr>
    </w:div>
    <w:div w:id="500196852">
      <w:bodyDiv w:val="1"/>
      <w:marLeft w:val="0"/>
      <w:marRight w:val="0"/>
      <w:marTop w:val="0"/>
      <w:marBottom w:val="0"/>
      <w:divBdr>
        <w:top w:val="none" w:sz="0" w:space="0" w:color="auto"/>
        <w:left w:val="none" w:sz="0" w:space="0" w:color="auto"/>
        <w:bottom w:val="none" w:sz="0" w:space="0" w:color="auto"/>
        <w:right w:val="none" w:sz="0" w:space="0" w:color="auto"/>
      </w:divBdr>
    </w:div>
    <w:div w:id="503055672">
      <w:bodyDiv w:val="1"/>
      <w:marLeft w:val="0"/>
      <w:marRight w:val="0"/>
      <w:marTop w:val="0"/>
      <w:marBottom w:val="0"/>
      <w:divBdr>
        <w:top w:val="none" w:sz="0" w:space="0" w:color="auto"/>
        <w:left w:val="none" w:sz="0" w:space="0" w:color="auto"/>
        <w:bottom w:val="none" w:sz="0" w:space="0" w:color="auto"/>
        <w:right w:val="none" w:sz="0" w:space="0" w:color="auto"/>
      </w:divBdr>
    </w:div>
    <w:div w:id="503597246">
      <w:bodyDiv w:val="1"/>
      <w:marLeft w:val="0"/>
      <w:marRight w:val="0"/>
      <w:marTop w:val="0"/>
      <w:marBottom w:val="0"/>
      <w:divBdr>
        <w:top w:val="none" w:sz="0" w:space="0" w:color="auto"/>
        <w:left w:val="none" w:sz="0" w:space="0" w:color="auto"/>
        <w:bottom w:val="none" w:sz="0" w:space="0" w:color="auto"/>
        <w:right w:val="none" w:sz="0" w:space="0" w:color="auto"/>
      </w:divBdr>
      <w:divsChild>
        <w:div w:id="60297071">
          <w:marLeft w:val="0"/>
          <w:marRight w:val="0"/>
          <w:marTop w:val="0"/>
          <w:marBottom w:val="0"/>
          <w:divBdr>
            <w:top w:val="none" w:sz="0" w:space="0" w:color="auto"/>
            <w:left w:val="none" w:sz="0" w:space="0" w:color="auto"/>
            <w:bottom w:val="none" w:sz="0" w:space="0" w:color="auto"/>
            <w:right w:val="none" w:sz="0" w:space="0" w:color="auto"/>
          </w:divBdr>
        </w:div>
        <w:div w:id="88159394">
          <w:marLeft w:val="0"/>
          <w:marRight w:val="0"/>
          <w:marTop w:val="0"/>
          <w:marBottom w:val="0"/>
          <w:divBdr>
            <w:top w:val="none" w:sz="0" w:space="0" w:color="auto"/>
            <w:left w:val="none" w:sz="0" w:space="0" w:color="auto"/>
            <w:bottom w:val="none" w:sz="0" w:space="0" w:color="auto"/>
            <w:right w:val="none" w:sz="0" w:space="0" w:color="auto"/>
          </w:divBdr>
        </w:div>
        <w:div w:id="262417532">
          <w:marLeft w:val="0"/>
          <w:marRight w:val="0"/>
          <w:marTop w:val="0"/>
          <w:marBottom w:val="0"/>
          <w:divBdr>
            <w:top w:val="none" w:sz="0" w:space="0" w:color="auto"/>
            <w:left w:val="none" w:sz="0" w:space="0" w:color="auto"/>
            <w:bottom w:val="none" w:sz="0" w:space="0" w:color="auto"/>
            <w:right w:val="none" w:sz="0" w:space="0" w:color="auto"/>
          </w:divBdr>
          <w:divsChild>
            <w:div w:id="520702287">
              <w:marLeft w:val="0"/>
              <w:marRight w:val="0"/>
              <w:marTop w:val="0"/>
              <w:marBottom w:val="0"/>
              <w:divBdr>
                <w:top w:val="none" w:sz="0" w:space="0" w:color="auto"/>
                <w:left w:val="none" w:sz="0" w:space="0" w:color="auto"/>
                <w:bottom w:val="none" w:sz="0" w:space="0" w:color="auto"/>
                <w:right w:val="none" w:sz="0" w:space="0" w:color="auto"/>
              </w:divBdr>
            </w:div>
            <w:div w:id="587230019">
              <w:marLeft w:val="0"/>
              <w:marRight w:val="0"/>
              <w:marTop w:val="0"/>
              <w:marBottom w:val="0"/>
              <w:divBdr>
                <w:top w:val="none" w:sz="0" w:space="0" w:color="auto"/>
                <w:left w:val="none" w:sz="0" w:space="0" w:color="auto"/>
                <w:bottom w:val="none" w:sz="0" w:space="0" w:color="auto"/>
                <w:right w:val="none" w:sz="0" w:space="0" w:color="auto"/>
              </w:divBdr>
            </w:div>
            <w:div w:id="930743779">
              <w:marLeft w:val="0"/>
              <w:marRight w:val="0"/>
              <w:marTop w:val="0"/>
              <w:marBottom w:val="0"/>
              <w:divBdr>
                <w:top w:val="none" w:sz="0" w:space="0" w:color="auto"/>
                <w:left w:val="none" w:sz="0" w:space="0" w:color="auto"/>
                <w:bottom w:val="none" w:sz="0" w:space="0" w:color="auto"/>
                <w:right w:val="none" w:sz="0" w:space="0" w:color="auto"/>
              </w:divBdr>
            </w:div>
            <w:div w:id="1347824914">
              <w:marLeft w:val="0"/>
              <w:marRight w:val="0"/>
              <w:marTop w:val="0"/>
              <w:marBottom w:val="0"/>
              <w:divBdr>
                <w:top w:val="none" w:sz="0" w:space="0" w:color="auto"/>
                <w:left w:val="none" w:sz="0" w:space="0" w:color="auto"/>
                <w:bottom w:val="none" w:sz="0" w:space="0" w:color="auto"/>
                <w:right w:val="none" w:sz="0" w:space="0" w:color="auto"/>
              </w:divBdr>
            </w:div>
            <w:div w:id="1369379937">
              <w:marLeft w:val="0"/>
              <w:marRight w:val="0"/>
              <w:marTop w:val="0"/>
              <w:marBottom w:val="0"/>
              <w:divBdr>
                <w:top w:val="none" w:sz="0" w:space="0" w:color="auto"/>
                <w:left w:val="none" w:sz="0" w:space="0" w:color="auto"/>
                <w:bottom w:val="none" w:sz="0" w:space="0" w:color="auto"/>
                <w:right w:val="none" w:sz="0" w:space="0" w:color="auto"/>
              </w:divBdr>
            </w:div>
            <w:div w:id="1573346850">
              <w:marLeft w:val="0"/>
              <w:marRight w:val="0"/>
              <w:marTop w:val="0"/>
              <w:marBottom w:val="0"/>
              <w:divBdr>
                <w:top w:val="none" w:sz="0" w:space="0" w:color="auto"/>
                <w:left w:val="none" w:sz="0" w:space="0" w:color="auto"/>
                <w:bottom w:val="none" w:sz="0" w:space="0" w:color="auto"/>
                <w:right w:val="none" w:sz="0" w:space="0" w:color="auto"/>
              </w:divBdr>
            </w:div>
            <w:div w:id="1759402178">
              <w:marLeft w:val="0"/>
              <w:marRight w:val="0"/>
              <w:marTop w:val="0"/>
              <w:marBottom w:val="0"/>
              <w:divBdr>
                <w:top w:val="none" w:sz="0" w:space="0" w:color="auto"/>
                <w:left w:val="none" w:sz="0" w:space="0" w:color="auto"/>
                <w:bottom w:val="none" w:sz="0" w:space="0" w:color="auto"/>
                <w:right w:val="none" w:sz="0" w:space="0" w:color="auto"/>
              </w:divBdr>
            </w:div>
          </w:divsChild>
        </w:div>
        <w:div w:id="507331475">
          <w:marLeft w:val="0"/>
          <w:marRight w:val="0"/>
          <w:marTop w:val="0"/>
          <w:marBottom w:val="0"/>
          <w:divBdr>
            <w:top w:val="none" w:sz="0" w:space="0" w:color="auto"/>
            <w:left w:val="none" w:sz="0" w:space="0" w:color="auto"/>
            <w:bottom w:val="none" w:sz="0" w:space="0" w:color="auto"/>
            <w:right w:val="none" w:sz="0" w:space="0" w:color="auto"/>
          </w:divBdr>
          <w:divsChild>
            <w:div w:id="119762928">
              <w:marLeft w:val="0"/>
              <w:marRight w:val="0"/>
              <w:marTop w:val="0"/>
              <w:marBottom w:val="0"/>
              <w:divBdr>
                <w:top w:val="none" w:sz="0" w:space="0" w:color="auto"/>
                <w:left w:val="none" w:sz="0" w:space="0" w:color="auto"/>
                <w:bottom w:val="none" w:sz="0" w:space="0" w:color="auto"/>
                <w:right w:val="none" w:sz="0" w:space="0" w:color="auto"/>
              </w:divBdr>
            </w:div>
            <w:div w:id="369259608">
              <w:marLeft w:val="0"/>
              <w:marRight w:val="0"/>
              <w:marTop w:val="0"/>
              <w:marBottom w:val="0"/>
              <w:divBdr>
                <w:top w:val="none" w:sz="0" w:space="0" w:color="auto"/>
                <w:left w:val="none" w:sz="0" w:space="0" w:color="auto"/>
                <w:bottom w:val="none" w:sz="0" w:space="0" w:color="auto"/>
                <w:right w:val="none" w:sz="0" w:space="0" w:color="auto"/>
              </w:divBdr>
            </w:div>
            <w:div w:id="634945332">
              <w:marLeft w:val="0"/>
              <w:marRight w:val="0"/>
              <w:marTop w:val="0"/>
              <w:marBottom w:val="0"/>
              <w:divBdr>
                <w:top w:val="none" w:sz="0" w:space="0" w:color="auto"/>
                <w:left w:val="none" w:sz="0" w:space="0" w:color="auto"/>
                <w:bottom w:val="none" w:sz="0" w:space="0" w:color="auto"/>
                <w:right w:val="none" w:sz="0" w:space="0" w:color="auto"/>
              </w:divBdr>
            </w:div>
            <w:div w:id="1184897700">
              <w:marLeft w:val="0"/>
              <w:marRight w:val="0"/>
              <w:marTop w:val="0"/>
              <w:marBottom w:val="0"/>
              <w:divBdr>
                <w:top w:val="none" w:sz="0" w:space="0" w:color="auto"/>
                <w:left w:val="none" w:sz="0" w:space="0" w:color="auto"/>
                <w:bottom w:val="none" w:sz="0" w:space="0" w:color="auto"/>
                <w:right w:val="none" w:sz="0" w:space="0" w:color="auto"/>
              </w:divBdr>
            </w:div>
            <w:div w:id="1982071990">
              <w:marLeft w:val="0"/>
              <w:marRight w:val="0"/>
              <w:marTop w:val="0"/>
              <w:marBottom w:val="0"/>
              <w:divBdr>
                <w:top w:val="none" w:sz="0" w:space="0" w:color="auto"/>
                <w:left w:val="none" w:sz="0" w:space="0" w:color="auto"/>
                <w:bottom w:val="none" w:sz="0" w:space="0" w:color="auto"/>
                <w:right w:val="none" w:sz="0" w:space="0" w:color="auto"/>
              </w:divBdr>
            </w:div>
          </w:divsChild>
        </w:div>
        <w:div w:id="556285397">
          <w:marLeft w:val="0"/>
          <w:marRight w:val="0"/>
          <w:marTop w:val="0"/>
          <w:marBottom w:val="0"/>
          <w:divBdr>
            <w:top w:val="none" w:sz="0" w:space="0" w:color="auto"/>
            <w:left w:val="none" w:sz="0" w:space="0" w:color="auto"/>
            <w:bottom w:val="none" w:sz="0" w:space="0" w:color="auto"/>
            <w:right w:val="none" w:sz="0" w:space="0" w:color="auto"/>
          </w:divBdr>
        </w:div>
        <w:div w:id="641034174">
          <w:marLeft w:val="0"/>
          <w:marRight w:val="0"/>
          <w:marTop w:val="0"/>
          <w:marBottom w:val="0"/>
          <w:divBdr>
            <w:top w:val="none" w:sz="0" w:space="0" w:color="auto"/>
            <w:left w:val="none" w:sz="0" w:space="0" w:color="auto"/>
            <w:bottom w:val="none" w:sz="0" w:space="0" w:color="auto"/>
            <w:right w:val="none" w:sz="0" w:space="0" w:color="auto"/>
          </w:divBdr>
        </w:div>
        <w:div w:id="645209979">
          <w:marLeft w:val="0"/>
          <w:marRight w:val="0"/>
          <w:marTop w:val="0"/>
          <w:marBottom w:val="0"/>
          <w:divBdr>
            <w:top w:val="none" w:sz="0" w:space="0" w:color="auto"/>
            <w:left w:val="none" w:sz="0" w:space="0" w:color="auto"/>
            <w:bottom w:val="none" w:sz="0" w:space="0" w:color="auto"/>
            <w:right w:val="none" w:sz="0" w:space="0" w:color="auto"/>
          </w:divBdr>
        </w:div>
        <w:div w:id="692340260">
          <w:marLeft w:val="0"/>
          <w:marRight w:val="0"/>
          <w:marTop w:val="0"/>
          <w:marBottom w:val="0"/>
          <w:divBdr>
            <w:top w:val="none" w:sz="0" w:space="0" w:color="auto"/>
            <w:left w:val="none" w:sz="0" w:space="0" w:color="auto"/>
            <w:bottom w:val="none" w:sz="0" w:space="0" w:color="auto"/>
            <w:right w:val="none" w:sz="0" w:space="0" w:color="auto"/>
          </w:divBdr>
        </w:div>
        <w:div w:id="729689065">
          <w:marLeft w:val="0"/>
          <w:marRight w:val="0"/>
          <w:marTop w:val="0"/>
          <w:marBottom w:val="0"/>
          <w:divBdr>
            <w:top w:val="none" w:sz="0" w:space="0" w:color="auto"/>
            <w:left w:val="none" w:sz="0" w:space="0" w:color="auto"/>
            <w:bottom w:val="none" w:sz="0" w:space="0" w:color="auto"/>
            <w:right w:val="none" w:sz="0" w:space="0" w:color="auto"/>
          </w:divBdr>
        </w:div>
        <w:div w:id="731150000">
          <w:marLeft w:val="0"/>
          <w:marRight w:val="0"/>
          <w:marTop w:val="0"/>
          <w:marBottom w:val="0"/>
          <w:divBdr>
            <w:top w:val="none" w:sz="0" w:space="0" w:color="auto"/>
            <w:left w:val="none" w:sz="0" w:space="0" w:color="auto"/>
            <w:bottom w:val="none" w:sz="0" w:space="0" w:color="auto"/>
            <w:right w:val="none" w:sz="0" w:space="0" w:color="auto"/>
          </w:divBdr>
          <w:divsChild>
            <w:div w:id="49116275">
              <w:marLeft w:val="0"/>
              <w:marRight w:val="0"/>
              <w:marTop w:val="0"/>
              <w:marBottom w:val="0"/>
              <w:divBdr>
                <w:top w:val="none" w:sz="0" w:space="0" w:color="auto"/>
                <w:left w:val="none" w:sz="0" w:space="0" w:color="auto"/>
                <w:bottom w:val="none" w:sz="0" w:space="0" w:color="auto"/>
                <w:right w:val="none" w:sz="0" w:space="0" w:color="auto"/>
              </w:divBdr>
            </w:div>
            <w:div w:id="411242083">
              <w:marLeft w:val="0"/>
              <w:marRight w:val="0"/>
              <w:marTop w:val="0"/>
              <w:marBottom w:val="0"/>
              <w:divBdr>
                <w:top w:val="none" w:sz="0" w:space="0" w:color="auto"/>
                <w:left w:val="none" w:sz="0" w:space="0" w:color="auto"/>
                <w:bottom w:val="none" w:sz="0" w:space="0" w:color="auto"/>
                <w:right w:val="none" w:sz="0" w:space="0" w:color="auto"/>
              </w:divBdr>
            </w:div>
            <w:div w:id="566381009">
              <w:marLeft w:val="0"/>
              <w:marRight w:val="0"/>
              <w:marTop w:val="0"/>
              <w:marBottom w:val="0"/>
              <w:divBdr>
                <w:top w:val="none" w:sz="0" w:space="0" w:color="auto"/>
                <w:left w:val="none" w:sz="0" w:space="0" w:color="auto"/>
                <w:bottom w:val="none" w:sz="0" w:space="0" w:color="auto"/>
                <w:right w:val="none" w:sz="0" w:space="0" w:color="auto"/>
              </w:divBdr>
            </w:div>
            <w:div w:id="695926828">
              <w:marLeft w:val="0"/>
              <w:marRight w:val="0"/>
              <w:marTop w:val="0"/>
              <w:marBottom w:val="0"/>
              <w:divBdr>
                <w:top w:val="none" w:sz="0" w:space="0" w:color="auto"/>
                <w:left w:val="none" w:sz="0" w:space="0" w:color="auto"/>
                <w:bottom w:val="none" w:sz="0" w:space="0" w:color="auto"/>
                <w:right w:val="none" w:sz="0" w:space="0" w:color="auto"/>
              </w:divBdr>
            </w:div>
            <w:div w:id="802620520">
              <w:marLeft w:val="0"/>
              <w:marRight w:val="0"/>
              <w:marTop w:val="0"/>
              <w:marBottom w:val="0"/>
              <w:divBdr>
                <w:top w:val="none" w:sz="0" w:space="0" w:color="auto"/>
                <w:left w:val="none" w:sz="0" w:space="0" w:color="auto"/>
                <w:bottom w:val="none" w:sz="0" w:space="0" w:color="auto"/>
                <w:right w:val="none" w:sz="0" w:space="0" w:color="auto"/>
              </w:divBdr>
            </w:div>
            <w:div w:id="874536456">
              <w:marLeft w:val="0"/>
              <w:marRight w:val="0"/>
              <w:marTop w:val="0"/>
              <w:marBottom w:val="0"/>
              <w:divBdr>
                <w:top w:val="none" w:sz="0" w:space="0" w:color="auto"/>
                <w:left w:val="none" w:sz="0" w:space="0" w:color="auto"/>
                <w:bottom w:val="none" w:sz="0" w:space="0" w:color="auto"/>
                <w:right w:val="none" w:sz="0" w:space="0" w:color="auto"/>
              </w:divBdr>
            </w:div>
            <w:div w:id="1044211056">
              <w:marLeft w:val="0"/>
              <w:marRight w:val="0"/>
              <w:marTop w:val="0"/>
              <w:marBottom w:val="0"/>
              <w:divBdr>
                <w:top w:val="none" w:sz="0" w:space="0" w:color="auto"/>
                <w:left w:val="none" w:sz="0" w:space="0" w:color="auto"/>
                <w:bottom w:val="none" w:sz="0" w:space="0" w:color="auto"/>
                <w:right w:val="none" w:sz="0" w:space="0" w:color="auto"/>
              </w:divBdr>
            </w:div>
            <w:div w:id="1138498880">
              <w:marLeft w:val="0"/>
              <w:marRight w:val="0"/>
              <w:marTop w:val="0"/>
              <w:marBottom w:val="0"/>
              <w:divBdr>
                <w:top w:val="none" w:sz="0" w:space="0" w:color="auto"/>
                <w:left w:val="none" w:sz="0" w:space="0" w:color="auto"/>
                <w:bottom w:val="none" w:sz="0" w:space="0" w:color="auto"/>
                <w:right w:val="none" w:sz="0" w:space="0" w:color="auto"/>
              </w:divBdr>
            </w:div>
            <w:div w:id="1754164166">
              <w:marLeft w:val="0"/>
              <w:marRight w:val="0"/>
              <w:marTop w:val="0"/>
              <w:marBottom w:val="0"/>
              <w:divBdr>
                <w:top w:val="none" w:sz="0" w:space="0" w:color="auto"/>
                <w:left w:val="none" w:sz="0" w:space="0" w:color="auto"/>
                <w:bottom w:val="none" w:sz="0" w:space="0" w:color="auto"/>
                <w:right w:val="none" w:sz="0" w:space="0" w:color="auto"/>
              </w:divBdr>
            </w:div>
            <w:div w:id="1970236908">
              <w:marLeft w:val="0"/>
              <w:marRight w:val="0"/>
              <w:marTop w:val="0"/>
              <w:marBottom w:val="0"/>
              <w:divBdr>
                <w:top w:val="none" w:sz="0" w:space="0" w:color="auto"/>
                <w:left w:val="none" w:sz="0" w:space="0" w:color="auto"/>
                <w:bottom w:val="none" w:sz="0" w:space="0" w:color="auto"/>
                <w:right w:val="none" w:sz="0" w:space="0" w:color="auto"/>
              </w:divBdr>
            </w:div>
            <w:div w:id="2129472126">
              <w:marLeft w:val="0"/>
              <w:marRight w:val="0"/>
              <w:marTop w:val="0"/>
              <w:marBottom w:val="0"/>
              <w:divBdr>
                <w:top w:val="none" w:sz="0" w:space="0" w:color="auto"/>
                <w:left w:val="none" w:sz="0" w:space="0" w:color="auto"/>
                <w:bottom w:val="none" w:sz="0" w:space="0" w:color="auto"/>
                <w:right w:val="none" w:sz="0" w:space="0" w:color="auto"/>
              </w:divBdr>
            </w:div>
          </w:divsChild>
        </w:div>
        <w:div w:id="746421548">
          <w:marLeft w:val="0"/>
          <w:marRight w:val="0"/>
          <w:marTop w:val="0"/>
          <w:marBottom w:val="0"/>
          <w:divBdr>
            <w:top w:val="none" w:sz="0" w:space="0" w:color="auto"/>
            <w:left w:val="none" w:sz="0" w:space="0" w:color="auto"/>
            <w:bottom w:val="none" w:sz="0" w:space="0" w:color="auto"/>
            <w:right w:val="none" w:sz="0" w:space="0" w:color="auto"/>
          </w:divBdr>
        </w:div>
        <w:div w:id="763500371">
          <w:marLeft w:val="0"/>
          <w:marRight w:val="0"/>
          <w:marTop w:val="0"/>
          <w:marBottom w:val="0"/>
          <w:divBdr>
            <w:top w:val="none" w:sz="0" w:space="0" w:color="auto"/>
            <w:left w:val="none" w:sz="0" w:space="0" w:color="auto"/>
            <w:bottom w:val="none" w:sz="0" w:space="0" w:color="auto"/>
            <w:right w:val="none" w:sz="0" w:space="0" w:color="auto"/>
          </w:divBdr>
        </w:div>
        <w:div w:id="872612694">
          <w:marLeft w:val="0"/>
          <w:marRight w:val="0"/>
          <w:marTop w:val="0"/>
          <w:marBottom w:val="0"/>
          <w:divBdr>
            <w:top w:val="none" w:sz="0" w:space="0" w:color="auto"/>
            <w:left w:val="none" w:sz="0" w:space="0" w:color="auto"/>
            <w:bottom w:val="none" w:sz="0" w:space="0" w:color="auto"/>
            <w:right w:val="none" w:sz="0" w:space="0" w:color="auto"/>
          </w:divBdr>
        </w:div>
        <w:div w:id="895239161">
          <w:marLeft w:val="0"/>
          <w:marRight w:val="0"/>
          <w:marTop w:val="0"/>
          <w:marBottom w:val="0"/>
          <w:divBdr>
            <w:top w:val="none" w:sz="0" w:space="0" w:color="auto"/>
            <w:left w:val="none" w:sz="0" w:space="0" w:color="auto"/>
            <w:bottom w:val="none" w:sz="0" w:space="0" w:color="auto"/>
            <w:right w:val="none" w:sz="0" w:space="0" w:color="auto"/>
          </w:divBdr>
        </w:div>
        <w:div w:id="916286462">
          <w:marLeft w:val="0"/>
          <w:marRight w:val="0"/>
          <w:marTop w:val="0"/>
          <w:marBottom w:val="0"/>
          <w:divBdr>
            <w:top w:val="none" w:sz="0" w:space="0" w:color="auto"/>
            <w:left w:val="none" w:sz="0" w:space="0" w:color="auto"/>
            <w:bottom w:val="none" w:sz="0" w:space="0" w:color="auto"/>
            <w:right w:val="none" w:sz="0" w:space="0" w:color="auto"/>
          </w:divBdr>
        </w:div>
        <w:div w:id="1093627412">
          <w:marLeft w:val="0"/>
          <w:marRight w:val="0"/>
          <w:marTop w:val="0"/>
          <w:marBottom w:val="0"/>
          <w:divBdr>
            <w:top w:val="none" w:sz="0" w:space="0" w:color="auto"/>
            <w:left w:val="none" w:sz="0" w:space="0" w:color="auto"/>
            <w:bottom w:val="none" w:sz="0" w:space="0" w:color="auto"/>
            <w:right w:val="none" w:sz="0" w:space="0" w:color="auto"/>
          </w:divBdr>
        </w:div>
        <w:div w:id="1151020464">
          <w:marLeft w:val="0"/>
          <w:marRight w:val="0"/>
          <w:marTop w:val="0"/>
          <w:marBottom w:val="0"/>
          <w:divBdr>
            <w:top w:val="none" w:sz="0" w:space="0" w:color="auto"/>
            <w:left w:val="none" w:sz="0" w:space="0" w:color="auto"/>
            <w:bottom w:val="none" w:sz="0" w:space="0" w:color="auto"/>
            <w:right w:val="none" w:sz="0" w:space="0" w:color="auto"/>
          </w:divBdr>
        </w:div>
        <w:div w:id="1233735013">
          <w:marLeft w:val="0"/>
          <w:marRight w:val="0"/>
          <w:marTop w:val="0"/>
          <w:marBottom w:val="0"/>
          <w:divBdr>
            <w:top w:val="none" w:sz="0" w:space="0" w:color="auto"/>
            <w:left w:val="none" w:sz="0" w:space="0" w:color="auto"/>
            <w:bottom w:val="none" w:sz="0" w:space="0" w:color="auto"/>
            <w:right w:val="none" w:sz="0" w:space="0" w:color="auto"/>
          </w:divBdr>
        </w:div>
        <w:div w:id="1244295302">
          <w:marLeft w:val="0"/>
          <w:marRight w:val="0"/>
          <w:marTop w:val="0"/>
          <w:marBottom w:val="0"/>
          <w:divBdr>
            <w:top w:val="none" w:sz="0" w:space="0" w:color="auto"/>
            <w:left w:val="none" w:sz="0" w:space="0" w:color="auto"/>
            <w:bottom w:val="none" w:sz="0" w:space="0" w:color="auto"/>
            <w:right w:val="none" w:sz="0" w:space="0" w:color="auto"/>
          </w:divBdr>
        </w:div>
        <w:div w:id="1270042534">
          <w:marLeft w:val="0"/>
          <w:marRight w:val="0"/>
          <w:marTop w:val="0"/>
          <w:marBottom w:val="0"/>
          <w:divBdr>
            <w:top w:val="none" w:sz="0" w:space="0" w:color="auto"/>
            <w:left w:val="none" w:sz="0" w:space="0" w:color="auto"/>
            <w:bottom w:val="none" w:sz="0" w:space="0" w:color="auto"/>
            <w:right w:val="none" w:sz="0" w:space="0" w:color="auto"/>
          </w:divBdr>
        </w:div>
        <w:div w:id="1631936006">
          <w:marLeft w:val="0"/>
          <w:marRight w:val="0"/>
          <w:marTop w:val="0"/>
          <w:marBottom w:val="0"/>
          <w:divBdr>
            <w:top w:val="none" w:sz="0" w:space="0" w:color="auto"/>
            <w:left w:val="none" w:sz="0" w:space="0" w:color="auto"/>
            <w:bottom w:val="none" w:sz="0" w:space="0" w:color="auto"/>
            <w:right w:val="none" w:sz="0" w:space="0" w:color="auto"/>
          </w:divBdr>
        </w:div>
        <w:div w:id="1642610328">
          <w:marLeft w:val="0"/>
          <w:marRight w:val="0"/>
          <w:marTop w:val="0"/>
          <w:marBottom w:val="0"/>
          <w:divBdr>
            <w:top w:val="none" w:sz="0" w:space="0" w:color="auto"/>
            <w:left w:val="none" w:sz="0" w:space="0" w:color="auto"/>
            <w:bottom w:val="none" w:sz="0" w:space="0" w:color="auto"/>
            <w:right w:val="none" w:sz="0" w:space="0" w:color="auto"/>
          </w:divBdr>
        </w:div>
        <w:div w:id="1695037111">
          <w:marLeft w:val="0"/>
          <w:marRight w:val="0"/>
          <w:marTop w:val="0"/>
          <w:marBottom w:val="0"/>
          <w:divBdr>
            <w:top w:val="none" w:sz="0" w:space="0" w:color="auto"/>
            <w:left w:val="none" w:sz="0" w:space="0" w:color="auto"/>
            <w:bottom w:val="none" w:sz="0" w:space="0" w:color="auto"/>
            <w:right w:val="none" w:sz="0" w:space="0" w:color="auto"/>
          </w:divBdr>
        </w:div>
        <w:div w:id="1736776116">
          <w:marLeft w:val="0"/>
          <w:marRight w:val="0"/>
          <w:marTop w:val="0"/>
          <w:marBottom w:val="0"/>
          <w:divBdr>
            <w:top w:val="none" w:sz="0" w:space="0" w:color="auto"/>
            <w:left w:val="none" w:sz="0" w:space="0" w:color="auto"/>
            <w:bottom w:val="none" w:sz="0" w:space="0" w:color="auto"/>
            <w:right w:val="none" w:sz="0" w:space="0" w:color="auto"/>
          </w:divBdr>
        </w:div>
        <w:div w:id="1780568397">
          <w:marLeft w:val="0"/>
          <w:marRight w:val="0"/>
          <w:marTop w:val="0"/>
          <w:marBottom w:val="0"/>
          <w:divBdr>
            <w:top w:val="none" w:sz="0" w:space="0" w:color="auto"/>
            <w:left w:val="none" w:sz="0" w:space="0" w:color="auto"/>
            <w:bottom w:val="none" w:sz="0" w:space="0" w:color="auto"/>
            <w:right w:val="none" w:sz="0" w:space="0" w:color="auto"/>
          </w:divBdr>
        </w:div>
        <w:div w:id="1812482199">
          <w:marLeft w:val="0"/>
          <w:marRight w:val="0"/>
          <w:marTop w:val="0"/>
          <w:marBottom w:val="0"/>
          <w:divBdr>
            <w:top w:val="none" w:sz="0" w:space="0" w:color="auto"/>
            <w:left w:val="none" w:sz="0" w:space="0" w:color="auto"/>
            <w:bottom w:val="none" w:sz="0" w:space="0" w:color="auto"/>
            <w:right w:val="none" w:sz="0" w:space="0" w:color="auto"/>
          </w:divBdr>
        </w:div>
        <w:div w:id="1826772970">
          <w:marLeft w:val="0"/>
          <w:marRight w:val="0"/>
          <w:marTop w:val="0"/>
          <w:marBottom w:val="0"/>
          <w:divBdr>
            <w:top w:val="none" w:sz="0" w:space="0" w:color="auto"/>
            <w:left w:val="none" w:sz="0" w:space="0" w:color="auto"/>
            <w:bottom w:val="none" w:sz="0" w:space="0" w:color="auto"/>
            <w:right w:val="none" w:sz="0" w:space="0" w:color="auto"/>
          </w:divBdr>
          <w:divsChild>
            <w:div w:id="592709">
              <w:marLeft w:val="0"/>
              <w:marRight w:val="0"/>
              <w:marTop w:val="0"/>
              <w:marBottom w:val="0"/>
              <w:divBdr>
                <w:top w:val="none" w:sz="0" w:space="0" w:color="auto"/>
                <w:left w:val="none" w:sz="0" w:space="0" w:color="auto"/>
                <w:bottom w:val="none" w:sz="0" w:space="0" w:color="auto"/>
                <w:right w:val="none" w:sz="0" w:space="0" w:color="auto"/>
              </w:divBdr>
            </w:div>
            <w:div w:id="89856458">
              <w:marLeft w:val="0"/>
              <w:marRight w:val="0"/>
              <w:marTop w:val="0"/>
              <w:marBottom w:val="0"/>
              <w:divBdr>
                <w:top w:val="none" w:sz="0" w:space="0" w:color="auto"/>
                <w:left w:val="none" w:sz="0" w:space="0" w:color="auto"/>
                <w:bottom w:val="none" w:sz="0" w:space="0" w:color="auto"/>
                <w:right w:val="none" w:sz="0" w:space="0" w:color="auto"/>
              </w:divBdr>
            </w:div>
            <w:div w:id="360936686">
              <w:marLeft w:val="0"/>
              <w:marRight w:val="0"/>
              <w:marTop w:val="0"/>
              <w:marBottom w:val="0"/>
              <w:divBdr>
                <w:top w:val="none" w:sz="0" w:space="0" w:color="auto"/>
                <w:left w:val="none" w:sz="0" w:space="0" w:color="auto"/>
                <w:bottom w:val="none" w:sz="0" w:space="0" w:color="auto"/>
                <w:right w:val="none" w:sz="0" w:space="0" w:color="auto"/>
              </w:divBdr>
            </w:div>
            <w:div w:id="653026281">
              <w:marLeft w:val="0"/>
              <w:marRight w:val="0"/>
              <w:marTop w:val="0"/>
              <w:marBottom w:val="0"/>
              <w:divBdr>
                <w:top w:val="none" w:sz="0" w:space="0" w:color="auto"/>
                <w:left w:val="none" w:sz="0" w:space="0" w:color="auto"/>
                <w:bottom w:val="none" w:sz="0" w:space="0" w:color="auto"/>
                <w:right w:val="none" w:sz="0" w:space="0" w:color="auto"/>
              </w:divBdr>
            </w:div>
            <w:div w:id="666396291">
              <w:marLeft w:val="0"/>
              <w:marRight w:val="0"/>
              <w:marTop w:val="0"/>
              <w:marBottom w:val="0"/>
              <w:divBdr>
                <w:top w:val="none" w:sz="0" w:space="0" w:color="auto"/>
                <w:left w:val="none" w:sz="0" w:space="0" w:color="auto"/>
                <w:bottom w:val="none" w:sz="0" w:space="0" w:color="auto"/>
                <w:right w:val="none" w:sz="0" w:space="0" w:color="auto"/>
              </w:divBdr>
            </w:div>
            <w:div w:id="726343829">
              <w:marLeft w:val="0"/>
              <w:marRight w:val="0"/>
              <w:marTop w:val="0"/>
              <w:marBottom w:val="0"/>
              <w:divBdr>
                <w:top w:val="none" w:sz="0" w:space="0" w:color="auto"/>
                <w:left w:val="none" w:sz="0" w:space="0" w:color="auto"/>
                <w:bottom w:val="none" w:sz="0" w:space="0" w:color="auto"/>
                <w:right w:val="none" w:sz="0" w:space="0" w:color="auto"/>
              </w:divBdr>
            </w:div>
            <w:div w:id="868298134">
              <w:marLeft w:val="0"/>
              <w:marRight w:val="0"/>
              <w:marTop w:val="0"/>
              <w:marBottom w:val="0"/>
              <w:divBdr>
                <w:top w:val="none" w:sz="0" w:space="0" w:color="auto"/>
                <w:left w:val="none" w:sz="0" w:space="0" w:color="auto"/>
                <w:bottom w:val="none" w:sz="0" w:space="0" w:color="auto"/>
                <w:right w:val="none" w:sz="0" w:space="0" w:color="auto"/>
              </w:divBdr>
            </w:div>
            <w:div w:id="942496751">
              <w:marLeft w:val="0"/>
              <w:marRight w:val="0"/>
              <w:marTop w:val="0"/>
              <w:marBottom w:val="0"/>
              <w:divBdr>
                <w:top w:val="none" w:sz="0" w:space="0" w:color="auto"/>
                <w:left w:val="none" w:sz="0" w:space="0" w:color="auto"/>
                <w:bottom w:val="none" w:sz="0" w:space="0" w:color="auto"/>
                <w:right w:val="none" w:sz="0" w:space="0" w:color="auto"/>
              </w:divBdr>
            </w:div>
            <w:div w:id="1118911106">
              <w:marLeft w:val="0"/>
              <w:marRight w:val="0"/>
              <w:marTop w:val="0"/>
              <w:marBottom w:val="0"/>
              <w:divBdr>
                <w:top w:val="none" w:sz="0" w:space="0" w:color="auto"/>
                <w:left w:val="none" w:sz="0" w:space="0" w:color="auto"/>
                <w:bottom w:val="none" w:sz="0" w:space="0" w:color="auto"/>
                <w:right w:val="none" w:sz="0" w:space="0" w:color="auto"/>
              </w:divBdr>
            </w:div>
            <w:div w:id="1170170087">
              <w:marLeft w:val="0"/>
              <w:marRight w:val="0"/>
              <w:marTop w:val="0"/>
              <w:marBottom w:val="0"/>
              <w:divBdr>
                <w:top w:val="none" w:sz="0" w:space="0" w:color="auto"/>
                <w:left w:val="none" w:sz="0" w:space="0" w:color="auto"/>
                <w:bottom w:val="none" w:sz="0" w:space="0" w:color="auto"/>
                <w:right w:val="none" w:sz="0" w:space="0" w:color="auto"/>
              </w:divBdr>
            </w:div>
            <w:div w:id="1256210382">
              <w:marLeft w:val="0"/>
              <w:marRight w:val="0"/>
              <w:marTop w:val="0"/>
              <w:marBottom w:val="0"/>
              <w:divBdr>
                <w:top w:val="none" w:sz="0" w:space="0" w:color="auto"/>
                <w:left w:val="none" w:sz="0" w:space="0" w:color="auto"/>
                <w:bottom w:val="none" w:sz="0" w:space="0" w:color="auto"/>
                <w:right w:val="none" w:sz="0" w:space="0" w:color="auto"/>
              </w:divBdr>
            </w:div>
            <w:div w:id="1263106831">
              <w:marLeft w:val="0"/>
              <w:marRight w:val="0"/>
              <w:marTop w:val="0"/>
              <w:marBottom w:val="0"/>
              <w:divBdr>
                <w:top w:val="none" w:sz="0" w:space="0" w:color="auto"/>
                <w:left w:val="none" w:sz="0" w:space="0" w:color="auto"/>
                <w:bottom w:val="none" w:sz="0" w:space="0" w:color="auto"/>
                <w:right w:val="none" w:sz="0" w:space="0" w:color="auto"/>
              </w:divBdr>
            </w:div>
            <w:div w:id="1585845037">
              <w:marLeft w:val="0"/>
              <w:marRight w:val="0"/>
              <w:marTop w:val="0"/>
              <w:marBottom w:val="0"/>
              <w:divBdr>
                <w:top w:val="none" w:sz="0" w:space="0" w:color="auto"/>
                <w:left w:val="none" w:sz="0" w:space="0" w:color="auto"/>
                <w:bottom w:val="none" w:sz="0" w:space="0" w:color="auto"/>
                <w:right w:val="none" w:sz="0" w:space="0" w:color="auto"/>
              </w:divBdr>
            </w:div>
            <w:div w:id="1591769353">
              <w:marLeft w:val="0"/>
              <w:marRight w:val="0"/>
              <w:marTop w:val="0"/>
              <w:marBottom w:val="0"/>
              <w:divBdr>
                <w:top w:val="none" w:sz="0" w:space="0" w:color="auto"/>
                <w:left w:val="none" w:sz="0" w:space="0" w:color="auto"/>
                <w:bottom w:val="none" w:sz="0" w:space="0" w:color="auto"/>
                <w:right w:val="none" w:sz="0" w:space="0" w:color="auto"/>
              </w:divBdr>
            </w:div>
            <w:div w:id="1817260930">
              <w:marLeft w:val="0"/>
              <w:marRight w:val="0"/>
              <w:marTop w:val="0"/>
              <w:marBottom w:val="0"/>
              <w:divBdr>
                <w:top w:val="none" w:sz="0" w:space="0" w:color="auto"/>
                <w:left w:val="none" w:sz="0" w:space="0" w:color="auto"/>
                <w:bottom w:val="none" w:sz="0" w:space="0" w:color="auto"/>
                <w:right w:val="none" w:sz="0" w:space="0" w:color="auto"/>
              </w:divBdr>
            </w:div>
            <w:div w:id="1870027202">
              <w:marLeft w:val="0"/>
              <w:marRight w:val="0"/>
              <w:marTop w:val="0"/>
              <w:marBottom w:val="0"/>
              <w:divBdr>
                <w:top w:val="none" w:sz="0" w:space="0" w:color="auto"/>
                <w:left w:val="none" w:sz="0" w:space="0" w:color="auto"/>
                <w:bottom w:val="none" w:sz="0" w:space="0" w:color="auto"/>
                <w:right w:val="none" w:sz="0" w:space="0" w:color="auto"/>
              </w:divBdr>
            </w:div>
            <w:div w:id="1896624329">
              <w:marLeft w:val="0"/>
              <w:marRight w:val="0"/>
              <w:marTop w:val="0"/>
              <w:marBottom w:val="0"/>
              <w:divBdr>
                <w:top w:val="none" w:sz="0" w:space="0" w:color="auto"/>
                <w:left w:val="none" w:sz="0" w:space="0" w:color="auto"/>
                <w:bottom w:val="none" w:sz="0" w:space="0" w:color="auto"/>
                <w:right w:val="none" w:sz="0" w:space="0" w:color="auto"/>
              </w:divBdr>
            </w:div>
            <w:div w:id="2005819648">
              <w:marLeft w:val="0"/>
              <w:marRight w:val="0"/>
              <w:marTop w:val="0"/>
              <w:marBottom w:val="0"/>
              <w:divBdr>
                <w:top w:val="none" w:sz="0" w:space="0" w:color="auto"/>
                <w:left w:val="none" w:sz="0" w:space="0" w:color="auto"/>
                <w:bottom w:val="none" w:sz="0" w:space="0" w:color="auto"/>
                <w:right w:val="none" w:sz="0" w:space="0" w:color="auto"/>
              </w:divBdr>
            </w:div>
            <w:div w:id="2007436266">
              <w:marLeft w:val="0"/>
              <w:marRight w:val="0"/>
              <w:marTop w:val="0"/>
              <w:marBottom w:val="0"/>
              <w:divBdr>
                <w:top w:val="none" w:sz="0" w:space="0" w:color="auto"/>
                <w:left w:val="none" w:sz="0" w:space="0" w:color="auto"/>
                <w:bottom w:val="none" w:sz="0" w:space="0" w:color="auto"/>
                <w:right w:val="none" w:sz="0" w:space="0" w:color="auto"/>
              </w:divBdr>
            </w:div>
            <w:div w:id="2079594760">
              <w:marLeft w:val="0"/>
              <w:marRight w:val="0"/>
              <w:marTop w:val="0"/>
              <w:marBottom w:val="0"/>
              <w:divBdr>
                <w:top w:val="none" w:sz="0" w:space="0" w:color="auto"/>
                <w:left w:val="none" w:sz="0" w:space="0" w:color="auto"/>
                <w:bottom w:val="none" w:sz="0" w:space="0" w:color="auto"/>
                <w:right w:val="none" w:sz="0" w:space="0" w:color="auto"/>
              </w:divBdr>
            </w:div>
          </w:divsChild>
        </w:div>
        <w:div w:id="1912695588">
          <w:marLeft w:val="0"/>
          <w:marRight w:val="0"/>
          <w:marTop w:val="0"/>
          <w:marBottom w:val="0"/>
          <w:divBdr>
            <w:top w:val="none" w:sz="0" w:space="0" w:color="auto"/>
            <w:left w:val="none" w:sz="0" w:space="0" w:color="auto"/>
            <w:bottom w:val="none" w:sz="0" w:space="0" w:color="auto"/>
            <w:right w:val="none" w:sz="0" w:space="0" w:color="auto"/>
          </w:divBdr>
        </w:div>
      </w:divsChild>
    </w:div>
    <w:div w:id="505094069">
      <w:bodyDiv w:val="1"/>
      <w:marLeft w:val="0"/>
      <w:marRight w:val="0"/>
      <w:marTop w:val="0"/>
      <w:marBottom w:val="0"/>
      <w:divBdr>
        <w:top w:val="none" w:sz="0" w:space="0" w:color="auto"/>
        <w:left w:val="none" w:sz="0" w:space="0" w:color="auto"/>
        <w:bottom w:val="none" w:sz="0" w:space="0" w:color="auto"/>
        <w:right w:val="none" w:sz="0" w:space="0" w:color="auto"/>
      </w:divBdr>
    </w:div>
    <w:div w:id="505172211">
      <w:bodyDiv w:val="1"/>
      <w:marLeft w:val="0"/>
      <w:marRight w:val="0"/>
      <w:marTop w:val="0"/>
      <w:marBottom w:val="0"/>
      <w:divBdr>
        <w:top w:val="none" w:sz="0" w:space="0" w:color="auto"/>
        <w:left w:val="none" w:sz="0" w:space="0" w:color="auto"/>
        <w:bottom w:val="none" w:sz="0" w:space="0" w:color="auto"/>
        <w:right w:val="none" w:sz="0" w:space="0" w:color="auto"/>
      </w:divBdr>
    </w:div>
    <w:div w:id="506142325">
      <w:bodyDiv w:val="1"/>
      <w:marLeft w:val="0"/>
      <w:marRight w:val="0"/>
      <w:marTop w:val="0"/>
      <w:marBottom w:val="0"/>
      <w:divBdr>
        <w:top w:val="none" w:sz="0" w:space="0" w:color="auto"/>
        <w:left w:val="none" w:sz="0" w:space="0" w:color="auto"/>
        <w:bottom w:val="none" w:sz="0" w:space="0" w:color="auto"/>
        <w:right w:val="none" w:sz="0" w:space="0" w:color="auto"/>
      </w:divBdr>
    </w:div>
    <w:div w:id="508060910">
      <w:bodyDiv w:val="1"/>
      <w:marLeft w:val="0"/>
      <w:marRight w:val="0"/>
      <w:marTop w:val="0"/>
      <w:marBottom w:val="0"/>
      <w:divBdr>
        <w:top w:val="none" w:sz="0" w:space="0" w:color="auto"/>
        <w:left w:val="none" w:sz="0" w:space="0" w:color="auto"/>
        <w:bottom w:val="none" w:sz="0" w:space="0" w:color="auto"/>
        <w:right w:val="none" w:sz="0" w:space="0" w:color="auto"/>
      </w:divBdr>
      <w:divsChild>
        <w:div w:id="493689001">
          <w:marLeft w:val="0"/>
          <w:marRight w:val="0"/>
          <w:marTop w:val="0"/>
          <w:marBottom w:val="0"/>
          <w:divBdr>
            <w:top w:val="none" w:sz="0" w:space="0" w:color="auto"/>
            <w:left w:val="none" w:sz="0" w:space="0" w:color="auto"/>
            <w:bottom w:val="none" w:sz="0" w:space="0" w:color="auto"/>
            <w:right w:val="none" w:sz="0" w:space="0" w:color="auto"/>
          </w:divBdr>
        </w:div>
        <w:div w:id="633949010">
          <w:marLeft w:val="0"/>
          <w:marRight w:val="0"/>
          <w:marTop w:val="0"/>
          <w:marBottom w:val="0"/>
          <w:divBdr>
            <w:top w:val="none" w:sz="0" w:space="0" w:color="auto"/>
            <w:left w:val="none" w:sz="0" w:space="0" w:color="auto"/>
            <w:bottom w:val="none" w:sz="0" w:space="0" w:color="auto"/>
            <w:right w:val="none" w:sz="0" w:space="0" w:color="auto"/>
          </w:divBdr>
        </w:div>
        <w:div w:id="785781254">
          <w:marLeft w:val="0"/>
          <w:marRight w:val="0"/>
          <w:marTop w:val="0"/>
          <w:marBottom w:val="0"/>
          <w:divBdr>
            <w:top w:val="none" w:sz="0" w:space="0" w:color="auto"/>
            <w:left w:val="none" w:sz="0" w:space="0" w:color="auto"/>
            <w:bottom w:val="none" w:sz="0" w:space="0" w:color="auto"/>
            <w:right w:val="none" w:sz="0" w:space="0" w:color="auto"/>
          </w:divBdr>
        </w:div>
        <w:div w:id="1981615406">
          <w:marLeft w:val="0"/>
          <w:marRight w:val="0"/>
          <w:marTop w:val="0"/>
          <w:marBottom w:val="0"/>
          <w:divBdr>
            <w:top w:val="none" w:sz="0" w:space="0" w:color="auto"/>
            <w:left w:val="none" w:sz="0" w:space="0" w:color="auto"/>
            <w:bottom w:val="none" w:sz="0" w:space="0" w:color="auto"/>
            <w:right w:val="none" w:sz="0" w:space="0" w:color="auto"/>
          </w:divBdr>
        </w:div>
      </w:divsChild>
    </w:div>
    <w:div w:id="508756909">
      <w:bodyDiv w:val="1"/>
      <w:marLeft w:val="0"/>
      <w:marRight w:val="0"/>
      <w:marTop w:val="0"/>
      <w:marBottom w:val="0"/>
      <w:divBdr>
        <w:top w:val="none" w:sz="0" w:space="0" w:color="auto"/>
        <w:left w:val="none" w:sz="0" w:space="0" w:color="auto"/>
        <w:bottom w:val="none" w:sz="0" w:space="0" w:color="auto"/>
        <w:right w:val="none" w:sz="0" w:space="0" w:color="auto"/>
      </w:divBdr>
    </w:div>
    <w:div w:id="508982753">
      <w:bodyDiv w:val="1"/>
      <w:marLeft w:val="0"/>
      <w:marRight w:val="0"/>
      <w:marTop w:val="0"/>
      <w:marBottom w:val="0"/>
      <w:divBdr>
        <w:top w:val="none" w:sz="0" w:space="0" w:color="auto"/>
        <w:left w:val="none" w:sz="0" w:space="0" w:color="auto"/>
        <w:bottom w:val="none" w:sz="0" w:space="0" w:color="auto"/>
        <w:right w:val="none" w:sz="0" w:space="0" w:color="auto"/>
      </w:divBdr>
      <w:divsChild>
        <w:div w:id="1822575585">
          <w:marLeft w:val="0"/>
          <w:marRight w:val="0"/>
          <w:marTop w:val="0"/>
          <w:marBottom w:val="0"/>
          <w:divBdr>
            <w:top w:val="none" w:sz="0" w:space="0" w:color="auto"/>
            <w:left w:val="none" w:sz="0" w:space="0" w:color="auto"/>
            <w:bottom w:val="none" w:sz="0" w:space="0" w:color="auto"/>
            <w:right w:val="none" w:sz="0" w:space="0" w:color="auto"/>
          </w:divBdr>
          <w:divsChild>
            <w:div w:id="736519388">
              <w:marLeft w:val="0"/>
              <w:marRight w:val="0"/>
              <w:marTop w:val="0"/>
              <w:marBottom w:val="0"/>
              <w:divBdr>
                <w:top w:val="none" w:sz="0" w:space="0" w:color="auto"/>
                <w:left w:val="none" w:sz="0" w:space="0" w:color="auto"/>
                <w:bottom w:val="none" w:sz="0" w:space="0" w:color="auto"/>
                <w:right w:val="none" w:sz="0" w:space="0" w:color="auto"/>
              </w:divBdr>
              <w:divsChild>
                <w:div w:id="1391462775">
                  <w:marLeft w:val="0"/>
                  <w:marRight w:val="0"/>
                  <w:marTop w:val="120"/>
                  <w:marBottom w:val="0"/>
                  <w:divBdr>
                    <w:top w:val="none" w:sz="0" w:space="0" w:color="auto"/>
                    <w:left w:val="none" w:sz="0" w:space="0" w:color="auto"/>
                    <w:bottom w:val="none" w:sz="0" w:space="0" w:color="auto"/>
                    <w:right w:val="none" w:sz="0" w:space="0" w:color="auto"/>
                  </w:divBdr>
                  <w:divsChild>
                    <w:div w:id="2041468796">
                      <w:marLeft w:val="0"/>
                      <w:marRight w:val="0"/>
                      <w:marTop w:val="0"/>
                      <w:marBottom w:val="0"/>
                      <w:divBdr>
                        <w:top w:val="none" w:sz="0" w:space="0" w:color="auto"/>
                        <w:left w:val="none" w:sz="0" w:space="0" w:color="auto"/>
                        <w:bottom w:val="none" w:sz="0" w:space="0" w:color="auto"/>
                        <w:right w:val="none" w:sz="0" w:space="0" w:color="auto"/>
                      </w:divBdr>
                      <w:divsChild>
                        <w:div w:id="138422478">
                          <w:marLeft w:val="0"/>
                          <w:marRight w:val="0"/>
                          <w:marTop w:val="0"/>
                          <w:marBottom w:val="0"/>
                          <w:divBdr>
                            <w:top w:val="none" w:sz="0" w:space="0" w:color="auto"/>
                            <w:left w:val="none" w:sz="0" w:space="0" w:color="auto"/>
                            <w:bottom w:val="none" w:sz="0" w:space="0" w:color="auto"/>
                            <w:right w:val="none" w:sz="0" w:space="0" w:color="auto"/>
                          </w:divBdr>
                          <w:divsChild>
                            <w:div w:id="1211843174">
                              <w:marLeft w:val="0"/>
                              <w:marRight w:val="0"/>
                              <w:marTop w:val="0"/>
                              <w:marBottom w:val="0"/>
                              <w:divBdr>
                                <w:top w:val="none" w:sz="0" w:space="0" w:color="auto"/>
                                <w:left w:val="none" w:sz="0" w:space="0" w:color="auto"/>
                                <w:bottom w:val="none" w:sz="0" w:space="0" w:color="auto"/>
                                <w:right w:val="none" w:sz="0" w:space="0" w:color="auto"/>
                              </w:divBdr>
                            </w:div>
                            <w:div w:id="1754743809">
                              <w:marLeft w:val="0"/>
                              <w:marRight w:val="0"/>
                              <w:marTop w:val="0"/>
                              <w:marBottom w:val="0"/>
                              <w:divBdr>
                                <w:top w:val="none" w:sz="0" w:space="0" w:color="auto"/>
                                <w:left w:val="none" w:sz="0" w:space="0" w:color="auto"/>
                                <w:bottom w:val="none" w:sz="0" w:space="0" w:color="auto"/>
                                <w:right w:val="none" w:sz="0" w:space="0" w:color="auto"/>
                              </w:divBdr>
                            </w:div>
                            <w:div w:id="1669091289">
                              <w:marLeft w:val="0"/>
                              <w:marRight w:val="0"/>
                              <w:marTop w:val="0"/>
                              <w:marBottom w:val="0"/>
                              <w:divBdr>
                                <w:top w:val="none" w:sz="0" w:space="0" w:color="auto"/>
                                <w:left w:val="none" w:sz="0" w:space="0" w:color="auto"/>
                                <w:bottom w:val="none" w:sz="0" w:space="0" w:color="auto"/>
                                <w:right w:val="none" w:sz="0" w:space="0" w:color="auto"/>
                              </w:divBdr>
                            </w:div>
                            <w:div w:id="1534029492">
                              <w:marLeft w:val="0"/>
                              <w:marRight w:val="0"/>
                              <w:marTop w:val="0"/>
                              <w:marBottom w:val="0"/>
                              <w:divBdr>
                                <w:top w:val="none" w:sz="0" w:space="0" w:color="auto"/>
                                <w:left w:val="none" w:sz="0" w:space="0" w:color="auto"/>
                                <w:bottom w:val="none" w:sz="0" w:space="0" w:color="auto"/>
                                <w:right w:val="none" w:sz="0" w:space="0" w:color="auto"/>
                              </w:divBdr>
                            </w:div>
                            <w:div w:id="651108281">
                              <w:marLeft w:val="0"/>
                              <w:marRight w:val="0"/>
                              <w:marTop w:val="0"/>
                              <w:marBottom w:val="0"/>
                              <w:divBdr>
                                <w:top w:val="none" w:sz="0" w:space="0" w:color="auto"/>
                                <w:left w:val="none" w:sz="0" w:space="0" w:color="auto"/>
                                <w:bottom w:val="none" w:sz="0" w:space="0" w:color="auto"/>
                                <w:right w:val="none" w:sz="0" w:space="0" w:color="auto"/>
                              </w:divBdr>
                            </w:div>
                            <w:div w:id="283776427">
                              <w:marLeft w:val="0"/>
                              <w:marRight w:val="0"/>
                              <w:marTop w:val="0"/>
                              <w:marBottom w:val="0"/>
                              <w:divBdr>
                                <w:top w:val="none" w:sz="0" w:space="0" w:color="auto"/>
                                <w:left w:val="none" w:sz="0" w:space="0" w:color="auto"/>
                                <w:bottom w:val="none" w:sz="0" w:space="0" w:color="auto"/>
                                <w:right w:val="none" w:sz="0" w:space="0" w:color="auto"/>
                              </w:divBdr>
                            </w:div>
                            <w:div w:id="1290280650">
                              <w:marLeft w:val="0"/>
                              <w:marRight w:val="0"/>
                              <w:marTop w:val="0"/>
                              <w:marBottom w:val="0"/>
                              <w:divBdr>
                                <w:top w:val="none" w:sz="0" w:space="0" w:color="auto"/>
                                <w:left w:val="none" w:sz="0" w:space="0" w:color="auto"/>
                                <w:bottom w:val="none" w:sz="0" w:space="0" w:color="auto"/>
                                <w:right w:val="none" w:sz="0" w:space="0" w:color="auto"/>
                              </w:divBdr>
                            </w:div>
                            <w:div w:id="1234655323">
                              <w:marLeft w:val="0"/>
                              <w:marRight w:val="0"/>
                              <w:marTop w:val="0"/>
                              <w:marBottom w:val="0"/>
                              <w:divBdr>
                                <w:top w:val="none" w:sz="0" w:space="0" w:color="auto"/>
                                <w:left w:val="none" w:sz="0" w:space="0" w:color="auto"/>
                                <w:bottom w:val="none" w:sz="0" w:space="0" w:color="auto"/>
                                <w:right w:val="none" w:sz="0" w:space="0" w:color="auto"/>
                              </w:divBdr>
                            </w:div>
                            <w:div w:id="1280143260">
                              <w:marLeft w:val="0"/>
                              <w:marRight w:val="0"/>
                              <w:marTop w:val="0"/>
                              <w:marBottom w:val="0"/>
                              <w:divBdr>
                                <w:top w:val="none" w:sz="0" w:space="0" w:color="auto"/>
                                <w:left w:val="none" w:sz="0" w:space="0" w:color="auto"/>
                                <w:bottom w:val="none" w:sz="0" w:space="0" w:color="auto"/>
                                <w:right w:val="none" w:sz="0" w:space="0" w:color="auto"/>
                              </w:divBdr>
                            </w:div>
                            <w:div w:id="1650550008">
                              <w:marLeft w:val="0"/>
                              <w:marRight w:val="0"/>
                              <w:marTop w:val="0"/>
                              <w:marBottom w:val="0"/>
                              <w:divBdr>
                                <w:top w:val="none" w:sz="0" w:space="0" w:color="auto"/>
                                <w:left w:val="none" w:sz="0" w:space="0" w:color="auto"/>
                                <w:bottom w:val="none" w:sz="0" w:space="0" w:color="auto"/>
                                <w:right w:val="none" w:sz="0" w:space="0" w:color="auto"/>
                              </w:divBdr>
                            </w:div>
                            <w:div w:id="286618675">
                              <w:marLeft w:val="0"/>
                              <w:marRight w:val="0"/>
                              <w:marTop w:val="0"/>
                              <w:marBottom w:val="0"/>
                              <w:divBdr>
                                <w:top w:val="none" w:sz="0" w:space="0" w:color="auto"/>
                                <w:left w:val="none" w:sz="0" w:space="0" w:color="auto"/>
                                <w:bottom w:val="none" w:sz="0" w:space="0" w:color="auto"/>
                                <w:right w:val="none" w:sz="0" w:space="0" w:color="auto"/>
                              </w:divBdr>
                            </w:div>
                            <w:div w:id="1927298135">
                              <w:marLeft w:val="0"/>
                              <w:marRight w:val="0"/>
                              <w:marTop w:val="0"/>
                              <w:marBottom w:val="0"/>
                              <w:divBdr>
                                <w:top w:val="none" w:sz="0" w:space="0" w:color="auto"/>
                                <w:left w:val="none" w:sz="0" w:space="0" w:color="auto"/>
                                <w:bottom w:val="none" w:sz="0" w:space="0" w:color="auto"/>
                                <w:right w:val="none" w:sz="0" w:space="0" w:color="auto"/>
                              </w:divBdr>
                            </w:div>
                            <w:div w:id="2073037060">
                              <w:marLeft w:val="0"/>
                              <w:marRight w:val="0"/>
                              <w:marTop w:val="0"/>
                              <w:marBottom w:val="0"/>
                              <w:divBdr>
                                <w:top w:val="none" w:sz="0" w:space="0" w:color="auto"/>
                                <w:left w:val="none" w:sz="0" w:space="0" w:color="auto"/>
                                <w:bottom w:val="none" w:sz="0" w:space="0" w:color="auto"/>
                                <w:right w:val="none" w:sz="0" w:space="0" w:color="auto"/>
                              </w:divBdr>
                            </w:div>
                            <w:div w:id="1854998689">
                              <w:marLeft w:val="0"/>
                              <w:marRight w:val="0"/>
                              <w:marTop w:val="0"/>
                              <w:marBottom w:val="0"/>
                              <w:divBdr>
                                <w:top w:val="none" w:sz="0" w:space="0" w:color="auto"/>
                                <w:left w:val="none" w:sz="0" w:space="0" w:color="auto"/>
                                <w:bottom w:val="none" w:sz="0" w:space="0" w:color="auto"/>
                                <w:right w:val="none" w:sz="0" w:space="0" w:color="auto"/>
                              </w:divBdr>
                            </w:div>
                            <w:div w:id="55513153">
                              <w:marLeft w:val="0"/>
                              <w:marRight w:val="0"/>
                              <w:marTop w:val="0"/>
                              <w:marBottom w:val="0"/>
                              <w:divBdr>
                                <w:top w:val="none" w:sz="0" w:space="0" w:color="auto"/>
                                <w:left w:val="none" w:sz="0" w:space="0" w:color="auto"/>
                                <w:bottom w:val="none" w:sz="0" w:space="0" w:color="auto"/>
                                <w:right w:val="none" w:sz="0" w:space="0" w:color="auto"/>
                              </w:divBdr>
                            </w:div>
                            <w:div w:id="336422409">
                              <w:marLeft w:val="0"/>
                              <w:marRight w:val="0"/>
                              <w:marTop w:val="0"/>
                              <w:marBottom w:val="0"/>
                              <w:divBdr>
                                <w:top w:val="none" w:sz="0" w:space="0" w:color="auto"/>
                                <w:left w:val="none" w:sz="0" w:space="0" w:color="auto"/>
                                <w:bottom w:val="none" w:sz="0" w:space="0" w:color="auto"/>
                                <w:right w:val="none" w:sz="0" w:space="0" w:color="auto"/>
                              </w:divBdr>
                            </w:div>
                            <w:div w:id="436874158">
                              <w:marLeft w:val="0"/>
                              <w:marRight w:val="0"/>
                              <w:marTop w:val="0"/>
                              <w:marBottom w:val="0"/>
                              <w:divBdr>
                                <w:top w:val="none" w:sz="0" w:space="0" w:color="auto"/>
                                <w:left w:val="none" w:sz="0" w:space="0" w:color="auto"/>
                                <w:bottom w:val="none" w:sz="0" w:space="0" w:color="auto"/>
                                <w:right w:val="none" w:sz="0" w:space="0" w:color="auto"/>
                              </w:divBdr>
                            </w:div>
                            <w:div w:id="1038629239">
                              <w:marLeft w:val="0"/>
                              <w:marRight w:val="0"/>
                              <w:marTop w:val="0"/>
                              <w:marBottom w:val="0"/>
                              <w:divBdr>
                                <w:top w:val="none" w:sz="0" w:space="0" w:color="auto"/>
                                <w:left w:val="none" w:sz="0" w:space="0" w:color="auto"/>
                                <w:bottom w:val="none" w:sz="0" w:space="0" w:color="auto"/>
                                <w:right w:val="none" w:sz="0" w:space="0" w:color="auto"/>
                              </w:divBdr>
                            </w:div>
                            <w:div w:id="409818033">
                              <w:marLeft w:val="0"/>
                              <w:marRight w:val="0"/>
                              <w:marTop w:val="0"/>
                              <w:marBottom w:val="0"/>
                              <w:divBdr>
                                <w:top w:val="none" w:sz="0" w:space="0" w:color="auto"/>
                                <w:left w:val="none" w:sz="0" w:space="0" w:color="auto"/>
                                <w:bottom w:val="none" w:sz="0" w:space="0" w:color="auto"/>
                                <w:right w:val="none" w:sz="0" w:space="0" w:color="auto"/>
                              </w:divBdr>
                            </w:div>
                            <w:div w:id="1247227444">
                              <w:marLeft w:val="0"/>
                              <w:marRight w:val="0"/>
                              <w:marTop w:val="0"/>
                              <w:marBottom w:val="0"/>
                              <w:divBdr>
                                <w:top w:val="none" w:sz="0" w:space="0" w:color="auto"/>
                                <w:left w:val="none" w:sz="0" w:space="0" w:color="auto"/>
                                <w:bottom w:val="none" w:sz="0" w:space="0" w:color="auto"/>
                                <w:right w:val="none" w:sz="0" w:space="0" w:color="auto"/>
                              </w:divBdr>
                            </w:div>
                            <w:div w:id="582682541">
                              <w:marLeft w:val="0"/>
                              <w:marRight w:val="0"/>
                              <w:marTop w:val="0"/>
                              <w:marBottom w:val="0"/>
                              <w:divBdr>
                                <w:top w:val="none" w:sz="0" w:space="0" w:color="auto"/>
                                <w:left w:val="none" w:sz="0" w:space="0" w:color="auto"/>
                                <w:bottom w:val="none" w:sz="0" w:space="0" w:color="auto"/>
                                <w:right w:val="none" w:sz="0" w:space="0" w:color="auto"/>
                              </w:divBdr>
                            </w:div>
                            <w:div w:id="244343812">
                              <w:marLeft w:val="0"/>
                              <w:marRight w:val="0"/>
                              <w:marTop w:val="0"/>
                              <w:marBottom w:val="0"/>
                              <w:divBdr>
                                <w:top w:val="none" w:sz="0" w:space="0" w:color="auto"/>
                                <w:left w:val="none" w:sz="0" w:space="0" w:color="auto"/>
                                <w:bottom w:val="none" w:sz="0" w:space="0" w:color="auto"/>
                                <w:right w:val="none" w:sz="0" w:space="0" w:color="auto"/>
                              </w:divBdr>
                            </w:div>
                            <w:div w:id="440995322">
                              <w:marLeft w:val="0"/>
                              <w:marRight w:val="0"/>
                              <w:marTop w:val="0"/>
                              <w:marBottom w:val="0"/>
                              <w:divBdr>
                                <w:top w:val="none" w:sz="0" w:space="0" w:color="auto"/>
                                <w:left w:val="none" w:sz="0" w:space="0" w:color="auto"/>
                                <w:bottom w:val="none" w:sz="0" w:space="0" w:color="auto"/>
                                <w:right w:val="none" w:sz="0" w:space="0" w:color="auto"/>
                              </w:divBdr>
                            </w:div>
                            <w:div w:id="785735844">
                              <w:marLeft w:val="0"/>
                              <w:marRight w:val="0"/>
                              <w:marTop w:val="0"/>
                              <w:marBottom w:val="0"/>
                              <w:divBdr>
                                <w:top w:val="none" w:sz="0" w:space="0" w:color="auto"/>
                                <w:left w:val="none" w:sz="0" w:space="0" w:color="auto"/>
                                <w:bottom w:val="none" w:sz="0" w:space="0" w:color="auto"/>
                                <w:right w:val="none" w:sz="0" w:space="0" w:color="auto"/>
                              </w:divBdr>
                            </w:div>
                            <w:div w:id="279607732">
                              <w:marLeft w:val="0"/>
                              <w:marRight w:val="0"/>
                              <w:marTop w:val="0"/>
                              <w:marBottom w:val="0"/>
                              <w:divBdr>
                                <w:top w:val="none" w:sz="0" w:space="0" w:color="auto"/>
                                <w:left w:val="none" w:sz="0" w:space="0" w:color="auto"/>
                                <w:bottom w:val="none" w:sz="0" w:space="0" w:color="auto"/>
                                <w:right w:val="none" w:sz="0" w:space="0" w:color="auto"/>
                              </w:divBdr>
                            </w:div>
                            <w:div w:id="193276844">
                              <w:marLeft w:val="0"/>
                              <w:marRight w:val="0"/>
                              <w:marTop w:val="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238856078">
                              <w:marLeft w:val="0"/>
                              <w:marRight w:val="0"/>
                              <w:marTop w:val="0"/>
                              <w:marBottom w:val="0"/>
                              <w:divBdr>
                                <w:top w:val="none" w:sz="0" w:space="0" w:color="auto"/>
                                <w:left w:val="none" w:sz="0" w:space="0" w:color="auto"/>
                                <w:bottom w:val="none" w:sz="0" w:space="0" w:color="auto"/>
                                <w:right w:val="none" w:sz="0" w:space="0" w:color="auto"/>
                              </w:divBdr>
                            </w:div>
                            <w:div w:id="2088961658">
                              <w:marLeft w:val="0"/>
                              <w:marRight w:val="0"/>
                              <w:marTop w:val="0"/>
                              <w:marBottom w:val="0"/>
                              <w:divBdr>
                                <w:top w:val="none" w:sz="0" w:space="0" w:color="auto"/>
                                <w:left w:val="none" w:sz="0" w:space="0" w:color="auto"/>
                                <w:bottom w:val="none" w:sz="0" w:space="0" w:color="auto"/>
                                <w:right w:val="none" w:sz="0" w:space="0" w:color="auto"/>
                              </w:divBdr>
                            </w:div>
                            <w:div w:id="18508418">
                              <w:marLeft w:val="0"/>
                              <w:marRight w:val="0"/>
                              <w:marTop w:val="0"/>
                              <w:marBottom w:val="0"/>
                              <w:divBdr>
                                <w:top w:val="none" w:sz="0" w:space="0" w:color="auto"/>
                                <w:left w:val="none" w:sz="0" w:space="0" w:color="auto"/>
                                <w:bottom w:val="none" w:sz="0" w:space="0" w:color="auto"/>
                                <w:right w:val="none" w:sz="0" w:space="0" w:color="auto"/>
                              </w:divBdr>
                            </w:div>
                            <w:div w:id="920792329">
                              <w:marLeft w:val="0"/>
                              <w:marRight w:val="0"/>
                              <w:marTop w:val="0"/>
                              <w:marBottom w:val="0"/>
                              <w:divBdr>
                                <w:top w:val="none" w:sz="0" w:space="0" w:color="auto"/>
                                <w:left w:val="none" w:sz="0" w:space="0" w:color="auto"/>
                                <w:bottom w:val="none" w:sz="0" w:space="0" w:color="auto"/>
                                <w:right w:val="none" w:sz="0" w:space="0" w:color="auto"/>
                              </w:divBdr>
                            </w:div>
                            <w:div w:id="1457915531">
                              <w:marLeft w:val="0"/>
                              <w:marRight w:val="0"/>
                              <w:marTop w:val="0"/>
                              <w:marBottom w:val="0"/>
                              <w:divBdr>
                                <w:top w:val="none" w:sz="0" w:space="0" w:color="auto"/>
                                <w:left w:val="none" w:sz="0" w:space="0" w:color="auto"/>
                                <w:bottom w:val="none" w:sz="0" w:space="0" w:color="auto"/>
                                <w:right w:val="none" w:sz="0" w:space="0" w:color="auto"/>
                              </w:divBdr>
                            </w:div>
                            <w:div w:id="444623317">
                              <w:marLeft w:val="0"/>
                              <w:marRight w:val="0"/>
                              <w:marTop w:val="0"/>
                              <w:marBottom w:val="0"/>
                              <w:divBdr>
                                <w:top w:val="none" w:sz="0" w:space="0" w:color="auto"/>
                                <w:left w:val="none" w:sz="0" w:space="0" w:color="auto"/>
                                <w:bottom w:val="none" w:sz="0" w:space="0" w:color="auto"/>
                                <w:right w:val="none" w:sz="0" w:space="0" w:color="auto"/>
                              </w:divBdr>
                            </w:div>
                            <w:div w:id="1006594049">
                              <w:marLeft w:val="0"/>
                              <w:marRight w:val="0"/>
                              <w:marTop w:val="0"/>
                              <w:marBottom w:val="0"/>
                              <w:divBdr>
                                <w:top w:val="none" w:sz="0" w:space="0" w:color="auto"/>
                                <w:left w:val="none" w:sz="0" w:space="0" w:color="auto"/>
                                <w:bottom w:val="none" w:sz="0" w:space="0" w:color="auto"/>
                                <w:right w:val="none" w:sz="0" w:space="0" w:color="auto"/>
                              </w:divBdr>
                            </w:div>
                            <w:div w:id="333532400">
                              <w:marLeft w:val="0"/>
                              <w:marRight w:val="0"/>
                              <w:marTop w:val="0"/>
                              <w:marBottom w:val="0"/>
                              <w:divBdr>
                                <w:top w:val="none" w:sz="0" w:space="0" w:color="auto"/>
                                <w:left w:val="none" w:sz="0" w:space="0" w:color="auto"/>
                                <w:bottom w:val="none" w:sz="0" w:space="0" w:color="auto"/>
                                <w:right w:val="none" w:sz="0" w:space="0" w:color="auto"/>
                              </w:divBdr>
                            </w:div>
                            <w:div w:id="733821102">
                              <w:marLeft w:val="0"/>
                              <w:marRight w:val="0"/>
                              <w:marTop w:val="0"/>
                              <w:marBottom w:val="0"/>
                              <w:divBdr>
                                <w:top w:val="none" w:sz="0" w:space="0" w:color="auto"/>
                                <w:left w:val="none" w:sz="0" w:space="0" w:color="auto"/>
                                <w:bottom w:val="none" w:sz="0" w:space="0" w:color="auto"/>
                                <w:right w:val="none" w:sz="0" w:space="0" w:color="auto"/>
                              </w:divBdr>
                            </w:div>
                            <w:div w:id="199439325">
                              <w:marLeft w:val="0"/>
                              <w:marRight w:val="0"/>
                              <w:marTop w:val="0"/>
                              <w:marBottom w:val="0"/>
                              <w:divBdr>
                                <w:top w:val="none" w:sz="0" w:space="0" w:color="auto"/>
                                <w:left w:val="none" w:sz="0" w:space="0" w:color="auto"/>
                                <w:bottom w:val="none" w:sz="0" w:space="0" w:color="auto"/>
                                <w:right w:val="none" w:sz="0" w:space="0" w:color="auto"/>
                              </w:divBdr>
                            </w:div>
                            <w:div w:id="979073294">
                              <w:marLeft w:val="0"/>
                              <w:marRight w:val="0"/>
                              <w:marTop w:val="0"/>
                              <w:marBottom w:val="0"/>
                              <w:divBdr>
                                <w:top w:val="none" w:sz="0" w:space="0" w:color="auto"/>
                                <w:left w:val="none" w:sz="0" w:space="0" w:color="auto"/>
                                <w:bottom w:val="none" w:sz="0" w:space="0" w:color="auto"/>
                                <w:right w:val="none" w:sz="0" w:space="0" w:color="auto"/>
                              </w:divBdr>
                            </w:div>
                            <w:div w:id="1104884861">
                              <w:marLeft w:val="0"/>
                              <w:marRight w:val="0"/>
                              <w:marTop w:val="0"/>
                              <w:marBottom w:val="0"/>
                              <w:divBdr>
                                <w:top w:val="none" w:sz="0" w:space="0" w:color="auto"/>
                                <w:left w:val="none" w:sz="0" w:space="0" w:color="auto"/>
                                <w:bottom w:val="none" w:sz="0" w:space="0" w:color="auto"/>
                                <w:right w:val="none" w:sz="0" w:space="0" w:color="auto"/>
                              </w:divBdr>
                            </w:div>
                            <w:div w:id="794758041">
                              <w:marLeft w:val="0"/>
                              <w:marRight w:val="0"/>
                              <w:marTop w:val="0"/>
                              <w:marBottom w:val="0"/>
                              <w:divBdr>
                                <w:top w:val="none" w:sz="0" w:space="0" w:color="auto"/>
                                <w:left w:val="none" w:sz="0" w:space="0" w:color="auto"/>
                                <w:bottom w:val="none" w:sz="0" w:space="0" w:color="auto"/>
                                <w:right w:val="none" w:sz="0" w:space="0" w:color="auto"/>
                              </w:divBdr>
                            </w:div>
                            <w:div w:id="32972125">
                              <w:marLeft w:val="0"/>
                              <w:marRight w:val="0"/>
                              <w:marTop w:val="0"/>
                              <w:marBottom w:val="0"/>
                              <w:divBdr>
                                <w:top w:val="none" w:sz="0" w:space="0" w:color="auto"/>
                                <w:left w:val="none" w:sz="0" w:space="0" w:color="auto"/>
                                <w:bottom w:val="none" w:sz="0" w:space="0" w:color="auto"/>
                                <w:right w:val="none" w:sz="0" w:space="0" w:color="auto"/>
                              </w:divBdr>
                            </w:div>
                            <w:div w:id="265968683">
                              <w:marLeft w:val="0"/>
                              <w:marRight w:val="0"/>
                              <w:marTop w:val="0"/>
                              <w:marBottom w:val="0"/>
                              <w:divBdr>
                                <w:top w:val="none" w:sz="0" w:space="0" w:color="auto"/>
                                <w:left w:val="none" w:sz="0" w:space="0" w:color="auto"/>
                                <w:bottom w:val="none" w:sz="0" w:space="0" w:color="auto"/>
                                <w:right w:val="none" w:sz="0" w:space="0" w:color="auto"/>
                              </w:divBdr>
                            </w:div>
                            <w:div w:id="1877620729">
                              <w:marLeft w:val="0"/>
                              <w:marRight w:val="0"/>
                              <w:marTop w:val="0"/>
                              <w:marBottom w:val="0"/>
                              <w:divBdr>
                                <w:top w:val="none" w:sz="0" w:space="0" w:color="auto"/>
                                <w:left w:val="none" w:sz="0" w:space="0" w:color="auto"/>
                                <w:bottom w:val="none" w:sz="0" w:space="0" w:color="auto"/>
                                <w:right w:val="none" w:sz="0" w:space="0" w:color="auto"/>
                              </w:divBdr>
                            </w:div>
                            <w:div w:id="1548445848">
                              <w:marLeft w:val="0"/>
                              <w:marRight w:val="0"/>
                              <w:marTop w:val="0"/>
                              <w:marBottom w:val="0"/>
                              <w:divBdr>
                                <w:top w:val="none" w:sz="0" w:space="0" w:color="auto"/>
                                <w:left w:val="none" w:sz="0" w:space="0" w:color="auto"/>
                                <w:bottom w:val="none" w:sz="0" w:space="0" w:color="auto"/>
                                <w:right w:val="none" w:sz="0" w:space="0" w:color="auto"/>
                              </w:divBdr>
                            </w:div>
                            <w:div w:id="681859000">
                              <w:marLeft w:val="0"/>
                              <w:marRight w:val="0"/>
                              <w:marTop w:val="0"/>
                              <w:marBottom w:val="0"/>
                              <w:divBdr>
                                <w:top w:val="none" w:sz="0" w:space="0" w:color="auto"/>
                                <w:left w:val="none" w:sz="0" w:space="0" w:color="auto"/>
                                <w:bottom w:val="none" w:sz="0" w:space="0" w:color="auto"/>
                                <w:right w:val="none" w:sz="0" w:space="0" w:color="auto"/>
                              </w:divBdr>
                            </w:div>
                            <w:div w:id="1296375867">
                              <w:marLeft w:val="0"/>
                              <w:marRight w:val="0"/>
                              <w:marTop w:val="0"/>
                              <w:marBottom w:val="0"/>
                              <w:divBdr>
                                <w:top w:val="none" w:sz="0" w:space="0" w:color="auto"/>
                                <w:left w:val="none" w:sz="0" w:space="0" w:color="auto"/>
                                <w:bottom w:val="none" w:sz="0" w:space="0" w:color="auto"/>
                                <w:right w:val="none" w:sz="0" w:space="0" w:color="auto"/>
                              </w:divBdr>
                            </w:div>
                            <w:div w:id="379940237">
                              <w:marLeft w:val="0"/>
                              <w:marRight w:val="0"/>
                              <w:marTop w:val="0"/>
                              <w:marBottom w:val="0"/>
                              <w:divBdr>
                                <w:top w:val="none" w:sz="0" w:space="0" w:color="auto"/>
                                <w:left w:val="none" w:sz="0" w:space="0" w:color="auto"/>
                                <w:bottom w:val="none" w:sz="0" w:space="0" w:color="auto"/>
                                <w:right w:val="none" w:sz="0" w:space="0" w:color="auto"/>
                              </w:divBdr>
                            </w:div>
                            <w:div w:id="1419669979">
                              <w:marLeft w:val="0"/>
                              <w:marRight w:val="0"/>
                              <w:marTop w:val="0"/>
                              <w:marBottom w:val="0"/>
                              <w:divBdr>
                                <w:top w:val="none" w:sz="0" w:space="0" w:color="auto"/>
                                <w:left w:val="none" w:sz="0" w:space="0" w:color="auto"/>
                                <w:bottom w:val="none" w:sz="0" w:space="0" w:color="auto"/>
                                <w:right w:val="none" w:sz="0" w:space="0" w:color="auto"/>
                              </w:divBdr>
                            </w:div>
                            <w:div w:id="148524231">
                              <w:marLeft w:val="0"/>
                              <w:marRight w:val="0"/>
                              <w:marTop w:val="0"/>
                              <w:marBottom w:val="0"/>
                              <w:divBdr>
                                <w:top w:val="none" w:sz="0" w:space="0" w:color="auto"/>
                                <w:left w:val="none" w:sz="0" w:space="0" w:color="auto"/>
                                <w:bottom w:val="none" w:sz="0" w:space="0" w:color="auto"/>
                                <w:right w:val="none" w:sz="0" w:space="0" w:color="auto"/>
                              </w:divBdr>
                            </w:div>
                            <w:div w:id="176774886">
                              <w:marLeft w:val="0"/>
                              <w:marRight w:val="0"/>
                              <w:marTop w:val="0"/>
                              <w:marBottom w:val="0"/>
                              <w:divBdr>
                                <w:top w:val="none" w:sz="0" w:space="0" w:color="auto"/>
                                <w:left w:val="none" w:sz="0" w:space="0" w:color="auto"/>
                                <w:bottom w:val="none" w:sz="0" w:space="0" w:color="auto"/>
                                <w:right w:val="none" w:sz="0" w:space="0" w:color="auto"/>
                              </w:divBdr>
                            </w:div>
                            <w:div w:id="1037196859">
                              <w:marLeft w:val="0"/>
                              <w:marRight w:val="0"/>
                              <w:marTop w:val="0"/>
                              <w:marBottom w:val="0"/>
                              <w:divBdr>
                                <w:top w:val="none" w:sz="0" w:space="0" w:color="auto"/>
                                <w:left w:val="none" w:sz="0" w:space="0" w:color="auto"/>
                                <w:bottom w:val="none" w:sz="0" w:space="0" w:color="auto"/>
                                <w:right w:val="none" w:sz="0" w:space="0" w:color="auto"/>
                              </w:divBdr>
                            </w:div>
                            <w:div w:id="255940325">
                              <w:marLeft w:val="0"/>
                              <w:marRight w:val="0"/>
                              <w:marTop w:val="0"/>
                              <w:marBottom w:val="0"/>
                              <w:divBdr>
                                <w:top w:val="none" w:sz="0" w:space="0" w:color="auto"/>
                                <w:left w:val="none" w:sz="0" w:space="0" w:color="auto"/>
                                <w:bottom w:val="none" w:sz="0" w:space="0" w:color="auto"/>
                                <w:right w:val="none" w:sz="0" w:space="0" w:color="auto"/>
                              </w:divBdr>
                            </w:div>
                            <w:div w:id="875697982">
                              <w:marLeft w:val="0"/>
                              <w:marRight w:val="0"/>
                              <w:marTop w:val="0"/>
                              <w:marBottom w:val="0"/>
                              <w:divBdr>
                                <w:top w:val="none" w:sz="0" w:space="0" w:color="auto"/>
                                <w:left w:val="none" w:sz="0" w:space="0" w:color="auto"/>
                                <w:bottom w:val="none" w:sz="0" w:space="0" w:color="auto"/>
                                <w:right w:val="none" w:sz="0" w:space="0" w:color="auto"/>
                              </w:divBdr>
                            </w:div>
                            <w:div w:id="1071001597">
                              <w:marLeft w:val="0"/>
                              <w:marRight w:val="0"/>
                              <w:marTop w:val="0"/>
                              <w:marBottom w:val="0"/>
                              <w:divBdr>
                                <w:top w:val="none" w:sz="0" w:space="0" w:color="auto"/>
                                <w:left w:val="none" w:sz="0" w:space="0" w:color="auto"/>
                                <w:bottom w:val="none" w:sz="0" w:space="0" w:color="auto"/>
                                <w:right w:val="none" w:sz="0" w:space="0" w:color="auto"/>
                              </w:divBdr>
                            </w:div>
                            <w:div w:id="81873254">
                              <w:marLeft w:val="0"/>
                              <w:marRight w:val="0"/>
                              <w:marTop w:val="0"/>
                              <w:marBottom w:val="0"/>
                              <w:divBdr>
                                <w:top w:val="none" w:sz="0" w:space="0" w:color="auto"/>
                                <w:left w:val="none" w:sz="0" w:space="0" w:color="auto"/>
                                <w:bottom w:val="none" w:sz="0" w:space="0" w:color="auto"/>
                                <w:right w:val="none" w:sz="0" w:space="0" w:color="auto"/>
                              </w:divBdr>
                            </w:div>
                            <w:div w:id="1671710698">
                              <w:marLeft w:val="0"/>
                              <w:marRight w:val="0"/>
                              <w:marTop w:val="0"/>
                              <w:marBottom w:val="0"/>
                              <w:divBdr>
                                <w:top w:val="none" w:sz="0" w:space="0" w:color="auto"/>
                                <w:left w:val="none" w:sz="0" w:space="0" w:color="auto"/>
                                <w:bottom w:val="none" w:sz="0" w:space="0" w:color="auto"/>
                                <w:right w:val="none" w:sz="0" w:space="0" w:color="auto"/>
                              </w:divBdr>
                            </w:div>
                            <w:div w:id="83458415">
                              <w:marLeft w:val="0"/>
                              <w:marRight w:val="0"/>
                              <w:marTop w:val="0"/>
                              <w:marBottom w:val="0"/>
                              <w:divBdr>
                                <w:top w:val="none" w:sz="0" w:space="0" w:color="auto"/>
                                <w:left w:val="none" w:sz="0" w:space="0" w:color="auto"/>
                                <w:bottom w:val="none" w:sz="0" w:space="0" w:color="auto"/>
                                <w:right w:val="none" w:sz="0" w:space="0" w:color="auto"/>
                              </w:divBdr>
                            </w:div>
                            <w:div w:id="1376736434">
                              <w:marLeft w:val="0"/>
                              <w:marRight w:val="0"/>
                              <w:marTop w:val="0"/>
                              <w:marBottom w:val="0"/>
                              <w:divBdr>
                                <w:top w:val="none" w:sz="0" w:space="0" w:color="auto"/>
                                <w:left w:val="none" w:sz="0" w:space="0" w:color="auto"/>
                                <w:bottom w:val="none" w:sz="0" w:space="0" w:color="auto"/>
                                <w:right w:val="none" w:sz="0" w:space="0" w:color="auto"/>
                              </w:divBdr>
                            </w:div>
                            <w:div w:id="1284461758">
                              <w:marLeft w:val="0"/>
                              <w:marRight w:val="0"/>
                              <w:marTop w:val="0"/>
                              <w:marBottom w:val="0"/>
                              <w:divBdr>
                                <w:top w:val="none" w:sz="0" w:space="0" w:color="auto"/>
                                <w:left w:val="none" w:sz="0" w:space="0" w:color="auto"/>
                                <w:bottom w:val="none" w:sz="0" w:space="0" w:color="auto"/>
                                <w:right w:val="none" w:sz="0" w:space="0" w:color="auto"/>
                              </w:divBdr>
                            </w:div>
                            <w:div w:id="580796449">
                              <w:marLeft w:val="0"/>
                              <w:marRight w:val="0"/>
                              <w:marTop w:val="0"/>
                              <w:marBottom w:val="0"/>
                              <w:divBdr>
                                <w:top w:val="none" w:sz="0" w:space="0" w:color="auto"/>
                                <w:left w:val="none" w:sz="0" w:space="0" w:color="auto"/>
                                <w:bottom w:val="none" w:sz="0" w:space="0" w:color="auto"/>
                                <w:right w:val="none" w:sz="0" w:space="0" w:color="auto"/>
                              </w:divBdr>
                            </w:div>
                            <w:div w:id="141554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372845">
      <w:bodyDiv w:val="1"/>
      <w:marLeft w:val="0"/>
      <w:marRight w:val="0"/>
      <w:marTop w:val="0"/>
      <w:marBottom w:val="0"/>
      <w:divBdr>
        <w:top w:val="none" w:sz="0" w:space="0" w:color="auto"/>
        <w:left w:val="none" w:sz="0" w:space="0" w:color="auto"/>
        <w:bottom w:val="none" w:sz="0" w:space="0" w:color="auto"/>
        <w:right w:val="none" w:sz="0" w:space="0" w:color="auto"/>
      </w:divBdr>
      <w:divsChild>
        <w:div w:id="137117415">
          <w:marLeft w:val="0"/>
          <w:marRight w:val="0"/>
          <w:marTop w:val="0"/>
          <w:marBottom w:val="0"/>
          <w:divBdr>
            <w:top w:val="none" w:sz="0" w:space="0" w:color="auto"/>
            <w:left w:val="none" w:sz="0" w:space="0" w:color="auto"/>
            <w:bottom w:val="none" w:sz="0" w:space="0" w:color="auto"/>
            <w:right w:val="none" w:sz="0" w:space="0" w:color="auto"/>
          </w:divBdr>
        </w:div>
        <w:div w:id="153685711">
          <w:marLeft w:val="0"/>
          <w:marRight w:val="0"/>
          <w:marTop w:val="0"/>
          <w:marBottom w:val="0"/>
          <w:divBdr>
            <w:top w:val="none" w:sz="0" w:space="0" w:color="auto"/>
            <w:left w:val="none" w:sz="0" w:space="0" w:color="auto"/>
            <w:bottom w:val="none" w:sz="0" w:space="0" w:color="auto"/>
            <w:right w:val="none" w:sz="0" w:space="0" w:color="auto"/>
          </w:divBdr>
        </w:div>
        <w:div w:id="190993011">
          <w:marLeft w:val="0"/>
          <w:marRight w:val="0"/>
          <w:marTop w:val="0"/>
          <w:marBottom w:val="0"/>
          <w:divBdr>
            <w:top w:val="none" w:sz="0" w:space="0" w:color="auto"/>
            <w:left w:val="none" w:sz="0" w:space="0" w:color="auto"/>
            <w:bottom w:val="none" w:sz="0" w:space="0" w:color="auto"/>
            <w:right w:val="none" w:sz="0" w:space="0" w:color="auto"/>
          </w:divBdr>
        </w:div>
        <w:div w:id="473252824">
          <w:marLeft w:val="0"/>
          <w:marRight w:val="0"/>
          <w:marTop w:val="0"/>
          <w:marBottom w:val="0"/>
          <w:divBdr>
            <w:top w:val="none" w:sz="0" w:space="0" w:color="auto"/>
            <w:left w:val="none" w:sz="0" w:space="0" w:color="auto"/>
            <w:bottom w:val="none" w:sz="0" w:space="0" w:color="auto"/>
            <w:right w:val="none" w:sz="0" w:space="0" w:color="auto"/>
          </w:divBdr>
        </w:div>
        <w:div w:id="530339273">
          <w:marLeft w:val="0"/>
          <w:marRight w:val="0"/>
          <w:marTop w:val="0"/>
          <w:marBottom w:val="0"/>
          <w:divBdr>
            <w:top w:val="none" w:sz="0" w:space="0" w:color="auto"/>
            <w:left w:val="none" w:sz="0" w:space="0" w:color="auto"/>
            <w:bottom w:val="none" w:sz="0" w:space="0" w:color="auto"/>
            <w:right w:val="none" w:sz="0" w:space="0" w:color="auto"/>
          </w:divBdr>
        </w:div>
        <w:div w:id="597762739">
          <w:marLeft w:val="0"/>
          <w:marRight w:val="0"/>
          <w:marTop w:val="0"/>
          <w:marBottom w:val="0"/>
          <w:divBdr>
            <w:top w:val="none" w:sz="0" w:space="0" w:color="auto"/>
            <w:left w:val="none" w:sz="0" w:space="0" w:color="auto"/>
            <w:bottom w:val="none" w:sz="0" w:space="0" w:color="auto"/>
            <w:right w:val="none" w:sz="0" w:space="0" w:color="auto"/>
          </w:divBdr>
        </w:div>
        <w:div w:id="702097331">
          <w:marLeft w:val="0"/>
          <w:marRight w:val="0"/>
          <w:marTop w:val="0"/>
          <w:marBottom w:val="0"/>
          <w:divBdr>
            <w:top w:val="none" w:sz="0" w:space="0" w:color="auto"/>
            <w:left w:val="none" w:sz="0" w:space="0" w:color="auto"/>
            <w:bottom w:val="none" w:sz="0" w:space="0" w:color="auto"/>
            <w:right w:val="none" w:sz="0" w:space="0" w:color="auto"/>
          </w:divBdr>
        </w:div>
        <w:div w:id="791049589">
          <w:marLeft w:val="0"/>
          <w:marRight w:val="0"/>
          <w:marTop w:val="0"/>
          <w:marBottom w:val="0"/>
          <w:divBdr>
            <w:top w:val="none" w:sz="0" w:space="0" w:color="auto"/>
            <w:left w:val="none" w:sz="0" w:space="0" w:color="auto"/>
            <w:bottom w:val="none" w:sz="0" w:space="0" w:color="auto"/>
            <w:right w:val="none" w:sz="0" w:space="0" w:color="auto"/>
          </w:divBdr>
        </w:div>
        <w:div w:id="1059284115">
          <w:marLeft w:val="0"/>
          <w:marRight w:val="0"/>
          <w:marTop w:val="0"/>
          <w:marBottom w:val="0"/>
          <w:divBdr>
            <w:top w:val="none" w:sz="0" w:space="0" w:color="auto"/>
            <w:left w:val="none" w:sz="0" w:space="0" w:color="auto"/>
            <w:bottom w:val="none" w:sz="0" w:space="0" w:color="auto"/>
            <w:right w:val="none" w:sz="0" w:space="0" w:color="auto"/>
          </w:divBdr>
        </w:div>
        <w:div w:id="1168904969">
          <w:marLeft w:val="0"/>
          <w:marRight w:val="0"/>
          <w:marTop w:val="0"/>
          <w:marBottom w:val="0"/>
          <w:divBdr>
            <w:top w:val="none" w:sz="0" w:space="0" w:color="auto"/>
            <w:left w:val="none" w:sz="0" w:space="0" w:color="auto"/>
            <w:bottom w:val="none" w:sz="0" w:space="0" w:color="auto"/>
            <w:right w:val="none" w:sz="0" w:space="0" w:color="auto"/>
          </w:divBdr>
        </w:div>
        <w:div w:id="1557736505">
          <w:marLeft w:val="0"/>
          <w:marRight w:val="0"/>
          <w:marTop w:val="0"/>
          <w:marBottom w:val="0"/>
          <w:divBdr>
            <w:top w:val="none" w:sz="0" w:space="0" w:color="auto"/>
            <w:left w:val="none" w:sz="0" w:space="0" w:color="auto"/>
            <w:bottom w:val="none" w:sz="0" w:space="0" w:color="auto"/>
            <w:right w:val="none" w:sz="0" w:space="0" w:color="auto"/>
          </w:divBdr>
        </w:div>
        <w:div w:id="1591699303">
          <w:marLeft w:val="0"/>
          <w:marRight w:val="0"/>
          <w:marTop w:val="0"/>
          <w:marBottom w:val="0"/>
          <w:divBdr>
            <w:top w:val="none" w:sz="0" w:space="0" w:color="auto"/>
            <w:left w:val="none" w:sz="0" w:space="0" w:color="auto"/>
            <w:bottom w:val="none" w:sz="0" w:space="0" w:color="auto"/>
            <w:right w:val="none" w:sz="0" w:space="0" w:color="auto"/>
          </w:divBdr>
        </w:div>
        <w:div w:id="1938363650">
          <w:marLeft w:val="0"/>
          <w:marRight w:val="0"/>
          <w:marTop w:val="0"/>
          <w:marBottom w:val="0"/>
          <w:divBdr>
            <w:top w:val="none" w:sz="0" w:space="0" w:color="auto"/>
            <w:left w:val="none" w:sz="0" w:space="0" w:color="auto"/>
            <w:bottom w:val="none" w:sz="0" w:space="0" w:color="auto"/>
            <w:right w:val="none" w:sz="0" w:space="0" w:color="auto"/>
          </w:divBdr>
        </w:div>
        <w:div w:id="2045862992">
          <w:marLeft w:val="0"/>
          <w:marRight w:val="0"/>
          <w:marTop w:val="0"/>
          <w:marBottom w:val="0"/>
          <w:divBdr>
            <w:top w:val="none" w:sz="0" w:space="0" w:color="auto"/>
            <w:left w:val="none" w:sz="0" w:space="0" w:color="auto"/>
            <w:bottom w:val="none" w:sz="0" w:space="0" w:color="auto"/>
            <w:right w:val="none" w:sz="0" w:space="0" w:color="auto"/>
          </w:divBdr>
        </w:div>
      </w:divsChild>
    </w:div>
    <w:div w:id="509414138">
      <w:bodyDiv w:val="1"/>
      <w:marLeft w:val="0"/>
      <w:marRight w:val="0"/>
      <w:marTop w:val="0"/>
      <w:marBottom w:val="0"/>
      <w:divBdr>
        <w:top w:val="none" w:sz="0" w:space="0" w:color="auto"/>
        <w:left w:val="none" w:sz="0" w:space="0" w:color="auto"/>
        <w:bottom w:val="none" w:sz="0" w:space="0" w:color="auto"/>
        <w:right w:val="none" w:sz="0" w:space="0" w:color="auto"/>
      </w:divBdr>
    </w:div>
    <w:div w:id="510024393">
      <w:bodyDiv w:val="1"/>
      <w:marLeft w:val="0"/>
      <w:marRight w:val="0"/>
      <w:marTop w:val="0"/>
      <w:marBottom w:val="0"/>
      <w:divBdr>
        <w:top w:val="none" w:sz="0" w:space="0" w:color="auto"/>
        <w:left w:val="none" w:sz="0" w:space="0" w:color="auto"/>
        <w:bottom w:val="none" w:sz="0" w:space="0" w:color="auto"/>
        <w:right w:val="none" w:sz="0" w:space="0" w:color="auto"/>
      </w:divBdr>
      <w:divsChild>
        <w:div w:id="151334325">
          <w:marLeft w:val="0"/>
          <w:marRight w:val="0"/>
          <w:marTop w:val="0"/>
          <w:marBottom w:val="0"/>
          <w:divBdr>
            <w:top w:val="none" w:sz="0" w:space="0" w:color="auto"/>
            <w:left w:val="none" w:sz="0" w:space="0" w:color="auto"/>
            <w:bottom w:val="none" w:sz="0" w:space="0" w:color="auto"/>
            <w:right w:val="none" w:sz="0" w:space="0" w:color="auto"/>
          </w:divBdr>
        </w:div>
        <w:div w:id="993293610">
          <w:marLeft w:val="0"/>
          <w:marRight w:val="0"/>
          <w:marTop w:val="0"/>
          <w:marBottom w:val="0"/>
          <w:divBdr>
            <w:top w:val="none" w:sz="0" w:space="0" w:color="auto"/>
            <w:left w:val="none" w:sz="0" w:space="0" w:color="auto"/>
            <w:bottom w:val="none" w:sz="0" w:space="0" w:color="auto"/>
            <w:right w:val="none" w:sz="0" w:space="0" w:color="auto"/>
          </w:divBdr>
        </w:div>
        <w:div w:id="1673295471">
          <w:marLeft w:val="0"/>
          <w:marRight w:val="0"/>
          <w:marTop w:val="0"/>
          <w:marBottom w:val="0"/>
          <w:divBdr>
            <w:top w:val="none" w:sz="0" w:space="0" w:color="auto"/>
            <w:left w:val="none" w:sz="0" w:space="0" w:color="auto"/>
            <w:bottom w:val="none" w:sz="0" w:space="0" w:color="auto"/>
            <w:right w:val="none" w:sz="0" w:space="0" w:color="auto"/>
          </w:divBdr>
        </w:div>
        <w:div w:id="1725643639">
          <w:marLeft w:val="0"/>
          <w:marRight w:val="0"/>
          <w:marTop w:val="0"/>
          <w:marBottom w:val="0"/>
          <w:divBdr>
            <w:top w:val="none" w:sz="0" w:space="0" w:color="auto"/>
            <w:left w:val="none" w:sz="0" w:space="0" w:color="auto"/>
            <w:bottom w:val="none" w:sz="0" w:space="0" w:color="auto"/>
            <w:right w:val="none" w:sz="0" w:space="0" w:color="auto"/>
          </w:divBdr>
        </w:div>
      </w:divsChild>
    </w:div>
    <w:div w:id="510215963">
      <w:bodyDiv w:val="1"/>
      <w:marLeft w:val="0"/>
      <w:marRight w:val="0"/>
      <w:marTop w:val="0"/>
      <w:marBottom w:val="0"/>
      <w:divBdr>
        <w:top w:val="none" w:sz="0" w:space="0" w:color="auto"/>
        <w:left w:val="none" w:sz="0" w:space="0" w:color="auto"/>
        <w:bottom w:val="none" w:sz="0" w:space="0" w:color="auto"/>
        <w:right w:val="none" w:sz="0" w:space="0" w:color="auto"/>
      </w:divBdr>
    </w:div>
    <w:div w:id="510799357">
      <w:bodyDiv w:val="1"/>
      <w:marLeft w:val="0"/>
      <w:marRight w:val="0"/>
      <w:marTop w:val="0"/>
      <w:marBottom w:val="0"/>
      <w:divBdr>
        <w:top w:val="none" w:sz="0" w:space="0" w:color="auto"/>
        <w:left w:val="none" w:sz="0" w:space="0" w:color="auto"/>
        <w:bottom w:val="none" w:sz="0" w:space="0" w:color="auto"/>
        <w:right w:val="none" w:sz="0" w:space="0" w:color="auto"/>
      </w:divBdr>
    </w:div>
    <w:div w:id="511997518">
      <w:bodyDiv w:val="1"/>
      <w:marLeft w:val="0"/>
      <w:marRight w:val="0"/>
      <w:marTop w:val="0"/>
      <w:marBottom w:val="0"/>
      <w:divBdr>
        <w:top w:val="none" w:sz="0" w:space="0" w:color="auto"/>
        <w:left w:val="none" w:sz="0" w:space="0" w:color="auto"/>
        <w:bottom w:val="none" w:sz="0" w:space="0" w:color="auto"/>
        <w:right w:val="none" w:sz="0" w:space="0" w:color="auto"/>
      </w:divBdr>
      <w:divsChild>
        <w:div w:id="31538064">
          <w:marLeft w:val="0"/>
          <w:marRight w:val="0"/>
          <w:marTop w:val="0"/>
          <w:marBottom w:val="0"/>
          <w:divBdr>
            <w:top w:val="none" w:sz="0" w:space="0" w:color="auto"/>
            <w:left w:val="none" w:sz="0" w:space="0" w:color="auto"/>
            <w:bottom w:val="none" w:sz="0" w:space="0" w:color="auto"/>
            <w:right w:val="none" w:sz="0" w:space="0" w:color="auto"/>
          </w:divBdr>
        </w:div>
        <w:div w:id="88163207">
          <w:marLeft w:val="0"/>
          <w:marRight w:val="0"/>
          <w:marTop w:val="0"/>
          <w:marBottom w:val="0"/>
          <w:divBdr>
            <w:top w:val="none" w:sz="0" w:space="0" w:color="auto"/>
            <w:left w:val="none" w:sz="0" w:space="0" w:color="auto"/>
            <w:bottom w:val="none" w:sz="0" w:space="0" w:color="auto"/>
            <w:right w:val="none" w:sz="0" w:space="0" w:color="auto"/>
          </w:divBdr>
        </w:div>
        <w:div w:id="241565929">
          <w:marLeft w:val="0"/>
          <w:marRight w:val="0"/>
          <w:marTop w:val="0"/>
          <w:marBottom w:val="0"/>
          <w:divBdr>
            <w:top w:val="none" w:sz="0" w:space="0" w:color="auto"/>
            <w:left w:val="none" w:sz="0" w:space="0" w:color="auto"/>
            <w:bottom w:val="none" w:sz="0" w:space="0" w:color="auto"/>
            <w:right w:val="none" w:sz="0" w:space="0" w:color="auto"/>
          </w:divBdr>
          <w:divsChild>
            <w:div w:id="35550961">
              <w:marLeft w:val="0"/>
              <w:marRight w:val="0"/>
              <w:marTop w:val="0"/>
              <w:marBottom w:val="0"/>
              <w:divBdr>
                <w:top w:val="none" w:sz="0" w:space="0" w:color="auto"/>
                <w:left w:val="none" w:sz="0" w:space="0" w:color="auto"/>
                <w:bottom w:val="none" w:sz="0" w:space="0" w:color="auto"/>
                <w:right w:val="none" w:sz="0" w:space="0" w:color="auto"/>
              </w:divBdr>
            </w:div>
            <w:div w:id="307906746">
              <w:marLeft w:val="0"/>
              <w:marRight w:val="0"/>
              <w:marTop w:val="0"/>
              <w:marBottom w:val="0"/>
              <w:divBdr>
                <w:top w:val="none" w:sz="0" w:space="0" w:color="auto"/>
                <w:left w:val="none" w:sz="0" w:space="0" w:color="auto"/>
                <w:bottom w:val="none" w:sz="0" w:space="0" w:color="auto"/>
                <w:right w:val="none" w:sz="0" w:space="0" w:color="auto"/>
              </w:divBdr>
            </w:div>
            <w:div w:id="654146213">
              <w:marLeft w:val="0"/>
              <w:marRight w:val="0"/>
              <w:marTop w:val="0"/>
              <w:marBottom w:val="0"/>
              <w:divBdr>
                <w:top w:val="none" w:sz="0" w:space="0" w:color="auto"/>
                <w:left w:val="none" w:sz="0" w:space="0" w:color="auto"/>
                <w:bottom w:val="none" w:sz="0" w:space="0" w:color="auto"/>
                <w:right w:val="none" w:sz="0" w:space="0" w:color="auto"/>
              </w:divBdr>
            </w:div>
            <w:div w:id="729426349">
              <w:marLeft w:val="0"/>
              <w:marRight w:val="0"/>
              <w:marTop w:val="0"/>
              <w:marBottom w:val="0"/>
              <w:divBdr>
                <w:top w:val="none" w:sz="0" w:space="0" w:color="auto"/>
                <w:left w:val="none" w:sz="0" w:space="0" w:color="auto"/>
                <w:bottom w:val="none" w:sz="0" w:space="0" w:color="auto"/>
                <w:right w:val="none" w:sz="0" w:space="0" w:color="auto"/>
              </w:divBdr>
            </w:div>
            <w:div w:id="822083676">
              <w:marLeft w:val="0"/>
              <w:marRight w:val="0"/>
              <w:marTop w:val="0"/>
              <w:marBottom w:val="0"/>
              <w:divBdr>
                <w:top w:val="none" w:sz="0" w:space="0" w:color="auto"/>
                <w:left w:val="none" w:sz="0" w:space="0" w:color="auto"/>
                <w:bottom w:val="none" w:sz="0" w:space="0" w:color="auto"/>
                <w:right w:val="none" w:sz="0" w:space="0" w:color="auto"/>
              </w:divBdr>
            </w:div>
            <w:div w:id="1389767456">
              <w:marLeft w:val="0"/>
              <w:marRight w:val="0"/>
              <w:marTop w:val="0"/>
              <w:marBottom w:val="0"/>
              <w:divBdr>
                <w:top w:val="none" w:sz="0" w:space="0" w:color="auto"/>
                <w:left w:val="none" w:sz="0" w:space="0" w:color="auto"/>
                <w:bottom w:val="none" w:sz="0" w:space="0" w:color="auto"/>
                <w:right w:val="none" w:sz="0" w:space="0" w:color="auto"/>
              </w:divBdr>
            </w:div>
            <w:div w:id="1447776281">
              <w:marLeft w:val="0"/>
              <w:marRight w:val="0"/>
              <w:marTop w:val="0"/>
              <w:marBottom w:val="0"/>
              <w:divBdr>
                <w:top w:val="none" w:sz="0" w:space="0" w:color="auto"/>
                <w:left w:val="none" w:sz="0" w:space="0" w:color="auto"/>
                <w:bottom w:val="none" w:sz="0" w:space="0" w:color="auto"/>
                <w:right w:val="none" w:sz="0" w:space="0" w:color="auto"/>
              </w:divBdr>
            </w:div>
            <w:div w:id="1479686015">
              <w:marLeft w:val="0"/>
              <w:marRight w:val="0"/>
              <w:marTop w:val="0"/>
              <w:marBottom w:val="0"/>
              <w:divBdr>
                <w:top w:val="none" w:sz="0" w:space="0" w:color="auto"/>
                <w:left w:val="none" w:sz="0" w:space="0" w:color="auto"/>
                <w:bottom w:val="none" w:sz="0" w:space="0" w:color="auto"/>
                <w:right w:val="none" w:sz="0" w:space="0" w:color="auto"/>
              </w:divBdr>
            </w:div>
            <w:div w:id="1844660364">
              <w:marLeft w:val="0"/>
              <w:marRight w:val="0"/>
              <w:marTop w:val="0"/>
              <w:marBottom w:val="0"/>
              <w:divBdr>
                <w:top w:val="none" w:sz="0" w:space="0" w:color="auto"/>
                <w:left w:val="none" w:sz="0" w:space="0" w:color="auto"/>
                <w:bottom w:val="none" w:sz="0" w:space="0" w:color="auto"/>
                <w:right w:val="none" w:sz="0" w:space="0" w:color="auto"/>
              </w:divBdr>
            </w:div>
            <w:div w:id="1961908687">
              <w:marLeft w:val="0"/>
              <w:marRight w:val="0"/>
              <w:marTop w:val="0"/>
              <w:marBottom w:val="0"/>
              <w:divBdr>
                <w:top w:val="none" w:sz="0" w:space="0" w:color="auto"/>
                <w:left w:val="none" w:sz="0" w:space="0" w:color="auto"/>
                <w:bottom w:val="none" w:sz="0" w:space="0" w:color="auto"/>
                <w:right w:val="none" w:sz="0" w:space="0" w:color="auto"/>
              </w:divBdr>
            </w:div>
            <w:div w:id="1994141541">
              <w:marLeft w:val="0"/>
              <w:marRight w:val="0"/>
              <w:marTop w:val="0"/>
              <w:marBottom w:val="0"/>
              <w:divBdr>
                <w:top w:val="none" w:sz="0" w:space="0" w:color="auto"/>
                <w:left w:val="none" w:sz="0" w:space="0" w:color="auto"/>
                <w:bottom w:val="none" w:sz="0" w:space="0" w:color="auto"/>
                <w:right w:val="none" w:sz="0" w:space="0" w:color="auto"/>
              </w:divBdr>
            </w:div>
            <w:div w:id="2147114621">
              <w:marLeft w:val="0"/>
              <w:marRight w:val="0"/>
              <w:marTop w:val="0"/>
              <w:marBottom w:val="0"/>
              <w:divBdr>
                <w:top w:val="none" w:sz="0" w:space="0" w:color="auto"/>
                <w:left w:val="none" w:sz="0" w:space="0" w:color="auto"/>
                <w:bottom w:val="none" w:sz="0" w:space="0" w:color="auto"/>
                <w:right w:val="none" w:sz="0" w:space="0" w:color="auto"/>
              </w:divBdr>
            </w:div>
          </w:divsChild>
        </w:div>
        <w:div w:id="391932209">
          <w:marLeft w:val="0"/>
          <w:marRight w:val="0"/>
          <w:marTop w:val="0"/>
          <w:marBottom w:val="0"/>
          <w:divBdr>
            <w:top w:val="none" w:sz="0" w:space="0" w:color="auto"/>
            <w:left w:val="none" w:sz="0" w:space="0" w:color="auto"/>
            <w:bottom w:val="none" w:sz="0" w:space="0" w:color="auto"/>
            <w:right w:val="none" w:sz="0" w:space="0" w:color="auto"/>
          </w:divBdr>
        </w:div>
        <w:div w:id="485973725">
          <w:marLeft w:val="0"/>
          <w:marRight w:val="0"/>
          <w:marTop w:val="0"/>
          <w:marBottom w:val="0"/>
          <w:divBdr>
            <w:top w:val="none" w:sz="0" w:space="0" w:color="auto"/>
            <w:left w:val="none" w:sz="0" w:space="0" w:color="auto"/>
            <w:bottom w:val="none" w:sz="0" w:space="0" w:color="auto"/>
            <w:right w:val="none" w:sz="0" w:space="0" w:color="auto"/>
          </w:divBdr>
        </w:div>
        <w:div w:id="560991938">
          <w:marLeft w:val="0"/>
          <w:marRight w:val="0"/>
          <w:marTop w:val="0"/>
          <w:marBottom w:val="0"/>
          <w:divBdr>
            <w:top w:val="none" w:sz="0" w:space="0" w:color="auto"/>
            <w:left w:val="none" w:sz="0" w:space="0" w:color="auto"/>
            <w:bottom w:val="none" w:sz="0" w:space="0" w:color="auto"/>
            <w:right w:val="none" w:sz="0" w:space="0" w:color="auto"/>
          </w:divBdr>
        </w:div>
        <w:div w:id="597521227">
          <w:marLeft w:val="0"/>
          <w:marRight w:val="0"/>
          <w:marTop w:val="0"/>
          <w:marBottom w:val="0"/>
          <w:divBdr>
            <w:top w:val="none" w:sz="0" w:space="0" w:color="auto"/>
            <w:left w:val="none" w:sz="0" w:space="0" w:color="auto"/>
            <w:bottom w:val="none" w:sz="0" w:space="0" w:color="auto"/>
            <w:right w:val="none" w:sz="0" w:space="0" w:color="auto"/>
          </w:divBdr>
        </w:div>
        <w:div w:id="665673623">
          <w:marLeft w:val="0"/>
          <w:marRight w:val="0"/>
          <w:marTop w:val="0"/>
          <w:marBottom w:val="0"/>
          <w:divBdr>
            <w:top w:val="none" w:sz="0" w:space="0" w:color="auto"/>
            <w:left w:val="none" w:sz="0" w:space="0" w:color="auto"/>
            <w:bottom w:val="none" w:sz="0" w:space="0" w:color="auto"/>
            <w:right w:val="none" w:sz="0" w:space="0" w:color="auto"/>
          </w:divBdr>
        </w:div>
        <w:div w:id="700784532">
          <w:marLeft w:val="0"/>
          <w:marRight w:val="0"/>
          <w:marTop w:val="0"/>
          <w:marBottom w:val="0"/>
          <w:divBdr>
            <w:top w:val="none" w:sz="0" w:space="0" w:color="auto"/>
            <w:left w:val="none" w:sz="0" w:space="0" w:color="auto"/>
            <w:bottom w:val="none" w:sz="0" w:space="0" w:color="auto"/>
            <w:right w:val="none" w:sz="0" w:space="0" w:color="auto"/>
          </w:divBdr>
        </w:div>
        <w:div w:id="737902500">
          <w:marLeft w:val="0"/>
          <w:marRight w:val="0"/>
          <w:marTop w:val="0"/>
          <w:marBottom w:val="0"/>
          <w:divBdr>
            <w:top w:val="none" w:sz="0" w:space="0" w:color="auto"/>
            <w:left w:val="none" w:sz="0" w:space="0" w:color="auto"/>
            <w:bottom w:val="none" w:sz="0" w:space="0" w:color="auto"/>
            <w:right w:val="none" w:sz="0" w:space="0" w:color="auto"/>
          </w:divBdr>
        </w:div>
        <w:div w:id="880479535">
          <w:marLeft w:val="0"/>
          <w:marRight w:val="0"/>
          <w:marTop w:val="0"/>
          <w:marBottom w:val="0"/>
          <w:divBdr>
            <w:top w:val="none" w:sz="0" w:space="0" w:color="auto"/>
            <w:left w:val="none" w:sz="0" w:space="0" w:color="auto"/>
            <w:bottom w:val="none" w:sz="0" w:space="0" w:color="auto"/>
            <w:right w:val="none" w:sz="0" w:space="0" w:color="auto"/>
          </w:divBdr>
        </w:div>
        <w:div w:id="886184040">
          <w:marLeft w:val="0"/>
          <w:marRight w:val="0"/>
          <w:marTop w:val="0"/>
          <w:marBottom w:val="0"/>
          <w:divBdr>
            <w:top w:val="none" w:sz="0" w:space="0" w:color="auto"/>
            <w:left w:val="none" w:sz="0" w:space="0" w:color="auto"/>
            <w:bottom w:val="none" w:sz="0" w:space="0" w:color="auto"/>
            <w:right w:val="none" w:sz="0" w:space="0" w:color="auto"/>
          </w:divBdr>
        </w:div>
        <w:div w:id="941956444">
          <w:marLeft w:val="0"/>
          <w:marRight w:val="0"/>
          <w:marTop w:val="0"/>
          <w:marBottom w:val="0"/>
          <w:divBdr>
            <w:top w:val="none" w:sz="0" w:space="0" w:color="auto"/>
            <w:left w:val="none" w:sz="0" w:space="0" w:color="auto"/>
            <w:bottom w:val="none" w:sz="0" w:space="0" w:color="auto"/>
            <w:right w:val="none" w:sz="0" w:space="0" w:color="auto"/>
          </w:divBdr>
        </w:div>
        <w:div w:id="971180192">
          <w:marLeft w:val="0"/>
          <w:marRight w:val="0"/>
          <w:marTop w:val="0"/>
          <w:marBottom w:val="0"/>
          <w:divBdr>
            <w:top w:val="none" w:sz="0" w:space="0" w:color="auto"/>
            <w:left w:val="none" w:sz="0" w:space="0" w:color="auto"/>
            <w:bottom w:val="none" w:sz="0" w:space="0" w:color="auto"/>
            <w:right w:val="none" w:sz="0" w:space="0" w:color="auto"/>
          </w:divBdr>
        </w:div>
        <w:div w:id="981540388">
          <w:marLeft w:val="0"/>
          <w:marRight w:val="0"/>
          <w:marTop w:val="0"/>
          <w:marBottom w:val="0"/>
          <w:divBdr>
            <w:top w:val="none" w:sz="0" w:space="0" w:color="auto"/>
            <w:left w:val="none" w:sz="0" w:space="0" w:color="auto"/>
            <w:bottom w:val="none" w:sz="0" w:space="0" w:color="auto"/>
            <w:right w:val="none" w:sz="0" w:space="0" w:color="auto"/>
          </w:divBdr>
        </w:div>
        <w:div w:id="1075055765">
          <w:marLeft w:val="0"/>
          <w:marRight w:val="0"/>
          <w:marTop w:val="0"/>
          <w:marBottom w:val="0"/>
          <w:divBdr>
            <w:top w:val="none" w:sz="0" w:space="0" w:color="auto"/>
            <w:left w:val="none" w:sz="0" w:space="0" w:color="auto"/>
            <w:bottom w:val="none" w:sz="0" w:space="0" w:color="auto"/>
            <w:right w:val="none" w:sz="0" w:space="0" w:color="auto"/>
          </w:divBdr>
        </w:div>
        <w:div w:id="1131903782">
          <w:marLeft w:val="0"/>
          <w:marRight w:val="0"/>
          <w:marTop w:val="0"/>
          <w:marBottom w:val="0"/>
          <w:divBdr>
            <w:top w:val="none" w:sz="0" w:space="0" w:color="auto"/>
            <w:left w:val="none" w:sz="0" w:space="0" w:color="auto"/>
            <w:bottom w:val="none" w:sz="0" w:space="0" w:color="auto"/>
            <w:right w:val="none" w:sz="0" w:space="0" w:color="auto"/>
          </w:divBdr>
        </w:div>
        <w:div w:id="1158575680">
          <w:marLeft w:val="0"/>
          <w:marRight w:val="0"/>
          <w:marTop w:val="0"/>
          <w:marBottom w:val="0"/>
          <w:divBdr>
            <w:top w:val="none" w:sz="0" w:space="0" w:color="auto"/>
            <w:left w:val="none" w:sz="0" w:space="0" w:color="auto"/>
            <w:bottom w:val="none" w:sz="0" w:space="0" w:color="auto"/>
            <w:right w:val="none" w:sz="0" w:space="0" w:color="auto"/>
          </w:divBdr>
        </w:div>
        <w:div w:id="1254361331">
          <w:marLeft w:val="0"/>
          <w:marRight w:val="0"/>
          <w:marTop w:val="0"/>
          <w:marBottom w:val="0"/>
          <w:divBdr>
            <w:top w:val="none" w:sz="0" w:space="0" w:color="auto"/>
            <w:left w:val="none" w:sz="0" w:space="0" w:color="auto"/>
            <w:bottom w:val="none" w:sz="0" w:space="0" w:color="auto"/>
            <w:right w:val="none" w:sz="0" w:space="0" w:color="auto"/>
          </w:divBdr>
        </w:div>
        <w:div w:id="1297837456">
          <w:marLeft w:val="0"/>
          <w:marRight w:val="0"/>
          <w:marTop w:val="0"/>
          <w:marBottom w:val="0"/>
          <w:divBdr>
            <w:top w:val="none" w:sz="0" w:space="0" w:color="auto"/>
            <w:left w:val="none" w:sz="0" w:space="0" w:color="auto"/>
            <w:bottom w:val="none" w:sz="0" w:space="0" w:color="auto"/>
            <w:right w:val="none" w:sz="0" w:space="0" w:color="auto"/>
          </w:divBdr>
        </w:div>
        <w:div w:id="1356690716">
          <w:marLeft w:val="0"/>
          <w:marRight w:val="0"/>
          <w:marTop w:val="0"/>
          <w:marBottom w:val="0"/>
          <w:divBdr>
            <w:top w:val="none" w:sz="0" w:space="0" w:color="auto"/>
            <w:left w:val="none" w:sz="0" w:space="0" w:color="auto"/>
            <w:bottom w:val="none" w:sz="0" w:space="0" w:color="auto"/>
            <w:right w:val="none" w:sz="0" w:space="0" w:color="auto"/>
          </w:divBdr>
        </w:div>
        <w:div w:id="1365058707">
          <w:marLeft w:val="0"/>
          <w:marRight w:val="0"/>
          <w:marTop w:val="0"/>
          <w:marBottom w:val="0"/>
          <w:divBdr>
            <w:top w:val="none" w:sz="0" w:space="0" w:color="auto"/>
            <w:left w:val="none" w:sz="0" w:space="0" w:color="auto"/>
            <w:bottom w:val="none" w:sz="0" w:space="0" w:color="auto"/>
            <w:right w:val="none" w:sz="0" w:space="0" w:color="auto"/>
          </w:divBdr>
        </w:div>
        <w:div w:id="1461144514">
          <w:marLeft w:val="0"/>
          <w:marRight w:val="0"/>
          <w:marTop w:val="0"/>
          <w:marBottom w:val="0"/>
          <w:divBdr>
            <w:top w:val="none" w:sz="0" w:space="0" w:color="auto"/>
            <w:left w:val="none" w:sz="0" w:space="0" w:color="auto"/>
            <w:bottom w:val="none" w:sz="0" w:space="0" w:color="auto"/>
            <w:right w:val="none" w:sz="0" w:space="0" w:color="auto"/>
          </w:divBdr>
        </w:div>
        <w:div w:id="1474715503">
          <w:marLeft w:val="0"/>
          <w:marRight w:val="0"/>
          <w:marTop w:val="0"/>
          <w:marBottom w:val="0"/>
          <w:divBdr>
            <w:top w:val="none" w:sz="0" w:space="0" w:color="auto"/>
            <w:left w:val="none" w:sz="0" w:space="0" w:color="auto"/>
            <w:bottom w:val="none" w:sz="0" w:space="0" w:color="auto"/>
            <w:right w:val="none" w:sz="0" w:space="0" w:color="auto"/>
          </w:divBdr>
        </w:div>
        <w:div w:id="1509171255">
          <w:marLeft w:val="0"/>
          <w:marRight w:val="0"/>
          <w:marTop w:val="0"/>
          <w:marBottom w:val="0"/>
          <w:divBdr>
            <w:top w:val="none" w:sz="0" w:space="0" w:color="auto"/>
            <w:left w:val="none" w:sz="0" w:space="0" w:color="auto"/>
            <w:bottom w:val="none" w:sz="0" w:space="0" w:color="auto"/>
            <w:right w:val="none" w:sz="0" w:space="0" w:color="auto"/>
          </w:divBdr>
        </w:div>
        <w:div w:id="1528644470">
          <w:marLeft w:val="0"/>
          <w:marRight w:val="0"/>
          <w:marTop w:val="0"/>
          <w:marBottom w:val="0"/>
          <w:divBdr>
            <w:top w:val="none" w:sz="0" w:space="0" w:color="auto"/>
            <w:left w:val="none" w:sz="0" w:space="0" w:color="auto"/>
            <w:bottom w:val="none" w:sz="0" w:space="0" w:color="auto"/>
            <w:right w:val="none" w:sz="0" w:space="0" w:color="auto"/>
          </w:divBdr>
        </w:div>
        <w:div w:id="1545097926">
          <w:marLeft w:val="0"/>
          <w:marRight w:val="0"/>
          <w:marTop w:val="0"/>
          <w:marBottom w:val="0"/>
          <w:divBdr>
            <w:top w:val="none" w:sz="0" w:space="0" w:color="auto"/>
            <w:left w:val="none" w:sz="0" w:space="0" w:color="auto"/>
            <w:bottom w:val="none" w:sz="0" w:space="0" w:color="auto"/>
            <w:right w:val="none" w:sz="0" w:space="0" w:color="auto"/>
          </w:divBdr>
        </w:div>
        <w:div w:id="1579513269">
          <w:marLeft w:val="0"/>
          <w:marRight w:val="0"/>
          <w:marTop w:val="0"/>
          <w:marBottom w:val="0"/>
          <w:divBdr>
            <w:top w:val="none" w:sz="0" w:space="0" w:color="auto"/>
            <w:left w:val="none" w:sz="0" w:space="0" w:color="auto"/>
            <w:bottom w:val="none" w:sz="0" w:space="0" w:color="auto"/>
            <w:right w:val="none" w:sz="0" w:space="0" w:color="auto"/>
          </w:divBdr>
        </w:div>
        <w:div w:id="1733194967">
          <w:marLeft w:val="0"/>
          <w:marRight w:val="0"/>
          <w:marTop w:val="0"/>
          <w:marBottom w:val="0"/>
          <w:divBdr>
            <w:top w:val="none" w:sz="0" w:space="0" w:color="auto"/>
            <w:left w:val="none" w:sz="0" w:space="0" w:color="auto"/>
            <w:bottom w:val="none" w:sz="0" w:space="0" w:color="auto"/>
            <w:right w:val="none" w:sz="0" w:space="0" w:color="auto"/>
          </w:divBdr>
        </w:div>
        <w:div w:id="1792360279">
          <w:marLeft w:val="0"/>
          <w:marRight w:val="0"/>
          <w:marTop w:val="0"/>
          <w:marBottom w:val="0"/>
          <w:divBdr>
            <w:top w:val="none" w:sz="0" w:space="0" w:color="auto"/>
            <w:left w:val="none" w:sz="0" w:space="0" w:color="auto"/>
            <w:bottom w:val="none" w:sz="0" w:space="0" w:color="auto"/>
            <w:right w:val="none" w:sz="0" w:space="0" w:color="auto"/>
          </w:divBdr>
        </w:div>
        <w:div w:id="1810320208">
          <w:marLeft w:val="0"/>
          <w:marRight w:val="0"/>
          <w:marTop w:val="0"/>
          <w:marBottom w:val="0"/>
          <w:divBdr>
            <w:top w:val="none" w:sz="0" w:space="0" w:color="auto"/>
            <w:left w:val="none" w:sz="0" w:space="0" w:color="auto"/>
            <w:bottom w:val="none" w:sz="0" w:space="0" w:color="auto"/>
            <w:right w:val="none" w:sz="0" w:space="0" w:color="auto"/>
          </w:divBdr>
        </w:div>
        <w:div w:id="1934122485">
          <w:marLeft w:val="0"/>
          <w:marRight w:val="0"/>
          <w:marTop w:val="0"/>
          <w:marBottom w:val="0"/>
          <w:divBdr>
            <w:top w:val="none" w:sz="0" w:space="0" w:color="auto"/>
            <w:left w:val="none" w:sz="0" w:space="0" w:color="auto"/>
            <w:bottom w:val="none" w:sz="0" w:space="0" w:color="auto"/>
            <w:right w:val="none" w:sz="0" w:space="0" w:color="auto"/>
          </w:divBdr>
          <w:divsChild>
            <w:div w:id="526139148">
              <w:marLeft w:val="0"/>
              <w:marRight w:val="0"/>
              <w:marTop w:val="0"/>
              <w:marBottom w:val="0"/>
              <w:divBdr>
                <w:top w:val="none" w:sz="0" w:space="0" w:color="auto"/>
                <w:left w:val="none" w:sz="0" w:space="0" w:color="auto"/>
                <w:bottom w:val="none" w:sz="0" w:space="0" w:color="auto"/>
                <w:right w:val="none" w:sz="0" w:space="0" w:color="auto"/>
              </w:divBdr>
            </w:div>
            <w:div w:id="777722678">
              <w:marLeft w:val="0"/>
              <w:marRight w:val="0"/>
              <w:marTop w:val="0"/>
              <w:marBottom w:val="0"/>
              <w:divBdr>
                <w:top w:val="none" w:sz="0" w:space="0" w:color="auto"/>
                <w:left w:val="none" w:sz="0" w:space="0" w:color="auto"/>
                <w:bottom w:val="none" w:sz="0" w:space="0" w:color="auto"/>
                <w:right w:val="none" w:sz="0" w:space="0" w:color="auto"/>
              </w:divBdr>
            </w:div>
            <w:div w:id="1481462027">
              <w:marLeft w:val="0"/>
              <w:marRight w:val="0"/>
              <w:marTop w:val="0"/>
              <w:marBottom w:val="0"/>
              <w:divBdr>
                <w:top w:val="none" w:sz="0" w:space="0" w:color="auto"/>
                <w:left w:val="none" w:sz="0" w:space="0" w:color="auto"/>
                <w:bottom w:val="none" w:sz="0" w:space="0" w:color="auto"/>
                <w:right w:val="none" w:sz="0" w:space="0" w:color="auto"/>
              </w:divBdr>
            </w:div>
            <w:div w:id="1729263710">
              <w:marLeft w:val="0"/>
              <w:marRight w:val="0"/>
              <w:marTop w:val="0"/>
              <w:marBottom w:val="0"/>
              <w:divBdr>
                <w:top w:val="none" w:sz="0" w:space="0" w:color="auto"/>
                <w:left w:val="none" w:sz="0" w:space="0" w:color="auto"/>
                <w:bottom w:val="none" w:sz="0" w:space="0" w:color="auto"/>
                <w:right w:val="none" w:sz="0" w:space="0" w:color="auto"/>
              </w:divBdr>
            </w:div>
            <w:div w:id="1744524348">
              <w:marLeft w:val="0"/>
              <w:marRight w:val="0"/>
              <w:marTop w:val="0"/>
              <w:marBottom w:val="0"/>
              <w:divBdr>
                <w:top w:val="none" w:sz="0" w:space="0" w:color="auto"/>
                <w:left w:val="none" w:sz="0" w:space="0" w:color="auto"/>
                <w:bottom w:val="none" w:sz="0" w:space="0" w:color="auto"/>
                <w:right w:val="none" w:sz="0" w:space="0" w:color="auto"/>
              </w:divBdr>
            </w:div>
          </w:divsChild>
        </w:div>
        <w:div w:id="1940336315">
          <w:marLeft w:val="0"/>
          <w:marRight w:val="0"/>
          <w:marTop w:val="0"/>
          <w:marBottom w:val="0"/>
          <w:divBdr>
            <w:top w:val="none" w:sz="0" w:space="0" w:color="auto"/>
            <w:left w:val="none" w:sz="0" w:space="0" w:color="auto"/>
            <w:bottom w:val="none" w:sz="0" w:space="0" w:color="auto"/>
            <w:right w:val="none" w:sz="0" w:space="0" w:color="auto"/>
          </w:divBdr>
        </w:div>
        <w:div w:id="1944531949">
          <w:marLeft w:val="0"/>
          <w:marRight w:val="0"/>
          <w:marTop w:val="0"/>
          <w:marBottom w:val="0"/>
          <w:divBdr>
            <w:top w:val="none" w:sz="0" w:space="0" w:color="auto"/>
            <w:left w:val="none" w:sz="0" w:space="0" w:color="auto"/>
            <w:bottom w:val="none" w:sz="0" w:space="0" w:color="auto"/>
            <w:right w:val="none" w:sz="0" w:space="0" w:color="auto"/>
          </w:divBdr>
        </w:div>
        <w:div w:id="1995716133">
          <w:marLeft w:val="0"/>
          <w:marRight w:val="0"/>
          <w:marTop w:val="0"/>
          <w:marBottom w:val="0"/>
          <w:divBdr>
            <w:top w:val="none" w:sz="0" w:space="0" w:color="auto"/>
            <w:left w:val="none" w:sz="0" w:space="0" w:color="auto"/>
            <w:bottom w:val="none" w:sz="0" w:space="0" w:color="auto"/>
            <w:right w:val="none" w:sz="0" w:space="0" w:color="auto"/>
          </w:divBdr>
        </w:div>
        <w:div w:id="2113938951">
          <w:marLeft w:val="0"/>
          <w:marRight w:val="0"/>
          <w:marTop w:val="0"/>
          <w:marBottom w:val="0"/>
          <w:divBdr>
            <w:top w:val="none" w:sz="0" w:space="0" w:color="auto"/>
            <w:left w:val="none" w:sz="0" w:space="0" w:color="auto"/>
            <w:bottom w:val="none" w:sz="0" w:space="0" w:color="auto"/>
            <w:right w:val="none" w:sz="0" w:space="0" w:color="auto"/>
          </w:divBdr>
        </w:div>
      </w:divsChild>
    </w:div>
    <w:div w:id="512106281">
      <w:bodyDiv w:val="1"/>
      <w:marLeft w:val="0"/>
      <w:marRight w:val="0"/>
      <w:marTop w:val="0"/>
      <w:marBottom w:val="0"/>
      <w:divBdr>
        <w:top w:val="none" w:sz="0" w:space="0" w:color="auto"/>
        <w:left w:val="none" w:sz="0" w:space="0" w:color="auto"/>
        <w:bottom w:val="none" w:sz="0" w:space="0" w:color="auto"/>
        <w:right w:val="none" w:sz="0" w:space="0" w:color="auto"/>
      </w:divBdr>
    </w:div>
    <w:div w:id="516231359">
      <w:bodyDiv w:val="1"/>
      <w:marLeft w:val="0"/>
      <w:marRight w:val="0"/>
      <w:marTop w:val="0"/>
      <w:marBottom w:val="0"/>
      <w:divBdr>
        <w:top w:val="none" w:sz="0" w:space="0" w:color="auto"/>
        <w:left w:val="none" w:sz="0" w:space="0" w:color="auto"/>
        <w:bottom w:val="none" w:sz="0" w:space="0" w:color="auto"/>
        <w:right w:val="none" w:sz="0" w:space="0" w:color="auto"/>
      </w:divBdr>
    </w:div>
    <w:div w:id="516887043">
      <w:bodyDiv w:val="1"/>
      <w:marLeft w:val="0"/>
      <w:marRight w:val="0"/>
      <w:marTop w:val="0"/>
      <w:marBottom w:val="0"/>
      <w:divBdr>
        <w:top w:val="none" w:sz="0" w:space="0" w:color="auto"/>
        <w:left w:val="none" w:sz="0" w:space="0" w:color="auto"/>
        <w:bottom w:val="none" w:sz="0" w:space="0" w:color="auto"/>
        <w:right w:val="none" w:sz="0" w:space="0" w:color="auto"/>
      </w:divBdr>
    </w:div>
    <w:div w:id="517279798">
      <w:bodyDiv w:val="1"/>
      <w:marLeft w:val="0"/>
      <w:marRight w:val="0"/>
      <w:marTop w:val="0"/>
      <w:marBottom w:val="0"/>
      <w:divBdr>
        <w:top w:val="none" w:sz="0" w:space="0" w:color="auto"/>
        <w:left w:val="none" w:sz="0" w:space="0" w:color="auto"/>
        <w:bottom w:val="none" w:sz="0" w:space="0" w:color="auto"/>
        <w:right w:val="none" w:sz="0" w:space="0" w:color="auto"/>
      </w:divBdr>
    </w:div>
    <w:div w:id="517931593">
      <w:bodyDiv w:val="1"/>
      <w:marLeft w:val="0"/>
      <w:marRight w:val="0"/>
      <w:marTop w:val="0"/>
      <w:marBottom w:val="0"/>
      <w:divBdr>
        <w:top w:val="none" w:sz="0" w:space="0" w:color="auto"/>
        <w:left w:val="none" w:sz="0" w:space="0" w:color="auto"/>
        <w:bottom w:val="none" w:sz="0" w:space="0" w:color="auto"/>
        <w:right w:val="none" w:sz="0" w:space="0" w:color="auto"/>
      </w:divBdr>
      <w:divsChild>
        <w:div w:id="55664654">
          <w:marLeft w:val="0"/>
          <w:marRight w:val="0"/>
          <w:marTop w:val="0"/>
          <w:marBottom w:val="0"/>
          <w:divBdr>
            <w:top w:val="none" w:sz="0" w:space="0" w:color="auto"/>
            <w:left w:val="none" w:sz="0" w:space="0" w:color="auto"/>
            <w:bottom w:val="none" w:sz="0" w:space="0" w:color="auto"/>
            <w:right w:val="none" w:sz="0" w:space="0" w:color="auto"/>
          </w:divBdr>
        </w:div>
        <w:div w:id="74909000">
          <w:marLeft w:val="0"/>
          <w:marRight w:val="0"/>
          <w:marTop w:val="0"/>
          <w:marBottom w:val="0"/>
          <w:divBdr>
            <w:top w:val="none" w:sz="0" w:space="0" w:color="auto"/>
            <w:left w:val="none" w:sz="0" w:space="0" w:color="auto"/>
            <w:bottom w:val="none" w:sz="0" w:space="0" w:color="auto"/>
            <w:right w:val="none" w:sz="0" w:space="0" w:color="auto"/>
          </w:divBdr>
        </w:div>
        <w:div w:id="76169299">
          <w:marLeft w:val="0"/>
          <w:marRight w:val="0"/>
          <w:marTop w:val="0"/>
          <w:marBottom w:val="0"/>
          <w:divBdr>
            <w:top w:val="none" w:sz="0" w:space="0" w:color="auto"/>
            <w:left w:val="none" w:sz="0" w:space="0" w:color="auto"/>
            <w:bottom w:val="none" w:sz="0" w:space="0" w:color="auto"/>
            <w:right w:val="none" w:sz="0" w:space="0" w:color="auto"/>
          </w:divBdr>
        </w:div>
        <w:div w:id="226309685">
          <w:marLeft w:val="0"/>
          <w:marRight w:val="0"/>
          <w:marTop w:val="0"/>
          <w:marBottom w:val="0"/>
          <w:divBdr>
            <w:top w:val="none" w:sz="0" w:space="0" w:color="auto"/>
            <w:left w:val="none" w:sz="0" w:space="0" w:color="auto"/>
            <w:bottom w:val="none" w:sz="0" w:space="0" w:color="auto"/>
            <w:right w:val="none" w:sz="0" w:space="0" w:color="auto"/>
          </w:divBdr>
        </w:div>
        <w:div w:id="289014428">
          <w:marLeft w:val="0"/>
          <w:marRight w:val="0"/>
          <w:marTop w:val="0"/>
          <w:marBottom w:val="0"/>
          <w:divBdr>
            <w:top w:val="none" w:sz="0" w:space="0" w:color="auto"/>
            <w:left w:val="none" w:sz="0" w:space="0" w:color="auto"/>
            <w:bottom w:val="none" w:sz="0" w:space="0" w:color="auto"/>
            <w:right w:val="none" w:sz="0" w:space="0" w:color="auto"/>
          </w:divBdr>
        </w:div>
        <w:div w:id="359203387">
          <w:marLeft w:val="0"/>
          <w:marRight w:val="0"/>
          <w:marTop w:val="0"/>
          <w:marBottom w:val="0"/>
          <w:divBdr>
            <w:top w:val="none" w:sz="0" w:space="0" w:color="auto"/>
            <w:left w:val="none" w:sz="0" w:space="0" w:color="auto"/>
            <w:bottom w:val="none" w:sz="0" w:space="0" w:color="auto"/>
            <w:right w:val="none" w:sz="0" w:space="0" w:color="auto"/>
          </w:divBdr>
        </w:div>
        <w:div w:id="404911237">
          <w:marLeft w:val="0"/>
          <w:marRight w:val="0"/>
          <w:marTop w:val="0"/>
          <w:marBottom w:val="0"/>
          <w:divBdr>
            <w:top w:val="none" w:sz="0" w:space="0" w:color="auto"/>
            <w:left w:val="none" w:sz="0" w:space="0" w:color="auto"/>
            <w:bottom w:val="none" w:sz="0" w:space="0" w:color="auto"/>
            <w:right w:val="none" w:sz="0" w:space="0" w:color="auto"/>
          </w:divBdr>
          <w:divsChild>
            <w:div w:id="248317777">
              <w:marLeft w:val="0"/>
              <w:marRight w:val="0"/>
              <w:marTop w:val="0"/>
              <w:marBottom w:val="0"/>
              <w:divBdr>
                <w:top w:val="none" w:sz="0" w:space="0" w:color="auto"/>
                <w:left w:val="none" w:sz="0" w:space="0" w:color="auto"/>
                <w:bottom w:val="none" w:sz="0" w:space="0" w:color="auto"/>
                <w:right w:val="none" w:sz="0" w:space="0" w:color="auto"/>
              </w:divBdr>
            </w:div>
            <w:div w:id="424618161">
              <w:marLeft w:val="0"/>
              <w:marRight w:val="0"/>
              <w:marTop w:val="0"/>
              <w:marBottom w:val="0"/>
              <w:divBdr>
                <w:top w:val="none" w:sz="0" w:space="0" w:color="auto"/>
                <w:left w:val="none" w:sz="0" w:space="0" w:color="auto"/>
                <w:bottom w:val="none" w:sz="0" w:space="0" w:color="auto"/>
                <w:right w:val="none" w:sz="0" w:space="0" w:color="auto"/>
              </w:divBdr>
            </w:div>
            <w:div w:id="620770351">
              <w:marLeft w:val="0"/>
              <w:marRight w:val="0"/>
              <w:marTop w:val="0"/>
              <w:marBottom w:val="0"/>
              <w:divBdr>
                <w:top w:val="none" w:sz="0" w:space="0" w:color="auto"/>
                <w:left w:val="none" w:sz="0" w:space="0" w:color="auto"/>
                <w:bottom w:val="none" w:sz="0" w:space="0" w:color="auto"/>
                <w:right w:val="none" w:sz="0" w:space="0" w:color="auto"/>
              </w:divBdr>
            </w:div>
            <w:div w:id="673534665">
              <w:marLeft w:val="0"/>
              <w:marRight w:val="0"/>
              <w:marTop w:val="0"/>
              <w:marBottom w:val="0"/>
              <w:divBdr>
                <w:top w:val="none" w:sz="0" w:space="0" w:color="auto"/>
                <w:left w:val="none" w:sz="0" w:space="0" w:color="auto"/>
                <w:bottom w:val="none" w:sz="0" w:space="0" w:color="auto"/>
                <w:right w:val="none" w:sz="0" w:space="0" w:color="auto"/>
              </w:divBdr>
            </w:div>
            <w:div w:id="747077385">
              <w:marLeft w:val="0"/>
              <w:marRight w:val="0"/>
              <w:marTop w:val="0"/>
              <w:marBottom w:val="0"/>
              <w:divBdr>
                <w:top w:val="none" w:sz="0" w:space="0" w:color="auto"/>
                <w:left w:val="none" w:sz="0" w:space="0" w:color="auto"/>
                <w:bottom w:val="none" w:sz="0" w:space="0" w:color="auto"/>
                <w:right w:val="none" w:sz="0" w:space="0" w:color="auto"/>
              </w:divBdr>
            </w:div>
          </w:divsChild>
        </w:div>
        <w:div w:id="413357421">
          <w:marLeft w:val="0"/>
          <w:marRight w:val="0"/>
          <w:marTop w:val="0"/>
          <w:marBottom w:val="0"/>
          <w:divBdr>
            <w:top w:val="none" w:sz="0" w:space="0" w:color="auto"/>
            <w:left w:val="none" w:sz="0" w:space="0" w:color="auto"/>
            <w:bottom w:val="none" w:sz="0" w:space="0" w:color="auto"/>
            <w:right w:val="none" w:sz="0" w:space="0" w:color="auto"/>
          </w:divBdr>
        </w:div>
        <w:div w:id="419185414">
          <w:marLeft w:val="0"/>
          <w:marRight w:val="0"/>
          <w:marTop w:val="0"/>
          <w:marBottom w:val="0"/>
          <w:divBdr>
            <w:top w:val="none" w:sz="0" w:space="0" w:color="auto"/>
            <w:left w:val="none" w:sz="0" w:space="0" w:color="auto"/>
            <w:bottom w:val="none" w:sz="0" w:space="0" w:color="auto"/>
            <w:right w:val="none" w:sz="0" w:space="0" w:color="auto"/>
          </w:divBdr>
        </w:div>
        <w:div w:id="517235292">
          <w:marLeft w:val="0"/>
          <w:marRight w:val="0"/>
          <w:marTop w:val="0"/>
          <w:marBottom w:val="0"/>
          <w:divBdr>
            <w:top w:val="none" w:sz="0" w:space="0" w:color="auto"/>
            <w:left w:val="none" w:sz="0" w:space="0" w:color="auto"/>
            <w:bottom w:val="none" w:sz="0" w:space="0" w:color="auto"/>
            <w:right w:val="none" w:sz="0" w:space="0" w:color="auto"/>
          </w:divBdr>
        </w:div>
        <w:div w:id="528641089">
          <w:marLeft w:val="0"/>
          <w:marRight w:val="0"/>
          <w:marTop w:val="0"/>
          <w:marBottom w:val="0"/>
          <w:divBdr>
            <w:top w:val="none" w:sz="0" w:space="0" w:color="auto"/>
            <w:left w:val="none" w:sz="0" w:space="0" w:color="auto"/>
            <w:bottom w:val="none" w:sz="0" w:space="0" w:color="auto"/>
            <w:right w:val="none" w:sz="0" w:space="0" w:color="auto"/>
          </w:divBdr>
        </w:div>
        <w:div w:id="633557405">
          <w:marLeft w:val="0"/>
          <w:marRight w:val="0"/>
          <w:marTop w:val="0"/>
          <w:marBottom w:val="0"/>
          <w:divBdr>
            <w:top w:val="none" w:sz="0" w:space="0" w:color="auto"/>
            <w:left w:val="none" w:sz="0" w:space="0" w:color="auto"/>
            <w:bottom w:val="none" w:sz="0" w:space="0" w:color="auto"/>
            <w:right w:val="none" w:sz="0" w:space="0" w:color="auto"/>
          </w:divBdr>
        </w:div>
        <w:div w:id="658971161">
          <w:marLeft w:val="0"/>
          <w:marRight w:val="0"/>
          <w:marTop w:val="0"/>
          <w:marBottom w:val="0"/>
          <w:divBdr>
            <w:top w:val="none" w:sz="0" w:space="0" w:color="auto"/>
            <w:left w:val="none" w:sz="0" w:space="0" w:color="auto"/>
            <w:bottom w:val="none" w:sz="0" w:space="0" w:color="auto"/>
            <w:right w:val="none" w:sz="0" w:space="0" w:color="auto"/>
          </w:divBdr>
        </w:div>
        <w:div w:id="681902483">
          <w:marLeft w:val="0"/>
          <w:marRight w:val="0"/>
          <w:marTop w:val="0"/>
          <w:marBottom w:val="0"/>
          <w:divBdr>
            <w:top w:val="none" w:sz="0" w:space="0" w:color="auto"/>
            <w:left w:val="none" w:sz="0" w:space="0" w:color="auto"/>
            <w:bottom w:val="none" w:sz="0" w:space="0" w:color="auto"/>
            <w:right w:val="none" w:sz="0" w:space="0" w:color="auto"/>
          </w:divBdr>
        </w:div>
        <w:div w:id="792216468">
          <w:marLeft w:val="0"/>
          <w:marRight w:val="0"/>
          <w:marTop w:val="0"/>
          <w:marBottom w:val="0"/>
          <w:divBdr>
            <w:top w:val="none" w:sz="0" w:space="0" w:color="auto"/>
            <w:left w:val="none" w:sz="0" w:space="0" w:color="auto"/>
            <w:bottom w:val="none" w:sz="0" w:space="0" w:color="auto"/>
            <w:right w:val="none" w:sz="0" w:space="0" w:color="auto"/>
          </w:divBdr>
        </w:div>
        <w:div w:id="805007374">
          <w:marLeft w:val="0"/>
          <w:marRight w:val="0"/>
          <w:marTop w:val="0"/>
          <w:marBottom w:val="0"/>
          <w:divBdr>
            <w:top w:val="none" w:sz="0" w:space="0" w:color="auto"/>
            <w:left w:val="none" w:sz="0" w:space="0" w:color="auto"/>
            <w:bottom w:val="none" w:sz="0" w:space="0" w:color="auto"/>
            <w:right w:val="none" w:sz="0" w:space="0" w:color="auto"/>
          </w:divBdr>
        </w:div>
        <w:div w:id="866599190">
          <w:marLeft w:val="0"/>
          <w:marRight w:val="0"/>
          <w:marTop w:val="0"/>
          <w:marBottom w:val="0"/>
          <w:divBdr>
            <w:top w:val="none" w:sz="0" w:space="0" w:color="auto"/>
            <w:left w:val="none" w:sz="0" w:space="0" w:color="auto"/>
            <w:bottom w:val="none" w:sz="0" w:space="0" w:color="auto"/>
            <w:right w:val="none" w:sz="0" w:space="0" w:color="auto"/>
          </w:divBdr>
        </w:div>
        <w:div w:id="867256924">
          <w:marLeft w:val="0"/>
          <w:marRight w:val="0"/>
          <w:marTop w:val="0"/>
          <w:marBottom w:val="0"/>
          <w:divBdr>
            <w:top w:val="none" w:sz="0" w:space="0" w:color="auto"/>
            <w:left w:val="none" w:sz="0" w:space="0" w:color="auto"/>
            <w:bottom w:val="none" w:sz="0" w:space="0" w:color="auto"/>
            <w:right w:val="none" w:sz="0" w:space="0" w:color="auto"/>
          </w:divBdr>
        </w:div>
        <w:div w:id="873616894">
          <w:marLeft w:val="0"/>
          <w:marRight w:val="0"/>
          <w:marTop w:val="0"/>
          <w:marBottom w:val="0"/>
          <w:divBdr>
            <w:top w:val="none" w:sz="0" w:space="0" w:color="auto"/>
            <w:left w:val="none" w:sz="0" w:space="0" w:color="auto"/>
            <w:bottom w:val="none" w:sz="0" w:space="0" w:color="auto"/>
            <w:right w:val="none" w:sz="0" w:space="0" w:color="auto"/>
          </w:divBdr>
        </w:div>
        <w:div w:id="939215069">
          <w:marLeft w:val="0"/>
          <w:marRight w:val="0"/>
          <w:marTop w:val="0"/>
          <w:marBottom w:val="0"/>
          <w:divBdr>
            <w:top w:val="none" w:sz="0" w:space="0" w:color="auto"/>
            <w:left w:val="none" w:sz="0" w:space="0" w:color="auto"/>
            <w:bottom w:val="none" w:sz="0" w:space="0" w:color="auto"/>
            <w:right w:val="none" w:sz="0" w:space="0" w:color="auto"/>
          </w:divBdr>
        </w:div>
        <w:div w:id="948241382">
          <w:marLeft w:val="0"/>
          <w:marRight w:val="0"/>
          <w:marTop w:val="0"/>
          <w:marBottom w:val="0"/>
          <w:divBdr>
            <w:top w:val="none" w:sz="0" w:space="0" w:color="auto"/>
            <w:left w:val="none" w:sz="0" w:space="0" w:color="auto"/>
            <w:bottom w:val="none" w:sz="0" w:space="0" w:color="auto"/>
            <w:right w:val="none" w:sz="0" w:space="0" w:color="auto"/>
          </w:divBdr>
        </w:div>
        <w:div w:id="966668671">
          <w:marLeft w:val="0"/>
          <w:marRight w:val="0"/>
          <w:marTop w:val="0"/>
          <w:marBottom w:val="0"/>
          <w:divBdr>
            <w:top w:val="none" w:sz="0" w:space="0" w:color="auto"/>
            <w:left w:val="none" w:sz="0" w:space="0" w:color="auto"/>
            <w:bottom w:val="none" w:sz="0" w:space="0" w:color="auto"/>
            <w:right w:val="none" w:sz="0" w:space="0" w:color="auto"/>
          </w:divBdr>
        </w:div>
        <w:div w:id="1095321970">
          <w:marLeft w:val="0"/>
          <w:marRight w:val="0"/>
          <w:marTop w:val="0"/>
          <w:marBottom w:val="0"/>
          <w:divBdr>
            <w:top w:val="none" w:sz="0" w:space="0" w:color="auto"/>
            <w:left w:val="none" w:sz="0" w:space="0" w:color="auto"/>
            <w:bottom w:val="none" w:sz="0" w:space="0" w:color="auto"/>
            <w:right w:val="none" w:sz="0" w:space="0" w:color="auto"/>
          </w:divBdr>
        </w:div>
        <w:div w:id="1268385800">
          <w:marLeft w:val="0"/>
          <w:marRight w:val="0"/>
          <w:marTop w:val="0"/>
          <w:marBottom w:val="0"/>
          <w:divBdr>
            <w:top w:val="none" w:sz="0" w:space="0" w:color="auto"/>
            <w:left w:val="none" w:sz="0" w:space="0" w:color="auto"/>
            <w:bottom w:val="none" w:sz="0" w:space="0" w:color="auto"/>
            <w:right w:val="none" w:sz="0" w:space="0" w:color="auto"/>
          </w:divBdr>
        </w:div>
        <w:div w:id="1318223371">
          <w:marLeft w:val="0"/>
          <w:marRight w:val="0"/>
          <w:marTop w:val="0"/>
          <w:marBottom w:val="0"/>
          <w:divBdr>
            <w:top w:val="none" w:sz="0" w:space="0" w:color="auto"/>
            <w:left w:val="none" w:sz="0" w:space="0" w:color="auto"/>
            <w:bottom w:val="none" w:sz="0" w:space="0" w:color="auto"/>
            <w:right w:val="none" w:sz="0" w:space="0" w:color="auto"/>
          </w:divBdr>
        </w:div>
        <w:div w:id="1407799665">
          <w:marLeft w:val="0"/>
          <w:marRight w:val="0"/>
          <w:marTop w:val="0"/>
          <w:marBottom w:val="0"/>
          <w:divBdr>
            <w:top w:val="none" w:sz="0" w:space="0" w:color="auto"/>
            <w:left w:val="none" w:sz="0" w:space="0" w:color="auto"/>
            <w:bottom w:val="none" w:sz="0" w:space="0" w:color="auto"/>
            <w:right w:val="none" w:sz="0" w:space="0" w:color="auto"/>
          </w:divBdr>
        </w:div>
        <w:div w:id="1414353002">
          <w:marLeft w:val="0"/>
          <w:marRight w:val="0"/>
          <w:marTop w:val="0"/>
          <w:marBottom w:val="0"/>
          <w:divBdr>
            <w:top w:val="none" w:sz="0" w:space="0" w:color="auto"/>
            <w:left w:val="none" w:sz="0" w:space="0" w:color="auto"/>
            <w:bottom w:val="none" w:sz="0" w:space="0" w:color="auto"/>
            <w:right w:val="none" w:sz="0" w:space="0" w:color="auto"/>
          </w:divBdr>
        </w:div>
        <w:div w:id="1531795460">
          <w:marLeft w:val="0"/>
          <w:marRight w:val="0"/>
          <w:marTop w:val="0"/>
          <w:marBottom w:val="0"/>
          <w:divBdr>
            <w:top w:val="none" w:sz="0" w:space="0" w:color="auto"/>
            <w:left w:val="none" w:sz="0" w:space="0" w:color="auto"/>
            <w:bottom w:val="none" w:sz="0" w:space="0" w:color="auto"/>
            <w:right w:val="none" w:sz="0" w:space="0" w:color="auto"/>
          </w:divBdr>
        </w:div>
        <w:div w:id="1672560065">
          <w:marLeft w:val="0"/>
          <w:marRight w:val="0"/>
          <w:marTop w:val="0"/>
          <w:marBottom w:val="0"/>
          <w:divBdr>
            <w:top w:val="none" w:sz="0" w:space="0" w:color="auto"/>
            <w:left w:val="none" w:sz="0" w:space="0" w:color="auto"/>
            <w:bottom w:val="none" w:sz="0" w:space="0" w:color="auto"/>
            <w:right w:val="none" w:sz="0" w:space="0" w:color="auto"/>
          </w:divBdr>
        </w:div>
        <w:div w:id="1746340681">
          <w:marLeft w:val="0"/>
          <w:marRight w:val="0"/>
          <w:marTop w:val="0"/>
          <w:marBottom w:val="0"/>
          <w:divBdr>
            <w:top w:val="none" w:sz="0" w:space="0" w:color="auto"/>
            <w:left w:val="none" w:sz="0" w:space="0" w:color="auto"/>
            <w:bottom w:val="none" w:sz="0" w:space="0" w:color="auto"/>
            <w:right w:val="none" w:sz="0" w:space="0" w:color="auto"/>
          </w:divBdr>
        </w:div>
        <w:div w:id="1765421940">
          <w:marLeft w:val="0"/>
          <w:marRight w:val="0"/>
          <w:marTop w:val="0"/>
          <w:marBottom w:val="0"/>
          <w:divBdr>
            <w:top w:val="none" w:sz="0" w:space="0" w:color="auto"/>
            <w:left w:val="none" w:sz="0" w:space="0" w:color="auto"/>
            <w:bottom w:val="none" w:sz="0" w:space="0" w:color="auto"/>
            <w:right w:val="none" w:sz="0" w:space="0" w:color="auto"/>
          </w:divBdr>
        </w:div>
        <w:div w:id="1779830734">
          <w:marLeft w:val="0"/>
          <w:marRight w:val="0"/>
          <w:marTop w:val="0"/>
          <w:marBottom w:val="0"/>
          <w:divBdr>
            <w:top w:val="none" w:sz="0" w:space="0" w:color="auto"/>
            <w:left w:val="none" w:sz="0" w:space="0" w:color="auto"/>
            <w:bottom w:val="none" w:sz="0" w:space="0" w:color="auto"/>
            <w:right w:val="none" w:sz="0" w:space="0" w:color="auto"/>
          </w:divBdr>
        </w:div>
        <w:div w:id="1813524019">
          <w:marLeft w:val="0"/>
          <w:marRight w:val="0"/>
          <w:marTop w:val="0"/>
          <w:marBottom w:val="0"/>
          <w:divBdr>
            <w:top w:val="none" w:sz="0" w:space="0" w:color="auto"/>
            <w:left w:val="none" w:sz="0" w:space="0" w:color="auto"/>
            <w:bottom w:val="none" w:sz="0" w:space="0" w:color="auto"/>
            <w:right w:val="none" w:sz="0" w:space="0" w:color="auto"/>
          </w:divBdr>
        </w:div>
        <w:div w:id="1853645297">
          <w:marLeft w:val="0"/>
          <w:marRight w:val="0"/>
          <w:marTop w:val="0"/>
          <w:marBottom w:val="0"/>
          <w:divBdr>
            <w:top w:val="none" w:sz="0" w:space="0" w:color="auto"/>
            <w:left w:val="none" w:sz="0" w:space="0" w:color="auto"/>
            <w:bottom w:val="none" w:sz="0" w:space="0" w:color="auto"/>
            <w:right w:val="none" w:sz="0" w:space="0" w:color="auto"/>
          </w:divBdr>
        </w:div>
        <w:div w:id="1976057449">
          <w:marLeft w:val="0"/>
          <w:marRight w:val="0"/>
          <w:marTop w:val="0"/>
          <w:marBottom w:val="0"/>
          <w:divBdr>
            <w:top w:val="none" w:sz="0" w:space="0" w:color="auto"/>
            <w:left w:val="none" w:sz="0" w:space="0" w:color="auto"/>
            <w:bottom w:val="none" w:sz="0" w:space="0" w:color="auto"/>
            <w:right w:val="none" w:sz="0" w:space="0" w:color="auto"/>
          </w:divBdr>
        </w:div>
        <w:div w:id="2017657290">
          <w:marLeft w:val="0"/>
          <w:marRight w:val="0"/>
          <w:marTop w:val="0"/>
          <w:marBottom w:val="0"/>
          <w:divBdr>
            <w:top w:val="none" w:sz="0" w:space="0" w:color="auto"/>
            <w:left w:val="none" w:sz="0" w:space="0" w:color="auto"/>
            <w:bottom w:val="none" w:sz="0" w:space="0" w:color="auto"/>
            <w:right w:val="none" w:sz="0" w:space="0" w:color="auto"/>
          </w:divBdr>
        </w:div>
        <w:div w:id="2028483038">
          <w:marLeft w:val="0"/>
          <w:marRight w:val="0"/>
          <w:marTop w:val="0"/>
          <w:marBottom w:val="0"/>
          <w:divBdr>
            <w:top w:val="none" w:sz="0" w:space="0" w:color="auto"/>
            <w:left w:val="none" w:sz="0" w:space="0" w:color="auto"/>
            <w:bottom w:val="none" w:sz="0" w:space="0" w:color="auto"/>
            <w:right w:val="none" w:sz="0" w:space="0" w:color="auto"/>
          </w:divBdr>
        </w:div>
        <w:div w:id="2051105052">
          <w:marLeft w:val="0"/>
          <w:marRight w:val="0"/>
          <w:marTop w:val="0"/>
          <w:marBottom w:val="0"/>
          <w:divBdr>
            <w:top w:val="none" w:sz="0" w:space="0" w:color="auto"/>
            <w:left w:val="none" w:sz="0" w:space="0" w:color="auto"/>
            <w:bottom w:val="none" w:sz="0" w:space="0" w:color="auto"/>
            <w:right w:val="none" w:sz="0" w:space="0" w:color="auto"/>
          </w:divBdr>
        </w:div>
      </w:divsChild>
    </w:div>
    <w:div w:id="518003685">
      <w:bodyDiv w:val="1"/>
      <w:marLeft w:val="0"/>
      <w:marRight w:val="0"/>
      <w:marTop w:val="0"/>
      <w:marBottom w:val="0"/>
      <w:divBdr>
        <w:top w:val="none" w:sz="0" w:space="0" w:color="auto"/>
        <w:left w:val="none" w:sz="0" w:space="0" w:color="auto"/>
        <w:bottom w:val="none" w:sz="0" w:space="0" w:color="auto"/>
        <w:right w:val="none" w:sz="0" w:space="0" w:color="auto"/>
      </w:divBdr>
      <w:divsChild>
        <w:div w:id="884562960">
          <w:marLeft w:val="0"/>
          <w:marRight w:val="0"/>
          <w:marTop w:val="0"/>
          <w:marBottom w:val="0"/>
          <w:divBdr>
            <w:top w:val="none" w:sz="0" w:space="0" w:color="auto"/>
            <w:left w:val="none" w:sz="0" w:space="0" w:color="auto"/>
            <w:bottom w:val="none" w:sz="0" w:space="0" w:color="auto"/>
            <w:right w:val="none" w:sz="0" w:space="0" w:color="auto"/>
          </w:divBdr>
        </w:div>
        <w:div w:id="1162351111">
          <w:marLeft w:val="0"/>
          <w:marRight w:val="0"/>
          <w:marTop w:val="0"/>
          <w:marBottom w:val="0"/>
          <w:divBdr>
            <w:top w:val="none" w:sz="0" w:space="0" w:color="auto"/>
            <w:left w:val="none" w:sz="0" w:space="0" w:color="auto"/>
            <w:bottom w:val="none" w:sz="0" w:space="0" w:color="auto"/>
            <w:right w:val="none" w:sz="0" w:space="0" w:color="auto"/>
          </w:divBdr>
        </w:div>
        <w:div w:id="1831632309">
          <w:marLeft w:val="0"/>
          <w:marRight w:val="0"/>
          <w:marTop w:val="0"/>
          <w:marBottom w:val="0"/>
          <w:divBdr>
            <w:top w:val="none" w:sz="0" w:space="0" w:color="auto"/>
            <w:left w:val="none" w:sz="0" w:space="0" w:color="auto"/>
            <w:bottom w:val="none" w:sz="0" w:space="0" w:color="auto"/>
            <w:right w:val="none" w:sz="0" w:space="0" w:color="auto"/>
          </w:divBdr>
        </w:div>
        <w:div w:id="1893735934">
          <w:marLeft w:val="0"/>
          <w:marRight w:val="0"/>
          <w:marTop w:val="0"/>
          <w:marBottom w:val="0"/>
          <w:divBdr>
            <w:top w:val="none" w:sz="0" w:space="0" w:color="auto"/>
            <w:left w:val="none" w:sz="0" w:space="0" w:color="auto"/>
            <w:bottom w:val="none" w:sz="0" w:space="0" w:color="auto"/>
            <w:right w:val="none" w:sz="0" w:space="0" w:color="auto"/>
          </w:divBdr>
        </w:div>
      </w:divsChild>
    </w:div>
    <w:div w:id="518593062">
      <w:bodyDiv w:val="1"/>
      <w:marLeft w:val="0"/>
      <w:marRight w:val="0"/>
      <w:marTop w:val="0"/>
      <w:marBottom w:val="0"/>
      <w:divBdr>
        <w:top w:val="none" w:sz="0" w:space="0" w:color="auto"/>
        <w:left w:val="none" w:sz="0" w:space="0" w:color="auto"/>
        <w:bottom w:val="none" w:sz="0" w:space="0" w:color="auto"/>
        <w:right w:val="none" w:sz="0" w:space="0" w:color="auto"/>
      </w:divBdr>
    </w:div>
    <w:div w:id="519204256">
      <w:bodyDiv w:val="1"/>
      <w:marLeft w:val="0"/>
      <w:marRight w:val="0"/>
      <w:marTop w:val="0"/>
      <w:marBottom w:val="0"/>
      <w:divBdr>
        <w:top w:val="none" w:sz="0" w:space="0" w:color="auto"/>
        <w:left w:val="none" w:sz="0" w:space="0" w:color="auto"/>
        <w:bottom w:val="none" w:sz="0" w:space="0" w:color="auto"/>
        <w:right w:val="none" w:sz="0" w:space="0" w:color="auto"/>
      </w:divBdr>
      <w:divsChild>
        <w:div w:id="27607709">
          <w:marLeft w:val="0"/>
          <w:marRight w:val="0"/>
          <w:marTop w:val="0"/>
          <w:marBottom w:val="0"/>
          <w:divBdr>
            <w:top w:val="none" w:sz="0" w:space="0" w:color="auto"/>
            <w:left w:val="none" w:sz="0" w:space="0" w:color="auto"/>
            <w:bottom w:val="none" w:sz="0" w:space="0" w:color="auto"/>
            <w:right w:val="none" w:sz="0" w:space="0" w:color="auto"/>
          </w:divBdr>
        </w:div>
        <w:div w:id="513769008">
          <w:marLeft w:val="0"/>
          <w:marRight w:val="0"/>
          <w:marTop w:val="0"/>
          <w:marBottom w:val="0"/>
          <w:divBdr>
            <w:top w:val="none" w:sz="0" w:space="0" w:color="auto"/>
            <w:left w:val="none" w:sz="0" w:space="0" w:color="auto"/>
            <w:bottom w:val="none" w:sz="0" w:space="0" w:color="auto"/>
            <w:right w:val="none" w:sz="0" w:space="0" w:color="auto"/>
          </w:divBdr>
        </w:div>
        <w:div w:id="764500118">
          <w:marLeft w:val="0"/>
          <w:marRight w:val="0"/>
          <w:marTop w:val="0"/>
          <w:marBottom w:val="0"/>
          <w:divBdr>
            <w:top w:val="none" w:sz="0" w:space="0" w:color="auto"/>
            <w:left w:val="none" w:sz="0" w:space="0" w:color="auto"/>
            <w:bottom w:val="none" w:sz="0" w:space="0" w:color="auto"/>
            <w:right w:val="none" w:sz="0" w:space="0" w:color="auto"/>
          </w:divBdr>
        </w:div>
        <w:div w:id="1017582213">
          <w:marLeft w:val="0"/>
          <w:marRight w:val="0"/>
          <w:marTop w:val="0"/>
          <w:marBottom w:val="0"/>
          <w:divBdr>
            <w:top w:val="none" w:sz="0" w:space="0" w:color="auto"/>
            <w:left w:val="none" w:sz="0" w:space="0" w:color="auto"/>
            <w:bottom w:val="none" w:sz="0" w:space="0" w:color="auto"/>
            <w:right w:val="none" w:sz="0" w:space="0" w:color="auto"/>
          </w:divBdr>
        </w:div>
      </w:divsChild>
    </w:div>
    <w:div w:id="519703588">
      <w:bodyDiv w:val="1"/>
      <w:marLeft w:val="0"/>
      <w:marRight w:val="0"/>
      <w:marTop w:val="0"/>
      <w:marBottom w:val="0"/>
      <w:divBdr>
        <w:top w:val="none" w:sz="0" w:space="0" w:color="auto"/>
        <w:left w:val="none" w:sz="0" w:space="0" w:color="auto"/>
        <w:bottom w:val="none" w:sz="0" w:space="0" w:color="auto"/>
        <w:right w:val="none" w:sz="0" w:space="0" w:color="auto"/>
      </w:divBdr>
    </w:div>
    <w:div w:id="521020931">
      <w:bodyDiv w:val="1"/>
      <w:marLeft w:val="0"/>
      <w:marRight w:val="0"/>
      <w:marTop w:val="0"/>
      <w:marBottom w:val="0"/>
      <w:divBdr>
        <w:top w:val="none" w:sz="0" w:space="0" w:color="auto"/>
        <w:left w:val="none" w:sz="0" w:space="0" w:color="auto"/>
        <w:bottom w:val="none" w:sz="0" w:space="0" w:color="auto"/>
        <w:right w:val="none" w:sz="0" w:space="0" w:color="auto"/>
      </w:divBdr>
    </w:div>
    <w:div w:id="521824508">
      <w:bodyDiv w:val="1"/>
      <w:marLeft w:val="0"/>
      <w:marRight w:val="0"/>
      <w:marTop w:val="0"/>
      <w:marBottom w:val="0"/>
      <w:divBdr>
        <w:top w:val="none" w:sz="0" w:space="0" w:color="auto"/>
        <w:left w:val="none" w:sz="0" w:space="0" w:color="auto"/>
        <w:bottom w:val="none" w:sz="0" w:space="0" w:color="auto"/>
        <w:right w:val="none" w:sz="0" w:space="0" w:color="auto"/>
      </w:divBdr>
    </w:div>
    <w:div w:id="525869527">
      <w:bodyDiv w:val="1"/>
      <w:marLeft w:val="0"/>
      <w:marRight w:val="0"/>
      <w:marTop w:val="0"/>
      <w:marBottom w:val="0"/>
      <w:divBdr>
        <w:top w:val="none" w:sz="0" w:space="0" w:color="auto"/>
        <w:left w:val="none" w:sz="0" w:space="0" w:color="auto"/>
        <w:bottom w:val="none" w:sz="0" w:space="0" w:color="auto"/>
        <w:right w:val="none" w:sz="0" w:space="0" w:color="auto"/>
      </w:divBdr>
    </w:div>
    <w:div w:id="526139065">
      <w:bodyDiv w:val="1"/>
      <w:marLeft w:val="0"/>
      <w:marRight w:val="0"/>
      <w:marTop w:val="0"/>
      <w:marBottom w:val="0"/>
      <w:divBdr>
        <w:top w:val="none" w:sz="0" w:space="0" w:color="auto"/>
        <w:left w:val="none" w:sz="0" w:space="0" w:color="auto"/>
        <w:bottom w:val="none" w:sz="0" w:space="0" w:color="auto"/>
        <w:right w:val="none" w:sz="0" w:space="0" w:color="auto"/>
      </w:divBdr>
    </w:div>
    <w:div w:id="526139504">
      <w:bodyDiv w:val="1"/>
      <w:marLeft w:val="0"/>
      <w:marRight w:val="0"/>
      <w:marTop w:val="0"/>
      <w:marBottom w:val="0"/>
      <w:divBdr>
        <w:top w:val="none" w:sz="0" w:space="0" w:color="auto"/>
        <w:left w:val="none" w:sz="0" w:space="0" w:color="auto"/>
        <w:bottom w:val="none" w:sz="0" w:space="0" w:color="auto"/>
        <w:right w:val="none" w:sz="0" w:space="0" w:color="auto"/>
      </w:divBdr>
    </w:div>
    <w:div w:id="529074352">
      <w:bodyDiv w:val="1"/>
      <w:marLeft w:val="0"/>
      <w:marRight w:val="0"/>
      <w:marTop w:val="0"/>
      <w:marBottom w:val="0"/>
      <w:divBdr>
        <w:top w:val="none" w:sz="0" w:space="0" w:color="auto"/>
        <w:left w:val="none" w:sz="0" w:space="0" w:color="auto"/>
        <w:bottom w:val="none" w:sz="0" w:space="0" w:color="auto"/>
        <w:right w:val="none" w:sz="0" w:space="0" w:color="auto"/>
      </w:divBdr>
      <w:divsChild>
        <w:div w:id="393893959">
          <w:marLeft w:val="0"/>
          <w:marRight w:val="0"/>
          <w:marTop w:val="0"/>
          <w:marBottom w:val="0"/>
          <w:divBdr>
            <w:top w:val="none" w:sz="0" w:space="0" w:color="auto"/>
            <w:left w:val="none" w:sz="0" w:space="0" w:color="auto"/>
            <w:bottom w:val="none" w:sz="0" w:space="0" w:color="auto"/>
            <w:right w:val="none" w:sz="0" w:space="0" w:color="auto"/>
          </w:divBdr>
        </w:div>
        <w:div w:id="432557299">
          <w:marLeft w:val="0"/>
          <w:marRight w:val="0"/>
          <w:marTop w:val="0"/>
          <w:marBottom w:val="0"/>
          <w:divBdr>
            <w:top w:val="none" w:sz="0" w:space="0" w:color="auto"/>
            <w:left w:val="none" w:sz="0" w:space="0" w:color="auto"/>
            <w:bottom w:val="none" w:sz="0" w:space="0" w:color="auto"/>
            <w:right w:val="none" w:sz="0" w:space="0" w:color="auto"/>
          </w:divBdr>
        </w:div>
        <w:div w:id="733431220">
          <w:marLeft w:val="0"/>
          <w:marRight w:val="0"/>
          <w:marTop w:val="0"/>
          <w:marBottom w:val="0"/>
          <w:divBdr>
            <w:top w:val="none" w:sz="0" w:space="0" w:color="auto"/>
            <w:left w:val="none" w:sz="0" w:space="0" w:color="auto"/>
            <w:bottom w:val="none" w:sz="0" w:space="0" w:color="auto"/>
            <w:right w:val="none" w:sz="0" w:space="0" w:color="auto"/>
          </w:divBdr>
        </w:div>
        <w:div w:id="1352801005">
          <w:marLeft w:val="0"/>
          <w:marRight w:val="0"/>
          <w:marTop w:val="0"/>
          <w:marBottom w:val="0"/>
          <w:divBdr>
            <w:top w:val="none" w:sz="0" w:space="0" w:color="auto"/>
            <w:left w:val="none" w:sz="0" w:space="0" w:color="auto"/>
            <w:bottom w:val="none" w:sz="0" w:space="0" w:color="auto"/>
            <w:right w:val="none" w:sz="0" w:space="0" w:color="auto"/>
          </w:divBdr>
        </w:div>
      </w:divsChild>
    </w:div>
    <w:div w:id="531572769">
      <w:bodyDiv w:val="1"/>
      <w:marLeft w:val="0"/>
      <w:marRight w:val="0"/>
      <w:marTop w:val="0"/>
      <w:marBottom w:val="0"/>
      <w:divBdr>
        <w:top w:val="none" w:sz="0" w:space="0" w:color="auto"/>
        <w:left w:val="none" w:sz="0" w:space="0" w:color="auto"/>
        <w:bottom w:val="none" w:sz="0" w:space="0" w:color="auto"/>
        <w:right w:val="none" w:sz="0" w:space="0" w:color="auto"/>
      </w:divBdr>
      <w:divsChild>
        <w:div w:id="10494389">
          <w:marLeft w:val="0"/>
          <w:marRight w:val="0"/>
          <w:marTop w:val="0"/>
          <w:marBottom w:val="0"/>
          <w:divBdr>
            <w:top w:val="none" w:sz="0" w:space="0" w:color="auto"/>
            <w:left w:val="none" w:sz="0" w:space="0" w:color="auto"/>
            <w:bottom w:val="none" w:sz="0" w:space="0" w:color="auto"/>
            <w:right w:val="none" w:sz="0" w:space="0" w:color="auto"/>
          </w:divBdr>
        </w:div>
        <w:div w:id="715351471">
          <w:marLeft w:val="0"/>
          <w:marRight w:val="0"/>
          <w:marTop w:val="0"/>
          <w:marBottom w:val="0"/>
          <w:divBdr>
            <w:top w:val="none" w:sz="0" w:space="0" w:color="auto"/>
            <w:left w:val="none" w:sz="0" w:space="0" w:color="auto"/>
            <w:bottom w:val="none" w:sz="0" w:space="0" w:color="auto"/>
            <w:right w:val="none" w:sz="0" w:space="0" w:color="auto"/>
          </w:divBdr>
        </w:div>
        <w:div w:id="1063680034">
          <w:marLeft w:val="0"/>
          <w:marRight w:val="0"/>
          <w:marTop w:val="0"/>
          <w:marBottom w:val="0"/>
          <w:divBdr>
            <w:top w:val="none" w:sz="0" w:space="0" w:color="auto"/>
            <w:left w:val="none" w:sz="0" w:space="0" w:color="auto"/>
            <w:bottom w:val="none" w:sz="0" w:space="0" w:color="auto"/>
            <w:right w:val="none" w:sz="0" w:space="0" w:color="auto"/>
          </w:divBdr>
        </w:div>
        <w:div w:id="1742560026">
          <w:marLeft w:val="0"/>
          <w:marRight w:val="0"/>
          <w:marTop w:val="0"/>
          <w:marBottom w:val="0"/>
          <w:divBdr>
            <w:top w:val="none" w:sz="0" w:space="0" w:color="auto"/>
            <w:left w:val="none" w:sz="0" w:space="0" w:color="auto"/>
            <w:bottom w:val="none" w:sz="0" w:space="0" w:color="auto"/>
            <w:right w:val="none" w:sz="0" w:space="0" w:color="auto"/>
          </w:divBdr>
        </w:div>
      </w:divsChild>
    </w:div>
    <w:div w:id="533076027">
      <w:bodyDiv w:val="1"/>
      <w:marLeft w:val="0"/>
      <w:marRight w:val="0"/>
      <w:marTop w:val="0"/>
      <w:marBottom w:val="0"/>
      <w:divBdr>
        <w:top w:val="none" w:sz="0" w:space="0" w:color="auto"/>
        <w:left w:val="none" w:sz="0" w:space="0" w:color="auto"/>
        <w:bottom w:val="none" w:sz="0" w:space="0" w:color="auto"/>
        <w:right w:val="none" w:sz="0" w:space="0" w:color="auto"/>
      </w:divBdr>
    </w:div>
    <w:div w:id="533471190">
      <w:bodyDiv w:val="1"/>
      <w:marLeft w:val="0"/>
      <w:marRight w:val="0"/>
      <w:marTop w:val="0"/>
      <w:marBottom w:val="0"/>
      <w:divBdr>
        <w:top w:val="none" w:sz="0" w:space="0" w:color="auto"/>
        <w:left w:val="none" w:sz="0" w:space="0" w:color="auto"/>
        <w:bottom w:val="none" w:sz="0" w:space="0" w:color="auto"/>
        <w:right w:val="none" w:sz="0" w:space="0" w:color="auto"/>
      </w:divBdr>
      <w:divsChild>
        <w:div w:id="158811717">
          <w:marLeft w:val="0"/>
          <w:marRight w:val="0"/>
          <w:marTop w:val="0"/>
          <w:marBottom w:val="0"/>
          <w:divBdr>
            <w:top w:val="none" w:sz="0" w:space="0" w:color="auto"/>
            <w:left w:val="none" w:sz="0" w:space="0" w:color="auto"/>
            <w:bottom w:val="none" w:sz="0" w:space="0" w:color="auto"/>
            <w:right w:val="none" w:sz="0" w:space="0" w:color="auto"/>
          </w:divBdr>
        </w:div>
        <w:div w:id="531648819">
          <w:marLeft w:val="0"/>
          <w:marRight w:val="0"/>
          <w:marTop w:val="0"/>
          <w:marBottom w:val="0"/>
          <w:divBdr>
            <w:top w:val="none" w:sz="0" w:space="0" w:color="auto"/>
            <w:left w:val="none" w:sz="0" w:space="0" w:color="auto"/>
            <w:bottom w:val="none" w:sz="0" w:space="0" w:color="auto"/>
            <w:right w:val="none" w:sz="0" w:space="0" w:color="auto"/>
          </w:divBdr>
        </w:div>
        <w:div w:id="1526558749">
          <w:marLeft w:val="0"/>
          <w:marRight w:val="0"/>
          <w:marTop w:val="0"/>
          <w:marBottom w:val="0"/>
          <w:divBdr>
            <w:top w:val="none" w:sz="0" w:space="0" w:color="auto"/>
            <w:left w:val="none" w:sz="0" w:space="0" w:color="auto"/>
            <w:bottom w:val="none" w:sz="0" w:space="0" w:color="auto"/>
            <w:right w:val="none" w:sz="0" w:space="0" w:color="auto"/>
          </w:divBdr>
        </w:div>
        <w:div w:id="1542354989">
          <w:marLeft w:val="0"/>
          <w:marRight w:val="0"/>
          <w:marTop w:val="0"/>
          <w:marBottom w:val="0"/>
          <w:divBdr>
            <w:top w:val="none" w:sz="0" w:space="0" w:color="auto"/>
            <w:left w:val="none" w:sz="0" w:space="0" w:color="auto"/>
            <w:bottom w:val="none" w:sz="0" w:space="0" w:color="auto"/>
            <w:right w:val="none" w:sz="0" w:space="0" w:color="auto"/>
          </w:divBdr>
        </w:div>
      </w:divsChild>
    </w:div>
    <w:div w:id="533692135">
      <w:bodyDiv w:val="1"/>
      <w:marLeft w:val="0"/>
      <w:marRight w:val="0"/>
      <w:marTop w:val="0"/>
      <w:marBottom w:val="0"/>
      <w:divBdr>
        <w:top w:val="none" w:sz="0" w:space="0" w:color="auto"/>
        <w:left w:val="none" w:sz="0" w:space="0" w:color="auto"/>
        <w:bottom w:val="none" w:sz="0" w:space="0" w:color="auto"/>
        <w:right w:val="none" w:sz="0" w:space="0" w:color="auto"/>
      </w:divBdr>
      <w:divsChild>
        <w:div w:id="359162728">
          <w:marLeft w:val="0"/>
          <w:marRight w:val="0"/>
          <w:marTop w:val="0"/>
          <w:marBottom w:val="360"/>
          <w:divBdr>
            <w:top w:val="none" w:sz="0" w:space="0" w:color="auto"/>
            <w:left w:val="none" w:sz="0" w:space="0" w:color="auto"/>
            <w:bottom w:val="none" w:sz="0" w:space="0" w:color="auto"/>
            <w:right w:val="none" w:sz="0" w:space="0" w:color="auto"/>
          </w:divBdr>
        </w:div>
      </w:divsChild>
    </w:div>
    <w:div w:id="534466631">
      <w:bodyDiv w:val="1"/>
      <w:marLeft w:val="0"/>
      <w:marRight w:val="0"/>
      <w:marTop w:val="0"/>
      <w:marBottom w:val="0"/>
      <w:divBdr>
        <w:top w:val="none" w:sz="0" w:space="0" w:color="auto"/>
        <w:left w:val="none" w:sz="0" w:space="0" w:color="auto"/>
        <w:bottom w:val="none" w:sz="0" w:space="0" w:color="auto"/>
        <w:right w:val="none" w:sz="0" w:space="0" w:color="auto"/>
      </w:divBdr>
    </w:div>
    <w:div w:id="535430871">
      <w:bodyDiv w:val="1"/>
      <w:marLeft w:val="0"/>
      <w:marRight w:val="0"/>
      <w:marTop w:val="0"/>
      <w:marBottom w:val="0"/>
      <w:divBdr>
        <w:top w:val="none" w:sz="0" w:space="0" w:color="auto"/>
        <w:left w:val="none" w:sz="0" w:space="0" w:color="auto"/>
        <w:bottom w:val="none" w:sz="0" w:space="0" w:color="auto"/>
        <w:right w:val="none" w:sz="0" w:space="0" w:color="auto"/>
      </w:divBdr>
      <w:divsChild>
        <w:div w:id="814882650">
          <w:marLeft w:val="0"/>
          <w:marRight w:val="0"/>
          <w:marTop w:val="0"/>
          <w:marBottom w:val="0"/>
          <w:divBdr>
            <w:top w:val="none" w:sz="0" w:space="0" w:color="auto"/>
            <w:left w:val="none" w:sz="0" w:space="0" w:color="auto"/>
            <w:bottom w:val="none" w:sz="0" w:space="0" w:color="auto"/>
            <w:right w:val="none" w:sz="0" w:space="0" w:color="auto"/>
          </w:divBdr>
          <w:divsChild>
            <w:div w:id="522406848">
              <w:marLeft w:val="0"/>
              <w:marRight w:val="0"/>
              <w:marTop w:val="0"/>
              <w:marBottom w:val="0"/>
              <w:divBdr>
                <w:top w:val="none" w:sz="0" w:space="0" w:color="auto"/>
                <w:left w:val="none" w:sz="0" w:space="0" w:color="auto"/>
                <w:bottom w:val="none" w:sz="0" w:space="0" w:color="auto"/>
                <w:right w:val="none" w:sz="0" w:space="0" w:color="auto"/>
              </w:divBdr>
              <w:divsChild>
                <w:div w:id="827283980">
                  <w:marLeft w:val="0"/>
                  <w:marRight w:val="0"/>
                  <w:marTop w:val="0"/>
                  <w:marBottom w:val="0"/>
                  <w:divBdr>
                    <w:top w:val="none" w:sz="0" w:space="0" w:color="auto"/>
                    <w:left w:val="none" w:sz="0" w:space="0" w:color="auto"/>
                    <w:bottom w:val="none" w:sz="0" w:space="0" w:color="auto"/>
                    <w:right w:val="none" w:sz="0" w:space="0" w:color="auto"/>
                  </w:divBdr>
                </w:div>
              </w:divsChild>
            </w:div>
            <w:div w:id="1311710034">
              <w:marLeft w:val="0"/>
              <w:marRight w:val="0"/>
              <w:marTop w:val="0"/>
              <w:marBottom w:val="0"/>
              <w:divBdr>
                <w:top w:val="none" w:sz="0" w:space="0" w:color="auto"/>
                <w:left w:val="none" w:sz="0" w:space="0" w:color="auto"/>
                <w:bottom w:val="none" w:sz="0" w:space="0" w:color="auto"/>
                <w:right w:val="none" w:sz="0" w:space="0" w:color="auto"/>
              </w:divBdr>
              <w:divsChild>
                <w:div w:id="8166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28245">
          <w:marLeft w:val="0"/>
          <w:marRight w:val="0"/>
          <w:marTop w:val="0"/>
          <w:marBottom w:val="0"/>
          <w:divBdr>
            <w:top w:val="none" w:sz="0" w:space="0" w:color="auto"/>
            <w:left w:val="none" w:sz="0" w:space="0" w:color="auto"/>
            <w:bottom w:val="none" w:sz="0" w:space="0" w:color="auto"/>
            <w:right w:val="none" w:sz="0" w:space="0" w:color="auto"/>
          </w:divBdr>
          <w:divsChild>
            <w:div w:id="473177191">
              <w:marLeft w:val="0"/>
              <w:marRight w:val="0"/>
              <w:marTop w:val="0"/>
              <w:marBottom w:val="0"/>
              <w:divBdr>
                <w:top w:val="none" w:sz="0" w:space="0" w:color="auto"/>
                <w:left w:val="none" w:sz="0" w:space="0" w:color="auto"/>
                <w:bottom w:val="none" w:sz="0" w:space="0" w:color="auto"/>
                <w:right w:val="none" w:sz="0" w:space="0" w:color="auto"/>
              </w:divBdr>
              <w:divsChild>
                <w:div w:id="117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18111">
          <w:marLeft w:val="0"/>
          <w:marRight w:val="0"/>
          <w:marTop w:val="0"/>
          <w:marBottom w:val="0"/>
          <w:divBdr>
            <w:top w:val="none" w:sz="0" w:space="0" w:color="auto"/>
            <w:left w:val="none" w:sz="0" w:space="0" w:color="auto"/>
            <w:bottom w:val="none" w:sz="0" w:space="0" w:color="auto"/>
            <w:right w:val="none" w:sz="0" w:space="0" w:color="auto"/>
          </w:divBdr>
          <w:divsChild>
            <w:div w:id="2053966174">
              <w:marLeft w:val="0"/>
              <w:marRight w:val="0"/>
              <w:marTop w:val="0"/>
              <w:marBottom w:val="0"/>
              <w:divBdr>
                <w:top w:val="none" w:sz="0" w:space="0" w:color="auto"/>
                <w:left w:val="none" w:sz="0" w:space="0" w:color="auto"/>
                <w:bottom w:val="none" w:sz="0" w:space="0" w:color="auto"/>
                <w:right w:val="none" w:sz="0" w:space="0" w:color="auto"/>
              </w:divBdr>
              <w:divsChild>
                <w:div w:id="688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36499">
      <w:bodyDiv w:val="1"/>
      <w:marLeft w:val="0"/>
      <w:marRight w:val="0"/>
      <w:marTop w:val="0"/>
      <w:marBottom w:val="0"/>
      <w:divBdr>
        <w:top w:val="none" w:sz="0" w:space="0" w:color="auto"/>
        <w:left w:val="none" w:sz="0" w:space="0" w:color="auto"/>
        <w:bottom w:val="none" w:sz="0" w:space="0" w:color="auto"/>
        <w:right w:val="none" w:sz="0" w:space="0" w:color="auto"/>
      </w:divBdr>
      <w:divsChild>
        <w:div w:id="56973030">
          <w:marLeft w:val="0"/>
          <w:marRight w:val="0"/>
          <w:marTop w:val="0"/>
          <w:marBottom w:val="0"/>
          <w:divBdr>
            <w:top w:val="none" w:sz="0" w:space="0" w:color="auto"/>
            <w:left w:val="none" w:sz="0" w:space="0" w:color="auto"/>
            <w:bottom w:val="none" w:sz="0" w:space="0" w:color="auto"/>
            <w:right w:val="none" w:sz="0" w:space="0" w:color="auto"/>
          </w:divBdr>
        </w:div>
        <w:div w:id="92360881">
          <w:marLeft w:val="0"/>
          <w:marRight w:val="0"/>
          <w:marTop w:val="0"/>
          <w:marBottom w:val="0"/>
          <w:divBdr>
            <w:top w:val="none" w:sz="0" w:space="0" w:color="auto"/>
            <w:left w:val="none" w:sz="0" w:space="0" w:color="auto"/>
            <w:bottom w:val="none" w:sz="0" w:space="0" w:color="auto"/>
            <w:right w:val="none" w:sz="0" w:space="0" w:color="auto"/>
          </w:divBdr>
        </w:div>
        <w:div w:id="136145396">
          <w:marLeft w:val="0"/>
          <w:marRight w:val="0"/>
          <w:marTop w:val="0"/>
          <w:marBottom w:val="0"/>
          <w:divBdr>
            <w:top w:val="none" w:sz="0" w:space="0" w:color="auto"/>
            <w:left w:val="none" w:sz="0" w:space="0" w:color="auto"/>
            <w:bottom w:val="none" w:sz="0" w:space="0" w:color="auto"/>
            <w:right w:val="none" w:sz="0" w:space="0" w:color="auto"/>
          </w:divBdr>
        </w:div>
        <w:div w:id="157236030">
          <w:marLeft w:val="0"/>
          <w:marRight w:val="0"/>
          <w:marTop w:val="0"/>
          <w:marBottom w:val="0"/>
          <w:divBdr>
            <w:top w:val="none" w:sz="0" w:space="0" w:color="auto"/>
            <w:left w:val="none" w:sz="0" w:space="0" w:color="auto"/>
            <w:bottom w:val="none" w:sz="0" w:space="0" w:color="auto"/>
            <w:right w:val="none" w:sz="0" w:space="0" w:color="auto"/>
          </w:divBdr>
        </w:div>
        <w:div w:id="177623310">
          <w:marLeft w:val="0"/>
          <w:marRight w:val="0"/>
          <w:marTop w:val="0"/>
          <w:marBottom w:val="0"/>
          <w:divBdr>
            <w:top w:val="none" w:sz="0" w:space="0" w:color="auto"/>
            <w:left w:val="none" w:sz="0" w:space="0" w:color="auto"/>
            <w:bottom w:val="none" w:sz="0" w:space="0" w:color="auto"/>
            <w:right w:val="none" w:sz="0" w:space="0" w:color="auto"/>
          </w:divBdr>
        </w:div>
        <w:div w:id="213934660">
          <w:marLeft w:val="0"/>
          <w:marRight w:val="0"/>
          <w:marTop w:val="0"/>
          <w:marBottom w:val="0"/>
          <w:divBdr>
            <w:top w:val="none" w:sz="0" w:space="0" w:color="auto"/>
            <w:left w:val="none" w:sz="0" w:space="0" w:color="auto"/>
            <w:bottom w:val="none" w:sz="0" w:space="0" w:color="auto"/>
            <w:right w:val="none" w:sz="0" w:space="0" w:color="auto"/>
          </w:divBdr>
        </w:div>
        <w:div w:id="299193839">
          <w:marLeft w:val="0"/>
          <w:marRight w:val="0"/>
          <w:marTop w:val="0"/>
          <w:marBottom w:val="0"/>
          <w:divBdr>
            <w:top w:val="none" w:sz="0" w:space="0" w:color="auto"/>
            <w:left w:val="none" w:sz="0" w:space="0" w:color="auto"/>
            <w:bottom w:val="none" w:sz="0" w:space="0" w:color="auto"/>
            <w:right w:val="none" w:sz="0" w:space="0" w:color="auto"/>
          </w:divBdr>
        </w:div>
        <w:div w:id="350036873">
          <w:marLeft w:val="0"/>
          <w:marRight w:val="0"/>
          <w:marTop w:val="0"/>
          <w:marBottom w:val="0"/>
          <w:divBdr>
            <w:top w:val="none" w:sz="0" w:space="0" w:color="auto"/>
            <w:left w:val="none" w:sz="0" w:space="0" w:color="auto"/>
            <w:bottom w:val="none" w:sz="0" w:space="0" w:color="auto"/>
            <w:right w:val="none" w:sz="0" w:space="0" w:color="auto"/>
          </w:divBdr>
        </w:div>
        <w:div w:id="468859307">
          <w:marLeft w:val="0"/>
          <w:marRight w:val="0"/>
          <w:marTop w:val="0"/>
          <w:marBottom w:val="0"/>
          <w:divBdr>
            <w:top w:val="none" w:sz="0" w:space="0" w:color="auto"/>
            <w:left w:val="none" w:sz="0" w:space="0" w:color="auto"/>
            <w:bottom w:val="none" w:sz="0" w:space="0" w:color="auto"/>
            <w:right w:val="none" w:sz="0" w:space="0" w:color="auto"/>
          </w:divBdr>
        </w:div>
        <w:div w:id="592401035">
          <w:marLeft w:val="0"/>
          <w:marRight w:val="0"/>
          <w:marTop w:val="0"/>
          <w:marBottom w:val="0"/>
          <w:divBdr>
            <w:top w:val="none" w:sz="0" w:space="0" w:color="auto"/>
            <w:left w:val="none" w:sz="0" w:space="0" w:color="auto"/>
            <w:bottom w:val="none" w:sz="0" w:space="0" w:color="auto"/>
            <w:right w:val="none" w:sz="0" w:space="0" w:color="auto"/>
          </w:divBdr>
        </w:div>
        <w:div w:id="622157847">
          <w:marLeft w:val="0"/>
          <w:marRight w:val="0"/>
          <w:marTop w:val="0"/>
          <w:marBottom w:val="0"/>
          <w:divBdr>
            <w:top w:val="none" w:sz="0" w:space="0" w:color="auto"/>
            <w:left w:val="none" w:sz="0" w:space="0" w:color="auto"/>
            <w:bottom w:val="none" w:sz="0" w:space="0" w:color="auto"/>
            <w:right w:val="none" w:sz="0" w:space="0" w:color="auto"/>
          </w:divBdr>
        </w:div>
        <w:div w:id="907954654">
          <w:marLeft w:val="0"/>
          <w:marRight w:val="0"/>
          <w:marTop w:val="0"/>
          <w:marBottom w:val="0"/>
          <w:divBdr>
            <w:top w:val="none" w:sz="0" w:space="0" w:color="auto"/>
            <w:left w:val="none" w:sz="0" w:space="0" w:color="auto"/>
            <w:bottom w:val="none" w:sz="0" w:space="0" w:color="auto"/>
            <w:right w:val="none" w:sz="0" w:space="0" w:color="auto"/>
          </w:divBdr>
        </w:div>
        <w:div w:id="913785240">
          <w:marLeft w:val="0"/>
          <w:marRight w:val="0"/>
          <w:marTop w:val="0"/>
          <w:marBottom w:val="0"/>
          <w:divBdr>
            <w:top w:val="none" w:sz="0" w:space="0" w:color="auto"/>
            <w:left w:val="none" w:sz="0" w:space="0" w:color="auto"/>
            <w:bottom w:val="none" w:sz="0" w:space="0" w:color="auto"/>
            <w:right w:val="none" w:sz="0" w:space="0" w:color="auto"/>
          </w:divBdr>
        </w:div>
        <w:div w:id="952051565">
          <w:marLeft w:val="0"/>
          <w:marRight w:val="0"/>
          <w:marTop w:val="0"/>
          <w:marBottom w:val="0"/>
          <w:divBdr>
            <w:top w:val="none" w:sz="0" w:space="0" w:color="auto"/>
            <w:left w:val="none" w:sz="0" w:space="0" w:color="auto"/>
            <w:bottom w:val="none" w:sz="0" w:space="0" w:color="auto"/>
            <w:right w:val="none" w:sz="0" w:space="0" w:color="auto"/>
          </w:divBdr>
          <w:divsChild>
            <w:div w:id="929314856">
              <w:marLeft w:val="0"/>
              <w:marRight w:val="0"/>
              <w:marTop w:val="0"/>
              <w:marBottom w:val="0"/>
              <w:divBdr>
                <w:top w:val="none" w:sz="0" w:space="0" w:color="auto"/>
                <w:left w:val="none" w:sz="0" w:space="0" w:color="auto"/>
                <w:bottom w:val="none" w:sz="0" w:space="0" w:color="auto"/>
                <w:right w:val="none" w:sz="0" w:space="0" w:color="auto"/>
              </w:divBdr>
            </w:div>
            <w:div w:id="1946183295">
              <w:marLeft w:val="0"/>
              <w:marRight w:val="0"/>
              <w:marTop w:val="0"/>
              <w:marBottom w:val="0"/>
              <w:divBdr>
                <w:top w:val="none" w:sz="0" w:space="0" w:color="auto"/>
                <w:left w:val="none" w:sz="0" w:space="0" w:color="auto"/>
                <w:bottom w:val="none" w:sz="0" w:space="0" w:color="auto"/>
                <w:right w:val="none" w:sz="0" w:space="0" w:color="auto"/>
              </w:divBdr>
            </w:div>
          </w:divsChild>
        </w:div>
        <w:div w:id="975335609">
          <w:marLeft w:val="0"/>
          <w:marRight w:val="0"/>
          <w:marTop w:val="0"/>
          <w:marBottom w:val="0"/>
          <w:divBdr>
            <w:top w:val="none" w:sz="0" w:space="0" w:color="auto"/>
            <w:left w:val="none" w:sz="0" w:space="0" w:color="auto"/>
            <w:bottom w:val="none" w:sz="0" w:space="0" w:color="auto"/>
            <w:right w:val="none" w:sz="0" w:space="0" w:color="auto"/>
          </w:divBdr>
        </w:div>
        <w:div w:id="981926101">
          <w:marLeft w:val="0"/>
          <w:marRight w:val="0"/>
          <w:marTop w:val="0"/>
          <w:marBottom w:val="0"/>
          <w:divBdr>
            <w:top w:val="none" w:sz="0" w:space="0" w:color="auto"/>
            <w:left w:val="none" w:sz="0" w:space="0" w:color="auto"/>
            <w:bottom w:val="none" w:sz="0" w:space="0" w:color="auto"/>
            <w:right w:val="none" w:sz="0" w:space="0" w:color="auto"/>
          </w:divBdr>
        </w:div>
        <w:div w:id="1059398760">
          <w:marLeft w:val="0"/>
          <w:marRight w:val="0"/>
          <w:marTop w:val="0"/>
          <w:marBottom w:val="0"/>
          <w:divBdr>
            <w:top w:val="none" w:sz="0" w:space="0" w:color="auto"/>
            <w:left w:val="none" w:sz="0" w:space="0" w:color="auto"/>
            <w:bottom w:val="none" w:sz="0" w:space="0" w:color="auto"/>
            <w:right w:val="none" w:sz="0" w:space="0" w:color="auto"/>
          </w:divBdr>
        </w:div>
        <w:div w:id="1098720389">
          <w:marLeft w:val="0"/>
          <w:marRight w:val="0"/>
          <w:marTop w:val="0"/>
          <w:marBottom w:val="0"/>
          <w:divBdr>
            <w:top w:val="none" w:sz="0" w:space="0" w:color="auto"/>
            <w:left w:val="none" w:sz="0" w:space="0" w:color="auto"/>
            <w:bottom w:val="none" w:sz="0" w:space="0" w:color="auto"/>
            <w:right w:val="none" w:sz="0" w:space="0" w:color="auto"/>
          </w:divBdr>
        </w:div>
        <w:div w:id="1215236768">
          <w:marLeft w:val="0"/>
          <w:marRight w:val="0"/>
          <w:marTop w:val="0"/>
          <w:marBottom w:val="0"/>
          <w:divBdr>
            <w:top w:val="none" w:sz="0" w:space="0" w:color="auto"/>
            <w:left w:val="none" w:sz="0" w:space="0" w:color="auto"/>
            <w:bottom w:val="none" w:sz="0" w:space="0" w:color="auto"/>
            <w:right w:val="none" w:sz="0" w:space="0" w:color="auto"/>
          </w:divBdr>
        </w:div>
        <w:div w:id="1280144217">
          <w:marLeft w:val="0"/>
          <w:marRight w:val="0"/>
          <w:marTop w:val="0"/>
          <w:marBottom w:val="0"/>
          <w:divBdr>
            <w:top w:val="none" w:sz="0" w:space="0" w:color="auto"/>
            <w:left w:val="none" w:sz="0" w:space="0" w:color="auto"/>
            <w:bottom w:val="none" w:sz="0" w:space="0" w:color="auto"/>
            <w:right w:val="none" w:sz="0" w:space="0" w:color="auto"/>
          </w:divBdr>
        </w:div>
        <w:div w:id="1308776029">
          <w:marLeft w:val="0"/>
          <w:marRight w:val="0"/>
          <w:marTop w:val="0"/>
          <w:marBottom w:val="0"/>
          <w:divBdr>
            <w:top w:val="none" w:sz="0" w:space="0" w:color="auto"/>
            <w:left w:val="none" w:sz="0" w:space="0" w:color="auto"/>
            <w:bottom w:val="none" w:sz="0" w:space="0" w:color="auto"/>
            <w:right w:val="none" w:sz="0" w:space="0" w:color="auto"/>
          </w:divBdr>
        </w:div>
        <w:div w:id="1309700435">
          <w:marLeft w:val="0"/>
          <w:marRight w:val="0"/>
          <w:marTop w:val="0"/>
          <w:marBottom w:val="0"/>
          <w:divBdr>
            <w:top w:val="none" w:sz="0" w:space="0" w:color="auto"/>
            <w:left w:val="none" w:sz="0" w:space="0" w:color="auto"/>
            <w:bottom w:val="none" w:sz="0" w:space="0" w:color="auto"/>
            <w:right w:val="none" w:sz="0" w:space="0" w:color="auto"/>
          </w:divBdr>
        </w:div>
        <w:div w:id="1423602586">
          <w:marLeft w:val="0"/>
          <w:marRight w:val="0"/>
          <w:marTop w:val="0"/>
          <w:marBottom w:val="0"/>
          <w:divBdr>
            <w:top w:val="none" w:sz="0" w:space="0" w:color="auto"/>
            <w:left w:val="none" w:sz="0" w:space="0" w:color="auto"/>
            <w:bottom w:val="none" w:sz="0" w:space="0" w:color="auto"/>
            <w:right w:val="none" w:sz="0" w:space="0" w:color="auto"/>
          </w:divBdr>
        </w:div>
        <w:div w:id="1535537371">
          <w:marLeft w:val="0"/>
          <w:marRight w:val="0"/>
          <w:marTop w:val="0"/>
          <w:marBottom w:val="0"/>
          <w:divBdr>
            <w:top w:val="none" w:sz="0" w:space="0" w:color="auto"/>
            <w:left w:val="none" w:sz="0" w:space="0" w:color="auto"/>
            <w:bottom w:val="none" w:sz="0" w:space="0" w:color="auto"/>
            <w:right w:val="none" w:sz="0" w:space="0" w:color="auto"/>
          </w:divBdr>
        </w:div>
        <w:div w:id="1571764697">
          <w:marLeft w:val="0"/>
          <w:marRight w:val="0"/>
          <w:marTop w:val="0"/>
          <w:marBottom w:val="0"/>
          <w:divBdr>
            <w:top w:val="none" w:sz="0" w:space="0" w:color="auto"/>
            <w:left w:val="none" w:sz="0" w:space="0" w:color="auto"/>
            <w:bottom w:val="none" w:sz="0" w:space="0" w:color="auto"/>
            <w:right w:val="none" w:sz="0" w:space="0" w:color="auto"/>
          </w:divBdr>
        </w:div>
        <w:div w:id="1655254009">
          <w:marLeft w:val="0"/>
          <w:marRight w:val="0"/>
          <w:marTop w:val="0"/>
          <w:marBottom w:val="0"/>
          <w:divBdr>
            <w:top w:val="none" w:sz="0" w:space="0" w:color="auto"/>
            <w:left w:val="none" w:sz="0" w:space="0" w:color="auto"/>
            <w:bottom w:val="none" w:sz="0" w:space="0" w:color="auto"/>
            <w:right w:val="none" w:sz="0" w:space="0" w:color="auto"/>
          </w:divBdr>
        </w:div>
        <w:div w:id="1711690582">
          <w:marLeft w:val="0"/>
          <w:marRight w:val="0"/>
          <w:marTop w:val="0"/>
          <w:marBottom w:val="0"/>
          <w:divBdr>
            <w:top w:val="none" w:sz="0" w:space="0" w:color="auto"/>
            <w:left w:val="none" w:sz="0" w:space="0" w:color="auto"/>
            <w:bottom w:val="none" w:sz="0" w:space="0" w:color="auto"/>
            <w:right w:val="none" w:sz="0" w:space="0" w:color="auto"/>
          </w:divBdr>
        </w:div>
        <w:div w:id="1712462956">
          <w:marLeft w:val="0"/>
          <w:marRight w:val="0"/>
          <w:marTop w:val="0"/>
          <w:marBottom w:val="0"/>
          <w:divBdr>
            <w:top w:val="none" w:sz="0" w:space="0" w:color="auto"/>
            <w:left w:val="none" w:sz="0" w:space="0" w:color="auto"/>
            <w:bottom w:val="none" w:sz="0" w:space="0" w:color="auto"/>
            <w:right w:val="none" w:sz="0" w:space="0" w:color="auto"/>
          </w:divBdr>
        </w:div>
        <w:div w:id="1790855814">
          <w:marLeft w:val="0"/>
          <w:marRight w:val="0"/>
          <w:marTop w:val="0"/>
          <w:marBottom w:val="0"/>
          <w:divBdr>
            <w:top w:val="none" w:sz="0" w:space="0" w:color="auto"/>
            <w:left w:val="none" w:sz="0" w:space="0" w:color="auto"/>
            <w:bottom w:val="none" w:sz="0" w:space="0" w:color="auto"/>
            <w:right w:val="none" w:sz="0" w:space="0" w:color="auto"/>
          </w:divBdr>
        </w:div>
        <w:div w:id="1856072718">
          <w:marLeft w:val="0"/>
          <w:marRight w:val="0"/>
          <w:marTop w:val="0"/>
          <w:marBottom w:val="0"/>
          <w:divBdr>
            <w:top w:val="none" w:sz="0" w:space="0" w:color="auto"/>
            <w:left w:val="none" w:sz="0" w:space="0" w:color="auto"/>
            <w:bottom w:val="none" w:sz="0" w:space="0" w:color="auto"/>
            <w:right w:val="none" w:sz="0" w:space="0" w:color="auto"/>
          </w:divBdr>
        </w:div>
        <w:div w:id="1869249904">
          <w:marLeft w:val="0"/>
          <w:marRight w:val="0"/>
          <w:marTop w:val="0"/>
          <w:marBottom w:val="0"/>
          <w:divBdr>
            <w:top w:val="none" w:sz="0" w:space="0" w:color="auto"/>
            <w:left w:val="none" w:sz="0" w:space="0" w:color="auto"/>
            <w:bottom w:val="none" w:sz="0" w:space="0" w:color="auto"/>
            <w:right w:val="none" w:sz="0" w:space="0" w:color="auto"/>
          </w:divBdr>
        </w:div>
        <w:div w:id="1893538119">
          <w:marLeft w:val="0"/>
          <w:marRight w:val="0"/>
          <w:marTop w:val="0"/>
          <w:marBottom w:val="0"/>
          <w:divBdr>
            <w:top w:val="none" w:sz="0" w:space="0" w:color="auto"/>
            <w:left w:val="none" w:sz="0" w:space="0" w:color="auto"/>
            <w:bottom w:val="none" w:sz="0" w:space="0" w:color="auto"/>
            <w:right w:val="none" w:sz="0" w:space="0" w:color="auto"/>
          </w:divBdr>
        </w:div>
        <w:div w:id="1928466053">
          <w:marLeft w:val="0"/>
          <w:marRight w:val="0"/>
          <w:marTop w:val="0"/>
          <w:marBottom w:val="0"/>
          <w:divBdr>
            <w:top w:val="none" w:sz="0" w:space="0" w:color="auto"/>
            <w:left w:val="none" w:sz="0" w:space="0" w:color="auto"/>
            <w:bottom w:val="none" w:sz="0" w:space="0" w:color="auto"/>
            <w:right w:val="none" w:sz="0" w:space="0" w:color="auto"/>
          </w:divBdr>
        </w:div>
        <w:div w:id="1978873271">
          <w:marLeft w:val="0"/>
          <w:marRight w:val="0"/>
          <w:marTop w:val="0"/>
          <w:marBottom w:val="0"/>
          <w:divBdr>
            <w:top w:val="none" w:sz="0" w:space="0" w:color="auto"/>
            <w:left w:val="none" w:sz="0" w:space="0" w:color="auto"/>
            <w:bottom w:val="none" w:sz="0" w:space="0" w:color="auto"/>
            <w:right w:val="none" w:sz="0" w:space="0" w:color="auto"/>
          </w:divBdr>
        </w:div>
        <w:div w:id="2039576720">
          <w:marLeft w:val="0"/>
          <w:marRight w:val="0"/>
          <w:marTop w:val="0"/>
          <w:marBottom w:val="0"/>
          <w:divBdr>
            <w:top w:val="none" w:sz="0" w:space="0" w:color="auto"/>
            <w:left w:val="none" w:sz="0" w:space="0" w:color="auto"/>
            <w:bottom w:val="none" w:sz="0" w:space="0" w:color="auto"/>
            <w:right w:val="none" w:sz="0" w:space="0" w:color="auto"/>
          </w:divBdr>
        </w:div>
        <w:div w:id="2112243068">
          <w:marLeft w:val="0"/>
          <w:marRight w:val="0"/>
          <w:marTop w:val="0"/>
          <w:marBottom w:val="0"/>
          <w:divBdr>
            <w:top w:val="none" w:sz="0" w:space="0" w:color="auto"/>
            <w:left w:val="none" w:sz="0" w:space="0" w:color="auto"/>
            <w:bottom w:val="none" w:sz="0" w:space="0" w:color="auto"/>
            <w:right w:val="none" w:sz="0" w:space="0" w:color="auto"/>
          </w:divBdr>
        </w:div>
      </w:divsChild>
    </w:div>
    <w:div w:id="535510604">
      <w:bodyDiv w:val="1"/>
      <w:marLeft w:val="0"/>
      <w:marRight w:val="0"/>
      <w:marTop w:val="0"/>
      <w:marBottom w:val="0"/>
      <w:divBdr>
        <w:top w:val="none" w:sz="0" w:space="0" w:color="auto"/>
        <w:left w:val="none" w:sz="0" w:space="0" w:color="auto"/>
        <w:bottom w:val="none" w:sz="0" w:space="0" w:color="auto"/>
        <w:right w:val="none" w:sz="0" w:space="0" w:color="auto"/>
      </w:divBdr>
    </w:div>
    <w:div w:id="541286253">
      <w:bodyDiv w:val="1"/>
      <w:marLeft w:val="0"/>
      <w:marRight w:val="0"/>
      <w:marTop w:val="0"/>
      <w:marBottom w:val="0"/>
      <w:divBdr>
        <w:top w:val="none" w:sz="0" w:space="0" w:color="auto"/>
        <w:left w:val="none" w:sz="0" w:space="0" w:color="auto"/>
        <w:bottom w:val="none" w:sz="0" w:space="0" w:color="auto"/>
        <w:right w:val="none" w:sz="0" w:space="0" w:color="auto"/>
      </w:divBdr>
      <w:divsChild>
        <w:div w:id="452139730">
          <w:marLeft w:val="0"/>
          <w:marRight w:val="0"/>
          <w:marTop w:val="0"/>
          <w:marBottom w:val="0"/>
          <w:divBdr>
            <w:top w:val="none" w:sz="0" w:space="0" w:color="auto"/>
            <w:left w:val="none" w:sz="0" w:space="0" w:color="auto"/>
            <w:bottom w:val="none" w:sz="0" w:space="0" w:color="auto"/>
            <w:right w:val="none" w:sz="0" w:space="0" w:color="auto"/>
          </w:divBdr>
          <w:divsChild>
            <w:div w:id="569996106">
              <w:marLeft w:val="0"/>
              <w:marRight w:val="0"/>
              <w:marTop w:val="0"/>
              <w:marBottom w:val="0"/>
              <w:divBdr>
                <w:top w:val="none" w:sz="0" w:space="0" w:color="auto"/>
                <w:left w:val="none" w:sz="0" w:space="0" w:color="auto"/>
                <w:bottom w:val="none" w:sz="0" w:space="0" w:color="auto"/>
                <w:right w:val="none" w:sz="0" w:space="0" w:color="auto"/>
              </w:divBdr>
            </w:div>
            <w:div w:id="669404869">
              <w:marLeft w:val="0"/>
              <w:marRight w:val="0"/>
              <w:marTop w:val="0"/>
              <w:marBottom w:val="0"/>
              <w:divBdr>
                <w:top w:val="none" w:sz="0" w:space="0" w:color="auto"/>
                <w:left w:val="none" w:sz="0" w:space="0" w:color="auto"/>
                <w:bottom w:val="none" w:sz="0" w:space="0" w:color="auto"/>
                <w:right w:val="none" w:sz="0" w:space="0" w:color="auto"/>
              </w:divBdr>
            </w:div>
          </w:divsChild>
        </w:div>
        <w:div w:id="529998503">
          <w:marLeft w:val="0"/>
          <w:marRight w:val="0"/>
          <w:marTop w:val="0"/>
          <w:marBottom w:val="0"/>
          <w:divBdr>
            <w:top w:val="none" w:sz="0" w:space="0" w:color="auto"/>
            <w:left w:val="none" w:sz="0" w:space="0" w:color="auto"/>
            <w:bottom w:val="none" w:sz="0" w:space="0" w:color="auto"/>
            <w:right w:val="none" w:sz="0" w:space="0" w:color="auto"/>
          </w:divBdr>
          <w:divsChild>
            <w:div w:id="226112703">
              <w:marLeft w:val="0"/>
              <w:marRight w:val="0"/>
              <w:marTop w:val="0"/>
              <w:marBottom w:val="0"/>
              <w:divBdr>
                <w:top w:val="none" w:sz="0" w:space="0" w:color="auto"/>
                <w:left w:val="none" w:sz="0" w:space="0" w:color="auto"/>
                <w:bottom w:val="none" w:sz="0" w:space="0" w:color="auto"/>
                <w:right w:val="none" w:sz="0" w:space="0" w:color="auto"/>
              </w:divBdr>
            </w:div>
            <w:div w:id="702751547">
              <w:marLeft w:val="0"/>
              <w:marRight w:val="0"/>
              <w:marTop w:val="0"/>
              <w:marBottom w:val="0"/>
              <w:divBdr>
                <w:top w:val="none" w:sz="0" w:space="0" w:color="auto"/>
                <w:left w:val="none" w:sz="0" w:space="0" w:color="auto"/>
                <w:bottom w:val="none" w:sz="0" w:space="0" w:color="auto"/>
                <w:right w:val="none" w:sz="0" w:space="0" w:color="auto"/>
              </w:divBdr>
            </w:div>
          </w:divsChild>
        </w:div>
        <w:div w:id="2107730485">
          <w:marLeft w:val="0"/>
          <w:marRight w:val="0"/>
          <w:marTop w:val="0"/>
          <w:marBottom w:val="0"/>
          <w:divBdr>
            <w:top w:val="none" w:sz="0" w:space="0" w:color="auto"/>
            <w:left w:val="none" w:sz="0" w:space="0" w:color="auto"/>
            <w:bottom w:val="none" w:sz="0" w:space="0" w:color="auto"/>
            <w:right w:val="none" w:sz="0" w:space="0" w:color="auto"/>
          </w:divBdr>
        </w:div>
      </w:divsChild>
    </w:div>
    <w:div w:id="542330115">
      <w:bodyDiv w:val="1"/>
      <w:marLeft w:val="0"/>
      <w:marRight w:val="0"/>
      <w:marTop w:val="0"/>
      <w:marBottom w:val="0"/>
      <w:divBdr>
        <w:top w:val="none" w:sz="0" w:space="0" w:color="auto"/>
        <w:left w:val="none" w:sz="0" w:space="0" w:color="auto"/>
        <w:bottom w:val="none" w:sz="0" w:space="0" w:color="auto"/>
        <w:right w:val="none" w:sz="0" w:space="0" w:color="auto"/>
      </w:divBdr>
    </w:div>
    <w:div w:id="545023164">
      <w:bodyDiv w:val="1"/>
      <w:marLeft w:val="0"/>
      <w:marRight w:val="0"/>
      <w:marTop w:val="0"/>
      <w:marBottom w:val="0"/>
      <w:divBdr>
        <w:top w:val="none" w:sz="0" w:space="0" w:color="auto"/>
        <w:left w:val="none" w:sz="0" w:space="0" w:color="auto"/>
        <w:bottom w:val="none" w:sz="0" w:space="0" w:color="auto"/>
        <w:right w:val="none" w:sz="0" w:space="0" w:color="auto"/>
      </w:divBdr>
    </w:div>
    <w:div w:id="545528854">
      <w:bodyDiv w:val="1"/>
      <w:marLeft w:val="0"/>
      <w:marRight w:val="0"/>
      <w:marTop w:val="0"/>
      <w:marBottom w:val="0"/>
      <w:divBdr>
        <w:top w:val="none" w:sz="0" w:space="0" w:color="auto"/>
        <w:left w:val="none" w:sz="0" w:space="0" w:color="auto"/>
        <w:bottom w:val="none" w:sz="0" w:space="0" w:color="auto"/>
        <w:right w:val="none" w:sz="0" w:space="0" w:color="auto"/>
      </w:divBdr>
      <w:divsChild>
        <w:div w:id="253127358">
          <w:marLeft w:val="0"/>
          <w:marRight w:val="0"/>
          <w:marTop w:val="0"/>
          <w:marBottom w:val="0"/>
          <w:divBdr>
            <w:top w:val="none" w:sz="0" w:space="0" w:color="auto"/>
            <w:left w:val="none" w:sz="0" w:space="0" w:color="auto"/>
            <w:bottom w:val="none" w:sz="0" w:space="0" w:color="auto"/>
            <w:right w:val="none" w:sz="0" w:space="0" w:color="auto"/>
          </w:divBdr>
        </w:div>
        <w:div w:id="281572413">
          <w:marLeft w:val="0"/>
          <w:marRight w:val="0"/>
          <w:marTop w:val="0"/>
          <w:marBottom w:val="0"/>
          <w:divBdr>
            <w:top w:val="none" w:sz="0" w:space="0" w:color="auto"/>
            <w:left w:val="none" w:sz="0" w:space="0" w:color="auto"/>
            <w:bottom w:val="none" w:sz="0" w:space="0" w:color="auto"/>
            <w:right w:val="none" w:sz="0" w:space="0" w:color="auto"/>
          </w:divBdr>
        </w:div>
        <w:div w:id="432291064">
          <w:marLeft w:val="0"/>
          <w:marRight w:val="0"/>
          <w:marTop w:val="0"/>
          <w:marBottom w:val="0"/>
          <w:divBdr>
            <w:top w:val="none" w:sz="0" w:space="0" w:color="auto"/>
            <w:left w:val="none" w:sz="0" w:space="0" w:color="auto"/>
            <w:bottom w:val="none" w:sz="0" w:space="0" w:color="auto"/>
            <w:right w:val="none" w:sz="0" w:space="0" w:color="auto"/>
          </w:divBdr>
        </w:div>
        <w:div w:id="2074152965">
          <w:marLeft w:val="0"/>
          <w:marRight w:val="0"/>
          <w:marTop w:val="0"/>
          <w:marBottom w:val="0"/>
          <w:divBdr>
            <w:top w:val="none" w:sz="0" w:space="0" w:color="auto"/>
            <w:left w:val="none" w:sz="0" w:space="0" w:color="auto"/>
            <w:bottom w:val="none" w:sz="0" w:space="0" w:color="auto"/>
            <w:right w:val="none" w:sz="0" w:space="0" w:color="auto"/>
          </w:divBdr>
        </w:div>
      </w:divsChild>
    </w:div>
    <w:div w:id="545725065">
      <w:bodyDiv w:val="1"/>
      <w:marLeft w:val="0"/>
      <w:marRight w:val="0"/>
      <w:marTop w:val="0"/>
      <w:marBottom w:val="0"/>
      <w:divBdr>
        <w:top w:val="none" w:sz="0" w:space="0" w:color="auto"/>
        <w:left w:val="none" w:sz="0" w:space="0" w:color="auto"/>
        <w:bottom w:val="none" w:sz="0" w:space="0" w:color="auto"/>
        <w:right w:val="none" w:sz="0" w:space="0" w:color="auto"/>
      </w:divBdr>
    </w:div>
    <w:div w:id="547036464">
      <w:bodyDiv w:val="1"/>
      <w:marLeft w:val="0"/>
      <w:marRight w:val="0"/>
      <w:marTop w:val="0"/>
      <w:marBottom w:val="0"/>
      <w:divBdr>
        <w:top w:val="none" w:sz="0" w:space="0" w:color="auto"/>
        <w:left w:val="none" w:sz="0" w:space="0" w:color="auto"/>
        <w:bottom w:val="none" w:sz="0" w:space="0" w:color="auto"/>
        <w:right w:val="none" w:sz="0" w:space="0" w:color="auto"/>
      </w:divBdr>
    </w:div>
    <w:div w:id="547182205">
      <w:bodyDiv w:val="1"/>
      <w:marLeft w:val="0"/>
      <w:marRight w:val="0"/>
      <w:marTop w:val="0"/>
      <w:marBottom w:val="0"/>
      <w:divBdr>
        <w:top w:val="none" w:sz="0" w:space="0" w:color="auto"/>
        <w:left w:val="none" w:sz="0" w:space="0" w:color="auto"/>
        <w:bottom w:val="none" w:sz="0" w:space="0" w:color="auto"/>
        <w:right w:val="none" w:sz="0" w:space="0" w:color="auto"/>
      </w:divBdr>
    </w:div>
    <w:div w:id="547838979">
      <w:bodyDiv w:val="1"/>
      <w:marLeft w:val="0"/>
      <w:marRight w:val="0"/>
      <w:marTop w:val="0"/>
      <w:marBottom w:val="0"/>
      <w:divBdr>
        <w:top w:val="none" w:sz="0" w:space="0" w:color="auto"/>
        <w:left w:val="none" w:sz="0" w:space="0" w:color="auto"/>
        <w:bottom w:val="none" w:sz="0" w:space="0" w:color="auto"/>
        <w:right w:val="none" w:sz="0" w:space="0" w:color="auto"/>
      </w:divBdr>
    </w:div>
    <w:div w:id="548418183">
      <w:bodyDiv w:val="1"/>
      <w:marLeft w:val="0"/>
      <w:marRight w:val="0"/>
      <w:marTop w:val="0"/>
      <w:marBottom w:val="0"/>
      <w:divBdr>
        <w:top w:val="none" w:sz="0" w:space="0" w:color="auto"/>
        <w:left w:val="none" w:sz="0" w:space="0" w:color="auto"/>
        <w:bottom w:val="none" w:sz="0" w:space="0" w:color="auto"/>
        <w:right w:val="none" w:sz="0" w:space="0" w:color="auto"/>
      </w:divBdr>
    </w:div>
    <w:div w:id="550652932">
      <w:bodyDiv w:val="1"/>
      <w:marLeft w:val="0"/>
      <w:marRight w:val="0"/>
      <w:marTop w:val="0"/>
      <w:marBottom w:val="0"/>
      <w:divBdr>
        <w:top w:val="none" w:sz="0" w:space="0" w:color="auto"/>
        <w:left w:val="none" w:sz="0" w:space="0" w:color="auto"/>
        <w:bottom w:val="none" w:sz="0" w:space="0" w:color="auto"/>
        <w:right w:val="none" w:sz="0" w:space="0" w:color="auto"/>
      </w:divBdr>
    </w:div>
    <w:div w:id="554505799">
      <w:bodyDiv w:val="1"/>
      <w:marLeft w:val="0"/>
      <w:marRight w:val="0"/>
      <w:marTop w:val="0"/>
      <w:marBottom w:val="0"/>
      <w:divBdr>
        <w:top w:val="none" w:sz="0" w:space="0" w:color="auto"/>
        <w:left w:val="none" w:sz="0" w:space="0" w:color="auto"/>
        <w:bottom w:val="none" w:sz="0" w:space="0" w:color="auto"/>
        <w:right w:val="none" w:sz="0" w:space="0" w:color="auto"/>
      </w:divBdr>
    </w:div>
    <w:div w:id="554969142">
      <w:bodyDiv w:val="1"/>
      <w:marLeft w:val="0"/>
      <w:marRight w:val="0"/>
      <w:marTop w:val="0"/>
      <w:marBottom w:val="0"/>
      <w:divBdr>
        <w:top w:val="none" w:sz="0" w:space="0" w:color="auto"/>
        <w:left w:val="none" w:sz="0" w:space="0" w:color="auto"/>
        <w:bottom w:val="none" w:sz="0" w:space="0" w:color="auto"/>
        <w:right w:val="none" w:sz="0" w:space="0" w:color="auto"/>
      </w:divBdr>
    </w:div>
    <w:div w:id="555552327">
      <w:bodyDiv w:val="1"/>
      <w:marLeft w:val="0"/>
      <w:marRight w:val="0"/>
      <w:marTop w:val="0"/>
      <w:marBottom w:val="0"/>
      <w:divBdr>
        <w:top w:val="none" w:sz="0" w:space="0" w:color="auto"/>
        <w:left w:val="none" w:sz="0" w:space="0" w:color="auto"/>
        <w:bottom w:val="none" w:sz="0" w:space="0" w:color="auto"/>
        <w:right w:val="none" w:sz="0" w:space="0" w:color="auto"/>
      </w:divBdr>
    </w:div>
    <w:div w:id="555822207">
      <w:bodyDiv w:val="1"/>
      <w:marLeft w:val="0"/>
      <w:marRight w:val="0"/>
      <w:marTop w:val="0"/>
      <w:marBottom w:val="0"/>
      <w:divBdr>
        <w:top w:val="none" w:sz="0" w:space="0" w:color="auto"/>
        <w:left w:val="none" w:sz="0" w:space="0" w:color="auto"/>
        <w:bottom w:val="none" w:sz="0" w:space="0" w:color="auto"/>
        <w:right w:val="none" w:sz="0" w:space="0" w:color="auto"/>
      </w:divBdr>
    </w:div>
    <w:div w:id="557397083">
      <w:bodyDiv w:val="1"/>
      <w:marLeft w:val="0"/>
      <w:marRight w:val="0"/>
      <w:marTop w:val="0"/>
      <w:marBottom w:val="0"/>
      <w:divBdr>
        <w:top w:val="none" w:sz="0" w:space="0" w:color="auto"/>
        <w:left w:val="none" w:sz="0" w:space="0" w:color="auto"/>
        <w:bottom w:val="none" w:sz="0" w:space="0" w:color="auto"/>
        <w:right w:val="none" w:sz="0" w:space="0" w:color="auto"/>
      </w:divBdr>
    </w:div>
    <w:div w:id="558632016">
      <w:bodyDiv w:val="1"/>
      <w:marLeft w:val="0"/>
      <w:marRight w:val="0"/>
      <w:marTop w:val="0"/>
      <w:marBottom w:val="0"/>
      <w:divBdr>
        <w:top w:val="none" w:sz="0" w:space="0" w:color="auto"/>
        <w:left w:val="none" w:sz="0" w:space="0" w:color="auto"/>
        <w:bottom w:val="none" w:sz="0" w:space="0" w:color="auto"/>
        <w:right w:val="none" w:sz="0" w:space="0" w:color="auto"/>
      </w:divBdr>
      <w:divsChild>
        <w:div w:id="420103570">
          <w:marLeft w:val="0"/>
          <w:marRight w:val="0"/>
          <w:marTop w:val="0"/>
          <w:marBottom w:val="0"/>
          <w:divBdr>
            <w:top w:val="none" w:sz="0" w:space="0" w:color="auto"/>
            <w:left w:val="none" w:sz="0" w:space="0" w:color="auto"/>
            <w:bottom w:val="none" w:sz="0" w:space="0" w:color="auto"/>
            <w:right w:val="none" w:sz="0" w:space="0" w:color="auto"/>
          </w:divBdr>
        </w:div>
        <w:div w:id="458382960">
          <w:marLeft w:val="0"/>
          <w:marRight w:val="0"/>
          <w:marTop w:val="0"/>
          <w:marBottom w:val="0"/>
          <w:divBdr>
            <w:top w:val="none" w:sz="0" w:space="0" w:color="auto"/>
            <w:left w:val="none" w:sz="0" w:space="0" w:color="auto"/>
            <w:bottom w:val="none" w:sz="0" w:space="0" w:color="auto"/>
            <w:right w:val="none" w:sz="0" w:space="0" w:color="auto"/>
          </w:divBdr>
        </w:div>
        <w:div w:id="644773838">
          <w:marLeft w:val="0"/>
          <w:marRight w:val="0"/>
          <w:marTop w:val="0"/>
          <w:marBottom w:val="0"/>
          <w:divBdr>
            <w:top w:val="none" w:sz="0" w:space="0" w:color="auto"/>
            <w:left w:val="none" w:sz="0" w:space="0" w:color="auto"/>
            <w:bottom w:val="none" w:sz="0" w:space="0" w:color="auto"/>
            <w:right w:val="none" w:sz="0" w:space="0" w:color="auto"/>
          </w:divBdr>
        </w:div>
        <w:div w:id="1323970371">
          <w:marLeft w:val="0"/>
          <w:marRight w:val="0"/>
          <w:marTop w:val="0"/>
          <w:marBottom w:val="0"/>
          <w:divBdr>
            <w:top w:val="none" w:sz="0" w:space="0" w:color="auto"/>
            <w:left w:val="none" w:sz="0" w:space="0" w:color="auto"/>
            <w:bottom w:val="none" w:sz="0" w:space="0" w:color="auto"/>
            <w:right w:val="none" w:sz="0" w:space="0" w:color="auto"/>
          </w:divBdr>
        </w:div>
        <w:div w:id="2144694201">
          <w:marLeft w:val="0"/>
          <w:marRight w:val="0"/>
          <w:marTop w:val="0"/>
          <w:marBottom w:val="0"/>
          <w:divBdr>
            <w:top w:val="none" w:sz="0" w:space="0" w:color="auto"/>
            <w:left w:val="none" w:sz="0" w:space="0" w:color="auto"/>
            <w:bottom w:val="none" w:sz="0" w:space="0" w:color="auto"/>
            <w:right w:val="none" w:sz="0" w:space="0" w:color="auto"/>
          </w:divBdr>
        </w:div>
      </w:divsChild>
    </w:div>
    <w:div w:id="559557967">
      <w:bodyDiv w:val="1"/>
      <w:marLeft w:val="0"/>
      <w:marRight w:val="0"/>
      <w:marTop w:val="0"/>
      <w:marBottom w:val="0"/>
      <w:divBdr>
        <w:top w:val="none" w:sz="0" w:space="0" w:color="auto"/>
        <w:left w:val="none" w:sz="0" w:space="0" w:color="auto"/>
        <w:bottom w:val="none" w:sz="0" w:space="0" w:color="auto"/>
        <w:right w:val="none" w:sz="0" w:space="0" w:color="auto"/>
      </w:divBdr>
    </w:div>
    <w:div w:id="559751069">
      <w:bodyDiv w:val="1"/>
      <w:marLeft w:val="0"/>
      <w:marRight w:val="0"/>
      <w:marTop w:val="0"/>
      <w:marBottom w:val="0"/>
      <w:divBdr>
        <w:top w:val="none" w:sz="0" w:space="0" w:color="auto"/>
        <w:left w:val="none" w:sz="0" w:space="0" w:color="auto"/>
        <w:bottom w:val="none" w:sz="0" w:space="0" w:color="auto"/>
        <w:right w:val="none" w:sz="0" w:space="0" w:color="auto"/>
      </w:divBdr>
    </w:div>
    <w:div w:id="560020161">
      <w:bodyDiv w:val="1"/>
      <w:marLeft w:val="0"/>
      <w:marRight w:val="0"/>
      <w:marTop w:val="0"/>
      <w:marBottom w:val="0"/>
      <w:divBdr>
        <w:top w:val="none" w:sz="0" w:space="0" w:color="auto"/>
        <w:left w:val="none" w:sz="0" w:space="0" w:color="auto"/>
        <w:bottom w:val="none" w:sz="0" w:space="0" w:color="auto"/>
        <w:right w:val="none" w:sz="0" w:space="0" w:color="auto"/>
      </w:divBdr>
    </w:div>
    <w:div w:id="560556172">
      <w:bodyDiv w:val="1"/>
      <w:marLeft w:val="0"/>
      <w:marRight w:val="0"/>
      <w:marTop w:val="0"/>
      <w:marBottom w:val="0"/>
      <w:divBdr>
        <w:top w:val="none" w:sz="0" w:space="0" w:color="auto"/>
        <w:left w:val="none" w:sz="0" w:space="0" w:color="auto"/>
        <w:bottom w:val="none" w:sz="0" w:space="0" w:color="auto"/>
        <w:right w:val="none" w:sz="0" w:space="0" w:color="auto"/>
      </w:divBdr>
      <w:divsChild>
        <w:div w:id="1161628051">
          <w:marLeft w:val="0"/>
          <w:marRight w:val="0"/>
          <w:marTop w:val="0"/>
          <w:marBottom w:val="0"/>
          <w:divBdr>
            <w:top w:val="none" w:sz="0" w:space="0" w:color="auto"/>
            <w:left w:val="none" w:sz="0" w:space="0" w:color="auto"/>
            <w:bottom w:val="none" w:sz="0" w:space="0" w:color="auto"/>
            <w:right w:val="none" w:sz="0" w:space="0" w:color="auto"/>
          </w:divBdr>
        </w:div>
        <w:div w:id="1320885434">
          <w:marLeft w:val="0"/>
          <w:marRight w:val="0"/>
          <w:marTop w:val="0"/>
          <w:marBottom w:val="0"/>
          <w:divBdr>
            <w:top w:val="none" w:sz="0" w:space="0" w:color="auto"/>
            <w:left w:val="none" w:sz="0" w:space="0" w:color="auto"/>
            <w:bottom w:val="none" w:sz="0" w:space="0" w:color="auto"/>
            <w:right w:val="none" w:sz="0" w:space="0" w:color="auto"/>
          </w:divBdr>
        </w:div>
        <w:div w:id="1661546044">
          <w:marLeft w:val="0"/>
          <w:marRight w:val="0"/>
          <w:marTop w:val="0"/>
          <w:marBottom w:val="0"/>
          <w:divBdr>
            <w:top w:val="none" w:sz="0" w:space="0" w:color="auto"/>
            <w:left w:val="none" w:sz="0" w:space="0" w:color="auto"/>
            <w:bottom w:val="none" w:sz="0" w:space="0" w:color="auto"/>
            <w:right w:val="none" w:sz="0" w:space="0" w:color="auto"/>
          </w:divBdr>
          <w:divsChild>
            <w:div w:id="276910179">
              <w:marLeft w:val="0"/>
              <w:marRight w:val="0"/>
              <w:marTop w:val="0"/>
              <w:marBottom w:val="0"/>
              <w:divBdr>
                <w:top w:val="none" w:sz="0" w:space="0" w:color="auto"/>
                <w:left w:val="none" w:sz="0" w:space="0" w:color="auto"/>
                <w:bottom w:val="none" w:sz="0" w:space="0" w:color="auto"/>
                <w:right w:val="none" w:sz="0" w:space="0" w:color="auto"/>
              </w:divBdr>
            </w:div>
            <w:div w:id="306202725">
              <w:marLeft w:val="0"/>
              <w:marRight w:val="0"/>
              <w:marTop w:val="0"/>
              <w:marBottom w:val="0"/>
              <w:divBdr>
                <w:top w:val="none" w:sz="0" w:space="0" w:color="auto"/>
                <w:left w:val="none" w:sz="0" w:space="0" w:color="auto"/>
                <w:bottom w:val="none" w:sz="0" w:space="0" w:color="auto"/>
                <w:right w:val="none" w:sz="0" w:space="0" w:color="auto"/>
              </w:divBdr>
            </w:div>
            <w:div w:id="317925131">
              <w:marLeft w:val="0"/>
              <w:marRight w:val="0"/>
              <w:marTop w:val="0"/>
              <w:marBottom w:val="0"/>
              <w:divBdr>
                <w:top w:val="none" w:sz="0" w:space="0" w:color="auto"/>
                <w:left w:val="none" w:sz="0" w:space="0" w:color="auto"/>
                <w:bottom w:val="none" w:sz="0" w:space="0" w:color="auto"/>
                <w:right w:val="none" w:sz="0" w:space="0" w:color="auto"/>
              </w:divBdr>
            </w:div>
            <w:div w:id="602686170">
              <w:marLeft w:val="0"/>
              <w:marRight w:val="0"/>
              <w:marTop w:val="0"/>
              <w:marBottom w:val="0"/>
              <w:divBdr>
                <w:top w:val="none" w:sz="0" w:space="0" w:color="auto"/>
                <w:left w:val="none" w:sz="0" w:space="0" w:color="auto"/>
                <w:bottom w:val="none" w:sz="0" w:space="0" w:color="auto"/>
                <w:right w:val="none" w:sz="0" w:space="0" w:color="auto"/>
              </w:divBdr>
            </w:div>
            <w:div w:id="613482748">
              <w:marLeft w:val="0"/>
              <w:marRight w:val="0"/>
              <w:marTop w:val="0"/>
              <w:marBottom w:val="0"/>
              <w:divBdr>
                <w:top w:val="none" w:sz="0" w:space="0" w:color="auto"/>
                <w:left w:val="none" w:sz="0" w:space="0" w:color="auto"/>
                <w:bottom w:val="none" w:sz="0" w:space="0" w:color="auto"/>
                <w:right w:val="none" w:sz="0" w:space="0" w:color="auto"/>
              </w:divBdr>
            </w:div>
            <w:div w:id="631595220">
              <w:marLeft w:val="0"/>
              <w:marRight w:val="0"/>
              <w:marTop w:val="0"/>
              <w:marBottom w:val="0"/>
              <w:divBdr>
                <w:top w:val="none" w:sz="0" w:space="0" w:color="auto"/>
                <w:left w:val="none" w:sz="0" w:space="0" w:color="auto"/>
                <w:bottom w:val="none" w:sz="0" w:space="0" w:color="auto"/>
                <w:right w:val="none" w:sz="0" w:space="0" w:color="auto"/>
              </w:divBdr>
            </w:div>
            <w:div w:id="747002639">
              <w:marLeft w:val="0"/>
              <w:marRight w:val="0"/>
              <w:marTop w:val="0"/>
              <w:marBottom w:val="0"/>
              <w:divBdr>
                <w:top w:val="none" w:sz="0" w:space="0" w:color="auto"/>
                <w:left w:val="none" w:sz="0" w:space="0" w:color="auto"/>
                <w:bottom w:val="none" w:sz="0" w:space="0" w:color="auto"/>
                <w:right w:val="none" w:sz="0" w:space="0" w:color="auto"/>
              </w:divBdr>
            </w:div>
            <w:div w:id="973412089">
              <w:marLeft w:val="0"/>
              <w:marRight w:val="0"/>
              <w:marTop w:val="0"/>
              <w:marBottom w:val="0"/>
              <w:divBdr>
                <w:top w:val="none" w:sz="0" w:space="0" w:color="auto"/>
                <w:left w:val="none" w:sz="0" w:space="0" w:color="auto"/>
                <w:bottom w:val="none" w:sz="0" w:space="0" w:color="auto"/>
                <w:right w:val="none" w:sz="0" w:space="0" w:color="auto"/>
              </w:divBdr>
            </w:div>
            <w:div w:id="1042635857">
              <w:marLeft w:val="0"/>
              <w:marRight w:val="0"/>
              <w:marTop w:val="0"/>
              <w:marBottom w:val="0"/>
              <w:divBdr>
                <w:top w:val="none" w:sz="0" w:space="0" w:color="auto"/>
                <w:left w:val="none" w:sz="0" w:space="0" w:color="auto"/>
                <w:bottom w:val="none" w:sz="0" w:space="0" w:color="auto"/>
                <w:right w:val="none" w:sz="0" w:space="0" w:color="auto"/>
              </w:divBdr>
            </w:div>
            <w:div w:id="1092236788">
              <w:marLeft w:val="0"/>
              <w:marRight w:val="0"/>
              <w:marTop w:val="0"/>
              <w:marBottom w:val="0"/>
              <w:divBdr>
                <w:top w:val="none" w:sz="0" w:space="0" w:color="auto"/>
                <w:left w:val="none" w:sz="0" w:space="0" w:color="auto"/>
                <w:bottom w:val="none" w:sz="0" w:space="0" w:color="auto"/>
                <w:right w:val="none" w:sz="0" w:space="0" w:color="auto"/>
              </w:divBdr>
            </w:div>
            <w:div w:id="1180000879">
              <w:marLeft w:val="0"/>
              <w:marRight w:val="0"/>
              <w:marTop w:val="0"/>
              <w:marBottom w:val="0"/>
              <w:divBdr>
                <w:top w:val="none" w:sz="0" w:space="0" w:color="auto"/>
                <w:left w:val="none" w:sz="0" w:space="0" w:color="auto"/>
                <w:bottom w:val="none" w:sz="0" w:space="0" w:color="auto"/>
                <w:right w:val="none" w:sz="0" w:space="0" w:color="auto"/>
              </w:divBdr>
            </w:div>
            <w:div w:id="1246303002">
              <w:marLeft w:val="0"/>
              <w:marRight w:val="0"/>
              <w:marTop w:val="0"/>
              <w:marBottom w:val="0"/>
              <w:divBdr>
                <w:top w:val="none" w:sz="0" w:space="0" w:color="auto"/>
                <w:left w:val="none" w:sz="0" w:space="0" w:color="auto"/>
                <w:bottom w:val="none" w:sz="0" w:space="0" w:color="auto"/>
                <w:right w:val="none" w:sz="0" w:space="0" w:color="auto"/>
              </w:divBdr>
            </w:div>
            <w:div w:id="1281916382">
              <w:marLeft w:val="0"/>
              <w:marRight w:val="0"/>
              <w:marTop w:val="0"/>
              <w:marBottom w:val="0"/>
              <w:divBdr>
                <w:top w:val="none" w:sz="0" w:space="0" w:color="auto"/>
                <w:left w:val="none" w:sz="0" w:space="0" w:color="auto"/>
                <w:bottom w:val="none" w:sz="0" w:space="0" w:color="auto"/>
                <w:right w:val="none" w:sz="0" w:space="0" w:color="auto"/>
              </w:divBdr>
            </w:div>
            <w:div w:id="1355378547">
              <w:marLeft w:val="0"/>
              <w:marRight w:val="0"/>
              <w:marTop w:val="0"/>
              <w:marBottom w:val="0"/>
              <w:divBdr>
                <w:top w:val="none" w:sz="0" w:space="0" w:color="auto"/>
                <w:left w:val="none" w:sz="0" w:space="0" w:color="auto"/>
                <w:bottom w:val="none" w:sz="0" w:space="0" w:color="auto"/>
                <w:right w:val="none" w:sz="0" w:space="0" w:color="auto"/>
              </w:divBdr>
            </w:div>
            <w:div w:id="1363826935">
              <w:marLeft w:val="0"/>
              <w:marRight w:val="0"/>
              <w:marTop w:val="0"/>
              <w:marBottom w:val="0"/>
              <w:divBdr>
                <w:top w:val="none" w:sz="0" w:space="0" w:color="auto"/>
                <w:left w:val="none" w:sz="0" w:space="0" w:color="auto"/>
                <w:bottom w:val="none" w:sz="0" w:space="0" w:color="auto"/>
                <w:right w:val="none" w:sz="0" w:space="0" w:color="auto"/>
              </w:divBdr>
            </w:div>
            <w:div w:id="1451051244">
              <w:marLeft w:val="0"/>
              <w:marRight w:val="0"/>
              <w:marTop w:val="0"/>
              <w:marBottom w:val="0"/>
              <w:divBdr>
                <w:top w:val="none" w:sz="0" w:space="0" w:color="auto"/>
                <w:left w:val="none" w:sz="0" w:space="0" w:color="auto"/>
                <w:bottom w:val="none" w:sz="0" w:space="0" w:color="auto"/>
                <w:right w:val="none" w:sz="0" w:space="0" w:color="auto"/>
              </w:divBdr>
            </w:div>
            <w:div w:id="1497919360">
              <w:marLeft w:val="0"/>
              <w:marRight w:val="0"/>
              <w:marTop w:val="0"/>
              <w:marBottom w:val="0"/>
              <w:divBdr>
                <w:top w:val="none" w:sz="0" w:space="0" w:color="auto"/>
                <w:left w:val="none" w:sz="0" w:space="0" w:color="auto"/>
                <w:bottom w:val="none" w:sz="0" w:space="0" w:color="auto"/>
                <w:right w:val="none" w:sz="0" w:space="0" w:color="auto"/>
              </w:divBdr>
            </w:div>
            <w:div w:id="1554779121">
              <w:marLeft w:val="0"/>
              <w:marRight w:val="0"/>
              <w:marTop w:val="0"/>
              <w:marBottom w:val="0"/>
              <w:divBdr>
                <w:top w:val="none" w:sz="0" w:space="0" w:color="auto"/>
                <w:left w:val="none" w:sz="0" w:space="0" w:color="auto"/>
                <w:bottom w:val="none" w:sz="0" w:space="0" w:color="auto"/>
                <w:right w:val="none" w:sz="0" w:space="0" w:color="auto"/>
              </w:divBdr>
            </w:div>
            <w:div w:id="1665816775">
              <w:marLeft w:val="0"/>
              <w:marRight w:val="0"/>
              <w:marTop w:val="0"/>
              <w:marBottom w:val="0"/>
              <w:divBdr>
                <w:top w:val="none" w:sz="0" w:space="0" w:color="auto"/>
                <w:left w:val="none" w:sz="0" w:space="0" w:color="auto"/>
                <w:bottom w:val="none" w:sz="0" w:space="0" w:color="auto"/>
                <w:right w:val="none" w:sz="0" w:space="0" w:color="auto"/>
              </w:divBdr>
            </w:div>
            <w:div w:id="1731266635">
              <w:marLeft w:val="0"/>
              <w:marRight w:val="0"/>
              <w:marTop w:val="0"/>
              <w:marBottom w:val="0"/>
              <w:divBdr>
                <w:top w:val="none" w:sz="0" w:space="0" w:color="auto"/>
                <w:left w:val="none" w:sz="0" w:space="0" w:color="auto"/>
                <w:bottom w:val="none" w:sz="0" w:space="0" w:color="auto"/>
                <w:right w:val="none" w:sz="0" w:space="0" w:color="auto"/>
              </w:divBdr>
            </w:div>
            <w:div w:id="1759213634">
              <w:marLeft w:val="0"/>
              <w:marRight w:val="0"/>
              <w:marTop w:val="0"/>
              <w:marBottom w:val="0"/>
              <w:divBdr>
                <w:top w:val="none" w:sz="0" w:space="0" w:color="auto"/>
                <w:left w:val="none" w:sz="0" w:space="0" w:color="auto"/>
                <w:bottom w:val="none" w:sz="0" w:space="0" w:color="auto"/>
                <w:right w:val="none" w:sz="0" w:space="0" w:color="auto"/>
              </w:divBdr>
            </w:div>
            <w:div w:id="1761247124">
              <w:marLeft w:val="0"/>
              <w:marRight w:val="0"/>
              <w:marTop w:val="0"/>
              <w:marBottom w:val="0"/>
              <w:divBdr>
                <w:top w:val="none" w:sz="0" w:space="0" w:color="auto"/>
                <w:left w:val="none" w:sz="0" w:space="0" w:color="auto"/>
                <w:bottom w:val="none" w:sz="0" w:space="0" w:color="auto"/>
                <w:right w:val="none" w:sz="0" w:space="0" w:color="auto"/>
              </w:divBdr>
            </w:div>
            <w:div w:id="1906867969">
              <w:marLeft w:val="0"/>
              <w:marRight w:val="0"/>
              <w:marTop w:val="0"/>
              <w:marBottom w:val="0"/>
              <w:divBdr>
                <w:top w:val="none" w:sz="0" w:space="0" w:color="auto"/>
                <w:left w:val="none" w:sz="0" w:space="0" w:color="auto"/>
                <w:bottom w:val="none" w:sz="0" w:space="0" w:color="auto"/>
                <w:right w:val="none" w:sz="0" w:space="0" w:color="auto"/>
              </w:divBdr>
            </w:div>
            <w:div w:id="2012415182">
              <w:marLeft w:val="0"/>
              <w:marRight w:val="0"/>
              <w:marTop w:val="0"/>
              <w:marBottom w:val="0"/>
              <w:divBdr>
                <w:top w:val="none" w:sz="0" w:space="0" w:color="auto"/>
                <w:left w:val="none" w:sz="0" w:space="0" w:color="auto"/>
                <w:bottom w:val="none" w:sz="0" w:space="0" w:color="auto"/>
                <w:right w:val="none" w:sz="0" w:space="0" w:color="auto"/>
              </w:divBdr>
            </w:div>
            <w:div w:id="213335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257032">
      <w:bodyDiv w:val="1"/>
      <w:marLeft w:val="0"/>
      <w:marRight w:val="0"/>
      <w:marTop w:val="0"/>
      <w:marBottom w:val="0"/>
      <w:divBdr>
        <w:top w:val="none" w:sz="0" w:space="0" w:color="auto"/>
        <w:left w:val="none" w:sz="0" w:space="0" w:color="auto"/>
        <w:bottom w:val="none" w:sz="0" w:space="0" w:color="auto"/>
        <w:right w:val="none" w:sz="0" w:space="0" w:color="auto"/>
      </w:divBdr>
      <w:divsChild>
        <w:div w:id="414981821">
          <w:marLeft w:val="0"/>
          <w:marRight w:val="0"/>
          <w:marTop w:val="0"/>
          <w:marBottom w:val="0"/>
          <w:divBdr>
            <w:top w:val="none" w:sz="0" w:space="0" w:color="auto"/>
            <w:left w:val="none" w:sz="0" w:space="0" w:color="auto"/>
            <w:bottom w:val="none" w:sz="0" w:space="0" w:color="auto"/>
            <w:right w:val="none" w:sz="0" w:space="0" w:color="auto"/>
          </w:divBdr>
        </w:div>
        <w:div w:id="1096486640">
          <w:marLeft w:val="0"/>
          <w:marRight w:val="0"/>
          <w:marTop w:val="0"/>
          <w:marBottom w:val="0"/>
          <w:divBdr>
            <w:top w:val="none" w:sz="0" w:space="0" w:color="auto"/>
            <w:left w:val="none" w:sz="0" w:space="0" w:color="auto"/>
            <w:bottom w:val="none" w:sz="0" w:space="0" w:color="auto"/>
            <w:right w:val="none" w:sz="0" w:space="0" w:color="auto"/>
          </w:divBdr>
          <w:divsChild>
            <w:div w:id="1887140314">
              <w:marLeft w:val="0"/>
              <w:marRight w:val="0"/>
              <w:marTop w:val="0"/>
              <w:marBottom w:val="0"/>
              <w:divBdr>
                <w:top w:val="none" w:sz="0" w:space="0" w:color="auto"/>
                <w:left w:val="none" w:sz="0" w:space="0" w:color="auto"/>
                <w:bottom w:val="none" w:sz="0" w:space="0" w:color="auto"/>
                <w:right w:val="none" w:sz="0" w:space="0" w:color="auto"/>
              </w:divBdr>
              <w:divsChild>
                <w:div w:id="102501571">
                  <w:marLeft w:val="0"/>
                  <w:marRight w:val="0"/>
                  <w:marTop w:val="0"/>
                  <w:marBottom w:val="0"/>
                  <w:divBdr>
                    <w:top w:val="none" w:sz="0" w:space="0" w:color="auto"/>
                    <w:left w:val="none" w:sz="0" w:space="0" w:color="auto"/>
                    <w:bottom w:val="none" w:sz="0" w:space="0" w:color="auto"/>
                    <w:right w:val="none" w:sz="0" w:space="0" w:color="auto"/>
                  </w:divBdr>
                  <w:divsChild>
                    <w:div w:id="1892380493">
                      <w:marLeft w:val="0"/>
                      <w:marRight w:val="0"/>
                      <w:marTop w:val="0"/>
                      <w:marBottom w:val="0"/>
                      <w:divBdr>
                        <w:top w:val="none" w:sz="0" w:space="0" w:color="auto"/>
                        <w:left w:val="none" w:sz="0" w:space="0" w:color="auto"/>
                        <w:bottom w:val="none" w:sz="0" w:space="0" w:color="auto"/>
                        <w:right w:val="none" w:sz="0" w:space="0" w:color="auto"/>
                      </w:divBdr>
                    </w:div>
                  </w:divsChild>
                </w:div>
                <w:div w:id="650524959">
                  <w:marLeft w:val="0"/>
                  <w:marRight w:val="0"/>
                  <w:marTop w:val="0"/>
                  <w:marBottom w:val="0"/>
                  <w:divBdr>
                    <w:top w:val="none" w:sz="0" w:space="0" w:color="auto"/>
                    <w:left w:val="none" w:sz="0" w:space="0" w:color="auto"/>
                    <w:bottom w:val="none" w:sz="0" w:space="0" w:color="auto"/>
                    <w:right w:val="none" w:sz="0" w:space="0" w:color="auto"/>
                  </w:divBdr>
                  <w:divsChild>
                    <w:div w:id="1309018874">
                      <w:marLeft w:val="0"/>
                      <w:marRight w:val="0"/>
                      <w:marTop w:val="0"/>
                      <w:marBottom w:val="0"/>
                      <w:divBdr>
                        <w:top w:val="none" w:sz="0" w:space="0" w:color="auto"/>
                        <w:left w:val="none" w:sz="0" w:space="0" w:color="auto"/>
                        <w:bottom w:val="none" w:sz="0" w:space="0" w:color="auto"/>
                        <w:right w:val="none" w:sz="0" w:space="0" w:color="auto"/>
                      </w:divBdr>
                    </w:div>
                  </w:divsChild>
                </w:div>
                <w:div w:id="980188361">
                  <w:marLeft w:val="0"/>
                  <w:marRight w:val="0"/>
                  <w:marTop w:val="0"/>
                  <w:marBottom w:val="0"/>
                  <w:divBdr>
                    <w:top w:val="none" w:sz="0" w:space="0" w:color="auto"/>
                    <w:left w:val="none" w:sz="0" w:space="0" w:color="auto"/>
                    <w:bottom w:val="none" w:sz="0" w:space="0" w:color="auto"/>
                    <w:right w:val="none" w:sz="0" w:space="0" w:color="auto"/>
                  </w:divBdr>
                  <w:divsChild>
                    <w:div w:id="257757920">
                      <w:marLeft w:val="0"/>
                      <w:marRight w:val="0"/>
                      <w:marTop w:val="0"/>
                      <w:marBottom w:val="0"/>
                      <w:divBdr>
                        <w:top w:val="none" w:sz="0" w:space="0" w:color="auto"/>
                        <w:left w:val="none" w:sz="0" w:space="0" w:color="auto"/>
                        <w:bottom w:val="none" w:sz="0" w:space="0" w:color="auto"/>
                        <w:right w:val="none" w:sz="0" w:space="0" w:color="auto"/>
                      </w:divBdr>
                    </w:div>
                  </w:divsChild>
                </w:div>
                <w:div w:id="1898198707">
                  <w:marLeft w:val="0"/>
                  <w:marRight w:val="0"/>
                  <w:marTop w:val="0"/>
                  <w:marBottom w:val="0"/>
                  <w:divBdr>
                    <w:top w:val="none" w:sz="0" w:space="0" w:color="auto"/>
                    <w:left w:val="none" w:sz="0" w:space="0" w:color="auto"/>
                    <w:bottom w:val="none" w:sz="0" w:space="0" w:color="auto"/>
                    <w:right w:val="none" w:sz="0" w:space="0" w:color="auto"/>
                  </w:divBdr>
                  <w:divsChild>
                    <w:div w:id="2118870923">
                      <w:marLeft w:val="0"/>
                      <w:marRight w:val="0"/>
                      <w:marTop w:val="0"/>
                      <w:marBottom w:val="0"/>
                      <w:divBdr>
                        <w:top w:val="none" w:sz="0" w:space="0" w:color="auto"/>
                        <w:left w:val="none" w:sz="0" w:space="0" w:color="auto"/>
                        <w:bottom w:val="none" w:sz="0" w:space="0" w:color="auto"/>
                        <w:right w:val="none" w:sz="0" w:space="0" w:color="auto"/>
                      </w:divBdr>
                    </w:div>
                  </w:divsChild>
                </w:div>
                <w:div w:id="1903060909">
                  <w:marLeft w:val="0"/>
                  <w:marRight w:val="0"/>
                  <w:marTop w:val="0"/>
                  <w:marBottom w:val="0"/>
                  <w:divBdr>
                    <w:top w:val="none" w:sz="0" w:space="0" w:color="auto"/>
                    <w:left w:val="none" w:sz="0" w:space="0" w:color="auto"/>
                    <w:bottom w:val="none" w:sz="0" w:space="0" w:color="auto"/>
                    <w:right w:val="none" w:sz="0" w:space="0" w:color="auto"/>
                  </w:divBdr>
                  <w:divsChild>
                    <w:div w:id="4076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61319">
          <w:marLeft w:val="0"/>
          <w:marRight w:val="0"/>
          <w:marTop w:val="0"/>
          <w:marBottom w:val="0"/>
          <w:divBdr>
            <w:top w:val="none" w:sz="0" w:space="0" w:color="auto"/>
            <w:left w:val="none" w:sz="0" w:space="0" w:color="auto"/>
            <w:bottom w:val="none" w:sz="0" w:space="0" w:color="auto"/>
            <w:right w:val="none" w:sz="0" w:space="0" w:color="auto"/>
          </w:divBdr>
          <w:divsChild>
            <w:div w:id="1299335171">
              <w:marLeft w:val="0"/>
              <w:marRight w:val="0"/>
              <w:marTop w:val="0"/>
              <w:marBottom w:val="0"/>
              <w:divBdr>
                <w:top w:val="none" w:sz="0" w:space="0" w:color="auto"/>
                <w:left w:val="none" w:sz="0" w:space="0" w:color="auto"/>
                <w:bottom w:val="none" w:sz="0" w:space="0" w:color="auto"/>
                <w:right w:val="none" w:sz="0" w:space="0" w:color="auto"/>
              </w:divBdr>
            </w:div>
          </w:divsChild>
        </w:div>
        <w:div w:id="1231308235">
          <w:marLeft w:val="0"/>
          <w:marRight w:val="0"/>
          <w:marTop w:val="0"/>
          <w:marBottom w:val="0"/>
          <w:divBdr>
            <w:top w:val="none" w:sz="0" w:space="0" w:color="auto"/>
            <w:left w:val="none" w:sz="0" w:space="0" w:color="auto"/>
            <w:bottom w:val="none" w:sz="0" w:space="0" w:color="auto"/>
            <w:right w:val="none" w:sz="0" w:space="0" w:color="auto"/>
          </w:divBdr>
          <w:divsChild>
            <w:div w:id="940796297">
              <w:marLeft w:val="0"/>
              <w:marRight w:val="0"/>
              <w:marTop w:val="0"/>
              <w:marBottom w:val="0"/>
              <w:divBdr>
                <w:top w:val="none" w:sz="0" w:space="0" w:color="auto"/>
                <w:left w:val="none" w:sz="0" w:space="0" w:color="auto"/>
                <w:bottom w:val="none" w:sz="0" w:space="0" w:color="auto"/>
                <w:right w:val="none" w:sz="0" w:space="0" w:color="auto"/>
              </w:divBdr>
              <w:divsChild>
                <w:div w:id="16011780">
                  <w:marLeft w:val="0"/>
                  <w:marRight w:val="0"/>
                  <w:marTop w:val="0"/>
                  <w:marBottom w:val="0"/>
                  <w:divBdr>
                    <w:top w:val="none" w:sz="0" w:space="0" w:color="auto"/>
                    <w:left w:val="none" w:sz="0" w:space="0" w:color="auto"/>
                    <w:bottom w:val="none" w:sz="0" w:space="0" w:color="auto"/>
                    <w:right w:val="none" w:sz="0" w:space="0" w:color="auto"/>
                  </w:divBdr>
                </w:div>
                <w:div w:id="9085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88693">
      <w:bodyDiv w:val="1"/>
      <w:marLeft w:val="0"/>
      <w:marRight w:val="0"/>
      <w:marTop w:val="0"/>
      <w:marBottom w:val="0"/>
      <w:divBdr>
        <w:top w:val="none" w:sz="0" w:space="0" w:color="auto"/>
        <w:left w:val="none" w:sz="0" w:space="0" w:color="auto"/>
        <w:bottom w:val="none" w:sz="0" w:space="0" w:color="auto"/>
        <w:right w:val="none" w:sz="0" w:space="0" w:color="auto"/>
      </w:divBdr>
    </w:div>
    <w:div w:id="564603913">
      <w:bodyDiv w:val="1"/>
      <w:marLeft w:val="0"/>
      <w:marRight w:val="0"/>
      <w:marTop w:val="0"/>
      <w:marBottom w:val="0"/>
      <w:divBdr>
        <w:top w:val="none" w:sz="0" w:space="0" w:color="auto"/>
        <w:left w:val="none" w:sz="0" w:space="0" w:color="auto"/>
        <w:bottom w:val="none" w:sz="0" w:space="0" w:color="auto"/>
        <w:right w:val="none" w:sz="0" w:space="0" w:color="auto"/>
      </w:divBdr>
    </w:div>
    <w:div w:id="566652947">
      <w:bodyDiv w:val="1"/>
      <w:marLeft w:val="0"/>
      <w:marRight w:val="0"/>
      <w:marTop w:val="0"/>
      <w:marBottom w:val="0"/>
      <w:divBdr>
        <w:top w:val="none" w:sz="0" w:space="0" w:color="auto"/>
        <w:left w:val="none" w:sz="0" w:space="0" w:color="auto"/>
        <w:bottom w:val="none" w:sz="0" w:space="0" w:color="auto"/>
        <w:right w:val="none" w:sz="0" w:space="0" w:color="auto"/>
      </w:divBdr>
      <w:divsChild>
        <w:div w:id="1327322412">
          <w:marLeft w:val="0"/>
          <w:marRight w:val="0"/>
          <w:marTop w:val="0"/>
          <w:marBottom w:val="0"/>
          <w:divBdr>
            <w:top w:val="none" w:sz="0" w:space="0" w:color="auto"/>
            <w:left w:val="none" w:sz="0" w:space="0" w:color="auto"/>
            <w:bottom w:val="none" w:sz="0" w:space="0" w:color="auto"/>
            <w:right w:val="none" w:sz="0" w:space="0" w:color="auto"/>
          </w:divBdr>
          <w:divsChild>
            <w:div w:id="687289877">
              <w:marLeft w:val="0"/>
              <w:marRight w:val="0"/>
              <w:marTop w:val="0"/>
              <w:marBottom w:val="0"/>
              <w:divBdr>
                <w:top w:val="none" w:sz="0" w:space="0" w:color="auto"/>
                <w:left w:val="none" w:sz="0" w:space="0" w:color="auto"/>
                <w:bottom w:val="none" w:sz="0" w:space="0" w:color="auto"/>
                <w:right w:val="none" w:sz="0" w:space="0" w:color="auto"/>
              </w:divBdr>
              <w:divsChild>
                <w:div w:id="1244488228">
                  <w:marLeft w:val="0"/>
                  <w:marRight w:val="0"/>
                  <w:marTop w:val="100"/>
                  <w:marBottom w:val="100"/>
                  <w:divBdr>
                    <w:top w:val="single" w:sz="12" w:space="8" w:color="EF7C03"/>
                    <w:left w:val="single" w:sz="12" w:space="8" w:color="EF7C03"/>
                    <w:bottom w:val="single" w:sz="12" w:space="13" w:color="EF7C03"/>
                    <w:right w:val="single" w:sz="12" w:space="8" w:color="EF7C03"/>
                  </w:divBdr>
                  <w:divsChild>
                    <w:div w:id="388189611">
                      <w:marLeft w:val="0"/>
                      <w:marRight w:val="0"/>
                      <w:marTop w:val="555"/>
                      <w:marBottom w:val="270"/>
                      <w:divBdr>
                        <w:top w:val="none" w:sz="0" w:space="0" w:color="auto"/>
                        <w:left w:val="none" w:sz="0" w:space="0" w:color="auto"/>
                        <w:bottom w:val="none" w:sz="0" w:space="0" w:color="auto"/>
                        <w:right w:val="none" w:sz="0" w:space="0" w:color="auto"/>
                      </w:divBdr>
                    </w:div>
                    <w:div w:id="693381622">
                      <w:marLeft w:val="0"/>
                      <w:marRight w:val="0"/>
                      <w:marTop w:val="0"/>
                      <w:marBottom w:val="375"/>
                      <w:divBdr>
                        <w:top w:val="none" w:sz="0" w:space="0" w:color="auto"/>
                        <w:left w:val="none" w:sz="0" w:space="0" w:color="auto"/>
                        <w:bottom w:val="none" w:sz="0" w:space="0" w:color="auto"/>
                        <w:right w:val="none" w:sz="0" w:space="0" w:color="auto"/>
                      </w:divBdr>
                    </w:div>
                    <w:div w:id="14727959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364137452">
          <w:marLeft w:val="0"/>
          <w:marRight w:val="0"/>
          <w:marTop w:val="900"/>
          <w:marBottom w:val="0"/>
          <w:divBdr>
            <w:top w:val="none" w:sz="0" w:space="0" w:color="auto"/>
            <w:left w:val="none" w:sz="0" w:space="0" w:color="auto"/>
            <w:bottom w:val="none" w:sz="0" w:space="0" w:color="auto"/>
            <w:right w:val="none" w:sz="0" w:space="0" w:color="auto"/>
          </w:divBdr>
          <w:divsChild>
            <w:div w:id="1207446643">
              <w:marLeft w:val="0"/>
              <w:marRight w:val="0"/>
              <w:marTop w:val="0"/>
              <w:marBottom w:val="0"/>
              <w:divBdr>
                <w:top w:val="none" w:sz="0" w:space="0" w:color="auto"/>
                <w:left w:val="none" w:sz="0" w:space="0" w:color="auto"/>
                <w:bottom w:val="none" w:sz="0" w:space="0" w:color="auto"/>
                <w:right w:val="none" w:sz="0" w:space="0" w:color="auto"/>
              </w:divBdr>
              <w:divsChild>
                <w:div w:id="791634606">
                  <w:marLeft w:val="0"/>
                  <w:marRight w:val="0"/>
                  <w:marTop w:val="0"/>
                  <w:marBottom w:val="0"/>
                  <w:divBdr>
                    <w:top w:val="none" w:sz="0" w:space="0" w:color="auto"/>
                    <w:left w:val="none" w:sz="0" w:space="0" w:color="auto"/>
                    <w:bottom w:val="none" w:sz="0" w:space="0" w:color="auto"/>
                    <w:right w:val="none" w:sz="0" w:space="0" w:color="auto"/>
                  </w:divBdr>
                  <w:divsChild>
                    <w:div w:id="1700810976">
                      <w:marLeft w:val="0"/>
                      <w:marRight w:val="0"/>
                      <w:marTop w:val="0"/>
                      <w:marBottom w:val="0"/>
                      <w:divBdr>
                        <w:top w:val="none" w:sz="0" w:space="0" w:color="auto"/>
                        <w:left w:val="none" w:sz="0" w:space="0" w:color="auto"/>
                        <w:bottom w:val="none" w:sz="0" w:space="0" w:color="auto"/>
                        <w:right w:val="none" w:sz="0" w:space="0" w:color="auto"/>
                      </w:divBdr>
                      <w:divsChild>
                        <w:div w:id="165946084">
                          <w:marLeft w:val="0"/>
                          <w:marRight w:val="0"/>
                          <w:marTop w:val="0"/>
                          <w:marBottom w:val="450"/>
                          <w:divBdr>
                            <w:top w:val="none" w:sz="0" w:space="0" w:color="auto"/>
                            <w:left w:val="none" w:sz="0" w:space="0" w:color="auto"/>
                            <w:bottom w:val="none" w:sz="0" w:space="0" w:color="auto"/>
                            <w:right w:val="none" w:sz="0" w:space="0" w:color="auto"/>
                          </w:divBdr>
                          <w:divsChild>
                            <w:div w:id="660039194">
                              <w:marLeft w:val="0"/>
                              <w:marRight w:val="0"/>
                              <w:marTop w:val="0"/>
                              <w:marBottom w:val="0"/>
                              <w:divBdr>
                                <w:top w:val="none" w:sz="0" w:space="0" w:color="auto"/>
                                <w:left w:val="none" w:sz="0" w:space="0" w:color="auto"/>
                                <w:bottom w:val="none" w:sz="0" w:space="0" w:color="auto"/>
                                <w:right w:val="none" w:sz="0" w:space="0" w:color="auto"/>
                              </w:divBdr>
                            </w:div>
                            <w:div w:id="1494830664">
                              <w:marLeft w:val="0"/>
                              <w:marRight w:val="0"/>
                              <w:marTop w:val="0"/>
                              <w:marBottom w:val="75"/>
                              <w:divBdr>
                                <w:top w:val="none" w:sz="0" w:space="0" w:color="auto"/>
                                <w:left w:val="none" w:sz="0" w:space="0" w:color="auto"/>
                                <w:bottom w:val="none" w:sz="0" w:space="0" w:color="auto"/>
                                <w:right w:val="none" w:sz="0" w:space="0" w:color="auto"/>
                              </w:divBdr>
                            </w:div>
                          </w:divsChild>
                        </w:div>
                        <w:div w:id="1582714748">
                          <w:marLeft w:val="0"/>
                          <w:marRight w:val="0"/>
                          <w:marTop w:val="0"/>
                          <w:marBottom w:val="450"/>
                          <w:divBdr>
                            <w:top w:val="none" w:sz="0" w:space="0" w:color="auto"/>
                            <w:left w:val="none" w:sz="0" w:space="0" w:color="auto"/>
                            <w:bottom w:val="none" w:sz="0" w:space="0" w:color="auto"/>
                            <w:right w:val="none" w:sz="0" w:space="0" w:color="auto"/>
                          </w:divBdr>
                          <w:divsChild>
                            <w:div w:id="522598704">
                              <w:marLeft w:val="0"/>
                              <w:marRight w:val="0"/>
                              <w:marTop w:val="0"/>
                              <w:marBottom w:val="75"/>
                              <w:divBdr>
                                <w:top w:val="none" w:sz="0" w:space="0" w:color="auto"/>
                                <w:left w:val="none" w:sz="0" w:space="0" w:color="auto"/>
                                <w:bottom w:val="none" w:sz="0" w:space="0" w:color="auto"/>
                                <w:right w:val="none" w:sz="0" w:space="0" w:color="auto"/>
                              </w:divBdr>
                            </w:div>
                            <w:div w:id="553389229">
                              <w:marLeft w:val="0"/>
                              <w:marRight w:val="0"/>
                              <w:marTop w:val="0"/>
                              <w:marBottom w:val="0"/>
                              <w:divBdr>
                                <w:top w:val="none" w:sz="0" w:space="0" w:color="auto"/>
                                <w:left w:val="none" w:sz="0" w:space="0" w:color="auto"/>
                                <w:bottom w:val="none" w:sz="0" w:space="0" w:color="auto"/>
                                <w:right w:val="none" w:sz="0" w:space="0" w:color="auto"/>
                              </w:divBdr>
                            </w:div>
                          </w:divsChild>
                        </w:div>
                        <w:div w:id="1654488893">
                          <w:marLeft w:val="0"/>
                          <w:marRight w:val="0"/>
                          <w:marTop w:val="0"/>
                          <w:marBottom w:val="450"/>
                          <w:divBdr>
                            <w:top w:val="none" w:sz="0" w:space="0" w:color="auto"/>
                            <w:left w:val="none" w:sz="0" w:space="0" w:color="auto"/>
                            <w:bottom w:val="none" w:sz="0" w:space="0" w:color="auto"/>
                            <w:right w:val="none" w:sz="0" w:space="0" w:color="auto"/>
                          </w:divBdr>
                          <w:divsChild>
                            <w:div w:id="1508865662">
                              <w:marLeft w:val="0"/>
                              <w:marRight w:val="0"/>
                              <w:marTop w:val="0"/>
                              <w:marBottom w:val="0"/>
                              <w:divBdr>
                                <w:top w:val="none" w:sz="0" w:space="0" w:color="auto"/>
                                <w:left w:val="none" w:sz="0" w:space="0" w:color="auto"/>
                                <w:bottom w:val="none" w:sz="0" w:space="0" w:color="auto"/>
                                <w:right w:val="none" w:sz="0" w:space="0" w:color="auto"/>
                              </w:divBdr>
                            </w:div>
                            <w:div w:id="15737332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91169146">
              <w:marLeft w:val="0"/>
              <w:marRight w:val="0"/>
              <w:marTop w:val="0"/>
              <w:marBottom w:val="0"/>
              <w:divBdr>
                <w:top w:val="none" w:sz="0" w:space="0" w:color="auto"/>
                <w:left w:val="none" w:sz="0" w:space="0" w:color="auto"/>
                <w:bottom w:val="none" w:sz="0" w:space="0" w:color="auto"/>
                <w:right w:val="none" w:sz="0" w:space="0" w:color="auto"/>
              </w:divBdr>
              <w:divsChild>
                <w:div w:id="1113018613">
                  <w:marLeft w:val="0"/>
                  <w:marRight w:val="0"/>
                  <w:marTop w:val="0"/>
                  <w:marBottom w:val="0"/>
                  <w:divBdr>
                    <w:top w:val="none" w:sz="0" w:space="0" w:color="auto"/>
                    <w:left w:val="none" w:sz="0" w:space="0" w:color="auto"/>
                    <w:bottom w:val="none" w:sz="0" w:space="0" w:color="auto"/>
                    <w:right w:val="none" w:sz="0" w:space="0" w:color="auto"/>
                  </w:divBdr>
                  <w:divsChild>
                    <w:div w:id="1613705461">
                      <w:marLeft w:val="0"/>
                      <w:marRight w:val="0"/>
                      <w:marTop w:val="0"/>
                      <w:marBottom w:val="0"/>
                      <w:divBdr>
                        <w:top w:val="none" w:sz="0" w:space="0" w:color="auto"/>
                        <w:left w:val="none" w:sz="0" w:space="0" w:color="auto"/>
                        <w:bottom w:val="none" w:sz="0" w:space="0" w:color="auto"/>
                        <w:right w:val="none" w:sz="0" w:space="0" w:color="auto"/>
                      </w:divBdr>
                      <w:divsChild>
                        <w:div w:id="1127242948">
                          <w:marLeft w:val="0"/>
                          <w:marRight w:val="0"/>
                          <w:marTop w:val="0"/>
                          <w:marBottom w:val="0"/>
                          <w:divBdr>
                            <w:top w:val="none" w:sz="0" w:space="0" w:color="auto"/>
                            <w:left w:val="none" w:sz="0" w:space="0" w:color="auto"/>
                            <w:bottom w:val="none" w:sz="0" w:space="0" w:color="auto"/>
                            <w:right w:val="none" w:sz="0" w:space="0" w:color="auto"/>
                          </w:divBdr>
                          <w:divsChild>
                            <w:div w:id="1188762737">
                              <w:marLeft w:val="0"/>
                              <w:marRight w:val="0"/>
                              <w:marTop w:val="0"/>
                              <w:marBottom w:val="0"/>
                              <w:divBdr>
                                <w:top w:val="none" w:sz="0" w:space="0" w:color="auto"/>
                                <w:left w:val="none" w:sz="0" w:space="0" w:color="auto"/>
                                <w:bottom w:val="none" w:sz="0" w:space="0" w:color="auto"/>
                                <w:right w:val="none" w:sz="0" w:space="0" w:color="auto"/>
                              </w:divBdr>
                              <w:divsChild>
                                <w:div w:id="161287684">
                                  <w:marLeft w:val="0"/>
                                  <w:marRight w:val="0"/>
                                  <w:marTop w:val="0"/>
                                  <w:marBottom w:val="0"/>
                                  <w:divBdr>
                                    <w:top w:val="none" w:sz="0" w:space="0" w:color="auto"/>
                                    <w:left w:val="none" w:sz="0" w:space="0" w:color="auto"/>
                                    <w:bottom w:val="none" w:sz="0" w:space="0" w:color="auto"/>
                                    <w:right w:val="none" w:sz="0" w:space="0" w:color="auto"/>
                                  </w:divBdr>
                                </w:div>
                                <w:div w:id="441994976">
                                  <w:marLeft w:val="0"/>
                                  <w:marRight w:val="0"/>
                                  <w:marTop w:val="0"/>
                                  <w:marBottom w:val="0"/>
                                  <w:divBdr>
                                    <w:top w:val="none" w:sz="0" w:space="0" w:color="auto"/>
                                    <w:left w:val="none" w:sz="0" w:space="0" w:color="auto"/>
                                    <w:bottom w:val="none" w:sz="0" w:space="0" w:color="auto"/>
                                    <w:right w:val="none" w:sz="0" w:space="0" w:color="auto"/>
                                  </w:divBdr>
                                </w:div>
                              </w:divsChild>
                            </w:div>
                            <w:div w:id="137700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321229">
              <w:marLeft w:val="0"/>
              <w:marRight w:val="0"/>
              <w:marTop w:val="0"/>
              <w:marBottom w:val="0"/>
              <w:divBdr>
                <w:top w:val="none" w:sz="0" w:space="0" w:color="auto"/>
                <w:left w:val="none" w:sz="0" w:space="0" w:color="auto"/>
                <w:bottom w:val="none" w:sz="0" w:space="0" w:color="auto"/>
                <w:right w:val="none" w:sz="0" w:space="0" w:color="auto"/>
              </w:divBdr>
              <w:divsChild>
                <w:div w:id="2115392441">
                  <w:marLeft w:val="0"/>
                  <w:marRight w:val="0"/>
                  <w:marTop w:val="0"/>
                  <w:marBottom w:val="0"/>
                  <w:divBdr>
                    <w:top w:val="none" w:sz="0" w:space="0" w:color="auto"/>
                    <w:left w:val="none" w:sz="0" w:space="0" w:color="auto"/>
                    <w:bottom w:val="none" w:sz="0" w:space="0" w:color="auto"/>
                    <w:right w:val="none" w:sz="0" w:space="0" w:color="auto"/>
                  </w:divBdr>
                  <w:divsChild>
                    <w:div w:id="1524054036">
                      <w:marLeft w:val="0"/>
                      <w:marRight w:val="0"/>
                      <w:marTop w:val="0"/>
                      <w:marBottom w:val="450"/>
                      <w:divBdr>
                        <w:top w:val="none" w:sz="0" w:space="0" w:color="auto"/>
                        <w:left w:val="none" w:sz="0" w:space="0" w:color="auto"/>
                        <w:bottom w:val="none" w:sz="0" w:space="0" w:color="auto"/>
                        <w:right w:val="none" w:sz="0" w:space="0" w:color="auto"/>
                      </w:divBdr>
                      <w:divsChild>
                        <w:div w:id="1173447114">
                          <w:marLeft w:val="0"/>
                          <w:marRight w:val="0"/>
                          <w:marTop w:val="0"/>
                          <w:marBottom w:val="225"/>
                          <w:divBdr>
                            <w:top w:val="none" w:sz="0" w:space="0" w:color="auto"/>
                            <w:left w:val="none" w:sz="0" w:space="0" w:color="auto"/>
                            <w:bottom w:val="none" w:sz="0" w:space="0" w:color="auto"/>
                            <w:right w:val="none" w:sz="0" w:space="0" w:color="auto"/>
                          </w:divBdr>
                        </w:div>
                        <w:div w:id="141192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475084">
          <w:marLeft w:val="0"/>
          <w:marRight w:val="0"/>
          <w:marTop w:val="0"/>
          <w:marBottom w:val="0"/>
          <w:divBdr>
            <w:top w:val="none" w:sz="0" w:space="0" w:color="auto"/>
            <w:left w:val="none" w:sz="0" w:space="0" w:color="auto"/>
            <w:bottom w:val="none" w:sz="0" w:space="0" w:color="auto"/>
            <w:right w:val="none" w:sz="0" w:space="0" w:color="auto"/>
          </w:divBdr>
        </w:div>
        <w:div w:id="1902208052">
          <w:marLeft w:val="0"/>
          <w:marRight w:val="0"/>
          <w:marTop w:val="0"/>
          <w:marBottom w:val="0"/>
          <w:divBdr>
            <w:top w:val="none" w:sz="0" w:space="0" w:color="auto"/>
            <w:left w:val="none" w:sz="0" w:space="0" w:color="auto"/>
            <w:bottom w:val="single" w:sz="6" w:space="0" w:color="BFB5AB"/>
            <w:right w:val="none" w:sz="0" w:space="0" w:color="auto"/>
          </w:divBdr>
          <w:divsChild>
            <w:div w:id="496389144">
              <w:marLeft w:val="0"/>
              <w:marRight w:val="0"/>
              <w:marTop w:val="0"/>
              <w:marBottom w:val="0"/>
              <w:divBdr>
                <w:top w:val="none" w:sz="0" w:space="0" w:color="auto"/>
                <w:left w:val="none" w:sz="0" w:space="0" w:color="auto"/>
                <w:bottom w:val="none" w:sz="0" w:space="0" w:color="auto"/>
                <w:right w:val="none" w:sz="0" w:space="0" w:color="auto"/>
              </w:divBdr>
              <w:divsChild>
                <w:div w:id="1642466666">
                  <w:marLeft w:val="105"/>
                  <w:marRight w:val="0"/>
                  <w:marTop w:val="0"/>
                  <w:marBottom w:val="0"/>
                  <w:divBdr>
                    <w:top w:val="none" w:sz="0" w:space="0" w:color="auto"/>
                    <w:left w:val="none" w:sz="0" w:space="0" w:color="auto"/>
                    <w:bottom w:val="none" w:sz="0" w:space="0" w:color="auto"/>
                    <w:right w:val="none" w:sz="0" w:space="0" w:color="auto"/>
                  </w:divBdr>
                </w:div>
                <w:div w:id="1668898981">
                  <w:marLeft w:val="0"/>
                  <w:marRight w:val="0"/>
                  <w:marTop w:val="0"/>
                  <w:marBottom w:val="0"/>
                  <w:divBdr>
                    <w:top w:val="none" w:sz="0" w:space="0" w:color="auto"/>
                    <w:left w:val="none" w:sz="0" w:space="0" w:color="auto"/>
                    <w:bottom w:val="none" w:sz="0" w:space="0" w:color="auto"/>
                    <w:right w:val="none" w:sz="0" w:space="0" w:color="auto"/>
                  </w:divBdr>
                </w:div>
              </w:divsChild>
            </w:div>
            <w:div w:id="1242787679">
              <w:marLeft w:val="0"/>
              <w:marRight w:val="0"/>
              <w:marTop w:val="0"/>
              <w:marBottom w:val="0"/>
              <w:divBdr>
                <w:top w:val="none" w:sz="0" w:space="0" w:color="auto"/>
                <w:left w:val="none" w:sz="0" w:space="0" w:color="auto"/>
                <w:bottom w:val="none" w:sz="0" w:space="0" w:color="auto"/>
                <w:right w:val="none" w:sz="0" w:space="0" w:color="auto"/>
              </w:divBdr>
            </w:div>
            <w:div w:id="1729109689">
              <w:marLeft w:val="0"/>
              <w:marRight w:val="0"/>
              <w:marTop w:val="0"/>
              <w:marBottom w:val="0"/>
              <w:divBdr>
                <w:top w:val="single" w:sz="6" w:space="7" w:color="BFB5AB"/>
                <w:left w:val="single" w:sz="6" w:space="5" w:color="BFB5AB"/>
                <w:bottom w:val="single" w:sz="6" w:space="7" w:color="BFB5AB"/>
                <w:right w:val="single" w:sz="6" w:space="5" w:color="BFB5AB"/>
              </w:divBdr>
              <w:divsChild>
                <w:div w:id="35932268">
                  <w:marLeft w:val="0"/>
                  <w:marRight w:val="0"/>
                  <w:marTop w:val="0"/>
                  <w:marBottom w:val="0"/>
                  <w:divBdr>
                    <w:top w:val="none" w:sz="0" w:space="0" w:color="auto"/>
                    <w:left w:val="none" w:sz="0" w:space="0" w:color="auto"/>
                    <w:bottom w:val="none" w:sz="0" w:space="0" w:color="auto"/>
                    <w:right w:val="none" w:sz="0" w:space="0" w:color="auto"/>
                  </w:divBdr>
                </w:div>
                <w:div w:id="1043946229">
                  <w:marLeft w:val="0"/>
                  <w:marRight w:val="0"/>
                  <w:marTop w:val="0"/>
                  <w:marBottom w:val="0"/>
                  <w:divBdr>
                    <w:top w:val="none" w:sz="0" w:space="0" w:color="auto"/>
                    <w:left w:val="none" w:sz="0" w:space="0" w:color="auto"/>
                    <w:bottom w:val="none" w:sz="0" w:space="0" w:color="auto"/>
                    <w:right w:val="none" w:sz="0" w:space="0" w:color="auto"/>
                  </w:divBdr>
                </w:div>
              </w:divsChild>
            </w:div>
            <w:div w:id="1744907837">
              <w:marLeft w:val="45"/>
              <w:marRight w:val="0"/>
              <w:marTop w:val="0"/>
              <w:marBottom w:val="0"/>
              <w:divBdr>
                <w:top w:val="none" w:sz="0" w:space="0" w:color="auto"/>
                <w:left w:val="none" w:sz="0" w:space="0" w:color="auto"/>
                <w:bottom w:val="none" w:sz="0" w:space="0" w:color="auto"/>
                <w:right w:val="none" w:sz="0" w:space="0" w:color="auto"/>
              </w:divBdr>
              <w:divsChild>
                <w:div w:id="1496455259">
                  <w:marLeft w:val="0"/>
                  <w:marRight w:val="0"/>
                  <w:marTop w:val="0"/>
                  <w:marBottom w:val="0"/>
                  <w:divBdr>
                    <w:top w:val="none" w:sz="0" w:space="0" w:color="auto"/>
                    <w:left w:val="none" w:sz="0" w:space="0" w:color="auto"/>
                    <w:bottom w:val="none" w:sz="0" w:space="0" w:color="auto"/>
                    <w:right w:val="none" w:sz="0" w:space="0" w:color="auto"/>
                  </w:divBdr>
                  <w:divsChild>
                    <w:div w:id="117769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15695">
          <w:marLeft w:val="0"/>
          <w:marRight w:val="0"/>
          <w:marTop w:val="300"/>
          <w:marBottom w:val="0"/>
          <w:divBdr>
            <w:top w:val="none" w:sz="0" w:space="0" w:color="auto"/>
            <w:left w:val="none" w:sz="0" w:space="0" w:color="auto"/>
            <w:bottom w:val="none" w:sz="0" w:space="0" w:color="auto"/>
            <w:right w:val="none" w:sz="0" w:space="0" w:color="auto"/>
          </w:divBdr>
          <w:divsChild>
            <w:div w:id="1806120210">
              <w:marLeft w:val="0"/>
              <w:marRight w:val="0"/>
              <w:marTop w:val="0"/>
              <w:marBottom w:val="0"/>
              <w:divBdr>
                <w:top w:val="none" w:sz="0" w:space="0" w:color="auto"/>
                <w:left w:val="none" w:sz="0" w:space="0" w:color="auto"/>
                <w:bottom w:val="none" w:sz="0" w:space="0" w:color="auto"/>
                <w:right w:val="none" w:sz="0" w:space="0" w:color="auto"/>
              </w:divBdr>
              <w:divsChild>
                <w:div w:id="1966617409">
                  <w:marLeft w:val="0"/>
                  <w:marRight w:val="0"/>
                  <w:marTop w:val="0"/>
                  <w:marBottom w:val="0"/>
                  <w:divBdr>
                    <w:top w:val="none" w:sz="0" w:space="0" w:color="auto"/>
                    <w:left w:val="none" w:sz="0" w:space="0" w:color="auto"/>
                    <w:bottom w:val="none" w:sz="0" w:space="0" w:color="auto"/>
                    <w:right w:val="none" w:sz="0" w:space="0" w:color="auto"/>
                  </w:divBdr>
                  <w:divsChild>
                    <w:div w:id="218594896">
                      <w:marLeft w:val="0"/>
                      <w:marRight w:val="0"/>
                      <w:marTop w:val="0"/>
                      <w:marBottom w:val="0"/>
                      <w:divBdr>
                        <w:top w:val="none" w:sz="0" w:space="0" w:color="auto"/>
                        <w:left w:val="none" w:sz="0" w:space="0" w:color="auto"/>
                        <w:bottom w:val="none" w:sz="0" w:space="0" w:color="auto"/>
                        <w:right w:val="none" w:sz="0" w:space="0" w:color="auto"/>
                      </w:divBdr>
                      <w:divsChild>
                        <w:div w:id="1855802604">
                          <w:marLeft w:val="0"/>
                          <w:marRight w:val="0"/>
                          <w:marTop w:val="0"/>
                          <w:marBottom w:val="0"/>
                          <w:divBdr>
                            <w:top w:val="none" w:sz="0" w:space="0" w:color="auto"/>
                            <w:left w:val="none" w:sz="0" w:space="0" w:color="auto"/>
                            <w:bottom w:val="none" w:sz="0" w:space="0" w:color="auto"/>
                            <w:right w:val="none" w:sz="0" w:space="0" w:color="auto"/>
                          </w:divBdr>
                          <w:divsChild>
                            <w:div w:id="21908749">
                              <w:marLeft w:val="0"/>
                              <w:marRight w:val="0"/>
                              <w:marTop w:val="0"/>
                              <w:marBottom w:val="750"/>
                              <w:divBdr>
                                <w:top w:val="none" w:sz="0" w:space="0" w:color="auto"/>
                                <w:left w:val="none" w:sz="0" w:space="0" w:color="auto"/>
                                <w:bottom w:val="none" w:sz="0" w:space="0" w:color="auto"/>
                                <w:right w:val="none" w:sz="0" w:space="0" w:color="auto"/>
                              </w:divBdr>
                            </w:div>
                            <w:div w:id="270816599">
                              <w:marLeft w:val="0"/>
                              <w:marRight w:val="0"/>
                              <w:marTop w:val="0"/>
                              <w:marBottom w:val="600"/>
                              <w:divBdr>
                                <w:top w:val="none" w:sz="0" w:space="0" w:color="auto"/>
                                <w:left w:val="none" w:sz="0" w:space="0" w:color="auto"/>
                                <w:bottom w:val="none" w:sz="0" w:space="0" w:color="auto"/>
                                <w:right w:val="none" w:sz="0" w:space="0" w:color="auto"/>
                              </w:divBdr>
                              <w:divsChild>
                                <w:div w:id="1311252789">
                                  <w:marLeft w:val="0"/>
                                  <w:marRight w:val="0"/>
                                  <w:marTop w:val="0"/>
                                  <w:marBottom w:val="0"/>
                                  <w:divBdr>
                                    <w:top w:val="none" w:sz="0" w:space="0" w:color="auto"/>
                                    <w:left w:val="none" w:sz="0" w:space="0" w:color="auto"/>
                                    <w:bottom w:val="none" w:sz="0" w:space="0" w:color="auto"/>
                                    <w:right w:val="none" w:sz="0" w:space="0" w:color="auto"/>
                                  </w:divBdr>
                                  <w:divsChild>
                                    <w:div w:id="1899894721">
                                      <w:marLeft w:val="0"/>
                                      <w:marRight w:val="0"/>
                                      <w:marTop w:val="0"/>
                                      <w:marBottom w:val="0"/>
                                      <w:divBdr>
                                        <w:top w:val="none" w:sz="0" w:space="0" w:color="auto"/>
                                        <w:left w:val="none" w:sz="0" w:space="0" w:color="auto"/>
                                        <w:bottom w:val="none" w:sz="0" w:space="0" w:color="auto"/>
                                        <w:right w:val="none" w:sz="0" w:space="0" w:color="auto"/>
                                      </w:divBdr>
                                      <w:divsChild>
                                        <w:div w:id="413160609">
                                          <w:marLeft w:val="0"/>
                                          <w:marRight w:val="0"/>
                                          <w:marTop w:val="0"/>
                                          <w:marBottom w:val="0"/>
                                          <w:divBdr>
                                            <w:top w:val="none" w:sz="0" w:space="0" w:color="auto"/>
                                            <w:left w:val="none" w:sz="0" w:space="0" w:color="auto"/>
                                            <w:bottom w:val="none" w:sz="0" w:space="0" w:color="auto"/>
                                            <w:right w:val="none" w:sz="0" w:space="0" w:color="auto"/>
                                          </w:divBdr>
                                          <w:divsChild>
                                            <w:div w:id="1669674575">
                                              <w:marLeft w:val="0"/>
                                              <w:marRight w:val="0"/>
                                              <w:marTop w:val="0"/>
                                              <w:marBottom w:val="150"/>
                                              <w:divBdr>
                                                <w:top w:val="none" w:sz="0" w:space="0" w:color="auto"/>
                                                <w:left w:val="none" w:sz="0" w:space="0" w:color="auto"/>
                                                <w:bottom w:val="none" w:sz="0" w:space="0" w:color="auto"/>
                                                <w:right w:val="none" w:sz="0" w:space="0" w:color="auto"/>
                                              </w:divBdr>
                                              <w:divsChild>
                                                <w:div w:id="629239328">
                                                  <w:marLeft w:val="0"/>
                                                  <w:marRight w:val="180"/>
                                                  <w:marTop w:val="0"/>
                                                  <w:marBottom w:val="0"/>
                                                  <w:divBdr>
                                                    <w:top w:val="single" w:sz="6" w:space="2" w:color="000000"/>
                                                    <w:left w:val="none" w:sz="0" w:space="0" w:color="auto"/>
                                                    <w:bottom w:val="none" w:sz="0" w:space="0" w:color="auto"/>
                                                    <w:right w:val="none" w:sz="0" w:space="0" w:color="auto"/>
                                                  </w:divBdr>
                                                </w:div>
                                                <w:div w:id="160098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198315">
                                          <w:marLeft w:val="0"/>
                                          <w:marRight w:val="0"/>
                                          <w:marTop w:val="0"/>
                                          <w:marBottom w:val="0"/>
                                          <w:divBdr>
                                            <w:top w:val="none" w:sz="0" w:space="0" w:color="auto"/>
                                            <w:left w:val="none" w:sz="0" w:space="0" w:color="auto"/>
                                            <w:bottom w:val="none" w:sz="0" w:space="0" w:color="auto"/>
                                            <w:right w:val="none" w:sz="0" w:space="0" w:color="auto"/>
                                          </w:divBdr>
                                          <w:divsChild>
                                            <w:div w:id="2062290853">
                                              <w:marLeft w:val="0"/>
                                              <w:marRight w:val="0"/>
                                              <w:marTop w:val="0"/>
                                              <w:marBottom w:val="150"/>
                                              <w:divBdr>
                                                <w:top w:val="none" w:sz="0" w:space="0" w:color="auto"/>
                                                <w:left w:val="none" w:sz="0" w:space="0" w:color="auto"/>
                                                <w:bottom w:val="none" w:sz="0" w:space="0" w:color="auto"/>
                                                <w:right w:val="none" w:sz="0" w:space="0" w:color="auto"/>
                                              </w:divBdr>
                                              <w:divsChild>
                                                <w:div w:id="873617858">
                                                  <w:marLeft w:val="0"/>
                                                  <w:marRight w:val="0"/>
                                                  <w:marTop w:val="0"/>
                                                  <w:marBottom w:val="0"/>
                                                  <w:divBdr>
                                                    <w:top w:val="none" w:sz="0" w:space="0" w:color="auto"/>
                                                    <w:left w:val="none" w:sz="0" w:space="0" w:color="auto"/>
                                                    <w:bottom w:val="none" w:sz="0" w:space="0" w:color="auto"/>
                                                    <w:right w:val="none" w:sz="0" w:space="0" w:color="auto"/>
                                                  </w:divBdr>
                                                </w:div>
                                                <w:div w:id="122421940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94809683">
                                          <w:marLeft w:val="0"/>
                                          <w:marRight w:val="0"/>
                                          <w:marTop w:val="0"/>
                                          <w:marBottom w:val="0"/>
                                          <w:divBdr>
                                            <w:top w:val="none" w:sz="0" w:space="0" w:color="auto"/>
                                            <w:left w:val="none" w:sz="0" w:space="0" w:color="auto"/>
                                            <w:bottom w:val="none" w:sz="0" w:space="0" w:color="auto"/>
                                            <w:right w:val="none" w:sz="0" w:space="0" w:color="auto"/>
                                          </w:divBdr>
                                          <w:divsChild>
                                            <w:div w:id="1072657231">
                                              <w:marLeft w:val="0"/>
                                              <w:marRight w:val="0"/>
                                              <w:marTop w:val="0"/>
                                              <w:marBottom w:val="150"/>
                                              <w:divBdr>
                                                <w:top w:val="none" w:sz="0" w:space="0" w:color="auto"/>
                                                <w:left w:val="none" w:sz="0" w:space="0" w:color="auto"/>
                                                <w:bottom w:val="none" w:sz="0" w:space="0" w:color="auto"/>
                                                <w:right w:val="none" w:sz="0" w:space="0" w:color="auto"/>
                                              </w:divBdr>
                                              <w:divsChild>
                                                <w:div w:id="867257515">
                                                  <w:marLeft w:val="0"/>
                                                  <w:marRight w:val="180"/>
                                                  <w:marTop w:val="0"/>
                                                  <w:marBottom w:val="0"/>
                                                  <w:divBdr>
                                                    <w:top w:val="single" w:sz="6" w:space="2" w:color="000000"/>
                                                    <w:left w:val="none" w:sz="0" w:space="0" w:color="auto"/>
                                                    <w:bottom w:val="none" w:sz="0" w:space="0" w:color="auto"/>
                                                    <w:right w:val="none" w:sz="0" w:space="0" w:color="auto"/>
                                                  </w:divBdr>
                                                </w:div>
                                                <w:div w:id="181491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49475">
                                          <w:marLeft w:val="0"/>
                                          <w:marRight w:val="0"/>
                                          <w:marTop w:val="0"/>
                                          <w:marBottom w:val="0"/>
                                          <w:divBdr>
                                            <w:top w:val="single" w:sz="6" w:space="12" w:color="000000"/>
                                            <w:left w:val="none" w:sz="0" w:space="0" w:color="auto"/>
                                            <w:bottom w:val="none" w:sz="0" w:space="0" w:color="auto"/>
                                            <w:right w:val="none" w:sz="0" w:space="0" w:color="auto"/>
                                          </w:divBdr>
                                        </w:div>
                                        <w:div w:id="1626159547">
                                          <w:marLeft w:val="0"/>
                                          <w:marRight w:val="0"/>
                                          <w:marTop w:val="0"/>
                                          <w:marBottom w:val="0"/>
                                          <w:divBdr>
                                            <w:top w:val="none" w:sz="0" w:space="0" w:color="auto"/>
                                            <w:left w:val="none" w:sz="0" w:space="0" w:color="auto"/>
                                            <w:bottom w:val="none" w:sz="0" w:space="0" w:color="auto"/>
                                            <w:right w:val="none" w:sz="0" w:space="0" w:color="auto"/>
                                          </w:divBdr>
                                          <w:divsChild>
                                            <w:div w:id="1708680362">
                                              <w:marLeft w:val="0"/>
                                              <w:marRight w:val="0"/>
                                              <w:marTop w:val="0"/>
                                              <w:marBottom w:val="150"/>
                                              <w:divBdr>
                                                <w:top w:val="none" w:sz="0" w:space="0" w:color="auto"/>
                                                <w:left w:val="none" w:sz="0" w:space="0" w:color="auto"/>
                                                <w:bottom w:val="none" w:sz="0" w:space="0" w:color="auto"/>
                                                <w:right w:val="none" w:sz="0" w:space="0" w:color="auto"/>
                                              </w:divBdr>
                                              <w:divsChild>
                                                <w:div w:id="593561496">
                                                  <w:marLeft w:val="0"/>
                                                  <w:marRight w:val="180"/>
                                                  <w:marTop w:val="0"/>
                                                  <w:marBottom w:val="0"/>
                                                  <w:divBdr>
                                                    <w:top w:val="single" w:sz="6" w:space="2" w:color="000000"/>
                                                    <w:left w:val="none" w:sz="0" w:space="0" w:color="auto"/>
                                                    <w:bottom w:val="none" w:sz="0" w:space="0" w:color="auto"/>
                                                    <w:right w:val="none" w:sz="0" w:space="0" w:color="auto"/>
                                                  </w:divBdr>
                                                </w:div>
                                                <w:div w:id="175867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148362">
                              <w:marLeft w:val="0"/>
                              <w:marRight w:val="0"/>
                              <w:marTop w:val="0"/>
                              <w:marBottom w:val="0"/>
                              <w:divBdr>
                                <w:top w:val="none" w:sz="0" w:space="0" w:color="auto"/>
                                <w:left w:val="none" w:sz="0" w:space="0" w:color="auto"/>
                                <w:bottom w:val="none" w:sz="0" w:space="0" w:color="auto"/>
                                <w:right w:val="none" w:sz="0" w:space="0" w:color="auto"/>
                              </w:divBdr>
                              <w:divsChild>
                                <w:div w:id="473329910">
                                  <w:marLeft w:val="0"/>
                                  <w:marRight w:val="0"/>
                                  <w:marTop w:val="225"/>
                                  <w:marBottom w:val="0"/>
                                  <w:divBdr>
                                    <w:top w:val="none" w:sz="0" w:space="0" w:color="auto"/>
                                    <w:left w:val="none" w:sz="0" w:space="0" w:color="auto"/>
                                    <w:bottom w:val="none" w:sz="0" w:space="0" w:color="auto"/>
                                    <w:right w:val="none" w:sz="0" w:space="0" w:color="auto"/>
                                  </w:divBdr>
                                </w:div>
                                <w:div w:id="795827867">
                                  <w:marLeft w:val="0"/>
                                  <w:marRight w:val="0"/>
                                  <w:marTop w:val="0"/>
                                  <w:marBottom w:val="0"/>
                                  <w:divBdr>
                                    <w:top w:val="none" w:sz="0" w:space="0" w:color="auto"/>
                                    <w:left w:val="none" w:sz="0" w:space="0" w:color="auto"/>
                                    <w:bottom w:val="none" w:sz="0" w:space="0" w:color="auto"/>
                                    <w:right w:val="none" w:sz="0" w:space="0" w:color="auto"/>
                                  </w:divBdr>
                                  <w:divsChild>
                                    <w:div w:id="1244219808">
                                      <w:marLeft w:val="0"/>
                                      <w:marRight w:val="0"/>
                                      <w:marTop w:val="0"/>
                                      <w:marBottom w:val="0"/>
                                      <w:divBdr>
                                        <w:top w:val="none" w:sz="0" w:space="0" w:color="auto"/>
                                        <w:left w:val="none" w:sz="0" w:space="0" w:color="auto"/>
                                        <w:bottom w:val="none" w:sz="0" w:space="0" w:color="auto"/>
                                        <w:right w:val="none" w:sz="0" w:space="0" w:color="auto"/>
                                      </w:divBdr>
                                      <w:divsChild>
                                        <w:div w:id="1031611213">
                                          <w:marLeft w:val="0"/>
                                          <w:marRight w:val="0"/>
                                          <w:marTop w:val="450"/>
                                          <w:marBottom w:val="0"/>
                                          <w:divBdr>
                                            <w:top w:val="none" w:sz="0" w:space="0" w:color="auto"/>
                                            <w:left w:val="none" w:sz="0" w:space="0" w:color="auto"/>
                                            <w:bottom w:val="none" w:sz="0" w:space="0" w:color="auto"/>
                                            <w:right w:val="none" w:sz="0" w:space="0" w:color="auto"/>
                                          </w:divBdr>
                                          <w:divsChild>
                                            <w:div w:id="743336354">
                                              <w:marLeft w:val="0"/>
                                              <w:marRight w:val="0"/>
                                              <w:marTop w:val="0"/>
                                              <w:marBottom w:val="300"/>
                                              <w:divBdr>
                                                <w:top w:val="none" w:sz="0" w:space="0" w:color="auto"/>
                                                <w:left w:val="none" w:sz="0" w:space="0" w:color="auto"/>
                                                <w:bottom w:val="none" w:sz="0" w:space="0" w:color="auto"/>
                                                <w:right w:val="none" w:sz="0" w:space="0" w:color="auto"/>
                                              </w:divBdr>
                                              <w:divsChild>
                                                <w:div w:id="2099473090">
                                                  <w:marLeft w:val="0"/>
                                                  <w:marRight w:val="0"/>
                                                  <w:marTop w:val="0"/>
                                                  <w:marBottom w:val="0"/>
                                                  <w:divBdr>
                                                    <w:top w:val="none" w:sz="0" w:space="0" w:color="auto"/>
                                                    <w:left w:val="none" w:sz="0" w:space="0" w:color="auto"/>
                                                    <w:bottom w:val="none" w:sz="0" w:space="0" w:color="auto"/>
                                                    <w:right w:val="none" w:sz="0" w:space="0" w:color="auto"/>
                                                  </w:divBdr>
                                                  <w:divsChild>
                                                    <w:div w:id="135812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9014">
                                              <w:marLeft w:val="0"/>
                                              <w:marRight w:val="0"/>
                                              <w:marTop w:val="0"/>
                                              <w:marBottom w:val="300"/>
                                              <w:divBdr>
                                                <w:top w:val="none" w:sz="0" w:space="0" w:color="auto"/>
                                                <w:left w:val="single" w:sz="6" w:space="0" w:color="9D9D9D"/>
                                                <w:bottom w:val="none" w:sz="0" w:space="0" w:color="auto"/>
                                                <w:right w:val="none" w:sz="0" w:space="0" w:color="auto"/>
                                              </w:divBdr>
                                              <w:divsChild>
                                                <w:div w:id="479156533">
                                                  <w:marLeft w:val="0"/>
                                                  <w:marRight w:val="0"/>
                                                  <w:marTop w:val="0"/>
                                                  <w:marBottom w:val="0"/>
                                                  <w:divBdr>
                                                    <w:top w:val="none" w:sz="0" w:space="0" w:color="auto"/>
                                                    <w:left w:val="none" w:sz="0" w:space="0" w:color="auto"/>
                                                    <w:bottom w:val="none" w:sz="0" w:space="0" w:color="auto"/>
                                                    <w:right w:val="none" w:sz="0" w:space="0" w:color="auto"/>
                                                  </w:divBdr>
                                                  <w:divsChild>
                                                    <w:div w:id="2119525837">
                                                      <w:marLeft w:val="0"/>
                                                      <w:marRight w:val="0"/>
                                                      <w:marTop w:val="0"/>
                                                      <w:marBottom w:val="0"/>
                                                      <w:divBdr>
                                                        <w:top w:val="none" w:sz="0" w:space="0" w:color="auto"/>
                                                        <w:left w:val="none" w:sz="0" w:space="0" w:color="auto"/>
                                                        <w:bottom w:val="none" w:sz="0" w:space="0" w:color="auto"/>
                                                        <w:right w:val="none" w:sz="0" w:space="0" w:color="auto"/>
                                                      </w:divBdr>
                                                      <w:divsChild>
                                                        <w:div w:id="151920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080345">
                                  <w:marLeft w:val="0"/>
                                  <w:marRight w:val="0"/>
                                  <w:marTop w:val="0"/>
                                  <w:marBottom w:val="0"/>
                                  <w:divBdr>
                                    <w:top w:val="none" w:sz="0" w:space="0" w:color="auto"/>
                                    <w:left w:val="none" w:sz="0" w:space="0" w:color="auto"/>
                                    <w:bottom w:val="none" w:sz="0" w:space="0" w:color="auto"/>
                                    <w:right w:val="none" w:sz="0" w:space="0" w:color="auto"/>
                                  </w:divBdr>
                                </w:div>
                                <w:div w:id="1705444188">
                                  <w:marLeft w:val="0"/>
                                  <w:marRight w:val="0"/>
                                  <w:marTop w:val="450"/>
                                  <w:marBottom w:val="225"/>
                                  <w:divBdr>
                                    <w:top w:val="none" w:sz="0" w:space="0" w:color="auto"/>
                                    <w:left w:val="none" w:sz="0" w:space="0" w:color="auto"/>
                                    <w:bottom w:val="none" w:sz="0" w:space="0" w:color="auto"/>
                                    <w:right w:val="none" w:sz="0" w:space="0" w:color="auto"/>
                                  </w:divBdr>
                                  <w:divsChild>
                                    <w:div w:id="1723941849">
                                      <w:marLeft w:val="0"/>
                                      <w:marRight w:val="0"/>
                                      <w:marTop w:val="0"/>
                                      <w:marBottom w:val="0"/>
                                      <w:divBdr>
                                        <w:top w:val="none" w:sz="0" w:space="0" w:color="auto"/>
                                        <w:left w:val="none" w:sz="0" w:space="0" w:color="auto"/>
                                        <w:bottom w:val="none" w:sz="0" w:space="0" w:color="auto"/>
                                        <w:right w:val="none" w:sz="0" w:space="0" w:color="auto"/>
                                      </w:divBdr>
                                      <w:divsChild>
                                        <w:div w:id="75347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3320">
                                  <w:marLeft w:val="0"/>
                                  <w:marRight w:val="0"/>
                                  <w:marTop w:val="0"/>
                                  <w:marBottom w:val="0"/>
                                  <w:divBdr>
                                    <w:top w:val="none" w:sz="0" w:space="0" w:color="auto"/>
                                    <w:left w:val="none" w:sz="0" w:space="0" w:color="auto"/>
                                    <w:bottom w:val="none" w:sz="0" w:space="0" w:color="auto"/>
                                    <w:right w:val="none" w:sz="0" w:space="0" w:color="auto"/>
                                  </w:divBdr>
                                  <w:divsChild>
                                    <w:div w:id="593321965">
                                      <w:marLeft w:val="0"/>
                                      <w:marRight w:val="0"/>
                                      <w:marTop w:val="0"/>
                                      <w:marBottom w:val="0"/>
                                      <w:divBdr>
                                        <w:top w:val="none" w:sz="0" w:space="0" w:color="auto"/>
                                        <w:left w:val="none" w:sz="0" w:space="0" w:color="auto"/>
                                        <w:bottom w:val="none" w:sz="0" w:space="0" w:color="auto"/>
                                        <w:right w:val="none" w:sz="0" w:space="0" w:color="auto"/>
                                      </w:divBdr>
                                      <w:divsChild>
                                        <w:div w:id="809783297">
                                          <w:marLeft w:val="0"/>
                                          <w:marRight w:val="0"/>
                                          <w:marTop w:val="450"/>
                                          <w:marBottom w:val="450"/>
                                          <w:divBdr>
                                            <w:top w:val="none" w:sz="0" w:space="0" w:color="auto"/>
                                            <w:left w:val="none" w:sz="0" w:space="0" w:color="auto"/>
                                            <w:bottom w:val="none" w:sz="0" w:space="0" w:color="auto"/>
                                            <w:right w:val="none" w:sz="0" w:space="0" w:color="auto"/>
                                          </w:divBdr>
                                        </w:div>
                                        <w:div w:id="1264802353">
                                          <w:marLeft w:val="0"/>
                                          <w:marRight w:val="0"/>
                                          <w:marTop w:val="0"/>
                                          <w:marBottom w:val="0"/>
                                          <w:divBdr>
                                            <w:top w:val="none" w:sz="0" w:space="0" w:color="auto"/>
                                            <w:left w:val="none" w:sz="0" w:space="0" w:color="auto"/>
                                            <w:bottom w:val="none" w:sz="0" w:space="0" w:color="auto"/>
                                            <w:right w:val="none" w:sz="0" w:space="0" w:color="auto"/>
                                          </w:divBdr>
                                        </w:div>
                                        <w:div w:id="1686976620">
                                          <w:marLeft w:val="0"/>
                                          <w:marRight w:val="0"/>
                                          <w:marTop w:val="375"/>
                                          <w:marBottom w:val="375"/>
                                          <w:divBdr>
                                            <w:top w:val="none" w:sz="0" w:space="0" w:color="auto"/>
                                            <w:left w:val="none" w:sz="0" w:space="0" w:color="auto"/>
                                            <w:bottom w:val="none" w:sz="0" w:space="0" w:color="auto"/>
                                            <w:right w:val="none" w:sz="0" w:space="0" w:color="auto"/>
                                          </w:divBdr>
                                        </w:div>
                                      </w:divsChild>
                                    </w:div>
                                    <w:div w:id="1283027100">
                                      <w:marLeft w:val="-1425"/>
                                      <w:marRight w:val="0"/>
                                      <w:marTop w:val="0"/>
                                      <w:marBottom w:val="0"/>
                                      <w:divBdr>
                                        <w:top w:val="none" w:sz="0" w:space="0" w:color="auto"/>
                                        <w:left w:val="none" w:sz="0" w:space="0" w:color="auto"/>
                                        <w:bottom w:val="none" w:sz="0" w:space="0" w:color="auto"/>
                                        <w:right w:val="none" w:sz="0" w:space="0" w:color="auto"/>
                                      </w:divBdr>
                                      <w:divsChild>
                                        <w:div w:id="584724272">
                                          <w:marLeft w:val="0"/>
                                          <w:marRight w:val="0"/>
                                          <w:marTop w:val="75"/>
                                          <w:marBottom w:val="75"/>
                                          <w:divBdr>
                                            <w:top w:val="none" w:sz="0" w:space="0" w:color="auto"/>
                                            <w:left w:val="none" w:sz="0" w:space="0" w:color="auto"/>
                                            <w:bottom w:val="none" w:sz="0" w:space="0" w:color="auto"/>
                                            <w:right w:val="none" w:sz="0" w:space="0" w:color="auto"/>
                                          </w:divBdr>
                                        </w:div>
                                        <w:div w:id="594361728">
                                          <w:marLeft w:val="0"/>
                                          <w:marRight w:val="0"/>
                                          <w:marTop w:val="75"/>
                                          <w:marBottom w:val="75"/>
                                          <w:divBdr>
                                            <w:top w:val="none" w:sz="0" w:space="0" w:color="auto"/>
                                            <w:left w:val="none" w:sz="0" w:space="0" w:color="auto"/>
                                            <w:bottom w:val="none" w:sz="0" w:space="0" w:color="auto"/>
                                            <w:right w:val="none" w:sz="0" w:space="0" w:color="auto"/>
                                          </w:divBdr>
                                        </w:div>
                                        <w:div w:id="856308441">
                                          <w:marLeft w:val="0"/>
                                          <w:marRight w:val="0"/>
                                          <w:marTop w:val="75"/>
                                          <w:marBottom w:val="75"/>
                                          <w:divBdr>
                                            <w:top w:val="none" w:sz="0" w:space="0" w:color="auto"/>
                                            <w:left w:val="none" w:sz="0" w:space="0" w:color="auto"/>
                                            <w:bottom w:val="none" w:sz="0" w:space="0" w:color="auto"/>
                                            <w:right w:val="none" w:sz="0" w:space="0" w:color="auto"/>
                                          </w:divBdr>
                                        </w:div>
                                        <w:div w:id="9843539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92550083">
                              <w:marLeft w:val="0"/>
                              <w:marRight w:val="0"/>
                              <w:marTop w:val="0"/>
                              <w:marBottom w:val="750"/>
                              <w:divBdr>
                                <w:top w:val="none" w:sz="0" w:space="0" w:color="auto"/>
                                <w:left w:val="none" w:sz="0" w:space="0" w:color="auto"/>
                                <w:bottom w:val="none" w:sz="0" w:space="0" w:color="auto"/>
                                <w:right w:val="none" w:sz="0" w:space="0" w:color="auto"/>
                              </w:divBdr>
                              <w:divsChild>
                                <w:div w:id="1978412024">
                                  <w:marLeft w:val="0"/>
                                  <w:marRight w:val="0"/>
                                  <w:marTop w:val="0"/>
                                  <w:marBottom w:val="270"/>
                                  <w:divBdr>
                                    <w:top w:val="none" w:sz="0" w:space="0" w:color="auto"/>
                                    <w:left w:val="none" w:sz="0" w:space="0" w:color="auto"/>
                                    <w:bottom w:val="none" w:sz="0" w:space="0" w:color="auto"/>
                                    <w:right w:val="none" w:sz="0" w:space="0" w:color="auto"/>
                                  </w:divBdr>
                                  <w:divsChild>
                                    <w:div w:id="75255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04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107624">
      <w:bodyDiv w:val="1"/>
      <w:marLeft w:val="0"/>
      <w:marRight w:val="0"/>
      <w:marTop w:val="0"/>
      <w:marBottom w:val="0"/>
      <w:divBdr>
        <w:top w:val="none" w:sz="0" w:space="0" w:color="auto"/>
        <w:left w:val="none" w:sz="0" w:space="0" w:color="auto"/>
        <w:bottom w:val="none" w:sz="0" w:space="0" w:color="auto"/>
        <w:right w:val="none" w:sz="0" w:space="0" w:color="auto"/>
      </w:divBdr>
      <w:divsChild>
        <w:div w:id="223494687">
          <w:marLeft w:val="0"/>
          <w:marRight w:val="0"/>
          <w:marTop w:val="0"/>
          <w:marBottom w:val="0"/>
          <w:divBdr>
            <w:top w:val="none" w:sz="0" w:space="0" w:color="auto"/>
            <w:left w:val="none" w:sz="0" w:space="0" w:color="auto"/>
            <w:bottom w:val="none" w:sz="0" w:space="0" w:color="auto"/>
            <w:right w:val="none" w:sz="0" w:space="0" w:color="auto"/>
          </w:divBdr>
        </w:div>
        <w:div w:id="228156427">
          <w:marLeft w:val="0"/>
          <w:marRight w:val="0"/>
          <w:marTop w:val="0"/>
          <w:marBottom w:val="0"/>
          <w:divBdr>
            <w:top w:val="none" w:sz="0" w:space="0" w:color="auto"/>
            <w:left w:val="none" w:sz="0" w:space="0" w:color="auto"/>
            <w:bottom w:val="none" w:sz="0" w:space="0" w:color="auto"/>
            <w:right w:val="none" w:sz="0" w:space="0" w:color="auto"/>
          </w:divBdr>
        </w:div>
        <w:div w:id="246773061">
          <w:marLeft w:val="0"/>
          <w:marRight w:val="0"/>
          <w:marTop w:val="0"/>
          <w:marBottom w:val="0"/>
          <w:divBdr>
            <w:top w:val="none" w:sz="0" w:space="0" w:color="auto"/>
            <w:left w:val="none" w:sz="0" w:space="0" w:color="auto"/>
            <w:bottom w:val="none" w:sz="0" w:space="0" w:color="auto"/>
            <w:right w:val="none" w:sz="0" w:space="0" w:color="auto"/>
          </w:divBdr>
        </w:div>
        <w:div w:id="347371400">
          <w:marLeft w:val="0"/>
          <w:marRight w:val="0"/>
          <w:marTop w:val="0"/>
          <w:marBottom w:val="0"/>
          <w:divBdr>
            <w:top w:val="none" w:sz="0" w:space="0" w:color="auto"/>
            <w:left w:val="none" w:sz="0" w:space="0" w:color="auto"/>
            <w:bottom w:val="none" w:sz="0" w:space="0" w:color="auto"/>
            <w:right w:val="none" w:sz="0" w:space="0" w:color="auto"/>
          </w:divBdr>
        </w:div>
        <w:div w:id="359478875">
          <w:marLeft w:val="0"/>
          <w:marRight w:val="0"/>
          <w:marTop w:val="0"/>
          <w:marBottom w:val="0"/>
          <w:divBdr>
            <w:top w:val="none" w:sz="0" w:space="0" w:color="auto"/>
            <w:left w:val="none" w:sz="0" w:space="0" w:color="auto"/>
            <w:bottom w:val="none" w:sz="0" w:space="0" w:color="auto"/>
            <w:right w:val="none" w:sz="0" w:space="0" w:color="auto"/>
          </w:divBdr>
        </w:div>
        <w:div w:id="411705834">
          <w:marLeft w:val="0"/>
          <w:marRight w:val="0"/>
          <w:marTop w:val="0"/>
          <w:marBottom w:val="0"/>
          <w:divBdr>
            <w:top w:val="none" w:sz="0" w:space="0" w:color="auto"/>
            <w:left w:val="none" w:sz="0" w:space="0" w:color="auto"/>
            <w:bottom w:val="none" w:sz="0" w:space="0" w:color="auto"/>
            <w:right w:val="none" w:sz="0" w:space="0" w:color="auto"/>
          </w:divBdr>
        </w:div>
        <w:div w:id="430781214">
          <w:marLeft w:val="0"/>
          <w:marRight w:val="0"/>
          <w:marTop w:val="0"/>
          <w:marBottom w:val="0"/>
          <w:divBdr>
            <w:top w:val="none" w:sz="0" w:space="0" w:color="auto"/>
            <w:left w:val="none" w:sz="0" w:space="0" w:color="auto"/>
            <w:bottom w:val="none" w:sz="0" w:space="0" w:color="auto"/>
            <w:right w:val="none" w:sz="0" w:space="0" w:color="auto"/>
          </w:divBdr>
        </w:div>
        <w:div w:id="438330061">
          <w:marLeft w:val="0"/>
          <w:marRight w:val="0"/>
          <w:marTop w:val="0"/>
          <w:marBottom w:val="0"/>
          <w:divBdr>
            <w:top w:val="none" w:sz="0" w:space="0" w:color="auto"/>
            <w:left w:val="none" w:sz="0" w:space="0" w:color="auto"/>
            <w:bottom w:val="none" w:sz="0" w:space="0" w:color="auto"/>
            <w:right w:val="none" w:sz="0" w:space="0" w:color="auto"/>
          </w:divBdr>
        </w:div>
        <w:div w:id="545022106">
          <w:marLeft w:val="0"/>
          <w:marRight w:val="0"/>
          <w:marTop w:val="0"/>
          <w:marBottom w:val="0"/>
          <w:divBdr>
            <w:top w:val="none" w:sz="0" w:space="0" w:color="auto"/>
            <w:left w:val="none" w:sz="0" w:space="0" w:color="auto"/>
            <w:bottom w:val="none" w:sz="0" w:space="0" w:color="auto"/>
            <w:right w:val="none" w:sz="0" w:space="0" w:color="auto"/>
          </w:divBdr>
        </w:div>
        <w:div w:id="573663824">
          <w:marLeft w:val="0"/>
          <w:marRight w:val="0"/>
          <w:marTop w:val="0"/>
          <w:marBottom w:val="0"/>
          <w:divBdr>
            <w:top w:val="none" w:sz="0" w:space="0" w:color="auto"/>
            <w:left w:val="none" w:sz="0" w:space="0" w:color="auto"/>
            <w:bottom w:val="none" w:sz="0" w:space="0" w:color="auto"/>
            <w:right w:val="none" w:sz="0" w:space="0" w:color="auto"/>
          </w:divBdr>
        </w:div>
        <w:div w:id="768504517">
          <w:marLeft w:val="0"/>
          <w:marRight w:val="0"/>
          <w:marTop w:val="0"/>
          <w:marBottom w:val="0"/>
          <w:divBdr>
            <w:top w:val="none" w:sz="0" w:space="0" w:color="auto"/>
            <w:left w:val="none" w:sz="0" w:space="0" w:color="auto"/>
            <w:bottom w:val="none" w:sz="0" w:space="0" w:color="auto"/>
            <w:right w:val="none" w:sz="0" w:space="0" w:color="auto"/>
          </w:divBdr>
        </w:div>
        <w:div w:id="775641760">
          <w:marLeft w:val="0"/>
          <w:marRight w:val="0"/>
          <w:marTop w:val="0"/>
          <w:marBottom w:val="0"/>
          <w:divBdr>
            <w:top w:val="none" w:sz="0" w:space="0" w:color="auto"/>
            <w:left w:val="none" w:sz="0" w:space="0" w:color="auto"/>
            <w:bottom w:val="none" w:sz="0" w:space="0" w:color="auto"/>
            <w:right w:val="none" w:sz="0" w:space="0" w:color="auto"/>
          </w:divBdr>
        </w:div>
        <w:div w:id="790978269">
          <w:marLeft w:val="0"/>
          <w:marRight w:val="0"/>
          <w:marTop w:val="0"/>
          <w:marBottom w:val="0"/>
          <w:divBdr>
            <w:top w:val="none" w:sz="0" w:space="0" w:color="auto"/>
            <w:left w:val="none" w:sz="0" w:space="0" w:color="auto"/>
            <w:bottom w:val="none" w:sz="0" w:space="0" w:color="auto"/>
            <w:right w:val="none" w:sz="0" w:space="0" w:color="auto"/>
          </w:divBdr>
        </w:div>
        <w:div w:id="987437480">
          <w:marLeft w:val="0"/>
          <w:marRight w:val="0"/>
          <w:marTop w:val="0"/>
          <w:marBottom w:val="0"/>
          <w:divBdr>
            <w:top w:val="none" w:sz="0" w:space="0" w:color="auto"/>
            <w:left w:val="none" w:sz="0" w:space="0" w:color="auto"/>
            <w:bottom w:val="none" w:sz="0" w:space="0" w:color="auto"/>
            <w:right w:val="none" w:sz="0" w:space="0" w:color="auto"/>
          </w:divBdr>
        </w:div>
        <w:div w:id="999039231">
          <w:marLeft w:val="0"/>
          <w:marRight w:val="0"/>
          <w:marTop w:val="0"/>
          <w:marBottom w:val="0"/>
          <w:divBdr>
            <w:top w:val="none" w:sz="0" w:space="0" w:color="auto"/>
            <w:left w:val="none" w:sz="0" w:space="0" w:color="auto"/>
            <w:bottom w:val="none" w:sz="0" w:space="0" w:color="auto"/>
            <w:right w:val="none" w:sz="0" w:space="0" w:color="auto"/>
          </w:divBdr>
        </w:div>
        <w:div w:id="1008756613">
          <w:marLeft w:val="0"/>
          <w:marRight w:val="0"/>
          <w:marTop w:val="0"/>
          <w:marBottom w:val="0"/>
          <w:divBdr>
            <w:top w:val="none" w:sz="0" w:space="0" w:color="auto"/>
            <w:left w:val="none" w:sz="0" w:space="0" w:color="auto"/>
            <w:bottom w:val="none" w:sz="0" w:space="0" w:color="auto"/>
            <w:right w:val="none" w:sz="0" w:space="0" w:color="auto"/>
          </w:divBdr>
          <w:divsChild>
            <w:div w:id="430010451">
              <w:marLeft w:val="0"/>
              <w:marRight w:val="0"/>
              <w:marTop w:val="0"/>
              <w:marBottom w:val="0"/>
              <w:divBdr>
                <w:top w:val="none" w:sz="0" w:space="0" w:color="auto"/>
                <w:left w:val="none" w:sz="0" w:space="0" w:color="auto"/>
                <w:bottom w:val="none" w:sz="0" w:space="0" w:color="auto"/>
                <w:right w:val="none" w:sz="0" w:space="0" w:color="auto"/>
              </w:divBdr>
            </w:div>
            <w:div w:id="535509431">
              <w:marLeft w:val="0"/>
              <w:marRight w:val="0"/>
              <w:marTop w:val="0"/>
              <w:marBottom w:val="0"/>
              <w:divBdr>
                <w:top w:val="none" w:sz="0" w:space="0" w:color="auto"/>
                <w:left w:val="none" w:sz="0" w:space="0" w:color="auto"/>
                <w:bottom w:val="none" w:sz="0" w:space="0" w:color="auto"/>
                <w:right w:val="none" w:sz="0" w:space="0" w:color="auto"/>
              </w:divBdr>
            </w:div>
            <w:div w:id="816216727">
              <w:marLeft w:val="0"/>
              <w:marRight w:val="0"/>
              <w:marTop w:val="0"/>
              <w:marBottom w:val="0"/>
              <w:divBdr>
                <w:top w:val="none" w:sz="0" w:space="0" w:color="auto"/>
                <w:left w:val="none" w:sz="0" w:space="0" w:color="auto"/>
                <w:bottom w:val="none" w:sz="0" w:space="0" w:color="auto"/>
                <w:right w:val="none" w:sz="0" w:space="0" w:color="auto"/>
              </w:divBdr>
            </w:div>
            <w:div w:id="966857448">
              <w:marLeft w:val="0"/>
              <w:marRight w:val="0"/>
              <w:marTop w:val="0"/>
              <w:marBottom w:val="0"/>
              <w:divBdr>
                <w:top w:val="none" w:sz="0" w:space="0" w:color="auto"/>
                <w:left w:val="none" w:sz="0" w:space="0" w:color="auto"/>
                <w:bottom w:val="none" w:sz="0" w:space="0" w:color="auto"/>
                <w:right w:val="none" w:sz="0" w:space="0" w:color="auto"/>
              </w:divBdr>
            </w:div>
            <w:div w:id="1065372442">
              <w:marLeft w:val="0"/>
              <w:marRight w:val="0"/>
              <w:marTop w:val="0"/>
              <w:marBottom w:val="0"/>
              <w:divBdr>
                <w:top w:val="none" w:sz="0" w:space="0" w:color="auto"/>
                <w:left w:val="none" w:sz="0" w:space="0" w:color="auto"/>
                <w:bottom w:val="none" w:sz="0" w:space="0" w:color="auto"/>
                <w:right w:val="none" w:sz="0" w:space="0" w:color="auto"/>
              </w:divBdr>
            </w:div>
            <w:div w:id="1372920546">
              <w:marLeft w:val="0"/>
              <w:marRight w:val="0"/>
              <w:marTop w:val="0"/>
              <w:marBottom w:val="0"/>
              <w:divBdr>
                <w:top w:val="none" w:sz="0" w:space="0" w:color="auto"/>
                <w:left w:val="none" w:sz="0" w:space="0" w:color="auto"/>
                <w:bottom w:val="none" w:sz="0" w:space="0" w:color="auto"/>
                <w:right w:val="none" w:sz="0" w:space="0" w:color="auto"/>
              </w:divBdr>
            </w:div>
            <w:div w:id="1444349443">
              <w:marLeft w:val="0"/>
              <w:marRight w:val="0"/>
              <w:marTop w:val="0"/>
              <w:marBottom w:val="0"/>
              <w:divBdr>
                <w:top w:val="none" w:sz="0" w:space="0" w:color="auto"/>
                <w:left w:val="none" w:sz="0" w:space="0" w:color="auto"/>
                <w:bottom w:val="none" w:sz="0" w:space="0" w:color="auto"/>
                <w:right w:val="none" w:sz="0" w:space="0" w:color="auto"/>
              </w:divBdr>
            </w:div>
            <w:div w:id="1457328634">
              <w:marLeft w:val="0"/>
              <w:marRight w:val="0"/>
              <w:marTop w:val="0"/>
              <w:marBottom w:val="0"/>
              <w:divBdr>
                <w:top w:val="none" w:sz="0" w:space="0" w:color="auto"/>
                <w:left w:val="none" w:sz="0" w:space="0" w:color="auto"/>
                <w:bottom w:val="none" w:sz="0" w:space="0" w:color="auto"/>
                <w:right w:val="none" w:sz="0" w:space="0" w:color="auto"/>
              </w:divBdr>
            </w:div>
            <w:div w:id="1596861835">
              <w:marLeft w:val="0"/>
              <w:marRight w:val="0"/>
              <w:marTop w:val="0"/>
              <w:marBottom w:val="0"/>
              <w:divBdr>
                <w:top w:val="none" w:sz="0" w:space="0" w:color="auto"/>
                <w:left w:val="none" w:sz="0" w:space="0" w:color="auto"/>
                <w:bottom w:val="none" w:sz="0" w:space="0" w:color="auto"/>
                <w:right w:val="none" w:sz="0" w:space="0" w:color="auto"/>
              </w:divBdr>
            </w:div>
            <w:div w:id="1600288508">
              <w:marLeft w:val="0"/>
              <w:marRight w:val="0"/>
              <w:marTop w:val="0"/>
              <w:marBottom w:val="0"/>
              <w:divBdr>
                <w:top w:val="none" w:sz="0" w:space="0" w:color="auto"/>
                <w:left w:val="none" w:sz="0" w:space="0" w:color="auto"/>
                <w:bottom w:val="none" w:sz="0" w:space="0" w:color="auto"/>
                <w:right w:val="none" w:sz="0" w:space="0" w:color="auto"/>
              </w:divBdr>
            </w:div>
            <w:div w:id="1612787653">
              <w:marLeft w:val="0"/>
              <w:marRight w:val="0"/>
              <w:marTop w:val="0"/>
              <w:marBottom w:val="0"/>
              <w:divBdr>
                <w:top w:val="none" w:sz="0" w:space="0" w:color="auto"/>
                <w:left w:val="none" w:sz="0" w:space="0" w:color="auto"/>
                <w:bottom w:val="none" w:sz="0" w:space="0" w:color="auto"/>
                <w:right w:val="none" w:sz="0" w:space="0" w:color="auto"/>
              </w:divBdr>
            </w:div>
            <w:div w:id="1727411793">
              <w:marLeft w:val="0"/>
              <w:marRight w:val="0"/>
              <w:marTop w:val="0"/>
              <w:marBottom w:val="0"/>
              <w:divBdr>
                <w:top w:val="none" w:sz="0" w:space="0" w:color="auto"/>
                <w:left w:val="none" w:sz="0" w:space="0" w:color="auto"/>
                <w:bottom w:val="none" w:sz="0" w:space="0" w:color="auto"/>
                <w:right w:val="none" w:sz="0" w:space="0" w:color="auto"/>
              </w:divBdr>
            </w:div>
            <w:div w:id="1755010433">
              <w:marLeft w:val="0"/>
              <w:marRight w:val="0"/>
              <w:marTop w:val="0"/>
              <w:marBottom w:val="0"/>
              <w:divBdr>
                <w:top w:val="none" w:sz="0" w:space="0" w:color="auto"/>
                <w:left w:val="none" w:sz="0" w:space="0" w:color="auto"/>
                <w:bottom w:val="none" w:sz="0" w:space="0" w:color="auto"/>
                <w:right w:val="none" w:sz="0" w:space="0" w:color="auto"/>
              </w:divBdr>
            </w:div>
            <w:div w:id="2035957376">
              <w:marLeft w:val="0"/>
              <w:marRight w:val="0"/>
              <w:marTop w:val="0"/>
              <w:marBottom w:val="0"/>
              <w:divBdr>
                <w:top w:val="none" w:sz="0" w:space="0" w:color="auto"/>
                <w:left w:val="none" w:sz="0" w:space="0" w:color="auto"/>
                <w:bottom w:val="none" w:sz="0" w:space="0" w:color="auto"/>
                <w:right w:val="none" w:sz="0" w:space="0" w:color="auto"/>
              </w:divBdr>
            </w:div>
          </w:divsChild>
        </w:div>
        <w:div w:id="1063524851">
          <w:marLeft w:val="0"/>
          <w:marRight w:val="0"/>
          <w:marTop w:val="0"/>
          <w:marBottom w:val="0"/>
          <w:divBdr>
            <w:top w:val="none" w:sz="0" w:space="0" w:color="auto"/>
            <w:left w:val="none" w:sz="0" w:space="0" w:color="auto"/>
            <w:bottom w:val="none" w:sz="0" w:space="0" w:color="auto"/>
            <w:right w:val="none" w:sz="0" w:space="0" w:color="auto"/>
          </w:divBdr>
          <w:divsChild>
            <w:div w:id="1162358886">
              <w:marLeft w:val="0"/>
              <w:marRight w:val="0"/>
              <w:marTop w:val="0"/>
              <w:marBottom w:val="0"/>
              <w:divBdr>
                <w:top w:val="none" w:sz="0" w:space="0" w:color="auto"/>
                <w:left w:val="none" w:sz="0" w:space="0" w:color="auto"/>
                <w:bottom w:val="none" w:sz="0" w:space="0" w:color="auto"/>
                <w:right w:val="none" w:sz="0" w:space="0" w:color="auto"/>
              </w:divBdr>
            </w:div>
            <w:div w:id="1340547720">
              <w:marLeft w:val="0"/>
              <w:marRight w:val="0"/>
              <w:marTop w:val="0"/>
              <w:marBottom w:val="0"/>
              <w:divBdr>
                <w:top w:val="none" w:sz="0" w:space="0" w:color="auto"/>
                <w:left w:val="none" w:sz="0" w:space="0" w:color="auto"/>
                <w:bottom w:val="none" w:sz="0" w:space="0" w:color="auto"/>
                <w:right w:val="none" w:sz="0" w:space="0" w:color="auto"/>
              </w:divBdr>
            </w:div>
            <w:div w:id="1561749236">
              <w:marLeft w:val="0"/>
              <w:marRight w:val="0"/>
              <w:marTop w:val="0"/>
              <w:marBottom w:val="0"/>
              <w:divBdr>
                <w:top w:val="none" w:sz="0" w:space="0" w:color="auto"/>
                <w:left w:val="none" w:sz="0" w:space="0" w:color="auto"/>
                <w:bottom w:val="none" w:sz="0" w:space="0" w:color="auto"/>
                <w:right w:val="none" w:sz="0" w:space="0" w:color="auto"/>
              </w:divBdr>
            </w:div>
          </w:divsChild>
        </w:div>
        <w:div w:id="1306354874">
          <w:marLeft w:val="0"/>
          <w:marRight w:val="0"/>
          <w:marTop w:val="0"/>
          <w:marBottom w:val="0"/>
          <w:divBdr>
            <w:top w:val="none" w:sz="0" w:space="0" w:color="auto"/>
            <w:left w:val="none" w:sz="0" w:space="0" w:color="auto"/>
            <w:bottom w:val="none" w:sz="0" w:space="0" w:color="auto"/>
            <w:right w:val="none" w:sz="0" w:space="0" w:color="auto"/>
          </w:divBdr>
        </w:div>
        <w:div w:id="1484659234">
          <w:marLeft w:val="0"/>
          <w:marRight w:val="0"/>
          <w:marTop w:val="0"/>
          <w:marBottom w:val="0"/>
          <w:divBdr>
            <w:top w:val="none" w:sz="0" w:space="0" w:color="auto"/>
            <w:left w:val="none" w:sz="0" w:space="0" w:color="auto"/>
            <w:bottom w:val="none" w:sz="0" w:space="0" w:color="auto"/>
            <w:right w:val="none" w:sz="0" w:space="0" w:color="auto"/>
          </w:divBdr>
        </w:div>
        <w:div w:id="1490443373">
          <w:marLeft w:val="0"/>
          <w:marRight w:val="0"/>
          <w:marTop w:val="0"/>
          <w:marBottom w:val="0"/>
          <w:divBdr>
            <w:top w:val="none" w:sz="0" w:space="0" w:color="auto"/>
            <w:left w:val="none" w:sz="0" w:space="0" w:color="auto"/>
            <w:bottom w:val="none" w:sz="0" w:space="0" w:color="auto"/>
            <w:right w:val="none" w:sz="0" w:space="0" w:color="auto"/>
          </w:divBdr>
        </w:div>
        <w:div w:id="1494024713">
          <w:marLeft w:val="0"/>
          <w:marRight w:val="0"/>
          <w:marTop w:val="0"/>
          <w:marBottom w:val="0"/>
          <w:divBdr>
            <w:top w:val="none" w:sz="0" w:space="0" w:color="auto"/>
            <w:left w:val="none" w:sz="0" w:space="0" w:color="auto"/>
            <w:bottom w:val="none" w:sz="0" w:space="0" w:color="auto"/>
            <w:right w:val="none" w:sz="0" w:space="0" w:color="auto"/>
          </w:divBdr>
        </w:div>
        <w:div w:id="1573933448">
          <w:marLeft w:val="0"/>
          <w:marRight w:val="0"/>
          <w:marTop w:val="0"/>
          <w:marBottom w:val="0"/>
          <w:divBdr>
            <w:top w:val="none" w:sz="0" w:space="0" w:color="auto"/>
            <w:left w:val="none" w:sz="0" w:space="0" w:color="auto"/>
            <w:bottom w:val="none" w:sz="0" w:space="0" w:color="auto"/>
            <w:right w:val="none" w:sz="0" w:space="0" w:color="auto"/>
          </w:divBdr>
        </w:div>
        <w:div w:id="1628849936">
          <w:marLeft w:val="0"/>
          <w:marRight w:val="0"/>
          <w:marTop w:val="0"/>
          <w:marBottom w:val="0"/>
          <w:divBdr>
            <w:top w:val="none" w:sz="0" w:space="0" w:color="auto"/>
            <w:left w:val="none" w:sz="0" w:space="0" w:color="auto"/>
            <w:bottom w:val="none" w:sz="0" w:space="0" w:color="auto"/>
            <w:right w:val="none" w:sz="0" w:space="0" w:color="auto"/>
          </w:divBdr>
        </w:div>
        <w:div w:id="1633822336">
          <w:marLeft w:val="0"/>
          <w:marRight w:val="0"/>
          <w:marTop w:val="0"/>
          <w:marBottom w:val="0"/>
          <w:divBdr>
            <w:top w:val="none" w:sz="0" w:space="0" w:color="auto"/>
            <w:left w:val="none" w:sz="0" w:space="0" w:color="auto"/>
            <w:bottom w:val="none" w:sz="0" w:space="0" w:color="auto"/>
            <w:right w:val="none" w:sz="0" w:space="0" w:color="auto"/>
          </w:divBdr>
        </w:div>
        <w:div w:id="1731879844">
          <w:marLeft w:val="0"/>
          <w:marRight w:val="0"/>
          <w:marTop w:val="0"/>
          <w:marBottom w:val="0"/>
          <w:divBdr>
            <w:top w:val="none" w:sz="0" w:space="0" w:color="auto"/>
            <w:left w:val="none" w:sz="0" w:space="0" w:color="auto"/>
            <w:bottom w:val="none" w:sz="0" w:space="0" w:color="auto"/>
            <w:right w:val="none" w:sz="0" w:space="0" w:color="auto"/>
          </w:divBdr>
        </w:div>
        <w:div w:id="1852446905">
          <w:marLeft w:val="0"/>
          <w:marRight w:val="0"/>
          <w:marTop w:val="0"/>
          <w:marBottom w:val="0"/>
          <w:divBdr>
            <w:top w:val="none" w:sz="0" w:space="0" w:color="auto"/>
            <w:left w:val="none" w:sz="0" w:space="0" w:color="auto"/>
            <w:bottom w:val="none" w:sz="0" w:space="0" w:color="auto"/>
            <w:right w:val="none" w:sz="0" w:space="0" w:color="auto"/>
          </w:divBdr>
        </w:div>
        <w:div w:id="2066441636">
          <w:marLeft w:val="0"/>
          <w:marRight w:val="0"/>
          <w:marTop w:val="0"/>
          <w:marBottom w:val="0"/>
          <w:divBdr>
            <w:top w:val="none" w:sz="0" w:space="0" w:color="auto"/>
            <w:left w:val="none" w:sz="0" w:space="0" w:color="auto"/>
            <w:bottom w:val="none" w:sz="0" w:space="0" w:color="auto"/>
            <w:right w:val="none" w:sz="0" w:space="0" w:color="auto"/>
          </w:divBdr>
        </w:div>
        <w:div w:id="2085099332">
          <w:marLeft w:val="0"/>
          <w:marRight w:val="0"/>
          <w:marTop w:val="0"/>
          <w:marBottom w:val="0"/>
          <w:divBdr>
            <w:top w:val="none" w:sz="0" w:space="0" w:color="auto"/>
            <w:left w:val="none" w:sz="0" w:space="0" w:color="auto"/>
            <w:bottom w:val="none" w:sz="0" w:space="0" w:color="auto"/>
            <w:right w:val="none" w:sz="0" w:space="0" w:color="auto"/>
          </w:divBdr>
        </w:div>
      </w:divsChild>
    </w:div>
    <w:div w:id="567347297">
      <w:bodyDiv w:val="1"/>
      <w:marLeft w:val="0"/>
      <w:marRight w:val="0"/>
      <w:marTop w:val="0"/>
      <w:marBottom w:val="0"/>
      <w:divBdr>
        <w:top w:val="none" w:sz="0" w:space="0" w:color="auto"/>
        <w:left w:val="none" w:sz="0" w:space="0" w:color="auto"/>
        <w:bottom w:val="none" w:sz="0" w:space="0" w:color="auto"/>
        <w:right w:val="none" w:sz="0" w:space="0" w:color="auto"/>
      </w:divBdr>
      <w:divsChild>
        <w:div w:id="897669722">
          <w:marLeft w:val="0"/>
          <w:marRight w:val="0"/>
          <w:marTop w:val="0"/>
          <w:marBottom w:val="0"/>
          <w:divBdr>
            <w:top w:val="none" w:sz="0" w:space="0" w:color="auto"/>
            <w:left w:val="none" w:sz="0" w:space="0" w:color="auto"/>
            <w:bottom w:val="none" w:sz="0" w:space="0" w:color="auto"/>
            <w:right w:val="none" w:sz="0" w:space="0" w:color="auto"/>
          </w:divBdr>
        </w:div>
        <w:div w:id="1379821473">
          <w:marLeft w:val="0"/>
          <w:marRight w:val="0"/>
          <w:marTop w:val="0"/>
          <w:marBottom w:val="0"/>
          <w:divBdr>
            <w:top w:val="none" w:sz="0" w:space="0" w:color="auto"/>
            <w:left w:val="none" w:sz="0" w:space="0" w:color="auto"/>
            <w:bottom w:val="none" w:sz="0" w:space="0" w:color="auto"/>
            <w:right w:val="none" w:sz="0" w:space="0" w:color="auto"/>
          </w:divBdr>
        </w:div>
        <w:div w:id="1473061673">
          <w:marLeft w:val="0"/>
          <w:marRight w:val="0"/>
          <w:marTop w:val="0"/>
          <w:marBottom w:val="0"/>
          <w:divBdr>
            <w:top w:val="none" w:sz="0" w:space="0" w:color="auto"/>
            <w:left w:val="none" w:sz="0" w:space="0" w:color="auto"/>
            <w:bottom w:val="none" w:sz="0" w:space="0" w:color="auto"/>
            <w:right w:val="none" w:sz="0" w:space="0" w:color="auto"/>
          </w:divBdr>
        </w:div>
        <w:div w:id="1666396305">
          <w:marLeft w:val="0"/>
          <w:marRight w:val="0"/>
          <w:marTop w:val="0"/>
          <w:marBottom w:val="0"/>
          <w:divBdr>
            <w:top w:val="none" w:sz="0" w:space="0" w:color="auto"/>
            <w:left w:val="none" w:sz="0" w:space="0" w:color="auto"/>
            <w:bottom w:val="none" w:sz="0" w:space="0" w:color="auto"/>
            <w:right w:val="none" w:sz="0" w:space="0" w:color="auto"/>
          </w:divBdr>
        </w:div>
      </w:divsChild>
    </w:div>
    <w:div w:id="568417006">
      <w:bodyDiv w:val="1"/>
      <w:marLeft w:val="0"/>
      <w:marRight w:val="0"/>
      <w:marTop w:val="0"/>
      <w:marBottom w:val="0"/>
      <w:divBdr>
        <w:top w:val="none" w:sz="0" w:space="0" w:color="auto"/>
        <w:left w:val="none" w:sz="0" w:space="0" w:color="auto"/>
        <w:bottom w:val="none" w:sz="0" w:space="0" w:color="auto"/>
        <w:right w:val="none" w:sz="0" w:space="0" w:color="auto"/>
      </w:divBdr>
      <w:divsChild>
        <w:div w:id="546063289">
          <w:marLeft w:val="0"/>
          <w:marRight w:val="0"/>
          <w:marTop w:val="0"/>
          <w:marBottom w:val="360"/>
          <w:divBdr>
            <w:top w:val="none" w:sz="0" w:space="0" w:color="auto"/>
            <w:left w:val="none" w:sz="0" w:space="0" w:color="auto"/>
            <w:bottom w:val="none" w:sz="0" w:space="0" w:color="auto"/>
            <w:right w:val="none" w:sz="0" w:space="0" w:color="auto"/>
          </w:divBdr>
        </w:div>
      </w:divsChild>
    </w:div>
    <w:div w:id="568929646">
      <w:bodyDiv w:val="1"/>
      <w:marLeft w:val="0"/>
      <w:marRight w:val="0"/>
      <w:marTop w:val="0"/>
      <w:marBottom w:val="0"/>
      <w:divBdr>
        <w:top w:val="none" w:sz="0" w:space="0" w:color="auto"/>
        <w:left w:val="none" w:sz="0" w:space="0" w:color="auto"/>
        <w:bottom w:val="none" w:sz="0" w:space="0" w:color="auto"/>
        <w:right w:val="none" w:sz="0" w:space="0" w:color="auto"/>
      </w:divBdr>
      <w:divsChild>
        <w:div w:id="225654357">
          <w:marLeft w:val="0"/>
          <w:marRight w:val="0"/>
          <w:marTop w:val="0"/>
          <w:marBottom w:val="0"/>
          <w:divBdr>
            <w:top w:val="none" w:sz="0" w:space="0" w:color="auto"/>
            <w:left w:val="none" w:sz="0" w:space="0" w:color="auto"/>
            <w:bottom w:val="none" w:sz="0" w:space="0" w:color="auto"/>
            <w:right w:val="none" w:sz="0" w:space="0" w:color="auto"/>
          </w:divBdr>
          <w:divsChild>
            <w:div w:id="129523578">
              <w:marLeft w:val="0"/>
              <w:marRight w:val="0"/>
              <w:marTop w:val="0"/>
              <w:marBottom w:val="0"/>
              <w:divBdr>
                <w:top w:val="none" w:sz="0" w:space="0" w:color="auto"/>
                <w:left w:val="none" w:sz="0" w:space="0" w:color="auto"/>
                <w:bottom w:val="none" w:sz="0" w:space="0" w:color="auto"/>
                <w:right w:val="none" w:sz="0" w:space="0" w:color="auto"/>
              </w:divBdr>
            </w:div>
            <w:div w:id="1762139765">
              <w:marLeft w:val="0"/>
              <w:marRight w:val="0"/>
              <w:marTop w:val="0"/>
              <w:marBottom w:val="0"/>
              <w:divBdr>
                <w:top w:val="none" w:sz="0" w:space="0" w:color="auto"/>
                <w:left w:val="none" w:sz="0" w:space="0" w:color="auto"/>
                <w:bottom w:val="none" w:sz="0" w:space="0" w:color="auto"/>
                <w:right w:val="none" w:sz="0" w:space="0" w:color="auto"/>
              </w:divBdr>
            </w:div>
          </w:divsChild>
        </w:div>
        <w:div w:id="1013646920">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0"/>
              <w:divBdr>
                <w:top w:val="none" w:sz="0" w:space="0" w:color="auto"/>
                <w:left w:val="none" w:sz="0" w:space="0" w:color="auto"/>
                <w:bottom w:val="none" w:sz="0" w:space="0" w:color="auto"/>
                <w:right w:val="none" w:sz="0" w:space="0" w:color="auto"/>
              </w:divBdr>
            </w:div>
            <w:div w:id="1649900894">
              <w:marLeft w:val="0"/>
              <w:marRight w:val="0"/>
              <w:marTop w:val="0"/>
              <w:marBottom w:val="0"/>
              <w:divBdr>
                <w:top w:val="none" w:sz="0" w:space="0" w:color="auto"/>
                <w:left w:val="none" w:sz="0" w:space="0" w:color="auto"/>
                <w:bottom w:val="none" w:sz="0" w:space="0" w:color="auto"/>
                <w:right w:val="none" w:sz="0" w:space="0" w:color="auto"/>
              </w:divBdr>
            </w:div>
          </w:divsChild>
        </w:div>
        <w:div w:id="1938712164">
          <w:marLeft w:val="0"/>
          <w:marRight w:val="0"/>
          <w:marTop w:val="0"/>
          <w:marBottom w:val="0"/>
          <w:divBdr>
            <w:top w:val="none" w:sz="0" w:space="0" w:color="auto"/>
            <w:left w:val="none" w:sz="0" w:space="0" w:color="auto"/>
            <w:bottom w:val="none" w:sz="0" w:space="0" w:color="auto"/>
            <w:right w:val="none" w:sz="0" w:space="0" w:color="auto"/>
          </w:divBdr>
        </w:div>
      </w:divsChild>
    </w:div>
    <w:div w:id="569534395">
      <w:bodyDiv w:val="1"/>
      <w:marLeft w:val="0"/>
      <w:marRight w:val="0"/>
      <w:marTop w:val="0"/>
      <w:marBottom w:val="0"/>
      <w:divBdr>
        <w:top w:val="none" w:sz="0" w:space="0" w:color="auto"/>
        <w:left w:val="none" w:sz="0" w:space="0" w:color="auto"/>
        <w:bottom w:val="none" w:sz="0" w:space="0" w:color="auto"/>
        <w:right w:val="none" w:sz="0" w:space="0" w:color="auto"/>
      </w:divBdr>
      <w:divsChild>
        <w:div w:id="132841656">
          <w:marLeft w:val="0"/>
          <w:marRight w:val="0"/>
          <w:marTop w:val="0"/>
          <w:marBottom w:val="0"/>
          <w:divBdr>
            <w:top w:val="none" w:sz="0" w:space="0" w:color="auto"/>
            <w:left w:val="none" w:sz="0" w:space="0" w:color="auto"/>
            <w:bottom w:val="none" w:sz="0" w:space="0" w:color="auto"/>
            <w:right w:val="none" w:sz="0" w:space="0" w:color="auto"/>
          </w:divBdr>
          <w:divsChild>
            <w:div w:id="939990803">
              <w:marLeft w:val="-1425"/>
              <w:marRight w:val="0"/>
              <w:marTop w:val="0"/>
              <w:marBottom w:val="0"/>
              <w:divBdr>
                <w:top w:val="none" w:sz="0" w:space="0" w:color="auto"/>
                <w:left w:val="none" w:sz="0" w:space="0" w:color="auto"/>
                <w:bottom w:val="none" w:sz="0" w:space="0" w:color="auto"/>
                <w:right w:val="none" w:sz="0" w:space="0" w:color="auto"/>
              </w:divBdr>
              <w:divsChild>
                <w:div w:id="2009671944">
                  <w:marLeft w:val="0"/>
                  <w:marRight w:val="0"/>
                  <w:marTop w:val="0"/>
                  <w:marBottom w:val="0"/>
                  <w:divBdr>
                    <w:top w:val="none" w:sz="0" w:space="0" w:color="auto"/>
                    <w:left w:val="none" w:sz="0" w:space="0" w:color="auto"/>
                    <w:bottom w:val="none" w:sz="0" w:space="0" w:color="auto"/>
                    <w:right w:val="none" w:sz="0" w:space="0" w:color="auto"/>
                  </w:divBdr>
                  <w:divsChild>
                    <w:div w:id="212936015">
                      <w:marLeft w:val="0"/>
                      <w:marRight w:val="0"/>
                      <w:marTop w:val="75"/>
                      <w:marBottom w:val="75"/>
                      <w:divBdr>
                        <w:top w:val="none" w:sz="0" w:space="0" w:color="auto"/>
                        <w:left w:val="none" w:sz="0" w:space="0" w:color="auto"/>
                        <w:bottom w:val="none" w:sz="0" w:space="0" w:color="auto"/>
                        <w:right w:val="none" w:sz="0" w:space="0" w:color="auto"/>
                      </w:divBdr>
                    </w:div>
                    <w:div w:id="809057501">
                      <w:marLeft w:val="0"/>
                      <w:marRight w:val="0"/>
                      <w:marTop w:val="75"/>
                      <w:marBottom w:val="75"/>
                      <w:divBdr>
                        <w:top w:val="none" w:sz="0" w:space="0" w:color="auto"/>
                        <w:left w:val="none" w:sz="0" w:space="0" w:color="auto"/>
                        <w:bottom w:val="none" w:sz="0" w:space="0" w:color="auto"/>
                        <w:right w:val="none" w:sz="0" w:space="0" w:color="auto"/>
                      </w:divBdr>
                    </w:div>
                    <w:div w:id="1901401836">
                      <w:marLeft w:val="0"/>
                      <w:marRight w:val="0"/>
                      <w:marTop w:val="75"/>
                      <w:marBottom w:val="75"/>
                      <w:divBdr>
                        <w:top w:val="none" w:sz="0" w:space="0" w:color="auto"/>
                        <w:left w:val="none" w:sz="0" w:space="0" w:color="auto"/>
                        <w:bottom w:val="none" w:sz="0" w:space="0" w:color="auto"/>
                        <w:right w:val="none" w:sz="0" w:space="0" w:color="auto"/>
                      </w:divBdr>
                    </w:div>
                    <w:div w:id="21130882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20305711">
              <w:marLeft w:val="0"/>
              <w:marRight w:val="0"/>
              <w:marTop w:val="0"/>
              <w:marBottom w:val="0"/>
              <w:divBdr>
                <w:top w:val="none" w:sz="0" w:space="0" w:color="auto"/>
                <w:left w:val="none" w:sz="0" w:space="0" w:color="auto"/>
                <w:bottom w:val="none" w:sz="0" w:space="0" w:color="auto"/>
                <w:right w:val="none" w:sz="0" w:space="0" w:color="auto"/>
              </w:divBdr>
              <w:divsChild>
                <w:div w:id="304548828">
                  <w:marLeft w:val="0"/>
                  <w:marRight w:val="0"/>
                  <w:marTop w:val="0"/>
                  <w:marBottom w:val="0"/>
                  <w:divBdr>
                    <w:top w:val="none" w:sz="0" w:space="0" w:color="auto"/>
                    <w:left w:val="none" w:sz="0" w:space="0" w:color="auto"/>
                    <w:bottom w:val="none" w:sz="0" w:space="0" w:color="auto"/>
                    <w:right w:val="none" w:sz="0" w:space="0" w:color="auto"/>
                  </w:divBdr>
                  <w:divsChild>
                    <w:div w:id="184179278">
                      <w:marLeft w:val="0"/>
                      <w:marRight w:val="0"/>
                      <w:marTop w:val="450"/>
                      <w:marBottom w:val="450"/>
                      <w:divBdr>
                        <w:top w:val="single" w:sz="6" w:space="11" w:color="877363"/>
                        <w:left w:val="single" w:sz="6" w:space="11" w:color="877363"/>
                        <w:bottom w:val="single" w:sz="6" w:space="11" w:color="877363"/>
                        <w:right w:val="single" w:sz="6" w:space="11" w:color="877363"/>
                      </w:divBdr>
                      <w:divsChild>
                        <w:div w:id="407381408">
                          <w:marLeft w:val="0"/>
                          <w:marRight w:val="0"/>
                          <w:marTop w:val="0"/>
                          <w:marBottom w:val="0"/>
                          <w:divBdr>
                            <w:top w:val="none" w:sz="0" w:space="0" w:color="auto"/>
                            <w:left w:val="none" w:sz="0" w:space="0" w:color="auto"/>
                            <w:bottom w:val="none" w:sz="0" w:space="0" w:color="auto"/>
                            <w:right w:val="none" w:sz="0" w:space="0" w:color="auto"/>
                          </w:divBdr>
                          <w:divsChild>
                            <w:div w:id="1881941092">
                              <w:marLeft w:val="0"/>
                              <w:marRight w:val="0"/>
                              <w:marTop w:val="0"/>
                              <w:marBottom w:val="0"/>
                              <w:divBdr>
                                <w:top w:val="none" w:sz="0" w:space="0" w:color="auto"/>
                                <w:left w:val="none" w:sz="0" w:space="0" w:color="auto"/>
                                <w:bottom w:val="none" w:sz="0" w:space="0" w:color="auto"/>
                                <w:right w:val="none" w:sz="0" w:space="0" w:color="auto"/>
                              </w:divBdr>
                            </w:div>
                            <w:div w:id="193694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0263">
                      <w:marLeft w:val="0"/>
                      <w:marRight w:val="0"/>
                      <w:marTop w:val="0"/>
                      <w:marBottom w:val="0"/>
                      <w:divBdr>
                        <w:top w:val="none" w:sz="0" w:space="0" w:color="auto"/>
                        <w:left w:val="none" w:sz="0" w:space="0" w:color="auto"/>
                        <w:bottom w:val="none" w:sz="0" w:space="0" w:color="auto"/>
                        <w:right w:val="none" w:sz="0" w:space="0" w:color="auto"/>
                      </w:divBdr>
                      <w:divsChild>
                        <w:div w:id="1924215808">
                          <w:marLeft w:val="0"/>
                          <w:marRight w:val="0"/>
                          <w:marTop w:val="0"/>
                          <w:marBottom w:val="0"/>
                          <w:divBdr>
                            <w:top w:val="none" w:sz="0" w:space="0" w:color="auto"/>
                            <w:left w:val="none" w:sz="0" w:space="0" w:color="auto"/>
                            <w:bottom w:val="none" w:sz="0" w:space="0" w:color="auto"/>
                            <w:right w:val="none" w:sz="0" w:space="0" w:color="auto"/>
                          </w:divBdr>
                          <w:divsChild>
                            <w:div w:id="829634760">
                              <w:marLeft w:val="0"/>
                              <w:marRight w:val="0"/>
                              <w:marTop w:val="0"/>
                              <w:marBottom w:val="0"/>
                              <w:divBdr>
                                <w:top w:val="none" w:sz="0" w:space="0" w:color="auto"/>
                                <w:left w:val="none" w:sz="0" w:space="0" w:color="auto"/>
                                <w:bottom w:val="none" w:sz="0" w:space="0" w:color="auto"/>
                                <w:right w:val="none" w:sz="0" w:space="0" w:color="auto"/>
                              </w:divBdr>
                            </w:div>
                            <w:div w:id="132016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00011">
                      <w:marLeft w:val="0"/>
                      <w:marRight w:val="0"/>
                      <w:marTop w:val="450"/>
                      <w:marBottom w:val="450"/>
                      <w:divBdr>
                        <w:top w:val="single" w:sz="12" w:space="15" w:color="EF7C03"/>
                        <w:left w:val="single" w:sz="12" w:space="8" w:color="EF7C03"/>
                        <w:bottom w:val="single" w:sz="12" w:space="15" w:color="EF7C03"/>
                        <w:right w:val="single" w:sz="12" w:space="8" w:color="EF7C03"/>
                      </w:divBdr>
                      <w:divsChild>
                        <w:div w:id="50660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009993">
          <w:marLeft w:val="0"/>
          <w:marRight w:val="0"/>
          <w:marTop w:val="225"/>
          <w:marBottom w:val="150"/>
          <w:divBdr>
            <w:top w:val="none" w:sz="0" w:space="0" w:color="auto"/>
            <w:left w:val="none" w:sz="0" w:space="0" w:color="auto"/>
            <w:bottom w:val="none" w:sz="0" w:space="0" w:color="auto"/>
            <w:right w:val="none" w:sz="0" w:space="0" w:color="auto"/>
          </w:divBdr>
          <w:divsChild>
            <w:div w:id="1825973758">
              <w:marLeft w:val="0"/>
              <w:marRight w:val="0"/>
              <w:marTop w:val="0"/>
              <w:marBottom w:val="0"/>
              <w:divBdr>
                <w:top w:val="none" w:sz="0" w:space="0" w:color="auto"/>
                <w:left w:val="none" w:sz="0" w:space="0" w:color="auto"/>
                <w:bottom w:val="none" w:sz="0" w:space="0" w:color="auto"/>
                <w:right w:val="none" w:sz="0" w:space="0" w:color="auto"/>
              </w:divBdr>
              <w:divsChild>
                <w:div w:id="151507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7141">
          <w:marLeft w:val="0"/>
          <w:marRight w:val="0"/>
          <w:marTop w:val="0"/>
          <w:marBottom w:val="0"/>
          <w:divBdr>
            <w:top w:val="none" w:sz="0" w:space="0" w:color="auto"/>
            <w:left w:val="none" w:sz="0" w:space="0" w:color="auto"/>
            <w:bottom w:val="none" w:sz="0" w:space="0" w:color="auto"/>
            <w:right w:val="none" w:sz="0" w:space="0" w:color="auto"/>
          </w:divBdr>
        </w:div>
        <w:div w:id="1409377074">
          <w:marLeft w:val="0"/>
          <w:marRight w:val="0"/>
          <w:marTop w:val="225"/>
          <w:marBottom w:val="0"/>
          <w:divBdr>
            <w:top w:val="none" w:sz="0" w:space="0" w:color="auto"/>
            <w:left w:val="none" w:sz="0" w:space="0" w:color="auto"/>
            <w:bottom w:val="none" w:sz="0" w:space="0" w:color="auto"/>
            <w:right w:val="none" w:sz="0" w:space="0" w:color="auto"/>
          </w:divBdr>
        </w:div>
        <w:div w:id="1916865314">
          <w:marLeft w:val="0"/>
          <w:marRight w:val="0"/>
          <w:marTop w:val="450"/>
          <w:marBottom w:val="225"/>
          <w:divBdr>
            <w:top w:val="none" w:sz="0" w:space="0" w:color="auto"/>
            <w:left w:val="none" w:sz="0" w:space="0" w:color="auto"/>
            <w:bottom w:val="none" w:sz="0" w:space="0" w:color="auto"/>
            <w:right w:val="none" w:sz="0" w:space="0" w:color="auto"/>
          </w:divBdr>
          <w:divsChild>
            <w:div w:id="832918450">
              <w:marLeft w:val="0"/>
              <w:marRight w:val="0"/>
              <w:marTop w:val="0"/>
              <w:marBottom w:val="0"/>
              <w:divBdr>
                <w:top w:val="none" w:sz="0" w:space="0" w:color="auto"/>
                <w:left w:val="none" w:sz="0" w:space="0" w:color="auto"/>
                <w:bottom w:val="none" w:sz="0" w:space="0" w:color="auto"/>
                <w:right w:val="none" w:sz="0" w:space="0" w:color="auto"/>
              </w:divBdr>
              <w:divsChild>
                <w:div w:id="5277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207294">
      <w:bodyDiv w:val="1"/>
      <w:marLeft w:val="0"/>
      <w:marRight w:val="0"/>
      <w:marTop w:val="0"/>
      <w:marBottom w:val="0"/>
      <w:divBdr>
        <w:top w:val="none" w:sz="0" w:space="0" w:color="auto"/>
        <w:left w:val="none" w:sz="0" w:space="0" w:color="auto"/>
        <w:bottom w:val="none" w:sz="0" w:space="0" w:color="auto"/>
        <w:right w:val="none" w:sz="0" w:space="0" w:color="auto"/>
      </w:divBdr>
    </w:div>
    <w:div w:id="572736327">
      <w:bodyDiv w:val="1"/>
      <w:marLeft w:val="0"/>
      <w:marRight w:val="0"/>
      <w:marTop w:val="0"/>
      <w:marBottom w:val="0"/>
      <w:divBdr>
        <w:top w:val="none" w:sz="0" w:space="0" w:color="auto"/>
        <w:left w:val="none" w:sz="0" w:space="0" w:color="auto"/>
        <w:bottom w:val="none" w:sz="0" w:space="0" w:color="auto"/>
        <w:right w:val="none" w:sz="0" w:space="0" w:color="auto"/>
      </w:divBdr>
    </w:div>
    <w:div w:id="572786767">
      <w:bodyDiv w:val="1"/>
      <w:marLeft w:val="0"/>
      <w:marRight w:val="0"/>
      <w:marTop w:val="0"/>
      <w:marBottom w:val="0"/>
      <w:divBdr>
        <w:top w:val="none" w:sz="0" w:space="0" w:color="auto"/>
        <w:left w:val="none" w:sz="0" w:space="0" w:color="auto"/>
        <w:bottom w:val="none" w:sz="0" w:space="0" w:color="auto"/>
        <w:right w:val="none" w:sz="0" w:space="0" w:color="auto"/>
      </w:divBdr>
    </w:div>
    <w:div w:id="573126647">
      <w:bodyDiv w:val="1"/>
      <w:marLeft w:val="0"/>
      <w:marRight w:val="0"/>
      <w:marTop w:val="0"/>
      <w:marBottom w:val="0"/>
      <w:divBdr>
        <w:top w:val="none" w:sz="0" w:space="0" w:color="auto"/>
        <w:left w:val="none" w:sz="0" w:space="0" w:color="auto"/>
        <w:bottom w:val="none" w:sz="0" w:space="0" w:color="auto"/>
        <w:right w:val="none" w:sz="0" w:space="0" w:color="auto"/>
      </w:divBdr>
    </w:div>
    <w:div w:id="576549765">
      <w:bodyDiv w:val="1"/>
      <w:marLeft w:val="0"/>
      <w:marRight w:val="0"/>
      <w:marTop w:val="0"/>
      <w:marBottom w:val="0"/>
      <w:divBdr>
        <w:top w:val="none" w:sz="0" w:space="0" w:color="auto"/>
        <w:left w:val="none" w:sz="0" w:space="0" w:color="auto"/>
        <w:bottom w:val="none" w:sz="0" w:space="0" w:color="auto"/>
        <w:right w:val="none" w:sz="0" w:space="0" w:color="auto"/>
      </w:divBdr>
      <w:divsChild>
        <w:div w:id="23484585">
          <w:marLeft w:val="0"/>
          <w:marRight w:val="0"/>
          <w:marTop w:val="0"/>
          <w:marBottom w:val="0"/>
          <w:divBdr>
            <w:top w:val="none" w:sz="0" w:space="0" w:color="auto"/>
            <w:left w:val="none" w:sz="0" w:space="0" w:color="auto"/>
            <w:bottom w:val="none" w:sz="0" w:space="0" w:color="auto"/>
            <w:right w:val="none" w:sz="0" w:space="0" w:color="auto"/>
          </w:divBdr>
        </w:div>
        <w:div w:id="58408813">
          <w:marLeft w:val="0"/>
          <w:marRight w:val="0"/>
          <w:marTop w:val="0"/>
          <w:marBottom w:val="0"/>
          <w:divBdr>
            <w:top w:val="none" w:sz="0" w:space="0" w:color="auto"/>
            <w:left w:val="none" w:sz="0" w:space="0" w:color="auto"/>
            <w:bottom w:val="none" w:sz="0" w:space="0" w:color="auto"/>
            <w:right w:val="none" w:sz="0" w:space="0" w:color="auto"/>
          </w:divBdr>
        </w:div>
        <w:div w:id="64762598">
          <w:marLeft w:val="0"/>
          <w:marRight w:val="0"/>
          <w:marTop w:val="0"/>
          <w:marBottom w:val="0"/>
          <w:divBdr>
            <w:top w:val="none" w:sz="0" w:space="0" w:color="auto"/>
            <w:left w:val="none" w:sz="0" w:space="0" w:color="auto"/>
            <w:bottom w:val="none" w:sz="0" w:space="0" w:color="auto"/>
            <w:right w:val="none" w:sz="0" w:space="0" w:color="auto"/>
          </w:divBdr>
        </w:div>
        <w:div w:id="140781138">
          <w:marLeft w:val="0"/>
          <w:marRight w:val="0"/>
          <w:marTop w:val="0"/>
          <w:marBottom w:val="0"/>
          <w:divBdr>
            <w:top w:val="none" w:sz="0" w:space="0" w:color="auto"/>
            <w:left w:val="none" w:sz="0" w:space="0" w:color="auto"/>
            <w:bottom w:val="none" w:sz="0" w:space="0" w:color="auto"/>
            <w:right w:val="none" w:sz="0" w:space="0" w:color="auto"/>
          </w:divBdr>
        </w:div>
        <w:div w:id="202250650">
          <w:marLeft w:val="0"/>
          <w:marRight w:val="0"/>
          <w:marTop w:val="0"/>
          <w:marBottom w:val="0"/>
          <w:divBdr>
            <w:top w:val="none" w:sz="0" w:space="0" w:color="auto"/>
            <w:left w:val="none" w:sz="0" w:space="0" w:color="auto"/>
            <w:bottom w:val="none" w:sz="0" w:space="0" w:color="auto"/>
            <w:right w:val="none" w:sz="0" w:space="0" w:color="auto"/>
          </w:divBdr>
        </w:div>
        <w:div w:id="354308583">
          <w:marLeft w:val="0"/>
          <w:marRight w:val="0"/>
          <w:marTop w:val="0"/>
          <w:marBottom w:val="0"/>
          <w:divBdr>
            <w:top w:val="none" w:sz="0" w:space="0" w:color="auto"/>
            <w:left w:val="none" w:sz="0" w:space="0" w:color="auto"/>
            <w:bottom w:val="none" w:sz="0" w:space="0" w:color="auto"/>
            <w:right w:val="none" w:sz="0" w:space="0" w:color="auto"/>
          </w:divBdr>
        </w:div>
        <w:div w:id="380980871">
          <w:marLeft w:val="0"/>
          <w:marRight w:val="0"/>
          <w:marTop w:val="0"/>
          <w:marBottom w:val="0"/>
          <w:divBdr>
            <w:top w:val="none" w:sz="0" w:space="0" w:color="auto"/>
            <w:left w:val="none" w:sz="0" w:space="0" w:color="auto"/>
            <w:bottom w:val="none" w:sz="0" w:space="0" w:color="auto"/>
            <w:right w:val="none" w:sz="0" w:space="0" w:color="auto"/>
          </w:divBdr>
        </w:div>
        <w:div w:id="394397512">
          <w:marLeft w:val="0"/>
          <w:marRight w:val="0"/>
          <w:marTop w:val="0"/>
          <w:marBottom w:val="0"/>
          <w:divBdr>
            <w:top w:val="none" w:sz="0" w:space="0" w:color="auto"/>
            <w:left w:val="none" w:sz="0" w:space="0" w:color="auto"/>
            <w:bottom w:val="none" w:sz="0" w:space="0" w:color="auto"/>
            <w:right w:val="none" w:sz="0" w:space="0" w:color="auto"/>
          </w:divBdr>
        </w:div>
        <w:div w:id="455491935">
          <w:marLeft w:val="0"/>
          <w:marRight w:val="0"/>
          <w:marTop w:val="0"/>
          <w:marBottom w:val="0"/>
          <w:divBdr>
            <w:top w:val="none" w:sz="0" w:space="0" w:color="auto"/>
            <w:left w:val="none" w:sz="0" w:space="0" w:color="auto"/>
            <w:bottom w:val="none" w:sz="0" w:space="0" w:color="auto"/>
            <w:right w:val="none" w:sz="0" w:space="0" w:color="auto"/>
          </w:divBdr>
        </w:div>
        <w:div w:id="646864820">
          <w:marLeft w:val="0"/>
          <w:marRight w:val="0"/>
          <w:marTop w:val="0"/>
          <w:marBottom w:val="0"/>
          <w:divBdr>
            <w:top w:val="none" w:sz="0" w:space="0" w:color="auto"/>
            <w:left w:val="none" w:sz="0" w:space="0" w:color="auto"/>
            <w:bottom w:val="none" w:sz="0" w:space="0" w:color="auto"/>
            <w:right w:val="none" w:sz="0" w:space="0" w:color="auto"/>
          </w:divBdr>
        </w:div>
        <w:div w:id="688917245">
          <w:marLeft w:val="0"/>
          <w:marRight w:val="0"/>
          <w:marTop w:val="0"/>
          <w:marBottom w:val="0"/>
          <w:divBdr>
            <w:top w:val="none" w:sz="0" w:space="0" w:color="auto"/>
            <w:left w:val="none" w:sz="0" w:space="0" w:color="auto"/>
            <w:bottom w:val="none" w:sz="0" w:space="0" w:color="auto"/>
            <w:right w:val="none" w:sz="0" w:space="0" w:color="auto"/>
          </w:divBdr>
        </w:div>
        <w:div w:id="737245319">
          <w:marLeft w:val="0"/>
          <w:marRight w:val="0"/>
          <w:marTop w:val="0"/>
          <w:marBottom w:val="0"/>
          <w:divBdr>
            <w:top w:val="none" w:sz="0" w:space="0" w:color="auto"/>
            <w:left w:val="none" w:sz="0" w:space="0" w:color="auto"/>
            <w:bottom w:val="none" w:sz="0" w:space="0" w:color="auto"/>
            <w:right w:val="none" w:sz="0" w:space="0" w:color="auto"/>
          </w:divBdr>
        </w:div>
        <w:div w:id="771976861">
          <w:marLeft w:val="0"/>
          <w:marRight w:val="0"/>
          <w:marTop w:val="0"/>
          <w:marBottom w:val="0"/>
          <w:divBdr>
            <w:top w:val="none" w:sz="0" w:space="0" w:color="auto"/>
            <w:left w:val="none" w:sz="0" w:space="0" w:color="auto"/>
            <w:bottom w:val="none" w:sz="0" w:space="0" w:color="auto"/>
            <w:right w:val="none" w:sz="0" w:space="0" w:color="auto"/>
          </w:divBdr>
          <w:divsChild>
            <w:div w:id="203366523">
              <w:marLeft w:val="0"/>
              <w:marRight w:val="0"/>
              <w:marTop w:val="0"/>
              <w:marBottom w:val="0"/>
              <w:divBdr>
                <w:top w:val="none" w:sz="0" w:space="0" w:color="auto"/>
                <w:left w:val="none" w:sz="0" w:space="0" w:color="auto"/>
                <w:bottom w:val="none" w:sz="0" w:space="0" w:color="auto"/>
                <w:right w:val="none" w:sz="0" w:space="0" w:color="auto"/>
              </w:divBdr>
            </w:div>
            <w:div w:id="592056826">
              <w:marLeft w:val="0"/>
              <w:marRight w:val="0"/>
              <w:marTop w:val="0"/>
              <w:marBottom w:val="0"/>
              <w:divBdr>
                <w:top w:val="none" w:sz="0" w:space="0" w:color="auto"/>
                <w:left w:val="none" w:sz="0" w:space="0" w:color="auto"/>
                <w:bottom w:val="none" w:sz="0" w:space="0" w:color="auto"/>
                <w:right w:val="none" w:sz="0" w:space="0" w:color="auto"/>
              </w:divBdr>
            </w:div>
            <w:div w:id="663626663">
              <w:marLeft w:val="0"/>
              <w:marRight w:val="0"/>
              <w:marTop w:val="0"/>
              <w:marBottom w:val="0"/>
              <w:divBdr>
                <w:top w:val="none" w:sz="0" w:space="0" w:color="auto"/>
                <w:left w:val="none" w:sz="0" w:space="0" w:color="auto"/>
                <w:bottom w:val="none" w:sz="0" w:space="0" w:color="auto"/>
                <w:right w:val="none" w:sz="0" w:space="0" w:color="auto"/>
              </w:divBdr>
            </w:div>
            <w:div w:id="749735898">
              <w:marLeft w:val="0"/>
              <w:marRight w:val="0"/>
              <w:marTop w:val="0"/>
              <w:marBottom w:val="0"/>
              <w:divBdr>
                <w:top w:val="none" w:sz="0" w:space="0" w:color="auto"/>
                <w:left w:val="none" w:sz="0" w:space="0" w:color="auto"/>
                <w:bottom w:val="none" w:sz="0" w:space="0" w:color="auto"/>
                <w:right w:val="none" w:sz="0" w:space="0" w:color="auto"/>
              </w:divBdr>
            </w:div>
            <w:div w:id="881554610">
              <w:marLeft w:val="0"/>
              <w:marRight w:val="0"/>
              <w:marTop w:val="0"/>
              <w:marBottom w:val="0"/>
              <w:divBdr>
                <w:top w:val="none" w:sz="0" w:space="0" w:color="auto"/>
                <w:left w:val="none" w:sz="0" w:space="0" w:color="auto"/>
                <w:bottom w:val="none" w:sz="0" w:space="0" w:color="auto"/>
                <w:right w:val="none" w:sz="0" w:space="0" w:color="auto"/>
              </w:divBdr>
            </w:div>
            <w:div w:id="928849734">
              <w:marLeft w:val="0"/>
              <w:marRight w:val="0"/>
              <w:marTop w:val="0"/>
              <w:marBottom w:val="0"/>
              <w:divBdr>
                <w:top w:val="none" w:sz="0" w:space="0" w:color="auto"/>
                <w:left w:val="none" w:sz="0" w:space="0" w:color="auto"/>
                <w:bottom w:val="none" w:sz="0" w:space="0" w:color="auto"/>
                <w:right w:val="none" w:sz="0" w:space="0" w:color="auto"/>
              </w:divBdr>
            </w:div>
            <w:div w:id="1393624120">
              <w:marLeft w:val="0"/>
              <w:marRight w:val="0"/>
              <w:marTop w:val="0"/>
              <w:marBottom w:val="0"/>
              <w:divBdr>
                <w:top w:val="none" w:sz="0" w:space="0" w:color="auto"/>
                <w:left w:val="none" w:sz="0" w:space="0" w:color="auto"/>
                <w:bottom w:val="none" w:sz="0" w:space="0" w:color="auto"/>
                <w:right w:val="none" w:sz="0" w:space="0" w:color="auto"/>
              </w:divBdr>
            </w:div>
            <w:div w:id="1458178031">
              <w:marLeft w:val="0"/>
              <w:marRight w:val="0"/>
              <w:marTop w:val="0"/>
              <w:marBottom w:val="0"/>
              <w:divBdr>
                <w:top w:val="none" w:sz="0" w:space="0" w:color="auto"/>
                <w:left w:val="none" w:sz="0" w:space="0" w:color="auto"/>
                <w:bottom w:val="none" w:sz="0" w:space="0" w:color="auto"/>
                <w:right w:val="none" w:sz="0" w:space="0" w:color="auto"/>
              </w:divBdr>
            </w:div>
            <w:div w:id="1525094746">
              <w:marLeft w:val="0"/>
              <w:marRight w:val="0"/>
              <w:marTop w:val="0"/>
              <w:marBottom w:val="0"/>
              <w:divBdr>
                <w:top w:val="none" w:sz="0" w:space="0" w:color="auto"/>
                <w:left w:val="none" w:sz="0" w:space="0" w:color="auto"/>
                <w:bottom w:val="none" w:sz="0" w:space="0" w:color="auto"/>
                <w:right w:val="none" w:sz="0" w:space="0" w:color="auto"/>
              </w:divBdr>
            </w:div>
            <w:div w:id="1573003242">
              <w:marLeft w:val="0"/>
              <w:marRight w:val="0"/>
              <w:marTop w:val="0"/>
              <w:marBottom w:val="0"/>
              <w:divBdr>
                <w:top w:val="none" w:sz="0" w:space="0" w:color="auto"/>
                <w:left w:val="none" w:sz="0" w:space="0" w:color="auto"/>
                <w:bottom w:val="none" w:sz="0" w:space="0" w:color="auto"/>
                <w:right w:val="none" w:sz="0" w:space="0" w:color="auto"/>
              </w:divBdr>
            </w:div>
            <w:div w:id="1641036829">
              <w:marLeft w:val="0"/>
              <w:marRight w:val="0"/>
              <w:marTop w:val="0"/>
              <w:marBottom w:val="0"/>
              <w:divBdr>
                <w:top w:val="none" w:sz="0" w:space="0" w:color="auto"/>
                <w:left w:val="none" w:sz="0" w:space="0" w:color="auto"/>
                <w:bottom w:val="none" w:sz="0" w:space="0" w:color="auto"/>
                <w:right w:val="none" w:sz="0" w:space="0" w:color="auto"/>
              </w:divBdr>
            </w:div>
            <w:div w:id="1661738332">
              <w:marLeft w:val="0"/>
              <w:marRight w:val="0"/>
              <w:marTop w:val="0"/>
              <w:marBottom w:val="0"/>
              <w:divBdr>
                <w:top w:val="none" w:sz="0" w:space="0" w:color="auto"/>
                <w:left w:val="none" w:sz="0" w:space="0" w:color="auto"/>
                <w:bottom w:val="none" w:sz="0" w:space="0" w:color="auto"/>
                <w:right w:val="none" w:sz="0" w:space="0" w:color="auto"/>
              </w:divBdr>
            </w:div>
          </w:divsChild>
        </w:div>
        <w:div w:id="822086503">
          <w:marLeft w:val="0"/>
          <w:marRight w:val="0"/>
          <w:marTop w:val="0"/>
          <w:marBottom w:val="0"/>
          <w:divBdr>
            <w:top w:val="none" w:sz="0" w:space="0" w:color="auto"/>
            <w:left w:val="none" w:sz="0" w:space="0" w:color="auto"/>
            <w:bottom w:val="none" w:sz="0" w:space="0" w:color="auto"/>
            <w:right w:val="none" w:sz="0" w:space="0" w:color="auto"/>
          </w:divBdr>
        </w:div>
        <w:div w:id="847989128">
          <w:marLeft w:val="0"/>
          <w:marRight w:val="0"/>
          <w:marTop w:val="0"/>
          <w:marBottom w:val="0"/>
          <w:divBdr>
            <w:top w:val="none" w:sz="0" w:space="0" w:color="auto"/>
            <w:left w:val="none" w:sz="0" w:space="0" w:color="auto"/>
            <w:bottom w:val="none" w:sz="0" w:space="0" w:color="auto"/>
            <w:right w:val="none" w:sz="0" w:space="0" w:color="auto"/>
          </w:divBdr>
        </w:div>
        <w:div w:id="908266396">
          <w:marLeft w:val="0"/>
          <w:marRight w:val="0"/>
          <w:marTop w:val="0"/>
          <w:marBottom w:val="0"/>
          <w:divBdr>
            <w:top w:val="none" w:sz="0" w:space="0" w:color="auto"/>
            <w:left w:val="none" w:sz="0" w:space="0" w:color="auto"/>
            <w:bottom w:val="none" w:sz="0" w:space="0" w:color="auto"/>
            <w:right w:val="none" w:sz="0" w:space="0" w:color="auto"/>
          </w:divBdr>
        </w:div>
        <w:div w:id="929316980">
          <w:marLeft w:val="0"/>
          <w:marRight w:val="0"/>
          <w:marTop w:val="0"/>
          <w:marBottom w:val="0"/>
          <w:divBdr>
            <w:top w:val="none" w:sz="0" w:space="0" w:color="auto"/>
            <w:left w:val="none" w:sz="0" w:space="0" w:color="auto"/>
            <w:bottom w:val="none" w:sz="0" w:space="0" w:color="auto"/>
            <w:right w:val="none" w:sz="0" w:space="0" w:color="auto"/>
          </w:divBdr>
        </w:div>
        <w:div w:id="995456277">
          <w:marLeft w:val="0"/>
          <w:marRight w:val="0"/>
          <w:marTop w:val="0"/>
          <w:marBottom w:val="0"/>
          <w:divBdr>
            <w:top w:val="none" w:sz="0" w:space="0" w:color="auto"/>
            <w:left w:val="none" w:sz="0" w:space="0" w:color="auto"/>
            <w:bottom w:val="none" w:sz="0" w:space="0" w:color="auto"/>
            <w:right w:val="none" w:sz="0" w:space="0" w:color="auto"/>
          </w:divBdr>
        </w:div>
        <w:div w:id="1102338074">
          <w:marLeft w:val="0"/>
          <w:marRight w:val="0"/>
          <w:marTop w:val="0"/>
          <w:marBottom w:val="0"/>
          <w:divBdr>
            <w:top w:val="none" w:sz="0" w:space="0" w:color="auto"/>
            <w:left w:val="none" w:sz="0" w:space="0" w:color="auto"/>
            <w:bottom w:val="none" w:sz="0" w:space="0" w:color="auto"/>
            <w:right w:val="none" w:sz="0" w:space="0" w:color="auto"/>
          </w:divBdr>
        </w:div>
        <w:div w:id="1226139652">
          <w:marLeft w:val="0"/>
          <w:marRight w:val="0"/>
          <w:marTop w:val="0"/>
          <w:marBottom w:val="0"/>
          <w:divBdr>
            <w:top w:val="none" w:sz="0" w:space="0" w:color="auto"/>
            <w:left w:val="none" w:sz="0" w:space="0" w:color="auto"/>
            <w:bottom w:val="none" w:sz="0" w:space="0" w:color="auto"/>
            <w:right w:val="none" w:sz="0" w:space="0" w:color="auto"/>
          </w:divBdr>
        </w:div>
        <w:div w:id="1275288443">
          <w:marLeft w:val="0"/>
          <w:marRight w:val="0"/>
          <w:marTop w:val="0"/>
          <w:marBottom w:val="0"/>
          <w:divBdr>
            <w:top w:val="none" w:sz="0" w:space="0" w:color="auto"/>
            <w:left w:val="none" w:sz="0" w:space="0" w:color="auto"/>
            <w:bottom w:val="none" w:sz="0" w:space="0" w:color="auto"/>
            <w:right w:val="none" w:sz="0" w:space="0" w:color="auto"/>
          </w:divBdr>
          <w:divsChild>
            <w:div w:id="116337974">
              <w:marLeft w:val="0"/>
              <w:marRight w:val="0"/>
              <w:marTop w:val="0"/>
              <w:marBottom w:val="0"/>
              <w:divBdr>
                <w:top w:val="none" w:sz="0" w:space="0" w:color="auto"/>
                <w:left w:val="none" w:sz="0" w:space="0" w:color="auto"/>
                <w:bottom w:val="none" w:sz="0" w:space="0" w:color="auto"/>
                <w:right w:val="none" w:sz="0" w:space="0" w:color="auto"/>
              </w:divBdr>
            </w:div>
            <w:div w:id="296380692">
              <w:marLeft w:val="0"/>
              <w:marRight w:val="0"/>
              <w:marTop w:val="0"/>
              <w:marBottom w:val="0"/>
              <w:divBdr>
                <w:top w:val="none" w:sz="0" w:space="0" w:color="auto"/>
                <w:left w:val="none" w:sz="0" w:space="0" w:color="auto"/>
                <w:bottom w:val="none" w:sz="0" w:space="0" w:color="auto"/>
                <w:right w:val="none" w:sz="0" w:space="0" w:color="auto"/>
              </w:divBdr>
            </w:div>
            <w:div w:id="512191005">
              <w:marLeft w:val="0"/>
              <w:marRight w:val="0"/>
              <w:marTop w:val="0"/>
              <w:marBottom w:val="0"/>
              <w:divBdr>
                <w:top w:val="none" w:sz="0" w:space="0" w:color="auto"/>
                <w:left w:val="none" w:sz="0" w:space="0" w:color="auto"/>
                <w:bottom w:val="none" w:sz="0" w:space="0" w:color="auto"/>
                <w:right w:val="none" w:sz="0" w:space="0" w:color="auto"/>
              </w:divBdr>
            </w:div>
            <w:div w:id="893084497">
              <w:marLeft w:val="0"/>
              <w:marRight w:val="0"/>
              <w:marTop w:val="0"/>
              <w:marBottom w:val="0"/>
              <w:divBdr>
                <w:top w:val="none" w:sz="0" w:space="0" w:color="auto"/>
                <w:left w:val="none" w:sz="0" w:space="0" w:color="auto"/>
                <w:bottom w:val="none" w:sz="0" w:space="0" w:color="auto"/>
                <w:right w:val="none" w:sz="0" w:space="0" w:color="auto"/>
              </w:divBdr>
            </w:div>
            <w:div w:id="1153451813">
              <w:marLeft w:val="0"/>
              <w:marRight w:val="0"/>
              <w:marTop w:val="0"/>
              <w:marBottom w:val="0"/>
              <w:divBdr>
                <w:top w:val="none" w:sz="0" w:space="0" w:color="auto"/>
                <w:left w:val="none" w:sz="0" w:space="0" w:color="auto"/>
                <w:bottom w:val="none" w:sz="0" w:space="0" w:color="auto"/>
                <w:right w:val="none" w:sz="0" w:space="0" w:color="auto"/>
              </w:divBdr>
            </w:div>
            <w:div w:id="1482965814">
              <w:marLeft w:val="0"/>
              <w:marRight w:val="0"/>
              <w:marTop w:val="0"/>
              <w:marBottom w:val="0"/>
              <w:divBdr>
                <w:top w:val="none" w:sz="0" w:space="0" w:color="auto"/>
                <w:left w:val="none" w:sz="0" w:space="0" w:color="auto"/>
                <w:bottom w:val="none" w:sz="0" w:space="0" w:color="auto"/>
                <w:right w:val="none" w:sz="0" w:space="0" w:color="auto"/>
              </w:divBdr>
            </w:div>
            <w:div w:id="1896577384">
              <w:marLeft w:val="0"/>
              <w:marRight w:val="0"/>
              <w:marTop w:val="0"/>
              <w:marBottom w:val="0"/>
              <w:divBdr>
                <w:top w:val="none" w:sz="0" w:space="0" w:color="auto"/>
                <w:left w:val="none" w:sz="0" w:space="0" w:color="auto"/>
                <w:bottom w:val="none" w:sz="0" w:space="0" w:color="auto"/>
                <w:right w:val="none" w:sz="0" w:space="0" w:color="auto"/>
              </w:divBdr>
            </w:div>
            <w:div w:id="2063017964">
              <w:marLeft w:val="0"/>
              <w:marRight w:val="0"/>
              <w:marTop w:val="0"/>
              <w:marBottom w:val="0"/>
              <w:divBdr>
                <w:top w:val="none" w:sz="0" w:space="0" w:color="auto"/>
                <w:left w:val="none" w:sz="0" w:space="0" w:color="auto"/>
                <w:bottom w:val="none" w:sz="0" w:space="0" w:color="auto"/>
                <w:right w:val="none" w:sz="0" w:space="0" w:color="auto"/>
              </w:divBdr>
            </w:div>
          </w:divsChild>
        </w:div>
        <w:div w:id="1433429985">
          <w:marLeft w:val="0"/>
          <w:marRight w:val="0"/>
          <w:marTop w:val="0"/>
          <w:marBottom w:val="0"/>
          <w:divBdr>
            <w:top w:val="none" w:sz="0" w:space="0" w:color="auto"/>
            <w:left w:val="none" w:sz="0" w:space="0" w:color="auto"/>
            <w:bottom w:val="none" w:sz="0" w:space="0" w:color="auto"/>
            <w:right w:val="none" w:sz="0" w:space="0" w:color="auto"/>
          </w:divBdr>
        </w:div>
        <w:div w:id="1521163708">
          <w:marLeft w:val="0"/>
          <w:marRight w:val="0"/>
          <w:marTop w:val="0"/>
          <w:marBottom w:val="0"/>
          <w:divBdr>
            <w:top w:val="none" w:sz="0" w:space="0" w:color="auto"/>
            <w:left w:val="none" w:sz="0" w:space="0" w:color="auto"/>
            <w:bottom w:val="none" w:sz="0" w:space="0" w:color="auto"/>
            <w:right w:val="none" w:sz="0" w:space="0" w:color="auto"/>
          </w:divBdr>
        </w:div>
        <w:div w:id="1550990334">
          <w:marLeft w:val="0"/>
          <w:marRight w:val="0"/>
          <w:marTop w:val="0"/>
          <w:marBottom w:val="0"/>
          <w:divBdr>
            <w:top w:val="none" w:sz="0" w:space="0" w:color="auto"/>
            <w:left w:val="none" w:sz="0" w:space="0" w:color="auto"/>
            <w:bottom w:val="none" w:sz="0" w:space="0" w:color="auto"/>
            <w:right w:val="none" w:sz="0" w:space="0" w:color="auto"/>
          </w:divBdr>
        </w:div>
        <w:div w:id="1624919901">
          <w:marLeft w:val="0"/>
          <w:marRight w:val="0"/>
          <w:marTop w:val="0"/>
          <w:marBottom w:val="0"/>
          <w:divBdr>
            <w:top w:val="none" w:sz="0" w:space="0" w:color="auto"/>
            <w:left w:val="none" w:sz="0" w:space="0" w:color="auto"/>
            <w:bottom w:val="none" w:sz="0" w:space="0" w:color="auto"/>
            <w:right w:val="none" w:sz="0" w:space="0" w:color="auto"/>
          </w:divBdr>
        </w:div>
        <w:div w:id="1710832534">
          <w:marLeft w:val="0"/>
          <w:marRight w:val="0"/>
          <w:marTop w:val="0"/>
          <w:marBottom w:val="0"/>
          <w:divBdr>
            <w:top w:val="none" w:sz="0" w:space="0" w:color="auto"/>
            <w:left w:val="none" w:sz="0" w:space="0" w:color="auto"/>
            <w:bottom w:val="none" w:sz="0" w:space="0" w:color="auto"/>
            <w:right w:val="none" w:sz="0" w:space="0" w:color="auto"/>
          </w:divBdr>
        </w:div>
        <w:div w:id="1824809183">
          <w:marLeft w:val="0"/>
          <w:marRight w:val="0"/>
          <w:marTop w:val="0"/>
          <w:marBottom w:val="0"/>
          <w:divBdr>
            <w:top w:val="none" w:sz="0" w:space="0" w:color="auto"/>
            <w:left w:val="none" w:sz="0" w:space="0" w:color="auto"/>
            <w:bottom w:val="none" w:sz="0" w:space="0" w:color="auto"/>
            <w:right w:val="none" w:sz="0" w:space="0" w:color="auto"/>
          </w:divBdr>
        </w:div>
        <w:div w:id="1903634460">
          <w:marLeft w:val="0"/>
          <w:marRight w:val="0"/>
          <w:marTop w:val="0"/>
          <w:marBottom w:val="0"/>
          <w:divBdr>
            <w:top w:val="none" w:sz="0" w:space="0" w:color="auto"/>
            <w:left w:val="none" w:sz="0" w:space="0" w:color="auto"/>
            <w:bottom w:val="none" w:sz="0" w:space="0" w:color="auto"/>
            <w:right w:val="none" w:sz="0" w:space="0" w:color="auto"/>
          </w:divBdr>
        </w:div>
        <w:div w:id="2019501498">
          <w:marLeft w:val="0"/>
          <w:marRight w:val="0"/>
          <w:marTop w:val="0"/>
          <w:marBottom w:val="0"/>
          <w:divBdr>
            <w:top w:val="none" w:sz="0" w:space="0" w:color="auto"/>
            <w:left w:val="none" w:sz="0" w:space="0" w:color="auto"/>
            <w:bottom w:val="none" w:sz="0" w:space="0" w:color="auto"/>
            <w:right w:val="none" w:sz="0" w:space="0" w:color="auto"/>
          </w:divBdr>
          <w:divsChild>
            <w:div w:id="43062606">
              <w:marLeft w:val="0"/>
              <w:marRight w:val="0"/>
              <w:marTop w:val="0"/>
              <w:marBottom w:val="0"/>
              <w:divBdr>
                <w:top w:val="none" w:sz="0" w:space="0" w:color="auto"/>
                <w:left w:val="none" w:sz="0" w:space="0" w:color="auto"/>
                <w:bottom w:val="none" w:sz="0" w:space="0" w:color="auto"/>
                <w:right w:val="none" w:sz="0" w:space="0" w:color="auto"/>
              </w:divBdr>
            </w:div>
            <w:div w:id="369379581">
              <w:marLeft w:val="0"/>
              <w:marRight w:val="0"/>
              <w:marTop w:val="0"/>
              <w:marBottom w:val="0"/>
              <w:divBdr>
                <w:top w:val="none" w:sz="0" w:space="0" w:color="auto"/>
                <w:left w:val="none" w:sz="0" w:space="0" w:color="auto"/>
                <w:bottom w:val="none" w:sz="0" w:space="0" w:color="auto"/>
                <w:right w:val="none" w:sz="0" w:space="0" w:color="auto"/>
              </w:divBdr>
            </w:div>
            <w:div w:id="511602285">
              <w:marLeft w:val="0"/>
              <w:marRight w:val="0"/>
              <w:marTop w:val="0"/>
              <w:marBottom w:val="0"/>
              <w:divBdr>
                <w:top w:val="none" w:sz="0" w:space="0" w:color="auto"/>
                <w:left w:val="none" w:sz="0" w:space="0" w:color="auto"/>
                <w:bottom w:val="none" w:sz="0" w:space="0" w:color="auto"/>
                <w:right w:val="none" w:sz="0" w:space="0" w:color="auto"/>
              </w:divBdr>
            </w:div>
            <w:div w:id="782379391">
              <w:marLeft w:val="0"/>
              <w:marRight w:val="0"/>
              <w:marTop w:val="0"/>
              <w:marBottom w:val="0"/>
              <w:divBdr>
                <w:top w:val="none" w:sz="0" w:space="0" w:color="auto"/>
                <w:left w:val="none" w:sz="0" w:space="0" w:color="auto"/>
                <w:bottom w:val="none" w:sz="0" w:space="0" w:color="auto"/>
                <w:right w:val="none" w:sz="0" w:space="0" w:color="auto"/>
              </w:divBdr>
            </w:div>
            <w:div w:id="863325339">
              <w:marLeft w:val="0"/>
              <w:marRight w:val="0"/>
              <w:marTop w:val="0"/>
              <w:marBottom w:val="0"/>
              <w:divBdr>
                <w:top w:val="none" w:sz="0" w:space="0" w:color="auto"/>
                <w:left w:val="none" w:sz="0" w:space="0" w:color="auto"/>
                <w:bottom w:val="none" w:sz="0" w:space="0" w:color="auto"/>
                <w:right w:val="none" w:sz="0" w:space="0" w:color="auto"/>
              </w:divBdr>
            </w:div>
            <w:div w:id="872693321">
              <w:marLeft w:val="0"/>
              <w:marRight w:val="0"/>
              <w:marTop w:val="0"/>
              <w:marBottom w:val="0"/>
              <w:divBdr>
                <w:top w:val="none" w:sz="0" w:space="0" w:color="auto"/>
                <w:left w:val="none" w:sz="0" w:space="0" w:color="auto"/>
                <w:bottom w:val="none" w:sz="0" w:space="0" w:color="auto"/>
                <w:right w:val="none" w:sz="0" w:space="0" w:color="auto"/>
              </w:divBdr>
            </w:div>
            <w:div w:id="945574374">
              <w:marLeft w:val="0"/>
              <w:marRight w:val="0"/>
              <w:marTop w:val="0"/>
              <w:marBottom w:val="0"/>
              <w:divBdr>
                <w:top w:val="none" w:sz="0" w:space="0" w:color="auto"/>
                <w:left w:val="none" w:sz="0" w:space="0" w:color="auto"/>
                <w:bottom w:val="none" w:sz="0" w:space="0" w:color="auto"/>
                <w:right w:val="none" w:sz="0" w:space="0" w:color="auto"/>
              </w:divBdr>
            </w:div>
            <w:div w:id="959604893">
              <w:marLeft w:val="0"/>
              <w:marRight w:val="0"/>
              <w:marTop w:val="0"/>
              <w:marBottom w:val="0"/>
              <w:divBdr>
                <w:top w:val="none" w:sz="0" w:space="0" w:color="auto"/>
                <w:left w:val="none" w:sz="0" w:space="0" w:color="auto"/>
                <w:bottom w:val="none" w:sz="0" w:space="0" w:color="auto"/>
                <w:right w:val="none" w:sz="0" w:space="0" w:color="auto"/>
              </w:divBdr>
            </w:div>
            <w:div w:id="1022512587">
              <w:marLeft w:val="0"/>
              <w:marRight w:val="0"/>
              <w:marTop w:val="0"/>
              <w:marBottom w:val="0"/>
              <w:divBdr>
                <w:top w:val="none" w:sz="0" w:space="0" w:color="auto"/>
                <w:left w:val="none" w:sz="0" w:space="0" w:color="auto"/>
                <w:bottom w:val="none" w:sz="0" w:space="0" w:color="auto"/>
                <w:right w:val="none" w:sz="0" w:space="0" w:color="auto"/>
              </w:divBdr>
            </w:div>
            <w:div w:id="1391727833">
              <w:marLeft w:val="0"/>
              <w:marRight w:val="0"/>
              <w:marTop w:val="0"/>
              <w:marBottom w:val="0"/>
              <w:divBdr>
                <w:top w:val="none" w:sz="0" w:space="0" w:color="auto"/>
                <w:left w:val="none" w:sz="0" w:space="0" w:color="auto"/>
                <w:bottom w:val="none" w:sz="0" w:space="0" w:color="auto"/>
                <w:right w:val="none" w:sz="0" w:space="0" w:color="auto"/>
              </w:divBdr>
            </w:div>
            <w:div w:id="1453135022">
              <w:marLeft w:val="0"/>
              <w:marRight w:val="0"/>
              <w:marTop w:val="0"/>
              <w:marBottom w:val="0"/>
              <w:divBdr>
                <w:top w:val="none" w:sz="0" w:space="0" w:color="auto"/>
                <w:left w:val="none" w:sz="0" w:space="0" w:color="auto"/>
                <w:bottom w:val="none" w:sz="0" w:space="0" w:color="auto"/>
                <w:right w:val="none" w:sz="0" w:space="0" w:color="auto"/>
              </w:divBdr>
            </w:div>
            <w:div w:id="1615668743">
              <w:marLeft w:val="0"/>
              <w:marRight w:val="0"/>
              <w:marTop w:val="0"/>
              <w:marBottom w:val="0"/>
              <w:divBdr>
                <w:top w:val="none" w:sz="0" w:space="0" w:color="auto"/>
                <w:left w:val="none" w:sz="0" w:space="0" w:color="auto"/>
                <w:bottom w:val="none" w:sz="0" w:space="0" w:color="auto"/>
                <w:right w:val="none" w:sz="0" w:space="0" w:color="auto"/>
              </w:divBdr>
            </w:div>
            <w:div w:id="1725525948">
              <w:marLeft w:val="0"/>
              <w:marRight w:val="0"/>
              <w:marTop w:val="0"/>
              <w:marBottom w:val="0"/>
              <w:divBdr>
                <w:top w:val="none" w:sz="0" w:space="0" w:color="auto"/>
                <w:left w:val="none" w:sz="0" w:space="0" w:color="auto"/>
                <w:bottom w:val="none" w:sz="0" w:space="0" w:color="auto"/>
                <w:right w:val="none" w:sz="0" w:space="0" w:color="auto"/>
              </w:divBdr>
            </w:div>
            <w:div w:id="1820535940">
              <w:marLeft w:val="0"/>
              <w:marRight w:val="0"/>
              <w:marTop w:val="0"/>
              <w:marBottom w:val="0"/>
              <w:divBdr>
                <w:top w:val="none" w:sz="0" w:space="0" w:color="auto"/>
                <w:left w:val="none" w:sz="0" w:space="0" w:color="auto"/>
                <w:bottom w:val="none" w:sz="0" w:space="0" w:color="auto"/>
                <w:right w:val="none" w:sz="0" w:space="0" w:color="auto"/>
              </w:divBdr>
            </w:div>
            <w:div w:id="1854494564">
              <w:marLeft w:val="0"/>
              <w:marRight w:val="0"/>
              <w:marTop w:val="0"/>
              <w:marBottom w:val="0"/>
              <w:divBdr>
                <w:top w:val="none" w:sz="0" w:space="0" w:color="auto"/>
                <w:left w:val="none" w:sz="0" w:space="0" w:color="auto"/>
                <w:bottom w:val="none" w:sz="0" w:space="0" w:color="auto"/>
                <w:right w:val="none" w:sz="0" w:space="0" w:color="auto"/>
              </w:divBdr>
            </w:div>
            <w:div w:id="1885288628">
              <w:marLeft w:val="0"/>
              <w:marRight w:val="0"/>
              <w:marTop w:val="0"/>
              <w:marBottom w:val="0"/>
              <w:divBdr>
                <w:top w:val="none" w:sz="0" w:space="0" w:color="auto"/>
                <w:left w:val="none" w:sz="0" w:space="0" w:color="auto"/>
                <w:bottom w:val="none" w:sz="0" w:space="0" w:color="auto"/>
                <w:right w:val="none" w:sz="0" w:space="0" w:color="auto"/>
              </w:divBdr>
            </w:div>
            <w:div w:id="1943949974">
              <w:marLeft w:val="0"/>
              <w:marRight w:val="0"/>
              <w:marTop w:val="0"/>
              <w:marBottom w:val="0"/>
              <w:divBdr>
                <w:top w:val="none" w:sz="0" w:space="0" w:color="auto"/>
                <w:left w:val="none" w:sz="0" w:space="0" w:color="auto"/>
                <w:bottom w:val="none" w:sz="0" w:space="0" w:color="auto"/>
                <w:right w:val="none" w:sz="0" w:space="0" w:color="auto"/>
              </w:divBdr>
            </w:div>
            <w:div w:id="1993833132">
              <w:marLeft w:val="0"/>
              <w:marRight w:val="0"/>
              <w:marTop w:val="0"/>
              <w:marBottom w:val="0"/>
              <w:divBdr>
                <w:top w:val="none" w:sz="0" w:space="0" w:color="auto"/>
                <w:left w:val="none" w:sz="0" w:space="0" w:color="auto"/>
                <w:bottom w:val="none" w:sz="0" w:space="0" w:color="auto"/>
                <w:right w:val="none" w:sz="0" w:space="0" w:color="auto"/>
              </w:divBdr>
            </w:div>
            <w:div w:id="2019429308">
              <w:marLeft w:val="0"/>
              <w:marRight w:val="0"/>
              <w:marTop w:val="0"/>
              <w:marBottom w:val="0"/>
              <w:divBdr>
                <w:top w:val="none" w:sz="0" w:space="0" w:color="auto"/>
                <w:left w:val="none" w:sz="0" w:space="0" w:color="auto"/>
                <w:bottom w:val="none" w:sz="0" w:space="0" w:color="auto"/>
                <w:right w:val="none" w:sz="0" w:space="0" w:color="auto"/>
              </w:divBdr>
            </w:div>
            <w:div w:id="2030839111">
              <w:marLeft w:val="0"/>
              <w:marRight w:val="0"/>
              <w:marTop w:val="0"/>
              <w:marBottom w:val="0"/>
              <w:divBdr>
                <w:top w:val="none" w:sz="0" w:space="0" w:color="auto"/>
                <w:left w:val="none" w:sz="0" w:space="0" w:color="auto"/>
                <w:bottom w:val="none" w:sz="0" w:space="0" w:color="auto"/>
                <w:right w:val="none" w:sz="0" w:space="0" w:color="auto"/>
              </w:divBdr>
            </w:div>
          </w:divsChild>
        </w:div>
        <w:div w:id="2134904617">
          <w:marLeft w:val="0"/>
          <w:marRight w:val="0"/>
          <w:marTop w:val="0"/>
          <w:marBottom w:val="0"/>
          <w:divBdr>
            <w:top w:val="none" w:sz="0" w:space="0" w:color="auto"/>
            <w:left w:val="none" w:sz="0" w:space="0" w:color="auto"/>
            <w:bottom w:val="none" w:sz="0" w:space="0" w:color="auto"/>
            <w:right w:val="none" w:sz="0" w:space="0" w:color="auto"/>
          </w:divBdr>
        </w:div>
      </w:divsChild>
    </w:div>
    <w:div w:id="576788488">
      <w:bodyDiv w:val="1"/>
      <w:marLeft w:val="0"/>
      <w:marRight w:val="0"/>
      <w:marTop w:val="0"/>
      <w:marBottom w:val="0"/>
      <w:divBdr>
        <w:top w:val="none" w:sz="0" w:space="0" w:color="auto"/>
        <w:left w:val="none" w:sz="0" w:space="0" w:color="auto"/>
        <w:bottom w:val="none" w:sz="0" w:space="0" w:color="auto"/>
        <w:right w:val="none" w:sz="0" w:space="0" w:color="auto"/>
      </w:divBdr>
      <w:divsChild>
        <w:div w:id="998072223">
          <w:marLeft w:val="0"/>
          <w:marRight w:val="0"/>
          <w:marTop w:val="0"/>
          <w:marBottom w:val="0"/>
          <w:divBdr>
            <w:top w:val="none" w:sz="0" w:space="0" w:color="auto"/>
            <w:left w:val="none" w:sz="0" w:space="0" w:color="auto"/>
            <w:bottom w:val="none" w:sz="0" w:space="0" w:color="auto"/>
            <w:right w:val="none" w:sz="0" w:space="0" w:color="auto"/>
          </w:divBdr>
        </w:div>
        <w:div w:id="1422408511">
          <w:marLeft w:val="0"/>
          <w:marRight w:val="0"/>
          <w:marTop w:val="0"/>
          <w:marBottom w:val="0"/>
          <w:divBdr>
            <w:top w:val="none" w:sz="0" w:space="0" w:color="auto"/>
            <w:left w:val="none" w:sz="0" w:space="0" w:color="auto"/>
            <w:bottom w:val="none" w:sz="0" w:space="0" w:color="auto"/>
            <w:right w:val="none" w:sz="0" w:space="0" w:color="auto"/>
          </w:divBdr>
        </w:div>
        <w:div w:id="1815441060">
          <w:marLeft w:val="0"/>
          <w:marRight w:val="0"/>
          <w:marTop w:val="0"/>
          <w:marBottom w:val="0"/>
          <w:divBdr>
            <w:top w:val="none" w:sz="0" w:space="0" w:color="auto"/>
            <w:left w:val="none" w:sz="0" w:space="0" w:color="auto"/>
            <w:bottom w:val="none" w:sz="0" w:space="0" w:color="auto"/>
            <w:right w:val="none" w:sz="0" w:space="0" w:color="auto"/>
          </w:divBdr>
        </w:div>
        <w:div w:id="1955019311">
          <w:marLeft w:val="0"/>
          <w:marRight w:val="0"/>
          <w:marTop w:val="0"/>
          <w:marBottom w:val="0"/>
          <w:divBdr>
            <w:top w:val="none" w:sz="0" w:space="0" w:color="auto"/>
            <w:left w:val="none" w:sz="0" w:space="0" w:color="auto"/>
            <w:bottom w:val="none" w:sz="0" w:space="0" w:color="auto"/>
            <w:right w:val="none" w:sz="0" w:space="0" w:color="auto"/>
          </w:divBdr>
        </w:div>
      </w:divsChild>
    </w:div>
    <w:div w:id="579485209">
      <w:bodyDiv w:val="1"/>
      <w:marLeft w:val="0"/>
      <w:marRight w:val="0"/>
      <w:marTop w:val="0"/>
      <w:marBottom w:val="0"/>
      <w:divBdr>
        <w:top w:val="none" w:sz="0" w:space="0" w:color="auto"/>
        <w:left w:val="none" w:sz="0" w:space="0" w:color="auto"/>
        <w:bottom w:val="none" w:sz="0" w:space="0" w:color="auto"/>
        <w:right w:val="none" w:sz="0" w:space="0" w:color="auto"/>
      </w:divBdr>
      <w:divsChild>
        <w:div w:id="588197965">
          <w:marLeft w:val="0"/>
          <w:marRight w:val="0"/>
          <w:marTop w:val="0"/>
          <w:marBottom w:val="360"/>
          <w:divBdr>
            <w:top w:val="none" w:sz="0" w:space="0" w:color="auto"/>
            <w:left w:val="none" w:sz="0" w:space="0" w:color="auto"/>
            <w:bottom w:val="none" w:sz="0" w:space="0" w:color="auto"/>
            <w:right w:val="none" w:sz="0" w:space="0" w:color="auto"/>
          </w:divBdr>
        </w:div>
      </w:divsChild>
    </w:div>
    <w:div w:id="580138729">
      <w:bodyDiv w:val="1"/>
      <w:marLeft w:val="0"/>
      <w:marRight w:val="0"/>
      <w:marTop w:val="0"/>
      <w:marBottom w:val="0"/>
      <w:divBdr>
        <w:top w:val="none" w:sz="0" w:space="0" w:color="auto"/>
        <w:left w:val="none" w:sz="0" w:space="0" w:color="auto"/>
        <w:bottom w:val="none" w:sz="0" w:space="0" w:color="auto"/>
        <w:right w:val="none" w:sz="0" w:space="0" w:color="auto"/>
      </w:divBdr>
      <w:divsChild>
        <w:div w:id="308681142">
          <w:marLeft w:val="0"/>
          <w:marRight w:val="0"/>
          <w:marTop w:val="0"/>
          <w:marBottom w:val="0"/>
          <w:divBdr>
            <w:top w:val="none" w:sz="0" w:space="0" w:color="auto"/>
            <w:left w:val="none" w:sz="0" w:space="0" w:color="auto"/>
            <w:bottom w:val="none" w:sz="0" w:space="0" w:color="auto"/>
            <w:right w:val="none" w:sz="0" w:space="0" w:color="auto"/>
          </w:divBdr>
          <w:divsChild>
            <w:div w:id="1551333481">
              <w:marLeft w:val="0"/>
              <w:marRight w:val="0"/>
              <w:marTop w:val="0"/>
              <w:marBottom w:val="0"/>
              <w:divBdr>
                <w:top w:val="none" w:sz="0" w:space="0" w:color="auto"/>
                <w:left w:val="none" w:sz="0" w:space="0" w:color="auto"/>
                <w:bottom w:val="none" w:sz="0" w:space="0" w:color="auto"/>
                <w:right w:val="none" w:sz="0" w:space="0" w:color="auto"/>
              </w:divBdr>
              <w:divsChild>
                <w:div w:id="672101413">
                  <w:marLeft w:val="0"/>
                  <w:marRight w:val="0"/>
                  <w:marTop w:val="0"/>
                  <w:marBottom w:val="0"/>
                  <w:divBdr>
                    <w:top w:val="none" w:sz="0" w:space="0" w:color="auto"/>
                    <w:left w:val="none" w:sz="0" w:space="0" w:color="auto"/>
                    <w:bottom w:val="none" w:sz="0" w:space="0" w:color="auto"/>
                    <w:right w:val="none" w:sz="0" w:space="0" w:color="auto"/>
                  </w:divBdr>
                  <w:divsChild>
                    <w:div w:id="12914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94521">
          <w:marLeft w:val="0"/>
          <w:marRight w:val="0"/>
          <w:marTop w:val="0"/>
          <w:marBottom w:val="0"/>
          <w:divBdr>
            <w:top w:val="none" w:sz="0" w:space="0" w:color="auto"/>
            <w:left w:val="none" w:sz="0" w:space="0" w:color="auto"/>
            <w:bottom w:val="none" w:sz="0" w:space="0" w:color="auto"/>
            <w:right w:val="none" w:sz="0" w:space="0" w:color="auto"/>
          </w:divBdr>
        </w:div>
        <w:div w:id="536743384">
          <w:marLeft w:val="0"/>
          <w:marRight w:val="0"/>
          <w:marTop w:val="900"/>
          <w:marBottom w:val="0"/>
          <w:divBdr>
            <w:top w:val="none" w:sz="0" w:space="0" w:color="auto"/>
            <w:left w:val="none" w:sz="0" w:space="0" w:color="auto"/>
            <w:bottom w:val="none" w:sz="0" w:space="0" w:color="auto"/>
            <w:right w:val="none" w:sz="0" w:space="0" w:color="auto"/>
          </w:divBdr>
          <w:divsChild>
            <w:div w:id="320889309">
              <w:marLeft w:val="0"/>
              <w:marRight w:val="0"/>
              <w:marTop w:val="0"/>
              <w:marBottom w:val="0"/>
              <w:divBdr>
                <w:top w:val="none" w:sz="0" w:space="0" w:color="auto"/>
                <w:left w:val="none" w:sz="0" w:space="0" w:color="auto"/>
                <w:bottom w:val="none" w:sz="0" w:space="0" w:color="auto"/>
                <w:right w:val="none" w:sz="0" w:space="0" w:color="auto"/>
              </w:divBdr>
              <w:divsChild>
                <w:div w:id="1754080939">
                  <w:marLeft w:val="0"/>
                  <w:marRight w:val="0"/>
                  <w:marTop w:val="0"/>
                  <w:marBottom w:val="0"/>
                  <w:divBdr>
                    <w:top w:val="none" w:sz="0" w:space="0" w:color="auto"/>
                    <w:left w:val="none" w:sz="0" w:space="0" w:color="auto"/>
                    <w:bottom w:val="none" w:sz="0" w:space="0" w:color="auto"/>
                    <w:right w:val="none" w:sz="0" w:space="0" w:color="auto"/>
                  </w:divBdr>
                  <w:divsChild>
                    <w:div w:id="1397321071">
                      <w:marLeft w:val="0"/>
                      <w:marRight w:val="0"/>
                      <w:marTop w:val="0"/>
                      <w:marBottom w:val="450"/>
                      <w:divBdr>
                        <w:top w:val="none" w:sz="0" w:space="0" w:color="auto"/>
                        <w:left w:val="none" w:sz="0" w:space="0" w:color="auto"/>
                        <w:bottom w:val="none" w:sz="0" w:space="0" w:color="auto"/>
                        <w:right w:val="none" w:sz="0" w:space="0" w:color="auto"/>
                      </w:divBdr>
                      <w:divsChild>
                        <w:div w:id="368070782">
                          <w:marLeft w:val="0"/>
                          <w:marRight w:val="0"/>
                          <w:marTop w:val="0"/>
                          <w:marBottom w:val="225"/>
                          <w:divBdr>
                            <w:top w:val="none" w:sz="0" w:space="0" w:color="auto"/>
                            <w:left w:val="none" w:sz="0" w:space="0" w:color="auto"/>
                            <w:bottom w:val="none" w:sz="0" w:space="0" w:color="auto"/>
                            <w:right w:val="none" w:sz="0" w:space="0" w:color="auto"/>
                          </w:divBdr>
                        </w:div>
                        <w:div w:id="211952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97000">
              <w:marLeft w:val="0"/>
              <w:marRight w:val="0"/>
              <w:marTop w:val="0"/>
              <w:marBottom w:val="0"/>
              <w:divBdr>
                <w:top w:val="none" w:sz="0" w:space="0" w:color="auto"/>
                <w:left w:val="none" w:sz="0" w:space="0" w:color="auto"/>
                <w:bottom w:val="none" w:sz="0" w:space="0" w:color="auto"/>
                <w:right w:val="none" w:sz="0" w:space="0" w:color="auto"/>
              </w:divBdr>
              <w:divsChild>
                <w:div w:id="1242636940">
                  <w:marLeft w:val="-225"/>
                  <w:marRight w:val="-225"/>
                  <w:marTop w:val="0"/>
                  <w:marBottom w:val="0"/>
                  <w:divBdr>
                    <w:top w:val="none" w:sz="0" w:space="0" w:color="auto"/>
                    <w:left w:val="none" w:sz="0" w:space="0" w:color="auto"/>
                    <w:bottom w:val="none" w:sz="0" w:space="0" w:color="auto"/>
                    <w:right w:val="none" w:sz="0" w:space="0" w:color="auto"/>
                  </w:divBdr>
                  <w:divsChild>
                    <w:div w:id="1426421220">
                      <w:marLeft w:val="0"/>
                      <w:marRight w:val="0"/>
                      <w:marTop w:val="0"/>
                      <w:marBottom w:val="0"/>
                      <w:divBdr>
                        <w:top w:val="none" w:sz="0" w:space="0" w:color="auto"/>
                        <w:left w:val="none" w:sz="0" w:space="0" w:color="auto"/>
                        <w:bottom w:val="none" w:sz="0" w:space="0" w:color="auto"/>
                        <w:right w:val="none" w:sz="0" w:space="0" w:color="auto"/>
                      </w:divBdr>
                      <w:divsChild>
                        <w:div w:id="1661077170">
                          <w:marLeft w:val="0"/>
                          <w:marRight w:val="0"/>
                          <w:marTop w:val="0"/>
                          <w:marBottom w:val="0"/>
                          <w:divBdr>
                            <w:top w:val="none" w:sz="0" w:space="0" w:color="auto"/>
                            <w:left w:val="none" w:sz="0" w:space="0" w:color="auto"/>
                            <w:bottom w:val="none" w:sz="0" w:space="0" w:color="auto"/>
                            <w:right w:val="none" w:sz="0" w:space="0" w:color="auto"/>
                          </w:divBdr>
                          <w:divsChild>
                            <w:div w:id="311760283">
                              <w:marLeft w:val="0"/>
                              <w:marRight w:val="0"/>
                              <w:marTop w:val="0"/>
                              <w:marBottom w:val="0"/>
                              <w:divBdr>
                                <w:top w:val="none" w:sz="0" w:space="0" w:color="auto"/>
                                <w:left w:val="none" w:sz="0" w:space="0" w:color="auto"/>
                                <w:bottom w:val="none" w:sz="0" w:space="0" w:color="auto"/>
                                <w:right w:val="none" w:sz="0" w:space="0" w:color="auto"/>
                              </w:divBdr>
                              <w:divsChild>
                                <w:div w:id="1350067207">
                                  <w:marLeft w:val="0"/>
                                  <w:marRight w:val="0"/>
                                  <w:marTop w:val="0"/>
                                  <w:marBottom w:val="0"/>
                                  <w:divBdr>
                                    <w:top w:val="none" w:sz="0" w:space="0" w:color="auto"/>
                                    <w:left w:val="none" w:sz="0" w:space="0" w:color="auto"/>
                                    <w:bottom w:val="none" w:sz="0" w:space="0" w:color="auto"/>
                                    <w:right w:val="none" w:sz="0" w:space="0" w:color="auto"/>
                                  </w:divBdr>
                                </w:div>
                                <w:div w:id="1963069158">
                                  <w:marLeft w:val="0"/>
                                  <w:marRight w:val="0"/>
                                  <w:marTop w:val="0"/>
                                  <w:marBottom w:val="0"/>
                                  <w:divBdr>
                                    <w:top w:val="none" w:sz="0" w:space="0" w:color="auto"/>
                                    <w:left w:val="none" w:sz="0" w:space="0" w:color="auto"/>
                                    <w:bottom w:val="none" w:sz="0" w:space="0" w:color="auto"/>
                                    <w:right w:val="none" w:sz="0" w:space="0" w:color="auto"/>
                                  </w:divBdr>
                                </w:div>
                              </w:divsChild>
                            </w:div>
                            <w:div w:id="21419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962288">
              <w:marLeft w:val="0"/>
              <w:marRight w:val="0"/>
              <w:marTop w:val="0"/>
              <w:marBottom w:val="0"/>
              <w:divBdr>
                <w:top w:val="none" w:sz="0" w:space="0" w:color="auto"/>
                <w:left w:val="none" w:sz="0" w:space="0" w:color="auto"/>
                <w:bottom w:val="none" w:sz="0" w:space="0" w:color="auto"/>
                <w:right w:val="none" w:sz="0" w:space="0" w:color="auto"/>
              </w:divBdr>
              <w:divsChild>
                <w:div w:id="1856384643">
                  <w:marLeft w:val="0"/>
                  <w:marRight w:val="0"/>
                  <w:marTop w:val="0"/>
                  <w:marBottom w:val="0"/>
                  <w:divBdr>
                    <w:top w:val="none" w:sz="0" w:space="0" w:color="auto"/>
                    <w:left w:val="none" w:sz="0" w:space="0" w:color="auto"/>
                    <w:bottom w:val="none" w:sz="0" w:space="0" w:color="auto"/>
                    <w:right w:val="none" w:sz="0" w:space="0" w:color="auto"/>
                  </w:divBdr>
                  <w:divsChild>
                    <w:div w:id="1806971046">
                      <w:marLeft w:val="0"/>
                      <w:marRight w:val="0"/>
                      <w:marTop w:val="0"/>
                      <w:marBottom w:val="0"/>
                      <w:divBdr>
                        <w:top w:val="none" w:sz="0" w:space="0" w:color="auto"/>
                        <w:left w:val="none" w:sz="0" w:space="0" w:color="auto"/>
                        <w:bottom w:val="none" w:sz="0" w:space="0" w:color="auto"/>
                        <w:right w:val="none" w:sz="0" w:space="0" w:color="auto"/>
                      </w:divBdr>
                      <w:divsChild>
                        <w:div w:id="99759458">
                          <w:marLeft w:val="0"/>
                          <w:marRight w:val="0"/>
                          <w:marTop w:val="0"/>
                          <w:marBottom w:val="450"/>
                          <w:divBdr>
                            <w:top w:val="none" w:sz="0" w:space="0" w:color="auto"/>
                            <w:left w:val="none" w:sz="0" w:space="0" w:color="auto"/>
                            <w:bottom w:val="none" w:sz="0" w:space="0" w:color="auto"/>
                            <w:right w:val="none" w:sz="0" w:space="0" w:color="auto"/>
                          </w:divBdr>
                          <w:divsChild>
                            <w:div w:id="246617586">
                              <w:marLeft w:val="0"/>
                              <w:marRight w:val="0"/>
                              <w:marTop w:val="0"/>
                              <w:marBottom w:val="0"/>
                              <w:divBdr>
                                <w:top w:val="none" w:sz="0" w:space="0" w:color="auto"/>
                                <w:left w:val="none" w:sz="0" w:space="0" w:color="auto"/>
                                <w:bottom w:val="none" w:sz="0" w:space="0" w:color="auto"/>
                                <w:right w:val="none" w:sz="0" w:space="0" w:color="auto"/>
                              </w:divBdr>
                            </w:div>
                            <w:div w:id="802894698">
                              <w:marLeft w:val="0"/>
                              <w:marRight w:val="0"/>
                              <w:marTop w:val="0"/>
                              <w:marBottom w:val="75"/>
                              <w:divBdr>
                                <w:top w:val="none" w:sz="0" w:space="0" w:color="auto"/>
                                <w:left w:val="none" w:sz="0" w:space="0" w:color="auto"/>
                                <w:bottom w:val="none" w:sz="0" w:space="0" w:color="auto"/>
                                <w:right w:val="none" w:sz="0" w:space="0" w:color="auto"/>
                              </w:divBdr>
                            </w:div>
                          </w:divsChild>
                        </w:div>
                        <w:div w:id="1404110451">
                          <w:marLeft w:val="0"/>
                          <w:marRight w:val="0"/>
                          <w:marTop w:val="0"/>
                          <w:marBottom w:val="450"/>
                          <w:divBdr>
                            <w:top w:val="none" w:sz="0" w:space="0" w:color="auto"/>
                            <w:left w:val="none" w:sz="0" w:space="0" w:color="auto"/>
                            <w:bottom w:val="none" w:sz="0" w:space="0" w:color="auto"/>
                            <w:right w:val="none" w:sz="0" w:space="0" w:color="auto"/>
                          </w:divBdr>
                          <w:divsChild>
                            <w:div w:id="1000622589">
                              <w:marLeft w:val="0"/>
                              <w:marRight w:val="0"/>
                              <w:marTop w:val="0"/>
                              <w:marBottom w:val="75"/>
                              <w:divBdr>
                                <w:top w:val="none" w:sz="0" w:space="0" w:color="auto"/>
                                <w:left w:val="none" w:sz="0" w:space="0" w:color="auto"/>
                                <w:bottom w:val="none" w:sz="0" w:space="0" w:color="auto"/>
                                <w:right w:val="none" w:sz="0" w:space="0" w:color="auto"/>
                              </w:divBdr>
                            </w:div>
                            <w:div w:id="1362046734">
                              <w:marLeft w:val="0"/>
                              <w:marRight w:val="0"/>
                              <w:marTop w:val="0"/>
                              <w:marBottom w:val="0"/>
                              <w:divBdr>
                                <w:top w:val="none" w:sz="0" w:space="0" w:color="auto"/>
                                <w:left w:val="none" w:sz="0" w:space="0" w:color="auto"/>
                                <w:bottom w:val="none" w:sz="0" w:space="0" w:color="auto"/>
                                <w:right w:val="none" w:sz="0" w:space="0" w:color="auto"/>
                              </w:divBdr>
                            </w:div>
                          </w:divsChild>
                        </w:div>
                        <w:div w:id="1859199470">
                          <w:marLeft w:val="0"/>
                          <w:marRight w:val="0"/>
                          <w:marTop w:val="0"/>
                          <w:marBottom w:val="450"/>
                          <w:divBdr>
                            <w:top w:val="none" w:sz="0" w:space="0" w:color="auto"/>
                            <w:left w:val="none" w:sz="0" w:space="0" w:color="auto"/>
                            <w:bottom w:val="none" w:sz="0" w:space="0" w:color="auto"/>
                            <w:right w:val="none" w:sz="0" w:space="0" w:color="auto"/>
                          </w:divBdr>
                          <w:divsChild>
                            <w:div w:id="192428228">
                              <w:marLeft w:val="0"/>
                              <w:marRight w:val="0"/>
                              <w:marTop w:val="0"/>
                              <w:marBottom w:val="75"/>
                              <w:divBdr>
                                <w:top w:val="none" w:sz="0" w:space="0" w:color="auto"/>
                                <w:left w:val="none" w:sz="0" w:space="0" w:color="auto"/>
                                <w:bottom w:val="none" w:sz="0" w:space="0" w:color="auto"/>
                                <w:right w:val="none" w:sz="0" w:space="0" w:color="auto"/>
                              </w:divBdr>
                            </w:div>
                            <w:div w:id="205476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109114">
          <w:marLeft w:val="0"/>
          <w:marRight w:val="0"/>
          <w:marTop w:val="0"/>
          <w:marBottom w:val="0"/>
          <w:divBdr>
            <w:top w:val="single" w:sz="6" w:space="0" w:color="CDCDCD"/>
            <w:left w:val="none" w:sz="0" w:space="0" w:color="auto"/>
            <w:bottom w:val="none" w:sz="0" w:space="0" w:color="auto"/>
            <w:right w:val="none" w:sz="0" w:space="0" w:color="auto"/>
          </w:divBdr>
          <w:divsChild>
            <w:div w:id="110368718">
              <w:marLeft w:val="0"/>
              <w:marRight w:val="0"/>
              <w:marTop w:val="0"/>
              <w:marBottom w:val="0"/>
              <w:divBdr>
                <w:top w:val="none" w:sz="0" w:space="0" w:color="auto"/>
                <w:left w:val="none" w:sz="0" w:space="0" w:color="auto"/>
                <w:bottom w:val="none" w:sz="0" w:space="0" w:color="auto"/>
                <w:right w:val="none" w:sz="0" w:space="0" w:color="auto"/>
              </w:divBdr>
              <w:divsChild>
                <w:div w:id="370302753">
                  <w:marLeft w:val="0"/>
                  <w:marRight w:val="0"/>
                  <w:marTop w:val="0"/>
                  <w:marBottom w:val="0"/>
                  <w:divBdr>
                    <w:top w:val="none" w:sz="0" w:space="0" w:color="auto"/>
                    <w:left w:val="none" w:sz="0" w:space="0" w:color="auto"/>
                    <w:bottom w:val="none" w:sz="0" w:space="0" w:color="auto"/>
                    <w:right w:val="none" w:sz="0" w:space="0" w:color="auto"/>
                  </w:divBdr>
                </w:div>
                <w:div w:id="1736080436">
                  <w:marLeft w:val="0"/>
                  <w:marRight w:val="0"/>
                  <w:marTop w:val="0"/>
                  <w:marBottom w:val="0"/>
                  <w:divBdr>
                    <w:top w:val="none" w:sz="0" w:space="0" w:color="auto"/>
                    <w:left w:val="none" w:sz="0" w:space="0" w:color="auto"/>
                    <w:bottom w:val="none" w:sz="0" w:space="0" w:color="auto"/>
                    <w:right w:val="none" w:sz="0" w:space="0" w:color="auto"/>
                  </w:divBdr>
                  <w:divsChild>
                    <w:div w:id="26954963">
                      <w:marLeft w:val="0"/>
                      <w:marRight w:val="0"/>
                      <w:marTop w:val="0"/>
                      <w:marBottom w:val="0"/>
                      <w:divBdr>
                        <w:top w:val="none" w:sz="0" w:space="0" w:color="auto"/>
                        <w:left w:val="single" w:sz="6" w:space="11" w:color="auto"/>
                        <w:bottom w:val="single" w:sz="6" w:space="0" w:color="auto"/>
                        <w:right w:val="single" w:sz="6" w:space="19" w:color="auto"/>
                      </w:divBdr>
                    </w:div>
                    <w:div w:id="445194129">
                      <w:marLeft w:val="0"/>
                      <w:marRight w:val="0"/>
                      <w:marTop w:val="0"/>
                      <w:marBottom w:val="0"/>
                      <w:divBdr>
                        <w:top w:val="none" w:sz="0" w:space="0" w:color="auto"/>
                        <w:left w:val="single" w:sz="6" w:space="11" w:color="auto"/>
                        <w:bottom w:val="single" w:sz="6" w:space="0" w:color="auto"/>
                        <w:right w:val="single" w:sz="6" w:space="19" w:color="auto"/>
                      </w:divBdr>
                    </w:div>
                    <w:div w:id="124564543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342002483">
          <w:marLeft w:val="0"/>
          <w:marRight w:val="0"/>
          <w:marTop w:val="0"/>
          <w:marBottom w:val="0"/>
          <w:divBdr>
            <w:top w:val="none" w:sz="0" w:space="0" w:color="auto"/>
            <w:left w:val="none" w:sz="0" w:space="0" w:color="auto"/>
            <w:bottom w:val="none" w:sz="0" w:space="0" w:color="auto"/>
            <w:right w:val="none" w:sz="0" w:space="0" w:color="auto"/>
          </w:divBdr>
          <w:divsChild>
            <w:div w:id="765074386">
              <w:marLeft w:val="0"/>
              <w:marRight w:val="0"/>
              <w:marTop w:val="0"/>
              <w:marBottom w:val="0"/>
              <w:divBdr>
                <w:top w:val="none" w:sz="0" w:space="0" w:color="auto"/>
                <w:left w:val="none" w:sz="0" w:space="0" w:color="auto"/>
                <w:bottom w:val="none" w:sz="0" w:space="0" w:color="auto"/>
                <w:right w:val="none" w:sz="0" w:space="0" w:color="auto"/>
              </w:divBdr>
              <w:divsChild>
                <w:div w:id="1238445207">
                  <w:marLeft w:val="0"/>
                  <w:marRight w:val="0"/>
                  <w:marTop w:val="0"/>
                  <w:marBottom w:val="0"/>
                  <w:divBdr>
                    <w:top w:val="none" w:sz="0" w:space="0" w:color="auto"/>
                    <w:left w:val="none" w:sz="0" w:space="0" w:color="auto"/>
                    <w:bottom w:val="none" w:sz="0" w:space="0" w:color="auto"/>
                    <w:right w:val="none" w:sz="0" w:space="0" w:color="auto"/>
                  </w:divBdr>
                  <w:divsChild>
                    <w:div w:id="478421603">
                      <w:marLeft w:val="0"/>
                      <w:marRight w:val="0"/>
                      <w:marTop w:val="0"/>
                      <w:marBottom w:val="0"/>
                      <w:divBdr>
                        <w:top w:val="none" w:sz="0" w:space="0" w:color="auto"/>
                        <w:left w:val="none" w:sz="0" w:space="0" w:color="auto"/>
                        <w:bottom w:val="none" w:sz="0" w:space="0" w:color="auto"/>
                        <w:right w:val="none" w:sz="0" w:space="0" w:color="auto"/>
                      </w:divBdr>
                      <w:divsChild>
                        <w:div w:id="1025789705">
                          <w:marLeft w:val="0"/>
                          <w:marRight w:val="0"/>
                          <w:marTop w:val="0"/>
                          <w:marBottom w:val="0"/>
                          <w:divBdr>
                            <w:top w:val="none" w:sz="0" w:space="0" w:color="auto"/>
                            <w:left w:val="none" w:sz="0" w:space="0" w:color="auto"/>
                            <w:bottom w:val="none" w:sz="0" w:space="0" w:color="auto"/>
                            <w:right w:val="none" w:sz="0" w:space="0" w:color="auto"/>
                          </w:divBdr>
                          <w:divsChild>
                            <w:div w:id="569311734">
                              <w:marLeft w:val="0"/>
                              <w:marRight w:val="0"/>
                              <w:marTop w:val="0"/>
                              <w:marBottom w:val="0"/>
                              <w:divBdr>
                                <w:top w:val="none" w:sz="0" w:space="0" w:color="auto"/>
                                <w:left w:val="none" w:sz="0" w:space="0" w:color="auto"/>
                                <w:bottom w:val="none" w:sz="0" w:space="0" w:color="auto"/>
                                <w:right w:val="none" w:sz="0" w:space="0" w:color="auto"/>
                              </w:divBdr>
                              <w:divsChild>
                                <w:div w:id="1101797230">
                                  <w:marLeft w:val="0"/>
                                  <w:marRight w:val="0"/>
                                  <w:marTop w:val="0"/>
                                  <w:marBottom w:val="600"/>
                                  <w:divBdr>
                                    <w:top w:val="none" w:sz="0" w:space="0" w:color="auto"/>
                                    <w:left w:val="none" w:sz="0" w:space="0" w:color="auto"/>
                                    <w:bottom w:val="none" w:sz="0" w:space="0" w:color="auto"/>
                                    <w:right w:val="none" w:sz="0" w:space="0" w:color="auto"/>
                                  </w:divBdr>
                                </w:div>
                                <w:div w:id="1485655924">
                                  <w:marLeft w:val="0"/>
                                  <w:marRight w:val="0"/>
                                  <w:marTop w:val="0"/>
                                  <w:marBottom w:val="225"/>
                                  <w:divBdr>
                                    <w:top w:val="none" w:sz="0" w:space="0" w:color="auto"/>
                                    <w:left w:val="none" w:sz="0" w:space="0" w:color="auto"/>
                                    <w:bottom w:val="none" w:sz="0" w:space="0" w:color="auto"/>
                                    <w:right w:val="none" w:sz="0" w:space="0" w:color="auto"/>
                                  </w:divBdr>
                                  <w:divsChild>
                                    <w:div w:id="1380860191">
                                      <w:marLeft w:val="-225"/>
                                      <w:marRight w:val="-225"/>
                                      <w:marTop w:val="0"/>
                                      <w:marBottom w:val="0"/>
                                      <w:divBdr>
                                        <w:top w:val="none" w:sz="0" w:space="0" w:color="auto"/>
                                        <w:left w:val="none" w:sz="0" w:space="0" w:color="auto"/>
                                        <w:bottom w:val="none" w:sz="0" w:space="0" w:color="auto"/>
                                        <w:right w:val="none" w:sz="0" w:space="0" w:color="auto"/>
                                      </w:divBdr>
                                      <w:divsChild>
                                        <w:div w:id="342513442">
                                          <w:marLeft w:val="0"/>
                                          <w:marRight w:val="0"/>
                                          <w:marTop w:val="0"/>
                                          <w:marBottom w:val="375"/>
                                          <w:divBdr>
                                            <w:top w:val="none" w:sz="0" w:space="0" w:color="auto"/>
                                            <w:left w:val="none" w:sz="0" w:space="0" w:color="auto"/>
                                            <w:bottom w:val="none" w:sz="0" w:space="0" w:color="auto"/>
                                            <w:right w:val="none" w:sz="0" w:space="0" w:color="auto"/>
                                          </w:divBdr>
                                          <w:divsChild>
                                            <w:div w:id="3168296">
                                              <w:marLeft w:val="0"/>
                                              <w:marRight w:val="0"/>
                                              <w:marTop w:val="0"/>
                                              <w:marBottom w:val="0"/>
                                              <w:divBdr>
                                                <w:top w:val="none" w:sz="0" w:space="0" w:color="auto"/>
                                                <w:left w:val="none" w:sz="0" w:space="0" w:color="auto"/>
                                                <w:bottom w:val="none" w:sz="0" w:space="0" w:color="auto"/>
                                                <w:right w:val="none" w:sz="0" w:space="0" w:color="auto"/>
                                              </w:divBdr>
                                              <w:divsChild>
                                                <w:div w:id="463617308">
                                                  <w:marLeft w:val="0"/>
                                                  <w:marRight w:val="0"/>
                                                  <w:marTop w:val="0"/>
                                                  <w:marBottom w:val="0"/>
                                                  <w:divBdr>
                                                    <w:top w:val="none" w:sz="0" w:space="0" w:color="auto"/>
                                                    <w:left w:val="none" w:sz="0" w:space="0" w:color="auto"/>
                                                    <w:bottom w:val="none" w:sz="0" w:space="0" w:color="auto"/>
                                                    <w:right w:val="none" w:sz="0" w:space="0" w:color="auto"/>
                                                  </w:divBdr>
                                                </w:div>
                                                <w:div w:id="7313190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643777237">
                                          <w:marLeft w:val="0"/>
                                          <w:marRight w:val="0"/>
                                          <w:marTop w:val="0"/>
                                          <w:marBottom w:val="375"/>
                                          <w:divBdr>
                                            <w:top w:val="none" w:sz="0" w:space="0" w:color="auto"/>
                                            <w:left w:val="none" w:sz="0" w:space="0" w:color="auto"/>
                                            <w:bottom w:val="none" w:sz="0" w:space="0" w:color="auto"/>
                                            <w:right w:val="none" w:sz="0" w:space="0" w:color="auto"/>
                                          </w:divBdr>
                                          <w:divsChild>
                                            <w:div w:id="449252571">
                                              <w:marLeft w:val="0"/>
                                              <w:marRight w:val="0"/>
                                              <w:marTop w:val="0"/>
                                              <w:marBottom w:val="0"/>
                                              <w:divBdr>
                                                <w:top w:val="none" w:sz="0" w:space="0" w:color="auto"/>
                                                <w:left w:val="none" w:sz="0" w:space="0" w:color="auto"/>
                                                <w:bottom w:val="none" w:sz="0" w:space="0" w:color="auto"/>
                                                <w:right w:val="none" w:sz="0" w:space="0" w:color="auto"/>
                                              </w:divBdr>
                                              <w:divsChild>
                                                <w:div w:id="388497495">
                                                  <w:marLeft w:val="0"/>
                                                  <w:marRight w:val="0"/>
                                                  <w:marTop w:val="0"/>
                                                  <w:marBottom w:val="0"/>
                                                  <w:divBdr>
                                                    <w:top w:val="none" w:sz="0" w:space="0" w:color="auto"/>
                                                    <w:left w:val="none" w:sz="0" w:space="0" w:color="auto"/>
                                                    <w:bottom w:val="none" w:sz="0" w:space="0" w:color="auto"/>
                                                    <w:right w:val="none" w:sz="0" w:space="0" w:color="auto"/>
                                                  </w:divBdr>
                                                </w:div>
                                                <w:div w:id="7616100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03227565">
                                          <w:marLeft w:val="0"/>
                                          <w:marRight w:val="0"/>
                                          <w:marTop w:val="0"/>
                                          <w:marBottom w:val="375"/>
                                          <w:divBdr>
                                            <w:top w:val="none" w:sz="0" w:space="0" w:color="auto"/>
                                            <w:left w:val="none" w:sz="0" w:space="0" w:color="auto"/>
                                            <w:bottom w:val="none" w:sz="0" w:space="0" w:color="auto"/>
                                            <w:right w:val="none" w:sz="0" w:space="0" w:color="auto"/>
                                          </w:divBdr>
                                          <w:divsChild>
                                            <w:div w:id="283855426">
                                              <w:marLeft w:val="0"/>
                                              <w:marRight w:val="0"/>
                                              <w:marTop w:val="0"/>
                                              <w:marBottom w:val="0"/>
                                              <w:divBdr>
                                                <w:top w:val="none" w:sz="0" w:space="0" w:color="auto"/>
                                                <w:left w:val="none" w:sz="0" w:space="0" w:color="auto"/>
                                                <w:bottom w:val="none" w:sz="0" w:space="0" w:color="auto"/>
                                                <w:right w:val="none" w:sz="0" w:space="0" w:color="auto"/>
                                              </w:divBdr>
                                              <w:divsChild>
                                                <w:div w:id="1950887776">
                                                  <w:marLeft w:val="0"/>
                                                  <w:marRight w:val="0"/>
                                                  <w:marTop w:val="0"/>
                                                  <w:marBottom w:val="0"/>
                                                  <w:divBdr>
                                                    <w:top w:val="none" w:sz="0" w:space="0" w:color="auto"/>
                                                    <w:left w:val="none" w:sz="0" w:space="0" w:color="auto"/>
                                                    <w:bottom w:val="none" w:sz="0" w:space="0" w:color="auto"/>
                                                    <w:right w:val="none" w:sz="0" w:space="0" w:color="auto"/>
                                                  </w:divBdr>
                                                </w:div>
                                                <w:div w:id="208699757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082479257">
                                          <w:marLeft w:val="0"/>
                                          <w:marRight w:val="0"/>
                                          <w:marTop w:val="0"/>
                                          <w:marBottom w:val="375"/>
                                          <w:divBdr>
                                            <w:top w:val="none" w:sz="0" w:space="0" w:color="auto"/>
                                            <w:left w:val="none" w:sz="0" w:space="0" w:color="auto"/>
                                            <w:bottom w:val="none" w:sz="0" w:space="0" w:color="auto"/>
                                            <w:right w:val="none" w:sz="0" w:space="0" w:color="auto"/>
                                          </w:divBdr>
                                          <w:divsChild>
                                            <w:div w:id="717897152">
                                              <w:marLeft w:val="0"/>
                                              <w:marRight w:val="0"/>
                                              <w:marTop w:val="0"/>
                                              <w:marBottom w:val="0"/>
                                              <w:divBdr>
                                                <w:top w:val="none" w:sz="0" w:space="0" w:color="auto"/>
                                                <w:left w:val="none" w:sz="0" w:space="0" w:color="auto"/>
                                                <w:bottom w:val="none" w:sz="0" w:space="0" w:color="auto"/>
                                                <w:right w:val="none" w:sz="0" w:space="0" w:color="auto"/>
                                              </w:divBdr>
                                              <w:divsChild>
                                                <w:div w:id="1068646729">
                                                  <w:marLeft w:val="0"/>
                                                  <w:marRight w:val="0"/>
                                                  <w:marTop w:val="0"/>
                                                  <w:marBottom w:val="0"/>
                                                  <w:divBdr>
                                                    <w:top w:val="none" w:sz="0" w:space="0" w:color="auto"/>
                                                    <w:left w:val="none" w:sz="0" w:space="0" w:color="auto"/>
                                                    <w:bottom w:val="none" w:sz="0" w:space="0" w:color="auto"/>
                                                    <w:right w:val="none" w:sz="0" w:space="0" w:color="auto"/>
                                                  </w:divBdr>
                                                </w:div>
                                                <w:div w:id="16152095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 w:id="2097970576">
                                  <w:marLeft w:val="0"/>
                                  <w:marRight w:val="0"/>
                                  <w:marTop w:val="0"/>
                                  <w:marBottom w:val="225"/>
                                  <w:divBdr>
                                    <w:top w:val="none" w:sz="0" w:space="0" w:color="auto"/>
                                    <w:left w:val="none" w:sz="0" w:space="0" w:color="auto"/>
                                    <w:bottom w:val="none" w:sz="0" w:space="0" w:color="auto"/>
                                    <w:right w:val="none" w:sz="0" w:space="0" w:color="auto"/>
                                  </w:divBdr>
                                  <w:divsChild>
                                    <w:div w:id="614484914">
                                      <w:marLeft w:val="-225"/>
                                      <w:marRight w:val="-225"/>
                                      <w:marTop w:val="0"/>
                                      <w:marBottom w:val="0"/>
                                      <w:divBdr>
                                        <w:top w:val="none" w:sz="0" w:space="0" w:color="auto"/>
                                        <w:left w:val="none" w:sz="0" w:space="0" w:color="auto"/>
                                        <w:bottom w:val="none" w:sz="0" w:space="0" w:color="auto"/>
                                        <w:right w:val="none" w:sz="0" w:space="0" w:color="auto"/>
                                      </w:divBdr>
                                      <w:divsChild>
                                        <w:div w:id="37708865">
                                          <w:marLeft w:val="0"/>
                                          <w:marRight w:val="0"/>
                                          <w:marTop w:val="0"/>
                                          <w:marBottom w:val="375"/>
                                          <w:divBdr>
                                            <w:top w:val="none" w:sz="0" w:space="0" w:color="auto"/>
                                            <w:left w:val="none" w:sz="0" w:space="0" w:color="auto"/>
                                            <w:bottom w:val="none" w:sz="0" w:space="0" w:color="auto"/>
                                            <w:right w:val="none" w:sz="0" w:space="0" w:color="auto"/>
                                          </w:divBdr>
                                          <w:divsChild>
                                            <w:div w:id="17344227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35997243">
                                      <w:marLeft w:val="-225"/>
                                      <w:marRight w:val="-225"/>
                                      <w:marTop w:val="0"/>
                                      <w:marBottom w:val="0"/>
                                      <w:divBdr>
                                        <w:top w:val="none" w:sz="0" w:space="0" w:color="auto"/>
                                        <w:left w:val="none" w:sz="0" w:space="0" w:color="auto"/>
                                        <w:bottom w:val="none" w:sz="0" w:space="0" w:color="auto"/>
                                        <w:right w:val="none" w:sz="0" w:space="0" w:color="auto"/>
                                      </w:divBdr>
                                      <w:divsChild>
                                        <w:div w:id="1769890015">
                                          <w:marLeft w:val="0"/>
                                          <w:marRight w:val="0"/>
                                          <w:marTop w:val="0"/>
                                          <w:marBottom w:val="375"/>
                                          <w:divBdr>
                                            <w:top w:val="none" w:sz="0" w:space="0" w:color="auto"/>
                                            <w:left w:val="none" w:sz="0" w:space="0" w:color="auto"/>
                                            <w:bottom w:val="none" w:sz="0" w:space="0" w:color="auto"/>
                                            <w:right w:val="none" w:sz="0" w:space="0" w:color="auto"/>
                                          </w:divBdr>
                                          <w:divsChild>
                                            <w:div w:id="15108287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98084229">
                                      <w:marLeft w:val="-225"/>
                                      <w:marRight w:val="-225"/>
                                      <w:marTop w:val="0"/>
                                      <w:marBottom w:val="0"/>
                                      <w:divBdr>
                                        <w:top w:val="none" w:sz="0" w:space="0" w:color="auto"/>
                                        <w:left w:val="none" w:sz="0" w:space="0" w:color="auto"/>
                                        <w:bottom w:val="none" w:sz="0" w:space="0" w:color="auto"/>
                                        <w:right w:val="none" w:sz="0" w:space="0" w:color="auto"/>
                                      </w:divBdr>
                                      <w:divsChild>
                                        <w:div w:id="1296761692">
                                          <w:marLeft w:val="0"/>
                                          <w:marRight w:val="0"/>
                                          <w:marTop w:val="0"/>
                                          <w:marBottom w:val="375"/>
                                          <w:divBdr>
                                            <w:top w:val="none" w:sz="0" w:space="0" w:color="auto"/>
                                            <w:left w:val="none" w:sz="0" w:space="0" w:color="auto"/>
                                            <w:bottom w:val="none" w:sz="0" w:space="0" w:color="auto"/>
                                            <w:right w:val="none" w:sz="0" w:space="0" w:color="auto"/>
                                          </w:divBdr>
                                          <w:divsChild>
                                            <w:div w:id="200874464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913198426">
                                      <w:marLeft w:val="-225"/>
                                      <w:marRight w:val="-225"/>
                                      <w:marTop w:val="0"/>
                                      <w:marBottom w:val="0"/>
                                      <w:divBdr>
                                        <w:top w:val="none" w:sz="0" w:space="0" w:color="auto"/>
                                        <w:left w:val="none" w:sz="0" w:space="0" w:color="auto"/>
                                        <w:bottom w:val="none" w:sz="0" w:space="0" w:color="auto"/>
                                        <w:right w:val="none" w:sz="0" w:space="0" w:color="auto"/>
                                      </w:divBdr>
                                      <w:divsChild>
                                        <w:div w:id="1142118019">
                                          <w:marLeft w:val="0"/>
                                          <w:marRight w:val="0"/>
                                          <w:marTop w:val="0"/>
                                          <w:marBottom w:val="375"/>
                                          <w:divBdr>
                                            <w:top w:val="none" w:sz="0" w:space="0" w:color="auto"/>
                                            <w:left w:val="none" w:sz="0" w:space="0" w:color="auto"/>
                                            <w:bottom w:val="none" w:sz="0" w:space="0" w:color="auto"/>
                                            <w:right w:val="none" w:sz="0" w:space="0" w:color="auto"/>
                                          </w:divBdr>
                                          <w:divsChild>
                                            <w:div w:id="78820794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2140563354">
                                  <w:marLeft w:val="0"/>
                                  <w:marRight w:val="0"/>
                                  <w:marTop w:val="0"/>
                                  <w:marBottom w:val="0"/>
                                  <w:divBdr>
                                    <w:top w:val="none" w:sz="0" w:space="0" w:color="auto"/>
                                    <w:left w:val="none" w:sz="0" w:space="0" w:color="auto"/>
                                    <w:bottom w:val="none" w:sz="0" w:space="0" w:color="auto"/>
                                    <w:right w:val="none" w:sz="0" w:space="0" w:color="auto"/>
                                  </w:divBdr>
                                  <w:divsChild>
                                    <w:div w:id="24838714">
                                      <w:marLeft w:val="0"/>
                                      <w:marRight w:val="0"/>
                                      <w:marTop w:val="0"/>
                                      <w:marBottom w:val="0"/>
                                      <w:divBdr>
                                        <w:top w:val="none" w:sz="0" w:space="0" w:color="auto"/>
                                        <w:left w:val="none" w:sz="0" w:space="0" w:color="auto"/>
                                        <w:bottom w:val="none" w:sz="0" w:space="0" w:color="auto"/>
                                        <w:right w:val="none" w:sz="0" w:space="0" w:color="auto"/>
                                      </w:divBdr>
                                      <w:divsChild>
                                        <w:div w:id="1365598118">
                                          <w:marLeft w:val="-120"/>
                                          <w:marRight w:val="-120"/>
                                          <w:marTop w:val="0"/>
                                          <w:marBottom w:val="0"/>
                                          <w:divBdr>
                                            <w:top w:val="none" w:sz="0" w:space="0" w:color="auto"/>
                                            <w:left w:val="none" w:sz="0" w:space="0" w:color="auto"/>
                                            <w:bottom w:val="none" w:sz="0" w:space="0" w:color="auto"/>
                                            <w:right w:val="none" w:sz="0" w:space="0" w:color="auto"/>
                                          </w:divBdr>
                                          <w:divsChild>
                                            <w:div w:id="102194294">
                                              <w:marLeft w:val="0"/>
                                              <w:marRight w:val="0"/>
                                              <w:marTop w:val="0"/>
                                              <w:marBottom w:val="345"/>
                                              <w:divBdr>
                                                <w:top w:val="none" w:sz="0" w:space="0" w:color="auto"/>
                                                <w:left w:val="none" w:sz="0" w:space="0" w:color="auto"/>
                                                <w:bottom w:val="none" w:sz="0" w:space="0" w:color="auto"/>
                                                <w:right w:val="none" w:sz="0" w:space="0" w:color="auto"/>
                                              </w:divBdr>
                                              <w:divsChild>
                                                <w:div w:id="368772600">
                                                  <w:marLeft w:val="0"/>
                                                  <w:marRight w:val="0"/>
                                                  <w:marTop w:val="0"/>
                                                  <w:marBottom w:val="0"/>
                                                  <w:divBdr>
                                                    <w:top w:val="none" w:sz="0" w:space="0" w:color="auto"/>
                                                    <w:left w:val="none" w:sz="0" w:space="0" w:color="auto"/>
                                                    <w:bottom w:val="none" w:sz="0" w:space="0" w:color="auto"/>
                                                    <w:right w:val="none" w:sz="0" w:space="0" w:color="auto"/>
                                                  </w:divBdr>
                                                </w:div>
                                                <w:div w:id="1198279038">
                                                  <w:marLeft w:val="0"/>
                                                  <w:marRight w:val="0"/>
                                                  <w:marTop w:val="0"/>
                                                  <w:marBottom w:val="0"/>
                                                  <w:divBdr>
                                                    <w:top w:val="none" w:sz="0" w:space="0" w:color="auto"/>
                                                    <w:left w:val="none" w:sz="0" w:space="0" w:color="auto"/>
                                                    <w:bottom w:val="none" w:sz="0" w:space="0" w:color="auto"/>
                                                    <w:right w:val="none" w:sz="0" w:space="0" w:color="auto"/>
                                                  </w:divBdr>
                                                </w:div>
                                              </w:divsChild>
                                            </w:div>
                                            <w:div w:id="380326421">
                                              <w:marLeft w:val="0"/>
                                              <w:marRight w:val="0"/>
                                              <w:marTop w:val="0"/>
                                              <w:marBottom w:val="345"/>
                                              <w:divBdr>
                                                <w:top w:val="none" w:sz="0" w:space="0" w:color="auto"/>
                                                <w:left w:val="none" w:sz="0" w:space="0" w:color="auto"/>
                                                <w:bottom w:val="none" w:sz="0" w:space="0" w:color="auto"/>
                                                <w:right w:val="none" w:sz="0" w:space="0" w:color="auto"/>
                                              </w:divBdr>
                                              <w:divsChild>
                                                <w:div w:id="1929343084">
                                                  <w:marLeft w:val="0"/>
                                                  <w:marRight w:val="0"/>
                                                  <w:marTop w:val="0"/>
                                                  <w:marBottom w:val="0"/>
                                                  <w:divBdr>
                                                    <w:top w:val="none" w:sz="0" w:space="0" w:color="auto"/>
                                                    <w:left w:val="none" w:sz="0" w:space="0" w:color="auto"/>
                                                    <w:bottom w:val="none" w:sz="0" w:space="0" w:color="auto"/>
                                                    <w:right w:val="none" w:sz="0" w:space="0" w:color="auto"/>
                                                  </w:divBdr>
                                                </w:div>
                                                <w:div w:id="1992513163">
                                                  <w:marLeft w:val="0"/>
                                                  <w:marRight w:val="0"/>
                                                  <w:marTop w:val="0"/>
                                                  <w:marBottom w:val="0"/>
                                                  <w:divBdr>
                                                    <w:top w:val="none" w:sz="0" w:space="0" w:color="auto"/>
                                                    <w:left w:val="none" w:sz="0" w:space="0" w:color="auto"/>
                                                    <w:bottom w:val="none" w:sz="0" w:space="0" w:color="auto"/>
                                                    <w:right w:val="none" w:sz="0" w:space="0" w:color="auto"/>
                                                  </w:divBdr>
                                                </w:div>
                                              </w:divsChild>
                                            </w:div>
                                            <w:div w:id="632714838">
                                              <w:marLeft w:val="0"/>
                                              <w:marRight w:val="0"/>
                                              <w:marTop w:val="0"/>
                                              <w:marBottom w:val="345"/>
                                              <w:divBdr>
                                                <w:top w:val="none" w:sz="0" w:space="0" w:color="auto"/>
                                                <w:left w:val="none" w:sz="0" w:space="0" w:color="auto"/>
                                                <w:bottom w:val="none" w:sz="0" w:space="0" w:color="auto"/>
                                                <w:right w:val="none" w:sz="0" w:space="0" w:color="auto"/>
                                              </w:divBdr>
                                              <w:divsChild>
                                                <w:div w:id="923608196">
                                                  <w:marLeft w:val="0"/>
                                                  <w:marRight w:val="0"/>
                                                  <w:marTop w:val="0"/>
                                                  <w:marBottom w:val="0"/>
                                                  <w:divBdr>
                                                    <w:top w:val="none" w:sz="0" w:space="0" w:color="auto"/>
                                                    <w:left w:val="none" w:sz="0" w:space="0" w:color="auto"/>
                                                    <w:bottom w:val="none" w:sz="0" w:space="0" w:color="auto"/>
                                                    <w:right w:val="none" w:sz="0" w:space="0" w:color="auto"/>
                                                  </w:divBdr>
                                                </w:div>
                                                <w:div w:id="1248660532">
                                                  <w:marLeft w:val="0"/>
                                                  <w:marRight w:val="0"/>
                                                  <w:marTop w:val="0"/>
                                                  <w:marBottom w:val="0"/>
                                                  <w:divBdr>
                                                    <w:top w:val="none" w:sz="0" w:space="0" w:color="auto"/>
                                                    <w:left w:val="none" w:sz="0" w:space="0" w:color="auto"/>
                                                    <w:bottom w:val="none" w:sz="0" w:space="0" w:color="auto"/>
                                                    <w:right w:val="none" w:sz="0" w:space="0" w:color="auto"/>
                                                  </w:divBdr>
                                                </w:div>
                                              </w:divsChild>
                                            </w:div>
                                            <w:div w:id="905653129">
                                              <w:marLeft w:val="0"/>
                                              <w:marRight w:val="0"/>
                                              <w:marTop w:val="0"/>
                                              <w:marBottom w:val="345"/>
                                              <w:divBdr>
                                                <w:top w:val="none" w:sz="0" w:space="0" w:color="auto"/>
                                                <w:left w:val="none" w:sz="0" w:space="0" w:color="auto"/>
                                                <w:bottom w:val="none" w:sz="0" w:space="0" w:color="auto"/>
                                                <w:right w:val="none" w:sz="0" w:space="0" w:color="auto"/>
                                              </w:divBdr>
                                              <w:divsChild>
                                                <w:div w:id="927344417">
                                                  <w:marLeft w:val="0"/>
                                                  <w:marRight w:val="0"/>
                                                  <w:marTop w:val="0"/>
                                                  <w:marBottom w:val="0"/>
                                                  <w:divBdr>
                                                    <w:top w:val="none" w:sz="0" w:space="0" w:color="auto"/>
                                                    <w:left w:val="none" w:sz="0" w:space="0" w:color="auto"/>
                                                    <w:bottom w:val="none" w:sz="0" w:space="0" w:color="auto"/>
                                                    <w:right w:val="none" w:sz="0" w:space="0" w:color="auto"/>
                                                  </w:divBdr>
                                                </w:div>
                                                <w:div w:id="1263802107">
                                                  <w:marLeft w:val="0"/>
                                                  <w:marRight w:val="0"/>
                                                  <w:marTop w:val="0"/>
                                                  <w:marBottom w:val="0"/>
                                                  <w:divBdr>
                                                    <w:top w:val="none" w:sz="0" w:space="0" w:color="auto"/>
                                                    <w:left w:val="none" w:sz="0" w:space="0" w:color="auto"/>
                                                    <w:bottom w:val="none" w:sz="0" w:space="0" w:color="auto"/>
                                                    <w:right w:val="none" w:sz="0" w:space="0" w:color="auto"/>
                                                  </w:divBdr>
                                                </w:div>
                                              </w:divsChild>
                                            </w:div>
                                            <w:div w:id="2081250666">
                                              <w:marLeft w:val="0"/>
                                              <w:marRight w:val="0"/>
                                              <w:marTop w:val="0"/>
                                              <w:marBottom w:val="345"/>
                                              <w:divBdr>
                                                <w:top w:val="none" w:sz="0" w:space="0" w:color="auto"/>
                                                <w:left w:val="none" w:sz="0" w:space="0" w:color="auto"/>
                                                <w:bottom w:val="none" w:sz="0" w:space="0" w:color="auto"/>
                                                <w:right w:val="none" w:sz="0" w:space="0" w:color="auto"/>
                                              </w:divBdr>
                                              <w:divsChild>
                                                <w:div w:id="183326175">
                                                  <w:marLeft w:val="0"/>
                                                  <w:marRight w:val="0"/>
                                                  <w:marTop w:val="0"/>
                                                  <w:marBottom w:val="0"/>
                                                  <w:divBdr>
                                                    <w:top w:val="none" w:sz="0" w:space="0" w:color="auto"/>
                                                    <w:left w:val="none" w:sz="0" w:space="0" w:color="auto"/>
                                                    <w:bottom w:val="none" w:sz="0" w:space="0" w:color="auto"/>
                                                    <w:right w:val="none" w:sz="0" w:space="0" w:color="auto"/>
                                                  </w:divBdr>
                                                </w:div>
                                                <w:div w:id="1938513779">
                                                  <w:marLeft w:val="0"/>
                                                  <w:marRight w:val="0"/>
                                                  <w:marTop w:val="0"/>
                                                  <w:marBottom w:val="0"/>
                                                  <w:divBdr>
                                                    <w:top w:val="none" w:sz="0" w:space="0" w:color="auto"/>
                                                    <w:left w:val="none" w:sz="0" w:space="0" w:color="auto"/>
                                                    <w:bottom w:val="none" w:sz="0" w:space="0" w:color="auto"/>
                                                    <w:right w:val="none" w:sz="0" w:space="0" w:color="auto"/>
                                                  </w:divBdr>
                                                </w:div>
                                              </w:divsChild>
                                            </w:div>
                                            <w:div w:id="2101440081">
                                              <w:marLeft w:val="0"/>
                                              <w:marRight w:val="0"/>
                                              <w:marTop w:val="0"/>
                                              <w:marBottom w:val="345"/>
                                              <w:divBdr>
                                                <w:top w:val="none" w:sz="0" w:space="0" w:color="auto"/>
                                                <w:left w:val="none" w:sz="0" w:space="0" w:color="auto"/>
                                                <w:bottom w:val="none" w:sz="0" w:space="0" w:color="auto"/>
                                                <w:right w:val="none" w:sz="0" w:space="0" w:color="auto"/>
                                              </w:divBdr>
                                              <w:divsChild>
                                                <w:div w:id="683946244">
                                                  <w:marLeft w:val="0"/>
                                                  <w:marRight w:val="0"/>
                                                  <w:marTop w:val="0"/>
                                                  <w:marBottom w:val="0"/>
                                                  <w:divBdr>
                                                    <w:top w:val="none" w:sz="0" w:space="0" w:color="auto"/>
                                                    <w:left w:val="none" w:sz="0" w:space="0" w:color="auto"/>
                                                    <w:bottom w:val="none" w:sz="0" w:space="0" w:color="auto"/>
                                                    <w:right w:val="none" w:sz="0" w:space="0" w:color="auto"/>
                                                  </w:divBdr>
                                                </w:div>
                                                <w:div w:id="13958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05920">
                                          <w:marLeft w:val="0"/>
                                          <w:marRight w:val="0"/>
                                          <w:marTop w:val="0"/>
                                          <w:marBottom w:val="375"/>
                                          <w:divBdr>
                                            <w:top w:val="none" w:sz="0" w:space="0" w:color="auto"/>
                                            <w:left w:val="none" w:sz="0" w:space="0" w:color="auto"/>
                                            <w:bottom w:val="none" w:sz="0" w:space="0" w:color="auto"/>
                                            <w:right w:val="none" w:sz="0" w:space="0" w:color="auto"/>
                                          </w:divBdr>
                                        </w:div>
                                      </w:divsChild>
                                    </w:div>
                                    <w:div w:id="922567380">
                                      <w:marLeft w:val="0"/>
                                      <w:marRight w:val="0"/>
                                      <w:marTop w:val="0"/>
                                      <w:marBottom w:val="0"/>
                                      <w:divBdr>
                                        <w:top w:val="none" w:sz="0" w:space="0" w:color="auto"/>
                                        <w:left w:val="none" w:sz="0" w:space="0" w:color="auto"/>
                                        <w:bottom w:val="none" w:sz="0" w:space="0" w:color="auto"/>
                                        <w:right w:val="none" w:sz="0" w:space="0" w:color="auto"/>
                                      </w:divBdr>
                                    </w:div>
                                    <w:div w:id="1294748495">
                                      <w:marLeft w:val="0"/>
                                      <w:marRight w:val="0"/>
                                      <w:marTop w:val="0"/>
                                      <w:marBottom w:val="0"/>
                                      <w:divBdr>
                                        <w:top w:val="none" w:sz="0" w:space="0" w:color="auto"/>
                                        <w:left w:val="none" w:sz="0" w:space="0" w:color="auto"/>
                                        <w:bottom w:val="none" w:sz="0" w:space="0" w:color="auto"/>
                                        <w:right w:val="none" w:sz="0" w:space="0" w:color="auto"/>
                                      </w:divBdr>
                                    </w:div>
                                    <w:div w:id="1314139557">
                                      <w:marLeft w:val="0"/>
                                      <w:marRight w:val="0"/>
                                      <w:marTop w:val="0"/>
                                      <w:marBottom w:val="0"/>
                                      <w:divBdr>
                                        <w:top w:val="none" w:sz="0" w:space="0" w:color="auto"/>
                                        <w:left w:val="none" w:sz="0" w:space="0" w:color="auto"/>
                                        <w:bottom w:val="none" w:sz="0" w:space="0" w:color="auto"/>
                                        <w:right w:val="none" w:sz="0" w:space="0" w:color="auto"/>
                                      </w:divBdr>
                                    </w:div>
                                    <w:div w:id="1535464666">
                                      <w:marLeft w:val="0"/>
                                      <w:marRight w:val="0"/>
                                      <w:marTop w:val="225"/>
                                      <w:marBottom w:val="0"/>
                                      <w:divBdr>
                                        <w:top w:val="none" w:sz="0" w:space="0" w:color="auto"/>
                                        <w:left w:val="none" w:sz="0" w:space="0" w:color="auto"/>
                                        <w:bottom w:val="none" w:sz="0" w:space="0" w:color="auto"/>
                                        <w:right w:val="none" w:sz="0" w:space="0" w:color="auto"/>
                                      </w:divBdr>
                                    </w:div>
                                    <w:div w:id="1544825763">
                                      <w:marLeft w:val="0"/>
                                      <w:marRight w:val="0"/>
                                      <w:marTop w:val="450"/>
                                      <w:marBottom w:val="225"/>
                                      <w:divBdr>
                                        <w:top w:val="none" w:sz="0" w:space="0" w:color="auto"/>
                                        <w:left w:val="none" w:sz="0" w:space="0" w:color="auto"/>
                                        <w:bottom w:val="none" w:sz="0" w:space="0" w:color="auto"/>
                                        <w:right w:val="none" w:sz="0" w:space="0" w:color="auto"/>
                                      </w:divBdr>
                                    </w:div>
                                    <w:div w:id="2095201587">
                                      <w:marLeft w:val="0"/>
                                      <w:marRight w:val="0"/>
                                      <w:marTop w:val="0"/>
                                      <w:marBottom w:val="0"/>
                                      <w:divBdr>
                                        <w:top w:val="none" w:sz="0" w:space="0" w:color="auto"/>
                                        <w:left w:val="none" w:sz="0" w:space="0" w:color="auto"/>
                                        <w:bottom w:val="none" w:sz="0" w:space="0" w:color="auto"/>
                                        <w:right w:val="none" w:sz="0" w:space="0" w:color="auto"/>
                                      </w:divBdr>
                                      <w:divsChild>
                                        <w:div w:id="568880122">
                                          <w:marLeft w:val="0"/>
                                          <w:marRight w:val="0"/>
                                          <w:marTop w:val="0"/>
                                          <w:marBottom w:val="0"/>
                                          <w:divBdr>
                                            <w:top w:val="none" w:sz="0" w:space="0" w:color="auto"/>
                                            <w:left w:val="none" w:sz="0" w:space="0" w:color="auto"/>
                                            <w:bottom w:val="none" w:sz="0" w:space="0" w:color="auto"/>
                                            <w:right w:val="none" w:sz="0" w:space="0" w:color="auto"/>
                                          </w:divBdr>
                                          <w:divsChild>
                                            <w:div w:id="1265070396">
                                              <w:marLeft w:val="0"/>
                                              <w:marRight w:val="0"/>
                                              <w:marTop w:val="0"/>
                                              <w:marBottom w:val="0"/>
                                              <w:divBdr>
                                                <w:top w:val="none" w:sz="0" w:space="0" w:color="auto"/>
                                                <w:left w:val="none" w:sz="0" w:space="0" w:color="auto"/>
                                                <w:bottom w:val="none" w:sz="0" w:space="0" w:color="auto"/>
                                                <w:right w:val="none" w:sz="0" w:space="0" w:color="auto"/>
                                              </w:divBdr>
                                              <w:divsChild>
                                                <w:div w:id="421343097">
                                                  <w:marLeft w:val="0"/>
                                                  <w:marRight w:val="0"/>
                                                  <w:marTop w:val="0"/>
                                                  <w:marBottom w:val="0"/>
                                                  <w:divBdr>
                                                    <w:top w:val="none" w:sz="0" w:space="0" w:color="auto"/>
                                                    <w:left w:val="none" w:sz="0" w:space="0" w:color="auto"/>
                                                    <w:bottom w:val="none" w:sz="0" w:space="0" w:color="auto"/>
                                                    <w:right w:val="none" w:sz="0" w:space="0" w:color="auto"/>
                                                  </w:divBdr>
                                                  <w:divsChild>
                                                    <w:div w:id="1027176951">
                                                      <w:marLeft w:val="0"/>
                                                      <w:marRight w:val="0"/>
                                                      <w:marTop w:val="375"/>
                                                      <w:marBottom w:val="900"/>
                                                      <w:divBdr>
                                                        <w:top w:val="none" w:sz="0" w:space="0" w:color="auto"/>
                                                        <w:left w:val="none" w:sz="0" w:space="0" w:color="auto"/>
                                                        <w:bottom w:val="none" w:sz="0" w:space="0" w:color="auto"/>
                                                        <w:right w:val="none" w:sz="0" w:space="0" w:color="auto"/>
                                                      </w:divBdr>
                                                      <w:divsChild>
                                                        <w:div w:id="677737121">
                                                          <w:marLeft w:val="0"/>
                                                          <w:marRight w:val="0"/>
                                                          <w:marTop w:val="0"/>
                                                          <w:marBottom w:val="330"/>
                                                          <w:divBdr>
                                                            <w:top w:val="none" w:sz="0" w:space="0" w:color="auto"/>
                                                            <w:left w:val="none" w:sz="0" w:space="0" w:color="auto"/>
                                                            <w:bottom w:val="none" w:sz="0" w:space="0" w:color="auto"/>
                                                            <w:right w:val="none" w:sz="0" w:space="0" w:color="auto"/>
                                                          </w:divBdr>
                                                        </w:div>
                                                        <w:div w:id="1760562178">
                                                          <w:marLeft w:val="0"/>
                                                          <w:marRight w:val="0"/>
                                                          <w:marTop w:val="100"/>
                                                          <w:marBottom w:val="100"/>
                                                          <w:divBdr>
                                                            <w:top w:val="none" w:sz="0" w:space="0" w:color="auto"/>
                                                            <w:left w:val="none" w:sz="0" w:space="0" w:color="auto"/>
                                                            <w:bottom w:val="none" w:sz="0" w:space="0" w:color="auto"/>
                                                            <w:right w:val="none" w:sz="0" w:space="0" w:color="auto"/>
                                                          </w:divBdr>
                                                          <w:divsChild>
                                                            <w:div w:id="611128341">
                                                              <w:marLeft w:val="0"/>
                                                              <w:marRight w:val="459"/>
                                                              <w:marTop w:val="0"/>
                                                              <w:marBottom w:val="0"/>
                                                              <w:divBdr>
                                                                <w:top w:val="none" w:sz="0" w:space="0" w:color="auto"/>
                                                                <w:left w:val="none" w:sz="0" w:space="0" w:color="auto"/>
                                                                <w:bottom w:val="none" w:sz="0" w:space="0" w:color="auto"/>
                                                                <w:right w:val="none" w:sz="0" w:space="0" w:color="auto"/>
                                                              </w:divBdr>
                                                              <w:divsChild>
                                                                <w:div w:id="1022434504">
                                                                  <w:marLeft w:val="0"/>
                                                                  <w:marRight w:val="0"/>
                                                                  <w:marTop w:val="75"/>
                                                                  <w:marBottom w:val="0"/>
                                                                  <w:divBdr>
                                                                    <w:top w:val="none" w:sz="0" w:space="0" w:color="auto"/>
                                                                    <w:left w:val="none" w:sz="0" w:space="0" w:color="auto"/>
                                                                    <w:bottom w:val="none" w:sz="0" w:space="0" w:color="auto"/>
                                                                    <w:right w:val="none" w:sz="0" w:space="0" w:color="auto"/>
                                                                  </w:divBdr>
                                                                  <w:divsChild>
                                                                    <w:div w:id="1975407930">
                                                                      <w:marLeft w:val="0"/>
                                                                      <w:marRight w:val="0"/>
                                                                      <w:marTop w:val="0"/>
                                                                      <w:marBottom w:val="300"/>
                                                                      <w:divBdr>
                                                                        <w:top w:val="none" w:sz="0" w:space="0" w:color="auto"/>
                                                                        <w:left w:val="none" w:sz="0" w:space="0" w:color="auto"/>
                                                                        <w:bottom w:val="none" w:sz="0" w:space="0" w:color="auto"/>
                                                                        <w:right w:val="none" w:sz="0" w:space="0" w:color="auto"/>
                                                                      </w:divBdr>
                                                                    </w:div>
                                                                  </w:divsChild>
                                                                </w:div>
                                                                <w:div w:id="1030229670">
                                                                  <w:marLeft w:val="0"/>
                                                                  <w:marRight w:val="0"/>
                                                                  <w:marTop w:val="75"/>
                                                                  <w:marBottom w:val="0"/>
                                                                  <w:divBdr>
                                                                    <w:top w:val="none" w:sz="0" w:space="0" w:color="auto"/>
                                                                    <w:left w:val="none" w:sz="0" w:space="0" w:color="auto"/>
                                                                    <w:bottom w:val="none" w:sz="0" w:space="0" w:color="auto"/>
                                                                    <w:right w:val="none" w:sz="0" w:space="0" w:color="auto"/>
                                                                  </w:divBdr>
                                                                </w:div>
                                                                <w:div w:id="1268465653">
                                                                  <w:marLeft w:val="0"/>
                                                                  <w:marRight w:val="0"/>
                                                                  <w:marTop w:val="0"/>
                                                                  <w:marBottom w:val="0"/>
                                                                  <w:divBdr>
                                                                    <w:top w:val="none" w:sz="0" w:space="0" w:color="auto"/>
                                                                    <w:left w:val="none" w:sz="0" w:space="0" w:color="auto"/>
                                                                    <w:bottom w:val="none" w:sz="0" w:space="0" w:color="auto"/>
                                                                    <w:right w:val="none" w:sz="0" w:space="0" w:color="auto"/>
                                                                  </w:divBdr>
                                                                  <w:divsChild>
                                                                    <w:div w:id="703213593">
                                                                      <w:marLeft w:val="0"/>
                                                                      <w:marRight w:val="0"/>
                                                                      <w:marTop w:val="100"/>
                                                                      <w:marBottom w:val="100"/>
                                                                      <w:divBdr>
                                                                        <w:top w:val="none" w:sz="0" w:space="0" w:color="auto"/>
                                                                        <w:left w:val="none" w:sz="0" w:space="0" w:color="auto"/>
                                                                        <w:bottom w:val="none" w:sz="0" w:space="0" w:color="auto"/>
                                                                        <w:right w:val="none" w:sz="0" w:space="0" w:color="auto"/>
                                                                      </w:divBdr>
                                                                    </w:div>
                                                                    <w:div w:id="141650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79451">
                                                              <w:marLeft w:val="459"/>
                                                              <w:marRight w:val="0"/>
                                                              <w:marTop w:val="0"/>
                                                              <w:marBottom w:val="0"/>
                                                              <w:divBdr>
                                                                <w:top w:val="none" w:sz="0" w:space="0" w:color="auto"/>
                                                                <w:left w:val="none" w:sz="0" w:space="0" w:color="auto"/>
                                                                <w:bottom w:val="none" w:sz="0" w:space="0" w:color="auto"/>
                                                                <w:right w:val="none" w:sz="0" w:space="0" w:color="auto"/>
                                                              </w:divBdr>
                                                              <w:divsChild>
                                                                <w:div w:id="1493057605">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1918273">
      <w:bodyDiv w:val="1"/>
      <w:marLeft w:val="0"/>
      <w:marRight w:val="0"/>
      <w:marTop w:val="0"/>
      <w:marBottom w:val="0"/>
      <w:divBdr>
        <w:top w:val="none" w:sz="0" w:space="0" w:color="auto"/>
        <w:left w:val="none" w:sz="0" w:space="0" w:color="auto"/>
        <w:bottom w:val="none" w:sz="0" w:space="0" w:color="auto"/>
        <w:right w:val="none" w:sz="0" w:space="0" w:color="auto"/>
      </w:divBdr>
    </w:div>
    <w:div w:id="584608593">
      <w:bodyDiv w:val="1"/>
      <w:marLeft w:val="0"/>
      <w:marRight w:val="0"/>
      <w:marTop w:val="0"/>
      <w:marBottom w:val="0"/>
      <w:divBdr>
        <w:top w:val="none" w:sz="0" w:space="0" w:color="auto"/>
        <w:left w:val="none" w:sz="0" w:space="0" w:color="auto"/>
        <w:bottom w:val="none" w:sz="0" w:space="0" w:color="auto"/>
        <w:right w:val="none" w:sz="0" w:space="0" w:color="auto"/>
      </w:divBdr>
      <w:divsChild>
        <w:div w:id="816141269">
          <w:marLeft w:val="0"/>
          <w:marRight w:val="0"/>
          <w:marTop w:val="0"/>
          <w:marBottom w:val="0"/>
          <w:divBdr>
            <w:top w:val="none" w:sz="0" w:space="0" w:color="auto"/>
            <w:left w:val="none" w:sz="0" w:space="0" w:color="auto"/>
            <w:bottom w:val="none" w:sz="0" w:space="0" w:color="auto"/>
            <w:right w:val="none" w:sz="0" w:space="0" w:color="auto"/>
          </w:divBdr>
          <w:divsChild>
            <w:div w:id="678124235">
              <w:marLeft w:val="0"/>
              <w:marRight w:val="0"/>
              <w:marTop w:val="300"/>
              <w:marBottom w:val="0"/>
              <w:divBdr>
                <w:top w:val="none" w:sz="0" w:space="0" w:color="auto"/>
                <w:left w:val="none" w:sz="0" w:space="0" w:color="auto"/>
                <w:bottom w:val="none" w:sz="0" w:space="0" w:color="auto"/>
                <w:right w:val="none" w:sz="0" w:space="0" w:color="auto"/>
              </w:divBdr>
              <w:divsChild>
                <w:div w:id="1239828850">
                  <w:marLeft w:val="0"/>
                  <w:marRight w:val="0"/>
                  <w:marTop w:val="0"/>
                  <w:marBottom w:val="300"/>
                  <w:divBdr>
                    <w:top w:val="none" w:sz="0" w:space="0" w:color="auto"/>
                    <w:left w:val="none" w:sz="0" w:space="0" w:color="auto"/>
                    <w:bottom w:val="none" w:sz="0" w:space="0" w:color="auto"/>
                    <w:right w:val="none" w:sz="0" w:space="0" w:color="auto"/>
                  </w:divBdr>
                </w:div>
                <w:div w:id="2027557907">
                  <w:marLeft w:val="0"/>
                  <w:marRight w:val="0"/>
                  <w:marTop w:val="0"/>
                  <w:marBottom w:val="150"/>
                  <w:divBdr>
                    <w:top w:val="none" w:sz="0" w:space="0" w:color="auto"/>
                    <w:left w:val="none" w:sz="0" w:space="0" w:color="auto"/>
                    <w:bottom w:val="none" w:sz="0" w:space="0" w:color="auto"/>
                    <w:right w:val="none" w:sz="0" w:space="0" w:color="auto"/>
                  </w:divBdr>
                  <w:divsChild>
                    <w:div w:id="945120522">
                      <w:marLeft w:val="0"/>
                      <w:marRight w:val="0"/>
                      <w:marTop w:val="0"/>
                      <w:marBottom w:val="0"/>
                      <w:divBdr>
                        <w:top w:val="none" w:sz="0" w:space="0" w:color="auto"/>
                        <w:left w:val="none" w:sz="0" w:space="0" w:color="auto"/>
                        <w:bottom w:val="none" w:sz="0" w:space="0" w:color="auto"/>
                        <w:right w:val="none" w:sz="0" w:space="0" w:color="auto"/>
                      </w:divBdr>
                    </w:div>
                    <w:div w:id="14903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07627">
          <w:marLeft w:val="0"/>
          <w:marRight w:val="0"/>
          <w:marTop w:val="0"/>
          <w:marBottom w:val="0"/>
          <w:divBdr>
            <w:top w:val="none" w:sz="0" w:space="0" w:color="auto"/>
            <w:left w:val="none" w:sz="0" w:space="0" w:color="auto"/>
            <w:bottom w:val="none" w:sz="0" w:space="0" w:color="auto"/>
            <w:right w:val="none" w:sz="0" w:space="0" w:color="auto"/>
          </w:divBdr>
          <w:divsChild>
            <w:div w:id="326712414">
              <w:marLeft w:val="0"/>
              <w:marRight w:val="0"/>
              <w:marTop w:val="0"/>
              <w:marBottom w:val="150"/>
              <w:divBdr>
                <w:top w:val="none" w:sz="0" w:space="0" w:color="auto"/>
                <w:left w:val="none" w:sz="0" w:space="0" w:color="auto"/>
                <w:bottom w:val="none" w:sz="0" w:space="0" w:color="auto"/>
                <w:right w:val="none" w:sz="0" w:space="0" w:color="auto"/>
              </w:divBdr>
              <w:divsChild>
                <w:div w:id="663976779">
                  <w:marLeft w:val="0"/>
                  <w:marRight w:val="0"/>
                  <w:marTop w:val="0"/>
                  <w:marBottom w:val="0"/>
                  <w:divBdr>
                    <w:top w:val="none" w:sz="0" w:space="0" w:color="auto"/>
                    <w:left w:val="none" w:sz="0" w:space="0" w:color="auto"/>
                    <w:bottom w:val="none" w:sz="0" w:space="0" w:color="auto"/>
                    <w:right w:val="none" w:sz="0" w:space="0" w:color="auto"/>
                  </w:divBdr>
                </w:div>
              </w:divsChild>
            </w:div>
            <w:div w:id="1997372388">
              <w:marLeft w:val="0"/>
              <w:marRight w:val="0"/>
              <w:marTop w:val="0"/>
              <w:marBottom w:val="300"/>
              <w:divBdr>
                <w:top w:val="none" w:sz="0" w:space="0" w:color="auto"/>
                <w:left w:val="none" w:sz="0" w:space="0" w:color="auto"/>
                <w:bottom w:val="none" w:sz="0" w:space="0" w:color="auto"/>
                <w:right w:val="none" w:sz="0" w:space="0" w:color="auto"/>
              </w:divBdr>
            </w:div>
            <w:div w:id="2060469599">
              <w:marLeft w:val="0"/>
              <w:marRight w:val="0"/>
              <w:marTop w:val="0"/>
              <w:marBottom w:val="0"/>
              <w:divBdr>
                <w:top w:val="none" w:sz="0" w:space="0" w:color="auto"/>
                <w:left w:val="none" w:sz="0" w:space="0" w:color="auto"/>
                <w:bottom w:val="none" w:sz="0" w:space="0" w:color="auto"/>
                <w:right w:val="none" w:sz="0" w:space="0" w:color="auto"/>
              </w:divBdr>
              <w:divsChild>
                <w:div w:id="65494509">
                  <w:marLeft w:val="0"/>
                  <w:marRight w:val="0"/>
                  <w:marTop w:val="0"/>
                  <w:marBottom w:val="300"/>
                  <w:divBdr>
                    <w:top w:val="single" w:sz="18" w:space="8" w:color="454545"/>
                    <w:left w:val="none" w:sz="0" w:space="4" w:color="auto"/>
                    <w:bottom w:val="single" w:sz="18" w:space="8" w:color="E2E2E2"/>
                    <w:right w:val="none" w:sz="0" w:space="4" w:color="auto"/>
                  </w:divBdr>
                </w:div>
                <w:div w:id="73859074">
                  <w:marLeft w:val="0"/>
                  <w:marRight w:val="0"/>
                  <w:marTop w:val="0"/>
                  <w:marBottom w:val="300"/>
                  <w:divBdr>
                    <w:top w:val="single" w:sz="18" w:space="8" w:color="454545"/>
                    <w:left w:val="none" w:sz="0" w:space="4" w:color="auto"/>
                    <w:bottom w:val="single" w:sz="18" w:space="8" w:color="E2E2E2"/>
                    <w:right w:val="none" w:sz="0" w:space="4" w:color="auto"/>
                  </w:divBdr>
                </w:div>
                <w:div w:id="1379741976">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sChild>
    </w:div>
    <w:div w:id="586160276">
      <w:bodyDiv w:val="1"/>
      <w:marLeft w:val="0"/>
      <w:marRight w:val="0"/>
      <w:marTop w:val="0"/>
      <w:marBottom w:val="0"/>
      <w:divBdr>
        <w:top w:val="none" w:sz="0" w:space="0" w:color="auto"/>
        <w:left w:val="none" w:sz="0" w:space="0" w:color="auto"/>
        <w:bottom w:val="none" w:sz="0" w:space="0" w:color="auto"/>
        <w:right w:val="none" w:sz="0" w:space="0" w:color="auto"/>
      </w:divBdr>
      <w:divsChild>
        <w:div w:id="94443019">
          <w:marLeft w:val="0"/>
          <w:marRight w:val="0"/>
          <w:marTop w:val="0"/>
          <w:marBottom w:val="0"/>
          <w:divBdr>
            <w:top w:val="none" w:sz="0" w:space="0" w:color="auto"/>
            <w:left w:val="none" w:sz="0" w:space="0" w:color="auto"/>
            <w:bottom w:val="none" w:sz="0" w:space="0" w:color="auto"/>
            <w:right w:val="none" w:sz="0" w:space="0" w:color="auto"/>
          </w:divBdr>
          <w:divsChild>
            <w:div w:id="144011838">
              <w:marLeft w:val="0"/>
              <w:marRight w:val="0"/>
              <w:marTop w:val="0"/>
              <w:marBottom w:val="0"/>
              <w:divBdr>
                <w:top w:val="none" w:sz="0" w:space="0" w:color="auto"/>
                <w:left w:val="none" w:sz="0" w:space="0" w:color="auto"/>
                <w:bottom w:val="none" w:sz="0" w:space="0" w:color="auto"/>
                <w:right w:val="none" w:sz="0" w:space="0" w:color="auto"/>
              </w:divBdr>
            </w:div>
            <w:div w:id="420831724">
              <w:marLeft w:val="0"/>
              <w:marRight w:val="0"/>
              <w:marTop w:val="0"/>
              <w:marBottom w:val="0"/>
              <w:divBdr>
                <w:top w:val="none" w:sz="0" w:space="0" w:color="auto"/>
                <w:left w:val="none" w:sz="0" w:space="0" w:color="auto"/>
                <w:bottom w:val="none" w:sz="0" w:space="0" w:color="auto"/>
                <w:right w:val="none" w:sz="0" w:space="0" w:color="auto"/>
              </w:divBdr>
            </w:div>
            <w:div w:id="583222588">
              <w:marLeft w:val="0"/>
              <w:marRight w:val="0"/>
              <w:marTop w:val="0"/>
              <w:marBottom w:val="0"/>
              <w:divBdr>
                <w:top w:val="none" w:sz="0" w:space="0" w:color="auto"/>
                <w:left w:val="none" w:sz="0" w:space="0" w:color="auto"/>
                <w:bottom w:val="none" w:sz="0" w:space="0" w:color="auto"/>
                <w:right w:val="none" w:sz="0" w:space="0" w:color="auto"/>
              </w:divBdr>
            </w:div>
            <w:div w:id="684330254">
              <w:marLeft w:val="0"/>
              <w:marRight w:val="0"/>
              <w:marTop w:val="0"/>
              <w:marBottom w:val="0"/>
              <w:divBdr>
                <w:top w:val="none" w:sz="0" w:space="0" w:color="auto"/>
                <w:left w:val="none" w:sz="0" w:space="0" w:color="auto"/>
                <w:bottom w:val="none" w:sz="0" w:space="0" w:color="auto"/>
                <w:right w:val="none" w:sz="0" w:space="0" w:color="auto"/>
              </w:divBdr>
            </w:div>
            <w:div w:id="1004631141">
              <w:marLeft w:val="0"/>
              <w:marRight w:val="0"/>
              <w:marTop w:val="0"/>
              <w:marBottom w:val="0"/>
              <w:divBdr>
                <w:top w:val="none" w:sz="0" w:space="0" w:color="auto"/>
                <w:left w:val="none" w:sz="0" w:space="0" w:color="auto"/>
                <w:bottom w:val="none" w:sz="0" w:space="0" w:color="auto"/>
                <w:right w:val="none" w:sz="0" w:space="0" w:color="auto"/>
              </w:divBdr>
            </w:div>
            <w:div w:id="1044906481">
              <w:marLeft w:val="0"/>
              <w:marRight w:val="0"/>
              <w:marTop w:val="0"/>
              <w:marBottom w:val="0"/>
              <w:divBdr>
                <w:top w:val="none" w:sz="0" w:space="0" w:color="auto"/>
                <w:left w:val="none" w:sz="0" w:space="0" w:color="auto"/>
                <w:bottom w:val="none" w:sz="0" w:space="0" w:color="auto"/>
                <w:right w:val="none" w:sz="0" w:space="0" w:color="auto"/>
              </w:divBdr>
            </w:div>
            <w:div w:id="1126314811">
              <w:marLeft w:val="0"/>
              <w:marRight w:val="0"/>
              <w:marTop w:val="0"/>
              <w:marBottom w:val="0"/>
              <w:divBdr>
                <w:top w:val="none" w:sz="0" w:space="0" w:color="auto"/>
                <w:left w:val="none" w:sz="0" w:space="0" w:color="auto"/>
                <w:bottom w:val="none" w:sz="0" w:space="0" w:color="auto"/>
                <w:right w:val="none" w:sz="0" w:space="0" w:color="auto"/>
              </w:divBdr>
            </w:div>
            <w:div w:id="1508866008">
              <w:marLeft w:val="0"/>
              <w:marRight w:val="0"/>
              <w:marTop w:val="0"/>
              <w:marBottom w:val="0"/>
              <w:divBdr>
                <w:top w:val="none" w:sz="0" w:space="0" w:color="auto"/>
                <w:left w:val="none" w:sz="0" w:space="0" w:color="auto"/>
                <w:bottom w:val="none" w:sz="0" w:space="0" w:color="auto"/>
                <w:right w:val="none" w:sz="0" w:space="0" w:color="auto"/>
              </w:divBdr>
            </w:div>
            <w:div w:id="1607493824">
              <w:marLeft w:val="0"/>
              <w:marRight w:val="0"/>
              <w:marTop w:val="0"/>
              <w:marBottom w:val="0"/>
              <w:divBdr>
                <w:top w:val="none" w:sz="0" w:space="0" w:color="auto"/>
                <w:left w:val="none" w:sz="0" w:space="0" w:color="auto"/>
                <w:bottom w:val="none" w:sz="0" w:space="0" w:color="auto"/>
                <w:right w:val="none" w:sz="0" w:space="0" w:color="auto"/>
              </w:divBdr>
            </w:div>
            <w:div w:id="1760323081">
              <w:marLeft w:val="0"/>
              <w:marRight w:val="0"/>
              <w:marTop w:val="0"/>
              <w:marBottom w:val="0"/>
              <w:divBdr>
                <w:top w:val="none" w:sz="0" w:space="0" w:color="auto"/>
                <w:left w:val="none" w:sz="0" w:space="0" w:color="auto"/>
                <w:bottom w:val="none" w:sz="0" w:space="0" w:color="auto"/>
                <w:right w:val="none" w:sz="0" w:space="0" w:color="auto"/>
              </w:divBdr>
            </w:div>
            <w:div w:id="1842697264">
              <w:marLeft w:val="0"/>
              <w:marRight w:val="0"/>
              <w:marTop w:val="0"/>
              <w:marBottom w:val="0"/>
              <w:divBdr>
                <w:top w:val="none" w:sz="0" w:space="0" w:color="auto"/>
                <w:left w:val="none" w:sz="0" w:space="0" w:color="auto"/>
                <w:bottom w:val="none" w:sz="0" w:space="0" w:color="auto"/>
                <w:right w:val="none" w:sz="0" w:space="0" w:color="auto"/>
              </w:divBdr>
            </w:div>
            <w:div w:id="1916546917">
              <w:marLeft w:val="0"/>
              <w:marRight w:val="0"/>
              <w:marTop w:val="0"/>
              <w:marBottom w:val="0"/>
              <w:divBdr>
                <w:top w:val="none" w:sz="0" w:space="0" w:color="auto"/>
                <w:left w:val="none" w:sz="0" w:space="0" w:color="auto"/>
                <w:bottom w:val="none" w:sz="0" w:space="0" w:color="auto"/>
                <w:right w:val="none" w:sz="0" w:space="0" w:color="auto"/>
              </w:divBdr>
            </w:div>
            <w:div w:id="2063477668">
              <w:marLeft w:val="0"/>
              <w:marRight w:val="0"/>
              <w:marTop w:val="0"/>
              <w:marBottom w:val="0"/>
              <w:divBdr>
                <w:top w:val="none" w:sz="0" w:space="0" w:color="auto"/>
                <w:left w:val="none" w:sz="0" w:space="0" w:color="auto"/>
                <w:bottom w:val="none" w:sz="0" w:space="0" w:color="auto"/>
                <w:right w:val="none" w:sz="0" w:space="0" w:color="auto"/>
              </w:divBdr>
            </w:div>
          </w:divsChild>
        </w:div>
        <w:div w:id="1877740056">
          <w:marLeft w:val="0"/>
          <w:marRight w:val="0"/>
          <w:marTop w:val="0"/>
          <w:marBottom w:val="0"/>
          <w:divBdr>
            <w:top w:val="none" w:sz="0" w:space="0" w:color="auto"/>
            <w:left w:val="none" w:sz="0" w:space="0" w:color="auto"/>
            <w:bottom w:val="none" w:sz="0" w:space="0" w:color="auto"/>
            <w:right w:val="none" w:sz="0" w:space="0" w:color="auto"/>
          </w:divBdr>
          <w:divsChild>
            <w:div w:id="103769960">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82549200">
                  <w:marLeft w:val="0"/>
                  <w:marRight w:val="0"/>
                  <w:marTop w:val="0"/>
                  <w:marBottom w:val="0"/>
                  <w:divBdr>
                    <w:top w:val="none" w:sz="0" w:space="0" w:color="auto"/>
                    <w:left w:val="none" w:sz="0" w:space="0" w:color="auto"/>
                    <w:bottom w:val="none" w:sz="0" w:space="0" w:color="auto"/>
                    <w:right w:val="none" w:sz="0" w:space="0" w:color="auto"/>
                  </w:divBdr>
                </w:div>
              </w:divsChild>
            </w:div>
            <w:div w:id="31958128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97691577">
                  <w:marLeft w:val="0"/>
                  <w:marRight w:val="0"/>
                  <w:marTop w:val="0"/>
                  <w:marBottom w:val="0"/>
                  <w:divBdr>
                    <w:top w:val="none" w:sz="0" w:space="0" w:color="auto"/>
                    <w:left w:val="none" w:sz="0" w:space="0" w:color="auto"/>
                    <w:bottom w:val="none" w:sz="0" w:space="0" w:color="auto"/>
                    <w:right w:val="none" w:sz="0" w:space="0" w:color="auto"/>
                  </w:divBdr>
                </w:div>
              </w:divsChild>
            </w:div>
            <w:div w:id="43287092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77287664">
                  <w:marLeft w:val="0"/>
                  <w:marRight w:val="0"/>
                  <w:marTop w:val="0"/>
                  <w:marBottom w:val="0"/>
                  <w:divBdr>
                    <w:top w:val="none" w:sz="0" w:space="0" w:color="auto"/>
                    <w:left w:val="none" w:sz="0" w:space="0" w:color="auto"/>
                    <w:bottom w:val="none" w:sz="0" w:space="0" w:color="auto"/>
                    <w:right w:val="none" w:sz="0" w:space="0" w:color="auto"/>
                  </w:divBdr>
                  <w:divsChild>
                    <w:div w:id="599265104">
                      <w:marLeft w:val="0"/>
                      <w:marRight w:val="0"/>
                      <w:marTop w:val="0"/>
                      <w:marBottom w:val="405"/>
                      <w:divBdr>
                        <w:top w:val="none" w:sz="0" w:space="0" w:color="auto"/>
                        <w:left w:val="single" w:sz="36" w:space="20" w:color="E5E5E5"/>
                        <w:bottom w:val="none" w:sz="0" w:space="0" w:color="auto"/>
                        <w:right w:val="none" w:sz="0" w:space="0" w:color="auto"/>
                      </w:divBdr>
                      <w:divsChild>
                        <w:div w:id="195429356">
                          <w:marLeft w:val="0"/>
                          <w:marRight w:val="0"/>
                          <w:marTop w:val="0"/>
                          <w:marBottom w:val="0"/>
                          <w:divBdr>
                            <w:top w:val="none" w:sz="0" w:space="0" w:color="auto"/>
                            <w:left w:val="none" w:sz="0" w:space="0" w:color="auto"/>
                            <w:bottom w:val="none" w:sz="0" w:space="0" w:color="auto"/>
                            <w:right w:val="none" w:sz="0" w:space="0" w:color="auto"/>
                          </w:divBdr>
                        </w:div>
                        <w:div w:id="285738896">
                          <w:marLeft w:val="0"/>
                          <w:marRight w:val="0"/>
                          <w:marTop w:val="0"/>
                          <w:marBottom w:val="0"/>
                          <w:divBdr>
                            <w:top w:val="none" w:sz="0" w:space="0" w:color="auto"/>
                            <w:left w:val="none" w:sz="0" w:space="0" w:color="auto"/>
                            <w:bottom w:val="none" w:sz="0" w:space="0" w:color="auto"/>
                            <w:right w:val="none" w:sz="0" w:space="0" w:color="auto"/>
                          </w:divBdr>
                        </w:div>
                        <w:div w:id="296879546">
                          <w:marLeft w:val="0"/>
                          <w:marRight w:val="0"/>
                          <w:marTop w:val="0"/>
                          <w:marBottom w:val="0"/>
                          <w:divBdr>
                            <w:top w:val="none" w:sz="0" w:space="0" w:color="auto"/>
                            <w:left w:val="none" w:sz="0" w:space="0" w:color="auto"/>
                            <w:bottom w:val="none" w:sz="0" w:space="0" w:color="auto"/>
                            <w:right w:val="none" w:sz="0" w:space="0" w:color="auto"/>
                          </w:divBdr>
                        </w:div>
                        <w:div w:id="726730942">
                          <w:marLeft w:val="0"/>
                          <w:marRight w:val="0"/>
                          <w:marTop w:val="0"/>
                          <w:marBottom w:val="0"/>
                          <w:divBdr>
                            <w:top w:val="none" w:sz="0" w:space="0" w:color="auto"/>
                            <w:left w:val="none" w:sz="0" w:space="0" w:color="auto"/>
                            <w:bottom w:val="none" w:sz="0" w:space="0" w:color="auto"/>
                            <w:right w:val="none" w:sz="0" w:space="0" w:color="auto"/>
                          </w:divBdr>
                        </w:div>
                        <w:div w:id="870339621">
                          <w:marLeft w:val="0"/>
                          <w:marRight w:val="0"/>
                          <w:marTop w:val="0"/>
                          <w:marBottom w:val="0"/>
                          <w:divBdr>
                            <w:top w:val="none" w:sz="0" w:space="0" w:color="auto"/>
                            <w:left w:val="none" w:sz="0" w:space="0" w:color="auto"/>
                            <w:bottom w:val="none" w:sz="0" w:space="0" w:color="auto"/>
                            <w:right w:val="none" w:sz="0" w:space="0" w:color="auto"/>
                          </w:divBdr>
                        </w:div>
                        <w:div w:id="1030762468">
                          <w:marLeft w:val="0"/>
                          <w:marRight w:val="0"/>
                          <w:marTop w:val="0"/>
                          <w:marBottom w:val="0"/>
                          <w:divBdr>
                            <w:top w:val="none" w:sz="0" w:space="0" w:color="auto"/>
                            <w:left w:val="none" w:sz="0" w:space="0" w:color="auto"/>
                            <w:bottom w:val="none" w:sz="0" w:space="0" w:color="auto"/>
                            <w:right w:val="none" w:sz="0" w:space="0" w:color="auto"/>
                          </w:divBdr>
                        </w:div>
                        <w:div w:id="1075322095">
                          <w:marLeft w:val="0"/>
                          <w:marRight w:val="0"/>
                          <w:marTop w:val="0"/>
                          <w:marBottom w:val="0"/>
                          <w:divBdr>
                            <w:top w:val="none" w:sz="0" w:space="0" w:color="auto"/>
                            <w:left w:val="none" w:sz="0" w:space="0" w:color="auto"/>
                            <w:bottom w:val="none" w:sz="0" w:space="0" w:color="auto"/>
                            <w:right w:val="none" w:sz="0" w:space="0" w:color="auto"/>
                          </w:divBdr>
                        </w:div>
                        <w:div w:id="1174030592">
                          <w:marLeft w:val="0"/>
                          <w:marRight w:val="0"/>
                          <w:marTop w:val="0"/>
                          <w:marBottom w:val="0"/>
                          <w:divBdr>
                            <w:top w:val="none" w:sz="0" w:space="0" w:color="auto"/>
                            <w:left w:val="none" w:sz="0" w:space="0" w:color="auto"/>
                            <w:bottom w:val="none" w:sz="0" w:space="0" w:color="auto"/>
                            <w:right w:val="none" w:sz="0" w:space="0" w:color="auto"/>
                          </w:divBdr>
                        </w:div>
                        <w:div w:id="1246766761">
                          <w:marLeft w:val="0"/>
                          <w:marRight w:val="0"/>
                          <w:marTop w:val="0"/>
                          <w:marBottom w:val="0"/>
                          <w:divBdr>
                            <w:top w:val="none" w:sz="0" w:space="0" w:color="auto"/>
                            <w:left w:val="none" w:sz="0" w:space="0" w:color="auto"/>
                            <w:bottom w:val="none" w:sz="0" w:space="0" w:color="auto"/>
                            <w:right w:val="none" w:sz="0" w:space="0" w:color="auto"/>
                          </w:divBdr>
                        </w:div>
                        <w:div w:id="1960407895">
                          <w:marLeft w:val="0"/>
                          <w:marRight w:val="0"/>
                          <w:marTop w:val="0"/>
                          <w:marBottom w:val="0"/>
                          <w:divBdr>
                            <w:top w:val="none" w:sz="0" w:space="0" w:color="auto"/>
                            <w:left w:val="none" w:sz="0" w:space="0" w:color="auto"/>
                            <w:bottom w:val="none" w:sz="0" w:space="0" w:color="auto"/>
                            <w:right w:val="none" w:sz="0" w:space="0" w:color="auto"/>
                          </w:divBdr>
                        </w:div>
                        <w:div w:id="1988826121">
                          <w:marLeft w:val="0"/>
                          <w:marRight w:val="0"/>
                          <w:marTop w:val="0"/>
                          <w:marBottom w:val="0"/>
                          <w:divBdr>
                            <w:top w:val="none" w:sz="0" w:space="0" w:color="auto"/>
                            <w:left w:val="none" w:sz="0" w:space="0" w:color="auto"/>
                            <w:bottom w:val="none" w:sz="0" w:space="0" w:color="auto"/>
                            <w:right w:val="none" w:sz="0" w:space="0" w:color="auto"/>
                          </w:divBdr>
                        </w:div>
                        <w:div w:id="2049531068">
                          <w:marLeft w:val="0"/>
                          <w:marRight w:val="0"/>
                          <w:marTop w:val="0"/>
                          <w:marBottom w:val="0"/>
                          <w:divBdr>
                            <w:top w:val="none" w:sz="0" w:space="0" w:color="auto"/>
                            <w:left w:val="none" w:sz="0" w:space="0" w:color="auto"/>
                            <w:bottom w:val="none" w:sz="0" w:space="0" w:color="auto"/>
                            <w:right w:val="none" w:sz="0" w:space="0" w:color="auto"/>
                          </w:divBdr>
                        </w:div>
                        <w:div w:id="209015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4666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72300704">
                  <w:marLeft w:val="0"/>
                  <w:marRight w:val="0"/>
                  <w:marTop w:val="0"/>
                  <w:marBottom w:val="0"/>
                  <w:divBdr>
                    <w:top w:val="none" w:sz="0" w:space="0" w:color="auto"/>
                    <w:left w:val="none" w:sz="0" w:space="0" w:color="auto"/>
                    <w:bottom w:val="none" w:sz="0" w:space="0" w:color="auto"/>
                    <w:right w:val="none" w:sz="0" w:space="0" w:color="auto"/>
                  </w:divBdr>
                  <w:divsChild>
                    <w:div w:id="1173960191">
                      <w:marLeft w:val="0"/>
                      <w:marRight w:val="0"/>
                      <w:marTop w:val="0"/>
                      <w:marBottom w:val="405"/>
                      <w:divBdr>
                        <w:top w:val="none" w:sz="0" w:space="0" w:color="auto"/>
                        <w:left w:val="single" w:sz="36" w:space="20" w:color="E5E5E5"/>
                        <w:bottom w:val="none" w:sz="0" w:space="0" w:color="auto"/>
                        <w:right w:val="none" w:sz="0" w:space="0" w:color="auto"/>
                      </w:divBdr>
                      <w:divsChild>
                        <w:div w:id="456142276">
                          <w:marLeft w:val="0"/>
                          <w:marRight w:val="0"/>
                          <w:marTop w:val="0"/>
                          <w:marBottom w:val="0"/>
                          <w:divBdr>
                            <w:top w:val="none" w:sz="0" w:space="0" w:color="auto"/>
                            <w:left w:val="none" w:sz="0" w:space="0" w:color="auto"/>
                            <w:bottom w:val="none" w:sz="0" w:space="0" w:color="auto"/>
                            <w:right w:val="none" w:sz="0" w:space="0" w:color="auto"/>
                          </w:divBdr>
                        </w:div>
                        <w:div w:id="508062486">
                          <w:marLeft w:val="0"/>
                          <w:marRight w:val="0"/>
                          <w:marTop w:val="0"/>
                          <w:marBottom w:val="0"/>
                          <w:divBdr>
                            <w:top w:val="none" w:sz="0" w:space="0" w:color="auto"/>
                            <w:left w:val="none" w:sz="0" w:space="0" w:color="auto"/>
                            <w:bottom w:val="none" w:sz="0" w:space="0" w:color="auto"/>
                            <w:right w:val="none" w:sz="0" w:space="0" w:color="auto"/>
                          </w:divBdr>
                        </w:div>
                        <w:div w:id="1006395394">
                          <w:marLeft w:val="0"/>
                          <w:marRight w:val="0"/>
                          <w:marTop w:val="0"/>
                          <w:marBottom w:val="0"/>
                          <w:divBdr>
                            <w:top w:val="none" w:sz="0" w:space="0" w:color="auto"/>
                            <w:left w:val="none" w:sz="0" w:space="0" w:color="auto"/>
                            <w:bottom w:val="none" w:sz="0" w:space="0" w:color="auto"/>
                            <w:right w:val="none" w:sz="0" w:space="0" w:color="auto"/>
                          </w:divBdr>
                        </w:div>
                        <w:div w:id="1021587718">
                          <w:marLeft w:val="0"/>
                          <w:marRight w:val="0"/>
                          <w:marTop w:val="0"/>
                          <w:marBottom w:val="0"/>
                          <w:divBdr>
                            <w:top w:val="none" w:sz="0" w:space="0" w:color="auto"/>
                            <w:left w:val="none" w:sz="0" w:space="0" w:color="auto"/>
                            <w:bottom w:val="none" w:sz="0" w:space="0" w:color="auto"/>
                            <w:right w:val="none" w:sz="0" w:space="0" w:color="auto"/>
                          </w:divBdr>
                        </w:div>
                        <w:div w:id="1174805835">
                          <w:marLeft w:val="0"/>
                          <w:marRight w:val="0"/>
                          <w:marTop w:val="0"/>
                          <w:marBottom w:val="0"/>
                          <w:divBdr>
                            <w:top w:val="none" w:sz="0" w:space="0" w:color="auto"/>
                            <w:left w:val="none" w:sz="0" w:space="0" w:color="auto"/>
                            <w:bottom w:val="none" w:sz="0" w:space="0" w:color="auto"/>
                            <w:right w:val="none" w:sz="0" w:space="0" w:color="auto"/>
                          </w:divBdr>
                        </w:div>
                        <w:div w:id="1309096551">
                          <w:marLeft w:val="0"/>
                          <w:marRight w:val="0"/>
                          <w:marTop w:val="0"/>
                          <w:marBottom w:val="0"/>
                          <w:divBdr>
                            <w:top w:val="none" w:sz="0" w:space="0" w:color="auto"/>
                            <w:left w:val="none" w:sz="0" w:space="0" w:color="auto"/>
                            <w:bottom w:val="none" w:sz="0" w:space="0" w:color="auto"/>
                            <w:right w:val="none" w:sz="0" w:space="0" w:color="auto"/>
                          </w:divBdr>
                        </w:div>
                        <w:div w:id="1479416995">
                          <w:marLeft w:val="0"/>
                          <w:marRight w:val="0"/>
                          <w:marTop w:val="0"/>
                          <w:marBottom w:val="0"/>
                          <w:divBdr>
                            <w:top w:val="none" w:sz="0" w:space="0" w:color="auto"/>
                            <w:left w:val="none" w:sz="0" w:space="0" w:color="auto"/>
                            <w:bottom w:val="none" w:sz="0" w:space="0" w:color="auto"/>
                            <w:right w:val="none" w:sz="0" w:space="0" w:color="auto"/>
                          </w:divBdr>
                        </w:div>
                        <w:div w:id="1497378438">
                          <w:marLeft w:val="0"/>
                          <w:marRight w:val="0"/>
                          <w:marTop w:val="0"/>
                          <w:marBottom w:val="0"/>
                          <w:divBdr>
                            <w:top w:val="none" w:sz="0" w:space="0" w:color="auto"/>
                            <w:left w:val="none" w:sz="0" w:space="0" w:color="auto"/>
                            <w:bottom w:val="none" w:sz="0" w:space="0" w:color="auto"/>
                            <w:right w:val="none" w:sz="0" w:space="0" w:color="auto"/>
                          </w:divBdr>
                        </w:div>
                        <w:div w:id="1709337510">
                          <w:marLeft w:val="0"/>
                          <w:marRight w:val="0"/>
                          <w:marTop w:val="0"/>
                          <w:marBottom w:val="0"/>
                          <w:divBdr>
                            <w:top w:val="none" w:sz="0" w:space="0" w:color="auto"/>
                            <w:left w:val="none" w:sz="0" w:space="0" w:color="auto"/>
                            <w:bottom w:val="none" w:sz="0" w:space="0" w:color="auto"/>
                            <w:right w:val="none" w:sz="0" w:space="0" w:color="auto"/>
                          </w:divBdr>
                        </w:div>
                        <w:div w:id="18881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72501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9815165">
                  <w:marLeft w:val="0"/>
                  <w:marRight w:val="0"/>
                  <w:marTop w:val="0"/>
                  <w:marBottom w:val="0"/>
                  <w:divBdr>
                    <w:top w:val="none" w:sz="0" w:space="0" w:color="auto"/>
                    <w:left w:val="none" w:sz="0" w:space="0" w:color="auto"/>
                    <w:bottom w:val="none" w:sz="0" w:space="0" w:color="auto"/>
                    <w:right w:val="none" w:sz="0" w:space="0" w:color="auto"/>
                  </w:divBdr>
                </w:div>
              </w:divsChild>
            </w:div>
            <w:div w:id="1066611971">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72033057">
                  <w:marLeft w:val="0"/>
                  <w:marRight w:val="0"/>
                  <w:marTop w:val="0"/>
                  <w:marBottom w:val="0"/>
                  <w:divBdr>
                    <w:top w:val="none" w:sz="0" w:space="0" w:color="auto"/>
                    <w:left w:val="none" w:sz="0" w:space="0" w:color="auto"/>
                    <w:bottom w:val="none" w:sz="0" w:space="0" w:color="auto"/>
                    <w:right w:val="none" w:sz="0" w:space="0" w:color="auto"/>
                  </w:divBdr>
                </w:div>
              </w:divsChild>
            </w:div>
            <w:div w:id="197474880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20407897">
                  <w:marLeft w:val="0"/>
                  <w:marRight w:val="0"/>
                  <w:marTop w:val="0"/>
                  <w:marBottom w:val="0"/>
                  <w:divBdr>
                    <w:top w:val="none" w:sz="0" w:space="0" w:color="auto"/>
                    <w:left w:val="none" w:sz="0" w:space="0" w:color="auto"/>
                    <w:bottom w:val="none" w:sz="0" w:space="0" w:color="auto"/>
                    <w:right w:val="none" w:sz="0" w:space="0" w:color="auto"/>
                  </w:divBdr>
                </w:div>
              </w:divsChild>
            </w:div>
            <w:div w:id="206032432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339194323">
                  <w:marLeft w:val="0"/>
                  <w:marRight w:val="0"/>
                  <w:marTop w:val="0"/>
                  <w:marBottom w:val="0"/>
                  <w:divBdr>
                    <w:top w:val="none" w:sz="0" w:space="0" w:color="auto"/>
                    <w:left w:val="none" w:sz="0" w:space="0" w:color="auto"/>
                    <w:bottom w:val="none" w:sz="0" w:space="0" w:color="auto"/>
                    <w:right w:val="none" w:sz="0" w:space="0" w:color="auto"/>
                  </w:divBdr>
                  <w:divsChild>
                    <w:div w:id="948007749">
                      <w:marLeft w:val="0"/>
                      <w:marRight w:val="0"/>
                      <w:marTop w:val="0"/>
                      <w:marBottom w:val="405"/>
                      <w:divBdr>
                        <w:top w:val="none" w:sz="0" w:space="0" w:color="auto"/>
                        <w:left w:val="single" w:sz="36" w:space="20" w:color="E5E5E5"/>
                        <w:bottom w:val="none" w:sz="0" w:space="0" w:color="auto"/>
                        <w:right w:val="none" w:sz="0" w:space="0" w:color="auto"/>
                      </w:divBdr>
                      <w:divsChild>
                        <w:div w:id="742875061">
                          <w:marLeft w:val="0"/>
                          <w:marRight w:val="0"/>
                          <w:marTop w:val="0"/>
                          <w:marBottom w:val="0"/>
                          <w:divBdr>
                            <w:top w:val="none" w:sz="0" w:space="0" w:color="auto"/>
                            <w:left w:val="none" w:sz="0" w:space="0" w:color="auto"/>
                            <w:bottom w:val="none" w:sz="0" w:space="0" w:color="auto"/>
                            <w:right w:val="none" w:sz="0" w:space="0" w:color="auto"/>
                          </w:divBdr>
                        </w:div>
                        <w:div w:id="1086805931">
                          <w:marLeft w:val="0"/>
                          <w:marRight w:val="0"/>
                          <w:marTop w:val="0"/>
                          <w:marBottom w:val="0"/>
                          <w:divBdr>
                            <w:top w:val="none" w:sz="0" w:space="0" w:color="auto"/>
                            <w:left w:val="none" w:sz="0" w:space="0" w:color="auto"/>
                            <w:bottom w:val="none" w:sz="0" w:space="0" w:color="auto"/>
                            <w:right w:val="none" w:sz="0" w:space="0" w:color="auto"/>
                          </w:divBdr>
                        </w:div>
                        <w:div w:id="1205677385">
                          <w:marLeft w:val="0"/>
                          <w:marRight w:val="0"/>
                          <w:marTop w:val="0"/>
                          <w:marBottom w:val="0"/>
                          <w:divBdr>
                            <w:top w:val="none" w:sz="0" w:space="0" w:color="auto"/>
                            <w:left w:val="none" w:sz="0" w:space="0" w:color="auto"/>
                            <w:bottom w:val="none" w:sz="0" w:space="0" w:color="auto"/>
                            <w:right w:val="none" w:sz="0" w:space="0" w:color="auto"/>
                          </w:divBdr>
                        </w:div>
                        <w:div w:id="1284846037">
                          <w:marLeft w:val="0"/>
                          <w:marRight w:val="0"/>
                          <w:marTop w:val="0"/>
                          <w:marBottom w:val="0"/>
                          <w:divBdr>
                            <w:top w:val="none" w:sz="0" w:space="0" w:color="auto"/>
                            <w:left w:val="none" w:sz="0" w:space="0" w:color="auto"/>
                            <w:bottom w:val="none" w:sz="0" w:space="0" w:color="auto"/>
                            <w:right w:val="none" w:sz="0" w:space="0" w:color="auto"/>
                          </w:divBdr>
                        </w:div>
                        <w:div w:id="1340348906">
                          <w:marLeft w:val="0"/>
                          <w:marRight w:val="0"/>
                          <w:marTop w:val="0"/>
                          <w:marBottom w:val="0"/>
                          <w:divBdr>
                            <w:top w:val="none" w:sz="0" w:space="0" w:color="auto"/>
                            <w:left w:val="none" w:sz="0" w:space="0" w:color="auto"/>
                            <w:bottom w:val="none" w:sz="0" w:space="0" w:color="auto"/>
                            <w:right w:val="none" w:sz="0" w:space="0" w:color="auto"/>
                          </w:divBdr>
                        </w:div>
                        <w:div w:id="14186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3641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505705186">
                  <w:marLeft w:val="0"/>
                  <w:marRight w:val="0"/>
                  <w:marTop w:val="0"/>
                  <w:marBottom w:val="0"/>
                  <w:divBdr>
                    <w:top w:val="none" w:sz="0" w:space="0" w:color="auto"/>
                    <w:left w:val="none" w:sz="0" w:space="0" w:color="auto"/>
                    <w:bottom w:val="none" w:sz="0" w:space="0" w:color="auto"/>
                    <w:right w:val="none" w:sz="0" w:space="0" w:color="auto"/>
                  </w:divBdr>
                  <w:divsChild>
                    <w:div w:id="1030378900">
                      <w:marLeft w:val="0"/>
                      <w:marRight w:val="0"/>
                      <w:marTop w:val="0"/>
                      <w:marBottom w:val="405"/>
                      <w:divBdr>
                        <w:top w:val="none" w:sz="0" w:space="0" w:color="auto"/>
                        <w:left w:val="single" w:sz="36" w:space="20" w:color="E5E5E5"/>
                        <w:bottom w:val="none" w:sz="0" w:space="0" w:color="auto"/>
                        <w:right w:val="none" w:sz="0" w:space="0" w:color="auto"/>
                      </w:divBdr>
                      <w:divsChild>
                        <w:div w:id="247347378">
                          <w:marLeft w:val="0"/>
                          <w:marRight w:val="0"/>
                          <w:marTop w:val="0"/>
                          <w:marBottom w:val="0"/>
                          <w:divBdr>
                            <w:top w:val="none" w:sz="0" w:space="0" w:color="auto"/>
                            <w:left w:val="none" w:sz="0" w:space="0" w:color="auto"/>
                            <w:bottom w:val="none" w:sz="0" w:space="0" w:color="auto"/>
                            <w:right w:val="none" w:sz="0" w:space="0" w:color="auto"/>
                          </w:divBdr>
                        </w:div>
                        <w:div w:id="434516829">
                          <w:marLeft w:val="0"/>
                          <w:marRight w:val="0"/>
                          <w:marTop w:val="0"/>
                          <w:marBottom w:val="0"/>
                          <w:divBdr>
                            <w:top w:val="none" w:sz="0" w:space="0" w:color="auto"/>
                            <w:left w:val="none" w:sz="0" w:space="0" w:color="auto"/>
                            <w:bottom w:val="none" w:sz="0" w:space="0" w:color="auto"/>
                            <w:right w:val="none" w:sz="0" w:space="0" w:color="auto"/>
                          </w:divBdr>
                        </w:div>
                        <w:div w:id="495613455">
                          <w:marLeft w:val="0"/>
                          <w:marRight w:val="0"/>
                          <w:marTop w:val="0"/>
                          <w:marBottom w:val="0"/>
                          <w:divBdr>
                            <w:top w:val="none" w:sz="0" w:space="0" w:color="auto"/>
                            <w:left w:val="none" w:sz="0" w:space="0" w:color="auto"/>
                            <w:bottom w:val="none" w:sz="0" w:space="0" w:color="auto"/>
                            <w:right w:val="none" w:sz="0" w:space="0" w:color="auto"/>
                          </w:divBdr>
                        </w:div>
                        <w:div w:id="739597332">
                          <w:marLeft w:val="0"/>
                          <w:marRight w:val="0"/>
                          <w:marTop w:val="0"/>
                          <w:marBottom w:val="0"/>
                          <w:divBdr>
                            <w:top w:val="none" w:sz="0" w:space="0" w:color="auto"/>
                            <w:left w:val="none" w:sz="0" w:space="0" w:color="auto"/>
                            <w:bottom w:val="none" w:sz="0" w:space="0" w:color="auto"/>
                            <w:right w:val="none" w:sz="0" w:space="0" w:color="auto"/>
                          </w:divBdr>
                        </w:div>
                        <w:div w:id="931670883">
                          <w:marLeft w:val="0"/>
                          <w:marRight w:val="0"/>
                          <w:marTop w:val="0"/>
                          <w:marBottom w:val="0"/>
                          <w:divBdr>
                            <w:top w:val="none" w:sz="0" w:space="0" w:color="auto"/>
                            <w:left w:val="none" w:sz="0" w:space="0" w:color="auto"/>
                            <w:bottom w:val="none" w:sz="0" w:space="0" w:color="auto"/>
                            <w:right w:val="none" w:sz="0" w:space="0" w:color="auto"/>
                          </w:divBdr>
                        </w:div>
                        <w:div w:id="1121608852">
                          <w:marLeft w:val="0"/>
                          <w:marRight w:val="0"/>
                          <w:marTop w:val="0"/>
                          <w:marBottom w:val="0"/>
                          <w:divBdr>
                            <w:top w:val="none" w:sz="0" w:space="0" w:color="auto"/>
                            <w:left w:val="none" w:sz="0" w:space="0" w:color="auto"/>
                            <w:bottom w:val="none" w:sz="0" w:space="0" w:color="auto"/>
                            <w:right w:val="none" w:sz="0" w:space="0" w:color="auto"/>
                          </w:divBdr>
                        </w:div>
                        <w:div w:id="1387147286">
                          <w:marLeft w:val="0"/>
                          <w:marRight w:val="0"/>
                          <w:marTop w:val="0"/>
                          <w:marBottom w:val="0"/>
                          <w:divBdr>
                            <w:top w:val="none" w:sz="0" w:space="0" w:color="auto"/>
                            <w:left w:val="none" w:sz="0" w:space="0" w:color="auto"/>
                            <w:bottom w:val="none" w:sz="0" w:space="0" w:color="auto"/>
                            <w:right w:val="none" w:sz="0" w:space="0" w:color="auto"/>
                          </w:divBdr>
                        </w:div>
                        <w:div w:id="1390764488">
                          <w:marLeft w:val="0"/>
                          <w:marRight w:val="0"/>
                          <w:marTop w:val="0"/>
                          <w:marBottom w:val="0"/>
                          <w:divBdr>
                            <w:top w:val="none" w:sz="0" w:space="0" w:color="auto"/>
                            <w:left w:val="none" w:sz="0" w:space="0" w:color="auto"/>
                            <w:bottom w:val="none" w:sz="0" w:space="0" w:color="auto"/>
                            <w:right w:val="none" w:sz="0" w:space="0" w:color="auto"/>
                          </w:divBdr>
                        </w:div>
                        <w:div w:id="1765027692">
                          <w:marLeft w:val="0"/>
                          <w:marRight w:val="0"/>
                          <w:marTop w:val="0"/>
                          <w:marBottom w:val="0"/>
                          <w:divBdr>
                            <w:top w:val="none" w:sz="0" w:space="0" w:color="auto"/>
                            <w:left w:val="none" w:sz="0" w:space="0" w:color="auto"/>
                            <w:bottom w:val="none" w:sz="0" w:space="0" w:color="auto"/>
                            <w:right w:val="none" w:sz="0" w:space="0" w:color="auto"/>
                          </w:divBdr>
                        </w:div>
                        <w:div w:id="200986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499553">
      <w:bodyDiv w:val="1"/>
      <w:marLeft w:val="0"/>
      <w:marRight w:val="0"/>
      <w:marTop w:val="0"/>
      <w:marBottom w:val="0"/>
      <w:divBdr>
        <w:top w:val="none" w:sz="0" w:space="0" w:color="auto"/>
        <w:left w:val="none" w:sz="0" w:space="0" w:color="auto"/>
        <w:bottom w:val="none" w:sz="0" w:space="0" w:color="auto"/>
        <w:right w:val="none" w:sz="0" w:space="0" w:color="auto"/>
      </w:divBdr>
      <w:divsChild>
        <w:div w:id="18316098">
          <w:marLeft w:val="0"/>
          <w:marRight w:val="0"/>
          <w:marTop w:val="0"/>
          <w:marBottom w:val="0"/>
          <w:divBdr>
            <w:top w:val="none" w:sz="0" w:space="0" w:color="auto"/>
            <w:left w:val="none" w:sz="0" w:space="0" w:color="auto"/>
            <w:bottom w:val="none" w:sz="0" w:space="0" w:color="auto"/>
            <w:right w:val="none" w:sz="0" w:space="0" w:color="auto"/>
          </w:divBdr>
        </w:div>
        <w:div w:id="109788386">
          <w:marLeft w:val="0"/>
          <w:marRight w:val="0"/>
          <w:marTop w:val="0"/>
          <w:marBottom w:val="0"/>
          <w:divBdr>
            <w:top w:val="none" w:sz="0" w:space="0" w:color="auto"/>
            <w:left w:val="none" w:sz="0" w:space="0" w:color="auto"/>
            <w:bottom w:val="none" w:sz="0" w:space="0" w:color="auto"/>
            <w:right w:val="none" w:sz="0" w:space="0" w:color="auto"/>
          </w:divBdr>
        </w:div>
        <w:div w:id="455568389">
          <w:marLeft w:val="0"/>
          <w:marRight w:val="0"/>
          <w:marTop w:val="0"/>
          <w:marBottom w:val="0"/>
          <w:divBdr>
            <w:top w:val="none" w:sz="0" w:space="0" w:color="auto"/>
            <w:left w:val="none" w:sz="0" w:space="0" w:color="auto"/>
            <w:bottom w:val="none" w:sz="0" w:space="0" w:color="auto"/>
            <w:right w:val="none" w:sz="0" w:space="0" w:color="auto"/>
          </w:divBdr>
        </w:div>
        <w:div w:id="457841787">
          <w:marLeft w:val="0"/>
          <w:marRight w:val="0"/>
          <w:marTop w:val="0"/>
          <w:marBottom w:val="0"/>
          <w:divBdr>
            <w:top w:val="none" w:sz="0" w:space="0" w:color="auto"/>
            <w:left w:val="none" w:sz="0" w:space="0" w:color="auto"/>
            <w:bottom w:val="none" w:sz="0" w:space="0" w:color="auto"/>
            <w:right w:val="none" w:sz="0" w:space="0" w:color="auto"/>
          </w:divBdr>
        </w:div>
        <w:div w:id="525337315">
          <w:marLeft w:val="0"/>
          <w:marRight w:val="0"/>
          <w:marTop w:val="0"/>
          <w:marBottom w:val="0"/>
          <w:divBdr>
            <w:top w:val="none" w:sz="0" w:space="0" w:color="auto"/>
            <w:left w:val="none" w:sz="0" w:space="0" w:color="auto"/>
            <w:bottom w:val="none" w:sz="0" w:space="0" w:color="auto"/>
            <w:right w:val="none" w:sz="0" w:space="0" w:color="auto"/>
          </w:divBdr>
        </w:div>
        <w:div w:id="538711178">
          <w:marLeft w:val="0"/>
          <w:marRight w:val="0"/>
          <w:marTop w:val="0"/>
          <w:marBottom w:val="0"/>
          <w:divBdr>
            <w:top w:val="none" w:sz="0" w:space="0" w:color="auto"/>
            <w:left w:val="none" w:sz="0" w:space="0" w:color="auto"/>
            <w:bottom w:val="none" w:sz="0" w:space="0" w:color="auto"/>
            <w:right w:val="none" w:sz="0" w:space="0" w:color="auto"/>
          </w:divBdr>
          <w:divsChild>
            <w:div w:id="826672754">
              <w:marLeft w:val="0"/>
              <w:marRight w:val="0"/>
              <w:marTop w:val="0"/>
              <w:marBottom w:val="0"/>
              <w:divBdr>
                <w:top w:val="none" w:sz="0" w:space="0" w:color="auto"/>
                <w:left w:val="none" w:sz="0" w:space="0" w:color="auto"/>
                <w:bottom w:val="none" w:sz="0" w:space="0" w:color="auto"/>
                <w:right w:val="none" w:sz="0" w:space="0" w:color="auto"/>
              </w:divBdr>
            </w:div>
            <w:div w:id="862747155">
              <w:marLeft w:val="0"/>
              <w:marRight w:val="0"/>
              <w:marTop w:val="0"/>
              <w:marBottom w:val="0"/>
              <w:divBdr>
                <w:top w:val="none" w:sz="0" w:space="0" w:color="auto"/>
                <w:left w:val="none" w:sz="0" w:space="0" w:color="auto"/>
                <w:bottom w:val="none" w:sz="0" w:space="0" w:color="auto"/>
                <w:right w:val="none" w:sz="0" w:space="0" w:color="auto"/>
              </w:divBdr>
            </w:div>
            <w:div w:id="938685683">
              <w:marLeft w:val="0"/>
              <w:marRight w:val="0"/>
              <w:marTop w:val="0"/>
              <w:marBottom w:val="0"/>
              <w:divBdr>
                <w:top w:val="none" w:sz="0" w:space="0" w:color="auto"/>
                <w:left w:val="none" w:sz="0" w:space="0" w:color="auto"/>
                <w:bottom w:val="none" w:sz="0" w:space="0" w:color="auto"/>
                <w:right w:val="none" w:sz="0" w:space="0" w:color="auto"/>
              </w:divBdr>
            </w:div>
            <w:div w:id="1112673331">
              <w:marLeft w:val="0"/>
              <w:marRight w:val="0"/>
              <w:marTop w:val="0"/>
              <w:marBottom w:val="0"/>
              <w:divBdr>
                <w:top w:val="none" w:sz="0" w:space="0" w:color="auto"/>
                <w:left w:val="none" w:sz="0" w:space="0" w:color="auto"/>
                <w:bottom w:val="none" w:sz="0" w:space="0" w:color="auto"/>
                <w:right w:val="none" w:sz="0" w:space="0" w:color="auto"/>
              </w:divBdr>
            </w:div>
            <w:div w:id="1233349894">
              <w:marLeft w:val="0"/>
              <w:marRight w:val="0"/>
              <w:marTop w:val="0"/>
              <w:marBottom w:val="0"/>
              <w:divBdr>
                <w:top w:val="none" w:sz="0" w:space="0" w:color="auto"/>
                <w:left w:val="none" w:sz="0" w:space="0" w:color="auto"/>
                <w:bottom w:val="none" w:sz="0" w:space="0" w:color="auto"/>
                <w:right w:val="none" w:sz="0" w:space="0" w:color="auto"/>
              </w:divBdr>
            </w:div>
            <w:div w:id="1422414889">
              <w:marLeft w:val="0"/>
              <w:marRight w:val="0"/>
              <w:marTop w:val="0"/>
              <w:marBottom w:val="0"/>
              <w:divBdr>
                <w:top w:val="none" w:sz="0" w:space="0" w:color="auto"/>
                <w:left w:val="none" w:sz="0" w:space="0" w:color="auto"/>
                <w:bottom w:val="none" w:sz="0" w:space="0" w:color="auto"/>
                <w:right w:val="none" w:sz="0" w:space="0" w:color="auto"/>
              </w:divBdr>
            </w:div>
            <w:div w:id="1444420553">
              <w:marLeft w:val="0"/>
              <w:marRight w:val="0"/>
              <w:marTop w:val="0"/>
              <w:marBottom w:val="0"/>
              <w:divBdr>
                <w:top w:val="none" w:sz="0" w:space="0" w:color="auto"/>
                <w:left w:val="none" w:sz="0" w:space="0" w:color="auto"/>
                <w:bottom w:val="none" w:sz="0" w:space="0" w:color="auto"/>
                <w:right w:val="none" w:sz="0" w:space="0" w:color="auto"/>
              </w:divBdr>
            </w:div>
            <w:div w:id="1447428429">
              <w:marLeft w:val="0"/>
              <w:marRight w:val="0"/>
              <w:marTop w:val="0"/>
              <w:marBottom w:val="0"/>
              <w:divBdr>
                <w:top w:val="none" w:sz="0" w:space="0" w:color="auto"/>
                <w:left w:val="none" w:sz="0" w:space="0" w:color="auto"/>
                <w:bottom w:val="none" w:sz="0" w:space="0" w:color="auto"/>
                <w:right w:val="none" w:sz="0" w:space="0" w:color="auto"/>
              </w:divBdr>
            </w:div>
            <w:div w:id="1636136180">
              <w:marLeft w:val="0"/>
              <w:marRight w:val="0"/>
              <w:marTop w:val="0"/>
              <w:marBottom w:val="0"/>
              <w:divBdr>
                <w:top w:val="none" w:sz="0" w:space="0" w:color="auto"/>
                <w:left w:val="none" w:sz="0" w:space="0" w:color="auto"/>
                <w:bottom w:val="none" w:sz="0" w:space="0" w:color="auto"/>
                <w:right w:val="none" w:sz="0" w:space="0" w:color="auto"/>
              </w:divBdr>
            </w:div>
            <w:div w:id="1707438534">
              <w:marLeft w:val="0"/>
              <w:marRight w:val="0"/>
              <w:marTop w:val="0"/>
              <w:marBottom w:val="0"/>
              <w:divBdr>
                <w:top w:val="none" w:sz="0" w:space="0" w:color="auto"/>
                <w:left w:val="none" w:sz="0" w:space="0" w:color="auto"/>
                <w:bottom w:val="none" w:sz="0" w:space="0" w:color="auto"/>
                <w:right w:val="none" w:sz="0" w:space="0" w:color="auto"/>
              </w:divBdr>
            </w:div>
            <w:div w:id="1725132769">
              <w:marLeft w:val="0"/>
              <w:marRight w:val="0"/>
              <w:marTop w:val="0"/>
              <w:marBottom w:val="0"/>
              <w:divBdr>
                <w:top w:val="none" w:sz="0" w:space="0" w:color="auto"/>
                <w:left w:val="none" w:sz="0" w:space="0" w:color="auto"/>
                <w:bottom w:val="none" w:sz="0" w:space="0" w:color="auto"/>
                <w:right w:val="none" w:sz="0" w:space="0" w:color="auto"/>
              </w:divBdr>
            </w:div>
            <w:div w:id="1754549492">
              <w:marLeft w:val="0"/>
              <w:marRight w:val="0"/>
              <w:marTop w:val="0"/>
              <w:marBottom w:val="0"/>
              <w:divBdr>
                <w:top w:val="none" w:sz="0" w:space="0" w:color="auto"/>
                <w:left w:val="none" w:sz="0" w:space="0" w:color="auto"/>
                <w:bottom w:val="none" w:sz="0" w:space="0" w:color="auto"/>
                <w:right w:val="none" w:sz="0" w:space="0" w:color="auto"/>
              </w:divBdr>
            </w:div>
            <w:div w:id="2073386498">
              <w:marLeft w:val="0"/>
              <w:marRight w:val="0"/>
              <w:marTop w:val="0"/>
              <w:marBottom w:val="0"/>
              <w:divBdr>
                <w:top w:val="none" w:sz="0" w:space="0" w:color="auto"/>
                <w:left w:val="none" w:sz="0" w:space="0" w:color="auto"/>
                <w:bottom w:val="none" w:sz="0" w:space="0" w:color="auto"/>
                <w:right w:val="none" w:sz="0" w:space="0" w:color="auto"/>
              </w:divBdr>
            </w:div>
            <w:div w:id="2102484924">
              <w:marLeft w:val="0"/>
              <w:marRight w:val="0"/>
              <w:marTop w:val="0"/>
              <w:marBottom w:val="0"/>
              <w:divBdr>
                <w:top w:val="none" w:sz="0" w:space="0" w:color="auto"/>
                <w:left w:val="none" w:sz="0" w:space="0" w:color="auto"/>
                <w:bottom w:val="none" w:sz="0" w:space="0" w:color="auto"/>
                <w:right w:val="none" w:sz="0" w:space="0" w:color="auto"/>
              </w:divBdr>
            </w:div>
          </w:divsChild>
        </w:div>
        <w:div w:id="630593590">
          <w:marLeft w:val="0"/>
          <w:marRight w:val="0"/>
          <w:marTop w:val="0"/>
          <w:marBottom w:val="0"/>
          <w:divBdr>
            <w:top w:val="none" w:sz="0" w:space="0" w:color="auto"/>
            <w:left w:val="none" w:sz="0" w:space="0" w:color="auto"/>
            <w:bottom w:val="none" w:sz="0" w:space="0" w:color="auto"/>
            <w:right w:val="none" w:sz="0" w:space="0" w:color="auto"/>
          </w:divBdr>
        </w:div>
        <w:div w:id="725184215">
          <w:marLeft w:val="0"/>
          <w:marRight w:val="0"/>
          <w:marTop w:val="0"/>
          <w:marBottom w:val="0"/>
          <w:divBdr>
            <w:top w:val="none" w:sz="0" w:space="0" w:color="auto"/>
            <w:left w:val="none" w:sz="0" w:space="0" w:color="auto"/>
            <w:bottom w:val="none" w:sz="0" w:space="0" w:color="auto"/>
            <w:right w:val="none" w:sz="0" w:space="0" w:color="auto"/>
          </w:divBdr>
        </w:div>
        <w:div w:id="753092793">
          <w:marLeft w:val="0"/>
          <w:marRight w:val="0"/>
          <w:marTop w:val="0"/>
          <w:marBottom w:val="0"/>
          <w:divBdr>
            <w:top w:val="none" w:sz="0" w:space="0" w:color="auto"/>
            <w:left w:val="none" w:sz="0" w:space="0" w:color="auto"/>
            <w:bottom w:val="none" w:sz="0" w:space="0" w:color="auto"/>
            <w:right w:val="none" w:sz="0" w:space="0" w:color="auto"/>
          </w:divBdr>
          <w:divsChild>
            <w:div w:id="280888256">
              <w:marLeft w:val="0"/>
              <w:marRight w:val="0"/>
              <w:marTop w:val="0"/>
              <w:marBottom w:val="0"/>
              <w:divBdr>
                <w:top w:val="none" w:sz="0" w:space="0" w:color="auto"/>
                <w:left w:val="none" w:sz="0" w:space="0" w:color="auto"/>
                <w:bottom w:val="none" w:sz="0" w:space="0" w:color="auto"/>
                <w:right w:val="none" w:sz="0" w:space="0" w:color="auto"/>
              </w:divBdr>
            </w:div>
            <w:div w:id="354306995">
              <w:marLeft w:val="0"/>
              <w:marRight w:val="0"/>
              <w:marTop w:val="0"/>
              <w:marBottom w:val="0"/>
              <w:divBdr>
                <w:top w:val="none" w:sz="0" w:space="0" w:color="auto"/>
                <w:left w:val="none" w:sz="0" w:space="0" w:color="auto"/>
                <w:bottom w:val="none" w:sz="0" w:space="0" w:color="auto"/>
                <w:right w:val="none" w:sz="0" w:space="0" w:color="auto"/>
              </w:divBdr>
            </w:div>
            <w:div w:id="1423181774">
              <w:marLeft w:val="0"/>
              <w:marRight w:val="0"/>
              <w:marTop w:val="0"/>
              <w:marBottom w:val="0"/>
              <w:divBdr>
                <w:top w:val="none" w:sz="0" w:space="0" w:color="auto"/>
                <w:left w:val="none" w:sz="0" w:space="0" w:color="auto"/>
                <w:bottom w:val="none" w:sz="0" w:space="0" w:color="auto"/>
                <w:right w:val="none" w:sz="0" w:space="0" w:color="auto"/>
              </w:divBdr>
            </w:div>
            <w:div w:id="1843618366">
              <w:marLeft w:val="0"/>
              <w:marRight w:val="0"/>
              <w:marTop w:val="0"/>
              <w:marBottom w:val="0"/>
              <w:divBdr>
                <w:top w:val="none" w:sz="0" w:space="0" w:color="auto"/>
                <w:left w:val="none" w:sz="0" w:space="0" w:color="auto"/>
                <w:bottom w:val="none" w:sz="0" w:space="0" w:color="auto"/>
                <w:right w:val="none" w:sz="0" w:space="0" w:color="auto"/>
              </w:divBdr>
            </w:div>
            <w:div w:id="2138185544">
              <w:marLeft w:val="0"/>
              <w:marRight w:val="0"/>
              <w:marTop w:val="0"/>
              <w:marBottom w:val="0"/>
              <w:divBdr>
                <w:top w:val="none" w:sz="0" w:space="0" w:color="auto"/>
                <w:left w:val="none" w:sz="0" w:space="0" w:color="auto"/>
                <w:bottom w:val="none" w:sz="0" w:space="0" w:color="auto"/>
                <w:right w:val="none" w:sz="0" w:space="0" w:color="auto"/>
              </w:divBdr>
            </w:div>
          </w:divsChild>
        </w:div>
        <w:div w:id="756513986">
          <w:marLeft w:val="0"/>
          <w:marRight w:val="0"/>
          <w:marTop w:val="0"/>
          <w:marBottom w:val="0"/>
          <w:divBdr>
            <w:top w:val="none" w:sz="0" w:space="0" w:color="auto"/>
            <w:left w:val="none" w:sz="0" w:space="0" w:color="auto"/>
            <w:bottom w:val="none" w:sz="0" w:space="0" w:color="auto"/>
            <w:right w:val="none" w:sz="0" w:space="0" w:color="auto"/>
          </w:divBdr>
        </w:div>
        <w:div w:id="775296306">
          <w:marLeft w:val="0"/>
          <w:marRight w:val="0"/>
          <w:marTop w:val="0"/>
          <w:marBottom w:val="0"/>
          <w:divBdr>
            <w:top w:val="none" w:sz="0" w:space="0" w:color="auto"/>
            <w:left w:val="none" w:sz="0" w:space="0" w:color="auto"/>
            <w:bottom w:val="none" w:sz="0" w:space="0" w:color="auto"/>
            <w:right w:val="none" w:sz="0" w:space="0" w:color="auto"/>
          </w:divBdr>
        </w:div>
        <w:div w:id="853424833">
          <w:marLeft w:val="0"/>
          <w:marRight w:val="0"/>
          <w:marTop w:val="0"/>
          <w:marBottom w:val="0"/>
          <w:divBdr>
            <w:top w:val="none" w:sz="0" w:space="0" w:color="auto"/>
            <w:left w:val="none" w:sz="0" w:space="0" w:color="auto"/>
            <w:bottom w:val="none" w:sz="0" w:space="0" w:color="auto"/>
            <w:right w:val="none" w:sz="0" w:space="0" w:color="auto"/>
          </w:divBdr>
        </w:div>
        <w:div w:id="869687602">
          <w:marLeft w:val="0"/>
          <w:marRight w:val="0"/>
          <w:marTop w:val="0"/>
          <w:marBottom w:val="0"/>
          <w:divBdr>
            <w:top w:val="none" w:sz="0" w:space="0" w:color="auto"/>
            <w:left w:val="none" w:sz="0" w:space="0" w:color="auto"/>
            <w:bottom w:val="none" w:sz="0" w:space="0" w:color="auto"/>
            <w:right w:val="none" w:sz="0" w:space="0" w:color="auto"/>
          </w:divBdr>
        </w:div>
        <w:div w:id="882597058">
          <w:marLeft w:val="0"/>
          <w:marRight w:val="0"/>
          <w:marTop w:val="0"/>
          <w:marBottom w:val="0"/>
          <w:divBdr>
            <w:top w:val="none" w:sz="0" w:space="0" w:color="auto"/>
            <w:left w:val="none" w:sz="0" w:space="0" w:color="auto"/>
            <w:bottom w:val="none" w:sz="0" w:space="0" w:color="auto"/>
            <w:right w:val="none" w:sz="0" w:space="0" w:color="auto"/>
          </w:divBdr>
        </w:div>
        <w:div w:id="936206163">
          <w:marLeft w:val="0"/>
          <w:marRight w:val="0"/>
          <w:marTop w:val="0"/>
          <w:marBottom w:val="0"/>
          <w:divBdr>
            <w:top w:val="none" w:sz="0" w:space="0" w:color="auto"/>
            <w:left w:val="none" w:sz="0" w:space="0" w:color="auto"/>
            <w:bottom w:val="none" w:sz="0" w:space="0" w:color="auto"/>
            <w:right w:val="none" w:sz="0" w:space="0" w:color="auto"/>
          </w:divBdr>
          <w:divsChild>
            <w:div w:id="460618171">
              <w:marLeft w:val="0"/>
              <w:marRight w:val="0"/>
              <w:marTop w:val="0"/>
              <w:marBottom w:val="0"/>
              <w:divBdr>
                <w:top w:val="none" w:sz="0" w:space="0" w:color="auto"/>
                <w:left w:val="none" w:sz="0" w:space="0" w:color="auto"/>
                <w:bottom w:val="none" w:sz="0" w:space="0" w:color="auto"/>
                <w:right w:val="none" w:sz="0" w:space="0" w:color="auto"/>
              </w:divBdr>
            </w:div>
            <w:div w:id="872767259">
              <w:marLeft w:val="0"/>
              <w:marRight w:val="0"/>
              <w:marTop w:val="0"/>
              <w:marBottom w:val="0"/>
              <w:divBdr>
                <w:top w:val="none" w:sz="0" w:space="0" w:color="auto"/>
                <w:left w:val="none" w:sz="0" w:space="0" w:color="auto"/>
                <w:bottom w:val="none" w:sz="0" w:space="0" w:color="auto"/>
                <w:right w:val="none" w:sz="0" w:space="0" w:color="auto"/>
              </w:divBdr>
            </w:div>
            <w:div w:id="1179392286">
              <w:marLeft w:val="0"/>
              <w:marRight w:val="0"/>
              <w:marTop w:val="0"/>
              <w:marBottom w:val="0"/>
              <w:divBdr>
                <w:top w:val="none" w:sz="0" w:space="0" w:color="auto"/>
                <w:left w:val="none" w:sz="0" w:space="0" w:color="auto"/>
                <w:bottom w:val="none" w:sz="0" w:space="0" w:color="auto"/>
                <w:right w:val="none" w:sz="0" w:space="0" w:color="auto"/>
              </w:divBdr>
            </w:div>
          </w:divsChild>
        </w:div>
        <w:div w:id="1137339532">
          <w:marLeft w:val="0"/>
          <w:marRight w:val="0"/>
          <w:marTop w:val="0"/>
          <w:marBottom w:val="0"/>
          <w:divBdr>
            <w:top w:val="none" w:sz="0" w:space="0" w:color="auto"/>
            <w:left w:val="none" w:sz="0" w:space="0" w:color="auto"/>
            <w:bottom w:val="none" w:sz="0" w:space="0" w:color="auto"/>
            <w:right w:val="none" w:sz="0" w:space="0" w:color="auto"/>
          </w:divBdr>
          <w:divsChild>
            <w:div w:id="58286402">
              <w:marLeft w:val="0"/>
              <w:marRight w:val="0"/>
              <w:marTop w:val="0"/>
              <w:marBottom w:val="0"/>
              <w:divBdr>
                <w:top w:val="none" w:sz="0" w:space="0" w:color="auto"/>
                <w:left w:val="none" w:sz="0" w:space="0" w:color="auto"/>
                <w:bottom w:val="none" w:sz="0" w:space="0" w:color="auto"/>
                <w:right w:val="none" w:sz="0" w:space="0" w:color="auto"/>
              </w:divBdr>
            </w:div>
            <w:div w:id="115829713">
              <w:marLeft w:val="0"/>
              <w:marRight w:val="0"/>
              <w:marTop w:val="0"/>
              <w:marBottom w:val="0"/>
              <w:divBdr>
                <w:top w:val="none" w:sz="0" w:space="0" w:color="auto"/>
                <w:left w:val="none" w:sz="0" w:space="0" w:color="auto"/>
                <w:bottom w:val="none" w:sz="0" w:space="0" w:color="auto"/>
                <w:right w:val="none" w:sz="0" w:space="0" w:color="auto"/>
              </w:divBdr>
            </w:div>
            <w:div w:id="1104231073">
              <w:marLeft w:val="0"/>
              <w:marRight w:val="0"/>
              <w:marTop w:val="0"/>
              <w:marBottom w:val="0"/>
              <w:divBdr>
                <w:top w:val="none" w:sz="0" w:space="0" w:color="auto"/>
                <w:left w:val="none" w:sz="0" w:space="0" w:color="auto"/>
                <w:bottom w:val="none" w:sz="0" w:space="0" w:color="auto"/>
                <w:right w:val="none" w:sz="0" w:space="0" w:color="auto"/>
              </w:divBdr>
            </w:div>
            <w:div w:id="1116559252">
              <w:marLeft w:val="0"/>
              <w:marRight w:val="0"/>
              <w:marTop w:val="0"/>
              <w:marBottom w:val="0"/>
              <w:divBdr>
                <w:top w:val="none" w:sz="0" w:space="0" w:color="auto"/>
                <w:left w:val="none" w:sz="0" w:space="0" w:color="auto"/>
                <w:bottom w:val="none" w:sz="0" w:space="0" w:color="auto"/>
                <w:right w:val="none" w:sz="0" w:space="0" w:color="auto"/>
              </w:divBdr>
            </w:div>
            <w:div w:id="1199899601">
              <w:marLeft w:val="0"/>
              <w:marRight w:val="0"/>
              <w:marTop w:val="0"/>
              <w:marBottom w:val="0"/>
              <w:divBdr>
                <w:top w:val="none" w:sz="0" w:space="0" w:color="auto"/>
                <w:left w:val="none" w:sz="0" w:space="0" w:color="auto"/>
                <w:bottom w:val="none" w:sz="0" w:space="0" w:color="auto"/>
                <w:right w:val="none" w:sz="0" w:space="0" w:color="auto"/>
              </w:divBdr>
            </w:div>
            <w:div w:id="1218976249">
              <w:marLeft w:val="0"/>
              <w:marRight w:val="0"/>
              <w:marTop w:val="0"/>
              <w:marBottom w:val="0"/>
              <w:divBdr>
                <w:top w:val="none" w:sz="0" w:space="0" w:color="auto"/>
                <w:left w:val="none" w:sz="0" w:space="0" w:color="auto"/>
                <w:bottom w:val="none" w:sz="0" w:space="0" w:color="auto"/>
                <w:right w:val="none" w:sz="0" w:space="0" w:color="auto"/>
              </w:divBdr>
            </w:div>
            <w:div w:id="1409109953">
              <w:marLeft w:val="0"/>
              <w:marRight w:val="0"/>
              <w:marTop w:val="0"/>
              <w:marBottom w:val="0"/>
              <w:divBdr>
                <w:top w:val="none" w:sz="0" w:space="0" w:color="auto"/>
                <w:left w:val="none" w:sz="0" w:space="0" w:color="auto"/>
                <w:bottom w:val="none" w:sz="0" w:space="0" w:color="auto"/>
                <w:right w:val="none" w:sz="0" w:space="0" w:color="auto"/>
              </w:divBdr>
            </w:div>
            <w:div w:id="1558082237">
              <w:marLeft w:val="0"/>
              <w:marRight w:val="0"/>
              <w:marTop w:val="0"/>
              <w:marBottom w:val="0"/>
              <w:divBdr>
                <w:top w:val="none" w:sz="0" w:space="0" w:color="auto"/>
                <w:left w:val="none" w:sz="0" w:space="0" w:color="auto"/>
                <w:bottom w:val="none" w:sz="0" w:space="0" w:color="auto"/>
                <w:right w:val="none" w:sz="0" w:space="0" w:color="auto"/>
              </w:divBdr>
            </w:div>
            <w:div w:id="1643853763">
              <w:marLeft w:val="0"/>
              <w:marRight w:val="0"/>
              <w:marTop w:val="0"/>
              <w:marBottom w:val="0"/>
              <w:divBdr>
                <w:top w:val="none" w:sz="0" w:space="0" w:color="auto"/>
                <w:left w:val="none" w:sz="0" w:space="0" w:color="auto"/>
                <w:bottom w:val="none" w:sz="0" w:space="0" w:color="auto"/>
                <w:right w:val="none" w:sz="0" w:space="0" w:color="auto"/>
              </w:divBdr>
            </w:div>
          </w:divsChild>
        </w:div>
        <w:div w:id="1144463996">
          <w:marLeft w:val="0"/>
          <w:marRight w:val="0"/>
          <w:marTop w:val="0"/>
          <w:marBottom w:val="0"/>
          <w:divBdr>
            <w:top w:val="none" w:sz="0" w:space="0" w:color="auto"/>
            <w:left w:val="none" w:sz="0" w:space="0" w:color="auto"/>
            <w:bottom w:val="none" w:sz="0" w:space="0" w:color="auto"/>
            <w:right w:val="none" w:sz="0" w:space="0" w:color="auto"/>
          </w:divBdr>
        </w:div>
        <w:div w:id="1146166346">
          <w:marLeft w:val="0"/>
          <w:marRight w:val="0"/>
          <w:marTop w:val="0"/>
          <w:marBottom w:val="0"/>
          <w:divBdr>
            <w:top w:val="none" w:sz="0" w:space="0" w:color="auto"/>
            <w:left w:val="none" w:sz="0" w:space="0" w:color="auto"/>
            <w:bottom w:val="none" w:sz="0" w:space="0" w:color="auto"/>
            <w:right w:val="none" w:sz="0" w:space="0" w:color="auto"/>
          </w:divBdr>
        </w:div>
        <w:div w:id="1336109612">
          <w:marLeft w:val="0"/>
          <w:marRight w:val="0"/>
          <w:marTop w:val="0"/>
          <w:marBottom w:val="0"/>
          <w:divBdr>
            <w:top w:val="none" w:sz="0" w:space="0" w:color="auto"/>
            <w:left w:val="none" w:sz="0" w:space="0" w:color="auto"/>
            <w:bottom w:val="none" w:sz="0" w:space="0" w:color="auto"/>
            <w:right w:val="none" w:sz="0" w:space="0" w:color="auto"/>
          </w:divBdr>
        </w:div>
        <w:div w:id="1368527466">
          <w:marLeft w:val="0"/>
          <w:marRight w:val="0"/>
          <w:marTop w:val="0"/>
          <w:marBottom w:val="0"/>
          <w:divBdr>
            <w:top w:val="none" w:sz="0" w:space="0" w:color="auto"/>
            <w:left w:val="none" w:sz="0" w:space="0" w:color="auto"/>
            <w:bottom w:val="none" w:sz="0" w:space="0" w:color="auto"/>
            <w:right w:val="none" w:sz="0" w:space="0" w:color="auto"/>
          </w:divBdr>
        </w:div>
        <w:div w:id="1414543015">
          <w:marLeft w:val="0"/>
          <w:marRight w:val="0"/>
          <w:marTop w:val="0"/>
          <w:marBottom w:val="0"/>
          <w:divBdr>
            <w:top w:val="none" w:sz="0" w:space="0" w:color="auto"/>
            <w:left w:val="none" w:sz="0" w:space="0" w:color="auto"/>
            <w:bottom w:val="none" w:sz="0" w:space="0" w:color="auto"/>
            <w:right w:val="none" w:sz="0" w:space="0" w:color="auto"/>
          </w:divBdr>
        </w:div>
        <w:div w:id="1568229222">
          <w:marLeft w:val="0"/>
          <w:marRight w:val="0"/>
          <w:marTop w:val="0"/>
          <w:marBottom w:val="0"/>
          <w:divBdr>
            <w:top w:val="none" w:sz="0" w:space="0" w:color="auto"/>
            <w:left w:val="none" w:sz="0" w:space="0" w:color="auto"/>
            <w:bottom w:val="none" w:sz="0" w:space="0" w:color="auto"/>
            <w:right w:val="none" w:sz="0" w:space="0" w:color="auto"/>
          </w:divBdr>
        </w:div>
        <w:div w:id="1693191180">
          <w:marLeft w:val="0"/>
          <w:marRight w:val="0"/>
          <w:marTop w:val="0"/>
          <w:marBottom w:val="0"/>
          <w:divBdr>
            <w:top w:val="none" w:sz="0" w:space="0" w:color="auto"/>
            <w:left w:val="none" w:sz="0" w:space="0" w:color="auto"/>
            <w:bottom w:val="none" w:sz="0" w:space="0" w:color="auto"/>
            <w:right w:val="none" w:sz="0" w:space="0" w:color="auto"/>
          </w:divBdr>
        </w:div>
        <w:div w:id="1852992638">
          <w:marLeft w:val="0"/>
          <w:marRight w:val="0"/>
          <w:marTop w:val="0"/>
          <w:marBottom w:val="0"/>
          <w:divBdr>
            <w:top w:val="none" w:sz="0" w:space="0" w:color="auto"/>
            <w:left w:val="none" w:sz="0" w:space="0" w:color="auto"/>
            <w:bottom w:val="none" w:sz="0" w:space="0" w:color="auto"/>
            <w:right w:val="none" w:sz="0" w:space="0" w:color="auto"/>
          </w:divBdr>
          <w:divsChild>
            <w:div w:id="1765179113">
              <w:marLeft w:val="0"/>
              <w:marRight w:val="0"/>
              <w:marTop w:val="0"/>
              <w:marBottom w:val="0"/>
              <w:divBdr>
                <w:top w:val="none" w:sz="0" w:space="0" w:color="auto"/>
                <w:left w:val="none" w:sz="0" w:space="0" w:color="auto"/>
                <w:bottom w:val="none" w:sz="0" w:space="0" w:color="auto"/>
                <w:right w:val="none" w:sz="0" w:space="0" w:color="auto"/>
              </w:divBdr>
            </w:div>
            <w:div w:id="1884707092">
              <w:marLeft w:val="0"/>
              <w:marRight w:val="0"/>
              <w:marTop w:val="0"/>
              <w:marBottom w:val="0"/>
              <w:divBdr>
                <w:top w:val="none" w:sz="0" w:space="0" w:color="auto"/>
                <w:left w:val="none" w:sz="0" w:space="0" w:color="auto"/>
                <w:bottom w:val="none" w:sz="0" w:space="0" w:color="auto"/>
                <w:right w:val="none" w:sz="0" w:space="0" w:color="auto"/>
              </w:divBdr>
            </w:div>
          </w:divsChild>
        </w:div>
        <w:div w:id="1884704907">
          <w:marLeft w:val="0"/>
          <w:marRight w:val="0"/>
          <w:marTop w:val="0"/>
          <w:marBottom w:val="0"/>
          <w:divBdr>
            <w:top w:val="none" w:sz="0" w:space="0" w:color="auto"/>
            <w:left w:val="none" w:sz="0" w:space="0" w:color="auto"/>
            <w:bottom w:val="none" w:sz="0" w:space="0" w:color="auto"/>
            <w:right w:val="none" w:sz="0" w:space="0" w:color="auto"/>
          </w:divBdr>
        </w:div>
        <w:div w:id="1941449869">
          <w:marLeft w:val="0"/>
          <w:marRight w:val="0"/>
          <w:marTop w:val="0"/>
          <w:marBottom w:val="0"/>
          <w:divBdr>
            <w:top w:val="none" w:sz="0" w:space="0" w:color="auto"/>
            <w:left w:val="none" w:sz="0" w:space="0" w:color="auto"/>
            <w:bottom w:val="none" w:sz="0" w:space="0" w:color="auto"/>
            <w:right w:val="none" w:sz="0" w:space="0" w:color="auto"/>
          </w:divBdr>
        </w:div>
        <w:div w:id="2009402854">
          <w:marLeft w:val="0"/>
          <w:marRight w:val="0"/>
          <w:marTop w:val="0"/>
          <w:marBottom w:val="0"/>
          <w:divBdr>
            <w:top w:val="none" w:sz="0" w:space="0" w:color="auto"/>
            <w:left w:val="none" w:sz="0" w:space="0" w:color="auto"/>
            <w:bottom w:val="none" w:sz="0" w:space="0" w:color="auto"/>
            <w:right w:val="none" w:sz="0" w:space="0" w:color="auto"/>
          </w:divBdr>
        </w:div>
        <w:div w:id="2022078009">
          <w:marLeft w:val="0"/>
          <w:marRight w:val="0"/>
          <w:marTop w:val="0"/>
          <w:marBottom w:val="0"/>
          <w:divBdr>
            <w:top w:val="none" w:sz="0" w:space="0" w:color="auto"/>
            <w:left w:val="none" w:sz="0" w:space="0" w:color="auto"/>
            <w:bottom w:val="none" w:sz="0" w:space="0" w:color="auto"/>
            <w:right w:val="none" w:sz="0" w:space="0" w:color="auto"/>
          </w:divBdr>
        </w:div>
        <w:div w:id="2143644509">
          <w:marLeft w:val="0"/>
          <w:marRight w:val="0"/>
          <w:marTop w:val="0"/>
          <w:marBottom w:val="0"/>
          <w:divBdr>
            <w:top w:val="none" w:sz="0" w:space="0" w:color="auto"/>
            <w:left w:val="none" w:sz="0" w:space="0" w:color="auto"/>
            <w:bottom w:val="none" w:sz="0" w:space="0" w:color="auto"/>
            <w:right w:val="none" w:sz="0" w:space="0" w:color="auto"/>
          </w:divBdr>
        </w:div>
      </w:divsChild>
    </w:div>
    <w:div w:id="588151336">
      <w:bodyDiv w:val="1"/>
      <w:marLeft w:val="0"/>
      <w:marRight w:val="0"/>
      <w:marTop w:val="0"/>
      <w:marBottom w:val="0"/>
      <w:divBdr>
        <w:top w:val="none" w:sz="0" w:space="0" w:color="auto"/>
        <w:left w:val="none" w:sz="0" w:space="0" w:color="auto"/>
        <w:bottom w:val="none" w:sz="0" w:space="0" w:color="auto"/>
        <w:right w:val="none" w:sz="0" w:space="0" w:color="auto"/>
      </w:divBdr>
      <w:divsChild>
        <w:div w:id="97874787">
          <w:marLeft w:val="0"/>
          <w:marRight w:val="0"/>
          <w:marTop w:val="0"/>
          <w:marBottom w:val="0"/>
          <w:divBdr>
            <w:top w:val="none" w:sz="0" w:space="0" w:color="auto"/>
            <w:left w:val="none" w:sz="0" w:space="0" w:color="auto"/>
            <w:bottom w:val="none" w:sz="0" w:space="0" w:color="auto"/>
            <w:right w:val="none" w:sz="0" w:space="0" w:color="auto"/>
          </w:divBdr>
        </w:div>
        <w:div w:id="158204685">
          <w:marLeft w:val="0"/>
          <w:marRight w:val="0"/>
          <w:marTop w:val="0"/>
          <w:marBottom w:val="0"/>
          <w:divBdr>
            <w:top w:val="none" w:sz="0" w:space="0" w:color="auto"/>
            <w:left w:val="none" w:sz="0" w:space="0" w:color="auto"/>
            <w:bottom w:val="none" w:sz="0" w:space="0" w:color="auto"/>
            <w:right w:val="none" w:sz="0" w:space="0" w:color="auto"/>
          </w:divBdr>
          <w:divsChild>
            <w:div w:id="1586765850">
              <w:marLeft w:val="0"/>
              <w:marRight w:val="0"/>
              <w:marTop w:val="0"/>
              <w:marBottom w:val="0"/>
              <w:divBdr>
                <w:top w:val="none" w:sz="0" w:space="0" w:color="auto"/>
                <w:left w:val="none" w:sz="0" w:space="0" w:color="auto"/>
                <w:bottom w:val="none" w:sz="0" w:space="0" w:color="auto"/>
                <w:right w:val="none" w:sz="0" w:space="0" w:color="auto"/>
              </w:divBdr>
              <w:divsChild>
                <w:div w:id="5792206">
                  <w:marLeft w:val="0"/>
                  <w:marRight w:val="0"/>
                  <w:marTop w:val="0"/>
                  <w:marBottom w:val="0"/>
                  <w:divBdr>
                    <w:top w:val="none" w:sz="0" w:space="0" w:color="auto"/>
                    <w:left w:val="none" w:sz="0" w:space="0" w:color="auto"/>
                    <w:bottom w:val="none" w:sz="0" w:space="0" w:color="auto"/>
                    <w:right w:val="none" w:sz="0" w:space="0" w:color="auto"/>
                  </w:divBdr>
                </w:div>
                <w:div w:id="62412041">
                  <w:marLeft w:val="0"/>
                  <w:marRight w:val="0"/>
                  <w:marTop w:val="0"/>
                  <w:marBottom w:val="0"/>
                  <w:divBdr>
                    <w:top w:val="none" w:sz="0" w:space="0" w:color="auto"/>
                    <w:left w:val="none" w:sz="0" w:space="0" w:color="auto"/>
                    <w:bottom w:val="none" w:sz="0" w:space="0" w:color="auto"/>
                    <w:right w:val="none" w:sz="0" w:space="0" w:color="auto"/>
                  </w:divBdr>
                </w:div>
                <w:div w:id="70390566">
                  <w:marLeft w:val="0"/>
                  <w:marRight w:val="0"/>
                  <w:marTop w:val="0"/>
                  <w:marBottom w:val="0"/>
                  <w:divBdr>
                    <w:top w:val="none" w:sz="0" w:space="0" w:color="auto"/>
                    <w:left w:val="none" w:sz="0" w:space="0" w:color="auto"/>
                    <w:bottom w:val="none" w:sz="0" w:space="0" w:color="auto"/>
                    <w:right w:val="none" w:sz="0" w:space="0" w:color="auto"/>
                  </w:divBdr>
                </w:div>
                <w:div w:id="297538485">
                  <w:marLeft w:val="0"/>
                  <w:marRight w:val="0"/>
                  <w:marTop w:val="0"/>
                  <w:marBottom w:val="0"/>
                  <w:divBdr>
                    <w:top w:val="none" w:sz="0" w:space="0" w:color="auto"/>
                    <w:left w:val="none" w:sz="0" w:space="0" w:color="auto"/>
                    <w:bottom w:val="none" w:sz="0" w:space="0" w:color="auto"/>
                    <w:right w:val="none" w:sz="0" w:space="0" w:color="auto"/>
                  </w:divBdr>
                </w:div>
                <w:div w:id="306059358">
                  <w:marLeft w:val="0"/>
                  <w:marRight w:val="0"/>
                  <w:marTop w:val="0"/>
                  <w:marBottom w:val="0"/>
                  <w:divBdr>
                    <w:top w:val="none" w:sz="0" w:space="0" w:color="auto"/>
                    <w:left w:val="none" w:sz="0" w:space="0" w:color="auto"/>
                    <w:bottom w:val="none" w:sz="0" w:space="0" w:color="auto"/>
                    <w:right w:val="none" w:sz="0" w:space="0" w:color="auto"/>
                  </w:divBdr>
                </w:div>
                <w:div w:id="409083361">
                  <w:marLeft w:val="0"/>
                  <w:marRight w:val="0"/>
                  <w:marTop w:val="0"/>
                  <w:marBottom w:val="0"/>
                  <w:divBdr>
                    <w:top w:val="none" w:sz="0" w:space="0" w:color="auto"/>
                    <w:left w:val="none" w:sz="0" w:space="0" w:color="auto"/>
                    <w:bottom w:val="none" w:sz="0" w:space="0" w:color="auto"/>
                    <w:right w:val="none" w:sz="0" w:space="0" w:color="auto"/>
                  </w:divBdr>
                </w:div>
                <w:div w:id="478545006">
                  <w:marLeft w:val="0"/>
                  <w:marRight w:val="0"/>
                  <w:marTop w:val="0"/>
                  <w:marBottom w:val="0"/>
                  <w:divBdr>
                    <w:top w:val="none" w:sz="0" w:space="0" w:color="auto"/>
                    <w:left w:val="none" w:sz="0" w:space="0" w:color="auto"/>
                    <w:bottom w:val="none" w:sz="0" w:space="0" w:color="auto"/>
                    <w:right w:val="none" w:sz="0" w:space="0" w:color="auto"/>
                  </w:divBdr>
                </w:div>
                <w:div w:id="496773987">
                  <w:marLeft w:val="0"/>
                  <w:marRight w:val="0"/>
                  <w:marTop w:val="0"/>
                  <w:marBottom w:val="0"/>
                  <w:divBdr>
                    <w:top w:val="none" w:sz="0" w:space="0" w:color="auto"/>
                    <w:left w:val="none" w:sz="0" w:space="0" w:color="auto"/>
                    <w:bottom w:val="none" w:sz="0" w:space="0" w:color="auto"/>
                    <w:right w:val="none" w:sz="0" w:space="0" w:color="auto"/>
                  </w:divBdr>
                </w:div>
                <w:div w:id="558132160">
                  <w:marLeft w:val="0"/>
                  <w:marRight w:val="0"/>
                  <w:marTop w:val="0"/>
                  <w:marBottom w:val="0"/>
                  <w:divBdr>
                    <w:top w:val="none" w:sz="0" w:space="0" w:color="auto"/>
                    <w:left w:val="none" w:sz="0" w:space="0" w:color="auto"/>
                    <w:bottom w:val="none" w:sz="0" w:space="0" w:color="auto"/>
                    <w:right w:val="none" w:sz="0" w:space="0" w:color="auto"/>
                  </w:divBdr>
                </w:div>
                <w:div w:id="625351219">
                  <w:marLeft w:val="0"/>
                  <w:marRight w:val="0"/>
                  <w:marTop w:val="0"/>
                  <w:marBottom w:val="0"/>
                  <w:divBdr>
                    <w:top w:val="none" w:sz="0" w:space="0" w:color="auto"/>
                    <w:left w:val="none" w:sz="0" w:space="0" w:color="auto"/>
                    <w:bottom w:val="none" w:sz="0" w:space="0" w:color="auto"/>
                    <w:right w:val="none" w:sz="0" w:space="0" w:color="auto"/>
                  </w:divBdr>
                </w:div>
                <w:div w:id="660815618">
                  <w:marLeft w:val="0"/>
                  <w:marRight w:val="0"/>
                  <w:marTop w:val="0"/>
                  <w:marBottom w:val="0"/>
                  <w:divBdr>
                    <w:top w:val="none" w:sz="0" w:space="0" w:color="auto"/>
                    <w:left w:val="none" w:sz="0" w:space="0" w:color="auto"/>
                    <w:bottom w:val="none" w:sz="0" w:space="0" w:color="auto"/>
                    <w:right w:val="none" w:sz="0" w:space="0" w:color="auto"/>
                  </w:divBdr>
                </w:div>
                <w:div w:id="826097566">
                  <w:marLeft w:val="0"/>
                  <w:marRight w:val="0"/>
                  <w:marTop w:val="0"/>
                  <w:marBottom w:val="0"/>
                  <w:divBdr>
                    <w:top w:val="none" w:sz="0" w:space="0" w:color="auto"/>
                    <w:left w:val="none" w:sz="0" w:space="0" w:color="auto"/>
                    <w:bottom w:val="none" w:sz="0" w:space="0" w:color="auto"/>
                    <w:right w:val="none" w:sz="0" w:space="0" w:color="auto"/>
                  </w:divBdr>
                </w:div>
                <w:div w:id="878905742">
                  <w:marLeft w:val="0"/>
                  <w:marRight w:val="0"/>
                  <w:marTop w:val="0"/>
                  <w:marBottom w:val="0"/>
                  <w:divBdr>
                    <w:top w:val="none" w:sz="0" w:space="0" w:color="auto"/>
                    <w:left w:val="none" w:sz="0" w:space="0" w:color="auto"/>
                    <w:bottom w:val="none" w:sz="0" w:space="0" w:color="auto"/>
                    <w:right w:val="none" w:sz="0" w:space="0" w:color="auto"/>
                  </w:divBdr>
                </w:div>
                <w:div w:id="973406473">
                  <w:marLeft w:val="0"/>
                  <w:marRight w:val="0"/>
                  <w:marTop w:val="0"/>
                  <w:marBottom w:val="0"/>
                  <w:divBdr>
                    <w:top w:val="none" w:sz="0" w:space="0" w:color="auto"/>
                    <w:left w:val="none" w:sz="0" w:space="0" w:color="auto"/>
                    <w:bottom w:val="none" w:sz="0" w:space="0" w:color="auto"/>
                    <w:right w:val="none" w:sz="0" w:space="0" w:color="auto"/>
                  </w:divBdr>
                </w:div>
                <w:div w:id="1022165057">
                  <w:marLeft w:val="0"/>
                  <w:marRight w:val="0"/>
                  <w:marTop w:val="0"/>
                  <w:marBottom w:val="0"/>
                  <w:divBdr>
                    <w:top w:val="none" w:sz="0" w:space="0" w:color="auto"/>
                    <w:left w:val="none" w:sz="0" w:space="0" w:color="auto"/>
                    <w:bottom w:val="none" w:sz="0" w:space="0" w:color="auto"/>
                    <w:right w:val="none" w:sz="0" w:space="0" w:color="auto"/>
                  </w:divBdr>
                </w:div>
                <w:div w:id="1023089824">
                  <w:marLeft w:val="0"/>
                  <w:marRight w:val="0"/>
                  <w:marTop w:val="0"/>
                  <w:marBottom w:val="0"/>
                  <w:divBdr>
                    <w:top w:val="none" w:sz="0" w:space="0" w:color="auto"/>
                    <w:left w:val="none" w:sz="0" w:space="0" w:color="auto"/>
                    <w:bottom w:val="none" w:sz="0" w:space="0" w:color="auto"/>
                    <w:right w:val="none" w:sz="0" w:space="0" w:color="auto"/>
                  </w:divBdr>
                </w:div>
                <w:div w:id="1048649126">
                  <w:marLeft w:val="0"/>
                  <w:marRight w:val="0"/>
                  <w:marTop w:val="0"/>
                  <w:marBottom w:val="0"/>
                  <w:divBdr>
                    <w:top w:val="none" w:sz="0" w:space="0" w:color="auto"/>
                    <w:left w:val="none" w:sz="0" w:space="0" w:color="auto"/>
                    <w:bottom w:val="none" w:sz="0" w:space="0" w:color="auto"/>
                    <w:right w:val="none" w:sz="0" w:space="0" w:color="auto"/>
                  </w:divBdr>
                </w:div>
                <w:div w:id="1243877550">
                  <w:marLeft w:val="0"/>
                  <w:marRight w:val="0"/>
                  <w:marTop w:val="0"/>
                  <w:marBottom w:val="0"/>
                  <w:divBdr>
                    <w:top w:val="none" w:sz="0" w:space="0" w:color="auto"/>
                    <w:left w:val="none" w:sz="0" w:space="0" w:color="auto"/>
                    <w:bottom w:val="none" w:sz="0" w:space="0" w:color="auto"/>
                    <w:right w:val="none" w:sz="0" w:space="0" w:color="auto"/>
                  </w:divBdr>
                </w:div>
                <w:div w:id="1316955176">
                  <w:marLeft w:val="0"/>
                  <w:marRight w:val="0"/>
                  <w:marTop w:val="0"/>
                  <w:marBottom w:val="0"/>
                  <w:divBdr>
                    <w:top w:val="none" w:sz="0" w:space="0" w:color="auto"/>
                    <w:left w:val="none" w:sz="0" w:space="0" w:color="auto"/>
                    <w:bottom w:val="none" w:sz="0" w:space="0" w:color="auto"/>
                    <w:right w:val="none" w:sz="0" w:space="0" w:color="auto"/>
                  </w:divBdr>
                </w:div>
                <w:div w:id="1348479338">
                  <w:marLeft w:val="0"/>
                  <w:marRight w:val="0"/>
                  <w:marTop w:val="0"/>
                  <w:marBottom w:val="0"/>
                  <w:divBdr>
                    <w:top w:val="none" w:sz="0" w:space="0" w:color="auto"/>
                    <w:left w:val="none" w:sz="0" w:space="0" w:color="auto"/>
                    <w:bottom w:val="none" w:sz="0" w:space="0" w:color="auto"/>
                    <w:right w:val="none" w:sz="0" w:space="0" w:color="auto"/>
                  </w:divBdr>
                </w:div>
                <w:div w:id="1374883127">
                  <w:marLeft w:val="0"/>
                  <w:marRight w:val="0"/>
                  <w:marTop w:val="0"/>
                  <w:marBottom w:val="0"/>
                  <w:divBdr>
                    <w:top w:val="none" w:sz="0" w:space="0" w:color="auto"/>
                    <w:left w:val="none" w:sz="0" w:space="0" w:color="auto"/>
                    <w:bottom w:val="none" w:sz="0" w:space="0" w:color="auto"/>
                    <w:right w:val="none" w:sz="0" w:space="0" w:color="auto"/>
                  </w:divBdr>
                </w:div>
                <w:div w:id="1385444241">
                  <w:marLeft w:val="0"/>
                  <w:marRight w:val="0"/>
                  <w:marTop w:val="0"/>
                  <w:marBottom w:val="0"/>
                  <w:divBdr>
                    <w:top w:val="none" w:sz="0" w:space="0" w:color="auto"/>
                    <w:left w:val="none" w:sz="0" w:space="0" w:color="auto"/>
                    <w:bottom w:val="none" w:sz="0" w:space="0" w:color="auto"/>
                    <w:right w:val="none" w:sz="0" w:space="0" w:color="auto"/>
                  </w:divBdr>
                  <w:divsChild>
                    <w:div w:id="254557573">
                      <w:marLeft w:val="0"/>
                      <w:marRight w:val="0"/>
                      <w:marTop w:val="0"/>
                      <w:marBottom w:val="0"/>
                      <w:divBdr>
                        <w:top w:val="none" w:sz="0" w:space="0" w:color="auto"/>
                        <w:left w:val="none" w:sz="0" w:space="0" w:color="auto"/>
                        <w:bottom w:val="none" w:sz="0" w:space="0" w:color="auto"/>
                        <w:right w:val="none" w:sz="0" w:space="0" w:color="auto"/>
                      </w:divBdr>
                    </w:div>
                    <w:div w:id="372119813">
                      <w:marLeft w:val="0"/>
                      <w:marRight w:val="0"/>
                      <w:marTop w:val="0"/>
                      <w:marBottom w:val="0"/>
                      <w:divBdr>
                        <w:top w:val="none" w:sz="0" w:space="0" w:color="auto"/>
                        <w:left w:val="none" w:sz="0" w:space="0" w:color="auto"/>
                        <w:bottom w:val="none" w:sz="0" w:space="0" w:color="auto"/>
                        <w:right w:val="none" w:sz="0" w:space="0" w:color="auto"/>
                      </w:divBdr>
                    </w:div>
                    <w:div w:id="458453348">
                      <w:marLeft w:val="0"/>
                      <w:marRight w:val="0"/>
                      <w:marTop w:val="0"/>
                      <w:marBottom w:val="0"/>
                      <w:divBdr>
                        <w:top w:val="none" w:sz="0" w:space="0" w:color="auto"/>
                        <w:left w:val="none" w:sz="0" w:space="0" w:color="auto"/>
                        <w:bottom w:val="none" w:sz="0" w:space="0" w:color="auto"/>
                        <w:right w:val="none" w:sz="0" w:space="0" w:color="auto"/>
                      </w:divBdr>
                    </w:div>
                    <w:div w:id="494957532">
                      <w:marLeft w:val="0"/>
                      <w:marRight w:val="0"/>
                      <w:marTop w:val="0"/>
                      <w:marBottom w:val="0"/>
                      <w:divBdr>
                        <w:top w:val="none" w:sz="0" w:space="0" w:color="auto"/>
                        <w:left w:val="none" w:sz="0" w:space="0" w:color="auto"/>
                        <w:bottom w:val="none" w:sz="0" w:space="0" w:color="auto"/>
                        <w:right w:val="none" w:sz="0" w:space="0" w:color="auto"/>
                      </w:divBdr>
                    </w:div>
                    <w:div w:id="513572054">
                      <w:marLeft w:val="0"/>
                      <w:marRight w:val="0"/>
                      <w:marTop w:val="0"/>
                      <w:marBottom w:val="0"/>
                      <w:divBdr>
                        <w:top w:val="none" w:sz="0" w:space="0" w:color="auto"/>
                        <w:left w:val="none" w:sz="0" w:space="0" w:color="auto"/>
                        <w:bottom w:val="none" w:sz="0" w:space="0" w:color="auto"/>
                        <w:right w:val="none" w:sz="0" w:space="0" w:color="auto"/>
                      </w:divBdr>
                    </w:div>
                    <w:div w:id="640230832">
                      <w:marLeft w:val="0"/>
                      <w:marRight w:val="0"/>
                      <w:marTop w:val="0"/>
                      <w:marBottom w:val="0"/>
                      <w:divBdr>
                        <w:top w:val="none" w:sz="0" w:space="0" w:color="auto"/>
                        <w:left w:val="none" w:sz="0" w:space="0" w:color="auto"/>
                        <w:bottom w:val="none" w:sz="0" w:space="0" w:color="auto"/>
                        <w:right w:val="none" w:sz="0" w:space="0" w:color="auto"/>
                      </w:divBdr>
                    </w:div>
                    <w:div w:id="748818620">
                      <w:marLeft w:val="0"/>
                      <w:marRight w:val="0"/>
                      <w:marTop w:val="0"/>
                      <w:marBottom w:val="0"/>
                      <w:divBdr>
                        <w:top w:val="none" w:sz="0" w:space="0" w:color="auto"/>
                        <w:left w:val="none" w:sz="0" w:space="0" w:color="auto"/>
                        <w:bottom w:val="none" w:sz="0" w:space="0" w:color="auto"/>
                        <w:right w:val="none" w:sz="0" w:space="0" w:color="auto"/>
                      </w:divBdr>
                    </w:div>
                    <w:div w:id="821626911">
                      <w:marLeft w:val="0"/>
                      <w:marRight w:val="0"/>
                      <w:marTop w:val="0"/>
                      <w:marBottom w:val="0"/>
                      <w:divBdr>
                        <w:top w:val="none" w:sz="0" w:space="0" w:color="auto"/>
                        <w:left w:val="none" w:sz="0" w:space="0" w:color="auto"/>
                        <w:bottom w:val="none" w:sz="0" w:space="0" w:color="auto"/>
                        <w:right w:val="none" w:sz="0" w:space="0" w:color="auto"/>
                      </w:divBdr>
                    </w:div>
                    <w:div w:id="854077653">
                      <w:marLeft w:val="0"/>
                      <w:marRight w:val="0"/>
                      <w:marTop w:val="0"/>
                      <w:marBottom w:val="0"/>
                      <w:divBdr>
                        <w:top w:val="none" w:sz="0" w:space="0" w:color="auto"/>
                        <w:left w:val="none" w:sz="0" w:space="0" w:color="auto"/>
                        <w:bottom w:val="none" w:sz="0" w:space="0" w:color="auto"/>
                        <w:right w:val="none" w:sz="0" w:space="0" w:color="auto"/>
                      </w:divBdr>
                    </w:div>
                    <w:div w:id="869417646">
                      <w:marLeft w:val="0"/>
                      <w:marRight w:val="0"/>
                      <w:marTop w:val="0"/>
                      <w:marBottom w:val="0"/>
                      <w:divBdr>
                        <w:top w:val="none" w:sz="0" w:space="0" w:color="auto"/>
                        <w:left w:val="none" w:sz="0" w:space="0" w:color="auto"/>
                        <w:bottom w:val="none" w:sz="0" w:space="0" w:color="auto"/>
                        <w:right w:val="none" w:sz="0" w:space="0" w:color="auto"/>
                      </w:divBdr>
                    </w:div>
                    <w:div w:id="969094485">
                      <w:marLeft w:val="0"/>
                      <w:marRight w:val="0"/>
                      <w:marTop w:val="0"/>
                      <w:marBottom w:val="0"/>
                      <w:divBdr>
                        <w:top w:val="none" w:sz="0" w:space="0" w:color="auto"/>
                        <w:left w:val="none" w:sz="0" w:space="0" w:color="auto"/>
                        <w:bottom w:val="none" w:sz="0" w:space="0" w:color="auto"/>
                        <w:right w:val="none" w:sz="0" w:space="0" w:color="auto"/>
                      </w:divBdr>
                    </w:div>
                    <w:div w:id="1277831221">
                      <w:marLeft w:val="0"/>
                      <w:marRight w:val="0"/>
                      <w:marTop w:val="0"/>
                      <w:marBottom w:val="0"/>
                      <w:divBdr>
                        <w:top w:val="none" w:sz="0" w:space="0" w:color="auto"/>
                        <w:left w:val="none" w:sz="0" w:space="0" w:color="auto"/>
                        <w:bottom w:val="none" w:sz="0" w:space="0" w:color="auto"/>
                        <w:right w:val="none" w:sz="0" w:space="0" w:color="auto"/>
                      </w:divBdr>
                    </w:div>
                    <w:div w:id="1298562826">
                      <w:marLeft w:val="0"/>
                      <w:marRight w:val="0"/>
                      <w:marTop w:val="0"/>
                      <w:marBottom w:val="0"/>
                      <w:divBdr>
                        <w:top w:val="none" w:sz="0" w:space="0" w:color="auto"/>
                        <w:left w:val="none" w:sz="0" w:space="0" w:color="auto"/>
                        <w:bottom w:val="none" w:sz="0" w:space="0" w:color="auto"/>
                        <w:right w:val="none" w:sz="0" w:space="0" w:color="auto"/>
                      </w:divBdr>
                    </w:div>
                    <w:div w:id="1330866256">
                      <w:marLeft w:val="0"/>
                      <w:marRight w:val="0"/>
                      <w:marTop w:val="0"/>
                      <w:marBottom w:val="0"/>
                      <w:divBdr>
                        <w:top w:val="none" w:sz="0" w:space="0" w:color="auto"/>
                        <w:left w:val="none" w:sz="0" w:space="0" w:color="auto"/>
                        <w:bottom w:val="none" w:sz="0" w:space="0" w:color="auto"/>
                        <w:right w:val="none" w:sz="0" w:space="0" w:color="auto"/>
                      </w:divBdr>
                    </w:div>
                    <w:div w:id="1364867448">
                      <w:marLeft w:val="0"/>
                      <w:marRight w:val="0"/>
                      <w:marTop w:val="0"/>
                      <w:marBottom w:val="0"/>
                      <w:divBdr>
                        <w:top w:val="none" w:sz="0" w:space="0" w:color="auto"/>
                        <w:left w:val="none" w:sz="0" w:space="0" w:color="auto"/>
                        <w:bottom w:val="none" w:sz="0" w:space="0" w:color="auto"/>
                        <w:right w:val="none" w:sz="0" w:space="0" w:color="auto"/>
                      </w:divBdr>
                    </w:div>
                    <w:div w:id="1472939305">
                      <w:marLeft w:val="0"/>
                      <w:marRight w:val="0"/>
                      <w:marTop w:val="0"/>
                      <w:marBottom w:val="0"/>
                      <w:divBdr>
                        <w:top w:val="none" w:sz="0" w:space="0" w:color="auto"/>
                        <w:left w:val="none" w:sz="0" w:space="0" w:color="auto"/>
                        <w:bottom w:val="none" w:sz="0" w:space="0" w:color="auto"/>
                        <w:right w:val="none" w:sz="0" w:space="0" w:color="auto"/>
                      </w:divBdr>
                    </w:div>
                    <w:div w:id="1727290360">
                      <w:marLeft w:val="0"/>
                      <w:marRight w:val="0"/>
                      <w:marTop w:val="0"/>
                      <w:marBottom w:val="0"/>
                      <w:divBdr>
                        <w:top w:val="none" w:sz="0" w:space="0" w:color="auto"/>
                        <w:left w:val="none" w:sz="0" w:space="0" w:color="auto"/>
                        <w:bottom w:val="none" w:sz="0" w:space="0" w:color="auto"/>
                        <w:right w:val="none" w:sz="0" w:space="0" w:color="auto"/>
                      </w:divBdr>
                    </w:div>
                    <w:div w:id="1795827639">
                      <w:marLeft w:val="0"/>
                      <w:marRight w:val="0"/>
                      <w:marTop w:val="0"/>
                      <w:marBottom w:val="0"/>
                      <w:divBdr>
                        <w:top w:val="none" w:sz="0" w:space="0" w:color="auto"/>
                        <w:left w:val="none" w:sz="0" w:space="0" w:color="auto"/>
                        <w:bottom w:val="none" w:sz="0" w:space="0" w:color="auto"/>
                        <w:right w:val="none" w:sz="0" w:space="0" w:color="auto"/>
                      </w:divBdr>
                    </w:div>
                    <w:div w:id="1819222883">
                      <w:marLeft w:val="0"/>
                      <w:marRight w:val="0"/>
                      <w:marTop w:val="0"/>
                      <w:marBottom w:val="0"/>
                      <w:divBdr>
                        <w:top w:val="none" w:sz="0" w:space="0" w:color="auto"/>
                        <w:left w:val="none" w:sz="0" w:space="0" w:color="auto"/>
                        <w:bottom w:val="none" w:sz="0" w:space="0" w:color="auto"/>
                        <w:right w:val="none" w:sz="0" w:space="0" w:color="auto"/>
                      </w:divBdr>
                    </w:div>
                    <w:div w:id="1921480127">
                      <w:marLeft w:val="0"/>
                      <w:marRight w:val="0"/>
                      <w:marTop w:val="0"/>
                      <w:marBottom w:val="0"/>
                      <w:divBdr>
                        <w:top w:val="none" w:sz="0" w:space="0" w:color="auto"/>
                        <w:left w:val="none" w:sz="0" w:space="0" w:color="auto"/>
                        <w:bottom w:val="none" w:sz="0" w:space="0" w:color="auto"/>
                        <w:right w:val="none" w:sz="0" w:space="0" w:color="auto"/>
                      </w:divBdr>
                    </w:div>
                    <w:div w:id="2010785964">
                      <w:marLeft w:val="0"/>
                      <w:marRight w:val="0"/>
                      <w:marTop w:val="0"/>
                      <w:marBottom w:val="0"/>
                      <w:divBdr>
                        <w:top w:val="none" w:sz="0" w:space="0" w:color="auto"/>
                        <w:left w:val="none" w:sz="0" w:space="0" w:color="auto"/>
                        <w:bottom w:val="none" w:sz="0" w:space="0" w:color="auto"/>
                        <w:right w:val="none" w:sz="0" w:space="0" w:color="auto"/>
                      </w:divBdr>
                    </w:div>
                    <w:div w:id="2094472238">
                      <w:marLeft w:val="0"/>
                      <w:marRight w:val="0"/>
                      <w:marTop w:val="0"/>
                      <w:marBottom w:val="0"/>
                      <w:divBdr>
                        <w:top w:val="none" w:sz="0" w:space="0" w:color="auto"/>
                        <w:left w:val="none" w:sz="0" w:space="0" w:color="auto"/>
                        <w:bottom w:val="none" w:sz="0" w:space="0" w:color="auto"/>
                        <w:right w:val="none" w:sz="0" w:space="0" w:color="auto"/>
                      </w:divBdr>
                    </w:div>
                  </w:divsChild>
                </w:div>
                <w:div w:id="1415082236">
                  <w:marLeft w:val="0"/>
                  <w:marRight w:val="0"/>
                  <w:marTop w:val="0"/>
                  <w:marBottom w:val="0"/>
                  <w:divBdr>
                    <w:top w:val="none" w:sz="0" w:space="0" w:color="auto"/>
                    <w:left w:val="none" w:sz="0" w:space="0" w:color="auto"/>
                    <w:bottom w:val="none" w:sz="0" w:space="0" w:color="auto"/>
                    <w:right w:val="none" w:sz="0" w:space="0" w:color="auto"/>
                  </w:divBdr>
                </w:div>
                <w:div w:id="1476410241">
                  <w:marLeft w:val="0"/>
                  <w:marRight w:val="0"/>
                  <w:marTop w:val="0"/>
                  <w:marBottom w:val="0"/>
                  <w:divBdr>
                    <w:top w:val="none" w:sz="0" w:space="0" w:color="auto"/>
                    <w:left w:val="none" w:sz="0" w:space="0" w:color="auto"/>
                    <w:bottom w:val="none" w:sz="0" w:space="0" w:color="auto"/>
                    <w:right w:val="none" w:sz="0" w:space="0" w:color="auto"/>
                  </w:divBdr>
                </w:div>
                <w:div w:id="1759709526">
                  <w:marLeft w:val="0"/>
                  <w:marRight w:val="0"/>
                  <w:marTop w:val="0"/>
                  <w:marBottom w:val="0"/>
                  <w:divBdr>
                    <w:top w:val="none" w:sz="0" w:space="0" w:color="auto"/>
                    <w:left w:val="none" w:sz="0" w:space="0" w:color="auto"/>
                    <w:bottom w:val="none" w:sz="0" w:space="0" w:color="auto"/>
                    <w:right w:val="none" w:sz="0" w:space="0" w:color="auto"/>
                  </w:divBdr>
                </w:div>
                <w:div w:id="1829900417">
                  <w:marLeft w:val="0"/>
                  <w:marRight w:val="0"/>
                  <w:marTop w:val="0"/>
                  <w:marBottom w:val="0"/>
                  <w:divBdr>
                    <w:top w:val="none" w:sz="0" w:space="0" w:color="auto"/>
                    <w:left w:val="none" w:sz="0" w:space="0" w:color="auto"/>
                    <w:bottom w:val="none" w:sz="0" w:space="0" w:color="auto"/>
                    <w:right w:val="none" w:sz="0" w:space="0" w:color="auto"/>
                  </w:divBdr>
                </w:div>
                <w:div w:id="2050105734">
                  <w:marLeft w:val="0"/>
                  <w:marRight w:val="0"/>
                  <w:marTop w:val="0"/>
                  <w:marBottom w:val="0"/>
                  <w:divBdr>
                    <w:top w:val="none" w:sz="0" w:space="0" w:color="auto"/>
                    <w:left w:val="none" w:sz="0" w:space="0" w:color="auto"/>
                    <w:bottom w:val="none" w:sz="0" w:space="0" w:color="auto"/>
                    <w:right w:val="none" w:sz="0" w:space="0" w:color="auto"/>
                  </w:divBdr>
                </w:div>
                <w:div w:id="2102605836">
                  <w:marLeft w:val="0"/>
                  <w:marRight w:val="0"/>
                  <w:marTop w:val="0"/>
                  <w:marBottom w:val="0"/>
                  <w:divBdr>
                    <w:top w:val="none" w:sz="0" w:space="0" w:color="auto"/>
                    <w:left w:val="none" w:sz="0" w:space="0" w:color="auto"/>
                    <w:bottom w:val="none" w:sz="0" w:space="0" w:color="auto"/>
                    <w:right w:val="none" w:sz="0" w:space="0" w:color="auto"/>
                  </w:divBdr>
                </w:div>
              </w:divsChild>
            </w:div>
            <w:div w:id="1964582037">
              <w:marLeft w:val="0"/>
              <w:marRight w:val="0"/>
              <w:marTop w:val="0"/>
              <w:marBottom w:val="0"/>
              <w:divBdr>
                <w:top w:val="none" w:sz="0" w:space="0" w:color="auto"/>
                <w:left w:val="none" w:sz="0" w:space="0" w:color="auto"/>
                <w:bottom w:val="none" w:sz="0" w:space="0" w:color="auto"/>
                <w:right w:val="none" w:sz="0" w:space="0" w:color="auto"/>
              </w:divBdr>
            </w:div>
          </w:divsChild>
        </w:div>
        <w:div w:id="162550700">
          <w:marLeft w:val="0"/>
          <w:marRight w:val="0"/>
          <w:marTop w:val="0"/>
          <w:marBottom w:val="0"/>
          <w:divBdr>
            <w:top w:val="none" w:sz="0" w:space="0" w:color="auto"/>
            <w:left w:val="none" w:sz="0" w:space="0" w:color="auto"/>
            <w:bottom w:val="none" w:sz="0" w:space="0" w:color="auto"/>
            <w:right w:val="none" w:sz="0" w:space="0" w:color="auto"/>
          </w:divBdr>
        </w:div>
        <w:div w:id="342557017">
          <w:marLeft w:val="0"/>
          <w:marRight w:val="0"/>
          <w:marTop w:val="0"/>
          <w:marBottom w:val="0"/>
          <w:divBdr>
            <w:top w:val="none" w:sz="0" w:space="0" w:color="auto"/>
            <w:left w:val="none" w:sz="0" w:space="0" w:color="auto"/>
            <w:bottom w:val="none" w:sz="0" w:space="0" w:color="auto"/>
            <w:right w:val="none" w:sz="0" w:space="0" w:color="auto"/>
          </w:divBdr>
        </w:div>
        <w:div w:id="445658006">
          <w:marLeft w:val="0"/>
          <w:marRight w:val="0"/>
          <w:marTop w:val="0"/>
          <w:marBottom w:val="0"/>
          <w:divBdr>
            <w:top w:val="none" w:sz="0" w:space="0" w:color="auto"/>
            <w:left w:val="none" w:sz="0" w:space="0" w:color="auto"/>
            <w:bottom w:val="none" w:sz="0" w:space="0" w:color="auto"/>
            <w:right w:val="none" w:sz="0" w:space="0" w:color="auto"/>
          </w:divBdr>
        </w:div>
        <w:div w:id="478615968">
          <w:marLeft w:val="0"/>
          <w:marRight w:val="0"/>
          <w:marTop w:val="0"/>
          <w:marBottom w:val="0"/>
          <w:divBdr>
            <w:top w:val="none" w:sz="0" w:space="0" w:color="auto"/>
            <w:left w:val="none" w:sz="0" w:space="0" w:color="auto"/>
            <w:bottom w:val="none" w:sz="0" w:space="0" w:color="auto"/>
            <w:right w:val="none" w:sz="0" w:space="0" w:color="auto"/>
          </w:divBdr>
        </w:div>
        <w:div w:id="519659478">
          <w:marLeft w:val="0"/>
          <w:marRight w:val="0"/>
          <w:marTop w:val="0"/>
          <w:marBottom w:val="0"/>
          <w:divBdr>
            <w:top w:val="none" w:sz="0" w:space="0" w:color="auto"/>
            <w:left w:val="none" w:sz="0" w:space="0" w:color="auto"/>
            <w:bottom w:val="none" w:sz="0" w:space="0" w:color="auto"/>
            <w:right w:val="none" w:sz="0" w:space="0" w:color="auto"/>
          </w:divBdr>
        </w:div>
        <w:div w:id="618495281">
          <w:marLeft w:val="0"/>
          <w:marRight w:val="0"/>
          <w:marTop w:val="0"/>
          <w:marBottom w:val="0"/>
          <w:divBdr>
            <w:top w:val="none" w:sz="0" w:space="0" w:color="auto"/>
            <w:left w:val="none" w:sz="0" w:space="0" w:color="auto"/>
            <w:bottom w:val="none" w:sz="0" w:space="0" w:color="auto"/>
            <w:right w:val="none" w:sz="0" w:space="0" w:color="auto"/>
          </w:divBdr>
        </w:div>
        <w:div w:id="667564348">
          <w:marLeft w:val="0"/>
          <w:marRight w:val="0"/>
          <w:marTop w:val="0"/>
          <w:marBottom w:val="0"/>
          <w:divBdr>
            <w:top w:val="none" w:sz="0" w:space="0" w:color="auto"/>
            <w:left w:val="none" w:sz="0" w:space="0" w:color="auto"/>
            <w:bottom w:val="none" w:sz="0" w:space="0" w:color="auto"/>
            <w:right w:val="none" w:sz="0" w:space="0" w:color="auto"/>
          </w:divBdr>
        </w:div>
        <w:div w:id="687025562">
          <w:marLeft w:val="0"/>
          <w:marRight w:val="0"/>
          <w:marTop w:val="0"/>
          <w:marBottom w:val="0"/>
          <w:divBdr>
            <w:top w:val="none" w:sz="0" w:space="0" w:color="auto"/>
            <w:left w:val="none" w:sz="0" w:space="0" w:color="auto"/>
            <w:bottom w:val="none" w:sz="0" w:space="0" w:color="auto"/>
            <w:right w:val="none" w:sz="0" w:space="0" w:color="auto"/>
          </w:divBdr>
        </w:div>
        <w:div w:id="690565545">
          <w:marLeft w:val="0"/>
          <w:marRight w:val="0"/>
          <w:marTop w:val="0"/>
          <w:marBottom w:val="0"/>
          <w:divBdr>
            <w:top w:val="none" w:sz="0" w:space="0" w:color="auto"/>
            <w:left w:val="none" w:sz="0" w:space="0" w:color="auto"/>
            <w:bottom w:val="none" w:sz="0" w:space="0" w:color="auto"/>
            <w:right w:val="none" w:sz="0" w:space="0" w:color="auto"/>
          </w:divBdr>
        </w:div>
        <w:div w:id="709299659">
          <w:marLeft w:val="0"/>
          <w:marRight w:val="0"/>
          <w:marTop w:val="0"/>
          <w:marBottom w:val="0"/>
          <w:divBdr>
            <w:top w:val="none" w:sz="0" w:space="0" w:color="auto"/>
            <w:left w:val="none" w:sz="0" w:space="0" w:color="auto"/>
            <w:bottom w:val="none" w:sz="0" w:space="0" w:color="auto"/>
            <w:right w:val="none" w:sz="0" w:space="0" w:color="auto"/>
          </w:divBdr>
        </w:div>
        <w:div w:id="768040036">
          <w:marLeft w:val="0"/>
          <w:marRight w:val="0"/>
          <w:marTop w:val="0"/>
          <w:marBottom w:val="0"/>
          <w:divBdr>
            <w:top w:val="none" w:sz="0" w:space="0" w:color="auto"/>
            <w:left w:val="none" w:sz="0" w:space="0" w:color="auto"/>
            <w:bottom w:val="none" w:sz="0" w:space="0" w:color="auto"/>
            <w:right w:val="none" w:sz="0" w:space="0" w:color="auto"/>
          </w:divBdr>
        </w:div>
        <w:div w:id="914707987">
          <w:marLeft w:val="0"/>
          <w:marRight w:val="0"/>
          <w:marTop w:val="0"/>
          <w:marBottom w:val="0"/>
          <w:divBdr>
            <w:top w:val="none" w:sz="0" w:space="0" w:color="auto"/>
            <w:left w:val="none" w:sz="0" w:space="0" w:color="auto"/>
            <w:bottom w:val="none" w:sz="0" w:space="0" w:color="auto"/>
            <w:right w:val="none" w:sz="0" w:space="0" w:color="auto"/>
          </w:divBdr>
        </w:div>
        <w:div w:id="949433825">
          <w:marLeft w:val="0"/>
          <w:marRight w:val="0"/>
          <w:marTop w:val="0"/>
          <w:marBottom w:val="0"/>
          <w:divBdr>
            <w:top w:val="none" w:sz="0" w:space="0" w:color="auto"/>
            <w:left w:val="none" w:sz="0" w:space="0" w:color="auto"/>
            <w:bottom w:val="none" w:sz="0" w:space="0" w:color="auto"/>
            <w:right w:val="none" w:sz="0" w:space="0" w:color="auto"/>
          </w:divBdr>
        </w:div>
        <w:div w:id="1012101847">
          <w:marLeft w:val="0"/>
          <w:marRight w:val="0"/>
          <w:marTop w:val="0"/>
          <w:marBottom w:val="0"/>
          <w:divBdr>
            <w:top w:val="none" w:sz="0" w:space="0" w:color="auto"/>
            <w:left w:val="none" w:sz="0" w:space="0" w:color="auto"/>
            <w:bottom w:val="none" w:sz="0" w:space="0" w:color="auto"/>
            <w:right w:val="none" w:sz="0" w:space="0" w:color="auto"/>
          </w:divBdr>
        </w:div>
        <w:div w:id="1018627587">
          <w:marLeft w:val="0"/>
          <w:marRight w:val="0"/>
          <w:marTop w:val="0"/>
          <w:marBottom w:val="0"/>
          <w:divBdr>
            <w:top w:val="none" w:sz="0" w:space="0" w:color="auto"/>
            <w:left w:val="none" w:sz="0" w:space="0" w:color="auto"/>
            <w:bottom w:val="none" w:sz="0" w:space="0" w:color="auto"/>
            <w:right w:val="none" w:sz="0" w:space="0" w:color="auto"/>
          </w:divBdr>
        </w:div>
        <w:div w:id="1079401155">
          <w:marLeft w:val="0"/>
          <w:marRight w:val="0"/>
          <w:marTop w:val="0"/>
          <w:marBottom w:val="0"/>
          <w:divBdr>
            <w:top w:val="none" w:sz="0" w:space="0" w:color="auto"/>
            <w:left w:val="none" w:sz="0" w:space="0" w:color="auto"/>
            <w:bottom w:val="none" w:sz="0" w:space="0" w:color="auto"/>
            <w:right w:val="none" w:sz="0" w:space="0" w:color="auto"/>
          </w:divBdr>
        </w:div>
        <w:div w:id="1103719282">
          <w:marLeft w:val="0"/>
          <w:marRight w:val="0"/>
          <w:marTop w:val="0"/>
          <w:marBottom w:val="0"/>
          <w:divBdr>
            <w:top w:val="none" w:sz="0" w:space="0" w:color="auto"/>
            <w:left w:val="none" w:sz="0" w:space="0" w:color="auto"/>
            <w:bottom w:val="none" w:sz="0" w:space="0" w:color="auto"/>
            <w:right w:val="none" w:sz="0" w:space="0" w:color="auto"/>
          </w:divBdr>
        </w:div>
        <w:div w:id="1214780535">
          <w:marLeft w:val="0"/>
          <w:marRight w:val="0"/>
          <w:marTop w:val="0"/>
          <w:marBottom w:val="0"/>
          <w:divBdr>
            <w:top w:val="none" w:sz="0" w:space="0" w:color="auto"/>
            <w:left w:val="none" w:sz="0" w:space="0" w:color="auto"/>
            <w:bottom w:val="none" w:sz="0" w:space="0" w:color="auto"/>
            <w:right w:val="none" w:sz="0" w:space="0" w:color="auto"/>
          </w:divBdr>
        </w:div>
        <w:div w:id="1247686860">
          <w:marLeft w:val="0"/>
          <w:marRight w:val="0"/>
          <w:marTop w:val="0"/>
          <w:marBottom w:val="0"/>
          <w:divBdr>
            <w:top w:val="none" w:sz="0" w:space="0" w:color="auto"/>
            <w:left w:val="none" w:sz="0" w:space="0" w:color="auto"/>
            <w:bottom w:val="none" w:sz="0" w:space="0" w:color="auto"/>
            <w:right w:val="none" w:sz="0" w:space="0" w:color="auto"/>
          </w:divBdr>
          <w:divsChild>
            <w:div w:id="9723550">
              <w:marLeft w:val="0"/>
              <w:marRight w:val="0"/>
              <w:marTop w:val="0"/>
              <w:marBottom w:val="0"/>
              <w:divBdr>
                <w:top w:val="none" w:sz="0" w:space="0" w:color="auto"/>
                <w:left w:val="none" w:sz="0" w:space="0" w:color="auto"/>
                <w:bottom w:val="none" w:sz="0" w:space="0" w:color="auto"/>
                <w:right w:val="none" w:sz="0" w:space="0" w:color="auto"/>
              </w:divBdr>
            </w:div>
            <w:div w:id="17434829">
              <w:marLeft w:val="0"/>
              <w:marRight w:val="0"/>
              <w:marTop w:val="0"/>
              <w:marBottom w:val="0"/>
              <w:divBdr>
                <w:top w:val="none" w:sz="0" w:space="0" w:color="auto"/>
                <w:left w:val="none" w:sz="0" w:space="0" w:color="auto"/>
                <w:bottom w:val="none" w:sz="0" w:space="0" w:color="auto"/>
                <w:right w:val="none" w:sz="0" w:space="0" w:color="auto"/>
              </w:divBdr>
            </w:div>
            <w:div w:id="52772487">
              <w:marLeft w:val="0"/>
              <w:marRight w:val="0"/>
              <w:marTop w:val="0"/>
              <w:marBottom w:val="0"/>
              <w:divBdr>
                <w:top w:val="none" w:sz="0" w:space="0" w:color="auto"/>
                <w:left w:val="none" w:sz="0" w:space="0" w:color="auto"/>
                <w:bottom w:val="none" w:sz="0" w:space="0" w:color="auto"/>
                <w:right w:val="none" w:sz="0" w:space="0" w:color="auto"/>
              </w:divBdr>
            </w:div>
            <w:div w:id="398210021">
              <w:marLeft w:val="0"/>
              <w:marRight w:val="0"/>
              <w:marTop w:val="0"/>
              <w:marBottom w:val="0"/>
              <w:divBdr>
                <w:top w:val="none" w:sz="0" w:space="0" w:color="auto"/>
                <w:left w:val="none" w:sz="0" w:space="0" w:color="auto"/>
                <w:bottom w:val="none" w:sz="0" w:space="0" w:color="auto"/>
                <w:right w:val="none" w:sz="0" w:space="0" w:color="auto"/>
              </w:divBdr>
            </w:div>
            <w:div w:id="597908499">
              <w:marLeft w:val="0"/>
              <w:marRight w:val="0"/>
              <w:marTop w:val="0"/>
              <w:marBottom w:val="0"/>
              <w:divBdr>
                <w:top w:val="none" w:sz="0" w:space="0" w:color="auto"/>
                <w:left w:val="none" w:sz="0" w:space="0" w:color="auto"/>
                <w:bottom w:val="none" w:sz="0" w:space="0" w:color="auto"/>
                <w:right w:val="none" w:sz="0" w:space="0" w:color="auto"/>
              </w:divBdr>
            </w:div>
            <w:div w:id="839855890">
              <w:marLeft w:val="0"/>
              <w:marRight w:val="0"/>
              <w:marTop w:val="0"/>
              <w:marBottom w:val="0"/>
              <w:divBdr>
                <w:top w:val="none" w:sz="0" w:space="0" w:color="auto"/>
                <w:left w:val="none" w:sz="0" w:space="0" w:color="auto"/>
                <w:bottom w:val="none" w:sz="0" w:space="0" w:color="auto"/>
                <w:right w:val="none" w:sz="0" w:space="0" w:color="auto"/>
              </w:divBdr>
            </w:div>
            <w:div w:id="958532256">
              <w:marLeft w:val="0"/>
              <w:marRight w:val="0"/>
              <w:marTop w:val="0"/>
              <w:marBottom w:val="0"/>
              <w:divBdr>
                <w:top w:val="none" w:sz="0" w:space="0" w:color="auto"/>
                <w:left w:val="none" w:sz="0" w:space="0" w:color="auto"/>
                <w:bottom w:val="none" w:sz="0" w:space="0" w:color="auto"/>
                <w:right w:val="none" w:sz="0" w:space="0" w:color="auto"/>
              </w:divBdr>
            </w:div>
            <w:div w:id="1348680753">
              <w:marLeft w:val="0"/>
              <w:marRight w:val="0"/>
              <w:marTop w:val="0"/>
              <w:marBottom w:val="0"/>
              <w:divBdr>
                <w:top w:val="none" w:sz="0" w:space="0" w:color="auto"/>
                <w:left w:val="none" w:sz="0" w:space="0" w:color="auto"/>
                <w:bottom w:val="none" w:sz="0" w:space="0" w:color="auto"/>
                <w:right w:val="none" w:sz="0" w:space="0" w:color="auto"/>
              </w:divBdr>
            </w:div>
            <w:div w:id="1562985036">
              <w:marLeft w:val="0"/>
              <w:marRight w:val="0"/>
              <w:marTop w:val="0"/>
              <w:marBottom w:val="0"/>
              <w:divBdr>
                <w:top w:val="none" w:sz="0" w:space="0" w:color="auto"/>
                <w:left w:val="none" w:sz="0" w:space="0" w:color="auto"/>
                <w:bottom w:val="none" w:sz="0" w:space="0" w:color="auto"/>
                <w:right w:val="none" w:sz="0" w:space="0" w:color="auto"/>
              </w:divBdr>
            </w:div>
            <w:div w:id="1817645482">
              <w:marLeft w:val="0"/>
              <w:marRight w:val="0"/>
              <w:marTop w:val="0"/>
              <w:marBottom w:val="0"/>
              <w:divBdr>
                <w:top w:val="none" w:sz="0" w:space="0" w:color="auto"/>
                <w:left w:val="none" w:sz="0" w:space="0" w:color="auto"/>
                <w:bottom w:val="none" w:sz="0" w:space="0" w:color="auto"/>
                <w:right w:val="none" w:sz="0" w:space="0" w:color="auto"/>
              </w:divBdr>
            </w:div>
          </w:divsChild>
        </w:div>
        <w:div w:id="1309357005">
          <w:marLeft w:val="0"/>
          <w:marRight w:val="0"/>
          <w:marTop w:val="0"/>
          <w:marBottom w:val="0"/>
          <w:divBdr>
            <w:top w:val="none" w:sz="0" w:space="0" w:color="auto"/>
            <w:left w:val="none" w:sz="0" w:space="0" w:color="auto"/>
            <w:bottom w:val="none" w:sz="0" w:space="0" w:color="auto"/>
            <w:right w:val="none" w:sz="0" w:space="0" w:color="auto"/>
          </w:divBdr>
        </w:div>
        <w:div w:id="1329483160">
          <w:marLeft w:val="0"/>
          <w:marRight w:val="0"/>
          <w:marTop w:val="0"/>
          <w:marBottom w:val="0"/>
          <w:divBdr>
            <w:top w:val="none" w:sz="0" w:space="0" w:color="auto"/>
            <w:left w:val="none" w:sz="0" w:space="0" w:color="auto"/>
            <w:bottom w:val="none" w:sz="0" w:space="0" w:color="auto"/>
            <w:right w:val="none" w:sz="0" w:space="0" w:color="auto"/>
          </w:divBdr>
        </w:div>
        <w:div w:id="1368485595">
          <w:marLeft w:val="0"/>
          <w:marRight w:val="0"/>
          <w:marTop w:val="0"/>
          <w:marBottom w:val="0"/>
          <w:divBdr>
            <w:top w:val="none" w:sz="0" w:space="0" w:color="auto"/>
            <w:left w:val="none" w:sz="0" w:space="0" w:color="auto"/>
            <w:bottom w:val="none" w:sz="0" w:space="0" w:color="auto"/>
            <w:right w:val="none" w:sz="0" w:space="0" w:color="auto"/>
          </w:divBdr>
        </w:div>
        <w:div w:id="1667173193">
          <w:marLeft w:val="0"/>
          <w:marRight w:val="0"/>
          <w:marTop w:val="0"/>
          <w:marBottom w:val="0"/>
          <w:divBdr>
            <w:top w:val="none" w:sz="0" w:space="0" w:color="auto"/>
            <w:left w:val="none" w:sz="0" w:space="0" w:color="auto"/>
            <w:bottom w:val="none" w:sz="0" w:space="0" w:color="auto"/>
            <w:right w:val="none" w:sz="0" w:space="0" w:color="auto"/>
          </w:divBdr>
        </w:div>
        <w:div w:id="1721829225">
          <w:marLeft w:val="0"/>
          <w:marRight w:val="0"/>
          <w:marTop w:val="0"/>
          <w:marBottom w:val="0"/>
          <w:divBdr>
            <w:top w:val="none" w:sz="0" w:space="0" w:color="auto"/>
            <w:left w:val="none" w:sz="0" w:space="0" w:color="auto"/>
            <w:bottom w:val="none" w:sz="0" w:space="0" w:color="auto"/>
            <w:right w:val="none" w:sz="0" w:space="0" w:color="auto"/>
          </w:divBdr>
        </w:div>
        <w:div w:id="1808620744">
          <w:marLeft w:val="0"/>
          <w:marRight w:val="0"/>
          <w:marTop w:val="0"/>
          <w:marBottom w:val="0"/>
          <w:divBdr>
            <w:top w:val="none" w:sz="0" w:space="0" w:color="auto"/>
            <w:left w:val="none" w:sz="0" w:space="0" w:color="auto"/>
            <w:bottom w:val="none" w:sz="0" w:space="0" w:color="auto"/>
            <w:right w:val="none" w:sz="0" w:space="0" w:color="auto"/>
          </w:divBdr>
        </w:div>
        <w:div w:id="1823961711">
          <w:marLeft w:val="0"/>
          <w:marRight w:val="0"/>
          <w:marTop w:val="0"/>
          <w:marBottom w:val="0"/>
          <w:divBdr>
            <w:top w:val="none" w:sz="0" w:space="0" w:color="auto"/>
            <w:left w:val="none" w:sz="0" w:space="0" w:color="auto"/>
            <w:bottom w:val="none" w:sz="0" w:space="0" w:color="auto"/>
            <w:right w:val="none" w:sz="0" w:space="0" w:color="auto"/>
          </w:divBdr>
        </w:div>
        <w:div w:id="1849560677">
          <w:marLeft w:val="0"/>
          <w:marRight w:val="0"/>
          <w:marTop w:val="0"/>
          <w:marBottom w:val="0"/>
          <w:divBdr>
            <w:top w:val="none" w:sz="0" w:space="0" w:color="auto"/>
            <w:left w:val="none" w:sz="0" w:space="0" w:color="auto"/>
            <w:bottom w:val="none" w:sz="0" w:space="0" w:color="auto"/>
            <w:right w:val="none" w:sz="0" w:space="0" w:color="auto"/>
          </w:divBdr>
        </w:div>
        <w:div w:id="2097899669">
          <w:marLeft w:val="0"/>
          <w:marRight w:val="0"/>
          <w:marTop w:val="0"/>
          <w:marBottom w:val="0"/>
          <w:divBdr>
            <w:top w:val="none" w:sz="0" w:space="0" w:color="auto"/>
            <w:left w:val="none" w:sz="0" w:space="0" w:color="auto"/>
            <w:bottom w:val="none" w:sz="0" w:space="0" w:color="auto"/>
            <w:right w:val="none" w:sz="0" w:space="0" w:color="auto"/>
          </w:divBdr>
        </w:div>
        <w:div w:id="2125154265">
          <w:marLeft w:val="0"/>
          <w:marRight w:val="0"/>
          <w:marTop w:val="0"/>
          <w:marBottom w:val="0"/>
          <w:divBdr>
            <w:top w:val="none" w:sz="0" w:space="0" w:color="auto"/>
            <w:left w:val="none" w:sz="0" w:space="0" w:color="auto"/>
            <w:bottom w:val="none" w:sz="0" w:space="0" w:color="auto"/>
            <w:right w:val="none" w:sz="0" w:space="0" w:color="auto"/>
          </w:divBdr>
        </w:div>
      </w:divsChild>
    </w:div>
    <w:div w:id="588461719">
      <w:bodyDiv w:val="1"/>
      <w:marLeft w:val="0"/>
      <w:marRight w:val="0"/>
      <w:marTop w:val="0"/>
      <w:marBottom w:val="0"/>
      <w:divBdr>
        <w:top w:val="none" w:sz="0" w:space="0" w:color="auto"/>
        <w:left w:val="none" w:sz="0" w:space="0" w:color="auto"/>
        <w:bottom w:val="none" w:sz="0" w:space="0" w:color="auto"/>
        <w:right w:val="none" w:sz="0" w:space="0" w:color="auto"/>
      </w:divBdr>
      <w:divsChild>
        <w:div w:id="179853723">
          <w:marLeft w:val="0"/>
          <w:marRight w:val="0"/>
          <w:marTop w:val="0"/>
          <w:marBottom w:val="0"/>
          <w:divBdr>
            <w:top w:val="none" w:sz="0" w:space="0" w:color="auto"/>
            <w:left w:val="none" w:sz="0" w:space="0" w:color="auto"/>
            <w:bottom w:val="none" w:sz="0" w:space="0" w:color="auto"/>
            <w:right w:val="none" w:sz="0" w:space="0" w:color="auto"/>
          </w:divBdr>
        </w:div>
        <w:div w:id="549000293">
          <w:marLeft w:val="0"/>
          <w:marRight w:val="0"/>
          <w:marTop w:val="0"/>
          <w:marBottom w:val="0"/>
          <w:divBdr>
            <w:top w:val="none" w:sz="0" w:space="0" w:color="auto"/>
            <w:left w:val="none" w:sz="0" w:space="0" w:color="auto"/>
            <w:bottom w:val="none" w:sz="0" w:space="0" w:color="auto"/>
            <w:right w:val="none" w:sz="0" w:space="0" w:color="auto"/>
          </w:divBdr>
        </w:div>
        <w:div w:id="1095902109">
          <w:marLeft w:val="0"/>
          <w:marRight w:val="0"/>
          <w:marTop w:val="0"/>
          <w:marBottom w:val="0"/>
          <w:divBdr>
            <w:top w:val="none" w:sz="0" w:space="0" w:color="auto"/>
            <w:left w:val="none" w:sz="0" w:space="0" w:color="auto"/>
            <w:bottom w:val="none" w:sz="0" w:space="0" w:color="auto"/>
            <w:right w:val="none" w:sz="0" w:space="0" w:color="auto"/>
          </w:divBdr>
        </w:div>
        <w:div w:id="1457799794">
          <w:marLeft w:val="0"/>
          <w:marRight w:val="0"/>
          <w:marTop w:val="0"/>
          <w:marBottom w:val="0"/>
          <w:divBdr>
            <w:top w:val="none" w:sz="0" w:space="0" w:color="auto"/>
            <w:left w:val="none" w:sz="0" w:space="0" w:color="auto"/>
            <w:bottom w:val="none" w:sz="0" w:space="0" w:color="auto"/>
            <w:right w:val="none" w:sz="0" w:space="0" w:color="auto"/>
          </w:divBdr>
        </w:div>
        <w:div w:id="2082750455">
          <w:marLeft w:val="0"/>
          <w:marRight w:val="0"/>
          <w:marTop w:val="0"/>
          <w:marBottom w:val="0"/>
          <w:divBdr>
            <w:top w:val="none" w:sz="0" w:space="0" w:color="auto"/>
            <w:left w:val="none" w:sz="0" w:space="0" w:color="auto"/>
            <w:bottom w:val="none" w:sz="0" w:space="0" w:color="auto"/>
            <w:right w:val="none" w:sz="0" w:space="0" w:color="auto"/>
          </w:divBdr>
        </w:div>
      </w:divsChild>
    </w:div>
    <w:div w:id="589117711">
      <w:bodyDiv w:val="1"/>
      <w:marLeft w:val="0"/>
      <w:marRight w:val="0"/>
      <w:marTop w:val="0"/>
      <w:marBottom w:val="0"/>
      <w:divBdr>
        <w:top w:val="none" w:sz="0" w:space="0" w:color="auto"/>
        <w:left w:val="none" w:sz="0" w:space="0" w:color="auto"/>
        <w:bottom w:val="none" w:sz="0" w:space="0" w:color="auto"/>
        <w:right w:val="none" w:sz="0" w:space="0" w:color="auto"/>
      </w:divBdr>
    </w:div>
    <w:div w:id="589776800">
      <w:bodyDiv w:val="1"/>
      <w:marLeft w:val="0"/>
      <w:marRight w:val="0"/>
      <w:marTop w:val="0"/>
      <w:marBottom w:val="0"/>
      <w:divBdr>
        <w:top w:val="none" w:sz="0" w:space="0" w:color="auto"/>
        <w:left w:val="none" w:sz="0" w:space="0" w:color="auto"/>
        <w:bottom w:val="none" w:sz="0" w:space="0" w:color="auto"/>
        <w:right w:val="none" w:sz="0" w:space="0" w:color="auto"/>
      </w:divBdr>
    </w:div>
    <w:div w:id="591427515">
      <w:bodyDiv w:val="1"/>
      <w:marLeft w:val="0"/>
      <w:marRight w:val="0"/>
      <w:marTop w:val="0"/>
      <w:marBottom w:val="0"/>
      <w:divBdr>
        <w:top w:val="none" w:sz="0" w:space="0" w:color="auto"/>
        <w:left w:val="none" w:sz="0" w:space="0" w:color="auto"/>
        <w:bottom w:val="none" w:sz="0" w:space="0" w:color="auto"/>
        <w:right w:val="none" w:sz="0" w:space="0" w:color="auto"/>
      </w:divBdr>
    </w:div>
    <w:div w:id="593981961">
      <w:bodyDiv w:val="1"/>
      <w:marLeft w:val="0"/>
      <w:marRight w:val="0"/>
      <w:marTop w:val="0"/>
      <w:marBottom w:val="0"/>
      <w:divBdr>
        <w:top w:val="none" w:sz="0" w:space="0" w:color="auto"/>
        <w:left w:val="none" w:sz="0" w:space="0" w:color="auto"/>
        <w:bottom w:val="none" w:sz="0" w:space="0" w:color="auto"/>
        <w:right w:val="none" w:sz="0" w:space="0" w:color="auto"/>
      </w:divBdr>
    </w:div>
    <w:div w:id="594170514">
      <w:bodyDiv w:val="1"/>
      <w:marLeft w:val="0"/>
      <w:marRight w:val="0"/>
      <w:marTop w:val="0"/>
      <w:marBottom w:val="0"/>
      <w:divBdr>
        <w:top w:val="none" w:sz="0" w:space="0" w:color="auto"/>
        <w:left w:val="none" w:sz="0" w:space="0" w:color="auto"/>
        <w:bottom w:val="none" w:sz="0" w:space="0" w:color="auto"/>
        <w:right w:val="none" w:sz="0" w:space="0" w:color="auto"/>
      </w:divBdr>
    </w:div>
    <w:div w:id="595358699">
      <w:bodyDiv w:val="1"/>
      <w:marLeft w:val="0"/>
      <w:marRight w:val="0"/>
      <w:marTop w:val="0"/>
      <w:marBottom w:val="0"/>
      <w:divBdr>
        <w:top w:val="none" w:sz="0" w:space="0" w:color="auto"/>
        <w:left w:val="none" w:sz="0" w:space="0" w:color="auto"/>
        <w:bottom w:val="none" w:sz="0" w:space="0" w:color="auto"/>
        <w:right w:val="none" w:sz="0" w:space="0" w:color="auto"/>
      </w:divBdr>
      <w:divsChild>
        <w:div w:id="236018786">
          <w:marLeft w:val="0"/>
          <w:marRight w:val="0"/>
          <w:marTop w:val="0"/>
          <w:marBottom w:val="0"/>
          <w:divBdr>
            <w:top w:val="none" w:sz="0" w:space="0" w:color="auto"/>
            <w:left w:val="none" w:sz="0" w:space="0" w:color="auto"/>
            <w:bottom w:val="none" w:sz="0" w:space="0" w:color="auto"/>
            <w:right w:val="none" w:sz="0" w:space="0" w:color="auto"/>
          </w:divBdr>
        </w:div>
        <w:div w:id="609509232">
          <w:marLeft w:val="0"/>
          <w:marRight w:val="0"/>
          <w:marTop w:val="0"/>
          <w:marBottom w:val="0"/>
          <w:divBdr>
            <w:top w:val="none" w:sz="0" w:space="0" w:color="auto"/>
            <w:left w:val="none" w:sz="0" w:space="0" w:color="auto"/>
            <w:bottom w:val="none" w:sz="0" w:space="0" w:color="auto"/>
            <w:right w:val="none" w:sz="0" w:space="0" w:color="auto"/>
          </w:divBdr>
        </w:div>
        <w:div w:id="1292713489">
          <w:marLeft w:val="0"/>
          <w:marRight w:val="0"/>
          <w:marTop w:val="0"/>
          <w:marBottom w:val="0"/>
          <w:divBdr>
            <w:top w:val="none" w:sz="0" w:space="0" w:color="auto"/>
            <w:left w:val="none" w:sz="0" w:space="0" w:color="auto"/>
            <w:bottom w:val="none" w:sz="0" w:space="0" w:color="auto"/>
            <w:right w:val="none" w:sz="0" w:space="0" w:color="auto"/>
          </w:divBdr>
        </w:div>
        <w:div w:id="2055808984">
          <w:marLeft w:val="0"/>
          <w:marRight w:val="0"/>
          <w:marTop w:val="0"/>
          <w:marBottom w:val="0"/>
          <w:divBdr>
            <w:top w:val="none" w:sz="0" w:space="0" w:color="auto"/>
            <w:left w:val="none" w:sz="0" w:space="0" w:color="auto"/>
            <w:bottom w:val="none" w:sz="0" w:space="0" w:color="auto"/>
            <w:right w:val="none" w:sz="0" w:space="0" w:color="auto"/>
          </w:divBdr>
        </w:div>
      </w:divsChild>
    </w:div>
    <w:div w:id="599069684">
      <w:bodyDiv w:val="1"/>
      <w:marLeft w:val="0"/>
      <w:marRight w:val="0"/>
      <w:marTop w:val="0"/>
      <w:marBottom w:val="0"/>
      <w:divBdr>
        <w:top w:val="none" w:sz="0" w:space="0" w:color="auto"/>
        <w:left w:val="none" w:sz="0" w:space="0" w:color="auto"/>
        <w:bottom w:val="none" w:sz="0" w:space="0" w:color="auto"/>
        <w:right w:val="none" w:sz="0" w:space="0" w:color="auto"/>
      </w:divBdr>
    </w:div>
    <w:div w:id="599873259">
      <w:bodyDiv w:val="1"/>
      <w:marLeft w:val="0"/>
      <w:marRight w:val="0"/>
      <w:marTop w:val="0"/>
      <w:marBottom w:val="0"/>
      <w:divBdr>
        <w:top w:val="none" w:sz="0" w:space="0" w:color="auto"/>
        <w:left w:val="none" w:sz="0" w:space="0" w:color="auto"/>
        <w:bottom w:val="none" w:sz="0" w:space="0" w:color="auto"/>
        <w:right w:val="none" w:sz="0" w:space="0" w:color="auto"/>
      </w:divBdr>
      <w:divsChild>
        <w:div w:id="1394086152">
          <w:marLeft w:val="0"/>
          <w:marRight w:val="0"/>
          <w:marTop w:val="0"/>
          <w:marBottom w:val="375"/>
          <w:divBdr>
            <w:top w:val="none" w:sz="0" w:space="0" w:color="auto"/>
            <w:left w:val="none" w:sz="0" w:space="0" w:color="auto"/>
            <w:bottom w:val="none" w:sz="0" w:space="0" w:color="auto"/>
            <w:right w:val="none" w:sz="0" w:space="0" w:color="auto"/>
          </w:divBdr>
        </w:div>
        <w:div w:id="1865628780">
          <w:marLeft w:val="0"/>
          <w:marRight w:val="0"/>
          <w:marTop w:val="0"/>
          <w:marBottom w:val="375"/>
          <w:divBdr>
            <w:top w:val="none" w:sz="0" w:space="0" w:color="auto"/>
            <w:left w:val="none" w:sz="0" w:space="0" w:color="auto"/>
            <w:bottom w:val="none" w:sz="0" w:space="0" w:color="auto"/>
            <w:right w:val="none" w:sz="0" w:space="0" w:color="auto"/>
          </w:divBdr>
        </w:div>
      </w:divsChild>
    </w:div>
    <w:div w:id="601492814">
      <w:bodyDiv w:val="1"/>
      <w:marLeft w:val="0"/>
      <w:marRight w:val="0"/>
      <w:marTop w:val="0"/>
      <w:marBottom w:val="0"/>
      <w:divBdr>
        <w:top w:val="none" w:sz="0" w:space="0" w:color="auto"/>
        <w:left w:val="none" w:sz="0" w:space="0" w:color="auto"/>
        <w:bottom w:val="none" w:sz="0" w:space="0" w:color="auto"/>
        <w:right w:val="none" w:sz="0" w:space="0" w:color="auto"/>
      </w:divBdr>
    </w:div>
    <w:div w:id="602034750">
      <w:bodyDiv w:val="1"/>
      <w:marLeft w:val="0"/>
      <w:marRight w:val="0"/>
      <w:marTop w:val="0"/>
      <w:marBottom w:val="0"/>
      <w:divBdr>
        <w:top w:val="none" w:sz="0" w:space="0" w:color="auto"/>
        <w:left w:val="none" w:sz="0" w:space="0" w:color="auto"/>
        <w:bottom w:val="none" w:sz="0" w:space="0" w:color="auto"/>
        <w:right w:val="none" w:sz="0" w:space="0" w:color="auto"/>
      </w:divBdr>
    </w:div>
    <w:div w:id="604387036">
      <w:bodyDiv w:val="1"/>
      <w:marLeft w:val="0"/>
      <w:marRight w:val="0"/>
      <w:marTop w:val="0"/>
      <w:marBottom w:val="0"/>
      <w:divBdr>
        <w:top w:val="none" w:sz="0" w:space="0" w:color="auto"/>
        <w:left w:val="none" w:sz="0" w:space="0" w:color="auto"/>
        <w:bottom w:val="none" w:sz="0" w:space="0" w:color="auto"/>
        <w:right w:val="none" w:sz="0" w:space="0" w:color="auto"/>
      </w:divBdr>
    </w:div>
    <w:div w:id="604852890">
      <w:bodyDiv w:val="1"/>
      <w:marLeft w:val="0"/>
      <w:marRight w:val="0"/>
      <w:marTop w:val="0"/>
      <w:marBottom w:val="0"/>
      <w:divBdr>
        <w:top w:val="none" w:sz="0" w:space="0" w:color="auto"/>
        <w:left w:val="none" w:sz="0" w:space="0" w:color="auto"/>
        <w:bottom w:val="none" w:sz="0" w:space="0" w:color="auto"/>
        <w:right w:val="none" w:sz="0" w:space="0" w:color="auto"/>
      </w:divBdr>
      <w:divsChild>
        <w:div w:id="152380907">
          <w:marLeft w:val="0"/>
          <w:marRight w:val="0"/>
          <w:marTop w:val="0"/>
          <w:marBottom w:val="0"/>
          <w:divBdr>
            <w:top w:val="none" w:sz="0" w:space="0" w:color="auto"/>
            <w:left w:val="none" w:sz="0" w:space="0" w:color="auto"/>
            <w:bottom w:val="none" w:sz="0" w:space="0" w:color="auto"/>
            <w:right w:val="none" w:sz="0" w:space="0" w:color="auto"/>
          </w:divBdr>
        </w:div>
        <w:div w:id="245504541">
          <w:marLeft w:val="0"/>
          <w:marRight w:val="0"/>
          <w:marTop w:val="0"/>
          <w:marBottom w:val="0"/>
          <w:divBdr>
            <w:top w:val="none" w:sz="0" w:space="0" w:color="auto"/>
            <w:left w:val="none" w:sz="0" w:space="0" w:color="auto"/>
            <w:bottom w:val="none" w:sz="0" w:space="0" w:color="auto"/>
            <w:right w:val="none" w:sz="0" w:space="0" w:color="auto"/>
          </w:divBdr>
        </w:div>
        <w:div w:id="273564764">
          <w:marLeft w:val="0"/>
          <w:marRight w:val="0"/>
          <w:marTop w:val="0"/>
          <w:marBottom w:val="0"/>
          <w:divBdr>
            <w:top w:val="none" w:sz="0" w:space="0" w:color="auto"/>
            <w:left w:val="none" w:sz="0" w:space="0" w:color="auto"/>
            <w:bottom w:val="none" w:sz="0" w:space="0" w:color="auto"/>
            <w:right w:val="none" w:sz="0" w:space="0" w:color="auto"/>
          </w:divBdr>
          <w:divsChild>
            <w:div w:id="109059083">
              <w:marLeft w:val="0"/>
              <w:marRight w:val="0"/>
              <w:marTop w:val="0"/>
              <w:marBottom w:val="0"/>
              <w:divBdr>
                <w:top w:val="none" w:sz="0" w:space="0" w:color="auto"/>
                <w:left w:val="none" w:sz="0" w:space="0" w:color="auto"/>
                <w:bottom w:val="none" w:sz="0" w:space="0" w:color="auto"/>
                <w:right w:val="none" w:sz="0" w:space="0" w:color="auto"/>
              </w:divBdr>
            </w:div>
            <w:div w:id="190537296">
              <w:marLeft w:val="0"/>
              <w:marRight w:val="0"/>
              <w:marTop w:val="0"/>
              <w:marBottom w:val="0"/>
              <w:divBdr>
                <w:top w:val="none" w:sz="0" w:space="0" w:color="auto"/>
                <w:left w:val="none" w:sz="0" w:space="0" w:color="auto"/>
                <w:bottom w:val="none" w:sz="0" w:space="0" w:color="auto"/>
                <w:right w:val="none" w:sz="0" w:space="0" w:color="auto"/>
              </w:divBdr>
            </w:div>
            <w:div w:id="209927320">
              <w:marLeft w:val="0"/>
              <w:marRight w:val="0"/>
              <w:marTop w:val="0"/>
              <w:marBottom w:val="0"/>
              <w:divBdr>
                <w:top w:val="none" w:sz="0" w:space="0" w:color="auto"/>
                <w:left w:val="none" w:sz="0" w:space="0" w:color="auto"/>
                <w:bottom w:val="none" w:sz="0" w:space="0" w:color="auto"/>
                <w:right w:val="none" w:sz="0" w:space="0" w:color="auto"/>
              </w:divBdr>
            </w:div>
            <w:div w:id="221599337">
              <w:marLeft w:val="0"/>
              <w:marRight w:val="0"/>
              <w:marTop w:val="0"/>
              <w:marBottom w:val="0"/>
              <w:divBdr>
                <w:top w:val="none" w:sz="0" w:space="0" w:color="auto"/>
                <w:left w:val="none" w:sz="0" w:space="0" w:color="auto"/>
                <w:bottom w:val="none" w:sz="0" w:space="0" w:color="auto"/>
                <w:right w:val="none" w:sz="0" w:space="0" w:color="auto"/>
              </w:divBdr>
            </w:div>
            <w:div w:id="266235287">
              <w:marLeft w:val="0"/>
              <w:marRight w:val="0"/>
              <w:marTop w:val="0"/>
              <w:marBottom w:val="0"/>
              <w:divBdr>
                <w:top w:val="none" w:sz="0" w:space="0" w:color="auto"/>
                <w:left w:val="none" w:sz="0" w:space="0" w:color="auto"/>
                <w:bottom w:val="none" w:sz="0" w:space="0" w:color="auto"/>
                <w:right w:val="none" w:sz="0" w:space="0" w:color="auto"/>
              </w:divBdr>
            </w:div>
            <w:div w:id="438572021">
              <w:marLeft w:val="0"/>
              <w:marRight w:val="0"/>
              <w:marTop w:val="0"/>
              <w:marBottom w:val="0"/>
              <w:divBdr>
                <w:top w:val="none" w:sz="0" w:space="0" w:color="auto"/>
                <w:left w:val="none" w:sz="0" w:space="0" w:color="auto"/>
                <w:bottom w:val="none" w:sz="0" w:space="0" w:color="auto"/>
                <w:right w:val="none" w:sz="0" w:space="0" w:color="auto"/>
              </w:divBdr>
            </w:div>
            <w:div w:id="472601392">
              <w:marLeft w:val="0"/>
              <w:marRight w:val="0"/>
              <w:marTop w:val="0"/>
              <w:marBottom w:val="0"/>
              <w:divBdr>
                <w:top w:val="none" w:sz="0" w:space="0" w:color="auto"/>
                <w:left w:val="none" w:sz="0" w:space="0" w:color="auto"/>
                <w:bottom w:val="none" w:sz="0" w:space="0" w:color="auto"/>
                <w:right w:val="none" w:sz="0" w:space="0" w:color="auto"/>
              </w:divBdr>
            </w:div>
            <w:div w:id="482159206">
              <w:marLeft w:val="0"/>
              <w:marRight w:val="0"/>
              <w:marTop w:val="0"/>
              <w:marBottom w:val="0"/>
              <w:divBdr>
                <w:top w:val="none" w:sz="0" w:space="0" w:color="auto"/>
                <w:left w:val="none" w:sz="0" w:space="0" w:color="auto"/>
                <w:bottom w:val="none" w:sz="0" w:space="0" w:color="auto"/>
                <w:right w:val="none" w:sz="0" w:space="0" w:color="auto"/>
              </w:divBdr>
            </w:div>
            <w:div w:id="548685692">
              <w:marLeft w:val="0"/>
              <w:marRight w:val="0"/>
              <w:marTop w:val="0"/>
              <w:marBottom w:val="0"/>
              <w:divBdr>
                <w:top w:val="none" w:sz="0" w:space="0" w:color="auto"/>
                <w:left w:val="none" w:sz="0" w:space="0" w:color="auto"/>
                <w:bottom w:val="none" w:sz="0" w:space="0" w:color="auto"/>
                <w:right w:val="none" w:sz="0" w:space="0" w:color="auto"/>
              </w:divBdr>
            </w:div>
            <w:div w:id="571040192">
              <w:marLeft w:val="0"/>
              <w:marRight w:val="0"/>
              <w:marTop w:val="0"/>
              <w:marBottom w:val="0"/>
              <w:divBdr>
                <w:top w:val="none" w:sz="0" w:space="0" w:color="auto"/>
                <w:left w:val="none" w:sz="0" w:space="0" w:color="auto"/>
                <w:bottom w:val="none" w:sz="0" w:space="0" w:color="auto"/>
                <w:right w:val="none" w:sz="0" w:space="0" w:color="auto"/>
              </w:divBdr>
            </w:div>
            <w:div w:id="783967169">
              <w:marLeft w:val="0"/>
              <w:marRight w:val="0"/>
              <w:marTop w:val="0"/>
              <w:marBottom w:val="0"/>
              <w:divBdr>
                <w:top w:val="none" w:sz="0" w:space="0" w:color="auto"/>
                <w:left w:val="none" w:sz="0" w:space="0" w:color="auto"/>
                <w:bottom w:val="none" w:sz="0" w:space="0" w:color="auto"/>
                <w:right w:val="none" w:sz="0" w:space="0" w:color="auto"/>
              </w:divBdr>
            </w:div>
            <w:div w:id="1076515159">
              <w:marLeft w:val="0"/>
              <w:marRight w:val="0"/>
              <w:marTop w:val="0"/>
              <w:marBottom w:val="0"/>
              <w:divBdr>
                <w:top w:val="none" w:sz="0" w:space="0" w:color="auto"/>
                <w:left w:val="none" w:sz="0" w:space="0" w:color="auto"/>
                <w:bottom w:val="none" w:sz="0" w:space="0" w:color="auto"/>
                <w:right w:val="none" w:sz="0" w:space="0" w:color="auto"/>
              </w:divBdr>
            </w:div>
            <w:div w:id="1264607379">
              <w:marLeft w:val="0"/>
              <w:marRight w:val="0"/>
              <w:marTop w:val="0"/>
              <w:marBottom w:val="0"/>
              <w:divBdr>
                <w:top w:val="none" w:sz="0" w:space="0" w:color="auto"/>
                <w:left w:val="none" w:sz="0" w:space="0" w:color="auto"/>
                <w:bottom w:val="none" w:sz="0" w:space="0" w:color="auto"/>
                <w:right w:val="none" w:sz="0" w:space="0" w:color="auto"/>
              </w:divBdr>
            </w:div>
            <w:div w:id="1378772214">
              <w:marLeft w:val="0"/>
              <w:marRight w:val="0"/>
              <w:marTop w:val="0"/>
              <w:marBottom w:val="0"/>
              <w:divBdr>
                <w:top w:val="none" w:sz="0" w:space="0" w:color="auto"/>
                <w:left w:val="none" w:sz="0" w:space="0" w:color="auto"/>
                <w:bottom w:val="none" w:sz="0" w:space="0" w:color="auto"/>
                <w:right w:val="none" w:sz="0" w:space="0" w:color="auto"/>
              </w:divBdr>
            </w:div>
            <w:div w:id="1460611439">
              <w:marLeft w:val="0"/>
              <w:marRight w:val="0"/>
              <w:marTop w:val="0"/>
              <w:marBottom w:val="0"/>
              <w:divBdr>
                <w:top w:val="none" w:sz="0" w:space="0" w:color="auto"/>
                <w:left w:val="none" w:sz="0" w:space="0" w:color="auto"/>
                <w:bottom w:val="none" w:sz="0" w:space="0" w:color="auto"/>
                <w:right w:val="none" w:sz="0" w:space="0" w:color="auto"/>
              </w:divBdr>
            </w:div>
            <w:div w:id="1481461961">
              <w:marLeft w:val="0"/>
              <w:marRight w:val="0"/>
              <w:marTop w:val="0"/>
              <w:marBottom w:val="0"/>
              <w:divBdr>
                <w:top w:val="none" w:sz="0" w:space="0" w:color="auto"/>
                <w:left w:val="none" w:sz="0" w:space="0" w:color="auto"/>
                <w:bottom w:val="none" w:sz="0" w:space="0" w:color="auto"/>
                <w:right w:val="none" w:sz="0" w:space="0" w:color="auto"/>
              </w:divBdr>
            </w:div>
            <w:div w:id="1539204144">
              <w:marLeft w:val="0"/>
              <w:marRight w:val="0"/>
              <w:marTop w:val="0"/>
              <w:marBottom w:val="0"/>
              <w:divBdr>
                <w:top w:val="none" w:sz="0" w:space="0" w:color="auto"/>
                <w:left w:val="none" w:sz="0" w:space="0" w:color="auto"/>
                <w:bottom w:val="none" w:sz="0" w:space="0" w:color="auto"/>
                <w:right w:val="none" w:sz="0" w:space="0" w:color="auto"/>
              </w:divBdr>
            </w:div>
            <w:div w:id="1800956991">
              <w:marLeft w:val="0"/>
              <w:marRight w:val="0"/>
              <w:marTop w:val="0"/>
              <w:marBottom w:val="0"/>
              <w:divBdr>
                <w:top w:val="none" w:sz="0" w:space="0" w:color="auto"/>
                <w:left w:val="none" w:sz="0" w:space="0" w:color="auto"/>
                <w:bottom w:val="none" w:sz="0" w:space="0" w:color="auto"/>
                <w:right w:val="none" w:sz="0" w:space="0" w:color="auto"/>
              </w:divBdr>
            </w:div>
          </w:divsChild>
        </w:div>
        <w:div w:id="286815755">
          <w:marLeft w:val="0"/>
          <w:marRight w:val="0"/>
          <w:marTop w:val="0"/>
          <w:marBottom w:val="0"/>
          <w:divBdr>
            <w:top w:val="none" w:sz="0" w:space="0" w:color="auto"/>
            <w:left w:val="none" w:sz="0" w:space="0" w:color="auto"/>
            <w:bottom w:val="none" w:sz="0" w:space="0" w:color="auto"/>
            <w:right w:val="none" w:sz="0" w:space="0" w:color="auto"/>
          </w:divBdr>
        </w:div>
        <w:div w:id="298340098">
          <w:marLeft w:val="0"/>
          <w:marRight w:val="0"/>
          <w:marTop w:val="0"/>
          <w:marBottom w:val="0"/>
          <w:divBdr>
            <w:top w:val="none" w:sz="0" w:space="0" w:color="auto"/>
            <w:left w:val="none" w:sz="0" w:space="0" w:color="auto"/>
            <w:bottom w:val="none" w:sz="0" w:space="0" w:color="auto"/>
            <w:right w:val="none" w:sz="0" w:space="0" w:color="auto"/>
          </w:divBdr>
        </w:div>
        <w:div w:id="337848090">
          <w:marLeft w:val="0"/>
          <w:marRight w:val="0"/>
          <w:marTop w:val="0"/>
          <w:marBottom w:val="0"/>
          <w:divBdr>
            <w:top w:val="none" w:sz="0" w:space="0" w:color="auto"/>
            <w:left w:val="none" w:sz="0" w:space="0" w:color="auto"/>
            <w:bottom w:val="none" w:sz="0" w:space="0" w:color="auto"/>
            <w:right w:val="none" w:sz="0" w:space="0" w:color="auto"/>
          </w:divBdr>
        </w:div>
        <w:div w:id="359203419">
          <w:marLeft w:val="0"/>
          <w:marRight w:val="0"/>
          <w:marTop w:val="0"/>
          <w:marBottom w:val="0"/>
          <w:divBdr>
            <w:top w:val="none" w:sz="0" w:space="0" w:color="auto"/>
            <w:left w:val="none" w:sz="0" w:space="0" w:color="auto"/>
            <w:bottom w:val="none" w:sz="0" w:space="0" w:color="auto"/>
            <w:right w:val="none" w:sz="0" w:space="0" w:color="auto"/>
          </w:divBdr>
        </w:div>
        <w:div w:id="388650227">
          <w:marLeft w:val="0"/>
          <w:marRight w:val="0"/>
          <w:marTop w:val="0"/>
          <w:marBottom w:val="0"/>
          <w:divBdr>
            <w:top w:val="none" w:sz="0" w:space="0" w:color="auto"/>
            <w:left w:val="none" w:sz="0" w:space="0" w:color="auto"/>
            <w:bottom w:val="none" w:sz="0" w:space="0" w:color="auto"/>
            <w:right w:val="none" w:sz="0" w:space="0" w:color="auto"/>
          </w:divBdr>
        </w:div>
        <w:div w:id="390614861">
          <w:marLeft w:val="0"/>
          <w:marRight w:val="0"/>
          <w:marTop w:val="0"/>
          <w:marBottom w:val="0"/>
          <w:divBdr>
            <w:top w:val="none" w:sz="0" w:space="0" w:color="auto"/>
            <w:left w:val="none" w:sz="0" w:space="0" w:color="auto"/>
            <w:bottom w:val="none" w:sz="0" w:space="0" w:color="auto"/>
            <w:right w:val="none" w:sz="0" w:space="0" w:color="auto"/>
          </w:divBdr>
        </w:div>
        <w:div w:id="409273353">
          <w:marLeft w:val="0"/>
          <w:marRight w:val="0"/>
          <w:marTop w:val="0"/>
          <w:marBottom w:val="0"/>
          <w:divBdr>
            <w:top w:val="none" w:sz="0" w:space="0" w:color="auto"/>
            <w:left w:val="none" w:sz="0" w:space="0" w:color="auto"/>
            <w:bottom w:val="none" w:sz="0" w:space="0" w:color="auto"/>
            <w:right w:val="none" w:sz="0" w:space="0" w:color="auto"/>
          </w:divBdr>
        </w:div>
        <w:div w:id="446437547">
          <w:marLeft w:val="0"/>
          <w:marRight w:val="0"/>
          <w:marTop w:val="0"/>
          <w:marBottom w:val="0"/>
          <w:divBdr>
            <w:top w:val="none" w:sz="0" w:space="0" w:color="auto"/>
            <w:left w:val="none" w:sz="0" w:space="0" w:color="auto"/>
            <w:bottom w:val="none" w:sz="0" w:space="0" w:color="auto"/>
            <w:right w:val="none" w:sz="0" w:space="0" w:color="auto"/>
          </w:divBdr>
        </w:div>
        <w:div w:id="916675581">
          <w:marLeft w:val="0"/>
          <w:marRight w:val="0"/>
          <w:marTop w:val="0"/>
          <w:marBottom w:val="0"/>
          <w:divBdr>
            <w:top w:val="none" w:sz="0" w:space="0" w:color="auto"/>
            <w:left w:val="none" w:sz="0" w:space="0" w:color="auto"/>
            <w:bottom w:val="none" w:sz="0" w:space="0" w:color="auto"/>
            <w:right w:val="none" w:sz="0" w:space="0" w:color="auto"/>
          </w:divBdr>
        </w:div>
        <w:div w:id="943878878">
          <w:marLeft w:val="0"/>
          <w:marRight w:val="0"/>
          <w:marTop w:val="0"/>
          <w:marBottom w:val="0"/>
          <w:divBdr>
            <w:top w:val="none" w:sz="0" w:space="0" w:color="auto"/>
            <w:left w:val="none" w:sz="0" w:space="0" w:color="auto"/>
            <w:bottom w:val="none" w:sz="0" w:space="0" w:color="auto"/>
            <w:right w:val="none" w:sz="0" w:space="0" w:color="auto"/>
          </w:divBdr>
        </w:div>
        <w:div w:id="946158970">
          <w:marLeft w:val="0"/>
          <w:marRight w:val="0"/>
          <w:marTop w:val="0"/>
          <w:marBottom w:val="0"/>
          <w:divBdr>
            <w:top w:val="none" w:sz="0" w:space="0" w:color="auto"/>
            <w:left w:val="none" w:sz="0" w:space="0" w:color="auto"/>
            <w:bottom w:val="none" w:sz="0" w:space="0" w:color="auto"/>
            <w:right w:val="none" w:sz="0" w:space="0" w:color="auto"/>
          </w:divBdr>
        </w:div>
        <w:div w:id="976955218">
          <w:marLeft w:val="0"/>
          <w:marRight w:val="0"/>
          <w:marTop w:val="0"/>
          <w:marBottom w:val="0"/>
          <w:divBdr>
            <w:top w:val="none" w:sz="0" w:space="0" w:color="auto"/>
            <w:left w:val="none" w:sz="0" w:space="0" w:color="auto"/>
            <w:bottom w:val="none" w:sz="0" w:space="0" w:color="auto"/>
            <w:right w:val="none" w:sz="0" w:space="0" w:color="auto"/>
          </w:divBdr>
        </w:div>
        <w:div w:id="1074275075">
          <w:marLeft w:val="0"/>
          <w:marRight w:val="0"/>
          <w:marTop w:val="0"/>
          <w:marBottom w:val="0"/>
          <w:divBdr>
            <w:top w:val="none" w:sz="0" w:space="0" w:color="auto"/>
            <w:left w:val="none" w:sz="0" w:space="0" w:color="auto"/>
            <w:bottom w:val="none" w:sz="0" w:space="0" w:color="auto"/>
            <w:right w:val="none" w:sz="0" w:space="0" w:color="auto"/>
          </w:divBdr>
        </w:div>
        <w:div w:id="1098797107">
          <w:marLeft w:val="0"/>
          <w:marRight w:val="0"/>
          <w:marTop w:val="0"/>
          <w:marBottom w:val="0"/>
          <w:divBdr>
            <w:top w:val="none" w:sz="0" w:space="0" w:color="auto"/>
            <w:left w:val="none" w:sz="0" w:space="0" w:color="auto"/>
            <w:bottom w:val="none" w:sz="0" w:space="0" w:color="auto"/>
            <w:right w:val="none" w:sz="0" w:space="0" w:color="auto"/>
          </w:divBdr>
        </w:div>
        <w:div w:id="1320039185">
          <w:marLeft w:val="0"/>
          <w:marRight w:val="0"/>
          <w:marTop w:val="0"/>
          <w:marBottom w:val="0"/>
          <w:divBdr>
            <w:top w:val="none" w:sz="0" w:space="0" w:color="auto"/>
            <w:left w:val="none" w:sz="0" w:space="0" w:color="auto"/>
            <w:bottom w:val="none" w:sz="0" w:space="0" w:color="auto"/>
            <w:right w:val="none" w:sz="0" w:space="0" w:color="auto"/>
          </w:divBdr>
        </w:div>
        <w:div w:id="1322463526">
          <w:marLeft w:val="0"/>
          <w:marRight w:val="0"/>
          <w:marTop w:val="0"/>
          <w:marBottom w:val="0"/>
          <w:divBdr>
            <w:top w:val="none" w:sz="0" w:space="0" w:color="auto"/>
            <w:left w:val="none" w:sz="0" w:space="0" w:color="auto"/>
            <w:bottom w:val="none" w:sz="0" w:space="0" w:color="auto"/>
            <w:right w:val="none" w:sz="0" w:space="0" w:color="auto"/>
          </w:divBdr>
        </w:div>
        <w:div w:id="1496795859">
          <w:marLeft w:val="0"/>
          <w:marRight w:val="0"/>
          <w:marTop w:val="0"/>
          <w:marBottom w:val="0"/>
          <w:divBdr>
            <w:top w:val="none" w:sz="0" w:space="0" w:color="auto"/>
            <w:left w:val="none" w:sz="0" w:space="0" w:color="auto"/>
            <w:bottom w:val="none" w:sz="0" w:space="0" w:color="auto"/>
            <w:right w:val="none" w:sz="0" w:space="0" w:color="auto"/>
          </w:divBdr>
        </w:div>
        <w:div w:id="1639653442">
          <w:marLeft w:val="0"/>
          <w:marRight w:val="0"/>
          <w:marTop w:val="0"/>
          <w:marBottom w:val="0"/>
          <w:divBdr>
            <w:top w:val="none" w:sz="0" w:space="0" w:color="auto"/>
            <w:left w:val="none" w:sz="0" w:space="0" w:color="auto"/>
            <w:bottom w:val="none" w:sz="0" w:space="0" w:color="auto"/>
            <w:right w:val="none" w:sz="0" w:space="0" w:color="auto"/>
          </w:divBdr>
        </w:div>
        <w:div w:id="1695308664">
          <w:marLeft w:val="0"/>
          <w:marRight w:val="0"/>
          <w:marTop w:val="0"/>
          <w:marBottom w:val="0"/>
          <w:divBdr>
            <w:top w:val="none" w:sz="0" w:space="0" w:color="auto"/>
            <w:left w:val="none" w:sz="0" w:space="0" w:color="auto"/>
            <w:bottom w:val="none" w:sz="0" w:space="0" w:color="auto"/>
            <w:right w:val="none" w:sz="0" w:space="0" w:color="auto"/>
          </w:divBdr>
          <w:divsChild>
            <w:div w:id="29382488">
              <w:marLeft w:val="0"/>
              <w:marRight w:val="0"/>
              <w:marTop w:val="0"/>
              <w:marBottom w:val="0"/>
              <w:divBdr>
                <w:top w:val="none" w:sz="0" w:space="0" w:color="auto"/>
                <w:left w:val="none" w:sz="0" w:space="0" w:color="auto"/>
                <w:bottom w:val="none" w:sz="0" w:space="0" w:color="auto"/>
                <w:right w:val="none" w:sz="0" w:space="0" w:color="auto"/>
              </w:divBdr>
            </w:div>
            <w:div w:id="380903090">
              <w:marLeft w:val="0"/>
              <w:marRight w:val="0"/>
              <w:marTop w:val="0"/>
              <w:marBottom w:val="0"/>
              <w:divBdr>
                <w:top w:val="none" w:sz="0" w:space="0" w:color="auto"/>
                <w:left w:val="none" w:sz="0" w:space="0" w:color="auto"/>
                <w:bottom w:val="none" w:sz="0" w:space="0" w:color="auto"/>
                <w:right w:val="none" w:sz="0" w:space="0" w:color="auto"/>
              </w:divBdr>
            </w:div>
            <w:div w:id="540746844">
              <w:marLeft w:val="0"/>
              <w:marRight w:val="0"/>
              <w:marTop w:val="0"/>
              <w:marBottom w:val="0"/>
              <w:divBdr>
                <w:top w:val="none" w:sz="0" w:space="0" w:color="auto"/>
                <w:left w:val="none" w:sz="0" w:space="0" w:color="auto"/>
                <w:bottom w:val="none" w:sz="0" w:space="0" w:color="auto"/>
                <w:right w:val="none" w:sz="0" w:space="0" w:color="auto"/>
              </w:divBdr>
            </w:div>
            <w:div w:id="709376071">
              <w:marLeft w:val="0"/>
              <w:marRight w:val="0"/>
              <w:marTop w:val="0"/>
              <w:marBottom w:val="0"/>
              <w:divBdr>
                <w:top w:val="none" w:sz="0" w:space="0" w:color="auto"/>
                <w:left w:val="none" w:sz="0" w:space="0" w:color="auto"/>
                <w:bottom w:val="none" w:sz="0" w:space="0" w:color="auto"/>
                <w:right w:val="none" w:sz="0" w:space="0" w:color="auto"/>
              </w:divBdr>
            </w:div>
            <w:div w:id="779837096">
              <w:marLeft w:val="0"/>
              <w:marRight w:val="0"/>
              <w:marTop w:val="0"/>
              <w:marBottom w:val="0"/>
              <w:divBdr>
                <w:top w:val="none" w:sz="0" w:space="0" w:color="auto"/>
                <w:left w:val="none" w:sz="0" w:space="0" w:color="auto"/>
                <w:bottom w:val="none" w:sz="0" w:space="0" w:color="auto"/>
                <w:right w:val="none" w:sz="0" w:space="0" w:color="auto"/>
              </w:divBdr>
            </w:div>
            <w:div w:id="918556824">
              <w:marLeft w:val="0"/>
              <w:marRight w:val="0"/>
              <w:marTop w:val="0"/>
              <w:marBottom w:val="0"/>
              <w:divBdr>
                <w:top w:val="none" w:sz="0" w:space="0" w:color="auto"/>
                <w:left w:val="none" w:sz="0" w:space="0" w:color="auto"/>
                <w:bottom w:val="none" w:sz="0" w:space="0" w:color="auto"/>
                <w:right w:val="none" w:sz="0" w:space="0" w:color="auto"/>
              </w:divBdr>
            </w:div>
            <w:div w:id="1638797364">
              <w:marLeft w:val="0"/>
              <w:marRight w:val="0"/>
              <w:marTop w:val="0"/>
              <w:marBottom w:val="0"/>
              <w:divBdr>
                <w:top w:val="none" w:sz="0" w:space="0" w:color="auto"/>
                <w:left w:val="none" w:sz="0" w:space="0" w:color="auto"/>
                <w:bottom w:val="none" w:sz="0" w:space="0" w:color="auto"/>
                <w:right w:val="none" w:sz="0" w:space="0" w:color="auto"/>
              </w:divBdr>
            </w:div>
            <w:div w:id="1888296217">
              <w:marLeft w:val="0"/>
              <w:marRight w:val="0"/>
              <w:marTop w:val="0"/>
              <w:marBottom w:val="0"/>
              <w:divBdr>
                <w:top w:val="none" w:sz="0" w:space="0" w:color="auto"/>
                <w:left w:val="none" w:sz="0" w:space="0" w:color="auto"/>
                <w:bottom w:val="none" w:sz="0" w:space="0" w:color="auto"/>
                <w:right w:val="none" w:sz="0" w:space="0" w:color="auto"/>
              </w:divBdr>
            </w:div>
          </w:divsChild>
        </w:div>
        <w:div w:id="1714770805">
          <w:marLeft w:val="0"/>
          <w:marRight w:val="0"/>
          <w:marTop w:val="0"/>
          <w:marBottom w:val="0"/>
          <w:divBdr>
            <w:top w:val="none" w:sz="0" w:space="0" w:color="auto"/>
            <w:left w:val="none" w:sz="0" w:space="0" w:color="auto"/>
            <w:bottom w:val="none" w:sz="0" w:space="0" w:color="auto"/>
            <w:right w:val="none" w:sz="0" w:space="0" w:color="auto"/>
          </w:divBdr>
        </w:div>
        <w:div w:id="1774015416">
          <w:marLeft w:val="0"/>
          <w:marRight w:val="0"/>
          <w:marTop w:val="0"/>
          <w:marBottom w:val="0"/>
          <w:divBdr>
            <w:top w:val="none" w:sz="0" w:space="0" w:color="auto"/>
            <w:left w:val="none" w:sz="0" w:space="0" w:color="auto"/>
            <w:bottom w:val="none" w:sz="0" w:space="0" w:color="auto"/>
            <w:right w:val="none" w:sz="0" w:space="0" w:color="auto"/>
          </w:divBdr>
        </w:div>
        <w:div w:id="1790540857">
          <w:marLeft w:val="0"/>
          <w:marRight w:val="0"/>
          <w:marTop w:val="0"/>
          <w:marBottom w:val="0"/>
          <w:divBdr>
            <w:top w:val="none" w:sz="0" w:space="0" w:color="auto"/>
            <w:left w:val="none" w:sz="0" w:space="0" w:color="auto"/>
            <w:bottom w:val="none" w:sz="0" w:space="0" w:color="auto"/>
            <w:right w:val="none" w:sz="0" w:space="0" w:color="auto"/>
          </w:divBdr>
        </w:div>
        <w:div w:id="1852910238">
          <w:marLeft w:val="0"/>
          <w:marRight w:val="0"/>
          <w:marTop w:val="0"/>
          <w:marBottom w:val="0"/>
          <w:divBdr>
            <w:top w:val="none" w:sz="0" w:space="0" w:color="auto"/>
            <w:left w:val="none" w:sz="0" w:space="0" w:color="auto"/>
            <w:bottom w:val="none" w:sz="0" w:space="0" w:color="auto"/>
            <w:right w:val="none" w:sz="0" w:space="0" w:color="auto"/>
          </w:divBdr>
        </w:div>
        <w:div w:id="1871717933">
          <w:marLeft w:val="0"/>
          <w:marRight w:val="0"/>
          <w:marTop w:val="0"/>
          <w:marBottom w:val="0"/>
          <w:divBdr>
            <w:top w:val="none" w:sz="0" w:space="0" w:color="auto"/>
            <w:left w:val="none" w:sz="0" w:space="0" w:color="auto"/>
            <w:bottom w:val="none" w:sz="0" w:space="0" w:color="auto"/>
            <w:right w:val="none" w:sz="0" w:space="0" w:color="auto"/>
          </w:divBdr>
        </w:div>
        <w:div w:id="2057579134">
          <w:marLeft w:val="0"/>
          <w:marRight w:val="0"/>
          <w:marTop w:val="0"/>
          <w:marBottom w:val="0"/>
          <w:divBdr>
            <w:top w:val="none" w:sz="0" w:space="0" w:color="auto"/>
            <w:left w:val="none" w:sz="0" w:space="0" w:color="auto"/>
            <w:bottom w:val="none" w:sz="0" w:space="0" w:color="auto"/>
            <w:right w:val="none" w:sz="0" w:space="0" w:color="auto"/>
          </w:divBdr>
        </w:div>
      </w:divsChild>
    </w:div>
    <w:div w:id="606039922">
      <w:bodyDiv w:val="1"/>
      <w:marLeft w:val="0"/>
      <w:marRight w:val="0"/>
      <w:marTop w:val="0"/>
      <w:marBottom w:val="0"/>
      <w:divBdr>
        <w:top w:val="none" w:sz="0" w:space="0" w:color="auto"/>
        <w:left w:val="none" w:sz="0" w:space="0" w:color="auto"/>
        <w:bottom w:val="none" w:sz="0" w:space="0" w:color="auto"/>
        <w:right w:val="none" w:sz="0" w:space="0" w:color="auto"/>
      </w:divBdr>
    </w:div>
    <w:div w:id="608125642">
      <w:bodyDiv w:val="1"/>
      <w:marLeft w:val="0"/>
      <w:marRight w:val="0"/>
      <w:marTop w:val="0"/>
      <w:marBottom w:val="0"/>
      <w:divBdr>
        <w:top w:val="none" w:sz="0" w:space="0" w:color="auto"/>
        <w:left w:val="none" w:sz="0" w:space="0" w:color="auto"/>
        <w:bottom w:val="none" w:sz="0" w:space="0" w:color="auto"/>
        <w:right w:val="none" w:sz="0" w:space="0" w:color="auto"/>
      </w:divBdr>
    </w:div>
    <w:div w:id="609093883">
      <w:bodyDiv w:val="1"/>
      <w:marLeft w:val="0"/>
      <w:marRight w:val="0"/>
      <w:marTop w:val="0"/>
      <w:marBottom w:val="0"/>
      <w:divBdr>
        <w:top w:val="none" w:sz="0" w:space="0" w:color="auto"/>
        <w:left w:val="none" w:sz="0" w:space="0" w:color="auto"/>
        <w:bottom w:val="none" w:sz="0" w:space="0" w:color="auto"/>
        <w:right w:val="none" w:sz="0" w:space="0" w:color="auto"/>
      </w:divBdr>
    </w:div>
    <w:div w:id="609699195">
      <w:bodyDiv w:val="1"/>
      <w:marLeft w:val="0"/>
      <w:marRight w:val="0"/>
      <w:marTop w:val="0"/>
      <w:marBottom w:val="0"/>
      <w:divBdr>
        <w:top w:val="none" w:sz="0" w:space="0" w:color="auto"/>
        <w:left w:val="none" w:sz="0" w:space="0" w:color="auto"/>
        <w:bottom w:val="none" w:sz="0" w:space="0" w:color="auto"/>
        <w:right w:val="none" w:sz="0" w:space="0" w:color="auto"/>
      </w:divBdr>
    </w:div>
    <w:div w:id="609825422">
      <w:bodyDiv w:val="1"/>
      <w:marLeft w:val="0"/>
      <w:marRight w:val="0"/>
      <w:marTop w:val="0"/>
      <w:marBottom w:val="0"/>
      <w:divBdr>
        <w:top w:val="none" w:sz="0" w:space="0" w:color="auto"/>
        <w:left w:val="none" w:sz="0" w:space="0" w:color="auto"/>
        <w:bottom w:val="none" w:sz="0" w:space="0" w:color="auto"/>
        <w:right w:val="none" w:sz="0" w:space="0" w:color="auto"/>
      </w:divBdr>
      <w:divsChild>
        <w:div w:id="15736545">
          <w:marLeft w:val="0"/>
          <w:marRight w:val="0"/>
          <w:marTop w:val="0"/>
          <w:marBottom w:val="0"/>
          <w:divBdr>
            <w:top w:val="none" w:sz="0" w:space="0" w:color="auto"/>
            <w:left w:val="none" w:sz="0" w:space="0" w:color="auto"/>
            <w:bottom w:val="none" w:sz="0" w:space="0" w:color="auto"/>
            <w:right w:val="none" w:sz="0" w:space="0" w:color="auto"/>
          </w:divBdr>
        </w:div>
        <w:div w:id="176047960">
          <w:marLeft w:val="0"/>
          <w:marRight w:val="0"/>
          <w:marTop w:val="0"/>
          <w:marBottom w:val="0"/>
          <w:divBdr>
            <w:top w:val="none" w:sz="0" w:space="0" w:color="auto"/>
            <w:left w:val="none" w:sz="0" w:space="0" w:color="auto"/>
            <w:bottom w:val="none" w:sz="0" w:space="0" w:color="auto"/>
            <w:right w:val="none" w:sz="0" w:space="0" w:color="auto"/>
          </w:divBdr>
        </w:div>
        <w:div w:id="487671416">
          <w:marLeft w:val="0"/>
          <w:marRight w:val="0"/>
          <w:marTop w:val="0"/>
          <w:marBottom w:val="0"/>
          <w:divBdr>
            <w:top w:val="none" w:sz="0" w:space="0" w:color="auto"/>
            <w:left w:val="none" w:sz="0" w:space="0" w:color="auto"/>
            <w:bottom w:val="none" w:sz="0" w:space="0" w:color="auto"/>
            <w:right w:val="none" w:sz="0" w:space="0" w:color="auto"/>
          </w:divBdr>
        </w:div>
        <w:div w:id="499588417">
          <w:marLeft w:val="0"/>
          <w:marRight w:val="0"/>
          <w:marTop w:val="0"/>
          <w:marBottom w:val="0"/>
          <w:divBdr>
            <w:top w:val="none" w:sz="0" w:space="0" w:color="auto"/>
            <w:left w:val="none" w:sz="0" w:space="0" w:color="auto"/>
            <w:bottom w:val="none" w:sz="0" w:space="0" w:color="auto"/>
            <w:right w:val="none" w:sz="0" w:space="0" w:color="auto"/>
          </w:divBdr>
        </w:div>
        <w:div w:id="593980858">
          <w:marLeft w:val="0"/>
          <w:marRight w:val="0"/>
          <w:marTop w:val="0"/>
          <w:marBottom w:val="0"/>
          <w:divBdr>
            <w:top w:val="none" w:sz="0" w:space="0" w:color="auto"/>
            <w:left w:val="none" w:sz="0" w:space="0" w:color="auto"/>
            <w:bottom w:val="none" w:sz="0" w:space="0" w:color="auto"/>
            <w:right w:val="none" w:sz="0" w:space="0" w:color="auto"/>
          </w:divBdr>
        </w:div>
        <w:div w:id="641154021">
          <w:marLeft w:val="0"/>
          <w:marRight w:val="0"/>
          <w:marTop w:val="0"/>
          <w:marBottom w:val="0"/>
          <w:divBdr>
            <w:top w:val="none" w:sz="0" w:space="0" w:color="auto"/>
            <w:left w:val="none" w:sz="0" w:space="0" w:color="auto"/>
            <w:bottom w:val="none" w:sz="0" w:space="0" w:color="auto"/>
            <w:right w:val="none" w:sz="0" w:space="0" w:color="auto"/>
          </w:divBdr>
        </w:div>
        <w:div w:id="843011556">
          <w:marLeft w:val="0"/>
          <w:marRight w:val="0"/>
          <w:marTop w:val="0"/>
          <w:marBottom w:val="0"/>
          <w:divBdr>
            <w:top w:val="none" w:sz="0" w:space="0" w:color="auto"/>
            <w:left w:val="none" w:sz="0" w:space="0" w:color="auto"/>
            <w:bottom w:val="none" w:sz="0" w:space="0" w:color="auto"/>
            <w:right w:val="none" w:sz="0" w:space="0" w:color="auto"/>
          </w:divBdr>
        </w:div>
        <w:div w:id="847404563">
          <w:marLeft w:val="0"/>
          <w:marRight w:val="0"/>
          <w:marTop w:val="0"/>
          <w:marBottom w:val="0"/>
          <w:divBdr>
            <w:top w:val="none" w:sz="0" w:space="0" w:color="auto"/>
            <w:left w:val="none" w:sz="0" w:space="0" w:color="auto"/>
            <w:bottom w:val="none" w:sz="0" w:space="0" w:color="auto"/>
            <w:right w:val="none" w:sz="0" w:space="0" w:color="auto"/>
          </w:divBdr>
        </w:div>
        <w:div w:id="941572438">
          <w:marLeft w:val="0"/>
          <w:marRight w:val="0"/>
          <w:marTop w:val="0"/>
          <w:marBottom w:val="0"/>
          <w:divBdr>
            <w:top w:val="none" w:sz="0" w:space="0" w:color="auto"/>
            <w:left w:val="none" w:sz="0" w:space="0" w:color="auto"/>
            <w:bottom w:val="none" w:sz="0" w:space="0" w:color="auto"/>
            <w:right w:val="none" w:sz="0" w:space="0" w:color="auto"/>
          </w:divBdr>
          <w:divsChild>
            <w:div w:id="254823350">
              <w:marLeft w:val="0"/>
              <w:marRight w:val="0"/>
              <w:marTop w:val="0"/>
              <w:marBottom w:val="0"/>
              <w:divBdr>
                <w:top w:val="none" w:sz="0" w:space="0" w:color="auto"/>
                <w:left w:val="none" w:sz="0" w:space="0" w:color="auto"/>
                <w:bottom w:val="none" w:sz="0" w:space="0" w:color="auto"/>
                <w:right w:val="none" w:sz="0" w:space="0" w:color="auto"/>
              </w:divBdr>
            </w:div>
            <w:div w:id="869148136">
              <w:marLeft w:val="0"/>
              <w:marRight w:val="0"/>
              <w:marTop w:val="0"/>
              <w:marBottom w:val="0"/>
              <w:divBdr>
                <w:top w:val="none" w:sz="0" w:space="0" w:color="auto"/>
                <w:left w:val="none" w:sz="0" w:space="0" w:color="auto"/>
                <w:bottom w:val="none" w:sz="0" w:space="0" w:color="auto"/>
                <w:right w:val="none" w:sz="0" w:space="0" w:color="auto"/>
              </w:divBdr>
            </w:div>
            <w:div w:id="1129399271">
              <w:marLeft w:val="0"/>
              <w:marRight w:val="0"/>
              <w:marTop w:val="0"/>
              <w:marBottom w:val="0"/>
              <w:divBdr>
                <w:top w:val="none" w:sz="0" w:space="0" w:color="auto"/>
                <w:left w:val="none" w:sz="0" w:space="0" w:color="auto"/>
                <w:bottom w:val="none" w:sz="0" w:space="0" w:color="auto"/>
                <w:right w:val="none" w:sz="0" w:space="0" w:color="auto"/>
              </w:divBdr>
            </w:div>
          </w:divsChild>
        </w:div>
        <w:div w:id="985203748">
          <w:marLeft w:val="0"/>
          <w:marRight w:val="0"/>
          <w:marTop w:val="0"/>
          <w:marBottom w:val="0"/>
          <w:divBdr>
            <w:top w:val="none" w:sz="0" w:space="0" w:color="auto"/>
            <w:left w:val="none" w:sz="0" w:space="0" w:color="auto"/>
            <w:bottom w:val="none" w:sz="0" w:space="0" w:color="auto"/>
            <w:right w:val="none" w:sz="0" w:space="0" w:color="auto"/>
          </w:divBdr>
        </w:div>
        <w:div w:id="1052727621">
          <w:marLeft w:val="0"/>
          <w:marRight w:val="0"/>
          <w:marTop w:val="0"/>
          <w:marBottom w:val="0"/>
          <w:divBdr>
            <w:top w:val="none" w:sz="0" w:space="0" w:color="auto"/>
            <w:left w:val="none" w:sz="0" w:space="0" w:color="auto"/>
            <w:bottom w:val="none" w:sz="0" w:space="0" w:color="auto"/>
            <w:right w:val="none" w:sz="0" w:space="0" w:color="auto"/>
          </w:divBdr>
        </w:div>
        <w:div w:id="1090809874">
          <w:marLeft w:val="0"/>
          <w:marRight w:val="0"/>
          <w:marTop w:val="0"/>
          <w:marBottom w:val="0"/>
          <w:divBdr>
            <w:top w:val="none" w:sz="0" w:space="0" w:color="auto"/>
            <w:left w:val="none" w:sz="0" w:space="0" w:color="auto"/>
            <w:bottom w:val="none" w:sz="0" w:space="0" w:color="auto"/>
            <w:right w:val="none" w:sz="0" w:space="0" w:color="auto"/>
          </w:divBdr>
        </w:div>
        <w:div w:id="1172375198">
          <w:marLeft w:val="0"/>
          <w:marRight w:val="0"/>
          <w:marTop w:val="0"/>
          <w:marBottom w:val="0"/>
          <w:divBdr>
            <w:top w:val="none" w:sz="0" w:space="0" w:color="auto"/>
            <w:left w:val="none" w:sz="0" w:space="0" w:color="auto"/>
            <w:bottom w:val="none" w:sz="0" w:space="0" w:color="auto"/>
            <w:right w:val="none" w:sz="0" w:space="0" w:color="auto"/>
          </w:divBdr>
          <w:divsChild>
            <w:div w:id="27267504">
              <w:marLeft w:val="0"/>
              <w:marRight w:val="0"/>
              <w:marTop w:val="0"/>
              <w:marBottom w:val="0"/>
              <w:divBdr>
                <w:top w:val="none" w:sz="0" w:space="0" w:color="auto"/>
                <w:left w:val="none" w:sz="0" w:space="0" w:color="auto"/>
                <w:bottom w:val="none" w:sz="0" w:space="0" w:color="auto"/>
                <w:right w:val="none" w:sz="0" w:space="0" w:color="auto"/>
              </w:divBdr>
            </w:div>
            <w:div w:id="104925515">
              <w:marLeft w:val="0"/>
              <w:marRight w:val="0"/>
              <w:marTop w:val="0"/>
              <w:marBottom w:val="0"/>
              <w:divBdr>
                <w:top w:val="none" w:sz="0" w:space="0" w:color="auto"/>
                <w:left w:val="none" w:sz="0" w:space="0" w:color="auto"/>
                <w:bottom w:val="none" w:sz="0" w:space="0" w:color="auto"/>
                <w:right w:val="none" w:sz="0" w:space="0" w:color="auto"/>
              </w:divBdr>
            </w:div>
            <w:div w:id="466551454">
              <w:marLeft w:val="0"/>
              <w:marRight w:val="0"/>
              <w:marTop w:val="0"/>
              <w:marBottom w:val="0"/>
              <w:divBdr>
                <w:top w:val="none" w:sz="0" w:space="0" w:color="auto"/>
                <w:left w:val="none" w:sz="0" w:space="0" w:color="auto"/>
                <w:bottom w:val="none" w:sz="0" w:space="0" w:color="auto"/>
                <w:right w:val="none" w:sz="0" w:space="0" w:color="auto"/>
              </w:divBdr>
            </w:div>
            <w:div w:id="513306480">
              <w:marLeft w:val="0"/>
              <w:marRight w:val="0"/>
              <w:marTop w:val="0"/>
              <w:marBottom w:val="0"/>
              <w:divBdr>
                <w:top w:val="none" w:sz="0" w:space="0" w:color="auto"/>
                <w:left w:val="none" w:sz="0" w:space="0" w:color="auto"/>
                <w:bottom w:val="none" w:sz="0" w:space="0" w:color="auto"/>
                <w:right w:val="none" w:sz="0" w:space="0" w:color="auto"/>
              </w:divBdr>
            </w:div>
            <w:div w:id="1185095025">
              <w:marLeft w:val="0"/>
              <w:marRight w:val="0"/>
              <w:marTop w:val="0"/>
              <w:marBottom w:val="0"/>
              <w:divBdr>
                <w:top w:val="none" w:sz="0" w:space="0" w:color="auto"/>
                <w:left w:val="none" w:sz="0" w:space="0" w:color="auto"/>
                <w:bottom w:val="none" w:sz="0" w:space="0" w:color="auto"/>
                <w:right w:val="none" w:sz="0" w:space="0" w:color="auto"/>
              </w:divBdr>
            </w:div>
            <w:div w:id="1244953867">
              <w:marLeft w:val="0"/>
              <w:marRight w:val="0"/>
              <w:marTop w:val="0"/>
              <w:marBottom w:val="0"/>
              <w:divBdr>
                <w:top w:val="none" w:sz="0" w:space="0" w:color="auto"/>
                <w:left w:val="none" w:sz="0" w:space="0" w:color="auto"/>
                <w:bottom w:val="none" w:sz="0" w:space="0" w:color="auto"/>
                <w:right w:val="none" w:sz="0" w:space="0" w:color="auto"/>
              </w:divBdr>
            </w:div>
            <w:div w:id="2011562141">
              <w:marLeft w:val="0"/>
              <w:marRight w:val="0"/>
              <w:marTop w:val="0"/>
              <w:marBottom w:val="0"/>
              <w:divBdr>
                <w:top w:val="none" w:sz="0" w:space="0" w:color="auto"/>
                <w:left w:val="none" w:sz="0" w:space="0" w:color="auto"/>
                <w:bottom w:val="none" w:sz="0" w:space="0" w:color="auto"/>
                <w:right w:val="none" w:sz="0" w:space="0" w:color="auto"/>
              </w:divBdr>
            </w:div>
          </w:divsChild>
        </w:div>
        <w:div w:id="1218394385">
          <w:marLeft w:val="0"/>
          <w:marRight w:val="0"/>
          <w:marTop w:val="0"/>
          <w:marBottom w:val="0"/>
          <w:divBdr>
            <w:top w:val="none" w:sz="0" w:space="0" w:color="auto"/>
            <w:left w:val="none" w:sz="0" w:space="0" w:color="auto"/>
            <w:bottom w:val="none" w:sz="0" w:space="0" w:color="auto"/>
            <w:right w:val="none" w:sz="0" w:space="0" w:color="auto"/>
          </w:divBdr>
        </w:div>
        <w:div w:id="1229728545">
          <w:marLeft w:val="0"/>
          <w:marRight w:val="0"/>
          <w:marTop w:val="0"/>
          <w:marBottom w:val="0"/>
          <w:divBdr>
            <w:top w:val="none" w:sz="0" w:space="0" w:color="auto"/>
            <w:left w:val="none" w:sz="0" w:space="0" w:color="auto"/>
            <w:bottom w:val="none" w:sz="0" w:space="0" w:color="auto"/>
            <w:right w:val="none" w:sz="0" w:space="0" w:color="auto"/>
          </w:divBdr>
        </w:div>
        <w:div w:id="1345085303">
          <w:marLeft w:val="0"/>
          <w:marRight w:val="0"/>
          <w:marTop w:val="0"/>
          <w:marBottom w:val="0"/>
          <w:divBdr>
            <w:top w:val="none" w:sz="0" w:space="0" w:color="auto"/>
            <w:left w:val="none" w:sz="0" w:space="0" w:color="auto"/>
            <w:bottom w:val="none" w:sz="0" w:space="0" w:color="auto"/>
            <w:right w:val="none" w:sz="0" w:space="0" w:color="auto"/>
          </w:divBdr>
        </w:div>
        <w:div w:id="1346861788">
          <w:marLeft w:val="0"/>
          <w:marRight w:val="0"/>
          <w:marTop w:val="0"/>
          <w:marBottom w:val="0"/>
          <w:divBdr>
            <w:top w:val="none" w:sz="0" w:space="0" w:color="auto"/>
            <w:left w:val="none" w:sz="0" w:space="0" w:color="auto"/>
            <w:bottom w:val="none" w:sz="0" w:space="0" w:color="auto"/>
            <w:right w:val="none" w:sz="0" w:space="0" w:color="auto"/>
          </w:divBdr>
        </w:div>
        <w:div w:id="1439642282">
          <w:marLeft w:val="0"/>
          <w:marRight w:val="0"/>
          <w:marTop w:val="0"/>
          <w:marBottom w:val="0"/>
          <w:divBdr>
            <w:top w:val="none" w:sz="0" w:space="0" w:color="auto"/>
            <w:left w:val="none" w:sz="0" w:space="0" w:color="auto"/>
            <w:bottom w:val="none" w:sz="0" w:space="0" w:color="auto"/>
            <w:right w:val="none" w:sz="0" w:space="0" w:color="auto"/>
          </w:divBdr>
        </w:div>
        <w:div w:id="1477457826">
          <w:marLeft w:val="0"/>
          <w:marRight w:val="0"/>
          <w:marTop w:val="0"/>
          <w:marBottom w:val="0"/>
          <w:divBdr>
            <w:top w:val="none" w:sz="0" w:space="0" w:color="auto"/>
            <w:left w:val="none" w:sz="0" w:space="0" w:color="auto"/>
            <w:bottom w:val="none" w:sz="0" w:space="0" w:color="auto"/>
            <w:right w:val="none" w:sz="0" w:space="0" w:color="auto"/>
          </w:divBdr>
        </w:div>
        <w:div w:id="1707607754">
          <w:marLeft w:val="0"/>
          <w:marRight w:val="0"/>
          <w:marTop w:val="0"/>
          <w:marBottom w:val="0"/>
          <w:divBdr>
            <w:top w:val="none" w:sz="0" w:space="0" w:color="auto"/>
            <w:left w:val="none" w:sz="0" w:space="0" w:color="auto"/>
            <w:bottom w:val="none" w:sz="0" w:space="0" w:color="auto"/>
            <w:right w:val="none" w:sz="0" w:space="0" w:color="auto"/>
          </w:divBdr>
        </w:div>
        <w:div w:id="1741824678">
          <w:marLeft w:val="0"/>
          <w:marRight w:val="0"/>
          <w:marTop w:val="0"/>
          <w:marBottom w:val="0"/>
          <w:divBdr>
            <w:top w:val="none" w:sz="0" w:space="0" w:color="auto"/>
            <w:left w:val="none" w:sz="0" w:space="0" w:color="auto"/>
            <w:bottom w:val="none" w:sz="0" w:space="0" w:color="auto"/>
            <w:right w:val="none" w:sz="0" w:space="0" w:color="auto"/>
          </w:divBdr>
        </w:div>
        <w:div w:id="1845435381">
          <w:marLeft w:val="0"/>
          <w:marRight w:val="0"/>
          <w:marTop w:val="0"/>
          <w:marBottom w:val="0"/>
          <w:divBdr>
            <w:top w:val="none" w:sz="0" w:space="0" w:color="auto"/>
            <w:left w:val="none" w:sz="0" w:space="0" w:color="auto"/>
            <w:bottom w:val="none" w:sz="0" w:space="0" w:color="auto"/>
            <w:right w:val="none" w:sz="0" w:space="0" w:color="auto"/>
          </w:divBdr>
        </w:div>
        <w:div w:id="1883203770">
          <w:marLeft w:val="0"/>
          <w:marRight w:val="0"/>
          <w:marTop w:val="0"/>
          <w:marBottom w:val="0"/>
          <w:divBdr>
            <w:top w:val="none" w:sz="0" w:space="0" w:color="auto"/>
            <w:left w:val="none" w:sz="0" w:space="0" w:color="auto"/>
            <w:bottom w:val="none" w:sz="0" w:space="0" w:color="auto"/>
            <w:right w:val="none" w:sz="0" w:space="0" w:color="auto"/>
          </w:divBdr>
        </w:div>
        <w:div w:id="1904562477">
          <w:marLeft w:val="0"/>
          <w:marRight w:val="0"/>
          <w:marTop w:val="0"/>
          <w:marBottom w:val="0"/>
          <w:divBdr>
            <w:top w:val="none" w:sz="0" w:space="0" w:color="auto"/>
            <w:left w:val="none" w:sz="0" w:space="0" w:color="auto"/>
            <w:bottom w:val="none" w:sz="0" w:space="0" w:color="auto"/>
            <w:right w:val="none" w:sz="0" w:space="0" w:color="auto"/>
          </w:divBdr>
        </w:div>
        <w:div w:id="1952930861">
          <w:marLeft w:val="0"/>
          <w:marRight w:val="0"/>
          <w:marTop w:val="0"/>
          <w:marBottom w:val="0"/>
          <w:divBdr>
            <w:top w:val="none" w:sz="0" w:space="0" w:color="auto"/>
            <w:left w:val="none" w:sz="0" w:space="0" w:color="auto"/>
            <w:bottom w:val="none" w:sz="0" w:space="0" w:color="auto"/>
            <w:right w:val="none" w:sz="0" w:space="0" w:color="auto"/>
          </w:divBdr>
        </w:div>
        <w:div w:id="2049797928">
          <w:marLeft w:val="0"/>
          <w:marRight w:val="0"/>
          <w:marTop w:val="0"/>
          <w:marBottom w:val="0"/>
          <w:divBdr>
            <w:top w:val="none" w:sz="0" w:space="0" w:color="auto"/>
            <w:left w:val="none" w:sz="0" w:space="0" w:color="auto"/>
            <w:bottom w:val="none" w:sz="0" w:space="0" w:color="auto"/>
            <w:right w:val="none" w:sz="0" w:space="0" w:color="auto"/>
          </w:divBdr>
        </w:div>
        <w:div w:id="2051295540">
          <w:marLeft w:val="0"/>
          <w:marRight w:val="0"/>
          <w:marTop w:val="0"/>
          <w:marBottom w:val="0"/>
          <w:divBdr>
            <w:top w:val="none" w:sz="0" w:space="0" w:color="auto"/>
            <w:left w:val="none" w:sz="0" w:space="0" w:color="auto"/>
            <w:bottom w:val="none" w:sz="0" w:space="0" w:color="auto"/>
            <w:right w:val="none" w:sz="0" w:space="0" w:color="auto"/>
          </w:divBdr>
        </w:div>
      </w:divsChild>
    </w:div>
    <w:div w:id="609898848">
      <w:bodyDiv w:val="1"/>
      <w:marLeft w:val="0"/>
      <w:marRight w:val="0"/>
      <w:marTop w:val="0"/>
      <w:marBottom w:val="0"/>
      <w:divBdr>
        <w:top w:val="none" w:sz="0" w:space="0" w:color="auto"/>
        <w:left w:val="none" w:sz="0" w:space="0" w:color="auto"/>
        <w:bottom w:val="none" w:sz="0" w:space="0" w:color="auto"/>
        <w:right w:val="none" w:sz="0" w:space="0" w:color="auto"/>
      </w:divBdr>
    </w:div>
    <w:div w:id="610556011">
      <w:bodyDiv w:val="1"/>
      <w:marLeft w:val="0"/>
      <w:marRight w:val="0"/>
      <w:marTop w:val="0"/>
      <w:marBottom w:val="0"/>
      <w:divBdr>
        <w:top w:val="none" w:sz="0" w:space="0" w:color="auto"/>
        <w:left w:val="none" w:sz="0" w:space="0" w:color="auto"/>
        <w:bottom w:val="none" w:sz="0" w:space="0" w:color="auto"/>
        <w:right w:val="none" w:sz="0" w:space="0" w:color="auto"/>
      </w:divBdr>
    </w:div>
    <w:div w:id="611598213">
      <w:bodyDiv w:val="1"/>
      <w:marLeft w:val="0"/>
      <w:marRight w:val="0"/>
      <w:marTop w:val="0"/>
      <w:marBottom w:val="0"/>
      <w:divBdr>
        <w:top w:val="none" w:sz="0" w:space="0" w:color="auto"/>
        <w:left w:val="none" w:sz="0" w:space="0" w:color="auto"/>
        <w:bottom w:val="none" w:sz="0" w:space="0" w:color="auto"/>
        <w:right w:val="none" w:sz="0" w:space="0" w:color="auto"/>
      </w:divBdr>
    </w:div>
    <w:div w:id="612590760">
      <w:bodyDiv w:val="1"/>
      <w:marLeft w:val="0"/>
      <w:marRight w:val="0"/>
      <w:marTop w:val="0"/>
      <w:marBottom w:val="0"/>
      <w:divBdr>
        <w:top w:val="none" w:sz="0" w:space="0" w:color="auto"/>
        <w:left w:val="none" w:sz="0" w:space="0" w:color="auto"/>
        <w:bottom w:val="none" w:sz="0" w:space="0" w:color="auto"/>
        <w:right w:val="none" w:sz="0" w:space="0" w:color="auto"/>
      </w:divBdr>
    </w:div>
    <w:div w:id="613635656">
      <w:bodyDiv w:val="1"/>
      <w:marLeft w:val="0"/>
      <w:marRight w:val="0"/>
      <w:marTop w:val="0"/>
      <w:marBottom w:val="0"/>
      <w:divBdr>
        <w:top w:val="none" w:sz="0" w:space="0" w:color="auto"/>
        <w:left w:val="none" w:sz="0" w:space="0" w:color="auto"/>
        <w:bottom w:val="none" w:sz="0" w:space="0" w:color="auto"/>
        <w:right w:val="none" w:sz="0" w:space="0" w:color="auto"/>
      </w:divBdr>
    </w:div>
    <w:div w:id="615064404">
      <w:bodyDiv w:val="1"/>
      <w:marLeft w:val="0"/>
      <w:marRight w:val="0"/>
      <w:marTop w:val="0"/>
      <w:marBottom w:val="0"/>
      <w:divBdr>
        <w:top w:val="none" w:sz="0" w:space="0" w:color="auto"/>
        <w:left w:val="none" w:sz="0" w:space="0" w:color="auto"/>
        <w:bottom w:val="none" w:sz="0" w:space="0" w:color="auto"/>
        <w:right w:val="none" w:sz="0" w:space="0" w:color="auto"/>
      </w:divBdr>
      <w:divsChild>
        <w:div w:id="427388724">
          <w:marLeft w:val="0"/>
          <w:marRight w:val="0"/>
          <w:marTop w:val="0"/>
          <w:marBottom w:val="375"/>
          <w:divBdr>
            <w:top w:val="none" w:sz="0" w:space="0" w:color="auto"/>
            <w:left w:val="none" w:sz="0" w:space="0" w:color="auto"/>
            <w:bottom w:val="none" w:sz="0" w:space="0" w:color="auto"/>
            <w:right w:val="none" w:sz="0" w:space="0" w:color="auto"/>
          </w:divBdr>
        </w:div>
        <w:div w:id="585917208">
          <w:marLeft w:val="0"/>
          <w:marRight w:val="0"/>
          <w:marTop w:val="0"/>
          <w:marBottom w:val="375"/>
          <w:divBdr>
            <w:top w:val="none" w:sz="0" w:space="0" w:color="auto"/>
            <w:left w:val="none" w:sz="0" w:space="0" w:color="auto"/>
            <w:bottom w:val="none" w:sz="0" w:space="0" w:color="auto"/>
            <w:right w:val="none" w:sz="0" w:space="0" w:color="auto"/>
          </w:divBdr>
          <w:divsChild>
            <w:div w:id="253829944">
              <w:marLeft w:val="0"/>
              <w:marRight w:val="0"/>
              <w:marTop w:val="0"/>
              <w:marBottom w:val="0"/>
              <w:divBdr>
                <w:top w:val="none" w:sz="0" w:space="0" w:color="auto"/>
                <w:left w:val="none" w:sz="0" w:space="0" w:color="auto"/>
                <w:bottom w:val="none" w:sz="0" w:space="0" w:color="auto"/>
                <w:right w:val="none" w:sz="0" w:space="0" w:color="auto"/>
              </w:divBdr>
              <w:divsChild>
                <w:div w:id="751701183">
                  <w:marLeft w:val="0"/>
                  <w:marRight w:val="0"/>
                  <w:marTop w:val="0"/>
                  <w:marBottom w:val="0"/>
                  <w:divBdr>
                    <w:top w:val="none" w:sz="0" w:space="0" w:color="FFFFFF"/>
                    <w:left w:val="none" w:sz="0" w:space="0" w:color="FFFFFF"/>
                    <w:bottom w:val="none" w:sz="0" w:space="0" w:color="FFFFFF"/>
                    <w:right w:val="none" w:sz="0" w:space="0" w:color="FFFFFF"/>
                  </w:divBdr>
                  <w:divsChild>
                    <w:div w:id="667902630">
                      <w:marLeft w:val="0"/>
                      <w:marRight w:val="0"/>
                      <w:marTop w:val="0"/>
                      <w:marBottom w:val="0"/>
                      <w:divBdr>
                        <w:top w:val="none" w:sz="0" w:space="0" w:color="auto"/>
                        <w:left w:val="none" w:sz="0" w:space="0" w:color="auto"/>
                        <w:bottom w:val="none" w:sz="0" w:space="0" w:color="auto"/>
                        <w:right w:val="none" w:sz="0" w:space="0" w:color="auto"/>
                      </w:divBdr>
                      <w:divsChild>
                        <w:div w:id="2133204858">
                          <w:marLeft w:val="0"/>
                          <w:marRight w:val="0"/>
                          <w:marTop w:val="0"/>
                          <w:marBottom w:val="0"/>
                          <w:divBdr>
                            <w:top w:val="none" w:sz="0" w:space="0" w:color="auto"/>
                            <w:left w:val="none" w:sz="0" w:space="0" w:color="auto"/>
                            <w:bottom w:val="none" w:sz="0" w:space="0" w:color="auto"/>
                            <w:right w:val="none" w:sz="0" w:space="0" w:color="auto"/>
                          </w:divBdr>
                        </w:div>
                        <w:div w:id="2712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6452609">
      <w:bodyDiv w:val="1"/>
      <w:marLeft w:val="0"/>
      <w:marRight w:val="0"/>
      <w:marTop w:val="0"/>
      <w:marBottom w:val="0"/>
      <w:divBdr>
        <w:top w:val="none" w:sz="0" w:space="0" w:color="auto"/>
        <w:left w:val="none" w:sz="0" w:space="0" w:color="auto"/>
        <w:bottom w:val="none" w:sz="0" w:space="0" w:color="auto"/>
        <w:right w:val="none" w:sz="0" w:space="0" w:color="auto"/>
      </w:divBdr>
      <w:divsChild>
        <w:div w:id="83772349">
          <w:marLeft w:val="0"/>
          <w:marRight w:val="0"/>
          <w:marTop w:val="0"/>
          <w:marBottom w:val="0"/>
          <w:divBdr>
            <w:top w:val="none" w:sz="0" w:space="0" w:color="auto"/>
            <w:left w:val="none" w:sz="0" w:space="0" w:color="auto"/>
            <w:bottom w:val="none" w:sz="0" w:space="0" w:color="auto"/>
            <w:right w:val="none" w:sz="0" w:space="0" w:color="auto"/>
          </w:divBdr>
          <w:divsChild>
            <w:div w:id="1306473762">
              <w:marLeft w:val="0"/>
              <w:marRight w:val="0"/>
              <w:marTop w:val="0"/>
              <w:marBottom w:val="0"/>
              <w:divBdr>
                <w:top w:val="none" w:sz="0" w:space="0" w:color="auto"/>
                <w:left w:val="none" w:sz="0" w:space="0" w:color="auto"/>
                <w:bottom w:val="none" w:sz="0" w:space="0" w:color="auto"/>
                <w:right w:val="none" w:sz="0" w:space="0" w:color="auto"/>
              </w:divBdr>
              <w:divsChild>
                <w:div w:id="1704138439">
                  <w:marLeft w:val="0"/>
                  <w:marRight w:val="0"/>
                  <w:marTop w:val="0"/>
                  <w:marBottom w:val="0"/>
                  <w:divBdr>
                    <w:top w:val="none" w:sz="0" w:space="0" w:color="auto"/>
                    <w:left w:val="none" w:sz="0" w:space="0" w:color="auto"/>
                    <w:bottom w:val="none" w:sz="0" w:space="0" w:color="auto"/>
                    <w:right w:val="none" w:sz="0" w:space="0" w:color="auto"/>
                  </w:divBdr>
                </w:div>
              </w:divsChild>
            </w:div>
            <w:div w:id="1965430048">
              <w:marLeft w:val="0"/>
              <w:marRight w:val="0"/>
              <w:marTop w:val="0"/>
              <w:marBottom w:val="0"/>
              <w:divBdr>
                <w:top w:val="none" w:sz="0" w:space="0" w:color="auto"/>
                <w:left w:val="none" w:sz="0" w:space="0" w:color="auto"/>
                <w:bottom w:val="none" w:sz="0" w:space="0" w:color="auto"/>
                <w:right w:val="none" w:sz="0" w:space="0" w:color="auto"/>
              </w:divBdr>
              <w:divsChild>
                <w:div w:id="15924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411">
          <w:marLeft w:val="0"/>
          <w:marRight w:val="0"/>
          <w:marTop w:val="0"/>
          <w:marBottom w:val="0"/>
          <w:divBdr>
            <w:top w:val="none" w:sz="0" w:space="0" w:color="auto"/>
            <w:left w:val="none" w:sz="0" w:space="0" w:color="auto"/>
            <w:bottom w:val="none" w:sz="0" w:space="0" w:color="auto"/>
            <w:right w:val="none" w:sz="0" w:space="0" w:color="auto"/>
          </w:divBdr>
          <w:divsChild>
            <w:div w:id="1748844492">
              <w:marLeft w:val="0"/>
              <w:marRight w:val="0"/>
              <w:marTop w:val="0"/>
              <w:marBottom w:val="0"/>
              <w:divBdr>
                <w:top w:val="none" w:sz="0" w:space="0" w:color="auto"/>
                <w:left w:val="none" w:sz="0" w:space="0" w:color="auto"/>
                <w:bottom w:val="none" w:sz="0" w:space="0" w:color="auto"/>
                <w:right w:val="none" w:sz="0" w:space="0" w:color="auto"/>
              </w:divBdr>
              <w:divsChild>
                <w:div w:id="884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7532">
          <w:marLeft w:val="0"/>
          <w:marRight w:val="0"/>
          <w:marTop w:val="0"/>
          <w:marBottom w:val="0"/>
          <w:divBdr>
            <w:top w:val="none" w:sz="0" w:space="0" w:color="auto"/>
            <w:left w:val="none" w:sz="0" w:space="0" w:color="auto"/>
            <w:bottom w:val="none" w:sz="0" w:space="0" w:color="auto"/>
            <w:right w:val="none" w:sz="0" w:space="0" w:color="auto"/>
          </w:divBdr>
          <w:divsChild>
            <w:div w:id="246308194">
              <w:marLeft w:val="0"/>
              <w:marRight w:val="0"/>
              <w:marTop w:val="0"/>
              <w:marBottom w:val="0"/>
              <w:divBdr>
                <w:top w:val="none" w:sz="0" w:space="0" w:color="auto"/>
                <w:left w:val="none" w:sz="0" w:space="0" w:color="auto"/>
                <w:bottom w:val="none" w:sz="0" w:space="0" w:color="auto"/>
                <w:right w:val="none" w:sz="0" w:space="0" w:color="auto"/>
              </w:divBdr>
              <w:divsChild>
                <w:div w:id="171770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8970">
          <w:marLeft w:val="0"/>
          <w:marRight w:val="0"/>
          <w:marTop w:val="0"/>
          <w:marBottom w:val="0"/>
          <w:divBdr>
            <w:top w:val="none" w:sz="0" w:space="0" w:color="auto"/>
            <w:left w:val="none" w:sz="0" w:space="0" w:color="auto"/>
            <w:bottom w:val="none" w:sz="0" w:space="0" w:color="auto"/>
            <w:right w:val="none" w:sz="0" w:space="0" w:color="auto"/>
          </w:divBdr>
          <w:divsChild>
            <w:div w:id="101151276">
              <w:marLeft w:val="0"/>
              <w:marRight w:val="0"/>
              <w:marTop w:val="0"/>
              <w:marBottom w:val="0"/>
              <w:divBdr>
                <w:top w:val="none" w:sz="0" w:space="0" w:color="auto"/>
                <w:left w:val="none" w:sz="0" w:space="0" w:color="auto"/>
                <w:bottom w:val="none" w:sz="0" w:space="0" w:color="auto"/>
                <w:right w:val="none" w:sz="0" w:space="0" w:color="auto"/>
              </w:divBdr>
              <w:divsChild>
                <w:div w:id="1983148067">
                  <w:marLeft w:val="0"/>
                  <w:marRight w:val="0"/>
                  <w:marTop w:val="0"/>
                  <w:marBottom w:val="0"/>
                  <w:divBdr>
                    <w:top w:val="none" w:sz="0" w:space="0" w:color="auto"/>
                    <w:left w:val="none" w:sz="0" w:space="0" w:color="auto"/>
                    <w:bottom w:val="none" w:sz="0" w:space="0" w:color="auto"/>
                    <w:right w:val="none" w:sz="0" w:space="0" w:color="auto"/>
                  </w:divBdr>
                </w:div>
              </w:divsChild>
            </w:div>
            <w:div w:id="1390618560">
              <w:marLeft w:val="0"/>
              <w:marRight w:val="0"/>
              <w:marTop w:val="0"/>
              <w:marBottom w:val="0"/>
              <w:divBdr>
                <w:top w:val="none" w:sz="0" w:space="0" w:color="auto"/>
                <w:left w:val="none" w:sz="0" w:space="0" w:color="auto"/>
                <w:bottom w:val="none" w:sz="0" w:space="0" w:color="auto"/>
                <w:right w:val="none" w:sz="0" w:space="0" w:color="auto"/>
              </w:divBdr>
              <w:divsChild>
                <w:div w:id="105153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29147">
          <w:marLeft w:val="0"/>
          <w:marRight w:val="0"/>
          <w:marTop w:val="0"/>
          <w:marBottom w:val="0"/>
          <w:divBdr>
            <w:top w:val="none" w:sz="0" w:space="0" w:color="auto"/>
            <w:left w:val="none" w:sz="0" w:space="0" w:color="auto"/>
            <w:bottom w:val="none" w:sz="0" w:space="0" w:color="auto"/>
            <w:right w:val="none" w:sz="0" w:space="0" w:color="auto"/>
          </w:divBdr>
          <w:divsChild>
            <w:div w:id="149559122">
              <w:marLeft w:val="0"/>
              <w:marRight w:val="0"/>
              <w:marTop w:val="0"/>
              <w:marBottom w:val="0"/>
              <w:divBdr>
                <w:top w:val="none" w:sz="0" w:space="0" w:color="auto"/>
                <w:left w:val="none" w:sz="0" w:space="0" w:color="auto"/>
                <w:bottom w:val="none" w:sz="0" w:space="0" w:color="auto"/>
                <w:right w:val="none" w:sz="0" w:space="0" w:color="auto"/>
              </w:divBdr>
              <w:divsChild>
                <w:div w:id="1134131922">
                  <w:marLeft w:val="0"/>
                  <w:marRight w:val="0"/>
                  <w:marTop w:val="0"/>
                  <w:marBottom w:val="0"/>
                  <w:divBdr>
                    <w:top w:val="none" w:sz="0" w:space="0" w:color="auto"/>
                    <w:left w:val="none" w:sz="0" w:space="0" w:color="auto"/>
                    <w:bottom w:val="none" w:sz="0" w:space="0" w:color="auto"/>
                    <w:right w:val="none" w:sz="0" w:space="0" w:color="auto"/>
                  </w:divBdr>
                </w:div>
              </w:divsChild>
            </w:div>
            <w:div w:id="289240277">
              <w:marLeft w:val="0"/>
              <w:marRight w:val="0"/>
              <w:marTop w:val="0"/>
              <w:marBottom w:val="0"/>
              <w:divBdr>
                <w:top w:val="none" w:sz="0" w:space="0" w:color="auto"/>
                <w:left w:val="none" w:sz="0" w:space="0" w:color="auto"/>
                <w:bottom w:val="none" w:sz="0" w:space="0" w:color="auto"/>
                <w:right w:val="none" w:sz="0" w:space="0" w:color="auto"/>
              </w:divBdr>
              <w:divsChild>
                <w:div w:id="20487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08173">
          <w:marLeft w:val="0"/>
          <w:marRight w:val="0"/>
          <w:marTop w:val="0"/>
          <w:marBottom w:val="0"/>
          <w:divBdr>
            <w:top w:val="none" w:sz="0" w:space="0" w:color="auto"/>
            <w:left w:val="none" w:sz="0" w:space="0" w:color="auto"/>
            <w:bottom w:val="none" w:sz="0" w:space="0" w:color="auto"/>
            <w:right w:val="none" w:sz="0" w:space="0" w:color="auto"/>
          </w:divBdr>
          <w:divsChild>
            <w:div w:id="640503789">
              <w:marLeft w:val="0"/>
              <w:marRight w:val="0"/>
              <w:marTop w:val="0"/>
              <w:marBottom w:val="0"/>
              <w:divBdr>
                <w:top w:val="none" w:sz="0" w:space="0" w:color="auto"/>
                <w:left w:val="none" w:sz="0" w:space="0" w:color="auto"/>
                <w:bottom w:val="none" w:sz="0" w:space="0" w:color="auto"/>
                <w:right w:val="none" w:sz="0" w:space="0" w:color="auto"/>
              </w:divBdr>
              <w:divsChild>
                <w:div w:id="638808793">
                  <w:marLeft w:val="0"/>
                  <w:marRight w:val="0"/>
                  <w:marTop w:val="0"/>
                  <w:marBottom w:val="0"/>
                  <w:divBdr>
                    <w:top w:val="none" w:sz="0" w:space="0" w:color="auto"/>
                    <w:left w:val="none" w:sz="0" w:space="0" w:color="auto"/>
                    <w:bottom w:val="none" w:sz="0" w:space="0" w:color="auto"/>
                    <w:right w:val="none" w:sz="0" w:space="0" w:color="auto"/>
                  </w:divBdr>
                </w:div>
              </w:divsChild>
            </w:div>
            <w:div w:id="1765150001">
              <w:marLeft w:val="0"/>
              <w:marRight w:val="0"/>
              <w:marTop w:val="0"/>
              <w:marBottom w:val="0"/>
              <w:divBdr>
                <w:top w:val="none" w:sz="0" w:space="0" w:color="auto"/>
                <w:left w:val="none" w:sz="0" w:space="0" w:color="auto"/>
                <w:bottom w:val="none" w:sz="0" w:space="0" w:color="auto"/>
                <w:right w:val="none" w:sz="0" w:space="0" w:color="auto"/>
              </w:divBdr>
              <w:divsChild>
                <w:div w:id="139816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05982">
          <w:marLeft w:val="0"/>
          <w:marRight w:val="0"/>
          <w:marTop w:val="0"/>
          <w:marBottom w:val="0"/>
          <w:divBdr>
            <w:top w:val="none" w:sz="0" w:space="0" w:color="auto"/>
            <w:left w:val="none" w:sz="0" w:space="0" w:color="auto"/>
            <w:bottom w:val="none" w:sz="0" w:space="0" w:color="auto"/>
            <w:right w:val="none" w:sz="0" w:space="0" w:color="auto"/>
          </w:divBdr>
          <w:divsChild>
            <w:div w:id="689989397">
              <w:marLeft w:val="0"/>
              <w:marRight w:val="0"/>
              <w:marTop w:val="0"/>
              <w:marBottom w:val="0"/>
              <w:divBdr>
                <w:top w:val="none" w:sz="0" w:space="0" w:color="auto"/>
                <w:left w:val="none" w:sz="0" w:space="0" w:color="auto"/>
                <w:bottom w:val="none" w:sz="0" w:space="0" w:color="auto"/>
                <w:right w:val="none" w:sz="0" w:space="0" w:color="auto"/>
              </w:divBdr>
              <w:divsChild>
                <w:div w:id="1803965013">
                  <w:marLeft w:val="0"/>
                  <w:marRight w:val="0"/>
                  <w:marTop w:val="0"/>
                  <w:marBottom w:val="0"/>
                  <w:divBdr>
                    <w:top w:val="none" w:sz="0" w:space="0" w:color="auto"/>
                    <w:left w:val="none" w:sz="0" w:space="0" w:color="auto"/>
                    <w:bottom w:val="none" w:sz="0" w:space="0" w:color="auto"/>
                    <w:right w:val="none" w:sz="0" w:space="0" w:color="auto"/>
                  </w:divBdr>
                </w:div>
              </w:divsChild>
            </w:div>
            <w:div w:id="1022823129">
              <w:marLeft w:val="0"/>
              <w:marRight w:val="0"/>
              <w:marTop w:val="0"/>
              <w:marBottom w:val="0"/>
              <w:divBdr>
                <w:top w:val="none" w:sz="0" w:space="0" w:color="auto"/>
                <w:left w:val="none" w:sz="0" w:space="0" w:color="auto"/>
                <w:bottom w:val="none" w:sz="0" w:space="0" w:color="auto"/>
                <w:right w:val="none" w:sz="0" w:space="0" w:color="auto"/>
              </w:divBdr>
              <w:divsChild>
                <w:div w:id="7949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77388">
          <w:marLeft w:val="0"/>
          <w:marRight w:val="0"/>
          <w:marTop w:val="0"/>
          <w:marBottom w:val="0"/>
          <w:divBdr>
            <w:top w:val="none" w:sz="0" w:space="0" w:color="auto"/>
            <w:left w:val="none" w:sz="0" w:space="0" w:color="auto"/>
            <w:bottom w:val="none" w:sz="0" w:space="0" w:color="auto"/>
            <w:right w:val="none" w:sz="0" w:space="0" w:color="auto"/>
          </w:divBdr>
          <w:divsChild>
            <w:div w:id="114564690">
              <w:marLeft w:val="0"/>
              <w:marRight w:val="0"/>
              <w:marTop w:val="0"/>
              <w:marBottom w:val="0"/>
              <w:divBdr>
                <w:top w:val="none" w:sz="0" w:space="0" w:color="auto"/>
                <w:left w:val="none" w:sz="0" w:space="0" w:color="auto"/>
                <w:bottom w:val="none" w:sz="0" w:space="0" w:color="auto"/>
                <w:right w:val="none" w:sz="0" w:space="0" w:color="auto"/>
              </w:divBdr>
              <w:divsChild>
                <w:div w:id="683560595">
                  <w:marLeft w:val="0"/>
                  <w:marRight w:val="0"/>
                  <w:marTop w:val="0"/>
                  <w:marBottom w:val="0"/>
                  <w:divBdr>
                    <w:top w:val="none" w:sz="0" w:space="0" w:color="auto"/>
                    <w:left w:val="none" w:sz="0" w:space="0" w:color="auto"/>
                    <w:bottom w:val="none" w:sz="0" w:space="0" w:color="auto"/>
                    <w:right w:val="none" w:sz="0" w:space="0" w:color="auto"/>
                  </w:divBdr>
                </w:div>
              </w:divsChild>
            </w:div>
            <w:div w:id="1952853873">
              <w:marLeft w:val="0"/>
              <w:marRight w:val="0"/>
              <w:marTop w:val="0"/>
              <w:marBottom w:val="0"/>
              <w:divBdr>
                <w:top w:val="none" w:sz="0" w:space="0" w:color="auto"/>
                <w:left w:val="none" w:sz="0" w:space="0" w:color="auto"/>
                <w:bottom w:val="none" w:sz="0" w:space="0" w:color="auto"/>
                <w:right w:val="none" w:sz="0" w:space="0" w:color="auto"/>
              </w:divBdr>
              <w:divsChild>
                <w:div w:id="8591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0847">
          <w:marLeft w:val="0"/>
          <w:marRight w:val="0"/>
          <w:marTop w:val="0"/>
          <w:marBottom w:val="0"/>
          <w:divBdr>
            <w:top w:val="none" w:sz="0" w:space="0" w:color="auto"/>
            <w:left w:val="none" w:sz="0" w:space="0" w:color="auto"/>
            <w:bottom w:val="none" w:sz="0" w:space="0" w:color="auto"/>
            <w:right w:val="none" w:sz="0" w:space="0" w:color="auto"/>
          </w:divBdr>
          <w:divsChild>
            <w:div w:id="338897428">
              <w:marLeft w:val="0"/>
              <w:marRight w:val="0"/>
              <w:marTop w:val="0"/>
              <w:marBottom w:val="0"/>
              <w:divBdr>
                <w:top w:val="none" w:sz="0" w:space="0" w:color="auto"/>
                <w:left w:val="none" w:sz="0" w:space="0" w:color="auto"/>
                <w:bottom w:val="none" w:sz="0" w:space="0" w:color="auto"/>
                <w:right w:val="none" w:sz="0" w:space="0" w:color="auto"/>
              </w:divBdr>
              <w:divsChild>
                <w:div w:id="1959099928">
                  <w:marLeft w:val="0"/>
                  <w:marRight w:val="0"/>
                  <w:marTop w:val="0"/>
                  <w:marBottom w:val="0"/>
                  <w:divBdr>
                    <w:top w:val="none" w:sz="0" w:space="0" w:color="auto"/>
                    <w:left w:val="none" w:sz="0" w:space="0" w:color="auto"/>
                    <w:bottom w:val="none" w:sz="0" w:space="0" w:color="auto"/>
                    <w:right w:val="none" w:sz="0" w:space="0" w:color="auto"/>
                  </w:divBdr>
                </w:div>
              </w:divsChild>
            </w:div>
            <w:div w:id="2101020035">
              <w:marLeft w:val="0"/>
              <w:marRight w:val="0"/>
              <w:marTop w:val="0"/>
              <w:marBottom w:val="0"/>
              <w:divBdr>
                <w:top w:val="none" w:sz="0" w:space="0" w:color="auto"/>
                <w:left w:val="none" w:sz="0" w:space="0" w:color="auto"/>
                <w:bottom w:val="none" w:sz="0" w:space="0" w:color="auto"/>
                <w:right w:val="none" w:sz="0" w:space="0" w:color="auto"/>
              </w:divBdr>
              <w:divsChild>
                <w:div w:id="16636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73723">
          <w:marLeft w:val="0"/>
          <w:marRight w:val="0"/>
          <w:marTop w:val="0"/>
          <w:marBottom w:val="0"/>
          <w:divBdr>
            <w:top w:val="none" w:sz="0" w:space="0" w:color="auto"/>
            <w:left w:val="none" w:sz="0" w:space="0" w:color="auto"/>
            <w:bottom w:val="none" w:sz="0" w:space="0" w:color="auto"/>
            <w:right w:val="none" w:sz="0" w:space="0" w:color="auto"/>
          </w:divBdr>
          <w:divsChild>
            <w:div w:id="357006734">
              <w:marLeft w:val="0"/>
              <w:marRight w:val="0"/>
              <w:marTop w:val="0"/>
              <w:marBottom w:val="0"/>
              <w:divBdr>
                <w:top w:val="none" w:sz="0" w:space="0" w:color="auto"/>
                <w:left w:val="none" w:sz="0" w:space="0" w:color="auto"/>
                <w:bottom w:val="none" w:sz="0" w:space="0" w:color="auto"/>
                <w:right w:val="none" w:sz="0" w:space="0" w:color="auto"/>
              </w:divBdr>
              <w:divsChild>
                <w:div w:id="582640074">
                  <w:marLeft w:val="0"/>
                  <w:marRight w:val="0"/>
                  <w:marTop w:val="0"/>
                  <w:marBottom w:val="0"/>
                  <w:divBdr>
                    <w:top w:val="none" w:sz="0" w:space="0" w:color="auto"/>
                    <w:left w:val="none" w:sz="0" w:space="0" w:color="auto"/>
                    <w:bottom w:val="none" w:sz="0" w:space="0" w:color="auto"/>
                    <w:right w:val="none" w:sz="0" w:space="0" w:color="auto"/>
                  </w:divBdr>
                </w:div>
              </w:divsChild>
            </w:div>
            <w:div w:id="2137794834">
              <w:marLeft w:val="0"/>
              <w:marRight w:val="0"/>
              <w:marTop w:val="0"/>
              <w:marBottom w:val="0"/>
              <w:divBdr>
                <w:top w:val="none" w:sz="0" w:space="0" w:color="auto"/>
                <w:left w:val="none" w:sz="0" w:space="0" w:color="auto"/>
                <w:bottom w:val="none" w:sz="0" w:space="0" w:color="auto"/>
                <w:right w:val="none" w:sz="0" w:space="0" w:color="auto"/>
              </w:divBdr>
              <w:divsChild>
                <w:div w:id="23024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0140">
          <w:marLeft w:val="0"/>
          <w:marRight w:val="0"/>
          <w:marTop w:val="0"/>
          <w:marBottom w:val="0"/>
          <w:divBdr>
            <w:top w:val="none" w:sz="0" w:space="0" w:color="auto"/>
            <w:left w:val="none" w:sz="0" w:space="0" w:color="auto"/>
            <w:bottom w:val="none" w:sz="0" w:space="0" w:color="auto"/>
            <w:right w:val="none" w:sz="0" w:space="0" w:color="auto"/>
          </w:divBdr>
          <w:divsChild>
            <w:div w:id="292759039">
              <w:marLeft w:val="0"/>
              <w:marRight w:val="0"/>
              <w:marTop w:val="0"/>
              <w:marBottom w:val="0"/>
              <w:divBdr>
                <w:top w:val="none" w:sz="0" w:space="0" w:color="auto"/>
                <w:left w:val="none" w:sz="0" w:space="0" w:color="auto"/>
                <w:bottom w:val="none" w:sz="0" w:space="0" w:color="auto"/>
                <w:right w:val="none" w:sz="0" w:space="0" w:color="auto"/>
              </w:divBdr>
              <w:divsChild>
                <w:div w:id="599290538">
                  <w:marLeft w:val="0"/>
                  <w:marRight w:val="0"/>
                  <w:marTop w:val="0"/>
                  <w:marBottom w:val="0"/>
                  <w:divBdr>
                    <w:top w:val="none" w:sz="0" w:space="0" w:color="auto"/>
                    <w:left w:val="none" w:sz="0" w:space="0" w:color="auto"/>
                    <w:bottom w:val="none" w:sz="0" w:space="0" w:color="auto"/>
                    <w:right w:val="none" w:sz="0" w:space="0" w:color="auto"/>
                  </w:divBdr>
                </w:div>
              </w:divsChild>
            </w:div>
            <w:div w:id="317468050">
              <w:marLeft w:val="0"/>
              <w:marRight w:val="0"/>
              <w:marTop w:val="0"/>
              <w:marBottom w:val="0"/>
              <w:divBdr>
                <w:top w:val="none" w:sz="0" w:space="0" w:color="auto"/>
                <w:left w:val="none" w:sz="0" w:space="0" w:color="auto"/>
                <w:bottom w:val="none" w:sz="0" w:space="0" w:color="auto"/>
                <w:right w:val="none" w:sz="0" w:space="0" w:color="auto"/>
              </w:divBdr>
              <w:divsChild>
                <w:div w:id="79765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5597">
          <w:marLeft w:val="0"/>
          <w:marRight w:val="0"/>
          <w:marTop w:val="0"/>
          <w:marBottom w:val="0"/>
          <w:divBdr>
            <w:top w:val="none" w:sz="0" w:space="0" w:color="auto"/>
            <w:left w:val="none" w:sz="0" w:space="0" w:color="auto"/>
            <w:bottom w:val="none" w:sz="0" w:space="0" w:color="auto"/>
            <w:right w:val="none" w:sz="0" w:space="0" w:color="auto"/>
          </w:divBdr>
          <w:divsChild>
            <w:div w:id="801079264">
              <w:marLeft w:val="0"/>
              <w:marRight w:val="0"/>
              <w:marTop w:val="0"/>
              <w:marBottom w:val="0"/>
              <w:divBdr>
                <w:top w:val="none" w:sz="0" w:space="0" w:color="auto"/>
                <w:left w:val="none" w:sz="0" w:space="0" w:color="auto"/>
                <w:bottom w:val="none" w:sz="0" w:space="0" w:color="auto"/>
                <w:right w:val="none" w:sz="0" w:space="0" w:color="auto"/>
              </w:divBdr>
              <w:divsChild>
                <w:div w:id="130295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87963">
          <w:marLeft w:val="0"/>
          <w:marRight w:val="0"/>
          <w:marTop w:val="0"/>
          <w:marBottom w:val="0"/>
          <w:divBdr>
            <w:top w:val="none" w:sz="0" w:space="0" w:color="auto"/>
            <w:left w:val="none" w:sz="0" w:space="0" w:color="auto"/>
            <w:bottom w:val="none" w:sz="0" w:space="0" w:color="auto"/>
            <w:right w:val="none" w:sz="0" w:space="0" w:color="auto"/>
          </w:divBdr>
          <w:divsChild>
            <w:div w:id="1890532997">
              <w:marLeft w:val="0"/>
              <w:marRight w:val="0"/>
              <w:marTop w:val="0"/>
              <w:marBottom w:val="0"/>
              <w:divBdr>
                <w:top w:val="none" w:sz="0" w:space="0" w:color="auto"/>
                <w:left w:val="none" w:sz="0" w:space="0" w:color="auto"/>
                <w:bottom w:val="none" w:sz="0" w:space="0" w:color="auto"/>
                <w:right w:val="none" w:sz="0" w:space="0" w:color="auto"/>
              </w:divBdr>
              <w:divsChild>
                <w:div w:id="657417696">
                  <w:marLeft w:val="0"/>
                  <w:marRight w:val="0"/>
                  <w:marTop w:val="0"/>
                  <w:marBottom w:val="0"/>
                  <w:divBdr>
                    <w:top w:val="none" w:sz="0" w:space="0" w:color="auto"/>
                    <w:left w:val="none" w:sz="0" w:space="0" w:color="auto"/>
                    <w:bottom w:val="none" w:sz="0" w:space="0" w:color="auto"/>
                    <w:right w:val="none" w:sz="0" w:space="0" w:color="auto"/>
                  </w:divBdr>
                </w:div>
              </w:divsChild>
            </w:div>
            <w:div w:id="2099474953">
              <w:marLeft w:val="0"/>
              <w:marRight w:val="0"/>
              <w:marTop w:val="0"/>
              <w:marBottom w:val="0"/>
              <w:divBdr>
                <w:top w:val="none" w:sz="0" w:space="0" w:color="auto"/>
                <w:left w:val="none" w:sz="0" w:space="0" w:color="auto"/>
                <w:bottom w:val="none" w:sz="0" w:space="0" w:color="auto"/>
                <w:right w:val="none" w:sz="0" w:space="0" w:color="auto"/>
              </w:divBdr>
              <w:divsChild>
                <w:div w:id="8168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9898">
          <w:marLeft w:val="0"/>
          <w:marRight w:val="0"/>
          <w:marTop w:val="0"/>
          <w:marBottom w:val="0"/>
          <w:divBdr>
            <w:top w:val="none" w:sz="0" w:space="0" w:color="auto"/>
            <w:left w:val="none" w:sz="0" w:space="0" w:color="auto"/>
            <w:bottom w:val="none" w:sz="0" w:space="0" w:color="auto"/>
            <w:right w:val="none" w:sz="0" w:space="0" w:color="auto"/>
          </w:divBdr>
          <w:divsChild>
            <w:div w:id="510409128">
              <w:marLeft w:val="0"/>
              <w:marRight w:val="0"/>
              <w:marTop w:val="0"/>
              <w:marBottom w:val="0"/>
              <w:divBdr>
                <w:top w:val="none" w:sz="0" w:space="0" w:color="auto"/>
                <w:left w:val="none" w:sz="0" w:space="0" w:color="auto"/>
                <w:bottom w:val="none" w:sz="0" w:space="0" w:color="auto"/>
                <w:right w:val="none" w:sz="0" w:space="0" w:color="auto"/>
              </w:divBdr>
              <w:divsChild>
                <w:div w:id="61579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1884">
          <w:marLeft w:val="0"/>
          <w:marRight w:val="0"/>
          <w:marTop w:val="0"/>
          <w:marBottom w:val="0"/>
          <w:divBdr>
            <w:top w:val="none" w:sz="0" w:space="0" w:color="auto"/>
            <w:left w:val="none" w:sz="0" w:space="0" w:color="auto"/>
            <w:bottom w:val="none" w:sz="0" w:space="0" w:color="auto"/>
            <w:right w:val="none" w:sz="0" w:space="0" w:color="auto"/>
          </w:divBdr>
          <w:divsChild>
            <w:div w:id="1575816459">
              <w:marLeft w:val="0"/>
              <w:marRight w:val="0"/>
              <w:marTop w:val="0"/>
              <w:marBottom w:val="0"/>
              <w:divBdr>
                <w:top w:val="none" w:sz="0" w:space="0" w:color="auto"/>
                <w:left w:val="none" w:sz="0" w:space="0" w:color="auto"/>
                <w:bottom w:val="none" w:sz="0" w:space="0" w:color="auto"/>
                <w:right w:val="none" w:sz="0" w:space="0" w:color="auto"/>
              </w:divBdr>
              <w:divsChild>
                <w:div w:id="121392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520936">
      <w:bodyDiv w:val="1"/>
      <w:marLeft w:val="0"/>
      <w:marRight w:val="0"/>
      <w:marTop w:val="0"/>
      <w:marBottom w:val="0"/>
      <w:divBdr>
        <w:top w:val="none" w:sz="0" w:space="0" w:color="auto"/>
        <w:left w:val="none" w:sz="0" w:space="0" w:color="auto"/>
        <w:bottom w:val="none" w:sz="0" w:space="0" w:color="auto"/>
        <w:right w:val="none" w:sz="0" w:space="0" w:color="auto"/>
      </w:divBdr>
    </w:div>
    <w:div w:id="617101555">
      <w:bodyDiv w:val="1"/>
      <w:marLeft w:val="0"/>
      <w:marRight w:val="0"/>
      <w:marTop w:val="0"/>
      <w:marBottom w:val="0"/>
      <w:divBdr>
        <w:top w:val="none" w:sz="0" w:space="0" w:color="auto"/>
        <w:left w:val="none" w:sz="0" w:space="0" w:color="auto"/>
        <w:bottom w:val="none" w:sz="0" w:space="0" w:color="auto"/>
        <w:right w:val="none" w:sz="0" w:space="0" w:color="auto"/>
      </w:divBdr>
      <w:divsChild>
        <w:div w:id="129251737">
          <w:marLeft w:val="0"/>
          <w:marRight w:val="0"/>
          <w:marTop w:val="120"/>
          <w:marBottom w:val="0"/>
          <w:divBdr>
            <w:top w:val="none" w:sz="0" w:space="0" w:color="auto"/>
            <w:left w:val="none" w:sz="0" w:space="0" w:color="auto"/>
            <w:bottom w:val="none" w:sz="0" w:space="0" w:color="auto"/>
            <w:right w:val="none" w:sz="0" w:space="0" w:color="auto"/>
          </w:divBdr>
          <w:divsChild>
            <w:div w:id="416370747">
              <w:marLeft w:val="0"/>
              <w:marRight w:val="0"/>
              <w:marTop w:val="0"/>
              <w:marBottom w:val="0"/>
              <w:divBdr>
                <w:top w:val="none" w:sz="0" w:space="0" w:color="auto"/>
                <w:left w:val="none" w:sz="0" w:space="0" w:color="auto"/>
                <w:bottom w:val="none" w:sz="0" w:space="0" w:color="auto"/>
                <w:right w:val="none" w:sz="0" w:space="0" w:color="auto"/>
              </w:divBdr>
            </w:div>
          </w:divsChild>
        </w:div>
        <w:div w:id="194315918">
          <w:marLeft w:val="0"/>
          <w:marRight w:val="0"/>
          <w:marTop w:val="120"/>
          <w:marBottom w:val="0"/>
          <w:divBdr>
            <w:top w:val="none" w:sz="0" w:space="0" w:color="auto"/>
            <w:left w:val="none" w:sz="0" w:space="0" w:color="auto"/>
            <w:bottom w:val="none" w:sz="0" w:space="0" w:color="auto"/>
            <w:right w:val="none" w:sz="0" w:space="0" w:color="auto"/>
          </w:divBdr>
          <w:divsChild>
            <w:div w:id="1182738799">
              <w:marLeft w:val="0"/>
              <w:marRight w:val="0"/>
              <w:marTop w:val="0"/>
              <w:marBottom w:val="0"/>
              <w:divBdr>
                <w:top w:val="none" w:sz="0" w:space="0" w:color="auto"/>
                <w:left w:val="none" w:sz="0" w:space="0" w:color="auto"/>
                <w:bottom w:val="none" w:sz="0" w:space="0" w:color="auto"/>
                <w:right w:val="none" w:sz="0" w:space="0" w:color="auto"/>
              </w:divBdr>
            </w:div>
          </w:divsChild>
        </w:div>
        <w:div w:id="443573061">
          <w:marLeft w:val="0"/>
          <w:marRight w:val="0"/>
          <w:marTop w:val="120"/>
          <w:marBottom w:val="0"/>
          <w:divBdr>
            <w:top w:val="none" w:sz="0" w:space="0" w:color="auto"/>
            <w:left w:val="none" w:sz="0" w:space="0" w:color="auto"/>
            <w:bottom w:val="none" w:sz="0" w:space="0" w:color="auto"/>
            <w:right w:val="none" w:sz="0" w:space="0" w:color="auto"/>
          </w:divBdr>
          <w:divsChild>
            <w:div w:id="2132357511">
              <w:marLeft w:val="0"/>
              <w:marRight w:val="0"/>
              <w:marTop w:val="0"/>
              <w:marBottom w:val="0"/>
              <w:divBdr>
                <w:top w:val="none" w:sz="0" w:space="0" w:color="auto"/>
                <w:left w:val="none" w:sz="0" w:space="0" w:color="auto"/>
                <w:bottom w:val="none" w:sz="0" w:space="0" w:color="auto"/>
                <w:right w:val="none" w:sz="0" w:space="0" w:color="auto"/>
              </w:divBdr>
            </w:div>
          </w:divsChild>
        </w:div>
        <w:div w:id="492331687">
          <w:marLeft w:val="0"/>
          <w:marRight w:val="0"/>
          <w:marTop w:val="0"/>
          <w:marBottom w:val="0"/>
          <w:divBdr>
            <w:top w:val="none" w:sz="0" w:space="0" w:color="auto"/>
            <w:left w:val="none" w:sz="0" w:space="0" w:color="auto"/>
            <w:bottom w:val="none" w:sz="0" w:space="0" w:color="auto"/>
            <w:right w:val="none" w:sz="0" w:space="0" w:color="auto"/>
          </w:divBdr>
        </w:div>
        <w:div w:id="532111036">
          <w:marLeft w:val="0"/>
          <w:marRight w:val="0"/>
          <w:marTop w:val="120"/>
          <w:marBottom w:val="0"/>
          <w:divBdr>
            <w:top w:val="none" w:sz="0" w:space="0" w:color="auto"/>
            <w:left w:val="none" w:sz="0" w:space="0" w:color="auto"/>
            <w:bottom w:val="none" w:sz="0" w:space="0" w:color="auto"/>
            <w:right w:val="none" w:sz="0" w:space="0" w:color="auto"/>
          </w:divBdr>
          <w:divsChild>
            <w:div w:id="64039189">
              <w:marLeft w:val="0"/>
              <w:marRight w:val="0"/>
              <w:marTop w:val="0"/>
              <w:marBottom w:val="0"/>
              <w:divBdr>
                <w:top w:val="none" w:sz="0" w:space="0" w:color="auto"/>
                <w:left w:val="none" w:sz="0" w:space="0" w:color="auto"/>
                <w:bottom w:val="none" w:sz="0" w:space="0" w:color="auto"/>
                <w:right w:val="none" w:sz="0" w:space="0" w:color="auto"/>
              </w:divBdr>
            </w:div>
          </w:divsChild>
        </w:div>
        <w:div w:id="769276484">
          <w:marLeft w:val="0"/>
          <w:marRight w:val="0"/>
          <w:marTop w:val="120"/>
          <w:marBottom w:val="0"/>
          <w:divBdr>
            <w:top w:val="none" w:sz="0" w:space="0" w:color="auto"/>
            <w:left w:val="none" w:sz="0" w:space="0" w:color="auto"/>
            <w:bottom w:val="none" w:sz="0" w:space="0" w:color="auto"/>
            <w:right w:val="none" w:sz="0" w:space="0" w:color="auto"/>
          </w:divBdr>
          <w:divsChild>
            <w:div w:id="1279407489">
              <w:marLeft w:val="0"/>
              <w:marRight w:val="0"/>
              <w:marTop w:val="0"/>
              <w:marBottom w:val="0"/>
              <w:divBdr>
                <w:top w:val="none" w:sz="0" w:space="0" w:color="auto"/>
                <w:left w:val="none" w:sz="0" w:space="0" w:color="auto"/>
                <w:bottom w:val="none" w:sz="0" w:space="0" w:color="auto"/>
                <w:right w:val="none" w:sz="0" w:space="0" w:color="auto"/>
              </w:divBdr>
            </w:div>
          </w:divsChild>
        </w:div>
        <w:div w:id="863830128">
          <w:marLeft w:val="0"/>
          <w:marRight w:val="0"/>
          <w:marTop w:val="120"/>
          <w:marBottom w:val="0"/>
          <w:divBdr>
            <w:top w:val="none" w:sz="0" w:space="0" w:color="auto"/>
            <w:left w:val="none" w:sz="0" w:space="0" w:color="auto"/>
            <w:bottom w:val="none" w:sz="0" w:space="0" w:color="auto"/>
            <w:right w:val="none" w:sz="0" w:space="0" w:color="auto"/>
          </w:divBdr>
          <w:divsChild>
            <w:div w:id="1181161949">
              <w:marLeft w:val="0"/>
              <w:marRight w:val="0"/>
              <w:marTop w:val="0"/>
              <w:marBottom w:val="0"/>
              <w:divBdr>
                <w:top w:val="none" w:sz="0" w:space="0" w:color="auto"/>
                <w:left w:val="none" w:sz="0" w:space="0" w:color="auto"/>
                <w:bottom w:val="none" w:sz="0" w:space="0" w:color="auto"/>
                <w:right w:val="none" w:sz="0" w:space="0" w:color="auto"/>
              </w:divBdr>
            </w:div>
          </w:divsChild>
        </w:div>
        <w:div w:id="924220325">
          <w:marLeft w:val="0"/>
          <w:marRight w:val="0"/>
          <w:marTop w:val="120"/>
          <w:marBottom w:val="0"/>
          <w:divBdr>
            <w:top w:val="none" w:sz="0" w:space="0" w:color="auto"/>
            <w:left w:val="none" w:sz="0" w:space="0" w:color="auto"/>
            <w:bottom w:val="none" w:sz="0" w:space="0" w:color="auto"/>
            <w:right w:val="none" w:sz="0" w:space="0" w:color="auto"/>
          </w:divBdr>
          <w:divsChild>
            <w:div w:id="2051148268">
              <w:marLeft w:val="0"/>
              <w:marRight w:val="0"/>
              <w:marTop w:val="0"/>
              <w:marBottom w:val="0"/>
              <w:divBdr>
                <w:top w:val="none" w:sz="0" w:space="0" w:color="auto"/>
                <w:left w:val="none" w:sz="0" w:space="0" w:color="auto"/>
                <w:bottom w:val="none" w:sz="0" w:space="0" w:color="auto"/>
                <w:right w:val="none" w:sz="0" w:space="0" w:color="auto"/>
              </w:divBdr>
            </w:div>
          </w:divsChild>
        </w:div>
        <w:div w:id="997222258">
          <w:marLeft w:val="0"/>
          <w:marRight w:val="0"/>
          <w:marTop w:val="120"/>
          <w:marBottom w:val="0"/>
          <w:divBdr>
            <w:top w:val="none" w:sz="0" w:space="0" w:color="auto"/>
            <w:left w:val="none" w:sz="0" w:space="0" w:color="auto"/>
            <w:bottom w:val="none" w:sz="0" w:space="0" w:color="auto"/>
            <w:right w:val="none" w:sz="0" w:space="0" w:color="auto"/>
          </w:divBdr>
          <w:divsChild>
            <w:div w:id="1386951415">
              <w:marLeft w:val="0"/>
              <w:marRight w:val="0"/>
              <w:marTop w:val="0"/>
              <w:marBottom w:val="0"/>
              <w:divBdr>
                <w:top w:val="none" w:sz="0" w:space="0" w:color="auto"/>
                <w:left w:val="none" w:sz="0" w:space="0" w:color="auto"/>
                <w:bottom w:val="none" w:sz="0" w:space="0" w:color="auto"/>
                <w:right w:val="none" w:sz="0" w:space="0" w:color="auto"/>
              </w:divBdr>
            </w:div>
          </w:divsChild>
        </w:div>
        <w:div w:id="1059011928">
          <w:marLeft w:val="0"/>
          <w:marRight w:val="0"/>
          <w:marTop w:val="120"/>
          <w:marBottom w:val="0"/>
          <w:divBdr>
            <w:top w:val="none" w:sz="0" w:space="0" w:color="auto"/>
            <w:left w:val="none" w:sz="0" w:space="0" w:color="auto"/>
            <w:bottom w:val="none" w:sz="0" w:space="0" w:color="auto"/>
            <w:right w:val="none" w:sz="0" w:space="0" w:color="auto"/>
          </w:divBdr>
          <w:divsChild>
            <w:div w:id="740370880">
              <w:marLeft w:val="0"/>
              <w:marRight w:val="0"/>
              <w:marTop w:val="0"/>
              <w:marBottom w:val="0"/>
              <w:divBdr>
                <w:top w:val="none" w:sz="0" w:space="0" w:color="auto"/>
                <w:left w:val="none" w:sz="0" w:space="0" w:color="auto"/>
                <w:bottom w:val="none" w:sz="0" w:space="0" w:color="auto"/>
                <w:right w:val="none" w:sz="0" w:space="0" w:color="auto"/>
              </w:divBdr>
            </w:div>
          </w:divsChild>
        </w:div>
        <w:div w:id="1119832458">
          <w:marLeft w:val="0"/>
          <w:marRight w:val="0"/>
          <w:marTop w:val="120"/>
          <w:marBottom w:val="0"/>
          <w:divBdr>
            <w:top w:val="none" w:sz="0" w:space="0" w:color="auto"/>
            <w:left w:val="none" w:sz="0" w:space="0" w:color="auto"/>
            <w:bottom w:val="none" w:sz="0" w:space="0" w:color="auto"/>
            <w:right w:val="none" w:sz="0" w:space="0" w:color="auto"/>
          </w:divBdr>
          <w:divsChild>
            <w:div w:id="643193347">
              <w:marLeft w:val="0"/>
              <w:marRight w:val="0"/>
              <w:marTop w:val="0"/>
              <w:marBottom w:val="0"/>
              <w:divBdr>
                <w:top w:val="none" w:sz="0" w:space="0" w:color="auto"/>
                <w:left w:val="none" w:sz="0" w:space="0" w:color="auto"/>
                <w:bottom w:val="none" w:sz="0" w:space="0" w:color="auto"/>
                <w:right w:val="none" w:sz="0" w:space="0" w:color="auto"/>
              </w:divBdr>
            </w:div>
          </w:divsChild>
        </w:div>
        <w:div w:id="1145775779">
          <w:marLeft w:val="0"/>
          <w:marRight w:val="0"/>
          <w:marTop w:val="120"/>
          <w:marBottom w:val="0"/>
          <w:divBdr>
            <w:top w:val="none" w:sz="0" w:space="0" w:color="auto"/>
            <w:left w:val="none" w:sz="0" w:space="0" w:color="auto"/>
            <w:bottom w:val="none" w:sz="0" w:space="0" w:color="auto"/>
            <w:right w:val="none" w:sz="0" w:space="0" w:color="auto"/>
          </w:divBdr>
          <w:divsChild>
            <w:div w:id="1207596295">
              <w:marLeft w:val="0"/>
              <w:marRight w:val="0"/>
              <w:marTop w:val="0"/>
              <w:marBottom w:val="0"/>
              <w:divBdr>
                <w:top w:val="none" w:sz="0" w:space="0" w:color="auto"/>
                <w:left w:val="none" w:sz="0" w:space="0" w:color="auto"/>
                <w:bottom w:val="none" w:sz="0" w:space="0" w:color="auto"/>
                <w:right w:val="none" w:sz="0" w:space="0" w:color="auto"/>
              </w:divBdr>
            </w:div>
          </w:divsChild>
        </w:div>
        <w:div w:id="1233276437">
          <w:marLeft w:val="0"/>
          <w:marRight w:val="0"/>
          <w:marTop w:val="120"/>
          <w:marBottom w:val="0"/>
          <w:divBdr>
            <w:top w:val="none" w:sz="0" w:space="0" w:color="auto"/>
            <w:left w:val="none" w:sz="0" w:space="0" w:color="auto"/>
            <w:bottom w:val="none" w:sz="0" w:space="0" w:color="auto"/>
            <w:right w:val="none" w:sz="0" w:space="0" w:color="auto"/>
          </w:divBdr>
          <w:divsChild>
            <w:div w:id="1380281210">
              <w:marLeft w:val="0"/>
              <w:marRight w:val="0"/>
              <w:marTop w:val="0"/>
              <w:marBottom w:val="0"/>
              <w:divBdr>
                <w:top w:val="none" w:sz="0" w:space="0" w:color="auto"/>
                <w:left w:val="none" w:sz="0" w:space="0" w:color="auto"/>
                <w:bottom w:val="none" w:sz="0" w:space="0" w:color="auto"/>
                <w:right w:val="none" w:sz="0" w:space="0" w:color="auto"/>
              </w:divBdr>
            </w:div>
          </w:divsChild>
        </w:div>
        <w:div w:id="1255552051">
          <w:marLeft w:val="0"/>
          <w:marRight w:val="0"/>
          <w:marTop w:val="120"/>
          <w:marBottom w:val="0"/>
          <w:divBdr>
            <w:top w:val="none" w:sz="0" w:space="0" w:color="auto"/>
            <w:left w:val="none" w:sz="0" w:space="0" w:color="auto"/>
            <w:bottom w:val="none" w:sz="0" w:space="0" w:color="auto"/>
            <w:right w:val="none" w:sz="0" w:space="0" w:color="auto"/>
          </w:divBdr>
          <w:divsChild>
            <w:div w:id="1058164256">
              <w:marLeft w:val="0"/>
              <w:marRight w:val="0"/>
              <w:marTop w:val="0"/>
              <w:marBottom w:val="0"/>
              <w:divBdr>
                <w:top w:val="none" w:sz="0" w:space="0" w:color="auto"/>
                <w:left w:val="none" w:sz="0" w:space="0" w:color="auto"/>
                <w:bottom w:val="none" w:sz="0" w:space="0" w:color="auto"/>
                <w:right w:val="none" w:sz="0" w:space="0" w:color="auto"/>
              </w:divBdr>
            </w:div>
          </w:divsChild>
        </w:div>
        <w:div w:id="1474833079">
          <w:marLeft w:val="0"/>
          <w:marRight w:val="0"/>
          <w:marTop w:val="120"/>
          <w:marBottom w:val="0"/>
          <w:divBdr>
            <w:top w:val="none" w:sz="0" w:space="0" w:color="auto"/>
            <w:left w:val="none" w:sz="0" w:space="0" w:color="auto"/>
            <w:bottom w:val="none" w:sz="0" w:space="0" w:color="auto"/>
            <w:right w:val="none" w:sz="0" w:space="0" w:color="auto"/>
          </w:divBdr>
          <w:divsChild>
            <w:div w:id="2026713968">
              <w:marLeft w:val="0"/>
              <w:marRight w:val="0"/>
              <w:marTop w:val="0"/>
              <w:marBottom w:val="0"/>
              <w:divBdr>
                <w:top w:val="none" w:sz="0" w:space="0" w:color="auto"/>
                <w:left w:val="none" w:sz="0" w:space="0" w:color="auto"/>
                <w:bottom w:val="none" w:sz="0" w:space="0" w:color="auto"/>
                <w:right w:val="none" w:sz="0" w:space="0" w:color="auto"/>
              </w:divBdr>
            </w:div>
          </w:divsChild>
        </w:div>
        <w:div w:id="1518156874">
          <w:marLeft w:val="0"/>
          <w:marRight w:val="0"/>
          <w:marTop w:val="120"/>
          <w:marBottom w:val="0"/>
          <w:divBdr>
            <w:top w:val="none" w:sz="0" w:space="0" w:color="auto"/>
            <w:left w:val="none" w:sz="0" w:space="0" w:color="auto"/>
            <w:bottom w:val="none" w:sz="0" w:space="0" w:color="auto"/>
            <w:right w:val="none" w:sz="0" w:space="0" w:color="auto"/>
          </w:divBdr>
          <w:divsChild>
            <w:div w:id="1641039242">
              <w:marLeft w:val="0"/>
              <w:marRight w:val="0"/>
              <w:marTop w:val="0"/>
              <w:marBottom w:val="0"/>
              <w:divBdr>
                <w:top w:val="none" w:sz="0" w:space="0" w:color="auto"/>
                <w:left w:val="none" w:sz="0" w:space="0" w:color="auto"/>
                <w:bottom w:val="none" w:sz="0" w:space="0" w:color="auto"/>
                <w:right w:val="none" w:sz="0" w:space="0" w:color="auto"/>
              </w:divBdr>
            </w:div>
          </w:divsChild>
        </w:div>
        <w:div w:id="1543860423">
          <w:marLeft w:val="0"/>
          <w:marRight w:val="0"/>
          <w:marTop w:val="120"/>
          <w:marBottom w:val="0"/>
          <w:divBdr>
            <w:top w:val="none" w:sz="0" w:space="0" w:color="auto"/>
            <w:left w:val="none" w:sz="0" w:space="0" w:color="auto"/>
            <w:bottom w:val="none" w:sz="0" w:space="0" w:color="auto"/>
            <w:right w:val="none" w:sz="0" w:space="0" w:color="auto"/>
          </w:divBdr>
          <w:divsChild>
            <w:div w:id="4939153">
              <w:marLeft w:val="0"/>
              <w:marRight w:val="0"/>
              <w:marTop w:val="0"/>
              <w:marBottom w:val="0"/>
              <w:divBdr>
                <w:top w:val="none" w:sz="0" w:space="0" w:color="auto"/>
                <w:left w:val="none" w:sz="0" w:space="0" w:color="auto"/>
                <w:bottom w:val="none" w:sz="0" w:space="0" w:color="auto"/>
                <w:right w:val="none" w:sz="0" w:space="0" w:color="auto"/>
              </w:divBdr>
            </w:div>
            <w:div w:id="879170968">
              <w:marLeft w:val="0"/>
              <w:marRight w:val="0"/>
              <w:marTop w:val="0"/>
              <w:marBottom w:val="0"/>
              <w:divBdr>
                <w:top w:val="none" w:sz="0" w:space="0" w:color="auto"/>
                <w:left w:val="none" w:sz="0" w:space="0" w:color="auto"/>
                <w:bottom w:val="none" w:sz="0" w:space="0" w:color="auto"/>
                <w:right w:val="none" w:sz="0" w:space="0" w:color="auto"/>
              </w:divBdr>
            </w:div>
            <w:div w:id="2032291521">
              <w:marLeft w:val="0"/>
              <w:marRight w:val="0"/>
              <w:marTop w:val="0"/>
              <w:marBottom w:val="0"/>
              <w:divBdr>
                <w:top w:val="none" w:sz="0" w:space="0" w:color="auto"/>
                <w:left w:val="none" w:sz="0" w:space="0" w:color="auto"/>
                <w:bottom w:val="none" w:sz="0" w:space="0" w:color="auto"/>
                <w:right w:val="none" w:sz="0" w:space="0" w:color="auto"/>
              </w:divBdr>
            </w:div>
          </w:divsChild>
        </w:div>
        <w:div w:id="1731535860">
          <w:marLeft w:val="0"/>
          <w:marRight w:val="0"/>
          <w:marTop w:val="120"/>
          <w:marBottom w:val="0"/>
          <w:divBdr>
            <w:top w:val="none" w:sz="0" w:space="0" w:color="auto"/>
            <w:left w:val="none" w:sz="0" w:space="0" w:color="auto"/>
            <w:bottom w:val="none" w:sz="0" w:space="0" w:color="auto"/>
            <w:right w:val="none" w:sz="0" w:space="0" w:color="auto"/>
          </w:divBdr>
          <w:divsChild>
            <w:div w:id="979576894">
              <w:marLeft w:val="0"/>
              <w:marRight w:val="0"/>
              <w:marTop w:val="0"/>
              <w:marBottom w:val="0"/>
              <w:divBdr>
                <w:top w:val="none" w:sz="0" w:space="0" w:color="auto"/>
                <w:left w:val="none" w:sz="0" w:space="0" w:color="auto"/>
                <w:bottom w:val="none" w:sz="0" w:space="0" w:color="auto"/>
                <w:right w:val="none" w:sz="0" w:space="0" w:color="auto"/>
              </w:divBdr>
            </w:div>
          </w:divsChild>
        </w:div>
        <w:div w:id="1777940714">
          <w:marLeft w:val="0"/>
          <w:marRight w:val="0"/>
          <w:marTop w:val="120"/>
          <w:marBottom w:val="0"/>
          <w:divBdr>
            <w:top w:val="none" w:sz="0" w:space="0" w:color="auto"/>
            <w:left w:val="none" w:sz="0" w:space="0" w:color="auto"/>
            <w:bottom w:val="none" w:sz="0" w:space="0" w:color="auto"/>
            <w:right w:val="none" w:sz="0" w:space="0" w:color="auto"/>
          </w:divBdr>
          <w:divsChild>
            <w:div w:id="1510213595">
              <w:marLeft w:val="0"/>
              <w:marRight w:val="0"/>
              <w:marTop w:val="0"/>
              <w:marBottom w:val="0"/>
              <w:divBdr>
                <w:top w:val="none" w:sz="0" w:space="0" w:color="auto"/>
                <w:left w:val="none" w:sz="0" w:space="0" w:color="auto"/>
                <w:bottom w:val="none" w:sz="0" w:space="0" w:color="auto"/>
                <w:right w:val="none" w:sz="0" w:space="0" w:color="auto"/>
              </w:divBdr>
            </w:div>
          </w:divsChild>
        </w:div>
        <w:div w:id="1901138558">
          <w:marLeft w:val="0"/>
          <w:marRight w:val="0"/>
          <w:marTop w:val="120"/>
          <w:marBottom w:val="0"/>
          <w:divBdr>
            <w:top w:val="none" w:sz="0" w:space="0" w:color="auto"/>
            <w:left w:val="none" w:sz="0" w:space="0" w:color="auto"/>
            <w:bottom w:val="none" w:sz="0" w:space="0" w:color="auto"/>
            <w:right w:val="none" w:sz="0" w:space="0" w:color="auto"/>
          </w:divBdr>
          <w:divsChild>
            <w:div w:id="1542327677">
              <w:marLeft w:val="0"/>
              <w:marRight w:val="0"/>
              <w:marTop w:val="0"/>
              <w:marBottom w:val="0"/>
              <w:divBdr>
                <w:top w:val="none" w:sz="0" w:space="0" w:color="auto"/>
                <w:left w:val="none" w:sz="0" w:space="0" w:color="auto"/>
                <w:bottom w:val="none" w:sz="0" w:space="0" w:color="auto"/>
                <w:right w:val="none" w:sz="0" w:space="0" w:color="auto"/>
              </w:divBdr>
            </w:div>
          </w:divsChild>
        </w:div>
        <w:div w:id="2044208683">
          <w:marLeft w:val="0"/>
          <w:marRight w:val="0"/>
          <w:marTop w:val="120"/>
          <w:marBottom w:val="0"/>
          <w:divBdr>
            <w:top w:val="none" w:sz="0" w:space="0" w:color="auto"/>
            <w:left w:val="none" w:sz="0" w:space="0" w:color="auto"/>
            <w:bottom w:val="none" w:sz="0" w:space="0" w:color="auto"/>
            <w:right w:val="none" w:sz="0" w:space="0" w:color="auto"/>
          </w:divBdr>
          <w:divsChild>
            <w:div w:id="1797597967">
              <w:marLeft w:val="0"/>
              <w:marRight w:val="0"/>
              <w:marTop w:val="0"/>
              <w:marBottom w:val="0"/>
              <w:divBdr>
                <w:top w:val="none" w:sz="0" w:space="0" w:color="auto"/>
                <w:left w:val="none" w:sz="0" w:space="0" w:color="auto"/>
                <w:bottom w:val="none" w:sz="0" w:space="0" w:color="auto"/>
                <w:right w:val="none" w:sz="0" w:space="0" w:color="auto"/>
              </w:divBdr>
            </w:div>
          </w:divsChild>
        </w:div>
        <w:div w:id="2053916142">
          <w:marLeft w:val="0"/>
          <w:marRight w:val="0"/>
          <w:marTop w:val="120"/>
          <w:marBottom w:val="0"/>
          <w:divBdr>
            <w:top w:val="none" w:sz="0" w:space="0" w:color="auto"/>
            <w:left w:val="none" w:sz="0" w:space="0" w:color="auto"/>
            <w:bottom w:val="none" w:sz="0" w:space="0" w:color="auto"/>
            <w:right w:val="none" w:sz="0" w:space="0" w:color="auto"/>
          </w:divBdr>
          <w:divsChild>
            <w:div w:id="139928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50587">
      <w:bodyDiv w:val="1"/>
      <w:marLeft w:val="0"/>
      <w:marRight w:val="0"/>
      <w:marTop w:val="0"/>
      <w:marBottom w:val="0"/>
      <w:divBdr>
        <w:top w:val="none" w:sz="0" w:space="0" w:color="auto"/>
        <w:left w:val="none" w:sz="0" w:space="0" w:color="auto"/>
        <w:bottom w:val="none" w:sz="0" w:space="0" w:color="auto"/>
        <w:right w:val="none" w:sz="0" w:space="0" w:color="auto"/>
      </w:divBdr>
      <w:divsChild>
        <w:div w:id="171728456">
          <w:marLeft w:val="0"/>
          <w:marRight w:val="0"/>
          <w:marTop w:val="0"/>
          <w:marBottom w:val="0"/>
          <w:divBdr>
            <w:top w:val="none" w:sz="0" w:space="0" w:color="auto"/>
            <w:left w:val="none" w:sz="0" w:space="0" w:color="auto"/>
            <w:bottom w:val="none" w:sz="0" w:space="0" w:color="auto"/>
            <w:right w:val="none" w:sz="0" w:space="0" w:color="auto"/>
          </w:divBdr>
        </w:div>
        <w:div w:id="207764479">
          <w:marLeft w:val="0"/>
          <w:marRight w:val="0"/>
          <w:marTop w:val="0"/>
          <w:marBottom w:val="0"/>
          <w:divBdr>
            <w:top w:val="none" w:sz="0" w:space="0" w:color="auto"/>
            <w:left w:val="none" w:sz="0" w:space="0" w:color="auto"/>
            <w:bottom w:val="none" w:sz="0" w:space="0" w:color="auto"/>
            <w:right w:val="none" w:sz="0" w:space="0" w:color="auto"/>
          </w:divBdr>
        </w:div>
        <w:div w:id="1012998381">
          <w:marLeft w:val="0"/>
          <w:marRight w:val="0"/>
          <w:marTop w:val="0"/>
          <w:marBottom w:val="0"/>
          <w:divBdr>
            <w:top w:val="none" w:sz="0" w:space="0" w:color="auto"/>
            <w:left w:val="none" w:sz="0" w:space="0" w:color="auto"/>
            <w:bottom w:val="none" w:sz="0" w:space="0" w:color="auto"/>
            <w:right w:val="none" w:sz="0" w:space="0" w:color="auto"/>
          </w:divBdr>
        </w:div>
        <w:div w:id="1248071662">
          <w:marLeft w:val="0"/>
          <w:marRight w:val="0"/>
          <w:marTop w:val="0"/>
          <w:marBottom w:val="0"/>
          <w:divBdr>
            <w:top w:val="none" w:sz="0" w:space="0" w:color="auto"/>
            <w:left w:val="none" w:sz="0" w:space="0" w:color="auto"/>
            <w:bottom w:val="none" w:sz="0" w:space="0" w:color="auto"/>
            <w:right w:val="none" w:sz="0" w:space="0" w:color="auto"/>
          </w:divBdr>
        </w:div>
      </w:divsChild>
    </w:div>
    <w:div w:id="622804359">
      <w:bodyDiv w:val="1"/>
      <w:marLeft w:val="0"/>
      <w:marRight w:val="0"/>
      <w:marTop w:val="0"/>
      <w:marBottom w:val="0"/>
      <w:divBdr>
        <w:top w:val="none" w:sz="0" w:space="0" w:color="auto"/>
        <w:left w:val="none" w:sz="0" w:space="0" w:color="auto"/>
        <w:bottom w:val="none" w:sz="0" w:space="0" w:color="auto"/>
        <w:right w:val="none" w:sz="0" w:space="0" w:color="auto"/>
      </w:divBdr>
    </w:div>
    <w:div w:id="624114659">
      <w:bodyDiv w:val="1"/>
      <w:marLeft w:val="0"/>
      <w:marRight w:val="0"/>
      <w:marTop w:val="0"/>
      <w:marBottom w:val="0"/>
      <w:divBdr>
        <w:top w:val="none" w:sz="0" w:space="0" w:color="auto"/>
        <w:left w:val="none" w:sz="0" w:space="0" w:color="auto"/>
        <w:bottom w:val="none" w:sz="0" w:space="0" w:color="auto"/>
        <w:right w:val="none" w:sz="0" w:space="0" w:color="auto"/>
      </w:divBdr>
    </w:div>
    <w:div w:id="625745635">
      <w:bodyDiv w:val="1"/>
      <w:marLeft w:val="0"/>
      <w:marRight w:val="0"/>
      <w:marTop w:val="0"/>
      <w:marBottom w:val="0"/>
      <w:divBdr>
        <w:top w:val="none" w:sz="0" w:space="0" w:color="auto"/>
        <w:left w:val="none" w:sz="0" w:space="0" w:color="auto"/>
        <w:bottom w:val="none" w:sz="0" w:space="0" w:color="auto"/>
        <w:right w:val="none" w:sz="0" w:space="0" w:color="auto"/>
      </w:divBdr>
    </w:div>
    <w:div w:id="626277758">
      <w:bodyDiv w:val="1"/>
      <w:marLeft w:val="0"/>
      <w:marRight w:val="0"/>
      <w:marTop w:val="0"/>
      <w:marBottom w:val="0"/>
      <w:divBdr>
        <w:top w:val="none" w:sz="0" w:space="0" w:color="auto"/>
        <w:left w:val="none" w:sz="0" w:space="0" w:color="auto"/>
        <w:bottom w:val="none" w:sz="0" w:space="0" w:color="auto"/>
        <w:right w:val="none" w:sz="0" w:space="0" w:color="auto"/>
      </w:divBdr>
      <w:divsChild>
        <w:div w:id="624120852">
          <w:marLeft w:val="0"/>
          <w:marRight w:val="0"/>
          <w:marTop w:val="0"/>
          <w:marBottom w:val="0"/>
          <w:divBdr>
            <w:top w:val="none" w:sz="0" w:space="0" w:color="auto"/>
            <w:left w:val="none" w:sz="0" w:space="0" w:color="auto"/>
            <w:bottom w:val="none" w:sz="0" w:space="0" w:color="auto"/>
            <w:right w:val="none" w:sz="0" w:space="0" w:color="auto"/>
          </w:divBdr>
          <w:divsChild>
            <w:div w:id="485247989">
              <w:marLeft w:val="0"/>
              <w:marRight w:val="0"/>
              <w:marTop w:val="0"/>
              <w:marBottom w:val="0"/>
              <w:divBdr>
                <w:top w:val="none" w:sz="0" w:space="0" w:color="auto"/>
                <w:left w:val="none" w:sz="0" w:space="0" w:color="auto"/>
                <w:bottom w:val="none" w:sz="0" w:space="0" w:color="auto"/>
                <w:right w:val="none" w:sz="0" w:space="0" w:color="auto"/>
              </w:divBdr>
            </w:div>
            <w:div w:id="499395653">
              <w:marLeft w:val="0"/>
              <w:marRight w:val="0"/>
              <w:marTop w:val="0"/>
              <w:marBottom w:val="0"/>
              <w:divBdr>
                <w:top w:val="none" w:sz="0" w:space="0" w:color="auto"/>
                <w:left w:val="none" w:sz="0" w:space="0" w:color="auto"/>
                <w:bottom w:val="none" w:sz="0" w:space="0" w:color="auto"/>
                <w:right w:val="none" w:sz="0" w:space="0" w:color="auto"/>
              </w:divBdr>
            </w:div>
            <w:div w:id="1846246328">
              <w:marLeft w:val="0"/>
              <w:marRight w:val="0"/>
              <w:marTop w:val="0"/>
              <w:marBottom w:val="0"/>
              <w:divBdr>
                <w:top w:val="none" w:sz="0" w:space="0" w:color="auto"/>
                <w:left w:val="none" w:sz="0" w:space="0" w:color="auto"/>
                <w:bottom w:val="none" w:sz="0" w:space="0" w:color="auto"/>
                <w:right w:val="none" w:sz="0" w:space="0" w:color="auto"/>
              </w:divBdr>
            </w:div>
            <w:div w:id="1923447033">
              <w:marLeft w:val="0"/>
              <w:marRight w:val="0"/>
              <w:marTop w:val="0"/>
              <w:marBottom w:val="0"/>
              <w:divBdr>
                <w:top w:val="none" w:sz="0" w:space="0" w:color="auto"/>
                <w:left w:val="none" w:sz="0" w:space="0" w:color="auto"/>
                <w:bottom w:val="none" w:sz="0" w:space="0" w:color="auto"/>
                <w:right w:val="none" w:sz="0" w:space="0" w:color="auto"/>
              </w:divBdr>
            </w:div>
          </w:divsChild>
        </w:div>
        <w:div w:id="1836064551">
          <w:marLeft w:val="0"/>
          <w:marRight w:val="0"/>
          <w:marTop w:val="0"/>
          <w:marBottom w:val="0"/>
          <w:divBdr>
            <w:top w:val="none" w:sz="0" w:space="0" w:color="auto"/>
            <w:left w:val="none" w:sz="0" w:space="0" w:color="auto"/>
            <w:bottom w:val="none" w:sz="0" w:space="0" w:color="auto"/>
            <w:right w:val="none" w:sz="0" w:space="0" w:color="auto"/>
          </w:divBdr>
          <w:divsChild>
            <w:div w:id="189924292">
              <w:marLeft w:val="0"/>
              <w:marRight w:val="0"/>
              <w:marTop w:val="0"/>
              <w:marBottom w:val="0"/>
              <w:divBdr>
                <w:top w:val="none" w:sz="0" w:space="0" w:color="auto"/>
                <w:left w:val="none" w:sz="0" w:space="0" w:color="auto"/>
                <w:bottom w:val="none" w:sz="0" w:space="0" w:color="auto"/>
                <w:right w:val="none" w:sz="0" w:space="0" w:color="auto"/>
              </w:divBdr>
            </w:div>
            <w:div w:id="220136060">
              <w:marLeft w:val="0"/>
              <w:marRight w:val="0"/>
              <w:marTop w:val="0"/>
              <w:marBottom w:val="0"/>
              <w:divBdr>
                <w:top w:val="none" w:sz="0" w:space="0" w:color="auto"/>
                <w:left w:val="none" w:sz="0" w:space="0" w:color="auto"/>
                <w:bottom w:val="none" w:sz="0" w:space="0" w:color="auto"/>
                <w:right w:val="none" w:sz="0" w:space="0" w:color="auto"/>
              </w:divBdr>
            </w:div>
            <w:div w:id="857894680">
              <w:marLeft w:val="0"/>
              <w:marRight w:val="0"/>
              <w:marTop w:val="0"/>
              <w:marBottom w:val="0"/>
              <w:divBdr>
                <w:top w:val="none" w:sz="0" w:space="0" w:color="auto"/>
                <w:left w:val="none" w:sz="0" w:space="0" w:color="auto"/>
                <w:bottom w:val="none" w:sz="0" w:space="0" w:color="auto"/>
                <w:right w:val="none" w:sz="0" w:space="0" w:color="auto"/>
              </w:divBdr>
            </w:div>
            <w:div w:id="17338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3944">
      <w:bodyDiv w:val="1"/>
      <w:marLeft w:val="0"/>
      <w:marRight w:val="0"/>
      <w:marTop w:val="0"/>
      <w:marBottom w:val="0"/>
      <w:divBdr>
        <w:top w:val="none" w:sz="0" w:space="0" w:color="auto"/>
        <w:left w:val="none" w:sz="0" w:space="0" w:color="auto"/>
        <w:bottom w:val="none" w:sz="0" w:space="0" w:color="auto"/>
        <w:right w:val="none" w:sz="0" w:space="0" w:color="auto"/>
      </w:divBdr>
      <w:divsChild>
        <w:div w:id="430666334">
          <w:marLeft w:val="0"/>
          <w:marRight w:val="0"/>
          <w:marTop w:val="0"/>
          <w:marBottom w:val="375"/>
          <w:divBdr>
            <w:top w:val="none" w:sz="0" w:space="0" w:color="auto"/>
            <w:left w:val="none" w:sz="0" w:space="0" w:color="auto"/>
            <w:bottom w:val="none" w:sz="0" w:space="0" w:color="auto"/>
            <w:right w:val="none" w:sz="0" w:space="0" w:color="auto"/>
          </w:divBdr>
        </w:div>
        <w:div w:id="794905482">
          <w:marLeft w:val="0"/>
          <w:marRight w:val="0"/>
          <w:marTop w:val="0"/>
          <w:marBottom w:val="375"/>
          <w:divBdr>
            <w:top w:val="none" w:sz="0" w:space="0" w:color="auto"/>
            <w:left w:val="none" w:sz="0" w:space="0" w:color="auto"/>
            <w:bottom w:val="none" w:sz="0" w:space="0" w:color="auto"/>
            <w:right w:val="none" w:sz="0" w:space="0" w:color="auto"/>
          </w:divBdr>
        </w:div>
      </w:divsChild>
    </w:div>
    <w:div w:id="629673480">
      <w:bodyDiv w:val="1"/>
      <w:marLeft w:val="0"/>
      <w:marRight w:val="0"/>
      <w:marTop w:val="0"/>
      <w:marBottom w:val="0"/>
      <w:divBdr>
        <w:top w:val="none" w:sz="0" w:space="0" w:color="auto"/>
        <w:left w:val="none" w:sz="0" w:space="0" w:color="auto"/>
        <w:bottom w:val="none" w:sz="0" w:space="0" w:color="auto"/>
        <w:right w:val="none" w:sz="0" w:space="0" w:color="auto"/>
      </w:divBdr>
    </w:div>
    <w:div w:id="629826192">
      <w:bodyDiv w:val="1"/>
      <w:marLeft w:val="0"/>
      <w:marRight w:val="0"/>
      <w:marTop w:val="0"/>
      <w:marBottom w:val="0"/>
      <w:divBdr>
        <w:top w:val="none" w:sz="0" w:space="0" w:color="auto"/>
        <w:left w:val="none" w:sz="0" w:space="0" w:color="auto"/>
        <w:bottom w:val="none" w:sz="0" w:space="0" w:color="auto"/>
        <w:right w:val="none" w:sz="0" w:space="0" w:color="auto"/>
      </w:divBdr>
      <w:divsChild>
        <w:div w:id="1079061848">
          <w:marLeft w:val="0"/>
          <w:marRight w:val="0"/>
          <w:marTop w:val="0"/>
          <w:marBottom w:val="360"/>
          <w:divBdr>
            <w:top w:val="none" w:sz="0" w:space="0" w:color="auto"/>
            <w:left w:val="none" w:sz="0" w:space="0" w:color="auto"/>
            <w:bottom w:val="none" w:sz="0" w:space="0" w:color="auto"/>
            <w:right w:val="none" w:sz="0" w:space="0" w:color="auto"/>
          </w:divBdr>
        </w:div>
      </w:divsChild>
    </w:div>
    <w:div w:id="631252790">
      <w:bodyDiv w:val="1"/>
      <w:marLeft w:val="0"/>
      <w:marRight w:val="0"/>
      <w:marTop w:val="0"/>
      <w:marBottom w:val="0"/>
      <w:divBdr>
        <w:top w:val="none" w:sz="0" w:space="0" w:color="auto"/>
        <w:left w:val="none" w:sz="0" w:space="0" w:color="auto"/>
        <w:bottom w:val="none" w:sz="0" w:space="0" w:color="auto"/>
        <w:right w:val="none" w:sz="0" w:space="0" w:color="auto"/>
      </w:divBdr>
      <w:divsChild>
        <w:div w:id="44835080">
          <w:marLeft w:val="0"/>
          <w:marRight w:val="0"/>
          <w:marTop w:val="0"/>
          <w:marBottom w:val="0"/>
          <w:divBdr>
            <w:top w:val="none" w:sz="0" w:space="0" w:color="auto"/>
            <w:left w:val="none" w:sz="0" w:space="0" w:color="auto"/>
            <w:bottom w:val="none" w:sz="0" w:space="0" w:color="auto"/>
            <w:right w:val="none" w:sz="0" w:space="0" w:color="auto"/>
          </w:divBdr>
        </w:div>
        <w:div w:id="77754925">
          <w:marLeft w:val="0"/>
          <w:marRight w:val="0"/>
          <w:marTop w:val="0"/>
          <w:marBottom w:val="0"/>
          <w:divBdr>
            <w:top w:val="none" w:sz="0" w:space="0" w:color="auto"/>
            <w:left w:val="none" w:sz="0" w:space="0" w:color="auto"/>
            <w:bottom w:val="none" w:sz="0" w:space="0" w:color="auto"/>
            <w:right w:val="none" w:sz="0" w:space="0" w:color="auto"/>
          </w:divBdr>
        </w:div>
        <w:div w:id="225188912">
          <w:marLeft w:val="0"/>
          <w:marRight w:val="0"/>
          <w:marTop w:val="0"/>
          <w:marBottom w:val="0"/>
          <w:divBdr>
            <w:top w:val="none" w:sz="0" w:space="0" w:color="auto"/>
            <w:left w:val="none" w:sz="0" w:space="0" w:color="auto"/>
            <w:bottom w:val="none" w:sz="0" w:space="0" w:color="auto"/>
            <w:right w:val="none" w:sz="0" w:space="0" w:color="auto"/>
          </w:divBdr>
        </w:div>
        <w:div w:id="325942684">
          <w:marLeft w:val="0"/>
          <w:marRight w:val="0"/>
          <w:marTop w:val="0"/>
          <w:marBottom w:val="0"/>
          <w:divBdr>
            <w:top w:val="none" w:sz="0" w:space="0" w:color="auto"/>
            <w:left w:val="none" w:sz="0" w:space="0" w:color="auto"/>
            <w:bottom w:val="none" w:sz="0" w:space="0" w:color="auto"/>
            <w:right w:val="none" w:sz="0" w:space="0" w:color="auto"/>
          </w:divBdr>
        </w:div>
        <w:div w:id="369064685">
          <w:marLeft w:val="0"/>
          <w:marRight w:val="0"/>
          <w:marTop w:val="0"/>
          <w:marBottom w:val="0"/>
          <w:divBdr>
            <w:top w:val="none" w:sz="0" w:space="0" w:color="auto"/>
            <w:left w:val="none" w:sz="0" w:space="0" w:color="auto"/>
            <w:bottom w:val="none" w:sz="0" w:space="0" w:color="auto"/>
            <w:right w:val="none" w:sz="0" w:space="0" w:color="auto"/>
          </w:divBdr>
        </w:div>
        <w:div w:id="383718334">
          <w:marLeft w:val="0"/>
          <w:marRight w:val="0"/>
          <w:marTop w:val="0"/>
          <w:marBottom w:val="0"/>
          <w:divBdr>
            <w:top w:val="none" w:sz="0" w:space="0" w:color="auto"/>
            <w:left w:val="none" w:sz="0" w:space="0" w:color="auto"/>
            <w:bottom w:val="none" w:sz="0" w:space="0" w:color="auto"/>
            <w:right w:val="none" w:sz="0" w:space="0" w:color="auto"/>
          </w:divBdr>
        </w:div>
        <w:div w:id="415785192">
          <w:marLeft w:val="0"/>
          <w:marRight w:val="0"/>
          <w:marTop w:val="0"/>
          <w:marBottom w:val="0"/>
          <w:divBdr>
            <w:top w:val="none" w:sz="0" w:space="0" w:color="auto"/>
            <w:left w:val="none" w:sz="0" w:space="0" w:color="auto"/>
            <w:bottom w:val="none" w:sz="0" w:space="0" w:color="auto"/>
            <w:right w:val="none" w:sz="0" w:space="0" w:color="auto"/>
          </w:divBdr>
        </w:div>
        <w:div w:id="608270798">
          <w:marLeft w:val="0"/>
          <w:marRight w:val="0"/>
          <w:marTop w:val="0"/>
          <w:marBottom w:val="0"/>
          <w:divBdr>
            <w:top w:val="none" w:sz="0" w:space="0" w:color="auto"/>
            <w:left w:val="none" w:sz="0" w:space="0" w:color="auto"/>
            <w:bottom w:val="none" w:sz="0" w:space="0" w:color="auto"/>
            <w:right w:val="none" w:sz="0" w:space="0" w:color="auto"/>
          </w:divBdr>
        </w:div>
        <w:div w:id="623387560">
          <w:marLeft w:val="0"/>
          <w:marRight w:val="0"/>
          <w:marTop w:val="0"/>
          <w:marBottom w:val="0"/>
          <w:divBdr>
            <w:top w:val="none" w:sz="0" w:space="0" w:color="auto"/>
            <w:left w:val="none" w:sz="0" w:space="0" w:color="auto"/>
            <w:bottom w:val="none" w:sz="0" w:space="0" w:color="auto"/>
            <w:right w:val="none" w:sz="0" w:space="0" w:color="auto"/>
          </w:divBdr>
        </w:div>
        <w:div w:id="649486591">
          <w:marLeft w:val="0"/>
          <w:marRight w:val="0"/>
          <w:marTop w:val="0"/>
          <w:marBottom w:val="0"/>
          <w:divBdr>
            <w:top w:val="none" w:sz="0" w:space="0" w:color="auto"/>
            <w:left w:val="none" w:sz="0" w:space="0" w:color="auto"/>
            <w:bottom w:val="none" w:sz="0" w:space="0" w:color="auto"/>
            <w:right w:val="none" w:sz="0" w:space="0" w:color="auto"/>
          </w:divBdr>
        </w:div>
        <w:div w:id="693532488">
          <w:marLeft w:val="0"/>
          <w:marRight w:val="0"/>
          <w:marTop w:val="0"/>
          <w:marBottom w:val="0"/>
          <w:divBdr>
            <w:top w:val="none" w:sz="0" w:space="0" w:color="auto"/>
            <w:left w:val="none" w:sz="0" w:space="0" w:color="auto"/>
            <w:bottom w:val="none" w:sz="0" w:space="0" w:color="auto"/>
            <w:right w:val="none" w:sz="0" w:space="0" w:color="auto"/>
          </w:divBdr>
        </w:div>
        <w:div w:id="797912236">
          <w:marLeft w:val="0"/>
          <w:marRight w:val="0"/>
          <w:marTop w:val="0"/>
          <w:marBottom w:val="0"/>
          <w:divBdr>
            <w:top w:val="none" w:sz="0" w:space="0" w:color="auto"/>
            <w:left w:val="none" w:sz="0" w:space="0" w:color="auto"/>
            <w:bottom w:val="none" w:sz="0" w:space="0" w:color="auto"/>
            <w:right w:val="none" w:sz="0" w:space="0" w:color="auto"/>
          </w:divBdr>
        </w:div>
        <w:div w:id="818616234">
          <w:marLeft w:val="0"/>
          <w:marRight w:val="0"/>
          <w:marTop w:val="0"/>
          <w:marBottom w:val="0"/>
          <w:divBdr>
            <w:top w:val="none" w:sz="0" w:space="0" w:color="auto"/>
            <w:left w:val="none" w:sz="0" w:space="0" w:color="auto"/>
            <w:bottom w:val="none" w:sz="0" w:space="0" w:color="auto"/>
            <w:right w:val="none" w:sz="0" w:space="0" w:color="auto"/>
          </w:divBdr>
        </w:div>
        <w:div w:id="819078976">
          <w:marLeft w:val="0"/>
          <w:marRight w:val="0"/>
          <w:marTop w:val="0"/>
          <w:marBottom w:val="0"/>
          <w:divBdr>
            <w:top w:val="none" w:sz="0" w:space="0" w:color="auto"/>
            <w:left w:val="none" w:sz="0" w:space="0" w:color="auto"/>
            <w:bottom w:val="none" w:sz="0" w:space="0" w:color="auto"/>
            <w:right w:val="none" w:sz="0" w:space="0" w:color="auto"/>
          </w:divBdr>
        </w:div>
        <w:div w:id="820274007">
          <w:marLeft w:val="0"/>
          <w:marRight w:val="0"/>
          <w:marTop w:val="0"/>
          <w:marBottom w:val="0"/>
          <w:divBdr>
            <w:top w:val="none" w:sz="0" w:space="0" w:color="auto"/>
            <w:left w:val="none" w:sz="0" w:space="0" w:color="auto"/>
            <w:bottom w:val="none" w:sz="0" w:space="0" w:color="auto"/>
            <w:right w:val="none" w:sz="0" w:space="0" w:color="auto"/>
          </w:divBdr>
        </w:div>
        <w:div w:id="827016843">
          <w:marLeft w:val="0"/>
          <w:marRight w:val="0"/>
          <w:marTop w:val="0"/>
          <w:marBottom w:val="0"/>
          <w:divBdr>
            <w:top w:val="none" w:sz="0" w:space="0" w:color="auto"/>
            <w:left w:val="none" w:sz="0" w:space="0" w:color="auto"/>
            <w:bottom w:val="none" w:sz="0" w:space="0" w:color="auto"/>
            <w:right w:val="none" w:sz="0" w:space="0" w:color="auto"/>
          </w:divBdr>
        </w:div>
        <w:div w:id="943532640">
          <w:marLeft w:val="0"/>
          <w:marRight w:val="0"/>
          <w:marTop w:val="0"/>
          <w:marBottom w:val="0"/>
          <w:divBdr>
            <w:top w:val="none" w:sz="0" w:space="0" w:color="auto"/>
            <w:left w:val="none" w:sz="0" w:space="0" w:color="auto"/>
            <w:bottom w:val="none" w:sz="0" w:space="0" w:color="auto"/>
            <w:right w:val="none" w:sz="0" w:space="0" w:color="auto"/>
          </w:divBdr>
        </w:div>
        <w:div w:id="1008629822">
          <w:marLeft w:val="0"/>
          <w:marRight w:val="0"/>
          <w:marTop w:val="0"/>
          <w:marBottom w:val="0"/>
          <w:divBdr>
            <w:top w:val="none" w:sz="0" w:space="0" w:color="auto"/>
            <w:left w:val="none" w:sz="0" w:space="0" w:color="auto"/>
            <w:bottom w:val="none" w:sz="0" w:space="0" w:color="auto"/>
            <w:right w:val="none" w:sz="0" w:space="0" w:color="auto"/>
          </w:divBdr>
        </w:div>
        <w:div w:id="1115975984">
          <w:marLeft w:val="0"/>
          <w:marRight w:val="0"/>
          <w:marTop w:val="0"/>
          <w:marBottom w:val="0"/>
          <w:divBdr>
            <w:top w:val="none" w:sz="0" w:space="0" w:color="auto"/>
            <w:left w:val="none" w:sz="0" w:space="0" w:color="auto"/>
            <w:bottom w:val="none" w:sz="0" w:space="0" w:color="auto"/>
            <w:right w:val="none" w:sz="0" w:space="0" w:color="auto"/>
          </w:divBdr>
        </w:div>
        <w:div w:id="1184592890">
          <w:marLeft w:val="0"/>
          <w:marRight w:val="0"/>
          <w:marTop w:val="0"/>
          <w:marBottom w:val="0"/>
          <w:divBdr>
            <w:top w:val="none" w:sz="0" w:space="0" w:color="auto"/>
            <w:left w:val="none" w:sz="0" w:space="0" w:color="auto"/>
            <w:bottom w:val="none" w:sz="0" w:space="0" w:color="auto"/>
            <w:right w:val="none" w:sz="0" w:space="0" w:color="auto"/>
          </w:divBdr>
        </w:div>
        <w:div w:id="1322271035">
          <w:marLeft w:val="0"/>
          <w:marRight w:val="0"/>
          <w:marTop w:val="0"/>
          <w:marBottom w:val="0"/>
          <w:divBdr>
            <w:top w:val="none" w:sz="0" w:space="0" w:color="auto"/>
            <w:left w:val="none" w:sz="0" w:space="0" w:color="auto"/>
            <w:bottom w:val="none" w:sz="0" w:space="0" w:color="auto"/>
            <w:right w:val="none" w:sz="0" w:space="0" w:color="auto"/>
          </w:divBdr>
        </w:div>
        <w:div w:id="1325623380">
          <w:marLeft w:val="0"/>
          <w:marRight w:val="0"/>
          <w:marTop w:val="0"/>
          <w:marBottom w:val="0"/>
          <w:divBdr>
            <w:top w:val="none" w:sz="0" w:space="0" w:color="auto"/>
            <w:left w:val="none" w:sz="0" w:space="0" w:color="auto"/>
            <w:bottom w:val="none" w:sz="0" w:space="0" w:color="auto"/>
            <w:right w:val="none" w:sz="0" w:space="0" w:color="auto"/>
          </w:divBdr>
        </w:div>
        <w:div w:id="1340812679">
          <w:marLeft w:val="0"/>
          <w:marRight w:val="0"/>
          <w:marTop w:val="0"/>
          <w:marBottom w:val="0"/>
          <w:divBdr>
            <w:top w:val="none" w:sz="0" w:space="0" w:color="auto"/>
            <w:left w:val="none" w:sz="0" w:space="0" w:color="auto"/>
            <w:bottom w:val="none" w:sz="0" w:space="0" w:color="auto"/>
            <w:right w:val="none" w:sz="0" w:space="0" w:color="auto"/>
          </w:divBdr>
        </w:div>
        <w:div w:id="1371490671">
          <w:marLeft w:val="0"/>
          <w:marRight w:val="0"/>
          <w:marTop w:val="0"/>
          <w:marBottom w:val="0"/>
          <w:divBdr>
            <w:top w:val="none" w:sz="0" w:space="0" w:color="auto"/>
            <w:left w:val="none" w:sz="0" w:space="0" w:color="auto"/>
            <w:bottom w:val="none" w:sz="0" w:space="0" w:color="auto"/>
            <w:right w:val="none" w:sz="0" w:space="0" w:color="auto"/>
          </w:divBdr>
        </w:div>
        <w:div w:id="1377313946">
          <w:marLeft w:val="0"/>
          <w:marRight w:val="0"/>
          <w:marTop w:val="0"/>
          <w:marBottom w:val="0"/>
          <w:divBdr>
            <w:top w:val="none" w:sz="0" w:space="0" w:color="auto"/>
            <w:left w:val="none" w:sz="0" w:space="0" w:color="auto"/>
            <w:bottom w:val="none" w:sz="0" w:space="0" w:color="auto"/>
            <w:right w:val="none" w:sz="0" w:space="0" w:color="auto"/>
          </w:divBdr>
        </w:div>
        <w:div w:id="1438793360">
          <w:marLeft w:val="0"/>
          <w:marRight w:val="0"/>
          <w:marTop w:val="0"/>
          <w:marBottom w:val="0"/>
          <w:divBdr>
            <w:top w:val="none" w:sz="0" w:space="0" w:color="auto"/>
            <w:left w:val="none" w:sz="0" w:space="0" w:color="auto"/>
            <w:bottom w:val="none" w:sz="0" w:space="0" w:color="auto"/>
            <w:right w:val="none" w:sz="0" w:space="0" w:color="auto"/>
          </w:divBdr>
        </w:div>
        <w:div w:id="1473673838">
          <w:marLeft w:val="0"/>
          <w:marRight w:val="0"/>
          <w:marTop w:val="0"/>
          <w:marBottom w:val="0"/>
          <w:divBdr>
            <w:top w:val="none" w:sz="0" w:space="0" w:color="auto"/>
            <w:left w:val="none" w:sz="0" w:space="0" w:color="auto"/>
            <w:bottom w:val="none" w:sz="0" w:space="0" w:color="auto"/>
            <w:right w:val="none" w:sz="0" w:space="0" w:color="auto"/>
          </w:divBdr>
        </w:div>
        <w:div w:id="1516000909">
          <w:marLeft w:val="0"/>
          <w:marRight w:val="0"/>
          <w:marTop w:val="0"/>
          <w:marBottom w:val="0"/>
          <w:divBdr>
            <w:top w:val="none" w:sz="0" w:space="0" w:color="auto"/>
            <w:left w:val="none" w:sz="0" w:space="0" w:color="auto"/>
            <w:bottom w:val="none" w:sz="0" w:space="0" w:color="auto"/>
            <w:right w:val="none" w:sz="0" w:space="0" w:color="auto"/>
          </w:divBdr>
          <w:divsChild>
            <w:div w:id="1883521402">
              <w:marLeft w:val="0"/>
              <w:marRight w:val="0"/>
              <w:marTop w:val="0"/>
              <w:marBottom w:val="0"/>
              <w:divBdr>
                <w:top w:val="none" w:sz="0" w:space="0" w:color="auto"/>
                <w:left w:val="none" w:sz="0" w:space="0" w:color="auto"/>
                <w:bottom w:val="none" w:sz="0" w:space="0" w:color="auto"/>
                <w:right w:val="none" w:sz="0" w:space="0" w:color="auto"/>
              </w:divBdr>
            </w:div>
            <w:div w:id="2095465512">
              <w:marLeft w:val="0"/>
              <w:marRight w:val="0"/>
              <w:marTop w:val="0"/>
              <w:marBottom w:val="0"/>
              <w:divBdr>
                <w:top w:val="none" w:sz="0" w:space="0" w:color="auto"/>
                <w:left w:val="none" w:sz="0" w:space="0" w:color="auto"/>
                <w:bottom w:val="none" w:sz="0" w:space="0" w:color="auto"/>
                <w:right w:val="none" w:sz="0" w:space="0" w:color="auto"/>
              </w:divBdr>
            </w:div>
          </w:divsChild>
        </w:div>
        <w:div w:id="1523124823">
          <w:marLeft w:val="0"/>
          <w:marRight w:val="0"/>
          <w:marTop w:val="0"/>
          <w:marBottom w:val="0"/>
          <w:divBdr>
            <w:top w:val="none" w:sz="0" w:space="0" w:color="auto"/>
            <w:left w:val="none" w:sz="0" w:space="0" w:color="auto"/>
            <w:bottom w:val="none" w:sz="0" w:space="0" w:color="auto"/>
            <w:right w:val="none" w:sz="0" w:space="0" w:color="auto"/>
          </w:divBdr>
        </w:div>
        <w:div w:id="1530559724">
          <w:marLeft w:val="0"/>
          <w:marRight w:val="0"/>
          <w:marTop w:val="0"/>
          <w:marBottom w:val="0"/>
          <w:divBdr>
            <w:top w:val="none" w:sz="0" w:space="0" w:color="auto"/>
            <w:left w:val="none" w:sz="0" w:space="0" w:color="auto"/>
            <w:bottom w:val="none" w:sz="0" w:space="0" w:color="auto"/>
            <w:right w:val="none" w:sz="0" w:space="0" w:color="auto"/>
          </w:divBdr>
        </w:div>
        <w:div w:id="1531796462">
          <w:marLeft w:val="0"/>
          <w:marRight w:val="0"/>
          <w:marTop w:val="0"/>
          <w:marBottom w:val="0"/>
          <w:divBdr>
            <w:top w:val="none" w:sz="0" w:space="0" w:color="auto"/>
            <w:left w:val="none" w:sz="0" w:space="0" w:color="auto"/>
            <w:bottom w:val="none" w:sz="0" w:space="0" w:color="auto"/>
            <w:right w:val="none" w:sz="0" w:space="0" w:color="auto"/>
          </w:divBdr>
        </w:div>
        <w:div w:id="1780222940">
          <w:marLeft w:val="0"/>
          <w:marRight w:val="0"/>
          <w:marTop w:val="0"/>
          <w:marBottom w:val="0"/>
          <w:divBdr>
            <w:top w:val="none" w:sz="0" w:space="0" w:color="auto"/>
            <w:left w:val="none" w:sz="0" w:space="0" w:color="auto"/>
            <w:bottom w:val="none" w:sz="0" w:space="0" w:color="auto"/>
            <w:right w:val="none" w:sz="0" w:space="0" w:color="auto"/>
          </w:divBdr>
        </w:div>
        <w:div w:id="1836676923">
          <w:marLeft w:val="0"/>
          <w:marRight w:val="0"/>
          <w:marTop w:val="0"/>
          <w:marBottom w:val="0"/>
          <w:divBdr>
            <w:top w:val="none" w:sz="0" w:space="0" w:color="auto"/>
            <w:left w:val="none" w:sz="0" w:space="0" w:color="auto"/>
            <w:bottom w:val="none" w:sz="0" w:space="0" w:color="auto"/>
            <w:right w:val="none" w:sz="0" w:space="0" w:color="auto"/>
          </w:divBdr>
        </w:div>
        <w:div w:id="1848057557">
          <w:marLeft w:val="0"/>
          <w:marRight w:val="0"/>
          <w:marTop w:val="0"/>
          <w:marBottom w:val="0"/>
          <w:divBdr>
            <w:top w:val="none" w:sz="0" w:space="0" w:color="auto"/>
            <w:left w:val="none" w:sz="0" w:space="0" w:color="auto"/>
            <w:bottom w:val="none" w:sz="0" w:space="0" w:color="auto"/>
            <w:right w:val="none" w:sz="0" w:space="0" w:color="auto"/>
          </w:divBdr>
        </w:div>
        <w:div w:id="1855455581">
          <w:marLeft w:val="0"/>
          <w:marRight w:val="0"/>
          <w:marTop w:val="0"/>
          <w:marBottom w:val="0"/>
          <w:divBdr>
            <w:top w:val="none" w:sz="0" w:space="0" w:color="auto"/>
            <w:left w:val="none" w:sz="0" w:space="0" w:color="auto"/>
            <w:bottom w:val="none" w:sz="0" w:space="0" w:color="auto"/>
            <w:right w:val="none" w:sz="0" w:space="0" w:color="auto"/>
          </w:divBdr>
        </w:div>
        <w:div w:id="1930772374">
          <w:marLeft w:val="0"/>
          <w:marRight w:val="0"/>
          <w:marTop w:val="0"/>
          <w:marBottom w:val="0"/>
          <w:divBdr>
            <w:top w:val="none" w:sz="0" w:space="0" w:color="auto"/>
            <w:left w:val="none" w:sz="0" w:space="0" w:color="auto"/>
            <w:bottom w:val="none" w:sz="0" w:space="0" w:color="auto"/>
            <w:right w:val="none" w:sz="0" w:space="0" w:color="auto"/>
          </w:divBdr>
        </w:div>
        <w:div w:id="1965694380">
          <w:marLeft w:val="0"/>
          <w:marRight w:val="0"/>
          <w:marTop w:val="0"/>
          <w:marBottom w:val="0"/>
          <w:divBdr>
            <w:top w:val="none" w:sz="0" w:space="0" w:color="auto"/>
            <w:left w:val="none" w:sz="0" w:space="0" w:color="auto"/>
            <w:bottom w:val="none" w:sz="0" w:space="0" w:color="auto"/>
            <w:right w:val="none" w:sz="0" w:space="0" w:color="auto"/>
          </w:divBdr>
        </w:div>
        <w:div w:id="2008551576">
          <w:marLeft w:val="0"/>
          <w:marRight w:val="0"/>
          <w:marTop w:val="0"/>
          <w:marBottom w:val="0"/>
          <w:divBdr>
            <w:top w:val="none" w:sz="0" w:space="0" w:color="auto"/>
            <w:left w:val="none" w:sz="0" w:space="0" w:color="auto"/>
            <w:bottom w:val="none" w:sz="0" w:space="0" w:color="auto"/>
            <w:right w:val="none" w:sz="0" w:space="0" w:color="auto"/>
          </w:divBdr>
        </w:div>
        <w:div w:id="2010712293">
          <w:marLeft w:val="0"/>
          <w:marRight w:val="0"/>
          <w:marTop w:val="0"/>
          <w:marBottom w:val="0"/>
          <w:divBdr>
            <w:top w:val="none" w:sz="0" w:space="0" w:color="auto"/>
            <w:left w:val="none" w:sz="0" w:space="0" w:color="auto"/>
            <w:bottom w:val="none" w:sz="0" w:space="0" w:color="auto"/>
            <w:right w:val="none" w:sz="0" w:space="0" w:color="auto"/>
          </w:divBdr>
        </w:div>
        <w:div w:id="2019312395">
          <w:marLeft w:val="0"/>
          <w:marRight w:val="0"/>
          <w:marTop w:val="0"/>
          <w:marBottom w:val="0"/>
          <w:divBdr>
            <w:top w:val="none" w:sz="0" w:space="0" w:color="auto"/>
            <w:left w:val="none" w:sz="0" w:space="0" w:color="auto"/>
            <w:bottom w:val="none" w:sz="0" w:space="0" w:color="auto"/>
            <w:right w:val="none" w:sz="0" w:space="0" w:color="auto"/>
          </w:divBdr>
        </w:div>
        <w:div w:id="2138915849">
          <w:marLeft w:val="0"/>
          <w:marRight w:val="0"/>
          <w:marTop w:val="0"/>
          <w:marBottom w:val="0"/>
          <w:divBdr>
            <w:top w:val="none" w:sz="0" w:space="0" w:color="auto"/>
            <w:left w:val="none" w:sz="0" w:space="0" w:color="auto"/>
            <w:bottom w:val="none" w:sz="0" w:space="0" w:color="auto"/>
            <w:right w:val="none" w:sz="0" w:space="0" w:color="auto"/>
          </w:divBdr>
        </w:div>
      </w:divsChild>
    </w:div>
    <w:div w:id="631636168">
      <w:bodyDiv w:val="1"/>
      <w:marLeft w:val="0"/>
      <w:marRight w:val="0"/>
      <w:marTop w:val="0"/>
      <w:marBottom w:val="0"/>
      <w:divBdr>
        <w:top w:val="none" w:sz="0" w:space="0" w:color="auto"/>
        <w:left w:val="none" w:sz="0" w:space="0" w:color="auto"/>
        <w:bottom w:val="none" w:sz="0" w:space="0" w:color="auto"/>
        <w:right w:val="none" w:sz="0" w:space="0" w:color="auto"/>
      </w:divBdr>
    </w:div>
    <w:div w:id="631788709">
      <w:bodyDiv w:val="1"/>
      <w:marLeft w:val="0"/>
      <w:marRight w:val="0"/>
      <w:marTop w:val="0"/>
      <w:marBottom w:val="0"/>
      <w:divBdr>
        <w:top w:val="none" w:sz="0" w:space="0" w:color="auto"/>
        <w:left w:val="none" w:sz="0" w:space="0" w:color="auto"/>
        <w:bottom w:val="none" w:sz="0" w:space="0" w:color="auto"/>
        <w:right w:val="none" w:sz="0" w:space="0" w:color="auto"/>
      </w:divBdr>
      <w:divsChild>
        <w:div w:id="1270434152">
          <w:marLeft w:val="0"/>
          <w:marRight w:val="0"/>
          <w:marTop w:val="0"/>
          <w:marBottom w:val="240"/>
          <w:divBdr>
            <w:top w:val="none" w:sz="0" w:space="0" w:color="auto"/>
            <w:left w:val="none" w:sz="0" w:space="0" w:color="auto"/>
            <w:bottom w:val="none" w:sz="0" w:space="0" w:color="auto"/>
            <w:right w:val="none" w:sz="0" w:space="0" w:color="auto"/>
          </w:divBdr>
        </w:div>
      </w:divsChild>
    </w:div>
    <w:div w:id="632518384">
      <w:bodyDiv w:val="1"/>
      <w:marLeft w:val="0"/>
      <w:marRight w:val="0"/>
      <w:marTop w:val="0"/>
      <w:marBottom w:val="0"/>
      <w:divBdr>
        <w:top w:val="none" w:sz="0" w:space="0" w:color="auto"/>
        <w:left w:val="none" w:sz="0" w:space="0" w:color="auto"/>
        <w:bottom w:val="none" w:sz="0" w:space="0" w:color="auto"/>
        <w:right w:val="none" w:sz="0" w:space="0" w:color="auto"/>
      </w:divBdr>
      <w:divsChild>
        <w:div w:id="1988439738">
          <w:marLeft w:val="0"/>
          <w:marRight w:val="0"/>
          <w:marTop w:val="0"/>
          <w:marBottom w:val="0"/>
          <w:divBdr>
            <w:top w:val="none" w:sz="0" w:space="0" w:color="auto"/>
            <w:left w:val="none" w:sz="0" w:space="0" w:color="auto"/>
            <w:bottom w:val="none" w:sz="0" w:space="0" w:color="auto"/>
            <w:right w:val="none" w:sz="0" w:space="0" w:color="auto"/>
          </w:divBdr>
          <w:divsChild>
            <w:div w:id="1256861602">
              <w:marLeft w:val="0"/>
              <w:marRight w:val="0"/>
              <w:marTop w:val="0"/>
              <w:marBottom w:val="0"/>
              <w:divBdr>
                <w:top w:val="none" w:sz="0" w:space="0" w:color="auto"/>
                <w:left w:val="none" w:sz="0" w:space="0" w:color="auto"/>
                <w:bottom w:val="none" w:sz="0" w:space="0" w:color="auto"/>
                <w:right w:val="none" w:sz="0" w:space="0" w:color="auto"/>
              </w:divBdr>
              <w:divsChild>
                <w:div w:id="105828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09130">
      <w:bodyDiv w:val="1"/>
      <w:marLeft w:val="0"/>
      <w:marRight w:val="0"/>
      <w:marTop w:val="0"/>
      <w:marBottom w:val="0"/>
      <w:divBdr>
        <w:top w:val="none" w:sz="0" w:space="0" w:color="auto"/>
        <w:left w:val="none" w:sz="0" w:space="0" w:color="auto"/>
        <w:bottom w:val="none" w:sz="0" w:space="0" w:color="auto"/>
        <w:right w:val="none" w:sz="0" w:space="0" w:color="auto"/>
      </w:divBdr>
    </w:div>
    <w:div w:id="633098304">
      <w:bodyDiv w:val="1"/>
      <w:marLeft w:val="0"/>
      <w:marRight w:val="0"/>
      <w:marTop w:val="0"/>
      <w:marBottom w:val="0"/>
      <w:divBdr>
        <w:top w:val="none" w:sz="0" w:space="0" w:color="auto"/>
        <w:left w:val="none" w:sz="0" w:space="0" w:color="auto"/>
        <w:bottom w:val="none" w:sz="0" w:space="0" w:color="auto"/>
        <w:right w:val="none" w:sz="0" w:space="0" w:color="auto"/>
      </w:divBdr>
    </w:div>
    <w:div w:id="634604316">
      <w:bodyDiv w:val="1"/>
      <w:marLeft w:val="0"/>
      <w:marRight w:val="0"/>
      <w:marTop w:val="0"/>
      <w:marBottom w:val="0"/>
      <w:divBdr>
        <w:top w:val="none" w:sz="0" w:space="0" w:color="auto"/>
        <w:left w:val="none" w:sz="0" w:space="0" w:color="auto"/>
        <w:bottom w:val="none" w:sz="0" w:space="0" w:color="auto"/>
        <w:right w:val="none" w:sz="0" w:space="0" w:color="auto"/>
      </w:divBdr>
    </w:div>
    <w:div w:id="635376587">
      <w:bodyDiv w:val="1"/>
      <w:marLeft w:val="0"/>
      <w:marRight w:val="0"/>
      <w:marTop w:val="0"/>
      <w:marBottom w:val="0"/>
      <w:divBdr>
        <w:top w:val="none" w:sz="0" w:space="0" w:color="auto"/>
        <w:left w:val="none" w:sz="0" w:space="0" w:color="auto"/>
        <w:bottom w:val="none" w:sz="0" w:space="0" w:color="auto"/>
        <w:right w:val="none" w:sz="0" w:space="0" w:color="auto"/>
      </w:divBdr>
    </w:div>
    <w:div w:id="635598598">
      <w:bodyDiv w:val="1"/>
      <w:marLeft w:val="0"/>
      <w:marRight w:val="0"/>
      <w:marTop w:val="0"/>
      <w:marBottom w:val="0"/>
      <w:divBdr>
        <w:top w:val="none" w:sz="0" w:space="0" w:color="auto"/>
        <w:left w:val="none" w:sz="0" w:space="0" w:color="auto"/>
        <w:bottom w:val="none" w:sz="0" w:space="0" w:color="auto"/>
        <w:right w:val="none" w:sz="0" w:space="0" w:color="auto"/>
      </w:divBdr>
    </w:div>
    <w:div w:id="636373811">
      <w:bodyDiv w:val="1"/>
      <w:marLeft w:val="0"/>
      <w:marRight w:val="0"/>
      <w:marTop w:val="0"/>
      <w:marBottom w:val="0"/>
      <w:divBdr>
        <w:top w:val="none" w:sz="0" w:space="0" w:color="auto"/>
        <w:left w:val="none" w:sz="0" w:space="0" w:color="auto"/>
        <w:bottom w:val="none" w:sz="0" w:space="0" w:color="auto"/>
        <w:right w:val="none" w:sz="0" w:space="0" w:color="auto"/>
      </w:divBdr>
      <w:divsChild>
        <w:div w:id="862596672">
          <w:marLeft w:val="0"/>
          <w:marRight w:val="0"/>
          <w:marTop w:val="225"/>
          <w:marBottom w:val="0"/>
          <w:divBdr>
            <w:top w:val="none" w:sz="0" w:space="0" w:color="auto"/>
            <w:left w:val="none" w:sz="0" w:space="0" w:color="auto"/>
            <w:bottom w:val="none" w:sz="0" w:space="0" w:color="auto"/>
            <w:right w:val="none" w:sz="0" w:space="0" w:color="auto"/>
          </w:divBdr>
        </w:div>
        <w:div w:id="1135567302">
          <w:marLeft w:val="0"/>
          <w:marRight w:val="0"/>
          <w:marTop w:val="0"/>
          <w:marBottom w:val="0"/>
          <w:divBdr>
            <w:top w:val="none" w:sz="0" w:space="0" w:color="auto"/>
            <w:left w:val="none" w:sz="0" w:space="0" w:color="auto"/>
            <w:bottom w:val="none" w:sz="0" w:space="0" w:color="auto"/>
            <w:right w:val="none" w:sz="0" w:space="0" w:color="auto"/>
          </w:divBdr>
        </w:div>
        <w:div w:id="1313677139">
          <w:marLeft w:val="0"/>
          <w:marRight w:val="0"/>
          <w:marTop w:val="0"/>
          <w:marBottom w:val="0"/>
          <w:divBdr>
            <w:top w:val="none" w:sz="0" w:space="0" w:color="auto"/>
            <w:left w:val="none" w:sz="0" w:space="0" w:color="auto"/>
            <w:bottom w:val="none" w:sz="0" w:space="0" w:color="auto"/>
            <w:right w:val="none" w:sz="0" w:space="0" w:color="auto"/>
          </w:divBdr>
        </w:div>
        <w:div w:id="2022271621">
          <w:marLeft w:val="0"/>
          <w:marRight w:val="0"/>
          <w:marTop w:val="0"/>
          <w:marBottom w:val="0"/>
          <w:divBdr>
            <w:top w:val="none" w:sz="0" w:space="0" w:color="auto"/>
            <w:left w:val="none" w:sz="0" w:space="0" w:color="auto"/>
            <w:bottom w:val="none" w:sz="0" w:space="0" w:color="auto"/>
            <w:right w:val="none" w:sz="0" w:space="0" w:color="auto"/>
          </w:divBdr>
          <w:divsChild>
            <w:div w:id="117073260">
              <w:marLeft w:val="0"/>
              <w:marRight w:val="0"/>
              <w:marTop w:val="0"/>
              <w:marBottom w:val="0"/>
              <w:divBdr>
                <w:top w:val="none" w:sz="0" w:space="0" w:color="auto"/>
                <w:left w:val="none" w:sz="0" w:space="0" w:color="auto"/>
                <w:bottom w:val="none" w:sz="0" w:space="0" w:color="auto"/>
                <w:right w:val="none" w:sz="0" w:space="0" w:color="auto"/>
              </w:divBdr>
              <w:divsChild>
                <w:div w:id="1414163637">
                  <w:marLeft w:val="0"/>
                  <w:marRight w:val="0"/>
                  <w:marTop w:val="0"/>
                  <w:marBottom w:val="0"/>
                  <w:divBdr>
                    <w:top w:val="none" w:sz="0" w:space="0" w:color="auto"/>
                    <w:left w:val="none" w:sz="0" w:space="0" w:color="auto"/>
                    <w:bottom w:val="none" w:sz="0" w:space="0" w:color="auto"/>
                    <w:right w:val="none" w:sz="0" w:space="0" w:color="auto"/>
                  </w:divBdr>
                </w:div>
              </w:divsChild>
            </w:div>
            <w:div w:id="1015578221">
              <w:marLeft w:val="-1425"/>
              <w:marRight w:val="0"/>
              <w:marTop w:val="0"/>
              <w:marBottom w:val="0"/>
              <w:divBdr>
                <w:top w:val="none" w:sz="0" w:space="0" w:color="auto"/>
                <w:left w:val="none" w:sz="0" w:space="0" w:color="auto"/>
                <w:bottom w:val="none" w:sz="0" w:space="0" w:color="auto"/>
                <w:right w:val="none" w:sz="0" w:space="0" w:color="auto"/>
              </w:divBdr>
              <w:divsChild>
                <w:div w:id="1477644808">
                  <w:marLeft w:val="0"/>
                  <w:marRight w:val="0"/>
                  <w:marTop w:val="0"/>
                  <w:marBottom w:val="0"/>
                  <w:divBdr>
                    <w:top w:val="none" w:sz="0" w:space="0" w:color="auto"/>
                    <w:left w:val="none" w:sz="0" w:space="0" w:color="auto"/>
                    <w:bottom w:val="none" w:sz="0" w:space="0" w:color="auto"/>
                    <w:right w:val="none" w:sz="0" w:space="0" w:color="auto"/>
                  </w:divBdr>
                  <w:divsChild>
                    <w:div w:id="621499933">
                      <w:marLeft w:val="0"/>
                      <w:marRight w:val="0"/>
                      <w:marTop w:val="75"/>
                      <w:marBottom w:val="75"/>
                      <w:divBdr>
                        <w:top w:val="none" w:sz="0" w:space="0" w:color="auto"/>
                        <w:left w:val="none" w:sz="0" w:space="0" w:color="auto"/>
                        <w:bottom w:val="none" w:sz="0" w:space="0" w:color="auto"/>
                        <w:right w:val="none" w:sz="0" w:space="0" w:color="auto"/>
                      </w:divBdr>
                    </w:div>
                    <w:div w:id="727462506">
                      <w:marLeft w:val="0"/>
                      <w:marRight w:val="0"/>
                      <w:marTop w:val="75"/>
                      <w:marBottom w:val="75"/>
                      <w:divBdr>
                        <w:top w:val="none" w:sz="0" w:space="0" w:color="auto"/>
                        <w:left w:val="none" w:sz="0" w:space="0" w:color="auto"/>
                        <w:bottom w:val="none" w:sz="0" w:space="0" w:color="auto"/>
                        <w:right w:val="none" w:sz="0" w:space="0" w:color="auto"/>
                      </w:divBdr>
                    </w:div>
                    <w:div w:id="869533121">
                      <w:marLeft w:val="0"/>
                      <w:marRight w:val="0"/>
                      <w:marTop w:val="75"/>
                      <w:marBottom w:val="75"/>
                      <w:divBdr>
                        <w:top w:val="none" w:sz="0" w:space="0" w:color="auto"/>
                        <w:left w:val="none" w:sz="0" w:space="0" w:color="auto"/>
                        <w:bottom w:val="none" w:sz="0" w:space="0" w:color="auto"/>
                        <w:right w:val="none" w:sz="0" w:space="0" w:color="auto"/>
                      </w:divBdr>
                    </w:div>
                    <w:div w:id="12541626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637223423">
      <w:bodyDiv w:val="1"/>
      <w:marLeft w:val="0"/>
      <w:marRight w:val="0"/>
      <w:marTop w:val="0"/>
      <w:marBottom w:val="0"/>
      <w:divBdr>
        <w:top w:val="none" w:sz="0" w:space="0" w:color="auto"/>
        <w:left w:val="none" w:sz="0" w:space="0" w:color="auto"/>
        <w:bottom w:val="none" w:sz="0" w:space="0" w:color="auto"/>
        <w:right w:val="none" w:sz="0" w:space="0" w:color="auto"/>
      </w:divBdr>
      <w:divsChild>
        <w:div w:id="405996458">
          <w:marLeft w:val="0"/>
          <w:marRight w:val="0"/>
          <w:marTop w:val="0"/>
          <w:marBottom w:val="0"/>
          <w:divBdr>
            <w:top w:val="none" w:sz="0" w:space="0" w:color="auto"/>
            <w:left w:val="none" w:sz="0" w:space="0" w:color="auto"/>
            <w:bottom w:val="none" w:sz="0" w:space="0" w:color="auto"/>
            <w:right w:val="none" w:sz="0" w:space="0" w:color="auto"/>
          </w:divBdr>
        </w:div>
        <w:div w:id="479731108">
          <w:marLeft w:val="0"/>
          <w:marRight w:val="0"/>
          <w:marTop w:val="0"/>
          <w:marBottom w:val="0"/>
          <w:divBdr>
            <w:top w:val="none" w:sz="0" w:space="0" w:color="auto"/>
            <w:left w:val="none" w:sz="0" w:space="0" w:color="auto"/>
            <w:bottom w:val="none" w:sz="0" w:space="0" w:color="auto"/>
            <w:right w:val="none" w:sz="0" w:space="0" w:color="auto"/>
          </w:divBdr>
        </w:div>
        <w:div w:id="661130226">
          <w:marLeft w:val="0"/>
          <w:marRight w:val="0"/>
          <w:marTop w:val="0"/>
          <w:marBottom w:val="0"/>
          <w:divBdr>
            <w:top w:val="none" w:sz="0" w:space="0" w:color="auto"/>
            <w:left w:val="none" w:sz="0" w:space="0" w:color="auto"/>
            <w:bottom w:val="none" w:sz="0" w:space="0" w:color="auto"/>
            <w:right w:val="none" w:sz="0" w:space="0" w:color="auto"/>
          </w:divBdr>
        </w:div>
        <w:div w:id="1500345583">
          <w:marLeft w:val="0"/>
          <w:marRight w:val="0"/>
          <w:marTop w:val="0"/>
          <w:marBottom w:val="0"/>
          <w:divBdr>
            <w:top w:val="none" w:sz="0" w:space="0" w:color="auto"/>
            <w:left w:val="none" w:sz="0" w:space="0" w:color="auto"/>
            <w:bottom w:val="none" w:sz="0" w:space="0" w:color="auto"/>
            <w:right w:val="none" w:sz="0" w:space="0" w:color="auto"/>
          </w:divBdr>
        </w:div>
      </w:divsChild>
    </w:div>
    <w:div w:id="637297208">
      <w:bodyDiv w:val="1"/>
      <w:marLeft w:val="0"/>
      <w:marRight w:val="0"/>
      <w:marTop w:val="0"/>
      <w:marBottom w:val="0"/>
      <w:divBdr>
        <w:top w:val="none" w:sz="0" w:space="0" w:color="auto"/>
        <w:left w:val="none" w:sz="0" w:space="0" w:color="auto"/>
        <w:bottom w:val="none" w:sz="0" w:space="0" w:color="auto"/>
        <w:right w:val="none" w:sz="0" w:space="0" w:color="auto"/>
      </w:divBdr>
      <w:divsChild>
        <w:div w:id="155390853">
          <w:marLeft w:val="0"/>
          <w:marRight w:val="0"/>
          <w:marTop w:val="0"/>
          <w:marBottom w:val="0"/>
          <w:divBdr>
            <w:top w:val="none" w:sz="0" w:space="0" w:color="auto"/>
            <w:left w:val="none" w:sz="0" w:space="0" w:color="auto"/>
            <w:bottom w:val="none" w:sz="0" w:space="0" w:color="auto"/>
            <w:right w:val="none" w:sz="0" w:space="0" w:color="auto"/>
          </w:divBdr>
        </w:div>
        <w:div w:id="419258943">
          <w:marLeft w:val="0"/>
          <w:marRight w:val="0"/>
          <w:marTop w:val="0"/>
          <w:marBottom w:val="0"/>
          <w:divBdr>
            <w:top w:val="none" w:sz="0" w:space="0" w:color="auto"/>
            <w:left w:val="none" w:sz="0" w:space="0" w:color="auto"/>
            <w:bottom w:val="none" w:sz="0" w:space="0" w:color="auto"/>
            <w:right w:val="none" w:sz="0" w:space="0" w:color="auto"/>
          </w:divBdr>
        </w:div>
        <w:div w:id="1104760995">
          <w:marLeft w:val="0"/>
          <w:marRight w:val="0"/>
          <w:marTop w:val="0"/>
          <w:marBottom w:val="0"/>
          <w:divBdr>
            <w:top w:val="none" w:sz="0" w:space="0" w:color="auto"/>
            <w:left w:val="none" w:sz="0" w:space="0" w:color="auto"/>
            <w:bottom w:val="none" w:sz="0" w:space="0" w:color="auto"/>
            <w:right w:val="none" w:sz="0" w:space="0" w:color="auto"/>
          </w:divBdr>
        </w:div>
        <w:div w:id="1488741041">
          <w:marLeft w:val="0"/>
          <w:marRight w:val="0"/>
          <w:marTop w:val="0"/>
          <w:marBottom w:val="0"/>
          <w:divBdr>
            <w:top w:val="none" w:sz="0" w:space="0" w:color="auto"/>
            <w:left w:val="none" w:sz="0" w:space="0" w:color="auto"/>
            <w:bottom w:val="none" w:sz="0" w:space="0" w:color="auto"/>
            <w:right w:val="none" w:sz="0" w:space="0" w:color="auto"/>
          </w:divBdr>
        </w:div>
      </w:divsChild>
    </w:div>
    <w:div w:id="637418836">
      <w:bodyDiv w:val="1"/>
      <w:marLeft w:val="0"/>
      <w:marRight w:val="0"/>
      <w:marTop w:val="0"/>
      <w:marBottom w:val="0"/>
      <w:divBdr>
        <w:top w:val="none" w:sz="0" w:space="0" w:color="auto"/>
        <w:left w:val="none" w:sz="0" w:space="0" w:color="auto"/>
        <w:bottom w:val="none" w:sz="0" w:space="0" w:color="auto"/>
        <w:right w:val="none" w:sz="0" w:space="0" w:color="auto"/>
      </w:divBdr>
    </w:div>
    <w:div w:id="638533797">
      <w:bodyDiv w:val="1"/>
      <w:marLeft w:val="0"/>
      <w:marRight w:val="0"/>
      <w:marTop w:val="0"/>
      <w:marBottom w:val="0"/>
      <w:divBdr>
        <w:top w:val="none" w:sz="0" w:space="0" w:color="auto"/>
        <w:left w:val="none" w:sz="0" w:space="0" w:color="auto"/>
        <w:bottom w:val="none" w:sz="0" w:space="0" w:color="auto"/>
        <w:right w:val="none" w:sz="0" w:space="0" w:color="auto"/>
      </w:divBdr>
    </w:div>
    <w:div w:id="643196160">
      <w:bodyDiv w:val="1"/>
      <w:marLeft w:val="0"/>
      <w:marRight w:val="0"/>
      <w:marTop w:val="0"/>
      <w:marBottom w:val="0"/>
      <w:divBdr>
        <w:top w:val="none" w:sz="0" w:space="0" w:color="auto"/>
        <w:left w:val="none" w:sz="0" w:space="0" w:color="auto"/>
        <w:bottom w:val="none" w:sz="0" w:space="0" w:color="auto"/>
        <w:right w:val="none" w:sz="0" w:space="0" w:color="auto"/>
      </w:divBdr>
    </w:div>
    <w:div w:id="644238030">
      <w:bodyDiv w:val="1"/>
      <w:marLeft w:val="0"/>
      <w:marRight w:val="0"/>
      <w:marTop w:val="0"/>
      <w:marBottom w:val="0"/>
      <w:divBdr>
        <w:top w:val="none" w:sz="0" w:space="0" w:color="auto"/>
        <w:left w:val="none" w:sz="0" w:space="0" w:color="auto"/>
        <w:bottom w:val="none" w:sz="0" w:space="0" w:color="auto"/>
        <w:right w:val="none" w:sz="0" w:space="0" w:color="auto"/>
      </w:divBdr>
    </w:div>
    <w:div w:id="644504508">
      <w:bodyDiv w:val="1"/>
      <w:marLeft w:val="0"/>
      <w:marRight w:val="0"/>
      <w:marTop w:val="0"/>
      <w:marBottom w:val="0"/>
      <w:divBdr>
        <w:top w:val="none" w:sz="0" w:space="0" w:color="auto"/>
        <w:left w:val="none" w:sz="0" w:space="0" w:color="auto"/>
        <w:bottom w:val="none" w:sz="0" w:space="0" w:color="auto"/>
        <w:right w:val="none" w:sz="0" w:space="0" w:color="auto"/>
      </w:divBdr>
    </w:div>
    <w:div w:id="644507102">
      <w:bodyDiv w:val="1"/>
      <w:marLeft w:val="0"/>
      <w:marRight w:val="0"/>
      <w:marTop w:val="0"/>
      <w:marBottom w:val="0"/>
      <w:divBdr>
        <w:top w:val="none" w:sz="0" w:space="0" w:color="auto"/>
        <w:left w:val="none" w:sz="0" w:space="0" w:color="auto"/>
        <w:bottom w:val="none" w:sz="0" w:space="0" w:color="auto"/>
        <w:right w:val="none" w:sz="0" w:space="0" w:color="auto"/>
      </w:divBdr>
    </w:div>
    <w:div w:id="646741587">
      <w:bodyDiv w:val="1"/>
      <w:marLeft w:val="0"/>
      <w:marRight w:val="0"/>
      <w:marTop w:val="0"/>
      <w:marBottom w:val="0"/>
      <w:divBdr>
        <w:top w:val="none" w:sz="0" w:space="0" w:color="auto"/>
        <w:left w:val="none" w:sz="0" w:space="0" w:color="auto"/>
        <w:bottom w:val="none" w:sz="0" w:space="0" w:color="auto"/>
        <w:right w:val="none" w:sz="0" w:space="0" w:color="auto"/>
      </w:divBdr>
    </w:div>
    <w:div w:id="647051560">
      <w:bodyDiv w:val="1"/>
      <w:marLeft w:val="0"/>
      <w:marRight w:val="0"/>
      <w:marTop w:val="0"/>
      <w:marBottom w:val="0"/>
      <w:divBdr>
        <w:top w:val="none" w:sz="0" w:space="0" w:color="auto"/>
        <w:left w:val="none" w:sz="0" w:space="0" w:color="auto"/>
        <w:bottom w:val="none" w:sz="0" w:space="0" w:color="auto"/>
        <w:right w:val="none" w:sz="0" w:space="0" w:color="auto"/>
      </w:divBdr>
    </w:div>
    <w:div w:id="647245661">
      <w:bodyDiv w:val="1"/>
      <w:marLeft w:val="0"/>
      <w:marRight w:val="0"/>
      <w:marTop w:val="0"/>
      <w:marBottom w:val="0"/>
      <w:divBdr>
        <w:top w:val="none" w:sz="0" w:space="0" w:color="auto"/>
        <w:left w:val="none" w:sz="0" w:space="0" w:color="auto"/>
        <w:bottom w:val="none" w:sz="0" w:space="0" w:color="auto"/>
        <w:right w:val="none" w:sz="0" w:space="0" w:color="auto"/>
      </w:divBdr>
    </w:div>
    <w:div w:id="647587264">
      <w:bodyDiv w:val="1"/>
      <w:marLeft w:val="0"/>
      <w:marRight w:val="0"/>
      <w:marTop w:val="0"/>
      <w:marBottom w:val="0"/>
      <w:divBdr>
        <w:top w:val="none" w:sz="0" w:space="0" w:color="auto"/>
        <w:left w:val="none" w:sz="0" w:space="0" w:color="auto"/>
        <w:bottom w:val="none" w:sz="0" w:space="0" w:color="auto"/>
        <w:right w:val="none" w:sz="0" w:space="0" w:color="auto"/>
      </w:divBdr>
    </w:div>
    <w:div w:id="647979252">
      <w:bodyDiv w:val="1"/>
      <w:marLeft w:val="0"/>
      <w:marRight w:val="0"/>
      <w:marTop w:val="0"/>
      <w:marBottom w:val="0"/>
      <w:divBdr>
        <w:top w:val="none" w:sz="0" w:space="0" w:color="auto"/>
        <w:left w:val="none" w:sz="0" w:space="0" w:color="auto"/>
        <w:bottom w:val="none" w:sz="0" w:space="0" w:color="auto"/>
        <w:right w:val="none" w:sz="0" w:space="0" w:color="auto"/>
      </w:divBdr>
    </w:div>
    <w:div w:id="648051949">
      <w:bodyDiv w:val="1"/>
      <w:marLeft w:val="0"/>
      <w:marRight w:val="0"/>
      <w:marTop w:val="0"/>
      <w:marBottom w:val="0"/>
      <w:divBdr>
        <w:top w:val="none" w:sz="0" w:space="0" w:color="auto"/>
        <w:left w:val="none" w:sz="0" w:space="0" w:color="auto"/>
        <w:bottom w:val="none" w:sz="0" w:space="0" w:color="auto"/>
        <w:right w:val="none" w:sz="0" w:space="0" w:color="auto"/>
      </w:divBdr>
      <w:divsChild>
        <w:div w:id="18050396">
          <w:marLeft w:val="0"/>
          <w:marRight w:val="0"/>
          <w:marTop w:val="0"/>
          <w:marBottom w:val="0"/>
          <w:divBdr>
            <w:top w:val="none" w:sz="0" w:space="0" w:color="auto"/>
            <w:left w:val="none" w:sz="0" w:space="0" w:color="auto"/>
            <w:bottom w:val="none" w:sz="0" w:space="0" w:color="auto"/>
            <w:right w:val="none" w:sz="0" w:space="0" w:color="auto"/>
          </w:divBdr>
        </w:div>
        <w:div w:id="124979618">
          <w:marLeft w:val="0"/>
          <w:marRight w:val="0"/>
          <w:marTop w:val="0"/>
          <w:marBottom w:val="0"/>
          <w:divBdr>
            <w:top w:val="none" w:sz="0" w:space="0" w:color="auto"/>
            <w:left w:val="none" w:sz="0" w:space="0" w:color="auto"/>
            <w:bottom w:val="none" w:sz="0" w:space="0" w:color="auto"/>
            <w:right w:val="none" w:sz="0" w:space="0" w:color="auto"/>
          </w:divBdr>
        </w:div>
        <w:div w:id="144661878">
          <w:marLeft w:val="0"/>
          <w:marRight w:val="0"/>
          <w:marTop w:val="0"/>
          <w:marBottom w:val="0"/>
          <w:divBdr>
            <w:top w:val="none" w:sz="0" w:space="0" w:color="auto"/>
            <w:left w:val="none" w:sz="0" w:space="0" w:color="auto"/>
            <w:bottom w:val="none" w:sz="0" w:space="0" w:color="auto"/>
            <w:right w:val="none" w:sz="0" w:space="0" w:color="auto"/>
          </w:divBdr>
        </w:div>
        <w:div w:id="161050504">
          <w:marLeft w:val="0"/>
          <w:marRight w:val="0"/>
          <w:marTop w:val="0"/>
          <w:marBottom w:val="0"/>
          <w:divBdr>
            <w:top w:val="none" w:sz="0" w:space="0" w:color="auto"/>
            <w:left w:val="none" w:sz="0" w:space="0" w:color="auto"/>
            <w:bottom w:val="none" w:sz="0" w:space="0" w:color="auto"/>
            <w:right w:val="none" w:sz="0" w:space="0" w:color="auto"/>
          </w:divBdr>
        </w:div>
        <w:div w:id="217909984">
          <w:marLeft w:val="0"/>
          <w:marRight w:val="0"/>
          <w:marTop w:val="0"/>
          <w:marBottom w:val="0"/>
          <w:divBdr>
            <w:top w:val="none" w:sz="0" w:space="0" w:color="auto"/>
            <w:left w:val="none" w:sz="0" w:space="0" w:color="auto"/>
            <w:bottom w:val="none" w:sz="0" w:space="0" w:color="auto"/>
            <w:right w:val="none" w:sz="0" w:space="0" w:color="auto"/>
          </w:divBdr>
          <w:divsChild>
            <w:div w:id="258565500">
              <w:marLeft w:val="0"/>
              <w:marRight w:val="0"/>
              <w:marTop w:val="0"/>
              <w:marBottom w:val="0"/>
              <w:divBdr>
                <w:top w:val="none" w:sz="0" w:space="0" w:color="auto"/>
                <w:left w:val="none" w:sz="0" w:space="0" w:color="auto"/>
                <w:bottom w:val="none" w:sz="0" w:space="0" w:color="auto"/>
                <w:right w:val="none" w:sz="0" w:space="0" w:color="auto"/>
              </w:divBdr>
            </w:div>
            <w:div w:id="275215262">
              <w:marLeft w:val="0"/>
              <w:marRight w:val="0"/>
              <w:marTop w:val="0"/>
              <w:marBottom w:val="0"/>
              <w:divBdr>
                <w:top w:val="none" w:sz="0" w:space="0" w:color="auto"/>
                <w:left w:val="none" w:sz="0" w:space="0" w:color="auto"/>
                <w:bottom w:val="none" w:sz="0" w:space="0" w:color="auto"/>
                <w:right w:val="none" w:sz="0" w:space="0" w:color="auto"/>
              </w:divBdr>
            </w:div>
            <w:div w:id="337117652">
              <w:marLeft w:val="0"/>
              <w:marRight w:val="0"/>
              <w:marTop w:val="0"/>
              <w:marBottom w:val="0"/>
              <w:divBdr>
                <w:top w:val="none" w:sz="0" w:space="0" w:color="auto"/>
                <w:left w:val="none" w:sz="0" w:space="0" w:color="auto"/>
                <w:bottom w:val="none" w:sz="0" w:space="0" w:color="auto"/>
                <w:right w:val="none" w:sz="0" w:space="0" w:color="auto"/>
              </w:divBdr>
            </w:div>
            <w:div w:id="376272531">
              <w:marLeft w:val="0"/>
              <w:marRight w:val="0"/>
              <w:marTop w:val="0"/>
              <w:marBottom w:val="0"/>
              <w:divBdr>
                <w:top w:val="none" w:sz="0" w:space="0" w:color="auto"/>
                <w:left w:val="none" w:sz="0" w:space="0" w:color="auto"/>
                <w:bottom w:val="none" w:sz="0" w:space="0" w:color="auto"/>
                <w:right w:val="none" w:sz="0" w:space="0" w:color="auto"/>
              </w:divBdr>
            </w:div>
            <w:div w:id="379400959">
              <w:marLeft w:val="0"/>
              <w:marRight w:val="0"/>
              <w:marTop w:val="0"/>
              <w:marBottom w:val="0"/>
              <w:divBdr>
                <w:top w:val="none" w:sz="0" w:space="0" w:color="auto"/>
                <w:left w:val="none" w:sz="0" w:space="0" w:color="auto"/>
                <w:bottom w:val="none" w:sz="0" w:space="0" w:color="auto"/>
                <w:right w:val="none" w:sz="0" w:space="0" w:color="auto"/>
              </w:divBdr>
            </w:div>
            <w:div w:id="408426524">
              <w:marLeft w:val="0"/>
              <w:marRight w:val="0"/>
              <w:marTop w:val="0"/>
              <w:marBottom w:val="0"/>
              <w:divBdr>
                <w:top w:val="none" w:sz="0" w:space="0" w:color="auto"/>
                <w:left w:val="none" w:sz="0" w:space="0" w:color="auto"/>
                <w:bottom w:val="none" w:sz="0" w:space="0" w:color="auto"/>
                <w:right w:val="none" w:sz="0" w:space="0" w:color="auto"/>
              </w:divBdr>
            </w:div>
            <w:div w:id="444929300">
              <w:marLeft w:val="0"/>
              <w:marRight w:val="0"/>
              <w:marTop w:val="0"/>
              <w:marBottom w:val="0"/>
              <w:divBdr>
                <w:top w:val="none" w:sz="0" w:space="0" w:color="auto"/>
                <w:left w:val="none" w:sz="0" w:space="0" w:color="auto"/>
                <w:bottom w:val="none" w:sz="0" w:space="0" w:color="auto"/>
                <w:right w:val="none" w:sz="0" w:space="0" w:color="auto"/>
              </w:divBdr>
            </w:div>
            <w:div w:id="510032072">
              <w:marLeft w:val="0"/>
              <w:marRight w:val="0"/>
              <w:marTop w:val="0"/>
              <w:marBottom w:val="0"/>
              <w:divBdr>
                <w:top w:val="none" w:sz="0" w:space="0" w:color="auto"/>
                <w:left w:val="none" w:sz="0" w:space="0" w:color="auto"/>
                <w:bottom w:val="none" w:sz="0" w:space="0" w:color="auto"/>
                <w:right w:val="none" w:sz="0" w:space="0" w:color="auto"/>
              </w:divBdr>
            </w:div>
            <w:div w:id="574821586">
              <w:marLeft w:val="0"/>
              <w:marRight w:val="0"/>
              <w:marTop w:val="0"/>
              <w:marBottom w:val="0"/>
              <w:divBdr>
                <w:top w:val="none" w:sz="0" w:space="0" w:color="auto"/>
                <w:left w:val="none" w:sz="0" w:space="0" w:color="auto"/>
                <w:bottom w:val="none" w:sz="0" w:space="0" w:color="auto"/>
                <w:right w:val="none" w:sz="0" w:space="0" w:color="auto"/>
              </w:divBdr>
            </w:div>
            <w:div w:id="620382144">
              <w:marLeft w:val="0"/>
              <w:marRight w:val="0"/>
              <w:marTop w:val="0"/>
              <w:marBottom w:val="0"/>
              <w:divBdr>
                <w:top w:val="none" w:sz="0" w:space="0" w:color="auto"/>
                <w:left w:val="none" w:sz="0" w:space="0" w:color="auto"/>
                <w:bottom w:val="none" w:sz="0" w:space="0" w:color="auto"/>
                <w:right w:val="none" w:sz="0" w:space="0" w:color="auto"/>
              </w:divBdr>
            </w:div>
            <w:div w:id="657810438">
              <w:marLeft w:val="0"/>
              <w:marRight w:val="0"/>
              <w:marTop w:val="0"/>
              <w:marBottom w:val="0"/>
              <w:divBdr>
                <w:top w:val="none" w:sz="0" w:space="0" w:color="auto"/>
                <w:left w:val="none" w:sz="0" w:space="0" w:color="auto"/>
                <w:bottom w:val="none" w:sz="0" w:space="0" w:color="auto"/>
                <w:right w:val="none" w:sz="0" w:space="0" w:color="auto"/>
              </w:divBdr>
            </w:div>
            <w:div w:id="686978972">
              <w:marLeft w:val="0"/>
              <w:marRight w:val="0"/>
              <w:marTop w:val="0"/>
              <w:marBottom w:val="0"/>
              <w:divBdr>
                <w:top w:val="none" w:sz="0" w:space="0" w:color="auto"/>
                <w:left w:val="none" w:sz="0" w:space="0" w:color="auto"/>
                <w:bottom w:val="none" w:sz="0" w:space="0" w:color="auto"/>
                <w:right w:val="none" w:sz="0" w:space="0" w:color="auto"/>
              </w:divBdr>
            </w:div>
            <w:div w:id="694963791">
              <w:marLeft w:val="0"/>
              <w:marRight w:val="0"/>
              <w:marTop w:val="0"/>
              <w:marBottom w:val="0"/>
              <w:divBdr>
                <w:top w:val="none" w:sz="0" w:space="0" w:color="auto"/>
                <w:left w:val="none" w:sz="0" w:space="0" w:color="auto"/>
                <w:bottom w:val="none" w:sz="0" w:space="0" w:color="auto"/>
                <w:right w:val="none" w:sz="0" w:space="0" w:color="auto"/>
              </w:divBdr>
            </w:div>
            <w:div w:id="794099796">
              <w:marLeft w:val="0"/>
              <w:marRight w:val="0"/>
              <w:marTop w:val="0"/>
              <w:marBottom w:val="0"/>
              <w:divBdr>
                <w:top w:val="none" w:sz="0" w:space="0" w:color="auto"/>
                <w:left w:val="none" w:sz="0" w:space="0" w:color="auto"/>
                <w:bottom w:val="none" w:sz="0" w:space="0" w:color="auto"/>
                <w:right w:val="none" w:sz="0" w:space="0" w:color="auto"/>
              </w:divBdr>
            </w:div>
            <w:div w:id="822163430">
              <w:marLeft w:val="0"/>
              <w:marRight w:val="0"/>
              <w:marTop w:val="0"/>
              <w:marBottom w:val="0"/>
              <w:divBdr>
                <w:top w:val="none" w:sz="0" w:space="0" w:color="auto"/>
                <w:left w:val="none" w:sz="0" w:space="0" w:color="auto"/>
                <w:bottom w:val="none" w:sz="0" w:space="0" w:color="auto"/>
                <w:right w:val="none" w:sz="0" w:space="0" w:color="auto"/>
              </w:divBdr>
            </w:div>
            <w:div w:id="901907967">
              <w:marLeft w:val="0"/>
              <w:marRight w:val="0"/>
              <w:marTop w:val="0"/>
              <w:marBottom w:val="0"/>
              <w:divBdr>
                <w:top w:val="none" w:sz="0" w:space="0" w:color="auto"/>
                <w:left w:val="none" w:sz="0" w:space="0" w:color="auto"/>
                <w:bottom w:val="none" w:sz="0" w:space="0" w:color="auto"/>
                <w:right w:val="none" w:sz="0" w:space="0" w:color="auto"/>
              </w:divBdr>
            </w:div>
            <w:div w:id="960843124">
              <w:marLeft w:val="0"/>
              <w:marRight w:val="0"/>
              <w:marTop w:val="0"/>
              <w:marBottom w:val="0"/>
              <w:divBdr>
                <w:top w:val="none" w:sz="0" w:space="0" w:color="auto"/>
                <w:left w:val="none" w:sz="0" w:space="0" w:color="auto"/>
                <w:bottom w:val="none" w:sz="0" w:space="0" w:color="auto"/>
                <w:right w:val="none" w:sz="0" w:space="0" w:color="auto"/>
              </w:divBdr>
            </w:div>
            <w:div w:id="1196701684">
              <w:marLeft w:val="0"/>
              <w:marRight w:val="0"/>
              <w:marTop w:val="0"/>
              <w:marBottom w:val="0"/>
              <w:divBdr>
                <w:top w:val="none" w:sz="0" w:space="0" w:color="auto"/>
                <w:left w:val="none" w:sz="0" w:space="0" w:color="auto"/>
                <w:bottom w:val="none" w:sz="0" w:space="0" w:color="auto"/>
                <w:right w:val="none" w:sz="0" w:space="0" w:color="auto"/>
              </w:divBdr>
            </w:div>
            <w:div w:id="1202210869">
              <w:marLeft w:val="0"/>
              <w:marRight w:val="0"/>
              <w:marTop w:val="0"/>
              <w:marBottom w:val="0"/>
              <w:divBdr>
                <w:top w:val="none" w:sz="0" w:space="0" w:color="auto"/>
                <w:left w:val="none" w:sz="0" w:space="0" w:color="auto"/>
                <w:bottom w:val="none" w:sz="0" w:space="0" w:color="auto"/>
                <w:right w:val="none" w:sz="0" w:space="0" w:color="auto"/>
              </w:divBdr>
            </w:div>
            <w:div w:id="1227375274">
              <w:marLeft w:val="0"/>
              <w:marRight w:val="0"/>
              <w:marTop w:val="0"/>
              <w:marBottom w:val="0"/>
              <w:divBdr>
                <w:top w:val="none" w:sz="0" w:space="0" w:color="auto"/>
                <w:left w:val="none" w:sz="0" w:space="0" w:color="auto"/>
                <w:bottom w:val="none" w:sz="0" w:space="0" w:color="auto"/>
                <w:right w:val="none" w:sz="0" w:space="0" w:color="auto"/>
              </w:divBdr>
            </w:div>
            <w:div w:id="1422330821">
              <w:marLeft w:val="0"/>
              <w:marRight w:val="0"/>
              <w:marTop w:val="0"/>
              <w:marBottom w:val="0"/>
              <w:divBdr>
                <w:top w:val="none" w:sz="0" w:space="0" w:color="auto"/>
                <w:left w:val="none" w:sz="0" w:space="0" w:color="auto"/>
                <w:bottom w:val="none" w:sz="0" w:space="0" w:color="auto"/>
                <w:right w:val="none" w:sz="0" w:space="0" w:color="auto"/>
              </w:divBdr>
            </w:div>
            <w:div w:id="1439639345">
              <w:marLeft w:val="0"/>
              <w:marRight w:val="0"/>
              <w:marTop w:val="0"/>
              <w:marBottom w:val="0"/>
              <w:divBdr>
                <w:top w:val="none" w:sz="0" w:space="0" w:color="auto"/>
                <w:left w:val="none" w:sz="0" w:space="0" w:color="auto"/>
                <w:bottom w:val="none" w:sz="0" w:space="0" w:color="auto"/>
                <w:right w:val="none" w:sz="0" w:space="0" w:color="auto"/>
              </w:divBdr>
            </w:div>
            <w:div w:id="1532645303">
              <w:marLeft w:val="0"/>
              <w:marRight w:val="0"/>
              <w:marTop w:val="0"/>
              <w:marBottom w:val="0"/>
              <w:divBdr>
                <w:top w:val="none" w:sz="0" w:space="0" w:color="auto"/>
                <w:left w:val="none" w:sz="0" w:space="0" w:color="auto"/>
                <w:bottom w:val="none" w:sz="0" w:space="0" w:color="auto"/>
                <w:right w:val="none" w:sz="0" w:space="0" w:color="auto"/>
              </w:divBdr>
            </w:div>
            <w:div w:id="1744179135">
              <w:marLeft w:val="0"/>
              <w:marRight w:val="0"/>
              <w:marTop w:val="0"/>
              <w:marBottom w:val="0"/>
              <w:divBdr>
                <w:top w:val="none" w:sz="0" w:space="0" w:color="auto"/>
                <w:left w:val="none" w:sz="0" w:space="0" w:color="auto"/>
                <w:bottom w:val="none" w:sz="0" w:space="0" w:color="auto"/>
                <w:right w:val="none" w:sz="0" w:space="0" w:color="auto"/>
              </w:divBdr>
            </w:div>
            <w:div w:id="1920285961">
              <w:marLeft w:val="0"/>
              <w:marRight w:val="0"/>
              <w:marTop w:val="0"/>
              <w:marBottom w:val="0"/>
              <w:divBdr>
                <w:top w:val="none" w:sz="0" w:space="0" w:color="auto"/>
                <w:left w:val="none" w:sz="0" w:space="0" w:color="auto"/>
                <w:bottom w:val="none" w:sz="0" w:space="0" w:color="auto"/>
                <w:right w:val="none" w:sz="0" w:space="0" w:color="auto"/>
              </w:divBdr>
            </w:div>
            <w:div w:id="2136830674">
              <w:marLeft w:val="0"/>
              <w:marRight w:val="0"/>
              <w:marTop w:val="0"/>
              <w:marBottom w:val="0"/>
              <w:divBdr>
                <w:top w:val="none" w:sz="0" w:space="0" w:color="auto"/>
                <w:left w:val="none" w:sz="0" w:space="0" w:color="auto"/>
                <w:bottom w:val="none" w:sz="0" w:space="0" w:color="auto"/>
                <w:right w:val="none" w:sz="0" w:space="0" w:color="auto"/>
              </w:divBdr>
            </w:div>
            <w:div w:id="2138378095">
              <w:marLeft w:val="0"/>
              <w:marRight w:val="0"/>
              <w:marTop w:val="0"/>
              <w:marBottom w:val="0"/>
              <w:divBdr>
                <w:top w:val="none" w:sz="0" w:space="0" w:color="auto"/>
                <w:left w:val="none" w:sz="0" w:space="0" w:color="auto"/>
                <w:bottom w:val="none" w:sz="0" w:space="0" w:color="auto"/>
                <w:right w:val="none" w:sz="0" w:space="0" w:color="auto"/>
              </w:divBdr>
            </w:div>
          </w:divsChild>
        </w:div>
        <w:div w:id="240214483">
          <w:marLeft w:val="0"/>
          <w:marRight w:val="0"/>
          <w:marTop w:val="0"/>
          <w:marBottom w:val="0"/>
          <w:divBdr>
            <w:top w:val="none" w:sz="0" w:space="0" w:color="auto"/>
            <w:left w:val="none" w:sz="0" w:space="0" w:color="auto"/>
            <w:bottom w:val="none" w:sz="0" w:space="0" w:color="auto"/>
            <w:right w:val="none" w:sz="0" w:space="0" w:color="auto"/>
          </w:divBdr>
        </w:div>
        <w:div w:id="271480258">
          <w:marLeft w:val="0"/>
          <w:marRight w:val="0"/>
          <w:marTop w:val="0"/>
          <w:marBottom w:val="0"/>
          <w:divBdr>
            <w:top w:val="none" w:sz="0" w:space="0" w:color="auto"/>
            <w:left w:val="none" w:sz="0" w:space="0" w:color="auto"/>
            <w:bottom w:val="none" w:sz="0" w:space="0" w:color="auto"/>
            <w:right w:val="none" w:sz="0" w:space="0" w:color="auto"/>
          </w:divBdr>
        </w:div>
        <w:div w:id="277295277">
          <w:marLeft w:val="0"/>
          <w:marRight w:val="0"/>
          <w:marTop w:val="0"/>
          <w:marBottom w:val="0"/>
          <w:divBdr>
            <w:top w:val="none" w:sz="0" w:space="0" w:color="auto"/>
            <w:left w:val="none" w:sz="0" w:space="0" w:color="auto"/>
            <w:bottom w:val="none" w:sz="0" w:space="0" w:color="auto"/>
            <w:right w:val="none" w:sz="0" w:space="0" w:color="auto"/>
          </w:divBdr>
        </w:div>
        <w:div w:id="355622211">
          <w:marLeft w:val="0"/>
          <w:marRight w:val="0"/>
          <w:marTop w:val="0"/>
          <w:marBottom w:val="0"/>
          <w:divBdr>
            <w:top w:val="none" w:sz="0" w:space="0" w:color="auto"/>
            <w:left w:val="none" w:sz="0" w:space="0" w:color="auto"/>
            <w:bottom w:val="none" w:sz="0" w:space="0" w:color="auto"/>
            <w:right w:val="none" w:sz="0" w:space="0" w:color="auto"/>
          </w:divBdr>
        </w:div>
        <w:div w:id="442043214">
          <w:marLeft w:val="0"/>
          <w:marRight w:val="0"/>
          <w:marTop w:val="0"/>
          <w:marBottom w:val="0"/>
          <w:divBdr>
            <w:top w:val="none" w:sz="0" w:space="0" w:color="auto"/>
            <w:left w:val="none" w:sz="0" w:space="0" w:color="auto"/>
            <w:bottom w:val="none" w:sz="0" w:space="0" w:color="auto"/>
            <w:right w:val="none" w:sz="0" w:space="0" w:color="auto"/>
          </w:divBdr>
        </w:div>
        <w:div w:id="499810015">
          <w:marLeft w:val="0"/>
          <w:marRight w:val="0"/>
          <w:marTop w:val="0"/>
          <w:marBottom w:val="0"/>
          <w:divBdr>
            <w:top w:val="none" w:sz="0" w:space="0" w:color="auto"/>
            <w:left w:val="none" w:sz="0" w:space="0" w:color="auto"/>
            <w:bottom w:val="none" w:sz="0" w:space="0" w:color="auto"/>
            <w:right w:val="none" w:sz="0" w:space="0" w:color="auto"/>
          </w:divBdr>
        </w:div>
        <w:div w:id="575438587">
          <w:marLeft w:val="0"/>
          <w:marRight w:val="0"/>
          <w:marTop w:val="0"/>
          <w:marBottom w:val="0"/>
          <w:divBdr>
            <w:top w:val="none" w:sz="0" w:space="0" w:color="auto"/>
            <w:left w:val="none" w:sz="0" w:space="0" w:color="auto"/>
            <w:bottom w:val="none" w:sz="0" w:space="0" w:color="auto"/>
            <w:right w:val="none" w:sz="0" w:space="0" w:color="auto"/>
          </w:divBdr>
        </w:div>
        <w:div w:id="610089488">
          <w:marLeft w:val="0"/>
          <w:marRight w:val="0"/>
          <w:marTop w:val="0"/>
          <w:marBottom w:val="0"/>
          <w:divBdr>
            <w:top w:val="none" w:sz="0" w:space="0" w:color="auto"/>
            <w:left w:val="none" w:sz="0" w:space="0" w:color="auto"/>
            <w:bottom w:val="none" w:sz="0" w:space="0" w:color="auto"/>
            <w:right w:val="none" w:sz="0" w:space="0" w:color="auto"/>
          </w:divBdr>
        </w:div>
        <w:div w:id="639385288">
          <w:marLeft w:val="0"/>
          <w:marRight w:val="0"/>
          <w:marTop w:val="0"/>
          <w:marBottom w:val="0"/>
          <w:divBdr>
            <w:top w:val="none" w:sz="0" w:space="0" w:color="auto"/>
            <w:left w:val="none" w:sz="0" w:space="0" w:color="auto"/>
            <w:bottom w:val="none" w:sz="0" w:space="0" w:color="auto"/>
            <w:right w:val="none" w:sz="0" w:space="0" w:color="auto"/>
          </w:divBdr>
        </w:div>
        <w:div w:id="715590100">
          <w:marLeft w:val="0"/>
          <w:marRight w:val="0"/>
          <w:marTop w:val="0"/>
          <w:marBottom w:val="0"/>
          <w:divBdr>
            <w:top w:val="none" w:sz="0" w:space="0" w:color="auto"/>
            <w:left w:val="none" w:sz="0" w:space="0" w:color="auto"/>
            <w:bottom w:val="none" w:sz="0" w:space="0" w:color="auto"/>
            <w:right w:val="none" w:sz="0" w:space="0" w:color="auto"/>
          </w:divBdr>
        </w:div>
        <w:div w:id="767237702">
          <w:marLeft w:val="0"/>
          <w:marRight w:val="0"/>
          <w:marTop w:val="0"/>
          <w:marBottom w:val="0"/>
          <w:divBdr>
            <w:top w:val="none" w:sz="0" w:space="0" w:color="auto"/>
            <w:left w:val="none" w:sz="0" w:space="0" w:color="auto"/>
            <w:bottom w:val="none" w:sz="0" w:space="0" w:color="auto"/>
            <w:right w:val="none" w:sz="0" w:space="0" w:color="auto"/>
          </w:divBdr>
        </w:div>
        <w:div w:id="1073625049">
          <w:marLeft w:val="0"/>
          <w:marRight w:val="0"/>
          <w:marTop w:val="0"/>
          <w:marBottom w:val="0"/>
          <w:divBdr>
            <w:top w:val="none" w:sz="0" w:space="0" w:color="auto"/>
            <w:left w:val="none" w:sz="0" w:space="0" w:color="auto"/>
            <w:bottom w:val="none" w:sz="0" w:space="0" w:color="auto"/>
            <w:right w:val="none" w:sz="0" w:space="0" w:color="auto"/>
          </w:divBdr>
        </w:div>
        <w:div w:id="1295520857">
          <w:marLeft w:val="0"/>
          <w:marRight w:val="0"/>
          <w:marTop w:val="0"/>
          <w:marBottom w:val="0"/>
          <w:divBdr>
            <w:top w:val="none" w:sz="0" w:space="0" w:color="auto"/>
            <w:left w:val="none" w:sz="0" w:space="0" w:color="auto"/>
            <w:bottom w:val="none" w:sz="0" w:space="0" w:color="auto"/>
            <w:right w:val="none" w:sz="0" w:space="0" w:color="auto"/>
          </w:divBdr>
        </w:div>
        <w:div w:id="1319117146">
          <w:marLeft w:val="0"/>
          <w:marRight w:val="0"/>
          <w:marTop w:val="0"/>
          <w:marBottom w:val="0"/>
          <w:divBdr>
            <w:top w:val="none" w:sz="0" w:space="0" w:color="auto"/>
            <w:left w:val="none" w:sz="0" w:space="0" w:color="auto"/>
            <w:bottom w:val="none" w:sz="0" w:space="0" w:color="auto"/>
            <w:right w:val="none" w:sz="0" w:space="0" w:color="auto"/>
          </w:divBdr>
        </w:div>
        <w:div w:id="1331059817">
          <w:marLeft w:val="0"/>
          <w:marRight w:val="0"/>
          <w:marTop w:val="0"/>
          <w:marBottom w:val="0"/>
          <w:divBdr>
            <w:top w:val="none" w:sz="0" w:space="0" w:color="auto"/>
            <w:left w:val="none" w:sz="0" w:space="0" w:color="auto"/>
            <w:bottom w:val="none" w:sz="0" w:space="0" w:color="auto"/>
            <w:right w:val="none" w:sz="0" w:space="0" w:color="auto"/>
          </w:divBdr>
        </w:div>
        <w:div w:id="1642341555">
          <w:marLeft w:val="0"/>
          <w:marRight w:val="0"/>
          <w:marTop w:val="0"/>
          <w:marBottom w:val="0"/>
          <w:divBdr>
            <w:top w:val="none" w:sz="0" w:space="0" w:color="auto"/>
            <w:left w:val="none" w:sz="0" w:space="0" w:color="auto"/>
            <w:bottom w:val="none" w:sz="0" w:space="0" w:color="auto"/>
            <w:right w:val="none" w:sz="0" w:space="0" w:color="auto"/>
          </w:divBdr>
        </w:div>
        <w:div w:id="1697386338">
          <w:marLeft w:val="0"/>
          <w:marRight w:val="0"/>
          <w:marTop w:val="0"/>
          <w:marBottom w:val="0"/>
          <w:divBdr>
            <w:top w:val="none" w:sz="0" w:space="0" w:color="auto"/>
            <w:left w:val="none" w:sz="0" w:space="0" w:color="auto"/>
            <w:bottom w:val="none" w:sz="0" w:space="0" w:color="auto"/>
            <w:right w:val="none" w:sz="0" w:space="0" w:color="auto"/>
          </w:divBdr>
        </w:div>
        <w:div w:id="1774595569">
          <w:marLeft w:val="0"/>
          <w:marRight w:val="0"/>
          <w:marTop w:val="0"/>
          <w:marBottom w:val="0"/>
          <w:divBdr>
            <w:top w:val="none" w:sz="0" w:space="0" w:color="auto"/>
            <w:left w:val="none" w:sz="0" w:space="0" w:color="auto"/>
            <w:bottom w:val="none" w:sz="0" w:space="0" w:color="auto"/>
            <w:right w:val="none" w:sz="0" w:space="0" w:color="auto"/>
          </w:divBdr>
        </w:div>
        <w:div w:id="1776051358">
          <w:marLeft w:val="0"/>
          <w:marRight w:val="0"/>
          <w:marTop w:val="0"/>
          <w:marBottom w:val="0"/>
          <w:divBdr>
            <w:top w:val="none" w:sz="0" w:space="0" w:color="auto"/>
            <w:left w:val="none" w:sz="0" w:space="0" w:color="auto"/>
            <w:bottom w:val="none" w:sz="0" w:space="0" w:color="auto"/>
            <w:right w:val="none" w:sz="0" w:space="0" w:color="auto"/>
          </w:divBdr>
        </w:div>
        <w:div w:id="1784109811">
          <w:marLeft w:val="0"/>
          <w:marRight w:val="0"/>
          <w:marTop w:val="0"/>
          <w:marBottom w:val="0"/>
          <w:divBdr>
            <w:top w:val="none" w:sz="0" w:space="0" w:color="auto"/>
            <w:left w:val="none" w:sz="0" w:space="0" w:color="auto"/>
            <w:bottom w:val="none" w:sz="0" w:space="0" w:color="auto"/>
            <w:right w:val="none" w:sz="0" w:space="0" w:color="auto"/>
          </w:divBdr>
        </w:div>
        <w:div w:id="1806505259">
          <w:marLeft w:val="0"/>
          <w:marRight w:val="0"/>
          <w:marTop w:val="0"/>
          <w:marBottom w:val="0"/>
          <w:divBdr>
            <w:top w:val="none" w:sz="0" w:space="0" w:color="auto"/>
            <w:left w:val="none" w:sz="0" w:space="0" w:color="auto"/>
            <w:bottom w:val="none" w:sz="0" w:space="0" w:color="auto"/>
            <w:right w:val="none" w:sz="0" w:space="0" w:color="auto"/>
          </w:divBdr>
          <w:divsChild>
            <w:div w:id="147131451">
              <w:marLeft w:val="0"/>
              <w:marRight w:val="0"/>
              <w:marTop w:val="0"/>
              <w:marBottom w:val="0"/>
              <w:divBdr>
                <w:top w:val="none" w:sz="0" w:space="0" w:color="auto"/>
                <w:left w:val="none" w:sz="0" w:space="0" w:color="auto"/>
                <w:bottom w:val="none" w:sz="0" w:space="0" w:color="auto"/>
                <w:right w:val="none" w:sz="0" w:space="0" w:color="auto"/>
              </w:divBdr>
            </w:div>
            <w:div w:id="188028523">
              <w:marLeft w:val="0"/>
              <w:marRight w:val="0"/>
              <w:marTop w:val="0"/>
              <w:marBottom w:val="0"/>
              <w:divBdr>
                <w:top w:val="none" w:sz="0" w:space="0" w:color="auto"/>
                <w:left w:val="none" w:sz="0" w:space="0" w:color="auto"/>
                <w:bottom w:val="none" w:sz="0" w:space="0" w:color="auto"/>
                <w:right w:val="none" w:sz="0" w:space="0" w:color="auto"/>
              </w:divBdr>
            </w:div>
            <w:div w:id="413162140">
              <w:marLeft w:val="0"/>
              <w:marRight w:val="0"/>
              <w:marTop w:val="0"/>
              <w:marBottom w:val="0"/>
              <w:divBdr>
                <w:top w:val="none" w:sz="0" w:space="0" w:color="auto"/>
                <w:left w:val="none" w:sz="0" w:space="0" w:color="auto"/>
                <w:bottom w:val="none" w:sz="0" w:space="0" w:color="auto"/>
                <w:right w:val="none" w:sz="0" w:space="0" w:color="auto"/>
              </w:divBdr>
            </w:div>
            <w:div w:id="575628352">
              <w:marLeft w:val="0"/>
              <w:marRight w:val="0"/>
              <w:marTop w:val="0"/>
              <w:marBottom w:val="0"/>
              <w:divBdr>
                <w:top w:val="none" w:sz="0" w:space="0" w:color="auto"/>
                <w:left w:val="none" w:sz="0" w:space="0" w:color="auto"/>
                <w:bottom w:val="none" w:sz="0" w:space="0" w:color="auto"/>
                <w:right w:val="none" w:sz="0" w:space="0" w:color="auto"/>
              </w:divBdr>
            </w:div>
            <w:div w:id="596064126">
              <w:marLeft w:val="0"/>
              <w:marRight w:val="0"/>
              <w:marTop w:val="0"/>
              <w:marBottom w:val="0"/>
              <w:divBdr>
                <w:top w:val="none" w:sz="0" w:space="0" w:color="auto"/>
                <w:left w:val="none" w:sz="0" w:space="0" w:color="auto"/>
                <w:bottom w:val="none" w:sz="0" w:space="0" w:color="auto"/>
                <w:right w:val="none" w:sz="0" w:space="0" w:color="auto"/>
              </w:divBdr>
            </w:div>
            <w:div w:id="603265653">
              <w:marLeft w:val="0"/>
              <w:marRight w:val="0"/>
              <w:marTop w:val="0"/>
              <w:marBottom w:val="0"/>
              <w:divBdr>
                <w:top w:val="none" w:sz="0" w:space="0" w:color="auto"/>
                <w:left w:val="none" w:sz="0" w:space="0" w:color="auto"/>
                <w:bottom w:val="none" w:sz="0" w:space="0" w:color="auto"/>
                <w:right w:val="none" w:sz="0" w:space="0" w:color="auto"/>
              </w:divBdr>
            </w:div>
            <w:div w:id="634724943">
              <w:marLeft w:val="0"/>
              <w:marRight w:val="0"/>
              <w:marTop w:val="0"/>
              <w:marBottom w:val="0"/>
              <w:divBdr>
                <w:top w:val="none" w:sz="0" w:space="0" w:color="auto"/>
                <w:left w:val="none" w:sz="0" w:space="0" w:color="auto"/>
                <w:bottom w:val="none" w:sz="0" w:space="0" w:color="auto"/>
                <w:right w:val="none" w:sz="0" w:space="0" w:color="auto"/>
              </w:divBdr>
            </w:div>
            <w:div w:id="730419391">
              <w:marLeft w:val="0"/>
              <w:marRight w:val="0"/>
              <w:marTop w:val="0"/>
              <w:marBottom w:val="0"/>
              <w:divBdr>
                <w:top w:val="none" w:sz="0" w:space="0" w:color="auto"/>
                <w:left w:val="none" w:sz="0" w:space="0" w:color="auto"/>
                <w:bottom w:val="none" w:sz="0" w:space="0" w:color="auto"/>
                <w:right w:val="none" w:sz="0" w:space="0" w:color="auto"/>
              </w:divBdr>
            </w:div>
            <w:div w:id="888078532">
              <w:marLeft w:val="0"/>
              <w:marRight w:val="0"/>
              <w:marTop w:val="0"/>
              <w:marBottom w:val="0"/>
              <w:divBdr>
                <w:top w:val="none" w:sz="0" w:space="0" w:color="auto"/>
                <w:left w:val="none" w:sz="0" w:space="0" w:color="auto"/>
                <w:bottom w:val="none" w:sz="0" w:space="0" w:color="auto"/>
                <w:right w:val="none" w:sz="0" w:space="0" w:color="auto"/>
              </w:divBdr>
            </w:div>
            <w:div w:id="900603046">
              <w:marLeft w:val="0"/>
              <w:marRight w:val="0"/>
              <w:marTop w:val="0"/>
              <w:marBottom w:val="0"/>
              <w:divBdr>
                <w:top w:val="none" w:sz="0" w:space="0" w:color="auto"/>
                <w:left w:val="none" w:sz="0" w:space="0" w:color="auto"/>
                <w:bottom w:val="none" w:sz="0" w:space="0" w:color="auto"/>
                <w:right w:val="none" w:sz="0" w:space="0" w:color="auto"/>
              </w:divBdr>
            </w:div>
            <w:div w:id="929432001">
              <w:marLeft w:val="0"/>
              <w:marRight w:val="0"/>
              <w:marTop w:val="0"/>
              <w:marBottom w:val="0"/>
              <w:divBdr>
                <w:top w:val="none" w:sz="0" w:space="0" w:color="auto"/>
                <w:left w:val="none" w:sz="0" w:space="0" w:color="auto"/>
                <w:bottom w:val="none" w:sz="0" w:space="0" w:color="auto"/>
                <w:right w:val="none" w:sz="0" w:space="0" w:color="auto"/>
              </w:divBdr>
            </w:div>
            <w:div w:id="981083959">
              <w:marLeft w:val="0"/>
              <w:marRight w:val="0"/>
              <w:marTop w:val="0"/>
              <w:marBottom w:val="0"/>
              <w:divBdr>
                <w:top w:val="none" w:sz="0" w:space="0" w:color="auto"/>
                <w:left w:val="none" w:sz="0" w:space="0" w:color="auto"/>
                <w:bottom w:val="none" w:sz="0" w:space="0" w:color="auto"/>
                <w:right w:val="none" w:sz="0" w:space="0" w:color="auto"/>
              </w:divBdr>
            </w:div>
            <w:div w:id="1021393641">
              <w:marLeft w:val="0"/>
              <w:marRight w:val="0"/>
              <w:marTop w:val="0"/>
              <w:marBottom w:val="0"/>
              <w:divBdr>
                <w:top w:val="none" w:sz="0" w:space="0" w:color="auto"/>
                <w:left w:val="none" w:sz="0" w:space="0" w:color="auto"/>
                <w:bottom w:val="none" w:sz="0" w:space="0" w:color="auto"/>
                <w:right w:val="none" w:sz="0" w:space="0" w:color="auto"/>
              </w:divBdr>
            </w:div>
            <w:div w:id="1131751071">
              <w:marLeft w:val="0"/>
              <w:marRight w:val="0"/>
              <w:marTop w:val="0"/>
              <w:marBottom w:val="0"/>
              <w:divBdr>
                <w:top w:val="none" w:sz="0" w:space="0" w:color="auto"/>
                <w:left w:val="none" w:sz="0" w:space="0" w:color="auto"/>
                <w:bottom w:val="none" w:sz="0" w:space="0" w:color="auto"/>
                <w:right w:val="none" w:sz="0" w:space="0" w:color="auto"/>
              </w:divBdr>
            </w:div>
            <w:div w:id="1296179223">
              <w:marLeft w:val="0"/>
              <w:marRight w:val="0"/>
              <w:marTop w:val="0"/>
              <w:marBottom w:val="0"/>
              <w:divBdr>
                <w:top w:val="none" w:sz="0" w:space="0" w:color="auto"/>
                <w:left w:val="none" w:sz="0" w:space="0" w:color="auto"/>
                <w:bottom w:val="none" w:sz="0" w:space="0" w:color="auto"/>
                <w:right w:val="none" w:sz="0" w:space="0" w:color="auto"/>
              </w:divBdr>
            </w:div>
            <w:div w:id="1374035414">
              <w:marLeft w:val="0"/>
              <w:marRight w:val="0"/>
              <w:marTop w:val="0"/>
              <w:marBottom w:val="0"/>
              <w:divBdr>
                <w:top w:val="none" w:sz="0" w:space="0" w:color="auto"/>
                <w:left w:val="none" w:sz="0" w:space="0" w:color="auto"/>
                <w:bottom w:val="none" w:sz="0" w:space="0" w:color="auto"/>
                <w:right w:val="none" w:sz="0" w:space="0" w:color="auto"/>
              </w:divBdr>
            </w:div>
            <w:div w:id="1621566942">
              <w:marLeft w:val="0"/>
              <w:marRight w:val="0"/>
              <w:marTop w:val="0"/>
              <w:marBottom w:val="0"/>
              <w:divBdr>
                <w:top w:val="none" w:sz="0" w:space="0" w:color="auto"/>
                <w:left w:val="none" w:sz="0" w:space="0" w:color="auto"/>
                <w:bottom w:val="none" w:sz="0" w:space="0" w:color="auto"/>
                <w:right w:val="none" w:sz="0" w:space="0" w:color="auto"/>
              </w:divBdr>
            </w:div>
            <w:div w:id="1709572310">
              <w:marLeft w:val="0"/>
              <w:marRight w:val="0"/>
              <w:marTop w:val="0"/>
              <w:marBottom w:val="0"/>
              <w:divBdr>
                <w:top w:val="none" w:sz="0" w:space="0" w:color="auto"/>
                <w:left w:val="none" w:sz="0" w:space="0" w:color="auto"/>
                <w:bottom w:val="none" w:sz="0" w:space="0" w:color="auto"/>
                <w:right w:val="none" w:sz="0" w:space="0" w:color="auto"/>
              </w:divBdr>
            </w:div>
            <w:div w:id="1830244209">
              <w:marLeft w:val="0"/>
              <w:marRight w:val="0"/>
              <w:marTop w:val="0"/>
              <w:marBottom w:val="0"/>
              <w:divBdr>
                <w:top w:val="none" w:sz="0" w:space="0" w:color="auto"/>
                <w:left w:val="none" w:sz="0" w:space="0" w:color="auto"/>
                <w:bottom w:val="none" w:sz="0" w:space="0" w:color="auto"/>
                <w:right w:val="none" w:sz="0" w:space="0" w:color="auto"/>
              </w:divBdr>
            </w:div>
            <w:div w:id="2127002420">
              <w:marLeft w:val="0"/>
              <w:marRight w:val="0"/>
              <w:marTop w:val="0"/>
              <w:marBottom w:val="0"/>
              <w:divBdr>
                <w:top w:val="none" w:sz="0" w:space="0" w:color="auto"/>
                <w:left w:val="none" w:sz="0" w:space="0" w:color="auto"/>
                <w:bottom w:val="none" w:sz="0" w:space="0" w:color="auto"/>
                <w:right w:val="none" w:sz="0" w:space="0" w:color="auto"/>
              </w:divBdr>
            </w:div>
          </w:divsChild>
        </w:div>
        <w:div w:id="1835216540">
          <w:marLeft w:val="0"/>
          <w:marRight w:val="0"/>
          <w:marTop w:val="0"/>
          <w:marBottom w:val="0"/>
          <w:divBdr>
            <w:top w:val="none" w:sz="0" w:space="0" w:color="auto"/>
            <w:left w:val="none" w:sz="0" w:space="0" w:color="auto"/>
            <w:bottom w:val="none" w:sz="0" w:space="0" w:color="auto"/>
            <w:right w:val="none" w:sz="0" w:space="0" w:color="auto"/>
          </w:divBdr>
        </w:div>
        <w:div w:id="2043435918">
          <w:marLeft w:val="0"/>
          <w:marRight w:val="0"/>
          <w:marTop w:val="0"/>
          <w:marBottom w:val="0"/>
          <w:divBdr>
            <w:top w:val="none" w:sz="0" w:space="0" w:color="auto"/>
            <w:left w:val="none" w:sz="0" w:space="0" w:color="auto"/>
            <w:bottom w:val="none" w:sz="0" w:space="0" w:color="auto"/>
            <w:right w:val="none" w:sz="0" w:space="0" w:color="auto"/>
          </w:divBdr>
        </w:div>
      </w:divsChild>
    </w:div>
    <w:div w:id="650138889">
      <w:bodyDiv w:val="1"/>
      <w:marLeft w:val="0"/>
      <w:marRight w:val="0"/>
      <w:marTop w:val="0"/>
      <w:marBottom w:val="0"/>
      <w:divBdr>
        <w:top w:val="none" w:sz="0" w:space="0" w:color="auto"/>
        <w:left w:val="none" w:sz="0" w:space="0" w:color="auto"/>
        <w:bottom w:val="none" w:sz="0" w:space="0" w:color="auto"/>
        <w:right w:val="none" w:sz="0" w:space="0" w:color="auto"/>
      </w:divBdr>
    </w:div>
    <w:div w:id="653722841">
      <w:bodyDiv w:val="1"/>
      <w:marLeft w:val="0"/>
      <w:marRight w:val="0"/>
      <w:marTop w:val="0"/>
      <w:marBottom w:val="0"/>
      <w:divBdr>
        <w:top w:val="none" w:sz="0" w:space="0" w:color="auto"/>
        <w:left w:val="none" w:sz="0" w:space="0" w:color="auto"/>
        <w:bottom w:val="none" w:sz="0" w:space="0" w:color="auto"/>
        <w:right w:val="none" w:sz="0" w:space="0" w:color="auto"/>
      </w:divBdr>
      <w:divsChild>
        <w:div w:id="1440951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353129">
              <w:marLeft w:val="0"/>
              <w:marRight w:val="0"/>
              <w:marTop w:val="0"/>
              <w:marBottom w:val="0"/>
              <w:divBdr>
                <w:top w:val="none" w:sz="0" w:space="0" w:color="auto"/>
                <w:left w:val="none" w:sz="0" w:space="0" w:color="auto"/>
                <w:bottom w:val="none" w:sz="0" w:space="0" w:color="auto"/>
                <w:right w:val="none" w:sz="0" w:space="0" w:color="auto"/>
              </w:divBdr>
              <w:divsChild>
                <w:div w:id="392509198">
                  <w:marLeft w:val="0"/>
                  <w:marRight w:val="0"/>
                  <w:marTop w:val="0"/>
                  <w:marBottom w:val="0"/>
                  <w:divBdr>
                    <w:top w:val="none" w:sz="0" w:space="0" w:color="auto"/>
                    <w:left w:val="none" w:sz="0" w:space="0" w:color="auto"/>
                    <w:bottom w:val="none" w:sz="0" w:space="0" w:color="auto"/>
                    <w:right w:val="none" w:sz="0" w:space="0" w:color="auto"/>
                  </w:divBdr>
                  <w:divsChild>
                    <w:div w:id="84810691">
                      <w:marLeft w:val="0"/>
                      <w:marRight w:val="0"/>
                      <w:marTop w:val="0"/>
                      <w:marBottom w:val="0"/>
                      <w:divBdr>
                        <w:top w:val="none" w:sz="0" w:space="0" w:color="auto"/>
                        <w:left w:val="none" w:sz="0" w:space="0" w:color="auto"/>
                        <w:bottom w:val="none" w:sz="0" w:space="0" w:color="auto"/>
                        <w:right w:val="none" w:sz="0" w:space="0" w:color="auto"/>
                      </w:divBdr>
                    </w:div>
                  </w:divsChild>
                </w:div>
                <w:div w:id="1183397626">
                  <w:marLeft w:val="0"/>
                  <w:marRight w:val="0"/>
                  <w:marTop w:val="0"/>
                  <w:marBottom w:val="0"/>
                  <w:divBdr>
                    <w:top w:val="none" w:sz="0" w:space="0" w:color="auto"/>
                    <w:left w:val="none" w:sz="0" w:space="0" w:color="auto"/>
                    <w:bottom w:val="none" w:sz="0" w:space="0" w:color="auto"/>
                    <w:right w:val="none" w:sz="0" w:space="0" w:color="auto"/>
                  </w:divBdr>
                  <w:divsChild>
                    <w:div w:id="535509458">
                      <w:marLeft w:val="0"/>
                      <w:marRight w:val="0"/>
                      <w:marTop w:val="0"/>
                      <w:marBottom w:val="0"/>
                      <w:divBdr>
                        <w:top w:val="none" w:sz="0" w:space="0" w:color="auto"/>
                        <w:left w:val="none" w:sz="0" w:space="0" w:color="auto"/>
                        <w:bottom w:val="none" w:sz="0" w:space="0" w:color="auto"/>
                        <w:right w:val="none" w:sz="0" w:space="0" w:color="auto"/>
                      </w:divBdr>
                    </w:div>
                  </w:divsChild>
                </w:div>
                <w:div w:id="1200703703">
                  <w:marLeft w:val="0"/>
                  <w:marRight w:val="0"/>
                  <w:marTop w:val="0"/>
                  <w:marBottom w:val="0"/>
                  <w:divBdr>
                    <w:top w:val="none" w:sz="0" w:space="0" w:color="auto"/>
                    <w:left w:val="none" w:sz="0" w:space="0" w:color="auto"/>
                    <w:bottom w:val="none" w:sz="0" w:space="0" w:color="auto"/>
                    <w:right w:val="none" w:sz="0" w:space="0" w:color="auto"/>
                  </w:divBdr>
                  <w:divsChild>
                    <w:div w:id="517428539">
                      <w:marLeft w:val="0"/>
                      <w:marRight w:val="0"/>
                      <w:marTop w:val="0"/>
                      <w:marBottom w:val="0"/>
                      <w:divBdr>
                        <w:top w:val="none" w:sz="0" w:space="0" w:color="auto"/>
                        <w:left w:val="none" w:sz="0" w:space="0" w:color="auto"/>
                        <w:bottom w:val="none" w:sz="0" w:space="0" w:color="auto"/>
                        <w:right w:val="none" w:sz="0" w:space="0" w:color="auto"/>
                      </w:divBdr>
                    </w:div>
                  </w:divsChild>
                </w:div>
                <w:div w:id="1355960893">
                  <w:marLeft w:val="0"/>
                  <w:marRight w:val="0"/>
                  <w:marTop w:val="0"/>
                  <w:marBottom w:val="0"/>
                  <w:divBdr>
                    <w:top w:val="none" w:sz="0" w:space="0" w:color="auto"/>
                    <w:left w:val="none" w:sz="0" w:space="0" w:color="auto"/>
                    <w:bottom w:val="none" w:sz="0" w:space="0" w:color="auto"/>
                    <w:right w:val="none" w:sz="0" w:space="0" w:color="auto"/>
                  </w:divBdr>
                  <w:divsChild>
                    <w:div w:id="539976169">
                      <w:marLeft w:val="0"/>
                      <w:marRight w:val="0"/>
                      <w:marTop w:val="0"/>
                      <w:marBottom w:val="0"/>
                      <w:divBdr>
                        <w:top w:val="none" w:sz="0" w:space="0" w:color="auto"/>
                        <w:left w:val="none" w:sz="0" w:space="0" w:color="auto"/>
                        <w:bottom w:val="none" w:sz="0" w:space="0" w:color="auto"/>
                        <w:right w:val="none" w:sz="0" w:space="0" w:color="auto"/>
                      </w:divBdr>
                    </w:div>
                  </w:divsChild>
                </w:div>
                <w:div w:id="1804426947">
                  <w:marLeft w:val="0"/>
                  <w:marRight w:val="0"/>
                  <w:marTop w:val="0"/>
                  <w:marBottom w:val="0"/>
                  <w:divBdr>
                    <w:top w:val="none" w:sz="0" w:space="0" w:color="auto"/>
                    <w:left w:val="none" w:sz="0" w:space="0" w:color="auto"/>
                    <w:bottom w:val="none" w:sz="0" w:space="0" w:color="auto"/>
                    <w:right w:val="none" w:sz="0" w:space="0" w:color="auto"/>
                  </w:divBdr>
                  <w:divsChild>
                    <w:div w:id="269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914906">
      <w:bodyDiv w:val="1"/>
      <w:marLeft w:val="0"/>
      <w:marRight w:val="0"/>
      <w:marTop w:val="0"/>
      <w:marBottom w:val="0"/>
      <w:divBdr>
        <w:top w:val="none" w:sz="0" w:space="0" w:color="auto"/>
        <w:left w:val="none" w:sz="0" w:space="0" w:color="auto"/>
        <w:bottom w:val="none" w:sz="0" w:space="0" w:color="auto"/>
        <w:right w:val="none" w:sz="0" w:space="0" w:color="auto"/>
      </w:divBdr>
      <w:divsChild>
        <w:div w:id="167722145">
          <w:marLeft w:val="0"/>
          <w:marRight w:val="0"/>
          <w:marTop w:val="0"/>
          <w:marBottom w:val="0"/>
          <w:divBdr>
            <w:top w:val="none" w:sz="0" w:space="0" w:color="auto"/>
            <w:left w:val="none" w:sz="0" w:space="0" w:color="auto"/>
            <w:bottom w:val="none" w:sz="0" w:space="0" w:color="auto"/>
            <w:right w:val="none" w:sz="0" w:space="0" w:color="auto"/>
          </w:divBdr>
        </w:div>
        <w:div w:id="180628134">
          <w:marLeft w:val="0"/>
          <w:marRight w:val="0"/>
          <w:marTop w:val="0"/>
          <w:marBottom w:val="0"/>
          <w:divBdr>
            <w:top w:val="none" w:sz="0" w:space="0" w:color="auto"/>
            <w:left w:val="none" w:sz="0" w:space="0" w:color="auto"/>
            <w:bottom w:val="none" w:sz="0" w:space="0" w:color="auto"/>
            <w:right w:val="none" w:sz="0" w:space="0" w:color="auto"/>
          </w:divBdr>
        </w:div>
        <w:div w:id="742870771">
          <w:marLeft w:val="0"/>
          <w:marRight w:val="0"/>
          <w:marTop w:val="0"/>
          <w:marBottom w:val="0"/>
          <w:divBdr>
            <w:top w:val="none" w:sz="0" w:space="0" w:color="auto"/>
            <w:left w:val="none" w:sz="0" w:space="0" w:color="auto"/>
            <w:bottom w:val="none" w:sz="0" w:space="0" w:color="auto"/>
            <w:right w:val="none" w:sz="0" w:space="0" w:color="auto"/>
          </w:divBdr>
        </w:div>
        <w:div w:id="1562473991">
          <w:marLeft w:val="0"/>
          <w:marRight w:val="0"/>
          <w:marTop w:val="0"/>
          <w:marBottom w:val="0"/>
          <w:divBdr>
            <w:top w:val="none" w:sz="0" w:space="0" w:color="auto"/>
            <w:left w:val="none" w:sz="0" w:space="0" w:color="auto"/>
            <w:bottom w:val="none" w:sz="0" w:space="0" w:color="auto"/>
            <w:right w:val="none" w:sz="0" w:space="0" w:color="auto"/>
          </w:divBdr>
        </w:div>
      </w:divsChild>
    </w:div>
    <w:div w:id="654993495">
      <w:bodyDiv w:val="1"/>
      <w:marLeft w:val="0"/>
      <w:marRight w:val="0"/>
      <w:marTop w:val="0"/>
      <w:marBottom w:val="0"/>
      <w:divBdr>
        <w:top w:val="none" w:sz="0" w:space="0" w:color="auto"/>
        <w:left w:val="none" w:sz="0" w:space="0" w:color="auto"/>
        <w:bottom w:val="none" w:sz="0" w:space="0" w:color="auto"/>
        <w:right w:val="none" w:sz="0" w:space="0" w:color="auto"/>
      </w:divBdr>
    </w:div>
    <w:div w:id="660818619">
      <w:bodyDiv w:val="1"/>
      <w:marLeft w:val="0"/>
      <w:marRight w:val="0"/>
      <w:marTop w:val="0"/>
      <w:marBottom w:val="0"/>
      <w:divBdr>
        <w:top w:val="none" w:sz="0" w:space="0" w:color="auto"/>
        <w:left w:val="none" w:sz="0" w:space="0" w:color="auto"/>
        <w:bottom w:val="none" w:sz="0" w:space="0" w:color="auto"/>
        <w:right w:val="none" w:sz="0" w:space="0" w:color="auto"/>
      </w:divBdr>
    </w:div>
    <w:div w:id="661157489">
      <w:bodyDiv w:val="1"/>
      <w:marLeft w:val="0"/>
      <w:marRight w:val="0"/>
      <w:marTop w:val="0"/>
      <w:marBottom w:val="0"/>
      <w:divBdr>
        <w:top w:val="none" w:sz="0" w:space="0" w:color="auto"/>
        <w:left w:val="none" w:sz="0" w:space="0" w:color="auto"/>
        <w:bottom w:val="none" w:sz="0" w:space="0" w:color="auto"/>
        <w:right w:val="none" w:sz="0" w:space="0" w:color="auto"/>
      </w:divBdr>
    </w:div>
    <w:div w:id="661197624">
      <w:bodyDiv w:val="1"/>
      <w:marLeft w:val="0"/>
      <w:marRight w:val="0"/>
      <w:marTop w:val="0"/>
      <w:marBottom w:val="0"/>
      <w:divBdr>
        <w:top w:val="none" w:sz="0" w:space="0" w:color="auto"/>
        <w:left w:val="none" w:sz="0" w:space="0" w:color="auto"/>
        <w:bottom w:val="none" w:sz="0" w:space="0" w:color="auto"/>
        <w:right w:val="none" w:sz="0" w:space="0" w:color="auto"/>
      </w:divBdr>
    </w:div>
    <w:div w:id="661205464">
      <w:bodyDiv w:val="1"/>
      <w:marLeft w:val="0"/>
      <w:marRight w:val="0"/>
      <w:marTop w:val="0"/>
      <w:marBottom w:val="0"/>
      <w:divBdr>
        <w:top w:val="none" w:sz="0" w:space="0" w:color="auto"/>
        <w:left w:val="none" w:sz="0" w:space="0" w:color="auto"/>
        <w:bottom w:val="none" w:sz="0" w:space="0" w:color="auto"/>
        <w:right w:val="none" w:sz="0" w:space="0" w:color="auto"/>
      </w:divBdr>
    </w:div>
    <w:div w:id="661550100">
      <w:bodyDiv w:val="1"/>
      <w:marLeft w:val="0"/>
      <w:marRight w:val="0"/>
      <w:marTop w:val="0"/>
      <w:marBottom w:val="0"/>
      <w:divBdr>
        <w:top w:val="none" w:sz="0" w:space="0" w:color="auto"/>
        <w:left w:val="none" w:sz="0" w:space="0" w:color="auto"/>
        <w:bottom w:val="none" w:sz="0" w:space="0" w:color="auto"/>
        <w:right w:val="none" w:sz="0" w:space="0" w:color="auto"/>
      </w:divBdr>
    </w:div>
    <w:div w:id="661660354">
      <w:bodyDiv w:val="1"/>
      <w:marLeft w:val="0"/>
      <w:marRight w:val="0"/>
      <w:marTop w:val="0"/>
      <w:marBottom w:val="0"/>
      <w:divBdr>
        <w:top w:val="none" w:sz="0" w:space="0" w:color="auto"/>
        <w:left w:val="none" w:sz="0" w:space="0" w:color="auto"/>
        <w:bottom w:val="none" w:sz="0" w:space="0" w:color="auto"/>
        <w:right w:val="none" w:sz="0" w:space="0" w:color="auto"/>
      </w:divBdr>
      <w:divsChild>
        <w:div w:id="651761467">
          <w:marLeft w:val="0"/>
          <w:marRight w:val="0"/>
          <w:marTop w:val="0"/>
          <w:marBottom w:val="0"/>
          <w:divBdr>
            <w:top w:val="none" w:sz="0" w:space="0" w:color="auto"/>
            <w:left w:val="none" w:sz="0" w:space="0" w:color="auto"/>
            <w:bottom w:val="none" w:sz="0" w:space="0" w:color="auto"/>
            <w:right w:val="none" w:sz="0" w:space="0" w:color="auto"/>
          </w:divBdr>
        </w:div>
        <w:div w:id="993490429">
          <w:marLeft w:val="0"/>
          <w:marRight w:val="0"/>
          <w:marTop w:val="0"/>
          <w:marBottom w:val="0"/>
          <w:divBdr>
            <w:top w:val="none" w:sz="0" w:space="0" w:color="auto"/>
            <w:left w:val="none" w:sz="0" w:space="0" w:color="auto"/>
            <w:bottom w:val="none" w:sz="0" w:space="0" w:color="auto"/>
            <w:right w:val="none" w:sz="0" w:space="0" w:color="auto"/>
          </w:divBdr>
        </w:div>
        <w:div w:id="1174422551">
          <w:marLeft w:val="0"/>
          <w:marRight w:val="0"/>
          <w:marTop w:val="0"/>
          <w:marBottom w:val="0"/>
          <w:divBdr>
            <w:top w:val="none" w:sz="0" w:space="0" w:color="auto"/>
            <w:left w:val="none" w:sz="0" w:space="0" w:color="auto"/>
            <w:bottom w:val="none" w:sz="0" w:space="0" w:color="auto"/>
            <w:right w:val="none" w:sz="0" w:space="0" w:color="auto"/>
          </w:divBdr>
        </w:div>
        <w:div w:id="1643267304">
          <w:marLeft w:val="0"/>
          <w:marRight w:val="0"/>
          <w:marTop w:val="0"/>
          <w:marBottom w:val="0"/>
          <w:divBdr>
            <w:top w:val="none" w:sz="0" w:space="0" w:color="auto"/>
            <w:left w:val="none" w:sz="0" w:space="0" w:color="auto"/>
            <w:bottom w:val="none" w:sz="0" w:space="0" w:color="auto"/>
            <w:right w:val="none" w:sz="0" w:space="0" w:color="auto"/>
          </w:divBdr>
        </w:div>
      </w:divsChild>
    </w:div>
    <w:div w:id="665520245">
      <w:bodyDiv w:val="1"/>
      <w:marLeft w:val="0"/>
      <w:marRight w:val="0"/>
      <w:marTop w:val="0"/>
      <w:marBottom w:val="0"/>
      <w:divBdr>
        <w:top w:val="none" w:sz="0" w:space="0" w:color="auto"/>
        <w:left w:val="none" w:sz="0" w:space="0" w:color="auto"/>
        <w:bottom w:val="none" w:sz="0" w:space="0" w:color="auto"/>
        <w:right w:val="none" w:sz="0" w:space="0" w:color="auto"/>
      </w:divBdr>
    </w:div>
    <w:div w:id="667683188">
      <w:bodyDiv w:val="1"/>
      <w:marLeft w:val="0"/>
      <w:marRight w:val="0"/>
      <w:marTop w:val="0"/>
      <w:marBottom w:val="0"/>
      <w:divBdr>
        <w:top w:val="none" w:sz="0" w:space="0" w:color="auto"/>
        <w:left w:val="none" w:sz="0" w:space="0" w:color="auto"/>
        <w:bottom w:val="none" w:sz="0" w:space="0" w:color="auto"/>
        <w:right w:val="none" w:sz="0" w:space="0" w:color="auto"/>
      </w:divBdr>
    </w:div>
    <w:div w:id="668288315">
      <w:bodyDiv w:val="1"/>
      <w:marLeft w:val="0"/>
      <w:marRight w:val="0"/>
      <w:marTop w:val="0"/>
      <w:marBottom w:val="0"/>
      <w:divBdr>
        <w:top w:val="none" w:sz="0" w:space="0" w:color="auto"/>
        <w:left w:val="none" w:sz="0" w:space="0" w:color="auto"/>
        <w:bottom w:val="none" w:sz="0" w:space="0" w:color="auto"/>
        <w:right w:val="none" w:sz="0" w:space="0" w:color="auto"/>
      </w:divBdr>
      <w:divsChild>
        <w:div w:id="411319062">
          <w:marLeft w:val="0"/>
          <w:marRight w:val="0"/>
          <w:marTop w:val="0"/>
          <w:marBottom w:val="375"/>
          <w:divBdr>
            <w:top w:val="none" w:sz="0" w:space="0" w:color="auto"/>
            <w:left w:val="none" w:sz="0" w:space="0" w:color="auto"/>
            <w:bottom w:val="none" w:sz="0" w:space="0" w:color="auto"/>
            <w:right w:val="none" w:sz="0" w:space="0" w:color="auto"/>
          </w:divBdr>
        </w:div>
        <w:div w:id="1286304923">
          <w:marLeft w:val="0"/>
          <w:marRight w:val="0"/>
          <w:marTop w:val="0"/>
          <w:marBottom w:val="225"/>
          <w:divBdr>
            <w:top w:val="none" w:sz="0" w:space="0" w:color="auto"/>
            <w:left w:val="none" w:sz="0" w:space="0" w:color="auto"/>
            <w:bottom w:val="none" w:sz="0" w:space="0" w:color="auto"/>
            <w:right w:val="none" w:sz="0" w:space="0" w:color="auto"/>
          </w:divBdr>
        </w:div>
      </w:divsChild>
    </w:div>
    <w:div w:id="668485519">
      <w:bodyDiv w:val="1"/>
      <w:marLeft w:val="0"/>
      <w:marRight w:val="0"/>
      <w:marTop w:val="0"/>
      <w:marBottom w:val="0"/>
      <w:divBdr>
        <w:top w:val="none" w:sz="0" w:space="0" w:color="auto"/>
        <w:left w:val="none" w:sz="0" w:space="0" w:color="auto"/>
        <w:bottom w:val="none" w:sz="0" w:space="0" w:color="auto"/>
        <w:right w:val="none" w:sz="0" w:space="0" w:color="auto"/>
      </w:divBdr>
    </w:div>
    <w:div w:id="670058943">
      <w:bodyDiv w:val="1"/>
      <w:marLeft w:val="0"/>
      <w:marRight w:val="0"/>
      <w:marTop w:val="0"/>
      <w:marBottom w:val="0"/>
      <w:divBdr>
        <w:top w:val="none" w:sz="0" w:space="0" w:color="auto"/>
        <w:left w:val="none" w:sz="0" w:space="0" w:color="auto"/>
        <w:bottom w:val="none" w:sz="0" w:space="0" w:color="auto"/>
        <w:right w:val="none" w:sz="0" w:space="0" w:color="auto"/>
      </w:divBdr>
    </w:div>
    <w:div w:id="673344028">
      <w:bodyDiv w:val="1"/>
      <w:marLeft w:val="0"/>
      <w:marRight w:val="0"/>
      <w:marTop w:val="0"/>
      <w:marBottom w:val="0"/>
      <w:divBdr>
        <w:top w:val="none" w:sz="0" w:space="0" w:color="auto"/>
        <w:left w:val="none" w:sz="0" w:space="0" w:color="auto"/>
        <w:bottom w:val="none" w:sz="0" w:space="0" w:color="auto"/>
        <w:right w:val="none" w:sz="0" w:space="0" w:color="auto"/>
      </w:divBdr>
      <w:divsChild>
        <w:div w:id="28798637">
          <w:marLeft w:val="0"/>
          <w:marRight w:val="0"/>
          <w:marTop w:val="0"/>
          <w:marBottom w:val="0"/>
          <w:divBdr>
            <w:top w:val="none" w:sz="0" w:space="0" w:color="auto"/>
            <w:left w:val="none" w:sz="0" w:space="0" w:color="auto"/>
            <w:bottom w:val="none" w:sz="0" w:space="0" w:color="auto"/>
            <w:right w:val="none" w:sz="0" w:space="0" w:color="auto"/>
          </w:divBdr>
        </w:div>
        <w:div w:id="224267570">
          <w:marLeft w:val="0"/>
          <w:marRight w:val="0"/>
          <w:marTop w:val="0"/>
          <w:marBottom w:val="0"/>
          <w:divBdr>
            <w:top w:val="none" w:sz="0" w:space="0" w:color="auto"/>
            <w:left w:val="none" w:sz="0" w:space="0" w:color="auto"/>
            <w:bottom w:val="none" w:sz="0" w:space="0" w:color="auto"/>
            <w:right w:val="none" w:sz="0" w:space="0" w:color="auto"/>
          </w:divBdr>
        </w:div>
        <w:div w:id="234317782">
          <w:marLeft w:val="0"/>
          <w:marRight w:val="0"/>
          <w:marTop w:val="0"/>
          <w:marBottom w:val="0"/>
          <w:divBdr>
            <w:top w:val="none" w:sz="0" w:space="0" w:color="auto"/>
            <w:left w:val="none" w:sz="0" w:space="0" w:color="auto"/>
            <w:bottom w:val="none" w:sz="0" w:space="0" w:color="auto"/>
            <w:right w:val="none" w:sz="0" w:space="0" w:color="auto"/>
          </w:divBdr>
        </w:div>
        <w:div w:id="283930131">
          <w:marLeft w:val="0"/>
          <w:marRight w:val="0"/>
          <w:marTop w:val="0"/>
          <w:marBottom w:val="0"/>
          <w:divBdr>
            <w:top w:val="none" w:sz="0" w:space="0" w:color="auto"/>
            <w:left w:val="none" w:sz="0" w:space="0" w:color="auto"/>
            <w:bottom w:val="none" w:sz="0" w:space="0" w:color="auto"/>
            <w:right w:val="none" w:sz="0" w:space="0" w:color="auto"/>
          </w:divBdr>
        </w:div>
        <w:div w:id="351956895">
          <w:marLeft w:val="0"/>
          <w:marRight w:val="0"/>
          <w:marTop w:val="0"/>
          <w:marBottom w:val="0"/>
          <w:divBdr>
            <w:top w:val="none" w:sz="0" w:space="0" w:color="auto"/>
            <w:left w:val="none" w:sz="0" w:space="0" w:color="auto"/>
            <w:bottom w:val="none" w:sz="0" w:space="0" w:color="auto"/>
            <w:right w:val="none" w:sz="0" w:space="0" w:color="auto"/>
          </w:divBdr>
        </w:div>
        <w:div w:id="413480838">
          <w:marLeft w:val="0"/>
          <w:marRight w:val="0"/>
          <w:marTop w:val="0"/>
          <w:marBottom w:val="0"/>
          <w:divBdr>
            <w:top w:val="none" w:sz="0" w:space="0" w:color="auto"/>
            <w:left w:val="none" w:sz="0" w:space="0" w:color="auto"/>
            <w:bottom w:val="none" w:sz="0" w:space="0" w:color="auto"/>
            <w:right w:val="none" w:sz="0" w:space="0" w:color="auto"/>
          </w:divBdr>
        </w:div>
        <w:div w:id="438644702">
          <w:marLeft w:val="0"/>
          <w:marRight w:val="0"/>
          <w:marTop w:val="0"/>
          <w:marBottom w:val="0"/>
          <w:divBdr>
            <w:top w:val="none" w:sz="0" w:space="0" w:color="auto"/>
            <w:left w:val="none" w:sz="0" w:space="0" w:color="auto"/>
            <w:bottom w:val="none" w:sz="0" w:space="0" w:color="auto"/>
            <w:right w:val="none" w:sz="0" w:space="0" w:color="auto"/>
          </w:divBdr>
        </w:div>
        <w:div w:id="865606680">
          <w:marLeft w:val="0"/>
          <w:marRight w:val="0"/>
          <w:marTop w:val="0"/>
          <w:marBottom w:val="0"/>
          <w:divBdr>
            <w:top w:val="none" w:sz="0" w:space="0" w:color="auto"/>
            <w:left w:val="none" w:sz="0" w:space="0" w:color="auto"/>
            <w:bottom w:val="none" w:sz="0" w:space="0" w:color="auto"/>
            <w:right w:val="none" w:sz="0" w:space="0" w:color="auto"/>
          </w:divBdr>
        </w:div>
        <w:div w:id="991445415">
          <w:marLeft w:val="0"/>
          <w:marRight w:val="0"/>
          <w:marTop w:val="0"/>
          <w:marBottom w:val="0"/>
          <w:divBdr>
            <w:top w:val="none" w:sz="0" w:space="0" w:color="auto"/>
            <w:left w:val="none" w:sz="0" w:space="0" w:color="auto"/>
            <w:bottom w:val="none" w:sz="0" w:space="0" w:color="auto"/>
            <w:right w:val="none" w:sz="0" w:space="0" w:color="auto"/>
          </w:divBdr>
        </w:div>
        <w:div w:id="1144421786">
          <w:marLeft w:val="0"/>
          <w:marRight w:val="0"/>
          <w:marTop w:val="0"/>
          <w:marBottom w:val="0"/>
          <w:divBdr>
            <w:top w:val="none" w:sz="0" w:space="0" w:color="auto"/>
            <w:left w:val="none" w:sz="0" w:space="0" w:color="auto"/>
            <w:bottom w:val="none" w:sz="0" w:space="0" w:color="auto"/>
            <w:right w:val="none" w:sz="0" w:space="0" w:color="auto"/>
          </w:divBdr>
        </w:div>
        <w:div w:id="1257471798">
          <w:marLeft w:val="0"/>
          <w:marRight w:val="0"/>
          <w:marTop w:val="0"/>
          <w:marBottom w:val="0"/>
          <w:divBdr>
            <w:top w:val="none" w:sz="0" w:space="0" w:color="auto"/>
            <w:left w:val="none" w:sz="0" w:space="0" w:color="auto"/>
            <w:bottom w:val="none" w:sz="0" w:space="0" w:color="auto"/>
            <w:right w:val="none" w:sz="0" w:space="0" w:color="auto"/>
          </w:divBdr>
        </w:div>
        <w:div w:id="1313365864">
          <w:marLeft w:val="0"/>
          <w:marRight w:val="0"/>
          <w:marTop w:val="0"/>
          <w:marBottom w:val="0"/>
          <w:divBdr>
            <w:top w:val="none" w:sz="0" w:space="0" w:color="auto"/>
            <w:left w:val="none" w:sz="0" w:space="0" w:color="auto"/>
            <w:bottom w:val="none" w:sz="0" w:space="0" w:color="auto"/>
            <w:right w:val="none" w:sz="0" w:space="0" w:color="auto"/>
          </w:divBdr>
        </w:div>
        <w:div w:id="1354302252">
          <w:marLeft w:val="0"/>
          <w:marRight w:val="0"/>
          <w:marTop w:val="0"/>
          <w:marBottom w:val="0"/>
          <w:divBdr>
            <w:top w:val="none" w:sz="0" w:space="0" w:color="auto"/>
            <w:left w:val="none" w:sz="0" w:space="0" w:color="auto"/>
            <w:bottom w:val="none" w:sz="0" w:space="0" w:color="auto"/>
            <w:right w:val="none" w:sz="0" w:space="0" w:color="auto"/>
          </w:divBdr>
        </w:div>
        <w:div w:id="1416512760">
          <w:marLeft w:val="0"/>
          <w:marRight w:val="0"/>
          <w:marTop w:val="0"/>
          <w:marBottom w:val="0"/>
          <w:divBdr>
            <w:top w:val="none" w:sz="0" w:space="0" w:color="auto"/>
            <w:left w:val="none" w:sz="0" w:space="0" w:color="auto"/>
            <w:bottom w:val="none" w:sz="0" w:space="0" w:color="auto"/>
            <w:right w:val="none" w:sz="0" w:space="0" w:color="auto"/>
          </w:divBdr>
        </w:div>
        <w:div w:id="1437408842">
          <w:marLeft w:val="0"/>
          <w:marRight w:val="0"/>
          <w:marTop w:val="0"/>
          <w:marBottom w:val="0"/>
          <w:divBdr>
            <w:top w:val="none" w:sz="0" w:space="0" w:color="auto"/>
            <w:left w:val="none" w:sz="0" w:space="0" w:color="auto"/>
            <w:bottom w:val="none" w:sz="0" w:space="0" w:color="auto"/>
            <w:right w:val="none" w:sz="0" w:space="0" w:color="auto"/>
          </w:divBdr>
        </w:div>
        <w:div w:id="1807504850">
          <w:marLeft w:val="0"/>
          <w:marRight w:val="0"/>
          <w:marTop w:val="0"/>
          <w:marBottom w:val="0"/>
          <w:divBdr>
            <w:top w:val="none" w:sz="0" w:space="0" w:color="auto"/>
            <w:left w:val="none" w:sz="0" w:space="0" w:color="auto"/>
            <w:bottom w:val="none" w:sz="0" w:space="0" w:color="auto"/>
            <w:right w:val="none" w:sz="0" w:space="0" w:color="auto"/>
          </w:divBdr>
        </w:div>
        <w:div w:id="1880506710">
          <w:marLeft w:val="0"/>
          <w:marRight w:val="0"/>
          <w:marTop w:val="0"/>
          <w:marBottom w:val="0"/>
          <w:divBdr>
            <w:top w:val="none" w:sz="0" w:space="0" w:color="auto"/>
            <w:left w:val="none" w:sz="0" w:space="0" w:color="auto"/>
            <w:bottom w:val="none" w:sz="0" w:space="0" w:color="auto"/>
            <w:right w:val="none" w:sz="0" w:space="0" w:color="auto"/>
          </w:divBdr>
        </w:div>
        <w:div w:id="1883133160">
          <w:marLeft w:val="0"/>
          <w:marRight w:val="0"/>
          <w:marTop w:val="0"/>
          <w:marBottom w:val="0"/>
          <w:divBdr>
            <w:top w:val="none" w:sz="0" w:space="0" w:color="auto"/>
            <w:left w:val="none" w:sz="0" w:space="0" w:color="auto"/>
            <w:bottom w:val="none" w:sz="0" w:space="0" w:color="auto"/>
            <w:right w:val="none" w:sz="0" w:space="0" w:color="auto"/>
          </w:divBdr>
        </w:div>
        <w:div w:id="1892031386">
          <w:marLeft w:val="0"/>
          <w:marRight w:val="0"/>
          <w:marTop w:val="0"/>
          <w:marBottom w:val="0"/>
          <w:divBdr>
            <w:top w:val="none" w:sz="0" w:space="0" w:color="auto"/>
            <w:left w:val="none" w:sz="0" w:space="0" w:color="auto"/>
            <w:bottom w:val="none" w:sz="0" w:space="0" w:color="auto"/>
            <w:right w:val="none" w:sz="0" w:space="0" w:color="auto"/>
          </w:divBdr>
        </w:div>
        <w:div w:id="2009743498">
          <w:marLeft w:val="0"/>
          <w:marRight w:val="0"/>
          <w:marTop w:val="0"/>
          <w:marBottom w:val="0"/>
          <w:divBdr>
            <w:top w:val="none" w:sz="0" w:space="0" w:color="auto"/>
            <w:left w:val="none" w:sz="0" w:space="0" w:color="auto"/>
            <w:bottom w:val="none" w:sz="0" w:space="0" w:color="auto"/>
            <w:right w:val="none" w:sz="0" w:space="0" w:color="auto"/>
          </w:divBdr>
        </w:div>
        <w:div w:id="2099864543">
          <w:marLeft w:val="0"/>
          <w:marRight w:val="0"/>
          <w:marTop w:val="0"/>
          <w:marBottom w:val="0"/>
          <w:divBdr>
            <w:top w:val="none" w:sz="0" w:space="0" w:color="auto"/>
            <w:left w:val="none" w:sz="0" w:space="0" w:color="auto"/>
            <w:bottom w:val="none" w:sz="0" w:space="0" w:color="auto"/>
            <w:right w:val="none" w:sz="0" w:space="0" w:color="auto"/>
          </w:divBdr>
        </w:div>
        <w:div w:id="2115712466">
          <w:marLeft w:val="0"/>
          <w:marRight w:val="0"/>
          <w:marTop w:val="0"/>
          <w:marBottom w:val="0"/>
          <w:divBdr>
            <w:top w:val="none" w:sz="0" w:space="0" w:color="auto"/>
            <w:left w:val="none" w:sz="0" w:space="0" w:color="auto"/>
            <w:bottom w:val="none" w:sz="0" w:space="0" w:color="auto"/>
            <w:right w:val="none" w:sz="0" w:space="0" w:color="auto"/>
          </w:divBdr>
        </w:div>
      </w:divsChild>
    </w:div>
    <w:div w:id="673413060">
      <w:bodyDiv w:val="1"/>
      <w:marLeft w:val="0"/>
      <w:marRight w:val="0"/>
      <w:marTop w:val="0"/>
      <w:marBottom w:val="0"/>
      <w:divBdr>
        <w:top w:val="none" w:sz="0" w:space="0" w:color="auto"/>
        <w:left w:val="none" w:sz="0" w:space="0" w:color="auto"/>
        <w:bottom w:val="none" w:sz="0" w:space="0" w:color="auto"/>
        <w:right w:val="none" w:sz="0" w:space="0" w:color="auto"/>
      </w:divBdr>
    </w:div>
    <w:div w:id="675301750">
      <w:bodyDiv w:val="1"/>
      <w:marLeft w:val="0"/>
      <w:marRight w:val="0"/>
      <w:marTop w:val="0"/>
      <w:marBottom w:val="0"/>
      <w:divBdr>
        <w:top w:val="none" w:sz="0" w:space="0" w:color="auto"/>
        <w:left w:val="none" w:sz="0" w:space="0" w:color="auto"/>
        <w:bottom w:val="none" w:sz="0" w:space="0" w:color="auto"/>
        <w:right w:val="none" w:sz="0" w:space="0" w:color="auto"/>
      </w:divBdr>
      <w:divsChild>
        <w:div w:id="43531287">
          <w:marLeft w:val="0"/>
          <w:marRight w:val="0"/>
          <w:marTop w:val="0"/>
          <w:marBottom w:val="0"/>
          <w:divBdr>
            <w:top w:val="none" w:sz="0" w:space="0" w:color="auto"/>
            <w:left w:val="none" w:sz="0" w:space="0" w:color="auto"/>
            <w:bottom w:val="none" w:sz="0" w:space="0" w:color="auto"/>
            <w:right w:val="none" w:sz="0" w:space="0" w:color="auto"/>
          </w:divBdr>
        </w:div>
        <w:div w:id="150486146">
          <w:marLeft w:val="0"/>
          <w:marRight w:val="0"/>
          <w:marTop w:val="0"/>
          <w:marBottom w:val="0"/>
          <w:divBdr>
            <w:top w:val="none" w:sz="0" w:space="0" w:color="auto"/>
            <w:left w:val="none" w:sz="0" w:space="0" w:color="auto"/>
            <w:bottom w:val="none" w:sz="0" w:space="0" w:color="auto"/>
            <w:right w:val="none" w:sz="0" w:space="0" w:color="auto"/>
          </w:divBdr>
        </w:div>
        <w:div w:id="237061503">
          <w:marLeft w:val="0"/>
          <w:marRight w:val="0"/>
          <w:marTop w:val="0"/>
          <w:marBottom w:val="0"/>
          <w:divBdr>
            <w:top w:val="none" w:sz="0" w:space="0" w:color="auto"/>
            <w:left w:val="none" w:sz="0" w:space="0" w:color="auto"/>
            <w:bottom w:val="none" w:sz="0" w:space="0" w:color="auto"/>
            <w:right w:val="none" w:sz="0" w:space="0" w:color="auto"/>
          </w:divBdr>
        </w:div>
        <w:div w:id="266542533">
          <w:marLeft w:val="0"/>
          <w:marRight w:val="0"/>
          <w:marTop w:val="0"/>
          <w:marBottom w:val="0"/>
          <w:divBdr>
            <w:top w:val="none" w:sz="0" w:space="0" w:color="auto"/>
            <w:left w:val="none" w:sz="0" w:space="0" w:color="auto"/>
            <w:bottom w:val="none" w:sz="0" w:space="0" w:color="auto"/>
            <w:right w:val="none" w:sz="0" w:space="0" w:color="auto"/>
          </w:divBdr>
        </w:div>
        <w:div w:id="344334328">
          <w:marLeft w:val="0"/>
          <w:marRight w:val="0"/>
          <w:marTop w:val="0"/>
          <w:marBottom w:val="0"/>
          <w:divBdr>
            <w:top w:val="none" w:sz="0" w:space="0" w:color="auto"/>
            <w:left w:val="none" w:sz="0" w:space="0" w:color="auto"/>
            <w:bottom w:val="none" w:sz="0" w:space="0" w:color="auto"/>
            <w:right w:val="none" w:sz="0" w:space="0" w:color="auto"/>
          </w:divBdr>
        </w:div>
        <w:div w:id="674461176">
          <w:marLeft w:val="0"/>
          <w:marRight w:val="0"/>
          <w:marTop w:val="0"/>
          <w:marBottom w:val="0"/>
          <w:divBdr>
            <w:top w:val="none" w:sz="0" w:space="0" w:color="auto"/>
            <w:left w:val="none" w:sz="0" w:space="0" w:color="auto"/>
            <w:bottom w:val="none" w:sz="0" w:space="0" w:color="auto"/>
            <w:right w:val="none" w:sz="0" w:space="0" w:color="auto"/>
          </w:divBdr>
        </w:div>
        <w:div w:id="723725241">
          <w:marLeft w:val="0"/>
          <w:marRight w:val="0"/>
          <w:marTop w:val="0"/>
          <w:marBottom w:val="0"/>
          <w:divBdr>
            <w:top w:val="none" w:sz="0" w:space="0" w:color="auto"/>
            <w:left w:val="none" w:sz="0" w:space="0" w:color="auto"/>
            <w:bottom w:val="none" w:sz="0" w:space="0" w:color="auto"/>
            <w:right w:val="none" w:sz="0" w:space="0" w:color="auto"/>
          </w:divBdr>
        </w:div>
        <w:div w:id="745300938">
          <w:marLeft w:val="0"/>
          <w:marRight w:val="0"/>
          <w:marTop w:val="0"/>
          <w:marBottom w:val="0"/>
          <w:divBdr>
            <w:top w:val="none" w:sz="0" w:space="0" w:color="auto"/>
            <w:left w:val="none" w:sz="0" w:space="0" w:color="auto"/>
            <w:bottom w:val="none" w:sz="0" w:space="0" w:color="auto"/>
            <w:right w:val="none" w:sz="0" w:space="0" w:color="auto"/>
          </w:divBdr>
        </w:div>
        <w:div w:id="776483572">
          <w:marLeft w:val="0"/>
          <w:marRight w:val="0"/>
          <w:marTop w:val="0"/>
          <w:marBottom w:val="0"/>
          <w:divBdr>
            <w:top w:val="none" w:sz="0" w:space="0" w:color="auto"/>
            <w:left w:val="none" w:sz="0" w:space="0" w:color="auto"/>
            <w:bottom w:val="none" w:sz="0" w:space="0" w:color="auto"/>
            <w:right w:val="none" w:sz="0" w:space="0" w:color="auto"/>
          </w:divBdr>
        </w:div>
        <w:div w:id="917057146">
          <w:marLeft w:val="0"/>
          <w:marRight w:val="0"/>
          <w:marTop w:val="0"/>
          <w:marBottom w:val="0"/>
          <w:divBdr>
            <w:top w:val="none" w:sz="0" w:space="0" w:color="auto"/>
            <w:left w:val="none" w:sz="0" w:space="0" w:color="auto"/>
            <w:bottom w:val="none" w:sz="0" w:space="0" w:color="auto"/>
            <w:right w:val="none" w:sz="0" w:space="0" w:color="auto"/>
          </w:divBdr>
        </w:div>
        <w:div w:id="1059133134">
          <w:marLeft w:val="0"/>
          <w:marRight w:val="0"/>
          <w:marTop w:val="0"/>
          <w:marBottom w:val="0"/>
          <w:divBdr>
            <w:top w:val="none" w:sz="0" w:space="0" w:color="auto"/>
            <w:left w:val="none" w:sz="0" w:space="0" w:color="auto"/>
            <w:bottom w:val="none" w:sz="0" w:space="0" w:color="auto"/>
            <w:right w:val="none" w:sz="0" w:space="0" w:color="auto"/>
          </w:divBdr>
        </w:div>
        <w:div w:id="1123616443">
          <w:marLeft w:val="0"/>
          <w:marRight w:val="0"/>
          <w:marTop w:val="0"/>
          <w:marBottom w:val="0"/>
          <w:divBdr>
            <w:top w:val="none" w:sz="0" w:space="0" w:color="auto"/>
            <w:left w:val="none" w:sz="0" w:space="0" w:color="auto"/>
            <w:bottom w:val="none" w:sz="0" w:space="0" w:color="auto"/>
            <w:right w:val="none" w:sz="0" w:space="0" w:color="auto"/>
          </w:divBdr>
        </w:div>
        <w:div w:id="1139109277">
          <w:marLeft w:val="0"/>
          <w:marRight w:val="0"/>
          <w:marTop w:val="0"/>
          <w:marBottom w:val="0"/>
          <w:divBdr>
            <w:top w:val="none" w:sz="0" w:space="0" w:color="auto"/>
            <w:left w:val="none" w:sz="0" w:space="0" w:color="auto"/>
            <w:bottom w:val="none" w:sz="0" w:space="0" w:color="auto"/>
            <w:right w:val="none" w:sz="0" w:space="0" w:color="auto"/>
          </w:divBdr>
        </w:div>
        <w:div w:id="1235895157">
          <w:marLeft w:val="0"/>
          <w:marRight w:val="0"/>
          <w:marTop w:val="0"/>
          <w:marBottom w:val="0"/>
          <w:divBdr>
            <w:top w:val="none" w:sz="0" w:space="0" w:color="auto"/>
            <w:left w:val="none" w:sz="0" w:space="0" w:color="auto"/>
            <w:bottom w:val="none" w:sz="0" w:space="0" w:color="auto"/>
            <w:right w:val="none" w:sz="0" w:space="0" w:color="auto"/>
          </w:divBdr>
        </w:div>
        <w:div w:id="1326476259">
          <w:marLeft w:val="0"/>
          <w:marRight w:val="0"/>
          <w:marTop w:val="0"/>
          <w:marBottom w:val="0"/>
          <w:divBdr>
            <w:top w:val="none" w:sz="0" w:space="0" w:color="auto"/>
            <w:left w:val="none" w:sz="0" w:space="0" w:color="auto"/>
            <w:bottom w:val="none" w:sz="0" w:space="0" w:color="auto"/>
            <w:right w:val="none" w:sz="0" w:space="0" w:color="auto"/>
          </w:divBdr>
        </w:div>
        <w:div w:id="1351682025">
          <w:marLeft w:val="0"/>
          <w:marRight w:val="0"/>
          <w:marTop w:val="0"/>
          <w:marBottom w:val="0"/>
          <w:divBdr>
            <w:top w:val="none" w:sz="0" w:space="0" w:color="auto"/>
            <w:left w:val="none" w:sz="0" w:space="0" w:color="auto"/>
            <w:bottom w:val="none" w:sz="0" w:space="0" w:color="auto"/>
            <w:right w:val="none" w:sz="0" w:space="0" w:color="auto"/>
          </w:divBdr>
        </w:div>
        <w:div w:id="1387219927">
          <w:marLeft w:val="0"/>
          <w:marRight w:val="0"/>
          <w:marTop w:val="0"/>
          <w:marBottom w:val="0"/>
          <w:divBdr>
            <w:top w:val="none" w:sz="0" w:space="0" w:color="auto"/>
            <w:left w:val="none" w:sz="0" w:space="0" w:color="auto"/>
            <w:bottom w:val="none" w:sz="0" w:space="0" w:color="auto"/>
            <w:right w:val="none" w:sz="0" w:space="0" w:color="auto"/>
          </w:divBdr>
        </w:div>
        <w:div w:id="1449545593">
          <w:marLeft w:val="0"/>
          <w:marRight w:val="0"/>
          <w:marTop w:val="0"/>
          <w:marBottom w:val="0"/>
          <w:divBdr>
            <w:top w:val="none" w:sz="0" w:space="0" w:color="auto"/>
            <w:left w:val="none" w:sz="0" w:space="0" w:color="auto"/>
            <w:bottom w:val="none" w:sz="0" w:space="0" w:color="auto"/>
            <w:right w:val="none" w:sz="0" w:space="0" w:color="auto"/>
          </w:divBdr>
        </w:div>
        <w:div w:id="1480263581">
          <w:marLeft w:val="0"/>
          <w:marRight w:val="0"/>
          <w:marTop w:val="0"/>
          <w:marBottom w:val="0"/>
          <w:divBdr>
            <w:top w:val="none" w:sz="0" w:space="0" w:color="auto"/>
            <w:left w:val="none" w:sz="0" w:space="0" w:color="auto"/>
            <w:bottom w:val="none" w:sz="0" w:space="0" w:color="auto"/>
            <w:right w:val="none" w:sz="0" w:space="0" w:color="auto"/>
          </w:divBdr>
        </w:div>
        <w:div w:id="1495100366">
          <w:marLeft w:val="0"/>
          <w:marRight w:val="0"/>
          <w:marTop w:val="0"/>
          <w:marBottom w:val="0"/>
          <w:divBdr>
            <w:top w:val="none" w:sz="0" w:space="0" w:color="auto"/>
            <w:left w:val="none" w:sz="0" w:space="0" w:color="auto"/>
            <w:bottom w:val="none" w:sz="0" w:space="0" w:color="auto"/>
            <w:right w:val="none" w:sz="0" w:space="0" w:color="auto"/>
          </w:divBdr>
        </w:div>
        <w:div w:id="1608539114">
          <w:marLeft w:val="0"/>
          <w:marRight w:val="0"/>
          <w:marTop w:val="0"/>
          <w:marBottom w:val="0"/>
          <w:divBdr>
            <w:top w:val="none" w:sz="0" w:space="0" w:color="auto"/>
            <w:left w:val="none" w:sz="0" w:space="0" w:color="auto"/>
            <w:bottom w:val="none" w:sz="0" w:space="0" w:color="auto"/>
            <w:right w:val="none" w:sz="0" w:space="0" w:color="auto"/>
          </w:divBdr>
        </w:div>
        <w:div w:id="1765568762">
          <w:marLeft w:val="0"/>
          <w:marRight w:val="0"/>
          <w:marTop w:val="0"/>
          <w:marBottom w:val="0"/>
          <w:divBdr>
            <w:top w:val="none" w:sz="0" w:space="0" w:color="auto"/>
            <w:left w:val="none" w:sz="0" w:space="0" w:color="auto"/>
            <w:bottom w:val="none" w:sz="0" w:space="0" w:color="auto"/>
            <w:right w:val="none" w:sz="0" w:space="0" w:color="auto"/>
          </w:divBdr>
        </w:div>
        <w:div w:id="1776242069">
          <w:marLeft w:val="0"/>
          <w:marRight w:val="0"/>
          <w:marTop w:val="0"/>
          <w:marBottom w:val="0"/>
          <w:divBdr>
            <w:top w:val="none" w:sz="0" w:space="0" w:color="auto"/>
            <w:left w:val="none" w:sz="0" w:space="0" w:color="auto"/>
            <w:bottom w:val="none" w:sz="0" w:space="0" w:color="auto"/>
            <w:right w:val="none" w:sz="0" w:space="0" w:color="auto"/>
          </w:divBdr>
        </w:div>
        <w:div w:id="1810829675">
          <w:marLeft w:val="0"/>
          <w:marRight w:val="0"/>
          <w:marTop w:val="0"/>
          <w:marBottom w:val="0"/>
          <w:divBdr>
            <w:top w:val="none" w:sz="0" w:space="0" w:color="auto"/>
            <w:left w:val="none" w:sz="0" w:space="0" w:color="auto"/>
            <w:bottom w:val="none" w:sz="0" w:space="0" w:color="auto"/>
            <w:right w:val="none" w:sz="0" w:space="0" w:color="auto"/>
          </w:divBdr>
        </w:div>
        <w:div w:id="1865240570">
          <w:marLeft w:val="0"/>
          <w:marRight w:val="0"/>
          <w:marTop w:val="0"/>
          <w:marBottom w:val="0"/>
          <w:divBdr>
            <w:top w:val="none" w:sz="0" w:space="0" w:color="auto"/>
            <w:left w:val="none" w:sz="0" w:space="0" w:color="auto"/>
            <w:bottom w:val="none" w:sz="0" w:space="0" w:color="auto"/>
            <w:right w:val="none" w:sz="0" w:space="0" w:color="auto"/>
          </w:divBdr>
        </w:div>
        <w:div w:id="1930042693">
          <w:marLeft w:val="0"/>
          <w:marRight w:val="0"/>
          <w:marTop w:val="0"/>
          <w:marBottom w:val="0"/>
          <w:divBdr>
            <w:top w:val="none" w:sz="0" w:space="0" w:color="auto"/>
            <w:left w:val="none" w:sz="0" w:space="0" w:color="auto"/>
            <w:bottom w:val="none" w:sz="0" w:space="0" w:color="auto"/>
            <w:right w:val="none" w:sz="0" w:space="0" w:color="auto"/>
          </w:divBdr>
        </w:div>
        <w:div w:id="1992824559">
          <w:marLeft w:val="0"/>
          <w:marRight w:val="0"/>
          <w:marTop w:val="0"/>
          <w:marBottom w:val="0"/>
          <w:divBdr>
            <w:top w:val="none" w:sz="0" w:space="0" w:color="auto"/>
            <w:left w:val="none" w:sz="0" w:space="0" w:color="auto"/>
            <w:bottom w:val="none" w:sz="0" w:space="0" w:color="auto"/>
            <w:right w:val="none" w:sz="0" w:space="0" w:color="auto"/>
          </w:divBdr>
        </w:div>
        <w:div w:id="2023972623">
          <w:marLeft w:val="0"/>
          <w:marRight w:val="0"/>
          <w:marTop w:val="0"/>
          <w:marBottom w:val="0"/>
          <w:divBdr>
            <w:top w:val="none" w:sz="0" w:space="0" w:color="auto"/>
            <w:left w:val="none" w:sz="0" w:space="0" w:color="auto"/>
            <w:bottom w:val="none" w:sz="0" w:space="0" w:color="auto"/>
            <w:right w:val="none" w:sz="0" w:space="0" w:color="auto"/>
          </w:divBdr>
        </w:div>
        <w:div w:id="2076584854">
          <w:marLeft w:val="0"/>
          <w:marRight w:val="0"/>
          <w:marTop w:val="0"/>
          <w:marBottom w:val="0"/>
          <w:divBdr>
            <w:top w:val="none" w:sz="0" w:space="0" w:color="auto"/>
            <w:left w:val="none" w:sz="0" w:space="0" w:color="auto"/>
            <w:bottom w:val="none" w:sz="0" w:space="0" w:color="auto"/>
            <w:right w:val="none" w:sz="0" w:space="0" w:color="auto"/>
          </w:divBdr>
        </w:div>
        <w:div w:id="2076585871">
          <w:marLeft w:val="0"/>
          <w:marRight w:val="0"/>
          <w:marTop w:val="0"/>
          <w:marBottom w:val="0"/>
          <w:divBdr>
            <w:top w:val="none" w:sz="0" w:space="0" w:color="auto"/>
            <w:left w:val="none" w:sz="0" w:space="0" w:color="auto"/>
            <w:bottom w:val="none" w:sz="0" w:space="0" w:color="auto"/>
            <w:right w:val="none" w:sz="0" w:space="0" w:color="auto"/>
          </w:divBdr>
        </w:div>
      </w:divsChild>
    </w:div>
    <w:div w:id="675306609">
      <w:bodyDiv w:val="1"/>
      <w:marLeft w:val="0"/>
      <w:marRight w:val="0"/>
      <w:marTop w:val="0"/>
      <w:marBottom w:val="0"/>
      <w:divBdr>
        <w:top w:val="none" w:sz="0" w:space="0" w:color="auto"/>
        <w:left w:val="none" w:sz="0" w:space="0" w:color="auto"/>
        <w:bottom w:val="none" w:sz="0" w:space="0" w:color="auto"/>
        <w:right w:val="none" w:sz="0" w:space="0" w:color="auto"/>
      </w:divBdr>
    </w:div>
    <w:div w:id="679359634">
      <w:bodyDiv w:val="1"/>
      <w:marLeft w:val="0"/>
      <w:marRight w:val="0"/>
      <w:marTop w:val="0"/>
      <w:marBottom w:val="0"/>
      <w:divBdr>
        <w:top w:val="none" w:sz="0" w:space="0" w:color="auto"/>
        <w:left w:val="none" w:sz="0" w:space="0" w:color="auto"/>
        <w:bottom w:val="none" w:sz="0" w:space="0" w:color="auto"/>
        <w:right w:val="none" w:sz="0" w:space="0" w:color="auto"/>
      </w:divBdr>
    </w:div>
    <w:div w:id="679627771">
      <w:bodyDiv w:val="1"/>
      <w:marLeft w:val="0"/>
      <w:marRight w:val="0"/>
      <w:marTop w:val="0"/>
      <w:marBottom w:val="0"/>
      <w:divBdr>
        <w:top w:val="none" w:sz="0" w:space="0" w:color="auto"/>
        <w:left w:val="none" w:sz="0" w:space="0" w:color="auto"/>
        <w:bottom w:val="none" w:sz="0" w:space="0" w:color="auto"/>
        <w:right w:val="none" w:sz="0" w:space="0" w:color="auto"/>
      </w:divBdr>
    </w:div>
    <w:div w:id="680620023">
      <w:bodyDiv w:val="1"/>
      <w:marLeft w:val="0"/>
      <w:marRight w:val="0"/>
      <w:marTop w:val="0"/>
      <w:marBottom w:val="0"/>
      <w:divBdr>
        <w:top w:val="none" w:sz="0" w:space="0" w:color="auto"/>
        <w:left w:val="none" w:sz="0" w:space="0" w:color="auto"/>
        <w:bottom w:val="none" w:sz="0" w:space="0" w:color="auto"/>
        <w:right w:val="none" w:sz="0" w:space="0" w:color="auto"/>
      </w:divBdr>
    </w:div>
    <w:div w:id="681783100">
      <w:bodyDiv w:val="1"/>
      <w:marLeft w:val="0"/>
      <w:marRight w:val="0"/>
      <w:marTop w:val="0"/>
      <w:marBottom w:val="0"/>
      <w:divBdr>
        <w:top w:val="none" w:sz="0" w:space="0" w:color="auto"/>
        <w:left w:val="none" w:sz="0" w:space="0" w:color="auto"/>
        <w:bottom w:val="none" w:sz="0" w:space="0" w:color="auto"/>
        <w:right w:val="none" w:sz="0" w:space="0" w:color="auto"/>
      </w:divBdr>
    </w:div>
    <w:div w:id="682127547">
      <w:bodyDiv w:val="1"/>
      <w:marLeft w:val="0"/>
      <w:marRight w:val="0"/>
      <w:marTop w:val="0"/>
      <w:marBottom w:val="0"/>
      <w:divBdr>
        <w:top w:val="none" w:sz="0" w:space="0" w:color="auto"/>
        <w:left w:val="none" w:sz="0" w:space="0" w:color="auto"/>
        <w:bottom w:val="none" w:sz="0" w:space="0" w:color="auto"/>
        <w:right w:val="none" w:sz="0" w:space="0" w:color="auto"/>
      </w:divBdr>
    </w:div>
    <w:div w:id="683435038">
      <w:bodyDiv w:val="1"/>
      <w:marLeft w:val="0"/>
      <w:marRight w:val="0"/>
      <w:marTop w:val="0"/>
      <w:marBottom w:val="0"/>
      <w:divBdr>
        <w:top w:val="none" w:sz="0" w:space="0" w:color="auto"/>
        <w:left w:val="none" w:sz="0" w:space="0" w:color="auto"/>
        <w:bottom w:val="none" w:sz="0" w:space="0" w:color="auto"/>
        <w:right w:val="none" w:sz="0" w:space="0" w:color="auto"/>
      </w:divBdr>
    </w:div>
    <w:div w:id="684088304">
      <w:bodyDiv w:val="1"/>
      <w:marLeft w:val="0"/>
      <w:marRight w:val="0"/>
      <w:marTop w:val="0"/>
      <w:marBottom w:val="0"/>
      <w:divBdr>
        <w:top w:val="none" w:sz="0" w:space="0" w:color="auto"/>
        <w:left w:val="none" w:sz="0" w:space="0" w:color="auto"/>
        <w:bottom w:val="none" w:sz="0" w:space="0" w:color="auto"/>
        <w:right w:val="none" w:sz="0" w:space="0" w:color="auto"/>
      </w:divBdr>
      <w:divsChild>
        <w:div w:id="1981690521">
          <w:marLeft w:val="0"/>
          <w:marRight w:val="0"/>
          <w:marTop w:val="0"/>
          <w:marBottom w:val="360"/>
          <w:divBdr>
            <w:top w:val="none" w:sz="0" w:space="0" w:color="auto"/>
            <w:left w:val="none" w:sz="0" w:space="0" w:color="auto"/>
            <w:bottom w:val="none" w:sz="0" w:space="0" w:color="auto"/>
            <w:right w:val="none" w:sz="0" w:space="0" w:color="auto"/>
          </w:divBdr>
        </w:div>
      </w:divsChild>
    </w:div>
    <w:div w:id="685713147">
      <w:bodyDiv w:val="1"/>
      <w:marLeft w:val="0"/>
      <w:marRight w:val="0"/>
      <w:marTop w:val="0"/>
      <w:marBottom w:val="0"/>
      <w:divBdr>
        <w:top w:val="none" w:sz="0" w:space="0" w:color="auto"/>
        <w:left w:val="none" w:sz="0" w:space="0" w:color="auto"/>
        <w:bottom w:val="none" w:sz="0" w:space="0" w:color="auto"/>
        <w:right w:val="none" w:sz="0" w:space="0" w:color="auto"/>
      </w:divBdr>
      <w:divsChild>
        <w:div w:id="40440354">
          <w:marLeft w:val="0"/>
          <w:marRight w:val="0"/>
          <w:marTop w:val="0"/>
          <w:marBottom w:val="0"/>
          <w:divBdr>
            <w:top w:val="none" w:sz="0" w:space="0" w:color="auto"/>
            <w:left w:val="none" w:sz="0" w:space="0" w:color="auto"/>
            <w:bottom w:val="none" w:sz="0" w:space="0" w:color="auto"/>
            <w:right w:val="none" w:sz="0" w:space="0" w:color="auto"/>
          </w:divBdr>
        </w:div>
        <w:div w:id="266432687">
          <w:marLeft w:val="0"/>
          <w:marRight w:val="0"/>
          <w:marTop w:val="0"/>
          <w:marBottom w:val="0"/>
          <w:divBdr>
            <w:top w:val="none" w:sz="0" w:space="0" w:color="auto"/>
            <w:left w:val="none" w:sz="0" w:space="0" w:color="auto"/>
            <w:bottom w:val="none" w:sz="0" w:space="0" w:color="auto"/>
            <w:right w:val="none" w:sz="0" w:space="0" w:color="auto"/>
          </w:divBdr>
        </w:div>
        <w:div w:id="298999626">
          <w:marLeft w:val="0"/>
          <w:marRight w:val="0"/>
          <w:marTop w:val="0"/>
          <w:marBottom w:val="0"/>
          <w:divBdr>
            <w:top w:val="none" w:sz="0" w:space="0" w:color="auto"/>
            <w:left w:val="none" w:sz="0" w:space="0" w:color="auto"/>
            <w:bottom w:val="none" w:sz="0" w:space="0" w:color="auto"/>
            <w:right w:val="none" w:sz="0" w:space="0" w:color="auto"/>
          </w:divBdr>
        </w:div>
        <w:div w:id="354770839">
          <w:marLeft w:val="0"/>
          <w:marRight w:val="0"/>
          <w:marTop w:val="0"/>
          <w:marBottom w:val="0"/>
          <w:divBdr>
            <w:top w:val="none" w:sz="0" w:space="0" w:color="auto"/>
            <w:left w:val="none" w:sz="0" w:space="0" w:color="auto"/>
            <w:bottom w:val="none" w:sz="0" w:space="0" w:color="auto"/>
            <w:right w:val="none" w:sz="0" w:space="0" w:color="auto"/>
          </w:divBdr>
        </w:div>
        <w:div w:id="371851942">
          <w:marLeft w:val="0"/>
          <w:marRight w:val="0"/>
          <w:marTop w:val="0"/>
          <w:marBottom w:val="0"/>
          <w:divBdr>
            <w:top w:val="none" w:sz="0" w:space="0" w:color="auto"/>
            <w:left w:val="none" w:sz="0" w:space="0" w:color="auto"/>
            <w:bottom w:val="none" w:sz="0" w:space="0" w:color="auto"/>
            <w:right w:val="none" w:sz="0" w:space="0" w:color="auto"/>
          </w:divBdr>
        </w:div>
        <w:div w:id="411975769">
          <w:marLeft w:val="0"/>
          <w:marRight w:val="0"/>
          <w:marTop w:val="0"/>
          <w:marBottom w:val="0"/>
          <w:divBdr>
            <w:top w:val="none" w:sz="0" w:space="0" w:color="auto"/>
            <w:left w:val="none" w:sz="0" w:space="0" w:color="auto"/>
            <w:bottom w:val="none" w:sz="0" w:space="0" w:color="auto"/>
            <w:right w:val="none" w:sz="0" w:space="0" w:color="auto"/>
          </w:divBdr>
        </w:div>
        <w:div w:id="484322210">
          <w:marLeft w:val="0"/>
          <w:marRight w:val="0"/>
          <w:marTop w:val="0"/>
          <w:marBottom w:val="0"/>
          <w:divBdr>
            <w:top w:val="none" w:sz="0" w:space="0" w:color="auto"/>
            <w:left w:val="none" w:sz="0" w:space="0" w:color="auto"/>
            <w:bottom w:val="none" w:sz="0" w:space="0" w:color="auto"/>
            <w:right w:val="none" w:sz="0" w:space="0" w:color="auto"/>
          </w:divBdr>
        </w:div>
        <w:div w:id="600722830">
          <w:marLeft w:val="0"/>
          <w:marRight w:val="0"/>
          <w:marTop w:val="0"/>
          <w:marBottom w:val="0"/>
          <w:divBdr>
            <w:top w:val="none" w:sz="0" w:space="0" w:color="auto"/>
            <w:left w:val="none" w:sz="0" w:space="0" w:color="auto"/>
            <w:bottom w:val="none" w:sz="0" w:space="0" w:color="auto"/>
            <w:right w:val="none" w:sz="0" w:space="0" w:color="auto"/>
          </w:divBdr>
        </w:div>
        <w:div w:id="673609515">
          <w:marLeft w:val="0"/>
          <w:marRight w:val="0"/>
          <w:marTop w:val="0"/>
          <w:marBottom w:val="0"/>
          <w:divBdr>
            <w:top w:val="none" w:sz="0" w:space="0" w:color="auto"/>
            <w:left w:val="none" w:sz="0" w:space="0" w:color="auto"/>
            <w:bottom w:val="none" w:sz="0" w:space="0" w:color="auto"/>
            <w:right w:val="none" w:sz="0" w:space="0" w:color="auto"/>
          </w:divBdr>
        </w:div>
        <w:div w:id="768430797">
          <w:marLeft w:val="0"/>
          <w:marRight w:val="0"/>
          <w:marTop w:val="0"/>
          <w:marBottom w:val="0"/>
          <w:divBdr>
            <w:top w:val="none" w:sz="0" w:space="0" w:color="auto"/>
            <w:left w:val="none" w:sz="0" w:space="0" w:color="auto"/>
            <w:bottom w:val="none" w:sz="0" w:space="0" w:color="auto"/>
            <w:right w:val="none" w:sz="0" w:space="0" w:color="auto"/>
          </w:divBdr>
        </w:div>
        <w:div w:id="875049131">
          <w:marLeft w:val="0"/>
          <w:marRight w:val="0"/>
          <w:marTop w:val="0"/>
          <w:marBottom w:val="0"/>
          <w:divBdr>
            <w:top w:val="none" w:sz="0" w:space="0" w:color="auto"/>
            <w:left w:val="none" w:sz="0" w:space="0" w:color="auto"/>
            <w:bottom w:val="none" w:sz="0" w:space="0" w:color="auto"/>
            <w:right w:val="none" w:sz="0" w:space="0" w:color="auto"/>
          </w:divBdr>
        </w:div>
        <w:div w:id="1003360572">
          <w:marLeft w:val="0"/>
          <w:marRight w:val="0"/>
          <w:marTop w:val="0"/>
          <w:marBottom w:val="0"/>
          <w:divBdr>
            <w:top w:val="none" w:sz="0" w:space="0" w:color="auto"/>
            <w:left w:val="none" w:sz="0" w:space="0" w:color="auto"/>
            <w:bottom w:val="none" w:sz="0" w:space="0" w:color="auto"/>
            <w:right w:val="none" w:sz="0" w:space="0" w:color="auto"/>
          </w:divBdr>
        </w:div>
        <w:div w:id="1031566767">
          <w:marLeft w:val="0"/>
          <w:marRight w:val="0"/>
          <w:marTop w:val="0"/>
          <w:marBottom w:val="0"/>
          <w:divBdr>
            <w:top w:val="none" w:sz="0" w:space="0" w:color="auto"/>
            <w:left w:val="none" w:sz="0" w:space="0" w:color="auto"/>
            <w:bottom w:val="none" w:sz="0" w:space="0" w:color="auto"/>
            <w:right w:val="none" w:sz="0" w:space="0" w:color="auto"/>
          </w:divBdr>
        </w:div>
        <w:div w:id="1087537094">
          <w:marLeft w:val="0"/>
          <w:marRight w:val="0"/>
          <w:marTop w:val="0"/>
          <w:marBottom w:val="0"/>
          <w:divBdr>
            <w:top w:val="none" w:sz="0" w:space="0" w:color="auto"/>
            <w:left w:val="none" w:sz="0" w:space="0" w:color="auto"/>
            <w:bottom w:val="none" w:sz="0" w:space="0" w:color="auto"/>
            <w:right w:val="none" w:sz="0" w:space="0" w:color="auto"/>
          </w:divBdr>
        </w:div>
        <w:div w:id="1248803590">
          <w:marLeft w:val="0"/>
          <w:marRight w:val="0"/>
          <w:marTop w:val="0"/>
          <w:marBottom w:val="0"/>
          <w:divBdr>
            <w:top w:val="none" w:sz="0" w:space="0" w:color="auto"/>
            <w:left w:val="none" w:sz="0" w:space="0" w:color="auto"/>
            <w:bottom w:val="none" w:sz="0" w:space="0" w:color="auto"/>
            <w:right w:val="none" w:sz="0" w:space="0" w:color="auto"/>
          </w:divBdr>
        </w:div>
        <w:div w:id="1405181564">
          <w:marLeft w:val="0"/>
          <w:marRight w:val="0"/>
          <w:marTop w:val="0"/>
          <w:marBottom w:val="0"/>
          <w:divBdr>
            <w:top w:val="none" w:sz="0" w:space="0" w:color="auto"/>
            <w:left w:val="none" w:sz="0" w:space="0" w:color="auto"/>
            <w:bottom w:val="none" w:sz="0" w:space="0" w:color="auto"/>
            <w:right w:val="none" w:sz="0" w:space="0" w:color="auto"/>
          </w:divBdr>
        </w:div>
        <w:div w:id="1538469080">
          <w:marLeft w:val="0"/>
          <w:marRight w:val="0"/>
          <w:marTop w:val="0"/>
          <w:marBottom w:val="0"/>
          <w:divBdr>
            <w:top w:val="none" w:sz="0" w:space="0" w:color="auto"/>
            <w:left w:val="none" w:sz="0" w:space="0" w:color="auto"/>
            <w:bottom w:val="none" w:sz="0" w:space="0" w:color="auto"/>
            <w:right w:val="none" w:sz="0" w:space="0" w:color="auto"/>
          </w:divBdr>
        </w:div>
        <w:div w:id="1588079206">
          <w:marLeft w:val="0"/>
          <w:marRight w:val="0"/>
          <w:marTop w:val="0"/>
          <w:marBottom w:val="0"/>
          <w:divBdr>
            <w:top w:val="none" w:sz="0" w:space="0" w:color="auto"/>
            <w:left w:val="none" w:sz="0" w:space="0" w:color="auto"/>
            <w:bottom w:val="none" w:sz="0" w:space="0" w:color="auto"/>
            <w:right w:val="none" w:sz="0" w:space="0" w:color="auto"/>
          </w:divBdr>
        </w:div>
        <w:div w:id="1590581190">
          <w:marLeft w:val="0"/>
          <w:marRight w:val="0"/>
          <w:marTop w:val="0"/>
          <w:marBottom w:val="0"/>
          <w:divBdr>
            <w:top w:val="none" w:sz="0" w:space="0" w:color="auto"/>
            <w:left w:val="none" w:sz="0" w:space="0" w:color="auto"/>
            <w:bottom w:val="none" w:sz="0" w:space="0" w:color="auto"/>
            <w:right w:val="none" w:sz="0" w:space="0" w:color="auto"/>
          </w:divBdr>
        </w:div>
        <w:div w:id="1619340167">
          <w:marLeft w:val="0"/>
          <w:marRight w:val="0"/>
          <w:marTop w:val="0"/>
          <w:marBottom w:val="0"/>
          <w:divBdr>
            <w:top w:val="none" w:sz="0" w:space="0" w:color="auto"/>
            <w:left w:val="none" w:sz="0" w:space="0" w:color="auto"/>
            <w:bottom w:val="none" w:sz="0" w:space="0" w:color="auto"/>
            <w:right w:val="none" w:sz="0" w:space="0" w:color="auto"/>
          </w:divBdr>
        </w:div>
        <w:div w:id="1718704812">
          <w:marLeft w:val="0"/>
          <w:marRight w:val="0"/>
          <w:marTop w:val="0"/>
          <w:marBottom w:val="0"/>
          <w:divBdr>
            <w:top w:val="none" w:sz="0" w:space="0" w:color="auto"/>
            <w:left w:val="none" w:sz="0" w:space="0" w:color="auto"/>
            <w:bottom w:val="none" w:sz="0" w:space="0" w:color="auto"/>
            <w:right w:val="none" w:sz="0" w:space="0" w:color="auto"/>
          </w:divBdr>
        </w:div>
        <w:div w:id="1812164191">
          <w:marLeft w:val="0"/>
          <w:marRight w:val="0"/>
          <w:marTop w:val="0"/>
          <w:marBottom w:val="0"/>
          <w:divBdr>
            <w:top w:val="none" w:sz="0" w:space="0" w:color="auto"/>
            <w:left w:val="none" w:sz="0" w:space="0" w:color="auto"/>
            <w:bottom w:val="none" w:sz="0" w:space="0" w:color="auto"/>
            <w:right w:val="none" w:sz="0" w:space="0" w:color="auto"/>
          </w:divBdr>
        </w:div>
        <w:div w:id="1868134656">
          <w:marLeft w:val="0"/>
          <w:marRight w:val="0"/>
          <w:marTop w:val="0"/>
          <w:marBottom w:val="0"/>
          <w:divBdr>
            <w:top w:val="none" w:sz="0" w:space="0" w:color="auto"/>
            <w:left w:val="none" w:sz="0" w:space="0" w:color="auto"/>
            <w:bottom w:val="none" w:sz="0" w:space="0" w:color="auto"/>
            <w:right w:val="none" w:sz="0" w:space="0" w:color="auto"/>
          </w:divBdr>
        </w:div>
        <w:div w:id="1868831507">
          <w:marLeft w:val="0"/>
          <w:marRight w:val="0"/>
          <w:marTop w:val="0"/>
          <w:marBottom w:val="0"/>
          <w:divBdr>
            <w:top w:val="none" w:sz="0" w:space="0" w:color="auto"/>
            <w:left w:val="none" w:sz="0" w:space="0" w:color="auto"/>
            <w:bottom w:val="none" w:sz="0" w:space="0" w:color="auto"/>
            <w:right w:val="none" w:sz="0" w:space="0" w:color="auto"/>
          </w:divBdr>
        </w:div>
        <w:div w:id="1880042589">
          <w:marLeft w:val="0"/>
          <w:marRight w:val="0"/>
          <w:marTop w:val="0"/>
          <w:marBottom w:val="0"/>
          <w:divBdr>
            <w:top w:val="none" w:sz="0" w:space="0" w:color="auto"/>
            <w:left w:val="none" w:sz="0" w:space="0" w:color="auto"/>
            <w:bottom w:val="none" w:sz="0" w:space="0" w:color="auto"/>
            <w:right w:val="none" w:sz="0" w:space="0" w:color="auto"/>
          </w:divBdr>
        </w:div>
        <w:div w:id="1919434193">
          <w:marLeft w:val="0"/>
          <w:marRight w:val="0"/>
          <w:marTop w:val="0"/>
          <w:marBottom w:val="0"/>
          <w:divBdr>
            <w:top w:val="none" w:sz="0" w:space="0" w:color="auto"/>
            <w:left w:val="none" w:sz="0" w:space="0" w:color="auto"/>
            <w:bottom w:val="none" w:sz="0" w:space="0" w:color="auto"/>
            <w:right w:val="none" w:sz="0" w:space="0" w:color="auto"/>
          </w:divBdr>
        </w:div>
        <w:div w:id="2017682268">
          <w:marLeft w:val="0"/>
          <w:marRight w:val="0"/>
          <w:marTop w:val="0"/>
          <w:marBottom w:val="0"/>
          <w:divBdr>
            <w:top w:val="none" w:sz="0" w:space="0" w:color="auto"/>
            <w:left w:val="none" w:sz="0" w:space="0" w:color="auto"/>
            <w:bottom w:val="none" w:sz="0" w:space="0" w:color="auto"/>
            <w:right w:val="none" w:sz="0" w:space="0" w:color="auto"/>
          </w:divBdr>
        </w:div>
        <w:div w:id="2027634135">
          <w:marLeft w:val="0"/>
          <w:marRight w:val="0"/>
          <w:marTop w:val="0"/>
          <w:marBottom w:val="0"/>
          <w:divBdr>
            <w:top w:val="none" w:sz="0" w:space="0" w:color="auto"/>
            <w:left w:val="none" w:sz="0" w:space="0" w:color="auto"/>
            <w:bottom w:val="none" w:sz="0" w:space="0" w:color="auto"/>
            <w:right w:val="none" w:sz="0" w:space="0" w:color="auto"/>
          </w:divBdr>
        </w:div>
        <w:div w:id="2100902547">
          <w:marLeft w:val="0"/>
          <w:marRight w:val="0"/>
          <w:marTop w:val="0"/>
          <w:marBottom w:val="0"/>
          <w:divBdr>
            <w:top w:val="none" w:sz="0" w:space="0" w:color="auto"/>
            <w:left w:val="none" w:sz="0" w:space="0" w:color="auto"/>
            <w:bottom w:val="none" w:sz="0" w:space="0" w:color="auto"/>
            <w:right w:val="none" w:sz="0" w:space="0" w:color="auto"/>
          </w:divBdr>
        </w:div>
        <w:div w:id="2102412942">
          <w:marLeft w:val="0"/>
          <w:marRight w:val="0"/>
          <w:marTop w:val="0"/>
          <w:marBottom w:val="0"/>
          <w:divBdr>
            <w:top w:val="none" w:sz="0" w:space="0" w:color="auto"/>
            <w:left w:val="none" w:sz="0" w:space="0" w:color="auto"/>
            <w:bottom w:val="none" w:sz="0" w:space="0" w:color="auto"/>
            <w:right w:val="none" w:sz="0" w:space="0" w:color="auto"/>
          </w:divBdr>
        </w:div>
      </w:divsChild>
    </w:div>
    <w:div w:id="685714670">
      <w:bodyDiv w:val="1"/>
      <w:marLeft w:val="0"/>
      <w:marRight w:val="0"/>
      <w:marTop w:val="0"/>
      <w:marBottom w:val="0"/>
      <w:divBdr>
        <w:top w:val="none" w:sz="0" w:space="0" w:color="auto"/>
        <w:left w:val="none" w:sz="0" w:space="0" w:color="auto"/>
        <w:bottom w:val="none" w:sz="0" w:space="0" w:color="auto"/>
        <w:right w:val="none" w:sz="0" w:space="0" w:color="auto"/>
      </w:divBdr>
    </w:div>
    <w:div w:id="686638612">
      <w:bodyDiv w:val="1"/>
      <w:marLeft w:val="0"/>
      <w:marRight w:val="0"/>
      <w:marTop w:val="0"/>
      <w:marBottom w:val="0"/>
      <w:divBdr>
        <w:top w:val="none" w:sz="0" w:space="0" w:color="auto"/>
        <w:left w:val="none" w:sz="0" w:space="0" w:color="auto"/>
        <w:bottom w:val="none" w:sz="0" w:space="0" w:color="auto"/>
        <w:right w:val="none" w:sz="0" w:space="0" w:color="auto"/>
      </w:divBdr>
    </w:div>
    <w:div w:id="689572218">
      <w:bodyDiv w:val="1"/>
      <w:marLeft w:val="0"/>
      <w:marRight w:val="0"/>
      <w:marTop w:val="0"/>
      <w:marBottom w:val="0"/>
      <w:divBdr>
        <w:top w:val="none" w:sz="0" w:space="0" w:color="auto"/>
        <w:left w:val="none" w:sz="0" w:space="0" w:color="auto"/>
        <w:bottom w:val="none" w:sz="0" w:space="0" w:color="auto"/>
        <w:right w:val="none" w:sz="0" w:space="0" w:color="auto"/>
      </w:divBdr>
    </w:div>
    <w:div w:id="690881048">
      <w:bodyDiv w:val="1"/>
      <w:marLeft w:val="0"/>
      <w:marRight w:val="0"/>
      <w:marTop w:val="0"/>
      <w:marBottom w:val="0"/>
      <w:divBdr>
        <w:top w:val="none" w:sz="0" w:space="0" w:color="auto"/>
        <w:left w:val="none" w:sz="0" w:space="0" w:color="auto"/>
        <w:bottom w:val="none" w:sz="0" w:space="0" w:color="auto"/>
        <w:right w:val="none" w:sz="0" w:space="0" w:color="auto"/>
      </w:divBdr>
    </w:div>
    <w:div w:id="692075162">
      <w:bodyDiv w:val="1"/>
      <w:marLeft w:val="0"/>
      <w:marRight w:val="0"/>
      <w:marTop w:val="0"/>
      <w:marBottom w:val="0"/>
      <w:divBdr>
        <w:top w:val="none" w:sz="0" w:space="0" w:color="auto"/>
        <w:left w:val="none" w:sz="0" w:space="0" w:color="auto"/>
        <w:bottom w:val="none" w:sz="0" w:space="0" w:color="auto"/>
        <w:right w:val="none" w:sz="0" w:space="0" w:color="auto"/>
      </w:divBdr>
      <w:divsChild>
        <w:div w:id="544371444">
          <w:marLeft w:val="0"/>
          <w:marRight w:val="0"/>
          <w:marTop w:val="0"/>
          <w:marBottom w:val="0"/>
          <w:divBdr>
            <w:top w:val="none" w:sz="0" w:space="0" w:color="auto"/>
            <w:left w:val="none" w:sz="0" w:space="0" w:color="auto"/>
            <w:bottom w:val="none" w:sz="0" w:space="0" w:color="auto"/>
            <w:right w:val="none" w:sz="0" w:space="0" w:color="auto"/>
          </w:divBdr>
          <w:divsChild>
            <w:div w:id="1593079794">
              <w:marLeft w:val="0"/>
              <w:marRight w:val="0"/>
              <w:marTop w:val="0"/>
              <w:marBottom w:val="0"/>
              <w:divBdr>
                <w:top w:val="none" w:sz="0" w:space="0" w:color="auto"/>
                <w:left w:val="none" w:sz="0" w:space="0" w:color="auto"/>
                <w:bottom w:val="none" w:sz="0" w:space="0" w:color="auto"/>
                <w:right w:val="none" w:sz="0" w:space="0" w:color="auto"/>
              </w:divBdr>
              <w:divsChild>
                <w:div w:id="203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97063">
      <w:bodyDiv w:val="1"/>
      <w:marLeft w:val="0"/>
      <w:marRight w:val="0"/>
      <w:marTop w:val="0"/>
      <w:marBottom w:val="0"/>
      <w:divBdr>
        <w:top w:val="none" w:sz="0" w:space="0" w:color="auto"/>
        <w:left w:val="none" w:sz="0" w:space="0" w:color="auto"/>
        <w:bottom w:val="none" w:sz="0" w:space="0" w:color="auto"/>
        <w:right w:val="none" w:sz="0" w:space="0" w:color="auto"/>
      </w:divBdr>
    </w:div>
    <w:div w:id="697245791">
      <w:bodyDiv w:val="1"/>
      <w:marLeft w:val="0"/>
      <w:marRight w:val="0"/>
      <w:marTop w:val="0"/>
      <w:marBottom w:val="0"/>
      <w:divBdr>
        <w:top w:val="none" w:sz="0" w:space="0" w:color="auto"/>
        <w:left w:val="none" w:sz="0" w:space="0" w:color="auto"/>
        <w:bottom w:val="none" w:sz="0" w:space="0" w:color="auto"/>
        <w:right w:val="none" w:sz="0" w:space="0" w:color="auto"/>
      </w:divBdr>
    </w:div>
    <w:div w:id="697701931">
      <w:bodyDiv w:val="1"/>
      <w:marLeft w:val="0"/>
      <w:marRight w:val="0"/>
      <w:marTop w:val="0"/>
      <w:marBottom w:val="0"/>
      <w:divBdr>
        <w:top w:val="none" w:sz="0" w:space="0" w:color="auto"/>
        <w:left w:val="none" w:sz="0" w:space="0" w:color="auto"/>
        <w:bottom w:val="none" w:sz="0" w:space="0" w:color="auto"/>
        <w:right w:val="none" w:sz="0" w:space="0" w:color="auto"/>
      </w:divBdr>
    </w:div>
    <w:div w:id="697781899">
      <w:bodyDiv w:val="1"/>
      <w:marLeft w:val="0"/>
      <w:marRight w:val="0"/>
      <w:marTop w:val="0"/>
      <w:marBottom w:val="0"/>
      <w:divBdr>
        <w:top w:val="none" w:sz="0" w:space="0" w:color="auto"/>
        <w:left w:val="none" w:sz="0" w:space="0" w:color="auto"/>
        <w:bottom w:val="none" w:sz="0" w:space="0" w:color="auto"/>
        <w:right w:val="none" w:sz="0" w:space="0" w:color="auto"/>
      </w:divBdr>
    </w:div>
    <w:div w:id="697975879">
      <w:bodyDiv w:val="1"/>
      <w:marLeft w:val="0"/>
      <w:marRight w:val="0"/>
      <w:marTop w:val="0"/>
      <w:marBottom w:val="0"/>
      <w:divBdr>
        <w:top w:val="none" w:sz="0" w:space="0" w:color="auto"/>
        <w:left w:val="none" w:sz="0" w:space="0" w:color="auto"/>
        <w:bottom w:val="none" w:sz="0" w:space="0" w:color="auto"/>
        <w:right w:val="none" w:sz="0" w:space="0" w:color="auto"/>
      </w:divBdr>
      <w:divsChild>
        <w:div w:id="15161533">
          <w:marLeft w:val="0"/>
          <w:marRight w:val="0"/>
          <w:marTop w:val="0"/>
          <w:marBottom w:val="0"/>
          <w:divBdr>
            <w:top w:val="none" w:sz="0" w:space="0" w:color="auto"/>
            <w:left w:val="none" w:sz="0" w:space="0" w:color="auto"/>
            <w:bottom w:val="none" w:sz="0" w:space="0" w:color="auto"/>
            <w:right w:val="none" w:sz="0" w:space="0" w:color="auto"/>
          </w:divBdr>
        </w:div>
        <w:div w:id="94638016">
          <w:marLeft w:val="0"/>
          <w:marRight w:val="0"/>
          <w:marTop w:val="0"/>
          <w:marBottom w:val="0"/>
          <w:divBdr>
            <w:top w:val="none" w:sz="0" w:space="0" w:color="auto"/>
            <w:left w:val="none" w:sz="0" w:space="0" w:color="auto"/>
            <w:bottom w:val="none" w:sz="0" w:space="0" w:color="auto"/>
            <w:right w:val="none" w:sz="0" w:space="0" w:color="auto"/>
          </w:divBdr>
        </w:div>
        <w:div w:id="106431523">
          <w:marLeft w:val="0"/>
          <w:marRight w:val="0"/>
          <w:marTop w:val="0"/>
          <w:marBottom w:val="0"/>
          <w:divBdr>
            <w:top w:val="none" w:sz="0" w:space="0" w:color="auto"/>
            <w:left w:val="none" w:sz="0" w:space="0" w:color="auto"/>
            <w:bottom w:val="none" w:sz="0" w:space="0" w:color="auto"/>
            <w:right w:val="none" w:sz="0" w:space="0" w:color="auto"/>
          </w:divBdr>
        </w:div>
        <w:div w:id="134178385">
          <w:marLeft w:val="0"/>
          <w:marRight w:val="0"/>
          <w:marTop w:val="0"/>
          <w:marBottom w:val="0"/>
          <w:divBdr>
            <w:top w:val="none" w:sz="0" w:space="0" w:color="auto"/>
            <w:left w:val="none" w:sz="0" w:space="0" w:color="auto"/>
            <w:bottom w:val="none" w:sz="0" w:space="0" w:color="auto"/>
            <w:right w:val="none" w:sz="0" w:space="0" w:color="auto"/>
          </w:divBdr>
        </w:div>
        <w:div w:id="264122458">
          <w:marLeft w:val="0"/>
          <w:marRight w:val="0"/>
          <w:marTop w:val="0"/>
          <w:marBottom w:val="0"/>
          <w:divBdr>
            <w:top w:val="none" w:sz="0" w:space="0" w:color="auto"/>
            <w:left w:val="none" w:sz="0" w:space="0" w:color="auto"/>
            <w:bottom w:val="none" w:sz="0" w:space="0" w:color="auto"/>
            <w:right w:val="none" w:sz="0" w:space="0" w:color="auto"/>
          </w:divBdr>
        </w:div>
        <w:div w:id="285822153">
          <w:marLeft w:val="0"/>
          <w:marRight w:val="0"/>
          <w:marTop w:val="0"/>
          <w:marBottom w:val="0"/>
          <w:divBdr>
            <w:top w:val="none" w:sz="0" w:space="0" w:color="auto"/>
            <w:left w:val="none" w:sz="0" w:space="0" w:color="auto"/>
            <w:bottom w:val="none" w:sz="0" w:space="0" w:color="auto"/>
            <w:right w:val="none" w:sz="0" w:space="0" w:color="auto"/>
          </w:divBdr>
        </w:div>
        <w:div w:id="328600939">
          <w:marLeft w:val="0"/>
          <w:marRight w:val="0"/>
          <w:marTop w:val="0"/>
          <w:marBottom w:val="0"/>
          <w:divBdr>
            <w:top w:val="none" w:sz="0" w:space="0" w:color="auto"/>
            <w:left w:val="none" w:sz="0" w:space="0" w:color="auto"/>
            <w:bottom w:val="none" w:sz="0" w:space="0" w:color="auto"/>
            <w:right w:val="none" w:sz="0" w:space="0" w:color="auto"/>
          </w:divBdr>
        </w:div>
        <w:div w:id="617836425">
          <w:marLeft w:val="0"/>
          <w:marRight w:val="0"/>
          <w:marTop w:val="0"/>
          <w:marBottom w:val="0"/>
          <w:divBdr>
            <w:top w:val="none" w:sz="0" w:space="0" w:color="auto"/>
            <w:left w:val="none" w:sz="0" w:space="0" w:color="auto"/>
            <w:bottom w:val="none" w:sz="0" w:space="0" w:color="auto"/>
            <w:right w:val="none" w:sz="0" w:space="0" w:color="auto"/>
          </w:divBdr>
        </w:div>
        <w:div w:id="631862020">
          <w:marLeft w:val="0"/>
          <w:marRight w:val="0"/>
          <w:marTop w:val="0"/>
          <w:marBottom w:val="0"/>
          <w:divBdr>
            <w:top w:val="none" w:sz="0" w:space="0" w:color="auto"/>
            <w:left w:val="none" w:sz="0" w:space="0" w:color="auto"/>
            <w:bottom w:val="none" w:sz="0" w:space="0" w:color="auto"/>
            <w:right w:val="none" w:sz="0" w:space="0" w:color="auto"/>
          </w:divBdr>
        </w:div>
        <w:div w:id="682778752">
          <w:marLeft w:val="0"/>
          <w:marRight w:val="0"/>
          <w:marTop w:val="0"/>
          <w:marBottom w:val="0"/>
          <w:divBdr>
            <w:top w:val="none" w:sz="0" w:space="0" w:color="auto"/>
            <w:left w:val="none" w:sz="0" w:space="0" w:color="auto"/>
            <w:bottom w:val="none" w:sz="0" w:space="0" w:color="auto"/>
            <w:right w:val="none" w:sz="0" w:space="0" w:color="auto"/>
          </w:divBdr>
          <w:divsChild>
            <w:div w:id="620498222">
              <w:marLeft w:val="0"/>
              <w:marRight w:val="0"/>
              <w:marTop w:val="0"/>
              <w:marBottom w:val="0"/>
              <w:divBdr>
                <w:top w:val="none" w:sz="0" w:space="0" w:color="auto"/>
                <w:left w:val="none" w:sz="0" w:space="0" w:color="auto"/>
                <w:bottom w:val="none" w:sz="0" w:space="0" w:color="auto"/>
                <w:right w:val="none" w:sz="0" w:space="0" w:color="auto"/>
              </w:divBdr>
            </w:div>
            <w:div w:id="876283493">
              <w:marLeft w:val="0"/>
              <w:marRight w:val="0"/>
              <w:marTop w:val="0"/>
              <w:marBottom w:val="0"/>
              <w:divBdr>
                <w:top w:val="none" w:sz="0" w:space="0" w:color="auto"/>
                <w:left w:val="none" w:sz="0" w:space="0" w:color="auto"/>
                <w:bottom w:val="none" w:sz="0" w:space="0" w:color="auto"/>
                <w:right w:val="none" w:sz="0" w:space="0" w:color="auto"/>
              </w:divBdr>
            </w:div>
            <w:div w:id="1252085314">
              <w:marLeft w:val="0"/>
              <w:marRight w:val="0"/>
              <w:marTop w:val="0"/>
              <w:marBottom w:val="0"/>
              <w:divBdr>
                <w:top w:val="none" w:sz="0" w:space="0" w:color="auto"/>
                <w:left w:val="none" w:sz="0" w:space="0" w:color="auto"/>
                <w:bottom w:val="none" w:sz="0" w:space="0" w:color="auto"/>
                <w:right w:val="none" w:sz="0" w:space="0" w:color="auto"/>
              </w:divBdr>
            </w:div>
            <w:div w:id="1303081162">
              <w:marLeft w:val="0"/>
              <w:marRight w:val="0"/>
              <w:marTop w:val="0"/>
              <w:marBottom w:val="0"/>
              <w:divBdr>
                <w:top w:val="none" w:sz="0" w:space="0" w:color="auto"/>
                <w:left w:val="none" w:sz="0" w:space="0" w:color="auto"/>
                <w:bottom w:val="none" w:sz="0" w:space="0" w:color="auto"/>
                <w:right w:val="none" w:sz="0" w:space="0" w:color="auto"/>
              </w:divBdr>
            </w:div>
            <w:div w:id="1441490592">
              <w:marLeft w:val="0"/>
              <w:marRight w:val="0"/>
              <w:marTop w:val="0"/>
              <w:marBottom w:val="0"/>
              <w:divBdr>
                <w:top w:val="none" w:sz="0" w:space="0" w:color="auto"/>
                <w:left w:val="none" w:sz="0" w:space="0" w:color="auto"/>
                <w:bottom w:val="none" w:sz="0" w:space="0" w:color="auto"/>
                <w:right w:val="none" w:sz="0" w:space="0" w:color="auto"/>
              </w:divBdr>
            </w:div>
          </w:divsChild>
        </w:div>
        <w:div w:id="713700677">
          <w:marLeft w:val="0"/>
          <w:marRight w:val="0"/>
          <w:marTop w:val="0"/>
          <w:marBottom w:val="0"/>
          <w:divBdr>
            <w:top w:val="none" w:sz="0" w:space="0" w:color="auto"/>
            <w:left w:val="none" w:sz="0" w:space="0" w:color="auto"/>
            <w:bottom w:val="none" w:sz="0" w:space="0" w:color="auto"/>
            <w:right w:val="none" w:sz="0" w:space="0" w:color="auto"/>
          </w:divBdr>
        </w:div>
        <w:div w:id="715935856">
          <w:marLeft w:val="0"/>
          <w:marRight w:val="0"/>
          <w:marTop w:val="0"/>
          <w:marBottom w:val="0"/>
          <w:divBdr>
            <w:top w:val="none" w:sz="0" w:space="0" w:color="auto"/>
            <w:left w:val="none" w:sz="0" w:space="0" w:color="auto"/>
            <w:bottom w:val="none" w:sz="0" w:space="0" w:color="auto"/>
            <w:right w:val="none" w:sz="0" w:space="0" w:color="auto"/>
          </w:divBdr>
        </w:div>
        <w:div w:id="755397304">
          <w:marLeft w:val="0"/>
          <w:marRight w:val="0"/>
          <w:marTop w:val="0"/>
          <w:marBottom w:val="0"/>
          <w:divBdr>
            <w:top w:val="none" w:sz="0" w:space="0" w:color="auto"/>
            <w:left w:val="none" w:sz="0" w:space="0" w:color="auto"/>
            <w:bottom w:val="none" w:sz="0" w:space="0" w:color="auto"/>
            <w:right w:val="none" w:sz="0" w:space="0" w:color="auto"/>
          </w:divBdr>
        </w:div>
        <w:div w:id="757599082">
          <w:marLeft w:val="0"/>
          <w:marRight w:val="0"/>
          <w:marTop w:val="0"/>
          <w:marBottom w:val="0"/>
          <w:divBdr>
            <w:top w:val="none" w:sz="0" w:space="0" w:color="auto"/>
            <w:left w:val="none" w:sz="0" w:space="0" w:color="auto"/>
            <w:bottom w:val="none" w:sz="0" w:space="0" w:color="auto"/>
            <w:right w:val="none" w:sz="0" w:space="0" w:color="auto"/>
          </w:divBdr>
        </w:div>
        <w:div w:id="783227785">
          <w:marLeft w:val="0"/>
          <w:marRight w:val="0"/>
          <w:marTop w:val="0"/>
          <w:marBottom w:val="0"/>
          <w:divBdr>
            <w:top w:val="none" w:sz="0" w:space="0" w:color="auto"/>
            <w:left w:val="none" w:sz="0" w:space="0" w:color="auto"/>
            <w:bottom w:val="none" w:sz="0" w:space="0" w:color="auto"/>
            <w:right w:val="none" w:sz="0" w:space="0" w:color="auto"/>
          </w:divBdr>
          <w:divsChild>
            <w:div w:id="164128316">
              <w:marLeft w:val="0"/>
              <w:marRight w:val="0"/>
              <w:marTop w:val="0"/>
              <w:marBottom w:val="0"/>
              <w:divBdr>
                <w:top w:val="none" w:sz="0" w:space="0" w:color="auto"/>
                <w:left w:val="none" w:sz="0" w:space="0" w:color="auto"/>
                <w:bottom w:val="none" w:sz="0" w:space="0" w:color="auto"/>
                <w:right w:val="none" w:sz="0" w:space="0" w:color="auto"/>
              </w:divBdr>
            </w:div>
            <w:div w:id="190194502">
              <w:marLeft w:val="0"/>
              <w:marRight w:val="0"/>
              <w:marTop w:val="0"/>
              <w:marBottom w:val="0"/>
              <w:divBdr>
                <w:top w:val="none" w:sz="0" w:space="0" w:color="auto"/>
                <w:left w:val="none" w:sz="0" w:space="0" w:color="auto"/>
                <w:bottom w:val="none" w:sz="0" w:space="0" w:color="auto"/>
                <w:right w:val="none" w:sz="0" w:space="0" w:color="auto"/>
              </w:divBdr>
            </w:div>
            <w:div w:id="231744682">
              <w:marLeft w:val="0"/>
              <w:marRight w:val="0"/>
              <w:marTop w:val="0"/>
              <w:marBottom w:val="0"/>
              <w:divBdr>
                <w:top w:val="none" w:sz="0" w:space="0" w:color="auto"/>
                <w:left w:val="none" w:sz="0" w:space="0" w:color="auto"/>
                <w:bottom w:val="none" w:sz="0" w:space="0" w:color="auto"/>
                <w:right w:val="none" w:sz="0" w:space="0" w:color="auto"/>
              </w:divBdr>
            </w:div>
            <w:div w:id="284165033">
              <w:marLeft w:val="0"/>
              <w:marRight w:val="0"/>
              <w:marTop w:val="0"/>
              <w:marBottom w:val="0"/>
              <w:divBdr>
                <w:top w:val="none" w:sz="0" w:space="0" w:color="auto"/>
                <w:left w:val="none" w:sz="0" w:space="0" w:color="auto"/>
                <w:bottom w:val="none" w:sz="0" w:space="0" w:color="auto"/>
                <w:right w:val="none" w:sz="0" w:space="0" w:color="auto"/>
              </w:divBdr>
            </w:div>
            <w:div w:id="348410447">
              <w:marLeft w:val="0"/>
              <w:marRight w:val="0"/>
              <w:marTop w:val="0"/>
              <w:marBottom w:val="0"/>
              <w:divBdr>
                <w:top w:val="none" w:sz="0" w:space="0" w:color="auto"/>
                <w:left w:val="none" w:sz="0" w:space="0" w:color="auto"/>
                <w:bottom w:val="none" w:sz="0" w:space="0" w:color="auto"/>
                <w:right w:val="none" w:sz="0" w:space="0" w:color="auto"/>
              </w:divBdr>
            </w:div>
            <w:div w:id="374818203">
              <w:marLeft w:val="0"/>
              <w:marRight w:val="0"/>
              <w:marTop w:val="0"/>
              <w:marBottom w:val="0"/>
              <w:divBdr>
                <w:top w:val="none" w:sz="0" w:space="0" w:color="auto"/>
                <w:left w:val="none" w:sz="0" w:space="0" w:color="auto"/>
                <w:bottom w:val="none" w:sz="0" w:space="0" w:color="auto"/>
                <w:right w:val="none" w:sz="0" w:space="0" w:color="auto"/>
              </w:divBdr>
            </w:div>
            <w:div w:id="454060314">
              <w:marLeft w:val="0"/>
              <w:marRight w:val="0"/>
              <w:marTop w:val="0"/>
              <w:marBottom w:val="0"/>
              <w:divBdr>
                <w:top w:val="none" w:sz="0" w:space="0" w:color="auto"/>
                <w:left w:val="none" w:sz="0" w:space="0" w:color="auto"/>
                <w:bottom w:val="none" w:sz="0" w:space="0" w:color="auto"/>
                <w:right w:val="none" w:sz="0" w:space="0" w:color="auto"/>
              </w:divBdr>
            </w:div>
            <w:div w:id="504780820">
              <w:marLeft w:val="0"/>
              <w:marRight w:val="0"/>
              <w:marTop w:val="0"/>
              <w:marBottom w:val="0"/>
              <w:divBdr>
                <w:top w:val="none" w:sz="0" w:space="0" w:color="auto"/>
                <w:left w:val="none" w:sz="0" w:space="0" w:color="auto"/>
                <w:bottom w:val="none" w:sz="0" w:space="0" w:color="auto"/>
                <w:right w:val="none" w:sz="0" w:space="0" w:color="auto"/>
              </w:divBdr>
            </w:div>
            <w:div w:id="514534365">
              <w:marLeft w:val="0"/>
              <w:marRight w:val="0"/>
              <w:marTop w:val="0"/>
              <w:marBottom w:val="0"/>
              <w:divBdr>
                <w:top w:val="none" w:sz="0" w:space="0" w:color="auto"/>
                <w:left w:val="none" w:sz="0" w:space="0" w:color="auto"/>
                <w:bottom w:val="none" w:sz="0" w:space="0" w:color="auto"/>
                <w:right w:val="none" w:sz="0" w:space="0" w:color="auto"/>
              </w:divBdr>
            </w:div>
            <w:div w:id="573198462">
              <w:marLeft w:val="0"/>
              <w:marRight w:val="0"/>
              <w:marTop w:val="0"/>
              <w:marBottom w:val="0"/>
              <w:divBdr>
                <w:top w:val="none" w:sz="0" w:space="0" w:color="auto"/>
                <w:left w:val="none" w:sz="0" w:space="0" w:color="auto"/>
                <w:bottom w:val="none" w:sz="0" w:space="0" w:color="auto"/>
                <w:right w:val="none" w:sz="0" w:space="0" w:color="auto"/>
              </w:divBdr>
            </w:div>
            <w:div w:id="776751555">
              <w:marLeft w:val="0"/>
              <w:marRight w:val="0"/>
              <w:marTop w:val="0"/>
              <w:marBottom w:val="0"/>
              <w:divBdr>
                <w:top w:val="none" w:sz="0" w:space="0" w:color="auto"/>
                <w:left w:val="none" w:sz="0" w:space="0" w:color="auto"/>
                <w:bottom w:val="none" w:sz="0" w:space="0" w:color="auto"/>
                <w:right w:val="none" w:sz="0" w:space="0" w:color="auto"/>
              </w:divBdr>
            </w:div>
            <w:div w:id="825436744">
              <w:marLeft w:val="0"/>
              <w:marRight w:val="0"/>
              <w:marTop w:val="0"/>
              <w:marBottom w:val="0"/>
              <w:divBdr>
                <w:top w:val="none" w:sz="0" w:space="0" w:color="auto"/>
                <w:left w:val="none" w:sz="0" w:space="0" w:color="auto"/>
                <w:bottom w:val="none" w:sz="0" w:space="0" w:color="auto"/>
                <w:right w:val="none" w:sz="0" w:space="0" w:color="auto"/>
              </w:divBdr>
            </w:div>
            <w:div w:id="1079522946">
              <w:marLeft w:val="0"/>
              <w:marRight w:val="0"/>
              <w:marTop w:val="0"/>
              <w:marBottom w:val="0"/>
              <w:divBdr>
                <w:top w:val="none" w:sz="0" w:space="0" w:color="auto"/>
                <w:left w:val="none" w:sz="0" w:space="0" w:color="auto"/>
                <w:bottom w:val="none" w:sz="0" w:space="0" w:color="auto"/>
                <w:right w:val="none" w:sz="0" w:space="0" w:color="auto"/>
              </w:divBdr>
            </w:div>
            <w:div w:id="1081871512">
              <w:marLeft w:val="0"/>
              <w:marRight w:val="0"/>
              <w:marTop w:val="0"/>
              <w:marBottom w:val="0"/>
              <w:divBdr>
                <w:top w:val="none" w:sz="0" w:space="0" w:color="auto"/>
                <w:left w:val="none" w:sz="0" w:space="0" w:color="auto"/>
                <w:bottom w:val="none" w:sz="0" w:space="0" w:color="auto"/>
                <w:right w:val="none" w:sz="0" w:space="0" w:color="auto"/>
              </w:divBdr>
            </w:div>
            <w:div w:id="1142577145">
              <w:marLeft w:val="0"/>
              <w:marRight w:val="0"/>
              <w:marTop w:val="0"/>
              <w:marBottom w:val="0"/>
              <w:divBdr>
                <w:top w:val="none" w:sz="0" w:space="0" w:color="auto"/>
                <w:left w:val="none" w:sz="0" w:space="0" w:color="auto"/>
                <w:bottom w:val="none" w:sz="0" w:space="0" w:color="auto"/>
                <w:right w:val="none" w:sz="0" w:space="0" w:color="auto"/>
              </w:divBdr>
            </w:div>
            <w:div w:id="1181237304">
              <w:marLeft w:val="0"/>
              <w:marRight w:val="0"/>
              <w:marTop w:val="0"/>
              <w:marBottom w:val="0"/>
              <w:divBdr>
                <w:top w:val="none" w:sz="0" w:space="0" w:color="auto"/>
                <w:left w:val="none" w:sz="0" w:space="0" w:color="auto"/>
                <w:bottom w:val="none" w:sz="0" w:space="0" w:color="auto"/>
                <w:right w:val="none" w:sz="0" w:space="0" w:color="auto"/>
              </w:divBdr>
            </w:div>
            <w:div w:id="1257977236">
              <w:marLeft w:val="0"/>
              <w:marRight w:val="0"/>
              <w:marTop w:val="0"/>
              <w:marBottom w:val="0"/>
              <w:divBdr>
                <w:top w:val="none" w:sz="0" w:space="0" w:color="auto"/>
                <w:left w:val="none" w:sz="0" w:space="0" w:color="auto"/>
                <w:bottom w:val="none" w:sz="0" w:space="0" w:color="auto"/>
                <w:right w:val="none" w:sz="0" w:space="0" w:color="auto"/>
              </w:divBdr>
            </w:div>
            <w:div w:id="1528367936">
              <w:marLeft w:val="0"/>
              <w:marRight w:val="0"/>
              <w:marTop w:val="0"/>
              <w:marBottom w:val="0"/>
              <w:divBdr>
                <w:top w:val="none" w:sz="0" w:space="0" w:color="auto"/>
                <w:left w:val="none" w:sz="0" w:space="0" w:color="auto"/>
                <w:bottom w:val="none" w:sz="0" w:space="0" w:color="auto"/>
                <w:right w:val="none" w:sz="0" w:space="0" w:color="auto"/>
              </w:divBdr>
            </w:div>
            <w:div w:id="1632861737">
              <w:marLeft w:val="0"/>
              <w:marRight w:val="0"/>
              <w:marTop w:val="0"/>
              <w:marBottom w:val="0"/>
              <w:divBdr>
                <w:top w:val="none" w:sz="0" w:space="0" w:color="auto"/>
                <w:left w:val="none" w:sz="0" w:space="0" w:color="auto"/>
                <w:bottom w:val="none" w:sz="0" w:space="0" w:color="auto"/>
                <w:right w:val="none" w:sz="0" w:space="0" w:color="auto"/>
              </w:divBdr>
            </w:div>
            <w:div w:id="1943762996">
              <w:marLeft w:val="0"/>
              <w:marRight w:val="0"/>
              <w:marTop w:val="0"/>
              <w:marBottom w:val="0"/>
              <w:divBdr>
                <w:top w:val="none" w:sz="0" w:space="0" w:color="auto"/>
                <w:left w:val="none" w:sz="0" w:space="0" w:color="auto"/>
                <w:bottom w:val="none" w:sz="0" w:space="0" w:color="auto"/>
                <w:right w:val="none" w:sz="0" w:space="0" w:color="auto"/>
              </w:divBdr>
            </w:div>
          </w:divsChild>
        </w:div>
        <w:div w:id="924537972">
          <w:marLeft w:val="0"/>
          <w:marRight w:val="0"/>
          <w:marTop w:val="0"/>
          <w:marBottom w:val="0"/>
          <w:divBdr>
            <w:top w:val="none" w:sz="0" w:space="0" w:color="auto"/>
            <w:left w:val="none" w:sz="0" w:space="0" w:color="auto"/>
            <w:bottom w:val="none" w:sz="0" w:space="0" w:color="auto"/>
            <w:right w:val="none" w:sz="0" w:space="0" w:color="auto"/>
          </w:divBdr>
        </w:div>
        <w:div w:id="1290017850">
          <w:marLeft w:val="0"/>
          <w:marRight w:val="0"/>
          <w:marTop w:val="0"/>
          <w:marBottom w:val="0"/>
          <w:divBdr>
            <w:top w:val="none" w:sz="0" w:space="0" w:color="auto"/>
            <w:left w:val="none" w:sz="0" w:space="0" w:color="auto"/>
            <w:bottom w:val="none" w:sz="0" w:space="0" w:color="auto"/>
            <w:right w:val="none" w:sz="0" w:space="0" w:color="auto"/>
          </w:divBdr>
        </w:div>
        <w:div w:id="1297678893">
          <w:marLeft w:val="0"/>
          <w:marRight w:val="0"/>
          <w:marTop w:val="0"/>
          <w:marBottom w:val="0"/>
          <w:divBdr>
            <w:top w:val="none" w:sz="0" w:space="0" w:color="auto"/>
            <w:left w:val="none" w:sz="0" w:space="0" w:color="auto"/>
            <w:bottom w:val="none" w:sz="0" w:space="0" w:color="auto"/>
            <w:right w:val="none" w:sz="0" w:space="0" w:color="auto"/>
          </w:divBdr>
        </w:div>
        <w:div w:id="1308820431">
          <w:marLeft w:val="0"/>
          <w:marRight w:val="0"/>
          <w:marTop w:val="0"/>
          <w:marBottom w:val="0"/>
          <w:divBdr>
            <w:top w:val="none" w:sz="0" w:space="0" w:color="auto"/>
            <w:left w:val="none" w:sz="0" w:space="0" w:color="auto"/>
            <w:bottom w:val="none" w:sz="0" w:space="0" w:color="auto"/>
            <w:right w:val="none" w:sz="0" w:space="0" w:color="auto"/>
          </w:divBdr>
        </w:div>
        <w:div w:id="1543589657">
          <w:marLeft w:val="0"/>
          <w:marRight w:val="0"/>
          <w:marTop w:val="0"/>
          <w:marBottom w:val="0"/>
          <w:divBdr>
            <w:top w:val="none" w:sz="0" w:space="0" w:color="auto"/>
            <w:left w:val="none" w:sz="0" w:space="0" w:color="auto"/>
            <w:bottom w:val="none" w:sz="0" w:space="0" w:color="auto"/>
            <w:right w:val="none" w:sz="0" w:space="0" w:color="auto"/>
          </w:divBdr>
        </w:div>
        <w:div w:id="1543666313">
          <w:marLeft w:val="0"/>
          <w:marRight w:val="0"/>
          <w:marTop w:val="0"/>
          <w:marBottom w:val="0"/>
          <w:divBdr>
            <w:top w:val="none" w:sz="0" w:space="0" w:color="auto"/>
            <w:left w:val="none" w:sz="0" w:space="0" w:color="auto"/>
            <w:bottom w:val="none" w:sz="0" w:space="0" w:color="auto"/>
            <w:right w:val="none" w:sz="0" w:space="0" w:color="auto"/>
          </w:divBdr>
        </w:div>
        <w:div w:id="1564950116">
          <w:marLeft w:val="0"/>
          <w:marRight w:val="0"/>
          <w:marTop w:val="0"/>
          <w:marBottom w:val="0"/>
          <w:divBdr>
            <w:top w:val="none" w:sz="0" w:space="0" w:color="auto"/>
            <w:left w:val="none" w:sz="0" w:space="0" w:color="auto"/>
            <w:bottom w:val="none" w:sz="0" w:space="0" w:color="auto"/>
            <w:right w:val="none" w:sz="0" w:space="0" w:color="auto"/>
          </w:divBdr>
        </w:div>
        <w:div w:id="1661806247">
          <w:marLeft w:val="0"/>
          <w:marRight w:val="0"/>
          <w:marTop w:val="0"/>
          <w:marBottom w:val="0"/>
          <w:divBdr>
            <w:top w:val="none" w:sz="0" w:space="0" w:color="auto"/>
            <w:left w:val="none" w:sz="0" w:space="0" w:color="auto"/>
            <w:bottom w:val="none" w:sz="0" w:space="0" w:color="auto"/>
            <w:right w:val="none" w:sz="0" w:space="0" w:color="auto"/>
          </w:divBdr>
        </w:div>
        <w:div w:id="1746685426">
          <w:marLeft w:val="0"/>
          <w:marRight w:val="0"/>
          <w:marTop w:val="0"/>
          <w:marBottom w:val="0"/>
          <w:divBdr>
            <w:top w:val="none" w:sz="0" w:space="0" w:color="auto"/>
            <w:left w:val="none" w:sz="0" w:space="0" w:color="auto"/>
            <w:bottom w:val="none" w:sz="0" w:space="0" w:color="auto"/>
            <w:right w:val="none" w:sz="0" w:space="0" w:color="auto"/>
          </w:divBdr>
        </w:div>
        <w:div w:id="1753700012">
          <w:marLeft w:val="0"/>
          <w:marRight w:val="0"/>
          <w:marTop w:val="0"/>
          <w:marBottom w:val="0"/>
          <w:divBdr>
            <w:top w:val="none" w:sz="0" w:space="0" w:color="auto"/>
            <w:left w:val="none" w:sz="0" w:space="0" w:color="auto"/>
            <w:bottom w:val="none" w:sz="0" w:space="0" w:color="auto"/>
            <w:right w:val="none" w:sz="0" w:space="0" w:color="auto"/>
          </w:divBdr>
        </w:div>
        <w:div w:id="1754811191">
          <w:marLeft w:val="0"/>
          <w:marRight w:val="0"/>
          <w:marTop w:val="0"/>
          <w:marBottom w:val="0"/>
          <w:divBdr>
            <w:top w:val="none" w:sz="0" w:space="0" w:color="auto"/>
            <w:left w:val="none" w:sz="0" w:space="0" w:color="auto"/>
            <w:bottom w:val="none" w:sz="0" w:space="0" w:color="auto"/>
            <w:right w:val="none" w:sz="0" w:space="0" w:color="auto"/>
          </w:divBdr>
        </w:div>
        <w:div w:id="1843860880">
          <w:marLeft w:val="0"/>
          <w:marRight w:val="0"/>
          <w:marTop w:val="0"/>
          <w:marBottom w:val="0"/>
          <w:divBdr>
            <w:top w:val="none" w:sz="0" w:space="0" w:color="auto"/>
            <w:left w:val="none" w:sz="0" w:space="0" w:color="auto"/>
            <w:bottom w:val="none" w:sz="0" w:space="0" w:color="auto"/>
            <w:right w:val="none" w:sz="0" w:space="0" w:color="auto"/>
          </w:divBdr>
        </w:div>
        <w:div w:id="1868785364">
          <w:marLeft w:val="0"/>
          <w:marRight w:val="0"/>
          <w:marTop w:val="0"/>
          <w:marBottom w:val="0"/>
          <w:divBdr>
            <w:top w:val="none" w:sz="0" w:space="0" w:color="auto"/>
            <w:left w:val="none" w:sz="0" w:space="0" w:color="auto"/>
            <w:bottom w:val="none" w:sz="0" w:space="0" w:color="auto"/>
            <w:right w:val="none" w:sz="0" w:space="0" w:color="auto"/>
          </w:divBdr>
        </w:div>
        <w:div w:id="1924217399">
          <w:marLeft w:val="0"/>
          <w:marRight w:val="0"/>
          <w:marTop w:val="0"/>
          <w:marBottom w:val="0"/>
          <w:divBdr>
            <w:top w:val="none" w:sz="0" w:space="0" w:color="auto"/>
            <w:left w:val="none" w:sz="0" w:space="0" w:color="auto"/>
            <w:bottom w:val="none" w:sz="0" w:space="0" w:color="auto"/>
            <w:right w:val="none" w:sz="0" w:space="0" w:color="auto"/>
          </w:divBdr>
          <w:divsChild>
            <w:div w:id="30737437">
              <w:marLeft w:val="0"/>
              <w:marRight w:val="0"/>
              <w:marTop w:val="0"/>
              <w:marBottom w:val="0"/>
              <w:divBdr>
                <w:top w:val="none" w:sz="0" w:space="0" w:color="auto"/>
                <w:left w:val="none" w:sz="0" w:space="0" w:color="auto"/>
                <w:bottom w:val="none" w:sz="0" w:space="0" w:color="auto"/>
                <w:right w:val="none" w:sz="0" w:space="0" w:color="auto"/>
              </w:divBdr>
            </w:div>
            <w:div w:id="174660108">
              <w:marLeft w:val="0"/>
              <w:marRight w:val="0"/>
              <w:marTop w:val="0"/>
              <w:marBottom w:val="0"/>
              <w:divBdr>
                <w:top w:val="none" w:sz="0" w:space="0" w:color="auto"/>
                <w:left w:val="none" w:sz="0" w:space="0" w:color="auto"/>
                <w:bottom w:val="none" w:sz="0" w:space="0" w:color="auto"/>
                <w:right w:val="none" w:sz="0" w:space="0" w:color="auto"/>
              </w:divBdr>
            </w:div>
            <w:div w:id="314844041">
              <w:marLeft w:val="0"/>
              <w:marRight w:val="0"/>
              <w:marTop w:val="0"/>
              <w:marBottom w:val="0"/>
              <w:divBdr>
                <w:top w:val="none" w:sz="0" w:space="0" w:color="auto"/>
                <w:left w:val="none" w:sz="0" w:space="0" w:color="auto"/>
                <w:bottom w:val="none" w:sz="0" w:space="0" w:color="auto"/>
                <w:right w:val="none" w:sz="0" w:space="0" w:color="auto"/>
              </w:divBdr>
            </w:div>
            <w:div w:id="335497753">
              <w:marLeft w:val="0"/>
              <w:marRight w:val="0"/>
              <w:marTop w:val="0"/>
              <w:marBottom w:val="0"/>
              <w:divBdr>
                <w:top w:val="none" w:sz="0" w:space="0" w:color="auto"/>
                <w:left w:val="none" w:sz="0" w:space="0" w:color="auto"/>
                <w:bottom w:val="none" w:sz="0" w:space="0" w:color="auto"/>
                <w:right w:val="none" w:sz="0" w:space="0" w:color="auto"/>
              </w:divBdr>
            </w:div>
            <w:div w:id="514349650">
              <w:marLeft w:val="0"/>
              <w:marRight w:val="0"/>
              <w:marTop w:val="0"/>
              <w:marBottom w:val="0"/>
              <w:divBdr>
                <w:top w:val="none" w:sz="0" w:space="0" w:color="auto"/>
                <w:left w:val="none" w:sz="0" w:space="0" w:color="auto"/>
                <w:bottom w:val="none" w:sz="0" w:space="0" w:color="auto"/>
                <w:right w:val="none" w:sz="0" w:space="0" w:color="auto"/>
              </w:divBdr>
            </w:div>
            <w:div w:id="570385060">
              <w:marLeft w:val="0"/>
              <w:marRight w:val="0"/>
              <w:marTop w:val="0"/>
              <w:marBottom w:val="0"/>
              <w:divBdr>
                <w:top w:val="none" w:sz="0" w:space="0" w:color="auto"/>
                <w:left w:val="none" w:sz="0" w:space="0" w:color="auto"/>
                <w:bottom w:val="none" w:sz="0" w:space="0" w:color="auto"/>
                <w:right w:val="none" w:sz="0" w:space="0" w:color="auto"/>
              </w:divBdr>
            </w:div>
            <w:div w:id="881524820">
              <w:marLeft w:val="0"/>
              <w:marRight w:val="0"/>
              <w:marTop w:val="0"/>
              <w:marBottom w:val="0"/>
              <w:divBdr>
                <w:top w:val="none" w:sz="0" w:space="0" w:color="auto"/>
                <w:left w:val="none" w:sz="0" w:space="0" w:color="auto"/>
                <w:bottom w:val="none" w:sz="0" w:space="0" w:color="auto"/>
                <w:right w:val="none" w:sz="0" w:space="0" w:color="auto"/>
              </w:divBdr>
            </w:div>
            <w:div w:id="945574462">
              <w:marLeft w:val="0"/>
              <w:marRight w:val="0"/>
              <w:marTop w:val="0"/>
              <w:marBottom w:val="0"/>
              <w:divBdr>
                <w:top w:val="none" w:sz="0" w:space="0" w:color="auto"/>
                <w:left w:val="none" w:sz="0" w:space="0" w:color="auto"/>
                <w:bottom w:val="none" w:sz="0" w:space="0" w:color="auto"/>
                <w:right w:val="none" w:sz="0" w:space="0" w:color="auto"/>
              </w:divBdr>
            </w:div>
            <w:div w:id="1024791118">
              <w:marLeft w:val="0"/>
              <w:marRight w:val="0"/>
              <w:marTop w:val="0"/>
              <w:marBottom w:val="0"/>
              <w:divBdr>
                <w:top w:val="none" w:sz="0" w:space="0" w:color="auto"/>
                <w:left w:val="none" w:sz="0" w:space="0" w:color="auto"/>
                <w:bottom w:val="none" w:sz="0" w:space="0" w:color="auto"/>
                <w:right w:val="none" w:sz="0" w:space="0" w:color="auto"/>
              </w:divBdr>
            </w:div>
            <w:div w:id="1236932230">
              <w:marLeft w:val="0"/>
              <w:marRight w:val="0"/>
              <w:marTop w:val="0"/>
              <w:marBottom w:val="0"/>
              <w:divBdr>
                <w:top w:val="none" w:sz="0" w:space="0" w:color="auto"/>
                <w:left w:val="none" w:sz="0" w:space="0" w:color="auto"/>
                <w:bottom w:val="none" w:sz="0" w:space="0" w:color="auto"/>
                <w:right w:val="none" w:sz="0" w:space="0" w:color="auto"/>
              </w:divBdr>
            </w:div>
            <w:div w:id="1313408754">
              <w:marLeft w:val="0"/>
              <w:marRight w:val="0"/>
              <w:marTop w:val="0"/>
              <w:marBottom w:val="0"/>
              <w:divBdr>
                <w:top w:val="none" w:sz="0" w:space="0" w:color="auto"/>
                <w:left w:val="none" w:sz="0" w:space="0" w:color="auto"/>
                <w:bottom w:val="none" w:sz="0" w:space="0" w:color="auto"/>
                <w:right w:val="none" w:sz="0" w:space="0" w:color="auto"/>
              </w:divBdr>
            </w:div>
            <w:div w:id="1388457246">
              <w:marLeft w:val="0"/>
              <w:marRight w:val="0"/>
              <w:marTop w:val="0"/>
              <w:marBottom w:val="0"/>
              <w:divBdr>
                <w:top w:val="none" w:sz="0" w:space="0" w:color="auto"/>
                <w:left w:val="none" w:sz="0" w:space="0" w:color="auto"/>
                <w:bottom w:val="none" w:sz="0" w:space="0" w:color="auto"/>
                <w:right w:val="none" w:sz="0" w:space="0" w:color="auto"/>
              </w:divBdr>
            </w:div>
            <w:div w:id="1411267978">
              <w:marLeft w:val="0"/>
              <w:marRight w:val="0"/>
              <w:marTop w:val="0"/>
              <w:marBottom w:val="0"/>
              <w:divBdr>
                <w:top w:val="none" w:sz="0" w:space="0" w:color="auto"/>
                <w:left w:val="none" w:sz="0" w:space="0" w:color="auto"/>
                <w:bottom w:val="none" w:sz="0" w:space="0" w:color="auto"/>
                <w:right w:val="none" w:sz="0" w:space="0" w:color="auto"/>
              </w:divBdr>
            </w:div>
            <w:div w:id="1427192405">
              <w:marLeft w:val="0"/>
              <w:marRight w:val="0"/>
              <w:marTop w:val="0"/>
              <w:marBottom w:val="0"/>
              <w:divBdr>
                <w:top w:val="none" w:sz="0" w:space="0" w:color="auto"/>
                <w:left w:val="none" w:sz="0" w:space="0" w:color="auto"/>
                <w:bottom w:val="none" w:sz="0" w:space="0" w:color="auto"/>
                <w:right w:val="none" w:sz="0" w:space="0" w:color="auto"/>
              </w:divBdr>
            </w:div>
            <w:div w:id="1473785574">
              <w:marLeft w:val="0"/>
              <w:marRight w:val="0"/>
              <w:marTop w:val="0"/>
              <w:marBottom w:val="0"/>
              <w:divBdr>
                <w:top w:val="none" w:sz="0" w:space="0" w:color="auto"/>
                <w:left w:val="none" w:sz="0" w:space="0" w:color="auto"/>
                <w:bottom w:val="none" w:sz="0" w:space="0" w:color="auto"/>
                <w:right w:val="none" w:sz="0" w:space="0" w:color="auto"/>
              </w:divBdr>
            </w:div>
            <w:div w:id="1570188301">
              <w:marLeft w:val="0"/>
              <w:marRight w:val="0"/>
              <w:marTop w:val="0"/>
              <w:marBottom w:val="0"/>
              <w:divBdr>
                <w:top w:val="none" w:sz="0" w:space="0" w:color="auto"/>
                <w:left w:val="none" w:sz="0" w:space="0" w:color="auto"/>
                <w:bottom w:val="none" w:sz="0" w:space="0" w:color="auto"/>
                <w:right w:val="none" w:sz="0" w:space="0" w:color="auto"/>
              </w:divBdr>
            </w:div>
            <w:div w:id="1629050656">
              <w:marLeft w:val="0"/>
              <w:marRight w:val="0"/>
              <w:marTop w:val="0"/>
              <w:marBottom w:val="0"/>
              <w:divBdr>
                <w:top w:val="none" w:sz="0" w:space="0" w:color="auto"/>
                <w:left w:val="none" w:sz="0" w:space="0" w:color="auto"/>
                <w:bottom w:val="none" w:sz="0" w:space="0" w:color="auto"/>
                <w:right w:val="none" w:sz="0" w:space="0" w:color="auto"/>
              </w:divBdr>
            </w:div>
            <w:div w:id="2033680331">
              <w:marLeft w:val="0"/>
              <w:marRight w:val="0"/>
              <w:marTop w:val="0"/>
              <w:marBottom w:val="0"/>
              <w:divBdr>
                <w:top w:val="none" w:sz="0" w:space="0" w:color="auto"/>
                <w:left w:val="none" w:sz="0" w:space="0" w:color="auto"/>
                <w:bottom w:val="none" w:sz="0" w:space="0" w:color="auto"/>
                <w:right w:val="none" w:sz="0" w:space="0" w:color="auto"/>
              </w:divBdr>
            </w:div>
            <w:div w:id="2040203678">
              <w:marLeft w:val="0"/>
              <w:marRight w:val="0"/>
              <w:marTop w:val="0"/>
              <w:marBottom w:val="0"/>
              <w:divBdr>
                <w:top w:val="none" w:sz="0" w:space="0" w:color="auto"/>
                <w:left w:val="none" w:sz="0" w:space="0" w:color="auto"/>
                <w:bottom w:val="none" w:sz="0" w:space="0" w:color="auto"/>
                <w:right w:val="none" w:sz="0" w:space="0" w:color="auto"/>
              </w:divBdr>
            </w:div>
            <w:div w:id="2068872340">
              <w:marLeft w:val="0"/>
              <w:marRight w:val="0"/>
              <w:marTop w:val="0"/>
              <w:marBottom w:val="0"/>
              <w:divBdr>
                <w:top w:val="none" w:sz="0" w:space="0" w:color="auto"/>
                <w:left w:val="none" w:sz="0" w:space="0" w:color="auto"/>
                <w:bottom w:val="none" w:sz="0" w:space="0" w:color="auto"/>
                <w:right w:val="none" w:sz="0" w:space="0" w:color="auto"/>
              </w:divBdr>
            </w:div>
          </w:divsChild>
        </w:div>
        <w:div w:id="1949315730">
          <w:marLeft w:val="0"/>
          <w:marRight w:val="0"/>
          <w:marTop w:val="0"/>
          <w:marBottom w:val="0"/>
          <w:divBdr>
            <w:top w:val="none" w:sz="0" w:space="0" w:color="auto"/>
            <w:left w:val="none" w:sz="0" w:space="0" w:color="auto"/>
            <w:bottom w:val="none" w:sz="0" w:space="0" w:color="auto"/>
            <w:right w:val="none" w:sz="0" w:space="0" w:color="auto"/>
          </w:divBdr>
        </w:div>
        <w:div w:id="2083864173">
          <w:marLeft w:val="0"/>
          <w:marRight w:val="0"/>
          <w:marTop w:val="0"/>
          <w:marBottom w:val="0"/>
          <w:divBdr>
            <w:top w:val="none" w:sz="0" w:space="0" w:color="auto"/>
            <w:left w:val="none" w:sz="0" w:space="0" w:color="auto"/>
            <w:bottom w:val="none" w:sz="0" w:space="0" w:color="auto"/>
            <w:right w:val="none" w:sz="0" w:space="0" w:color="auto"/>
          </w:divBdr>
        </w:div>
        <w:div w:id="2121878879">
          <w:marLeft w:val="0"/>
          <w:marRight w:val="0"/>
          <w:marTop w:val="0"/>
          <w:marBottom w:val="0"/>
          <w:divBdr>
            <w:top w:val="none" w:sz="0" w:space="0" w:color="auto"/>
            <w:left w:val="none" w:sz="0" w:space="0" w:color="auto"/>
            <w:bottom w:val="none" w:sz="0" w:space="0" w:color="auto"/>
            <w:right w:val="none" w:sz="0" w:space="0" w:color="auto"/>
          </w:divBdr>
        </w:div>
      </w:divsChild>
    </w:div>
    <w:div w:id="698160799">
      <w:bodyDiv w:val="1"/>
      <w:marLeft w:val="0"/>
      <w:marRight w:val="0"/>
      <w:marTop w:val="0"/>
      <w:marBottom w:val="0"/>
      <w:divBdr>
        <w:top w:val="none" w:sz="0" w:space="0" w:color="auto"/>
        <w:left w:val="none" w:sz="0" w:space="0" w:color="auto"/>
        <w:bottom w:val="none" w:sz="0" w:space="0" w:color="auto"/>
        <w:right w:val="none" w:sz="0" w:space="0" w:color="auto"/>
      </w:divBdr>
    </w:div>
    <w:div w:id="698698173">
      <w:bodyDiv w:val="1"/>
      <w:marLeft w:val="0"/>
      <w:marRight w:val="0"/>
      <w:marTop w:val="0"/>
      <w:marBottom w:val="0"/>
      <w:divBdr>
        <w:top w:val="none" w:sz="0" w:space="0" w:color="auto"/>
        <w:left w:val="none" w:sz="0" w:space="0" w:color="auto"/>
        <w:bottom w:val="none" w:sz="0" w:space="0" w:color="auto"/>
        <w:right w:val="none" w:sz="0" w:space="0" w:color="auto"/>
      </w:divBdr>
    </w:div>
    <w:div w:id="698822216">
      <w:bodyDiv w:val="1"/>
      <w:marLeft w:val="0"/>
      <w:marRight w:val="0"/>
      <w:marTop w:val="0"/>
      <w:marBottom w:val="0"/>
      <w:divBdr>
        <w:top w:val="none" w:sz="0" w:space="0" w:color="auto"/>
        <w:left w:val="none" w:sz="0" w:space="0" w:color="auto"/>
        <w:bottom w:val="none" w:sz="0" w:space="0" w:color="auto"/>
        <w:right w:val="none" w:sz="0" w:space="0" w:color="auto"/>
      </w:divBdr>
      <w:divsChild>
        <w:div w:id="142430262">
          <w:marLeft w:val="0"/>
          <w:marRight w:val="0"/>
          <w:marTop w:val="0"/>
          <w:marBottom w:val="0"/>
          <w:divBdr>
            <w:top w:val="single" w:sz="6" w:space="0" w:color="EFEFEF"/>
            <w:left w:val="none" w:sz="0" w:space="0" w:color="auto"/>
            <w:bottom w:val="none" w:sz="0" w:space="0" w:color="auto"/>
            <w:right w:val="none" w:sz="0" w:space="0" w:color="auto"/>
          </w:divBdr>
          <w:divsChild>
            <w:div w:id="478421745">
              <w:marLeft w:val="0"/>
              <w:marRight w:val="0"/>
              <w:marTop w:val="0"/>
              <w:marBottom w:val="0"/>
              <w:divBdr>
                <w:top w:val="none" w:sz="0" w:space="0" w:color="auto"/>
                <w:left w:val="none" w:sz="0" w:space="0" w:color="auto"/>
                <w:bottom w:val="none" w:sz="0" w:space="0" w:color="auto"/>
                <w:right w:val="none" w:sz="0" w:space="0" w:color="auto"/>
              </w:divBdr>
              <w:divsChild>
                <w:div w:id="909462140">
                  <w:marLeft w:val="0"/>
                  <w:marRight w:val="0"/>
                  <w:marTop w:val="0"/>
                  <w:marBottom w:val="0"/>
                  <w:divBdr>
                    <w:top w:val="none" w:sz="0" w:space="0" w:color="auto"/>
                    <w:left w:val="none" w:sz="0" w:space="0" w:color="auto"/>
                    <w:bottom w:val="none" w:sz="0" w:space="0" w:color="auto"/>
                    <w:right w:val="none" w:sz="0" w:space="0" w:color="auto"/>
                  </w:divBdr>
                  <w:divsChild>
                    <w:div w:id="219749789">
                      <w:marLeft w:val="0"/>
                      <w:marRight w:val="0"/>
                      <w:marTop w:val="0"/>
                      <w:marBottom w:val="0"/>
                      <w:divBdr>
                        <w:top w:val="none" w:sz="0" w:space="0" w:color="auto"/>
                        <w:left w:val="single" w:sz="6" w:space="11" w:color="auto"/>
                        <w:bottom w:val="single" w:sz="6" w:space="0" w:color="auto"/>
                        <w:right w:val="single" w:sz="6" w:space="19" w:color="auto"/>
                      </w:divBdr>
                    </w:div>
                    <w:div w:id="239605149">
                      <w:marLeft w:val="0"/>
                      <w:marRight w:val="0"/>
                      <w:marTop w:val="0"/>
                      <w:marBottom w:val="0"/>
                      <w:divBdr>
                        <w:top w:val="none" w:sz="0" w:space="0" w:color="auto"/>
                        <w:left w:val="single" w:sz="6" w:space="11" w:color="auto"/>
                        <w:bottom w:val="single" w:sz="6" w:space="0" w:color="auto"/>
                        <w:right w:val="single" w:sz="6" w:space="19" w:color="auto"/>
                      </w:divBdr>
                    </w:div>
                    <w:div w:id="259798143">
                      <w:marLeft w:val="0"/>
                      <w:marRight w:val="0"/>
                      <w:marTop w:val="0"/>
                      <w:marBottom w:val="0"/>
                      <w:divBdr>
                        <w:top w:val="none" w:sz="0" w:space="0" w:color="auto"/>
                        <w:left w:val="single" w:sz="6" w:space="11" w:color="auto"/>
                        <w:bottom w:val="single" w:sz="6" w:space="0" w:color="auto"/>
                        <w:right w:val="single" w:sz="6" w:space="19" w:color="auto"/>
                      </w:divBdr>
                    </w:div>
                    <w:div w:id="347682504">
                      <w:marLeft w:val="0"/>
                      <w:marRight w:val="0"/>
                      <w:marTop w:val="0"/>
                      <w:marBottom w:val="0"/>
                      <w:divBdr>
                        <w:top w:val="none" w:sz="0" w:space="0" w:color="auto"/>
                        <w:left w:val="single" w:sz="6" w:space="11" w:color="auto"/>
                        <w:bottom w:val="single" w:sz="6" w:space="0" w:color="auto"/>
                        <w:right w:val="single" w:sz="6" w:space="19" w:color="auto"/>
                      </w:divBdr>
                    </w:div>
                    <w:div w:id="876283429">
                      <w:marLeft w:val="0"/>
                      <w:marRight w:val="0"/>
                      <w:marTop w:val="0"/>
                      <w:marBottom w:val="0"/>
                      <w:divBdr>
                        <w:top w:val="none" w:sz="0" w:space="0" w:color="auto"/>
                        <w:left w:val="single" w:sz="6" w:space="11" w:color="auto"/>
                        <w:bottom w:val="single" w:sz="6" w:space="0" w:color="auto"/>
                        <w:right w:val="single" w:sz="6" w:space="19" w:color="auto"/>
                      </w:divBdr>
                    </w:div>
                    <w:div w:id="940643159">
                      <w:marLeft w:val="0"/>
                      <w:marRight w:val="0"/>
                      <w:marTop w:val="0"/>
                      <w:marBottom w:val="0"/>
                      <w:divBdr>
                        <w:top w:val="none" w:sz="0" w:space="0" w:color="auto"/>
                        <w:left w:val="single" w:sz="6" w:space="11" w:color="auto"/>
                        <w:bottom w:val="single" w:sz="6" w:space="0" w:color="auto"/>
                        <w:right w:val="single" w:sz="6" w:space="19" w:color="auto"/>
                      </w:divBdr>
                    </w:div>
                    <w:div w:id="1100763405">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92572101">
          <w:marLeft w:val="0"/>
          <w:marRight w:val="0"/>
          <w:marTop w:val="900"/>
          <w:marBottom w:val="0"/>
          <w:divBdr>
            <w:top w:val="none" w:sz="0" w:space="0" w:color="auto"/>
            <w:left w:val="none" w:sz="0" w:space="0" w:color="auto"/>
            <w:bottom w:val="none" w:sz="0" w:space="0" w:color="auto"/>
            <w:right w:val="none" w:sz="0" w:space="0" w:color="auto"/>
          </w:divBdr>
          <w:divsChild>
            <w:div w:id="623317203">
              <w:marLeft w:val="0"/>
              <w:marRight w:val="0"/>
              <w:marTop w:val="0"/>
              <w:marBottom w:val="0"/>
              <w:divBdr>
                <w:top w:val="none" w:sz="0" w:space="0" w:color="auto"/>
                <w:left w:val="none" w:sz="0" w:space="0" w:color="auto"/>
                <w:bottom w:val="none" w:sz="0" w:space="0" w:color="auto"/>
                <w:right w:val="none" w:sz="0" w:space="0" w:color="auto"/>
              </w:divBdr>
              <w:divsChild>
                <w:div w:id="1454402765">
                  <w:marLeft w:val="0"/>
                  <w:marRight w:val="0"/>
                  <w:marTop w:val="0"/>
                  <w:marBottom w:val="0"/>
                  <w:divBdr>
                    <w:top w:val="none" w:sz="0" w:space="0" w:color="auto"/>
                    <w:left w:val="none" w:sz="0" w:space="0" w:color="auto"/>
                    <w:bottom w:val="none" w:sz="0" w:space="0" w:color="auto"/>
                    <w:right w:val="none" w:sz="0" w:space="0" w:color="auto"/>
                  </w:divBdr>
                  <w:divsChild>
                    <w:div w:id="951785499">
                      <w:marLeft w:val="0"/>
                      <w:marRight w:val="0"/>
                      <w:marTop w:val="0"/>
                      <w:marBottom w:val="0"/>
                      <w:divBdr>
                        <w:top w:val="none" w:sz="0" w:space="0" w:color="auto"/>
                        <w:left w:val="none" w:sz="0" w:space="0" w:color="auto"/>
                        <w:bottom w:val="none" w:sz="0" w:space="0" w:color="auto"/>
                        <w:right w:val="none" w:sz="0" w:space="0" w:color="auto"/>
                      </w:divBdr>
                      <w:divsChild>
                        <w:div w:id="384764997">
                          <w:marLeft w:val="0"/>
                          <w:marRight w:val="0"/>
                          <w:marTop w:val="0"/>
                          <w:marBottom w:val="450"/>
                          <w:divBdr>
                            <w:top w:val="none" w:sz="0" w:space="0" w:color="auto"/>
                            <w:left w:val="none" w:sz="0" w:space="0" w:color="auto"/>
                            <w:bottom w:val="none" w:sz="0" w:space="0" w:color="auto"/>
                            <w:right w:val="none" w:sz="0" w:space="0" w:color="auto"/>
                          </w:divBdr>
                          <w:divsChild>
                            <w:div w:id="849829536">
                              <w:marLeft w:val="0"/>
                              <w:marRight w:val="0"/>
                              <w:marTop w:val="0"/>
                              <w:marBottom w:val="75"/>
                              <w:divBdr>
                                <w:top w:val="none" w:sz="0" w:space="0" w:color="auto"/>
                                <w:left w:val="none" w:sz="0" w:space="0" w:color="auto"/>
                                <w:bottom w:val="none" w:sz="0" w:space="0" w:color="auto"/>
                                <w:right w:val="none" w:sz="0" w:space="0" w:color="auto"/>
                              </w:divBdr>
                            </w:div>
                            <w:div w:id="1252274210">
                              <w:marLeft w:val="0"/>
                              <w:marRight w:val="0"/>
                              <w:marTop w:val="0"/>
                              <w:marBottom w:val="0"/>
                              <w:divBdr>
                                <w:top w:val="none" w:sz="0" w:space="0" w:color="auto"/>
                                <w:left w:val="none" w:sz="0" w:space="0" w:color="auto"/>
                                <w:bottom w:val="none" w:sz="0" w:space="0" w:color="auto"/>
                                <w:right w:val="none" w:sz="0" w:space="0" w:color="auto"/>
                              </w:divBdr>
                            </w:div>
                          </w:divsChild>
                        </w:div>
                        <w:div w:id="955911186">
                          <w:marLeft w:val="0"/>
                          <w:marRight w:val="0"/>
                          <w:marTop w:val="0"/>
                          <w:marBottom w:val="450"/>
                          <w:divBdr>
                            <w:top w:val="none" w:sz="0" w:space="0" w:color="auto"/>
                            <w:left w:val="none" w:sz="0" w:space="0" w:color="auto"/>
                            <w:bottom w:val="none" w:sz="0" w:space="0" w:color="auto"/>
                            <w:right w:val="none" w:sz="0" w:space="0" w:color="auto"/>
                          </w:divBdr>
                          <w:divsChild>
                            <w:div w:id="1567495523">
                              <w:marLeft w:val="0"/>
                              <w:marRight w:val="0"/>
                              <w:marTop w:val="0"/>
                              <w:marBottom w:val="75"/>
                              <w:divBdr>
                                <w:top w:val="none" w:sz="0" w:space="0" w:color="auto"/>
                                <w:left w:val="none" w:sz="0" w:space="0" w:color="auto"/>
                                <w:bottom w:val="none" w:sz="0" w:space="0" w:color="auto"/>
                                <w:right w:val="none" w:sz="0" w:space="0" w:color="auto"/>
                              </w:divBdr>
                            </w:div>
                            <w:div w:id="1575820521">
                              <w:marLeft w:val="0"/>
                              <w:marRight w:val="0"/>
                              <w:marTop w:val="0"/>
                              <w:marBottom w:val="0"/>
                              <w:divBdr>
                                <w:top w:val="none" w:sz="0" w:space="0" w:color="auto"/>
                                <w:left w:val="none" w:sz="0" w:space="0" w:color="auto"/>
                                <w:bottom w:val="none" w:sz="0" w:space="0" w:color="auto"/>
                                <w:right w:val="none" w:sz="0" w:space="0" w:color="auto"/>
                              </w:divBdr>
                            </w:div>
                          </w:divsChild>
                        </w:div>
                        <w:div w:id="1988509498">
                          <w:marLeft w:val="0"/>
                          <w:marRight w:val="0"/>
                          <w:marTop w:val="0"/>
                          <w:marBottom w:val="450"/>
                          <w:divBdr>
                            <w:top w:val="none" w:sz="0" w:space="0" w:color="auto"/>
                            <w:left w:val="none" w:sz="0" w:space="0" w:color="auto"/>
                            <w:bottom w:val="none" w:sz="0" w:space="0" w:color="auto"/>
                            <w:right w:val="none" w:sz="0" w:space="0" w:color="auto"/>
                          </w:divBdr>
                          <w:divsChild>
                            <w:div w:id="420372939">
                              <w:marLeft w:val="0"/>
                              <w:marRight w:val="0"/>
                              <w:marTop w:val="0"/>
                              <w:marBottom w:val="75"/>
                              <w:divBdr>
                                <w:top w:val="none" w:sz="0" w:space="0" w:color="auto"/>
                                <w:left w:val="none" w:sz="0" w:space="0" w:color="auto"/>
                                <w:bottom w:val="none" w:sz="0" w:space="0" w:color="auto"/>
                                <w:right w:val="none" w:sz="0" w:space="0" w:color="auto"/>
                              </w:divBdr>
                            </w:div>
                            <w:div w:id="79718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370947">
              <w:marLeft w:val="0"/>
              <w:marRight w:val="0"/>
              <w:marTop w:val="0"/>
              <w:marBottom w:val="0"/>
              <w:divBdr>
                <w:top w:val="none" w:sz="0" w:space="0" w:color="auto"/>
                <w:left w:val="none" w:sz="0" w:space="0" w:color="auto"/>
                <w:bottom w:val="none" w:sz="0" w:space="0" w:color="auto"/>
                <w:right w:val="none" w:sz="0" w:space="0" w:color="auto"/>
              </w:divBdr>
              <w:divsChild>
                <w:div w:id="94328721">
                  <w:marLeft w:val="0"/>
                  <w:marRight w:val="0"/>
                  <w:marTop w:val="0"/>
                  <w:marBottom w:val="0"/>
                  <w:divBdr>
                    <w:top w:val="none" w:sz="0" w:space="0" w:color="auto"/>
                    <w:left w:val="none" w:sz="0" w:space="0" w:color="auto"/>
                    <w:bottom w:val="none" w:sz="0" w:space="0" w:color="auto"/>
                    <w:right w:val="none" w:sz="0" w:space="0" w:color="auto"/>
                  </w:divBdr>
                  <w:divsChild>
                    <w:div w:id="394622194">
                      <w:marLeft w:val="0"/>
                      <w:marRight w:val="0"/>
                      <w:marTop w:val="0"/>
                      <w:marBottom w:val="450"/>
                      <w:divBdr>
                        <w:top w:val="none" w:sz="0" w:space="0" w:color="auto"/>
                        <w:left w:val="none" w:sz="0" w:space="0" w:color="auto"/>
                        <w:bottom w:val="none" w:sz="0" w:space="0" w:color="auto"/>
                        <w:right w:val="none" w:sz="0" w:space="0" w:color="auto"/>
                      </w:divBdr>
                      <w:divsChild>
                        <w:div w:id="175846124">
                          <w:marLeft w:val="0"/>
                          <w:marRight w:val="0"/>
                          <w:marTop w:val="0"/>
                          <w:marBottom w:val="225"/>
                          <w:divBdr>
                            <w:top w:val="none" w:sz="0" w:space="0" w:color="auto"/>
                            <w:left w:val="none" w:sz="0" w:space="0" w:color="auto"/>
                            <w:bottom w:val="none" w:sz="0" w:space="0" w:color="auto"/>
                            <w:right w:val="none" w:sz="0" w:space="0" w:color="auto"/>
                          </w:divBdr>
                        </w:div>
                        <w:div w:id="1393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9639">
              <w:marLeft w:val="0"/>
              <w:marRight w:val="0"/>
              <w:marTop w:val="0"/>
              <w:marBottom w:val="0"/>
              <w:divBdr>
                <w:top w:val="none" w:sz="0" w:space="0" w:color="auto"/>
                <w:left w:val="none" w:sz="0" w:space="0" w:color="auto"/>
                <w:bottom w:val="none" w:sz="0" w:space="0" w:color="auto"/>
                <w:right w:val="none" w:sz="0" w:space="0" w:color="auto"/>
              </w:divBdr>
              <w:divsChild>
                <w:div w:id="1774741581">
                  <w:marLeft w:val="-225"/>
                  <w:marRight w:val="-225"/>
                  <w:marTop w:val="0"/>
                  <w:marBottom w:val="0"/>
                  <w:divBdr>
                    <w:top w:val="none" w:sz="0" w:space="0" w:color="auto"/>
                    <w:left w:val="none" w:sz="0" w:space="0" w:color="auto"/>
                    <w:bottom w:val="none" w:sz="0" w:space="0" w:color="auto"/>
                    <w:right w:val="none" w:sz="0" w:space="0" w:color="auto"/>
                  </w:divBdr>
                  <w:divsChild>
                    <w:div w:id="25378886">
                      <w:marLeft w:val="0"/>
                      <w:marRight w:val="0"/>
                      <w:marTop w:val="0"/>
                      <w:marBottom w:val="0"/>
                      <w:divBdr>
                        <w:top w:val="none" w:sz="0" w:space="0" w:color="auto"/>
                        <w:left w:val="none" w:sz="0" w:space="0" w:color="auto"/>
                        <w:bottom w:val="none" w:sz="0" w:space="0" w:color="auto"/>
                        <w:right w:val="none" w:sz="0" w:space="0" w:color="auto"/>
                      </w:divBdr>
                      <w:divsChild>
                        <w:div w:id="984117616">
                          <w:marLeft w:val="0"/>
                          <w:marRight w:val="0"/>
                          <w:marTop w:val="0"/>
                          <w:marBottom w:val="0"/>
                          <w:divBdr>
                            <w:top w:val="none" w:sz="0" w:space="0" w:color="auto"/>
                            <w:left w:val="none" w:sz="0" w:space="0" w:color="auto"/>
                            <w:bottom w:val="none" w:sz="0" w:space="0" w:color="auto"/>
                            <w:right w:val="none" w:sz="0" w:space="0" w:color="auto"/>
                          </w:divBdr>
                          <w:divsChild>
                            <w:div w:id="116720892">
                              <w:marLeft w:val="0"/>
                              <w:marRight w:val="0"/>
                              <w:marTop w:val="0"/>
                              <w:marBottom w:val="0"/>
                              <w:divBdr>
                                <w:top w:val="none" w:sz="0" w:space="0" w:color="auto"/>
                                <w:left w:val="none" w:sz="0" w:space="0" w:color="auto"/>
                                <w:bottom w:val="none" w:sz="0" w:space="0" w:color="auto"/>
                                <w:right w:val="none" w:sz="0" w:space="0" w:color="auto"/>
                              </w:divBdr>
                              <w:divsChild>
                                <w:div w:id="779879511">
                                  <w:marLeft w:val="0"/>
                                  <w:marRight w:val="0"/>
                                  <w:marTop w:val="0"/>
                                  <w:marBottom w:val="0"/>
                                  <w:divBdr>
                                    <w:top w:val="none" w:sz="0" w:space="0" w:color="auto"/>
                                    <w:left w:val="none" w:sz="0" w:space="0" w:color="auto"/>
                                    <w:bottom w:val="none" w:sz="0" w:space="0" w:color="auto"/>
                                    <w:right w:val="none" w:sz="0" w:space="0" w:color="auto"/>
                                  </w:divBdr>
                                </w:div>
                                <w:div w:id="2118207494">
                                  <w:marLeft w:val="0"/>
                                  <w:marRight w:val="0"/>
                                  <w:marTop w:val="0"/>
                                  <w:marBottom w:val="0"/>
                                  <w:divBdr>
                                    <w:top w:val="none" w:sz="0" w:space="0" w:color="auto"/>
                                    <w:left w:val="none" w:sz="0" w:space="0" w:color="auto"/>
                                    <w:bottom w:val="none" w:sz="0" w:space="0" w:color="auto"/>
                                    <w:right w:val="none" w:sz="0" w:space="0" w:color="auto"/>
                                  </w:divBdr>
                                </w:div>
                              </w:divsChild>
                            </w:div>
                            <w:div w:id="48794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264657">
          <w:marLeft w:val="0"/>
          <w:marRight w:val="0"/>
          <w:marTop w:val="300"/>
          <w:marBottom w:val="0"/>
          <w:divBdr>
            <w:top w:val="none" w:sz="0" w:space="0" w:color="auto"/>
            <w:left w:val="none" w:sz="0" w:space="0" w:color="auto"/>
            <w:bottom w:val="none" w:sz="0" w:space="0" w:color="auto"/>
            <w:right w:val="none" w:sz="0" w:space="0" w:color="auto"/>
          </w:divBdr>
          <w:divsChild>
            <w:div w:id="420762220">
              <w:marLeft w:val="0"/>
              <w:marRight w:val="0"/>
              <w:marTop w:val="0"/>
              <w:marBottom w:val="0"/>
              <w:divBdr>
                <w:top w:val="none" w:sz="0" w:space="0" w:color="auto"/>
                <w:left w:val="none" w:sz="0" w:space="0" w:color="auto"/>
                <w:bottom w:val="none" w:sz="0" w:space="0" w:color="auto"/>
                <w:right w:val="none" w:sz="0" w:space="0" w:color="auto"/>
              </w:divBdr>
              <w:divsChild>
                <w:div w:id="82068459">
                  <w:marLeft w:val="0"/>
                  <w:marRight w:val="0"/>
                  <w:marTop w:val="0"/>
                  <w:marBottom w:val="0"/>
                  <w:divBdr>
                    <w:top w:val="none" w:sz="0" w:space="0" w:color="auto"/>
                    <w:left w:val="none" w:sz="0" w:space="0" w:color="auto"/>
                    <w:bottom w:val="none" w:sz="0" w:space="0" w:color="auto"/>
                    <w:right w:val="none" w:sz="0" w:space="0" w:color="auto"/>
                  </w:divBdr>
                  <w:divsChild>
                    <w:div w:id="578488227">
                      <w:marLeft w:val="0"/>
                      <w:marRight w:val="0"/>
                      <w:marTop w:val="0"/>
                      <w:marBottom w:val="0"/>
                      <w:divBdr>
                        <w:top w:val="none" w:sz="0" w:space="0" w:color="auto"/>
                        <w:left w:val="none" w:sz="0" w:space="0" w:color="auto"/>
                        <w:bottom w:val="none" w:sz="0" w:space="0" w:color="auto"/>
                        <w:right w:val="none" w:sz="0" w:space="0" w:color="auto"/>
                      </w:divBdr>
                      <w:divsChild>
                        <w:div w:id="1492260633">
                          <w:marLeft w:val="0"/>
                          <w:marRight w:val="0"/>
                          <w:marTop w:val="0"/>
                          <w:marBottom w:val="0"/>
                          <w:divBdr>
                            <w:top w:val="none" w:sz="0" w:space="0" w:color="auto"/>
                            <w:left w:val="none" w:sz="0" w:space="0" w:color="auto"/>
                            <w:bottom w:val="none" w:sz="0" w:space="0" w:color="auto"/>
                            <w:right w:val="none" w:sz="0" w:space="0" w:color="auto"/>
                          </w:divBdr>
                          <w:divsChild>
                            <w:div w:id="83844817">
                              <w:marLeft w:val="0"/>
                              <w:marRight w:val="0"/>
                              <w:marTop w:val="0"/>
                              <w:marBottom w:val="600"/>
                              <w:divBdr>
                                <w:top w:val="none" w:sz="0" w:space="0" w:color="auto"/>
                                <w:left w:val="none" w:sz="0" w:space="0" w:color="auto"/>
                                <w:bottom w:val="none" w:sz="0" w:space="0" w:color="auto"/>
                                <w:right w:val="none" w:sz="0" w:space="0" w:color="auto"/>
                              </w:divBdr>
                              <w:divsChild>
                                <w:div w:id="2053574217">
                                  <w:marLeft w:val="0"/>
                                  <w:marRight w:val="0"/>
                                  <w:marTop w:val="0"/>
                                  <w:marBottom w:val="0"/>
                                  <w:divBdr>
                                    <w:top w:val="none" w:sz="0" w:space="0" w:color="auto"/>
                                    <w:left w:val="none" w:sz="0" w:space="0" w:color="auto"/>
                                    <w:bottom w:val="none" w:sz="0" w:space="0" w:color="auto"/>
                                    <w:right w:val="none" w:sz="0" w:space="0" w:color="auto"/>
                                  </w:divBdr>
                                  <w:divsChild>
                                    <w:div w:id="1028677168">
                                      <w:marLeft w:val="0"/>
                                      <w:marRight w:val="0"/>
                                      <w:marTop w:val="0"/>
                                      <w:marBottom w:val="0"/>
                                      <w:divBdr>
                                        <w:top w:val="none" w:sz="0" w:space="0" w:color="auto"/>
                                        <w:left w:val="none" w:sz="0" w:space="0" w:color="auto"/>
                                        <w:bottom w:val="none" w:sz="0" w:space="0" w:color="auto"/>
                                        <w:right w:val="none" w:sz="0" w:space="0" w:color="auto"/>
                                      </w:divBdr>
                                      <w:divsChild>
                                        <w:div w:id="201406282">
                                          <w:marLeft w:val="0"/>
                                          <w:marRight w:val="0"/>
                                          <w:marTop w:val="0"/>
                                          <w:marBottom w:val="0"/>
                                          <w:divBdr>
                                            <w:top w:val="single" w:sz="6" w:space="12" w:color="000000"/>
                                            <w:left w:val="none" w:sz="0" w:space="0" w:color="auto"/>
                                            <w:bottom w:val="none" w:sz="0" w:space="0" w:color="auto"/>
                                            <w:right w:val="none" w:sz="0" w:space="0" w:color="auto"/>
                                          </w:divBdr>
                                        </w:div>
                                        <w:div w:id="436948266">
                                          <w:marLeft w:val="0"/>
                                          <w:marRight w:val="0"/>
                                          <w:marTop w:val="0"/>
                                          <w:marBottom w:val="0"/>
                                          <w:divBdr>
                                            <w:top w:val="none" w:sz="0" w:space="0" w:color="auto"/>
                                            <w:left w:val="none" w:sz="0" w:space="0" w:color="auto"/>
                                            <w:bottom w:val="none" w:sz="0" w:space="0" w:color="auto"/>
                                            <w:right w:val="none" w:sz="0" w:space="0" w:color="auto"/>
                                          </w:divBdr>
                                          <w:divsChild>
                                            <w:div w:id="1597519152">
                                              <w:marLeft w:val="0"/>
                                              <w:marRight w:val="0"/>
                                              <w:marTop w:val="0"/>
                                              <w:marBottom w:val="150"/>
                                              <w:divBdr>
                                                <w:top w:val="none" w:sz="0" w:space="0" w:color="auto"/>
                                                <w:left w:val="none" w:sz="0" w:space="0" w:color="auto"/>
                                                <w:bottom w:val="none" w:sz="0" w:space="0" w:color="auto"/>
                                                <w:right w:val="none" w:sz="0" w:space="0" w:color="auto"/>
                                              </w:divBdr>
                                              <w:divsChild>
                                                <w:div w:id="40418507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40999547">
                                          <w:marLeft w:val="0"/>
                                          <w:marRight w:val="0"/>
                                          <w:marTop w:val="0"/>
                                          <w:marBottom w:val="0"/>
                                          <w:divBdr>
                                            <w:top w:val="none" w:sz="0" w:space="0" w:color="auto"/>
                                            <w:left w:val="none" w:sz="0" w:space="0" w:color="auto"/>
                                            <w:bottom w:val="none" w:sz="0" w:space="0" w:color="auto"/>
                                            <w:right w:val="none" w:sz="0" w:space="0" w:color="auto"/>
                                          </w:divBdr>
                                          <w:divsChild>
                                            <w:div w:id="2049715371">
                                              <w:marLeft w:val="0"/>
                                              <w:marRight w:val="0"/>
                                              <w:marTop w:val="0"/>
                                              <w:marBottom w:val="150"/>
                                              <w:divBdr>
                                                <w:top w:val="none" w:sz="0" w:space="0" w:color="auto"/>
                                                <w:left w:val="none" w:sz="0" w:space="0" w:color="auto"/>
                                                <w:bottom w:val="none" w:sz="0" w:space="0" w:color="auto"/>
                                                <w:right w:val="none" w:sz="0" w:space="0" w:color="auto"/>
                                              </w:divBdr>
                                              <w:divsChild>
                                                <w:div w:id="1336612435">
                                                  <w:marLeft w:val="0"/>
                                                  <w:marRight w:val="0"/>
                                                  <w:marTop w:val="0"/>
                                                  <w:marBottom w:val="0"/>
                                                  <w:divBdr>
                                                    <w:top w:val="none" w:sz="0" w:space="0" w:color="auto"/>
                                                    <w:left w:val="none" w:sz="0" w:space="0" w:color="auto"/>
                                                    <w:bottom w:val="none" w:sz="0" w:space="0" w:color="auto"/>
                                                    <w:right w:val="none" w:sz="0" w:space="0" w:color="auto"/>
                                                  </w:divBdr>
                                                </w:div>
                                                <w:div w:id="15511076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507676031">
                                          <w:marLeft w:val="0"/>
                                          <w:marRight w:val="0"/>
                                          <w:marTop w:val="0"/>
                                          <w:marBottom w:val="0"/>
                                          <w:divBdr>
                                            <w:top w:val="none" w:sz="0" w:space="0" w:color="auto"/>
                                            <w:left w:val="none" w:sz="0" w:space="0" w:color="auto"/>
                                            <w:bottom w:val="none" w:sz="0" w:space="0" w:color="auto"/>
                                            <w:right w:val="none" w:sz="0" w:space="0" w:color="auto"/>
                                          </w:divBdr>
                                          <w:divsChild>
                                            <w:div w:id="91585634">
                                              <w:marLeft w:val="0"/>
                                              <w:marRight w:val="0"/>
                                              <w:marTop w:val="0"/>
                                              <w:marBottom w:val="150"/>
                                              <w:divBdr>
                                                <w:top w:val="none" w:sz="0" w:space="0" w:color="auto"/>
                                                <w:left w:val="none" w:sz="0" w:space="0" w:color="auto"/>
                                                <w:bottom w:val="none" w:sz="0" w:space="0" w:color="auto"/>
                                                <w:right w:val="none" w:sz="0" w:space="0" w:color="auto"/>
                                              </w:divBdr>
                                              <w:divsChild>
                                                <w:div w:id="521750520">
                                                  <w:marLeft w:val="0"/>
                                                  <w:marRight w:val="0"/>
                                                  <w:marTop w:val="0"/>
                                                  <w:marBottom w:val="0"/>
                                                  <w:divBdr>
                                                    <w:top w:val="none" w:sz="0" w:space="0" w:color="auto"/>
                                                    <w:left w:val="none" w:sz="0" w:space="0" w:color="auto"/>
                                                    <w:bottom w:val="none" w:sz="0" w:space="0" w:color="auto"/>
                                                    <w:right w:val="none" w:sz="0" w:space="0" w:color="auto"/>
                                                  </w:divBdr>
                                                </w:div>
                                                <w:div w:id="189747028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21254171">
                                          <w:marLeft w:val="0"/>
                                          <w:marRight w:val="0"/>
                                          <w:marTop w:val="0"/>
                                          <w:marBottom w:val="0"/>
                                          <w:divBdr>
                                            <w:top w:val="none" w:sz="0" w:space="0" w:color="auto"/>
                                            <w:left w:val="none" w:sz="0" w:space="0" w:color="auto"/>
                                            <w:bottom w:val="none" w:sz="0" w:space="0" w:color="auto"/>
                                            <w:right w:val="none" w:sz="0" w:space="0" w:color="auto"/>
                                          </w:divBdr>
                                          <w:divsChild>
                                            <w:div w:id="926377874">
                                              <w:marLeft w:val="0"/>
                                              <w:marRight w:val="0"/>
                                              <w:marTop w:val="0"/>
                                              <w:marBottom w:val="150"/>
                                              <w:divBdr>
                                                <w:top w:val="none" w:sz="0" w:space="0" w:color="auto"/>
                                                <w:left w:val="none" w:sz="0" w:space="0" w:color="auto"/>
                                                <w:bottom w:val="none" w:sz="0" w:space="0" w:color="auto"/>
                                                <w:right w:val="none" w:sz="0" w:space="0" w:color="auto"/>
                                              </w:divBdr>
                                              <w:divsChild>
                                                <w:div w:id="48499156">
                                                  <w:marLeft w:val="0"/>
                                                  <w:marRight w:val="180"/>
                                                  <w:marTop w:val="0"/>
                                                  <w:marBottom w:val="0"/>
                                                  <w:divBdr>
                                                    <w:top w:val="single" w:sz="6" w:space="2" w:color="000000"/>
                                                    <w:left w:val="none" w:sz="0" w:space="0" w:color="auto"/>
                                                    <w:bottom w:val="none" w:sz="0" w:space="0" w:color="auto"/>
                                                    <w:right w:val="none" w:sz="0" w:space="0" w:color="auto"/>
                                                  </w:divBdr>
                                                </w:div>
                                                <w:div w:id="50305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91985">
                              <w:marLeft w:val="0"/>
                              <w:marRight w:val="0"/>
                              <w:marTop w:val="0"/>
                              <w:marBottom w:val="750"/>
                              <w:divBdr>
                                <w:top w:val="none" w:sz="0" w:space="0" w:color="auto"/>
                                <w:left w:val="none" w:sz="0" w:space="0" w:color="auto"/>
                                <w:bottom w:val="none" w:sz="0" w:space="0" w:color="auto"/>
                                <w:right w:val="none" w:sz="0" w:space="0" w:color="auto"/>
                              </w:divBdr>
                              <w:divsChild>
                                <w:div w:id="150676523">
                                  <w:marLeft w:val="0"/>
                                  <w:marRight w:val="0"/>
                                  <w:marTop w:val="0"/>
                                  <w:marBottom w:val="270"/>
                                  <w:divBdr>
                                    <w:top w:val="none" w:sz="0" w:space="0" w:color="auto"/>
                                    <w:left w:val="none" w:sz="0" w:space="0" w:color="auto"/>
                                    <w:bottom w:val="none" w:sz="0" w:space="0" w:color="auto"/>
                                    <w:right w:val="none" w:sz="0" w:space="0" w:color="auto"/>
                                  </w:divBdr>
                                  <w:divsChild>
                                    <w:div w:id="21273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25377">
                              <w:marLeft w:val="0"/>
                              <w:marRight w:val="0"/>
                              <w:marTop w:val="0"/>
                              <w:marBottom w:val="0"/>
                              <w:divBdr>
                                <w:top w:val="none" w:sz="0" w:space="0" w:color="auto"/>
                                <w:left w:val="none" w:sz="0" w:space="0" w:color="auto"/>
                                <w:bottom w:val="none" w:sz="0" w:space="0" w:color="auto"/>
                                <w:right w:val="none" w:sz="0" w:space="0" w:color="auto"/>
                              </w:divBdr>
                              <w:divsChild>
                                <w:div w:id="205920965">
                                  <w:marLeft w:val="0"/>
                                  <w:marRight w:val="0"/>
                                  <w:marTop w:val="225"/>
                                  <w:marBottom w:val="0"/>
                                  <w:divBdr>
                                    <w:top w:val="none" w:sz="0" w:space="0" w:color="auto"/>
                                    <w:left w:val="none" w:sz="0" w:space="0" w:color="auto"/>
                                    <w:bottom w:val="none" w:sz="0" w:space="0" w:color="auto"/>
                                    <w:right w:val="none" w:sz="0" w:space="0" w:color="auto"/>
                                  </w:divBdr>
                                </w:div>
                                <w:div w:id="1117530974">
                                  <w:marLeft w:val="0"/>
                                  <w:marRight w:val="0"/>
                                  <w:marTop w:val="0"/>
                                  <w:marBottom w:val="0"/>
                                  <w:divBdr>
                                    <w:top w:val="none" w:sz="0" w:space="0" w:color="auto"/>
                                    <w:left w:val="none" w:sz="0" w:space="0" w:color="auto"/>
                                    <w:bottom w:val="none" w:sz="0" w:space="0" w:color="auto"/>
                                    <w:right w:val="none" w:sz="0" w:space="0" w:color="auto"/>
                                  </w:divBdr>
                                  <w:divsChild>
                                    <w:div w:id="657685518">
                                      <w:marLeft w:val="0"/>
                                      <w:marRight w:val="0"/>
                                      <w:marTop w:val="0"/>
                                      <w:marBottom w:val="0"/>
                                      <w:divBdr>
                                        <w:top w:val="none" w:sz="0" w:space="0" w:color="auto"/>
                                        <w:left w:val="none" w:sz="0" w:space="0" w:color="auto"/>
                                        <w:bottom w:val="none" w:sz="0" w:space="0" w:color="auto"/>
                                        <w:right w:val="none" w:sz="0" w:space="0" w:color="auto"/>
                                      </w:divBdr>
                                      <w:divsChild>
                                        <w:div w:id="1087582419">
                                          <w:marLeft w:val="0"/>
                                          <w:marRight w:val="0"/>
                                          <w:marTop w:val="450"/>
                                          <w:marBottom w:val="0"/>
                                          <w:divBdr>
                                            <w:top w:val="none" w:sz="0" w:space="0" w:color="auto"/>
                                            <w:left w:val="none" w:sz="0" w:space="0" w:color="auto"/>
                                            <w:bottom w:val="none" w:sz="0" w:space="0" w:color="auto"/>
                                            <w:right w:val="none" w:sz="0" w:space="0" w:color="auto"/>
                                          </w:divBdr>
                                          <w:divsChild>
                                            <w:div w:id="530413818">
                                              <w:marLeft w:val="0"/>
                                              <w:marRight w:val="0"/>
                                              <w:marTop w:val="0"/>
                                              <w:marBottom w:val="300"/>
                                              <w:divBdr>
                                                <w:top w:val="none" w:sz="0" w:space="0" w:color="auto"/>
                                                <w:left w:val="single" w:sz="6" w:space="0" w:color="9D9D9D"/>
                                                <w:bottom w:val="none" w:sz="0" w:space="0" w:color="auto"/>
                                                <w:right w:val="none" w:sz="0" w:space="0" w:color="auto"/>
                                              </w:divBdr>
                                              <w:divsChild>
                                                <w:div w:id="289168258">
                                                  <w:marLeft w:val="0"/>
                                                  <w:marRight w:val="0"/>
                                                  <w:marTop w:val="0"/>
                                                  <w:marBottom w:val="0"/>
                                                  <w:divBdr>
                                                    <w:top w:val="none" w:sz="0" w:space="0" w:color="auto"/>
                                                    <w:left w:val="none" w:sz="0" w:space="0" w:color="auto"/>
                                                    <w:bottom w:val="none" w:sz="0" w:space="0" w:color="auto"/>
                                                    <w:right w:val="none" w:sz="0" w:space="0" w:color="auto"/>
                                                  </w:divBdr>
                                                  <w:divsChild>
                                                    <w:div w:id="482279548">
                                                      <w:marLeft w:val="0"/>
                                                      <w:marRight w:val="0"/>
                                                      <w:marTop w:val="0"/>
                                                      <w:marBottom w:val="0"/>
                                                      <w:divBdr>
                                                        <w:top w:val="none" w:sz="0" w:space="0" w:color="auto"/>
                                                        <w:left w:val="none" w:sz="0" w:space="0" w:color="auto"/>
                                                        <w:bottom w:val="none" w:sz="0" w:space="0" w:color="auto"/>
                                                        <w:right w:val="none" w:sz="0" w:space="0" w:color="auto"/>
                                                      </w:divBdr>
                                                      <w:divsChild>
                                                        <w:div w:id="143825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97540">
                                              <w:marLeft w:val="0"/>
                                              <w:marRight w:val="0"/>
                                              <w:marTop w:val="0"/>
                                              <w:marBottom w:val="300"/>
                                              <w:divBdr>
                                                <w:top w:val="none" w:sz="0" w:space="0" w:color="auto"/>
                                                <w:left w:val="none" w:sz="0" w:space="0" w:color="auto"/>
                                                <w:bottom w:val="none" w:sz="0" w:space="0" w:color="auto"/>
                                                <w:right w:val="none" w:sz="0" w:space="0" w:color="auto"/>
                                              </w:divBdr>
                                              <w:divsChild>
                                                <w:div w:id="489953741">
                                                  <w:marLeft w:val="0"/>
                                                  <w:marRight w:val="0"/>
                                                  <w:marTop w:val="0"/>
                                                  <w:marBottom w:val="0"/>
                                                  <w:divBdr>
                                                    <w:top w:val="none" w:sz="0" w:space="0" w:color="auto"/>
                                                    <w:left w:val="none" w:sz="0" w:space="0" w:color="auto"/>
                                                    <w:bottom w:val="none" w:sz="0" w:space="0" w:color="auto"/>
                                                    <w:right w:val="none" w:sz="0" w:space="0" w:color="auto"/>
                                                  </w:divBdr>
                                                  <w:divsChild>
                                                    <w:div w:id="41401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2738">
                                  <w:marLeft w:val="0"/>
                                  <w:marRight w:val="0"/>
                                  <w:marTop w:val="450"/>
                                  <w:marBottom w:val="225"/>
                                  <w:divBdr>
                                    <w:top w:val="none" w:sz="0" w:space="0" w:color="auto"/>
                                    <w:left w:val="none" w:sz="0" w:space="0" w:color="auto"/>
                                    <w:bottom w:val="none" w:sz="0" w:space="0" w:color="auto"/>
                                    <w:right w:val="none" w:sz="0" w:space="0" w:color="auto"/>
                                  </w:divBdr>
                                  <w:divsChild>
                                    <w:div w:id="1718239629">
                                      <w:marLeft w:val="0"/>
                                      <w:marRight w:val="0"/>
                                      <w:marTop w:val="0"/>
                                      <w:marBottom w:val="0"/>
                                      <w:divBdr>
                                        <w:top w:val="none" w:sz="0" w:space="0" w:color="auto"/>
                                        <w:left w:val="none" w:sz="0" w:space="0" w:color="auto"/>
                                        <w:bottom w:val="none" w:sz="0" w:space="0" w:color="auto"/>
                                        <w:right w:val="none" w:sz="0" w:space="0" w:color="auto"/>
                                      </w:divBdr>
                                      <w:divsChild>
                                        <w:div w:id="87785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30957">
                                  <w:marLeft w:val="0"/>
                                  <w:marRight w:val="0"/>
                                  <w:marTop w:val="0"/>
                                  <w:marBottom w:val="0"/>
                                  <w:divBdr>
                                    <w:top w:val="none" w:sz="0" w:space="0" w:color="auto"/>
                                    <w:left w:val="none" w:sz="0" w:space="0" w:color="auto"/>
                                    <w:bottom w:val="none" w:sz="0" w:space="0" w:color="auto"/>
                                    <w:right w:val="none" w:sz="0" w:space="0" w:color="auto"/>
                                  </w:divBdr>
                                </w:div>
                                <w:div w:id="1931815234">
                                  <w:marLeft w:val="0"/>
                                  <w:marRight w:val="0"/>
                                  <w:marTop w:val="0"/>
                                  <w:marBottom w:val="0"/>
                                  <w:divBdr>
                                    <w:top w:val="none" w:sz="0" w:space="0" w:color="auto"/>
                                    <w:left w:val="none" w:sz="0" w:space="0" w:color="auto"/>
                                    <w:bottom w:val="none" w:sz="0" w:space="0" w:color="auto"/>
                                    <w:right w:val="none" w:sz="0" w:space="0" w:color="auto"/>
                                  </w:divBdr>
                                  <w:divsChild>
                                    <w:div w:id="1741902621">
                                      <w:marLeft w:val="0"/>
                                      <w:marRight w:val="0"/>
                                      <w:marTop w:val="0"/>
                                      <w:marBottom w:val="0"/>
                                      <w:divBdr>
                                        <w:top w:val="none" w:sz="0" w:space="0" w:color="auto"/>
                                        <w:left w:val="none" w:sz="0" w:space="0" w:color="auto"/>
                                        <w:bottom w:val="none" w:sz="0" w:space="0" w:color="auto"/>
                                        <w:right w:val="none" w:sz="0" w:space="0" w:color="auto"/>
                                      </w:divBdr>
                                      <w:divsChild>
                                        <w:div w:id="518354112">
                                          <w:marLeft w:val="0"/>
                                          <w:marRight w:val="0"/>
                                          <w:marTop w:val="0"/>
                                          <w:marBottom w:val="0"/>
                                          <w:divBdr>
                                            <w:top w:val="none" w:sz="0" w:space="0" w:color="auto"/>
                                            <w:left w:val="none" w:sz="0" w:space="0" w:color="auto"/>
                                            <w:bottom w:val="none" w:sz="0" w:space="0" w:color="auto"/>
                                            <w:right w:val="none" w:sz="0" w:space="0" w:color="auto"/>
                                          </w:divBdr>
                                          <w:divsChild>
                                            <w:div w:id="15814064">
                                              <w:marLeft w:val="0"/>
                                              <w:marRight w:val="0"/>
                                              <w:marTop w:val="0"/>
                                              <w:marBottom w:val="0"/>
                                              <w:divBdr>
                                                <w:top w:val="none" w:sz="0" w:space="0" w:color="auto"/>
                                                <w:left w:val="none" w:sz="0" w:space="0" w:color="auto"/>
                                                <w:bottom w:val="none" w:sz="0" w:space="0" w:color="auto"/>
                                                <w:right w:val="none" w:sz="0" w:space="0" w:color="auto"/>
                                              </w:divBdr>
                                            </w:div>
                                            <w:div w:id="1268734162">
                                              <w:marLeft w:val="0"/>
                                              <w:marRight w:val="0"/>
                                              <w:marTop w:val="0"/>
                                              <w:marBottom w:val="0"/>
                                              <w:divBdr>
                                                <w:top w:val="none" w:sz="0" w:space="0" w:color="auto"/>
                                                <w:left w:val="none" w:sz="0" w:space="0" w:color="auto"/>
                                                <w:bottom w:val="none" w:sz="0" w:space="0" w:color="auto"/>
                                                <w:right w:val="none" w:sz="0" w:space="0" w:color="auto"/>
                                              </w:divBdr>
                                              <w:divsChild>
                                                <w:div w:id="20131394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72442962">
                                          <w:marLeft w:val="0"/>
                                          <w:marRight w:val="0"/>
                                          <w:marTop w:val="375"/>
                                          <w:marBottom w:val="375"/>
                                          <w:divBdr>
                                            <w:top w:val="none" w:sz="0" w:space="0" w:color="auto"/>
                                            <w:left w:val="none" w:sz="0" w:space="0" w:color="auto"/>
                                            <w:bottom w:val="none" w:sz="0" w:space="0" w:color="auto"/>
                                            <w:right w:val="none" w:sz="0" w:space="0" w:color="auto"/>
                                          </w:divBdr>
                                        </w:div>
                                        <w:div w:id="1583637114">
                                          <w:marLeft w:val="0"/>
                                          <w:marRight w:val="0"/>
                                          <w:marTop w:val="0"/>
                                          <w:marBottom w:val="0"/>
                                          <w:divBdr>
                                            <w:top w:val="none" w:sz="0" w:space="0" w:color="auto"/>
                                            <w:left w:val="none" w:sz="0" w:space="0" w:color="auto"/>
                                            <w:bottom w:val="none" w:sz="0" w:space="0" w:color="auto"/>
                                            <w:right w:val="none" w:sz="0" w:space="0" w:color="auto"/>
                                          </w:divBdr>
                                        </w:div>
                                      </w:divsChild>
                                    </w:div>
                                    <w:div w:id="1942183321">
                                      <w:marLeft w:val="-1425"/>
                                      <w:marRight w:val="0"/>
                                      <w:marTop w:val="0"/>
                                      <w:marBottom w:val="0"/>
                                      <w:divBdr>
                                        <w:top w:val="none" w:sz="0" w:space="0" w:color="auto"/>
                                        <w:left w:val="none" w:sz="0" w:space="0" w:color="auto"/>
                                        <w:bottom w:val="none" w:sz="0" w:space="0" w:color="auto"/>
                                        <w:right w:val="none" w:sz="0" w:space="0" w:color="auto"/>
                                      </w:divBdr>
                                      <w:divsChild>
                                        <w:div w:id="1758166898">
                                          <w:marLeft w:val="0"/>
                                          <w:marRight w:val="0"/>
                                          <w:marTop w:val="0"/>
                                          <w:marBottom w:val="0"/>
                                          <w:divBdr>
                                            <w:top w:val="none" w:sz="0" w:space="0" w:color="auto"/>
                                            <w:left w:val="none" w:sz="0" w:space="0" w:color="auto"/>
                                            <w:bottom w:val="none" w:sz="0" w:space="0" w:color="auto"/>
                                            <w:right w:val="none" w:sz="0" w:space="0" w:color="auto"/>
                                          </w:divBdr>
                                          <w:divsChild>
                                            <w:div w:id="841548270">
                                              <w:marLeft w:val="0"/>
                                              <w:marRight w:val="0"/>
                                              <w:marTop w:val="75"/>
                                              <w:marBottom w:val="75"/>
                                              <w:divBdr>
                                                <w:top w:val="none" w:sz="0" w:space="0" w:color="auto"/>
                                                <w:left w:val="none" w:sz="0" w:space="0" w:color="auto"/>
                                                <w:bottom w:val="none" w:sz="0" w:space="0" w:color="auto"/>
                                                <w:right w:val="none" w:sz="0" w:space="0" w:color="auto"/>
                                              </w:divBdr>
                                            </w:div>
                                            <w:div w:id="1056511204">
                                              <w:marLeft w:val="0"/>
                                              <w:marRight w:val="0"/>
                                              <w:marTop w:val="75"/>
                                              <w:marBottom w:val="75"/>
                                              <w:divBdr>
                                                <w:top w:val="none" w:sz="0" w:space="0" w:color="auto"/>
                                                <w:left w:val="none" w:sz="0" w:space="0" w:color="auto"/>
                                                <w:bottom w:val="none" w:sz="0" w:space="0" w:color="auto"/>
                                                <w:right w:val="none" w:sz="0" w:space="0" w:color="auto"/>
                                              </w:divBdr>
                                            </w:div>
                                            <w:div w:id="1538276385">
                                              <w:marLeft w:val="0"/>
                                              <w:marRight w:val="0"/>
                                              <w:marTop w:val="75"/>
                                              <w:marBottom w:val="75"/>
                                              <w:divBdr>
                                                <w:top w:val="none" w:sz="0" w:space="0" w:color="auto"/>
                                                <w:left w:val="none" w:sz="0" w:space="0" w:color="auto"/>
                                                <w:bottom w:val="none" w:sz="0" w:space="0" w:color="auto"/>
                                                <w:right w:val="none" w:sz="0" w:space="0" w:color="auto"/>
                                              </w:divBdr>
                                            </w:div>
                                            <w:div w:id="19076466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573269977">
                              <w:marLeft w:val="0"/>
                              <w:marRight w:val="0"/>
                              <w:marTop w:val="0"/>
                              <w:marBottom w:val="225"/>
                              <w:divBdr>
                                <w:top w:val="none" w:sz="0" w:space="0" w:color="auto"/>
                                <w:left w:val="none" w:sz="0" w:space="0" w:color="auto"/>
                                <w:bottom w:val="none" w:sz="0" w:space="0" w:color="auto"/>
                                <w:right w:val="none" w:sz="0" w:space="0" w:color="auto"/>
                              </w:divBdr>
                              <w:divsChild>
                                <w:div w:id="441799825">
                                  <w:marLeft w:val="-225"/>
                                  <w:marRight w:val="-225"/>
                                  <w:marTop w:val="0"/>
                                  <w:marBottom w:val="0"/>
                                  <w:divBdr>
                                    <w:top w:val="none" w:sz="0" w:space="0" w:color="auto"/>
                                    <w:left w:val="none" w:sz="0" w:space="0" w:color="auto"/>
                                    <w:bottom w:val="none" w:sz="0" w:space="0" w:color="auto"/>
                                    <w:right w:val="none" w:sz="0" w:space="0" w:color="auto"/>
                                  </w:divBdr>
                                  <w:divsChild>
                                    <w:div w:id="1810391494">
                                      <w:marLeft w:val="0"/>
                                      <w:marRight w:val="0"/>
                                      <w:marTop w:val="0"/>
                                      <w:marBottom w:val="375"/>
                                      <w:divBdr>
                                        <w:top w:val="none" w:sz="0" w:space="0" w:color="auto"/>
                                        <w:left w:val="none" w:sz="0" w:space="0" w:color="auto"/>
                                        <w:bottom w:val="none" w:sz="0" w:space="0" w:color="auto"/>
                                        <w:right w:val="none" w:sz="0" w:space="0" w:color="auto"/>
                                      </w:divBdr>
                                      <w:divsChild>
                                        <w:div w:id="55712861">
                                          <w:marLeft w:val="0"/>
                                          <w:marRight w:val="180"/>
                                          <w:marTop w:val="0"/>
                                          <w:marBottom w:val="0"/>
                                          <w:divBdr>
                                            <w:top w:val="single" w:sz="6" w:space="2" w:color="000000"/>
                                            <w:left w:val="none" w:sz="0" w:space="0" w:color="auto"/>
                                            <w:bottom w:val="none" w:sz="0" w:space="0" w:color="auto"/>
                                            <w:right w:val="none" w:sz="0" w:space="0" w:color="auto"/>
                                          </w:divBdr>
                                        </w:div>
                                        <w:div w:id="370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87176">
                                  <w:marLeft w:val="-225"/>
                                  <w:marRight w:val="-225"/>
                                  <w:marTop w:val="0"/>
                                  <w:marBottom w:val="0"/>
                                  <w:divBdr>
                                    <w:top w:val="none" w:sz="0" w:space="0" w:color="auto"/>
                                    <w:left w:val="none" w:sz="0" w:space="0" w:color="auto"/>
                                    <w:bottom w:val="none" w:sz="0" w:space="0" w:color="auto"/>
                                    <w:right w:val="none" w:sz="0" w:space="0" w:color="auto"/>
                                  </w:divBdr>
                                  <w:divsChild>
                                    <w:div w:id="1292326596">
                                      <w:marLeft w:val="0"/>
                                      <w:marRight w:val="0"/>
                                      <w:marTop w:val="0"/>
                                      <w:marBottom w:val="375"/>
                                      <w:divBdr>
                                        <w:top w:val="none" w:sz="0" w:space="0" w:color="auto"/>
                                        <w:left w:val="none" w:sz="0" w:space="0" w:color="auto"/>
                                        <w:bottom w:val="none" w:sz="0" w:space="0" w:color="auto"/>
                                        <w:right w:val="none" w:sz="0" w:space="0" w:color="auto"/>
                                      </w:divBdr>
                                      <w:divsChild>
                                        <w:div w:id="1304000757">
                                          <w:marLeft w:val="0"/>
                                          <w:marRight w:val="180"/>
                                          <w:marTop w:val="0"/>
                                          <w:marBottom w:val="0"/>
                                          <w:divBdr>
                                            <w:top w:val="single" w:sz="6" w:space="2" w:color="000000"/>
                                            <w:left w:val="none" w:sz="0" w:space="0" w:color="auto"/>
                                            <w:bottom w:val="none" w:sz="0" w:space="0" w:color="auto"/>
                                            <w:right w:val="none" w:sz="0" w:space="0" w:color="auto"/>
                                          </w:divBdr>
                                        </w:div>
                                        <w:div w:id="14471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873643">
                                  <w:marLeft w:val="-225"/>
                                  <w:marRight w:val="-225"/>
                                  <w:marTop w:val="0"/>
                                  <w:marBottom w:val="0"/>
                                  <w:divBdr>
                                    <w:top w:val="none" w:sz="0" w:space="0" w:color="auto"/>
                                    <w:left w:val="none" w:sz="0" w:space="0" w:color="auto"/>
                                    <w:bottom w:val="none" w:sz="0" w:space="0" w:color="auto"/>
                                    <w:right w:val="none" w:sz="0" w:space="0" w:color="auto"/>
                                  </w:divBdr>
                                  <w:divsChild>
                                    <w:div w:id="659626618">
                                      <w:marLeft w:val="0"/>
                                      <w:marRight w:val="0"/>
                                      <w:marTop w:val="0"/>
                                      <w:marBottom w:val="375"/>
                                      <w:divBdr>
                                        <w:top w:val="none" w:sz="0" w:space="0" w:color="auto"/>
                                        <w:left w:val="none" w:sz="0" w:space="0" w:color="auto"/>
                                        <w:bottom w:val="none" w:sz="0" w:space="0" w:color="auto"/>
                                        <w:right w:val="none" w:sz="0" w:space="0" w:color="auto"/>
                                      </w:divBdr>
                                      <w:divsChild>
                                        <w:div w:id="168956167">
                                          <w:marLeft w:val="0"/>
                                          <w:marRight w:val="180"/>
                                          <w:marTop w:val="0"/>
                                          <w:marBottom w:val="0"/>
                                          <w:divBdr>
                                            <w:top w:val="single" w:sz="6" w:space="2" w:color="000000"/>
                                            <w:left w:val="none" w:sz="0" w:space="0" w:color="auto"/>
                                            <w:bottom w:val="none" w:sz="0" w:space="0" w:color="auto"/>
                                            <w:right w:val="none" w:sz="0" w:space="0" w:color="auto"/>
                                          </w:divBdr>
                                        </w:div>
                                        <w:div w:id="104124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84648">
                                  <w:marLeft w:val="-225"/>
                                  <w:marRight w:val="-225"/>
                                  <w:marTop w:val="0"/>
                                  <w:marBottom w:val="0"/>
                                  <w:divBdr>
                                    <w:top w:val="none" w:sz="0" w:space="0" w:color="auto"/>
                                    <w:left w:val="none" w:sz="0" w:space="0" w:color="auto"/>
                                    <w:bottom w:val="none" w:sz="0" w:space="0" w:color="auto"/>
                                    <w:right w:val="none" w:sz="0" w:space="0" w:color="auto"/>
                                  </w:divBdr>
                                  <w:divsChild>
                                    <w:div w:id="8417127">
                                      <w:marLeft w:val="0"/>
                                      <w:marRight w:val="0"/>
                                      <w:marTop w:val="0"/>
                                      <w:marBottom w:val="375"/>
                                      <w:divBdr>
                                        <w:top w:val="none" w:sz="0" w:space="0" w:color="auto"/>
                                        <w:left w:val="none" w:sz="0" w:space="0" w:color="auto"/>
                                        <w:bottom w:val="none" w:sz="0" w:space="0" w:color="auto"/>
                                        <w:right w:val="none" w:sz="0" w:space="0" w:color="auto"/>
                                      </w:divBdr>
                                      <w:divsChild>
                                        <w:div w:id="1707834076">
                                          <w:marLeft w:val="0"/>
                                          <w:marRight w:val="0"/>
                                          <w:marTop w:val="0"/>
                                          <w:marBottom w:val="0"/>
                                          <w:divBdr>
                                            <w:top w:val="none" w:sz="0" w:space="0" w:color="auto"/>
                                            <w:left w:val="none" w:sz="0" w:space="0" w:color="auto"/>
                                            <w:bottom w:val="none" w:sz="0" w:space="0" w:color="auto"/>
                                            <w:right w:val="none" w:sz="0" w:space="0" w:color="auto"/>
                                          </w:divBdr>
                                        </w:div>
                                        <w:div w:id="17164699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1578317432">
                              <w:marLeft w:val="0"/>
                              <w:marRight w:val="0"/>
                              <w:marTop w:val="0"/>
                              <w:marBottom w:val="225"/>
                              <w:divBdr>
                                <w:top w:val="none" w:sz="0" w:space="0" w:color="auto"/>
                                <w:left w:val="none" w:sz="0" w:space="0" w:color="auto"/>
                                <w:bottom w:val="none" w:sz="0" w:space="0" w:color="auto"/>
                                <w:right w:val="none" w:sz="0" w:space="0" w:color="auto"/>
                              </w:divBdr>
                              <w:divsChild>
                                <w:div w:id="1338851872">
                                  <w:marLeft w:val="-225"/>
                                  <w:marRight w:val="-225"/>
                                  <w:marTop w:val="0"/>
                                  <w:marBottom w:val="0"/>
                                  <w:divBdr>
                                    <w:top w:val="none" w:sz="0" w:space="0" w:color="auto"/>
                                    <w:left w:val="none" w:sz="0" w:space="0" w:color="auto"/>
                                    <w:bottom w:val="none" w:sz="0" w:space="0" w:color="auto"/>
                                    <w:right w:val="none" w:sz="0" w:space="0" w:color="auto"/>
                                  </w:divBdr>
                                  <w:divsChild>
                                    <w:div w:id="321589703">
                                      <w:marLeft w:val="0"/>
                                      <w:marRight w:val="0"/>
                                      <w:marTop w:val="0"/>
                                      <w:marBottom w:val="375"/>
                                      <w:divBdr>
                                        <w:top w:val="none" w:sz="0" w:space="0" w:color="auto"/>
                                        <w:left w:val="none" w:sz="0" w:space="0" w:color="auto"/>
                                        <w:bottom w:val="none" w:sz="0" w:space="0" w:color="auto"/>
                                        <w:right w:val="none" w:sz="0" w:space="0" w:color="auto"/>
                                      </w:divBdr>
                                      <w:divsChild>
                                        <w:div w:id="2112554608">
                                          <w:marLeft w:val="0"/>
                                          <w:marRight w:val="0"/>
                                          <w:marTop w:val="0"/>
                                          <w:marBottom w:val="0"/>
                                          <w:divBdr>
                                            <w:top w:val="none" w:sz="0" w:space="0" w:color="auto"/>
                                            <w:left w:val="none" w:sz="0" w:space="0" w:color="auto"/>
                                            <w:bottom w:val="none" w:sz="0" w:space="0" w:color="auto"/>
                                            <w:right w:val="none" w:sz="0" w:space="0" w:color="auto"/>
                                          </w:divBdr>
                                          <w:divsChild>
                                            <w:div w:id="592975610">
                                              <w:marLeft w:val="0"/>
                                              <w:marRight w:val="0"/>
                                              <w:marTop w:val="0"/>
                                              <w:marBottom w:val="0"/>
                                              <w:divBdr>
                                                <w:top w:val="none" w:sz="0" w:space="0" w:color="auto"/>
                                                <w:left w:val="none" w:sz="0" w:space="0" w:color="auto"/>
                                                <w:bottom w:val="none" w:sz="0" w:space="0" w:color="auto"/>
                                                <w:right w:val="none" w:sz="0" w:space="0" w:color="auto"/>
                                              </w:divBdr>
                                            </w:div>
                                            <w:div w:id="105542416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741683128">
                                      <w:marLeft w:val="0"/>
                                      <w:marRight w:val="0"/>
                                      <w:marTop w:val="0"/>
                                      <w:marBottom w:val="375"/>
                                      <w:divBdr>
                                        <w:top w:val="none" w:sz="0" w:space="0" w:color="auto"/>
                                        <w:left w:val="none" w:sz="0" w:space="0" w:color="auto"/>
                                        <w:bottom w:val="none" w:sz="0" w:space="0" w:color="auto"/>
                                        <w:right w:val="none" w:sz="0" w:space="0" w:color="auto"/>
                                      </w:divBdr>
                                      <w:divsChild>
                                        <w:div w:id="750196118">
                                          <w:marLeft w:val="0"/>
                                          <w:marRight w:val="0"/>
                                          <w:marTop w:val="0"/>
                                          <w:marBottom w:val="0"/>
                                          <w:divBdr>
                                            <w:top w:val="none" w:sz="0" w:space="0" w:color="auto"/>
                                            <w:left w:val="none" w:sz="0" w:space="0" w:color="auto"/>
                                            <w:bottom w:val="none" w:sz="0" w:space="0" w:color="auto"/>
                                            <w:right w:val="none" w:sz="0" w:space="0" w:color="auto"/>
                                          </w:divBdr>
                                          <w:divsChild>
                                            <w:div w:id="1884321064">
                                              <w:marLeft w:val="0"/>
                                              <w:marRight w:val="0"/>
                                              <w:marTop w:val="0"/>
                                              <w:marBottom w:val="0"/>
                                              <w:divBdr>
                                                <w:top w:val="none" w:sz="0" w:space="0" w:color="auto"/>
                                                <w:left w:val="none" w:sz="0" w:space="0" w:color="auto"/>
                                                <w:bottom w:val="none" w:sz="0" w:space="0" w:color="auto"/>
                                                <w:right w:val="none" w:sz="0" w:space="0" w:color="auto"/>
                                              </w:divBdr>
                                            </w:div>
                                            <w:div w:id="199467302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753664986">
                                      <w:marLeft w:val="0"/>
                                      <w:marRight w:val="0"/>
                                      <w:marTop w:val="0"/>
                                      <w:marBottom w:val="375"/>
                                      <w:divBdr>
                                        <w:top w:val="none" w:sz="0" w:space="0" w:color="auto"/>
                                        <w:left w:val="none" w:sz="0" w:space="0" w:color="auto"/>
                                        <w:bottom w:val="none" w:sz="0" w:space="0" w:color="auto"/>
                                        <w:right w:val="none" w:sz="0" w:space="0" w:color="auto"/>
                                      </w:divBdr>
                                      <w:divsChild>
                                        <w:div w:id="1076897165">
                                          <w:marLeft w:val="0"/>
                                          <w:marRight w:val="0"/>
                                          <w:marTop w:val="0"/>
                                          <w:marBottom w:val="0"/>
                                          <w:divBdr>
                                            <w:top w:val="none" w:sz="0" w:space="0" w:color="auto"/>
                                            <w:left w:val="none" w:sz="0" w:space="0" w:color="auto"/>
                                            <w:bottom w:val="none" w:sz="0" w:space="0" w:color="auto"/>
                                            <w:right w:val="none" w:sz="0" w:space="0" w:color="auto"/>
                                          </w:divBdr>
                                          <w:divsChild>
                                            <w:div w:id="301808696">
                                              <w:marLeft w:val="0"/>
                                              <w:marRight w:val="0"/>
                                              <w:marTop w:val="0"/>
                                              <w:marBottom w:val="0"/>
                                              <w:divBdr>
                                                <w:top w:val="none" w:sz="0" w:space="0" w:color="auto"/>
                                                <w:left w:val="none" w:sz="0" w:space="0" w:color="auto"/>
                                                <w:bottom w:val="none" w:sz="0" w:space="0" w:color="auto"/>
                                                <w:right w:val="none" w:sz="0" w:space="0" w:color="auto"/>
                                              </w:divBdr>
                                            </w:div>
                                            <w:div w:id="102185459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15360553">
                                      <w:marLeft w:val="0"/>
                                      <w:marRight w:val="0"/>
                                      <w:marTop w:val="0"/>
                                      <w:marBottom w:val="375"/>
                                      <w:divBdr>
                                        <w:top w:val="none" w:sz="0" w:space="0" w:color="auto"/>
                                        <w:left w:val="none" w:sz="0" w:space="0" w:color="auto"/>
                                        <w:bottom w:val="none" w:sz="0" w:space="0" w:color="auto"/>
                                        <w:right w:val="none" w:sz="0" w:space="0" w:color="auto"/>
                                      </w:divBdr>
                                      <w:divsChild>
                                        <w:div w:id="2113358255">
                                          <w:marLeft w:val="0"/>
                                          <w:marRight w:val="0"/>
                                          <w:marTop w:val="0"/>
                                          <w:marBottom w:val="0"/>
                                          <w:divBdr>
                                            <w:top w:val="none" w:sz="0" w:space="0" w:color="auto"/>
                                            <w:left w:val="none" w:sz="0" w:space="0" w:color="auto"/>
                                            <w:bottom w:val="none" w:sz="0" w:space="0" w:color="auto"/>
                                            <w:right w:val="none" w:sz="0" w:space="0" w:color="auto"/>
                                          </w:divBdr>
                                          <w:divsChild>
                                            <w:div w:id="2125030337">
                                              <w:marLeft w:val="0"/>
                                              <w:marRight w:val="0"/>
                                              <w:marTop w:val="0"/>
                                              <w:marBottom w:val="0"/>
                                              <w:divBdr>
                                                <w:top w:val="none" w:sz="0" w:space="0" w:color="auto"/>
                                                <w:left w:val="none" w:sz="0" w:space="0" w:color="auto"/>
                                                <w:bottom w:val="none" w:sz="0" w:space="0" w:color="auto"/>
                                                <w:right w:val="none" w:sz="0" w:space="0" w:color="auto"/>
                                              </w:divBdr>
                                            </w:div>
                                            <w:div w:id="21351023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738974">
          <w:marLeft w:val="0"/>
          <w:marRight w:val="300"/>
          <w:marTop w:val="0"/>
          <w:marBottom w:val="0"/>
          <w:divBdr>
            <w:top w:val="none" w:sz="0" w:space="0" w:color="auto"/>
            <w:left w:val="none" w:sz="0" w:space="0" w:color="auto"/>
            <w:bottom w:val="none" w:sz="0" w:space="0" w:color="auto"/>
            <w:right w:val="none" w:sz="0" w:space="0" w:color="auto"/>
          </w:divBdr>
          <w:divsChild>
            <w:div w:id="1963607661">
              <w:marLeft w:val="0"/>
              <w:marRight w:val="0"/>
              <w:marTop w:val="0"/>
              <w:marBottom w:val="0"/>
              <w:divBdr>
                <w:top w:val="none" w:sz="0" w:space="0" w:color="auto"/>
                <w:left w:val="none" w:sz="0" w:space="0" w:color="auto"/>
                <w:bottom w:val="none" w:sz="0" w:space="0" w:color="auto"/>
                <w:right w:val="none" w:sz="0" w:space="0" w:color="auto"/>
              </w:divBdr>
              <w:divsChild>
                <w:div w:id="73374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7855">
          <w:marLeft w:val="0"/>
          <w:marRight w:val="0"/>
          <w:marTop w:val="0"/>
          <w:marBottom w:val="0"/>
          <w:divBdr>
            <w:top w:val="none" w:sz="0" w:space="0" w:color="auto"/>
            <w:left w:val="none" w:sz="0" w:space="0" w:color="auto"/>
            <w:bottom w:val="none" w:sz="0" w:space="0" w:color="auto"/>
            <w:right w:val="none" w:sz="0" w:space="0" w:color="auto"/>
          </w:divBdr>
          <w:divsChild>
            <w:div w:id="321978727">
              <w:marLeft w:val="0"/>
              <w:marRight w:val="0"/>
              <w:marTop w:val="0"/>
              <w:marBottom w:val="0"/>
              <w:divBdr>
                <w:top w:val="none" w:sz="0" w:space="0" w:color="auto"/>
                <w:left w:val="none" w:sz="0" w:space="0" w:color="auto"/>
                <w:bottom w:val="none" w:sz="0" w:space="0" w:color="auto"/>
                <w:right w:val="none" w:sz="0" w:space="0" w:color="auto"/>
              </w:divBdr>
            </w:div>
            <w:div w:id="798766618">
              <w:marLeft w:val="0"/>
              <w:marRight w:val="0"/>
              <w:marTop w:val="0"/>
              <w:marBottom w:val="0"/>
              <w:divBdr>
                <w:top w:val="none" w:sz="0" w:space="0" w:color="auto"/>
                <w:left w:val="none" w:sz="0" w:space="0" w:color="auto"/>
                <w:bottom w:val="none" w:sz="0" w:space="0" w:color="auto"/>
                <w:right w:val="none" w:sz="0" w:space="0" w:color="auto"/>
              </w:divBdr>
            </w:div>
            <w:div w:id="1232279095">
              <w:marLeft w:val="0"/>
              <w:marRight w:val="0"/>
              <w:marTop w:val="0"/>
              <w:marBottom w:val="0"/>
              <w:divBdr>
                <w:top w:val="none" w:sz="0" w:space="0" w:color="auto"/>
                <w:left w:val="none" w:sz="0" w:space="0" w:color="auto"/>
                <w:bottom w:val="none" w:sz="0" w:space="0" w:color="auto"/>
                <w:right w:val="none" w:sz="0" w:space="0" w:color="auto"/>
              </w:divBdr>
            </w:div>
            <w:div w:id="20195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25229">
      <w:bodyDiv w:val="1"/>
      <w:marLeft w:val="0"/>
      <w:marRight w:val="0"/>
      <w:marTop w:val="0"/>
      <w:marBottom w:val="0"/>
      <w:divBdr>
        <w:top w:val="none" w:sz="0" w:space="0" w:color="auto"/>
        <w:left w:val="none" w:sz="0" w:space="0" w:color="auto"/>
        <w:bottom w:val="none" w:sz="0" w:space="0" w:color="auto"/>
        <w:right w:val="none" w:sz="0" w:space="0" w:color="auto"/>
      </w:divBdr>
    </w:div>
    <w:div w:id="700975819">
      <w:bodyDiv w:val="1"/>
      <w:marLeft w:val="0"/>
      <w:marRight w:val="0"/>
      <w:marTop w:val="0"/>
      <w:marBottom w:val="0"/>
      <w:divBdr>
        <w:top w:val="none" w:sz="0" w:space="0" w:color="auto"/>
        <w:left w:val="none" w:sz="0" w:space="0" w:color="auto"/>
        <w:bottom w:val="none" w:sz="0" w:space="0" w:color="auto"/>
        <w:right w:val="none" w:sz="0" w:space="0" w:color="auto"/>
      </w:divBdr>
    </w:div>
    <w:div w:id="701983173">
      <w:bodyDiv w:val="1"/>
      <w:marLeft w:val="0"/>
      <w:marRight w:val="0"/>
      <w:marTop w:val="0"/>
      <w:marBottom w:val="0"/>
      <w:divBdr>
        <w:top w:val="none" w:sz="0" w:space="0" w:color="auto"/>
        <w:left w:val="none" w:sz="0" w:space="0" w:color="auto"/>
        <w:bottom w:val="none" w:sz="0" w:space="0" w:color="auto"/>
        <w:right w:val="none" w:sz="0" w:space="0" w:color="auto"/>
      </w:divBdr>
    </w:div>
    <w:div w:id="703870583">
      <w:bodyDiv w:val="1"/>
      <w:marLeft w:val="0"/>
      <w:marRight w:val="0"/>
      <w:marTop w:val="0"/>
      <w:marBottom w:val="0"/>
      <w:divBdr>
        <w:top w:val="none" w:sz="0" w:space="0" w:color="auto"/>
        <w:left w:val="none" w:sz="0" w:space="0" w:color="auto"/>
        <w:bottom w:val="none" w:sz="0" w:space="0" w:color="auto"/>
        <w:right w:val="none" w:sz="0" w:space="0" w:color="auto"/>
      </w:divBdr>
    </w:div>
    <w:div w:id="704991042">
      <w:bodyDiv w:val="1"/>
      <w:marLeft w:val="0"/>
      <w:marRight w:val="0"/>
      <w:marTop w:val="0"/>
      <w:marBottom w:val="0"/>
      <w:divBdr>
        <w:top w:val="none" w:sz="0" w:space="0" w:color="auto"/>
        <w:left w:val="none" w:sz="0" w:space="0" w:color="auto"/>
        <w:bottom w:val="none" w:sz="0" w:space="0" w:color="auto"/>
        <w:right w:val="none" w:sz="0" w:space="0" w:color="auto"/>
      </w:divBdr>
    </w:div>
    <w:div w:id="705527341">
      <w:bodyDiv w:val="1"/>
      <w:marLeft w:val="0"/>
      <w:marRight w:val="0"/>
      <w:marTop w:val="0"/>
      <w:marBottom w:val="0"/>
      <w:divBdr>
        <w:top w:val="none" w:sz="0" w:space="0" w:color="auto"/>
        <w:left w:val="none" w:sz="0" w:space="0" w:color="auto"/>
        <w:bottom w:val="none" w:sz="0" w:space="0" w:color="auto"/>
        <w:right w:val="none" w:sz="0" w:space="0" w:color="auto"/>
      </w:divBdr>
    </w:div>
    <w:div w:id="705763244">
      <w:bodyDiv w:val="1"/>
      <w:marLeft w:val="0"/>
      <w:marRight w:val="0"/>
      <w:marTop w:val="0"/>
      <w:marBottom w:val="0"/>
      <w:divBdr>
        <w:top w:val="none" w:sz="0" w:space="0" w:color="auto"/>
        <w:left w:val="none" w:sz="0" w:space="0" w:color="auto"/>
        <w:bottom w:val="none" w:sz="0" w:space="0" w:color="auto"/>
        <w:right w:val="none" w:sz="0" w:space="0" w:color="auto"/>
      </w:divBdr>
    </w:div>
    <w:div w:id="706179833">
      <w:bodyDiv w:val="1"/>
      <w:marLeft w:val="0"/>
      <w:marRight w:val="0"/>
      <w:marTop w:val="0"/>
      <w:marBottom w:val="0"/>
      <w:divBdr>
        <w:top w:val="none" w:sz="0" w:space="0" w:color="auto"/>
        <w:left w:val="none" w:sz="0" w:space="0" w:color="auto"/>
        <w:bottom w:val="none" w:sz="0" w:space="0" w:color="auto"/>
        <w:right w:val="none" w:sz="0" w:space="0" w:color="auto"/>
      </w:divBdr>
    </w:div>
    <w:div w:id="708990455">
      <w:bodyDiv w:val="1"/>
      <w:marLeft w:val="0"/>
      <w:marRight w:val="0"/>
      <w:marTop w:val="0"/>
      <w:marBottom w:val="0"/>
      <w:divBdr>
        <w:top w:val="none" w:sz="0" w:space="0" w:color="auto"/>
        <w:left w:val="none" w:sz="0" w:space="0" w:color="auto"/>
        <w:bottom w:val="none" w:sz="0" w:space="0" w:color="auto"/>
        <w:right w:val="none" w:sz="0" w:space="0" w:color="auto"/>
      </w:divBdr>
    </w:div>
    <w:div w:id="708991018">
      <w:bodyDiv w:val="1"/>
      <w:marLeft w:val="0"/>
      <w:marRight w:val="0"/>
      <w:marTop w:val="0"/>
      <w:marBottom w:val="0"/>
      <w:divBdr>
        <w:top w:val="none" w:sz="0" w:space="0" w:color="auto"/>
        <w:left w:val="none" w:sz="0" w:space="0" w:color="auto"/>
        <w:bottom w:val="none" w:sz="0" w:space="0" w:color="auto"/>
        <w:right w:val="none" w:sz="0" w:space="0" w:color="auto"/>
      </w:divBdr>
      <w:divsChild>
        <w:div w:id="444007045">
          <w:marLeft w:val="0"/>
          <w:marRight w:val="0"/>
          <w:marTop w:val="0"/>
          <w:marBottom w:val="0"/>
          <w:divBdr>
            <w:top w:val="none" w:sz="0" w:space="0" w:color="auto"/>
            <w:left w:val="none" w:sz="0" w:space="0" w:color="auto"/>
            <w:bottom w:val="none" w:sz="0" w:space="0" w:color="auto"/>
            <w:right w:val="none" w:sz="0" w:space="0" w:color="auto"/>
          </w:divBdr>
        </w:div>
        <w:div w:id="1285842858">
          <w:marLeft w:val="0"/>
          <w:marRight w:val="0"/>
          <w:marTop w:val="0"/>
          <w:marBottom w:val="0"/>
          <w:divBdr>
            <w:top w:val="none" w:sz="0" w:space="0" w:color="auto"/>
            <w:left w:val="none" w:sz="0" w:space="0" w:color="auto"/>
            <w:bottom w:val="none" w:sz="0" w:space="0" w:color="auto"/>
            <w:right w:val="none" w:sz="0" w:space="0" w:color="auto"/>
          </w:divBdr>
        </w:div>
      </w:divsChild>
    </w:div>
    <w:div w:id="710806876">
      <w:bodyDiv w:val="1"/>
      <w:marLeft w:val="0"/>
      <w:marRight w:val="0"/>
      <w:marTop w:val="0"/>
      <w:marBottom w:val="0"/>
      <w:divBdr>
        <w:top w:val="none" w:sz="0" w:space="0" w:color="auto"/>
        <w:left w:val="none" w:sz="0" w:space="0" w:color="auto"/>
        <w:bottom w:val="none" w:sz="0" w:space="0" w:color="auto"/>
        <w:right w:val="none" w:sz="0" w:space="0" w:color="auto"/>
      </w:divBdr>
      <w:divsChild>
        <w:div w:id="1449617216">
          <w:marLeft w:val="0"/>
          <w:marRight w:val="0"/>
          <w:marTop w:val="0"/>
          <w:marBottom w:val="0"/>
          <w:divBdr>
            <w:top w:val="none" w:sz="0" w:space="0" w:color="auto"/>
            <w:left w:val="none" w:sz="0" w:space="0" w:color="auto"/>
            <w:bottom w:val="none" w:sz="0" w:space="0" w:color="auto"/>
            <w:right w:val="none" w:sz="0" w:space="0" w:color="auto"/>
          </w:divBdr>
        </w:div>
      </w:divsChild>
    </w:div>
    <w:div w:id="711004416">
      <w:bodyDiv w:val="1"/>
      <w:marLeft w:val="0"/>
      <w:marRight w:val="0"/>
      <w:marTop w:val="0"/>
      <w:marBottom w:val="0"/>
      <w:divBdr>
        <w:top w:val="none" w:sz="0" w:space="0" w:color="auto"/>
        <w:left w:val="none" w:sz="0" w:space="0" w:color="auto"/>
        <w:bottom w:val="none" w:sz="0" w:space="0" w:color="auto"/>
        <w:right w:val="none" w:sz="0" w:space="0" w:color="auto"/>
      </w:divBdr>
    </w:div>
    <w:div w:id="711343267">
      <w:bodyDiv w:val="1"/>
      <w:marLeft w:val="0"/>
      <w:marRight w:val="0"/>
      <w:marTop w:val="0"/>
      <w:marBottom w:val="0"/>
      <w:divBdr>
        <w:top w:val="none" w:sz="0" w:space="0" w:color="auto"/>
        <w:left w:val="none" w:sz="0" w:space="0" w:color="auto"/>
        <w:bottom w:val="none" w:sz="0" w:space="0" w:color="auto"/>
        <w:right w:val="none" w:sz="0" w:space="0" w:color="auto"/>
      </w:divBdr>
    </w:div>
    <w:div w:id="711540192">
      <w:bodyDiv w:val="1"/>
      <w:marLeft w:val="0"/>
      <w:marRight w:val="0"/>
      <w:marTop w:val="0"/>
      <w:marBottom w:val="0"/>
      <w:divBdr>
        <w:top w:val="none" w:sz="0" w:space="0" w:color="auto"/>
        <w:left w:val="none" w:sz="0" w:space="0" w:color="auto"/>
        <w:bottom w:val="none" w:sz="0" w:space="0" w:color="auto"/>
        <w:right w:val="none" w:sz="0" w:space="0" w:color="auto"/>
      </w:divBdr>
    </w:div>
    <w:div w:id="714355794">
      <w:bodyDiv w:val="1"/>
      <w:marLeft w:val="0"/>
      <w:marRight w:val="0"/>
      <w:marTop w:val="0"/>
      <w:marBottom w:val="0"/>
      <w:divBdr>
        <w:top w:val="none" w:sz="0" w:space="0" w:color="auto"/>
        <w:left w:val="none" w:sz="0" w:space="0" w:color="auto"/>
        <w:bottom w:val="none" w:sz="0" w:space="0" w:color="auto"/>
        <w:right w:val="none" w:sz="0" w:space="0" w:color="auto"/>
      </w:divBdr>
    </w:div>
    <w:div w:id="714701694">
      <w:bodyDiv w:val="1"/>
      <w:marLeft w:val="0"/>
      <w:marRight w:val="0"/>
      <w:marTop w:val="0"/>
      <w:marBottom w:val="0"/>
      <w:divBdr>
        <w:top w:val="none" w:sz="0" w:space="0" w:color="auto"/>
        <w:left w:val="none" w:sz="0" w:space="0" w:color="auto"/>
        <w:bottom w:val="none" w:sz="0" w:space="0" w:color="auto"/>
        <w:right w:val="none" w:sz="0" w:space="0" w:color="auto"/>
      </w:divBdr>
      <w:divsChild>
        <w:div w:id="6442681">
          <w:marLeft w:val="0"/>
          <w:marRight w:val="0"/>
          <w:marTop w:val="0"/>
          <w:marBottom w:val="0"/>
          <w:divBdr>
            <w:top w:val="none" w:sz="0" w:space="0" w:color="auto"/>
            <w:left w:val="none" w:sz="0" w:space="0" w:color="auto"/>
            <w:bottom w:val="none" w:sz="0" w:space="0" w:color="auto"/>
            <w:right w:val="none" w:sz="0" w:space="0" w:color="auto"/>
          </w:divBdr>
        </w:div>
        <w:div w:id="28191092">
          <w:marLeft w:val="0"/>
          <w:marRight w:val="0"/>
          <w:marTop w:val="0"/>
          <w:marBottom w:val="0"/>
          <w:divBdr>
            <w:top w:val="none" w:sz="0" w:space="0" w:color="auto"/>
            <w:left w:val="none" w:sz="0" w:space="0" w:color="auto"/>
            <w:bottom w:val="none" w:sz="0" w:space="0" w:color="auto"/>
            <w:right w:val="none" w:sz="0" w:space="0" w:color="auto"/>
          </w:divBdr>
        </w:div>
        <w:div w:id="140922889">
          <w:marLeft w:val="0"/>
          <w:marRight w:val="0"/>
          <w:marTop w:val="0"/>
          <w:marBottom w:val="0"/>
          <w:divBdr>
            <w:top w:val="none" w:sz="0" w:space="0" w:color="auto"/>
            <w:left w:val="none" w:sz="0" w:space="0" w:color="auto"/>
            <w:bottom w:val="none" w:sz="0" w:space="0" w:color="auto"/>
            <w:right w:val="none" w:sz="0" w:space="0" w:color="auto"/>
          </w:divBdr>
        </w:div>
        <w:div w:id="190149025">
          <w:marLeft w:val="0"/>
          <w:marRight w:val="0"/>
          <w:marTop w:val="0"/>
          <w:marBottom w:val="0"/>
          <w:divBdr>
            <w:top w:val="none" w:sz="0" w:space="0" w:color="auto"/>
            <w:left w:val="none" w:sz="0" w:space="0" w:color="auto"/>
            <w:bottom w:val="none" w:sz="0" w:space="0" w:color="auto"/>
            <w:right w:val="none" w:sz="0" w:space="0" w:color="auto"/>
          </w:divBdr>
        </w:div>
        <w:div w:id="221066949">
          <w:marLeft w:val="0"/>
          <w:marRight w:val="0"/>
          <w:marTop w:val="0"/>
          <w:marBottom w:val="0"/>
          <w:divBdr>
            <w:top w:val="none" w:sz="0" w:space="0" w:color="auto"/>
            <w:left w:val="none" w:sz="0" w:space="0" w:color="auto"/>
            <w:bottom w:val="none" w:sz="0" w:space="0" w:color="auto"/>
            <w:right w:val="none" w:sz="0" w:space="0" w:color="auto"/>
          </w:divBdr>
        </w:div>
        <w:div w:id="259990711">
          <w:marLeft w:val="0"/>
          <w:marRight w:val="0"/>
          <w:marTop w:val="0"/>
          <w:marBottom w:val="0"/>
          <w:divBdr>
            <w:top w:val="none" w:sz="0" w:space="0" w:color="auto"/>
            <w:left w:val="none" w:sz="0" w:space="0" w:color="auto"/>
            <w:bottom w:val="none" w:sz="0" w:space="0" w:color="auto"/>
            <w:right w:val="none" w:sz="0" w:space="0" w:color="auto"/>
          </w:divBdr>
        </w:div>
        <w:div w:id="277953668">
          <w:marLeft w:val="0"/>
          <w:marRight w:val="0"/>
          <w:marTop w:val="0"/>
          <w:marBottom w:val="0"/>
          <w:divBdr>
            <w:top w:val="none" w:sz="0" w:space="0" w:color="auto"/>
            <w:left w:val="none" w:sz="0" w:space="0" w:color="auto"/>
            <w:bottom w:val="none" w:sz="0" w:space="0" w:color="auto"/>
            <w:right w:val="none" w:sz="0" w:space="0" w:color="auto"/>
          </w:divBdr>
        </w:div>
        <w:div w:id="279655478">
          <w:marLeft w:val="0"/>
          <w:marRight w:val="0"/>
          <w:marTop w:val="0"/>
          <w:marBottom w:val="0"/>
          <w:divBdr>
            <w:top w:val="none" w:sz="0" w:space="0" w:color="auto"/>
            <w:left w:val="none" w:sz="0" w:space="0" w:color="auto"/>
            <w:bottom w:val="none" w:sz="0" w:space="0" w:color="auto"/>
            <w:right w:val="none" w:sz="0" w:space="0" w:color="auto"/>
          </w:divBdr>
        </w:div>
        <w:div w:id="339238139">
          <w:marLeft w:val="0"/>
          <w:marRight w:val="0"/>
          <w:marTop w:val="0"/>
          <w:marBottom w:val="0"/>
          <w:divBdr>
            <w:top w:val="none" w:sz="0" w:space="0" w:color="auto"/>
            <w:left w:val="none" w:sz="0" w:space="0" w:color="auto"/>
            <w:bottom w:val="none" w:sz="0" w:space="0" w:color="auto"/>
            <w:right w:val="none" w:sz="0" w:space="0" w:color="auto"/>
          </w:divBdr>
        </w:div>
        <w:div w:id="437649817">
          <w:marLeft w:val="0"/>
          <w:marRight w:val="0"/>
          <w:marTop w:val="0"/>
          <w:marBottom w:val="0"/>
          <w:divBdr>
            <w:top w:val="none" w:sz="0" w:space="0" w:color="auto"/>
            <w:left w:val="none" w:sz="0" w:space="0" w:color="auto"/>
            <w:bottom w:val="none" w:sz="0" w:space="0" w:color="auto"/>
            <w:right w:val="none" w:sz="0" w:space="0" w:color="auto"/>
          </w:divBdr>
        </w:div>
        <w:div w:id="495146747">
          <w:marLeft w:val="0"/>
          <w:marRight w:val="0"/>
          <w:marTop w:val="0"/>
          <w:marBottom w:val="0"/>
          <w:divBdr>
            <w:top w:val="none" w:sz="0" w:space="0" w:color="auto"/>
            <w:left w:val="none" w:sz="0" w:space="0" w:color="auto"/>
            <w:bottom w:val="none" w:sz="0" w:space="0" w:color="auto"/>
            <w:right w:val="none" w:sz="0" w:space="0" w:color="auto"/>
          </w:divBdr>
        </w:div>
        <w:div w:id="593126123">
          <w:marLeft w:val="0"/>
          <w:marRight w:val="0"/>
          <w:marTop w:val="0"/>
          <w:marBottom w:val="0"/>
          <w:divBdr>
            <w:top w:val="none" w:sz="0" w:space="0" w:color="auto"/>
            <w:left w:val="none" w:sz="0" w:space="0" w:color="auto"/>
            <w:bottom w:val="none" w:sz="0" w:space="0" w:color="auto"/>
            <w:right w:val="none" w:sz="0" w:space="0" w:color="auto"/>
          </w:divBdr>
        </w:div>
        <w:div w:id="610622936">
          <w:marLeft w:val="0"/>
          <w:marRight w:val="0"/>
          <w:marTop w:val="0"/>
          <w:marBottom w:val="0"/>
          <w:divBdr>
            <w:top w:val="none" w:sz="0" w:space="0" w:color="auto"/>
            <w:left w:val="none" w:sz="0" w:space="0" w:color="auto"/>
            <w:bottom w:val="none" w:sz="0" w:space="0" w:color="auto"/>
            <w:right w:val="none" w:sz="0" w:space="0" w:color="auto"/>
          </w:divBdr>
        </w:div>
        <w:div w:id="630284542">
          <w:marLeft w:val="0"/>
          <w:marRight w:val="0"/>
          <w:marTop w:val="0"/>
          <w:marBottom w:val="0"/>
          <w:divBdr>
            <w:top w:val="none" w:sz="0" w:space="0" w:color="auto"/>
            <w:left w:val="none" w:sz="0" w:space="0" w:color="auto"/>
            <w:bottom w:val="none" w:sz="0" w:space="0" w:color="auto"/>
            <w:right w:val="none" w:sz="0" w:space="0" w:color="auto"/>
          </w:divBdr>
        </w:div>
        <w:div w:id="650330034">
          <w:marLeft w:val="0"/>
          <w:marRight w:val="0"/>
          <w:marTop w:val="0"/>
          <w:marBottom w:val="0"/>
          <w:divBdr>
            <w:top w:val="none" w:sz="0" w:space="0" w:color="auto"/>
            <w:left w:val="none" w:sz="0" w:space="0" w:color="auto"/>
            <w:bottom w:val="none" w:sz="0" w:space="0" w:color="auto"/>
            <w:right w:val="none" w:sz="0" w:space="0" w:color="auto"/>
          </w:divBdr>
        </w:div>
        <w:div w:id="733746824">
          <w:marLeft w:val="0"/>
          <w:marRight w:val="0"/>
          <w:marTop w:val="0"/>
          <w:marBottom w:val="0"/>
          <w:divBdr>
            <w:top w:val="none" w:sz="0" w:space="0" w:color="auto"/>
            <w:left w:val="none" w:sz="0" w:space="0" w:color="auto"/>
            <w:bottom w:val="none" w:sz="0" w:space="0" w:color="auto"/>
            <w:right w:val="none" w:sz="0" w:space="0" w:color="auto"/>
          </w:divBdr>
        </w:div>
        <w:div w:id="924999714">
          <w:marLeft w:val="0"/>
          <w:marRight w:val="0"/>
          <w:marTop w:val="0"/>
          <w:marBottom w:val="0"/>
          <w:divBdr>
            <w:top w:val="none" w:sz="0" w:space="0" w:color="auto"/>
            <w:left w:val="none" w:sz="0" w:space="0" w:color="auto"/>
            <w:bottom w:val="none" w:sz="0" w:space="0" w:color="auto"/>
            <w:right w:val="none" w:sz="0" w:space="0" w:color="auto"/>
          </w:divBdr>
        </w:div>
        <w:div w:id="1029112107">
          <w:marLeft w:val="0"/>
          <w:marRight w:val="0"/>
          <w:marTop w:val="0"/>
          <w:marBottom w:val="0"/>
          <w:divBdr>
            <w:top w:val="none" w:sz="0" w:space="0" w:color="auto"/>
            <w:left w:val="none" w:sz="0" w:space="0" w:color="auto"/>
            <w:bottom w:val="none" w:sz="0" w:space="0" w:color="auto"/>
            <w:right w:val="none" w:sz="0" w:space="0" w:color="auto"/>
          </w:divBdr>
        </w:div>
        <w:div w:id="1095399071">
          <w:marLeft w:val="0"/>
          <w:marRight w:val="0"/>
          <w:marTop w:val="0"/>
          <w:marBottom w:val="0"/>
          <w:divBdr>
            <w:top w:val="none" w:sz="0" w:space="0" w:color="auto"/>
            <w:left w:val="none" w:sz="0" w:space="0" w:color="auto"/>
            <w:bottom w:val="none" w:sz="0" w:space="0" w:color="auto"/>
            <w:right w:val="none" w:sz="0" w:space="0" w:color="auto"/>
          </w:divBdr>
        </w:div>
        <w:div w:id="1134062601">
          <w:marLeft w:val="0"/>
          <w:marRight w:val="0"/>
          <w:marTop w:val="0"/>
          <w:marBottom w:val="0"/>
          <w:divBdr>
            <w:top w:val="none" w:sz="0" w:space="0" w:color="auto"/>
            <w:left w:val="none" w:sz="0" w:space="0" w:color="auto"/>
            <w:bottom w:val="none" w:sz="0" w:space="0" w:color="auto"/>
            <w:right w:val="none" w:sz="0" w:space="0" w:color="auto"/>
          </w:divBdr>
        </w:div>
        <w:div w:id="1170097090">
          <w:marLeft w:val="0"/>
          <w:marRight w:val="0"/>
          <w:marTop w:val="0"/>
          <w:marBottom w:val="0"/>
          <w:divBdr>
            <w:top w:val="none" w:sz="0" w:space="0" w:color="auto"/>
            <w:left w:val="none" w:sz="0" w:space="0" w:color="auto"/>
            <w:bottom w:val="none" w:sz="0" w:space="0" w:color="auto"/>
            <w:right w:val="none" w:sz="0" w:space="0" w:color="auto"/>
          </w:divBdr>
        </w:div>
        <w:div w:id="1213732208">
          <w:marLeft w:val="0"/>
          <w:marRight w:val="0"/>
          <w:marTop w:val="0"/>
          <w:marBottom w:val="0"/>
          <w:divBdr>
            <w:top w:val="none" w:sz="0" w:space="0" w:color="auto"/>
            <w:left w:val="none" w:sz="0" w:space="0" w:color="auto"/>
            <w:bottom w:val="none" w:sz="0" w:space="0" w:color="auto"/>
            <w:right w:val="none" w:sz="0" w:space="0" w:color="auto"/>
          </w:divBdr>
        </w:div>
        <w:div w:id="1331057934">
          <w:marLeft w:val="0"/>
          <w:marRight w:val="0"/>
          <w:marTop w:val="0"/>
          <w:marBottom w:val="0"/>
          <w:divBdr>
            <w:top w:val="none" w:sz="0" w:space="0" w:color="auto"/>
            <w:left w:val="none" w:sz="0" w:space="0" w:color="auto"/>
            <w:bottom w:val="none" w:sz="0" w:space="0" w:color="auto"/>
            <w:right w:val="none" w:sz="0" w:space="0" w:color="auto"/>
          </w:divBdr>
        </w:div>
        <w:div w:id="1358238655">
          <w:marLeft w:val="0"/>
          <w:marRight w:val="0"/>
          <w:marTop w:val="0"/>
          <w:marBottom w:val="0"/>
          <w:divBdr>
            <w:top w:val="none" w:sz="0" w:space="0" w:color="auto"/>
            <w:left w:val="none" w:sz="0" w:space="0" w:color="auto"/>
            <w:bottom w:val="none" w:sz="0" w:space="0" w:color="auto"/>
            <w:right w:val="none" w:sz="0" w:space="0" w:color="auto"/>
          </w:divBdr>
        </w:div>
        <w:div w:id="1549492798">
          <w:marLeft w:val="0"/>
          <w:marRight w:val="0"/>
          <w:marTop w:val="0"/>
          <w:marBottom w:val="0"/>
          <w:divBdr>
            <w:top w:val="none" w:sz="0" w:space="0" w:color="auto"/>
            <w:left w:val="none" w:sz="0" w:space="0" w:color="auto"/>
            <w:bottom w:val="none" w:sz="0" w:space="0" w:color="auto"/>
            <w:right w:val="none" w:sz="0" w:space="0" w:color="auto"/>
          </w:divBdr>
        </w:div>
        <w:div w:id="1619213693">
          <w:marLeft w:val="0"/>
          <w:marRight w:val="0"/>
          <w:marTop w:val="0"/>
          <w:marBottom w:val="0"/>
          <w:divBdr>
            <w:top w:val="none" w:sz="0" w:space="0" w:color="auto"/>
            <w:left w:val="none" w:sz="0" w:space="0" w:color="auto"/>
            <w:bottom w:val="none" w:sz="0" w:space="0" w:color="auto"/>
            <w:right w:val="none" w:sz="0" w:space="0" w:color="auto"/>
          </w:divBdr>
        </w:div>
        <w:div w:id="1650551062">
          <w:marLeft w:val="0"/>
          <w:marRight w:val="0"/>
          <w:marTop w:val="0"/>
          <w:marBottom w:val="0"/>
          <w:divBdr>
            <w:top w:val="none" w:sz="0" w:space="0" w:color="auto"/>
            <w:left w:val="none" w:sz="0" w:space="0" w:color="auto"/>
            <w:bottom w:val="none" w:sz="0" w:space="0" w:color="auto"/>
            <w:right w:val="none" w:sz="0" w:space="0" w:color="auto"/>
          </w:divBdr>
        </w:div>
        <w:div w:id="1674144221">
          <w:marLeft w:val="0"/>
          <w:marRight w:val="0"/>
          <w:marTop w:val="0"/>
          <w:marBottom w:val="0"/>
          <w:divBdr>
            <w:top w:val="none" w:sz="0" w:space="0" w:color="auto"/>
            <w:left w:val="none" w:sz="0" w:space="0" w:color="auto"/>
            <w:bottom w:val="none" w:sz="0" w:space="0" w:color="auto"/>
            <w:right w:val="none" w:sz="0" w:space="0" w:color="auto"/>
          </w:divBdr>
        </w:div>
        <w:div w:id="1701011739">
          <w:marLeft w:val="0"/>
          <w:marRight w:val="0"/>
          <w:marTop w:val="0"/>
          <w:marBottom w:val="0"/>
          <w:divBdr>
            <w:top w:val="none" w:sz="0" w:space="0" w:color="auto"/>
            <w:left w:val="none" w:sz="0" w:space="0" w:color="auto"/>
            <w:bottom w:val="none" w:sz="0" w:space="0" w:color="auto"/>
            <w:right w:val="none" w:sz="0" w:space="0" w:color="auto"/>
          </w:divBdr>
        </w:div>
        <w:div w:id="1813984697">
          <w:marLeft w:val="0"/>
          <w:marRight w:val="0"/>
          <w:marTop w:val="0"/>
          <w:marBottom w:val="0"/>
          <w:divBdr>
            <w:top w:val="none" w:sz="0" w:space="0" w:color="auto"/>
            <w:left w:val="none" w:sz="0" w:space="0" w:color="auto"/>
            <w:bottom w:val="none" w:sz="0" w:space="0" w:color="auto"/>
            <w:right w:val="none" w:sz="0" w:space="0" w:color="auto"/>
          </w:divBdr>
        </w:div>
        <w:div w:id="1874423434">
          <w:marLeft w:val="0"/>
          <w:marRight w:val="0"/>
          <w:marTop w:val="0"/>
          <w:marBottom w:val="0"/>
          <w:divBdr>
            <w:top w:val="none" w:sz="0" w:space="0" w:color="auto"/>
            <w:left w:val="none" w:sz="0" w:space="0" w:color="auto"/>
            <w:bottom w:val="none" w:sz="0" w:space="0" w:color="auto"/>
            <w:right w:val="none" w:sz="0" w:space="0" w:color="auto"/>
          </w:divBdr>
        </w:div>
        <w:div w:id="1893230839">
          <w:marLeft w:val="0"/>
          <w:marRight w:val="0"/>
          <w:marTop w:val="0"/>
          <w:marBottom w:val="0"/>
          <w:divBdr>
            <w:top w:val="none" w:sz="0" w:space="0" w:color="auto"/>
            <w:left w:val="none" w:sz="0" w:space="0" w:color="auto"/>
            <w:bottom w:val="none" w:sz="0" w:space="0" w:color="auto"/>
            <w:right w:val="none" w:sz="0" w:space="0" w:color="auto"/>
          </w:divBdr>
        </w:div>
        <w:div w:id="1940986917">
          <w:marLeft w:val="0"/>
          <w:marRight w:val="0"/>
          <w:marTop w:val="0"/>
          <w:marBottom w:val="0"/>
          <w:divBdr>
            <w:top w:val="none" w:sz="0" w:space="0" w:color="auto"/>
            <w:left w:val="none" w:sz="0" w:space="0" w:color="auto"/>
            <w:bottom w:val="none" w:sz="0" w:space="0" w:color="auto"/>
            <w:right w:val="none" w:sz="0" w:space="0" w:color="auto"/>
          </w:divBdr>
        </w:div>
        <w:div w:id="2021158442">
          <w:marLeft w:val="0"/>
          <w:marRight w:val="0"/>
          <w:marTop w:val="0"/>
          <w:marBottom w:val="0"/>
          <w:divBdr>
            <w:top w:val="none" w:sz="0" w:space="0" w:color="auto"/>
            <w:left w:val="none" w:sz="0" w:space="0" w:color="auto"/>
            <w:bottom w:val="none" w:sz="0" w:space="0" w:color="auto"/>
            <w:right w:val="none" w:sz="0" w:space="0" w:color="auto"/>
          </w:divBdr>
        </w:div>
        <w:div w:id="2027318214">
          <w:marLeft w:val="0"/>
          <w:marRight w:val="0"/>
          <w:marTop w:val="0"/>
          <w:marBottom w:val="0"/>
          <w:divBdr>
            <w:top w:val="none" w:sz="0" w:space="0" w:color="auto"/>
            <w:left w:val="none" w:sz="0" w:space="0" w:color="auto"/>
            <w:bottom w:val="none" w:sz="0" w:space="0" w:color="auto"/>
            <w:right w:val="none" w:sz="0" w:space="0" w:color="auto"/>
          </w:divBdr>
        </w:div>
      </w:divsChild>
    </w:div>
    <w:div w:id="714736890">
      <w:bodyDiv w:val="1"/>
      <w:marLeft w:val="0"/>
      <w:marRight w:val="0"/>
      <w:marTop w:val="0"/>
      <w:marBottom w:val="0"/>
      <w:divBdr>
        <w:top w:val="none" w:sz="0" w:space="0" w:color="auto"/>
        <w:left w:val="none" w:sz="0" w:space="0" w:color="auto"/>
        <w:bottom w:val="none" w:sz="0" w:space="0" w:color="auto"/>
        <w:right w:val="none" w:sz="0" w:space="0" w:color="auto"/>
      </w:divBdr>
    </w:div>
    <w:div w:id="714887247">
      <w:bodyDiv w:val="1"/>
      <w:marLeft w:val="0"/>
      <w:marRight w:val="0"/>
      <w:marTop w:val="0"/>
      <w:marBottom w:val="0"/>
      <w:divBdr>
        <w:top w:val="none" w:sz="0" w:space="0" w:color="auto"/>
        <w:left w:val="none" w:sz="0" w:space="0" w:color="auto"/>
        <w:bottom w:val="none" w:sz="0" w:space="0" w:color="auto"/>
        <w:right w:val="none" w:sz="0" w:space="0" w:color="auto"/>
      </w:divBdr>
      <w:divsChild>
        <w:div w:id="32851453">
          <w:marLeft w:val="0"/>
          <w:marRight w:val="0"/>
          <w:marTop w:val="0"/>
          <w:marBottom w:val="0"/>
          <w:divBdr>
            <w:top w:val="none" w:sz="0" w:space="0" w:color="auto"/>
            <w:left w:val="none" w:sz="0" w:space="0" w:color="auto"/>
            <w:bottom w:val="none" w:sz="0" w:space="0" w:color="auto"/>
            <w:right w:val="none" w:sz="0" w:space="0" w:color="auto"/>
          </w:divBdr>
        </w:div>
        <w:div w:id="41566191">
          <w:marLeft w:val="0"/>
          <w:marRight w:val="0"/>
          <w:marTop w:val="0"/>
          <w:marBottom w:val="0"/>
          <w:divBdr>
            <w:top w:val="none" w:sz="0" w:space="0" w:color="auto"/>
            <w:left w:val="none" w:sz="0" w:space="0" w:color="auto"/>
            <w:bottom w:val="none" w:sz="0" w:space="0" w:color="auto"/>
            <w:right w:val="none" w:sz="0" w:space="0" w:color="auto"/>
          </w:divBdr>
        </w:div>
        <w:div w:id="123937161">
          <w:marLeft w:val="0"/>
          <w:marRight w:val="0"/>
          <w:marTop w:val="0"/>
          <w:marBottom w:val="0"/>
          <w:divBdr>
            <w:top w:val="none" w:sz="0" w:space="0" w:color="auto"/>
            <w:left w:val="none" w:sz="0" w:space="0" w:color="auto"/>
            <w:bottom w:val="none" w:sz="0" w:space="0" w:color="auto"/>
            <w:right w:val="none" w:sz="0" w:space="0" w:color="auto"/>
          </w:divBdr>
        </w:div>
        <w:div w:id="129565114">
          <w:marLeft w:val="0"/>
          <w:marRight w:val="0"/>
          <w:marTop w:val="0"/>
          <w:marBottom w:val="0"/>
          <w:divBdr>
            <w:top w:val="none" w:sz="0" w:space="0" w:color="auto"/>
            <w:left w:val="none" w:sz="0" w:space="0" w:color="auto"/>
            <w:bottom w:val="none" w:sz="0" w:space="0" w:color="auto"/>
            <w:right w:val="none" w:sz="0" w:space="0" w:color="auto"/>
          </w:divBdr>
        </w:div>
        <w:div w:id="144250687">
          <w:marLeft w:val="0"/>
          <w:marRight w:val="0"/>
          <w:marTop w:val="0"/>
          <w:marBottom w:val="0"/>
          <w:divBdr>
            <w:top w:val="none" w:sz="0" w:space="0" w:color="auto"/>
            <w:left w:val="none" w:sz="0" w:space="0" w:color="auto"/>
            <w:bottom w:val="none" w:sz="0" w:space="0" w:color="auto"/>
            <w:right w:val="none" w:sz="0" w:space="0" w:color="auto"/>
          </w:divBdr>
        </w:div>
        <w:div w:id="421875326">
          <w:marLeft w:val="0"/>
          <w:marRight w:val="0"/>
          <w:marTop w:val="0"/>
          <w:marBottom w:val="0"/>
          <w:divBdr>
            <w:top w:val="none" w:sz="0" w:space="0" w:color="auto"/>
            <w:left w:val="none" w:sz="0" w:space="0" w:color="auto"/>
            <w:bottom w:val="none" w:sz="0" w:space="0" w:color="auto"/>
            <w:right w:val="none" w:sz="0" w:space="0" w:color="auto"/>
          </w:divBdr>
        </w:div>
        <w:div w:id="424040339">
          <w:marLeft w:val="0"/>
          <w:marRight w:val="0"/>
          <w:marTop w:val="0"/>
          <w:marBottom w:val="0"/>
          <w:divBdr>
            <w:top w:val="none" w:sz="0" w:space="0" w:color="auto"/>
            <w:left w:val="none" w:sz="0" w:space="0" w:color="auto"/>
            <w:bottom w:val="none" w:sz="0" w:space="0" w:color="auto"/>
            <w:right w:val="none" w:sz="0" w:space="0" w:color="auto"/>
          </w:divBdr>
        </w:div>
        <w:div w:id="442384024">
          <w:marLeft w:val="0"/>
          <w:marRight w:val="0"/>
          <w:marTop w:val="0"/>
          <w:marBottom w:val="0"/>
          <w:divBdr>
            <w:top w:val="none" w:sz="0" w:space="0" w:color="auto"/>
            <w:left w:val="none" w:sz="0" w:space="0" w:color="auto"/>
            <w:bottom w:val="none" w:sz="0" w:space="0" w:color="auto"/>
            <w:right w:val="none" w:sz="0" w:space="0" w:color="auto"/>
          </w:divBdr>
        </w:div>
        <w:div w:id="489370223">
          <w:marLeft w:val="0"/>
          <w:marRight w:val="0"/>
          <w:marTop w:val="0"/>
          <w:marBottom w:val="0"/>
          <w:divBdr>
            <w:top w:val="none" w:sz="0" w:space="0" w:color="auto"/>
            <w:left w:val="none" w:sz="0" w:space="0" w:color="auto"/>
            <w:bottom w:val="none" w:sz="0" w:space="0" w:color="auto"/>
            <w:right w:val="none" w:sz="0" w:space="0" w:color="auto"/>
          </w:divBdr>
        </w:div>
        <w:div w:id="519198219">
          <w:marLeft w:val="0"/>
          <w:marRight w:val="0"/>
          <w:marTop w:val="0"/>
          <w:marBottom w:val="0"/>
          <w:divBdr>
            <w:top w:val="none" w:sz="0" w:space="0" w:color="auto"/>
            <w:left w:val="none" w:sz="0" w:space="0" w:color="auto"/>
            <w:bottom w:val="none" w:sz="0" w:space="0" w:color="auto"/>
            <w:right w:val="none" w:sz="0" w:space="0" w:color="auto"/>
          </w:divBdr>
        </w:div>
        <w:div w:id="663047575">
          <w:marLeft w:val="0"/>
          <w:marRight w:val="0"/>
          <w:marTop w:val="0"/>
          <w:marBottom w:val="0"/>
          <w:divBdr>
            <w:top w:val="none" w:sz="0" w:space="0" w:color="auto"/>
            <w:left w:val="none" w:sz="0" w:space="0" w:color="auto"/>
            <w:bottom w:val="none" w:sz="0" w:space="0" w:color="auto"/>
            <w:right w:val="none" w:sz="0" w:space="0" w:color="auto"/>
          </w:divBdr>
        </w:div>
        <w:div w:id="664477325">
          <w:marLeft w:val="0"/>
          <w:marRight w:val="0"/>
          <w:marTop w:val="0"/>
          <w:marBottom w:val="0"/>
          <w:divBdr>
            <w:top w:val="none" w:sz="0" w:space="0" w:color="auto"/>
            <w:left w:val="none" w:sz="0" w:space="0" w:color="auto"/>
            <w:bottom w:val="none" w:sz="0" w:space="0" w:color="auto"/>
            <w:right w:val="none" w:sz="0" w:space="0" w:color="auto"/>
          </w:divBdr>
        </w:div>
        <w:div w:id="666248187">
          <w:marLeft w:val="0"/>
          <w:marRight w:val="0"/>
          <w:marTop w:val="0"/>
          <w:marBottom w:val="0"/>
          <w:divBdr>
            <w:top w:val="none" w:sz="0" w:space="0" w:color="auto"/>
            <w:left w:val="none" w:sz="0" w:space="0" w:color="auto"/>
            <w:bottom w:val="none" w:sz="0" w:space="0" w:color="auto"/>
            <w:right w:val="none" w:sz="0" w:space="0" w:color="auto"/>
          </w:divBdr>
        </w:div>
        <w:div w:id="802308660">
          <w:marLeft w:val="0"/>
          <w:marRight w:val="0"/>
          <w:marTop w:val="0"/>
          <w:marBottom w:val="0"/>
          <w:divBdr>
            <w:top w:val="none" w:sz="0" w:space="0" w:color="auto"/>
            <w:left w:val="none" w:sz="0" w:space="0" w:color="auto"/>
            <w:bottom w:val="none" w:sz="0" w:space="0" w:color="auto"/>
            <w:right w:val="none" w:sz="0" w:space="0" w:color="auto"/>
          </w:divBdr>
        </w:div>
        <w:div w:id="901326521">
          <w:marLeft w:val="0"/>
          <w:marRight w:val="0"/>
          <w:marTop w:val="0"/>
          <w:marBottom w:val="0"/>
          <w:divBdr>
            <w:top w:val="none" w:sz="0" w:space="0" w:color="auto"/>
            <w:left w:val="none" w:sz="0" w:space="0" w:color="auto"/>
            <w:bottom w:val="none" w:sz="0" w:space="0" w:color="auto"/>
            <w:right w:val="none" w:sz="0" w:space="0" w:color="auto"/>
          </w:divBdr>
        </w:div>
        <w:div w:id="943734552">
          <w:marLeft w:val="0"/>
          <w:marRight w:val="0"/>
          <w:marTop w:val="0"/>
          <w:marBottom w:val="0"/>
          <w:divBdr>
            <w:top w:val="none" w:sz="0" w:space="0" w:color="auto"/>
            <w:left w:val="none" w:sz="0" w:space="0" w:color="auto"/>
            <w:bottom w:val="none" w:sz="0" w:space="0" w:color="auto"/>
            <w:right w:val="none" w:sz="0" w:space="0" w:color="auto"/>
          </w:divBdr>
        </w:div>
        <w:div w:id="988242244">
          <w:marLeft w:val="0"/>
          <w:marRight w:val="0"/>
          <w:marTop w:val="0"/>
          <w:marBottom w:val="0"/>
          <w:divBdr>
            <w:top w:val="none" w:sz="0" w:space="0" w:color="auto"/>
            <w:left w:val="none" w:sz="0" w:space="0" w:color="auto"/>
            <w:bottom w:val="none" w:sz="0" w:space="0" w:color="auto"/>
            <w:right w:val="none" w:sz="0" w:space="0" w:color="auto"/>
          </w:divBdr>
        </w:div>
        <w:div w:id="990673722">
          <w:marLeft w:val="0"/>
          <w:marRight w:val="0"/>
          <w:marTop w:val="0"/>
          <w:marBottom w:val="0"/>
          <w:divBdr>
            <w:top w:val="none" w:sz="0" w:space="0" w:color="auto"/>
            <w:left w:val="none" w:sz="0" w:space="0" w:color="auto"/>
            <w:bottom w:val="none" w:sz="0" w:space="0" w:color="auto"/>
            <w:right w:val="none" w:sz="0" w:space="0" w:color="auto"/>
          </w:divBdr>
        </w:div>
        <w:div w:id="1022711061">
          <w:marLeft w:val="0"/>
          <w:marRight w:val="0"/>
          <w:marTop w:val="0"/>
          <w:marBottom w:val="0"/>
          <w:divBdr>
            <w:top w:val="none" w:sz="0" w:space="0" w:color="auto"/>
            <w:left w:val="none" w:sz="0" w:space="0" w:color="auto"/>
            <w:bottom w:val="none" w:sz="0" w:space="0" w:color="auto"/>
            <w:right w:val="none" w:sz="0" w:space="0" w:color="auto"/>
          </w:divBdr>
        </w:div>
        <w:div w:id="1050691052">
          <w:marLeft w:val="0"/>
          <w:marRight w:val="0"/>
          <w:marTop w:val="0"/>
          <w:marBottom w:val="0"/>
          <w:divBdr>
            <w:top w:val="none" w:sz="0" w:space="0" w:color="auto"/>
            <w:left w:val="none" w:sz="0" w:space="0" w:color="auto"/>
            <w:bottom w:val="none" w:sz="0" w:space="0" w:color="auto"/>
            <w:right w:val="none" w:sz="0" w:space="0" w:color="auto"/>
          </w:divBdr>
        </w:div>
        <w:div w:id="1377002013">
          <w:marLeft w:val="0"/>
          <w:marRight w:val="0"/>
          <w:marTop w:val="0"/>
          <w:marBottom w:val="0"/>
          <w:divBdr>
            <w:top w:val="none" w:sz="0" w:space="0" w:color="auto"/>
            <w:left w:val="none" w:sz="0" w:space="0" w:color="auto"/>
            <w:bottom w:val="none" w:sz="0" w:space="0" w:color="auto"/>
            <w:right w:val="none" w:sz="0" w:space="0" w:color="auto"/>
          </w:divBdr>
        </w:div>
        <w:div w:id="1389960821">
          <w:marLeft w:val="0"/>
          <w:marRight w:val="0"/>
          <w:marTop w:val="0"/>
          <w:marBottom w:val="0"/>
          <w:divBdr>
            <w:top w:val="none" w:sz="0" w:space="0" w:color="auto"/>
            <w:left w:val="none" w:sz="0" w:space="0" w:color="auto"/>
            <w:bottom w:val="none" w:sz="0" w:space="0" w:color="auto"/>
            <w:right w:val="none" w:sz="0" w:space="0" w:color="auto"/>
          </w:divBdr>
        </w:div>
        <w:div w:id="1489904671">
          <w:marLeft w:val="0"/>
          <w:marRight w:val="0"/>
          <w:marTop w:val="0"/>
          <w:marBottom w:val="0"/>
          <w:divBdr>
            <w:top w:val="none" w:sz="0" w:space="0" w:color="auto"/>
            <w:left w:val="none" w:sz="0" w:space="0" w:color="auto"/>
            <w:bottom w:val="none" w:sz="0" w:space="0" w:color="auto"/>
            <w:right w:val="none" w:sz="0" w:space="0" w:color="auto"/>
          </w:divBdr>
        </w:div>
        <w:div w:id="1491872624">
          <w:marLeft w:val="0"/>
          <w:marRight w:val="0"/>
          <w:marTop w:val="0"/>
          <w:marBottom w:val="0"/>
          <w:divBdr>
            <w:top w:val="none" w:sz="0" w:space="0" w:color="auto"/>
            <w:left w:val="none" w:sz="0" w:space="0" w:color="auto"/>
            <w:bottom w:val="none" w:sz="0" w:space="0" w:color="auto"/>
            <w:right w:val="none" w:sz="0" w:space="0" w:color="auto"/>
          </w:divBdr>
        </w:div>
        <w:div w:id="1511336273">
          <w:marLeft w:val="0"/>
          <w:marRight w:val="0"/>
          <w:marTop w:val="0"/>
          <w:marBottom w:val="0"/>
          <w:divBdr>
            <w:top w:val="none" w:sz="0" w:space="0" w:color="auto"/>
            <w:left w:val="none" w:sz="0" w:space="0" w:color="auto"/>
            <w:bottom w:val="none" w:sz="0" w:space="0" w:color="auto"/>
            <w:right w:val="none" w:sz="0" w:space="0" w:color="auto"/>
          </w:divBdr>
        </w:div>
        <w:div w:id="1536194598">
          <w:marLeft w:val="0"/>
          <w:marRight w:val="0"/>
          <w:marTop w:val="0"/>
          <w:marBottom w:val="0"/>
          <w:divBdr>
            <w:top w:val="none" w:sz="0" w:space="0" w:color="auto"/>
            <w:left w:val="none" w:sz="0" w:space="0" w:color="auto"/>
            <w:bottom w:val="none" w:sz="0" w:space="0" w:color="auto"/>
            <w:right w:val="none" w:sz="0" w:space="0" w:color="auto"/>
          </w:divBdr>
        </w:div>
        <w:div w:id="1574003296">
          <w:marLeft w:val="0"/>
          <w:marRight w:val="0"/>
          <w:marTop w:val="0"/>
          <w:marBottom w:val="0"/>
          <w:divBdr>
            <w:top w:val="none" w:sz="0" w:space="0" w:color="auto"/>
            <w:left w:val="none" w:sz="0" w:space="0" w:color="auto"/>
            <w:bottom w:val="none" w:sz="0" w:space="0" w:color="auto"/>
            <w:right w:val="none" w:sz="0" w:space="0" w:color="auto"/>
          </w:divBdr>
          <w:divsChild>
            <w:div w:id="298465323">
              <w:marLeft w:val="0"/>
              <w:marRight w:val="0"/>
              <w:marTop w:val="0"/>
              <w:marBottom w:val="0"/>
              <w:divBdr>
                <w:top w:val="none" w:sz="0" w:space="0" w:color="auto"/>
                <w:left w:val="none" w:sz="0" w:space="0" w:color="auto"/>
                <w:bottom w:val="none" w:sz="0" w:space="0" w:color="auto"/>
                <w:right w:val="none" w:sz="0" w:space="0" w:color="auto"/>
              </w:divBdr>
            </w:div>
          </w:divsChild>
        </w:div>
        <w:div w:id="1609269051">
          <w:marLeft w:val="0"/>
          <w:marRight w:val="0"/>
          <w:marTop w:val="0"/>
          <w:marBottom w:val="0"/>
          <w:divBdr>
            <w:top w:val="none" w:sz="0" w:space="0" w:color="auto"/>
            <w:left w:val="none" w:sz="0" w:space="0" w:color="auto"/>
            <w:bottom w:val="none" w:sz="0" w:space="0" w:color="auto"/>
            <w:right w:val="none" w:sz="0" w:space="0" w:color="auto"/>
          </w:divBdr>
        </w:div>
        <w:div w:id="1664042456">
          <w:marLeft w:val="0"/>
          <w:marRight w:val="0"/>
          <w:marTop w:val="0"/>
          <w:marBottom w:val="0"/>
          <w:divBdr>
            <w:top w:val="none" w:sz="0" w:space="0" w:color="auto"/>
            <w:left w:val="none" w:sz="0" w:space="0" w:color="auto"/>
            <w:bottom w:val="none" w:sz="0" w:space="0" w:color="auto"/>
            <w:right w:val="none" w:sz="0" w:space="0" w:color="auto"/>
          </w:divBdr>
        </w:div>
        <w:div w:id="1712850482">
          <w:marLeft w:val="0"/>
          <w:marRight w:val="0"/>
          <w:marTop w:val="0"/>
          <w:marBottom w:val="0"/>
          <w:divBdr>
            <w:top w:val="none" w:sz="0" w:space="0" w:color="auto"/>
            <w:left w:val="none" w:sz="0" w:space="0" w:color="auto"/>
            <w:bottom w:val="none" w:sz="0" w:space="0" w:color="auto"/>
            <w:right w:val="none" w:sz="0" w:space="0" w:color="auto"/>
          </w:divBdr>
          <w:divsChild>
            <w:div w:id="370305848">
              <w:marLeft w:val="0"/>
              <w:marRight w:val="0"/>
              <w:marTop w:val="0"/>
              <w:marBottom w:val="0"/>
              <w:divBdr>
                <w:top w:val="none" w:sz="0" w:space="0" w:color="auto"/>
                <w:left w:val="none" w:sz="0" w:space="0" w:color="auto"/>
                <w:bottom w:val="none" w:sz="0" w:space="0" w:color="auto"/>
                <w:right w:val="none" w:sz="0" w:space="0" w:color="auto"/>
              </w:divBdr>
            </w:div>
            <w:div w:id="618805945">
              <w:marLeft w:val="0"/>
              <w:marRight w:val="0"/>
              <w:marTop w:val="0"/>
              <w:marBottom w:val="0"/>
              <w:divBdr>
                <w:top w:val="none" w:sz="0" w:space="0" w:color="auto"/>
                <w:left w:val="none" w:sz="0" w:space="0" w:color="auto"/>
                <w:bottom w:val="none" w:sz="0" w:space="0" w:color="auto"/>
                <w:right w:val="none" w:sz="0" w:space="0" w:color="auto"/>
              </w:divBdr>
            </w:div>
            <w:div w:id="687217998">
              <w:marLeft w:val="0"/>
              <w:marRight w:val="0"/>
              <w:marTop w:val="0"/>
              <w:marBottom w:val="0"/>
              <w:divBdr>
                <w:top w:val="none" w:sz="0" w:space="0" w:color="auto"/>
                <w:left w:val="none" w:sz="0" w:space="0" w:color="auto"/>
                <w:bottom w:val="none" w:sz="0" w:space="0" w:color="auto"/>
                <w:right w:val="none" w:sz="0" w:space="0" w:color="auto"/>
              </w:divBdr>
            </w:div>
            <w:div w:id="1045759184">
              <w:marLeft w:val="0"/>
              <w:marRight w:val="0"/>
              <w:marTop w:val="0"/>
              <w:marBottom w:val="0"/>
              <w:divBdr>
                <w:top w:val="none" w:sz="0" w:space="0" w:color="auto"/>
                <w:left w:val="none" w:sz="0" w:space="0" w:color="auto"/>
                <w:bottom w:val="none" w:sz="0" w:space="0" w:color="auto"/>
                <w:right w:val="none" w:sz="0" w:space="0" w:color="auto"/>
              </w:divBdr>
            </w:div>
            <w:div w:id="1471896747">
              <w:marLeft w:val="0"/>
              <w:marRight w:val="0"/>
              <w:marTop w:val="0"/>
              <w:marBottom w:val="0"/>
              <w:divBdr>
                <w:top w:val="none" w:sz="0" w:space="0" w:color="auto"/>
                <w:left w:val="none" w:sz="0" w:space="0" w:color="auto"/>
                <w:bottom w:val="none" w:sz="0" w:space="0" w:color="auto"/>
                <w:right w:val="none" w:sz="0" w:space="0" w:color="auto"/>
              </w:divBdr>
            </w:div>
            <w:div w:id="1484470380">
              <w:marLeft w:val="0"/>
              <w:marRight w:val="0"/>
              <w:marTop w:val="0"/>
              <w:marBottom w:val="0"/>
              <w:divBdr>
                <w:top w:val="none" w:sz="0" w:space="0" w:color="auto"/>
                <w:left w:val="none" w:sz="0" w:space="0" w:color="auto"/>
                <w:bottom w:val="none" w:sz="0" w:space="0" w:color="auto"/>
                <w:right w:val="none" w:sz="0" w:space="0" w:color="auto"/>
              </w:divBdr>
            </w:div>
            <w:div w:id="1664771359">
              <w:marLeft w:val="0"/>
              <w:marRight w:val="0"/>
              <w:marTop w:val="0"/>
              <w:marBottom w:val="0"/>
              <w:divBdr>
                <w:top w:val="none" w:sz="0" w:space="0" w:color="auto"/>
                <w:left w:val="none" w:sz="0" w:space="0" w:color="auto"/>
                <w:bottom w:val="none" w:sz="0" w:space="0" w:color="auto"/>
                <w:right w:val="none" w:sz="0" w:space="0" w:color="auto"/>
              </w:divBdr>
            </w:div>
            <w:div w:id="1864897272">
              <w:marLeft w:val="0"/>
              <w:marRight w:val="0"/>
              <w:marTop w:val="0"/>
              <w:marBottom w:val="0"/>
              <w:divBdr>
                <w:top w:val="none" w:sz="0" w:space="0" w:color="auto"/>
                <w:left w:val="none" w:sz="0" w:space="0" w:color="auto"/>
                <w:bottom w:val="none" w:sz="0" w:space="0" w:color="auto"/>
                <w:right w:val="none" w:sz="0" w:space="0" w:color="auto"/>
              </w:divBdr>
            </w:div>
            <w:div w:id="1918586514">
              <w:marLeft w:val="0"/>
              <w:marRight w:val="0"/>
              <w:marTop w:val="0"/>
              <w:marBottom w:val="0"/>
              <w:divBdr>
                <w:top w:val="none" w:sz="0" w:space="0" w:color="auto"/>
                <w:left w:val="none" w:sz="0" w:space="0" w:color="auto"/>
                <w:bottom w:val="none" w:sz="0" w:space="0" w:color="auto"/>
                <w:right w:val="none" w:sz="0" w:space="0" w:color="auto"/>
              </w:divBdr>
            </w:div>
          </w:divsChild>
        </w:div>
        <w:div w:id="1839540270">
          <w:marLeft w:val="0"/>
          <w:marRight w:val="0"/>
          <w:marTop w:val="0"/>
          <w:marBottom w:val="0"/>
          <w:divBdr>
            <w:top w:val="none" w:sz="0" w:space="0" w:color="auto"/>
            <w:left w:val="none" w:sz="0" w:space="0" w:color="auto"/>
            <w:bottom w:val="none" w:sz="0" w:space="0" w:color="auto"/>
            <w:right w:val="none" w:sz="0" w:space="0" w:color="auto"/>
          </w:divBdr>
        </w:div>
        <w:div w:id="1996638757">
          <w:marLeft w:val="0"/>
          <w:marRight w:val="0"/>
          <w:marTop w:val="0"/>
          <w:marBottom w:val="0"/>
          <w:divBdr>
            <w:top w:val="none" w:sz="0" w:space="0" w:color="auto"/>
            <w:left w:val="none" w:sz="0" w:space="0" w:color="auto"/>
            <w:bottom w:val="none" w:sz="0" w:space="0" w:color="auto"/>
            <w:right w:val="none" w:sz="0" w:space="0" w:color="auto"/>
          </w:divBdr>
        </w:div>
        <w:div w:id="2020304681">
          <w:marLeft w:val="0"/>
          <w:marRight w:val="0"/>
          <w:marTop w:val="0"/>
          <w:marBottom w:val="0"/>
          <w:divBdr>
            <w:top w:val="none" w:sz="0" w:space="0" w:color="auto"/>
            <w:left w:val="none" w:sz="0" w:space="0" w:color="auto"/>
            <w:bottom w:val="none" w:sz="0" w:space="0" w:color="auto"/>
            <w:right w:val="none" w:sz="0" w:space="0" w:color="auto"/>
          </w:divBdr>
        </w:div>
        <w:div w:id="2088534008">
          <w:marLeft w:val="0"/>
          <w:marRight w:val="0"/>
          <w:marTop w:val="0"/>
          <w:marBottom w:val="0"/>
          <w:divBdr>
            <w:top w:val="none" w:sz="0" w:space="0" w:color="auto"/>
            <w:left w:val="none" w:sz="0" w:space="0" w:color="auto"/>
            <w:bottom w:val="none" w:sz="0" w:space="0" w:color="auto"/>
            <w:right w:val="none" w:sz="0" w:space="0" w:color="auto"/>
          </w:divBdr>
        </w:div>
        <w:div w:id="2088847017">
          <w:marLeft w:val="0"/>
          <w:marRight w:val="0"/>
          <w:marTop w:val="0"/>
          <w:marBottom w:val="0"/>
          <w:divBdr>
            <w:top w:val="none" w:sz="0" w:space="0" w:color="auto"/>
            <w:left w:val="none" w:sz="0" w:space="0" w:color="auto"/>
            <w:bottom w:val="none" w:sz="0" w:space="0" w:color="auto"/>
            <w:right w:val="none" w:sz="0" w:space="0" w:color="auto"/>
          </w:divBdr>
        </w:div>
      </w:divsChild>
    </w:div>
    <w:div w:id="716509220">
      <w:bodyDiv w:val="1"/>
      <w:marLeft w:val="0"/>
      <w:marRight w:val="0"/>
      <w:marTop w:val="0"/>
      <w:marBottom w:val="0"/>
      <w:divBdr>
        <w:top w:val="none" w:sz="0" w:space="0" w:color="auto"/>
        <w:left w:val="none" w:sz="0" w:space="0" w:color="auto"/>
        <w:bottom w:val="none" w:sz="0" w:space="0" w:color="auto"/>
        <w:right w:val="none" w:sz="0" w:space="0" w:color="auto"/>
      </w:divBdr>
    </w:div>
    <w:div w:id="717558984">
      <w:bodyDiv w:val="1"/>
      <w:marLeft w:val="0"/>
      <w:marRight w:val="0"/>
      <w:marTop w:val="0"/>
      <w:marBottom w:val="0"/>
      <w:divBdr>
        <w:top w:val="none" w:sz="0" w:space="0" w:color="auto"/>
        <w:left w:val="none" w:sz="0" w:space="0" w:color="auto"/>
        <w:bottom w:val="none" w:sz="0" w:space="0" w:color="auto"/>
        <w:right w:val="none" w:sz="0" w:space="0" w:color="auto"/>
      </w:divBdr>
    </w:div>
    <w:div w:id="719011995">
      <w:bodyDiv w:val="1"/>
      <w:marLeft w:val="0"/>
      <w:marRight w:val="0"/>
      <w:marTop w:val="0"/>
      <w:marBottom w:val="0"/>
      <w:divBdr>
        <w:top w:val="none" w:sz="0" w:space="0" w:color="auto"/>
        <w:left w:val="none" w:sz="0" w:space="0" w:color="auto"/>
        <w:bottom w:val="none" w:sz="0" w:space="0" w:color="auto"/>
        <w:right w:val="none" w:sz="0" w:space="0" w:color="auto"/>
      </w:divBdr>
    </w:div>
    <w:div w:id="719478176">
      <w:bodyDiv w:val="1"/>
      <w:marLeft w:val="0"/>
      <w:marRight w:val="0"/>
      <w:marTop w:val="0"/>
      <w:marBottom w:val="0"/>
      <w:divBdr>
        <w:top w:val="none" w:sz="0" w:space="0" w:color="auto"/>
        <w:left w:val="none" w:sz="0" w:space="0" w:color="auto"/>
        <w:bottom w:val="none" w:sz="0" w:space="0" w:color="auto"/>
        <w:right w:val="none" w:sz="0" w:space="0" w:color="auto"/>
      </w:divBdr>
    </w:div>
    <w:div w:id="723455184">
      <w:bodyDiv w:val="1"/>
      <w:marLeft w:val="0"/>
      <w:marRight w:val="0"/>
      <w:marTop w:val="0"/>
      <w:marBottom w:val="0"/>
      <w:divBdr>
        <w:top w:val="none" w:sz="0" w:space="0" w:color="auto"/>
        <w:left w:val="none" w:sz="0" w:space="0" w:color="auto"/>
        <w:bottom w:val="none" w:sz="0" w:space="0" w:color="auto"/>
        <w:right w:val="none" w:sz="0" w:space="0" w:color="auto"/>
      </w:divBdr>
    </w:div>
    <w:div w:id="723992833">
      <w:bodyDiv w:val="1"/>
      <w:marLeft w:val="0"/>
      <w:marRight w:val="0"/>
      <w:marTop w:val="0"/>
      <w:marBottom w:val="0"/>
      <w:divBdr>
        <w:top w:val="none" w:sz="0" w:space="0" w:color="auto"/>
        <w:left w:val="none" w:sz="0" w:space="0" w:color="auto"/>
        <w:bottom w:val="none" w:sz="0" w:space="0" w:color="auto"/>
        <w:right w:val="none" w:sz="0" w:space="0" w:color="auto"/>
      </w:divBdr>
    </w:div>
    <w:div w:id="724719353">
      <w:bodyDiv w:val="1"/>
      <w:marLeft w:val="0"/>
      <w:marRight w:val="0"/>
      <w:marTop w:val="0"/>
      <w:marBottom w:val="0"/>
      <w:divBdr>
        <w:top w:val="none" w:sz="0" w:space="0" w:color="auto"/>
        <w:left w:val="none" w:sz="0" w:space="0" w:color="auto"/>
        <w:bottom w:val="none" w:sz="0" w:space="0" w:color="auto"/>
        <w:right w:val="none" w:sz="0" w:space="0" w:color="auto"/>
      </w:divBdr>
    </w:div>
    <w:div w:id="724765205">
      <w:bodyDiv w:val="1"/>
      <w:marLeft w:val="0"/>
      <w:marRight w:val="0"/>
      <w:marTop w:val="0"/>
      <w:marBottom w:val="0"/>
      <w:divBdr>
        <w:top w:val="none" w:sz="0" w:space="0" w:color="auto"/>
        <w:left w:val="none" w:sz="0" w:space="0" w:color="auto"/>
        <w:bottom w:val="none" w:sz="0" w:space="0" w:color="auto"/>
        <w:right w:val="none" w:sz="0" w:space="0" w:color="auto"/>
      </w:divBdr>
    </w:div>
    <w:div w:id="724834363">
      <w:bodyDiv w:val="1"/>
      <w:marLeft w:val="0"/>
      <w:marRight w:val="0"/>
      <w:marTop w:val="0"/>
      <w:marBottom w:val="0"/>
      <w:divBdr>
        <w:top w:val="none" w:sz="0" w:space="0" w:color="auto"/>
        <w:left w:val="none" w:sz="0" w:space="0" w:color="auto"/>
        <w:bottom w:val="none" w:sz="0" w:space="0" w:color="auto"/>
        <w:right w:val="none" w:sz="0" w:space="0" w:color="auto"/>
      </w:divBdr>
    </w:div>
    <w:div w:id="725303795">
      <w:bodyDiv w:val="1"/>
      <w:marLeft w:val="0"/>
      <w:marRight w:val="0"/>
      <w:marTop w:val="0"/>
      <w:marBottom w:val="0"/>
      <w:divBdr>
        <w:top w:val="none" w:sz="0" w:space="0" w:color="auto"/>
        <w:left w:val="none" w:sz="0" w:space="0" w:color="auto"/>
        <w:bottom w:val="none" w:sz="0" w:space="0" w:color="auto"/>
        <w:right w:val="none" w:sz="0" w:space="0" w:color="auto"/>
      </w:divBdr>
    </w:div>
    <w:div w:id="727151232">
      <w:bodyDiv w:val="1"/>
      <w:marLeft w:val="0"/>
      <w:marRight w:val="0"/>
      <w:marTop w:val="0"/>
      <w:marBottom w:val="0"/>
      <w:divBdr>
        <w:top w:val="none" w:sz="0" w:space="0" w:color="auto"/>
        <w:left w:val="none" w:sz="0" w:space="0" w:color="auto"/>
        <w:bottom w:val="none" w:sz="0" w:space="0" w:color="auto"/>
        <w:right w:val="none" w:sz="0" w:space="0" w:color="auto"/>
      </w:divBdr>
      <w:divsChild>
        <w:div w:id="79646164">
          <w:marLeft w:val="0"/>
          <w:marRight w:val="0"/>
          <w:marTop w:val="0"/>
          <w:marBottom w:val="0"/>
          <w:divBdr>
            <w:top w:val="none" w:sz="0" w:space="0" w:color="auto"/>
            <w:left w:val="none" w:sz="0" w:space="0" w:color="auto"/>
            <w:bottom w:val="none" w:sz="0" w:space="0" w:color="auto"/>
            <w:right w:val="none" w:sz="0" w:space="0" w:color="auto"/>
          </w:divBdr>
        </w:div>
        <w:div w:id="375156847">
          <w:marLeft w:val="0"/>
          <w:marRight w:val="0"/>
          <w:marTop w:val="0"/>
          <w:marBottom w:val="0"/>
          <w:divBdr>
            <w:top w:val="none" w:sz="0" w:space="0" w:color="auto"/>
            <w:left w:val="none" w:sz="0" w:space="0" w:color="auto"/>
            <w:bottom w:val="none" w:sz="0" w:space="0" w:color="auto"/>
            <w:right w:val="none" w:sz="0" w:space="0" w:color="auto"/>
          </w:divBdr>
        </w:div>
        <w:div w:id="1285775442">
          <w:marLeft w:val="0"/>
          <w:marRight w:val="0"/>
          <w:marTop w:val="0"/>
          <w:marBottom w:val="0"/>
          <w:divBdr>
            <w:top w:val="none" w:sz="0" w:space="0" w:color="auto"/>
            <w:left w:val="none" w:sz="0" w:space="0" w:color="auto"/>
            <w:bottom w:val="none" w:sz="0" w:space="0" w:color="auto"/>
            <w:right w:val="none" w:sz="0" w:space="0" w:color="auto"/>
          </w:divBdr>
        </w:div>
        <w:div w:id="1300112570">
          <w:marLeft w:val="0"/>
          <w:marRight w:val="0"/>
          <w:marTop w:val="0"/>
          <w:marBottom w:val="0"/>
          <w:divBdr>
            <w:top w:val="none" w:sz="0" w:space="0" w:color="auto"/>
            <w:left w:val="none" w:sz="0" w:space="0" w:color="auto"/>
            <w:bottom w:val="none" w:sz="0" w:space="0" w:color="auto"/>
            <w:right w:val="none" w:sz="0" w:space="0" w:color="auto"/>
          </w:divBdr>
        </w:div>
        <w:div w:id="1325474587">
          <w:marLeft w:val="0"/>
          <w:marRight w:val="0"/>
          <w:marTop w:val="0"/>
          <w:marBottom w:val="0"/>
          <w:divBdr>
            <w:top w:val="none" w:sz="0" w:space="0" w:color="auto"/>
            <w:left w:val="none" w:sz="0" w:space="0" w:color="auto"/>
            <w:bottom w:val="none" w:sz="0" w:space="0" w:color="auto"/>
            <w:right w:val="none" w:sz="0" w:space="0" w:color="auto"/>
          </w:divBdr>
        </w:div>
        <w:div w:id="1683968584">
          <w:marLeft w:val="0"/>
          <w:marRight w:val="0"/>
          <w:marTop w:val="0"/>
          <w:marBottom w:val="0"/>
          <w:divBdr>
            <w:top w:val="none" w:sz="0" w:space="0" w:color="auto"/>
            <w:left w:val="none" w:sz="0" w:space="0" w:color="auto"/>
            <w:bottom w:val="none" w:sz="0" w:space="0" w:color="auto"/>
            <w:right w:val="none" w:sz="0" w:space="0" w:color="auto"/>
          </w:divBdr>
          <w:divsChild>
            <w:div w:id="67968223">
              <w:marLeft w:val="0"/>
              <w:marRight w:val="0"/>
              <w:marTop w:val="0"/>
              <w:marBottom w:val="0"/>
              <w:divBdr>
                <w:top w:val="none" w:sz="0" w:space="0" w:color="auto"/>
                <w:left w:val="none" w:sz="0" w:space="0" w:color="auto"/>
                <w:bottom w:val="none" w:sz="0" w:space="0" w:color="auto"/>
                <w:right w:val="none" w:sz="0" w:space="0" w:color="auto"/>
              </w:divBdr>
            </w:div>
            <w:div w:id="419061122">
              <w:marLeft w:val="0"/>
              <w:marRight w:val="0"/>
              <w:marTop w:val="0"/>
              <w:marBottom w:val="0"/>
              <w:divBdr>
                <w:top w:val="none" w:sz="0" w:space="0" w:color="auto"/>
                <w:left w:val="none" w:sz="0" w:space="0" w:color="auto"/>
                <w:bottom w:val="none" w:sz="0" w:space="0" w:color="auto"/>
                <w:right w:val="none" w:sz="0" w:space="0" w:color="auto"/>
              </w:divBdr>
            </w:div>
            <w:div w:id="659115053">
              <w:marLeft w:val="0"/>
              <w:marRight w:val="0"/>
              <w:marTop w:val="0"/>
              <w:marBottom w:val="0"/>
              <w:divBdr>
                <w:top w:val="none" w:sz="0" w:space="0" w:color="auto"/>
                <w:left w:val="none" w:sz="0" w:space="0" w:color="auto"/>
                <w:bottom w:val="none" w:sz="0" w:space="0" w:color="auto"/>
                <w:right w:val="none" w:sz="0" w:space="0" w:color="auto"/>
              </w:divBdr>
            </w:div>
            <w:div w:id="771048142">
              <w:marLeft w:val="0"/>
              <w:marRight w:val="0"/>
              <w:marTop w:val="0"/>
              <w:marBottom w:val="0"/>
              <w:divBdr>
                <w:top w:val="none" w:sz="0" w:space="0" w:color="auto"/>
                <w:left w:val="none" w:sz="0" w:space="0" w:color="auto"/>
                <w:bottom w:val="none" w:sz="0" w:space="0" w:color="auto"/>
                <w:right w:val="none" w:sz="0" w:space="0" w:color="auto"/>
              </w:divBdr>
              <w:divsChild>
                <w:div w:id="11106847">
                  <w:marLeft w:val="0"/>
                  <w:marRight w:val="0"/>
                  <w:marTop w:val="0"/>
                  <w:marBottom w:val="0"/>
                  <w:divBdr>
                    <w:top w:val="none" w:sz="0" w:space="0" w:color="auto"/>
                    <w:left w:val="none" w:sz="0" w:space="0" w:color="auto"/>
                    <w:bottom w:val="none" w:sz="0" w:space="0" w:color="auto"/>
                    <w:right w:val="none" w:sz="0" w:space="0" w:color="auto"/>
                  </w:divBdr>
                </w:div>
                <w:div w:id="1260679792">
                  <w:marLeft w:val="0"/>
                  <w:marRight w:val="0"/>
                  <w:marTop w:val="0"/>
                  <w:marBottom w:val="0"/>
                  <w:divBdr>
                    <w:top w:val="none" w:sz="0" w:space="0" w:color="auto"/>
                    <w:left w:val="none" w:sz="0" w:space="0" w:color="auto"/>
                    <w:bottom w:val="none" w:sz="0" w:space="0" w:color="auto"/>
                    <w:right w:val="none" w:sz="0" w:space="0" w:color="auto"/>
                  </w:divBdr>
                </w:div>
                <w:div w:id="1701857395">
                  <w:marLeft w:val="0"/>
                  <w:marRight w:val="0"/>
                  <w:marTop w:val="0"/>
                  <w:marBottom w:val="0"/>
                  <w:divBdr>
                    <w:top w:val="none" w:sz="0" w:space="0" w:color="auto"/>
                    <w:left w:val="none" w:sz="0" w:space="0" w:color="auto"/>
                    <w:bottom w:val="none" w:sz="0" w:space="0" w:color="auto"/>
                    <w:right w:val="none" w:sz="0" w:space="0" w:color="auto"/>
                  </w:divBdr>
                </w:div>
              </w:divsChild>
            </w:div>
            <w:div w:id="933902228">
              <w:marLeft w:val="0"/>
              <w:marRight w:val="0"/>
              <w:marTop w:val="0"/>
              <w:marBottom w:val="0"/>
              <w:divBdr>
                <w:top w:val="none" w:sz="0" w:space="0" w:color="auto"/>
                <w:left w:val="none" w:sz="0" w:space="0" w:color="auto"/>
                <w:bottom w:val="none" w:sz="0" w:space="0" w:color="auto"/>
                <w:right w:val="none" w:sz="0" w:space="0" w:color="auto"/>
              </w:divBdr>
            </w:div>
            <w:div w:id="1089623685">
              <w:marLeft w:val="0"/>
              <w:marRight w:val="0"/>
              <w:marTop w:val="0"/>
              <w:marBottom w:val="0"/>
              <w:divBdr>
                <w:top w:val="none" w:sz="0" w:space="0" w:color="auto"/>
                <w:left w:val="none" w:sz="0" w:space="0" w:color="auto"/>
                <w:bottom w:val="none" w:sz="0" w:space="0" w:color="auto"/>
                <w:right w:val="none" w:sz="0" w:space="0" w:color="auto"/>
              </w:divBdr>
            </w:div>
            <w:div w:id="1181771884">
              <w:marLeft w:val="0"/>
              <w:marRight w:val="0"/>
              <w:marTop w:val="0"/>
              <w:marBottom w:val="0"/>
              <w:divBdr>
                <w:top w:val="none" w:sz="0" w:space="0" w:color="auto"/>
                <w:left w:val="none" w:sz="0" w:space="0" w:color="auto"/>
                <w:bottom w:val="none" w:sz="0" w:space="0" w:color="auto"/>
                <w:right w:val="none" w:sz="0" w:space="0" w:color="auto"/>
              </w:divBdr>
            </w:div>
            <w:div w:id="1304694445">
              <w:marLeft w:val="0"/>
              <w:marRight w:val="0"/>
              <w:marTop w:val="0"/>
              <w:marBottom w:val="0"/>
              <w:divBdr>
                <w:top w:val="none" w:sz="0" w:space="0" w:color="auto"/>
                <w:left w:val="none" w:sz="0" w:space="0" w:color="auto"/>
                <w:bottom w:val="none" w:sz="0" w:space="0" w:color="auto"/>
                <w:right w:val="none" w:sz="0" w:space="0" w:color="auto"/>
              </w:divBdr>
            </w:div>
            <w:div w:id="1335451383">
              <w:marLeft w:val="0"/>
              <w:marRight w:val="0"/>
              <w:marTop w:val="0"/>
              <w:marBottom w:val="0"/>
              <w:divBdr>
                <w:top w:val="none" w:sz="0" w:space="0" w:color="auto"/>
                <w:left w:val="none" w:sz="0" w:space="0" w:color="auto"/>
                <w:bottom w:val="none" w:sz="0" w:space="0" w:color="auto"/>
                <w:right w:val="none" w:sz="0" w:space="0" w:color="auto"/>
              </w:divBdr>
            </w:div>
            <w:div w:id="1394740444">
              <w:marLeft w:val="0"/>
              <w:marRight w:val="0"/>
              <w:marTop w:val="0"/>
              <w:marBottom w:val="0"/>
              <w:divBdr>
                <w:top w:val="none" w:sz="0" w:space="0" w:color="auto"/>
                <w:left w:val="none" w:sz="0" w:space="0" w:color="auto"/>
                <w:bottom w:val="none" w:sz="0" w:space="0" w:color="auto"/>
                <w:right w:val="none" w:sz="0" w:space="0" w:color="auto"/>
              </w:divBdr>
            </w:div>
            <w:div w:id="1403985105">
              <w:marLeft w:val="0"/>
              <w:marRight w:val="0"/>
              <w:marTop w:val="0"/>
              <w:marBottom w:val="0"/>
              <w:divBdr>
                <w:top w:val="none" w:sz="0" w:space="0" w:color="auto"/>
                <w:left w:val="none" w:sz="0" w:space="0" w:color="auto"/>
                <w:bottom w:val="none" w:sz="0" w:space="0" w:color="auto"/>
                <w:right w:val="none" w:sz="0" w:space="0" w:color="auto"/>
              </w:divBdr>
            </w:div>
            <w:div w:id="1417291018">
              <w:marLeft w:val="0"/>
              <w:marRight w:val="0"/>
              <w:marTop w:val="0"/>
              <w:marBottom w:val="0"/>
              <w:divBdr>
                <w:top w:val="none" w:sz="0" w:space="0" w:color="auto"/>
                <w:left w:val="none" w:sz="0" w:space="0" w:color="auto"/>
                <w:bottom w:val="none" w:sz="0" w:space="0" w:color="auto"/>
                <w:right w:val="none" w:sz="0" w:space="0" w:color="auto"/>
              </w:divBdr>
            </w:div>
            <w:div w:id="1474760687">
              <w:marLeft w:val="0"/>
              <w:marRight w:val="0"/>
              <w:marTop w:val="0"/>
              <w:marBottom w:val="0"/>
              <w:divBdr>
                <w:top w:val="none" w:sz="0" w:space="0" w:color="auto"/>
                <w:left w:val="none" w:sz="0" w:space="0" w:color="auto"/>
                <w:bottom w:val="none" w:sz="0" w:space="0" w:color="auto"/>
                <w:right w:val="none" w:sz="0" w:space="0" w:color="auto"/>
              </w:divBdr>
            </w:div>
            <w:div w:id="1545366584">
              <w:marLeft w:val="0"/>
              <w:marRight w:val="0"/>
              <w:marTop w:val="0"/>
              <w:marBottom w:val="0"/>
              <w:divBdr>
                <w:top w:val="none" w:sz="0" w:space="0" w:color="auto"/>
                <w:left w:val="none" w:sz="0" w:space="0" w:color="auto"/>
                <w:bottom w:val="none" w:sz="0" w:space="0" w:color="auto"/>
                <w:right w:val="none" w:sz="0" w:space="0" w:color="auto"/>
              </w:divBdr>
            </w:div>
            <w:div w:id="1554148295">
              <w:marLeft w:val="0"/>
              <w:marRight w:val="0"/>
              <w:marTop w:val="0"/>
              <w:marBottom w:val="0"/>
              <w:divBdr>
                <w:top w:val="none" w:sz="0" w:space="0" w:color="auto"/>
                <w:left w:val="none" w:sz="0" w:space="0" w:color="auto"/>
                <w:bottom w:val="none" w:sz="0" w:space="0" w:color="auto"/>
                <w:right w:val="none" w:sz="0" w:space="0" w:color="auto"/>
              </w:divBdr>
            </w:div>
            <w:div w:id="1576546417">
              <w:marLeft w:val="0"/>
              <w:marRight w:val="0"/>
              <w:marTop w:val="0"/>
              <w:marBottom w:val="0"/>
              <w:divBdr>
                <w:top w:val="none" w:sz="0" w:space="0" w:color="auto"/>
                <w:left w:val="none" w:sz="0" w:space="0" w:color="auto"/>
                <w:bottom w:val="none" w:sz="0" w:space="0" w:color="auto"/>
                <w:right w:val="none" w:sz="0" w:space="0" w:color="auto"/>
              </w:divBdr>
            </w:div>
            <w:div w:id="1580291981">
              <w:marLeft w:val="0"/>
              <w:marRight w:val="0"/>
              <w:marTop w:val="0"/>
              <w:marBottom w:val="0"/>
              <w:divBdr>
                <w:top w:val="none" w:sz="0" w:space="0" w:color="auto"/>
                <w:left w:val="none" w:sz="0" w:space="0" w:color="auto"/>
                <w:bottom w:val="none" w:sz="0" w:space="0" w:color="auto"/>
                <w:right w:val="none" w:sz="0" w:space="0" w:color="auto"/>
              </w:divBdr>
            </w:div>
            <w:div w:id="1709136368">
              <w:marLeft w:val="0"/>
              <w:marRight w:val="0"/>
              <w:marTop w:val="0"/>
              <w:marBottom w:val="0"/>
              <w:divBdr>
                <w:top w:val="none" w:sz="0" w:space="0" w:color="auto"/>
                <w:left w:val="none" w:sz="0" w:space="0" w:color="auto"/>
                <w:bottom w:val="none" w:sz="0" w:space="0" w:color="auto"/>
                <w:right w:val="none" w:sz="0" w:space="0" w:color="auto"/>
              </w:divBdr>
            </w:div>
            <w:div w:id="1712996380">
              <w:marLeft w:val="0"/>
              <w:marRight w:val="0"/>
              <w:marTop w:val="0"/>
              <w:marBottom w:val="0"/>
              <w:divBdr>
                <w:top w:val="none" w:sz="0" w:space="0" w:color="auto"/>
                <w:left w:val="none" w:sz="0" w:space="0" w:color="auto"/>
                <w:bottom w:val="none" w:sz="0" w:space="0" w:color="auto"/>
                <w:right w:val="none" w:sz="0" w:space="0" w:color="auto"/>
              </w:divBdr>
              <w:divsChild>
                <w:div w:id="255528558">
                  <w:marLeft w:val="0"/>
                  <w:marRight w:val="0"/>
                  <w:marTop w:val="0"/>
                  <w:marBottom w:val="0"/>
                  <w:divBdr>
                    <w:top w:val="none" w:sz="0" w:space="0" w:color="auto"/>
                    <w:left w:val="none" w:sz="0" w:space="0" w:color="auto"/>
                    <w:bottom w:val="none" w:sz="0" w:space="0" w:color="auto"/>
                    <w:right w:val="none" w:sz="0" w:space="0" w:color="auto"/>
                  </w:divBdr>
                </w:div>
                <w:div w:id="521895919">
                  <w:marLeft w:val="0"/>
                  <w:marRight w:val="0"/>
                  <w:marTop w:val="0"/>
                  <w:marBottom w:val="0"/>
                  <w:divBdr>
                    <w:top w:val="none" w:sz="0" w:space="0" w:color="auto"/>
                    <w:left w:val="none" w:sz="0" w:space="0" w:color="auto"/>
                    <w:bottom w:val="none" w:sz="0" w:space="0" w:color="auto"/>
                    <w:right w:val="none" w:sz="0" w:space="0" w:color="auto"/>
                  </w:divBdr>
                </w:div>
                <w:div w:id="549191824">
                  <w:marLeft w:val="0"/>
                  <w:marRight w:val="0"/>
                  <w:marTop w:val="0"/>
                  <w:marBottom w:val="0"/>
                  <w:divBdr>
                    <w:top w:val="none" w:sz="0" w:space="0" w:color="auto"/>
                    <w:left w:val="none" w:sz="0" w:space="0" w:color="auto"/>
                    <w:bottom w:val="none" w:sz="0" w:space="0" w:color="auto"/>
                    <w:right w:val="none" w:sz="0" w:space="0" w:color="auto"/>
                  </w:divBdr>
                </w:div>
                <w:div w:id="555825092">
                  <w:marLeft w:val="0"/>
                  <w:marRight w:val="0"/>
                  <w:marTop w:val="0"/>
                  <w:marBottom w:val="0"/>
                  <w:divBdr>
                    <w:top w:val="none" w:sz="0" w:space="0" w:color="auto"/>
                    <w:left w:val="none" w:sz="0" w:space="0" w:color="auto"/>
                    <w:bottom w:val="none" w:sz="0" w:space="0" w:color="auto"/>
                    <w:right w:val="none" w:sz="0" w:space="0" w:color="auto"/>
                  </w:divBdr>
                </w:div>
                <w:div w:id="654144056">
                  <w:marLeft w:val="0"/>
                  <w:marRight w:val="0"/>
                  <w:marTop w:val="0"/>
                  <w:marBottom w:val="0"/>
                  <w:divBdr>
                    <w:top w:val="none" w:sz="0" w:space="0" w:color="auto"/>
                    <w:left w:val="none" w:sz="0" w:space="0" w:color="auto"/>
                    <w:bottom w:val="none" w:sz="0" w:space="0" w:color="auto"/>
                    <w:right w:val="none" w:sz="0" w:space="0" w:color="auto"/>
                  </w:divBdr>
                </w:div>
                <w:div w:id="1080636777">
                  <w:marLeft w:val="0"/>
                  <w:marRight w:val="0"/>
                  <w:marTop w:val="0"/>
                  <w:marBottom w:val="0"/>
                  <w:divBdr>
                    <w:top w:val="none" w:sz="0" w:space="0" w:color="auto"/>
                    <w:left w:val="none" w:sz="0" w:space="0" w:color="auto"/>
                    <w:bottom w:val="none" w:sz="0" w:space="0" w:color="auto"/>
                    <w:right w:val="none" w:sz="0" w:space="0" w:color="auto"/>
                  </w:divBdr>
                </w:div>
                <w:div w:id="1083724821">
                  <w:marLeft w:val="0"/>
                  <w:marRight w:val="0"/>
                  <w:marTop w:val="0"/>
                  <w:marBottom w:val="0"/>
                  <w:divBdr>
                    <w:top w:val="none" w:sz="0" w:space="0" w:color="auto"/>
                    <w:left w:val="none" w:sz="0" w:space="0" w:color="auto"/>
                    <w:bottom w:val="none" w:sz="0" w:space="0" w:color="auto"/>
                    <w:right w:val="none" w:sz="0" w:space="0" w:color="auto"/>
                  </w:divBdr>
                </w:div>
                <w:div w:id="1329672827">
                  <w:marLeft w:val="0"/>
                  <w:marRight w:val="0"/>
                  <w:marTop w:val="0"/>
                  <w:marBottom w:val="0"/>
                  <w:divBdr>
                    <w:top w:val="none" w:sz="0" w:space="0" w:color="auto"/>
                    <w:left w:val="none" w:sz="0" w:space="0" w:color="auto"/>
                    <w:bottom w:val="none" w:sz="0" w:space="0" w:color="auto"/>
                    <w:right w:val="none" w:sz="0" w:space="0" w:color="auto"/>
                  </w:divBdr>
                </w:div>
                <w:div w:id="1617371995">
                  <w:marLeft w:val="0"/>
                  <w:marRight w:val="0"/>
                  <w:marTop w:val="0"/>
                  <w:marBottom w:val="0"/>
                  <w:divBdr>
                    <w:top w:val="none" w:sz="0" w:space="0" w:color="auto"/>
                    <w:left w:val="none" w:sz="0" w:space="0" w:color="auto"/>
                    <w:bottom w:val="none" w:sz="0" w:space="0" w:color="auto"/>
                    <w:right w:val="none" w:sz="0" w:space="0" w:color="auto"/>
                  </w:divBdr>
                </w:div>
                <w:div w:id="1762097183">
                  <w:marLeft w:val="0"/>
                  <w:marRight w:val="0"/>
                  <w:marTop w:val="0"/>
                  <w:marBottom w:val="0"/>
                  <w:divBdr>
                    <w:top w:val="none" w:sz="0" w:space="0" w:color="auto"/>
                    <w:left w:val="none" w:sz="0" w:space="0" w:color="auto"/>
                    <w:bottom w:val="none" w:sz="0" w:space="0" w:color="auto"/>
                    <w:right w:val="none" w:sz="0" w:space="0" w:color="auto"/>
                  </w:divBdr>
                </w:div>
                <w:div w:id="2056613654">
                  <w:marLeft w:val="0"/>
                  <w:marRight w:val="0"/>
                  <w:marTop w:val="0"/>
                  <w:marBottom w:val="0"/>
                  <w:divBdr>
                    <w:top w:val="none" w:sz="0" w:space="0" w:color="auto"/>
                    <w:left w:val="none" w:sz="0" w:space="0" w:color="auto"/>
                    <w:bottom w:val="none" w:sz="0" w:space="0" w:color="auto"/>
                    <w:right w:val="none" w:sz="0" w:space="0" w:color="auto"/>
                  </w:divBdr>
                </w:div>
              </w:divsChild>
            </w:div>
            <w:div w:id="1859393500">
              <w:marLeft w:val="0"/>
              <w:marRight w:val="0"/>
              <w:marTop w:val="0"/>
              <w:marBottom w:val="0"/>
              <w:divBdr>
                <w:top w:val="none" w:sz="0" w:space="0" w:color="auto"/>
                <w:left w:val="none" w:sz="0" w:space="0" w:color="auto"/>
                <w:bottom w:val="none" w:sz="0" w:space="0" w:color="auto"/>
                <w:right w:val="none" w:sz="0" w:space="0" w:color="auto"/>
              </w:divBdr>
            </w:div>
            <w:div w:id="1919749016">
              <w:marLeft w:val="0"/>
              <w:marRight w:val="0"/>
              <w:marTop w:val="0"/>
              <w:marBottom w:val="0"/>
              <w:divBdr>
                <w:top w:val="none" w:sz="0" w:space="0" w:color="auto"/>
                <w:left w:val="none" w:sz="0" w:space="0" w:color="auto"/>
                <w:bottom w:val="none" w:sz="0" w:space="0" w:color="auto"/>
                <w:right w:val="none" w:sz="0" w:space="0" w:color="auto"/>
              </w:divBdr>
            </w:div>
            <w:div w:id="1964383893">
              <w:marLeft w:val="0"/>
              <w:marRight w:val="0"/>
              <w:marTop w:val="0"/>
              <w:marBottom w:val="0"/>
              <w:divBdr>
                <w:top w:val="none" w:sz="0" w:space="0" w:color="auto"/>
                <w:left w:val="none" w:sz="0" w:space="0" w:color="auto"/>
                <w:bottom w:val="none" w:sz="0" w:space="0" w:color="auto"/>
                <w:right w:val="none" w:sz="0" w:space="0" w:color="auto"/>
              </w:divBdr>
              <w:divsChild>
                <w:div w:id="709456629">
                  <w:marLeft w:val="0"/>
                  <w:marRight w:val="0"/>
                  <w:marTop w:val="0"/>
                  <w:marBottom w:val="0"/>
                  <w:divBdr>
                    <w:top w:val="none" w:sz="0" w:space="0" w:color="auto"/>
                    <w:left w:val="none" w:sz="0" w:space="0" w:color="auto"/>
                    <w:bottom w:val="none" w:sz="0" w:space="0" w:color="auto"/>
                    <w:right w:val="none" w:sz="0" w:space="0" w:color="auto"/>
                  </w:divBdr>
                </w:div>
                <w:div w:id="1289244247">
                  <w:marLeft w:val="0"/>
                  <w:marRight w:val="0"/>
                  <w:marTop w:val="0"/>
                  <w:marBottom w:val="0"/>
                  <w:divBdr>
                    <w:top w:val="none" w:sz="0" w:space="0" w:color="auto"/>
                    <w:left w:val="none" w:sz="0" w:space="0" w:color="auto"/>
                    <w:bottom w:val="none" w:sz="0" w:space="0" w:color="auto"/>
                    <w:right w:val="none" w:sz="0" w:space="0" w:color="auto"/>
                  </w:divBdr>
                </w:div>
                <w:div w:id="1332099873">
                  <w:marLeft w:val="0"/>
                  <w:marRight w:val="0"/>
                  <w:marTop w:val="0"/>
                  <w:marBottom w:val="0"/>
                  <w:divBdr>
                    <w:top w:val="none" w:sz="0" w:space="0" w:color="auto"/>
                    <w:left w:val="none" w:sz="0" w:space="0" w:color="auto"/>
                    <w:bottom w:val="none" w:sz="0" w:space="0" w:color="auto"/>
                    <w:right w:val="none" w:sz="0" w:space="0" w:color="auto"/>
                  </w:divBdr>
                </w:div>
                <w:div w:id="2044204959">
                  <w:marLeft w:val="0"/>
                  <w:marRight w:val="0"/>
                  <w:marTop w:val="0"/>
                  <w:marBottom w:val="0"/>
                  <w:divBdr>
                    <w:top w:val="none" w:sz="0" w:space="0" w:color="auto"/>
                    <w:left w:val="none" w:sz="0" w:space="0" w:color="auto"/>
                    <w:bottom w:val="none" w:sz="0" w:space="0" w:color="auto"/>
                    <w:right w:val="none" w:sz="0" w:space="0" w:color="auto"/>
                  </w:divBdr>
                </w:div>
              </w:divsChild>
            </w:div>
            <w:div w:id="1976254674">
              <w:marLeft w:val="0"/>
              <w:marRight w:val="0"/>
              <w:marTop w:val="0"/>
              <w:marBottom w:val="0"/>
              <w:divBdr>
                <w:top w:val="none" w:sz="0" w:space="0" w:color="auto"/>
                <w:left w:val="none" w:sz="0" w:space="0" w:color="auto"/>
                <w:bottom w:val="none" w:sz="0" w:space="0" w:color="auto"/>
                <w:right w:val="none" w:sz="0" w:space="0" w:color="auto"/>
              </w:divBdr>
            </w:div>
            <w:div w:id="2011370714">
              <w:marLeft w:val="0"/>
              <w:marRight w:val="0"/>
              <w:marTop w:val="0"/>
              <w:marBottom w:val="0"/>
              <w:divBdr>
                <w:top w:val="none" w:sz="0" w:space="0" w:color="auto"/>
                <w:left w:val="none" w:sz="0" w:space="0" w:color="auto"/>
                <w:bottom w:val="none" w:sz="0" w:space="0" w:color="auto"/>
                <w:right w:val="none" w:sz="0" w:space="0" w:color="auto"/>
              </w:divBdr>
            </w:div>
            <w:div w:id="2046519796">
              <w:marLeft w:val="0"/>
              <w:marRight w:val="0"/>
              <w:marTop w:val="0"/>
              <w:marBottom w:val="0"/>
              <w:divBdr>
                <w:top w:val="none" w:sz="0" w:space="0" w:color="auto"/>
                <w:left w:val="none" w:sz="0" w:space="0" w:color="auto"/>
                <w:bottom w:val="none" w:sz="0" w:space="0" w:color="auto"/>
                <w:right w:val="none" w:sz="0" w:space="0" w:color="auto"/>
              </w:divBdr>
            </w:div>
            <w:div w:id="2069111097">
              <w:marLeft w:val="0"/>
              <w:marRight w:val="0"/>
              <w:marTop w:val="0"/>
              <w:marBottom w:val="0"/>
              <w:divBdr>
                <w:top w:val="none" w:sz="0" w:space="0" w:color="auto"/>
                <w:left w:val="none" w:sz="0" w:space="0" w:color="auto"/>
                <w:bottom w:val="none" w:sz="0" w:space="0" w:color="auto"/>
                <w:right w:val="none" w:sz="0" w:space="0" w:color="auto"/>
              </w:divBdr>
            </w:div>
            <w:div w:id="2096855986">
              <w:marLeft w:val="0"/>
              <w:marRight w:val="0"/>
              <w:marTop w:val="0"/>
              <w:marBottom w:val="0"/>
              <w:divBdr>
                <w:top w:val="none" w:sz="0" w:space="0" w:color="auto"/>
                <w:left w:val="none" w:sz="0" w:space="0" w:color="auto"/>
                <w:bottom w:val="none" w:sz="0" w:space="0" w:color="auto"/>
                <w:right w:val="none" w:sz="0" w:space="0" w:color="auto"/>
              </w:divBdr>
            </w:div>
            <w:div w:id="2118911023">
              <w:marLeft w:val="0"/>
              <w:marRight w:val="0"/>
              <w:marTop w:val="0"/>
              <w:marBottom w:val="0"/>
              <w:divBdr>
                <w:top w:val="none" w:sz="0" w:space="0" w:color="auto"/>
                <w:left w:val="none" w:sz="0" w:space="0" w:color="auto"/>
                <w:bottom w:val="none" w:sz="0" w:space="0" w:color="auto"/>
                <w:right w:val="none" w:sz="0" w:space="0" w:color="auto"/>
              </w:divBdr>
            </w:div>
            <w:div w:id="2135294858">
              <w:marLeft w:val="0"/>
              <w:marRight w:val="0"/>
              <w:marTop w:val="0"/>
              <w:marBottom w:val="0"/>
              <w:divBdr>
                <w:top w:val="none" w:sz="0" w:space="0" w:color="auto"/>
                <w:left w:val="none" w:sz="0" w:space="0" w:color="auto"/>
                <w:bottom w:val="none" w:sz="0" w:space="0" w:color="auto"/>
                <w:right w:val="none" w:sz="0" w:space="0" w:color="auto"/>
              </w:divBdr>
            </w:div>
            <w:div w:id="2138601368">
              <w:marLeft w:val="0"/>
              <w:marRight w:val="0"/>
              <w:marTop w:val="0"/>
              <w:marBottom w:val="0"/>
              <w:divBdr>
                <w:top w:val="none" w:sz="0" w:space="0" w:color="auto"/>
                <w:left w:val="none" w:sz="0" w:space="0" w:color="auto"/>
                <w:bottom w:val="none" w:sz="0" w:space="0" w:color="auto"/>
                <w:right w:val="none" w:sz="0" w:space="0" w:color="auto"/>
              </w:divBdr>
            </w:div>
          </w:divsChild>
        </w:div>
        <w:div w:id="1734233674">
          <w:marLeft w:val="0"/>
          <w:marRight w:val="0"/>
          <w:marTop w:val="0"/>
          <w:marBottom w:val="0"/>
          <w:divBdr>
            <w:top w:val="none" w:sz="0" w:space="0" w:color="auto"/>
            <w:left w:val="none" w:sz="0" w:space="0" w:color="auto"/>
            <w:bottom w:val="none" w:sz="0" w:space="0" w:color="auto"/>
            <w:right w:val="none" w:sz="0" w:space="0" w:color="auto"/>
          </w:divBdr>
          <w:divsChild>
            <w:div w:id="243415017">
              <w:marLeft w:val="0"/>
              <w:marRight w:val="0"/>
              <w:marTop w:val="0"/>
              <w:marBottom w:val="0"/>
              <w:divBdr>
                <w:top w:val="none" w:sz="0" w:space="0" w:color="auto"/>
                <w:left w:val="none" w:sz="0" w:space="0" w:color="auto"/>
                <w:bottom w:val="none" w:sz="0" w:space="0" w:color="auto"/>
                <w:right w:val="none" w:sz="0" w:space="0" w:color="auto"/>
              </w:divBdr>
            </w:div>
            <w:div w:id="368799624">
              <w:marLeft w:val="0"/>
              <w:marRight w:val="0"/>
              <w:marTop w:val="0"/>
              <w:marBottom w:val="0"/>
              <w:divBdr>
                <w:top w:val="none" w:sz="0" w:space="0" w:color="auto"/>
                <w:left w:val="none" w:sz="0" w:space="0" w:color="auto"/>
                <w:bottom w:val="none" w:sz="0" w:space="0" w:color="auto"/>
                <w:right w:val="none" w:sz="0" w:space="0" w:color="auto"/>
              </w:divBdr>
            </w:div>
            <w:div w:id="789085697">
              <w:marLeft w:val="0"/>
              <w:marRight w:val="0"/>
              <w:marTop w:val="0"/>
              <w:marBottom w:val="0"/>
              <w:divBdr>
                <w:top w:val="none" w:sz="0" w:space="0" w:color="auto"/>
                <w:left w:val="none" w:sz="0" w:space="0" w:color="auto"/>
                <w:bottom w:val="none" w:sz="0" w:space="0" w:color="auto"/>
                <w:right w:val="none" w:sz="0" w:space="0" w:color="auto"/>
              </w:divBdr>
            </w:div>
            <w:div w:id="873810454">
              <w:marLeft w:val="0"/>
              <w:marRight w:val="0"/>
              <w:marTop w:val="0"/>
              <w:marBottom w:val="0"/>
              <w:divBdr>
                <w:top w:val="none" w:sz="0" w:space="0" w:color="auto"/>
                <w:left w:val="none" w:sz="0" w:space="0" w:color="auto"/>
                <w:bottom w:val="none" w:sz="0" w:space="0" w:color="auto"/>
                <w:right w:val="none" w:sz="0" w:space="0" w:color="auto"/>
              </w:divBdr>
            </w:div>
            <w:div w:id="1090925613">
              <w:marLeft w:val="0"/>
              <w:marRight w:val="0"/>
              <w:marTop w:val="0"/>
              <w:marBottom w:val="0"/>
              <w:divBdr>
                <w:top w:val="none" w:sz="0" w:space="0" w:color="auto"/>
                <w:left w:val="none" w:sz="0" w:space="0" w:color="auto"/>
                <w:bottom w:val="none" w:sz="0" w:space="0" w:color="auto"/>
                <w:right w:val="none" w:sz="0" w:space="0" w:color="auto"/>
              </w:divBdr>
            </w:div>
            <w:div w:id="1228347915">
              <w:marLeft w:val="0"/>
              <w:marRight w:val="0"/>
              <w:marTop w:val="0"/>
              <w:marBottom w:val="0"/>
              <w:divBdr>
                <w:top w:val="none" w:sz="0" w:space="0" w:color="auto"/>
                <w:left w:val="none" w:sz="0" w:space="0" w:color="auto"/>
                <w:bottom w:val="none" w:sz="0" w:space="0" w:color="auto"/>
                <w:right w:val="none" w:sz="0" w:space="0" w:color="auto"/>
              </w:divBdr>
            </w:div>
            <w:div w:id="1573659431">
              <w:marLeft w:val="0"/>
              <w:marRight w:val="0"/>
              <w:marTop w:val="0"/>
              <w:marBottom w:val="0"/>
              <w:divBdr>
                <w:top w:val="none" w:sz="0" w:space="0" w:color="auto"/>
                <w:left w:val="none" w:sz="0" w:space="0" w:color="auto"/>
                <w:bottom w:val="none" w:sz="0" w:space="0" w:color="auto"/>
                <w:right w:val="none" w:sz="0" w:space="0" w:color="auto"/>
              </w:divBdr>
            </w:div>
            <w:div w:id="1799446645">
              <w:marLeft w:val="0"/>
              <w:marRight w:val="0"/>
              <w:marTop w:val="0"/>
              <w:marBottom w:val="0"/>
              <w:divBdr>
                <w:top w:val="none" w:sz="0" w:space="0" w:color="auto"/>
                <w:left w:val="none" w:sz="0" w:space="0" w:color="auto"/>
                <w:bottom w:val="none" w:sz="0" w:space="0" w:color="auto"/>
                <w:right w:val="none" w:sz="0" w:space="0" w:color="auto"/>
              </w:divBdr>
            </w:div>
            <w:div w:id="2136827572">
              <w:marLeft w:val="0"/>
              <w:marRight w:val="0"/>
              <w:marTop w:val="0"/>
              <w:marBottom w:val="0"/>
              <w:divBdr>
                <w:top w:val="none" w:sz="0" w:space="0" w:color="auto"/>
                <w:left w:val="none" w:sz="0" w:space="0" w:color="auto"/>
                <w:bottom w:val="none" w:sz="0" w:space="0" w:color="auto"/>
                <w:right w:val="none" w:sz="0" w:space="0" w:color="auto"/>
              </w:divBdr>
            </w:div>
          </w:divsChild>
        </w:div>
        <w:div w:id="1903247390">
          <w:marLeft w:val="0"/>
          <w:marRight w:val="0"/>
          <w:marTop w:val="0"/>
          <w:marBottom w:val="0"/>
          <w:divBdr>
            <w:top w:val="none" w:sz="0" w:space="0" w:color="auto"/>
            <w:left w:val="none" w:sz="0" w:space="0" w:color="auto"/>
            <w:bottom w:val="none" w:sz="0" w:space="0" w:color="auto"/>
            <w:right w:val="none" w:sz="0" w:space="0" w:color="auto"/>
          </w:divBdr>
          <w:divsChild>
            <w:div w:id="1444034343">
              <w:marLeft w:val="0"/>
              <w:marRight w:val="0"/>
              <w:marTop w:val="0"/>
              <w:marBottom w:val="0"/>
              <w:divBdr>
                <w:top w:val="none" w:sz="0" w:space="0" w:color="auto"/>
                <w:left w:val="none" w:sz="0" w:space="0" w:color="auto"/>
                <w:bottom w:val="none" w:sz="0" w:space="0" w:color="auto"/>
                <w:right w:val="none" w:sz="0" w:space="0" w:color="auto"/>
              </w:divBdr>
            </w:div>
            <w:div w:id="163198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55309">
      <w:bodyDiv w:val="1"/>
      <w:marLeft w:val="0"/>
      <w:marRight w:val="0"/>
      <w:marTop w:val="0"/>
      <w:marBottom w:val="0"/>
      <w:divBdr>
        <w:top w:val="none" w:sz="0" w:space="0" w:color="auto"/>
        <w:left w:val="none" w:sz="0" w:space="0" w:color="auto"/>
        <w:bottom w:val="none" w:sz="0" w:space="0" w:color="auto"/>
        <w:right w:val="none" w:sz="0" w:space="0" w:color="auto"/>
      </w:divBdr>
      <w:divsChild>
        <w:div w:id="157379699">
          <w:marLeft w:val="0"/>
          <w:marRight w:val="0"/>
          <w:marTop w:val="0"/>
          <w:marBottom w:val="0"/>
          <w:divBdr>
            <w:top w:val="none" w:sz="0" w:space="0" w:color="auto"/>
            <w:left w:val="none" w:sz="0" w:space="0" w:color="auto"/>
            <w:bottom w:val="none" w:sz="0" w:space="0" w:color="auto"/>
            <w:right w:val="none" w:sz="0" w:space="0" w:color="auto"/>
          </w:divBdr>
        </w:div>
        <w:div w:id="584336839">
          <w:marLeft w:val="0"/>
          <w:marRight w:val="0"/>
          <w:marTop w:val="0"/>
          <w:marBottom w:val="0"/>
          <w:divBdr>
            <w:top w:val="none" w:sz="0" w:space="0" w:color="auto"/>
            <w:left w:val="none" w:sz="0" w:space="0" w:color="auto"/>
            <w:bottom w:val="none" w:sz="0" w:space="0" w:color="auto"/>
            <w:right w:val="none" w:sz="0" w:space="0" w:color="auto"/>
          </w:divBdr>
        </w:div>
        <w:div w:id="739904428">
          <w:marLeft w:val="0"/>
          <w:marRight w:val="0"/>
          <w:marTop w:val="0"/>
          <w:marBottom w:val="0"/>
          <w:divBdr>
            <w:top w:val="none" w:sz="0" w:space="0" w:color="auto"/>
            <w:left w:val="none" w:sz="0" w:space="0" w:color="auto"/>
            <w:bottom w:val="none" w:sz="0" w:space="0" w:color="auto"/>
            <w:right w:val="none" w:sz="0" w:space="0" w:color="auto"/>
          </w:divBdr>
        </w:div>
        <w:div w:id="1372069584">
          <w:marLeft w:val="0"/>
          <w:marRight w:val="0"/>
          <w:marTop w:val="0"/>
          <w:marBottom w:val="0"/>
          <w:divBdr>
            <w:top w:val="none" w:sz="0" w:space="0" w:color="auto"/>
            <w:left w:val="none" w:sz="0" w:space="0" w:color="auto"/>
            <w:bottom w:val="none" w:sz="0" w:space="0" w:color="auto"/>
            <w:right w:val="none" w:sz="0" w:space="0" w:color="auto"/>
          </w:divBdr>
        </w:div>
      </w:divsChild>
    </w:div>
    <w:div w:id="727993016">
      <w:bodyDiv w:val="1"/>
      <w:marLeft w:val="0"/>
      <w:marRight w:val="0"/>
      <w:marTop w:val="0"/>
      <w:marBottom w:val="0"/>
      <w:divBdr>
        <w:top w:val="none" w:sz="0" w:space="0" w:color="auto"/>
        <w:left w:val="none" w:sz="0" w:space="0" w:color="auto"/>
        <w:bottom w:val="none" w:sz="0" w:space="0" w:color="auto"/>
        <w:right w:val="none" w:sz="0" w:space="0" w:color="auto"/>
      </w:divBdr>
      <w:divsChild>
        <w:div w:id="1923295910">
          <w:marLeft w:val="0"/>
          <w:marRight w:val="0"/>
          <w:marTop w:val="0"/>
          <w:marBottom w:val="0"/>
          <w:divBdr>
            <w:top w:val="none" w:sz="0" w:space="0" w:color="auto"/>
            <w:left w:val="none" w:sz="0" w:space="0" w:color="auto"/>
            <w:bottom w:val="none" w:sz="0" w:space="0" w:color="auto"/>
            <w:right w:val="none" w:sz="0" w:space="0" w:color="auto"/>
          </w:divBdr>
          <w:divsChild>
            <w:div w:id="21283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80692">
      <w:bodyDiv w:val="1"/>
      <w:marLeft w:val="0"/>
      <w:marRight w:val="0"/>
      <w:marTop w:val="0"/>
      <w:marBottom w:val="0"/>
      <w:divBdr>
        <w:top w:val="none" w:sz="0" w:space="0" w:color="auto"/>
        <w:left w:val="none" w:sz="0" w:space="0" w:color="auto"/>
        <w:bottom w:val="none" w:sz="0" w:space="0" w:color="auto"/>
        <w:right w:val="none" w:sz="0" w:space="0" w:color="auto"/>
      </w:divBdr>
    </w:div>
    <w:div w:id="730621039">
      <w:bodyDiv w:val="1"/>
      <w:marLeft w:val="0"/>
      <w:marRight w:val="0"/>
      <w:marTop w:val="0"/>
      <w:marBottom w:val="0"/>
      <w:divBdr>
        <w:top w:val="none" w:sz="0" w:space="0" w:color="auto"/>
        <w:left w:val="none" w:sz="0" w:space="0" w:color="auto"/>
        <w:bottom w:val="none" w:sz="0" w:space="0" w:color="auto"/>
        <w:right w:val="none" w:sz="0" w:space="0" w:color="auto"/>
      </w:divBdr>
    </w:div>
    <w:div w:id="731779208">
      <w:bodyDiv w:val="1"/>
      <w:marLeft w:val="0"/>
      <w:marRight w:val="0"/>
      <w:marTop w:val="0"/>
      <w:marBottom w:val="0"/>
      <w:divBdr>
        <w:top w:val="none" w:sz="0" w:space="0" w:color="auto"/>
        <w:left w:val="none" w:sz="0" w:space="0" w:color="auto"/>
        <w:bottom w:val="none" w:sz="0" w:space="0" w:color="auto"/>
        <w:right w:val="none" w:sz="0" w:space="0" w:color="auto"/>
      </w:divBdr>
      <w:divsChild>
        <w:div w:id="883179630">
          <w:marLeft w:val="0"/>
          <w:marRight w:val="0"/>
          <w:marTop w:val="0"/>
          <w:marBottom w:val="0"/>
          <w:divBdr>
            <w:top w:val="none" w:sz="0" w:space="0" w:color="auto"/>
            <w:left w:val="none" w:sz="0" w:space="0" w:color="auto"/>
            <w:bottom w:val="none" w:sz="0" w:space="0" w:color="auto"/>
            <w:right w:val="none" w:sz="0" w:space="0" w:color="auto"/>
          </w:divBdr>
        </w:div>
        <w:div w:id="1493057220">
          <w:marLeft w:val="0"/>
          <w:marRight w:val="0"/>
          <w:marTop w:val="75"/>
          <w:marBottom w:val="525"/>
          <w:divBdr>
            <w:top w:val="none" w:sz="0" w:space="0" w:color="auto"/>
            <w:left w:val="none" w:sz="0" w:space="0" w:color="auto"/>
            <w:bottom w:val="none" w:sz="0" w:space="0" w:color="auto"/>
            <w:right w:val="none" w:sz="0" w:space="0" w:color="auto"/>
          </w:divBdr>
          <w:divsChild>
            <w:div w:id="34089342">
              <w:marLeft w:val="0"/>
              <w:marRight w:val="0"/>
              <w:marTop w:val="75"/>
              <w:marBottom w:val="525"/>
              <w:divBdr>
                <w:top w:val="none" w:sz="0" w:space="0" w:color="auto"/>
                <w:left w:val="none" w:sz="0" w:space="0" w:color="auto"/>
                <w:bottom w:val="none" w:sz="0" w:space="0" w:color="auto"/>
                <w:right w:val="none" w:sz="0" w:space="0" w:color="auto"/>
              </w:divBdr>
              <w:divsChild>
                <w:div w:id="127227497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89671983">
          <w:marLeft w:val="0"/>
          <w:marRight w:val="90"/>
          <w:marTop w:val="0"/>
          <w:marBottom w:val="360"/>
          <w:divBdr>
            <w:top w:val="none" w:sz="0" w:space="0" w:color="auto"/>
            <w:left w:val="none" w:sz="0" w:space="0" w:color="auto"/>
            <w:bottom w:val="none" w:sz="0" w:space="0" w:color="auto"/>
            <w:right w:val="none" w:sz="0" w:space="0" w:color="auto"/>
          </w:divBdr>
        </w:div>
        <w:div w:id="1357807246">
          <w:marLeft w:val="0"/>
          <w:marRight w:val="0"/>
          <w:marTop w:val="0"/>
          <w:marBottom w:val="0"/>
          <w:divBdr>
            <w:top w:val="none" w:sz="0" w:space="0" w:color="auto"/>
            <w:left w:val="none" w:sz="0" w:space="0" w:color="auto"/>
            <w:bottom w:val="none" w:sz="0" w:space="0" w:color="auto"/>
            <w:right w:val="none" w:sz="0" w:space="0" w:color="auto"/>
          </w:divBdr>
          <w:divsChild>
            <w:div w:id="846481185">
              <w:marLeft w:val="0"/>
              <w:marRight w:val="0"/>
              <w:marTop w:val="0"/>
              <w:marBottom w:val="0"/>
              <w:divBdr>
                <w:top w:val="none" w:sz="0" w:space="0" w:color="auto"/>
                <w:left w:val="none" w:sz="0" w:space="0" w:color="auto"/>
                <w:bottom w:val="none" w:sz="0" w:space="0" w:color="auto"/>
                <w:right w:val="none" w:sz="0" w:space="0" w:color="auto"/>
              </w:divBdr>
              <w:divsChild>
                <w:div w:id="268320177">
                  <w:marLeft w:val="0"/>
                  <w:marRight w:val="0"/>
                  <w:marTop w:val="300"/>
                  <w:marBottom w:val="300"/>
                  <w:divBdr>
                    <w:top w:val="single" w:sz="6" w:space="8" w:color="auto"/>
                    <w:left w:val="none" w:sz="0" w:space="0" w:color="auto"/>
                    <w:bottom w:val="single" w:sz="6" w:space="8" w:color="auto"/>
                    <w:right w:val="none" w:sz="0" w:space="0" w:color="auto"/>
                  </w:divBdr>
                </w:div>
                <w:div w:id="1533687537">
                  <w:marLeft w:val="0"/>
                  <w:marRight w:val="0"/>
                  <w:marTop w:val="0"/>
                  <w:marBottom w:val="0"/>
                  <w:divBdr>
                    <w:top w:val="none" w:sz="0" w:space="0" w:color="auto"/>
                    <w:left w:val="none" w:sz="0" w:space="0" w:color="auto"/>
                    <w:bottom w:val="none" w:sz="0" w:space="0" w:color="auto"/>
                    <w:right w:val="none" w:sz="0" w:space="0" w:color="auto"/>
                  </w:divBdr>
                  <w:divsChild>
                    <w:div w:id="327371924">
                      <w:marLeft w:val="0"/>
                      <w:marRight w:val="0"/>
                      <w:marTop w:val="0"/>
                      <w:marBottom w:val="0"/>
                      <w:divBdr>
                        <w:top w:val="none" w:sz="0" w:space="0" w:color="auto"/>
                        <w:left w:val="none" w:sz="0" w:space="0" w:color="auto"/>
                        <w:bottom w:val="none" w:sz="0" w:space="0" w:color="auto"/>
                        <w:right w:val="none" w:sz="0" w:space="0" w:color="auto"/>
                      </w:divBdr>
                      <w:divsChild>
                        <w:div w:id="281808330">
                          <w:marLeft w:val="0"/>
                          <w:marRight w:val="0"/>
                          <w:marTop w:val="300"/>
                          <w:marBottom w:val="300"/>
                          <w:divBdr>
                            <w:top w:val="single" w:sz="6" w:space="8" w:color="auto"/>
                            <w:left w:val="none" w:sz="0" w:space="0" w:color="auto"/>
                            <w:bottom w:val="single" w:sz="6" w:space="8" w:color="auto"/>
                            <w:right w:val="none" w:sz="0" w:space="0" w:color="auto"/>
                          </w:divBdr>
                          <w:divsChild>
                            <w:div w:id="122244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303680">
                  <w:marLeft w:val="0"/>
                  <w:marRight w:val="0"/>
                  <w:marTop w:val="0"/>
                  <w:marBottom w:val="0"/>
                  <w:divBdr>
                    <w:top w:val="none" w:sz="0" w:space="0" w:color="auto"/>
                    <w:left w:val="none" w:sz="0" w:space="0" w:color="auto"/>
                    <w:bottom w:val="none" w:sz="0" w:space="0" w:color="auto"/>
                    <w:right w:val="none" w:sz="0" w:space="0" w:color="auto"/>
                  </w:divBdr>
                  <w:divsChild>
                    <w:div w:id="1153371321">
                      <w:marLeft w:val="0"/>
                      <w:marRight w:val="0"/>
                      <w:marTop w:val="0"/>
                      <w:marBottom w:val="0"/>
                      <w:divBdr>
                        <w:top w:val="none" w:sz="0" w:space="0" w:color="auto"/>
                        <w:left w:val="none" w:sz="0" w:space="0" w:color="auto"/>
                        <w:bottom w:val="none" w:sz="0" w:space="0" w:color="auto"/>
                        <w:right w:val="none" w:sz="0" w:space="0" w:color="auto"/>
                      </w:divBdr>
                      <w:divsChild>
                        <w:div w:id="1221748785">
                          <w:marLeft w:val="0"/>
                          <w:marRight w:val="0"/>
                          <w:marTop w:val="300"/>
                          <w:marBottom w:val="300"/>
                          <w:divBdr>
                            <w:top w:val="single" w:sz="6" w:space="8" w:color="auto"/>
                            <w:left w:val="none" w:sz="0" w:space="0" w:color="auto"/>
                            <w:bottom w:val="single" w:sz="6" w:space="8" w:color="auto"/>
                            <w:right w:val="none" w:sz="0" w:space="0" w:color="auto"/>
                          </w:divBdr>
                          <w:divsChild>
                            <w:div w:id="164708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12951">
                  <w:marLeft w:val="0"/>
                  <w:marRight w:val="0"/>
                  <w:marTop w:val="0"/>
                  <w:marBottom w:val="0"/>
                  <w:divBdr>
                    <w:top w:val="none" w:sz="0" w:space="0" w:color="auto"/>
                    <w:left w:val="none" w:sz="0" w:space="0" w:color="auto"/>
                    <w:bottom w:val="none" w:sz="0" w:space="0" w:color="auto"/>
                    <w:right w:val="none" w:sz="0" w:space="0" w:color="auto"/>
                  </w:divBdr>
                  <w:divsChild>
                    <w:div w:id="1800222514">
                      <w:marLeft w:val="0"/>
                      <w:marRight w:val="0"/>
                      <w:marTop w:val="0"/>
                      <w:marBottom w:val="0"/>
                      <w:divBdr>
                        <w:top w:val="none" w:sz="0" w:space="0" w:color="auto"/>
                        <w:left w:val="none" w:sz="0" w:space="0" w:color="auto"/>
                        <w:bottom w:val="none" w:sz="0" w:space="0" w:color="auto"/>
                        <w:right w:val="none" w:sz="0" w:space="0" w:color="auto"/>
                      </w:divBdr>
                      <w:divsChild>
                        <w:div w:id="897666003">
                          <w:marLeft w:val="0"/>
                          <w:marRight w:val="0"/>
                          <w:marTop w:val="300"/>
                          <w:marBottom w:val="300"/>
                          <w:divBdr>
                            <w:top w:val="single" w:sz="6" w:space="8" w:color="auto"/>
                            <w:left w:val="none" w:sz="0" w:space="0" w:color="auto"/>
                            <w:bottom w:val="single" w:sz="6" w:space="8" w:color="auto"/>
                            <w:right w:val="none" w:sz="0" w:space="0" w:color="auto"/>
                          </w:divBdr>
                          <w:divsChild>
                            <w:div w:id="9951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821689">
                  <w:marLeft w:val="0"/>
                  <w:marRight w:val="0"/>
                  <w:marTop w:val="0"/>
                  <w:marBottom w:val="0"/>
                  <w:divBdr>
                    <w:top w:val="none" w:sz="0" w:space="0" w:color="auto"/>
                    <w:left w:val="none" w:sz="0" w:space="0" w:color="auto"/>
                    <w:bottom w:val="none" w:sz="0" w:space="0" w:color="auto"/>
                    <w:right w:val="none" w:sz="0" w:space="0" w:color="auto"/>
                  </w:divBdr>
                  <w:divsChild>
                    <w:div w:id="740099779">
                      <w:marLeft w:val="0"/>
                      <w:marRight w:val="0"/>
                      <w:marTop w:val="0"/>
                      <w:marBottom w:val="0"/>
                      <w:divBdr>
                        <w:top w:val="none" w:sz="0" w:space="0" w:color="auto"/>
                        <w:left w:val="none" w:sz="0" w:space="0" w:color="auto"/>
                        <w:bottom w:val="none" w:sz="0" w:space="0" w:color="auto"/>
                        <w:right w:val="none" w:sz="0" w:space="0" w:color="auto"/>
                      </w:divBdr>
                      <w:divsChild>
                        <w:div w:id="1642347445">
                          <w:marLeft w:val="0"/>
                          <w:marRight w:val="0"/>
                          <w:marTop w:val="300"/>
                          <w:marBottom w:val="300"/>
                          <w:divBdr>
                            <w:top w:val="single" w:sz="6" w:space="8" w:color="auto"/>
                            <w:left w:val="none" w:sz="0" w:space="0" w:color="auto"/>
                            <w:bottom w:val="single" w:sz="6" w:space="8" w:color="auto"/>
                            <w:right w:val="none" w:sz="0" w:space="0" w:color="auto"/>
                          </w:divBdr>
                          <w:divsChild>
                            <w:div w:id="98404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437994">
                  <w:marLeft w:val="0"/>
                  <w:marRight w:val="0"/>
                  <w:marTop w:val="300"/>
                  <w:marBottom w:val="300"/>
                  <w:divBdr>
                    <w:top w:val="single" w:sz="6" w:space="8" w:color="auto"/>
                    <w:left w:val="none" w:sz="0" w:space="0" w:color="auto"/>
                    <w:bottom w:val="single" w:sz="6" w:space="8" w:color="auto"/>
                    <w:right w:val="none" w:sz="0" w:space="0" w:color="auto"/>
                  </w:divBdr>
                </w:div>
              </w:divsChild>
            </w:div>
          </w:divsChild>
        </w:div>
      </w:divsChild>
    </w:div>
    <w:div w:id="732778322">
      <w:bodyDiv w:val="1"/>
      <w:marLeft w:val="0"/>
      <w:marRight w:val="0"/>
      <w:marTop w:val="0"/>
      <w:marBottom w:val="0"/>
      <w:divBdr>
        <w:top w:val="none" w:sz="0" w:space="0" w:color="auto"/>
        <w:left w:val="none" w:sz="0" w:space="0" w:color="auto"/>
        <w:bottom w:val="none" w:sz="0" w:space="0" w:color="auto"/>
        <w:right w:val="none" w:sz="0" w:space="0" w:color="auto"/>
      </w:divBdr>
    </w:div>
    <w:div w:id="733547191">
      <w:bodyDiv w:val="1"/>
      <w:marLeft w:val="0"/>
      <w:marRight w:val="0"/>
      <w:marTop w:val="0"/>
      <w:marBottom w:val="0"/>
      <w:divBdr>
        <w:top w:val="none" w:sz="0" w:space="0" w:color="auto"/>
        <w:left w:val="none" w:sz="0" w:space="0" w:color="auto"/>
        <w:bottom w:val="none" w:sz="0" w:space="0" w:color="auto"/>
        <w:right w:val="none" w:sz="0" w:space="0" w:color="auto"/>
      </w:divBdr>
      <w:divsChild>
        <w:div w:id="178198664">
          <w:marLeft w:val="0"/>
          <w:marRight w:val="0"/>
          <w:marTop w:val="900"/>
          <w:marBottom w:val="0"/>
          <w:divBdr>
            <w:top w:val="none" w:sz="0" w:space="0" w:color="auto"/>
            <w:left w:val="none" w:sz="0" w:space="0" w:color="auto"/>
            <w:bottom w:val="none" w:sz="0" w:space="0" w:color="auto"/>
            <w:right w:val="none" w:sz="0" w:space="0" w:color="auto"/>
          </w:divBdr>
          <w:divsChild>
            <w:div w:id="337196702">
              <w:marLeft w:val="0"/>
              <w:marRight w:val="0"/>
              <w:marTop w:val="0"/>
              <w:marBottom w:val="0"/>
              <w:divBdr>
                <w:top w:val="none" w:sz="0" w:space="0" w:color="auto"/>
                <w:left w:val="none" w:sz="0" w:space="0" w:color="auto"/>
                <w:bottom w:val="none" w:sz="0" w:space="0" w:color="auto"/>
                <w:right w:val="none" w:sz="0" w:space="0" w:color="auto"/>
              </w:divBdr>
              <w:divsChild>
                <w:div w:id="1098480012">
                  <w:marLeft w:val="0"/>
                  <w:marRight w:val="0"/>
                  <w:marTop w:val="0"/>
                  <w:marBottom w:val="0"/>
                  <w:divBdr>
                    <w:top w:val="none" w:sz="0" w:space="0" w:color="auto"/>
                    <w:left w:val="none" w:sz="0" w:space="0" w:color="auto"/>
                    <w:bottom w:val="none" w:sz="0" w:space="0" w:color="auto"/>
                    <w:right w:val="none" w:sz="0" w:space="0" w:color="auto"/>
                  </w:divBdr>
                  <w:divsChild>
                    <w:div w:id="1042634920">
                      <w:marLeft w:val="0"/>
                      <w:marRight w:val="0"/>
                      <w:marTop w:val="0"/>
                      <w:marBottom w:val="450"/>
                      <w:divBdr>
                        <w:top w:val="none" w:sz="0" w:space="0" w:color="auto"/>
                        <w:left w:val="none" w:sz="0" w:space="0" w:color="auto"/>
                        <w:bottom w:val="none" w:sz="0" w:space="0" w:color="auto"/>
                        <w:right w:val="none" w:sz="0" w:space="0" w:color="auto"/>
                      </w:divBdr>
                      <w:divsChild>
                        <w:div w:id="123012029">
                          <w:marLeft w:val="0"/>
                          <w:marRight w:val="0"/>
                          <w:marTop w:val="0"/>
                          <w:marBottom w:val="225"/>
                          <w:divBdr>
                            <w:top w:val="none" w:sz="0" w:space="0" w:color="auto"/>
                            <w:left w:val="none" w:sz="0" w:space="0" w:color="auto"/>
                            <w:bottom w:val="none" w:sz="0" w:space="0" w:color="auto"/>
                            <w:right w:val="none" w:sz="0" w:space="0" w:color="auto"/>
                          </w:divBdr>
                        </w:div>
                        <w:div w:id="2069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997806">
              <w:marLeft w:val="0"/>
              <w:marRight w:val="0"/>
              <w:marTop w:val="0"/>
              <w:marBottom w:val="0"/>
              <w:divBdr>
                <w:top w:val="none" w:sz="0" w:space="0" w:color="auto"/>
                <w:left w:val="none" w:sz="0" w:space="0" w:color="auto"/>
                <w:bottom w:val="none" w:sz="0" w:space="0" w:color="auto"/>
                <w:right w:val="none" w:sz="0" w:space="0" w:color="auto"/>
              </w:divBdr>
              <w:divsChild>
                <w:div w:id="257182453">
                  <w:marLeft w:val="0"/>
                  <w:marRight w:val="0"/>
                  <w:marTop w:val="0"/>
                  <w:marBottom w:val="0"/>
                  <w:divBdr>
                    <w:top w:val="none" w:sz="0" w:space="0" w:color="auto"/>
                    <w:left w:val="none" w:sz="0" w:space="0" w:color="auto"/>
                    <w:bottom w:val="none" w:sz="0" w:space="0" w:color="auto"/>
                    <w:right w:val="none" w:sz="0" w:space="0" w:color="auto"/>
                  </w:divBdr>
                  <w:divsChild>
                    <w:div w:id="1347058974">
                      <w:marLeft w:val="0"/>
                      <w:marRight w:val="0"/>
                      <w:marTop w:val="0"/>
                      <w:marBottom w:val="0"/>
                      <w:divBdr>
                        <w:top w:val="none" w:sz="0" w:space="0" w:color="auto"/>
                        <w:left w:val="none" w:sz="0" w:space="0" w:color="auto"/>
                        <w:bottom w:val="none" w:sz="0" w:space="0" w:color="auto"/>
                        <w:right w:val="none" w:sz="0" w:space="0" w:color="auto"/>
                      </w:divBdr>
                      <w:divsChild>
                        <w:div w:id="646976452">
                          <w:marLeft w:val="0"/>
                          <w:marRight w:val="0"/>
                          <w:marTop w:val="0"/>
                          <w:marBottom w:val="0"/>
                          <w:divBdr>
                            <w:top w:val="none" w:sz="0" w:space="0" w:color="auto"/>
                            <w:left w:val="none" w:sz="0" w:space="0" w:color="auto"/>
                            <w:bottom w:val="none" w:sz="0" w:space="0" w:color="auto"/>
                            <w:right w:val="none" w:sz="0" w:space="0" w:color="auto"/>
                          </w:divBdr>
                          <w:divsChild>
                            <w:div w:id="326907302">
                              <w:marLeft w:val="0"/>
                              <w:marRight w:val="0"/>
                              <w:marTop w:val="0"/>
                              <w:marBottom w:val="0"/>
                              <w:divBdr>
                                <w:top w:val="none" w:sz="0" w:space="0" w:color="auto"/>
                                <w:left w:val="none" w:sz="0" w:space="0" w:color="auto"/>
                                <w:bottom w:val="none" w:sz="0" w:space="0" w:color="auto"/>
                                <w:right w:val="none" w:sz="0" w:space="0" w:color="auto"/>
                              </w:divBdr>
                              <w:divsChild>
                                <w:div w:id="843712691">
                                  <w:marLeft w:val="0"/>
                                  <w:marRight w:val="0"/>
                                  <w:marTop w:val="0"/>
                                  <w:marBottom w:val="0"/>
                                  <w:divBdr>
                                    <w:top w:val="none" w:sz="0" w:space="0" w:color="auto"/>
                                    <w:left w:val="none" w:sz="0" w:space="0" w:color="auto"/>
                                    <w:bottom w:val="none" w:sz="0" w:space="0" w:color="auto"/>
                                    <w:right w:val="none" w:sz="0" w:space="0" w:color="auto"/>
                                  </w:divBdr>
                                </w:div>
                                <w:div w:id="1119645554">
                                  <w:marLeft w:val="0"/>
                                  <w:marRight w:val="0"/>
                                  <w:marTop w:val="0"/>
                                  <w:marBottom w:val="0"/>
                                  <w:divBdr>
                                    <w:top w:val="none" w:sz="0" w:space="0" w:color="auto"/>
                                    <w:left w:val="none" w:sz="0" w:space="0" w:color="auto"/>
                                    <w:bottom w:val="none" w:sz="0" w:space="0" w:color="auto"/>
                                    <w:right w:val="none" w:sz="0" w:space="0" w:color="auto"/>
                                  </w:divBdr>
                                </w:div>
                              </w:divsChild>
                            </w:div>
                            <w:div w:id="18607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85670">
              <w:marLeft w:val="0"/>
              <w:marRight w:val="0"/>
              <w:marTop w:val="0"/>
              <w:marBottom w:val="0"/>
              <w:divBdr>
                <w:top w:val="none" w:sz="0" w:space="0" w:color="auto"/>
                <w:left w:val="none" w:sz="0" w:space="0" w:color="auto"/>
                <w:bottom w:val="none" w:sz="0" w:space="0" w:color="auto"/>
                <w:right w:val="none" w:sz="0" w:space="0" w:color="auto"/>
              </w:divBdr>
              <w:divsChild>
                <w:div w:id="365109613">
                  <w:marLeft w:val="0"/>
                  <w:marRight w:val="0"/>
                  <w:marTop w:val="0"/>
                  <w:marBottom w:val="0"/>
                  <w:divBdr>
                    <w:top w:val="none" w:sz="0" w:space="0" w:color="auto"/>
                    <w:left w:val="none" w:sz="0" w:space="0" w:color="auto"/>
                    <w:bottom w:val="none" w:sz="0" w:space="0" w:color="auto"/>
                    <w:right w:val="none" w:sz="0" w:space="0" w:color="auto"/>
                  </w:divBdr>
                  <w:divsChild>
                    <w:div w:id="1696225070">
                      <w:marLeft w:val="0"/>
                      <w:marRight w:val="0"/>
                      <w:marTop w:val="0"/>
                      <w:marBottom w:val="0"/>
                      <w:divBdr>
                        <w:top w:val="none" w:sz="0" w:space="0" w:color="auto"/>
                        <w:left w:val="none" w:sz="0" w:space="0" w:color="auto"/>
                        <w:bottom w:val="none" w:sz="0" w:space="0" w:color="auto"/>
                        <w:right w:val="none" w:sz="0" w:space="0" w:color="auto"/>
                      </w:divBdr>
                      <w:divsChild>
                        <w:div w:id="1018653678">
                          <w:marLeft w:val="0"/>
                          <w:marRight w:val="0"/>
                          <w:marTop w:val="0"/>
                          <w:marBottom w:val="450"/>
                          <w:divBdr>
                            <w:top w:val="none" w:sz="0" w:space="0" w:color="auto"/>
                            <w:left w:val="none" w:sz="0" w:space="0" w:color="auto"/>
                            <w:bottom w:val="none" w:sz="0" w:space="0" w:color="auto"/>
                            <w:right w:val="none" w:sz="0" w:space="0" w:color="auto"/>
                          </w:divBdr>
                          <w:divsChild>
                            <w:div w:id="1657294865">
                              <w:marLeft w:val="0"/>
                              <w:marRight w:val="0"/>
                              <w:marTop w:val="0"/>
                              <w:marBottom w:val="0"/>
                              <w:divBdr>
                                <w:top w:val="none" w:sz="0" w:space="0" w:color="auto"/>
                                <w:left w:val="none" w:sz="0" w:space="0" w:color="auto"/>
                                <w:bottom w:val="none" w:sz="0" w:space="0" w:color="auto"/>
                                <w:right w:val="none" w:sz="0" w:space="0" w:color="auto"/>
                              </w:divBdr>
                            </w:div>
                            <w:div w:id="1686900993">
                              <w:marLeft w:val="0"/>
                              <w:marRight w:val="0"/>
                              <w:marTop w:val="0"/>
                              <w:marBottom w:val="75"/>
                              <w:divBdr>
                                <w:top w:val="none" w:sz="0" w:space="0" w:color="auto"/>
                                <w:left w:val="none" w:sz="0" w:space="0" w:color="auto"/>
                                <w:bottom w:val="none" w:sz="0" w:space="0" w:color="auto"/>
                                <w:right w:val="none" w:sz="0" w:space="0" w:color="auto"/>
                              </w:divBdr>
                            </w:div>
                          </w:divsChild>
                        </w:div>
                        <w:div w:id="1701590449">
                          <w:marLeft w:val="0"/>
                          <w:marRight w:val="0"/>
                          <w:marTop w:val="0"/>
                          <w:marBottom w:val="450"/>
                          <w:divBdr>
                            <w:top w:val="none" w:sz="0" w:space="0" w:color="auto"/>
                            <w:left w:val="none" w:sz="0" w:space="0" w:color="auto"/>
                            <w:bottom w:val="none" w:sz="0" w:space="0" w:color="auto"/>
                            <w:right w:val="none" w:sz="0" w:space="0" w:color="auto"/>
                          </w:divBdr>
                          <w:divsChild>
                            <w:div w:id="240988856">
                              <w:marLeft w:val="0"/>
                              <w:marRight w:val="0"/>
                              <w:marTop w:val="0"/>
                              <w:marBottom w:val="0"/>
                              <w:divBdr>
                                <w:top w:val="none" w:sz="0" w:space="0" w:color="auto"/>
                                <w:left w:val="none" w:sz="0" w:space="0" w:color="auto"/>
                                <w:bottom w:val="none" w:sz="0" w:space="0" w:color="auto"/>
                                <w:right w:val="none" w:sz="0" w:space="0" w:color="auto"/>
                              </w:divBdr>
                            </w:div>
                            <w:div w:id="1089884419">
                              <w:marLeft w:val="0"/>
                              <w:marRight w:val="0"/>
                              <w:marTop w:val="0"/>
                              <w:marBottom w:val="75"/>
                              <w:divBdr>
                                <w:top w:val="none" w:sz="0" w:space="0" w:color="auto"/>
                                <w:left w:val="none" w:sz="0" w:space="0" w:color="auto"/>
                                <w:bottom w:val="none" w:sz="0" w:space="0" w:color="auto"/>
                                <w:right w:val="none" w:sz="0" w:space="0" w:color="auto"/>
                              </w:divBdr>
                            </w:div>
                          </w:divsChild>
                        </w:div>
                        <w:div w:id="1799253806">
                          <w:marLeft w:val="0"/>
                          <w:marRight w:val="0"/>
                          <w:marTop w:val="0"/>
                          <w:marBottom w:val="450"/>
                          <w:divBdr>
                            <w:top w:val="none" w:sz="0" w:space="0" w:color="auto"/>
                            <w:left w:val="none" w:sz="0" w:space="0" w:color="auto"/>
                            <w:bottom w:val="none" w:sz="0" w:space="0" w:color="auto"/>
                            <w:right w:val="none" w:sz="0" w:space="0" w:color="auto"/>
                          </w:divBdr>
                          <w:divsChild>
                            <w:div w:id="897669633">
                              <w:marLeft w:val="0"/>
                              <w:marRight w:val="0"/>
                              <w:marTop w:val="0"/>
                              <w:marBottom w:val="0"/>
                              <w:divBdr>
                                <w:top w:val="none" w:sz="0" w:space="0" w:color="auto"/>
                                <w:left w:val="none" w:sz="0" w:space="0" w:color="auto"/>
                                <w:bottom w:val="none" w:sz="0" w:space="0" w:color="auto"/>
                                <w:right w:val="none" w:sz="0" w:space="0" w:color="auto"/>
                              </w:divBdr>
                            </w:div>
                            <w:div w:id="1722942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341055581">
          <w:marLeft w:val="0"/>
          <w:marRight w:val="0"/>
          <w:marTop w:val="0"/>
          <w:marBottom w:val="0"/>
          <w:divBdr>
            <w:top w:val="none" w:sz="0" w:space="0" w:color="auto"/>
            <w:left w:val="none" w:sz="0" w:space="0" w:color="auto"/>
            <w:bottom w:val="none" w:sz="0" w:space="0" w:color="auto"/>
            <w:right w:val="none" w:sz="0" w:space="0" w:color="auto"/>
          </w:divBdr>
          <w:divsChild>
            <w:div w:id="2116166629">
              <w:marLeft w:val="0"/>
              <w:marRight w:val="0"/>
              <w:marTop w:val="0"/>
              <w:marBottom w:val="0"/>
              <w:divBdr>
                <w:top w:val="none" w:sz="0" w:space="0" w:color="auto"/>
                <w:left w:val="none" w:sz="0" w:space="0" w:color="auto"/>
                <w:bottom w:val="none" w:sz="0" w:space="0" w:color="auto"/>
                <w:right w:val="none" w:sz="0" w:space="0" w:color="auto"/>
              </w:divBdr>
              <w:divsChild>
                <w:div w:id="1225868092">
                  <w:marLeft w:val="0"/>
                  <w:marRight w:val="0"/>
                  <w:marTop w:val="100"/>
                  <w:marBottom w:val="100"/>
                  <w:divBdr>
                    <w:top w:val="single" w:sz="12" w:space="8" w:color="EF7C03"/>
                    <w:left w:val="single" w:sz="12" w:space="8" w:color="EF7C03"/>
                    <w:bottom w:val="single" w:sz="12" w:space="13" w:color="EF7C03"/>
                    <w:right w:val="single" w:sz="12" w:space="8" w:color="EF7C03"/>
                  </w:divBdr>
                  <w:divsChild>
                    <w:div w:id="625311085">
                      <w:marLeft w:val="0"/>
                      <w:marRight w:val="0"/>
                      <w:marTop w:val="0"/>
                      <w:marBottom w:val="375"/>
                      <w:divBdr>
                        <w:top w:val="none" w:sz="0" w:space="0" w:color="auto"/>
                        <w:left w:val="none" w:sz="0" w:space="0" w:color="auto"/>
                        <w:bottom w:val="none" w:sz="0" w:space="0" w:color="auto"/>
                        <w:right w:val="none" w:sz="0" w:space="0" w:color="auto"/>
                      </w:divBdr>
                    </w:div>
                    <w:div w:id="819076753">
                      <w:marLeft w:val="0"/>
                      <w:marRight w:val="0"/>
                      <w:marTop w:val="555"/>
                      <w:marBottom w:val="270"/>
                      <w:divBdr>
                        <w:top w:val="none" w:sz="0" w:space="0" w:color="auto"/>
                        <w:left w:val="none" w:sz="0" w:space="0" w:color="auto"/>
                        <w:bottom w:val="none" w:sz="0" w:space="0" w:color="auto"/>
                        <w:right w:val="none" w:sz="0" w:space="0" w:color="auto"/>
                      </w:divBdr>
                    </w:div>
                    <w:div w:id="153703766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672024978">
          <w:marLeft w:val="0"/>
          <w:marRight w:val="0"/>
          <w:marTop w:val="0"/>
          <w:marBottom w:val="0"/>
          <w:divBdr>
            <w:top w:val="single" w:sz="6" w:space="0" w:color="EFEFEF"/>
            <w:left w:val="none" w:sz="0" w:space="0" w:color="auto"/>
            <w:bottom w:val="none" w:sz="0" w:space="0" w:color="auto"/>
            <w:right w:val="none" w:sz="0" w:space="0" w:color="auto"/>
          </w:divBdr>
          <w:divsChild>
            <w:div w:id="789974408">
              <w:marLeft w:val="0"/>
              <w:marRight w:val="0"/>
              <w:marTop w:val="0"/>
              <w:marBottom w:val="0"/>
              <w:divBdr>
                <w:top w:val="none" w:sz="0" w:space="0" w:color="auto"/>
                <w:left w:val="none" w:sz="0" w:space="0" w:color="auto"/>
                <w:bottom w:val="none" w:sz="0" w:space="0" w:color="auto"/>
                <w:right w:val="none" w:sz="0" w:space="0" w:color="auto"/>
              </w:divBdr>
              <w:divsChild>
                <w:div w:id="434331879">
                  <w:marLeft w:val="0"/>
                  <w:marRight w:val="0"/>
                  <w:marTop w:val="0"/>
                  <w:marBottom w:val="0"/>
                  <w:divBdr>
                    <w:top w:val="none" w:sz="0" w:space="0" w:color="auto"/>
                    <w:left w:val="none" w:sz="0" w:space="0" w:color="auto"/>
                    <w:bottom w:val="none" w:sz="0" w:space="0" w:color="auto"/>
                    <w:right w:val="none" w:sz="0" w:space="0" w:color="auto"/>
                  </w:divBdr>
                  <w:divsChild>
                    <w:div w:id="284507151">
                      <w:marLeft w:val="0"/>
                      <w:marRight w:val="0"/>
                      <w:marTop w:val="0"/>
                      <w:marBottom w:val="0"/>
                      <w:divBdr>
                        <w:top w:val="none" w:sz="0" w:space="0" w:color="auto"/>
                        <w:left w:val="single" w:sz="6" w:space="11" w:color="auto"/>
                        <w:bottom w:val="single" w:sz="6" w:space="0" w:color="auto"/>
                        <w:right w:val="single" w:sz="6" w:space="19" w:color="auto"/>
                      </w:divBdr>
                    </w:div>
                    <w:div w:id="405617929">
                      <w:marLeft w:val="0"/>
                      <w:marRight w:val="0"/>
                      <w:marTop w:val="0"/>
                      <w:marBottom w:val="0"/>
                      <w:divBdr>
                        <w:top w:val="none" w:sz="0" w:space="0" w:color="auto"/>
                        <w:left w:val="single" w:sz="6" w:space="11" w:color="auto"/>
                        <w:bottom w:val="single" w:sz="6" w:space="0" w:color="auto"/>
                        <w:right w:val="single" w:sz="6" w:space="19" w:color="auto"/>
                      </w:divBdr>
                    </w:div>
                    <w:div w:id="632637752">
                      <w:marLeft w:val="0"/>
                      <w:marRight w:val="0"/>
                      <w:marTop w:val="0"/>
                      <w:marBottom w:val="0"/>
                      <w:divBdr>
                        <w:top w:val="none" w:sz="0" w:space="0" w:color="auto"/>
                        <w:left w:val="single" w:sz="6" w:space="11" w:color="auto"/>
                        <w:bottom w:val="single" w:sz="6" w:space="0" w:color="auto"/>
                        <w:right w:val="single" w:sz="6" w:space="19" w:color="auto"/>
                      </w:divBdr>
                    </w:div>
                    <w:div w:id="737284802">
                      <w:marLeft w:val="0"/>
                      <w:marRight w:val="0"/>
                      <w:marTop w:val="0"/>
                      <w:marBottom w:val="0"/>
                      <w:divBdr>
                        <w:top w:val="none" w:sz="0" w:space="0" w:color="auto"/>
                        <w:left w:val="single" w:sz="6" w:space="11" w:color="auto"/>
                        <w:bottom w:val="single" w:sz="6" w:space="0" w:color="auto"/>
                        <w:right w:val="single" w:sz="6" w:space="19" w:color="auto"/>
                      </w:divBdr>
                    </w:div>
                    <w:div w:id="860707390">
                      <w:marLeft w:val="0"/>
                      <w:marRight w:val="0"/>
                      <w:marTop w:val="0"/>
                      <w:marBottom w:val="0"/>
                      <w:divBdr>
                        <w:top w:val="none" w:sz="0" w:space="0" w:color="auto"/>
                        <w:left w:val="single" w:sz="6" w:space="11" w:color="auto"/>
                        <w:bottom w:val="single" w:sz="6" w:space="0" w:color="auto"/>
                        <w:right w:val="single" w:sz="6" w:space="19" w:color="auto"/>
                      </w:divBdr>
                    </w:div>
                    <w:div w:id="1446777508">
                      <w:marLeft w:val="0"/>
                      <w:marRight w:val="0"/>
                      <w:marTop w:val="0"/>
                      <w:marBottom w:val="0"/>
                      <w:divBdr>
                        <w:top w:val="none" w:sz="0" w:space="0" w:color="auto"/>
                        <w:left w:val="single" w:sz="6" w:space="11" w:color="auto"/>
                        <w:bottom w:val="single" w:sz="6" w:space="0" w:color="auto"/>
                        <w:right w:val="single" w:sz="6" w:space="19" w:color="auto"/>
                      </w:divBdr>
                    </w:div>
                    <w:div w:id="1974601811">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066878123">
          <w:marLeft w:val="0"/>
          <w:marRight w:val="0"/>
          <w:marTop w:val="300"/>
          <w:marBottom w:val="0"/>
          <w:divBdr>
            <w:top w:val="none" w:sz="0" w:space="0" w:color="auto"/>
            <w:left w:val="none" w:sz="0" w:space="0" w:color="auto"/>
            <w:bottom w:val="none" w:sz="0" w:space="0" w:color="auto"/>
            <w:right w:val="none" w:sz="0" w:space="0" w:color="auto"/>
          </w:divBdr>
          <w:divsChild>
            <w:div w:id="2096710375">
              <w:marLeft w:val="0"/>
              <w:marRight w:val="0"/>
              <w:marTop w:val="0"/>
              <w:marBottom w:val="0"/>
              <w:divBdr>
                <w:top w:val="none" w:sz="0" w:space="0" w:color="auto"/>
                <w:left w:val="none" w:sz="0" w:space="0" w:color="auto"/>
                <w:bottom w:val="none" w:sz="0" w:space="0" w:color="auto"/>
                <w:right w:val="none" w:sz="0" w:space="0" w:color="auto"/>
              </w:divBdr>
              <w:divsChild>
                <w:div w:id="847136122">
                  <w:marLeft w:val="0"/>
                  <w:marRight w:val="0"/>
                  <w:marTop w:val="0"/>
                  <w:marBottom w:val="0"/>
                  <w:divBdr>
                    <w:top w:val="none" w:sz="0" w:space="0" w:color="auto"/>
                    <w:left w:val="none" w:sz="0" w:space="0" w:color="auto"/>
                    <w:bottom w:val="none" w:sz="0" w:space="0" w:color="auto"/>
                    <w:right w:val="none" w:sz="0" w:space="0" w:color="auto"/>
                  </w:divBdr>
                  <w:divsChild>
                    <w:div w:id="813836185">
                      <w:marLeft w:val="0"/>
                      <w:marRight w:val="0"/>
                      <w:marTop w:val="0"/>
                      <w:marBottom w:val="0"/>
                      <w:divBdr>
                        <w:top w:val="none" w:sz="0" w:space="0" w:color="auto"/>
                        <w:left w:val="none" w:sz="0" w:space="0" w:color="auto"/>
                        <w:bottom w:val="none" w:sz="0" w:space="0" w:color="auto"/>
                        <w:right w:val="none" w:sz="0" w:space="0" w:color="auto"/>
                      </w:divBdr>
                      <w:divsChild>
                        <w:div w:id="851920595">
                          <w:marLeft w:val="0"/>
                          <w:marRight w:val="0"/>
                          <w:marTop w:val="0"/>
                          <w:marBottom w:val="0"/>
                          <w:divBdr>
                            <w:top w:val="none" w:sz="0" w:space="0" w:color="auto"/>
                            <w:left w:val="none" w:sz="0" w:space="0" w:color="auto"/>
                            <w:bottom w:val="none" w:sz="0" w:space="0" w:color="auto"/>
                            <w:right w:val="none" w:sz="0" w:space="0" w:color="auto"/>
                          </w:divBdr>
                          <w:divsChild>
                            <w:div w:id="369375908">
                              <w:marLeft w:val="0"/>
                              <w:marRight w:val="0"/>
                              <w:marTop w:val="0"/>
                              <w:marBottom w:val="0"/>
                              <w:divBdr>
                                <w:top w:val="none" w:sz="0" w:space="0" w:color="auto"/>
                                <w:left w:val="none" w:sz="0" w:space="0" w:color="auto"/>
                                <w:bottom w:val="none" w:sz="0" w:space="0" w:color="auto"/>
                                <w:right w:val="none" w:sz="0" w:space="0" w:color="auto"/>
                              </w:divBdr>
                              <w:divsChild>
                                <w:div w:id="97067945">
                                  <w:marLeft w:val="0"/>
                                  <w:marRight w:val="0"/>
                                  <w:marTop w:val="450"/>
                                  <w:marBottom w:val="225"/>
                                  <w:divBdr>
                                    <w:top w:val="none" w:sz="0" w:space="0" w:color="auto"/>
                                    <w:left w:val="none" w:sz="0" w:space="0" w:color="auto"/>
                                    <w:bottom w:val="none" w:sz="0" w:space="0" w:color="auto"/>
                                    <w:right w:val="none" w:sz="0" w:space="0" w:color="auto"/>
                                  </w:divBdr>
                                  <w:divsChild>
                                    <w:div w:id="1553930742">
                                      <w:marLeft w:val="0"/>
                                      <w:marRight w:val="0"/>
                                      <w:marTop w:val="0"/>
                                      <w:marBottom w:val="0"/>
                                      <w:divBdr>
                                        <w:top w:val="none" w:sz="0" w:space="0" w:color="auto"/>
                                        <w:left w:val="none" w:sz="0" w:space="0" w:color="auto"/>
                                        <w:bottom w:val="none" w:sz="0" w:space="0" w:color="auto"/>
                                        <w:right w:val="none" w:sz="0" w:space="0" w:color="auto"/>
                                      </w:divBdr>
                                      <w:divsChild>
                                        <w:div w:id="109840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0438">
                                  <w:marLeft w:val="0"/>
                                  <w:marRight w:val="0"/>
                                  <w:marTop w:val="0"/>
                                  <w:marBottom w:val="0"/>
                                  <w:divBdr>
                                    <w:top w:val="none" w:sz="0" w:space="0" w:color="auto"/>
                                    <w:left w:val="none" w:sz="0" w:space="0" w:color="auto"/>
                                    <w:bottom w:val="none" w:sz="0" w:space="0" w:color="auto"/>
                                    <w:right w:val="none" w:sz="0" w:space="0" w:color="auto"/>
                                  </w:divBdr>
                                  <w:divsChild>
                                    <w:div w:id="714351695">
                                      <w:marLeft w:val="0"/>
                                      <w:marRight w:val="0"/>
                                      <w:marTop w:val="0"/>
                                      <w:marBottom w:val="0"/>
                                      <w:divBdr>
                                        <w:top w:val="none" w:sz="0" w:space="0" w:color="auto"/>
                                        <w:left w:val="none" w:sz="0" w:space="0" w:color="auto"/>
                                        <w:bottom w:val="none" w:sz="0" w:space="0" w:color="auto"/>
                                        <w:right w:val="none" w:sz="0" w:space="0" w:color="auto"/>
                                      </w:divBdr>
                                      <w:divsChild>
                                        <w:div w:id="938560632">
                                          <w:marLeft w:val="0"/>
                                          <w:marRight w:val="0"/>
                                          <w:marTop w:val="450"/>
                                          <w:marBottom w:val="0"/>
                                          <w:divBdr>
                                            <w:top w:val="none" w:sz="0" w:space="0" w:color="auto"/>
                                            <w:left w:val="none" w:sz="0" w:space="0" w:color="auto"/>
                                            <w:bottom w:val="none" w:sz="0" w:space="0" w:color="auto"/>
                                            <w:right w:val="none" w:sz="0" w:space="0" w:color="auto"/>
                                          </w:divBdr>
                                          <w:divsChild>
                                            <w:div w:id="1428429273">
                                              <w:marLeft w:val="0"/>
                                              <w:marRight w:val="0"/>
                                              <w:marTop w:val="0"/>
                                              <w:marBottom w:val="300"/>
                                              <w:divBdr>
                                                <w:top w:val="none" w:sz="0" w:space="0" w:color="auto"/>
                                                <w:left w:val="single" w:sz="6" w:space="0" w:color="9D9D9D"/>
                                                <w:bottom w:val="none" w:sz="0" w:space="0" w:color="auto"/>
                                                <w:right w:val="none" w:sz="0" w:space="0" w:color="auto"/>
                                              </w:divBdr>
                                              <w:divsChild>
                                                <w:div w:id="738405581">
                                                  <w:marLeft w:val="0"/>
                                                  <w:marRight w:val="0"/>
                                                  <w:marTop w:val="0"/>
                                                  <w:marBottom w:val="0"/>
                                                  <w:divBdr>
                                                    <w:top w:val="none" w:sz="0" w:space="0" w:color="auto"/>
                                                    <w:left w:val="none" w:sz="0" w:space="0" w:color="auto"/>
                                                    <w:bottom w:val="none" w:sz="0" w:space="0" w:color="auto"/>
                                                    <w:right w:val="none" w:sz="0" w:space="0" w:color="auto"/>
                                                  </w:divBdr>
                                                  <w:divsChild>
                                                    <w:div w:id="1889952602">
                                                      <w:marLeft w:val="0"/>
                                                      <w:marRight w:val="0"/>
                                                      <w:marTop w:val="0"/>
                                                      <w:marBottom w:val="0"/>
                                                      <w:divBdr>
                                                        <w:top w:val="none" w:sz="0" w:space="0" w:color="auto"/>
                                                        <w:left w:val="none" w:sz="0" w:space="0" w:color="auto"/>
                                                        <w:bottom w:val="none" w:sz="0" w:space="0" w:color="auto"/>
                                                        <w:right w:val="none" w:sz="0" w:space="0" w:color="auto"/>
                                                      </w:divBdr>
                                                      <w:divsChild>
                                                        <w:div w:id="3027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82715">
                                              <w:marLeft w:val="0"/>
                                              <w:marRight w:val="0"/>
                                              <w:marTop w:val="0"/>
                                              <w:marBottom w:val="300"/>
                                              <w:divBdr>
                                                <w:top w:val="none" w:sz="0" w:space="0" w:color="auto"/>
                                                <w:left w:val="none" w:sz="0" w:space="0" w:color="auto"/>
                                                <w:bottom w:val="none" w:sz="0" w:space="0" w:color="auto"/>
                                                <w:right w:val="none" w:sz="0" w:space="0" w:color="auto"/>
                                              </w:divBdr>
                                              <w:divsChild>
                                                <w:div w:id="120807874">
                                                  <w:marLeft w:val="0"/>
                                                  <w:marRight w:val="0"/>
                                                  <w:marTop w:val="0"/>
                                                  <w:marBottom w:val="0"/>
                                                  <w:divBdr>
                                                    <w:top w:val="none" w:sz="0" w:space="0" w:color="auto"/>
                                                    <w:left w:val="none" w:sz="0" w:space="0" w:color="auto"/>
                                                    <w:bottom w:val="none" w:sz="0" w:space="0" w:color="auto"/>
                                                    <w:right w:val="none" w:sz="0" w:space="0" w:color="auto"/>
                                                  </w:divBdr>
                                                  <w:divsChild>
                                                    <w:div w:id="18356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29297">
                                  <w:marLeft w:val="0"/>
                                  <w:marRight w:val="0"/>
                                  <w:marTop w:val="225"/>
                                  <w:marBottom w:val="0"/>
                                  <w:divBdr>
                                    <w:top w:val="none" w:sz="0" w:space="0" w:color="auto"/>
                                    <w:left w:val="none" w:sz="0" w:space="0" w:color="auto"/>
                                    <w:bottom w:val="none" w:sz="0" w:space="0" w:color="auto"/>
                                    <w:right w:val="none" w:sz="0" w:space="0" w:color="auto"/>
                                  </w:divBdr>
                                </w:div>
                                <w:div w:id="1370177962">
                                  <w:marLeft w:val="0"/>
                                  <w:marRight w:val="0"/>
                                  <w:marTop w:val="0"/>
                                  <w:marBottom w:val="0"/>
                                  <w:divBdr>
                                    <w:top w:val="none" w:sz="0" w:space="0" w:color="auto"/>
                                    <w:left w:val="none" w:sz="0" w:space="0" w:color="auto"/>
                                    <w:bottom w:val="none" w:sz="0" w:space="0" w:color="auto"/>
                                    <w:right w:val="none" w:sz="0" w:space="0" w:color="auto"/>
                                  </w:divBdr>
                                </w:div>
                                <w:div w:id="1772388059">
                                  <w:marLeft w:val="0"/>
                                  <w:marRight w:val="0"/>
                                  <w:marTop w:val="0"/>
                                  <w:marBottom w:val="0"/>
                                  <w:divBdr>
                                    <w:top w:val="none" w:sz="0" w:space="0" w:color="auto"/>
                                    <w:left w:val="none" w:sz="0" w:space="0" w:color="auto"/>
                                    <w:bottom w:val="none" w:sz="0" w:space="0" w:color="auto"/>
                                    <w:right w:val="none" w:sz="0" w:space="0" w:color="auto"/>
                                  </w:divBdr>
                                  <w:divsChild>
                                    <w:div w:id="606279931">
                                      <w:marLeft w:val="-1425"/>
                                      <w:marRight w:val="0"/>
                                      <w:marTop w:val="0"/>
                                      <w:marBottom w:val="0"/>
                                      <w:divBdr>
                                        <w:top w:val="none" w:sz="0" w:space="0" w:color="auto"/>
                                        <w:left w:val="none" w:sz="0" w:space="0" w:color="auto"/>
                                        <w:bottom w:val="none" w:sz="0" w:space="0" w:color="auto"/>
                                        <w:right w:val="none" w:sz="0" w:space="0" w:color="auto"/>
                                      </w:divBdr>
                                      <w:divsChild>
                                        <w:div w:id="553543794">
                                          <w:marLeft w:val="0"/>
                                          <w:marRight w:val="0"/>
                                          <w:marTop w:val="75"/>
                                          <w:marBottom w:val="75"/>
                                          <w:divBdr>
                                            <w:top w:val="none" w:sz="0" w:space="0" w:color="auto"/>
                                            <w:left w:val="none" w:sz="0" w:space="0" w:color="auto"/>
                                            <w:bottom w:val="none" w:sz="0" w:space="0" w:color="auto"/>
                                            <w:right w:val="none" w:sz="0" w:space="0" w:color="auto"/>
                                          </w:divBdr>
                                        </w:div>
                                        <w:div w:id="622538328">
                                          <w:marLeft w:val="0"/>
                                          <w:marRight w:val="0"/>
                                          <w:marTop w:val="75"/>
                                          <w:marBottom w:val="75"/>
                                          <w:divBdr>
                                            <w:top w:val="none" w:sz="0" w:space="0" w:color="auto"/>
                                            <w:left w:val="none" w:sz="0" w:space="0" w:color="auto"/>
                                            <w:bottom w:val="none" w:sz="0" w:space="0" w:color="auto"/>
                                            <w:right w:val="none" w:sz="0" w:space="0" w:color="auto"/>
                                          </w:divBdr>
                                        </w:div>
                                        <w:div w:id="656766378">
                                          <w:marLeft w:val="0"/>
                                          <w:marRight w:val="0"/>
                                          <w:marTop w:val="75"/>
                                          <w:marBottom w:val="75"/>
                                          <w:divBdr>
                                            <w:top w:val="none" w:sz="0" w:space="0" w:color="auto"/>
                                            <w:left w:val="none" w:sz="0" w:space="0" w:color="auto"/>
                                            <w:bottom w:val="none" w:sz="0" w:space="0" w:color="auto"/>
                                            <w:right w:val="none" w:sz="0" w:space="0" w:color="auto"/>
                                          </w:divBdr>
                                        </w:div>
                                        <w:div w:id="1922981578">
                                          <w:marLeft w:val="0"/>
                                          <w:marRight w:val="0"/>
                                          <w:marTop w:val="75"/>
                                          <w:marBottom w:val="75"/>
                                          <w:divBdr>
                                            <w:top w:val="none" w:sz="0" w:space="0" w:color="auto"/>
                                            <w:left w:val="none" w:sz="0" w:space="0" w:color="auto"/>
                                            <w:bottom w:val="none" w:sz="0" w:space="0" w:color="auto"/>
                                            <w:right w:val="none" w:sz="0" w:space="0" w:color="auto"/>
                                          </w:divBdr>
                                        </w:div>
                                      </w:divsChild>
                                    </w:div>
                                    <w:div w:id="608317431">
                                      <w:marLeft w:val="0"/>
                                      <w:marRight w:val="0"/>
                                      <w:marTop w:val="0"/>
                                      <w:marBottom w:val="0"/>
                                      <w:divBdr>
                                        <w:top w:val="none" w:sz="0" w:space="0" w:color="auto"/>
                                        <w:left w:val="none" w:sz="0" w:space="0" w:color="auto"/>
                                        <w:bottom w:val="none" w:sz="0" w:space="0" w:color="auto"/>
                                        <w:right w:val="none" w:sz="0" w:space="0" w:color="auto"/>
                                      </w:divBdr>
                                      <w:divsChild>
                                        <w:div w:id="1497307025">
                                          <w:marLeft w:val="0"/>
                                          <w:marRight w:val="0"/>
                                          <w:marTop w:val="375"/>
                                          <w:marBottom w:val="375"/>
                                          <w:divBdr>
                                            <w:top w:val="none" w:sz="0" w:space="0" w:color="auto"/>
                                            <w:left w:val="none" w:sz="0" w:space="0" w:color="auto"/>
                                            <w:bottom w:val="none" w:sz="0" w:space="0" w:color="auto"/>
                                            <w:right w:val="none" w:sz="0" w:space="0" w:color="auto"/>
                                          </w:divBdr>
                                        </w:div>
                                        <w:div w:id="1701541876">
                                          <w:marLeft w:val="0"/>
                                          <w:marRight w:val="0"/>
                                          <w:marTop w:val="0"/>
                                          <w:marBottom w:val="0"/>
                                          <w:divBdr>
                                            <w:top w:val="none" w:sz="0" w:space="0" w:color="auto"/>
                                            <w:left w:val="none" w:sz="0" w:space="0" w:color="auto"/>
                                            <w:bottom w:val="none" w:sz="0" w:space="0" w:color="auto"/>
                                            <w:right w:val="none" w:sz="0" w:space="0" w:color="auto"/>
                                          </w:divBdr>
                                        </w:div>
                                        <w:div w:id="1859196507">
                                          <w:marLeft w:val="0"/>
                                          <w:marRight w:val="0"/>
                                          <w:marTop w:val="0"/>
                                          <w:marBottom w:val="0"/>
                                          <w:divBdr>
                                            <w:top w:val="none" w:sz="0" w:space="0" w:color="auto"/>
                                            <w:left w:val="none" w:sz="0" w:space="0" w:color="auto"/>
                                            <w:bottom w:val="none" w:sz="0" w:space="0" w:color="auto"/>
                                            <w:right w:val="none" w:sz="0" w:space="0" w:color="auto"/>
                                          </w:divBdr>
                                          <w:divsChild>
                                            <w:div w:id="243884764">
                                              <w:marLeft w:val="0"/>
                                              <w:marRight w:val="0"/>
                                              <w:marTop w:val="0"/>
                                              <w:marBottom w:val="0"/>
                                              <w:divBdr>
                                                <w:top w:val="none" w:sz="0" w:space="0" w:color="auto"/>
                                                <w:left w:val="none" w:sz="0" w:space="0" w:color="auto"/>
                                                <w:bottom w:val="none" w:sz="0" w:space="0" w:color="auto"/>
                                                <w:right w:val="none" w:sz="0" w:space="0" w:color="auto"/>
                                              </w:divBdr>
                                            </w:div>
                                            <w:div w:id="871959145">
                                              <w:marLeft w:val="0"/>
                                              <w:marRight w:val="0"/>
                                              <w:marTop w:val="0"/>
                                              <w:marBottom w:val="0"/>
                                              <w:divBdr>
                                                <w:top w:val="none" w:sz="0" w:space="0" w:color="auto"/>
                                                <w:left w:val="none" w:sz="0" w:space="0" w:color="auto"/>
                                                <w:bottom w:val="none" w:sz="0" w:space="0" w:color="auto"/>
                                                <w:right w:val="none" w:sz="0" w:space="0" w:color="auto"/>
                                              </w:divBdr>
                                              <w:divsChild>
                                                <w:div w:id="6589243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0778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1671">
                              <w:marLeft w:val="0"/>
                              <w:marRight w:val="0"/>
                              <w:marTop w:val="0"/>
                              <w:marBottom w:val="600"/>
                              <w:divBdr>
                                <w:top w:val="none" w:sz="0" w:space="0" w:color="auto"/>
                                <w:left w:val="none" w:sz="0" w:space="0" w:color="auto"/>
                                <w:bottom w:val="none" w:sz="0" w:space="0" w:color="auto"/>
                                <w:right w:val="none" w:sz="0" w:space="0" w:color="auto"/>
                              </w:divBdr>
                              <w:divsChild>
                                <w:div w:id="766383371">
                                  <w:marLeft w:val="0"/>
                                  <w:marRight w:val="0"/>
                                  <w:marTop w:val="0"/>
                                  <w:marBottom w:val="0"/>
                                  <w:divBdr>
                                    <w:top w:val="none" w:sz="0" w:space="0" w:color="auto"/>
                                    <w:left w:val="none" w:sz="0" w:space="0" w:color="auto"/>
                                    <w:bottom w:val="none" w:sz="0" w:space="0" w:color="auto"/>
                                    <w:right w:val="none" w:sz="0" w:space="0" w:color="auto"/>
                                  </w:divBdr>
                                  <w:divsChild>
                                    <w:div w:id="578755487">
                                      <w:marLeft w:val="0"/>
                                      <w:marRight w:val="0"/>
                                      <w:marTop w:val="0"/>
                                      <w:marBottom w:val="0"/>
                                      <w:divBdr>
                                        <w:top w:val="none" w:sz="0" w:space="0" w:color="auto"/>
                                        <w:left w:val="none" w:sz="0" w:space="0" w:color="auto"/>
                                        <w:bottom w:val="none" w:sz="0" w:space="0" w:color="auto"/>
                                        <w:right w:val="none" w:sz="0" w:space="0" w:color="auto"/>
                                      </w:divBdr>
                                      <w:divsChild>
                                        <w:div w:id="277025215">
                                          <w:marLeft w:val="0"/>
                                          <w:marRight w:val="0"/>
                                          <w:marTop w:val="0"/>
                                          <w:marBottom w:val="0"/>
                                          <w:divBdr>
                                            <w:top w:val="none" w:sz="0" w:space="0" w:color="auto"/>
                                            <w:left w:val="none" w:sz="0" w:space="0" w:color="auto"/>
                                            <w:bottom w:val="none" w:sz="0" w:space="0" w:color="auto"/>
                                            <w:right w:val="none" w:sz="0" w:space="0" w:color="auto"/>
                                          </w:divBdr>
                                          <w:divsChild>
                                            <w:div w:id="1801344060">
                                              <w:marLeft w:val="0"/>
                                              <w:marRight w:val="0"/>
                                              <w:marTop w:val="0"/>
                                              <w:marBottom w:val="150"/>
                                              <w:divBdr>
                                                <w:top w:val="none" w:sz="0" w:space="0" w:color="auto"/>
                                                <w:left w:val="none" w:sz="0" w:space="0" w:color="auto"/>
                                                <w:bottom w:val="none" w:sz="0" w:space="0" w:color="auto"/>
                                                <w:right w:val="none" w:sz="0" w:space="0" w:color="auto"/>
                                              </w:divBdr>
                                              <w:divsChild>
                                                <w:div w:id="1817449419">
                                                  <w:marLeft w:val="0"/>
                                                  <w:marRight w:val="180"/>
                                                  <w:marTop w:val="0"/>
                                                  <w:marBottom w:val="0"/>
                                                  <w:divBdr>
                                                    <w:top w:val="single" w:sz="6" w:space="2" w:color="000000"/>
                                                    <w:left w:val="none" w:sz="0" w:space="0" w:color="auto"/>
                                                    <w:bottom w:val="none" w:sz="0" w:space="0" w:color="auto"/>
                                                    <w:right w:val="none" w:sz="0" w:space="0" w:color="auto"/>
                                                  </w:divBdr>
                                                </w:div>
                                                <w:div w:id="19284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09678">
                                          <w:marLeft w:val="0"/>
                                          <w:marRight w:val="0"/>
                                          <w:marTop w:val="0"/>
                                          <w:marBottom w:val="0"/>
                                          <w:divBdr>
                                            <w:top w:val="none" w:sz="0" w:space="0" w:color="auto"/>
                                            <w:left w:val="none" w:sz="0" w:space="0" w:color="auto"/>
                                            <w:bottom w:val="none" w:sz="0" w:space="0" w:color="auto"/>
                                            <w:right w:val="none" w:sz="0" w:space="0" w:color="auto"/>
                                          </w:divBdr>
                                          <w:divsChild>
                                            <w:div w:id="454368166">
                                              <w:marLeft w:val="0"/>
                                              <w:marRight w:val="0"/>
                                              <w:marTop w:val="0"/>
                                              <w:marBottom w:val="150"/>
                                              <w:divBdr>
                                                <w:top w:val="none" w:sz="0" w:space="0" w:color="auto"/>
                                                <w:left w:val="none" w:sz="0" w:space="0" w:color="auto"/>
                                                <w:bottom w:val="none" w:sz="0" w:space="0" w:color="auto"/>
                                                <w:right w:val="none" w:sz="0" w:space="0" w:color="auto"/>
                                              </w:divBdr>
                                              <w:divsChild>
                                                <w:div w:id="53310529">
                                                  <w:marLeft w:val="0"/>
                                                  <w:marRight w:val="0"/>
                                                  <w:marTop w:val="0"/>
                                                  <w:marBottom w:val="0"/>
                                                  <w:divBdr>
                                                    <w:top w:val="none" w:sz="0" w:space="0" w:color="auto"/>
                                                    <w:left w:val="none" w:sz="0" w:space="0" w:color="auto"/>
                                                    <w:bottom w:val="none" w:sz="0" w:space="0" w:color="auto"/>
                                                    <w:right w:val="none" w:sz="0" w:space="0" w:color="auto"/>
                                                  </w:divBdr>
                                                </w:div>
                                                <w:div w:id="204165930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14454581">
                                          <w:marLeft w:val="0"/>
                                          <w:marRight w:val="0"/>
                                          <w:marTop w:val="0"/>
                                          <w:marBottom w:val="0"/>
                                          <w:divBdr>
                                            <w:top w:val="none" w:sz="0" w:space="0" w:color="auto"/>
                                            <w:left w:val="none" w:sz="0" w:space="0" w:color="auto"/>
                                            <w:bottom w:val="none" w:sz="0" w:space="0" w:color="auto"/>
                                            <w:right w:val="none" w:sz="0" w:space="0" w:color="auto"/>
                                          </w:divBdr>
                                          <w:divsChild>
                                            <w:div w:id="2041197426">
                                              <w:marLeft w:val="0"/>
                                              <w:marRight w:val="0"/>
                                              <w:marTop w:val="0"/>
                                              <w:marBottom w:val="150"/>
                                              <w:divBdr>
                                                <w:top w:val="none" w:sz="0" w:space="0" w:color="auto"/>
                                                <w:left w:val="none" w:sz="0" w:space="0" w:color="auto"/>
                                                <w:bottom w:val="none" w:sz="0" w:space="0" w:color="auto"/>
                                                <w:right w:val="none" w:sz="0" w:space="0" w:color="auto"/>
                                              </w:divBdr>
                                              <w:divsChild>
                                                <w:div w:id="751971413">
                                                  <w:marLeft w:val="0"/>
                                                  <w:marRight w:val="180"/>
                                                  <w:marTop w:val="0"/>
                                                  <w:marBottom w:val="0"/>
                                                  <w:divBdr>
                                                    <w:top w:val="single" w:sz="6" w:space="2" w:color="000000"/>
                                                    <w:left w:val="none" w:sz="0" w:space="0" w:color="auto"/>
                                                    <w:bottom w:val="none" w:sz="0" w:space="0" w:color="auto"/>
                                                    <w:right w:val="none" w:sz="0" w:space="0" w:color="auto"/>
                                                  </w:divBdr>
                                                </w:div>
                                                <w:div w:id="137955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5898">
                                          <w:marLeft w:val="0"/>
                                          <w:marRight w:val="0"/>
                                          <w:marTop w:val="0"/>
                                          <w:marBottom w:val="0"/>
                                          <w:divBdr>
                                            <w:top w:val="single" w:sz="6" w:space="12" w:color="000000"/>
                                            <w:left w:val="none" w:sz="0" w:space="0" w:color="auto"/>
                                            <w:bottom w:val="none" w:sz="0" w:space="0" w:color="auto"/>
                                            <w:right w:val="none" w:sz="0" w:space="0" w:color="auto"/>
                                          </w:divBdr>
                                        </w:div>
                                        <w:div w:id="1976720857">
                                          <w:marLeft w:val="0"/>
                                          <w:marRight w:val="0"/>
                                          <w:marTop w:val="0"/>
                                          <w:marBottom w:val="0"/>
                                          <w:divBdr>
                                            <w:top w:val="none" w:sz="0" w:space="0" w:color="auto"/>
                                            <w:left w:val="none" w:sz="0" w:space="0" w:color="auto"/>
                                            <w:bottom w:val="none" w:sz="0" w:space="0" w:color="auto"/>
                                            <w:right w:val="none" w:sz="0" w:space="0" w:color="auto"/>
                                          </w:divBdr>
                                          <w:divsChild>
                                            <w:div w:id="835725505">
                                              <w:marLeft w:val="0"/>
                                              <w:marRight w:val="0"/>
                                              <w:marTop w:val="0"/>
                                              <w:marBottom w:val="150"/>
                                              <w:divBdr>
                                                <w:top w:val="none" w:sz="0" w:space="0" w:color="auto"/>
                                                <w:left w:val="none" w:sz="0" w:space="0" w:color="auto"/>
                                                <w:bottom w:val="none" w:sz="0" w:space="0" w:color="auto"/>
                                                <w:right w:val="none" w:sz="0" w:space="0" w:color="auto"/>
                                              </w:divBdr>
                                              <w:divsChild>
                                                <w:div w:id="74474558">
                                                  <w:marLeft w:val="0"/>
                                                  <w:marRight w:val="0"/>
                                                  <w:marTop w:val="0"/>
                                                  <w:marBottom w:val="0"/>
                                                  <w:divBdr>
                                                    <w:top w:val="none" w:sz="0" w:space="0" w:color="auto"/>
                                                    <w:left w:val="none" w:sz="0" w:space="0" w:color="auto"/>
                                                    <w:bottom w:val="none" w:sz="0" w:space="0" w:color="auto"/>
                                                    <w:right w:val="none" w:sz="0" w:space="0" w:color="auto"/>
                                                  </w:divBdr>
                                                </w:div>
                                                <w:div w:id="14627303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2101290662">
                              <w:marLeft w:val="0"/>
                              <w:marRight w:val="0"/>
                              <w:marTop w:val="0"/>
                              <w:marBottom w:val="750"/>
                              <w:divBdr>
                                <w:top w:val="none" w:sz="0" w:space="0" w:color="auto"/>
                                <w:left w:val="none" w:sz="0" w:space="0" w:color="auto"/>
                                <w:bottom w:val="none" w:sz="0" w:space="0" w:color="auto"/>
                                <w:right w:val="none" w:sz="0" w:space="0" w:color="auto"/>
                              </w:divBdr>
                              <w:divsChild>
                                <w:div w:id="870995754">
                                  <w:marLeft w:val="0"/>
                                  <w:marRight w:val="0"/>
                                  <w:marTop w:val="0"/>
                                  <w:marBottom w:val="270"/>
                                  <w:divBdr>
                                    <w:top w:val="none" w:sz="0" w:space="0" w:color="auto"/>
                                    <w:left w:val="none" w:sz="0" w:space="0" w:color="auto"/>
                                    <w:bottom w:val="none" w:sz="0" w:space="0" w:color="auto"/>
                                    <w:right w:val="none" w:sz="0" w:space="0" w:color="auto"/>
                                  </w:divBdr>
                                  <w:divsChild>
                                    <w:div w:id="19881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041957">
          <w:marLeft w:val="0"/>
          <w:marRight w:val="0"/>
          <w:marTop w:val="0"/>
          <w:marBottom w:val="0"/>
          <w:divBdr>
            <w:top w:val="none" w:sz="0" w:space="0" w:color="auto"/>
            <w:left w:val="none" w:sz="0" w:space="0" w:color="auto"/>
            <w:bottom w:val="none" w:sz="0" w:space="0" w:color="auto"/>
            <w:right w:val="none" w:sz="0" w:space="0" w:color="auto"/>
          </w:divBdr>
          <w:divsChild>
            <w:div w:id="426654853">
              <w:marLeft w:val="0"/>
              <w:marRight w:val="0"/>
              <w:marTop w:val="0"/>
              <w:marBottom w:val="0"/>
              <w:divBdr>
                <w:top w:val="none" w:sz="0" w:space="0" w:color="auto"/>
                <w:left w:val="none" w:sz="0" w:space="0" w:color="auto"/>
                <w:bottom w:val="none" w:sz="0" w:space="0" w:color="auto"/>
                <w:right w:val="none" w:sz="0" w:space="0" w:color="auto"/>
              </w:divBdr>
            </w:div>
            <w:div w:id="706416864">
              <w:marLeft w:val="0"/>
              <w:marRight w:val="0"/>
              <w:marTop w:val="0"/>
              <w:marBottom w:val="0"/>
              <w:divBdr>
                <w:top w:val="none" w:sz="0" w:space="0" w:color="auto"/>
                <w:left w:val="none" w:sz="0" w:space="0" w:color="auto"/>
                <w:bottom w:val="none" w:sz="0" w:space="0" w:color="auto"/>
                <w:right w:val="none" w:sz="0" w:space="0" w:color="auto"/>
              </w:divBdr>
            </w:div>
            <w:div w:id="980187716">
              <w:marLeft w:val="0"/>
              <w:marRight w:val="0"/>
              <w:marTop w:val="0"/>
              <w:marBottom w:val="0"/>
              <w:divBdr>
                <w:top w:val="none" w:sz="0" w:space="0" w:color="auto"/>
                <w:left w:val="none" w:sz="0" w:space="0" w:color="auto"/>
                <w:bottom w:val="none" w:sz="0" w:space="0" w:color="auto"/>
                <w:right w:val="none" w:sz="0" w:space="0" w:color="auto"/>
              </w:divBdr>
            </w:div>
            <w:div w:id="1527401268">
              <w:marLeft w:val="0"/>
              <w:marRight w:val="0"/>
              <w:marTop w:val="0"/>
              <w:marBottom w:val="0"/>
              <w:divBdr>
                <w:top w:val="none" w:sz="0" w:space="0" w:color="auto"/>
                <w:left w:val="none" w:sz="0" w:space="0" w:color="auto"/>
                <w:bottom w:val="none" w:sz="0" w:space="0" w:color="auto"/>
                <w:right w:val="none" w:sz="0" w:space="0" w:color="auto"/>
              </w:divBdr>
            </w:div>
          </w:divsChild>
        </w:div>
        <w:div w:id="1708489717">
          <w:marLeft w:val="0"/>
          <w:marRight w:val="300"/>
          <w:marTop w:val="0"/>
          <w:marBottom w:val="0"/>
          <w:divBdr>
            <w:top w:val="none" w:sz="0" w:space="0" w:color="auto"/>
            <w:left w:val="none" w:sz="0" w:space="0" w:color="auto"/>
            <w:bottom w:val="none" w:sz="0" w:space="0" w:color="auto"/>
            <w:right w:val="none" w:sz="0" w:space="0" w:color="auto"/>
          </w:divBdr>
          <w:divsChild>
            <w:div w:id="1100685974">
              <w:marLeft w:val="0"/>
              <w:marRight w:val="0"/>
              <w:marTop w:val="0"/>
              <w:marBottom w:val="0"/>
              <w:divBdr>
                <w:top w:val="none" w:sz="0" w:space="0" w:color="auto"/>
                <w:left w:val="none" w:sz="0" w:space="0" w:color="auto"/>
                <w:bottom w:val="none" w:sz="0" w:space="0" w:color="auto"/>
                <w:right w:val="none" w:sz="0" w:space="0" w:color="auto"/>
              </w:divBdr>
              <w:divsChild>
                <w:div w:id="62254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43794">
      <w:bodyDiv w:val="1"/>
      <w:marLeft w:val="0"/>
      <w:marRight w:val="0"/>
      <w:marTop w:val="0"/>
      <w:marBottom w:val="0"/>
      <w:divBdr>
        <w:top w:val="none" w:sz="0" w:space="0" w:color="auto"/>
        <w:left w:val="none" w:sz="0" w:space="0" w:color="auto"/>
        <w:bottom w:val="none" w:sz="0" w:space="0" w:color="auto"/>
        <w:right w:val="none" w:sz="0" w:space="0" w:color="auto"/>
      </w:divBdr>
    </w:div>
    <w:div w:id="734279996">
      <w:bodyDiv w:val="1"/>
      <w:marLeft w:val="0"/>
      <w:marRight w:val="0"/>
      <w:marTop w:val="0"/>
      <w:marBottom w:val="0"/>
      <w:divBdr>
        <w:top w:val="none" w:sz="0" w:space="0" w:color="auto"/>
        <w:left w:val="none" w:sz="0" w:space="0" w:color="auto"/>
        <w:bottom w:val="none" w:sz="0" w:space="0" w:color="auto"/>
        <w:right w:val="none" w:sz="0" w:space="0" w:color="auto"/>
      </w:divBdr>
    </w:div>
    <w:div w:id="734469715">
      <w:bodyDiv w:val="1"/>
      <w:marLeft w:val="0"/>
      <w:marRight w:val="0"/>
      <w:marTop w:val="0"/>
      <w:marBottom w:val="0"/>
      <w:divBdr>
        <w:top w:val="none" w:sz="0" w:space="0" w:color="auto"/>
        <w:left w:val="none" w:sz="0" w:space="0" w:color="auto"/>
        <w:bottom w:val="none" w:sz="0" w:space="0" w:color="auto"/>
        <w:right w:val="none" w:sz="0" w:space="0" w:color="auto"/>
      </w:divBdr>
    </w:div>
    <w:div w:id="734544727">
      <w:bodyDiv w:val="1"/>
      <w:marLeft w:val="0"/>
      <w:marRight w:val="0"/>
      <w:marTop w:val="0"/>
      <w:marBottom w:val="0"/>
      <w:divBdr>
        <w:top w:val="none" w:sz="0" w:space="0" w:color="auto"/>
        <w:left w:val="none" w:sz="0" w:space="0" w:color="auto"/>
        <w:bottom w:val="none" w:sz="0" w:space="0" w:color="auto"/>
        <w:right w:val="none" w:sz="0" w:space="0" w:color="auto"/>
      </w:divBdr>
      <w:divsChild>
        <w:div w:id="2114393938">
          <w:marLeft w:val="0"/>
          <w:marRight w:val="0"/>
          <w:marTop w:val="0"/>
          <w:marBottom w:val="0"/>
          <w:divBdr>
            <w:top w:val="none" w:sz="0" w:space="0" w:color="auto"/>
            <w:left w:val="none" w:sz="0" w:space="0" w:color="auto"/>
            <w:bottom w:val="none" w:sz="0" w:space="0" w:color="auto"/>
            <w:right w:val="none" w:sz="0" w:space="0" w:color="auto"/>
          </w:divBdr>
        </w:div>
      </w:divsChild>
    </w:div>
    <w:div w:id="735788168">
      <w:bodyDiv w:val="1"/>
      <w:marLeft w:val="0"/>
      <w:marRight w:val="0"/>
      <w:marTop w:val="0"/>
      <w:marBottom w:val="0"/>
      <w:divBdr>
        <w:top w:val="none" w:sz="0" w:space="0" w:color="auto"/>
        <w:left w:val="none" w:sz="0" w:space="0" w:color="auto"/>
        <w:bottom w:val="none" w:sz="0" w:space="0" w:color="auto"/>
        <w:right w:val="none" w:sz="0" w:space="0" w:color="auto"/>
      </w:divBdr>
      <w:divsChild>
        <w:div w:id="10688559">
          <w:marLeft w:val="0"/>
          <w:marRight w:val="0"/>
          <w:marTop w:val="0"/>
          <w:marBottom w:val="0"/>
          <w:divBdr>
            <w:top w:val="none" w:sz="0" w:space="0" w:color="auto"/>
            <w:left w:val="none" w:sz="0" w:space="0" w:color="auto"/>
            <w:bottom w:val="none" w:sz="0" w:space="0" w:color="auto"/>
            <w:right w:val="none" w:sz="0" w:space="0" w:color="auto"/>
          </w:divBdr>
        </w:div>
        <w:div w:id="310646240">
          <w:marLeft w:val="0"/>
          <w:marRight w:val="0"/>
          <w:marTop w:val="0"/>
          <w:marBottom w:val="0"/>
          <w:divBdr>
            <w:top w:val="none" w:sz="0" w:space="0" w:color="auto"/>
            <w:left w:val="none" w:sz="0" w:space="0" w:color="auto"/>
            <w:bottom w:val="none" w:sz="0" w:space="0" w:color="auto"/>
            <w:right w:val="none" w:sz="0" w:space="0" w:color="auto"/>
          </w:divBdr>
        </w:div>
        <w:div w:id="374545838">
          <w:marLeft w:val="0"/>
          <w:marRight w:val="0"/>
          <w:marTop w:val="0"/>
          <w:marBottom w:val="0"/>
          <w:divBdr>
            <w:top w:val="none" w:sz="0" w:space="0" w:color="auto"/>
            <w:left w:val="none" w:sz="0" w:space="0" w:color="auto"/>
            <w:bottom w:val="none" w:sz="0" w:space="0" w:color="auto"/>
            <w:right w:val="none" w:sz="0" w:space="0" w:color="auto"/>
          </w:divBdr>
        </w:div>
        <w:div w:id="390495960">
          <w:marLeft w:val="0"/>
          <w:marRight w:val="0"/>
          <w:marTop w:val="0"/>
          <w:marBottom w:val="0"/>
          <w:divBdr>
            <w:top w:val="none" w:sz="0" w:space="0" w:color="auto"/>
            <w:left w:val="none" w:sz="0" w:space="0" w:color="auto"/>
            <w:bottom w:val="none" w:sz="0" w:space="0" w:color="auto"/>
            <w:right w:val="none" w:sz="0" w:space="0" w:color="auto"/>
          </w:divBdr>
        </w:div>
        <w:div w:id="408187129">
          <w:marLeft w:val="0"/>
          <w:marRight w:val="0"/>
          <w:marTop w:val="0"/>
          <w:marBottom w:val="0"/>
          <w:divBdr>
            <w:top w:val="none" w:sz="0" w:space="0" w:color="auto"/>
            <w:left w:val="none" w:sz="0" w:space="0" w:color="auto"/>
            <w:bottom w:val="none" w:sz="0" w:space="0" w:color="auto"/>
            <w:right w:val="none" w:sz="0" w:space="0" w:color="auto"/>
          </w:divBdr>
        </w:div>
        <w:div w:id="431778953">
          <w:marLeft w:val="0"/>
          <w:marRight w:val="0"/>
          <w:marTop w:val="0"/>
          <w:marBottom w:val="0"/>
          <w:divBdr>
            <w:top w:val="none" w:sz="0" w:space="0" w:color="auto"/>
            <w:left w:val="none" w:sz="0" w:space="0" w:color="auto"/>
            <w:bottom w:val="none" w:sz="0" w:space="0" w:color="auto"/>
            <w:right w:val="none" w:sz="0" w:space="0" w:color="auto"/>
          </w:divBdr>
        </w:div>
        <w:div w:id="451558369">
          <w:marLeft w:val="0"/>
          <w:marRight w:val="0"/>
          <w:marTop w:val="0"/>
          <w:marBottom w:val="0"/>
          <w:divBdr>
            <w:top w:val="none" w:sz="0" w:space="0" w:color="auto"/>
            <w:left w:val="none" w:sz="0" w:space="0" w:color="auto"/>
            <w:bottom w:val="none" w:sz="0" w:space="0" w:color="auto"/>
            <w:right w:val="none" w:sz="0" w:space="0" w:color="auto"/>
          </w:divBdr>
        </w:div>
        <w:div w:id="541525552">
          <w:marLeft w:val="0"/>
          <w:marRight w:val="0"/>
          <w:marTop w:val="0"/>
          <w:marBottom w:val="0"/>
          <w:divBdr>
            <w:top w:val="none" w:sz="0" w:space="0" w:color="auto"/>
            <w:left w:val="none" w:sz="0" w:space="0" w:color="auto"/>
            <w:bottom w:val="none" w:sz="0" w:space="0" w:color="auto"/>
            <w:right w:val="none" w:sz="0" w:space="0" w:color="auto"/>
          </w:divBdr>
        </w:div>
        <w:div w:id="566651843">
          <w:marLeft w:val="0"/>
          <w:marRight w:val="0"/>
          <w:marTop w:val="0"/>
          <w:marBottom w:val="0"/>
          <w:divBdr>
            <w:top w:val="none" w:sz="0" w:space="0" w:color="auto"/>
            <w:left w:val="none" w:sz="0" w:space="0" w:color="auto"/>
            <w:bottom w:val="none" w:sz="0" w:space="0" w:color="auto"/>
            <w:right w:val="none" w:sz="0" w:space="0" w:color="auto"/>
          </w:divBdr>
        </w:div>
        <w:div w:id="594553250">
          <w:marLeft w:val="0"/>
          <w:marRight w:val="0"/>
          <w:marTop w:val="0"/>
          <w:marBottom w:val="0"/>
          <w:divBdr>
            <w:top w:val="none" w:sz="0" w:space="0" w:color="auto"/>
            <w:left w:val="none" w:sz="0" w:space="0" w:color="auto"/>
            <w:bottom w:val="none" w:sz="0" w:space="0" w:color="auto"/>
            <w:right w:val="none" w:sz="0" w:space="0" w:color="auto"/>
          </w:divBdr>
        </w:div>
        <w:div w:id="602566803">
          <w:marLeft w:val="0"/>
          <w:marRight w:val="0"/>
          <w:marTop w:val="0"/>
          <w:marBottom w:val="0"/>
          <w:divBdr>
            <w:top w:val="none" w:sz="0" w:space="0" w:color="auto"/>
            <w:left w:val="none" w:sz="0" w:space="0" w:color="auto"/>
            <w:bottom w:val="none" w:sz="0" w:space="0" w:color="auto"/>
            <w:right w:val="none" w:sz="0" w:space="0" w:color="auto"/>
          </w:divBdr>
        </w:div>
        <w:div w:id="639268033">
          <w:marLeft w:val="0"/>
          <w:marRight w:val="0"/>
          <w:marTop w:val="0"/>
          <w:marBottom w:val="0"/>
          <w:divBdr>
            <w:top w:val="none" w:sz="0" w:space="0" w:color="auto"/>
            <w:left w:val="none" w:sz="0" w:space="0" w:color="auto"/>
            <w:bottom w:val="none" w:sz="0" w:space="0" w:color="auto"/>
            <w:right w:val="none" w:sz="0" w:space="0" w:color="auto"/>
          </w:divBdr>
        </w:div>
        <w:div w:id="717314231">
          <w:marLeft w:val="0"/>
          <w:marRight w:val="0"/>
          <w:marTop w:val="0"/>
          <w:marBottom w:val="0"/>
          <w:divBdr>
            <w:top w:val="none" w:sz="0" w:space="0" w:color="auto"/>
            <w:left w:val="none" w:sz="0" w:space="0" w:color="auto"/>
            <w:bottom w:val="none" w:sz="0" w:space="0" w:color="auto"/>
            <w:right w:val="none" w:sz="0" w:space="0" w:color="auto"/>
          </w:divBdr>
        </w:div>
        <w:div w:id="794254210">
          <w:marLeft w:val="0"/>
          <w:marRight w:val="0"/>
          <w:marTop w:val="0"/>
          <w:marBottom w:val="0"/>
          <w:divBdr>
            <w:top w:val="none" w:sz="0" w:space="0" w:color="auto"/>
            <w:left w:val="none" w:sz="0" w:space="0" w:color="auto"/>
            <w:bottom w:val="none" w:sz="0" w:space="0" w:color="auto"/>
            <w:right w:val="none" w:sz="0" w:space="0" w:color="auto"/>
          </w:divBdr>
        </w:div>
        <w:div w:id="860971715">
          <w:marLeft w:val="0"/>
          <w:marRight w:val="0"/>
          <w:marTop w:val="0"/>
          <w:marBottom w:val="0"/>
          <w:divBdr>
            <w:top w:val="none" w:sz="0" w:space="0" w:color="auto"/>
            <w:left w:val="none" w:sz="0" w:space="0" w:color="auto"/>
            <w:bottom w:val="none" w:sz="0" w:space="0" w:color="auto"/>
            <w:right w:val="none" w:sz="0" w:space="0" w:color="auto"/>
          </w:divBdr>
        </w:div>
        <w:div w:id="863447218">
          <w:marLeft w:val="0"/>
          <w:marRight w:val="0"/>
          <w:marTop w:val="0"/>
          <w:marBottom w:val="0"/>
          <w:divBdr>
            <w:top w:val="none" w:sz="0" w:space="0" w:color="auto"/>
            <w:left w:val="none" w:sz="0" w:space="0" w:color="auto"/>
            <w:bottom w:val="none" w:sz="0" w:space="0" w:color="auto"/>
            <w:right w:val="none" w:sz="0" w:space="0" w:color="auto"/>
          </w:divBdr>
        </w:div>
        <w:div w:id="888302703">
          <w:marLeft w:val="0"/>
          <w:marRight w:val="0"/>
          <w:marTop w:val="0"/>
          <w:marBottom w:val="0"/>
          <w:divBdr>
            <w:top w:val="none" w:sz="0" w:space="0" w:color="auto"/>
            <w:left w:val="none" w:sz="0" w:space="0" w:color="auto"/>
            <w:bottom w:val="none" w:sz="0" w:space="0" w:color="auto"/>
            <w:right w:val="none" w:sz="0" w:space="0" w:color="auto"/>
          </w:divBdr>
        </w:div>
        <w:div w:id="896666490">
          <w:marLeft w:val="0"/>
          <w:marRight w:val="0"/>
          <w:marTop w:val="0"/>
          <w:marBottom w:val="0"/>
          <w:divBdr>
            <w:top w:val="none" w:sz="0" w:space="0" w:color="auto"/>
            <w:left w:val="none" w:sz="0" w:space="0" w:color="auto"/>
            <w:bottom w:val="none" w:sz="0" w:space="0" w:color="auto"/>
            <w:right w:val="none" w:sz="0" w:space="0" w:color="auto"/>
          </w:divBdr>
        </w:div>
        <w:div w:id="900555203">
          <w:marLeft w:val="0"/>
          <w:marRight w:val="0"/>
          <w:marTop w:val="0"/>
          <w:marBottom w:val="0"/>
          <w:divBdr>
            <w:top w:val="none" w:sz="0" w:space="0" w:color="auto"/>
            <w:left w:val="none" w:sz="0" w:space="0" w:color="auto"/>
            <w:bottom w:val="none" w:sz="0" w:space="0" w:color="auto"/>
            <w:right w:val="none" w:sz="0" w:space="0" w:color="auto"/>
          </w:divBdr>
        </w:div>
        <w:div w:id="929119199">
          <w:marLeft w:val="0"/>
          <w:marRight w:val="0"/>
          <w:marTop w:val="0"/>
          <w:marBottom w:val="0"/>
          <w:divBdr>
            <w:top w:val="none" w:sz="0" w:space="0" w:color="auto"/>
            <w:left w:val="none" w:sz="0" w:space="0" w:color="auto"/>
            <w:bottom w:val="none" w:sz="0" w:space="0" w:color="auto"/>
            <w:right w:val="none" w:sz="0" w:space="0" w:color="auto"/>
          </w:divBdr>
        </w:div>
        <w:div w:id="932399849">
          <w:marLeft w:val="0"/>
          <w:marRight w:val="0"/>
          <w:marTop w:val="0"/>
          <w:marBottom w:val="0"/>
          <w:divBdr>
            <w:top w:val="none" w:sz="0" w:space="0" w:color="auto"/>
            <w:left w:val="none" w:sz="0" w:space="0" w:color="auto"/>
            <w:bottom w:val="none" w:sz="0" w:space="0" w:color="auto"/>
            <w:right w:val="none" w:sz="0" w:space="0" w:color="auto"/>
          </w:divBdr>
        </w:div>
        <w:div w:id="945507022">
          <w:marLeft w:val="0"/>
          <w:marRight w:val="0"/>
          <w:marTop w:val="0"/>
          <w:marBottom w:val="0"/>
          <w:divBdr>
            <w:top w:val="none" w:sz="0" w:space="0" w:color="auto"/>
            <w:left w:val="none" w:sz="0" w:space="0" w:color="auto"/>
            <w:bottom w:val="none" w:sz="0" w:space="0" w:color="auto"/>
            <w:right w:val="none" w:sz="0" w:space="0" w:color="auto"/>
          </w:divBdr>
        </w:div>
        <w:div w:id="962885737">
          <w:marLeft w:val="0"/>
          <w:marRight w:val="0"/>
          <w:marTop w:val="0"/>
          <w:marBottom w:val="0"/>
          <w:divBdr>
            <w:top w:val="none" w:sz="0" w:space="0" w:color="auto"/>
            <w:left w:val="none" w:sz="0" w:space="0" w:color="auto"/>
            <w:bottom w:val="none" w:sz="0" w:space="0" w:color="auto"/>
            <w:right w:val="none" w:sz="0" w:space="0" w:color="auto"/>
          </w:divBdr>
        </w:div>
        <w:div w:id="1038579452">
          <w:marLeft w:val="0"/>
          <w:marRight w:val="0"/>
          <w:marTop w:val="0"/>
          <w:marBottom w:val="0"/>
          <w:divBdr>
            <w:top w:val="none" w:sz="0" w:space="0" w:color="auto"/>
            <w:left w:val="none" w:sz="0" w:space="0" w:color="auto"/>
            <w:bottom w:val="none" w:sz="0" w:space="0" w:color="auto"/>
            <w:right w:val="none" w:sz="0" w:space="0" w:color="auto"/>
          </w:divBdr>
        </w:div>
        <w:div w:id="1069377855">
          <w:marLeft w:val="0"/>
          <w:marRight w:val="0"/>
          <w:marTop w:val="0"/>
          <w:marBottom w:val="0"/>
          <w:divBdr>
            <w:top w:val="none" w:sz="0" w:space="0" w:color="auto"/>
            <w:left w:val="none" w:sz="0" w:space="0" w:color="auto"/>
            <w:bottom w:val="none" w:sz="0" w:space="0" w:color="auto"/>
            <w:right w:val="none" w:sz="0" w:space="0" w:color="auto"/>
          </w:divBdr>
        </w:div>
        <w:div w:id="1077628438">
          <w:marLeft w:val="0"/>
          <w:marRight w:val="0"/>
          <w:marTop w:val="0"/>
          <w:marBottom w:val="0"/>
          <w:divBdr>
            <w:top w:val="none" w:sz="0" w:space="0" w:color="auto"/>
            <w:left w:val="none" w:sz="0" w:space="0" w:color="auto"/>
            <w:bottom w:val="none" w:sz="0" w:space="0" w:color="auto"/>
            <w:right w:val="none" w:sz="0" w:space="0" w:color="auto"/>
          </w:divBdr>
        </w:div>
        <w:div w:id="1128626830">
          <w:marLeft w:val="0"/>
          <w:marRight w:val="0"/>
          <w:marTop w:val="0"/>
          <w:marBottom w:val="0"/>
          <w:divBdr>
            <w:top w:val="none" w:sz="0" w:space="0" w:color="auto"/>
            <w:left w:val="none" w:sz="0" w:space="0" w:color="auto"/>
            <w:bottom w:val="none" w:sz="0" w:space="0" w:color="auto"/>
            <w:right w:val="none" w:sz="0" w:space="0" w:color="auto"/>
          </w:divBdr>
        </w:div>
        <w:div w:id="1156649583">
          <w:marLeft w:val="0"/>
          <w:marRight w:val="0"/>
          <w:marTop w:val="0"/>
          <w:marBottom w:val="0"/>
          <w:divBdr>
            <w:top w:val="none" w:sz="0" w:space="0" w:color="auto"/>
            <w:left w:val="none" w:sz="0" w:space="0" w:color="auto"/>
            <w:bottom w:val="none" w:sz="0" w:space="0" w:color="auto"/>
            <w:right w:val="none" w:sz="0" w:space="0" w:color="auto"/>
          </w:divBdr>
        </w:div>
        <w:div w:id="1164127633">
          <w:marLeft w:val="0"/>
          <w:marRight w:val="0"/>
          <w:marTop w:val="0"/>
          <w:marBottom w:val="0"/>
          <w:divBdr>
            <w:top w:val="none" w:sz="0" w:space="0" w:color="auto"/>
            <w:left w:val="none" w:sz="0" w:space="0" w:color="auto"/>
            <w:bottom w:val="none" w:sz="0" w:space="0" w:color="auto"/>
            <w:right w:val="none" w:sz="0" w:space="0" w:color="auto"/>
          </w:divBdr>
        </w:div>
        <w:div w:id="1164130329">
          <w:marLeft w:val="0"/>
          <w:marRight w:val="0"/>
          <w:marTop w:val="0"/>
          <w:marBottom w:val="0"/>
          <w:divBdr>
            <w:top w:val="none" w:sz="0" w:space="0" w:color="auto"/>
            <w:left w:val="none" w:sz="0" w:space="0" w:color="auto"/>
            <w:bottom w:val="none" w:sz="0" w:space="0" w:color="auto"/>
            <w:right w:val="none" w:sz="0" w:space="0" w:color="auto"/>
          </w:divBdr>
        </w:div>
        <w:div w:id="1174110042">
          <w:marLeft w:val="0"/>
          <w:marRight w:val="0"/>
          <w:marTop w:val="0"/>
          <w:marBottom w:val="0"/>
          <w:divBdr>
            <w:top w:val="none" w:sz="0" w:space="0" w:color="auto"/>
            <w:left w:val="none" w:sz="0" w:space="0" w:color="auto"/>
            <w:bottom w:val="none" w:sz="0" w:space="0" w:color="auto"/>
            <w:right w:val="none" w:sz="0" w:space="0" w:color="auto"/>
          </w:divBdr>
        </w:div>
        <w:div w:id="1292446232">
          <w:marLeft w:val="0"/>
          <w:marRight w:val="0"/>
          <w:marTop w:val="0"/>
          <w:marBottom w:val="0"/>
          <w:divBdr>
            <w:top w:val="none" w:sz="0" w:space="0" w:color="auto"/>
            <w:left w:val="none" w:sz="0" w:space="0" w:color="auto"/>
            <w:bottom w:val="none" w:sz="0" w:space="0" w:color="auto"/>
            <w:right w:val="none" w:sz="0" w:space="0" w:color="auto"/>
          </w:divBdr>
        </w:div>
        <w:div w:id="1310935817">
          <w:marLeft w:val="0"/>
          <w:marRight w:val="0"/>
          <w:marTop w:val="0"/>
          <w:marBottom w:val="0"/>
          <w:divBdr>
            <w:top w:val="none" w:sz="0" w:space="0" w:color="auto"/>
            <w:left w:val="none" w:sz="0" w:space="0" w:color="auto"/>
            <w:bottom w:val="none" w:sz="0" w:space="0" w:color="auto"/>
            <w:right w:val="none" w:sz="0" w:space="0" w:color="auto"/>
          </w:divBdr>
        </w:div>
        <w:div w:id="1343626318">
          <w:marLeft w:val="0"/>
          <w:marRight w:val="0"/>
          <w:marTop w:val="0"/>
          <w:marBottom w:val="0"/>
          <w:divBdr>
            <w:top w:val="none" w:sz="0" w:space="0" w:color="auto"/>
            <w:left w:val="none" w:sz="0" w:space="0" w:color="auto"/>
            <w:bottom w:val="none" w:sz="0" w:space="0" w:color="auto"/>
            <w:right w:val="none" w:sz="0" w:space="0" w:color="auto"/>
          </w:divBdr>
        </w:div>
        <w:div w:id="1351377906">
          <w:marLeft w:val="0"/>
          <w:marRight w:val="0"/>
          <w:marTop w:val="0"/>
          <w:marBottom w:val="0"/>
          <w:divBdr>
            <w:top w:val="none" w:sz="0" w:space="0" w:color="auto"/>
            <w:left w:val="none" w:sz="0" w:space="0" w:color="auto"/>
            <w:bottom w:val="none" w:sz="0" w:space="0" w:color="auto"/>
            <w:right w:val="none" w:sz="0" w:space="0" w:color="auto"/>
          </w:divBdr>
        </w:div>
        <w:div w:id="1365331194">
          <w:marLeft w:val="0"/>
          <w:marRight w:val="0"/>
          <w:marTop w:val="0"/>
          <w:marBottom w:val="0"/>
          <w:divBdr>
            <w:top w:val="none" w:sz="0" w:space="0" w:color="auto"/>
            <w:left w:val="none" w:sz="0" w:space="0" w:color="auto"/>
            <w:bottom w:val="none" w:sz="0" w:space="0" w:color="auto"/>
            <w:right w:val="none" w:sz="0" w:space="0" w:color="auto"/>
          </w:divBdr>
        </w:div>
        <w:div w:id="1411925341">
          <w:marLeft w:val="0"/>
          <w:marRight w:val="0"/>
          <w:marTop w:val="0"/>
          <w:marBottom w:val="0"/>
          <w:divBdr>
            <w:top w:val="none" w:sz="0" w:space="0" w:color="auto"/>
            <w:left w:val="none" w:sz="0" w:space="0" w:color="auto"/>
            <w:bottom w:val="none" w:sz="0" w:space="0" w:color="auto"/>
            <w:right w:val="none" w:sz="0" w:space="0" w:color="auto"/>
          </w:divBdr>
        </w:div>
        <w:div w:id="1484470796">
          <w:marLeft w:val="0"/>
          <w:marRight w:val="0"/>
          <w:marTop w:val="0"/>
          <w:marBottom w:val="0"/>
          <w:divBdr>
            <w:top w:val="none" w:sz="0" w:space="0" w:color="auto"/>
            <w:left w:val="none" w:sz="0" w:space="0" w:color="auto"/>
            <w:bottom w:val="none" w:sz="0" w:space="0" w:color="auto"/>
            <w:right w:val="none" w:sz="0" w:space="0" w:color="auto"/>
          </w:divBdr>
        </w:div>
        <w:div w:id="1495491766">
          <w:marLeft w:val="0"/>
          <w:marRight w:val="0"/>
          <w:marTop w:val="0"/>
          <w:marBottom w:val="0"/>
          <w:divBdr>
            <w:top w:val="none" w:sz="0" w:space="0" w:color="auto"/>
            <w:left w:val="none" w:sz="0" w:space="0" w:color="auto"/>
            <w:bottom w:val="none" w:sz="0" w:space="0" w:color="auto"/>
            <w:right w:val="none" w:sz="0" w:space="0" w:color="auto"/>
          </w:divBdr>
        </w:div>
        <w:div w:id="1515608153">
          <w:marLeft w:val="0"/>
          <w:marRight w:val="0"/>
          <w:marTop w:val="0"/>
          <w:marBottom w:val="0"/>
          <w:divBdr>
            <w:top w:val="none" w:sz="0" w:space="0" w:color="auto"/>
            <w:left w:val="none" w:sz="0" w:space="0" w:color="auto"/>
            <w:bottom w:val="none" w:sz="0" w:space="0" w:color="auto"/>
            <w:right w:val="none" w:sz="0" w:space="0" w:color="auto"/>
          </w:divBdr>
        </w:div>
        <w:div w:id="1528718248">
          <w:marLeft w:val="0"/>
          <w:marRight w:val="0"/>
          <w:marTop w:val="0"/>
          <w:marBottom w:val="0"/>
          <w:divBdr>
            <w:top w:val="none" w:sz="0" w:space="0" w:color="auto"/>
            <w:left w:val="none" w:sz="0" w:space="0" w:color="auto"/>
            <w:bottom w:val="none" w:sz="0" w:space="0" w:color="auto"/>
            <w:right w:val="none" w:sz="0" w:space="0" w:color="auto"/>
          </w:divBdr>
        </w:div>
        <w:div w:id="1554542577">
          <w:marLeft w:val="0"/>
          <w:marRight w:val="0"/>
          <w:marTop w:val="0"/>
          <w:marBottom w:val="0"/>
          <w:divBdr>
            <w:top w:val="none" w:sz="0" w:space="0" w:color="auto"/>
            <w:left w:val="none" w:sz="0" w:space="0" w:color="auto"/>
            <w:bottom w:val="none" w:sz="0" w:space="0" w:color="auto"/>
            <w:right w:val="none" w:sz="0" w:space="0" w:color="auto"/>
          </w:divBdr>
        </w:div>
        <w:div w:id="1565486214">
          <w:marLeft w:val="0"/>
          <w:marRight w:val="0"/>
          <w:marTop w:val="0"/>
          <w:marBottom w:val="0"/>
          <w:divBdr>
            <w:top w:val="none" w:sz="0" w:space="0" w:color="auto"/>
            <w:left w:val="none" w:sz="0" w:space="0" w:color="auto"/>
            <w:bottom w:val="none" w:sz="0" w:space="0" w:color="auto"/>
            <w:right w:val="none" w:sz="0" w:space="0" w:color="auto"/>
          </w:divBdr>
        </w:div>
        <w:div w:id="1581523702">
          <w:marLeft w:val="0"/>
          <w:marRight w:val="0"/>
          <w:marTop w:val="0"/>
          <w:marBottom w:val="0"/>
          <w:divBdr>
            <w:top w:val="none" w:sz="0" w:space="0" w:color="auto"/>
            <w:left w:val="none" w:sz="0" w:space="0" w:color="auto"/>
            <w:bottom w:val="none" w:sz="0" w:space="0" w:color="auto"/>
            <w:right w:val="none" w:sz="0" w:space="0" w:color="auto"/>
          </w:divBdr>
        </w:div>
        <w:div w:id="1618373672">
          <w:marLeft w:val="0"/>
          <w:marRight w:val="0"/>
          <w:marTop w:val="0"/>
          <w:marBottom w:val="0"/>
          <w:divBdr>
            <w:top w:val="none" w:sz="0" w:space="0" w:color="auto"/>
            <w:left w:val="none" w:sz="0" w:space="0" w:color="auto"/>
            <w:bottom w:val="none" w:sz="0" w:space="0" w:color="auto"/>
            <w:right w:val="none" w:sz="0" w:space="0" w:color="auto"/>
          </w:divBdr>
        </w:div>
        <w:div w:id="1646809408">
          <w:marLeft w:val="0"/>
          <w:marRight w:val="0"/>
          <w:marTop w:val="0"/>
          <w:marBottom w:val="0"/>
          <w:divBdr>
            <w:top w:val="none" w:sz="0" w:space="0" w:color="auto"/>
            <w:left w:val="none" w:sz="0" w:space="0" w:color="auto"/>
            <w:bottom w:val="none" w:sz="0" w:space="0" w:color="auto"/>
            <w:right w:val="none" w:sz="0" w:space="0" w:color="auto"/>
          </w:divBdr>
        </w:div>
        <w:div w:id="1676495736">
          <w:marLeft w:val="0"/>
          <w:marRight w:val="0"/>
          <w:marTop w:val="0"/>
          <w:marBottom w:val="0"/>
          <w:divBdr>
            <w:top w:val="none" w:sz="0" w:space="0" w:color="auto"/>
            <w:left w:val="none" w:sz="0" w:space="0" w:color="auto"/>
            <w:bottom w:val="none" w:sz="0" w:space="0" w:color="auto"/>
            <w:right w:val="none" w:sz="0" w:space="0" w:color="auto"/>
          </w:divBdr>
        </w:div>
        <w:div w:id="1743869750">
          <w:marLeft w:val="0"/>
          <w:marRight w:val="0"/>
          <w:marTop w:val="0"/>
          <w:marBottom w:val="0"/>
          <w:divBdr>
            <w:top w:val="none" w:sz="0" w:space="0" w:color="auto"/>
            <w:left w:val="none" w:sz="0" w:space="0" w:color="auto"/>
            <w:bottom w:val="none" w:sz="0" w:space="0" w:color="auto"/>
            <w:right w:val="none" w:sz="0" w:space="0" w:color="auto"/>
          </w:divBdr>
        </w:div>
        <w:div w:id="1763449876">
          <w:marLeft w:val="0"/>
          <w:marRight w:val="0"/>
          <w:marTop w:val="0"/>
          <w:marBottom w:val="0"/>
          <w:divBdr>
            <w:top w:val="none" w:sz="0" w:space="0" w:color="auto"/>
            <w:left w:val="none" w:sz="0" w:space="0" w:color="auto"/>
            <w:bottom w:val="none" w:sz="0" w:space="0" w:color="auto"/>
            <w:right w:val="none" w:sz="0" w:space="0" w:color="auto"/>
          </w:divBdr>
        </w:div>
        <w:div w:id="1772316444">
          <w:marLeft w:val="0"/>
          <w:marRight w:val="0"/>
          <w:marTop w:val="0"/>
          <w:marBottom w:val="0"/>
          <w:divBdr>
            <w:top w:val="none" w:sz="0" w:space="0" w:color="auto"/>
            <w:left w:val="none" w:sz="0" w:space="0" w:color="auto"/>
            <w:bottom w:val="none" w:sz="0" w:space="0" w:color="auto"/>
            <w:right w:val="none" w:sz="0" w:space="0" w:color="auto"/>
          </w:divBdr>
        </w:div>
        <w:div w:id="1789658792">
          <w:marLeft w:val="0"/>
          <w:marRight w:val="0"/>
          <w:marTop w:val="0"/>
          <w:marBottom w:val="0"/>
          <w:divBdr>
            <w:top w:val="none" w:sz="0" w:space="0" w:color="auto"/>
            <w:left w:val="none" w:sz="0" w:space="0" w:color="auto"/>
            <w:bottom w:val="none" w:sz="0" w:space="0" w:color="auto"/>
            <w:right w:val="none" w:sz="0" w:space="0" w:color="auto"/>
          </w:divBdr>
        </w:div>
        <w:div w:id="1820226096">
          <w:marLeft w:val="0"/>
          <w:marRight w:val="0"/>
          <w:marTop w:val="0"/>
          <w:marBottom w:val="0"/>
          <w:divBdr>
            <w:top w:val="none" w:sz="0" w:space="0" w:color="auto"/>
            <w:left w:val="none" w:sz="0" w:space="0" w:color="auto"/>
            <w:bottom w:val="none" w:sz="0" w:space="0" w:color="auto"/>
            <w:right w:val="none" w:sz="0" w:space="0" w:color="auto"/>
          </w:divBdr>
        </w:div>
        <w:div w:id="1828478151">
          <w:marLeft w:val="0"/>
          <w:marRight w:val="0"/>
          <w:marTop w:val="0"/>
          <w:marBottom w:val="0"/>
          <w:divBdr>
            <w:top w:val="none" w:sz="0" w:space="0" w:color="auto"/>
            <w:left w:val="none" w:sz="0" w:space="0" w:color="auto"/>
            <w:bottom w:val="none" w:sz="0" w:space="0" w:color="auto"/>
            <w:right w:val="none" w:sz="0" w:space="0" w:color="auto"/>
          </w:divBdr>
        </w:div>
        <w:div w:id="1834640340">
          <w:marLeft w:val="0"/>
          <w:marRight w:val="0"/>
          <w:marTop w:val="0"/>
          <w:marBottom w:val="0"/>
          <w:divBdr>
            <w:top w:val="none" w:sz="0" w:space="0" w:color="auto"/>
            <w:left w:val="none" w:sz="0" w:space="0" w:color="auto"/>
            <w:bottom w:val="none" w:sz="0" w:space="0" w:color="auto"/>
            <w:right w:val="none" w:sz="0" w:space="0" w:color="auto"/>
          </w:divBdr>
        </w:div>
        <w:div w:id="1852917533">
          <w:marLeft w:val="0"/>
          <w:marRight w:val="0"/>
          <w:marTop w:val="0"/>
          <w:marBottom w:val="0"/>
          <w:divBdr>
            <w:top w:val="none" w:sz="0" w:space="0" w:color="auto"/>
            <w:left w:val="none" w:sz="0" w:space="0" w:color="auto"/>
            <w:bottom w:val="none" w:sz="0" w:space="0" w:color="auto"/>
            <w:right w:val="none" w:sz="0" w:space="0" w:color="auto"/>
          </w:divBdr>
        </w:div>
        <w:div w:id="1865440294">
          <w:marLeft w:val="0"/>
          <w:marRight w:val="0"/>
          <w:marTop w:val="0"/>
          <w:marBottom w:val="0"/>
          <w:divBdr>
            <w:top w:val="none" w:sz="0" w:space="0" w:color="auto"/>
            <w:left w:val="none" w:sz="0" w:space="0" w:color="auto"/>
            <w:bottom w:val="none" w:sz="0" w:space="0" w:color="auto"/>
            <w:right w:val="none" w:sz="0" w:space="0" w:color="auto"/>
          </w:divBdr>
        </w:div>
        <w:div w:id="1887452690">
          <w:marLeft w:val="0"/>
          <w:marRight w:val="0"/>
          <w:marTop w:val="0"/>
          <w:marBottom w:val="0"/>
          <w:divBdr>
            <w:top w:val="none" w:sz="0" w:space="0" w:color="auto"/>
            <w:left w:val="none" w:sz="0" w:space="0" w:color="auto"/>
            <w:bottom w:val="none" w:sz="0" w:space="0" w:color="auto"/>
            <w:right w:val="none" w:sz="0" w:space="0" w:color="auto"/>
          </w:divBdr>
        </w:div>
        <w:div w:id="1899587742">
          <w:marLeft w:val="0"/>
          <w:marRight w:val="0"/>
          <w:marTop w:val="0"/>
          <w:marBottom w:val="0"/>
          <w:divBdr>
            <w:top w:val="none" w:sz="0" w:space="0" w:color="auto"/>
            <w:left w:val="none" w:sz="0" w:space="0" w:color="auto"/>
            <w:bottom w:val="none" w:sz="0" w:space="0" w:color="auto"/>
            <w:right w:val="none" w:sz="0" w:space="0" w:color="auto"/>
          </w:divBdr>
        </w:div>
        <w:div w:id="2014646581">
          <w:marLeft w:val="0"/>
          <w:marRight w:val="0"/>
          <w:marTop w:val="0"/>
          <w:marBottom w:val="0"/>
          <w:divBdr>
            <w:top w:val="none" w:sz="0" w:space="0" w:color="auto"/>
            <w:left w:val="none" w:sz="0" w:space="0" w:color="auto"/>
            <w:bottom w:val="none" w:sz="0" w:space="0" w:color="auto"/>
            <w:right w:val="none" w:sz="0" w:space="0" w:color="auto"/>
          </w:divBdr>
        </w:div>
        <w:div w:id="2014794298">
          <w:marLeft w:val="0"/>
          <w:marRight w:val="0"/>
          <w:marTop w:val="0"/>
          <w:marBottom w:val="0"/>
          <w:divBdr>
            <w:top w:val="none" w:sz="0" w:space="0" w:color="auto"/>
            <w:left w:val="none" w:sz="0" w:space="0" w:color="auto"/>
            <w:bottom w:val="none" w:sz="0" w:space="0" w:color="auto"/>
            <w:right w:val="none" w:sz="0" w:space="0" w:color="auto"/>
          </w:divBdr>
        </w:div>
        <w:div w:id="2031564063">
          <w:marLeft w:val="0"/>
          <w:marRight w:val="0"/>
          <w:marTop w:val="0"/>
          <w:marBottom w:val="0"/>
          <w:divBdr>
            <w:top w:val="none" w:sz="0" w:space="0" w:color="auto"/>
            <w:left w:val="none" w:sz="0" w:space="0" w:color="auto"/>
            <w:bottom w:val="none" w:sz="0" w:space="0" w:color="auto"/>
            <w:right w:val="none" w:sz="0" w:space="0" w:color="auto"/>
          </w:divBdr>
        </w:div>
        <w:div w:id="2115201422">
          <w:marLeft w:val="0"/>
          <w:marRight w:val="0"/>
          <w:marTop w:val="0"/>
          <w:marBottom w:val="0"/>
          <w:divBdr>
            <w:top w:val="none" w:sz="0" w:space="0" w:color="auto"/>
            <w:left w:val="none" w:sz="0" w:space="0" w:color="auto"/>
            <w:bottom w:val="none" w:sz="0" w:space="0" w:color="auto"/>
            <w:right w:val="none" w:sz="0" w:space="0" w:color="auto"/>
          </w:divBdr>
        </w:div>
      </w:divsChild>
    </w:div>
    <w:div w:id="736586299">
      <w:bodyDiv w:val="1"/>
      <w:marLeft w:val="0"/>
      <w:marRight w:val="0"/>
      <w:marTop w:val="0"/>
      <w:marBottom w:val="0"/>
      <w:divBdr>
        <w:top w:val="none" w:sz="0" w:space="0" w:color="auto"/>
        <w:left w:val="none" w:sz="0" w:space="0" w:color="auto"/>
        <w:bottom w:val="none" w:sz="0" w:space="0" w:color="auto"/>
        <w:right w:val="none" w:sz="0" w:space="0" w:color="auto"/>
      </w:divBdr>
    </w:div>
    <w:div w:id="736784387">
      <w:bodyDiv w:val="1"/>
      <w:marLeft w:val="0"/>
      <w:marRight w:val="0"/>
      <w:marTop w:val="0"/>
      <w:marBottom w:val="0"/>
      <w:divBdr>
        <w:top w:val="none" w:sz="0" w:space="0" w:color="auto"/>
        <w:left w:val="none" w:sz="0" w:space="0" w:color="auto"/>
        <w:bottom w:val="none" w:sz="0" w:space="0" w:color="auto"/>
        <w:right w:val="none" w:sz="0" w:space="0" w:color="auto"/>
      </w:divBdr>
    </w:div>
    <w:div w:id="738164249">
      <w:bodyDiv w:val="1"/>
      <w:marLeft w:val="0"/>
      <w:marRight w:val="0"/>
      <w:marTop w:val="0"/>
      <w:marBottom w:val="0"/>
      <w:divBdr>
        <w:top w:val="none" w:sz="0" w:space="0" w:color="auto"/>
        <w:left w:val="none" w:sz="0" w:space="0" w:color="auto"/>
        <w:bottom w:val="none" w:sz="0" w:space="0" w:color="auto"/>
        <w:right w:val="none" w:sz="0" w:space="0" w:color="auto"/>
      </w:divBdr>
      <w:divsChild>
        <w:div w:id="2032754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723549">
              <w:marLeft w:val="0"/>
              <w:marRight w:val="0"/>
              <w:marTop w:val="0"/>
              <w:marBottom w:val="0"/>
              <w:divBdr>
                <w:top w:val="none" w:sz="0" w:space="0" w:color="auto"/>
                <w:left w:val="none" w:sz="0" w:space="0" w:color="auto"/>
                <w:bottom w:val="none" w:sz="0" w:space="0" w:color="auto"/>
                <w:right w:val="none" w:sz="0" w:space="0" w:color="auto"/>
              </w:divBdr>
              <w:divsChild>
                <w:div w:id="643774929">
                  <w:marLeft w:val="0"/>
                  <w:marRight w:val="0"/>
                  <w:marTop w:val="0"/>
                  <w:marBottom w:val="0"/>
                  <w:divBdr>
                    <w:top w:val="none" w:sz="0" w:space="0" w:color="auto"/>
                    <w:left w:val="none" w:sz="0" w:space="0" w:color="auto"/>
                    <w:bottom w:val="none" w:sz="0" w:space="0" w:color="auto"/>
                    <w:right w:val="none" w:sz="0" w:space="0" w:color="auto"/>
                  </w:divBdr>
                  <w:divsChild>
                    <w:div w:id="1241477699">
                      <w:marLeft w:val="0"/>
                      <w:marRight w:val="0"/>
                      <w:marTop w:val="0"/>
                      <w:marBottom w:val="0"/>
                      <w:divBdr>
                        <w:top w:val="none" w:sz="0" w:space="0" w:color="auto"/>
                        <w:left w:val="none" w:sz="0" w:space="0" w:color="auto"/>
                        <w:bottom w:val="none" w:sz="0" w:space="0" w:color="auto"/>
                        <w:right w:val="none" w:sz="0" w:space="0" w:color="auto"/>
                      </w:divBdr>
                      <w:divsChild>
                        <w:div w:id="458231387">
                          <w:marLeft w:val="0"/>
                          <w:marRight w:val="0"/>
                          <w:marTop w:val="0"/>
                          <w:marBottom w:val="0"/>
                          <w:divBdr>
                            <w:top w:val="none" w:sz="0" w:space="0" w:color="auto"/>
                            <w:left w:val="none" w:sz="0" w:space="0" w:color="auto"/>
                            <w:bottom w:val="none" w:sz="0" w:space="0" w:color="auto"/>
                            <w:right w:val="none" w:sz="0" w:space="0" w:color="auto"/>
                          </w:divBdr>
                          <w:divsChild>
                            <w:div w:id="1325474779">
                              <w:marLeft w:val="0"/>
                              <w:marRight w:val="0"/>
                              <w:marTop w:val="0"/>
                              <w:marBottom w:val="0"/>
                              <w:divBdr>
                                <w:top w:val="none" w:sz="0" w:space="0" w:color="auto"/>
                                <w:left w:val="none" w:sz="0" w:space="0" w:color="auto"/>
                                <w:bottom w:val="none" w:sz="0" w:space="0" w:color="auto"/>
                                <w:right w:val="none" w:sz="0" w:space="0" w:color="auto"/>
                              </w:divBdr>
                              <w:divsChild>
                                <w:div w:id="72944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599538">
                                      <w:marLeft w:val="0"/>
                                      <w:marRight w:val="0"/>
                                      <w:marTop w:val="0"/>
                                      <w:marBottom w:val="0"/>
                                      <w:divBdr>
                                        <w:top w:val="none" w:sz="0" w:space="0" w:color="auto"/>
                                        <w:left w:val="none" w:sz="0" w:space="0" w:color="auto"/>
                                        <w:bottom w:val="none" w:sz="0" w:space="0" w:color="auto"/>
                                        <w:right w:val="none" w:sz="0" w:space="0" w:color="auto"/>
                                      </w:divBdr>
                                      <w:divsChild>
                                        <w:div w:id="3809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328592">
      <w:bodyDiv w:val="1"/>
      <w:marLeft w:val="0"/>
      <w:marRight w:val="0"/>
      <w:marTop w:val="0"/>
      <w:marBottom w:val="0"/>
      <w:divBdr>
        <w:top w:val="none" w:sz="0" w:space="0" w:color="auto"/>
        <w:left w:val="none" w:sz="0" w:space="0" w:color="auto"/>
        <w:bottom w:val="none" w:sz="0" w:space="0" w:color="auto"/>
        <w:right w:val="none" w:sz="0" w:space="0" w:color="auto"/>
      </w:divBdr>
    </w:div>
    <w:div w:id="740560444">
      <w:bodyDiv w:val="1"/>
      <w:marLeft w:val="0"/>
      <w:marRight w:val="0"/>
      <w:marTop w:val="0"/>
      <w:marBottom w:val="0"/>
      <w:divBdr>
        <w:top w:val="none" w:sz="0" w:space="0" w:color="auto"/>
        <w:left w:val="none" w:sz="0" w:space="0" w:color="auto"/>
        <w:bottom w:val="none" w:sz="0" w:space="0" w:color="auto"/>
        <w:right w:val="none" w:sz="0" w:space="0" w:color="auto"/>
      </w:divBdr>
    </w:div>
    <w:div w:id="742802466">
      <w:bodyDiv w:val="1"/>
      <w:marLeft w:val="0"/>
      <w:marRight w:val="0"/>
      <w:marTop w:val="0"/>
      <w:marBottom w:val="0"/>
      <w:divBdr>
        <w:top w:val="none" w:sz="0" w:space="0" w:color="auto"/>
        <w:left w:val="none" w:sz="0" w:space="0" w:color="auto"/>
        <w:bottom w:val="none" w:sz="0" w:space="0" w:color="auto"/>
        <w:right w:val="none" w:sz="0" w:space="0" w:color="auto"/>
      </w:divBdr>
      <w:divsChild>
        <w:div w:id="1921404621">
          <w:marLeft w:val="0"/>
          <w:marRight w:val="0"/>
          <w:marTop w:val="0"/>
          <w:marBottom w:val="360"/>
          <w:divBdr>
            <w:top w:val="none" w:sz="0" w:space="0" w:color="auto"/>
            <w:left w:val="none" w:sz="0" w:space="0" w:color="auto"/>
            <w:bottom w:val="none" w:sz="0" w:space="0" w:color="auto"/>
            <w:right w:val="none" w:sz="0" w:space="0" w:color="auto"/>
          </w:divBdr>
        </w:div>
      </w:divsChild>
    </w:div>
    <w:div w:id="743378447">
      <w:bodyDiv w:val="1"/>
      <w:marLeft w:val="0"/>
      <w:marRight w:val="0"/>
      <w:marTop w:val="0"/>
      <w:marBottom w:val="0"/>
      <w:divBdr>
        <w:top w:val="none" w:sz="0" w:space="0" w:color="auto"/>
        <w:left w:val="none" w:sz="0" w:space="0" w:color="auto"/>
        <w:bottom w:val="none" w:sz="0" w:space="0" w:color="auto"/>
        <w:right w:val="none" w:sz="0" w:space="0" w:color="auto"/>
      </w:divBdr>
    </w:div>
    <w:div w:id="744032987">
      <w:bodyDiv w:val="1"/>
      <w:marLeft w:val="0"/>
      <w:marRight w:val="0"/>
      <w:marTop w:val="0"/>
      <w:marBottom w:val="0"/>
      <w:divBdr>
        <w:top w:val="none" w:sz="0" w:space="0" w:color="auto"/>
        <w:left w:val="none" w:sz="0" w:space="0" w:color="auto"/>
        <w:bottom w:val="none" w:sz="0" w:space="0" w:color="auto"/>
        <w:right w:val="none" w:sz="0" w:space="0" w:color="auto"/>
      </w:divBdr>
      <w:divsChild>
        <w:div w:id="123011410">
          <w:marLeft w:val="0"/>
          <w:marRight w:val="0"/>
          <w:marTop w:val="0"/>
          <w:marBottom w:val="0"/>
          <w:divBdr>
            <w:top w:val="none" w:sz="0" w:space="0" w:color="auto"/>
            <w:left w:val="none" w:sz="0" w:space="0" w:color="auto"/>
            <w:bottom w:val="none" w:sz="0" w:space="0" w:color="auto"/>
            <w:right w:val="none" w:sz="0" w:space="0" w:color="auto"/>
          </w:divBdr>
        </w:div>
        <w:div w:id="681054419">
          <w:marLeft w:val="0"/>
          <w:marRight w:val="0"/>
          <w:marTop w:val="0"/>
          <w:marBottom w:val="0"/>
          <w:divBdr>
            <w:top w:val="none" w:sz="0" w:space="0" w:color="auto"/>
            <w:left w:val="none" w:sz="0" w:space="0" w:color="auto"/>
            <w:bottom w:val="none" w:sz="0" w:space="0" w:color="auto"/>
            <w:right w:val="none" w:sz="0" w:space="0" w:color="auto"/>
          </w:divBdr>
        </w:div>
        <w:div w:id="234239714">
          <w:marLeft w:val="0"/>
          <w:marRight w:val="0"/>
          <w:marTop w:val="0"/>
          <w:marBottom w:val="0"/>
          <w:divBdr>
            <w:top w:val="none" w:sz="0" w:space="0" w:color="auto"/>
            <w:left w:val="none" w:sz="0" w:space="0" w:color="auto"/>
            <w:bottom w:val="none" w:sz="0" w:space="0" w:color="auto"/>
            <w:right w:val="none" w:sz="0" w:space="0" w:color="auto"/>
          </w:divBdr>
        </w:div>
        <w:div w:id="529759636">
          <w:marLeft w:val="0"/>
          <w:marRight w:val="0"/>
          <w:marTop w:val="0"/>
          <w:marBottom w:val="0"/>
          <w:divBdr>
            <w:top w:val="none" w:sz="0" w:space="0" w:color="auto"/>
            <w:left w:val="none" w:sz="0" w:space="0" w:color="auto"/>
            <w:bottom w:val="none" w:sz="0" w:space="0" w:color="auto"/>
            <w:right w:val="none" w:sz="0" w:space="0" w:color="auto"/>
          </w:divBdr>
        </w:div>
        <w:div w:id="1298342801">
          <w:marLeft w:val="0"/>
          <w:marRight w:val="0"/>
          <w:marTop w:val="0"/>
          <w:marBottom w:val="0"/>
          <w:divBdr>
            <w:top w:val="none" w:sz="0" w:space="0" w:color="auto"/>
            <w:left w:val="none" w:sz="0" w:space="0" w:color="auto"/>
            <w:bottom w:val="none" w:sz="0" w:space="0" w:color="auto"/>
            <w:right w:val="none" w:sz="0" w:space="0" w:color="auto"/>
          </w:divBdr>
        </w:div>
        <w:div w:id="180700905">
          <w:marLeft w:val="0"/>
          <w:marRight w:val="0"/>
          <w:marTop w:val="0"/>
          <w:marBottom w:val="0"/>
          <w:divBdr>
            <w:top w:val="none" w:sz="0" w:space="0" w:color="auto"/>
            <w:left w:val="none" w:sz="0" w:space="0" w:color="auto"/>
            <w:bottom w:val="none" w:sz="0" w:space="0" w:color="auto"/>
            <w:right w:val="none" w:sz="0" w:space="0" w:color="auto"/>
          </w:divBdr>
        </w:div>
        <w:div w:id="2113667668">
          <w:marLeft w:val="0"/>
          <w:marRight w:val="0"/>
          <w:marTop w:val="0"/>
          <w:marBottom w:val="0"/>
          <w:divBdr>
            <w:top w:val="none" w:sz="0" w:space="0" w:color="auto"/>
            <w:left w:val="none" w:sz="0" w:space="0" w:color="auto"/>
            <w:bottom w:val="none" w:sz="0" w:space="0" w:color="auto"/>
            <w:right w:val="none" w:sz="0" w:space="0" w:color="auto"/>
          </w:divBdr>
        </w:div>
        <w:div w:id="1530410266">
          <w:marLeft w:val="0"/>
          <w:marRight w:val="0"/>
          <w:marTop w:val="0"/>
          <w:marBottom w:val="0"/>
          <w:divBdr>
            <w:top w:val="none" w:sz="0" w:space="0" w:color="auto"/>
            <w:left w:val="none" w:sz="0" w:space="0" w:color="auto"/>
            <w:bottom w:val="none" w:sz="0" w:space="0" w:color="auto"/>
            <w:right w:val="none" w:sz="0" w:space="0" w:color="auto"/>
          </w:divBdr>
        </w:div>
        <w:div w:id="881207251">
          <w:marLeft w:val="0"/>
          <w:marRight w:val="0"/>
          <w:marTop w:val="0"/>
          <w:marBottom w:val="0"/>
          <w:divBdr>
            <w:top w:val="none" w:sz="0" w:space="0" w:color="auto"/>
            <w:left w:val="none" w:sz="0" w:space="0" w:color="auto"/>
            <w:bottom w:val="none" w:sz="0" w:space="0" w:color="auto"/>
            <w:right w:val="none" w:sz="0" w:space="0" w:color="auto"/>
          </w:divBdr>
        </w:div>
        <w:div w:id="1441291631">
          <w:marLeft w:val="0"/>
          <w:marRight w:val="0"/>
          <w:marTop w:val="0"/>
          <w:marBottom w:val="0"/>
          <w:divBdr>
            <w:top w:val="none" w:sz="0" w:space="0" w:color="auto"/>
            <w:left w:val="none" w:sz="0" w:space="0" w:color="auto"/>
            <w:bottom w:val="none" w:sz="0" w:space="0" w:color="auto"/>
            <w:right w:val="none" w:sz="0" w:space="0" w:color="auto"/>
          </w:divBdr>
        </w:div>
        <w:div w:id="106199657">
          <w:marLeft w:val="0"/>
          <w:marRight w:val="0"/>
          <w:marTop w:val="0"/>
          <w:marBottom w:val="0"/>
          <w:divBdr>
            <w:top w:val="none" w:sz="0" w:space="0" w:color="auto"/>
            <w:left w:val="none" w:sz="0" w:space="0" w:color="auto"/>
            <w:bottom w:val="none" w:sz="0" w:space="0" w:color="auto"/>
            <w:right w:val="none" w:sz="0" w:space="0" w:color="auto"/>
          </w:divBdr>
        </w:div>
        <w:div w:id="1007755822">
          <w:marLeft w:val="0"/>
          <w:marRight w:val="0"/>
          <w:marTop w:val="0"/>
          <w:marBottom w:val="0"/>
          <w:divBdr>
            <w:top w:val="none" w:sz="0" w:space="0" w:color="auto"/>
            <w:left w:val="none" w:sz="0" w:space="0" w:color="auto"/>
            <w:bottom w:val="none" w:sz="0" w:space="0" w:color="auto"/>
            <w:right w:val="none" w:sz="0" w:space="0" w:color="auto"/>
          </w:divBdr>
        </w:div>
        <w:div w:id="1082876106">
          <w:marLeft w:val="0"/>
          <w:marRight w:val="0"/>
          <w:marTop w:val="0"/>
          <w:marBottom w:val="0"/>
          <w:divBdr>
            <w:top w:val="none" w:sz="0" w:space="0" w:color="auto"/>
            <w:left w:val="none" w:sz="0" w:space="0" w:color="auto"/>
            <w:bottom w:val="none" w:sz="0" w:space="0" w:color="auto"/>
            <w:right w:val="none" w:sz="0" w:space="0" w:color="auto"/>
          </w:divBdr>
        </w:div>
        <w:div w:id="1111977444">
          <w:marLeft w:val="0"/>
          <w:marRight w:val="0"/>
          <w:marTop w:val="0"/>
          <w:marBottom w:val="0"/>
          <w:divBdr>
            <w:top w:val="none" w:sz="0" w:space="0" w:color="auto"/>
            <w:left w:val="none" w:sz="0" w:space="0" w:color="auto"/>
            <w:bottom w:val="none" w:sz="0" w:space="0" w:color="auto"/>
            <w:right w:val="none" w:sz="0" w:space="0" w:color="auto"/>
          </w:divBdr>
        </w:div>
        <w:div w:id="1547642506">
          <w:marLeft w:val="0"/>
          <w:marRight w:val="0"/>
          <w:marTop w:val="0"/>
          <w:marBottom w:val="0"/>
          <w:divBdr>
            <w:top w:val="none" w:sz="0" w:space="0" w:color="auto"/>
            <w:left w:val="none" w:sz="0" w:space="0" w:color="auto"/>
            <w:bottom w:val="none" w:sz="0" w:space="0" w:color="auto"/>
            <w:right w:val="none" w:sz="0" w:space="0" w:color="auto"/>
          </w:divBdr>
        </w:div>
        <w:div w:id="364910342">
          <w:marLeft w:val="0"/>
          <w:marRight w:val="0"/>
          <w:marTop w:val="0"/>
          <w:marBottom w:val="0"/>
          <w:divBdr>
            <w:top w:val="none" w:sz="0" w:space="0" w:color="auto"/>
            <w:left w:val="none" w:sz="0" w:space="0" w:color="auto"/>
            <w:bottom w:val="none" w:sz="0" w:space="0" w:color="auto"/>
            <w:right w:val="none" w:sz="0" w:space="0" w:color="auto"/>
          </w:divBdr>
        </w:div>
        <w:div w:id="1369262318">
          <w:marLeft w:val="0"/>
          <w:marRight w:val="0"/>
          <w:marTop w:val="0"/>
          <w:marBottom w:val="0"/>
          <w:divBdr>
            <w:top w:val="none" w:sz="0" w:space="0" w:color="auto"/>
            <w:left w:val="none" w:sz="0" w:space="0" w:color="auto"/>
            <w:bottom w:val="none" w:sz="0" w:space="0" w:color="auto"/>
            <w:right w:val="none" w:sz="0" w:space="0" w:color="auto"/>
          </w:divBdr>
        </w:div>
        <w:div w:id="1606036336">
          <w:marLeft w:val="0"/>
          <w:marRight w:val="0"/>
          <w:marTop w:val="0"/>
          <w:marBottom w:val="0"/>
          <w:divBdr>
            <w:top w:val="none" w:sz="0" w:space="0" w:color="auto"/>
            <w:left w:val="none" w:sz="0" w:space="0" w:color="auto"/>
            <w:bottom w:val="none" w:sz="0" w:space="0" w:color="auto"/>
            <w:right w:val="none" w:sz="0" w:space="0" w:color="auto"/>
          </w:divBdr>
        </w:div>
        <w:div w:id="2009358759">
          <w:marLeft w:val="0"/>
          <w:marRight w:val="0"/>
          <w:marTop w:val="0"/>
          <w:marBottom w:val="0"/>
          <w:divBdr>
            <w:top w:val="none" w:sz="0" w:space="0" w:color="auto"/>
            <w:left w:val="none" w:sz="0" w:space="0" w:color="auto"/>
            <w:bottom w:val="none" w:sz="0" w:space="0" w:color="auto"/>
            <w:right w:val="none" w:sz="0" w:space="0" w:color="auto"/>
          </w:divBdr>
        </w:div>
        <w:div w:id="1467549944">
          <w:marLeft w:val="0"/>
          <w:marRight w:val="0"/>
          <w:marTop w:val="0"/>
          <w:marBottom w:val="0"/>
          <w:divBdr>
            <w:top w:val="none" w:sz="0" w:space="0" w:color="auto"/>
            <w:left w:val="none" w:sz="0" w:space="0" w:color="auto"/>
            <w:bottom w:val="none" w:sz="0" w:space="0" w:color="auto"/>
            <w:right w:val="none" w:sz="0" w:space="0" w:color="auto"/>
          </w:divBdr>
        </w:div>
        <w:div w:id="520167715">
          <w:marLeft w:val="0"/>
          <w:marRight w:val="0"/>
          <w:marTop w:val="0"/>
          <w:marBottom w:val="0"/>
          <w:divBdr>
            <w:top w:val="none" w:sz="0" w:space="0" w:color="auto"/>
            <w:left w:val="none" w:sz="0" w:space="0" w:color="auto"/>
            <w:bottom w:val="none" w:sz="0" w:space="0" w:color="auto"/>
            <w:right w:val="none" w:sz="0" w:space="0" w:color="auto"/>
          </w:divBdr>
        </w:div>
        <w:div w:id="1245646058">
          <w:marLeft w:val="0"/>
          <w:marRight w:val="0"/>
          <w:marTop w:val="0"/>
          <w:marBottom w:val="0"/>
          <w:divBdr>
            <w:top w:val="none" w:sz="0" w:space="0" w:color="auto"/>
            <w:left w:val="none" w:sz="0" w:space="0" w:color="auto"/>
            <w:bottom w:val="none" w:sz="0" w:space="0" w:color="auto"/>
            <w:right w:val="none" w:sz="0" w:space="0" w:color="auto"/>
          </w:divBdr>
        </w:div>
        <w:div w:id="157162994">
          <w:marLeft w:val="0"/>
          <w:marRight w:val="0"/>
          <w:marTop w:val="0"/>
          <w:marBottom w:val="0"/>
          <w:divBdr>
            <w:top w:val="none" w:sz="0" w:space="0" w:color="auto"/>
            <w:left w:val="none" w:sz="0" w:space="0" w:color="auto"/>
            <w:bottom w:val="none" w:sz="0" w:space="0" w:color="auto"/>
            <w:right w:val="none" w:sz="0" w:space="0" w:color="auto"/>
          </w:divBdr>
        </w:div>
        <w:div w:id="1336376862">
          <w:marLeft w:val="0"/>
          <w:marRight w:val="0"/>
          <w:marTop w:val="0"/>
          <w:marBottom w:val="0"/>
          <w:divBdr>
            <w:top w:val="none" w:sz="0" w:space="0" w:color="auto"/>
            <w:left w:val="none" w:sz="0" w:space="0" w:color="auto"/>
            <w:bottom w:val="none" w:sz="0" w:space="0" w:color="auto"/>
            <w:right w:val="none" w:sz="0" w:space="0" w:color="auto"/>
          </w:divBdr>
        </w:div>
        <w:div w:id="6174757">
          <w:marLeft w:val="0"/>
          <w:marRight w:val="0"/>
          <w:marTop w:val="0"/>
          <w:marBottom w:val="0"/>
          <w:divBdr>
            <w:top w:val="none" w:sz="0" w:space="0" w:color="auto"/>
            <w:left w:val="none" w:sz="0" w:space="0" w:color="auto"/>
            <w:bottom w:val="none" w:sz="0" w:space="0" w:color="auto"/>
            <w:right w:val="none" w:sz="0" w:space="0" w:color="auto"/>
          </w:divBdr>
        </w:div>
        <w:div w:id="1810395966">
          <w:marLeft w:val="0"/>
          <w:marRight w:val="0"/>
          <w:marTop w:val="0"/>
          <w:marBottom w:val="0"/>
          <w:divBdr>
            <w:top w:val="none" w:sz="0" w:space="0" w:color="auto"/>
            <w:left w:val="none" w:sz="0" w:space="0" w:color="auto"/>
            <w:bottom w:val="none" w:sz="0" w:space="0" w:color="auto"/>
            <w:right w:val="none" w:sz="0" w:space="0" w:color="auto"/>
          </w:divBdr>
        </w:div>
        <w:div w:id="715199572">
          <w:marLeft w:val="0"/>
          <w:marRight w:val="0"/>
          <w:marTop w:val="0"/>
          <w:marBottom w:val="0"/>
          <w:divBdr>
            <w:top w:val="none" w:sz="0" w:space="0" w:color="auto"/>
            <w:left w:val="none" w:sz="0" w:space="0" w:color="auto"/>
            <w:bottom w:val="none" w:sz="0" w:space="0" w:color="auto"/>
            <w:right w:val="none" w:sz="0" w:space="0" w:color="auto"/>
          </w:divBdr>
        </w:div>
        <w:div w:id="2058313042">
          <w:marLeft w:val="0"/>
          <w:marRight w:val="0"/>
          <w:marTop w:val="0"/>
          <w:marBottom w:val="0"/>
          <w:divBdr>
            <w:top w:val="none" w:sz="0" w:space="0" w:color="auto"/>
            <w:left w:val="none" w:sz="0" w:space="0" w:color="auto"/>
            <w:bottom w:val="none" w:sz="0" w:space="0" w:color="auto"/>
            <w:right w:val="none" w:sz="0" w:space="0" w:color="auto"/>
          </w:divBdr>
        </w:div>
        <w:div w:id="912665595">
          <w:marLeft w:val="0"/>
          <w:marRight w:val="0"/>
          <w:marTop w:val="0"/>
          <w:marBottom w:val="0"/>
          <w:divBdr>
            <w:top w:val="none" w:sz="0" w:space="0" w:color="auto"/>
            <w:left w:val="none" w:sz="0" w:space="0" w:color="auto"/>
            <w:bottom w:val="none" w:sz="0" w:space="0" w:color="auto"/>
            <w:right w:val="none" w:sz="0" w:space="0" w:color="auto"/>
          </w:divBdr>
        </w:div>
        <w:div w:id="1349680829">
          <w:marLeft w:val="0"/>
          <w:marRight w:val="0"/>
          <w:marTop w:val="0"/>
          <w:marBottom w:val="0"/>
          <w:divBdr>
            <w:top w:val="none" w:sz="0" w:space="0" w:color="auto"/>
            <w:left w:val="none" w:sz="0" w:space="0" w:color="auto"/>
            <w:bottom w:val="none" w:sz="0" w:space="0" w:color="auto"/>
            <w:right w:val="none" w:sz="0" w:space="0" w:color="auto"/>
          </w:divBdr>
        </w:div>
        <w:div w:id="926111710">
          <w:marLeft w:val="0"/>
          <w:marRight w:val="0"/>
          <w:marTop w:val="0"/>
          <w:marBottom w:val="0"/>
          <w:divBdr>
            <w:top w:val="none" w:sz="0" w:space="0" w:color="auto"/>
            <w:left w:val="none" w:sz="0" w:space="0" w:color="auto"/>
            <w:bottom w:val="none" w:sz="0" w:space="0" w:color="auto"/>
            <w:right w:val="none" w:sz="0" w:space="0" w:color="auto"/>
          </w:divBdr>
        </w:div>
        <w:div w:id="60102517">
          <w:marLeft w:val="0"/>
          <w:marRight w:val="0"/>
          <w:marTop w:val="0"/>
          <w:marBottom w:val="0"/>
          <w:divBdr>
            <w:top w:val="none" w:sz="0" w:space="0" w:color="auto"/>
            <w:left w:val="none" w:sz="0" w:space="0" w:color="auto"/>
            <w:bottom w:val="none" w:sz="0" w:space="0" w:color="auto"/>
            <w:right w:val="none" w:sz="0" w:space="0" w:color="auto"/>
          </w:divBdr>
        </w:div>
        <w:div w:id="1670908202">
          <w:marLeft w:val="0"/>
          <w:marRight w:val="0"/>
          <w:marTop w:val="0"/>
          <w:marBottom w:val="0"/>
          <w:divBdr>
            <w:top w:val="none" w:sz="0" w:space="0" w:color="auto"/>
            <w:left w:val="none" w:sz="0" w:space="0" w:color="auto"/>
            <w:bottom w:val="none" w:sz="0" w:space="0" w:color="auto"/>
            <w:right w:val="none" w:sz="0" w:space="0" w:color="auto"/>
          </w:divBdr>
        </w:div>
        <w:div w:id="342243826">
          <w:marLeft w:val="0"/>
          <w:marRight w:val="0"/>
          <w:marTop w:val="0"/>
          <w:marBottom w:val="0"/>
          <w:divBdr>
            <w:top w:val="none" w:sz="0" w:space="0" w:color="auto"/>
            <w:left w:val="none" w:sz="0" w:space="0" w:color="auto"/>
            <w:bottom w:val="none" w:sz="0" w:space="0" w:color="auto"/>
            <w:right w:val="none" w:sz="0" w:space="0" w:color="auto"/>
          </w:divBdr>
        </w:div>
        <w:div w:id="108282422">
          <w:marLeft w:val="0"/>
          <w:marRight w:val="0"/>
          <w:marTop w:val="0"/>
          <w:marBottom w:val="0"/>
          <w:divBdr>
            <w:top w:val="none" w:sz="0" w:space="0" w:color="auto"/>
            <w:left w:val="none" w:sz="0" w:space="0" w:color="auto"/>
            <w:bottom w:val="none" w:sz="0" w:space="0" w:color="auto"/>
            <w:right w:val="none" w:sz="0" w:space="0" w:color="auto"/>
          </w:divBdr>
        </w:div>
        <w:div w:id="1019627182">
          <w:marLeft w:val="0"/>
          <w:marRight w:val="0"/>
          <w:marTop w:val="0"/>
          <w:marBottom w:val="0"/>
          <w:divBdr>
            <w:top w:val="none" w:sz="0" w:space="0" w:color="auto"/>
            <w:left w:val="none" w:sz="0" w:space="0" w:color="auto"/>
            <w:bottom w:val="none" w:sz="0" w:space="0" w:color="auto"/>
            <w:right w:val="none" w:sz="0" w:space="0" w:color="auto"/>
          </w:divBdr>
        </w:div>
        <w:div w:id="720713400">
          <w:marLeft w:val="0"/>
          <w:marRight w:val="0"/>
          <w:marTop w:val="0"/>
          <w:marBottom w:val="0"/>
          <w:divBdr>
            <w:top w:val="none" w:sz="0" w:space="0" w:color="auto"/>
            <w:left w:val="none" w:sz="0" w:space="0" w:color="auto"/>
            <w:bottom w:val="none" w:sz="0" w:space="0" w:color="auto"/>
            <w:right w:val="none" w:sz="0" w:space="0" w:color="auto"/>
          </w:divBdr>
        </w:div>
        <w:div w:id="1262882177">
          <w:marLeft w:val="0"/>
          <w:marRight w:val="0"/>
          <w:marTop w:val="0"/>
          <w:marBottom w:val="0"/>
          <w:divBdr>
            <w:top w:val="none" w:sz="0" w:space="0" w:color="auto"/>
            <w:left w:val="none" w:sz="0" w:space="0" w:color="auto"/>
            <w:bottom w:val="none" w:sz="0" w:space="0" w:color="auto"/>
            <w:right w:val="none" w:sz="0" w:space="0" w:color="auto"/>
          </w:divBdr>
        </w:div>
        <w:div w:id="358555145">
          <w:marLeft w:val="0"/>
          <w:marRight w:val="0"/>
          <w:marTop w:val="0"/>
          <w:marBottom w:val="0"/>
          <w:divBdr>
            <w:top w:val="none" w:sz="0" w:space="0" w:color="auto"/>
            <w:left w:val="none" w:sz="0" w:space="0" w:color="auto"/>
            <w:bottom w:val="none" w:sz="0" w:space="0" w:color="auto"/>
            <w:right w:val="none" w:sz="0" w:space="0" w:color="auto"/>
          </w:divBdr>
        </w:div>
        <w:div w:id="1326400273">
          <w:marLeft w:val="0"/>
          <w:marRight w:val="0"/>
          <w:marTop w:val="0"/>
          <w:marBottom w:val="0"/>
          <w:divBdr>
            <w:top w:val="none" w:sz="0" w:space="0" w:color="auto"/>
            <w:left w:val="none" w:sz="0" w:space="0" w:color="auto"/>
            <w:bottom w:val="none" w:sz="0" w:space="0" w:color="auto"/>
            <w:right w:val="none" w:sz="0" w:space="0" w:color="auto"/>
          </w:divBdr>
        </w:div>
        <w:div w:id="1874685540">
          <w:marLeft w:val="0"/>
          <w:marRight w:val="0"/>
          <w:marTop w:val="0"/>
          <w:marBottom w:val="0"/>
          <w:divBdr>
            <w:top w:val="none" w:sz="0" w:space="0" w:color="auto"/>
            <w:left w:val="none" w:sz="0" w:space="0" w:color="auto"/>
            <w:bottom w:val="none" w:sz="0" w:space="0" w:color="auto"/>
            <w:right w:val="none" w:sz="0" w:space="0" w:color="auto"/>
          </w:divBdr>
        </w:div>
        <w:div w:id="481428091">
          <w:marLeft w:val="0"/>
          <w:marRight w:val="0"/>
          <w:marTop w:val="0"/>
          <w:marBottom w:val="0"/>
          <w:divBdr>
            <w:top w:val="none" w:sz="0" w:space="0" w:color="auto"/>
            <w:left w:val="none" w:sz="0" w:space="0" w:color="auto"/>
            <w:bottom w:val="none" w:sz="0" w:space="0" w:color="auto"/>
            <w:right w:val="none" w:sz="0" w:space="0" w:color="auto"/>
          </w:divBdr>
        </w:div>
        <w:div w:id="538670342">
          <w:marLeft w:val="0"/>
          <w:marRight w:val="0"/>
          <w:marTop w:val="0"/>
          <w:marBottom w:val="0"/>
          <w:divBdr>
            <w:top w:val="none" w:sz="0" w:space="0" w:color="auto"/>
            <w:left w:val="none" w:sz="0" w:space="0" w:color="auto"/>
            <w:bottom w:val="none" w:sz="0" w:space="0" w:color="auto"/>
            <w:right w:val="none" w:sz="0" w:space="0" w:color="auto"/>
          </w:divBdr>
        </w:div>
        <w:div w:id="175269486">
          <w:marLeft w:val="0"/>
          <w:marRight w:val="0"/>
          <w:marTop w:val="0"/>
          <w:marBottom w:val="0"/>
          <w:divBdr>
            <w:top w:val="none" w:sz="0" w:space="0" w:color="auto"/>
            <w:left w:val="none" w:sz="0" w:space="0" w:color="auto"/>
            <w:bottom w:val="none" w:sz="0" w:space="0" w:color="auto"/>
            <w:right w:val="none" w:sz="0" w:space="0" w:color="auto"/>
          </w:divBdr>
        </w:div>
        <w:div w:id="747574962">
          <w:marLeft w:val="0"/>
          <w:marRight w:val="0"/>
          <w:marTop w:val="0"/>
          <w:marBottom w:val="0"/>
          <w:divBdr>
            <w:top w:val="none" w:sz="0" w:space="0" w:color="auto"/>
            <w:left w:val="none" w:sz="0" w:space="0" w:color="auto"/>
            <w:bottom w:val="none" w:sz="0" w:space="0" w:color="auto"/>
            <w:right w:val="none" w:sz="0" w:space="0" w:color="auto"/>
          </w:divBdr>
        </w:div>
        <w:div w:id="892083755">
          <w:marLeft w:val="0"/>
          <w:marRight w:val="0"/>
          <w:marTop w:val="0"/>
          <w:marBottom w:val="0"/>
          <w:divBdr>
            <w:top w:val="none" w:sz="0" w:space="0" w:color="auto"/>
            <w:left w:val="none" w:sz="0" w:space="0" w:color="auto"/>
            <w:bottom w:val="none" w:sz="0" w:space="0" w:color="auto"/>
            <w:right w:val="none" w:sz="0" w:space="0" w:color="auto"/>
          </w:divBdr>
        </w:div>
        <w:div w:id="1558589138">
          <w:marLeft w:val="0"/>
          <w:marRight w:val="0"/>
          <w:marTop w:val="0"/>
          <w:marBottom w:val="0"/>
          <w:divBdr>
            <w:top w:val="none" w:sz="0" w:space="0" w:color="auto"/>
            <w:left w:val="none" w:sz="0" w:space="0" w:color="auto"/>
            <w:bottom w:val="none" w:sz="0" w:space="0" w:color="auto"/>
            <w:right w:val="none" w:sz="0" w:space="0" w:color="auto"/>
          </w:divBdr>
        </w:div>
        <w:div w:id="1241057396">
          <w:marLeft w:val="0"/>
          <w:marRight w:val="0"/>
          <w:marTop w:val="0"/>
          <w:marBottom w:val="0"/>
          <w:divBdr>
            <w:top w:val="none" w:sz="0" w:space="0" w:color="auto"/>
            <w:left w:val="none" w:sz="0" w:space="0" w:color="auto"/>
            <w:bottom w:val="none" w:sz="0" w:space="0" w:color="auto"/>
            <w:right w:val="none" w:sz="0" w:space="0" w:color="auto"/>
          </w:divBdr>
        </w:div>
        <w:div w:id="1407680063">
          <w:marLeft w:val="0"/>
          <w:marRight w:val="0"/>
          <w:marTop w:val="0"/>
          <w:marBottom w:val="0"/>
          <w:divBdr>
            <w:top w:val="none" w:sz="0" w:space="0" w:color="auto"/>
            <w:left w:val="none" w:sz="0" w:space="0" w:color="auto"/>
            <w:bottom w:val="none" w:sz="0" w:space="0" w:color="auto"/>
            <w:right w:val="none" w:sz="0" w:space="0" w:color="auto"/>
          </w:divBdr>
        </w:div>
        <w:div w:id="1941524756">
          <w:marLeft w:val="0"/>
          <w:marRight w:val="0"/>
          <w:marTop w:val="0"/>
          <w:marBottom w:val="0"/>
          <w:divBdr>
            <w:top w:val="none" w:sz="0" w:space="0" w:color="auto"/>
            <w:left w:val="none" w:sz="0" w:space="0" w:color="auto"/>
            <w:bottom w:val="none" w:sz="0" w:space="0" w:color="auto"/>
            <w:right w:val="none" w:sz="0" w:space="0" w:color="auto"/>
          </w:divBdr>
        </w:div>
        <w:div w:id="240871566">
          <w:marLeft w:val="0"/>
          <w:marRight w:val="0"/>
          <w:marTop w:val="0"/>
          <w:marBottom w:val="0"/>
          <w:divBdr>
            <w:top w:val="none" w:sz="0" w:space="0" w:color="auto"/>
            <w:left w:val="none" w:sz="0" w:space="0" w:color="auto"/>
            <w:bottom w:val="none" w:sz="0" w:space="0" w:color="auto"/>
            <w:right w:val="none" w:sz="0" w:space="0" w:color="auto"/>
          </w:divBdr>
        </w:div>
        <w:div w:id="682783938">
          <w:marLeft w:val="0"/>
          <w:marRight w:val="0"/>
          <w:marTop w:val="0"/>
          <w:marBottom w:val="0"/>
          <w:divBdr>
            <w:top w:val="none" w:sz="0" w:space="0" w:color="auto"/>
            <w:left w:val="none" w:sz="0" w:space="0" w:color="auto"/>
            <w:bottom w:val="none" w:sz="0" w:space="0" w:color="auto"/>
            <w:right w:val="none" w:sz="0" w:space="0" w:color="auto"/>
          </w:divBdr>
        </w:div>
        <w:div w:id="1378042944">
          <w:marLeft w:val="0"/>
          <w:marRight w:val="0"/>
          <w:marTop w:val="0"/>
          <w:marBottom w:val="0"/>
          <w:divBdr>
            <w:top w:val="none" w:sz="0" w:space="0" w:color="auto"/>
            <w:left w:val="none" w:sz="0" w:space="0" w:color="auto"/>
            <w:bottom w:val="none" w:sz="0" w:space="0" w:color="auto"/>
            <w:right w:val="none" w:sz="0" w:space="0" w:color="auto"/>
          </w:divBdr>
        </w:div>
        <w:div w:id="1649625162">
          <w:marLeft w:val="0"/>
          <w:marRight w:val="0"/>
          <w:marTop w:val="0"/>
          <w:marBottom w:val="0"/>
          <w:divBdr>
            <w:top w:val="none" w:sz="0" w:space="0" w:color="auto"/>
            <w:left w:val="none" w:sz="0" w:space="0" w:color="auto"/>
            <w:bottom w:val="none" w:sz="0" w:space="0" w:color="auto"/>
            <w:right w:val="none" w:sz="0" w:space="0" w:color="auto"/>
          </w:divBdr>
        </w:div>
        <w:div w:id="1651984188">
          <w:marLeft w:val="0"/>
          <w:marRight w:val="0"/>
          <w:marTop w:val="0"/>
          <w:marBottom w:val="0"/>
          <w:divBdr>
            <w:top w:val="none" w:sz="0" w:space="0" w:color="auto"/>
            <w:left w:val="none" w:sz="0" w:space="0" w:color="auto"/>
            <w:bottom w:val="none" w:sz="0" w:space="0" w:color="auto"/>
            <w:right w:val="none" w:sz="0" w:space="0" w:color="auto"/>
          </w:divBdr>
        </w:div>
        <w:div w:id="1785684312">
          <w:marLeft w:val="0"/>
          <w:marRight w:val="0"/>
          <w:marTop w:val="0"/>
          <w:marBottom w:val="0"/>
          <w:divBdr>
            <w:top w:val="none" w:sz="0" w:space="0" w:color="auto"/>
            <w:left w:val="none" w:sz="0" w:space="0" w:color="auto"/>
            <w:bottom w:val="none" w:sz="0" w:space="0" w:color="auto"/>
            <w:right w:val="none" w:sz="0" w:space="0" w:color="auto"/>
          </w:divBdr>
        </w:div>
        <w:div w:id="573052754">
          <w:marLeft w:val="0"/>
          <w:marRight w:val="0"/>
          <w:marTop w:val="0"/>
          <w:marBottom w:val="0"/>
          <w:divBdr>
            <w:top w:val="none" w:sz="0" w:space="0" w:color="auto"/>
            <w:left w:val="none" w:sz="0" w:space="0" w:color="auto"/>
            <w:bottom w:val="none" w:sz="0" w:space="0" w:color="auto"/>
            <w:right w:val="none" w:sz="0" w:space="0" w:color="auto"/>
          </w:divBdr>
        </w:div>
        <w:div w:id="907115455">
          <w:marLeft w:val="0"/>
          <w:marRight w:val="0"/>
          <w:marTop w:val="0"/>
          <w:marBottom w:val="0"/>
          <w:divBdr>
            <w:top w:val="none" w:sz="0" w:space="0" w:color="auto"/>
            <w:left w:val="none" w:sz="0" w:space="0" w:color="auto"/>
            <w:bottom w:val="none" w:sz="0" w:space="0" w:color="auto"/>
            <w:right w:val="none" w:sz="0" w:space="0" w:color="auto"/>
          </w:divBdr>
        </w:div>
        <w:div w:id="88165372">
          <w:marLeft w:val="0"/>
          <w:marRight w:val="0"/>
          <w:marTop w:val="0"/>
          <w:marBottom w:val="0"/>
          <w:divBdr>
            <w:top w:val="none" w:sz="0" w:space="0" w:color="auto"/>
            <w:left w:val="none" w:sz="0" w:space="0" w:color="auto"/>
            <w:bottom w:val="none" w:sz="0" w:space="0" w:color="auto"/>
            <w:right w:val="none" w:sz="0" w:space="0" w:color="auto"/>
          </w:divBdr>
        </w:div>
        <w:div w:id="580914573">
          <w:marLeft w:val="0"/>
          <w:marRight w:val="0"/>
          <w:marTop w:val="0"/>
          <w:marBottom w:val="0"/>
          <w:divBdr>
            <w:top w:val="none" w:sz="0" w:space="0" w:color="auto"/>
            <w:left w:val="none" w:sz="0" w:space="0" w:color="auto"/>
            <w:bottom w:val="none" w:sz="0" w:space="0" w:color="auto"/>
            <w:right w:val="none" w:sz="0" w:space="0" w:color="auto"/>
          </w:divBdr>
        </w:div>
        <w:div w:id="1655597374">
          <w:marLeft w:val="0"/>
          <w:marRight w:val="0"/>
          <w:marTop w:val="0"/>
          <w:marBottom w:val="0"/>
          <w:divBdr>
            <w:top w:val="none" w:sz="0" w:space="0" w:color="auto"/>
            <w:left w:val="none" w:sz="0" w:space="0" w:color="auto"/>
            <w:bottom w:val="none" w:sz="0" w:space="0" w:color="auto"/>
            <w:right w:val="none" w:sz="0" w:space="0" w:color="auto"/>
          </w:divBdr>
        </w:div>
        <w:div w:id="332925793">
          <w:marLeft w:val="0"/>
          <w:marRight w:val="0"/>
          <w:marTop w:val="0"/>
          <w:marBottom w:val="0"/>
          <w:divBdr>
            <w:top w:val="none" w:sz="0" w:space="0" w:color="auto"/>
            <w:left w:val="none" w:sz="0" w:space="0" w:color="auto"/>
            <w:bottom w:val="none" w:sz="0" w:space="0" w:color="auto"/>
            <w:right w:val="none" w:sz="0" w:space="0" w:color="auto"/>
          </w:divBdr>
        </w:div>
        <w:div w:id="606624700">
          <w:marLeft w:val="0"/>
          <w:marRight w:val="0"/>
          <w:marTop w:val="0"/>
          <w:marBottom w:val="0"/>
          <w:divBdr>
            <w:top w:val="none" w:sz="0" w:space="0" w:color="auto"/>
            <w:left w:val="none" w:sz="0" w:space="0" w:color="auto"/>
            <w:bottom w:val="none" w:sz="0" w:space="0" w:color="auto"/>
            <w:right w:val="none" w:sz="0" w:space="0" w:color="auto"/>
          </w:divBdr>
        </w:div>
        <w:div w:id="1603343539">
          <w:marLeft w:val="0"/>
          <w:marRight w:val="0"/>
          <w:marTop w:val="0"/>
          <w:marBottom w:val="0"/>
          <w:divBdr>
            <w:top w:val="none" w:sz="0" w:space="0" w:color="auto"/>
            <w:left w:val="none" w:sz="0" w:space="0" w:color="auto"/>
            <w:bottom w:val="none" w:sz="0" w:space="0" w:color="auto"/>
            <w:right w:val="none" w:sz="0" w:space="0" w:color="auto"/>
          </w:divBdr>
        </w:div>
        <w:div w:id="319385740">
          <w:marLeft w:val="0"/>
          <w:marRight w:val="0"/>
          <w:marTop w:val="0"/>
          <w:marBottom w:val="0"/>
          <w:divBdr>
            <w:top w:val="none" w:sz="0" w:space="0" w:color="auto"/>
            <w:left w:val="none" w:sz="0" w:space="0" w:color="auto"/>
            <w:bottom w:val="none" w:sz="0" w:space="0" w:color="auto"/>
            <w:right w:val="none" w:sz="0" w:space="0" w:color="auto"/>
          </w:divBdr>
        </w:div>
        <w:div w:id="1505973614">
          <w:marLeft w:val="0"/>
          <w:marRight w:val="0"/>
          <w:marTop w:val="0"/>
          <w:marBottom w:val="0"/>
          <w:divBdr>
            <w:top w:val="none" w:sz="0" w:space="0" w:color="auto"/>
            <w:left w:val="none" w:sz="0" w:space="0" w:color="auto"/>
            <w:bottom w:val="none" w:sz="0" w:space="0" w:color="auto"/>
            <w:right w:val="none" w:sz="0" w:space="0" w:color="auto"/>
          </w:divBdr>
        </w:div>
        <w:div w:id="11687926">
          <w:marLeft w:val="0"/>
          <w:marRight w:val="0"/>
          <w:marTop w:val="0"/>
          <w:marBottom w:val="0"/>
          <w:divBdr>
            <w:top w:val="none" w:sz="0" w:space="0" w:color="auto"/>
            <w:left w:val="none" w:sz="0" w:space="0" w:color="auto"/>
            <w:bottom w:val="none" w:sz="0" w:space="0" w:color="auto"/>
            <w:right w:val="none" w:sz="0" w:space="0" w:color="auto"/>
          </w:divBdr>
        </w:div>
        <w:div w:id="724333510">
          <w:marLeft w:val="0"/>
          <w:marRight w:val="0"/>
          <w:marTop w:val="0"/>
          <w:marBottom w:val="0"/>
          <w:divBdr>
            <w:top w:val="none" w:sz="0" w:space="0" w:color="auto"/>
            <w:left w:val="none" w:sz="0" w:space="0" w:color="auto"/>
            <w:bottom w:val="none" w:sz="0" w:space="0" w:color="auto"/>
            <w:right w:val="none" w:sz="0" w:space="0" w:color="auto"/>
          </w:divBdr>
        </w:div>
        <w:div w:id="708922447">
          <w:marLeft w:val="0"/>
          <w:marRight w:val="0"/>
          <w:marTop w:val="0"/>
          <w:marBottom w:val="0"/>
          <w:divBdr>
            <w:top w:val="none" w:sz="0" w:space="0" w:color="auto"/>
            <w:left w:val="none" w:sz="0" w:space="0" w:color="auto"/>
            <w:bottom w:val="none" w:sz="0" w:space="0" w:color="auto"/>
            <w:right w:val="none" w:sz="0" w:space="0" w:color="auto"/>
          </w:divBdr>
        </w:div>
        <w:div w:id="311448845">
          <w:marLeft w:val="0"/>
          <w:marRight w:val="0"/>
          <w:marTop w:val="0"/>
          <w:marBottom w:val="0"/>
          <w:divBdr>
            <w:top w:val="none" w:sz="0" w:space="0" w:color="auto"/>
            <w:left w:val="none" w:sz="0" w:space="0" w:color="auto"/>
            <w:bottom w:val="none" w:sz="0" w:space="0" w:color="auto"/>
            <w:right w:val="none" w:sz="0" w:space="0" w:color="auto"/>
          </w:divBdr>
        </w:div>
        <w:div w:id="75174431">
          <w:marLeft w:val="0"/>
          <w:marRight w:val="0"/>
          <w:marTop w:val="0"/>
          <w:marBottom w:val="0"/>
          <w:divBdr>
            <w:top w:val="none" w:sz="0" w:space="0" w:color="auto"/>
            <w:left w:val="none" w:sz="0" w:space="0" w:color="auto"/>
            <w:bottom w:val="none" w:sz="0" w:space="0" w:color="auto"/>
            <w:right w:val="none" w:sz="0" w:space="0" w:color="auto"/>
          </w:divBdr>
        </w:div>
        <w:div w:id="1063136406">
          <w:marLeft w:val="0"/>
          <w:marRight w:val="0"/>
          <w:marTop w:val="0"/>
          <w:marBottom w:val="0"/>
          <w:divBdr>
            <w:top w:val="none" w:sz="0" w:space="0" w:color="auto"/>
            <w:left w:val="none" w:sz="0" w:space="0" w:color="auto"/>
            <w:bottom w:val="none" w:sz="0" w:space="0" w:color="auto"/>
            <w:right w:val="none" w:sz="0" w:space="0" w:color="auto"/>
          </w:divBdr>
        </w:div>
        <w:div w:id="216821490">
          <w:marLeft w:val="0"/>
          <w:marRight w:val="0"/>
          <w:marTop w:val="0"/>
          <w:marBottom w:val="0"/>
          <w:divBdr>
            <w:top w:val="none" w:sz="0" w:space="0" w:color="auto"/>
            <w:left w:val="none" w:sz="0" w:space="0" w:color="auto"/>
            <w:bottom w:val="none" w:sz="0" w:space="0" w:color="auto"/>
            <w:right w:val="none" w:sz="0" w:space="0" w:color="auto"/>
          </w:divBdr>
        </w:div>
        <w:div w:id="1530531467">
          <w:marLeft w:val="0"/>
          <w:marRight w:val="0"/>
          <w:marTop w:val="0"/>
          <w:marBottom w:val="0"/>
          <w:divBdr>
            <w:top w:val="none" w:sz="0" w:space="0" w:color="auto"/>
            <w:left w:val="none" w:sz="0" w:space="0" w:color="auto"/>
            <w:bottom w:val="none" w:sz="0" w:space="0" w:color="auto"/>
            <w:right w:val="none" w:sz="0" w:space="0" w:color="auto"/>
          </w:divBdr>
        </w:div>
        <w:div w:id="1696348785">
          <w:marLeft w:val="0"/>
          <w:marRight w:val="0"/>
          <w:marTop w:val="0"/>
          <w:marBottom w:val="0"/>
          <w:divBdr>
            <w:top w:val="none" w:sz="0" w:space="0" w:color="auto"/>
            <w:left w:val="none" w:sz="0" w:space="0" w:color="auto"/>
            <w:bottom w:val="none" w:sz="0" w:space="0" w:color="auto"/>
            <w:right w:val="none" w:sz="0" w:space="0" w:color="auto"/>
          </w:divBdr>
        </w:div>
        <w:div w:id="274364651">
          <w:marLeft w:val="0"/>
          <w:marRight w:val="0"/>
          <w:marTop w:val="0"/>
          <w:marBottom w:val="0"/>
          <w:divBdr>
            <w:top w:val="none" w:sz="0" w:space="0" w:color="auto"/>
            <w:left w:val="none" w:sz="0" w:space="0" w:color="auto"/>
            <w:bottom w:val="none" w:sz="0" w:space="0" w:color="auto"/>
            <w:right w:val="none" w:sz="0" w:space="0" w:color="auto"/>
          </w:divBdr>
        </w:div>
        <w:div w:id="2113085086">
          <w:marLeft w:val="0"/>
          <w:marRight w:val="0"/>
          <w:marTop w:val="0"/>
          <w:marBottom w:val="0"/>
          <w:divBdr>
            <w:top w:val="none" w:sz="0" w:space="0" w:color="auto"/>
            <w:left w:val="none" w:sz="0" w:space="0" w:color="auto"/>
            <w:bottom w:val="none" w:sz="0" w:space="0" w:color="auto"/>
            <w:right w:val="none" w:sz="0" w:space="0" w:color="auto"/>
          </w:divBdr>
        </w:div>
        <w:div w:id="660426710">
          <w:marLeft w:val="0"/>
          <w:marRight w:val="0"/>
          <w:marTop w:val="0"/>
          <w:marBottom w:val="0"/>
          <w:divBdr>
            <w:top w:val="none" w:sz="0" w:space="0" w:color="auto"/>
            <w:left w:val="none" w:sz="0" w:space="0" w:color="auto"/>
            <w:bottom w:val="none" w:sz="0" w:space="0" w:color="auto"/>
            <w:right w:val="none" w:sz="0" w:space="0" w:color="auto"/>
          </w:divBdr>
        </w:div>
        <w:div w:id="1863589928">
          <w:marLeft w:val="0"/>
          <w:marRight w:val="0"/>
          <w:marTop w:val="0"/>
          <w:marBottom w:val="0"/>
          <w:divBdr>
            <w:top w:val="none" w:sz="0" w:space="0" w:color="auto"/>
            <w:left w:val="none" w:sz="0" w:space="0" w:color="auto"/>
            <w:bottom w:val="none" w:sz="0" w:space="0" w:color="auto"/>
            <w:right w:val="none" w:sz="0" w:space="0" w:color="auto"/>
          </w:divBdr>
        </w:div>
        <w:div w:id="487208109">
          <w:marLeft w:val="0"/>
          <w:marRight w:val="0"/>
          <w:marTop w:val="0"/>
          <w:marBottom w:val="0"/>
          <w:divBdr>
            <w:top w:val="none" w:sz="0" w:space="0" w:color="auto"/>
            <w:left w:val="none" w:sz="0" w:space="0" w:color="auto"/>
            <w:bottom w:val="none" w:sz="0" w:space="0" w:color="auto"/>
            <w:right w:val="none" w:sz="0" w:space="0" w:color="auto"/>
          </w:divBdr>
        </w:div>
        <w:div w:id="1936399757">
          <w:marLeft w:val="0"/>
          <w:marRight w:val="0"/>
          <w:marTop w:val="0"/>
          <w:marBottom w:val="0"/>
          <w:divBdr>
            <w:top w:val="none" w:sz="0" w:space="0" w:color="auto"/>
            <w:left w:val="none" w:sz="0" w:space="0" w:color="auto"/>
            <w:bottom w:val="none" w:sz="0" w:space="0" w:color="auto"/>
            <w:right w:val="none" w:sz="0" w:space="0" w:color="auto"/>
          </w:divBdr>
        </w:div>
        <w:div w:id="1190528152">
          <w:marLeft w:val="0"/>
          <w:marRight w:val="0"/>
          <w:marTop w:val="0"/>
          <w:marBottom w:val="0"/>
          <w:divBdr>
            <w:top w:val="none" w:sz="0" w:space="0" w:color="auto"/>
            <w:left w:val="none" w:sz="0" w:space="0" w:color="auto"/>
            <w:bottom w:val="none" w:sz="0" w:space="0" w:color="auto"/>
            <w:right w:val="none" w:sz="0" w:space="0" w:color="auto"/>
          </w:divBdr>
        </w:div>
        <w:div w:id="1206209827">
          <w:marLeft w:val="0"/>
          <w:marRight w:val="0"/>
          <w:marTop w:val="0"/>
          <w:marBottom w:val="0"/>
          <w:divBdr>
            <w:top w:val="none" w:sz="0" w:space="0" w:color="auto"/>
            <w:left w:val="none" w:sz="0" w:space="0" w:color="auto"/>
            <w:bottom w:val="none" w:sz="0" w:space="0" w:color="auto"/>
            <w:right w:val="none" w:sz="0" w:space="0" w:color="auto"/>
          </w:divBdr>
        </w:div>
        <w:div w:id="1414661180">
          <w:marLeft w:val="0"/>
          <w:marRight w:val="0"/>
          <w:marTop w:val="0"/>
          <w:marBottom w:val="0"/>
          <w:divBdr>
            <w:top w:val="none" w:sz="0" w:space="0" w:color="auto"/>
            <w:left w:val="none" w:sz="0" w:space="0" w:color="auto"/>
            <w:bottom w:val="none" w:sz="0" w:space="0" w:color="auto"/>
            <w:right w:val="none" w:sz="0" w:space="0" w:color="auto"/>
          </w:divBdr>
        </w:div>
        <w:div w:id="173227602">
          <w:marLeft w:val="0"/>
          <w:marRight w:val="0"/>
          <w:marTop w:val="0"/>
          <w:marBottom w:val="0"/>
          <w:divBdr>
            <w:top w:val="none" w:sz="0" w:space="0" w:color="auto"/>
            <w:left w:val="none" w:sz="0" w:space="0" w:color="auto"/>
            <w:bottom w:val="none" w:sz="0" w:space="0" w:color="auto"/>
            <w:right w:val="none" w:sz="0" w:space="0" w:color="auto"/>
          </w:divBdr>
        </w:div>
        <w:div w:id="1847591970">
          <w:marLeft w:val="0"/>
          <w:marRight w:val="0"/>
          <w:marTop w:val="0"/>
          <w:marBottom w:val="0"/>
          <w:divBdr>
            <w:top w:val="none" w:sz="0" w:space="0" w:color="auto"/>
            <w:left w:val="none" w:sz="0" w:space="0" w:color="auto"/>
            <w:bottom w:val="none" w:sz="0" w:space="0" w:color="auto"/>
            <w:right w:val="none" w:sz="0" w:space="0" w:color="auto"/>
          </w:divBdr>
        </w:div>
        <w:div w:id="194924416">
          <w:marLeft w:val="0"/>
          <w:marRight w:val="0"/>
          <w:marTop w:val="0"/>
          <w:marBottom w:val="0"/>
          <w:divBdr>
            <w:top w:val="none" w:sz="0" w:space="0" w:color="auto"/>
            <w:left w:val="none" w:sz="0" w:space="0" w:color="auto"/>
            <w:bottom w:val="none" w:sz="0" w:space="0" w:color="auto"/>
            <w:right w:val="none" w:sz="0" w:space="0" w:color="auto"/>
          </w:divBdr>
        </w:div>
        <w:div w:id="1932087094">
          <w:marLeft w:val="0"/>
          <w:marRight w:val="0"/>
          <w:marTop w:val="0"/>
          <w:marBottom w:val="0"/>
          <w:divBdr>
            <w:top w:val="none" w:sz="0" w:space="0" w:color="auto"/>
            <w:left w:val="none" w:sz="0" w:space="0" w:color="auto"/>
            <w:bottom w:val="none" w:sz="0" w:space="0" w:color="auto"/>
            <w:right w:val="none" w:sz="0" w:space="0" w:color="auto"/>
          </w:divBdr>
        </w:div>
        <w:div w:id="1644047120">
          <w:marLeft w:val="0"/>
          <w:marRight w:val="0"/>
          <w:marTop w:val="0"/>
          <w:marBottom w:val="0"/>
          <w:divBdr>
            <w:top w:val="none" w:sz="0" w:space="0" w:color="auto"/>
            <w:left w:val="none" w:sz="0" w:space="0" w:color="auto"/>
            <w:bottom w:val="none" w:sz="0" w:space="0" w:color="auto"/>
            <w:right w:val="none" w:sz="0" w:space="0" w:color="auto"/>
          </w:divBdr>
        </w:div>
        <w:div w:id="387731109">
          <w:marLeft w:val="0"/>
          <w:marRight w:val="0"/>
          <w:marTop w:val="0"/>
          <w:marBottom w:val="0"/>
          <w:divBdr>
            <w:top w:val="none" w:sz="0" w:space="0" w:color="auto"/>
            <w:left w:val="none" w:sz="0" w:space="0" w:color="auto"/>
            <w:bottom w:val="none" w:sz="0" w:space="0" w:color="auto"/>
            <w:right w:val="none" w:sz="0" w:space="0" w:color="auto"/>
          </w:divBdr>
        </w:div>
        <w:div w:id="1100759594">
          <w:marLeft w:val="0"/>
          <w:marRight w:val="0"/>
          <w:marTop w:val="0"/>
          <w:marBottom w:val="0"/>
          <w:divBdr>
            <w:top w:val="none" w:sz="0" w:space="0" w:color="auto"/>
            <w:left w:val="none" w:sz="0" w:space="0" w:color="auto"/>
            <w:bottom w:val="none" w:sz="0" w:space="0" w:color="auto"/>
            <w:right w:val="none" w:sz="0" w:space="0" w:color="auto"/>
          </w:divBdr>
        </w:div>
        <w:div w:id="1445537927">
          <w:marLeft w:val="0"/>
          <w:marRight w:val="0"/>
          <w:marTop w:val="0"/>
          <w:marBottom w:val="0"/>
          <w:divBdr>
            <w:top w:val="none" w:sz="0" w:space="0" w:color="auto"/>
            <w:left w:val="none" w:sz="0" w:space="0" w:color="auto"/>
            <w:bottom w:val="none" w:sz="0" w:space="0" w:color="auto"/>
            <w:right w:val="none" w:sz="0" w:space="0" w:color="auto"/>
          </w:divBdr>
        </w:div>
        <w:div w:id="1631936469">
          <w:marLeft w:val="0"/>
          <w:marRight w:val="0"/>
          <w:marTop w:val="0"/>
          <w:marBottom w:val="0"/>
          <w:divBdr>
            <w:top w:val="none" w:sz="0" w:space="0" w:color="auto"/>
            <w:left w:val="none" w:sz="0" w:space="0" w:color="auto"/>
            <w:bottom w:val="none" w:sz="0" w:space="0" w:color="auto"/>
            <w:right w:val="none" w:sz="0" w:space="0" w:color="auto"/>
          </w:divBdr>
        </w:div>
        <w:div w:id="278462479">
          <w:marLeft w:val="0"/>
          <w:marRight w:val="0"/>
          <w:marTop w:val="0"/>
          <w:marBottom w:val="0"/>
          <w:divBdr>
            <w:top w:val="none" w:sz="0" w:space="0" w:color="auto"/>
            <w:left w:val="none" w:sz="0" w:space="0" w:color="auto"/>
            <w:bottom w:val="none" w:sz="0" w:space="0" w:color="auto"/>
            <w:right w:val="none" w:sz="0" w:space="0" w:color="auto"/>
          </w:divBdr>
        </w:div>
        <w:div w:id="1124301607">
          <w:marLeft w:val="0"/>
          <w:marRight w:val="0"/>
          <w:marTop w:val="0"/>
          <w:marBottom w:val="0"/>
          <w:divBdr>
            <w:top w:val="none" w:sz="0" w:space="0" w:color="auto"/>
            <w:left w:val="none" w:sz="0" w:space="0" w:color="auto"/>
            <w:bottom w:val="none" w:sz="0" w:space="0" w:color="auto"/>
            <w:right w:val="none" w:sz="0" w:space="0" w:color="auto"/>
          </w:divBdr>
        </w:div>
        <w:div w:id="916670557">
          <w:marLeft w:val="0"/>
          <w:marRight w:val="0"/>
          <w:marTop w:val="0"/>
          <w:marBottom w:val="0"/>
          <w:divBdr>
            <w:top w:val="none" w:sz="0" w:space="0" w:color="auto"/>
            <w:left w:val="none" w:sz="0" w:space="0" w:color="auto"/>
            <w:bottom w:val="none" w:sz="0" w:space="0" w:color="auto"/>
            <w:right w:val="none" w:sz="0" w:space="0" w:color="auto"/>
          </w:divBdr>
        </w:div>
        <w:div w:id="725180731">
          <w:marLeft w:val="0"/>
          <w:marRight w:val="0"/>
          <w:marTop w:val="0"/>
          <w:marBottom w:val="0"/>
          <w:divBdr>
            <w:top w:val="none" w:sz="0" w:space="0" w:color="auto"/>
            <w:left w:val="none" w:sz="0" w:space="0" w:color="auto"/>
            <w:bottom w:val="none" w:sz="0" w:space="0" w:color="auto"/>
            <w:right w:val="none" w:sz="0" w:space="0" w:color="auto"/>
          </w:divBdr>
        </w:div>
        <w:div w:id="746266952">
          <w:marLeft w:val="0"/>
          <w:marRight w:val="0"/>
          <w:marTop w:val="0"/>
          <w:marBottom w:val="0"/>
          <w:divBdr>
            <w:top w:val="none" w:sz="0" w:space="0" w:color="auto"/>
            <w:left w:val="none" w:sz="0" w:space="0" w:color="auto"/>
            <w:bottom w:val="none" w:sz="0" w:space="0" w:color="auto"/>
            <w:right w:val="none" w:sz="0" w:space="0" w:color="auto"/>
          </w:divBdr>
        </w:div>
        <w:div w:id="1672638876">
          <w:marLeft w:val="0"/>
          <w:marRight w:val="0"/>
          <w:marTop w:val="0"/>
          <w:marBottom w:val="0"/>
          <w:divBdr>
            <w:top w:val="none" w:sz="0" w:space="0" w:color="auto"/>
            <w:left w:val="none" w:sz="0" w:space="0" w:color="auto"/>
            <w:bottom w:val="none" w:sz="0" w:space="0" w:color="auto"/>
            <w:right w:val="none" w:sz="0" w:space="0" w:color="auto"/>
          </w:divBdr>
        </w:div>
        <w:div w:id="689373767">
          <w:marLeft w:val="0"/>
          <w:marRight w:val="0"/>
          <w:marTop w:val="0"/>
          <w:marBottom w:val="0"/>
          <w:divBdr>
            <w:top w:val="none" w:sz="0" w:space="0" w:color="auto"/>
            <w:left w:val="none" w:sz="0" w:space="0" w:color="auto"/>
            <w:bottom w:val="none" w:sz="0" w:space="0" w:color="auto"/>
            <w:right w:val="none" w:sz="0" w:space="0" w:color="auto"/>
          </w:divBdr>
        </w:div>
        <w:div w:id="1497499256">
          <w:marLeft w:val="0"/>
          <w:marRight w:val="0"/>
          <w:marTop w:val="0"/>
          <w:marBottom w:val="0"/>
          <w:divBdr>
            <w:top w:val="none" w:sz="0" w:space="0" w:color="auto"/>
            <w:left w:val="none" w:sz="0" w:space="0" w:color="auto"/>
            <w:bottom w:val="none" w:sz="0" w:space="0" w:color="auto"/>
            <w:right w:val="none" w:sz="0" w:space="0" w:color="auto"/>
          </w:divBdr>
        </w:div>
      </w:divsChild>
    </w:div>
    <w:div w:id="744575432">
      <w:bodyDiv w:val="1"/>
      <w:marLeft w:val="0"/>
      <w:marRight w:val="0"/>
      <w:marTop w:val="0"/>
      <w:marBottom w:val="0"/>
      <w:divBdr>
        <w:top w:val="none" w:sz="0" w:space="0" w:color="auto"/>
        <w:left w:val="none" w:sz="0" w:space="0" w:color="auto"/>
        <w:bottom w:val="none" w:sz="0" w:space="0" w:color="auto"/>
        <w:right w:val="none" w:sz="0" w:space="0" w:color="auto"/>
      </w:divBdr>
    </w:div>
    <w:div w:id="745154685">
      <w:bodyDiv w:val="1"/>
      <w:marLeft w:val="0"/>
      <w:marRight w:val="0"/>
      <w:marTop w:val="0"/>
      <w:marBottom w:val="0"/>
      <w:divBdr>
        <w:top w:val="none" w:sz="0" w:space="0" w:color="auto"/>
        <w:left w:val="none" w:sz="0" w:space="0" w:color="auto"/>
        <w:bottom w:val="none" w:sz="0" w:space="0" w:color="auto"/>
        <w:right w:val="none" w:sz="0" w:space="0" w:color="auto"/>
      </w:divBdr>
    </w:div>
    <w:div w:id="745343525">
      <w:bodyDiv w:val="1"/>
      <w:marLeft w:val="0"/>
      <w:marRight w:val="0"/>
      <w:marTop w:val="0"/>
      <w:marBottom w:val="0"/>
      <w:divBdr>
        <w:top w:val="none" w:sz="0" w:space="0" w:color="auto"/>
        <w:left w:val="none" w:sz="0" w:space="0" w:color="auto"/>
        <w:bottom w:val="none" w:sz="0" w:space="0" w:color="auto"/>
        <w:right w:val="none" w:sz="0" w:space="0" w:color="auto"/>
      </w:divBdr>
    </w:div>
    <w:div w:id="746614984">
      <w:bodyDiv w:val="1"/>
      <w:marLeft w:val="0"/>
      <w:marRight w:val="0"/>
      <w:marTop w:val="0"/>
      <w:marBottom w:val="0"/>
      <w:divBdr>
        <w:top w:val="none" w:sz="0" w:space="0" w:color="auto"/>
        <w:left w:val="none" w:sz="0" w:space="0" w:color="auto"/>
        <w:bottom w:val="none" w:sz="0" w:space="0" w:color="auto"/>
        <w:right w:val="none" w:sz="0" w:space="0" w:color="auto"/>
      </w:divBdr>
    </w:div>
    <w:div w:id="746922636">
      <w:bodyDiv w:val="1"/>
      <w:marLeft w:val="0"/>
      <w:marRight w:val="0"/>
      <w:marTop w:val="0"/>
      <w:marBottom w:val="0"/>
      <w:divBdr>
        <w:top w:val="none" w:sz="0" w:space="0" w:color="auto"/>
        <w:left w:val="none" w:sz="0" w:space="0" w:color="auto"/>
        <w:bottom w:val="none" w:sz="0" w:space="0" w:color="auto"/>
        <w:right w:val="none" w:sz="0" w:space="0" w:color="auto"/>
      </w:divBdr>
    </w:div>
    <w:div w:id="747264704">
      <w:bodyDiv w:val="1"/>
      <w:marLeft w:val="0"/>
      <w:marRight w:val="0"/>
      <w:marTop w:val="0"/>
      <w:marBottom w:val="0"/>
      <w:divBdr>
        <w:top w:val="none" w:sz="0" w:space="0" w:color="auto"/>
        <w:left w:val="none" w:sz="0" w:space="0" w:color="auto"/>
        <w:bottom w:val="none" w:sz="0" w:space="0" w:color="auto"/>
        <w:right w:val="none" w:sz="0" w:space="0" w:color="auto"/>
      </w:divBdr>
    </w:div>
    <w:div w:id="748231859">
      <w:bodyDiv w:val="1"/>
      <w:marLeft w:val="0"/>
      <w:marRight w:val="0"/>
      <w:marTop w:val="0"/>
      <w:marBottom w:val="0"/>
      <w:divBdr>
        <w:top w:val="none" w:sz="0" w:space="0" w:color="auto"/>
        <w:left w:val="none" w:sz="0" w:space="0" w:color="auto"/>
        <w:bottom w:val="none" w:sz="0" w:space="0" w:color="auto"/>
        <w:right w:val="none" w:sz="0" w:space="0" w:color="auto"/>
      </w:divBdr>
    </w:div>
    <w:div w:id="752550189">
      <w:bodyDiv w:val="1"/>
      <w:marLeft w:val="0"/>
      <w:marRight w:val="0"/>
      <w:marTop w:val="0"/>
      <w:marBottom w:val="0"/>
      <w:divBdr>
        <w:top w:val="none" w:sz="0" w:space="0" w:color="auto"/>
        <w:left w:val="none" w:sz="0" w:space="0" w:color="auto"/>
        <w:bottom w:val="none" w:sz="0" w:space="0" w:color="auto"/>
        <w:right w:val="none" w:sz="0" w:space="0" w:color="auto"/>
      </w:divBdr>
      <w:divsChild>
        <w:div w:id="472017371">
          <w:marLeft w:val="0"/>
          <w:marRight w:val="0"/>
          <w:marTop w:val="0"/>
          <w:marBottom w:val="0"/>
          <w:divBdr>
            <w:top w:val="none" w:sz="0" w:space="0" w:color="auto"/>
            <w:left w:val="none" w:sz="0" w:space="0" w:color="auto"/>
            <w:bottom w:val="none" w:sz="0" w:space="0" w:color="auto"/>
            <w:right w:val="none" w:sz="0" w:space="0" w:color="auto"/>
          </w:divBdr>
          <w:divsChild>
            <w:div w:id="510069758">
              <w:marLeft w:val="0"/>
              <w:marRight w:val="0"/>
              <w:marTop w:val="0"/>
              <w:marBottom w:val="0"/>
              <w:divBdr>
                <w:top w:val="none" w:sz="0" w:space="0" w:color="auto"/>
                <w:left w:val="none" w:sz="0" w:space="0" w:color="auto"/>
                <w:bottom w:val="none" w:sz="0" w:space="0" w:color="auto"/>
                <w:right w:val="none" w:sz="0" w:space="0" w:color="auto"/>
              </w:divBdr>
            </w:div>
            <w:div w:id="590965996">
              <w:marLeft w:val="0"/>
              <w:marRight w:val="0"/>
              <w:marTop w:val="0"/>
              <w:marBottom w:val="0"/>
              <w:divBdr>
                <w:top w:val="none" w:sz="0" w:space="0" w:color="auto"/>
                <w:left w:val="none" w:sz="0" w:space="0" w:color="auto"/>
                <w:bottom w:val="none" w:sz="0" w:space="0" w:color="auto"/>
                <w:right w:val="none" w:sz="0" w:space="0" w:color="auto"/>
              </w:divBdr>
            </w:div>
            <w:div w:id="673995651">
              <w:marLeft w:val="0"/>
              <w:marRight w:val="0"/>
              <w:marTop w:val="0"/>
              <w:marBottom w:val="0"/>
              <w:divBdr>
                <w:top w:val="none" w:sz="0" w:space="0" w:color="auto"/>
                <w:left w:val="none" w:sz="0" w:space="0" w:color="auto"/>
                <w:bottom w:val="none" w:sz="0" w:space="0" w:color="auto"/>
                <w:right w:val="none" w:sz="0" w:space="0" w:color="auto"/>
              </w:divBdr>
            </w:div>
            <w:div w:id="782959363">
              <w:marLeft w:val="0"/>
              <w:marRight w:val="0"/>
              <w:marTop w:val="0"/>
              <w:marBottom w:val="0"/>
              <w:divBdr>
                <w:top w:val="none" w:sz="0" w:space="0" w:color="auto"/>
                <w:left w:val="none" w:sz="0" w:space="0" w:color="auto"/>
                <w:bottom w:val="none" w:sz="0" w:space="0" w:color="auto"/>
                <w:right w:val="none" w:sz="0" w:space="0" w:color="auto"/>
              </w:divBdr>
            </w:div>
            <w:div w:id="835340400">
              <w:marLeft w:val="0"/>
              <w:marRight w:val="0"/>
              <w:marTop w:val="0"/>
              <w:marBottom w:val="0"/>
              <w:divBdr>
                <w:top w:val="none" w:sz="0" w:space="0" w:color="auto"/>
                <w:left w:val="none" w:sz="0" w:space="0" w:color="auto"/>
                <w:bottom w:val="none" w:sz="0" w:space="0" w:color="auto"/>
                <w:right w:val="none" w:sz="0" w:space="0" w:color="auto"/>
              </w:divBdr>
            </w:div>
            <w:div w:id="1462115924">
              <w:marLeft w:val="0"/>
              <w:marRight w:val="0"/>
              <w:marTop w:val="0"/>
              <w:marBottom w:val="0"/>
              <w:divBdr>
                <w:top w:val="none" w:sz="0" w:space="0" w:color="auto"/>
                <w:left w:val="none" w:sz="0" w:space="0" w:color="auto"/>
                <w:bottom w:val="none" w:sz="0" w:space="0" w:color="auto"/>
                <w:right w:val="none" w:sz="0" w:space="0" w:color="auto"/>
              </w:divBdr>
            </w:div>
            <w:div w:id="2063291109">
              <w:marLeft w:val="0"/>
              <w:marRight w:val="0"/>
              <w:marTop w:val="0"/>
              <w:marBottom w:val="0"/>
              <w:divBdr>
                <w:top w:val="none" w:sz="0" w:space="0" w:color="auto"/>
                <w:left w:val="none" w:sz="0" w:space="0" w:color="auto"/>
                <w:bottom w:val="none" w:sz="0" w:space="0" w:color="auto"/>
                <w:right w:val="none" w:sz="0" w:space="0" w:color="auto"/>
              </w:divBdr>
            </w:div>
          </w:divsChild>
        </w:div>
        <w:div w:id="1761872798">
          <w:marLeft w:val="0"/>
          <w:marRight w:val="0"/>
          <w:marTop w:val="0"/>
          <w:marBottom w:val="0"/>
          <w:divBdr>
            <w:top w:val="none" w:sz="0" w:space="0" w:color="auto"/>
            <w:left w:val="none" w:sz="0" w:space="0" w:color="auto"/>
            <w:bottom w:val="none" w:sz="0" w:space="0" w:color="auto"/>
            <w:right w:val="none" w:sz="0" w:space="0" w:color="auto"/>
          </w:divBdr>
          <w:divsChild>
            <w:div w:id="237053833">
              <w:marLeft w:val="0"/>
              <w:marRight w:val="0"/>
              <w:marTop w:val="0"/>
              <w:marBottom w:val="0"/>
              <w:divBdr>
                <w:top w:val="none" w:sz="0" w:space="0" w:color="auto"/>
                <w:left w:val="none" w:sz="0" w:space="0" w:color="auto"/>
                <w:bottom w:val="none" w:sz="0" w:space="0" w:color="auto"/>
                <w:right w:val="none" w:sz="0" w:space="0" w:color="auto"/>
              </w:divBdr>
            </w:div>
            <w:div w:id="253515098">
              <w:marLeft w:val="0"/>
              <w:marRight w:val="0"/>
              <w:marTop w:val="0"/>
              <w:marBottom w:val="0"/>
              <w:divBdr>
                <w:top w:val="none" w:sz="0" w:space="0" w:color="auto"/>
                <w:left w:val="none" w:sz="0" w:space="0" w:color="auto"/>
                <w:bottom w:val="none" w:sz="0" w:space="0" w:color="auto"/>
                <w:right w:val="none" w:sz="0" w:space="0" w:color="auto"/>
              </w:divBdr>
            </w:div>
            <w:div w:id="480586227">
              <w:marLeft w:val="0"/>
              <w:marRight w:val="0"/>
              <w:marTop w:val="0"/>
              <w:marBottom w:val="0"/>
              <w:divBdr>
                <w:top w:val="none" w:sz="0" w:space="0" w:color="auto"/>
                <w:left w:val="none" w:sz="0" w:space="0" w:color="auto"/>
                <w:bottom w:val="none" w:sz="0" w:space="0" w:color="auto"/>
                <w:right w:val="none" w:sz="0" w:space="0" w:color="auto"/>
              </w:divBdr>
            </w:div>
            <w:div w:id="1184712545">
              <w:marLeft w:val="0"/>
              <w:marRight w:val="0"/>
              <w:marTop w:val="0"/>
              <w:marBottom w:val="0"/>
              <w:divBdr>
                <w:top w:val="none" w:sz="0" w:space="0" w:color="auto"/>
                <w:left w:val="none" w:sz="0" w:space="0" w:color="auto"/>
                <w:bottom w:val="none" w:sz="0" w:space="0" w:color="auto"/>
                <w:right w:val="none" w:sz="0" w:space="0" w:color="auto"/>
              </w:divBdr>
            </w:div>
            <w:div w:id="19179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1166">
      <w:bodyDiv w:val="1"/>
      <w:marLeft w:val="0"/>
      <w:marRight w:val="0"/>
      <w:marTop w:val="0"/>
      <w:marBottom w:val="0"/>
      <w:divBdr>
        <w:top w:val="none" w:sz="0" w:space="0" w:color="auto"/>
        <w:left w:val="none" w:sz="0" w:space="0" w:color="auto"/>
        <w:bottom w:val="none" w:sz="0" w:space="0" w:color="auto"/>
        <w:right w:val="none" w:sz="0" w:space="0" w:color="auto"/>
      </w:divBdr>
    </w:div>
    <w:div w:id="753432376">
      <w:bodyDiv w:val="1"/>
      <w:marLeft w:val="0"/>
      <w:marRight w:val="0"/>
      <w:marTop w:val="0"/>
      <w:marBottom w:val="0"/>
      <w:divBdr>
        <w:top w:val="none" w:sz="0" w:space="0" w:color="auto"/>
        <w:left w:val="none" w:sz="0" w:space="0" w:color="auto"/>
        <w:bottom w:val="none" w:sz="0" w:space="0" w:color="auto"/>
        <w:right w:val="none" w:sz="0" w:space="0" w:color="auto"/>
      </w:divBdr>
    </w:div>
    <w:div w:id="754203654">
      <w:bodyDiv w:val="1"/>
      <w:marLeft w:val="0"/>
      <w:marRight w:val="0"/>
      <w:marTop w:val="0"/>
      <w:marBottom w:val="0"/>
      <w:divBdr>
        <w:top w:val="none" w:sz="0" w:space="0" w:color="auto"/>
        <w:left w:val="none" w:sz="0" w:space="0" w:color="auto"/>
        <w:bottom w:val="none" w:sz="0" w:space="0" w:color="auto"/>
        <w:right w:val="none" w:sz="0" w:space="0" w:color="auto"/>
      </w:divBdr>
    </w:div>
    <w:div w:id="759452638">
      <w:bodyDiv w:val="1"/>
      <w:marLeft w:val="0"/>
      <w:marRight w:val="0"/>
      <w:marTop w:val="0"/>
      <w:marBottom w:val="0"/>
      <w:divBdr>
        <w:top w:val="none" w:sz="0" w:space="0" w:color="auto"/>
        <w:left w:val="none" w:sz="0" w:space="0" w:color="auto"/>
        <w:bottom w:val="none" w:sz="0" w:space="0" w:color="auto"/>
        <w:right w:val="none" w:sz="0" w:space="0" w:color="auto"/>
      </w:divBdr>
    </w:div>
    <w:div w:id="759523021">
      <w:bodyDiv w:val="1"/>
      <w:marLeft w:val="0"/>
      <w:marRight w:val="0"/>
      <w:marTop w:val="0"/>
      <w:marBottom w:val="0"/>
      <w:divBdr>
        <w:top w:val="none" w:sz="0" w:space="0" w:color="auto"/>
        <w:left w:val="none" w:sz="0" w:space="0" w:color="auto"/>
        <w:bottom w:val="none" w:sz="0" w:space="0" w:color="auto"/>
        <w:right w:val="none" w:sz="0" w:space="0" w:color="auto"/>
      </w:divBdr>
    </w:div>
    <w:div w:id="760024098">
      <w:bodyDiv w:val="1"/>
      <w:marLeft w:val="0"/>
      <w:marRight w:val="0"/>
      <w:marTop w:val="0"/>
      <w:marBottom w:val="0"/>
      <w:divBdr>
        <w:top w:val="none" w:sz="0" w:space="0" w:color="auto"/>
        <w:left w:val="none" w:sz="0" w:space="0" w:color="auto"/>
        <w:bottom w:val="none" w:sz="0" w:space="0" w:color="auto"/>
        <w:right w:val="none" w:sz="0" w:space="0" w:color="auto"/>
      </w:divBdr>
    </w:div>
    <w:div w:id="760372472">
      <w:bodyDiv w:val="1"/>
      <w:marLeft w:val="0"/>
      <w:marRight w:val="0"/>
      <w:marTop w:val="0"/>
      <w:marBottom w:val="0"/>
      <w:divBdr>
        <w:top w:val="none" w:sz="0" w:space="0" w:color="auto"/>
        <w:left w:val="none" w:sz="0" w:space="0" w:color="auto"/>
        <w:bottom w:val="none" w:sz="0" w:space="0" w:color="auto"/>
        <w:right w:val="none" w:sz="0" w:space="0" w:color="auto"/>
      </w:divBdr>
      <w:divsChild>
        <w:div w:id="1255166609">
          <w:marLeft w:val="0"/>
          <w:marRight w:val="0"/>
          <w:marTop w:val="0"/>
          <w:marBottom w:val="0"/>
          <w:divBdr>
            <w:top w:val="none" w:sz="0" w:space="0" w:color="auto"/>
            <w:left w:val="none" w:sz="0" w:space="0" w:color="auto"/>
            <w:bottom w:val="none" w:sz="0" w:space="0" w:color="auto"/>
            <w:right w:val="none" w:sz="0" w:space="0" w:color="auto"/>
          </w:divBdr>
          <w:divsChild>
            <w:div w:id="56625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4914">
      <w:bodyDiv w:val="1"/>
      <w:marLeft w:val="0"/>
      <w:marRight w:val="0"/>
      <w:marTop w:val="0"/>
      <w:marBottom w:val="0"/>
      <w:divBdr>
        <w:top w:val="none" w:sz="0" w:space="0" w:color="auto"/>
        <w:left w:val="none" w:sz="0" w:space="0" w:color="auto"/>
        <w:bottom w:val="none" w:sz="0" w:space="0" w:color="auto"/>
        <w:right w:val="none" w:sz="0" w:space="0" w:color="auto"/>
      </w:divBdr>
    </w:div>
    <w:div w:id="763308383">
      <w:bodyDiv w:val="1"/>
      <w:marLeft w:val="0"/>
      <w:marRight w:val="0"/>
      <w:marTop w:val="0"/>
      <w:marBottom w:val="0"/>
      <w:divBdr>
        <w:top w:val="none" w:sz="0" w:space="0" w:color="auto"/>
        <w:left w:val="none" w:sz="0" w:space="0" w:color="auto"/>
        <w:bottom w:val="none" w:sz="0" w:space="0" w:color="auto"/>
        <w:right w:val="none" w:sz="0" w:space="0" w:color="auto"/>
      </w:divBdr>
    </w:div>
    <w:div w:id="764226192">
      <w:bodyDiv w:val="1"/>
      <w:marLeft w:val="0"/>
      <w:marRight w:val="0"/>
      <w:marTop w:val="0"/>
      <w:marBottom w:val="0"/>
      <w:divBdr>
        <w:top w:val="none" w:sz="0" w:space="0" w:color="auto"/>
        <w:left w:val="none" w:sz="0" w:space="0" w:color="auto"/>
        <w:bottom w:val="none" w:sz="0" w:space="0" w:color="auto"/>
        <w:right w:val="none" w:sz="0" w:space="0" w:color="auto"/>
      </w:divBdr>
      <w:divsChild>
        <w:div w:id="602305268">
          <w:marLeft w:val="0"/>
          <w:marRight w:val="0"/>
          <w:marTop w:val="0"/>
          <w:marBottom w:val="0"/>
          <w:divBdr>
            <w:top w:val="none" w:sz="0" w:space="0" w:color="auto"/>
            <w:left w:val="none" w:sz="0" w:space="0" w:color="auto"/>
            <w:bottom w:val="none" w:sz="0" w:space="0" w:color="auto"/>
            <w:right w:val="none" w:sz="0" w:space="0" w:color="auto"/>
          </w:divBdr>
        </w:div>
        <w:div w:id="857046174">
          <w:marLeft w:val="0"/>
          <w:marRight w:val="0"/>
          <w:marTop w:val="0"/>
          <w:marBottom w:val="0"/>
          <w:divBdr>
            <w:top w:val="none" w:sz="0" w:space="0" w:color="auto"/>
            <w:left w:val="none" w:sz="0" w:space="0" w:color="auto"/>
            <w:bottom w:val="none" w:sz="0" w:space="0" w:color="auto"/>
            <w:right w:val="none" w:sz="0" w:space="0" w:color="auto"/>
          </w:divBdr>
        </w:div>
        <w:div w:id="1445609824">
          <w:marLeft w:val="0"/>
          <w:marRight w:val="0"/>
          <w:marTop w:val="0"/>
          <w:marBottom w:val="0"/>
          <w:divBdr>
            <w:top w:val="none" w:sz="0" w:space="0" w:color="auto"/>
            <w:left w:val="none" w:sz="0" w:space="0" w:color="auto"/>
            <w:bottom w:val="none" w:sz="0" w:space="0" w:color="auto"/>
            <w:right w:val="none" w:sz="0" w:space="0" w:color="auto"/>
          </w:divBdr>
        </w:div>
        <w:div w:id="1556696658">
          <w:marLeft w:val="0"/>
          <w:marRight w:val="0"/>
          <w:marTop w:val="0"/>
          <w:marBottom w:val="0"/>
          <w:divBdr>
            <w:top w:val="none" w:sz="0" w:space="0" w:color="auto"/>
            <w:left w:val="none" w:sz="0" w:space="0" w:color="auto"/>
            <w:bottom w:val="none" w:sz="0" w:space="0" w:color="auto"/>
            <w:right w:val="none" w:sz="0" w:space="0" w:color="auto"/>
          </w:divBdr>
        </w:div>
      </w:divsChild>
    </w:div>
    <w:div w:id="764571299">
      <w:bodyDiv w:val="1"/>
      <w:marLeft w:val="0"/>
      <w:marRight w:val="0"/>
      <w:marTop w:val="0"/>
      <w:marBottom w:val="0"/>
      <w:divBdr>
        <w:top w:val="none" w:sz="0" w:space="0" w:color="auto"/>
        <w:left w:val="none" w:sz="0" w:space="0" w:color="auto"/>
        <w:bottom w:val="none" w:sz="0" w:space="0" w:color="auto"/>
        <w:right w:val="none" w:sz="0" w:space="0" w:color="auto"/>
      </w:divBdr>
      <w:divsChild>
        <w:div w:id="1006128893">
          <w:marLeft w:val="0"/>
          <w:marRight w:val="0"/>
          <w:marTop w:val="0"/>
          <w:marBottom w:val="0"/>
          <w:divBdr>
            <w:top w:val="none" w:sz="0" w:space="0" w:color="auto"/>
            <w:left w:val="none" w:sz="0" w:space="0" w:color="auto"/>
            <w:bottom w:val="none" w:sz="0" w:space="0" w:color="auto"/>
            <w:right w:val="none" w:sz="0" w:space="0" w:color="auto"/>
          </w:divBdr>
        </w:div>
        <w:div w:id="1371952390">
          <w:marLeft w:val="0"/>
          <w:marRight w:val="0"/>
          <w:marTop w:val="0"/>
          <w:marBottom w:val="0"/>
          <w:divBdr>
            <w:top w:val="none" w:sz="0" w:space="0" w:color="auto"/>
            <w:left w:val="none" w:sz="0" w:space="0" w:color="auto"/>
            <w:bottom w:val="none" w:sz="0" w:space="0" w:color="auto"/>
            <w:right w:val="none" w:sz="0" w:space="0" w:color="auto"/>
          </w:divBdr>
        </w:div>
        <w:div w:id="1433823483">
          <w:marLeft w:val="0"/>
          <w:marRight w:val="0"/>
          <w:marTop w:val="0"/>
          <w:marBottom w:val="0"/>
          <w:divBdr>
            <w:top w:val="none" w:sz="0" w:space="0" w:color="auto"/>
            <w:left w:val="none" w:sz="0" w:space="0" w:color="auto"/>
            <w:bottom w:val="none" w:sz="0" w:space="0" w:color="auto"/>
            <w:right w:val="none" w:sz="0" w:space="0" w:color="auto"/>
          </w:divBdr>
        </w:div>
        <w:div w:id="2054383494">
          <w:marLeft w:val="0"/>
          <w:marRight w:val="0"/>
          <w:marTop w:val="0"/>
          <w:marBottom w:val="0"/>
          <w:divBdr>
            <w:top w:val="none" w:sz="0" w:space="0" w:color="auto"/>
            <w:left w:val="none" w:sz="0" w:space="0" w:color="auto"/>
            <w:bottom w:val="none" w:sz="0" w:space="0" w:color="auto"/>
            <w:right w:val="none" w:sz="0" w:space="0" w:color="auto"/>
          </w:divBdr>
        </w:div>
      </w:divsChild>
    </w:div>
    <w:div w:id="764962731">
      <w:bodyDiv w:val="1"/>
      <w:marLeft w:val="0"/>
      <w:marRight w:val="0"/>
      <w:marTop w:val="0"/>
      <w:marBottom w:val="0"/>
      <w:divBdr>
        <w:top w:val="none" w:sz="0" w:space="0" w:color="auto"/>
        <w:left w:val="none" w:sz="0" w:space="0" w:color="auto"/>
        <w:bottom w:val="none" w:sz="0" w:space="0" w:color="auto"/>
        <w:right w:val="none" w:sz="0" w:space="0" w:color="auto"/>
      </w:divBdr>
      <w:divsChild>
        <w:div w:id="263924036">
          <w:marLeft w:val="0"/>
          <w:marRight w:val="0"/>
          <w:marTop w:val="0"/>
          <w:marBottom w:val="0"/>
          <w:divBdr>
            <w:top w:val="none" w:sz="0" w:space="0" w:color="auto"/>
            <w:left w:val="none" w:sz="0" w:space="0" w:color="auto"/>
            <w:bottom w:val="none" w:sz="0" w:space="0" w:color="auto"/>
            <w:right w:val="none" w:sz="0" w:space="0" w:color="auto"/>
          </w:divBdr>
        </w:div>
        <w:div w:id="464275148">
          <w:marLeft w:val="0"/>
          <w:marRight w:val="0"/>
          <w:marTop w:val="0"/>
          <w:marBottom w:val="0"/>
          <w:divBdr>
            <w:top w:val="none" w:sz="0" w:space="0" w:color="auto"/>
            <w:left w:val="none" w:sz="0" w:space="0" w:color="auto"/>
            <w:bottom w:val="none" w:sz="0" w:space="0" w:color="auto"/>
            <w:right w:val="none" w:sz="0" w:space="0" w:color="auto"/>
          </w:divBdr>
        </w:div>
        <w:div w:id="1313756193">
          <w:marLeft w:val="0"/>
          <w:marRight w:val="0"/>
          <w:marTop w:val="0"/>
          <w:marBottom w:val="0"/>
          <w:divBdr>
            <w:top w:val="none" w:sz="0" w:space="0" w:color="auto"/>
            <w:left w:val="none" w:sz="0" w:space="0" w:color="auto"/>
            <w:bottom w:val="none" w:sz="0" w:space="0" w:color="auto"/>
            <w:right w:val="none" w:sz="0" w:space="0" w:color="auto"/>
          </w:divBdr>
        </w:div>
        <w:div w:id="2071151666">
          <w:marLeft w:val="0"/>
          <w:marRight w:val="0"/>
          <w:marTop w:val="0"/>
          <w:marBottom w:val="0"/>
          <w:divBdr>
            <w:top w:val="none" w:sz="0" w:space="0" w:color="auto"/>
            <w:left w:val="none" w:sz="0" w:space="0" w:color="auto"/>
            <w:bottom w:val="none" w:sz="0" w:space="0" w:color="auto"/>
            <w:right w:val="none" w:sz="0" w:space="0" w:color="auto"/>
          </w:divBdr>
        </w:div>
      </w:divsChild>
    </w:div>
    <w:div w:id="765199583">
      <w:bodyDiv w:val="1"/>
      <w:marLeft w:val="0"/>
      <w:marRight w:val="0"/>
      <w:marTop w:val="0"/>
      <w:marBottom w:val="0"/>
      <w:divBdr>
        <w:top w:val="none" w:sz="0" w:space="0" w:color="auto"/>
        <w:left w:val="none" w:sz="0" w:space="0" w:color="auto"/>
        <w:bottom w:val="none" w:sz="0" w:space="0" w:color="auto"/>
        <w:right w:val="none" w:sz="0" w:space="0" w:color="auto"/>
      </w:divBdr>
      <w:divsChild>
        <w:div w:id="439569725">
          <w:blockQuote w:val="1"/>
          <w:marLeft w:val="240"/>
          <w:marRight w:val="480"/>
          <w:marTop w:val="240"/>
          <w:marBottom w:val="240"/>
          <w:divBdr>
            <w:top w:val="single" w:sz="6" w:space="6" w:color="B0715D"/>
            <w:left w:val="none" w:sz="0" w:space="0" w:color="auto"/>
            <w:bottom w:val="none" w:sz="0" w:space="0" w:color="auto"/>
            <w:right w:val="single" w:sz="6" w:space="31" w:color="CDA699"/>
          </w:divBdr>
          <w:divsChild>
            <w:div w:id="1051804714">
              <w:marLeft w:val="750"/>
              <w:marRight w:val="0"/>
              <w:marTop w:val="0"/>
              <w:marBottom w:val="0"/>
              <w:divBdr>
                <w:top w:val="none" w:sz="0" w:space="0" w:color="auto"/>
                <w:left w:val="none" w:sz="0" w:space="0" w:color="auto"/>
                <w:bottom w:val="none" w:sz="0" w:space="0" w:color="auto"/>
                <w:right w:val="none" w:sz="0" w:space="0" w:color="auto"/>
              </w:divBdr>
            </w:div>
          </w:divsChild>
        </w:div>
        <w:div w:id="1069377724">
          <w:marLeft w:val="0"/>
          <w:marRight w:val="0"/>
          <w:marTop w:val="0"/>
          <w:marBottom w:val="360"/>
          <w:divBdr>
            <w:top w:val="none" w:sz="0" w:space="0" w:color="auto"/>
            <w:left w:val="none" w:sz="0" w:space="0" w:color="auto"/>
            <w:bottom w:val="none" w:sz="0" w:space="0" w:color="auto"/>
            <w:right w:val="none" w:sz="0" w:space="0" w:color="auto"/>
          </w:divBdr>
        </w:div>
      </w:divsChild>
    </w:div>
    <w:div w:id="765661048">
      <w:bodyDiv w:val="1"/>
      <w:marLeft w:val="0"/>
      <w:marRight w:val="0"/>
      <w:marTop w:val="0"/>
      <w:marBottom w:val="0"/>
      <w:divBdr>
        <w:top w:val="none" w:sz="0" w:space="0" w:color="auto"/>
        <w:left w:val="none" w:sz="0" w:space="0" w:color="auto"/>
        <w:bottom w:val="none" w:sz="0" w:space="0" w:color="auto"/>
        <w:right w:val="none" w:sz="0" w:space="0" w:color="auto"/>
      </w:divBdr>
    </w:div>
    <w:div w:id="767040267">
      <w:bodyDiv w:val="1"/>
      <w:marLeft w:val="0"/>
      <w:marRight w:val="0"/>
      <w:marTop w:val="0"/>
      <w:marBottom w:val="0"/>
      <w:divBdr>
        <w:top w:val="none" w:sz="0" w:space="0" w:color="auto"/>
        <w:left w:val="none" w:sz="0" w:space="0" w:color="auto"/>
        <w:bottom w:val="none" w:sz="0" w:space="0" w:color="auto"/>
        <w:right w:val="none" w:sz="0" w:space="0" w:color="auto"/>
      </w:divBdr>
    </w:div>
    <w:div w:id="768894355">
      <w:bodyDiv w:val="1"/>
      <w:marLeft w:val="0"/>
      <w:marRight w:val="0"/>
      <w:marTop w:val="0"/>
      <w:marBottom w:val="0"/>
      <w:divBdr>
        <w:top w:val="none" w:sz="0" w:space="0" w:color="auto"/>
        <w:left w:val="none" w:sz="0" w:space="0" w:color="auto"/>
        <w:bottom w:val="none" w:sz="0" w:space="0" w:color="auto"/>
        <w:right w:val="none" w:sz="0" w:space="0" w:color="auto"/>
      </w:divBdr>
    </w:div>
    <w:div w:id="769012852">
      <w:bodyDiv w:val="1"/>
      <w:marLeft w:val="0"/>
      <w:marRight w:val="0"/>
      <w:marTop w:val="0"/>
      <w:marBottom w:val="0"/>
      <w:divBdr>
        <w:top w:val="none" w:sz="0" w:space="0" w:color="auto"/>
        <w:left w:val="none" w:sz="0" w:space="0" w:color="auto"/>
        <w:bottom w:val="none" w:sz="0" w:space="0" w:color="auto"/>
        <w:right w:val="none" w:sz="0" w:space="0" w:color="auto"/>
      </w:divBdr>
    </w:div>
    <w:div w:id="770012183">
      <w:bodyDiv w:val="1"/>
      <w:marLeft w:val="0"/>
      <w:marRight w:val="0"/>
      <w:marTop w:val="0"/>
      <w:marBottom w:val="0"/>
      <w:divBdr>
        <w:top w:val="none" w:sz="0" w:space="0" w:color="auto"/>
        <w:left w:val="none" w:sz="0" w:space="0" w:color="auto"/>
        <w:bottom w:val="none" w:sz="0" w:space="0" w:color="auto"/>
        <w:right w:val="none" w:sz="0" w:space="0" w:color="auto"/>
      </w:divBdr>
      <w:divsChild>
        <w:div w:id="914513462">
          <w:marLeft w:val="0"/>
          <w:marRight w:val="0"/>
          <w:marTop w:val="0"/>
          <w:marBottom w:val="0"/>
          <w:divBdr>
            <w:top w:val="none" w:sz="0" w:space="0" w:color="auto"/>
            <w:left w:val="none" w:sz="0" w:space="0" w:color="auto"/>
            <w:bottom w:val="none" w:sz="0" w:space="0" w:color="auto"/>
            <w:right w:val="none" w:sz="0" w:space="0" w:color="auto"/>
          </w:divBdr>
        </w:div>
        <w:div w:id="1328511012">
          <w:marLeft w:val="0"/>
          <w:marRight w:val="0"/>
          <w:marTop w:val="0"/>
          <w:marBottom w:val="0"/>
          <w:divBdr>
            <w:top w:val="none" w:sz="0" w:space="0" w:color="auto"/>
            <w:left w:val="none" w:sz="0" w:space="0" w:color="auto"/>
            <w:bottom w:val="none" w:sz="0" w:space="0" w:color="auto"/>
            <w:right w:val="none" w:sz="0" w:space="0" w:color="auto"/>
          </w:divBdr>
        </w:div>
        <w:div w:id="1369450878">
          <w:marLeft w:val="0"/>
          <w:marRight w:val="0"/>
          <w:marTop w:val="0"/>
          <w:marBottom w:val="0"/>
          <w:divBdr>
            <w:top w:val="none" w:sz="0" w:space="0" w:color="auto"/>
            <w:left w:val="none" w:sz="0" w:space="0" w:color="auto"/>
            <w:bottom w:val="none" w:sz="0" w:space="0" w:color="auto"/>
            <w:right w:val="none" w:sz="0" w:space="0" w:color="auto"/>
          </w:divBdr>
        </w:div>
        <w:div w:id="1832285944">
          <w:marLeft w:val="0"/>
          <w:marRight w:val="0"/>
          <w:marTop w:val="0"/>
          <w:marBottom w:val="0"/>
          <w:divBdr>
            <w:top w:val="none" w:sz="0" w:space="0" w:color="auto"/>
            <w:left w:val="none" w:sz="0" w:space="0" w:color="auto"/>
            <w:bottom w:val="none" w:sz="0" w:space="0" w:color="auto"/>
            <w:right w:val="none" w:sz="0" w:space="0" w:color="auto"/>
          </w:divBdr>
        </w:div>
      </w:divsChild>
    </w:div>
    <w:div w:id="770246943">
      <w:bodyDiv w:val="1"/>
      <w:marLeft w:val="0"/>
      <w:marRight w:val="0"/>
      <w:marTop w:val="0"/>
      <w:marBottom w:val="0"/>
      <w:divBdr>
        <w:top w:val="none" w:sz="0" w:space="0" w:color="auto"/>
        <w:left w:val="none" w:sz="0" w:space="0" w:color="auto"/>
        <w:bottom w:val="none" w:sz="0" w:space="0" w:color="auto"/>
        <w:right w:val="none" w:sz="0" w:space="0" w:color="auto"/>
      </w:divBdr>
    </w:div>
    <w:div w:id="772823419">
      <w:bodyDiv w:val="1"/>
      <w:marLeft w:val="0"/>
      <w:marRight w:val="0"/>
      <w:marTop w:val="0"/>
      <w:marBottom w:val="0"/>
      <w:divBdr>
        <w:top w:val="none" w:sz="0" w:space="0" w:color="auto"/>
        <w:left w:val="none" w:sz="0" w:space="0" w:color="auto"/>
        <w:bottom w:val="none" w:sz="0" w:space="0" w:color="auto"/>
        <w:right w:val="none" w:sz="0" w:space="0" w:color="auto"/>
      </w:divBdr>
    </w:div>
    <w:div w:id="772824103">
      <w:bodyDiv w:val="1"/>
      <w:marLeft w:val="0"/>
      <w:marRight w:val="0"/>
      <w:marTop w:val="0"/>
      <w:marBottom w:val="0"/>
      <w:divBdr>
        <w:top w:val="none" w:sz="0" w:space="0" w:color="auto"/>
        <w:left w:val="none" w:sz="0" w:space="0" w:color="auto"/>
        <w:bottom w:val="none" w:sz="0" w:space="0" w:color="auto"/>
        <w:right w:val="none" w:sz="0" w:space="0" w:color="auto"/>
      </w:divBdr>
    </w:div>
    <w:div w:id="774062856">
      <w:bodyDiv w:val="1"/>
      <w:marLeft w:val="0"/>
      <w:marRight w:val="0"/>
      <w:marTop w:val="0"/>
      <w:marBottom w:val="0"/>
      <w:divBdr>
        <w:top w:val="none" w:sz="0" w:space="0" w:color="auto"/>
        <w:left w:val="none" w:sz="0" w:space="0" w:color="auto"/>
        <w:bottom w:val="none" w:sz="0" w:space="0" w:color="auto"/>
        <w:right w:val="none" w:sz="0" w:space="0" w:color="auto"/>
      </w:divBdr>
    </w:div>
    <w:div w:id="776826809">
      <w:bodyDiv w:val="1"/>
      <w:marLeft w:val="0"/>
      <w:marRight w:val="0"/>
      <w:marTop w:val="0"/>
      <w:marBottom w:val="0"/>
      <w:divBdr>
        <w:top w:val="none" w:sz="0" w:space="0" w:color="auto"/>
        <w:left w:val="none" w:sz="0" w:space="0" w:color="auto"/>
        <w:bottom w:val="none" w:sz="0" w:space="0" w:color="auto"/>
        <w:right w:val="none" w:sz="0" w:space="0" w:color="auto"/>
      </w:divBdr>
    </w:div>
    <w:div w:id="776872720">
      <w:bodyDiv w:val="1"/>
      <w:marLeft w:val="0"/>
      <w:marRight w:val="0"/>
      <w:marTop w:val="0"/>
      <w:marBottom w:val="0"/>
      <w:divBdr>
        <w:top w:val="none" w:sz="0" w:space="0" w:color="auto"/>
        <w:left w:val="none" w:sz="0" w:space="0" w:color="auto"/>
        <w:bottom w:val="none" w:sz="0" w:space="0" w:color="auto"/>
        <w:right w:val="none" w:sz="0" w:space="0" w:color="auto"/>
      </w:divBdr>
    </w:div>
    <w:div w:id="778523652">
      <w:bodyDiv w:val="1"/>
      <w:marLeft w:val="0"/>
      <w:marRight w:val="0"/>
      <w:marTop w:val="0"/>
      <w:marBottom w:val="0"/>
      <w:divBdr>
        <w:top w:val="none" w:sz="0" w:space="0" w:color="auto"/>
        <w:left w:val="none" w:sz="0" w:space="0" w:color="auto"/>
        <w:bottom w:val="none" w:sz="0" w:space="0" w:color="auto"/>
        <w:right w:val="none" w:sz="0" w:space="0" w:color="auto"/>
      </w:divBdr>
    </w:div>
    <w:div w:id="779951746">
      <w:bodyDiv w:val="1"/>
      <w:marLeft w:val="0"/>
      <w:marRight w:val="0"/>
      <w:marTop w:val="0"/>
      <w:marBottom w:val="0"/>
      <w:divBdr>
        <w:top w:val="none" w:sz="0" w:space="0" w:color="auto"/>
        <w:left w:val="none" w:sz="0" w:space="0" w:color="auto"/>
        <w:bottom w:val="none" w:sz="0" w:space="0" w:color="auto"/>
        <w:right w:val="none" w:sz="0" w:space="0" w:color="auto"/>
      </w:divBdr>
    </w:div>
    <w:div w:id="780992672">
      <w:bodyDiv w:val="1"/>
      <w:marLeft w:val="0"/>
      <w:marRight w:val="0"/>
      <w:marTop w:val="0"/>
      <w:marBottom w:val="0"/>
      <w:divBdr>
        <w:top w:val="none" w:sz="0" w:space="0" w:color="auto"/>
        <w:left w:val="none" w:sz="0" w:space="0" w:color="auto"/>
        <w:bottom w:val="none" w:sz="0" w:space="0" w:color="auto"/>
        <w:right w:val="none" w:sz="0" w:space="0" w:color="auto"/>
      </w:divBdr>
    </w:div>
    <w:div w:id="781726659">
      <w:bodyDiv w:val="1"/>
      <w:marLeft w:val="0"/>
      <w:marRight w:val="0"/>
      <w:marTop w:val="0"/>
      <w:marBottom w:val="0"/>
      <w:divBdr>
        <w:top w:val="none" w:sz="0" w:space="0" w:color="auto"/>
        <w:left w:val="none" w:sz="0" w:space="0" w:color="auto"/>
        <w:bottom w:val="none" w:sz="0" w:space="0" w:color="auto"/>
        <w:right w:val="none" w:sz="0" w:space="0" w:color="auto"/>
      </w:divBdr>
    </w:div>
    <w:div w:id="782067935">
      <w:bodyDiv w:val="1"/>
      <w:marLeft w:val="0"/>
      <w:marRight w:val="0"/>
      <w:marTop w:val="0"/>
      <w:marBottom w:val="0"/>
      <w:divBdr>
        <w:top w:val="none" w:sz="0" w:space="0" w:color="auto"/>
        <w:left w:val="none" w:sz="0" w:space="0" w:color="auto"/>
        <w:bottom w:val="none" w:sz="0" w:space="0" w:color="auto"/>
        <w:right w:val="none" w:sz="0" w:space="0" w:color="auto"/>
      </w:divBdr>
    </w:div>
    <w:div w:id="784153701">
      <w:bodyDiv w:val="1"/>
      <w:marLeft w:val="0"/>
      <w:marRight w:val="0"/>
      <w:marTop w:val="0"/>
      <w:marBottom w:val="0"/>
      <w:divBdr>
        <w:top w:val="none" w:sz="0" w:space="0" w:color="auto"/>
        <w:left w:val="none" w:sz="0" w:space="0" w:color="auto"/>
        <w:bottom w:val="none" w:sz="0" w:space="0" w:color="auto"/>
        <w:right w:val="none" w:sz="0" w:space="0" w:color="auto"/>
      </w:divBdr>
    </w:div>
    <w:div w:id="784229609">
      <w:bodyDiv w:val="1"/>
      <w:marLeft w:val="0"/>
      <w:marRight w:val="0"/>
      <w:marTop w:val="0"/>
      <w:marBottom w:val="0"/>
      <w:divBdr>
        <w:top w:val="none" w:sz="0" w:space="0" w:color="auto"/>
        <w:left w:val="none" w:sz="0" w:space="0" w:color="auto"/>
        <w:bottom w:val="none" w:sz="0" w:space="0" w:color="auto"/>
        <w:right w:val="none" w:sz="0" w:space="0" w:color="auto"/>
      </w:divBdr>
      <w:divsChild>
        <w:div w:id="94983296">
          <w:marLeft w:val="0"/>
          <w:marRight w:val="0"/>
          <w:marTop w:val="0"/>
          <w:marBottom w:val="0"/>
          <w:divBdr>
            <w:top w:val="none" w:sz="0" w:space="0" w:color="auto"/>
            <w:left w:val="none" w:sz="0" w:space="0" w:color="auto"/>
            <w:bottom w:val="none" w:sz="0" w:space="0" w:color="auto"/>
            <w:right w:val="none" w:sz="0" w:space="0" w:color="auto"/>
          </w:divBdr>
        </w:div>
        <w:div w:id="210969812">
          <w:marLeft w:val="0"/>
          <w:marRight w:val="0"/>
          <w:marTop w:val="0"/>
          <w:marBottom w:val="0"/>
          <w:divBdr>
            <w:top w:val="none" w:sz="0" w:space="0" w:color="auto"/>
            <w:left w:val="none" w:sz="0" w:space="0" w:color="auto"/>
            <w:bottom w:val="none" w:sz="0" w:space="0" w:color="auto"/>
            <w:right w:val="none" w:sz="0" w:space="0" w:color="auto"/>
          </w:divBdr>
        </w:div>
        <w:div w:id="267278353">
          <w:marLeft w:val="0"/>
          <w:marRight w:val="0"/>
          <w:marTop w:val="0"/>
          <w:marBottom w:val="0"/>
          <w:divBdr>
            <w:top w:val="none" w:sz="0" w:space="0" w:color="auto"/>
            <w:left w:val="none" w:sz="0" w:space="0" w:color="auto"/>
            <w:bottom w:val="none" w:sz="0" w:space="0" w:color="auto"/>
            <w:right w:val="none" w:sz="0" w:space="0" w:color="auto"/>
          </w:divBdr>
        </w:div>
        <w:div w:id="274335101">
          <w:marLeft w:val="0"/>
          <w:marRight w:val="0"/>
          <w:marTop w:val="0"/>
          <w:marBottom w:val="0"/>
          <w:divBdr>
            <w:top w:val="none" w:sz="0" w:space="0" w:color="auto"/>
            <w:left w:val="none" w:sz="0" w:space="0" w:color="auto"/>
            <w:bottom w:val="none" w:sz="0" w:space="0" w:color="auto"/>
            <w:right w:val="none" w:sz="0" w:space="0" w:color="auto"/>
          </w:divBdr>
        </w:div>
        <w:div w:id="345250319">
          <w:marLeft w:val="0"/>
          <w:marRight w:val="0"/>
          <w:marTop w:val="0"/>
          <w:marBottom w:val="0"/>
          <w:divBdr>
            <w:top w:val="none" w:sz="0" w:space="0" w:color="auto"/>
            <w:left w:val="none" w:sz="0" w:space="0" w:color="auto"/>
            <w:bottom w:val="none" w:sz="0" w:space="0" w:color="auto"/>
            <w:right w:val="none" w:sz="0" w:space="0" w:color="auto"/>
          </w:divBdr>
        </w:div>
        <w:div w:id="392895064">
          <w:marLeft w:val="0"/>
          <w:marRight w:val="0"/>
          <w:marTop w:val="0"/>
          <w:marBottom w:val="0"/>
          <w:divBdr>
            <w:top w:val="none" w:sz="0" w:space="0" w:color="auto"/>
            <w:left w:val="none" w:sz="0" w:space="0" w:color="auto"/>
            <w:bottom w:val="none" w:sz="0" w:space="0" w:color="auto"/>
            <w:right w:val="none" w:sz="0" w:space="0" w:color="auto"/>
          </w:divBdr>
        </w:div>
        <w:div w:id="467866854">
          <w:marLeft w:val="0"/>
          <w:marRight w:val="0"/>
          <w:marTop w:val="0"/>
          <w:marBottom w:val="0"/>
          <w:divBdr>
            <w:top w:val="none" w:sz="0" w:space="0" w:color="auto"/>
            <w:left w:val="none" w:sz="0" w:space="0" w:color="auto"/>
            <w:bottom w:val="none" w:sz="0" w:space="0" w:color="auto"/>
            <w:right w:val="none" w:sz="0" w:space="0" w:color="auto"/>
          </w:divBdr>
        </w:div>
        <w:div w:id="479035276">
          <w:marLeft w:val="0"/>
          <w:marRight w:val="0"/>
          <w:marTop w:val="0"/>
          <w:marBottom w:val="0"/>
          <w:divBdr>
            <w:top w:val="none" w:sz="0" w:space="0" w:color="auto"/>
            <w:left w:val="none" w:sz="0" w:space="0" w:color="auto"/>
            <w:bottom w:val="none" w:sz="0" w:space="0" w:color="auto"/>
            <w:right w:val="none" w:sz="0" w:space="0" w:color="auto"/>
          </w:divBdr>
        </w:div>
        <w:div w:id="565799942">
          <w:marLeft w:val="0"/>
          <w:marRight w:val="0"/>
          <w:marTop w:val="0"/>
          <w:marBottom w:val="0"/>
          <w:divBdr>
            <w:top w:val="none" w:sz="0" w:space="0" w:color="auto"/>
            <w:left w:val="none" w:sz="0" w:space="0" w:color="auto"/>
            <w:bottom w:val="none" w:sz="0" w:space="0" w:color="auto"/>
            <w:right w:val="none" w:sz="0" w:space="0" w:color="auto"/>
          </w:divBdr>
        </w:div>
        <w:div w:id="597644527">
          <w:marLeft w:val="0"/>
          <w:marRight w:val="0"/>
          <w:marTop w:val="0"/>
          <w:marBottom w:val="0"/>
          <w:divBdr>
            <w:top w:val="none" w:sz="0" w:space="0" w:color="auto"/>
            <w:left w:val="none" w:sz="0" w:space="0" w:color="auto"/>
            <w:bottom w:val="none" w:sz="0" w:space="0" w:color="auto"/>
            <w:right w:val="none" w:sz="0" w:space="0" w:color="auto"/>
          </w:divBdr>
        </w:div>
        <w:div w:id="605618929">
          <w:marLeft w:val="0"/>
          <w:marRight w:val="0"/>
          <w:marTop w:val="0"/>
          <w:marBottom w:val="0"/>
          <w:divBdr>
            <w:top w:val="none" w:sz="0" w:space="0" w:color="auto"/>
            <w:left w:val="none" w:sz="0" w:space="0" w:color="auto"/>
            <w:bottom w:val="none" w:sz="0" w:space="0" w:color="auto"/>
            <w:right w:val="none" w:sz="0" w:space="0" w:color="auto"/>
          </w:divBdr>
        </w:div>
        <w:div w:id="639118042">
          <w:marLeft w:val="0"/>
          <w:marRight w:val="0"/>
          <w:marTop w:val="0"/>
          <w:marBottom w:val="0"/>
          <w:divBdr>
            <w:top w:val="none" w:sz="0" w:space="0" w:color="auto"/>
            <w:left w:val="none" w:sz="0" w:space="0" w:color="auto"/>
            <w:bottom w:val="none" w:sz="0" w:space="0" w:color="auto"/>
            <w:right w:val="none" w:sz="0" w:space="0" w:color="auto"/>
          </w:divBdr>
        </w:div>
        <w:div w:id="641472458">
          <w:marLeft w:val="0"/>
          <w:marRight w:val="0"/>
          <w:marTop w:val="0"/>
          <w:marBottom w:val="0"/>
          <w:divBdr>
            <w:top w:val="none" w:sz="0" w:space="0" w:color="auto"/>
            <w:left w:val="none" w:sz="0" w:space="0" w:color="auto"/>
            <w:bottom w:val="none" w:sz="0" w:space="0" w:color="auto"/>
            <w:right w:val="none" w:sz="0" w:space="0" w:color="auto"/>
          </w:divBdr>
        </w:div>
        <w:div w:id="971906796">
          <w:marLeft w:val="0"/>
          <w:marRight w:val="0"/>
          <w:marTop w:val="0"/>
          <w:marBottom w:val="0"/>
          <w:divBdr>
            <w:top w:val="none" w:sz="0" w:space="0" w:color="auto"/>
            <w:left w:val="none" w:sz="0" w:space="0" w:color="auto"/>
            <w:bottom w:val="none" w:sz="0" w:space="0" w:color="auto"/>
            <w:right w:val="none" w:sz="0" w:space="0" w:color="auto"/>
          </w:divBdr>
        </w:div>
        <w:div w:id="990669387">
          <w:marLeft w:val="0"/>
          <w:marRight w:val="0"/>
          <w:marTop w:val="0"/>
          <w:marBottom w:val="0"/>
          <w:divBdr>
            <w:top w:val="none" w:sz="0" w:space="0" w:color="auto"/>
            <w:left w:val="none" w:sz="0" w:space="0" w:color="auto"/>
            <w:bottom w:val="none" w:sz="0" w:space="0" w:color="auto"/>
            <w:right w:val="none" w:sz="0" w:space="0" w:color="auto"/>
          </w:divBdr>
        </w:div>
        <w:div w:id="1054085606">
          <w:marLeft w:val="0"/>
          <w:marRight w:val="0"/>
          <w:marTop w:val="0"/>
          <w:marBottom w:val="0"/>
          <w:divBdr>
            <w:top w:val="none" w:sz="0" w:space="0" w:color="auto"/>
            <w:left w:val="none" w:sz="0" w:space="0" w:color="auto"/>
            <w:bottom w:val="none" w:sz="0" w:space="0" w:color="auto"/>
            <w:right w:val="none" w:sz="0" w:space="0" w:color="auto"/>
          </w:divBdr>
        </w:div>
        <w:div w:id="1094472623">
          <w:marLeft w:val="0"/>
          <w:marRight w:val="0"/>
          <w:marTop w:val="0"/>
          <w:marBottom w:val="0"/>
          <w:divBdr>
            <w:top w:val="none" w:sz="0" w:space="0" w:color="auto"/>
            <w:left w:val="none" w:sz="0" w:space="0" w:color="auto"/>
            <w:bottom w:val="none" w:sz="0" w:space="0" w:color="auto"/>
            <w:right w:val="none" w:sz="0" w:space="0" w:color="auto"/>
          </w:divBdr>
        </w:div>
        <w:div w:id="1101026148">
          <w:marLeft w:val="0"/>
          <w:marRight w:val="0"/>
          <w:marTop w:val="0"/>
          <w:marBottom w:val="0"/>
          <w:divBdr>
            <w:top w:val="none" w:sz="0" w:space="0" w:color="auto"/>
            <w:left w:val="none" w:sz="0" w:space="0" w:color="auto"/>
            <w:bottom w:val="none" w:sz="0" w:space="0" w:color="auto"/>
            <w:right w:val="none" w:sz="0" w:space="0" w:color="auto"/>
          </w:divBdr>
        </w:div>
        <w:div w:id="1170631995">
          <w:marLeft w:val="0"/>
          <w:marRight w:val="0"/>
          <w:marTop w:val="0"/>
          <w:marBottom w:val="0"/>
          <w:divBdr>
            <w:top w:val="none" w:sz="0" w:space="0" w:color="auto"/>
            <w:left w:val="none" w:sz="0" w:space="0" w:color="auto"/>
            <w:bottom w:val="none" w:sz="0" w:space="0" w:color="auto"/>
            <w:right w:val="none" w:sz="0" w:space="0" w:color="auto"/>
          </w:divBdr>
        </w:div>
        <w:div w:id="1263419214">
          <w:marLeft w:val="0"/>
          <w:marRight w:val="0"/>
          <w:marTop w:val="0"/>
          <w:marBottom w:val="0"/>
          <w:divBdr>
            <w:top w:val="none" w:sz="0" w:space="0" w:color="auto"/>
            <w:left w:val="none" w:sz="0" w:space="0" w:color="auto"/>
            <w:bottom w:val="none" w:sz="0" w:space="0" w:color="auto"/>
            <w:right w:val="none" w:sz="0" w:space="0" w:color="auto"/>
          </w:divBdr>
        </w:div>
        <w:div w:id="1266766165">
          <w:marLeft w:val="0"/>
          <w:marRight w:val="0"/>
          <w:marTop w:val="0"/>
          <w:marBottom w:val="0"/>
          <w:divBdr>
            <w:top w:val="none" w:sz="0" w:space="0" w:color="auto"/>
            <w:left w:val="none" w:sz="0" w:space="0" w:color="auto"/>
            <w:bottom w:val="none" w:sz="0" w:space="0" w:color="auto"/>
            <w:right w:val="none" w:sz="0" w:space="0" w:color="auto"/>
          </w:divBdr>
        </w:div>
        <w:div w:id="1312252416">
          <w:marLeft w:val="0"/>
          <w:marRight w:val="0"/>
          <w:marTop w:val="0"/>
          <w:marBottom w:val="0"/>
          <w:divBdr>
            <w:top w:val="none" w:sz="0" w:space="0" w:color="auto"/>
            <w:left w:val="none" w:sz="0" w:space="0" w:color="auto"/>
            <w:bottom w:val="none" w:sz="0" w:space="0" w:color="auto"/>
            <w:right w:val="none" w:sz="0" w:space="0" w:color="auto"/>
          </w:divBdr>
        </w:div>
        <w:div w:id="1413623247">
          <w:marLeft w:val="0"/>
          <w:marRight w:val="0"/>
          <w:marTop w:val="0"/>
          <w:marBottom w:val="0"/>
          <w:divBdr>
            <w:top w:val="none" w:sz="0" w:space="0" w:color="auto"/>
            <w:left w:val="none" w:sz="0" w:space="0" w:color="auto"/>
            <w:bottom w:val="none" w:sz="0" w:space="0" w:color="auto"/>
            <w:right w:val="none" w:sz="0" w:space="0" w:color="auto"/>
          </w:divBdr>
        </w:div>
        <w:div w:id="1525751814">
          <w:marLeft w:val="0"/>
          <w:marRight w:val="0"/>
          <w:marTop w:val="0"/>
          <w:marBottom w:val="0"/>
          <w:divBdr>
            <w:top w:val="none" w:sz="0" w:space="0" w:color="auto"/>
            <w:left w:val="none" w:sz="0" w:space="0" w:color="auto"/>
            <w:bottom w:val="none" w:sz="0" w:space="0" w:color="auto"/>
            <w:right w:val="none" w:sz="0" w:space="0" w:color="auto"/>
          </w:divBdr>
        </w:div>
        <w:div w:id="1536695487">
          <w:marLeft w:val="0"/>
          <w:marRight w:val="0"/>
          <w:marTop w:val="0"/>
          <w:marBottom w:val="0"/>
          <w:divBdr>
            <w:top w:val="none" w:sz="0" w:space="0" w:color="auto"/>
            <w:left w:val="none" w:sz="0" w:space="0" w:color="auto"/>
            <w:bottom w:val="none" w:sz="0" w:space="0" w:color="auto"/>
            <w:right w:val="none" w:sz="0" w:space="0" w:color="auto"/>
          </w:divBdr>
        </w:div>
        <w:div w:id="1563102456">
          <w:marLeft w:val="0"/>
          <w:marRight w:val="0"/>
          <w:marTop w:val="0"/>
          <w:marBottom w:val="0"/>
          <w:divBdr>
            <w:top w:val="none" w:sz="0" w:space="0" w:color="auto"/>
            <w:left w:val="none" w:sz="0" w:space="0" w:color="auto"/>
            <w:bottom w:val="none" w:sz="0" w:space="0" w:color="auto"/>
            <w:right w:val="none" w:sz="0" w:space="0" w:color="auto"/>
          </w:divBdr>
        </w:div>
        <w:div w:id="1577128746">
          <w:marLeft w:val="0"/>
          <w:marRight w:val="0"/>
          <w:marTop w:val="0"/>
          <w:marBottom w:val="0"/>
          <w:divBdr>
            <w:top w:val="none" w:sz="0" w:space="0" w:color="auto"/>
            <w:left w:val="none" w:sz="0" w:space="0" w:color="auto"/>
            <w:bottom w:val="none" w:sz="0" w:space="0" w:color="auto"/>
            <w:right w:val="none" w:sz="0" w:space="0" w:color="auto"/>
          </w:divBdr>
        </w:div>
        <w:div w:id="1614896423">
          <w:marLeft w:val="0"/>
          <w:marRight w:val="0"/>
          <w:marTop w:val="0"/>
          <w:marBottom w:val="0"/>
          <w:divBdr>
            <w:top w:val="none" w:sz="0" w:space="0" w:color="auto"/>
            <w:left w:val="none" w:sz="0" w:space="0" w:color="auto"/>
            <w:bottom w:val="none" w:sz="0" w:space="0" w:color="auto"/>
            <w:right w:val="none" w:sz="0" w:space="0" w:color="auto"/>
          </w:divBdr>
        </w:div>
        <w:div w:id="1658722421">
          <w:marLeft w:val="0"/>
          <w:marRight w:val="0"/>
          <w:marTop w:val="0"/>
          <w:marBottom w:val="0"/>
          <w:divBdr>
            <w:top w:val="none" w:sz="0" w:space="0" w:color="auto"/>
            <w:left w:val="none" w:sz="0" w:space="0" w:color="auto"/>
            <w:bottom w:val="none" w:sz="0" w:space="0" w:color="auto"/>
            <w:right w:val="none" w:sz="0" w:space="0" w:color="auto"/>
          </w:divBdr>
        </w:div>
        <w:div w:id="1703936914">
          <w:marLeft w:val="0"/>
          <w:marRight w:val="0"/>
          <w:marTop w:val="0"/>
          <w:marBottom w:val="0"/>
          <w:divBdr>
            <w:top w:val="none" w:sz="0" w:space="0" w:color="auto"/>
            <w:left w:val="none" w:sz="0" w:space="0" w:color="auto"/>
            <w:bottom w:val="none" w:sz="0" w:space="0" w:color="auto"/>
            <w:right w:val="none" w:sz="0" w:space="0" w:color="auto"/>
          </w:divBdr>
        </w:div>
        <w:div w:id="1757705298">
          <w:marLeft w:val="0"/>
          <w:marRight w:val="0"/>
          <w:marTop w:val="0"/>
          <w:marBottom w:val="0"/>
          <w:divBdr>
            <w:top w:val="none" w:sz="0" w:space="0" w:color="auto"/>
            <w:left w:val="none" w:sz="0" w:space="0" w:color="auto"/>
            <w:bottom w:val="none" w:sz="0" w:space="0" w:color="auto"/>
            <w:right w:val="none" w:sz="0" w:space="0" w:color="auto"/>
          </w:divBdr>
        </w:div>
        <w:div w:id="1776363485">
          <w:marLeft w:val="0"/>
          <w:marRight w:val="0"/>
          <w:marTop w:val="0"/>
          <w:marBottom w:val="0"/>
          <w:divBdr>
            <w:top w:val="none" w:sz="0" w:space="0" w:color="auto"/>
            <w:left w:val="none" w:sz="0" w:space="0" w:color="auto"/>
            <w:bottom w:val="none" w:sz="0" w:space="0" w:color="auto"/>
            <w:right w:val="none" w:sz="0" w:space="0" w:color="auto"/>
          </w:divBdr>
        </w:div>
        <w:div w:id="1811440074">
          <w:marLeft w:val="0"/>
          <w:marRight w:val="0"/>
          <w:marTop w:val="0"/>
          <w:marBottom w:val="0"/>
          <w:divBdr>
            <w:top w:val="none" w:sz="0" w:space="0" w:color="auto"/>
            <w:left w:val="none" w:sz="0" w:space="0" w:color="auto"/>
            <w:bottom w:val="none" w:sz="0" w:space="0" w:color="auto"/>
            <w:right w:val="none" w:sz="0" w:space="0" w:color="auto"/>
          </w:divBdr>
        </w:div>
        <w:div w:id="2084375493">
          <w:marLeft w:val="0"/>
          <w:marRight w:val="0"/>
          <w:marTop w:val="0"/>
          <w:marBottom w:val="0"/>
          <w:divBdr>
            <w:top w:val="none" w:sz="0" w:space="0" w:color="auto"/>
            <w:left w:val="none" w:sz="0" w:space="0" w:color="auto"/>
            <w:bottom w:val="none" w:sz="0" w:space="0" w:color="auto"/>
            <w:right w:val="none" w:sz="0" w:space="0" w:color="auto"/>
          </w:divBdr>
        </w:div>
        <w:div w:id="2120638394">
          <w:marLeft w:val="0"/>
          <w:marRight w:val="0"/>
          <w:marTop w:val="0"/>
          <w:marBottom w:val="0"/>
          <w:divBdr>
            <w:top w:val="none" w:sz="0" w:space="0" w:color="auto"/>
            <w:left w:val="none" w:sz="0" w:space="0" w:color="auto"/>
            <w:bottom w:val="none" w:sz="0" w:space="0" w:color="auto"/>
            <w:right w:val="none" w:sz="0" w:space="0" w:color="auto"/>
          </w:divBdr>
        </w:div>
        <w:div w:id="2123186563">
          <w:marLeft w:val="0"/>
          <w:marRight w:val="0"/>
          <w:marTop w:val="0"/>
          <w:marBottom w:val="0"/>
          <w:divBdr>
            <w:top w:val="none" w:sz="0" w:space="0" w:color="auto"/>
            <w:left w:val="none" w:sz="0" w:space="0" w:color="auto"/>
            <w:bottom w:val="none" w:sz="0" w:space="0" w:color="auto"/>
            <w:right w:val="none" w:sz="0" w:space="0" w:color="auto"/>
          </w:divBdr>
        </w:div>
      </w:divsChild>
    </w:div>
    <w:div w:id="784735589">
      <w:bodyDiv w:val="1"/>
      <w:marLeft w:val="0"/>
      <w:marRight w:val="0"/>
      <w:marTop w:val="0"/>
      <w:marBottom w:val="0"/>
      <w:divBdr>
        <w:top w:val="none" w:sz="0" w:space="0" w:color="auto"/>
        <w:left w:val="none" w:sz="0" w:space="0" w:color="auto"/>
        <w:bottom w:val="none" w:sz="0" w:space="0" w:color="auto"/>
        <w:right w:val="none" w:sz="0" w:space="0" w:color="auto"/>
      </w:divBdr>
    </w:div>
    <w:div w:id="784929441">
      <w:bodyDiv w:val="1"/>
      <w:marLeft w:val="0"/>
      <w:marRight w:val="0"/>
      <w:marTop w:val="0"/>
      <w:marBottom w:val="0"/>
      <w:divBdr>
        <w:top w:val="none" w:sz="0" w:space="0" w:color="auto"/>
        <w:left w:val="none" w:sz="0" w:space="0" w:color="auto"/>
        <w:bottom w:val="none" w:sz="0" w:space="0" w:color="auto"/>
        <w:right w:val="none" w:sz="0" w:space="0" w:color="auto"/>
      </w:divBdr>
    </w:div>
    <w:div w:id="786000860">
      <w:bodyDiv w:val="1"/>
      <w:marLeft w:val="0"/>
      <w:marRight w:val="0"/>
      <w:marTop w:val="0"/>
      <w:marBottom w:val="0"/>
      <w:divBdr>
        <w:top w:val="none" w:sz="0" w:space="0" w:color="auto"/>
        <w:left w:val="none" w:sz="0" w:space="0" w:color="auto"/>
        <w:bottom w:val="none" w:sz="0" w:space="0" w:color="auto"/>
        <w:right w:val="none" w:sz="0" w:space="0" w:color="auto"/>
      </w:divBdr>
      <w:divsChild>
        <w:div w:id="118572081">
          <w:marLeft w:val="0"/>
          <w:marRight w:val="0"/>
          <w:marTop w:val="0"/>
          <w:marBottom w:val="0"/>
          <w:divBdr>
            <w:top w:val="none" w:sz="0" w:space="0" w:color="auto"/>
            <w:left w:val="none" w:sz="0" w:space="0" w:color="auto"/>
            <w:bottom w:val="none" w:sz="0" w:space="0" w:color="auto"/>
            <w:right w:val="none" w:sz="0" w:space="0" w:color="auto"/>
          </w:divBdr>
        </w:div>
        <w:div w:id="350036497">
          <w:marLeft w:val="0"/>
          <w:marRight w:val="0"/>
          <w:marTop w:val="0"/>
          <w:marBottom w:val="0"/>
          <w:divBdr>
            <w:top w:val="none" w:sz="0" w:space="0" w:color="auto"/>
            <w:left w:val="none" w:sz="0" w:space="0" w:color="auto"/>
            <w:bottom w:val="none" w:sz="0" w:space="0" w:color="auto"/>
            <w:right w:val="none" w:sz="0" w:space="0" w:color="auto"/>
          </w:divBdr>
        </w:div>
        <w:div w:id="415171916">
          <w:marLeft w:val="0"/>
          <w:marRight w:val="0"/>
          <w:marTop w:val="0"/>
          <w:marBottom w:val="0"/>
          <w:divBdr>
            <w:top w:val="none" w:sz="0" w:space="0" w:color="auto"/>
            <w:left w:val="none" w:sz="0" w:space="0" w:color="auto"/>
            <w:bottom w:val="none" w:sz="0" w:space="0" w:color="auto"/>
            <w:right w:val="none" w:sz="0" w:space="0" w:color="auto"/>
          </w:divBdr>
          <w:divsChild>
            <w:div w:id="14770442">
              <w:marLeft w:val="0"/>
              <w:marRight w:val="0"/>
              <w:marTop w:val="0"/>
              <w:marBottom w:val="0"/>
              <w:divBdr>
                <w:top w:val="none" w:sz="0" w:space="0" w:color="auto"/>
                <w:left w:val="none" w:sz="0" w:space="0" w:color="auto"/>
                <w:bottom w:val="none" w:sz="0" w:space="0" w:color="auto"/>
                <w:right w:val="none" w:sz="0" w:space="0" w:color="auto"/>
              </w:divBdr>
            </w:div>
            <w:div w:id="26178619">
              <w:marLeft w:val="0"/>
              <w:marRight w:val="0"/>
              <w:marTop w:val="0"/>
              <w:marBottom w:val="0"/>
              <w:divBdr>
                <w:top w:val="none" w:sz="0" w:space="0" w:color="auto"/>
                <w:left w:val="none" w:sz="0" w:space="0" w:color="auto"/>
                <w:bottom w:val="none" w:sz="0" w:space="0" w:color="auto"/>
                <w:right w:val="none" w:sz="0" w:space="0" w:color="auto"/>
              </w:divBdr>
            </w:div>
            <w:div w:id="37559740">
              <w:marLeft w:val="0"/>
              <w:marRight w:val="0"/>
              <w:marTop w:val="0"/>
              <w:marBottom w:val="0"/>
              <w:divBdr>
                <w:top w:val="none" w:sz="0" w:space="0" w:color="auto"/>
                <w:left w:val="none" w:sz="0" w:space="0" w:color="auto"/>
                <w:bottom w:val="none" w:sz="0" w:space="0" w:color="auto"/>
                <w:right w:val="none" w:sz="0" w:space="0" w:color="auto"/>
              </w:divBdr>
            </w:div>
            <w:div w:id="340357008">
              <w:marLeft w:val="0"/>
              <w:marRight w:val="0"/>
              <w:marTop w:val="0"/>
              <w:marBottom w:val="0"/>
              <w:divBdr>
                <w:top w:val="none" w:sz="0" w:space="0" w:color="auto"/>
                <w:left w:val="none" w:sz="0" w:space="0" w:color="auto"/>
                <w:bottom w:val="none" w:sz="0" w:space="0" w:color="auto"/>
                <w:right w:val="none" w:sz="0" w:space="0" w:color="auto"/>
              </w:divBdr>
            </w:div>
            <w:div w:id="359624662">
              <w:marLeft w:val="0"/>
              <w:marRight w:val="0"/>
              <w:marTop w:val="0"/>
              <w:marBottom w:val="0"/>
              <w:divBdr>
                <w:top w:val="none" w:sz="0" w:space="0" w:color="auto"/>
                <w:left w:val="none" w:sz="0" w:space="0" w:color="auto"/>
                <w:bottom w:val="none" w:sz="0" w:space="0" w:color="auto"/>
                <w:right w:val="none" w:sz="0" w:space="0" w:color="auto"/>
              </w:divBdr>
            </w:div>
            <w:div w:id="367410133">
              <w:marLeft w:val="0"/>
              <w:marRight w:val="0"/>
              <w:marTop w:val="0"/>
              <w:marBottom w:val="0"/>
              <w:divBdr>
                <w:top w:val="none" w:sz="0" w:space="0" w:color="auto"/>
                <w:left w:val="none" w:sz="0" w:space="0" w:color="auto"/>
                <w:bottom w:val="none" w:sz="0" w:space="0" w:color="auto"/>
                <w:right w:val="none" w:sz="0" w:space="0" w:color="auto"/>
              </w:divBdr>
            </w:div>
            <w:div w:id="424694802">
              <w:marLeft w:val="0"/>
              <w:marRight w:val="0"/>
              <w:marTop w:val="0"/>
              <w:marBottom w:val="0"/>
              <w:divBdr>
                <w:top w:val="none" w:sz="0" w:space="0" w:color="auto"/>
                <w:left w:val="none" w:sz="0" w:space="0" w:color="auto"/>
                <w:bottom w:val="none" w:sz="0" w:space="0" w:color="auto"/>
                <w:right w:val="none" w:sz="0" w:space="0" w:color="auto"/>
              </w:divBdr>
            </w:div>
            <w:div w:id="784036516">
              <w:marLeft w:val="0"/>
              <w:marRight w:val="0"/>
              <w:marTop w:val="0"/>
              <w:marBottom w:val="0"/>
              <w:divBdr>
                <w:top w:val="none" w:sz="0" w:space="0" w:color="auto"/>
                <w:left w:val="none" w:sz="0" w:space="0" w:color="auto"/>
                <w:bottom w:val="none" w:sz="0" w:space="0" w:color="auto"/>
                <w:right w:val="none" w:sz="0" w:space="0" w:color="auto"/>
              </w:divBdr>
            </w:div>
            <w:div w:id="801390015">
              <w:marLeft w:val="0"/>
              <w:marRight w:val="0"/>
              <w:marTop w:val="0"/>
              <w:marBottom w:val="0"/>
              <w:divBdr>
                <w:top w:val="none" w:sz="0" w:space="0" w:color="auto"/>
                <w:left w:val="none" w:sz="0" w:space="0" w:color="auto"/>
                <w:bottom w:val="none" w:sz="0" w:space="0" w:color="auto"/>
                <w:right w:val="none" w:sz="0" w:space="0" w:color="auto"/>
              </w:divBdr>
            </w:div>
            <w:div w:id="802314532">
              <w:marLeft w:val="0"/>
              <w:marRight w:val="0"/>
              <w:marTop w:val="0"/>
              <w:marBottom w:val="0"/>
              <w:divBdr>
                <w:top w:val="none" w:sz="0" w:space="0" w:color="auto"/>
                <w:left w:val="none" w:sz="0" w:space="0" w:color="auto"/>
                <w:bottom w:val="none" w:sz="0" w:space="0" w:color="auto"/>
                <w:right w:val="none" w:sz="0" w:space="0" w:color="auto"/>
              </w:divBdr>
            </w:div>
            <w:div w:id="813791806">
              <w:marLeft w:val="0"/>
              <w:marRight w:val="0"/>
              <w:marTop w:val="0"/>
              <w:marBottom w:val="0"/>
              <w:divBdr>
                <w:top w:val="none" w:sz="0" w:space="0" w:color="auto"/>
                <w:left w:val="none" w:sz="0" w:space="0" w:color="auto"/>
                <w:bottom w:val="none" w:sz="0" w:space="0" w:color="auto"/>
                <w:right w:val="none" w:sz="0" w:space="0" w:color="auto"/>
              </w:divBdr>
            </w:div>
            <w:div w:id="918827903">
              <w:marLeft w:val="0"/>
              <w:marRight w:val="0"/>
              <w:marTop w:val="0"/>
              <w:marBottom w:val="0"/>
              <w:divBdr>
                <w:top w:val="none" w:sz="0" w:space="0" w:color="auto"/>
                <w:left w:val="none" w:sz="0" w:space="0" w:color="auto"/>
                <w:bottom w:val="none" w:sz="0" w:space="0" w:color="auto"/>
                <w:right w:val="none" w:sz="0" w:space="0" w:color="auto"/>
              </w:divBdr>
            </w:div>
            <w:div w:id="947468316">
              <w:marLeft w:val="0"/>
              <w:marRight w:val="0"/>
              <w:marTop w:val="0"/>
              <w:marBottom w:val="0"/>
              <w:divBdr>
                <w:top w:val="none" w:sz="0" w:space="0" w:color="auto"/>
                <w:left w:val="none" w:sz="0" w:space="0" w:color="auto"/>
                <w:bottom w:val="none" w:sz="0" w:space="0" w:color="auto"/>
                <w:right w:val="none" w:sz="0" w:space="0" w:color="auto"/>
              </w:divBdr>
            </w:div>
            <w:div w:id="1095710878">
              <w:marLeft w:val="0"/>
              <w:marRight w:val="0"/>
              <w:marTop w:val="0"/>
              <w:marBottom w:val="0"/>
              <w:divBdr>
                <w:top w:val="none" w:sz="0" w:space="0" w:color="auto"/>
                <w:left w:val="none" w:sz="0" w:space="0" w:color="auto"/>
                <w:bottom w:val="none" w:sz="0" w:space="0" w:color="auto"/>
                <w:right w:val="none" w:sz="0" w:space="0" w:color="auto"/>
              </w:divBdr>
            </w:div>
            <w:div w:id="1240098636">
              <w:marLeft w:val="0"/>
              <w:marRight w:val="0"/>
              <w:marTop w:val="0"/>
              <w:marBottom w:val="0"/>
              <w:divBdr>
                <w:top w:val="none" w:sz="0" w:space="0" w:color="auto"/>
                <w:left w:val="none" w:sz="0" w:space="0" w:color="auto"/>
                <w:bottom w:val="none" w:sz="0" w:space="0" w:color="auto"/>
                <w:right w:val="none" w:sz="0" w:space="0" w:color="auto"/>
              </w:divBdr>
            </w:div>
            <w:div w:id="1313484470">
              <w:marLeft w:val="0"/>
              <w:marRight w:val="0"/>
              <w:marTop w:val="0"/>
              <w:marBottom w:val="0"/>
              <w:divBdr>
                <w:top w:val="none" w:sz="0" w:space="0" w:color="auto"/>
                <w:left w:val="none" w:sz="0" w:space="0" w:color="auto"/>
                <w:bottom w:val="none" w:sz="0" w:space="0" w:color="auto"/>
                <w:right w:val="none" w:sz="0" w:space="0" w:color="auto"/>
              </w:divBdr>
            </w:div>
            <w:div w:id="1321304013">
              <w:marLeft w:val="0"/>
              <w:marRight w:val="0"/>
              <w:marTop w:val="0"/>
              <w:marBottom w:val="0"/>
              <w:divBdr>
                <w:top w:val="none" w:sz="0" w:space="0" w:color="auto"/>
                <w:left w:val="none" w:sz="0" w:space="0" w:color="auto"/>
                <w:bottom w:val="none" w:sz="0" w:space="0" w:color="auto"/>
                <w:right w:val="none" w:sz="0" w:space="0" w:color="auto"/>
              </w:divBdr>
            </w:div>
            <w:div w:id="1385715128">
              <w:marLeft w:val="0"/>
              <w:marRight w:val="0"/>
              <w:marTop w:val="0"/>
              <w:marBottom w:val="0"/>
              <w:divBdr>
                <w:top w:val="none" w:sz="0" w:space="0" w:color="auto"/>
                <w:left w:val="none" w:sz="0" w:space="0" w:color="auto"/>
                <w:bottom w:val="none" w:sz="0" w:space="0" w:color="auto"/>
                <w:right w:val="none" w:sz="0" w:space="0" w:color="auto"/>
              </w:divBdr>
            </w:div>
            <w:div w:id="1401832905">
              <w:marLeft w:val="0"/>
              <w:marRight w:val="0"/>
              <w:marTop w:val="0"/>
              <w:marBottom w:val="0"/>
              <w:divBdr>
                <w:top w:val="none" w:sz="0" w:space="0" w:color="auto"/>
                <w:left w:val="none" w:sz="0" w:space="0" w:color="auto"/>
                <w:bottom w:val="none" w:sz="0" w:space="0" w:color="auto"/>
                <w:right w:val="none" w:sz="0" w:space="0" w:color="auto"/>
              </w:divBdr>
            </w:div>
            <w:div w:id="1433352655">
              <w:marLeft w:val="0"/>
              <w:marRight w:val="0"/>
              <w:marTop w:val="0"/>
              <w:marBottom w:val="0"/>
              <w:divBdr>
                <w:top w:val="none" w:sz="0" w:space="0" w:color="auto"/>
                <w:left w:val="none" w:sz="0" w:space="0" w:color="auto"/>
                <w:bottom w:val="none" w:sz="0" w:space="0" w:color="auto"/>
                <w:right w:val="none" w:sz="0" w:space="0" w:color="auto"/>
              </w:divBdr>
            </w:div>
            <w:div w:id="1472021954">
              <w:marLeft w:val="0"/>
              <w:marRight w:val="0"/>
              <w:marTop w:val="0"/>
              <w:marBottom w:val="0"/>
              <w:divBdr>
                <w:top w:val="none" w:sz="0" w:space="0" w:color="auto"/>
                <w:left w:val="none" w:sz="0" w:space="0" w:color="auto"/>
                <w:bottom w:val="none" w:sz="0" w:space="0" w:color="auto"/>
                <w:right w:val="none" w:sz="0" w:space="0" w:color="auto"/>
              </w:divBdr>
            </w:div>
            <w:div w:id="1539657905">
              <w:marLeft w:val="0"/>
              <w:marRight w:val="0"/>
              <w:marTop w:val="0"/>
              <w:marBottom w:val="0"/>
              <w:divBdr>
                <w:top w:val="none" w:sz="0" w:space="0" w:color="auto"/>
                <w:left w:val="none" w:sz="0" w:space="0" w:color="auto"/>
                <w:bottom w:val="none" w:sz="0" w:space="0" w:color="auto"/>
                <w:right w:val="none" w:sz="0" w:space="0" w:color="auto"/>
              </w:divBdr>
            </w:div>
            <w:div w:id="1540821481">
              <w:marLeft w:val="0"/>
              <w:marRight w:val="0"/>
              <w:marTop w:val="0"/>
              <w:marBottom w:val="0"/>
              <w:divBdr>
                <w:top w:val="none" w:sz="0" w:space="0" w:color="auto"/>
                <w:left w:val="none" w:sz="0" w:space="0" w:color="auto"/>
                <w:bottom w:val="none" w:sz="0" w:space="0" w:color="auto"/>
                <w:right w:val="none" w:sz="0" w:space="0" w:color="auto"/>
              </w:divBdr>
            </w:div>
            <w:div w:id="1566838678">
              <w:marLeft w:val="0"/>
              <w:marRight w:val="0"/>
              <w:marTop w:val="0"/>
              <w:marBottom w:val="0"/>
              <w:divBdr>
                <w:top w:val="none" w:sz="0" w:space="0" w:color="auto"/>
                <w:left w:val="none" w:sz="0" w:space="0" w:color="auto"/>
                <w:bottom w:val="none" w:sz="0" w:space="0" w:color="auto"/>
                <w:right w:val="none" w:sz="0" w:space="0" w:color="auto"/>
              </w:divBdr>
            </w:div>
            <w:div w:id="1600136367">
              <w:marLeft w:val="0"/>
              <w:marRight w:val="0"/>
              <w:marTop w:val="0"/>
              <w:marBottom w:val="0"/>
              <w:divBdr>
                <w:top w:val="none" w:sz="0" w:space="0" w:color="auto"/>
                <w:left w:val="none" w:sz="0" w:space="0" w:color="auto"/>
                <w:bottom w:val="none" w:sz="0" w:space="0" w:color="auto"/>
                <w:right w:val="none" w:sz="0" w:space="0" w:color="auto"/>
              </w:divBdr>
            </w:div>
            <w:div w:id="1655060040">
              <w:marLeft w:val="0"/>
              <w:marRight w:val="0"/>
              <w:marTop w:val="0"/>
              <w:marBottom w:val="0"/>
              <w:divBdr>
                <w:top w:val="none" w:sz="0" w:space="0" w:color="auto"/>
                <w:left w:val="none" w:sz="0" w:space="0" w:color="auto"/>
                <w:bottom w:val="none" w:sz="0" w:space="0" w:color="auto"/>
                <w:right w:val="none" w:sz="0" w:space="0" w:color="auto"/>
              </w:divBdr>
            </w:div>
            <w:div w:id="1759592616">
              <w:marLeft w:val="0"/>
              <w:marRight w:val="0"/>
              <w:marTop w:val="0"/>
              <w:marBottom w:val="0"/>
              <w:divBdr>
                <w:top w:val="none" w:sz="0" w:space="0" w:color="auto"/>
                <w:left w:val="none" w:sz="0" w:space="0" w:color="auto"/>
                <w:bottom w:val="none" w:sz="0" w:space="0" w:color="auto"/>
                <w:right w:val="none" w:sz="0" w:space="0" w:color="auto"/>
              </w:divBdr>
            </w:div>
            <w:div w:id="1794789114">
              <w:marLeft w:val="0"/>
              <w:marRight w:val="0"/>
              <w:marTop w:val="0"/>
              <w:marBottom w:val="0"/>
              <w:divBdr>
                <w:top w:val="none" w:sz="0" w:space="0" w:color="auto"/>
                <w:left w:val="none" w:sz="0" w:space="0" w:color="auto"/>
                <w:bottom w:val="none" w:sz="0" w:space="0" w:color="auto"/>
                <w:right w:val="none" w:sz="0" w:space="0" w:color="auto"/>
              </w:divBdr>
            </w:div>
            <w:div w:id="1852796434">
              <w:marLeft w:val="0"/>
              <w:marRight w:val="0"/>
              <w:marTop w:val="0"/>
              <w:marBottom w:val="0"/>
              <w:divBdr>
                <w:top w:val="none" w:sz="0" w:space="0" w:color="auto"/>
                <w:left w:val="none" w:sz="0" w:space="0" w:color="auto"/>
                <w:bottom w:val="none" w:sz="0" w:space="0" w:color="auto"/>
                <w:right w:val="none" w:sz="0" w:space="0" w:color="auto"/>
              </w:divBdr>
            </w:div>
            <w:div w:id="1870996399">
              <w:marLeft w:val="0"/>
              <w:marRight w:val="0"/>
              <w:marTop w:val="0"/>
              <w:marBottom w:val="0"/>
              <w:divBdr>
                <w:top w:val="none" w:sz="0" w:space="0" w:color="auto"/>
                <w:left w:val="none" w:sz="0" w:space="0" w:color="auto"/>
                <w:bottom w:val="none" w:sz="0" w:space="0" w:color="auto"/>
                <w:right w:val="none" w:sz="0" w:space="0" w:color="auto"/>
              </w:divBdr>
            </w:div>
            <w:div w:id="1893151769">
              <w:marLeft w:val="0"/>
              <w:marRight w:val="0"/>
              <w:marTop w:val="0"/>
              <w:marBottom w:val="0"/>
              <w:divBdr>
                <w:top w:val="none" w:sz="0" w:space="0" w:color="auto"/>
                <w:left w:val="none" w:sz="0" w:space="0" w:color="auto"/>
                <w:bottom w:val="none" w:sz="0" w:space="0" w:color="auto"/>
                <w:right w:val="none" w:sz="0" w:space="0" w:color="auto"/>
              </w:divBdr>
            </w:div>
            <w:div w:id="1959870878">
              <w:marLeft w:val="0"/>
              <w:marRight w:val="0"/>
              <w:marTop w:val="0"/>
              <w:marBottom w:val="0"/>
              <w:divBdr>
                <w:top w:val="none" w:sz="0" w:space="0" w:color="auto"/>
                <w:left w:val="none" w:sz="0" w:space="0" w:color="auto"/>
                <w:bottom w:val="none" w:sz="0" w:space="0" w:color="auto"/>
                <w:right w:val="none" w:sz="0" w:space="0" w:color="auto"/>
              </w:divBdr>
            </w:div>
            <w:div w:id="2030908215">
              <w:marLeft w:val="0"/>
              <w:marRight w:val="0"/>
              <w:marTop w:val="0"/>
              <w:marBottom w:val="0"/>
              <w:divBdr>
                <w:top w:val="none" w:sz="0" w:space="0" w:color="auto"/>
                <w:left w:val="none" w:sz="0" w:space="0" w:color="auto"/>
                <w:bottom w:val="none" w:sz="0" w:space="0" w:color="auto"/>
                <w:right w:val="none" w:sz="0" w:space="0" w:color="auto"/>
              </w:divBdr>
            </w:div>
            <w:div w:id="2068069176">
              <w:marLeft w:val="0"/>
              <w:marRight w:val="0"/>
              <w:marTop w:val="0"/>
              <w:marBottom w:val="0"/>
              <w:divBdr>
                <w:top w:val="none" w:sz="0" w:space="0" w:color="auto"/>
                <w:left w:val="none" w:sz="0" w:space="0" w:color="auto"/>
                <w:bottom w:val="none" w:sz="0" w:space="0" w:color="auto"/>
                <w:right w:val="none" w:sz="0" w:space="0" w:color="auto"/>
              </w:divBdr>
            </w:div>
            <w:div w:id="2138794434">
              <w:marLeft w:val="0"/>
              <w:marRight w:val="0"/>
              <w:marTop w:val="0"/>
              <w:marBottom w:val="0"/>
              <w:divBdr>
                <w:top w:val="none" w:sz="0" w:space="0" w:color="auto"/>
                <w:left w:val="none" w:sz="0" w:space="0" w:color="auto"/>
                <w:bottom w:val="none" w:sz="0" w:space="0" w:color="auto"/>
                <w:right w:val="none" w:sz="0" w:space="0" w:color="auto"/>
              </w:divBdr>
            </w:div>
          </w:divsChild>
        </w:div>
        <w:div w:id="770780192">
          <w:marLeft w:val="0"/>
          <w:marRight w:val="0"/>
          <w:marTop w:val="0"/>
          <w:marBottom w:val="0"/>
          <w:divBdr>
            <w:top w:val="none" w:sz="0" w:space="0" w:color="auto"/>
            <w:left w:val="none" w:sz="0" w:space="0" w:color="auto"/>
            <w:bottom w:val="none" w:sz="0" w:space="0" w:color="auto"/>
            <w:right w:val="none" w:sz="0" w:space="0" w:color="auto"/>
          </w:divBdr>
        </w:div>
        <w:div w:id="805708338">
          <w:marLeft w:val="0"/>
          <w:marRight w:val="0"/>
          <w:marTop w:val="0"/>
          <w:marBottom w:val="0"/>
          <w:divBdr>
            <w:top w:val="none" w:sz="0" w:space="0" w:color="auto"/>
            <w:left w:val="none" w:sz="0" w:space="0" w:color="auto"/>
            <w:bottom w:val="none" w:sz="0" w:space="0" w:color="auto"/>
            <w:right w:val="none" w:sz="0" w:space="0" w:color="auto"/>
          </w:divBdr>
        </w:div>
        <w:div w:id="869949576">
          <w:marLeft w:val="0"/>
          <w:marRight w:val="0"/>
          <w:marTop w:val="0"/>
          <w:marBottom w:val="0"/>
          <w:divBdr>
            <w:top w:val="none" w:sz="0" w:space="0" w:color="auto"/>
            <w:left w:val="none" w:sz="0" w:space="0" w:color="auto"/>
            <w:bottom w:val="none" w:sz="0" w:space="0" w:color="auto"/>
            <w:right w:val="none" w:sz="0" w:space="0" w:color="auto"/>
          </w:divBdr>
        </w:div>
        <w:div w:id="876546512">
          <w:marLeft w:val="0"/>
          <w:marRight w:val="0"/>
          <w:marTop w:val="0"/>
          <w:marBottom w:val="0"/>
          <w:divBdr>
            <w:top w:val="none" w:sz="0" w:space="0" w:color="auto"/>
            <w:left w:val="none" w:sz="0" w:space="0" w:color="auto"/>
            <w:bottom w:val="none" w:sz="0" w:space="0" w:color="auto"/>
            <w:right w:val="none" w:sz="0" w:space="0" w:color="auto"/>
          </w:divBdr>
        </w:div>
        <w:div w:id="880440623">
          <w:marLeft w:val="0"/>
          <w:marRight w:val="0"/>
          <w:marTop w:val="0"/>
          <w:marBottom w:val="0"/>
          <w:divBdr>
            <w:top w:val="none" w:sz="0" w:space="0" w:color="auto"/>
            <w:left w:val="none" w:sz="0" w:space="0" w:color="auto"/>
            <w:bottom w:val="none" w:sz="0" w:space="0" w:color="auto"/>
            <w:right w:val="none" w:sz="0" w:space="0" w:color="auto"/>
          </w:divBdr>
        </w:div>
        <w:div w:id="952321865">
          <w:marLeft w:val="0"/>
          <w:marRight w:val="0"/>
          <w:marTop w:val="0"/>
          <w:marBottom w:val="0"/>
          <w:divBdr>
            <w:top w:val="none" w:sz="0" w:space="0" w:color="auto"/>
            <w:left w:val="none" w:sz="0" w:space="0" w:color="auto"/>
            <w:bottom w:val="none" w:sz="0" w:space="0" w:color="auto"/>
            <w:right w:val="none" w:sz="0" w:space="0" w:color="auto"/>
          </w:divBdr>
        </w:div>
        <w:div w:id="1046756631">
          <w:marLeft w:val="0"/>
          <w:marRight w:val="0"/>
          <w:marTop w:val="0"/>
          <w:marBottom w:val="0"/>
          <w:divBdr>
            <w:top w:val="none" w:sz="0" w:space="0" w:color="auto"/>
            <w:left w:val="none" w:sz="0" w:space="0" w:color="auto"/>
            <w:bottom w:val="none" w:sz="0" w:space="0" w:color="auto"/>
            <w:right w:val="none" w:sz="0" w:space="0" w:color="auto"/>
          </w:divBdr>
        </w:div>
        <w:div w:id="1108431816">
          <w:marLeft w:val="0"/>
          <w:marRight w:val="0"/>
          <w:marTop w:val="0"/>
          <w:marBottom w:val="0"/>
          <w:divBdr>
            <w:top w:val="none" w:sz="0" w:space="0" w:color="auto"/>
            <w:left w:val="none" w:sz="0" w:space="0" w:color="auto"/>
            <w:bottom w:val="none" w:sz="0" w:space="0" w:color="auto"/>
            <w:right w:val="none" w:sz="0" w:space="0" w:color="auto"/>
          </w:divBdr>
        </w:div>
        <w:div w:id="1209074426">
          <w:marLeft w:val="0"/>
          <w:marRight w:val="0"/>
          <w:marTop w:val="0"/>
          <w:marBottom w:val="0"/>
          <w:divBdr>
            <w:top w:val="none" w:sz="0" w:space="0" w:color="auto"/>
            <w:left w:val="none" w:sz="0" w:space="0" w:color="auto"/>
            <w:bottom w:val="none" w:sz="0" w:space="0" w:color="auto"/>
            <w:right w:val="none" w:sz="0" w:space="0" w:color="auto"/>
          </w:divBdr>
        </w:div>
        <w:div w:id="1243221875">
          <w:marLeft w:val="0"/>
          <w:marRight w:val="0"/>
          <w:marTop w:val="0"/>
          <w:marBottom w:val="0"/>
          <w:divBdr>
            <w:top w:val="none" w:sz="0" w:space="0" w:color="auto"/>
            <w:left w:val="none" w:sz="0" w:space="0" w:color="auto"/>
            <w:bottom w:val="none" w:sz="0" w:space="0" w:color="auto"/>
            <w:right w:val="none" w:sz="0" w:space="0" w:color="auto"/>
          </w:divBdr>
          <w:divsChild>
            <w:div w:id="65735580">
              <w:marLeft w:val="0"/>
              <w:marRight w:val="0"/>
              <w:marTop w:val="0"/>
              <w:marBottom w:val="0"/>
              <w:divBdr>
                <w:top w:val="none" w:sz="0" w:space="0" w:color="auto"/>
                <w:left w:val="none" w:sz="0" w:space="0" w:color="auto"/>
                <w:bottom w:val="none" w:sz="0" w:space="0" w:color="auto"/>
                <w:right w:val="none" w:sz="0" w:space="0" w:color="auto"/>
              </w:divBdr>
            </w:div>
            <w:div w:id="154540536">
              <w:marLeft w:val="0"/>
              <w:marRight w:val="0"/>
              <w:marTop w:val="0"/>
              <w:marBottom w:val="0"/>
              <w:divBdr>
                <w:top w:val="none" w:sz="0" w:space="0" w:color="auto"/>
                <w:left w:val="none" w:sz="0" w:space="0" w:color="auto"/>
                <w:bottom w:val="none" w:sz="0" w:space="0" w:color="auto"/>
                <w:right w:val="none" w:sz="0" w:space="0" w:color="auto"/>
              </w:divBdr>
            </w:div>
            <w:div w:id="281615904">
              <w:marLeft w:val="0"/>
              <w:marRight w:val="0"/>
              <w:marTop w:val="0"/>
              <w:marBottom w:val="0"/>
              <w:divBdr>
                <w:top w:val="none" w:sz="0" w:space="0" w:color="auto"/>
                <w:left w:val="none" w:sz="0" w:space="0" w:color="auto"/>
                <w:bottom w:val="none" w:sz="0" w:space="0" w:color="auto"/>
                <w:right w:val="none" w:sz="0" w:space="0" w:color="auto"/>
              </w:divBdr>
            </w:div>
            <w:div w:id="507910229">
              <w:marLeft w:val="0"/>
              <w:marRight w:val="0"/>
              <w:marTop w:val="0"/>
              <w:marBottom w:val="0"/>
              <w:divBdr>
                <w:top w:val="none" w:sz="0" w:space="0" w:color="auto"/>
                <w:left w:val="none" w:sz="0" w:space="0" w:color="auto"/>
                <w:bottom w:val="none" w:sz="0" w:space="0" w:color="auto"/>
                <w:right w:val="none" w:sz="0" w:space="0" w:color="auto"/>
              </w:divBdr>
            </w:div>
            <w:div w:id="663632327">
              <w:marLeft w:val="0"/>
              <w:marRight w:val="0"/>
              <w:marTop w:val="0"/>
              <w:marBottom w:val="0"/>
              <w:divBdr>
                <w:top w:val="none" w:sz="0" w:space="0" w:color="auto"/>
                <w:left w:val="none" w:sz="0" w:space="0" w:color="auto"/>
                <w:bottom w:val="none" w:sz="0" w:space="0" w:color="auto"/>
                <w:right w:val="none" w:sz="0" w:space="0" w:color="auto"/>
              </w:divBdr>
            </w:div>
            <w:div w:id="752508122">
              <w:marLeft w:val="0"/>
              <w:marRight w:val="0"/>
              <w:marTop w:val="0"/>
              <w:marBottom w:val="0"/>
              <w:divBdr>
                <w:top w:val="none" w:sz="0" w:space="0" w:color="auto"/>
                <w:left w:val="none" w:sz="0" w:space="0" w:color="auto"/>
                <w:bottom w:val="none" w:sz="0" w:space="0" w:color="auto"/>
                <w:right w:val="none" w:sz="0" w:space="0" w:color="auto"/>
              </w:divBdr>
            </w:div>
            <w:div w:id="822045769">
              <w:marLeft w:val="0"/>
              <w:marRight w:val="0"/>
              <w:marTop w:val="0"/>
              <w:marBottom w:val="0"/>
              <w:divBdr>
                <w:top w:val="none" w:sz="0" w:space="0" w:color="auto"/>
                <w:left w:val="none" w:sz="0" w:space="0" w:color="auto"/>
                <w:bottom w:val="none" w:sz="0" w:space="0" w:color="auto"/>
                <w:right w:val="none" w:sz="0" w:space="0" w:color="auto"/>
              </w:divBdr>
            </w:div>
            <w:div w:id="902636712">
              <w:marLeft w:val="0"/>
              <w:marRight w:val="0"/>
              <w:marTop w:val="0"/>
              <w:marBottom w:val="0"/>
              <w:divBdr>
                <w:top w:val="none" w:sz="0" w:space="0" w:color="auto"/>
                <w:left w:val="none" w:sz="0" w:space="0" w:color="auto"/>
                <w:bottom w:val="none" w:sz="0" w:space="0" w:color="auto"/>
                <w:right w:val="none" w:sz="0" w:space="0" w:color="auto"/>
              </w:divBdr>
            </w:div>
            <w:div w:id="903295319">
              <w:marLeft w:val="0"/>
              <w:marRight w:val="0"/>
              <w:marTop w:val="0"/>
              <w:marBottom w:val="0"/>
              <w:divBdr>
                <w:top w:val="none" w:sz="0" w:space="0" w:color="auto"/>
                <w:left w:val="none" w:sz="0" w:space="0" w:color="auto"/>
                <w:bottom w:val="none" w:sz="0" w:space="0" w:color="auto"/>
                <w:right w:val="none" w:sz="0" w:space="0" w:color="auto"/>
              </w:divBdr>
            </w:div>
            <w:div w:id="988945869">
              <w:marLeft w:val="0"/>
              <w:marRight w:val="0"/>
              <w:marTop w:val="0"/>
              <w:marBottom w:val="0"/>
              <w:divBdr>
                <w:top w:val="none" w:sz="0" w:space="0" w:color="auto"/>
                <w:left w:val="none" w:sz="0" w:space="0" w:color="auto"/>
                <w:bottom w:val="none" w:sz="0" w:space="0" w:color="auto"/>
                <w:right w:val="none" w:sz="0" w:space="0" w:color="auto"/>
              </w:divBdr>
            </w:div>
            <w:div w:id="1106074113">
              <w:marLeft w:val="0"/>
              <w:marRight w:val="0"/>
              <w:marTop w:val="0"/>
              <w:marBottom w:val="0"/>
              <w:divBdr>
                <w:top w:val="none" w:sz="0" w:space="0" w:color="auto"/>
                <w:left w:val="none" w:sz="0" w:space="0" w:color="auto"/>
                <w:bottom w:val="none" w:sz="0" w:space="0" w:color="auto"/>
                <w:right w:val="none" w:sz="0" w:space="0" w:color="auto"/>
              </w:divBdr>
            </w:div>
            <w:div w:id="1141577287">
              <w:marLeft w:val="0"/>
              <w:marRight w:val="0"/>
              <w:marTop w:val="0"/>
              <w:marBottom w:val="0"/>
              <w:divBdr>
                <w:top w:val="none" w:sz="0" w:space="0" w:color="auto"/>
                <w:left w:val="none" w:sz="0" w:space="0" w:color="auto"/>
                <w:bottom w:val="none" w:sz="0" w:space="0" w:color="auto"/>
                <w:right w:val="none" w:sz="0" w:space="0" w:color="auto"/>
              </w:divBdr>
            </w:div>
            <w:div w:id="1314868046">
              <w:marLeft w:val="0"/>
              <w:marRight w:val="0"/>
              <w:marTop w:val="0"/>
              <w:marBottom w:val="0"/>
              <w:divBdr>
                <w:top w:val="none" w:sz="0" w:space="0" w:color="auto"/>
                <w:left w:val="none" w:sz="0" w:space="0" w:color="auto"/>
                <w:bottom w:val="none" w:sz="0" w:space="0" w:color="auto"/>
                <w:right w:val="none" w:sz="0" w:space="0" w:color="auto"/>
              </w:divBdr>
            </w:div>
            <w:div w:id="1325474534">
              <w:marLeft w:val="0"/>
              <w:marRight w:val="0"/>
              <w:marTop w:val="0"/>
              <w:marBottom w:val="0"/>
              <w:divBdr>
                <w:top w:val="none" w:sz="0" w:space="0" w:color="auto"/>
                <w:left w:val="none" w:sz="0" w:space="0" w:color="auto"/>
                <w:bottom w:val="none" w:sz="0" w:space="0" w:color="auto"/>
                <w:right w:val="none" w:sz="0" w:space="0" w:color="auto"/>
              </w:divBdr>
            </w:div>
            <w:div w:id="1340963173">
              <w:marLeft w:val="0"/>
              <w:marRight w:val="0"/>
              <w:marTop w:val="0"/>
              <w:marBottom w:val="0"/>
              <w:divBdr>
                <w:top w:val="none" w:sz="0" w:space="0" w:color="auto"/>
                <w:left w:val="none" w:sz="0" w:space="0" w:color="auto"/>
                <w:bottom w:val="none" w:sz="0" w:space="0" w:color="auto"/>
                <w:right w:val="none" w:sz="0" w:space="0" w:color="auto"/>
              </w:divBdr>
            </w:div>
            <w:div w:id="1413769762">
              <w:marLeft w:val="0"/>
              <w:marRight w:val="0"/>
              <w:marTop w:val="0"/>
              <w:marBottom w:val="0"/>
              <w:divBdr>
                <w:top w:val="none" w:sz="0" w:space="0" w:color="auto"/>
                <w:left w:val="none" w:sz="0" w:space="0" w:color="auto"/>
                <w:bottom w:val="none" w:sz="0" w:space="0" w:color="auto"/>
                <w:right w:val="none" w:sz="0" w:space="0" w:color="auto"/>
              </w:divBdr>
            </w:div>
            <w:div w:id="1509708166">
              <w:marLeft w:val="0"/>
              <w:marRight w:val="0"/>
              <w:marTop w:val="0"/>
              <w:marBottom w:val="0"/>
              <w:divBdr>
                <w:top w:val="none" w:sz="0" w:space="0" w:color="auto"/>
                <w:left w:val="none" w:sz="0" w:space="0" w:color="auto"/>
                <w:bottom w:val="none" w:sz="0" w:space="0" w:color="auto"/>
                <w:right w:val="none" w:sz="0" w:space="0" w:color="auto"/>
              </w:divBdr>
            </w:div>
            <w:div w:id="1551645568">
              <w:marLeft w:val="0"/>
              <w:marRight w:val="0"/>
              <w:marTop w:val="0"/>
              <w:marBottom w:val="0"/>
              <w:divBdr>
                <w:top w:val="none" w:sz="0" w:space="0" w:color="auto"/>
                <w:left w:val="none" w:sz="0" w:space="0" w:color="auto"/>
                <w:bottom w:val="none" w:sz="0" w:space="0" w:color="auto"/>
                <w:right w:val="none" w:sz="0" w:space="0" w:color="auto"/>
              </w:divBdr>
            </w:div>
            <w:div w:id="1643192401">
              <w:marLeft w:val="0"/>
              <w:marRight w:val="0"/>
              <w:marTop w:val="0"/>
              <w:marBottom w:val="0"/>
              <w:divBdr>
                <w:top w:val="none" w:sz="0" w:space="0" w:color="auto"/>
                <w:left w:val="none" w:sz="0" w:space="0" w:color="auto"/>
                <w:bottom w:val="none" w:sz="0" w:space="0" w:color="auto"/>
                <w:right w:val="none" w:sz="0" w:space="0" w:color="auto"/>
              </w:divBdr>
            </w:div>
            <w:div w:id="1657299184">
              <w:marLeft w:val="0"/>
              <w:marRight w:val="0"/>
              <w:marTop w:val="0"/>
              <w:marBottom w:val="0"/>
              <w:divBdr>
                <w:top w:val="none" w:sz="0" w:space="0" w:color="auto"/>
                <w:left w:val="none" w:sz="0" w:space="0" w:color="auto"/>
                <w:bottom w:val="none" w:sz="0" w:space="0" w:color="auto"/>
                <w:right w:val="none" w:sz="0" w:space="0" w:color="auto"/>
              </w:divBdr>
            </w:div>
            <w:div w:id="1855459030">
              <w:marLeft w:val="0"/>
              <w:marRight w:val="0"/>
              <w:marTop w:val="0"/>
              <w:marBottom w:val="0"/>
              <w:divBdr>
                <w:top w:val="none" w:sz="0" w:space="0" w:color="auto"/>
                <w:left w:val="none" w:sz="0" w:space="0" w:color="auto"/>
                <w:bottom w:val="none" w:sz="0" w:space="0" w:color="auto"/>
                <w:right w:val="none" w:sz="0" w:space="0" w:color="auto"/>
              </w:divBdr>
            </w:div>
            <w:div w:id="1868828494">
              <w:marLeft w:val="0"/>
              <w:marRight w:val="0"/>
              <w:marTop w:val="0"/>
              <w:marBottom w:val="0"/>
              <w:divBdr>
                <w:top w:val="none" w:sz="0" w:space="0" w:color="auto"/>
                <w:left w:val="none" w:sz="0" w:space="0" w:color="auto"/>
                <w:bottom w:val="none" w:sz="0" w:space="0" w:color="auto"/>
                <w:right w:val="none" w:sz="0" w:space="0" w:color="auto"/>
              </w:divBdr>
            </w:div>
            <w:div w:id="1875463453">
              <w:marLeft w:val="0"/>
              <w:marRight w:val="0"/>
              <w:marTop w:val="0"/>
              <w:marBottom w:val="0"/>
              <w:divBdr>
                <w:top w:val="none" w:sz="0" w:space="0" w:color="auto"/>
                <w:left w:val="none" w:sz="0" w:space="0" w:color="auto"/>
                <w:bottom w:val="none" w:sz="0" w:space="0" w:color="auto"/>
                <w:right w:val="none" w:sz="0" w:space="0" w:color="auto"/>
              </w:divBdr>
            </w:div>
            <w:div w:id="1912885447">
              <w:marLeft w:val="0"/>
              <w:marRight w:val="0"/>
              <w:marTop w:val="0"/>
              <w:marBottom w:val="0"/>
              <w:divBdr>
                <w:top w:val="none" w:sz="0" w:space="0" w:color="auto"/>
                <w:left w:val="none" w:sz="0" w:space="0" w:color="auto"/>
                <w:bottom w:val="none" w:sz="0" w:space="0" w:color="auto"/>
                <w:right w:val="none" w:sz="0" w:space="0" w:color="auto"/>
              </w:divBdr>
            </w:div>
            <w:div w:id="1922450339">
              <w:marLeft w:val="0"/>
              <w:marRight w:val="0"/>
              <w:marTop w:val="0"/>
              <w:marBottom w:val="0"/>
              <w:divBdr>
                <w:top w:val="none" w:sz="0" w:space="0" w:color="auto"/>
                <w:left w:val="none" w:sz="0" w:space="0" w:color="auto"/>
                <w:bottom w:val="none" w:sz="0" w:space="0" w:color="auto"/>
                <w:right w:val="none" w:sz="0" w:space="0" w:color="auto"/>
              </w:divBdr>
            </w:div>
            <w:div w:id="2065524732">
              <w:marLeft w:val="0"/>
              <w:marRight w:val="0"/>
              <w:marTop w:val="0"/>
              <w:marBottom w:val="0"/>
              <w:divBdr>
                <w:top w:val="none" w:sz="0" w:space="0" w:color="auto"/>
                <w:left w:val="none" w:sz="0" w:space="0" w:color="auto"/>
                <w:bottom w:val="none" w:sz="0" w:space="0" w:color="auto"/>
                <w:right w:val="none" w:sz="0" w:space="0" w:color="auto"/>
              </w:divBdr>
            </w:div>
            <w:div w:id="2116247660">
              <w:marLeft w:val="0"/>
              <w:marRight w:val="0"/>
              <w:marTop w:val="0"/>
              <w:marBottom w:val="0"/>
              <w:divBdr>
                <w:top w:val="none" w:sz="0" w:space="0" w:color="auto"/>
                <w:left w:val="none" w:sz="0" w:space="0" w:color="auto"/>
                <w:bottom w:val="none" w:sz="0" w:space="0" w:color="auto"/>
                <w:right w:val="none" w:sz="0" w:space="0" w:color="auto"/>
              </w:divBdr>
            </w:div>
          </w:divsChild>
        </w:div>
        <w:div w:id="1281956973">
          <w:marLeft w:val="0"/>
          <w:marRight w:val="0"/>
          <w:marTop w:val="0"/>
          <w:marBottom w:val="0"/>
          <w:divBdr>
            <w:top w:val="none" w:sz="0" w:space="0" w:color="auto"/>
            <w:left w:val="none" w:sz="0" w:space="0" w:color="auto"/>
            <w:bottom w:val="none" w:sz="0" w:space="0" w:color="auto"/>
            <w:right w:val="none" w:sz="0" w:space="0" w:color="auto"/>
          </w:divBdr>
        </w:div>
        <w:div w:id="1394544145">
          <w:marLeft w:val="0"/>
          <w:marRight w:val="0"/>
          <w:marTop w:val="0"/>
          <w:marBottom w:val="0"/>
          <w:divBdr>
            <w:top w:val="none" w:sz="0" w:space="0" w:color="auto"/>
            <w:left w:val="none" w:sz="0" w:space="0" w:color="auto"/>
            <w:bottom w:val="none" w:sz="0" w:space="0" w:color="auto"/>
            <w:right w:val="none" w:sz="0" w:space="0" w:color="auto"/>
          </w:divBdr>
        </w:div>
        <w:div w:id="1406487312">
          <w:marLeft w:val="0"/>
          <w:marRight w:val="0"/>
          <w:marTop w:val="0"/>
          <w:marBottom w:val="0"/>
          <w:divBdr>
            <w:top w:val="none" w:sz="0" w:space="0" w:color="auto"/>
            <w:left w:val="none" w:sz="0" w:space="0" w:color="auto"/>
            <w:bottom w:val="none" w:sz="0" w:space="0" w:color="auto"/>
            <w:right w:val="none" w:sz="0" w:space="0" w:color="auto"/>
          </w:divBdr>
        </w:div>
        <w:div w:id="1526215903">
          <w:marLeft w:val="0"/>
          <w:marRight w:val="0"/>
          <w:marTop w:val="0"/>
          <w:marBottom w:val="0"/>
          <w:divBdr>
            <w:top w:val="none" w:sz="0" w:space="0" w:color="auto"/>
            <w:left w:val="none" w:sz="0" w:space="0" w:color="auto"/>
            <w:bottom w:val="none" w:sz="0" w:space="0" w:color="auto"/>
            <w:right w:val="none" w:sz="0" w:space="0" w:color="auto"/>
          </w:divBdr>
          <w:divsChild>
            <w:div w:id="1227910765">
              <w:marLeft w:val="0"/>
              <w:marRight w:val="0"/>
              <w:marTop w:val="0"/>
              <w:marBottom w:val="0"/>
              <w:divBdr>
                <w:top w:val="none" w:sz="0" w:space="0" w:color="auto"/>
                <w:left w:val="none" w:sz="0" w:space="0" w:color="auto"/>
                <w:bottom w:val="none" w:sz="0" w:space="0" w:color="auto"/>
                <w:right w:val="none" w:sz="0" w:space="0" w:color="auto"/>
              </w:divBdr>
            </w:div>
            <w:div w:id="1851144963">
              <w:marLeft w:val="0"/>
              <w:marRight w:val="0"/>
              <w:marTop w:val="0"/>
              <w:marBottom w:val="0"/>
              <w:divBdr>
                <w:top w:val="none" w:sz="0" w:space="0" w:color="auto"/>
                <w:left w:val="none" w:sz="0" w:space="0" w:color="auto"/>
                <w:bottom w:val="none" w:sz="0" w:space="0" w:color="auto"/>
                <w:right w:val="none" w:sz="0" w:space="0" w:color="auto"/>
              </w:divBdr>
            </w:div>
            <w:div w:id="2129932170">
              <w:marLeft w:val="0"/>
              <w:marRight w:val="0"/>
              <w:marTop w:val="0"/>
              <w:marBottom w:val="0"/>
              <w:divBdr>
                <w:top w:val="none" w:sz="0" w:space="0" w:color="auto"/>
                <w:left w:val="none" w:sz="0" w:space="0" w:color="auto"/>
                <w:bottom w:val="none" w:sz="0" w:space="0" w:color="auto"/>
                <w:right w:val="none" w:sz="0" w:space="0" w:color="auto"/>
              </w:divBdr>
            </w:div>
          </w:divsChild>
        </w:div>
        <w:div w:id="1657026335">
          <w:marLeft w:val="0"/>
          <w:marRight w:val="0"/>
          <w:marTop w:val="0"/>
          <w:marBottom w:val="0"/>
          <w:divBdr>
            <w:top w:val="none" w:sz="0" w:space="0" w:color="auto"/>
            <w:left w:val="none" w:sz="0" w:space="0" w:color="auto"/>
            <w:bottom w:val="none" w:sz="0" w:space="0" w:color="auto"/>
            <w:right w:val="none" w:sz="0" w:space="0" w:color="auto"/>
          </w:divBdr>
        </w:div>
        <w:div w:id="1739480463">
          <w:marLeft w:val="0"/>
          <w:marRight w:val="0"/>
          <w:marTop w:val="0"/>
          <w:marBottom w:val="0"/>
          <w:divBdr>
            <w:top w:val="none" w:sz="0" w:space="0" w:color="auto"/>
            <w:left w:val="none" w:sz="0" w:space="0" w:color="auto"/>
            <w:bottom w:val="none" w:sz="0" w:space="0" w:color="auto"/>
            <w:right w:val="none" w:sz="0" w:space="0" w:color="auto"/>
          </w:divBdr>
        </w:div>
        <w:div w:id="1750729838">
          <w:marLeft w:val="0"/>
          <w:marRight w:val="0"/>
          <w:marTop w:val="0"/>
          <w:marBottom w:val="0"/>
          <w:divBdr>
            <w:top w:val="none" w:sz="0" w:space="0" w:color="auto"/>
            <w:left w:val="none" w:sz="0" w:space="0" w:color="auto"/>
            <w:bottom w:val="none" w:sz="0" w:space="0" w:color="auto"/>
            <w:right w:val="none" w:sz="0" w:space="0" w:color="auto"/>
          </w:divBdr>
        </w:div>
        <w:div w:id="1856768874">
          <w:marLeft w:val="0"/>
          <w:marRight w:val="0"/>
          <w:marTop w:val="0"/>
          <w:marBottom w:val="0"/>
          <w:divBdr>
            <w:top w:val="none" w:sz="0" w:space="0" w:color="auto"/>
            <w:left w:val="none" w:sz="0" w:space="0" w:color="auto"/>
            <w:bottom w:val="none" w:sz="0" w:space="0" w:color="auto"/>
            <w:right w:val="none" w:sz="0" w:space="0" w:color="auto"/>
          </w:divBdr>
        </w:div>
        <w:div w:id="1908832019">
          <w:marLeft w:val="0"/>
          <w:marRight w:val="0"/>
          <w:marTop w:val="0"/>
          <w:marBottom w:val="0"/>
          <w:divBdr>
            <w:top w:val="none" w:sz="0" w:space="0" w:color="auto"/>
            <w:left w:val="none" w:sz="0" w:space="0" w:color="auto"/>
            <w:bottom w:val="none" w:sz="0" w:space="0" w:color="auto"/>
            <w:right w:val="none" w:sz="0" w:space="0" w:color="auto"/>
          </w:divBdr>
        </w:div>
        <w:div w:id="1995915689">
          <w:marLeft w:val="0"/>
          <w:marRight w:val="0"/>
          <w:marTop w:val="0"/>
          <w:marBottom w:val="0"/>
          <w:divBdr>
            <w:top w:val="none" w:sz="0" w:space="0" w:color="auto"/>
            <w:left w:val="none" w:sz="0" w:space="0" w:color="auto"/>
            <w:bottom w:val="none" w:sz="0" w:space="0" w:color="auto"/>
            <w:right w:val="none" w:sz="0" w:space="0" w:color="auto"/>
          </w:divBdr>
        </w:div>
        <w:div w:id="2083680065">
          <w:marLeft w:val="0"/>
          <w:marRight w:val="0"/>
          <w:marTop w:val="0"/>
          <w:marBottom w:val="0"/>
          <w:divBdr>
            <w:top w:val="none" w:sz="0" w:space="0" w:color="auto"/>
            <w:left w:val="none" w:sz="0" w:space="0" w:color="auto"/>
            <w:bottom w:val="none" w:sz="0" w:space="0" w:color="auto"/>
            <w:right w:val="none" w:sz="0" w:space="0" w:color="auto"/>
          </w:divBdr>
        </w:div>
      </w:divsChild>
    </w:div>
    <w:div w:id="786049254">
      <w:bodyDiv w:val="1"/>
      <w:marLeft w:val="0"/>
      <w:marRight w:val="0"/>
      <w:marTop w:val="0"/>
      <w:marBottom w:val="0"/>
      <w:divBdr>
        <w:top w:val="none" w:sz="0" w:space="0" w:color="auto"/>
        <w:left w:val="none" w:sz="0" w:space="0" w:color="auto"/>
        <w:bottom w:val="none" w:sz="0" w:space="0" w:color="auto"/>
        <w:right w:val="none" w:sz="0" w:space="0" w:color="auto"/>
      </w:divBdr>
    </w:div>
    <w:div w:id="787355094">
      <w:bodyDiv w:val="1"/>
      <w:marLeft w:val="0"/>
      <w:marRight w:val="0"/>
      <w:marTop w:val="0"/>
      <w:marBottom w:val="0"/>
      <w:divBdr>
        <w:top w:val="none" w:sz="0" w:space="0" w:color="auto"/>
        <w:left w:val="none" w:sz="0" w:space="0" w:color="auto"/>
        <w:bottom w:val="none" w:sz="0" w:space="0" w:color="auto"/>
        <w:right w:val="none" w:sz="0" w:space="0" w:color="auto"/>
      </w:divBdr>
    </w:div>
    <w:div w:id="787700878">
      <w:bodyDiv w:val="1"/>
      <w:marLeft w:val="0"/>
      <w:marRight w:val="0"/>
      <w:marTop w:val="0"/>
      <w:marBottom w:val="0"/>
      <w:divBdr>
        <w:top w:val="none" w:sz="0" w:space="0" w:color="auto"/>
        <w:left w:val="none" w:sz="0" w:space="0" w:color="auto"/>
        <w:bottom w:val="none" w:sz="0" w:space="0" w:color="auto"/>
        <w:right w:val="none" w:sz="0" w:space="0" w:color="auto"/>
      </w:divBdr>
      <w:divsChild>
        <w:div w:id="223486794">
          <w:marLeft w:val="0"/>
          <w:marRight w:val="0"/>
          <w:marTop w:val="0"/>
          <w:marBottom w:val="0"/>
          <w:divBdr>
            <w:top w:val="none" w:sz="0" w:space="0" w:color="auto"/>
            <w:left w:val="none" w:sz="0" w:space="0" w:color="auto"/>
            <w:bottom w:val="none" w:sz="0" w:space="0" w:color="auto"/>
            <w:right w:val="none" w:sz="0" w:space="0" w:color="auto"/>
          </w:divBdr>
        </w:div>
        <w:div w:id="256602511">
          <w:marLeft w:val="0"/>
          <w:marRight w:val="0"/>
          <w:marTop w:val="0"/>
          <w:marBottom w:val="0"/>
          <w:divBdr>
            <w:top w:val="none" w:sz="0" w:space="0" w:color="auto"/>
            <w:left w:val="none" w:sz="0" w:space="0" w:color="auto"/>
            <w:bottom w:val="none" w:sz="0" w:space="0" w:color="auto"/>
            <w:right w:val="none" w:sz="0" w:space="0" w:color="auto"/>
          </w:divBdr>
        </w:div>
        <w:div w:id="1630698568">
          <w:marLeft w:val="0"/>
          <w:marRight w:val="0"/>
          <w:marTop w:val="0"/>
          <w:marBottom w:val="0"/>
          <w:divBdr>
            <w:top w:val="none" w:sz="0" w:space="0" w:color="auto"/>
            <w:left w:val="none" w:sz="0" w:space="0" w:color="auto"/>
            <w:bottom w:val="none" w:sz="0" w:space="0" w:color="auto"/>
            <w:right w:val="none" w:sz="0" w:space="0" w:color="auto"/>
          </w:divBdr>
        </w:div>
        <w:div w:id="1787429018">
          <w:marLeft w:val="0"/>
          <w:marRight w:val="0"/>
          <w:marTop w:val="0"/>
          <w:marBottom w:val="0"/>
          <w:divBdr>
            <w:top w:val="none" w:sz="0" w:space="0" w:color="auto"/>
            <w:left w:val="none" w:sz="0" w:space="0" w:color="auto"/>
            <w:bottom w:val="none" w:sz="0" w:space="0" w:color="auto"/>
            <w:right w:val="none" w:sz="0" w:space="0" w:color="auto"/>
          </w:divBdr>
        </w:div>
      </w:divsChild>
    </w:div>
    <w:div w:id="789130944">
      <w:bodyDiv w:val="1"/>
      <w:marLeft w:val="0"/>
      <w:marRight w:val="0"/>
      <w:marTop w:val="0"/>
      <w:marBottom w:val="0"/>
      <w:divBdr>
        <w:top w:val="none" w:sz="0" w:space="0" w:color="auto"/>
        <w:left w:val="none" w:sz="0" w:space="0" w:color="auto"/>
        <w:bottom w:val="none" w:sz="0" w:space="0" w:color="auto"/>
        <w:right w:val="none" w:sz="0" w:space="0" w:color="auto"/>
      </w:divBdr>
    </w:div>
    <w:div w:id="789905819">
      <w:bodyDiv w:val="1"/>
      <w:marLeft w:val="0"/>
      <w:marRight w:val="0"/>
      <w:marTop w:val="0"/>
      <w:marBottom w:val="0"/>
      <w:divBdr>
        <w:top w:val="none" w:sz="0" w:space="0" w:color="auto"/>
        <w:left w:val="none" w:sz="0" w:space="0" w:color="auto"/>
        <w:bottom w:val="none" w:sz="0" w:space="0" w:color="auto"/>
        <w:right w:val="none" w:sz="0" w:space="0" w:color="auto"/>
      </w:divBdr>
    </w:div>
    <w:div w:id="790251446">
      <w:bodyDiv w:val="1"/>
      <w:marLeft w:val="0"/>
      <w:marRight w:val="0"/>
      <w:marTop w:val="0"/>
      <w:marBottom w:val="0"/>
      <w:divBdr>
        <w:top w:val="none" w:sz="0" w:space="0" w:color="auto"/>
        <w:left w:val="none" w:sz="0" w:space="0" w:color="auto"/>
        <w:bottom w:val="none" w:sz="0" w:space="0" w:color="auto"/>
        <w:right w:val="none" w:sz="0" w:space="0" w:color="auto"/>
      </w:divBdr>
    </w:div>
    <w:div w:id="790906109">
      <w:bodyDiv w:val="1"/>
      <w:marLeft w:val="0"/>
      <w:marRight w:val="0"/>
      <w:marTop w:val="0"/>
      <w:marBottom w:val="0"/>
      <w:divBdr>
        <w:top w:val="none" w:sz="0" w:space="0" w:color="auto"/>
        <w:left w:val="none" w:sz="0" w:space="0" w:color="auto"/>
        <w:bottom w:val="none" w:sz="0" w:space="0" w:color="auto"/>
        <w:right w:val="none" w:sz="0" w:space="0" w:color="auto"/>
      </w:divBdr>
      <w:divsChild>
        <w:div w:id="882138760">
          <w:marLeft w:val="0"/>
          <w:marRight w:val="0"/>
          <w:marTop w:val="0"/>
          <w:marBottom w:val="0"/>
          <w:divBdr>
            <w:top w:val="none" w:sz="0" w:space="0" w:color="auto"/>
            <w:left w:val="none" w:sz="0" w:space="0" w:color="auto"/>
            <w:bottom w:val="none" w:sz="0" w:space="0" w:color="auto"/>
            <w:right w:val="none" w:sz="0" w:space="0" w:color="auto"/>
          </w:divBdr>
        </w:div>
        <w:div w:id="1183207312">
          <w:marLeft w:val="0"/>
          <w:marRight w:val="0"/>
          <w:marTop w:val="0"/>
          <w:marBottom w:val="0"/>
          <w:divBdr>
            <w:top w:val="none" w:sz="0" w:space="0" w:color="auto"/>
            <w:left w:val="none" w:sz="0" w:space="0" w:color="auto"/>
            <w:bottom w:val="none" w:sz="0" w:space="0" w:color="auto"/>
            <w:right w:val="none" w:sz="0" w:space="0" w:color="auto"/>
          </w:divBdr>
        </w:div>
        <w:div w:id="1419985971">
          <w:marLeft w:val="0"/>
          <w:marRight w:val="0"/>
          <w:marTop w:val="0"/>
          <w:marBottom w:val="0"/>
          <w:divBdr>
            <w:top w:val="none" w:sz="0" w:space="0" w:color="auto"/>
            <w:left w:val="none" w:sz="0" w:space="0" w:color="auto"/>
            <w:bottom w:val="none" w:sz="0" w:space="0" w:color="auto"/>
            <w:right w:val="none" w:sz="0" w:space="0" w:color="auto"/>
          </w:divBdr>
        </w:div>
        <w:div w:id="1693799875">
          <w:marLeft w:val="0"/>
          <w:marRight w:val="0"/>
          <w:marTop w:val="0"/>
          <w:marBottom w:val="0"/>
          <w:divBdr>
            <w:top w:val="none" w:sz="0" w:space="0" w:color="auto"/>
            <w:left w:val="none" w:sz="0" w:space="0" w:color="auto"/>
            <w:bottom w:val="none" w:sz="0" w:space="0" w:color="auto"/>
            <w:right w:val="none" w:sz="0" w:space="0" w:color="auto"/>
          </w:divBdr>
        </w:div>
      </w:divsChild>
    </w:div>
    <w:div w:id="792485924">
      <w:bodyDiv w:val="1"/>
      <w:marLeft w:val="0"/>
      <w:marRight w:val="0"/>
      <w:marTop w:val="0"/>
      <w:marBottom w:val="0"/>
      <w:divBdr>
        <w:top w:val="none" w:sz="0" w:space="0" w:color="auto"/>
        <w:left w:val="none" w:sz="0" w:space="0" w:color="auto"/>
        <w:bottom w:val="none" w:sz="0" w:space="0" w:color="auto"/>
        <w:right w:val="none" w:sz="0" w:space="0" w:color="auto"/>
      </w:divBdr>
      <w:divsChild>
        <w:div w:id="237129627">
          <w:marLeft w:val="0"/>
          <w:marRight w:val="0"/>
          <w:marTop w:val="0"/>
          <w:marBottom w:val="0"/>
          <w:divBdr>
            <w:top w:val="none" w:sz="0" w:space="0" w:color="auto"/>
            <w:left w:val="none" w:sz="0" w:space="0" w:color="auto"/>
            <w:bottom w:val="none" w:sz="0" w:space="0" w:color="auto"/>
            <w:right w:val="none" w:sz="0" w:space="0" w:color="auto"/>
          </w:divBdr>
          <w:divsChild>
            <w:div w:id="177425424">
              <w:marLeft w:val="0"/>
              <w:marRight w:val="0"/>
              <w:marTop w:val="150"/>
              <w:marBottom w:val="450"/>
              <w:divBdr>
                <w:top w:val="none" w:sz="0" w:space="0" w:color="auto"/>
                <w:left w:val="none" w:sz="0" w:space="0" w:color="auto"/>
                <w:bottom w:val="none" w:sz="0" w:space="0" w:color="auto"/>
                <w:right w:val="none" w:sz="0" w:space="0" w:color="auto"/>
              </w:divBdr>
            </w:div>
          </w:divsChild>
        </w:div>
        <w:div w:id="295836221">
          <w:marLeft w:val="0"/>
          <w:marRight w:val="0"/>
          <w:marTop w:val="0"/>
          <w:marBottom w:val="0"/>
          <w:divBdr>
            <w:top w:val="none" w:sz="0" w:space="0" w:color="auto"/>
            <w:left w:val="none" w:sz="0" w:space="0" w:color="auto"/>
            <w:bottom w:val="none" w:sz="0" w:space="0" w:color="auto"/>
            <w:right w:val="none" w:sz="0" w:space="0" w:color="auto"/>
          </w:divBdr>
          <w:divsChild>
            <w:div w:id="1125656834">
              <w:marLeft w:val="0"/>
              <w:marRight w:val="0"/>
              <w:marTop w:val="0"/>
              <w:marBottom w:val="0"/>
              <w:divBdr>
                <w:top w:val="none" w:sz="0" w:space="0" w:color="auto"/>
                <w:left w:val="none" w:sz="0" w:space="0" w:color="auto"/>
                <w:bottom w:val="none" w:sz="0" w:space="0" w:color="auto"/>
                <w:right w:val="none" w:sz="0" w:space="0" w:color="auto"/>
              </w:divBdr>
            </w:div>
            <w:div w:id="1701933091">
              <w:marLeft w:val="0"/>
              <w:marRight w:val="0"/>
              <w:marTop w:val="0"/>
              <w:marBottom w:val="0"/>
              <w:divBdr>
                <w:top w:val="none" w:sz="0" w:space="0" w:color="auto"/>
                <w:left w:val="none" w:sz="0" w:space="0" w:color="auto"/>
                <w:bottom w:val="none" w:sz="0" w:space="0" w:color="auto"/>
                <w:right w:val="none" w:sz="0" w:space="0" w:color="auto"/>
              </w:divBdr>
            </w:div>
          </w:divsChild>
        </w:div>
        <w:div w:id="325398582">
          <w:marLeft w:val="0"/>
          <w:marRight w:val="0"/>
          <w:marTop w:val="0"/>
          <w:marBottom w:val="0"/>
          <w:divBdr>
            <w:top w:val="none" w:sz="0" w:space="0" w:color="auto"/>
            <w:left w:val="none" w:sz="0" w:space="0" w:color="auto"/>
            <w:bottom w:val="none" w:sz="0" w:space="0" w:color="auto"/>
            <w:right w:val="none" w:sz="0" w:space="0" w:color="auto"/>
          </w:divBdr>
          <w:divsChild>
            <w:div w:id="510606220">
              <w:marLeft w:val="0"/>
              <w:marRight w:val="0"/>
              <w:marTop w:val="0"/>
              <w:marBottom w:val="0"/>
              <w:divBdr>
                <w:top w:val="none" w:sz="0" w:space="0" w:color="auto"/>
                <w:left w:val="none" w:sz="0" w:space="0" w:color="auto"/>
                <w:bottom w:val="none" w:sz="0" w:space="0" w:color="auto"/>
                <w:right w:val="none" w:sz="0" w:space="0" w:color="auto"/>
              </w:divBdr>
            </w:div>
            <w:div w:id="913320179">
              <w:marLeft w:val="0"/>
              <w:marRight w:val="0"/>
              <w:marTop w:val="0"/>
              <w:marBottom w:val="0"/>
              <w:divBdr>
                <w:top w:val="none" w:sz="0" w:space="0" w:color="auto"/>
                <w:left w:val="none" w:sz="0" w:space="0" w:color="auto"/>
                <w:bottom w:val="none" w:sz="0" w:space="0" w:color="auto"/>
                <w:right w:val="none" w:sz="0" w:space="0" w:color="auto"/>
              </w:divBdr>
            </w:div>
          </w:divsChild>
        </w:div>
        <w:div w:id="563562235">
          <w:marLeft w:val="0"/>
          <w:marRight w:val="0"/>
          <w:marTop w:val="0"/>
          <w:marBottom w:val="0"/>
          <w:divBdr>
            <w:top w:val="none" w:sz="0" w:space="0" w:color="auto"/>
            <w:left w:val="none" w:sz="0" w:space="0" w:color="auto"/>
            <w:bottom w:val="none" w:sz="0" w:space="0" w:color="auto"/>
            <w:right w:val="none" w:sz="0" w:space="0" w:color="auto"/>
          </w:divBdr>
          <w:divsChild>
            <w:div w:id="3410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7525">
      <w:bodyDiv w:val="1"/>
      <w:marLeft w:val="0"/>
      <w:marRight w:val="0"/>
      <w:marTop w:val="0"/>
      <w:marBottom w:val="0"/>
      <w:divBdr>
        <w:top w:val="none" w:sz="0" w:space="0" w:color="auto"/>
        <w:left w:val="none" w:sz="0" w:space="0" w:color="auto"/>
        <w:bottom w:val="none" w:sz="0" w:space="0" w:color="auto"/>
        <w:right w:val="none" w:sz="0" w:space="0" w:color="auto"/>
      </w:divBdr>
    </w:div>
    <w:div w:id="792797205">
      <w:bodyDiv w:val="1"/>
      <w:marLeft w:val="0"/>
      <w:marRight w:val="0"/>
      <w:marTop w:val="0"/>
      <w:marBottom w:val="0"/>
      <w:divBdr>
        <w:top w:val="none" w:sz="0" w:space="0" w:color="auto"/>
        <w:left w:val="none" w:sz="0" w:space="0" w:color="auto"/>
        <w:bottom w:val="none" w:sz="0" w:space="0" w:color="auto"/>
        <w:right w:val="none" w:sz="0" w:space="0" w:color="auto"/>
      </w:divBdr>
    </w:div>
    <w:div w:id="793326838">
      <w:bodyDiv w:val="1"/>
      <w:marLeft w:val="0"/>
      <w:marRight w:val="0"/>
      <w:marTop w:val="0"/>
      <w:marBottom w:val="0"/>
      <w:divBdr>
        <w:top w:val="none" w:sz="0" w:space="0" w:color="auto"/>
        <w:left w:val="none" w:sz="0" w:space="0" w:color="auto"/>
        <w:bottom w:val="none" w:sz="0" w:space="0" w:color="auto"/>
        <w:right w:val="none" w:sz="0" w:space="0" w:color="auto"/>
      </w:divBdr>
      <w:divsChild>
        <w:div w:id="182938530">
          <w:marLeft w:val="0"/>
          <w:marRight w:val="0"/>
          <w:marTop w:val="0"/>
          <w:marBottom w:val="0"/>
          <w:divBdr>
            <w:top w:val="none" w:sz="0" w:space="0" w:color="auto"/>
            <w:left w:val="none" w:sz="0" w:space="0" w:color="auto"/>
            <w:bottom w:val="none" w:sz="0" w:space="0" w:color="auto"/>
            <w:right w:val="none" w:sz="0" w:space="0" w:color="auto"/>
          </w:divBdr>
        </w:div>
        <w:div w:id="780030946">
          <w:marLeft w:val="0"/>
          <w:marRight w:val="0"/>
          <w:marTop w:val="0"/>
          <w:marBottom w:val="0"/>
          <w:divBdr>
            <w:top w:val="none" w:sz="0" w:space="0" w:color="auto"/>
            <w:left w:val="none" w:sz="0" w:space="0" w:color="auto"/>
            <w:bottom w:val="none" w:sz="0" w:space="0" w:color="auto"/>
            <w:right w:val="none" w:sz="0" w:space="0" w:color="auto"/>
          </w:divBdr>
        </w:div>
        <w:div w:id="1490487333">
          <w:marLeft w:val="0"/>
          <w:marRight w:val="0"/>
          <w:marTop w:val="0"/>
          <w:marBottom w:val="0"/>
          <w:divBdr>
            <w:top w:val="none" w:sz="0" w:space="0" w:color="auto"/>
            <w:left w:val="none" w:sz="0" w:space="0" w:color="auto"/>
            <w:bottom w:val="none" w:sz="0" w:space="0" w:color="auto"/>
            <w:right w:val="none" w:sz="0" w:space="0" w:color="auto"/>
          </w:divBdr>
        </w:div>
        <w:div w:id="1605459492">
          <w:marLeft w:val="0"/>
          <w:marRight w:val="0"/>
          <w:marTop w:val="0"/>
          <w:marBottom w:val="0"/>
          <w:divBdr>
            <w:top w:val="none" w:sz="0" w:space="0" w:color="auto"/>
            <w:left w:val="none" w:sz="0" w:space="0" w:color="auto"/>
            <w:bottom w:val="none" w:sz="0" w:space="0" w:color="auto"/>
            <w:right w:val="none" w:sz="0" w:space="0" w:color="auto"/>
          </w:divBdr>
        </w:div>
      </w:divsChild>
    </w:div>
    <w:div w:id="794256107">
      <w:bodyDiv w:val="1"/>
      <w:marLeft w:val="0"/>
      <w:marRight w:val="0"/>
      <w:marTop w:val="0"/>
      <w:marBottom w:val="0"/>
      <w:divBdr>
        <w:top w:val="none" w:sz="0" w:space="0" w:color="auto"/>
        <w:left w:val="none" w:sz="0" w:space="0" w:color="auto"/>
        <w:bottom w:val="none" w:sz="0" w:space="0" w:color="auto"/>
        <w:right w:val="none" w:sz="0" w:space="0" w:color="auto"/>
      </w:divBdr>
      <w:divsChild>
        <w:div w:id="59980667">
          <w:marLeft w:val="0"/>
          <w:marRight w:val="0"/>
          <w:marTop w:val="0"/>
          <w:marBottom w:val="0"/>
          <w:divBdr>
            <w:top w:val="none" w:sz="0" w:space="0" w:color="auto"/>
            <w:left w:val="none" w:sz="0" w:space="0" w:color="auto"/>
            <w:bottom w:val="none" w:sz="0" w:space="0" w:color="auto"/>
            <w:right w:val="none" w:sz="0" w:space="0" w:color="auto"/>
          </w:divBdr>
        </w:div>
        <w:div w:id="102263886">
          <w:marLeft w:val="0"/>
          <w:marRight w:val="0"/>
          <w:marTop w:val="0"/>
          <w:marBottom w:val="0"/>
          <w:divBdr>
            <w:top w:val="none" w:sz="0" w:space="0" w:color="auto"/>
            <w:left w:val="none" w:sz="0" w:space="0" w:color="auto"/>
            <w:bottom w:val="none" w:sz="0" w:space="0" w:color="auto"/>
            <w:right w:val="none" w:sz="0" w:space="0" w:color="auto"/>
          </w:divBdr>
        </w:div>
        <w:div w:id="174198667">
          <w:marLeft w:val="0"/>
          <w:marRight w:val="0"/>
          <w:marTop w:val="0"/>
          <w:marBottom w:val="0"/>
          <w:divBdr>
            <w:top w:val="none" w:sz="0" w:space="0" w:color="auto"/>
            <w:left w:val="none" w:sz="0" w:space="0" w:color="auto"/>
            <w:bottom w:val="none" w:sz="0" w:space="0" w:color="auto"/>
            <w:right w:val="none" w:sz="0" w:space="0" w:color="auto"/>
          </w:divBdr>
        </w:div>
        <w:div w:id="220603525">
          <w:marLeft w:val="0"/>
          <w:marRight w:val="0"/>
          <w:marTop w:val="0"/>
          <w:marBottom w:val="0"/>
          <w:divBdr>
            <w:top w:val="none" w:sz="0" w:space="0" w:color="auto"/>
            <w:left w:val="none" w:sz="0" w:space="0" w:color="auto"/>
            <w:bottom w:val="none" w:sz="0" w:space="0" w:color="auto"/>
            <w:right w:val="none" w:sz="0" w:space="0" w:color="auto"/>
          </w:divBdr>
        </w:div>
        <w:div w:id="276760357">
          <w:marLeft w:val="0"/>
          <w:marRight w:val="0"/>
          <w:marTop w:val="0"/>
          <w:marBottom w:val="0"/>
          <w:divBdr>
            <w:top w:val="none" w:sz="0" w:space="0" w:color="auto"/>
            <w:left w:val="none" w:sz="0" w:space="0" w:color="auto"/>
            <w:bottom w:val="none" w:sz="0" w:space="0" w:color="auto"/>
            <w:right w:val="none" w:sz="0" w:space="0" w:color="auto"/>
          </w:divBdr>
        </w:div>
        <w:div w:id="278490376">
          <w:marLeft w:val="0"/>
          <w:marRight w:val="0"/>
          <w:marTop w:val="0"/>
          <w:marBottom w:val="0"/>
          <w:divBdr>
            <w:top w:val="none" w:sz="0" w:space="0" w:color="auto"/>
            <w:left w:val="none" w:sz="0" w:space="0" w:color="auto"/>
            <w:bottom w:val="none" w:sz="0" w:space="0" w:color="auto"/>
            <w:right w:val="none" w:sz="0" w:space="0" w:color="auto"/>
          </w:divBdr>
        </w:div>
        <w:div w:id="293800875">
          <w:marLeft w:val="0"/>
          <w:marRight w:val="0"/>
          <w:marTop w:val="0"/>
          <w:marBottom w:val="0"/>
          <w:divBdr>
            <w:top w:val="none" w:sz="0" w:space="0" w:color="auto"/>
            <w:left w:val="none" w:sz="0" w:space="0" w:color="auto"/>
            <w:bottom w:val="none" w:sz="0" w:space="0" w:color="auto"/>
            <w:right w:val="none" w:sz="0" w:space="0" w:color="auto"/>
          </w:divBdr>
        </w:div>
        <w:div w:id="322121994">
          <w:marLeft w:val="0"/>
          <w:marRight w:val="0"/>
          <w:marTop w:val="0"/>
          <w:marBottom w:val="0"/>
          <w:divBdr>
            <w:top w:val="none" w:sz="0" w:space="0" w:color="auto"/>
            <w:left w:val="none" w:sz="0" w:space="0" w:color="auto"/>
            <w:bottom w:val="none" w:sz="0" w:space="0" w:color="auto"/>
            <w:right w:val="none" w:sz="0" w:space="0" w:color="auto"/>
          </w:divBdr>
        </w:div>
        <w:div w:id="330718737">
          <w:marLeft w:val="0"/>
          <w:marRight w:val="0"/>
          <w:marTop w:val="0"/>
          <w:marBottom w:val="0"/>
          <w:divBdr>
            <w:top w:val="none" w:sz="0" w:space="0" w:color="auto"/>
            <w:left w:val="none" w:sz="0" w:space="0" w:color="auto"/>
            <w:bottom w:val="none" w:sz="0" w:space="0" w:color="auto"/>
            <w:right w:val="none" w:sz="0" w:space="0" w:color="auto"/>
          </w:divBdr>
        </w:div>
        <w:div w:id="345793036">
          <w:marLeft w:val="0"/>
          <w:marRight w:val="0"/>
          <w:marTop w:val="0"/>
          <w:marBottom w:val="0"/>
          <w:divBdr>
            <w:top w:val="none" w:sz="0" w:space="0" w:color="auto"/>
            <w:left w:val="none" w:sz="0" w:space="0" w:color="auto"/>
            <w:bottom w:val="none" w:sz="0" w:space="0" w:color="auto"/>
            <w:right w:val="none" w:sz="0" w:space="0" w:color="auto"/>
          </w:divBdr>
        </w:div>
        <w:div w:id="392848572">
          <w:marLeft w:val="0"/>
          <w:marRight w:val="0"/>
          <w:marTop w:val="0"/>
          <w:marBottom w:val="0"/>
          <w:divBdr>
            <w:top w:val="none" w:sz="0" w:space="0" w:color="auto"/>
            <w:left w:val="none" w:sz="0" w:space="0" w:color="auto"/>
            <w:bottom w:val="none" w:sz="0" w:space="0" w:color="auto"/>
            <w:right w:val="none" w:sz="0" w:space="0" w:color="auto"/>
          </w:divBdr>
        </w:div>
        <w:div w:id="410196848">
          <w:marLeft w:val="0"/>
          <w:marRight w:val="0"/>
          <w:marTop w:val="0"/>
          <w:marBottom w:val="0"/>
          <w:divBdr>
            <w:top w:val="none" w:sz="0" w:space="0" w:color="auto"/>
            <w:left w:val="none" w:sz="0" w:space="0" w:color="auto"/>
            <w:bottom w:val="none" w:sz="0" w:space="0" w:color="auto"/>
            <w:right w:val="none" w:sz="0" w:space="0" w:color="auto"/>
          </w:divBdr>
        </w:div>
        <w:div w:id="415247163">
          <w:marLeft w:val="0"/>
          <w:marRight w:val="0"/>
          <w:marTop w:val="0"/>
          <w:marBottom w:val="0"/>
          <w:divBdr>
            <w:top w:val="none" w:sz="0" w:space="0" w:color="auto"/>
            <w:left w:val="none" w:sz="0" w:space="0" w:color="auto"/>
            <w:bottom w:val="none" w:sz="0" w:space="0" w:color="auto"/>
            <w:right w:val="none" w:sz="0" w:space="0" w:color="auto"/>
          </w:divBdr>
        </w:div>
        <w:div w:id="426467132">
          <w:marLeft w:val="0"/>
          <w:marRight w:val="0"/>
          <w:marTop w:val="0"/>
          <w:marBottom w:val="0"/>
          <w:divBdr>
            <w:top w:val="none" w:sz="0" w:space="0" w:color="auto"/>
            <w:left w:val="none" w:sz="0" w:space="0" w:color="auto"/>
            <w:bottom w:val="none" w:sz="0" w:space="0" w:color="auto"/>
            <w:right w:val="none" w:sz="0" w:space="0" w:color="auto"/>
          </w:divBdr>
        </w:div>
        <w:div w:id="464734940">
          <w:marLeft w:val="0"/>
          <w:marRight w:val="0"/>
          <w:marTop w:val="0"/>
          <w:marBottom w:val="0"/>
          <w:divBdr>
            <w:top w:val="none" w:sz="0" w:space="0" w:color="auto"/>
            <w:left w:val="none" w:sz="0" w:space="0" w:color="auto"/>
            <w:bottom w:val="none" w:sz="0" w:space="0" w:color="auto"/>
            <w:right w:val="none" w:sz="0" w:space="0" w:color="auto"/>
          </w:divBdr>
        </w:div>
        <w:div w:id="500387015">
          <w:marLeft w:val="0"/>
          <w:marRight w:val="0"/>
          <w:marTop w:val="0"/>
          <w:marBottom w:val="0"/>
          <w:divBdr>
            <w:top w:val="none" w:sz="0" w:space="0" w:color="auto"/>
            <w:left w:val="none" w:sz="0" w:space="0" w:color="auto"/>
            <w:bottom w:val="none" w:sz="0" w:space="0" w:color="auto"/>
            <w:right w:val="none" w:sz="0" w:space="0" w:color="auto"/>
          </w:divBdr>
        </w:div>
        <w:div w:id="500775637">
          <w:marLeft w:val="0"/>
          <w:marRight w:val="0"/>
          <w:marTop w:val="0"/>
          <w:marBottom w:val="0"/>
          <w:divBdr>
            <w:top w:val="none" w:sz="0" w:space="0" w:color="auto"/>
            <w:left w:val="none" w:sz="0" w:space="0" w:color="auto"/>
            <w:bottom w:val="none" w:sz="0" w:space="0" w:color="auto"/>
            <w:right w:val="none" w:sz="0" w:space="0" w:color="auto"/>
          </w:divBdr>
        </w:div>
        <w:div w:id="508106280">
          <w:marLeft w:val="0"/>
          <w:marRight w:val="0"/>
          <w:marTop w:val="0"/>
          <w:marBottom w:val="0"/>
          <w:divBdr>
            <w:top w:val="none" w:sz="0" w:space="0" w:color="auto"/>
            <w:left w:val="none" w:sz="0" w:space="0" w:color="auto"/>
            <w:bottom w:val="none" w:sz="0" w:space="0" w:color="auto"/>
            <w:right w:val="none" w:sz="0" w:space="0" w:color="auto"/>
          </w:divBdr>
        </w:div>
        <w:div w:id="611018192">
          <w:marLeft w:val="0"/>
          <w:marRight w:val="0"/>
          <w:marTop w:val="0"/>
          <w:marBottom w:val="0"/>
          <w:divBdr>
            <w:top w:val="none" w:sz="0" w:space="0" w:color="auto"/>
            <w:left w:val="none" w:sz="0" w:space="0" w:color="auto"/>
            <w:bottom w:val="none" w:sz="0" w:space="0" w:color="auto"/>
            <w:right w:val="none" w:sz="0" w:space="0" w:color="auto"/>
          </w:divBdr>
        </w:div>
        <w:div w:id="623848903">
          <w:marLeft w:val="0"/>
          <w:marRight w:val="0"/>
          <w:marTop w:val="0"/>
          <w:marBottom w:val="0"/>
          <w:divBdr>
            <w:top w:val="none" w:sz="0" w:space="0" w:color="auto"/>
            <w:left w:val="none" w:sz="0" w:space="0" w:color="auto"/>
            <w:bottom w:val="none" w:sz="0" w:space="0" w:color="auto"/>
            <w:right w:val="none" w:sz="0" w:space="0" w:color="auto"/>
          </w:divBdr>
        </w:div>
        <w:div w:id="643654917">
          <w:marLeft w:val="0"/>
          <w:marRight w:val="0"/>
          <w:marTop w:val="0"/>
          <w:marBottom w:val="0"/>
          <w:divBdr>
            <w:top w:val="none" w:sz="0" w:space="0" w:color="auto"/>
            <w:left w:val="none" w:sz="0" w:space="0" w:color="auto"/>
            <w:bottom w:val="none" w:sz="0" w:space="0" w:color="auto"/>
            <w:right w:val="none" w:sz="0" w:space="0" w:color="auto"/>
          </w:divBdr>
        </w:div>
        <w:div w:id="713774522">
          <w:marLeft w:val="0"/>
          <w:marRight w:val="0"/>
          <w:marTop w:val="0"/>
          <w:marBottom w:val="0"/>
          <w:divBdr>
            <w:top w:val="none" w:sz="0" w:space="0" w:color="auto"/>
            <w:left w:val="none" w:sz="0" w:space="0" w:color="auto"/>
            <w:bottom w:val="none" w:sz="0" w:space="0" w:color="auto"/>
            <w:right w:val="none" w:sz="0" w:space="0" w:color="auto"/>
          </w:divBdr>
        </w:div>
        <w:div w:id="717320664">
          <w:marLeft w:val="0"/>
          <w:marRight w:val="0"/>
          <w:marTop w:val="0"/>
          <w:marBottom w:val="0"/>
          <w:divBdr>
            <w:top w:val="none" w:sz="0" w:space="0" w:color="auto"/>
            <w:left w:val="none" w:sz="0" w:space="0" w:color="auto"/>
            <w:bottom w:val="none" w:sz="0" w:space="0" w:color="auto"/>
            <w:right w:val="none" w:sz="0" w:space="0" w:color="auto"/>
          </w:divBdr>
        </w:div>
        <w:div w:id="849371454">
          <w:marLeft w:val="0"/>
          <w:marRight w:val="0"/>
          <w:marTop w:val="0"/>
          <w:marBottom w:val="0"/>
          <w:divBdr>
            <w:top w:val="none" w:sz="0" w:space="0" w:color="auto"/>
            <w:left w:val="none" w:sz="0" w:space="0" w:color="auto"/>
            <w:bottom w:val="none" w:sz="0" w:space="0" w:color="auto"/>
            <w:right w:val="none" w:sz="0" w:space="0" w:color="auto"/>
          </w:divBdr>
        </w:div>
        <w:div w:id="978340245">
          <w:marLeft w:val="0"/>
          <w:marRight w:val="0"/>
          <w:marTop w:val="0"/>
          <w:marBottom w:val="0"/>
          <w:divBdr>
            <w:top w:val="none" w:sz="0" w:space="0" w:color="auto"/>
            <w:left w:val="none" w:sz="0" w:space="0" w:color="auto"/>
            <w:bottom w:val="none" w:sz="0" w:space="0" w:color="auto"/>
            <w:right w:val="none" w:sz="0" w:space="0" w:color="auto"/>
          </w:divBdr>
        </w:div>
        <w:div w:id="1021008708">
          <w:marLeft w:val="0"/>
          <w:marRight w:val="0"/>
          <w:marTop w:val="0"/>
          <w:marBottom w:val="0"/>
          <w:divBdr>
            <w:top w:val="none" w:sz="0" w:space="0" w:color="auto"/>
            <w:left w:val="none" w:sz="0" w:space="0" w:color="auto"/>
            <w:bottom w:val="none" w:sz="0" w:space="0" w:color="auto"/>
            <w:right w:val="none" w:sz="0" w:space="0" w:color="auto"/>
          </w:divBdr>
        </w:div>
        <w:div w:id="1023745226">
          <w:marLeft w:val="0"/>
          <w:marRight w:val="0"/>
          <w:marTop w:val="0"/>
          <w:marBottom w:val="0"/>
          <w:divBdr>
            <w:top w:val="none" w:sz="0" w:space="0" w:color="auto"/>
            <w:left w:val="none" w:sz="0" w:space="0" w:color="auto"/>
            <w:bottom w:val="none" w:sz="0" w:space="0" w:color="auto"/>
            <w:right w:val="none" w:sz="0" w:space="0" w:color="auto"/>
          </w:divBdr>
        </w:div>
        <w:div w:id="1062097277">
          <w:marLeft w:val="0"/>
          <w:marRight w:val="0"/>
          <w:marTop w:val="0"/>
          <w:marBottom w:val="0"/>
          <w:divBdr>
            <w:top w:val="none" w:sz="0" w:space="0" w:color="auto"/>
            <w:left w:val="none" w:sz="0" w:space="0" w:color="auto"/>
            <w:bottom w:val="none" w:sz="0" w:space="0" w:color="auto"/>
            <w:right w:val="none" w:sz="0" w:space="0" w:color="auto"/>
          </w:divBdr>
        </w:div>
        <w:div w:id="1096098223">
          <w:marLeft w:val="0"/>
          <w:marRight w:val="0"/>
          <w:marTop w:val="0"/>
          <w:marBottom w:val="0"/>
          <w:divBdr>
            <w:top w:val="none" w:sz="0" w:space="0" w:color="auto"/>
            <w:left w:val="none" w:sz="0" w:space="0" w:color="auto"/>
            <w:bottom w:val="none" w:sz="0" w:space="0" w:color="auto"/>
            <w:right w:val="none" w:sz="0" w:space="0" w:color="auto"/>
          </w:divBdr>
        </w:div>
        <w:div w:id="1108038481">
          <w:marLeft w:val="0"/>
          <w:marRight w:val="0"/>
          <w:marTop w:val="0"/>
          <w:marBottom w:val="0"/>
          <w:divBdr>
            <w:top w:val="none" w:sz="0" w:space="0" w:color="auto"/>
            <w:left w:val="none" w:sz="0" w:space="0" w:color="auto"/>
            <w:bottom w:val="none" w:sz="0" w:space="0" w:color="auto"/>
            <w:right w:val="none" w:sz="0" w:space="0" w:color="auto"/>
          </w:divBdr>
        </w:div>
        <w:div w:id="1305501544">
          <w:marLeft w:val="0"/>
          <w:marRight w:val="0"/>
          <w:marTop w:val="0"/>
          <w:marBottom w:val="0"/>
          <w:divBdr>
            <w:top w:val="none" w:sz="0" w:space="0" w:color="auto"/>
            <w:left w:val="none" w:sz="0" w:space="0" w:color="auto"/>
            <w:bottom w:val="none" w:sz="0" w:space="0" w:color="auto"/>
            <w:right w:val="none" w:sz="0" w:space="0" w:color="auto"/>
          </w:divBdr>
        </w:div>
        <w:div w:id="1368094649">
          <w:marLeft w:val="0"/>
          <w:marRight w:val="0"/>
          <w:marTop w:val="0"/>
          <w:marBottom w:val="0"/>
          <w:divBdr>
            <w:top w:val="none" w:sz="0" w:space="0" w:color="auto"/>
            <w:left w:val="none" w:sz="0" w:space="0" w:color="auto"/>
            <w:bottom w:val="none" w:sz="0" w:space="0" w:color="auto"/>
            <w:right w:val="none" w:sz="0" w:space="0" w:color="auto"/>
          </w:divBdr>
        </w:div>
        <w:div w:id="1369643786">
          <w:marLeft w:val="0"/>
          <w:marRight w:val="0"/>
          <w:marTop w:val="0"/>
          <w:marBottom w:val="0"/>
          <w:divBdr>
            <w:top w:val="none" w:sz="0" w:space="0" w:color="auto"/>
            <w:left w:val="none" w:sz="0" w:space="0" w:color="auto"/>
            <w:bottom w:val="none" w:sz="0" w:space="0" w:color="auto"/>
            <w:right w:val="none" w:sz="0" w:space="0" w:color="auto"/>
          </w:divBdr>
        </w:div>
        <w:div w:id="1380284223">
          <w:marLeft w:val="0"/>
          <w:marRight w:val="0"/>
          <w:marTop w:val="0"/>
          <w:marBottom w:val="0"/>
          <w:divBdr>
            <w:top w:val="none" w:sz="0" w:space="0" w:color="auto"/>
            <w:left w:val="none" w:sz="0" w:space="0" w:color="auto"/>
            <w:bottom w:val="none" w:sz="0" w:space="0" w:color="auto"/>
            <w:right w:val="none" w:sz="0" w:space="0" w:color="auto"/>
          </w:divBdr>
        </w:div>
        <w:div w:id="1401518262">
          <w:marLeft w:val="0"/>
          <w:marRight w:val="0"/>
          <w:marTop w:val="0"/>
          <w:marBottom w:val="0"/>
          <w:divBdr>
            <w:top w:val="none" w:sz="0" w:space="0" w:color="auto"/>
            <w:left w:val="none" w:sz="0" w:space="0" w:color="auto"/>
            <w:bottom w:val="none" w:sz="0" w:space="0" w:color="auto"/>
            <w:right w:val="none" w:sz="0" w:space="0" w:color="auto"/>
          </w:divBdr>
        </w:div>
        <w:div w:id="1410929672">
          <w:marLeft w:val="0"/>
          <w:marRight w:val="0"/>
          <w:marTop w:val="0"/>
          <w:marBottom w:val="0"/>
          <w:divBdr>
            <w:top w:val="none" w:sz="0" w:space="0" w:color="auto"/>
            <w:left w:val="none" w:sz="0" w:space="0" w:color="auto"/>
            <w:bottom w:val="none" w:sz="0" w:space="0" w:color="auto"/>
            <w:right w:val="none" w:sz="0" w:space="0" w:color="auto"/>
          </w:divBdr>
        </w:div>
        <w:div w:id="1448230299">
          <w:marLeft w:val="0"/>
          <w:marRight w:val="0"/>
          <w:marTop w:val="0"/>
          <w:marBottom w:val="0"/>
          <w:divBdr>
            <w:top w:val="none" w:sz="0" w:space="0" w:color="auto"/>
            <w:left w:val="none" w:sz="0" w:space="0" w:color="auto"/>
            <w:bottom w:val="none" w:sz="0" w:space="0" w:color="auto"/>
            <w:right w:val="none" w:sz="0" w:space="0" w:color="auto"/>
          </w:divBdr>
        </w:div>
        <w:div w:id="1454472532">
          <w:marLeft w:val="0"/>
          <w:marRight w:val="0"/>
          <w:marTop w:val="0"/>
          <w:marBottom w:val="0"/>
          <w:divBdr>
            <w:top w:val="none" w:sz="0" w:space="0" w:color="auto"/>
            <w:left w:val="none" w:sz="0" w:space="0" w:color="auto"/>
            <w:bottom w:val="none" w:sz="0" w:space="0" w:color="auto"/>
            <w:right w:val="none" w:sz="0" w:space="0" w:color="auto"/>
          </w:divBdr>
        </w:div>
        <w:div w:id="1475490262">
          <w:marLeft w:val="0"/>
          <w:marRight w:val="0"/>
          <w:marTop w:val="0"/>
          <w:marBottom w:val="0"/>
          <w:divBdr>
            <w:top w:val="none" w:sz="0" w:space="0" w:color="auto"/>
            <w:left w:val="none" w:sz="0" w:space="0" w:color="auto"/>
            <w:bottom w:val="none" w:sz="0" w:space="0" w:color="auto"/>
            <w:right w:val="none" w:sz="0" w:space="0" w:color="auto"/>
          </w:divBdr>
        </w:div>
        <w:div w:id="1572961617">
          <w:marLeft w:val="0"/>
          <w:marRight w:val="0"/>
          <w:marTop w:val="0"/>
          <w:marBottom w:val="0"/>
          <w:divBdr>
            <w:top w:val="none" w:sz="0" w:space="0" w:color="auto"/>
            <w:left w:val="none" w:sz="0" w:space="0" w:color="auto"/>
            <w:bottom w:val="none" w:sz="0" w:space="0" w:color="auto"/>
            <w:right w:val="none" w:sz="0" w:space="0" w:color="auto"/>
          </w:divBdr>
        </w:div>
        <w:div w:id="1609385971">
          <w:marLeft w:val="0"/>
          <w:marRight w:val="0"/>
          <w:marTop w:val="0"/>
          <w:marBottom w:val="0"/>
          <w:divBdr>
            <w:top w:val="none" w:sz="0" w:space="0" w:color="auto"/>
            <w:left w:val="none" w:sz="0" w:space="0" w:color="auto"/>
            <w:bottom w:val="none" w:sz="0" w:space="0" w:color="auto"/>
            <w:right w:val="none" w:sz="0" w:space="0" w:color="auto"/>
          </w:divBdr>
        </w:div>
        <w:div w:id="1617978480">
          <w:marLeft w:val="0"/>
          <w:marRight w:val="0"/>
          <w:marTop w:val="0"/>
          <w:marBottom w:val="0"/>
          <w:divBdr>
            <w:top w:val="none" w:sz="0" w:space="0" w:color="auto"/>
            <w:left w:val="none" w:sz="0" w:space="0" w:color="auto"/>
            <w:bottom w:val="none" w:sz="0" w:space="0" w:color="auto"/>
            <w:right w:val="none" w:sz="0" w:space="0" w:color="auto"/>
          </w:divBdr>
        </w:div>
        <w:div w:id="1694258402">
          <w:marLeft w:val="0"/>
          <w:marRight w:val="0"/>
          <w:marTop w:val="0"/>
          <w:marBottom w:val="0"/>
          <w:divBdr>
            <w:top w:val="none" w:sz="0" w:space="0" w:color="auto"/>
            <w:left w:val="none" w:sz="0" w:space="0" w:color="auto"/>
            <w:bottom w:val="none" w:sz="0" w:space="0" w:color="auto"/>
            <w:right w:val="none" w:sz="0" w:space="0" w:color="auto"/>
          </w:divBdr>
        </w:div>
        <w:div w:id="1876698423">
          <w:marLeft w:val="0"/>
          <w:marRight w:val="0"/>
          <w:marTop w:val="0"/>
          <w:marBottom w:val="0"/>
          <w:divBdr>
            <w:top w:val="none" w:sz="0" w:space="0" w:color="auto"/>
            <w:left w:val="none" w:sz="0" w:space="0" w:color="auto"/>
            <w:bottom w:val="none" w:sz="0" w:space="0" w:color="auto"/>
            <w:right w:val="none" w:sz="0" w:space="0" w:color="auto"/>
          </w:divBdr>
        </w:div>
        <w:div w:id="1909533605">
          <w:marLeft w:val="0"/>
          <w:marRight w:val="0"/>
          <w:marTop w:val="0"/>
          <w:marBottom w:val="0"/>
          <w:divBdr>
            <w:top w:val="none" w:sz="0" w:space="0" w:color="auto"/>
            <w:left w:val="none" w:sz="0" w:space="0" w:color="auto"/>
            <w:bottom w:val="none" w:sz="0" w:space="0" w:color="auto"/>
            <w:right w:val="none" w:sz="0" w:space="0" w:color="auto"/>
          </w:divBdr>
        </w:div>
        <w:div w:id="1910534320">
          <w:marLeft w:val="0"/>
          <w:marRight w:val="0"/>
          <w:marTop w:val="0"/>
          <w:marBottom w:val="0"/>
          <w:divBdr>
            <w:top w:val="none" w:sz="0" w:space="0" w:color="auto"/>
            <w:left w:val="none" w:sz="0" w:space="0" w:color="auto"/>
            <w:bottom w:val="none" w:sz="0" w:space="0" w:color="auto"/>
            <w:right w:val="none" w:sz="0" w:space="0" w:color="auto"/>
          </w:divBdr>
        </w:div>
        <w:div w:id="1948465250">
          <w:marLeft w:val="0"/>
          <w:marRight w:val="0"/>
          <w:marTop w:val="0"/>
          <w:marBottom w:val="0"/>
          <w:divBdr>
            <w:top w:val="none" w:sz="0" w:space="0" w:color="auto"/>
            <w:left w:val="none" w:sz="0" w:space="0" w:color="auto"/>
            <w:bottom w:val="none" w:sz="0" w:space="0" w:color="auto"/>
            <w:right w:val="none" w:sz="0" w:space="0" w:color="auto"/>
          </w:divBdr>
        </w:div>
        <w:div w:id="1980575543">
          <w:marLeft w:val="0"/>
          <w:marRight w:val="0"/>
          <w:marTop w:val="0"/>
          <w:marBottom w:val="0"/>
          <w:divBdr>
            <w:top w:val="none" w:sz="0" w:space="0" w:color="auto"/>
            <w:left w:val="none" w:sz="0" w:space="0" w:color="auto"/>
            <w:bottom w:val="none" w:sz="0" w:space="0" w:color="auto"/>
            <w:right w:val="none" w:sz="0" w:space="0" w:color="auto"/>
          </w:divBdr>
        </w:div>
        <w:div w:id="2001033386">
          <w:marLeft w:val="0"/>
          <w:marRight w:val="0"/>
          <w:marTop w:val="0"/>
          <w:marBottom w:val="0"/>
          <w:divBdr>
            <w:top w:val="none" w:sz="0" w:space="0" w:color="auto"/>
            <w:left w:val="none" w:sz="0" w:space="0" w:color="auto"/>
            <w:bottom w:val="none" w:sz="0" w:space="0" w:color="auto"/>
            <w:right w:val="none" w:sz="0" w:space="0" w:color="auto"/>
          </w:divBdr>
        </w:div>
        <w:div w:id="2009013461">
          <w:marLeft w:val="0"/>
          <w:marRight w:val="0"/>
          <w:marTop w:val="0"/>
          <w:marBottom w:val="0"/>
          <w:divBdr>
            <w:top w:val="none" w:sz="0" w:space="0" w:color="auto"/>
            <w:left w:val="none" w:sz="0" w:space="0" w:color="auto"/>
            <w:bottom w:val="none" w:sz="0" w:space="0" w:color="auto"/>
            <w:right w:val="none" w:sz="0" w:space="0" w:color="auto"/>
          </w:divBdr>
        </w:div>
        <w:div w:id="2123379903">
          <w:marLeft w:val="0"/>
          <w:marRight w:val="0"/>
          <w:marTop w:val="0"/>
          <w:marBottom w:val="0"/>
          <w:divBdr>
            <w:top w:val="none" w:sz="0" w:space="0" w:color="auto"/>
            <w:left w:val="none" w:sz="0" w:space="0" w:color="auto"/>
            <w:bottom w:val="none" w:sz="0" w:space="0" w:color="auto"/>
            <w:right w:val="none" w:sz="0" w:space="0" w:color="auto"/>
          </w:divBdr>
        </w:div>
        <w:div w:id="2135295332">
          <w:marLeft w:val="0"/>
          <w:marRight w:val="0"/>
          <w:marTop w:val="0"/>
          <w:marBottom w:val="0"/>
          <w:divBdr>
            <w:top w:val="none" w:sz="0" w:space="0" w:color="auto"/>
            <w:left w:val="none" w:sz="0" w:space="0" w:color="auto"/>
            <w:bottom w:val="none" w:sz="0" w:space="0" w:color="auto"/>
            <w:right w:val="none" w:sz="0" w:space="0" w:color="auto"/>
          </w:divBdr>
        </w:div>
      </w:divsChild>
    </w:div>
    <w:div w:id="794256951">
      <w:bodyDiv w:val="1"/>
      <w:marLeft w:val="0"/>
      <w:marRight w:val="0"/>
      <w:marTop w:val="0"/>
      <w:marBottom w:val="0"/>
      <w:divBdr>
        <w:top w:val="none" w:sz="0" w:space="0" w:color="auto"/>
        <w:left w:val="none" w:sz="0" w:space="0" w:color="auto"/>
        <w:bottom w:val="none" w:sz="0" w:space="0" w:color="auto"/>
        <w:right w:val="none" w:sz="0" w:space="0" w:color="auto"/>
      </w:divBdr>
    </w:div>
    <w:div w:id="794368117">
      <w:bodyDiv w:val="1"/>
      <w:marLeft w:val="0"/>
      <w:marRight w:val="0"/>
      <w:marTop w:val="0"/>
      <w:marBottom w:val="0"/>
      <w:divBdr>
        <w:top w:val="none" w:sz="0" w:space="0" w:color="auto"/>
        <w:left w:val="none" w:sz="0" w:space="0" w:color="auto"/>
        <w:bottom w:val="none" w:sz="0" w:space="0" w:color="auto"/>
        <w:right w:val="none" w:sz="0" w:space="0" w:color="auto"/>
      </w:divBdr>
    </w:div>
    <w:div w:id="794756221">
      <w:bodyDiv w:val="1"/>
      <w:marLeft w:val="0"/>
      <w:marRight w:val="0"/>
      <w:marTop w:val="0"/>
      <w:marBottom w:val="0"/>
      <w:divBdr>
        <w:top w:val="none" w:sz="0" w:space="0" w:color="auto"/>
        <w:left w:val="none" w:sz="0" w:space="0" w:color="auto"/>
        <w:bottom w:val="none" w:sz="0" w:space="0" w:color="auto"/>
        <w:right w:val="none" w:sz="0" w:space="0" w:color="auto"/>
      </w:divBdr>
    </w:div>
    <w:div w:id="794955298">
      <w:bodyDiv w:val="1"/>
      <w:marLeft w:val="0"/>
      <w:marRight w:val="0"/>
      <w:marTop w:val="0"/>
      <w:marBottom w:val="0"/>
      <w:divBdr>
        <w:top w:val="none" w:sz="0" w:space="0" w:color="auto"/>
        <w:left w:val="none" w:sz="0" w:space="0" w:color="auto"/>
        <w:bottom w:val="none" w:sz="0" w:space="0" w:color="auto"/>
        <w:right w:val="none" w:sz="0" w:space="0" w:color="auto"/>
      </w:divBdr>
    </w:div>
    <w:div w:id="795174167">
      <w:bodyDiv w:val="1"/>
      <w:marLeft w:val="0"/>
      <w:marRight w:val="0"/>
      <w:marTop w:val="0"/>
      <w:marBottom w:val="0"/>
      <w:divBdr>
        <w:top w:val="none" w:sz="0" w:space="0" w:color="auto"/>
        <w:left w:val="none" w:sz="0" w:space="0" w:color="auto"/>
        <w:bottom w:val="none" w:sz="0" w:space="0" w:color="auto"/>
        <w:right w:val="none" w:sz="0" w:space="0" w:color="auto"/>
      </w:divBdr>
    </w:div>
    <w:div w:id="795365975">
      <w:bodyDiv w:val="1"/>
      <w:marLeft w:val="0"/>
      <w:marRight w:val="0"/>
      <w:marTop w:val="0"/>
      <w:marBottom w:val="0"/>
      <w:divBdr>
        <w:top w:val="none" w:sz="0" w:space="0" w:color="auto"/>
        <w:left w:val="none" w:sz="0" w:space="0" w:color="auto"/>
        <w:bottom w:val="none" w:sz="0" w:space="0" w:color="auto"/>
        <w:right w:val="none" w:sz="0" w:space="0" w:color="auto"/>
      </w:divBdr>
    </w:div>
    <w:div w:id="798425165">
      <w:bodyDiv w:val="1"/>
      <w:marLeft w:val="0"/>
      <w:marRight w:val="0"/>
      <w:marTop w:val="0"/>
      <w:marBottom w:val="0"/>
      <w:divBdr>
        <w:top w:val="none" w:sz="0" w:space="0" w:color="auto"/>
        <w:left w:val="none" w:sz="0" w:space="0" w:color="auto"/>
        <w:bottom w:val="none" w:sz="0" w:space="0" w:color="auto"/>
        <w:right w:val="none" w:sz="0" w:space="0" w:color="auto"/>
      </w:divBdr>
    </w:div>
    <w:div w:id="799764979">
      <w:bodyDiv w:val="1"/>
      <w:marLeft w:val="0"/>
      <w:marRight w:val="0"/>
      <w:marTop w:val="0"/>
      <w:marBottom w:val="0"/>
      <w:divBdr>
        <w:top w:val="none" w:sz="0" w:space="0" w:color="auto"/>
        <w:left w:val="none" w:sz="0" w:space="0" w:color="auto"/>
        <w:bottom w:val="none" w:sz="0" w:space="0" w:color="auto"/>
        <w:right w:val="none" w:sz="0" w:space="0" w:color="auto"/>
      </w:divBdr>
    </w:div>
    <w:div w:id="799808421">
      <w:bodyDiv w:val="1"/>
      <w:marLeft w:val="0"/>
      <w:marRight w:val="0"/>
      <w:marTop w:val="0"/>
      <w:marBottom w:val="0"/>
      <w:divBdr>
        <w:top w:val="none" w:sz="0" w:space="0" w:color="auto"/>
        <w:left w:val="none" w:sz="0" w:space="0" w:color="auto"/>
        <w:bottom w:val="none" w:sz="0" w:space="0" w:color="auto"/>
        <w:right w:val="none" w:sz="0" w:space="0" w:color="auto"/>
      </w:divBdr>
      <w:divsChild>
        <w:div w:id="68968093">
          <w:marLeft w:val="0"/>
          <w:marRight w:val="0"/>
          <w:marTop w:val="0"/>
          <w:marBottom w:val="0"/>
          <w:divBdr>
            <w:top w:val="none" w:sz="0" w:space="0" w:color="auto"/>
            <w:left w:val="none" w:sz="0" w:space="0" w:color="auto"/>
            <w:bottom w:val="none" w:sz="0" w:space="0" w:color="auto"/>
            <w:right w:val="none" w:sz="0" w:space="0" w:color="auto"/>
          </w:divBdr>
        </w:div>
        <w:div w:id="138694722">
          <w:marLeft w:val="0"/>
          <w:marRight w:val="0"/>
          <w:marTop w:val="0"/>
          <w:marBottom w:val="0"/>
          <w:divBdr>
            <w:top w:val="none" w:sz="0" w:space="0" w:color="auto"/>
            <w:left w:val="none" w:sz="0" w:space="0" w:color="auto"/>
            <w:bottom w:val="none" w:sz="0" w:space="0" w:color="auto"/>
            <w:right w:val="none" w:sz="0" w:space="0" w:color="auto"/>
          </w:divBdr>
        </w:div>
        <w:div w:id="1416895182">
          <w:marLeft w:val="0"/>
          <w:marRight w:val="0"/>
          <w:marTop w:val="0"/>
          <w:marBottom w:val="0"/>
          <w:divBdr>
            <w:top w:val="none" w:sz="0" w:space="0" w:color="auto"/>
            <w:left w:val="none" w:sz="0" w:space="0" w:color="auto"/>
            <w:bottom w:val="none" w:sz="0" w:space="0" w:color="auto"/>
            <w:right w:val="none" w:sz="0" w:space="0" w:color="auto"/>
          </w:divBdr>
        </w:div>
        <w:div w:id="1542546320">
          <w:marLeft w:val="0"/>
          <w:marRight w:val="0"/>
          <w:marTop w:val="0"/>
          <w:marBottom w:val="0"/>
          <w:divBdr>
            <w:top w:val="none" w:sz="0" w:space="0" w:color="auto"/>
            <w:left w:val="none" w:sz="0" w:space="0" w:color="auto"/>
            <w:bottom w:val="none" w:sz="0" w:space="0" w:color="auto"/>
            <w:right w:val="none" w:sz="0" w:space="0" w:color="auto"/>
          </w:divBdr>
        </w:div>
      </w:divsChild>
    </w:div>
    <w:div w:id="800852595">
      <w:bodyDiv w:val="1"/>
      <w:marLeft w:val="0"/>
      <w:marRight w:val="0"/>
      <w:marTop w:val="0"/>
      <w:marBottom w:val="0"/>
      <w:divBdr>
        <w:top w:val="none" w:sz="0" w:space="0" w:color="auto"/>
        <w:left w:val="none" w:sz="0" w:space="0" w:color="auto"/>
        <w:bottom w:val="none" w:sz="0" w:space="0" w:color="auto"/>
        <w:right w:val="none" w:sz="0" w:space="0" w:color="auto"/>
      </w:divBdr>
      <w:divsChild>
        <w:div w:id="42952166">
          <w:marLeft w:val="0"/>
          <w:marRight w:val="0"/>
          <w:marTop w:val="0"/>
          <w:marBottom w:val="0"/>
          <w:divBdr>
            <w:top w:val="none" w:sz="0" w:space="0" w:color="auto"/>
            <w:left w:val="none" w:sz="0" w:space="0" w:color="auto"/>
            <w:bottom w:val="none" w:sz="0" w:space="0" w:color="auto"/>
            <w:right w:val="none" w:sz="0" w:space="0" w:color="auto"/>
          </w:divBdr>
        </w:div>
        <w:div w:id="133641527">
          <w:marLeft w:val="0"/>
          <w:marRight w:val="0"/>
          <w:marTop w:val="0"/>
          <w:marBottom w:val="0"/>
          <w:divBdr>
            <w:top w:val="none" w:sz="0" w:space="0" w:color="auto"/>
            <w:left w:val="none" w:sz="0" w:space="0" w:color="auto"/>
            <w:bottom w:val="none" w:sz="0" w:space="0" w:color="auto"/>
            <w:right w:val="none" w:sz="0" w:space="0" w:color="auto"/>
          </w:divBdr>
        </w:div>
        <w:div w:id="311107182">
          <w:marLeft w:val="0"/>
          <w:marRight w:val="0"/>
          <w:marTop w:val="0"/>
          <w:marBottom w:val="0"/>
          <w:divBdr>
            <w:top w:val="none" w:sz="0" w:space="0" w:color="auto"/>
            <w:left w:val="none" w:sz="0" w:space="0" w:color="auto"/>
            <w:bottom w:val="none" w:sz="0" w:space="0" w:color="auto"/>
            <w:right w:val="none" w:sz="0" w:space="0" w:color="auto"/>
          </w:divBdr>
        </w:div>
        <w:div w:id="351497393">
          <w:marLeft w:val="0"/>
          <w:marRight w:val="0"/>
          <w:marTop w:val="0"/>
          <w:marBottom w:val="0"/>
          <w:divBdr>
            <w:top w:val="none" w:sz="0" w:space="0" w:color="auto"/>
            <w:left w:val="none" w:sz="0" w:space="0" w:color="auto"/>
            <w:bottom w:val="none" w:sz="0" w:space="0" w:color="auto"/>
            <w:right w:val="none" w:sz="0" w:space="0" w:color="auto"/>
          </w:divBdr>
        </w:div>
        <w:div w:id="431554927">
          <w:marLeft w:val="0"/>
          <w:marRight w:val="0"/>
          <w:marTop w:val="0"/>
          <w:marBottom w:val="0"/>
          <w:divBdr>
            <w:top w:val="none" w:sz="0" w:space="0" w:color="auto"/>
            <w:left w:val="none" w:sz="0" w:space="0" w:color="auto"/>
            <w:bottom w:val="none" w:sz="0" w:space="0" w:color="auto"/>
            <w:right w:val="none" w:sz="0" w:space="0" w:color="auto"/>
          </w:divBdr>
        </w:div>
        <w:div w:id="510996476">
          <w:marLeft w:val="0"/>
          <w:marRight w:val="0"/>
          <w:marTop w:val="0"/>
          <w:marBottom w:val="0"/>
          <w:divBdr>
            <w:top w:val="none" w:sz="0" w:space="0" w:color="auto"/>
            <w:left w:val="none" w:sz="0" w:space="0" w:color="auto"/>
            <w:bottom w:val="none" w:sz="0" w:space="0" w:color="auto"/>
            <w:right w:val="none" w:sz="0" w:space="0" w:color="auto"/>
          </w:divBdr>
        </w:div>
        <w:div w:id="850068762">
          <w:marLeft w:val="0"/>
          <w:marRight w:val="0"/>
          <w:marTop w:val="0"/>
          <w:marBottom w:val="0"/>
          <w:divBdr>
            <w:top w:val="none" w:sz="0" w:space="0" w:color="auto"/>
            <w:left w:val="none" w:sz="0" w:space="0" w:color="auto"/>
            <w:bottom w:val="none" w:sz="0" w:space="0" w:color="auto"/>
            <w:right w:val="none" w:sz="0" w:space="0" w:color="auto"/>
          </w:divBdr>
        </w:div>
        <w:div w:id="861086418">
          <w:marLeft w:val="0"/>
          <w:marRight w:val="0"/>
          <w:marTop w:val="0"/>
          <w:marBottom w:val="0"/>
          <w:divBdr>
            <w:top w:val="none" w:sz="0" w:space="0" w:color="auto"/>
            <w:left w:val="none" w:sz="0" w:space="0" w:color="auto"/>
            <w:bottom w:val="none" w:sz="0" w:space="0" w:color="auto"/>
            <w:right w:val="none" w:sz="0" w:space="0" w:color="auto"/>
          </w:divBdr>
        </w:div>
        <w:div w:id="935017432">
          <w:marLeft w:val="0"/>
          <w:marRight w:val="0"/>
          <w:marTop w:val="0"/>
          <w:marBottom w:val="0"/>
          <w:divBdr>
            <w:top w:val="none" w:sz="0" w:space="0" w:color="auto"/>
            <w:left w:val="none" w:sz="0" w:space="0" w:color="auto"/>
            <w:bottom w:val="none" w:sz="0" w:space="0" w:color="auto"/>
            <w:right w:val="none" w:sz="0" w:space="0" w:color="auto"/>
          </w:divBdr>
        </w:div>
        <w:div w:id="1061683393">
          <w:marLeft w:val="0"/>
          <w:marRight w:val="0"/>
          <w:marTop w:val="0"/>
          <w:marBottom w:val="0"/>
          <w:divBdr>
            <w:top w:val="none" w:sz="0" w:space="0" w:color="auto"/>
            <w:left w:val="none" w:sz="0" w:space="0" w:color="auto"/>
            <w:bottom w:val="none" w:sz="0" w:space="0" w:color="auto"/>
            <w:right w:val="none" w:sz="0" w:space="0" w:color="auto"/>
          </w:divBdr>
        </w:div>
        <w:div w:id="1292900263">
          <w:marLeft w:val="0"/>
          <w:marRight w:val="0"/>
          <w:marTop w:val="0"/>
          <w:marBottom w:val="0"/>
          <w:divBdr>
            <w:top w:val="none" w:sz="0" w:space="0" w:color="auto"/>
            <w:left w:val="none" w:sz="0" w:space="0" w:color="auto"/>
            <w:bottom w:val="none" w:sz="0" w:space="0" w:color="auto"/>
            <w:right w:val="none" w:sz="0" w:space="0" w:color="auto"/>
          </w:divBdr>
        </w:div>
        <w:div w:id="1330325962">
          <w:marLeft w:val="0"/>
          <w:marRight w:val="0"/>
          <w:marTop w:val="0"/>
          <w:marBottom w:val="0"/>
          <w:divBdr>
            <w:top w:val="none" w:sz="0" w:space="0" w:color="auto"/>
            <w:left w:val="none" w:sz="0" w:space="0" w:color="auto"/>
            <w:bottom w:val="none" w:sz="0" w:space="0" w:color="auto"/>
            <w:right w:val="none" w:sz="0" w:space="0" w:color="auto"/>
          </w:divBdr>
        </w:div>
        <w:div w:id="1515074808">
          <w:marLeft w:val="0"/>
          <w:marRight w:val="0"/>
          <w:marTop w:val="0"/>
          <w:marBottom w:val="0"/>
          <w:divBdr>
            <w:top w:val="none" w:sz="0" w:space="0" w:color="auto"/>
            <w:left w:val="none" w:sz="0" w:space="0" w:color="auto"/>
            <w:bottom w:val="none" w:sz="0" w:space="0" w:color="auto"/>
            <w:right w:val="none" w:sz="0" w:space="0" w:color="auto"/>
          </w:divBdr>
        </w:div>
        <w:div w:id="1647052621">
          <w:marLeft w:val="0"/>
          <w:marRight w:val="0"/>
          <w:marTop w:val="0"/>
          <w:marBottom w:val="0"/>
          <w:divBdr>
            <w:top w:val="none" w:sz="0" w:space="0" w:color="auto"/>
            <w:left w:val="none" w:sz="0" w:space="0" w:color="auto"/>
            <w:bottom w:val="none" w:sz="0" w:space="0" w:color="auto"/>
            <w:right w:val="none" w:sz="0" w:space="0" w:color="auto"/>
          </w:divBdr>
        </w:div>
        <w:div w:id="1654219769">
          <w:marLeft w:val="0"/>
          <w:marRight w:val="0"/>
          <w:marTop w:val="0"/>
          <w:marBottom w:val="0"/>
          <w:divBdr>
            <w:top w:val="none" w:sz="0" w:space="0" w:color="auto"/>
            <w:left w:val="none" w:sz="0" w:space="0" w:color="auto"/>
            <w:bottom w:val="none" w:sz="0" w:space="0" w:color="auto"/>
            <w:right w:val="none" w:sz="0" w:space="0" w:color="auto"/>
          </w:divBdr>
        </w:div>
        <w:div w:id="1702975526">
          <w:marLeft w:val="0"/>
          <w:marRight w:val="0"/>
          <w:marTop w:val="0"/>
          <w:marBottom w:val="0"/>
          <w:divBdr>
            <w:top w:val="none" w:sz="0" w:space="0" w:color="auto"/>
            <w:left w:val="none" w:sz="0" w:space="0" w:color="auto"/>
            <w:bottom w:val="none" w:sz="0" w:space="0" w:color="auto"/>
            <w:right w:val="none" w:sz="0" w:space="0" w:color="auto"/>
          </w:divBdr>
        </w:div>
        <w:div w:id="1724674250">
          <w:marLeft w:val="0"/>
          <w:marRight w:val="0"/>
          <w:marTop w:val="0"/>
          <w:marBottom w:val="0"/>
          <w:divBdr>
            <w:top w:val="none" w:sz="0" w:space="0" w:color="auto"/>
            <w:left w:val="none" w:sz="0" w:space="0" w:color="auto"/>
            <w:bottom w:val="none" w:sz="0" w:space="0" w:color="auto"/>
            <w:right w:val="none" w:sz="0" w:space="0" w:color="auto"/>
          </w:divBdr>
        </w:div>
        <w:div w:id="1726100692">
          <w:marLeft w:val="0"/>
          <w:marRight w:val="0"/>
          <w:marTop w:val="0"/>
          <w:marBottom w:val="0"/>
          <w:divBdr>
            <w:top w:val="none" w:sz="0" w:space="0" w:color="auto"/>
            <w:left w:val="none" w:sz="0" w:space="0" w:color="auto"/>
            <w:bottom w:val="none" w:sz="0" w:space="0" w:color="auto"/>
            <w:right w:val="none" w:sz="0" w:space="0" w:color="auto"/>
          </w:divBdr>
        </w:div>
        <w:div w:id="1744452841">
          <w:marLeft w:val="0"/>
          <w:marRight w:val="0"/>
          <w:marTop w:val="0"/>
          <w:marBottom w:val="0"/>
          <w:divBdr>
            <w:top w:val="none" w:sz="0" w:space="0" w:color="auto"/>
            <w:left w:val="none" w:sz="0" w:space="0" w:color="auto"/>
            <w:bottom w:val="none" w:sz="0" w:space="0" w:color="auto"/>
            <w:right w:val="none" w:sz="0" w:space="0" w:color="auto"/>
          </w:divBdr>
        </w:div>
        <w:div w:id="1761951992">
          <w:marLeft w:val="0"/>
          <w:marRight w:val="0"/>
          <w:marTop w:val="0"/>
          <w:marBottom w:val="0"/>
          <w:divBdr>
            <w:top w:val="none" w:sz="0" w:space="0" w:color="auto"/>
            <w:left w:val="none" w:sz="0" w:space="0" w:color="auto"/>
            <w:bottom w:val="none" w:sz="0" w:space="0" w:color="auto"/>
            <w:right w:val="none" w:sz="0" w:space="0" w:color="auto"/>
          </w:divBdr>
        </w:div>
        <w:div w:id="1799714632">
          <w:marLeft w:val="0"/>
          <w:marRight w:val="0"/>
          <w:marTop w:val="0"/>
          <w:marBottom w:val="0"/>
          <w:divBdr>
            <w:top w:val="none" w:sz="0" w:space="0" w:color="auto"/>
            <w:left w:val="none" w:sz="0" w:space="0" w:color="auto"/>
            <w:bottom w:val="none" w:sz="0" w:space="0" w:color="auto"/>
            <w:right w:val="none" w:sz="0" w:space="0" w:color="auto"/>
          </w:divBdr>
        </w:div>
      </w:divsChild>
    </w:div>
    <w:div w:id="801996391">
      <w:bodyDiv w:val="1"/>
      <w:marLeft w:val="0"/>
      <w:marRight w:val="0"/>
      <w:marTop w:val="0"/>
      <w:marBottom w:val="0"/>
      <w:divBdr>
        <w:top w:val="none" w:sz="0" w:space="0" w:color="auto"/>
        <w:left w:val="none" w:sz="0" w:space="0" w:color="auto"/>
        <w:bottom w:val="none" w:sz="0" w:space="0" w:color="auto"/>
        <w:right w:val="none" w:sz="0" w:space="0" w:color="auto"/>
      </w:divBdr>
    </w:div>
    <w:div w:id="804087059">
      <w:bodyDiv w:val="1"/>
      <w:marLeft w:val="0"/>
      <w:marRight w:val="0"/>
      <w:marTop w:val="0"/>
      <w:marBottom w:val="0"/>
      <w:divBdr>
        <w:top w:val="none" w:sz="0" w:space="0" w:color="auto"/>
        <w:left w:val="none" w:sz="0" w:space="0" w:color="auto"/>
        <w:bottom w:val="none" w:sz="0" w:space="0" w:color="auto"/>
        <w:right w:val="none" w:sz="0" w:space="0" w:color="auto"/>
      </w:divBdr>
    </w:div>
    <w:div w:id="804396774">
      <w:bodyDiv w:val="1"/>
      <w:marLeft w:val="0"/>
      <w:marRight w:val="0"/>
      <w:marTop w:val="0"/>
      <w:marBottom w:val="0"/>
      <w:divBdr>
        <w:top w:val="none" w:sz="0" w:space="0" w:color="auto"/>
        <w:left w:val="none" w:sz="0" w:space="0" w:color="auto"/>
        <w:bottom w:val="none" w:sz="0" w:space="0" w:color="auto"/>
        <w:right w:val="none" w:sz="0" w:space="0" w:color="auto"/>
      </w:divBdr>
    </w:div>
    <w:div w:id="804589565">
      <w:bodyDiv w:val="1"/>
      <w:marLeft w:val="0"/>
      <w:marRight w:val="0"/>
      <w:marTop w:val="0"/>
      <w:marBottom w:val="0"/>
      <w:divBdr>
        <w:top w:val="none" w:sz="0" w:space="0" w:color="auto"/>
        <w:left w:val="none" w:sz="0" w:space="0" w:color="auto"/>
        <w:bottom w:val="none" w:sz="0" w:space="0" w:color="auto"/>
        <w:right w:val="none" w:sz="0" w:space="0" w:color="auto"/>
      </w:divBdr>
      <w:divsChild>
        <w:div w:id="321854021">
          <w:marLeft w:val="0"/>
          <w:marRight w:val="0"/>
          <w:marTop w:val="0"/>
          <w:marBottom w:val="0"/>
          <w:divBdr>
            <w:top w:val="none" w:sz="0" w:space="0" w:color="auto"/>
            <w:left w:val="none" w:sz="0" w:space="0" w:color="auto"/>
            <w:bottom w:val="none" w:sz="0" w:space="0" w:color="auto"/>
            <w:right w:val="none" w:sz="0" w:space="0" w:color="auto"/>
          </w:divBdr>
        </w:div>
        <w:div w:id="635332672">
          <w:marLeft w:val="0"/>
          <w:marRight w:val="0"/>
          <w:marTop w:val="0"/>
          <w:marBottom w:val="0"/>
          <w:divBdr>
            <w:top w:val="none" w:sz="0" w:space="0" w:color="auto"/>
            <w:left w:val="none" w:sz="0" w:space="0" w:color="auto"/>
            <w:bottom w:val="none" w:sz="0" w:space="0" w:color="auto"/>
            <w:right w:val="none" w:sz="0" w:space="0" w:color="auto"/>
          </w:divBdr>
        </w:div>
        <w:div w:id="1313680073">
          <w:marLeft w:val="0"/>
          <w:marRight w:val="0"/>
          <w:marTop w:val="0"/>
          <w:marBottom w:val="0"/>
          <w:divBdr>
            <w:top w:val="none" w:sz="0" w:space="0" w:color="auto"/>
            <w:left w:val="none" w:sz="0" w:space="0" w:color="auto"/>
            <w:bottom w:val="none" w:sz="0" w:space="0" w:color="auto"/>
            <w:right w:val="none" w:sz="0" w:space="0" w:color="auto"/>
          </w:divBdr>
        </w:div>
        <w:div w:id="2015763279">
          <w:marLeft w:val="0"/>
          <w:marRight w:val="0"/>
          <w:marTop w:val="0"/>
          <w:marBottom w:val="0"/>
          <w:divBdr>
            <w:top w:val="none" w:sz="0" w:space="0" w:color="auto"/>
            <w:left w:val="none" w:sz="0" w:space="0" w:color="auto"/>
            <w:bottom w:val="none" w:sz="0" w:space="0" w:color="auto"/>
            <w:right w:val="none" w:sz="0" w:space="0" w:color="auto"/>
          </w:divBdr>
        </w:div>
      </w:divsChild>
    </w:div>
    <w:div w:id="804812637">
      <w:bodyDiv w:val="1"/>
      <w:marLeft w:val="0"/>
      <w:marRight w:val="0"/>
      <w:marTop w:val="0"/>
      <w:marBottom w:val="0"/>
      <w:divBdr>
        <w:top w:val="none" w:sz="0" w:space="0" w:color="auto"/>
        <w:left w:val="none" w:sz="0" w:space="0" w:color="auto"/>
        <w:bottom w:val="none" w:sz="0" w:space="0" w:color="auto"/>
        <w:right w:val="none" w:sz="0" w:space="0" w:color="auto"/>
      </w:divBdr>
      <w:divsChild>
        <w:div w:id="764770324">
          <w:marLeft w:val="0"/>
          <w:marRight w:val="0"/>
          <w:marTop w:val="0"/>
          <w:marBottom w:val="0"/>
          <w:divBdr>
            <w:top w:val="none" w:sz="0" w:space="0" w:color="auto"/>
            <w:left w:val="none" w:sz="0" w:space="0" w:color="auto"/>
            <w:bottom w:val="none" w:sz="0" w:space="0" w:color="auto"/>
            <w:right w:val="none" w:sz="0" w:space="0" w:color="auto"/>
          </w:divBdr>
          <w:divsChild>
            <w:div w:id="821963617">
              <w:marLeft w:val="0"/>
              <w:marRight w:val="0"/>
              <w:marTop w:val="0"/>
              <w:marBottom w:val="0"/>
              <w:divBdr>
                <w:top w:val="none" w:sz="0" w:space="0" w:color="auto"/>
                <w:left w:val="none" w:sz="0" w:space="0" w:color="auto"/>
                <w:bottom w:val="none" w:sz="0" w:space="0" w:color="auto"/>
                <w:right w:val="none" w:sz="0" w:space="0" w:color="auto"/>
              </w:divBdr>
              <w:divsChild>
                <w:div w:id="939679001">
                  <w:marLeft w:val="0"/>
                  <w:marRight w:val="0"/>
                  <w:marTop w:val="0"/>
                  <w:marBottom w:val="0"/>
                  <w:divBdr>
                    <w:top w:val="none" w:sz="0" w:space="0" w:color="auto"/>
                    <w:left w:val="none" w:sz="0" w:space="0" w:color="auto"/>
                    <w:bottom w:val="none" w:sz="0" w:space="0" w:color="auto"/>
                    <w:right w:val="none" w:sz="0" w:space="0" w:color="auto"/>
                  </w:divBdr>
                  <w:divsChild>
                    <w:div w:id="13444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18112">
      <w:bodyDiv w:val="1"/>
      <w:marLeft w:val="0"/>
      <w:marRight w:val="0"/>
      <w:marTop w:val="0"/>
      <w:marBottom w:val="0"/>
      <w:divBdr>
        <w:top w:val="none" w:sz="0" w:space="0" w:color="auto"/>
        <w:left w:val="none" w:sz="0" w:space="0" w:color="auto"/>
        <w:bottom w:val="none" w:sz="0" w:space="0" w:color="auto"/>
        <w:right w:val="none" w:sz="0" w:space="0" w:color="auto"/>
      </w:divBdr>
    </w:div>
    <w:div w:id="806706703">
      <w:bodyDiv w:val="1"/>
      <w:marLeft w:val="0"/>
      <w:marRight w:val="0"/>
      <w:marTop w:val="0"/>
      <w:marBottom w:val="0"/>
      <w:divBdr>
        <w:top w:val="none" w:sz="0" w:space="0" w:color="auto"/>
        <w:left w:val="none" w:sz="0" w:space="0" w:color="auto"/>
        <w:bottom w:val="none" w:sz="0" w:space="0" w:color="auto"/>
        <w:right w:val="none" w:sz="0" w:space="0" w:color="auto"/>
      </w:divBdr>
    </w:div>
    <w:div w:id="808786148">
      <w:bodyDiv w:val="1"/>
      <w:marLeft w:val="0"/>
      <w:marRight w:val="0"/>
      <w:marTop w:val="0"/>
      <w:marBottom w:val="0"/>
      <w:divBdr>
        <w:top w:val="none" w:sz="0" w:space="0" w:color="auto"/>
        <w:left w:val="none" w:sz="0" w:space="0" w:color="auto"/>
        <w:bottom w:val="none" w:sz="0" w:space="0" w:color="auto"/>
        <w:right w:val="none" w:sz="0" w:space="0" w:color="auto"/>
      </w:divBdr>
    </w:div>
    <w:div w:id="809982233">
      <w:bodyDiv w:val="1"/>
      <w:marLeft w:val="0"/>
      <w:marRight w:val="0"/>
      <w:marTop w:val="0"/>
      <w:marBottom w:val="0"/>
      <w:divBdr>
        <w:top w:val="none" w:sz="0" w:space="0" w:color="auto"/>
        <w:left w:val="none" w:sz="0" w:space="0" w:color="auto"/>
        <w:bottom w:val="none" w:sz="0" w:space="0" w:color="auto"/>
        <w:right w:val="none" w:sz="0" w:space="0" w:color="auto"/>
      </w:divBdr>
    </w:div>
    <w:div w:id="814294725">
      <w:bodyDiv w:val="1"/>
      <w:marLeft w:val="0"/>
      <w:marRight w:val="0"/>
      <w:marTop w:val="0"/>
      <w:marBottom w:val="0"/>
      <w:divBdr>
        <w:top w:val="none" w:sz="0" w:space="0" w:color="auto"/>
        <w:left w:val="none" w:sz="0" w:space="0" w:color="auto"/>
        <w:bottom w:val="none" w:sz="0" w:space="0" w:color="auto"/>
        <w:right w:val="none" w:sz="0" w:space="0" w:color="auto"/>
      </w:divBdr>
    </w:div>
    <w:div w:id="814376799">
      <w:bodyDiv w:val="1"/>
      <w:marLeft w:val="0"/>
      <w:marRight w:val="0"/>
      <w:marTop w:val="0"/>
      <w:marBottom w:val="0"/>
      <w:divBdr>
        <w:top w:val="none" w:sz="0" w:space="0" w:color="auto"/>
        <w:left w:val="none" w:sz="0" w:space="0" w:color="auto"/>
        <w:bottom w:val="none" w:sz="0" w:space="0" w:color="auto"/>
        <w:right w:val="none" w:sz="0" w:space="0" w:color="auto"/>
      </w:divBdr>
    </w:div>
    <w:div w:id="814882185">
      <w:bodyDiv w:val="1"/>
      <w:marLeft w:val="0"/>
      <w:marRight w:val="0"/>
      <w:marTop w:val="0"/>
      <w:marBottom w:val="0"/>
      <w:divBdr>
        <w:top w:val="none" w:sz="0" w:space="0" w:color="auto"/>
        <w:left w:val="none" w:sz="0" w:space="0" w:color="auto"/>
        <w:bottom w:val="none" w:sz="0" w:space="0" w:color="auto"/>
        <w:right w:val="none" w:sz="0" w:space="0" w:color="auto"/>
      </w:divBdr>
    </w:div>
    <w:div w:id="815608895">
      <w:bodyDiv w:val="1"/>
      <w:marLeft w:val="0"/>
      <w:marRight w:val="0"/>
      <w:marTop w:val="0"/>
      <w:marBottom w:val="0"/>
      <w:divBdr>
        <w:top w:val="none" w:sz="0" w:space="0" w:color="auto"/>
        <w:left w:val="none" w:sz="0" w:space="0" w:color="auto"/>
        <w:bottom w:val="none" w:sz="0" w:space="0" w:color="auto"/>
        <w:right w:val="none" w:sz="0" w:space="0" w:color="auto"/>
      </w:divBdr>
    </w:div>
    <w:div w:id="816268651">
      <w:bodyDiv w:val="1"/>
      <w:marLeft w:val="0"/>
      <w:marRight w:val="0"/>
      <w:marTop w:val="0"/>
      <w:marBottom w:val="0"/>
      <w:divBdr>
        <w:top w:val="none" w:sz="0" w:space="0" w:color="auto"/>
        <w:left w:val="none" w:sz="0" w:space="0" w:color="auto"/>
        <w:bottom w:val="none" w:sz="0" w:space="0" w:color="auto"/>
        <w:right w:val="none" w:sz="0" w:space="0" w:color="auto"/>
      </w:divBdr>
      <w:divsChild>
        <w:div w:id="478494866">
          <w:marLeft w:val="0"/>
          <w:marRight w:val="0"/>
          <w:marTop w:val="0"/>
          <w:marBottom w:val="0"/>
          <w:divBdr>
            <w:top w:val="none" w:sz="0" w:space="0" w:color="auto"/>
            <w:left w:val="none" w:sz="0" w:space="0" w:color="auto"/>
            <w:bottom w:val="none" w:sz="0" w:space="0" w:color="auto"/>
            <w:right w:val="none" w:sz="0" w:space="0" w:color="auto"/>
          </w:divBdr>
        </w:div>
        <w:div w:id="1103300349">
          <w:marLeft w:val="0"/>
          <w:marRight w:val="0"/>
          <w:marTop w:val="0"/>
          <w:marBottom w:val="0"/>
          <w:divBdr>
            <w:top w:val="none" w:sz="0" w:space="0" w:color="auto"/>
            <w:left w:val="none" w:sz="0" w:space="0" w:color="auto"/>
            <w:bottom w:val="none" w:sz="0" w:space="0" w:color="auto"/>
            <w:right w:val="none" w:sz="0" w:space="0" w:color="auto"/>
          </w:divBdr>
        </w:div>
        <w:div w:id="1956860655">
          <w:marLeft w:val="0"/>
          <w:marRight w:val="0"/>
          <w:marTop w:val="0"/>
          <w:marBottom w:val="0"/>
          <w:divBdr>
            <w:top w:val="none" w:sz="0" w:space="0" w:color="auto"/>
            <w:left w:val="none" w:sz="0" w:space="0" w:color="auto"/>
            <w:bottom w:val="none" w:sz="0" w:space="0" w:color="auto"/>
            <w:right w:val="none" w:sz="0" w:space="0" w:color="auto"/>
          </w:divBdr>
        </w:div>
        <w:div w:id="2029867507">
          <w:marLeft w:val="0"/>
          <w:marRight w:val="0"/>
          <w:marTop w:val="0"/>
          <w:marBottom w:val="0"/>
          <w:divBdr>
            <w:top w:val="none" w:sz="0" w:space="0" w:color="auto"/>
            <w:left w:val="none" w:sz="0" w:space="0" w:color="auto"/>
            <w:bottom w:val="none" w:sz="0" w:space="0" w:color="auto"/>
            <w:right w:val="none" w:sz="0" w:space="0" w:color="auto"/>
          </w:divBdr>
        </w:div>
      </w:divsChild>
    </w:div>
    <w:div w:id="817041411">
      <w:bodyDiv w:val="1"/>
      <w:marLeft w:val="0"/>
      <w:marRight w:val="0"/>
      <w:marTop w:val="0"/>
      <w:marBottom w:val="0"/>
      <w:divBdr>
        <w:top w:val="none" w:sz="0" w:space="0" w:color="auto"/>
        <w:left w:val="none" w:sz="0" w:space="0" w:color="auto"/>
        <w:bottom w:val="none" w:sz="0" w:space="0" w:color="auto"/>
        <w:right w:val="none" w:sz="0" w:space="0" w:color="auto"/>
      </w:divBdr>
      <w:divsChild>
        <w:div w:id="7874169">
          <w:marLeft w:val="0"/>
          <w:marRight w:val="0"/>
          <w:marTop w:val="0"/>
          <w:marBottom w:val="0"/>
          <w:divBdr>
            <w:top w:val="none" w:sz="0" w:space="0" w:color="auto"/>
            <w:left w:val="none" w:sz="0" w:space="0" w:color="auto"/>
            <w:bottom w:val="none" w:sz="0" w:space="0" w:color="auto"/>
            <w:right w:val="none" w:sz="0" w:space="0" w:color="auto"/>
          </w:divBdr>
        </w:div>
        <w:div w:id="182594039">
          <w:marLeft w:val="0"/>
          <w:marRight w:val="0"/>
          <w:marTop w:val="0"/>
          <w:marBottom w:val="0"/>
          <w:divBdr>
            <w:top w:val="none" w:sz="0" w:space="0" w:color="auto"/>
            <w:left w:val="none" w:sz="0" w:space="0" w:color="auto"/>
            <w:bottom w:val="none" w:sz="0" w:space="0" w:color="auto"/>
            <w:right w:val="none" w:sz="0" w:space="0" w:color="auto"/>
          </w:divBdr>
        </w:div>
        <w:div w:id="294525082">
          <w:marLeft w:val="0"/>
          <w:marRight w:val="0"/>
          <w:marTop w:val="0"/>
          <w:marBottom w:val="0"/>
          <w:divBdr>
            <w:top w:val="none" w:sz="0" w:space="0" w:color="auto"/>
            <w:left w:val="none" w:sz="0" w:space="0" w:color="auto"/>
            <w:bottom w:val="none" w:sz="0" w:space="0" w:color="auto"/>
            <w:right w:val="none" w:sz="0" w:space="0" w:color="auto"/>
          </w:divBdr>
        </w:div>
        <w:div w:id="334496007">
          <w:marLeft w:val="0"/>
          <w:marRight w:val="0"/>
          <w:marTop w:val="0"/>
          <w:marBottom w:val="0"/>
          <w:divBdr>
            <w:top w:val="none" w:sz="0" w:space="0" w:color="auto"/>
            <w:left w:val="none" w:sz="0" w:space="0" w:color="auto"/>
            <w:bottom w:val="none" w:sz="0" w:space="0" w:color="auto"/>
            <w:right w:val="none" w:sz="0" w:space="0" w:color="auto"/>
          </w:divBdr>
        </w:div>
        <w:div w:id="374354621">
          <w:marLeft w:val="0"/>
          <w:marRight w:val="0"/>
          <w:marTop w:val="0"/>
          <w:marBottom w:val="0"/>
          <w:divBdr>
            <w:top w:val="none" w:sz="0" w:space="0" w:color="auto"/>
            <w:left w:val="none" w:sz="0" w:space="0" w:color="auto"/>
            <w:bottom w:val="none" w:sz="0" w:space="0" w:color="auto"/>
            <w:right w:val="none" w:sz="0" w:space="0" w:color="auto"/>
          </w:divBdr>
        </w:div>
        <w:div w:id="485244295">
          <w:marLeft w:val="0"/>
          <w:marRight w:val="0"/>
          <w:marTop w:val="0"/>
          <w:marBottom w:val="0"/>
          <w:divBdr>
            <w:top w:val="none" w:sz="0" w:space="0" w:color="auto"/>
            <w:left w:val="none" w:sz="0" w:space="0" w:color="auto"/>
            <w:bottom w:val="none" w:sz="0" w:space="0" w:color="auto"/>
            <w:right w:val="none" w:sz="0" w:space="0" w:color="auto"/>
          </w:divBdr>
        </w:div>
        <w:div w:id="505362125">
          <w:marLeft w:val="0"/>
          <w:marRight w:val="0"/>
          <w:marTop w:val="0"/>
          <w:marBottom w:val="0"/>
          <w:divBdr>
            <w:top w:val="none" w:sz="0" w:space="0" w:color="auto"/>
            <w:left w:val="none" w:sz="0" w:space="0" w:color="auto"/>
            <w:bottom w:val="none" w:sz="0" w:space="0" w:color="auto"/>
            <w:right w:val="none" w:sz="0" w:space="0" w:color="auto"/>
          </w:divBdr>
        </w:div>
        <w:div w:id="515922170">
          <w:marLeft w:val="0"/>
          <w:marRight w:val="0"/>
          <w:marTop w:val="0"/>
          <w:marBottom w:val="0"/>
          <w:divBdr>
            <w:top w:val="none" w:sz="0" w:space="0" w:color="auto"/>
            <w:left w:val="none" w:sz="0" w:space="0" w:color="auto"/>
            <w:bottom w:val="none" w:sz="0" w:space="0" w:color="auto"/>
            <w:right w:val="none" w:sz="0" w:space="0" w:color="auto"/>
          </w:divBdr>
        </w:div>
        <w:div w:id="562327052">
          <w:marLeft w:val="0"/>
          <w:marRight w:val="0"/>
          <w:marTop w:val="0"/>
          <w:marBottom w:val="0"/>
          <w:divBdr>
            <w:top w:val="none" w:sz="0" w:space="0" w:color="auto"/>
            <w:left w:val="none" w:sz="0" w:space="0" w:color="auto"/>
            <w:bottom w:val="none" w:sz="0" w:space="0" w:color="auto"/>
            <w:right w:val="none" w:sz="0" w:space="0" w:color="auto"/>
          </w:divBdr>
        </w:div>
        <w:div w:id="798425336">
          <w:marLeft w:val="0"/>
          <w:marRight w:val="0"/>
          <w:marTop w:val="0"/>
          <w:marBottom w:val="0"/>
          <w:divBdr>
            <w:top w:val="none" w:sz="0" w:space="0" w:color="auto"/>
            <w:left w:val="none" w:sz="0" w:space="0" w:color="auto"/>
            <w:bottom w:val="none" w:sz="0" w:space="0" w:color="auto"/>
            <w:right w:val="none" w:sz="0" w:space="0" w:color="auto"/>
          </w:divBdr>
        </w:div>
        <w:div w:id="804127497">
          <w:marLeft w:val="0"/>
          <w:marRight w:val="0"/>
          <w:marTop w:val="0"/>
          <w:marBottom w:val="0"/>
          <w:divBdr>
            <w:top w:val="none" w:sz="0" w:space="0" w:color="auto"/>
            <w:left w:val="none" w:sz="0" w:space="0" w:color="auto"/>
            <w:bottom w:val="none" w:sz="0" w:space="0" w:color="auto"/>
            <w:right w:val="none" w:sz="0" w:space="0" w:color="auto"/>
          </w:divBdr>
        </w:div>
        <w:div w:id="844713891">
          <w:marLeft w:val="0"/>
          <w:marRight w:val="0"/>
          <w:marTop w:val="0"/>
          <w:marBottom w:val="0"/>
          <w:divBdr>
            <w:top w:val="none" w:sz="0" w:space="0" w:color="auto"/>
            <w:left w:val="none" w:sz="0" w:space="0" w:color="auto"/>
            <w:bottom w:val="none" w:sz="0" w:space="0" w:color="auto"/>
            <w:right w:val="none" w:sz="0" w:space="0" w:color="auto"/>
          </w:divBdr>
        </w:div>
        <w:div w:id="973952171">
          <w:marLeft w:val="0"/>
          <w:marRight w:val="0"/>
          <w:marTop w:val="0"/>
          <w:marBottom w:val="0"/>
          <w:divBdr>
            <w:top w:val="none" w:sz="0" w:space="0" w:color="auto"/>
            <w:left w:val="none" w:sz="0" w:space="0" w:color="auto"/>
            <w:bottom w:val="none" w:sz="0" w:space="0" w:color="auto"/>
            <w:right w:val="none" w:sz="0" w:space="0" w:color="auto"/>
          </w:divBdr>
        </w:div>
        <w:div w:id="1419793114">
          <w:marLeft w:val="0"/>
          <w:marRight w:val="0"/>
          <w:marTop w:val="0"/>
          <w:marBottom w:val="0"/>
          <w:divBdr>
            <w:top w:val="none" w:sz="0" w:space="0" w:color="auto"/>
            <w:left w:val="none" w:sz="0" w:space="0" w:color="auto"/>
            <w:bottom w:val="none" w:sz="0" w:space="0" w:color="auto"/>
            <w:right w:val="none" w:sz="0" w:space="0" w:color="auto"/>
          </w:divBdr>
        </w:div>
        <w:div w:id="1528837615">
          <w:marLeft w:val="0"/>
          <w:marRight w:val="0"/>
          <w:marTop w:val="0"/>
          <w:marBottom w:val="0"/>
          <w:divBdr>
            <w:top w:val="none" w:sz="0" w:space="0" w:color="auto"/>
            <w:left w:val="none" w:sz="0" w:space="0" w:color="auto"/>
            <w:bottom w:val="none" w:sz="0" w:space="0" w:color="auto"/>
            <w:right w:val="none" w:sz="0" w:space="0" w:color="auto"/>
          </w:divBdr>
        </w:div>
        <w:div w:id="1657999886">
          <w:marLeft w:val="0"/>
          <w:marRight w:val="0"/>
          <w:marTop w:val="0"/>
          <w:marBottom w:val="0"/>
          <w:divBdr>
            <w:top w:val="none" w:sz="0" w:space="0" w:color="auto"/>
            <w:left w:val="none" w:sz="0" w:space="0" w:color="auto"/>
            <w:bottom w:val="none" w:sz="0" w:space="0" w:color="auto"/>
            <w:right w:val="none" w:sz="0" w:space="0" w:color="auto"/>
          </w:divBdr>
        </w:div>
        <w:div w:id="1672414932">
          <w:marLeft w:val="0"/>
          <w:marRight w:val="0"/>
          <w:marTop w:val="0"/>
          <w:marBottom w:val="0"/>
          <w:divBdr>
            <w:top w:val="none" w:sz="0" w:space="0" w:color="auto"/>
            <w:left w:val="none" w:sz="0" w:space="0" w:color="auto"/>
            <w:bottom w:val="none" w:sz="0" w:space="0" w:color="auto"/>
            <w:right w:val="none" w:sz="0" w:space="0" w:color="auto"/>
          </w:divBdr>
          <w:divsChild>
            <w:div w:id="228004230">
              <w:marLeft w:val="0"/>
              <w:marRight w:val="0"/>
              <w:marTop w:val="0"/>
              <w:marBottom w:val="0"/>
              <w:divBdr>
                <w:top w:val="none" w:sz="0" w:space="0" w:color="auto"/>
                <w:left w:val="none" w:sz="0" w:space="0" w:color="auto"/>
                <w:bottom w:val="none" w:sz="0" w:space="0" w:color="auto"/>
                <w:right w:val="none" w:sz="0" w:space="0" w:color="auto"/>
              </w:divBdr>
            </w:div>
            <w:div w:id="426734612">
              <w:marLeft w:val="0"/>
              <w:marRight w:val="0"/>
              <w:marTop w:val="0"/>
              <w:marBottom w:val="0"/>
              <w:divBdr>
                <w:top w:val="none" w:sz="0" w:space="0" w:color="auto"/>
                <w:left w:val="none" w:sz="0" w:space="0" w:color="auto"/>
                <w:bottom w:val="none" w:sz="0" w:space="0" w:color="auto"/>
                <w:right w:val="none" w:sz="0" w:space="0" w:color="auto"/>
              </w:divBdr>
            </w:div>
            <w:div w:id="494496013">
              <w:marLeft w:val="0"/>
              <w:marRight w:val="0"/>
              <w:marTop w:val="0"/>
              <w:marBottom w:val="0"/>
              <w:divBdr>
                <w:top w:val="none" w:sz="0" w:space="0" w:color="auto"/>
                <w:left w:val="none" w:sz="0" w:space="0" w:color="auto"/>
                <w:bottom w:val="none" w:sz="0" w:space="0" w:color="auto"/>
                <w:right w:val="none" w:sz="0" w:space="0" w:color="auto"/>
              </w:divBdr>
            </w:div>
            <w:div w:id="576406812">
              <w:marLeft w:val="0"/>
              <w:marRight w:val="0"/>
              <w:marTop w:val="0"/>
              <w:marBottom w:val="0"/>
              <w:divBdr>
                <w:top w:val="none" w:sz="0" w:space="0" w:color="auto"/>
                <w:left w:val="none" w:sz="0" w:space="0" w:color="auto"/>
                <w:bottom w:val="none" w:sz="0" w:space="0" w:color="auto"/>
                <w:right w:val="none" w:sz="0" w:space="0" w:color="auto"/>
              </w:divBdr>
            </w:div>
            <w:div w:id="661356216">
              <w:marLeft w:val="0"/>
              <w:marRight w:val="0"/>
              <w:marTop w:val="0"/>
              <w:marBottom w:val="0"/>
              <w:divBdr>
                <w:top w:val="none" w:sz="0" w:space="0" w:color="auto"/>
                <w:left w:val="none" w:sz="0" w:space="0" w:color="auto"/>
                <w:bottom w:val="none" w:sz="0" w:space="0" w:color="auto"/>
                <w:right w:val="none" w:sz="0" w:space="0" w:color="auto"/>
              </w:divBdr>
            </w:div>
            <w:div w:id="721944818">
              <w:marLeft w:val="0"/>
              <w:marRight w:val="0"/>
              <w:marTop w:val="0"/>
              <w:marBottom w:val="0"/>
              <w:divBdr>
                <w:top w:val="none" w:sz="0" w:space="0" w:color="auto"/>
                <w:left w:val="none" w:sz="0" w:space="0" w:color="auto"/>
                <w:bottom w:val="none" w:sz="0" w:space="0" w:color="auto"/>
                <w:right w:val="none" w:sz="0" w:space="0" w:color="auto"/>
              </w:divBdr>
            </w:div>
            <w:div w:id="809594386">
              <w:marLeft w:val="0"/>
              <w:marRight w:val="0"/>
              <w:marTop w:val="0"/>
              <w:marBottom w:val="0"/>
              <w:divBdr>
                <w:top w:val="none" w:sz="0" w:space="0" w:color="auto"/>
                <w:left w:val="none" w:sz="0" w:space="0" w:color="auto"/>
                <w:bottom w:val="none" w:sz="0" w:space="0" w:color="auto"/>
                <w:right w:val="none" w:sz="0" w:space="0" w:color="auto"/>
              </w:divBdr>
            </w:div>
            <w:div w:id="848909062">
              <w:marLeft w:val="0"/>
              <w:marRight w:val="0"/>
              <w:marTop w:val="0"/>
              <w:marBottom w:val="0"/>
              <w:divBdr>
                <w:top w:val="none" w:sz="0" w:space="0" w:color="auto"/>
                <w:left w:val="none" w:sz="0" w:space="0" w:color="auto"/>
                <w:bottom w:val="none" w:sz="0" w:space="0" w:color="auto"/>
                <w:right w:val="none" w:sz="0" w:space="0" w:color="auto"/>
              </w:divBdr>
            </w:div>
            <w:div w:id="945892569">
              <w:marLeft w:val="0"/>
              <w:marRight w:val="0"/>
              <w:marTop w:val="0"/>
              <w:marBottom w:val="0"/>
              <w:divBdr>
                <w:top w:val="none" w:sz="0" w:space="0" w:color="auto"/>
                <w:left w:val="none" w:sz="0" w:space="0" w:color="auto"/>
                <w:bottom w:val="none" w:sz="0" w:space="0" w:color="auto"/>
                <w:right w:val="none" w:sz="0" w:space="0" w:color="auto"/>
              </w:divBdr>
            </w:div>
            <w:div w:id="1000932547">
              <w:marLeft w:val="0"/>
              <w:marRight w:val="0"/>
              <w:marTop w:val="0"/>
              <w:marBottom w:val="0"/>
              <w:divBdr>
                <w:top w:val="none" w:sz="0" w:space="0" w:color="auto"/>
                <w:left w:val="none" w:sz="0" w:space="0" w:color="auto"/>
                <w:bottom w:val="none" w:sz="0" w:space="0" w:color="auto"/>
                <w:right w:val="none" w:sz="0" w:space="0" w:color="auto"/>
              </w:divBdr>
            </w:div>
            <w:div w:id="1061060145">
              <w:marLeft w:val="0"/>
              <w:marRight w:val="0"/>
              <w:marTop w:val="0"/>
              <w:marBottom w:val="0"/>
              <w:divBdr>
                <w:top w:val="none" w:sz="0" w:space="0" w:color="auto"/>
                <w:left w:val="none" w:sz="0" w:space="0" w:color="auto"/>
                <w:bottom w:val="none" w:sz="0" w:space="0" w:color="auto"/>
                <w:right w:val="none" w:sz="0" w:space="0" w:color="auto"/>
              </w:divBdr>
            </w:div>
            <w:div w:id="1062170977">
              <w:marLeft w:val="0"/>
              <w:marRight w:val="0"/>
              <w:marTop w:val="0"/>
              <w:marBottom w:val="0"/>
              <w:divBdr>
                <w:top w:val="none" w:sz="0" w:space="0" w:color="auto"/>
                <w:left w:val="none" w:sz="0" w:space="0" w:color="auto"/>
                <w:bottom w:val="none" w:sz="0" w:space="0" w:color="auto"/>
                <w:right w:val="none" w:sz="0" w:space="0" w:color="auto"/>
              </w:divBdr>
            </w:div>
            <w:div w:id="1078400108">
              <w:marLeft w:val="0"/>
              <w:marRight w:val="0"/>
              <w:marTop w:val="0"/>
              <w:marBottom w:val="0"/>
              <w:divBdr>
                <w:top w:val="none" w:sz="0" w:space="0" w:color="auto"/>
                <w:left w:val="none" w:sz="0" w:space="0" w:color="auto"/>
                <w:bottom w:val="none" w:sz="0" w:space="0" w:color="auto"/>
                <w:right w:val="none" w:sz="0" w:space="0" w:color="auto"/>
              </w:divBdr>
            </w:div>
            <w:div w:id="1080756686">
              <w:marLeft w:val="0"/>
              <w:marRight w:val="0"/>
              <w:marTop w:val="0"/>
              <w:marBottom w:val="0"/>
              <w:divBdr>
                <w:top w:val="none" w:sz="0" w:space="0" w:color="auto"/>
                <w:left w:val="none" w:sz="0" w:space="0" w:color="auto"/>
                <w:bottom w:val="none" w:sz="0" w:space="0" w:color="auto"/>
                <w:right w:val="none" w:sz="0" w:space="0" w:color="auto"/>
              </w:divBdr>
            </w:div>
            <w:div w:id="1161657562">
              <w:marLeft w:val="0"/>
              <w:marRight w:val="0"/>
              <w:marTop w:val="0"/>
              <w:marBottom w:val="0"/>
              <w:divBdr>
                <w:top w:val="none" w:sz="0" w:space="0" w:color="auto"/>
                <w:left w:val="none" w:sz="0" w:space="0" w:color="auto"/>
                <w:bottom w:val="none" w:sz="0" w:space="0" w:color="auto"/>
                <w:right w:val="none" w:sz="0" w:space="0" w:color="auto"/>
              </w:divBdr>
            </w:div>
            <w:div w:id="1203909570">
              <w:marLeft w:val="0"/>
              <w:marRight w:val="0"/>
              <w:marTop w:val="0"/>
              <w:marBottom w:val="0"/>
              <w:divBdr>
                <w:top w:val="none" w:sz="0" w:space="0" w:color="auto"/>
                <w:left w:val="none" w:sz="0" w:space="0" w:color="auto"/>
                <w:bottom w:val="none" w:sz="0" w:space="0" w:color="auto"/>
                <w:right w:val="none" w:sz="0" w:space="0" w:color="auto"/>
              </w:divBdr>
            </w:div>
            <w:div w:id="1348211279">
              <w:marLeft w:val="0"/>
              <w:marRight w:val="0"/>
              <w:marTop w:val="0"/>
              <w:marBottom w:val="0"/>
              <w:divBdr>
                <w:top w:val="none" w:sz="0" w:space="0" w:color="auto"/>
                <w:left w:val="none" w:sz="0" w:space="0" w:color="auto"/>
                <w:bottom w:val="none" w:sz="0" w:space="0" w:color="auto"/>
                <w:right w:val="none" w:sz="0" w:space="0" w:color="auto"/>
              </w:divBdr>
            </w:div>
            <w:div w:id="1403259692">
              <w:marLeft w:val="0"/>
              <w:marRight w:val="0"/>
              <w:marTop w:val="0"/>
              <w:marBottom w:val="0"/>
              <w:divBdr>
                <w:top w:val="none" w:sz="0" w:space="0" w:color="auto"/>
                <w:left w:val="none" w:sz="0" w:space="0" w:color="auto"/>
                <w:bottom w:val="none" w:sz="0" w:space="0" w:color="auto"/>
                <w:right w:val="none" w:sz="0" w:space="0" w:color="auto"/>
              </w:divBdr>
            </w:div>
            <w:div w:id="1432816905">
              <w:marLeft w:val="0"/>
              <w:marRight w:val="0"/>
              <w:marTop w:val="0"/>
              <w:marBottom w:val="0"/>
              <w:divBdr>
                <w:top w:val="none" w:sz="0" w:space="0" w:color="auto"/>
                <w:left w:val="none" w:sz="0" w:space="0" w:color="auto"/>
                <w:bottom w:val="none" w:sz="0" w:space="0" w:color="auto"/>
                <w:right w:val="none" w:sz="0" w:space="0" w:color="auto"/>
              </w:divBdr>
            </w:div>
            <w:div w:id="1711688353">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2083260564">
              <w:marLeft w:val="0"/>
              <w:marRight w:val="0"/>
              <w:marTop w:val="0"/>
              <w:marBottom w:val="0"/>
              <w:divBdr>
                <w:top w:val="none" w:sz="0" w:space="0" w:color="auto"/>
                <w:left w:val="none" w:sz="0" w:space="0" w:color="auto"/>
                <w:bottom w:val="none" w:sz="0" w:space="0" w:color="auto"/>
                <w:right w:val="none" w:sz="0" w:space="0" w:color="auto"/>
              </w:divBdr>
            </w:div>
            <w:div w:id="2087995997">
              <w:marLeft w:val="0"/>
              <w:marRight w:val="0"/>
              <w:marTop w:val="0"/>
              <w:marBottom w:val="0"/>
              <w:divBdr>
                <w:top w:val="none" w:sz="0" w:space="0" w:color="auto"/>
                <w:left w:val="none" w:sz="0" w:space="0" w:color="auto"/>
                <w:bottom w:val="none" w:sz="0" w:space="0" w:color="auto"/>
                <w:right w:val="none" w:sz="0" w:space="0" w:color="auto"/>
              </w:divBdr>
            </w:div>
          </w:divsChild>
        </w:div>
        <w:div w:id="1879270836">
          <w:marLeft w:val="0"/>
          <w:marRight w:val="0"/>
          <w:marTop w:val="0"/>
          <w:marBottom w:val="0"/>
          <w:divBdr>
            <w:top w:val="none" w:sz="0" w:space="0" w:color="auto"/>
            <w:left w:val="none" w:sz="0" w:space="0" w:color="auto"/>
            <w:bottom w:val="none" w:sz="0" w:space="0" w:color="auto"/>
            <w:right w:val="none" w:sz="0" w:space="0" w:color="auto"/>
          </w:divBdr>
        </w:div>
        <w:div w:id="1881281362">
          <w:marLeft w:val="0"/>
          <w:marRight w:val="0"/>
          <w:marTop w:val="0"/>
          <w:marBottom w:val="0"/>
          <w:divBdr>
            <w:top w:val="none" w:sz="0" w:space="0" w:color="auto"/>
            <w:left w:val="none" w:sz="0" w:space="0" w:color="auto"/>
            <w:bottom w:val="none" w:sz="0" w:space="0" w:color="auto"/>
            <w:right w:val="none" w:sz="0" w:space="0" w:color="auto"/>
          </w:divBdr>
        </w:div>
        <w:div w:id="1938126914">
          <w:marLeft w:val="0"/>
          <w:marRight w:val="0"/>
          <w:marTop w:val="0"/>
          <w:marBottom w:val="0"/>
          <w:divBdr>
            <w:top w:val="none" w:sz="0" w:space="0" w:color="auto"/>
            <w:left w:val="none" w:sz="0" w:space="0" w:color="auto"/>
            <w:bottom w:val="none" w:sz="0" w:space="0" w:color="auto"/>
            <w:right w:val="none" w:sz="0" w:space="0" w:color="auto"/>
          </w:divBdr>
        </w:div>
        <w:div w:id="2017533217">
          <w:marLeft w:val="0"/>
          <w:marRight w:val="0"/>
          <w:marTop w:val="0"/>
          <w:marBottom w:val="0"/>
          <w:divBdr>
            <w:top w:val="none" w:sz="0" w:space="0" w:color="auto"/>
            <w:left w:val="none" w:sz="0" w:space="0" w:color="auto"/>
            <w:bottom w:val="none" w:sz="0" w:space="0" w:color="auto"/>
            <w:right w:val="none" w:sz="0" w:space="0" w:color="auto"/>
          </w:divBdr>
        </w:div>
        <w:div w:id="2028949023">
          <w:marLeft w:val="0"/>
          <w:marRight w:val="0"/>
          <w:marTop w:val="0"/>
          <w:marBottom w:val="0"/>
          <w:divBdr>
            <w:top w:val="none" w:sz="0" w:space="0" w:color="auto"/>
            <w:left w:val="none" w:sz="0" w:space="0" w:color="auto"/>
            <w:bottom w:val="none" w:sz="0" w:space="0" w:color="auto"/>
            <w:right w:val="none" w:sz="0" w:space="0" w:color="auto"/>
          </w:divBdr>
        </w:div>
        <w:div w:id="2126582973">
          <w:marLeft w:val="0"/>
          <w:marRight w:val="0"/>
          <w:marTop w:val="0"/>
          <w:marBottom w:val="0"/>
          <w:divBdr>
            <w:top w:val="none" w:sz="0" w:space="0" w:color="auto"/>
            <w:left w:val="none" w:sz="0" w:space="0" w:color="auto"/>
            <w:bottom w:val="none" w:sz="0" w:space="0" w:color="auto"/>
            <w:right w:val="none" w:sz="0" w:space="0" w:color="auto"/>
          </w:divBdr>
        </w:div>
      </w:divsChild>
    </w:div>
    <w:div w:id="817111789">
      <w:bodyDiv w:val="1"/>
      <w:marLeft w:val="0"/>
      <w:marRight w:val="0"/>
      <w:marTop w:val="0"/>
      <w:marBottom w:val="0"/>
      <w:divBdr>
        <w:top w:val="none" w:sz="0" w:space="0" w:color="auto"/>
        <w:left w:val="none" w:sz="0" w:space="0" w:color="auto"/>
        <w:bottom w:val="none" w:sz="0" w:space="0" w:color="auto"/>
        <w:right w:val="none" w:sz="0" w:space="0" w:color="auto"/>
      </w:divBdr>
      <w:divsChild>
        <w:div w:id="47145088">
          <w:marLeft w:val="0"/>
          <w:marRight w:val="0"/>
          <w:marTop w:val="0"/>
          <w:marBottom w:val="0"/>
          <w:divBdr>
            <w:top w:val="none" w:sz="0" w:space="0" w:color="auto"/>
            <w:left w:val="none" w:sz="0" w:space="0" w:color="auto"/>
            <w:bottom w:val="none" w:sz="0" w:space="0" w:color="auto"/>
            <w:right w:val="none" w:sz="0" w:space="0" w:color="auto"/>
          </w:divBdr>
        </w:div>
        <w:div w:id="70783809">
          <w:marLeft w:val="0"/>
          <w:marRight w:val="0"/>
          <w:marTop w:val="0"/>
          <w:marBottom w:val="0"/>
          <w:divBdr>
            <w:top w:val="none" w:sz="0" w:space="0" w:color="auto"/>
            <w:left w:val="none" w:sz="0" w:space="0" w:color="auto"/>
            <w:bottom w:val="none" w:sz="0" w:space="0" w:color="auto"/>
            <w:right w:val="none" w:sz="0" w:space="0" w:color="auto"/>
          </w:divBdr>
        </w:div>
        <w:div w:id="80807611">
          <w:marLeft w:val="0"/>
          <w:marRight w:val="0"/>
          <w:marTop w:val="0"/>
          <w:marBottom w:val="0"/>
          <w:divBdr>
            <w:top w:val="none" w:sz="0" w:space="0" w:color="auto"/>
            <w:left w:val="none" w:sz="0" w:space="0" w:color="auto"/>
            <w:bottom w:val="none" w:sz="0" w:space="0" w:color="auto"/>
            <w:right w:val="none" w:sz="0" w:space="0" w:color="auto"/>
          </w:divBdr>
        </w:div>
        <w:div w:id="108860092">
          <w:marLeft w:val="0"/>
          <w:marRight w:val="0"/>
          <w:marTop w:val="0"/>
          <w:marBottom w:val="0"/>
          <w:divBdr>
            <w:top w:val="none" w:sz="0" w:space="0" w:color="auto"/>
            <w:left w:val="none" w:sz="0" w:space="0" w:color="auto"/>
            <w:bottom w:val="none" w:sz="0" w:space="0" w:color="auto"/>
            <w:right w:val="none" w:sz="0" w:space="0" w:color="auto"/>
          </w:divBdr>
        </w:div>
        <w:div w:id="116948250">
          <w:marLeft w:val="0"/>
          <w:marRight w:val="0"/>
          <w:marTop w:val="0"/>
          <w:marBottom w:val="0"/>
          <w:divBdr>
            <w:top w:val="none" w:sz="0" w:space="0" w:color="auto"/>
            <w:left w:val="none" w:sz="0" w:space="0" w:color="auto"/>
            <w:bottom w:val="none" w:sz="0" w:space="0" w:color="auto"/>
            <w:right w:val="none" w:sz="0" w:space="0" w:color="auto"/>
          </w:divBdr>
        </w:div>
        <w:div w:id="133371102">
          <w:marLeft w:val="0"/>
          <w:marRight w:val="0"/>
          <w:marTop w:val="0"/>
          <w:marBottom w:val="0"/>
          <w:divBdr>
            <w:top w:val="none" w:sz="0" w:space="0" w:color="auto"/>
            <w:left w:val="none" w:sz="0" w:space="0" w:color="auto"/>
            <w:bottom w:val="none" w:sz="0" w:space="0" w:color="auto"/>
            <w:right w:val="none" w:sz="0" w:space="0" w:color="auto"/>
          </w:divBdr>
        </w:div>
        <w:div w:id="153113337">
          <w:marLeft w:val="0"/>
          <w:marRight w:val="0"/>
          <w:marTop w:val="0"/>
          <w:marBottom w:val="0"/>
          <w:divBdr>
            <w:top w:val="none" w:sz="0" w:space="0" w:color="auto"/>
            <w:left w:val="none" w:sz="0" w:space="0" w:color="auto"/>
            <w:bottom w:val="none" w:sz="0" w:space="0" w:color="auto"/>
            <w:right w:val="none" w:sz="0" w:space="0" w:color="auto"/>
          </w:divBdr>
        </w:div>
        <w:div w:id="189804595">
          <w:marLeft w:val="0"/>
          <w:marRight w:val="0"/>
          <w:marTop w:val="0"/>
          <w:marBottom w:val="0"/>
          <w:divBdr>
            <w:top w:val="none" w:sz="0" w:space="0" w:color="auto"/>
            <w:left w:val="none" w:sz="0" w:space="0" w:color="auto"/>
            <w:bottom w:val="none" w:sz="0" w:space="0" w:color="auto"/>
            <w:right w:val="none" w:sz="0" w:space="0" w:color="auto"/>
          </w:divBdr>
        </w:div>
        <w:div w:id="243685564">
          <w:marLeft w:val="0"/>
          <w:marRight w:val="0"/>
          <w:marTop w:val="0"/>
          <w:marBottom w:val="0"/>
          <w:divBdr>
            <w:top w:val="none" w:sz="0" w:space="0" w:color="auto"/>
            <w:left w:val="none" w:sz="0" w:space="0" w:color="auto"/>
            <w:bottom w:val="none" w:sz="0" w:space="0" w:color="auto"/>
            <w:right w:val="none" w:sz="0" w:space="0" w:color="auto"/>
          </w:divBdr>
        </w:div>
        <w:div w:id="254241667">
          <w:marLeft w:val="0"/>
          <w:marRight w:val="0"/>
          <w:marTop w:val="0"/>
          <w:marBottom w:val="0"/>
          <w:divBdr>
            <w:top w:val="none" w:sz="0" w:space="0" w:color="auto"/>
            <w:left w:val="none" w:sz="0" w:space="0" w:color="auto"/>
            <w:bottom w:val="none" w:sz="0" w:space="0" w:color="auto"/>
            <w:right w:val="none" w:sz="0" w:space="0" w:color="auto"/>
          </w:divBdr>
        </w:div>
        <w:div w:id="267739794">
          <w:marLeft w:val="0"/>
          <w:marRight w:val="0"/>
          <w:marTop w:val="0"/>
          <w:marBottom w:val="0"/>
          <w:divBdr>
            <w:top w:val="none" w:sz="0" w:space="0" w:color="auto"/>
            <w:left w:val="none" w:sz="0" w:space="0" w:color="auto"/>
            <w:bottom w:val="none" w:sz="0" w:space="0" w:color="auto"/>
            <w:right w:val="none" w:sz="0" w:space="0" w:color="auto"/>
          </w:divBdr>
        </w:div>
        <w:div w:id="314921482">
          <w:marLeft w:val="0"/>
          <w:marRight w:val="0"/>
          <w:marTop w:val="0"/>
          <w:marBottom w:val="0"/>
          <w:divBdr>
            <w:top w:val="none" w:sz="0" w:space="0" w:color="auto"/>
            <w:left w:val="none" w:sz="0" w:space="0" w:color="auto"/>
            <w:bottom w:val="none" w:sz="0" w:space="0" w:color="auto"/>
            <w:right w:val="none" w:sz="0" w:space="0" w:color="auto"/>
          </w:divBdr>
        </w:div>
        <w:div w:id="375813562">
          <w:marLeft w:val="0"/>
          <w:marRight w:val="0"/>
          <w:marTop w:val="0"/>
          <w:marBottom w:val="0"/>
          <w:divBdr>
            <w:top w:val="none" w:sz="0" w:space="0" w:color="auto"/>
            <w:left w:val="none" w:sz="0" w:space="0" w:color="auto"/>
            <w:bottom w:val="none" w:sz="0" w:space="0" w:color="auto"/>
            <w:right w:val="none" w:sz="0" w:space="0" w:color="auto"/>
          </w:divBdr>
        </w:div>
        <w:div w:id="387463155">
          <w:marLeft w:val="0"/>
          <w:marRight w:val="0"/>
          <w:marTop w:val="0"/>
          <w:marBottom w:val="0"/>
          <w:divBdr>
            <w:top w:val="none" w:sz="0" w:space="0" w:color="auto"/>
            <w:left w:val="none" w:sz="0" w:space="0" w:color="auto"/>
            <w:bottom w:val="none" w:sz="0" w:space="0" w:color="auto"/>
            <w:right w:val="none" w:sz="0" w:space="0" w:color="auto"/>
          </w:divBdr>
        </w:div>
        <w:div w:id="420415330">
          <w:marLeft w:val="0"/>
          <w:marRight w:val="0"/>
          <w:marTop w:val="0"/>
          <w:marBottom w:val="0"/>
          <w:divBdr>
            <w:top w:val="none" w:sz="0" w:space="0" w:color="auto"/>
            <w:left w:val="none" w:sz="0" w:space="0" w:color="auto"/>
            <w:bottom w:val="none" w:sz="0" w:space="0" w:color="auto"/>
            <w:right w:val="none" w:sz="0" w:space="0" w:color="auto"/>
          </w:divBdr>
        </w:div>
        <w:div w:id="421798643">
          <w:marLeft w:val="0"/>
          <w:marRight w:val="0"/>
          <w:marTop w:val="0"/>
          <w:marBottom w:val="0"/>
          <w:divBdr>
            <w:top w:val="none" w:sz="0" w:space="0" w:color="auto"/>
            <w:left w:val="none" w:sz="0" w:space="0" w:color="auto"/>
            <w:bottom w:val="none" w:sz="0" w:space="0" w:color="auto"/>
            <w:right w:val="none" w:sz="0" w:space="0" w:color="auto"/>
          </w:divBdr>
        </w:div>
        <w:div w:id="425465380">
          <w:marLeft w:val="0"/>
          <w:marRight w:val="0"/>
          <w:marTop w:val="0"/>
          <w:marBottom w:val="0"/>
          <w:divBdr>
            <w:top w:val="none" w:sz="0" w:space="0" w:color="auto"/>
            <w:left w:val="none" w:sz="0" w:space="0" w:color="auto"/>
            <w:bottom w:val="none" w:sz="0" w:space="0" w:color="auto"/>
            <w:right w:val="none" w:sz="0" w:space="0" w:color="auto"/>
          </w:divBdr>
        </w:div>
        <w:div w:id="469592588">
          <w:marLeft w:val="0"/>
          <w:marRight w:val="0"/>
          <w:marTop w:val="0"/>
          <w:marBottom w:val="0"/>
          <w:divBdr>
            <w:top w:val="none" w:sz="0" w:space="0" w:color="auto"/>
            <w:left w:val="none" w:sz="0" w:space="0" w:color="auto"/>
            <w:bottom w:val="none" w:sz="0" w:space="0" w:color="auto"/>
            <w:right w:val="none" w:sz="0" w:space="0" w:color="auto"/>
          </w:divBdr>
        </w:div>
        <w:div w:id="501430365">
          <w:marLeft w:val="0"/>
          <w:marRight w:val="0"/>
          <w:marTop w:val="0"/>
          <w:marBottom w:val="0"/>
          <w:divBdr>
            <w:top w:val="none" w:sz="0" w:space="0" w:color="auto"/>
            <w:left w:val="none" w:sz="0" w:space="0" w:color="auto"/>
            <w:bottom w:val="none" w:sz="0" w:space="0" w:color="auto"/>
            <w:right w:val="none" w:sz="0" w:space="0" w:color="auto"/>
          </w:divBdr>
        </w:div>
        <w:div w:id="503863961">
          <w:marLeft w:val="0"/>
          <w:marRight w:val="0"/>
          <w:marTop w:val="0"/>
          <w:marBottom w:val="0"/>
          <w:divBdr>
            <w:top w:val="none" w:sz="0" w:space="0" w:color="auto"/>
            <w:left w:val="none" w:sz="0" w:space="0" w:color="auto"/>
            <w:bottom w:val="none" w:sz="0" w:space="0" w:color="auto"/>
            <w:right w:val="none" w:sz="0" w:space="0" w:color="auto"/>
          </w:divBdr>
        </w:div>
        <w:div w:id="606082058">
          <w:marLeft w:val="0"/>
          <w:marRight w:val="0"/>
          <w:marTop w:val="0"/>
          <w:marBottom w:val="0"/>
          <w:divBdr>
            <w:top w:val="none" w:sz="0" w:space="0" w:color="auto"/>
            <w:left w:val="none" w:sz="0" w:space="0" w:color="auto"/>
            <w:bottom w:val="none" w:sz="0" w:space="0" w:color="auto"/>
            <w:right w:val="none" w:sz="0" w:space="0" w:color="auto"/>
          </w:divBdr>
        </w:div>
        <w:div w:id="611596393">
          <w:marLeft w:val="0"/>
          <w:marRight w:val="0"/>
          <w:marTop w:val="0"/>
          <w:marBottom w:val="0"/>
          <w:divBdr>
            <w:top w:val="none" w:sz="0" w:space="0" w:color="auto"/>
            <w:left w:val="none" w:sz="0" w:space="0" w:color="auto"/>
            <w:bottom w:val="none" w:sz="0" w:space="0" w:color="auto"/>
            <w:right w:val="none" w:sz="0" w:space="0" w:color="auto"/>
          </w:divBdr>
        </w:div>
        <w:div w:id="637687946">
          <w:marLeft w:val="0"/>
          <w:marRight w:val="0"/>
          <w:marTop w:val="0"/>
          <w:marBottom w:val="0"/>
          <w:divBdr>
            <w:top w:val="none" w:sz="0" w:space="0" w:color="auto"/>
            <w:left w:val="none" w:sz="0" w:space="0" w:color="auto"/>
            <w:bottom w:val="none" w:sz="0" w:space="0" w:color="auto"/>
            <w:right w:val="none" w:sz="0" w:space="0" w:color="auto"/>
          </w:divBdr>
        </w:div>
        <w:div w:id="657225592">
          <w:marLeft w:val="0"/>
          <w:marRight w:val="0"/>
          <w:marTop w:val="0"/>
          <w:marBottom w:val="0"/>
          <w:divBdr>
            <w:top w:val="none" w:sz="0" w:space="0" w:color="auto"/>
            <w:left w:val="none" w:sz="0" w:space="0" w:color="auto"/>
            <w:bottom w:val="none" w:sz="0" w:space="0" w:color="auto"/>
            <w:right w:val="none" w:sz="0" w:space="0" w:color="auto"/>
          </w:divBdr>
        </w:div>
        <w:div w:id="669988382">
          <w:marLeft w:val="0"/>
          <w:marRight w:val="0"/>
          <w:marTop w:val="0"/>
          <w:marBottom w:val="0"/>
          <w:divBdr>
            <w:top w:val="none" w:sz="0" w:space="0" w:color="auto"/>
            <w:left w:val="none" w:sz="0" w:space="0" w:color="auto"/>
            <w:bottom w:val="none" w:sz="0" w:space="0" w:color="auto"/>
            <w:right w:val="none" w:sz="0" w:space="0" w:color="auto"/>
          </w:divBdr>
        </w:div>
        <w:div w:id="688070459">
          <w:marLeft w:val="0"/>
          <w:marRight w:val="0"/>
          <w:marTop w:val="0"/>
          <w:marBottom w:val="0"/>
          <w:divBdr>
            <w:top w:val="none" w:sz="0" w:space="0" w:color="auto"/>
            <w:left w:val="none" w:sz="0" w:space="0" w:color="auto"/>
            <w:bottom w:val="none" w:sz="0" w:space="0" w:color="auto"/>
            <w:right w:val="none" w:sz="0" w:space="0" w:color="auto"/>
          </w:divBdr>
        </w:div>
        <w:div w:id="719867317">
          <w:marLeft w:val="0"/>
          <w:marRight w:val="0"/>
          <w:marTop w:val="0"/>
          <w:marBottom w:val="0"/>
          <w:divBdr>
            <w:top w:val="none" w:sz="0" w:space="0" w:color="auto"/>
            <w:left w:val="none" w:sz="0" w:space="0" w:color="auto"/>
            <w:bottom w:val="none" w:sz="0" w:space="0" w:color="auto"/>
            <w:right w:val="none" w:sz="0" w:space="0" w:color="auto"/>
          </w:divBdr>
        </w:div>
        <w:div w:id="721516331">
          <w:marLeft w:val="0"/>
          <w:marRight w:val="0"/>
          <w:marTop w:val="0"/>
          <w:marBottom w:val="0"/>
          <w:divBdr>
            <w:top w:val="none" w:sz="0" w:space="0" w:color="auto"/>
            <w:left w:val="none" w:sz="0" w:space="0" w:color="auto"/>
            <w:bottom w:val="none" w:sz="0" w:space="0" w:color="auto"/>
            <w:right w:val="none" w:sz="0" w:space="0" w:color="auto"/>
          </w:divBdr>
        </w:div>
        <w:div w:id="755127112">
          <w:marLeft w:val="0"/>
          <w:marRight w:val="0"/>
          <w:marTop w:val="0"/>
          <w:marBottom w:val="0"/>
          <w:divBdr>
            <w:top w:val="none" w:sz="0" w:space="0" w:color="auto"/>
            <w:left w:val="none" w:sz="0" w:space="0" w:color="auto"/>
            <w:bottom w:val="none" w:sz="0" w:space="0" w:color="auto"/>
            <w:right w:val="none" w:sz="0" w:space="0" w:color="auto"/>
          </w:divBdr>
        </w:div>
        <w:div w:id="765073830">
          <w:marLeft w:val="0"/>
          <w:marRight w:val="0"/>
          <w:marTop w:val="0"/>
          <w:marBottom w:val="0"/>
          <w:divBdr>
            <w:top w:val="none" w:sz="0" w:space="0" w:color="auto"/>
            <w:left w:val="none" w:sz="0" w:space="0" w:color="auto"/>
            <w:bottom w:val="none" w:sz="0" w:space="0" w:color="auto"/>
            <w:right w:val="none" w:sz="0" w:space="0" w:color="auto"/>
          </w:divBdr>
        </w:div>
        <w:div w:id="803697093">
          <w:marLeft w:val="0"/>
          <w:marRight w:val="0"/>
          <w:marTop w:val="0"/>
          <w:marBottom w:val="0"/>
          <w:divBdr>
            <w:top w:val="none" w:sz="0" w:space="0" w:color="auto"/>
            <w:left w:val="none" w:sz="0" w:space="0" w:color="auto"/>
            <w:bottom w:val="none" w:sz="0" w:space="0" w:color="auto"/>
            <w:right w:val="none" w:sz="0" w:space="0" w:color="auto"/>
          </w:divBdr>
        </w:div>
        <w:div w:id="816411195">
          <w:marLeft w:val="0"/>
          <w:marRight w:val="0"/>
          <w:marTop w:val="0"/>
          <w:marBottom w:val="0"/>
          <w:divBdr>
            <w:top w:val="none" w:sz="0" w:space="0" w:color="auto"/>
            <w:left w:val="none" w:sz="0" w:space="0" w:color="auto"/>
            <w:bottom w:val="none" w:sz="0" w:space="0" w:color="auto"/>
            <w:right w:val="none" w:sz="0" w:space="0" w:color="auto"/>
          </w:divBdr>
        </w:div>
        <w:div w:id="845360982">
          <w:marLeft w:val="0"/>
          <w:marRight w:val="0"/>
          <w:marTop w:val="0"/>
          <w:marBottom w:val="0"/>
          <w:divBdr>
            <w:top w:val="none" w:sz="0" w:space="0" w:color="auto"/>
            <w:left w:val="none" w:sz="0" w:space="0" w:color="auto"/>
            <w:bottom w:val="none" w:sz="0" w:space="0" w:color="auto"/>
            <w:right w:val="none" w:sz="0" w:space="0" w:color="auto"/>
          </w:divBdr>
        </w:div>
        <w:div w:id="874654739">
          <w:marLeft w:val="0"/>
          <w:marRight w:val="0"/>
          <w:marTop w:val="0"/>
          <w:marBottom w:val="0"/>
          <w:divBdr>
            <w:top w:val="none" w:sz="0" w:space="0" w:color="auto"/>
            <w:left w:val="none" w:sz="0" w:space="0" w:color="auto"/>
            <w:bottom w:val="none" w:sz="0" w:space="0" w:color="auto"/>
            <w:right w:val="none" w:sz="0" w:space="0" w:color="auto"/>
          </w:divBdr>
        </w:div>
        <w:div w:id="876429139">
          <w:marLeft w:val="0"/>
          <w:marRight w:val="0"/>
          <w:marTop w:val="0"/>
          <w:marBottom w:val="0"/>
          <w:divBdr>
            <w:top w:val="none" w:sz="0" w:space="0" w:color="auto"/>
            <w:left w:val="none" w:sz="0" w:space="0" w:color="auto"/>
            <w:bottom w:val="none" w:sz="0" w:space="0" w:color="auto"/>
            <w:right w:val="none" w:sz="0" w:space="0" w:color="auto"/>
          </w:divBdr>
        </w:div>
        <w:div w:id="895237613">
          <w:marLeft w:val="0"/>
          <w:marRight w:val="0"/>
          <w:marTop w:val="0"/>
          <w:marBottom w:val="0"/>
          <w:divBdr>
            <w:top w:val="none" w:sz="0" w:space="0" w:color="auto"/>
            <w:left w:val="none" w:sz="0" w:space="0" w:color="auto"/>
            <w:bottom w:val="none" w:sz="0" w:space="0" w:color="auto"/>
            <w:right w:val="none" w:sz="0" w:space="0" w:color="auto"/>
          </w:divBdr>
        </w:div>
        <w:div w:id="902179937">
          <w:marLeft w:val="0"/>
          <w:marRight w:val="0"/>
          <w:marTop w:val="0"/>
          <w:marBottom w:val="0"/>
          <w:divBdr>
            <w:top w:val="none" w:sz="0" w:space="0" w:color="auto"/>
            <w:left w:val="none" w:sz="0" w:space="0" w:color="auto"/>
            <w:bottom w:val="none" w:sz="0" w:space="0" w:color="auto"/>
            <w:right w:val="none" w:sz="0" w:space="0" w:color="auto"/>
          </w:divBdr>
        </w:div>
        <w:div w:id="927663153">
          <w:marLeft w:val="0"/>
          <w:marRight w:val="0"/>
          <w:marTop w:val="0"/>
          <w:marBottom w:val="0"/>
          <w:divBdr>
            <w:top w:val="none" w:sz="0" w:space="0" w:color="auto"/>
            <w:left w:val="none" w:sz="0" w:space="0" w:color="auto"/>
            <w:bottom w:val="none" w:sz="0" w:space="0" w:color="auto"/>
            <w:right w:val="none" w:sz="0" w:space="0" w:color="auto"/>
          </w:divBdr>
        </w:div>
        <w:div w:id="949703294">
          <w:marLeft w:val="0"/>
          <w:marRight w:val="0"/>
          <w:marTop w:val="0"/>
          <w:marBottom w:val="0"/>
          <w:divBdr>
            <w:top w:val="none" w:sz="0" w:space="0" w:color="auto"/>
            <w:left w:val="none" w:sz="0" w:space="0" w:color="auto"/>
            <w:bottom w:val="none" w:sz="0" w:space="0" w:color="auto"/>
            <w:right w:val="none" w:sz="0" w:space="0" w:color="auto"/>
          </w:divBdr>
        </w:div>
        <w:div w:id="957758780">
          <w:marLeft w:val="0"/>
          <w:marRight w:val="0"/>
          <w:marTop w:val="0"/>
          <w:marBottom w:val="0"/>
          <w:divBdr>
            <w:top w:val="none" w:sz="0" w:space="0" w:color="auto"/>
            <w:left w:val="none" w:sz="0" w:space="0" w:color="auto"/>
            <w:bottom w:val="none" w:sz="0" w:space="0" w:color="auto"/>
            <w:right w:val="none" w:sz="0" w:space="0" w:color="auto"/>
          </w:divBdr>
        </w:div>
        <w:div w:id="962034366">
          <w:marLeft w:val="0"/>
          <w:marRight w:val="0"/>
          <w:marTop w:val="0"/>
          <w:marBottom w:val="0"/>
          <w:divBdr>
            <w:top w:val="none" w:sz="0" w:space="0" w:color="auto"/>
            <w:left w:val="none" w:sz="0" w:space="0" w:color="auto"/>
            <w:bottom w:val="none" w:sz="0" w:space="0" w:color="auto"/>
            <w:right w:val="none" w:sz="0" w:space="0" w:color="auto"/>
          </w:divBdr>
        </w:div>
        <w:div w:id="1033653633">
          <w:marLeft w:val="0"/>
          <w:marRight w:val="0"/>
          <w:marTop w:val="0"/>
          <w:marBottom w:val="0"/>
          <w:divBdr>
            <w:top w:val="none" w:sz="0" w:space="0" w:color="auto"/>
            <w:left w:val="none" w:sz="0" w:space="0" w:color="auto"/>
            <w:bottom w:val="none" w:sz="0" w:space="0" w:color="auto"/>
            <w:right w:val="none" w:sz="0" w:space="0" w:color="auto"/>
          </w:divBdr>
        </w:div>
        <w:div w:id="1057045881">
          <w:marLeft w:val="0"/>
          <w:marRight w:val="0"/>
          <w:marTop w:val="0"/>
          <w:marBottom w:val="0"/>
          <w:divBdr>
            <w:top w:val="none" w:sz="0" w:space="0" w:color="auto"/>
            <w:left w:val="none" w:sz="0" w:space="0" w:color="auto"/>
            <w:bottom w:val="none" w:sz="0" w:space="0" w:color="auto"/>
            <w:right w:val="none" w:sz="0" w:space="0" w:color="auto"/>
          </w:divBdr>
        </w:div>
        <w:div w:id="1097021161">
          <w:marLeft w:val="0"/>
          <w:marRight w:val="0"/>
          <w:marTop w:val="0"/>
          <w:marBottom w:val="0"/>
          <w:divBdr>
            <w:top w:val="none" w:sz="0" w:space="0" w:color="auto"/>
            <w:left w:val="none" w:sz="0" w:space="0" w:color="auto"/>
            <w:bottom w:val="none" w:sz="0" w:space="0" w:color="auto"/>
            <w:right w:val="none" w:sz="0" w:space="0" w:color="auto"/>
          </w:divBdr>
        </w:div>
        <w:div w:id="1122651963">
          <w:marLeft w:val="0"/>
          <w:marRight w:val="0"/>
          <w:marTop w:val="0"/>
          <w:marBottom w:val="0"/>
          <w:divBdr>
            <w:top w:val="none" w:sz="0" w:space="0" w:color="auto"/>
            <w:left w:val="none" w:sz="0" w:space="0" w:color="auto"/>
            <w:bottom w:val="none" w:sz="0" w:space="0" w:color="auto"/>
            <w:right w:val="none" w:sz="0" w:space="0" w:color="auto"/>
          </w:divBdr>
        </w:div>
        <w:div w:id="1142891846">
          <w:marLeft w:val="0"/>
          <w:marRight w:val="0"/>
          <w:marTop w:val="0"/>
          <w:marBottom w:val="0"/>
          <w:divBdr>
            <w:top w:val="none" w:sz="0" w:space="0" w:color="auto"/>
            <w:left w:val="none" w:sz="0" w:space="0" w:color="auto"/>
            <w:bottom w:val="none" w:sz="0" w:space="0" w:color="auto"/>
            <w:right w:val="none" w:sz="0" w:space="0" w:color="auto"/>
          </w:divBdr>
        </w:div>
        <w:div w:id="1146162242">
          <w:marLeft w:val="0"/>
          <w:marRight w:val="0"/>
          <w:marTop w:val="0"/>
          <w:marBottom w:val="0"/>
          <w:divBdr>
            <w:top w:val="none" w:sz="0" w:space="0" w:color="auto"/>
            <w:left w:val="none" w:sz="0" w:space="0" w:color="auto"/>
            <w:bottom w:val="none" w:sz="0" w:space="0" w:color="auto"/>
            <w:right w:val="none" w:sz="0" w:space="0" w:color="auto"/>
          </w:divBdr>
        </w:div>
        <w:div w:id="1160854959">
          <w:marLeft w:val="0"/>
          <w:marRight w:val="0"/>
          <w:marTop w:val="0"/>
          <w:marBottom w:val="0"/>
          <w:divBdr>
            <w:top w:val="none" w:sz="0" w:space="0" w:color="auto"/>
            <w:left w:val="none" w:sz="0" w:space="0" w:color="auto"/>
            <w:bottom w:val="none" w:sz="0" w:space="0" w:color="auto"/>
            <w:right w:val="none" w:sz="0" w:space="0" w:color="auto"/>
          </w:divBdr>
        </w:div>
        <w:div w:id="1191721656">
          <w:marLeft w:val="0"/>
          <w:marRight w:val="0"/>
          <w:marTop w:val="0"/>
          <w:marBottom w:val="0"/>
          <w:divBdr>
            <w:top w:val="none" w:sz="0" w:space="0" w:color="auto"/>
            <w:left w:val="none" w:sz="0" w:space="0" w:color="auto"/>
            <w:bottom w:val="none" w:sz="0" w:space="0" w:color="auto"/>
            <w:right w:val="none" w:sz="0" w:space="0" w:color="auto"/>
          </w:divBdr>
        </w:div>
        <w:div w:id="1195188114">
          <w:marLeft w:val="0"/>
          <w:marRight w:val="0"/>
          <w:marTop w:val="0"/>
          <w:marBottom w:val="0"/>
          <w:divBdr>
            <w:top w:val="none" w:sz="0" w:space="0" w:color="auto"/>
            <w:left w:val="none" w:sz="0" w:space="0" w:color="auto"/>
            <w:bottom w:val="none" w:sz="0" w:space="0" w:color="auto"/>
            <w:right w:val="none" w:sz="0" w:space="0" w:color="auto"/>
          </w:divBdr>
        </w:div>
        <w:div w:id="1236546303">
          <w:marLeft w:val="0"/>
          <w:marRight w:val="0"/>
          <w:marTop w:val="0"/>
          <w:marBottom w:val="0"/>
          <w:divBdr>
            <w:top w:val="none" w:sz="0" w:space="0" w:color="auto"/>
            <w:left w:val="none" w:sz="0" w:space="0" w:color="auto"/>
            <w:bottom w:val="none" w:sz="0" w:space="0" w:color="auto"/>
            <w:right w:val="none" w:sz="0" w:space="0" w:color="auto"/>
          </w:divBdr>
        </w:div>
        <w:div w:id="1245724551">
          <w:marLeft w:val="0"/>
          <w:marRight w:val="0"/>
          <w:marTop w:val="0"/>
          <w:marBottom w:val="0"/>
          <w:divBdr>
            <w:top w:val="none" w:sz="0" w:space="0" w:color="auto"/>
            <w:left w:val="none" w:sz="0" w:space="0" w:color="auto"/>
            <w:bottom w:val="none" w:sz="0" w:space="0" w:color="auto"/>
            <w:right w:val="none" w:sz="0" w:space="0" w:color="auto"/>
          </w:divBdr>
        </w:div>
        <w:div w:id="1270969134">
          <w:marLeft w:val="0"/>
          <w:marRight w:val="0"/>
          <w:marTop w:val="0"/>
          <w:marBottom w:val="0"/>
          <w:divBdr>
            <w:top w:val="none" w:sz="0" w:space="0" w:color="auto"/>
            <w:left w:val="none" w:sz="0" w:space="0" w:color="auto"/>
            <w:bottom w:val="none" w:sz="0" w:space="0" w:color="auto"/>
            <w:right w:val="none" w:sz="0" w:space="0" w:color="auto"/>
          </w:divBdr>
        </w:div>
        <w:div w:id="1275937799">
          <w:marLeft w:val="0"/>
          <w:marRight w:val="0"/>
          <w:marTop w:val="0"/>
          <w:marBottom w:val="0"/>
          <w:divBdr>
            <w:top w:val="none" w:sz="0" w:space="0" w:color="auto"/>
            <w:left w:val="none" w:sz="0" w:space="0" w:color="auto"/>
            <w:bottom w:val="none" w:sz="0" w:space="0" w:color="auto"/>
            <w:right w:val="none" w:sz="0" w:space="0" w:color="auto"/>
          </w:divBdr>
        </w:div>
        <w:div w:id="1276400756">
          <w:marLeft w:val="0"/>
          <w:marRight w:val="0"/>
          <w:marTop w:val="0"/>
          <w:marBottom w:val="0"/>
          <w:divBdr>
            <w:top w:val="none" w:sz="0" w:space="0" w:color="auto"/>
            <w:left w:val="none" w:sz="0" w:space="0" w:color="auto"/>
            <w:bottom w:val="none" w:sz="0" w:space="0" w:color="auto"/>
            <w:right w:val="none" w:sz="0" w:space="0" w:color="auto"/>
          </w:divBdr>
        </w:div>
        <w:div w:id="1313872391">
          <w:marLeft w:val="0"/>
          <w:marRight w:val="0"/>
          <w:marTop w:val="0"/>
          <w:marBottom w:val="0"/>
          <w:divBdr>
            <w:top w:val="none" w:sz="0" w:space="0" w:color="auto"/>
            <w:left w:val="none" w:sz="0" w:space="0" w:color="auto"/>
            <w:bottom w:val="none" w:sz="0" w:space="0" w:color="auto"/>
            <w:right w:val="none" w:sz="0" w:space="0" w:color="auto"/>
          </w:divBdr>
        </w:div>
        <w:div w:id="1323050664">
          <w:marLeft w:val="0"/>
          <w:marRight w:val="0"/>
          <w:marTop w:val="0"/>
          <w:marBottom w:val="0"/>
          <w:divBdr>
            <w:top w:val="none" w:sz="0" w:space="0" w:color="auto"/>
            <w:left w:val="none" w:sz="0" w:space="0" w:color="auto"/>
            <w:bottom w:val="none" w:sz="0" w:space="0" w:color="auto"/>
            <w:right w:val="none" w:sz="0" w:space="0" w:color="auto"/>
          </w:divBdr>
        </w:div>
        <w:div w:id="1344938407">
          <w:marLeft w:val="0"/>
          <w:marRight w:val="0"/>
          <w:marTop w:val="0"/>
          <w:marBottom w:val="0"/>
          <w:divBdr>
            <w:top w:val="none" w:sz="0" w:space="0" w:color="auto"/>
            <w:left w:val="none" w:sz="0" w:space="0" w:color="auto"/>
            <w:bottom w:val="none" w:sz="0" w:space="0" w:color="auto"/>
            <w:right w:val="none" w:sz="0" w:space="0" w:color="auto"/>
          </w:divBdr>
        </w:div>
        <w:div w:id="1423793887">
          <w:marLeft w:val="0"/>
          <w:marRight w:val="0"/>
          <w:marTop w:val="0"/>
          <w:marBottom w:val="0"/>
          <w:divBdr>
            <w:top w:val="none" w:sz="0" w:space="0" w:color="auto"/>
            <w:left w:val="none" w:sz="0" w:space="0" w:color="auto"/>
            <w:bottom w:val="none" w:sz="0" w:space="0" w:color="auto"/>
            <w:right w:val="none" w:sz="0" w:space="0" w:color="auto"/>
          </w:divBdr>
        </w:div>
        <w:div w:id="1435978012">
          <w:marLeft w:val="0"/>
          <w:marRight w:val="0"/>
          <w:marTop w:val="0"/>
          <w:marBottom w:val="0"/>
          <w:divBdr>
            <w:top w:val="none" w:sz="0" w:space="0" w:color="auto"/>
            <w:left w:val="none" w:sz="0" w:space="0" w:color="auto"/>
            <w:bottom w:val="none" w:sz="0" w:space="0" w:color="auto"/>
            <w:right w:val="none" w:sz="0" w:space="0" w:color="auto"/>
          </w:divBdr>
        </w:div>
        <w:div w:id="1481069886">
          <w:marLeft w:val="0"/>
          <w:marRight w:val="0"/>
          <w:marTop w:val="0"/>
          <w:marBottom w:val="0"/>
          <w:divBdr>
            <w:top w:val="none" w:sz="0" w:space="0" w:color="auto"/>
            <w:left w:val="none" w:sz="0" w:space="0" w:color="auto"/>
            <w:bottom w:val="none" w:sz="0" w:space="0" w:color="auto"/>
            <w:right w:val="none" w:sz="0" w:space="0" w:color="auto"/>
          </w:divBdr>
        </w:div>
        <w:div w:id="1552040234">
          <w:marLeft w:val="0"/>
          <w:marRight w:val="0"/>
          <w:marTop w:val="0"/>
          <w:marBottom w:val="0"/>
          <w:divBdr>
            <w:top w:val="none" w:sz="0" w:space="0" w:color="auto"/>
            <w:left w:val="none" w:sz="0" w:space="0" w:color="auto"/>
            <w:bottom w:val="none" w:sz="0" w:space="0" w:color="auto"/>
            <w:right w:val="none" w:sz="0" w:space="0" w:color="auto"/>
          </w:divBdr>
        </w:div>
        <w:div w:id="1589776160">
          <w:marLeft w:val="0"/>
          <w:marRight w:val="0"/>
          <w:marTop w:val="0"/>
          <w:marBottom w:val="0"/>
          <w:divBdr>
            <w:top w:val="none" w:sz="0" w:space="0" w:color="auto"/>
            <w:left w:val="none" w:sz="0" w:space="0" w:color="auto"/>
            <w:bottom w:val="none" w:sz="0" w:space="0" w:color="auto"/>
            <w:right w:val="none" w:sz="0" w:space="0" w:color="auto"/>
          </w:divBdr>
        </w:div>
        <w:div w:id="1602175841">
          <w:marLeft w:val="0"/>
          <w:marRight w:val="0"/>
          <w:marTop w:val="0"/>
          <w:marBottom w:val="0"/>
          <w:divBdr>
            <w:top w:val="none" w:sz="0" w:space="0" w:color="auto"/>
            <w:left w:val="none" w:sz="0" w:space="0" w:color="auto"/>
            <w:bottom w:val="none" w:sz="0" w:space="0" w:color="auto"/>
            <w:right w:val="none" w:sz="0" w:space="0" w:color="auto"/>
          </w:divBdr>
        </w:div>
        <w:div w:id="1611818863">
          <w:marLeft w:val="0"/>
          <w:marRight w:val="0"/>
          <w:marTop w:val="0"/>
          <w:marBottom w:val="0"/>
          <w:divBdr>
            <w:top w:val="none" w:sz="0" w:space="0" w:color="auto"/>
            <w:left w:val="none" w:sz="0" w:space="0" w:color="auto"/>
            <w:bottom w:val="none" w:sz="0" w:space="0" w:color="auto"/>
            <w:right w:val="none" w:sz="0" w:space="0" w:color="auto"/>
          </w:divBdr>
        </w:div>
        <w:div w:id="1646426942">
          <w:marLeft w:val="0"/>
          <w:marRight w:val="0"/>
          <w:marTop w:val="0"/>
          <w:marBottom w:val="0"/>
          <w:divBdr>
            <w:top w:val="none" w:sz="0" w:space="0" w:color="auto"/>
            <w:left w:val="none" w:sz="0" w:space="0" w:color="auto"/>
            <w:bottom w:val="none" w:sz="0" w:space="0" w:color="auto"/>
            <w:right w:val="none" w:sz="0" w:space="0" w:color="auto"/>
          </w:divBdr>
        </w:div>
        <w:div w:id="1658221955">
          <w:marLeft w:val="0"/>
          <w:marRight w:val="0"/>
          <w:marTop w:val="0"/>
          <w:marBottom w:val="0"/>
          <w:divBdr>
            <w:top w:val="none" w:sz="0" w:space="0" w:color="auto"/>
            <w:left w:val="none" w:sz="0" w:space="0" w:color="auto"/>
            <w:bottom w:val="none" w:sz="0" w:space="0" w:color="auto"/>
            <w:right w:val="none" w:sz="0" w:space="0" w:color="auto"/>
          </w:divBdr>
        </w:div>
        <w:div w:id="1684624313">
          <w:marLeft w:val="0"/>
          <w:marRight w:val="0"/>
          <w:marTop w:val="0"/>
          <w:marBottom w:val="0"/>
          <w:divBdr>
            <w:top w:val="none" w:sz="0" w:space="0" w:color="auto"/>
            <w:left w:val="none" w:sz="0" w:space="0" w:color="auto"/>
            <w:bottom w:val="none" w:sz="0" w:space="0" w:color="auto"/>
            <w:right w:val="none" w:sz="0" w:space="0" w:color="auto"/>
          </w:divBdr>
        </w:div>
        <w:div w:id="1717075573">
          <w:marLeft w:val="0"/>
          <w:marRight w:val="0"/>
          <w:marTop w:val="0"/>
          <w:marBottom w:val="0"/>
          <w:divBdr>
            <w:top w:val="none" w:sz="0" w:space="0" w:color="auto"/>
            <w:left w:val="none" w:sz="0" w:space="0" w:color="auto"/>
            <w:bottom w:val="none" w:sz="0" w:space="0" w:color="auto"/>
            <w:right w:val="none" w:sz="0" w:space="0" w:color="auto"/>
          </w:divBdr>
        </w:div>
        <w:div w:id="1725254731">
          <w:marLeft w:val="0"/>
          <w:marRight w:val="0"/>
          <w:marTop w:val="0"/>
          <w:marBottom w:val="0"/>
          <w:divBdr>
            <w:top w:val="none" w:sz="0" w:space="0" w:color="auto"/>
            <w:left w:val="none" w:sz="0" w:space="0" w:color="auto"/>
            <w:bottom w:val="none" w:sz="0" w:space="0" w:color="auto"/>
            <w:right w:val="none" w:sz="0" w:space="0" w:color="auto"/>
          </w:divBdr>
        </w:div>
        <w:div w:id="1788694578">
          <w:marLeft w:val="0"/>
          <w:marRight w:val="0"/>
          <w:marTop w:val="0"/>
          <w:marBottom w:val="0"/>
          <w:divBdr>
            <w:top w:val="none" w:sz="0" w:space="0" w:color="auto"/>
            <w:left w:val="none" w:sz="0" w:space="0" w:color="auto"/>
            <w:bottom w:val="none" w:sz="0" w:space="0" w:color="auto"/>
            <w:right w:val="none" w:sz="0" w:space="0" w:color="auto"/>
          </w:divBdr>
        </w:div>
        <w:div w:id="1796290442">
          <w:marLeft w:val="0"/>
          <w:marRight w:val="0"/>
          <w:marTop w:val="0"/>
          <w:marBottom w:val="0"/>
          <w:divBdr>
            <w:top w:val="none" w:sz="0" w:space="0" w:color="auto"/>
            <w:left w:val="none" w:sz="0" w:space="0" w:color="auto"/>
            <w:bottom w:val="none" w:sz="0" w:space="0" w:color="auto"/>
            <w:right w:val="none" w:sz="0" w:space="0" w:color="auto"/>
          </w:divBdr>
        </w:div>
        <w:div w:id="1812137709">
          <w:marLeft w:val="0"/>
          <w:marRight w:val="0"/>
          <w:marTop w:val="0"/>
          <w:marBottom w:val="0"/>
          <w:divBdr>
            <w:top w:val="none" w:sz="0" w:space="0" w:color="auto"/>
            <w:left w:val="none" w:sz="0" w:space="0" w:color="auto"/>
            <w:bottom w:val="none" w:sz="0" w:space="0" w:color="auto"/>
            <w:right w:val="none" w:sz="0" w:space="0" w:color="auto"/>
          </w:divBdr>
        </w:div>
        <w:div w:id="1854176625">
          <w:marLeft w:val="0"/>
          <w:marRight w:val="0"/>
          <w:marTop w:val="0"/>
          <w:marBottom w:val="0"/>
          <w:divBdr>
            <w:top w:val="none" w:sz="0" w:space="0" w:color="auto"/>
            <w:left w:val="none" w:sz="0" w:space="0" w:color="auto"/>
            <w:bottom w:val="none" w:sz="0" w:space="0" w:color="auto"/>
            <w:right w:val="none" w:sz="0" w:space="0" w:color="auto"/>
          </w:divBdr>
        </w:div>
        <w:div w:id="1891769487">
          <w:marLeft w:val="0"/>
          <w:marRight w:val="0"/>
          <w:marTop w:val="0"/>
          <w:marBottom w:val="0"/>
          <w:divBdr>
            <w:top w:val="none" w:sz="0" w:space="0" w:color="auto"/>
            <w:left w:val="none" w:sz="0" w:space="0" w:color="auto"/>
            <w:bottom w:val="none" w:sz="0" w:space="0" w:color="auto"/>
            <w:right w:val="none" w:sz="0" w:space="0" w:color="auto"/>
          </w:divBdr>
        </w:div>
        <w:div w:id="1909680344">
          <w:marLeft w:val="0"/>
          <w:marRight w:val="0"/>
          <w:marTop w:val="0"/>
          <w:marBottom w:val="0"/>
          <w:divBdr>
            <w:top w:val="none" w:sz="0" w:space="0" w:color="auto"/>
            <w:left w:val="none" w:sz="0" w:space="0" w:color="auto"/>
            <w:bottom w:val="none" w:sz="0" w:space="0" w:color="auto"/>
            <w:right w:val="none" w:sz="0" w:space="0" w:color="auto"/>
          </w:divBdr>
        </w:div>
        <w:div w:id="1989241075">
          <w:marLeft w:val="0"/>
          <w:marRight w:val="0"/>
          <w:marTop w:val="0"/>
          <w:marBottom w:val="0"/>
          <w:divBdr>
            <w:top w:val="none" w:sz="0" w:space="0" w:color="auto"/>
            <w:left w:val="none" w:sz="0" w:space="0" w:color="auto"/>
            <w:bottom w:val="none" w:sz="0" w:space="0" w:color="auto"/>
            <w:right w:val="none" w:sz="0" w:space="0" w:color="auto"/>
          </w:divBdr>
        </w:div>
        <w:div w:id="2001427804">
          <w:marLeft w:val="0"/>
          <w:marRight w:val="0"/>
          <w:marTop w:val="0"/>
          <w:marBottom w:val="0"/>
          <w:divBdr>
            <w:top w:val="none" w:sz="0" w:space="0" w:color="auto"/>
            <w:left w:val="none" w:sz="0" w:space="0" w:color="auto"/>
            <w:bottom w:val="none" w:sz="0" w:space="0" w:color="auto"/>
            <w:right w:val="none" w:sz="0" w:space="0" w:color="auto"/>
          </w:divBdr>
        </w:div>
        <w:div w:id="2037999863">
          <w:marLeft w:val="0"/>
          <w:marRight w:val="0"/>
          <w:marTop w:val="0"/>
          <w:marBottom w:val="0"/>
          <w:divBdr>
            <w:top w:val="none" w:sz="0" w:space="0" w:color="auto"/>
            <w:left w:val="none" w:sz="0" w:space="0" w:color="auto"/>
            <w:bottom w:val="none" w:sz="0" w:space="0" w:color="auto"/>
            <w:right w:val="none" w:sz="0" w:space="0" w:color="auto"/>
          </w:divBdr>
        </w:div>
        <w:div w:id="2051958833">
          <w:marLeft w:val="0"/>
          <w:marRight w:val="0"/>
          <w:marTop w:val="0"/>
          <w:marBottom w:val="0"/>
          <w:divBdr>
            <w:top w:val="none" w:sz="0" w:space="0" w:color="auto"/>
            <w:left w:val="none" w:sz="0" w:space="0" w:color="auto"/>
            <w:bottom w:val="none" w:sz="0" w:space="0" w:color="auto"/>
            <w:right w:val="none" w:sz="0" w:space="0" w:color="auto"/>
          </w:divBdr>
        </w:div>
        <w:div w:id="2057780780">
          <w:marLeft w:val="0"/>
          <w:marRight w:val="0"/>
          <w:marTop w:val="0"/>
          <w:marBottom w:val="0"/>
          <w:divBdr>
            <w:top w:val="none" w:sz="0" w:space="0" w:color="auto"/>
            <w:left w:val="none" w:sz="0" w:space="0" w:color="auto"/>
            <w:bottom w:val="none" w:sz="0" w:space="0" w:color="auto"/>
            <w:right w:val="none" w:sz="0" w:space="0" w:color="auto"/>
          </w:divBdr>
        </w:div>
        <w:div w:id="2075202844">
          <w:marLeft w:val="0"/>
          <w:marRight w:val="0"/>
          <w:marTop w:val="0"/>
          <w:marBottom w:val="0"/>
          <w:divBdr>
            <w:top w:val="none" w:sz="0" w:space="0" w:color="auto"/>
            <w:left w:val="none" w:sz="0" w:space="0" w:color="auto"/>
            <w:bottom w:val="none" w:sz="0" w:space="0" w:color="auto"/>
            <w:right w:val="none" w:sz="0" w:space="0" w:color="auto"/>
          </w:divBdr>
        </w:div>
        <w:div w:id="2087141651">
          <w:marLeft w:val="0"/>
          <w:marRight w:val="0"/>
          <w:marTop w:val="0"/>
          <w:marBottom w:val="0"/>
          <w:divBdr>
            <w:top w:val="none" w:sz="0" w:space="0" w:color="auto"/>
            <w:left w:val="none" w:sz="0" w:space="0" w:color="auto"/>
            <w:bottom w:val="none" w:sz="0" w:space="0" w:color="auto"/>
            <w:right w:val="none" w:sz="0" w:space="0" w:color="auto"/>
          </w:divBdr>
        </w:div>
        <w:div w:id="2122140375">
          <w:marLeft w:val="0"/>
          <w:marRight w:val="0"/>
          <w:marTop w:val="0"/>
          <w:marBottom w:val="0"/>
          <w:divBdr>
            <w:top w:val="none" w:sz="0" w:space="0" w:color="auto"/>
            <w:left w:val="none" w:sz="0" w:space="0" w:color="auto"/>
            <w:bottom w:val="none" w:sz="0" w:space="0" w:color="auto"/>
            <w:right w:val="none" w:sz="0" w:space="0" w:color="auto"/>
          </w:divBdr>
        </w:div>
        <w:div w:id="2136829974">
          <w:marLeft w:val="0"/>
          <w:marRight w:val="0"/>
          <w:marTop w:val="0"/>
          <w:marBottom w:val="0"/>
          <w:divBdr>
            <w:top w:val="none" w:sz="0" w:space="0" w:color="auto"/>
            <w:left w:val="none" w:sz="0" w:space="0" w:color="auto"/>
            <w:bottom w:val="none" w:sz="0" w:space="0" w:color="auto"/>
            <w:right w:val="none" w:sz="0" w:space="0" w:color="auto"/>
          </w:divBdr>
        </w:div>
      </w:divsChild>
    </w:div>
    <w:div w:id="819880458">
      <w:bodyDiv w:val="1"/>
      <w:marLeft w:val="0"/>
      <w:marRight w:val="0"/>
      <w:marTop w:val="0"/>
      <w:marBottom w:val="0"/>
      <w:divBdr>
        <w:top w:val="none" w:sz="0" w:space="0" w:color="auto"/>
        <w:left w:val="none" w:sz="0" w:space="0" w:color="auto"/>
        <w:bottom w:val="none" w:sz="0" w:space="0" w:color="auto"/>
        <w:right w:val="none" w:sz="0" w:space="0" w:color="auto"/>
      </w:divBdr>
      <w:divsChild>
        <w:div w:id="900674291">
          <w:marLeft w:val="0"/>
          <w:marRight w:val="0"/>
          <w:marTop w:val="0"/>
          <w:marBottom w:val="0"/>
          <w:divBdr>
            <w:top w:val="none" w:sz="0" w:space="0" w:color="auto"/>
            <w:left w:val="none" w:sz="0" w:space="0" w:color="auto"/>
            <w:bottom w:val="none" w:sz="0" w:space="0" w:color="auto"/>
            <w:right w:val="none" w:sz="0" w:space="0" w:color="auto"/>
          </w:divBdr>
        </w:div>
        <w:div w:id="1137333392">
          <w:marLeft w:val="0"/>
          <w:marRight w:val="0"/>
          <w:marTop w:val="0"/>
          <w:marBottom w:val="0"/>
          <w:divBdr>
            <w:top w:val="none" w:sz="0" w:space="0" w:color="auto"/>
            <w:left w:val="none" w:sz="0" w:space="0" w:color="auto"/>
            <w:bottom w:val="none" w:sz="0" w:space="0" w:color="auto"/>
            <w:right w:val="none" w:sz="0" w:space="0" w:color="auto"/>
          </w:divBdr>
        </w:div>
      </w:divsChild>
    </w:div>
    <w:div w:id="820929876">
      <w:bodyDiv w:val="1"/>
      <w:marLeft w:val="0"/>
      <w:marRight w:val="0"/>
      <w:marTop w:val="0"/>
      <w:marBottom w:val="0"/>
      <w:divBdr>
        <w:top w:val="none" w:sz="0" w:space="0" w:color="auto"/>
        <w:left w:val="none" w:sz="0" w:space="0" w:color="auto"/>
        <w:bottom w:val="none" w:sz="0" w:space="0" w:color="auto"/>
        <w:right w:val="none" w:sz="0" w:space="0" w:color="auto"/>
      </w:divBdr>
      <w:divsChild>
        <w:div w:id="121459335">
          <w:blockQuote w:val="1"/>
          <w:marLeft w:val="0"/>
          <w:marRight w:val="0"/>
          <w:marTop w:val="0"/>
          <w:marBottom w:val="0"/>
          <w:divBdr>
            <w:top w:val="none" w:sz="0" w:space="0" w:color="auto"/>
            <w:left w:val="none" w:sz="0" w:space="0" w:color="auto"/>
            <w:bottom w:val="none" w:sz="0" w:space="0" w:color="auto"/>
            <w:right w:val="none" w:sz="0" w:space="0" w:color="auto"/>
          </w:divBdr>
        </w:div>
        <w:div w:id="547760023">
          <w:blockQuote w:val="1"/>
          <w:marLeft w:val="0"/>
          <w:marRight w:val="0"/>
          <w:marTop w:val="0"/>
          <w:marBottom w:val="0"/>
          <w:divBdr>
            <w:top w:val="none" w:sz="0" w:space="0" w:color="auto"/>
            <w:left w:val="none" w:sz="0" w:space="0" w:color="auto"/>
            <w:bottom w:val="none" w:sz="0" w:space="0" w:color="auto"/>
            <w:right w:val="none" w:sz="0" w:space="0" w:color="auto"/>
          </w:divBdr>
        </w:div>
        <w:div w:id="13860993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23276057">
      <w:bodyDiv w:val="1"/>
      <w:marLeft w:val="0"/>
      <w:marRight w:val="0"/>
      <w:marTop w:val="0"/>
      <w:marBottom w:val="0"/>
      <w:divBdr>
        <w:top w:val="none" w:sz="0" w:space="0" w:color="auto"/>
        <w:left w:val="none" w:sz="0" w:space="0" w:color="auto"/>
        <w:bottom w:val="none" w:sz="0" w:space="0" w:color="auto"/>
        <w:right w:val="none" w:sz="0" w:space="0" w:color="auto"/>
      </w:divBdr>
    </w:div>
    <w:div w:id="825319734">
      <w:bodyDiv w:val="1"/>
      <w:marLeft w:val="0"/>
      <w:marRight w:val="0"/>
      <w:marTop w:val="0"/>
      <w:marBottom w:val="0"/>
      <w:divBdr>
        <w:top w:val="none" w:sz="0" w:space="0" w:color="auto"/>
        <w:left w:val="none" w:sz="0" w:space="0" w:color="auto"/>
        <w:bottom w:val="none" w:sz="0" w:space="0" w:color="auto"/>
        <w:right w:val="none" w:sz="0" w:space="0" w:color="auto"/>
      </w:divBdr>
    </w:div>
    <w:div w:id="829517919">
      <w:bodyDiv w:val="1"/>
      <w:marLeft w:val="0"/>
      <w:marRight w:val="0"/>
      <w:marTop w:val="0"/>
      <w:marBottom w:val="0"/>
      <w:divBdr>
        <w:top w:val="none" w:sz="0" w:space="0" w:color="auto"/>
        <w:left w:val="none" w:sz="0" w:space="0" w:color="auto"/>
        <w:bottom w:val="none" w:sz="0" w:space="0" w:color="auto"/>
        <w:right w:val="none" w:sz="0" w:space="0" w:color="auto"/>
      </w:divBdr>
      <w:divsChild>
        <w:div w:id="1442529439">
          <w:marLeft w:val="0"/>
          <w:marRight w:val="0"/>
          <w:marTop w:val="0"/>
          <w:marBottom w:val="0"/>
          <w:divBdr>
            <w:top w:val="none" w:sz="0" w:space="0" w:color="auto"/>
            <w:left w:val="none" w:sz="0" w:space="0" w:color="auto"/>
            <w:bottom w:val="none" w:sz="0" w:space="0" w:color="auto"/>
            <w:right w:val="none" w:sz="0" w:space="0" w:color="auto"/>
          </w:divBdr>
          <w:divsChild>
            <w:div w:id="266736098">
              <w:marLeft w:val="0"/>
              <w:marRight w:val="0"/>
              <w:marTop w:val="0"/>
              <w:marBottom w:val="0"/>
              <w:divBdr>
                <w:top w:val="none" w:sz="0" w:space="0" w:color="auto"/>
                <w:left w:val="none" w:sz="0" w:space="0" w:color="auto"/>
                <w:bottom w:val="none" w:sz="0" w:space="0" w:color="auto"/>
                <w:right w:val="none" w:sz="0" w:space="0" w:color="auto"/>
              </w:divBdr>
            </w:div>
            <w:div w:id="277025462">
              <w:marLeft w:val="0"/>
              <w:marRight w:val="0"/>
              <w:marTop w:val="0"/>
              <w:marBottom w:val="0"/>
              <w:divBdr>
                <w:top w:val="none" w:sz="0" w:space="0" w:color="auto"/>
                <w:left w:val="none" w:sz="0" w:space="0" w:color="auto"/>
                <w:bottom w:val="none" w:sz="0" w:space="0" w:color="auto"/>
                <w:right w:val="none" w:sz="0" w:space="0" w:color="auto"/>
              </w:divBdr>
            </w:div>
            <w:div w:id="341661085">
              <w:marLeft w:val="0"/>
              <w:marRight w:val="0"/>
              <w:marTop w:val="0"/>
              <w:marBottom w:val="0"/>
              <w:divBdr>
                <w:top w:val="none" w:sz="0" w:space="0" w:color="auto"/>
                <w:left w:val="none" w:sz="0" w:space="0" w:color="auto"/>
                <w:bottom w:val="none" w:sz="0" w:space="0" w:color="auto"/>
                <w:right w:val="none" w:sz="0" w:space="0" w:color="auto"/>
              </w:divBdr>
            </w:div>
            <w:div w:id="346761976">
              <w:marLeft w:val="0"/>
              <w:marRight w:val="0"/>
              <w:marTop w:val="0"/>
              <w:marBottom w:val="0"/>
              <w:divBdr>
                <w:top w:val="none" w:sz="0" w:space="0" w:color="auto"/>
                <w:left w:val="none" w:sz="0" w:space="0" w:color="auto"/>
                <w:bottom w:val="none" w:sz="0" w:space="0" w:color="auto"/>
                <w:right w:val="none" w:sz="0" w:space="0" w:color="auto"/>
              </w:divBdr>
            </w:div>
            <w:div w:id="378558762">
              <w:marLeft w:val="0"/>
              <w:marRight w:val="0"/>
              <w:marTop w:val="0"/>
              <w:marBottom w:val="0"/>
              <w:divBdr>
                <w:top w:val="none" w:sz="0" w:space="0" w:color="auto"/>
                <w:left w:val="none" w:sz="0" w:space="0" w:color="auto"/>
                <w:bottom w:val="none" w:sz="0" w:space="0" w:color="auto"/>
                <w:right w:val="none" w:sz="0" w:space="0" w:color="auto"/>
              </w:divBdr>
            </w:div>
            <w:div w:id="438796040">
              <w:marLeft w:val="0"/>
              <w:marRight w:val="0"/>
              <w:marTop w:val="0"/>
              <w:marBottom w:val="0"/>
              <w:divBdr>
                <w:top w:val="none" w:sz="0" w:space="0" w:color="auto"/>
                <w:left w:val="none" w:sz="0" w:space="0" w:color="auto"/>
                <w:bottom w:val="none" w:sz="0" w:space="0" w:color="auto"/>
                <w:right w:val="none" w:sz="0" w:space="0" w:color="auto"/>
              </w:divBdr>
            </w:div>
            <w:div w:id="632518028">
              <w:marLeft w:val="0"/>
              <w:marRight w:val="0"/>
              <w:marTop w:val="0"/>
              <w:marBottom w:val="0"/>
              <w:divBdr>
                <w:top w:val="none" w:sz="0" w:space="0" w:color="auto"/>
                <w:left w:val="none" w:sz="0" w:space="0" w:color="auto"/>
                <w:bottom w:val="none" w:sz="0" w:space="0" w:color="auto"/>
                <w:right w:val="none" w:sz="0" w:space="0" w:color="auto"/>
              </w:divBdr>
            </w:div>
            <w:div w:id="649945137">
              <w:marLeft w:val="0"/>
              <w:marRight w:val="0"/>
              <w:marTop w:val="0"/>
              <w:marBottom w:val="0"/>
              <w:divBdr>
                <w:top w:val="none" w:sz="0" w:space="0" w:color="auto"/>
                <w:left w:val="none" w:sz="0" w:space="0" w:color="auto"/>
                <w:bottom w:val="none" w:sz="0" w:space="0" w:color="auto"/>
                <w:right w:val="none" w:sz="0" w:space="0" w:color="auto"/>
              </w:divBdr>
              <w:divsChild>
                <w:div w:id="665085672">
                  <w:marLeft w:val="0"/>
                  <w:marRight w:val="0"/>
                  <w:marTop w:val="0"/>
                  <w:marBottom w:val="0"/>
                  <w:divBdr>
                    <w:top w:val="none" w:sz="0" w:space="0" w:color="auto"/>
                    <w:left w:val="none" w:sz="0" w:space="0" w:color="auto"/>
                    <w:bottom w:val="none" w:sz="0" w:space="0" w:color="auto"/>
                    <w:right w:val="none" w:sz="0" w:space="0" w:color="auto"/>
                  </w:divBdr>
                </w:div>
                <w:div w:id="820850375">
                  <w:marLeft w:val="0"/>
                  <w:marRight w:val="0"/>
                  <w:marTop w:val="0"/>
                  <w:marBottom w:val="0"/>
                  <w:divBdr>
                    <w:top w:val="none" w:sz="0" w:space="0" w:color="auto"/>
                    <w:left w:val="none" w:sz="0" w:space="0" w:color="auto"/>
                    <w:bottom w:val="none" w:sz="0" w:space="0" w:color="auto"/>
                    <w:right w:val="none" w:sz="0" w:space="0" w:color="auto"/>
                  </w:divBdr>
                  <w:divsChild>
                    <w:div w:id="571617902">
                      <w:marLeft w:val="0"/>
                      <w:marRight w:val="0"/>
                      <w:marTop w:val="0"/>
                      <w:marBottom w:val="0"/>
                      <w:divBdr>
                        <w:top w:val="none" w:sz="0" w:space="0" w:color="auto"/>
                        <w:left w:val="none" w:sz="0" w:space="0" w:color="auto"/>
                        <w:bottom w:val="none" w:sz="0" w:space="0" w:color="auto"/>
                        <w:right w:val="none" w:sz="0" w:space="0" w:color="auto"/>
                      </w:divBdr>
                    </w:div>
                  </w:divsChild>
                </w:div>
                <w:div w:id="870649721">
                  <w:marLeft w:val="0"/>
                  <w:marRight w:val="0"/>
                  <w:marTop w:val="0"/>
                  <w:marBottom w:val="0"/>
                  <w:divBdr>
                    <w:top w:val="none" w:sz="0" w:space="0" w:color="auto"/>
                    <w:left w:val="none" w:sz="0" w:space="0" w:color="auto"/>
                    <w:bottom w:val="none" w:sz="0" w:space="0" w:color="auto"/>
                    <w:right w:val="none" w:sz="0" w:space="0" w:color="auto"/>
                  </w:divBdr>
                </w:div>
                <w:div w:id="2057849158">
                  <w:marLeft w:val="0"/>
                  <w:marRight w:val="0"/>
                  <w:marTop w:val="0"/>
                  <w:marBottom w:val="0"/>
                  <w:divBdr>
                    <w:top w:val="none" w:sz="0" w:space="0" w:color="auto"/>
                    <w:left w:val="none" w:sz="0" w:space="0" w:color="auto"/>
                    <w:bottom w:val="none" w:sz="0" w:space="0" w:color="auto"/>
                    <w:right w:val="none" w:sz="0" w:space="0" w:color="auto"/>
                  </w:divBdr>
                </w:div>
              </w:divsChild>
            </w:div>
            <w:div w:id="764959144">
              <w:marLeft w:val="0"/>
              <w:marRight w:val="0"/>
              <w:marTop w:val="0"/>
              <w:marBottom w:val="0"/>
              <w:divBdr>
                <w:top w:val="none" w:sz="0" w:space="0" w:color="auto"/>
                <w:left w:val="none" w:sz="0" w:space="0" w:color="auto"/>
                <w:bottom w:val="none" w:sz="0" w:space="0" w:color="auto"/>
                <w:right w:val="none" w:sz="0" w:space="0" w:color="auto"/>
              </w:divBdr>
            </w:div>
            <w:div w:id="891580584">
              <w:marLeft w:val="0"/>
              <w:marRight w:val="0"/>
              <w:marTop w:val="0"/>
              <w:marBottom w:val="0"/>
              <w:divBdr>
                <w:top w:val="none" w:sz="0" w:space="0" w:color="auto"/>
                <w:left w:val="none" w:sz="0" w:space="0" w:color="auto"/>
                <w:bottom w:val="none" w:sz="0" w:space="0" w:color="auto"/>
                <w:right w:val="none" w:sz="0" w:space="0" w:color="auto"/>
              </w:divBdr>
            </w:div>
            <w:div w:id="900556093">
              <w:marLeft w:val="0"/>
              <w:marRight w:val="0"/>
              <w:marTop w:val="0"/>
              <w:marBottom w:val="0"/>
              <w:divBdr>
                <w:top w:val="none" w:sz="0" w:space="0" w:color="auto"/>
                <w:left w:val="none" w:sz="0" w:space="0" w:color="auto"/>
                <w:bottom w:val="none" w:sz="0" w:space="0" w:color="auto"/>
                <w:right w:val="none" w:sz="0" w:space="0" w:color="auto"/>
              </w:divBdr>
            </w:div>
            <w:div w:id="1148060966">
              <w:marLeft w:val="0"/>
              <w:marRight w:val="0"/>
              <w:marTop w:val="0"/>
              <w:marBottom w:val="0"/>
              <w:divBdr>
                <w:top w:val="none" w:sz="0" w:space="0" w:color="auto"/>
                <w:left w:val="none" w:sz="0" w:space="0" w:color="auto"/>
                <w:bottom w:val="none" w:sz="0" w:space="0" w:color="auto"/>
                <w:right w:val="none" w:sz="0" w:space="0" w:color="auto"/>
              </w:divBdr>
            </w:div>
            <w:div w:id="1553693347">
              <w:marLeft w:val="0"/>
              <w:marRight w:val="0"/>
              <w:marTop w:val="0"/>
              <w:marBottom w:val="0"/>
              <w:divBdr>
                <w:top w:val="none" w:sz="0" w:space="0" w:color="auto"/>
                <w:left w:val="none" w:sz="0" w:space="0" w:color="auto"/>
                <w:bottom w:val="none" w:sz="0" w:space="0" w:color="auto"/>
                <w:right w:val="none" w:sz="0" w:space="0" w:color="auto"/>
              </w:divBdr>
            </w:div>
            <w:div w:id="1703827568">
              <w:marLeft w:val="0"/>
              <w:marRight w:val="0"/>
              <w:marTop w:val="0"/>
              <w:marBottom w:val="0"/>
              <w:divBdr>
                <w:top w:val="none" w:sz="0" w:space="0" w:color="auto"/>
                <w:left w:val="none" w:sz="0" w:space="0" w:color="auto"/>
                <w:bottom w:val="none" w:sz="0" w:space="0" w:color="auto"/>
                <w:right w:val="none" w:sz="0" w:space="0" w:color="auto"/>
              </w:divBdr>
            </w:div>
            <w:div w:id="1783647052">
              <w:marLeft w:val="0"/>
              <w:marRight w:val="0"/>
              <w:marTop w:val="0"/>
              <w:marBottom w:val="0"/>
              <w:divBdr>
                <w:top w:val="none" w:sz="0" w:space="0" w:color="auto"/>
                <w:left w:val="none" w:sz="0" w:space="0" w:color="auto"/>
                <w:bottom w:val="none" w:sz="0" w:space="0" w:color="auto"/>
                <w:right w:val="none" w:sz="0" w:space="0" w:color="auto"/>
              </w:divBdr>
            </w:div>
            <w:div w:id="1903248966">
              <w:marLeft w:val="0"/>
              <w:marRight w:val="0"/>
              <w:marTop w:val="0"/>
              <w:marBottom w:val="0"/>
              <w:divBdr>
                <w:top w:val="none" w:sz="0" w:space="0" w:color="auto"/>
                <w:left w:val="none" w:sz="0" w:space="0" w:color="auto"/>
                <w:bottom w:val="none" w:sz="0" w:space="0" w:color="auto"/>
                <w:right w:val="none" w:sz="0" w:space="0" w:color="auto"/>
              </w:divBdr>
            </w:div>
            <w:div w:id="2023239260">
              <w:marLeft w:val="0"/>
              <w:marRight w:val="0"/>
              <w:marTop w:val="0"/>
              <w:marBottom w:val="0"/>
              <w:divBdr>
                <w:top w:val="none" w:sz="0" w:space="0" w:color="auto"/>
                <w:left w:val="none" w:sz="0" w:space="0" w:color="auto"/>
                <w:bottom w:val="none" w:sz="0" w:space="0" w:color="auto"/>
                <w:right w:val="none" w:sz="0" w:space="0" w:color="auto"/>
              </w:divBdr>
            </w:div>
            <w:div w:id="2070956892">
              <w:marLeft w:val="0"/>
              <w:marRight w:val="0"/>
              <w:marTop w:val="0"/>
              <w:marBottom w:val="0"/>
              <w:divBdr>
                <w:top w:val="none" w:sz="0" w:space="0" w:color="auto"/>
                <w:left w:val="none" w:sz="0" w:space="0" w:color="auto"/>
                <w:bottom w:val="none" w:sz="0" w:space="0" w:color="auto"/>
                <w:right w:val="none" w:sz="0" w:space="0" w:color="auto"/>
              </w:divBdr>
            </w:div>
            <w:div w:id="21437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72990">
      <w:bodyDiv w:val="1"/>
      <w:marLeft w:val="0"/>
      <w:marRight w:val="0"/>
      <w:marTop w:val="0"/>
      <w:marBottom w:val="0"/>
      <w:divBdr>
        <w:top w:val="none" w:sz="0" w:space="0" w:color="auto"/>
        <w:left w:val="none" w:sz="0" w:space="0" w:color="auto"/>
        <w:bottom w:val="none" w:sz="0" w:space="0" w:color="auto"/>
        <w:right w:val="none" w:sz="0" w:space="0" w:color="auto"/>
      </w:divBdr>
      <w:divsChild>
        <w:div w:id="344796317">
          <w:marLeft w:val="0"/>
          <w:marRight w:val="0"/>
          <w:marTop w:val="0"/>
          <w:marBottom w:val="0"/>
          <w:divBdr>
            <w:top w:val="none" w:sz="0" w:space="0" w:color="auto"/>
            <w:left w:val="none" w:sz="0" w:space="0" w:color="auto"/>
            <w:bottom w:val="none" w:sz="0" w:space="0" w:color="auto"/>
            <w:right w:val="none" w:sz="0" w:space="0" w:color="auto"/>
          </w:divBdr>
        </w:div>
        <w:div w:id="495533724">
          <w:marLeft w:val="0"/>
          <w:marRight w:val="0"/>
          <w:marTop w:val="0"/>
          <w:marBottom w:val="0"/>
          <w:divBdr>
            <w:top w:val="none" w:sz="0" w:space="0" w:color="auto"/>
            <w:left w:val="none" w:sz="0" w:space="0" w:color="auto"/>
            <w:bottom w:val="none" w:sz="0" w:space="0" w:color="auto"/>
            <w:right w:val="none" w:sz="0" w:space="0" w:color="auto"/>
          </w:divBdr>
        </w:div>
        <w:div w:id="2042895152">
          <w:marLeft w:val="0"/>
          <w:marRight w:val="0"/>
          <w:marTop w:val="0"/>
          <w:marBottom w:val="0"/>
          <w:divBdr>
            <w:top w:val="none" w:sz="0" w:space="0" w:color="auto"/>
            <w:left w:val="none" w:sz="0" w:space="0" w:color="auto"/>
            <w:bottom w:val="none" w:sz="0" w:space="0" w:color="auto"/>
            <w:right w:val="none" w:sz="0" w:space="0" w:color="auto"/>
          </w:divBdr>
        </w:div>
        <w:div w:id="2100978005">
          <w:marLeft w:val="0"/>
          <w:marRight w:val="0"/>
          <w:marTop w:val="0"/>
          <w:marBottom w:val="0"/>
          <w:divBdr>
            <w:top w:val="none" w:sz="0" w:space="0" w:color="auto"/>
            <w:left w:val="none" w:sz="0" w:space="0" w:color="auto"/>
            <w:bottom w:val="none" w:sz="0" w:space="0" w:color="auto"/>
            <w:right w:val="none" w:sz="0" w:space="0" w:color="auto"/>
          </w:divBdr>
        </w:div>
      </w:divsChild>
    </w:div>
    <w:div w:id="830368148">
      <w:bodyDiv w:val="1"/>
      <w:marLeft w:val="0"/>
      <w:marRight w:val="0"/>
      <w:marTop w:val="0"/>
      <w:marBottom w:val="0"/>
      <w:divBdr>
        <w:top w:val="none" w:sz="0" w:space="0" w:color="auto"/>
        <w:left w:val="none" w:sz="0" w:space="0" w:color="auto"/>
        <w:bottom w:val="none" w:sz="0" w:space="0" w:color="auto"/>
        <w:right w:val="none" w:sz="0" w:space="0" w:color="auto"/>
      </w:divBdr>
    </w:div>
    <w:div w:id="832642949">
      <w:bodyDiv w:val="1"/>
      <w:marLeft w:val="0"/>
      <w:marRight w:val="0"/>
      <w:marTop w:val="0"/>
      <w:marBottom w:val="0"/>
      <w:divBdr>
        <w:top w:val="none" w:sz="0" w:space="0" w:color="auto"/>
        <w:left w:val="none" w:sz="0" w:space="0" w:color="auto"/>
        <w:bottom w:val="none" w:sz="0" w:space="0" w:color="auto"/>
        <w:right w:val="none" w:sz="0" w:space="0" w:color="auto"/>
      </w:divBdr>
    </w:div>
    <w:div w:id="834076832">
      <w:bodyDiv w:val="1"/>
      <w:marLeft w:val="0"/>
      <w:marRight w:val="0"/>
      <w:marTop w:val="0"/>
      <w:marBottom w:val="0"/>
      <w:divBdr>
        <w:top w:val="none" w:sz="0" w:space="0" w:color="auto"/>
        <w:left w:val="none" w:sz="0" w:space="0" w:color="auto"/>
        <w:bottom w:val="none" w:sz="0" w:space="0" w:color="auto"/>
        <w:right w:val="none" w:sz="0" w:space="0" w:color="auto"/>
      </w:divBdr>
    </w:div>
    <w:div w:id="834953282">
      <w:bodyDiv w:val="1"/>
      <w:marLeft w:val="0"/>
      <w:marRight w:val="0"/>
      <w:marTop w:val="0"/>
      <w:marBottom w:val="0"/>
      <w:divBdr>
        <w:top w:val="none" w:sz="0" w:space="0" w:color="auto"/>
        <w:left w:val="none" w:sz="0" w:space="0" w:color="auto"/>
        <w:bottom w:val="none" w:sz="0" w:space="0" w:color="auto"/>
        <w:right w:val="none" w:sz="0" w:space="0" w:color="auto"/>
      </w:divBdr>
    </w:div>
    <w:div w:id="835876950">
      <w:bodyDiv w:val="1"/>
      <w:marLeft w:val="0"/>
      <w:marRight w:val="0"/>
      <w:marTop w:val="0"/>
      <w:marBottom w:val="0"/>
      <w:divBdr>
        <w:top w:val="none" w:sz="0" w:space="0" w:color="auto"/>
        <w:left w:val="none" w:sz="0" w:space="0" w:color="auto"/>
        <w:bottom w:val="none" w:sz="0" w:space="0" w:color="auto"/>
        <w:right w:val="none" w:sz="0" w:space="0" w:color="auto"/>
      </w:divBdr>
      <w:divsChild>
        <w:div w:id="486824571">
          <w:marLeft w:val="0"/>
          <w:marRight w:val="0"/>
          <w:marTop w:val="0"/>
          <w:marBottom w:val="240"/>
          <w:divBdr>
            <w:top w:val="none" w:sz="0" w:space="0" w:color="auto"/>
            <w:left w:val="none" w:sz="0" w:space="0" w:color="auto"/>
            <w:bottom w:val="none" w:sz="0" w:space="0" w:color="auto"/>
            <w:right w:val="none" w:sz="0" w:space="0" w:color="auto"/>
          </w:divBdr>
        </w:div>
      </w:divsChild>
    </w:div>
    <w:div w:id="836774277">
      <w:bodyDiv w:val="1"/>
      <w:marLeft w:val="0"/>
      <w:marRight w:val="0"/>
      <w:marTop w:val="0"/>
      <w:marBottom w:val="0"/>
      <w:divBdr>
        <w:top w:val="none" w:sz="0" w:space="0" w:color="auto"/>
        <w:left w:val="none" w:sz="0" w:space="0" w:color="auto"/>
        <w:bottom w:val="none" w:sz="0" w:space="0" w:color="auto"/>
        <w:right w:val="none" w:sz="0" w:space="0" w:color="auto"/>
      </w:divBdr>
    </w:div>
    <w:div w:id="837303486">
      <w:bodyDiv w:val="1"/>
      <w:marLeft w:val="0"/>
      <w:marRight w:val="0"/>
      <w:marTop w:val="0"/>
      <w:marBottom w:val="0"/>
      <w:divBdr>
        <w:top w:val="none" w:sz="0" w:space="0" w:color="auto"/>
        <w:left w:val="none" w:sz="0" w:space="0" w:color="auto"/>
        <w:bottom w:val="none" w:sz="0" w:space="0" w:color="auto"/>
        <w:right w:val="none" w:sz="0" w:space="0" w:color="auto"/>
      </w:divBdr>
    </w:div>
    <w:div w:id="839662629">
      <w:bodyDiv w:val="1"/>
      <w:marLeft w:val="0"/>
      <w:marRight w:val="0"/>
      <w:marTop w:val="0"/>
      <w:marBottom w:val="0"/>
      <w:divBdr>
        <w:top w:val="none" w:sz="0" w:space="0" w:color="auto"/>
        <w:left w:val="none" w:sz="0" w:space="0" w:color="auto"/>
        <w:bottom w:val="none" w:sz="0" w:space="0" w:color="auto"/>
        <w:right w:val="none" w:sz="0" w:space="0" w:color="auto"/>
      </w:divBdr>
      <w:divsChild>
        <w:div w:id="85394255">
          <w:marLeft w:val="0"/>
          <w:marRight w:val="0"/>
          <w:marTop w:val="0"/>
          <w:marBottom w:val="0"/>
          <w:divBdr>
            <w:top w:val="none" w:sz="0" w:space="0" w:color="auto"/>
            <w:left w:val="none" w:sz="0" w:space="0" w:color="auto"/>
            <w:bottom w:val="none" w:sz="0" w:space="0" w:color="auto"/>
            <w:right w:val="none" w:sz="0" w:space="0" w:color="auto"/>
          </w:divBdr>
        </w:div>
        <w:div w:id="799231636">
          <w:marLeft w:val="0"/>
          <w:marRight w:val="0"/>
          <w:marTop w:val="0"/>
          <w:marBottom w:val="0"/>
          <w:divBdr>
            <w:top w:val="none" w:sz="0" w:space="0" w:color="auto"/>
            <w:left w:val="none" w:sz="0" w:space="0" w:color="auto"/>
            <w:bottom w:val="none" w:sz="0" w:space="0" w:color="auto"/>
            <w:right w:val="none" w:sz="0" w:space="0" w:color="auto"/>
          </w:divBdr>
        </w:div>
        <w:div w:id="805439810">
          <w:marLeft w:val="0"/>
          <w:marRight w:val="0"/>
          <w:marTop w:val="0"/>
          <w:marBottom w:val="0"/>
          <w:divBdr>
            <w:top w:val="none" w:sz="0" w:space="0" w:color="auto"/>
            <w:left w:val="none" w:sz="0" w:space="0" w:color="auto"/>
            <w:bottom w:val="none" w:sz="0" w:space="0" w:color="auto"/>
            <w:right w:val="none" w:sz="0" w:space="0" w:color="auto"/>
          </w:divBdr>
        </w:div>
        <w:div w:id="1047219047">
          <w:marLeft w:val="0"/>
          <w:marRight w:val="0"/>
          <w:marTop w:val="0"/>
          <w:marBottom w:val="0"/>
          <w:divBdr>
            <w:top w:val="none" w:sz="0" w:space="0" w:color="auto"/>
            <w:left w:val="none" w:sz="0" w:space="0" w:color="auto"/>
            <w:bottom w:val="none" w:sz="0" w:space="0" w:color="auto"/>
            <w:right w:val="none" w:sz="0" w:space="0" w:color="auto"/>
          </w:divBdr>
        </w:div>
        <w:div w:id="1174343231">
          <w:marLeft w:val="0"/>
          <w:marRight w:val="0"/>
          <w:marTop w:val="0"/>
          <w:marBottom w:val="0"/>
          <w:divBdr>
            <w:top w:val="none" w:sz="0" w:space="0" w:color="auto"/>
            <w:left w:val="none" w:sz="0" w:space="0" w:color="auto"/>
            <w:bottom w:val="none" w:sz="0" w:space="0" w:color="auto"/>
            <w:right w:val="none" w:sz="0" w:space="0" w:color="auto"/>
          </w:divBdr>
        </w:div>
        <w:div w:id="1190215307">
          <w:marLeft w:val="0"/>
          <w:marRight w:val="0"/>
          <w:marTop w:val="0"/>
          <w:marBottom w:val="0"/>
          <w:divBdr>
            <w:top w:val="none" w:sz="0" w:space="0" w:color="auto"/>
            <w:left w:val="none" w:sz="0" w:space="0" w:color="auto"/>
            <w:bottom w:val="none" w:sz="0" w:space="0" w:color="auto"/>
            <w:right w:val="none" w:sz="0" w:space="0" w:color="auto"/>
          </w:divBdr>
        </w:div>
        <w:div w:id="1338116619">
          <w:marLeft w:val="0"/>
          <w:marRight w:val="0"/>
          <w:marTop w:val="0"/>
          <w:marBottom w:val="0"/>
          <w:divBdr>
            <w:top w:val="none" w:sz="0" w:space="0" w:color="auto"/>
            <w:left w:val="none" w:sz="0" w:space="0" w:color="auto"/>
            <w:bottom w:val="none" w:sz="0" w:space="0" w:color="auto"/>
            <w:right w:val="none" w:sz="0" w:space="0" w:color="auto"/>
          </w:divBdr>
        </w:div>
        <w:div w:id="1450318466">
          <w:marLeft w:val="0"/>
          <w:marRight w:val="0"/>
          <w:marTop w:val="0"/>
          <w:marBottom w:val="0"/>
          <w:divBdr>
            <w:top w:val="none" w:sz="0" w:space="0" w:color="auto"/>
            <w:left w:val="none" w:sz="0" w:space="0" w:color="auto"/>
            <w:bottom w:val="none" w:sz="0" w:space="0" w:color="auto"/>
            <w:right w:val="none" w:sz="0" w:space="0" w:color="auto"/>
          </w:divBdr>
        </w:div>
        <w:div w:id="1765296133">
          <w:marLeft w:val="0"/>
          <w:marRight w:val="0"/>
          <w:marTop w:val="0"/>
          <w:marBottom w:val="0"/>
          <w:divBdr>
            <w:top w:val="none" w:sz="0" w:space="0" w:color="auto"/>
            <w:left w:val="none" w:sz="0" w:space="0" w:color="auto"/>
            <w:bottom w:val="none" w:sz="0" w:space="0" w:color="auto"/>
            <w:right w:val="none" w:sz="0" w:space="0" w:color="auto"/>
          </w:divBdr>
        </w:div>
        <w:div w:id="1857502614">
          <w:marLeft w:val="0"/>
          <w:marRight w:val="0"/>
          <w:marTop w:val="0"/>
          <w:marBottom w:val="0"/>
          <w:divBdr>
            <w:top w:val="none" w:sz="0" w:space="0" w:color="auto"/>
            <w:left w:val="none" w:sz="0" w:space="0" w:color="auto"/>
            <w:bottom w:val="none" w:sz="0" w:space="0" w:color="auto"/>
            <w:right w:val="none" w:sz="0" w:space="0" w:color="auto"/>
          </w:divBdr>
        </w:div>
        <w:div w:id="2030982875">
          <w:marLeft w:val="0"/>
          <w:marRight w:val="0"/>
          <w:marTop w:val="0"/>
          <w:marBottom w:val="0"/>
          <w:divBdr>
            <w:top w:val="none" w:sz="0" w:space="0" w:color="auto"/>
            <w:left w:val="none" w:sz="0" w:space="0" w:color="auto"/>
            <w:bottom w:val="none" w:sz="0" w:space="0" w:color="auto"/>
            <w:right w:val="none" w:sz="0" w:space="0" w:color="auto"/>
          </w:divBdr>
        </w:div>
        <w:div w:id="2044935254">
          <w:marLeft w:val="0"/>
          <w:marRight w:val="0"/>
          <w:marTop w:val="0"/>
          <w:marBottom w:val="0"/>
          <w:divBdr>
            <w:top w:val="none" w:sz="0" w:space="0" w:color="auto"/>
            <w:left w:val="none" w:sz="0" w:space="0" w:color="auto"/>
            <w:bottom w:val="none" w:sz="0" w:space="0" w:color="auto"/>
            <w:right w:val="none" w:sz="0" w:space="0" w:color="auto"/>
          </w:divBdr>
        </w:div>
      </w:divsChild>
    </w:div>
    <w:div w:id="839735139">
      <w:bodyDiv w:val="1"/>
      <w:marLeft w:val="0"/>
      <w:marRight w:val="0"/>
      <w:marTop w:val="0"/>
      <w:marBottom w:val="0"/>
      <w:divBdr>
        <w:top w:val="none" w:sz="0" w:space="0" w:color="auto"/>
        <w:left w:val="none" w:sz="0" w:space="0" w:color="auto"/>
        <w:bottom w:val="none" w:sz="0" w:space="0" w:color="auto"/>
        <w:right w:val="none" w:sz="0" w:space="0" w:color="auto"/>
      </w:divBdr>
    </w:div>
    <w:div w:id="839855891">
      <w:bodyDiv w:val="1"/>
      <w:marLeft w:val="0"/>
      <w:marRight w:val="0"/>
      <w:marTop w:val="0"/>
      <w:marBottom w:val="0"/>
      <w:divBdr>
        <w:top w:val="none" w:sz="0" w:space="0" w:color="auto"/>
        <w:left w:val="none" w:sz="0" w:space="0" w:color="auto"/>
        <w:bottom w:val="none" w:sz="0" w:space="0" w:color="auto"/>
        <w:right w:val="none" w:sz="0" w:space="0" w:color="auto"/>
      </w:divBdr>
      <w:divsChild>
        <w:div w:id="350036365">
          <w:marLeft w:val="0"/>
          <w:marRight w:val="0"/>
          <w:marTop w:val="0"/>
          <w:marBottom w:val="0"/>
          <w:divBdr>
            <w:top w:val="none" w:sz="0" w:space="0" w:color="auto"/>
            <w:left w:val="none" w:sz="0" w:space="0" w:color="auto"/>
            <w:bottom w:val="none" w:sz="0" w:space="0" w:color="auto"/>
            <w:right w:val="none" w:sz="0" w:space="0" w:color="auto"/>
          </w:divBdr>
          <w:divsChild>
            <w:div w:id="1013729139">
              <w:marLeft w:val="0"/>
              <w:marRight w:val="0"/>
              <w:marTop w:val="0"/>
              <w:marBottom w:val="0"/>
              <w:divBdr>
                <w:top w:val="none" w:sz="0" w:space="0" w:color="auto"/>
                <w:left w:val="none" w:sz="0" w:space="0" w:color="auto"/>
                <w:bottom w:val="none" w:sz="0" w:space="0" w:color="auto"/>
                <w:right w:val="none" w:sz="0" w:space="0" w:color="auto"/>
              </w:divBdr>
              <w:divsChild>
                <w:div w:id="532234600">
                  <w:marLeft w:val="0"/>
                  <w:marRight w:val="902"/>
                  <w:marTop w:val="0"/>
                  <w:marBottom w:val="0"/>
                  <w:divBdr>
                    <w:top w:val="none" w:sz="0" w:space="0" w:color="auto"/>
                    <w:left w:val="none" w:sz="0" w:space="0" w:color="auto"/>
                    <w:bottom w:val="none" w:sz="0" w:space="0" w:color="auto"/>
                    <w:right w:val="none" w:sz="0" w:space="0" w:color="auto"/>
                  </w:divBdr>
                  <w:divsChild>
                    <w:div w:id="115301453">
                      <w:marLeft w:val="0"/>
                      <w:marRight w:val="0"/>
                      <w:marTop w:val="0"/>
                      <w:marBottom w:val="0"/>
                      <w:divBdr>
                        <w:top w:val="none" w:sz="0" w:space="0" w:color="auto"/>
                        <w:left w:val="none" w:sz="0" w:space="0" w:color="auto"/>
                        <w:bottom w:val="none" w:sz="0" w:space="0" w:color="auto"/>
                        <w:right w:val="none" w:sz="0" w:space="0" w:color="auto"/>
                      </w:divBdr>
                      <w:divsChild>
                        <w:div w:id="264047143">
                          <w:marLeft w:val="0"/>
                          <w:marRight w:val="0"/>
                          <w:marTop w:val="0"/>
                          <w:marBottom w:val="0"/>
                          <w:divBdr>
                            <w:top w:val="none" w:sz="0" w:space="0" w:color="auto"/>
                            <w:left w:val="none" w:sz="0" w:space="0" w:color="auto"/>
                            <w:bottom w:val="none" w:sz="0" w:space="0" w:color="auto"/>
                            <w:right w:val="none" w:sz="0" w:space="0" w:color="auto"/>
                          </w:divBdr>
                        </w:div>
                        <w:div w:id="746154665">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sChild>
            </w:div>
          </w:divsChild>
        </w:div>
        <w:div w:id="1867063599">
          <w:marLeft w:val="0"/>
          <w:marRight w:val="0"/>
          <w:marTop w:val="0"/>
          <w:marBottom w:val="0"/>
          <w:divBdr>
            <w:top w:val="none" w:sz="0" w:space="0" w:color="auto"/>
            <w:left w:val="none" w:sz="0" w:space="0" w:color="auto"/>
            <w:bottom w:val="none" w:sz="0" w:space="0" w:color="auto"/>
            <w:right w:val="none" w:sz="0" w:space="0" w:color="auto"/>
          </w:divBdr>
          <w:divsChild>
            <w:div w:id="371466779">
              <w:marLeft w:val="0"/>
              <w:marRight w:val="0"/>
              <w:marTop w:val="0"/>
              <w:marBottom w:val="0"/>
              <w:divBdr>
                <w:top w:val="none" w:sz="0" w:space="0" w:color="auto"/>
                <w:left w:val="none" w:sz="0" w:space="0" w:color="auto"/>
                <w:bottom w:val="none" w:sz="0" w:space="0" w:color="auto"/>
                <w:right w:val="none" w:sz="0" w:space="0" w:color="auto"/>
              </w:divBdr>
              <w:divsChild>
                <w:div w:id="626740864">
                  <w:marLeft w:val="0"/>
                  <w:marRight w:val="0"/>
                  <w:marTop w:val="0"/>
                  <w:marBottom w:val="0"/>
                  <w:divBdr>
                    <w:top w:val="none" w:sz="0" w:space="0" w:color="auto"/>
                    <w:left w:val="none" w:sz="0" w:space="0" w:color="auto"/>
                    <w:bottom w:val="none" w:sz="0" w:space="0" w:color="auto"/>
                    <w:right w:val="none" w:sz="0" w:space="0" w:color="auto"/>
                  </w:divBdr>
                  <w:divsChild>
                    <w:div w:id="665397015">
                      <w:marLeft w:val="0"/>
                      <w:marRight w:val="0"/>
                      <w:marTop w:val="0"/>
                      <w:marBottom w:val="0"/>
                      <w:divBdr>
                        <w:top w:val="none" w:sz="0" w:space="0" w:color="auto"/>
                        <w:left w:val="none" w:sz="0" w:space="0" w:color="auto"/>
                        <w:bottom w:val="none" w:sz="0" w:space="0" w:color="auto"/>
                        <w:right w:val="none" w:sz="0" w:space="0" w:color="auto"/>
                      </w:divBdr>
                      <w:divsChild>
                        <w:div w:id="1156842601">
                          <w:marLeft w:val="0"/>
                          <w:marRight w:val="0"/>
                          <w:marTop w:val="0"/>
                          <w:marBottom w:val="0"/>
                          <w:divBdr>
                            <w:top w:val="none" w:sz="0" w:space="0" w:color="auto"/>
                            <w:left w:val="none" w:sz="0" w:space="0" w:color="auto"/>
                            <w:bottom w:val="none" w:sz="0" w:space="0" w:color="auto"/>
                            <w:right w:val="none" w:sz="0" w:space="0" w:color="auto"/>
                          </w:divBdr>
                          <w:divsChild>
                            <w:div w:id="1622498309">
                              <w:marLeft w:val="0"/>
                              <w:marRight w:val="0"/>
                              <w:marTop w:val="0"/>
                              <w:marBottom w:val="0"/>
                              <w:divBdr>
                                <w:top w:val="none" w:sz="0" w:space="0" w:color="auto"/>
                                <w:left w:val="none" w:sz="0" w:space="0" w:color="auto"/>
                                <w:bottom w:val="none" w:sz="0" w:space="0" w:color="auto"/>
                                <w:right w:val="none" w:sz="0" w:space="0" w:color="auto"/>
                              </w:divBdr>
                              <w:divsChild>
                                <w:div w:id="127748464">
                                  <w:marLeft w:val="0"/>
                                  <w:marRight w:val="0"/>
                                  <w:marTop w:val="0"/>
                                  <w:marBottom w:val="0"/>
                                  <w:divBdr>
                                    <w:top w:val="none" w:sz="0" w:space="0" w:color="auto"/>
                                    <w:left w:val="none" w:sz="0" w:space="0" w:color="auto"/>
                                    <w:bottom w:val="none" w:sz="0" w:space="0" w:color="auto"/>
                                    <w:right w:val="none" w:sz="0" w:space="0" w:color="auto"/>
                                  </w:divBdr>
                                </w:div>
                                <w:div w:id="225799158">
                                  <w:marLeft w:val="0"/>
                                  <w:marRight w:val="0"/>
                                  <w:marTop w:val="0"/>
                                  <w:marBottom w:val="0"/>
                                  <w:divBdr>
                                    <w:top w:val="none" w:sz="0" w:space="0" w:color="auto"/>
                                    <w:left w:val="none" w:sz="0" w:space="0" w:color="auto"/>
                                    <w:bottom w:val="none" w:sz="0" w:space="0" w:color="auto"/>
                                    <w:right w:val="none" w:sz="0" w:space="0" w:color="auto"/>
                                  </w:divBdr>
                                </w:div>
                                <w:div w:id="270747777">
                                  <w:marLeft w:val="0"/>
                                  <w:marRight w:val="0"/>
                                  <w:marTop w:val="0"/>
                                  <w:marBottom w:val="0"/>
                                  <w:divBdr>
                                    <w:top w:val="none" w:sz="0" w:space="0" w:color="auto"/>
                                    <w:left w:val="none" w:sz="0" w:space="0" w:color="auto"/>
                                    <w:bottom w:val="none" w:sz="0" w:space="0" w:color="auto"/>
                                    <w:right w:val="none" w:sz="0" w:space="0" w:color="auto"/>
                                  </w:divBdr>
                                </w:div>
                                <w:div w:id="653139867">
                                  <w:marLeft w:val="0"/>
                                  <w:marRight w:val="0"/>
                                  <w:marTop w:val="0"/>
                                  <w:marBottom w:val="0"/>
                                  <w:divBdr>
                                    <w:top w:val="none" w:sz="0" w:space="0" w:color="auto"/>
                                    <w:left w:val="none" w:sz="0" w:space="0" w:color="auto"/>
                                    <w:bottom w:val="none" w:sz="0" w:space="0" w:color="auto"/>
                                    <w:right w:val="none" w:sz="0" w:space="0" w:color="auto"/>
                                  </w:divBdr>
                                </w:div>
                                <w:div w:id="16472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513702">
                  <w:marLeft w:val="0"/>
                  <w:marRight w:val="902"/>
                  <w:marTop w:val="0"/>
                  <w:marBottom w:val="300"/>
                  <w:divBdr>
                    <w:top w:val="none" w:sz="0" w:space="0" w:color="auto"/>
                    <w:left w:val="none" w:sz="0" w:space="0" w:color="auto"/>
                    <w:bottom w:val="none" w:sz="0" w:space="0" w:color="auto"/>
                    <w:right w:val="none" w:sz="0" w:space="0" w:color="auto"/>
                  </w:divBdr>
                  <w:divsChild>
                    <w:div w:id="1502427288">
                      <w:marLeft w:val="0"/>
                      <w:marRight w:val="0"/>
                      <w:marTop w:val="0"/>
                      <w:marBottom w:val="0"/>
                      <w:divBdr>
                        <w:top w:val="none" w:sz="0" w:space="0" w:color="auto"/>
                        <w:left w:val="none" w:sz="0" w:space="0" w:color="auto"/>
                        <w:bottom w:val="none" w:sz="0" w:space="0" w:color="auto"/>
                        <w:right w:val="none" w:sz="0" w:space="0" w:color="auto"/>
                      </w:divBdr>
                      <w:divsChild>
                        <w:div w:id="860818233">
                          <w:marLeft w:val="0"/>
                          <w:marRight w:val="0"/>
                          <w:marTop w:val="0"/>
                          <w:marBottom w:val="0"/>
                          <w:divBdr>
                            <w:top w:val="none" w:sz="0" w:space="0" w:color="auto"/>
                            <w:left w:val="none" w:sz="0" w:space="0" w:color="auto"/>
                            <w:bottom w:val="none" w:sz="0" w:space="0" w:color="auto"/>
                            <w:right w:val="none" w:sz="0" w:space="0" w:color="auto"/>
                          </w:divBdr>
                        </w:div>
                        <w:div w:id="2008248420">
                          <w:marLeft w:val="0"/>
                          <w:marRight w:val="0"/>
                          <w:marTop w:val="0"/>
                          <w:marBottom w:val="0"/>
                          <w:divBdr>
                            <w:top w:val="none" w:sz="0" w:space="0" w:color="auto"/>
                            <w:left w:val="none" w:sz="0" w:space="0" w:color="auto"/>
                            <w:bottom w:val="none" w:sz="0" w:space="0" w:color="auto"/>
                            <w:right w:val="none" w:sz="0" w:space="0" w:color="auto"/>
                          </w:divBdr>
                          <w:divsChild>
                            <w:div w:id="650603708">
                              <w:marLeft w:val="0"/>
                              <w:marRight w:val="0"/>
                              <w:marTop w:val="0"/>
                              <w:marBottom w:val="300"/>
                              <w:divBdr>
                                <w:top w:val="none" w:sz="0" w:space="0" w:color="auto"/>
                                <w:left w:val="none" w:sz="0" w:space="0" w:color="auto"/>
                                <w:bottom w:val="none" w:sz="0" w:space="0" w:color="auto"/>
                                <w:right w:val="none" w:sz="0" w:space="0" w:color="auto"/>
                              </w:divBdr>
                              <w:divsChild>
                                <w:div w:id="1249383503">
                                  <w:marLeft w:val="0"/>
                                  <w:marRight w:val="0"/>
                                  <w:marTop w:val="0"/>
                                  <w:marBottom w:val="0"/>
                                  <w:divBdr>
                                    <w:top w:val="none" w:sz="0" w:space="0" w:color="auto"/>
                                    <w:left w:val="none" w:sz="0" w:space="0" w:color="auto"/>
                                    <w:bottom w:val="none" w:sz="0" w:space="0" w:color="auto"/>
                                    <w:right w:val="none" w:sz="0" w:space="0" w:color="auto"/>
                                  </w:divBdr>
                                  <w:divsChild>
                                    <w:div w:id="88024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98988">
                              <w:marLeft w:val="0"/>
                              <w:marRight w:val="0"/>
                              <w:marTop w:val="0"/>
                              <w:marBottom w:val="300"/>
                              <w:divBdr>
                                <w:top w:val="none" w:sz="0" w:space="0" w:color="auto"/>
                                <w:left w:val="none" w:sz="0" w:space="0" w:color="auto"/>
                                <w:bottom w:val="none" w:sz="0" w:space="0" w:color="auto"/>
                                <w:right w:val="none" w:sz="0" w:space="0" w:color="auto"/>
                              </w:divBdr>
                              <w:divsChild>
                                <w:div w:id="1457868433">
                                  <w:marLeft w:val="0"/>
                                  <w:marRight w:val="0"/>
                                  <w:marTop w:val="0"/>
                                  <w:marBottom w:val="0"/>
                                  <w:divBdr>
                                    <w:top w:val="none" w:sz="0" w:space="0" w:color="auto"/>
                                    <w:left w:val="none" w:sz="0" w:space="0" w:color="auto"/>
                                    <w:bottom w:val="none" w:sz="0" w:space="0" w:color="auto"/>
                                    <w:right w:val="none" w:sz="0" w:space="0" w:color="auto"/>
                                  </w:divBdr>
                                  <w:divsChild>
                                    <w:div w:id="720246117">
                                      <w:marLeft w:val="0"/>
                                      <w:marRight w:val="0"/>
                                      <w:marTop w:val="0"/>
                                      <w:marBottom w:val="0"/>
                                      <w:divBdr>
                                        <w:top w:val="none" w:sz="0" w:space="0" w:color="auto"/>
                                        <w:left w:val="none" w:sz="0" w:space="0" w:color="auto"/>
                                        <w:bottom w:val="none" w:sz="0" w:space="0" w:color="auto"/>
                                        <w:right w:val="none" w:sz="0" w:space="0" w:color="auto"/>
                                      </w:divBdr>
                                    </w:div>
                                    <w:div w:id="913710106">
                                      <w:marLeft w:val="0"/>
                                      <w:marRight w:val="0"/>
                                      <w:marTop w:val="0"/>
                                      <w:marBottom w:val="0"/>
                                      <w:divBdr>
                                        <w:top w:val="none" w:sz="0" w:space="0" w:color="auto"/>
                                        <w:left w:val="none" w:sz="0" w:space="0" w:color="auto"/>
                                        <w:bottom w:val="none" w:sz="0" w:space="0" w:color="auto"/>
                                        <w:right w:val="none" w:sz="0" w:space="0" w:color="auto"/>
                                      </w:divBdr>
                                    </w:div>
                                    <w:div w:id="158133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81802">
                              <w:marLeft w:val="0"/>
                              <w:marRight w:val="693"/>
                              <w:marTop w:val="0"/>
                              <w:marBottom w:val="300"/>
                              <w:divBdr>
                                <w:top w:val="none" w:sz="0" w:space="0" w:color="auto"/>
                                <w:left w:val="none" w:sz="0" w:space="0" w:color="auto"/>
                                <w:bottom w:val="none" w:sz="0" w:space="0" w:color="auto"/>
                                <w:right w:val="none" w:sz="0" w:space="0" w:color="auto"/>
                              </w:divBdr>
                              <w:divsChild>
                                <w:div w:id="446660292">
                                  <w:marLeft w:val="0"/>
                                  <w:marRight w:val="0"/>
                                  <w:marTop w:val="0"/>
                                  <w:marBottom w:val="0"/>
                                  <w:divBdr>
                                    <w:top w:val="none" w:sz="0" w:space="0" w:color="auto"/>
                                    <w:left w:val="none" w:sz="0" w:space="0" w:color="auto"/>
                                    <w:bottom w:val="none" w:sz="0" w:space="0" w:color="auto"/>
                                    <w:right w:val="none" w:sz="0" w:space="0" w:color="auto"/>
                                  </w:divBdr>
                                  <w:divsChild>
                                    <w:div w:id="220755587">
                                      <w:marLeft w:val="0"/>
                                      <w:marRight w:val="0"/>
                                      <w:marTop w:val="0"/>
                                      <w:marBottom w:val="0"/>
                                      <w:divBdr>
                                        <w:top w:val="none" w:sz="0" w:space="0" w:color="auto"/>
                                        <w:left w:val="none" w:sz="0" w:space="0" w:color="auto"/>
                                        <w:bottom w:val="none" w:sz="0" w:space="0" w:color="auto"/>
                                        <w:right w:val="none" w:sz="0" w:space="0" w:color="auto"/>
                                      </w:divBdr>
                                    </w:div>
                                    <w:div w:id="1024214163">
                                      <w:marLeft w:val="0"/>
                                      <w:marRight w:val="0"/>
                                      <w:marTop w:val="0"/>
                                      <w:marBottom w:val="0"/>
                                      <w:divBdr>
                                        <w:top w:val="none" w:sz="0" w:space="0" w:color="auto"/>
                                        <w:left w:val="none" w:sz="0" w:space="0" w:color="auto"/>
                                        <w:bottom w:val="none" w:sz="0" w:space="0" w:color="auto"/>
                                        <w:right w:val="none" w:sz="0" w:space="0" w:color="auto"/>
                                      </w:divBdr>
                                    </w:div>
                                    <w:div w:id="165938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584347">
      <w:bodyDiv w:val="1"/>
      <w:marLeft w:val="0"/>
      <w:marRight w:val="0"/>
      <w:marTop w:val="0"/>
      <w:marBottom w:val="0"/>
      <w:divBdr>
        <w:top w:val="none" w:sz="0" w:space="0" w:color="auto"/>
        <w:left w:val="none" w:sz="0" w:space="0" w:color="auto"/>
        <w:bottom w:val="none" w:sz="0" w:space="0" w:color="auto"/>
        <w:right w:val="none" w:sz="0" w:space="0" w:color="auto"/>
      </w:divBdr>
      <w:divsChild>
        <w:div w:id="11104028">
          <w:marLeft w:val="0"/>
          <w:marRight w:val="0"/>
          <w:marTop w:val="0"/>
          <w:marBottom w:val="0"/>
          <w:divBdr>
            <w:top w:val="none" w:sz="0" w:space="0" w:color="auto"/>
            <w:left w:val="none" w:sz="0" w:space="0" w:color="auto"/>
            <w:bottom w:val="none" w:sz="0" w:space="0" w:color="auto"/>
            <w:right w:val="none" w:sz="0" w:space="0" w:color="auto"/>
          </w:divBdr>
        </w:div>
        <w:div w:id="200870716">
          <w:marLeft w:val="0"/>
          <w:marRight w:val="0"/>
          <w:marTop w:val="0"/>
          <w:marBottom w:val="0"/>
          <w:divBdr>
            <w:top w:val="none" w:sz="0" w:space="0" w:color="auto"/>
            <w:left w:val="none" w:sz="0" w:space="0" w:color="auto"/>
            <w:bottom w:val="none" w:sz="0" w:space="0" w:color="auto"/>
            <w:right w:val="none" w:sz="0" w:space="0" w:color="auto"/>
          </w:divBdr>
        </w:div>
        <w:div w:id="482308104">
          <w:marLeft w:val="0"/>
          <w:marRight w:val="0"/>
          <w:marTop w:val="0"/>
          <w:marBottom w:val="0"/>
          <w:divBdr>
            <w:top w:val="none" w:sz="0" w:space="0" w:color="auto"/>
            <w:left w:val="none" w:sz="0" w:space="0" w:color="auto"/>
            <w:bottom w:val="none" w:sz="0" w:space="0" w:color="auto"/>
            <w:right w:val="none" w:sz="0" w:space="0" w:color="auto"/>
          </w:divBdr>
        </w:div>
        <w:div w:id="492452328">
          <w:marLeft w:val="0"/>
          <w:marRight w:val="0"/>
          <w:marTop w:val="0"/>
          <w:marBottom w:val="0"/>
          <w:divBdr>
            <w:top w:val="none" w:sz="0" w:space="0" w:color="auto"/>
            <w:left w:val="none" w:sz="0" w:space="0" w:color="auto"/>
            <w:bottom w:val="none" w:sz="0" w:space="0" w:color="auto"/>
            <w:right w:val="none" w:sz="0" w:space="0" w:color="auto"/>
          </w:divBdr>
        </w:div>
      </w:divsChild>
    </w:div>
    <w:div w:id="840656869">
      <w:bodyDiv w:val="1"/>
      <w:marLeft w:val="0"/>
      <w:marRight w:val="0"/>
      <w:marTop w:val="0"/>
      <w:marBottom w:val="0"/>
      <w:divBdr>
        <w:top w:val="none" w:sz="0" w:space="0" w:color="auto"/>
        <w:left w:val="none" w:sz="0" w:space="0" w:color="auto"/>
        <w:bottom w:val="none" w:sz="0" w:space="0" w:color="auto"/>
        <w:right w:val="none" w:sz="0" w:space="0" w:color="auto"/>
      </w:divBdr>
      <w:divsChild>
        <w:div w:id="155927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1358683">
      <w:bodyDiv w:val="1"/>
      <w:marLeft w:val="0"/>
      <w:marRight w:val="0"/>
      <w:marTop w:val="0"/>
      <w:marBottom w:val="0"/>
      <w:divBdr>
        <w:top w:val="none" w:sz="0" w:space="0" w:color="auto"/>
        <w:left w:val="none" w:sz="0" w:space="0" w:color="auto"/>
        <w:bottom w:val="none" w:sz="0" w:space="0" w:color="auto"/>
        <w:right w:val="none" w:sz="0" w:space="0" w:color="auto"/>
      </w:divBdr>
    </w:div>
    <w:div w:id="843517431">
      <w:bodyDiv w:val="1"/>
      <w:marLeft w:val="0"/>
      <w:marRight w:val="0"/>
      <w:marTop w:val="0"/>
      <w:marBottom w:val="0"/>
      <w:divBdr>
        <w:top w:val="none" w:sz="0" w:space="0" w:color="auto"/>
        <w:left w:val="none" w:sz="0" w:space="0" w:color="auto"/>
        <w:bottom w:val="none" w:sz="0" w:space="0" w:color="auto"/>
        <w:right w:val="none" w:sz="0" w:space="0" w:color="auto"/>
      </w:divBdr>
      <w:divsChild>
        <w:div w:id="373046631">
          <w:marLeft w:val="0"/>
          <w:marRight w:val="0"/>
          <w:marTop w:val="0"/>
          <w:marBottom w:val="0"/>
          <w:divBdr>
            <w:top w:val="none" w:sz="0" w:space="0" w:color="auto"/>
            <w:left w:val="none" w:sz="0" w:space="0" w:color="auto"/>
            <w:bottom w:val="none" w:sz="0" w:space="0" w:color="auto"/>
            <w:right w:val="none" w:sz="0" w:space="0" w:color="auto"/>
          </w:divBdr>
        </w:div>
        <w:div w:id="1086002670">
          <w:marLeft w:val="0"/>
          <w:marRight w:val="0"/>
          <w:marTop w:val="0"/>
          <w:marBottom w:val="0"/>
          <w:divBdr>
            <w:top w:val="none" w:sz="0" w:space="0" w:color="auto"/>
            <w:left w:val="none" w:sz="0" w:space="0" w:color="auto"/>
            <w:bottom w:val="none" w:sz="0" w:space="0" w:color="auto"/>
            <w:right w:val="none" w:sz="0" w:space="0" w:color="auto"/>
          </w:divBdr>
        </w:div>
        <w:div w:id="1430152400">
          <w:marLeft w:val="0"/>
          <w:marRight w:val="0"/>
          <w:marTop w:val="0"/>
          <w:marBottom w:val="0"/>
          <w:divBdr>
            <w:top w:val="none" w:sz="0" w:space="0" w:color="auto"/>
            <w:left w:val="none" w:sz="0" w:space="0" w:color="auto"/>
            <w:bottom w:val="none" w:sz="0" w:space="0" w:color="auto"/>
            <w:right w:val="none" w:sz="0" w:space="0" w:color="auto"/>
          </w:divBdr>
        </w:div>
        <w:div w:id="1475021400">
          <w:marLeft w:val="0"/>
          <w:marRight w:val="0"/>
          <w:marTop w:val="0"/>
          <w:marBottom w:val="0"/>
          <w:divBdr>
            <w:top w:val="none" w:sz="0" w:space="0" w:color="auto"/>
            <w:left w:val="none" w:sz="0" w:space="0" w:color="auto"/>
            <w:bottom w:val="none" w:sz="0" w:space="0" w:color="auto"/>
            <w:right w:val="none" w:sz="0" w:space="0" w:color="auto"/>
          </w:divBdr>
        </w:div>
      </w:divsChild>
    </w:div>
    <w:div w:id="844438121">
      <w:bodyDiv w:val="1"/>
      <w:marLeft w:val="0"/>
      <w:marRight w:val="0"/>
      <w:marTop w:val="0"/>
      <w:marBottom w:val="0"/>
      <w:divBdr>
        <w:top w:val="none" w:sz="0" w:space="0" w:color="auto"/>
        <w:left w:val="none" w:sz="0" w:space="0" w:color="auto"/>
        <w:bottom w:val="none" w:sz="0" w:space="0" w:color="auto"/>
        <w:right w:val="none" w:sz="0" w:space="0" w:color="auto"/>
      </w:divBdr>
      <w:divsChild>
        <w:div w:id="251592726">
          <w:marLeft w:val="0"/>
          <w:marRight w:val="0"/>
          <w:marTop w:val="0"/>
          <w:marBottom w:val="0"/>
          <w:divBdr>
            <w:top w:val="none" w:sz="0" w:space="0" w:color="auto"/>
            <w:left w:val="none" w:sz="0" w:space="0" w:color="auto"/>
            <w:bottom w:val="none" w:sz="0" w:space="0" w:color="auto"/>
            <w:right w:val="none" w:sz="0" w:space="0" w:color="auto"/>
          </w:divBdr>
        </w:div>
        <w:div w:id="1186988729">
          <w:marLeft w:val="0"/>
          <w:marRight w:val="0"/>
          <w:marTop w:val="0"/>
          <w:marBottom w:val="0"/>
          <w:divBdr>
            <w:top w:val="none" w:sz="0" w:space="0" w:color="auto"/>
            <w:left w:val="none" w:sz="0" w:space="0" w:color="auto"/>
            <w:bottom w:val="none" w:sz="0" w:space="0" w:color="auto"/>
            <w:right w:val="none" w:sz="0" w:space="0" w:color="auto"/>
          </w:divBdr>
        </w:div>
        <w:div w:id="1190682081">
          <w:marLeft w:val="0"/>
          <w:marRight w:val="0"/>
          <w:marTop w:val="0"/>
          <w:marBottom w:val="0"/>
          <w:divBdr>
            <w:top w:val="none" w:sz="0" w:space="0" w:color="auto"/>
            <w:left w:val="none" w:sz="0" w:space="0" w:color="auto"/>
            <w:bottom w:val="none" w:sz="0" w:space="0" w:color="auto"/>
            <w:right w:val="none" w:sz="0" w:space="0" w:color="auto"/>
          </w:divBdr>
        </w:div>
        <w:div w:id="2071419370">
          <w:marLeft w:val="0"/>
          <w:marRight w:val="0"/>
          <w:marTop w:val="0"/>
          <w:marBottom w:val="0"/>
          <w:divBdr>
            <w:top w:val="none" w:sz="0" w:space="0" w:color="auto"/>
            <w:left w:val="none" w:sz="0" w:space="0" w:color="auto"/>
            <w:bottom w:val="none" w:sz="0" w:space="0" w:color="auto"/>
            <w:right w:val="none" w:sz="0" w:space="0" w:color="auto"/>
          </w:divBdr>
        </w:div>
      </w:divsChild>
    </w:div>
    <w:div w:id="845633688">
      <w:bodyDiv w:val="1"/>
      <w:marLeft w:val="0"/>
      <w:marRight w:val="0"/>
      <w:marTop w:val="0"/>
      <w:marBottom w:val="0"/>
      <w:divBdr>
        <w:top w:val="none" w:sz="0" w:space="0" w:color="auto"/>
        <w:left w:val="none" w:sz="0" w:space="0" w:color="auto"/>
        <w:bottom w:val="none" w:sz="0" w:space="0" w:color="auto"/>
        <w:right w:val="none" w:sz="0" w:space="0" w:color="auto"/>
      </w:divBdr>
    </w:div>
    <w:div w:id="845824667">
      <w:bodyDiv w:val="1"/>
      <w:marLeft w:val="0"/>
      <w:marRight w:val="0"/>
      <w:marTop w:val="0"/>
      <w:marBottom w:val="0"/>
      <w:divBdr>
        <w:top w:val="none" w:sz="0" w:space="0" w:color="auto"/>
        <w:left w:val="none" w:sz="0" w:space="0" w:color="auto"/>
        <w:bottom w:val="none" w:sz="0" w:space="0" w:color="auto"/>
        <w:right w:val="none" w:sz="0" w:space="0" w:color="auto"/>
      </w:divBdr>
      <w:divsChild>
        <w:div w:id="241375768">
          <w:marLeft w:val="0"/>
          <w:marRight w:val="0"/>
          <w:marTop w:val="0"/>
          <w:marBottom w:val="0"/>
          <w:divBdr>
            <w:top w:val="none" w:sz="0" w:space="0" w:color="auto"/>
            <w:left w:val="none" w:sz="0" w:space="0" w:color="auto"/>
            <w:bottom w:val="none" w:sz="0" w:space="0" w:color="auto"/>
            <w:right w:val="none" w:sz="0" w:space="0" w:color="auto"/>
          </w:divBdr>
        </w:div>
        <w:div w:id="572669424">
          <w:marLeft w:val="0"/>
          <w:marRight w:val="0"/>
          <w:marTop w:val="0"/>
          <w:marBottom w:val="0"/>
          <w:divBdr>
            <w:top w:val="none" w:sz="0" w:space="0" w:color="auto"/>
            <w:left w:val="none" w:sz="0" w:space="0" w:color="auto"/>
            <w:bottom w:val="none" w:sz="0" w:space="0" w:color="auto"/>
            <w:right w:val="none" w:sz="0" w:space="0" w:color="auto"/>
          </w:divBdr>
        </w:div>
        <w:div w:id="1126311880">
          <w:marLeft w:val="0"/>
          <w:marRight w:val="0"/>
          <w:marTop w:val="0"/>
          <w:marBottom w:val="0"/>
          <w:divBdr>
            <w:top w:val="none" w:sz="0" w:space="0" w:color="auto"/>
            <w:left w:val="none" w:sz="0" w:space="0" w:color="auto"/>
            <w:bottom w:val="none" w:sz="0" w:space="0" w:color="auto"/>
            <w:right w:val="none" w:sz="0" w:space="0" w:color="auto"/>
          </w:divBdr>
        </w:div>
        <w:div w:id="1345745194">
          <w:marLeft w:val="0"/>
          <w:marRight w:val="0"/>
          <w:marTop w:val="0"/>
          <w:marBottom w:val="0"/>
          <w:divBdr>
            <w:top w:val="none" w:sz="0" w:space="0" w:color="auto"/>
            <w:left w:val="none" w:sz="0" w:space="0" w:color="auto"/>
            <w:bottom w:val="none" w:sz="0" w:space="0" w:color="auto"/>
            <w:right w:val="none" w:sz="0" w:space="0" w:color="auto"/>
          </w:divBdr>
        </w:div>
      </w:divsChild>
    </w:div>
    <w:div w:id="845943297">
      <w:bodyDiv w:val="1"/>
      <w:marLeft w:val="0"/>
      <w:marRight w:val="0"/>
      <w:marTop w:val="0"/>
      <w:marBottom w:val="0"/>
      <w:divBdr>
        <w:top w:val="none" w:sz="0" w:space="0" w:color="auto"/>
        <w:left w:val="none" w:sz="0" w:space="0" w:color="auto"/>
        <w:bottom w:val="none" w:sz="0" w:space="0" w:color="auto"/>
        <w:right w:val="none" w:sz="0" w:space="0" w:color="auto"/>
      </w:divBdr>
    </w:div>
    <w:div w:id="847599998">
      <w:bodyDiv w:val="1"/>
      <w:marLeft w:val="0"/>
      <w:marRight w:val="0"/>
      <w:marTop w:val="0"/>
      <w:marBottom w:val="0"/>
      <w:divBdr>
        <w:top w:val="none" w:sz="0" w:space="0" w:color="auto"/>
        <w:left w:val="none" w:sz="0" w:space="0" w:color="auto"/>
        <w:bottom w:val="none" w:sz="0" w:space="0" w:color="auto"/>
        <w:right w:val="none" w:sz="0" w:space="0" w:color="auto"/>
      </w:divBdr>
    </w:div>
    <w:div w:id="849098898">
      <w:bodyDiv w:val="1"/>
      <w:marLeft w:val="0"/>
      <w:marRight w:val="0"/>
      <w:marTop w:val="0"/>
      <w:marBottom w:val="0"/>
      <w:divBdr>
        <w:top w:val="none" w:sz="0" w:space="0" w:color="auto"/>
        <w:left w:val="none" w:sz="0" w:space="0" w:color="auto"/>
        <w:bottom w:val="none" w:sz="0" w:space="0" w:color="auto"/>
        <w:right w:val="none" w:sz="0" w:space="0" w:color="auto"/>
      </w:divBdr>
      <w:divsChild>
        <w:div w:id="297538566">
          <w:marLeft w:val="0"/>
          <w:marRight w:val="0"/>
          <w:marTop w:val="0"/>
          <w:marBottom w:val="0"/>
          <w:divBdr>
            <w:top w:val="none" w:sz="0" w:space="0" w:color="auto"/>
            <w:left w:val="none" w:sz="0" w:space="0" w:color="auto"/>
            <w:bottom w:val="none" w:sz="0" w:space="0" w:color="auto"/>
            <w:right w:val="none" w:sz="0" w:space="0" w:color="auto"/>
          </w:divBdr>
        </w:div>
        <w:div w:id="676813405">
          <w:marLeft w:val="0"/>
          <w:marRight w:val="0"/>
          <w:marTop w:val="0"/>
          <w:marBottom w:val="0"/>
          <w:divBdr>
            <w:top w:val="none" w:sz="0" w:space="0" w:color="auto"/>
            <w:left w:val="none" w:sz="0" w:space="0" w:color="auto"/>
            <w:bottom w:val="none" w:sz="0" w:space="0" w:color="auto"/>
            <w:right w:val="none" w:sz="0" w:space="0" w:color="auto"/>
          </w:divBdr>
        </w:div>
        <w:div w:id="1098331517">
          <w:marLeft w:val="0"/>
          <w:marRight w:val="0"/>
          <w:marTop w:val="0"/>
          <w:marBottom w:val="0"/>
          <w:divBdr>
            <w:top w:val="none" w:sz="0" w:space="0" w:color="auto"/>
            <w:left w:val="none" w:sz="0" w:space="0" w:color="auto"/>
            <w:bottom w:val="none" w:sz="0" w:space="0" w:color="auto"/>
            <w:right w:val="none" w:sz="0" w:space="0" w:color="auto"/>
          </w:divBdr>
        </w:div>
        <w:div w:id="1353874699">
          <w:marLeft w:val="0"/>
          <w:marRight w:val="0"/>
          <w:marTop w:val="0"/>
          <w:marBottom w:val="0"/>
          <w:divBdr>
            <w:top w:val="none" w:sz="0" w:space="0" w:color="auto"/>
            <w:left w:val="none" w:sz="0" w:space="0" w:color="auto"/>
            <w:bottom w:val="none" w:sz="0" w:space="0" w:color="auto"/>
            <w:right w:val="none" w:sz="0" w:space="0" w:color="auto"/>
          </w:divBdr>
        </w:div>
        <w:div w:id="1977486739">
          <w:marLeft w:val="0"/>
          <w:marRight w:val="0"/>
          <w:marTop w:val="0"/>
          <w:marBottom w:val="0"/>
          <w:divBdr>
            <w:top w:val="none" w:sz="0" w:space="0" w:color="auto"/>
            <w:left w:val="none" w:sz="0" w:space="0" w:color="auto"/>
            <w:bottom w:val="none" w:sz="0" w:space="0" w:color="auto"/>
            <w:right w:val="none" w:sz="0" w:space="0" w:color="auto"/>
          </w:divBdr>
        </w:div>
      </w:divsChild>
    </w:div>
    <w:div w:id="850024828">
      <w:bodyDiv w:val="1"/>
      <w:marLeft w:val="0"/>
      <w:marRight w:val="0"/>
      <w:marTop w:val="0"/>
      <w:marBottom w:val="0"/>
      <w:divBdr>
        <w:top w:val="none" w:sz="0" w:space="0" w:color="auto"/>
        <w:left w:val="none" w:sz="0" w:space="0" w:color="auto"/>
        <w:bottom w:val="none" w:sz="0" w:space="0" w:color="auto"/>
        <w:right w:val="none" w:sz="0" w:space="0" w:color="auto"/>
      </w:divBdr>
    </w:div>
    <w:div w:id="851191458">
      <w:bodyDiv w:val="1"/>
      <w:marLeft w:val="0"/>
      <w:marRight w:val="0"/>
      <w:marTop w:val="0"/>
      <w:marBottom w:val="0"/>
      <w:divBdr>
        <w:top w:val="none" w:sz="0" w:space="0" w:color="auto"/>
        <w:left w:val="none" w:sz="0" w:space="0" w:color="auto"/>
        <w:bottom w:val="none" w:sz="0" w:space="0" w:color="auto"/>
        <w:right w:val="none" w:sz="0" w:space="0" w:color="auto"/>
      </w:divBdr>
      <w:divsChild>
        <w:div w:id="31154487">
          <w:marLeft w:val="0"/>
          <w:marRight w:val="0"/>
          <w:marTop w:val="0"/>
          <w:marBottom w:val="0"/>
          <w:divBdr>
            <w:top w:val="none" w:sz="0" w:space="0" w:color="auto"/>
            <w:left w:val="none" w:sz="0" w:space="0" w:color="auto"/>
            <w:bottom w:val="none" w:sz="0" w:space="0" w:color="auto"/>
            <w:right w:val="none" w:sz="0" w:space="0" w:color="auto"/>
          </w:divBdr>
        </w:div>
        <w:div w:id="74400089">
          <w:marLeft w:val="0"/>
          <w:marRight w:val="0"/>
          <w:marTop w:val="0"/>
          <w:marBottom w:val="0"/>
          <w:divBdr>
            <w:top w:val="none" w:sz="0" w:space="0" w:color="auto"/>
            <w:left w:val="none" w:sz="0" w:space="0" w:color="auto"/>
            <w:bottom w:val="none" w:sz="0" w:space="0" w:color="auto"/>
            <w:right w:val="none" w:sz="0" w:space="0" w:color="auto"/>
          </w:divBdr>
        </w:div>
        <w:div w:id="96946051">
          <w:marLeft w:val="0"/>
          <w:marRight w:val="0"/>
          <w:marTop w:val="0"/>
          <w:marBottom w:val="0"/>
          <w:divBdr>
            <w:top w:val="none" w:sz="0" w:space="0" w:color="auto"/>
            <w:left w:val="none" w:sz="0" w:space="0" w:color="auto"/>
            <w:bottom w:val="none" w:sz="0" w:space="0" w:color="auto"/>
            <w:right w:val="none" w:sz="0" w:space="0" w:color="auto"/>
          </w:divBdr>
        </w:div>
        <w:div w:id="182549317">
          <w:marLeft w:val="0"/>
          <w:marRight w:val="0"/>
          <w:marTop w:val="0"/>
          <w:marBottom w:val="0"/>
          <w:divBdr>
            <w:top w:val="none" w:sz="0" w:space="0" w:color="auto"/>
            <w:left w:val="none" w:sz="0" w:space="0" w:color="auto"/>
            <w:bottom w:val="none" w:sz="0" w:space="0" w:color="auto"/>
            <w:right w:val="none" w:sz="0" w:space="0" w:color="auto"/>
          </w:divBdr>
        </w:div>
        <w:div w:id="272514577">
          <w:marLeft w:val="0"/>
          <w:marRight w:val="0"/>
          <w:marTop w:val="0"/>
          <w:marBottom w:val="0"/>
          <w:divBdr>
            <w:top w:val="none" w:sz="0" w:space="0" w:color="auto"/>
            <w:left w:val="none" w:sz="0" w:space="0" w:color="auto"/>
            <w:bottom w:val="none" w:sz="0" w:space="0" w:color="auto"/>
            <w:right w:val="none" w:sz="0" w:space="0" w:color="auto"/>
          </w:divBdr>
        </w:div>
        <w:div w:id="310181990">
          <w:marLeft w:val="0"/>
          <w:marRight w:val="0"/>
          <w:marTop w:val="0"/>
          <w:marBottom w:val="0"/>
          <w:divBdr>
            <w:top w:val="none" w:sz="0" w:space="0" w:color="auto"/>
            <w:left w:val="none" w:sz="0" w:space="0" w:color="auto"/>
            <w:bottom w:val="none" w:sz="0" w:space="0" w:color="auto"/>
            <w:right w:val="none" w:sz="0" w:space="0" w:color="auto"/>
          </w:divBdr>
        </w:div>
        <w:div w:id="323245666">
          <w:marLeft w:val="0"/>
          <w:marRight w:val="0"/>
          <w:marTop w:val="0"/>
          <w:marBottom w:val="0"/>
          <w:divBdr>
            <w:top w:val="none" w:sz="0" w:space="0" w:color="auto"/>
            <w:left w:val="none" w:sz="0" w:space="0" w:color="auto"/>
            <w:bottom w:val="none" w:sz="0" w:space="0" w:color="auto"/>
            <w:right w:val="none" w:sz="0" w:space="0" w:color="auto"/>
          </w:divBdr>
        </w:div>
        <w:div w:id="383598964">
          <w:marLeft w:val="0"/>
          <w:marRight w:val="0"/>
          <w:marTop w:val="0"/>
          <w:marBottom w:val="0"/>
          <w:divBdr>
            <w:top w:val="none" w:sz="0" w:space="0" w:color="auto"/>
            <w:left w:val="none" w:sz="0" w:space="0" w:color="auto"/>
            <w:bottom w:val="none" w:sz="0" w:space="0" w:color="auto"/>
            <w:right w:val="none" w:sz="0" w:space="0" w:color="auto"/>
          </w:divBdr>
        </w:div>
        <w:div w:id="503133548">
          <w:marLeft w:val="0"/>
          <w:marRight w:val="0"/>
          <w:marTop w:val="0"/>
          <w:marBottom w:val="0"/>
          <w:divBdr>
            <w:top w:val="none" w:sz="0" w:space="0" w:color="auto"/>
            <w:left w:val="none" w:sz="0" w:space="0" w:color="auto"/>
            <w:bottom w:val="none" w:sz="0" w:space="0" w:color="auto"/>
            <w:right w:val="none" w:sz="0" w:space="0" w:color="auto"/>
          </w:divBdr>
        </w:div>
        <w:div w:id="508370993">
          <w:marLeft w:val="0"/>
          <w:marRight w:val="0"/>
          <w:marTop w:val="0"/>
          <w:marBottom w:val="0"/>
          <w:divBdr>
            <w:top w:val="none" w:sz="0" w:space="0" w:color="auto"/>
            <w:left w:val="none" w:sz="0" w:space="0" w:color="auto"/>
            <w:bottom w:val="none" w:sz="0" w:space="0" w:color="auto"/>
            <w:right w:val="none" w:sz="0" w:space="0" w:color="auto"/>
          </w:divBdr>
        </w:div>
        <w:div w:id="558785487">
          <w:marLeft w:val="0"/>
          <w:marRight w:val="0"/>
          <w:marTop w:val="0"/>
          <w:marBottom w:val="0"/>
          <w:divBdr>
            <w:top w:val="none" w:sz="0" w:space="0" w:color="auto"/>
            <w:left w:val="none" w:sz="0" w:space="0" w:color="auto"/>
            <w:bottom w:val="none" w:sz="0" w:space="0" w:color="auto"/>
            <w:right w:val="none" w:sz="0" w:space="0" w:color="auto"/>
          </w:divBdr>
        </w:div>
        <w:div w:id="644314243">
          <w:marLeft w:val="0"/>
          <w:marRight w:val="0"/>
          <w:marTop w:val="0"/>
          <w:marBottom w:val="0"/>
          <w:divBdr>
            <w:top w:val="none" w:sz="0" w:space="0" w:color="auto"/>
            <w:left w:val="none" w:sz="0" w:space="0" w:color="auto"/>
            <w:bottom w:val="none" w:sz="0" w:space="0" w:color="auto"/>
            <w:right w:val="none" w:sz="0" w:space="0" w:color="auto"/>
          </w:divBdr>
        </w:div>
        <w:div w:id="674764473">
          <w:marLeft w:val="0"/>
          <w:marRight w:val="0"/>
          <w:marTop w:val="0"/>
          <w:marBottom w:val="0"/>
          <w:divBdr>
            <w:top w:val="none" w:sz="0" w:space="0" w:color="auto"/>
            <w:left w:val="none" w:sz="0" w:space="0" w:color="auto"/>
            <w:bottom w:val="none" w:sz="0" w:space="0" w:color="auto"/>
            <w:right w:val="none" w:sz="0" w:space="0" w:color="auto"/>
          </w:divBdr>
          <w:divsChild>
            <w:div w:id="243685618">
              <w:marLeft w:val="0"/>
              <w:marRight w:val="0"/>
              <w:marTop w:val="0"/>
              <w:marBottom w:val="0"/>
              <w:divBdr>
                <w:top w:val="none" w:sz="0" w:space="0" w:color="auto"/>
                <w:left w:val="none" w:sz="0" w:space="0" w:color="auto"/>
                <w:bottom w:val="none" w:sz="0" w:space="0" w:color="auto"/>
                <w:right w:val="none" w:sz="0" w:space="0" w:color="auto"/>
              </w:divBdr>
              <w:divsChild>
                <w:div w:id="2160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14807">
          <w:marLeft w:val="0"/>
          <w:marRight w:val="0"/>
          <w:marTop w:val="0"/>
          <w:marBottom w:val="0"/>
          <w:divBdr>
            <w:top w:val="none" w:sz="0" w:space="0" w:color="auto"/>
            <w:left w:val="none" w:sz="0" w:space="0" w:color="auto"/>
            <w:bottom w:val="none" w:sz="0" w:space="0" w:color="auto"/>
            <w:right w:val="none" w:sz="0" w:space="0" w:color="auto"/>
          </w:divBdr>
        </w:div>
        <w:div w:id="751975383">
          <w:marLeft w:val="0"/>
          <w:marRight w:val="0"/>
          <w:marTop w:val="0"/>
          <w:marBottom w:val="0"/>
          <w:divBdr>
            <w:top w:val="none" w:sz="0" w:space="0" w:color="auto"/>
            <w:left w:val="none" w:sz="0" w:space="0" w:color="auto"/>
            <w:bottom w:val="none" w:sz="0" w:space="0" w:color="auto"/>
            <w:right w:val="none" w:sz="0" w:space="0" w:color="auto"/>
          </w:divBdr>
        </w:div>
        <w:div w:id="887492693">
          <w:marLeft w:val="0"/>
          <w:marRight w:val="0"/>
          <w:marTop w:val="0"/>
          <w:marBottom w:val="0"/>
          <w:divBdr>
            <w:top w:val="none" w:sz="0" w:space="0" w:color="auto"/>
            <w:left w:val="none" w:sz="0" w:space="0" w:color="auto"/>
            <w:bottom w:val="none" w:sz="0" w:space="0" w:color="auto"/>
            <w:right w:val="none" w:sz="0" w:space="0" w:color="auto"/>
          </w:divBdr>
        </w:div>
        <w:div w:id="1324554234">
          <w:marLeft w:val="0"/>
          <w:marRight w:val="0"/>
          <w:marTop w:val="0"/>
          <w:marBottom w:val="0"/>
          <w:divBdr>
            <w:top w:val="none" w:sz="0" w:space="0" w:color="auto"/>
            <w:left w:val="none" w:sz="0" w:space="0" w:color="auto"/>
            <w:bottom w:val="none" w:sz="0" w:space="0" w:color="auto"/>
            <w:right w:val="none" w:sz="0" w:space="0" w:color="auto"/>
          </w:divBdr>
        </w:div>
        <w:div w:id="1386836914">
          <w:marLeft w:val="0"/>
          <w:marRight w:val="0"/>
          <w:marTop w:val="0"/>
          <w:marBottom w:val="0"/>
          <w:divBdr>
            <w:top w:val="none" w:sz="0" w:space="0" w:color="auto"/>
            <w:left w:val="none" w:sz="0" w:space="0" w:color="auto"/>
            <w:bottom w:val="none" w:sz="0" w:space="0" w:color="auto"/>
            <w:right w:val="none" w:sz="0" w:space="0" w:color="auto"/>
          </w:divBdr>
        </w:div>
        <w:div w:id="1434012274">
          <w:marLeft w:val="0"/>
          <w:marRight w:val="0"/>
          <w:marTop w:val="0"/>
          <w:marBottom w:val="0"/>
          <w:divBdr>
            <w:top w:val="none" w:sz="0" w:space="0" w:color="auto"/>
            <w:left w:val="none" w:sz="0" w:space="0" w:color="auto"/>
            <w:bottom w:val="none" w:sz="0" w:space="0" w:color="auto"/>
            <w:right w:val="none" w:sz="0" w:space="0" w:color="auto"/>
          </w:divBdr>
        </w:div>
        <w:div w:id="1485856173">
          <w:marLeft w:val="0"/>
          <w:marRight w:val="0"/>
          <w:marTop w:val="0"/>
          <w:marBottom w:val="0"/>
          <w:divBdr>
            <w:top w:val="none" w:sz="0" w:space="0" w:color="auto"/>
            <w:left w:val="none" w:sz="0" w:space="0" w:color="auto"/>
            <w:bottom w:val="none" w:sz="0" w:space="0" w:color="auto"/>
            <w:right w:val="none" w:sz="0" w:space="0" w:color="auto"/>
          </w:divBdr>
        </w:div>
        <w:div w:id="1538423663">
          <w:marLeft w:val="0"/>
          <w:marRight w:val="0"/>
          <w:marTop w:val="0"/>
          <w:marBottom w:val="0"/>
          <w:divBdr>
            <w:top w:val="none" w:sz="0" w:space="0" w:color="auto"/>
            <w:left w:val="none" w:sz="0" w:space="0" w:color="auto"/>
            <w:bottom w:val="none" w:sz="0" w:space="0" w:color="auto"/>
            <w:right w:val="none" w:sz="0" w:space="0" w:color="auto"/>
          </w:divBdr>
        </w:div>
        <w:div w:id="2023193115">
          <w:marLeft w:val="0"/>
          <w:marRight w:val="0"/>
          <w:marTop w:val="0"/>
          <w:marBottom w:val="0"/>
          <w:divBdr>
            <w:top w:val="none" w:sz="0" w:space="0" w:color="auto"/>
            <w:left w:val="none" w:sz="0" w:space="0" w:color="auto"/>
            <w:bottom w:val="none" w:sz="0" w:space="0" w:color="auto"/>
            <w:right w:val="none" w:sz="0" w:space="0" w:color="auto"/>
          </w:divBdr>
          <w:divsChild>
            <w:div w:id="2243790">
              <w:marLeft w:val="0"/>
              <w:marRight w:val="0"/>
              <w:marTop w:val="0"/>
              <w:marBottom w:val="0"/>
              <w:divBdr>
                <w:top w:val="none" w:sz="0" w:space="0" w:color="auto"/>
                <w:left w:val="none" w:sz="0" w:space="0" w:color="auto"/>
                <w:bottom w:val="none" w:sz="0" w:space="0" w:color="auto"/>
                <w:right w:val="none" w:sz="0" w:space="0" w:color="auto"/>
              </w:divBdr>
            </w:div>
            <w:div w:id="7952994">
              <w:marLeft w:val="0"/>
              <w:marRight w:val="0"/>
              <w:marTop w:val="0"/>
              <w:marBottom w:val="0"/>
              <w:divBdr>
                <w:top w:val="none" w:sz="0" w:space="0" w:color="auto"/>
                <w:left w:val="none" w:sz="0" w:space="0" w:color="auto"/>
                <w:bottom w:val="none" w:sz="0" w:space="0" w:color="auto"/>
                <w:right w:val="none" w:sz="0" w:space="0" w:color="auto"/>
              </w:divBdr>
            </w:div>
            <w:div w:id="8994253">
              <w:marLeft w:val="0"/>
              <w:marRight w:val="0"/>
              <w:marTop w:val="0"/>
              <w:marBottom w:val="0"/>
              <w:divBdr>
                <w:top w:val="none" w:sz="0" w:space="0" w:color="auto"/>
                <w:left w:val="none" w:sz="0" w:space="0" w:color="auto"/>
                <w:bottom w:val="none" w:sz="0" w:space="0" w:color="auto"/>
                <w:right w:val="none" w:sz="0" w:space="0" w:color="auto"/>
              </w:divBdr>
            </w:div>
            <w:div w:id="57168025">
              <w:marLeft w:val="0"/>
              <w:marRight w:val="0"/>
              <w:marTop w:val="0"/>
              <w:marBottom w:val="0"/>
              <w:divBdr>
                <w:top w:val="none" w:sz="0" w:space="0" w:color="auto"/>
                <w:left w:val="none" w:sz="0" w:space="0" w:color="auto"/>
                <w:bottom w:val="none" w:sz="0" w:space="0" w:color="auto"/>
                <w:right w:val="none" w:sz="0" w:space="0" w:color="auto"/>
              </w:divBdr>
            </w:div>
            <w:div w:id="90588124">
              <w:marLeft w:val="0"/>
              <w:marRight w:val="0"/>
              <w:marTop w:val="0"/>
              <w:marBottom w:val="0"/>
              <w:divBdr>
                <w:top w:val="none" w:sz="0" w:space="0" w:color="auto"/>
                <w:left w:val="none" w:sz="0" w:space="0" w:color="auto"/>
                <w:bottom w:val="none" w:sz="0" w:space="0" w:color="auto"/>
                <w:right w:val="none" w:sz="0" w:space="0" w:color="auto"/>
              </w:divBdr>
            </w:div>
            <w:div w:id="216286075">
              <w:marLeft w:val="0"/>
              <w:marRight w:val="0"/>
              <w:marTop w:val="0"/>
              <w:marBottom w:val="0"/>
              <w:divBdr>
                <w:top w:val="none" w:sz="0" w:space="0" w:color="auto"/>
                <w:left w:val="none" w:sz="0" w:space="0" w:color="auto"/>
                <w:bottom w:val="none" w:sz="0" w:space="0" w:color="auto"/>
                <w:right w:val="none" w:sz="0" w:space="0" w:color="auto"/>
              </w:divBdr>
            </w:div>
            <w:div w:id="332800376">
              <w:marLeft w:val="0"/>
              <w:marRight w:val="0"/>
              <w:marTop w:val="0"/>
              <w:marBottom w:val="0"/>
              <w:divBdr>
                <w:top w:val="none" w:sz="0" w:space="0" w:color="auto"/>
                <w:left w:val="none" w:sz="0" w:space="0" w:color="auto"/>
                <w:bottom w:val="none" w:sz="0" w:space="0" w:color="auto"/>
                <w:right w:val="none" w:sz="0" w:space="0" w:color="auto"/>
              </w:divBdr>
            </w:div>
            <w:div w:id="398096851">
              <w:marLeft w:val="0"/>
              <w:marRight w:val="0"/>
              <w:marTop w:val="0"/>
              <w:marBottom w:val="0"/>
              <w:divBdr>
                <w:top w:val="none" w:sz="0" w:space="0" w:color="auto"/>
                <w:left w:val="none" w:sz="0" w:space="0" w:color="auto"/>
                <w:bottom w:val="none" w:sz="0" w:space="0" w:color="auto"/>
                <w:right w:val="none" w:sz="0" w:space="0" w:color="auto"/>
              </w:divBdr>
            </w:div>
            <w:div w:id="773356922">
              <w:marLeft w:val="0"/>
              <w:marRight w:val="0"/>
              <w:marTop w:val="0"/>
              <w:marBottom w:val="0"/>
              <w:divBdr>
                <w:top w:val="none" w:sz="0" w:space="0" w:color="auto"/>
                <w:left w:val="none" w:sz="0" w:space="0" w:color="auto"/>
                <w:bottom w:val="none" w:sz="0" w:space="0" w:color="auto"/>
                <w:right w:val="none" w:sz="0" w:space="0" w:color="auto"/>
              </w:divBdr>
            </w:div>
            <w:div w:id="904295678">
              <w:marLeft w:val="0"/>
              <w:marRight w:val="0"/>
              <w:marTop w:val="0"/>
              <w:marBottom w:val="0"/>
              <w:divBdr>
                <w:top w:val="none" w:sz="0" w:space="0" w:color="auto"/>
                <w:left w:val="none" w:sz="0" w:space="0" w:color="auto"/>
                <w:bottom w:val="none" w:sz="0" w:space="0" w:color="auto"/>
                <w:right w:val="none" w:sz="0" w:space="0" w:color="auto"/>
              </w:divBdr>
            </w:div>
            <w:div w:id="933589989">
              <w:marLeft w:val="0"/>
              <w:marRight w:val="0"/>
              <w:marTop w:val="0"/>
              <w:marBottom w:val="0"/>
              <w:divBdr>
                <w:top w:val="none" w:sz="0" w:space="0" w:color="auto"/>
                <w:left w:val="none" w:sz="0" w:space="0" w:color="auto"/>
                <w:bottom w:val="none" w:sz="0" w:space="0" w:color="auto"/>
                <w:right w:val="none" w:sz="0" w:space="0" w:color="auto"/>
              </w:divBdr>
            </w:div>
            <w:div w:id="1097405582">
              <w:marLeft w:val="0"/>
              <w:marRight w:val="0"/>
              <w:marTop w:val="0"/>
              <w:marBottom w:val="0"/>
              <w:divBdr>
                <w:top w:val="none" w:sz="0" w:space="0" w:color="auto"/>
                <w:left w:val="none" w:sz="0" w:space="0" w:color="auto"/>
                <w:bottom w:val="none" w:sz="0" w:space="0" w:color="auto"/>
                <w:right w:val="none" w:sz="0" w:space="0" w:color="auto"/>
              </w:divBdr>
            </w:div>
            <w:div w:id="1369138679">
              <w:marLeft w:val="0"/>
              <w:marRight w:val="0"/>
              <w:marTop w:val="0"/>
              <w:marBottom w:val="0"/>
              <w:divBdr>
                <w:top w:val="none" w:sz="0" w:space="0" w:color="auto"/>
                <w:left w:val="none" w:sz="0" w:space="0" w:color="auto"/>
                <w:bottom w:val="none" w:sz="0" w:space="0" w:color="auto"/>
                <w:right w:val="none" w:sz="0" w:space="0" w:color="auto"/>
              </w:divBdr>
            </w:div>
            <w:div w:id="1394691765">
              <w:marLeft w:val="0"/>
              <w:marRight w:val="0"/>
              <w:marTop w:val="0"/>
              <w:marBottom w:val="0"/>
              <w:divBdr>
                <w:top w:val="none" w:sz="0" w:space="0" w:color="auto"/>
                <w:left w:val="none" w:sz="0" w:space="0" w:color="auto"/>
                <w:bottom w:val="none" w:sz="0" w:space="0" w:color="auto"/>
                <w:right w:val="none" w:sz="0" w:space="0" w:color="auto"/>
              </w:divBdr>
            </w:div>
            <w:div w:id="1438403272">
              <w:marLeft w:val="0"/>
              <w:marRight w:val="0"/>
              <w:marTop w:val="0"/>
              <w:marBottom w:val="0"/>
              <w:divBdr>
                <w:top w:val="none" w:sz="0" w:space="0" w:color="auto"/>
                <w:left w:val="none" w:sz="0" w:space="0" w:color="auto"/>
                <w:bottom w:val="none" w:sz="0" w:space="0" w:color="auto"/>
                <w:right w:val="none" w:sz="0" w:space="0" w:color="auto"/>
              </w:divBdr>
            </w:div>
            <w:div w:id="1485315807">
              <w:marLeft w:val="0"/>
              <w:marRight w:val="0"/>
              <w:marTop w:val="0"/>
              <w:marBottom w:val="0"/>
              <w:divBdr>
                <w:top w:val="none" w:sz="0" w:space="0" w:color="auto"/>
                <w:left w:val="none" w:sz="0" w:space="0" w:color="auto"/>
                <w:bottom w:val="none" w:sz="0" w:space="0" w:color="auto"/>
                <w:right w:val="none" w:sz="0" w:space="0" w:color="auto"/>
              </w:divBdr>
            </w:div>
            <w:div w:id="1566574768">
              <w:marLeft w:val="0"/>
              <w:marRight w:val="0"/>
              <w:marTop w:val="0"/>
              <w:marBottom w:val="0"/>
              <w:divBdr>
                <w:top w:val="none" w:sz="0" w:space="0" w:color="auto"/>
                <w:left w:val="none" w:sz="0" w:space="0" w:color="auto"/>
                <w:bottom w:val="none" w:sz="0" w:space="0" w:color="auto"/>
                <w:right w:val="none" w:sz="0" w:space="0" w:color="auto"/>
              </w:divBdr>
            </w:div>
            <w:div w:id="1630091680">
              <w:marLeft w:val="0"/>
              <w:marRight w:val="0"/>
              <w:marTop w:val="0"/>
              <w:marBottom w:val="0"/>
              <w:divBdr>
                <w:top w:val="none" w:sz="0" w:space="0" w:color="auto"/>
                <w:left w:val="none" w:sz="0" w:space="0" w:color="auto"/>
                <w:bottom w:val="none" w:sz="0" w:space="0" w:color="auto"/>
                <w:right w:val="none" w:sz="0" w:space="0" w:color="auto"/>
              </w:divBdr>
            </w:div>
            <w:div w:id="1752893805">
              <w:marLeft w:val="0"/>
              <w:marRight w:val="0"/>
              <w:marTop w:val="0"/>
              <w:marBottom w:val="0"/>
              <w:divBdr>
                <w:top w:val="none" w:sz="0" w:space="0" w:color="auto"/>
                <w:left w:val="none" w:sz="0" w:space="0" w:color="auto"/>
                <w:bottom w:val="none" w:sz="0" w:space="0" w:color="auto"/>
                <w:right w:val="none" w:sz="0" w:space="0" w:color="auto"/>
              </w:divBdr>
            </w:div>
            <w:div w:id="1788504752">
              <w:marLeft w:val="0"/>
              <w:marRight w:val="0"/>
              <w:marTop w:val="0"/>
              <w:marBottom w:val="0"/>
              <w:divBdr>
                <w:top w:val="none" w:sz="0" w:space="0" w:color="auto"/>
                <w:left w:val="none" w:sz="0" w:space="0" w:color="auto"/>
                <w:bottom w:val="none" w:sz="0" w:space="0" w:color="auto"/>
                <w:right w:val="none" w:sz="0" w:space="0" w:color="auto"/>
              </w:divBdr>
            </w:div>
            <w:div w:id="184308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6921">
      <w:bodyDiv w:val="1"/>
      <w:marLeft w:val="0"/>
      <w:marRight w:val="0"/>
      <w:marTop w:val="0"/>
      <w:marBottom w:val="0"/>
      <w:divBdr>
        <w:top w:val="none" w:sz="0" w:space="0" w:color="auto"/>
        <w:left w:val="none" w:sz="0" w:space="0" w:color="auto"/>
        <w:bottom w:val="none" w:sz="0" w:space="0" w:color="auto"/>
        <w:right w:val="none" w:sz="0" w:space="0" w:color="auto"/>
      </w:divBdr>
    </w:div>
    <w:div w:id="851530103">
      <w:bodyDiv w:val="1"/>
      <w:marLeft w:val="0"/>
      <w:marRight w:val="0"/>
      <w:marTop w:val="0"/>
      <w:marBottom w:val="0"/>
      <w:divBdr>
        <w:top w:val="none" w:sz="0" w:space="0" w:color="auto"/>
        <w:left w:val="none" w:sz="0" w:space="0" w:color="auto"/>
        <w:bottom w:val="none" w:sz="0" w:space="0" w:color="auto"/>
        <w:right w:val="none" w:sz="0" w:space="0" w:color="auto"/>
      </w:divBdr>
      <w:divsChild>
        <w:div w:id="85199884">
          <w:marLeft w:val="0"/>
          <w:marRight w:val="0"/>
          <w:marTop w:val="0"/>
          <w:marBottom w:val="0"/>
          <w:divBdr>
            <w:top w:val="none" w:sz="0" w:space="0" w:color="auto"/>
            <w:left w:val="none" w:sz="0" w:space="0" w:color="auto"/>
            <w:bottom w:val="none" w:sz="0" w:space="0" w:color="auto"/>
            <w:right w:val="none" w:sz="0" w:space="0" w:color="auto"/>
          </w:divBdr>
          <w:divsChild>
            <w:div w:id="916668043">
              <w:marLeft w:val="0"/>
              <w:marRight w:val="0"/>
              <w:marTop w:val="300"/>
              <w:marBottom w:val="0"/>
              <w:divBdr>
                <w:top w:val="none" w:sz="0" w:space="0" w:color="auto"/>
                <w:left w:val="none" w:sz="0" w:space="0" w:color="auto"/>
                <w:bottom w:val="none" w:sz="0" w:space="0" w:color="auto"/>
                <w:right w:val="none" w:sz="0" w:space="0" w:color="auto"/>
              </w:divBdr>
              <w:divsChild>
                <w:div w:id="551162614">
                  <w:marLeft w:val="0"/>
                  <w:marRight w:val="0"/>
                  <w:marTop w:val="0"/>
                  <w:marBottom w:val="300"/>
                  <w:divBdr>
                    <w:top w:val="none" w:sz="0" w:space="0" w:color="auto"/>
                    <w:left w:val="none" w:sz="0" w:space="0" w:color="auto"/>
                    <w:bottom w:val="none" w:sz="0" w:space="0" w:color="auto"/>
                    <w:right w:val="none" w:sz="0" w:space="0" w:color="auto"/>
                  </w:divBdr>
                </w:div>
                <w:div w:id="405760816">
                  <w:marLeft w:val="0"/>
                  <w:marRight w:val="0"/>
                  <w:marTop w:val="0"/>
                  <w:marBottom w:val="150"/>
                  <w:divBdr>
                    <w:top w:val="none" w:sz="0" w:space="0" w:color="auto"/>
                    <w:left w:val="none" w:sz="0" w:space="0" w:color="auto"/>
                    <w:bottom w:val="none" w:sz="0" w:space="0" w:color="auto"/>
                    <w:right w:val="none" w:sz="0" w:space="0" w:color="auto"/>
                  </w:divBdr>
                  <w:divsChild>
                    <w:div w:id="1806583917">
                      <w:marLeft w:val="0"/>
                      <w:marRight w:val="0"/>
                      <w:marTop w:val="0"/>
                      <w:marBottom w:val="0"/>
                      <w:divBdr>
                        <w:top w:val="none" w:sz="0" w:space="0" w:color="auto"/>
                        <w:left w:val="none" w:sz="0" w:space="0" w:color="auto"/>
                        <w:bottom w:val="none" w:sz="0" w:space="0" w:color="auto"/>
                        <w:right w:val="none" w:sz="0" w:space="0" w:color="auto"/>
                      </w:divBdr>
                    </w:div>
                    <w:div w:id="7158162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64257740">
          <w:marLeft w:val="0"/>
          <w:marRight w:val="0"/>
          <w:marTop w:val="0"/>
          <w:marBottom w:val="0"/>
          <w:divBdr>
            <w:top w:val="none" w:sz="0" w:space="0" w:color="auto"/>
            <w:left w:val="none" w:sz="0" w:space="0" w:color="auto"/>
            <w:bottom w:val="none" w:sz="0" w:space="0" w:color="auto"/>
            <w:right w:val="none" w:sz="0" w:space="0" w:color="auto"/>
          </w:divBdr>
          <w:divsChild>
            <w:div w:id="2085686066">
              <w:marLeft w:val="0"/>
              <w:marRight w:val="0"/>
              <w:marTop w:val="0"/>
              <w:marBottom w:val="0"/>
              <w:divBdr>
                <w:top w:val="none" w:sz="0" w:space="0" w:color="auto"/>
                <w:left w:val="none" w:sz="0" w:space="0" w:color="auto"/>
                <w:bottom w:val="none" w:sz="0" w:space="0" w:color="auto"/>
                <w:right w:val="none" w:sz="0" w:space="0" w:color="auto"/>
              </w:divBdr>
              <w:divsChild>
                <w:div w:id="1447313581">
                  <w:marLeft w:val="0"/>
                  <w:marRight w:val="0"/>
                  <w:marTop w:val="0"/>
                  <w:marBottom w:val="0"/>
                  <w:divBdr>
                    <w:top w:val="none" w:sz="0" w:space="0" w:color="auto"/>
                    <w:left w:val="none" w:sz="0" w:space="0" w:color="auto"/>
                    <w:bottom w:val="none" w:sz="0" w:space="0" w:color="auto"/>
                    <w:right w:val="none" w:sz="0" w:space="0" w:color="auto"/>
                  </w:divBdr>
                  <w:divsChild>
                    <w:div w:id="833298106">
                      <w:marLeft w:val="0"/>
                      <w:marRight w:val="0"/>
                      <w:marTop w:val="0"/>
                      <w:marBottom w:val="0"/>
                      <w:divBdr>
                        <w:top w:val="none" w:sz="0" w:space="0" w:color="auto"/>
                        <w:left w:val="none" w:sz="0" w:space="0" w:color="auto"/>
                        <w:bottom w:val="none" w:sz="0" w:space="0" w:color="auto"/>
                        <w:right w:val="none" w:sz="0" w:space="0" w:color="auto"/>
                      </w:divBdr>
                      <w:divsChild>
                        <w:div w:id="62122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5271">
                  <w:marLeft w:val="0"/>
                  <w:marRight w:val="0"/>
                  <w:marTop w:val="150"/>
                  <w:marBottom w:val="0"/>
                  <w:divBdr>
                    <w:top w:val="none" w:sz="0" w:space="0" w:color="auto"/>
                    <w:left w:val="none" w:sz="0" w:space="0" w:color="auto"/>
                    <w:bottom w:val="none" w:sz="0" w:space="0" w:color="auto"/>
                    <w:right w:val="none" w:sz="0" w:space="0" w:color="auto"/>
                  </w:divBdr>
                </w:div>
              </w:divsChild>
            </w:div>
            <w:div w:id="253318674">
              <w:marLeft w:val="0"/>
              <w:marRight w:val="0"/>
              <w:marTop w:val="150"/>
              <w:marBottom w:val="225"/>
              <w:divBdr>
                <w:top w:val="none" w:sz="0" w:space="0" w:color="auto"/>
                <w:left w:val="none" w:sz="0" w:space="0" w:color="auto"/>
                <w:bottom w:val="none" w:sz="0" w:space="0" w:color="auto"/>
                <w:right w:val="none" w:sz="0" w:space="0" w:color="auto"/>
              </w:divBdr>
            </w:div>
            <w:div w:id="2138376195">
              <w:marLeft w:val="0"/>
              <w:marRight w:val="0"/>
              <w:marTop w:val="150"/>
              <w:marBottom w:val="300"/>
              <w:divBdr>
                <w:top w:val="none" w:sz="0" w:space="0" w:color="auto"/>
                <w:left w:val="none" w:sz="0" w:space="0" w:color="auto"/>
                <w:bottom w:val="none" w:sz="0" w:space="0" w:color="auto"/>
                <w:right w:val="none" w:sz="0" w:space="0" w:color="auto"/>
              </w:divBdr>
            </w:div>
            <w:div w:id="757023909">
              <w:marLeft w:val="0"/>
              <w:marRight w:val="0"/>
              <w:marTop w:val="0"/>
              <w:marBottom w:val="0"/>
              <w:divBdr>
                <w:top w:val="none" w:sz="0" w:space="0" w:color="auto"/>
                <w:left w:val="none" w:sz="0" w:space="0" w:color="auto"/>
                <w:bottom w:val="none" w:sz="0" w:space="0" w:color="auto"/>
                <w:right w:val="none" w:sz="0" w:space="0" w:color="auto"/>
              </w:divBdr>
              <w:divsChild>
                <w:div w:id="1569731931">
                  <w:marLeft w:val="0"/>
                  <w:marRight w:val="0"/>
                  <w:marTop w:val="0"/>
                  <w:marBottom w:val="300"/>
                  <w:divBdr>
                    <w:top w:val="single" w:sz="18" w:space="8" w:color="auto"/>
                    <w:left w:val="none" w:sz="0" w:space="0" w:color="auto"/>
                    <w:bottom w:val="single" w:sz="18" w:space="8" w:color="auto"/>
                    <w:right w:val="none" w:sz="0" w:space="0" w:color="auto"/>
                  </w:divBdr>
                </w:div>
                <w:div w:id="198278709">
                  <w:marLeft w:val="0"/>
                  <w:marRight w:val="0"/>
                  <w:marTop w:val="0"/>
                  <w:marBottom w:val="300"/>
                  <w:divBdr>
                    <w:top w:val="single" w:sz="18" w:space="8" w:color="auto"/>
                    <w:left w:val="none" w:sz="0" w:space="0" w:color="auto"/>
                    <w:bottom w:val="single" w:sz="18" w:space="8" w:color="auto"/>
                    <w:right w:val="none" w:sz="0" w:space="0" w:color="auto"/>
                  </w:divBdr>
                </w:div>
                <w:div w:id="1625236457">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852380420">
      <w:bodyDiv w:val="1"/>
      <w:marLeft w:val="0"/>
      <w:marRight w:val="0"/>
      <w:marTop w:val="0"/>
      <w:marBottom w:val="0"/>
      <w:divBdr>
        <w:top w:val="none" w:sz="0" w:space="0" w:color="auto"/>
        <w:left w:val="none" w:sz="0" w:space="0" w:color="auto"/>
        <w:bottom w:val="none" w:sz="0" w:space="0" w:color="auto"/>
        <w:right w:val="none" w:sz="0" w:space="0" w:color="auto"/>
      </w:divBdr>
      <w:divsChild>
        <w:div w:id="562520195">
          <w:blockQuote w:val="1"/>
          <w:marLeft w:val="570"/>
          <w:marRight w:val="570"/>
          <w:marTop w:val="660"/>
          <w:marBottom w:val="660"/>
          <w:divBdr>
            <w:top w:val="none" w:sz="0" w:space="0" w:color="auto"/>
            <w:left w:val="none" w:sz="0" w:space="0" w:color="auto"/>
            <w:bottom w:val="none" w:sz="0" w:space="0" w:color="auto"/>
            <w:right w:val="none" w:sz="0" w:space="0" w:color="auto"/>
          </w:divBdr>
        </w:div>
        <w:div w:id="1333294146">
          <w:marLeft w:val="0"/>
          <w:marRight w:val="0"/>
          <w:marTop w:val="0"/>
          <w:marBottom w:val="0"/>
          <w:divBdr>
            <w:top w:val="none" w:sz="0" w:space="0" w:color="auto"/>
            <w:left w:val="none" w:sz="0" w:space="0" w:color="auto"/>
            <w:bottom w:val="none" w:sz="0" w:space="0" w:color="auto"/>
            <w:right w:val="none" w:sz="0" w:space="0" w:color="auto"/>
          </w:divBdr>
          <w:divsChild>
            <w:div w:id="89027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038288">
      <w:bodyDiv w:val="1"/>
      <w:marLeft w:val="0"/>
      <w:marRight w:val="0"/>
      <w:marTop w:val="0"/>
      <w:marBottom w:val="0"/>
      <w:divBdr>
        <w:top w:val="none" w:sz="0" w:space="0" w:color="auto"/>
        <w:left w:val="none" w:sz="0" w:space="0" w:color="auto"/>
        <w:bottom w:val="none" w:sz="0" w:space="0" w:color="auto"/>
        <w:right w:val="none" w:sz="0" w:space="0" w:color="auto"/>
      </w:divBdr>
    </w:div>
    <w:div w:id="853764882">
      <w:bodyDiv w:val="1"/>
      <w:marLeft w:val="0"/>
      <w:marRight w:val="0"/>
      <w:marTop w:val="0"/>
      <w:marBottom w:val="0"/>
      <w:divBdr>
        <w:top w:val="none" w:sz="0" w:space="0" w:color="auto"/>
        <w:left w:val="none" w:sz="0" w:space="0" w:color="auto"/>
        <w:bottom w:val="none" w:sz="0" w:space="0" w:color="auto"/>
        <w:right w:val="none" w:sz="0" w:space="0" w:color="auto"/>
      </w:divBdr>
    </w:div>
    <w:div w:id="857085972">
      <w:bodyDiv w:val="1"/>
      <w:marLeft w:val="0"/>
      <w:marRight w:val="0"/>
      <w:marTop w:val="0"/>
      <w:marBottom w:val="0"/>
      <w:divBdr>
        <w:top w:val="none" w:sz="0" w:space="0" w:color="auto"/>
        <w:left w:val="none" w:sz="0" w:space="0" w:color="auto"/>
        <w:bottom w:val="none" w:sz="0" w:space="0" w:color="auto"/>
        <w:right w:val="none" w:sz="0" w:space="0" w:color="auto"/>
      </w:divBdr>
    </w:div>
    <w:div w:id="857279062">
      <w:bodyDiv w:val="1"/>
      <w:marLeft w:val="0"/>
      <w:marRight w:val="0"/>
      <w:marTop w:val="0"/>
      <w:marBottom w:val="0"/>
      <w:divBdr>
        <w:top w:val="none" w:sz="0" w:space="0" w:color="auto"/>
        <w:left w:val="none" w:sz="0" w:space="0" w:color="auto"/>
        <w:bottom w:val="none" w:sz="0" w:space="0" w:color="auto"/>
        <w:right w:val="none" w:sz="0" w:space="0" w:color="auto"/>
      </w:divBdr>
      <w:divsChild>
        <w:div w:id="1619872536">
          <w:marLeft w:val="0"/>
          <w:marRight w:val="0"/>
          <w:marTop w:val="0"/>
          <w:marBottom w:val="0"/>
          <w:divBdr>
            <w:top w:val="none" w:sz="0" w:space="0" w:color="auto"/>
            <w:left w:val="none" w:sz="0" w:space="0" w:color="auto"/>
            <w:bottom w:val="none" w:sz="0" w:space="0" w:color="auto"/>
            <w:right w:val="none" w:sz="0" w:space="0" w:color="auto"/>
          </w:divBdr>
          <w:divsChild>
            <w:div w:id="166673521">
              <w:marLeft w:val="0"/>
              <w:marRight w:val="0"/>
              <w:marTop w:val="300"/>
              <w:marBottom w:val="0"/>
              <w:divBdr>
                <w:top w:val="none" w:sz="0" w:space="0" w:color="auto"/>
                <w:left w:val="none" w:sz="0" w:space="0" w:color="auto"/>
                <w:bottom w:val="none" w:sz="0" w:space="0" w:color="auto"/>
                <w:right w:val="none" w:sz="0" w:space="0" w:color="auto"/>
              </w:divBdr>
              <w:divsChild>
                <w:div w:id="1074358840">
                  <w:marLeft w:val="0"/>
                  <w:marRight w:val="0"/>
                  <w:marTop w:val="0"/>
                  <w:marBottom w:val="300"/>
                  <w:divBdr>
                    <w:top w:val="none" w:sz="0" w:space="0" w:color="auto"/>
                    <w:left w:val="none" w:sz="0" w:space="0" w:color="auto"/>
                    <w:bottom w:val="none" w:sz="0" w:space="0" w:color="auto"/>
                    <w:right w:val="none" w:sz="0" w:space="0" w:color="auto"/>
                  </w:divBdr>
                </w:div>
                <w:div w:id="171335313">
                  <w:marLeft w:val="0"/>
                  <w:marRight w:val="0"/>
                  <w:marTop w:val="0"/>
                  <w:marBottom w:val="150"/>
                  <w:divBdr>
                    <w:top w:val="none" w:sz="0" w:space="0" w:color="auto"/>
                    <w:left w:val="none" w:sz="0" w:space="0" w:color="auto"/>
                    <w:bottom w:val="none" w:sz="0" w:space="0" w:color="auto"/>
                    <w:right w:val="none" w:sz="0" w:space="0" w:color="auto"/>
                  </w:divBdr>
                  <w:divsChild>
                    <w:div w:id="456071267">
                      <w:marLeft w:val="0"/>
                      <w:marRight w:val="0"/>
                      <w:marTop w:val="0"/>
                      <w:marBottom w:val="0"/>
                      <w:divBdr>
                        <w:top w:val="none" w:sz="0" w:space="0" w:color="auto"/>
                        <w:left w:val="none" w:sz="0" w:space="0" w:color="auto"/>
                        <w:bottom w:val="none" w:sz="0" w:space="0" w:color="auto"/>
                        <w:right w:val="none" w:sz="0" w:space="0" w:color="auto"/>
                      </w:divBdr>
                    </w:div>
                    <w:div w:id="2893621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86650051">
          <w:marLeft w:val="0"/>
          <w:marRight w:val="0"/>
          <w:marTop w:val="0"/>
          <w:marBottom w:val="0"/>
          <w:divBdr>
            <w:top w:val="none" w:sz="0" w:space="0" w:color="auto"/>
            <w:left w:val="none" w:sz="0" w:space="0" w:color="auto"/>
            <w:bottom w:val="none" w:sz="0" w:space="0" w:color="auto"/>
            <w:right w:val="none" w:sz="0" w:space="0" w:color="auto"/>
          </w:divBdr>
          <w:divsChild>
            <w:div w:id="1505822779">
              <w:marLeft w:val="0"/>
              <w:marRight w:val="0"/>
              <w:marTop w:val="0"/>
              <w:marBottom w:val="0"/>
              <w:divBdr>
                <w:top w:val="none" w:sz="0" w:space="0" w:color="auto"/>
                <w:left w:val="none" w:sz="0" w:space="0" w:color="auto"/>
                <w:bottom w:val="none" w:sz="0" w:space="0" w:color="auto"/>
                <w:right w:val="none" w:sz="0" w:space="0" w:color="auto"/>
              </w:divBdr>
              <w:divsChild>
                <w:div w:id="1674646239">
                  <w:marLeft w:val="0"/>
                  <w:marRight w:val="0"/>
                  <w:marTop w:val="0"/>
                  <w:marBottom w:val="0"/>
                  <w:divBdr>
                    <w:top w:val="none" w:sz="0" w:space="0" w:color="auto"/>
                    <w:left w:val="none" w:sz="0" w:space="0" w:color="auto"/>
                    <w:bottom w:val="none" w:sz="0" w:space="0" w:color="auto"/>
                    <w:right w:val="none" w:sz="0" w:space="0" w:color="auto"/>
                  </w:divBdr>
                  <w:divsChild>
                    <w:div w:id="1837262868">
                      <w:marLeft w:val="0"/>
                      <w:marRight w:val="0"/>
                      <w:marTop w:val="0"/>
                      <w:marBottom w:val="0"/>
                      <w:divBdr>
                        <w:top w:val="none" w:sz="0" w:space="0" w:color="auto"/>
                        <w:left w:val="none" w:sz="0" w:space="0" w:color="auto"/>
                        <w:bottom w:val="none" w:sz="0" w:space="0" w:color="auto"/>
                        <w:right w:val="none" w:sz="0" w:space="0" w:color="auto"/>
                      </w:divBdr>
                      <w:divsChild>
                        <w:div w:id="1825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8457">
                  <w:marLeft w:val="0"/>
                  <w:marRight w:val="0"/>
                  <w:marTop w:val="150"/>
                  <w:marBottom w:val="0"/>
                  <w:divBdr>
                    <w:top w:val="none" w:sz="0" w:space="0" w:color="auto"/>
                    <w:left w:val="none" w:sz="0" w:space="0" w:color="auto"/>
                    <w:bottom w:val="none" w:sz="0" w:space="0" w:color="auto"/>
                    <w:right w:val="none" w:sz="0" w:space="0" w:color="auto"/>
                  </w:divBdr>
                </w:div>
              </w:divsChild>
            </w:div>
            <w:div w:id="1476027002">
              <w:marLeft w:val="0"/>
              <w:marRight w:val="0"/>
              <w:marTop w:val="150"/>
              <w:marBottom w:val="225"/>
              <w:divBdr>
                <w:top w:val="none" w:sz="0" w:space="0" w:color="auto"/>
                <w:left w:val="none" w:sz="0" w:space="0" w:color="auto"/>
                <w:bottom w:val="none" w:sz="0" w:space="0" w:color="auto"/>
                <w:right w:val="none" w:sz="0" w:space="0" w:color="auto"/>
              </w:divBdr>
            </w:div>
            <w:div w:id="2129153780">
              <w:marLeft w:val="0"/>
              <w:marRight w:val="0"/>
              <w:marTop w:val="150"/>
              <w:marBottom w:val="300"/>
              <w:divBdr>
                <w:top w:val="none" w:sz="0" w:space="0" w:color="auto"/>
                <w:left w:val="none" w:sz="0" w:space="0" w:color="auto"/>
                <w:bottom w:val="none" w:sz="0" w:space="0" w:color="auto"/>
                <w:right w:val="none" w:sz="0" w:space="0" w:color="auto"/>
              </w:divBdr>
            </w:div>
            <w:div w:id="598683693">
              <w:marLeft w:val="0"/>
              <w:marRight w:val="0"/>
              <w:marTop w:val="0"/>
              <w:marBottom w:val="0"/>
              <w:divBdr>
                <w:top w:val="none" w:sz="0" w:space="0" w:color="auto"/>
                <w:left w:val="none" w:sz="0" w:space="0" w:color="auto"/>
                <w:bottom w:val="none" w:sz="0" w:space="0" w:color="auto"/>
                <w:right w:val="none" w:sz="0" w:space="0" w:color="auto"/>
              </w:divBdr>
              <w:divsChild>
                <w:div w:id="2126997667">
                  <w:marLeft w:val="0"/>
                  <w:marRight w:val="0"/>
                  <w:marTop w:val="0"/>
                  <w:marBottom w:val="300"/>
                  <w:divBdr>
                    <w:top w:val="single" w:sz="18" w:space="8" w:color="auto"/>
                    <w:left w:val="none" w:sz="0" w:space="0" w:color="auto"/>
                    <w:bottom w:val="single" w:sz="18" w:space="8" w:color="auto"/>
                    <w:right w:val="none" w:sz="0" w:space="0" w:color="auto"/>
                  </w:divBdr>
                </w:div>
                <w:div w:id="1866359401">
                  <w:marLeft w:val="0"/>
                  <w:marRight w:val="0"/>
                  <w:marTop w:val="0"/>
                  <w:marBottom w:val="300"/>
                  <w:divBdr>
                    <w:top w:val="single" w:sz="18" w:space="8" w:color="auto"/>
                    <w:left w:val="none" w:sz="0" w:space="0" w:color="auto"/>
                    <w:bottom w:val="single" w:sz="18" w:space="8" w:color="auto"/>
                    <w:right w:val="none" w:sz="0" w:space="0" w:color="auto"/>
                  </w:divBdr>
                </w:div>
                <w:div w:id="1955551784">
                  <w:marLeft w:val="0"/>
                  <w:marRight w:val="0"/>
                  <w:marTop w:val="0"/>
                  <w:marBottom w:val="300"/>
                  <w:divBdr>
                    <w:top w:val="single" w:sz="18" w:space="8" w:color="auto"/>
                    <w:left w:val="none" w:sz="0" w:space="0" w:color="auto"/>
                    <w:bottom w:val="single" w:sz="18" w:space="8" w:color="auto"/>
                    <w:right w:val="none" w:sz="0" w:space="0" w:color="auto"/>
                  </w:divBdr>
                </w:div>
                <w:div w:id="1589340261">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858860114">
      <w:bodyDiv w:val="1"/>
      <w:marLeft w:val="0"/>
      <w:marRight w:val="0"/>
      <w:marTop w:val="0"/>
      <w:marBottom w:val="0"/>
      <w:divBdr>
        <w:top w:val="none" w:sz="0" w:space="0" w:color="auto"/>
        <w:left w:val="none" w:sz="0" w:space="0" w:color="auto"/>
        <w:bottom w:val="none" w:sz="0" w:space="0" w:color="auto"/>
        <w:right w:val="none" w:sz="0" w:space="0" w:color="auto"/>
      </w:divBdr>
      <w:divsChild>
        <w:div w:id="69813405">
          <w:marLeft w:val="0"/>
          <w:marRight w:val="0"/>
          <w:marTop w:val="0"/>
          <w:marBottom w:val="0"/>
          <w:divBdr>
            <w:top w:val="none" w:sz="0" w:space="0" w:color="auto"/>
            <w:left w:val="none" w:sz="0" w:space="0" w:color="auto"/>
            <w:bottom w:val="none" w:sz="0" w:space="0" w:color="auto"/>
            <w:right w:val="none" w:sz="0" w:space="0" w:color="auto"/>
          </w:divBdr>
        </w:div>
        <w:div w:id="78840503">
          <w:marLeft w:val="0"/>
          <w:marRight w:val="0"/>
          <w:marTop w:val="0"/>
          <w:marBottom w:val="0"/>
          <w:divBdr>
            <w:top w:val="none" w:sz="0" w:space="0" w:color="auto"/>
            <w:left w:val="none" w:sz="0" w:space="0" w:color="auto"/>
            <w:bottom w:val="none" w:sz="0" w:space="0" w:color="auto"/>
            <w:right w:val="none" w:sz="0" w:space="0" w:color="auto"/>
          </w:divBdr>
        </w:div>
        <w:div w:id="162353864">
          <w:marLeft w:val="0"/>
          <w:marRight w:val="0"/>
          <w:marTop w:val="0"/>
          <w:marBottom w:val="0"/>
          <w:divBdr>
            <w:top w:val="none" w:sz="0" w:space="0" w:color="auto"/>
            <w:left w:val="none" w:sz="0" w:space="0" w:color="auto"/>
            <w:bottom w:val="none" w:sz="0" w:space="0" w:color="auto"/>
            <w:right w:val="none" w:sz="0" w:space="0" w:color="auto"/>
          </w:divBdr>
        </w:div>
        <w:div w:id="174226912">
          <w:marLeft w:val="0"/>
          <w:marRight w:val="0"/>
          <w:marTop w:val="0"/>
          <w:marBottom w:val="0"/>
          <w:divBdr>
            <w:top w:val="none" w:sz="0" w:space="0" w:color="auto"/>
            <w:left w:val="none" w:sz="0" w:space="0" w:color="auto"/>
            <w:bottom w:val="none" w:sz="0" w:space="0" w:color="auto"/>
            <w:right w:val="none" w:sz="0" w:space="0" w:color="auto"/>
          </w:divBdr>
        </w:div>
        <w:div w:id="328100946">
          <w:marLeft w:val="0"/>
          <w:marRight w:val="0"/>
          <w:marTop w:val="0"/>
          <w:marBottom w:val="0"/>
          <w:divBdr>
            <w:top w:val="none" w:sz="0" w:space="0" w:color="auto"/>
            <w:left w:val="none" w:sz="0" w:space="0" w:color="auto"/>
            <w:bottom w:val="none" w:sz="0" w:space="0" w:color="auto"/>
            <w:right w:val="none" w:sz="0" w:space="0" w:color="auto"/>
          </w:divBdr>
        </w:div>
        <w:div w:id="425535363">
          <w:marLeft w:val="0"/>
          <w:marRight w:val="0"/>
          <w:marTop w:val="0"/>
          <w:marBottom w:val="0"/>
          <w:divBdr>
            <w:top w:val="none" w:sz="0" w:space="0" w:color="auto"/>
            <w:left w:val="none" w:sz="0" w:space="0" w:color="auto"/>
            <w:bottom w:val="none" w:sz="0" w:space="0" w:color="auto"/>
            <w:right w:val="none" w:sz="0" w:space="0" w:color="auto"/>
          </w:divBdr>
        </w:div>
        <w:div w:id="643898101">
          <w:marLeft w:val="0"/>
          <w:marRight w:val="0"/>
          <w:marTop w:val="0"/>
          <w:marBottom w:val="0"/>
          <w:divBdr>
            <w:top w:val="none" w:sz="0" w:space="0" w:color="auto"/>
            <w:left w:val="none" w:sz="0" w:space="0" w:color="auto"/>
            <w:bottom w:val="none" w:sz="0" w:space="0" w:color="auto"/>
            <w:right w:val="none" w:sz="0" w:space="0" w:color="auto"/>
          </w:divBdr>
        </w:div>
        <w:div w:id="804734252">
          <w:marLeft w:val="0"/>
          <w:marRight w:val="0"/>
          <w:marTop w:val="0"/>
          <w:marBottom w:val="0"/>
          <w:divBdr>
            <w:top w:val="none" w:sz="0" w:space="0" w:color="auto"/>
            <w:left w:val="none" w:sz="0" w:space="0" w:color="auto"/>
            <w:bottom w:val="none" w:sz="0" w:space="0" w:color="auto"/>
            <w:right w:val="none" w:sz="0" w:space="0" w:color="auto"/>
          </w:divBdr>
        </w:div>
        <w:div w:id="841315398">
          <w:marLeft w:val="0"/>
          <w:marRight w:val="0"/>
          <w:marTop w:val="0"/>
          <w:marBottom w:val="0"/>
          <w:divBdr>
            <w:top w:val="none" w:sz="0" w:space="0" w:color="auto"/>
            <w:left w:val="none" w:sz="0" w:space="0" w:color="auto"/>
            <w:bottom w:val="none" w:sz="0" w:space="0" w:color="auto"/>
            <w:right w:val="none" w:sz="0" w:space="0" w:color="auto"/>
          </w:divBdr>
        </w:div>
        <w:div w:id="860972722">
          <w:marLeft w:val="0"/>
          <w:marRight w:val="0"/>
          <w:marTop w:val="0"/>
          <w:marBottom w:val="0"/>
          <w:divBdr>
            <w:top w:val="none" w:sz="0" w:space="0" w:color="auto"/>
            <w:left w:val="none" w:sz="0" w:space="0" w:color="auto"/>
            <w:bottom w:val="none" w:sz="0" w:space="0" w:color="auto"/>
            <w:right w:val="none" w:sz="0" w:space="0" w:color="auto"/>
          </w:divBdr>
        </w:div>
        <w:div w:id="890070387">
          <w:marLeft w:val="0"/>
          <w:marRight w:val="0"/>
          <w:marTop w:val="0"/>
          <w:marBottom w:val="0"/>
          <w:divBdr>
            <w:top w:val="none" w:sz="0" w:space="0" w:color="auto"/>
            <w:left w:val="none" w:sz="0" w:space="0" w:color="auto"/>
            <w:bottom w:val="none" w:sz="0" w:space="0" w:color="auto"/>
            <w:right w:val="none" w:sz="0" w:space="0" w:color="auto"/>
          </w:divBdr>
        </w:div>
        <w:div w:id="965425390">
          <w:marLeft w:val="0"/>
          <w:marRight w:val="0"/>
          <w:marTop w:val="0"/>
          <w:marBottom w:val="0"/>
          <w:divBdr>
            <w:top w:val="none" w:sz="0" w:space="0" w:color="auto"/>
            <w:left w:val="none" w:sz="0" w:space="0" w:color="auto"/>
            <w:bottom w:val="none" w:sz="0" w:space="0" w:color="auto"/>
            <w:right w:val="none" w:sz="0" w:space="0" w:color="auto"/>
          </w:divBdr>
        </w:div>
        <w:div w:id="970550836">
          <w:marLeft w:val="0"/>
          <w:marRight w:val="0"/>
          <w:marTop w:val="0"/>
          <w:marBottom w:val="0"/>
          <w:divBdr>
            <w:top w:val="none" w:sz="0" w:space="0" w:color="auto"/>
            <w:left w:val="none" w:sz="0" w:space="0" w:color="auto"/>
            <w:bottom w:val="none" w:sz="0" w:space="0" w:color="auto"/>
            <w:right w:val="none" w:sz="0" w:space="0" w:color="auto"/>
          </w:divBdr>
        </w:div>
        <w:div w:id="1003171045">
          <w:marLeft w:val="0"/>
          <w:marRight w:val="0"/>
          <w:marTop w:val="0"/>
          <w:marBottom w:val="0"/>
          <w:divBdr>
            <w:top w:val="none" w:sz="0" w:space="0" w:color="auto"/>
            <w:left w:val="none" w:sz="0" w:space="0" w:color="auto"/>
            <w:bottom w:val="none" w:sz="0" w:space="0" w:color="auto"/>
            <w:right w:val="none" w:sz="0" w:space="0" w:color="auto"/>
          </w:divBdr>
        </w:div>
        <w:div w:id="1021279344">
          <w:marLeft w:val="0"/>
          <w:marRight w:val="0"/>
          <w:marTop w:val="0"/>
          <w:marBottom w:val="0"/>
          <w:divBdr>
            <w:top w:val="none" w:sz="0" w:space="0" w:color="auto"/>
            <w:left w:val="none" w:sz="0" w:space="0" w:color="auto"/>
            <w:bottom w:val="none" w:sz="0" w:space="0" w:color="auto"/>
            <w:right w:val="none" w:sz="0" w:space="0" w:color="auto"/>
          </w:divBdr>
        </w:div>
        <w:div w:id="1111708479">
          <w:marLeft w:val="0"/>
          <w:marRight w:val="0"/>
          <w:marTop w:val="0"/>
          <w:marBottom w:val="0"/>
          <w:divBdr>
            <w:top w:val="none" w:sz="0" w:space="0" w:color="auto"/>
            <w:left w:val="none" w:sz="0" w:space="0" w:color="auto"/>
            <w:bottom w:val="none" w:sz="0" w:space="0" w:color="auto"/>
            <w:right w:val="none" w:sz="0" w:space="0" w:color="auto"/>
          </w:divBdr>
        </w:div>
        <w:div w:id="1157070168">
          <w:marLeft w:val="0"/>
          <w:marRight w:val="0"/>
          <w:marTop w:val="0"/>
          <w:marBottom w:val="0"/>
          <w:divBdr>
            <w:top w:val="none" w:sz="0" w:space="0" w:color="auto"/>
            <w:left w:val="none" w:sz="0" w:space="0" w:color="auto"/>
            <w:bottom w:val="none" w:sz="0" w:space="0" w:color="auto"/>
            <w:right w:val="none" w:sz="0" w:space="0" w:color="auto"/>
          </w:divBdr>
        </w:div>
        <w:div w:id="1166633972">
          <w:marLeft w:val="0"/>
          <w:marRight w:val="0"/>
          <w:marTop w:val="0"/>
          <w:marBottom w:val="0"/>
          <w:divBdr>
            <w:top w:val="none" w:sz="0" w:space="0" w:color="auto"/>
            <w:left w:val="none" w:sz="0" w:space="0" w:color="auto"/>
            <w:bottom w:val="none" w:sz="0" w:space="0" w:color="auto"/>
            <w:right w:val="none" w:sz="0" w:space="0" w:color="auto"/>
          </w:divBdr>
        </w:div>
        <w:div w:id="1170488362">
          <w:marLeft w:val="0"/>
          <w:marRight w:val="0"/>
          <w:marTop w:val="0"/>
          <w:marBottom w:val="0"/>
          <w:divBdr>
            <w:top w:val="none" w:sz="0" w:space="0" w:color="auto"/>
            <w:left w:val="none" w:sz="0" w:space="0" w:color="auto"/>
            <w:bottom w:val="none" w:sz="0" w:space="0" w:color="auto"/>
            <w:right w:val="none" w:sz="0" w:space="0" w:color="auto"/>
          </w:divBdr>
        </w:div>
        <w:div w:id="1220897172">
          <w:marLeft w:val="0"/>
          <w:marRight w:val="0"/>
          <w:marTop w:val="0"/>
          <w:marBottom w:val="0"/>
          <w:divBdr>
            <w:top w:val="none" w:sz="0" w:space="0" w:color="auto"/>
            <w:left w:val="none" w:sz="0" w:space="0" w:color="auto"/>
            <w:bottom w:val="none" w:sz="0" w:space="0" w:color="auto"/>
            <w:right w:val="none" w:sz="0" w:space="0" w:color="auto"/>
          </w:divBdr>
        </w:div>
        <w:div w:id="1243221423">
          <w:marLeft w:val="0"/>
          <w:marRight w:val="0"/>
          <w:marTop w:val="0"/>
          <w:marBottom w:val="0"/>
          <w:divBdr>
            <w:top w:val="none" w:sz="0" w:space="0" w:color="auto"/>
            <w:left w:val="none" w:sz="0" w:space="0" w:color="auto"/>
            <w:bottom w:val="none" w:sz="0" w:space="0" w:color="auto"/>
            <w:right w:val="none" w:sz="0" w:space="0" w:color="auto"/>
          </w:divBdr>
        </w:div>
        <w:div w:id="1248420962">
          <w:marLeft w:val="0"/>
          <w:marRight w:val="0"/>
          <w:marTop w:val="0"/>
          <w:marBottom w:val="0"/>
          <w:divBdr>
            <w:top w:val="none" w:sz="0" w:space="0" w:color="auto"/>
            <w:left w:val="none" w:sz="0" w:space="0" w:color="auto"/>
            <w:bottom w:val="none" w:sz="0" w:space="0" w:color="auto"/>
            <w:right w:val="none" w:sz="0" w:space="0" w:color="auto"/>
          </w:divBdr>
        </w:div>
        <w:div w:id="1350721653">
          <w:marLeft w:val="0"/>
          <w:marRight w:val="0"/>
          <w:marTop w:val="0"/>
          <w:marBottom w:val="0"/>
          <w:divBdr>
            <w:top w:val="none" w:sz="0" w:space="0" w:color="auto"/>
            <w:left w:val="none" w:sz="0" w:space="0" w:color="auto"/>
            <w:bottom w:val="none" w:sz="0" w:space="0" w:color="auto"/>
            <w:right w:val="none" w:sz="0" w:space="0" w:color="auto"/>
          </w:divBdr>
        </w:div>
        <w:div w:id="1369528025">
          <w:marLeft w:val="0"/>
          <w:marRight w:val="0"/>
          <w:marTop w:val="0"/>
          <w:marBottom w:val="0"/>
          <w:divBdr>
            <w:top w:val="none" w:sz="0" w:space="0" w:color="auto"/>
            <w:left w:val="none" w:sz="0" w:space="0" w:color="auto"/>
            <w:bottom w:val="none" w:sz="0" w:space="0" w:color="auto"/>
            <w:right w:val="none" w:sz="0" w:space="0" w:color="auto"/>
          </w:divBdr>
        </w:div>
        <w:div w:id="1413576345">
          <w:marLeft w:val="0"/>
          <w:marRight w:val="0"/>
          <w:marTop w:val="0"/>
          <w:marBottom w:val="0"/>
          <w:divBdr>
            <w:top w:val="none" w:sz="0" w:space="0" w:color="auto"/>
            <w:left w:val="none" w:sz="0" w:space="0" w:color="auto"/>
            <w:bottom w:val="none" w:sz="0" w:space="0" w:color="auto"/>
            <w:right w:val="none" w:sz="0" w:space="0" w:color="auto"/>
          </w:divBdr>
        </w:div>
        <w:div w:id="1440032590">
          <w:marLeft w:val="0"/>
          <w:marRight w:val="0"/>
          <w:marTop w:val="0"/>
          <w:marBottom w:val="0"/>
          <w:divBdr>
            <w:top w:val="none" w:sz="0" w:space="0" w:color="auto"/>
            <w:left w:val="none" w:sz="0" w:space="0" w:color="auto"/>
            <w:bottom w:val="none" w:sz="0" w:space="0" w:color="auto"/>
            <w:right w:val="none" w:sz="0" w:space="0" w:color="auto"/>
          </w:divBdr>
        </w:div>
        <w:div w:id="1603146408">
          <w:marLeft w:val="0"/>
          <w:marRight w:val="0"/>
          <w:marTop w:val="0"/>
          <w:marBottom w:val="0"/>
          <w:divBdr>
            <w:top w:val="none" w:sz="0" w:space="0" w:color="auto"/>
            <w:left w:val="none" w:sz="0" w:space="0" w:color="auto"/>
            <w:bottom w:val="none" w:sz="0" w:space="0" w:color="auto"/>
            <w:right w:val="none" w:sz="0" w:space="0" w:color="auto"/>
          </w:divBdr>
        </w:div>
        <w:div w:id="1616986966">
          <w:marLeft w:val="0"/>
          <w:marRight w:val="0"/>
          <w:marTop w:val="0"/>
          <w:marBottom w:val="0"/>
          <w:divBdr>
            <w:top w:val="none" w:sz="0" w:space="0" w:color="auto"/>
            <w:left w:val="none" w:sz="0" w:space="0" w:color="auto"/>
            <w:bottom w:val="none" w:sz="0" w:space="0" w:color="auto"/>
            <w:right w:val="none" w:sz="0" w:space="0" w:color="auto"/>
          </w:divBdr>
        </w:div>
        <w:div w:id="1637183266">
          <w:marLeft w:val="0"/>
          <w:marRight w:val="0"/>
          <w:marTop w:val="0"/>
          <w:marBottom w:val="0"/>
          <w:divBdr>
            <w:top w:val="none" w:sz="0" w:space="0" w:color="auto"/>
            <w:left w:val="none" w:sz="0" w:space="0" w:color="auto"/>
            <w:bottom w:val="none" w:sz="0" w:space="0" w:color="auto"/>
            <w:right w:val="none" w:sz="0" w:space="0" w:color="auto"/>
          </w:divBdr>
        </w:div>
        <w:div w:id="1667055806">
          <w:marLeft w:val="0"/>
          <w:marRight w:val="0"/>
          <w:marTop w:val="0"/>
          <w:marBottom w:val="0"/>
          <w:divBdr>
            <w:top w:val="none" w:sz="0" w:space="0" w:color="auto"/>
            <w:left w:val="none" w:sz="0" w:space="0" w:color="auto"/>
            <w:bottom w:val="none" w:sz="0" w:space="0" w:color="auto"/>
            <w:right w:val="none" w:sz="0" w:space="0" w:color="auto"/>
          </w:divBdr>
        </w:div>
        <w:div w:id="1682009414">
          <w:marLeft w:val="0"/>
          <w:marRight w:val="0"/>
          <w:marTop w:val="0"/>
          <w:marBottom w:val="0"/>
          <w:divBdr>
            <w:top w:val="none" w:sz="0" w:space="0" w:color="auto"/>
            <w:left w:val="none" w:sz="0" w:space="0" w:color="auto"/>
            <w:bottom w:val="none" w:sz="0" w:space="0" w:color="auto"/>
            <w:right w:val="none" w:sz="0" w:space="0" w:color="auto"/>
          </w:divBdr>
        </w:div>
        <w:div w:id="1720978221">
          <w:marLeft w:val="0"/>
          <w:marRight w:val="0"/>
          <w:marTop w:val="0"/>
          <w:marBottom w:val="0"/>
          <w:divBdr>
            <w:top w:val="none" w:sz="0" w:space="0" w:color="auto"/>
            <w:left w:val="none" w:sz="0" w:space="0" w:color="auto"/>
            <w:bottom w:val="none" w:sz="0" w:space="0" w:color="auto"/>
            <w:right w:val="none" w:sz="0" w:space="0" w:color="auto"/>
          </w:divBdr>
        </w:div>
        <w:div w:id="1823039951">
          <w:marLeft w:val="0"/>
          <w:marRight w:val="0"/>
          <w:marTop w:val="0"/>
          <w:marBottom w:val="0"/>
          <w:divBdr>
            <w:top w:val="none" w:sz="0" w:space="0" w:color="auto"/>
            <w:left w:val="none" w:sz="0" w:space="0" w:color="auto"/>
            <w:bottom w:val="none" w:sz="0" w:space="0" w:color="auto"/>
            <w:right w:val="none" w:sz="0" w:space="0" w:color="auto"/>
          </w:divBdr>
        </w:div>
        <w:div w:id="2057661346">
          <w:marLeft w:val="0"/>
          <w:marRight w:val="0"/>
          <w:marTop w:val="0"/>
          <w:marBottom w:val="0"/>
          <w:divBdr>
            <w:top w:val="none" w:sz="0" w:space="0" w:color="auto"/>
            <w:left w:val="none" w:sz="0" w:space="0" w:color="auto"/>
            <w:bottom w:val="none" w:sz="0" w:space="0" w:color="auto"/>
            <w:right w:val="none" w:sz="0" w:space="0" w:color="auto"/>
          </w:divBdr>
        </w:div>
        <w:div w:id="2085370490">
          <w:marLeft w:val="0"/>
          <w:marRight w:val="0"/>
          <w:marTop w:val="0"/>
          <w:marBottom w:val="0"/>
          <w:divBdr>
            <w:top w:val="none" w:sz="0" w:space="0" w:color="auto"/>
            <w:left w:val="none" w:sz="0" w:space="0" w:color="auto"/>
            <w:bottom w:val="none" w:sz="0" w:space="0" w:color="auto"/>
            <w:right w:val="none" w:sz="0" w:space="0" w:color="auto"/>
          </w:divBdr>
        </w:div>
        <w:div w:id="2095317324">
          <w:marLeft w:val="0"/>
          <w:marRight w:val="0"/>
          <w:marTop w:val="0"/>
          <w:marBottom w:val="0"/>
          <w:divBdr>
            <w:top w:val="none" w:sz="0" w:space="0" w:color="auto"/>
            <w:left w:val="none" w:sz="0" w:space="0" w:color="auto"/>
            <w:bottom w:val="none" w:sz="0" w:space="0" w:color="auto"/>
            <w:right w:val="none" w:sz="0" w:space="0" w:color="auto"/>
          </w:divBdr>
        </w:div>
      </w:divsChild>
    </w:div>
    <w:div w:id="859389874">
      <w:bodyDiv w:val="1"/>
      <w:marLeft w:val="0"/>
      <w:marRight w:val="0"/>
      <w:marTop w:val="0"/>
      <w:marBottom w:val="0"/>
      <w:divBdr>
        <w:top w:val="none" w:sz="0" w:space="0" w:color="auto"/>
        <w:left w:val="none" w:sz="0" w:space="0" w:color="auto"/>
        <w:bottom w:val="none" w:sz="0" w:space="0" w:color="auto"/>
        <w:right w:val="none" w:sz="0" w:space="0" w:color="auto"/>
      </w:divBdr>
      <w:divsChild>
        <w:div w:id="1945649368">
          <w:marLeft w:val="0"/>
          <w:marRight w:val="0"/>
          <w:marTop w:val="0"/>
          <w:marBottom w:val="0"/>
          <w:divBdr>
            <w:top w:val="none" w:sz="0" w:space="0" w:color="auto"/>
            <w:left w:val="none" w:sz="0" w:space="0" w:color="auto"/>
            <w:bottom w:val="none" w:sz="0" w:space="0" w:color="auto"/>
            <w:right w:val="none" w:sz="0" w:space="0" w:color="auto"/>
          </w:divBdr>
          <w:divsChild>
            <w:div w:id="560410850">
              <w:marLeft w:val="0"/>
              <w:marRight w:val="0"/>
              <w:marTop w:val="0"/>
              <w:marBottom w:val="0"/>
              <w:divBdr>
                <w:top w:val="none" w:sz="0" w:space="0" w:color="auto"/>
                <w:left w:val="none" w:sz="0" w:space="0" w:color="auto"/>
                <w:bottom w:val="none" w:sz="0" w:space="0" w:color="auto"/>
                <w:right w:val="none" w:sz="0" w:space="0" w:color="auto"/>
              </w:divBdr>
            </w:div>
            <w:div w:id="1397782634">
              <w:marLeft w:val="0"/>
              <w:marRight w:val="0"/>
              <w:marTop w:val="0"/>
              <w:marBottom w:val="0"/>
              <w:divBdr>
                <w:top w:val="none" w:sz="0" w:space="0" w:color="auto"/>
                <w:left w:val="none" w:sz="0" w:space="0" w:color="auto"/>
                <w:bottom w:val="none" w:sz="0" w:space="0" w:color="auto"/>
                <w:right w:val="none" w:sz="0" w:space="0" w:color="auto"/>
              </w:divBdr>
            </w:div>
            <w:div w:id="1580864499">
              <w:marLeft w:val="0"/>
              <w:marRight w:val="0"/>
              <w:marTop w:val="0"/>
              <w:marBottom w:val="0"/>
              <w:divBdr>
                <w:top w:val="none" w:sz="0" w:space="0" w:color="auto"/>
                <w:left w:val="none" w:sz="0" w:space="0" w:color="auto"/>
                <w:bottom w:val="none" w:sz="0" w:space="0" w:color="auto"/>
                <w:right w:val="none" w:sz="0" w:space="0" w:color="auto"/>
              </w:divBdr>
            </w:div>
            <w:div w:id="1727222572">
              <w:marLeft w:val="0"/>
              <w:marRight w:val="0"/>
              <w:marTop w:val="0"/>
              <w:marBottom w:val="0"/>
              <w:divBdr>
                <w:top w:val="none" w:sz="0" w:space="0" w:color="auto"/>
                <w:left w:val="none" w:sz="0" w:space="0" w:color="auto"/>
                <w:bottom w:val="none" w:sz="0" w:space="0" w:color="auto"/>
                <w:right w:val="none" w:sz="0" w:space="0" w:color="auto"/>
              </w:divBdr>
            </w:div>
          </w:divsChild>
        </w:div>
        <w:div w:id="2013214827">
          <w:marLeft w:val="0"/>
          <w:marRight w:val="0"/>
          <w:marTop w:val="0"/>
          <w:marBottom w:val="0"/>
          <w:divBdr>
            <w:top w:val="none" w:sz="0" w:space="0" w:color="auto"/>
            <w:left w:val="none" w:sz="0" w:space="0" w:color="auto"/>
            <w:bottom w:val="none" w:sz="0" w:space="0" w:color="auto"/>
            <w:right w:val="none" w:sz="0" w:space="0" w:color="auto"/>
          </w:divBdr>
          <w:divsChild>
            <w:div w:id="55056164">
              <w:marLeft w:val="0"/>
              <w:marRight w:val="0"/>
              <w:marTop w:val="0"/>
              <w:marBottom w:val="0"/>
              <w:divBdr>
                <w:top w:val="none" w:sz="0" w:space="0" w:color="auto"/>
                <w:left w:val="none" w:sz="0" w:space="0" w:color="auto"/>
                <w:bottom w:val="none" w:sz="0" w:space="0" w:color="auto"/>
                <w:right w:val="none" w:sz="0" w:space="0" w:color="auto"/>
              </w:divBdr>
            </w:div>
            <w:div w:id="1568343353">
              <w:marLeft w:val="0"/>
              <w:marRight w:val="0"/>
              <w:marTop w:val="0"/>
              <w:marBottom w:val="0"/>
              <w:divBdr>
                <w:top w:val="none" w:sz="0" w:space="0" w:color="auto"/>
                <w:left w:val="none" w:sz="0" w:space="0" w:color="auto"/>
                <w:bottom w:val="none" w:sz="0" w:space="0" w:color="auto"/>
                <w:right w:val="none" w:sz="0" w:space="0" w:color="auto"/>
              </w:divBdr>
            </w:div>
            <w:div w:id="1811359309">
              <w:marLeft w:val="0"/>
              <w:marRight w:val="0"/>
              <w:marTop w:val="0"/>
              <w:marBottom w:val="0"/>
              <w:divBdr>
                <w:top w:val="none" w:sz="0" w:space="0" w:color="auto"/>
                <w:left w:val="none" w:sz="0" w:space="0" w:color="auto"/>
                <w:bottom w:val="none" w:sz="0" w:space="0" w:color="auto"/>
                <w:right w:val="none" w:sz="0" w:space="0" w:color="auto"/>
              </w:divBdr>
            </w:div>
            <w:div w:id="19064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81048">
      <w:bodyDiv w:val="1"/>
      <w:marLeft w:val="0"/>
      <w:marRight w:val="0"/>
      <w:marTop w:val="0"/>
      <w:marBottom w:val="0"/>
      <w:divBdr>
        <w:top w:val="none" w:sz="0" w:space="0" w:color="auto"/>
        <w:left w:val="none" w:sz="0" w:space="0" w:color="auto"/>
        <w:bottom w:val="none" w:sz="0" w:space="0" w:color="auto"/>
        <w:right w:val="none" w:sz="0" w:space="0" w:color="auto"/>
      </w:divBdr>
    </w:div>
    <w:div w:id="863135264">
      <w:bodyDiv w:val="1"/>
      <w:marLeft w:val="0"/>
      <w:marRight w:val="0"/>
      <w:marTop w:val="0"/>
      <w:marBottom w:val="0"/>
      <w:divBdr>
        <w:top w:val="none" w:sz="0" w:space="0" w:color="auto"/>
        <w:left w:val="none" w:sz="0" w:space="0" w:color="auto"/>
        <w:bottom w:val="none" w:sz="0" w:space="0" w:color="auto"/>
        <w:right w:val="none" w:sz="0" w:space="0" w:color="auto"/>
      </w:divBdr>
    </w:div>
    <w:div w:id="863447591">
      <w:bodyDiv w:val="1"/>
      <w:marLeft w:val="0"/>
      <w:marRight w:val="0"/>
      <w:marTop w:val="0"/>
      <w:marBottom w:val="0"/>
      <w:divBdr>
        <w:top w:val="none" w:sz="0" w:space="0" w:color="auto"/>
        <w:left w:val="none" w:sz="0" w:space="0" w:color="auto"/>
        <w:bottom w:val="none" w:sz="0" w:space="0" w:color="auto"/>
        <w:right w:val="none" w:sz="0" w:space="0" w:color="auto"/>
      </w:divBdr>
    </w:div>
    <w:div w:id="863640949">
      <w:bodyDiv w:val="1"/>
      <w:marLeft w:val="0"/>
      <w:marRight w:val="0"/>
      <w:marTop w:val="0"/>
      <w:marBottom w:val="0"/>
      <w:divBdr>
        <w:top w:val="none" w:sz="0" w:space="0" w:color="auto"/>
        <w:left w:val="none" w:sz="0" w:space="0" w:color="auto"/>
        <w:bottom w:val="none" w:sz="0" w:space="0" w:color="auto"/>
        <w:right w:val="none" w:sz="0" w:space="0" w:color="auto"/>
      </w:divBdr>
    </w:div>
    <w:div w:id="864447159">
      <w:bodyDiv w:val="1"/>
      <w:marLeft w:val="0"/>
      <w:marRight w:val="0"/>
      <w:marTop w:val="0"/>
      <w:marBottom w:val="0"/>
      <w:divBdr>
        <w:top w:val="none" w:sz="0" w:space="0" w:color="auto"/>
        <w:left w:val="none" w:sz="0" w:space="0" w:color="auto"/>
        <w:bottom w:val="none" w:sz="0" w:space="0" w:color="auto"/>
        <w:right w:val="none" w:sz="0" w:space="0" w:color="auto"/>
      </w:divBdr>
    </w:div>
    <w:div w:id="864486076">
      <w:bodyDiv w:val="1"/>
      <w:marLeft w:val="0"/>
      <w:marRight w:val="0"/>
      <w:marTop w:val="0"/>
      <w:marBottom w:val="0"/>
      <w:divBdr>
        <w:top w:val="none" w:sz="0" w:space="0" w:color="auto"/>
        <w:left w:val="none" w:sz="0" w:space="0" w:color="auto"/>
        <w:bottom w:val="none" w:sz="0" w:space="0" w:color="auto"/>
        <w:right w:val="none" w:sz="0" w:space="0" w:color="auto"/>
      </w:divBdr>
    </w:div>
    <w:div w:id="864557874">
      <w:bodyDiv w:val="1"/>
      <w:marLeft w:val="0"/>
      <w:marRight w:val="0"/>
      <w:marTop w:val="0"/>
      <w:marBottom w:val="0"/>
      <w:divBdr>
        <w:top w:val="none" w:sz="0" w:space="0" w:color="auto"/>
        <w:left w:val="none" w:sz="0" w:space="0" w:color="auto"/>
        <w:bottom w:val="none" w:sz="0" w:space="0" w:color="auto"/>
        <w:right w:val="none" w:sz="0" w:space="0" w:color="auto"/>
      </w:divBdr>
      <w:divsChild>
        <w:div w:id="504439852">
          <w:marLeft w:val="0"/>
          <w:marRight w:val="0"/>
          <w:marTop w:val="0"/>
          <w:marBottom w:val="0"/>
          <w:divBdr>
            <w:top w:val="none" w:sz="0" w:space="0" w:color="auto"/>
            <w:left w:val="none" w:sz="0" w:space="0" w:color="auto"/>
            <w:bottom w:val="none" w:sz="0" w:space="0" w:color="auto"/>
            <w:right w:val="none" w:sz="0" w:space="0" w:color="auto"/>
          </w:divBdr>
        </w:div>
        <w:div w:id="971637656">
          <w:marLeft w:val="0"/>
          <w:marRight w:val="0"/>
          <w:marTop w:val="0"/>
          <w:marBottom w:val="0"/>
          <w:divBdr>
            <w:top w:val="none" w:sz="0" w:space="0" w:color="auto"/>
            <w:left w:val="none" w:sz="0" w:space="0" w:color="auto"/>
            <w:bottom w:val="none" w:sz="0" w:space="0" w:color="auto"/>
            <w:right w:val="none" w:sz="0" w:space="0" w:color="auto"/>
          </w:divBdr>
        </w:div>
        <w:div w:id="1601185047">
          <w:marLeft w:val="0"/>
          <w:marRight w:val="0"/>
          <w:marTop w:val="0"/>
          <w:marBottom w:val="0"/>
          <w:divBdr>
            <w:top w:val="none" w:sz="0" w:space="0" w:color="auto"/>
            <w:left w:val="none" w:sz="0" w:space="0" w:color="auto"/>
            <w:bottom w:val="none" w:sz="0" w:space="0" w:color="auto"/>
            <w:right w:val="none" w:sz="0" w:space="0" w:color="auto"/>
          </w:divBdr>
        </w:div>
        <w:div w:id="1679623252">
          <w:marLeft w:val="0"/>
          <w:marRight w:val="0"/>
          <w:marTop w:val="0"/>
          <w:marBottom w:val="0"/>
          <w:divBdr>
            <w:top w:val="none" w:sz="0" w:space="0" w:color="auto"/>
            <w:left w:val="none" w:sz="0" w:space="0" w:color="auto"/>
            <w:bottom w:val="none" w:sz="0" w:space="0" w:color="auto"/>
            <w:right w:val="none" w:sz="0" w:space="0" w:color="auto"/>
          </w:divBdr>
        </w:div>
      </w:divsChild>
    </w:div>
    <w:div w:id="865480691">
      <w:bodyDiv w:val="1"/>
      <w:marLeft w:val="0"/>
      <w:marRight w:val="0"/>
      <w:marTop w:val="0"/>
      <w:marBottom w:val="0"/>
      <w:divBdr>
        <w:top w:val="none" w:sz="0" w:space="0" w:color="auto"/>
        <w:left w:val="none" w:sz="0" w:space="0" w:color="auto"/>
        <w:bottom w:val="none" w:sz="0" w:space="0" w:color="auto"/>
        <w:right w:val="none" w:sz="0" w:space="0" w:color="auto"/>
      </w:divBdr>
    </w:div>
    <w:div w:id="867714732">
      <w:bodyDiv w:val="1"/>
      <w:marLeft w:val="0"/>
      <w:marRight w:val="0"/>
      <w:marTop w:val="0"/>
      <w:marBottom w:val="0"/>
      <w:divBdr>
        <w:top w:val="none" w:sz="0" w:space="0" w:color="auto"/>
        <w:left w:val="none" w:sz="0" w:space="0" w:color="auto"/>
        <w:bottom w:val="none" w:sz="0" w:space="0" w:color="auto"/>
        <w:right w:val="none" w:sz="0" w:space="0" w:color="auto"/>
      </w:divBdr>
    </w:div>
    <w:div w:id="869145969">
      <w:bodyDiv w:val="1"/>
      <w:marLeft w:val="0"/>
      <w:marRight w:val="0"/>
      <w:marTop w:val="0"/>
      <w:marBottom w:val="0"/>
      <w:divBdr>
        <w:top w:val="none" w:sz="0" w:space="0" w:color="auto"/>
        <w:left w:val="none" w:sz="0" w:space="0" w:color="auto"/>
        <w:bottom w:val="none" w:sz="0" w:space="0" w:color="auto"/>
        <w:right w:val="none" w:sz="0" w:space="0" w:color="auto"/>
      </w:divBdr>
      <w:divsChild>
        <w:div w:id="46153483">
          <w:marLeft w:val="0"/>
          <w:marRight w:val="0"/>
          <w:marTop w:val="0"/>
          <w:marBottom w:val="0"/>
          <w:divBdr>
            <w:top w:val="none" w:sz="0" w:space="0" w:color="auto"/>
            <w:left w:val="none" w:sz="0" w:space="0" w:color="auto"/>
            <w:bottom w:val="none" w:sz="0" w:space="0" w:color="auto"/>
            <w:right w:val="none" w:sz="0" w:space="0" w:color="auto"/>
          </w:divBdr>
          <w:divsChild>
            <w:div w:id="908466907">
              <w:blockQuote w:val="1"/>
              <w:marLeft w:val="0"/>
              <w:marRight w:val="0"/>
              <w:marTop w:val="0"/>
              <w:marBottom w:val="300"/>
              <w:divBdr>
                <w:top w:val="none" w:sz="0" w:space="0" w:color="auto"/>
                <w:left w:val="none" w:sz="0" w:space="0" w:color="auto"/>
                <w:bottom w:val="none" w:sz="0" w:space="0" w:color="auto"/>
                <w:right w:val="none" w:sz="0" w:space="0" w:color="auto"/>
              </w:divBdr>
            </w:div>
            <w:div w:id="1120883798">
              <w:blockQuote w:val="1"/>
              <w:marLeft w:val="0"/>
              <w:marRight w:val="0"/>
              <w:marTop w:val="0"/>
              <w:marBottom w:val="300"/>
              <w:divBdr>
                <w:top w:val="none" w:sz="0" w:space="0" w:color="auto"/>
                <w:left w:val="none" w:sz="0" w:space="0" w:color="auto"/>
                <w:bottom w:val="none" w:sz="0" w:space="0" w:color="auto"/>
                <w:right w:val="none" w:sz="0" w:space="0" w:color="auto"/>
              </w:divBdr>
            </w:div>
            <w:div w:id="1354695710">
              <w:marLeft w:val="0"/>
              <w:marRight w:val="0"/>
              <w:marTop w:val="315"/>
              <w:marBottom w:val="315"/>
              <w:divBdr>
                <w:top w:val="none" w:sz="0" w:space="0" w:color="auto"/>
                <w:left w:val="none" w:sz="0" w:space="0" w:color="auto"/>
                <w:bottom w:val="none" w:sz="0" w:space="0" w:color="auto"/>
                <w:right w:val="none" w:sz="0" w:space="0" w:color="auto"/>
              </w:divBdr>
              <w:divsChild>
                <w:div w:id="462037954">
                  <w:marLeft w:val="0"/>
                  <w:marRight w:val="0"/>
                  <w:marTop w:val="0"/>
                  <w:marBottom w:val="0"/>
                  <w:divBdr>
                    <w:top w:val="none" w:sz="0" w:space="0" w:color="auto"/>
                    <w:left w:val="none" w:sz="0" w:space="0" w:color="auto"/>
                    <w:bottom w:val="none" w:sz="0" w:space="0" w:color="auto"/>
                    <w:right w:val="none" w:sz="0" w:space="0" w:color="auto"/>
                  </w:divBdr>
                </w:div>
              </w:divsChild>
            </w:div>
            <w:div w:id="1622147153">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07618923">
          <w:marLeft w:val="0"/>
          <w:marRight w:val="0"/>
          <w:marTop w:val="0"/>
          <w:marBottom w:val="0"/>
          <w:divBdr>
            <w:top w:val="none" w:sz="0" w:space="0" w:color="auto"/>
            <w:left w:val="none" w:sz="0" w:space="0" w:color="auto"/>
            <w:bottom w:val="none" w:sz="0" w:space="0" w:color="auto"/>
            <w:right w:val="none" w:sz="0" w:space="0" w:color="auto"/>
          </w:divBdr>
        </w:div>
        <w:div w:id="377903116">
          <w:marLeft w:val="0"/>
          <w:marRight w:val="0"/>
          <w:marTop w:val="0"/>
          <w:marBottom w:val="0"/>
          <w:divBdr>
            <w:top w:val="none" w:sz="0" w:space="0" w:color="auto"/>
            <w:left w:val="none" w:sz="0" w:space="0" w:color="auto"/>
            <w:bottom w:val="none" w:sz="0" w:space="0" w:color="auto"/>
            <w:right w:val="none" w:sz="0" w:space="0" w:color="auto"/>
          </w:divBdr>
        </w:div>
      </w:divsChild>
    </w:div>
    <w:div w:id="871500559">
      <w:bodyDiv w:val="1"/>
      <w:marLeft w:val="0"/>
      <w:marRight w:val="0"/>
      <w:marTop w:val="0"/>
      <w:marBottom w:val="0"/>
      <w:divBdr>
        <w:top w:val="none" w:sz="0" w:space="0" w:color="auto"/>
        <w:left w:val="none" w:sz="0" w:space="0" w:color="auto"/>
        <w:bottom w:val="none" w:sz="0" w:space="0" w:color="auto"/>
        <w:right w:val="none" w:sz="0" w:space="0" w:color="auto"/>
      </w:divBdr>
    </w:div>
    <w:div w:id="871570490">
      <w:bodyDiv w:val="1"/>
      <w:marLeft w:val="0"/>
      <w:marRight w:val="0"/>
      <w:marTop w:val="0"/>
      <w:marBottom w:val="0"/>
      <w:divBdr>
        <w:top w:val="none" w:sz="0" w:space="0" w:color="auto"/>
        <w:left w:val="none" w:sz="0" w:space="0" w:color="auto"/>
        <w:bottom w:val="none" w:sz="0" w:space="0" w:color="auto"/>
        <w:right w:val="none" w:sz="0" w:space="0" w:color="auto"/>
      </w:divBdr>
    </w:div>
    <w:div w:id="871769562">
      <w:bodyDiv w:val="1"/>
      <w:marLeft w:val="0"/>
      <w:marRight w:val="0"/>
      <w:marTop w:val="0"/>
      <w:marBottom w:val="0"/>
      <w:divBdr>
        <w:top w:val="none" w:sz="0" w:space="0" w:color="auto"/>
        <w:left w:val="none" w:sz="0" w:space="0" w:color="auto"/>
        <w:bottom w:val="none" w:sz="0" w:space="0" w:color="auto"/>
        <w:right w:val="none" w:sz="0" w:space="0" w:color="auto"/>
      </w:divBdr>
      <w:divsChild>
        <w:div w:id="102919029">
          <w:marLeft w:val="0"/>
          <w:marRight w:val="0"/>
          <w:marTop w:val="0"/>
          <w:marBottom w:val="0"/>
          <w:divBdr>
            <w:top w:val="none" w:sz="0" w:space="0" w:color="auto"/>
            <w:left w:val="none" w:sz="0" w:space="0" w:color="auto"/>
            <w:bottom w:val="none" w:sz="0" w:space="0" w:color="auto"/>
            <w:right w:val="none" w:sz="0" w:space="0" w:color="auto"/>
          </w:divBdr>
          <w:divsChild>
            <w:div w:id="67922499">
              <w:marLeft w:val="0"/>
              <w:marRight w:val="0"/>
              <w:marTop w:val="0"/>
              <w:marBottom w:val="0"/>
              <w:divBdr>
                <w:top w:val="none" w:sz="0" w:space="0" w:color="auto"/>
                <w:left w:val="none" w:sz="0" w:space="0" w:color="auto"/>
                <w:bottom w:val="none" w:sz="0" w:space="0" w:color="auto"/>
                <w:right w:val="none" w:sz="0" w:space="0" w:color="auto"/>
              </w:divBdr>
            </w:div>
            <w:div w:id="73597958">
              <w:marLeft w:val="0"/>
              <w:marRight w:val="0"/>
              <w:marTop w:val="0"/>
              <w:marBottom w:val="0"/>
              <w:divBdr>
                <w:top w:val="none" w:sz="0" w:space="0" w:color="auto"/>
                <w:left w:val="none" w:sz="0" w:space="0" w:color="auto"/>
                <w:bottom w:val="none" w:sz="0" w:space="0" w:color="auto"/>
                <w:right w:val="none" w:sz="0" w:space="0" w:color="auto"/>
              </w:divBdr>
            </w:div>
            <w:div w:id="114762378">
              <w:marLeft w:val="0"/>
              <w:marRight w:val="0"/>
              <w:marTop w:val="0"/>
              <w:marBottom w:val="0"/>
              <w:divBdr>
                <w:top w:val="none" w:sz="0" w:space="0" w:color="auto"/>
                <w:left w:val="none" w:sz="0" w:space="0" w:color="auto"/>
                <w:bottom w:val="none" w:sz="0" w:space="0" w:color="auto"/>
                <w:right w:val="none" w:sz="0" w:space="0" w:color="auto"/>
              </w:divBdr>
            </w:div>
            <w:div w:id="178785920">
              <w:marLeft w:val="0"/>
              <w:marRight w:val="0"/>
              <w:marTop w:val="0"/>
              <w:marBottom w:val="0"/>
              <w:divBdr>
                <w:top w:val="none" w:sz="0" w:space="0" w:color="auto"/>
                <w:left w:val="none" w:sz="0" w:space="0" w:color="auto"/>
                <w:bottom w:val="none" w:sz="0" w:space="0" w:color="auto"/>
                <w:right w:val="none" w:sz="0" w:space="0" w:color="auto"/>
              </w:divBdr>
            </w:div>
            <w:div w:id="214051763">
              <w:marLeft w:val="0"/>
              <w:marRight w:val="0"/>
              <w:marTop w:val="0"/>
              <w:marBottom w:val="0"/>
              <w:divBdr>
                <w:top w:val="none" w:sz="0" w:space="0" w:color="auto"/>
                <w:left w:val="none" w:sz="0" w:space="0" w:color="auto"/>
                <w:bottom w:val="none" w:sz="0" w:space="0" w:color="auto"/>
                <w:right w:val="none" w:sz="0" w:space="0" w:color="auto"/>
              </w:divBdr>
            </w:div>
            <w:div w:id="441002156">
              <w:marLeft w:val="0"/>
              <w:marRight w:val="0"/>
              <w:marTop w:val="0"/>
              <w:marBottom w:val="0"/>
              <w:divBdr>
                <w:top w:val="none" w:sz="0" w:space="0" w:color="auto"/>
                <w:left w:val="none" w:sz="0" w:space="0" w:color="auto"/>
                <w:bottom w:val="none" w:sz="0" w:space="0" w:color="auto"/>
                <w:right w:val="none" w:sz="0" w:space="0" w:color="auto"/>
              </w:divBdr>
            </w:div>
            <w:div w:id="530731704">
              <w:marLeft w:val="0"/>
              <w:marRight w:val="0"/>
              <w:marTop w:val="0"/>
              <w:marBottom w:val="0"/>
              <w:divBdr>
                <w:top w:val="none" w:sz="0" w:space="0" w:color="auto"/>
                <w:left w:val="none" w:sz="0" w:space="0" w:color="auto"/>
                <w:bottom w:val="none" w:sz="0" w:space="0" w:color="auto"/>
                <w:right w:val="none" w:sz="0" w:space="0" w:color="auto"/>
              </w:divBdr>
            </w:div>
            <w:div w:id="549733929">
              <w:marLeft w:val="0"/>
              <w:marRight w:val="0"/>
              <w:marTop w:val="0"/>
              <w:marBottom w:val="0"/>
              <w:divBdr>
                <w:top w:val="none" w:sz="0" w:space="0" w:color="auto"/>
                <w:left w:val="none" w:sz="0" w:space="0" w:color="auto"/>
                <w:bottom w:val="none" w:sz="0" w:space="0" w:color="auto"/>
                <w:right w:val="none" w:sz="0" w:space="0" w:color="auto"/>
              </w:divBdr>
            </w:div>
            <w:div w:id="626008069">
              <w:marLeft w:val="0"/>
              <w:marRight w:val="0"/>
              <w:marTop w:val="0"/>
              <w:marBottom w:val="0"/>
              <w:divBdr>
                <w:top w:val="none" w:sz="0" w:space="0" w:color="auto"/>
                <w:left w:val="none" w:sz="0" w:space="0" w:color="auto"/>
                <w:bottom w:val="none" w:sz="0" w:space="0" w:color="auto"/>
                <w:right w:val="none" w:sz="0" w:space="0" w:color="auto"/>
              </w:divBdr>
            </w:div>
            <w:div w:id="924188738">
              <w:marLeft w:val="0"/>
              <w:marRight w:val="0"/>
              <w:marTop w:val="0"/>
              <w:marBottom w:val="0"/>
              <w:divBdr>
                <w:top w:val="none" w:sz="0" w:space="0" w:color="auto"/>
                <w:left w:val="none" w:sz="0" w:space="0" w:color="auto"/>
                <w:bottom w:val="none" w:sz="0" w:space="0" w:color="auto"/>
                <w:right w:val="none" w:sz="0" w:space="0" w:color="auto"/>
              </w:divBdr>
            </w:div>
            <w:div w:id="1090465083">
              <w:marLeft w:val="0"/>
              <w:marRight w:val="0"/>
              <w:marTop w:val="0"/>
              <w:marBottom w:val="0"/>
              <w:divBdr>
                <w:top w:val="none" w:sz="0" w:space="0" w:color="auto"/>
                <w:left w:val="none" w:sz="0" w:space="0" w:color="auto"/>
                <w:bottom w:val="none" w:sz="0" w:space="0" w:color="auto"/>
                <w:right w:val="none" w:sz="0" w:space="0" w:color="auto"/>
              </w:divBdr>
            </w:div>
            <w:div w:id="1169519908">
              <w:marLeft w:val="0"/>
              <w:marRight w:val="0"/>
              <w:marTop w:val="0"/>
              <w:marBottom w:val="0"/>
              <w:divBdr>
                <w:top w:val="none" w:sz="0" w:space="0" w:color="auto"/>
                <w:left w:val="none" w:sz="0" w:space="0" w:color="auto"/>
                <w:bottom w:val="none" w:sz="0" w:space="0" w:color="auto"/>
                <w:right w:val="none" w:sz="0" w:space="0" w:color="auto"/>
              </w:divBdr>
            </w:div>
            <w:div w:id="1301887897">
              <w:marLeft w:val="0"/>
              <w:marRight w:val="0"/>
              <w:marTop w:val="0"/>
              <w:marBottom w:val="0"/>
              <w:divBdr>
                <w:top w:val="none" w:sz="0" w:space="0" w:color="auto"/>
                <w:left w:val="none" w:sz="0" w:space="0" w:color="auto"/>
                <w:bottom w:val="none" w:sz="0" w:space="0" w:color="auto"/>
                <w:right w:val="none" w:sz="0" w:space="0" w:color="auto"/>
              </w:divBdr>
            </w:div>
            <w:div w:id="1457874542">
              <w:marLeft w:val="0"/>
              <w:marRight w:val="0"/>
              <w:marTop w:val="0"/>
              <w:marBottom w:val="0"/>
              <w:divBdr>
                <w:top w:val="none" w:sz="0" w:space="0" w:color="auto"/>
                <w:left w:val="none" w:sz="0" w:space="0" w:color="auto"/>
                <w:bottom w:val="none" w:sz="0" w:space="0" w:color="auto"/>
                <w:right w:val="none" w:sz="0" w:space="0" w:color="auto"/>
              </w:divBdr>
            </w:div>
            <w:div w:id="1665204504">
              <w:marLeft w:val="0"/>
              <w:marRight w:val="0"/>
              <w:marTop w:val="0"/>
              <w:marBottom w:val="0"/>
              <w:divBdr>
                <w:top w:val="none" w:sz="0" w:space="0" w:color="auto"/>
                <w:left w:val="none" w:sz="0" w:space="0" w:color="auto"/>
                <w:bottom w:val="none" w:sz="0" w:space="0" w:color="auto"/>
                <w:right w:val="none" w:sz="0" w:space="0" w:color="auto"/>
              </w:divBdr>
            </w:div>
            <w:div w:id="1873687199">
              <w:marLeft w:val="0"/>
              <w:marRight w:val="0"/>
              <w:marTop w:val="0"/>
              <w:marBottom w:val="0"/>
              <w:divBdr>
                <w:top w:val="none" w:sz="0" w:space="0" w:color="auto"/>
                <w:left w:val="none" w:sz="0" w:space="0" w:color="auto"/>
                <w:bottom w:val="none" w:sz="0" w:space="0" w:color="auto"/>
                <w:right w:val="none" w:sz="0" w:space="0" w:color="auto"/>
              </w:divBdr>
            </w:div>
            <w:div w:id="1913854319">
              <w:marLeft w:val="0"/>
              <w:marRight w:val="0"/>
              <w:marTop w:val="0"/>
              <w:marBottom w:val="0"/>
              <w:divBdr>
                <w:top w:val="none" w:sz="0" w:space="0" w:color="auto"/>
                <w:left w:val="none" w:sz="0" w:space="0" w:color="auto"/>
                <w:bottom w:val="none" w:sz="0" w:space="0" w:color="auto"/>
                <w:right w:val="none" w:sz="0" w:space="0" w:color="auto"/>
              </w:divBdr>
            </w:div>
            <w:div w:id="2082291713">
              <w:marLeft w:val="0"/>
              <w:marRight w:val="0"/>
              <w:marTop w:val="0"/>
              <w:marBottom w:val="0"/>
              <w:divBdr>
                <w:top w:val="none" w:sz="0" w:space="0" w:color="auto"/>
                <w:left w:val="none" w:sz="0" w:space="0" w:color="auto"/>
                <w:bottom w:val="none" w:sz="0" w:space="0" w:color="auto"/>
                <w:right w:val="none" w:sz="0" w:space="0" w:color="auto"/>
              </w:divBdr>
            </w:div>
            <w:div w:id="2101095875">
              <w:marLeft w:val="0"/>
              <w:marRight w:val="0"/>
              <w:marTop w:val="0"/>
              <w:marBottom w:val="0"/>
              <w:divBdr>
                <w:top w:val="none" w:sz="0" w:space="0" w:color="auto"/>
                <w:left w:val="none" w:sz="0" w:space="0" w:color="auto"/>
                <w:bottom w:val="none" w:sz="0" w:space="0" w:color="auto"/>
                <w:right w:val="none" w:sz="0" w:space="0" w:color="auto"/>
              </w:divBdr>
            </w:div>
          </w:divsChild>
        </w:div>
        <w:div w:id="138546218">
          <w:marLeft w:val="0"/>
          <w:marRight w:val="0"/>
          <w:marTop w:val="0"/>
          <w:marBottom w:val="0"/>
          <w:divBdr>
            <w:top w:val="none" w:sz="0" w:space="0" w:color="auto"/>
            <w:left w:val="none" w:sz="0" w:space="0" w:color="auto"/>
            <w:bottom w:val="none" w:sz="0" w:space="0" w:color="auto"/>
            <w:right w:val="none" w:sz="0" w:space="0" w:color="auto"/>
          </w:divBdr>
        </w:div>
        <w:div w:id="147484403">
          <w:marLeft w:val="0"/>
          <w:marRight w:val="0"/>
          <w:marTop w:val="0"/>
          <w:marBottom w:val="0"/>
          <w:divBdr>
            <w:top w:val="none" w:sz="0" w:space="0" w:color="auto"/>
            <w:left w:val="none" w:sz="0" w:space="0" w:color="auto"/>
            <w:bottom w:val="none" w:sz="0" w:space="0" w:color="auto"/>
            <w:right w:val="none" w:sz="0" w:space="0" w:color="auto"/>
          </w:divBdr>
        </w:div>
        <w:div w:id="208494720">
          <w:marLeft w:val="0"/>
          <w:marRight w:val="0"/>
          <w:marTop w:val="0"/>
          <w:marBottom w:val="0"/>
          <w:divBdr>
            <w:top w:val="none" w:sz="0" w:space="0" w:color="auto"/>
            <w:left w:val="none" w:sz="0" w:space="0" w:color="auto"/>
            <w:bottom w:val="none" w:sz="0" w:space="0" w:color="auto"/>
            <w:right w:val="none" w:sz="0" w:space="0" w:color="auto"/>
          </w:divBdr>
        </w:div>
        <w:div w:id="227154432">
          <w:marLeft w:val="0"/>
          <w:marRight w:val="0"/>
          <w:marTop w:val="0"/>
          <w:marBottom w:val="0"/>
          <w:divBdr>
            <w:top w:val="none" w:sz="0" w:space="0" w:color="auto"/>
            <w:left w:val="none" w:sz="0" w:space="0" w:color="auto"/>
            <w:bottom w:val="none" w:sz="0" w:space="0" w:color="auto"/>
            <w:right w:val="none" w:sz="0" w:space="0" w:color="auto"/>
          </w:divBdr>
        </w:div>
        <w:div w:id="271860671">
          <w:marLeft w:val="0"/>
          <w:marRight w:val="0"/>
          <w:marTop w:val="0"/>
          <w:marBottom w:val="0"/>
          <w:divBdr>
            <w:top w:val="none" w:sz="0" w:space="0" w:color="auto"/>
            <w:left w:val="none" w:sz="0" w:space="0" w:color="auto"/>
            <w:bottom w:val="none" w:sz="0" w:space="0" w:color="auto"/>
            <w:right w:val="none" w:sz="0" w:space="0" w:color="auto"/>
          </w:divBdr>
        </w:div>
        <w:div w:id="295262598">
          <w:marLeft w:val="0"/>
          <w:marRight w:val="0"/>
          <w:marTop w:val="0"/>
          <w:marBottom w:val="0"/>
          <w:divBdr>
            <w:top w:val="none" w:sz="0" w:space="0" w:color="auto"/>
            <w:left w:val="none" w:sz="0" w:space="0" w:color="auto"/>
            <w:bottom w:val="none" w:sz="0" w:space="0" w:color="auto"/>
            <w:right w:val="none" w:sz="0" w:space="0" w:color="auto"/>
          </w:divBdr>
        </w:div>
        <w:div w:id="372652214">
          <w:marLeft w:val="0"/>
          <w:marRight w:val="0"/>
          <w:marTop w:val="0"/>
          <w:marBottom w:val="0"/>
          <w:divBdr>
            <w:top w:val="none" w:sz="0" w:space="0" w:color="auto"/>
            <w:left w:val="none" w:sz="0" w:space="0" w:color="auto"/>
            <w:bottom w:val="none" w:sz="0" w:space="0" w:color="auto"/>
            <w:right w:val="none" w:sz="0" w:space="0" w:color="auto"/>
          </w:divBdr>
        </w:div>
        <w:div w:id="440146512">
          <w:marLeft w:val="0"/>
          <w:marRight w:val="0"/>
          <w:marTop w:val="0"/>
          <w:marBottom w:val="0"/>
          <w:divBdr>
            <w:top w:val="none" w:sz="0" w:space="0" w:color="auto"/>
            <w:left w:val="none" w:sz="0" w:space="0" w:color="auto"/>
            <w:bottom w:val="none" w:sz="0" w:space="0" w:color="auto"/>
            <w:right w:val="none" w:sz="0" w:space="0" w:color="auto"/>
          </w:divBdr>
          <w:divsChild>
            <w:div w:id="703942811">
              <w:marLeft w:val="0"/>
              <w:marRight w:val="0"/>
              <w:marTop w:val="0"/>
              <w:marBottom w:val="0"/>
              <w:divBdr>
                <w:top w:val="none" w:sz="0" w:space="0" w:color="auto"/>
                <w:left w:val="none" w:sz="0" w:space="0" w:color="auto"/>
                <w:bottom w:val="none" w:sz="0" w:space="0" w:color="auto"/>
                <w:right w:val="none" w:sz="0" w:space="0" w:color="auto"/>
              </w:divBdr>
            </w:div>
            <w:div w:id="1340155808">
              <w:marLeft w:val="0"/>
              <w:marRight w:val="0"/>
              <w:marTop w:val="0"/>
              <w:marBottom w:val="0"/>
              <w:divBdr>
                <w:top w:val="none" w:sz="0" w:space="0" w:color="auto"/>
                <w:left w:val="none" w:sz="0" w:space="0" w:color="auto"/>
                <w:bottom w:val="none" w:sz="0" w:space="0" w:color="auto"/>
                <w:right w:val="none" w:sz="0" w:space="0" w:color="auto"/>
              </w:divBdr>
            </w:div>
            <w:div w:id="1491167747">
              <w:marLeft w:val="0"/>
              <w:marRight w:val="0"/>
              <w:marTop w:val="0"/>
              <w:marBottom w:val="0"/>
              <w:divBdr>
                <w:top w:val="none" w:sz="0" w:space="0" w:color="auto"/>
                <w:left w:val="none" w:sz="0" w:space="0" w:color="auto"/>
                <w:bottom w:val="none" w:sz="0" w:space="0" w:color="auto"/>
                <w:right w:val="none" w:sz="0" w:space="0" w:color="auto"/>
              </w:divBdr>
            </w:div>
          </w:divsChild>
        </w:div>
        <w:div w:id="538904099">
          <w:marLeft w:val="0"/>
          <w:marRight w:val="0"/>
          <w:marTop w:val="0"/>
          <w:marBottom w:val="0"/>
          <w:divBdr>
            <w:top w:val="none" w:sz="0" w:space="0" w:color="auto"/>
            <w:left w:val="none" w:sz="0" w:space="0" w:color="auto"/>
            <w:bottom w:val="none" w:sz="0" w:space="0" w:color="auto"/>
            <w:right w:val="none" w:sz="0" w:space="0" w:color="auto"/>
          </w:divBdr>
          <w:divsChild>
            <w:div w:id="264466421">
              <w:marLeft w:val="0"/>
              <w:marRight w:val="0"/>
              <w:marTop w:val="0"/>
              <w:marBottom w:val="0"/>
              <w:divBdr>
                <w:top w:val="none" w:sz="0" w:space="0" w:color="auto"/>
                <w:left w:val="none" w:sz="0" w:space="0" w:color="auto"/>
                <w:bottom w:val="none" w:sz="0" w:space="0" w:color="auto"/>
                <w:right w:val="none" w:sz="0" w:space="0" w:color="auto"/>
              </w:divBdr>
            </w:div>
            <w:div w:id="532770377">
              <w:marLeft w:val="0"/>
              <w:marRight w:val="0"/>
              <w:marTop w:val="0"/>
              <w:marBottom w:val="0"/>
              <w:divBdr>
                <w:top w:val="none" w:sz="0" w:space="0" w:color="auto"/>
                <w:left w:val="none" w:sz="0" w:space="0" w:color="auto"/>
                <w:bottom w:val="none" w:sz="0" w:space="0" w:color="auto"/>
                <w:right w:val="none" w:sz="0" w:space="0" w:color="auto"/>
              </w:divBdr>
            </w:div>
            <w:div w:id="574247863">
              <w:marLeft w:val="0"/>
              <w:marRight w:val="0"/>
              <w:marTop w:val="0"/>
              <w:marBottom w:val="0"/>
              <w:divBdr>
                <w:top w:val="none" w:sz="0" w:space="0" w:color="auto"/>
                <w:left w:val="none" w:sz="0" w:space="0" w:color="auto"/>
                <w:bottom w:val="none" w:sz="0" w:space="0" w:color="auto"/>
                <w:right w:val="none" w:sz="0" w:space="0" w:color="auto"/>
              </w:divBdr>
            </w:div>
            <w:div w:id="812021149">
              <w:marLeft w:val="0"/>
              <w:marRight w:val="0"/>
              <w:marTop w:val="0"/>
              <w:marBottom w:val="0"/>
              <w:divBdr>
                <w:top w:val="none" w:sz="0" w:space="0" w:color="auto"/>
                <w:left w:val="none" w:sz="0" w:space="0" w:color="auto"/>
                <w:bottom w:val="none" w:sz="0" w:space="0" w:color="auto"/>
                <w:right w:val="none" w:sz="0" w:space="0" w:color="auto"/>
              </w:divBdr>
            </w:div>
            <w:div w:id="1087921888">
              <w:marLeft w:val="0"/>
              <w:marRight w:val="0"/>
              <w:marTop w:val="0"/>
              <w:marBottom w:val="0"/>
              <w:divBdr>
                <w:top w:val="none" w:sz="0" w:space="0" w:color="auto"/>
                <w:left w:val="none" w:sz="0" w:space="0" w:color="auto"/>
                <w:bottom w:val="none" w:sz="0" w:space="0" w:color="auto"/>
                <w:right w:val="none" w:sz="0" w:space="0" w:color="auto"/>
              </w:divBdr>
            </w:div>
            <w:div w:id="1122260999">
              <w:marLeft w:val="0"/>
              <w:marRight w:val="0"/>
              <w:marTop w:val="0"/>
              <w:marBottom w:val="0"/>
              <w:divBdr>
                <w:top w:val="none" w:sz="0" w:space="0" w:color="auto"/>
                <w:left w:val="none" w:sz="0" w:space="0" w:color="auto"/>
                <w:bottom w:val="none" w:sz="0" w:space="0" w:color="auto"/>
                <w:right w:val="none" w:sz="0" w:space="0" w:color="auto"/>
              </w:divBdr>
            </w:div>
            <w:div w:id="1271619927">
              <w:marLeft w:val="0"/>
              <w:marRight w:val="0"/>
              <w:marTop w:val="0"/>
              <w:marBottom w:val="0"/>
              <w:divBdr>
                <w:top w:val="none" w:sz="0" w:space="0" w:color="auto"/>
                <w:left w:val="none" w:sz="0" w:space="0" w:color="auto"/>
                <w:bottom w:val="none" w:sz="0" w:space="0" w:color="auto"/>
                <w:right w:val="none" w:sz="0" w:space="0" w:color="auto"/>
              </w:divBdr>
            </w:div>
            <w:div w:id="1791973934">
              <w:marLeft w:val="0"/>
              <w:marRight w:val="0"/>
              <w:marTop w:val="0"/>
              <w:marBottom w:val="0"/>
              <w:divBdr>
                <w:top w:val="none" w:sz="0" w:space="0" w:color="auto"/>
                <w:left w:val="none" w:sz="0" w:space="0" w:color="auto"/>
                <w:bottom w:val="none" w:sz="0" w:space="0" w:color="auto"/>
                <w:right w:val="none" w:sz="0" w:space="0" w:color="auto"/>
              </w:divBdr>
            </w:div>
          </w:divsChild>
        </w:div>
        <w:div w:id="574583725">
          <w:marLeft w:val="0"/>
          <w:marRight w:val="0"/>
          <w:marTop w:val="0"/>
          <w:marBottom w:val="0"/>
          <w:divBdr>
            <w:top w:val="none" w:sz="0" w:space="0" w:color="auto"/>
            <w:left w:val="none" w:sz="0" w:space="0" w:color="auto"/>
            <w:bottom w:val="none" w:sz="0" w:space="0" w:color="auto"/>
            <w:right w:val="none" w:sz="0" w:space="0" w:color="auto"/>
          </w:divBdr>
        </w:div>
        <w:div w:id="668488263">
          <w:marLeft w:val="0"/>
          <w:marRight w:val="0"/>
          <w:marTop w:val="0"/>
          <w:marBottom w:val="0"/>
          <w:divBdr>
            <w:top w:val="none" w:sz="0" w:space="0" w:color="auto"/>
            <w:left w:val="none" w:sz="0" w:space="0" w:color="auto"/>
            <w:bottom w:val="none" w:sz="0" w:space="0" w:color="auto"/>
            <w:right w:val="none" w:sz="0" w:space="0" w:color="auto"/>
          </w:divBdr>
        </w:div>
        <w:div w:id="691885417">
          <w:marLeft w:val="0"/>
          <w:marRight w:val="0"/>
          <w:marTop w:val="0"/>
          <w:marBottom w:val="0"/>
          <w:divBdr>
            <w:top w:val="none" w:sz="0" w:space="0" w:color="auto"/>
            <w:left w:val="none" w:sz="0" w:space="0" w:color="auto"/>
            <w:bottom w:val="none" w:sz="0" w:space="0" w:color="auto"/>
            <w:right w:val="none" w:sz="0" w:space="0" w:color="auto"/>
          </w:divBdr>
        </w:div>
        <w:div w:id="695157394">
          <w:marLeft w:val="0"/>
          <w:marRight w:val="0"/>
          <w:marTop w:val="0"/>
          <w:marBottom w:val="0"/>
          <w:divBdr>
            <w:top w:val="none" w:sz="0" w:space="0" w:color="auto"/>
            <w:left w:val="none" w:sz="0" w:space="0" w:color="auto"/>
            <w:bottom w:val="none" w:sz="0" w:space="0" w:color="auto"/>
            <w:right w:val="none" w:sz="0" w:space="0" w:color="auto"/>
          </w:divBdr>
        </w:div>
        <w:div w:id="844591590">
          <w:marLeft w:val="0"/>
          <w:marRight w:val="0"/>
          <w:marTop w:val="0"/>
          <w:marBottom w:val="0"/>
          <w:divBdr>
            <w:top w:val="none" w:sz="0" w:space="0" w:color="auto"/>
            <w:left w:val="none" w:sz="0" w:space="0" w:color="auto"/>
            <w:bottom w:val="none" w:sz="0" w:space="0" w:color="auto"/>
            <w:right w:val="none" w:sz="0" w:space="0" w:color="auto"/>
          </w:divBdr>
        </w:div>
        <w:div w:id="849181242">
          <w:marLeft w:val="0"/>
          <w:marRight w:val="0"/>
          <w:marTop w:val="0"/>
          <w:marBottom w:val="0"/>
          <w:divBdr>
            <w:top w:val="none" w:sz="0" w:space="0" w:color="auto"/>
            <w:left w:val="none" w:sz="0" w:space="0" w:color="auto"/>
            <w:bottom w:val="none" w:sz="0" w:space="0" w:color="auto"/>
            <w:right w:val="none" w:sz="0" w:space="0" w:color="auto"/>
          </w:divBdr>
        </w:div>
        <w:div w:id="943615158">
          <w:marLeft w:val="0"/>
          <w:marRight w:val="0"/>
          <w:marTop w:val="0"/>
          <w:marBottom w:val="0"/>
          <w:divBdr>
            <w:top w:val="none" w:sz="0" w:space="0" w:color="auto"/>
            <w:left w:val="none" w:sz="0" w:space="0" w:color="auto"/>
            <w:bottom w:val="none" w:sz="0" w:space="0" w:color="auto"/>
            <w:right w:val="none" w:sz="0" w:space="0" w:color="auto"/>
          </w:divBdr>
          <w:divsChild>
            <w:div w:id="287398296">
              <w:marLeft w:val="0"/>
              <w:marRight w:val="0"/>
              <w:marTop w:val="0"/>
              <w:marBottom w:val="0"/>
              <w:divBdr>
                <w:top w:val="none" w:sz="0" w:space="0" w:color="auto"/>
                <w:left w:val="none" w:sz="0" w:space="0" w:color="auto"/>
                <w:bottom w:val="none" w:sz="0" w:space="0" w:color="auto"/>
                <w:right w:val="none" w:sz="0" w:space="0" w:color="auto"/>
              </w:divBdr>
            </w:div>
            <w:div w:id="313415837">
              <w:marLeft w:val="0"/>
              <w:marRight w:val="0"/>
              <w:marTop w:val="0"/>
              <w:marBottom w:val="0"/>
              <w:divBdr>
                <w:top w:val="none" w:sz="0" w:space="0" w:color="auto"/>
                <w:left w:val="none" w:sz="0" w:space="0" w:color="auto"/>
                <w:bottom w:val="none" w:sz="0" w:space="0" w:color="auto"/>
                <w:right w:val="none" w:sz="0" w:space="0" w:color="auto"/>
              </w:divBdr>
            </w:div>
            <w:div w:id="332297581">
              <w:marLeft w:val="0"/>
              <w:marRight w:val="0"/>
              <w:marTop w:val="0"/>
              <w:marBottom w:val="0"/>
              <w:divBdr>
                <w:top w:val="none" w:sz="0" w:space="0" w:color="auto"/>
                <w:left w:val="none" w:sz="0" w:space="0" w:color="auto"/>
                <w:bottom w:val="none" w:sz="0" w:space="0" w:color="auto"/>
                <w:right w:val="none" w:sz="0" w:space="0" w:color="auto"/>
              </w:divBdr>
            </w:div>
            <w:div w:id="1007252978">
              <w:marLeft w:val="0"/>
              <w:marRight w:val="0"/>
              <w:marTop w:val="0"/>
              <w:marBottom w:val="0"/>
              <w:divBdr>
                <w:top w:val="none" w:sz="0" w:space="0" w:color="auto"/>
                <w:left w:val="none" w:sz="0" w:space="0" w:color="auto"/>
                <w:bottom w:val="none" w:sz="0" w:space="0" w:color="auto"/>
                <w:right w:val="none" w:sz="0" w:space="0" w:color="auto"/>
              </w:divBdr>
            </w:div>
            <w:div w:id="1354846828">
              <w:marLeft w:val="0"/>
              <w:marRight w:val="0"/>
              <w:marTop w:val="0"/>
              <w:marBottom w:val="0"/>
              <w:divBdr>
                <w:top w:val="none" w:sz="0" w:space="0" w:color="auto"/>
                <w:left w:val="none" w:sz="0" w:space="0" w:color="auto"/>
                <w:bottom w:val="none" w:sz="0" w:space="0" w:color="auto"/>
                <w:right w:val="none" w:sz="0" w:space="0" w:color="auto"/>
              </w:divBdr>
            </w:div>
            <w:div w:id="1635982914">
              <w:marLeft w:val="0"/>
              <w:marRight w:val="0"/>
              <w:marTop w:val="0"/>
              <w:marBottom w:val="0"/>
              <w:divBdr>
                <w:top w:val="none" w:sz="0" w:space="0" w:color="auto"/>
                <w:left w:val="none" w:sz="0" w:space="0" w:color="auto"/>
                <w:bottom w:val="none" w:sz="0" w:space="0" w:color="auto"/>
                <w:right w:val="none" w:sz="0" w:space="0" w:color="auto"/>
              </w:divBdr>
            </w:div>
          </w:divsChild>
        </w:div>
        <w:div w:id="946040113">
          <w:marLeft w:val="0"/>
          <w:marRight w:val="0"/>
          <w:marTop w:val="0"/>
          <w:marBottom w:val="0"/>
          <w:divBdr>
            <w:top w:val="none" w:sz="0" w:space="0" w:color="auto"/>
            <w:left w:val="none" w:sz="0" w:space="0" w:color="auto"/>
            <w:bottom w:val="none" w:sz="0" w:space="0" w:color="auto"/>
            <w:right w:val="none" w:sz="0" w:space="0" w:color="auto"/>
          </w:divBdr>
        </w:div>
        <w:div w:id="1058281254">
          <w:marLeft w:val="0"/>
          <w:marRight w:val="0"/>
          <w:marTop w:val="0"/>
          <w:marBottom w:val="0"/>
          <w:divBdr>
            <w:top w:val="none" w:sz="0" w:space="0" w:color="auto"/>
            <w:left w:val="none" w:sz="0" w:space="0" w:color="auto"/>
            <w:bottom w:val="none" w:sz="0" w:space="0" w:color="auto"/>
            <w:right w:val="none" w:sz="0" w:space="0" w:color="auto"/>
          </w:divBdr>
        </w:div>
        <w:div w:id="1211838968">
          <w:marLeft w:val="0"/>
          <w:marRight w:val="0"/>
          <w:marTop w:val="0"/>
          <w:marBottom w:val="0"/>
          <w:divBdr>
            <w:top w:val="none" w:sz="0" w:space="0" w:color="auto"/>
            <w:left w:val="none" w:sz="0" w:space="0" w:color="auto"/>
            <w:bottom w:val="none" w:sz="0" w:space="0" w:color="auto"/>
            <w:right w:val="none" w:sz="0" w:space="0" w:color="auto"/>
          </w:divBdr>
        </w:div>
        <w:div w:id="1407801578">
          <w:marLeft w:val="0"/>
          <w:marRight w:val="0"/>
          <w:marTop w:val="0"/>
          <w:marBottom w:val="0"/>
          <w:divBdr>
            <w:top w:val="none" w:sz="0" w:space="0" w:color="auto"/>
            <w:left w:val="none" w:sz="0" w:space="0" w:color="auto"/>
            <w:bottom w:val="none" w:sz="0" w:space="0" w:color="auto"/>
            <w:right w:val="none" w:sz="0" w:space="0" w:color="auto"/>
          </w:divBdr>
        </w:div>
        <w:div w:id="1457336397">
          <w:marLeft w:val="0"/>
          <w:marRight w:val="0"/>
          <w:marTop w:val="0"/>
          <w:marBottom w:val="0"/>
          <w:divBdr>
            <w:top w:val="none" w:sz="0" w:space="0" w:color="auto"/>
            <w:left w:val="none" w:sz="0" w:space="0" w:color="auto"/>
            <w:bottom w:val="none" w:sz="0" w:space="0" w:color="auto"/>
            <w:right w:val="none" w:sz="0" w:space="0" w:color="auto"/>
          </w:divBdr>
        </w:div>
        <w:div w:id="1741291982">
          <w:marLeft w:val="0"/>
          <w:marRight w:val="0"/>
          <w:marTop w:val="0"/>
          <w:marBottom w:val="0"/>
          <w:divBdr>
            <w:top w:val="none" w:sz="0" w:space="0" w:color="auto"/>
            <w:left w:val="none" w:sz="0" w:space="0" w:color="auto"/>
            <w:bottom w:val="none" w:sz="0" w:space="0" w:color="auto"/>
            <w:right w:val="none" w:sz="0" w:space="0" w:color="auto"/>
          </w:divBdr>
        </w:div>
        <w:div w:id="1857772880">
          <w:marLeft w:val="0"/>
          <w:marRight w:val="0"/>
          <w:marTop w:val="0"/>
          <w:marBottom w:val="0"/>
          <w:divBdr>
            <w:top w:val="none" w:sz="0" w:space="0" w:color="auto"/>
            <w:left w:val="none" w:sz="0" w:space="0" w:color="auto"/>
            <w:bottom w:val="none" w:sz="0" w:space="0" w:color="auto"/>
            <w:right w:val="none" w:sz="0" w:space="0" w:color="auto"/>
          </w:divBdr>
        </w:div>
        <w:div w:id="1870071474">
          <w:marLeft w:val="0"/>
          <w:marRight w:val="0"/>
          <w:marTop w:val="0"/>
          <w:marBottom w:val="0"/>
          <w:divBdr>
            <w:top w:val="none" w:sz="0" w:space="0" w:color="auto"/>
            <w:left w:val="none" w:sz="0" w:space="0" w:color="auto"/>
            <w:bottom w:val="none" w:sz="0" w:space="0" w:color="auto"/>
            <w:right w:val="none" w:sz="0" w:space="0" w:color="auto"/>
          </w:divBdr>
        </w:div>
        <w:div w:id="1950618495">
          <w:marLeft w:val="0"/>
          <w:marRight w:val="0"/>
          <w:marTop w:val="0"/>
          <w:marBottom w:val="0"/>
          <w:divBdr>
            <w:top w:val="none" w:sz="0" w:space="0" w:color="auto"/>
            <w:left w:val="none" w:sz="0" w:space="0" w:color="auto"/>
            <w:bottom w:val="none" w:sz="0" w:space="0" w:color="auto"/>
            <w:right w:val="none" w:sz="0" w:space="0" w:color="auto"/>
          </w:divBdr>
        </w:div>
        <w:div w:id="1970283512">
          <w:marLeft w:val="0"/>
          <w:marRight w:val="0"/>
          <w:marTop w:val="0"/>
          <w:marBottom w:val="0"/>
          <w:divBdr>
            <w:top w:val="none" w:sz="0" w:space="0" w:color="auto"/>
            <w:left w:val="none" w:sz="0" w:space="0" w:color="auto"/>
            <w:bottom w:val="none" w:sz="0" w:space="0" w:color="auto"/>
            <w:right w:val="none" w:sz="0" w:space="0" w:color="auto"/>
          </w:divBdr>
        </w:div>
        <w:div w:id="2123761987">
          <w:marLeft w:val="0"/>
          <w:marRight w:val="0"/>
          <w:marTop w:val="0"/>
          <w:marBottom w:val="0"/>
          <w:divBdr>
            <w:top w:val="none" w:sz="0" w:space="0" w:color="auto"/>
            <w:left w:val="none" w:sz="0" w:space="0" w:color="auto"/>
            <w:bottom w:val="none" w:sz="0" w:space="0" w:color="auto"/>
            <w:right w:val="none" w:sz="0" w:space="0" w:color="auto"/>
          </w:divBdr>
        </w:div>
        <w:div w:id="2131165600">
          <w:marLeft w:val="0"/>
          <w:marRight w:val="0"/>
          <w:marTop w:val="0"/>
          <w:marBottom w:val="0"/>
          <w:divBdr>
            <w:top w:val="none" w:sz="0" w:space="0" w:color="auto"/>
            <w:left w:val="none" w:sz="0" w:space="0" w:color="auto"/>
            <w:bottom w:val="none" w:sz="0" w:space="0" w:color="auto"/>
            <w:right w:val="none" w:sz="0" w:space="0" w:color="auto"/>
          </w:divBdr>
        </w:div>
      </w:divsChild>
    </w:div>
    <w:div w:id="871847470">
      <w:bodyDiv w:val="1"/>
      <w:marLeft w:val="0"/>
      <w:marRight w:val="0"/>
      <w:marTop w:val="0"/>
      <w:marBottom w:val="0"/>
      <w:divBdr>
        <w:top w:val="none" w:sz="0" w:space="0" w:color="auto"/>
        <w:left w:val="none" w:sz="0" w:space="0" w:color="auto"/>
        <w:bottom w:val="none" w:sz="0" w:space="0" w:color="auto"/>
        <w:right w:val="none" w:sz="0" w:space="0" w:color="auto"/>
      </w:divBdr>
      <w:divsChild>
        <w:div w:id="128403517">
          <w:marLeft w:val="0"/>
          <w:marRight w:val="0"/>
          <w:marTop w:val="0"/>
          <w:marBottom w:val="0"/>
          <w:divBdr>
            <w:top w:val="none" w:sz="0" w:space="0" w:color="auto"/>
            <w:left w:val="none" w:sz="0" w:space="0" w:color="auto"/>
            <w:bottom w:val="none" w:sz="0" w:space="0" w:color="auto"/>
            <w:right w:val="none" w:sz="0" w:space="0" w:color="auto"/>
          </w:divBdr>
        </w:div>
        <w:div w:id="132136646">
          <w:marLeft w:val="0"/>
          <w:marRight w:val="0"/>
          <w:marTop w:val="0"/>
          <w:marBottom w:val="0"/>
          <w:divBdr>
            <w:top w:val="none" w:sz="0" w:space="0" w:color="auto"/>
            <w:left w:val="none" w:sz="0" w:space="0" w:color="auto"/>
            <w:bottom w:val="none" w:sz="0" w:space="0" w:color="auto"/>
            <w:right w:val="none" w:sz="0" w:space="0" w:color="auto"/>
          </w:divBdr>
        </w:div>
        <w:div w:id="186915894">
          <w:marLeft w:val="0"/>
          <w:marRight w:val="0"/>
          <w:marTop w:val="0"/>
          <w:marBottom w:val="0"/>
          <w:divBdr>
            <w:top w:val="none" w:sz="0" w:space="0" w:color="auto"/>
            <w:left w:val="none" w:sz="0" w:space="0" w:color="auto"/>
            <w:bottom w:val="none" w:sz="0" w:space="0" w:color="auto"/>
            <w:right w:val="none" w:sz="0" w:space="0" w:color="auto"/>
          </w:divBdr>
          <w:divsChild>
            <w:div w:id="611405039">
              <w:marLeft w:val="0"/>
              <w:marRight w:val="0"/>
              <w:marTop w:val="0"/>
              <w:marBottom w:val="0"/>
              <w:divBdr>
                <w:top w:val="none" w:sz="0" w:space="0" w:color="auto"/>
                <w:left w:val="none" w:sz="0" w:space="0" w:color="auto"/>
                <w:bottom w:val="none" w:sz="0" w:space="0" w:color="auto"/>
                <w:right w:val="none" w:sz="0" w:space="0" w:color="auto"/>
              </w:divBdr>
              <w:divsChild>
                <w:div w:id="184253628">
                  <w:marLeft w:val="0"/>
                  <w:marRight w:val="0"/>
                  <w:marTop w:val="0"/>
                  <w:marBottom w:val="0"/>
                  <w:divBdr>
                    <w:top w:val="none" w:sz="0" w:space="0" w:color="auto"/>
                    <w:left w:val="none" w:sz="0" w:space="0" w:color="auto"/>
                    <w:bottom w:val="none" w:sz="0" w:space="0" w:color="auto"/>
                    <w:right w:val="none" w:sz="0" w:space="0" w:color="auto"/>
                  </w:divBdr>
                </w:div>
                <w:div w:id="207033315">
                  <w:marLeft w:val="0"/>
                  <w:marRight w:val="0"/>
                  <w:marTop w:val="0"/>
                  <w:marBottom w:val="0"/>
                  <w:divBdr>
                    <w:top w:val="none" w:sz="0" w:space="0" w:color="auto"/>
                    <w:left w:val="none" w:sz="0" w:space="0" w:color="auto"/>
                    <w:bottom w:val="none" w:sz="0" w:space="0" w:color="auto"/>
                    <w:right w:val="none" w:sz="0" w:space="0" w:color="auto"/>
                  </w:divBdr>
                </w:div>
                <w:div w:id="260797343">
                  <w:marLeft w:val="0"/>
                  <w:marRight w:val="0"/>
                  <w:marTop w:val="0"/>
                  <w:marBottom w:val="0"/>
                  <w:divBdr>
                    <w:top w:val="none" w:sz="0" w:space="0" w:color="auto"/>
                    <w:left w:val="none" w:sz="0" w:space="0" w:color="auto"/>
                    <w:bottom w:val="none" w:sz="0" w:space="0" w:color="auto"/>
                    <w:right w:val="none" w:sz="0" w:space="0" w:color="auto"/>
                  </w:divBdr>
                </w:div>
                <w:div w:id="392697407">
                  <w:marLeft w:val="0"/>
                  <w:marRight w:val="0"/>
                  <w:marTop w:val="0"/>
                  <w:marBottom w:val="0"/>
                  <w:divBdr>
                    <w:top w:val="none" w:sz="0" w:space="0" w:color="auto"/>
                    <w:left w:val="none" w:sz="0" w:space="0" w:color="auto"/>
                    <w:bottom w:val="none" w:sz="0" w:space="0" w:color="auto"/>
                    <w:right w:val="none" w:sz="0" w:space="0" w:color="auto"/>
                  </w:divBdr>
                </w:div>
                <w:div w:id="632638337">
                  <w:marLeft w:val="0"/>
                  <w:marRight w:val="0"/>
                  <w:marTop w:val="0"/>
                  <w:marBottom w:val="0"/>
                  <w:divBdr>
                    <w:top w:val="none" w:sz="0" w:space="0" w:color="auto"/>
                    <w:left w:val="none" w:sz="0" w:space="0" w:color="auto"/>
                    <w:bottom w:val="none" w:sz="0" w:space="0" w:color="auto"/>
                    <w:right w:val="none" w:sz="0" w:space="0" w:color="auto"/>
                  </w:divBdr>
                </w:div>
                <w:div w:id="1095977603">
                  <w:marLeft w:val="0"/>
                  <w:marRight w:val="0"/>
                  <w:marTop w:val="0"/>
                  <w:marBottom w:val="0"/>
                  <w:divBdr>
                    <w:top w:val="none" w:sz="0" w:space="0" w:color="auto"/>
                    <w:left w:val="none" w:sz="0" w:space="0" w:color="auto"/>
                    <w:bottom w:val="none" w:sz="0" w:space="0" w:color="auto"/>
                    <w:right w:val="none" w:sz="0" w:space="0" w:color="auto"/>
                  </w:divBdr>
                </w:div>
                <w:div w:id="1101606809">
                  <w:marLeft w:val="0"/>
                  <w:marRight w:val="0"/>
                  <w:marTop w:val="0"/>
                  <w:marBottom w:val="0"/>
                  <w:divBdr>
                    <w:top w:val="none" w:sz="0" w:space="0" w:color="auto"/>
                    <w:left w:val="none" w:sz="0" w:space="0" w:color="auto"/>
                    <w:bottom w:val="none" w:sz="0" w:space="0" w:color="auto"/>
                    <w:right w:val="none" w:sz="0" w:space="0" w:color="auto"/>
                  </w:divBdr>
                </w:div>
                <w:div w:id="1394550254">
                  <w:marLeft w:val="0"/>
                  <w:marRight w:val="0"/>
                  <w:marTop w:val="0"/>
                  <w:marBottom w:val="0"/>
                  <w:divBdr>
                    <w:top w:val="none" w:sz="0" w:space="0" w:color="auto"/>
                    <w:left w:val="none" w:sz="0" w:space="0" w:color="auto"/>
                    <w:bottom w:val="none" w:sz="0" w:space="0" w:color="auto"/>
                    <w:right w:val="none" w:sz="0" w:space="0" w:color="auto"/>
                  </w:divBdr>
                </w:div>
                <w:div w:id="1673678678">
                  <w:marLeft w:val="0"/>
                  <w:marRight w:val="0"/>
                  <w:marTop w:val="0"/>
                  <w:marBottom w:val="0"/>
                  <w:divBdr>
                    <w:top w:val="none" w:sz="0" w:space="0" w:color="auto"/>
                    <w:left w:val="none" w:sz="0" w:space="0" w:color="auto"/>
                    <w:bottom w:val="none" w:sz="0" w:space="0" w:color="auto"/>
                    <w:right w:val="none" w:sz="0" w:space="0" w:color="auto"/>
                  </w:divBdr>
                </w:div>
                <w:div w:id="18613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18177">
          <w:marLeft w:val="0"/>
          <w:marRight w:val="0"/>
          <w:marTop w:val="0"/>
          <w:marBottom w:val="0"/>
          <w:divBdr>
            <w:top w:val="none" w:sz="0" w:space="0" w:color="auto"/>
            <w:left w:val="none" w:sz="0" w:space="0" w:color="auto"/>
            <w:bottom w:val="none" w:sz="0" w:space="0" w:color="auto"/>
            <w:right w:val="none" w:sz="0" w:space="0" w:color="auto"/>
          </w:divBdr>
          <w:divsChild>
            <w:div w:id="348533992">
              <w:marLeft w:val="0"/>
              <w:marRight w:val="0"/>
              <w:marTop w:val="0"/>
              <w:marBottom w:val="0"/>
              <w:divBdr>
                <w:top w:val="none" w:sz="0" w:space="0" w:color="auto"/>
                <w:left w:val="none" w:sz="0" w:space="0" w:color="auto"/>
                <w:bottom w:val="none" w:sz="0" w:space="0" w:color="auto"/>
                <w:right w:val="none" w:sz="0" w:space="0" w:color="auto"/>
              </w:divBdr>
            </w:div>
            <w:div w:id="564725109">
              <w:marLeft w:val="0"/>
              <w:marRight w:val="0"/>
              <w:marTop w:val="0"/>
              <w:marBottom w:val="0"/>
              <w:divBdr>
                <w:top w:val="none" w:sz="0" w:space="0" w:color="auto"/>
                <w:left w:val="none" w:sz="0" w:space="0" w:color="auto"/>
                <w:bottom w:val="none" w:sz="0" w:space="0" w:color="auto"/>
                <w:right w:val="none" w:sz="0" w:space="0" w:color="auto"/>
              </w:divBdr>
            </w:div>
            <w:div w:id="575096287">
              <w:marLeft w:val="0"/>
              <w:marRight w:val="0"/>
              <w:marTop w:val="0"/>
              <w:marBottom w:val="0"/>
              <w:divBdr>
                <w:top w:val="none" w:sz="0" w:space="0" w:color="auto"/>
                <w:left w:val="none" w:sz="0" w:space="0" w:color="auto"/>
                <w:bottom w:val="none" w:sz="0" w:space="0" w:color="auto"/>
                <w:right w:val="none" w:sz="0" w:space="0" w:color="auto"/>
              </w:divBdr>
            </w:div>
            <w:div w:id="711733373">
              <w:marLeft w:val="0"/>
              <w:marRight w:val="0"/>
              <w:marTop w:val="0"/>
              <w:marBottom w:val="0"/>
              <w:divBdr>
                <w:top w:val="none" w:sz="0" w:space="0" w:color="auto"/>
                <w:left w:val="none" w:sz="0" w:space="0" w:color="auto"/>
                <w:bottom w:val="none" w:sz="0" w:space="0" w:color="auto"/>
                <w:right w:val="none" w:sz="0" w:space="0" w:color="auto"/>
              </w:divBdr>
            </w:div>
            <w:div w:id="770129215">
              <w:marLeft w:val="0"/>
              <w:marRight w:val="0"/>
              <w:marTop w:val="0"/>
              <w:marBottom w:val="0"/>
              <w:divBdr>
                <w:top w:val="none" w:sz="0" w:space="0" w:color="auto"/>
                <w:left w:val="none" w:sz="0" w:space="0" w:color="auto"/>
                <w:bottom w:val="none" w:sz="0" w:space="0" w:color="auto"/>
                <w:right w:val="none" w:sz="0" w:space="0" w:color="auto"/>
              </w:divBdr>
            </w:div>
            <w:div w:id="805582740">
              <w:marLeft w:val="0"/>
              <w:marRight w:val="0"/>
              <w:marTop w:val="0"/>
              <w:marBottom w:val="0"/>
              <w:divBdr>
                <w:top w:val="none" w:sz="0" w:space="0" w:color="auto"/>
                <w:left w:val="none" w:sz="0" w:space="0" w:color="auto"/>
                <w:bottom w:val="none" w:sz="0" w:space="0" w:color="auto"/>
                <w:right w:val="none" w:sz="0" w:space="0" w:color="auto"/>
              </w:divBdr>
            </w:div>
            <w:div w:id="844393971">
              <w:marLeft w:val="0"/>
              <w:marRight w:val="0"/>
              <w:marTop w:val="0"/>
              <w:marBottom w:val="0"/>
              <w:divBdr>
                <w:top w:val="none" w:sz="0" w:space="0" w:color="auto"/>
                <w:left w:val="none" w:sz="0" w:space="0" w:color="auto"/>
                <w:bottom w:val="none" w:sz="0" w:space="0" w:color="auto"/>
                <w:right w:val="none" w:sz="0" w:space="0" w:color="auto"/>
              </w:divBdr>
            </w:div>
            <w:div w:id="872309707">
              <w:marLeft w:val="0"/>
              <w:marRight w:val="0"/>
              <w:marTop w:val="0"/>
              <w:marBottom w:val="0"/>
              <w:divBdr>
                <w:top w:val="none" w:sz="0" w:space="0" w:color="auto"/>
                <w:left w:val="none" w:sz="0" w:space="0" w:color="auto"/>
                <w:bottom w:val="none" w:sz="0" w:space="0" w:color="auto"/>
                <w:right w:val="none" w:sz="0" w:space="0" w:color="auto"/>
              </w:divBdr>
            </w:div>
            <w:div w:id="1217619958">
              <w:marLeft w:val="0"/>
              <w:marRight w:val="0"/>
              <w:marTop w:val="0"/>
              <w:marBottom w:val="0"/>
              <w:divBdr>
                <w:top w:val="none" w:sz="0" w:space="0" w:color="auto"/>
                <w:left w:val="none" w:sz="0" w:space="0" w:color="auto"/>
                <w:bottom w:val="none" w:sz="0" w:space="0" w:color="auto"/>
                <w:right w:val="none" w:sz="0" w:space="0" w:color="auto"/>
              </w:divBdr>
            </w:div>
            <w:div w:id="1392073942">
              <w:marLeft w:val="0"/>
              <w:marRight w:val="0"/>
              <w:marTop w:val="0"/>
              <w:marBottom w:val="0"/>
              <w:divBdr>
                <w:top w:val="none" w:sz="0" w:space="0" w:color="auto"/>
                <w:left w:val="none" w:sz="0" w:space="0" w:color="auto"/>
                <w:bottom w:val="none" w:sz="0" w:space="0" w:color="auto"/>
                <w:right w:val="none" w:sz="0" w:space="0" w:color="auto"/>
              </w:divBdr>
            </w:div>
            <w:div w:id="1539976146">
              <w:marLeft w:val="0"/>
              <w:marRight w:val="0"/>
              <w:marTop w:val="0"/>
              <w:marBottom w:val="0"/>
              <w:divBdr>
                <w:top w:val="none" w:sz="0" w:space="0" w:color="auto"/>
                <w:left w:val="none" w:sz="0" w:space="0" w:color="auto"/>
                <w:bottom w:val="none" w:sz="0" w:space="0" w:color="auto"/>
                <w:right w:val="none" w:sz="0" w:space="0" w:color="auto"/>
              </w:divBdr>
            </w:div>
            <w:div w:id="1626887771">
              <w:marLeft w:val="0"/>
              <w:marRight w:val="0"/>
              <w:marTop w:val="0"/>
              <w:marBottom w:val="0"/>
              <w:divBdr>
                <w:top w:val="none" w:sz="0" w:space="0" w:color="auto"/>
                <w:left w:val="none" w:sz="0" w:space="0" w:color="auto"/>
                <w:bottom w:val="none" w:sz="0" w:space="0" w:color="auto"/>
                <w:right w:val="none" w:sz="0" w:space="0" w:color="auto"/>
              </w:divBdr>
            </w:div>
            <w:div w:id="1748071321">
              <w:marLeft w:val="0"/>
              <w:marRight w:val="0"/>
              <w:marTop w:val="0"/>
              <w:marBottom w:val="0"/>
              <w:divBdr>
                <w:top w:val="none" w:sz="0" w:space="0" w:color="auto"/>
                <w:left w:val="none" w:sz="0" w:space="0" w:color="auto"/>
                <w:bottom w:val="none" w:sz="0" w:space="0" w:color="auto"/>
                <w:right w:val="none" w:sz="0" w:space="0" w:color="auto"/>
              </w:divBdr>
            </w:div>
            <w:div w:id="1830486809">
              <w:marLeft w:val="0"/>
              <w:marRight w:val="0"/>
              <w:marTop w:val="0"/>
              <w:marBottom w:val="0"/>
              <w:divBdr>
                <w:top w:val="none" w:sz="0" w:space="0" w:color="auto"/>
                <w:left w:val="none" w:sz="0" w:space="0" w:color="auto"/>
                <w:bottom w:val="none" w:sz="0" w:space="0" w:color="auto"/>
                <w:right w:val="none" w:sz="0" w:space="0" w:color="auto"/>
              </w:divBdr>
            </w:div>
            <w:div w:id="2122872137">
              <w:marLeft w:val="0"/>
              <w:marRight w:val="0"/>
              <w:marTop w:val="0"/>
              <w:marBottom w:val="0"/>
              <w:divBdr>
                <w:top w:val="none" w:sz="0" w:space="0" w:color="auto"/>
                <w:left w:val="none" w:sz="0" w:space="0" w:color="auto"/>
                <w:bottom w:val="none" w:sz="0" w:space="0" w:color="auto"/>
                <w:right w:val="none" w:sz="0" w:space="0" w:color="auto"/>
              </w:divBdr>
            </w:div>
          </w:divsChild>
        </w:div>
        <w:div w:id="370349130">
          <w:marLeft w:val="0"/>
          <w:marRight w:val="0"/>
          <w:marTop w:val="0"/>
          <w:marBottom w:val="0"/>
          <w:divBdr>
            <w:top w:val="none" w:sz="0" w:space="0" w:color="auto"/>
            <w:left w:val="none" w:sz="0" w:space="0" w:color="auto"/>
            <w:bottom w:val="none" w:sz="0" w:space="0" w:color="auto"/>
            <w:right w:val="none" w:sz="0" w:space="0" w:color="auto"/>
          </w:divBdr>
        </w:div>
        <w:div w:id="427042663">
          <w:marLeft w:val="0"/>
          <w:marRight w:val="0"/>
          <w:marTop w:val="0"/>
          <w:marBottom w:val="0"/>
          <w:divBdr>
            <w:top w:val="none" w:sz="0" w:space="0" w:color="auto"/>
            <w:left w:val="none" w:sz="0" w:space="0" w:color="auto"/>
            <w:bottom w:val="none" w:sz="0" w:space="0" w:color="auto"/>
            <w:right w:val="none" w:sz="0" w:space="0" w:color="auto"/>
          </w:divBdr>
        </w:div>
        <w:div w:id="431358303">
          <w:marLeft w:val="0"/>
          <w:marRight w:val="0"/>
          <w:marTop w:val="0"/>
          <w:marBottom w:val="0"/>
          <w:divBdr>
            <w:top w:val="none" w:sz="0" w:space="0" w:color="auto"/>
            <w:left w:val="none" w:sz="0" w:space="0" w:color="auto"/>
            <w:bottom w:val="none" w:sz="0" w:space="0" w:color="auto"/>
            <w:right w:val="none" w:sz="0" w:space="0" w:color="auto"/>
          </w:divBdr>
        </w:div>
        <w:div w:id="647128984">
          <w:marLeft w:val="0"/>
          <w:marRight w:val="0"/>
          <w:marTop w:val="0"/>
          <w:marBottom w:val="0"/>
          <w:divBdr>
            <w:top w:val="none" w:sz="0" w:space="0" w:color="auto"/>
            <w:left w:val="none" w:sz="0" w:space="0" w:color="auto"/>
            <w:bottom w:val="none" w:sz="0" w:space="0" w:color="auto"/>
            <w:right w:val="none" w:sz="0" w:space="0" w:color="auto"/>
          </w:divBdr>
        </w:div>
        <w:div w:id="661350862">
          <w:marLeft w:val="0"/>
          <w:marRight w:val="0"/>
          <w:marTop w:val="0"/>
          <w:marBottom w:val="0"/>
          <w:divBdr>
            <w:top w:val="none" w:sz="0" w:space="0" w:color="auto"/>
            <w:left w:val="none" w:sz="0" w:space="0" w:color="auto"/>
            <w:bottom w:val="none" w:sz="0" w:space="0" w:color="auto"/>
            <w:right w:val="none" w:sz="0" w:space="0" w:color="auto"/>
          </w:divBdr>
        </w:div>
        <w:div w:id="744767903">
          <w:marLeft w:val="0"/>
          <w:marRight w:val="0"/>
          <w:marTop w:val="0"/>
          <w:marBottom w:val="0"/>
          <w:divBdr>
            <w:top w:val="none" w:sz="0" w:space="0" w:color="auto"/>
            <w:left w:val="none" w:sz="0" w:space="0" w:color="auto"/>
            <w:bottom w:val="none" w:sz="0" w:space="0" w:color="auto"/>
            <w:right w:val="none" w:sz="0" w:space="0" w:color="auto"/>
          </w:divBdr>
        </w:div>
        <w:div w:id="778646758">
          <w:marLeft w:val="0"/>
          <w:marRight w:val="0"/>
          <w:marTop w:val="0"/>
          <w:marBottom w:val="0"/>
          <w:divBdr>
            <w:top w:val="none" w:sz="0" w:space="0" w:color="auto"/>
            <w:left w:val="none" w:sz="0" w:space="0" w:color="auto"/>
            <w:bottom w:val="none" w:sz="0" w:space="0" w:color="auto"/>
            <w:right w:val="none" w:sz="0" w:space="0" w:color="auto"/>
          </w:divBdr>
        </w:div>
        <w:div w:id="939530742">
          <w:marLeft w:val="0"/>
          <w:marRight w:val="0"/>
          <w:marTop w:val="0"/>
          <w:marBottom w:val="0"/>
          <w:divBdr>
            <w:top w:val="none" w:sz="0" w:space="0" w:color="auto"/>
            <w:left w:val="none" w:sz="0" w:space="0" w:color="auto"/>
            <w:bottom w:val="none" w:sz="0" w:space="0" w:color="auto"/>
            <w:right w:val="none" w:sz="0" w:space="0" w:color="auto"/>
          </w:divBdr>
        </w:div>
        <w:div w:id="959915949">
          <w:marLeft w:val="0"/>
          <w:marRight w:val="0"/>
          <w:marTop w:val="0"/>
          <w:marBottom w:val="0"/>
          <w:divBdr>
            <w:top w:val="none" w:sz="0" w:space="0" w:color="auto"/>
            <w:left w:val="none" w:sz="0" w:space="0" w:color="auto"/>
            <w:bottom w:val="none" w:sz="0" w:space="0" w:color="auto"/>
            <w:right w:val="none" w:sz="0" w:space="0" w:color="auto"/>
          </w:divBdr>
        </w:div>
        <w:div w:id="963803493">
          <w:marLeft w:val="0"/>
          <w:marRight w:val="0"/>
          <w:marTop w:val="0"/>
          <w:marBottom w:val="0"/>
          <w:divBdr>
            <w:top w:val="none" w:sz="0" w:space="0" w:color="auto"/>
            <w:left w:val="none" w:sz="0" w:space="0" w:color="auto"/>
            <w:bottom w:val="none" w:sz="0" w:space="0" w:color="auto"/>
            <w:right w:val="none" w:sz="0" w:space="0" w:color="auto"/>
          </w:divBdr>
        </w:div>
        <w:div w:id="1103915977">
          <w:marLeft w:val="0"/>
          <w:marRight w:val="0"/>
          <w:marTop w:val="0"/>
          <w:marBottom w:val="0"/>
          <w:divBdr>
            <w:top w:val="none" w:sz="0" w:space="0" w:color="auto"/>
            <w:left w:val="none" w:sz="0" w:space="0" w:color="auto"/>
            <w:bottom w:val="none" w:sz="0" w:space="0" w:color="auto"/>
            <w:right w:val="none" w:sz="0" w:space="0" w:color="auto"/>
          </w:divBdr>
        </w:div>
        <w:div w:id="1295217746">
          <w:marLeft w:val="0"/>
          <w:marRight w:val="0"/>
          <w:marTop w:val="0"/>
          <w:marBottom w:val="0"/>
          <w:divBdr>
            <w:top w:val="none" w:sz="0" w:space="0" w:color="auto"/>
            <w:left w:val="none" w:sz="0" w:space="0" w:color="auto"/>
            <w:bottom w:val="none" w:sz="0" w:space="0" w:color="auto"/>
            <w:right w:val="none" w:sz="0" w:space="0" w:color="auto"/>
          </w:divBdr>
        </w:div>
        <w:div w:id="1377925097">
          <w:marLeft w:val="0"/>
          <w:marRight w:val="0"/>
          <w:marTop w:val="0"/>
          <w:marBottom w:val="0"/>
          <w:divBdr>
            <w:top w:val="none" w:sz="0" w:space="0" w:color="auto"/>
            <w:left w:val="none" w:sz="0" w:space="0" w:color="auto"/>
            <w:bottom w:val="none" w:sz="0" w:space="0" w:color="auto"/>
            <w:right w:val="none" w:sz="0" w:space="0" w:color="auto"/>
          </w:divBdr>
        </w:div>
        <w:div w:id="1430079003">
          <w:marLeft w:val="0"/>
          <w:marRight w:val="0"/>
          <w:marTop w:val="0"/>
          <w:marBottom w:val="0"/>
          <w:divBdr>
            <w:top w:val="none" w:sz="0" w:space="0" w:color="auto"/>
            <w:left w:val="none" w:sz="0" w:space="0" w:color="auto"/>
            <w:bottom w:val="none" w:sz="0" w:space="0" w:color="auto"/>
            <w:right w:val="none" w:sz="0" w:space="0" w:color="auto"/>
          </w:divBdr>
        </w:div>
        <w:div w:id="1438521392">
          <w:marLeft w:val="0"/>
          <w:marRight w:val="0"/>
          <w:marTop w:val="0"/>
          <w:marBottom w:val="0"/>
          <w:divBdr>
            <w:top w:val="none" w:sz="0" w:space="0" w:color="auto"/>
            <w:left w:val="none" w:sz="0" w:space="0" w:color="auto"/>
            <w:bottom w:val="none" w:sz="0" w:space="0" w:color="auto"/>
            <w:right w:val="none" w:sz="0" w:space="0" w:color="auto"/>
          </w:divBdr>
        </w:div>
        <w:div w:id="1509369964">
          <w:marLeft w:val="0"/>
          <w:marRight w:val="0"/>
          <w:marTop w:val="0"/>
          <w:marBottom w:val="0"/>
          <w:divBdr>
            <w:top w:val="none" w:sz="0" w:space="0" w:color="auto"/>
            <w:left w:val="none" w:sz="0" w:space="0" w:color="auto"/>
            <w:bottom w:val="none" w:sz="0" w:space="0" w:color="auto"/>
            <w:right w:val="none" w:sz="0" w:space="0" w:color="auto"/>
          </w:divBdr>
        </w:div>
        <w:div w:id="1769960527">
          <w:marLeft w:val="0"/>
          <w:marRight w:val="0"/>
          <w:marTop w:val="0"/>
          <w:marBottom w:val="0"/>
          <w:divBdr>
            <w:top w:val="none" w:sz="0" w:space="0" w:color="auto"/>
            <w:left w:val="none" w:sz="0" w:space="0" w:color="auto"/>
            <w:bottom w:val="none" w:sz="0" w:space="0" w:color="auto"/>
            <w:right w:val="none" w:sz="0" w:space="0" w:color="auto"/>
          </w:divBdr>
        </w:div>
        <w:div w:id="1898320849">
          <w:marLeft w:val="0"/>
          <w:marRight w:val="0"/>
          <w:marTop w:val="0"/>
          <w:marBottom w:val="0"/>
          <w:divBdr>
            <w:top w:val="none" w:sz="0" w:space="0" w:color="auto"/>
            <w:left w:val="none" w:sz="0" w:space="0" w:color="auto"/>
            <w:bottom w:val="none" w:sz="0" w:space="0" w:color="auto"/>
            <w:right w:val="none" w:sz="0" w:space="0" w:color="auto"/>
          </w:divBdr>
        </w:div>
        <w:div w:id="2011325227">
          <w:marLeft w:val="0"/>
          <w:marRight w:val="0"/>
          <w:marTop w:val="0"/>
          <w:marBottom w:val="0"/>
          <w:divBdr>
            <w:top w:val="none" w:sz="0" w:space="0" w:color="auto"/>
            <w:left w:val="none" w:sz="0" w:space="0" w:color="auto"/>
            <w:bottom w:val="none" w:sz="0" w:space="0" w:color="auto"/>
            <w:right w:val="none" w:sz="0" w:space="0" w:color="auto"/>
          </w:divBdr>
        </w:div>
        <w:div w:id="2037805342">
          <w:marLeft w:val="0"/>
          <w:marRight w:val="0"/>
          <w:marTop w:val="0"/>
          <w:marBottom w:val="0"/>
          <w:divBdr>
            <w:top w:val="none" w:sz="0" w:space="0" w:color="auto"/>
            <w:left w:val="none" w:sz="0" w:space="0" w:color="auto"/>
            <w:bottom w:val="none" w:sz="0" w:space="0" w:color="auto"/>
            <w:right w:val="none" w:sz="0" w:space="0" w:color="auto"/>
          </w:divBdr>
        </w:div>
        <w:div w:id="2047178595">
          <w:marLeft w:val="0"/>
          <w:marRight w:val="0"/>
          <w:marTop w:val="0"/>
          <w:marBottom w:val="0"/>
          <w:divBdr>
            <w:top w:val="none" w:sz="0" w:space="0" w:color="auto"/>
            <w:left w:val="none" w:sz="0" w:space="0" w:color="auto"/>
            <w:bottom w:val="none" w:sz="0" w:space="0" w:color="auto"/>
            <w:right w:val="none" w:sz="0" w:space="0" w:color="auto"/>
          </w:divBdr>
        </w:div>
      </w:divsChild>
    </w:div>
    <w:div w:id="872039463">
      <w:bodyDiv w:val="1"/>
      <w:marLeft w:val="0"/>
      <w:marRight w:val="0"/>
      <w:marTop w:val="0"/>
      <w:marBottom w:val="0"/>
      <w:divBdr>
        <w:top w:val="none" w:sz="0" w:space="0" w:color="auto"/>
        <w:left w:val="none" w:sz="0" w:space="0" w:color="auto"/>
        <w:bottom w:val="none" w:sz="0" w:space="0" w:color="auto"/>
        <w:right w:val="none" w:sz="0" w:space="0" w:color="auto"/>
      </w:divBdr>
      <w:divsChild>
        <w:div w:id="472333">
          <w:marLeft w:val="0"/>
          <w:marRight w:val="0"/>
          <w:marTop w:val="0"/>
          <w:marBottom w:val="0"/>
          <w:divBdr>
            <w:top w:val="none" w:sz="0" w:space="0" w:color="auto"/>
            <w:left w:val="none" w:sz="0" w:space="0" w:color="auto"/>
            <w:bottom w:val="none" w:sz="0" w:space="0" w:color="auto"/>
            <w:right w:val="none" w:sz="0" w:space="0" w:color="auto"/>
          </w:divBdr>
        </w:div>
        <w:div w:id="1545824897">
          <w:marLeft w:val="0"/>
          <w:marRight w:val="0"/>
          <w:marTop w:val="0"/>
          <w:marBottom w:val="0"/>
          <w:divBdr>
            <w:top w:val="none" w:sz="0" w:space="0" w:color="auto"/>
            <w:left w:val="none" w:sz="0" w:space="0" w:color="auto"/>
            <w:bottom w:val="none" w:sz="0" w:space="0" w:color="auto"/>
            <w:right w:val="none" w:sz="0" w:space="0" w:color="auto"/>
          </w:divBdr>
        </w:div>
        <w:div w:id="1700618060">
          <w:marLeft w:val="0"/>
          <w:marRight w:val="0"/>
          <w:marTop w:val="0"/>
          <w:marBottom w:val="0"/>
          <w:divBdr>
            <w:top w:val="none" w:sz="0" w:space="0" w:color="auto"/>
            <w:left w:val="none" w:sz="0" w:space="0" w:color="auto"/>
            <w:bottom w:val="none" w:sz="0" w:space="0" w:color="auto"/>
            <w:right w:val="none" w:sz="0" w:space="0" w:color="auto"/>
          </w:divBdr>
        </w:div>
        <w:div w:id="1916433404">
          <w:marLeft w:val="0"/>
          <w:marRight w:val="0"/>
          <w:marTop w:val="0"/>
          <w:marBottom w:val="0"/>
          <w:divBdr>
            <w:top w:val="none" w:sz="0" w:space="0" w:color="auto"/>
            <w:left w:val="none" w:sz="0" w:space="0" w:color="auto"/>
            <w:bottom w:val="none" w:sz="0" w:space="0" w:color="auto"/>
            <w:right w:val="none" w:sz="0" w:space="0" w:color="auto"/>
          </w:divBdr>
        </w:div>
      </w:divsChild>
    </w:div>
    <w:div w:id="874006064">
      <w:bodyDiv w:val="1"/>
      <w:marLeft w:val="0"/>
      <w:marRight w:val="0"/>
      <w:marTop w:val="0"/>
      <w:marBottom w:val="0"/>
      <w:divBdr>
        <w:top w:val="none" w:sz="0" w:space="0" w:color="auto"/>
        <w:left w:val="none" w:sz="0" w:space="0" w:color="auto"/>
        <w:bottom w:val="none" w:sz="0" w:space="0" w:color="auto"/>
        <w:right w:val="none" w:sz="0" w:space="0" w:color="auto"/>
      </w:divBdr>
    </w:div>
    <w:div w:id="875311632">
      <w:bodyDiv w:val="1"/>
      <w:marLeft w:val="0"/>
      <w:marRight w:val="0"/>
      <w:marTop w:val="0"/>
      <w:marBottom w:val="0"/>
      <w:divBdr>
        <w:top w:val="none" w:sz="0" w:space="0" w:color="auto"/>
        <w:left w:val="none" w:sz="0" w:space="0" w:color="auto"/>
        <w:bottom w:val="none" w:sz="0" w:space="0" w:color="auto"/>
        <w:right w:val="none" w:sz="0" w:space="0" w:color="auto"/>
      </w:divBdr>
    </w:div>
    <w:div w:id="878057164">
      <w:bodyDiv w:val="1"/>
      <w:marLeft w:val="0"/>
      <w:marRight w:val="0"/>
      <w:marTop w:val="0"/>
      <w:marBottom w:val="0"/>
      <w:divBdr>
        <w:top w:val="none" w:sz="0" w:space="0" w:color="auto"/>
        <w:left w:val="none" w:sz="0" w:space="0" w:color="auto"/>
        <w:bottom w:val="none" w:sz="0" w:space="0" w:color="auto"/>
        <w:right w:val="none" w:sz="0" w:space="0" w:color="auto"/>
      </w:divBdr>
    </w:div>
    <w:div w:id="879129648">
      <w:bodyDiv w:val="1"/>
      <w:marLeft w:val="0"/>
      <w:marRight w:val="0"/>
      <w:marTop w:val="0"/>
      <w:marBottom w:val="0"/>
      <w:divBdr>
        <w:top w:val="none" w:sz="0" w:space="0" w:color="auto"/>
        <w:left w:val="none" w:sz="0" w:space="0" w:color="auto"/>
        <w:bottom w:val="none" w:sz="0" w:space="0" w:color="auto"/>
        <w:right w:val="none" w:sz="0" w:space="0" w:color="auto"/>
      </w:divBdr>
    </w:div>
    <w:div w:id="879590564">
      <w:bodyDiv w:val="1"/>
      <w:marLeft w:val="0"/>
      <w:marRight w:val="0"/>
      <w:marTop w:val="0"/>
      <w:marBottom w:val="0"/>
      <w:divBdr>
        <w:top w:val="none" w:sz="0" w:space="0" w:color="auto"/>
        <w:left w:val="none" w:sz="0" w:space="0" w:color="auto"/>
        <w:bottom w:val="none" w:sz="0" w:space="0" w:color="auto"/>
        <w:right w:val="none" w:sz="0" w:space="0" w:color="auto"/>
      </w:divBdr>
    </w:div>
    <w:div w:id="879784031">
      <w:bodyDiv w:val="1"/>
      <w:marLeft w:val="0"/>
      <w:marRight w:val="0"/>
      <w:marTop w:val="0"/>
      <w:marBottom w:val="0"/>
      <w:divBdr>
        <w:top w:val="none" w:sz="0" w:space="0" w:color="auto"/>
        <w:left w:val="none" w:sz="0" w:space="0" w:color="auto"/>
        <w:bottom w:val="none" w:sz="0" w:space="0" w:color="auto"/>
        <w:right w:val="none" w:sz="0" w:space="0" w:color="auto"/>
      </w:divBdr>
      <w:divsChild>
        <w:div w:id="1683244378">
          <w:marLeft w:val="-584"/>
          <w:marRight w:val="0"/>
          <w:marTop w:val="0"/>
          <w:marBottom w:val="0"/>
          <w:divBdr>
            <w:top w:val="none" w:sz="0" w:space="0" w:color="auto"/>
            <w:left w:val="none" w:sz="0" w:space="0" w:color="auto"/>
            <w:bottom w:val="none" w:sz="0" w:space="0" w:color="auto"/>
            <w:right w:val="none" w:sz="0" w:space="0" w:color="auto"/>
          </w:divBdr>
          <w:divsChild>
            <w:div w:id="526333294">
              <w:marLeft w:val="604"/>
              <w:marRight w:val="0"/>
              <w:marTop w:val="0"/>
              <w:marBottom w:val="0"/>
              <w:divBdr>
                <w:top w:val="none" w:sz="0" w:space="0" w:color="auto"/>
                <w:left w:val="none" w:sz="0" w:space="0" w:color="auto"/>
                <w:bottom w:val="none" w:sz="0" w:space="0" w:color="auto"/>
                <w:right w:val="none" w:sz="0" w:space="0" w:color="auto"/>
              </w:divBdr>
            </w:div>
            <w:div w:id="1075933823">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880821145">
      <w:bodyDiv w:val="1"/>
      <w:marLeft w:val="0"/>
      <w:marRight w:val="0"/>
      <w:marTop w:val="0"/>
      <w:marBottom w:val="0"/>
      <w:divBdr>
        <w:top w:val="none" w:sz="0" w:space="0" w:color="auto"/>
        <w:left w:val="none" w:sz="0" w:space="0" w:color="auto"/>
        <w:bottom w:val="none" w:sz="0" w:space="0" w:color="auto"/>
        <w:right w:val="none" w:sz="0" w:space="0" w:color="auto"/>
      </w:divBdr>
    </w:div>
    <w:div w:id="882329440">
      <w:bodyDiv w:val="1"/>
      <w:marLeft w:val="0"/>
      <w:marRight w:val="0"/>
      <w:marTop w:val="0"/>
      <w:marBottom w:val="0"/>
      <w:divBdr>
        <w:top w:val="none" w:sz="0" w:space="0" w:color="auto"/>
        <w:left w:val="none" w:sz="0" w:space="0" w:color="auto"/>
        <w:bottom w:val="none" w:sz="0" w:space="0" w:color="auto"/>
        <w:right w:val="none" w:sz="0" w:space="0" w:color="auto"/>
      </w:divBdr>
      <w:divsChild>
        <w:div w:id="183835653">
          <w:marLeft w:val="0"/>
          <w:marRight w:val="0"/>
          <w:marTop w:val="0"/>
          <w:marBottom w:val="0"/>
          <w:divBdr>
            <w:top w:val="none" w:sz="0" w:space="0" w:color="auto"/>
            <w:left w:val="none" w:sz="0" w:space="0" w:color="auto"/>
            <w:bottom w:val="none" w:sz="0" w:space="0" w:color="auto"/>
            <w:right w:val="none" w:sz="0" w:space="0" w:color="auto"/>
          </w:divBdr>
        </w:div>
        <w:div w:id="1421102470">
          <w:marLeft w:val="0"/>
          <w:marRight w:val="0"/>
          <w:marTop w:val="0"/>
          <w:marBottom w:val="0"/>
          <w:divBdr>
            <w:top w:val="none" w:sz="0" w:space="0" w:color="auto"/>
            <w:left w:val="none" w:sz="0" w:space="0" w:color="auto"/>
            <w:bottom w:val="none" w:sz="0" w:space="0" w:color="auto"/>
            <w:right w:val="none" w:sz="0" w:space="0" w:color="auto"/>
          </w:divBdr>
        </w:div>
        <w:div w:id="1527518987">
          <w:marLeft w:val="0"/>
          <w:marRight w:val="0"/>
          <w:marTop w:val="0"/>
          <w:marBottom w:val="0"/>
          <w:divBdr>
            <w:top w:val="none" w:sz="0" w:space="0" w:color="auto"/>
            <w:left w:val="none" w:sz="0" w:space="0" w:color="auto"/>
            <w:bottom w:val="none" w:sz="0" w:space="0" w:color="auto"/>
            <w:right w:val="none" w:sz="0" w:space="0" w:color="auto"/>
          </w:divBdr>
        </w:div>
        <w:div w:id="2130276899">
          <w:marLeft w:val="0"/>
          <w:marRight w:val="0"/>
          <w:marTop w:val="0"/>
          <w:marBottom w:val="0"/>
          <w:divBdr>
            <w:top w:val="none" w:sz="0" w:space="0" w:color="auto"/>
            <w:left w:val="none" w:sz="0" w:space="0" w:color="auto"/>
            <w:bottom w:val="none" w:sz="0" w:space="0" w:color="auto"/>
            <w:right w:val="none" w:sz="0" w:space="0" w:color="auto"/>
          </w:divBdr>
        </w:div>
      </w:divsChild>
    </w:div>
    <w:div w:id="882400911">
      <w:bodyDiv w:val="1"/>
      <w:marLeft w:val="0"/>
      <w:marRight w:val="0"/>
      <w:marTop w:val="0"/>
      <w:marBottom w:val="0"/>
      <w:divBdr>
        <w:top w:val="none" w:sz="0" w:space="0" w:color="auto"/>
        <w:left w:val="none" w:sz="0" w:space="0" w:color="auto"/>
        <w:bottom w:val="none" w:sz="0" w:space="0" w:color="auto"/>
        <w:right w:val="none" w:sz="0" w:space="0" w:color="auto"/>
      </w:divBdr>
    </w:div>
    <w:div w:id="882642015">
      <w:bodyDiv w:val="1"/>
      <w:marLeft w:val="0"/>
      <w:marRight w:val="0"/>
      <w:marTop w:val="0"/>
      <w:marBottom w:val="0"/>
      <w:divBdr>
        <w:top w:val="none" w:sz="0" w:space="0" w:color="auto"/>
        <w:left w:val="none" w:sz="0" w:space="0" w:color="auto"/>
        <w:bottom w:val="none" w:sz="0" w:space="0" w:color="auto"/>
        <w:right w:val="none" w:sz="0" w:space="0" w:color="auto"/>
      </w:divBdr>
    </w:div>
    <w:div w:id="884289805">
      <w:bodyDiv w:val="1"/>
      <w:marLeft w:val="0"/>
      <w:marRight w:val="0"/>
      <w:marTop w:val="0"/>
      <w:marBottom w:val="0"/>
      <w:divBdr>
        <w:top w:val="none" w:sz="0" w:space="0" w:color="auto"/>
        <w:left w:val="none" w:sz="0" w:space="0" w:color="auto"/>
        <w:bottom w:val="none" w:sz="0" w:space="0" w:color="auto"/>
        <w:right w:val="none" w:sz="0" w:space="0" w:color="auto"/>
      </w:divBdr>
    </w:div>
    <w:div w:id="884870364">
      <w:bodyDiv w:val="1"/>
      <w:marLeft w:val="0"/>
      <w:marRight w:val="0"/>
      <w:marTop w:val="0"/>
      <w:marBottom w:val="0"/>
      <w:divBdr>
        <w:top w:val="none" w:sz="0" w:space="0" w:color="auto"/>
        <w:left w:val="none" w:sz="0" w:space="0" w:color="auto"/>
        <w:bottom w:val="none" w:sz="0" w:space="0" w:color="auto"/>
        <w:right w:val="none" w:sz="0" w:space="0" w:color="auto"/>
      </w:divBdr>
    </w:div>
    <w:div w:id="886256381">
      <w:bodyDiv w:val="1"/>
      <w:marLeft w:val="0"/>
      <w:marRight w:val="0"/>
      <w:marTop w:val="0"/>
      <w:marBottom w:val="0"/>
      <w:divBdr>
        <w:top w:val="none" w:sz="0" w:space="0" w:color="auto"/>
        <w:left w:val="none" w:sz="0" w:space="0" w:color="auto"/>
        <w:bottom w:val="none" w:sz="0" w:space="0" w:color="auto"/>
        <w:right w:val="none" w:sz="0" w:space="0" w:color="auto"/>
      </w:divBdr>
      <w:divsChild>
        <w:div w:id="39715822">
          <w:marLeft w:val="0"/>
          <w:marRight w:val="0"/>
          <w:marTop w:val="0"/>
          <w:marBottom w:val="0"/>
          <w:divBdr>
            <w:top w:val="none" w:sz="0" w:space="0" w:color="auto"/>
            <w:left w:val="none" w:sz="0" w:space="0" w:color="auto"/>
            <w:bottom w:val="none" w:sz="0" w:space="0" w:color="auto"/>
            <w:right w:val="none" w:sz="0" w:space="0" w:color="auto"/>
          </w:divBdr>
        </w:div>
        <w:div w:id="71783947">
          <w:marLeft w:val="0"/>
          <w:marRight w:val="0"/>
          <w:marTop w:val="0"/>
          <w:marBottom w:val="0"/>
          <w:divBdr>
            <w:top w:val="none" w:sz="0" w:space="0" w:color="auto"/>
            <w:left w:val="none" w:sz="0" w:space="0" w:color="auto"/>
            <w:bottom w:val="none" w:sz="0" w:space="0" w:color="auto"/>
            <w:right w:val="none" w:sz="0" w:space="0" w:color="auto"/>
          </w:divBdr>
        </w:div>
        <w:div w:id="533887383">
          <w:marLeft w:val="0"/>
          <w:marRight w:val="0"/>
          <w:marTop w:val="0"/>
          <w:marBottom w:val="0"/>
          <w:divBdr>
            <w:top w:val="none" w:sz="0" w:space="0" w:color="auto"/>
            <w:left w:val="none" w:sz="0" w:space="0" w:color="auto"/>
            <w:bottom w:val="none" w:sz="0" w:space="0" w:color="auto"/>
            <w:right w:val="none" w:sz="0" w:space="0" w:color="auto"/>
          </w:divBdr>
        </w:div>
        <w:div w:id="1329552882">
          <w:marLeft w:val="0"/>
          <w:marRight w:val="0"/>
          <w:marTop w:val="0"/>
          <w:marBottom w:val="0"/>
          <w:divBdr>
            <w:top w:val="none" w:sz="0" w:space="0" w:color="auto"/>
            <w:left w:val="none" w:sz="0" w:space="0" w:color="auto"/>
            <w:bottom w:val="none" w:sz="0" w:space="0" w:color="auto"/>
            <w:right w:val="none" w:sz="0" w:space="0" w:color="auto"/>
          </w:divBdr>
        </w:div>
      </w:divsChild>
    </w:div>
    <w:div w:id="886375776">
      <w:bodyDiv w:val="1"/>
      <w:marLeft w:val="0"/>
      <w:marRight w:val="0"/>
      <w:marTop w:val="0"/>
      <w:marBottom w:val="0"/>
      <w:divBdr>
        <w:top w:val="none" w:sz="0" w:space="0" w:color="auto"/>
        <w:left w:val="none" w:sz="0" w:space="0" w:color="auto"/>
        <w:bottom w:val="none" w:sz="0" w:space="0" w:color="auto"/>
        <w:right w:val="none" w:sz="0" w:space="0" w:color="auto"/>
      </w:divBdr>
      <w:divsChild>
        <w:div w:id="25063590">
          <w:marLeft w:val="0"/>
          <w:marRight w:val="0"/>
          <w:marTop w:val="0"/>
          <w:marBottom w:val="0"/>
          <w:divBdr>
            <w:top w:val="none" w:sz="0" w:space="0" w:color="auto"/>
            <w:left w:val="none" w:sz="0" w:space="0" w:color="auto"/>
            <w:bottom w:val="none" w:sz="0" w:space="0" w:color="auto"/>
            <w:right w:val="none" w:sz="0" w:space="0" w:color="auto"/>
          </w:divBdr>
        </w:div>
        <w:div w:id="1491285446">
          <w:marLeft w:val="0"/>
          <w:marRight w:val="0"/>
          <w:marTop w:val="150"/>
          <w:marBottom w:val="0"/>
          <w:divBdr>
            <w:top w:val="none" w:sz="0" w:space="0" w:color="auto"/>
            <w:left w:val="none" w:sz="0" w:space="0" w:color="auto"/>
            <w:bottom w:val="none" w:sz="0" w:space="0" w:color="auto"/>
            <w:right w:val="none" w:sz="0" w:space="0" w:color="auto"/>
          </w:divBdr>
        </w:div>
        <w:div w:id="1567454395">
          <w:marLeft w:val="0"/>
          <w:marRight w:val="0"/>
          <w:marTop w:val="0"/>
          <w:marBottom w:val="0"/>
          <w:divBdr>
            <w:top w:val="none" w:sz="0" w:space="0" w:color="auto"/>
            <w:left w:val="none" w:sz="0" w:space="0" w:color="auto"/>
            <w:bottom w:val="none" w:sz="0" w:space="0" w:color="auto"/>
            <w:right w:val="none" w:sz="0" w:space="0" w:color="auto"/>
          </w:divBdr>
          <w:divsChild>
            <w:div w:id="945621661">
              <w:marLeft w:val="0"/>
              <w:marRight w:val="0"/>
              <w:marTop w:val="0"/>
              <w:marBottom w:val="0"/>
              <w:divBdr>
                <w:top w:val="none" w:sz="0" w:space="0" w:color="auto"/>
                <w:left w:val="none" w:sz="0" w:space="0" w:color="auto"/>
                <w:bottom w:val="none" w:sz="0" w:space="0" w:color="auto"/>
                <w:right w:val="none" w:sz="0" w:space="0" w:color="auto"/>
              </w:divBdr>
            </w:div>
            <w:div w:id="1096487369">
              <w:marLeft w:val="0"/>
              <w:marRight w:val="0"/>
              <w:marTop w:val="0"/>
              <w:marBottom w:val="0"/>
              <w:divBdr>
                <w:top w:val="none" w:sz="0" w:space="0" w:color="auto"/>
                <w:left w:val="none" w:sz="0" w:space="0" w:color="auto"/>
                <w:bottom w:val="none" w:sz="0" w:space="0" w:color="auto"/>
                <w:right w:val="none" w:sz="0" w:space="0" w:color="auto"/>
              </w:divBdr>
            </w:div>
          </w:divsChild>
        </w:div>
        <w:div w:id="2013095571">
          <w:marLeft w:val="0"/>
          <w:marRight w:val="0"/>
          <w:marTop w:val="0"/>
          <w:marBottom w:val="0"/>
          <w:divBdr>
            <w:top w:val="dotted" w:sz="6" w:space="26" w:color="ACACAC"/>
            <w:left w:val="none" w:sz="0" w:space="31" w:color="auto"/>
            <w:bottom w:val="none" w:sz="0" w:space="15" w:color="auto"/>
            <w:right w:val="none" w:sz="0" w:space="31" w:color="auto"/>
          </w:divBdr>
          <w:divsChild>
            <w:div w:id="669790218">
              <w:marLeft w:val="0"/>
              <w:marRight w:val="0"/>
              <w:marTop w:val="75"/>
              <w:marBottom w:val="450"/>
              <w:divBdr>
                <w:top w:val="none" w:sz="0" w:space="0" w:color="auto"/>
                <w:left w:val="none" w:sz="0" w:space="0" w:color="auto"/>
                <w:bottom w:val="none" w:sz="0" w:space="0" w:color="auto"/>
                <w:right w:val="none" w:sz="0" w:space="0" w:color="auto"/>
              </w:divBdr>
              <w:divsChild>
                <w:div w:id="13581970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86718847">
      <w:bodyDiv w:val="1"/>
      <w:marLeft w:val="0"/>
      <w:marRight w:val="0"/>
      <w:marTop w:val="0"/>
      <w:marBottom w:val="0"/>
      <w:divBdr>
        <w:top w:val="none" w:sz="0" w:space="0" w:color="auto"/>
        <w:left w:val="none" w:sz="0" w:space="0" w:color="auto"/>
        <w:bottom w:val="none" w:sz="0" w:space="0" w:color="auto"/>
        <w:right w:val="none" w:sz="0" w:space="0" w:color="auto"/>
      </w:divBdr>
    </w:div>
    <w:div w:id="887226891">
      <w:bodyDiv w:val="1"/>
      <w:marLeft w:val="0"/>
      <w:marRight w:val="0"/>
      <w:marTop w:val="0"/>
      <w:marBottom w:val="0"/>
      <w:divBdr>
        <w:top w:val="none" w:sz="0" w:space="0" w:color="auto"/>
        <w:left w:val="none" w:sz="0" w:space="0" w:color="auto"/>
        <w:bottom w:val="none" w:sz="0" w:space="0" w:color="auto"/>
        <w:right w:val="none" w:sz="0" w:space="0" w:color="auto"/>
      </w:divBdr>
      <w:divsChild>
        <w:div w:id="1461725415">
          <w:marLeft w:val="0"/>
          <w:marRight w:val="0"/>
          <w:marTop w:val="0"/>
          <w:marBottom w:val="240"/>
          <w:divBdr>
            <w:top w:val="none" w:sz="0" w:space="0" w:color="auto"/>
            <w:left w:val="none" w:sz="0" w:space="0" w:color="auto"/>
            <w:bottom w:val="none" w:sz="0" w:space="0" w:color="auto"/>
            <w:right w:val="none" w:sz="0" w:space="0" w:color="auto"/>
          </w:divBdr>
        </w:div>
      </w:divsChild>
    </w:div>
    <w:div w:id="887492927">
      <w:bodyDiv w:val="1"/>
      <w:marLeft w:val="0"/>
      <w:marRight w:val="0"/>
      <w:marTop w:val="0"/>
      <w:marBottom w:val="0"/>
      <w:divBdr>
        <w:top w:val="none" w:sz="0" w:space="0" w:color="auto"/>
        <w:left w:val="none" w:sz="0" w:space="0" w:color="auto"/>
        <w:bottom w:val="none" w:sz="0" w:space="0" w:color="auto"/>
        <w:right w:val="none" w:sz="0" w:space="0" w:color="auto"/>
      </w:divBdr>
    </w:div>
    <w:div w:id="889456281">
      <w:bodyDiv w:val="1"/>
      <w:marLeft w:val="0"/>
      <w:marRight w:val="0"/>
      <w:marTop w:val="0"/>
      <w:marBottom w:val="0"/>
      <w:divBdr>
        <w:top w:val="none" w:sz="0" w:space="0" w:color="auto"/>
        <w:left w:val="none" w:sz="0" w:space="0" w:color="auto"/>
        <w:bottom w:val="none" w:sz="0" w:space="0" w:color="auto"/>
        <w:right w:val="none" w:sz="0" w:space="0" w:color="auto"/>
      </w:divBdr>
    </w:div>
    <w:div w:id="890651837">
      <w:bodyDiv w:val="1"/>
      <w:marLeft w:val="0"/>
      <w:marRight w:val="0"/>
      <w:marTop w:val="0"/>
      <w:marBottom w:val="0"/>
      <w:divBdr>
        <w:top w:val="none" w:sz="0" w:space="0" w:color="auto"/>
        <w:left w:val="none" w:sz="0" w:space="0" w:color="auto"/>
        <w:bottom w:val="none" w:sz="0" w:space="0" w:color="auto"/>
        <w:right w:val="none" w:sz="0" w:space="0" w:color="auto"/>
      </w:divBdr>
      <w:divsChild>
        <w:div w:id="1528525858">
          <w:marLeft w:val="0"/>
          <w:marRight w:val="0"/>
          <w:marTop w:val="0"/>
          <w:marBottom w:val="0"/>
          <w:divBdr>
            <w:top w:val="none" w:sz="0" w:space="0" w:color="auto"/>
            <w:left w:val="none" w:sz="0" w:space="0" w:color="auto"/>
            <w:bottom w:val="none" w:sz="0" w:space="0" w:color="auto"/>
            <w:right w:val="none" w:sz="0" w:space="0" w:color="auto"/>
          </w:divBdr>
        </w:div>
        <w:div w:id="1586299607">
          <w:marLeft w:val="0"/>
          <w:marRight w:val="0"/>
          <w:marTop w:val="0"/>
          <w:marBottom w:val="0"/>
          <w:divBdr>
            <w:top w:val="none" w:sz="0" w:space="0" w:color="auto"/>
            <w:left w:val="none" w:sz="0" w:space="0" w:color="auto"/>
            <w:bottom w:val="none" w:sz="0" w:space="0" w:color="auto"/>
            <w:right w:val="none" w:sz="0" w:space="0" w:color="auto"/>
          </w:divBdr>
        </w:div>
        <w:div w:id="1773863612">
          <w:marLeft w:val="0"/>
          <w:marRight w:val="0"/>
          <w:marTop w:val="0"/>
          <w:marBottom w:val="0"/>
          <w:divBdr>
            <w:top w:val="none" w:sz="0" w:space="0" w:color="auto"/>
            <w:left w:val="none" w:sz="0" w:space="0" w:color="auto"/>
            <w:bottom w:val="none" w:sz="0" w:space="0" w:color="auto"/>
            <w:right w:val="none" w:sz="0" w:space="0" w:color="auto"/>
          </w:divBdr>
        </w:div>
        <w:div w:id="1884442597">
          <w:marLeft w:val="0"/>
          <w:marRight w:val="0"/>
          <w:marTop w:val="0"/>
          <w:marBottom w:val="0"/>
          <w:divBdr>
            <w:top w:val="none" w:sz="0" w:space="0" w:color="auto"/>
            <w:left w:val="none" w:sz="0" w:space="0" w:color="auto"/>
            <w:bottom w:val="none" w:sz="0" w:space="0" w:color="auto"/>
            <w:right w:val="none" w:sz="0" w:space="0" w:color="auto"/>
          </w:divBdr>
        </w:div>
      </w:divsChild>
    </w:div>
    <w:div w:id="891037855">
      <w:bodyDiv w:val="1"/>
      <w:marLeft w:val="0"/>
      <w:marRight w:val="0"/>
      <w:marTop w:val="0"/>
      <w:marBottom w:val="0"/>
      <w:divBdr>
        <w:top w:val="none" w:sz="0" w:space="0" w:color="auto"/>
        <w:left w:val="none" w:sz="0" w:space="0" w:color="auto"/>
        <w:bottom w:val="none" w:sz="0" w:space="0" w:color="auto"/>
        <w:right w:val="none" w:sz="0" w:space="0" w:color="auto"/>
      </w:divBdr>
    </w:div>
    <w:div w:id="892622792">
      <w:bodyDiv w:val="1"/>
      <w:marLeft w:val="0"/>
      <w:marRight w:val="0"/>
      <w:marTop w:val="0"/>
      <w:marBottom w:val="0"/>
      <w:divBdr>
        <w:top w:val="none" w:sz="0" w:space="0" w:color="auto"/>
        <w:left w:val="none" w:sz="0" w:space="0" w:color="auto"/>
        <w:bottom w:val="none" w:sz="0" w:space="0" w:color="auto"/>
        <w:right w:val="none" w:sz="0" w:space="0" w:color="auto"/>
      </w:divBdr>
      <w:divsChild>
        <w:div w:id="165826416">
          <w:marLeft w:val="0"/>
          <w:marRight w:val="0"/>
          <w:marTop w:val="120"/>
          <w:marBottom w:val="0"/>
          <w:divBdr>
            <w:top w:val="none" w:sz="0" w:space="0" w:color="auto"/>
            <w:left w:val="none" w:sz="0" w:space="0" w:color="auto"/>
            <w:bottom w:val="none" w:sz="0" w:space="0" w:color="auto"/>
            <w:right w:val="none" w:sz="0" w:space="0" w:color="auto"/>
          </w:divBdr>
          <w:divsChild>
            <w:div w:id="1880361448">
              <w:marLeft w:val="0"/>
              <w:marRight w:val="0"/>
              <w:marTop w:val="0"/>
              <w:marBottom w:val="0"/>
              <w:divBdr>
                <w:top w:val="none" w:sz="0" w:space="0" w:color="auto"/>
                <w:left w:val="none" w:sz="0" w:space="0" w:color="auto"/>
                <w:bottom w:val="none" w:sz="0" w:space="0" w:color="auto"/>
                <w:right w:val="none" w:sz="0" w:space="0" w:color="auto"/>
              </w:divBdr>
            </w:div>
          </w:divsChild>
        </w:div>
        <w:div w:id="217517077">
          <w:marLeft w:val="0"/>
          <w:marRight w:val="0"/>
          <w:marTop w:val="120"/>
          <w:marBottom w:val="0"/>
          <w:divBdr>
            <w:top w:val="none" w:sz="0" w:space="0" w:color="auto"/>
            <w:left w:val="none" w:sz="0" w:space="0" w:color="auto"/>
            <w:bottom w:val="none" w:sz="0" w:space="0" w:color="auto"/>
            <w:right w:val="none" w:sz="0" w:space="0" w:color="auto"/>
          </w:divBdr>
          <w:divsChild>
            <w:div w:id="1044020436">
              <w:marLeft w:val="0"/>
              <w:marRight w:val="0"/>
              <w:marTop w:val="0"/>
              <w:marBottom w:val="0"/>
              <w:divBdr>
                <w:top w:val="none" w:sz="0" w:space="0" w:color="auto"/>
                <w:left w:val="none" w:sz="0" w:space="0" w:color="auto"/>
                <w:bottom w:val="none" w:sz="0" w:space="0" w:color="auto"/>
                <w:right w:val="none" w:sz="0" w:space="0" w:color="auto"/>
              </w:divBdr>
            </w:div>
          </w:divsChild>
        </w:div>
        <w:div w:id="253633269">
          <w:marLeft w:val="0"/>
          <w:marRight w:val="0"/>
          <w:marTop w:val="120"/>
          <w:marBottom w:val="0"/>
          <w:divBdr>
            <w:top w:val="none" w:sz="0" w:space="0" w:color="auto"/>
            <w:left w:val="none" w:sz="0" w:space="0" w:color="auto"/>
            <w:bottom w:val="none" w:sz="0" w:space="0" w:color="auto"/>
            <w:right w:val="none" w:sz="0" w:space="0" w:color="auto"/>
          </w:divBdr>
          <w:divsChild>
            <w:div w:id="996036717">
              <w:marLeft w:val="0"/>
              <w:marRight w:val="0"/>
              <w:marTop w:val="0"/>
              <w:marBottom w:val="0"/>
              <w:divBdr>
                <w:top w:val="none" w:sz="0" w:space="0" w:color="auto"/>
                <w:left w:val="none" w:sz="0" w:space="0" w:color="auto"/>
                <w:bottom w:val="none" w:sz="0" w:space="0" w:color="auto"/>
                <w:right w:val="none" w:sz="0" w:space="0" w:color="auto"/>
              </w:divBdr>
            </w:div>
          </w:divsChild>
        </w:div>
        <w:div w:id="502665287">
          <w:marLeft w:val="0"/>
          <w:marRight w:val="0"/>
          <w:marTop w:val="120"/>
          <w:marBottom w:val="0"/>
          <w:divBdr>
            <w:top w:val="none" w:sz="0" w:space="0" w:color="auto"/>
            <w:left w:val="none" w:sz="0" w:space="0" w:color="auto"/>
            <w:bottom w:val="none" w:sz="0" w:space="0" w:color="auto"/>
            <w:right w:val="none" w:sz="0" w:space="0" w:color="auto"/>
          </w:divBdr>
          <w:divsChild>
            <w:div w:id="1714043031">
              <w:marLeft w:val="0"/>
              <w:marRight w:val="0"/>
              <w:marTop w:val="0"/>
              <w:marBottom w:val="0"/>
              <w:divBdr>
                <w:top w:val="none" w:sz="0" w:space="0" w:color="auto"/>
                <w:left w:val="none" w:sz="0" w:space="0" w:color="auto"/>
                <w:bottom w:val="none" w:sz="0" w:space="0" w:color="auto"/>
                <w:right w:val="none" w:sz="0" w:space="0" w:color="auto"/>
              </w:divBdr>
            </w:div>
          </w:divsChild>
        </w:div>
        <w:div w:id="592318543">
          <w:marLeft w:val="0"/>
          <w:marRight w:val="0"/>
          <w:marTop w:val="120"/>
          <w:marBottom w:val="0"/>
          <w:divBdr>
            <w:top w:val="none" w:sz="0" w:space="0" w:color="auto"/>
            <w:left w:val="none" w:sz="0" w:space="0" w:color="auto"/>
            <w:bottom w:val="none" w:sz="0" w:space="0" w:color="auto"/>
            <w:right w:val="none" w:sz="0" w:space="0" w:color="auto"/>
          </w:divBdr>
          <w:divsChild>
            <w:div w:id="336423507">
              <w:marLeft w:val="0"/>
              <w:marRight w:val="0"/>
              <w:marTop w:val="0"/>
              <w:marBottom w:val="0"/>
              <w:divBdr>
                <w:top w:val="none" w:sz="0" w:space="0" w:color="auto"/>
                <w:left w:val="none" w:sz="0" w:space="0" w:color="auto"/>
                <w:bottom w:val="none" w:sz="0" w:space="0" w:color="auto"/>
                <w:right w:val="none" w:sz="0" w:space="0" w:color="auto"/>
              </w:divBdr>
            </w:div>
          </w:divsChild>
        </w:div>
        <w:div w:id="653024332">
          <w:marLeft w:val="0"/>
          <w:marRight w:val="0"/>
          <w:marTop w:val="120"/>
          <w:marBottom w:val="0"/>
          <w:divBdr>
            <w:top w:val="none" w:sz="0" w:space="0" w:color="auto"/>
            <w:left w:val="none" w:sz="0" w:space="0" w:color="auto"/>
            <w:bottom w:val="none" w:sz="0" w:space="0" w:color="auto"/>
            <w:right w:val="none" w:sz="0" w:space="0" w:color="auto"/>
          </w:divBdr>
          <w:divsChild>
            <w:div w:id="816384115">
              <w:marLeft w:val="0"/>
              <w:marRight w:val="0"/>
              <w:marTop w:val="0"/>
              <w:marBottom w:val="0"/>
              <w:divBdr>
                <w:top w:val="none" w:sz="0" w:space="0" w:color="auto"/>
                <w:left w:val="none" w:sz="0" w:space="0" w:color="auto"/>
                <w:bottom w:val="none" w:sz="0" w:space="0" w:color="auto"/>
                <w:right w:val="none" w:sz="0" w:space="0" w:color="auto"/>
              </w:divBdr>
            </w:div>
          </w:divsChild>
        </w:div>
        <w:div w:id="660156181">
          <w:marLeft w:val="0"/>
          <w:marRight w:val="0"/>
          <w:marTop w:val="120"/>
          <w:marBottom w:val="0"/>
          <w:divBdr>
            <w:top w:val="none" w:sz="0" w:space="0" w:color="auto"/>
            <w:left w:val="none" w:sz="0" w:space="0" w:color="auto"/>
            <w:bottom w:val="none" w:sz="0" w:space="0" w:color="auto"/>
            <w:right w:val="none" w:sz="0" w:space="0" w:color="auto"/>
          </w:divBdr>
          <w:divsChild>
            <w:div w:id="770198271">
              <w:marLeft w:val="0"/>
              <w:marRight w:val="0"/>
              <w:marTop w:val="0"/>
              <w:marBottom w:val="0"/>
              <w:divBdr>
                <w:top w:val="none" w:sz="0" w:space="0" w:color="auto"/>
                <w:left w:val="none" w:sz="0" w:space="0" w:color="auto"/>
                <w:bottom w:val="none" w:sz="0" w:space="0" w:color="auto"/>
                <w:right w:val="none" w:sz="0" w:space="0" w:color="auto"/>
              </w:divBdr>
            </w:div>
          </w:divsChild>
        </w:div>
        <w:div w:id="680933358">
          <w:marLeft w:val="0"/>
          <w:marRight w:val="0"/>
          <w:marTop w:val="120"/>
          <w:marBottom w:val="0"/>
          <w:divBdr>
            <w:top w:val="none" w:sz="0" w:space="0" w:color="auto"/>
            <w:left w:val="none" w:sz="0" w:space="0" w:color="auto"/>
            <w:bottom w:val="none" w:sz="0" w:space="0" w:color="auto"/>
            <w:right w:val="none" w:sz="0" w:space="0" w:color="auto"/>
          </w:divBdr>
          <w:divsChild>
            <w:div w:id="1060592497">
              <w:marLeft w:val="0"/>
              <w:marRight w:val="0"/>
              <w:marTop w:val="0"/>
              <w:marBottom w:val="0"/>
              <w:divBdr>
                <w:top w:val="none" w:sz="0" w:space="0" w:color="auto"/>
                <w:left w:val="none" w:sz="0" w:space="0" w:color="auto"/>
                <w:bottom w:val="none" w:sz="0" w:space="0" w:color="auto"/>
                <w:right w:val="none" w:sz="0" w:space="0" w:color="auto"/>
              </w:divBdr>
            </w:div>
            <w:div w:id="1138457361">
              <w:marLeft w:val="0"/>
              <w:marRight w:val="0"/>
              <w:marTop w:val="0"/>
              <w:marBottom w:val="0"/>
              <w:divBdr>
                <w:top w:val="none" w:sz="0" w:space="0" w:color="auto"/>
                <w:left w:val="none" w:sz="0" w:space="0" w:color="auto"/>
                <w:bottom w:val="none" w:sz="0" w:space="0" w:color="auto"/>
                <w:right w:val="none" w:sz="0" w:space="0" w:color="auto"/>
              </w:divBdr>
            </w:div>
            <w:div w:id="1643731098">
              <w:marLeft w:val="0"/>
              <w:marRight w:val="0"/>
              <w:marTop w:val="0"/>
              <w:marBottom w:val="0"/>
              <w:divBdr>
                <w:top w:val="none" w:sz="0" w:space="0" w:color="auto"/>
                <w:left w:val="none" w:sz="0" w:space="0" w:color="auto"/>
                <w:bottom w:val="none" w:sz="0" w:space="0" w:color="auto"/>
                <w:right w:val="none" w:sz="0" w:space="0" w:color="auto"/>
              </w:divBdr>
            </w:div>
          </w:divsChild>
        </w:div>
        <w:div w:id="727844127">
          <w:marLeft w:val="0"/>
          <w:marRight w:val="0"/>
          <w:marTop w:val="120"/>
          <w:marBottom w:val="0"/>
          <w:divBdr>
            <w:top w:val="none" w:sz="0" w:space="0" w:color="auto"/>
            <w:left w:val="none" w:sz="0" w:space="0" w:color="auto"/>
            <w:bottom w:val="none" w:sz="0" w:space="0" w:color="auto"/>
            <w:right w:val="none" w:sz="0" w:space="0" w:color="auto"/>
          </w:divBdr>
          <w:divsChild>
            <w:div w:id="1423844145">
              <w:marLeft w:val="0"/>
              <w:marRight w:val="0"/>
              <w:marTop w:val="0"/>
              <w:marBottom w:val="0"/>
              <w:divBdr>
                <w:top w:val="none" w:sz="0" w:space="0" w:color="auto"/>
                <w:left w:val="none" w:sz="0" w:space="0" w:color="auto"/>
                <w:bottom w:val="none" w:sz="0" w:space="0" w:color="auto"/>
                <w:right w:val="none" w:sz="0" w:space="0" w:color="auto"/>
              </w:divBdr>
            </w:div>
          </w:divsChild>
        </w:div>
        <w:div w:id="1056927429">
          <w:marLeft w:val="0"/>
          <w:marRight w:val="0"/>
          <w:marTop w:val="120"/>
          <w:marBottom w:val="0"/>
          <w:divBdr>
            <w:top w:val="none" w:sz="0" w:space="0" w:color="auto"/>
            <w:left w:val="none" w:sz="0" w:space="0" w:color="auto"/>
            <w:bottom w:val="none" w:sz="0" w:space="0" w:color="auto"/>
            <w:right w:val="none" w:sz="0" w:space="0" w:color="auto"/>
          </w:divBdr>
          <w:divsChild>
            <w:div w:id="39521946">
              <w:marLeft w:val="0"/>
              <w:marRight w:val="0"/>
              <w:marTop w:val="0"/>
              <w:marBottom w:val="0"/>
              <w:divBdr>
                <w:top w:val="none" w:sz="0" w:space="0" w:color="auto"/>
                <w:left w:val="none" w:sz="0" w:space="0" w:color="auto"/>
                <w:bottom w:val="none" w:sz="0" w:space="0" w:color="auto"/>
                <w:right w:val="none" w:sz="0" w:space="0" w:color="auto"/>
              </w:divBdr>
            </w:div>
          </w:divsChild>
        </w:div>
        <w:div w:id="1201547622">
          <w:marLeft w:val="0"/>
          <w:marRight w:val="0"/>
          <w:marTop w:val="120"/>
          <w:marBottom w:val="0"/>
          <w:divBdr>
            <w:top w:val="none" w:sz="0" w:space="0" w:color="auto"/>
            <w:left w:val="none" w:sz="0" w:space="0" w:color="auto"/>
            <w:bottom w:val="none" w:sz="0" w:space="0" w:color="auto"/>
            <w:right w:val="none" w:sz="0" w:space="0" w:color="auto"/>
          </w:divBdr>
          <w:divsChild>
            <w:div w:id="233709008">
              <w:marLeft w:val="0"/>
              <w:marRight w:val="0"/>
              <w:marTop w:val="0"/>
              <w:marBottom w:val="0"/>
              <w:divBdr>
                <w:top w:val="none" w:sz="0" w:space="0" w:color="auto"/>
                <w:left w:val="none" w:sz="0" w:space="0" w:color="auto"/>
                <w:bottom w:val="none" w:sz="0" w:space="0" w:color="auto"/>
                <w:right w:val="none" w:sz="0" w:space="0" w:color="auto"/>
              </w:divBdr>
            </w:div>
          </w:divsChild>
        </w:div>
        <w:div w:id="1250307275">
          <w:marLeft w:val="0"/>
          <w:marRight w:val="0"/>
          <w:marTop w:val="120"/>
          <w:marBottom w:val="0"/>
          <w:divBdr>
            <w:top w:val="none" w:sz="0" w:space="0" w:color="auto"/>
            <w:left w:val="none" w:sz="0" w:space="0" w:color="auto"/>
            <w:bottom w:val="none" w:sz="0" w:space="0" w:color="auto"/>
            <w:right w:val="none" w:sz="0" w:space="0" w:color="auto"/>
          </w:divBdr>
          <w:divsChild>
            <w:div w:id="2147356752">
              <w:marLeft w:val="0"/>
              <w:marRight w:val="0"/>
              <w:marTop w:val="0"/>
              <w:marBottom w:val="0"/>
              <w:divBdr>
                <w:top w:val="none" w:sz="0" w:space="0" w:color="auto"/>
                <w:left w:val="none" w:sz="0" w:space="0" w:color="auto"/>
                <w:bottom w:val="none" w:sz="0" w:space="0" w:color="auto"/>
                <w:right w:val="none" w:sz="0" w:space="0" w:color="auto"/>
              </w:divBdr>
            </w:div>
          </w:divsChild>
        </w:div>
        <w:div w:id="1425416342">
          <w:marLeft w:val="0"/>
          <w:marRight w:val="0"/>
          <w:marTop w:val="120"/>
          <w:marBottom w:val="0"/>
          <w:divBdr>
            <w:top w:val="none" w:sz="0" w:space="0" w:color="auto"/>
            <w:left w:val="none" w:sz="0" w:space="0" w:color="auto"/>
            <w:bottom w:val="none" w:sz="0" w:space="0" w:color="auto"/>
            <w:right w:val="none" w:sz="0" w:space="0" w:color="auto"/>
          </w:divBdr>
          <w:divsChild>
            <w:div w:id="1964848507">
              <w:marLeft w:val="0"/>
              <w:marRight w:val="0"/>
              <w:marTop w:val="0"/>
              <w:marBottom w:val="0"/>
              <w:divBdr>
                <w:top w:val="none" w:sz="0" w:space="0" w:color="auto"/>
                <w:left w:val="none" w:sz="0" w:space="0" w:color="auto"/>
                <w:bottom w:val="none" w:sz="0" w:space="0" w:color="auto"/>
                <w:right w:val="none" w:sz="0" w:space="0" w:color="auto"/>
              </w:divBdr>
            </w:div>
          </w:divsChild>
        </w:div>
        <w:div w:id="1500465694">
          <w:marLeft w:val="0"/>
          <w:marRight w:val="0"/>
          <w:marTop w:val="120"/>
          <w:marBottom w:val="0"/>
          <w:divBdr>
            <w:top w:val="none" w:sz="0" w:space="0" w:color="auto"/>
            <w:left w:val="none" w:sz="0" w:space="0" w:color="auto"/>
            <w:bottom w:val="none" w:sz="0" w:space="0" w:color="auto"/>
            <w:right w:val="none" w:sz="0" w:space="0" w:color="auto"/>
          </w:divBdr>
          <w:divsChild>
            <w:div w:id="735052489">
              <w:marLeft w:val="0"/>
              <w:marRight w:val="0"/>
              <w:marTop w:val="0"/>
              <w:marBottom w:val="0"/>
              <w:divBdr>
                <w:top w:val="none" w:sz="0" w:space="0" w:color="auto"/>
                <w:left w:val="none" w:sz="0" w:space="0" w:color="auto"/>
                <w:bottom w:val="none" w:sz="0" w:space="0" w:color="auto"/>
                <w:right w:val="none" w:sz="0" w:space="0" w:color="auto"/>
              </w:divBdr>
            </w:div>
          </w:divsChild>
        </w:div>
        <w:div w:id="1558513297">
          <w:marLeft w:val="0"/>
          <w:marRight w:val="0"/>
          <w:marTop w:val="120"/>
          <w:marBottom w:val="0"/>
          <w:divBdr>
            <w:top w:val="none" w:sz="0" w:space="0" w:color="auto"/>
            <w:left w:val="none" w:sz="0" w:space="0" w:color="auto"/>
            <w:bottom w:val="none" w:sz="0" w:space="0" w:color="auto"/>
            <w:right w:val="none" w:sz="0" w:space="0" w:color="auto"/>
          </w:divBdr>
          <w:divsChild>
            <w:div w:id="1139223184">
              <w:marLeft w:val="0"/>
              <w:marRight w:val="0"/>
              <w:marTop w:val="0"/>
              <w:marBottom w:val="0"/>
              <w:divBdr>
                <w:top w:val="none" w:sz="0" w:space="0" w:color="auto"/>
                <w:left w:val="none" w:sz="0" w:space="0" w:color="auto"/>
                <w:bottom w:val="none" w:sz="0" w:space="0" w:color="auto"/>
                <w:right w:val="none" w:sz="0" w:space="0" w:color="auto"/>
              </w:divBdr>
            </w:div>
          </w:divsChild>
        </w:div>
        <w:div w:id="1559971363">
          <w:marLeft w:val="0"/>
          <w:marRight w:val="0"/>
          <w:marTop w:val="0"/>
          <w:marBottom w:val="0"/>
          <w:divBdr>
            <w:top w:val="none" w:sz="0" w:space="0" w:color="auto"/>
            <w:left w:val="none" w:sz="0" w:space="0" w:color="auto"/>
            <w:bottom w:val="none" w:sz="0" w:space="0" w:color="auto"/>
            <w:right w:val="none" w:sz="0" w:space="0" w:color="auto"/>
          </w:divBdr>
        </w:div>
        <w:div w:id="1745254814">
          <w:marLeft w:val="0"/>
          <w:marRight w:val="0"/>
          <w:marTop w:val="120"/>
          <w:marBottom w:val="0"/>
          <w:divBdr>
            <w:top w:val="none" w:sz="0" w:space="0" w:color="auto"/>
            <w:left w:val="none" w:sz="0" w:space="0" w:color="auto"/>
            <w:bottom w:val="none" w:sz="0" w:space="0" w:color="auto"/>
            <w:right w:val="none" w:sz="0" w:space="0" w:color="auto"/>
          </w:divBdr>
          <w:divsChild>
            <w:div w:id="681860435">
              <w:marLeft w:val="0"/>
              <w:marRight w:val="0"/>
              <w:marTop w:val="0"/>
              <w:marBottom w:val="0"/>
              <w:divBdr>
                <w:top w:val="none" w:sz="0" w:space="0" w:color="auto"/>
                <w:left w:val="none" w:sz="0" w:space="0" w:color="auto"/>
                <w:bottom w:val="none" w:sz="0" w:space="0" w:color="auto"/>
                <w:right w:val="none" w:sz="0" w:space="0" w:color="auto"/>
              </w:divBdr>
            </w:div>
          </w:divsChild>
        </w:div>
        <w:div w:id="1762869781">
          <w:marLeft w:val="0"/>
          <w:marRight w:val="0"/>
          <w:marTop w:val="120"/>
          <w:marBottom w:val="0"/>
          <w:divBdr>
            <w:top w:val="none" w:sz="0" w:space="0" w:color="auto"/>
            <w:left w:val="none" w:sz="0" w:space="0" w:color="auto"/>
            <w:bottom w:val="none" w:sz="0" w:space="0" w:color="auto"/>
            <w:right w:val="none" w:sz="0" w:space="0" w:color="auto"/>
          </w:divBdr>
          <w:divsChild>
            <w:div w:id="1700232647">
              <w:marLeft w:val="0"/>
              <w:marRight w:val="0"/>
              <w:marTop w:val="0"/>
              <w:marBottom w:val="0"/>
              <w:divBdr>
                <w:top w:val="none" w:sz="0" w:space="0" w:color="auto"/>
                <w:left w:val="none" w:sz="0" w:space="0" w:color="auto"/>
                <w:bottom w:val="none" w:sz="0" w:space="0" w:color="auto"/>
                <w:right w:val="none" w:sz="0" w:space="0" w:color="auto"/>
              </w:divBdr>
            </w:div>
          </w:divsChild>
        </w:div>
        <w:div w:id="1869753091">
          <w:marLeft w:val="0"/>
          <w:marRight w:val="0"/>
          <w:marTop w:val="120"/>
          <w:marBottom w:val="0"/>
          <w:divBdr>
            <w:top w:val="none" w:sz="0" w:space="0" w:color="auto"/>
            <w:left w:val="none" w:sz="0" w:space="0" w:color="auto"/>
            <w:bottom w:val="none" w:sz="0" w:space="0" w:color="auto"/>
            <w:right w:val="none" w:sz="0" w:space="0" w:color="auto"/>
          </w:divBdr>
          <w:divsChild>
            <w:div w:id="237711209">
              <w:marLeft w:val="0"/>
              <w:marRight w:val="0"/>
              <w:marTop w:val="0"/>
              <w:marBottom w:val="0"/>
              <w:divBdr>
                <w:top w:val="none" w:sz="0" w:space="0" w:color="auto"/>
                <w:left w:val="none" w:sz="0" w:space="0" w:color="auto"/>
                <w:bottom w:val="none" w:sz="0" w:space="0" w:color="auto"/>
                <w:right w:val="none" w:sz="0" w:space="0" w:color="auto"/>
              </w:divBdr>
            </w:div>
          </w:divsChild>
        </w:div>
        <w:div w:id="1882933549">
          <w:marLeft w:val="0"/>
          <w:marRight w:val="0"/>
          <w:marTop w:val="120"/>
          <w:marBottom w:val="0"/>
          <w:divBdr>
            <w:top w:val="none" w:sz="0" w:space="0" w:color="auto"/>
            <w:left w:val="none" w:sz="0" w:space="0" w:color="auto"/>
            <w:bottom w:val="none" w:sz="0" w:space="0" w:color="auto"/>
            <w:right w:val="none" w:sz="0" w:space="0" w:color="auto"/>
          </w:divBdr>
          <w:divsChild>
            <w:div w:id="648510856">
              <w:marLeft w:val="0"/>
              <w:marRight w:val="0"/>
              <w:marTop w:val="0"/>
              <w:marBottom w:val="0"/>
              <w:divBdr>
                <w:top w:val="none" w:sz="0" w:space="0" w:color="auto"/>
                <w:left w:val="none" w:sz="0" w:space="0" w:color="auto"/>
                <w:bottom w:val="none" w:sz="0" w:space="0" w:color="auto"/>
                <w:right w:val="none" w:sz="0" w:space="0" w:color="auto"/>
              </w:divBdr>
            </w:div>
          </w:divsChild>
        </w:div>
        <w:div w:id="1900627464">
          <w:marLeft w:val="0"/>
          <w:marRight w:val="0"/>
          <w:marTop w:val="120"/>
          <w:marBottom w:val="0"/>
          <w:divBdr>
            <w:top w:val="none" w:sz="0" w:space="0" w:color="auto"/>
            <w:left w:val="none" w:sz="0" w:space="0" w:color="auto"/>
            <w:bottom w:val="none" w:sz="0" w:space="0" w:color="auto"/>
            <w:right w:val="none" w:sz="0" w:space="0" w:color="auto"/>
          </w:divBdr>
          <w:divsChild>
            <w:div w:id="627904649">
              <w:marLeft w:val="0"/>
              <w:marRight w:val="0"/>
              <w:marTop w:val="0"/>
              <w:marBottom w:val="0"/>
              <w:divBdr>
                <w:top w:val="none" w:sz="0" w:space="0" w:color="auto"/>
                <w:left w:val="none" w:sz="0" w:space="0" w:color="auto"/>
                <w:bottom w:val="none" w:sz="0" w:space="0" w:color="auto"/>
                <w:right w:val="none" w:sz="0" w:space="0" w:color="auto"/>
              </w:divBdr>
            </w:div>
          </w:divsChild>
        </w:div>
        <w:div w:id="1977490206">
          <w:marLeft w:val="0"/>
          <w:marRight w:val="0"/>
          <w:marTop w:val="120"/>
          <w:marBottom w:val="0"/>
          <w:divBdr>
            <w:top w:val="none" w:sz="0" w:space="0" w:color="auto"/>
            <w:left w:val="none" w:sz="0" w:space="0" w:color="auto"/>
            <w:bottom w:val="none" w:sz="0" w:space="0" w:color="auto"/>
            <w:right w:val="none" w:sz="0" w:space="0" w:color="auto"/>
          </w:divBdr>
          <w:divsChild>
            <w:div w:id="2463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77466">
      <w:bodyDiv w:val="1"/>
      <w:marLeft w:val="0"/>
      <w:marRight w:val="0"/>
      <w:marTop w:val="0"/>
      <w:marBottom w:val="0"/>
      <w:divBdr>
        <w:top w:val="none" w:sz="0" w:space="0" w:color="auto"/>
        <w:left w:val="none" w:sz="0" w:space="0" w:color="auto"/>
        <w:bottom w:val="none" w:sz="0" w:space="0" w:color="auto"/>
        <w:right w:val="none" w:sz="0" w:space="0" w:color="auto"/>
      </w:divBdr>
      <w:divsChild>
        <w:div w:id="29916795">
          <w:marLeft w:val="0"/>
          <w:marRight w:val="0"/>
          <w:marTop w:val="0"/>
          <w:marBottom w:val="0"/>
          <w:divBdr>
            <w:top w:val="none" w:sz="0" w:space="0" w:color="auto"/>
            <w:left w:val="none" w:sz="0" w:space="0" w:color="auto"/>
            <w:bottom w:val="none" w:sz="0" w:space="0" w:color="auto"/>
            <w:right w:val="none" w:sz="0" w:space="0" w:color="auto"/>
          </w:divBdr>
        </w:div>
        <w:div w:id="734858554">
          <w:marLeft w:val="0"/>
          <w:marRight w:val="0"/>
          <w:marTop w:val="0"/>
          <w:marBottom w:val="0"/>
          <w:divBdr>
            <w:top w:val="none" w:sz="0" w:space="0" w:color="auto"/>
            <w:left w:val="none" w:sz="0" w:space="0" w:color="auto"/>
            <w:bottom w:val="none" w:sz="0" w:space="0" w:color="auto"/>
            <w:right w:val="none" w:sz="0" w:space="0" w:color="auto"/>
          </w:divBdr>
        </w:div>
        <w:div w:id="1069884439">
          <w:marLeft w:val="0"/>
          <w:marRight w:val="0"/>
          <w:marTop w:val="0"/>
          <w:marBottom w:val="0"/>
          <w:divBdr>
            <w:top w:val="none" w:sz="0" w:space="0" w:color="auto"/>
            <w:left w:val="none" w:sz="0" w:space="0" w:color="auto"/>
            <w:bottom w:val="none" w:sz="0" w:space="0" w:color="auto"/>
            <w:right w:val="none" w:sz="0" w:space="0" w:color="auto"/>
          </w:divBdr>
        </w:div>
        <w:div w:id="1880897678">
          <w:marLeft w:val="0"/>
          <w:marRight w:val="0"/>
          <w:marTop w:val="0"/>
          <w:marBottom w:val="0"/>
          <w:divBdr>
            <w:top w:val="none" w:sz="0" w:space="0" w:color="auto"/>
            <w:left w:val="none" w:sz="0" w:space="0" w:color="auto"/>
            <w:bottom w:val="none" w:sz="0" w:space="0" w:color="auto"/>
            <w:right w:val="none" w:sz="0" w:space="0" w:color="auto"/>
          </w:divBdr>
        </w:div>
      </w:divsChild>
    </w:div>
    <w:div w:id="893858137">
      <w:bodyDiv w:val="1"/>
      <w:marLeft w:val="0"/>
      <w:marRight w:val="0"/>
      <w:marTop w:val="0"/>
      <w:marBottom w:val="0"/>
      <w:divBdr>
        <w:top w:val="none" w:sz="0" w:space="0" w:color="auto"/>
        <w:left w:val="none" w:sz="0" w:space="0" w:color="auto"/>
        <w:bottom w:val="none" w:sz="0" w:space="0" w:color="auto"/>
        <w:right w:val="none" w:sz="0" w:space="0" w:color="auto"/>
      </w:divBdr>
      <w:divsChild>
        <w:div w:id="390153273">
          <w:marLeft w:val="0"/>
          <w:marRight w:val="0"/>
          <w:marTop w:val="0"/>
          <w:marBottom w:val="0"/>
          <w:divBdr>
            <w:top w:val="none" w:sz="0" w:space="0" w:color="auto"/>
            <w:left w:val="none" w:sz="0" w:space="0" w:color="auto"/>
            <w:bottom w:val="none" w:sz="0" w:space="0" w:color="auto"/>
            <w:right w:val="none" w:sz="0" w:space="0" w:color="auto"/>
          </w:divBdr>
        </w:div>
        <w:div w:id="451285138">
          <w:marLeft w:val="0"/>
          <w:marRight w:val="0"/>
          <w:marTop w:val="0"/>
          <w:marBottom w:val="0"/>
          <w:divBdr>
            <w:top w:val="none" w:sz="0" w:space="0" w:color="auto"/>
            <w:left w:val="none" w:sz="0" w:space="0" w:color="auto"/>
            <w:bottom w:val="none" w:sz="0" w:space="0" w:color="auto"/>
            <w:right w:val="none" w:sz="0" w:space="0" w:color="auto"/>
          </w:divBdr>
        </w:div>
        <w:div w:id="740100147">
          <w:marLeft w:val="0"/>
          <w:marRight w:val="0"/>
          <w:marTop w:val="0"/>
          <w:marBottom w:val="0"/>
          <w:divBdr>
            <w:top w:val="none" w:sz="0" w:space="0" w:color="auto"/>
            <w:left w:val="none" w:sz="0" w:space="0" w:color="auto"/>
            <w:bottom w:val="none" w:sz="0" w:space="0" w:color="auto"/>
            <w:right w:val="none" w:sz="0" w:space="0" w:color="auto"/>
          </w:divBdr>
        </w:div>
        <w:div w:id="1688294103">
          <w:marLeft w:val="0"/>
          <w:marRight w:val="0"/>
          <w:marTop w:val="0"/>
          <w:marBottom w:val="0"/>
          <w:divBdr>
            <w:top w:val="none" w:sz="0" w:space="0" w:color="auto"/>
            <w:left w:val="none" w:sz="0" w:space="0" w:color="auto"/>
            <w:bottom w:val="none" w:sz="0" w:space="0" w:color="auto"/>
            <w:right w:val="none" w:sz="0" w:space="0" w:color="auto"/>
          </w:divBdr>
        </w:div>
      </w:divsChild>
    </w:div>
    <w:div w:id="894662790">
      <w:bodyDiv w:val="1"/>
      <w:marLeft w:val="0"/>
      <w:marRight w:val="0"/>
      <w:marTop w:val="0"/>
      <w:marBottom w:val="0"/>
      <w:divBdr>
        <w:top w:val="none" w:sz="0" w:space="0" w:color="auto"/>
        <w:left w:val="none" w:sz="0" w:space="0" w:color="auto"/>
        <w:bottom w:val="none" w:sz="0" w:space="0" w:color="auto"/>
        <w:right w:val="none" w:sz="0" w:space="0" w:color="auto"/>
      </w:divBdr>
    </w:div>
    <w:div w:id="895122458">
      <w:bodyDiv w:val="1"/>
      <w:marLeft w:val="0"/>
      <w:marRight w:val="0"/>
      <w:marTop w:val="0"/>
      <w:marBottom w:val="0"/>
      <w:divBdr>
        <w:top w:val="none" w:sz="0" w:space="0" w:color="auto"/>
        <w:left w:val="none" w:sz="0" w:space="0" w:color="auto"/>
        <w:bottom w:val="none" w:sz="0" w:space="0" w:color="auto"/>
        <w:right w:val="none" w:sz="0" w:space="0" w:color="auto"/>
      </w:divBdr>
      <w:divsChild>
        <w:div w:id="271135328">
          <w:marLeft w:val="0"/>
          <w:marRight w:val="0"/>
          <w:marTop w:val="0"/>
          <w:marBottom w:val="0"/>
          <w:divBdr>
            <w:top w:val="none" w:sz="0" w:space="0" w:color="auto"/>
            <w:left w:val="none" w:sz="0" w:space="0" w:color="auto"/>
            <w:bottom w:val="none" w:sz="0" w:space="0" w:color="auto"/>
            <w:right w:val="none" w:sz="0" w:space="0" w:color="auto"/>
          </w:divBdr>
        </w:div>
        <w:div w:id="284779934">
          <w:marLeft w:val="0"/>
          <w:marRight w:val="0"/>
          <w:marTop w:val="0"/>
          <w:marBottom w:val="0"/>
          <w:divBdr>
            <w:top w:val="none" w:sz="0" w:space="0" w:color="auto"/>
            <w:left w:val="none" w:sz="0" w:space="0" w:color="auto"/>
            <w:bottom w:val="none" w:sz="0" w:space="0" w:color="auto"/>
            <w:right w:val="none" w:sz="0" w:space="0" w:color="auto"/>
          </w:divBdr>
        </w:div>
        <w:div w:id="362243497">
          <w:marLeft w:val="0"/>
          <w:marRight w:val="0"/>
          <w:marTop w:val="0"/>
          <w:marBottom w:val="0"/>
          <w:divBdr>
            <w:top w:val="none" w:sz="0" w:space="0" w:color="auto"/>
            <w:left w:val="none" w:sz="0" w:space="0" w:color="auto"/>
            <w:bottom w:val="none" w:sz="0" w:space="0" w:color="auto"/>
            <w:right w:val="none" w:sz="0" w:space="0" w:color="auto"/>
          </w:divBdr>
        </w:div>
        <w:div w:id="364795290">
          <w:marLeft w:val="0"/>
          <w:marRight w:val="0"/>
          <w:marTop w:val="0"/>
          <w:marBottom w:val="0"/>
          <w:divBdr>
            <w:top w:val="none" w:sz="0" w:space="0" w:color="auto"/>
            <w:left w:val="none" w:sz="0" w:space="0" w:color="auto"/>
            <w:bottom w:val="none" w:sz="0" w:space="0" w:color="auto"/>
            <w:right w:val="none" w:sz="0" w:space="0" w:color="auto"/>
          </w:divBdr>
        </w:div>
        <w:div w:id="365300064">
          <w:marLeft w:val="0"/>
          <w:marRight w:val="0"/>
          <w:marTop w:val="0"/>
          <w:marBottom w:val="0"/>
          <w:divBdr>
            <w:top w:val="none" w:sz="0" w:space="0" w:color="auto"/>
            <w:left w:val="none" w:sz="0" w:space="0" w:color="auto"/>
            <w:bottom w:val="none" w:sz="0" w:space="0" w:color="auto"/>
            <w:right w:val="none" w:sz="0" w:space="0" w:color="auto"/>
          </w:divBdr>
        </w:div>
        <w:div w:id="378630468">
          <w:marLeft w:val="0"/>
          <w:marRight w:val="0"/>
          <w:marTop w:val="0"/>
          <w:marBottom w:val="0"/>
          <w:divBdr>
            <w:top w:val="none" w:sz="0" w:space="0" w:color="auto"/>
            <w:left w:val="none" w:sz="0" w:space="0" w:color="auto"/>
            <w:bottom w:val="none" w:sz="0" w:space="0" w:color="auto"/>
            <w:right w:val="none" w:sz="0" w:space="0" w:color="auto"/>
          </w:divBdr>
        </w:div>
        <w:div w:id="614141546">
          <w:marLeft w:val="0"/>
          <w:marRight w:val="0"/>
          <w:marTop w:val="0"/>
          <w:marBottom w:val="0"/>
          <w:divBdr>
            <w:top w:val="none" w:sz="0" w:space="0" w:color="auto"/>
            <w:left w:val="none" w:sz="0" w:space="0" w:color="auto"/>
            <w:bottom w:val="none" w:sz="0" w:space="0" w:color="auto"/>
            <w:right w:val="none" w:sz="0" w:space="0" w:color="auto"/>
          </w:divBdr>
        </w:div>
        <w:div w:id="633876638">
          <w:marLeft w:val="0"/>
          <w:marRight w:val="0"/>
          <w:marTop w:val="0"/>
          <w:marBottom w:val="0"/>
          <w:divBdr>
            <w:top w:val="none" w:sz="0" w:space="0" w:color="auto"/>
            <w:left w:val="none" w:sz="0" w:space="0" w:color="auto"/>
            <w:bottom w:val="none" w:sz="0" w:space="0" w:color="auto"/>
            <w:right w:val="none" w:sz="0" w:space="0" w:color="auto"/>
          </w:divBdr>
        </w:div>
        <w:div w:id="793521639">
          <w:marLeft w:val="0"/>
          <w:marRight w:val="0"/>
          <w:marTop w:val="0"/>
          <w:marBottom w:val="0"/>
          <w:divBdr>
            <w:top w:val="none" w:sz="0" w:space="0" w:color="auto"/>
            <w:left w:val="none" w:sz="0" w:space="0" w:color="auto"/>
            <w:bottom w:val="none" w:sz="0" w:space="0" w:color="auto"/>
            <w:right w:val="none" w:sz="0" w:space="0" w:color="auto"/>
          </w:divBdr>
        </w:div>
        <w:div w:id="795222176">
          <w:marLeft w:val="0"/>
          <w:marRight w:val="0"/>
          <w:marTop w:val="0"/>
          <w:marBottom w:val="0"/>
          <w:divBdr>
            <w:top w:val="none" w:sz="0" w:space="0" w:color="auto"/>
            <w:left w:val="none" w:sz="0" w:space="0" w:color="auto"/>
            <w:bottom w:val="none" w:sz="0" w:space="0" w:color="auto"/>
            <w:right w:val="none" w:sz="0" w:space="0" w:color="auto"/>
          </w:divBdr>
        </w:div>
        <w:div w:id="1050039182">
          <w:marLeft w:val="0"/>
          <w:marRight w:val="0"/>
          <w:marTop w:val="0"/>
          <w:marBottom w:val="0"/>
          <w:divBdr>
            <w:top w:val="none" w:sz="0" w:space="0" w:color="auto"/>
            <w:left w:val="none" w:sz="0" w:space="0" w:color="auto"/>
            <w:bottom w:val="none" w:sz="0" w:space="0" w:color="auto"/>
            <w:right w:val="none" w:sz="0" w:space="0" w:color="auto"/>
          </w:divBdr>
        </w:div>
        <w:div w:id="1305431326">
          <w:marLeft w:val="0"/>
          <w:marRight w:val="0"/>
          <w:marTop w:val="0"/>
          <w:marBottom w:val="0"/>
          <w:divBdr>
            <w:top w:val="none" w:sz="0" w:space="0" w:color="auto"/>
            <w:left w:val="none" w:sz="0" w:space="0" w:color="auto"/>
            <w:bottom w:val="none" w:sz="0" w:space="0" w:color="auto"/>
            <w:right w:val="none" w:sz="0" w:space="0" w:color="auto"/>
          </w:divBdr>
        </w:div>
        <w:div w:id="1346664906">
          <w:marLeft w:val="0"/>
          <w:marRight w:val="0"/>
          <w:marTop w:val="0"/>
          <w:marBottom w:val="0"/>
          <w:divBdr>
            <w:top w:val="none" w:sz="0" w:space="0" w:color="auto"/>
            <w:left w:val="none" w:sz="0" w:space="0" w:color="auto"/>
            <w:bottom w:val="none" w:sz="0" w:space="0" w:color="auto"/>
            <w:right w:val="none" w:sz="0" w:space="0" w:color="auto"/>
          </w:divBdr>
        </w:div>
        <w:div w:id="1525944715">
          <w:marLeft w:val="0"/>
          <w:marRight w:val="0"/>
          <w:marTop w:val="0"/>
          <w:marBottom w:val="0"/>
          <w:divBdr>
            <w:top w:val="none" w:sz="0" w:space="0" w:color="auto"/>
            <w:left w:val="none" w:sz="0" w:space="0" w:color="auto"/>
            <w:bottom w:val="none" w:sz="0" w:space="0" w:color="auto"/>
            <w:right w:val="none" w:sz="0" w:space="0" w:color="auto"/>
          </w:divBdr>
        </w:div>
        <w:div w:id="1590500013">
          <w:marLeft w:val="0"/>
          <w:marRight w:val="0"/>
          <w:marTop w:val="0"/>
          <w:marBottom w:val="0"/>
          <w:divBdr>
            <w:top w:val="none" w:sz="0" w:space="0" w:color="auto"/>
            <w:left w:val="none" w:sz="0" w:space="0" w:color="auto"/>
            <w:bottom w:val="none" w:sz="0" w:space="0" w:color="auto"/>
            <w:right w:val="none" w:sz="0" w:space="0" w:color="auto"/>
          </w:divBdr>
        </w:div>
        <w:div w:id="1662925757">
          <w:marLeft w:val="0"/>
          <w:marRight w:val="0"/>
          <w:marTop w:val="0"/>
          <w:marBottom w:val="0"/>
          <w:divBdr>
            <w:top w:val="none" w:sz="0" w:space="0" w:color="auto"/>
            <w:left w:val="none" w:sz="0" w:space="0" w:color="auto"/>
            <w:bottom w:val="none" w:sz="0" w:space="0" w:color="auto"/>
            <w:right w:val="none" w:sz="0" w:space="0" w:color="auto"/>
          </w:divBdr>
        </w:div>
        <w:div w:id="1759670676">
          <w:marLeft w:val="0"/>
          <w:marRight w:val="0"/>
          <w:marTop w:val="0"/>
          <w:marBottom w:val="0"/>
          <w:divBdr>
            <w:top w:val="none" w:sz="0" w:space="0" w:color="auto"/>
            <w:left w:val="none" w:sz="0" w:space="0" w:color="auto"/>
            <w:bottom w:val="none" w:sz="0" w:space="0" w:color="auto"/>
            <w:right w:val="none" w:sz="0" w:space="0" w:color="auto"/>
          </w:divBdr>
        </w:div>
        <w:div w:id="1771125292">
          <w:marLeft w:val="0"/>
          <w:marRight w:val="0"/>
          <w:marTop w:val="0"/>
          <w:marBottom w:val="0"/>
          <w:divBdr>
            <w:top w:val="none" w:sz="0" w:space="0" w:color="auto"/>
            <w:left w:val="none" w:sz="0" w:space="0" w:color="auto"/>
            <w:bottom w:val="none" w:sz="0" w:space="0" w:color="auto"/>
            <w:right w:val="none" w:sz="0" w:space="0" w:color="auto"/>
          </w:divBdr>
        </w:div>
        <w:div w:id="1826241677">
          <w:marLeft w:val="0"/>
          <w:marRight w:val="0"/>
          <w:marTop w:val="0"/>
          <w:marBottom w:val="0"/>
          <w:divBdr>
            <w:top w:val="none" w:sz="0" w:space="0" w:color="auto"/>
            <w:left w:val="none" w:sz="0" w:space="0" w:color="auto"/>
            <w:bottom w:val="none" w:sz="0" w:space="0" w:color="auto"/>
            <w:right w:val="none" w:sz="0" w:space="0" w:color="auto"/>
          </w:divBdr>
        </w:div>
        <w:div w:id="1830822453">
          <w:marLeft w:val="0"/>
          <w:marRight w:val="0"/>
          <w:marTop w:val="0"/>
          <w:marBottom w:val="0"/>
          <w:divBdr>
            <w:top w:val="none" w:sz="0" w:space="0" w:color="auto"/>
            <w:left w:val="none" w:sz="0" w:space="0" w:color="auto"/>
            <w:bottom w:val="none" w:sz="0" w:space="0" w:color="auto"/>
            <w:right w:val="none" w:sz="0" w:space="0" w:color="auto"/>
          </w:divBdr>
        </w:div>
        <w:div w:id="1866284989">
          <w:marLeft w:val="0"/>
          <w:marRight w:val="0"/>
          <w:marTop w:val="0"/>
          <w:marBottom w:val="0"/>
          <w:divBdr>
            <w:top w:val="none" w:sz="0" w:space="0" w:color="auto"/>
            <w:left w:val="none" w:sz="0" w:space="0" w:color="auto"/>
            <w:bottom w:val="none" w:sz="0" w:space="0" w:color="auto"/>
            <w:right w:val="none" w:sz="0" w:space="0" w:color="auto"/>
          </w:divBdr>
        </w:div>
        <w:div w:id="2107067331">
          <w:marLeft w:val="0"/>
          <w:marRight w:val="0"/>
          <w:marTop w:val="0"/>
          <w:marBottom w:val="0"/>
          <w:divBdr>
            <w:top w:val="none" w:sz="0" w:space="0" w:color="auto"/>
            <w:left w:val="none" w:sz="0" w:space="0" w:color="auto"/>
            <w:bottom w:val="none" w:sz="0" w:space="0" w:color="auto"/>
            <w:right w:val="none" w:sz="0" w:space="0" w:color="auto"/>
          </w:divBdr>
        </w:div>
        <w:div w:id="2144881495">
          <w:marLeft w:val="0"/>
          <w:marRight w:val="0"/>
          <w:marTop w:val="0"/>
          <w:marBottom w:val="0"/>
          <w:divBdr>
            <w:top w:val="none" w:sz="0" w:space="0" w:color="auto"/>
            <w:left w:val="none" w:sz="0" w:space="0" w:color="auto"/>
            <w:bottom w:val="none" w:sz="0" w:space="0" w:color="auto"/>
            <w:right w:val="none" w:sz="0" w:space="0" w:color="auto"/>
          </w:divBdr>
        </w:div>
      </w:divsChild>
    </w:div>
    <w:div w:id="896011666">
      <w:bodyDiv w:val="1"/>
      <w:marLeft w:val="0"/>
      <w:marRight w:val="0"/>
      <w:marTop w:val="0"/>
      <w:marBottom w:val="0"/>
      <w:divBdr>
        <w:top w:val="none" w:sz="0" w:space="0" w:color="auto"/>
        <w:left w:val="none" w:sz="0" w:space="0" w:color="auto"/>
        <w:bottom w:val="none" w:sz="0" w:space="0" w:color="auto"/>
        <w:right w:val="none" w:sz="0" w:space="0" w:color="auto"/>
      </w:divBdr>
    </w:div>
    <w:div w:id="897713887">
      <w:bodyDiv w:val="1"/>
      <w:marLeft w:val="0"/>
      <w:marRight w:val="0"/>
      <w:marTop w:val="0"/>
      <w:marBottom w:val="0"/>
      <w:divBdr>
        <w:top w:val="none" w:sz="0" w:space="0" w:color="auto"/>
        <w:left w:val="none" w:sz="0" w:space="0" w:color="auto"/>
        <w:bottom w:val="none" w:sz="0" w:space="0" w:color="auto"/>
        <w:right w:val="none" w:sz="0" w:space="0" w:color="auto"/>
      </w:divBdr>
    </w:div>
    <w:div w:id="899483309">
      <w:bodyDiv w:val="1"/>
      <w:marLeft w:val="0"/>
      <w:marRight w:val="0"/>
      <w:marTop w:val="0"/>
      <w:marBottom w:val="0"/>
      <w:divBdr>
        <w:top w:val="none" w:sz="0" w:space="0" w:color="auto"/>
        <w:left w:val="none" w:sz="0" w:space="0" w:color="auto"/>
        <w:bottom w:val="none" w:sz="0" w:space="0" w:color="auto"/>
        <w:right w:val="none" w:sz="0" w:space="0" w:color="auto"/>
      </w:divBdr>
    </w:div>
    <w:div w:id="903415668">
      <w:bodyDiv w:val="1"/>
      <w:marLeft w:val="0"/>
      <w:marRight w:val="0"/>
      <w:marTop w:val="0"/>
      <w:marBottom w:val="0"/>
      <w:divBdr>
        <w:top w:val="none" w:sz="0" w:space="0" w:color="auto"/>
        <w:left w:val="none" w:sz="0" w:space="0" w:color="auto"/>
        <w:bottom w:val="none" w:sz="0" w:space="0" w:color="auto"/>
        <w:right w:val="none" w:sz="0" w:space="0" w:color="auto"/>
      </w:divBdr>
    </w:div>
    <w:div w:id="903486540">
      <w:bodyDiv w:val="1"/>
      <w:marLeft w:val="0"/>
      <w:marRight w:val="0"/>
      <w:marTop w:val="0"/>
      <w:marBottom w:val="0"/>
      <w:divBdr>
        <w:top w:val="none" w:sz="0" w:space="0" w:color="auto"/>
        <w:left w:val="none" w:sz="0" w:space="0" w:color="auto"/>
        <w:bottom w:val="none" w:sz="0" w:space="0" w:color="auto"/>
        <w:right w:val="none" w:sz="0" w:space="0" w:color="auto"/>
      </w:divBdr>
    </w:div>
    <w:div w:id="905795202">
      <w:bodyDiv w:val="1"/>
      <w:marLeft w:val="0"/>
      <w:marRight w:val="0"/>
      <w:marTop w:val="0"/>
      <w:marBottom w:val="0"/>
      <w:divBdr>
        <w:top w:val="none" w:sz="0" w:space="0" w:color="auto"/>
        <w:left w:val="none" w:sz="0" w:space="0" w:color="auto"/>
        <w:bottom w:val="none" w:sz="0" w:space="0" w:color="auto"/>
        <w:right w:val="none" w:sz="0" w:space="0" w:color="auto"/>
      </w:divBdr>
    </w:div>
    <w:div w:id="908229441">
      <w:bodyDiv w:val="1"/>
      <w:marLeft w:val="0"/>
      <w:marRight w:val="0"/>
      <w:marTop w:val="0"/>
      <w:marBottom w:val="0"/>
      <w:divBdr>
        <w:top w:val="none" w:sz="0" w:space="0" w:color="auto"/>
        <w:left w:val="none" w:sz="0" w:space="0" w:color="auto"/>
        <w:bottom w:val="none" w:sz="0" w:space="0" w:color="auto"/>
        <w:right w:val="none" w:sz="0" w:space="0" w:color="auto"/>
      </w:divBdr>
    </w:div>
    <w:div w:id="910189590">
      <w:bodyDiv w:val="1"/>
      <w:marLeft w:val="0"/>
      <w:marRight w:val="0"/>
      <w:marTop w:val="0"/>
      <w:marBottom w:val="0"/>
      <w:divBdr>
        <w:top w:val="none" w:sz="0" w:space="0" w:color="auto"/>
        <w:left w:val="none" w:sz="0" w:space="0" w:color="auto"/>
        <w:bottom w:val="none" w:sz="0" w:space="0" w:color="auto"/>
        <w:right w:val="none" w:sz="0" w:space="0" w:color="auto"/>
      </w:divBdr>
    </w:div>
    <w:div w:id="910196276">
      <w:bodyDiv w:val="1"/>
      <w:marLeft w:val="0"/>
      <w:marRight w:val="0"/>
      <w:marTop w:val="0"/>
      <w:marBottom w:val="0"/>
      <w:divBdr>
        <w:top w:val="none" w:sz="0" w:space="0" w:color="auto"/>
        <w:left w:val="none" w:sz="0" w:space="0" w:color="auto"/>
        <w:bottom w:val="none" w:sz="0" w:space="0" w:color="auto"/>
        <w:right w:val="none" w:sz="0" w:space="0" w:color="auto"/>
      </w:divBdr>
    </w:div>
    <w:div w:id="910504271">
      <w:bodyDiv w:val="1"/>
      <w:marLeft w:val="0"/>
      <w:marRight w:val="0"/>
      <w:marTop w:val="0"/>
      <w:marBottom w:val="0"/>
      <w:divBdr>
        <w:top w:val="none" w:sz="0" w:space="0" w:color="auto"/>
        <w:left w:val="none" w:sz="0" w:space="0" w:color="auto"/>
        <w:bottom w:val="none" w:sz="0" w:space="0" w:color="auto"/>
        <w:right w:val="none" w:sz="0" w:space="0" w:color="auto"/>
      </w:divBdr>
    </w:div>
    <w:div w:id="910887572">
      <w:bodyDiv w:val="1"/>
      <w:marLeft w:val="0"/>
      <w:marRight w:val="0"/>
      <w:marTop w:val="0"/>
      <w:marBottom w:val="0"/>
      <w:divBdr>
        <w:top w:val="none" w:sz="0" w:space="0" w:color="auto"/>
        <w:left w:val="none" w:sz="0" w:space="0" w:color="auto"/>
        <w:bottom w:val="none" w:sz="0" w:space="0" w:color="auto"/>
        <w:right w:val="none" w:sz="0" w:space="0" w:color="auto"/>
      </w:divBdr>
    </w:div>
    <w:div w:id="911233834">
      <w:bodyDiv w:val="1"/>
      <w:marLeft w:val="0"/>
      <w:marRight w:val="0"/>
      <w:marTop w:val="0"/>
      <w:marBottom w:val="0"/>
      <w:divBdr>
        <w:top w:val="none" w:sz="0" w:space="0" w:color="auto"/>
        <w:left w:val="none" w:sz="0" w:space="0" w:color="auto"/>
        <w:bottom w:val="none" w:sz="0" w:space="0" w:color="auto"/>
        <w:right w:val="none" w:sz="0" w:space="0" w:color="auto"/>
      </w:divBdr>
    </w:div>
    <w:div w:id="911623627">
      <w:bodyDiv w:val="1"/>
      <w:marLeft w:val="0"/>
      <w:marRight w:val="0"/>
      <w:marTop w:val="0"/>
      <w:marBottom w:val="0"/>
      <w:divBdr>
        <w:top w:val="none" w:sz="0" w:space="0" w:color="auto"/>
        <w:left w:val="none" w:sz="0" w:space="0" w:color="auto"/>
        <w:bottom w:val="none" w:sz="0" w:space="0" w:color="auto"/>
        <w:right w:val="none" w:sz="0" w:space="0" w:color="auto"/>
      </w:divBdr>
      <w:divsChild>
        <w:div w:id="456263008">
          <w:marLeft w:val="0"/>
          <w:marRight w:val="0"/>
          <w:marTop w:val="0"/>
          <w:marBottom w:val="0"/>
          <w:divBdr>
            <w:top w:val="none" w:sz="0" w:space="0" w:color="auto"/>
            <w:left w:val="none" w:sz="0" w:space="0" w:color="auto"/>
            <w:bottom w:val="none" w:sz="0" w:space="0" w:color="auto"/>
            <w:right w:val="none" w:sz="0" w:space="0" w:color="auto"/>
          </w:divBdr>
        </w:div>
        <w:div w:id="896861272">
          <w:marLeft w:val="0"/>
          <w:marRight w:val="0"/>
          <w:marTop w:val="0"/>
          <w:marBottom w:val="0"/>
          <w:divBdr>
            <w:top w:val="none" w:sz="0" w:space="0" w:color="auto"/>
            <w:left w:val="none" w:sz="0" w:space="0" w:color="auto"/>
            <w:bottom w:val="none" w:sz="0" w:space="0" w:color="auto"/>
            <w:right w:val="none" w:sz="0" w:space="0" w:color="auto"/>
          </w:divBdr>
        </w:div>
        <w:div w:id="685403721">
          <w:marLeft w:val="0"/>
          <w:marRight w:val="0"/>
          <w:marTop w:val="0"/>
          <w:marBottom w:val="0"/>
          <w:divBdr>
            <w:top w:val="none" w:sz="0" w:space="0" w:color="auto"/>
            <w:left w:val="none" w:sz="0" w:space="0" w:color="auto"/>
            <w:bottom w:val="none" w:sz="0" w:space="0" w:color="auto"/>
            <w:right w:val="none" w:sz="0" w:space="0" w:color="auto"/>
          </w:divBdr>
        </w:div>
        <w:div w:id="473452259">
          <w:marLeft w:val="0"/>
          <w:marRight w:val="0"/>
          <w:marTop w:val="0"/>
          <w:marBottom w:val="0"/>
          <w:divBdr>
            <w:top w:val="none" w:sz="0" w:space="0" w:color="auto"/>
            <w:left w:val="none" w:sz="0" w:space="0" w:color="auto"/>
            <w:bottom w:val="none" w:sz="0" w:space="0" w:color="auto"/>
            <w:right w:val="none" w:sz="0" w:space="0" w:color="auto"/>
          </w:divBdr>
        </w:div>
        <w:div w:id="162749386">
          <w:marLeft w:val="0"/>
          <w:marRight w:val="0"/>
          <w:marTop w:val="0"/>
          <w:marBottom w:val="0"/>
          <w:divBdr>
            <w:top w:val="none" w:sz="0" w:space="0" w:color="auto"/>
            <w:left w:val="none" w:sz="0" w:space="0" w:color="auto"/>
            <w:bottom w:val="none" w:sz="0" w:space="0" w:color="auto"/>
            <w:right w:val="none" w:sz="0" w:space="0" w:color="auto"/>
          </w:divBdr>
        </w:div>
        <w:div w:id="1829898486">
          <w:marLeft w:val="0"/>
          <w:marRight w:val="0"/>
          <w:marTop w:val="0"/>
          <w:marBottom w:val="0"/>
          <w:divBdr>
            <w:top w:val="none" w:sz="0" w:space="0" w:color="auto"/>
            <w:left w:val="none" w:sz="0" w:space="0" w:color="auto"/>
            <w:bottom w:val="none" w:sz="0" w:space="0" w:color="auto"/>
            <w:right w:val="none" w:sz="0" w:space="0" w:color="auto"/>
          </w:divBdr>
        </w:div>
        <w:div w:id="1243487214">
          <w:marLeft w:val="0"/>
          <w:marRight w:val="0"/>
          <w:marTop w:val="0"/>
          <w:marBottom w:val="0"/>
          <w:divBdr>
            <w:top w:val="none" w:sz="0" w:space="0" w:color="auto"/>
            <w:left w:val="none" w:sz="0" w:space="0" w:color="auto"/>
            <w:bottom w:val="none" w:sz="0" w:space="0" w:color="auto"/>
            <w:right w:val="none" w:sz="0" w:space="0" w:color="auto"/>
          </w:divBdr>
        </w:div>
        <w:div w:id="106824127">
          <w:marLeft w:val="0"/>
          <w:marRight w:val="0"/>
          <w:marTop w:val="0"/>
          <w:marBottom w:val="0"/>
          <w:divBdr>
            <w:top w:val="none" w:sz="0" w:space="0" w:color="auto"/>
            <w:left w:val="none" w:sz="0" w:space="0" w:color="auto"/>
            <w:bottom w:val="none" w:sz="0" w:space="0" w:color="auto"/>
            <w:right w:val="none" w:sz="0" w:space="0" w:color="auto"/>
          </w:divBdr>
        </w:div>
        <w:div w:id="2146577372">
          <w:marLeft w:val="0"/>
          <w:marRight w:val="0"/>
          <w:marTop w:val="0"/>
          <w:marBottom w:val="0"/>
          <w:divBdr>
            <w:top w:val="none" w:sz="0" w:space="0" w:color="auto"/>
            <w:left w:val="none" w:sz="0" w:space="0" w:color="auto"/>
            <w:bottom w:val="none" w:sz="0" w:space="0" w:color="auto"/>
            <w:right w:val="none" w:sz="0" w:space="0" w:color="auto"/>
          </w:divBdr>
        </w:div>
      </w:divsChild>
    </w:div>
    <w:div w:id="911935311">
      <w:bodyDiv w:val="1"/>
      <w:marLeft w:val="0"/>
      <w:marRight w:val="0"/>
      <w:marTop w:val="0"/>
      <w:marBottom w:val="0"/>
      <w:divBdr>
        <w:top w:val="none" w:sz="0" w:space="0" w:color="auto"/>
        <w:left w:val="none" w:sz="0" w:space="0" w:color="auto"/>
        <w:bottom w:val="none" w:sz="0" w:space="0" w:color="auto"/>
        <w:right w:val="none" w:sz="0" w:space="0" w:color="auto"/>
      </w:divBdr>
    </w:div>
    <w:div w:id="913247008">
      <w:bodyDiv w:val="1"/>
      <w:marLeft w:val="0"/>
      <w:marRight w:val="0"/>
      <w:marTop w:val="0"/>
      <w:marBottom w:val="0"/>
      <w:divBdr>
        <w:top w:val="none" w:sz="0" w:space="0" w:color="auto"/>
        <w:left w:val="none" w:sz="0" w:space="0" w:color="auto"/>
        <w:bottom w:val="none" w:sz="0" w:space="0" w:color="auto"/>
        <w:right w:val="none" w:sz="0" w:space="0" w:color="auto"/>
      </w:divBdr>
    </w:div>
    <w:div w:id="917901257">
      <w:bodyDiv w:val="1"/>
      <w:marLeft w:val="0"/>
      <w:marRight w:val="0"/>
      <w:marTop w:val="0"/>
      <w:marBottom w:val="0"/>
      <w:divBdr>
        <w:top w:val="none" w:sz="0" w:space="0" w:color="auto"/>
        <w:left w:val="none" w:sz="0" w:space="0" w:color="auto"/>
        <w:bottom w:val="none" w:sz="0" w:space="0" w:color="auto"/>
        <w:right w:val="none" w:sz="0" w:space="0" w:color="auto"/>
      </w:divBdr>
    </w:div>
    <w:div w:id="918442711">
      <w:bodyDiv w:val="1"/>
      <w:marLeft w:val="0"/>
      <w:marRight w:val="0"/>
      <w:marTop w:val="0"/>
      <w:marBottom w:val="0"/>
      <w:divBdr>
        <w:top w:val="none" w:sz="0" w:space="0" w:color="auto"/>
        <w:left w:val="none" w:sz="0" w:space="0" w:color="auto"/>
        <w:bottom w:val="none" w:sz="0" w:space="0" w:color="auto"/>
        <w:right w:val="none" w:sz="0" w:space="0" w:color="auto"/>
      </w:divBdr>
    </w:div>
    <w:div w:id="918516412">
      <w:bodyDiv w:val="1"/>
      <w:marLeft w:val="0"/>
      <w:marRight w:val="0"/>
      <w:marTop w:val="0"/>
      <w:marBottom w:val="0"/>
      <w:divBdr>
        <w:top w:val="none" w:sz="0" w:space="0" w:color="auto"/>
        <w:left w:val="none" w:sz="0" w:space="0" w:color="auto"/>
        <w:bottom w:val="none" w:sz="0" w:space="0" w:color="auto"/>
        <w:right w:val="none" w:sz="0" w:space="0" w:color="auto"/>
      </w:divBdr>
    </w:div>
    <w:div w:id="919489260">
      <w:bodyDiv w:val="1"/>
      <w:marLeft w:val="0"/>
      <w:marRight w:val="0"/>
      <w:marTop w:val="0"/>
      <w:marBottom w:val="0"/>
      <w:divBdr>
        <w:top w:val="none" w:sz="0" w:space="0" w:color="auto"/>
        <w:left w:val="none" w:sz="0" w:space="0" w:color="auto"/>
        <w:bottom w:val="none" w:sz="0" w:space="0" w:color="auto"/>
        <w:right w:val="none" w:sz="0" w:space="0" w:color="auto"/>
      </w:divBdr>
    </w:div>
    <w:div w:id="919606879">
      <w:bodyDiv w:val="1"/>
      <w:marLeft w:val="0"/>
      <w:marRight w:val="0"/>
      <w:marTop w:val="0"/>
      <w:marBottom w:val="0"/>
      <w:divBdr>
        <w:top w:val="none" w:sz="0" w:space="0" w:color="auto"/>
        <w:left w:val="none" w:sz="0" w:space="0" w:color="auto"/>
        <w:bottom w:val="none" w:sz="0" w:space="0" w:color="auto"/>
        <w:right w:val="none" w:sz="0" w:space="0" w:color="auto"/>
      </w:divBdr>
      <w:divsChild>
        <w:div w:id="10687229">
          <w:marLeft w:val="0"/>
          <w:marRight w:val="0"/>
          <w:marTop w:val="0"/>
          <w:marBottom w:val="0"/>
          <w:divBdr>
            <w:top w:val="none" w:sz="0" w:space="0" w:color="auto"/>
            <w:left w:val="none" w:sz="0" w:space="0" w:color="auto"/>
            <w:bottom w:val="none" w:sz="0" w:space="0" w:color="auto"/>
            <w:right w:val="none" w:sz="0" w:space="0" w:color="auto"/>
          </w:divBdr>
          <w:divsChild>
            <w:div w:id="1241907367">
              <w:marLeft w:val="0"/>
              <w:marRight w:val="0"/>
              <w:marTop w:val="0"/>
              <w:marBottom w:val="0"/>
              <w:divBdr>
                <w:top w:val="none" w:sz="0" w:space="0" w:color="auto"/>
                <w:left w:val="none" w:sz="0" w:space="0" w:color="auto"/>
                <w:bottom w:val="none" w:sz="0" w:space="0" w:color="auto"/>
                <w:right w:val="none" w:sz="0" w:space="0" w:color="auto"/>
              </w:divBdr>
            </w:div>
          </w:divsChild>
        </w:div>
        <w:div w:id="171183298">
          <w:marLeft w:val="0"/>
          <w:marRight w:val="0"/>
          <w:marTop w:val="0"/>
          <w:marBottom w:val="0"/>
          <w:divBdr>
            <w:top w:val="none" w:sz="0" w:space="0" w:color="auto"/>
            <w:left w:val="none" w:sz="0" w:space="0" w:color="auto"/>
            <w:bottom w:val="none" w:sz="0" w:space="0" w:color="auto"/>
            <w:right w:val="none" w:sz="0" w:space="0" w:color="auto"/>
          </w:divBdr>
        </w:div>
        <w:div w:id="242762286">
          <w:marLeft w:val="0"/>
          <w:marRight w:val="0"/>
          <w:marTop w:val="0"/>
          <w:marBottom w:val="0"/>
          <w:divBdr>
            <w:top w:val="none" w:sz="0" w:space="0" w:color="auto"/>
            <w:left w:val="none" w:sz="0" w:space="0" w:color="auto"/>
            <w:bottom w:val="none" w:sz="0" w:space="0" w:color="auto"/>
            <w:right w:val="none" w:sz="0" w:space="0" w:color="auto"/>
          </w:divBdr>
          <w:divsChild>
            <w:div w:id="1159153339">
              <w:marLeft w:val="0"/>
              <w:marRight w:val="0"/>
              <w:marTop w:val="0"/>
              <w:marBottom w:val="0"/>
              <w:divBdr>
                <w:top w:val="none" w:sz="0" w:space="0" w:color="auto"/>
                <w:left w:val="none" w:sz="0" w:space="0" w:color="auto"/>
                <w:bottom w:val="none" w:sz="0" w:space="0" w:color="auto"/>
                <w:right w:val="none" w:sz="0" w:space="0" w:color="auto"/>
              </w:divBdr>
            </w:div>
          </w:divsChild>
        </w:div>
        <w:div w:id="661158713">
          <w:marLeft w:val="0"/>
          <w:marRight w:val="0"/>
          <w:marTop w:val="0"/>
          <w:marBottom w:val="0"/>
          <w:divBdr>
            <w:top w:val="none" w:sz="0" w:space="0" w:color="auto"/>
            <w:left w:val="none" w:sz="0" w:space="0" w:color="auto"/>
            <w:bottom w:val="none" w:sz="0" w:space="0" w:color="auto"/>
            <w:right w:val="none" w:sz="0" w:space="0" w:color="auto"/>
          </w:divBdr>
        </w:div>
        <w:div w:id="760491943">
          <w:marLeft w:val="0"/>
          <w:marRight w:val="0"/>
          <w:marTop w:val="0"/>
          <w:marBottom w:val="0"/>
          <w:divBdr>
            <w:top w:val="none" w:sz="0" w:space="0" w:color="auto"/>
            <w:left w:val="none" w:sz="0" w:space="0" w:color="auto"/>
            <w:bottom w:val="none" w:sz="0" w:space="0" w:color="auto"/>
            <w:right w:val="none" w:sz="0" w:space="0" w:color="auto"/>
          </w:divBdr>
        </w:div>
        <w:div w:id="779879686">
          <w:marLeft w:val="0"/>
          <w:marRight w:val="0"/>
          <w:marTop w:val="0"/>
          <w:marBottom w:val="0"/>
          <w:divBdr>
            <w:top w:val="none" w:sz="0" w:space="0" w:color="auto"/>
            <w:left w:val="none" w:sz="0" w:space="0" w:color="auto"/>
            <w:bottom w:val="none" w:sz="0" w:space="0" w:color="auto"/>
            <w:right w:val="none" w:sz="0" w:space="0" w:color="auto"/>
          </w:divBdr>
        </w:div>
        <w:div w:id="959190743">
          <w:marLeft w:val="0"/>
          <w:marRight w:val="0"/>
          <w:marTop w:val="750"/>
          <w:marBottom w:val="0"/>
          <w:divBdr>
            <w:top w:val="none" w:sz="0" w:space="0" w:color="auto"/>
            <w:left w:val="none" w:sz="0" w:space="0" w:color="auto"/>
            <w:bottom w:val="none" w:sz="0" w:space="0" w:color="auto"/>
            <w:right w:val="none" w:sz="0" w:space="0" w:color="auto"/>
          </w:divBdr>
        </w:div>
        <w:div w:id="1087774898">
          <w:marLeft w:val="0"/>
          <w:marRight w:val="0"/>
          <w:marTop w:val="0"/>
          <w:marBottom w:val="0"/>
          <w:divBdr>
            <w:top w:val="none" w:sz="0" w:space="11" w:color="auto"/>
            <w:left w:val="none" w:sz="0" w:space="11" w:color="auto"/>
            <w:bottom w:val="single" w:sz="24" w:space="0" w:color="C52630"/>
            <w:right w:val="none" w:sz="0" w:space="11" w:color="auto"/>
          </w:divBdr>
          <w:divsChild>
            <w:div w:id="1683704055">
              <w:marLeft w:val="0"/>
              <w:marRight w:val="0"/>
              <w:marTop w:val="0"/>
              <w:marBottom w:val="0"/>
              <w:divBdr>
                <w:top w:val="none" w:sz="0" w:space="0" w:color="auto"/>
                <w:left w:val="none" w:sz="0" w:space="0" w:color="auto"/>
                <w:bottom w:val="none" w:sz="0" w:space="0" w:color="auto"/>
                <w:right w:val="none" w:sz="0" w:space="0" w:color="auto"/>
              </w:divBdr>
              <w:divsChild>
                <w:div w:id="20269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16741">
          <w:marLeft w:val="0"/>
          <w:marRight w:val="0"/>
          <w:marTop w:val="450"/>
          <w:marBottom w:val="0"/>
          <w:divBdr>
            <w:top w:val="single" w:sz="6" w:space="23" w:color="081928"/>
            <w:left w:val="none" w:sz="0" w:space="0" w:color="auto"/>
            <w:bottom w:val="none" w:sz="0" w:space="0" w:color="auto"/>
            <w:right w:val="none" w:sz="0" w:space="0" w:color="auto"/>
          </w:divBdr>
        </w:div>
        <w:div w:id="1707682308">
          <w:marLeft w:val="0"/>
          <w:marRight w:val="0"/>
          <w:marTop w:val="0"/>
          <w:marBottom w:val="0"/>
          <w:divBdr>
            <w:top w:val="none" w:sz="0" w:space="0" w:color="auto"/>
            <w:left w:val="none" w:sz="0" w:space="0" w:color="auto"/>
            <w:bottom w:val="none" w:sz="0" w:space="0" w:color="auto"/>
            <w:right w:val="none" w:sz="0" w:space="0" w:color="auto"/>
          </w:divBdr>
        </w:div>
        <w:div w:id="1732075578">
          <w:marLeft w:val="0"/>
          <w:marRight w:val="0"/>
          <w:marTop w:val="0"/>
          <w:marBottom w:val="0"/>
          <w:divBdr>
            <w:top w:val="none" w:sz="0" w:space="0" w:color="auto"/>
            <w:left w:val="none" w:sz="0" w:space="0" w:color="auto"/>
            <w:bottom w:val="none" w:sz="0" w:space="0" w:color="auto"/>
            <w:right w:val="none" w:sz="0" w:space="0" w:color="auto"/>
          </w:divBdr>
        </w:div>
        <w:div w:id="1912346240">
          <w:marLeft w:val="0"/>
          <w:marRight w:val="0"/>
          <w:marTop w:val="100"/>
          <w:marBottom w:val="100"/>
          <w:divBdr>
            <w:top w:val="none" w:sz="0" w:space="0" w:color="auto"/>
            <w:left w:val="none" w:sz="0" w:space="0" w:color="auto"/>
            <w:bottom w:val="none" w:sz="0" w:space="0" w:color="auto"/>
            <w:right w:val="none" w:sz="0" w:space="0" w:color="auto"/>
          </w:divBdr>
          <w:divsChild>
            <w:div w:id="661156360">
              <w:marLeft w:val="0"/>
              <w:marRight w:val="0"/>
              <w:marTop w:val="0"/>
              <w:marBottom w:val="0"/>
              <w:divBdr>
                <w:top w:val="none" w:sz="0" w:space="0" w:color="auto"/>
                <w:left w:val="none" w:sz="0" w:space="0" w:color="auto"/>
                <w:bottom w:val="none" w:sz="0" w:space="0" w:color="auto"/>
                <w:right w:val="none" w:sz="0" w:space="0" w:color="auto"/>
              </w:divBdr>
              <w:divsChild>
                <w:div w:id="55132616">
                  <w:marLeft w:val="0"/>
                  <w:marRight w:val="0"/>
                  <w:marTop w:val="0"/>
                  <w:marBottom w:val="0"/>
                  <w:divBdr>
                    <w:top w:val="none" w:sz="0" w:space="0" w:color="auto"/>
                    <w:left w:val="none" w:sz="0" w:space="0" w:color="auto"/>
                    <w:bottom w:val="none" w:sz="0" w:space="0" w:color="auto"/>
                    <w:right w:val="none" w:sz="0" w:space="0" w:color="auto"/>
                  </w:divBdr>
                </w:div>
                <w:div w:id="193464554">
                  <w:marLeft w:val="0"/>
                  <w:marRight w:val="0"/>
                  <w:marTop w:val="0"/>
                  <w:marBottom w:val="0"/>
                  <w:divBdr>
                    <w:top w:val="none" w:sz="0" w:space="0" w:color="auto"/>
                    <w:left w:val="none" w:sz="0" w:space="0" w:color="auto"/>
                    <w:bottom w:val="none" w:sz="0" w:space="0" w:color="auto"/>
                    <w:right w:val="none" w:sz="0" w:space="0" w:color="auto"/>
                  </w:divBdr>
                </w:div>
              </w:divsChild>
            </w:div>
            <w:div w:id="1043599929">
              <w:marLeft w:val="0"/>
              <w:marRight w:val="0"/>
              <w:marTop w:val="0"/>
              <w:marBottom w:val="0"/>
              <w:divBdr>
                <w:top w:val="none" w:sz="0" w:space="0" w:color="auto"/>
                <w:left w:val="none" w:sz="0" w:space="0" w:color="auto"/>
                <w:bottom w:val="none" w:sz="0" w:space="0" w:color="auto"/>
                <w:right w:val="none" w:sz="0" w:space="0" w:color="auto"/>
              </w:divBdr>
            </w:div>
            <w:div w:id="1889760686">
              <w:marLeft w:val="0"/>
              <w:marRight w:val="0"/>
              <w:marTop w:val="0"/>
              <w:marBottom w:val="0"/>
              <w:divBdr>
                <w:top w:val="none" w:sz="0" w:space="0" w:color="auto"/>
                <w:left w:val="none" w:sz="0" w:space="0" w:color="auto"/>
                <w:bottom w:val="none" w:sz="0" w:space="0" w:color="auto"/>
                <w:right w:val="none" w:sz="0" w:space="0" w:color="auto"/>
              </w:divBdr>
            </w:div>
            <w:div w:id="1990086711">
              <w:marLeft w:val="0"/>
              <w:marRight w:val="0"/>
              <w:marTop w:val="0"/>
              <w:marBottom w:val="0"/>
              <w:divBdr>
                <w:top w:val="none" w:sz="0" w:space="0" w:color="auto"/>
                <w:left w:val="none" w:sz="0" w:space="0" w:color="auto"/>
                <w:bottom w:val="none" w:sz="0" w:space="0" w:color="auto"/>
                <w:right w:val="none" w:sz="0" w:space="0" w:color="auto"/>
              </w:divBdr>
            </w:div>
          </w:divsChild>
        </w:div>
        <w:div w:id="1966305245">
          <w:marLeft w:val="0"/>
          <w:marRight w:val="0"/>
          <w:marTop w:val="100"/>
          <w:marBottom w:val="100"/>
          <w:divBdr>
            <w:top w:val="none" w:sz="0" w:space="0" w:color="auto"/>
            <w:left w:val="none" w:sz="0" w:space="0" w:color="auto"/>
            <w:bottom w:val="none" w:sz="0" w:space="0" w:color="auto"/>
            <w:right w:val="none" w:sz="0" w:space="0" w:color="auto"/>
          </w:divBdr>
          <w:divsChild>
            <w:div w:id="369496481">
              <w:marLeft w:val="0"/>
              <w:marRight w:val="0"/>
              <w:marTop w:val="0"/>
              <w:marBottom w:val="0"/>
              <w:divBdr>
                <w:top w:val="none" w:sz="0" w:space="0" w:color="auto"/>
                <w:left w:val="none" w:sz="0" w:space="0" w:color="auto"/>
                <w:bottom w:val="none" w:sz="0" w:space="0" w:color="auto"/>
                <w:right w:val="none" w:sz="0" w:space="0" w:color="auto"/>
              </w:divBdr>
              <w:divsChild>
                <w:div w:id="46731790">
                  <w:marLeft w:val="0"/>
                  <w:marRight w:val="0"/>
                  <w:marTop w:val="0"/>
                  <w:marBottom w:val="450"/>
                  <w:divBdr>
                    <w:top w:val="none" w:sz="0" w:space="0" w:color="auto"/>
                    <w:left w:val="none" w:sz="0" w:space="0" w:color="auto"/>
                    <w:bottom w:val="none" w:sz="0" w:space="0" w:color="auto"/>
                    <w:right w:val="none" w:sz="0" w:space="0" w:color="auto"/>
                  </w:divBdr>
                  <w:divsChild>
                    <w:div w:id="1268083339">
                      <w:marLeft w:val="0"/>
                      <w:marRight w:val="0"/>
                      <w:marTop w:val="750"/>
                      <w:marBottom w:val="100"/>
                      <w:divBdr>
                        <w:top w:val="none" w:sz="0" w:space="0" w:color="auto"/>
                        <w:left w:val="none" w:sz="0" w:space="0" w:color="auto"/>
                        <w:bottom w:val="none" w:sz="0" w:space="0" w:color="auto"/>
                        <w:right w:val="none" w:sz="0" w:space="0" w:color="auto"/>
                      </w:divBdr>
                      <w:divsChild>
                        <w:div w:id="306054265">
                          <w:marLeft w:val="0"/>
                          <w:marRight w:val="0"/>
                          <w:marTop w:val="450"/>
                          <w:marBottom w:val="0"/>
                          <w:divBdr>
                            <w:top w:val="none" w:sz="0" w:space="0" w:color="auto"/>
                            <w:left w:val="none" w:sz="0" w:space="0" w:color="auto"/>
                            <w:bottom w:val="none" w:sz="0" w:space="0" w:color="auto"/>
                            <w:right w:val="none" w:sz="0" w:space="0" w:color="auto"/>
                          </w:divBdr>
                        </w:div>
                        <w:div w:id="70525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251">
                  <w:marLeft w:val="0"/>
                  <w:marRight w:val="0"/>
                  <w:marTop w:val="0"/>
                  <w:marBottom w:val="300"/>
                  <w:divBdr>
                    <w:top w:val="none" w:sz="0" w:space="0" w:color="auto"/>
                    <w:left w:val="none" w:sz="0" w:space="0" w:color="auto"/>
                    <w:bottom w:val="none" w:sz="0" w:space="0" w:color="auto"/>
                    <w:right w:val="none" w:sz="0" w:space="0" w:color="auto"/>
                  </w:divBdr>
                </w:div>
                <w:div w:id="835074951">
                  <w:marLeft w:val="0"/>
                  <w:marRight w:val="0"/>
                  <w:marTop w:val="150"/>
                  <w:marBottom w:val="0"/>
                  <w:divBdr>
                    <w:top w:val="none" w:sz="0" w:space="0" w:color="auto"/>
                    <w:left w:val="none" w:sz="0" w:space="0" w:color="auto"/>
                    <w:bottom w:val="none" w:sz="0" w:space="0" w:color="auto"/>
                    <w:right w:val="none" w:sz="0" w:space="0" w:color="auto"/>
                  </w:divBdr>
                  <w:divsChild>
                    <w:div w:id="984579827">
                      <w:marLeft w:val="0"/>
                      <w:marRight w:val="0"/>
                      <w:marTop w:val="0"/>
                      <w:marBottom w:val="0"/>
                      <w:divBdr>
                        <w:top w:val="none" w:sz="0" w:space="0" w:color="auto"/>
                        <w:left w:val="none" w:sz="0" w:space="0" w:color="auto"/>
                        <w:bottom w:val="none" w:sz="0" w:space="0" w:color="auto"/>
                        <w:right w:val="none" w:sz="0" w:space="0" w:color="auto"/>
                      </w:divBdr>
                    </w:div>
                    <w:div w:id="1644503724">
                      <w:marLeft w:val="0"/>
                      <w:marRight w:val="0"/>
                      <w:marTop w:val="0"/>
                      <w:marBottom w:val="0"/>
                      <w:divBdr>
                        <w:top w:val="none" w:sz="0" w:space="0" w:color="auto"/>
                        <w:left w:val="none" w:sz="0" w:space="0" w:color="auto"/>
                        <w:bottom w:val="none" w:sz="0" w:space="0" w:color="auto"/>
                        <w:right w:val="none" w:sz="0" w:space="0" w:color="auto"/>
                      </w:divBdr>
                    </w:div>
                  </w:divsChild>
                </w:div>
                <w:div w:id="927614733">
                  <w:marLeft w:val="0"/>
                  <w:marRight w:val="0"/>
                  <w:marTop w:val="0"/>
                  <w:marBottom w:val="300"/>
                  <w:divBdr>
                    <w:top w:val="none" w:sz="0" w:space="0" w:color="auto"/>
                    <w:left w:val="none" w:sz="0" w:space="0" w:color="auto"/>
                    <w:bottom w:val="none" w:sz="0" w:space="0" w:color="auto"/>
                    <w:right w:val="none" w:sz="0" w:space="0" w:color="auto"/>
                  </w:divBdr>
                </w:div>
                <w:div w:id="979575888">
                  <w:marLeft w:val="0"/>
                  <w:marRight w:val="0"/>
                  <w:marTop w:val="150"/>
                  <w:marBottom w:val="300"/>
                  <w:divBdr>
                    <w:top w:val="none" w:sz="0" w:space="0" w:color="auto"/>
                    <w:left w:val="none" w:sz="0" w:space="0" w:color="auto"/>
                    <w:bottom w:val="none" w:sz="0" w:space="0" w:color="auto"/>
                    <w:right w:val="none" w:sz="0" w:space="0" w:color="auto"/>
                  </w:divBdr>
                </w:div>
                <w:div w:id="1153982754">
                  <w:marLeft w:val="0"/>
                  <w:marRight w:val="0"/>
                  <w:marTop w:val="0"/>
                  <w:marBottom w:val="300"/>
                  <w:divBdr>
                    <w:top w:val="dashed" w:sz="6" w:space="15" w:color="454545"/>
                    <w:left w:val="none" w:sz="0" w:space="15" w:color="auto"/>
                    <w:bottom w:val="none" w:sz="0" w:space="15" w:color="auto"/>
                    <w:right w:val="none" w:sz="0" w:space="15" w:color="auto"/>
                  </w:divBdr>
                </w:div>
                <w:div w:id="1170488011">
                  <w:marLeft w:val="0"/>
                  <w:marRight w:val="0"/>
                  <w:marTop w:val="0"/>
                  <w:marBottom w:val="0"/>
                  <w:divBdr>
                    <w:top w:val="none" w:sz="0" w:space="0" w:color="auto"/>
                    <w:left w:val="none" w:sz="0" w:space="0" w:color="auto"/>
                    <w:bottom w:val="none" w:sz="0" w:space="0" w:color="auto"/>
                    <w:right w:val="none" w:sz="0" w:space="0" w:color="auto"/>
                  </w:divBdr>
                  <w:divsChild>
                    <w:div w:id="381637353">
                      <w:marLeft w:val="0"/>
                      <w:marRight w:val="0"/>
                      <w:marTop w:val="0"/>
                      <w:marBottom w:val="300"/>
                      <w:divBdr>
                        <w:top w:val="single" w:sz="18" w:space="8" w:color="454545"/>
                        <w:left w:val="none" w:sz="0" w:space="4" w:color="auto"/>
                        <w:bottom w:val="single" w:sz="18" w:space="8" w:color="E2E2E2"/>
                        <w:right w:val="none" w:sz="0" w:space="4" w:color="auto"/>
                      </w:divBdr>
                    </w:div>
                  </w:divsChild>
                </w:div>
                <w:div w:id="1178084945">
                  <w:marLeft w:val="0"/>
                  <w:marRight w:val="0"/>
                  <w:marTop w:val="0"/>
                  <w:marBottom w:val="300"/>
                  <w:divBdr>
                    <w:top w:val="none" w:sz="0" w:space="0" w:color="auto"/>
                    <w:left w:val="none" w:sz="0" w:space="0" w:color="auto"/>
                    <w:bottom w:val="none" w:sz="0" w:space="0" w:color="auto"/>
                    <w:right w:val="none" w:sz="0" w:space="0" w:color="auto"/>
                  </w:divBdr>
                </w:div>
                <w:div w:id="1233738540">
                  <w:marLeft w:val="0"/>
                  <w:marRight w:val="0"/>
                  <w:marTop w:val="0"/>
                  <w:marBottom w:val="0"/>
                  <w:divBdr>
                    <w:top w:val="none" w:sz="0" w:space="0" w:color="auto"/>
                    <w:left w:val="none" w:sz="0" w:space="0" w:color="auto"/>
                    <w:bottom w:val="none" w:sz="0" w:space="0" w:color="auto"/>
                    <w:right w:val="none" w:sz="0" w:space="0" w:color="auto"/>
                  </w:divBdr>
                  <w:divsChild>
                    <w:div w:id="314451210">
                      <w:marLeft w:val="0"/>
                      <w:marRight w:val="0"/>
                      <w:marTop w:val="0"/>
                      <w:marBottom w:val="0"/>
                      <w:divBdr>
                        <w:top w:val="none" w:sz="0" w:space="0" w:color="auto"/>
                        <w:left w:val="none" w:sz="0" w:space="0" w:color="auto"/>
                        <w:bottom w:val="none" w:sz="0" w:space="0" w:color="auto"/>
                        <w:right w:val="none" w:sz="0" w:space="0" w:color="auto"/>
                      </w:divBdr>
                      <w:divsChild>
                        <w:div w:id="861627876">
                          <w:marLeft w:val="0"/>
                          <w:marRight w:val="0"/>
                          <w:marTop w:val="0"/>
                          <w:marBottom w:val="0"/>
                          <w:divBdr>
                            <w:top w:val="none" w:sz="0" w:space="0" w:color="auto"/>
                            <w:left w:val="none" w:sz="0" w:space="0" w:color="auto"/>
                            <w:bottom w:val="none" w:sz="0" w:space="0" w:color="auto"/>
                            <w:right w:val="none" w:sz="0" w:space="0" w:color="auto"/>
                          </w:divBdr>
                        </w:div>
                      </w:divsChild>
                    </w:div>
                    <w:div w:id="372926807">
                      <w:marLeft w:val="0"/>
                      <w:marRight w:val="0"/>
                      <w:marTop w:val="150"/>
                      <w:marBottom w:val="0"/>
                      <w:divBdr>
                        <w:top w:val="none" w:sz="0" w:space="0" w:color="auto"/>
                        <w:left w:val="none" w:sz="0" w:space="0" w:color="auto"/>
                        <w:bottom w:val="none" w:sz="0" w:space="0" w:color="auto"/>
                        <w:right w:val="none" w:sz="0" w:space="0" w:color="auto"/>
                      </w:divBdr>
                    </w:div>
                  </w:divsChild>
                </w:div>
                <w:div w:id="1341422199">
                  <w:marLeft w:val="0"/>
                  <w:marRight w:val="0"/>
                  <w:marTop w:val="0"/>
                  <w:marBottom w:val="450"/>
                  <w:divBdr>
                    <w:top w:val="single" w:sz="18" w:space="23" w:color="C52630"/>
                    <w:left w:val="none" w:sz="0" w:space="23" w:color="auto"/>
                    <w:bottom w:val="none" w:sz="0" w:space="23" w:color="auto"/>
                    <w:right w:val="none" w:sz="0" w:space="23" w:color="auto"/>
                  </w:divBdr>
                  <w:divsChild>
                    <w:div w:id="22283195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61273499">
              <w:marLeft w:val="0"/>
              <w:marRight w:val="0"/>
              <w:marTop w:val="225"/>
              <w:marBottom w:val="225"/>
              <w:divBdr>
                <w:top w:val="none" w:sz="0" w:space="0" w:color="auto"/>
                <w:left w:val="none" w:sz="0" w:space="0" w:color="auto"/>
                <w:bottom w:val="none" w:sz="0" w:space="0" w:color="auto"/>
                <w:right w:val="none" w:sz="0" w:space="0" w:color="auto"/>
              </w:divBdr>
            </w:div>
            <w:div w:id="732773141">
              <w:marLeft w:val="0"/>
              <w:marRight w:val="0"/>
              <w:marTop w:val="0"/>
              <w:marBottom w:val="0"/>
              <w:divBdr>
                <w:top w:val="none" w:sz="0" w:space="0" w:color="auto"/>
                <w:left w:val="none" w:sz="0" w:space="0" w:color="auto"/>
                <w:bottom w:val="none" w:sz="0" w:space="0" w:color="auto"/>
                <w:right w:val="none" w:sz="0" w:space="0" w:color="auto"/>
              </w:divBdr>
              <w:divsChild>
                <w:div w:id="687102670">
                  <w:marLeft w:val="0"/>
                  <w:marRight w:val="0"/>
                  <w:marTop w:val="300"/>
                  <w:marBottom w:val="0"/>
                  <w:divBdr>
                    <w:top w:val="none" w:sz="0" w:space="0" w:color="auto"/>
                    <w:left w:val="none" w:sz="0" w:space="0" w:color="auto"/>
                    <w:bottom w:val="none" w:sz="0" w:space="0" w:color="auto"/>
                    <w:right w:val="none" w:sz="0" w:space="0" w:color="auto"/>
                  </w:divBdr>
                  <w:divsChild>
                    <w:div w:id="325058691">
                      <w:marLeft w:val="0"/>
                      <w:marRight w:val="0"/>
                      <w:marTop w:val="0"/>
                      <w:marBottom w:val="150"/>
                      <w:divBdr>
                        <w:top w:val="none" w:sz="0" w:space="0" w:color="auto"/>
                        <w:left w:val="none" w:sz="0" w:space="0" w:color="auto"/>
                        <w:bottom w:val="none" w:sz="0" w:space="0" w:color="auto"/>
                        <w:right w:val="none" w:sz="0" w:space="0" w:color="auto"/>
                      </w:divBdr>
                      <w:divsChild>
                        <w:div w:id="845904872">
                          <w:marLeft w:val="0"/>
                          <w:marRight w:val="0"/>
                          <w:marTop w:val="0"/>
                          <w:marBottom w:val="0"/>
                          <w:divBdr>
                            <w:top w:val="none" w:sz="0" w:space="0" w:color="auto"/>
                            <w:left w:val="none" w:sz="0" w:space="0" w:color="auto"/>
                            <w:bottom w:val="none" w:sz="0" w:space="0" w:color="auto"/>
                            <w:right w:val="none" w:sz="0" w:space="0" w:color="auto"/>
                          </w:divBdr>
                        </w:div>
                        <w:div w:id="1230308417">
                          <w:marLeft w:val="0"/>
                          <w:marRight w:val="0"/>
                          <w:marTop w:val="0"/>
                          <w:marBottom w:val="0"/>
                          <w:divBdr>
                            <w:top w:val="none" w:sz="0" w:space="0" w:color="auto"/>
                            <w:left w:val="none" w:sz="0" w:space="0" w:color="auto"/>
                            <w:bottom w:val="none" w:sz="0" w:space="0" w:color="auto"/>
                            <w:right w:val="none" w:sz="0" w:space="0" w:color="auto"/>
                          </w:divBdr>
                        </w:div>
                      </w:divsChild>
                    </w:div>
                    <w:div w:id="974944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78573212">
              <w:marLeft w:val="0"/>
              <w:marRight w:val="0"/>
              <w:marTop w:val="0"/>
              <w:marBottom w:val="0"/>
              <w:divBdr>
                <w:top w:val="none" w:sz="0" w:space="0" w:color="auto"/>
                <w:left w:val="none" w:sz="0" w:space="0" w:color="auto"/>
                <w:bottom w:val="none" w:sz="0" w:space="0" w:color="auto"/>
                <w:right w:val="none" w:sz="0" w:space="0" w:color="auto"/>
              </w:divBdr>
              <w:divsChild>
                <w:div w:id="1125582443">
                  <w:marLeft w:val="0"/>
                  <w:marRight w:val="0"/>
                  <w:marTop w:val="300"/>
                  <w:marBottom w:val="0"/>
                  <w:divBdr>
                    <w:top w:val="none" w:sz="0" w:space="0" w:color="auto"/>
                    <w:left w:val="none" w:sz="0" w:space="0" w:color="auto"/>
                    <w:bottom w:val="none" w:sz="0" w:space="0" w:color="auto"/>
                    <w:right w:val="none" w:sz="0" w:space="0" w:color="auto"/>
                  </w:divBdr>
                  <w:divsChild>
                    <w:div w:id="163202491">
                      <w:marLeft w:val="0"/>
                      <w:marRight w:val="0"/>
                      <w:marTop w:val="0"/>
                      <w:marBottom w:val="0"/>
                      <w:divBdr>
                        <w:top w:val="none" w:sz="0" w:space="0" w:color="auto"/>
                        <w:left w:val="none" w:sz="0" w:space="0" w:color="auto"/>
                        <w:bottom w:val="none" w:sz="0" w:space="0" w:color="auto"/>
                        <w:right w:val="none" w:sz="0" w:space="0" w:color="auto"/>
                      </w:divBdr>
                      <w:divsChild>
                        <w:div w:id="1073311348">
                          <w:marLeft w:val="0"/>
                          <w:marRight w:val="0"/>
                          <w:marTop w:val="0"/>
                          <w:marBottom w:val="300"/>
                          <w:divBdr>
                            <w:top w:val="none" w:sz="0" w:space="0" w:color="auto"/>
                            <w:left w:val="none" w:sz="0" w:space="0" w:color="auto"/>
                            <w:bottom w:val="none" w:sz="0" w:space="0" w:color="auto"/>
                            <w:right w:val="none" w:sz="0" w:space="0" w:color="auto"/>
                          </w:divBdr>
                        </w:div>
                      </w:divsChild>
                    </w:div>
                    <w:div w:id="1043208539">
                      <w:marLeft w:val="0"/>
                      <w:marRight w:val="0"/>
                      <w:marTop w:val="0"/>
                      <w:marBottom w:val="0"/>
                      <w:divBdr>
                        <w:top w:val="none" w:sz="0" w:space="0" w:color="auto"/>
                        <w:left w:val="none" w:sz="0" w:space="0" w:color="auto"/>
                        <w:bottom w:val="none" w:sz="0" w:space="0" w:color="auto"/>
                        <w:right w:val="none" w:sz="0" w:space="0" w:color="auto"/>
                      </w:divBdr>
                      <w:divsChild>
                        <w:div w:id="1481997362">
                          <w:marLeft w:val="0"/>
                          <w:marRight w:val="0"/>
                          <w:marTop w:val="0"/>
                          <w:marBottom w:val="300"/>
                          <w:divBdr>
                            <w:top w:val="none" w:sz="0" w:space="0" w:color="auto"/>
                            <w:left w:val="none" w:sz="0" w:space="0" w:color="auto"/>
                            <w:bottom w:val="none" w:sz="0" w:space="0" w:color="auto"/>
                            <w:right w:val="none" w:sz="0" w:space="0" w:color="auto"/>
                          </w:divBdr>
                        </w:div>
                      </w:divsChild>
                    </w:div>
                    <w:div w:id="1062563130">
                      <w:marLeft w:val="0"/>
                      <w:marRight w:val="0"/>
                      <w:marTop w:val="0"/>
                      <w:marBottom w:val="0"/>
                      <w:divBdr>
                        <w:top w:val="none" w:sz="0" w:space="0" w:color="auto"/>
                        <w:left w:val="none" w:sz="0" w:space="0" w:color="auto"/>
                        <w:bottom w:val="none" w:sz="0" w:space="0" w:color="auto"/>
                        <w:right w:val="none" w:sz="0" w:space="0" w:color="auto"/>
                      </w:divBdr>
                      <w:divsChild>
                        <w:div w:id="1085959758">
                          <w:marLeft w:val="0"/>
                          <w:marRight w:val="0"/>
                          <w:marTop w:val="0"/>
                          <w:marBottom w:val="300"/>
                          <w:divBdr>
                            <w:top w:val="none" w:sz="0" w:space="0" w:color="auto"/>
                            <w:left w:val="none" w:sz="0" w:space="0" w:color="auto"/>
                            <w:bottom w:val="none" w:sz="0" w:space="0" w:color="auto"/>
                            <w:right w:val="none" w:sz="0" w:space="0" w:color="auto"/>
                          </w:divBdr>
                        </w:div>
                      </w:divsChild>
                    </w:div>
                    <w:div w:id="1631279856">
                      <w:marLeft w:val="0"/>
                      <w:marRight w:val="0"/>
                      <w:marTop w:val="0"/>
                      <w:marBottom w:val="0"/>
                      <w:divBdr>
                        <w:top w:val="none" w:sz="0" w:space="0" w:color="auto"/>
                        <w:left w:val="none" w:sz="0" w:space="0" w:color="auto"/>
                        <w:bottom w:val="none" w:sz="0" w:space="0" w:color="auto"/>
                        <w:right w:val="none" w:sz="0" w:space="0" w:color="auto"/>
                      </w:divBdr>
                      <w:divsChild>
                        <w:div w:id="175986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40776509">
              <w:marLeft w:val="0"/>
              <w:marRight w:val="0"/>
              <w:marTop w:val="0"/>
              <w:marBottom w:val="0"/>
              <w:divBdr>
                <w:top w:val="none" w:sz="0" w:space="0" w:color="auto"/>
                <w:left w:val="none" w:sz="0" w:space="0" w:color="auto"/>
                <w:bottom w:val="none" w:sz="0" w:space="0" w:color="auto"/>
                <w:right w:val="none" w:sz="0" w:space="0" w:color="auto"/>
              </w:divBdr>
              <w:divsChild>
                <w:div w:id="362100358">
                  <w:marLeft w:val="0"/>
                  <w:marRight w:val="0"/>
                  <w:marTop w:val="0"/>
                  <w:marBottom w:val="0"/>
                  <w:divBdr>
                    <w:top w:val="none" w:sz="0" w:space="0" w:color="auto"/>
                    <w:left w:val="none" w:sz="0" w:space="0" w:color="auto"/>
                    <w:bottom w:val="none" w:sz="0" w:space="0" w:color="auto"/>
                    <w:right w:val="none" w:sz="0" w:space="0" w:color="auto"/>
                  </w:divBdr>
                  <w:divsChild>
                    <w:div w:id="554977036">
                      <w:marLeft w:val="0"/>
                      <w:marRight w:val="0"/>
                      <w:marTop w:val="0"/>
                      <w:marBottom w:val="0"/>
                      <w:divBdr>
                        <w:top w:val="none" w:sz="0" w:space="0" w:color="auto"/>
                        <w:left w:val="none" w:sz="0" w:space="0" w:color="auto"/>
                        <w:bottom w:val="none" w:sz="0" w:space="0" w:color="auto"/>
                        <w:right w:val="none" w:sz="0" w:space="0" w:color="auto"/>
                      </w:divBdr>
                    </w:div>
                    <w:div w:id="567302718">
                      <w:marLeft w:val="0"/>
                      <w:marRight w:val="0"/>
                      <w:marTop w:val="0"/>
                      <w:marBottom w:val="300"/>
                      <w:divBdr>
                        <w:top w:val="none" w:sz="0" w:space="0" w:color="auto"/>
                        <w:left w:val="none" w:sz="0" w:space="0" w:color="auto"/>
                        <w:bottom w:val="none" w:sz="0" w:space="0" w:color="auto"/>
                        <w:right w:val="none" w:sz="0" w:space="0" w:color="auto"/>
                      </w:divBdr>
                    </w:div>
                    <w:div w:id="1163474220">
                      <w:marLeft w:val="0"/>
                      <w:marRight w:val="0"/>
                      <w:marTop w:val="0"/>
                      <w:marBottom w:val="0"/>
                      <w:divBdr>
                        <w:top w:val="none" w:sz="0" w:space="0" w:color="auto"/>
                        <w:left w:val="none" w:sz="0" w:space="0" w:color="auto"/>
                        <w:bottom w:val="none" w:sz="0" w:space="0" w:color="auto"/>
                        <w:right w:val="none" w:sz="0" w:space="0" w:color="auto"/>
                      </w:divBdr>
                    </w:div>
                    <w:div w:id="1835686512">
                      <w:marLeft w:val="0"/>
                      <w:marRight w:val="0"/>
                      <w:marTop w:val="0"/>
                      <w:marBottom w:val="0"/>
                      <w:divBdr>
                        <w:top w:val="none" w:sz="0" w:space="0" w:color="auto"/>
                        <w:left w:val="none" w:sz="0" w:space="0" w:color="auto"/>
                        <w:bottom w:val="none" w:sz="0" w:space="0" w:color="auto"/>
                        <w:right w:val="none" w:sz="0" w:space="0" w:color="auto"/>
                      </w:divBdr>
                    </w:div>
                  </w:divsChild>
                </w:div>
                <w:div w:id="1514299866">
                  <w:marLeft w:val="0"/>
                  <w:marRight w:val="0"/>
                  <w:marTop w:val="0"/>
                  <w:marBottom w:val="0"/>
                  <w:divBdr>
                    <w:top w:val="none" w:sz="0" w:space="0" w:color="auto"/>
                    <w:left w:val="none" w:sz="0" w:space="0" w:color="auto"/>
                    <w:bottom w:val="none" w:sz="0" w:space="0" w:color="auto"/>
                    <w:right w:val="none" w:sz="0" w:space="0" w:color="auto"/>
                  </w:divBdr>
                  <w:divsChild>
                    <w:div w:id="583301051">
                      <w:marLeft w:val="0"/>
                      <w:marRight w:val="0"/>
                      <w:marTop w:val="0"/>
                      <w:marBottom w:val="300"/>
                      <w:divBdr>
                        <w:top w:val="none" w:sz="0" w:space="0" w:color="auto"/>
                        <w:left w:val="none" w:sz="0" w:space="0" w:color="auto"/>
                        <w:bottom w:val="none" w:sz="0" w:space="0" w:color="auto"/>
                        <w:right w:val="none" w:sz="0" w:space="0" w:color="auto"/>
                      </w:divBdr>
                    </w:div>
                    <w:div w:id="937062824">
                      <w:marLeft w:val="0"/>
                      <w:marRight w:val="0"/>
                      <w:marTop w:val="0"/>
                      <w:marBottom w:val="0"/>
                      <w:divBdr>
                        <w:top w:val="none" w:sz="0" w:space="0" w:color="auto"/>
                        <w:left w:val="none" w:sz="0" w:space="0" w:color="auto"/>
                        <w:bottom w:val="none" w:sz="0" w:space="0" w:color="auto"/>
                        <w:right w:val="none" w:sz="0" w:space="0" w:color="auto"/>
                      </w:divBdr>
                    </w:div>
                    <w:div w:id="1376077331">
                      <w:marLeft w:val="0"/>
                      <w:marRight w:val="0"/>
                      <w:marTop w:val="0"/>
                      <w:marBottom w:val="0"/>
                      <w:divBdr>
                        <w:top w:val="none" w:sz="0" w:space="0" w:color="auto"/>
                        <w:left w:val="none" w:sz="0" w:space="0" w:color="auto"/>
                        <w:bottom w:val="none" w:sz="0" w:space="0" w:color="auto"/>
                        <w:right w:val="none" w:sz="0" w:space="0" w:color="auto"/>
                      </w:divBdr>
                    </w:div>
                    <w:div w:id="2001541710">
                      <w:marLeft w:val="0"/>
                      <w:marRight w:val="0"/>
                      <w:marTop w:val="0"/>
                      <w:marBottom w:val="0"/>
                      <w:divBdr>
                        <w:top w:val="none" w:sz="0" w:space="0" w:color="auto"/>
                        <w:left w:val="none" w:sz="0" w:space="0" w:color="auto"/>
                        <w:bottom w:val="none" w:sz="0" w:space="0" w:color="auto"/>
                        <w:right w:val="none" w:sz="0" w:space="0" w:color="auto"/>
                      </w:divBdr>
                    </w:div>
                  </w:divsChild>
                </w:div>
                <w:div w:id="1673987572">
                  <w:marLeft w:val="0"/>
                  <w:marRight w:val="0"/>
                  <w:marTop w:val="0"/>
                  <w:marBottom w:val="0"/>
                  <w:divBdr>
                    <w:top w:val="none" w:sz="0" w:space="0" w:color="auto"/>
                    <w:left w:val="none" w:sz="0" w:space="0" w:color="auto"/>
                    <w:bottom w:val="none" w:sz="0" w:space="0" w:color="auto"/>
                    <w:right w:val="none" w:sz="0" w:space="0" w:color="auto"/>
                  </w:divBdr>
                  <w:divsChild>
                    <w:div w:id="216628487">
                      <w:marLeft w:val="0"/>
                      <w:marRight w:val="0"/>
                      <w:marTop w:val="0"/>
                      <w:marBottom w:val="300"/>
                      <w:divBdr>
                        <w:top w:val="none" w:sz="0" w:space="0" w:color="auto"/>
                        <w:left w:val="none" w:sz="0" w:space="0" w:color="auto"/>
                        <w:bottom w:val="none" w:sz="0" w:space="0" w:color="auto"/>
                        <w:right w:val="none" w:sz="0" w:space="0" w:color="auto"/>
                      </w:divBdr>
                    </w:div>
                    <w:div w:id="693925852">
                      <w:marLeft w:val="0"/>
                      <w:marRight w:val="0"/>
                      <w:marTop w:val="0"/>
                      <w:marBottom w:val="0"/>
                      <w:divBdr>
                        <w:top w:val="none" w:sz="0" w:space="0" w:color="auto"/>
                        <w:left w:val="none" w:sz="0" w:space="0" w:color="auto"/>
                        <w:bottom w:val="none" w:sz="0" w:space="0" w:color="auto"/>
                        <w:right w:val="none" w:sz="0" w:space="0" w:color="auto"/>
                      </w:divBdr>
                    </w:div>
                    <w:div w:id="793060267">
                      <w:marLeft w:val="0"/>
                      <w:marRight w:val="0"/>
                      <w:marTop w:val="0"/>
                      <w:marBottom w:val="0"/>
                      <w:divBdr>
                        <w:top w:val="none" w:sz="0" w:space="0" w:color="auto"/>
                        <w:left w:val="none" w:sz="0" w:space="0" w:color="auto"/>
                        <w:bottom w:val="none" w:sz="0" w:space="0" w:color="auto"/>
                        <w:right w:val="none" w:sz="0" w:space="0" w:color="auto"/>
                      </w:divBdr>
                    </w:div>
                    <w:div w:id="1849439217">
                      <w:marLeft w:val="0"/>
                      <w:marRight w:val="0"/>
                      <w:marTop w:val="0"/>
                      <w:marBottom w:val="0"/>
                      <w:divBdr>
                        <w:top w:val="none" w:sz="0" w:space="0" w:color="auto"/>
                        <w:left w:val="none" w:sz="0" w:space="0" w:color="auto"/>
                        <w:bottom w:val="none" w:sz="0" w:space="0" w:color="auto"/>
                        <w:right w:val="none" w:sz="0" w:space="0" w:color="auto"/>
                      </w:divBdr>
                    </w:div>
                  </w:divsChild>
                </w:div>
                <w:div w:id="1978877321">
                  <w:marLeft w:val="0"/>
                  <w:marRight w:val="0"/>
                  <w:marTop w:val="0"/>
                  <w:marBottom w:val="0"/>
                  <w:divBdr>
                    <w:top w:val="none" w:sz="0" w:space="0" w:color="auto"/>
                    <w:left w:val="none" w:sz="0" w:space="0" w:color="auto"/>
                    <w:bottom w:val="none" w:sz="0" w:space="0" w:color="auto"/>
                    <w:right w:val="none" w:sz="0" w:space="0" w:color="auto"/>
                  </w:divBdr>
                  <w:divsChild>
                    <w:div w:id="762989590">
                      <w:marLeft w:val="0"/>
                      <w:marRight w:val="0"/>
                      <w:marTop w:val="0"/>
                      <w:marBottom w:val="0"/>
                      <w:divBdr>
                        <w:top w:val="none" w:sz="0" w:space="0" w:color="auto"/>
                        <w:left w:val="none" w:sz="0" w:space="0" w:color="auto"/>
                        <w:bottom w:val="none" w:sz="0" w:space="0" w:color="auto"/>
                        <w:right w:val="none" w:sz="0" w:space="0" w:color="auto"/>
                      </w:divBdr>
                    </w:div>
                    <w:div w:id="935677856">
                      <w:marLeft w:val="0"/>
                      <w:marRight w:val="0"/>
                      <w:marTop w:val="0"/>
                      <w:marBottom w:val="300"/>
                      <w:divBdr>
                        <w:top w:val="none" w:sz="0" w:space="0" w:color="auto"/>
                        <w:left w:val="none" w:sz="0" w:space="0" w:color="auto"/>
                        <w:bottom w:val="none" w:sz="0" w:space="0" w:color="auto"/>
                        <w:right w:val="none" w:sz="0" w:space="0" w:color="auto"/>
                      </w:divBdr>
                    </w:div>
                    <w:div w:id="1232230444">
                      <w:marLeft w:val="0"/>
                      <w:marRight w:val="0"/>
                      <w:marTop w:val="0"/>
                      <w:marBottom w:val="0"/>
                      <w:divBdr>
                        <w:top w:val="none" w:sz="0" w:space="0" w:color="auto"/>
                        <w:left w:val="none" w:sz="0" w:space="0" w:color="auto"/>
                        <w:bottom w:val="none" w:sz="0" w:space="0" w:color="auto"/>
                        <w:right w:val="none" w:sz="0" w:space="0" w:color="auto"/>
                      </w:divBdr>
                    </w:div>
                    <w:div w:id="12550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021650">
      <w:bodyDiv w:val="1"/>
      <w:marLeft w:val="0"/>
      <w:marRight w:val="0"/>
      <w:marTop w:val="0"/>
      <w:marBottom w:val="0"/>
      <w:divBdr>
        <w:top w:val="none" w:sz="0" w:space="0" w:color="auto"/>
        <w:left w:val="none" w:sz="0" w:space="0" w:color="auto"/>
        <w:bottom w:val="none" w:sz="0" w:space="0" w:color="auto"/>
        <w:right w:val="none" w:sz="0" w:space="0" w:color="auto"/>
      </w:divBdr>
    </w:div>
    <w:div w:id="921177666">
      <w:bodyDiv w:val="1"/>
      <w:marLeft w:val="0"/>
      <w:marRight w:val="0"/>
      <w:marTop w:val="0"/>
      <w:marBottom w:val="0"/>
      <w:divBdr>
        <w:top w:val="none" w:sz="0" w:space="0" w:color="auto"/>
        <w:left w:val="none" w:sz="0" w:space="0" w:color="auto"/>
        <w:bottom w:val="none" w:sz="0" w:space="0" w:color="auto"/>
        <w:right w:val="none" w:sz="0" w:space="0" w:color="auto"/>
      </w:divBdr>
      <w:divsChild>
        <w:div w:id="13774874">
          <w:marLeft w:val="0"/>
          <w:marRight w:val="0"/>
          <w:marTop w:val="0"/>
          <w:marBottom w:val="0"/>
          <w:divBdr>
            <w:top w:val="none" w:sz="0" w:space="0" w:color="auto"/>
            <w:left w:val="none" w:sz="0" w:space="0" w:color="auto"/>
            <w:bottom w:val="none" w:sz="0" w:space="0" w:color="auto"/>
            <w:right w:val="none" w:sz="0" w:space="0" w:color="auto"/>
          </w:divBdr>
        </w:div>
        <w:div w:id="35393035">
          <w:marLeft w:val="0"/>
          <w:marRight w:val="0"/>
          <w:marTop w:val="0"/>
          <w:marBottom w:val="0"/>
          <w:divBdr>
            <w:top w:val="none" w:sz="0" w:space="0" w:color="auto"/>
            <w:left w:val="none" w:sz="0" w:space="0" w:color="auto"/>
            <w:bottom w:val="none" w:sz="0" w:space="0" w:color="auto"/>
            <w:right w:val="none" w:sz="0" w:space="0" w:color="auto"/>
          </w:divBdr>
        </w:div>
        <w:div w:id="90511997">
          <w:marLeft w:val="0"/>
          <w:marRight w:val="0"/>
          <w:marTop w:val="0"/>
          <w:marBottom w:val="0"/>
          <w:divBdr>
            <w:top w:val="none" w:sz="0" w:space="0" w:color="auto"/>
            <w:left w:val="none" w:sz="0" w:space="0" w:color="auto"/>
            <w:bottom w:val="none" w:sz="0" w:space="0" w:color="auto"/>
            <w:right w:val="none" w:sz="0" w:space="0" w:color="auto"/>
          </w:divBdr>
        </w:div>
        <w:div w:id="103968579">
          <w:marLeft w:val="0"/>
          <w:marRight w:val="0"/>
          <w:marTop w:val="0"/>
          <w:marBottom w:val="0"/>
          <w:divBdr>
            <w:top w:val="none" w:sz="0" w:space="0" w:color="auto"/>
            <w:left w:val="none" w:sz="0" w:space="0" w:color="auto"/>
            <w:bottom w:val="none" w:sz="0" w:space="0" w:color="auto"/>
            <w:right w:val="none" w:sz="0" w:space="0" w:color="auto"/>
          </w:divBdr>
        </w:div>
        <w:div w:id="114720178">
          <w:marLeft w:val="0"/>
          <w:marRight w:val="0"/>
          <w:marTop w:val="0"/>
          <w:marBottom w:val="0"/>
          <w:divBdr>
            <w:top w:val="none" w:sz="0" w:space="0" w:color="auto"/>
            <w:left w:val="none" w:sz="0" w:space="0" w:color="auto"/>
            <w:bottom w:val="none" w:sz="0" w:space="0" w:color="auto"/>
            <w:right w:val="none" w:sz="0" w:space="0" w:color="auto"/>
          </w:divBdr>
          <w:divsChild>
            <w:div w:id="194121964">
              <w:marLeft w:val="0"/>
              <w:marRight w:val="0"/>
              <w:marTop w:val="0"/>
              <w:marBottom w:val="0"/>
              <w:divBdr>
                <w:top w:val="none" w:sz="0" w:space="0" w:color="auto"/>
                <w:left w:val="none" w:sz="0" w:space="0" w:color="auto"/>
                <w:bottom w:val="none" w:sz="0" w:space="0" w:color="auto"/>
                <w:right w:val="none" w:sz="0" w:space="0" w:color="auto"/>
              </w:divBdr>
            </w:div>
            <w:div w:id="216016215">
              <w:marLeft w:val="0"/>
              <w:marRight w:val="0"/>
              <w:marTop w:val="0"/>
              <w:marBottom w:val="0"/>
              <w:divBdr>
                <w:top w:val="none" w:sz="0" w:space="0" w:color="auto"/>
                <w:left w:val="none" w:sz="0" w:space="0" w:color="auto"/>
                <w:bottom w:val="none" w:sz="0" w:space="0" w:color="auto"/>
                <w:right w:val="none" w:sz="0" w:space="0" w:color="auto"/>
              </w:divBdr>
            </w:div>
            <w:div w:id="245304124">
              <w:marLeft w:val="0"/>
              <w:marRight w:val="0"/>
              <w:marTop w:val="0"/>
              <w:marBottom w:val="0"/>
              <w:divBdr>
                <w:top w:val="none" w:sz="0" w:space="0" w:color="auto"/>
                <w:left w:val="none" w:sz="0" w:space="0" w:color="auto"/>
                <w:bottom w:val="none" w:sz="0" w:space="0" w:color="auto"/>
                <w:right w:val="none" w:sz="0" w:space="0" w:color="auto"/>
              </w:divBdr>
            </w:div>
            <w:div w:id="334957820">
              <w:marLeft w:val="0"/>
              <w:marRight w:val="0"/>
              <w:marTop w:val="0"/>
              <w:marBottom w:val="0"/>
              <w:divBdr>
                <w:top w:val="none" w:sz="0" w:space="0" w:color="auto"/>
                <w:left w:val="none" w:sz="0" w:space="0" w:color="auto"/>
                <w:bottom w:val="none" w:sz="0" w:space="0" w:color="auto"/>
                <w:right w:val="none" w:sz="0" w:space="0" w:color="auto"/>
              </w:divBdr>
            </w:div>
            <w:div w:id="359353817">
              <w:marLeft w:val="0"/>
              <w:marRight w:val="0"/>
              <w:marTop w:val="0"/>
              <w:marBottom w:val="0"/>
              <w:divBdr>
                <w:top w:val="none" w:sz="0" w:space="0" w:color="auto"/>
                <w:left w:val="none" w:sz="0" w:space="0" w:color="auto"/>
                <w:bottom w:val="none" w:sz="0" w:space="0" w:color="auto"/>
                <w:right w:val="none" w:sz="0" w:space="0" w:color="auto"/>
              </w:divBdr>
            </w:div>
            <w:div w:id="398790142">
              <w:marLeft w:val="0"/>
              <w:marRight w:val="0"/>
              <w:marTop w:val="0"/>
              <w:marBottom w:val="0"/>
              <w:divBdr>
                <w:top w:val="none" w:sz="0" w:space="0" w:color="auto"/>
                <w:left w:val="none" w:sz="0" w:space="0" w:color="auto"/>
                <w:bottom w:val="none" w:sz="0" w:space="0" w:color="auto"/>
                <w:right w:val="none" w:sz="0" w:space="0" w:color="auto"/>
              </w:divBdr>
            </w:div>
            <w:div w:id="457649216">
              <w:marLeft w:val="0"/>
              <w:marRight w:val="0"/>
              <w:marTop w:val="0"/>
              <w:marBottom w:val="0"/>
              <w:divBdr>
                <w:top w:val="none" w:sz="0" w:space="0" w:color="auto"/>
                <w:left w:val="none" w:sz="0" w:space="0" w:color="auto"/>
                <w:bottom w:val="none" w:sz="0" w:space="0" w:color="auto"/>
                <w:right w:val="none" w:sz="0" w:space="0" w:color="auto"/>
              </w:divBdr>
            </w:div>
            <w:div w:id="478156077">
              <w:marLeft w:val="0"/>
              <w:marRight w:val="0"/>
              <w:marTop w:val="0"/>
              <w:marBottom w:val="0"/>
              <w:divBdr>
                <w:top w:val="none" w:sz="0" w:space="0" w:color="auto"/>
                <w:left w:val="none" w:sz="0" w:space="0" w:color="auto"/>
                <w:bottom w:val="none" w:sz="0" w:space="0" w:color="auto"/>
                <w:right w:val="none" w:sz="0" w:space="0" w:color="auto"/>
              </w:divBdr>
            </w:div>
            <w:div w:id="575826787">
              <w:marLeft w:val="0"/>
              <w:marRight w:val="0"/>
              <w:marTop w:val="0"/>
              <w:marBottom w:val="0"/>
              <w:divBdr>
                <w:top w:val="none" w:sz="0" w:space="0" w:color="auto"/>
                <w:left w:val="none" w:sz="0" w:space="0" w:color="auto"/>
                <w:bottom w:val="none" w:sz="0" w:space="0" w:color="auto"/>
                <w:right w:val="none" w:sz="0" w:space="0" w:color="auto"/>
              </w:divBdr>
            </w:div>
            <w:div w:id="622855497">
              <w:marLeft w:val="0"/>
              <w:marRight w:val="0"/>
              <w:marTop w:val="0"/>
              <w:marBottom w:val="0"/>
              <w:divBdr>
                <w:top w:val="none" w:sz="0" w:space="0" w:color="auto"/>
                <w:left w:val="none" w:sz="0" w:space="0" w:color="auto"/>
                <w:bottom w:val="none" w:sz="0" w:space="0" w:color="auto"/>
                <w:right w:val="none" w:sz="0" w:space="0" w:color="auto"/>
              </w:divBdr>
            </w:div>
            <w:div w:id="695162021">
              <w:marLeft w:val="0"/>
              <w:marRight w:val="0"/>
              <w:marTop w:val="0"/>
              <w:marBottom w:val="0"/>
              <w:divBdr>
                <w:top w:val="none" w:sz="0" w:space="0" w:color="auto"/>
                <w:left w:val="none" w:sz="0" w:space="0" w:color="auto"/>
                <w:bottom w:val="none" w:sz="0" w:space="0" w:color="auto"/>
                <w:right w:val="none" w:sz="0" w:space="0" w:color="auto"/>
              </w:divBdr>
            </w:div>
            <w:div w:id="705330726">
              <w:marLeft w:val="0"/>
              <w:marRight w:val="0"/>
              <w:marTop w:val="0"/>
              <w:marBottom w:val="0"/>
              <w:divBdr>
                <w:top w:val="none" w:sz="0" w:space="0" w:color="auto"/>
                <w:left w:val="none" w:sz="0" w:space="0" w:color="auto"/>
                <w:bottom w:val="none" w:sz="0" w:space="0" w:color="auto"/>
                <w:right w:val="none" w:sz="0" w:space="0" w:color="auto"/>
              </w:divBdr>
            </w:div>
            <w:div w:id="794831690">
              <w:marLeft w:val="0"/>
              <w:marRight w:val="0"/>
              <w:marTop w:val="0"/>
              <w:marBottom w:val="0"/>
              <w:divBdr>
                <w:top w:val="none" w:sz="0" w:space="0" w:color="auto"/>
                <w:left w:val="none" w:sz="0" w:space="0" w:color="auto"/>
                <w:bottom w:val="none" w:sz="0" w:space="0" w:color="auto"/>
                <w:right w:val="none" w:sz="0" w:space="0" w:color="auto"/>
              </w:divBdr>
            </w:div>
            <w:div w:id="932667167">
              <w:marLeft w:val="0"/>
              <w:marRight w:val="0"/>
              <w:marTop w:val="0"/>
              <w:marBottom w:val="0"/>
              <w:divBdr>
                <w:top w:val="none" w:sz="0" w:space="0" w:color="auto"/>
                <w:left w:val="none" w:sz="0" w:space="0" w:color="auto"/>
                <w:bottom w:val="none" w:sz="0" w:space="0" w:color="auto"/>
                <w:right w:val="none" w:sz="0" w:space="0" w:color="auto"/>
              </w:divBdr>
            </w:div>
            <w:div w:id="1049065264">
              <w:marLeft w:val="0"/>
              <w:marRight w:val="0"/>
              <w:marTop w:val="0"/>
              <w:marBottom w:val="0"/>
              <w:divBdr>
                <w:top w:val="none" w:sz="0" w:space="0" w:color="auto"/>
                <w:left w:val="none" w:sz="0" w:space="0" w:color="auto"/>
                <w:bottom w:val="none" w:sz="0" w:space="0" w:color="auto"/>
                <w:right w:val="none" w:sz="0" w:space="0" w:color="auto"/>
              </w:divBdr>
            </w:div>
            <w:div w:id="1094209360">
              <w:marLeft w:val="0"/>
              <w:marRight w:val="0"/>
              <w:marTop w:val="0"/>
              <w:marBottom w:val="0"/>
              <w:divBdr>
                <w:top w:val="none" w:sz="0" w:space="0" w:color="auto"/>
                <w:left w:val="none" w:sz="0" w:space="0" w:color="auto"/>
                <w:bottom w:val="none" w:sz="0" w:space="0" w:color="auto"/>
                <w:right w:val="none" w:sz="0" w:space="0" w:color="auto"/>
              </w:divBdr>
            </w:div>
            <w:div w:id="1346636281">
              <w:marLeft w:val="0"/>
              <w:marRight w:val="0"/>
              <w:marTop w:val="0"/>
              <w:marBottom w:val="0"/>
              <w:divBdr>
                <w:top w:val="none" w:sz="0" w:space="0" w:color="auto"/>
                <w:left w:val="none" w:sz="0" w:space="0" w:color="auto"/>
                <w:bottom w:val="none" w:sz="0" w:space="0" w:color="auto"/>
                <w:right w:val="none" w:sz="0" w:space="0" w:color="auto"/>
              </w:divBdr>
            </w:div>
            <w:div w:id="1364089561">
              <w:marLeft w:val="0"/>
              <w:marRight w:val="0"/>
              <w:marTop w:val="0"/>
              <w:marBottom w:val="0"/>
              <w:divBdr>
                <w:top w:val="none" w:sz="0" w:space="0" w:color="auto"/>
                <w:left w:val="none" w:sz="0" w:space="0" w:color="auto"/>
                <w:bottom w:val="none" w:sz="0" w:space="0" w:color="auto"/>
                <w:right w:val="none" w:sz="0" w:space="0" w:color="auto"/>
              </w:divBdr>
            </w:div>
            <w:div w:id="1502234867">
              <w:marLeft w:val="0"/>
              <w:marRight w:val="0"/>
              <w:marTop w:val="0"/>
              <w:marBottom w:val="0"/>
              <w:divBdr>
                <w:top w:val="none" w:sz="0" w:space="0" w:color="auto"/>
                <w:left w:val="none" w:sz="0" w:space="0" w:color="auto"/>
                <w:bottom w:val="none" w:sz="0" w:space="0" w:color="auto"/>
                <w:right w:val="none" w:sz="0" w:space="0" w:color="auto"/>
              </w:divBdr>
            </w:div>
            <w:div w:id="1523590083">
              <w:marLeft w:val="0"/>
              <w:marRight w:val="0"/>
              <w:marTop w:val="0"/>
              <w:marBottom w:val="0"/>
              <w:divBdr>
                <w:top w:val="none" w:sz="0" w:space="0" w:color="auto"/>
                <w:left w:val="none" w:sz="0" w:space="0" w:color="auto"/>
                <w:bottom w:val="none" w:sz="0" w:space="0" w:color="auto"/>
                <w:right w:val="none" w:sz="0" w:space="0" w:color="auto"/>
              </w:divBdr>
            </w:div>
            <w:div w:id="1560238986">
              <w:marLeft w:val="0"/>
              <w:marRight w:val="0"/>
              <w:marTop w:val="0"/>
              <w:marBottom w:val="0"/>
              <w:divBdr>
                <w:top w:val="none" w:sz="0" w:space="0" w:color="auto"/>
                <w:left w:val="none" w:sz="0" w:space="0" w:color="auto"/>
                <w:bottom w:val="none" w:sz="0" w:space="0" w:color="auto"/>
                <w:right w:val="none" w:sz="0" w:space="0" w:color="auto"/>
              </w:divBdr>
            </w:div>
            <w:div w:id="1563710976">
              <w:marLeft w:val="0"/>
              <w:marRight w:val="0"/>
              <w:marTop w:val="0"/>
              <w:marBottom w:val="0"/>
              <w:divBdr>
                <w:top w:val="none" w:sz="0" w:space="0" w:color="auto"/>
                <w:left w:val="none" w:sz="0" w:space="0" w:color="auto"/>
                <w:bottom w:val="none" w:sz="0" w:space="0" w:color="auto"/>
                <w:right w:val="none" w:sz="0" w:space="0" w:color="auto"/>
              </w:divBdr>
            </w:div>
            <w:div w:id="1615015605">
              <w:marLeft w:val="0"/>
              <w:marRight w:val="0"/>
              <w:marTop w:val="0"/>
              <w:marBottom w:val="0"/>
              <w:divBdr>
                <w:top w:val="none" w:sz="0" w:space="0" w:color="auto"/>
                <w:left w:val="none" w:sz="0" w:space="0" w:color="auto"/>
                <w:bottom w:val="none" w:sz="0" w:space="0" w:color="auto"/>
                <w:right w:val="none" w:sz="0" w:space="0" w:color="auto"/>
              </w:divBdr>
            </w:div>
            <w:div w:id="1652325991">
              <w:marLeft w:val="0"/>
              <w:marRight w:val="0"/>
              <w:marTop w:val="0"/>
              <w:marBottom w:val="0"/>
              <w:divBdr>
                <w:top w:val="none" w:sz="0" w:space="0" w:color="auto"/>
                <w:left w:val="none" w:sz="0" w:space="0" w:color="auto"/>
                <w:bottom w:val="none" w:sz="0" w:space="0" w:color="auto"/>
                <w:right w:val="none" w:sz="0" w:space="0" w:color="auto"/>
              </w:divBdr>
            </w:div>
            <w:div w:id="1691906480">
              <w:marLeft w:val="0"/>
              <w:marRight w:val="0"/>
              <w:marTop w:val="0"/>
              <w:marBottom w:val="0"/>
              <w:divBdr>
                <w:top w:val="none" w:sz="0" w:space="0" w:color="auto"/>
                <w:left w:val="none" w:sz="0" w:space="0" w:color="auto"/>
                <w:bottom w:val="none" w:sz="0" w:space="0" w:color="auto"/>
                <w:right w:val="none" w:sz="0" w:space="0" w:color="auto"/>
              </w:divBdr>
            </w:div>
            <w:div w:id="1699622802">
              <w:marLeft w:val="0"/>
              <w:marRight w:val="0"/>
              <w:marTop w:val="0"/>
              <w:marBottom w:val="0"/>
              <w:divBdr>
                <w:top w:val="none" w:sz="0" w:space="0" w:color="auto"/>
                <w:left w:val="none" w:sz="0" w:space="0" w:color="auto"/>
                <w:bottom w:val="none" w:sz="0" w:space="0" w:color="auto"/>
                <w:right w:val="none" w:sz="0" w:space="0" w:color="auto"/>
              </w:divBdr>
            </w:div>
            <w:div w:id="1722242948">
              <w:marLeft w:val="0"/>
              <w:marRight w:val="0"/>
              <w:marTop w:val="0"/>
              <w:marBottom w:val="0"/>
              <w:divBdr>
                <w:top w:val="none" w:sz="0" w:space="0" w:color="auto"/>
                <w:left w:val="none" w:sz="0" w:space="0" w:color="auto"/>
                <w:bottom w:val="none" w:sz="0" w:space="0" w:color="auto"/>
                <w:right w:val="none" w:sz="0" w:space="0" w:color="auto"/>
              </w:divBdr>
            </w:div>
            <w:div w:id="1745180269">
              <w:marLeft w:val="0"/>
              <w:marRight w:val="0"/>
              <w:marTop w:val="0"/>
              <w:marBottom w:val="0"/>
              <w:divBdr>
                <w:top w:val="none" w:sz="0" w:space="0" w:color="auto"/>
                <w:left w:val="none" w:sz="0" w:space="0" w:color="auto"/>
                <w:bottom w:val="none" w:sz="0" w:space="0" w:color="auto"/>
                <w:right w:val="none" w:sz="0" w:space="0" w:color="auto"/>
              </w:divBdr>
            </w:div>
            <w:div w:id="1883902770">
              <w:marLeft w:val="0"/>
              <w:marRight w:val="0"/>
              <w:marTop w:val="0"/>
              <w:marBottom w:val="0"/>
              <w:divBdr>
                <w:top w:val="none" w:sz="0" w:space="0" w:color="auto"/>
                <w:left w:val="none" w:sz="0" w:space="0" w:color="auto"/>
                <w:bottom w:val="none" w:sz="0" w:space="0" w:color="auto"/>
                <w:right w:val="none" w:sz="0" w:space="0" w:color="auto"/>
              </w:divBdr>
            </w:div>
            <w:div w:id="2024623726">
              <w:marLeft w:val="0"/>
              <w:marRight w:val="0"/>
              <w:marTop w:val="0"/>
              <w:marBottom w:val="0"/>
              <w:divBdr>
                <w:top w:val="none" w:sz="0" w:space="0" w:color="auto"/>
                <w:left w:val="none" w:sz="0" w:space="0" w:color="auto"/>
                <w:bottom w:val="none" w:sz="0" w:space="0" w:color="auto"/>
                <w:right w:val="none" w:sz="0" w:space="0" w:color="auto"/>
              </w:divBdr>
            </w:div>
            <w:div w:id="2108884772">
              <w:marLeft w:val="0"/>
              <w:marRight w:val="0"/>
              <w:marTop w:val="0"/>
              <w:marBottom w:val="0"/>
              <w:divBdr>
                <w:top w:val="none" w:sz="0" w:space="0" w:color="auto"/>
                <w:left w:val="none" w:sz="0" w:space="0" w:color="auto"/>
                <w:bottom w:val="none" w:sz="0" w:space="0" w:color="auto"/>
                <w:right w:val="none" w:sz="0" w:space="0" w:color="auto"/>
              </w:divBdr>
            </w:div>
            <w:div w:id="2127188494">
              <w:marLeft w:val="0"/>
              <w:marRight w:val="0"/>
              <w:marTop w:val="0"/>
              <w:marBottom w:val="0"/>
              <w:divBdr>
                <w:top w:val="none" w:sz="0" w:space="0" w:color="auto"/>
                <w:left w:val="none" w:sz="0" w:space="0" w:color="auto"/>
                <w:bottom w:val="none" w:sz="0" w:space="0" w:color="auto"/>
                <w:right w:val="none" w:sz="0" w:space="0" w:color="auto"/>
              </w:divBdr>
            </w:div>
          </w:divsChild>
        </w:div>
        <w:div w:id="163788483">
          <w:marLeft w:val="0"/>
          <w:marRight w:val="0"/>
          <w:marTop w:val="0"/>
          <w:marBottom w:val="0"/>
          <w:divBdr>
            <w:top w:val="none" w:sz="0" w:space="0" w:color="auto"/>
            <w:left w:val="none" w:sz="0" w:space="0" w:color="auto"/>
            <w:bottom w:val="none" w:sz="0" w:space="0" w:color="auto"/>
            <w:right w:val="none" w:sz="0" w:space="0" w:color="auto"/>
          </w:divBdr>
        </w:div>
        <w:div w:id="298846050">
          <w:marLeft w:val="0"/>
          <w:marRight w:val="0"/>
          <w:marTop w:val="0"/>
          <w:marBottom w:val="0"/>
          <w:divBdr>
            <w:top w:val="none" w:sz="0" w:space="0" w:color="auto"/>
            <w:left w:val="none" w:sz="0" w:space="0" w:color="auto"/>
            <w:bottom w:val="none" w:sz="0" w:space="0" w:color="auto"/>
            <w:right w:val="none" w:sz="0" w:space="0" w:color="auto"/>
          </w:divBdr>
        </w:div>
        <w:div w:id="336418931">
          <w:marLeft w:val="0"/>
          <w:marRight w:val="0"/>
          <w:marTop w:val="0"/>
          <w:marBottom w:val="0"/>
          <w:divBdr>
            <w:top w:val="none" w:sz="0" w:space="0" w:color="auto"/>
            <w:left w:val="none" w:sz="0" w:space="0" w:color="auto"/>
            <w:bottom w:val="none" w:sz="0" w:space="0" w:color="auto"/>
            <w:right w:val="none" w:sz="0" w:space="0" w:color="auto"/>
          </w:divBdr>
        </w:div>
        <w:div w:id="373162951">
          <w:marLeft w:val="0"/>
          <w:marRight w:val="0"/>
          <w:marTop w:val="0"/>
          <w:marBottom w:val="0"/>
          <w:divBdr>
            <w:top w:val="none" w:sz="0" w:space="0" w:color="auto"/>
            <w:left w:val="none" w:sz="0" w:space="0" w:color="auto"/>
            <w:bottom w:val="none" w:sz="0" w:space="0" w:color="auto"/>
            <w:right w:val="none" w:sz="0" w:space="0" w:color="auto"/>
          </w:divBdr>
        </w:div>
        <w:div w:id="452410168">
          <w:marLeft w:val="0"/>
          <w:marRight w:val="0"/>
          <w:marTop w:val="0"/>
          <w:marBottom w:val="0"/>
          <w:divBdr>
            <w:top w:val="none" w:sz="0" w:space="0" w:color="auto"/>
            <w:left w:val="none" w:sz="0" w:space="0" w:color="auto"/>
            <w:bottom w:val="none" w:sz="0" w:space="0" w:color="auto"/>
            <w:right w:val="none" w:sz="0" w:space="0" w:color="auto"/>
          </w:divBdr>
        </w:div>
        <w:div w:id="488864048">
          <w:marLeft w:val="0"/>
          <w:marRight w:val="0"/>
          <w:marTop w:val="0"/>
          <w:marBottom w:val="0"/>
          <w:divBdr>
            <w:top w:val="none" w:sz="0" w:space="0" w:color="auto"/>
            <w:left w:val="none" w:sz="0" w:space="0" w:color="auto"/>
            <w:bottom w:val="none" w:sz="0" w:space="0" w:color="auto"/>
            <w:right w:val="none" w:sz="0" w:space="0" w:color="auto"/>
          </w:divBdr>
        </w:div>
        <w:div w:id="630936392">
          <w:marLeft w:val="0"/>
          <w:marRight w:val="0"/>
          <w:marTop w:val="0"/>
          <w:marBottom w:val="0"/>
          <w:divBdr>
            <w:top w:val="none" w:sz="0" w:space="0" w:color="auto"/>
            <w:left w:val="none" w:sz="0" w:space="0" w:color="auto"/>
            <w:bottom w:val="none" w:sz="0" w:space="0" w:color="auto"/>
            <w:right w:val="none" w:sz="0" w:space="0" w:color="auto"/>
          </w:divBdr>
        </w:div>
        <w:div w:id="643703747">
          <w:marLeft w:val="0"/>
          <w:marRight w:val="0"/>
          <w:marTop w:val="0"/>
          <w:marBottom w:val="0"/>
          <w:divBdr>
            <w:top w:val="none" w:sz="0" w:space="0" w:color="auto"/>
            <w:left w:val="none" w:sz="0" w:space="0" w:color="auto"/>
            <w:bottom w:val="none" w:sz="0" w:space="0" w:color="auto"/>
            <w:right w:val="none" w:sz="0" w:space="0" w:color="auto"/>
          </w:divBdr>
        </w:div>
        <w:div w:id="646520925">
          <w:marLeft w:val="0"/>
          <w:marRight w:val="0"/>
          <w:marTop w:val="0"/>
          <w:marBottom w:val="0"/>
          <w:divBdr>
            <w:top w:val="none" w:sz="0" w:space="0" w:color="auto"/>
            <w:left w:val="none" w:sz="0" w:space="0" w:color="auto"/>
            <w:bottom w:val="none" w:sz="0" w:space="0" w:color="auto"/>
            <w:right w:val="none" w:sz="0" w:space="0" w:color="auto"/>
          </w:divBdr>
        </w:div>
        <w:div w:id="664864972">
          <w:marLeft w:val="0"/>
          <w:marRight w:val="0"/>
          <w:marTop w:val="0"/>
          <w:marBottom w:val="0"/>
          <w:divBdr>
            <w:top w:val="none" w:sz="0" w:space="0" w:color="auto"/>
            <w:left w:val="none" w:sz="0" w:space="0" w:color="auto"/>
            <w:bottom w:val="none" w:sz="0" w:space="0" w:color="auto"/>
            <w:right w:val="none" w:sz="0" w:space="0" w:color="auto"/>
          </w:divBdr>
        </w:div>
        <w:div w:id="681396813">
          <w:marLeft w:val="0"/>
          <w:marRight w:val="0"/>
          <w:marTop w:val="0"/>
          <w:marBottom w:val="0"/>
          <w:divBdr>
            <w:top w:val="none" w:sz="0" w:space="0" w:color="auto"/>
            <w:left w:val="none" w:sz="0" w:space="0" w:color="auto"/>
            <w:bottom w:val="none" w:sz="0" w:space="0" w:color="auto"/>
            <w:right w:val="none" w:sz="0" w:space="0" w:color="auto"/>
          </w:divBdr>
        </w:div>
        <w:div w:id="866406089">
          <w:marLeft w:val="0"/>
          <w:marRight w:val="0"/>
          <w:marTop w:val="0"/>
          <w:marBottom w:val="0"/>
          <w:divBdr>
            <w:top w:val="none" w:sz="0" w:space="0" w:color="auto"/>
            <w:left w:val="none" w:sz="0" w:space="0" w:color="auto"/>
            <w:bottom w:val="none" w:sz="0" w:space="0" w:color="auto"/>
            <w:right w:val="none" w:sz="0" w:space="0" w:color="auto"/>
          </w:divBdr>
        </w:div>
        <w:div w:id="1009991594">
          <w:marLeft w:val="0"/>
          <w:marRight w:val="0"/>
          <w:marTop w:val="0"/>
          <w:marBottom w:val="0"/>
          <w:divBdr>
            <w:top w:val="none" w:sz="0" w:space="0" w:color="auto"/>
            <w:left w:val="none" w:sz="0" w:space="0" w:color="auto"/>
            <w:bottom w:val="none" w:sz="0" w:space="0" w:color="auto"/>
            <w:right w:val="none" w:sz="0" w:space="0" w:color="auto"/>
          </w:divBdr>
        </w:div>
        <w:div w:id="1189442042">
          <w:marLeft w:val="0"/>
          <w:marRight w:val="0"/>
          <w:marTop w:val="0"/>
          <w:marBottom w:val="0"/>
          <w:divBdr>
            <w:top w:val="none" w:sz="0" w:space="0" w:color="auto"/>
            <w:left w:val="none" w:sz="0" w:space="0" w:color="auto"/>
            <w:bottom w:val="none" w:sz="0" w:space="0" w:color="auto"/>
            <w:right w:val="none" w:sz="0" w:space="0" w:color="auto"/>
          </w:divBdr>
        </w:div>
        <w:div w:id="1221556562">
          <w:marLeft w:val="0"/>
          <w:marRight w:val="0"/>
          <w:marTop w:val="0"/>
          <w:marBottom w:val="0"/>
          <w:divBdr>
            <w:top w:val="none" w:sz="0" w:space="0" w:color="auto"/>
            <w:left w:val="none" w:sz="0" w:space="0" w:color="auto"/>
            <w:bottom w:val="none" w:sz="0" w:space="0" w:color="auto"/>
            <w:right w:val="none" w:sz="0" w:space="0" w:color="auto"/>
          </w:divBdr>
        </w:div>
        <w:div w:id="1236670703">
          <w:marLeft w:val="0"/>
          <w:marRight w:val="0"/>
          <w:marTop w:val="0"/>
          <w:marBottom w:val="0"/>
          <w:divBdr>
            <w:top w:val="none" w:sz="0" w:space="0" w:color="auto"/>
            <w:left w:val="none" w:sz="0" w:space="0" w:color="auto"/>
            <w:bottom w:val="none" w:sz="0" w:space="0" w:color="auto"/>
            <w:right w:val="none" w:sz="0" w:space="0" w:color="auto"/>
          </w:divBdr>
        </w:div>
        <w:div w:id="1283464611">
          <w:marLeft w:val="0"/>
          <w:marRight w:val="0"/>
          <w:marTop w:val="0"/>
          <w:marBottom w:val="0"/>
          <w:divBdr>
            <w:top w:val="none" w:sz="0" w:space="0" w:color="auto"/>
            <w:left w:val="none" w:sz="0" w:space="0" w:color="auto"/>
            <w:bottom w:val="none" w:sz="0" w:space="0" w:color="auto"/>
            <w:right w:val="none" w:sz="0" w:space="0" w:color="auto"/>
          </w:divBdr>
        </w:div>
        <w:div w:id="1375541608">
          <w:marLeft w:val="0"/>
          <w:marRight w:val="0"/>
          <w:marTop w:val="0"/>
          <w:marBottom w:val="0"/>
          <w:divBdr>
            <w:top w:val="none" w:sz="0" w:space="0" w:color="auto"/>
            <w:left w:val="none" w:sz="0" w:space="0" w:color="auto"/>
            <w:bottom w:val="none" w:sz="0" w:space="0" w:color="auto"/>
            <w:right w:val="none" w:sz="0" w:space="0" w:color="auto"/>
          </w:divBdr>
        </w:div>
        <w:div w:id="1421369988">
          <w:marLeft w:val="0"/>
          <w:marRight w:val="0"/>
          <w:marTop w:val="0"/>
          <w:marBottom w:val="0"/>
          <w:divBdr>
            <w:top w:val="none" w:sz="0" w:space="0" w:color="auto"/>
            <w:left w:val="none" w:sz="0" w:space="0" w:color="auto"/>
            <w:bottom w:val="none" w:sz="0" w:space="0" w:color="auto"/>
            <w:right w:val="none" w:sz="0" w:space="0" w:color="auto"/>
          </w:divBdr>
        </w:div>
        <w:div w:id="1422486154">
          <w:marLeft w:val="0"/>
          <w:marRight w:val="0"/>
          <w:marTop w:val="0"/>
          <w:marBottom w:val="0"/>
          <w:divBdr>
            <w:top w:val="none" w:sz="0" w:space="0" w:color="auto"/>
            <w:left w:val="none" w:sz="0" w:space="0" w:color="auto"/>
            <w:bottom w:val="none" w:sz="0" w:space="0" w:color="auto"/>
            <w:right w:val="none" w:sz="0" w:space="0" w:color="auto"/>
          </w:divBdr>
        </w:div>
        <w:div w:id="1497381464">
          <w:marLeft w:val="0"/>
          <w:marRight w:val="0"/>
          <w:marTop w:val="0"/>
          <w:marBottom w:val="0"/>
          <w:divBdr>
            <w:top w:val="none" w:sz="0" w:space="0" w:color="auto"/>
            <w:left w:val="none" w:sz="0" w:space="0" w:color="auto"/>
            <w:bottom w:val="none" w:sz="0" w:space="0" w:color="auto"/>
            <w:right w:val="none" w:sz="0" w:space="0" w:color="auto"/>
          </w:divBdr>
        </w:div>
        <w:div w:id="1586039033">
          <w:marLeft w:val="0"/>
          <w:marRight w:val="0"/>
          <w:marTop w:val="0"/>
          <w:marBottom w:val="0"/>
          <w:divBdr>
            <w:top w:val="none" w:sz="0" w:space="0" w:color="auto"/>
            <w:left w:val="none" w:sz="0" w:space="0" w:color="auto"/>
            <w:bottom w:val="none" w:sz="0" w:space="0" w:color="auto"/>
            <w:right w:val="none" w:sz="0" w:space="0" w:color="auto"/>
          </w:divBdr>
        </w:div>
        <w:div w:id="1603999353">
          <w:marLeft w:val="0"/>
          <w:marRight w:val="0"/>
          <w:marTop w:val="0"/>
          <w:marBottom w:val="0"/>
          <w:divBdr>
            <w:top w:val="none" w:sz="0" w:space="0" w:color="auto"/>
            <w:left w:val="none" w:sz="0" w:space="0" w:color="auto"/>
            <w:bottom w:val="none" w:sz="0" w:space="0" w:color="auto"/>
            <w:right w:val="none" w:sz="0" w:space="0" w:color="auto"/>
          </w:divBdr>
        </w:div>
        <w:div w:id="1614433685">
          <w:marLeft w:val="0"/>
          <w:marRight w:val="0"/>
          <w:marTop w:val="0"/>
          <w:marBottom w:val="0"/>
          <w:divBdr>
            <w:top w:val="none" w:sz="0" w:space="0" w:color="auto"/>
            <w:left w:val="none" w:sz="0" w:space="0" w:color="auto"/>
            <w:bottom w:val="none" w:sz="0" w:space="0" w:color="auto"/>
            <w:right w:val="none" w:sz="0" w:space="0" w:color="auto"/>
          </w:divBdr>
        </w:div>
        <w:div w:id="1749690511">
          <w:marLeft w:val="0"/>
          <w:marRight w:val="0"/>
          <w:marTop w:val="0"/>
          <w:marBottom w:val="0"/>
          <w:divBdr>
            <w:top w:val="none" w:sz="0" w:space="0" w:color="auto"/>
            <w:left w:val="none" w:sz="0" w:space="0" w:color="auto"/>
            <w:bottom w:val="none" w:sz="0" w:space="0" w:color="auto"/>
            <w:right w:val="none" w:sz="0" w:space="0" w:color="auto"/>
          </w:divBdr>
        </w:div>
        <w:div w:id="1879194716">
          <w:marLeft w:val="0"/>
          <w:marRight w:val="0"/>
          <w:marTop w:val="0"/>
          <w:marBottom w:val="0"/>
          <w:divBdr>
            <w:top w:val="none" w:sz="0" w:space="0" w:color="auto"/>
            <w:left w:val="none" w:sz="0" w:space="0" w:color="auto"/>
            <w:bottom w:val="none" w:sz="0" w:space="0" w:color="auto"/>
            <w:right w:val="none" w:sz="0" w:space="0" w:color="auto"/>
          </w:divBdr>
        </w:div>
        <w:div w:id="1896235416">
          <w:marLeft w:val="0"/>
          <w:marRight w:val="0"/>
          <w:marTop w:val="0"/>
          <w:marBottom w:val="0"/>
          <w:divBdr>
            <w:top w:val="none" w:sz="0" w:space="0" w:color="auto"/>
            <w:left w:val="none" w:sz="0" w:space="0" w:color="auto"/>
            <w:bottom w:val="none" w:sz="0" w:space="0" w:color="auto"/>
            <w:right w:val="none" w:sz="0" w:space="0" w:color="auto"/>
          </w:divBdr>
        </w:div>
        <w:div w:id="1990550245">
          <w:marLeft w:val="0"/>
          <w:marRight w:val="0"/>
          <w:marTop w:val="0"/>
          <w:marBottom w:val="0"/>
          <w:divBdr>
            <w:top w:val="none" w:sz="0" w:space="0" w:color="auto"/>
            <w:left w:val="none" w:sz="0" w:space="0" w:color="auto"/>
            <w:bottom w:val="none" w:sz="0" w:space="0" w:color="auto"/>
            <w:right w:val="none" w:sz="0" w:space="0" w:color="auto"/>
          </w:divBdr>
        </w:div>
        <w:div w:id="2024701281">
          <w:marLeft w:val="0"/>
          <w:marRight w:val="0"/>
          <w:marTop w:val="0"/>
          <w:marBottom w:val="0"/>
          <w:divBdr>
            <w:top w:val="none" w:sz="0" w:space="0" w:color="auto"/>
            <w:left w:val="none" w:sz="0" w:space="0" w:color="auto"/>
            <w:bottom w:val="none" w:sz="0" w:space="0" w:color="auto"/>
            <w:right w:val="none" w:sz="0" w:space="0" w:color="auto"/>
          </w:divBdr>
        </w:div>
        <w:div w:id="2057393584">
          <w:marLeft w:val="0"/>
          <w:marRight w:val="0"/>
          <w:marTop w:val="0"/>
          <w:marBottom w:val="0"/>
          <w:divBdr>
            <w:top w:val="none" w:sz="0" w:space="0" w:color="auto"/>
            <w:left w:val="none" w:sz="0" w:space="0" w:color="auto"/>
            <w:bottom w:val="none" w:sz="0" w:space="0" w:color="auto"/>
            <w:right w:val="none" w:sz="0" w:space="0" w:color="auto"/>
          </w:divBdr>
        </w:div>
        <w:div w:id="2081100258">
          <w:marLeft w:val="0"/>
          <w:marRight w:val="0"/>
          <w:marTop w:val="0"/>
          <w:marBottom w:val="0"/>
          <w:divBdr>
            <w:top w:val="none" w:sz="0" w:space="0" w:color="auto"/>
            <w:left w:val="none" w:sz="0" w:space="0" w:color="auto"/>
            <w:bottom w:val="none" w:sz="0" w:space="0" w:color="auto"/>
            <w:right w:val="none" w:sz="0" w:space="0" w:color="auto"/>
          </w:divBdr>
        </w:div>
        <w:div w:id="2106293978">
          <w:marLeft w:val="0"/>
          <w:marRight w:val="0"/>
          <w:marTop w:val="0"/>
          <w:marBottom w:val="0"/>
          <w:divBdr>
            <w:top w:val="none" w:sz="0" w:space="0" w:color="auto"/>
            <w:left w:val="none" w:sz="0" w:space="0" w:color="auto"/>
            <w:bottom w:val="none" w:sz="0" w:space="0" w:color="auto"/>
            <w:right w:val="none" w:sz="0" w:space="0" w:color="auto"/>
          </w:divBdr>
        </w:div>
      </w:divsChild>
    </w:div>
    <w:div w:id="921835564">
      <w:bodyDiv w:val="1"/>
      <w:marLeft w:val="0"/>
      <w:marRight w:val="0"/>
      <w:marTop w:val="0"/>
      <w:marBottom w:val="0"/>
      <w:divBdr>
        <w:top w:val="none" w:sz="0" w:space="0" w:color="auto"/>
        <w:left w:val="none" w:sz="0" w:space="0" w:color="auto"/>
        <w:bottom w:val="none" w:sz="0" w:space="0" w:color="auto"/>
        <w:right w:val="none" w:sz="0" w:space="0" w:color="auto"/>
      </w:divBdr>
      <w:divsChild>
        <w:div w:id="465662405">
          <w:marLeft w:val="0"/>
          <w:marRight w:val="0"/>
          <w:marTop w:val="0"/>
          <w:marBottom w:val="0"/>
          <w:divBdr>
            <w:top w:val="none" w:sz="0" w:space="0" w:color="auto"/>
            <w:left w:val="none" w:sz="0" w:space="0" w:color="auto"/>
            <w:bottom w:val="none" w:sz="0" w:space="0" w:color="auto"/>
            <w:right w:val="none" w:sz="0" w:space="0" w:color="auto"/>
          </w:divBdr>
        </w:div>
        <w:div w:id="762530350">
          <w:marLeft w:val="0"/>
          <w:marRight w:val="0"/>
          <w:marTop w:val="0"/>
          <w:marBottom w:val="0"/>
          <w:divBdr>
            <w:top w:val="none" w:sz="0" w:space="0" w:color="auto"/>
            <w:left w:val="none" w:sz="0" w:space="0" w:color="auto"/>
            <w:bottom w:val="none" w:sz="0" w:space="0" w:color="auto"/>
            <w:right w:val="none" w:sz="0" w:space="0" w:color="auto"/>
          </w:divBdr>
        </w:div>
        <w:div w:id="1577933645">
          <w:marLeft w:val="0"/>
          <w:marRight w:val="0"/>
          <w:marTop w:val="0"/>
          <w:marBottom w:val="0"/>
          <w:divBdr>
            <w:top w:val="none" w:sz="0" w:space="0" w:color="auto"/>
            <w:left w:val="none" w:sz="0" w:space="0" w:color="auto"/>
            <w:bottom w:val="none" w:sz="0" w:space="0" w:color="auto"/>
            <w:right w:val="none" w:sz="0" w:space="0" w:color="auto"/>
          </w:divBdr>
        </w:div>
        <w:div w:id="1979526358">
          <w:marLeft w:val="0"/>
          <w:marRight w:val="0"/>
          <w:marTop w:val="0"/>
          <w:marBottom w:val="0"/>
          <w:divBdr>
            <w:top w:val="none" w:sz="0" w:space="0" w:color="auto"/>
            <w:left w:val="none" w:sz="0" w:space="0" w:color="auto"/>
            <w:bottom w:val="none" w:sz="0" w:space="0" w:color="auto"/>
            <w:right w:val="none" w:sz="0" w:space="0" w:color="auto"/>
          </w:divBdr>
        </w:div>
      </w:divsChild>
    </w:div>
    <w:div w:id="922841223">
      <w:bodyDiv w:val="1"/>
      <w:marLeft w:val="0"/>
      <w:marRight w:val="0"/>
      <w:marTop w:val="0"/>
      <w:marBottom w:val="0"/>
      <w:divBdr>
        <w:top w:val="none" w:sz="0" w:space="0" w:color="auto"/>
        <w:left w:val="none" w:sz="0" w:space="0" w:color="auto"/>
        <w:bottom w:val="none" w:sz="0" w:space="0" w:color="auto"/>
        <w:right w:val="none" w:sz="0" w:space="0" w:color="auto"/>
      </w:divBdr>
    </w:div>
    <w:div w:id="924147026">
      <w:bodyDiv w:val="1"/>
      <w:marLeft w:val="0"/>
      <w:marRight w:val="0"/>
      <w:marTop w:val="0"/>
      <w:marBottom w:val="0"/>
      <w:divBdr>
        <w:top w:val="none" w:sz="0" w:space="0" w:color="auto"/>
        <w:left w:val="none" w:sz="0" w:space="0" w:color="auto"/>
        <w:bottom w:val="none" w:sz="0" w:space="0" w:color="auto"/>
        <w:right w:val="none" w:sz="0" w:space="0" w:color="auto"/>
      </w:divBdr>
    </w:div>
    <w:div w:id="924459719">
      <w:bodyDiv w:val="1"/>
      <w:marLeft w:val="0"/>
      <w:marRight w:val="0"/>
      <w:marTop w:val="0"/>
      <w:marBottom w:val="0"/>
      <w:divBdr>
        <w:top w:val="none" w:sz="0" w:space="0" w:color="auto"/>
        <w:left w:val="none" w:sz="0" w:space="0" w:color="auto"/>
        <w:bottom w:val="none" w:sz="0" w:space="0" w:color="auto"/>
        <w:right w:val="none" w:sz="0" w:space="0" w:color="auto"/>
      </w:divBdr>
    </w:div>
    <w:div w:id="926156755">
      <w:bodyDiv w:val="1"/>
      <w:marLeft w:val="0"/>
      <w:marRight w:val="0"/>
      <w:marTop w:val="0"/>
      <w:marBottom w:val="0"/>
      <w:divBdr>
        <w:top w:val="none" w:sz="0" w:space="0" w:color="auto"/>
        <w:left w:val="none" w:sz="0" w:space="0" w:color="auto"/>
        <w:bottom w:val="none" w:sz="0" w:space="0" w:color="auto"/>
        <w:right w:val="none" w:sz="0" w:space="0" w:color="auto"/>
      </w:divBdr>
    </w:div>
    <w:div w:id="927270598">
      <w:bodyDiv w:val="1"/>
      <w:marLeft w:val="0"/>
      <w:marRight w:val="0"/>
      <w:marTop w:val="0"/>
      <w:marBottom w:val="0"/>
      <w:divBdr>
        <w:top w:val="none" w:sz="0" w:space="0" w:color="auto"/>
        <w:left w:val="none" w:sz="0" w:space="0" w:color="auto"/>
        <w:bottom w:val="none" w:sz="0" w:space="0" w:color="auto"/>
        <w:right w:val="none" w:sz="0" w:space="0" w:color="auto"/>
      </w:divBdr>
      <w:divsChild>
        <w:div w:id="410583598">
          <w:marLeft w:val="0"/>
          <w:marRight w:val="0"/>
          <w:marTop w:val="0"/>
          <w:marBottom w:val="360"/>
          <w:divBdr>
            <w:top w:val="none" w:sz="0" w:space="0" w:color="auto"/>
            <w:left w:val="none" w:sz="0" w:space="0" w:color="auto"/>
            <w:bottom w:val="none" w:sz="0" w:space="0" w:color="auto"/>
            <w:right w:val="none" w:sz="0" w:space="0" w:color="auto"/>
          </w:divBdr>
        </w:div>
      </w:divsChild>
    </w:div>
    <w:div w:id="928004340">
      <w:bodyDiv w:val="1"/>
      <w:marLeft w:val="0"/>
      <w:marRight w:val="0"/>
      <w:marTop w:val="0"/>
      <w:marBottom w:val="0"/>
      <w:divBdr>
        <w:top w:val="none" w:sz="0" w:space="0" w:color="auto"/>
        <w:left w:val="none" w:sz="0" w:space="0" w:color="auto"/>
        <w:bottom w:val="none" w:sz="0" w:space="0" w:color="auto"/>
        <w:right w:val="none" w:sz="0" w:space="0" w:color="auto"/>
      </w:divBdr>
    </w:div>
    <w:div w:id="928387400">
      <w:bodyDiv w:val="1"/>
      <w:marLeft w:val="0"/>
      <w:marRight w:val="0"/>
      <w:marTop w:val="0"/>
      <w:marBottom w:val="0"/>
      <w:divBdr>
        <w:top w:val="none" w:sz="0" w:space="0" w:color="auto"/>
        <w:left w:val="none" w:sz="0" w:space="0" w:color="auto"/>
        <w:bottom w:val="none" w:sz="0" w:space="0" w:color="auto"/>
        <w:right w:val="none" w:sz="0" w:space="0" w:color="auto"/>
      </w:divBdr>
    </w:div>
    <w:div w:id="930041281">
      <w:bodyDiv w:val="1"/>
      <w:marLeft w:val="0"/>
      <w:marRight w:val="0"/>
      <w:marTop w:val="0"/>
      <w:marBottom w:val="0"/>
      <w:divBdr>
        <w:top w:val="none" w:sz="0" w:space="0" w:color="auto"/>
        <w:left w:val="none" w:sz="0" w:space="0" w:color="auto"/>
        <w:bottom w:val="none" w:sz="0" w:space="0" w:color="auto"/>
        <w:right w:val="none" w:sz="0" w:space="0" w:color="auto"/>
      </w:divBdr>
      <w:divsChild>
        <w:div w:id="1343704573">
          <w:marLeft w:val="0"/>
          <w:marRight w:val="0"/>
          <w:marTop w:val="0"/>
          <w:marBottom w:val="0"/>
          <w:divBdr>
            <w:top w:val="none" w:sz="0" w:space="0" w:color="auto"/>
            <w:left w:val="none" w:sz="0" w:space="0" w:color="auto"/>
            <w:bottom w:val="none" w:sz="0" w:space="0" w:color="auto"/>
            <w:right w:val="none" w:sz="0" w:space="0" w:color="auto"/>
          </w:divBdr>
        </w:div>
        <w:div w:id="1894536134">
          <w:marLeft w:val="0"/>
          <w:marRight w:val="0"/>
          <w:marTop w:val="0"/>
          <w:marBottom w:val="0"/>
          <w:divBdr>
            <w:top w:val="none" w:sz="0" w:space="0" w:color="auto"/>
            <w:left w:val="none" w:sz="0" w:space="0" w:color="auto"/>
            <w:bottom w:val="none" w:sz="0" w:space="0" w:color="auto"/>
            <w:right w:val="none" w:sz="0" w:space="0" w:color="auto"/>
          </w:divBdr>
        </w:div>
        <w:div w:id="2038890601">
          <w:marLeft w:val="0"/>
          <w:marRight w:val="0"/>
          <w:marTop w:val="0"/>
          <w:marBottom w:val="0"/>
          <w:divBdr>
            <w:top w:val="none" w:sz="0" w:space="0" w:color="auto"/>
            <w:left w:val="none" w:sz="0" w:space="0" w:color="auto"/>
            <w:bottom w:val="none" w:sz="0" w:space="0" w:color="auto"/>
            <w:right w:val="none" w:sz="0" w:space="0" w:color="auto"/>
          </w:divBdr>
        </w:div>
        <w:div w:id="2112167720">
          <w:marLeft w:val="0"/>
          <w:marRight w:val="0"/>
          <w:marTop w:val="0"/>
          <w:marBottom w:val="0"/>
          <w:divBdr>
            <w:top w:val="none" w:sz="0" w:space="0" w:color="auto"/>
            <w:left w:val="none" w:sz="0" w:space="0" w:color="auto"/>
            <w:bottom w:val="none" w:sz="0" w:space="0" w:color="auto"/>
            <w:right w:val="none" w:sz="0" w:space="0" w:color="auto"/>
          </w:divBdr>
        </w:div>
      </w:divsChild>
    </w:div>
    <w:div w:id="931857634">
      <w:bodyDiv w:val="1"/>
      <w:marLeft w:val="0"/>
      <w:marRight w:val="0"/>
      <w:marTop w:val="0"/>
      <w:marBottom w:val="0"/>
      <w:divBdr>
        <w:top w:val="none" w:sz="0" w:space="0" w:color="auto"/>
        <w:left w:val="none" w:sz="0" w:space="0" w:color="auto"/>
        <w:bottom w:val="none" w:sz="0" w:space="0" w:color="auto"/>
        <w:right w:val="none" w:sz="0" w:space="0" w:color="auto"/>
      </w:divBdr>
    </w:div>
    <w:div w:id="932123871">
      <w:bodyDiv w:val="1"/>
      <w:marLeft w:val="0"/>
      <w:marRight w:val="0"/>
      <w:marTop w:val="0"/>
      <w:marBottom w:val="0"/>
      <w:divBdr>
        <w:top w:val="none" w:sz="0" w:space="0" w:color="auto"/>
        <w:left w:val="none" w:sz="0" w:space="0" w:color="auto"/>
        <w:bottom w:val="none" w:sz="0" w:space="0" w:color="auto"/>
        <w:right w:val="none" w:sz="0" w:space="0" w:color="auto"/>
      </w:divBdr>
    </w:div>
    <w:div w:id="932588264">
      <w:bodyDiv w:val="1"/>
      <w:marLeft w:val="0"/>
      <w:marRight w:val="0"/>
      <w:marTop w:val="0"/>
      <w:marBottom w:val="0"/>
      <w:divBdr>
        <w:top w:val="none" w:sz="0" w:space="0" w:color="auto"/>
        <w:left w:val="none" w:sz="0" w:space="0" w:color="auto"/>
        <w:bottom w:val="none" w:sz="0" w:space="0" w:color="auto"/>
        <w:right w:val="none" w:sz="0" w:space="0" w:color="auto"/>
      </w:divBdr>
    </w:div>
    <w:div w:id="933586458">
      <w:bodyDiv w:val="1"/>
      <w:marLeft w:val="0"/>
      <w:marRight w:val="0"/>
      <w:marTop w:val="0"/>
      <w:marBottom w:val="0"/>
      <w:divBdr>
        <w:top w:val="none" w:sz="0" w:space="0" w:color="auto"/>
        <w:left w:val="none" w:sz="0" w:space="0" w:color="auto"/>
        <w:bottom w:val="none" w:sz="0" w:space="0" w:color="auto"/>
        <w:right w:val="none" w:sz="0" w:space="0" w:color="auto"/>
      </w:divBdr>
    </w:div>
    <w:div w:id="935092232">
      <w:bodyDiv w:val="1"/>
      <w:marLeft w:val="0"/>
      <w:marRight w:val="0"/>
      <w:marTop w:val="0"/>
      <w:marBottom w:val="0"/>
      <w:divBdr>
        <w:top w:val="none" w:sz="0" w:space="0" w:color="auto"/>
        <w:left w:val="none" w:sz="0" w:space="0" w:color="auto"/>
        <w:bottom w:val="none" w:sz="0" w:space="0" w:color="auto"/>
        <w:right w:val="none" w:sz="0" w:space="0" w:color="auto"/>
      </w:divBdr>
      <w:divsChild>
        <w:div w:id="172649770">
          <w:marLeft w:val="0"/>
          <w:marRight w:val="0"/>
          <w:marTop w:val="0"/>
          <w:marBottom w:val="0"/>
          <w:divBdr>
            <w:top w:val="none" w:sz="0" w:space="0" w:color="auto"/>
            <w:left w:val="none" w:sz="0" w:space="0" w:color="auto"/>
            <w:bottom w:val="none" w:sz="0" w:space="0" w:color="auto"/>
            <w:right w:val="none" w:sz="0" w:space="0" w:color="auto"/>
          </w:divBdr>
        </w:div>
        <w:div w:id="239365951">
          <w:marLeft w:val="0"/>
          <w:marRight w:val="0"/>
          <w:marTop w:val="0"/>
          <w:marBottom w:val="0"/>
          <w:divBdr>
            <w:top w:val="none" w:sz="0" w:space="0" w:color="auto"/>
            <w:left w:val="none" w:sz="0" w:space="0" w:color="auto"/>
            <w:bottom w:val="none" w:sz="0" w:space="0" w:color="auto"/>
            <w:right w:val="none" w:sz="0" w:space="0" w:color="auto"/>
          </w:divBdr>
        </w:div>
        <w:div w:id="268896652">
          <w:marLeft w:val="0"/>
          <w:marRight w:val="0"/>
          <w:marTop w:val="0"/>
          <w:marBottom w:val="0"/>
          <w:divBdr>
            <w:top w:val="none" w:sz="0" w:space="0" w:color="auto"/>
            <w:left w:val="none" w:sz="0" w:space="0" w:color="auto"/>
            <w:bottom w:val="none" w:sz="0" w:space="0" w:color="auto"/>
            <w:right w:val="none" w:sz="0" w:space="0" w:color="auto"/>
          </w:divBdr>
        </w:div>
        <w:div w:id="351885577">
          <w:marLeft w:val="0"/>
          <w:marRight w:val="0"/>
          <w:marTop w:val="0"/>
          <w:marBottom w:val="0"/>
          <w:divBdr>
            <w:top w:val="none" w:sz="0" w:space="0" w:color="auto"/>
            <w:left w:val="none" w:sz="0" w:space="0" w:color="auto"/>
            <w:bottom w:val="none" w:sz="0" w:space="0" w:color="auto"/>
            <w:right w:val="none" w:sz="0" w:space="0" w:color="auto"/>
          </w:divBdr>
        </w:div>
        <w:div w:id="450366494">
          <w:marLeft w:val="0"/>
          <w:marRight w:val="0"/>
          <w:marTop w:val="0"/>
          <w:marBottom w:val="0"/>
          <w:divBdr>
            <w:top w:val="none" w:sz="0" w:space="0" w:color="auto"/>
            <w:left w:val="none" w:sz="0" w:space="0" w:color="auto"/>
            <w:bottom w:val="none" w:sz="0" w:space="0" w:color="auto"/>
            <w:right w:val="none" w:sz="0" w:space="0" w:color="auto"/>
          </w:divBdr>
        </w:div>
        <w:div w:id="461119696">
          <w:marLeft w:val="0"/>
          <w:marRight w:val="0"/>
          <w:marTop w:val="0"/>
          <w:marBottom w:val="0"/>
          <w:divBdr>
            <w:top w:val="none" w:sz="0" w:space="0" w:color="auto"/>
            <w:left w:val="none" w:sz="0" w:space="0" w:color="auto"/>
            <w:bottom w:val="none" w:sz="0" w:space="0" w:color="auto"/>
            <w:right w:val="none" w:sz="0" w:space="0" w:color="auto"/>
          </w:divBdr>
          <w:divsChild>
            <w:div w:id="292951489">
              <w:marLeft w:val="0"/>
              <w:marRight w:val="0"/>
              <w:marTop w:val="0"/>
              <w:marBottom w:val="0"/>
              <w:divBdr>
                <w:top w:val="none" w:sz="0" w:space="0" w:color="auto"/>
                <w:left w:val="none" w:sz="0" w:space="0" w:color="auto"/>
                <w:bottom w:val="none" w:sz="0" w:space="0" w:color="auto"/>
                <w:right w:val="none" w:sz="0" w:space="0" w:color="auto"/>
              </w:divBdr>
            </w:div>
            <w:div w:id="321544367">
              <w:marLeft w:val="0"/>
              <w:marRight w:val="0"/>
              <w:marTop w:val="0"/>
              <w:marBottom w:val="0"/>
              <w:divBdr>
                <w:top w:val="none" w:sz="0" w:space="0" w:color="auto"/>
                <w:left w:val="none" w:sz="0" w:space="0" w:color="auto"/>
                <w:bottom w:val="none" w:sz="0" w:space="0" w:color="auto"/>
                <w:right w:val="none" w:sz="0" w:space="0" w:color="auto"/>
              </w:divBdr>
            </w:div>
            <w:div w:id="321785609">
              <w:marLeft w:val="0"/>
              <w:marRight w:val="0"/>
              <w:marTop w:val="0"/>
              <w:marBottom w:val="0"/>
              <w:divBdr>
                <w:top w:val="none" w:sz="0" w:space="0" w:color="auto"/>
                <w:left w:val="none" w:sz="0" w:space="0" w:color="auto"/>
                <w:bottom w:val="none" w:sz="0" w:space="0" w:color="auto"/>
                <w:right w:val="none" w:sz="0" w:space="0" w:color="auto"/>
              </w:divBdr>
            </w:div>
            <w:div w:id="658114791">
              <w:marLeft w:val="0"/>
              <w:marRight w:val="0"/>
              <w:marTop w:val="0"/>
              <w:marBottom w:val="0"/>
              <w:divBdr>
                <w:top w:val="none" w:sz="0" w:space="0" w:color="auto"/>
                <w:left w:val="none" w:sz="0" w:space="0" w:color="auto"/>
                <w:bottom w:val="none" w:sz="0" w:space="0" w:color="auto"/>
                <w:right w:val="none" w:sz="0" w:space="0" w:color="auto"/>
              </w:divBdr>
            </w:div>
            <w:div w:id="1210874919">
              <w:marLeft w:val="0"/>
              <w:marRight w:val="0"/>
              <w:marTop w:val="0"/>
              <w:marBottom w:val="0"/>
              <w:divBdr>
                <w:top w:val="none" w:sz="0" w:space="0" w:color="auto"/>
                <w:left w:val="none" w:sz="0" w:space="0" w:color="auto"/>
                <w:bottom w:val="none" w:sz="0" w:space="0" w:color="auto"/>
                <w:right w:val="none" w:sz="0" w:space="0" w:color="auto"/>
              </w:divBdr>
            </w:div>
            <w:div w:id="1324745427">
              <w:marLeft w:val="0"/>
              <w:marRight w:val="0"/>
              <w:marTop w:val="0"/>
              <w:marBottom w:val="0"/>
              <w:divBdr>
                <w:top w:val="none" w:sz="0" w:space="0" w:color="auto"/>
                <w:left w:val="none" w:sz="0" w:space="0" w:color="auto"/>
                <w:bottom w:val="none" w:sz="0" w:space="0" w:color="auto"/>
                <w:right w:val="none" w:sz="0" w:space="0" w:color="auto"/>
              </w:divBdr>
            </w:div>
            <w:div w:id="1680305402">
              <w:marLeft w:val="0"/>
              <w:marRight w:val="0"/>
              <w:marTop w:val="0"/>
              <w:marBottom w:val="0"/>
              <w:divBdr>
                <w:top w:val="none" w:sz="0" w:space="0" w:color="auto"/>
                <w:left w:val="none" w:sz="0" w:space="0" w:color="auto"/>
                <w:bottom w:val="none" w:sz="0" w:space="0" w:color="auto"/>
                <w:right w:val="none" w:sz="0" w:space="0" w:color="auto"/>
              </w:divBdr>
            </w:div>
            <w:div w:id="1715882223">
              <w:marLeft w:val="0"/>
              <w:marRight w:val="0"/>
              <w:marTop w:val="0"/>
              <w:marBottom w:val="0"/>
              <w:divBdr>
                <w:top w:val="none" w:sz="0" w:space="0" w:color="auto"/>
                <w:left w:val="none" w:sz="0" w:space="0" w:color="auto"/>
                <w:bottom w:val="none" w:sz="0" w:space="0" w:color="auto"/>
                <w:right w:val="none" w:sz="0" w:space="0" w:color="auto"/>
              </w:divBdr>
            </w:div>
          </w:divsChild>
        </w:div>
        <w:div w:id="476459193">
          <w:marLeft w:val="0"/>
          <w:marRight w:val="0"/>
          <w:marTop w:val="0"/>
          <w:marBottom w:val="0"/>
          <w:divBdr>
            <w:top w:val="none" w:sz="0" w:space="0" w:color="auto"/>
            <w:left w:val="none" w:sz="0" w:space="0" w:color="auto"/>
            <w:bottom w:val="none" w:sz="0" w:space="0" w:color="auto"/>
            <w:right w:val="none" w:sz="0" w:space="0" w:color="auto"/>
          </w:divBdr>
        </w:div>
        <w:div w:id="598368330">
          <w:marLeft w:val="0"/>
          <w:marRight w:val="0"/>
          <w:marTop w:val="0"/>
          <w:marBottom w:val="0"/>
          <w:divBdr>
            <w:top w:val="none" w:sz="0" w:space="0" w:color="auto"/>
            <w:left w:val="none" w:sz="0" w:space="0" w:color="auto"/>
            <w:bottom w:val="none" w:sz="0" w:space="0" w:color="auto"/>
            <w:right w:val="none" w:sz="0" w:space="0" w:color="auto"/>
          </w:divBdr>
        </w:div>
        <w:div w:id="608976055">
          <w:marLeft w:val="0"/>
          <w:marRight w:val="0"/>
          <w:marTop w:val="0"/>
          <w:marBottom w:val="0"/>
          <w:divBdr>
            <w:top w:val="none" w:sz="0" w:space="0" w:color="auto"/>
            <w:left w:val="none" w:sz="0" w:space="0" w:color="auto"/>
            <w:bottom w:val="none" w:sz="0" w:space="0" w:color="auto"/>
            <w:right w:val="none" w:sz="0" w:space="0" w:color="auto"/>
          </w:divBdr>
        </w:div>
        <w:div w:id="624583974">
          <w:marLeft w:val="0"/>
          <w:marRight w:val="0"/>
          <w:marTop w:val="0"/>
          <w:marBottom w:val="0"/>
          <w:divBdr>
            <w:top w:val="none" w:sz="0" w:space="0" w:color="auto"/>
            <w:left w:val="none" w:sz="0" w:space="0" w:color="auto"/>
            <w:bottom w:val="none" w:sz="0" w:space="0" w:color="auto"/>
            <w:right w:val="none" w:sz="0" w:space="0" w:color="auto"/>
          </w:divBdr>
        </w:div>
        <w:div w:id="877667955">
          <w:marLeft w:val="0"/>
          <w:marRight w:val="0"/>
          <w:marTop w:val="0"/>
          <w:marBottom w:val="0"/>
          <w:divBdr>
            <w:top w:val="none" w:sz="0" w:space="0" w:color="auto"/>
            <w:left w:val="none" w:sz="0" w:space="0" w:color="auto"/>
            <w:bottom w:val="none" w:sz="0" w:space="0" w:color="auto"/>
            <w:right w:val="none" w:sz="0" w:space="0" w:color="auto"/>
          </w:divBdr>
        </w:div>
        <w:div w:id="929967097">
          <w:marLeft w:val="0"/>
          <w:marRight w:val="0"/>
          <w:marTop w:val="0"/>
          <w:marBottom w:val="0"/>
          <w:divBdr>
            <w:top w:val="none" w:sz="0" w:space="0" w:color="auto"/>
            <w:left w:val="none" w:sz="0" w:space="0" w:color="auto"/>
            <w:bottom w:val="none" w:sz="0" w:space="0" w:color="auto"/>
            <w:right w:val="none" w:sz="0" w:space="0" w:color="auto"/>
          </w:divBdr>
        </w:div>
        <w:div w:id="930744862">
          <w:marLeft w:val="0"/>
          <w:marRight w:val="0"/>
          <w:marTop w:val="0"/>
          <w:marBottom w:val="0"/>
          <w:divBdr>
            <w:top w:val="none" w:sz="0" w:space="0" w:color="auto"/>
            <w:left w:val="none" w:sz="0" w:space="0" w:color="auto"/>
            <w:bottom w:val="none" w:sz="0" w:space="0" w:color="auto"/>
            <w:right w:val="none" w:sz="0" w:space="0" w:color="auto"/>
          </w:divBdr>
        </w:div>
        <w:div w:id="938440674">
          <w:marLeft w:val="0"/>
          <w:marRight w:val="0"/>
          <w:marTop w:val="0"/>
          <w:marBottom w:val="0"/>
          <w:divBdr>
            <w:top w:val="none" w:sz="0" w:space="0" w:color="auto"/>
            <w:left w:val="none" w:sz="0" w:space="0" w:color="auto"/>
            <w:bottom w:val="none" w:sz="0" w:space="0" w:color="auto"/>
            <w:right w:val="none" w:sz="0" w:space="0" w:color="auto"/>
          </w:divBdr>
        </w:div>
        <w:div w:id="938680756">
          <w:marLeft w:val="0"/>
          <w:marRight w:val="0"/>
          <w:marTop w:val="0"/>
          <w:marBottom w:val="0"/>
          <w:divBdr>
            <w:top w:val="none" w:sz="0" w:space="0" w:color="auto"/>
            <w:left w:val="none" w:sz="0" w:space="0" w:color="auto"/>
            <w:bottom w:val="none" w:sz="0" w:space="0" w:color="auto"/>
            <w:right w:val="none" w:sz="0" w:space="0" w:color="auto"/>
          </w:divBdr>
        </w:div>
        <w:div w:id="961887665">
          <w:marLeft w:val="0"/>
          <w:marRight w:val="0"/>
          <w:marTop w:val="0"/>
          <w:marBottom w:val="0"/>
          <w:divBdr>
            <w:top w:val="none" w:sz="0" w:space="0" w:color="auto"/>
            <w:left w:val="none" w:sz="0" w:space="0" w:color="auto"/>
            <w:bottom w:val="none" w:sz="0" w:space="0" w:color="auto"/>
            <w:right w:val="none" w:sz="0" w:space="0" w:color="auto"/>
          </w:divBdr>
        </w:div>
        <w:div w:id="1159810992">
          <w:marLeft w:val="0"/>
          <w:marRight w:val="0"/>
          <w:marTop w:val="0"/>
          <w:marBottom w:val="0"/>
          <w:divBdr>
            <w:top w:val="none" w:sz="0" w:space="0" w:color="auto"/>
            <w:left w:val="none" w:sz="0" w:space="0" w:color="auto"/>
            <w:bottom w:val="none" w:sz="0" w:space="0" w:color="auto"/>
            <w:right w:val="none" w:sz="0" w:space="0" w:color="auto"/>
          </w:divBdr>
          <w:divsChild>
            <w:div w:id="192420971">
              <w:marLeft w:val="0"/>
              <w:marRight w:val="0"/>
              <w:marTop w:val="0"/>
              <w:marBottom w:val="0"/>
              <w:divBdr>
                <w:top w:val="none" w:sz="0" w:space="0" w:color="auto"/>
                <w:left w:val="none" w:sz="0" w:space="0" w:color="auto"/>
                <w:bottom w:val="none" w:sz="0" w:space="0" w:color="auto"/>
                <w:right w:val="none" w:sz="0" w:space="0" w:color="auto"/>
              </w:divBdr>
            </w:div>
            <w:div w:id="1020157130">
              <w:marLeft w:val="0"/>
              <w:marRight w:val="0"/>
              <w:marTop w:val="0"/>
              <w:marBottom w:val="0"/>
              <w:divBdr>
                <w:top w:val="none" w:sz="0" w:space="0" w:color="auto"/>
                <w:left w:val="none" w:sz="0" w:space="0" w:color="auto"/>
                <w:bottom w:val="none" w:sz="0" w:space="0" w:color="auto"/>
                <w:right w:val="none" w:sz="0" w:space="0" w:color="auto"/>
              </w:divBdr>
            </w:div>
            <w:div w:id="1086224473">
              <w:marLeft w:val="0"/>
              <w:marRight w:val="0"/>
              <w:marTop w:val="0"/>
              <w:marBottom w:val="0"/>
              <w:divBdr>
                <w:top w:val="none" w:sz="0" w:space="0" w:color="auto"/>
                <w:left w:val="none" w:sz="0" w:space="0" w:color="auto"/>
                <w:bottom w:val="none" w:sz="0" w:space="0" w:color="auto"/>
                <w:right w:val="none" w:sz="0" w:space="0" w:color="auto"/>
              </w:divBdr>
            </w:div>
            <w:div w:id="1391613710">
              <w:marLeft w:val="0"/>
              <w:marRight w:val="0"/>
              <w:marTop w:val="0"/>
              <w:marBottom w:val="0"/>
              <w:divBdr>
                <w:top w:val="none" w:sz="0" w:space="0" w:color="auto"/>
                <w:left w:val="none" w:sz="0" w:space="0" w:color="auto"/>
                <w:bottom w:val="none" w:sz="0" w:space="0" w:color="auto"/>
                <w:right w:val="none" w:sz="0" w:space="0" w:color="auto"/>
              </w:divBdr>
            </w:div>
            <w:div w:id="1429352997">
              <w:marLeft w:val="0"/>
              <w:marRight w:val="0"/>
              <w:marTop w:val="0"/>
              <w:marBottom w:val="0"/>
              <w:divBdr>
                <w:top w:val="none" w:sz="0" w:space="0" w:color="auto"/>
                <w:left w:val="none" w:sz="0" w:space="0" w:color="auto"/>
                <w:bottom w:val="none" w:sz="0" w:space="0" w:color="auto"/>
                <w:right w:val="none" w:sz="0" w:space="0" w:color="auto"/>
              </w:divBdr>
            </w:div>
          </w:divsChild>
        </w:div>
        <w:div w:id="1166554012">
          <w:marLeft w:val="0"/>
          <w:marRight w:val="0"/>
          <w:marTop w:val="0"/>
          <w:marBottom w:val="0"/>
          <w:divBdr>
            <w:top w:val="none" w:sz="0" w:space="0" w:color="auto"/>
            <w:left w:val="none" w:sz="0" w:space="0" w:color="auto"/>
            <w:bottom w:val="none" w:sz="0" w:space="0" w:color="auto"/>
            <w:right w:val="none" w:sz="0" w:space="0" w:color="auto"/>
          </w:divBdr>
        </w:div>
        <w:div w:id="1274164639">
          <w:marLeft w:val="0"/>
          <w:marRight w:val="0"/>
          <w:marTop w:val="0"/>
          <w:marBottom w:val="0"/>
          <w:divBdr>
            <w:top w:val="none" w:sz="0" w:space="0" w:color="auto"/>
            <w:left w:val="none" w:sz="0" w:space="0" w:color="auto"/>
            <w:bottom w:val="none" w:sz="0" w:space="0" w:color="auto"/>
            <w:right w:val="none" w:sz="0" w:space="0" w:color="auto"/>
          </w:divBdr>
        </w:div>
        <w:div w:id="1274634169">
          <w:marLeft w:val="0"/>
          <w:marRight w:val="0"/>
          <w:marTop w:val="0"/>
          <w:marBottom w:val="0"/>
          <w:divBdr>
            <w:top w:val="none" w:sz="0" w:space="0" w:color="auto"/>
            <w:left w:val="none" w:sz="0" w:space="0" w:color="auto"/>
            <w:bottom w:val="none" w:sz="0" w:space="0" w:color="auto"/>
            <w:right w:val="none" w:sz="0" w:space="0" w:color="auto"/>
          </w:divBdr>
        </w:div>
        <w:div w:id="1486625712">
          <w:marLeft w:val="0"/>
          <w:marRight w:val="0"/>
          <w:marTop w:val="0"/>
          <w:marBottom w:val="0"/>
          <w:divBdr>
            <w:top w:val="none" w:sz="0" w:space="0" w:color="auto"/>
            <w:left w:val="none" w:sz="0" w:space="0" w:color="auto"/>
            <w:bottom w:val="none" w:sz="0" w:space="0" w:color="auto"/>
            <w:right w:val="none" w:sz="0" w:space="0" w:color="auto"/>
          </w:divBdr>
        </w:div>
        <w:div w:id="1532304873">
          <w:marLeft w:val="0"/>
          <w:marRight w:val="0"/>
          <w:marTop w:val="0"/>
          <w:marBottom w:val="0"/>
          <w:divBdr>
            <w:top w:val="none" w:sz="0" w:space="0" w:color="auto"/>
            <w:left w:val="none" w:sz="0" w:space="0" w:color="auto"/>
            <w:bottom w:val="none" w:sz="0" w:space="0" w:color="auto"/>
            <w:right w:val="none" w:sz="0" w:space="0" w:color="auto"/>
          </w:divBdr>
        </w:div>
        <w:div w:id="1556968558">
          <w:marLeft w:val="0"/>
          <w:marRight w:val="0"/>
          <w:marTop w:val="0"/>
          <w:marBottom w:val="0"/>
          <w:divBdr>
            <w:top w:val="none" w:sz="0" w:space="0" w:color="auto"/>
            <w:left w:val="none" w:sz="0" w:space="0" w:color="auto"/>
            <w:bottom w:val="none" w:sz="0" w:space="0" w:color="auto"/>
            <w:right w:val="none" w:sz="0" w:space="0" w:color="auto"/>
          </w:divBdr>
        </w:div>
        <w:div w:id="1568570833">
          <w:marLeft w:val="0"/>
          <w:marRight w:val="0"/>
          <w:marTop w:val="0"/>
          <w:marBottom w:val="0"/>
          <w:divBdr>
            <w:top w:val="none" w:sz="0" w:space="0" w:color="auto"/>
            <w:left w:val="none" w:sz="0" w:space="0" w:color="auto"/>
            <w:bottom w:val="none" w:sz="0" w:space="0" w:color="auto"/>
            <w:right w:val="none" w:sz="0" w:space="0" w:color="auto"/>
          </w:divBdr>
          <w:divsChild>
            <w:div w:id="231936918">
              <w:marLeft w:val="0"/>
              <w:marRight w:val="0"/>
              <w:marTop w:val="0"/>
              <w:marBottom w:val="0"/>
              <w:divBdr>
                <w:top w:val="none" w:sz="0" w:space="0" w:color="auto"/>
                <w:left w:val="none" w:sz="0" w:space="0" w:color="auto"/>
                <w:bottom w:val="none" w:sz="0" w:space="0" w:color="auto"/>
                <w:right w:val="none" w:sz="0" w:space="0" w:color="auto"/>
              </w:divBdr>
            </w:div>
            <w:div w:id="426075662">
              <w:marLeft w:val="0"/>
              <w:marRight w:val="0"/>
              <w:marTop w:val="0"/>
              <w:marBottom w:val="0"/>
              <w:divBdr>
                <w:top w:val="none" w:sz="0" w:space="0" w:color="auto"/>
                <w:left w:val="none" w:sz="0" w:space="0" w:color="auto"/>
                <w:bottom w:val="none" w:sz="0" w:space="0" w:color="auto"/>
                <w:right w:val="none" w:sz="0" w:space="0" w:color="auto"/>
              </w:divBdr>
            </w:div>
            <w:div w:id="482232631">
              <w:marLeft w:val="0"/>
              <w:marRight w:val="0"/>
              <w:marTop w:val="0"/>
              <w:marBottom w:val="0"/>
              <w:divBdr>
                <w:top w:val="none" w:sz="0" w:space="0" w:color="auto"/>
                <w:left w:val="none" w:sz="0" w:space="0" w:color="auto"/>
                <w:bottom w:val="none" w:sz="0" w:space="0" w:color="auto"/>
                <w:right w:val="none" w:sz="0" w:space="0" w:color="auto"/>
              </w:divBdr>
            </w:div>
            <w:div w:id="627468106">
              <w:marLeft w:val="0"/>
              <w:marRight w:val="0"/>
              <w:marTop w:val="0"/>
              <w:marBottom w:val="0"/>
              <w:divBdr>
                <w:top w:val="none" w:sz="0" w:space="0" w:color="auto"/>
                <w:left w:val="none" w:sz="0" w:space="0" w:color="auto"/>
                <w:bottom w:val="none" w:sz="0" w:space="0" w:color="auto"/>
                <w:right w:val="none" w:sz="0" w:space="0" w:color="auto"/>
              </w:divBdr>
            </w:div>
            <w:div w:id="815687810">
              <w:marLeft w:val="0"/>
              <w:marRight w:val="0"/>
              <w:marTop w:val="0"/>
              <w:marBottom w:val="0"/>
              <w:divBdr>
                <w:top w:val="none" w:sz="0" w:space="0" w:color="auto"/>
                <w:left w:val="none" w:sz="0" w:space="0" w:color="auto"/>
                <w:bottom w:val="none" w:sz="0" w:space="0" w:color="auto"/>
                <w:right w:val="none" w:sz="0" w:space="0" w:color="auto"/>
              </w:divBdr>
            </w:div>
            <w:div w:id="1263025035">
              <w:marLeft w:val="0"/>
              <w:marRight w:val="0"/>
              <w:marTop w:val="0"/>
              <w:marBottom w:val="0"/>
              <w:divBdr>
                <w:top w:val="none" w:sz="0" w:space="0" w:color="auto"/>
                <w:left w:val="none" w:sz="0" w:space="0" w:color="auto"/>
                <w:bottom w:val="none" w:sz="0" w:space="0" w:color="auto"/>
                <w:right w:val="none" w:sz="0" w:space="0" w:color="auto"/>
              </w:divBdr>
            </w:div>
            <w:div w:id="1586769312">
              <w:marLeft w:val="0"/>
              <w:marRight w:val="0"/>
              <w:marTop w:val="0"/>
              <w:marBottom w:val="0"/>
              <w:divBdr>
                <w:top w:val="none" w:sz="0" w:space="0" w:color="auto"/>
                <w:left w:val="none" w:sz="0" w:space="0" w:color="auto"/>
                <w:bottom w:val="none" w:sz="0" w:space="0" w:color="auto"/>
                <w:right w:val="none" w:sz="0" w:space="0" w:color="auto"/>
              </w:divBdr>
            </w:div>
            <w:div w:id="1593859074">
              <w:marLeft w:val="0"/>
              <w:marRight w:val="0"/>
              <w:marTop w:val="0"/>
              <w:marBottom w:val="0"/>
              <w:divBdr>
                <w:top w:val="none" w:sz="0" w:space="0" w:color="auto"/>
                <w:left w:val="none" w:sz="0" w:space="0" w:color="auto"/>
                <w:bottom w:val="none" w:sz="0" w:space="0" w:color="auto"/>
                <w:right w:val="none" w:sz="0" w:space="0" w:color="auto"/>
              </w:divBdr>
            </w:div>
            <w:div w:id="1775977304">
              <w:marLeft w:val="0"/>
              <w:marRight w:val="0"/>
              <w:marTop w:val="0"/>
              <w:marBottom w:val="0"/>
              <w:divBdr>
                <w:top w:val="none" w:sz="0" w:space="0" w:color="auto"/>
                <w:left w:val="none" w:sz="0" w:space="0" w:color="auto"/>
                <w:bottom w:val="none" w:sz="0" w:space="0" w:color="auto"/>
                <w:right w:val="none" w:sz="0" w:space="0" w:color="auto"/>
              </w:divBdr>
            </w:div>
            <w:div w:id="1813209389">
              <w:marLeft w:val="0"/>
              <w:marRight w:val="0"/>
              <w:marTop w:val="0"/>
              <w:marBottom w:val="0"/>
              <w:divBdr>
                <w:top w:val="none" w:sz="0" w:space="0" w:color="auto"/>
                <w:left w:val="none" w:sz="0" w:space="0" w:color="auto"/>
                <w:bottom w:val="none" w:sz="0" w:space="0" w:color="auto"/>
                <w:right w:val="none" w:sz="0" w:space="0" w:color="auto"/>
              </w:divBdr>
            </w:div>
            <w:div w:id="1891959803">
              <w:marLeft w:val="0"/>
              <w:marRight w:val="0"/>
              <w:marTop w:val="0"/>
              <w:marBottom w:val="0"/>
              <w:divBdr>
                <w:top w:val="none" w:sz="0" w:space="0" w:color="auto"/>
                <w:left w:val="none" w:sz="0" w:space="0" w:color="auto"/>
                <w:bottom w:val="none" w:sz="0" w:space="0" w:color="auto"/>
                <w:right w:val="none" w:sz="0" w:space="0" w:color="auto"/>
              </w:divBdr>
            </w:div>
          </w:divsChild>
        </w:div>
        <w:div w:id="1572502304">
          <w:marLeft w:val="0"/>
          <w:marRight w:val="0"/>
          <w:marTop w:val="0"/>
          <w:marBottom w:val="0"/>
          <w:divBdr>
            <w:top w:val="none" w:sz="0" w:space="0" w:color="auto"/>
            <w:left w:val="none" w:sz="0" w:space="0" w:color="auto"/>
            <w:bottom w:val="none" w:sz="0" w:space="0" w:color="auto"/>
            <w:right w:val="none" w:sz="0" w:space="0" w:color="auto"/>
          </w:divBdr>
        </w:div>
        <w:div w:id="1580869253">
          <w:marLeft w:val="0"/>
          <w:marRight w:val="0"/>
          <w:marTop w:val="0"/>
          <w:marBottom w:val="0"/>
          <w:divBdr>
            <w:top w:val="none" w:sz="0" w:space="0" w:color="auto"/>
            <w:left w:val="none" w:sz="0" w:space="0" w:color="auto"/>
            <w:bottom w:val="none" w:sz="0" w:space="0" w:color="auto"/>
            <w:right w:val="none" w:sz="0" w:space="0" w:color="auto"/>
          </w:divBdr>
        </w:div>
        <w:div w:id="1648195256">
          <w:marLeft w:val="0"/>
          <w:marRight w:val="0"/>
          <w:marTop w:val="0"/>
          <w:marBottom w:val="0"/>
          <w:divBdr>
            <w:top w:val="none" w:sz="0" w:space="0" w:color="auto"/>
            <w:left w:val="none" w:sz="0" w:space="0" w:color="auto"/>
            <w:bottom w:val="none" w:sz="0" w:space="0" w:color="auto"/>
            <w:right w:val="none" w:sz="0" w:space="0" w:color="auto"/>
          </w:divBdr>
        </w:div>
        <w:div w:id="1658069292">
          <w:marLeft w:val="0"/>
          <w:marRight w:val="0"/>
          <w:marTop w:val="0"/>
          <w:marBottom w:val="0"/>
          <w:divBdr>
            <w:top w:val="none" w:sz="0" w:space="0" w:color="auto"/>
            <w:left w:val="none" w:sz="0" w:space="0" w:color="auto"/>
            <w:bottom w:val="none" w:sz="0" w:space="0" w:color="auto"/>
            <w:right w:val="none" w:sz="0" w:space="0" w:color="auto"/>
          </w:divBdr>
        </w:div>
        <w:div w:id="1827628796">
          <w:marLeft w:val="0"/>
          <w:marRight w:val="0"/>
          <w:marTop w:val="0"/>
          <w:marBottom w:val="0"/>
          <w:divBdr>
            <w:top w:val="none" w:sz="0" w:space="0" w:color="auto"/>
            <w:left w:val="none" w:sz="0" w:space="0" w:color="auto"/>
            <w:bottom w:val="none" w:sz="0" w:space="0" w:color="auto"/>
            <w:right w:val="none" w:sz="0" w:space="0" w:color="auto"/>
          </w:divBdr>
        </w:div>
        <w:div w:id="1994334091">
          <w:marLeft w:val="0"/>
          <w:marRight w:val="0"/>
          <w:marTop w:val="0"/>
          <w:marBottom w:val="0"/>
          <w:divBdr>
            <w:top w:val="none" w:sz="0" w:space="0" w:color="auto"/>
            <w:left w:val="none" w:sz="0" w:space="0" w:color="auto"/>
            <w:bottom w:val="none" w:sz="0" w:space="0" w:color="auto"/>
            <w:right w:val="none" w:sz="0" w:space="0" w:color="auto"/>
          </w:divBdr>
        </w:div>
        <w:div w:id="2004770228">
          <w:marLeft w:val="0"/>
          <w:marRight w:val="0"/>
          <w:marTop w:val="0"/>
          <w:marBottom w:val="0"/>
          <w:divBdr>
            <w:top w:val="none" w:sz="0" w:space="0" w:color="auto"/>
            <w:left w:val="none" w:sz="0" w:space="0" w:color="auto"/>
            <w:bottom w:val="none" w:sz="0" w:space="0" w:color="auto"/>
            <w:right w:val="none" w:sz="0" w:space="0" w:color="auto"/>
          </w:divBdr>
        </w:div>
        <w:div w:id="2083989350">
          <w:marLeft w:val="0"/>
          <w:marRight w:val="0"/>
          <w:marTop w:val="0"/>
          <w:marBottom w:val="0"/>
          <w:divBdr>
            <w:top w:val="none" w:sz="0" w:space="0" w:color="auto"/>
            <w:left w:val="none" w:sz="0" w:space="0" w:color="auto"/>
            <w:bottom w:val="none" w:sz="0" w:space="0" w:color="auto"/>
            <w:right w:val="none" w:sz="0" w:space="0" w:color="auto"/>
          </w:divBdr>
        </w:div>
        <w:div w:id="2141921834">
          <w:marLeft w:val="0"/>
          <w:marRight w:val="0"/>
          <w:marTop w:val="0"/>
          <w:marBottom w:val="0"/>
          <w:divBdr>
            <w:top w:val="none" w:sz="0" w:space="0" w:color="auto"/>
            <w:left w:val="none" w:sz="0" w:space="0" w:color="auto"/>
            <w:bottom w:val="none" w:sz="0" w:space="0" w:color="auto"/>
            <w:right w:val="none" w:sz="0" w:space="0" w:color="auto"/>
          </w:divBdr>
        </w:div>
      </w:divsChild>
    </w:div>
    <w:div w:id="935214201">
      <w:bodyDiv w:val="1"/>
      <w:marLeft w:val="0"/>
      <w:marRight w:val="0"/>
      <w:marTop w:val="0"/>
      <w:marBottom w:val="0"/>
      <w:divBdr>
        <w:top w:val="none" w:sz="0" w:space="0" w:color="auto"/>
        <w:left w:val="none" w:sz="0" w:space="0" w:color="auto"/>
        <w:bottom w:val="none" w:sz="0" w:space="0" w:color="auto"/>
        <w:right w:val="none" w:sz="0" w:space="0" w:color="auto"/>
      </w:divBdr>
    </w:div>
    <w:div w:id="935746208">
      <w:bodyDiv w:val="1"/>
      <w:marLeft w:val="0"/>
      <w:marRight w:val="0"/>
      <w:marTop w:val="0"/>
      <w:marBottom w:val="0"/>
      <w:divBdr>
        <w:top w:val="none" w:sz="0" w:space="0" w:color="auto"/>
        <w:left w:val="none" w:sz="0" w:space="0" w:color="auto"/>
        <w:bottom w:val="none" w:sz="0" w:space="0" w:color="auto"/>
        <w:right w:val="none" w:sz="0" w:space="0" w:color="auto"/>
      </w:divBdr>
    </w:div>
    <w:div w:id="935866958">
      <w:bodyDiv w:val="1"/>
      <w:marLeft w:val="0"/>
      <w:marRight w:val="0"/>
      <w:marTop w:val="0"/>
      <w:marBottom w:val="0"/>
      <w:divBdr>
        <w:top w:val="none" w:sz="0" w:space="0" w:color="auto"/>
        <w:left w:val="none" w:sz="0" w:space="0" w:color="auto"/>
        <w:bottom w:val="none" w:sz="0" w:space="0" w:color="auto"/>
        <w:right w:val="none" w:sz="0" w:space="0" w:color="auto"/>
      </w:divBdr>
      <w:divsChild>
        <w:div w:id="129595682">
          <w:marLeft w:val="0"/>
          <w:marRight w:val="0"/>
          <w:marTop w:val="0"/>
          <w:marBottom w:val="0"/>
          <w:divBdr>
            <w:top w:val="none" w:sz="0" w:space="0" w:color="auto"/>
            <w:left w:val="none" w:sz="0" w:space="0" w:color="auto"/>
            <w:bottom w:val="none" w:sz="0" w:space="0" w:color="auto"/>
            <w:right w:val="none" w:sz="0" w:space="0" w:color="auto"/>
          </w:divBdr>
          <w:divsChild>
            <w:div w:id="3635141">
              <w:marLeft w:val="0"/>
              <w:marRight w:val="0"/>
              <w:marTop w:val="0"/>
              <w:marBottom w:val="0"/>
              <w:divBdr>
                <w:top w:val="none" w:sz="0" w:space="0" w:color="auto"/>
                <w:left w:val="none" w:sz="0" w:space="0" w:color="auto"/>
                <w:bottom w:val="none" w:sz="0" w:space="0" w:color="auto"/>
                <w:right w:val="none" w:sz="0" w:space="0" w:color="auto"/>
              </w:divBdr>
            </w:div>
            <w:div w:id="32968467">
              <w:marLeft w:val="0"/>
              <w:marRight w:val="0"/>
              <w:marTop w:val="0"/>
              <w:marBottom w:val="0"/>
              <w:divBdr>
                <w:top w:val="none" w:sz="0" w:space="0" w:color="auto"/>
                <w:left w:val="none" w:sz="0" w:space="0" w:color="auto"/>
                <w:bottom w:val="none" w:sz="0" w:space="0" w:color="auto"/>
                <w:right w:val="none" w:sz="0" w:space="0" w:color="auto"/>
              </w:divBdr>
            </w:div>
            <w:div w:id="34670282">
              <w:marLeft w:val="0"/>
              <w:marRight w:val="0"/>
              <w:marTop w:val="0"/>
              <w:marBottom w:val="0"/>
              <w:divBdr>
                <w:top w:val="none" w:sz="0" w:space="0" w:color="auto"/>
                <w:left w:val="none" w:sz="0" w:space="0" w:color="auto"/>
                <w:bottom w:val="none" w:sz="0" w:space="0" w:color="auto"/>
                <w:right w:val="none" w:sz="0" w:space="0" w:color="auto"/>
              </w:divBdr>
            </w:div>
            <w:div w:id="77136597">
              <w:marLeft w:val="0"/>
              <w:marRight w:val="0"/>
              <w:marTop w:val="0"/>
              <w:marBottom w:val="0"/>
              <w:divBdr>
                <w:top w:val="none" w:sz="0" w:space="0" w:color="auto"/>
                <w:left w:val="none" w:sz="0" w:space="0" w:color="auto"/>
                <w:bottom w:val="none" w:sz="0" w:space="0" w:color="auto"/>
                <w:right w:val="none" w:sz="0" w:space="0" w:color="auto"/>
              </w:divBdr>
            </w:div>
            <w:div w:id="88083444">
              <w:marLeft w:val="0"/>
              <w:marRight w:val="0"/>
              <w:marTop w:val="0"/>
              <w:marBottom w:val="0"/>
              <w:divBdr>
                <w:top w:val="none" w:sz="0" w:space="0" w:color="auto"/>
                <w:left w:val="none" w:sz="0" w:space="0" w:color="auto"/>
                <w:bottom w:val="none" w:sz="0" w:space="0" w:color="auto"/>
                <w:right w:val="none" w:sz="0" w:space="0" w:color="auto"/>
              </w:divBdr>
            </w:div>
            <w:div w:id="269750966">
              <w:marLeft w:val="0"/>
              <w:marRight w:val="0"/>
              <w:marTop w:val="0"/>
              <w:marBottom w:val="0"/>
              <w:divBdr>
                <w:top w:val="none" w:sz="0" w:space="0" w:color="auto"/>
                <w:left w:val="none" w:sz="0" w:space="0" w:color="auto"/>
                <w:bottom w:val="none" w:sz="0" w:space="0" w:color="auto"/>
                <w:right w:val="none" w:sz="0" w:space="0" w:color="auto"/>
              </w:divBdr>
            </w:div>
            <w:div w:id="559636396">
              <w:marLeft w:val="0"/>
              <w:marRight w:val="0"/>
              <w:marTop w:val="0"/>
              <w:marBottom w:val="0"/>
              <w:divBdr>
                <w:top w:val="none" w:sz="0" w:space="0" w:color="auto"/>
                <w:left w:val="none" w:sz="0" w:space="0" w:color="auto"/>
                <w:bottom w:val="none" w:sz="0" w:space="0" w:color="auto"/>
                <w:right w:val="none" w:sz="0" w:space="0" w:color="auto"/>
              </w:divBdr>
            </w:div>
            <w:div w:id="577204309">
              <w:marLeft w:val="0"/>
              <w:marRight w:val="0"/>
              <w:marTop w:val="0"/>
              <w:marBottom w:val="0"/>
              <w:divBdr>
                <w:top w:val="none" w:sz="0" w:space="0" w:color="auto"/>
                <w:left w:val="none" w:sz="0" w:space="0" w:color="auto"/>
                <w:bottom w:val="none" w:sz="0" w:space="0" w:color="auto"/>
                <w:right w:val="none" w:sz="0" w:space="0" w:color="auto"/>
              </w:divBdr>
            </w:div>
            <w:div w:id="1153057959">
              <w:marLeft w:val="0"/>
              <w:marRight w:val="0"/>
              <w:marTop w:val="0"/>
              <w:marBottom w:val="0"/>
              <w:divBdr>
                <w:top w:val="none" w:sz="0" w:space="0" w:color="auto"/>
                <w:left w:val="none" w:sz="0" w:space="0" w:color="auto"/>
                <w:bottom w:val="none" w:sz="0" w:space="0" w:color="auto"/>
                <w:right w:val="none" w:sz="0" w:space="0" w:color="auto"/>
              </w:divBdr>
            </w:div>
            <w:div w:id="1300384762">
              <w:marLeft w:val="0"/>
              <w:marRight w:val="0"/>
              <w:marTop w:val="0"/>
              <w:marBottom w:val="0"/>
              <w:divBdr>
                <w:top w:val="none" w:sz="0" w:space="0" w:color="auto"/>
                <w:left w:val="none" w:sz="0" w:space="0" w:color="auto"/>
                <w:bottom w:val="none" w:sz="0" w:space="0" w:color="auto"/>
                <w:right w:val="none" w:sz="0" w:space="0" w:color="auto"/>
              </w:divBdr>
            </w:div>
            <w:div w:id="1512796288">
              <w:marLeft w:val="0"/>
              <w:marRight w:val="0"/>
              <w:marTop w:val="0"/>
              <w:marBottom w:val="0"/>
              <w:divBdr>
                <w:top w:val="none" w:sz="0" w:space="0" w:color="auto"/>
                <w:left w:val="none" w:sz="0" w:space="0" w:color="auto"/>
                <w:bottom w:val="none" w:sz="0" w:space="0" w:color="auto"/>
                <w:right w:val="none" w:sz="0" w:space="0" w:color="auto"/>
              </w:divBdr>
            </w:div>
            <w:div w:id="1667123966">
              <w:marLeft w:val="0"/>
              <w:marRight w:val="0"/>
              <w:marTop w:val="0"/>
              <w:marBottom w:val="0"/>
              <w:divBdr>
                <w:top w:val="none" w:sz="0" w:space="0" w:color="auto"/>
                <w:left w:val="none" w:sz="0" w:space="0" w:color="auto"/>
                <w:bottom w:val="none" w:sz="0" w:space="0" w:color="auto"/>
                <w:right w:val="none" w:sz="0" w:space="0" w:color="auto"/>
              </w:divBdr>
            </w:div>
            <w:div w:id="1704940390">
              <w:marLeft w:val="0"/>
              <w:marRight w:val="0"/>
              <w:marTop w:val="0"/>
              <w:marBottom w:val="0"/>
              <w:divBdr>
                <w:top w:val="none" w:sz="0" w:space="0" w:color="auto"/>
                <w:left w:val="none" w:sz="0" w:space="0" w:color="auto"/>
                <w:bottom w:val="none" w:sz="0" w:space="0" w:color="auto"/>
                <w:right w:val="none" w:sz="0" w:space="0" w:color="auto"/>
              </w:divBdr>
            </w:div>
            <w:div w:id="1747604596">
              <w:marLeft w:val="0"/>
              <w:marRight w:val="0"/>
              <w:marTop w:val="0"/>
              <w:marBottom w:val="0"/>
              <w:divBdr>
                <w:top w:val="none" w:sz="0" w:space="0" w:color="auto"/>
                <w:left w:val="none" w:sz="0" w:space="0" w:color="auto"/>
                <w:bottom w:val="none" w:sz="0" w:space="0" w:color="auto"/>
                <w:right w:val="none" w:sz="0" w:space="0" w:color="auto"/>
              </w:divBdr>
            </w:div>
          </w:divsChild>
        </w:div>
        <w:div w:id="300381175">
          <w:marLeft w:val="0"/>
          <w:marRight w:val="0"/>
          <w:marTop w:val="0"/>
          <w:marBottom w:val="0"/>
          <w:divBdr>
            <w:top w:val="none" w:sz="0" w:space="0" w:color="auto"/>
            <w:left w:val="none" w:sz="0" w:space="0" w:color="auto"/>
            <w:bottom w:val="none" w:sz="0" w:space="0" w:color="auto"/>
            <w:right w:val="none" w:sz="0" w:space="0" w:color="auto"/>
          </w:divBdr>
        </w:div>
        <w:div w:id="405347786">
          <w:marLeft w:val="0"/>
          <w:marRight w:val="0"/>
          <w:marTop w:val="0"/>
          <w:marBottom w:val="0"/>
          <w:divBdr>
            <w:top w:val="none" w:sz="0" w:space="0" w:color="auto"/>
            <w:left w:val="none" w:sz="0" w:space="0" w:color="auto"/>
            <w:bottom w:val="none" w:sz="0" w:space="0" w:color="auto"/>
            <w:right w:val="none" w:sz="0" w:space="0" w:color="auto"/>
          </w:divBdr>
        </w:div>
        <w:div w:id="545413742">
          <w:marLeft w:val="0"/>
          <w:marRight w:val="0"/>
          <w:marTop w:val="0"/>
          <w:marBottom w:val="0"/>
          <w:divBdr>
            <w:top w:val="none" w:sz="0" w:space="0" w:color="auto"/>
            <w:left w:val="none" w:sz="0" w:space="0" w:color="auto"/>
            <w:bottom w:val="none" w:sz="0" w:space="0" w:color="auto"/>
            <w:right w:val="none" w:sz="0" w:space="0" w:color="auto"/>
          </w:divBdr>
        </w:div>
        <w:div w:id="678117635">
          <w:marLeft w:val="0"/>
          <w:marRight w:val="0"/>
          <w:marTop w:val="0"/>
          <w:marBottom w:val="0"/>
          <w:divBdr>
            <w:top w:val="none" w:sz="0" w:space="0" w:color="auto"/>
            <w:left w:val="none" w:sz="0" w:space="0" w:color="auto"/>
            <w:bottom w:val="none" w:sz="0" w:space="0" w:color="auto"/>
            <w:right w:val="none" w:sz="0" w:space="0" w:color="auto"/>
          </w:divBdr>
        </w:div>
        <w:div w:id="731276081">
          <w:marLeft w:val="0"/>
          <w:marRight w:val="0"/>
          <w:marTop w:val="0"/>
          <w:marBottom w:val="0"/>
          <w:divBdr>
            <w:top w:val="none" w:sz="0" w:space="0" w:color="auto"/>
            <w:left w:val="none" w:sz="0" w:space="0" w:color="auto"/>
            <w:bottom w:val="none" w:sz="0" w:space="0" w:color="auto"/>
            <w:right w:val="none" w:sz="0" w:space="0" w:color="auto"/>
          </w:divBdr>
          <w:divsChild>
            <w:div w:id="50429309">
              <w:marLeft w:val="0"/>
              <w:marRight w:val="0"/>
              <w:marTop w:val="0"/>
              <w:marBottom w:val="0"/>
              <w:divBdr>
                <w:top w:val="none" w:sz="0" w:space="0" w:color="auto"/>
                <w:left w:val="none" w:sz="0" w:space="0" w:color="auto"/>
                <w:bottom w:val="none" w:sz="0" w:space="0" w:color="auto"/>
                <w:right w:val="none" w:sz="0" w:space="0" w:color="auto"/>
              </w:divBdr>
            </w:div>
            <w:div w:id="218827157">
              <w:marLeft w:val="0"/>
              <w:marRight w:val="0"/>
              <w:marTop w:val="0"/>
              <w:marBottom w:val="0"/>
              <w:divBdr>
                <w:top w:val="none" w:sz="0" w:space="0" w:color="auto"/>
                <w:left w:val="none" w:sz="0" w:space="0" w:color="auto"/>
                <w:bottom w:val="none" w:sz="0" w:space="0" w:color="auto"/>
                <w:right w:val="none" w:sz="0" w:space="0" w:color="auto"/>
              </w:divBdr>
            </w:div>
            <w:div w:id="321979197">
              <w:marLeft w:val="0"/>
              <w:marRight w:val="0"/>
              <w:marTop w:val="0"/>
              <w:marBottom w:val="0"/>
              <w:divBdr>
                <w:top w:val="none" w:sz="0" w:space="0" w:color="auto"/>
                <w:left w:val="none" w:sz="0" w:space="0" w:color="auto"/>
                <w:bottom w:val="none" w:sz="0" w:space="0" w:color="auto"/>
                <w:right w:val="none" w:sz="0" w:space="0" w:color="auto"/>
              </w:divBdr>
            </w:div>
            <w:div w:id="438530819">
              <w:marLeft w:val="0"/>
              <w:marRight w:val="0"/>
              <w:marTop w:val="0"/>
              <w:marBottom w:val="0"/>
              <w:divBdr>
                <w:top w:val="none" w:sz="0" w:space="0" w:color="auto"/>
                <w:left w:val="none" w:sz="0" w:space="0" w:color="auto"/>
                <w:bottom w:val="none" w:sz="0" w:space="0" w:color="auto"/>
                <w:right w:val="none" w:sz="0" w:space="0" w:color="auto"/>
              </w:divBdr>
            </w:div>
            <w:div w:id="615410227">
              <w:marLeft w:val="0"/>
              <w:marRight w:val="0"/>
              <w:marTop w:val="0"/>
              <w:marBottom w:val="0"/>
              <w:divBdr>
                <w:top w:val="none" w:sz="0" w:space="0" w:color="auto"/>
                <w:left w:val="none" w:sz="0" w:space="0" w:color="auto"/>
                <w:bottom w:val="none" w:sz="0" w:space="0" w:color="auto"/>
                <w:right w:val="none" w:sz="0" w:space="0" w:color="auto"/>
              </w:divBdr>
            </w:div>
            <w:div w:id="709035338">
              <w:marLeft w:val="0"/>
              <w:marRight w:val="0"/>
              <w:marTop w:val="0"/>
              <w:marBottom w:val="0"/>
              <w:divBdr>
                <w:top w:val="none" w:sz="0" w:space="0" w:color="auto"/>
                <w:left w:val="none" w:sz="0" w:space="0" w:color="auto"/>
                <w:bottom w:val="none" w:sz="0" w:space="0" w:color="auto"/>
                <w:right w:val="none" w:sz="0" w:space="0" w:color="auto"/>
              </w:divBdr>
            </w:div>
            <w:div w:id="794325342">
              <w:marLeft w:val="0"/>
              <w:marRight w:val="0"/>
              <w:marTop w:val="0"/>
              <w:marBottom w:val="0"/>
              <w:divBdr>
                <w:top w:val="none" w:sz="0" w:space="0" w:color="auto"/>
                <w:left w:val="none" w:sz="0" w:space="0" w:color="auto"/>
                <w:bottom w:val="none" w:sz="0" w:space="0" w:color="auto"/>
                <w:right w:val="none" w:sz="0" w:space="0" w:color="auto"/>
              </w:divBdr>
            </w:div>
            <w:div w:id="903221183">
              <w:marLeft w:val="0"/>
              <w:marRight w:val="0"/>
              <w:marTop w:val="0"/>
              <w:marBottom w:val="0"/>
              <w:divBdr>
                <w:top w:val="none" w:sz="0" w:space="0" w:color="auto"/>
                <w:left w:val="none" w:sz="0" w:space="0" w:color="auto"/>
                <w:bottom w:val="none" w:sz="0" w:space="0" w:color="auto"/>
                <w:right w:val="none" w:sz="0" w:space="0" w:color="auto"/>
              </w:divBdr>
            </w:div>
            <w:div w:id="931089457">
              <w:marLeft w:val="0"/>
              <w:marRight w:val="0"/>
              <w:marTop w:val="0"/>
              <w:marBottom w:val="0"/>
              <w:divBdr>
                <w:top w:val="none" w:sz="0" w:space="0" w:color="auto"/>
                <w:left w:val="none" w:sz="0" w:space="0" w:color="auto"/>
                <w:bottom w:val="none" w:sz="0" w:space="0" w:color="auto"/>
                <w:right w:val="none" w:sz="0" w:space="0" w:color="auto"/>
              </w:divBdr>
            </w:div>
            <w:div w:id="1146357266">
              <w:marLeft w:val="0"/>
              <w:marRight w:val="0"/>
              <w:marTop w:val="0"/>
              <w:marBottom w:val="0"/>
              <w:divBdr>
                <w:top w:val="none" w:sz="0" w:space="0" w:color="auto"/>
                <w:left w:val="none" w:sz="0" w:space="0" w:color="auto"/>
                <w:bottom w:val="none" w:sz="0" w:space="0" w:color="auto"/>
                <w:right w:val="none" w:sz="0" w:space="0" w:color="auto"/>
              </w:divBdr>
            </w:div>
            <w:div w:id="1185050809">
              <w:marLeft w:val="0"/>
              <w:marRight w:val="0"/>
              <w:marTop w:val="0"/>
              <w:marBottom w:val="0"/>
              <w:divBdr>
                <w:top w:val="none" w:sz="0" w:space="0" w:color="auto"/>
                <w:left w:val="none" w:sz="0" w:space="0" w:color="auto"/>
                <w:bottom w:val="none" w:sz="0" w:space="0" w:color="auto"/>
                <w:right w:val="none" w:sz="0" w:space="0" w:color="auto"/>
              </w:divBdr>
            </w:div>
            <w:div w:id="1214583323">
              <w:marLeft w:val="0"/>
              <w:marRight w:val="0"/>
              <w:marTop w:val="0"/>
              <w:marBottom w:val="0"/>
              <w:divBdr>
                <w:top w:val="none" w:sz="0" w:space="0" w:color="auto"/>
                <w:left w:val="none" w:sz="0" w:space="0" w:color="auto"/>
                <w:bottom w:val="none" w:sz="0" w:space="0" w:color="auto"/>
                <w:right w:val="none" w:sz="0" w:space="0" w:color="auto"/>
              </w:divBdr>
            </w:div>
            <w:div w:id="1241254444">
              <w:marLeft w:val="0"/>
              <w:marRight w:val="0"/>
              <w:marTop w:val="0"/>
              <w:marBottom w:val="0"/>
              <w:divBdr>
                <w:top w:val="none" w:sz="0" w:space="0" w:color="auto"/>
                <w:left w:val="none" w:sz="0" w:space="0" w:color="auto"/>
                <w:bottom w:val="none" w:sz="0" w:space="0" w:color="auto"/>
                <w:right w:val="none" w:sz="0" w:space="0" w:color="auto"/>
              </w:divBdr>
            </w:div>
            <w:div w:id="1314018847">
              <w:marLeft w:val="0"/>
              <w:marRight w:val="0"/>
              <w:marTop w:val="0"/>
              <w:marBottom w:val="0"/>
              <w:divBdr>
                <w:top w:val="none" w:sz="0" w:space="0" w:color="auto"/>
                <w:left w:val="none" w:sz="0" w:space="0" w:color="auto"/>
                <w:bottom w:val="none" w:sz="0" w:space="0" w:color="auto"/>
                <w:right w:val="none" w:sz="0" w:space="0" w:color="auto"/>
              </w:divBdr>
            </w:div>
            <w:div w:id="1441339696">
              <w:marLeft w:val="0"/>
              <w:marRight w:val="0"/>
              <w:marTop w:val="0"/>
              <w:marBottom w:val="0"/>
              <w:divBdr>
                <w:top w:val="none" w:sz="0" w:space="0" w:color="auto"/>
                <w:left w:val="none" w:sz="0" w:space="0" w:color="auto"/>
                <w:bottom w:val="none" w:sz="0" w:space="0" w:color="auto"/>
                <w:right w:val="none" w:sz="0" w:space="0" w:color="auto"/>
              </w:divBdr>
            </w:div>
            <w:div w:id="1474520877">
              <w:marLeft w:val="0"/>
              <w:marRight w:val="0"/>
              <w:marTop w:val="0"/>
              <w:marBottom w:val="0"/>
              <w:divBdr>
                <w:top w:val="none" w:sz="0" w:space="0" w:color="auto"/>
                <w:left w:val="none" w:sz="0" w:space="0" w:color="auto"/>
                <w:bottom w:val="none" w:sz="0" w:space="0" w:color="auto"/>
                <w:right w:val="none" w:sz="0" w:space="0" w:color="auto"/>
              </w:divBdr>
            </w:div>
            <w:div w:id="1536111974">
              <w:marLeft w:val="0"/>
              <w:marRight w:val="0"/>
              <w:marTop w:val="0"/>
              <w:marBottom w:val="0"/>
              <w:divBdr>
                <w:top w:val="none" w:sz="0" w:space="0" w:color="auto"/>
                <w:left w:val="none" w:sz="0" w:space="0" w:color="auto"/>
                <w:bottom w:val="none" w:sz="0" w:space="0" w:color="auto"/>
                <w:right w:val="none" w:sz="0" w:space="0" w:color="auto"/>
              </w:divBdr>
            </w:div>
            <w:div w:id="1630747262">
              <w:marLeft w:val="0"/>
              <w:marRight w:val="0"/>
              <w:marTop w:val="0"/>
              <w:marBottom w:val="0"/>
              <w:divBdr>
                <w:top w:val="none" w:sz="0" w:space="0" w:color="auto"/>
                <w:left w:val="none" w:sz="0" w:space="0" w:color="auto"/>
                <w:bottom w:val="none" w:sz="0" w:space="0" w:color="auto"/>
                <w:right w:val="none" w:sz="0" w:space="0" w:color="auto"/>
              </w:divBdr>
            </w:div>
            <w:div w:id="1848326826">
              <w:marLeft w:val="0"/>
              <w:marRight w:val="0"/>
              <w:marTop w:val="0"/>
              <w:marBottom w:val="0"/>
              <w:divBdr>
                <w:top w:val="none" w:sz="0" w:space="0" w:color="auto"/>
                <w:left w:val="none" w:sz="0" w:space="0" w:color="auto"/>
                <w:bottom w:val="none" w:sz="0" w:space="0" w:color="auto"/>
                <w:right w:val="none" w:sz="0" w:space="0" w:color="auto"/>
              </w:divBdr>
            </w:div>
            <w:div w:id="2087410846">
              <w:marLeft w:val="0"/>
              <w:marRight w:val="0"/>
              <w:marTop w:val="0"/>
              <w:marBottom w:val="0"/>
              <w:divBdr>
                <w:top w:val="none" w:sz="0" w:space="0" w:color="auto"/>
                <w:left w:val="none" w:sz="0" w:space="0" w:color="auto"/>
                <w:bottom w:val="none" w:sz="0" w:space="0" w:color="auto"/>
                <w:right w:val="none" w:sz="0" w:space="0" w:color="auto"/>
              </w:divBdr>
            </w:div>
            <w:div w:id="2116821013">
              <w:marLeft w:val="0"/>
              <w:marRight w:val="0"/>
              <w:marTop w:val="0"/>
              <w:marBottom w:val="0"/>
              <w:divBdr>
                <w:top w:val="none" w:sz="0" w:space="0" w:color="auto"/>
                <w:left w:val="none" w:sz="0" w:space="0" w:color="auto"/>
                <w:bottom w:val="none" w:sz="0" w:space="0" w:color="auto"/>
                <w:right w:val="none" w:sz="0" w:space="0" w:color="auto"/>
              </w:divBdr>
            </w:div>
          </w:divsChild>
        </w:div>
        <w:div w:id="907115027">
          <w:marLeft w:val="0"/>
          <w:marRight w:val="0"/>
          <w:marTop w:val="0"/>
          <w:marBottom w:val="0"/>
          <w:divBdr>
            <w:top w:val="none" w:sz="0" w:space="0" w:color="auto"/>
            <w:left w:val="none" w:sz="0" w:space="0" w:color="auto"/>
            <w:bottom w:val="none" w:sz="0" w:space="0" w:color="auto"/>
            <w:right w:val="none" w:sz="0" w:space="0" w:color="auto"/>
          </w:divBdr>
        </w:div>
        <w:div w:id="1148207822">
          <w:marLeft w:val="0"/>
          <w:marRight w:val="0"/>
          <w:marTop w:val="0"/>
          <w:marBottom w:val="0"/>
          <w:divBdr>
            <w:top w:val="none" w:sz="0" w:space="0" w:color="auto"/>
            <w:left w:val="none" w:sz="0" w:space="0" w:color="auto"/>
            <w:bottom w:val="none" w:sz="0" w:space="0" w:color="auto"/>
            <w:right w:val="none" w:sz="0" w:space="0" w:color="auto"/>
          </w:divBdr>
        </w:div>
        <w:div w:id="1190872219">
          <w:marLeft w:val="0"/>
          <w:marRight w:val="0"/>
          <w:marTop w:val="0"/>
          <w:marBottom w:val="0"/>
          <w:divBdr>
            <w:top w:val="none" w:sz="0" w:space="0" w:color="auto"/>
            <w:left w:val="none" w:sz="0" w:space="0" w:color="auto"/>
            <w:bottom w:val="none" w:sz="0" w:space="0" w:color="auto"/>
            <w:right w:val="none" w:sz="0" w:space="0" w:color="auto"/>
          </w:divBdr>
        </w:div>
        <w:div w:id="1192721586">
          <w:marLeft w:val="0"/>
          <w:marRight w:val="0"/>
          <w:marTop w:val="0"/>
          <w:marBottom w:val="0"/>
          <w:divBdr>
            <w:top w:val="none" w:sz="0" w:space="0" w:color="auto"/>
            <w:left w:val="none" w:sz="0" w:space="0" w:color="auto"/>
            <w:bottom w:val="none" w:sz="0" w:space="0" w:color="auto"/>
            <w:right w:val="none" w:sz="0" w:space="0" w:color="auto"/>
          </w:divBdr>
        </w:div>
        <w:div w:id="1287666026">
          <w:marLeft w:val="0"/>
          <w:marRight w:val="0"/>
          <w:marTop w:val="0"/>
          <w:marBottom w:val="0"/>
          <w:divBdr>
            <w:top w:val="none" w:sz="0" w:space="0" w:color="auto"/>
            <w:left w:val="none" w:sz="0" w:space="0" w:color="auto"/>
            <w:bottom w:val="none" w:sz="0" w:space="0" w:color="auto"/>
            <w:right w:val="none" w:sz="0" w:space="0" w:color="auto"/>
          </w:divBdr>
        </w:div>
        <w:div w:id="1324311952">
          <w:marLeft w:val="0"/>
          <w:marRight w:val="0"/>
          <w:marTop w:val="0"/>
          <w:marBottom w:val="0"/>
          <w:divBdr>
            <w:top w:val="none" w:sz="0" w:space="0" w:color="auto"/>
            <w:left w:val="none" w:sz="0" w:space="0" w:color="auto"/>
            <w:bottom w:val="none" w:sz="0" w:space="0" w:color="auto"/>
            <w:right w:val="none" w:sz="0" w:space="0" w:color="auto"/>
          </w:divBdr>
        </w:div>
        <w:div w:id="1341541577">
          <w:marLeft w:val="0"/>
          <w:marRight w:val="0"/>
          <w:marTop w:val="0"/>
          <w:marBottom w:val="0"/>
          <w:divBdr>
            <w:top w:val="none" w:sz="0" w:space="0" w:color="auto"/>
            <w:left w:val="none" w:sz="0" w:space="0" w:color="auto"/>
            <w:bottom w:val="none" w:sz="0" w:space="0" w:color="auto"/>
            <w:right w:val="none" w:sz="0" w:space="0" w:color="auto"/>
          </w:divBdr>
        </w:div>
        <w:div w:id="1369145268">
          <w:marLeft w:val="0"/>
          <w:marRight w:val="0"/>
          <w:marTop w:val="0"/>
          <w:marBottom w:val="0"/>
          <w:divBdr>
            <w:top w:val="none" w:sz="0" w:space="0" w:color="auto"/>
            <w:left w:val="none" w:sz="0" w:space="0" w:color="auto"/>
            <w:bottom w:val="none" w:sz="0" w:space="0" w:color="auto"/>
            <w:right w:val="none" w:sz="0" w:space="0" w:color="auto"/>
          </w:divBdr>
        </w:div>
        <w:div w:id="1399015998">
          <w:marLeft w:val="0"/>
          <w:marRight w:val="0"/>
          <w:marTop w:val="0"/>
          <w:marBottom w:val="0"/>
          <w:divBdr>
            <w:top w:val="none" w:sz="0" w:space="0" w:color="auto"/>
            <w:left w:val="none" w:sz="0" w:space="0" w:color="auto"/>
            <w:bottom w:val="none" w:sz="0" w:space="0" w:color="auto"/>
            <w:right w:val="none" w:sz="0" w:space="0" w:color="auto"/>
          </w:divBdr>
        </w:div>
        <w:div w:id="1534267203">
          <w:marLeft w:val="0"/>
          <w:marRight w:val="0"/>
          <w:marTop w:val="0"/>
          <w:marBottom w:val="0"/>
          <w:divBdr>
            <w:top w:val="none" w:sz="0" w:space="0" w:color="auto"/>
            <w:left w:val="none" w:sz="0" w:space="0" w:color="auto"/>
            <w:bottom w:val="none" w:sz="0" w:space="0" w:color="auto"/>
            <w:right w:val="none" w:sz="0" w:space="0" w:color="auto"/>
          </w:divBdr>
        </w:div>
        <w:div w:id="1543395036">
          <w:marLeft w:val="0"/>
          <w:marRight w:val="0"/>
          <w:marTop w:val="0"/>
          <w:marBottom w:val="0"/>
          <w:divBdr>
            <w:top w:val="none" w:sz="0" w:space="0" w:color="auto"/>
            <w:left w:val="none" w:sz="0" w:space="0" w:color="auto"/>
            <w:bottom w:val="none" w:sz="0" w:space="0" w:color="auto"/>
            <w:right w:val="none" w:sz="0" w:space="0" w:color="auto"/>
          </w:divBdr>
        </w:div>
        <w:div w:id="1559978449">
          <w:marLeft w:val="0"/>
          <w:marRight w:val="0"/>
          <w:marTop w:val="0"/>
          <w:marBottom w:val="0"/>
          <w:divBdr>
            <w:top w:val="none" w:sz="0" w:space="0" w:color="auto"/>
            <w:left w:val="none" w:sz="0" w:space="0" w:color="auto"/>
            <w:bottom w:val="none" w:sz="0" w:space="0" w:color="auto"/>
            <w:right w:val="none" w:sz="0" w:space="0" w:color="auto"/>
          </w:divBdr>
        </w:div>
        <w:div w:id="1613170369">
          <w:marLeft w:val="0"/>
          <w:marRight w:val="0"/>
          <w:marTop w:val="0"/>
          <w:marBottom w:val="0"/>
          <w:divBdr>
            <w:top w:val="none" w:sz="0" w:space="0" w:color="auto"/>
            <w:left w:val="none" w:sz="0" w:space="0" w:color="auto"/>
            <w:bottom w:val="none" w:sz="0" w:space="0" w:color="auto"/>
            <w:right w:val="none" w:sz="0" w:space="0" w:color="auto"/>
          </w:divBdr>
        </w:div>
        <w:div w:id="1647660790">
          <w:marLeft w:val="0"/>
          <w:marRight w:val="0"/>
          <w:marTop w:val="0"/>
          <w:marBottom w:val="0"/>
          <w:divBdr>
            <w:top w:val="none" w:sz="0" w:space="0" w:color="auto"/>
            <w:left w:val="none" w:sz="0" w:space="0" w:color="auto"/>
            <w:bottom w:val="none" w:sz="0" w:space="0" w:color="auto"/>
            <w:right w:val="none" w:sz="0" w:space="0" w:color="auto"/>
          </w:divBdr>
        </w:div>
        <w:div w:id="1665666799">
          <w:marLeft w:val="0"/>
          <w:marRight w:val="0"/>
          <w:marTop w:val="0"/>
          <w:marBottom w:val="0"/>
          <w:divBdr>
            <w:top w:val="none" w:sz="0" w:space="0" w:color="auto"/>
            <w:left w:val="none" w:sz="0" w:space="0" w:color="auto"/>
            <w:bottom w:val="none" w:sz="0" w:space="0" w:color="auto"/>
            <w:right w:val="none" w:sz="0" w:space="0" w:color="auto"/>
          </w:divBdr>
        </w:div>
        <w:div w:id="1725568694">
          <w:marLeft w:val="0"/>
          <w:marRight w:val="0"/>
          <w:marTop w:val="0"/>
          <w:marBottom w:val="0"/>
          <w:divBdr>
            <w:top w:val="none" w:sz="0" w:space="0" w:color="auto"/>
            <w:left w:val="none" w:sz="0" w:space="0" w:color="auto"/>
            <w:bottom w:val="none" w:sz="0" w:space="0" w:color="auto"/>
            <w:right w:val="none" w:sz="0" w:space="0" w:color="auto"/>
          </w:divBdr>
        </w:div>
        <w:div w:id="1810247916">
          <w:marLeft w:val="0"/>
          <w:marRight w:val="0"/>
          <w:marTop w:val="0"/>
          <w:marBottom w:val="0"/>
          <w:divBdr>
            <w:top w:val="none" w:sz="0" w:space="0" w:color="auto"/>
            <w:left w:val="none" w:sz="0" w:space="0" w:color="auto"/>
            <w:bottom w:val="none" w:sz="0" w:space="0" w:color="auto"/>
            <w:right w:val="none" w:sz="0" w:space="0" w:color="auto"/>
          </w:divBdr>
        </w:div>
        <w:div w:id="2092004449">
          <w:marLeft w:val="0"/>
          <w:marRight w:val="0"/>
          <w:marTop w:val="0"/>
          <w:marBottom w:val="0"/>
          <w:divBdr>
            <w:top w:val="none" w:sz="0" w:space="0" w:color="auto"/>
            <w:left w:val="none" w:sz="0" w:space="0" w:color="auto"/>
            <w:bottom w:val="none" w:sz="0" w:space="0" w:color="auto"/>
            <w:right w:val="none" w:sz="0" w:space="0" w:color="auto"/>
          </w:divBdr>
        </w:div>
        <w:div w:id="2097750871">
          <w:marLeft w:val="0"/>
          <w:marRight w:val="0"/>
          <w:marTop w:val="0"/>
          <w:marBottom w:val="0"/>
          <w:divBdr>
            <w:top w:val="none" w:sz="0" w:space="0" w:color="auto"/>
            <w:left w:val="none" w:sz="0" w:space="0" w:color="auto"/>
            <w:bottom w:val="none" w:sz="0" w:space="0" w:color="auto"/>
            <w:right w:val="none" w:sz="0" w:space="0" w:color="auto"/>
          </w:divBdr>
        </w:div>
      </w:divsChild>
    </w:div>
    <w:div w:id="936988782">
      <w:bodyDiv w:val="1"/>
      <w:marLeft w:val="0"/>
      <w:marRight w:val="0"/>
      <w:marTop w:val="0"/>
      <w:marBottom w:val="0"/>
      <w:divBdr>
        <w:top w:val="none" w:sz="0" w:space="0" w:color="auto"/>
        <w:left w:val="none" w:sz="0" w:space="0" w:color="auto"/>
        <w:bottom w:val="none" w:sz="0" w:space="0" w:color="auto"/>
        <w:right w:val="none" w:sz="0" w:space="0" w:color="auto"/>
      </w:divBdr>
      <w:divsChild>
        <w:div w:id="187261682">
          <w:marLeft w:val="0"/>
          <w:marRight w:val="0"/>
          <w:marTop w:val="0"/>
          <w:marBottom w:val="0"/>
          <w:divBdr>
            <w:top w:val="none" w:sz="0" w:space="0" w:color="auto"/>
            <w:left w:val="none" w:sz="0" w:space="0" w:color="auto"/>
            <w:bottom w:val="none" w:sz="0" w:space="0" w:color="auto"/>
            <w:right w:val="none" w:sz="0" w:space="0" w:color="auto"/>
          </w:divBdr>
        </w:div>
        <w:div w:id="1931549120">
          <w:marLeft w:val="0"/>
          <w:marRight w:val="0"/>
          <w:marTop w:val="0"/>
          <w:marBottom w:val="0"/>
          <w:divBdr>
            <w:top w:val="none" w:sz="0" w:space="0" w:color="auto"/>
            <w:left w:val="none" w:sz="0" w:space="0" w:color="auto"/>
            <w:bottom w:val="none" w:sz="0" w:space="0" w:color="auto"/>
            <w:right w:val="none" w:sz="0" w:space="0" w:color="auto"/>
          </w:divBdr>
        </w:div>
        <w:div w:id="2059353464">
          <w:marLeft w:val="0"/>
          <w:marRight w:val="0"/>
          <w:marTop w:val="0"/>
          <w:marBottom w:val="0"/>
          <w:divBdr>
            <w:top w:val="none" w:sz="0" w:space="0" w:color="auto"/>
            <w:left w:val="none" w:sz="0" w:space="0" w:color="auto"/>
            <w:bottom w:val="none" w:sz="0" w:space="0" w:color="auto"/>
            <w:right w:val="none" w:sz="0" w:space="0" w:color="auto"/>
          </w:divBdr>
        </w:div>
        <w:div w:id="2146042383">
          <w:marLeft w:val="0"/>
          <w:marRight w:val="0"/>
          <w:marTop w:val="0"/>
          <w:marBottom w:val="0"/>
          <w:divBdr>
            <w:top w:val="none" w:sz="0" w:space="0" w:color="auto"/>
            <w:left w:val="none" w:sz="0" w:space="0" w:color="auto"/>
            <w:bottom w:val="none" w:sz="0" w:space="0" w:color="auto"/>
            <w:right w:val="none" w:sz="0" w:space="0" w:color="auto"/>
          </w:divBdr>
        </w:div>
      </w:divsChild>
    </w:div>
    <w:div w:id="937517883">
      <w:bodyDiv w:val="1"/>
      <w:marLeft w:val="0"/>
      <w:marRight w:val="0"/>
      <w:marTop w:val="0"/>
      <w:marBottom w:val="0"/>
      <w:divBdr>
        <w:top w:val="none" w:sz="0" w:space="0" w:color="auto"/>
        <w:left w:val="none" w:sz="0" w:space="0" w:color="auto"/>
        <w:bottom w:val="none" w:sz="0" w:space="0" w:color="auto"/>
        <w:right w:val="none" w:sz="0" w:space="0" w:color="auto"/>
      </w:divBdr>
    </w:div>
    <w:div w:id="938220212">
      <w:bodyDiv w:val="1"/>
      <w:marLeft w:val="0"/>
      <w:marRight w:val="0"/>
      <w:marTop w:val="0"/>
      <w:marBottom w:val="0"/>
      <w:divBdr>
        <w:top w:val="none" w:sz="0" w:space="0" w:color="auto"/>
        <w:left w:val="none" w:sz="0" w:space="0" w:color="auto"/>
        <w:bottom w:val="none" w:sz="0" w:space="0" w:color="auto"/>
        <w:right w:val="none" w:sz="0" w:space="0" w:color="auto"/>
      </w:divBdr>
      <w:divsChild>
        <w:div w:id="398403741">
          <w:marLeft w:val="0"/>
          <w:marRight w:val="0"/>
          <w:marTop w:val="0"/>
          <w:marBottom w:val="0"/>
          <w:divBdr>
            <w:top w:val="none" w:sz="0" w:space="0" w:color="auto"/>
            <w:left w:val="none" w:sz="0" w:space="0" w:color="auto"/>
            <w:bottom w:val="none" w:sz="0" w:space="0" w:color="auto"/>
            <w:right w:val="none" w:sz="0" w:space="0" w:color="auto"/>
          </w:divBdr>
        </w:div>
        <w:div w:id="519054950">
          <w:marLeft w:val="0"/>
          <w:marRight w:val="0"/>
          <w:marTop w:val="0"/>
          <w:marBottom w:val="0"/>
          <w:divBdr>
            <w:top w:val="none" w:sz="0" w:space="0" w:color="auto"/>
            <w:left w:val="none" w:sz="0" w:space="0" w:color="auto"/>
            <w:bottom w:val="none" w:sz="0" w:space="0" w:color="auto"/>
            <w:right w:val="none" w:sz="0" w:space="0" w:color="auto"/>
          </w:divBdr>
        </w:div>
        <w:div w:id="1215047696">
          <w:marLeft w:val="0"/>
          <w:marRight w:val="0"/>
          <w:marTop w:val="0"/>
          <w:marBottom w:val="0"/>
          <w:divBdr>
            <w:top w:val="none" w:sz="0" w:space="0" w:color="auto"/>
            <w:left w:val="none" w:sz="0" w:space="0" w:color="auto"/>
            <w:bottom w:val="none" w:sz="0" w:space="0" w:color="auto"/>
            <w:right w:val="none" w:sz="0" w:space="0" w:color="auto"/>
          </w:divBdr>
        </w:div>
        <w:div w:id="1915317343">
          <w:marLeft w:val="0"/>
          <w:marRight w:val="0"/>
          <w:marTop w:val="0"/>
          <w:marBottom w:val="0"/>
          <w:divBdr>
            <w:top w:val="none" w:sz="0" w:space="0" w:color="auto"/>
            <w:left w:val="none" w:sz="0" w:space="0" w:color="auto"/>
            <w:bottom w:val="none" w:sz="0" w:space="0" w:color="auto"/>
            <w:right w:val="none" w:sz="0" w:space="0" w:color="auto"/>
          </w:divBdr>
        </w:div>
      </w:divsChild>
    </w:div>
    <w:div w:id="939222285">
      <w:bodyDiv w:val="1"/>
      <w:marLeft w:val="0"/>
      <w:marRight w:val="0"/>
      <w:marTop w:val="0"/>
      <w:marBottom w:val="0"/>
      <w:divBdr>
        <w:top w:val="none" w:sz="0" w:space="0" w:color="auto"/>
        <w:left w:val="none" w:sz="0" w:space="0" w:color="auto"/>
        <w:bottom w:val="none" w:sz="0" w:space="0" w:color="auto"/>
        <w:right w:val="none" w:sz="0" w:space="0" w:color="auto"/>
      </w:divBdr>
    </w:div>
    <w:div w:id="941693135">
      <w:bodyDiv w:val="1"/>
      <w:marLeft w:val="0"/>
      <w:marRight w:val="0"/>
      <w:marTop w:val="0"/>
      <w:marBottom w:val="0"/>
      <w:divBdr>
        <w:top w:val="none" w:sz="0" w:space="0" w:color="auto"/>
        <w:left w:val="none" w:sz="0" w:space="0" w:color="auto"/>
        <w:bottom w:val="none" w:sz="0" w:space="0" w:color="auto"/>
        <w:right w:val="none" w:sz="0" w:space="0" w:color="auto"/>
      </w:divBdr>
    </w:div>
    <w:div w:id="945234032">
      <w:bodyDiv w:val="1"/>
      <w:marLeft w:val="0"/>
      <w:marRight w:val="0"/>
      <w:marTop w:val="0"/>
      <w:marBottom w:val="0"/>
      <w:divBdr>
        <w:top w:val="none" w:sz="0" w:space="0" w:color="auto"/>
        <w:left w:val="none" w:sz="0" w:space="0" w:color="auto"/>
        <w:bottom w:val="none" w:sz="0" w:space="0" w:color="auto"/>
        <w:right w:val="none" w:sz="0" w:space="0" w:color="auto"/>
      </w:divBdr>
    </w:div>
    <w:div w:id="945428608">
      <w:bodyDiv w:val="1"/>
      <w:marLeft w:val="0"/>
      <w:marRight w:val="0"/>
      <w:marTop w:val="0"/>
      <w:marBottom w:val="0"/>
      <w:divBdr>
        <w:top w:val="none" w:sz="0" w:space="0" w:color="auto"/>
        <w:left w:val="none" w:sz="0" w:space="0" w:color="auto"/>
        <w:bottom w:val="none" w:sz="0" w:space="0" w:color="auto"/>
        <w:right w:val="none" w:sz="0" w:space="0" w:color="auto"/>
      </w:divBdr>
      <w:divsChild>
        <w:div w:id="132456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768104">
      <w:bodyDiv w:val="1"/>
      <w:marLeft w:val="0"/>
      <w:marRight w:val="0"/>
      <w:marTop w:val="0"/>
      <w:marBottom w:val="0"/>
      <w:divBdr>
        <w:top w:val="none" w:sz="0" w:space="0" w:color="auto"/>
        <w:left w:val="none" w:sz="0" w:space="0" w:color="auto"/>
        <w:bottom w:val="none" w:sz="0" w:space="0" w:color="auto"/>
        <w:right w:val="none" w:sz="0" w:space="0" w:color="auto"/>
      </w:divBdr>
    </w:div>
    <w:div w:id="946043052">
      <w:bodyDiv w:val="1"/>
      <w:marLeft w:val="0"/>
      <w:marRight w:val="0"/>
      <w:marTop w:val="0"/>
      <w:marBottom w:val="0"/>
      <w:divBdr>
        <w:top w:val="none" w:sz="0" w:space="0" w:color="auto"/>
        <w:left w:val="none" w:sz="0" w:space="0" w:color="auto"/>
        <w:bottom w:val="none" w:sz="0" w:space="0" w:color="auto"/>
        <w:right w:val="none" w:sz="0" w:space="0" w:color="auto"/>
      </w:divBdr>
    </w:div>
    <w:div w:id="948245689">
      <w:bodyDiv w:val="1"/>
      <w:marLeft w:val="0"/>
      <w:marRight w:val="0"/>
      <w:marTop w:val="0"/>
      <w:marBottom w:val="0"/>
      <w:divBdr>
        <w:top w:val="none" w:sz="0" w:space="0" w:color="auto"/>
        <w:left w:val="none" w:sz="0" w:space="0" w:color="auto"/>
        <w:bottom w:val="none" w:sz="0" w:space="0" w:color="auto"/>
        <w:right w:val="none" w:sz="0" w:space="0" w:color="auto"/>
      </w:divBdr>
      <w:divsChild>
        <w:div w:id="90199316">
          <w:marLeft w:val="0"/>
          <w:marRight w:val="0"/>
          <w:marTop w:val="0"/>
          <w:marBottom w:val="0"/>
          <w:divBdr>
            <w:top w:val="none" w:sz="0" w:space="0" w:color="auto"/>
            <w:left w:val="none" w:sz="0" w:space="0" w:color="auto"/>
            <w:bottom w:val="none" w:sz="0" w:space="0" w:color="auto"/>
            <w:right w:val="none" w:sz="0" w:space="0" w:color="auto"/>
          </w:divBdr>
        </w:div>
        <w:div w:id="111558226">
          <w:marLeft w:val="0"/>
          <w:marRight w:val="0"/>
          <w:marTop w:val="0"/>
          <w:marBottom w:val="0"/>
          <w:divBdr>
            <w:top w:val="none" w:sz="0" w:space="0" w:color="auto"/>
            <w:left w:val="none" w:sz="0" w:space="0" w:color="auto"/>
            <w:bottom w:val="none" w:sz="0" w:space="0" w:color="auto"/>
            <w:right w:val="none" w:sz="0" w:space="0" w:color="auto"/>
          </w:divBdr>
        </w:div>
        <w:div w:id="231040703">
          <w:marLeft w:val="0"/>
          <w:marRight w:val="0"/>
          <w:marTop w:val="0"/>
          <w:marBottom w:val="0"/>
          <w:divBdr>
            <w:top w:val="none" w:sz="0" w:space="0" w:color="auto"/>
            <w:left w:val="none" w:sz="0" w:space="0" w:color="auto"/>
            <w:bottom w:val="none" w:sz="0" w:space="0" w:color="auto"/>
            <w:right w:val="none" w:sz="0" w:space="0" w:color="auto"/>
          </w:divBdr>
        </w:div>
        <w:div w:id="242687126">
          <w:marLeft w:val="0"/>
          <w:marRight w:val="0"/>
          <w:marTop w:val="0"/>
          <w:marBottom w:val="0"/>
          <w:divBdr>
            <w:top w:val="none" w:sz="0" w:space="0" w:color="auto"/>
            <w:left w:val="none" w:sz="0" w:space="0" w:color="auto"/>
            <w:bottom w:val="none" w:sz="0" w:space="0" w:color="auto"/>
            <w:right w:val="none" w:sz="0" w:space="0" w:color="auto"/>
          </w:divBdr>
        </w:div>
        <w:div w:id="271476446">
          <w:marLeft w:val="0"/>
          <w:marRight w:val="0"/>
          <w:marTop w:val="0"/>
          <w:marBottom w:val="0"/>
          <w:divBdr>
            <w:top w:val="none" w:sz="0" w:space="0" w:color="auto"/>
            <w:left w:val="none" w:sz="0" w:space="0" w:color="auto"/>
            <w:bottom w:val="none" w:sz="0" w:space="0" w:color="auto"/>
            <w:right w:val="none" w:sz="0" w:space="0" w:color="auto"/>
          </w:divBdr>
        </w:div>
        <w:div w:id="391004643">
          <w:marLeft w:val="0"/>
          <w:marRight w:val="0"/>
          <w:marTop w:val="0"/>
          <w:marBottom w:val="0"/>
          <w:divBdr>
            <w:top w:val="none" w:sz="0" w:space="0" w:color="auto"/>
            <w:left w:val="none" w:sz="0" w:space="0" w:color="auto"/>
            <w:bottom w:val="none" w:sz="0" w:space="0" w:color="auto"/>
            <w:right w:val="none" w:sz="0" w:space="0" w:color="auto"/>
          </w:divBdr>
        </w:div>
        <w:div w:id="511378103">
          <w:marLeft w:val="0"/>
          <w:marRight w:val="0"/>
          <w:marTop w:val="0"/>
          <w:marBottom w:val="0"/>
          <w:divBdr>
            <w:top w:val="none" w:sz="0" w:space="0" w:color="auto"/>
            <w:left w:val="none" w:sz="0" w:space="0" w:color="auto"/>
            <w:bottom w:val="none" w:sz="0" w:space="0" w:color="auto"/>
            <w:right w:val="none" w:sz="0" w:space="0" w:color="auto"/>
          </w:divBdr>
        </w:div>
        <w:div w:id="557133305">
          <w:marLeft w:val="0"/>
          <w:marRight w:val="0"/>
          <w:marTop w:val="0"/>
          <w:marBottom w:val="0"/>
          <w:divBdr>
            <w:top w:val="none" w:sz="0" w:space="0" w:color="auto"/>
            <w:left w:val="none" w:sz="0" w:space="0" w:color="auto"/>
            <w:bottom w:val="none" w:sz="0" w:space="0" w:color="auto"/>
            <w:right w:val="none" w:sz="0" w:space="0" w:color="auto"/>
          </w:divBdr>
        </w:div>
        <w:div w:id="564296350">
          <w:marLeft w:val="0"/>
          <w:marRight w:val="0"/>
          <w:marTop w:val="0"/>
          <w:marBottom w:val="0"/>
          <w:divBdr>
            <w:top w:val="none" w:sz="0" w:space="0" w:color="auto"/>
            <w:left w:val="none" w:sz="0" w:space="0" w:color="auto"/>
            <w:bottom w:val="none" w:sz="0" w:space="0" w:color="auto"/>
            <w:right w:val="none" w:sz="0" w:space="0" w:color="auto"/>
          </w:divBdr>
        </w:div>
        <w:div w:id="607470041">
          <w:marLeft w:val="0"/>
          <w:marRight w:val="0"/>
          <w:marTop w:val="0"/>
          <w:marBottom w:val="0"/>
          <w:divBdr>
            <w:top w:val="none" w:sz="0" w:space="0" w:color="auto"/>
            <w:left w:val="none" w:sz="0" w:space="0" w:color="auto"/>
            <w:bottom w:val="none" w:sz="0" w:space="0" w:color="auto"/>
            <w:right w:val="none" w:sz="0" w:space="0" w:color="auto"/>
          </w:divBdr>
        </w:div>
        <w:div w:id="714232179">
          <w:marLeft w:val="0"/>
          <w:marRight w:val="0"/>
          <w:marTop w:val="0"/>
          <w:marBottom w:val="0"/>
          <w:divBdr>
            <w:top w:val="none" w:sz="0" w:space="0" w:color="auto"/>
            <w:left w:val="none" w:sz="0" w:space="0" w:color="auto"/>
            <w:bottom w:val="none" w:sz="0" w:space="0" w:color="auto"/>
            <w:right w:val="none" w:sz="0" w:space="0" w:color="auto"/>
          </w:divBdr>
        </w:div>
        <w:div w:id="778181572">
          <w:marLeft w:val="0"/>
          <w:marRight w:val="0"/>
          <w:marTop w:val="0"/>
          <w:marBottom w:val="0"/>
          <w:divBdr>
            <w:top w:val="none" w:sz="0" w:space="0" w:color="auto"/>
            <w:left w:val="none" w:sz="0" w:space="0" w:color="auto"/>
            <w:bottom w:val="none" w:sz="0" w:space="0" w:color="auto"/>
            <w:right w:val="none" w:sz="0" w:space="0" w:color="auto"/>
          </w:divBdr>
        </w:div>
        <w:div w:id="778724376">
          <w:marLeft w:val="0"/>
          <w:marRight w:val="0"/>
          <w:marTop w:val="0"/>
          <w:marBottom w:val="0"/>
          <w:divBdr>
            <w:top w:val="none" w:sz="0" w:space="0" w:color="auto"/>
            <w:left w:val="none" w:sz="0" w:space="0" w:color="auto"/>
            <w:bottom w:val="none" w:sz="0" w:space="0" w:color="auto"/>
            <w:right w:val="none" w:sz="0" w:space="0" w:color="auto"/>
          </w:divBdr>
        </w:div>
        <w:div w:id="785924225">
          <w:marLeft w:val="0"/>
          <w:marRight w:val="0"/>
          <w:marTop w:val="0"/>
          <w:marBottom w:val="0"/>
          <w:divBdr>
            <w:top w:val="none" w:sz="0" w:space="0" w:color="auto"/>
            <w:left w:val="none" w:sz="0" w:space="0" w:color="auto"/>
            <w:bottom w:val="none" w:sz="0" w:space="0" w:color="auto"/>
            <w:right w:val="none" w:sz="0" w:space="0" w:color="auto"/>
          </w:divBdr>
        </w:div>
        <w:div w:id="857038442">
          <w:marLeft w:val="0"/>
          <w:marRight w:val="0"/>
          <w:marTop w:val="0"/>
          <w:marBottom w:val="0"/>
          <w:divBdr>
            <w:top w:val="none" w:sz="0" w:space="0" w:color="auto"/>
            <w:left w:val="none" w:sz="0" w:space="0" w:color="auto"/>
            <w:bottom w:val="none" w:sz="0" w:space="0" w:color="auto"/>
            <w:right w:val="none" w:sz="0" w:space="0" w:color="auto"/>
          </w:divBdr>
        </w:div>
        <w:div w:id="911084639">
          <w:marLeft w:val="0"/>
          <w:marRight w:val="0"/>
          <w:marTop w:val="0"/>
          <w:marBottom w:val="0"/>
          <w:divBdr>
            <w:top w:val="none" w:sz="0" w:space="0" w:color="auto"/>
            <w:left w:val="none" w:sz="0" w:space="0" w:color="auto"/>
            <w:bottom w:val="none" w:sz="0" w:space="0" w:color="auto"/>
            <w:right w:val="none" w:sz="0" w:space="0" w:color="auto"/>
          </w:divBdr>
        </w:div>
        <w:div w:id="955940634">
          <w:marLeft w:val="0"/>
          <w:marRight w:val="0"/>
          <w:marTop w:val="0"/>
          <w:marBottom w:val="0"/>
          <w:divBdr>
            <w:top w:val="none" w:sz="0" w:space="0" w:color="auto"/>
            <w:left w:val="none" w:sz="0" w:space="0" w:color="auto"/>
            <w:bottom w:val="none" w:sz="0" w:space="0" w:color="auto"/>
            <w:right w:val="none" w:sz="0" w:space="0" w:color="auto"/>
          </w:divBdr>
        </w:div>
        <w:div w:id="1009137265">
          <w:marLeft w:val="0"/>
          <w:marRight w:val="0"/>
          <w:marTop w:val="0"/>
          <w:marBottom w:val="0"/>
          <w:divBdr>
            <w:top w:val="none" w:sz="0" w:space="0" w:color="auto"/>
            <w:left w:val="none" w:sz="0" w:space="0" w:color="auto"/>
            <w:bottom w:val="none" w:sz="0" w:space="0" w:color="auto"/>
            <w:right w:val="none" w:sz="0" w:space="0" w:color="auto"/>
          </w:divBdr>
        </w:div>
        <w:div w:id="1059861354">
          <w:marLeft w:val="0"/>
          <w:marRight w:val="0"/>
          <w:marTop w:val="0"/>
          <w:marBottom w:val="0"/>
          <w:divBdr>
            <w:top w:val="none" w:sz="0" w:space="0" w:color="auto"/>
            <w:left w:val="none" w:sz="0" w:space="0" w:color="auto"/>
            <w:bottom w:val="none" w:sz="0" w:space="0" w:color="auto"/>
            <w:right w:val="none" w:sz="0" w:space="0" w:color="auto"/>
          </w:divBdr>
        </w:div>
        <w:div w:id="1096827098">
          <w:marLeft w:val="0"/>
          <w:marRight w:val="0"/>
          <w:marTop w:val="0"/>
          <w:marBottom w:val="0"/>
          <w:divBdr>
            <w:top w:val="none" w:sz="0" w:space="0" w:color="auto"/>
            <w:left w:val="none" w:sz="0" w:space="0" w:color="auto"/>
            <w:bottom w:val="none" w:sz="0" w:space="0" w:color="auto"/>
            <w:right w:val="none" w:sz="0" w:space="0" w:color="auto"/>
          </w:divBdr>
        </w:div>
        <w:div w:id="1119178422">
          <w:marLeft w:val="0"/>
          <w:marRight w:val="0"/>
          <w:marTop w:val="0"/>
          <w:marBottom w:val="0"/>
          <w:divBdr>
            <w:top w:val="none" w:sz="0" w:space="0" w:color="auto"/>
            <w:left w:val="none" w:sz="0" w:space="0" w:color="auto"/>
            <w:bottom w:val="none" w:sz="0" w:space="0" w:color="auto"/>
            <w:right w:val="none" w:sz="0" w:space="0" w:color="auto"/>
          </w:divBdr>
        </w:div>
        <w:div w:id="1212307955">
          <w:marLeft w:val="0"/>
          <w:marRight w:val="0"/>
          <w:marTop w:val="0"/>
          <w:marBottom w:val="0"/>
          <w:divBdr>
            <w:top w:val="none" w:sz="0" w:space="0" w:color="auto"/>
            <w:left w:val="none" w:sz="0" w:space="0" w:color="auto"/>
            <w:bottom w:val="none" w:sz="0" w:space="0" w:color="auto"/>
            <w:right w:val="none" w:sz="0" w:space="0" w:color="auto"/>
          </w:divBdr>
        </w:div>
        <w:div w:id="1236041144">
          <w:marLeft w:val="0"/>
          <w:marRight w:val="0"/>
          <w:marTop w:val="0"/>
          <w:marBottom w:val="0"/>
          <w:divBdr>
            <w:top w:val="none" w:sz="0" w:space="0" w:color="auto"/>
            <w:left w:val="none" w:sz="0" w:space="0" w:color="auto"/>
            <w:bottom w:val="none" w:sz="0" w:space="0" w:color="auto"/>
            <w:right w:val="none" w:sz="0" w:space="0" w:color="auto"/>
          </w:divBdr>
        </w:div>
        <w:div w:id="1269388199">
          <w:marLeft w:val="0"/>
          <w:marRight w:val="0"/>
          <w:marTop w:val="0"/>
          <w:marBottom w:val="0"/>
          <w:divBdr>
            <w:top w:val="none" w:sz="0" w:space="0" w:color="auto"/>
            <w:left w:val="none" w:sz="0" w:space="0" w:color="auto"/>
            <w:bottom w:val="none" w:sz="0" w:space="0" w:color="auto"/>
            <w:right w:val="none" w:sz="0" w:space="0" w:color="auto"/>
          </w:divBdr>
        </w:div>
        <w:div w:id="1403790440">
          <w:marLeft w:val="0"/>
          <w:marRight w:val="0"/>
          <w:marTop w:val="0"/>
          <w:marBottom w:val="0"/>
          <w:divBdr>
            <w:top w:val="none" w:sz="0" w:space="0" w:color="auto"/>
            <w:left w:val="none" w:sz="0" w:space="0" w:color="auto"/>
            <w:bottom w:val="none" w:sz="0" w:space="0" w:color="auto"/>
            <w:right w:val="none" w:sz="0" w:space="0" w:color="auto"/>
          </w:divBdr>
        </w:div>
        <w:div w:id="1422095905">
          <w:marLeft w:val="0"/>
          <w:marRight w:val="0"/>
          <w:marTop w:val="0"/>
          <w:marBottom w:val="0"/>
          <w:divBdr>
            <w:top w:val="none" w:sz="0" w:space="0" w:color="auto"/>
            <w:left w:val="none" w:sz="0" w:space="0" w:color="auto"/>
            <w:bottom w:val="none" w:sz="0" w:space="0" w:color="auto"/>
            <w:right w:val="none" w:sz="0" w:space="0" w:color="auto"/>
          </w:divBdr>
        </w:div>
        <w:div w:id="1490171584">
          <w:marLeft w:val="0"/>
          <w:marRight w:val="0"/>
          <w:marTop w:val="0"/>
          <w:marBottom w:val="0"/>
          <w:divBdr>
            <w:top w:val="none" w:sz="0" w:space="0" w:color="auto"/>
            <w:left w:val="none" w:sz="0" w:space="0" w:color="auto"/>
            <w:bottom w:val="none" w:sz="0" w:space="0" w:color="auto"/>
            <w:right w:val="none" w:sz="0" w:space="0" w:color="auto"/>
          </w:divBdr>
        </w:div>
        <w:div w:id="1497187707">
          <w:marLeft w:val="0"/>
          <w:marRight w:val="0"/>
          <w:marTop w:val="0"/>
          <w:marBottom w:val="0"/>
          <w:divBdr>
            <w:top w:val="none" w:sz="0" w:space="0" w:color="auto"/>
            <w:left w:val="none" w:sz="0" w:space="0" w:color="auto"/>
            <w:bottom w:val="none" w:sz="0" w:space="0" w:color="auto"/>
            <w:right w:val="none" w:sz="0" w:space="0" w:color="auto"/>
          </w:divBdr>
        </w:div>
        <w:div w:id="1518081532">
          <w:marLeft w:val="0"/>
          <w:marRight w:val="0"/>
          <w:marTop w:val="0"/>
          <w:marBottom w:val="0"/>
          <w:divBdr>
            <w:top w:val="none" w:sz="0" w:space="0" w:color="auto"/>
            <w:left w:val="none" w:sz="0" w:space="0" w:color="auto"/>
            <w:bottom w:val="none" w:sz="0" w:space="0" w:color="auto"/>
            <w:right w:val="none" w:sz="0" w:space="0" w:color="auto"/>
          </w:divBdr>
        </w:div>
        <w:div w:id="1656101398">
          <w:marLeft w:val="0"/>
          <w:marRight w:val="0"/>
          <w:marTop w:val="0"/>
          <w:marBottom w:val="0"/>
          <w:divBdr>
            <w:top w:val="none" w:sz="0" w:space="0" w:color="auto"/>
            <w:left w:val="none" w:sz="0" w:space="0" w:color="auto"/>
            <w:bottom w:val="none" w:sz="0" w:space="0" w:color="auto"/>
            <w:right w:val="none" w:sz="0" w:space="0" w:color="auto"/>
          </w:divBdr>
        </w:div>
        <w:div w:id="1673334460">
          <w:marLeft w:val="0"/>
          <w:marRight w:val="0"/>
          <w:marTop w:val="0"/>
          <w:marBottom w:val="0"/>
          <w:divBdr>
            <w:top w:val="none" w:sz="0" w:space="0" w:color="auto"/>
            <w:left w:val="none" w:sz="0" w:space="0" w:color="auto"/>
            <w:bottom w:val="none" w:sz="0" w:space="0" w:color="auto"/>
            <w:right w:val="none" w:sz="0" w:space="0" w:color="auto"/>
          </w:divBdr>
        </w:div>
        <w:div w:id="1828128780">
          <w:marLeft w:val="0"/>
          <w:marRight w:val="0"/>
          <w:marTop w:val="0"/>
          <w:marBottom w:val="0"/>
          <w:divBdr>
            <w:top w:val="none" w:sz="0" w:space="0" w:color="auto"/>
            <w:left w:val="none" w:sz="0" w:space="0" w:color="auto"/>
            <w:bottom w:val="none" w:sz="0" w:space="0" w:color="auto"/>
            <w:right w:val="none" w:sz="0" w:space="0" w:color="auto"/>
          </w:divBdr>
        </w:div>
        <w:div w:id="2066490246">
          <w:marLeft w:val="0"/>
          <w:marRight w:val="0"/>
          <w:marTop w:val="0"/>
          <w:marBottom w:val="0"/>
          <w:divBdr>
            <w:top w:val="none" w:sz="0" w:space="0" w:color="auto"/>
            <w:left w:val="none" w:sz="0" w:space="0" w:color="auto"/>
            <w:bottom w:val="none" w:sz="0" w:space="0" w:color="auto"/>
            <w:right w:val="none" w:sz="0" w:space="0" w:color="auto"/>
          </w:divBdr>
        </w:div>
        <w:div w:id="2079788105">
          <w:marLeft w:val="0"/>
          <w:marRight w:val="0"/>
          <w:marTop w:val="0"/>
          <w:marBottom w:val="0"/>
          <w:divBdr>
            <w:top w:val="none" w:sz="0" w:space="0" w:color="auto"/>
            <w:left w:val="none" w:sz="0" w:space="0" w:color="auto"/>
            <w:bottom w:val="none" w:sz="0" w:space="0" w:color="auto"/>
            <w:right w:val="none" w:sz="0" w:space="0" w:color="auto"/>
          </w:divBdr>
        </w:div>
        <w:div w:id="2119330436">
          <w:marLeft w:val="0"/>
          <w:marRight w:val="0"/>
          <w:marTop w:val="0"/>
          <w:marBottom w:val="0"/>
          <w:divBdr>
            <w:top w:val="none" w:sz="0" w:space="0" w:color="auto"/>
            <w:left w:val="none" w:sz="0" w:space="0" w:color="auto"/>
            <w:bottom w:val="none" w:sz="0" w:space="0" w:color="auto"/>
            <w:right w:val="none" w:sz="0" w:space="0" w:color="auto"/>
          </w:divBdr>
        </w:div>
      </w:divsChild>
    </w:div>
    <w:div w:id="949630709">
      <w:bodyDiv w:val="1"/>
      <w:marLeft w:val="0"/>
      <w:marRight w:val="0"/>
      <w:marTop w:val="0"/>
      <w:marBottom w:val="0"/>
      <w:divBdr>
        <w:top w:val="none" w:sz="0" w:space="0" w:color="auto"/>
        <w:left w:val="none" w:sz="0" w:space="0" w:color="auto"/>
        <w:bottom w:val="none" w:sz="0" w:space="0" w:color="auto"/>
        <w:right w:val="none" w:sz="0" w:space="0" w:color="auto"/>
      </w:divBdr>
      <w:divsChild>
        <w:div w:id="1010647352">
          <w:marLeft w:val="0"/>
          <w:marRight w:val="0"/>
          <w:marTop w:val="0"/>
          <w:marBottom w:val="0"/>
          <w:divBdr>
            <w:top w:val="none" w:sz="0" w:space="0" w:color="auto"/>
            <w:left w:val="none" w:sz="0" w:space="0" w:color="auto"/>
            <w:bottom w:val="none" w:sz="0" w:space="0" w:color="auto"/>
            <w:right w:val="none" w:sz="0" w:space="0" w:color="auto"/>
          </w:divBdr>
        </w:div>
        <w:div w:id="1397362130">
          <w:marLeft w:val="0"/>
          <w:marRight w:val="0"/>
          <w:marTop w:val="0"/>
          <w:marBottom w:val="0"/>
          <w:divBdr>
            <w:top w:val="none" w:sz="0" w:space="0" w:color="auto"/>
            <w:left w:val="none" w:sz="0" w:space="0" w:color="auto"/>
            <w:bottom w:val="none" w:sz="0" w:space="0" w:color="auto"/>
            <w:right w:val="none" w:sz="0" w:space="0" w:color="auto"/>
          </w:divBdr>
          <w:divsChild>
            <w:div w:id="1671130619">
              <w:marLeft w:val="0"/>
              <w:marRight w:val="0"/>
              <w:marTop w:val="0"/>
              <w:marBottom w:val="0"/>
              <w:divBdr>
                <w:top w:val="none" w:sz="0" w:space="0" w:color="auto"/>
                <w:left w:val="none" w:sz="0" w:space="0" w:color="auto"/>
                <w:bottom w:val="none" w:sz="0" w:space="0" w:color="auto"/>
                <w:right w:val="none" w:sz="0" w:space="0" w:color="auto"/>
              </w:divBdr>
              <w:divsChild>
                <w:div w:id="1031567154">
                  <w:marLeft w:val="0"/>
                  <w:marRight w:val="0"/>
                  <w:marTop w:val="0"/>
                  <w:marBottom w:val="0"/>
                  <w:divBdr>
                    <w:top w:val="none" w:sz="0" w:space="0" w:color="auto"/>
                    <w:left w:val="none" w:sz="0" w:space="0" w:color="auto"/>
                    <w:bottom w:val="none" w:sz="0" w:space="0" w:color="auto"/>
                    <w:right w:val="none" w:sz="0" w:space="0" w:color="auto"/>
                  </w:divBdr>
                  <w:divsChild>
                    <w:div w:id="5856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703108">
      <w:bodyDiv w:val="1"/>
      <w:marLeft w:val="0"/>
      <w:marRight w:val="0"/>
      <w:marTop w:val="0"/>
      <w:marBottom w:val="0"/>
      <w:divBdr>
        <w:top w:val="none" w:sz="0" w:space="0" w:color="auto"/>
        <w:left w:val="none" w:sz="0" w:space="0" w:color="auto"/>
        <w:bottom w:val="none" w:sz="0" w:space="0" w:color="auto"/>
        <w:right w:val="none" w:sz="0" w:space="0" w:color="auto"/>
      </w:divBdr>
    </w:div>
    <w:div w:id="950740403">
      <w:bodyDiv w:val="1"/>
      <w:marLeft w:val="0"/>
      <w:marRight w:val="0"/>
      <w:marTop w:val="0"/>
      <w:marBottom w:val="0"/>
      <w:divBdr>
        <w:top w:val="none" w:sz="0" w:space="0" w:color="auto"/>
        <w:left w:val="none" w:sz="0" w:space="0" w:color="auto"/>
        <w:bottom w:val="none" w:sz="0" w:space="0" w:color="auto"/>
        <w:right w:val="none" w:sz="0" w:space="0" w:color="auto"/>
      </w:divBdr>
      <w:divsChild>
        <w:div w:id="180970582">
          <w:marLeft w:val="0"/>
          <w:marRight w:val="0"/>
          <w:marTop w:val="0"/>
          <w:marBottom w:val="0"/>
          <w:divBdr>
            <w:top w:val="none" w:sz="0" w:space="0" w:color="auto"/>
            <w:left w:val="none" w:sz="0" w:space="0" w:color="auto"/>
            <w:bottom w:val="none" w:sz="0" w:space="0" w:color="auto"/>
            <w:right w:val="none" w:sz="0" w:space="0" w:color="auto"/>
          </w:divBdr>
        </w:div>
        <w:div w:id="1498030704">
          <w:marLeft w:val="0"/>
          <w:marRight w:val="0"/>
          <w:marTop w:val="0"/>
          <w:marBottom w:val="0"/>
          <w:divBdr>
            <w:top w:val="none" w:sz="0" w:space="0" w:color="auto"/>
            <w:left w:val="none" w:sz="0" w:space="0" w:color="auto"/>
            <w:bottom w:val="none" w:sz="0" w:space="0" w:color="auto"/>
            <w:right w:val="none" w:sz="0" w:space="0" w:color="auto"/>
          </w:divBdr>
        </w:div>
        <w:div w:id="2011905175">
          <w:marLeft w:val="0"/>
          <w:marRight w:val="0"/>
          <w:marTop w:val="0"/>
          <w:marBottom w:val="0"/>
          <w:divBdr>
            <w:top w:val="none" w:sz="0" w:space="0" w:color="auto"/>
            <w:left w:val="none" w:sz="0" w:space="0" w:color="auto"/>
            <w:bottom w:val="none" w:sz="0" w:space="0" w:color="auto"/>
            <w:right w:val="none" w:sz="0" w:space="0" w:color="auto"/>
          </w:divBdr>
        </w:div>
        <w:div w:id="2114741135">
          <w:marLeft w:val="0"/>
          <w:marRight w:val="0"/>
          <w:marTop w:val="0"/>
          <w:marBottom w:val="0"/>
          <w:divBdr>
            <w:top w:val="none" w:sz="0" w:space="0" w:color="auto"/>
            <w:left w:val="none" w:sz="0" w:space="0" w:color="auto"/>
            <w:bottom w:val="none" w:sz="0" w:space="0" w:color="auto"/>
            <w:right w:val="none" w:sz="0" w:space="0" w:color="auto"/>
          </w:divBdr>
        </w:div>
      </w:divsChild>
    </w:div>
    <w:div w:id="952858761">
      <w:bodyDiv w:val="1"/>
      <w:marLeft w:val="0"/>
      <w:marRight w:val="0"/>
      <w:marTop w:val="0"/>
      <w:marBottom w:val="0"/>
      <w:divBdr>
        <w:top w:val="none" w:sz="0" w:space="0" w:color="auto"/>
        <w:left w:val="none" w:sz="0" w:space="0" w:color="auto"/>
        <w:bottom w:val="none" w:sz="0" w:space="0" w:color="auto"/>
        <w:right w:val="none" w:sz="0" w:space="0" w:color="auto"/>
      </w:divBdr>
      <w:divsChild>
        <w:div w:id="1205212561">
          <w:marLeft w:val="0"/>
          <w:marRight w:val="0"/>
          <w:marTop w:val="0"/>
          <w:marBottom w:val="0"/>
          <w:divBdr>
            <w:top w:val="none" w:sz="0" w:space="0" w:color="auto"/>
            <w:left w:val="none" w:sz="0" w:space="0" w:color="auto"/>
            <w:bottom w:val="none" w:sz="0" w:space="0" w:color="auto"/>
            <w:right w:val="none" w:sz="0" w:space="0" w:color="auto"/>
          </w:divBdr>
        </w:div>
        <w:div w:id="1918784486">
          <w:marLeft w:val="0"/>
          <w:marRight w:val="0"/>
          <w:marTop w:val="0"/>
          <w:marBottom w:val="0"/>
          <w:divBdr>
            <w:top w:val="none" w:sz="0" w:space="0" w:color="auto"/>
            <w:left w:val="none" w:sz="0" w:space="0" w:color="auto"/>
            <w:bottom w:val="none" w:sz="0" w:space="0" w:color="auto"/>
            <w:right w:val="none" w:sz="0" w:space="0" w:color="auto"/>
          </w:divBdr>
        </w:div>
        <w:div w:id="1974093243">
          <w:marLeft w:val="0"/>
          <w:marRight w:val="0"/>
          <w:marTop w:val="0"/>
          <w:marBottom w:val="0"/>
          <w:divBdr>
            <w:top w:val="none" w:sz="0" w:space="0" w:color="auto"/>
            <w:left w:val="none" w:sz="0" w:space="0" w:color="auto"/>
            <w:bottom w:val="none" w:sz="0" w:space="0" w:color="auto"/>
            <w:right w:val="none" w:sz="0" w:space="0" w:color="auto"/>
          </w:divBdr>
        </w:div>
        <w:div w:id="2111267730">
          <w:marLeft w:val="0"/>
          <w:marRight w:val="0"/>
          <w:marTop w:val="0"/>
          <w:marBottom w:val="0"/>
          <w:divBdr>
            <w:top w:val="none" w:sz="0" w:space="0" w:color="auto"/>
            <w:left w:val="none" w:sz="0" w:space="0" w:color="auto"/>
            <w:bottom w:val="none" w:sz="0" w:space="0" w:color="auto"/>
            <w:right w:val="none" w:sz="0" w:space="0" w:color="auto"/>
          </w:divBdr>
        </w:div>
      </w:divsChild>
    </w:div>
    <w:div w:id="953514990">
      <w:bodyDiv w:val="1"/>
      <w:marLeft w:val="0"/>
      <w:marRight w:val="0"/>
      <w:marTop w:val="0"/>
      <w:marBottom w:val="0"/>
      <w:divBdr>
        <w:top w:val="none" w:sz="0" w:space="0" w:color="auto"/>
        <w:left w:val="none" w:sz="0" w:space="0" w:color="auto"/>
        <w:bottom w:val="none" w:sz="0" w:space="0" w:color="auto"/>
        <w:right w:val="none" w:sz="0" w:space="0" w:color="auto"/>
      </w:divBdr>
      <w:divsChild>
        <w:div w:id="124809615">
          <w:marLeft w:val="0"/>
          <w:marRight w:val="0"/>
          <w:marTop w:val="0"/>
          <w:marBottom w:val="0"/>
          <w:divBdr>
            <w:top w:val="none" w:sz="0" w:space="0" w:color="auto"/>
            <w:left w:val="none" w:sz="0" w:space="0" w:color="auto"/>
            <w:bottom w:val="none" w:sz="0" w:space="0" w:color="auto"/>
            <w:right w:val="none" w:sz="0" w:space="0" w:color="auto"/>
          </w:divBdr>
        </w:div>
        <w:div w:id="793714395">
          <w:marLeft w:val="0"/>
          <w:marRight w:val="0"/>
          <w:marTop w:val="0"/>
          <w:marBottom w:val="0"/>
          <w:divBdr>
            <w:top w:val="none" w:sz="0" w:space="0" w:color="auto"/>
            <w:left w:val="none" w:sz="0" w:space="0" w:color="auto"/>
            <w:bottom w:val="none" w:sz="0" w:space="0" w:color="auto"/>
            <w:right w:val="none" w:sz="0" w:space="0" w:color="auto"/>
          </w:divBdr>
        </w:div>
        <w:div w:id="1454834159">
          <w:marLeft w:val="0"/>
          <w:marRight w:val="0"/>
          <w:marTop w:val="0"/>
          <w:marBottom w:val="0"/>
          <w:divBdr>
            <w:top w:val="none" w:sz="0" w:space="0" w:color="auto"/>
            <w:left w:val="none" w:sz="0" w:space="0" w:color="auto"/>
            <w:bottom w:val="none" w:sz="0" w:space="0" w:color="auto"/>
            <w:right w:val="none" w:sz="0" w:space="0" w:color="auto"/>
          </w:divBdr>
        </w:div>
        <w:div w:id="1524248201">
          <w:marLeft w:val="0"/>
          <w:marRight w:val="0"/>
          <w:marTop w:val="0"/>
          <w:marBottom w:val="0"/>
          <w:divBdr>
            <w:top w:val="none" w:sz="0" w:space="0" w:color="auto"/>
            <w:left w:val="none" w:sz="0" w:space="0" w:color="auto"/>
            <w:bottom w:val="none" w:sz="0" w:space="0" w:color="auto"/>
            <w:right w:val="none" w:sz="0" w:space="0" w:color="auto"/>
          </w:divBdr>
        </w:div>
      </w:divsChild>
    </w:div>
    <w:div w:id="954602093">
      <w:bodyDiv w:val="1"/>
      <w:marLeft w:val="0"/>
      <w:marRight w:val="0"/>
      <w:marTop w:val="0"/>
      <w:marBottom w:val="0"/>
      <w:divBdr>
        <w:top w:val="none" w:sz="0" w:space="0" w:color="auto"/>
        <w:left w:val="none" w:sz="0" w:space="0" w:color="auto"/>
        <w:bottom w:val="none" w:sz="0" w:space="0" w:color="auto"/>
        <w:right w:val="none" w:sz="0" w:space="0" w:color="auto"/>
      </w:divBdr>
    </w:div>
    <w:div w:id="956834294">
      <w:bodyDiv w:val="1"/>
      <w:marLeft w:val="0"/>
      <w:marRight w:val="0"/>
      <w:marTop w:val="0"/>
      <w:marBottom w:val="0"/>
      <w:divBdr>
        <w:top w:val="none" w:sz="0" w:space="0" w:color="auto"/>
        <w:left w:val="none" w:sz="0" w:space="0" w:color="auto"/>
        <w:bottom w:val="none" w:sz="0" w:space="0" w:color="auto"/>
        <w:right w:val="none" w:sz="0" w:space="0" w:color="auto"/>
      </w:divBdr>
      <w:divsChild>
        <w:div w:id="747504137">
          <w:marLeft w:val="0"/>
          <w:marRight w:val="0"/>
          <w:marTop w:val="0"/>
          <w:marBottom w:val="150"/>
          <w:divBdr>
            <w:top w:val="none" w:sz="0" w:space="0" w:color="auto"/>
            <w:left w:val="none" w:sz="0" w:space="0" w:color="auto"/>
            <w:bottom w:val="none" w:sz="0" w:space="0" w:color="auto"/>
            <w:right w:val="none" w:sz="0" w:space="0" w:color="auto"/>
          </w:divBdr>
          <w:divsChild>
            <w:div w:id="1515532339">
              <w:marLeft w:val="0"/>
              <w:marRight w:val="0"/>
              <w:marTop w:val="0"/>
              <w:marBottom w:val="0"/>
              <w:divBdr>
                <w:top w:val="none" w:sz="0" w:space="0" w:color="auto"/>
                <w:left w:val="none" w:sz="0" w:space="0" w:color="auto"/>
                <w:bottom w:val="none" w:sz="0" w:space="0" w:color="auto"/>
                <w:right w:val="none" w:sz="0" w:space="0" w:color="auto"/>
              </w:divBdr>
            </w:div>
          </w:divsChild>
        </w:div>
        <w:div w:id="1902672482">
          <w:marLeft w:val="0"/>
          <w:marRight w:val="0"/>
          <w:marTop w:val="0"/>
          <w:marBottom w:val="300"/>
          <w:divBdr>
            <w:top w:val="none" w:sz="0" w:space="0" w:color="auto"/>
            <w:left w:val="none" w:sz="0" w:space="0" w:color="auto"/>
            <w:bottom w:val="none" w:sz="0" w:space="0" w:color="auto"/>
            <w:right w:val="none" w:sz="0" w:space="0" w:color="auto"/>
          </w:divBdr>
          <w:divsChild>
            <w:div w:id="1732073114">
              <w:marLeft w:val="0"/>
              <w:marRight w:val="0"/>
              <w:marTop w:val="0"/>
              <w:marBottom w:val="0"/>
              <w:divBdr>
                <w:top w:val="none" w:sz="0" w:space="0" w:color="auto"/>
                <w:left w:val="none" w:sz="0" w:space="0" w:color="auto"/>
                <w:bottom w:val="none" w:sz="0" w:space="0" w:color="auto"/>
                <w:right w:val="none" w:sz="0" w:space="0" w:color="auto"/>
              </w:divBdr>
              <w:divsChild>
                <w:div w:id="106975444">
                  <w:marLeft w:val="0"/>
                  <w:marRight w:val="0"/>
                  <w:marTop w:val="0"/>
                  <w:marBottom w:val="0"/>
                  <w:divBdr>
                    <w:top w:val="none" w:sz="0" w:space="0" w:color="auto"/>
                    <w:left w:val="none" w:sz="0" w:space="0" w:color="auto"/>
                    <w:bottom w:val="none" w:sz="0" w:space="0" w:color="auto"/>
                    <w:right w:val="none" w:sz="0" w:space="0" w:color="auto"/>
                  </w:divBdr>
                  <w:divsChild>
                    <w:div w:id="1338968929">
                      <w:marLeft w:val="0"/>
                      <w:marRight w:val="0"/>
                      <w:marTop w:val="0"/>
                      <w:marBottom w:val="0"/>
                      <w:divBdr>
                        <w:top w:val="none" w:sz="0" w:space="0" w:color="auto"/>
                        <w:left w:val="none" w:sz="0" w:space="0" w:color="auto"/>
                        <w:bottom w:val="none" w:sz="0" w:space="0" w:color="auto"/>
                        <w:right w:val="none" w:sz="0" w:space="0" w:color="auto"/>
                      </w:divBdr>
                      <w:divsChild>
                        <w:div w:id="38904182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907581">
      <w:bodyDiv w:val="1"/>
      <w:marLeft w:val="0"/>
      <w:marRight w:val="0"/>
      <w:marTop w:val="0"/>
      <w:marBottom w:val="0"/>
      <w:divBdr>
        <w:top w:val="none" w:sz="0" w:space="0" w:color="auto"/>
        <w:left w:val="none" w:sz="0" w:space="0" w:color="auto"/>
        <w:bottom w:val="none" w:sz="0" w:space="0" w:color="auto"/>
        <w:right w:val="none" w:sz="0" w:space="0" w:color="auto"/>
      </w:divBdr>
    </w:div>
    <w:div w:id="957563488">
      <w:bodyDiv w:val="1"/>
      <w:marLeft w:val="0"/>
      <w:marRight w:val="0"/>
      <w:marTop w:val="0"/>
      <w:marBottom w:val="0"/>
      <w:divBdr>
        <w:top w:val="none" w:sz="0" w:space="0" w:color="auto"/>
        <w:left w:val="none" w:sz="0" w:space="0" w:color="auto"/>
        <w:bottom w:val="none" w:sz="0" w:space="0" w:color="auto"/>
        <w:right w:val="none" w:sz="0" w:space="0" w:color="auto"/>
      </w:divBdr>
      <w:divsChild>
        <w:div w:id="150027996">
          <w:marLeft w:val="0"/>
          <w:marRight w:val="0"/>
          <w:marTop w:val="0"/>
          <w:marBottom w:val="0"/>
          <w:divBdr>
            <w:top w:val="none" w:sz="0" w:space="0" w:color="auto"/>
            <w:left w:val="none" w:sz="0" w:space="0" w:color="auto"/>
            <w:bottom w:val="none" w:sz="0" w:space="0" w:color="auto"/>
            <w:right w:val="none" w:sz="0" w:space="0" w:color="auto"/>
          </w:divBdr>
          <w:divsChild>
            <w:div w:id="392118967">
              <w:marLeft w:val="-450"/>
              <w:marRight w:val="-450"/>
              <w:marTop w:val="300"/>
              <w:marBottom w:val="300"/>
              <w:divBdr>
                <w:top w:val="none" w:sz="0" w:space="0" w:color="auto"/>
                <w:left w:val="none" w:sz="0" w:space="0" w:color="auto"/>
                <w:bottom w:val="none" w:sz="0" w:space="0" w:color="auto"/>
                <w:right w:val="none" w:sz="0" w:space="0" w:color="auto"/>
              </w:divBdr>
              <w:divsChild>
                <w:div w:id="11977669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04841455">
          <w:marLeft w:val="0"/>
          <w:marRight w:val="0"/>
          <w:marTop w:val="0"/>
          <w:marBottom w:val="0"/>
          <w:divBdr>
            <w:top w:val="none" w:sz="0" w:space="0" w:color="auto"/>
            <w:left w:val="none" w:sz="0" w:space="0" w:color="auto"/>
            <w:bottom w:val="none" w:sz="0" w:space="0" w:color="auto"/>
            <w:right w:val="none" w:sz="0" w:space="0" w:color="auto"/>
          </w:divBdr>
          <w:divsChild>
            <w:div w:id="1653175965">
              <w:marLeft w:val="0"/>
              <w:marRight w:val="0"/>
              <w:marTop w:val="175"/>
              <w:marBottom w:val="0"/>
              <w:divBdr>
                <w:top w:val="none" w:sz="0" w:space="0" w:color="FFFFFF"/>
                <w:left w:val="none" w:sz="0" w:space="0" w:color="FFFFFF"/>
                <w:bottom w:val="none" w:sz="0" w:space="0" w:color="FFFFFF"/>
                <w:right w:val="none" w:sz="0" w:space="0" w:color="FFFFFF"/>
              </w:divBdr>
              <w:divsChild>
                <w:div w:id="946813263">
                  <w:marLeft w:val="0"/>
                  <w:marRight w:val="0"/>
                  <w:marTop w:val="0"/>
                  <w:marBottom w:val="0"/>
                  <w:divBdr>
                    <w:top w:val="none" w:sz="0" w:space="0" w:color="auto"/>
                    <w:left w:val="none" w:sz="0" w:space="0" w:color="auto"/>
                    <w:bottom w:val="none" w:sz="0" w:space="0" w:color="auto"/>
                    <w:right w:val="none" w:sz="0" w:space="0" w:color="auto"/>
                  </w:divBdr>
                  <w:divsChild>
                    <w:div w:id="524101986">
                      <w:marLeft w:val="0"/>
                      <w:marRight w:val="0"/>
                      <w:marTop w:val="0"/>
                      <w:marBottom w:val="0"/>
                      <w:divBdr>
                        <w:top w:val="none" w:sz="0" w:space="0" w:color="auto"/>
                        <w:left w:val="none" w:sz="0" w:space="0" w:color="auto"/>
                        <w:bottom w:val="none" w:sz="0" w:space="0" w:color="auto"/>
                        <w:right w:val="none" w:sz="0" w:space="0" w:color="auto"/>
                      </w:divBdr>
                    </w:div>
                  </w:divsChild>
                </w:div>
                <w:div w:id="2145540875">
                  <w:marLeft w:val="0"/>
                  <w:marRight w:val="0"/>
                  <w:marTop w:val="0"/>
                  <w:marBottom w:val="0"/>
                  <w:divBdr>
                    <w:top w:val="none" w:sz="0" w:space="0" w:color="auto"/>
                    <w:left w:val="none" w:sz="0" w:space="0" w:color="auto"/>
                    <w:bottom w:val="none" w:sz="0" w:space="0" w:color="auto"/>
                    <w:right w:val="none" w:sz="0" w:space="0" w:color="auto"/>
                  </w:divBdr>
                  <w:divsChild>
                    <w:div w:id="38221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497801">
          <w:marLeft w:val="0"/>
          <w:marRight w:val="0"/>
          <w:marTop w:val="0"/>
          <w:marBottom w:val="0"/>
          <w:divBdr>
            <w:top w:val="none" w:sz="0" w:space="0" w:color="auto"/>
            <w:left w:val="none" w:sz="0" w:space="0" w:color="auto"/>
            <w:bottom w:val="none" w:sz="0" w:space="0" w:color="auto"/>
            <w:right w:val="none" w:sz="0" w:space="0" w:color="auto"/>
          </w:divBdr>
          <w:divsChild>
            <w:div w:id="960653104">
              <w:marLeft w:val="-450"/>
              <w:marRight w:val="-450"/>
              <w:marTop w:val="300"/>
              <w:marBottom w:val="300"/>
              <w:divBdr>
                <w:top w:val="none" w:sz="0" w:space="0" w:color="auto"/>
                <w:left w:val="none" w:sz="0" w:space="0" w:color="auto"/>
                <w:bottom w:val="none" w:sz="0" w:space="0" w:color="auto"/>
                <w:right w:val="none" w:sz="0" w:space="0" w:color="auto"/>
              </w:divBdr>
              <w:divsChild>
                <w:div w:id="14446163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67304628">
          <w:marLeft w:val="0"/>
          <w:marRight w:val="0"/>
          <w:marTop w:val="0"/>
          <w:marBottom w:val="0"/>
          <w:divBdr>
            <w:top w:val="none" w:sz="0" w:space="0" w:color="auto"/>
            <w:left w:val="none" w:sz="0" w:space="0" w:color="auto"/>
            <w:bottom w:val="none" w:sz="0" w:space="0" w:color="auto"/>
            <w:right w:val="none" w:sz="0" w:space="0" w:color="auto"/>
          </w:divBdr>
          <w:divsChild>
            <w:div w:id="1027635918">
              <w:marLeft w:val="0"/>
              <w:marRight w:val="0"/>
              <w:marTop w:val="450"/>
              <w:marBottom w:val="450"/>
              <w:divBdr>
                <w:top w:val="single" w:sz="6" w:space="11" w:color="F0F0F0"/>
                <w:left w:val="none" w:sz="0" w:space="0" w:color="auto"/>
                <w:bottom w:val="single" w:sz="6" w:space="11" w:color="F0F0F0"/>
                <w:right w:val="none" w:sz="0" w:space="0" w:color="auto"/>
              </w:divBdr>
              <w:divsChild>
                <w:div w:id="18016509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680435">
      <w:bodyDiv w:val="1"/>
      <w:marLeft w:val="0"/>
      <w:marRight w:val="0"/>
      <w:marTop w:val="0"/>
      <w:marBottom w:val="0"/>
      <w:divBdr>
        <w:top w:val="none" w:sz="0" w:space="0" w:color="auto"/>
        <w:left w:val="none" w:sz="0" w:space="0" w:color="auto"/>
        <w:bottom w:val="none" w:sz="0" w:space="0" w:color="auto"/>
        <w:right w:val="none" w:sz="0" w:space="0" w:color="auto"/>
      </w:divBdr>
      <w:divsChild>
        <w:div w:id="25572179">
          <w:marLeft w:val="0"/>
          <w:marRight w:val="0"/>
          <w:marTop w:val="0"/>
          <w:marBottom w:val="0"/>
          <w:divBdr>
            <w:top w:val="none" w:sz="0" w:space="11" w:color="auto"/>
            <w:left w:val="none" w:sz="0" w:space="11" w:color="auto"/>
            <w:bottom w:val="single" w:sz="24" w:space="0" w:color="C52630"/>
            <w:right w:val="none" w:sz="0" w:space="11" w:color="auto"/>
          </w:divBdr>
          <w:divsChild>
            <w:div w:id="202208384">
              <w:marLeft w:val="0"/>
              <w:marRight w:val="0"/>
              <w:marTop w:val="0"/>
              <w:marBottom w:val="0"/>
              <w:divBdr>
                <w:top w:val="none" w:sz="0" w:space="0" w:color="auto"/>
                <w:left w:val="none" w:sz="0" w:space="0" w:color="auto"/>
                <w:bottom w:val="none" w:sz="0" w:space="0" w:color="auto"/>
                <w:right w:val="none" w:sz="0" w:space="0" w:color="auto"/>
              </w:divBdr>
              <w:divsChild>
                <w:div w:id="12575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7307">
          <w:marLeft w:val="0"/>
          <w:marRight w:val="0"/>
          <w:marTop w:val="100"/>
          <w:marBottom w:val="100"/>
          <w:divBdr>
            <w:top w:val="none" w:sz="0" w:space="0" w:color="auto"/>
            <w:left w:val="none" w:sz="0" w:space="0" w:color="auto"/>
            <w:bottom w:val="none" w:sz="0" w:space="0" w:color="auto"/>
            <w:right w:val="none" w:sz="0" w:space="0" w:color="auto"/>
          </w:divBdr>
          <w:divsChild>
            <w:div w:id="7566120">
              <w:marLeft w:val="0"/>
              <w:marRight w:val="0"/>
              <w:marTop w:val="225"/>
              <w:marBottom w:val="225"/>
              <w:divBdr>
                <w:top w:val="none" w:sz="0" w:space="0" w:color="auto"/>
                <w:left w:val="none" w:sz="0" w:space="0" w:color="auto"/>
                <w:bottom w:val="none" w:sz="0" w:space="0" w:color="auto"/>
                <w:right w:val="none" w:sz="0" w:space="0" w:color="auto"/>
              </w:divBdr>
            </w:div>
            <w:div w:id="722603714">
              <w:marLeft w:val="0"/>
              <w:marRight w:val="0"/>
              <w:marTop w:val="0"/>
              <w:marBottom w:val="0"/>
              <w:divBdr>
                <w:top w:val="none" w:sz="0" w:space="0" w:color="auto"/>
                <w:left w:val="none" w:sz="0" w:space="0" w:color="auto"/>
                <w:bottom w:val="none" w:sz="0" w:space="0" w:color="auto"/>
                <w:right w:val="none" w:sz="0" w:space="0" w:color="auto"/>
              </w:divBdr>
              <w:divsChild>
                <w:div w:id="1063217184">
                  <w:marLeft w:val="0"/>
                  <w:marRight w:val="0"/>
                  <w:marTop w:val="300"/>
                  <w:marBottom w:val="0"/>
                  <w:divBdr>
                    <w:top w:val="none" w:sz="0" w:space="0" w:color="auto"/>
                    <w:left w:val="none" w:sz="0" w:space="0" w:color="auto"/>
                    <w:bottom w:val="none" w:sz="0" w:space="0" w:color="auto"/>
                    <w:right w:val="none" w:sz="0" w:space="0" w:color="auto"/>
                  </w:divBdr>
                  <w:divsChild>
                    <w:div w:id="853694019">
                      <w:marLeft w:val="0"/>
                      <w:marRight w:val="0"/>
                      <w:marTop w:val="0"/>
                      <w:marBottom w:val="0"/>
                      <w:divBdr>
                        <w:top w:val="none" w:sz="0" w:space="0" w:color="auto"/>
                        <w:left w:val="none" w:sz="0" w:space="0" w:color="auto"/>
                        <w:bottom w:val="none" w:sz="0" w:space="0" w:color="auto"/>
                        <w:right w:val="none" w:sz="0" w:space="0" w:color="auto"/>
                      </w:divBdr>
                    </w:div>
                    <w:div w:id="888103304">
                      <w:marLeft w:val="0"/>
                      <w:marRight w:val="0"/>
                      <w:marTop w:val="0"/>
                      <w:marBottom w:val="300"/>
                      <w:divBdr>
                        <w:top w:val="none" w:sz="0" w:space="0" w:color="auto"/>
                        <w:left w:val="none" w:sz="0" w:space="0" w:color="auto"/>
                        <w:bottom w:val="none" w:sz="0" w:space="0" w:color="auto"/>
                        <w:right w:val="none" w:sz="0" w:space="0" w:color="auto"/>
                      </w:divBdr>
                    </w:div>
                    <w:div w:id="967466322">
                      <w:marLeft w:val="0"/>
                      <w:marRight w:val="0"/>
                      <w:marTop w:val="0"/>
                      <w:marBottom w:val="300"/>
                      <w:divBdr>
                        <w:top w:val="none" w:sz="0" w:space="0" w:color="auto"/>
                        <w:left w:val="none" w:sz="0" w:space="0" w:color="auto"/>
                        <w:bottom w:val="none" w:sz="0" w:space="0" w:color="auto"/>
                        <w:right w:val="none" w:sz="0" w:space="0" w:color="auto"/>
                      </w:divBdr>
                    </w:div>
                    <w:div w:id="1158766103">
                      <w:marLeft w:val="0"/>
                      <w:marRight w:val="0"/>
                      <w:marTop w:val="0"/>
                      <w:marBottom w:val="300"/>
                      <w:divBdr>
                        <w:top w:val="dashed" w:sz="6" w:space="15" w:color="454545"/>
                        <w:left w:val="none" w:sz="0" w:space="15" w:color="auto"/>
                        <w:bottom w:val="none" w:sz="0" w:space="15" w:color="auto"/>
                        <w:right w:val="none" w:sz="0" w:space="15" w:color="auto"/>
                      </w:divBdr>
                    </w:div>
                    <w:div w:id="1380861067">
                      <w:marLeft w:val="0"/>
                      <w:marRight w:val="0"/>
                      <w:marTop w:val="0"/>
                      <w:marBottom w:val="300"/>
                      <w:divBdr>
                        <w:top w:val="none" w:sz="0" w:space="0" w:color="auto"/>
                        <w:left w:val="none" w:sz="0" w:space="0" w:color="auto"/>
                        <w:bottom w:val="none" w:sz="0" w:space="0" w:color="auto"/>
                        <w:right w:val="none" w:sz="0" w:space="0" w:color="auto"/>
                      </w:divBdr>
                    </w:div>
                    <w:div w:id="1400857468">
                      <w:marLeft w:val="-450"/>
                      <w:marRight w:val="0"/>
                      <w:marTop w:val="0"/>
                      <w:marBottom w:val="450"/>
                      <w:divBdr>
                        <w:top w:val="none" w:sz="0" w:space="0" w:color="auto"/>
                        <w:left w:val="none" w:sz="0" w:space="0" w:color="auto"/>
                        <w:bottom w:val="none" w:sz="0" w:space="0" w:color="auto"/>
                        <w:right w:val="none" w:sz="0" w:space="0" w:color="auto"/>
                      </w:divBdr>
                      <w:divsChild>
                        <w:div w:id="1260286179">
                          <w:marLeft w:val="0"/>
                          <w:marRight w:val="0"/>
                          <w:marTop w:val="750"/>
                          <w:marBottom w:val="100"/>
                          <w:divBdr>
                            <w:top w:val="none" w:sz="0" w:space="0" w:color="auto"/>
                            <w:left w:val="none" w:sz="0" w:space="0" w:color="auto"/>
                            <w:bottom w:val="none" w:sz="0" w:space="0" w:color="auto"/>
                            <w:right w:val="none" w:sz="0" w:space="0" w:color="auto"/>
                          </w:divBdr>
                          <w:divsChild>
                            <w:div w:id="1542477557">
                              <w:marLeft w:val="0"/>
                              <w:marRight w:val="0"/>
                              <w:marTop w:val="450"/>
                              <w:marBottom w:val="0"/>
                              <w:divBdr>
                                <w:top w:val="none" w:sz="0" w:space="0" w:color="auto"/>
                                <w:left w:val="none" w:sz="0" w:space="0" w:color="auto"/>
                                <w:bottom w:val="none" w:sz="0" w:space="0" w:color="auto"/>
                                <w:right w:val="none" w:sz="0" w:space="0" w:color="auto"/>
                              </w:divBdr>
                            </w:div>
                            <w:div w:id="20589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59391">
                      <w:marLeft w:val="0"/>
                      <w:marRight w:val="0"/>
                      <w:marTop w:val="0"/>
                      <w:marBottom w:val="150"/>
                      <w:divBdr>
                        <w:top w:val="none" w:sz="0" w:space="0" w:color="auto"/>
                        <w:left w:val="none" w:sz="0" w:space="0" w:color="auto"/>
                        <w:bottom w:val="none" w:sz="0" w:space="0" w:color="auto"/>
                        <w:right w:val="none" w:sz="0" w:space="0" w:color="auto"/>
                      </w:divBdr>
                      <w:divsChild>
                        <w:div w:id="328096050">
                          <w:marLeft w:val="0"/>
                          <w:marRight w:val="0"/>
                          <w:marTop w:val="0"/>
                          <w:marBottom w:val="0"/>
                          <w:divBdr>
                            <w:top w:val="none" w:sz="0" w:space="0" w:color="auto"/>
                            <w:left w:val="none" w:sz="0" w:space="0" w:color="auto"/>
                            <w:bottom w:val="none" w:sz="0" w:space="0" w:color="auto"/>
                            <w:right w:val="none" w:sz="0" w:space="0" w:color="auto"/>
                          </w:divBdr>
                        </w:div>
                        <w:div w:id="1921988404">
                          <w:marLeft w:val="0"/>
                          <w:marRight w:val="0"/>
                          <w:marTop w:val="0"/>
                          <w:marBottom w:val="0"/>
                          <w:divBdr>
                            <w:top w:val="none" w:sz="0" w:space="0" w:color="auto"/>
                            <w:left w:val="none" w:sz="0" w:space="0" w:color="auto"/>
                            <w:bottom w:val="none" w:sz="0" w:space="0" w:color="auto"/>
                            <w:right w:val="none" w:sz="0" w:space="0" w:color="auto"/>
                          </w:divBdr>
                        </w:div>
                      </w:divsChild>
                    </w:div>
                    <w:div w:id="1838422728">
                      <w:marLeft w:val="0"/>
                      <w:marRight w:val="0"/>
                      <w:marTop w:val="0"/>
                      <w:marBottom w:val="300"/>
                      <w:divBdr>
                        <w:top w:val="none" w:sz="0" w:space="0" w:color="auto"/>
                        <w:left w:val="none" w:sz="0" w:space="0" w:color="auto"/>
                        <w:bottom w:val="none" w:sz="0" w:space="0" w:color="auto"/>
                        <w:right w:val="none" w:sz="0" w:space="0" w:color="auto"/>
                      </w:divBdr>
                    </w:div>
                    <w:div w:id="2062122383">
                      <w:marLeft w:val="0"/>
                      <w:marRight w:val="0"/>
                      <w:marTop w:val="0"/>
                      <w:marBottom w:val="150"/>
                      <w:divBdr>
                        <w:top w:val="none" w:sz="0" w:space="0" w:color="auto"/>
                        <w:left w:val="none" w:sz="0" w:space="0" w:color="auto"/>
                        <w:bottom w:val="none" w:sz="0" w:space="0" w:color="auto"/>
                        <w:right w:val="none" w:sz="0" w:space="0" w:color="auto"/>
                      </w:divBdr>
                      <w:divsChild>
                        <w:div w:id="230163989">
                          <w:marLeft w:val="0"/>
                          <w:marRight w:val="0"/>
                          <w:marTop w:val="0"/>
                          <w:marBottom w:val="0"/>
                          <w:divBdr>
                            <w:top w:val="none" w:sz="0" w:space="0" w:color="auto"/>
                            <w:left w:val="none" w:sz="0" w:space="0" w:color="auto"/>
                            <w:bottom w:val="none" w:sz="0" w:space="0" w:color="auto"/>
                            <w:right w:val="none" w:sz="0" w:space="0" w:color="auto"/>
                          </w:divBdr>
                        </w:div>
                        <w:div w:id="149861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17374">
              <w:marLeft w:val="0"/>
              <w:marRight w:val="0"/>
              <w:marTop w:val="0"/>
              <w:marBottom w:val="0"/>
              <w:divBdr>
                <w:top w:val="none" w:sz="0" w:space="0" w:color="auto"/>
                <w:left w:val="none" w:sz="0" w:space="0" w:color="auto"/>
                <w:bottom w:val="none" w:sz="0" w:space="0" w:color="auto"/>
                <w:right w:val="none" w:sz="0" w:space="0" w:color="auto"/>
              </w:divBdr>
              <w:divsChild>
                <w:div w:id="899051089">
                  <w:marLeft w:val="0"/>
                  <w:marRight w:val="0"/>
                  <w:marTop w:val="0"/>
                  <w:marBottom w:val="0"/>
                  <w:divBdr>
                    <w:top w:val="none" w:sz="0" w:space="0" w:color="auto"/>
                    <w:left w:val="none" w:sz="0" w:space="0" w:color="auto"/>
                    <w:bottom w:val="none" w:sz="0" w:space="0" w:color="auto"/>
                    <w:right w:val="none" w:sz="0" w:space="0" w:color="auto"/>
                  </w:divBdr>
                  <w:divsChild>
                    <w:div w:id="259215964">
                      <w:marLeft w:val="0"/>
                      <w:marRight w:val="0"/>
                      <w:marTop w:val="0"/>
                      <w:marBottom w:val="300"/>
                      <w:divBdr>
                        <w:top w:val="none" w:sz="0" w:space="0" w:color="auto"/>
                        <w:left w:val="none" w:sz="0" w:space="0" w:color="auto"/>
                        <w:bottom w:val="none" w:sz="0" w:space="0" w:color="auto"/>
                        <w:right w:val="none" w:sz="0" w:space="0" w:color="auto"/>
                      </w:divBdr>
                    </w:div>
                    <w:div w:id="651832445">
                      <w:marLeft w:val="0"/>
                      <w:marRight w:val="0"/>
                      <w:marTop w:val="0"/>
                      <w:marBottom w:val="0"/>
                      <w:divBdr>
                        <w:top w:val="none" w:sz="0" w:space="0" w:color="auto"/>
                        <w:left w:val="none" w:sz="0" w:space="0" w:color="auto"/>
                        <w:bottom w:val="none" w:sz="0" w:space="0" w:color="auto"/>
                        <w:right w:val="none" w:sz="0" w:space="0" w:color="auto"/>
                      </w:divBdr>
                    </w:div>
                    <w:div w:id="986975084">
                      <w:marLeft w:val="0"/>
                      <w:marRight w:val="0"/>
                      <w:marTop w:val="0"/>
                      <w:marBottom w:val="0"/>
                      <w:divBdr>
                        <w:top w:val="none" w:sz="0" w:space="0" w:color="auto"/>
                        <w:left w:val="none" w:sz="0" w:space="0" w:color="auto"/>
                        <w:bottom w:val="none" w:sz="0" w:space="0" w:color="auto"/>
                        <w:right w:val="none" w:sz="0" w:space="0" w:color="auto"/>
                      </w:divBdr>
                    </w:div>
                    <w:div w:id="1263730733">
                      <w:marLeft w:val="0"/>
                      <w:marRight w:val="0"/>
                      <w:marTop w:val="0"/>
                      <w:marBottom w:val="0"/>
                      <w:divBdr>
                        <w:top w:val="none" w:sz="0" w:space="0" w:color="auto"/>
                        <w:left w:val="none" w:sz="0" w:space="0" w:color="auto"/>
                        <w:bottom w:val="none" w:sz="0" w:space="0" w:color="auto"/>
                        <w:right w:val="none" w:sz="0" w:space="0" w:color="auto"/>
                      </w:divBdr>
                    </w:div>
                  </w:divsChild>
                </w:div>
                <w:div w:id="1239167546">
                  <w:marLeft w:val="0"/>
                  <w:marRight w:val="0"/>
                  <w:marTop w:val="0"/>
                  <w:marBottom w:val="0"/>
                  <w:divBdr>
                    <w:top w:val="none" w:sz="0" w:space="0" w:color="auto"/>
                    <w:left w:val="none" w:sz="0" w:space="0" w:color="auto"/>
                    <w:bottom w:val="none" w:sz="0" w:space="0" w:color="auto"/>
                    <w:right w:val="none" w:sz="0" w:space="0" w:color="auto"/>
                  </w:divBdr>
                  <w:divsChild>
                    <w:div w:id="538974639">
                      <w:marLeft w:val="0"/>
                      <w:marRight w:val="0"/>
                      <w:marTop w:val="0"/>
                      <w:marBottom w:val="300"/>
                      <w:divBdr>
                        <w:top w:val="none" w:sz="0" w:space="0" w:color="auto"/>
                        <w:left w:val="none" w:sz="0" w:space="0" w:color="auto"/>
                        <w:bottom w:val="none" w:sz="0" w:space="0" w:color="auto"/>
                        <w:right w:val="none" w:sz="0" w:space="0" w:color="auto"/>
                      </w:divBdr>
                    </w:div>
                    <w:div w:id="1297102814">
                      <w:marLeft w:val="0"/>
                      <w:marRight w:val="0"/>
                      <w:marTop w:val="0"/>
                      <w:marBottom w:val="0"/>
                      <w:divBdr>
                        <w:top w:val="none" w:sz="0" w:space="0" w:color="auto"/>
                        <w:left w:val="none" w:sz="0" w:space="0" w:color="auto"/>
                        <w:bottom w:val="none" w:sz="0" w:space="0" w:color="auto"/>
                        <w:right w:val="none" w:sz="0" w:space="0" w:color="auto"/>
                      </w:divBdr>
                    </w:div>
                    <w:div w:id="1467695814">
                      <w:marLeft w:val="0"/>
                      <w:marRight w:val="0"/>
                      <w:marTop w:val="0"/>
                      <w:marBottom w:val="0"/>
                      <w:divBdr>
                        <w:top w:val="none" w:sz="0" w:space="0" w:color="auto"/>
                        <w:left w:val="none" w:sz="0" w:space="0" w:color="auto"/>
                        <w:bottom w:val="none" w:sz="0" w:space="0" w:color="auto"/>
                        <w:right w:val="none" w:sz="0" w:space="0" w:color="auto"/>
                      </w:divBdr>
                    </w:div>
                    <w:div w:id="1744984739">
                      <w:marLeft w:val="0"/>
                      <w:marRight w:val="0"/>
                      <w:marTop w:val="0"/>
                      <w:marBottom w:val="0"/>
                      <w:divBdr>
                        <w:top w:val="none" w:sz="0" w:space="0" w:color="auto"/>
                        <w:left w:val="none" w:sz="0" w:space="0" w:color="auto"/>
                        <w:bottom w:val="none" w:sz="0" w:space="0" w:color="auto"/>
                        <w:right w:val="none" w:sz="0" w:space="0" w:color="auto"/>
                      </w:divBdr>
                    </w:div>
                  </w:divsChild>
                </w:div>
                <w:div w:id="1660575026">
                  <w:marLeft w:val="0"/>
                  <w:marRight w:val="0"/>
                  <w:marTop w:val="0"/>
                  <w:marBottom w:val="0"/>
                  <w:divBdr>
                    <w:top w:val="none" w:sz="0" w:space="0" w:color="auto"/>
                    <w:left w:val="none" w:sz="0" w:space="0" w:color="auto"/>
                    <w:bottom w:val="none" w:sz="0" w:space="0" w:color="auto"/>
                    <w:right w:val="none" w:sz="0" w:space="0" w:color="auto"/>
                  </w:divBdr>
                  <w:divsChild>
                    <w:div w:id="632441994">
                      <w:marLeft w:val="0"/>
                      <w:marRight w:val="0"/>
                      <w:marTop w:val="0"/>
                      <w:marBottom w:val="0"/>
                      <w:divBdr>
                        <w:top w:val="none" w:sz="0" w:space="0" w:color="auto"/>
                        <w:left w:val="none" w:sz="0" w:space="0" w:color="auto"/>
                        <w:bottom w:val="none" w:sz="0" w:space="0" w:color="auto"/>
                        <w:right w:val="none" w:sz="0" w:space="0" w:color="auto"/>
                      </w:divBdr>
                    </w:div>
                    <w:div w:id="720637240">
                      <w:marLeft w:val="0"/>
                      <w:marRight w:val="0"/>
                      <w:marTop w:val="0"/>
                      <w:marBottom w:val="0"/>
                      <w:divBdr>
                        <w:top w:val="none" w:sz="0" w:space="0" w:color="auto"/>
                        <w:left w:val="none" w:sz="0" w:space="0" w:color="auto"/>
                        <w:bottom w:val="none" w:sz="0" w:space="0" w:color="auto"/>
                        <w:right w:val="none" w:sz="0" w:space="0" w:color="auto"/>
                      </w:divBdr>
                    </w:div>
                    <w:div w:id="744380710">
                      <w:marLeft w:val="0"/>
                      <w:marRight w:val="0"/>
                      <w:marTop w:val="0"/>
                      <w:marBottom w:val="0"/>
                      <w:divBdr>
                        <w:top w:val="none" w:sz="0" w:space="0" w:color="auto"/>
                        <w:left w:val="none" w:sz="0" w:space="0" w:color="auto"/>
                        <w:bottom w:val="none" w:sz="0" w:space="0" w:color="auto"/>
                        <w:right w:val="none" w:sz="0" w:space="0" w:color="auto"/>
                      </w:divBdr>
                    </w:div>
                    <w:div w:id="1817145713">
                      <w:marLeft w:val="0"/>
                      <w:marRight w:val="0"/>
                      <w:marTop w:val="0"/>
                      <w:marBottom w:val="300"/>
                      <w:divBdr>
                        <w:top w:val="none" w:sz="0" w:space="0" w:color="auto"/>
                        <w:left w:val="none" w:sz="0" w:space="0" w:color="auto"/>
                        <w:bottom w:val="none" w:sz="0" w:space="0" w:color="auto"/>
                        <w:right w:val="none" w:sz="0" w:space="0" w:color="auto"/>
                      </w:divBdr>
                    </w:div>
                  </w:divsChild>
                </w:div>
                <w:div w:id="1673529355">
                  <w:marLeft w:val="0"/>
                  <w:marRight w:val="0"/>
                  <w:marTop w:val="0"/>
                  <w:marBottom w:val="0"/>
                  <w:divBdr>
                    <w:top w:val="none" w:sz="0" w:space="0" w:color="auto"/>
                    <w:left w:val="none" w:sz="0" w:space="0" w:color="auto"/>
                    <w:bottom w:val="none" w:sz="0" w:space="0" w:color="auto"/>
                    <w:right w:val="none" w:sz="0" w:space="0" w:color="auto"/>
                  </w:divBdr>
                  <w:divsChild>
                    <w:div w:id="1780366620">
                      <w:marLeft w:val="0"/>
                      <w:marRight w:val="0"/>
                      <w:marTop w:val="0"/>
                      <w:marBottom w:val="300"/>
                      <w:divBdr>
                        <w:top w:val="none" w:sz="0" w:space="0" w:color="auto"/>
                        <w:left w:val="none" w:sz="0" w:space="0" w:color="auto"/>
                        <w:bottom w:val="none" w:sz="0" w:space="0" w:color="auto"/>
                        <w:right w:val="none" w:sz="0" w:space="0" w:color="auto"/>
                      </w:divBdr>
                    </w:div>
                    <w:div w:id="1855803914">
                      <w:marLeft w:val="0"/>
                      <w:marRight w:val="0"/>
                      <w:marTop w:val="0"/>
                      <w:marBottom w:val="0"/>
                      <w:divBdr>
                        <w:top w:val="none" w:sz="0" w:space="0" w:color="auto"/>
                        <w:left w:val="none" w:sz="0" w:space="0" w:color="auto"/>
                        <w:bottom w:val="none" w:sz="0" w:space="0" w:color="auto"/>
                        <w:right w:val="none" w:sz="0" w:space="0" w:color="auto"/>
                      </w:divBdr>
                    </w:div>
                    <w:div w:id="1859466460">
                      <w:marLeft w:val="0"/>
                      <w:marRight w:val="0"/>
                      <w:marTop w:val="0"/>
                      <w:marBottom w:val="0"/>
                      <w:divBdr>
                        <w:top w:val="none" w:sz="0" w:space="0" w:color="auto"/>
                        <w:left w:val="none" w:sz="0" w:space="0" w:color="auto"/>
                        <w:bottom w:val="none" w:sz="0" w:space="0" w:color="auto"/>
                        <w:right w:val="none" w:sz="0" w:space="0" w:color="auto"/>
                      </w:divBdr>
                    </w:div>
                    <w:div w:id="193720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70729">
              <w:marLeft w:val="0"/>
              <w:marRight w:val="0"/>
              <w:marTop w:val="0"/>
              <w:marBottom w:val="0"/>
              <w:divBdr>
                <w:top w:val="none" w:sz="0" w:space="0" w:color="auto"/>
                <w:left w:val="none" w:sz="0" w:space="0" w:color="auto"/>
                <w:bottom w:val="none" w:sz="0" w:space="0" w:color="auto"/>
                <w:right w:val="none" w:sz="0" w:space="0" w:color="auto"/>
              </w:divBdr>
              <w:divsChild>
                <w:div w:id="1795364498">
                  <w:marLeft w:val="0"/>
                  <w:marRight w:val="0"/>
                  <w:marTop w:val="300"/>
                  <w:marBottom w:val="0"/>
                  <w:divBdr>
                    <w:top w:val="none" w:sz="0" w:space="0" w:color="auto"/>
                    <w:left w:val="none" w:sz="0" w:space="0" w:color="auto"/>
                    <w:bottom w:val="none" w:sz="0" w:space="0" w:color="auto"/>
                    <w:right w:val="none" w:sz="0" w:space="0" w:color="auto"/>
                  </w:divBdr>
                  <w:divsChild>
                    <w:div w:id="464199084">
                      <w:marLeft w:val="0"/>
                      <w:marRight w:val="0"/>
                      <w:marTop w:val="0"/>
                      <w:marBottom w:val="0"/>
                      <w:divBdr>
                        <w:top w:val="none" w:sz="0" w:space="0" w:color="auto"/>
                        <w:left w:val="none" w:sz="0" w:space="0" w:color="auto"/>
                        <w:bottom w:val="none" w:sz="0" w:space="0" w:color="auto"/>
                        <w:right w:val="none" w:sz="0" w:space="0" w:color="auto"/>
                      </w:divBdr>
                      <w:divsChild>
                        <w:div w:id="656615881">
                          <w:marLeft w:val="0"/>
                          <w:marRight w:val="0"/>
                          <w:marTop w:val="0"/>
                          <w:marBottom w:val="300"/>
                          <w:divBdr>
                            <w:top w:val="none" w:sz="0" w:space="0" w:color="auto"/>
                            <w:left w:val="none" w:sz="0" w:space="0" w:color="auto"/>
                            <w:bottom w:val="none" w:sz="0" w:space="0" w:color="auto"/>
                            <w:right w:val="none" w:sz="0" w:space="0" w:color="auto"/>
                          </w:divBdr>
                        </w:div>
                      </w:divsChild>
                    </w:div>
                    <w:div w:id="1586458746">
                      <w:marLeft w:val="0"/>
                      <w:marRight w:val="0"/>
                      <w:marTop w:val="0"/>
                      <w:marBottom w:val="0"/>
                      <w:divBdr>
                        <w:top w:val="none" w:sz="0" w:space="0" w:color="auto"/>
                        <w:left w:val="none" w:sz="0" w:space="0" w:color="auto"/>
                        <w:bottom w:val="none" w:sz="0" w:space="0" w:color="auto"/>
                        <w:right w:val="none" w:sz="0" w:space="0" w:color="auto"/>
                      </w:divBdr>
                      <w:divsChild>
                        <w:div w:id="759183790">
                          <w:marLeft w:val="0"/>
                          <w:marRight w:val="0"/>
                          <w:marTop w:val="0"/>
                          <w:marBottom w:val="300"/>
                          <w:divBdr>
                            <w:top w:val="none" w:sz="0" w:space="0" w:color="auto"/>
                            <w:left w:val="none" w:sz="0" w:space="0" w:color="auto"/>
                            <w:bottom w:val="none" w:sz="0" w:space="0" w:color="auto"/>
                            <w:right w:val="none" w:sz="0" w:space="0" w:color="auto"/>
                          </w:divBdr>
                        </w:div>
                      </w:divsChild>
                    </w:div>
                    <w:div w:id="1713460519">
                      <w:marLeft w:val="0"/>
                      <w:marRight w:val="0"/>
                      <w:marTop w:val="0"/>
                      <w:marBottom w:val="0"/>
                      <w:divBdr>
                        <w:top w:val="none" w:sz="0" w:space="0" w:color="auto"/>
                        <w:left w:val="none" w:sz="0" w:space="0" w:color="auto"/>
                        <w:bottom w:val="none" w:sz="0" w:space="0" w:color="auto"/>
                        <w:right w:val="none" w:sz="0" w:space="0" w:color="auto"/>
                      </w:divBdr>
                      <w:divsChild>
                        <w:div w:id="251351765">
                          <w:marLeft w:val="0"/>
                          <w:marRight w:val="0"/>
                          <w:marTop w:val="0"/>
                          <w:marBottom w:val="300"/>
                          <w:divBdr>
                            <w:top w:val="none" w:sz="0" w:space="0" w:color="auto"/>
                            <w:left w:val="none" w:sz="0" w:space="0" w:color="auto"/>
                            <w:bottom w:val="none" w:sz="0" w:space="0" w:color="auto"/>
                            <w:right w:val="none" w:sz="0" w:space="0" w:color="auto"/>
                          </w:divBdr>
                        </w:div>
                      </w:divsChild>
                    </w:div>
                    <w:div w:id="1957904709">
                      <w:marLeft w:val="0"/>
                      <w:marRight w:val="0"/>
                      <w:marTop w:val="0"/>
                      <w:marBottom w:val="0"/>
                      <w:divBdr>
                        <w:top w:val="none" w:sz="0" w:space="0" w:color="auto"/>
                        <w:left w:val="none" w:sz="0" w:space="0" w:color="auto"/>
                        <w:bottom w:val="none" w:sz="0" w:space="0" w:color="auto"/>
                        <w:right w:val="none" w:sz="0" w:space="0" w:color="auto"/>
                      </w:divBdr>
                      <w:divsChild>
                        <w:div w:id="15958257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07106237">
          <w:marLeft w:val="0"/>
          <w:marRight w:val="0"/>
          <w:marTop w:val="0"/>
          <w:marBottom w:val="0"/>
          <w:divBdr>
            <w:top w:val="none" w:sz="0" w:space="0" w:color="auto"/>
            <w:left w:val="none" w:sz="0" w:space="0" w:color="auto"/>
            <w:bottom w:val="none" w:sz="0" w:space="0" w:color="auto"/>
            <w:right w:val="none" w:sz="0" w:space="0" w:color="auto"/>
          </w:divBdr>
        </w:div>
        <w:div w:id="332146145">
          <w:marLeft w:val="0"/>
          <w:marRight w:val="0"/>
          <w:marTop w:val="450"/>
          <w:marBottom w:val="0"/>
          <w:divBdr>
            <w:top w:val="single" w:sz="6" w:space="23" w:color="081928"/>
            <w:left w:val="none" w:sz="0" w:space="0" w:color="auto"/>
            <w:bottom w:val="none" w:sz="0" w:space="0" w:color="auto"/>
            <w:right w:val="none" w:sz="0" w:space="0" w:color="auto"/>
          </w:divBdr>
        </w:div>
        <w:div w:id="409887991">
          <w:marLeft w:val="0"/>
          <w:marRight w:val="0"/>
          <w:marTop w:val="0"/>
          <w:marBottom w:val="0"/>
          <w:divBdr>
            <w:top w:val="none" w:sz="0" w:space="0" w:color="auto"/>
            <w:left w:val="none" w:sz="0" w:space="0" w:color="auto"/>
            <w:bottom w:val="none" w:sz="0" w:space="0" w:color="auto"/>
            <w:right w:val="none" w:sz="0" w:space="0" w:color="auto"/>
          </w:divBdr>
        </w:div>
        <w:div w:id="570848302">
          <w:marLeft w:val="0"/>
          <w:marRight w:val="0"/>
          <w:marTop w:val="450"/>
          <w:marBottom w:val="0"/>
          <w:divBdr>
            <w:top w:val="none" w:sz="0" w:space="0" w:color="auto"/>
            <w:left w:val="none" w:sz="0" w:space="0" w:color="auto"/>
            <w:bottom w:val="none" w:sz="0" w:space="0" w:color="auto"/>
            <w:right w:val="none" w:sz="0" w:space="0" w:color="auto"/>
          </w:divBdr>
          <w:divsChild>
            <w:div w:id="1501580364">
              <w:marLeft w:val="0"/>
              <w:marRight w:val="0"/>
              <w:marTop w:val="100"/>
              <w:marBottom w:val="100"/>
              <w:divBdr>
                <w:top w:val="none" w:sz="0" w:space="0" w:color="auto"/>
                <w:left w:val="none" w:sz="0" w:space="0" w:color="auto"/>
                <w:bottom w:val="none" w:sz="0" w:space="0" w:color="auto"/>
                <w:right w:val="none" w:sz="0" w:space="0" w:color="auto"/>
              </w:divBdr>
            </w:div>
          </w:divsChild>
        </w:div>
        <w:div w:id="877206401">
          <w:marLeft w:val="0"/>
          <w:marRight w:val="0"/>
          <w:marTop w:val="0"/>
          <w:marBottom w:val="0"/>
          <w:divBdr>
            <w:top w:val="none" w:sz="0" w:space="0" w:color="auto"/>
            <w:left w:val="none" w:sz="0" w:space="0" w:color="auto"/>
            <w:bottom w:val="none" w:sz="0" w:space="0" w:color="auto"/>
            <w:right w:val="none" w:sz="0" w:space="0" w:color="auto"/>
          </w:divBdr>
        </w:div>
        <w:div w:id="894658818">
          <w:marLeft w:val="0"/>
          <w:marRight w:val="0"/>
          <w:marTop w:val="0"/>
          <w:marBottom w:val="0"/>
          <w:divBdr>
            <w:top w:val="none" w:sz="0" w:space="0" w:color="auto"/>
            <w:left w:val="none" w:sz="0" w:space="0" w:color="auto"/>
            <w:bottom w:val="none" w:sz="0" w:space="0" w:color="auto"/>
            <w:right w:val="none" w:sz="0" w:space="0" w:color="auto"/>
          </w:divBdr>
          <w:divsChild>
            <w:div w:id="1512330100">
              <w:marLeft w:val="0"/>
              <w:marRight w:val="0"/>
              <w:marTop w:val="0"/>
              <w:marBottom w:val="0"/>
              <w:divBdr>
                <w:top w:val="none" w:sz="0" w:space="0" w:color="auto"/>
                <w:left w:val="none" w:sz="0" w:space="0" w:color="auto"/>
                <w:bottom w:val="none" w:sz="0" w:space="0" w:color="auto"/>
                <w:right w:val="none" w:sz="0" w:space="0" w:color="auto"/>
              </w:divBdr>
            </w:div>
          </w:divsChild>
        </w:div>
        <w:div w:id="1026981611">
          <w:marLeft w:val="0"/>
          <w:marRight w:val="0"/>
          <w:marTop w:val="750"/>
          <w:marBottom w:val="0"/>
          <w:divBdr>
            <w:top w:val="none" w:sz="0" w:space="0" w:color="auto"/>
            <w:left w:val="none" w:sz="0" w:space="0" w:color="auto"/>
            <w:bottom w:val="none" w:sz="0" w:space="0" w:color="auto"/>
            <w:right w:val="none" w:sz="0" w:space="0" w:color="auto"/>
          </w:divBdr>
        </w:div>
        <w:div w:id="1307659176">
          <w:marLeft w:val="0"/>
          <w:marRight w:val="0"/>
          <w:marTop w:val="100"/>
          <w:marBottom w:val="100"/>
          <w:divBdr>
            <w:top w:val="none" w:sz="0" w:space="0" w:color="auto"/>
            <w:left w:val="none" w:sz="0" w:space="0" w:color="auto"/>
            <w:bottom w:val="none" w:sz="0" w:space="0" w:color="auto"/>
            <w:right w:val="none" w:sz="0" w:space="0" w:color="auto"/>
          </w:divBdr>
          <w:divsChild>
            <w:div w:id="307900360">
              <w:marLeft w:val="0"/>
              <w:marRight w:val="0"/>
              <w:marTop w:val="0"/>
              <w:marBottom w:val="0"/>
              <w:divBdr>
                <w:top w:val="none" w:sz="0" w:space="0" w:color="auto"/>
                <w:left w:val="none" w:sz="0" w:space="0" w:color="auto"/>
                <w:bottom w:val="none" w:sz="0" w:space="0" w:color="auto"/>
                <w:right w:val="none" w:sz="0" w:space="0" w:color="auto"/>
              </w:divBdr>
            </w:div>
            <w:div w:id="963149295">
              <w:marLeft w:val="0"/>
              <w:marRight w:val="0"/>
              <w:marTop w:val="0"/>
              <w:marBottom w:val="0"/>
              <w:divBdr>
                <w:top w:val="none" w:sz="0" w:space="0" w:color="auto"/>
                <w:left w:val="none" w:sz="0" w:space="0" w:color="auto"/>
                <w:bottom w:val="none" w:sz="0" w:space="0" w:color="auto"/>
                <w:right w:val="none" w:sz="0" w:space="0" w:color="auto"/>
              </w:divBdr>
              <w:divsChild>
                <w:div w:id="673457223">
                  <w:marLeft w:val="0"/>
                  <w:marRight w:val="0"/>
                  <w:marTop w:val="0"/>
                  <w:marBottom w:val="0"/>
                  <w:divBdr>
                    <w:top w:val="none" w:sz="0" w:space="0" w:color="auto"/>
                    <w:left w:val="none" w:sz="0" w:space="0" w:color="auto"/>
                    <w:bottom w:val="none" w:sz="0" w:space="0" w:color="auto"/>
                    <w:right w:val="none" w:sz="0" w:space="0" w:color="auto"/>
                  </w:divBdr>
                </w:div>
                <w:div w:id="991298181">
                  <w:marLeft w:val="0"/>
                  <w:marRight w:val="0"/>
                  <w:marTop w:val="0"/>
                  <w:marBottom w:val="0"/>
                  <w:divBdr>
                    <w:top w:val="none" w:sz="0" w:space="0" w:color="auto"/>
                    <w:left w:val="none" w:sz="0" w:space="0" w:color="auto"/>
                    <w:bottom w:val="none" w:sz="0" w:space="0" w:color="auto"/>
                    <w:right w:val="none" w:sz="0" w:space="0" w:color="auto"/>
                  </w:divBdr>
                </w:div>
              </w:divsChild>
            </w:div>
            <w:div w:id="1260601297">
              <w:marLeft w:val="0"/>
              <w:marRight w:val="0"/>
              <w:marTop w:val="0"/>
              <w:marBottom w:val="0"/>
              <w:divBdr>
                <w:top w:val="none" w:sz="0" w:space="0" w:color="auto"/>
                <w:left w:val="none" w:sz="0" w:space="0" w:color="auto"/>
                <w:bottom w:val="none" w:sz="0" w:space="0" w:color="auto"/>
                <w:right w:val="none" w:sz="0" w:space="0" w:color="auto"/>
              </w:divBdr>
            </w:div>
            <w:div w:id="1928880918">
              <w:marLeft w:val="0"/>
              <w:marRight w:val="0"/>
              <w:marTop w:val="0"/>
              <w:marBottom w:val="0"/>
              <w:divBdr>
                <w:top w:val="none" w:sz="0" w:space="0" w:color="auto"/>
                <w:left w:val="none" w:sz="0" w:space="0" w:color="auto"/>
                <w:bottom w:val="none" w:sz="0" w:space="0" w:color="auto"/>
                <w:right w:val="none" w:sz="0" w:space="0" w:color="auto"/>
              </w:divBdr>
            </w:div>
          </w:divsChild>
        </w:div>
        <w:div w:id="1377044687">
          <w:marLeft w:val="0"/>
          <w:marRight w:val="0"/>
          <w:marTop w:val="0"/>
          <w:marBottom w:val="0"/>
          <w:divBdr>
            <w:top w:val="none" w:sz="0" w:space="0" w:color="auto"/>
            <w:left w:val="none" w:sz="0" w:space="0" w:color="auto"/>
            <w:bottom w:val="none" w:sz="0" w:space="0" w:color="auto"/>
            <w:right w:val="none" w:sz="0" w:space="0" w:color="auto"/>
          </w:divBdr>
        </w:div>
        <w:div w:id="1424952170">
          <w:marLeft w:val="0"/>
          <w:marRight w:val="0"/>
          <w:marTop w:val="0"/>
          <w:marBottom w:val="0"/>
          <w:divBdr>
            <w:top w:val="none" w:sz="0" w:space="0" w:color="auto"/>
            <w:left w:val="none" w:sz="0" w:space="0" w:color="auto"/>
            <w:bottom w:val="none" w:sz="0" w:space="0" w:color="auto"/>
            <w:right w:val="none" w:sz="0" w:space="0" w:color="auto"/>
          </w:divBdr>
        </w:div>
        <w:div w:id="1450470386">
          <w:marLeft w:val="0"/>
          <w:marRight w:val="0"/>
          <w:marTop w:val="0"/>
          <w:marBottom w:val="0"/>
          <w:divBdr>
            <w:top w:val="none" w:sz="0" w:space="0" w:color="auto"/>
            <w:left w:val="none" w:sz="0" w:space="0" w:color="auto"/>
            <w:bottom w:val="none" w:sz="0" w:space="0" w:color="auto"/>
            <w:right w:val="none" w:sz="0" w:space="0" w:color="auto"/>
          </w:divBdr>
        </w:div>
        <w:div w:id="1821000303">
          <w:marLeft w:val="0"/>
          <w:marRight w:val="0"/>
          <w:marTop w:val="0"/>
          <w:marBottom w:val="0"/>
          <w:divBdr>
            <w:top w:val="none" w:sz="0" w:space="0" w:color="auto"/>
            <w:left w:val="none" w:sz="0" w:space="0" w:color="auto"/>
            <w:bottom w:val="none" w:sz="0" w:space="0" w:color="auto"/>
            <w:right w:val="none" w:sz="0" w:space="0" w:color="auto"/>
          </w:divBdr>
          <w:divsChild>
            <w:div w:id="60215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58965">
      <w:bodyDiv w:val="1"/>
      <w:marLeft w:val="0"/>
      <w:marRight w:val="0"/>
      <w:marTop w:val="0"/>
      <w:marBottom w:val="0"/>
      <w:divBdr>
        <w:top w:val="none" w:sz="0" w:space="0" w:color="auto"/>
        <w:left w:val="none" w:sz="0" w:space="0" w:color="auto"/>
        <w:bottom w:val="none" w:sz="0" w:space="0" w:color="auto"/>
        <w:right w:val="none" w:sz="0" w:space="0" w:color="auto"/>
      </w:divBdr>
      <w:divsChild>
        <w:div w:id="64453285">
          <w:marLeft w:val="0"/>
          <w:marRight w:val="0"/>
          <w:marTop w:val="0"/>
          <w:marBottom w:val="0"/>
          <w:divBdr>
            <w:top w:val="none" w:sz="0" w:space="0" w:color="auto"/>
            <w:left w:val="none" w:sz="0" w:space="0" w:color="auto"/>
            <w:bottom w:val="none" w:sz="0" w:space="0" w:color="auto"/>
            <w:right w:val="none" w:sz="0" w:space="0" w:color="auto"/>
          </w:divBdr>
          <w:divsChild>
            <w:div w:id="1893349140">
              <w:marLeft w:val="0"/>
              <w:marRight w:val="0"/>
              <w:marTop w:val="0"/>
              <w:marBottom w:val="0"/>
              <w:divBdr>
                <w:top w:val="none" w:sz="0" w:space="0" w:color="auto"/>
                <w:left w:val="none" w:sz="0" w:space="0" w:color="auto"/>
                <w:bottom w:val="none" w:sz="0" w:space="0" w:color="auto"/>
                <w:right w:val="none" w:sz="0" w:space="0" w:color="auto"/>
              </w:divBdr>
            </w:div>
          </w:divsChild>
        </w:div>
        <w:div w:id="174152278">
          <w:marLeft w:val="0"/>
          <w:marRight w:val="0"/>
          <w:marTop w:val="0"/>
          <w:marBottom w:val="0"/>
          <w:divBdr>
            <w:top w:val="none" w:sz="0" w:space="0" w:color="auto"/>
            <w:left w:val="none" w:sz="0" w:space="0" w:color="auto"/>
            <w:bottom w:val="none" w:sz="0" w:space="0" w:color="auto"/>
            <w:right w:val="none" w:sz="0" w:space="0" w:color="auto"/>
          </w:divBdr>
        </w:div>
      </w:divsChild>
    </w:div>
    <w:div w:id="959410626">
      <w:bodyDiv w:val="1"/>
      <w:marLeft w:val="0"/>
      <w:marRight w:val="0"/>
      <w:marTop w:val="0"/>
      <w:marBottom w:val="0"/>
      <w:divBdr>
        <w:top w:val="none" w:sz="0" w:space="0" w:color="auto"/>
        <w:left w:val="none" w:sz="0" w:space="0" w:color="auto"/>
        <w:bottom w:val="none" w:sz="0" w:space="0" w:color="auto"/>
        <w:right w:val="none" w:sz="0" w:space="0" w:color="auto"/>
      </w:divBdr>
      <w:divsChild>
        <w:div w:id="1974920">
          <w:marLeft w:val="0"/>
          <w:marRight w:val="0"/>
          <w:marTop w:val="0"/>
          <w:marBottom w:val="0"/>
          <w:divBdr>
            <w:top w:val="none" w:sz="0" w:space="0" w:color="auto"/>
            <w:left w:val="none" w:sz="0" w:space="0" w:color="auto"/>
            <w:bottom w:val="none" w:sz="0" w:space="0" w:color="auto"/>
            <w:right w:val="none" w:sz="0" w:space="0" w:color="auto"/>
          </w:divBdr>
        </w:div>
        <w:div w:id="39943746">
          <w:marLeft w:val="0"/>
          <w:marRight w:val="0"/>
          <w:marTop w:val="0"/>
          <w:marBottom w:val="0"/>
          <w:divBdr>
            <w:top w:val="none" w:sz="0" w:space="0" w:color="auto"/>
            <w:left w:val="none" w:sz="0" w:space="0" w:color="auto"/>
            <w:bottom w:val="none" w:sz="0" w:space="0" w:color="auto"/>
            <w:right w:val="none" w:sz="0" w:space="0" w:color="auto"/>
          </w:divBdr>
        </w:div>
        <w:div w:id="40131480">
          <w:marLeft w:val="0"/>
          <w:marRight w:val="0"/>
          <w:marTop w:val="0"/>
          <w:marBottom w:val="0"/>
          <w:divBdr>
            <w:top w:val="none" w:sz="0" w:space="0" w:color="auto"/>
            <w:left w:val="none" w:sz="0" w:space="0" w:color="auto"/>
            <w:bottom w:val="none" w:sz="0" w:space="0" w:color="auto"/>
            <w:right w:val="none" w:sz="0" w:space="0" w:color="auto"/>
          </w:divBdr>
        </w:div>
        <w:div w:id="49422864">
          <w:marLeft w:val="0"/>
          <w:marRight w:val="0"/>
          <w:marTop w:val="0"/>
          <w:marBottom w:val="0"/>
          <w:divBdr>
            <w:top w:val="none" w:sz="0" w:space="0" w:color="auto"/>
            <w:left w:val="none" w:sz="0" w:space="0" w:color="auto"/>
            <w:bottom w:val="none" w:sz="0" w:space="0" w:color="auto"/>
            <w:right w:val="none" w:sz="0" w:space="0" w:color="auto"/>
          </w:divBdr>
        </w:div>
        <w:div w:id="71707240">
          <w:marLeft w:val="0"/>
          <w:marRight w:val="0"/>
          <w:marTop w:val="0"/>
          <w:marBottom w:val="0"/>
          <w:divBdr>
            <w:top w:val="none" w:sz="0" w:space="0" w:color="auto"/>
            <w:left w:val="none" w:sz="0" w:space="0" w:color="auto"/>
            <w:bottom w:val="none" w:sz="0" w:space="0" w:color="auto"/>
            <w:right w:val="none" w:sz="0" w:space="0" w:color="auto"/>
          </w:divBdr>
        </w:div>
        <w:div w:id="79446467">
          <w:marLeft w:val="0"/>
          <w:marRight w:val="0"/>
          <w:marTop w:val="0"/>
          <w:marBottom w:val="0"/>
          <w:divBdr>
            <w:top w:val="none" w:sz="0" w:space="0" w:color="auto"/>
            <w:left w:val="none" w:sz="0" w:space="0" w:color="auto"/>
            <w:bottom w:val="none" w:sz="0" w:space="0" w:color="auto"/>
            <w:right w:val="none" w:sz="0" w:space="0" w:color="auto"/>
          </w:divBdr>
        </w:div>
        <w:div w:id="122121046">
          <w:marLeft w:val="0"/>
          <w:marRight w:val="0"/>
          <w:marTop w:val="0"/>
          <w:marBottom w:val="0"/>
          <w:divBdr>
            <w:top w:val="none" w:sz="0" w:space="0" w:color="auto"/>
            <w:left w:val="none" w:sz="0" w:space="0" w:color="auto"/>
            <w:bottom w:val="none" w:sz="0" w:space="0" w:color="auto"/>
            <w:right w:val="none" w:sz="0" w:space="0" w:color="auto"/>
          </w:divBdr>
        </w:div>
        <w:div w:id="267857211">
          <w:marLeft w:val="0"/>
          <w:marRight w:val="0"/>
          <w:marTop w:val="0"/>
          <w:marBottom w:val="0"/>
          <w:divBdr>
            <w:top w:val="none" w:sz="0" w:space="0" w:color="auto"/>
            <w:left w:val="none" w:sz="0" w:space="0" w:color="auto"/>
            <w:bottom w:val="none" w:sz="0" w:space="0" w:color="auto"/>
            <w:right w:val="none" w:sz="0" w:space="0" w:color="auto"/>
          </w:divBdr>
        </w:div>
        <w:div w:id="268052908">
          <w:marLeft w:val="0"/>
          <w:marRight w:val="0"/>
          <w:marTop w:val="0"/>
          <w:marBottom w:val="0"/>
          <w:divBdr>
            <w:top w:val="none" w:sz="0" w:space="0" w:color="auto"/>
            <w:left w:val="none" w:sz="0" w:space="0" w:color="auto"/>
            <w:bottom w:val="none" w:sz="0" w:space="0" w:color="auto"/>
            <w:right w:val="none" w:sz="0" w:space="0" w:color="auto"/>
          </w:divBdr>
        </w:div>
        <w:div w:id="273174321">
          <w:marLeft w:val="0"/>
          <w:marRight w:val="0"/>
          <w:marTop w:val="0"/>
          <w:marBottom w:val="0"/>
          <w:divBdr>
            <w:top w:val="none" w:sz="0" w:space="0" w:color="auto"/>
            <w:left w:val="none" w:sz="0" w:space="0" w:color="auto"/>
            <w:bottom w:val="none" w:sz="0" w:space="0" w:color="auto"/>
            <w:right w:val="none" w:sz="0" w:space="0" w:color="auto"/>
          </w:divBdr>
        </w:div>
        <w:div w:id="290983675">
          <w:marLeft w:val="0"/>
          <w:marRight w:val="0"/>
          <w:marTop w:val="0"/>
          <w:marBottom w:val="0"/>
          <w:divBdr>
            <w:top w:val="none" w:sz="0" w:space="0" w:color="auto"/>
            <w:left w:val="none" w:sz="0" w:space="0" w:color="auto"/>
            <w:bottom w:val="none" w:sz="0" w:space="0" w:color="auto"/>
            <w:right w:val="none" w:sz="0" w:space="0" w:color="auto"/>
          </w:divBdr>
        </w:div>
        <w:div w:id="348877745">
          <w:marLeft w:val="0"/>
          <w:marRight w:val="0"/>
          <w:marTop w:val="0"/>
          <w:marBottom w:val="0"/>
          <w:divBdr>
            <w:top w:val="none" w:sz="0" w:space="0" w:color="auto"/>
            <w:left w:val="none" w:sz="0" w:space="0" w:color="auto"/>
            <w:bottom w:val="none" w:sz="0" w:space="0" w:color="auto"/>
            <w:right w:val="none" w:sz="0" w:space="0" w:color="auto"/>
          </w:divBdr>
        </w:div>
        <w:div w:id="356152788">
          <w:marLeft w:val="0"/>
          <w:marRight w:val="0"/>
          <w:marTop w:val="0"/>
          <w:marBottom w:val="0"/>
          <w:divBdr>
            <w:top w:val="none" w:sz="0" w:space="0" w:color="auto"/>
            <w:left w:val="none" w:sz="0" w:space="0" w:color="auto"/>
            <w:bottom w:val="none" w:sz="0" w:space="0" w:color="auto"/>
            <w:right w:val="none" w:sz="0" w:space="0" w:color="auto"/>
          </w:divBdr>
        </w:div>
        <w:div w:id="408620965">
          <w:marLeft w:val="0"/>
          <w:marRight w:val="0"/>
          <w:marTop w:val="0"/>
          <w:marBottom w:val="0"/>
          <w:divBdr>
            <w:top w:val="none" w:sz="0" w:space="0" w:color="auto"/>
            <w:left w:val="none" w:sz="0" w:space="0" w:color="auto"/>
            <w:bottom w:val="none" w:sz="0" w:space="0" w:color="auto"/>
            <w:right w:val="none" w:sz="0" w:space="0" w:color="auto"/>
          </w:divBdr>
        </w:div>
        <w:div w:id="422260116">
          <w:marLeft w:val="0"/>
          <w:marRight w:val="0"/>
          <w:marTop w:val="0"/>
          <w:marBottom w:val="0"/>
          <w:divBdr>
            <w:top w:val="none" w:sz="0" w:space="0" w:color="auto"/>
            <w:left w:val="none" w:sz="0" w:space="0" w:color="auto"/>
            <w:bottom w:val="none" w:sz="0" w:space="0" w:color="auto"/>
            <w:right w:val="none" w:sz="0" w:space="0" w:color="auto"/>
          </w:divBdr>
        </w:div>
        <w:div w:id="435909757">
          <w:marLeft w:val="0"/>
          <w:marRight w:val="0"/>
          <w:marTop w:val="0"/>
          <w:marBottom w:val="0"/>
          <w:divBdr>
            <w:top w:val="none" w:sz="0" w:space="0" w:color="auto"/>
            <w:left w:val="none" w:sz="0" w:space="0" w:color="auto"/>
            <w:bottom w:val="none" w:sz="0" w:space="0" w:color="auto"/>
            <w:right w:val="none" w:sz="0" w:space="0" w:color="auto"/>
          </w:divBdr>
        </w:div>
        <w:div w:id="437719661">
          <w:marLeft w:val="0"/>
          <w:marRight w:val="0"/>
          <w:marTop w:val="0"/>
          <w:marBottom w:val="0"/>
          <w:divBdr>
            <w:top w:val="none" w:sz="0" w:space="0" w:color="auto"/>
            <w:left w:val="none" w:sz="0" w:space="0" w:color="auto"/>
            <w:bottom w:val="none" w:sz="0" w:space="0" w:color="auto"/>
            <w:right w:val="none" w:sz="0" w:space="0" w:color="auto"/>
          </w:divBdr>
        </w:div>
        <w:div w:id="441730825">
          <w:marLeft w:val="0"/>
          <w:marRight w:val="0"/>
          <w:marTop w:val="0"/>
          <w:marBottom w:val="0"/>
          <w:divBdr>
            <w:top w:val="none" w:sz="0" w:space="0" w:color="auto"/>
            <w:left w:val="none" w:sz="0" w:space="0" w:color="auto"/>
            <w:bottom w:val="none" w:sz="0" w:space="0" w:color="auto"/>
            <w:right w:val="none" w:sz="0" w:space="0" w:color="auto"/>
          </w:divBdr>
        </w:div>
        <w:div w:id="459342056">
          <w:marLeft w:val="0"/>
          <w:marRight w:val="0"/>
          <w:marTop w:val="0"/>
          <w:marBottom w:val="0"/>
          <w:divBdr>
            <w:top w:val="none" w:sz="0" w:space="0" w:color="auto"/>
            <w:left w:val="none" w:sz="0" w:space="0" w:color="auto"/>
            <w:bottom w:val="none" w:sz="0" w:space="0" w:color="auto"/>
            <w:right w:val="none" w:sz="0" w:space="0" w:color="auto"/>
          </w:divBdr>
        </w:div>
        <w:div w:id="477767223">
          <w:marLeft w:val="0"/>
          <w:marRight w:val="0"/>
          <w:marTop w:val="0"/>
          <w:marBottom w:val="0"/>
          <w:divBdr>
            <w:top w:val="none" w:sz="0" w:space="0" w:color="auto"/>
            <w:left w:val="none" w:sz="0" w:space="0" w:color="auto"/>
            <w:bottom w:val="none" w:sz="0" w:space="0" w:color="auto"/>
            <w:right w:val="none" w:sz="0" w:space="0" w:color="auto"/>
          </w:divBdr>
        </w:div>
        <w:div w:id="506596303">
          <w:marLeft w:val="0"/>
          <w:marRight w:val="0"/>
          <w:marTop w:val="0"/>
          <w:marBottom w:val="0"/>
          <w:divBdr>
            <w:top w:val="none" w:sz="0" w:space="0" w:color="auto"/>
            <w:left w:val="none" w:sz="0" w:space="0" w:color="auto"/>
            <w:bottom w:val="none" w:sz="0" w:space="0" w:color="auto"/>
            <w:right w:val="none" w:sz="0" w:space="0" w:color="auto"/>
          </w:divBdr>
        </w:div>
        <w:div w:id="523134724">
          <w:marLeft w:val="0"/>
          <w:marRight w:val="0"/>
          <w:marTop w:val="0"/>
          <w:marBottom w:val="0"/>
          <w:divBdr>
            <w:top w:val="none" w:sz="0" w:space="0" w:color="auto"/>
            <w:left w:val="none" w:sz="0" w:space="0" w:color="auto"/>
            <w:bottom w:val="none" w:sz="0" w:space="0" w:color="auto"/>
            <w:right w:val="none" w:sz="0" w:space="0" w:color="auto"/>
          </w:divBdr>
        </w:div>
        <w:div w:id="583300571">
          <w:marLeft w:val="0"/>
          <w:marRight w:val="0"/>
          <w:marTop w:val="0"/>
          <w:marBottom w:val="0"/>
          <w:divBdr>
            <w:top w:val="none" w:sz="0" w:space="0" w:color="auto"/>
            <w:left w:val="none" w:sz="0" w:space="0" w:color="auto"/>
            <w:bottom w:val="none" w:sz="0" w:space="0" w:color="auto"/>
            <w:right w:val="none" w:sz="0" w:space="0" w:color="auto"/>
          </w:divBdr>
        </w:div>
        <w:div w:id="586958315">
          <w:marLeft w:val="0"/>
          <w:marRight w:val="0"/>
          <w:marTop w:val="0"/>
          <w:marBottom w:val="0"/>
          <w:divBdr>
            <w:top w:val="none" w:sz="0" w:space="0" w:color="auto"/>
            <w:left w:val="none" w:sz="0" w:space="0" w:color="auto"/>
            <w:bottom w:val="none" w:sz="0" w:space="0" w:color="auto"/>
            <w:right w:val="none" w:sz="0" w:space="0" w:color="auto"/>
          </w:divBdr>
        </w:div>
        <w:div w:id="598611452">
          <w:marLeft w:val="0"/>
          <w:marRight w:val="0"/>
          <w:marTop w:val="0"/>
          <w:marBottom w:val="0"/>
          <w:divBdr>
            <w:top w:val="none" w:sz="0" w:space="0" w:color="auto"/>
            <w:left w:val="none" w:sz="0" w:space="0" w:color="auto"/>
            <w:bottom w:val="none" w:sz="0" w:space="0" w:color="auto"/>
            <w:right w:val="none" w:sz="0" w:space="0" w:color="auto"/>
          </w:divBdr>
        </w:div>
        <w:div w:id="658460735">
          <w:marLeft w:val="0"/>
          <w:marRight w:val="0"/>
          <w:marTop w:val="0"/>
          <w:marBottom w:val="0"/>
          <w:divBdr>
            <w:top w:val="none" w:sz="0" w:space="0" w:color="auto"/>
            <w:left w:val="none" w:sz="0" w:space="0" w:color="auto"/>
            <w:bottom w:val="none" w:sz="0" w:space="0" w:color="auto"/>
            <w:right w:val="none" w:sz="0" w:space="0" w:color="auto"/>
          </w:divBdr>
        </w:div>
        <w:div w:id="688336661">
          <w:marLeft w:val="0"/>
          <w:marRight w:val="0"/>
          <w:marTop w:val="0"/>
          <w:marBottom w:val="0"/>
          <w:divBdr>
            <w:top w:val="none" w:sz="0" w:space="0" w:color="auto"/>
            <w:left w:val="none" w:sz="0" w:space="0" w:color="auto"/>
            <w:bottom w:val="none" w:sz="0" w:space="0" w:color="auto"/>
            <w:right w:val="none" w:sz="0" w:space="0" w:color="auto"/>
          </w:divBdr>
        </w:div>
        <w:div w:id="690034623">
          <w:marLeft w:val="0"/>
          <w:marRight w:val="0"/>
          <w:marTop w:val="0"/>
          <w:marBottom w:val="0"/>
          <w:divBdr>
            <w:top w:val="none" w:sz="0" w:space="0" w:color="auto"/>
            <w:left w:val="none" w:sz="0" w:space="0" w:color="auto"/>
            <w:bottom w:val="none" w:sz="0" w:space="0" w:color="auto"/>
            <w:right w:val="none" w:sz="0" w:space="0" w:color="auto"/>
          </w:divBdr>
        </w:div>
        <w:div w:id="729620778">
          <w:marLeft w:val="0"/>
          <w:marRight w:val="0"/>
          <w:marTop w:val="0"/>
          <w:marBottom w:val="0"/>
          <w:divBdr>
            <w:top w:val="none" w:sz="0" w:space="0" w:color="auto"/>
            <w:left w:val="none" w:sz="0" w:space="0" w:color="auto"/>
            <w:bottom w:val="none" w:sz="0" w:space="0" w:color="auto"/>
            <w:right w:val="none" w:sz="0" w:space="0" w:color="auto"/>
          </w:divBdr>
        </w:div>
        <w:div w:id="754402556">
          <w:marLeft w:val="0"/>
          <w:marRight w:val="0"/>
          <w:marTop w:val="0"/>
          <w:marBottom w:val="0"/>
          <w:divBdr>
            <w:top w:val="none" w:sz="0" w:space="0" w:color="auto"/>
            <w:left w:val="none" w:sz="0" w:space="0" w:color="auto"/>
            <w:bottom w:val="none" w:sz="0" w:space="0" w:color="auto"/>
            <w:right w:val="none" w:sz="0" w:space="0" w:color="auto"/>
          </w:divBdr>
        </w:div>
        <w:div w:id="762071616">
          <w:marLeft w:val="0"/>
          <w:marRight w:val="0"/>
          <w:marTop w:val="0"/>
          <w:marBottom w:val="0"/>
          <w:divBdr>
            <w:top w:val="none" w:sz="0" w:space="0" w:color="auto"/>
            <w:left w:val="none" w:sz="0" w:space="0" w:color="auto"/>
            <w:bottom w:val="none" w:sz="0" w:space="0" w:color="auto"/>
            <w:right w:val="none" w:sz="0" w:space="0" w:color="auto"/>
          </w:divBdr>
        </w:div>
        <w:div w:id="803306396">
          <w:marLeft w:val="0"/>
          <w:marRight w:val="0"/>
          <w:marTop w:val="0"/>
          <w:marBottom w:val="0"/>
          <w:divBdr>
            <w:top w:val="none" w:sz="0" w:space="0" w:color="auto"/>
            <w:left w:val="none" w:sz="0" w:space="0" w:color="auto"/>
            <w:bottom w:val="none" w:sz="0" w:space="0" w:color="auto"/>
            <w:right w:val="none" w:sz="0" w:space="0" w:color="auto"/>
          </w:divBdr>
        </w:div>
        <w:div w:id="820119719">
          <w:marLeft w:val="0"/>
          <w:marRight w:val="0"/>
          <w:marTop w:val="0"/>
          <w:marBottom w:val="0"/>
          <w:divBdr>
            <w:top w:val="none" w:sz="0" w:space="0" w:color="auto"/>
            <w:left w:val="none" w:sz="0" w:space="0" w:color="auto"/>
            <w:bottom w:val="none" w:sz="0" w:space="0" w:color="auto"/>
            <w:right w:val="none" w:sz="0" w:space="0" w:color="auto"/>
          </w:divBdr>
        </w:div>
        <w:div w:id="848832728">
          <w:marLeft w:val="0"/>
          <w:marRight w:val="0"/>
          <w:marTop w:val="0"/>
          <w:marBottom w:val="0"/>
          <w:divBdr>
            <w:top w:val="none" w:sz="0" w:space="0" w:color="auto"/>
            <w:left w:val="none" w:sz="0" w:space="0" w:color="auto"/>
            <w:bottom w:val="none" w:sz="0" w:space="0" w:color="auto"/>
            <w:right w:val="none" w:sz="0" w:space="0" w:color="auto"/>
          </w:divBdr>
        </w:div>
        <w:div w:id="962494253">
          <w:marLeft w:val="0"/>
          <w:marRight w:val="0"/>
          <w:marTop w:val="0"/>
          <w:marBottom w:val="0"/>
          <w:divBdr>
            <w:top w:val="none" w:sz="0" w:space="0" w:color="auto"/>
            <w:left w:val="none" w:sz="0" w:space="0" w:color="auto"/>
            <w:bottom w:val="none" w:sz="0" w:space="0" w:color="auto"/>
            <w:right w:val="none" w:sz="0" w:space="0" w:color="auto"/>
          </w:divBdr>
        </w:div>
        <w:div w:id="1023092896">
          <w:marLeft w:val="0"/>
          <w:marRight w:val="0"/>
          <w:marTop w:val="0"/>
          <w:marBottom w:val="0"/>
          <w:divBdr>
            <w:top w:val="none" w:sz="0" w:space="0" w:color="auto"/>
            <w:left w:val="none" w:sz="0" w:space="0" w:color="auto"/>
            <w:bottom w:val="none" w:sz="0" w:space="0" w:color="auto"/>
            <w:right w:val="none" w:sz="0" w:space="0" w:color="auto"/>
          </w:divBdr>
        </w:div>
        <w:div w:id="1061949529">
          <w:marLeft w:val="0"/>
          <w:marRight w:val="0"/>
          <w:marTop w:val="0"/>
          <w:marBottom w:val="0"/>
          <w:divBdr>
            <w:top w:val="none" w:sz="0" w:space="0" w:color="auto"/>
            <w:left w:val="none" w:sz="0" w:space="0" w:color="auto"/>
            <w:bottom w:val="none" w:sz="0" w:space="0" w:color="auto"/>
            <w:right w:val="none" w:sz="0" w:space="0" w:color="auto"/>
          </w:divBdr>
        </w:div>
        <w:div w:id="1074014308">
          <w:marLeft w:val="0"/>
          <w:marRight w:val="0"/>
          <w:marTop w:val="0"/>
          <w:marBottom w:val="0"/>
          <w:divBdr>
            <w:top w:val="none" w:sz="0" w:space="0" w:color="auto"/>
            <w:left w:val="none" w:sz="0" w:space="0" w:color="auto"/>
            <w:bottom w:val="none" w:sz="0" w:space="0" w:color="auto"/>
            <w:right w:val="none" w:sz="0" w:space="0" w:color="auto"/>
          </w:divBdr>
        </w:div>
        <w:div w:id="1086073805">
          <w:marLeft w:val="0"/>
          <w:marRight w:val="0"/>
          <w:marTop w:val="0"/>
          <w:marBottom w:val="0"/>
          <w:divBdr>
            <w:top w:val="none" w:sz="0" w:space="0" w:color="auto"/>
            <w:left w:val="none" w:sz="0" w:space="0" w:color="auto"/>
            <w:bottom w:val="none" w:sz="0" w:space="0" w:color="auto"/>
            <w:right w:val="none" w:sz="0" w:space="0" w:color="auto"/>
          </w:divBdr>
        </w:div>
        <w:div w:id="1112673516">
          <w:marLeft w:val="0"/>
          <w:marRight w:val="0"/>
          <w:marTop w:val="0"/>
          <w:marBottom w:val="0"/>
          <w:divBdr>
            <w:top w:val="none" w:sz="0" w:space="0" w:color="auto"/>
            <w:left w:val="none" w:sz="0" w:space="0" w:color="auto"/>
            <w:bottom w:val="none" w:sz="0" w:space="0" w:color="auto"/>
            <w:right w:val="none" w:sz="0" w:space="0" w:color="auto"/>
          </w:divBdr>
        </w:div>
        <w:div w:id="1127620796">
          <w:marLeft w:val="0"/>
          <w:marRight w:val="0"/>
          <w:marTop w:val="0"/>
          <w:marBottom w:val="0"/>
          <w:divBdr>
            <w:top w:val="none" w:sz="0" w:space="0" w:color="auto"/>
            <w:left w:val="none" w:sz="0" w:space="0" w:color="auto"/>
            <w:bottom w:val="none" w:sz="0" w:space="0" w:color="auto"/>
            <w:right w:val="none" w:sz="0" w:space="0" w:color="auto"/>
          </w:divBdr>
        </w:div>
        <w:div w:id="1142312741">
          <w:marLeft w:val="0"/>
          <w:marRight w:val="0"/>
          <w:marTop w:val="0"/>
          <w:marBottom w:val="0"/>
          <w:divBdr>
            <w:top w:val="none" w:sz="0" w:space="0" w:color="auto"/>
            <w:left w:val="none" w:sz="0" w:space="0" w:color="auto"/>
            <w:bottom w:val="none" w:sz="0" w:space="0" w:color="auto"/>
            <w:right w:val="none" w:sz="0" w:space="0" w:color="auto"/>
          </w:divBdr>
        </w:div>
        <w:div w:id="1142579620">
          <w:marLeft w:val="0"/>
          <w:marRight w:val="0"/>
          <w:marTop w:val="0"/>
          <w:marBottom w:val="0"/>
          <w:divBdr>
            <w:top w:val="none" w:sz="0" w:space="0" w:color="auto"/>
            <w:left w:val="none" w:sz="0" w:space="0" w:color="auto"/>
            <w:bottom w:val="none" w:sz="0" w:space="0" w:color="auto"/>
            <w:right w:val="none" w:sz="0" w:space="0" w:color="auto"/>
          </w:divBdr>
        </w:div>
        <w:div w:id="1192189491">
          <w:marLeft w:val="0"/>
          <w:marRight w:val="0"/>
          <w:marTop w:val="0"/>
          <w:marBottom w:val="0"/>
          <w:divBdr>
            <w:top w:val="none" w:sz="0" w:space="0" w:color="auto"/>
            <w:left w:val="none" w:sz="0" w:space="0" w:color="auto"/>
            <w:bottom w:val="none" w:sz="0" w:space="0" w:color="auto"/>
            <w:right w:val="none" w:sz="0" w:space="0" w:color="auto"/>
          </w:divBdr>
        </w:div>
        <w:div w:id="1221406119">
          <w:marLeft w:val="0"/>
          <w:marRight w:val="0"/>
          <w:marTop w:val="0"/>
          <w:marBottom w:val="0"/>
          <w:divBdr>
            <w:top w:val="none" w:sz="0" w:space="0" w:color="auto"/>
            <w:left w:val="none" w:sz="0" w:space="0" w:color="auto"/>
            <w:bottom w:val="none" w:sz="0" w:space="0" w:color="auto"/>
            <w:right w:val="none" w:sz="0" w:space="0" w:color="auto"/>
          </w:divBdr>
        </w:div>
        <w:div w:id="1285697796">
          <w:marLeft w:val="0"/>
          <w:marRight w:val="0"/>
          <w:marTop w:val="0"/>
          <w:marBottom w:val="0"/>
          <w:divBdr>
            <w:top w:val="none" w:sz="0" w:space="0" w:color="auto"/>
            <w:left w:val="none" w:sz="0" w:space="0" w:color="auto"/>
            <w:bottom w:val="none" w:sz="0" w:space="0" w:color="auto"/>
            <w:right w:val="none" w:sz="0" w:space="0" w:color="auto"/>
          </w:divBdr>
        </w:div>
        <w:div w:id="1302926670">
          <w:marLeft w:val="0"/>
          <w:marRight w:val="0"/>
          <w:marTop w:val="0"/>
          <w:marBottom w:val="0"/>
          <w:divBdr>
            <w:top w:val="none" w:sz="0" w:space="0" w:color="auto"/>
            <w:left w:val="none" w:sz="0" w:space="0" w:color="auto"/>
            <w:bottom w:val="none" w:sz="0" w:space="0" w:color="auto"/>
            <w:right w:val="none" w:sz="0" w:space="0" w:color="auto"/>
          </w:divBdr>
        </w:div>
        <w:div w:id="1370884845">
          <w:marLeft w:val="0"/>
          <w:marRight w:val="0"/>
          <w:marTop w:val="0"/>
          <w:marBottom w:val="0"/>
          <w:divBdr>
            <w:top w:val="none" w:sz="0" w:space="0" w:color="auto"/>
            <w:left w:val="none" w:sz="0" w:space="0" w:color="auto"/>
            <w:bottom w:val="none" w:sz="0" w:space="0" w:color="auto"/>
            <w:right w:val="none" w:sz="0" w:space="0" w:color="auto"/>
          </w:divBdr>
        </w:div>
        <w:div w:id="1391462910">
          <w:marLeft w:val="0"/>
          <w:marRight w:val="0"/>
          <w:marTop w:val="0"/>
          <w:marBottom w:val="0"/>
          <w:divBdr>
            <w:top w:val="none" w:sz="0" w:space="0" w:color="auto"/>
            <w:left w:val="none" w:sz="0" w:space="0" w:color="auto"/>
            <w:bottom w:val="none" w:sz="0" w:space="0" w:color="auto"/>
            <w:right w:val="none" w:sz="0" w:space="0" w:color="auto"/>
          </w:divBdr>
        </w:div>
        <w:div w:id="1406613272">
          <w:marLeft w:val="0"/>
          <w:marRight w:val="0"/>
          <w:marTop w:val="0"/>
          <w:marBottom w:val="0"/>
          <w:divBdr>
            <w:top w:val="none" w:sz="0" w:space="0" w:color="auto"/>
            <w:left w:val="none" w:sz="0" w:space="0" w:color="auto"/>
            <w:bottom w:val="none" w:sz="0" w:space="0" w:color="auto"/>
            <w:right w:val="none" w:sz="0" w:space="0" w:color="auto"/>
          </w:divBdr>
        </w:div>
        <w:div w:id="1483427655">
          <w:marLeft w:val="0"/>
          <w:marRight w:val="0"/>
          <w:marTop w:val="0"/>
          <w:marBottom w:val="0"/>
          <w:divBdr>
            <w:top w:val="none" w:sz="0" w:space="0" w:color="auto"/>
            <w:left w:val="none" w:sz="0" w:space="0" w:color="auto"/>
            <w:bottom w:val="none" w:sz="0" w:space="0" w:color="auto"/>
            <w:right w:val="none" w:sz="0" w:space="0" w:color="auto"/>
          </w:divBdr>
        </w:div>
        <w:div w:id="1533879336">
          <w:marLeft w:val="0"/>
          <w:marRight w:val="0"/>
          <w:marTop w:val="0"/>
          <w:marBottom w:val="0"/>
          <w:divBdr>
            <w:top w:val="none" w:sz="0" w:space="0" w:color="auto"/>
            <w:left w:val="none" w:sz="0" w:space="0" w:color="auto"/>
            <w:bottom w:val="none" w:sz="0" w:space="0" w:color="auto"/>
            <w:right w:val="none" w:sz="0" w:space="0" w:color="auto"/>
          </w:divBdr>
        </w:div>
        <w:div w:id="1613826940">
          <w:marLeft w:val="0"/>
          <w:marRight w:val="0"/>
          <w:marTop w:val="0"/>
          <w:marBottom w:val="0"/>
          <w:divBdr>
            <w:top w:val="none" w:sz="0" w:space="0" w:color="auto"/>
            <w:left w:val="none" w:sz="0" w:space="0" w:color="auto"/>
            <w:bottom w:val="none" w:sz="0" w:space="0" w:color="auto"/>
            <w:right w:val="none" w:sz="0" w:space="0" w:color="auto"/>
          </w:divBdr>
        </w:div>
        <w:div w:id="1616710118">
          <w:marLeft w:val="0"/>
          <w:marRight w:val="0"/>
          <w:marTop w:val="0"/>
          <w:marBottom w:val="0"/>
          <w:divBdr>
            <w:top w:val="none" w:sz="0" w:space="0" w:color="auto"/>
            <w:left w:val="none" w:sz="0" w:space="0" w:color="auto"/>
            <w:bottom w:val="none" w:sz="0" w:space="0" w:color="auto"/>
            <w:right w:val="none" w:sz="0" w:space="0" w:color="auto"/>
          </w:divBdr>
        </w:div>
        <w:div w:id="1637225843">
          <w:marLeft w:val="0"/>
          <w:marRight w:val="0"/>
          <w:marTop w:val="0"/>
          <w:marBottom w:val="0"/>
          <w:divBdr>
            <w:top w:val="none" w:sz="0" w:space="0" w:color="auto"/>
            <w:left w:val="none" w:sz="0" w:space="0" w:color="auto"/>
            <w:bottom w:val="none" w:sz="0" w:space="0" w:color="auto"/>
            <w:right w:val="none" w:sz="0" w:space="0" w:color="auto"/>
          </w:divBdr>
        </w:div>
        <w:div w:id="1647472579">
          <w:marLeft w:val="0"/>
          <w:marRight w:val="0"/>
          <w:marTop w:val="0"/>
          <w:marBottom w:val="0"/>
          <w:divBdr>
            <w:top w:val="none" w:sz="0" w:space="0" w:color="auto"/>
            <w:left w:val="none" w:sz="0" w:space="0" w:color="auto"/>
            <w:bottom w:val="none" w:sz="0" w:space="0" w:color="auto"/>
            <w:right w:val="none" w:sz="0" w:space="0" w:color="auto"/>
          </w:divBdr>
        </w:div>
        <w:div w:id="1664118046">
          <w:marLeft w:val="0"/>
          <w:marRight w:val="0"/>
          <w:marTop w:val="0"/>
          <w:marBottom w:val="0"/>
          <w:divBdr>
            <w:top w:val="none" w:sz="0" w:space="0" w:color="auto"/>
            <w:left w:val="none" w:sz="0" w:space="0" w:color="auto"/>
            <w:bottom w:val="none" w:sz="0" w:space="0" w:color="auto"/>
            <w:right w:val="none" w:sz="0" w:space="0" w:color="auto"/>
          </w:divBdr>
        </w:div>
        <w:div w:id="1695233405">
          <w:marLeft w:val="0"/>
          <w:marRight w:val="0"/>
          <w:marTop w:val="0"/>
          <w:marBottom w:val="0"/>
          <w:divBdr>
            <w:top w:val="none" w:sz="0" w:space="0" w:color="auto"/>
            <w:left w:val="none" w:sz="0" w:space="0" w:color="auto"/>
            <w:bottom w:val="none" w:sz="0" w:space="0" w:color="auto"/>
            <w:right w:val="none" w:sz="0" w:space="0" w:color="auto"/>
          </w:divBdr>
        </w:div>
        <w:div w:id="1698776408">
          <w:marLeft w:val="0"/>
          <w:marRight w:val="0"/>
          <w:marTop w:val="0"/>
          <w:marBottom w:val="0"/>
          <w:divBdr>
            <w:top w:val="none" w:sz="0" w:space="0" w:color="auto"/>
            <w:left w:val="none" w:sz="0" w:space="0" w:color="auto"/>
            <w:bottom w:val="none" w:sz="0" w:space="0" w:color="auto"/>
            <w:right w:val="none" w:sz="0" w:space="0" w:color="auto"/>
          </w:divBdr>
        </w:div>
        <w:div w:id="1711228313">
          <w:marLeft w:val="0"/>
          <w:marRight w:val="0"/>
          <w:marTop w:val="0"/>
          <w:marBottom w:val="0"/>
          <w:divBdr>
            <w:top w:val="none" w:sz="0" w:space="0" w:color="auto"/>
            <w:left w:val="none" w:sz="0" w:space="0" w:color="auto"/>
            <w:bottom w:val="none" w:sz="0" w:space="0" w:color="auto"/>
            <w:right w:val="none" w:sz="0" w:space="0" w:color="auto"/>
          </w:divBdr>
        </w:div>
        <w:div w:id="1725566461">
          <w:marLeft w:val="0"/>
          <w:marRight w:val="0"/>
          <w:marTop w:val="0"/>
          <w:marBottom w:val="0"/>
          <w:divBdr>
            <w:top w:val="none" w:sz="0" w:space="0" w:color="auto"/>
            <w:left w:val="none" w:sz="0" w:space="0" w:color="auto"/>
            <w:bottom w:val="none" w:sz="0" w:space="0" w:color="auto"/>
            <w:right w:val="none" w:sz="0" w:space="0" w:color="auto"/>
          </w:divBdr>
        </w:div>
        <w:div w:id="1743219057">
          <w:marLeft w:val="0"/>
          <w:marRight w:val="0"/>
          <w:marTop w:val="0"/>
          <w:marBottom w:val="0"/>
          <w:divBdr>
            <w:top w:val="none" w:sz="0" w:space="0" w:color="auto"/>
            <w:left w:val="none" w:sz="0" w:space="0" w:color="auto"/>
            <w:bottom w:val="none" w:sz="0" w:space="0" w:color="auto"/>
            <w:right w:val="none" w:sz="0" w:space="0" w:color="auto"/>
          </w:divBdr>
        </w:div>
        <w:div w:id="1745639835">
          <w:marLeft w:val="0"/>
          <w:marRight w:val="0"/>
          <w:marTop w:val="0"/>
          <w:marBottom w:val="0"/>
          <w:divBdr>
            <w:top w:val="none" w:sz="0" w:space="0" w:color="auto"/>
            <w:left w:val="none" w:sz="0" w:space="0" w:color="auto"/>
            <w:bottom w:val="none" w:sz="0" w:space="0" w:color="auto"/>
            <w:right w:val="none" w:sz="0" w:space="0" w:color="auto"/>
          </w:divBdr>
        </w:div>
        <w:div w:id="1762489460">
          <w:marLeft w:val="0"/>
          <w:marRight w:val="0"/>
          <w:marTop w:val="0"/>
          <w:marBottom w:val="0"/>
          <w:divBdr>
            <w:top w:val="none" w:sz="0" w:space="0" w:color="auto"/>
            <w:left w:val="none" w:sz="0" w:space="0" w:color="auto"/>
            <w:bottom w:val="none" w:sz="0" w:space="0" w:color="auto"/>
            <w:right w:val="none" w:sz="0" w:space="0" w:color="auto"/>
          </w:divBdr>
        </w:div>
        <w:div w:id="1770849260">
          <w:marLeft w:val="0"/>
          <w:marRight w:val="0"/>
          <w:marTop w:val="0"/>
          <w:marBottom w:val="0"/>
          <w:divBdr>
            <w:top w:val="none" w:sz="0" w:space="0" w:color="auto"/>
            <w:left w:val="none" w:sz="0" w:space="0" w:color="auto"/>
            <w:bottom w:val="none" w:sz="0" w:space="0" w:color="auto"/>
            <w:right w:val="none" w:sz="0" w:space="0" w:color="auto"/>
          </w:divBdr>
        </w:div>
        <w:div w:id="1812944535">
          <w:marLeft w:val="0"/>
          <w:marRight w:val="0"/>
          <w:marTop w:val="0"/>
          <w:marBottom w:val="0"/>
          <w:divBdr>
            <w:top w:val="none" w:sz="0" w:space="0" w:color="auto"/>
            <w:left w:val="none" w:sz="0" w:space="0" w:color="auto"/>
            <w:bottom w:val="none" w:sz="0" w:space="0" w:color="auto"/>
            <w:right w:val="none" w:sz="0" w:space="0" w:color="auto"/>
          </w:divBdr>
        </w:div>
        <w:div w:id="1823428025">
          <w:marLeft w:val="0"/>
          <w:marRight w:val="0"/>
          <w:marTop w:val="0"/>
          <w:marBottom w:val="0"/>
          <w:divBdr>
            <w:top w:val="none" w:sz="0" w:space="0" w:color="auto"/>
            <w:left w:val="none" w:sz="0" w:space="0" w:color="auto"/>
            <w:bottom w:val="none" w:sz="0" w:space="0" w:color="auto"/>
            <w:right w:val="none" w:sz="0" w:space="0" w:color="auto"/>
          </w:divBdr>
        </w:div>
        <w:div w:id="1826118422">
          <w:marLeft w:val="0"/>
          <w:marRight w:val="0"/>
          <w:marTop w:val="0"/>
          <w:marBottom w:val="0"/>
          <w:divBdr>
            <w:top w:val="none" w:sz="0" w:space="0" w:color="auto"/>
            <w:left w:val="none" w:sz="0" w:space="0" w:color="auto"/>
            <w:bottom w:val="none" w:sz="0" w:space="0" w:color="auto"/>
            <w:right w:val="none" w:sz="0" w:space="0" w:color="auto"/>
          </w:divBdr>
        </w:div>
        <w:div w:id="1886213242">
          <w:marLeft w:val="0"/>
          <w:marRight w:val="0"/>
          <w:marTop w:val="0"/>
          <w:marBottom w:val="0"/>
          <w:divBdr>
            <w:top w:val="none" w:sz="0" w:space="0" w:color="auto"/>
            <w:left w:val="none" w:sz="0" w:space="0" w:color="auto"/>
            <w:bottom w:val="none" w:sz="0" w:space="0" w:color="auto"/>
            <w:right w:val="none" w:sz="0" w:space="0" w:color="auto"/>
          </w:divBdr>
        </w:div>
        <w:div w:id="2036684630">
          <w:marLeft w:val="0"/>
          <w:marRight w:val="0"/>
          <w:marTop w:val="0"/>
          <w:marBottom w:val="0"/>
          <w:divBdr>
            <w:top w:val="none" w:sz="0" w:space="0" w:color="auto"/>
            <w:left w:val="none" w:sz="0" w:space="0" w:color="auto"/>
            <w:bottom w:val="none" w:sz="0" w:space="0" w:color="auto"/>
            <w:right w:val="none" w:sz="0" w:space="0" w:color="auto"/>
          </w:divBdr>
        </w:div>
        <w:div w:id="2051412437">
          <w:marLeft w:val="0"/>
          <w:marRight w:val="0"/>
          <w:marTop w:val="0"/>
          <w:marBottom w:val="0"/>
          <w:divBdr>
            <w:top w:val="none" w:sz="0" w:space="0" w:color="auto"/>
            <w:left w:val="none" w:sz="0" w:space="0" w:color="auto"/>
            <w:bottom w:val="none" w:sz="0" w:space="0" w:color="auto"/>
            <w:right w:val="none" w:sz="0" w:space="0" w:color="auto"/>
          </w:divBdr>
        </w:div>
        <w:div w:id="2073961550">
          <w:marLeft w:val="0"/>
          <w:marRight w:val="0"/>
          <w:marTop w:val="0"/>
          <w:marBottom w:val="0"/>
          <w:divBdr>
            <w:top w:val="none" w:sz="0" w:space="0" w:color="auto"/>
            <w:left w:val="none" w:sz="0" w:space="0" w:color="auto"/>
            <w:bottom w:val="none" w:sz="0" w:space="0" w:color="auto"/>
            <w:right w:val="none" w:sz="0" w:space="0" w:color="auto"/>
          </w:divBdr>
        </w:div>
        <w:div w:id="2104907933">
          <w:marLeft w:val="0"/>
          <w:marRight w:val="0"/>
          <w:marTop w:val="0"/>
          <w:marBottom w:val="0"/>
          <w:divBdr>
            <w:top w:val="none" w:sz="0" w:space="0" w:color="auto"/>
            <w:left w:val="none" w:sz="0" w:space="0" w:color="auto"/>
            <w:bottom w:val="none" w:sz="0" w:space="0" w:color="auto"/>
            <w:right w:val="none" w:sz="0" w:space="0" w:color="auto"/>
          </w:divBdr>
        </w:div>
      </w:divsChild>
    </w:div>
    <w:div w:id="959802109">
      <w:bodyDiv w:val="1"/>
      <w:marLeft w:val="0"/>
      <w:marRight w:val="0"/>
      <w:marTop w:val="0"/>
      <w:marBottom w:val="0"/>
      <w:divBdr>
        <w:top w:val="none" w:sz="0" w:space="0" w:color="auto"/>
        <w:left w:val="none" w:sz="0" w:space="0" w:color="auto"/>
        <w:bottom w:val="none" w:sz="0" w:space="0" w:color="auto"/>
        <w:right w:val="none" w:sz="0" w:space="0" w:color="auto"/>
      </w:divBdr>
    </w:div>
    <w:div w:id="960576244">
      <w:bodyDiv w:val="1"/>
      <w:marLeft w:val="0"/>
      <w:marRight w:val="0"/>
      <w:marTop w:val="0"/>
      <w:marBottom w:val="0"/>
      <w:divBdr>
        <w:top w:val="none" w:sz="0" w:space="0" w:color="auto"/>
        <w:left w:val="none" w:sz="0" w:space="0" w:color="auto"/>
        <w:bottom w:val="none" w:sz="0" w:space="0" w:color="auto"/>
        <w:right w:val="none" w:sz="0" w:space="0" w:color="auto"/>
      </w:divBdr>
    </w:div>
    <w:div w:id="961225127">
      <w:bodyDiv w:val="1"/>
      <w:marLeft w:val="0"/>
      <w:marRight w:val="0"/>
      <w:marTop w:val="0"/>
      <w:marBottom w:val="0"/>
      <w:divBdr>
        <w:top w:val="none" w:sz="0" w:space="0" w:color="auto"/>
        <w:left w:val="none" w:sz="0" w:space="0" w:color="auto"/>
        <w:bottom w:val="none" w:sz="0" w:space="0" w:color="auto"/>
        <w:right w:val="none" w:sz="0" w:space="0" w:color="auto"/>
      </w:divBdr>
    </w:div>
    <w:div w:id="961885666">
      <w:bodyDiv w:val="1"/>
      <w:marLeft w:val="0"/>
      <w:marRight w:val="0"/>
      <w:marTop w:val="0"/>
      <w:marBottom w:val="0"/>
      <w:divBdr>
        <w:top w:val="none" w:sz="0" w:space="0" w:color="auto"/>
        <w:left w:val="none" w:sz="0" w:space="0" w:color="auto"/>
        <w:bottom w:val="none" w:sz="0" w:space="0" w:color="auto"/>
        <w:right w:val="none" w:sz="0" w:space="0" w:color="auto"/>
      </w:divBdr>
    </w:div>
    <w:div w:id="964972224">
      <w:bodyDiv w:val="1"/>
      <w:marLeft w:val="0"/>
      <w:marRight w:val="0"/>
      <w:marTop w:val="0"/>
      <w:marBottom w:val="0"/>
      <w:divBdr>
        <w:top w:val="none" w:sz="0" w:space="0" w:color="auto"/>
        <w:left w:val="none" w:sz="0" w:space="0" w:color="auto"/>
        <w:bottom w:val="none" w:sz="0" w:space="0" w:color="auto"/>
        <w:right w:val="none" w:sz="0" w:space="0" w:color="auto"/>
      </w:divBdr>
      <w:divsChild>
        <w:div w:id="982853591">
          <w:marLeft w:val="0"/>
          <w:marRight w:val="0"/>
          <w:marTop w:val="0"/>
          <w:marBottom w:val="0"/>
          <w:divBdr>
            <w:top w:val="none" w:sz="0" w:space="0" w:color="auto"/>
            <w:left w:val="none" w:sz="0" w:space="0" w:color="auto"/>
            <w:bottom w:val="none" w:sz="0" w:space="0" w:color="auto"/>
            <w:right w:val="none" w:sz="0" w:space="0" w:color="auto"/>
          </w:divBdr>
        </w:div>
        <w:div w:id="1075739875">
          <w:marLeft w:val="0"/>
          <w:marRight w:val="0"/>
          <w:marTop w:val="0"/>
          <w:marBottom w:val="450"/>
          <w:divBdr>
            <w:top w:val="none" w:sz="0" w:space="0" w:color="auto"/>
            <w:left w:val="none" w:sz="0" w:space="0" w:color="auto"/>
            <w:bottom w:val="none" w:sz="0" w:space="0" w:color="auto"/>
            <w:right w:val="none" w:sz="0" w:space="0" w:color="auto"/>
          </w:divBdr>
        </w:div>
        <w:div w:id="1126463731">
          <w:marLeft w:val="0"/>
          <w:marRight w:val="0"/>
          <w:marTop w:val="0"/>
          <w:marBottom w:val="0"/>
          <w:divBdr>
            <w:top w:val="none" w:sz="0" w:space="0" w:color="auto"/>
            <w:left w:val="none" w:sz="0" w:space="0" w:color="auto"/>
            <w:bottom w:val="none" w:sz="0" w:space="0" w:color="auto"/>
            <w:right w:val="none" w:sz="0" w:space="0" w:color="auto"/>
          </w:divBdr>
        </w:div>
        <w:div w:id="1219390735">
          <w:marLeft w:val="0"/>
          <w:marRight w:val="0"/>
          <w:marTop w:val="0"/>
          <w:marBottom w:val="0"/>
          <w:divBdr>
            <w:top w:val="none" w:sz="0" w:space="0" w:color="auto"/>
            <w:left w:val="none" w:sz="0" w:space="0" w:color="auto"/>
            <w:bottom w:val="none" w:sz="0" w:space="0" w:color="auto"/>
            <w:right w:val="none" w:sz="0" w:space="0" w:color="auto"/>
          </w:divBdr>
          <w:divsChild>
            <w:div w:id="1041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51829">
      <w:bodyDiv w:val="1"/>
      <w:marLeft w:val="0"/>
      <w:marRight w:val="0"/>
      <w:marTop w:val="0"/>
      <w:marBottom w:val="0"/>
      <w:divBdr>
        <w:top w:val="none" w:sz="0" w:space="0" w:color="auto"/>
        <w:left w:val="none" w:sz="0" w:space="0" w:color="auto"/>
        <w:bottom w:val="none" w:sz="0" w:space="0" w:color="auto"/>
        <w:right w:val="none" w:sz="0" w:space="0" w:color="auto"/>
      </w:divBdr>
    </w:div>
    <w:div w:id="967395328">
      <w:bodyDiv w:val="1"/>
      <w:marLeft w:val="0"/>
      <w:marRight w:val="0"/>
      <w:marTop w:val="0"/>
      <w:marBottom w:val="0"/>
      <w:divBdr>
        <w:top w:val="none" w:sz="0" w:space="0" w:color="auto"/>
        <w:left w:val="none" w:sz="0" w:space="0" w:color="auto"/>
        <w:bottom w:val="none" w:sz="0" w:space="0" w:color="auto"/>
        <w:right w:val="none" w:sz="0" w:space="0" w:color="auto"/>
      </w:divBdr>
    </w:div>
    <w:div w:id="969482490">
      <w:bodyDiv w:val="1"/>
      <w:marLeft w:val="0"/>
      <w:marRight w:val="0"/>
      <w:marTop w:val="0"/>
      <w:marBottom w:val="0"/>
      <w:divBdr>
        <w:top w:val="none" w:sz="0" w:space="0" w:color="auto"/>
        <w:left w:val="none" w:sz="0" w:space="0" w:color="auto"/>
        <w:bottom w:val="none" w:sz="0" w:space="0" w:color="auto"/>
        <w:right w:val="none" w:sz="0" w:space="0" w:color="auto"/>
      </w:divBdr>
    </w:div>
    <w:div w:id="970669621">
      <w:bodyDiv w:val="1"/>
      <w:marLeft w:val="0"/>
      <w:marRight w:val="0"/>
      <w:marTop w:val="0"/>
      <w:marBottom w:val="0"/>
      <w:divBdr>
        <w:top w:val="none" w:sz="0" w:space="0" w:color="auto"/>
        <w:left w:val="none" w:sz="0" w:space="0" w:color="auto"/>
        <w:bottom w:val="none" w:sz="0" w:space="0" w:color="auto"/>
        <w:right w:val="none" w:sz="0" w:space="0" w:color="auto"/>
      </w:divBdr>
    </w:div>
    <w:div w:id="973220855">
      <w:bodyDiv w:val="1"/>
      <w:marLeft w:val="0"/>
      <w:marRight w:val="0"/>
      <w:marTop w:val="0"/>
      <w:marBottom w:val="0"/>
      <w:divBdr>
        <w:top w:val="none" w:sz="0" w:space="0" w:color="auto"/>
        <w:left w:val="none" w:sz="0" w:space="0" w:color="auto"/>
        <w:bottom w:val="none" w:sz="0" w:space="0" w:color="auto"/>
        <w:right w:val="none" w:sz="0" w:space="0" w:color="auto"/>
      </w:divBdr>
      <w:divsChild>
        <w:div w:id="109906539">
          <w:marLeft w:val="0"/>
          <w:marRight w:val="0"/>
          <w:marTop w:val="720"/>
          <w:marBottom w:val="720"/>
          <w:divBdr>
            <w:top w:val="none" w:sz="0" w:space="0" w:color="auto"/>
            <w:left w:val="none" w:sz="0" w:space="0" w:color="auto"/>
            <w:bottom w:val="none" w:sz="0" w:space="0" w:color="auto"/>
            <w:right w:val="none" w:sz="0" w:space="0" w:color="auto"/>
          </w:divBdr>
        </w:div>
        <w:div w:id="1020205128">
          <w:marLeft w:val="0"/>
          <w:marRight w:val="0"/>
          <w:marTop w:val="720"/>
          <w:marBottom w:val="720"/>
          <w:divBdr>
            <w:top w:val="none" w:sz="0" w:space="0" w:color="auto"/>
            <w:left w:val="none" w:sz="0" w:space="0" w:color="auto"/>
            <w:bottom w:val="none" w:sz="0" w:space="0" w:color="auto"/>
            <w:right w:val="none" w:sz="0" w:space="0" w:color="auto"/>
          </w:divBdr>
        </w:div>
        <w:div w:id="1977025931">
          <w:marLeft w:val="-1440"/>
          <w:marRight w:val="-3360"/>
          <w:marTop w:val="720"/>
          <w:marBottom w:val="720"/>
          <w:divBdr>
            <w:top w:val="none" w:sz="0" w:space="0" w:color="auto"/>
            <w:left w:val="none" w:sz="0" w:space="0" w:color="auto"/>
            <w:bottom w:val="none" w:sz="0" w:space="0" w:color="auto"/>
            <w:right w:val="none" w:sz="0" w:space="0" w:color="auto"/>
          </w:divBdr>
          <w:divsChild>
            <w:div w:id="2067795001">
              <w:marLeft w:val="0"/>
              <w:marRight w:val="0"/>
              <w:marTop w:val="720"/>
              <w:marBottom w:val="0"/>
              <w:divBdr>
                <w:top w:val="none" w:sz="0" w:space="0" w:color="auto"/>
                <w:left w:val="none" w:sz="0" w:space="0" w:color="auto"/>
                <w:bottom w:val="none" w:sz="0" w:space="0" w:color="auto"/>
                <w:right w:val="none" w:sz="0" w:space="0" w:color="auto"/>
              </w:divBdr>
              <w:divsChild>
                <w:div w:id="440733246">
                  <w:marLeft w:val="0"/>
                  <w:marRight w:val="0"/>
                  <w:marTop w:val="0"/>
                  <w:marBottom w:val="0"/>
                  <w:divBdr>
                    <w:top w:val="none" w:sz="0" w:space="0" w:color="auto"/>
                    <w:left w:val="none" w:sz="0" w:space="0" w:color="auto"/>
                    <w:bottom w:val="none" w:sz="0" w:space="0" w:color="auto"/>
                    <w:right w:val="none" w:sz="0" w:space="0" w:color="auto"/>
                  </w:divBdr>
                </w:div>
                <w:div w:id="5004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39845">
      <w:bodyDiv w:val="1"/>
      <w:marLeft w:val="0"/>
      <w:marRight w:val="0"/>
      <w:marTop w:val="0"/>
      <w:marBottom w:val="0"/>
      <w:divBdr>
        <w:top w:val="none" w:sz="0" w:space="0" w:color="auto"/>
        <w:left w:val="none" w:sz="0" w:space="0" w:color="auto"/>
        <w:bottom w:val="none" w:sz="0" w:space="0" w:color="auto"/>
        <w:right w:val="none" w:sz="0" w:space="0" w:color="auto"/>
      </w:divBdr>
      <w:divsChild>
        <w:div w:id="805319396">
          <w:marLeft w:val="0"/>
          <w:marRight w:val="0"/>
          <w:marTop w:val="0"/>
          <w:marBottom w:val="300"/>
          <w:divBdr>
            <w:top w:val="none" w:sz="0" w:space="0" w:color="auto"/>
            <w:left w:val="none" w:sz="0" w:space="0" w:color="auto"/>
            <w:bottom w:val="none" w:sz="0" w:space="0" w:color="auto"/>
            <w:right w:val="none" w:sz="0" w:space="0" w:color="auto"/>
          </w:divBdr>
        </w:div>
        <w:div w:id="1639140459">
          <w:marLeft w:val="0"/>
          <w:marRight w:val="0"/>
          <w:marTop w:val="0"/>
          <w:marBottom w:val="0"/>
          <w:divBdr>
            <w:top w:val="none" w:sz="0" w:space="0" w:color="auto"/>
            <w:left w:val="none" w:sz="0" w:space="0" w:color="auto"/>
            <w:bottom w:val="none" w:sz="0" w:space="0" w:color="auto"/>
            <w:right w:val="none" w:sz="0" w:space="0" w:color="auto"/>
          </w:divBdr>
          <w:divsChild>
            <w:div w:id="18384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60059">
      <w:bodyDiv w:val="1"/>
      <w:marLeft w:val="0"/>
      <w:marRight w:val="0"/>
      <w:marTop w:val="0"/>
      <w:marBottom w:val="0"/>
      <w:divBdr>
        <w:top w:val="none" w:sz="0" w:space="0" w:color="auto"/>
        <w:left w:val="none" w:sz="0" w:space="0" w:color="auto"/>
        <w:bottom w:val="none" w:sz="0" w:space="0" w:color="auto"/>
        <w:right w:val="none" w:sz="0" w:space="0" w:color="auto"/>
      </w:divBdr>
    </w:div>
    <w:div w:id="975450645">
      <w:bodyDiv w:val="1"/>
      <w:marLeft w:val="0"/>
      <w:marRight w:val="0"/>
      <w:marTop w:val="0"/>
      <w:marBottom w:val="0"/>
      <w:divBdr>
        <w:top w:val="none" w:sz="0" w:space="0" w:color="auto"/>
        <w:left w:val="none" w:sz="0" w:space="0" w:color="auto"/>
        <w:bottom w:val="none" w:sz="0" w:space="0" w:color="auto"/>
        <w:right w:val="none" w:sz="0" w:space="0" w:color="auto"/>
      </w:divBdr>
      <w:divsChild>
        <w:div w:id="62409619">
          <w:marLeft w:val="0"/>
          <w:marRight w:val="0"/>
          <w:marTop w:val="0"/>
          <w:marBottom w:val="0"/>
          <w:divBdr>
            <w:top w:val="none" w:sz="0" w:space="0" w:color="auto"/>
            <w:left w:val="none" w:sz="0" w:space="0" w:color="auto"/>
            <w:bottom w:val="none" w:sz="0" w:space="0" w:color="auto"/>
            <w:right w:val="none" w:sz="0" w:space="0" w:color="auto"/>
          </w:divBdr>
        </w:div>
        <w:div w:id="102774505">
          <w:marLeft w:val="0"/>
          <w:marRight w:val="0"/>
          <w:marTop w:val="0"/>
          <w:marBottom w:val="0"/>
          <w:divBdr>
            <w:top w:val="none" w:sz="0" w:space="0" w:color="auto"/>
            <w:left w:val="none" w:sz="0" w:space="0" w:color="auto"/>
            <w:bottom w:val="none" w:sz="0" w:space="0" w:color="auto"/>
            <w:right w:val="none" w:sz="0" w:space="0" w:color="auto"/>
          </w:divBdr>
        </w:div>
        <w:div w:id="162669893">
          <w:marLeft w:val="0"/>
          <w:marRight w:val="0"/>
          <w:marTop w:val="0"/>
          <w:marBottom w:val="0"/>
          <w:divBdr>
            <w:top w:val="none" w:sz="0" w:space="0" w:color="auto"/>
            <w:left w:val="none" w:sz="0" w:space="0" w:color="auto"/>
            <w:bottom w:val="none" w:sz="0" w:space="0" w:color="auto"/>
            <w:right w:val="none" w:sz="0" w:space="0" w:color="auto"/>
          </w:divBdr>
        </w:div>
        <w:div w:id="277569652">
          <w:marLeft w:val="0"/>
          <w:marRight w:val="0"/>
          <w:marTop w:val="0"/>
          <w:marBottom w:val="0"/>
          <w:divBdr>
            <w:top w:val="none" w:sz="0" w:space="0" w:color="auto"/>
            <w:left w:val="none" w:sz="0" w:space="0" w:color="auto"/>
            <w:bottom w:val="none" w:sz="0" w:space="0" w:color="auto"/>
            <w:right w:val="none" w:sz="0" w:space="0" w:color="auto"/>
          </w:divBdr>
        </w:div>
        <w:div w:id="285041847">
          <w:marLeft w:val="0"/>
          <w:marRight w:val="0"/>
          <w:marTop w:val="0"/>
          <w:marBottom w:val="0"/>
          <w:divBdr>
            <w:top w:val="none" w:sz="0" w:space="0" w:color="auto"/>
            <w:left w:val="none" w:sz="0" w:space="0" w:color="auto"/>
            <w:bottom w:val="none" w:sz="0" w:space="0" w:color="auto"/>
            <w:right w:val="none" w:sz="0" w:space="0" w:color="auto"/>
          </w:divBdr>
        </w:div>
        <w:div w:id="290018819">
          <w:marLeft w:val="0"/>
          <w:marRight w:val="0"/>
          <w:marTop w:val="0"/>
          <w:marBottom w:val="0"/>
          <w:divBdr>
            <w:top w:val="none" w:sz="0" w:space="0" w:color="auto"/>
            <w:left w:val="none" w:sz="0" w:space="0" w:color="auto"/>
            <w:bottom w:val="none" w:sz="0" w:space="0" w:color="auto"/>
            <w:right w:val="none" w:sz="0" w:space="0" w:color="auto"/>
          </w:divBdr>
        </w:div>
        <w:div w:id="459878224">
          <w:marLeft w:val="0"/>
          <w:marRight w:val="0"/>
          <w:marTop w:val="0"/>
          <w:marBottom w:val="0"/>
          <w:divBdr>
            <w:top w:val="none" w:sz="0" w:space="0" w:color="auto"/>
            <w:left w:val="none" w:sz="0" w:space="0" w:color="auto"/>
            <w:bottom w:val="none" w:sz="0" w:space="0" w:color="auto"/>
            <w:right w:val="none" w:sz="0" w:space="0" w:color="auto"/>
          </w:divBdr>
        </w:div>
        <w:div w:id="611861477">
          <w:marLeft w:val="0"/>
          <w:marRight w:val="0"/>
          <w:marTop w:val="0"/>
          <w:marBottom w:val="0"/>
          <w:divBdr>
            <w:top w:val="none" w:sz="0" w:space="0" w:color="auto"/>
            <w:left w:val="none" w:sz="0" w:space="0" w:color="auto"/>
            <w:bottom w:val="none" w:sz="0" w:space="0" w:color="auto"/>
            <w:right w:val="none" w:sz="0" w:space="0" w:color="auto"/>
          </w:divBdr>
        </w:div>
        <w:div w:id="988745905">
          <w:marLeft w:val="0"/>
          <w:marRight w:val="0"/>
          <w:marTop w:val="0"/>
          <w:marBottom w:val="0"/>
          <w:divBdr>
            <w:top w:val="none" w:sz="0" w:space="0" w:color="auto"/>
            <w:left w:val="none" w:sz="0" w:space="0" w:color="auto"/>
            <w:bottom w:val="none" w:sz="0" w:space="0" w:color="auto"/>
            <w:right w:val="none" w:sz="0" w:space="0" w:color="auto"/>
          </w:divBdr>
          <w:divsChild>
            <w:div w:id="9064363">
              <w:marLeft w:val="0"/>
              <w:marRight w:val="0"/>
              <w:marTop w:val="0"/>
              <w:marBottom w:val="0"/>
              <w:divBdr>
                <w:top w:val="none" w:sz="0" w:space="0" w:color="auto"/>
                <w:left w:val="none" w:sz="0" w:space="0" w:color="auto"/>
                <w:bottom w:val="none" w:sz="0" w:space="0" w:color="auto"/>
                <w:right w:val="none" w:sz="0" w:space="0" w:color="auto"/>
              </w:divBdr>
            </w:div>
            <w:div w:id="18631190">
              <w:marLeft w:val="0"/>
              <w:marRight w:val="0"/>
              <w:marTop w:val="0"/>
              <w:marBottom w:val="0"/>
              <w:divBdr>
                <w:top w:val="none" w:sz="0" w:space="0" w:color="auto"/>
                <w:left w:val="none" w:sz="0" w:space="0" w:color="auto"/>
                <w:bottom w:val="none" w:sz="0" w:space="0" w:color="auto"/>
                <w:right w:val="none" w:sz="0" w:space="0" w:color="auto"/>
              </w:divBdr>
            </w:div>
            <w:div w:id="149561075">
              <w:marLeft w:val="0"/>
              <w:marRight w:val="0"/>
              <w:marTop w:val="0"/>
              <w:marBottom w:val="0"/>
              <w:divBdr>
                <w:top w:val="none" w:sz="0" w:space="0" w:color="auto"/>
                <w:left w:val="none" w:sz="0" w:space="0" w:color="auto"/>
                <w:bottom w:val="none" w:sz="0" w:space="0" w:color="auto"/>
                <w:right w:val="none" w:sz="0" w:space="0" w:color="auto"/>
              </w:divBdr>
            </w:div>
            <w:div w:id="333801277">
              <w:marLeft w:val="0"/>
              <w:marRight w:val="0"/>
              <w:marTop w:val="0"/>
              <w:marBottom w:val="0"/>
              <w:divBdr>
                <w:top w:val="none" w:sz="0" w:space="0" w:color="auto"/>
                <w:left w:val="none" w:sz="0" w:space="0" w:color="auto"/>
                <w:bottom w:val="none" w:sz="0" w:space="0" w:color="auto"/>
                <w:right w:val="none" w:sz="0" w:space="0" w:color="auto"/>
              </w:divBdr>
            </w:div>
            <w:div w:id="430468344">
              <w:marLeft w:val="0"/>
              <w:marRight w:val="0"/>
              <w:marTop w:val="0"/>
              <w:marBottom w:val="0"/>
              <w:divBdr>
                <w:top w:val="none" w:sz="0" w:space="0" w:color="auto"/>
                <w:left w:val="none" w:sz="0" w:space="0" w:color="auto"/>
                <w:bottom w:val="none" w:sz="0" w:space="0" w:color="auto"/>
                <w:right w:val="none" w:sz="0" w:space="0" w:color="auto"/>
              </w:divBdr>
            </w:div>
            <w:div w:id="614748232">
              <w:marLeft w:val="0"/>
              <w:marRight w:val="0"/>
              <w:marTop w:val="0"/>
              <w:marBottom w:val="0"/>
              <w:divBdr>
                <w:top w:val="none" w:sz="0" w:space="0" w:color="auto"/>
                <w:left w:val="none" w:sz="0" w:space="0" w:color="auto"/>
                <w:bottom w:val="none" w:sz="0" w:space="0" w:color="auto"/>
                <w:right w:val="none" w:sz="0" w:space="0" w:color="auto"/>
              </w:divBdr>
            </w:div>
            <w:div w:id="1269042279">
              <w:marLeft w:val="0"/>
              <w:marRight w:val="0"/>
              <w:marTop w:val="0"/>
              <w:marBottom w:val="0"/>
              <w:divBdr>
                <w:top w:val="none" w:sz="0" w:space="0" w:color="auto"/>
                <w:left w:val="none" w:sz="0" w:space="0" w:color="auto"/>
                <w:bottom w:val="none" w:sz="0" w:space="0" w:color="auto"/>
                <w:right w:val="none" w:sz="0" w:space="0" w:color="auto"/>
              </w:divBdr>
            </w:div>
            <w:div w:id="1308050888">
              <w:marLeft w:val="0"/>
              <w:marRight w:val="0"/>
              <w:marTop w:val="0"/>
              <w:marBottom w:val="0"/>
              <w:divBdr>
                <w:top w:val="none" w:sz="0" w:space="0" w:color="auto"/>
                <w:left w:val="none" w:sz="0" w:space="0" w:color="auto"/>
                <w:bottom w:val="none" w:sz="0" w:space="0" w:color="auto"/>
                <w:right w:val="none" w:sz="0" w:space="0" w:color="auto"/>
              </w:divBdr>
            </w:div>
            <w:div w:id="1593196238">
              <w:marLeft w:val="0"/>
              <w:marRight w:val="0"/>
              <w:marTop w:val="0"/>
              <w:marBottom w:val="0"/>
              <w:divBdr>
                <w:top w:val="none" w:sz="0" w:space="0" w:color="auto"/>
                <w:left w:val="none" w:sz="0" w:space="0" w:color="auto"/>
                <w:bottom w:val="none" w:sz="0" w:space="0" w:color="auto"/>
                <w:right w:val="none" w:sz="0" w:space="0" w:color="auto"/>
              </w:divBdr>
            </w:div>
            <w:div w:id="1707634392">
              <w:marLeft w:val="0"/>
              <w:marRight w:val="0"/>
              <w:marTop w:val="0"/>
              <w:marBottom w:val="0"/>
              <w:divBdr>
                <w:top w:val="none" w:sz="0" w:space="0" w:color="auto"/>
                <w:left w:val="none" w:sz="0" w:space="0" w:color="auto"/>
                <w:bottom w:val="none" w:sz="0" w:space="0" w:color="auto"/>
                <w:right w:val="none" w:sz="0" w:space="0" w:color="auto"/>
              </w:divBdr>
            </w:div>
            <w:div w:id="2028020612">
              <w:marLeft w:val="0"/>
              <w:marRight w:val="0"/>
              <w:marTop w:val="0"/>
              <w:marBottom w:val="0"/>
              <w:divBdr>
                <w:top w:val="none" w:sz="0" w:space="0" w:color="auto"/>
                <w:left w:val="none" w:sz="0" w:space="0" w:color="auto"/>
                <w:bottom w:val="none" w:sz="0" w:space="0" w:color="auto"/>
                <w:right w:val="none" w:sz="0" w:space="0" w:color="auto"/>
              </w:divBdr>
            </w:div>
            <w:div w:id="2039312909">
              <w:marLeft w:val="0"/>
              <w:marRight w:val="0"/>
              <w:marTop w:val="0"/>
              <w:marBottom w:val="0"/>
              <w:divBdr>
                <w:top w:val="none" w:sz="0" w:space="0" w:color="auto"/>
                <w:left w:val="none" w:sz="0" w:space="0" w:color="auto"/>
                <w:bottom w:val="none" w:sz="0" w:space="0" w:color="auto"/>
                <w:right w:val="none" w:sz="0" w:space="0" w:color="auto"/>
              </w:divBdr>
            </w:div>
            <w:div w:id="2100562664">
              <w:marLeft w:val="0"/>
              <w:marRight w:val="0"/>
              <w:marTop w:val="0"/>
              <w:marBottom w:val="0"/>
              <w:divBdr>
                <w:top w:val="none" w:sz="0" w:space="0" w:color="auto"/>
                <w:left w:val="none" w:sz="0" w:space="0" w:color="auto"/>
                <w:bottom w:val="none" w:sz="0" w:space="0" w:color="auto"/>
                <w:right w:val="none" w:sz="0" w:space="0" w:color="auto"/>
              </w:divBdr>
            </w:div>
          </w:divsChild>
        </w:div>
        <w:div w:id="1044451160">
          <w:marLeft w:val="0"/>
          <w:marRight w:val="0"/>
          <w:marTop w:val="0"/>
          <w:marBottom w:val="0"/>
          <w:divBdr>
            <w:top w:val="none" w:sz="0" w:space="0" w:color="auto"/>
            <w:left w:val="none" w:sz="0" w:space="0" w:color="auto"/>
            <w:bottom w:val="none" w:sz="0" w:space="0" w:color="auto"/>
            <w:right w:val="none" w:sz="0" w:space="0" w:color="auto"/>
          </w:divBdr>
        </w:div>
        <w:div w:id="1052925378">
          <w:marLeft w:val="0"/>
          <w:marRight w:val="0"/>
          <w:marTop w:val="0"/>
          <w:marBottom w:val="0"/>
          <w:divBdr>
            <w:top w:val="none" w:sz="0" w:space="0" w:color="auto"/>
            <w:left w:val="none" w:sz="0" w:space="0" w:color="auto"/>
            <w:bottom w:val="none" w:sz="0" w:space="0" w:color="auto"/>
            <w:right w:val="none" w:sz="0" w:space="0" w:color="auto"/>
          </w:divBdr>
        </w:div>
        <w:div w:id="1149324112">
          <w:marLeft w:val="0"/>
          <w:marRight w:val="0"/>
          <w:marTop w:val="0"/>
          <w:marBottom w:val="0"/>
          <w:divBdr>
            <w:top w:val="none" w:sz="0" w:space="0" w:color="auto"/>
            <w:left w:val="none" w:sz="0" w:space="0" w:color="auto"/>
            <w:bottom w:val="none" w:sz="0" w:space="0" w:color="auto"/>
            <w:right w:val="none" w:sz="0" w:space="0" w:color="auto"/>
          </w:divBdr>
        </w:div>
        <w:div w:id="1170675675">
          <w:marLeft w:val="0"/>
          <w:marRight w:val="0"/>
          <w:marTop w:val="0"/>
          <w:marBottom w:val="0"/>
          <w:divBdr>
            <w:top w:val="none" w:sz="0" w:space="0" w:color="auto"/>
            <w:left w:val="none" w:sz="0" w:space="0" w:color="auto"/>
            <w:bottom w:val="none" w:sz="0" w:space="0" w:color="auto"/>
            <w:right w:val="none" w:sz="0" w:space="0" w:color="auto"/>
          </w:divBdr>
        </w:div>
        <w:div w:id="1230656506">
          <w:marLeft w:val="0"/>
          <w:marRight w:val="0"/>
          <w:marTop w:val="0"/>
          <w:marBottom w:val="0"/>
          <w:divBdr>
            <w:top w:val="none" w:sz="0" w:space="0" w:color="auto"/>
            <w:left w:val="none" w:sz="0" w:space="0" w:color="auto"/>
            <w:bottom w:val="none" w:sz="0" w:space="0" w:color="auto"/>
            <w:right w:val="none" w:sz="0" w:space="0" w:color="auto"/>
          </w:divBdr>
          <w:divsChild>
            <w:div w:id="543908719">
              <w:marLeft w:val="0"/>
              <w:marRight w:val="0"/>
              <w:marTop w:val="0"/>
              <w:marBottom w:val="0"/>
              <w:divBdr>
                <w:top w:val="none" w:sz="0" w:space="0" w:color="auto"/>
                <w:left w:val="none" w:sz="0" w:space="0" w:color="auto"/>
                <w:bottom w:val="none" w:sz="0" w:space="0" w:color="auto"/>
                <w:right w:val="none" w:sz="0" w:space="0" w:color="auto"/>
              </w:divBdr>
            </w:div>
          </w:divsChild>
        </w:div>
        <w:div w:id="1249265680">
          <w:marLeft w:val="0"/>
          <w:marRight w:val="0"/>
          <w:marTop w:val="0"/>
          <w:marBottom w:val="0"/>
          <w:divBdr>
            <w:top w:val="none" w:sz="0" w:space="0" w:color="auto"/>
            <w:left w:val="none" w:sz="0" w:space="0" w:color="auto"/>
            <w:bottom w:val="none" w:sz="0" w:space="0" w:color="auto"/>
            <w:right w:val="none" w:sz="0" w:space="0" w:color="auto"/>
          </w:divBdr>
        </w:div>
        <w:div w:id="1347246690">
          <w:marLeft w:val="0"/>
          <w:marRight w:val="0"/>
          <w:marTop w:val="0"/>
          <w:marBottom w:val="0"/>
          <w:divBdr>
            <w:top w:val="none" w:sz="0" w:space="0" w:color="auto"/>
            <w:left w:val="none" w:sz="0" w:space="0" w:color="auto"/>
            <w:bottom w:val="none" w:sz="0" w:space="0" w:color="auto"/>
            <w:right w:val="none" w:sz="0" w:space="0" w:color="auto"/>
          </w:divBdr>
        </w:div>
        <w:div w:id="1440878083">
          <w:marLeft w:val="0"/>
          <w:marRight w:val="0"/>
          <w:marTop w:val="0"/>
          <w:marBottom w:val="0"/>
          <w:divBdr>
            <w:top w:val="none" w:sz="0" w:space="0" w:color="auto"/>
            <w:left w:val="none" w:sz="0" w:space="0" w:color="auto"/>
            <w:bottom w:val="none" w:sz="0" w:space="0" w:color="auto"/>
            <w:right w:val="none" w:sz="0" w:space="0" w:color="auto"/>
          </w:divBdr>
        </w:div>
        <w:div w:id="1464039402">
          <w:marLeft w:val="0"/>
          <w:marRight w:val="0"/>
          <w:marTop w:val="0"/>
          <w:marBottom w:val="0"/>
          <w:divBdr>
            <w:top w:val="none" w:sz="0" w:space="0" w:color="auto"/>
            <w:left w:val="none" w:sz="0" w:space="0" w:color="auto"/>
            <w:bottom w:val="none" w:sz="0" w:space="0" w:color="auto"/>
            <w:right w:val="none" w:sz="0" w:space="0" w:color="auto"/>
          </w:divBdr>
        </w:div>
        <w:div w:id="1519004644">
          <w:marLeft w:val="0"/>
          <w:marRight w:val="0"/>
          <w:marTop w:val="0"/>
          <w:marBottom w:val="0"/>
          <w:divBdr>
            <w:top w:val="none" w:sz="0" w:space="0" w:color="auto"/>
            <w:left w:val="none" w:sz="0" w:space="0" w:color="auto"/>
            <w:bottom w:val="none" w:sz="0" w:space="0" w:color="auto"/>
            <w:right w:val="none" w:sz="0" w:space="0" w:color="auto"/>
          </w:divBdr>
        </w:div>
        <w:div w:id="1533608480">
          <w:marLeft w:val="0"/>
          <w:marRight w:val="0"/>
          <w:marTop w:val="0"/>
          <w:marBottom w:val="0"/>
          <w:divBdr>
            <w:top w:val="none" w:sz="0" w:space="0" w:color="auto"/>
            <w:left w:val="none" w:sz="0" w:space="0" w:color="auto"/>
            <w:bottom w:val="none" w:sz="0" w:space="0" w:color="auto"/>
            <w:right w:val="none" w:sz="0" w:space="0" w:color="auto"/>
          </w:divBdr>
        </w:div>
        <w:div w:id="1550456655">
          <w:marLeft w:val="0"/>
          <w:marRight w:val="0"/>
          <w:marTop w:val="0"/>
          <w:marBottom w:val="0"/>
          <w:divBdr>
            <w:top w:val="none" w:sz="0" w:space="0" w:color="auto"/>
            <w:left w:val="none" w:sz="0" w:space="0" w:color="auto"/>
            <w:bottom w:val="none" w:sz="0" w:space="0" w:color="auto"/>
            <w:right w:val="none" w:sz="0" w:space="0" w:color="auto"/>
          </w:divBdr>
          <w:divsChild>
            <w:div w:id="60032174">
              <w:marLeft w:val="0"/>
              <w:marRight w:val="0"/>
              <w:marTop w:val="0"/>
              <w:marBottom w:val="0"/>
              <w:divBdr>
                <w:top w:val="none" w:sz="0" w:space="0" w:color="auto"/>
                <w:left w:val="none" w:sz="0" w:space="0" w:color="auto"/>
                <w:bottom w:val="none" w:sz="0" w:space="0" w:color="auto"/>
                <w:right w:val="none" w:sz="0" w:space="0" w:color="auto"/>
              </w:divBdr>
            </w:div>
            <w:div w:id="126749375">
              <w:marLeft w:val="0"/>
              <w:marRight w:val="0"/>
              <w:marTop w:val="0"/>
              <w:marBottom w:val="0"/>
              <w:divBdr>
                <w:top w:val="none" w:sz="0" w:space="0" w:color="auto"/>
                <w:left w:val="none" w:sz="0" w:space="0" w:color="auto"/>
                <w:bottom w:val="none" w:sz="0" w:space="0" w:color="auto"/>
                <w:right w:val="none" w:sz="0" w:space="0" w:color="auto"/>
              </w:divBdr>
            </w:div>
            <w:div w:id="308092382">
              <w:marLeft w:val="0"/>
              <w:marRight w:val="0"/>
              <w:marTop w:val="0"/>
              <w:marBottom w:val="0"/>
              <w:divBdr>
                <w:top w:val="none" w:sz="0" w:space="0" w:color="auto"/>
                <w:left w:val="none" w:sz="0" w:space="0" w:color="auto"/>
                <w:bottom w:val="none" w:sz="0" w:space="0" w:color="auto"/>
                <w:right w:val="none" w:sz="0" w:space="0" w:color="auto"/>
              </w:divBdr>
            </w:div>
            <w:div w:id="360471437">
              <w:marLeft w:val="0"/>
              <w:marRight w:val="0"/>
              <w:marTop w:val="0"/>
              <w:marBottom w:val="0"/>
              <w:divBdr>
                <w:top w:val="none" w:sz="0" w:space="0" w:color="auto"/>
                <w:left w:val="none" w:sz="0" w:space="0" w:color="auto"/>
                <w:bottom w:val="none" w:sz="0" w:space="0" w:color="auto"/>
                <w:right w:val="none" w:sz="0" w:space="0" w:color="auto"/>
              </w:divBdr>
            </w:div>
            <w:div w:id="541134409">
              <w:marLeft w:val="0"/>
              <w:marRight w:val="0"/>
              <w:marTop w:val="0"/>
              <w:marBottom w:val="0"/>
              <w:divBdr>
                <w:top w:val="none" w:sz="0" w:space="0" w:color="auto"/>
                <w:left w:val="none" w:sz="0" w:space="0" w:color="auto"/>
                <w:bottom w:val="none" w:sz="0" w:space="0" w:color="auto"/>
                <w:right w:val="none" w:sz="0" w:space="0" w:color="auto"/>
              </w:divBdr>
            </w:div>
            <w:div w:id="591470139">
              <w:marLeft w:val="0"/>
              <w:marRight w:val="0"/>
              <w:marTop w:val="0"/>
              <w:marBottom w:val="0"/>
              <w:divBdr>
                <w:top w:val="none" w:sz="0" w:space="0" w:color="auto"/>
                <w:left w:val="none" w:sz="0" w:space="0" w:color="auto"/>
                <w:bottom w:val="none" w:sz="0" w:space="0" w:color="auto"/>
                <w:right w:val="none" w:sz="0" w:space="0" w:color="auto"/>
              </w:divBdr>
            </w:div>
            <w:div w:id="731007132">
              <w:marLeft w:val="0"/>
              <w:marRight w:val="0"/>
              <w:marTop w:val="0"/>
              <w:marBottom w:val="0"/>
              <w:divBdr>
                <w:top w:val="none" w:sz="0" w:space="0" w:color="auto"/>
                <w:left w:val="none" w:sz="0" w:space="0" w:color="auto"/>
                <w:bottom w:val="none" w:sz="0" w:space="0" w:color="auto"/>
                <w:right w:val="none" w:sz="0" w:space="0" w:color="auto"/>
              </w:divBdr>
            </w:div>
            <w:div w:id="748232553">
              <w:marLeft w:val="0"/>
              <w:marRight w:val="0"/>
              <w:marTop w:val="0"/>
              <w:marBottom w:val="0"/>
              <w:divBdr>
                <w:top w:val="none" w:sz="0" w:space="0" w:color="auto"/>
                <w:left w:val="none" w:sz="0" w:space="0" w:color="auto"/>
                <w:bottom w:val="none" w:sz="0" w:space="0" w:color="auto"/>
                <w:right w:val="none" w:sz="0" w:space="0" w:color="auto"/>
              </w:divBdr>
            </w:div>
            <w:div w:id="847210605">
              <w:marLeft w:val="0"/>
              <w:marRight w:val="0"/>
              <w:marTop w:val="0"/>
              <w:marBottom w:val="0"/>
              <w:divBdr>
                <w:top w:val="none" w:sz="0" w:space="0" w:color="auto"/>
                <w:left w:val="none" w:sz="0" w:space="0" w:color="auto"/>
                <w:bottom w:val="none" w:sz="0" w:space="0" w:color="auto"/>
                <w:right w:val="none" w:sz="0" w:space="0" w:color="auto"/>
              </w:divBdr>
            </w:div>
            <w:div w:id="927807081">
              <w:marLeft w:val="0"/>
              <w:marRight w:val="0"/>
              <w:marTop w:val="0"/>
              <w:marBottom w:val="0"/>
              <w:divBdr>
                <w:top w:val="none" w:sz="0" w:space="0" w:color="auto"/>
                <w:left w:val="none" w:sz="0" w:space="0" w:color="auto"/>
                <w:bottom w:val="none" w:sz="0" w:space="0" w:color="auto"/>
                <w:right w:val="none" w:sz="0" w:space="0" w:color="auto"/>
              </w:divBdr>
            </w:div>
            <w:div w:id="983705929">
              <w:marLeft w:val="0"/>
              <w:marRight w:val="0"/>
              <w:marTop w:val="0"/>
              <w:marBottom w:val="0"/>
              <w:divBdr>
                <w:top w:val="none" w:sz="0" w:space="0" w:color="auto"/>
                <w:left w:val="none" w:sz="0" w:space="0" w:color="auto"/>
                <w:bottom w:val="none" w:sz="0" w:space="0" w:color="auto"/>
                <w:right w:val="none" w:sz="0" w:space="0" w:color="auto"/>
              </w:divBdr>
            </w:div>
            <w:div w:id="1144078422">
              <w:marLeft w:val="0"/>
              <w:marRight w:val="0"/>
              <w:marTop w:val="0"/>
              <w:marBottom w:val="0"/>
              <w:divBdr>
                <w:top w:val="none" w:sz="0" w:space="0" w:color="auto"/>
                <w:left w:val="none" w:sz="0" w:space="0" w:color="auto"/>
                <w:bottom w:val="none" w:sz="0" w:space="0" w:color="auto"/>
                <w:right w:val="none" w:sz="0" w:space="0" w:color="auto"/>
              </w:divBdr>
            </w:div>
            <w:div w:id="1268776973">
              <w:marLeft w:val="0"/>
              <w:marRight w:val="0"/>
              <w:marTop w:val="0"/>
              <w:marBottom w:val="0"/>
              <w:divBdr>
                <w:top w:val="none" w:sz="0" w:space="0" w:color="auto"/>
                <w:left w:val="none" w:sz="0" w:space="0" w:color="auto"/>
                <w:bottom w:val="none" w:sz="0" w:space="0" w:color="auto"/>
                <w:right w:val="none" w:sz="0" w:space="0" w:color="auto"/>
              </w:divBdr>
            </w:div>
            <w:div w:id="1278682542">
              <w:marLeft w:val="0"/>
              <w:marRight w:val="0"/>
              <w:marTop w:val="0"/>
              <w:marBottom w:val="0"/>
              <w:divBdr>
                <w:top w:val="none" w:sz="0" w:space="0" w:color="auto"/>
                <w:left w:val="none" w:sz="0" w:space="0" w:color="auto"/>
                <w:bottom w:val="none" w:sz="0" w:space="0" w:color="auto"/>
                <w:right w:val="none" w:sz="0" w:space="0" w:color="auto"/>
              </w:divBdr>
            </w:div>
            <w:div w:id="1582715884">
              <w:marLeft w:val="0"/>
              <w:marRight w:val="0"/>
              <w:marTop w:val="0"/>
              <w:marBottom w:val="0"/>
              <w:divBdr>
                <w:top w:val="none" w:sz="0" w:space="0" w:color="auto"/>
                <w:left w:val="none" w:sz="0" w:space="0" w:color="auto"/>
                <w:bottom w:val="none" w:sz="0" w:space="0" w:color="auto"/>
                <w:right w:val="none" w:sz="0" w:space="0" w:color="auto"/>
              </w:divBdr>
            </w:div>
            <w:div w:id="1667437790">
              <w:marLeft w:val="0"/>
              <w:marRight w:val="0"/>
              <w:marTop w:val="0"/>
              <w:marBottom w:val="0"/>
              <w:divBdr>
                <w:top w:val="none" w:sz="0" w:space="0" w:color="auto"/>
                <w:left w:val="none" w:sz="0" w:space="0" w:color="auto"/>
                <w:bottom w:val="none" w:sz="0" w:space="0" w:color="auto"/>
                <w:right w:val="none" w:sz="0" w:space="0" w:color="auto"/>
              </w:divBdr>
            </w:div>
            <w:div w:id="1817795800">
              <w:marLeft w:val="0"/>
              <w:marRight w:val="0"/>
              <w:marTop w:val="0"/>
              <w:marBottom w:val="0"/>
              <w:divBdr>
                <w:top w:val="none" w:sz="0" w:space="0" w:color="auto"/>
                <w:left w:val="none" w:sz="0" w:space="0" w:color="auto"/>
                <w:bottom w:val="none" w:sz="0" w:space="0" w:color="auto"/>
                <w:right w:val="none" w:sz="0" w:space="0" w:color="auto"/>
              </w:divBdr>
            </w:div>
            <w:div w:id="1912813932">
              <w:marLeft w:val="0"/>
              <w:marRight w:val="0"/>
              <w:marTop w:val="0"/>
              <w:marBottom w:val="0"/>
              <w:divBdr>
                <w:top w:val="none" w:sz="0" w:space="0" w:color="auto"/>
                <w:left w:val="none" w:sz="0" w:space="0" w:color="auto"/>
                <w:bottom w:val="none" w:sz="0" w:space="0" w:color="auto"/>
                <w:right w:val="none" w:sz="0" w:space="0" w:color="auto"/>
              </w:divBdr>
            </w:div>
            <w:div w:id="2123529442">
              <w:marLeft w:val="0"/>
              <w:marRight w:val="0"/>
              <w:marTop w:val="0"/>
              <w:marBottom w:val="0"/>
              <w:divBdr>
                <w:top w:val="none" w:sz="0" w:space="0" w:color="auto"/>
                <w:left w:val="none" w:sz="0" w:space="0" w:color="auto"/>
                <w:bottom w:val="none" w:sz="0" w:space="0" w:color="auto"/>
                <w:right w:val="none" w:sz="0" w:space="0" w:color="auto"/>
              </w:divBdr>
            </w:div>
          </w:divsChild>
        </w:div>
        <w:div w:id="1707021394">
          <w:marLeft w:val="0"/>
          <w:marRight w:val="0"/>
          <w:marTop w:val="0"/>
          <w:marBottom w:val="0"/>
          <w:divBdr>
            <w:top w:val="none" w:sz="0" w:space="0" w:color="auto"/>
            <w:left w:val="none" w:sz="0" w:space="0" w:color="auto"/>
            <w:bottom w:val="none" w:sz="0" w:space="0" w:color="auto"/>
            <w:right w:val="none" w:sz="0" w:space="0" w:color="auto"/>
          </w:divBdr>
        </w:div>
        <w:div w:id="1750613276">
          <w:marLeft w:val="0"/>
          <w:marRight w:val="0"/>
          <w:marTop w:val="0"/>
          <w:marBottom w:val="0"/>
          <w:divBdr>
            <w:top w:val="none" w:sz="0" w:space="0" w:color="auto"/>
            <w:left w:val="none" w:sz="0" w:space="0" w:color="auto"/>
            <w:bottom w:val="none" w:sz="0" w:space="0" w:color="auto"/>
            <w:right w:val="none" w:sz="0" w:space="0" w:color="auto"/>
          </w:divBdr>
        </w:div>
        <w:div w:id="1760710191">
          <w:marLeft w:val="0"/>
          <w:marRight w:val="0"/>
          <w:marTop w:val="0"/>
          <w:marBottom w:val="0"/>
          <w:divBdr>
            <w:top w:val="none" w:sz="0" w:space="0" w:color="auto"/>
            <w:left w:val="none" w:sz="0" w:space="0" w:color="auto"/>
            <w:bottom w:val="none" w:sz="0" w:space="0" w:color="auto"/>
            <w:right w:val="none" w:sz="0" w:space="0" w:color="auto"/>
          </w:divBdr>
        </w:div>
        <w:div w:id="1848013715">
          <w:marLeft w:val="0"/>
          <w:marRight w:val="0"/>
          <w:marTop w:val="0"/>
          <w:marBottom w:val="0"/>
          <w:divBdr>
            <w:top w:val="none" w:sz="0" w:space="0" w:color="auto"/>
            <w:left w:val="none" w:sz="0" w:space="0" w:color="auto"/>
            <w:bottom w:val="none" w:sz="0" w:space="0" w:color="auto"/>
            <w:right w:val="none" w:sz="0" w:space="0" w:color="auto"/>
          </w:divBdr>
        </w:div>
        <w:div w:id="1864200734">
          <w:marLeft w:val="0"/>
          <w:marRight w:val="0"/>
          <w:marTop w:val="0"/>
          <w:marBottom w:val="0"/>
          <w:divBdr>
            <w:top w:val="none" w:sz="0" w:space="0" w:color="auto"/>
            <w:left w:val="none" w:sz="0" w:space="0" w:color="auto"/>
            <w:bottom w:val="none" w:sz="0" w:space="0" w:color="auto"/>
            <w:right w:val="none" w:sz="0" w:space="0" w:color="auto"/>
          </w:divBdr>
        </w:div>
        <w:div w:id="1870219610">
          <w:marLeft w:val="0"/>
          <w:marRight w:val="0"/>
          <w:marTop w:val="0"/>
          <w:marBottom w:val="0"/>
          <w:divBdr>
            <w:top w:val="none" w:sz="0" w:space="0" w:color="auto"/>
            <w:left w:val="none" w:sz="0" w:space="0" w:color="auto"/>
            <w:bottom w:val="none" w:sz="0" w:space="0" w:color="auto"/>
            <w:right w:val="none" w:sz="0" w:space="0" w:color="auto"/>
          </w:divBdr>
        </w:div>
        <w:div w:id="1876193537">
          <w:marLeft w:val="0"/>
          <w:marRight w:val="0"/>
          <w:marTop w:val="0"/>
          <w:marBottom w:val="0"/>
          <w:divBdr>
            <w:top w:val="none" w:sz="0" w:space="0" w:color="auto"/>
            <w:left w:val="none" w:sz="0" w:space="0" w:color="auto"/>
            <w:bottom w:val="none" w:sz="0" w:space="0" w:color="auto"/>
            <w:right w:val="none" w:sz="0" w:space="0" w:color="auto"/>
          </w:divBdr>
        </w:div>
        <w:div w:id="1907447842">
          <w:marLeft w:val="0"/>
          <w:marRight w:val="0"/>
          <w:marTop w:val="0"/>
          <w:marBottom w:val="0"/>
          <w:divBdr>
            <w:top w:val="none" w:sz="0" w:space="0" w:color="auto"/>
            <w:left w:val="none" w:sz="0" w:space="0" w:color="auto"/>
            <w:bottom w:val="none" w:sz="0" w:space="0" w:color="auto"/>
            <w:right w:val="none" w:sz="0" w:space="0" w:color="auto"/>
          </w:divBdr>
        </w:div>
        <w:div w:id="2034574719">
          <w:marLeft w:val="0"/>
          <w:marRight w:val="0"/>
          <w:marTop w:val="0"/>
          <w:marBottom w:val="0"/>
          <w:divBdr>
            <w:top w:val="none" w:sz="0" w:space="0" w:color="auto"/>
            <w:left w:val="none" w:sz="0" w:space="0" w:color="auto"/>
            <w:bottom w:val="none" w:sz="0" w:space="0" w:color="auto"/>
            <w:right w:val="none" w:sz="0" w:space="0" w:color="auto"/>
          </w:divBdr>
        </w:div>
        <w:div w:id="2076277875">
          <w:marLeft w:val="0"/>
          <w:marRight w:val="0"/>
          <w:marTop w:val="0"/>
          <w:marBottom w:val="0"/>
          <w:divBdr>
            <w:top w:val="none" w:sz="0" w:space="0" w:color="auto"/>
            <w:left w:val="none" w:sz="0" w:space="0" w:color="auto"/>
            <w:bottom w:val="none" w:sz="0" w:space="0" w:color="auto"/>
            <w:right w:val="none" w:sz="0" w:space="0" w:color="auto"/>
          </w:divBdr>
          <w:divsChild>
            <w:div w:id="77482472">
              <w:marLeft w:val="0"/>
              <w:marRight w:val="0"/>
              <w:marTop w:val="0"/>
              <w:marBottom w:val="0"/>
              <w:divBdr>
                <w:top w:val="none" w:sz="0" w:space="0" w:color="auto"/>
                <w:left w:val="none" w:sz="0" w:space="0" w:color="auto"/>
                <w:bottom w:val="none" w:sz="0" w:space="0" w:color="auto"/>
                <w:right w:val="none" w:sz="0" w:space="0" w:color="auto"/>
              </w:divBdr>
            </w:div>
            <w:div w:id="204413043">
              <w:marLeft w:val="0"/>
              <w:marRight w:val="0"/>
              <w:marTop w:val="0"/>
              <w:marBottom w:val="0"/>
              <w:divBdr>
                <w:top w:val="none" w:sz="0" w:space="0" w:color="auto"/>
                <w:left w:val="none" w:sz="0" w:space="0" w:color="auto"/>
                <w:bottom w:val="none" w:sz="0" w:space="0" w:color="auto"/>
                <w:right w:val="none" w:sz="0" w:space="0" w:color="auto"/>
              </w:divBdr>
            </w:div>
            <w:div w:id="225339266">
              <w:marLeft w:val="0"/>
              <w:marRight w:val="0"/>
              <w:marTop w:val="0"/>
              <w:marBottom w:val="0"/>
              <w:divBdr>
                <w:top w:val="none" w:sz="0" w:space="0" w:color="auto"/>
                <w:left w:val="none" w:sz="0" w:space="0" w:color="auto"/>
                <w:bottom w:val="none" w:sz="0" w:space="0" w:color="auto"/>
                <w:right w:val="none" w:sz="0" w:space="0" w:color="auto"/>
              </w:divBdr>
            </w:div>
            <w:div w:id="247619849">
              <w:marLeft w:val="0"/>
              <w:marRight w:val="0"/>
              <w:marTop w:val="0"/>
              <w:marBottom w:val="0"/>
              <w:divBdr>
                <w:top w:val="none" w:sz="0" w:space="0" w:color="auto"/>
                <w:left w:val="none" w:sz="0" w:space="0" w:color="auto"/>
                <w:bottom w:val="none" w:sz="0" w:space="0" w:color="auto"/>
                <w:right w:val="none" w:sz="0" w:space="0" w:color="auto"/>
              </w:divBdr>
            </w:div>
            <w:div w:id="274097245">
              <w:marLeft w:val="0"/>
              <w:marRight w:val="0"/>
              <w:marTop w:val="0"/>
              <w:marBottom w:val="0"/>
              <w:divBdr>
                <w:top w:val="none" w:sz="0" w:space="0" w:color="auto"/>
                <w:left w:val="none" w:sz="0" w:space="0" w:color="auto"/>
                <w:bottom w:val="none" w:sz="0" w:space="0" w:color="auto"/>
                <w:right w:val="none" w:sz="0" w:space="0" w:color="auto"/>
              </w:divBdr>
            </w:div>
            <w:div w:id="284820988">
              <w:marLeft w:val="0"/>
              <w:marRight w:val="0"/>
              <w:marTop w:val="0"/>
              <w:marBottom w:val="0"/>
              <w:divBdr>
                <w:top w:val="none" w:sz="0" w:space="0" w:color="auto"/>
                <w:left w:val="none" w:sz="0" w:space="0" w:color="auto"/>
                <w:bottom w:val="none" w:sz="0" w:space="0" w:color="auto"/>
                <w:right w:val="none" w:sz="0" w:space="0" w:color="auto"/>
              </w:divBdr>
            </w:div>
            <w:div w:id="381952873">
              <w:marLeft w:val="0"/>
              <w:marRight w:val="0"/>
              <w:marTop w:val="0"/>
              <w:marBottom w:val="0"/>
              <w:divBdr>
                <w:top w:val="none" w:sz="0" w:space="0" w:color="auto"/>
                <w:left w:val="none" w:sz="0" w:space="0" w:color="auto"/>
                <w:bottom w:val="none" w:sz="0" w:space="0" w:color="auto"/>
                <w:right w:val="none" w:sz="0" w:space="0" w:color="auto"/>
              </w:divBdr>
            </w:div>
            <w:div w:id="467013743">
              <w:marLeft w:val="0"/>
              <w:marRight w:val="0"/>
              <w:marTop w:val="0"/>
              <w:marBottom w:val="0"/>
              <w:divBdr>
                <w:top w:val="none" w:sz="0" w:space="0" w:color="auto"/>
                <w:left w:val="none" w:sz="0" w:space="0" w:color="auto"/>
                <w:bottom w:val="none" w:sz="0" w:space="0" w:color="auto"/>
                <w:right w:val="none" w:sz="0" w:space="0" w:color="auto"/>
              </w:divBdr>
            </w:div>
            <w:div w:id="508523231">
              <w:marLeft w:val="0"/>
              <w:marRight w:val="0"/>
              <w:marTop w:val="0"/>
              <w:marBottom w:val="0"/>
              <w:divBdr>
                <w:top w:val="none" w:sz="0" w:space="0" w:color="auto"/>
                <w:left w:val="none" w:sz="0" w:space="0" w:color="auto"/>
                <w:bottom w:val="none" w:sz="0" w:space="0" w:color="auto"/>
                <w:right w:val="none" w:sz="0" w:space="0" w:color="auto"/>
              </w:divBdr>
            </w:div>
            <w:div w:id="769202703">
              <w:marLeft w:val="0"/>
              <w:marRight w:val="0"/>
              <w:marTop w:val="0"/>
              <w:marBottom w:val="0"/>
              <w:divBdr>
                <w:top w:val="none" w:sz="0" w:space="0" w:color="auto"/>
                <w:left w:val="none" w:sz="0" w:space="0" w:color="auto"/>
                <w:bottom w:val="none" w:sz="0" w:space="0" w:color="auto"/>
                <w:right w:val="none" w:sz="0" w:space="0" w:color="auto"/>
              </w:divBdr>
            </w:div>
            <w:div w:id="781876964">
              <w:marLeft w:val="0"/>
              <w:marRight w:val="0"/>
              <w:marTop w:val="0"/>
              <w:marBottom w:val="0"/>
              <w:divBdr>
                <w:top w:val="none" w:sz="0" w:space="0" w:color="auto"/>
                <w:left w:val="none" w:sz="0" w:space="0" w:color="auto"/>
                <w:bottom w:val="none" w:sz="0" w:space="0" w:color="auto"/>
                <w:right w:val="none" w:sz="0" w:space="0" w:color="auto"/>
              </w:divBdr>
            </w:div>
            <w:div w:id="1233470044">
              <w:marLeft w:val="0"/>
              <w:marRight w:val="0"/>
              <w:marTop w:val="0"/>
              <w:marBottom w:val="0"/>
              <w:divBdr>
                <w:top w:val="none" w:sz="0" w:space="0" w:color="auto"/>
                <w:left w:val="none" w:sz="0" w:space="0" w:color="auto"/>
                <w:bottom w:val="none" w:sz="0" w:space="0" w:color="auto"/>
                <w:right w:val="none" w:sz="0" w:space="0" w:color="auto"/>
              </w:divBdr>
            </w:div>
            <w:div w:id="1251040747">
              <w:marLeft w:val="0"/>
              <w:marRight w:val="0"/>
              <w:marTop w:val="0"/>
              <w:marBottom w:val="0"/>
              <w:divBdr>
                <w:top w:val="none" w:sz="0" w:space="0" w:color="auto"/>
                <w:left w:val="none" w:sz="0" w:space="0" w:color="auto"/>
                <w:bottom w:val="none" w:sz="0" w:space="0" w:color="auto"/>
                <w:right w:val="none" w:sz="0" w:space="0" w:color="auto"/>
              </w:divBdr>
            </w:div>
            <w:div w:id="1277718303">
              <w:marLeft w:val="0"/>
              <w:marRight w:val="0"/>
              <w:marTop w:val="0"/>
              <w:marBottom w:val="0"/>
              <w:divBdr>
                <w:top w:val="none" w:sz="0" w:space="0" w:color="auto"/>
                <w:left w:val="none" w:sz="0" w:space="0" w:color="auto"/>
                <w:bottom w:val="none" w:sz="0" w:space="0" w:color="auto"/>
                <w:right w:val="none" w:sz="0" w:space="0" w:color="auto"/>
              </w:divBdr>
            </w:div>
            <w:div w:id="1462118202">
              <w:marLeft w:val="0"/>
              <w:marRight w:val="0"/>
              <w:marTop w:val="0"/>
              <w:marBottom w:val="0"/>
              <w:divBdr>
                <w:top w:val="none" w:sz="0" w:space="0" w:color="auto"/>
                <w:left w:val="none" w:sz="0" w:space="0" w:color="auto"/>
                <w:bottom w:val="none" w:sz="0" w:space="0" w:color="auto"/>
                <w:right w:val="none" w:sz="0" w:space="0" w:color="auto"/>
              </w:divBdr>
            </w:div>
            <w:div w:id="1637488323">
              <w:marLeft w:val="0"/>
              <w:marRight w:val="0"/>
              <w:marTop w:val="0"/>
              <w:marBottom w:val="0"/>
              <w:divBdr>
                <w:top w:val="none" w:sz="0" w:space="0" w:color="auto"/>
                <w:left w:val="none" w:sz="0" w:space="0" w:color="auto"/>
                <w:bottom w:val="none" w:sz="0" w:space="0" w:color="auto"/>
                <w:right w:val="none" w:sz="0" w:space="0" w:color="auto"/>
              </w:divBdr>
            </w:div>
            <w:div w:id="1815104395">
              <w:marLeft w:val="0"/>
              <w:marRight w:val="0"/>
              <w:marTop w:val="0"/>
              <w:marBottom w:val="0"/>
              <w:divBdr>
                <w:top w:val="none" w:sz="0" w:space="0" w:color="auto"/>
                <w:left w:val="none" w:sz="0" w:space="0" w:color="auto"/>
                <w:bottom w:val="none" w:sz="0" w:space="0" w:color="auto"/>
                <w:right w:val="none" w:sz="0" w:space="0" w:color="auto"/>
              </w:divBdr>
            </w:div>
            <w:div w:id="1864661174">
              <w:marLeft w:val="0"/>
              <w:marRight w:val="0"/>
              <w:marTop w:val="0"/>
              <w:marBottom w:val="0"/>
              <w:divBdr>
                <w:top w:val="none" w:sz="0" w:space="0" w:color="auto"/>
                <w:left w:val="none" w:sz="0" w:space="0" w:color="auto"/>
                <w:bottom w:val="none" w:sz="0" w:space="0" w:color="auto"/>
                <w:right w:val="none" w:sz="0" w:space="0" w:color="auto"/>
              </w:divBdr>
            </w:div>
            <w:div w:id="195593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3459">
      <w:bodyDiv w:val="1"/>
      <w:marLeft w:val="0"/>
      <w:marRight w:val="0"/>
      <w:marTop w:val="0"/>
      <w:marBottom w:val="0"/>
      <w:divBdr>
        <w:top w:val="none" w:sz="0" w:space="0" w:color="auto"/>
        <w:left w:val="none" w:sz="0" w:space="0" w:color="auto"/>
        <w:bottom w:val="none" w:sz="0" w:space="0" w:color="auto"/>
        <w:right w:val="none" w:sz="0" w:space="0" w:color="auto"/>
      </w:divBdr>
      <w:divsChild>
        <w:div w:id="33776773">
          <w:marLeft w:val="0"/>
          <w:marRight w:val="0"/>
          <w:marTop w:val="0"/>
          <w:marBottom w:val="0"/>
          <w:divBdr>
            <w:top w:val="none" w:sz="0" w:space="0" w:color="auto"/>
            <w:left w:val="none" w:sz="0" w:space="0" w:color="auto"/>
            <w:bottom w:val="none" w:sz="0" w:space="0" w:color="auto"/>
            <w:right w:val="none" w:sz="0" w:space="0" w:color="auto"/>
          </w:divBdr>
        </w:div>
        <w:div w:id="33848807">
          <w:marLeft w:val="0"/>
          <w:marRight w:val="0"/>
          <w:marTop w:val="0"/>
          <w:marBottom w:val="0"/>
          <w:divBdr>
            <w:top w:val="none" w:sz="0" w:space="0" w:color="auto"/>
            <w:left w:val="none" w:sz="0" w:space="0" w:color="auto"/>
            <w:bottom w:val="none" w:sz="0" w:space="0" w:color="auto"/>
            <w:right w:val="none" w:sz="0" w:space="0" w:color="auto"/>
          </w:divBdr>
        </w:div>
        <w:div w:id="129399114">
          <w:marLeft w:val="0"/>
          <w:marRight w:val="0"/>
          <w:marTop w:val="0"/>
          <w:marBottom w:val="0"/>
          <w:divBdr>
            <w:top w:val="none" w:sz="0" w:space="0" w:color="auto"/>
            <w:left w:val="none" w:sz="0" w:space="0" w:color="auto"/>
            <w:bottom w:val="none" w:sz="0" w:space="0" w:color="auto"/>
            <w:right w:val="none" w:sz="0" w:space="0" w:color="auto"/>
          </w:divBdr>
        </w:div>
        <w:div w:id="141385702">
          <w:marLeft w:val="0"/>
          <w:marRight w:val="0"/>
          <w:marTop w:val="0"/>
          <w:marBottom w:val="0"/>
          <w:divBdr>
            <w:top w:val="none" w:sz="0" w:space="0" w:color="auto"/>
            <w:left w:val="none" w:sz="0" w:space="0" w:color="auto"/>
            <w:bottom w:val="none" w:sz="0" w:space="0" w:color="auto"/>
            <w:right w:val="none" w:sz="0" w:space="0" w:color="auto"/>
          </w:divBdr>
        </w:div>
        <w:div w:id="336004304">
          <w:marLeft w:val="0"/>
          <w:marRight w:val="0"/>
          <w:marTop w:val="0"/>
          <w:marBottom w:val="0"/>
          <w:divBdr>
            <w:top w:val="none" w:sz="0" w:space="0" w:color="auto"/>
            <w:left w:val="none" w:sz="0" w:space="0" w:color="auto"/>
            <w:bottom w:val="none" w:sz="0" w:space="0" w:color="auto"/>
            <w:right w:val="none" w:sz="0" w:space="0" w:color="auto"/>
          </w:divBdr>
        </w:div>
        <w:div w:id="407309323">
          <w:marLeft w:val="0"/>
          <w:marRight w:val="0"/>
          <w:marTop w:val="0"/>
          <w:marBottom w:val="0"/>
          <w:divBdr>
            <w:top w:val="none" w:sz="0" w:space="0" w:color="auto"/>
            <w:left w:val="none" w:sz="0" w:space="0" w:color="auto"/>
            <w:bottom w:val="none" w:sz="0" w:space="0" w:color="auto"/>
            <w:right w:val="none" w:sz="0" w:space="0" w:color="auto"/>
          </w:divBdr>
        </w:div>
        <w:div w:id="424958002">
          <w:marLeft w:val="0"/>
          <w:marRight w:val="0"/>
          <w:marTop w:val="0"/>
          <w:marBottom w:val="0"/>
          <w:divBdr>
            <w:top w:val="none" w:sz="0" w:space="0" w:color="auto"/>
            <w:left w:val="none" w:sz="0" w:space="0" w:color="auto"/>
            <w:bottom w:val="none" w:sz="0" w:space="0" w:color="auto"/>
            <w:right w:val="none" w:sz="0" w:space="0" w:color="auto"/>
          </w:divBdr>
        </w:div>
        <w:div w:id="462774066">
          <w:marLeft w:val="0"/>
          <w:marRight w:val="0"/>
          <w:marTop w:val="0"/>
          <w:marBottom w:val="0"/>
          <w:divBdr>
            <w:top w:val="none" w:sz="0" w:space="0" w:color="auto"/>
            <w:left w:val="none" w:sz="0" w:space="0" w:color="auto"/>
            <w:bottom w:val="none" w:sz="0" w:space="0" w:color="auto"/>
            <w:right w:val="none" w:sz="0" w:space="0" w:color="auto"/>
          </w:divBdr>
        </w:div>
        <w:div w:id="617495599">
          <w:marLeft w:val="0"/>
          <w:marRight w:val="0"/>
          <w:marTop w:val="0"/>
          <w:marBottom w:val="0"/>
          <w:divBdr>
            <w:top w:val="none" w:sz="0" w:space="0" w:color="auto"/>
            <w:left w:val="none" w:sz="0" w:space="0" w:color="auto"/>
            <w:bottom w:val="none" w:sz="0" w:space="0" w:color="auto"/>
            <w:right w:val="none" w:sz="0" w:space="0" w:color="auto"/>
          </w:divBdr>
        </w:div>
        <w:div w:id="627198853">
          <w:marLeft w:val="0"/>
          <w:marRight w:val="0"/>
          <w:marTop w:val="0"/>
          <w:marBottom w:val="0"/>
          <w:divBdr>
            <w:top w:val="none" w:sz="0" w:space="0" w:color="auto"/>
            <w:left w:val="none" w:sz="0" w:space="0" w:color="auto"/>
            <w:bottom w:val="none" w:sz="0" w:space="0" w:color="auto"/>
            <w:right w:val="none" w:sz="0" w:space="0" w:color="auto"/>
          </w:divBdr>
        </w:div>
        <w:div w:id="658122169">
          <w:marLeft w:val="0"/>
          <w:marRight w:val="0"/>
          <w:marTop w:val="0"/>
          <w:marBottom w:val="0"/>
          <w:divBdr>
            <w:top w:val="none" w:sz="0" w:space="0" w:color="auto"/>
            <w:left w:val="none" w:sz="0" w:space="0" w:color="auto"/>
            <w:bottom w:val="none" w:sz="0" w:space="0" w:color="auto"/>
            <w:right w:val="none" w:sz="0" w:space="0" w:color="auto"/>
          </w:divBdr>
        </w:div>
        <w:div w:id="666901215">
          <w:marLeft w:val="0"/>
          <w:marRight w:val="0"/>
          <w:marTop w:val="0"/>
          <w:marBottom w:val="0"/>
          <w:divBdr>
            <w:top w:val="none" w:sz="0" w:space="0" w:color="auto"/>
            <w:left w:val="none" w:sz="0" w:space="0" w:color="auto"/>
            <w:bottom w:val="none" w:sz="0" w:space="0" w:color="auto"/>
            <w:right w:val="none" w:sz="0" w:space="0" w:color="auto"/>
          </w:divBdr>
        </w:div>
        <w:div w:id="696084380">
          <w:marLeft w:val="0"/>
          <w:marRight w:val="0"/>
          <w:marTop w:val="0"/>
          <w:marBottom w:val="0"/>
          <w:divBdr>
            <w:top w:val="none" w:sz="0" w:space="0" w:color="auto"/>
            <w:left w:val="none" w:sz="0" w:space="0" w:color="auto"/>
            <w:bottom w:val="none" w:sz="0" w:space="0" w:color="auto"/>
            <w:right w:val="none" w:sz="0" w:space="0" w:color="auto"/>
          </w:divBdr>
        </w:div>
        <w:div w:id="726682815">
          <w:marLeft w:val="0"/>
          <w:marRight w:val="0"/>
          <w:marTop w:val="0"/>
          <w:marBottom w:val="0"/>
          <w:divBdr>
            <w:top w:val="none" w:sz="0" w:space="0" w:color="auto"/>
            <w:left w:val="none" w:sz="0" w:space="0" w:color="auto"/>
            <w:bottom w:val="none" w:sz="0" w:space="0" w:color="auto"/>
            <w:right w:val="none" w:sz="0" w:space="0" w:color="auto"/>
          </w:divBdr>
        </w:div>
        <w:div w:id="836918998">
          <w:marLeft w:val="0"/>
          <w:marRight w:val="0"/>
          <w:marTop w:val="0"/>
          <w:marBottom w:val="0"/>
          <w:divBdr>
            <w:top w:val="none" w:sz="0" w:space="0" w:color="auto"/>
            <w:left w:val="none" w:sz="0" w:space="0" w:color="auto"/>
            <w:bottom w:val="none" w:sz="0" w:space="0" w:color="auto"/>
            <w:right w:val="none" w:sz="0" w:space="0" w:color="auto"/>
          </w:divBdr>
        </w:div>
        <w:div w:id="1081179426">
          <w:marLeft w:val="0"/>
          <w:marRight w:val="0"/>
          <w:marTop w:val="0"/>
          <w:marBottom w:val="0"/>
          <w:divBdr>
            <w:top w:val="none" w:sz="0" w:space="0" w:color="auto"/>
            <w:left w:val="none" w:sz="0" w:space="0" w:color="auto"/>
            <w:bottom w:val="none" w:sz="0" w:space="0" w:color="auto"/>
            <w:right w:val="none" w:sz="0" w:space="0" w:color="auto"/>
          </w:divBdr>
        </w:div>
        <w:div w:id="1108039921">
          <w:marLeft w:val="0"/>
          <w:marRight w:val="0"/>
          <w:marTop w:val="0"/>
          <w:marBottom w:val="0"/>
          <w:divBdr>
            <w:top w:val="none" w:sz="0" w:space="0" w:color="auto"/>
            <w:left w:val="none" w:sz="0" w:space="0" w:color="auto"/>
            <w:bottom w:val="none" w:sz="0" w:space="0" w:color="auto"/>
            <w:right w:val="none" w:sz="0" w:space="0" w:color="auto"/>
          </w:divBdr>
        </w:div>
        <w:div w:id="1119185307">
          <w:marLeft w:val="0"/>
          <w:marRight w:val="0"/>
          <w:marTop w:val="0"/>
          <w:marBottom w:val="0"/>
          <w:divBdr>
            <w:top w:val="none" w:sz="0" w:space="0" w:color="auto"/>
            <w:left w:val="none" w:sz="0" w:space="0" w:color="auto"/>
            <w:bottom w:val="none" w:sz="0" w:space="0" w:color="auto"/>
            <w:right w:val="none" w:sz="0" w:space="0" w:color="auto"/>
          </w:divBdr>
        </w:div>
        <w:div w:id="1236432289">
          <w:marLeft w:val="0"/>
          <w:marRight w:val="0"/>
          <w:marTop w:val="0"/>
          <w:marBottom w:val="0"/>
          <w:divBdr>
            <w:top w:val="none" w:sz="0" w:space="0" w:color="auto"/>
            <w:left w:val="none" w:sz="0" w:space="0" w:color="auto"/>
            <w:bottom w:val="none" w:sz="0" w:space="0" w:color="auto"/>
            <w:right w:val="none" w:sz="0" w:space="0" w:color="auto"/>
          </w:divBdr>
        </w:div>
        <w:div w:id="1301375557">
          <w:marLeft w:val="0"/>
          <w:marRight w:val="0"/>
          <w:marTop w:val="0"/>
          <w:marBottom w:val="0"/>
          <w:divBdr>
            <w:top w:val="none" w:sz="0" w:space="0" w:color="auto"/>
            <w:left w:val="none" w:sz="0" w:space="0" w:color="auto"/>
            <w:bottom w:val="none" w:sz="0" w:space="0" w:color="auto"/>
            <w:right w:val="none" w:sz="0" w:space="0" w:color="auto"/>
          </w:divBdr>
        </w:div>
        <w:div w:id="1310868694">
          <w:marLeft w:val="0"/>
          <w:marRight w:val="0"/>
          <w:marTop w:val="0"/>
          <w:marBottom w:val="0"/>
          <w:divBdr>
            <w:top w:val="none" w:sz="0" w:space="0" w:color="auto"/>
            <w:left w:val="none" w:sz="0" w:space="0" w:color="auto"/>
            <w:bottom w:val="none" w:sz="0" w:space="0" w:color="auto"/>
            <w:right w:val="none" w:sz="0" w:space="0" w:color="auto"/>
          </w:divBdr>
        </w:div>
        <w:div w:id="1401827962">
          <w:marLeft w:val="0"/>
          <w:marRight w:val="0"/>
          <w:marTop w:val="0"/>
          <w:marBottom w:val="0"/>
          <w:divBdr>
            <w:top w:val="none" w:sz="0" w:space="0" w:color="auto"/>
            <w:left w:val="none" w:sz="0" w:space="0" w:color="auto"/>
            <w:bottom w:val="none" w:sz="0" w:space="0" w:color="auto"/>
            <w:right w:val="none" w:sz="0" w:space="0" w:color="auto"/>
          </w:divBdr>
        </w:div>
        <w:div w:id="1484203986">
          <w:marLeft w:val="0"/>
          <w:marRight w:val="0"/>
          <w:marTop w:val="0"/>
          <w:marBottom w:val="0"/>
          <w:divBdr>
            <w:top w:val="none" w:sz="0" w:space="0" w:color="auto"/>
            <w:left w:val="none" w:sz="0" w:space="0" w:color="auto"/>
            <w:bottom w:val="none" w:sz="0" w:space="0" w:color="auto"/>
            <w:right w:val="none" w:sz="0" w:space="0" w:color="auto"/>
          </w:divBdr>
        </w:div>
        <w:div w:id="1537043364">
          <w:marLeft w:val="0"/>
          <w:marRight w:val="0"/>
          <w:marTop w:val="0"/>
          <w:marBottom w:val="0"/>
          <w:divBdr>
            <w:top w:val="none" w:sz="0" w:space="0" w:color="auto"/>
            <w:left w:val="none" w:sz="0" w:space="0" w:color="auto"/>
            <w:bottom w:val="none" w:sz="0" w:space="0" w:color="auto"/>
            <w:right w:val="none" w:sz="0" w:space="0" w:color="auto"/>
          </w:divBdr>
        </w:div>
        <w:div w:id="1583446954">
          <w:marLeft w:val="0"/>
          <w:marRight w:val="0"/>
          <w:marTop w:val="0"/>
          <w:marBottom w:val="0"/>
          <w:divBdr>
            <w:top w:val="none" w:sz="0" w:space="0" w:color="auto"/>
            <w:left w:val="none" w:sz="0" w:space="0" w:color="auto"/>
            <w:bottom w:val="none" w:sz="0" w:space="0" w:color="auto"/>
            <w:right w:val="none" w:sz="0" w:space="0" w:color="auto"/>
          </w:divBdr>
        </w:div>
        <w:div w:id="1611860389">
          <w:marLeft w:val="0"/>
          <w:marRight w:val="0"/>
          <w:marTop w:val="0"/>
          <w:marBottom w:val="0"/>
          <w:divBdr>
            <w:top w:val="none" w:sz="0" w:space="0" w:color="auto"/>
            <w:left w:val="none" w:sz="0" w:space="0" w:color="auto"/>
            <w:bottom w:val="none" w:sz="0" w:space="0" w:color="auto"/>
            <w:right w:val="none" w:sz="0" w:space="0" w:color="auto"/>
          </w:divBdr>
        </w:div>
        <w:div w:id="1984962164">
          <w:marLeft w:val="0"/>
          <w:marRight w:val="0"/>
          <w:marTop w:val="0"/>
          <w:marBottom w:val="0"/>
          <w:divBdr>
            <w:top w:val="none" w:sz="0" w:space="0" w:color="auto"/>
            <w:left w:val="none" w:sz="0" w:space="0" w:color="auto"/>
            <w:bottom w:val="none" w:sz="0" w:space="0" w:color="auto"/>
            <w:right w:val="none" w:sz="0" w:space="0" w:color="auto"/>
          </w:divBdr>
        </w:div>
        <w:div w:id="2004503838">
          <w:marLeft w:val="0"/>
          <w:marRight w:val="0"/>
          <w:marTop w:val="0"/>
          <w:marBottom w:val="0"/>
          <w:divBdr>
            <w:top w:val="none" w:sz="0" w:space="0" w:color="auto"/>
            <w:left w:val="none" w:sz="0" w:space="0" w:color="auto"/>
            <w:bottom w:val="none" w:sz="0" w:space="0" w:color="auto"/>
            <w:right w:val="none" w:sz="0" w:space="0" w:color="auto"/>
          </w:divBdr>
        </w:div>
        <w:div w:id="2077778088">
          <w:marLeft w:val="0"/>
          <w:marRight w:val="0"/>
          <w:marTop w:val="0"/>
          <w:marBottom w:val="0"/>
          <w:divBdr>
            <w:top w:val="none" w:sz="0" w:space="0" w:color="auto"/>
            <w:left w:val="none" w:sz="0" w:space="0" w:color="auto"/>
            <w:bottom w:val="none" w:sz="0" w:space="0" w:color="auto"/>
            <w:right w:val="none" w:sz="0" w:space="0" w:color="auto"/>
          </w:divBdr>
        </w:div>
      </w:divsChild>
    </w:div>
    <w:div w:id="976183425">
      <w:bodyDiv w:val="1"/>
      <w:marLeft w:val="0"/>
      <w:marRight w:val="0"/>
      <w:marTop w:val="0"/>
      <w:marBottom w:val="0"/>
      <w:divBdr>
        <w:top w:val="none" w:sz="0" w:space="0" w:color="auto"/>
        <w:left w:val="none" w:sz="0" w:space="0" w:color="auto"/>
        <w:bottom w:val="none" w:sz="0" w:space="0" w:color="auto"/>
        <w:right w:val="none" w:sz="0" w:space="0" w:color="auto"/>
      </w:divBdr>
    </w:div>
    <w:div w:id="976839480">
      <w:bodyDiv w:val="1"/>
      <w:marLeft w:val="0"/>
      <w:marRight w:val="0"/>
      <w:marTop w:val="0"/>
      <w:marBottom w:val="0"/>
      <w:divBdr>
        <w:top w:val="none" w:sz="0" w:space="0" w:color="auto"/>
        <w:left w:val="none" w:sz="0" w:space="0" w:color="auto"/>
        <w:bottom w:val="none" w:sz="0" w:space="0" w:color="auto"/>
        <w:right w:val="none" w:sz="0" w:space="0" w:color="auto"/>
      </w:divBdr>
    </w:div>
    <w:div w:id="977029427">
      <w:bodyDiv w:val="1"/>
      <w:marLeft w:val="0"/>
      <w:marRight w:val="0"/>
      <w:marTop w:val="0"/>
      <w:marBottom w:val="0"/>
      <w:divBdr>
        <w:top w:val="none" w:sz="0" w:space="0" w:color="auto"/>
        <w:left w:val="none" w:sz="0" w:space="0" w:color="auto"/>
        <w:bottom w:val="none" w:sz="0" w:space="0" w:color="auto"/>
        <w:right w:val="none" w:sz="0" w:space="0" w:color="auto"/>
      </w:divBdr>
    </w:div>
    <w:div w:id="980382751">
      <w:bodyDiv w:val="1"/>
      <w:marLeft w:val="0"/>
      <w:marRight w:val="0"/>
      <w:marTop w:val="0"/>
      <w:marBottom w:val="0"/>
      <w:divBdr>
        <w:top w:val="none" w:sz="0" w:space="0" w:color="auto"/>
        <w:left w:val="none" w:sz="0" w:space="0" w:color="auto"/>
        <w:bottom w:val="none" w:sz="0" w:space="0" w:color="auto"/>
        <w:right w:val="none" w:sz="0" w:space="0" w:color="auto"/>
      </w:divBdr>
    </w:div>
    <w:div w:id="982350059">
      <w:bodyDiv w:val="1"/>
      <w:marLeft w:val="0"/>
      <w:marRight w:val="0"/>
      <w:marTop w:val="0"/>
      <w:marBottom w:val="0"/>
      <w:divBdr>
        <w:top w:val="none" w:sz="0" w:space="0" w:color="auto"/>
        <w:left w:val="none" w:sz="0" w:space="0" w:color="auto"/>
        <w:bottom w:val="none" w:sz="0" w:space="0" w:color="auto"/>
        <w:right w:val="none" w:sz="0" w:space="0" w:color="auto"/>
      </w:divBdr>
    </w:div>
    <w:div w:id="983659335">
      <w:bodyDiv w:val="1"/>
      <w:marLeft w:val="0"/>
      <w:marRight w:val="0"/>
      <w:marTop w:val="0"/>
      <w:marBottom w:val="0"/>
      <w:divBdr>
        <w:top w:val="none" w:sz="0" w:space="0" w:color="auto"/>
        <w:left w:val="none" w:sz="0" w:space="0" w:color="auto"/>
        <w:bottom w:val="none" w:sz="0" w:space="0" w:color="auto"/>
        <w:right w:val="none" w:sz="0" w:space="0" w:color="auto"/>
      </w:divBdr>
      <w:divsChild>
        <w:div w:id="862204850">
          <w:marLeft w:val="0"/>
          <w:marRight w:val="0"/>
          <w:marTop w:val="0"/>
          <w:marBottom w:val="0"/>
          <w:divBdr>
            <w:top w:val="none" w:sz="0" w:space="0" w:color="auto"/>
            <w:left w:val="none" w:sz="0" w:space="0" w:color="auto"/>
            <w:bottom w:val="none" w:sz="0" w:space="0" w:color="auto"/>
            <w:right w:val="none" w:sz="0" w:space="0" w:color="auto"/>
          </w:divBdr>
        </w:div>
        <w:div w:id="1053383385">
          <w:marLeft w:val="0"/>
          <w:marRight w:val="0"/>
          <w:marTop w:val="0"/>
          <w:marBottom w:val="0"/>
          <w:divBdr>
            <w:top w:val="none" w:sz="0" w:space="0" w:color="auto"/>
            <w:left w:val="none" w:sz="0" w:space="0" w:color="auto"/>
            <w:bottom w:val="none" w:sz="0" w:space="0" w:color="auto"/>
            <w:right w:val="none" w:sz="0" w:space="0" w:color="auto"/>
          </w:divBdr>
        </w:div>
        <w:div w:id="1545559885">
          <w:marLeft w:val="0"/>
          <w:marRight w:val="0"/>
          <w:marTop w:val="0"/>
          <w:marBottom w:val="0"/>
          <w:divBdr>
            <w:top w:val="none" w:sz="0" w:space="0" w:color="auto"/>
            <w:left w:val="none" w:sz="0" w:space="0" w:color="auto"/>
            <w:bottom w:val="none" w:sz="0" w:space="0" w:color="auto"/>
            <w:right w:val="none" w:sz="0" w:space="0" w:color="auto"/>
          </w:divBdr>
        </w:div>
        <w:div w:id="1576813554">
          <w:marLeft w:val="0"/>
          <w:marRight w:val="0"/>
          <w:marTop w:val="0"/>
          <w:marBottom w:val="0"/>
          <w:divBdr>
            <w:top w:val="none" w:sz="0" w:space="0" w:color="auto"/>
            <w:left w:val="none" w:sz="0" w:space="0" w:color="auto"/>
            <w:bottom w:val="none" w:sz="0" w:space="0" w:color="auto"/>
            <w:right w:val="none" w:sz="0" w:space="0" w:color="auto"/>
          </w:divBdr>
        </w:div>
      </w:divsChild>
    </w:div>
    <w:div w:id="983856905">
      <w:bodyDiv w:val="1"/>
      <w:marLeft w:val="0"/>
      <w:marRight w:val="0"/>
      <w:marTop w:val="0"/>
      <w:marBottom w:val="0"/>
      <w:divBdr>
        <w:top w:val="none" w:sz="0" w:space="0" w:color="auto"/>
        <w:left w:val="none" w:sz="0" w:space="0" w:color="auto"/>
        <w:bottom w:val="none" w:sz="0" w:space="0" w:color="auto"/>
        <w:right w:val="none" w:sz="0" w:space="0" w:color="auto"/>
      </w:divBdr>
      <w:divsChild>
        <w:div w:id="187301918">
          <w:marLeft w:val="0"/>
          <w:marRight w:val="0"/>
          <w:marTop w:val="0"/>
          <w:marBottom w:val="0"/>
          <w:divBdr>
            <w:top w:val="none" w:sz="0" w:space="0" w:color="auto"/>
            <w:left w:val="none" w:sz="0" w:space="0" w:color="auto"/>
            <w:bottom w:val="none" w:sz="0" w:space="0" w:color="auto"/>
            <w:right w:val="none" w:sz="0" w:space="0" w:color="auto"/>
          </w:divBdr>
        </w:div>
        <w:div w:id="189732790">
          <w:marLeft w:val="0"/>
          <w:marRight w:val="0"/>
          <w:marTop w:val="0"/>
          <w:marBottom w:val="0"/>
          <w:divBdr>
            <w:top w:val="none" w:sz="0" w:space="0" w:color="auto"/>
            <w:left w:val="none" w:sz="0" w:space="0" w:color="auto"/>
            <w:bottom w:val="none" w:sz="0" w:space="0" w:color="auto"/>
            <w:right w:val="none" w:sz="0" w:space="0" w:color="auto"/>
          </w:divBdr>
        </w:div>
        <w:div w:id="858470887">
          <w:marLeft w:val="0"/>
          <w:marRight w:val="0"/>
          <w:marTop w:val="0"/>
          <w:marBottom w:val="0"/>
          <w:divBdr>
            <w:top w:val="none" w:sz="0" w:space="0" w:color="auto"/>
            <w:left w:val="none" w:sz="0" w:space="0" w:color="auto"/>
            <w:bottom w:val="none" w:sz="0" w:space="0" w:color="auto"/>
            <w:right w:val="none" w:sz="0" w:space="0" w:color="auto"/>
          </w:divBdr>
        </w:div>
        <w:div w:id="1749497451">
          <w:marLeft w:val="0"/>
          <w:marRight w:val="0"/>
          <w:marTop w:val="0"/>
          <w:marBottom w:val="0"/>
          <w:divBdr>
            <w:top w:val="none" w:sz="0" w:space="0" w:color="auto"/>
            <w:left w:val="none" w:sz="0" w:space="0" w:color="auto"/>
            <w:bottom w:val="none" w:sz="0" w:space="0" w:color="auto"/>
            <w:right w:val="none" w:sz="0" w:space="0" w:color="auto"/>
          </w:divBdr>
        </w:div>
      </w:divsChild>
    </w:div>
    <w:div w:id="984042818">
      <w:bodyDiv w:val="1"/>
      <w:marLeft w:val="0"/>
      <w:marRight w:val="0"/>
      <w:marTop w:val="0"/>
      <w:marBottom w:val="0"/>
      <w:divBdr>
        <w:top w:val="none" w:sz="0" w:space="0" w:color="auto"/>
        <w:left w:val="none" w:sz="0" w:space="0" w:color="auto"/>
        <w:bottom w:val="none" w:sz="0" w:space="0" w:color="auto"/>
        <w:right w:val="none" w:sz="0" w:space="0" w:color="auto"/>
      </w:divBdr>
      <w:divsChild>
        <w:div w:id="33698200">
          <w:marLeft w:val="0"/>
          <w:marRight w:val="0"/>
          <w:marTop w:val="0"/>
          <w:marBottom w:val="0"/>
          <w:divBdr>
            <w:top w:val="none" w:sz="0" w:space="0" w:color="auto"/>
            <w:left w:val="none" w:sz="0" w:space="0" w:color="auto"/>
            <w:bottom w:val="none" w:sz="0" w:space="0" w:color="auto"/>
            <w:right w:val="none" w:sz="0" w:space="0" w:color="auto"/>
          </w:divBdr>
        </w:div>
        <w:div w:id="115686099">
          <w:marLeft w:val="0"/>
          <w:marRight w:val="0"/>
          <w:marTop w:val="0"/>
          <w:marBottom w:val="0"/>
          <w:divBdr>
            <w:top w:val="none" w:sz="0" w:space="0" w:color="auto"/>
            <w:left w:val="none" w:sz="0" w:space="0" w:color="auto"/>
            <w:bottom w:val="none" w:sz="0" w:space="0" w:color="auto"/>
            <w:right w:val="none" w:sz="0" w:space="0" w:color="auto"/>
          </w:divBdr>
        </w:div>
        <w:div w:id="187304201">
          <w:marLeft w:val="0"/>
          <w:marRight w:val="0"/>
          <w:marTop w:val="0"/>
          <w:marBottom w:val="0"/>
          <w:divBdr>
            <w:top w:val="none" w:sz="0" w:space="0" w:color="auto"/>
            <w:left w:val="none" w:sz="0" w:space="0" w:color="auto"/>
            <w:bottom w:val="none" w:sz="0" w:space="0" w:color="auto"/>
            <w:right w:val="none" w:sz="0" w:space="0" w:color="auto"/>
          </w:divBdr>
        </w:div>
        <w:div w:id="238904555">
          <w:marLeft w:val="0"/>
          <w:marRight w:val="0"/>
          <w:marTop w:val="0"/>
          <w:marBottom w:val="0"/>
          <w:divBdr>
            <w:top w:val="none" w:sz="0" w:space="0" w:color="auto"/>
            <w:left w:val="none" w:sz="0" w:space="0" w:color="auto"/>
            <w:bottom w:val="none" w:sz="0" w:space="0" w:color="auto"/>
            <w:right w:val="none" w:sz="0" w:space="0" w:color="auto"/>
          </w:divBdr>
        </w:div>
        <w:div w:id="273558613">
          <w:marLeft w:val="0"/>
          <w:marRight w:val="0"/>
          <w:marTop w:val="0"/>
          <w:marBottom w:val="0"/>
          <w:divBdr>
            <w:top w:val="none" w:sz="0" w:space="0" w:color="auto"/>
            <w:left w:val="none" w:sz="0" w:space="0" w:color="auto"/>
            <w:bottom w:val="none" w:sz="0" w:space="0" w:color="auto"/>
            <w:right w:val="none" w:sz="0" w:space="0" w:color="auto"/>
          </w:divBdr>
        </w:div>
        <w:div w:id="326247488">
          <w:marLeft w:val="0"/>
          <w:marRight w:val="0"/>
          <w:marTop w:val="0"/>
          <w:marBottom w:val="0"/>
          <w:divBdr>
            <w:top w:val="none" w:sz="0" w:space="0" w:color="auto"/>
            <w:left w:val="none" w:sz="0" w:space="0" w:color="auto"/>
            <w:bottom w:val="none" w:sz="0" w:space="0" w:color="auto"/>
            <w:right w:val="none" w:sz="0" w:space="0" w:color="auto"/>
          </w:divBdr>
        </w:div>
        <w:div w:id="388578563">
          <w:marLeft w:val="0"/>
          <w:marRight w:val="0"/>
          <w:marTop w:val="0"/>
          <w:marBottom w:val="0"/>
          <w:divBdr>
            <w:top w:val="none" w:sz="0" w:space="0" w:color="auto"/>
            <w:left w:val="none" w:sz="0" w:space="0" w:color="auto"/>
            <w:bottom w:val="none" w:sz="0" w:space="0" w:color="auto"/>
            <w:right w:val="none" w:sz="0" w:space="0" w:color="auto"/>
          </w:divBdr>
        </w:div>
        <w:div w:id="442388041">
          <w:marLeft w:val="0"/>
          <w:marRight w:val="0"/>
          <w:marTop w:val="0"/>
          <w:marBottom w:val="0"/>
          <w:divBdr>
            <w:top w:val="none" w:sz="0" w:space="0" w:color="auto"/>
            <w:left w:val="none" w:sz="0" w:space="0" w:color="auto"/>
            <w:bottom w:val="none" w:sz="0" w:space="0" w:color="auto"/>
            <w:right w:val="none" w:sz="0" w:space="0" w:color="auto"/>
          </w:divBdr>
        </w:div>
        <w:div w:id="496574694">
          <w:marLeft w:val="0"/>
          <w:marRight w:val="0"/>
          <w:marTop w:val="0"/>
          <w:marBottom w:val="0"/>
          <w:divBdr>
            <w:top w:val="none" w:sz="0" w:space="0" w:color="auto"/>
            <w:left w:val="none" w:sz="0" w:space="0" w:color="auto"/>
            <w:bottom w:val="none" w:sz="0" w:space="0" w:color="auto"/>
            <w:right w:val="none" w:sz="0" w:space="0" w:color="auto"/>
          </w:divBdr>
        </w:div>
        <w:div w:id="549999255">
          <w:marLeft w:val="0"/>
          <w:marRight w:val="0"/>
          <w:marTop w:val="0"/>
          <w:marBottom w:val="0"/>
          <w:divBdr>
            <w:top w:val="none" w:sz="0" w:space="0" w:color="auto"/>
            <w:left w:val="none" w:sz="0" w:space="0" w:color="auto"/>
            <w:bottom w:val="none" w:sz="0" w:space="0" w:color="auto"/>
            <w:right w:val="none" w:sz="0" w:space="0" w:color="auto"/>
          </w:divBdr>
        </w:div>
        <w:div w:id="561058661">
          <w:marLeft w:val="0"/>
          <w:marRight w:val="0"/>
          <w:marTop w:val="0"/>
          <w:marBottom w:val="0"/>
          <w:divBdr>
            <w:top w:val="none" w:sz="0" w:space="0" w:color="auto"/>
            <w:left w:val="none" w:sz="0" w:space="0" w:color="auto"/>
            <w:bottom w:val="none" w:sz="0" w:space="0" w:color="auto"/>
            <w:right w:val="none" w:sz="0" w:space="0" w:color="auto"/>
          </w:divBdr>
        </w:div>
        <w:div w:id="652949980">
          <w:marLeft w:val="0"/>
          <w:marRight w:val="0"/>
          <w:marTop w:val="0"/>
          <w:marBottom w:val="0"/>
          <w:divBdr>
            <w:top w:val="none" w:sz="0" w:space="0" w:color="auto"/>
            <w:left w:val="none" w:sz="0" w:space="0" w:color="auto"/>
            <w:bottom w:val="none" w:sz="0" w:space="0" w:color="auto"/>
            <w:right w:val="none" w:sz="0" w:space="0" w:color="auto"/>
          </w:divBdr>
        </w:div>
        <w:div w:id="658313891">
          <w:marLeft w:val="0"/>
          <w:marRight w:val="0"/>
          <w:marTop w:val="0"/>
          <w:marBottom w:val="0"/>
          <w:divBdr>
            <w:top w:val="none" w:sz="0" w:space="0" w:color="auto"/>
            <w:left w:val="none" w:sz="0" w:space="0" w:color="auto"/>
            <w:bottom w:val="none" w:sz="0" w:space="0" w:color="auto"/>
            <w:right w:val="none" w:sz="0" w:space="0" w:color="auto"/>
          </w:divBdr>
        </w:div>
        <w:div w:id="750279033">
          <w:marLeft w:val="0"/>
          <w:marRight w:val="0"/>
          <w:marTop w:val="0"/>
          <w:marBottom w:val="0"/>
          <w:divBdr>
            <w:top w:val="none" w:sz="0" w:space="0" w:color="auto"/>
            <w:left w:val="none" w:sz="0" w:space="0" w:color="auto"/>
            <w:bottom w:val="none" w:sz="0" w:space="0" w:color="auto"/>
            <w:right w:val="none" w:sz="0" w:space="0" w:color="auto"/>
          </w:divBdr>
        </w:div>
        <w:div w:id="761149060">
          <w:marLeft w:val="0"/>
          <w:marRight w:val="0"/>
          <w:marTop w:val="0"/>
          <w:marBottom w:val="0"/>
          <w:divBdr>
            <w:top w:val="none" w:sz="0" w:space="0" w:color="auto"/>
            <w:left w:val="none" w:sz="0" w:space="0" w:color="auto"/>
            <w:bottom w:val="none" w:sz="0" w:space="0" w:color="auto"/>
            <w:right w:val="none" w:sz="0" w:space="0" w:color="auto"/>
          </w:divBdr>
        </w:div>
        <w:div w:id="847671393">
          <w:marLeft w:val="0"/>
          <w:marRight w:val="0"/>
          <w:marTop w:val="0"/>
          <w:marBottom w:val="0"/>
          <w:divBdr>
            <w:top w:val="none" w:sz="0" w:space="0" w:color="auto"/>
            <w:left w:val="none" w:sz="0" w:space="0" w:color="auto"/>
            <w:bottom w:val="none" w:sz="0" w:space="0" w:color="auto"/>
            <w:right w:val="none" w:sz="0" w:space="0" w:color="auto"/>
          </w:divBdr>
        </w:div>
        <w:div w:id="880554235">
          <w:marLeft w:val="0"/>
          <w:marRight w:val="0"/>
          <w:marTop w:val="0"/>
          <w:marBottom w:val="0"/>
          <w:divBdr>
            <w:top w:val="none" w:sz="0" w:space="0" w:color="auto"/>
            <w:left w:val="none" w:sz="0" w:space="0" w:color="auto"/>
            <w:bottom w:val="none" w:sz="0" w:space="0" w:color="auto"/>
            <w:right w:val="none" w:sz="0" w:space="0" w:color="auto"/>
          </w:divBdr>
        </w:div>
        <w:div w:id="928586620">
          <w:marLeft w:val="0"/>
          <w:marRight w:val="0"/>
          <w:marTop w:val="0"/>
          <w:marBottom w:val="0"/>
          <w:divBdr>
            <w:top w:val="none" w:sz="0" w:space="0" w:color="auto"/>
            <w:left w:val="none" w:sz="0" w:space="0" w:color="auto"/>
            <w:bottom w:val="none" w:sz="0" w:space="0" w:color="auto"/>
            <w:right w:val="none" w:sz="0" w:space="0" w:color="auto"/>
          </w:divBdr>
        </w:div>
        <w:div w:id="1052576879">
          <w:marLeft w:val="0"/>
          <w:marRight w:val="0"/>
          <w:marTop w:val="0"/>
          <w:marBottom w:val="0"/>
          <w:divBdr>
            <w:top w:val="none" w:sz="0" w:space="0" w:color="auto"/>
            <w:left w:val="none" w:sz="0" w:space="0" w:color="auto"/>
            <w:bottom w:val="none" w:sz="0" w:space="0" w:color="auto"/>
            <w:right w:val="none" w:sz="0" w:space="0" w:color="auto"/>
          </w:divBdr>
          <w:divsChild>
            <w:div w:id="903639136">
              <w:marLeft w:val="0"/>
              <w:marRight w:val="0"/>
              <w:marTop w:val="0"/>
              <w:marBottom w:val="0"/>
              <w:divBdr>
                <w:top w:val="none" w:sz="0" w:space="0" w:color="auto"/>
                <w:left w:val="none" w:sz="0" w:space="0" w:color="auto"/>
                <w:bottom w:val="none" w:sz="0" w:space="0" w:color="auto"/>
                <w:right w:val="none" w:sz="0" w:space="0" w:color="auto"/>
              </w:divBdr>
            </w:div>
          </w:divsChild>
        </w:div>
        <w:div w:id="1063404922">
          <w:marLeft w:val="0"/>
          <w:marRight w:val="0"/>
          <w:marTop w:val="0"/>
          <w:marBottom w:val="0"/>
          <w:divBdr>
            <w:top w:val="none" w:sz="0" w:space="0" w:color="auto"/>
            <w:left w:val="none" w:sz="0" w:space="0" w:color="auto"/>
            <w:bottom w:val="none" w:sz="0" w:space="0" w:color="auto"/>
            <w:right w:val="none" w:sz="0" w:space="0" w:color="auto"/>
          </w:divBdr>
        </w:div>
        <w:div w:id="1146748939">
          <w:marLeft w:val="0"/>
          <w:marRight w:val="0"/>
          <w:marTop w:val="0"/>
          <w:marBottom w:val="0"/>
          <w:divBdr>
            <w:top w:val="none" w:sz="0" w:space="0" w:color="auto"/>
            <w:left w:val="none" w:sz="0" w:space="0" w:color="auto"/>
            <w:bottom w:val="none" w:sz="0" w:space="0" w:color="auto"/>
            <w:right w:val="none" w:sz="0" w:space="0" w:color="auto"/>
          </w:divBdr>
        </w:div>
        <w:div w:id="1305548504">
          <w:marLeft w:val="0"/>
          <w:marRight w:val="0"/>
          <w:marTop w:val="0"/>
          <w:marBottom w:val="0"/>
          <w:divBdr>
            <w:top w:val="none" w:sz="0" w:space="0" w:color="auto"/>
            <w:left w:val="none" w:sz="0" w:space="0" w:color="auto"/>
            <w:bottom w:val="none" w:sz="0" w:space="0" w:color="auto"/>
            <w:right w:val="none" w:sz="0" w:space="0" w:color="auto"/>
          </w:divBdr>
        </w:div>
        <w:div w:id="1331324035">
          <w:marLeft w:val="0"/>
          <w:marRight w:val="0"/>
          <w:marTop w:val="0"/>
          <w:marBottom w:val="0"/>
          <w:divBdr>
            <w:top w:val="none" w:sz="0" w:space="0" w:color="auto"/>
            <w:left w:val="none" w:sz="0" w:space="0" w:color="auto"/>
            <w:bottom w:val="none" w:sz="0" w:space="0" w:color="auto"/>
            <w:right w:val="none" w:sz="0" w:space="0" w:color="auto"/>
          </w:divBdr>
        </w:div>
        <w:div w:id="1435788574">
          <w:marLeft w:val="0"/>
          <w:marRight w:val="0"/>
          <w:marTop w:val="0"/>
          <w:marBottom w:val="0"/>
          <w:divBdr>
            <w:top w:val="none" w:sz="0" w:space="0" w:color="auto"/>
            <w:left w:val="none" w:sz="0" w:space="0" w:color="auto"/>
            <w:bottom w:val="none" w:sz="0" w:space="0" w:color="auto"/>
            <w:right w:val="none" w:sz="0" w:space="0" w:color="auto"/>
          </w:divBdr>
        </w:div>
        <w:div w:id="1463958419">
          <w:marLeft w:val="0"/>
          <w:marRight w:val="0"/>
          <w:marTop w:val="0"/>
          <w:marBottom w:val="0"/>
          <w:divBdr>
            <w:top w:val="none" w:sz="0" w:space="0" w:color="auto"/>
            <w:left w:val="none" w:sz="0" w:space="0" w:color="auto"/>
            <w:bottom w:val="none" w:sz="0" w:space="0" w:color="auto"/>
            <w:right w:val="none" w:sz="0" w:space="0" w:color="auto"/>
          </w:divBdr>
        </w:div>
        <w:div w:id="1517967032">
          <w:marLeft w:val="0"/>
          <w:marRight w:val="0"/>
          <w:marTop w:val="0"/>
          <w:marBottom w:val="0"/>
          <w:divBdr>
            <w:top w:val="none" w:sz="0" w:space="0" w:color="auto"/>
            <w:left w:val="none" w:sz="0" w:space="0" w:color="auto"/>
            <w:bottom w:val="none" w:sz="0" w:space="0" w:color="auto"/>
            <w:right w:val="none" w:sz="0" w:space="0" w:color="auto"/>
          </w:divBdr>
        </w:div>
        <w:div w:id="1784574821">
          <w:marLeft w:val="0"/>
          <w:marRight w:val="0"/>
          <w:marTop w:val="0"/>
          <w:marBottom w:val="0"/>
          <w:divBdr>
            <w:top w:val="none" w:sz="0" w:space="0" w:color="auto"/>
            <w:left w:val="none" w:sz="0" w:space="0" w:color="auto"/>
            <w:bottom w:val="none" w:sz="0" w:space="0" w:color="auto"/>
            <w:right w:val="none" w:sz="0" w:space="0" w:color="auto"/>
          </w:divBdr>
        </w:div>
        <w:div w:id="1865945617">
          <w:marLeft w:val="0"/>
          <w:marRight w:val="0"/>
          <w:marTop w:val="0"/>
          <w:marBottom w:val="0"/>
          <w:divBdr>
            <w:top w:val="none" w:sz="0" w:space="0" w:color="auto"/>
            <w:left w:val="none" w:sz="0" w:space="0" w:color="auto"/>
            <w:bottom w:val="none" w:sz="0" w:space="0" w:color="auto"/>
            <w:right w:val="none" w:sz="0" w:space="0" w:color="auto"/>
          </w:divBdr>
        </w:div>
        <w:div w:id="1910113031">
          <w:marLeft w:val="0"/>
          <w:marRight w:val="0"/>
          <w:marTop w:val="0"/>
          <w:marBottom w:val="0"/>
          <w:divBdr>
            <w:top w:val="none" w:sz="0" w:space="0" w:color="auto"/>
            <w:left w:val="none" w:sz="0" w:space="0" w:color="auto"/>
            <w:bottom w:val="none" w:sz="0" w:space="0" w:color="auto"/>
            <w:right w:val="none" w:sz="0" w:space="0" w:color="auto"/>
          </w:divBdr>
        </w:div>
        <w:div w:id="1910924280">
          <w:marLeft w:val="0"/>
          <w:marRight w:val="0"/>
          <w:marTop w:val="0"/>
          <w:marBottom w:val="0"/>
          <w:divBdr>
            <w:top w:val="none" w:sz="0" w:space="0" w:color="auto"/>
            <w:left w:val="none" w:sz="0" w:space="0" w:color="auto"/>
            <w:bottom w:val="none" w:sz="0" w:space="0" w:color="auto"/>
            <w:right w:val="none" w:sz="0" w:space="0" w:color="auto"/>
          </w:divBdr>
        </w:div>
        <w:div w:id="1942254691">
          <w:marLeft w:val="0"/>
          <w:marRight w:val="0"/>
          <w:marTop w:val="0"/>
          <w:marBottom w:val="0"/>
          <w:divBdr>
            <w:top w:val="none" w:sz="0" w:space="0" w:color="auto"/>
            <w:left w:val="none" w:sz="0" w:space="0" w:color="auto"/>
            <w:bottom w:val="none" w:sz="0" w:space="0" w:color="auto"/>
            <w:right w:val="none" w:sz="0" w:space="0" w:color="auto"/>
          </w:divBdr>
        </w:div>
        <w:div w:id="2019119049">
          <w:marLeft w:val="0"/>
          <w:marRight w:val="0"/>
          <w:marTop w:val="0"/>
          <w:marBottom w:val="0"/>
          <w:divBdr>
            <w:top w:val="none" w:sz="0" w:space="0" w:color="auto"/>
            <w:left w:val="none" w:sz="0" w:space="0" w:color="auto"/>
            <w:bottom w:val="none" w:sz="0" w:space="0" w:color="auto"/>
            <w:right w:val="none" w:sz="0" w:space="0" w:color="auto"/>
          </w:divBdr>
        </w:div>
        <w:div w:id="2035768951">
          <w:marLeft w:val="0"/>
          <w:marRight w:val="0"/>
          <w:marTop w:val="0"/>
          <w:marBottom w:val="0"/>
          <w:divBdr>
            <w:top w:val="none" w:sz="0" w:space="0" w:color="auto"/>
            <w:left w:val="none" w:sz="0" w:space="0" w:color="auto"/>
            <w:bottom w:val="none" w:sz="0" w:space="0" w:color="auto"/>
            <w:right w:val="none" w:sz="0" w:space="0" w:color="auto"/>
          </w:divBdr>
        </w:div>
        <w:div w:id="2038195681">
          <w:marLeft w:val="0"/>
          <w:marRight w:val="0"/>
          <w:marTop w:val="0"/>
          <w:marBottom w:val="0"/>
          <w:divBdr>
            <w:top w:val="none" w:sz="0" w:space="0" w:color="auto"/>
            <w:left w:val="none" w:sz="0" w:space="0" w:color="auto"/>
            <w:bottom w:val="none" w:sz="0" w:space="0" w:color="auto"/>
            <w:right w:val="none" w:sz="0" w:space="0" w:color="auto"/>
          </w:divBdr>
        </w:div>
      </w:divsChild>
    </w:div>
    <w:div w:id="985476230">
      <w:bodyDiv w:val="1"/>
      <w:marLeft w:val="0"/>
      <w:marRight w:val="0"/>
      <w:marTop w:val="0"/>
      <w:marBottom w:val="0"/>
      <w:divBdr>
        <w:top w:val="none" w:sz="0" w:space="0" w:color="auto"/>
        <w:left w:val="none" w:sz="0" w:space="0" w:color="auto"/>
        <w:bottom w:val="none" w:sz="0" w:space="0" w:color="auto"/>
        <w:right w:val="none" w:sz="0" w:space="0" w:color="auto"/>
      </w:divBdr>
      <w:divsChild>
        <w:div w:id="392626834">
          <w:marLeft w:val="0"/>
          <w:marRight w:val="0"/>
          <w:marTop w:val="0"/>
          <w:marBottom w:val="0"/>
          <w:divBdr>
            <w:top w:val="none" w:sz="0" w:space="0" w:color="auto"/>
            <w:left w:val="none" w:sz="0" w:space="0" w:color="auto"/>
            <w:bottom w:val="none" w:sz="0" w:space="0" w:color="auto"/>
            <w:right w:val="none" w:sz="0" w:space="0" w:color="auto"/>
          </w:divBdr>
        </w:div>
        <w:div w:id="498467803">
          <w:marLeft w:val="0"/>
          <w:marRight w:val="0"/>
          <w:marTop w:val="0"/>
          <w:marBottom w:val="0"/>
          <w:divBdr>
            <w:top w:val="none" w:sz="0" w:space="0" w:color="auto"/>
            <w:left w:val="none" w:sz="0" w:space="0" w:color="auto"/>
            <w:bottom w:val="none" w:sz="0" w:space="0" w:color="auto"/>
            <w:right w:val="none" w:sz="0" w:space="0" w:color="auto"/>
          </w:divBdr>
        </w:div>
        <w:div w:id="1255821655">
          <w:marLeft w:val="0"/>
          <w:marRight w:val="0"/>
          <w:marTop w:val="0"/>
          <w:marBottom w:val="0"/>
          <w:divBdr>
            <w:top w:val="none" w:sz="0" w:space="0" w:color="auto"/>
            <w:left w:val="none" w:sz="0" w:space="0" w:color="auto"/>
            <w:bottom w:val="none" w:sz="0" w:space="0" w:color="auto"/>
            <w:right w:val="none" w:sz="0" w:space="0" w:color="auto"/>
          </w:divBdr>
        </w:div>
        <w:div w:id="1657106611">
          <w:marLeft w:val="0"/>
          <w:marRight w:val="0"/>
          <w:marTop w:val="0"/>
          <w:marBottom w:val="0"/>
          <w:divBdr>
            <w:top w:val="none" w:sz="0" w:space="0" w:color="auto"/>
            <w:left w:val="none" w:sz="0" w:space="0" w:color="auto"/>
            <w:bottom w:val="none" w:sz="0" w:space="0" w:color="auto"/>
            <w:right w:val="none" w:sz="0" w:space="0" w:color="auto"/>
          </w:divBdr>
        </w:div>
      </w:divsChild>
    </w:div>
    <w:div w:id="986203438">
      <w:bodyDiv w:val="1"/>
      <w:marLeft w:val="0"/>
      <w:marRight w:val="0"/>
      <w:marTop w:val="0"/>
      <w:marBottom w:val="0"/>
      <w:divBdr>
        <w:top w:val="none" w:sz="0" w:space="0" w:color="auto"/>
        <w:left w:val="none" w:sz="0" w:space="0" w:color="auto"/>
        <w:bottom w:val="none" w:sz="0" w:space="0" w:color="auto"/>
        <w:right w:val="none" w:sz="0" w:space="0" w:color="auto"/>
      </w:divBdr>
    </w:div>
    <w:div w:id="988051143">
      <w:bodyDiv w:val="1"/>
      <w:marLeft w:val="0"/>
      <w:marRight w:val="0"/>
      <w:marTop w:val="0"/>
      <w:marBottom w:val="0"/>
      <w:divBdr>
        <w:top w:val="none" w:sz="0" w:space="0" w:color="auto"/>
        <w:left w:val="none" w:sz="0" w:space="0" w:color="auto"/>
        <w:bottom w:val="none" w:sz="0" w:space="0" w:color="auto"/>
        <w:right w:val="none" w:sz="0" w:space="0" w:color="auto"/>
      </w:divBdr>
    </w:div>
    <w:div w:id="988052799">
      <w:bodyDiv w:val="1"/>
      <w:marLeft w:val="0"/>
      <w:marRight w:val="0"/>
      <w:marTop w:val="0"/>
      <w:marBottom w:val="0"/>
      <w:divBdr>
        <w:top w:val="none" w:sz="0" w:space="0" w:color="auto"/>
        <w:left w:val="none" w:sz="0" w:space="0" w:color="auto"/>
        <w:bottom w:val="none" w:sz="0" w:space="0" w:color="auto"/>
        <w:right w:val="none" w:sz="0" w:space="0" w:color="auto"/>
      </w:divBdr>
      <w:divsChild>
        <w:div w:id="61175311">
          <w:marLeft w:val="0"/>
          <w:marRight w:val="0"/>
          <w:marTop w:val="0"/>
          <w:marBottom w:val="0"/>
          <w:divBdr>
            <w:top w:val="none" w:sz="0" w:space="0" w:color="auto"/>
            <w:left w:val="none" w:sz="0" w:space="0" w:color="auto"/>
            <w:bottom w:val="none" w:sz="0" w:space="0" w:color="auto"/>
            <w:right w:val="none" w:sz="0" w:space="0" w:color="auto"/>
          </w:divBdr>
        </w:div>
        <w:div w:id="145245427">
          <w:marLeft w:val="0"/>
          <w:marRight w:val="0"/>
          <w:marTop w:val="0"/>
          <w:marBottom w:val="0"/>
          <w:divBdr>
            <w:top w:val="none" w:sz="0" w:space="0" w:color="auto"/>
            <w:left w:val="none" w:sz="0" w:space="0" w:color="auto"/>
            <w:bottom w:val="none" w:sz="0" w:space="0" w:color="auto"/>
            <w:right w:val="none" w:sz="0" w:space="0" w:color="auto"/>
          </w:divBdr>
        </w:div>
        <w:div w:id="150564826">
          <w:marLeft w:val="0"/>
          <w:marRight w:val="0"/>
          <w:marTop w:val="0"/>
          <w:marBottom w:val="0"/>
          <w:divBdr>
            <w:top w:val="none" w:sz="0" w:space="0" w:color="auto"/>
            <w:left w:val="none" w:sz="0" w:space="0" w:color="auto"/>
            <w:bottom w:val="none" w:sz="0" w:space="0" w:color="auto"/>
            <w:right w:val="none" w:sz="0" w:space="0" w:color="auto"/>
          </w:divBdr>
        </w:div>
        <w:div w:id="228462318">
          <w:marLeft w:val="0"/>
          <w:marRight w:val="0"/>
          <w:marTop w:val="0"/>
          <w:marBottom w:val="0"/>
          <w:divBdr>
            <w:top w:val="none" w:sz="0" w:space="0" w:color="auto"/>
            <w:left w:val="none" w:sz="0" w:space="0" w:color="auto"/>
            <w:bottom w:val="none" w:sz="0" w:space="0" w:color="auto"/>
            <w:right w:val="none" w:sz="0" w:space="0" w:color="auto"/>
          </w:divBdr>
        </w:div>
        <w:div w:id="263660421">
          <w:marLeft w:val="0"/>
          <w:marRight w:val="0"/>
          <w:marTop w:val="0"/>
          <w:marBottom w:val="0"/>
          <w:divBdr>
            <w:top w:val="none" w:sz="0" w:space="0" w:color="auto"/>
            <w:left w:val="none" w:sz="0" w:space="0" w:color="auto"/>
            <w:bottom w:val="none" w:sz="0" w:space="0" w:color="auto"/>
            <w:right w:val="none" w:sz="0" w:space="0" w:color="auto"/>
          </w:divBdr>
        </w:div>
        <w:div w:id="459804384">
          <w:marLeft w:val="0"/>
          <w:marRight w:val="0"/>
          <w:marTop w:val="0"/>
          <w:marBottom w:val="0"/>
          <w:divBdr>
            <w:top w:val="none" w:sz="0" w:space="0" w:color="auto"/>
            <w:left w:val="none" w:sz="0" w:space="0" w:color="auto"/>
            <w:bottom w:val="none" w:sz="0" w:space="0" w:color="auto"/>
            <w:right w:val="none" w:sz="0" w:space="0" w:color="auto"/>
          </w:divBdr>
        </w:div>
        <w:div w:id="492985478">
          <w:marLeft w:val="0"/>
          <w:marRight w:val="0"/>
          <w:marTop w:val="0"/>
          <w:marBottom w:val="0"/>
          <w:divBdr>
            <w:top w:val="none" w:sz="0" w:space="0" w:color="auto"/>
            <w:left w:val="none" w:sz="0" w:space="0" w:color="auto"/>
            <w:bottom w:val="none" w:sz="0" w:space="0" w:color="auto"/>
            <w:right w:val="none" w:sz="0" w:space="0" w:color="auto"/>
          </w:divBdr>
        </w:div>
        <w:div w:id="518810918">
          <w:marLeft w:val="0"/>
          <w:marRight w:val="0"/>
          <w:marTop w:val="0"/>
          <w:marBottom w:val="0"/>
          <w:divBdr>
            <w:top w:val="none" w:sz="0" w:space="0" w:color="auto"/>
            <w:left w:val="none" w:sz="0" w:space="0" w:color="auto"/>
            <w:bottom w:val="none" w:sz="0" w:space="0" w:color="auto"/>
            <w:right w:val="none" w:sz="0" w:space="0" w:color="auto"/>
          </w:divBdr>
        </w:div>
        <w:div w:id="562638699">
          <w:marLeft w:val="0"/>
          <w:marRight w:val="0"/>
          <w:marTop w:val="0"/>
          <w:marBottom w:val="0"/>
          <w:divBdr>
            <w:top w:val="none" w:sz="0" w:space="0" w:color="auto"/>
            <w:left w:val="none" w:sz="0" w:space="0" w:color="auto"/>
            <w:bottom w:val="none" w:sz="0" w:space="0" w:color="auto"/>
            <w:right w:val="none" w:sz="0" w:space="0" w:color="auto"/>
          </w:divBdr>
        </w:div>
        <w:div w:id="675965221">
          <w:marLeft w:val="0"/>
          <w:marRight w:val="0"/>
          <w:marTop w:val="0"/>
          <w:marBottom w:val="0"/>
          <w:divBdr>
            <w:top w:val="none" w:sz="0" w:space="0" w:color="auto"/>
            <w:left w:val="none" w:sz="0" w:space="0" w:color="auto"/>
            <w:bottom w:val="none" w:sz="0" w:space="0" w:color="auto"/>
            <w:right w:val="none" w:sz="0" w:space="0" w:color="auto"/>
          </w:divBdr>
        </w:div>
        <w:div w:id="735131268">
          <w:marLeft w:val="0"/>
          <w:marRight w:val="0"/>
          <w:marTop w:val="0"/>
          <w:marBottom w:val="0"/>
          <w:divBdr>
            <w:top w:val="none" w:sz="0" w:space="0" w:color="auto"/>
            <w:left w:val="none" w:sz="0" w:space="0" w:color="auto"/>
            <w:bottom w:val="none" w:sz="0" w:space="0" w:color="auto"/>
            <w:right w:val="none" w:sz="0" w:space="0" w:color="auto"/>
          </w:divBdr>
        </w:div>
        <w:div w:id="768551442">
          <w:marLeft w:val="0"/>
          <w:marRight w:val="0"/>
          <w:marTop w:val="0"/>
          <w:marBottom w:val="0"/>
          <w:divBdr>
            <w:top w:val="none" w:sz="0" w:space="0" w:color="auto"/>
            <w:left w:val="none" w:sz="0" w:space="0" w:color="auto"/>
            <w:bottom w:val="none" w:sz="0" w:space="0" w:color="auto"/>
            <w:right w:val="none" w:sz="0" w:space="0" w:color="auto"/>
          </w:divBdr>
        </w:div>
        <w:div w:id="793868282">
          <w:marLeft w:val="0"/>
          <w:marRight w:val="0"/>
          <w:marTop w:val="0"/>
          <w:marBottom w:val="0"/>
          <w:divBdr>
            <w:top w:val="none" w:sz="0" w:space="0" w:color="auto"/>
            <w:left w:val="none" w:sz="0" w:space="0" w:color="auto"/>
            <w:bottom w:val="none" w:sz="0" w:space="0" w:color="auto"/>
            <w:right w:val="none" w:sz="0" w:space="0" w:color="auto"/>
          </w:divBdr>
        </w:div>
        <w:div w:id="836380847">
          <w:marLeft w:val="0"/>
          <w:marRight w:val="0"/>
          <w:marTop w:val="0"/>
          <w:marBottom w:val="0"/>
          <w:divBdr>
            <w:top w:val="none" w:sz="0" w:space="0" w:color="auto"/>
            <w:left w:val="none" w:sz="0" w:space="0" w:color="auto"/>
            <w:bottom w:val="none" w:sz="0" w:space="0" w:color="auto"/>
            <w:right w:val="none" w:sz="0" w:space="0" w:color="auto"/>
          </w:divBdr>
        </w:div>
        <w:div w:id="855967022">
          <w:marLeft w:val="0"/>
          <w:marRight w:val="0"/>
          <w:marTop w:val="0"/>
          <w:marBottom w:val="0"/>
          <w:divBdr>
            <w:top w:val="none" w:sz="0" w:space="0" w:color="auto"/>
            <w:left w:val="none" w:sz="0" w:space="0" w:color="auto"/>
            <w:bottom w:val="none" w:sz="0" w:space="0" w:color="auto"/>
            <w:right w:val="none" w:sz="0" w:space="0" w:color="auto"/>
          </w:divBdr>
        </w:div>
        <w:div w:id="890002442">
          <w:marLeft w:val="0"/>
          <w:marRight w:val="0"/>
          <w:marTop w:val="0"/>
          <w:marBottom w:val="0"/>
          <w:divBdr>
            <w:top w:val="none" w:sz="0" w:space="0" w:color="auto"/>
            <w:left w:val="none" w:sz="0" w:space="0" w:color="auto"/>
            <w:bottom w:val="none" w:sz="0" w:space="0" w:color="auto"/>
            <w:right w:val="none" w:sz="0" w:space="0" w:color="auto"/>
          </w:divBdr>
        </w:div>
        <w:div w:id="920717958">
          <w:marLeft w:val="0"/>
          <w:marRight w:val="0"/>
          <w:marTop w:val="0"/>
          <w:marBottom w:val="0"/>
          <w:divBdr>
            <w:top w:val="none" w:sz="0" w:space="0" w:color="auto"/>
            <w:left w:val="none" w:sz="0" w:space="0" w:color="auto"/>
            <w:bottom w:val="none" w:sz="0" w:space="0" w:color="auto"/>
            <w:right w:val="none" w:sz="0" w:space="0" w:color="auto"/>
          </w:divBdr>
        </w:div>
        <w:div w:id="961808643">
          <w:marLeft w:val="0"/>
          <w:marRight w:val="0"/>
          <w:marTop w:val="0"/>
          <w:marBottom w:val="0"/>
          <w:divBdr>
            <w:top w:val="none" w:sz="0" w:space="0" w:color="auto"/>
            <w:left w:val="none" w:sz="0" w:space="0" w:color="auto"/>
            <w:bottom w:val="none" w:sz="0" w:space="0" w:color="auto"/>
            <w:right w:val="none" w:sz="0" w:space="0" w:color="auto"/>
          </w:divBdr>
        </w:div>
        <w:div w:id="1025446390">
          <w:marLeft w:val="0"/>
          <w:marRight w:val="0"/>
          <w:marTop w:val="0"/>
          <w:marBottom w:val="0"/>
          <w:divBdr>
            <w:top w:val="none" w:sz="0" w:space="0" w:color="auto"/>
            <w:left w:val="none" w:sz="0" w:space="0" w:color="auto"/>
            <w:bottom w:val="none" w:sz="0" w:space="0" w:color="auto"/>
            <w:right w:val="none" w:sz="0" w:space="0" w:color="auto"/>
          </w:divBdr>
        </w:div>
        <w:div w:id="1047025669">
          <w:marLeft w:val="0"/>
          <w:marRight w:val="0"/>
          <w:marTop w:val="0"/>
          <w:marBottom w:val="0"/>
          <w:divBdr>
            <w:top w:val="none" w:sz="0" w:space="0" w:color="auto"/>
            <w:left w:val="none" w:sz="0" w:space="0" w:color="auto"/>
            <w:bottom w:val="none" w:sz="0" w:space="0" w:color="auto"/>
            <w:right w:val="none" w:sz="0" w:space="0" w:color="auto"/>
          </w:divBdr>
        </w:div>
        <w:div w:id="1072047995">
          <w:marLeft w:val="0"/>
          <w:marRight w:val="0"/>
          <w:marTop w:val="0"/>
          <w:marBottom w:val="0"/>
          <w:divBdr>
            <w:top w:val="none" w:sz="0" w:space="0" w:color="auto"/>
            <w:left w:val="none" w:sz="0" w:space="0" w:color="auto"/>
            <w:bottom w:val="none" w:sz="0" w:space="0" w:color="auto"/>
            <w:right w:val="none" w:sz="0" w:space="0" w:color="auto"/>
          </w:divBdr>
        </w:div>
        <w:div w:id="1145777791">
          <w:marLeft w:val="0"/>
          <w:marRight w:val="0"/>
          <w:marTop w:val="0"/>
          <w:marBottom w:val="0"/>
          <w:divBdr>
            <w:top w:val="none" w:sz="0" w:space="0" w:color="auto"/>
            <w:left w:val="none" w:sz="0" w:space="0" w:color="auto"/>
            <w:bottom w:val="none" w:sz="0" w:space="0" w:color="auto"/>
            <w:right w:val="none" w:sz="0" w:space="0" w:color="auto"/>
          </w:divBdr>
        </w:div>
        <w:div w:id="1209302255">
          <w:marLeft w:val="0"/>
          <w:marRight w:val="0"/>
          <w:marTop w:val="0"/>
          <w:marBottom w:val="0"/>
          <w:divBdr>
            <w:top w:val="none" w:sz="0" w:space="0" w:color="auto"/>
            <w:left w:val="none" w:sz="0" w:space="0" w:color="auto"/>
            <w:bottom w:val="none" w:sz="0" w:space="0" w:color="auto"/>
            <w:right w:val="none" w:sz="0" w:space="0" w:color="auto"/>
          </w:divBdr>
        </w:div>
        <w:div w:id="1265501551">
          <w:marLeft w:val="0"/>
          <w:marRight w:val="0"/>
          <w:marTop w:val="0"/>
          <w:marBottom w:val="0"/>
          <w:divBdr>
            <w:top w:val="none" w:sz="0" w:space="0" w:color="auto"/>
            <w:left w:val="none" w:sz="0" w:space="0" w:color="auto"/>
            <w:bottom w:val="none" w:sz="0" w:space="0" w:color="auto"/>
            <w:right w:val="none" w:sz="0" w:space="0" w:color="auto"/>
          </w:divBdr>
        </w:div>
        <w:div w:id="1299191699">
          <w:marLeft w:val="0"/>
          <w:marRight w:val="0"/>
          <w:marTop w:val="0"/>
          <w:marBottom w:val="0"/>
          <w:divBdr>
            <w:top w:val="none" w:sz="0" w:space="0" w:color="auto"/>
            <w:left w:val="none" w:sz="0" w:space="0" w:color="auto"/>
            <w:bottom w:val="none" w:sz="0" w:space="0" w:color="auto"/>
            <w:right w:val="none" w:sz="0" w:space="0" w:color="auto"/>
          </w:divBdr>
        </w:div>
        <w:div w:id="1341850946">
          <w:marLeft w:val="0"/>
          <w:marRight w:val="0"/>
          <w:marTop w:val="0"/>
          <w:marBottom w:val="0"/>
          <w:divBdr>
            <w:top w:val="none" w:sz="0" w:space="0" w:color="auto"/>
            <w:left w:val="none" w:sz="0" w:space="0" w:color="auto"/>
            <w:bottom w:val="none" w:sz="0" w:space="0" w:color="auto"/>
            <w:right w:val="none" w:sz="0" w:space="0" w:color="auto"/>
          </w:divBdr>
        </w:div>
        <w:div w:id="1385789366">
          <w:marLeft w:val="0"/>
          <w:marRight w:val="0"/>
          <w:marTop w:val="0"/>
          <w:marBottom w:val="0"/>
          <w:divBdr>
            <w:top w:val="none" w:sz="0" w:space="0" w:color="auto"/>
            <w:left w:val="none" w:sz="0" w:space="0" w:color="auto"/>
            <w:bottom w:val="none" w:sz="0" w:space="0" w:color="auto"/>
            <w:right w:val="none" w:sz="0" w:space="0" w:color="auto"/>
          </w:divBdr>
        </w:div>
        <w:div w:id="1491091922">
          <w:marLeft w:val="0"/>
          <w:marRight w:val="0"/>
          <w:marTop w:val="0"/>
          <w:marBottom w:val="0"/>
          <w:divBdr>
            <w:top w:val="none" w:sz="0" w:space="0" w:color="auto"/>
            <w:left w:val="none" w:sz="0" w:space="0" w:color="auto"/>
            <w:bottom w:val="none" w:sz="0" w:space="0" w:color="auto"/>
            <w:right w:val="none" w:sz="0" w:space="0" w:color="auto"/>
          </w:divBdr>
        </w:div>
        <w:div w:id="1532572571">
          <w:marLeft w:val="0"/>
          <w:marRight w:val="0"/>
          <w:marTop w:val="0"/>
          <w:marBottom w:val="0"/>
          <w:divBdr>
            <w:top w:val="none" w:sz="0" w:space="0" w:color="auto"/>
            <w:left w:val="none" w:sz="0" w:space="0" w:color="auto"/>
            <w:bottom w:val="none" w:sz="0" w:space="0" w:color="auto"/>
            <w:right w:val="none" w:sz="0" w:space="0" w:color="auto"/>
          </w:divBdr>
        </w:div>
        <w:div w:id="1581718401">
          <w:marLeft w:val="0"/>
          <w:marRight w:val="0"/>
          <w:marTop w:val="0"/>
          <w:marBottom w:val="0"/>
          <w:divBdr>
            <w:top w:val="none" w:sz="0" w:space="0" w:color="auto"/>
            <w:left w:val="none" w:sz="0" w:space="0" w:color="auto"/>
            <w:bottom w:val="none" w:sz="0" w:space="0" w:color="auto"/>
            <w:right w:val="none" w:sz="0" w:space="0" w:color="auto"/>
          </w:divBdr>
        </w:div>
        <w:div w:id="1605267173">
          <w:marLeft w:val="0"/>
          <w:marRight w:val="0"/>
          <w:marTop w:val="0"/>
          <w:marBottom w:val="0"/>
          <w:divBdr>
            <w:top w:val="none" w:sz="0" w:space="0" w:color="auto"/>
            <w:left w:val="none" w:sz="0" w:space="0" w:color="auto"/>
            <w:bottom w:val="none" w:sz="0" w:space="0" w:color="auto"/>
            <w:right w:val="none" w:sz="0" w:space="0" w:color="auto"/>
          </w:divBdr>
        </w:div>
        <w:div w:id="1642923910">
          <w:marLeft w:val="0"/>
          <w:marRight w:val="0"/>
          <w:marTop w:val="0"/>
          <w:marBottom w:val="0"/>
          <w:divBdr>
            <w:top w:val="none" w:sz="0" w:space="0" w:color="auto"/>
            <w:left w:val="none" w:sz="0" w:space="0" w:color="auto"/>
            <w:bottom w:val="none" w:sz="0" w:space="0" w:color="auto"/>
            <w:right w:val="none" w:sz="0" w:space="0" w:color="auto"/>
          </w:divBdr>
        </w:div>
        <w:div w:id="1670524606">
          <w:marLeft w:val="0"/>
          <w:marRight w:val="0"/>
          <w:marTop w:val="0"/>
          <w:marBottom w:val="0"/>
          <w:divBdr>
            <w:top w:val="none" w:sz="0" w:space="0" w:color="auto"/>
            <w:left w:val="none" w:sz="0" w:space="0" w:color="auto"/>
            <w:bottom w:val="none" w:sz="0" w:space="0" w:color="auto"/>
            <w:right w:val="none" w:sz="0" w:space="0" w:color="auto"/>
          </w:divBdr>
        </w:div>
        <w:div w:id="1678733993">
          <w:marLeft w:val="0"/>
          <w:marRight w:val="0"/>
          <w:marTop w:val="0"/>
          <w:marBottom w:val="0"/>
          <w:divBdr>
            <w:top w:val="none" w:sz="0" w:space="0" w:color="auto"/>
            <w:left w:val="none" w:sz="0" w:space="0" w:color="auto"/>
            <w:bottom w:val="none" w:sz="0" w:space="0" w:color="auto"/>
            <w:right w:val="none" w:sz="0" w:space="0" w:color="auto"/>
          </w:divBdr>
        </w:div>
        <w:div w:id="1702893870">
          <w:marLeft w:val="0"/>
          <w:marRight w:val="0"/>
          <w:marTop w:val="0"/>
          <w:marBottom w:val="0"/>
          <w:divBdr>
            <w:top w:val="none" w:sz="0" w:space="0" w:color="auto"/>
            <w:left w:val="none" w:sz="0" w:space="0" w:color="auto"/>
            <w:bottom w:val="none" w:sz="0" w:space="0" w:color="auto"/>
            <w:right w:val="none" w:sz="0" w:space="0" w:color="auto"/>
          </w:divBdr>
        </w:div>
        <w:div w:id="1789010697">
          <w:marLeft w:val="0"/>
          <w:marRight w:val="0"/>
          <w:marTop w:val="0"/>
          <w:marBottom w:val="0"/>
          <w:divBdr>
            <w:top w:val="none" w:sz="0" w:space="0" w:color="auto"/>
            <w:left w:val="none" w:sz="0" w:space="0" w:color="auto"/>
            <w:bottom w:val="none" w:sz="0" w:space="0" w:color="auto"/>
            <w:right w:val="none" w:sz="0" w:space="0" w:color="auto"/>
          </w:divBdr>
        </w:div>
        <w:div w:id="1859657227">
          <w:marLeft w:val="0"/>
          <w:marRight w:val="0"/>
          <w:marTop w:val="0"/>
          <w:marBottom w:val="0"/>
          <w:divBdr>
            <w:top w:val="none" w:sz="0" w:space="0" w:color="auto"/>
            <w:left w:val="none" w:sz="0" w:space="0" w:color="auto"/>
            <w:bottom w:val="none" w:sz="0" w:space="0" w:color="auto"/>
            <w:right w:val="none" w:sz="0" w:space="0" w:color="auto"/>
          </w:divBdr>
        </w:div>
        <w:div w:id="1912958631">
          <w:marLeft w:val="0"/>
          <w:marRight w:val="0"/>
          <w:marTop w:val="0"/>
          <w:marBottom w:val="0"/>
          <w:divBdr>
            <w:top w:val="none" w:sz="0" w:space="0" w:color="auto"/>
            <w:left w:val="none" w:sz="0" w:space="0" w:color="auto"/>
            <w:bottom w:val="none" w:sz="0" w:space="0" w:color="auto"/>
            <w:right w:val="none" w:sz="0" w:space="0" w:color="auto"/>
          </w:divBdr>
        </w:div>
        <w:div w:id="1950622452">
          <w:marLeft w:val="0"/>
          <w:marRight w:val="0"/>
          <w:marTop w:val="0"/>
          <w:marBottom w:val="0"/>
          <w:divBdr>
            <w:top w:val="none" w:sz="0" w:space="0" w:color="auto"/>
            <w:left w:val="none" w:sz="0" w:space="0" w:color="auto"/>
            <w:bottom w:val="none" w:sz="0" w:space="0" w:color="auto"/>
            <w:right w:val="none" w:sz="0" w:space="0" w:color="auto"/>
          </w:divBdr>
        </w:div>
        <w:div w:id="2010869005">
          <w:marLeft w:val="0"/>
          <w:marRight w:val="0"/>
          <w:marTop w:val="0"/>
          <w:marBottom w:val="0"/>
          <w:divBdr>
            <w:top w:val="none" w:sz="0" w:space="0" w:color="auto"/>
            <w:left w:val="none" w:sz="0" w:space="0" w:color="auto"/>
            <w:bottom w:val="none" w:sz="0" w:space="0" w:color="auto"/>
            <w:right w:val="none" w:sz="0" w:space="0" w:color="auto"/>
          </w:divBdr>
        </w:div>
        <w:div w:id="2031368934">
          <w:marLeft w:val="0"/>
          <w:marRight w:val="0"/>
          <w:marTop w:val="0"/>
          <w:marBottom w:val="0"/>
          <w:divBdr>
            <w:top w:val="none" w:sz="0" w:space="0" w:color="auto"/>
            <w:left w:val="none" w:sz="0" w:space="0" w:color="auto"/>
            <w:bottom w:val="none" w:sz="0" w:space="0" w:color="auto"/>
            <w:right w:val="none" w:sz="0" w:space="0" w:color="auto"/>
          </w:divBdr>
        </w:div>
        <w:div w:id="2037386387">
          <w:marLeft w:val="0"/>
          <w:marRight w:val="0"/>
          <w:marTop w:val="0"/>
          <w:marBottom w:val="0"/>
          <w:divBdr>
            <w:top w:val="none" w:sz="0" w:space="0" w:color="auto"/>
            <w:left w:val="none" w:sz="0" w:space="0" w:color="auto"/>
            <w:bottom w:val="none" w:sz="0" w:space="0" w:color="auto"/>
            <w:right w:val="none" w:sz="0" w:space="0" w:color="auto"/>
          </w:divBdr>
        </w:div>
        <w:div w:id="2054305115">
          <w:marLeft w:val="0"/>
          <w:marRight w:val="0"/>
          <w:marTop w:val="0"/>
          <w:marBottom w:val="0"/>
          <w:divBdr>
            <w:top w:val="none" w:sz="0" w:space="0" w:color="auto"/>
            <w:left w:val="none" w:sz="0" w:space="0" w:color="auto"/>
            <w:bottom w:val="none" w:sz="0" w:space="0" w:color="auto"/>
            <w:right w:val="none" w:sz="0" w:space="0" w:color="auto"/>
          </w:divBdr>
        </w:div>
        <w:div w:id="2065327724">
          <w:marLeft w:val="0"/>
          <w:marRight w:val="0"/>
          <w:marTop w:val="0"/>
          <w:marBottom w:val="0"/>
          <w:divBdr>
            <w:top w:val="none" w:sz="0" w:space="0" w:color="auto"/>
            <w:left w:val="none" w:sz="0" w:space="0" w:color="auto"/>
            <w:bottom w:val="none" w:sz="0" w:space="0" w:color="auto"/>
            <w:right w:val="none" w:sz="0" w:space="0" w:color="auto"/>
          </w:divBdr>
        </w:div>
        <w:div w:id="2066176634">
          <w:marLeft w:val="0"/>
          <w:marRight w:val="0"/>
          <w:marTop w:val="0"/>
          <w:marBottom w:val="0"/>
          <w:divBdr>
            <w:top w:val="none" w:sz="0" w:space="0" w:color="auto"/>
            <w:left w:val="none" w:sz="0" w:space="0" w:color="auto"/>
            <w:bottom w:val="none" w:sz="0" w:space="0" w:color="auto"/>
            <w:right w:val="none" w:sz="0" w:space="0" w:color="auto"/>
          </w:divBdr>
        </w:div>
      </w:divsChild>
    </w:div>
    <w:div w:id="988285946">
      <w:bodyDiv w:val="1"/>
      <w:marLeft w:val="0"/>
      <w:marRight w:val="0"/>
      <w:marTop w:val="0"/>
      <w:marBottom w:val="0"/>
      <w:divBdr>
        <w:top w:val="none" w:sz="0" w:space="0" w:color="auto"/>
        <w:left w:val="none" w:sz="0" w:space="0" w:color="auto"/>
        <w:bottom w:val="none" w:sz="0" w:space="0" w:color="auto"/>
        <w:right w:val="none" w:sz="0" w:space="0" w:color="auto"/>
      </w:divBdr>
      <w:divsChild>
        <w:div w:id="896167405">
          <w:marLeft w:val="0"/>
          <w:marRight w:val="0"/>
          <w:marTop w:val="0"/>
          <w:marBottom w:val="0"/>
          <w:divBdr>
            <w:top w:val="none" w:sz="0" w:space="0" w:color="auto"/>
            <w:left w:val="none" w:sz="0" w:space="0" w:color="auto"/>
            <w:bottom w:val="none" w:sz="0" w:space="0" w:color="auto"/>
            <w:right w:val="none" w:sz="0" w:space="0" w:color="auto"/>
          </w:divBdr>
          <w:divsChild>
            <w:div w:id="313144995">
              <w:marLeft w:val="-450"/>
              <w:marRight w:val="-450"/>
              <w:marTop w:val="450"/>
              <w:marBottom w:val="450"/>
              <w:divBdr>
                <w:top w:val="none" w:sz="0" w:space="0" w:color="auto"/>
                <w:left w:val="none" w:sz="0" w:space="0" w:color="auto"/>
                <w:bottom w:val="none" w:sz="0" w:space="0" w:color="auto"/>
                <w:right w:val="none" w:sz="0" w:space="0" w:color="auto"/>
              </w:divBdr>
              <w:divsChild>
                <w:div w:id="10214694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31010935">
          <w:marLeft w:val="0"/>
          <w:marRight w:val="0"/>
          <w:marTop w:val="0"/>
          <w:marBottom w:val="0"/>
          <w:divBdr>
            <w:top w:val="none" w:sz="0" w:space="0" w:color="auto"/>
            <w:left w:val="none" w:sz="0" w:space="0" w:color="auto"/>
            <w:bottom w:val="none" w:sz="0" w:space="0" w:color="auto"/>
            <w:right w:val="none" w:sz="0" w:space="0" w:color="auto"/>
          </w:divBdr>
          <w:divsChild>
            <w:div w:id="1207838611">
              <w:marLeft w:val="-450"/>
              <w:marRight w:val="-450"/>
              <w:marTop w:val="450"/>
              <w:marBottom w:val="450"/>
              <w:divBdr>
                <w:top w:val="none" w:sz="0" w:space="0" w:color="auto"/>
                <w:left w:val="none" w:sz="0" w:space="0" w:color="auto"/>
                <w:bottom w:val="none" w:sz="0" w:space="0" w:color="auto"/>
                <w:right w:val="none" w:sz="0" w:space="0" w:color="auto"/>
              </w:divBdr>
              <w:divsChild>
                <w:div w:id="11778399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5370414">
          <w:marLeft w:val="0"/>
          <w:marRight w:val="0"/>
          <w:marTop w:val="0"/>
          <w:marBottom w:val="0"/>
          <w:divBdr>
            <w:top w:val="none" w:sz="0" w:space="0" w:color="auto"/>
            <w:left w:val="none" w:sz="0" w:space="0" w:color="auto"/>
            <w:bottom w:val="none" w:sz="0" w:space="0" w:color="auto"/>
            <w:right w:val="none" w:sz="0" w:space="0" w:color="auto"/>
          </w:divBdr>
          <w:divsChild>
            <w:div w:id="580601075">
              <w:marLeft w:val="-450"/>
              <w:marRight w:val="-450"/>
              <w:marTop w:val="450"/>
              <w:marBottom w:val="450"/>
              <w:divBdr>
                <w:top w:val="none" w:sz="0" w:space="0" w:color="auto"/>
                <w:left w:val="none" w:sz="0" w:space="0" w:color="auto"/>
                <w:bottom w:val="none" w:sz="0" w:space="0" w:color="auto"/>
                <w:right w:val="none" w:sz="0" w:space="0" w:color="auto"/>
              </w:divBdr>
              <w:divsChild>
                <w:div w:id="18466752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89746124">
      <w:bodyDiv w:val="1"/>
      <w:marLeft w:val="0"/>
      <w:marRight w:val="0"/>
      <w:marTop w:val="0"/>
      <w:marBottom w:val="0"/>
      <w:divBdr>
        <w:top w:val="none" w:sz="0" w:space="0" w:color="auto"/>
        <w:left w:val="none" w:sz="0" w:space="0" w:color="auto"/>
        <w:bottom w:val="none" w:sz="0" w:space="0" w:color="auto"/>
        <w:right w:val="none" w:sz="0" w:space="0" w:color="auto"/>
      </w:divBdr>
    </w:div>
    <w:div w:id="990863110">
      <w:bodyDiv w:val="1"/>
      <w:marLeft w:val="0"/>
      <w:marRight w:val="0"/>
      <w:marTop w:val="0"/>
      <w:marBottom w:val="0"/>
      <w:divBdr>
        <w:top w:val="none" w:sz="0" w:space="0" w:color="auto"/>
        <w:left w:val="none" w:sz="0" w:space="0" w:color="auto"/>
        <w:bottom w:val="none" w:sz="0" w:space="0" w:color="auto"/>
        <w:right w:val="none" w:sz="0" w:space="0" w:color="auto"/>
      </w:divBdr>
    </w:div>
    <w:div w:id="990983782">
      <w:bodyDiv w:val="1"/>
      <w:marLeft w:val="0"/>
      <w:marRight w:val="0"/>
      <w:marTop w:val="0"/>
      <w:marBottom w:val="0"/>
      <w:divBdr>
        <w:top w:val="none" w:sz="0" w:space="0" w:color="auto"/>
        <w:left w:val="none" w:sz="0" w:space="0" w:color="auto"/>
        <w:bottom w:val="none" w:sz="0" w:space="0" w:color="auto"/>
        <w:right w:val="none" w:sz="0" w:space="0" w:color="auto"/>
      </w:divBdr>
      <w:divsChild>
        <w:div w:id="53506770">
          <w:marLeft w:val="0"/>
          <w:marRight w:val="0"/>
          <w:marTop w:val="0"/>
          <w:marBottom w:val="0"/>
          <w:divBdr>
            <w:top w:val="none" w:sz="0" w:space="0" w:color="auto"/>
            <w:left w:val="none" w:sz="0" w:space="0" w:color="auto"/>
            <w:bottom w:val="none" w:sz="0" w:space="0" w:color="auto"/>
            <w:right w:val="none" w:sz="0" w:space="0" w:color="auto"/>
          </w:divBdr>
          <w:divsChild>
            <w:div w:id="1141994738">
              <w:marLeft w:val="0"/>
              <w:marRight w:val="0"/>
              <w:marTop w:val="0"/>
              <w:marBottom w:val="0"/>
              <w:divBdr>
                <w:top w:val="none" w:sz="0" w:space="0" w:color="auto"/>
                <w:left w:val="none" w:sz="0" w:space="0" w:color="auto"/>
                <w:bottom w:val="none" w:sz="0" w:space="0" w:color="auto"/>
                <w:right w:val="none" w:sz="0" w:space="0" w:color="auto"/>
              </w:divBdr>
              <w:divsChild>
                <w:div w:id="309597701">
                  <w:marLeft w:val="0"/>
                  <w:marRight w:val="0"/>
                  <w:marTop w:val="0"/>
                  <w:marBottom w:val="0"/>
                  <w:divBdr>
                    <w:top w:val="none" w:sz="0" w:space="0" w:color="auto"/>
                    <w:left w:val="none" w:sz="0" w:space="0" w:color="auto"/>
                    <w:bottom w:val="none" w:sz="0" w:space="0" w:color="auto"/>
                    <w:right w:val="none" w:sz="0" w:space="0" w:color="auto"/>
                  </w:divBdr>
                </w:div>
              </w:divsChild>
            </w:div>
            <w:div w:id="1739286669">
              <w:marLeft w:val="0"/>
              <w:marRight w:val="0"/>
              <w:marTop w:val="0"/>
              <w:marBottom w:val="0"/>
              <w:divBdr>
                <w:top w:val="none" w:sz="0" w:space="0" w:color="auto"/>
                <w:left w:val="none" w:sz="0" w:space="0" w:color="auto"/>
                <w:bottom w:val="none" w:sz="0" w:space="0" w:color="auto"/>
                <w:right w:val="none" w:sz="0" w:space="0" w:color="auto"/>
              </w:divBdr>
              <w:divsChild>
                <w:div w:id="9044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44431">
          <w:marLeft w:val="0"/>
          <w:marRight w:val="0"/>
          <w:marTop w:val="0"/>
          <w:marBottom w:val="0"/>
          <w:divBdr>
            <w:top w:val="none" w:sz="0" w:space="0" w:color="auto"/>
            <w:left w:val="none" w:sz="0" w:space="0" w:color="auto"/>
            <w:bottom w:val="none" w:sz="0" w:space="0" w:color="auto"/>
            <w:right w:val="none" w:sz="0" w:space="0" w:color="auto"/>
          </w:divBdr>
          <w:divsChild>
            <w:div w:id="1012225945">
              <w:marLeft w:val="0"/>
              <w:marRight w:val="0"/>
              <w:marTop w:val="0"/>
              <w:marBottom w:val="0"/>
              <w:divBdr>
                <w:top w:val="none" w:sz="0" w:space="0" w:color="auto"/>
                <w:left w:val="none" w:sz="0" w:space="0" w:color="auto"/>
                <w:bottom w:val="none" w:sz="0" w:space="0" w:color="auto"/>
                <w:right w:val="none" w:sz="0" w:space="0" w:color="auto"/>
              </w:divBdr>
              <w:divsChild>
                <w:div w:id="693264435">
                  <w:marLeft w:val="0"/>
                  <w:marRight w:val="0"/>
                  <w:marTop w:val="0"/>
                  <w:marBottom w:val="0"/>
                  <w:divBdr>
                    <w:top w:val="none" w:sz="0" w:space="0" w:color="auto"/>
                    <w:left w:val="none" w:sz="0" w:space="0" w:color="auto"/>
                    <w:bottom w:val="none" w:sz="0" w:space="0" w:color="auto"/>
                    <w:right w:val="none" w:sz="0" w:space="0" w:color="auto"/>
                  </w:divBdr>
                </w:div>
              </w:divsChild>
            </w:div>
            <w:div w:id="2117553182">
              <w:marLeft w:val="0"/>
              <w:marRight w:val="0"/>
              <w:marTop w:val="0"/>
              <w:marBottom w:val="0"/>
              <w:divBdr>
                <w:top w:val="none" w:sz="0" w:space="0" w:color="auto"/>
                <w:left w:val="none" w:sz="0" w:space="0" w:color="auto"/>
                <w:bottom w:val="none" w:sz="0" w:space="0" w:color="auto"/>
                <w:right w:val="none" w:sz="0" w:space="0" w:color="auto"/>
              </w:divBdr>
              <w:divsChild>
                <w:div w:id="36726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68352">
          <w:marLeft w:val="0"/>
          <w:marRight w:val="0"/>
          <w:marTop w:val="0"/>
          <w:marBottom w:val="0"/>
          <w:divBdr>
            <w:top w:val="none" w:sz="0" w:space="0" w:color="auto"/>
            <w:left w:val="none" w:sz="0" w:space="0" w:color="auto"/>
            <w:bottom w:val="none" w:sz="0" w:space="0" w:color="auto"/>
            <w:right w:val="none" w:sz="0" w:space="0" w:color="auto"/>
          </w:divBdr>
          <w:divsChild>
            <w:div w:id="11542114">
              <w:marLeft w:val="0"/>
              <w:marRight w:val="0"/>
              <w:marTop w:val="0"/>
              <w:marBottom w:val="0"/>
              <w:divBdr>
                <w:top w:val="none" w:sz="0" w:space="0" w:color="auto"/>
                <w:left w:val="none" w:sz="0" w:space="0" w:color="auto"/>
                <w:bottom w:val="none" w:sz="0" w:space="0" w:color="auto"/>
                <w:right w:val="none" w:sz="0" w:space="0" w:color="auto"/>
              </w:divBdr>
              <w:divsChild>
                <w:div w:id="1019047613">
                  <w:marLeft w:val="0"/>
                  <w:marRight w:val="0"/>
                  <w:marTop w:val="0"/>
                  <w:marBottom w:val="0"/>
                  <w:divBdr>
                    <w:top w:val="none" w:sz="0" w:space="0" w:color="auto"/>
                    <w:left w:val="none" w:sz="0" w:space="0" w:color="auto"/>
                    <w:bottom w:val="none" w:sz="0" w:space="0" w:color="auto"/>
                    <w:right w:val="none" w:sz="0" w:space="0" w:color="auto"/>
                  </w:divBdr>
                </w:div>
              </w:divsChild>
            </w:div>
            <w:div w:id="500243496">
              <w:marLeft w:val="0"/>
              <w:marRight w:val="0"/>
              <w:marTop w:val="0"/>
              <w:marBottom w:val="0"/>
              <w:divBdr>
                <w:top w:val="none" w:sz="0" w:space="0" w:color="auto"/>
                <w:left w:val="none" w:sz="0" w:space="0" w:color="auto"/>
                <w:bottom w:val="none" w:sz="0" w:space="0" w:color="auto"/>
                <w:right w:val="none" w:sz="0" w:space="0" w:color="auto"/>
              </w:divBdr>
              <w:divsChild>
                <w:div w:id="946693818">
                  <w:marLeft w:val="0"/>
                  <w:marRight w:val="0"/>
                  <w:marTop w:val="0"/>
                  <w:marBottom w:val="0"/>
                  <w:divBdr>
                    <w:top w:val="none" w:sz="0" w:space="0" w:color="auto"/>
                    <w:left w:val="none" w:sz="0" w:space="0" w:color="auto"/>
                    <w:bottom w:val="none" w:sz="0" w:space="0" w:color="auto"/>
                    <w:right w:val="none" w:sz="0" w:space="0" w:color="auto"/>
                  </w:divBdr>
                </w:div>
              </w:divsChild>
            </w:div>
            <w:div w:id="816650163">
              <w:marLeft w:val="0"/>
              <w:marRight w:val="0"/>
              <w:marTop w:val="0"/>
              <w:marBottom w:val="0"/>
              <w:divBdr>
                <w:top w:val="none" w:sz="0" w:space="0" w:color="auto"/>
                <w:left w:val="none" w:sz="0" w:space="0" w:color="auto"/>
                <w:bottom w:val="none" w:sz="0" w:space="0" w:color="auto"/>
                <w:right w:val="none" w:sz="0" w:space="0" w:color="auto"/>
              </w:divBdr>
              <w:divsChild>
                <w:div w:id="110049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6951">
          <w:marLeft w:val="0"/>
          <w:marRight w:val="0"/>
          <w:marTop w:val="0"/>
          <w:marBottom w:val="0"/>
          <w:divBdr>
            <w:top w:val="none" w:sz="0" w:space="0" w:color="auto"/>
            <w:left w:val="none" w:sz="0" w:space="0" w:color="auto"/>
            <w:bottom w:val="none" w:sz="0" w:space="0" w:color="auto"/>
            <w:right w:val="none" w:sz="0" w:space="0" w:color="auto"/>
          </w:divBdr>
          <w:divsChild>
            <w:div w:id="324094432">
              <w:marLeft w:val="0"/>
              <w:marRight w:val="0"/>
              <w:marTop w:val="0"/>
              <w:marBottom w:val="0"/>
              <w:divBdr>
                <w:top w:val="none" w:sz="0" w:space="0" w:color="auto"/>
                <w:left w:val="none" w:sz="0" w:space="0" w:color="auto"/>
                <w:bottom w:val="none" w:sz="0" w:space="0" w:color="auto"/>
                <w:right w:val="none" w:sz="0" w:space="0" w:color="auto"/>
              </w:divBdr>
              <w:divsChild>
                <w:div w:id="1699550747">
                  <w:marLeft w:val="0"/>
                  <w:marRight w:val="0"/>
                  <w:marTop w:val="0"/>
                  <w:marBottom w:val="0"/>
                  <w:divBdr>
                    <w:top w:val="none" w:sz="0" w:space="0" w:color="auto"/>
                    <w:left w:val="none" w:sz="0" w:space="0" w:color="auto"/>
                    <w:bottom w:val="none" w:sz="0" w:space="0" w:color="auto"/>
                    <w:right w:val="none" w:sz="0" w:space="0" w:color="auto"/>
                  </w:divBdr>
                </w:div>
              </w:divsChild>
            </w:div>
            <w:div w:id="1293173047">
              <w:marLeft w:val="0"/>
              <w:marRight w:val="0"/>
              <w:marTop w:val="0"/>
              <w:marBottom w:val="0"/>
              <w:divBdr>
                <w:top w:val="none" w:sz="0" w:space="0" w:color="auto"/>
                <w:left w:val="none" w:sz="0" w:space="0" w:color="auto"/>
                <w:bottom w:val="none" w:sz="0" w:space="0" w:color="auto"/>
                <w:right w:val="none" w:sz="0" w:space="0" w:color="auto"/>
              </w:divBdr>
              <w:divsChild>
                <w:div w:id="2553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78735">
          <w:marLeft w:val="0"/>
          <w:marRight w:val="0"/>
          <w:marTop w:val="0"/>
          <w:marBottom w:val="0"/>
          <w:divBdr>
            <w:top w:val="none" w:sz="0" w:space="0" w:color="auto"/>
            <w:left w:val="none" w:sz="0" w:space="0" w:color="auto"/>
            <w:bottom w:val="none" w:sz="0" w:space="0" w:color="auto"/>
            <w:right w:val="none" w:sz="0" w:space="0" w:color="auto"/>
          </w:divBdr>
          <w:divsChild>
            <w:div w:id="712771920">
              <w:marLeft w:val="0"/>
              <w:marRight w:val="0"/>
              <w:marTop w:val="0"/>
              <w:marBottom w:val="0"/>
              <w:divBdr>
                <w:top w:val="none" w:sz="0" w:space="0" w:color="auto"/>
                <w:left w:val="none" w:sz="0" w:space="0" w:color="auto"/>
                <w:bottom w:val="none" w:sz="0" w:space="0" w:color="auto"/>
                <w:right w:val="none" w:sz="0" w:space="0" w:color="auto"/>
              </w:divBdr>
              <w:divsChild>
                <w:div w:id="378283609">
                  <w:marLeft w:val="0"/>
                  <w:marRight w:val="0"/>
                  <w:marTop w:val="0"/>
                  <w:marBottom w:val="0"/>
                  <w:divBdr>
                    <w:top w:val="none" w:sz="0" w:space="0" w:color="auto"/>
                    <w:left w:val="none" w:sz="0" w:space="0" w:color="auto"/>
                    <w:bottom w:val="none" w:sz="0" w:space="0" w:color="auto"/>
                    <w:right w:val="none" w:sz="0" w:space="0" w:color="auto"/>
                  </w:divBdr>
                </w:div>
              </w:divsChild>
            </w:div>
            <w:div w:id="828598677">
              <w:marLeft w:val="0"/>
              <w:marRight w:val="0"/>
              <w:marTop w:val="0"/>
              <w:marBottom w:val="0"/>
              <w:divBdr>
                <w:top w:val="none" w:sz="0" w:space="0" w:color="auto"/>
                <w:left w:val="none" w:sz="0" w:space="0" w:color="auto"/>
                <w:bottom w:val="none" w:sz="0" w:space="0" w:color="auto"/>
                <w:right w:val="none" w:sz="0" w:space="0" w:color="auto"/>
              </w:divBdr>
              <w:divsChild>
                <w:div w:id="79840502">
                  <w:marLeft w:val="0"/>
                  <w:marRight w:val="0"/>
                  <w:marTop w:val="0"/>
                  <w:marBottom w:val="0"/>
                  <w:divBdr>
                    <w:top w:val="none" w:sz="0" w:space="0" w:color="auto"/>
                    <w:left w:val="none" w:sz="0" w:space="0" w:color="auto"/>
                    <w:bottom w:val="none" w:sz="0" w:space="0" w:color="auto"/>
                    <w:right w:val="none" w:sz="0" w:space="0" w:color="auto"/>
                  </w:divBdr>
                </w:div>
              </w:divsChild>
            </w:div>
            <w:div w:id="1991639619">
              <w:marLeft w:val="0"/>
              <w:marRight w:val="0"/>
              <w:marTop w:val="0"/>
              <w:marBottom w:val="0"/>
              <w:divBdr>
                <w:top w:val="none" w:sz="0" w:space="0" w:color="auto"/>
                <w:left w:val="none" w:sz="0" w:space="0" w:color="auto"/>
                <w:bottom w:val="none" w:sz="0" w:space="0" w:color="auto"/>
                <w:right w:val="none" w:sz="0" w:space="0" w:color="auto"/>
              </w:divBdr>
              <w:divsChild>
                <w:div w:id="157393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634510">
          <w:marLeft w:val="0"/>
          <w:marRight w:val="0"/>
          <w:marTop w:val="0"/>
          <w:marBottom w:val="0"/>
          <w:divBdr>
            <w:top w:val="none" w:sz="0" w:space="0" w:color="auto"/>
            <w:left w:val="none" w:sz="0" w:space="0" w:color="auto"/>
            <w:bottom w:val="none" w:sz="0" w:space="0" w:color="auto"/>
            <w:right w:val="none" w:sz="0" w:space="0" w:color="auto"/>
          </w:divBdr>
          <w:divsChild>
            <w:div w:id="194850211">
              <w:marLeft w:val="0"/>
              <w:marRight w:val="0"/>
              <w:marTop w:val="0"/>
              <w:marBottom w:val="0"/>
              <w:divBdr>
                <w:top w:val="none" w:sz="0" w:space="0" w:color="auto"/>
                <w:left w:val="none" w:sz="0" w:space="0" w:color="auto"/>
                <w:bottom w:val="none" w:sz="0" w:space="0" w:color="auto"/>
                <w:right w:val="none" w:sz="0" w:space="0" w:color="auto"/>
              </w:divBdr>
              <w:divsChild>
                <w:div w:id="2048948960">
                  <w:marLeft w:val="0"/>
                  <w:marRight w:val="0"/>
                  <w:marTop w:val="0"/>
                  <w:marBottom w:val="0"/>
                  <w:divBdr>
                    <w:top w:val="none" w:sz="0" w:space="0" w:color="auto"/>
                    <w:left w:val="none" w:sz="0" w:space="0" w:color="auto"/>
                    <w:bottom w:val="none" w:sz="0" w:space="0" w:color="auto"/>
                    <w:right w:val="none" w:sz="0" w:space="0" w:color="auto"/>
                  </w:divBdr>
                </w:div>
              </w:divsChild>
            </w:div>
            <w:div w:id="1022362866">
              <w:marLeft w:val="0"/>
              <w:marRight w:val="0"/>
              <w:marTop w:val="0"/>
              <w:marBottom w:val="0"/>
              <w:divBdr>
                <w:top w:val="none" w:sz="0" w:space="0" w:color="auto"/>
                <w:left w:val="none" w:sz="0" w:space="0" w:color="auto"/>
                <w:bottom w:val="none" w:sz="0" w:space="0" w:color="auto"/>
                <w:right w:val="none" w:sz="0" w:space="0" w:color="auto"/>
              </w:divBdr>
              <w:divsChild>
                <w:div w:id="1989048226">
                  <w:marLeft w:val="0"/>
                  <w:marRight w:val="0"/>
                  <w:marTop w:val="0"/>
                  <w:marBottom w:val="0"/>
                  <w:divBdr>
                    <w:top w:val="none" w:sz="0" w:space="0" w:color="auto"/>
                    <w:left w:val="none" w:sz="0" w:space="0" w:color="auto"/>
                    <w:bottom w:val="none" w:sz="0" w:space="0" w:color="auto"/>
                    <w:right w:val="none" w:sz="0" w:space="0" w:color="auto"/>
                  </w:divBdr>
                </w:div>
              </w:divsChild>
            </w:div>
            <w:div w:id="1793550867">
              <w:marLeft w:val="0"/>
              <w:marRight w:val="0"/>
              <w:marTop w:val="0"/>
              <w:marBottom w:val="0"/>
              <w:divBdr>
                <w:top w:val="none" w:sz="0" w:space="0" w:color="auto"/>
                <w:left w:val="none" w:sz="0" w:space="0" w:color="auto"/>
                <w:bottom w:val="none" w:sz="0" w:space="0" w:color="auto"/>
                <w:right w:val="none" w:sz="0" w:space="0" w:color="auto"/>
              </w:divBdr>
              <w:divsChild>
                <w:div w:id="184951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68134">
          <w:marLeft w:val="0"/>
          <w:marRight w:val="0"/>
          <w:marTop w:val="0"/>
          <w:marBottom w:val="0"/>
          <w:divBdr>
            <w:top w:val="none" w:sz="0" w:space="0" w:color="auto"/>
            <w:left w:val="none" w:sz="0" w:space="0" w:color="auto"/>
            <w:bottom w:val="none" w:sz="0" w:space="0" w:color="auto"/>
            <w:right w:val="none" w:sz="0" w:space="0" w:color="auto"/>
          </w:divBdr>
          <w:divsChild>
            <w:div w:id="211966770">
              <w:marLeft w:val="0"/>
              <w:marRight w:val="0"/>
              <w:marTop w:val="0"/>
              <w:marBottom w:val="0"/>
              <w:divBdr>
                <w:top w:val="none" w:sz="0" w:space="0" w:color="auto"/>
                <w:left w:val="none" w:sz="0" w:space="0" w:color="auto"/>
                <w:bottom w:val="none" w:sz="0" w:space="0" w:color="auto"/>
                <w:right w:val="none" w:sz="0" w:space="0" w:color="auto"/>
              </w:divBdr>
              <w:divsChild>
                <w:div w:id="1865053102">
                  <w:marLeft w:val="0"/>
                  <w:marRight w:val="0"/>
                  <w:marTop w:val="0"/>
                  <w:marBottom w:val="0"/>
                  <w:divBdr>
                    <w:top w:val="none" w:sz="0" w:space="0" w:color="auto"/>
                    <w:left w:val="none" w:sz="0" w:space="0" w:color="auto"/>
                    <w:bottom w:val="none" w:sz="0" w:space="0" w:color="auto"/>
                    <w:right w:val="none" w:sz="0" w:space="0" w:color="auto"/>
                  </w:divBdr>
                </w:div>
              </w:divsChild>
            </w:div>
            <w:div w:id="1481388314">
              <w:marLeft w:val="0"/>
              <w:marRight w:val="0"/>
              <w:marTop w:val="0"/>
              <w:marBottom w:val="0"/>
              <w:divBdr>
                <w:top w:val="none" w:sz="0" w:space="0" w:color="auto"/>
                <w:left w:val="none" w:sz="0" w:space="0" w:color="auto"/>
                <w:bottom w:val="none" w:sz="0" w:space="0" w:color="auto"/>
                <w:right w:val="none" w:sz="0" w:space="0" w:color="auto"/>
              </w:divBdr>
              <w:divsChild>
                <w:div w:id="1096751718">
                  <w:marLeft w:val="0"/>
                  <w:marRight w:val="0"/>
                  <w:marTop w:val="0"/>
                  <w:marBottom w:val="0"/>
                  <w:divBdr>
                    <w:top w:val="none" w:sz="0" w:space="0" w:color="auto"/>
                    <w:left w:val="none" w:sz="0" w:space="0" w:color="auto"/>
                    <w:bottom w:val="none" w:sz="0" w:space="0" w:color="auto"/>
                    <w:right w:val="none" w:sz="0" w:space="0" w:color="auto"/>
                  </w:divBdr>
                </w:div>
              </w:divsChild>
            </w:div>
            <w:div w:id="1687363738">
              <w:marLeft w:val="0"/>
              <w:marRight w:val="0"/>
              <w:marTop w:val="0"/>
              <w:marBottom w:val="0"/>
              <w:divBdr>
                <w:top w:val="none" w:sz="0" w:space="0" w:color="auto"/>
                <w:left w:val="none" w:sz="0" w:space="0" w:color="auto"/>
                <w:bottom w:val="none" w:sz="0" w:space="0" w:color="auto"/>
                <w:right w:val="none" w:sz="0" w:space="0" w:color="auto"/>
              </w:divBdr>
              <w:divsChild>
                <w:div w:id="6201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3203">
          <w:marLeft w:val="0"/>
          <w:marRight w:val="0"/>
          <w:marTop w:val="0"/>
          <w:marBottom w:val="0"/>
          <w:divBdr>
            <w:top w:val="none" w:sz="0" w:space="0" w:color="auto"/>
            <w:left w:val="none" w:sz="0" w:space="0" w:color="auto"/>
            <w:bottom w:val="none" w:sz="0" w:space="0" w:color="auto"/>
            <w:right w:val="none" w:sz="0" w:space="0" w:color="auto"/>
          </w:divBdr>
          <w:divsChild>
            <w:div w:id="1284770686">
              <w:marLeft w:val="0"/>
              <w:marRight w:val="0"/>
              <w:marTop w:val="0"/>
              <w:marBottom w:val="0"/>
              <w:divBdr>
                <w:top w:val="none" w:sz="0" w:space="0" w:color="auto"/>
                <w:left w:val="none" w:sz="0" w:space="0" w:color="auto"/>
                <w:bottom w:val="none" w:sz="0" w:space="0" w:color="auto"/>
                <w:right w:val="none" w:sz="0" w:space="0" w:color="auto"/>
              </w:divBdr>
              <w:divsChild>
                <w:div w:id="921068159">
                  <w:marLeft w:val="0"/>
                  <w:marRight w:val="0"/>
                  <w:marTop w:val="0"/>
                  <w:marBottom w:val="0"/>
                  <w:divBdr>
                    <w:top w:val="none" w:sz="0" w:space="0" w:color="auto"/>
                    <w:left w:val="none" w:sz="0" w:space="0" w:color="auto"/>
                    <w:bottom w:val="none" w:sz="0" w:space="0" w:color="auto"/>
                    <w:right w:val="none" w:sz="0" w:space="0" w:color="auto"/>
                  </w:divBdr>
                </w:div>
              </w:divsChild>
            </w:div>
            <w:div w:id="1613197438">
              <w:marLeft w:val="0"/>
              <w:marRight w:val="0"/>
              <w:marTop w:val="0"/>
              <w:marBottom w:val="0"/>
              <w:divBdr>
                <w:top w:val="none" w:sz="0" w:space="0" w:color="auto"/>
                <w:left w:val="none" w:sz="0" w:space="0" w:color="auto"/>
                <w:bottom w:val="none" w:sz="0" w:space="0" w:color="auto"/>
                <w:right w:val="none" w:sz="0" w:space="0" w:color="auto"/>
              </w:divBdr>
              <w:divsChild>
                <w:div w:id="152655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96713">
          <w:marLeft w:val="0"/>
          <w:marRight w:val="0"/>
          <w:marTop w:val="0"/>
          <w:marBottom w:val="0"/>
          <w:divBdr>
            <w:top w:val="none" w:sz="0" w:space="0" w:color="auto"/>
            <w:left w:val="none" w:sz="0" w:space="0" w:color="auto"/>
            <w:bottom w:val="none" w:sz="0" w:space="0" w:color="auto"/>
            <w:right w:val="none" w:sz="0" w:space="0" w:color="auto"/>
          </w:divBdr>
          <w:divsChild>
            <w:div w:id="1058237307">
              <w:marLeft w:val="0"/>
              <w:marRight w:val="0"/>
              <w:marTop w:val="0"/>
              <w:marBottom w:val="0"/>
              <w:divBdr>
                <w:top w:val="none" w:sz="0" w:space="0" w:color="auto"/>
                <w:left w:val="none" w:sz="0" w:space="0" w:color="auto"/>
                <w:bottom w:val="none" w:sz="0" w:space="0" w:color="auto"/>
                <w:right w:val="none" w:sz="0" w:space="0" w:color="auto"/>
              </w:divBdr>
              <w:divsChild>
                <w:div w:id="16687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317">
      <w:bodyDiv w:val="1"/>
      <w:marLeft w:val="0"/>
      <w:marRight w:val="0"/>
      <w:marTop w:val="0"/>
      <w:marBottom w:val="0"/>
      <w:divBdr>
        <w:top w:val="none" w:sz="0" w:space="0" w:color="auto"/>
        <w:left w:val="none" w:sz="0" w:space="0" w:color="auto"/>
        <w:bottom w:val="none" w:sz="0" w:space="0" w:color="auto"/>
        <w:right w:val="none" w:sz="0" w:space="0" w:color="auto"/>
      </w:divBdr>
      <w:divsChild>
        <w:div w:id="202633">
          <w:marLeft w:val="0"/>
          <w:marRight w:val="0"/>
          <w:marTop w:val="0"/>
          <w:marBottom w:val="0"/>
          <w:divBdr>
            <w:top w:val="none" w:sz="0" w:space="0" w:color="auto"/>
            <w:left w:val="none" w:sz="0" w:space="0" w:color="auto"/>
            <w:bottom w:val="none" w:sz="0" w:space="0" w:color="auto"/>
            <w:right w:val="none" w:sz="0" w:space="0" w:color="auto"/>
          </w:divBdr>
        </w:div>
        <w:div w:id="55318805">
          <w:marLeft w:val="0"/>
          <w:marRight w:val="0"/>
          <w:marTop w:val="0"/>
          <w:marBottom w:val="0"/>
          <w:divBdr>
            <w:top w:val="none" w:sz="0" w:space="0" w:color="auto"/>
            <w:left w:val="none" w:sz="0" w:space="0" w:color="auto"/>
            <w:bottom w:val="none" w:sz="0" w:space="0" w:color="auto"/>
            <w:right w:val="none" w:sz="0" w:space="0" w:color="auto"/>
          </w:divBdr>
        </w:div>
        <w:div w:id="86194532">
          <w:marLeft w:val="0"/>
          <w:marRight w:val="0"/>
          <w:marTop w:val="0"/>
          <w:marBottom w:val="0"/>
          <w:divBdr>
            <w:top w:val="none" w:sz="0" w:space="0" w:color="auto"/>
            <w:left w:val="none" w:sz="0" w:space="0" w:color="auto"/>
            <w:bottom w:val="none" w:sz="0" w:space="0" w:color="auto"/>
            <w:right w:val="none" w:sz="0" w:space="0" w:color="auto"/>
          </w:divBdr>
        </w:div>
        <w:div w:id="99111896">
          <w:marLeft w:val="0"/>
          <w:marRight w:val="0"/>
          <w:marTop w:val="0"/>
          <w:marBottom w:val="0"/>
          <w:divBdr>
            <w:top w:val="none" w:sz="0" w:space="0" w:color="auto"/>
            <w:left w:val="none" w:sz="0" w:space="0" w:color="auto"/>
            <w:bottom w:val="none" w:sz="0" w:space="0" w:color="auto"/>
            <w:right w:val="none" w:sz="0" w:space="0" w:color="auto"/>
          </w:divBdr>
        </w:div>
        <w:div w:id="247076971">
          <w:marLeft w:val="0"/>
          <w:marRight w:val="0"/>
          <w:marTop w:val="0"/>
          <w:marBottom w:val="0"/>
          <w:divBdr>
            <w:top w:val="none" w:sz="0" w:space="0" w:color="auto"/>
            <w:left w:val="none" w:sz="0" w:space="0" w:color="auto"/>
            <w:bottom w:val="none" w:sz="0" w:space="0" w:color="auto"/>
            <w:right w:val="none" w:sz="0" w:space="0" w:color="auto"/>
          </w:divBdr>
        </w:div>
        <w:div w:id="340398559">
          <w:marLeft w:val="0"/>
          <w:marRight w:val="0"/>
          <w:marTop w:val="0"/>
          <w:marBottom w:val="0"/>
          <w:divBdr>
            <w:top w:val="none" w:sz="0" w:space="0" w:color="auto"/>
            <w:left w:val="none" w:sz="0" w:space="0" w:color="auto"/>
            <w:bottom w:val="none" w:sz="0" w:space="0" w:color="auto"/>
            <w:right w:val="none" w:sz="0" w:space="0" w:color="auto"/>
          </w:divBdr>
        </w:div>
        <w:div w:id="361440947">
          <w:marLeft w:val="0"/>
          <w:marRight w:val="0"/>
          <w:marTop w:val="0"/>
          <w:marBottom w:val="0"/>
          <w:divBdr>
            <w:top w:val="none" w:sz="0" w:space="0" w:color="auto"/>
            <w:left w:val="none" w:sz="0" w:space="0" w:color="auto"/>
            <w:bottom w:val="none" w:sz="0" w:space="0" w:color="auto"/>
            <w:right w:val="none" w:sz="0" w:space="0" w:color="auto"/>
          </w:divBdr>
        </w:div>
        <w:div w:id="426654750">
          <w:marLeft w:val="0"/>
          <w:marRight w:val="0"/>
          <w:marTop w:val="0"/>
          <w:marBottom w:val="0"/>
          <w:divBdr>
            <w:top w:val="none" w:sz="0" w:space="0" w:color="auto"/>
            <w:left w:val="none" w:sz="0" w:space="0" w:color="auto"/>
            <w:bottom w:val="none" w:sz="0" w:space="0" w:color="auto"/>
            <w:right w:val="none" w:sz="0" w:space="0" w:color="auto"/>
          </w:divBdr>
        </w:div>
        <w:div w:id="440222626">
          <w:marLeft w:val="0"/>
          <w:marRight w:val="0"/>
          <w:marTop w:val="0"/>
          <w:marBottom w:val="0"/>
          <w:divBdr>
            <w:top w:val="none" w:sz="0" w:space="0" w:color="auto"/>
            <w:left w:val="none" w:sz="0" w:space="0" w:color="auto"/>
            <w:bottom w:val="none" w:sz="0" w:space="0" w:color="auto"/>
            <w:right w:val="none" w:sz="0" w:space="0" w:color="auto"/>
          </w:divBdr>
        </w:div>
        <w:div w:id="473832279">
          <w:marLeft w:val="0"/>
          <w:marRight w:val="0"/>
          <w:marTop w:val="0"/>
          <w:marBottom w:val="0"/>
          <w:divBdr>
            <w:top w:val="none" w:sz="0" w:space="0" w:color="auto"/>
            <w:left w:val="none" w:sz="0" w:space="0" w:color="auto"/>
            <w:bottom w:val="none" w:sz="0" w:space="0" w:color="auto"/>
            <w:right w:val="none" w:sz="0" w:space="0" w:color="auto"/>
          </w:divBdr>
        </w:div>
        <w:div w:id="480586523">
          <w:marLeft w:val="0"/>
          <w:marRight w:val="0"/>
          <w:marTop w:val="0"/>
          <w:marBottom w:val="0"/>
          <w:divBdr>
            <w:top w:val="none" w:sz="0" w:space="0" w:color="auto"/>
            <w:left w:val="none" w:sz="0" w:space="0" w:color="auto"/>
            <w:bottom w:val="none" w:sz="0" w:space="0" w:color="auto"/>
            <w:right w:val="none" w:sz="0" w:space="0" w:color="auto"/>
          </w:divBdr>
          <w:divsChild>
            <w:div w:id="25067062">
              <w:marLeft w:val="0"/>
              <w:marRight w:val="0"/>
              <w:marTop w:val="0"/>
              <w:marBottom w:val="0"/>
              <w:divBdr>
                <w:top w:val="none" w:sz="0" w:space="0" w:color="auto"/>
                <w:left w:val="none" w:sz="0" w:space="0" w:color="auto"/>
                <w:bottom w:val="none" w:sz="0" w:space="0" w:color="auto"/>
                <w:right w:val="none" w:sz="0" w:space="0" w:color="auto"/>
              </w:divBdr>
            </w:div>
            <w:div w:id="420640031">
              <w:marLeft w:val="0"/>
              <w:marRight w:val="0"/>
              <w:marTop w:val="0"/>
              <w:marBottom w:val="0"/>
              <w:divBdr>
                <w:top w:val="none" w:sz="0" w:space="0" w:color="auto"/>
                <w:left w:val="none" w:sz="0" w:space="0" w:color="auto"/>
                <w:bottom w:val="none" w:sz="0" w:space="0" w:color="auto"/>
                <w:right w:val="none" w:sz="0" w:space="0" w:color="auto"/>
              </w:divBdr>
            </w:div>
            <w:div w:id="1282689216">
              <w:marLeft w:val="0"/>
              <w:marRight w:val="0"/>
              <w:marTop w:val="0"/>
              <w:marBottom w:val="0"/>
              <w:divBdr>
                <w:top w:val="none" w:sz="0" w:space="0" w:color="auto"/>
                <w:left w:val="none" w:sz="0" w:space="0" w:color="auto"/>
                <w:bottom w:val="none" w:sz="0" w:space="0" w:color="auto"/>
                <w:right w:val="none" w:sz="0" w:space="0" w:color="auto"/>
              </w:divBdr>
            </w:div>
          </w:divsChild>
        </w:div>
        <w:div w:id="496654410">
          <w:marLeft w:val="0"/>
          <w:marRight w:val="0"/>
          <w:marTop w:val="0"/>
          <w:marBottom w:val="0"/>
          <w:divBdr>
            <w:top w:val="none" w:sz="0" w:space="0" w:color="auto"/>
            <w:left w:val="none" w:sz="0" w:space="0" w:color="auto"/>
            <w:bottom w:val="none" w:sz="0" w:space="0" w:color="auto"/>
            <w:right w:val="none" w:sz="0" w:space="0" w:color="auto"/>
          </w:divBdr>
        </w:div>
        <w:div w:id="607126698">
          <w:marLeft w:val="0"/>
          <w:marRight w:val="0"/>
          <w:marTop w:val="0"/>
          <w:marBottom w:val="0"/>
          <w:divBdr>
            <w:top w:val="none" w:sz="0" w:space="0" w:color="auto"/>
            <w:left w:val="none" w:sz="0" w:space="0" w:color="auto"/>
            <w:bottom w:val="none" w:sz="0" w:space="0" w:color="auto"/>
            <w:right w:val="none" w:sz="0" w:space="0" w:color="auto"/>
          </w:divBdr>
        </w:div>
        <w:div w:id="661199693">
          <w:marLeft w:val="0"/>
          <w:marRight w:val="0"/>
          <w:marTop w:val="0"/>
          <w:marBottom w:val="0"/>
          <w:divBdr>
            <w:top w:val="none" w:sz="0" w:space="0" w:color="auto"/>
            <w:left w:val="none" w:sz="0" w:space="0" w:color="auto"/>
            <w:bottom w:val="none" w:sz="0" w:space="0" w:color="auto"/>
            <w:right w:val="none" w:sz="0" w:space="0" w:color="auto"/>
          </w:divBdr>
        </w:div>
        <w:div w:id="721825868">
          <w:marLeft w:val="0"/>
          <w:marRight w:val="0"/>
          <w:marTop w:val="0"/>
          <w:marBottom w:val="0"/>
          <w:divBdr>
            <w:top w:val="none" w:sz="0" w:space="0" w:color="auto"/>
            <w:left w:val="none" w:sz="0" w:space="0" w:color="auto"/>
            <w:bottom w:val="none" w:sz="0" w:space="0" w:color="auto"/>
            <w:right w:val="none" w:sz="0" w:space="0" w:color="auto"/>
          </w:divBdr>
        </w:div>
        <w:div w:id="758792374">
          <w:marLeft w:val="0"/>
          <w:marRight w:val="0"/>
          <w:marTop w:val="0"/>
          <w:marBottom w:val="0"/>
          <w:divBdr>
            <w:top w:val="none" w:sz="0" w:space="0" w:color="auto"/>
            <w:left w:val="none" w:sz="0" w:space="0" w:color="auto"/>
            <w:bottom w:val="none" w:sz="0" w:space="0" w:color="auto"/>
            <w:right w:val="none" w:sz="0" w:space="0" w:color="auto"/>
          </w:divBdr>
        </w:div>
        <w:div w:id="800926553">
          <w:marLeft w:val="0"/>
          <w:marRight w:val="0"/>
          <w:marTop w:val="0"/>
          <w:marBottom w:val="0"/>
          <w:divBdr>
            <w:top w:val="none" w:sz="0" w:space="0" w:color="auto"/>
            <w:left w:val="none" w:sz="0" w:space="0" w:color="auto"/>
            <w:bottom w:val="none" w:sz="0" w:space="0" w:color="auto"/>
            <w:right w:val="none" w:sz="0" w:space="0" w:color="auto"/>
          </w:divBdr>
        </w:div>
        <w:div w:id="841167416">
          <w:marLeft w:val="0"/>
          <w:marRight w:val="0"/>
          <w:marTop w:val="0"/>
          <w:marBottom w:val="0"/>
          <w:divBdr>
            <w:top w:val="none" w:sz="0" w:space="0" w:color="auto"/>
            <w:left w:val="none" w:sz="0" w:space="0" w:color="auto"/>
            <w:bottom w:val="none" w:sz="0" w:space="0" w:color="auto"/>
            <w:right w:val="none" w:sz="0" w:space="0" w:color="auto"/>
          </w:divBdr>
        </w:div>
        <w:div w:id="876896296">
          <w:marLeft w:val="0"/>
          <w:marRight w:val="0"/>
          <w:marTop w:val="0"/>
          <w:marBottom w:val="0"/>
          <w:divBdr>
            <w:top w:val="none" w:sz="0" w:space="0" w:color="auto"/>
            <w:left w:val="none" w:sz="0" w:space="0" w:color="auto"/>
            <w:bottom w:val="none" w:sz="0" w:space="0" w:color="auto"/>
            <w:right w:val="none" w:sz="0" w:space="0" w:color="auto"/>
          </w:divBdr>
        </w:div>
        <w:div w:id="944264880">
          <w:marLeft w:val="0"/>
          <w:marRight w:val="0"/>
          <w:marTop w:val="0"/>
          <w:marBottom w:val="0"/>
          <w:divBdr>
            <w:top w:val="none" w:sz="0" w:space="0" w:color="auto"/>
            <w:left w:val="none" w:sz="0" w:space="0" w:color="auto"/>
            <w:bottom w:val="none" w:sz="0" w:space="0" w:color="auto"/>
            <w:right w:val="none" w:sz="0" w:space="0" w:color="auto"/>
          </w:divBdr>
        </w:div>
        <w:div w:id="1179658966">
          <w:marLeft w:val="0"/>
          <w:marRight w:val="0"/>
          <w:marTop w:val="0"/>
          <w:marBottom w:val="0"/>
          <w:divBdr>
            <w:top w:val="none" w:sz="0" w:space="0" w:color="auto"/>
            <w:left w:val="none" w:sz="0" w:space="0" w:color="auto"/>
            <w:bottom w:val="none" w:sz="0" w:space="0" w:color="auto"/>
            <w:right w:val="none" w:sz="0" w:space="0" w:color="auto"/>
          </w:divBdr>
        </w:div>
        <w:div w:id="1271280951">
          <w:marLeft w:val="0"/>
          <w:marRight w:val="0"/>
          <w:marTop w:val="0"/>
          <w:marBottom w:val="0"/>
          <w:divBdr>
            <w:top w:val="none" w:sz="0" w:space="0" w:color="auto"/>
            <w:left w:val="none" w:sz="0" w:space="0" w:color="auto"/>
            <w:bottom w:val="none" w:sz="0" w:space="0" w:color="auto"/>
            <w:right w:val="none" w:sz="0" w:space="0" w:color="auto"/>
          </w:divBdr>
        </w:div>
        <w:div w:id="1486236624">
          <w:marLeft w:val="0"/>
          <w:marRight w:val="0"/>
          <w:marTop w:val="0"/>
          <w:marBottom w:val="0"/>
          <w:divBdr>
            <w:top w:val="none" w:sz="0" w:space="0" w:color="auto"/>
            <w:left w:val="none" w:sz="0" w:space="0" w:color="auto"/>
            <w:bottom w:val="none" w:sz="0" w:space="0" w:color="auto"/>
            <w:right w:val="none" w:sz="0" w:space="0" w:color="auto"/>
          </w:divBdr>
          <w:divsChild>
            <w:div w:id="517159684">
              <w:marLeft w:val="0"/>
              <w:marRight w:val="0"/>
              <w:marTop w:val="0"/>
              <w:marBottom w:val="0"/>
              <w:divBdr>
                <w:top w:val="none" w:sz="0" w:space="0" w:color="auto"/>
                <w:left w:val="none" w:sz="0" w:space="0" w:color="auto"/>
                <w:bottom w:val="none" w:sz="0" w:space="0" w:color="auto"/>
                <w:right w:val="none" w:sz="0" w:space="0" w:color="auto"/>
              </w:divBdr>
            </w:div>
            <w:div w:id="648942022">
              <w:marLeft w:val="0"/>
              <w:marRight w:val="0"/>
              <w:marTop w:val="0"/>
              <w:marBottom w:val="0"/>
              <w:divBdr>
                <w:top w:val="none" w:sz="0" w:space="0" w:color="auto"/>
                <w:left w:val="none" w:sz="0" w:space="0" w:color="auto"/>
                <w:bottom w:val="none" w:sz="0" w:space="0" w:color="auto"/>
                <w:right w:val="none" w:sz="0" w:space="0" w:color="auto"/>
              </w:divBdr>
            </w:div>
            <w:div w:id="1524393215">
              <w:marLeft w:val="0"/>
              <w:marRight w:val="0"/>
              <w:marTop w:val="0"/>
              <w:marBottom w:val="0"/>
              <w:divBdr>
                <w:top w:val="none" w:sz="0" w:space="0" w:color="auto"/>
                <w:left w:val="none" w:sz="0" w:space="0" w:color="auto"/>
                <w:bottom w:val="none" w:sz="0" w:space="0" w:color="auto"/>
                <w:right w:val="none" w:sz="0" w:space="0" w:color="auto"/>
              </w:divBdr>
            </w:div>
            <w:div w:id="1563783495">
              <w:marLeft w:val="0"/>
              <w:marRight w:val="0"/>
              <w:marTop w:val="0"/>
              <w:marBottom w:val="0"/>
              <w:divBdr>
                <w:top w:val="none" w:sz="0" w:space="0" w:color="auto"/>
                <w:left w:val="none" w:sz="0" w:space="0" w:color="auto"/>
                <w:bottom w:val="none" w:sz="0" w:space="0" w:color="auto"/>
                <w:right w:val="none" w:sz="0" w:space="0" w:color="auto"/>
              </w:divBdr>
            </w:div>
          </w:divsChild>
        </w:div>
        <w:div w:id="1513834501">
          <w:marLeft w:val="0"/>
          <w:marRight w:val="0"/>
          <w:marTop w:val="0"/>
          <w:marBottom w:val="0"/>
          <w:divBdr>
            <w:top w:val="none" w:sz="0" w:space="0" w:color="auto"/>
            <w:left w:val="none" w:sz="0" w:space="0" w:color="auto"/>
            <w:bottom w:val="none" w:sz="0" w:space="0" w:color="auto"/>
            <w:right w:val="none" w:sz="0" w:space="0" w:color="auto"/>
          </w:divBdr>
        </w:div>
        <w:div w:id="1530098920">
          <w:marLeft w:val="0"/>
          <w:marRight w:val="0"/>
          <w:marTop w:val="0"/>
          <w:marBottom w:val="0"/>
          <w:divBdr>
            <w:top w:val="none" w:sz="0" w:space="0" w:color="auto"/>
            <w:left w:val="none" w:sz="0" w:space="0" w:color="auto"/>
            <w:bottom w:val="none" w:sz="0" w:space="0" w:color="auto"/>
            <w:right w:val="none" w:sz="0" w:space="0" w:color="auto"/>
          </w:divBdr>
        </w:div>
        <w:div w:id="1551723923">
          <w:marLeft w:val="0"/>
          <w:marRight w:val="0"/>
          <w:marTop w:val="0"/>
          <w:marBottom w:val="0"/>
          <w:divBdr>
            <w:top w:val="none" w:sz="0" w:space="0" w:color="auto"/>
            <w:left w:val="none" w:sz="0" w:space="0" w:color="auto"/>
            <w:bottom w:val="none" w:sz="0" w:space="0" w:color="auto"/>
            <w:right w:val="none" w:sz="0" w:space="0" w:color="auto"/>
          </w:divBdr>
        </w:div>
        <w:div w:id="1569533688">
          <w:marLeft w:val="0"/>
          <w:marRight w:val="0"/>
          <w:marTop w:val="0"/>
          <w:marBottom w:val="0"/>
          <w:divBdr>
            <w:top w:val="none" w:sz="0" w:space="0" w:color="auto"/>
            <w:left w:val="none" w:sz="0" w:space="0" w:color="auto"/>
            <w:bottom w:val="none" w:sz="0" w:space="0" w:color="auto"/>
            <w:right w:val="none" w:sz="0" w:space="0" w:color="auto"/>
          </w:divBdr>
        </w:div>
        <w:div w:id="1626038156">
          <w:marLeft w:val="0"/>
          <w:marRight w:val="0"/>
          <w:marTop w:val="0"/>
          <w:marBottom w:val="0"/>
          <w:divBdr>
            <w:top w:val="none" w:sz="0" w:space="0" w:color="auto"/>
            <w:left w:val="none" w:sz="0" w:space="0" w:color="auto"/>
            <w:bottom w:val="none" w:sz="0" w:space="0" w:color="auto"/>
            <w:right w:val="none" w:sz="0" w:space="0" w:color="auto"/>
          </w:divBdr>
        </w:div>
        <w:div w:id="1718122251">
          <w:marLeft w:val="0"/>
          <w:marRight w:val="0"/>
          <w:marTop w:val="0"/>
          <w:marBottom w:val="0"/>
          <w:divBdr>
            <w:top w:val="none" w:sz="0" w:space="0" w:color="auto"/>
            <w:left w:val="none" w:sz="0" w:space="0" w:color="auto"/>
            <w:bottom w:val="none" w:sz="0" w:space="0" w:color="auto"/>
            <w:right w:val="none" w:sz="0" w:space="0" w:color="auto"/>
          </w:divBdr>
        </w:div>
        <w:div w:id="1772554832">
          <w:marLeft w:val="0"/>
          <w:marRight w:val="0"/>
          <w:marTop w:val="0"/>
          <w:marBottom w:val="0"/>
          <w:divBdr>
            <w:top w:val="none" w:sz="0" w:space="0" w:color="auto"/>
            <w:left w:val="none" w:sz="0" w:space="0" w:color="auto"/>
            <w:bottom w:val="none" w:sz="0" w:space="0" w:color="auto"/>
            <w:right w:val="none" w:sz="0" w:space="0" w:color="auto"/>
          </w:divBdr>
        </w:div>
        <w:div w:id="1878277786">
          <w:marLeft w:val="0"/>
          <w:marRight w:val="0"/>
          <w:marTop w:val="0"/>
          <w:marBottom w:val="0"/>
          <w:divBdr>
            <w:top w:val="none" w:sz="0" w:space="0" w:color="auto"/>
            <w:left w:val="none" w:sz="0" w:space="0" w:color="auto"/>
            <w:bottom w:val="none" w:sz="0" w:space="0" w:color="auto"/>
            <w:right w:val="none" w:sz="0" w:space="0" w:color="auto"/>
          </w:divBdr>
        </w:div>
        <w:div w:id="1885673850">
          <w:marLeft w:val="0"/>
          <w:marRight w:val="0"/>
          <w:marTop w:val="0"/>
          <w:marBottom w:val="0"/>
          <w:divBdr>
            <w:top w:val="none" w:sz="0" w:space="0" w:color="auto"/>
            <w:left w:val="none" w:sz="0" w:space="0" w:color="auto"/>
            <w:bottom w:val="none" w:sz="0" w:space="0" w:color="auto"/>
            <w:right w:val="none" w:sz="0" w:space="0" w:color="auto"/>
          </w:divBdr>
        </w:div>
        <w:div w:id="2014337831">
          <w:marLeft w:val="0"/>
          <w:marRight w:val="0"/>
          <w:marTop w:val="0"/>
          <w:marBottom w:val="0"/>
          <w:divBdr>
            <w:top w:val="none" w:sz="0" w:space="0" w:color="auto"/>
            <w:left w:val="none" w:sz="0" w:space="0" w:color="auto"/>
            <w:bottom w:val="none" w:sz="0" w:space="0" w:color="auto"/>
            <w:right w:val="none" w:sz="0" w:space="0" w:color="auto"/>
          </w:divBdr>
        </w:div>
        <w:div w:id="2056931592">
          <w:marLeft w:val="0"/>
          <w:marRight w:val="0"/>
          <w:marTop w:val="0"/>
          <w:marBottom w:val="0"/>
          <w:divBdr>
            <w:top w:val="none" w:sz="0" w:space="0" w:color="auto"/>
            <w:left w:val="none" w:sz="0" w:space="0" w:color="auto"/>
            <w:bottom w:val="none" w:sz="0" w:space="0" w:color="auto"/>
            <w:right w:val="none" w:sz="0" w:space="0" w:color="auto"/>
          </w:divBdr>
        </w:div>
      </w:divsChild>
    </w:div>
    <w:div w:id="994381768">
      <w:bodyDiv w:val="1"/>
      <w:marLeft w:val="0"/>
      <w:marRight w:val="0"/>
      <w:marTop w:val="0"/>
      <w:marBottom w:val="0"/>
      <w:divBdr>
        <w:top w:val="none" w:sz="0" w:space="0" w:color="auto"/>
        <w:left w:val="none" w:sz="0" w:space="0" w:color="auto"/>
        <w:bottom w:val="none" w:sz="0" w:space="0" w:color="auto"/>
        <w:right w:val="none" w:sz="0" w:space="0" w:color="auto"/>
      </w:divBdr>
    </w:div>
    <w:div w:id="994456643">
      <w:bodyDiv w:val="1"/>
      <w:marLeft w:val="0"/>
      <w:marRight w:val="0"/>
      <w:marTop w:val="0"/>
      <w:marBottom w:val="0"/>
      <w:divBdr>
        <w:top w:val="none" w:sz="0" w:space="0" w:color="auto"/>
        <w:left w:val="none" w:sz="0" w:space="0" w:color="auto"/>
        <w:bottom w:val="none" w:sz="0" w:space="0" w:color="auto"/>
        <w:right w:val="none" w:sz="0" w:space="0" w:color="auto"/>
      </w:divBdr>
    </w:div>
    <w:div w:id="997343868">
      <w:bodyDiv w:val="1"/>
      <w:marLeft w:val="0"/>
      <w:marRight w:val="0"/>
      <w:marTop w:val="0"/>
      <w:marBottom w:val="0"/>
      <w:divBdr>
        <w:top w:val="none" w:sz="0" w:space="0" w:color="auto"/>
        <w:left w:val="none" w:sz="0" w:space="0" w:color="auto"/>
        <w:bottom w:val="none" w:sz="0" w:space="0" w:color="auto"/>
        <w:right w:val="none" w:sz="0" w:space="0" w:color="auto"/>
      </w:divBdr>
      <w:divsChild>
        <w:div w:id="1275890">
          <w:marLeft w:val="0"/>
          <w:marRight w:val="0"/>
          <w:marTop w:val="0"/>
          <w:marBottom w:val="0"/>
          <w:divBdr>
            <w:top w:val="none" w:sz="0" w:space="0" w:color="auto"/>
            <w:left w:val="none" w:sz="0" w:space="0" w:color="auto"/>
            <w:bottom w:val="none" w:sz="0" w:space="0" w:color="auto"/>
            <w:right w:val="none" w:sz="0" w:space="0" w:color="auto"/>
          </w:divBdr>
        </w:div>
        <w:div w:id="45640786">
          <w:marLeft w:val="0"/>
          <w:marRight w:val="0"/>
          <w:marTop w:val="0"/>
          <w:marBottom w:val="0"/>
          <w:divBdr>
            <w:top w:val="none" w:sz="0" w:space="0" w:color="auto"/>
            <w:left w:val="none" w:sz="0" w:space="0" w:color="auto"/>
            <w:bottom w:val="none" w:sz="0" w:space="0" w:color="auto"/>
            <w:right w:val="none" w:sz="0" w:space="0" w:color="auto"/>
          </w:divBdr>
        </w:div>
        <w:div w:id="110631476">
          <w:marLeft w:val="0"/>
          <w:marRight w:val="0"/>
          <w:marTop w:val="0"/>
          <w:marBottom w:val="0"/>
          <w:divBdr>
            <w:top w:val="none" w:sz="0" w:space="0" w:color="auto"/>
            <w:left w:val="none" w:sz="0" w:space="0" w:color="auto"/>
            <w:bottom w:val="none" w:sz="0" w:space="0" w:color="auto"/>
            <w:right w:val="none" w:sz="0" w:space="0" w:color="auto"/>
          </w:divBdr>
        </w:div>
        <w:div w:id="208231225">
          <w:marLeft w:val="0"/>
          <w:marRight w:val="0"/>
          <w:marTop w:val="0"/>
          <w:marBottom w:val="0"/>
          <w:divBdr>
            <w:top w:val="none" w:sz="0" w:space="0" w:color="auto"/>
            <w:left w:val="none" w:sz="0" w:space="0" w:color="auto"/>
            <w:bottom w:val="none" w:sz="0" w:space="0" w:color="auto"/>
            <w:right w:val="none" w:sz="0" w:space="0" w:color="auto"/>
          </w:divBdr>
        </w:div>
        <w:div w:id="212928684">
          <w:marLeft w:val="0"/>
          <w:marRight w:val="0"/>
          <w:marTop w:val="0"/>
          <w:marBottom w:val="0"/>
          <w:divBdr>
            <w:top w:val="none" w:sz="0" w:space="0" w:color="auto"/>
            <w:left w:val="none" w:sz="0" w:space="0" w:color="auto"/>
            <w:bottom w:val="none" w:sz="0" w:space="0" w:color="auto"/>
            <w:right w:val="none" w:sz="0" w:space="0" w:color="auto"/>
          </w:divBdr>
        </w:div>
        <w:div w:id="227573587">
          <w:marLeft w:val="0"/>
          <w:marRight w:val="0"/>
          <w:marTop w:val="0"/>
          <w:marBottom w:val="0"/>
          <w:divBdr>
            <w:top w:val="none" w:sz="0" w:space="0" w:color="auto"/>
            <w:left w:val="none" w:sz="0" w:space="0" w:color="auto"/>
            <w:bottom w:val="none" w:sz="0" w:space="0" w:color="auto"/>
            <w:right w:val="none" w:sz="0" w:space="0" w:color="auto"/>
          </w:divBdr>
        </w:div>
        <w:div w:id="243227082">
          <w:marLeft w:val="0"/>
          <w:marRight w:val="0"/>
          <w:marTop w:val="0"/>
          <w:marBottom w:val="0"/>
          <w:divBdr>
            <w:top w:val="none" w:sz="0" w:space="0" w:color="auto"/>
            <w:left w:val="none" w:sz="0" w:space="0" w:color="auto"/>
            <w:bottom w:val="none" w:sz="0" w:space="0" w:color="auto"/>
            <w:right w:val="none" w:sz="0" w:space="0" w:color="auto"/>
          </w:divBdr>
        </w:div>
        <w:div w:id="285548009">
          <w:marLeft w:val="0"/>
          <w:marRight w:val="0"/>
          <w:marTop w:val="0"/>
          <w:marBottom w:val="0"/>
          <w:divBdr>
            <w:top w:val="none" w:sz="0" w:space="0" w:color="auto"/>
            <w:left w:val="none" w:sz="0" w:space="0" w:color="auto"/>
            <w:bottom w:val="none" w:sz="0" w:space="0" w:color="auto"/>
            <w:right w:val="none" w:sz="0" w:space="0" w:color="auto"/>
          </w:divBdr>
        </w:div>
        <w:div w:id="355928661">
          <w:marLeft w:val="0"/>
          <w:marRight w:val="0"/>
          <w:marTop w:val="0"/>
          <w:marBottom w:val="0"/>
          <w:divBdr>
            <w:top w:val="none" w:sz="0" w:space="0" w:color="auto"/>
            <w:left w:val="none" w:sz="0" w:space="0" w:color="auto"/>
            <w:bottom w:val="none" w:sz="0" w:space="0" w:color="auto"/>
            <w:right w:val="none" w:sz="0" w:space="0" w:color="auto"/>
          </w:divBdr>
        </w:div>
        <w:div w:id="449134849">
          <w:marLeft w:val="0"/>
          <w:marRight w:val="0"/>
          <w:marTop w:val="0"/>
          <w:marBottom w:val="0"/>
          <w:divBdr>
            <w:top w:val="none" w:sz="0" w:space="0" w:color="auto"/>
            <w:left w:val="none" w:sz="0" w:space="0" w:color="auto"/>
            <w:bottom w:val="none" w:sz="0" w:space="0" w:color="auto"/>
            <w:right w:val="none" w:sz="0" w:space="0" w:color="auto"/>
          </w:divBdr>
        </w:div>
        <w:div w:id="501631321">
          <w:marLeft w:val="0"/>
          <w:marRight w:val="0"/>
          <w:marTop w:val="0"/>
          <w:marBottom w:val="0"/>
          <w:divBdr>
            <w:top w:val="none" w:sz="0" w:space="0" w:color="auto"/>
            <w:left w:val="none" w:sz="0" w:space="0" w:color="auto"/>
            <w:bottom w:val="none" w:sz="0" w:space="0" w:color="auto"/>
            <w:right w:val="none" w:sz="0" w:space="0" w:color="auto"/>
          </w:divBdr>
        </w:div>
        <w:div w:id="503399369">
          <w:marLeft w:val="0"/>
          <w:marRight w:val="0"/>
          <w:marTop w:val="0"/>
          <w:marBottom w:val="0"/>
          <w:divBdr>
            <w:top w:val="none" w:sz="0" w:space="0" w:color="auto"/>
            <w:left w:val="none" w:sz="0" w:space="0" w:color="auto"/>
            <w:bottom w:val="none" w:sz="0" w:space="0" w:color="auto"/>
            <w:right w:val="none" w:sz="0" w:space="0" w:color="auto"/>
          </w:divBdr>
        </w:div>
        <w:div w:id="514853525">
          <w:marLeft w:val="0"/>
          <w:marRight w:val="0"/>
          <w:marTop w:val="0"/>
          <w:marBottom w:val="0"/>
          <w:divBdr>
            <w:top w:val="none" w:sz="0" w:space="0" w:color="auto"/>
            <w:left w:val="none" w:sz="0" w:space="0" w:color="auto"/>
            <w:bottom w:val="none" w:sz="0" w:space="0" w:color="auto"/>
            <w:right w:val="none" w:sz="0" w:space="0" w:color="auto"/>
          </w:divBdr>
        </w:div>
        <w:div w:id="523713374">
          <w:marLeft w:val="0"/>
          <w:marRight w:val="0"/>
          <w:marTop w:val="0"/>
          <w:marBottom w:val="0"/>
          <w:divBdr>
            <w:top w:val="none" w:sz="0" w:space="0" w:color="auto"/>
            <w:left w:val="none" w:sz="0" w:space="0" w:color="auto"/>
            <w:bottom w:val="none" w:sz="0" w:space="0" w:color="auto"/>
            <w:right w:val="none" w:sz="0" w:space="0" w:color="auto"/>
          </w:divBdr>
        </w:div>
        <w:div w:id="529531109">
          <w:marLeft w:val="0"/>
          <w:marRight w:val="0"/>
          <w:marTop w:val="0"/>
          <w:marBottom w:val="0"/>
          <w:divBdr>
            <w:top w:val="none" w:sz="0" w:space="0" w:color="auto"/>
            <w:left w:val="none" w:sz="0" w:space="0" w:color="auto"/>
            <w:bottom w:val="none" w:sz="0" w:space="0" w:color="auto"/>
            <w:right w:val="none" w:sz="0" w:space="0" w:color="auto"/>
          </w:divBdr>
        </w:div>
        <w:div w:id="552273142">
          <w:marLeft w:val="0"/>
          <w:marRight w:val="0"/>
          <w:marTop w:val="0"/>
          <w:marBottom w:val="0"/>
          <w:divBdr>
            <w:top w:val="none" w:sz="0" w:space="0" w:color="auto"/>
            <w:left w:val="none" w:sz="0" w:space="0" w:color="auto"/>
            <w:bottom w:val="none" w:sz="0" w:space="0" w:color="auto"/>
            <w:right w:val="none" w:sz="0" w:space="0" w:color="auto"/>
          </w:divBdr>
        </w:div>
        <w:div w:id="556747473">
          <w:marLeft w:val="0"/>
          <w:marRight w:val="0"/>
          <w:marTop w:val="0"/>
          <w:marBottom w:val="0"/>
          <w:divBdr>
            <w:top w:val="none" w:sz="0" w:space="0" w:color="auto"/>
            <w:left w:val="none" w:sz="0" w:space="0" w:color="auto"/>
            <w:bottom w:val="none" w:sz="0" w:space="0" w:color="auto"/>
            <w:right w:val="none" w:sz="0" w:space="0" w:color="auto"/>
          </w:divBdr>
        </w:div>
        <w:div w:id="571357219">
          <w:marLeft w:val="0"/>
          <w:marRight w:val="0"/>
          <w:marTop w:val="0"/>
          <w:marBottom w:val="0"/>
          <w:divBdr>
            <w:top w:val="none" w:sz="0" w:space="0" w:color="auto"/>
            <w:left w:val="none" w:sz="0" w:space="0" w:color="auto"/>
            <w:bottom w:val="none" w:sz="0" w:space="0" w:color="auto"/>
            <w:right w:val="none" w:sz="0" w:space="0" w:color="auto"/>
          </w:divBdr>
        </w:div>
        <w:div w:id="606280182">
          <w:marLeft w:val="0"/>
          <w:marRight w:val="0"/>
          <w:marTop w:val="0"/>
          <w:marBottom w:val="0"/>
          <w:divBdr>
            <w:top w:val="none" w:sz="0" w:space="0" w:color="auto"/>
            <w:left w:val="none" w:sz="0" w:space="0" w:color="auto"/>
            <w:bottom w:val="none" w:sz="0" w:space="0" w:color="auto"/>
            <w:right w:val="none" w:sz="0" w:space="0" w:color="auto"/>
          </w:divBdr>
        </w:div>
        <w:div w:id="642733855">
          <w:marLeft w:val="0"/>
          <w:marRight w:val="0"/>
          <w:marTop w:val="0"/>
          <w:marBottom w:val="0"/>
          <w:divBdr>
            <w:top w:val="none" w:sz="0" w:space="0" w:color="auto"/>
            <w:left w:val="none" w:sz="0" w:space="0" w:color="auto"/>
            <w:bottom w:val="none" w:sz="0" w:space="0" w:color="auto"/>
            <w:right w:val="none" w:sz="0" w:space="0" w:color="auto"/>
          </w:divBdr>
        </w:div>
        <w:div w:id="652560323">
          <w:marLeft w:val="0"/>
          <w:marRight w:val="0"/>
          <w:marTop w:val="0"/>
          <w:marBottom w:val="0"/>
          <w:divBdr>
            <w:top w:val="none" w:sz="0" w:space="0" w:color="auto"/>
            <w:left w:val="none" w:sz="0" w:space="0" w:color="auto"/>
            <w:bottom w:val="none" w:sz="0" w:space="0" w:color="auto"/>
            <w:right w:val="none" w:sz="0" w:space="0" w:color="auto"/>
          </w:divBdr>
        </w:div>
        <w:div w:id="703212141">
          <w:marLeft w:val="0"/>
          <w:marRight w:val="0"/>
          <w:marTop w:val="0"/>
          <w:marBottom w:val="0"/>
          <w:divBdr>
            <w:top w:val="none" w:sz="0" w:space="0" w:color="auto"/>
            <w:left w:val="none" w:sz="0" w:space="0" w:color="auto"/>
            <w:bottom w:val="none" w:sz="0" w:space="0" w:color="auto"/>
            <w:right w:val="none" w:sz="0" w:space="0" w:color="auto"/>
          </w:divBdr>
        </w:div>
        <w:div w:id="735712698">
          <w:marLeft w:val="0"/>
          <w:marRight w:val="0"/>
          <w:marTop w:val="0"/>
          <w:marBottom w:val="0"/>
          <w:divBdr>
            <w:top w:val="none" w:sz="0" w:space="0" w:color="auto"/>
            <w:left w:val="none" w:sz="0" w:space="0" w:color="auto"/>
            <w:bottom w:val="none" w:sz="0" w:space="0" w:color="auto"/>
            <w:right w:val="none" w:sz="0" w:space="0" w:color="auto"/>
          </w:divBdr>
        </w:div>
        <w:div w:id="758522250">
          <w:marLeft w:val="0"/>
          <w:marRight w:val="0"/>
          <w:marTop w:val="0"/>
          <w:marBottom w:val="0"/>
          <w:divBdr>
            <w:top w:val="none" w:sz="0" w:space="0" w:color="auto"/>
            <w:left w:val="none" w:sz="0" w:space="0" w:color="auto"/>
            <w:bottom w:val="none" w:sz="0" w:space="0" w:color="auto"/>
            <w:right w:val="none" w:sz="0" w:space="0" w:color="auto"/>
          </w:divBdr>
        </w:div>
        <w:div w:id="772439928">
          <w:marLeft w:val="0"/>
          <w:marRight w:val="0"/>
          <w:marTop w:val="0"/>
          <w:marBottom w:val="0"/>
          <w:divBdr>
            <w:top w:val="none" w:sz="0" w:space="0" w:color="auto"/>
            <w:left w:val="none" w:sz="0" w:space="0" w:color="auto"/>
            <w:bottom w:val="none" w:sz="0" w:space="0" w:color="auto"/>
            <w:right w:val="none" w:sz="0" w:space="0" w:color="auto"/>
          </w:divBdr>
        </w:div>
        <w:div w:id="804350813">
          <w:marLeft w:val="0"/>
          <w:marRight w:val="0"/>
          <w:marTop w:val="0"/>
          <w:marBottom w:val="0"/>
          <w:divBdr>
            <w:top w:val="none" w:sz="0" w:space="0" w:color="auto"/>
            <w:left w:val="none" w:sz="0" w:space="0" w:color="auto"/>
            <w:bottom w:val="none" w:sz="0" w:space="0" w:color="auto"/>
            <w:right w:val="none" w:sz="0" w:space="0" w:color="auto"/>
          </w:divBdr>
        </w:div>
        <w:div w:id="811216543">
          <w:marLeft w:val="0"/>
          <w:marRight w:val="0"/>
          <w:marTop w:val="0"/>
          <w:marBottom w:val="0"/>
          <w:divBdr>
            <w:top w:val="none" w:sz="0" w:space="0" w:color="auto"/>
            <w:left w:val="none" w:sz="0" w:space="0" w:color="auto"/>
            <w:bottom w:val="none" w:sz="0" w:space="0" w:color="auto"/>
            <w:right w:val="none" w:sz="0" w:space="0" w:color="auto"/>
          </w:divBdr>
        </w:div>
        <w:div w:id="853803717">
          <w:marLeft w:val="0"/>
          <w:marRight w:val="0"/>
          <w:marTop w:val="0"/>
          <w:marBottom w:val="0"/>
          <w:divBdr>
            <w:top w:val="none" w:sz="0" w:space="0" w:color="auto"/>
            <w:left w:val="none" w:sz="0" w:space="0" w:color="auto"/>
            <w:bottom w:val="none" w:sz="0" w:space="0" w:color="auto"/>
            <w:right w:val="none" w:sz="0" w:space="0" w:color="auto"/>
          </w:divBdr>
        </w:div>
        <w:div w:id="955794192">
          <w:marLeft w:val="0"/>
          <w:marRight w:val="0"/>
          <w:marTop w:val="0"/>
          <w:marBottom w:val="0"/>
          <w:divBdr>
            <w:top w:val="none" w:sz="0" w:space="0" w:color="auto"/>
            <w:left w:val="none" w:sz="0" w:space="0" w:color="auto"/>
            <w:bottom w:val="none" w:sz="0" w:space="0" w:color="auto"/>
            <w:right w:val="none" w:sz="0" w:space="0" w:color="auto"/>
          </w:divBdr>
        </w:div>
        <w:div w:id="970285422">
          <w:marLeft w:val="0"/>
          <w:marRight w:val="0"/>
          <w:marTop w:val="0"/>
          <w:marBottom w:val="0"/>
          <w:divBdr>
            <w:top w:val="none" w:sz="0" w:space="0" w:color="auto"/>
            <w:left w:val="none" w:sz="0" w:space="0" w:color="auto"/>
            <w:bottom w:val="none" w:sz="0" w:space="0" w:color="auto"/>
            <w:right w:val="none" w:sz="0" w:space="0" w:color="auto"/>
          </w:divBdr>
        </w:div>
        <w:div w:id="1030760206">
          <w:marLeft w:val="0"/>
          <w:marRight w:val="0"/>
          <w:marTop w:val="0"/>
          <w:marBottom w:val="0"/>
          <w:divBdr>
            <w:top w:val="none" w:sz="0" w:space="0" w:color="auto"/>
            <w:left w:val="none" w:sz="0" w:space="0" w:color="auto"/>
            <w:bottom w:val="none" w:sz="0" w:space="0" w:color="auto"/>
            <w:right w:val="none" w:sz="0" w:space="0" w:color="auto"/>
          </w:divBdr>
        </w:div>
        <w:div w:id="1048258146">
          <w:marLeft w:val="0"/>
          <w:marRight w:val="0"/>
          <w:marTop w:val="0"/>
          <w:marBottom w:val="0"/>
          <w:divBdr>
            <w:top w:val="none" w:sz="0" w:space="0" w:color="auto"/>
            <w:left w:val="none" w:sz="0" w:space="0" w:color="auto"/>
            <w:bottom w:val="none" w:sz="0" w:space="0" w:color="auto"/>
            <w:right w:val="none" w:sz="0" w:space="0" w:color="auto"/>
          </w:divBdr>
        </w:div>
        <w:div w:id="1060202959">
          <w:marLeft w:val="0"/>
          <w:marRight w:val="0"/>
          <w:marTop w:val="0"/>
          <w:marBottom w:val="0"/>
          <w:divBdr>
            <w:top w:val="none" w:sz="0" w:space="0" w:color="auto"/>
            <w:left w:val="none" w:sz="0" w:space="0" w:color="auto"/>
            <w:bottom w:val="none" w:sz="0" w:space="0" w:color="auto"/>
            <w:right w:val="none" w:sz="0" w:space="0" w:color="auto"/>
          </w:divBdr>
        </w:div>
        <w:div w:id="1081871391">
          <w:marLeft w:val="0"/>
          <w:marRight w:val="0"/>
          <w:marTop w:val="0"/>
          <w:marBottom w:val="0"/>
          <w:divBdr>
            <w:top w:val="none" w:sz="0" w:space="0" w:color="auto"/>
            <w:left w:val="none" w:sz="0" w:space="0" w:color="auto"/>
            <w:bottom w:val="none" w:sz="0" w:space="0" w:color="auto"/>
            <w:right w:val="none" w:sz="0" w:space="0" w:color="auto"/>
          </w:divBdr>
        </w:div>
        <w:div w:id="1089932053">
          <w:marLeft w:val="0"/>
          <w:marRight w:val="0"/>
          <w:marTop w:val="0"/>
          <w:marBottom w:val="0"/>
          <w:divBdr>
            <w:top w:val="none" w:sz="0" w:space="0" w:color="auto"/>
            <w:left w:val="none" w:sz="0" w:space="0" w:color="auto"/>
            <w:bottom w:val="none" w:sz="0" w:space="0" w:color="auto"/>
            <w:right w:val="none" w:sz="0" w:space="0" w:color="auto"/>
          </w:divBdr>
        </w:div>
        <w:div w:id="1133718551">
          <w:marLeft w:val="0"/>
          <w:marRight w:val="0"/>
          <w:marTop w:val="0"/>
          <w:marBottom w:val="0"/>
          <w:divBdr>
            <w:top w:val="none" w:sz="0" w:space="0" w:color="auto"/>
            <w:left w:val="none" w:sz="0" w:space="0" w:color="auto"/>
            <w:bottom w:val="none" w:sz="0" w:space="0" w:color="auto"/>
            <w:right w:val="none" w:sz="0" w:space="0" w:color="auto"/>
          </w:divBdr>
        </w:div>
        <w:div w:id="1284380416">
          <w:marLeft w:val="0"/>
          <w:marRight w:val="0"/>
          <w:marTop w:val="0"/>
          <w:marBottom w:val="0"/>
          <w:divBdr>
            <w:top w:val="none" w:sz="0" w:space="0" w:color="auto"/>
            <w:left w:val="none" w:sz="0" w:space="0" w:color="auto"/>
            <w:bottom w:val="none" w:sz="0" w:space="0" w:color="auto"/>
            <w:right w:val="none" w:sz="0" w:space="0" w:color="auto"/>
          </w:divBdr>
        </w:div>
        <w:div w:id="1317297101">
          <w:marLeft w:val="0"/>
          <w:marRight w:val="0"/>
          <w:marTop w:val="0"/>
          <w:marBottom w:val="0"/>
          <w:divBdr>
            <w:top w:val="none" w:sz="0" w:space="0" w:color="auto"/>
            <w:left w:val="none" w:sz="0" w:space="0" w:color="auto"/>
            <w:bottom w:val="none" w:sz="0" w:space="0" w:color="auto"/>
            <w:right w:val="none" w:sz="0" w:space="0" w:color="auto"/>
          </w:divBdr>
        </w:div>
        <w:div w:id="1320303992">
          <w:marLeft w:val="0"/>
          <w:marRight w:val="0"/>
          <w:marTop w:val="0"/>
          <w:marBottom w:val="0"/>
          <w:divBdr>
            <w:top w:val="none" w:sz="0" w:space="0" w:color="auto"/>
            <w:left w:val="none" w:sz="0" w:space="0" w:color="auto"/>
            <w:bottom w:val="none" w:sz="0" w:space="0" w:color="auto"/>
            <w:right w:val="none" w:sz="0" w:space="0" w:color="auto"/>
          </w:divBdr>
        </w:div>
        <w:div w:id="1369523907">
          <w:marLeft w:val="0"/>
          <w:marRight w:val="0"/>
          <w:marTop w:val="0"/>
          <w:marBottom w:val="0"/>
          <w:divBdr>
            <w:top w:val="none" w:sz="0" w:space="0" w:color="auto"/>
            <w:left w:val="none" w:sz="0" w:space="0" w:color="auto"/>
            <w:bottom w:val="none" w:sz="0" w:space="0" w:color="auto"/>
            <w:right w:val="none" w:sz="0" w:space="0" w:color="auto"/>
          </w:divBdr>
        </w:div>
        <w:div w:id="1536040238">
          <w:marLeft w:val="0"/>
          <w:marRight w:val="0"/>
          <w:marTop w:val="0"/>
          <w:marBottom w:val="0"/>
          <w:divBdr>
            <w:top w:val="none" w:sz="0" w:space="0" w:color="auto"/>
            <w:left w:val="none" w:sz="0" w:space="0" w:color="auto"/>
            <w:bottom w:val="none" w:sz="0" w:space="0" w:color="auto"/>
            <w:right w:val="none" w:sz="0" w:space="0" w:color="auto"/>
          </w:divBdr>
        </w:div>
        <w:div w:id="1542016877">
          <w:marLeft w:val="0"/>
          <w:marRight w:val="0"/>
          <w:marTop w:val="0"/>
          <w:marBottom w:val="0"/>
          <w:divBdr>
            <w:top w:val="none" w:sz="0" w:space="0" w:color="auto"/>
            <w:left w:val="none" w:sz="0" w:space="0" w:color="auto"/>
            <w:bottom w:val="none" w:sz="0" w:space="0" w:color="auto"/>
            <w:right w:val="none" w:sz="0" w:space="0" w:color="auto"/>
          </w:divBdr>
        </w:div>
        <w:div w:id="1565214736">
          <w:marLeft w:val="0"/>
          <w:marRight w:val="0"/>
          <w:marTop w:val="0"/>
          <w:marBottom w:val="0"/>
          <w:divBdr>
            <w:top w:val="none" w:sz="0" w:space="0" w:color="auto"/>
            <w:left w:val="none" w:sz="0" w:space="0" w:color="auto"/>
            <w:bottom w:val="none" w:sz="0" w:space="0" w:color="auto"/>
            <w:right w:val="none" w:sz="0" w:space="0" w:color="auto"/>
          </w:divBdr>
        </w:div>
        <w:div w:id="1582644800">
          <w:marLeft w:val="0"/>
          <w:marRight w:val="0"/>
          <w:marTop w:val="0"/>
          <w:marBottom w:val="0"/>
          <w:divBdr>
            <w:top w:val="none" w:sz="0" w:space="0" w:color="auto"/>
            <w:left w:val="none" w:sz="0" w:space="0" w:color="auto"/>
            <w:bottom w:val="none" w:sz="0" w:space="0" w:color="auto"/>
            <w:right w:val="none" w:sz="0" w:space="0" w:color="auto"/>
          </w:divBdr>
        </w:div>
        <w:div w:id="1624506552">
          <w:marLeft w:val="0"/>
          <w:marRight w:val="0"/>
          <w:marTop w:val="0"/>
          <w:marBottom w:val="0"/>
          <w:divBdr>
            <w:top w:val="none" w:sz="0" w:space="0" w:color="auto"/>
            <w:left w:val="none" w:sz="0" w:space="0" w:color="auto"/>
            <w:bottom w:val="none" w:sz="0" w:space="0" w:color="auto"/>
            <w:right w:val="none" w:sz="0" w:space="0" w:color="auto"/>
          </w:divBdr>
        </w:div>
        <w:div w:id="1630554476">
          <w:marLeft w:val="0"/>
          <w:marRight w:val="0"/>
          <w:marTop w:val="0"/>
          <w:marBottom w:val="0"/>
          <w:divBdr>
            <w:top w:val="none" w:sz="0" w:space="0" w:color="auto"/>
            <w:left w:val="none" w:sz="0" w:space="0" w:color="auto"/>
            <w:bottom w:val="none" w:sz="0" w:space="0" w:color="auto"/>
            <w:right w:val="none" w:sz="0" w:space="0" w:color="auto"/>
          </w:divBdr>
        </w:div>
        <w:div w:id="1689791744">
          <w:marLeft w:val="0"/>
          <w:marRight w:val="0"/>
          <w:marTop w:val="0"/>
          <w:marBottom w:val="0"/>
          <w:divBdr>
            <w:top w:val="none" w:sz="0" w:space="0" w:color="auto"/>
            <w:left w:val="none" w:sz="0" w:space="0" w:color="auto"/>
            <w:bottom w:val="none" w:sz="0" w:space="0" w:color="auto"/>
            <w:right w:val="none" w:sz="0" w:space="0" w:color="auto"/>
          </w:divBdr>
        </w:div>
        <w:div w:id="1698774812">
          <w:marLeft w:val="0"/>
          <w:marRight w:val="0"/>
          <w:marTop w:val="0"/>
          <w:marBottom w:val="0"/>
          <w:divBdr>
            <w:top w:val="none" w:sz="0" w:space="0" w:color="auto"/>
            <w:left w:val="none" w:sz="0" w:space="0" w:color="auto"/>
            <w:bottom w:val="none" w:sz="0" w:space="0" w:color="auto"/>
            <w:right w:val="none" w:sz="0" w:space="0" w:color="auto"/>
          </w:divBdr>
        </w:div>
        <w:div w:id="1754088704">
          <w:marLeft w:val="0"/>
          <w:marRight w:val="0"/>
          <w:marTop w:val="0"/>
          <w:marBottom w:val="0"/>
          <w:divBdr>
            <w:top w:val="none" w:sz="0" w:space="0" w:color="auto"/>
            <w:left w:val="none" w:sz="0" w:space="0" w:color="auto"/>
            <w:bottom w:val="none" w:sz="0" w:space="0" w:color="auto"/>
            <w:right w:val="none" w:sz="0" w:space="0" w:color="auto"/>
          </w:divBdr>
        </w:div>
        <w:div w:id="1759477316">
          <w:marLeft w:val="0"/>
          <w:marRight w:val="0"/>
          <w:marTop w:val="0"/>
          <w:marBottom w:val="0"/>
          <w:divBdr>
            <w:top w:val="none" w:sz="0" w:space="0" w:color="auto"/>
            <w:left w:val="none" w:sz="0" w:space="0" w:color="auto"/>
            <w:bottom w:val="none" w:sz="0" w:space="0" w:color="auto"/>
            <w:right w:val="none" w:sz="0" w:space="0" w:color="auto"/>
          </w:divBdr>
        </w:div>
        <w:div w:id="1771662048">
          <w:marLeft w:val="0"/>
          <w:marRight w:val="0"/>
          <w:marTop w:val="0"/>
          <w:marBottom w:val="0"/>
          <w:divBdr>
            <w:top w:val="none" w:sz="0" w:space="0" w:color="auto"/>
            <w:left w:val="none" w:sz="0" w:space="0" w:color="auto"/>
            <w:bottom w:val="none" w:sz="0" w:space="0" w:color="auto"/>
            <w:right w:val="none" w:sz="0" w:space="0" w:color="auto"/>
          </w:divBdr>
        </w:div>
        <w:div w:id="1776171128">
          <w:marLeft w:val="0"/>
          <w:marRight w:val="0"/>
          <w:marTop w:val="0"/>
          <w:marBottom w:val="0"/>
          <w:divBdr>
            <w:top w:val="none" w:sz="0" w:space="0" w:color="auto"/>
            <w:left w:val="none" w:sz="0" w:space="0" w:color="auto"/>
            <w:bottom w:val="none" w:sz="0" w:space="0" w:color="auto"/>
            <w:right w:val="none" w:sz="0" w:space="0" w:color="auto"/>
          </w:divBdr>
        </w:div>
        <w:div w:id="1862933680">
          <w:marLeft w:val="0"/>
          <w:marRight w:val="0"/>
          <w:marTop w:val="0"/>
          <w:marBottom w:val="0"/>
          <w:divBdr>
            <w:top w:val="none" w:sz="0" w:space="0" w:color="auto"/>
            <w:left w:val="none" w:sz="0" w:space="0" w:color="auto"/>
            <w:bottom w:val="none" w:sz="0" w:space="0" w:color="auto"/>
            <w:right w:val="none" w:sz="0" w:space="0" w:color="auto"/>
          </w:divBdr>
        </w:div>
        <w:div w:id="1867333211">
          <w:marLeft w:val="0"/>
          <w:marRight w:val="0"/>
          <w:marTop w:val="0"/>
          <w:marBottom w:val="0"/>
          <w:divBdr>
            <w:top w:val="none" w:sz="0" w:space="0" w:color="auto"/>
            <w:left w:val="none" w:sz="0" w:space="0" w:color="auto"/>
            <w:bottom w:val="none" w:sz="0" w:space="0" w:color="auto"/>
            <w:right w:val="none" w:sz="0" w:space="0" w:color="auto"/>
          </w:divBdr>
        </w:div>
        <w:div w:id="1893536685">
          <w:marLeft w:val="0"/>
          <w:marRight w:val="0"/>
          <w:marTop w:val="0"/>
          <w:marBottom w:val="0"/>
          <w:divBdr>
            <w:top w:val="none" w:sz="0" w:space="0" w:color="auto"/>
            <w:left w:val="none" w:sz="0" w:space="0" w:color="auto"/>
            <w:bottom w:val="none" w:sz="0" w:space="0" w:color="auto"/>
            <w:right w:val="none" w:sz="0" w:space="0" w:color="auto"/>
          </w:divBdr>
        </w:div>
        <w:div w:id="1908682407">
          <w:marLeft w:val="0"/>
          <w:marRight w:val="0"/>
          <w:marTop w:val="0"/>
          <w:marBottom w:val="0"/>
          <w:divBdr>
            <w:top w:val="none" w:sz="0" w:space="0" w:color="auto"/>
            <w:left w:val="none" w:sz="0" w:space="0" w:color="auto"/>
            <w:bottom w:val="none" w:sz="0" w:space="0" w:color="auto"/>
            <w:right w:val="none" w:sz="0" w:space="0" w:color="auto"/>
          </w:divBdr>
        </w:div>
        <w:div w:id="1921601367">
          <w:marLeft w:val="0"/>
          <w:marRight w:val="0"/>
          <w:marTop w:val="0"/>
          <w:marBottom w:val="0"/>
          <w:divBdr>
            <w:top w:val="none" w:sz="0" w:space="0" w:color="auto"/>
            <w:left w:val="none" w:sz="0" w:space="0" w:color="auto"/>
            <w:bottom w:val="none" w:sz="0" w:space="0" w:color="auto"/>
            <w:right w:val="none" w:sz="0" w:space="0" w:color="auto"/>
          </w:divBdr>
        </w:div>
        <w:div w:id="1950355942">
          <w:marLeft w:val="0"/>
          <w:marRight w:val="0"/>
          <w:marTop w:val="0"/>
          <w:marBottom w:val="0"/>
          <w:divBdr>
            <w:top w:val="none" w:sz="0" w:space="0" w:color="auto"/>
            <w:left w:val="none" w:sz="0" w:space="0" w:color="auto"/>
            <w:bottom w:val="none" w:sz="0" w:space="0" w:color="auto"/>
            <w:right w:val="none" w:sz="0" w:space="0" w:color="auto"/>
          </w:divBdr>
        </w:div>
        <w:div w:id="2060128810">
          <w:marLeft w:val="0"/>
          <w:marRight w:val="0"/>
          <w:marTop w:val="0"/>
          <w:marBottom w:val="0"/>
          <w:divBdr>
            <w:top w:val="none" w:sz="0" w:space="0" w:color="auto"/>
            <w:left w:val="none" w:sz="0" w:space="0" w:color="auto"/>
            <w:bottom w:val="none" w:sz="0" w:space="0" w:color="auto"/>
            <w:right w:val="none" w:sz="0" w:space="0" w:color="auto"/>
          </w:divBdr>
        </w:div>
      </w:divsChild>
    </w:div>
    <w:div w:id="1000081340">
      <w:bodyDiv w:val="1"/>
      <w:marLeft w:val="0"/>
      <w:marRight w:val="0"/>
      <w:marTop w:val="0"/>
      <w:marBottom w:val="0"/>
      <w:divBdr>
        <w:top w:val="none" w:sz="0" w:space="0" w:color="auto"/>
        <w:left w:val="none" w:sz="0" w:space="0" w:color="auto"/>
        <w:bottom w:val="none" w:sz="0" w:space="0" w:color="auto"/>
        <w:right w:val="none" w:sz="0" w:space="0" w:color="auto"/>
      </w:divBdr>
    </w:div>
    <w:div w:id="1001546722">
      <w:bodyDiv w:val="1"/>
      <w:marLeft w:val="0"/>
      <w:marRight w:val="0"/>
      <w:marTop w:val="0"/>
      <w:marBottom w:val="0"/>
      <w:divBdr>
        <w:top w:val="none" w:sz="0" w:space="0" w:color="auto"/>
        <w:left w:val="none" w:sz="0" w:space="0" w:color="auto"/>
        <w:bottom w:val="none" w:sz="0" w:space="0" w:color="auto"/>
        <w:right w:val="none" w:sz="0" w:space="0" w:color="auto"/>
      </w:divBdr>
    </w:div>
    <w:div w:id="1002011003">
      <w:bodyDiv w:val="1"/>
      <w:marLeft w:val="0"/>
      <w:marRight w:val="0"/>
      <w:marTop w:val="0"/>
      <w:marBottom w:val="0"/>
      <w:divBdr>
        <w:top w:val="none" w:sz="0" w:space="0" w:color="auto"/>
        <w:left w:val="none" w:sz="0" w:space="0" w:color="auto"/>
        <w:bottom w:val="none" w:sz="0" w:space="0" w:color="auto"/>
        <w:right w:val="none" w:sz="0" w:space="0" w:color="auto"/>
      </w:divBdr>
    </w:div>
    <w:div w:id="1002396414">
      <w:bodyDiv w:val="1"/>
      <w:marLeft w:val="0"/>
      <w:marRight w:val="0"/>
      <w:marTop w:val="0"/>
      <w:marBottom w:val="0"/>
      <w:divBdr>
        <w:top w:val="none" w:sz="0" w:space="0" w:color="auto"/>
        <w:left w:val="none" w:sz="0" w:space="0" w:color="auto"/>
        <w:bottom w:val="none" w:sz="0" w:space="0" w:color="auto"/>
        <w:right w:val="none" w:sz="0" w:space="0" w:color="auto"/>
      </w:divBdr>
    </w:div>
    <w:div w:id="1003043672">
      <w:bodyDiv w:val="1"/>
      <w:marLeft w:val="0"/>
      <w:marRight w:val="0"/>
      <w:marTop w:val="0"/>
      <w:marBottom w:val="0"/>
      <w:divBdr>
        <w:top w:val="none" w:sz="0" w:space="0" w:color="auto"/>
        <w:left w:val="none" w:sz="0" w:space="0" w:color="auto"/>
        <w:bottom w:val="none" w:sz="0" w:space="0" w:color="auto"/>
        <w:right w:val="none" w:sz="0" w:space="0" w:color="auto"/>
      </w:divBdr>
    </w:div>
    <w:div w:id="1003320996">
      <w:bodyDiv w:val="1"/>
      <w:marLeft w:val="0"/>
      <w:marRight w:val="0"/>
      <w:marTop w:val="0"/>
      <w:marBottom w:val="0"/>
      <w:divBdr>
        <w:top w:val="none" w:sz="0" w:space="0" w:color="auto"/>
        <w:left w:val="none" w:sz="0" w:space="0" w:color="auto"/>
        <w:bottom w:val="none" w:sz="0" w:space="0" w:color="auto"/>
        <w:right w:val="none" w:sz="0" w:space="0" w:color="auto"/>
      </w:divBdr>
    </w:div>
    <w:div w:id="1004015515">
      <w:bodyDiv w:val="1"/>
      <w:marLeft w:val="0"/>
      <w:marRight w:val="0"/>
      <w:marTop w:val="0"/>
      <w:marBottom w:val="0"/>
      <w:divBdr>
        <w:top w:val="none" w:sz="0" w:space="0" w:color="auto"/>
        <w:left w:val="none" w:sz="0" w:space="0" w:color="auto"/>
        <w:bottom w:val="none" w:sz="0" w:space="0" w:color="auto"/>
        <w:right w:val="none" w:sz="0" w:space="0" w:color="auto"/>
      </w:divBdr>
    </w:div>
    <w:div w:id="1004670299">
      <w:bodyDiv w:val="1"/>
      <w:marLeft w:val="0"/>
      <w:marRight w:val="0"/>
      <w:marTop w:val="0"/>
      <w:marBottom w:val="0"/>
      <w:divBdr>
        <w:top w:val="none" w:sz="0" w:space="0" w:color="auto"/>
        <w:left w:val="none" w:sz="0" w:space="0" w:color="auto"/>
        <w:bottom w:val="none" w:sz="0" w:space="0" w:color="auto"/>
        <w:right w:val="none" w:sz="0" w:space="0" w:color="auto"/>
      </w:divBdr>
      <w:divsChild>
        <w:div w:id="961614538">
          <w:marLeft w:val="0"/>
          <w:marRight w:val="0"/>
          <w:marTop w:val="0"/>
          <w:marBottom w:val="0"/>
          <w:divBdr>
            <w:top w:val="none" w:sz="0" w:space="0" w:color="auto"/>
            <w:left w:val="none" w:sz="0" w:space="0" w:color="auto"/>
            <w:bottom w:val="none" w:sz="0" w:space="0" w:color="auto"/>
            <w:right w:val="none" w:sz="0" w:space="0" w:color="auto"/>
          </w:divBdr>
        </w:div>
        <w:div w:id="986476770">
          <w:marLeft w:val="0"/>
          <w:marRight w:val="0"/>
          <w:marTop w:val="0"/>
          <w:marBottom w:val="0"/>
          <w:divBdr>
            <w:top w:val="none" w:sz="0" w:space="0" w:color="auto"/>
            <w:left w:val="none" w:sz="0" w:space="0" w:color="auto"/>
            <w:bottom w:val="none" w:sz="0" w:space="0" w:color="auto"/>
            <w:right w:val="none" w:sz="0" w:space="0" w:color="auto"/>
          </w:divBdr>
        </w:div>
        <w:div w:id="1326009941">
          <w:marLeft w:val="0"/>
          <w:marRight w:val="0"/>
          <w:marTop w:val="0"/>
          <w:marBottom w:val="0"/>
          <w:divBdr>
            <w:top w:val="none" w:sz="0" w:space="0" w:color="auto"/>
            <w:left w:val="none" w:sz="0" w:space="0" w:color="auto"/>
            <w:bottom w:val="none" w:sz="0" w:space="0" w:color="auto"/>
            <w:right w:val="none" w:sz="0" w:space="0" w:color="auto"/>
          </w:divBdr>
        </w:div>
        <w:div w:id="1999456413">
          <w:marLeft w:val="0"/>
          <w:marRight w:val="0"/>
          <w:marTop w:val="0"/>
          <w:marBottom w:val="0"/>
          <w:divBdr>
            <w:top w:val="none" w:sz="0" w:space="0" w:color="auto"/>
            <w:left w:val="none" w:sz="0" w:space="0" w:color="auto"/>
            <w:bottom w:val="none" w:sz="0" w:space="0" w:color="auto"/>
            <w:right w:val="none" w:sz="0" w:space="0" w:color="auto"/>
          </w:divBdr>
        </w:div>
      </w:divsChild>
    </w:div>
    <w:div w:id="1005594681">
      <w:bodyDiv w:val="1"/>
      <w:marLeft w:val="0"/>
      <w:marRight w:val="0"/>
      <w:marTop w:val="0"/>
      <w:marBottom w:val="0"/>
      <w:divBdr>
        <w:top w:val="none" w:sz="0" w:space="0" w:color="auto"/>
        <w:left w:val="none" w:sz="0" w:space="0" w:color="auto"/>
        <w:bottom w:val="none" w:sz="0" w:space="0" w:color="auto"/>
        <w:right w:val="none" w:sz="0" w:space="0" w:color="auto"/>
      </w:divBdr>
      <w:divsChild>
        <w:div w:id="561986178">
          <w:marLeft w:val="0"/>
          <w:marRight w:val="0"/>
          <w:marTop w:val="315"/>
          <w:marBottom w:val="315"/>
          <w:divBdr>
            <w:top w:val="none" w:sz="0" w:space="0" w:color="auto"/>
            <w:left w:val="none" w:sz="0" w:space="0" w:color="auto"/>
            <w:bottom w:val="none" w:sz="0" w:space="0" w:color="auto"/>
            <w:right w:val="none" w:sz="0" w:space="0" w:color="auto"/>
          </w:divBdr>
          <w:divsChild>
            <w:div w:id="675614278">
              <w:marLeft w:val="0"/>
              <w:marRight w:val="0"/>
              <w:marTop w:val="150"/>
              <w:marBottom w:val="0"/>
              <w:divBdr>
                <w:top w:val="none" w:sz="0" w:space="0" w:color="auto"/>
                <w:left w:val="none" w:sz="0" w:space="0" w:color="auto"/>
                <w:bottom w:val="none" w:sz="0" w:space="0" w:color="auto"/>
                <w:right w:val="none" w:sz="0" w:space="0" w:color="auto"/>
              </w:divBdr>
              <w:divsChild>
                <w:div w:id="21072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05722">
          <w:marLeft w:val="0"/>
          <w:marRight w:val="0"/>
          <w:marTop w:val="315"/>
          <w:marBottom w:val="315"/>
          <w:divBdr>
            <w:top w:val="none" w:sz="0" w:space="0" w:color="auto"/>
            <w:left w:val="none" w:sz="0" w:space="0" w:color="auto"/>
            <w:bottom w:val="none" w:sz="0" w:space="0" w:color="auto"/>
            <w:right w:val="none" w:sz="0" w:space="0" w:color="auto"/>
          </w:divBdr>
          <w:divsChild>
            <w:div w:id="1590892278">
              <w:marLeft w:val="0"/>
              <w:marRight w:val="0"/>
              <w:marTop w:val="150"/>
              <w:marBottom w:val="0"/>
              <w:divBdr>
                <w:top w:val="none" w:sz="0" w:space="0" w:color="auto"/>
                <w:left w:val="none" w:sz="0" w:space="0" w:color="auto"/>
                <w:bottom w:val="none" w:sz="0" w:space="0" w:color="auto"/>
                <w:right w:val="none" w:sz="0" w:space="0" w:color="auto"/>
              </w:divBdr>
              <w:divsChild>
                <w:div w:id="92487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3802">
          <w:marLeft w:val="0"/>
          <w:marRight w:val="0"/>
          <w:marTop w:val="315"/>
          <w:marBottom w:val="315"/>
          <w:divBdr>
            <w:top w:val="none" w:sz="0" w:space="0" w:color="auto"/>
            <w:left w:val="none" w:sz="0" w:space="0" w:color="auto"/>
            <w:bottom w:val="none" w:sz="0" w:space="0" w:color="auto"/>
            <w:right w:val="none" w:sz="0" w:space="0" w:color="auto"/>
          </w:divBdr>
          <w:divsChild>
            <w:div w:id="1507403041">
              <w:marLeft w:val="0"/>
              <w:marRight w:val="0"/>
              <w:marTop w:val="150"/>
              <w:marBottom w:val="0"/>
              <w:divBdr>
                <w:top w:val="none" w:sz="0" w:space="0" w:color="auto"/>
                <w:left w:val="none" w:sz="0" w:space="0" w:color="auto"/>
                <w:bottom w:val="none" w:sz="0" w:space="0" w:color="auto"/>
                <w:right w:val="none" w:sz="0" w:space="0" w:color="auto"/>
              </w:divBdr>
              <w:divsChild>
                <w:div w:id="12108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057464">
      <w:bodyDiv w:val="1"/>
      <w:marLeft w:val="0"/>
      <w:marRight w:val="0"/>
      <w:marTop w:val="0"/>
      <w:marBottom w:val="0"/>
      <w:divBdr>
        <w:top w:val="none" w:sz="0" w:space="0" w:color="auto"/>
        <w:left w:val="none" w:sz="0" w:space="0" w:color="auto"/>
        <w:bottom w:val="none" w:sz="0" w:space="0" w:color="auto"/>
        <w:right w:val="none" w:sz="0" w:space="0" w:color="auto"/>
      </w:divBdr>
    </w:div>
    <w:div w:id="1010916079">
      <w:bodyDiv w:val="1"/>
      <w:marLeft w:val="0"/>
      <w:marRight w:val="0"/>
      <w:marTop w:val="0"/>
      <w:marBottom w:val="0"/>
      <w:divBdr>
        <w:top w:val="none" w:sz="0" w:space="0" w:color="auto"/>
        <w:left w:val="none" w:sz="0" w:space="0" w:color="auto"/>
        <w:bottom w:val="none" w:sz="0" w:space="0" w:color="auto"/>
        <w:right w:val="none" w:sz="0" w:space="0" w:color="auto"/>
      </w:divBdr>
    </w:div>
    <w:div w:id="1012534010">
      <w:bodyDiv w:val="1"/>
      <w:marLeft w:val="0"/>
      <w:marRight w:val="0"/>
      <w:marTop w:val="0"/>
      <w:marBottom w:val="0"/>
      <w:divBdr>
        <w:top w:val="none" w:sz="0" w:space="0" w:color="auto"/>
        <w:left w:val="none" w:sz="0" w:space="0" w:color="auto"/>
        <w:bottom w:val="none" w:sz="0" w:space="0" w:color="auto"/>
        <w:right w:val="none" w:sz="0" w:space="0" w:color="auto"/>
      </w:divBdr>
    </w:div>
    <w:div w:id="1012881473">
      <w:bodyDiv w:val="1"/>
      <w:marLeft w:val="0"/>
      <w:marRight w:val="0"/>
      <w:marTop w:val="0"/>
      <w:marBottom w:val="0"/>
      <w:divBdr>
        <w:top w:val="none" w:sz="0" w:space="0" w:color="auto"/>
        <w:left w:val="none" w:sz="0" w:space="0" w:color="auto"/>
        <w:bottom w:val="none" w:sz="0" w:space="0" w:color="auto"/>
        <w:right w:val="none" w:sz="0" w:space="0" w:color="auto"/>
      </w:divBdr>
    </w:div>
    <w:div w:id="1013456309">
      <w:bodyDiv w:val="1"/>
      <w:marLeft w:val="0"/>
      <w:marRight w:val="0"/>
      <w:marTop w:val="0"/>
      <w:marBottom w:val="0"/>
      <w:divBdr>
        <w:top w:val="none" w:sz="0" w:space="0" w:color="auto"/>
        <w:left w:val="none" w:sz="0" w:space="0" w:color="auto"/>
        <w:bottom w:val="none" w:sz="0" w:space="0" w:color="auto"/>
        <w:right w:val="none" w:sz="0" w:space="0" w:color="auto"/>
      </w:divBdr>
    </w:div>
    <w:div w:id="1013721978">
      <w:bodyDiv w:val="1"/>
      <w:marLeft w:val="0"/>
      <w:marRight w:val="0"/>
      <w:marTop w:val="0"/>
      <w:marBottom w:val="0"/>
      <w:divBdr>
        <w:top w:val="none" w:sz="0" w:space="0" w:color="auto"/>
        <w:left w:val="none" w:sz="0" w:space="0" w:color="auto"/>
        <w:bottom w:val="none" w:sz="0" w:space="0" w:color="auto"/>
        <w:right w:val="none" w:sz="0" w:space="0" w:color="auto"/>
      </w:divBdr>
      <w:divsChild>
        <w:div w:id="59443806">
          <w:marLeft w:val="0"/>
          <w:marRight w:val="0"/>
          <w:marTop w:val="0"/>
          <w:marBottom w:val="0"/>
          <w:divBdr>
            <w:top w:val="none" w:sz="0" w:space="0" w:color="auto"/>
            <w:left w:val="none" w:sz="0" w:space="0" w:color="auto"/>
            <w:bottom w:val="none" w:sz="0" w:space="0" w:color="auto"/>
            <w:right w:val="none" w:sz="0" w:space="0" w:color="auto"/>
          </w:divBdr>
        </w:div>
        <w:div w:id="101268600">
          <w:marLeft w:val="0"/>
          <w:marRight w:val="0"/>
          <w:marTop w:val="0"/>
          <w:marBottom w:val="0"/>
          <w:divBdr>
            <w:top w:val="none" w:sz="0" w:space="0" w:color="auto"/>
            <w:left w:val="none" w:sz="0" w:space="0" w:color="auto"/>
            <w:bottom w:val="none" w:sz="0" w:space="0" w:color="auto"/>
            <w:right w:val="none" w:sz="0" w:space="0" w:color="auto"/>
          </w:divBdr>
        </w:div>
        <w:div w:id="198397236">
          <w:marLeft w:val="0"/>
          <w:marRight w:val="0"/>
          <w:marTop w:val="0"/>
          <w:marBottom w:val="0"/>
          <w:divBdr>
            <w:top w:val="none" w:sz="0" w:space="0" w:color="auto"/>
            <w:left w:val="none" w:sz="0" w:space="0" w:color="auto"/>
            <w:bottom w:val="none" w:sz="0" w:space="0" w:color="auto"/>
            <w:right w:val="none" w:sz="0" w:space="0" w:color="auto"/>
          </w:divBdr>
        </w:div>
        <w:div w:id="268436716">
          <w:marLeft w:val="0"/>
          <w:marRight w:val="0"/>
          <w:marTop w:val="0"/>
          <w:marBottom w:val="0"/>
          <w:divBdr>
            <w:top w:val="none" w:sz="0" w:space="0" w:color="auto"/>
            <w:left w:val="none" w:sz="0" w:space="0" w:color="auto"/>
            <w:bottom w:val="none" w:sz="0" w:space="0" w:color="auto"/>
            <w:right w:val="none" w:sz="0" w:space="0" w:color="auto"/>
          </w:divBdr>
        </w:div>
        <w:div w:id="306982489">
          <w:marLeft w:val="0"/>
          <w:marRight w:val="0"/>
          <w:marTop w:val="0"/>
          <w:marBottom w:val="0"/>
          <w:divBdr>
            <w:top w:val="none" w:sz="0" w:space="0" w:color="auto"/>
            <w:left w:val="none" w:sz="0" w:space="0" w:color="auto"/>
            <w:bottom w:val="none" w:sz="0" w:space="0" w:color="auto"/>
            <w:right w:val="none" w:sz="0" w:space="0" w:color="auto"/>
          </w:divBdr>
        </w:div>
        <w:div w:id="654988065">
          <w:marLeft w:val="0"/>
          <w:marRight w:val="0"/>
          <w:marTop w:val="0"/>
          <w:marBottom w:val="0"/>
          <w:divBdr>
            <w:top w:val="none" w:sz="0" w:space="0" w:color="auto"/>
            <w:left w:val="none" w:sz="0" w:space="0" w:color="auto"/>
            <w:bottom w:val="none" w:sz="0" w:space="0" w:color="auto"/>
            <w:right w:val="none" w:sz="0" w:space="0" w:color="auto"/>
          </w:divBdr>
        </w:div>
        <w:div w:id="835849380">
          <w:marLeft w:val="0"/>
          <w:marRight w:val="0"/>
          <w:marTop w:val="0"/>
          <w:marBottom w:val="0"/>
          <w:divBdr>
            <w:top w:val="none" w:sz="0" w:space="0" w:color="auto"/>
            <w:left w:val="none" w:sz="0" w:space="0" w:color="auto"/>
            <w:bottom w:val="none" w:sz="0" w:space="0" w:color="auto"/>
            <w:right w:val="none" w:sz="0" w:space="0" w:color="auto"/>
          </w:divBdr>
        </w:div>
        <w:div w:id="878056524">
          <w:marLeft w:val="0"/>
          <w:marRight w:val="0"/>
          <w:marTop w:val="0"/>
          <w:marBottom w:val="0"/>
          <w:divBdr>
            <w:top w:val="none" w:sz="0" w:space="0" w:color="auto"/>
            <w:left w:val="none" w:sz="0" w:space="0" w:color="auto"/>
            <w:bottom w:val="none" w:sz="0" w:space="0" w:color="auto"/>
            <w:right w:val="none" w:sz="0" w:space="0" w:color="auto"/>
          </w:divBdr>
        </w:div>
        <w:div w:id="945960407">
          <w:marLeft w:val="0"/>
          <w:marRight w:val="0"/>
          <w:marTop w:val="0"/>
          <w:marBottom w:val="0"/>
          <w:divBdr>
            <w:top w:val="none" w:sz="0" w:space="0" w:color="auto"/>
            <w:left w:val="none" w:sz="0" w:space="0" w:color="auto"/>
            <w:bottom w:val="none" w:sz="0" w:space="0" w:color="auto"/>
            <w:right w:val="none" w:sz="0" w:space="0" w:color="auto"/>
          </w:divBdr>
        </w:div>
        <w:div w:id="966668712">
          <w:marLeft w:val="0"/>
          <w:marRight w:val="0"/>
          <w:marTop w:val="0"/>
          <w:marBottom w:val="0"/>
          <w:divBdr>
            <w:top w:val="none" w:sz="0" w:space="0" w:color="auto"/>
            <w:left w:val="none" w:sz="0" w:space="0" w:color="auto"/>
            <w:bottom w:val="none" w:sz="0" w:space="0" w:color="auto"/>
            <w:right w:val="none" w:sz="0" w:space="0" w:color="auto"/>
          </w:divBdr>
        </w:div>
        <w:div w:id="1198932694">
          <w:marLeft w:val="0"/>
          <w:marRight w:val="0"/>
          <w:marTop w:val="0"/>
          <w:marBottom w:val="0"/>
          <w:divBdr>
            <w:top w:val="none" w:sz="0" w:space="0" w:color="auto"/>
            <w:left w:val="none" w:sz="0" w:space="0" w:color="auto"/>
            <w:bottom w:val="none" w:sz="0" w:space="0" w:color="auto"/>
            <w:right w:val="none" w:sz="0" w:space="0" w:color="auto"/>
          </w:divBdr>
        </w:div>
        <w:div w:id="1277836477">
          <w:marLeft w:val="0"/>
          <w:marRight w:val="0"/>
          <w:marTop w:val="0"/>
          <w:marBottom w:val="0"/>
          <w:divBdr>
            <w:top w:val="none" w:sz="0" w:space="0" w:color="auto"/>
            <w:left w:val="none" w:sz="0" w:space="0" w:color="auto"/>
            <w:bottom w:val="none" w:sz="0" w:space="0" w:color="auto"/>
            <w:right w:val="none" w:sz="0" w:space="0" w:color="auto"/>
          </w:divBdr>
        </w:div>
        <w:div w:id="1300498511">
          <w:marLeft w:val="0"/>
          <w:marRight w:val="0"/>
          <w:marTop w:val="0"/>
          <w:marBottom w:val="0"/>
          <w:divBdr>
            <w:top w:val="none" w:sz="0" w:space="0" w:color="auto"/>
            <w:left w:val="none" w:sz="0" w:space="0" w:color="auto"/>
            <w:bottom w:val="none" w:sz="0" w:space="0" w:color="auto"/>
            <w:right w:val="none" w:sz="0" w:space="0" w:color="auto"/>
          </w:divBdr>
        </w:div>
        <w:div w:id="1337881096">
          <w:marLeft w:val="0"/>
          <w:marRight w:val="0"/>
          <w:marTop w:val="0"/>
          <w:marBottom w:val="0"/>
          <w:divBdr>
            <w:top w:val="none" w:sz="0" w:space="0" w:color="auto"/>
            <w:left w:val="none" w:sz="0" w:space="0" w:color="auto"/>
            <w:bottom w:val="none" w:sz="0" w:space="0" w:color="auto"/>
            <w:right w:val="none" w:sz="0" w:space="0" w:color="auto"/>
          </w:divBdr>
        </w:div>
        <w:div w:id="1349600497">
          <w:marLeft w:val="0"/>
          <w:marRight w:val="0"/>
          <w:marTop w:val="0"/>
          <w:marBottom w:val="0"/>
          <w:divBdr>
            <w:top w:val="none" w:sz="0" w:space="0" w:color="auto"/>
            <w:left w:val="none" w:sz="0" w:space="0" w:color="auto"/>
            <w:bottom w:val="none" w:sz="0" w:space="0" w:color="auto"/>
            <w:right w:val="none" w:sz="0" w:space="0" w:color="auto"/>
          </w:divBdr>
        </w:div>
        <w:div w:id="1380276780">
          <w:marLeft w:val="0"/>
          <w:marRight w:val="0"/>
          <w:marTop w:val="0"/>
          <w:marBottom w:val="0"/>
          <w:divBdr>
            <w:top w:val="none" w:sz="0" w:space="0" w:color="auto"/>
            <w:left w:val="none" w:sz="0" w:space="0" w:color="auto"/>
            <w:bottom w:val="none" w:sz="0" w:space="0" w:color="auto"/>
            <w:right w:val="none" w:sz="0" w:space="0" w:color="auto"/>
          </w:divBdr>
        </w:div>
        <w:div w:id="1465193820">
          <w:marLeft w:val="0"/>
          <w:marRight w:val="0"/>
          <w:marTop w:val="0"/>
          <w:marBottom w:val="0"/>
          <w:divBdr>
            <w:top w:val="none" w:sz="0" w:space="0" w:color="auto"/>
            <w:left w:val="none" w:sz="0" w:space="0" w:color="auto"/>
            <w:bottom w:val="none" w:sz="0" w:space="0" w:color="auto"/>
            <w:right w:val="none" w:sz="0" w:space="0" w:color="auto"/>
          </w:divBdr>
        </w:div>
        <w:div w:id="1466316289">
          <w:marLeft w:val="0"/>
          <w:marRight w:val="0"/>
          <w:marTop w:val="0"/>
          <w:marBottom w:val="0"/>
          <w:divBdr>
            <w:top w:val="none" w:sz="0" w:space="0" w:color="auto"/>
            <w:left w:val="none" w:sz="0" w:space="0" w:color="auto"/>
            <w:bottom w:val="none" w:sz="0" w:space="0" w:color="auto"/>
            <w:right w:val="none" w:sz="0" w:space="0" w:color="auto"/>
          </w:divBdr>
        </w:div>
        <w:div w:id="1516118108">
          <w:marLeft w:val="0"/>
          <w:marRight w:val="0"/>
          <w:marTop w:val="0"/>
          <w:marBottom w:val="0"/>
          <w:divBdr>
            <w:top w:val="none" w:sz="0" w:space="0" w:color="auto"/>
            <w:left w:val="none" w:sz="0" w:space="0" w:color="auto"/>
            <w:bottom w:val="none" w:sz="0" w:space="0" w:color="auto"/>
            <w:right w:val="none" w:sz="0" w:space="0" w:color="auto"/>
          </w:divBdr>
        </w:div>
        <w:div w:id="1551765020">
          <w:marLeft w:val="0"/>
          <w:marRight w:val="0"/>
          <w:marTop w:val="0"/>
          <w:marBottom w:val="0"/>
          <w:divBdr>
            <w:top w:val="none" w:sz="0" w:space="0" w:color="auto"/>
            <w:left w:val="none" w:sz="0" w:space="0" w:color="auto"/>
            <w:bottom w:val="none" w:sz="0" w:space="0" w:color="auto"/>
            <w:right w:val="none" w:sz="0" w:space="0" w:color="auto"/>
          </w:divBdr>
        </w:div>
        <w:div w:id="1756633400">
          <w:marLeft w:val="0"/>
          <w:marRight w:val="0"/>
          <w:marTop w:val="0"/>
          <w:marBottom w:val="0"/>
          <w:divBdr>
            <w:top w:val="none" w:sz="0" w:space="0" w:color="auto"/>
            <w:left w:val="none" w:sz="0" w:space="0" w:color="auto"/>
            <w:bottom w:val="none" w:sz="0" w:space="0" w:color="auto"/>
            <w:right w:val="none" w:sz="0" w:space="0" w:color="auto"/>
          </w:divBdr>
        </w:div>
        <w:div w:id="1788743731">
          <w:marLeft w:val="0"/>
          <w:marRight w:val="0"/>
          <w:marTop w:val="0"/>
          <w:marBottom w:val="0"/>
          <w:divBdr>
            <w:top w:val="none" w:sz="0" w:space="0" w:color="auto"/>
            <w:left w:val="none" w:sz="0" w:space="0" w:color="auto"/>
            <w:bottom w:val="none" w:sz="0" w:space="0" w:color="auto"/>
            <w:right w:val="none" w:sz="0" w:space="0" w:color="auto"/>
          </w:divBdr>
        </w:div>
        <w:div w:id="1827935660">
          <w:marLeft w:val="0"/>
          <w:marRight w:val="0"/>
          <w:marTop w:val="0"/>
          <w:marBottom w:val="0"/>
          <w:divBdr>
            <w:top w:val="none" w:sz="0" w:space="0" w:color="auto"/>
            <w:left w:val="none" w:sz="0" w:space="0" w:color="auto"/>
            <w:bottom w:val="none" w:sz="0" w:space="0" w:color="auto"/>
            <w:right w:val="none" w:sz="0" w:space="0" w:color="auto"/>
          </w:divBdr>
        </w:div>
        <w:div w:id="1878659091">
          <w:marLeft w:val="0"/>
          <w:marRight w:val="0"/>
          <w:marTop w:val="0"/>
          <w:marBottom w:val="0"/>
          <w:divBdr>
            <w:top w:val="none" w:sz="0" w:space="0" w:color="auto"/>
            <w:left w:val="none" w:sz="0" w:space="0" w:color="auto"/>
            <w:bottom w:val="none" w:sz="0" w:space="0" w:color="auto"/>
            <w:right w:val="none" w:sz="0" w:space="0" w:color="auto"/>
          </w:divBdr>
        </w:div>
        <w:div w:id="1913351128">
          <w:marLeft w:val="0"/>
          <w:marRight w:val="0"/>
          <w:marTop w:val="0"/>
          <w:marBottom w:val="0"/>
          <w:divBdr>
            <w:top w:val="none" w:sz="0" w:space="0" w:color="auto"/>
            <w:left w:val="none" w:sz="0" w:space="0" w:color="auto"/>
            <w:bottom w:val="none" w:sz="0" w:space="0" w:color="auto"/>
            <w:right w:val="none" w:sz="0" w:space="0" w:color="auto"/>
          </w:divBdr>
        </w:div>
      </w:divsChild>
    </w:div>
    <w:div w:id="1014381873">
      <w:bodyDiv w:val="1"/>
      <w:marLeft w:val="0"/>
      <w:marRight w:val="0"/>
      <w:marTop w:val="0"/>
      <w:marBottom w:val="0"/>
      <w:divBdr>
        <w:top w:val="none" w:sz="0" w:space="0" w:color="auto"/>
        <w:left w:val="none" w:sz="0" w:space="0" w:color="auto"/>
        <w:bottom w:val="none" w:sz="0" w:space="0" w:color="auto"/>
        <w:right w:val="none" w:sz="0" w:space="0" w:color="auto"/>
      </w:divBdr>
    </w:div>
    <w:div w:id="1014529974">
      <w:bodyDiv w:val="1"/>
      <w:marLeft w:val="0"/>
      <w:marRight w:val="0"/>
      <w:marTop w:val="0"/>
      <w:marBottom w:val="0"/>
      <w:divBdr>
        <w:top w:val="none" w:sz="0" w:space="0" w:color="auto"/>
        <w:left w:val="none" w:sz="0" w:space="0" w:color="auto"/>
        <w:bottom w:val="none" w:sz="0" w:space="0" w:color="auto"/>
        <w:right w:val="none" w:sz="0" w:space="0" w:color="auto"/>
      </w:divBdr>
    </w:div>
    <w:div w:id="1015157483">
      <w:bodyDiv w:val="1"/>
      <w:marLeft w:val="0"/>
      <w:marRight w:val="0"/>
      <w:marTop w:val="0"/>
      <w:marBottom w:val="0"/>
      <w:divBdr>
        <w:top w:val="none" w:sz="0" w:space="0" w:color="auto"/>
        <w:left w:val="none" w:sz="0" w:space="0" w:color="auto"/>
        <w:bottom w:val="none" w:sz="0" w:space="0" w:color="auto"/>
        <w:right w:val="none" w:sz="0" w:space="0" w:color="auto"/>
      </w:divBdr>
    </w:div>
    <w:div w:id="1017853699">
      <w:bodyDiv w:val="1"/>
      <w:marLeft w:val="0"/>
      <w:marRight w:val="0"/>
      <w:marTop w:val="0"/>
      <w:marBottom w:val="0"/>
      <w:divBdr>
        <w:top w:val="none" w:sz="0" w:space="0" w:color="auto"/>
        <w:left w:val="none" w:sz="0" w:space="0" w:color="auto"/>
        <w:bottom w:val="none" w:sz="0" w:space="0" w:color="auto"/>
        <w:right w:val="none" w:sz="0" w:space="0" w:color="auto"/>
      </w:divBdr>
    </w:div>
    <w:div w:id="1018193515">
      <w:bodyDiv w:val="1"/>
      <w:marLeft w:val="0"/>
      <w:marRight w:val="0"/>
      <w:marTop w:val="0"/>
      <w:marBottom w:val="0"/>
      <w:divBdr>
        <w:top w:val="none" w:sz="0" w:space="0" w:color="auto"/>
        <w:left w:val="none" w:sz="0" w:space="0" w:color="auto"/>
        <w:bottom w:val="none" w:sz="0" w:space="0" w:color="auto"/>
        <w:right w:val="none" w:sz="0" w:space="0" w:color="auto"/>
      </w:divBdr>
    </w:div>
    <w:div w:id="1020551432">
      <w:bodyDiv w:val="1"/>
      <w:marLeft w:val="0"/>
      <w:marRight w:val="0"/>
      <w:marTop w:val="0"/>
      <w:marBottom w:val="0"/>
      <w:divBdr>
        <w:top w:val="none" w:sz="0" w:space="0" w:color="auto"/>
        <w:left w:val="none" w:sz="0" w:space="0" w:color="auto"/>
        <w:bottom w:val="none" w:sz="0" w:space="0" w:color="auto"/>
        <w:right w:val="none" w:sz="0" w:space="0" w:color="auto"/>
      </w:divBdr>
    </w:div>
    <w:div w:id="1020663341">
      <w:bodyDiv w:val="1"/>
      <w:marLeft w:val="0"/>
      <w:marRight w:val="0"/>
      <w:marTop w:val="0"/>
      <w:marBottom w:val="0"/>
      <w:divBdr>
        <w:top w:val="none" w:sz="0" w:space="0" w:color="auto"/>
        <w:left w:val="none" w:sz="0" w:space="0" w:color="auto"/>
        <w:bottom w:val="none" w:sz="0" w:space="0" w:color="auto"/>
        <w:right w:val="none" w:sz="0" w:space="0" w:color="auto"/>
      </w:divBdr>
    </w:div>
    <w:div w:id="1023435375">
      <w:bodyDiv w:val="1"/>
      <w:marLeft w:val="0"/>
      <w:marRight w:val="0"/>
      <w:marTop w:val="0"/>
      <w:marBottom w:val="0"/>
      <w:divBdr>
        <w:top w:val="none" w:sz="0" w:space="0" w:color="auto"/>
        <w:left w:val="none" w:sz="0" w:space="0" w:color="auto"/>
        <w:bottom w:val="none" w:sz="0" w:space="0" w:color="auto"/>
        <w:right w:val="none" w:sz="0" w:space="0" w:color="auto"/>
      </w:divBdr>
      <w:divsChild>
        <w:div w:id="99839063">
          <w:marLeft w:val="0"/>
          <w:marRight w:val="0"/>
          <w:marTop w:val="0"/>
          <w:marBottom w:val="0"/>
          <w:divBdr>
            <w:top w:val="none" w:sz="0" w:space="0" w:color="auto"/>
            <w:left w:val="none" w:sz="0" w:space="0" w:color="auto"/>
            <w:bottom w:val="none" w:sz="0" w:space="0" w:color="auto"/>
            <w:right w:val="none" w:sz="0" w:space="0" w:color="auto"/>
          </w:divBdr>
        </w:div>
        <w:div w:id="104350516">
          <w:marLeft w:val="0"/>
          <w:marRight w:val="0"/>
          <w:marTop w:val="0"/>
          <w:marBottom w:val="0"/>
          <w:divBdr>
            <w:top w:val="none" w:sz="0" w:space="0" w:color="auto"/>
            <w:left w:val="none" w:sz="0" w:space="0" w:color="auto"/>
            <w:bottom w:val="none" w:sz="0" w:space="0" w:color="auto"/>
            <w:right w:val="none" w:sz="0" w:space="0" w:color="auto"/>
          </w:divBdr>
        </w:div>
        <w:div w:id="274100752">
          <w:marLeft w:val="0"/>
          <w:marRight w:val="0"/>
          <w:marTop w:val="0"/>
          <w:marBottom w:val="0"/>
          <w:divBdr>
            <w:top w:val="none" w:sz="0" w:space="0" w:color="auto"/>
            <w:left w:val="none" w:sz="0" w:space="0" w:color="auto"/>
            <w:bottom w:val="none" w:sz="0" w:space="0" w:color="auto"/>
            <w:right w:val="none" w:sz="0" w:space="0" w:color="auto"/>
          </w:divBdr>
        </w:div>
        <w:div w:id="293173118">
          <w:marLeft w:val="0"/>
          <w:marRight w:val="0"/>
          <w:marTop w:val="0"/>
          <w:marBottom w:val="0"/>
          <w:divBdr>
            <w:top w:val="none" w:sz="0" w:space="0" w:color="auto"/>
            <w:left w:val="none" w:sz="0" w:space="0" w:color="auto"/>
            <w:bottom w:val="none" w:sz="0" w:space="0" w:color="auto"/>
            <w:right w:val="none" w:sz="0" w:space="0" w:color="auto"/>
          </w:divBdr>
        </w:div>
        <w:div w:id="456140670">
          <w:marLeft w:val="0"/>
          <w:marRight w:val="0"/>
          <w:marTop w:val="0"/>
          <w:marBottom w:val="0"/>
          <w:divBdr>
            <w:top w:val="none" w:sz="0" w:space="0" w:color="auto"/>
            <w:left w:val="none" w:sz="0" w:space="0" w:color="auto"/>
            <w:bottom w:val="none" w:sz="0" w:space="0" w:color="auto"/>
            <w:right w:val="none" w:sz="0" w:space="0" w:color="auto"/>
          </w:divBdr>
        </w:div>
        <w:div w:id="472870847">
          <w:marLeft w:val="0"/>
          <w:marRight w:val="0"/>
          <w:marTop w:val="0"/>
          <w:marBottom w:val="0"/>
          <w:divBdr>
            <w:top w:val="none" w:sz="0" w:space="0" w:color="auto"/>
            <w:left w:val="none" w:sz="0" w:space="0" w:color="auto"/>
            <w:bottom w:val="none" w:sz="0" w:space="0" w:color="auto"/>
            <w:right w:val="none" w:sz="0" w:space="0" w:color="auto"/>
          </w:divBdr>
        </w:div>
        <w:div w:id="481851814">
          <w:marLeft w:val="0"/>
          <w:marRight w:val="0"/>
          <w:marTop w:val="0"/>
          <w:marBottom w:val="0"/>
          <w:divBdr>
            <w:top w:val="none" w:sz="0" w:space="0" w:color="auto"/>
            <w:left w:val="none" w:sz="0" w:space="0" w:color="auto"/>
            <w:bottom w:val="none" w:sz="0" w:space="0" w:color="auto"/>
            <w:right w:val="none" w:sz="0" w:space="0" w:color="auto"/>
          </w:divBdr>
        </w:div>
        <w:div w:id="635065069">
          <w:marLeft w:val="0"/>
          <w:marRight w:val="0"/>
          <w:marTop w:val="0"/>
          <w:marBottom w:val="0"/>
          <w:divBdr>
            <w:top w:val="none" w:sz="0" w:space="0" w:color="auto"/>
            <w:left w:val="none" w:sz="0" w:space="0" w:color="auto"/>
            <w:bottom w:val="none" w:sz="0" w:space="0" w:color="auto"/>
            <w:right w:val="none" w:sz="0" w:space="0" w:color="auto"/>
          </w:divBdr>
        </w:div>
        <w:div w:id="656225873">
          <w:marLeft w:val="0"/>
          <w:marRight w:val="0"/>
          <w:marTop w:val="0"/>
          <w:marBottom w:val="0"/>
          <w:divBdr>
            <w:top w:val="none" w:sz="0" w:space="0" w:color="auto"/>
            <w:left w:val="none" w:sz="0" w:space="0" w:color="auto"/>
            <w:bottom w:val="none" w:sz="0" w:space="0" w:color="auto"/>
            <w:right w:val="none" w:sz="0" w:space="0" w:color="auto"/>
          </w:divBdr>
        </w:div>
        <w:div w:id="778111517">
          <w:marLeft w:val="0"/>
          <w:marRight w:val="0"/>
          <w:marTop w:val="0"/>
          <w:marBottom w:val="0"/>
          <w:divBdr>
            <w:top w:val="none" w:sz="0" w:space="0" w:color="auto"/>
            <w:left w:val="none" w:sz="0" w:space="0" w:color="auto"/>
            <w:bottom w:val="none" w:sz="0" w:space="0" w:color="auto"/>
            <w:right w:val="none" w:sz="0" w:space="0" w:color="auto"/>
          </w:divBdr>
        </w:div>
        <w:div w:id="789587022">
          <w:marLeft w:val="0"/>
          <w:marRight w:val="0"/>
          <w:marTop w:val="0"/>
          <w:marBottom w:val="0"/>
          <w:divBdr>
            <w:top w:val="none" w:sz="0" w:space="0" w:color="auto"/>
            <w:left w:val="none" w:sz="0" w:space="0" w:color="auto"/>
            <w:bottom w:val="none" w:sz="0" w:space="0" w:color="auto"/>
            <w:right w:val="none" w:sz="0" w:space="0" w:color="auto"/>
          </w:divBdr>
        </w:div>
        <w:div w:id="811337418">
          <w:marLeft w:val="0"/>
          <w:marRight w:val="0"/>
          <w:marTop w:val="0"/>
          <w:marBottom w:val="0"/>
          <w:divBdr>
            <w:top w:val="none" w:sz="0" w:space="0" w:color="auto"/>
            <w:left w:val="none" w:sz="0" w:space="0" w:color="auto"/>
            <w:bottom w:val="none" w:sz="0" w:space="0" w:color="auto"/>
            <w:right w:val="none" w:sz="0" w:space="0" w:color="auto"/>
          </w:divBdr>
        </w:div>
        <w:div w:id="998575521">
          <w:marLeft w:val="0"/>
          <w:marRight w:val="0"/>
          <w:marTop w:val="0"/>
          <w:marBottom w:val="0"/>
          <w:divBdr>
            <w:top w:val="none" w:sz="0" w:space="0" w:color="auto"/>
            <w:left w:val="none" w:sz="0" w:space="0" w:color="auto"/>
            <w:bottom w:val="none" w:sz="0" w:space="0" w:color="auto"/>
            <w:right w:val="none" w:sz="0" w:space="0" w:color="auto"/>
          </w:divBdr>
        </w:div>
        <w:div w:id="1310207879">
          <w:marLeft w:val="0"/>
          <w:marRight w:val="0"/>
          <w:marTop w:val="0"/>
          <w:marBottom w:val="0"/>
          <w:divBdr>
            <w:top w:val="none" w:sz="0" w:space="0" w:color="auto"/>
            <w:left w:val="none" w:sz="0" w:space="0" w:color="auto"/>
            <w:bottom w:val="none" w:sz="0" w:space="0" w:color="auto"/>
            <w:right w:val="none" w:sz="0" w:space="0" w:color="auto"/>
          </w:divBdr>
        </w:div>
        <w:div w:id="1343168318">
          <w:marLeft w:val="0"/>
          <w:marRight w:val="0"/>
          <w:marTop w:val="0"/>
          <w:marBottom w:val="0"/>
          <w:divBdr>
            <w:top w:val="none" w:sz="0" w:space="0" w:color="auto"/>
            <w:left w:val="none" w:sz="0" w:space="0" w:color="auto"/>
            <w:bottom w:val="none" w:sz="0" w:space="0" w:color="auto"/>
            <w:right w:val="none" w:sz="0" w:space="0" w:color="auto"/>
          </w:divBdr>
        </w:div>
        <w:div w:id="1387222562">
          <w:marLeft w:val="0"/>
          <w:marRight w:val="0"/>
          <w:marTop w:val="0"/>
          <w:marBottom w:val="0"/>
          <w:divBdr>
            <w:top w:val="none" w:sz="0" w:space="0" w:color="auto"/>
            <w:left w:val="none" w:sz="0" w:space="0" w:color="auto"/>
            <w:bottom w:val="none" w:sz="0" w:space="0" w:color="auto"/>
            <w:right w:val="none" w:sz="0" w:space="0" w:color="auto"/>
          </w:divBdr>
        </w:div>
        <w:div w:id="1388459634">
          <w:marLeft w:val="0"/>
          <w:marRight w:val="0"/>
          <w:marTop w:val="0"/>
          <w:marBottom w:val="0"/>
          <w:divBdr>
            <w:top w:val="none" w:sz="0" w:space="0" w:color="auto"/>
            <w:left w:val="none" w:sz="0" w:space="0" w:color="auto"/>
            <w:bottom w:val="none" w:sz="0" w:space="0" w:color="auto"/>
            <w:right w:val="none" w:sz="0" w:space="0" w:color="auto"/>
          </w:divBdr>
        </w:div>
        <w:div w:id="1439257056">
          <w:marLeft w:val="0"/>
          <w:marRight w:val="0"/>
          <w:marTop w:val="0"/>
          <w:marBottom w:val="0"/>
          <w:divBdr>
            <w:top w:val="none" w:sz="0" w:space="0" w:color="auto"/>
            <w:left w:val="none" w:sz="0" w:space="0" w:color="auto"/>
            <w:bottom w:val="none" w:sz="0" w:space="0" w:color="auto"/>
            <w:right w:val="none" w:sz="0" w:space="0" w:color="auto"/>
          </w:divBdr>
        </w:div>
        <w:div w:id="1485583543">
          <w:marLeft w:val="0"/>
          <w:marRight w:val="0"/>
          <w:marTop w:val="0"/>
          <w:marBottom w:val="0"/>
          <w:divBdr>
            <w:top w:val="none" w:sz="0" w:space="0" w:color="auto"/>
            <w:left w:val="none" w:sz="0" w:space="0" w:color="auto"/>
            <w:bottom w:val="none" w:sz="0" w:space="0" w:color="auto"/>
            <w:right w:val="none" w:sz="0" w:space="0" w:color="auto"/>
          </w:divBdr>
        </w:div>
        <w:div w:id="1506240946">
          <w:marLeft w:val="0"/>
          <w:marRight w:val="0"/>
          <w:marTop w:val="0"/>
          <w:marBottom w:val="0"/>
          <w:divBdr>
            <w:top w:val="none" w:sz="0" w:space="0" w:color="auto"/>
            <w:left w:val="none" w:sz="0" w:space="0" w:color="auto"/>
            <w:bottom w:val="none" w:sz="0" w:space="0" w:color="auto"/>
            <w:right w:val="none" w:sz="0" w:space="0" w:color="auto"/>
          </w:divBdr>
        </w:div>
        <w:div w:id="1590238898">
          <w:marLeft w:val="0"/>
          <w:marRight w:val="0"/>
          <w:marTop w:val="0"/>
          <w:marBottom w:val="0"/>
          <w:divBdr>
            <w:top w:val="none" w:sz="0" w:space="0" w:color="auto"/>
            <w:left w:val="none" w:sz="0" w:space="0" w:color="auto"/>
            <w:bottom w:val="none" w:sz="0" w:space="0" w:color="auto"/>
            <w:right w:val="none" w:sz="0" w:space="0" w:color="auto"/>
          </w:divBdr>
        </w:div>
        <w:div w:id="1632785437">
          <w:marLeft w:val="0"/>
          <w:marRight w:val="0"/>
          <w:marTop w:val="0"/>
          <w:marBottom w:val="0"/>
          <w:divBdr>
            <w:top w:val="none" w:sz="0" w:space="0" w:color="auto"/>
            <w:left w:val="none" w:sz="0" w:space="0" w:color="auto"/>
            <w:bottom w:val="none" w:sz="0" w:space="0" w:color="auto"/>
            <w:right w:val="none" w:sz="0" w:space="0" w:color="auto"/>
          </w:divBdr>
        </w:div>
        <w:div w:id="1656371440">
          <w:marLeft w:val="0"/>
          <w:marRight w:val="0"/>
          <w:marTop w:val="0"/>
          <w:marBottom w:val="0"/>
          <w:divBdr>
            <w:top w:val="none" w:sz="0" w:space="0" w:color="auto"/>
            <w:left w:val="none" w:sz="0" w:space="0" w:color="auto"/>
            <w:bottom w:val="none" w:sz="0" w:space="0" w:color="auto"/>
            <w:right w:val="none" w:sz="0" w:space="0" w:color="auto"/>
          </w:divBdr>
        </w:div>
        <w:div w:id="1690837620">
          <w:marLeft w:val="0"/>
          <w:marRight w:val="0"/>
          <w:marTop w:val="0"/>
          <w:marBottom w:val="0"/>
          <w:divBdr>
            <w:top w:val="none" w:sz="0" w:space="0" w:color="auto"/>
            <w:left w:val="none" w:sz="0" w:space="0" w:color="auto"/>
            <w:bottom w:val="none" w:sz="0" w:space="0" w:color="auto"/>
            <w:right w:val="none" w:sz="0" w:space="0" w:color="auto"/>
          </w:divBdr>
        </w:div>
        <w:div w:id="1847280368">
          <w:marLeft w:val="0"/>
          <w:marRight w:val="0"/>
          <w:marTop w:val="0"/>
          <w:marBottom w:val="0"/>
          <w:divBdr>
            <w:top w:val="none" w:sz="0" w:space="0" w:color="auto"/>
            <w:left w:val="none" w:sz="0" w:space="0" w:color="auto"/>
            <w:bottom w:val="none" w:sz="0" w:space="0" w:color="auto"/>
            <w:right w:val="none" w:sz="0" w:space="0" w:color="auto"/>
          </w:divBdr>
        </w:div>
        <w:div w:id="1876499008">
          <w:marLeft w:val="0"/>
          <w:marRight w:val="0"/>
          <w:marTop w:val="0"/>
          <w:marBottom w:val="0"/>
          <w:divBdr>
            <w:top w:val="none" w:sz="0" w:space="0" w:color="auto"/>
            <w:left w:val="none" w:sz="0" w:space="0" w:color="auto"/>
            <w:bottom w:val="none" w:sz="0" w:space="0" w:color="auto"/>
            <w:right w:val="none" w:sz="0" w:space="0" w:color="auto"/>
          </w:divBdr>
        </w:div>
        <w:div w:id="1885873626">
          <w:marLeft w:val="0"/>
          <w:marRight w:val="0"/>
          <w:marTop w:val="0"/>
          <w:marBottom w:val="0"/>
          <w:divBdr>
            <w:top w:val="none" w:sz="0" w:space="0" w:color="auto"/>
            <w:left w:val="none" w:sz="0" w:space="0" w:color="auto"/>
            <w:bottom w:val="none" w:sz="0" w:space="0" w:color="auto"/>
            <w:right w:val="none" w:sz="0" w:space="0" w:color="auto"/>
          </w:divBdr>
        </w:div>
        <w:div w:id="1946423392">
          <w:marLeft w:val="0"/>
          <w:marRight w:val="0"/>
          <w:marTop w:val="0"/>
          <w:marBottom w:val="0"/>
          <w:divBdr>
            <w:top w:val="none" w:sz="0" w:space="0" w:color="auto"/>
            <w:left w:val="none" w:sz="0" w:space="0" w:color="auto"/>
            <w:bottom w:val="none" w:sz="0" w:space="0" w:color="auto"/>
            <w:right w:val="none" w:sz="0" w:space="0" w:color="auto"/>
          </w:divBdr>
        </w:div>
        <w:div w:id="2063022701">
          <w:marLeft w:val="0"/>
          <w:marRight w:val="0"/>
          <w:marTop w:val="0"/>
          <w:marBottom w:val="0"/>
          <w:divBdr>
            <w:top w:val="none" w:sz="0" w:space="0" w:color="auto"/>
            <w:left w:val="none" w:sz="0" w:space="0" w:color="auto"/>
            <w:bottom w:val="none" w:sz="0" w:space="0" w:color="auto"/>
            <w:right w:val="none" w:sz="0" w:space="0" w:color="auto"/>
          </w:divBdr>
        </w:div>
        <w:div w:id="2094157515">
          <w:marLeft w:val="0"/>
          <w:marRight w:val="0"/>
          <w:marTop w:val="0"/>
          <w:marBottom w:val="0"/>
          <w:divBdr>
            <w:top w:val="none" w:sz="0" w:space="0" w:color="auto"/>
            <w:left w:val="none" w:sz="0" w:space="0" w:color="auto"/>
            <w:bottom w:val="none" w:sz="0" w:space="0" w:color="auto"/>
            <w:right w:val="none" w:sz="0" w:space="0" w:color="auto"/>
          </w:divBdr>
        </w:div>
        <w:div w:id="2104296986">
          <w:marLeft w:val="0"/>
          <w:marRight w:val="0"/>
          <w:marTop w:val="0"/>
          <w:marBottom w:val="0"/>
          <w:divBdr>
            <w:top w:val="none" w:sz="0" w:space="0" w:color="auto"/>
            <w:left w:val="none" w:sz="0" w:space="0" w:color="auto"/>
            <w:bottom w:val="none" w:sz="0" w:space="0" w:color="auto"/>
            <w:right w:val="none" w:sz="0" w:space="0" w:color="auto"/>
          </w:divBdr>
        </w:div>
      </w:divsChild>
    </w:div>
    <w:div w:id="1023635198">
      <w:bodyDiv w:val="1"/>
      <w:marLeft w:val="0"/>
      <w:marRight w:val="0"/>
      <w:marTop w:val="0"/>
      <w:marBottom w:val="0"/>
      <w:divBdr>
        <w:top w:val="none" w:sz="0" w:space="0" w:color="auto"/>
        <w:left w:val="none" w:sz="0" w:space="0" w:color="auto"/>
        <w:bottom w:val="none" w:sz="0" w:space="0" w:color="auto"/>
        <w:right w:val="none" w:sz="0" w:space="0" w:color="auto"/>
      </w:divBdr>
      <w:divsChild>
        <w:div w:id="103352655">
          <w:marLeft w:val="0"/>
          <w:marRight w:val="0"/>
          <w:marTop w:val="0"/>
          <w:marBottom w:val="375"/>
          <w:divBdr>
            <w:top w:val="none" w:sz="0" w:space="0" w:color="auto"/>
            <w:left w:val="none" w:sz="0" w:space="0" w:color="auto"/>
            <w:bottom w:val="none" w:sz="0" w:space="0" w:color="auto"/>
            <w:right w:val="none" w:sz="0" w:space="0" w:color="auto"/>
          </w:divBdr>
        </w:div>
        <w:div w:id="164521139">
          <w:marLeft w:val="0"/>
          <w:marRight w:val="0"/>
          <w:marTop w:val="0"/>
          <w:marBottom w:val="375"/>
          <w:divBdr>
            <w:top w:val="none" w:sz="0" w:space="0" w:color="auto"/>
            <w:left w:val="none" w:sz="0" w:space="0" w:color="auto"/>
            <w:bottom w:val="none" w:sz="0" w:space="0" w:color="auto"/>
            <w:right w:val="none" w:sz="0" w:space="0" w:color="auto"/>
          </w:divBdr>
          <w:divsChild>
            <w:div w:id="385027378">
              <w:marLeft w:val="0"/>
              <w:marRight w:val="0"/>
              <w:marTop w:val="0"/>
              <w:marBottom w:val="0"/>
              <w:divBdr>
                <w:top w:val="none" w:sz="0" w:space="0" w:color="auto"/>
                <w:left w:val="none" w:sz="0" w:space="0" w:color="auto"/>
                <w:bottom w:val="none" w:sz="0" w:space="0" w:color="auto"/>
                <w:right w:val="none" w:sz="0" w:space="0" w:color="auto"/>
              </w:divBdr>
              <w:divsChild>
                <w:div w:id="546720503">
                  <w:marLeft w:val="0"/>
                  <w:marRight w:val="0"/>
                  <w:marTop w:val="175"/>
                  <w:marBottom w:val="0"/>
                  <w:divBdr>
                    <w:top w:val="none" w:sz="0" w:space="0" w:color="FFFFFF"/>
                    <w:left w:val="none" w:sz="0" w:space="0" w:color="FFFFFF"/>
                    <w:bottom w:val="none" w:sz="0" w:space="0" w:color="FFFFFF"/>
                    <w:right w:val="none" w:sz="0" w:space="0" w:color="FFFFFF"/>
                  </w:divBdr>
                  <w:divsChild>
                    <w:div w:id="450325439">
                      <w:marLeft w:val="0"/>
                      <w:marRight w:val="0"/>
                      <w:marTop w:val="0"/>
                      <w:marBottom w:val="0"/>
                      <w:divBdr>
                        <w:top w:val="none" w:sz="0" w:space="0" w:color="auto"/>
                        <w:left w:val="none" w:sz="0" w:space="0" w:color="auto"/>
                        <w:bottom w:val="none" w:sz="0" w:space="0" w:color="auto"/>
                        <w:right w:val="none" w:sz="0" w:space="0" w:color="auto"/>
                      </w:divBdr>
                      <w:divsChild>
                        <w:div w:id="487018385">
                          <w:marLeft w:val="0"/>
                          <w:marRight w:val="0"/>
                          <w:marTop w:val="0"/>
                          <w:marBottom w:val="0"/>
                          <w:divBdr>
                            <w:top w:val="none" w:sz="0" w:space="0" w:color="auto"/>
                            <w:left w:val="none" w:sz="0" w:space="0" w:color="auto"/>
                            <w:bottom w:val="none" w:sz="0" w:space="0" w:color="auto"/>
                            <w:right w:val="none" w:sz="0" w:space="0" w:color="auto"/>
                          </w:divBdr>
                        </w:div>
                      </w:divsChild>
                    </w:div>
                    <w:div w:id="1854949372">
                      <w:marLeft w:val="0"/>
                      <w:marRight w:val="0"/>
                      <w:marTop w:val="0"/>
                      <w:marBottom w:val="0"/>
                      <w:divBdr>
                        <w:top w:val="none" w:sz="0" w:space="0" w:color="auto"/>
                        <w:left w:val="none" w:sz="0" w:space="0" w:color="auto"/>
                        <w:bottom w:val="none" w:sz="0" w:space="0" w:color="auto"/>
                        <w:right w:val="none" w:sz="0" w:space="0" w:color="auto"/>
                      </w:divBdr>
                      <w:divsChild>
                        <w:div w:id="9411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1197">
              <w:marLeft w:val="0"/>
              <w:marRight w:val="0"/>
              <w:marTop w:val="0"/>
              <w:marBottom w:val="0"/>
              <w:divBdr>
                <w:top w:val="none" w:sz="0" w:space="0" w:color="auto"/>
                <w:left w:val="none" w:sz="0" w:space="0" w:color="auto"/>
                <w:bottom w:val="none" w:sz="0" w:space="0" w:color="auto"/>
                <w:right w:val="none" w:sz="0" w:space="0" w:color="auto"/>
              </w:divBdr>
              <w:divsChild>
                <w:div w:id="845099584">
                  <w:marLeft w:val="0"/>
                  <w:marRight w:val="0"/>
                  <w:marTop w:val="0"/>
                  <w:marBottom w:val="0"/>
                  <w:divBdr>
                    <w:top w:val="none" w:sz="0" w:space="0" w:color="auto"/>
                    <w:left w:val="none" w:sz="0" w:space="0" w:color="auto"/>
                    <w:bottom w:val="none" w:sz="0" w:space="0" w:color="auto"/>
                    <w:right w:val="none" w:sz="0" w:space="0" w:color="auto"/>
                  </w:divBdr>
                  <w:divsChild>
                    <w:div w:id="1226645954">
                      <w:marLeft w:val="-450"/>
                      <w:marRight w:val="-450"/>
                      <w:marTop w:val="450"/>
                      <w:marBottom w:val="450"/>
                      <w:divBdr>
                        <w:top w:val="none" w:sz="0" w:space="0" w:color="auto"/>
                        <w:left w:val="none" w:sz="0" w:space="0" w:color="auto"/>
                        <w:bottom w:val="none" w:sz="0" w:space="0" w:color="auto"/>
                        <w:right w:val="none" w:sz="0" w:space="0" w:color="auto"/>
                      </w:divBdr>
                      <w:divsChild>
                        <w:div w:id="123165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298012">
      <w:bodyDiv w:val="1"/>
      <w:marLeft w:val="0"/>
      <w:marRight w:val="0"/>
      <w:marTop w:val="0"/>
      <w:marBottom w:val="0"/>
      <w:divBdr>
        <w:top w:val="none" w:sz="0" w:space="0" w:color="auto"/>
        <w:left w:val="none" w:sz="0" w:space="0" w:color="auto"/>
        <w:bottom w:val="none" w:sz="0" w:space="0" w:color="auto"/>
        <w:right w:val="none" w:sz="0" w:space="0" w:color="auto"/>
      </w:divBdr>
    </w:div>
    <w:div w:id="1029381429">
      <w:bodyDiv w:val="1"/>
      <w:marLeft w:val="0"/>
      <w:marRight w:val="0"/>
      <w:marTop w:val="0"/>
      <w:marBottom w:val="0"/>
      <w:divBdr>
        <w:top w:val="none" w:sz="0" w:space="0" w:color="auto"/>
        <w:left w:val="none" w:sz="0" w:space="0" w:color="auto"/>
        <w:bottom w:val="none" w:sz="0" w:space="0" w:color="auto"/>
        <w:right w:val="none" w:sz="0" w:space="0" w:color="auto"/>
      </w:divBdr>
    </w:div>
    <w:div w:id="1030686855">
      <w:bodyDiv w:val="1"/>
      <w:marLeft w:val="0"/>
      <w:marRight w:val="0"/>
      <w:marTop w:val="0"/>
      <w:marBottom w:val="0"/>
      <w:divBdr>
        <w:top w:val="none" w:sz="0" w:space="0" w:color="auto"/>
        <w:left w:val="none" w:sz="0" w:space="0" w:color="auto"/>
        <w:bottom w:val="none" w:sz="0" w:space="0" w:color="auto"/>
        <w:right w:val="none" w:sz="0" w:space="0" w:color="auto"/>
      </w:divBdr>
    </w:div>
    <w:div w:id="1030716372">
      <w:bodyDiv w:val="1"/>
      <w:marLeft w:val="0"/>
      <w:marRight w:val="0"/>
      <w:marTop w:val="0"/>
      <w:marBottom w:val="0"/>
      <w:divBdr>
        <w:top w:val="none" w:sz="0" w:space="0" w:color="auto"/>
        <w:left w:val="none" w:sz="0" w:space="0" w:color="auto"/>
        <w:bottom w:val="none" w:sz="0" w:space="0" w:color="auto"/>
        <w:right w:val="none" w:sz="0" w:space="0" w:color="auto"/>
      </w:divBdr>
      <w:divsChild>
        <w:div w:id="674695740">
          <w:marLeft w:val="0"/>
          <w:marRight w:val="0"/>
          <w:marTop w:val="0"/>
          <w:marBottom w:val="0"/>
          <w:divBdr>
            <w:top w:val="none" w:sz="0" w:space="0" w:color="auto"/>
            <w:left w:val="none" w:sz="0" w:space="0" w:color="auto"/>
            <w:bottom w:val="none" w:sz="0" w:space="0" w:color="auto"/>
            <w:right w:val="none" w:sz="0" w:space="0" w:color="auto"/>
          </w:divBdr>
          <w:divsChild>
            <w:div w:id="868448908">
              <w:marLeft w:val="0"/>
              <w:marRight w:val="0"/>
              <w:marTop w:val="0"/>
              <w:marBottom w:val="0"/>
              <w:divBdr>
                <w:top w:val="none" w:sz="0" w:space="0" w:color="auto"/>
                <w:left w:val="none" w:sz="0" w:space="0" w:color="auto"/>
                <w:bottom w:val="none" w:sz="0" w:space="0" w:color="auto"/>
                <w:right w:val="none" w:sz="0" w:space="0" w:color="auto"/>
              </w:divBdr>
            </w:div>
            <w:div w:id="1569731695">
              <w:marLeft w:val="0"/>
              <w:marRight w:val="0"/>
              <w:marTop w:val="0"/>
              <w:marBottom w:val="0"/>
              <w:divBdr>
                <w:top w:val="none" w:sz="0" w:space="0" w:color="auto"/>
                <w:left w:val="none" w:sz="0" w:space="0" w:color="auto"/>
                <w:bottom w:val="none" w:sz="0" w:space="0" w:color="auto"/>
                <w:right w:val="none" w:sz="0" w:space="0" w:color="auto"/>
              </w:divBdr>
            </w:div>
          </w:divsChild>
        </w:div>
        <w:div w:id="766846953">
          <w:marLeft w:val="0"/>
          <w:marRight w:val="0"/>
          <w:marTop w:val="0"/>
          <w:marBottom w:val="0"/>
          <w:divBdr>
            <w:top w:val="none" w:sz="0" w:space="0" w:color="auto"/>
            <w:left w:val="none" w:sz="0" w:space="0" w:color="auto"/>
            <w:bottom w:val="none" w:sz="0" w:space="0" w:color="auto"/>
            <w:right w:val="none" w:sz="0" w:space="0" w:color="auto"/>
          </w:divBdr>
          <w:divsChild>
            <w:div w:id="1914074702">
              <w:marLeft w:val="0"/>
              <w:marRight w:val="0"/>
              <w:marTop w:val="0"/>
              <w:marBottom w:val="0"/>
              <w:divBdr>
                <w:top w:val="none" w:sz="0" w:space="0" w:color="auto"/>
                <w:left w:val="none" w:sz="0" w:space="0" w:color="auto"/>
                <w:bottom w:val="none" w:sz="0" w:space="0" w:color="auto"/>
                <w:right w:val="none" w:sz="0" w:space="0" w:color="auto"/>
              </w:divBdr>
            </w:div>
          </w:divsChild>
        </w:div>
        <w:div w:id="982848311">
          <w:marLeft w:val="0"/>
          <w:marRight w:val="0"/>
          <w:marTop w:val="0"/>
          <w:marBottom w:val="0"/>
          <w:divBdr>
            <w:top w:val="none" w:sz="0" w:space="0" w:color="auto"/>
            <w:left w:val="none" w:sz="0" w:space="0" w:color="auto"/>
            <w:bottom w:val="none" w:sz="0" w:space="0" w:color="auto"/>
            <w:right w:val="none" w:sz="0" w:space="0" w:color="auto"/>
          </w:divBdr>
        </w:div>
      </w:divsChild>
    </w:div>
    <w:div w:id="1030836123">
      <w:bodyDiv w:val="1"/>
      <w:marLeft w:val="0"/>
      <w:marRight w:val="0"/>
      <w:marTop w:val="0"/>
      <w:marBottom w:val="0"/>
      <w:divBdr>
        <w:top w:val="none" w:sz="0" w:space="0" w:color="auto"/>
        <w:left w:val="none" w:sz="0" w:space="0" w:color="auto"/>
        <w:bottom w:val="none" w:sz="0" w:space="0" w:color="auto"/>
        <w:right w:val="none" w:sz="0" w:space="0" w:color="auto"/>
      </w:divBdr>
    </w:div>
    <w:div w:id="1031800230">
      <w:bodyDiv w:val="1"/>
      <w:marLeft w:val="0"/>
      <w:marRight w:val="0"/>
      <w:marTop w:val="0"/>
      <w:marBottom w:val="0"/>
      <w:divBdr>
        <w:top w:val="none" w:sz="0" w:space="0" w:color="auto"/>
        <w:left w:val="none" w:sz="0" w:space="0" w:color="auto"/>
        <w:bottom w:val="none" w:sz="0" w:space="0" w:color="auto"/>
        <w:right w:val="none" w:sz="0" w:space="0" w:color="auto"/>
      </w:divBdr>
      <w:divsChild>
        <w:div w:id="158011373">
          <w:marLeft w:val="0"/>
          <w:marRight w:val="0"/>
          <w:marTop w:val="0"/>
          <w:marBottom w:val="0"/>
          <w:divBdr>
            <w:top w:val="none" w:sz="0" w:space="0" w:color="auto"/>
            <w:left w:val="none" w:sz="0" w:space="0" w:color="auto"/>
            <w:bottom w:val="none" w:sz="0" w:space="0" w:color="auto"/>
            <w:right w:val="none" w:sz="0" w:space="0" w:color="auto"/>
          </w:divBdr>
          <w:divsChild>
            <w:div w:id="859969621">
              <w:marLeft w:val="0"/>
              <w:marRight w:val="0"/>
              <w:marTop w:val="0"/>
              <w:marBottom w:val="0"/>
              <w:divBdr>
                <w:top w:val="none" w:sz="0" w:space="0" w:color="DD4253"/>
                <w:left w:val="none" w:sz="0" w:space="0" w:color="DD4253"/>
                <w:bottom w:val="single" w:sz="6" w:space="0" w:color="DD4253"/>
                <w:right w:val="none" w:sz="0" w:space="0" w:color="DD4253"/>
              </w:divBdr>
            </w:div>
          </w:divsChild>
        </w:div>
        <w:div w:id="263151491">
          <w:marLeft w:val="0"/>
          <w:marRight w:val="0"/>
          <w:marTop w:val="0"/>
          <w:marBottom w:val="0"/>
          <w:divBdr>
            <w:top w:val="none" w:sz="0" w:space="0" w:color="auto"/>
            <w:left w:val="none" w:sz="0" w:space="0" w:color="auto"/>
            <w:bottom w:val="none" w:sz="0" w:space="0" w:color="auto"/>
            <w:right w:val="none" w:sz="0" w:space="0" w:color="auto"/>
          </w:divBdr>
          <w:divsChild>
            <w:div w:id="720523457">
              <w:marLeft w:val="0"/>
              <w:marRight w:val="0"/>
              <w:marTop w:val="0"/>
              <w:marBottom w:val="0"/>
              <w:divBdr>
                <w:top w:val="none" w:sz="0" w:space="0" w:color="DD4253"/>
                <w:left w:val="none" w:sz="0" w:space="0" w:color="DD4253"/>
                <w:bottom w:val="single" w:sz="6" w:space="0" w:color="DD4253"/>
                <w:right w:val="none" w:sz="0" w:space="0" w:color="DD4253"/>
              </w:divBdr>
            </w:div>
          </w:divsChild>
        </w:div>
        <w:div w:id="2041664302">
          <w:marLeft w:val="-225"/>
          <w:marRight w:val="-225"/>
          <w:marTop w:val="0"/>
          <w:marBottom w:val="0"/>
          <w:divBdr>
            <w:top w:val="none" w:sz="0" w:space="0" w:color="auto"/>
            <w:left w:val="none" w:sz="0" w:space="0" w:color="auto"/>
            <w:bottom w:val="none" w:sz="0" w:space="0" w:color="auto"/>
            <w:right w:val="none" w:sz="0" w:space="0" w:color="auto"/>
          </w:divBdr>
          <w:divsChild>
            <w:div w:id="1908950014">
              <w:marLeft w:val="1123"/>
              <w:marRight w:val="0"/>
              <w:marTop w:val="0"/>
              <w:marBottom w:val="0"/>
              <w:divBdr>
                <w:top w:val="none" w:sz="0" w:space="0" w:color="auto"/>
                <w:left w:val="none" w:sz="0" w:space="0" w:color="auto"/>
                <w:bottom w:val="none" w:sz="0" w:space="0" w:color="auto"/>
                <w:right w:val="none" w:sz="0" w:space="0" w:color="auto"/>
              </w:divBdr>
              <w:divsChild>
                <w:div w:id="71377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95749">
      <w:bodyDiv w:val="1"/>
      <w:marLeft w:val="0"/>
      <w:marRight w:val="0"/>
      <w:marTop w:val="0"/>
      <w:marBottom w:val="0"/>
      <w:divBdr>
        <w:top w:val="none" w:sz="0" w:space="0" w:color="auto"/>
        <w:left w:val="none" w:sz="0" w:space="0" w:color="auto"/>
        <w:bottom w:val="none" w:sz="0" w:space="0" w:color="auto"/>
        <w:right w:val="none" w:sz="0" w:space="0" w:color="auto"/>
      </w:divBdr>
      <w:divsChild>
        <w:div w:id="167642938">
          <w:marLeft w:val="0"/>
          <w:marRight w:val="0"/>
          <w:marTop w:val="0"/>
          <w:marBottom w:val="0"/>
          <w:divBdr>
            <w:top w:val="none" w:sz="0" w:space="0" w:color="auto"/>
            <w:left w:val="none" w:sz="0" w:space="0" w:color="auto"/>
            <w:bottom w:val="none" w:sz="0" w:space="0" w:color="auto"/>
            <w:right w:val="none" w:sz="0" w:space="0" w:color="auto"/>
          </w:divBdr>
        </w:div>
        <w:div w:id="174421327">
          <w:marLeft w:val="0"/>
          <w:marRight w:val="0"/>
          <w:marTop w:val="0"/>
          <w:marBottom w:val="0"/>
          <w:divBdr>
            <w:top w:val="none" w:sz="0" w:space="0" w:color="auto"/>
            <w:left w:val="none" w:sz="0" w:space="0" w:color="auto"/>
            <w:bottom w:val="none" w:sz="0" w:space="0" w:color="auto"/>
            <w:right w:val="none" w:sz="0" w:space="0" w:color="auto"/>
          </w:divBdr>
          <w:divsChild>
            <w:div w:id="116409723">
              <w:marLeft w:val="-225"/>
              <w:marRight w:val="-225"/>
              <w:marTop w:val="0"/>
              <w:marBottom w:val="0"/>
              <w:divBdr>
                <w:top w:val="none" w:sz="0" w:space="0" w:color="auto"/>
                <w:left w:val="none" w:sz="0" w:space="0" w:color="auto"/>
                <w:bottom w:val="none" w:sz="0" w:space="0" w:color="auto"/>
                <w:right w:val="none" w:sz="0" w:space="0" w:color="auto"/>
              </w:divBdr>
              <w:divsChild>
                <w:div w:id="111471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60944">
          <w:marLeft w:val="0"/>
          <w:marRight w:val="0"/>
          <w:marTop w:val="0"/>
          <w:marBottom w:val="0"/>
          <w:divBdr>
            <w:top w:val="none" w:sz="0" w:space="0" w:color="auto"/>
            <w:left w:val="none" w:sz="0" w:space="0" w:color="auto"/>
            <w:bottom w:val="none" w:sz="0" w:space="0" w:color="auto"/>
            <w:right w:val="none" w:sz="0" w:space="0" w:color="auto"/>
          </w:divBdr>
        </w:div>
        <w:div w:id="526795720">
          <w:marLeft w:val="0"/>
          <w:marRight w:val="0"/>
          <w:marTop w:val="0"/>
          <w:marBottom w:val="0"/>
          <w:divBdr>
            <w:top w:val="none" w:sz="0" w:space="0" w:color="auto"/>
            <w:left w:val="none" w:sz="0" w:space="0" w:color="auto"/>
            <w:bottom w:val="none" w:sz="0" w:space="0" w:color="auto"/>
            <w:right w:val="none" w:sz="0" w:space="0" w:color="auto"/>
          </w:divBdr>
          <w:divsChild>
            <w:div w:id="1771777134">
              <w:marLeft w:val="0"/>
              <w:marRight w:val="0"/>
              <w:marTop w:val="0"/>
              <w:marBottom w:val="0"/>
              <w:divBdr>
                <w:top w:val="none" w:sz="0" w:space="0" w:color="auto"/>
                <w:left w:val="none" w:sz="0" w:space="0" w:color="auto"/>
                <w:bottom w:val="none" w:sz="0" w:space="0" w:color="auto"/>
                <w:right w:val="none" w:sz="0" w:space="0" w:color="auto"/>
              </w:divBdr>
              <w:divsChild>
                <w:div w:id="1480030993">
                  <w:marLeft w:val="0"/>
                  <w:marRight w:val="0"/>
                  <w:marTop w:val="0"/>
                  <w:marBottom w:val="0"/>
                  <w:divBdr>
                    <w:top w:val="none" w:sz="0" w:space="0" w:color="auto"/>
                    <w:left w:val="none" w:sz="0" w:space="0" w:color="auto"/>
                    <w:bottom w:val="none" w:sz="0" w:space="0" w:color="auto"/>
                    <w:right w:val="none" w:sz="0" w:space="0" w:color="auto"/>
                  </w:divBdr>
                  <w:divsChild>
                    <w:div w:id="571083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34411332">
          <w:marLeft w:val="0"/>
          <w:marRight w:val="0"/>
          <w:marTop w:val="0"/>
          <w:marBottom w:val="0"/>
          <w:divBdr>
            <w:top w:val="none" w:sz="0" w:space="0" w:color="auto"/>
            <w:left w:val="none" w:sz="0" w:space="0" w:color="auto"/>
            <w:bottom w:val="none" w:sz="0" w:space="0" w:color="auto"/>
            <w:right w:val="none" w:sz="0" w:space="0" w:color="auto"/>
          </w:divBdr>
          <w:divsChild>
            <w:div w:id="1323435943">
              <w:marLeft w:val="0"/>
              <w:marRight w:val="0"/>
              <w:marTop w:val="100"/>
              <w:marBottom w:val="100"/>
              <w:divBdr>
                <w:top w:val="none" w:sz="0" w:space="0" w:color="auto"/>
                <w:left w:val="none" w:sz="0" w:space="0" w:color="auto"/>
                <w:bottom w:val="none" w:sz="0" w:space="0" w:color="auto"/>
                <w:right w:val="none" w:sz="0" w:space="0" w:color="auto"/>
              </w:divBdr>
            </w:div>
          </w:divsChild>
        </w:div>
        <w:div w:id="682633649">
          <w:marLeft w:val="0"/>
          <w:marRight w:val="0"/>
          <w:marTop w:val="0"/>
          <w:marBottom w:val="0"/>
          <w:divBdr>
            <w:top w:val="none" w:sz="0" w:space="0" w:color="auto"/>
            <w:left w:val="none" w:sz="0" w:space="0" w:color="auto"/>
            <w:bottom w:val="none" w:sz="0" w:space="0" w:color="auto"/>
            <w:right w:val="none" w:sz="0" w:space="0" w:color="auto"/>
          </w:divBdr>
          <w:divsChild>
            <w:div w:id="1467510579">
              <w:marLeft w:val="0"/>
              <w:marRight w:val="0"/>
              <w:marTop w:val="0"/>
              <w:marBottom w:val="0"/>
              <w:divBdr>
                <w:top w:val="none" w:sz="0" w:space="0" w:color="auto"/>
                <w:left w:val="none" w:sz="0" w:space="0" w:color="auto"/>
                <w:bottom w:val="none" w:sz="0" w:space="0" w:color="auto"/>
                <w:right w:val="none" w:sz="0" w:space="0" w:color="auto"/>
              </w:divBdr>
              <w:divsChild>
                <w:div w:id="203680674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95410331">
          <w:marLeft w:val="-225"/>
          <w:marRight w:val="-225"/>
          <w:marTop w:val="0"/>
          <w:marBottom w:val="0"/>
          <w:divBdr>
            <w:top w:val="none" w:sz="0" w:space="0" w:color="auto"/>
            <w:left w:val="none" w:sz="0" w:space="0" w:color="auto"/>
            <w:bottom w:val="none" w:sz="0" w:space="0" w:color="auto"/>
            <w:right w:val="none" w:sz="0" w:space="0" w:color="auto"/>
          </w:divBdr>
        </w:div>
        <w:div w:id="1481115514">
          <w:marLeft w:val="0"/>
          <w:marRight w:val="0"/>
          <w:marTop w:val="0"/>
          <w:marBottom w:val="0"/>
          <w:divBdr>
            <w:top w:val="single" w:sz="6" w:space="15" w:color="525252"/>
            <w:left w:val="none" w:sz="0" w:space="0" w:color="auto"/>
            <w:bottom w:val="none" w:sz="0" w:space="0" w:color="auto"/>
            <w:right w:val="none" w:sz="0" w:space="0" w:color="auto"/>
          </w:divBdr>
          <w:divsChild>
            <w:div w:id="1489900194">
              <w:marLeft w:val="0"/>
              <w:marRight w:val="0"/>
              <w:marTop w:val="0"/>
              <w:marBottom w:val="0"/>
              <w:divBdr>
                <w:top w:val="none" w:sz="0" w:space="0" w:color="auto"/>
                <w:left w:val="none" w:sz="0" w:space="0" w:color="auto"/>
                <w:bottom w:val="none" w:sz="0" w:space="0" w:color="auto"/>
                <w:right w:val="none" w:sz="0" w:space="0" w:color="auto"/>
              </w:divBdr>
              <w:divsChild>
                <w:div w:id="2832672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47724371">
          <w:marLeft w:val="0"/>
          <w:marRight w:val="0"/>
          <w:marTop w:val="0"/>
          <w:marBottom w:val="0"/>
          <w:divBdr>
            <w:top w:val="none" w:sz="0" w:space="0" w:color="auto"/>
            <w:left w:val="none" w:sz="0" w:space="0" w:color="auto"/>
            <w:bottom w:val="none" w:sz="0" w:space="0" w:color="auto"/>
            <w:right w:val="none" w:sz="0" w:space="0" w:color="auto"/>
          </w:divBdr>
          <w:divsChild>
            <w:div w:id="677200726">
              <w:marLeft w:val="0"/>
              <w:marRight w:val="0"/>
              <w:marTop w:val="0"/>
              <w:marBottom w:val="0"/>
              <w:divBdr>
                <w:top w:val="none" w:sz="0" w:space="0" w:color="auto"/>
                <w:left w:val="none" w:sz="0" w:space="0" w:color="auto"/>
                <w:bottom w:val="none" w:sz="0" w:space="0" w:color="auto"/>
                <w:right w:val="none" w:sz="0" w:space="0" w:color="auto"/>
              </w:divBdr>
              <w:divsChild>
                <w:div w:id="658457873">
                  <w:marLeft w:val="0"/>
                  <w:marRight w:val="0"/>
                  <w:marTop w:val="150"/>
                  <w:marBottom w:val="450"/>
                  <w:divBdr>
                    <w:top w:val="none" w:sz="0" w:space="0" w:color="auto"/>
                    <w:left w:val="none" w:sz="0" w:space="0" w:color="auto"/>
                    <w:bottom w:val="none" w:sz="0" w:space="0" w:color="auto"/>
                    <w:right w:val="none" w:sz="0" w:space="0" w:color="auto"/>
                  </w:divBdr>
                </w:div>
                <w:div w:id="2144809241">
                  <w:marLeft w:val="0"/>
                  <w:marRight w:val="0"/>
                  <w:marTop w:val="0"/>
                  <w:marBottom w:val="0"/>
                  <w:divBdr>
                    <w:top w:val="none" w:sz="0" w:space="0" w:color="auto"/>
                    <w:left w:val="none" w:sz="0" w:space="0" w:color="auto"/>
                    <w:bottom w:val="none" w:sz="0" w:space="0" w:color="auto"/>
                    <w:right w:val="none" w:sz="0" w:space="0" w:color="auto"/>
                  </w:divBdr>
                  <w:divsChild>
                    <w:div w:id="53358138">
                      <w:marLeft w:val="0"/>
                      <w:marRight w:val="0"/>
                      <w:marTop w:val="465"/>
                      <w:marBottom w:val="0"/>
                      <w:divBdr>
                        <w:top w:val="none" w:sz="0" w:space="0" w:color="auto"/>
                        <w:left w:val="none" w:sz="0" w:space="0" w:color="auto"/>
                        <w:bottom w:val="none" w:sz="0" w:space="0" w:color="auto"/>
                        <w:right w:val="none" w:sz="0" w:space="0" w:color="auto"/>
                      </w:divBdr>
                      <w:divsChild>
                        <w:div w:id="13658670">
                          <w:marLeft w:val="0"/>
                          <w:marRight w:val="0"/>
                          <w:marTop w:val="0"/>
                          <w:marBottom w:val="0"/>
                          <w:divBdr>
                            <w:top w:val="none" w:sz="0" w:space="0" w:color="auto"/>
                            <w:left w:val="none" w:sz="0" w:space="0" w:color="auto"/>
                            <w:bottom w:val="none" w:sz="0" w:space="0" w:color="auto"/>
                            <w:right w:val="none" w:sz="0" w:space="0" w:color="auto"/>
                          </w:divBdr>
                        </w:div>
                        <w:div w:id="524102746">
                          <w:marLeft w:val="0"/>
                          <w:marRight w:val="270"/>
                          <w:marTop w:val="0"/>
                          <w:marBottom w:val="0"/>
                          <w:divBdr>
                            <w:top w:val="none" w:sz="0" w:space="0" w:color="auto"/>
                            <w:left w:val="none" w:sz="0" w:space="0" w:color="auto"/>
                            <w:bottom w:val="none" w:sz="0" w:space="0" w:color="auto"/>
                            <w:right w:val="none" w:sz="0" w:space="0" w:color="auto"/>
                          </w:divBdr>
                        </w:div>
                      </w:divsChild>
                    </w:div>
                    <w:div w:id="358549724">
                      <w:marLeft w:val="0"/>
                      <w:marRight w:val="0"/>
                      <w:marTop w:val="0"/>
                      <w:marBottom w:val="0"/>
                      <w:divBdr>
                        <w:top w:val="none" w:sz="0" w:space="0" w:color="auto"/>
                        <w:left w:val="none" w:sz="0" w:space="0" w:color="auto"/>
                        <w:bottom w:val="none" w:sz="0" w:space="0" w:color="auto"/>
                        <w:right w:val="none" w:sz="0" w:space="0" w:color="auto"/>
                      </w:divBdr>
                      <w:divsChild>
                        <w:div w:id="710111537">
                          <w:marLeft w:val="0"/>
                          <w:marRight w:val="0"/>
                          <w:marTop w:val="285"/>
                          <w:marBottom w:val="0"/>
                          <w:divBdr>
                            <w:top w:val="none" w:sz="0" w:space="0" w:color="auto"/>
                            <w:left w:val="none" w:sz="0" w:space="0" w:color="auto"/>
                            <w:bottom w:val="none" w:sz="0" w:space="0" w:color="auto"/>
                            <w:right w:val="none" w:sz="0" w:space="0" w:color="auto"/>
                          </w:divBdr>
                        </w:div>
                      </w:divsChild>
                    </w:div>
                    <w:div w:id="1976137143">
                      <w:marLeft w:val="0"/>
                      <w:marRight w:val="0"/>
                      <w:marTop w:val="0"/>
                      <w:marBottom w:val="390"/>
                      <w:divBdr>
                        <w:top w:val="none" w:sz="0" w:space="0" w:color="auto"/>
                        <w:left w:val="none" w:sz="0" w:space="0" w:color="auto"/>
                        <w:bottom w:val="none" w:sz="0" w:space="0" w:color="auto"/>
                        <w:right w:val="none" w:sz="0" w:space="0" w:color="auto"/>
                      </w:divBdr>
                    </w:div>
                    <w:div w:id="1980567920">
                      <w:marLeft w:val="0"/>
                      <w:marRight w:val="0"/>
                      <w:marTop w:val="615"/>
                      <w:marBottom w:val="0"/>
                      <w:divBdr>
                        <w:top w:val="none" w:sz="0" w:space="0" w:color="auto"/>
                        <w:left w:val="none" w:sz="0" w:space="0" w:color="auto"/>
                        <w:bottom w:val="none" w:sz="0" w:space="0" w:color="auto"/>
                        <w:right w:val="none" w:sz="0" w:space="0" w:color="auto"/>
                      </w:divBdr>
                    </w:div>
                  </w:divsChild>
                </w:div>
              </w:divsChild>
            </w:div>
            <w:div w:id="1672294618">
              <w:marLeft w:val="-225"/>
              <w:marRight w:val="-225"/>
              <w:marTop w:val="0"/>
              <w:marBottom w:val="0"/>
              <w:divBdr>
                <w:top w:val="none" w:sz="0" w:space="0" w:color="auto"/>
                <w:left w:val="none" w:sz="0" w:space="0" w:color="auto"/>
                <w:bottom w:val="none" w:sz="0" w:space="0" w:color="auto"/>
                <w:right w:val="none" w:sz="0" w:space="0" w:color="auto"/>
              </w:divBdr>
              <w:divsChild>
                <w:div w:id="424694716">
                  <w:marLeft w:val="-225"/>
                  <w:marRight w:val="-225"/>
                  <w:marTop w:val="0"/>
                  <w:marBottom w:val="0"/>
                  <w:divBdr>
                    <w:top w:val="none" w:sz="0" w:space="0" w:color="auto"/>
                    <w:left w:val="none" w:sz="0" w:space="0" w:color="auto"/>
                    <w:bottom w:val="none" w:sz="0" w:space="0" w:color="auto"/>
                    <w:right w:val="none" w:sz="0" w:space="0" w:color="auto"/>
                  </w:divBdr>
                  <w:divsChild>
                    <w:div w:id="1010908775">
                      <w:marLeft w:val="0"/>
                      <w:marRight w:val="0"/>
                      <w:marTop w:val="0"/>
                      <w:marBottom w:val="0"/>
                      <w:divBdr>
                        <w:top w:val="none" w:sz="0" w:space="0" w:color="auto"/>
                        <w:left w:val="none" w:sz="0" w:space="0" w:color="auto"/>
                        <w:bottom w:val="none" w:sz="0" w:space="0" w:color="auto"/>
                        <w:right w:val="none" w:sz="0" w:space="0" w:color="auto"/>
                      </w:divBdr>
                    </w:div>
                  </w:divsChild>
                </w:div>
                <w:div w:id="976761506">
                  <w:marLeft w:val="5550"/>
                  <w:marRight w:val="0"/>
                  <w:marTop w:val="0"/>
                  <w:marBottom w:val="0"/>
                  <w:divBdr>
                    <w:top w:val="none" w:sz="0" w:space="0" w:color="auto"/>
                    <w:left w:val="none" w:sz="0" w:space="0" w:color="auto"/>
                    <w:bottom w:val="none" w:sz="0" w:space="0" w:color="auto"/>
                    <w:right w:val="none" w:sz="0" w:space="0" w:color="auto"/>
                  </w:divBdr>
                </w:div>
              </w:divsChild>
            </w:div>
            <w:div w:id="1898399783">
              <w:marLeft w:val="-225"/>
              <w:marRight w:val="-225"/>
              <w:marTop w:val="0"/>
              <w:marBottom w:val="0"/>
              <w:divBdr>
                <w:top w:val="none" w:sz="0" w:space="0" w:color="auto"/>
                <w:left w:val="none" w:sz="0" w:space="0" w:color="auto"/>
                <w:bottom w:val="none" w:sz="0" w:space="0" w:color="auto"/>
                <w:right w:val="none" w:sz="0" w:space="0" w:color="auto"/>
              </w:divBdr>
              <w:divsChild>
                <w:div w:id="9323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1175">
          <w:marLeft w:val="0"/>
          <w:marRight w:val="0"/>
          <w:marTop w:val="0"/>
          <w:marBottom w:val="0"/>
          <w:divBdr>
            <w:top w:val="none" w:sz="0" w:space="0" w:color="auto"/>
            <w:left w:val="none" w:sz="0" w:space="0" w:color="auto"/>
            <w:bottom w:val="none" w:sz="0" w:space="0" w:color="auto"/>
            <w:right w:val="none" w:sz="0" w:space="0" w:color="auto"/>
          </w:divBdr>
          <w:divsChild>
            <w:div w:id="16930468">
              <w:marLeft w:val="0"/>
              <w:marRight w:val="0"/>
              <w:marTop w:val="0"/>
              <w:marBottom w:val="0"/>
              <w:divBdr>
                <w:top w:val="none" w:sz="0" w:space="0" w:color="auto"/>
                <w:left w:val="none" w:sz="0" w:space="0" w:color="auto"/>
                <w:bottom w:val="none" w:sz="0" w:space="0" w:color="auto"/>
                <w:right w:val="none" w:sz="0" w:space="0" w:color="auto"/>
              </w:divBdr>
              <w:divsChild>
                <w:div w:id="942806074">
                  <w:marLeft w:val="0"/>
                  <w:marRight w:val="0"/>
                  <w:marTop w:val="0"/>
                  <w:marBottom w:val="0"/>
                  <w:divBdr>
                    <w:top w:val="none" w:sz="0" w:space="0" w:color="auto"/>
                    <w:left w:val="none" w:sz="0" w:space="0" w:color="auto"/>
                    <w:bottom w:val="none" w:sz="0" w:space="0" w:color="auto"/>
                    <w:right w:val="none" w:sz="0" w:space="0" w:color="auto"/>
                  </w:divBdr>
                </w:div>
                <w:div w:id="1225065536">
                  <w:marLeft w:val="0"/>
                  <w:marRight w:val="0"/>
                  <w:marTop w:val="0"/>
                  <w:marBottom w:val="0"/>
                  <w:divBdr>
                    <w:top w:val="none" w:sz="0" w:space="0" w:color="auto"/>
                    <w:left w:val="none" w:sz="0" w:space="0" w:color="auto"/>
                    <w:bottom w:val="none" w:sz="0" w:space="0" w:color="auto"/>
                    <w:right w:val="none" w:sz="0" w:space="0" w:color="auto"/>
                  </w:divBdr>
                </w:div>
                <w:div w:id="19931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74431">
          <w:marLeft w:val="0"/>
          <w:marRight w:val="0"/>
          <w:marTop w:val="0"/>
          <w:marBottom w:val="0"/>
          <w:divBdr>
            <w:top w:val="none" w:sz="0" w:space="0" w:color="auto"/>
            <w:left w:val="none" w:sz="0" w:space="0" w:color="auto"/>
            <w:bottom w:val="none" w:sz="0" w:space="0" w:color="auto"/>
            <w:right w:val="none" w:sz="0" w:space="0" w:color="auto"/>
          </w:divBdr>
        </w:div>
        <w:div w:id="2108311397">
          <w:marLeft w:val="0"/>
          <w:marRight w:val="0"/>
          <w:marTop w:val="0"/>
          <w:marBottom w:val="0"/>
          <w:divBdr>
            <w:top w:val="none" w:sz="0" w:space="0" w:color="auto"/>
            <w:left w:val="none" w:sz="0" w:space="0" w:color="auto"/>
            <w:bottom w:val="none" w:sz="0" w:space="0" w:color="auto"/>
            <w:right w:val="none" w:sz="0" w:space="0" w:color="auto"/>
          </w:divBdr>
          <w:divsChild>
            <w:div w:id="844128109">
              <w:marLeft w:val="0"/>
              <w:marRight w:val="0"/>
              <w:marTop w:val="0"/>
              <w:marBottom w:val="0"/>
              <w:divBdr>
                <w:top w:val="none" w:sz="0" w:space="0" w:color="auto"/>
                <w:left w:val="none" w:sz="0" w:space="0" w:color="auto"/>
                <w:bottom w:val="none" w:sz="0" w:space="0" w:color="auto"/>
                <w:right w:val="none" w:sz="0" w:space="0" w:color="auto"/>
              </w:divBdr>
              <w:divsChild>
                <w:div w:id="470749853">
                  <w:marLeft w:val="0"/>
                  <w:marRight w:val="0"/>
                  <w:marTop w:val="0"/>
                  <w:marBottom w:val="0"/>
                  <w:divBdr>
                    <w:top w:val="none" w:sz="0" w:space="0" w:color="auto"/>
                    <w:left w:val="none" w:sz="0" w:space="0" w:color="auto"/>
                    <w:bottom w:val="none" w:sz="0" w:space="0" w:color="auto"/>
                    <w:right w:val="single" w:sz="6" w:space="23" w:color="E9E9E9"/>
                  </w:divBdr>
                </w:div>
                <w:div w:id="1992367556">
                  <w:marLeft w:val="0"/>
                  <w:marRight w:val="0"/>
                  <w:marTop w:val="0"/>
                  <w:marBottom w:val="0"/>
                  <w:divBdr>
                    <w:top w:val="none" w:sz="0" w:space="0" w:color="auto"/>
                    <w:left w:val="none" w:sz="0" w:space="0" w:color="auto"/>
                    <w:bottom w:val="none" w:sz="0" w:space="0" w:color="auto"/>
                    <w:right w:val="single" w:sz="6" w:space="23" w:color="E9E9E9"/>
                  </w:divBdr>
                </w:div>
                <w:div w:id="20267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05108">
      <w:bodyDiv w:val="1"/>
      <w:marLeft w:val="0"/>
      <w:marRight w:val="0"/>
      <w:marTop w:val="0"/>
      <w:marBottom w:val="0"/>
      <w:divBdr>
        <w:top w:val="none" w:sz="0" w:space="0" w:color="auto"/>
        <w:left w:val="none" w:sz="0" w:space="0" w:color="auto"/>
        <w:bottom w:val="none" w:sz="0" w:space="0" w:color="auto"/>
        <w:right w:val="none" w:sz="0" w:space="0" w:color="auto"/>
      </w:divBdr>
      <w:divsChild>
        <w:div w:id="2110730163">
          <w:marLeft w:val="0"/>
          <w:marRight w:val="0"/>
          <w:marTop w:val="0"/>
          <w:marBottom w:val="0"/>
          <w:divBdr>
            <w:top w:val="none" w:sz="0" w:space="0" w:color="auto"/>
            <w:left w:val="none" w:sz="0" w:space="0" w:color="auto"/>
            <w:bottom w:val="none" w:sz="0" w:space="0" w:color="auto"/>
            <w:right w:val="none" w:sz="0" w:space="0" w:color="auto"/>
          </w:divBdr>
          <w:divsChild>
            <w:div w:id="2044287926">
              <w:marLeft w:val="0"/>
              <w:marRight w:val="0"/>
              <w:marTop w:val="0"/>
              <w:marBottom w:val="0"/>
              <w:divBdr>
                <w:top w:val="none" w:sz="0" w:space="0" w:color="auto"/>
                <w:left w:val="none" w:sz="0" w:space="0" w:color="auto"/>
                <w:bottom w:val="none" w:sz="0" w:space="0" w:color="auto"/>
                <w:right w:val="none" w:sz="0" w:space="0" w:color="auto"/>
              </w:divBdr>
              <w:divsChild>
                <w:div w:id="211369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8957">
          <w:marLeft w:val="0"/>
          <w:marRight w:val="0"/>
          <w:marTop w:val="0"/>
          <w:marBottom w:val="0"/>
          <w:divBdr>
            <w:top w:val="none" w:sz="0" w:space="0" w:color="auto"/>
            <w:left w:val="none" w:sz="0" w:space="0" w:color="auto"/>
            <w:bottom w:val="none" w:sz="0" w:space="0" w:color="auto"/>
            <w:right w:val="none" w:sz="0" w:space="0" w:color="auto"/>
          </w:divBdr>
          <w:divsChild>
            <w:div w:id="2092727618">
              <w:marLeft w:val="0"/>
              <w:marRight w:val="0"/>
              <w:marTop w:val="0"/>
              <w:marBottom w:val="0"/>
              <w:divBdr>
                <w:top w:val="none" w:sz="0" w:space="0" w:color="auto"/>
                <w:left w:val="none" w:sz="0" w:space="0" w:color="auto"/>
                <w:bottom w:val="none" w:sz="0" w:space="0" w:color="auto"/>
                <w:right w:val="none" w:sz="0" w:space="0" w:color="auto"/>
              </w:divBdr>
              <w:divsChild>
                <w:div w:id="2138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62234">
          <w:marLeft w:val="0"/>
          <w:marRight w:val="0"/>
          <w:marTop w:val="0"/>
          <w:marBottom w:val="0"/>
          <w:divBdr>
            <w:top w:val="none" w:sz="0" w:space="0" w:color="auto"/>
            <w:left w:val="none" w:sz="0" w:space="0" w:color="auto"/>
            <w:bottom w:val="none" w:sz="0" w:space="0" w:color="auto"/>
            <w:right w:val="none" w:sz="0" w:space="0" w:color="auto"/>
          </w:divBdr>
        </w:div>
      </w:divsChild>
    </w:div>
    <w:div w:id="1033575562">
      <w:bodyDiv w:val="1"/>
      <w:marLeft w:val="0"/>
      <w:marRight w:val="0"/>
      <w:marTop w:val="0"/>
      <w:marBottom w:val="0"/>
      <w:divBdr>
        <w:top w:val="none" w:sz="0" w:space="0" w:color="auto"/>
        <w:left w:val="none" w:sz="0" w:space="0" w:color="auto"/>
        <w:bottom w:val="none" w:sz="0" w:space="0" w:color="auto"/>
        <w:right w:val="none" w:sz="0" w:space="0" w:color="auto"/>
      </w:divBdr>
      <w:divsChild>
        <w:div w:id="131794799">
          <w:marLeft w:val="0"/>
          <w:marRight w:val="0"/>
          <w:marTop w:val="450"/>
          <w:marBottom w:val="0"/>
          <w:divBdr>
            <w:top w:val="none" w:sz="0" w:space="0" w:color="auto"/>
            <w:left w:val="none" w:sz="0" w:space="0" w:color="auto"/>
            <w:bottom w:val="none" w:sz="0" w:space="0" w:color="auto"/>
            <w:right w:val="none" w:sz="0" w:space="0" w:color="auto"/>
          </w:divBdr>
          <w:divsChild>
            <w:div w:id="798256679">
              <w:marLeft w:val="0"/>
              <w:marRight w:val="0"/>
              <w:marTop w:val="0"/>
              <w:marBottom w:val="0"/>
              <w:divBdr>
                <w:top w:val="none" w:sz="0" w:space="0" w:color="auto"/>
                <w:left w:val="none" w:sz="0" w:space="0" w:color="auto"/>
                <w:bottom w:val="none" w:sz="0" w:space="0" w:color="auto"/>
                <w:right w:val="none" w:sz="0" w:space="0" w:color="auto"/>
              </w:divBdr>
              <w:divsChild>
                <w:div w:id="1046374055">
                  <w:marLeft w:val="0"/>
                  <w:marRight w:val="0"/>
                  <w:marTop w:val="0"/>
                  <w:marBottom w:val="0"/>
                  <w:divBdr>
                    <w:top w:val="none" w:sz="0" w:space="0" w:color="auto"/>
                    <w:left w:val="none" w:sz="0" w:space="0" w:color="auto"/>
                    <w:bottom w:val="none" w:sz="0" w:space="0" w:color="auto"/>
                    <w:right w:val="none" w:sz="0" w:space="0" w:color="auto"/>
                  </w:divBdr>
                  <w:divsChild>
                    <w:div w:id="262147421">
                      <w:marLeft w:val="0"/>
                      <w:marRight w:val="0"/>
                      <w:marTop w:val="0"/>
                      <w:marBottom w:val="150"/>
                      <w:divBdr>
                        <w:top w:val="none" w:sz="0" w:space="0" w:color="auto"/>
                        <w:left w:val="none" w:sz="0" w:space="0" w:color="auto"/>
                        <w:bottom w:val="single" w:sz="6" w:space="8" w:color="CCCCCC"/>
                        <w:right w:val="none" w:sz="0" w:space="0" w:color="auto"/>
                      </w:divBdr>
                      <w:divsChild>
                        <w:div w:id="1015182531">
                          <w:marLeft w:val="0"/>
                          <w:marRight w:val="0"/>
                          <w:marTop w:val="0"/>
                          <w:marBottom w:val="143"/>
                          <w:divBdr>
                            <w:top w:val="none" w:sz="0" w:space="0" w:color="auto"/>
                            <w:left w:val="none" w:sz="0" w:space="0" w:color="auto"/>
                            <w:bottom w:val="none" w:sz="0" w:space="0" w:color="auto"/>
                            <w:right w:val="none" w:sz="0" w:space="0" w:color="auto"/>
                          </w:divBdr>
                          <w:divsChild>
                            <w:div w:id="201862712">
                              <w:marLeft w:val="0"/>
                              <w:marRight w:val="0"/>
                              <w:marTop w:val="0"/>
                              <w:marBottom w:val="0"/>
                              <w:divBdr>
                                <w:top w:val="none" w:sz="0" w:space="0" w:color="auto"/>
                                <w:left w:val="none" w:sz="0" w:space="0" w:color="auto"/>
                                <w:bottom w:val="none" w:sz="0" w:space="0" w:color="auto"/>
                                <w:right w:val="none" w:sz="0" w:space="0" w:color="auto"/>
                              </w:divBdr>
                              <w:divsChild>
                                <w:div w:id="919757641">
                                  <w:marLeft w:val="0"/>
                                  <w:marRight w:val="0"/>
                                  <w:marTop w:val="0"/>
                                  <w:marBottom w:val="0"/>
                                  <w:divBdr>
                                    <w:top w:val="none" w:sz="0" w:space="0" w:color="auto"/>
                                    <w:left w:val="none" w:sz="0" w:space="0" w:color="auto"/>
                                    <w:bottom w:val="none" w:sz="0" w:space="0" w:color="auto"/>
                                    <w:right w:val="none" w:sz="0" w:space="0" w:color="auto"/>
                                  </w:divBdr>
                                  <w:divsChild>
                                    <w:div w:id="1365209334">
                                      <w:marLeft w:val="0"/>
                                      <w:marRight w:val="0"/>
                                      <w:marTop w:val="0"/>
                                      <w:marBottom w:val="0"/>
                                      <w:divBdr>
                                        <w:top w:val="none" w:sz="0" w:space="0" w:color="auto"/>
                                        <w:left w:val="none" w:sz="0" w:space="0" w:color="auto"/>
                                        <w:bottom w:val="none" w:sz="0" w:space="0" w:color="auto"/>
                                        <w:right w:val="none" w:sz="0" w:space="0" w:color="auto"/>
                                      </w:divBdr>
                                      <w:divsChild>
                                        <w:div w:id="313949258">
                                          <w:marLeft w:val="0"/>
                                          <w:marRight w:val="0"/>
                                          <w:marTop w:val="45"/>
                                          <w:marBottom w:val="45"/>
                                          <w:divBdr>
                                            <w:top w:val="none" w:sz="0" w:space="0" w:color="auto"/>
                                            <w:left w:val="none" w:sz="0" w:space="0" w:color="auto"/>
                                            <w:bottom w:val="none" w:sz="0" w:space="0" w:color="auto"/>
                                            <w:right w:val="none" w:sz="0" w:space="0" w:color="auto"/>
                                          </w:divBdr>
                                        </w:div>
                                        <w:div w:id="127074704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5482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27213">
                          <w:marLeft w:val="0"/>
                          <w:marRight w:val="143"/>
                          <w:marTop w:val="0"/>
                          <w:marBottom w:val="143"/>
                          <w:divBdr>
                            <w:top w:val="none" w:sz="0" w:space="0" w:color="auto"/>
                            <w:left w:val="none" w:sz="0" w:space="0" w:color="auto"/>
                            <w:bottom w:val="none" w:sz="0" w:space="0" w:color="auto"/>
                            <w:right w:val="none" w:sz="0" w:space="0" w:color="auto"/>
                          </w:divBdr>
                          <w:divsChild>
                            <w:div w:id="1777602029">
                              <w:marLeft w:val="0"/>
                              <w:marRight w:val="0"/>
                              <w:marTop w:val="0"/>
                              <w:marBottom w:val="0"/>
                              <w:divBdr>
                                <w:top w:val="none" w:sz="0" w:space="0" w:color="auto"/>
                                <w:left w:val="none" w:sz="0" w:space="0" w:color="auto"/>
                                <w:bottom w:val="none" w:sz="0" w:space="0" w:color="auto"/>
                                <w:right w:val="none" w:sz="0" w:space="0" w:color="auto"/>
                              </w:divBdr>
                              <w:divsChild>
                                <w:div w:id="1425302081">
                                  <w:marLeft w:val="0"/>
                                  <w:marRight w:val="0"/>
                                  <w:marTop w:val="0"/>
                                  <w:marBottom w:val="0"/>
                                  <w:divBdr>
                                    <w:top w:val="none" w:sz="0" w:space="0" w:color="auto"/>
                                    <w:left w:val="none" w:sz="0" w:space="0" w:color="auto"/>
                                    <w:bottom w:val="none" w:sz="0" w:space="0" w:color="auto"/>
                                    <w:right w:val="none" w:sz="0" w:space="0" w:color="auto"/>
                                  </w:divBdr>
                                  <w:divsChild>
                                    <w:div w:id="1609240155">
                                      <w:marLeft w:val="0"/>
                                      <w:marRight w:val="0"/>
                                      <w:marTop w:val="0"/>
                                      <w:marBottom w:val="0"/>
                                      <w:divBdr>
                                        <w:top w:val="none" w:sz="0" w:space="0" w:color="auto"/>
                                        <w:left w:val="none" w:sz="0" w:space="0" w:color="auto"/>
                                        <w:bottom w:val="none" w:sz="0" w:space="0" w:color="auto"/>
                                        <w:right w:val="none" w:sz="0" w:space="0" w:color="auto"/>
                                      </w:divBdr>
                                      <w:divsChild>
                                        <w:div w:id="1049572928">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6154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997135">
                      <w:marLeft w:val="0"/>
                      <w:marRight w:val="0"/>
                      <w:marTop w:val="0"/>
                      <w:marBottom w:val="150"/>
                      <w:divBdr>
                        <w:top w:val="none" w:sz="0" w:space="0" w:color="auto"/>
                        <w:left w:val="none" w:sz="0" w:space="0" w:color="auto"/>
                        <w:bottom w:val="single" w:sz="6" w:space="8" w:color="CCCCCC"/>
                        <w:right w:val="none" w:sz="0" w:space="0" w:color="auto"/>
                      </w:divBdr>
                      <w:divsChild>
                        <w:div w:id="212348590">
                          <w:marLeft w:val="71"/>
                          <w:marRight w:val="71"/>
                          <w:marTop w:val="0"/>
                          <w:marBottom w:val="75"/>
                          <w:divBdr>
                            <w:top w:val="none" w:sz="0" w:space="0" w:color="auto"/>
                            <w:left w:val="none" w:sz="0" w:space="0" w:color="auto"/>
                            <w:bottom w:val="none" w:sz="0" w:space="0" w:color="auto"/>
                            <w:right w:val="none" w:sz="0" w:space="0" w:color="auto"/>
                          </w:divBdr>
                          <w:divsChild>
                            <w:div w:id="1275165451">
                              <w:marLeft w:val="0"/>
                              <w:marRight w:val="0"/>
                              <w:marTop w:val="0"/>
                              <w:marBottom w:val="0"/>
                              <w:divBdr>
                                <w:top w:val="none" w:sz="0" w:space="0" w:color="auto"/>
                                <w:left w:val="none" w:sz="0" w:space="0" w:color="auto"/>
                                <w:bottom w:val="none" w:sz="0" w:space="0" w:color="auto"/>
                                <w:right w:val="none" w:sz="0" w:space="0" w:color="auto"/>
                              </w:divBdr>
                              <w:divsChild>
                                <w:div w:id="526455434">
                                  <w:marLeft w:val="0"/>
                                  <w:marRight w:val="0"/>
                                  <w:marTop w:val="0"/>
                                  <w:marBottom w:val="0"/>
                                  <w:divBdr>
                                    <w:top w:val="none" w:sz="0" w:space="0" w:color="auto"/>
                                    <w:left w:val="none" w:sz="0" w:space="0" w:color="auto"/>
                                    <w:bottom w:val="none" w:sz="0" w:space="0" w:color="auto"/>
                                    <w:right w:val="none" w:sz="0" w:space="0" w:color="auto"/>
                                  </w:divBdr>
                                </w:div>
                                <w:div w:id="820463146">
                                  <w:marLeft w:val="0"/>
                                  <w:marRight w:val="0"/>
                                  <w:marTop w:val="0"/>
                                  <w:marBottom w:val="0"/>
                                  <w:divBdr>
                                    <w:top w:val="none" w:sz="0" w:space="0" w:color="auto"/>
                                    <w:left w:val="none" w:sz="0" w:space="0" w:color="auto"/>
                                    <w:bottom w:val="none" w:sz="0" w:space="0" w:color="auto"/>
                                    <w:right w:val="none" w:sz="0" w:space="0" w:color="auto"/>
                                  </w:divBdr>
                                  <w:divsChild>
                                    <w:div w:id="610406245">
                                      <w:marLeft w:val="0"/>
                                      <w:marRight w:val="0"/>
                                      <w:marTop w:val="0"/>
                                      <w:marBottom w:val="0"/>
                                      <w:divBdr>
                                        <w:top w:val="none" w:sz="0" w:space="0" w:color="auto"/>
                                        <w:left w:val="none" w:sz="0" w:space="0" w:color="auto"/>
                                        <w:bottom w:val="none" w:sz="0" w:space="0" w:color="auto"/>
                                        <w:right w:val="none" w:sz="0" w:space="0" w:color="auto"/>
                                      </w:divBdr>
                                      <w:divsChild>
                                        <w:div w:id="1128161882">
                                          <w:marLeft w:val="0"/>
                                          <w:marRight w:val="0"/>
                                          <w:marTop w:val="45"/>
                                          <w:marBottom w:val="45"/>
                                          <w:divBdr>
                                            <w:top w:val="none" w:sz="0" w:space="0" w:color="auto"/>
                                            <w:left w:val="none" w:sz="0" w:space="0" w:color="auto"/>
                                            <w:bottom w:val="none" w:sz="0" w:space="0" w:color="auto"/>
                                            <w:right w:val="none" w:sz="0" w:space="0" w:color="auto"/>
                                          </w:divBdr>
                                        </w:div>
                                        <w:div w:id="128511392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959530502">
                          <w:marLeft w:val="71"/>
                          <w:marRight w:val="71"/>
                          <w:marTop w:val="0"/>
                          <w:marBottom w:val="75"/>
                          <w:divBdr>
                            <w:top w:val="none" w:sz="0" w:space="0" w:color="auto"/>
                            <w:left w:val="none" w:sz="0" w:space="0" w:color="auto"/>
                            <w:bottom w:val="none" w:sz="0" w:space="0" w:color="auto"/>
                            <w:right w:val="none" w:sz="0" w:space="0" w:color="auto"/>
                          </w:divBdr>
                          <w:divsChild>
                            <w:div w:id="282345571">
                              <w:marLeft w:val="0"/>
                              <w:marRight w:val="0"/>
                              <w:marTop w:val="0"/>
                              <w:marBottom w:val="0"/>
                              <w:divBdr>
                                <w:top w:val="none" w:sz="0" w:space="0" w:color="auto"/>
                                <w:left w:val="none" w:sz="0" w:space="0" w:color="auto"/>
                                <w:bottom w:val="none" w:sz="0" w:space="0" w:color="auto"/>
                                <w:right w:val="none" w:sz="0" w:space="0" w:color="auto"/>
                              </w:divBdr>
                              <w:divsChild>
                                <w:div w:id="309215213">
                                  <w:marLeft w:val="0"/>
                                  <w:marRight w:val="0"/>
                                  <w:marTop w:val="0"/>
                                  <w:marBottom w:val="0"/>
                                  <w:divBdr>
                                    <w:top w:val="none" w:sz="0" w:space="0" w:color="auto"/>
                                    <w:left w:val="none" w:sz="0" w:space="0" w:color="auto"/>
                                    <w:bottom w:val="none" w:sz="0" w:space="0" w:color="auto"/>
                                    <w:right w:val="none" w:sz="0" w:space="0" w:color="auto"/>
                                  </w:divBdr>
                                  <w:divsChild>
                                    <w:div w:id="235013931">
                                      <w:marLeft w:val="0"/>
                                      <w:marRight w:val="0"/>
                                      <w:marTop w:val="0"/>
                                      <w:marBottom w:val="0"/>
                                      <w:divBdr>
                                        <w:top w:val="none" w:sz="0" w:space="0" w:color="auto"/>
                                        <w:left w:val="none" w:sz="0" w:space="0" w:color="auto"/>
                                        <w:bottom w:val="none" w:sz="0" w:space="0" w:color="auto"/>
                                        <w:right w:val="none" w:sz="0" w:space="0" w:color="auto"/>
                                      </w:divBdr>
                                      <w:divsChild>
                                        <w:div w:id="907112101">
                                          <w:marLeft w:val="0"/>
                                          <w:marRight w:val="0"/>
                                          <w:marTop w:val="45"/>
                                          <w:marBottom w:val="45"/>
                                          <w:divBdr>
                                            <w:top w:val="none" w:sz="0" w:space="0" w:color="auto"/>
                                            <w:left w:val="none" w:sz="0" w:space="0" w:color="auto"/>
                                            <w:bottom w:val="none" w:sz="0" w:space="0" w:color="auto"/>
                                            <w:right w:val="none" w:sz="0" w:space="0" w:color="auto"/>
                                          </w:divBdr>
                                        </w:div>
                                        <w:div w:id="174772575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0319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00135">
                          <w:marLeft w:val="71"/>
                          <w:marRight w:val="143"/>
                          <w:marTop w:val="0"/>
                          <w:marBottom w:val="75"/>
                          <w:divBdr>
                            <w:top w:val="none" w:sz="0" w:space="0" w:color="auto"/>
                            <w:left w:val="none" w:sz="0" w:space="0" w:color="auto"/>
                            <w:bottom w:val="none" w:sz="0" w:space="0" w:color="auto"/>
                            <w:right w:val="none" w:sz="0" w:space="0" w:color="auto"/>
                          </w:divBdr>
                          <w:divsChild>
                            <w:div w:id="186918623">
                              <w:marLeft w:val="0"/>
                              <w:marRight w:val="0"/>
                              <w:marTop w:val="0"/>
                              <w:marBottom w:val="0"/>
                              <w:divBdr>
                                <w:top w:val="none" w:sz="0" w:space="0" w:color="auto"/>
                                <w:left w:val="none" w:sz="0" w:space="0" w:color="auto"/>
                                <w:bottom w:val="none" w:sz="0" w:space="0" w:color="auto"/>
                                <w:right w:val="none" w:sz="0" w:space="0" w:color="auto"/>
                              </w:divBdr>
                              <w:divsChild>
                                <w:div w:id="915433286">
                                  <w:marLeft w:val="0"/>
                                  <w:marRight w:val="0"/>
                                  <w:marTop w:val="0"/>
                                  <w:marBottom w:val="0"/>
                                  <w:divBdr>
                                    <w:top w:val="none" w:sz="0" w:space="0" w:color="auto"/>
                                    <w:left w:val="none" w:sz="0" w:space="0" w:color="auto"/>
                                    <w:bottom w:val="none" w:sz="0" w:space="0" w:color="auto"/>
                                    <w:right w:val="none" w:sz="0" w:space="0" w:color="auto"/>
                                  </w:divBdr>
                                  <w:divsChild>
                                    <w:div w:id="896205028">
                                      <w:marLeft w:val="0"/>
                                      <w:marRight w:val="0"/>
                                      <w:marTop w:val="0"/>
                                      <w:marBottom w:val="0"/>
                                      <w:divBdr>
                                        <w:top w:val="none" w:sz="0" w:space="0" w:color="auto"/>
                                        <w:left w:val="none" w:sz="0" w:space="0" w:color="auto"/>
                                        <w:bottom w:val="none" w:sz="0" w:space="0" w:color="auto"/>
                                        <w:right w:val="none" w:sz="0" w:space="0" w:color="auto"/>
                                      </w:divBdr>
                                      <w:divsChild>
                                        <w:div w:id="595748542">
                                          <w:marLeft w:val="0"/>
                                          <w:marRight w:val="0"/>
                                          <w:marTop w:val="30"/>
                                          <w:marBottom w:val="30"/>
                                          <w:divBdr>
                                            <w:top w:val="none" w:sz="0" w:space="0" w:color="auto"/>
                                            <w:left w:val="none" w:sz="0" w:space="0" w:color="auto"/>
                                            <w:bottom w:val="none" w:sz="0" w:space="0" w:color="auto"/>
                                            <w:right w:val="none" w:sz="0" w:space="0" w:color="auto"/>
                                          </w:divBdr>
                                        </w:div>
                                        <w:div w:id="1470392675">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90837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7602">
                          <w:marLeft w:val="71"/>
                          <w:marRight w:val="143"/>
                          <w:marTop w:val="0"/>
                          <w:marBottom w:val="0"/>
                          <w:divBdr>
                            <w:top w:val="none" w:sz="0" w:space="0" w:color="auto"/>
                            <w:left w:val="none" w:sz="0" w:space="0" w:color="auto"/>
                            <w:bottom w:val="none" w:sz="0" w:space="0" w:color="auto"/>
                            <w:right w:val="none" w:sz="0" w:space="0" w:color="auto"/>
                          </w:divBdr>
                          <w:divsChild>
                            <w:div w:id="1209143379">
                              <w:marLeft w:val="0"/>
                              <w:marRight w:val="0"/>
                              <w:marTop w:val="0"/>
                              <w:marBottom w:val="0"/>
                              <w:divBdr>
                                <w:top w:val="none" w:sz="0" w:space="0" w:color="auto"/>
                                <w:left w:val="none" w:sz="0" w:space="0" w:color="auto"/>
                                <w:bottom w:val="none" w:sz="0" w:space="0" w:color="auto"/>
                                <w:right w:val="none" w:sz="0" w:space="0" w:color="auto"/>
                              </w:divBdr>
                              <w:divsChild>
                                <w:div w:id="772675288">
                                  <w:marLeft w:val="0"/>
                                  <w:marRight w:val="0"/>
                                  <w:marTop w:val="0"/>
                                  <w:marBottom w:val="0"/>
                                  <w:divBdr>
                                    <w:top w:val="none" w:sz="0" w:space="0" w:color="auto"/>
                                    <w:left w:val="none" w:sz="0" w:space="0" w:color="auto"/>
                                    <w:bottom w:val="none" w:sz="0" w:space="0" w:color="auto"/>
                                    <w:right w:val="none" w:sz="0" w:space="0" w:color="auto"/>
                                  </w:divBdr>
                                </w:div>
                                <w:div w:id="1564099087">
                                  <w:marLeft w:val="0"/>
                                  <w:marRight w:val="0"/>
                                  <w:marTop w:val="0"/>
                                  <w:marBottom w:val="0"/>
                                  <w:divBdr>
                                    <w:top w:val="none" w:sz="0" w:space="0" w:color="auto"/>
                                    <w:left w:val="none" w:sz="0" w:space="0" w:color="auto"/>
                                    <w:bottom w:val="none" w:sz="0" w:space="0" w:color="auto"/>
                                    <w:right w:val="none" w:sz="0" w:space="0" w:color="auto"/>
                                  </w:divBdr>
                                  <w:divsChild>
                                    <w:div w:id="419107910">
                                      <w:marLeft w:val="0"/>
                                      <w:marRight w:val="0"/>
                                      <w:marTop w:val="0"/>
                                      <w:marBottom w:val="0"/>
                                      <w:divBdr>
                                        <w:top w:val="none" w:sz="0" w:space="0" w:color="auto"/>
                                        <w:left w:val="none" w:sz="0" w:space="0" w:color="auto"/>
                                        <w:bottom w:val="none" w:sz="0" w:space="0" w:color="auto"/>
                                        <w:right w:val="none" w:sz="0" w:space="0" w:color="auto"/>
                                      </w:divBdr>
                                      <w:divsChild>
                                        <w:div w:id="228197260">
                                          <w:marLeft w:val="0"/>
                                          <w:marRight w:val="0"/>
                                          <w:marTop w:val="30"/>
                                          <w:marBottom w:val="30"/>
                                          <w:divBdr>
                                            <w:top w:val="none" w:sz="0" w:space="0" w:color="auto"/>
                                            <w:left w:val="none" w:sz="0" w:space="0" w:color="auto"/>
                                            <w:bottom w:val="none" w:sz="0" w:space="0" w:color="auto"/>
                                            <w:right w:val="none" w:sz="0" w:space="0" w:color="auto"/>
                                          </w:divBdr>
                                        </w:div>
                                        <w:div w:id="1773165855">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55550228">
                          <w:marLeft w:val="71"/>
                          <w:marRight w:val="71"/>
                          <w:marTop w:val="0"/>
                          <w:marBottom w:val="75"/>
                          <w:divBdr>
                            <w:top w:val="none" w:sz="0" w:space="0" w:color="auto"/>
                            <w:left w:val="none" w:sz="0" w:space="0" w:color="auto"/>
                            <w:bottom w:val="none" w:sz="0" w:space="0" w:color="auto"/>
                            <w:right w:val="none" w:sz="0" w:space="0" w:color="auto"/>
                          </w:divBdr>
                          <w:divsChild>
                            <w:div w:id="1956935228">
                              <w:marLeft w:val="0"/>
                              <w:marRight w:val="0"/>
                              <w:marTop w:val="0"/>
                              <w:marBottom w:val="0"/>
                              <w:divBdr>
                                <w:top w:val="none" w:sz="0" w:space="0" w:color="auto"/>
                                <w:left w:val="none" w:sz="0" w:space="0" w:color="auto"/>
                                <w:bottom w:val="none" w:sz="0" w:space="0" w:color="auto"/>
                                <w:right w:val="none" w:sz="0" w:space="0" w:color="auto"/>
                              </w:divBdr>
                              <w:divsChild>
                                <w:div w:id="373773979">
                                  <w:marLeft w:val="0"/>
                                  <w:marRight w:val="0"/>
                                  <w:marTop w:val="0"/>
                                  <w:marBottom w:val="0"/>
                                  <w:divBdr>
                                    <w:top w:val="none" w:sz="0" w:space="0" w:color="auto"/>
                                    <w:left w:val="none" w:sz="0" w:space="0" w:color="auto"/>
                                    <w:bottom w:val="none" w:sz="0" w:space="0" w:color="auto"/>
                                    <w:right w:val="none" w:sz="0" w:space="0" w:color="auto"/>
                                  </w:divBdr>
                                </w:div>
                                <w:div w:id="1417557422">
                                  <w:marLeft w:val="0"/>
                                  <w:marRight w:val="0"/>
                                  <w:marTop w:val="0"/>
                                  <w:marBottom w:val="0"/>
                                  <w:divBdr>
                                    <w:top w:val="none" w:sz="0" w:space="0" w:color="auto"/>
                                    <w:left w:val="none" w:sz="0" w:space="0" w:color="auto"/>
                                    <w:bottom w:val="none" w:sz="0" w:space="0" w:color="auto"/>
                                    <w:right w:val="none" w:sz="0" w:space="0" w:color="auto"/>
                                  </w:divBdr>
                                  <w:divsChild>
                                    <w:div w:id="917641096">
                                      <w:marLeft w:val="0"/>
                                      <w:marRight w:val="0"/>
                                      <w:marTop w:val="0"/>
                                      <w:marBottom w:val="0"/>
                                      <w:divBdr>
                                        <w:top w:val="none" w:sz="0" w:space="0" w:color="auto"/>
                                        <w:left w:val="none" w:sz="0" w:space="0" w:color="auto"/>
                                        <w:bottom w:val="none" w:sz="0" w:space="0" w:color="auto"/>
                                        <w:right w:val="none" w:sz="0" w:space="0" w:color="auto"/>
                                      </w:divBdr>
                                      <w:divsChild>
                                        <w:div w:id="737174474">
                                          <w:marLeft w:val="0"/>
                                          <w:marRight w:val="0"/>
                                          <w:marTop w:val="45"/>
                                          <w:marBottom w:val="45"/>
                                          <w:divBdr>
                                            <w:top w:val="none" w:sz="0" w:space="0" w:color="auto"/>
                                            <w:left w:val="none" w:sz="0" w:space="0" w:color="auto"/>
                                            <w:bottom w:val="none" w:sz="0" w:space="0" w:color="auto"/>
                                            <w:right w:val="none" w:sz="0" w:space="0" w:color="auto"/>
                                          </w:divBdr>
                                        </w:div>
                                        <w:div w:id="195012160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2002150715">
                          <w:marLeft w:val="71"/>
                          <w:marRight w:val="71"/>
                          <w:marTop w:val="0"/>
                          <w:marBottom w:val="0"/>
                          <w:divBdr>
                            <w:top w:val="none" w:sz="0" w:space="0" w:color="auto"/>
                            <w:left w:val="none" w:sz="0" w:space="0" w:color="auto"/>
                            <w:bottom w:val="none" w:sz="0" w:space="0" w:color="auto"/>
                            <w:right w:val="none" w:sz="0" w:space="0" w:color="auto"/>
                          </w:divBdr>
                          <w:divsChild>
                            <w:div w:id="1620183874">
                              <w:marLeft w:val="0"/>
                              <w:marRight w:val="0"/>
                              <w:marTop w:val="0"/>
                              <w:marBottom w:val="0"/>
                              <w:divBdr>
                                <w:top w:val="none" w:sz="0" w:space="0" w:color="auto"/>
                                <w:left w:val="none" w:sz="0" w:space="0" w:color="auto"/>
                                <w:bottom w:val="none" w:sz="0" w:space="0" w:color="auto"/>
                                <w:right w:val="none" w:sz="0" w:space="0" w:color="auto"/>
                              </w:divBdr>
                              <w:divsChild>
                                <w:div w:id="1589117816">
                                  <w:marLeft w:val="0"/>
                                  <w:marRight w:val="0"/>
                                  <w:marTop w:val="0"/>
                                  <w:marBottom w:val="0"/>
                                  <w:divBdr>
                                    <w:top w:val="none" w:sz="0" w:space="0" w:color="auto"/>
                                    <w:left w:val="none" w:sz="0" w:space="0" w:color="auto"/>
                                    <w:bottom w:val="none" w:sz="0" w:space="0" w:color="auto"/>
                                    <w:right w:val="none" w:sz="0" w:space="0" w:color="auto"/>
                                  </w:divBdr>
                                </w:div>
                                <w:div w:id="1624387276">
                                  <w:marLeft w:val="0"/>
                                  <w:marRight w:val="0"/>
                                  <w:marTop w:val="0"/>
                                  <w:marBottom w:val="0"/>
                                  <w:divBdr>
                                    <w:top w:val="none" w:sz="0" w:space="0" w:color="auto"/>
                                    <w:left w:val="none" w:sz="0" w:space="0" w:color="auto"/>
                                    <w:bottom w:val="none" w:sz="0" w:space="0" w:color="auto"/>
                                    <w:right w:val="none" w:sz="0" w:space="0" w:color="auto"/>
                                  </w:divBdr>
                                  <w:divsChild>
                                    <w:div w:id="1912156433">
                                      <w:marLeft w:val="0"/>
                                      <w:marRight w:val="0"/>
                                      <w:marTop w:val="0"/>
                                      <w:marBottom w:val="0"/>
                                      <w:divBdr>
                                        <w:top w:val="none" w:sz="0" w:space="0" w:color="auto"/>
                                        <w:left w:val="none" w:sz="0" w:space="0" w:color="auto"/>
                                        <w:bottom w:val="none" w:sz="0" w:space="0" w:color="auto"/>
                                        <w:right w:val="none" w:sz="0" w:space="0" w:color="auto"/>
                                      </w:divBdr>
                                      <w:divsChild>
                                        <w:div w:id="192696517">
                                          <w:marLeft w:val="0"/>
                                          <w:marRight w:val="0"/>
                                          <w:marTop w:val="45"/>
                                          <w:marBottom w:val="45"/>
                                          <w:divBdr>
                                            <w:top w:val="none" w:sz="0" w:space="0" w:color="auto"/>
                                            <w:left w:val="none" w:sz="0" w:space="0" w:color="auto"/>
                                            <w:bottom w:val="none" w:sz="0" w:space="0" w:color="auto"/>
                                            <w:right w:val="none" w:sz="0" w:space="0" w:color="auto"/>
                                          </w:divBdr>
                                        </w:div>
                                        <w:div w:id="60781004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2181311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39738909">
          <w:marLeft w:val="0"/>
          <w:marRight w:val="0"/>
          <w:marTop w:val="1125"/>
          <w:marBottom w:val="0"/>
          <w:divBdr>
            <w:top w:val="none" w:sz="0" w:space="0" w:color="auto"/>
            <w:left w:val="none" w:sz="0" w:space="0" w:color="auto"/>
            <w:bottom w:val="none" w:sz="0" w:space="0" w:color="auto"/>
            <w:right w:val="none" w:sz="0" w:space="0" w:color="auto"/>
          </w:divBdr>
          <w:divsChild>
            <w:div w:id="1549031098">
              <w:marLeft w:val="0"/>
              <w:marRight w:val="0"/>
              <w:marTop w:val="0"/>
              <w:marBottom w:val="0"/>
              <w:divBdr>
                <w:top w:val="none" w:sz="0" w:space="0" w:color="auto"/>
                <w:left w:val="none" w:sz="0" w:space="0" w:color="auto"/>
                <w:bottom w:val="none" w:sz="0" w:space="0" w:color="auto"/>
                <w:right w:val="none" w:sz="0" w:space="0" w:color="auto"/>
              </w:divBdr>
              <w:divsChild>
                <w:div w:id="1290237542">
                  <w:marLeft w:val="300"/>
                  <w:marRight w:val="300"/>
                  <w:marTop w:val="450"/>
                  <w:marBottom w:val="0"/>
                  <w:divBdr>
                    <w:top w:val="none" w:sz="0" w:space="0" w:color="auto"/>
                    <w:left w:val="none" w:sz="0" w:space="0" w:color="auto"/>
                    <w:bottom w:val="none" w:sz="0" w:space="0" w:color="auto"/>
                    <w:right w:val="none" w:sz="0" w:space="0" w:color="auto"/>
                  </w:divBdr>
                  <w:divsChild>
                    <w:div w:id="1344818890">
                      <w:marLeft w:val="0"/>
                      <w:marRight w:val="0"/>
                      <w:marTop w:val="0"/>
                      <w:marBottom w:val="0"/>
                      <w:divBdr>
                        <w:top w:val="none" w:sz="0" w:space="0" w:color="auto"/>
                        <w:left w:val="none" w:sz="0" w:space="0" w:color="auto"/>
                        <w:bottom w:val="none" w:sz="0" w:space="0" w:color="auto"/>
                        <w:right w:val="none" w:sz="0" w:space="0" w:color="auto"/>
                      </w:divBdr>
                      <w:divsChild>
                        <w:div w:id="1291782900">
                          <w:marLeft w:val="0"/>
                          <w:marRight w:val="0"/>
                          <w:marTop w:val="0"/>
                          <w:marBottom w:val="0"/>
                          <w:divBdr>
                            <w:top w:val="none" w:sz="0" w:space="0" w:color="auto"/>
                            <w:left w:val="none" w:sz="0" w:space="0" w:color="auto"/>
                            <w:bottom w:val="none" w:sz="0" w:space="0" w:color="auto"/>
                            <w:right w:val="none" w:sz="0" w:space="0" w:color="auto"/>
                          </w:divBdr>
                          <w:divsChild>
                            <w:div w:id="152070293">
                              <w:marLeft w:val="0"/>
                              <w:marRight w:val="0"/>
                              <w:marTop w:val="0"/>
                              <w:marBottom w:val="0"/>
                              <w:divBdr>
                                <w:top w:val="none" w:sz="0" w:space="0" w:color="auto"/>
                                <w:left w:val="none" w:sz="0" w:space="0" w:color="auto"/>
                                <w:bottom w:val="none" w:sz="0" w:space="0" w:color="auto"/>
                                <w:right w:val="none" w:sz="0" w:space="0" w:color="auto"/>
                              </w:divBdr>
                            </w:div>
                            <w:div w:id="163324620">
                              <w:marLeft w:val="0"/>
                              <w:marRight w:val="0"/>
                              <w:marTop w:val="0"/>
                              <w:marBottom w:val="0"/>
                              <w:divBdr>
                                <w:top w:val="none" w:sz="0" w:space="0" w:color="auto"/>
                                <w:left w:val="none" w:sz="0" w:space="0" w:color="auto"/>
                                <w:bottom w:val="none" w:sz="0" w:space="0" w:color="auto"/>
                                <w:right w:val="none" w:sz="0" w:space="0" w:color="auto"/>
                              </w:divBdr>
                            </w:div>
                            <w:div w:id="804393661">
                              <w:marLeft w:val="0"/>
                              <w:marRight w:val="0"/>
                              <w:marTop w:val="300"/>
                              <w:marBottom w:val="0"/>
                              <w:divBdr>
                                <w:top w:val="none" w:sz="0" w:space="0" w:color="auto"/>
                                <w:left w:val="none" w:sz="0" w:space="0" w:color="auto"/>
                                <w:bottom w:val="none" w:sz="0" w:space="0" w:color="auto"/>
                                <w:right w:val="none" w:sz="0" w:space="0" w:color="auto"/>
                              </w:divBdr>
                              <w:divsChild>
                                <w:div w:id="1195775983">
                                  <w:marLeft w:val="0"/>
                                  <w:marRight w:val="0"/>
                                  <w:marTop w:val="0"/>
                                  <w:marBottom w:val="120"/>
                                  <w:divBdr>
                                    <w:top w:val="none" w:sz="0" w:space="0" w:color="auto"/>
                                    <w:left w:val="none" w:sz="0" w:space="0" w:color="auto"/>
                                    <w:bottom w:val="none" w:sz="0" w:space="0" w:color="auto"/>
                                    <w:right w:val="none" w:sz="0" w:space="0" w:color="auto"/>
                                  </w:divBdr>
                                </w:div>
                              </w:divsChild>
                            </w:div>
                            <w:div w:id="1547260165">
                              <w:marLeft w:val="0"/>
                              <w:marRight w:val="0"/>
                              <w:marTop w:val="300"/>
                              <w:marBottom w:val="0"/>
                              <w:divBdr>
                                <w:top w:val="none" w:sz="0" w:space="0" w:color="auto"/>
                                <w:left w:val="none" w:sz="0" w:space="0" w:color="auto"/>
                                <w:bottom w:val="none" w:sz="0" w:space="0" w:color="auto"/>
                                <w:right w:val="none" w:sz="0" w:space="0" w:color="auto"/>
                              </w:divBdr>
                              <w:divsChild>
                                <w:div w:id="901983040">
                                  <w:marLeft w:val="0"/>
                                  <w:marRight w:val="0"/>
                                  <w:marTop w:val="0"/>
                                  <w:marBottom w:val="120"/>
                                  <w:divBdr>
                                    <w:top w:val="none" w:sz="0" w:space="0" w:color="auto"/>
                                    <w:left w:val="none" w:sz="0" w:space="0" w:color="auto"/>
                                    <w:bottom w:val="none" w:sz="0" w:space="0" w:color="auto"/>
                                    <w:right w:val="none" w:sz="0" w:space="0" w:color="auto"/>
                                  </w:divBdr>
                                </w:div>
                              </w:divsChild>
                            </w:div>
                            <w:div w:id="1599754473">
                              <w:marLeft w:val="0"/>
                              <w:marRight w:val="0"/>
                              <w:marTop w:val="300"/>
                              <w:marBottom w:val="0"/>
                              <w:divBdr>
                                <w:top w:val="none" w:sz="0" w:space="0" w:color="auto"/>
                                <w:left w:val="none" w:sz="0" w:space="0" w:color="auto"/>
                                <w:bottom w:val="none" w:sz="0" w:space="0" w:color="auto"/>
                                <w:right w:val="none" w:sz="0" w:space="0" w:color="auto"/>
                              </w:divBdr>
                              <w:divsChild>
                                <w:div w:id="1938293939">
                                  <w:marLeft w:val="0"/>
                                  <w:marRight w:val="0"/>
                                  <w:marTop w:val="0"/>
                                  <w:marBottom w:val="120"/>
                                  <w:divBdr>
                                    <w:top w:val="none" w:sz="0" w:space="0" w:color="auto"/>
                                    <w:left w:val="none" w:sz="0" w:space="0" w:color="auto"/>
                                    <w:bottom w:val="none" w:sz="0" w:space="0" w:color="auto"/>
                                    <w:right w:val="none" w:sz="0" w:space="0" w:color="auto"/>
                                  </w:divBdr>
                                </w:div>
                              </w:divsChild>
                            </w:div>
                            <w:div w:id="183514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731623">
              <w:marLeft w:val="0"/>
              <w:marRight w:val="0"/>
              <w:marTop w:val="0"/>
              <w:marBottom w:val="0"/>
              <w:divBdr>
                <w:top w:val="none" w:sz="0" w:space="0" w:color="auto"/>
                <w:left w:val="none" w:sz="0" w:space="0" w:color="auto"/>
                <w:bottom w:val="none" w:sz="0" w:space="0" w:color="auto"/>
                <w:right w:val="none" w:sz="0" w:space="0" w:color="auto"/>
              </w:divBdr>
              <w:divsChild>
                <w:div w:id="921568686">
                  <w:marLeft w:val="0"/>
                  <w:marRight w:val="0"/>
                  <w:marTop w:val="0"/>
                  <w:marBottom w:val="0"/>
                  <w:divBdr>
                    <w:top w:val="none" w:sz="0" w:space="0" w:color="auto"/>
                    <w:left w:val="none" w:sz="0" w:space="0" w:color="auto"/>
                    <w:bottom w:val="none" w:sz="0" w:space="0" w:color="auto"/>
                    <w:right w:val="none" w:sz="0" w:space="0" w:color="auto"/>
                  </w:divBdr>
                </w:div>
                <w:div w:id="1822652430">
                  <w:marLeft w:val="0"/>
                  <w:marRight w:val="0"/>
                  <w:marTop w:val="0"/>
                  <w:marBottom w:val="0"/>
                  <w:divBdr>
                    <w:top w:val="none" w:sz="0" w:space="0" w:color="auto"/>
                    <w:left w:val="none" w:sz="0" w:space="0" w:color="auto"/>
                    <w:bottom w:val="none" w:sz="0" w:space="0" w:color="auto"/>
                    <w:right w:val="none" w:sz="0" w:space="0" w:color="auto"/>
                  </w:divBdr>
                  <w:divsChild>
                    <w:div w:id="376440415">
                      <w:marLeft w:val="0"/>
                      <w:marRight w:val="0"/>
                      <w:marTop w:val="0"/>
                      <w:marBottom w:val="0"/>
                      <w:divBdr>
                        <w:top w:val="none" w:sz="0" w:space="0" w:color="auto"/>
                        <w:left w:val="none" w:sz="0" w:space="0" w:color="auto"/>
                        <w:bottom w:val="none" w:sz="0" w:space="0" w:color="auto"/>
                        <w:right w:val="none" w:sz="0" w:space="0" w:color="auto"/>
                      </w:divBdr>
                    </w:div>
                    <w:div w:id="1440292873">
                      <w:marLeft w:val="0"/>
                      <w:marRight w:val="0"/>
                      <w:marTop w:val="0"/>
                      <w:marBottom w:val="0"/>
                      <w:divBdr>
                        <w:top w:val="none" w:sz="0" w:space="0" w:color="auto"/>
                        <w:left w:val="none" w:sz="0" w:space="0" w:color="auto"/>
                        <w:bottom w:val="none" w:sz="0" w:space="0" w:color="auto"/>
                        <w:right w:val="none" w:sz="0" w:space="0" w:color="auto"/>
                      </w:divBdr>
                      <w:divsChild>
                        <w:div w:id="612201943">
                          <w:marLeft w:val="0"/>
                          <w:marRight w:val="0"/>
                          <w:marTop w:val="360"/>
                          <w:marBottom w:val="360"/>
                          <w:divBdr>
                            <w:top w:val="none" w:sz="0" w:space="0" w:color="auto"/>
                            <w:left w:val="none" w:sz="0" w:space="0" w:color="auto"/>
                            <w:bottom w:val="none" w:sz="0" w:space="0" w:color="auto"/>
                            <w:right w:val="none" w:sz="0" w:space="0" w:color="auto"/>
                          </w:divBdr>
                          <w:divsChild>
                            <w:div w:id="455950214">
                              <w:marLeft w:val="0"/>
                              <w:marRight w:val="0"/>
                              <w:marTop w:val="0"/>
                              <w:marBottom w:val="0"/>
                              <w:divBdr>
                                <w:top w:val="none" w:sz="0" w:space="0" w:color="auto"/>
                                <w:left w:val="none" w:sz="0" w:space="0" w:color="auto"/>
                                <w:bottom w:val="none" w:sz="0" w:space="0" w:color="auto"/>
                                <w:right w:val="none" w:sz="0" w:space="0" w:color="auto"/>
                              </w:divBdr>
                              <w:divsChild>
                                <w:div w:id="1311180367">
                                  <w:marLeft w:val="0"/>
                                  <w:marRight w:val="0"/>
                                  <w:marTop w:val="240"/>
                                  <w:marBottom w:val="0"/>
                                  <w:divBdr>
                                    <w:top w:val="none" w:sz="0" w:space="0" w:color="auto"/>
                                    <w:left w:val="none" w:sz="0" w:space="0" w:color="auto"/>
                                    <w:bottom w:val="none" w:sz="0" w:space="0" w:color="auto"/>
                                    <w:right w:val="none" w:sz="0" w:space="0" w:color="auto"/>
                                  </w:divBdr>
                                </w:div>
                              </w:divsChild>
                            </w:div>
                            <w:div w:id="1845050661">
                              <w:marLeft w:val="0"/>
                              <w:marRight w:val="0"/>
                              <w:marTop w:val="0"/>
                              <w:marBottom w:val="0"/>
                              <w:divBdr>
                                <w:top w:val="none" w:sz="0" w:space="0" w:color="auto"/>
                                <w:left w:val="none" w:sz="0" w:space="0" w:color="auto"/>
                                <w:bottom w:val="none" w:sz="0" w:space="0" w:color="auto"/>
                                <w:right w:val="none" w:sz="0" w:space="0" w:color="auto"/>
                              </w:divBdr>
                            </w:div>
                          </w:divsChild>
                        </w:div>
                        <w:div w:id="1132597014">
                          <w:marLeft w:val="0"/>
                          <w:marRight w:val="0"/>
                          <w:marTop w:val="360"/>
                          <w:marBottom w:val="360"/>
                          <w:divBdr>
                            <w:top w:val="single" w:sz="6" w:space="18" w:color="F2F2F2"/>
                            <w:left w:val="none" w:sz="0" w:space="0" w:color="auto"/>
                            <w:bottom w:val="none" w:sz="0" w:space="0" w:color="auto"/>
                            <w:right w:val="none" w:sz="0" w:space="0" w:color="auto"/>
                          </w:divBdr>
                          <w:divsChild>
                            <w:div w:id="845050558">
                              <w:marLeft w:val="0"/>
                              <w:marRight w:val="0"/>
                              <w:marTop w:val="0"/>
                              <w:marBottom w:val="0"/>
                              <w:divBdr>
                                <w:top w:val="none" w:sz="0" w:space="0" w:color="auto"/>
                                <w:left w:val="none" w:sz="0" w:space="0" w:color="auto"/>
                                <w:bottom w:val="none" w:sz="0" w:space="0" w:color="auto"/>
                                <w:right w:val="none" w:sz="0" w:space="0" w:color="auto"/>
                              </w:divBdr>
                              <w:divsChild>
                                <w:div w:id="1269198050">
                                  <w:marLeft w:val="0"/>
                                  <w:marRight w:val="0"/>
                                  <w:marTop w:val="240"/>
                                  <w:marBottom w:val="0"/>
                                  <w:divBdr>
                                    <w:top w:val="none" w:sz="0" w:space="0" w:color="auto"/>
                                    <w:left w:val="none" w:sz="0" w:space="0" w:color="auto"/>
                                    <w:bottom w:val="none" w:sz="0" w:space="0" w:color="auto"/>
                                    <w:right w:val="none" w:sz="0" w:space="0" w:color="auto"/>
                                  </w:divBdr>
                                </w:div>
                              </w:divsChild>
                            </w:div>
                            <w:div w:id="862089192">
                              <w:marLeft w:val="300"/>
                              <w:marRight w:val="0"/>
                              <w:marTop w:val="360"/>
                              <w:marBottom w:val="360"/>
                              <w:divBdr>
                                <w:top w:val="single" w:sz="6" w:space="18" w:color="F2F2F2"/>
                                <w:left w:val="none" w:sz="0" w:space="0" w:color="auto"/>
                                <w:bottom w:val="none" w:sz="0" w:space="0" w:color="auto"/>
                                <w:right w:val="none" w:sz="0" w:space="0" w:color="auto"/>
                              </w:divBdr>
                              <w:divsChild>
                                <w:div w:id="1215579509">
                                  <w:marLeft w:val="0"/>
                                  <w:marRight w:val="0"/>
                                  <w:marTop w:val="0"/>
                                  <w:marBottom w:val="0"/>
                                  <w:divBdr>
                                    <w:top w:val="none" w:sz="0" w:space="0" w:color="auto"/>
                                    <w:left w:val="none" w:sz="0" w:space="0" w:color="auto"/>
                                    <w:bottom w:val="none" w:sz="0" w:space="0" w:color="auto"/>
                                    <w:right w:val="none" w:sz="0" w:space="0" w:color="auto"/>
                                  </w:divBdr>
                                </w:div>
                                <w:div w:id="1471287423">
                                  <w:marLeft w:val="0"/>
                                  <w:marRight w:val="0"/>
                                  <w:marTop w:val="0"/>
                                  <w:marBottom w:val="240"/>
                                  <w:divBdr>
                                    <w:top w:val="none" w:sz="0" w:space="0" w:color="auto"/>
                                    <w:left w:val="none" w:sz="0" w:space="0" w:color="auto"/>
                                    <w:bottom w:val="none" w:sz="0" w:space="0" w:color="auto"/>
                                    <w:right w:val="none" w:sz="0" w:space="0" w:color="auto"/>
                                  </w:divBdr>
                                  <w:divsChild>
                                    <w:div w:id="1117871159">
                                      <w:marLeft w:val="0"/>
                                      <w:marRight w:val="0"/>
                                      <w:marTop w:val="0"/>
                                      <w:marBottom w:val="0"/>
                                      <w:divBdr>
                                        <w:top w:val="none" w:sz="0" w:space="0" w:color="auto"/>
                                        <w:left w:val="none" w:sz="0" w:space="0" w:color="auto"/>
                                        <w:bottom w:val="none" w:sz="0" w:space="0" w:color="auto"/>
                                        <w:right w:val="none" w:sz="0" w:space="0" w:color="auto"/>
                                      </w:divBdr>
                                    </w:div>
                                  </w:divsChild>
                                </w:div>
                                <w:div w:id="1677268554">
                                  <w:marLeft w:val="0"/>
                                  <w:marRight w:val="0"/>
                                  <w:marTop w:val="0"/>
                                  <w:marBottom w:val="0"/>
                                  <w:divBdr>
                                    <w:top w:val="none" w:sz="0" w:space="0" w:color="auto"/>
                                    <w:left w:val="none" w:sz="0" w:space="0" w:color="auto"/>
                                    <w:bottom w:val="none" w:sz="0" w:space="0" w:color="auto"/>
                                    <w:right w:val="none" w:sz="0" w:space="0" w:color="auto"/>
                                  </w:divBdr>
                                  <w:divsChild>
                                    <w:div w:id="185041016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19291851">
                              <w:marLeft w:val="300"/>
                              <w:marRight w:val="0"/>
                              <w:marTop w:val="360"/>
                              <w:marBottom w:val="360"/>
                              <w:divBdr>
                                <w:top w:val="single" w:sz="6" w:space="18" w:color="F2F2F2"/>
                                <w:left w:val="none" w:sz="0" w:space="0" w:color="auto"/>
                                <w:bottom w:val="none" w:sz="0" w:space="0" w:color="auto"/>
                                <w:right w:val="none" w:sz="0" w:space="0" w:color="auto"/>
                              </w:divBdr>
                              <w:divsChild>
                                <w:div w:id="341474271">
                                  <w:marLeft w:val="0"/>
                                  <w:marRight w:val="0"/>
                                  <w:marTop w:val="0"/>
                                  <w:marBottom w:val="240"/>
                                  <w:divBdr>
                                    <w:top w:val="none" w:sz="0" w:space="0" w:color="auto"/>
                                    <w:left w:val="none" w:sz="0" w:space="0" w:color="auto"/>
                                    <w:bottom w:val="none" w:sz="0" w:space="0" w:color="auto"/>
                                    <w:right w:val="none" w:sz="0" w:space="0" w:color="auto"/>
                                  </w:divBdr>
                                  <w:divsChild>
                                    <w:div w:id="968163839">
                                      <w:marLeft w:val="0"/>
                                      <w:marRight w:val="0"/>
                                      <w:marTop w:val="0"/>
                                      <w:marBottom w:val="0"/>
                                      <w:divBdr>
                                        <w:top w:val="none" w:sz="0" w:space="0" w:color="auto"/>
                                        <w:left w:val="none" w:sz="0" w:space="0" w:color="auto"/>
                                        <w:bottom w:val="none" w:sz="0" w:space="0" w:color="auto"/>
                                        <w:right w:val="none" w:sz="0" w:space="0" w:color="auto"/>
                                      </w:divBdr>
                                    </w:div>
                                  </w:divsChild>
                                </w:div>
                                <w:div w:id="1157765627">
                                  <w:marLeft w:val="0"/>
                                  <w:marRight w:val="0"/>
                                  <w:marTop w:val="0"/>
                                  <w:marBottom w:val="0"/>
                                  <w:divBdr>
                                    <w:top w:val="none" w:sz="0" w:space="0" w:color="auto"/>
                                    <w:left w:val="none" w:sz="0" w:space="0" w:color="auto"/>
                                    <w:bottom w:val="none" w:sz="0" w:space="0" w:color="auto"/>
                                    <w:right w:val="none" w:sz="0" w:space="0" w:color="auto"/>
                                  </w:divBdr>
                                  <w:divsChild>
                                    <w:div w:id="1181701381">
                                      <w:marLeft w:val="0"/>
                                      <w:marRight w:val="0"/>
                                      <w:marTop w:val="240"/>
                                      <w:marBottom w:val="0"/>
                                      <w:divBdr>
                                        <w:top w:val="none" w:sz="0" w:space="0" w:color="auto"/>
                                        <w:left w:val="none" w:sz="0" w:space="0" w:color="auto"/>
                                        <w:bottom w:val="none" w:sz="0" w:space="0" w:color="auto"/>
                                        <w:right w:val="none" w:sz="0" w:space="0" w:color="auto"/>
                                      </w:divBdr>
                                    </w:div>
                                  </w:divsChild>
                                </w:div>
                                <w:div w:id="2075618316">
                                  <w:marLeft w:val="0"/>
                                  <w:marRight w:val="0"/>
                                  <w:marTop w:val="0"/>
                                  <w:marBottom w:val="0"/>
                                  <w:divBdr>
                                    <w:top w:val="none" w:sz="0" w:space="0" w:color="auto"/>
                                    <w:left w:val="none" w:sz="0" w:space="0" w:color="auto"/>
                                    <w:bottom w:val="none" w:sz="0" w:space="0" w:color="auto"/>
                                    <w:right w:val="none" w:sz="0" w:space="0" w:color="auto"/>
                                  </w:divBdr>
                                </w:div>
                              </w:divsChild>
                            </w:div>
                            <w:div w:id="1132678707">
                              <w:marLeft w:val="0"/>
                              <w:marRight w:val="0"/>
                              <w:marTop w:val="0"/>
                              <w:marBottom w:val="0"/>
                              <w:divBdr>
                                <w:top w:val="none" w:sz="0" w:space="0" w:color="auto"/>
                                <w:left w:val="none" w:sz="0" w:space="0" w:color="auto"/>
                                <w:bottom w:val="none" w:sz="0" w:space="0" w:color="auto"/>
                                <w:right w:val="none" w:sz="0" w:space="0" w:color="auto"/>
                              </w:divBdr>
                            </w:div>
                            <w:div w:id="1499926364">
                              <w:marLeft w:val="0"/>
                              <w:marRight w:val="0"/>
                              <w:marTop w:val="0"/>
                              <w:marBottom w:val="240"/>
                              <w:divBdr>
                                <w:top w:val="none" w:sz="0" w:space="0" w:color="auto"/>
                                <w:left w:val="none" w:sz="0" w:space="0" w:color="auto"/>
                                <w:bottom w:val="none" w:sz="0" w:space="0" w:color="auto"/>
                                <w:right w:val="none" w:sz="0" w:space="0" w:color="auto"/>
                              </w:divBdr>
                              <w:divsChild>
                                <w:div w:id="50058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71549">
                          <w:marLeft w:val="0"/>
                          <w:marRight w:val="0"/>
                          <w:marTop w:val="360"/>
                          <w:marBottom w:val="360"/>
                          <w:divBdr>
                            <w:top w:val="single" w:sz="6" w:space="18" w:color="F2F2F2"/>
                            <w:left w:val="none" w:sz="0" w:space="0" w:color="auto"/>
                            <w:bottom w:val="none" w:sz="0" w:space="0" w:color="auto"/>
                            <w:right w:val="none" w:sz="0" w:space="0" w:color="auto"/>
                          </w:divBdr>
                          <w:divsChild>
                            <w:div w:id="287054683">
                              <w:marLeft w:val="0"/>
                              <w:marRight w:val="0"/>
                              <w:marTop w:val="0"/>
                              <w:marBottom w:val="240"/>
                              <w:divBdr>
                                <w:top w:val="none" w:sz="0" w:space="0" w:color="auto"/>
                                <w:left w:val="none" w:sz="0" w:space="0" w:color="auto"/>
                                <w:bottom w:val="none" w:sz="0" w:space="0" w:color="auto"/>
                                <w:right w:val="none" w:sz="0" w:space="0" w:color="auto"/>
                              </w:divBdr>
                              <w:divsChild>
                                <w:div w:id="1982154550">
                                  <w:marLeft w:val="0"/>
                                  <w:marRight w:val="0"/>
                                  <w:marTop w:val="0"/>
                                  <w:marBottom w:val="0"/>
                                  <w:divBdr>
                                    <w:top w:val="none" w:sz="0" w:space="0" w:color="auto"/>
                                    <w:left w:val="none" w:sz="0" w:space="0" w:color="auto"/>
                                    <w:bottom w:val="none" w:sz="0" w:space="0" w:color="auto"/>
                                    <w:right w:val="none" w:sz="0" w:space="0" w:color="auto"/>
                                  </w:divBdr>
                                </w:div>
                              </w:divsChild>
                            </w:div>
                            <w:div w:id="719399979">
                              <w:marLeft w:val="0"/>
                              <w:marRight w:val="0"/>
                              <w:marTop w:val="0"/>
                              <w:marBottom w:val="0"/>
                              <w:divBdr>
                                <w:top w:val="none" w:sz="0" w:space="0" w:color="auto"/>
                                <w:left w:val="none" w:sz="0" w:space="0" w:color="auto"/>
                                <w:bottom w:val="none" w:sz="0" w:space="0" w:color="auto"/>
                                <w:right w:val="none" w:sz="0" w:space="0" w:color="auto"/>
                              </w:divBdr>
                            </w:div>
                            <w:div w:id="1850828892">
                              <w:marLeft w:val="0"/>
                              <w:marRight w:val="0"/>
                              <w:marTop w:val="0"/>
                              <w:marBottom w:val="0"/>
                              <w:divBdr>
                                <w:top w:val="none" w:sz="0" w:space="0" w:color="auto"/>
                                <w:left w:val="none" w:sz="0" w:space="0" w:color="auto"/>
                                <w:bottom w:val="none" w:sz="0" w:space="0" w:color="auto"/>
                                <w:right w:val="none" w:sz="0" w:space="0" w:color="auto"/>
                              </w:divBdr>
                              <w:divsChild>
                                <w:div w:id="11922879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14650371">
                          <w:marLeft w:val="0"/>
                          <w:marRight w:val="0"/>
                          <w:marTop w:val="360"/>
                          <w:marBottom w:val="360"/>
                          <w:divBdr>
                            <w:top w:val="single" w:sz="6" w:space="18" w:color="F2F2F2"/>
                            <w:left w:val="none" w:sz="0" w:space="0" w:color="auto"/>
                            <w:bottom w:val="none" w:sz="0" w:space="0" w:color="auto"/>
                            <w:right w:val="none" w:sz="0" w:space="0" w:color="auto"/>
                          </w:divBdr>
                          <w:divsChild>
                            <w:div w:id="731192173">
                              <w:marLeft w:val="0"/>
                              <w:marRight w:val="0"/>
                              <w:marTop w:val="0"/>
                              <w:marBottom w:val="240"/>
                              <w:divBdr>
                                <w:top w:val="none" w:sz="0" w:space="0" w:color="auto"/>
                                <w:left w:val="none" w:sz="0" w:space="0" w:color="auto"/>
                                <w:bottom w:val="none" w:sz="0" w:space="0" w:color="auto"/>
                                <w:right w:val="none" w:sz="0" w:space="0" w:color="auto"/>
                              </w:divBdr>
                              <w:divsChild>
                                <w:div w:id="1699770424">
                                  <w:marLeft w:val="0"/>
                                  <w:marRight w:val="0"/>
                                  <w:marTop w:val="0"/>
                                  <w:marBottom w:val="0"/>
                                  <w:divBdr>
                                    <w:top w:val="none" w:sz="0" w:space="0" w:color="auto"/>
                                    <w:left w:val="none" w:sz="0" w:space="0" w:color="auto"/>
                                    <w:bottom w:val="none" w:sz="0" w:space="0" w:color="auto"/>
                                    <w:right w:val="none" w:sz="0" w:space="0" w:color="auto"/>
                                  </w:divBdr>
                                </w:div>
                              </w:divsChild>
                            </w:div>
                            <w:div w:id="1288509942">
                              <w:marLeft w:val="0"/>
                              <w:marRight w:val="0"/>
                              <w:marTop w:val="0"/>
                              <w:marBottom w:val="0"/>
                              <w:divBdr>
                                <w:top w:val="none" w:sz="0" w:space="0" w:color="auto"/>
                                <w:left w:val="none" w:sz="0" w:space="0" w:color="auto"/>
                                <w:bottom w:val="none" w:sz="0" w:space="0" w:color="auto"/>
                                <w:right w:val="none" w:sz="0" w:space="0" w:color="auto"/>
                              </w:divBdr>
                              <w:divsChild>
                                <w:div w:id="883717564">
                                  <w:marLeft w:val="0"/>
                                  <w:marRight w:val="0"/>
                                  <w:marTop w:val="240"/>
                                  <w:marBottom w:val="0"/>
                                  <w:divBdr>
                                    <w:top w:val="none" w:sz="0" w:space="0" w:color="auto"/>
                                    <w:left w:val="none" w:sz="0" w:space="0" w:color="auto"/>
                                    <w:bottom w:val="none" w:sz="0" w:space="0" w:color="auto"/>
                                    <w:right w:val="none" w:sz="0" w:space="0" w:color="auto"/>
                                  </w:divBdr>
                                </w:div>
                              </w:divsChild>
                            </w:div>
                            <w:div w:id="155739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4628">
                      <w:marLeft w:val="0"/>
                      <w:marRight w:val="0"/>
                      <w:marTop w:val="360"/>
                      <w:marBottom w:val="0"/>
                      <w:divBdr>
                        <w:top w:val="none" w:sz="0" w:space="0" w:color="auto"/>
                        <w:left w:val="none" w:sz="0" w:space="0" w:color="auto"/>
                        <w:bottom w:val="single" w:sz="6" w:space="11" w:color="auto"/>
                        <w:right w:val="none" w:sz="0" w:space="0" w:color="auto"/>
                      </w:divBdr>
                    </w:div>
                  </w:divsChild>
                </w:div>
              </w:divsChild>
            </w:div>
            <w:div w:id="1960329935">
              <w:marLeft w:val="0"/>
              <w:marRight w:val="0"/>
              <w:marTop w:val="0"/>
              <w:marBottom w:val="0"/>
              <w:divBdr>
                <w:top w:val="none" w:sz="0" w:space="0" w:color="auto"/>
                <w:left w:val="none" w:sz="0" w:space="0" w:color="auto"/>
                <w:bottom w:val="none" w:sz="0" w:space="0" w:color="auto"/>
                <w:right w:val="none" w:sz="0" w:space="0" w:color="auto"/>
              </w:divBdr>
              <w:divsChild>
                <w:div w:id="1066146237">
                  <w:marLeft w:val="0"/>
                  <w:marRight w:val="0"/>
                  <w:marTop w:val="750"/>
                  <w:marBottom w:val="0"/>
                  <w:divBdr>
                    <w:top w:val="none" w:sz="0" w:space="0" w:color="auto"/>
                    <w:left w:val="none" w:sz="0" w:space="0" w:color="auto"/>
                    <w:bottom w:val="none" w:sz="0" w:space="0" w:color="auto"/>
                    <w:right w:val="none" w:sz="0" w:space="0" w:color="auto"/>
                  </w:divBdr>
                  <w:divsChild>
                    <w:div w:id="89741350">
                      <w:marLeft w:val="0"/>
                      <w:marRight w:val="0"/>
                      <w:marTop w:val="0"/>
                      <w:marBottom w:val="0"/>
                      <w:divBdr>
                        <w:top w:val="none" w:sz="0" w:space="0" w:color="auto"/>
                        <w:left w:val="none" w:sz="0" w:space="0" w:color="auto"/>
                        <w:bottom w:val="none" w:sz="0" w:space="0" w:color="auto"/>
                        <w:right w:val="none" w:sz="0" w:space="0" w:color="auto"/>
                      </w:divBdr>
                    </w:div>
                    <w:div w:id="1820228747">
                      <w:marLeft w:val="0"/>
                      <w:marRight w:val="0"/>
                      <w:marTop w:val="0"/>
                      <w:marBottom w:val="0"/>
                      <w:divBdr>
                        <w:top w:val="none" w:sz="0" w:space="0" w:color="auto"/>
                        <w:left w:val="none" w:sz="0" w:space="0" w:color="auto"/>
                        <w:bottom w:val="none" w:sz="0" w:space="0" w:color="auto"/>
                        <w:right w:val="none" w:sz="0" w:space="0" w:color="auto"/>
                      </w:divBdr>
                    </w:div>
                  </w:divsChild>
                </w:div>
                <w:div w:id="1275556258">
                  <w:marLeft w:val="-225"/>
                  <w:marRight w:val="-225"/>
                  <w:marTop w:val="0"/>
                  <w:marBottom w:val="0"/>
                  <w:divBdr>
                    <w:top w:val="none" w:sz="0" w:space="0" w:color="auto"/>
                    <w:left w:val="none" w:sz="0" w:space="0" w:color="auto"/>
                    <w:bottom w:val="none" w:sz="0" w:space="0" w:color="auto"/>
                    <w:right w:val="none" w:sz="0" w:space="0" w:color="auto"/>
                  </w:divBdr>
                  <w:divsChild>
                    <w:div w:id="159121612">
                      <w:marLeft w:val="0"/>
                      <w:marRight w:val="0"/>
                      <w:marTop w:val="0"/>
                      <w:marBottom w:val="0"/>
                      <w:divBdr>
                        <w:top w:val="none" w:sz="0" w:space="0" w:color="auto"/>
                        <w:left w:val="none" w:sz="0" w:space="0" w:color="auto"/>
                        <w:bottom w:val="none" w:sz="0" w:space="0" w:color="auto"/>
                        <w:right w:val="none" w:sz="0" w:space="0" w:color="auto"/>
                      </w:divBdr>
                    </w:div>
                    <w:div w:id="19297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256612">
          <w:marLeft w:val="0"/>
          <w:marRight w:val="0"/>
          <w:marTop w:val="0"/>
          <w:marBottom w:val="0"/>
          <w:divBdr>
            <w:top w:val="none" w:sz="0" w:space="0" w:color="auto"/>
            <w:left w:val="none" w:sz="0" w:space="0" w:color="auto"/>
            <w:bottom w:val="none" w:sz="0" w:space="0" w:color="auto"/>
            <w:right w:val="none" w:sz="0" w:space="0" w:color="auto"/>
          </w:divBdr>
        </w:div>
        <w:div w:id="839391304">
          <w:marLeft w:val="0"/>
          <w:marRight w:val="0"/>
          <w:marTop w:val="0"/>
          <w:marBottom w:val="0"/>
          <w:divBdr>
            <w:top w:val="single" w:sz="6" w:space="0" w:color="auto"/>
            <w:left w:val="none" w:sz="0" w:space="28" w:color="auto"/>
            <w:bottom w:val="none" w:sz="0" w:space="0" w:color="auto"/>
            <w:right w:val="none" w:sz="0" w:space="28" w:color="auto"/>
          </w:divBdr>
          <w:divsChild>
            <w:div w:id="735401187">
              <w:marLeft w:val="0"/>
              <w:marRight w:val="0"/>
              <w:marTop w:val="0"/>
              <w:marBottom w:val="0"/>
              <w:divBdr>
                <w:top w:val="none" w:sz="0" w:space="0" w:color="auto"/>
                <w:left w:val="none" w:sz="0" w:space="0" w:color="auto"/>
                <w:bottom w:val="none" w:sz="0" w:space="0" w:color="auto"/>
                <w:right w:val="none" w:sz="0" w:space="0" w:color="auto"/>
              </w:divBdr>
              <w:divsChild>
                <w:div w:id="149250137">
                  <w:marLeft w:val="0"/>
                  <w:marRight w:val="0"/>
                  <w:marTop w:val="0"/>
                  <w:marBottom w:val="0"/>
                  <w:divBdr>
                    <w:top w:val="none" w:sz="0" w:space="0" w:color="auto"/>
                    <w:left w:val="none" w:sz="0" w:space="0" w:color="auto"/>
                    <w:bottom w:val="none" w:sz="0" w:space="0" w:color="auto"/>
                    <w:right w:val="none" w:sz="0" w:space="0" w:color="auto"/>
                  </w:divBdr>
                </w:div>
                <w:div w:id="15627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4628">
          <w:marLeft w:val="0"/>
          <w:marRight w:val="559"/>
          <w:marTop w:val="0"/>
          <w:marBottom w:val="0"/>
          <w:divBdr>
            <w:top w:val="none" w:sz="0" w:space="0" w:color="auto"/>
            <w:left w:val="none" w:sz="0" w:space="0" w:color="auto"/>
            <w:bottom w:val="none" w:sz="0" w:space="0" w:color="auto"/>
            <w:right w:val="none" w:sz="0" w:space="0" w:color="auto"/>
          </w:divBdr>
        </w:div>
        <w:div w:id="2098363136">
          <w:marLeft w:val="0"/>
          <w:marRight w:val="0"/>
          <w:marTop w:val="0"/>
          <w:marBottom w:val="0"/>
          <w:divBdr>
            <w:top w:val="none" w:sz="0" w:space="0" w:color="auto"/>
            <w:left w:val="none" w:sz="0" w:space="0" w:color="auto"/>
            <w:bottom w:val="none" w:sz="0" w:space="0" w:color="auto"/>
            <w:right w:val="none" w:sz="0" w:space="0" w:color="auto"/>
          </w:divBdr>
          <w:divsChild>
            <w:div w:id="502939966">
              <w:marLeft w:val="0"/>
              <w:marRight w:val="0"/>
              <w:marTop w:val="0"/>
              <w:marBottom w:val="0"/>
              <w:divBdr>
                <w:top w:val="none" w:sz="0" w:space="0" w:color="auto"/>
                <w:left w:val="none" w:sz="0" w:space="0" w:color="auto"/>
                <w:bottom w:val="none" w:sz="0" w:space="0" w:color="auto"/>
                <w:right w:val="none" w:sz="0" w:space="0" w:color="auto"/>
              </w:divBdr>
              <w:divsChild>
                <w:div w:id="1120732288">
                  <w:marLeft w:val="0"/>
                  <w:marRight w:val="0"/>
                  <w:marTop w:val="0"/>
                  <w:marBottom w:val="0"/>
                  <w:divBdr>
                    <w:top w:val="none" w:sz="0" w:space="0" w:color="auto"/>
                    <w:left w:val="none" w:sz="0" w:space="0" w:color="auto"/>
                    <w:bottom w:val="none" w:sz="0" w:space="0" w:color="auto"/>
                    <w:right w:val="none" w:sz="0" w:space="0" w:color="auto"/>
                  </w:divBdr>
                  <w:divsChild>
                    <w:div w:id="550773377">
                      <w:marLeft w:val="0"/>
                      <w:marRight w:val="0"/>
                      <w:marTop w:val="0"/>
                      <w:marBottom w:val="360"/>
                      <w:divBdr>
                        <w:top w:val="none" w:sz="0" w:space="0" w:color="auto"/>
                        <w:left w:val="none" w:sz="0" w:space="0" w:color="auto"/>
                        <w:bottom w:val="none" w:sz="0" w:space="0" w:color="auto"/>
                        <w:right w:val="none" w:sz="0" w:space="0" w:color="auto"/>
                      </w:divBdr>
                      <w:divsChild>
                        <w:div w:id="693192920">
                          <w:marLeft w:val="0"/>
                          <w:marRight w:val="0"/>
                          <w:marTop w:val="75"/>
                          <w:marBottom w:val="0"/>
                          <w:divBdr>
                            <w:top w:val="none" w:sz="0" w:space="0" w:color="auto"/>
                            <w:left w:val="none" w:sz="0" w:space="0" w:color="auto"/>
                            <w:bottom w:val="none" w:sz="0" w:space="0" w:color="auto"/>
                            <w:right w:val="none" w:sz="0" w:space="0" w:color="auto"/>
                          </w:divBdr>
                          <w:divsChild>
                            <w:div w:id="1917206026">
                              <w:marLeft w:val="0"/>
                              <w:marRight w:val="0"/>
                              <w:marTop w:val="0"/>
                              <w:marBottom w:val="0"/>
                              <w:divBdr>
                                <w:top w:val="none" w:sz="0" w:space="0" w:color="auto"/>
                                <w:left w:val="none" w:sz="0" w:space="0" w:color="auto"/>
                                <w:bottom w:val="none" w:sz="0" w:space="0" w:color="auto"/>
                                <w:right w:val="none" w:sz="0" w:space="0" w:color="auto"/>
                              </w:divBdr>
                            </w:div>
                          </w:divsChild>
                        </w:div>
                        <w:div w:id="164751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051">
                  <w:marLeft w:val="0"/>
                  <w:marRight w:val="0"/>
                  <w:marTop w:val="0"/>
                  <w:marBottom w:val="0"/>
                  <w:divBdr>
                    <w:top w:val="none" w:sz="0" w:space="0" w:color="auto"/>
                    <w:left w:val="none" w:sz="0" w:space="0" w:color="auto"/>
                    <w:bottom w:val="none" w:sz="0" w:space="0" w:color="auto"/>
                    <w:right w:val="none" w:sz="0" w:space="0" w:color="auto"/>
                  </w:divBdr>
                  <w:divsChild>
                    <w:div w:id="411439937">
                      <w:marLeft w:val="0"/>
                      <w:marRight w:val="0"/>
                      <w:marTop w:val="0"/>
                      <w:marBottom w:val="0"/>
                      <w:divBdr>
                        <w:top w:val="none" w:sz="0" w:space="0" w:color="auto"/>
                        <w:left w:val="none" w:sz="0" w:space="0" w:color="auto"/>
                        <w:bottom w:val="none" w:sz="0" w:space="0" w:color="auto"/>
                        <w:right w:val="none" w:sz="0" w:space="0" w:color="auto"/>
                      </w:divBdr>
                      <w:divsChild>
                        <w:div w:id="1817213287">
                          <w:marLeft w:val="0"/>
                          <w:marRight w:val="0"/>
                          <w:marTop w:val="0"/>
                          <w:marBottom w:val="0"/>
                          <w:divBdr>
                            <w:top w:val="none" w:sz="0" w:space="0" w:color="auto"/>
                            <w:left w:val="none" w:sz="0" w:space="0" w:color="auto"/>
                            <w:bottom w:val="none" w:sz="0" w:space="0" w:color="auto"/>
                            <w:right w:val="none" w:sz="0" w:space="0" w:color="auto"/>
                          </w:divBdr>
                        </w:div>
                      </w:divsChild>
                    </w:div>
                    <w:div w:id="801768998">
                      <w:marLeft w:val="0"/>
                      <w:marRight w:val="0"/>
                      <w:marTop w:val="0"/>
                      <w:marBottom w:val="0"/>
                      <w:divBdr>
                        <w:top w:val="none" w:sz="0" w:space="0" w:color="auto"/>
                        <w:left w:val="none" w:sz="0" w:space="0" w:color="auto"/>
                        <w:bottom w:val="none" w:sz="0" w:space="0" w:color="auto"/>
                        <w:right w:val="none" w:sz="0" w:space="0" w:color="auto"/>
                      </w:divBdr>
                      <w:divsChild>
                        <w:div w:id="608046924">
                          <w:marLeft w:val="0"/>
                          <w:marRight w:val="0"/>
                          <w:marTop w:val="0"/>
                          <w:marBottom w:val="150"/>
                          <w:divBdr>
                            <w:top w:val="none" w:sz="0" w:space="0" w:color="auto"/>
                            <w:left w:val="none" w:sz="0" w:space="0" w:color="auto"/>
                            <w:bottom w:val="none" w:sz="0" w:space="0" w:color="auto"/>
                            <w:right w:val="none" w:sz="0" w:space="0" w:color="auto"/>
                          </w:divBdr>
                        </w:div>
                        <w:div w:id="907879141">
                          <w:marLeft w:val="0"/>
                          <w:marRight w:val="0"/>
                          <w:marTop w:val="360"/>
                          <w:marBottom w:val="270"/>
                          <w:divBdr>
                            <w:top w:val="none" w:sz="0" w:space="0" w:color="auto"/>
                            <w:left w:val="none" w:sz="0" w:space="0" w:color="auto"/>
                            <w:bottom w:val="none" w:sz="0" w:space="0" w:color="auto"/>
                            <w:right w:val="none" w:sz="0" w:space="0" w:color="auto"/>
                          </w:divBdr>
                          <w:divsChild>
                            <w:div w:id="1863088792">
                              <w:marLeft w:val="0"/>
                              <w:marRight w:val="0"/>
                              <w:marTop w:val="0"/>
                              <w:marBottom w:val="0"/>
                              <w:divBdr>
                                <w:top w:val="none" w:sz="0" w:space="0" w:color="auto"/>
                                <w:left w:val="none" w:sz="0" w:space="0" w:color="auto"/>
                                <w:bottom w:val="none" w:sz="0" w:space="0" w:color="auto"/>
                                <w:right w:val="none" w:sz="0" w:space="0" w:color="auto"/>
                              </w:divBdr>
                            </w:div>
                          </w:divsChild>
                        </w:div>
                        <w:div w:id="1548641884">
                          <w:marLeft w:val="0"/>
                          <w:marRight w:val="0"/>
                          <w:marTop w:val="0"/>
                          <w:marBottom w:val="0"/>
                          <w:divBdr>
                            <w:top w:val="none" w:sz="0" w:space="0" w:color="auto"/>
                            <w:left w:val="none" w:sz="0" w:space="0" w:color="auto"/>
                            <w:bottom w:val="none" w:sz="0" w:space="0" w:color="auto"/>
                            <w:right w:val="none" w:sz="0" w:space="0" w:color="auto"/>
                          </w:divBdr>
                          <w:divsChild>
                            <w:div w:id="368140510">
                              <w:marLeft w:val="0"/>
                              <w:marRight w:val="0"/>
                              <w:marTop w:val="240"/>
                              <w:marBottom w:val="0"/>
                              <w:divBdr>
                                <w:top w:val="none" w:sz="0" w:space="0" w:color="auto"/>
                                <w:left w:val="none" w:sz="0" w:space="0" w:color="auto"/>
                                <w:bottom w:val="none" w:sz="0" w:space="0" w:color="auto"/>
                                <w:right w:val="none" w:sz="0" w:space="0" w:color="auto"/>
                              </w:divBdr>
                              <w:divsChild>
                                <w:div w:id="2041277158">
                                  <w:marLeft w:val="0"/>
                                  <w:marRight w:val="0"/>
                                  <w:marTop w:val="0"/>
                                  <w:marBottom w:val="0"/>
                                  <w:divBdr>
                                    <w:top w:val="none" w:sz="0" w:space="0" w:color="auto"/>
                                    <w:left w:val="none" w:sz="0" w:space="0" w:color="auto"/>
                                    <w:bottom w:val="none" w:sz="0" w:space="0" w:color="auto"/>
                                    <w:right w:val="none" w:sz="0" w:space="0" w:color="auto"/>
                                  </w:divBdr>
                                </w:div>
                              </w:divsChild>
                            </w:div>
                            <w:div w:id="147922652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824206015">
                      <w:marLeft w:val="0"/>
                      <w:marRight w:val="0"/>
                      <w:marTop w:val="150"/>
                      <w:marBottom w:val="0"/>
                      <w:divBdr>
                        <w:top w:val="none" w:sz="0" w:space="0" w:color="auto"/>
                        <w:left w:val="none" w:sz="0" w:space="0" w:color="auto"/>
                        <w:bottom w:val="none" w:sz="0" w:space="0" w:color="auto"/>
                        <w:right w:val="none" w:sz="0" w:space="0" w:color="auto"/>
                      </w:divBdr>
                    </w:div>
                    <w:div w:id="152505311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034578284">
      <w:bodyDiv w:val="1"/>
      <w:marLeft w:val="0"/>
      <w:marRight w:val="0"/>
      <w:marTop w:val="0"/>
      <w:marBottom w:val="0"/>
      <w:divBdr>
        <w:top w:val="none" w:sz="0" w:space="0" w:color="auto"/>
        <w:left w:val="none" w:sz="0" w:space="0" w:color="auto"/>
        <w:bottom w:val="none" w:sz="0" w:space="0" w:color="auto"/>
        <w:right w:val="none" w:sz="0" w:space="0" w:color="auto"/>
      </w:divBdr>
      <w:divsChild>
        <w:div w:id="230166325">
          <w:marLeft w:val="0"/>
          <w:marRight w:val="0"/>
          <w:marTop w:val="0"/>
          <w:marBottom w:val="0"/>
          <w:divBdr>
            <w:top w:val="none" w:sz="0" w:space="0" w:color="auto"/>
            <w:left w:val="none" w:sz="0" w:space="0" w:color="auto"/>
            <w:bottom w:val="none" w:sz="0" w:space="0" w:color="auto"/>
            <w:right w:val="none" w:sz="0" w:space="0" w:color="auto"/>
          </w:divBdr>
        </w:div>
        <w:div w:id="234703571">
          <w:marLeft w:val="0"/>
          <w:marRight w:val="0"/>
          <w:marTop w:val="0"/>
          <w:marBottom w:val="0"/>
          <w:divBdr>
            <w:top w:val="none" w:sz="0" w:space="0" w:color="auto"/>
            <w:left w:val="none" w:sz="0" w:space="0" w:color="auto"/>
            <w:bottom w:val="none" w:sz="0" w:space="0" w:color="auto"/>
            <w:right w:val="none" w:sz="0" w:space="0" w:color="auto"/>
          </w:divBdr>
        </w:div>
        <w:div w:id="240216298">
          <w:marLeft w:val="0"/>
          <w:marRight w:val="0"/>
          <w:marTop w:val="0"/>
          <w:marBottom w:val="0"/>
          <w:divBdr>
            <w:top w:val="none" w:sz="0" w:space="0" w:color="auto"/>
            <w:left w:val="none" w:sz="0" w:space="0" w:color="auto"/>
            <w:bottom w:val="none" w:sz="0" w:space="0" w:color="auto"/>
            <w:right w:val="none" w:sz="0" w:space="0" w:color="auto"/>
          </w:divBdr>
        </w:div>
        <w:div w:id="254631237">
          <w:marLeft w:val="0"/>
          <w:marRight w:val="0"/>
          <w:marTop w:val="0"/>
          <w:marBottom w:val="0"/>
          <w:divBdr>
            <w:top w:val="none" w:sz="0" w:space="0" w:color="auto"/>
            <w:left w:val="none" w:sz="0" w:space="0" w:color="auto"/>
            <w:bottom w:val="none" w:sz="0" w:space="0" w:color="auto"/>
            <w:right w:val="none" w:sz="0" w:space="0" w:color="auto"/>
          </w:divBdr>
        </w:div>
        <w:div w:id="467669616">
          <w:marLeft w:val="0"/>
          <w:marRight w:val="0"/>
          <w:marTop w:val="0"/>
          <w:marBottom w:val="0"/>
          <w:divBdr>
            <w:top w:val="none" w:sz="0" w:space="0" w:color="auto"/>
            <w:left w:val="none" w:sz="0" w:space="0" w:color="auto"/>
            <w:bottom w:val="none" w:sz="0" w:space="0" w:color="auto"/>
            <w:right w:val="none" w:sz="0" w:space="0" w:color="auto"/>
          </w:divBdr>
        </w:div>
        <w:div w:id="488450277">
          <w:marLeft w:val="0"/>
          <w:marRight w:val="0"/>
          <w:marTop w:val="0"/>
          <w:marBottom w:val="0"/>
          <w:divBdr>
            <w:top w:val="none" w:sz="0" w:space="0" w:color="auto"/>
            <w:left w:val="none" w:sz="0" w:space="0" w:color="auto"/>
            <w:bottom w:val="none" w:sz="0" w:space="0" w:color="auto"/>
            <w:right w:val="none" w:sz="0" w:space="0" w:color="auto"/>
          </w:divBdr>
        </w:div>
        <w:div w:id="511184043">
          <w:marLeft w:val="0"/>
          <w:marRight w:val="0"/>
          <w:marTop w:val="0"/>
          <w:marBottom w:val="0"/>
          <w:divBdr>
            <w:top w:val="none" w:sz="0" w:space="0" w:color="auto"/>
            <w:left w:val="none" w:sz="0" w:space="0" w:color="auto"/>
            <w:bottom w:val="none" w:sz="0" w:space="0" w:color="auto"/>
            <w:right w:val="none" w:sz="0" w:space="0" w:color="auto"/>
          </w:divBdr>
        </w:div>
        <w:div w:id="536703009">
          <w:marLeft w:val="0"/>
          <w:marRight w:val="0"/>
          <w:marTop w:val="0"/>
          <w:marBottom w:val="0"/>
          <w:divBdr>
            <w:top w:val="none" w:sz="0" w:space="0" w:color="auto"/>
            <w:left w:val="none" w:sz="0" w:space="0" w:color="auto"/>
            <w:bottom w:val="none" w:sz="0" w:space="0" w:color="auto"/>
            <w:right w:val="none" w:sz="0" w:space="0" w:color="auto"/>
          </w:divBdr>
        </w:div>
        <w:div w:id="602224646">
          <w:marLeft w:val="0"/>
          <w:marRight w:val="0"/>
          <w:marTop w:val="0"/>
          <w:marBottom w:val="0"/>
          <w:divBdr>
            <w:top w:val="none" w:sz="0" w:space="0" w:color="auto"/>
            <w:left w:val="none" w:sz="0" w:space="0" w:color="auto"/>
            <w:bottom w:val="none" w:sz="0" w:space="0" w:color="auto"/>
            <w:right w:val="none" w:sz="0" w:space="0" w:color="auto"/>
          </w:divBdr>
        </w:div>
        <w:div w:id="708341893">
          <w:marLeft w:val="0"/>
          <w:marRight w:val="0"/>
          <w:marTop w:val="0"/>
          <w:marBottom w:val="0"/>
          <w:divBdr>
            <w:top w:val="none" w:sz="0" w:space="0" w:color="auto"/>
            <w:left w:val="none" w:sz="0" w:space="0" w:color="auto"/>
            <w:bottom w:val="none" w:sz="0" w:space="0" w:color="auto"/>
            <w:right w:val="none" w:sz="0" w:space="0" w:color="auto"/>
          </w:divBdr>
        </w:div>
        <w:div w:id="742145852">
          <w:marLeft w:val="0"/>
          <w:marRight w:val="0"/>
          <w:marTop w:val="0"/>
          <w:marBottom w:val="0"/>
          <w:divBdr>
            <w:top w:val="none" w:sz="0" w:space="0" w:color="auto"/>
            <w:left w:val="none" w:sz="0" w:space="0" w:color="auto"/>
            <w:bottom w:val="none" w:sz="0" w:space="0" w:color="auto"/>
            <w:right w:val="none" w:sz="0" w:space="0" w:color="auto"/>
          </w:divBdr>
        </w:div>
        <w:div w:id="861743887">
          <w:marLeft w:val="0"/>
          <w:marRight w:val="0"/>
          <w:marTop w:val="0"/>
          <w:marBottom w:val="0"/>
          <w:divBdr>
            <w:top w:val="none" w:sz="0" w:space="0" w:color="auto"/>
            <w:left w:val="none" w:sz="0" w:space="0" w:color="auto"/>
            <w:bottom w:val="none" w:sz="0" w:space="0" w:color="auto"/>
            <w:right w:val="none" w:sz="0" w:space="0" w:color="auto"/>
          </w:divBdr>
        </w:div>
        <w:div w:id="894505852">
          <w:marLeft w:val="0"/>
          <w:marRight w:val="0"/>
          <w:marTop w:val="0"/>
          <w:marBottom w:val="0"/>
          <w:divBdr>
            <w:top w:val="none" w:sz="0" w:space="0" w:color="auto"/>
            <w:left w:val="none" w:sz="0" w:space="0" w:color="auto"/>
            <w:bottom w:val="none" w:sz="0" w:space="0" w:color="auto"/>
            <w:right w:val="none" w:sz="0" w:space="0" w:color="auto"/>
          </w:divBdr>
        </w:div>
        <w:div w:id="1021467544">
          <w:marLeft w:val="0"/>
          <w:marRight w:val="0"/>
          <w:marTop w:val="0"/>
          <w:marBottom w:val="0"/>
          <w:divBdr>
            <w:top w:val="none" w:sz="0" w:space="0" w:color="auto"/>
            <w:left w:val="none" w:sz="0" w:space="0" w:color="auto"/>
            <w:bottom w:val="none" w:sz="0" w:space="0" w:color="auto"/>
            <w:right w:val="none" w:sz="0" w:space="0" w:color="auto"/>
          </w:divBdr>
        </w:div>
        <w:div w:id="1050497920">
          <w:marLeft w:val="0"/>
          <w:marRight w:val="0"/>
          <w:marTop w:val="0"/>
          <w:marBottom w:val="0"/>
          <w:divBdr>
            <w:top w:val="none" w:sz="0" w:space="0" w:color="auto"/>
            <w:left w:val="none" w:sz="0" w:space="0" w:color="auto"/>
            <w:bottom w:val="none" w:sz="0" w:space="0" w:color="auto"/>
            <w:right w:val="none" w:sz="0" w:space="0" w:color="auto"/>
          </w:divBdr>
        </w:div>
        <w:div w:id="1101755861">
          <w:marLeft w:val="0"/>
          <w:marRight w:val="0"/>
          <w:marTop w:val="0"/>
          <w:marBottom w:val="0"/>
          <w:divBdr>
            <w:top w:val="none" w:sz="0" w:space="0" w:color="auto"/>
            <w:left w:val="none" w:sz="0" w:space="0" w:color="auto"/>
            <w:bottom w:val="none" w:sz="0" w:space="0" w:color="auto"/>
            <w:right w:val="none" w:sz="0" w:space="0" w:color="auto"/>
          </w:divBdr>
        </w:div>
        <w:div w:id="1146044124">
          <w:marLeft w:val="0"/>
          <w:marRight w:val="0"/>
          <w:marTop w:val="0"/>
          <w:marBottom w:val="0"/>
          <w:divBdr>
            <w:top w:val="none" w:sz="0" w:space="0" w:color="auto"/>
            <w:left w:val="none" w:sz="0" w:space="0" w:color="auto"/>
            <w:bottom w:val="none" w:sz="0" w:space="0" w:color="auto"/>
            <w:right w:val="none" w:sz="0" w:space="0" w:color="auto"/>
          </w:divBdr>
        </w:div>
        <w:div w:id="1426654597">
          <w:marLeft w:val="0"/>
          <w:marRight w:val="0"/>
          <w:marTop w:val="0"/>
          <w:marBottom w:val="0"/>
          <w:divBdr>
            <w:top w:val="none" w:sz="0" w:space="0" w:color="auto"/>
            <w:left w:val="none" w:sz="0" w:space="0" w:color="auto"/>
            <w:bottom w:val="none" w:sz="0" w:space="0" w:color="auto"/>
            <w:right w:val="none" w:sz="0" w:space="0" w:color="auto"/>
          </w:divBdr>
        </w:div>
        <w:div w:id="1536846569">
          <w:marLeft w:val="0"/>
          <w:marRight w:val="0"/>
          <w:marTop w:val="0"/>
          <w:marBottom w:val="0"/>
          <w:divBdr>
            <w:top w:val="none" w:sz="0" w:space="0" w:color="auto"/>
            <w:left w:val="none" w:sz="0" w:space="0" w:color="auto"/>
            <w:bottom w:val="none" w:sz="0" w:space="0" w:color="auto"/>
            <w:right w:val="none" w:sz="0" w:space="0" w:color="auto"/>
          </w:divBdr>
        </w:div>
        <w:div w:id="1544252777">
          <w:marLeft w:val="0"/>
          <w:marRight w:val="0"/>
          <w:marTop w:val="0"/>
          <w:marBottom w:val="0"/>
          <w:divBdr>
            <w:top w:val="none" w:sz="0" w:space="0" w:color="auto"/>
            <w:left w:val="none" w:sz="0" w:space="0" w:color="auto"/>
            <w:bottom w:val="none" w:sz="0" w:space="0" w:color="auto"/>
            <w:right w:val="none" w:sz="0" w:space="0" w:color="auto"/>
          </w:divBdr>
        </w:div>
        <w:div w:id="1578393411">
          <w:marLeft w:val="0"/>
          <w:marRight w:val="0"/>
          <w:marTop w:val="0"/>
          <w:marBottom w:val="0"/>
          <w:divBdr>
            <w:top w:val="none" w:sz="0" w:space="0" w:color="auto"/>
            <w:left w:val="none" w:sz="0" w:space="0" w:color="auto"/>
            <w:bottom w:val="none" w:sz="0" w:space="0" w:color="auto"/>
            <w:right w:val="none" w:sz="0" w:space="0" w:color="auto"/>
          </w:divBdr>
        </w:div>
        <w:div w:id="1608385555">
          <w:marLeft w:val="0"/>
          <w:marRight w:val="0"/>
          <w:marTop w:val="0"/>
          <w:marBottom w:val="0"/>
          <w:divBdr>
            <w:top w:val="none" w:sz="0" w:space="0" w:color="auto"/>
            <w:left w:val="none" w:sz="0" w:space="0" w:color="auto"/>
            <w:bottom w:val="none" w:sz="0" w:space="0" w:color="auto"/>
            <w:right w:val="none" w:sz="0" w:space="0" w:color="auto"/>
          </w:divBdr>
        </w:div>
        <w:div w:id="1634210899">
          <w:marLeft w:val="0"/>
          <w:marRight w:val="0"/>
          <w:marTop w:val="0"/>
          <w:marBottom w:val="0"/>
          <w:divBdr>
            <w:top w:val="none" w:sz="0" w:space="0" w:color="auto"/>
            <w:left w:val="none" w:sz="0" w:space="0" w:color="auto"/>
            <w:bottom w:val="none" w:sz="0" w:space="0" w:color="auto"/>
            <w:right w:val="none" w:sz="0" w:space="0" w:color="auto"/>
          </w:divBdr>
        </w:div>
        <w:div w:id="1654289752">
          <w:marLeft w:val="0"/>
          <w:marRight w:val="0"/>
          <w:marTop w:val="0"/>
          <w:marBottom w:val="0"/>
          <w:divBdr>
            <w:top w:val="none" w:sz="0" w:space="0" w:color="auto"/>
            <w:left w:val="none" w:sz="0" w:space="0" w:color="auto"/>
            <w:bottom w:val="none" w:sz="0" w:space="0" w:color="auto"/>
            <w:right w:val="none" w:sz="0" w:space="0" w:color="auto"/>
          </w:divBdr>
          <w:divsChild>
            <w:div w:id="101074069">
              <w:marLeft w:val="0"/>
              <w:marRight w:val="0"/>
              <w:marTop w:val="0"/>
              <w:marBottom w:val="0"/>
              <w:divBdr>
                <w:top w:val="none" w:sz="0" w:space="0" w:color="auto"/>
                <w:left w:val="none" w:sz="0" w:space="0" w:color="auto"/>
                <w:bottom w:val="none" w:sz="0" w:space="0" w:color="auto"/>
                <w:right w:val="none" w:sz="0" w:space="0" w:color="auto"/>
              </w:divBdr>
            </w:div>
            <w:div w:id="259878143">
              <w:marLeft w:val="0"/>
              <w:marRight w:val="0"/>
              <w:marTop w:val="0"/>
              <w:marBottom w:val="0"/>
              <w:divBdr>
                <w:top w:val="none" w:sz="0" w:space="0" w:color="auto"/>
                <w:left w:val="none" w:sz="0" w:space="0" w:color="auto"/>
                <w:bottom w:val="none" w:sz="0" w:space="0" w:color="auto"/>
                <w:right w:val="none" w:sz="0" w:space="0" w:color="auto"/>
              </w:divBdr>
            </w:div>
            <w:div w:id="382095727">
              <w:marLeft w:val="0"/>
              <w:marRight w:val="0"/>
              <w:marTop w:val="0"/>
              <w:marBottom w:val="0"/>
              <w:divBdr>
                <w:top w:val="none" w:sz="0" w:space="0" w:color="auto"/>
                <w:left w:val="none" w:sz="0" w:space="0" w:color="auto"/>
                <w:bottom w:val="none" w:sz="0" w:space="0" w:color="auto"/>
                <w:right w:val="none" w:sz="0" w:space="0" w:color="auto"/>
              </w:divBdr>
            </w:div>
            <w:div w:id="470560811">
              <w:marLeft w:val="0"/>
              <w:marRight w:val="0"/>
              <w:marTop w:val="0"/>
              <w:marBottom w:val="0"/>
              <w:divBdr>
                <w:top w:val="none" w:sz="0" w:space="0" w:color="auto"/>
                <w:left w:val="none" w:sz="0" w:space="0" w:color="auto"/>
                <w:bottom w:val="none" w:sz="0" w:space="0" w:color="auto"/>
                <w:right w:val="none" w:sz="0" w:space="0" w:color="auto"/>
              </w:divBdr>
            </w:div>
            <w:div w:id="527332551">
              <w:marLeft w:val="0"/>
              <w:marRight w:val="0"/>
              <w:marTop w:val="0"/>
              <w:marBottom w:val="0"/>
              <w:divBdr>
                <w:top w:val="none" w:sz="0" w:space="0" w:color="auto"/>
                <w:left w:val="none" w:sz="0" w:space="0" w:color="auto"/>
                <w:bottom w:val="none" w:sz="0" w:space="0" w:color="auto"/>
                <w:right w:val="none" w:sz="0" w:space="0" w:color="auto"/>
              </w:divBdr>
            </w:div>
            <w:div w:id="653334034">
              <w:marLeft w:val="0"/>
              <w:marRight w:val="0"/>
              <w:marTop w:val="0"/>
              <w:marBottom w:val="0"/>
              <w:divBdr>
                <w:top w:val="none" w:sz="0" w:space="0" w:color="auto"/>
                <w:left w:val="none" w:sz="0" w:space="0" w:color="auto"/>
                <w:bottom w:val="none" w:sz="0" w:space="0" w:color="auto"/>
                <w:right w:val="none" w:sz="0" w:space="0" w:color="auto"/>
              </w:divBdr>
            </w:div>
            <w:div w:id="1041056741">
              <w:marLeft w:val="0"/>
              <w:marRight w:val="0"/>
              <w:marTop w:val="0"/>
              <w:marBottom w:val="0"/>
              <w:divBdr>
                <w:top w:val="none" w:sz="0" w:space="0" w:color="auto"/>
                <w:left w:val="none" w:sz="0" w:space="0" w:color="auto"/>
                <w:bottom w:val="none" w:sz="0" w:space="0" w:color="auto"/>
                <w:right w:val="none" w:sz="0" w:space="0" w:color="auto"/>
              </w:divBdr>
            </w:div>
            <w:div w:id="1048340087">
              <w:marLeft w:val="0"/>
              <w:marRight w:val="0"/>
              <w:marTop w:val="0"/>
              <w:marBottom w:val="0"/>
              <w:divBdr>
                <w:top w:val="none" w:sz="0" w:space="0" w:color="auto"/>
                <w:left w:val="none" w:sz="0" w:space="0" w:color="auto"/>
                <w:bottom w:val="none" w:sz="0" w:space="0" w:color="auto"/>
                <w:right w:val="none" w:sz="0" w:space="0" w:color="auto"/>
              </w:divBdr>
            </w:div>
            <w:div w:id="1218973906">
              <w:marLeft w:val="0"/>
              <w:marRight w:val="0"/>
              <w:marTop w:val="0"/>
              <w:marBottom w:val="0"/>
              <w:divBdr>
                <w:top w:val="none" w:sz="0" w:space="0" w:color="auto"/>
                <w:left w:val="none" w:sz="0" w:space="0" w:color="auto"/>
                <w:bottom w:val="none" w:sz="0" w:space="0" w:color="auto"/>
                <w:right w:val="none" w:sz="0" w:space="0" w:color="auto"/>
              </w:divBdr>
            </w:div>
            <w:div w:id="1278952713">
              <w:marLeft w:val="0"/>
              <w:marRight w:val="0"/>
              <w:marTop w:val="0"/>
              <w:marBottom w:val="0"/>
              <w:divBdr>
                <w:top w:val="none" w:sz="0" w:space="0" w:color="auto"/>
                <w:left w:val="none" w:sz="0" w:space="0" w:color="auto"/>
                <w:bottom w:val="none" w:sz="0" w:space="0" w:color="auto"/>
                <w:right w:val="none" w:sz="0" w:space="0" w:color="auto"/>
              </w:divBdr>
            </w:div>
            <w:div w:id="1620067807">
              <w:marLeft w:val="0"/>
              <w:marRight w:val="0"/>
              <w:marTop w:val="0"/>
              <w:marBottom w:val="0"/>
              <w:divBdr>
                <w:top w:val="none" w:sz="0" w:space="0" w:color="auto"/>
                <w:left w:val="none" w:sz="0" w:space="0" w:color="auto"/>
                <w:bottom w:val="none" w:sz="0" w:space="0" w:color="auto"/>
                <w:right w:val="none" w:sz="0" w:space="0" w:color="auto"/>
              </w:divBdr>
            </w:div>
            <w:div w:id="1840459208">
              <w:marLeft w:val="0"/>
              <w:marRight w:val="0"/>
              <w:marTop w:val="0"/>
              <w:marBottom w:val="0"/>
              <w:divBdr>
                <w:top w:val="none" w:sz="0" w:space="0" w:color="auto"/>
                <w:left w:val="none" w:sz="0" w:space="0" w:color="auto"/>
                <w:bottom w:val="none" w:sz="0" w:space="0" w:color="auto"/>
                <w:right w:val="none" w:sz="0" w:space="0" w:color="auto"/>
              </w:divBdr>
            </w:div>
          </w:divsChild>
        </w:div>
        <w:div w:id="1700928249">
          <w:marLeft w:val="0"/>
          <w:marRight w:val="0"/>
          <w:marTop w:val="0"/>
          <w:marBottom w:val="0"/>
          <w:divBdr>
            <w:top w:val="none" w:sz="0" w:space="0" w:color="auto"/>
            <w:left w:val="none" w:sz="0" w:space="0" w:color="auto"/>
            <w:bottom w:val="none" w:sz="0" w:space="0" w:color="auto"/>
            <w:right w:val="none" w:sz="0" w:space="0" w:color="auto"/>
          </w:divBdr>
        </w:div>
        <w:div w:id="1724521534">
          <w:marLeft w:val="0"/>
          <w:marRight w:val="0"/>
          <w:marTop w:val="0"/>
          <w:marBottom w:val="0"/>
          <w:divBdr>
            <w:top w:val="none" w:sz="0" w:space="0" w:color="auto"/>
            <w:left w:val="none" w:sz="0" w:space="0" w:color="auto"/>
            <w:bottom w:val="none" w:sz="0" w:space="0" w:color="auto"/>
            <w:right w:val="none" w:sz="0" w:space="0" w:color="auto"/>
          </w:divBdr>
        </w:div>
        <w:div w:id="1739475745">
          <w:marLeft w:val="0"/>
          <w:marRight w:val="0"/>
          <w:marTop w:val="0"/>
          <w:marBottom w:val="0"/>
          <w:divBdr>
            <w:top w:val="none" w:sz="0" w:space="0" w:color="auto"/>
            <w:left w:val="none" w:sz="0" w:space="0" w:color="auto"/>
            <w:bottom w:val="none" w:sz="0" w:space="0" w:color="auto"/>
            <w:right w:val="none" w:sz="0" w:space="0" w:color="auto"/>
          </w:divBdr>
        </w:div>
        <w:div w:id="1974752146">
          <w:marLeft w:val="0"/>
          <w:marRight w:val="0"/>
          <w:marTop w:val="0"/>
          <w:marBottom w:val="0"/>
          <w:divBdr>
            <w:top w:val="none" w:sz="0" w:space="0" w:color="auto"/>
            <w:left w:val="none" w:sz="0" w:space="0" w:color="auto"/>
            <w:bottom w:val="none" w:sz="0" w:space="0" w:color="auto"/>
            <w:right w:val="none" w:sz="0" w:space="0" w:color="auto"/>
          </w:divBdr>
        </w:div>
        <w:div w:id="1992518732">
          <w:marLeft w:val="0"/>
          <w:marRight w:val="0"/>
          <w:marTop w:val="0"/>
          <w:marBottom w:val="0"/>
          <w:divBdr>
            <w:top w:val="none" w:sz="0" w:space="0" w:color="auto"/>
            <w:left w:val="none" w:sz="0" w:space="0" w:color="auto"/>
            <w:bottom w:val="none" w:sz="0" w:space="0" w:color="auto"/>
            <w:right w:val="none" w:sz="0" w:space="0" w:color="auto"/>
          </w:divBdr>
        </w:div>
        <w:div w:id="2046520667">
          <w:marLeft w:val="0"/>
          <w:marRight w:val="0"/>
          <w:marTop w:val="0"/>
          <w:marBottom w:val="0"/>
          <w:divBdr>
            <w:top w:val="none" w:sz="0" w:space="0" w:color="auto"/>
            <w:left w:val="none" w:sz="0" w:space="0" w:color="auto"/>
            <w:bottom w:val="none" w:sz="0" w:space="0" w:color="auto"/>
            <w:right w:val="none" w:sz="0" w:space="0" w:color="auto"/>
          </w:divBdr>
        </w:div>
        <w:div w:id="2052339289">
          <w:marLeft w:val="0"/>
          <w:marRight w:val="0"/>
          <w:marTop w:val="0"/>
          <w:marBottom w:val="0"/>
          <w:divBdr>
            <w:top w:val="none" w:sz="0" w:space="0" w:color="auto"/>
            <w:left w:val="none" w:sz="0" w:space="0" w:color="auto"/>
            <w:bottom w:val="none" w:sz="0" w:space="0" w:color="auto"/>
            <w:right w:val="none" w:sz="0" w:space="0" w:color="auto"/>
          </w:divBdr>
        </w:div>
        <w:div w:id="2110855101">
          <w:marLeft w:val="0"/>
          <w:marRight w:val="0"/>
          <w:marTop w:val="0"/>
          <w:marBottom w:val="0"/>
          <w:divBdr>
            <w:top w:val="none" w:sz="0" w:space="0" w:color="auto"/>
            <w:left w:val="none" w:sz="0" w:space="0" w:color="auto"/>
            <w:bottom w:val="none" w:sz="0" w:space="0" w:color="auto"/>
            <w:right w:val="none" w:sz="0" w:space="0" w:color="auto"/>
          </w:divBdr>
        </w:div>
      </w:divsChild>
    </w:div>
    <w:div w:id="1036126098">
      <w:bodyDiv w:val="1"/>
      <w:marLeft w:val="0"/>
      <w:marRight w:val="0"/>
      <w:marTop w:val="0"/>
      <w:marBottom w:val="0"/>
      <w:divBdr>
        <w:top w:val="none" w:sz="0" w:space="0" w:color="auto"/>
        <w:left w:val="none" w:sz="0" w:space="0" w:color="auto"/>
        <w:bottom w:val="none" w:sz="0" w:space="0" w:color="auto"/>
        <w:right w:val="none" w:sz="0" w:space="0" w:color="auto"/>
      </w:divBdr>
    </w:div>
    <w:div w:id="1036657807">
      <w:bodyDiv w:val="1"/>
      <w:marLeft w:val="0"/>
      <w:marRight w:val="0"/>
      <w:marTop w:val="0"/>
      <w:marBottom w:val="0"/>
      <w:divBdr>
        <w:top w:val="none" w:sz="0" w:space="0" w:color="auto"/>
        <w:left w:val="none" w:sz="0" w:space="0" w:color="auto"/>
        <w:bottom w:val="none" w:sz="0" w:space="0" w:color="auto"/>
        <w:right w:val="none" w:sz="0" w:space="0" w:color="auto"/>
      </w:divBdr>
      <w:divsChild>
        <w:div w:id="1270352862">
          <w:marLeft w:val="0"/>
          <w:marRight w:val="0"/>
          <w:marTop w:val="0"/>
          <w:marBottom w:val="0"/>
          <w:divBdr>
            <w:top w:val="none" w:sz="0" w:space="0" w:color="auto"/>
            <w:left w:val="none" w:sz="0" w:space="0" w:color="auto"/>
            <w:bottom w:val="none" w:sz="0" w:space="0" w:color="auto"/>
            <w:right w:val="none" w:sz="0" w:space="0" w:color="auto"/>
          </w:divBdr>
        </w:div>
        <w:div w:id="1474131465">
          <w:marLeft w:val="0"/>
          <w:marRight w:val="0"/>
          <w:marTop w:val="0"/>
          <w:marBottom w:val="0"/>
          <w:divBdr>
            <w:top w:val="none" w:sz="0" w:space="0" w:color="auto"/>
            <w:left w:val="none" w:sz="0" w:space="0" w:color="auto"/>
            <w:bottom w:val="none" w:sz="0" w:space="0" w:color="auto"/>
            <w:right w:val="none" w:sz="0" w:space="0" w:color="auto"/>
          </w:divBdr>
        </w:div>
        <w:div w:id="1438021831">
          <w:marLeft w:val="0"/>
          <w:marRight w:val="0"/>
          <w:marTop w:val="0"/>
          <w:marBottom w:val="0"/>
          <w:divBdr>
            <w:top w:val="none" w:sz="0" w:space="0" w:color="auto"/>
            <w:left w:val="none" w:sz="0" w:space="0" w:color="auto"/>
            <w:bottom w:val="none" w:sz="0" w:space="0" w:color="auto"/>
            <w:right w:val="none" w:sz="0" w:space="0" w:color="auto"/>
          </w:divBdr>
        </w:div>
        <w:div w:id="245576347">
          <w:marLeft w:val="0"/>
          <w:marRight w:val="0"/>
          <w:marTop w:val="0"/>
          <w:marBottom w:val="0"/>
          <w:divBdr>
            <w:top w:val="none" w:sz="0" w:space="0" w:color="auto"/>
            <w:left w:val="none" w:sz="0" w:space="0" w:color="auto"/>
            <w:bottom w:val="none" w:sz="0" w:space="0" w:color="auto"/>
            <w:right w:val="none" w:sz="0" w:space="0" w:color="auto"/>
          </w:divBdr>
        </w:div>
        <w:div w:id="2091609247">
          <w:marLeft w:val="0"/>
          <w:marRight w:val="0"/>
          <w:marTop w:val="0"/>
          <w:marBottom w:val="0"/>
          <w:divBdr>
            <w:top w:val="none" w:sz="0" w:space="0" w:color="auto"/>
            <w:left w:val="none" w:sz="0" w:space="0" w:color="auto"/>
            <w:bottom w:val="none" w:sz="0" w:space="0" w:color="auto"/>
            <w:right w:val="none" w:sz="0" w:space="0" w:color="auto"/>
          </w:divBdr>
        </w:div>
        <w:div w:id="887960748">
          <w:marLeft w:val="0"/>
          <w:marRight w:val="0"/>
          <w:marTop w:val="0"/>
          <w:marBottom w:val="0"/>
          <w:divBdr>
            <w:top w:val="none" w:sz="0" w:space="0" w:color="auto"/>
            <w:left w:val="none" w:sz="0" w:space="0" w:color="auto"/>
            <w:bottom w:val="none" w:sz="0" w:space="0" w:color="auto"/>
            <w:right w:val="none" w:sz="0" w:space="0" w:color="auto"/>
          </w:divBdr>
        </w:div>
        <w:div w:id="866211254">
          <w:marLeft w:val="0"/>
          <w:marRight w:val="0"/>
          <w:marTop w:val="0"/>
          <w:marBottom w:val="0"/>
          <w:divBdr>
            <w:top w:val="none" w:sz="0" w:space="0" w:color="auto"/>
            <w:left w:val="none" w:sz="0" w:space="0" w:color="auto"/>
            <w:bottom w:val="none" w:sz="0" w:space="0" w:color="auto"/>
            <w:right w:val="none" w:sz="0" w:space="0" w:color="auto"/>
          </w:divBdr>
        </w:div>
        <w:div w:id="1488326500">
          <w:marLeft w:val="0"/>
          <w:marRight w:val="0"/>
          <w:marTop w:val="0"/>
          <w:marBottom w:val="0"/>
          <w:divBdr>
            <w:top w:val="none" w:sz="0" w:space="0" w:color="auto"/>
            <w:left w:val="none" w:sz="0" w:space="0" w:color="auto"/>
            <w:bottom w:val="none" w:sz="0" w:space="0" w:color="auto"/>
            <w:right w:val="none" w:sz="0" w:space="0" w:color="auto"/>
          </w:divBdr>
        </w:div>
        <w:div w:id="225189264">
          <w:marLeft w:val="0"/>
          <w:marRight w:val="0"/>
          <w:marTop w:val="0"/>
          <w:marBottom w:val="0"/>
          <w:divBdr>
            <w:top w:val="none" w:sz="0" w:space="0" w:color="auto"/>
            <w:left w:val="none" w:sz="0" w:space="0" w:color="auto"/>
            <w:bottom w:val="none" w:sz="0" w:space="0" w:color="auto"/>
            <w:right w:val="none" w:sz="0" w:space="0" w:color="auto"/>
          </w:divBdr>
        </w:div>
        <w:div w:id="466359356">
          <w:marLeft w:val="0"/>
          <w:marRight w:val="0"/>
          <w:marTop w:val="0"/>
          <w:marBottom w:val="0"/>
          <w:divBdr>
            <w:top w:val="none" w:sz="0" w:space="0" w:color="auto"/>
            <w:left w:val="none" w:sz="0" w:space="0" w:color="auto"/>
            <w:bottom w:val="none" w:sz="0" w:space="0" w:color="auto"/>
            <w:right w:val="none" w:sz="0" w:space="0" w:color="auto"/>
          </w:divBdr>
        </w:div>
        <w:div w:id="1466654088">
          <w:marLeft w:val="0"/>
          <w:marRight w:val="0"/>
          <w:marTop w:val="150"/>
          <w:marBottom w:val="150"/>
          <w:divBdr>
            <w:top w:val="none" w:sz="0" w:space="0" w:color="auto"/>
            <w:left w:val="none" w:sz="0" w:space="0" w:color="auto"/>
            <w:bottom w:val="none" w:sz="0" w:space="0" w:color="auto"/>
            <w:right w:val="none" w:sz="0" w:space="0" w:color="auto"/>
          </w:divBdr>
        </w:div>
        <w:div w:id="1322392297">
          <w:marLeft w:val="0"/>
          <w:marRight w:val="0"/>
          <w:marTop w:val="0"/>
          <w:marBottom w:val="0"/>
          <w:divBdr>
            <w:top w:val="none" w:sz="0" w:space="0" w:color="auto"/>
            <w:left w:val="none" w:sz="0" w:space="0" w:color="auto"/>
            <w:bottom w:val="none" w:sz="0" w:space="0" w:color="auto"/>
            <w:right w:val="none" w:sz="0" w:space="0" w:color="auto"/>
          </w:divBdr>
        </w:div>
        <w:div w:id="1877355499">
          <w:marLeft w:val="0"/>
          <w:marRight w:val="0"/>
          <w:marTop w:val="0"/>
          <w:marBottom w:val="0"/>
          <w:divBdr>
            <w:top w:val="none" w:sz="0" w:space="0" w:color="auto"/>
            <w:left w:val="none" w:sz="0" w:space="0" w:color="auto"/>
            <w:bottom w:val="none" w:sz="0" w:space="0" w:color="auto"/>
            <w:right w:val="none" w:sz="0" w:space="0" w:color="auto"/>
          </w:divBdr>
        </w:div>
        <w:div w:id="1845629338">
          <w:marLeft w:val="0"/>
          <w:marRight w:val="0"/>
          <w:marTop w:val="0"/>
          <w:marBottom w:val="0"/>
          <w:divBdr>
            <w:top w:val="none" w:sz="0" w:space="0" w:color="auto"/>
            <w:left w:val="none" w:sz="0" w:space="0" w:color="auto"/>
            <w:bottom w:val="none" w:sz="0" w:space="0" w:color="auto"/>
            <w:right w:val="none" w:sz="0" w:space="0" w:color="auto"/>
          </w:divBdr>
        </w:div>
        <w:div w:id="1415468020">
          <w:marLeft w:val="0"/>
          <w:marRight w:val="0"/>
          <w:marTop w:val="0"/>
          <w:marBottom w:val="0"/>
          <w:divBdr>
            <w:top w:val="none" w:sz="0" w:space="0" w:color="auto"/>
            <w:left w:val="none" w:sz="0" w:space="0" w:color="auto"/>
            <w:bottom w:val="none" w:sz="0" w:space="0" w:color="auto"/>
            <w:right w:val="none" w:sz="0" w:space="0" w:color="auto"/>
          </w:divBdr>
        </w:div>
        <w:div w:id="1772160200">
          <w:marLeft w:val="0"/>
          <w:marRight w:val="0"/>
          <w:marTop w:val="0"/>
          <w:marBottom w:val="0"/>
          <w:divBdr>
            <w:top w:val="none" w:sz="0" w:space="0" w:color="auto"/>
            <w:left w:val="none" w:sz="0" w:space="0" w:color="auto"/>
            <w:bottom w:val="none" w:sz="0" w:space="0" w:color="auto"/>
            <w:right w:val="none" w:sz="0" w:space="0" w:color="auto"/>
          </w:divBdr>
        </w:div>
        <w:div w:id="1754082985">
          <w:marLeft w:val="0"/>
          <w:marRight w:val="0"/>
          <w:marTop w:val="0"/>
          <w:marBottom w:val="0"/>
          <w:divBdr>
            <w:top w:val="none" w:sz="0" w:space="0" w:color="auto"/>
            <w:left w:val="none" w:sz="0" w:space="0" w:color="auto"/>
            <w:bottom w:val="none" w:sz="0" w:space="0" w:color="auto"/>
            <w:right w:val="none" w:sz="0" w:space="0" w:color="auto"/>
          </w:divBdr>
        </w:div>
        <w:div w:id="768742469">
          <w:marLeft w:val="0"/>
          <w:marRight w:val="0"/>
          <w:marTop w:val="150"/>
          <w:marBottom w:val="150"/>
          <w:divBdr>
            <w:top w:val="none" w:sz="0" w:space="0" w:color="auto"/>
            <w:left w:val="none" w:sz="0" w:space="0" w:color="auto"/>
            <w:bottom w:val="none" w:sz="0" w:space="0" w:color="auto"/>
            <w:right w:val="none" w:sz="0" w:space="0" w:color="auto"/>
          </w:divBdr>
        </w:div>
        <w:div w:id="378743630">
          <w:marLeft w:val="0"/>
          <w:marRight w:val="0"/>
          <w:marTop w:val="0"/>
          <w:marBottom w:val="0"/>
          <w:divBdr>
            <w:top w:val="none" w:sz="0" w:space="0" w:color="auto"/>
            <w:left w:val="none" w:sz="0" w:space="0" w:color="auto"/>
            <w:bottom w:val="none" w:sz="0" w:space="0" w:color="auto"/>
            <w:right w:val="none" w:sz="0" w:space="0" w:color="auto"/>
          </w:divBdr>
        </w:div>
        <w:div w:id="1808543008">
          <w:marLeft w:val="0"/>
          <w:marRight w:val="0"/>
          <w:marTop w:val="0"/>
          <w:marBottom w:val="0"/>
          <w:divBdr>
            <w:top w:val="none" w:sz="0" w:space="0" w:color="auto"/>
            <w:left w:val="none" w:sz="0" w:space="0" w:color="auto"/>
            <w:bottom w:val="none" w:sz="0" w:space="0" w:color="auto"/>
            <w:right w:val="none" w:sz="0" w:space="0" w:color="auto"/>
          </w:divBdr>
        </w:div>
        <w:div w:id="1258369644">
          <w:marLeft w:val="0"/>
          <w:marRight w:val="0"/>
          <w:marTop w:val="0"/>
          <w:marBottom w:val="0"/>
          <w:divBdr>
            <w:top w:val="none" w:sz="0" w:space="0" w:color="auto"/>
            <w:left w:val="none" w:sz="0" w:space="0" w:color="auto"/>
            <w:bottom w:val="none" w:sz="0" w:space="0" w:color="auto"/>
            <w:right w:val="none" w:sz="0" w:space="0" w:color="auto"/>
          </w:divBdr>
        </w:div>
        <w:div w:id="1935817555">
          <w:marLeft w:val="0"/>
          <w:marRight w:val="0"/>
          <w:marTop w:val="0"/>
          <w:marBottom w:val="0"/>
          <w:divBdr>
            <w:top w:val="none" w:sz="0" w:space="0" w:color="auto"/>
            <w:left w:val="none" w:sz="0" w:space="0" w:color="auto"/>
            <w:bottom w:val="none" w:sz="0" w:space="0" w:color="auto"/>
            <w:right w:val="none" w:sz="0" w:space="0" w:color="auto"/>
          </w:divBdr>
        </w:div>
        <w:div w:id="26880068">
          <w:marLeft w:val="0"/>
          <w:marRight w:val="0"/>
          <w:marTop w:val="0"/>
          <w:marBottom w:val="0"/>
          <w:divBdr>
            <w:top w:val="none" w:sz="0" w:space="0" w:color="auto"/>
            <w:left w:val="none" w:sz="0" w:space="0" w:color="auto"/>
            <w:bottom w:val="none" w:sz="0" w:space="0" w:color="auto"/>
            <w:right w:val="none" w:sz="0" w:space="0" w:color="auto"/>
          </w:divBdr>
        </w:div>
        <w:div w:id="1280184184">
          <w:marLeft w:val="0"/>
          <w:marRight w:val="0"/>
          <w:marTop w:val="150"/>
          <w:marBottom w:val="150"/>
          <w:divBdr>
            <w:top w:val="none" w:sz="0" w:space="0" w:color="auto"/>
            <w:left w:val="none" w:sz="0" w:space="0" w:color="auto"/>
            <w:bottom w:val="none" w:sz="0" w:space="0" w:color="auto"/>
            <w:right w:val="none" w:sz="0" w:space="0" w:color="auto"/>
          </w:divBdr>
        </w:div>
        <w:div w:id="2037383835">
          <w:marLeft w:val="0"/>
          <w:marRight w:val="0"/>
          <w:marTop w:val="0"/>
          <w:marBottom w:val="0"/>
          <w:divBdr>
            <w:top w:val="none" w:sz="0" w:space="0" w:color="auto"/>
            <w:left w:val="none" w:sz="0" w:space="0" w:color="auto"/>
            <w:bottom w:val="none" w:sz="0" w:space="0" w:color="auto"/>
            <w:right w:val="none" w:sz="0" w:space="0" w:color="auto"/>
          </w:divBdr>
        </w:div>
        <w:div w:id="2089030938">
          <w:marLeft w:val="0"/>
          <w:marRight w:val="0"/>
          <w:marTop w:val="0"/>
          <w:marBottom w:val="0"/>
          <w:divBdr>
            <w:top w:val="none" w:sz="0" w:space="0" w:color="auto"/>
            <w:left w:val="none" w:sz="0" w:space="0" w:color="auto"/>
            <w:bottom w:val="none" w:sz="0" w:space="0" w:color="auto"/>
            <w:right w:val="none" w:sz="0" w:space="0" w:color="auto"/>
          </w:divBdr>
        </w:div>
        <w:div w:id="143854854">
          <w:marLeft w:val="0"/>
          <w:marRight w:val="0"/>
          <w:marTop w:val="0"/>
          <w:marBottom w:val="0"/>
          <w:divBdr>
            <w:top w:val="none" w:sz="0" w:space="0" w:color="auto"/>
            <w:left w:val="none" w:sz="0" w:space="0" w:color="auto"/>
            <w:bottom w:val="none" w:sz="0" w:space="0" w:color="auto"/>
            <w:right w:val="none" w:sz="0" w:space="0" w:color="auto"/>
          </w:divBdr>
        </w:div>
        <w:div w:id="878669131">
          <w:marLeft w:val="0"/>
          <w:marRight w:val="0"/>
          <w:marTop w:val="0"/>
          <w:marBottom w:val="0"/>
          <w:divBdr>
            <w:top w:val="none" w:sz="0" w:space="0" w:color="auto"/>
            <w:left w:val="none" w:sz="0" w:space="0" w:color="auto"/>
            <w:bottom w:val="none" w:sz="0" w:space="0" w:color="auto"/>
            <w:right w:val="none" w:sz="0" w:space="0" w:color="auto"/>
          </w:divBdr>
        </w:div>
        <w:div w:id="151263029">
          <w:marLeft w:val="0"/>
          <w:marRight w:val="0"/>
          <w:marTop w:val="0"/>
          <w:marBottom w:val="0"/>
          <w:divBdr>
            <w:top w:val="none" w:sz="0" w:space="0" w:color="auto"/>
            <w:left w:val="none" w:sz="0" w:space="0" w:color="auto"/>
            <w:bottom w:val="none" w:sz="0" w:space="0" w:color="auto"/>
            <w:right w:val="none" w:sz="0" w:space="0" w:color="auto"/>
          </w:divBdr>
        </w:div>
        <w:div w:id="1754474327">
          <w:marLeft w:val="0"/>
          <w:marRight w:val="0"/>
          <w:marTop w:val="0"/>
          <w:marBottom w:val="0"/>
          <w:divBdr>
            <w:top w:val="none" w:sz="0" w:space="0" w:color="auto"/>
            <w:left w:val="none" w:sz="0" w:space="0" w:color="auto"/>
            <w:bottom w:val="none" w:sz="0" w:space="0" w:color="auto"/>
            <w:right w:val="none" w:sz="0" w:space="0" w:color="auto"/>
          </w:divBdr>
        </w:div>
        <w:div w:id="1368598996">
          <w:marLeft w:val="0"/>
          <w:marRight w:val="0"/>
          <w:marTop w:val="0"/>
          <w:marBottom w:val="0"/>
          <w:divBdr>
            <w:top w:val="none" w:sz="0" w:space="0" w:color="auto"/>
            <w:left w:val="none" w:sz="0" w:space="0" w:color="auto"/>
            <w:bottom w:val="none" w:sz="0" w:space="0" w:color="auto"/>
            <w:right w:val="none" w:sz="0" w:space="0" w:color="auto"/>
          </w:divBdr>
        </w:div>
        <w:div w:id="1054159296">
          <w:marLeft w:val="0"/>
          <w:marRight w:val="0"/>
          <w:marTop w:val="0"/>
          <w:marBottom w:val="0"/>
          <w:divBdr>
            <w:top w:val="none" w:sz="0" w:space="0" w:color="auto"/>
            <w:left w:val="none" w:sz="0" w:space="0" w:color="auto"/>
            <w:bottom w:val="none" w:sz="0" w:space="0" w:color="auto"/>
            <w:right w:val="none" w:sz="0" w:space="0" w:color="auto"/>
          </w:divBdr>
        </w:div>
        <w:div w:id="927540319">
          <w:marLeft w:val="0"/>
          <w:marRight w:val="0"/>
          <w:marTop w:val="150"/>
          <w:marBottom w:val="150"/>
          <w:divBdr>
            <w:top w:val="none" w:sz="0" w:space="0" w:color="auto"/>
            <w:left w:val="none" w:sz="0" w:space="0" w:color="auto"/>
            <w:bottom w:val="none" w:sz="0" w:space="0" w:color="auto"/>
            <w:right w:val="none" w:sz="0" w:space="0" w:color="auto"/>
          </w:divBdr>
        </w:div>
        <w:div w:id="1759792081">
          <w:marLeft w:val="0"/>
          <w:marRight w:val="0"/>
          <w:marTop w:val="0"/>
          <w:marBottom w:val="0"/>
          <w:divBdr>
            <w:top w:val="none" w:sz="0" w:space="0" w:color="auto"/>
            <w:left w:val="none" w:sz="0" w:space="0" w:color="auto"/>
            <w:bottom w:val="none" w:sz="0" w:space="0" w:color="auto"/>
            <w:right w:val="none" w:sz="0" w:space="0" w:color="auto"/>
          </w:divBdr>
        </w:div>
        <w:div w:id="1080172608">
          <w:marLeft w:val="0"/>
          <w:marRight w:val="0"/>
          <w:marTop w:val="0"/>
          <w:marBottom w:val="0"/>
          <w:divBdr>
            <w:top w:val="none" w:sz="0" w:space="0" w:color="auto"/>
            <w:left w:val="none" w:sz="0" w:space="0" w:color="auto"/>
            <w:bottom w:val="none" w:sz="0" w:space="0" w:color="auto"/>
            <w:right w:val="none" w:sz="0" w:space="0" w:color="auto"/>
          </w:divBdr>
        </w:div>
        <w:div w:id="1327124338">
          <w:marLeft w:val="0"/>
          <w:marRight w:val="0"/>
          <w:marTop w:val="0"/>
          <w:marBottom w:val="0"/>
          <w:divBdr>
            <w:top w:val="none" w:sz="0" w:space="0" w:color="auto"/>
            <w:left w:val="none" w:sz="0" w:space="0" w:color="auto"/>
            <w:bottom w:val="none" w:sz="0" w:space="0" w:color="auto"/>
            <w:right w:val="none" w:sz="0" w:space="0" w:color="auto"/>
          </w:divBdr>
        </w:div>
        <w:div w:id="2035812406">
          <w:marLeft w:val="0"/>
          <w:marRight w:val="0"/>
          <w:marTop w:val="0"/>
          <w:marBottom w:val="0"/>
          <w:divBdr>
            <w:top w:val="none" w:sz="0" w:space="0" w:color="auto"/>
            <w:left w:val="none" w:sz="0" w:space="0" w:color="auto"/>
            <w:bottom w:val="none" w:sz="0" w:space="0" w:color="auto"/>
            <w:right w:val="none" w:sz="0" w:space="0" w:color="auto"/>
          </w:divBdr>
        </w:div>
        <w:div w:id="87124140">
          <w:marLeft w:val="0"/>
          <w:marRight w:val="0"/>
          <w:marTop w:val="0"/>
          <w:marBottom w:val="0"/>
          <w:divBdr>
            <w:top w:val="none" w:sz="0" w:space="0" w:color="auto"/>
            <w:left w:val="none" w:sz="0" w:space="0" w:color="auto"/>
            <w:bottom w:val="none" w:sz="0" w:space="0" w:color="auto"/>
            <w:right w:val="none" w:sz="0" w:space="0" w:color="auto"/>
          </w:divBdr>
        </w:div>
        <w:div w:id="1004747723">
          <w:marLeft w:val="0"/>
          <w:marRight w:val="0"/>
          <w:marTop w:val="0"/>
          <w:marBottom w:val="0"/>
          <w:divBdr>
            <w:top w:val="none" w:sz="0" w:space="0" w:color="auto"/>
            <w:left w:val="none" w:sz="0" w:space="0" w:color="auto"/>
            <w:bottom w:val="none" w:sz="0" w:space="0" w:color="auto"/>
            <w:right w:val="none" w:sz="0" w:space="0" w:color="auto"/>
          </w:divBdr>
        </w:div>
        <w:div w:id="1718704139">
          <w:marLeft w:val="0"/>
          <w:marRight w:val="0"/>
          <w:marTop w:val="0"/>
          <w:marBottom w:val="0"/>
          <w:divBdr>
            <w:top w:val="none" w:sz="0" w:space="0" w:color="auto"/>
            <w:left w:val="none" w:sz="0" w:space="0" w:color="auto"/>
            <w:bottom w:val="none" w:sz="0" w:space="0" w:color="auto"/>
            <w:right w:val="none" w:sz="0" w:space="0" w:color="auto"/>
          </w:divBdr>
        </w:div>
      </w:divsChild>
    </w:div>
    <w:div w:id="1036976614">
      <w:bodyDiv w:val="1"/>
      <w:marLeft w:val="0"/>
      <w:marRight w:val="0"/>
      <w:marTop w:val="0"/>
      <w:marBottom w:val="0"/>
      <w:divBdr>
        <w:top w:val="none" w:sz="0" w:space="0" w:color="auto"/>
        <w:left w:val="none" w:sz="0" w:space="0" w:color="auto"/>
        <w:bottom w:val="none" w:sz="0" w:space="0" w:color="auto"/>
        <w:right w:val="none" w:sz="0" w:space="0" w:color="auto"/>
      </w:divBdr>
    </w:div>
    <w:div w:id="1038093036">
      <w:bodyDiv w:val="1"/>
      <w:marLeft w:val="0"/>
      <w:marRight w:val="0"/>
      <w:marTop w:val="0"/>
      <w:marBottom w:val="0"/>
      <w:divBdr>
        <w:top w:val="none" w:sz="0" w:space="0" w:color="auto"/>
        <w:left w:val="none" w:sz="0" w:space="0" w:color="auto"/>
        <w:bottom w:val="none" w:sz="0" w:space="0" w:color="auto"/>
        <w:right w:val="none" w:sz="0" w:space="0" w:color="auto"/>
      </w:divBdr>
    </w:div>
    <w:div w:id="1041781220">
      <w:bodyDiv w:val="1"/>
      <w:marLeft w:val="0"/>
      <w:marRight w:val="0"/>
      <w:marTop w:val="0"/>
      <w:marBottom w:val="0"/>
      <w:divBdr>
        <w:top w:val="none" w:sz="0" w:space="0" w:color="auto"/>
        <w:left w:val="none" w:sz="0" w:space="0" w:color="auto"/>
        <w:bottom w:val="none" w:sz="0" w:space="0" w:color="auto"/>
        <w:right w:val="none" w:sz="0" w:space="0" w:color="auto"/>
      </w:divBdr>
    </w:div>
    <w:div w:id="1042749147">
      <w:bodyDiv w:val="1"/>
      <w:marLeft w:val="0"/>
      <w:marRight w:val="0"/>
      <w:marTop w:val="0"/>
      <w:marBottom w:val="0"/>
      <w:divBdr>
        <w:top w:val="none" w:sz="0" w:space="0" w:color="auto"/>
        <w:left w:val="none" w:sz="0" w:space="0" w:color="auto"/>
        <w:bottom w:val="none" w:sz="0" w:space="0" w:color="auto"/>
        <w:right w:val="none" w:sz="0" w:space="0" w:color="auto"/>
      </w:divBdr>
    </w:div>
    <w:div w:id="1043485936">
      <w:bodyDiv w:val="1"/>
      <w:marLeft w:val="0"/>
      <w:marRight w:val="0"/>
      <w:marTop w:val="0"/>
      <w:marBottom w:val="0"/>
      <w:divBdr>
        <w:top w:val="none" w:sz="0" w:space="0" w:color="auto"/>
        <w:left w:val="none" w:sz="0" w:space="0" w:color="auto"/>
        <w:bottom w:val="none" w:sz="0" w:space="0" w:color="auto"/>
        <w:right w:val="none" w:sz="0" w:space="0" w:color="auto"/>
      </w:divBdr>
    </w:div>
    <w:div w:id="1044141503">
      <w:bodyDiv w:val="1"/>
      <w:marLeft w:val="0"/>
      <w:marRight w:val="0"/>
      <w:marTop w:val="0"/>
      <w:marBottom w:val="0"/>
      <w:divBdr>
        <w:top w:val="none" w:sz="0" w:space="0" w:color="auto"/>
        <w:left w:val="none" w:sz="0" w:space="0" w:color="auto"/>
        <w:bottom w:val="none" w:sz="0" w:space="0" w:color="auto"/>
        <w:right w:val="none" w:sz="0" w:space="0" w:color="auto"/>
      </w:divBdr>
    </w:div>
    <w:div w:id="1044401257">
      <w:bodyDiv w:val="1"/>
      <w:marLeft w:val="0"/>
      <w:marRight w:val="0"/>
      <w:marTop w:val="0"/>
      <w:marBottom w:val="0"/>
      <w:divBdr>
        <w:top w:val="none" w:sz="0" w:space="0" w:color="auto"/>
        <w:left w:val="none" w:sz="0" w:space="0" w:color="auto"/>
        <w:bottom w:val="none" w:sz="0" w:space="0" w:color="auto"/>
        <w:right w:val="none" w:sz="0" w:space="0" w:color="auto"/>
      </w:divBdr>
    </w:div>
    <w:div w:id="1044715643">
      <w:bodyDiv w:val="1"/>
      <w:marLeft w:val="0"/>
      <w:marRight w:val="0"/>
      <w:marTop w:val="0"/>
      <w:marBottom w:val="0"/>
      <w:divBdr>
        <w:top w:val="none" w:sz="0" w:space="0" w:color="auto"/>
        <w:left w:val="none" w:sz="0" w:space="0" w:color="auto"/>
        <w:bottom w:val="none" w:sz="0" w:space="0" w:color="auto"/>
        <w:right w:val="none" w:sz="0" w:space="0" w:color="auto"/>
      </w:divBdr>
    </w:div>
    <w:div w:id="1046030850">
      <w:bodyDiv w:val="1"/>
      <w:marLeft w:val="0"/>
      <w:marRight w:val="0"/>
      <w:marTop w:val="0"/>
      <w:marBottom w:val="0"/>
      <w:divBdr>
        <w:top w:val="none" w:sz="0" w:space="0" w:color="auto"/>
        <w:left w:val="none" w:sz="0" w:space="0" w:color="auto"/>
        <w:bottom w:val="none" w:sz="0" w:space="0" w:color="auto"/>
        <w:right w:val="none" w:sz="0" w:space="0" w:color="auto"/>
      </w:divBdr>
      <w:divsChild>
        <w:div w:id="1651446971">
          <w:marLeft w:val="0"/>
          <w:marRight w:val="0"/>
          <w:marTop w:val="0"/>
          <w:marBottom w:val="0"/>
          <w:divBdr>
            <w:top w:val="none" w:sz="0" w:space="0" w:color="auto"/>
            <w:left w:val="none" w:sz="0" w:space="0" w:color="auto"/>
            <w:bottom w:val="none" w:sz="0" w:space="0" w:color="auto"/>
            <w:right w:val="none" w:sz="0" w:space="0" w:color="auto"/>
          </w:divBdr>
        </w:div>
        <w:div w:id="1553619594">
          <w:marLeft w:val="0"/>
          <w:marRight w:val="0"/>
          <w:marTop w:val="0"/>
          <w:marBottom w:val="0"/>
          <w:divBdr>
            <w:top w:val="none" w:sz="0" w:space="0" w:color="auto"/>
            <w:left w:val="none" w:sz="0" w:space="0" w:color="auto"/>
            <w:bottom w:val="none" w:sz="0" w:space="0" w:color="auto"/>
            <w:right w:val="none" w:sz="0" w:space="0" w:color="auto"/>
          </w:divBdr>
        </w:div>
        <w:div w:id="1899314337">
          <w:marLeft w:val="0"/>
          <w:marRight w:val="0"/>
          <w:marTop w:val="0"/>
          <w:marBottom w:val="0"/>
          <w:divBdr>
            <w:top w:val="none" w:sz="0" w:space="0" w:color="auto"/>
            <w:left w:val="none" w:sz="0" w:space="0" w:color="auto"/>
            <w:bottom w:val="none" w:sz="0" w:space="0" w:color="auto"/>
            <w:right w:val="none" w:sz="0" w:space="0" w:color="auto"/>
          </w:divBdr>
        </w:div>
        <w:div w:id="104353492">
          <w:marLeft w:val="0"/>
          <w:marRight w:val="0"/>
          <w:marTop w:val="0"/>
          <w:marBottom w:val="0"/>
          <w:divBdr>
            <w:top w:val="none" w:sz="0" w:space="0" w:color="auto"/>
            <w:left w:val="none" w:sz="0" w:space="0" w:color="auto"/>
            <w:bottom w:val="none" w:sz="0" w:space="0" w:color="auto"/>
            <w:right w:val="none" w:sz="0" w:space="0" w:color="auto"/>
          </w:divBdr>
        </w:div>
        <w:div w:id="903877111">
          <w:marLeft w:val="0"/>
          <w:marRight w:val="0"/>
          <w:marTop w:val="0"/>
          <w:marBottom w:val="0"/>
          <w:divBdr>
            <w:top w:val="none" w:sz="0" w:space="0" w:color="auto"/>
            <w:left w:val="none" w:sz="0" w:space="0" w:color="auto"/>
            <w:bottom w:val="none" w:sz="0" w:space="0" w:color="auto"/>
            <w:right w:val="none" w:sz="0" w:space="0" w:color="auto"/>
          </w:divBdr>
        </w:div>
        <w:div w:id="1137989896">
          <w:marLeft w:val="0"/>
          <w:marRight w:val="0"/>
          <w:marTop w:val="0"/>
          <w:marBottom w:val="0"/>
          <w:divBdr>
            <w:top w:val="none" w:sz="0" w:space="0" w:color="auto"/>
            <w:left w:val="none" w:sz="0" w:space="0" w:color="auto"/>
            <w:bottom w:val="none" w:sz="0" w:space="0" w:color="auto"/>
            <w:right w:val="none" w:sz="0" w:space="0" w:color="auto"/>
          </w:divBdr>
        </w:div>
        <w:div w:id="722405044">
          <w:marLeft w:val="0"/>
          <w:marRight w:val="0"/>
          <w:marTop w:val="0"/>
          <w:marBottom w:val="0"/>
          <w:divBdr>
            <w:top w:val="none" w:sz="0" w:space="0" w:color="auto"/>
            <w:left w:val="none" w:sz="0" w:space="0" w:color="auto"/>
            <w:bottom w:val="none" w:sz="0" w:space="0" w:color="auto"/>
            <w:right w:val="none" w:sz="0" w:space="0" w:color="auto"/>
          </w:divBdr>
        </w:div>
        <w:div w:id="506289247">
          <w:marLeft w:val="0"/>
          <w:marRight w:val="0"/>
          <w:marTop w:val="0"/>
          <w:marBottom w:val="0"/>
          <w:divBdr>
            <w:top w:val="none" w:sz="0" w:space="0" w:color="auto"/>
            <w:left w:val="none" w:sz="0" w:space="0" w:color="auto"/>
            <w:bottom w:val="none" w:sz="0" w:space="0" w:color="auto"/>
            <w:right w:val="none" w:sz="0" w:space="0" w:color="auto"/>
          </w:divBdr>
        </w:div>
        <w:div w:id="1101221919">
          <w:marLeft w:val="0"/>
          <w:marRight w:val="0"/>
          <w:marTop w:val="0"/>
          <w:marBottom w:val="0"/>
          <w:divBdr>
            <w:top w:val="none" w:sz="0" w:space="0" w:color="auto"/>
            <w:left w:val="none" w:sz="0" w:space="0" w:color="auto"/>
            <w:bottom w:val="none" w:sz="0" w:space="0" w:color="auto"/>
            <w:right w:val="none" w:sz="0" w:space="0" w:color="auto"/>
          </w:divBdr>
        </w:div>
        <w:div w:id="1251157277">
          <w:marLeft w:val="0"/>
          <w:marRight w:val="0"/>
          <w:marTop w:val="0"/>
          <w:marBottom w:val="0"/>
          <w:divBdr>
            <w:top w:val="none" w:sz="0" w:space="0" w:color="auto"/>
            <w:left w:val="none" w:sz="0" w:space="0" w:color="auto"/>
            <w:bottom w:val="none" w:sz="0" w:space="0" w:color="auto"/>
            <w:right w:val="none" w:sz="0" w:space="0" w:color="auto"/>
          </w:divBdr>
        </w:div>
        <w:div w:id="1449810776">
          <w:marLeft w:val="0"/>
          <w:marRight w:val="0"/>
          <w:marTop w:val="0"/>
          <w:marBottom w:val="0"/>
          <w:divBdr>
            <w:top w:val="none" w:sz="0" w:space="0" w:color="auto"/>
            <w:left w:val="none" w:sz="0" w:space="0" w:color="auto"/>
            <w:bottom w:val="none" w:sz="0" w:space="0" w:color="auto"/>
            <w:right w:val="none" w:sz="0" w:space="0" w:color="auto"/>
          </w:divBdr>
        </w:div>
        <w:div w:id="1409764241">
          <w:marLeft w:val="0"/>
          <w:marRight w:val="0"/>
          <w:marTop w:val="0"/>
          <w:marBottom w:val="0"/>
          <w:divBdr>
            <w:top w:val="none" w:sz="0" w:space="0" w:color="auto"/>
            <w:left w:val="none" w:sz="0" w:space="0" w:color="auto"/>
            <w:bottom w:val="none" w:sz="0" w:space="0" w:color="auto"/>
            <w:right w:val="none" w:sz="0" w:space="0" w:color="auto"/>
          </w:divBdr>
        </w:div>
        <w:div w:id="573707318">
          <w:marLeft w:val="0"/>
          <w:marRight w:val="0"/>
          <w:marTop w:val="0"/>
          <w:marBottom w:val="0"/>
          <w:divBdr>
            <w:top w:val="none" w:sz="0" w:space="0" w:color="auto"/>
            <w:left w:val="none" w:sz="0" w:space="0" w:color="auto"/>
            <w:bottom w:val="none" w:sz="0" w:space="0" w:color="auto"/>
            <w:right w:val="none" w:sz="0" w:space="0" w:color="auto"/>
          </w:divBdr>
        </w:div>
        <w:div w:id="2085106801">
          <w:marLeft w:val="0"/>
          <w:marRight w:val="0"/>
          <w:marTop w:val="0"/>
          <w:marBottom w:val="0"/>
          <w:divBdr>
            <w:top w:val="none" w:sz="0" w:space="0" w:color="auto"/>
            <w:left w:val="none" w:sz="0" w:space="0" w:color="auto"/>
            <w:bottom w:val="none" w:sz="0" w:space="0" w:color="auto"/>
            <w:right w:val="none" w:sz="0" w:space="0" w:color="auto"/>
          </w:divBdr>
        </w:div>
        <w:div w:id="2061173998">
          <w:marLeft w:val="0"/>
          <w:marRight w:val="0"/>
          <w:marTop w:val="0"/>
          <w:marBottom w:val="0"/>
          <w:divBdr>
            <w:top w:val="none" w:sz="0" w:space="0" w:color="auto"/>
            <w:left w:val="none" w:sz="0" w:space="0" w:color="auto"/>
            <w:bottom w:val="none" w:sz="0" w:space="0" w:color="auto"/>
            <w:right w:val="none" w:sz="0" w:space="0" w:color="auto"/>
          </w:divBdr>
        </w:div>
        <w:div w:id="690959750">
          <w:marLeft w:val="0"/>
          <w:marRight w:val="0"/>
          <w:marTop w:val="0"/>
          <w:marBottom w:val="0"/>
          <w:divBdr>
            <w:top w:val="none" w:sz="0" w:space="0" w:color="auto"/>
            <w:left w:val="none" w:sz="0" w:space="0" w:color="auto"/>
            <w:bottom w:val="none" w:sz="0" w:space="0" w:color="auto"/>
            <w:right w:val="none" w:sz="0" w:space="0" w:color="auto"/>
          </w:divBdr>
        </w:div>
        <w:div w:id="2126580890">
          <w:marLeft w:val="0"/>
          <w:marRight w:val="0"/>
          <w:marTop w:val="0"/>
          <w:marBottom w:val="0"/>
          <w:divBdr>
            <w:top w:val="none" w:sz="0" w:space="0" w:color="auto"/>
            <w:left w:val="none" w:sz="0" w:space="0" w:color="auto"/>
            <w:bottom w:val="none" w:sz="0" w:space="0" w:color="auto"/>
            <w:right w:val="none" w:sz="0" w:space="0" w:color="auto"/>
          </w:divBdr>
        </w:div>
        <w:div w:id="1807816020">
          <w:marLeft w:val="0"/>
          <w:marRight w:val="0"/>
          <w:marTop w:val="0"/>
          <w:marBottom w:val="0"/>
          <w:divBdr>
            <w:top w:val="none" w:sz="0" w:space="0" w:color="auto"/>
            <w:left w:val="none" w:sz="0" w:space="0" w:color="auto"/>
            <w:bottom w:val="none" w:sz="0" w:space="0" w:color="auto"/>
            <w:right w:val="none" w:sz="0" w:space="0" w:color="auto"/>
          </w:divBdr>
        </w:div>
        <w:div w:id="1064374485">
          <w:marLeft w:val="0"/>
          <w:marRight w:val="0"/>
          <w:marTop w:val="0"/>
          <w:marBottom w:val="0"/>
          <w:divBdr>
            <w:top w:val="none" w:sz="0" w:space="0" w:color="auto"/>
            <w:left w:val="none" w:sz="0" w:space="0" w:color="auto"/>
            <w:bottom w:val="none" w:sz="0" w:space="0" w:color="auto"/>
            <w:right w:val="none" w:sz="0" w:space="0" w:color="auto"/>
          </w:divBdr>
        </w:div>
        <w:div w:id="1114330595">
          <w:marLeft w:val="0"/>
          <w:marRight w:val="0"/>
          <w:marTop w:val="0"/>
          <w:marBottom w:val="0"/>
          <w:divBdr>
            <w:top w:val="none" w:sz="0" w:space="0" w:color="auto"/>
            <w:left w:val="none" w:sz="0" w:space="0" w:color="auto"/>
            <w:bottom w:val="none" w:sz="0" w:space="0" w:color="auto"/>
            <w:right w:val="none" w:sz="0" w:space="0" w:color="auto"/>
          </w:divBdr>
        </w:div>
        <w:div w:id="85228669">
          <w:marLeft w:val="0"/>
          <w:marRight w:val="0"/>
          <w:marTop w:val="0"/>
          <w:marBottom w:val="0"/>
          <w:divBdr>
            <w:top w:val="none" w:sz="0" w:space="0" w:color="auto"/>
            <w:left w:val="none" w:sz="0" w:space="0" w:color="auto"/>
            <w:bottom w:val="none" w:sz="0" w:space="0" w:color="auto"/>
            <w:right w:val="none" w:sz="0" w:space="0" w:color="auto"/>
          </w:divBdr>
        </w:div>
        <w:div w:id="1894927552">
          <w:marLeft w:val="0"/>
          <w:marRight w:val="0"/>
          <w:marTop w:val="0"/>
          <w:marBottom w:val="0"/>
          <w:divBdr>
            <w:top w:val="none" w:sz="0" w:space="0" w:color="auto"/>
            <w:left w:val="none" w:sz="0" w:space="0" w:color="auto"/>
            <w:bottom w:val="none" w:sz="0" w:space="0" w:color="auto"/>
            <w:right w:val="none" w:sz="0" w:space="0" w:color="auto"/>
          </w:divBdr>
        </w:div>
        <w:div w:id="6056360">
          <w:marLeft w:val="0"/>
          <w:marRight w:val="0"/>
          <w:marTop w:val="0"/>
          <w:marBottom w:val="0"/>
          <w:divBdr>
            <w:top w:val="none" w:sz="0" w:space="0" w:color="auto"/>
            <w:left w:val="none" w:sz="0" w:space="0" w:color="auto"/>
            <w:bottom w:val="none" w:sz="0" w:space="0" w:color="auto"/>
            <w:right w:val="none" w:sz="0" w:space="0" w:color="auto"/>
          </w:divBdr>
        </w:div>
        <w:div w:id="1989555044">
          <w:marLeft w:val="0"/>
          <w:marRight w:val="0"/>
          <w:marTop w:val="0"/>
          <w:marBottom w:val="0"/>
          <w:divBdr>
            <w:top w:val="none" w:sz="0" w:space="0" w:color="auto"/>
            <w:left w:val="none" w:sz="0" w:space="0" w:color="auto"/>
            <w:bottom w:val="none" w:sz="0" w:space="0" w:color="auto"/>
            <w:right w:val="none" w:sz="0" w:space="0" w:color="auto"/>
          </w:divBdr>
        </w:div>
        <w:div w:id="155656785">
          <w:marLeft w:val="0"/>
          <w:marRight w:val="0"/>
          <w:marTop w:val="0"/>
          <w:marBottom w:val="0"/>
          <w:divBdr>
            <w:top w:val="none" w:sz="0" w:space="0" w:color="auto"/>
            <w:left w:val="none" w:sz="0" w:space="0" w:color="auto"/>
            <w:bottom w:val="none" w:sz="0" w:space="0" w:color="auto"/>
            <w:right w:val="none" w:sz="0" w:space="0" w:color="auto"/>
          </w:divBdr>
        </w:div>
        <w:div w:id="132993085">
          <w:marLeft w:val="0"/>
          <w:marRight w:val="0"/>
          <w:marTop w:val="0"/>
          <w:marBottom w:val="0"/>
          <w:divBdr>
            <w:top w:val="none" w:sz="0" w:space="0" w:color="auto"/>
            <w:left w:val="none" w:sz="0" w:space="0" w:color="auto"/>
            <w:bottom w:val="none" w:sz="0" w:space="0" w:color="auto"/>
            <w:right w:val="none" w:sz="0" w:space="0" w:color="auto"/>
          </w:divBdr>
        </w:div>
        <w:div w:id="1452046695">
          <w:marLeft w:val="0"/>
          <w:marRight w:val="0"/>
          <w:marTop w:val="0"/>
          <w:marBottom w:val="0"/>
          <w:divBdr>
            <w:top w:val="none" w:sz="0" w:space="0" w:color="auto"/>
            <w:left w:val="none" w:sz="0" w:space="0" w:color="auto"/>
            <w:bottom w:val="none" w:sz="0" w:space="0" w:color="auto"/>
            <w:right w:val="none" w:sz="0" w:space="0" w:color="auto"/>
          </w:divBdr>
        </w:div>
        <w:div w:id="317266349">
          <w:marLeft w:val="0"/>
          <w:marRight w:val="0"/>
          <w:marTop w:val="0"/>
          <w:marBottom w:val="0"/>
          <w:divBdr>
            <w:top w:val="none" w:sz="0" w:space="0" w:color="auto"/>
            <w:left w:val="none" w:sz="0" w:space="0" w:color="auto"/>
            <w:bottom w:val="none" w:sz="0" w:space="0" w:color="auto"/>
            <w:right w:val="none" w:sz="0" w:space="0" w:color="auto"/>
          </w:divBdr>
        </w:div>
        <w:div w:id="250238995">
          <w:marLeft w:val="0"/>
          <w:marRight w:val="0"/>
          <w:marTop w:val="0"/>
          <w:marBottom w:val="0"/>
          <w:divBdr>
            <w:top w:val="none" w:sz="0" w:space="0" w:color="auto"/>
            <w:left w:val="none" w:sz="0" w:space="0" w:color="auto"/>
            <w:bottom w:val="none" w:sz="0" w:space="0" w:color="auto"/>
            <w:right w:val="none" w:sz="0" w:space="0" w:color="auto"/>
          </w:divBdr>
        </w:div>
        <w:div w:id="24411671">
          <w:marLeft w:val="0"/>
          <w:marRight w:val="0"/>
          <w:marTop w:val="0"/>
          <w:marBottom w:val="0"/>
          <w:divBdr>
            <w:top w:val="none" w:sz="0" w:space="0" w:color="auto"/>
            <w:left w:val="none" w:sz="0" w:space="0" w:color="auto"/>
            <w:bottom w:val="none" w:sz="0" w:space="0" w:color="auto"/>
            <w:right w:val="none" w:sz="0" w:space="0" w:color="auto"/>
          </w:divBdr>
        </w:div>
        <w:div w:id="1878423738">
          <w:marLeft w:val="0"/>
          <w:marRight w:val="0"/>
          <w:marTop w:val="0"/>
          <w:marBottom w:val="0"/>
          <w:divBdr>
            <w:top w:val="none" w:sz="0" w:space="0" w:color="auto"/>
            <w:left w:val="none" w:sz="0" w:space="0" w:color="auto"/>
            <w:bottom w:val="none" w:sz="0" w:space="0" w:color="auto"/>
            <w:right w:val="none" w:sz="0" w:space="0" w:color="auto"/>
          </w:divBdr>
        </w:div>
        <w:div w:id="292256518">
          <w:marLeft w:val="0"/>
          <w:marRight w:val="0"/>
          <w:marTop w:val="0"/>
          <w:marBottom w:val="0"/>
          <w:divBdr>
            <w:top w:val="none" w:sz="0" w:space="0" w:color="auto"/>
            <w:left w:val="none" w:sz="0" w:space="0" w:color="auto"/>
            <w:bottom w:val="none" w:sz="0" w:space="0" w:color="auto"/>
            <w:right w:val="none" w:sz="0" w:space="0" w:color="auto"/>
          </w:divBdr>
        </w:div>
        <w:div w:id="857739856">
          <w:marLeft w:val="0"/>
          <w:marRight w:val="0"/>
          <w:marTop w:val="0"/>
          <w:marBottom w:val="0"/>
          <w:divBdr>
            <w:top w:val="none" w:sz="0" w:space="0" w:color="auto"/>
            <w:left w:val="none" w:sz="0" w:space="0" w:color="auto"/>
            <w:bottom w:val="none" w:sz="0" w:space="0" w:color="auto"/>
            <w:right w:val="none" w:sz="0" w:space="0" w:color="auto"/>
          </w:divBdr>
        </w:div>
        <w:div w:id="493183532">
          <w:marLeft w:val="0"/>
          <w:marRight w:val="0"/>
          <w:marTop w:val="0"/>
          <w:marBottom w:val="0"/>
          <w:divBdr>
            <w:top w:val="none" w:sz="0" w:space="0" w:color="auto"/>
            <w:left w:val="none" w:sz="0" w:space="0" w:color="auto"/>
            <w:bottom w:val="none" w:sz="0" w:space="0" w:color="auto"/>
            <w:right w:val="none" w:sz="0" w:space="0" w:color="auto"/>
          </w:divBdr>
        </w:div>
        <w:div w:id="1296333559">
          <w:marLeft w:val="0"/>
          <w:marRight w:val="0"/>
          <w:marTop w:val="0"/>
          <w:marBottom w:val="0"/>
          <w:divBdr>
            <w:top w:val="none" w:sz="0" w:space="0" w:color="auto"/>
            <w:left w:val="none" w:sz="0" w:space="0" w:color="auto"/>
            <w:bottom w:val="none" w:sz="0" w:space="0" w:color="auto"/>
            <w:right w:val="none" w:sz="0" w:space="0" w:color="auto"/>
          </w:divBdr>
        </w:div>
        <w:div w:id="204874356">
          <w:marLeft w:val="0"/>
          <w:marRight w:val="0"/>
          <w:marTop w:val="0"/>
          <w:marBottom w:val="0"/>
          <w:divBdr>
            <w:top w:val="none" w:sz="0" w:space="0" w:color="auto"/>
            <w:left w:val="none" w:sz="0" w:space="0" w:color="auto"/>
            <w:bottom w:val="none" w:sz="0" w:space="0" w:color="auto"/>
            <w:right w:val="none" w:sz="0" w:space="0" w:color="auto"/>
          </w:divBdr>
        </w:div>
        <w:div w:id="1404336370">
          <w:marLeft w:val="0"/>
          <w:marRight w:val="0"/>
          <w:marTop w:val="0"/>
          <w:marBottom w:val="0"/>
          <w:divBdr>
            <w:top w:val="none" w:sz="0" w:space="0" w:color="auto"/>
            <w:left w:val="none" w:sz="0" w:space="0" w:color="auto"/>
            <w:bottom w:val="none" w:sz="0" w:space="0" w:color="auto"/>
            <w:right w:val="none" w:sz="0" w:space="0" w:color="auto"/>
          </w:divBdr>
        </w:div>
        <w:div w:id="353305513">
          <w:marLeft w:val="0"/>
          <w:marRight w:val="0"/>
          <w:marTop w:val="0"/>
          <w:marBottom w:val="0"/>
          <w:divBdr>
            <w:top w:val="none" w:sz="0" w:space="0" w:color="auto"/>
            <w:left w:val="none" w:sz="0" w:space="0" w:color="auto"/>
            <w:bottom w:val="none" w:sz="0" w:space="0" w:color="auto"/>
            <w:right w:val="none" w:sz="0" w:space="0" w:color="auto"/>
          </w:divBdr>
        </w:div>
        <w:div w:id="1951008526">
          <w:marLeft w:val="0"/>
          <w:marRight w:val="0"/>
          <w:marTop w:val="0"/>
          <w:marBottom w:val="0"/>
          <w:divBdr>
            <w:top w:val="none" w:sz="0" w:space="0" w:color="auto"/>
            <w:left w:val="none" w:sz="0" w:space="0" w:color="auto"/>
            <w:bottom w:val="none" w:sz="0" w:space="0" w:color="auto"/>
            <w:right w:val="none" w:sz="0" w:space="0" w:color="auto"/>
          </w:divBdr>
        </w:div>
        <w:div w:id="479619307">
          <w:marLeft w:val="0"/>
          <w:marRight w:val="0"/>
          <w:marTop w:val="0"/>
          <w:marBottom w:val="0"/>
          <w:divBdr>
            <w:top w:val="none" w:sz="0" w:space="0" w:color="auto"/>
            <w:left w:val="none" w:sz="0" w:space="0" w:color="auto"/>
            <w:bottom w:val="none" w:sz="0" w:space="0" w:color="auto"/>
            <w:right w:val="none" w:sz="0" w:space="0" w:color="auto"/>
          </w:divBdr>
        </w:div>
        <w:div w:id="456071282">
          <w:marLeft w:val="0"/>
          <w:marRight w:val="0"/>
          <w:marTop w:val="0"/>
          <w:marBottom w:val="0"/>
          <w:divBdr>
            <w:top w:val="none" w:sz="0" w:space="0" w:color="auto"/>
            <w:left w:val="none" w:sz="0" w:space="0" w:color="auto"/>
            <w:bottom w:val="none" w:sz="0" w:space="0" w:color="auto"/>
            <w:right w:val="none" w:sz="0" w:space="0" w:color="auto"/>
          </w:divBdr>
        </w:div>
        <w:div w:id="1723405998">
          <w:marLeft w:val="0"/>
          <w:marRight w:val="0"/>
          <w:marTop w:val="0"/>
          <w:marBottom w:val="0"/>
          <w:divBdr>
            <w:top w:val="none" w:sz="0" w:space="0" w:color="auto"/>
            <w:left w:val="none" w:sz="0" w:space="0" w:color="auto"/>
            <w:bottom w:val="none" w:sz="0" w:space="0" w:color="auto"/>
            <w:right w:val="none" w:sz="0" w:space="0" w:color="auto"/>
          </w:divBdr>
        </w:div>
        <w:div w:id="290986063">
          <w:marLeft w:val="0"/>
          <w:marRight w:val="0"/>
          <w:marTop w:val="0"/>
          <w:marBottom w:val="0"/>
          <w:divBdr>
            <w:top w:val="none" w:sz="0" w:space="0" w:color="auto"/>
            <w:left w:val="none" w:sz="0" w:space="0" w:color="auto"/>
            <w:bottom w:val="none" w:sz="0" w:space="0" w:color="auto"/>
            <w:right w:val="none" w:sz="0" w:space="0" w:color="auto"/>
          </w:divBdr>
        </w:div>
        <w:div w:id="696471186">
          <w:marLeft w:val="0"/>
          <w:marRight w:val="0"/>
          <w:marTop w:val="0"/>
          <w:marBottom w:val="0"/>
          <w:divBdr>
            <w:top w:val="none" w:sz="0" w:space="0" w:color="auto"/>
            <w:left w:val="none" w:sz="0" w:space="0" w:color="auto"/>
            <w:bottom w:val="none" w:sz="0" w:space="0" w:color="auto"/>
            <w:right w:val="none" w:sz="0" w:space="0" w:color="auto"/>
          </w:divBdr>
        </w:div>
        <w:div w:id="1137262689">
          <w:marLeft w:val="0"/>
          <w:marRight w:val="0"/>
          <w:marTop w:val="0"/>
          <w:marBottom w:val="0"/>
          <w:divBdr>
            <w:top w:val="none" w:sz="0" w:space="0" w:color="auto"/>
            <w:left w:val="none" w:sz="0" w:space="0" w:color="auto"/>
            <w:bottom w:val="none" w:sz="0" w:space="0" w:color="auto"/>
            <w:right w:val="none" w:sz="0" w:space="0" w:color="auto"/>
          </w:divBdr>
        </w:div>
        <w:div w:id="1411806390">
          <w:marLeft w:val="0"/>
          <w:marRight w:val="0"/>
          <w:marTop w:val="0"/>
          <w:marBottom w:val="0"/>
          <w:divBdr>
            <w:top w:val="none" w:sz="0" w:space="0" w:color="auto"/>
            <w:left w:val="none" w:sz="0" w:space="0" w:color="auto"/>
            <w:bottom w:val="none" w:sz="0" w:space="0" w:color="auto"/>
            <w:right w:val="none" w:sz="0" w:space="0" w:color="auto"/>
          </w:divBdr>
        </w:div>
        <w:div w:id="126821889">
          <w:marLeft w:val="0"/>
          <w:marRight w:val="0"/>
          <w:marTop w:val="0"/>
          <w:marBottom w:val="0"/>
          <w:divBdr>
            <w:top w:val="none" w:sz="0" w:space="0" w:color="auto"/>
            <w:left w:val="none" w:sz="0" w:space="0" w:color="auto"/>
            <w:bottom w:val="none" w:sz="0" w:space="0" w:color="auto"/>
            <w:right w:val="none" w:sz="0" w:space="0" w:color="auto"/>
          </w:divBdr>
        </w:div>
        <w:div w:id="2080403181">
          <w:marLeft w:val="0"/>
          <w:marRight w:val="0"/>
          <w:marTop w:val="0"/>
          <w:marBottom w:val="0"/>
          <w:divBdr>
            <w:top w:val="none" w:sz="0" w:space="0" w:color="auto"/>
            <w:left w:val="none" w:sz="0" w:space="0" w:color="auto"/>
            <w:bottom w:val="none" w:sz="0" w:space="0" w:color="auto"/>
            <w:right w:val="none" w:sz="0" w:space="0" w:color="auto"/>
          </w:divBdr>
        </w:div>
        <w:div w:id="805784318">
          <w:marLeft w:val="0"/>
          <w:marRight w:val="0"/>
          <w:marTop w:val="0"/>
          <w:marBottom w:val="0"/>
          <w:divBdr>
            <w:top w:val="none" w:sz="0" w:space="0" w:color="auto"/>
            <w:left w:val="none" w:sz="0" w:space="0" w:color="auto"/>
            <w:bottom w:val="none" w:sz="0" w:space="0" w:color="auto"/>
            <w:right w:val="none" w:sz="0" w:space="0" w:color="auto"/>
          </w:divBdr>
        </w:div>
        <w:div w:id="530455179">
          <w:marLeft w:val="0"/>
          <w:marRight w:val="0"/>
          <w:marTop w:val="0"/>
          <w:marBottom w:val="0"/>
          <w:divBdr>
            <w:top w:val="none" w:sz="0" w:space="0" w:color="auto"/>
            <w:left w:val="none" w:sz="0" w:space="0" w:color="auto"/>
            <w:bottom w:val="none" w:sz="0" w:space="0" w:color="auto"/>
            <w:right w:val="none" w:sz="0" w:space="0" w:color="auto"/>
          </w:divBdr>
        </w:div>
        <w:div w:id="1618950511">
          <w:marLeft w:val="0"/>
          <w:marRight w:val="0"/>
          <w:marTop w:val="0"/>
          <w:marBottom w:val="0"/>
          <w:divBdr>
            <w:top w:val="none" w:sz="0" w:space="0" w:color="auto"/>
            <w:left w:val="none" w:sz="0" w:space="0" w:color="auto"/>
            <w:bottom w:val="none" w:sz="0" w:space="0" w:color="auto"/>
            <w:right w:val="none" w:sz="0" w:space="0" w:color="auto"/>
          </w:divBdr>
        </w:div>
        <w:div w:id="1976790266">
          <w:marLeft w:val="0"/>
          <w:marRight w:val="0"/>
          <w:marTop w:val="0"/>
          <w:marBottom w:val="0"/>
          <w:divBdr>
            <w:top w:val="none" w:sz="0" w:space="0" w:color="auto"/>
            <w:left w:val="none" w:sz="0" w:space="0" w:color="auto"/>
            <w:bottom w:val="none" w:sz="0" w:space="0" w:color="auto"/>
            <w:right w:val="none" w:sz="0" w:space="0" w:color="auto"/>
          </w:divBdr>
        </w:div>
        <w:div w:id="1738939345">
          <w:marLeft w:val="0"/>
          <w:marRight w:val="0"/>
          <w:marTop w:val="0"/>
          <w:marBottom w:val="0"/>
          <w:divBdr>
            <w:top w:val="none" w:sz="0" w:space="0" w:color="auto"/>
            <w:left w:val="none" w:sz="0" w:space="0" w:color="auto"/>
            <w:bottom w:val="none" w:sz="0" w:space="0" w:color="auto"/>
            <w:right w:val="none" w:sz="0" w:space="0" w:color="auto"/>
          </w:divBdr>
        </w:div>
        <w:div w:id="597451310">
          <w:marLeft w:val="0"/>
          <w:marRight w:val="0"/>
          <w:marTop w:val="0"/>
          <w:marBottom w:val="0"/>
          <w:divBdr>
            <w:top w:val="none" w:sz="0" w:space="0" w:color="auto"/>
            <w:left w:val="none" w:sz="0" w:space="0" w:color="auto"/>
            <w:bottom w:val="none" w:sz="0" w:space="0" w:color="auto"/>
            <w:right w:val="none" w:sz="0" w:space="0" w:color="auto"/>
          </w:divBdr>
        </w:div>
        <w:div w:id="664824631">
          <w:marLeft w:val="0"/>
          <w:marRight w:val="0"/>
          <w:marTop w:val="0"/>
          <w:marBottom w:val="0"/>
          <w:divBdr>
            <w:top w:val="none" w:sz="0" w:space="0" w:color="auto"/>
            <w:left w:val="none" w:sz="0" w:space="0" w:color="auto"/>
            <w:bottom w:val="none" w:sz="0" w:space="0" w:color="auto"/>
            <w:right w:val="none" w:sz="0" w:space="0" w:color="auto"/>
          </w:divBdr>
        </w:div>
        <w:div w:id="936250409">
          <w:marLeft w:val="0"/>
          <w:marRight w:val="0"/>
          <w:marTop w:val="0"/>
          <w:marBottom w:val="0"/>
          <w:divBdr>
            <w:top w:val="none" w:sz="0" w:space="0" w:color="auto"/>
            <w:left w:val="none" w:sz="0" w:space="0" w:color="auto"/>
            <w:bottom w:val="none" w:sz="0" w:space="0" w:color="auto"/>
            <w:right w:val="none" w:sz="0" w:space="0" w:color="auto"/>
          </w:divBdr>
        </w:div>
        <w:div w:id="17782736">
          <w:marLeft w:val="0"/>
          <w:marRight w:val="0"/>
          <w:marTop w:val="0"/>
          <w:marBottom w:val="0"/>
          <w:divBdr>
            <w:top w:val="none" w:sz="0" w:space="0" w:color="auto"/>
            <w:left w:val="none" w:sz="0" w:space="0" w:color="auto"/>
            <w:bottom w:val="none" w:sz="0" w:space="0" w:color="auto"/>
            <w:right w:val="none" w:sz="0" w:space="0" w:color="auto"/>
          </w:divBdr>
        </w:div>
        <w:div w:id="1837063812">
          <w:marLeft w:val="0"/>
          <w:marRight w:val="0"/>
          <w:marTop w:val="0"/>
          <w:marBottom w:val="0"/>
          <w:divBdr>
            <w:top w:val="none" w:sz="0" w:space="0" w:color="auto"/>
            <w:left w:val="none" w:sz="0" w:space="0" w:color="auto"/>
            <w:bottom w:val="none" w:sz="0" w:space="0" w:color="auto"/>
            <w:right w:val="none" w:sz="0" w:space="0" w:color="auto"/>
          </w:divBdr>
        </w:div>
        <w:div w:id="479539371">
          <w:marLeft w:val="0"/>
          <w:marRight w:val="0"/>
          <w:marTop w:val="0"/>
          <w:marBottom w:val="0"/>
          <w:divBdr>
            <w:top w:val="none" w:sz="0" w:space="0" w:color="auto"/>
            <w:left w:val="none" w:sz="0" w:space="0" w:color="auto"/>
            <w:bottom w:val="none" w:sz="0" w:space="0" w:color="auto"/>
            <w:right w:val="none" w:sz="0" w:space="0" w:color="auto"/>
          </w:divBdr>
        </w:div>
        <w:div w:id="697003003">
          <w:marLeft w:val="0"/>
          <w:marRight w:val="0"/>
          <w:marTop w:val="0"/>
          <w:marBottom w:val="0"/>
          <w:divBdr>
            <w:top w:val="none" w:sz="0" w:space="0" w:color="auto"/>
            <w:left w:val="none" w:sz="0" w:space="0" w:color="auto"/>
            <w:bottom w:val="none" w:sz="0" w:space="0" w:color="auto"/>
            <w:right w:val="none" w:sz="0" w:space="0" w:color="auto"/>
          </w:divBdr>
        </w:div>
        <w:div w:id="421070945">
          <w:marLeft w:val="0"/>
          <w:marRight w:val="0"/>
          <w:marTop w:val="0"/>
          <w:marBottom w:val="0"/>
          <w:divBdr>
            <w:top w:val="none" w:sz="0" w:space="0" w:color="auto"/>
            <w:left w:val="none" w:sz="0" w:space="0" w:color="auto"/>
            <w:bottom w:val="none" w:sz="0" w:space="0" w:color="auto"/>
            <w:right w:val="none" w:sz="0" w:space="0" w:color="auto"/>
          </w:divBdr>
        </w:div>
        <w:div w:id="2146115110">
          <w:marLeft w:val="0"/>
          <w:marRight w:val="0"/>
          <w:marTop w:val="0"/>
          <w:marBottom w:val="0"/>
          <w:divBdr>
            <w:top w:val="none" w:sz="0" w:space="0" w:color="auto"/>
            <w:left w:val="none" w:sz="0" w:space="0" w:color="auto"/>
            <w:bottom w:val="none" w:sz="0" w:space="0" w:color="auto"/>
            <w:right w:val="none" w:sz="0" w:space="0" w:color="auto"/>
          </w:divBdr>
        </w:div>
        <w:div w:id="616836041">
          <w:marLeft w:val="0"/>
          <w:marRight w:val="0"/>
          <w:marTop w:val="0"/>
          <w:marBottom w:val="0"/>
          <w:divBdr>
            <w:top w:val="none" w:sz="0" w:space="0" w:color="auto"/>
            <w:left w:val="none" w:sz="0" w:space="0" w:color="auto"/>
            <w:bottom w:val="none" w:sz="0" w:space="0" w:color="auto"/>
            <w:right w:val="none" w:sz="0" w:space="0" w:color="auto"/>
          </w:divBdr>
        </w:div>
        <w:div w:id="1622572873">
          <w:marLeft w:val="0"/>
          <w:marRight w:val="0"/>
          <w:marTop w:val="0"/>
          <w:marBottom w:val="0"/>
          <w:divBdr>
            <w:top w:val="none" w:sz="0" w:space="0" w:color="auto"/>
            <w:left w:val="none" w:sz="0" w:space="0" w:color="auto"/>
            <w:bottom w:val="none" w:sz="0" w:space="0" w:color="auto"/>
            <w:right w:val="none" w:sz="0" w:space="0" w:color="auto"/>
          </w:divBdr>
        </w:div>
        <w:div w:id="1277639306">
          <w:marLeft w:val="0"/>
          <w:marRight w:val="0"/>
          <w:marTop w:val="0"/>
          <w:marBottom w:val="0"/>
          <w:divBdr>
            <w:top w:val="none" w:sz="0" w:space="0" w:color="auto"/>
            <w:left w:val="none" w:sz="0" w:space="0" w:color="auto"/>
            <w:bottom w:val="none" w:sz="0" w:space="0" w:color="auto"/>
            <w:right w:val="none" w:sz="0" w:space="0" w:color="auto"/>
          </w:divBdr>
        </w:div>
        <w:div w:id="1820346990">
          <w:marLeft w:val="0"/>
          <w:marRight w:val="0"/>
          <w:marTop w:val="0"/>
          <w:marBottom w:val="0"/>
          <w:divBdr>
            <w:top w:val="none" w:sz="0" w:space="0" w:color="auto"/>
            <w:left w:val="none" w:sz="0" w:space="0" w:color="auto"/>
            <w:bottom w:val="none" w:sz="0" w:space="0" w:color="auto"/>
            <w:right w:val="none" w:sz="0" w:space="0" w:color="auto"/>
          </w:divBdr>
        </w:div>
        <w:div w:id="2063476108">
          <w:marLeft w:val="0"/>
          <w:marRight w:val="0"/>
          <w:marTop w:val="0"/>
          <w:marBottom w:val="0"/>
          <w:divBdr>
            <w:top w:val="none" w:sz="0" w:space="0" w:color="auto"/>
            <w:left w:val="none" w:sz="0" w:space="0" w:color="auto"/>
            <w:bottom w:val="none" w:sz="0" w:space="0" w:color="auto"/>
            <w:right w:val="none" w:sz="0" w:space="0" w:color="auto"/>
          </w:divBdr>
        </w:div>
        <w:div w:id="259801338">
          <w:marLeft w:val="0"/>
          <w:marRight w:val="0"/>
          <w:marTop w:val="0"/>
          <w:marBottom w:val="0"/>
          <w:divBdr>
            <w:top w:val="none" w:sz="0" w:space="0" w:color="auto"/>
            <w:left w:val="none" w:sz="0" w:space="0" w:color="auto"/>
            <w:bottom w:val="none" w:sz="0" w:space="0" w:color="auto"/>
            <w:right w:val="none" w:sz="0" w:space="0" w:color="auto"/>
          </w:divBdr>
        </w:div>
        <w:div w:id="1186208138">
          <w:marLeft w:val="0"/>
          <w:marRight w:val="0"/>
          <w:marTop w:val="0"/>
          <w:marBottom w:val="0"/>
          <w:divBdr>
            <w:top w:val="none" w:sz="0" w:space="0" w:color="auto"/>
            <w:left w:val="none" w:sz="0" w:space="0" w:color="auto"/>
            <w:bottom w:val="none" w:sz="0" w:space="0" w:color="auto"/>
            <w:right w:val="none" w:sz="0" w:space="0" w:color="auto"/>
          </w:divBdr>
        </w:div>
        <w:div w:id="1544248809">
          <w:marLeft w:val="0"/>
          <w:marRight w:val="0"/>
          <w:marTop w:val="0"/>
          <w:marBottom w:val="0"/>
          <w:divBdr>
            <w:top w:val="none" w:sz="0" w:space="0" w:color="auto"/>
            <w:left w:val="none" w:sz="0" w:space="0" w:color="auto"/>
            <w:bottom w:val="none" w:sz="0" w:space="0" w:color="auto"/>
            <w:right w:val="none" w:sz="0" w:space="0" w:color="auto"/>
          </w:divBdr>
        </w:div>
        <w:div w:id="1165777679">
          <w:marLeft w:val="0"/>
          <w:marRight w:val="0"/>
          <w:marTop w:val="0"/>
          <w:marBottom w:val="0"/>
          <w:divBdr>
            <w:top w:val="none" w:sz="0" w:space="0" w:color="auto"/>
            <w:left w:val="none" w:sz="0" w:space="0" w:color="auto"/>
            <w:bottom w:val="none" w:sz="0" w:space="0" w:color="auto"/>
            <w:right w:val="none" w:sz="0" w:space="0" w:color="auto"/>
          </w:divBdr>
        </w:div>
        <w:div w:id="3363539">
          <w:marLeft w:val="0"/>
          <w:marRight w:val="0"/>
          <w:marTop w:val="0"/>
          <w:marBottom w:val="0"/>
          <w:divBdr>
            <w:top w:val="none" w:sz="0" w:space="0" w:color="auto"/>
            <w:left w:val="none" w:sz="0" w:space="0" w:color="auto"/>
            <w:bottom w:val="none" w:sz="0" w:space="0" w:color="auto"/>
            <w:right w:val="none" w:sz="0" w:space="0" w:color="auto"/>
          </w:divBdr>
        </w:div>
        <w:div w:id="54547460">
          <w:marLeft w:val="0"/>
          <w:marRight w:val="0"/>
          <w:marTop w:val="0"/>
          <w:marBottom w:val="0"/>
          <w:divBdr>
            <w:top w:val="none" w:sz="0" w:space="0" w:color="auto"/>
            <w:left w:val="none" w:sz="0" w:space="0" w:color="auto"/>
            <w:bottom w:val="none" w:sz="0" w:space="0" w:color="auto"/>
            <w:right w:val="none" w:sz="0" w:space="0" w:color="auto"/>
          </w:divBdr>
        </w:div>
      </w:divsChild>
    </w:div>
    <w:div w:id="1047140547">
      <w:bodyDiv w:val="1"/>
      <w:marLeft w:val="0"/>
      <w:marRight w:val="0"/>
      <w:marTop w:val="0"/>
      <w:marBottom w:val="0"/>
      <w:divBdr>
        <w:top w:val="none" w:sz="0" w:space="0" w:color="auto"/>
        <w:left w:val="none" w:sz="0" w:space="0" w:color="auto"/>
        <w:bottom w:val="none" w:sz="0" w:space="0" w:color="auto"/>
        <w:right w:val="none" w:sz="0" w:space="0" w:color="auto"/>
      </w:divBdr>
      <w:divsChild>
        <w:div w:id="172495959">
          <w:marLeft w:val="0"/>
          <w:marRight w:val="0"/>
          <w:marTop w:val="0"/>
          <w:marBottom w:val="300"/>
          <w:divBdr>
            <w:top w:val="single" w:sz="18" w:space="8" w:color="454545"/>
            <w:left w:val="none" w:sz="0" w:space="4" w:color="auto"/>
            <w:bottom w:val="single" w:sz="18" w:space="8" w:color="E2E2E2"/>
            <w:right w:val="none" w:sz="0" w:space="4" w:color="auto"/>
          </w:divBdr>
        </w:div>
        <w:div w:id="516386299">
          <w:marLeft w:val="0"/>
          <w:marRight w:val="0"/>
          <w:marTop w:val="0"/>
          <w:marBottom w:val="300"/>
          <w:divBdr>
            <w:top w:val="single" w:sz="18" w:space="8" w:color="454545"/>
            <w:left w:val="none" w:sz="0" w:space="4" w:color="auto"/>
            <w:bottom w:val="single" w:sz="18" w:space="8" w:color="E2E2E2"/>
            <w:right w:val="none" w:sz="0" w:space="4" w:color="auto"/>
          </w:divBdr>
        </w:div>
        <w:div w:id="1812168141">
          <w:marLeft w:val="0"/>
          <w:marRight w:val="0"/>
          <w:marTop w:val="0"/>
          <w:marBottom w:val="300"/>
          <w:divBdr>
            <w:top w:val="single" w:sz="18" w:space="8" w:color="454545"/>
            <w:left w:val="none" w:sz="0" w:space="4" w:color="auto"/>
            <w:bottom w:val="single" w:sz="18" w:space="8" w:color="E2E2E2"/>
            <w:right w:val="none" w:sz="0" w:space="4" w:color="auto"/>
          </w:divBdr>
        </w:div>
        <w:div w:id="1868759093">
          <w:marLeft w:val="0"/>
          <w:marRight w:val="0"/>
          <w:marTop w:val="0"/>
          <w:marBottom w:val="300"/>
          <w:divBdr>
            <w:top w:val="single" w:sz="18" w:space="8" w:color="454545"/>
            <w:left w:val="none" w:sz="0" w:space="4" w:color="auto"/>
            <w:bottom w:val="single" w:sz="18" w:space="8" w:color="E2E2E2"/>
            <w:right w:val="none" w:sz="0" w:space="4" w:color="auto"/>
          </w:divBdr>
        </w:div>
      </w:divsChild>
    </w:div>
    <w:div w:id="1047951195">
      <w:bodyDiv w:val="1"/>
      <w:marLeft w:val="0"/>
      <w:marRight w:val="0"/>
      <w:marTop w:val="0"/>
      <w:marBottom w:val="0"/>
      <w:divBdr>
        <w:top w:val="none" w:sz="0" w:space="0" w:color="auto"/>
        <w:left w:val="none" w:sz="0" w:space="0" w:color="auto"/>
        <w:bottom w:val="none" w:sz="0" w:space="0" w:color="auto"/>
        <w:right w:val="none" w:sz="0" w:space="0" w:color="auto"/>
      </w:divBdr>
      <w:divsChild>
        <w:div w:id="1278757445">
          <w:marLeft w:val="0"/>
          <w:marRight w:val="0"/>
          <w:marTop w:val="0"/>
          <w:marBottom w:val="0"/>
          <w:divBdr>
            <w:top w:val="none" w:sz="0" w:space="0" w:color="auto"/>
            <w:left w:val="none" w:sz="0" w:space="0" w:color="auto"/>
            <w:bottom w:val="none" w:sz="0" w:space="0" w:color="auto"/>
            <w:right w:val="none" w:sz="0" w:space="0" w:color="auto"/>
          </w:divBdr>
          <w:divsChild>
            <w:div w:id="1109591486">
              <w:marLeft w:val="0"/>
              <w:marRight w:val="0"/>
              <w:marTop w:val="0"/>
              <w:marBottom w:val="0"/>
              <w:divBdr>
                <w:top w:val="none" w:sz="0" w:space="0" w:color="auto"/>
                <w:left w:val="none" w:sz="0" w:space="0" w:color="auto"/>
                <w:bottom w:val="none" w:sz="0" w:space="0" w:color="auto"/>
                <w:right w:val="none" w:sz="0" w:space="0" w:color="auto"/>
              </w:divBdr>
            </w:div>
            <w:div w:id="1452433462">
              <w:marLeft w:val="0"/>
              <w:marRight w:val="0"/>
              <w:marTop w:val="0"/>
              <w:marBottom w:val="0"/>
              <w:divBdr>
                <w:top w:val="none" w:sz="0" w:space="0" w:color="auto"/>
                <w:left w:val="none" w:sz="0" w:space="0" w:color="auto"/>
                <w:bottom w:val="none" w:sz="0" w:space="0" w:color="auto"/>
                <w:right w:val="none" w:sz="0" w:space="0" w:color="auto"/>
              </w:divBdr>
            </w:div>
          </w:divsChild>
        </w:div>
        <w:div w:id="1419017640">
          <w:marLeft w:val="0"/>
          <w:marRight w:val="0"/>
          <w:marTop w:val="0"/>
          <w:marBottom w:val="0"/>
          <w:divBdr>
            <w:top w:val="none" w:sz="0" w:space="0" w:color="auto"/>
            <w:left w:val="none" w:sz="0" w:space="0" w:color="auto"/>
            <w:bottom w:val="none" w:sz="0" w:space="0" w:color="auto"/>
            <w:right w:val="none" w:sz="0" w:space="0" w:color="auto"/>
          </w:divBdr>
        </w:div>
      </w:divsChild>
    </w:div>
    <w:div w:id="1051533751">
      <w:bodyDiv w:val="1"/>
      <w:marLeft w:val="0"/>
      <w:marRight w:val="0"/>
      <w:marTop w:val="0"/>
      <w:marBottom w:val="0"/>
      <w:divBdr>
        <w:top w:val="none" w:sz="0" w:space="0" w:color="auto"/>
        <w:left w:val="none" w:sz="0" w:space="0" w:color="auto"/>
        <w:bottom w:val="none" w:sz="0" w:space="0" w:color="auto"/>
        <w:right w:val="none" w:sz="0" w:space="0" w:color="auto"/>
      </w:divBdr>
    </w:div>
    <w:div w:id="1052342444">
      <w:bodyDiv w:val="1"/>
      <w:marLeft w:val="0"/>
      <w:marRight w:val="0"/>
      <w:marTop w:val="0"/>
      <w:marBottom w:val="0"/>
      <w:divBdr>
        <w:top w:val="none" w:sz="0" w:space="0" w:color="auto"/>
        <w:left w:val="none" w:sz="0" w:space="0" w:color="auto"/>
        <w:bottom w:val="none" w:sz="0" w:space="0" w:color="auto"/>
        <w:right w:val="none" w:sz="0" w:space="0" w:color="auto"/>
      </w:divBdr>
    </w:div>
    <w:div w:id="1052922972">
      <w:bodyDiv w:val="1"/>
      <w:marLeft w:val="0"/>
      <w:marRight w:val="0"/>
      <w:marTop w:val="0"/>
      <w:marBottom w:val="0"/>
      <w:divBdr>
        <w:top w:val="none" w:sz="0" w:space="0" w:color="auto"/>
        <w:left w:val="none" w:sz="0" w:space="0" w:color="auto"/>
        <w:bottom w:val="none" w:sz="0" w:space="0" w:color="auto"/>
        <w:right w:val="none" w:sz="0" w:space="0" w:color="auto"/>
      </w:divBdr>
    </w:div>
    <w:div w:id="1053389324">
      <w:bodyDiv w:val="1"/>
      <w:marLeft w:val="0"/>
      <w:marRight w:val="0"/>
      <w:marTop w:val="0"/>
      <w:marBottom w:val="0"/>
      <w:divBdr>
        <w:top w:val="none" w:sz="0" w:space="0" w:color="auto"/>
        <w:left w:val="none" w:sz="0" w:space="0" w:color="auto"/>
        <w:bottom w:val="none" w:sz="0" w:space="0" w:color="auto"/>
        <w:right w:val="none" w:sz="0" w:space="0" w:color="auto"/>
      </w:divBdr>
      <w:divsChild>
        <w:div w:id="40709924">
          <w:marLeft w:val="0"/>
          <w:marRight w:val="0"/>
          <w:marTop w:val="0"/>
          <w:marBottom w:val="0"/>
          <w:divBdr>
            <w:top w:val="none" w:sz="0" w:space="0" w:color="auto"/>
            <w:left w:val="none" w:sz="0" w:space="0" w:color="auto"/>
            <w:bottom w:val="none" w:sz="0" w:space="0" w:color="auto"/>
            <w:right w:val="none" w:sz="0" w:space="0" w:color="auto"/>
          </w:divBdr>
        </w:div>
        <w:div w:id="169031527">
          <w:marLeft w:val="0"/>
          <w:marRight w:val="0"/>
          <w:marTop w:val="0"/>
          <w:marBottom w:val="0"/>
          <w:divBdr>
            <w:top w:val="none" w:sz="0" w:space="0" w:color="auto"/>
            <w:left w:val="none" w:sz="0" w:space="0" w:color="auto"/>
            <w:bottom w:val="none" w:sz="0" w:space="0" w:color="auto"/>
            <w:right w:val="none" w:sz="0" w:space="0" w:color="auto"/>
          </w:divBdr>
        </w:div>
        <w:div w:id="186414480">
          <w:marLeft w:val="0"/>
          <w:marRight w:val="0"/>
          <w:marTop w:val="0"/>
          <w:marBottom w:val="0"/>
          <w:divBdr>
            <w:top w:val="none" w:sz="0" w:space="0" w:color="auto"/>
            <w:left w:val="none" w:sz="0" w:space="0" w:color="auto"/>
            <w:bottom w:val="none" w:sz="0" w:space="0" w:color="auto"/>
            <w:right w:val="none" w:sz="0" w:space="0" w:color="auto"/>
          </w:divBdr>
        </w:div>
        <w:div w:id="216401122">
          <w:marLeft w:val="0"/>
          <w:marRight w:val="0"/>
          <w:marTop w:val="0"/>
          <w:marBottom w:val="0"/>
          <w:divBdr>
            <w:top w:val="none" w:sz="0" w:space="0" w:color="auto"/>
            <w:left w:val="none" w:sz="0" w:space="0" w:color="auto"/>
            <w:bottom w:val="none" w:sz="0" w:space="0" w:color="auto"/>
            <w:right w:val="none" w:sz="0" w:space="0" w:color="auto"/>
          </w:divBdr>
        </w:div>
        <w:div w:id="235014275">
          <w:marLeft w:val="0"/>
          <w:marRight w:val="0"/>
          <w:marTop w:val="0"/>
          <w:marBottom w:val="0"/>
          <w:divBdr>
            <w:top w:val="none" w:sz="0" w:space="0" w:color="auto"/>
            <w:left w:val="none" w:sz="0" w:space="0" w:color="auto"/>
            <w:bottom w:val="none" w:sz="0" w:space="0" w:color="auto"/>
            <w:right w:val="none" w:sz="0" w:space="0" w:color="auto"/>
          </w:divBdr>
        </w:div>
        <w:div w:id="250285069">
          <w:marLeft w:val="0"/>
          <w:marRight w:val="0"/>
          <w:marTop w:val="0"/>
          <w:marBottom w:val="0"/>
          <w:divBdr>
            <w:top w:val="none" w:sz="0" w:space="0" w:color="auto"/>
            <w:left w:val="none" w:sz="0" w:space="0" w:color="auto"/>
            <w:bottom w:val="none" w:sz="0" w:space="0" w:color="auto"/>
            <w:right w:val="none" w:sz="0" w:space="0" w:color="auto"/>
          </w:divBdr>
        </w:div>
        <w:div w:id="339429004">
          <w:marLeft w:val="0"/>
          <w:marRight w:val="0"/>
          <w:marTop w:val="0"/>
          <w:marBottom w:val="0"/>
          <w:divBdr>
            <w:top w:val="none" w:sz="0" w:space="0" w:color="auto"/>
            <w:left w:val="none" w:sz="0" w:space="0" w:color="auto"/>
            <w:bottom w:val="none" w:sz="0" w:space="0" w:color="auto"/>
            <w:right w:val="none" w:sz="0" w:space="0" w:color="auto"/>
          </w:divBdr>
        </w:div>
        <w:div w:id="406848769">
          <w:marLeft w:val="0"/>
          <w:marRight w:val="0"/>
          <w:marTop w:val="0"/>
          <w:marBottom w:val="0"/>
          <w:divBdr>
            <w:top w:val="none" w:sz="0" w:space="0" w:color="auto"/>
            <w:left w:val="none" w:sz="0" w:space="0" w:color="auto"/>
            <w:bottom w:val="none" w:sz="0" w:space="0" w:color="auto"/>
            <w:right w:val="none" w:sz="0" w:space="0" w:color="auto"/>
          </w:divBdr>
        </w:div>
        <w:div w:id="410346992">
          <w:marLeft w:val="0"/>
          <w:marRight w:val="0"/>
          <w:marTop w:val="0"/>
          <w:marBottom w:val="0"/>
          <w:divBdr>
            <w:top w:val="none" w:sz="0" w:space="0" w:color="auto"/>
            <w:left w:val="none" w:sz="0" w:space="0" w:color="auto"/>
            <w:bottom w:val="none" w:sz="0" w:space="0" w:color="auto"/>
            <w:right w:val="none" w:sz="0" w:space="0" w:color="auto"/>
          </w:divBdr>
        </w:div>
        <w:div w:id="493640790">
          <w:marLeft w:val="0"/>
          <w:marRight w:val="0"/>
          <w:marTop w:val="0"/>
          <w:marBottom w:val="0"/>
          <w:divBdr>
            <w:top w:val="none" w:sz="0" w:space="0" w:color="auto"/>
            <w:left w:val="none" w:sz="0" w:space="0" w:color="auto"/>
            <w:bottom w:val="none" w:sz="0" w:space="0" w:color="auto"/>
            <w:right w:val="none" w:sz="0" w:space="0" w:color="auto"/>
          </w:divBdr>
        </w:div>
        <w:div w:id="543522053">
          <w:marLeft w:val="0"/>
          <w:marRight w:val="0"/>
          <w:marTop w:val="0"/>
          <w:marBottom w:val="0"/>
          <w:divBdr>
            <w:top w:val="none" w:sz="0" w:space="0" w:color="auto"/>
            <w:left w:val="none" w:sz="0" w:space="0" w:color="auto"/>
            <w:bottom w:val="none" w:sz="0" w:space="0" w:color="auto"/>
            <w:right w:val="none" w:sz="0" w:space="0" w:color="auto"/>
          </w:divBdr>
        </w:div>
        <w:div w:id="661586885">
          <w:marLeft w:val="0"/>
          <w:marRight w:val="0"/>
          <w:marTop w:val="0"/>
          <w:marBottom w:val="0"/>
          <w:divBdr>
            <w:top w:val="none" w:sz="0" w:space="0" w:color="auto"/>
            <w:left w:val="none" w:sz="0" w:space="0" w:color="auto"/>
            <w:bottom w:val="none" w:sz="0" w:space="0" w:color="auto"/>
            <w:right w:val="none" w:sz="0" w:space="0" w:color="auto"/>
          </w:divBdr>
        </w:div>
        <w:div w:id="661742157">
          <w:marLeft w:val="0"/>
          <w:marRight w:val="0"/>
          <w:marTop w:val="0"/>
          <w:marBottom w:val="0"/>
          <w:divBdr>
            <w:top w:val="none" w:sz="0" w:space="0" w:color="auto"/>
            <w:left w:val="none" w:sz="0" w:space="0" w:color="auto"/>
            <w:bottom w:val="none" w:sz="0" w:space="0" w:color="auto"/>
            <w:right w:val="none" w:sz="0" w:space="0" w:color="auto"/>
          </w:divBdr>
        </w:div>
        <w:div w:id="732310369">
          <w:marLeft w:val="0"/>
          <w:marRight w:val="0"/>
          <w:marTop w:val="0"/>
          <w:marBottom w:val="0"/>
          <w:divBdr>
            <w:top w:val="none" w:sz="0" w:space="0" w:color="auto"/>
            <w:left w:val="none" w:sz="0" w:space="0" w:color="auto"/>
            <w:bottom w:val="none" w:sz="0" w:space="0" w:color="auto"/>
            <w:right w:val="none" w:sz="0" w:space="0" w:color="auto"/>
          </w:divBdr>
        </w:div>
        <w:div w:id="749238164">
          <w:marLeft w:val="0"/>
          <w:marRight w:val="0"/>
          <w:marTop w:val="0"/>
          <w:marBottom w:val="0"/>
          <w:divBdr>
            <w:top w:val="none" w:sz="0" w:space="0" w:color="auto"/>
            <w:left w:val="none" w:sz="0" w:space="0" w:color="auto"/>
            <w:bottom w:val="none" w:sz="0" w:space="0" w:color="auto"/>
            <w:right w:val="none" w:sz="0" w:space="0" w:color="auto"/>
          </w:divBdr>
        </w:div>
        <w:div w:id="783575981">
          <w:marLeft w:val="0"/>
          <w:marRight w:val="0"/>
          <w:marTop w:val="0"/>
          <w:marBottom w:val="0"/>
          <w:divBdr>
            <w:top w:val="none" w:sz="0" w:space="0" w:color="auto"/>
            <w:left w:val="none" w:sz="0" w:space="0" w:color="auto"/>
            <w:bottom w:val="none" w:sz="0" w:space="0" w:color="auto"/>
            <w:right w:val="none" w:sz="0" w:space="0" w:color="auto"/>
          </w:divBdr>
        </w:div>
        <w:div w:id="856306062">
          <w:marLeft w:val="0"/>
          <w:marRight w:val="0"/>
          <w:marTop w:val="0"/>
          <w:marBottom w:val="0"/>
          <w:divBdr>
            <w:top w:val="none" w:sz="0" w:space="0" w:color="auto"/>
            <w:left w:val="none" w:sz="0" w:space="0" w:color="auto"/>
            <w:bottom w:val="none" w:sz="0" w:space="0" w:color="auto"/>
            <w:right w:val="none" w:sz="0" w:space="0" w:color="auto"/>
          </w:divBdr>
        </w:div>
        <w:div w:id="936596986">
          <w:marLeft w:val="0"/>
          <w:marRight w:val="0"/>
          <w:marTop w:val="0"/>
          <w:marBottom w:val="0"/>
          <w:divBdr>
            <w:top w:val="none" w:sz="0" w:space="0" w:color="auto"/>
            <w:left w:val="none" w:sz="0" w:space="0" w:color="auto"/>
            <w:bottom w:val="none" w:sz="0" w:space="0" w:color="auto"/>
            <w:right w:val="none" w:sz="0" w:space="0" w:color="auto"/>
          </w:divBdr>
        </w:div>
        <w:div w:id="956595791">
          <w:marLeft w:val="0"/>
          <w:marRight w:val="0"/>
          <w:marTop w:val="0"/>
          <w:marBottom w:val="0"/>
          <w:divBdr>
            <w:top w:val="none" w:sz="0" w:space="0" w:color="auto"/>
            <w:left w:val="none" w:sz="0" w:space="0" w:color="auto"/>
            <w:bottom w:val="none" w:sz="0" w:space="0" w:color="auto"/>
            <w:right w:val="none" w:sz="0" w:space="0" w:color="auto"/>
          </w:divBdr>
        </w:div>
        <w:div w:id="993799556">
          <w:marLeft w:val="0"/>
          <w:marRight w:val="0"/>
          <w:marTop w:val="0"/>
          <w:marBottom w:val="0"/>
          <w:divBdr>
            <w:top w:val="none" w:sz="0" w:space="0" w:color="auto"/>
            <w:left w:val="none" w:sz="0" w:space="0" w:color="auto"/>
            <w:bottom w:val="none" w:sz="0" w:space="0" w:color="auto"/>
            <w:right w:val="none" w:sz="0" w:space="0" w:color="auto"/>
          </w:divBdr>
          <w:divsChild>
            <w:div w:id="170683204">
              <w:marLeft w:val="0"/>
              <w:marRight w:val="0"/>
              <w:marTop w:val="0"/>
              <w:marBottom w:val="0"/>
              <w:divBdr>
                <w:top w:val="none" w:sz="0" w:space="0" w:color="auto"/>
                <w:left w:val="none" w:sz="0" w:space="0" w:color="auto"/>
                <w:bottom w:val="none" w:sz="0" w:space="0" w:color="auto"/>
                <w:right w:val="none" w:sz="0" w:space="0" w:color="auto"/>
              </w:divBdr>
            </w:div>
            <w:div w:id="458377763">
              <w:marLeft w:val="0"/>
              <w:marRight w:val="0"/>
              <w:marTop w:val="120"/>
              <w:marBottom w:val="0"/>
              <w:divBdr>
                <w:top w:val="none" w:sz="0" w:space="0" w:color="auto"/>
                <w:left w:val="none" w:sz="0" w:space="0" w:color="auto"/>
                <w:bottom w:val="none" w:sz="0" w:space="0" w:color="auto"/>
                <w:right w:val="none" w:sz="0" w:space="0" w:color="auto"/>
              </w:divBdr>
            </w:div>
            <w:div w:id="763569480">
              <w:marLeft w:val="0"/>
              <w:marRight w:val="0"/>
              <w:marTop w:val="120"/>
              <w:marBottom w:val="0"/>
              <w:divBdr>
                <w:top w:val="none" w:sz="0" w:space="0" w:color="auto"/>
                <w:left w:val="none" w:sz="0" w:space="0" w:color="auto"/>
                <w:bottom w:val="none" w:sz="0" w:space="0" w:color="auto"/>
                <w:right w:val="none" w:sz="0" w:space="0" w:color="auto"/>
              </w:divBdr>
            </w:div>
            <w:div w:id="862477948">
              <w:marLeft w:val="0"/>
              <w:marRight w:val="0"/>
              <w:marTop w:val="0"/>
              <w:marBottom w:val="0"/>
              <w:divBdr>
                <w:top w:val="none" w:sz="0" w:space="0" w:color="auto"/>
                <w:left w:val="none" w:sz="0" w:space="0" w:color="auto"/>
                <w:bottom w:val="none" w:sz="0" w:space="0" w:color="auto"/>
                <w:right w:val="none" w:sz="0" w:space="0" w:color="auto"/>
              </w:divBdr>
            </w:div>
            <w:div w:id="947201353">
              <w:marLeft w:val="0"/>
              <w:marRight w:val="0"/>
              <w:marTop w:val="120"/>
              <w:marBottom w:val="0"/>
              <w:divBdr>
                <w:top w:val="none" w:sz="0" w:space="0" w:color="auto"/>
                <w:left w:val="none" w:sz="0" w:space="0" w:color="auto"/>
                <w:bottom w:val="none" w:sz="0" w:space="0" w:color="auto"/>
                <w:right w:val="none" w:sz="0" w:space="0" w:color="auto"/>
              </w:divBdr>
            </w:div>
            <w:div w:id="1372924434">
              <w:marLeft w:val="0"/>
              <w:marRight w:val="0"/>
              <w:marTop w:val="0"/>
              <w:marBottom w:val="0"/>
              <w:divBdr>
                <w:top w:val="none" w:sz="0" w:space="0" w:color="auto"/>
                <w:left w:val="none" w:sz="0" w:space="0" w:color="auto"/>
                <w:bottom w:val="none" w:sz="0" w:space="0" w:color="auto"/>
                <w:right w:val="none" w:sz="0" w:space="0" w:color="auto"/>
              </w:divBdr>
            </w:div>
            <w:div w:id="1527331245">
              <w:marLeft w:val="0"/>
              <w:marRight w:val="0"/>
              <w:marTop w:val="0"/>
              <w:marBottom w:val="0"/>
              <w:divBdr>
                <w:top w:val="none" w:sz="0" w:space="0" w:color="auto"/>
                <w:left w:val="none" w:sz="0" w:space="0" w:color="auto"/>
                <w:bottom w:val="none" w:sz="0" w:space="0" w:color="auto"/>
                <w:right w:val="none" w:sz="0" w:space="0" w:color="auto"/>
              </w:divBdr>
            </w:div>
            <w:div w:id="1650401506">
              <w:marLeft w:val="0"/>
              <w:marRight w:val="0"/>
              <w:marTop w:val="0"/>
              <w:marBottom w:val="0"/>
              <w:divBdr>
                <w:top w:val="none" w:sz="0" w:space="0" w:color="auto"/>
                <w:left w:val="none" w:sz="0" w:space="0" w:color="auto"/>
                <w:bottom w:val="none" w:sz="0" w:space="0" w:color="auto"/>
                <w:right w:val="none" w:sz="0" w:space="0" w:color="auto"/>
              </w:divBdr>
            </w:div>
            <w:div w:id="2019192937">
              <w:marLeft w:val="0"/>
              <w:marRight w:val="0"/>
              <w:marTop w:val="0"/>
              <w:marBottom w:val="0"/>
              <w:divBdr>
                <w:top w:val="none" w:sz="0" w:space="0" w:color="auto"/>
                <w:left w:val="none" w:sz="0" w:space="0" w:color="auto"/>
                <w:bottom w:val="none" w:sz="0" w:space="0" w:color="auto"/>
                <w:right w:val="none" w:sz="0" w:space="0" w:color="auto"/>
              </w:divBdr>
            </w:div>
          </w:divsChild>
        </w:div>
        <w:div w:id="1121877862">
          <w:marLeft w:val="0"/>
          <w:marRight w:val="0"/>
          <w:marTop w:val="0"/>
          <w:marBottom w:val="0"/>
          <w:divBdr>
            <w:top w:val="none" w:sz="0" w:space="0" w:color="auto"/>
            <w:left w:val="none" w:sz="0" w:space="0" w:color="auto"/>
            <w:bottom w:val="none" w:sz="0" w:space="0" w:color="auto"/>
            <w:right w:val="none" w:sz="0" w:space="0" w:color="auto"/>
          </w:divBdr>
        </w:div>
        <w:div w:id="1211916068">
          <w:marLeft w:val="0"/>
          <w:marRight w:val="0"/>
          <w:marTop w:val="0"/>
          <w:marBottom w:val="0"/>
          <w:divBdr>
            <w:top w:val="none" w:sz="0" w:space="0" w:color="auto"/>
            <w:left w:val="none" w:sz="0" w:space="0" w:color="auto"/>
            <w:bottom w:val="none" w:sz="0" w:space="0" w:color="auto"/>
            <w:right w:val="none" w:sz="0" w:space="0" w:color="auto"/>
          </w:divBdr>
        </w:div>
        <w:div w:id="1244292453">
          <w:marLeft w:val="0"/>
          <w:marRight w:val="0"/>
          <w:marTop w:val="0"/>
          <w:marBottom w:val="0"/>
          <w:divBdr>
            <w:top w:val="none" w:sz="0" w:space="0" w:color="auto"/>
            <w:left w:val="none" w:sz="0" w:space="0" w:color="auto"/>
            <w:bottom w:val="none" w:sz="0" w:space="0" w:color="auto"/>
            <w:right w:val="none" w:sz="0" w:space="0" w:color="auto"/>
          </w:divBdr>
        </w:div>
        <w:div w:id="1339506377">
          <w:marLeft w:val="0"/>
          <w:marRight w:val="0"/>
          <w:marTop w:val="0"/>
          <w:marBottom w:val="0"/>
          <w:divBdr>
            <w:top w:val="none" w:sz="0" w:space="0" w:color="auto"/>
            <w:left w:val="none" w:sz="0" w:space="0" w:color="auto"/>
            <w:bottom w:val="none" w:sz="0" w:space="0" w:color="auto"/>
            <w:right w:val="none" w:sz="0" w:space="0" w:color="auto"/>
          </w:divBdr>
        </w:div>
        <w:div w:id="1440295308">
          <w:marLeft w:val="0"/>
          <w:marRight w:val="0"/>
          <w:marTop w:val="0"/>
          <w:marBottom w:val="0"/>
          <w:divBdr>
            <w:top w:val="none" w:sz="0" w:space="0" w:color="auto"/>
            <w:left w:val="none" w:sz="0" w:space="0" w:color="auto"/>
            <w:bottom w:val="none" w:sz="0" w:space="0" w:color="auto"/>
            <w:right w:val="none" w:sz="0" w:space="0" w:color="auto"/>
          </w:divBdr>
        </w:div>
        <w:div w:id="1467620732">
          <w:marLeft w:val="0"/>
          <w:marRight w:val="0"/>
          <w:marTop w:val="0"/>
          <w:marBottom w:val="0"/>
          <w:divBdr>
            <w:top w:val="none" w:sz="0" w:space="0" w:color="auto"/>
            <w:left w:val="none" w:sz="0" w:space="0" w:color="auto"/>
            <w:bottom w:val="none" w:sz="0" w:space="0" w:color="auto"/>
            <w:right w:val="none" w:sz="0" w:space="0" w:color="auto"/>
          </w:divBdr>
        </w:div>
        <w:div w:id="1508136270">
          <w:marLeft w:val="0"/>
          <w:marRight w:val="0"/>
          <w:marTop w:val="0"/>
          <w:marBottom w:val="0"/>
          <w:divBdr>
            <w:top w:val="none" w:sz="0" w:space="0" w:color="auto"/>
            <w:left w:val="none" w:sz="0" w:space="0" w:color="auto"/>
            <w:bottom w:val="none" w:sz="0" w:space="0" w:color="auto"/>
            <w:right w:val="none" w:sz="0" w:space="0" w:color="auto"/>
          </w:divBdr>
        </w:div>
        <w:div w:id="1535773571">
          <w:marLeft w:val="0"/>
          <w:marRight w:val="0"/>
          <w:marTop w:val="0"/>
          <w:marBottom w:val="0"/>
          <w:divBdr>
            <w:top w:val="none" w:sz="0" w:space="0" w:color="auto"/>
            <w:left w:val="none" w:sz="0" w:space="0" w:color="auto"/>
            <w:bottom w:val="none" w:sz="0" w:space="0" w:color="auto"/>
            <w:right w:val="none" w:sz="0" w:space="0" w:color="auto"/>
          </w:divBdr>
        </w:div>
        <w:div w:id="1682469846">
          <w:marLeft w:val="0"/>
          <w:marRight w:val="0"/>
          <w:marTop w:val="0"/>
          <w:marBottom w:val="0"/>
          <w:divBdr>
            <w:top w:val="none" w:sz="0" w:space="0" w:color="auto"/>
            <w:left w:val="none" w:sz="0" w:space="0" w:color="auto"/>
            <w:bottom w:val="none" w:sz="0" w:space="0" w:color="auto"/>
            <w:right w:val="none" w:sz="0" w:space="0" w:color="auto"/>
          </w:divBdr>
        </w:div>
        <w:div w:id="1705790061">
          <w:marLeft w:val="0"/>
          <w:marRight w:val="0"/>
          <w:marTop w:val="0"/>
          <w:marBottom w:val="0"/>
          <w:divBdr>
            <w:top w:val="none" w:sz="0" w:space="0" w:color="auto"/>
            <w:left w:val="none" w:sz="0" w:space="0" w:color="auto"/>
            <w:bottom w:val="none" w:sz="0" w:space="0" w:color="auto"/>
            <w:right w:val="none" w:sz="0" w:space="0" w:color="auto"/>
          </w:divBdr>
        </w:div>
        <w:div w:id="1752047579">
          <w:marLeft w:val="0"/>
          <w:marRight w:val="0"/>
          <w:marTop w:val="0"/>
          <w:marBottom w:val="0"/>
          <w:divBdr>
            <w:top w:val="none" w:sz="0" w:space="0" w:color="auto"/>
            <w:left w:val="none" w:sz="0" w:space="0" w:color="auto"/>
            <w:bottom w:val="none" w:sz="0" w:space="0" w:color="auto"/>
            <w:right w:val="none" w:sz="0" w:space="0" w:color="auto"/>
          </w:divBdr>
        </w:div>
        <w:div w:id="1860385340">
          <w:marLeft w:val="0"/>
          <w:marRight w:val="0"/>
          <w:marTop w:val="0"/>
          <w:marBottom w:val="0"/>
          <w:divBdr>
            <w:top w:val="none" w:sz="0" w:space="0" w:color="auto"/>
            <w:left w:val="none" w:sz="0" w:space="0" w:color="auto"/>
            <w:bottom w:val="none" w:sz="0" w:space="0" w:color="auto"/>
            <w:right w:val="none" w:sz="0" w:space="0" w:color="auto"/>
          </w:divBdr>
        </w:div>
        <w:div w:id="1971352702">
          <w:marLeft w:val="0"/>
          <w:marRight w:val="0"/>
          <w:marTop w:val="0"/>
          <w:marBottom w:val="0"/>
          <w:divBdr>
            <w:top w:val="none" w:sz="0" w:space="0" w:color="auto"/>
            <w:left w:val="none" w:sz="0" w:space="0" w:color="auto"/>
            <w:bottom w:val="none" w:sz="0" w:space="0" w:color="auto"/>
            <w:right w:val="none" w:sz="0" w:space="0" w:color="auto"/>
          </w:divBdr>
        </w:div>
        <w:div w:id="2019039238">
          <w:marLeft w:val="0"/>
          <w:marRight w:val="0"/>
          <w:marTop w:val="0"/>
          <w:marBottom w:val="0"/>
          <w:divBdr>
            <w:top w:val="none" w:sz="0" w:space="0" w:color="auto"/>
            <w:left w:val="none" w:sz="0" w:space="0" w:color="auto"/>
            <w:bottom w:val="none" w:sz="0" w:space="0" w:color="auto"/>
            <w:right w:val="none" w:sz="0" w:space="0" w:color="auto"/>
          </w:divBdr>
        </w:div>
        <w:div w:id="2033534550">
          <w:marLeft w:val="0"/>
          <w:marRight w:val="0"/>
          <w:marTop w:val="0"/>
          <w:marBottom w:val="0"/>
          <w:divBdr>
            <w:top w:val="none" w:sz="0" w:space="0" w:color="auto"/>
            <w:left w:val="none" w:sz="0" w:space="0" w:color="auto"/>
            <w:bottom w:val="none" w:sz="0" w:space="0" w:color="auto"/>
            <w:right w:val="none" w:sz="0" w:space="0" w:color="auto"/>
          </w:divBdr>
        </w:div>
        <w:div w:id="2041078648">
          <w:marLeft w:val="0"/>
          <w:marRight w:val="0"/>
          <w:marTop w:val="0"/>
          <w:marBottom w:val="0"/>
          <w:divBdr>
            <w:top w:val="none" w:sz="0" w:space="0" w:color="auto"/>
            <w:left w:val="none" w:sz="0" w:space="0" w:color="auto"/>
            <w:bottom w:val="none" w:sz="0" w:space="0" w:color="auto"/>
            <w:right w:val="none" w:sz="0" w:space="0" w:color="auto"/>
          </w:divBdr>
        </w:div>
      </w:divsChild>
    </w:div>
    <w:div w:id="1055273431">
      <w:bodyDiv w:val="1"/>
      <w:marLeft w:val="0"/>
      <w:marRight w:val="0"/>
      <w:marTop w:val="0"/>
      <w:marBottom w:val="0"/>
      <w:divBdr>
        <w:top w:val="none" w:sz="0" w:space="0" w:color="auto"/>
        <w:left w:val="none" w:sz="0" w:space="0" w:color="auto"/>
        <w:bottom w:val="none" w:sz="0" w:space="0" w:color="auto"/>
        <w:right w:val="none" w:sz="0" w:space="0" w:color="auto"/>
      </w:divBdr>
    </w:div>
    <w:div w:id="1056202175">
      <w:bodyDiv w:val="1"/>
      <w:marLeft w:val="0"/>
      <w:marRight w:val="0"/>
      <w:marTop w:val="0"/>
      <w:marBottom w:val="0"/>
      <w:divBdr>
        <w:top w:val="none" w:sz="0" w:space="0" w:color="auto"/>
        <w:left w:val="none" w:sz="0" w:space="0" w:color="auto"/>
        <w:bottom w:val="none" w:sz="0" w:space="0" w:color="auto"/>
        <w:right w:val="none" w:sz="0" w:space="0" w:color="auto"/>
      </w:divBdr>
      <w:divsChild>
        <w:div w:id="31811295">
          <w:marLeft w:val="0"/>
          <w:marRight w:val="0"/>
          <w:marTop w:val="0"/>
          <w:marBottom w:val="0"/>
          <w:divBdr>
            <w:top w:val="none" w:sz="0" w:space="0" w:color="auto"/>
            <w:left w:val="none" w:sz="0" w:space="0" w:color="auto"/>
            <w:bottom w:val="none" w:sz="0" w:space="0" w:color="auto"/>
            <w:right w:val="none" w:sz="0" w:space="0" w:color="auto"/>
          </w:divBdr>
        </w:div>
        <w:div w:id="49811479">
          <w:marLeft w:val="0"/>
          <w:marRight w:val="0"/>
          <w:marTop w:val="0"/>
          <w:marBottom w:val="0"/>
          <w:divBdr>
            <w:top w:val="none" w:sz="0" w:space="0" w:color="auto"/>
            <w:left w:val="none" w:sz="0" w:space="0" w:color="auto"/>
            <w:bottom w:val="none" w:sz="0" w:space="0" w:color="auto"/>
            <w:right w:val="none" w:sz="0" w:space="0" w:color="auto"/>
          </w:divBdr>
        </w:div>
        <w:div w:id="97680137">
          <w:marLeft w:val="0"/>
          <w:marRight w:val="0"/>
          <w:marTop w:val="0"/>
          <w:marBottom w:val="0"/>
          <w:divBdr>
            <w:top w:val="none" w:sz="0" w:space="0" w:color="auto"/>
            <w:left w:val="none" w:sz="0" w:space="0" w:color="auto"/>
            <w:bottom w:val="none" w:sz="0" w:space="0" w:color="auto"/>
            <w:right w:val="none" w:sz="0" w:space="0" w:color="auto"/>
          </w:divBdr>
        </w:div>
        <w:div w:id="141047085">
          <w:marLeft w:val="0"/>
          <w:marRight w:val="0"/>
          <w:marTop w:val="0"/>
          <w:marBottom w:val="0"/>
          <w:divBdr>
            <w:top w:val="none" w:sz="0" w:space="0" w:color="auto"/>
            <w:left w:val="none" w:sz="0" w:space="0" w:color="auto"/>
            <w:bottom w:val="none" w:sz="0" w:space="0" w:color="auto"/>
            <w:right w:val="none" w:sz="0" w:space="0" w:color="auto"/>
          </w:divBdr>
        </w:div>
        <w:div w:id="192497886">
          <w:marLeft w:val="0"/>
          <w:marRight w:val="0"/>
          <w:marTop w:val="0"/>
          <w:marBottom w:val="0"/>
          <w:divBdr>
            <w:top w:val="none" w:sz="0" w:space="0" w:color="auto"/>
            <w:left w:val="none" w:sz="0" w:space="0" w:color="auto"/>
            <w:bottom w:val="none" w:sz="0" w:space="0" w:color="auto"/>
            <w:right w:val="none" w:sz="0" w:space="0" w:color="auto"/>
          </w:divBdr>
        </w:div>
        <w:div w:id="243955574">
          <w:marLeft w:val="0"/>
          <w:marRight w:val="0"/>
          <w:marTop w:val="0"/>
          <w:marBottom w:val="0"/>
          <w:divBdr>
            <w:top w:val="none" w:sz="0" w:space="0" w:color="auto"/>
            <w:left w:val="none" w:sz="0" w:space="0" w:color="auto"/>
            <w:bottom w:val="none" w:sz="0" w:space="0" w:color="auto"/>
            <w:right w:val="none" w:sz="0" w:space="0" w:color="auto"/>
          </w:divBdr>
        </w:div>
        <w:div w:id="262687284">
          <w:marLeft w:val="0"/>
          <w:marRight w:val="0"/>
          <w:marTop w:val="0"/>
          <w:marBottom w:val="0"/>
          <w:divBdr>
            <w:top w:val="none" w:sz="0" w:space="0" w:color="auto"/>
            <w:left w:val="none" w:sz="0" w:space="0" w:color="auto"/>
            <w:bottom w:val="none" w:sz="0" w:space="0" w:color="auto"/>
            <w:right w:val="none" w:sz="0" w:space="0" w:color="auto"/>
          </w:divBdr>
        </w:div>
        <w:div w:id="265387401">
          <w:marLeft w:val="0"/>
          <w:marRight w:val="0"/>
          <w:marTop w:val="0"/>
          <w:marBottom w:val="0"/>
          <w:divBdr>
            <w:top w:val="none" w:sz="0" w:space="0" w:color="auto"/>
            <w:left w:val="none" w:sz="0" w:space="0" w:color="auto"/>
            <w:bottom w:val="none" w:sz="0" w:space="0" w:color="auto"/>
            <w:right w:val="none" w:sz="0" w:space="0" w:color="auto"/>
          </w:divBdr>
          <w:divsChild>
            <w:div w:id="5325282">
              <w:marLeft w:val="0"/>
              <w:marRight w:val="0"/>
              <w:marTop w:val="0"/>
              <w:marBottom w:val="0"/>
              <w:divBdr>
                <w:top w:val="none" w:sz="0" w:space="0" w:color="auto"/>
                <w:left w:val="none" w:sz="0" w:space="0" w:color="auto"/>
                <w:bottom w:val="none" w:sz="0" w:space="0" w:color="auto"/>
                <w:right w:val="none" w:sz="0" w:space="0" w:color="auto"/>
              </w:divBdr>
            </w:div>
            <w:div w:id="49883517">
              <w:marLeft w:val="0"/>
              <w:marRight w:val="0"/>
              <w:marTop w:val="0"/>
              <w:marBottom w:val="0"/>
              <w:divBdr>
                <w:top w:val="none" w:sz="0" w:space="0" w:color="auto"/>
                <w:left w:val="none" w:sz="0" w:space="0" w:color="auto"/>
                <w:bottom w:val="none" w:sz="0" w:space="0" w:color="auto"/>
                <w:right w:val="none" w:sz="0" w:space="0" w:color="auto"/>
              </w:divBdr>
            </w:div>
            <w:div w:id="312369882">
              <w:marLeft w:val="0"/>
              <w:marRight w:val="0"/>
              <w:marTop w:val="0"/>
              <w:marBottom w:val="0"/>
              <w:divBdr>
                <w:top w:val="none" w:sz="0" w:space="0" w:color="auto"/>
                <w:left w:val="none" w:sz="0" w:space="0" w:color="auto"/>
                <w:bottom w:val="none" w:sz="0" w:space="0" w:color="auto"/>
                <w:right w:val="none" w:sz="0" w:space="0" w:color="auto"/>
              </w:divBdr>
            </w:div>
            <w:div w:id="417099591">
              <w:marLeft w:val="0"/>
              <w:marRight w:val="0"/>
              <w:marTop w:val="0"/>
              <w:marBottom w:val="0"/>
              <w:divBdr>
                <w:top w:val="none" w:sz="0" w:space="0" w:color="auto"/>
                <w:left w:val="none" w:sz="0" w:space="0" w:color="auto"/>
                <w:bottom w:val="none" w:sz="0" w:space="0" w:color="auto"/>
                <w:right w:val="none" w:sz="0" w:space="0" w:color="auto"/>
              </w:divBdr>
            </w:div>
            <w:div w:id="449472748">
              <w:marLeft w:val="0"/>
              <w:marRight w:val="0"/>
              <w:marTop w:val="0"/>
              <w:marBottom w:val="0"/>
              <w:divBdr>
                <w:top w:val="none" w:sz="0" w:space="0" w:color="auto"/>
                <w:left w:val="none" w:sz="0" w:space="0" w:color="auto"/>
                <w:bottom w:val="none" w:sz="0" w:space="0" w:color="auto"/>
                <w:right w:val="none" w:sz="0" w:space="0" w:color="auto"/>
              </w:divBdr>
            </w:div>
            <w:div w:id="830829552">
              <w:marLeft w:val="0"/>
              <w:marRight w:val="0"/>
              <w:marTop w:val="0"/>
              <w:marBottom w:val="0"/>
              <w:divBdr>
                <w:top w:val="none" w:sz="0" w:space="0" w:color="auto"/>
                <w:left w:val="none" w:sz="0" w:space="0" w:color="auto"/>
                <w:bottom w:val="none" w:sz="0" w:space="0" w:color="auto"/>
                <w:right w:val="none" w:sz="0" w:space="0" w:color="auto"/>
              </w:divBdr>
            </w:div>
            <w:div w:id="1101684759">
              <w:marLeft w:val="0"/>
              <w:marRight w:val="0"/>
              <w:marTop w:val="0"/>
              <w:marBottom w:val="0"/>
              <w:divBdr>
                <w:top w:val="none" w:sz="0" w:space="0" w:color="auto"/>
                <w:left w:val="none" w:sz="0" w:space="0" w:color="auto"/>
                <w:bottom w:val="none" w:sz="0" w:space="0" w:color="auto"/>
                <w:right w:val="none" w:sz="0" w:space="0" w:color="auto"/>
              </w:divBdr>
            </w:div>
            <w:div w:id="1204370600">
              <w:marLeft w:val="0"/>
              <w:marRight w:val="0"/>
              <w:marTop w:val="0"/>
              <w:marBottom w:val="0"/>
              <w:divBdr>
                <w:top w:val="none" w:sz="0" w:space="0" w:color="auto"/>
                <w:left w:val="none" w:sz="0" w:space="0" w:color="auto"/>
                <w:bottom w:val="none" w:sz="0" w:space="0" w:color="auto"/>
                <w:right w:val="none" w:sz="0" w:space="0" w:color="auto"/>
              </w:divBdr>
            </w:div>
            <w:div w:id="1586114848">
              <w:marLeft w:val="0"/>
              <w:marRight w:val="0"/>
              <w:marTop w:val="0"/>
              <w:marBottom w:val="0"/>
              <w:divBdr>
                <w:top w:val="none" w:sz="0" w:space="0" w:color="auto"/>
                <w:left w:val="none" w:sz="0" w:space="0" w:color="auto"/>
                <w:bottom w:val="none" w:sz="0" w:space="0" w:color="auto"/>
                <w:right w:val="none" w:sz="0" w:space="0" w:color="auto"/>
              </w:divBdr>
            </w:div>
            <w:div w:id="1597133637">
              <w:marLeft w:val="0"/>
              <w:marRight w:val="0"/>
              <w:marTop w:val="0"/>
              <w:marBottom w:val="0"/>
              <w:divBdr>
                <w:top w:val="none" w:sz="0" w:space="0" w:color="auto"/>
                <w:left w:val="none" w:sz="0" w:space="0" w:color="auto"/>
                <w:bottom w:val="none" w:sz="0" w:space="0" w:color="auto"/>
                <w:right w:val="none" w:sz="0" w:space="0" w:color="auto"/>
              </w:divBdr>
            </w:div>
            <w:div w:id="1616520193">
              <w:marLeft w:val="0"/>
              <w:marRight w:val="0"/>
              <w:marTop w:val="0"/>
              <w:marBottom w:val="0"/>
              <w:divBdr>
                <w:top w:val="none" w:sz="0" w:space="0" w:color="auto"/>
                <w:left w:val="none" w:sz="0" w:space="0" w:color="auto"/>
                <w:bottom w:val="none" w:sz="0" w:space="0" w:color="auto"/>
                <w:right w:val="none" w:sz="0" w:space="0" w:color="auto"/>
              </w:divBdr>
            </w:div>
            <w:div w:id="1910382418">
              <w:marLeft w:val="0"/>
              <w:marRight w:val="0"/>
              <w:marTop w:val="0"/>
              <w:marBottom w:val="0"/>
              <w:divBdr>
                <w:top w:val="none" w:sz="0" w:space="0" w:color="auto"/>
                <w:left w:val="none" w:sz="0" w:space="0" w:color="auto"/>
                <w:bottom w:val="none" w:sz="0" w:space="0" w:color="auto"/>
                <w:right w:val="none" w:sz="0" w:space="0" w:color="auto"/>
              </w:divBdr>
            </w:div>
          </w:divsChild>
        </w:div>
        <w:div w:id="267281116">
          <w:marLeft w:val="0"/>
          <w:marRight w:val="0"/>
          <w:marTop w:val="0"/>
          <w:marBottom w:val="0"/>
          <w:divBdr>
            <w:top w:val="none" w:sz="0" w:space="0" w:color="auto"/>
            <w:left w:val="none" w:sz="0" w:space="0" w:color="auto"/>
            <w:bottom w:val="none" w:sz="0" w:space="0" w:color="auto"/>
            <w:right w:val="none" w:sz="0" w:space="0" w:color="auto"/>
          </w:divBdr>
        </w:div>
        <w:div w:id="406652318">
          <w:marLeft w:val="0"/>
          <w:marRight w:val="0"/>
          <w:marTop w:val="0"/>
          <w:marBottom w:val="0"/>
          <w:divBdr>
            <w:top w:val="none" w:sz="0" w:space="0" w:color="auto"/>
            <w:left w:val="none" w:sz="0" w:space="0" w:color="auto"/>
            <w:bottom w:val="none" w:sz="0" w:space="0" w:color="auto"/>
            <w:right w:val="none" w:sz="0" w:space="0" w:color="auto"/>
          </w:divBdr>
        </w:div>
        <w:div w:id="450056404">
          <w:marLeft w:val="0"/>
          <w:marRight w:val="0"/>
          <w:marTop w:val="0"/>
          <w:marBottom w:val="0"/>
          <w:divBdr>
            <w:top w:val="none" w:sz="0" w:space="0" w:color="auto"/>
            <w:left w:val="none" w:sz="0" w:space="0" w:color="auto"/>
            <w:bottom w:val="none" w:sz="0" w:space="0" w:color="auto"/>
            <w:right w:val="none" w:sz="0" w:space="0" w:color="auto"/>
          </w:divBdr>
        </w:div>
        <w:div w:id="451217142">
          <w:marLeft w:val="0"/>
          <w:marRight w:val="0"/>
          <w:marTop w:val="0"/>
          <w:marBottom w:val="0"/>
          <w:divBdr>
            <w:top w:val="none" w:sz="0" w:space="0" w:color="auto"/>
            <w:left w:val="none" w:sz="0" w:space="0" w:color="auto"/>
            <w:bottom w:val="none" w:sz="0" w:space="0" w:color="auto"/>
            <w:right w:val="none" w:sz="0" w:space="0" w:color="auto"/>
          </w:divBdr>
          <w:divsChild>
            <w:div w:id="44529618">
              <w:marLeft w:val="0"/>
              <w:marRight w:val="0"/>
              <w:marTop w:val="0"/>
              <w:marBottom w:val="0"/>
              <w:divBdr>
                <w:top w:val="none" w:sz="0" w:space="0" w:color="auto"/>
                <w:left w:val="none" w:sz="0" w:space="0" w:color="auto"/>
                <w:bottom w:val="none" w:sz="0" w:space="0" w:color="auto"/>
                <w:right w:val="none" w:sz="0" w:space="0" w:color="auto"/>
              </w:divBdr>
            </w:div>
            <w:div w:id="236671472">
              <w:marLeft w:val="0"/>
              <w:marRight w:val="0"/>
              <w:marTop w:val="0"/>
              <w:marBottom w:val="0"/>
              <w:divBdr>
                <w:top w:val="none" w:sz="0" w:space="0" w:color="auto"/>
                <w:left w:val="none" w:sz="0" w:space="0" w:color="auto"/>
                <w:bottom w:val="none" w:sz="0" w:space="0" w:color="auto"/>
                <w:right w:val="none" w:sz="0" w:space="0" w:color="auto"/>
              </w:divBdr>
            </w:div>
            <w:div w:id="329866784">
              <w:marLeft w:val="0"/>
              <w:marRight w:val="0"/>
              <w:marTop w:val="0"/>
              <w:marBottom w:val="0"/>
              <w:divBdr>
                <w:top w:val="none" w:sz="0" w:space="0" w:color="auto"/>
                <w:left w:val="none" w:sz="0" w:space="0" w:color="auto"/>
                <w:bottom w:val="none" w:sz="0" w:space="0" w:color="auto"/>
                <w:right w:val="none" w:sz="0" w:space="0" w:color="auto"/>
              </w:divBdr>
            </w:div>
            <w:div w:id="585772125">
              <w:marLeft w:val="0"/>
              <w:marRight w:val="0"/>
              <w:marTop w:val="0"/>
              <w:marBottom w:val="0"/>
              <w:divBdr>
                <w:top w:val="none" w:sz="0" w:space="0" w:color="auto"/>
                <w:left w:val="none" w:sz="0" w:space="0" w:color="auto"/>
                <w:bottom w:val="none" w:sz="0" w:space="0" w:color="auto"/>
                <w:right w:val="none" w:sz="0" w:space="0" w:color="auto"/>
              </w:divBdr>
            </w:div>
            <w:div w:id="951744294">
              <w:marLeft w:val="0"/>
              <w:marRight w:val="0"/>
              <w:marTop w:val="0"/>
              <w:marBottom w:val="0"/>
              <w:divBdr>
                <w:top w:val="none" w:sz="0" w:space="0" w:color="auto"/>
                <w:left w:val="none" w:sz="0" w:space="0" w:color="auto"/>
                <w:bottom w:val="none" w:sz="0" w:space="0" w:color="auto"/>
                <w:right w:val="none" w:sz="0" w:space="0" w:color="auto"/>
              </w:divBdr>
            </w:div>
            <w:div w:id="1061557764">
              <w:marLeft w:val="0"/>
              <w:marRight w:val="0"/>
              <w:marTop w:val="0"/>
              <w:marBottom w:val="0"/>
              <w:divBdr>
                <w:top w:val="none" w:sz="0" w:space="0" w:color="auto"/>
                <w:left w:val="none" w:sz="0" w:space="0" w:color="auto"/>
                <w:bottom w:val="none" w:sz="0" w:space="0" w:color="auto"/>
                <w:right w:val="none" w:sz="0" w:space="0" w:color="auto"/>
              </w:divBdr>
              <w:divsChild>
                <w:div w:id="170918090">
                  <w:marLeft w:val="0"/>
                  <w:marRight w:val="0"/>
                  <w:marTop w:val="0"/>
                  <w:marBottom w:val="0"/>
                  <w:divBdr>
                    <w:top w:val="none" w:sz="0" w:space="0" w:color="auto"/>
                    <w:left w:val="none" w:sz="0" w:space="0" w:color="auto"/>
                    <w:bottom w:val="none" w:sz="0" w:space="0" w:color="auto"/>
                    <w:right w:val="none" w:sz="0" w:space="0" w:color="auto"/>
                  </w:divBdr>
                </w:div>
              </w:divsChild>
            </w:div>
            <w:div w:id="1104767122">
              <w:marLeft w:val="0"/>
              <w:marRight w:val="0"/>
              <w:marTop w:val="0"/>
              <w:marBottom w:val="0"/>
              <w:divBdr>
                <w:top w:val="none" w:sz="0" w:space="0" w:color="auto"/>
                <w:left w:val="none" w:sz="0" w:space="0" w:color="auto"/>
                <w:bottom w:val="none" w:sz="0" w:space="0" w:color="auto"/>
                <w:right w:val="none" w:sz="0" w:space="0" w:color="auto"/>
              </w:divBdr>
              <w:divsChild>
                <w:div w:id="1164474776">
                  <w:marLeft w:val="0"/>
                  <w:marRight w:val="0"/>
                  <w:marTop w:val="0"/>
                  <w:marBottom w:val="0"/>
                  <w:divBdr>
                    <w:top w:val="none" w:sz="0" w:space="0" w:color="auto"/>
                    <w:left w:val="none" w:sz="0" w:space="0" w:color="auto"/>
                    <w:bottom w:val="none" w:sz="0" w:space="0" w:color="auto"/>
                    <w:right w:val="none" w:sz="0" w:space="0" w:color="auto"/>
                  </w:divBdr>
                </w:div>
                <w:div w:id="1692681853">
                  <w:marLeft w:val="0"/>
                  <w:marRight w:val="0"/>
                  <w:marTop w:val="0"/>
                  <w:marBottom w:val="0"/>
                  <w:divBdr>
                    <w:top w:val="none" w:sz="0" w:space="0" w:color="auto"/>
                    <w:left w:val="none" w:sz="0" w:space="0" w:color="auto"/>
                    <w:bottom w:val="none" w:sz="0" w:space="0" w:color="auto"/>
                    <w:right w:val="none" w:sz="0" w:space="0" w:color="auto"/>
                  </w:divBdr>
                </w:div>
                <w:div w:id="1971353450">
                  <w:marLeft w:val="0"/>
                  <w:marRight w:val="0"/>
                  <w:marTop w:val="0"/>
                  <w:marBottom w:val="0"/>
                  <w:divBdr>
                    <w:top w:val="none" w:sz="0" w:space="0" w:color="auto"/>
                    <w:left w:val="none" w:sz="0" w:space="0" w:color="auto"/>
                    <w:bottom w:val="none" w:sz="0" w:space="0" w:color="auto"/>
                    <w:right w:val="none" w:sz="0" w:space="0" w:color="auto"/>
                  </w:divBdr>
                </w:div>
              </w:divsChild>
            </w:div>
            <w:div w:id="1286083187">
              <w:marLeft w:val="0"/>
              <w:marRight w:val="0"/>
              <w:marTop w:val="0"/>
              <w:marBottom w:val="0"/>
              <w:divBdr>
                <w:top w:val="none" w:sz="0" w:space="0" w:color="auto"/>
                <w:left w:val="none" w:sz="0" w:space="0" w:color="auto"/>
                <w:bottom w:val="none" w:sz="0" w:space="0" w:color="auto"/>
                <w:right w:val="none" w:sz="0" w:space="0" w:color="auto"/>
              </w:divBdr>
            </w:div>
            <w:div w:id="1299917890">
              <w:marLeft w:val="0"/>
              <w:marRight w:val="0"/>
              <w:marTop w:val="0"/>
              <w:marBottom w:val="0"/>
              <w:divBdr>
                <w:top w:val="none" w:sz="0" w:space="0" w:color="auto"/>
                <w:left w:val="none" w:sz="0" w:space="0" w:color="auto"/>
                <w:bottom w:val="none" w:sz="0" w:space="0" w:color="auto"/>
                <w:right w:val="none" w:sz="0" w:space="0" w:color="auto"/>
              </w:divBdr>
            </w:div>
            <w:div w:id="1442333421">
              <w:marLeft w:val="0"/>
              <w:marRight w:val="0"/>
              <w:marTop w:val="0"/>
              <w:marBottom w:val="0"/>
              <w:divBdr>
                <w:top w:val="none" w:sz="0" w:space="0" w:color="auto"/>
                <w:left w:val="none" w:sz="0" w:space="0" w:color="auto"/>
                <w:bottom w:val="none" w:sz="0" w:space="0" w:color="auto"/>
                <w:right w:val="none" w:sz="0" w:space="0" w:color="auto"/>
              </w:divBdr>
              <w:divsChild>
                <w:div w:id="456874539">
                  <w:marLeft w:val="0"/>
                  <w:marRight w:val="0"/>
                  <w:marTop w:val="0"/>
                  <w:marBottom w:val="0"/>
                  <w:divBdr>
                    <w:top w:val="none" w:sz="0" w:space="0" w:color="auto"/>
                    <w:left w:val="none" w:sz="0" w:space="0" w:color="auto"/>
                    <w:bottom w:val="none" w:sz="0" w:space="0" w:color="auto"/>
                    <w:right w:val="none" w:sz="0" w:space="0" w:color="auto"/>
                  </w:divBdr>
                </w:div>
              </w:divsChild>
            </w:div>
            <w:div w:id="1496453229">
              <w:marLeft w:val="0"/>
              <w:marRight w:val="0"/>
              <w:marTop w:val="0"/>
              <w:marBottom w:val="0"/>
              <w:divBdr>
                <w:top w:val="none" w:sz="0" w:space="0" w:color="auto"/>
                <w:left w:val="none" w:sz="0" w:space="0" w:color="auto"/>
                <w:bottom w:val="none" w:sz="0" w:space="0" w:color="auto"/>
                <w:right w:val="none" w:sz="0" w:space="0" w:color="auto"/>
              </w:divBdr>
            </w:div>
            <w:div w:id="1577982457">
              <w:marLeft w:val="0"/>
              <w:marRight w:val="0"/>
              <w:marTop w:val="0"/>
              <w:marBottom w:val="0"/>
              <w:divBdr>
                <w:top w:val="none" w:sz="0" w:space="0" w:color="auto"/>
                <w:left w:val="none" w:sz="0" w:space="0" w:color="auto"/>
                <w:bottom w:val="none" w:sz="0" w:space="0" w:color="auto"/>
                <w:right w:val="none" w:sz="0" w:space="0" w:color="auto"/>
              </w:divBdr>
              <w:divsChild>
                <w:div w:id="186411809">
                  <w:marLeft w:val="0"/>
                  <w:marRight w:val="0"/>
                  <w:marTop w:val="0"/>
                  <w:marBottom w:val="0"/>
                  <w:divBdr>
                    <w:top w:val="none" w:sz="0" w:space="0" w:color="auto"/>
                    <w:left w:val="none" w:sz="0" w:space="0" w:color="auto"/>
                    <w:bottom w:val="none" w:sz="0" w:space="0" w:color="auto"/>
                    <w:right w:val="none" w:sz="0" w:space="0" w:color="auto"/>
                  </w:divBdr>
                </w:div>
                <w:div w:id="1857881822">
                  <w:marLeft w:val="0"/>
                  <w:marRight w:val="0"/>
                  <w:marTop w:val="0"/>
                  <w:marBottom w:val="0"/>
                  <w:divBdr>
                    <w:top w:val="none" w:sz="0" w:space="0" w:color="auto"/>
                    <w:left w:val="none" w:sz="0" w:space="0" w:color="auto"/>
                    <w:bottom w:val="none" w:sz="0" w:space="0" w:color="auto"/>
                    <w:right w:val="none" w:sz="0" w:space="0" w:color="auto"/>
                  </w:divBdr>
                </w:div>
                <w:div w:id="2051610678">
                  <w:marLeft w:val="0"/>
                  <w:marRight w:val="0"/>
                  <w:marTop w:val="0"/>
                  <w:marBottom w:val="0"/>
                  <w:divBdr>
                    <w:top w:val="none" w:sz="0" w:space="0" w:color="auto"/>
                    <w:left w:val="none" w:sz="0" w:space="0" w:color="auto"/>
                    <w:bottom w:val="none" w:sz="0" w:space="0" w:color="auto"/>
                    <w:right w:val="none" w:sz="0" w:space="0" w:color="auto"/>
                  </w:divBdr>
                </w:div>
              </w:divsChild>
            </w:div>
            <w:div w:id="1612585322">
              <w:marLeft w:val="0"/>
              <w:marRight w:val="0"/>
              <w:marTop w:val="0"/>
              <w:marBottom w:val="0"/>
              <w:divBdr>
                <w:top w:val="none" w:sz="0" w:space="0" w:color="auto"/>
                <w:left w:val="none" w:sz="0" w:space="0" w:color="auto"/>
                <w:bottom w:val="none" w:sz="0" w:space="0" w:color="auto"/>
                <w:right w:val="none" w:sz="0" w:space="0" w:color="auto"/>
              </w:divBdr>
            </w:div>
            <w:div w:id="1801026324">
              <w:marLeft w:val="0"/>
              <w:marRight w:val="0"/>
              <w:marTop w:val="0"/>
              <w:marBottom w:val="0"/>
              <w:divBdr>
                <w:top w:val="none" w:sz="0" w:space="0" w:color="auto"/>
                <w:left w:val="none" w:sz="0" w:space="0" w:color="auto"/>
                <w:bottom w:val="none" w:sz="0" w:space="0" w:color="auto"/>
                <w:right w:val="none" w:sz="0" w:space="0" w:color="auto"/>
              </w:divBdr>
            </w:div>
            <w:div w:id="1940093930">
              <w:marLeft w:val="0"/>
              <w:marRight w:val="0"/>
              <w:marTop w:val="0"/>
              <w:marBottom w:val="0"/>
              <w:divBdr>
                <w:top w:val="none" w:sz="0" w:space="0" w:color="auto"/>
                <w:left w:val="none" w:sz="0" w:space="0" w:color="auto"/>
                <w:bottom w:val="none" w:sz="0" w:space="0" w:color="auto"/>
                <w:right w:val="none" w:sz="0" w:space="0" w:color="auto"/>
              </w:divBdr>
            </w:div>
            <w:div w:id="2129465402">
              <w:marLeft w:val="0"/>
              <w:marRight w:val="0"/>
              <w:marTop w:val="0"/>
              <w:marBottom w:val="0"/>
              <w:divBdr>
                <w:top w:val="none" w:sz="0" w:space="0" w:color="auto"/>
                <w:left w:val="none" w:sz="0" w:space="0" w:color="auto"/>
                <w:bottom w:val="none" w:sz="0" w:space="0" w:color="auto"/>
                <w:right w:val="none" w:sz="0" w:space="0" w:color="auto"/>
              </w:divBdr>
            </w:div>
            <w:div w:id="2142914096">
              <w:marLeft w:val="0"/>
              <w:marRight w:val="0"/>
              <w:marTop w:val="0"/>
              <w:marBottom w:val="0"/>
              <w:divBdr>
                <w:top w:val="none" w:sz="0" w:space="0" w:color="auto"/>
                <w:left w:val="none" w:sz="0" w:space="0" w:color="auto"/>
                <w:bottom w:val="none" w:sz="0" w:space="0" w:color="auto"/>
                <w:right w:val="none" w:sz="0" w:space="0" w:color="auto"/>
              </w:divBdr>
            </w:div>
            <w:div w:id="2145851791">
              <w:marLeft w:val="0"/>
              <w:marRight w:val="0"/>
              <w:marTop w:val="0"/>
              <w:marBottom w:val="0"/>
              <w:divBdr>
                <w:top w:val="none" w:sz="0" w:space="0" w:color="auto"/>
                <w:left w:val="none" w:sz="0" w:space="0" w:color="auto"/>
                <w:bottom w:val="none" w:sz="0" w:space="0" w:color="auto"/>
                <w:right w:val="none" w:sz="0" w:space="0" w:color="auto"/>
              </w:divBdr>
              <w:divsChild>
                <w:div w:id="811871488">
                  <w:marLeft w:val="0"/>
                  <w:marRight w:val="0"/>
                  <w:marTop w:val="0"/>
                  <w:marBottom w:val="0"/>
                  <w:divBdr>
                    <w:top w:val="none" w:sz="0" w:space="0" w:color="auto"/>
                    <w:left w:val="none" w:sz="0" w:space="0" w:color="auto"/>
                    <w:bottom w:val="none" w:sz="0" w:space="0" w:color="auto"/>
                    <w:right w:val="none" w:sz="0" w:space="0" w:color="auto"/>
                  </w:divBdr>
                </w:div>
                <w:div w:id="1114247789">
                  <w:marLeft w:val="0"/>
                  <w:marRight w:val="0"/>
                  <w:marTop w:val="0"/>
                  <w:marBottom w:val="0"/>
                  <w:divBdr>
                    <w:top w:val="none" w:sz="0" w:space="0" w:color="auto"/>
                    <w:left w:val="none" w:sz="0" w:space="0" w:color="auto"/>
                    <w:bottom w:val="none" w:sz="0" w:space="0" w:color="auto"/>
                    <w:right w:val="none" w:sz="0" w:space="0" w:color="auto"/>
                  </w:divBdr>
                </w:div>
                <w:div w:id="20229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538199">
          <w:marLeft w:val="0"/>
          <w:marRight w:val="0"/>
          <w:marTop w:val="0"/>
          <w:marBottom w:val="0"/>
          <w:divBdr>
            <w:top w:val="none" w:sz="0" w:space="0" w:color="auto"/>
            <w:left w:val="none" w:sz="0" w:space="0" w:color="auto"/>
            <w:bottom w:val="none" w:sz="0" w:space="0" w:color="auto"/>
            <w:right w:val="none" w:sz="0" w:space="0" w:color="auto"/>
          </w:divBdr>
        </w:div>
        <w:div w:id="589432633">
          <w:marLeft w:val="0"/>
          <w:marRight w:val="0"/>
          <w:marTop w:val="0"/>
          <w:marBottom w:val="0"/>
          <w:divBdr>
            <w:top w:val="none" w:sz="0" w:space="0" w:color="auto"/>
            <w:left w:val="none" w:sz="0" w:space="0" w:color="auto"/>
            <w:bottom w:val="none" w:sz="0" w:space="0" w:color="auto"/>
            <w:right w:val="none" w:sz="0" w:space="0" w:color="auto"/>
          </w:divBdr>
        </w:div>
        <w:div w:id="629824048">
          <w:marLeft w:val="0"/>
          <w:marRight w:val="0"/>
          <w:marTop w:val="0"/>
          <w:marBottom w:val="0"/>
          <w:divBdr>
            <w:top w:val="none" w:sz="0" w:space="0" w:color="auto"/>
            <w:left w:val="none" w:sz="0" w:space="0" w:color="auto"/>
            <w:bottom w:val="none" w:sz="0" w:space="0" w:color="auto"/>
            <w:right w:val="none" w:sz="0" w:space="0" w:color="auto"/>
          </w:divBdr>
        </w:div>
        <w:div w:id="661086104">
          <w:marLeft w:val="0"/>
          <w:marRight w:val="0"/>
          <w:marTop w:val="0"/>
          <w:marBottom w:val="0"/>
          <w:divBdr>
            <w:top w:val="none" w:sz="0" w:space="0" w:color="auto"/>
            <w:left w:val="none" w:sz="0" w:space="0" w:color="auto"/>
            <w:bottom w:val="none" w:sz="0" w:space="0" w:color="auto"/>
            <w:right w:val="none" w:sz="0" w:space="0" w:color="auto"/>
          </w:divBdr>
        </w:div>
        <w:div w:id="665745207">
          <w:marLeft w:val="0"/>
          <w:marRight w:val="0"/>
          <w:marTop w:val="0"/>
          <w:marBottom w:val="0"/>
          <w:divBdr>
            <w:top w:val="none" w:sz="0" w:space="0" w:color="auto"/>
            <w:left w:val="none" w:sz="0" w:space="0" w:color="auto"/>
            <w:bottom w:val="none" w:sz="0" w:space="0" w:color="auto"/>
            <w:right w:val="none" w:sz="0" w:space="0" w:color="auto"/>
          </w:divBdr>
        </w:div>
        <w:div w:id="682780368">
          <w:marLeft w:val="0"/>
          <w:marRight w:val="0"/>
          <w:marTop w:val="0"/>
          <w:marBottom w:val="0"/>
          <w:divBdr>
            <w:top w:val="none" w:sz="0" w:space="0" w:color="auto"/>
            <w:left w:val="none" w:sz="0" w:space="0" w:color="auto"/>
            <w:bottom w:val="none" w:sz="0" w:space="0" w:color="auto"/>
            <w:right w:val="none" w:sz="0" w:space="0" w:color="auto"/>
          </w:divBdr>
        </w:div>
        <w:div w:id="737246631">
          <w:marLeft w:val="0"/>
          <w:marRight w:val="0"/>
          <w:marTop w:val="0"/>
          <w:marBottom w:val="0"/>
          <w:divBdr>
            <w:top w:val="none" w:sz="0" w:space="0" w:color="auto"/>
            <w:left w:val="none" w:sz="0" w:space="0" w:color="auto"/>
            <w:bottom w:val="none" w:sz="0" w:space="0" w:color="auto"/>
            <w:right w:val="none" w:sz="0" w:space="0" w:color="auto"/>
          </w:divBdr>
        </w:div>
        <w:div w:id="780148492">
          <w:marLeft w:val="0"/>
          <w:marRight w:val="0"/>
          <w:marTop w:val="0"/>
          <w:marBottom w:val="0"/>
          <w:divBdr>
            <w:top w:val="none" w:sz="0" w:space="0" w:color="auto"/>
            <w:left w:val="none" w:sz="0" w:space="0" w:color="auto"/>
            <w:bottom w:val="none" w:sz="0" w:space="0" w:color="auto"/>
            <w:right w:val="none" w:sz="0" w:space="0" w:color="auto"/>
          </w:divBdr>
        </w:div>
        <w:div w:id="813716887">
          <w:marLeft w:val="0"/>
          <w:marRight w:val="0"/>
          <w:marTop w:val="0"/>
          <w:marBottom w:val="0"/>
          <w:divBdr>
            <w:top w:val="none" w:sz="0" w:space="0" w:color="auto"/>
            <w:left w:val="none" w:sz="0" w:space="0" w:color="auto"/>
            <w:bottom w:val="none" w:sz="0" w:space="0" w:color="auto"/>
            <w:right w:val="none" w:sz="0" w:space="0" w:color="auto"/>
          </w:divBdr>
        </w:div>
        <w:div w:id="939798546">
          <w:marLeft w:val="0"/>
          <w:marRight w:val="0"/>
          <w:marTop w:val="0"/>
          <w:marBottom w:val="0"/>
          <w:divBdr>
            <w:top w:val="none" w:sz="0" w:space="0" w:color="auto"/>
            <w:left w:val="none" w:sz="0" w:space="0" w:color="auto"/>
            <w:bottom w:val="none" w:sz="0" w:space="0" w:color="auto"/>
            <w:right w:val="none" w:sz="0" w:space="0" w:color="auto"/>
          </w:divBdr>
        </w:div>
        <w:div w:id="972563023">
          <w:marLeft w:val="0"/>
          <w:marRight w:val="0"/>
          <w:marTop w:val="0"/>
          <w:marBottom w:val="0"/>
          <w:divBdr>
            <w:top w:val="none" w:sz="0" w:space="0" w:color="auto"/>
            <w:left w:val="none" w:sz="0" w:space="0" w:color="auto"/>
            <w:bottom w:val="none" w:sz="0" w:space="0" w:color="auto"/>
            <w:right w:val="none" w:sz="0" w:space="0" w:color="auto"/>
          </w:divBdr>
        </w:div>
        <w:div w:id="1138648919">
          <w:marLeft w:val="0"/>
          <w:marRight w:val="0"/>
          <w:marTop w:val="0"/>
          <w:marBottom w:val="0"/>
          <w:divBdr>
            <w:top w:val="none" w:sz="0" w:space="0" w:color="auto"/>
            <w:left w:val="none" w:sz="0" w:space="0" w:color="auto"/>
            <w:bottom w:val="none" w:sz="0" w:space="0" w:color="auto"/>
            <w:right w:val="none" w:sz="0" w:space="0" w:color="auto"/>
          </w:divBdr>
        </w:div>
        <w:div w:id="1149320213">
          <w:marLeft w:val="0"/>
          <w:marRight w:val="0"/>
          <w:marTop w:val="0"/>
          <w:marBottom w:val="0"/>
          <w:divBdr>
            <w:top w:val="none" w:sz="0" w:space="0" w:color="auto"/>
            <w:left w:val="none" w:sz="0" w:space="0" w:color="auto"/>
            <w:bottom w:val="none" w:sz="0" w:space="0" w:color="auto"/>
            <w:right w:val="none" w:sz="0" w:space="0" w:color="auto"/>
          </w:divBdr>
        </w:div>
        <w:div w:id="1163546655">
          <w:marLeft w:val="0"/>
          <w:marRight w:val="0"/>
          <w:marTop w:val="0"/>
          <w:marBottom w:val="0"/>
          <w:divBdr>
            <w:top w:val="none" w:sz="0" w:space="0" w:color="auto"/>
            <w:left w:val="none" w:sz="0" w:space="0" w:color="auto"/>
            <w:bottom w:val="none" w:sz="0" w:space="0" w:color="auto"/>
            <w:right w:val="none" w:sz="0" w:space="0" w:color="auto"/>
          </w:divBdr>
        </w:div>
        <w:div w:id="1396468498">
          <w:marLeft w:val="0"/>
          <w:marRight w:val="0"/>
          <w:marTop w:val="0"/>
          <w:marBottom w:val="0"/>
          <w:divBdr>
            <w:top w:val="none" w:sz="0" w:space="0" w:color="auto"/>
            <w:left w:val="none" w:sz="0" w:space="0" w:color="auto"/>
            <w:bottom w:val="none" w:sz="0" w:space="0" w:color="auto"/>
            <w:right w:val="none" w:sz="0" w:space="0" w:color="auto"/>
          </w:divBdr>
          <w:divsChild>
            <w:div w:id="191304072">
              <w:marLeft w:val="0"/>
              <w:marRight w:val="0"/>
              <w:marTop w:val="0"/>
              <w:marBottom w:val="0"/>
              <w:divBdr>
                <w:top w:val="none" w:sz="0" w:space="0" w:color="auto"/>
                <w:left w:val="none" w:sz="0" w:space="0" w:color="auto"/>
                <w:bottom w:val="none" w:sz="0" w:space="0" w:color="auto"/>
                <w:right w:val="none" w:sz="0" w:space="0" w:color="auto"/>
              </w:divBdr>
            </w:div>
            <w:div w:id="192692716">
              <w:marLeft w:val="0"/>
              <w:marRight w:val="0"/>
              <w:marTop w:val="0"/>
              <w:marBottom w:val="0"/>
              <w:divBdr>
                <w:top w:val="none" w:sz="0" w:space="0" w:color="auto"/>
                <w:left w:val="none" w:sz="0" w:space="0" w:color="auto"/>
                <w:bottom w:val="none" w:sz="0" w:space="0" w:color="auto"/>
                <w:right w:val="none" w:sz="0" w:space="0" w:color="auto"/>
              </w:divBdr>
            </w:div>
            <w:div w:id="232351978">
              <w:marLeft w:val="0"/>
              <w:marRight w:val="0"/>
              <w:marTop w:val="0"/>
              <w:marBottom w:val="0"/>
              <w:divBdr>
                <w:top w:val="none" w:sz="0" w:space="0" w:color="auto"/>
                <w:left w:val="none" w:sz="0" w:space="0" w:color="auto"/>
                <w:bottom w:val="none" w:sz="0" w:space="0" w:color="auto"/>
                <w:right w:val="none" w:sz="0" w:space="0" w:color="auto"/>
              </w:divBdr>
            </w:div>
            <w:div w:id="281305280">
              <w:marLeft w:val="0"/>
              <w:marRight w:val="0"/>
              <w:marTop w:val="0"/>
              <w:marBottom w:val="0"/>
              <w:divBdr>
                <w:top w:val="none" w:sz="0" w:space="0" w:color="auto"/>
                <w:left w:val="none" w:sz="0" w:space="0" w:color="auto"/>
                <w:bottom w:val="none" w:sz="0" w:space="0" w:color="auto"/>
                <w:right w:val="none" w:sz="0" w:space="0" w:color="auto"/>
              </w:divBdr>
            </w:div>
            <w:div w:id="574509574">
              <w:marLeft w:val="0"/>
              <w:marRight w:val="0"/>
              <w:marTop w:val="0"/>
              <w:marBottom w:val="0"/>
              <w:divBdr>
                <w:top w:val="none" w:sz="0" w:space="0" w:color="auto"/>
                <w:left w:val="none" w:sz="0" w:space="0" w:color="auto"/>
                <w:bottom w:val="none" w:sz="0" w:space="0" w:color="auto"/>
                <w:right w:val="none" w:sz="0" w:space="0" w:color="auto"/>
              </w:divBdr>
            </w:div>
            <w:div w:id="611783419">
              <w:marLeft w:val="0"/>
              <w:marRight w:val="0"/>
              <w:marTop w:val="0"/>
              <w:marBottom w:val="0"/>
              <w:divBdr>
                <w:top w:val="none" w:sz="0" w:space="0" w:color="auto"/>
                <w:left w:val="none" w:sz="0" w:space="0" w:color="auto"/>
                <w:bottom w:val="none" w:sz="0" w:space="0" w:color="auto"/>
                <w:right w:val="none" w:sz="0" w:space="0" w:color="auto"/>
              </w:divBdr>
            </w:div>
            <w:div w:id="679507670">
              <w:marLeft w:val="0"/>
              <w:marRight w:val="0"/>
              <w:marTop w:val="0"/>
              <w:marBottom w:val="0"/>
              <w:divBdr>
                <w:top w:val="none" w:sz="0" w:space="0" w:color="auto"/>
                <w:left w:val="none" w:sz="0" w:space="0" w:color="auto"/>
                <w:bottom w:val="none" w:sz="0" w:space="0" w:color="auto"/>
                <w:right w:val="none" w:sz="0" w:space="0" w:color="auto"/>
              </w:divBdr>
            </w:div>
            <w:div w:id="724178877">
              <w:marLeft w:val="0"/>
              <w:marRight w:val="0"/>
              <w:marTop w:val="0"/>
              <w:marBottom w:val="0"/>
              <w:divBdr>
                <w:top w:val="none" w:sz="0" w:space="0" w:color="auto"/>
                <w:left w:val="none" w:sz="0" w:space="0" w:color="auto"/>
                <w:bottom w:val="none" w:sz="0" w:space="0" w:color="auto"/>
                <w:right w:val="none" w:sz="0" w:space="0" w:color="auto"/>
              </w:divBdr>
            </w:div>
            <w:div w:id="1033383099">
              <w:marLeft w:val="0"/>
              <w:marRight w:val="0"/>
              <w:marTop w:val="0"/>
              <w:marBottom w:val="0"/>
              <w:divBdr>
                <w:top w:val="none" w:sz="0" w:space="0" w:color="auto"/>
                <w:left w:val="none" w:sz="0" w:space="0" w:color="auto"/>
                <w:bottom w:val="none" w:sz="0" w:space="0" w:color="auto"/>
                <w:right w:val="none" w:sz="0" w:space="0" w:color="auto"/>
              </w:divBdr>
            </w:div>
            <w:div w:id="1147165354">
              <w:marLeft w:val="0"/>
              <w:marRight w:val="0"/>
              <w:marTop w:val="0"/>
              <w:marBottom w:val="0"/>
              <w:divBdr>
                <w:top w:val="none" w:sz="0" w:space="0" w:color="auto"/>
                <w:left w:val="none" w:sz="0" w:space="0" w:color="auto"/>
                <w:bottom w:val="none" w:sz="0" w:space="0" w:color="auto"/>
                <w:right w:val="none" w:sz="0" w:space="0" w:color="auto"/>
              </w:divBdr>
            </w:div>
            <w:div w:id="1496529727">
              <w:marLeft w:val="0"/>
              <w:marRight w:val="0"/>
              <w:marTop w:val="0"/>
              <w:marBottom w:val="0"/>
              <w:divBdr>
                <w:top w:val="none" w:sz="0" w:space="0" w:color="auto"/>
                <w:left w:val="none" w:sz="0" w:space="0" w:color="auto"/>
                <w:bottom w:val="none" w:sz="0" w:space="0" w:color="auto"/>
                <w:right w:val="none" w:sz="0" w:space="0" w:color="auto"/>
              </w:divBdr>
            </w:div>
          </w:divsChild>
        </w:div>
        <w:div w:id="1421369057">
          <w:marLeft w:val="0"/>
          <w:marRight w:val="0"/>
          <w:marTop w:val="0"/>
          <w:marBottom w:val="0"/>
          <w:divBdr>
            <w:top w:val="none" w:sz="0" w:space="0" w:color="auto"/>
            <w:left w:val="none" w:sz="0" w:space="0" w:color="auto"/>
            <w:bottom w:val="none" w:sz="0" w:space="0" w:color="auto"/>
            <w:right w:val="none" w:sz="0" w:space="0" w:color="auto"/>
          </w:divBdr>
        </w:div>
        <w:div w:id="1518693201">
          <w:marLeft w:val="0"/>
          <w:marRight w:val="0"/>
          <w:marTop w:val="0"/>
          <w:marBottom w:val="0"/>
          <w:divBdr>
            <w:top w:val="none" w:sz="0" w:space="0" w:color="auto"/>
            <w:left w:val="none" w:sz="0" w:space="0" w:color="auto"/>
            <w:bottom w:val="none" w:sz="0" w:space="0" w:color="auto"/>
            <w:right w:val="none" w:sz="0" w:space="0" w:color="auto"/>
          </w:divBdr>
        </w:div>
        <w:div w:id="1731419918">
          <w:marLeft w:val="0"/>
          <w:marRight w:val="0"/>
          <w:marTop w:val="0"/>
          <w:marBottom w:val="0"/>
          <w:divBdr>
            <w:top w:val="none" w:sz="0" w:space="0" w:color="auto"/>
            <w:left w:val="none" w:sz="0" w:space="0" w:color="auto"/>
            <w:bottom w:val="none" w:sz="0" w:space="0" w:color="auto"/>
            <w:right w:val="none" w:sz="0" w:space="0" w:color="auto"/>
          </w:divBdr>
        </w:div>
        <w:div w:id="1922788583">
          <w:marLeft w:val="0"/>
          <w:marRight w:val="0"/>
          <w:marTop w:val="0"/>
          <w:marBottom w:val="0"/>
          <w:divBdr>
            <w:top w:val="none" w:sz="0" w:space="0" w:color="auto"/>
            <w:left w:val="none" w:sz="0" w:space="0" w:color="auto"/>
            <w:bottom w:val="none" w:sz="0" w:space="0" w:color="auto"/>
            <w:right w:val="none" w:sz="0" w:space="0" w:color="auto"/>
          </w:divBdr>
        </w:div>
        <w:div w:id="1931888596">
          <w:marLeft w:val="0"/>
          <w:marRight w:val="0"/>
          <w:marTop w:val="0"/>
          <w:marBottom w:val="0"/>
          <w:divBdr>
            <w:top w:val="none" w:sz="0" w:space="0" w:color="auto"/>
            <w:left w:val="none" w:sz="0" w:space="0" w:color="auto"/>
            <w:bottom w:val="none" w:sz="0" w:space="0" w:color="auto"/>
            <w:right w:val="none" w:sz="0" w:space="0" w:color="auto"/>
          </w:divBdr>
        </w:div>
        <w:div w:id="1962223142">
          <w:marLeft w:val="0"/>
          <w:marRight w:val="0"/>
          <w:marTop w:val="0"/>
          <w:marBottom w:val="0"/>
          <w:divBdr>
            <w:top w:val="none" w:sz="0" w:space="0" w:color="auto"/>
            <w:left w:val="none" w:sz="0" w:space="0" w:color="auto"/>
            <w:bottom w:val="none" w:sz="0" w:space="0" w:color="auto"/>
            <w:right w:val="none" w:sz="0" w:space="0" w:color="auto"/>
          </w:divBdr>
        </w:div>
        <w:div w:id="1968315723">
          <w:marLeft w:val="0"/>
          <w:marRight w:val="0"/>
          <w:marTop w:val="0"/>
          <w:marBottom w:val="0"/>
          <w:divBdr>
            <w:top w:val="none" w:sz="0" w:space="0" w:color="auto"/>
            <w:left w:val="none" w:sz="0" w:space="0" w:color="auto"/>
            <w:bottom w:val="none" w:sz="0" w:space="0" w:color="auto"/>
            <w:right w:val="none" w:sz="0" w:space="0" w:color="auto"/>
          </w:divBdr>
        </w:div>
        <w:div w:id="2066372759">
          <w:marLeft w:val="0"/>
          <w:marRight w:val="0"/>
          <w:marTop w:val="0"/>
          <w:marBottom w:val="0"/>
          <w:divBdr>
            <w:top w:val="none" w:sz="0" w:space="0" w:color="auto"/>
            <w:left w:val="none" w:sz="0" w:space="0" w:color="auto"/>
            <w:bottom w:val="none" w:sz="0" w:space="0" w:color="auto"/>
            <w:right w:val="none" w:sz="0" w:space="0" w:color="auto"/>
          </w:divBdr>
        </w:div>
      </w:divsChild>
    </w:div>
    <w:div w:id="1056321704">
      <w:bodyDiv w:val="1"/>
      <w:marLeft w:val="0"/>
      <w:marRight w:val="0"/>
      <w:marTop w:val="0"/>
      <w:marBottom w:val="0"/>
      <w:divBdr>
        <w:top w:val="none" w:sz="0" w:space="0" w:color="auto"/>
        <w:left w:val="none" w:sz="0" w:space="0" w:color="auto"/>
        <w:bottom w:val="none" w:sz="0" w:space="0" w:color="auto"/>
        <w:right w:val="none" w:sz="0" w:space="0" w:color="auto"/>
      </w:divBdr>
      <w:divsChild>
        <w:div w:id="23946800">
          <w:marLeft w:val="0"/>
          <w:marRight w:val="0"/>
          <w:marTop w:val="0"/>
          <w:marBottom w:val="0"/>
          <w:divBdr>
            <w:top w:val="none" w:sz="0" w:space="0" w:color="auto"/>
            <w:left w:val="none" w:sz="0" w:space="0" w:color="auto"/>
            <w:bottom w:val="none" w:sz="0" w:space="0" w:color="auto"/>
            <w:right w:val="none" w:sz="0" w:space="0" w:color="auto"/>
          </w:divBdr>
        </w:div>
        <w:div w:id="24331948">
          <w:marLeft w:val="0"/>
          <w:marRight w:val="0"/>
          <w:marTop w:val="0"/>
          <w:marBottom w:val="0"/>
          <w:divBdr>
            <w:top w:val="none" w:sz="0" w:space="0" w:color="auto"/>
            <w:left w:val="none" w:sz="0" w:space="0" w:color="auto"/>
            <w:bottom w:val="none" w:sz="0" w:space="0" w:color="auto"/>
            <w:right w:val="none" w:sz="0" w:space="0" w:color="auto"/>
          </w:divBdr>
        </w:div>
        <w:div w:id="28995182">
          <w:marLeft w:val="0"/>
          <w:marRight w:val="0"/>
          <w:marTop w:val="0"/>
          <w:marBottom w:val="0"/>
          <w:divBdr>
            <w:top w:val="none" w:sz="0" w:space="0" w:color="auto"/>
            <w:left w:val="none" w:sz="0" w:space="0" w:color="auto"/>
            <w:bottom w:val="none" w:sz="0" w:space="0" w:color="auto"/>
            <w:right w:val="none" w:sz="0" w:space="0" w:color="auto"/>
          </w:divBdr>
        </w:div>
        <w:div w:id="45688699">
          <w:marLeft w:val="0"/>
          <w:marRight w:val="0"/>
          <w:marTop w:val="0"/>
          <w:marBottom w:val="0"/>
          <w:divBdr>
            <w:top w:val="none" w:sz="0" w:space="0" w:color="auto"/>
            <w:left w:val="none" w:sz="0" w:space="0" w:color="auto"/>
            <w:bottom w:val="none" w:sz="0" w:space="0" w:color="auto"/>
            <w:right w:val="none" w:sz="0" w:space="0" w:color="auto"/>
          </w:divBdr>
        </w:div>
        <w:div w:id="83382606">
          <w:marLeft w:val="0"/>
          <w:marRight w:val="0"/>
          <w:marTop w:val="0"/>
          <w:marBottom w:val="0"/>
          <w:divBdr>
            <w:top w:val="none" w:sz="0" w:space="0" w:color="auto"/>
            <w:left w:val="none" w:sz="0" w:space="0" w:color="auto"/>
            <w:bottom w:val="none" w:sz="0" w:space="0" w:color="auto"/>
            <w:right w:val="none" w:sz="0" w:space="0" w:color="auto"/>
          </w:divBdr>
        </w:div>
        <w:div w:id="102188029">
          <w:marLeft w:val="0"/>
          <w:marRight w:val="0"/>
          <w:marTop w:val="0"/>
          <w:marBottom w:val="0"/>
          <w:divBdr>
            <w:top w:val="none" w:sz="0" w:space="0" w:color="auto"/>
            <w:left w:val="none" w:sz="0" w:space="0" w:color="auto"/>
            <w:bottom w:val="none" w:sz="0" w:space="0" w:color="auto"/>
            <w:right w:val="none" w:sz="0" w:space="0" w:color="auto"/>
          </w:divBdr>
        </w:div>
        <w:div w:id="117839572">
          <w:marLeft w:val="0"/>
          <w:marRight w:val="0"/>
          <w:marTop w:val="0"/>
          <w:marBottom w:val="0"/>
          <w:divBdr>
            <w:top w:val="none" w:sz="0" w:space="0" w:color="auto"/>
            <w:left w:val="none" w:sz="0" w:space="0" w:color="auto"/>
            <w:bottom w:val="none" w:sz="0" w:space="0" w:color="auto"/>
            <w:right w:val="none" w:sz="0" w:space="0" w:color="auto"/>
          </w:divBdr>
        </w:div>
        <w:div w:id="153187855">
          <w:marLeft w:val="0"/>
          <w:marRight w:val="0"/>
          <w:marTop w:val="0"/>
          <w:marBottom w:val="0"/>
          <w:divBdr>
            <w:top w:val="none" w:sz="0" w:space="0" w:color="auto"/>
            <w:left w:val="none" w:sz="0" w:space="0" w:color="auto"/>
            <w:bottom w:val="none" w:sz="0" w:space="0" w:color="auto"/>
            <w:right w:val="none" w:sz="0" w:space="0" w:color="auto"/>
          </w:divBdr>
        </w:div>
        <w:div w:id="185364824">
          <w:marLeft w:val="0"/>
          <w:marRight w:val="0"/>
          <w:marTop w:val="0"/>
          <w:marBottom w:val="0"/>
          <w:divBdr>
            <w:top w:val="none" w:sz="0" w:space="0" w:color="auto"/>
            <w:left w:val="none" w:sz="0" w:space="0" w:color="auto"/>
            <w:bottom w:val="none" w:sz="0" w:space="0" w:color="auto"/>
            <w:right w:val="none" w:sz="0" w:space="0" w:color="auto"/>
          </w:divBdr>
        </w:div>
        <w:div w:id="193151644">
          <w:marLeft w:val="0"/>
          <w:marRight w:val="0"/>
          <w:marTop w:val="0"/>
          <w:marBottom w:val="0"/>
          <w:divBdr>
            <w:top w:val="none" w:sz="0" w:space="0" w:color="auto"/>
            <w:left w:val="none" w:sz="0" w:space="0" w:color="auto"/>
            <w:bottom w:val="none" w:sz="0" w:space="0" w:color="auto"/>
            <w:right w:val="none" w:sz="0" w:space="0" w:color="auto"/>
          </w:divBdr>
        </w:div>
        <w:div w:id="202986218">
          <w:marLeft w:val="0"/>
          <w:marRight w:val="0"/>
          <w:marTop w:val="0"/>
          <w:marBottom w:val="0"/>
          <w:divBdr>
            <w:top w:val="none" w:sz="0" w:space="0" w:color="auto"/>
            <w:left w:val="none" w:sz="0" w:space="0" w:color="auto"/>
            <w:bottom w:val="none" w:sz="0" w:space="0" w:color="auto"/>
            <w:right w:val="none" w:sz="0" w:space="0" w:color="auto"/>
          </w:divBdr>
        </w:div>
        <w:div w:id="229654919">
          <w:marLeft w:val="0"/>
          <w:marRight w:val="0"/>
          <w:marTop w:val="0"/>
          <w:marBottom w:val="0"/>
          <w:divBdr>
            <w:top w:val="none" w:sz="0" w:space="0" w:color="auto"/>
            <w:left w:val="none" w:sz="0" w:space="0" w:color="auto"/>
            <w:bottom w:val="none" w:sz="0" w:space="0" w:color="auto"/>
            <w:right w:val="none" w:sz="0" w:space="0" w:color="auto"/>
          </w:divBdr>
        </w:div>
        <w:div w:id="251091519">
          <w:marLeft w:val="0"/>
          <w:marRight w:val="0"/>
          <w:marTop w:val="0"/>
          <w:marBottom w:val="0"/>
          <w:divBdr>
            <w:top w:val="none" w:sz="0" w:space="0" w:color="auto"/>
            <w:left w:val="none" w:sz="0" w:space="0" w:color="auto"/>
            <w:bottom w:val="none" w:sz="0" w:space="0" w:color="auto"/>
            <w:right w:val="none" w:sz="0" w:space="0" w:color="auto"/>
          </w:divBdr>
        </w:div>
        <w:div w:id="272791317">
          <w:marLeft w:val="0"/>
          <w:marRight w:val="0"/>
          <w:marTop w:val="0"/>
          <w:marBottom w:val="0"/>
          <w:divBdr>
            <w:top w:val="none" w:sz="0" w:space="0" w:color="auto"/>
            <w:left w:val="none" w:sz="0" w:space="0" w:color="auto"/>
            <w:bottom w:val="none" w:sz="0" w:space="0" w:color="auto"/>
            <w:right w:val="none" w:sz="0" w:space="0" w:color="auto"/>
          </w:divBdr>
        </w:div>
        <w:div w:id="276958877">
          <w:marLeft w:val="0"/>
          <w:marRight w:val="0"/>
          <w:marTop w:val="0"/>
          <w:marBottom w:val="0"/>
          <w:divBdr>
            <w:top w:val="none" w:sz="0" w:space="0" w:color="auto"/>
            <w:left w:val="none" w:sz="0" w:space="0" w:color="auto"/>
            <w:bottom w:val="none" w:sz="0" w:space="0" w:color="auto"/>
            <w:right w:val="none" w:sz="0" w:space="0" w:color="auto"/>
          </w:divBdr>
        </w:div>
        <w:div w:id="301543771">
          <w:marLeft w:val="0"/>
          <w:marRight w:val="0"/>
          <w:marTop w:val="0"/>
          <w:marBottom w:val="0"/>
          <w:divBdr>
            <w:top w:val="none" w:sz="0" w:space="0" w:color="auto"/>
            <w:left w:val="none" w:sz="0" w:space="0" w:color="auto"/>
            <w:bottom w:val="none" w:sz="0" w:space="0" w:color="auto"/>
            <w:right w:val="none" w:sz="0" w:space="0" w:color="auto"/>
          </w:divBdr>
        </w:div>
        <w:div w:id="326060489">
          <w:marLeft w:val="0"/>
          <w:marRight w:val="0"/>
          <w:marTop w:val="0"/>
          <w:marBottom w:val="0"/>
          <w:divBdr>
            <w:top w:val="none" w:sz="0" w:space="0" w:color="auto"/>
            <w:left w:val="none" w:sz="0" w:space="0" w:color="auto"/>
            <w:bottom w:val="none" w:sz="0" w:space="0" w:color="auto"/>
            <w:right w:val="none" w:sz="0" w:space="0" w:color="auto"/>
          </w:divBdr>
        </w:div>
        <w:div w:id="356322214">
          <w:marLeft w:val="0"/>
          <w:marRight w:val="0"/>
          <w:marTop w:val="0"/>
          <w:marBottom w:val="0"/>
          <w:divBdr>
            <w:top w:val="none" w:sz="0" w:space="0" w:color="auto"/>
            <w:left w:val="none" w:sz="0" w:space="0" w:color="auto"/>
            <w:bottom w:val="none" w:sz="0" w:space="0" w:color="auto"/>
            <w:right w:val="none" w:sz="0" w:space="0" w:color="auto"/>
          </w:divBdr>
        </w:div>
        <w:div w:id="370036560">
          <w:marLeft w:val="0"/>
          <w:marRight w:val="0"/>
          <w:marTop w:val="0"/>
          <w:marBottom w:val="0"/>
          <w:divBdr>
            <w:top w:val="none" w:sz="0" w:space="0" w:color="auto"/>
            <w:left w:val="none" w:sz="0" w:space="0" w:color="auto"/>
            <w:bottom w:val="none" w:sz="0" w:space="0" w:color="auto"/>
            <w:right w:val="none" w:sz="0" w:space="0" w:color="auto"/>
          </w:divBdr>
        </w:div>
        <w:div w:id="376899236">
          <w:marLeft w:val="0"/>
          <w:marRight w:val="0"/>
          <w:marTop w:val="0"/>
          <w:marBottom w:val="0"/>
          <w:divBdr>
            <w:top w:val="none" w:sz="0" w:space="0" w:color="auto"/>
            <w:left w:val="none" w:sz="0" w:space="0" w:color="auto"/>
            <w:bottom w:val="none" w:sz="0" w:space="0" w:color="auto"/>
            <w:right w:val="none" w:sz="0" w:space="0" w:color="auto"/>
          </w:divBdr>
        </w:div>
        <w:div w:id="383678959">
          <w:marLeft w:val="0"/>
          <w:marRight w:val="0"/>
          <w:marTop w:val="0"/>
          <w:marBottom w:val="0"/>
          <w:divBdr>
            <w:top w:val="none" w:sz="0" w:space="0" w:color="auto"/>
            <w:left w:val="none" w:sz="0" w:space="0" w:color="auto"/>
            <w:bottom w:val="none" w:sz="0" w:space="0" w:color="auto"/>
            <w:right w:val="none" w:sz="0" w:space="0" w:color="auto"/>
          </w:divBdr>
        </w:div>
        <w:div w:id="404113026">
          <w:marLeft w:val="0"/>
          <w:marRight w:val="0"/>
          <w:marTop w:val="0"/>
          <w:marBottom w:val="0"/>
          <w:divBdr>
            <w:top w:val="none" w:sz="0" w:space="0" w:color="auto"/>
            <w:left w:val="none" w:sz="0" w:space="0" w:color="auto"/>
            <w:bottom w:val="none" w:sz="0" w:space="0" w:color="auto"/>
            <w:right w:val="none" w:sz="0" w:space="0" w:color="auto"/>
          </w:divBdr>
        </w:div>
        <w:div w:id="465052337">
          <w:marLeft w:val="0"/>
          <w:marRight w:val="0"/>
          <w:marTop w:val="0"/>
          <w:marBottom w:val="0"/>
          <w:divBdr>
            <w:top w:val="none" w:sz="0" w:space="0" w:color="auto"/>
            <w:left w:val="none" w:sz="0" w:space="0" w:color="auto"/>
            <w:bottom w:val="none" w:sz="0" w:space="0" w:color="auto"/>
            <w:right w:val="none" w:sz="0" w:space="0" w:color="auto"/>
          </w:divBdr>
        </w:div>
        <w:div w:id="475030403">
          <w:marLeft w:val="0"/>
          <w:marRight w:val="0"/>
          <w:marTop w:val="0"/>
          <w:marBottom w:val="0"/>
          <w:divBdr>
            <w:top w:val="none" w:sz="0" w:space="0" w:color="auto"/>
            <w:left w:val="none" w:sz="0" w:space="0" w:color="auto"/>
            <w:bottom w:val="none" w:sz="0" w:space="0" w:color="auto"/>
            <w:right w:val="none" w:sz="0" w:space="0" w:color="auto"/>
          </w:divBdr>
        </w:div>
        <w:div w:id="501622179">
          <w:marLeft w:val="0"/>
          <w:marRight w:val="0"/>
          <w:marTop w:val="0"/>
          <w:marBottom w:val="0"/>
          <w:divBdr>
            <w:top w:val="none" w:sz="0" w:space="0" w:color="auto"/>
            <w:left w:val="none" w:sz="0" w:space="0" w:color="auto"/>
            <w:bottom w:val="none" w:sz="0" w:space="0" w:color="auto"/>
            <w:right w:val="none" w:sz="0" w:space="0" w:color="auto"/>
          </w:divBdr>
        </w:div>
        <w:div w:id="517547166">
          <w:marLeft w:val="0"/>
          <w:marRight w:val="0"/>
          <w:marTop w:val="0"/>
          <w:marBottom w:val="0"/>
          <w:divBdr>
            <w:top w:val="none" w:sz="0" w:space="0" w:color="auto"/>
            <w:left w:val="none" w:sz="0" w:space="0" w:color="auto"/>
            <w:bottom w:val="none" w:sz="0" w:space="0" w:color="auto"/>
            <w:right w:val="none" w:sz="0" w:space="0" w:color="auto"/>
          </w:divBdr>
        </w:div>
        <w:div w:id="537283554">
          <w:marLeft w:val="0"/>
          <w:marRight w:val="0"/>
          <w:marTop w:val="0"/>
          <w:marBottom w:val="0"/>
          <w:divBdr>
            <w:top w:val="none" w:sz="0" w:space="0" w:color="auto"/>
            <w:left w:val="none" w:sz="0" w:space="0" w:color="auto"/>
            <w:bottom w:val="none" w:sz="0" w:space="0" w:color="auto"/>
            <w:right w:val="none" w:sz="0" w:space="0" w:color="auto"/>
          </w:divBdr>
        </w:div>
        <w:div w:id="603539611">
          <w:marLeft w:val="0"/>
          <w:marRight w:val="0"/>
          <w:marTop w:val="0"/>
          <w:marBottom w:val="0"/>
          <w:divBdr>
            <w:top w:val="none" w:sz="0" w:space="0" w:color="auto"/>
            <w:left w:val="none" w:sz="0" w:space="0" w:color="auto"/>
            <w:bottom w:val="none" w:sz="0" w:space="0" w:color="auto"/>
            <w:right w:val="none" w:sz="0" w:space="0" w:color="auto"/>
          </w:divBdr>
        </w:div>
        <w:div w:id="631715828">
          <w:marLeft w:val="0"/>
          <w:marRight w:val="0"/>
          <w:marTop w:val="0"/>
          <w:marBottom w:val="0"/>
          <w:divBdr>
            <w:top w:val="none" w:sz="0" w:space="0" w:color="auto"/>
            <w:left w:val="none" w:sz="0" w:space="0" w:color="auto"/>
            <w:bottom w:val="none" w:sz="0" w:space="0" w:color="auto"/>
            <w:right w:val="none" w:sz="0" w:space="0" w:color="auto"/>
          </w:divBdr>
        </w:div>
        <w:div w:id="657463663">
          <w:marLeft w:val="0"/>
          <w:marRight w:val="0"/>
          <w:marTop w:val="0"/>
          <w:marBottom w:val="0"/>
          <w:divBdr>
            <w:top w:val="none" w:sz="0" w:space="0" w:color="auto"/>
            <w:left w:val="none" w:sz="0" w:space="0" w:color="auto"/>
            <w:bottom w:val="none" w:sz="0" w:space="0" w:color="auto"/>
            <w:right w:val="none" w:sz="0" w:space="0" w:color="auto"/>
          </w:divBdr>
        </w:div>
        <w:div w:id="665481470">
          <w:marLeft w:val="0"/>
          <w:marRight w:val="0"/>
          <w:marTop w:val="0"/>
          <w:marBottom w:val="0"/>
          <w:divBdr>
            <w:top w:val="none" w:sz="0" w:space="0" w:color="auto"/>
            <w:left w:val="none" w:sz="0" w:space="0" w:color="auto"/>
            <w:bottom w:val="none" w:sz="0" w:space="0" w:color="auto"/>
            <w:right w:val="none" w:sz="0" w:space="0" w:color="auto"/>
          </w:divBdr>
        </w:div>
        <w:div w:id="687416575">
          <w:marLeft w:val="0"/>
          <w:marRight w:val="0"/>
          <w:marTop w:val="0"/>
          <w:marBottom w:val="0"/>
          <w:divBdr>
            <w:top w:val="none" w:sz="0" w:space="0" w:color="auto"/>
            <w:left w:val="none" w:sz="0" w:space="0" w:color="auto"/>
            <w:bottom w:val="none" w:sz="0" w:space="0" w:color="auto"/>
            <w:right w:val="none" w:sz="0" w:space="0" w:color="auto"/>
          </w:divBdr>
        </w:div>
        <w:div w:id="711925516">
          <w:marLeft w:val="0"/>
          <w:marRight w:val="0"/>
          <w:marTop w:val="0"/>
          <w:marBottom w:val="0"/>
          <w:divBdr>
            <w:top w:val="none" w:sz="0" w:space="0" w:color="auto"/>
            <w:left w:val="none" w:sz="0" w:space="0" w:color="auto"/>
            <w:bottom w:val="none" w:sz="0" w:space="0" w:color="auto"/>
            <w:right w:val="none" w:sz="0" w:space="0" w:color="auto"/>
          </w:divBdr>
        </w:div>
        <w:div w:id="721320708">
          <w:marLeft w:val="0"/>
          <w:marRight w:val="0"/>
          <w:marTop w:val="0"/>
          <w:marBottom w:val="0"/>
          <w:divBdr>
            <w:top w:val="none" w:sz="0" w:space="0" w:color="auto"/>
            <w:left w:val="none" w:sz="0" w:space="0" w:color="auto"/>
            <w:bottom w:val="none" w:sz="0" w:space="0" w:color="auto"/>
            <w:right w:val="none" w:sz="0" w:space="0" w:color="auto"/>
          </w:divBdr>
        </w:div>
        <w:div w:id="724723046">
          <w:marLeft w:val="0"/>
          <w:marRight w:val="0"/>
          <w:marTop w:val="0"/>
          <w:marBottom w:val="0"/>
          <w:divBdr>
            <w:top w:val="none" w:sz="0" w:space="0" w:color="auto"/>
            <w:left w:val="none" w:sz="0" w:space="0" w:color="auto"/>
            <w:bottom w:val="none" w:sz="0" w:space="0" w:color="auto"/>
            <w:right w:val="none" w:sz="0" w:space="0" w:color="auto"/>
          </w:divBdr>
        </w:div>
        <w:div w:id="750663406">
          <w:marLeft w:val="0"/>
          <w:marRight w:val="0"/>
          <w:marTop w:val="0"/>
          <w:marBottom w:val="0"/>
          <w:divBdr>
            <w:top w:val="none" w:sz="0" w:space="0" w:color="auto"/>
            <w:left w:val="none" w:sz="0" w:space="0" w:color="auto"/>
            <w:bottom w:val="none" w:sz="0" w:space="0" w:color="auto"/>
            <w:right w:val="none" w:sz="0" w:space="0" w:color="auto"/>
          </w:divBdr>
        </w:div>
        <w:div w:id="754282282">
          <w:marLeft w:val="0"/>
          <w:marRight w:val="0"/>
          <w:marTop w:val="0"/>
          <w:marBottom w:val="0"/>
          <w:divBdr>
            <w:top w:val="none" w:sz="0" w:space="0" w:color="auto"/>
            <w:left w:val="none" w:sz="0" w:space="0" w:color="auto"/>
            <w:bottom w:val="none" w:sz="0" w:space="0" w:color="auto"/>
            <w:right w:val="none" w:sz="0" w:space="0" w:color="auto"/>
          </w:divBdr>
        </w:div>
        <w:div w:id="757676987">
          <w:marLeft w:val="0"/>
          <w:marRight w:val="0"/>
          <w:marTop w:val="0"/>
          <w:marBottom w:val="0"/>
          <w:divBdr>
            <w:top w:val="none" w:sz="0" w:space="0" w:color="auto"/>
            <w:left w:val="none" w:sz="0" w:space="0" w:color="auto"/>
            <w:bottom w:val="none" w:sz="0" w:space="0" w:color="auto"/>
            <w:right w:val="none" w:sz="0" w:space="0" w:color="auto"/>
          </w:divBdr>
        </w:div>
        <w:div w:id="772289716">
          <w:marLeft w:val="0"/>
          <w:marRight w:val="0"/>
          <w:marTop w:val="0"/>
          <w:marBottom w:val="0"/>
          <w:divBdr>
            <w:top w:val="none" w:sz="0" w:space="0" w:color="auto"/>
            <w:left w:val="none" w:sz="0" w:space="0" w:color="auto"/>
            <w:bottom w:val="none" w:sz="0" w:space="0" w:color="auto"/>
            <w:right w:val="none" w:sz="0" w:space="0" w:color="auto"/>
          </w:divBdr>
        </w:div>
        <w:div w:id="836578235">
          <w:marLeft w:val="0"/>
          <w:marRight w:val="0"/>
          <w:marTop w:val="0"/>
          <w:marBottom w:val="0"/>
          <w:divBdr>
            <w:top w:val="none" w:sz="0" w:space="0" w:color="auto"/>
            <w:left w:val="none" w:sz="0" w:space="0" w:color="auto"/>
            <w:bottom w:val="none" w:sz="0" w:space="0" w:color="auto"/>
            <w:right w:val="none" w:sz="0" w:space="0" w:color="auto"/>
          </w:divBdr>
        </w:div>
        <w:div w:id="868373904">
          <w:marLeft w:val="0"/>
          <w:marRight w:val="0"/>
          <w:marTop w:val="0"/>
          <w:marBottom w:val="0"/>
          <w:divBdr>
            <w:top w:val="none" w:sz="0" w:space="0" w:color="auto"/>
            <w:left w:val="none" w:sz="0" w:space="0" w:color="auto"/>
            <w:bottom w:val="none" w:sz="0" w:space="0" w:color="auto"/>
            <w:right w:val="none" w:sz="0" w:space="0" w:color="auto"/>
          </w:divBdr>
        </w:div>
        <w:div w:id="900943473">
          <w:marLeft w:val="0"/>
          <w:marRight w:val="0"/>
          <w:marTop w:val="0"/>
          <w:marBottom w:val="0"/>
          <w:divBdr>
            <w:top w:val="none" w:sz="0" w:space="0" w:color="auto"/>
            <w:left w:val="none" w:sz="0" w:space="0" w:color="auto"/>
            <w:bottom w:val="none" w:sz="0" w:space="0" w:color="auto"/>
            <w:right w:val="none" w:sz="0" w:space="0" w:color="auto"/>
          </w:divBdr>
        </w:div>
        <w:div w:id="920338772">
          <w:marLeft w:val="0"/>
          <w:marRight w:val="0"/>
          <w:marTop w:val="0"/>
          <w:marBottom w:val="0"/>
          <w:divBdr>
            <w:top w:val="none" w:sz="0" w:space="0" w:color="auto"/>
            <w:left w:val="none" w:sz="0" w:space="0" w:color="auto"/>
            <w:bottom w:val="none" w:sz="0" w:space="0" w:color="auto"/>
            <w:right w:val="none" w:sz="0" w:space="0" w:color="auto"/>
          </w:divBdr>
        </w:div>
        <w:div w:id="996493674">
          <w:marLeft w:val="0"/>
          <w:marRight w:val="0"/>
          <w:marTop w:val="0"/>
          <w:marBottom w:val="0"/>
          <w:divBdr>
            <w:top w:val="none" w:sz="0" w:space="0" w:color="auto"/>
            <w:left w:val="none" w:sz="0" w:space="0" w:color="auto"/>
            <w:bottom w:val="none" w:sz="0" w:space="0" w:color="auto"/>
            <w:right w:val="none" w:sz="0" w:space="0" w:color="auto"/>
          </w:divBdr>
        </w:div>
        <w:div w:id="1017544443">
          <w:marLeft w:val="0"/>
          <w:marRight w:val="0"/>
          <w:marTop w:val="0"/>
          <w:marBottom w:val="0"/>
          <w:divBdr>
            <w:top w:val="none" w:sz="0" w:space="0" w:color="auto"/>
            <w:left w:val="none" w:sz="0" w:space="0" w:color="auto"/>
            <w:bottom w:val="none" w:sz="0" w:space="0" w:color="auto"/>
            <w:right w:val="none" w:sz="0" w:space="0" w:color="auto"/>
          </w:divBdr>
        </w:div>
        <w:div w:id="1037849001">
          <w:marLeft w:val="0"/>
          <w:marRight w:val="0"/>
          <w:marTop w:val="0"/>
          <w:marBottom w:val="0"/>
          <w:divBdr>
            <w:top w:val="none" w:sz="0" w:space="0" w:color="auto"/>
            <w:left w:val="none" w:sz="0" w:space="0" w:color="auto"/>
            <w:bottom w:val="none" w:sz="0" w:space="0" w:color="auto"/>
            <w:right w:val="none" w:sz="0" w:space="0" w:color="auto"/>
          </w:divBdr>
        </w:div>
        <w:div w:id="1082337917">
          <w:marLeft w:val="0"/>
          <w:marRight w:val="0"/>
          <w:marTop w:val="0"/>
          <w:marBottom w:val="0"/>
          <w:divBdr>
            <w:top w:val="none" w:sz="0" w:space="0" w:color="auto"/>
            <w:left w:val="none" w:sz="0" w:space="0" w:color="auto"/>
            <w:bottom w:val="none" w:sz="0" w:space="0" w:color="auto"/>
            <w:right w:val="none" w:sz="0" w:space="0" w:color="auto"/>
          </w:divBdr>
        </w:div>
        <w:div w:id="1103956242">
          <w:marLeft w:val="0"/>
          <w:marRight w:val="0"/>
          <w:marTop w:val="0"/>
          <w:marBottom w:val="0"/>
          <w:divBdr>
            <w:top w:val="none" w:sz="0" w:space="0" w:color="auto"/>
            <w:left w:val="none" w:sz="0" w:space="0" w:color="auto"/>
            <w:bottom w:val="none" w:sz="0" w:space="0" w:color="auto"/>
            <w:right w:val="none" w:sz="0" w:space="0" w:color="auto"/>
          </w:divBdr>
        </w:div>
        <w:div w:id="1141922278">
          <w:marLeft w:val="0"/>
          <w:marRight w:val="0"/>
          <w:marTop w:val="0"/>
          <w:marBottom w:val="0"/>
          <w:divBdr>
            <w:top w:val="none" w:sz="0" w:space="0" w:color="auto"/>
            <w:left w:val="none" w:sz="0" w:space="0" w:color="auto"/>
            <w:bottom w:val="none" w:sz="0" w:space="0" w:color="auto"/>
            <w:right w:val="none" w:sz="0" w:space="0" w:color="auto"/>
          </w:divBdr>
        </w:div>
        <w:div w:id="1235772353">
          <w:marLeft w:val="0"/>
          <w:marRight w:val="0"/>
          <w:marTop w:val="0"/>
          <w:marBottom w:val="0"/>
          <w:divBdr>
            <w:top w:val="none" w:sz="0" w:space="0" w:color="auto"/>
            <w:left w:val="none" w:sz="0" w:space="0" w:color="auto"/>
            <w:bottom w:val="none" w:sz="0" w:space="0" w:color="auto"/>
            <w:right w:val="none" w:sz="0" w:space="0" w:color="auto"/>
          </w:divBdr>
        </w:div>
        <w:div w:id="1246499227">
          <w:marLeft w:val="0"/>
          <w:marRight w:val="0"/>
          <w:marTop w:val="0"/>
          <w:marBottom w:val="0"/>
          <w:divBdr>
            <w:top w:val="none" w:sz="0" w:space="0" w:color="auto"/>
            <w:left w:val="none" w:sz="0" w:space="0" w:color="auto"/>
            <w:bottom w:val="none" w:sz="0" w:space="0" w:color="auto"/>
            <w:right w:val="none" w:sz="0" w:space="0" w:color="auto"/>
          </w:divBdr>
        </w:div>
        <w:div w:id="1247543966">
          <w:marLeft w:val="0"/>
          <w:marRight w:val="0"/>
          <w:marTop w:val="0"/>
          <w:marBottom w:val="0"/>
          <w:divBdr>
            <w:top w:val="none" w:sz="0" w:space="0" w:color="auto"/>
            <w:left w:val="none" w:sz="0" w:space="0" w:color="auto"/>
            <w:bottom w:val="none" w:sz="0" w:space="0" w:color="auto"/>
            <w:right w:val="none" w:sz="0" w:space="0" w:color="auto"/>
          </w:divBdr>
        </w:div>
        <w:div w:id="1287741381">
          <w:marLeft w:val="0"/>
          <w:marRight w:val="0"/>
          <w:marTop w:val="0"/>
          <w:marBottom w:val="0"/>
          <w:divBdr>
            <w:top w:val="none" w:sz="0" w:space="0" w:color="auto"/>
            <w:left w:val="none" w:sz="0" w:space="0" w:color="auto"/>
            <w:bottom w:val="none" w:sz="0" w:space="0" w:color="auto"/>
            <w:right w:val="none" w:sz="0" w:space="0" w:color="auto"/>
          </w:divBdr>
        </w:div>
        <w:div w:id="1303345433">
          <w:marLeft w:val="0"/>
          <w:marRight w:val="0"/>
          <w:marTop w:val="0"/>
          <w:marBottom w:val="0"/>
          <w:divBdr>
            <w:top w:val="none" w:sz="0" w:space="0" w:color="auto"/>
            <w:left w:val="none" w:sz="0" w:space="0" w:color="auto"/>
            <w:bottom w:val="none" w:sz="0" w:space="0" w:color="auto"/>
            <w:right w:val="none" w:sz="0" w:space="0" w:color="auto"/>
          </w:divBdr>
        </w:div>
        <w:div w:id="1310591619">
          <w:marLeft w:val="0"/>
          <w:marRight w:val="0"/>
          <w:marTop w:val="0"/>
          <w:marBottom w:val="0"/>
          <w:divBdr>
            <w:top w:val="none" w:sz="0" w:space="0" w:color="auto"/>
            <w:left w:val="none" w:sz="0" w:space="0" w:color="auto"/>
            <w:bottom w:val="none" w:sz="0" w:space="0" w:color="auto"/>
            <w:right w:val="none" w:sz="0" w:space="0" w:color="auto"/>
          </w:divBdr>
        </w:div>
        <w:div w:id="1312708395">
          <w:marLeft w:val="0"/>
          <w:marRight w:val="0"/>
          <w:marTop w:val="0"/>
          <w:marBottom w:val="0"/>
          <w:divBdr>
            <w:top w:val="none" w:sz="0" w:space="0" w:color="auto"/>
            <w:left w:val="none" w:sz="0" w:space="0" w:color="auto"/>
            <w:bottom w:val="none" w:sz="0" w:space="0" w:color="auto"/>
            <w:right w:val="none" w:sz="0" w:space="0" w:color="auto"/>
          </w:divBdr>
        </w:div>
        <w:div w:id="1356495375">
          <w:marLeft w:val="0"/>
          <w:marRight w:val="0"/>
          <w:marTop w:val="0"/>
          <w:marBottom w:val="0"/>
          <w:divBdr>
            <w:top w:val="none" w:sz="0" w:space="0" w:color="auto"/>
            <w:left w:val="none" w:sz="0" w:space="0" w:color="auto"/>
            <w:bottom w:val="none" w:sz="0" w:space="0" w:color="auto"/>
            <w:right w:val="none" w:sz="0" w:space="0" w:color="auto"/>
          </w:divBdr>
        </w:div>
        <w:div w:id="1359966374">
          <w:marLeft w:val="0"/>
          <w:marRight w:val="0"/>
          <w:marTop w:val="0"/>
          <w:marBottom w:val="0"/>
          <w:divBdr>
            <w:top w:val="none" w:sz="0" w:space="0" w:color="auto"/>
            <w:left w:val="none" w:sz="0" w:space="0" w:color="auto"/>
            <w:bottom w:val="none" w:sz="0" w:space="0" w:color="auto"/>
            <w:right w:val="none" w:sz="0" w:space="0" w:color="auto"/>
          </w:divBdr>
        </w:div>
        <w:div w:id="1428962335">
          <w:marLeft w:val="0"/>
          <w:marRight w:val="0"/>
          <w:marTop w:val="0"/>
          <w:marBottom w:val="0"/>
          <w:divBdr>
            <w:top w:val="none" w:sz="0" w:space="0" w:color="auto"/>
            <w:left w:val="none" w:sz="0" w:space="0" w:color="auto"/>
            <w:bottom w:val="none" w:sz="0" w:space="0" w:color="auto"/>
            <w:right w:val="none" w:sz="0" w:space="0" w:color="auto"/>
          </w:divBdr>
        </w:div>
        <w:div w:id="1437484528">
          <w:marLeft w:val="0"/>
          <w:marRight w:val="0"/>
          <w:marTop w:val="0"/>
          <w:marBottom w:val="0"/>
          <w:divBdr>
            <w:top w:val="none" w:sz="0" w:space="0" w:color="auto"/>
            <w:left w:val="none" w:sz="0" w:space="0" w:color="auto"/>
            <w:bottom w:val="none" w:sz="0" w:space="0" w:color="auto"/>
            <w:right w:val="none" w:sz="0" w:space="0" w:color="auto"/>
          </w:divBdr>
        </w:div>
        <w:div w:id="1492452660">
          <w:marLeft w:val="0"/>
          <w:marRight w:val="0"/>
          <w:marTop w:val="0"/>
          <w:marBottom w:val="0"/>
          <w:divBdr>
            <w:top w:val="none" w:sz="0" w:space="0" w:color="auto"/>
            <w:left w:val="none" w:sz="0" w:space="0" w:color="auto"/>
            <w:bottom w:val="none" w:sz="0" w:space="0" w:color="auto"/>
            <w:right w:val="none" w:sz="0" w:space="0" w:color="auto"/>
          </w:divBdr>
        </w:div>
        <w:div w:id="1497647343">
          <w:marLeft w:val="0"/>
          <w:marRight w:val="0"/>
          <w:marTop w:val="0"/>
          <w:marBottom w:val="0"/>
          <w:divBdr>
            <w:top w:val="none" w:sz="0" w:space="0" w:color="auto"/>
            <w:left w:val="none" w:sz="0" w:space="0" w:color="auto"/>
            <w:bottom w:val="none" w:sz="0" w:space="0" w:color="auto"/>
            <w:right w:val="none" w:sz="0" w:space="0" w:color="auto"/>
          </w:divBdr>
        </w:div>
        <w:div w:id="1512257843">
          <w:marLeft w:val="0"/>
          <w:marRight w:val="0"/>
          <w:marTop w:val="0"/>
          <w:marBottom w:val="0"/>
          <w:divBdr>
            <w:top w:val="none" w:sz="0" w:space="0" w:color="auto"/>
            <w:left w:val="none" w:sz="0" w:space="0" w:color="auto"/>
            <w:bottom w:val="none" w:sz="0" w:space="0" w:color="auto"/>
            <w:right w:val="none" w:sz="0" w:space="0" w:color="auto"/>
          </w:divBdr>
        </w:div>
        <w:div w:id="1522402202">
          <w:marLeft w:val="0"/>
          <w:marRight w:val="0"/>
          <w:marTop w:val="0"/>
          <w:marBottom w:val="0"/>
          <w:divBdr>
            <w:top w:val="none" w:sz="0" w:space="0" w:color="auto"/>
            <w:left w:val="none" w:sz="0" w:space="0" w:color="auto"/>
            <w:bottom w:val="none" w:sz="0" w:space="0" w:color="auto"/>
            <w:right w:val="none" w:sz="0" w:space="0" w:color="auto"/>
          </w:divBdr>
        </w:div>
        <w:div w:id="1559701939">
          <w:marLeft w:val="0"/>
          <w:marRight w:val="0"/>
          <w:marTop w:val="0"/>
          <w:marBottom w:val="0"/>
          <w:divBdr>
            <w:top w:val="none" w:sz="0" w:space="0" w:color="auto"/>
            <w:left w:val="none" w:sz="0" w:space="0" w:color="auto"/>
            <w:bottom w:val="none" w:sz="0" w:space="0" w:color="auto"/>
            <w:right w:val="none" w:sz="0" w:space="0" w:color="auto"/>
          </w:divBdr>
        </w:div>
        <w:div w:id="1562866647">
          <w:marLeft w:val="0"/>
          <w:marRight w:val="0"/>
          <w:marTop w:val="0"/>
          <w:marBottom w:val="0"/>
          <w:divBdr>
            <w:top w:val="none" w:sz="0" w:space="0" w:color="auto"/>
            <w:left w:val="none" w:sz="0" w:space="0" w:color="auto"/>
            <w:bottom w:val="none" w:sz="0" w:space="0" w:color="auto"/>
            <w:right w:val="none" w:sz="0" w:space="0" w:color="auto"/>
          </w:divBdr>
        </w:div>
        <w:div w:id="1609465513">
          <w:marLeft w:val="0"/>
          <w:marRight w:val="0"/>
          <w:marTop w:val="0"/>
          <w:marBottom w:val="0"/>
          <w:divBdr>
            <w:top w:val="none" w:sz="0" w:space="0" w:color="auto"/>
            <w:left w:val="none" w:sz="0" w:space="0" w:color="auto"/>
            <w:bottom w:val="none" w:sz="0" w:space="0" w:color="auto"/>
            <w:right w:val="none" w:sz="0" w:space="0" w:color="auto"/>
          </w:divBdr>
        </w:div>
        <w:div w:id="1647514611">
          <w:marLeft w:val="0"/>
          <w:marRight w:val="0"/>
          <w:marTop w:val="0"/>
          <w:marBottom w:val="0"/>
          <w:divBdr>
            <w:top w:val="none" w:sz="0" w:space="0" w:color="auto"/>
            <w:left w:val="none" w:sz="0" w:space="0" w:color="auto"/>
            <w:bottom w:val="none" w:sz="0" w:space="0" w:color="auto"/>
            <w:right w:val="none" w:sz="0" w:space="0" w:color="auto"/>
          </w:divBdr>
        </w:div>
        <w:div w:id="1650163632">
          <w:marLeft w:val="0"/>
          <w:marRight w:val="0"/>
          <w:marTop w:val="0"/>
          <w:marBottom w:val="0"/>
          <w:divBdr>
            <w:top w:val="none" w:sz="0" w:space="0" w:color="auto"/>
            <w:left w:val="none" w:sz="0" w:space="0" w:color="auto"/>
            <w:bottom w:val="none" w:sz="0" w:space="0" w:color="auto"/>
            <w:right w:val="none" w:sz="0" w:space="0" w:color="auto"/>
          </w:divBdr>
        </w:div>
        <w:div w:id="1698039619">
          <w:marLeft w:val="0"/>
          <w:marRight w:val="0"/>
          <w:marTop w:val="0"/>
          <w:marBottom w:val="0"/>
          <w:divBdr>
            <w:top w:val="none" w:sz="0" w:space="0" w:color="auto"/>
            <w:left w:val="none" w:sz="0" w:space="0" w:color="auto"/>
            <w:bottom w:val="none" w:sz="0" w:space="0" w:color="auto"/>
            <w:right w:val="none" w:sz="0" w:space="0" w:color="auto"/>
          </w:divBdr>
        </w:div>
        <w:div w:id="1698580703">
          <w:marLeft w:val="0"/>
          <w:marRight w:val="0"/>
          <w:marTop w:val="0"/>
          <w:marBottom w:val="0"/>
          <w:divBdr>
            <w:top w:val="none" w:sz="0" w:space="0" w:color="auto"/>
            <w:left w:val="none" w:sz="0" w:space="0" w:color="auto"/>
            <w:bottom w:val="none" w:sz="0" w:space="0" w:color="auto"/>
            <w:right w:val="none" w:sz="0" w:space="0" w:color="auto"/>
          </w:divBdr>
        </w:div>
        <w:div w:id="1713845331">
          <w:marLeft w:val="0"/>
          <w:marRight w:val="0"/>
          <w:marTop w:val="0"/>
          <w:marBottom w:val="0"/>
          <w:divBdr>
            <w:top w:val="none" w:sz="0" w:space="0" w:color="auto"/>
            <w:left w:val="none" w:sz="0" w:space="0" w:color="auto"/>
            <w:bottom w:val="none" w:sz="0" w:space="0" w:color="auto"/>
            <w:right w:val="none" w:sz="0" w:space="0" w:color="auto"/>
          </w:divBdr>
        </w:div>
        <w:div w:id="1728644432">
          <w:marLeft w:val="0"/>
          <w:marRight w:val="0"/>
          <w:marTop w:val="0"/>
          <w:marBottom w:val="0"/>
          <w:divBdr>
            <w:top w:val="none" w:sz="0" w:space="0" w:color="auto"/>
            <w:left w:val="none" w:sz="0" w:space="0" w:color="auto"/>
            <w:bottom w:val="none" w:sz="0" w:space="0" w:color="auto"/>
            <w:right w:val="none" w:sz="0" w:space="0" w:color="auto"/>
          </w:divBdr>
        </w:div>
        <w:div w:id="1793130910">
          <w:marLeft w:val="0"/>
          <w:marRight w:val="0"/>
          <w:marTop w:val="0"/>
          <w:marBottom w:val="0"/>
          <w:divBdr>
            <w:top w:val="none" w:sz="0" w:space="0" w:color="auto"/>
            <w:left w:val="none" w:sz="0" w:space="0" w:color="auto"/>
            <w:bottom w:val="none" w:sz="0" w:space="0" w:color="auto"/>
            <w:right w:val="none" w:sz="0" w:space="0" w:color="auto"/>
          </w:divBdr>
        </w:div>
        <w:div w:id="1812356836">
          <w:marLeft w:val="0"/>
          <w:marRight w:val="0"/>
          <w:marTop w:val="0"/>
          <w:marBottom w:val="0"/>
          <w:divBdr>
            <w:top w:val="none" w:sz="0" w:space="0" w:color="auto"/>
            <w:left w:val="none" w:sz="0" w:space="0" w:color="auto"/>
            <w:bottom w:val="none" w:sz="0" w:space="0" w:color="auto"/>
            <w:right w:val="none" w:sz="0" w:space="0" w:color="auto"/>
          </w:divBdr>
        </w:div>
        <w:div w:id="1888056869">
          <w:marLeft w:val="0"/>
          <w:marRight w:val="0"/>
          <w:marTop w:val="0"/>
          <w:marBottom w:val="0"/>
          <w:divBdr>
            <w:top w:val="none" w:sz="0" w:space="0" w:color="auto"/>
            <w:left w:val="none" w:sz="0" w:space="0" w:color="auto"/>
            <w:bottom w:val="none" w:sz="0" w:space="0" w:color="auto"/>
            <w:right w:val="none" w:sz="0" w:space="0" w:color="auto"/>
          </w:divBdr>
        </w:div>
        <w:div w:id="1916544843">
          <w:marLeft w:val="0"/>
          <w:marRight w:val="0"/>
          <w:marTop w:val="0"/>
          <w:marBottom w:val="0"/>
          <w:divBdr>
            <w:top w:val="none" w:sz="0" w:space="0" w:color="auto"/>
            <w:left w:val="none" w:sz="0" w:space="0" w:color="auto"/>
            <w:bottom w:val="none" w:sz="0" w:space="0" w:color="auto"/>
            <w:right w:val="none" w:sz="0" w:space="0" w:color="auto"/>
          </w:divBdr>
        </w:div>
        <w:div w:id="1918782001">
          <w:marLeft w:val="0"/>
          <w:marRight w:val="0"/>
          <w:marTop w:val="0"/>
          <w:marBottom w:val="0"/>
          <w:divBdr>
            <w:top w:val="none" w:sz="0" w:space="0" w:color="auto"/>
            <w:left w:val="none" w:sz="0" w:space="0" w:color="auto"/>
            <w:bottom w:val="none" w:sz="0" w:space="0" w:color="auto"/>
            <w:right w:val="none" w:sz="0" w:space="0" w:color="auto"/>
          </w:divBdr>
        </w:div>
        <w:div w:id="1941990658">
          <w:marLeft w:val="0"/>
          <w:marRight w:val="0"/>
          <w:marTop w:val="0"/>
          <w:marBottom w:val="0"/>
          <w:divBdr>
            <w:top w:val="none" w:sz="0" w:space="0" w:color="auto"/>
            <w:left w:val="none" w:sz="0" w:space="0" w:color="auto"/>
            <w:bottom w:val="none" w:sz="0" w:space="0" w:color="auto"/>
            <w:right w:val="none" w:sz="0" w:space="0" w:color="auto"/>
          </w:divBdr>
        </w:div>
        <w:div w:id="1943029192">
          <w:marLeft w:val="0"/>
          <w:marRight w:val="0"/>
          <w:marTop w:val="0"/>
          <w:marBottom w:val="0"/>
          <w:divBdr>
            <w:top w:val="none" w:sz="0" w:space="0" w:color="auto"/>
            <w:left w:val="none" w:sz="0" w:space="0" w:color="auto"/>
            <w:bottom w:val="none" w:sz="0" w:space="0" w:color="auto"/>
            <w:right w:val="none" w:sz="0" w:space="0" w:color="auto"/>
          </w:divBdr>
        </w:div>
        <w:div w:id="1944604337">
          <w:marLeft w:val="0"/>
          <w:marRight w:val="0"/>
          <w:marTop w:val="0"/>
          <w:marBottom w:val="0"/>
          <w:divBdr>
            <w:top w:val="none" w:sz="0" w:space="0" w:color="auto"/>
            <w:left w:val="none" w:sz="0" w:space="0" w:color="auto"/>
            <w:bottom w:val="none" w:sz="0" w:space="0" w:color="auto"/>
            <w:right w:val="none" w:sz="0" w:space="0" w:color="auto"/>
          </w:divBdr>
        </w:div>
        <w:div w:id="1980453795">
          <w:marLeft w:val="0"/>
          <w:marRight w:val="0"/>
          <w:marTop w:val="0"/>
          <w:marBottom w:val="0"/>
          <w:divBdr>
            <w:top w:val="none" w:sz="0" w:space="0" w:color="auto"/>
            <w:left w:val="none" w:sz="0" w:space="0" w:color="auto"/>
            <w:bottom w:val="none" w:sz="0" w:space="0" w:color="auto"/>
            <w:right w:val="none" w:sz="0" w:space="0" w:color="auto"/>
          </w:divBdr>
        </w:div>
        <w:div w:id="1995714017">
          <w:marLeft w:val="0"/>
          <w:marRight w:val="0"/>
          <w:marTop w:val="0"/>
          <w:marBottom w:val="0"/>
          <w:divBdr>
            <w:top w:val="none" w:sz="0" w:space="0" w:color="auto"/>
            <w:left w:val="none" w:sz="0" w:space="0" w:color="auto"/>
            <w:bottom w:val="none" w:sz="0" w:space="0" w:color="auto"/>
            <w:right w:val="none" w:sz="0" w:space="0" w:color="auto"/>
          </w:divBdr>
        </w:div>
        <w:div w:id="2020228502">
          <w:marLeft w:val="0"/>
          <w:marRight w:val="0"/>
          <w:marTop w:val="0"/>
          <w:marBottom w:val="0"/>
          <w:divBdr>
            <w:top w:val="none" w:sz="0" w:space="0" w:color="auto"/>
            <w:left w:val="none" w:sz="0" w:space="0" w:color="auto"/>
            <w:bottom w:val="none" w:sz="0" w:space="0" w:color="auto"/>
            <w:right w:val="none" w:sz="0" w:space="0" w:color="auto"/>
          </w:divBdr>
        </w:div>
        <w:div w:id="2044163627">
          <w:marLeft w:val="0"/>
          <w:marRight w:val="0"/>
          <w:marTop w:val="0"/>
          <w:marBottom w:val="0"/>
          <w:divBdr>
            <w:top w:val="none" w:sz="0" w:space="0" w:color="auto"/>
            <w:left w:val="none" w:sz="0" w:space="0" w:color="auto"/>
            <w:bottom w:val="none" w:sz="0" w:space="0" w:color="auto"/>
            <w:right w:val="none" w:sz="0" w:space="0" w:color="auto"/>
          </w:divBdr>
        </w:div>
        <w:div w:id="2120370077">
          <w:marLeft w:val="0"/>
          <w:marRight w:val="0"/>
          <w:marTop w:val="0"/>
          <w:marBottom w:val="0"/>
          <w:divBdr>
            <w:top w:val="none" w:sz="0" w:space="0" w:color="auto"/>
            <w:left w:val="none" w:sz="0" w:space="0" w:color="auto"/>
            <w:bottom w:val="none" w:sz="0" w:space="0" w:color="auto"/>
            <w:right w:val="none" w:sz="0" w:space="0" w:color="auto"/>
          </w:divBdr>
        </w:div>
        <w:div w:id="2136949558">
          <w:marLeft w:val="0"/>
          <w:marRight w:val="0"/>
          <w:marTop w:val="0"/>
          <w:marBottom w:val="0"/>
          <w:divBdr>
            <w:top w:val="none" w:sz="0" w:space="0" w:color="auto"/>
            <w:left w:val="none" w:sz="0" w:space="0" w:color="auto"/>
            <w:bottom w:val="none" w:sz="0" w:space="0" w:color="auto"/>
            <w:right w:val="none" w:sz="0" w:space="0" w:color="auto"/>
          </w:divBdr>
        </w:div>
      </w:divsChild>
    </w:div>
    <w:div w:id="1058090959">
      <w:bodyDiv w:val="1"/>
      <w:marLeft w:val="0"/>
      <w:marRight w:val="0"/>
      <w:marTop w:val="0"/>
      <w:marBottom w:val="0"/>
      <w:divBdr>
        <w:top w:val="none" w:sz="0" w:space="0" w:color="auto"/>
        <w:left w:val="none" w:sz="0" w:space="0" w:color="auto"/>
        <w:bottom w:val="none" w:sz="0" w:space="0" w:color="auto"/>
        <w:right w:val="none" w:sz="0" w:space="0" w:color="auto"/>
      </w:divBdr>
    </w:div>
    <w:div w:id="1058239897">
      <w:bodyDiv w:val="1"/>
      <w:marLeft w:val="0"/>
      <w:marRight w:val="0"/>
      <w:marTop w:val="0"/>
      <w:marBottom w:val="0"/>
      <w:divBdr>
        <w:top w:val="none" w:sz="0" w:space="0" w:color="auto"/>
        <w:left w:val="none" w:sz="0" w:space="0" w:color="auto"/>
        <w:bottom w:val="none" w:sz="0" w:space="0" w:color="auto"/>
        <w:right w:val="none" w:sz="0" w:space="0" w:color="auto"/>
      </w:divBdr>
      <w:divsChild>
        <w:div w:id="375739617">
          <w:marLeft w:val="0"/>
          <w:marRight w:val="0"/>
          <w:marTop w:val="0"/>
          <w:marBottom w:val="0"/>
          <w:divBdr>
            <w:top w:val="none" w:sz="0" w:space="0" w:color="auto"/>
            <w:left w:val="none" w:sz="0" w:space="0" w:color="auto"/>
            <w:bottom w:val="none" w:sz="0" w:space="0" w:color="auto"/>
            <w:right w:val="none" w:sz="0" w:space="0" w:color="auto"/>
          </w:divBdr>
        </w:div>
        <w:div w:id="1062870062">
          <w:marLeft w:val="0"/>
          <w:marRight w:val="0"/>
          <w:marTop w:val="0"/>
          <w:marBottom w:val="0"/>
          <w:divBdr>
            <w:top w:val="none" w:sz="0" w:space="0" w:color="auto"/>
            <w:left w:val="none" w:sz="0" w:space="0" w:color="auto"/>
            <w:bottom w:val="none" w:sz="0" w:space="0" w:color="auto"/>
            <w:right w:val="none" w:sz="0" w:space="0" w:color="auto"/>
          </w:divBdr>
        </w:div>
        <w:div w:id="1247764623">
          <w:marLeft w:val="0"/>
          <w:marRight w:val="0"/>
          <w:marTop w:val="0"/>
          <w:marBottom w:val="0"/>
          <w:divBdr>
            <w:top w:val="none" w:sz="0" w:space="0" w:color="auto"/>
            <w:left w:val="none" w:sz="0" w:space="0" w:color="auto"/>
            <w:bottom w:val="none" w:sz="0" w:space="0" w:color="auto"/>
            <w:right w:val="none" w:sz="0" w:space="0" w:color="auto"/>
          </w:divBdr>
        </w:div>
        <w:div w:id="2113892765">
          <w:marLeft w:val="0"/>
          <w:marRight w:val="0"/>
          <w:marTop w:val="0"/>
          <w:marBottom w:val="0"/>
          <w:divBdr>
            <w:top w:val="none" w:sz="0" w:space="0" w:color="auto"/>
            <w:left w:val="none" w:sz="0" w:space="0" w:color="auto"/>
            <w:bottom w:val="none" w:sz="0" w:space="0" w:color="auto"/>
            <w:right w:val="none" w:sz="0" w:space="0" w:color="auto"/>
          </w:divBdr>
        </w:div>
      </w:divsChild>
    </w:div>
    <w:div w:id="1059085586">
      <w:bodyDiv w:val="1"/>
      <w:marLeft w:val="0"/>
      <w:marRight w:val="0"/>
      <w:marTop w:val="0"/>
      <w:marBottom w:val="0"/>
      <w:divBdr>
        <w:top w:val="none" w:sz="0" w:space="0" w:color="auto"/>
        <w:left w:val="none" w:sz="0" w:space="0" w:color="auto"/>
        <w:bottom w:val="none" w:sz="0" w:space="0" w:color="auto"/>
        <w:right w:val="none" w:sz="0" w:space="0" w:color="auto"/>
      </w:divBdr>
    </w:div>
    <w:div w:id="1059523497">
      <w:bodyDiv w:val="1"/>
      <w:marLeft w:val="0"/>
      <w:marRight w:val="0"/>
      <w:marTop w:val="0"/>
      <w:marBottom w:val="0"/>
      <w:divBdr>
        <w:top w:val="none" w:sz="0" w:space="0" w:color="auto"/>
        <w:left w:val="none" w:sz="0" w:space="0" w:color="auto"/>
        <w:bottom w:val="none" w:sz="0" w:space="0" w:color="auto"/>
        <w:right w:val="none" w:sz="0" w:space="0" w:color="auto"/>
      </w:divBdr>
    </w:div>
    <w:div w:id="1063914143">
      <w:bodyDiv w:val="1"/>
      <w:marLeft w:val="0"/>
      <w:marRight w:val="0"/>
      <w:marTop w:val="0"/>
      <w:marBottom w:val="0"/>
      <w:divBdr>
        <w:top w:val="none" w:sz="0" w:space="0" w:color="auto"/>
        <w:left w:val="none" w:sz="0" w:space="0" w:color="auto"/>
        <w:bottom w:val="none" w:sz="0" w:space="0" w:color="auto"/>
        <w:right w:val="none" w:sz="0" w:space="0" w:color="auto"/>
      </w:divBdr>
    </w:div>
    <w:div w:id="1065182266">
      <w:bodyDiv w:val="1"/>
      <w:marLeft w:val="0"/>
      <w:marRight w:val="0"/>
      <w:marTop w:val="0"/>
      <w:marBottom w:val="0"/>
      <w:divBdr>
        <w:top w:val="none" w:sz="0" w:space="0" w:color="auto"/>
        <w:left w:val="none" w:sz="0" w:space="0" w:color="auto"/>
        <w:bottom w:val="none" w:sz="0" w:space="0" w:color="auto"/>
        <w:right w:val="none" w:sz="0" w:space="0" w:color="auto"/>
      </w:divBdr>
    </w:div>
    <w:div w:id="1067340189">
      <w:bodyDiv w:val="1"/>
      <w:marLeft w:val="0"/>
      <w:marRight w:val="0"/>
      <w:marTop w:val="0"/>
      <w:marBottom w:val="0"/>
      <w:divBdr>
        <w:top w:val="none" w:sz="0" w:space="0" w:color="auto"/>
        <w:left w:val="none" w:sz="0" w:space="0" w:color="auto"/>
        <w:bottom w:val="none" w:sz="0" w:space="0" w:color="auto"/>
        <w:right w:val="none" w:sz="0" w:space="0" w:color="auto"/>
      </w:divBdr>
      <w:divsChild>
        <w:div w:id="41371705">
          <w:marLeft w:val="0"/>
          <w:marRight w:val="0"/>
          <w:marTop w:val="0"/>
          <w:marBottom w:val="0"/>
          <w:divBdr>
            <w:top w:val="none" w:sz="0" w:space="0" w:color="auto"/>
            <w:left w:val="none" w:sz="0" w:space="0" w:color="auto"/>
            <w:bottom w:val="none" w:sz="0" w:space="0" w:color="auto"/>
            <w:right w:val="none" w:sz="0" w:space="0" w:color="auto"/>
          </w:divBdr>
          <w:divsChild>
            <w:div w:id="280191598">
              <w:marLeft w:val="0"/>
              <w:marRight w:val="0"/>
              <w:marTop w:val="0"/>
              <w:marBottom w:val="0"/>
              <w:divBdr>
                <w:top w:val="none" w:sz="0" w:space="0" w:color="auto"/>
                <w:left w:val="none" w:sz="0" w:space="0" w:color="auto"/>
                <w:bottom w:val="none" w:sz="0" w:space="0" w:color="auto"/>
                <w:right w:val="none" w:sz="0" w:space="0" w:color="auto"/>
              </w:divBdr>
            </w:div>
            <w:div w:id="851988296">
              <w:marLeft w:val="0"/>
              <w:marRight w:val="0"/>
              <w:marTop w:val="0"/>
              <w:marBottom w:val="0"/>
              <w:divBdr>
                <w:top w:val="none" w:sz="0" w:space="0" w:color="auto"/>
                <w:left w:val="none" w:sz="0" w:space="0" w:color="auto"/>
                <w:bottom w:val="none" w:sz="0" w:space="0" w:color="auto"/>
                <w:right w:val="none" w:sz="0" w:space="0" w:color="auto"/>
              </w:divBdr>
            </w:div>
            <w:div w:id="960844395">
              <w:marLeft w:val="0"/>
              <w:marRight w:val="0"/>
              <w:marTop w:val="0"/>
              <w:marBottom w:val="0"/>
              <w:divBdr>
                <w:top w:val="none" w:sz="0" w:space="0" w:color="auto"/>
                <w:left w:val="none" w:sz="0" w:space="0" w:color="auto"/>
                <w:bottom w:val="none" w:sz="0" w:space="0" w:color="auto"/>
                <w:right w:val="none" w:sz="0" w:space="0" w:color="auto"/>
              </w:divBdr>
            </w:div>
            <w:div w:id="985664932">
              <w:marLeft w:val="0"/>
              <w:marRight w:val="0"/>
              <w:marTop w:val="0"/>
              <w:marBottom w:val="0"/>
              <w:divBdr>
                <w:top w:val="none" w:sz="0" w:space="0" w:color="auto"/>
                <w:left w:val="none" w:sz="0" w:space="0" w:color="auto"/>
                <w:bottom w:val="none" w:sz="0" w:space="0" w:color="auto"/>
                <w:right w:val="none" w:sz="0" w:space="0" w:color="auto"/>
              </w:divBdr>
            </w:div>
            <w:div w:id="1283344777">
              <w:marLeft w:val="0"/>
              <w:marRight w:val="0"/>
              <w:marTop w:val="0"/>
              <w:marBottom w:val="0"/>
              <w:divBdr>
                <w:top w:val="none" w:sz="0" w:space="0" w:color="auto"/>
                <w:left w:val="none" w:sz="0" w:space="0" w:color="auto"/>
                <w:bottom w:val="none" w:sz="0" w:space="0" w:color="auto"/>
                <w:right w:val="none" w:sz="0" w:space="0" w:color="auto"/>
              </w:divBdr>
            </w:div>
          </w:divsChild>
        </w:div>
        <w:div w:id="86393468">
          <w:marLeft w:val="0"/>
          <w:marRight w:val="0"/>
          <w:marTop w:val="0"/>
          <w:marBottom w:val="0"/>
          <w:divBdr>
            <w:top w:val="none" w:sz="0" w:space="0" w:color="auto"/>
            <w:left w:val="none" w:sz="0" w:space="0" w:color="auto"/>
            <w:bottom w:val="none" w:sz="0" w:space="0" w:color="auto"/>
            <w:right w:val="none" w:sz="0" w:space="0" w:color="auto"/>
          </w:divBdr>
        </w:div>
        <w:div w:id="237636770">
          <w:marLeft w:val="0"/>
          <w:marRight w:val="0"/>
          <w:marTop w:val="0"/>
          <w:marBottom w:val="0"/>
          <w:divBdr>
            <w:top w:val="none" w:sz="0" w:space="0" w:color="auto"/>
            <w:left w:val="none" w:sz="0" w:space="0" w:color="auto"/>
            <w:bottom w:val="none" w:sz="0" w:space="0" w:color="auto"/>
            <w:right w:val="none" w:sz="0" w:space="0" w:color="auto"/>
          </w:divBdr>
        </w:div>
        <w:div w:id="335310510">
          <w:marLeft w:val="0"/>
          <w:marRight w:val="0"/>
          <w:marTop w:val="0"/>
          <w:marBottom w:val="0"/>
          <w:divBdr>
            <w:top w:val="none" w:sz="0" w:space="0" w:color="auto"/>
            <w:left w:val="none" w:sz="0" w:space="0" w:color="auto"/>
            <w:bottom w:val="none" w:sz="0" w:space="0" w:color="auto"/>
            <w:right w:val="none" w:sz="0" w:space="0" w:color="auto"/>
          </w:divBdr>
        </w:div>
        <w:div w:id="468401153">
          <w:marLeft w:val="0"/>
          <w:marRight w:val="0"/>
          <w:marTop w:val="0"/>
          <w:marBottom w:val="0"/>
          <w:divBdr>
            <w:top w:val="none" w:sz="0" w:space="0" w:color="auto"/>
            <w:left w:val="none" w:sz="0" w:space="0" w:color="auto"/>
            <w:bottom w:val="none" w:sz="0" w:space="0" w:color="auto"/>
            <w:right w:val="none" w:sz="0" w:space="0" w:color="auto"/>
          </w:divBdr>
          <w:divsChild>
            <w:div w:id="8069703">
              <w:marLeft w:val="0"/>
              <w:marRight w:val="0"/>
              <w:marTop w:val="0"/>
              <w:marBottom w:val="0"/>
              <w:divBdr>
                <w:top w:val="none" w:sz="0" w:space="0" w:color="auto"/>
                <w:left w:val="none" w:sz="0" w:space="0" w:color="auto"/>
                <w:bottom w:val="none" w:sz="0" w:space="0" w:color="auto"/>
                <w:right w:val="none" w:sz="0" w:space="0" w:color="auto"/>
              </w:divBdr>
            </w:div>
            <w:div w:id="35467238">
              <w:marLeft w:val="0"/>
              <w:marRight w:val="0"/>
              <w:marTop w:val="0"/>
              <w:marBottom w:val="0"/>
              <w:divBdr>
                <w:top w:val="none" w:sz="0" w:space="0" w:color="auto"/>
                <w:left w:val="none" w:sz="0" w:space="0" w:color="auto"/>
                <w:bottom w:val="none" w:sz="0" w:space="0" w:color="auto"/>
                <w:right w:val="none" w:sz="0" w:space="0" w:color="auto"/>
              </w:divBdr>
            </w:div>
            <w:div w:id="40061549">
              <w:marLeft w:val="0"/>
              <w:marRight w:val="0"/>
              <w:marTop w:val="0"/>
              <w:marBottom w:val="0"/>
              <w:divBdr>
                <w:top w:val="none" w:sz="0" w:space="0" w:color="auto"/>
                <w:left w:val="none" w:sz="0" w:space="0" w:color="auto"/>
                <w:bottom w:val="none" w:sz="0" w:space="0" w:color="auto"/>
                <w:right w:val="none" w:sz="0" w:space="0" w:color="auto"/>
              </w:divBdr>
            </w:div>
            <w:div w:id="114444545">
              <w:marLeft w:val="0"/>
              <w:marRight w:val="0"/>
              <w:marTop w:val="0"/>
              <w:marBottom w:val="0"/>
              <w:divBdr>
                <w:top w:val="none" w:sz="0" w:space="0" w:color="auto"/>
                <w:left w:val="none" w:sz="0" w:space="0" w:color="auto"/>
                <w:bottom w:val="none" w:sz="0" w:space="0" w:color="auto"/>
                <w:right w:val="none" w:sz="0" w:space="0" w:color="auto"/>
              </w:divBdr>
            </w:div>
            <w:div w:id="221454992">
              <w:marLeft w:val="0"/>
              <w:marRight w:val="0"/>
              <w:marTop w:val="0"/>
              <w:marBottom w:val="0"/>
              <w:divBdr>
                <w:top w:val="none" w:sz="0" w:space="0" w:color="auto"/>
                <w:left w:val="none" w:sz="0" w:space="0" w:color="auto"/>
                <w:bottom w:val="none" w:sz="0" w:space="0" w:color="auto"/>
                <w:right w:val="none" w:sz="0" w:space="0" w:color="auto"/>
              </w:divBdr>
            </w:div>
            <w:div w:id="299119720">
              <w:marLeft w:val="0"/>
              <w:marRight w:val="0"/>
              <w:marTop w:val="0"/>
              <w:marBottom w:val="0"/>
              <w:divBdr>
                <w:top w:val="none" w:sz="0" w:space="0" w:color="auto"/>
                <w:left w:val="none" w:sz="0" w:space="0" w:color="auto"/>
                <w:bottom w:val="none" w:sz="0" w:space="0" w:color="auto"/>
                <w:right w:val="none" w:sz="0" w:space="0" w:color="auto"/>
              </w:divBdr>
            </w:div>
            <w:div w:id="424422004">
              <w:marLeft w:val="0"/>
              <w:marRight w:val="0"/>
              <w:marTop w:val="0"/>
              <w:marBottom w:val="0"/>
              <w:divBdr>
                <w:top w:val="none" w:sz="0" w:space="0" w:color="auto"/>
                <w:left w:val="none" w:sz="0" w:space="0" w:color="auto"/>
                <w:bottom w:val="none" w:sz="0" w:space="0" w:color="auto"/>
                <w:right w:val="none" w:sz="0" w:space="0" w:color="auto"/>
              </w:divBdr>
            </w:div>
            <w:div w:id="527521579">
              <w:marLeft w:val="0"/>
              <w:marRight w:val="0"/>
              <w:marTop w:val="0"/>
              <w:marBottom w:val="0"/>
              <w:divBdr>
                <w:top w:val="none" w:sz="0" w:space="0" w:color="auto"/>
                <w:left w:val="none" w:sz="0" w:space="0" w:color="auto"/>
                <w:bottom w:val="none" w:sz="0" w:space="0" w:color="auto"/>
                <w:right w:val="none" w:sz="0" w:space="0" w:color="auto"/>
              </w:divBdr>
            </w:div>
            <w:div w:id="577449368">
              <w:marLeft w:val="0"/>
              <w:marRight w:val="0"/>
              <w:marTop w:val="0"/>
              <w:marBottom w:val="0"/>
              <w:divBdr>
                <w:top w:val="none" w:sz="0" w:space="0" w:color="auto"/>
                <w:left w:val="none" w:sz="0" w:space="0" w:color="auto"/>
                <w:bottom w:val="none" w:sz="0" w:space="0" w:color="auto"/>
                <w:right w:val="none" w:sz="0" w:space="0" w:color="auto"/>
              </w:divBdr>
            </w:div>
            <w:div w:id="643658378">
              <w:marLeft w:val="0"/>
              <w:marRight w:val="0"/>
              <w:marTop w:val="0"/>
              <w:marBottom w:val="0"/>
              <w:divBdr>
                <w:top w:val="none" w:sz="0" w:space="0" w:color="auto"/>
                <w:left w:val="none" w:sz="0" w:space="0" w:color="auto"/>
                <w:bottom w:val="none" w:sz="0" w:space="0" w:color="auto"/>
                <w:right w:val="none" w:sz="0" w:space="0" w:color="auto"/>
              </w:divBdr>
            </w:div>
            <w:div w:id="699207551">
              <w:marLeft w:val="0"/>
              <w:marRight w:val="0"/>
              <w:marTop w:val="0"/>
              <w:marBottom w:val="0"/>
              <w:divBdr>
                <w:top w:val="none" w:sz="0" w:space="0" w:color="auto"/>
                <w:left w:val="none" w:sz="0" w:space="0" w:color="auto"/>
                <w:bottom w:val="none" w:sz="0" w:space="0" w:color="auto"/>
                <w:right w:val="none" w:sz="0" w:space="0" w:color="auto"/>
              </w:divBdr>
            </w:div>
            <w:div w:id="770473737">
              <w:marLeft w:val="0"/>
              <w:marRight w:val="0"/>
              <w:marTop w:val="0"/>
              <w:marBottom w:val="0"/>
              <w:divBdr>
                <w:top w:val="none" w:sz="0" w:space="0" w:color="auto"/>
                <w:left w:val="none" w:sz="0" w:space="0" w:color="auto"/>
                <w:bottom w:val="none" w:sz="0" w:space="0" w:color="auto"/>
                <w:right w:val="none" w:sz="0" w:space="0" w:color="auto"/>
              </w:divBdr>
            </w:div>
            <w:div w:id="786703565">
              <w:marLeft w:val="0"/>
              <w:marRight w:val="0"/>
              <w:marTop w:val="0"/>
              <w:marBottom w:val="0"/>
              <w:divBdr>
                <w:top w:val="none" w:sz="0" w:space="0" w:color="auto"/>
                <w:left w:val="none" w:sz="0" w:space="0" w:color="auto"/>
                <w:bottom w:val="none" w:sz="0" w:space="0" w:color="auto"/>
                <w:right w:val="none" w:sz="0" w:space="0" w:color="auto"/>
              </w:divBdr>
            </w:div>
            <w:div w:id="830872031">
              <w:marLeft w:val="0"/>
              <w:marRight w:val="0"/>
              <w:marTop w:val="0"/>
              <w:marBottom w:val="0"/>
              <w:divBdr>
                <w:top w:val="none" w:sz="0" w:space="0" w:color="auto"/>
                <w:left w:val="none" w:sz="0" w:space="0" w:color="auto"/>
                <w:bottom w:val="none" w:sz="0" w:space="0" w:color="auto"/>
                <w:right w:val="none" w:sz="0" w:space="0" w:color="auto"/>
              </w:divBdr>
            </w:div>
            <w:div w:id="834153457">
              <w:marLeft w:val="0"/>
              <w:marRight w:val="0"/>
              <w:marTop w:val="0"/>
              <w:marBottom w:val="0"/>
              <w:divBdr>
                <w:top w:val="none" w:sz="0" w:space="0" w:color="auto"/>
                <w:left w:val="none" w:sz="0" w:space="0" w:color="auto"/>
                <w:bottom w:val="none" w:sz="0" w:space="0" w:color="auto"/>
                <w:right w:val="none" w:sz="0" w:space="0" w:color="auto"/>
              </w:divBdr>
            </w:div>
            <w:div w:id="907378208">
              <w:marLeft w:val="0"/>
              <w:marRight w:val="0"/>
              <w:marTop w:val="0"/>
              <w:marBottom w:val="0"/>
              <w:divBdr>
                <w:top w:val="none" w:sz="0" w:space="0" w:color="auto"/>
                <w:left w:val="none" w:sz="0" w:space="0" w:color="auto"/>
                <w:bottom w:val="none" w:sz="0" w:space="0" w:color="auto"/>
                <w:right w:val="none" w:sz="0" w:space="0" w:color="auto"/>
              </w:divBdr>
            </w:div>
            <w:div w:id="969631947">
              <w:marLeft w:val="0"/>
              <w:marRight w:val="0"/>
              <w:marTop w:val="0"/>
              <w:marBottom w:val="0"/>
              <w:divBdr>
                <w:top w:val="none" w:sz="0" w:space="0" w:color="auto"/>
                <w:left w:val="none" w:sz="0" w:space="0" w:color="auto"/>
                <w:bottom w:val="none" w:sz="0" w:space="0" w:color="auto"/>
                <w:right w:val="none" w:sz="0" w:space="0" w:color="auto"/>
              </w:divBdr>
            </w:div>
            <w:div w:id="972563692">
              <w:marLeft w:val="0"/>
              <w:marRight w:val="0"/>
              <w:marTop w:val="0"/>
              <w:marBottom w:val="0"/>
              <w:divBdr>
                <w:top w:val="none" w:sz="0" w:space="0" w:color="auto"/>
                <w:left w:val="none" w:sz="0" w:space="0" w:color="auto"/>
                <w:bottom w:val="none" w:sz="0" w:space="0" w:color="auto"/>
                <w:right w:val="none" w:sz="0" w:space="0" w:color="auto"/>
              </w:divBdr>
            </w:div>
            <w:div w:id="986519394">
              <w:marLeft w:val="0"/>
              <w:marRight w:val="0"/>
              <w:marTop w:val="0"/>
              <w:marBottom w:val="0"/>
              <w:divBdr>
                <w:top w:val="none" w:sz="0" w:space="0" w:color="auto"/>
                <w:left w:val="none" w:sz="0" w:space="0" w:color="auto"/>
                <w:bottom w:val="none" w:sz="0" w:space="0" w:color="auto"/>
                <w:right w:val="none" w:sz="0" w:space="0" w:color="auto"/>
              </w:divBdr>
            </w:div>
            <w:div w:id="1036005056">
              <w:marLeft w:val="0"/>
              <w:marRight w:val="0"/>
              <w:marTop w:val="0"/>
              <w:marBottom w:val="0"/>
              <w:divBdr>
                <w:top w:val="none" w:sz="0" w:space="0" w:color="auto"/>
                <w:left w:val="none" w:sz="0" w:space="0" w:color="auto"/>
                <w:bottom w:val="none" w:sz="0" w:space="0" w:color="auto"/>
                <w:right w:val="none" w:sz="0" w:space="0" w:color="auto"/>
              </w:divBdr>
            </w:div>
            <w:div w:id="1125658588">
              <w:marLeft w:val="0"/>
              <w:marRight w:val="0"/>
              <w:marTop w:val="0"/>
              <w:marBottom w:val="0"/>
              <w:divBdr>
                <w:top w:val="none" w:sz="0" w:space="0" w:color="auto"/>
                <w:left w:val="none" w:sz="0" w:space="0" w:color="auto"/>
                <w:bottom w:val="none" w:sz="0" w:space="0" w:color="auto"/>
                <w:right w:val="none" w:sz="0" w:space="0" w:color="auto"/>
              </w:divBdr>
            </w:div>
            <w:div w:id="1158611840">
              <w:marLeft w:val="0"/>
              <w:marRight w:val="0"/>
              <w:marTop w:val="0"/>
              <w:marBottom w:val="0"/>
              <w:divBdr>
                <w:top w:val="none" w:sz="0" w:space="0" w:color="auto"/>
                <w:left w:val="none" w:sz="0" w:space="0" w:color="auto"/>
                <w:bottom w:val="none" w:sz="0" w:space="0" w:color="auto"/>
                <w:right w:val="none" w:sz="0" w:space="0" w:color="auto"/>
              </w:divBdr>
            </w:div>
            <w:div w:id="1178236130">
              <w:marLeft w:val="0"/>
              <w:marRight w:val="0"/>
              <w:marTop w:val="0"/>
              <w:marBottom w:val="0"/>
              <w:divBdr>
                <w:top w:val="none" w:sz="0" w:space="0" w:color="auto"/>
                <w:left w:val="none" w:sz="0" w:space="0" w:color="auto"/>
                <w:bottom w:val="none" w:sz="0" w:space="0" w:color="auto"/>
                <w:right w:val="none" w:sz="0" w:space="0" w:color="auto"/>
              </w:divBdr>
            </w:div>
            <w:div w:id="1347054189">
              <w:marLeft w:val="0"/>
              <w:marRight w:val="0"/>
              <w:marTop w:val="0"/>
              <w:marBottom w:val="0"/>
              <w:divBdr>
                <w:top w:val="none" w:sz="0" w:space="0" w:color="auto"/>
                <w:left w:val="none" w:sz="0" w:space="0" w:color="auto"/>
                <w:bottom w:val="none" w:sz="0" w:space="0" w:color="auto"/>
                <w:right w:val="none" w:sz="0" w:space="0" w:color="auto"/>
              </w:divBdr>
            </w:div>
            <w:div w:id="1347168833">
              <w:marLeft w:val="0"/>
              <w:marRight w:val="0"/>
              <w:marTop w:val="0"/>
              <w:marBottom w:val="0"/>
              <w:divBdr>
                <w:top w:val="none" w:sz="0" w:space="0" w:color="auto"/>
                <w:left w:val="none" w:sz="0" w:space="0" w:color="auto"/>
                <w:bottom w:val="none" w:sz="0" w:space="0" w:color="auto"/>
                <w:right w:val="none" w:sz="0" w:space="0" w:color="auto"/>
              </w:divBdr>
            </w:div>
            <w:div w:id="1376588329">
              <w:marLeft w:val="0"/>
              <w:marRight w:val="0"/>
              <w:marTop w:val="0"/>
              <w:marBottom w:val="0"/>
              <w:divBdr>
                <w:top w:val="none" w:sz="0" w:space="0" w:color="auto"/>
                <w:left w:val="none" w:sz="0" w:space="0" w:color="auto"/>
                <w:bottom w:val="none" w:sz="0" w:space="0" w:color="auto"/>
                <w:right w:val="none" w:sz="0" w:space="0" w:color="auto"/>
              </w:divBdr>
            </w:div>
            <w:div w:id="1564294318">
              <w:marLeft w:val="0"/>
              <w:marRight w:val="0"/>
              <w:marTop w:val="0"/>
              <w:marBottom w:val="0"/>
              <w:divBdr>
                <w:top w:val="none" w:sz="0" w:space="0" w:color="auto"/>
                <w:left w:val="none" w:sz="0" w:space="0" w:color="auto"/>
                <w:bottom w:val="none" w:sz="0" w:space="0" w:color="auto"/>
                <w:right w:val="none" w:sz="0" w:space="0" w:color="auto"/>
              </w:divBdr>
            </w:div>
            <w:div w:id="1611544295">
              <w:marLeft w:val="0"/>
              <w:marRight w:val="0"/>
              <w:marTop w:val="0"/>
              <w:marBottom w:val="0"/>
              <w:divBdr>
                <w:top w:val="none" w:sz="0" w:space="0" w:color="auto"/>
                <w:left w:val="none" w:sz="0" w:space="0" w:color="auto"/>
                <w:bottom w:val="none" w:sz="0" w:space="0" w:color="auto"/>
                <w:right w:val="none" w:sz="0" w:space="0" w:color="auto"/>
              </w:divBdr>
            </w:div>
            <w:div w:id="1634552761">
              <w:marLeft w:val="0"/>
              <w:marRight w:val="0"/>
              <w:marTop w:val="0"/>
              <w:marBottom w:val="0"/>
              <w:divBdr>
                <w:top w:val="none" w:sz="0" w:space="0" w:color="auto"/>
                <w:left w:val="none" w:sz="0" w:space="0" w:color="auto"/>
                <w:bottom w:val="none" w:sz="0" w:space="0" w:color="auto"/>
                <w:right w:val="none" w:sz="0" w:space="0" w:color="auto"/>
              </w:divBdr>
            </w:div>
            <w:div w:id="1679892917">
              <w:marLeft w:val="0"/>
              <w:marRight w:val="0"/>
              <w:marTop w:val="0"/>
              <w:marBottom w:val="0"/>
              <w:divBdr>
                <w:top w:val="none" w:sz="0" w:space="0" w:color="auto"/>
                <w:left w:val="none" w:sz="0" w:space="0" w:color="auto"/>
                <w:bottom w:val="none" w:sz="0" w:space="0" w:color="auto"/>
                <w:right w:val="none" w:sz="0" w:space="0" w:color="auto"/>
              </w:divBdr>
            </w:div>
            <w:div w:id="1837453327">
              <w:marLeft w:val="0"/>
              <w:marRight w:val="0"/>
              <w:marTop w:val="0"/>
              <w:marBottom w:val="0"/>
              <w:divBdr>
                <w:top w:val="none" w:sz="0" w:space="0" w:color="auto"/>
                <w:left w:val="none" w:sz="0" w:space="0" w:color="auto"/>
                <w:bottom w:val="none" w:sz="0" w:space="0" w:color="auto"/>
                <w:right w:val="none" w:sz="0" w:space="0" w:color="auto"/>
              </w:divBdr>
            </w:div>
            <w:div w:id="1966811981">
              <w:marLeft w:val="0"/>
              <w:marRight w:val="0"/>
              <w:marTop w:val="0"/>
              <w:marBottom w:val="0"/>
              <w:divBdr>
                <w:top w:val="none" w:sz="0" w:space="0" w:color="auto"/>
                <w:left w:val="none" w:sz="0" w:space="0" w:color="auto"/>
                <w:bottom w:val="none" w:sz="0" w:space="0" w:color="auto"/>
                <w:right w:val="none" w:sz="0" w:space="0" w:color="auto"/>
              </w:divBdr>
            </w:div>
            <w:div w:id="2055232294">
              <w:marLeft w:val="0"/>
              <w:marRight w:val="0"/>
              <w:marTop w:val="0"/>
              <w:marBottom w:val="0"/>
              <w:divBdr>
                <w:top w:val="none" w:sz="0" w:space="0" w:color="auto"/>
                <w:left w:val="none" w:sz="0" w:space="0" w:color="auto"/>
                <w:bottom w:val="none" w:sz="0" w:space="0" w:color="auto"/>
                <w:right w:val="none" w:sz="0" w:space="0" w:color="auto"/>
              </w:divBdr>
            </w:div>
            <w:div w:id="2139565437">
              <w:marLeft w:val="0"/>
              <w:marRight w:val="0"/>
              <w:marTop w:val="0"/>
              <w:marBottom w:val="0"/>
              <w:divBdr>
                <w:top w:val="none" w:sz="0" w:space="0" w:color="auto"/>
                <w:left w:val="none" w:sz="0" w:space="0" w:color="auto"/>
                <w:bottom w:val="none" w:sz="0" w:space="0" w:color="auto"/>
                <w:right w:val="none" w:sz="0" w:space="0" w:color="auto"/>
              </w:divBdr>
            </w:div>
          </w:divsChild>
        </w:div>
        <w:div w:id="476990946">
          <w:marLeft w:val="0"/>
          <w:marRight w:val="0"/>
          <w:marTop w:val="0"/>
          <w:marBottom w:val="0"/>
          <w:divBdr>
            <w:top w:val="none" w:sz="0" w:space="0" w:color="auto"/>
            <w:left w:val="none" w:sz="0" w:space="0" w:color="auto"/>
            <w:bottom w:val="none" w:sz="0" w:space="0" w:color="auto"/>
            <w:right w:val="none" w:sz="0" w:space="0" w:color="auto"/>
          </w:divBdr>
        </w:div>
        <w:div w:id="526528700">
          <w:marLeft w:val="0"/>
          <w:marRight w:val="0"/>
          <w:marTop w:val="0"/>
          <w:marBottom w:val="0"/>
          <w:divBdr>
            <w:top w:val="none" w:sz="0" w:space="0" w:color="auto"/>
            <w:left w:val="none" w:sz="0" w:space="0" w:color="auto"/>
            <w:bottom w:val="none" w:sz="0" w:space="0" w:color="auto"/>
            <w:right w:val="none" w:sz="0" w:space="0" w:color="auto"/>
          </w:divBdr>
        </w:div>
        <w:div w:id="552813889">
          <w:marLeft w:val="0"/>
          <w:marRight w:val="0"/>
          <w:marTop w:val="0"/>
          <w:marBottom w:val="0"/>
          <w:divBdr>
            <w:top w:val="none" w:sz="0" w:space="0" w:color="auto"/>
            <w:left w:val="none" w:sz="0" w:space="0" w:color="auto"/>
            <w:bottom w:val="none" w:sz="0" w:space="0" w:color="auto"/>
            <w:right w:val="none" w:sz="0" w:space="0" w:color="auto"/>
          </w:divBdr>
        </w:div>
        <w:div w:id="719520866">
          <w:marLeft w:val="0"/>
          <w:marRight w:val="0"/>
          <w:marTop w:val="0"/>
          <w:marBottom w:val="0"/>
          <w:divBdr>
            <w:top w:val="none" w:sz="0" w:space="0" w:color="auto"/>
            <w:left w:val="none" w:sz="0" w:space="0" w:color="auto"/>
            <w:bottom w:val="none" w:sz="0" w:space="0" w:color="auto"/>
            <w:right w:val="none" w:sz="0" w:space="0" w:color="auto"/>
          </w:divBdr>
        </w:div>
        <w:div w:id="820660874">
          <w:marLeft w:val="0"/>
          <w:marRight w:val="0"/>
          <w:marTop w:val="0"/>
          <w:marBottom w:val="0"/>
          <w:divBdr>
            <w:top w:val="none" w:sz="0" w:space="0" w:color="auto"/>
            <w:left w:val="none" w:sz="0" w:space="0" w:color="auto"/>
            <w:bottom w:val="none" w:sz="0" w:space="0" w:color="auto"/>
            <w:right w:val="none" w:sz="0" w:space="0" w:color="auto"/>
          </w:divBdr>
        </w:div>
        <w:div w:id="851188028">
          <w:marLeft w:val="0"/>
          <w:marRight w:val="0"/>
          <w:marTop w:val="0"/>
          <w:marBottom w:val="0"/>
          <w:divBdr>
            <w:top w:val="none" w:sz="0" w:space="0" w:color="auto"/>
            <w:left w:val="none" w:sz="0" w:space="0" w:color="auto"/>
            <w:bottom w:val="none" w:sz="0" w:space="0" w:color="auto"/>
            <w:right w:val="none" w:sz="0" w:space="0" w:color="auto"/>
          </w:divBdr>
        </w:div>
        <w:div w:id="1115563060">
          <w:marLeft w:val="0"/>
          <w:marRight w:val="0"/>
          <w:marTop w:val="0"/>
          <w:marBottom w:val="0"/>
          <w:divBdr>
            <w:top w:val="none" w:sz="0" w:space="0" w:color="auto"/>
            <w:left w:val="none" w:sz="0" w:space="0" w:color="auto"/>
            <w:bottom w:val="none" w:sz="0" w:space="0" w:color="auto"/>
            <w:right w:val="none" w:sz="0" w:space="0" w:color="auto"/>
          </w:divBdr>
        </w:div>
        <w:div w:id="1123499088">
          <w:marLeft w:val="0"/>
          <w:marRight w:val="0"/>
          <w:marTop w:val="0"/>
          <w:marBottom w:val="0"/>
          <w:divBdr>
            <w:top w:val="none" w:sz="0" w:space="0" w:color="auto"/>
            <w:left w:val="none" w:sz="0" w:space="0" w:color="auto"/>
            <w:bottom w:val="none" w:sz="0" w:space="0" w:color="auto"/>
            <w:right w:val="none" w:sz="0" w:space="0" w:color="auto"/>
          </w:divBdr>
        </w:div>
        <w:div w:id="1171483654">
          <w:marLeft w:val="0"/>
          <w:marRight w:val="0"/>
          <w:marTop w:val="0"/>
          <w:marBottom w:val="0"/>
          <w:divBdr>
            <w:top w:val="none" w:sz="0" w:space="0" w:color="auto"/>
            <w:left w:val="none" w:sz="0" w:space="0" w:color="auto"/>
            <w:bottom w:val="none" w:sz="0" w:space="0" w:color="auto"/>
            <w:right w:val="none" w:sz="0" w:space="0" w:color="auto"/>
          </w:divBdr>
        </w:div>
        <w:div w:id="1268149154">
          <w:marLeft w:val="0"/>
          <w:marRight w:val="0"/>
          <w:marTop w:val="0"/>
          <w:marBottom w:val="0"/>
          <w:divBdr>
            <w:top w:val="none" w:sz="0" w:space="0" w:color="auto"/>
            <w:left w:val="none" w:sz="0" w:space="0" w:color="auto"/>
            <w:bottom w:val="none" w:sz="0" w:space="0" w:color="auto"/>
            <w:right w:val="none" w:sz="0" w:space="0" w:color="auto"/>
          </w:divBdr>
        </w:div>
        <w:div w:id="1309166130">
          <w:marLeft w:val="0"/>
          <w:marRight w:val="0"/>
          <w:marTop w:val="0"/>
          <w:marBottom w:val="0"/>
          <w:divBdr>
            <w:top w:val="none" w:sz="0" w:space="0" w:color="auto"/>
            <w:left w:val="none" w:sz="0" w:space="0" w:color="auto"/>
            <w:bottom w:val="none" w:sz="0" w:space="0" w:color="auto"/>
            <w:right w:val="none" w:sz="0" w:space="0" w:color="auto"/>
          </w:divBdr>
        </w:div>
        <w:div w:id="1391273921">
          <w:marLeft w:val="0"/>
          <w:marRight w:val="0"/>
          <w:marTop w:val="0"/>
          <w:marBottom w:val="0"/>
          <w:divBdr>
            <w:top w:val="none" w:sz="0" w:space="0" w:color="auto"/>
            <w:left w:val="none" w:sz="0" w:space="0" w:color="auto"/>
            <w:bottom w:val="none" w:sz="0" w:space="0" w:color="auto"/>
            <w:right w:val="none" w:sz="0" w:space="0" w:color="auto"/>
          </w:divBdr>
        </w:div>
        <w:div w:id="1573852204">
          <w:marLeft w:val="0"/>
          <w:marRight w:val="0"/>
          <w:marTop w:val="0"/>
          <w:marBottom w:val="0"/>
          <w:divBdr>
            <w:top w:val="none" w:sz="0" w:space="0" w:color="auto"/>
            <w:left w:val="none" w:sz="0" w:space="0" w:color="auto"/>
            <w:bottom w:val="none" w:sz="0" w:space="0" w:color="auto"/>
            <w:right w:val="none" w:sz="0" w:space="0" w:color="auto"/>
          </w:divBdr>
        </w:div>
        <w:div w:id="1661082943">
          <w:marLeft w:val="0"/>
          <w:marRight w:val="0"/>
          <w:marTop w:val="0"/>
          <w:marBottom w:val="0"/>
          <w:divBdr>
            <w:top w:val="none" w:sz="0" w:space="0" w:color="auto"/>
            <w:left w:val="none" w:sz="0" w:space="0" w:color="auto"/>
            <w:bottom w:val="none" w:sz="0" w:space="0" w:color="auto"/>
            <w:right w:val="none" w:sz="0" w:space="0" w:color="auto"/>
          </w:divBdr>
          <w:divsChild>
            <w:div w:id="126162966">
              <w:marLeft w:val="0"/>
              <w:marRight w:val="0"/>
              <w:marTop w:val="0"/>
              <w:marBottom w:val="0"/>
              <w:divBdr>
                <w:top w:val="none" w:sz="0" w:space="0" w:color="auto"/>
                <w:left w:val="none" w:sz="0" w:space="0" w:color="auto"/>
                <w:bottom w:val="none" w:sz="0" w:space="0" w:color="auto"/>
                <w:right w:val="none" w:sz="0" w:space="0" w:color="auto"/>
              </w:divBdr>
            </w:div>
            <w:div w:id="126168496">
              <w:marLeft w:val="0"/>
              <w:marRight w:val="0"/>
              <w:marTop w:val="0"/>
              <w:marBottom w:val="0"/>
              <w:divBdr>
                <w:top w:val="none" w:sz="0" w:space="0" w:color="auto"/>
                <w:left w:val="none" w:sz="0" w:space="0" w:color="auto"/>
                <w:bottom w:val="none" w:sz="0" w:space="0" w:color="auto"/>
                <w:right w:val="none" w:sz="0" w:space="0" w:color="auto"/>
              </w:divBdr>
            </w:div>
            <w:div w:id="275335349">
              <w:marLeft w:val="0"/>
              <w:marRight w:val="0"/>
              <w:marTop w:val="0"/>
              <w:marBottom w:val="0"/>
              <w:divBdr>
                <w:top w:val="none" w:sz="0" w:space="0" w:color="auto"/>
                <w:left w:val="none" w:sz="0" w:space="0" w:color="auto"/>
                <w:bottom w:val="none" w:sz="0" w:space="0" w:color="auto"/>
                <w:right w:val="none" w:sz="0" w:space="0" w:color="auto"/>
              </w:divBdr>
            </w:div>
            <w:div w:id="481046327">
              <w:marLeft w:val="0"/>
              <w:marRight w:val="0"/>
              <w:marTop w:val="0"/>
              <w:marBottom w:val="0"/>
              <w:divBdr>
                <w:top w:val="none" w:sz="0" w:space="0" w:color="auto"/>
                <w:left w:val="none" w:sz="0" w:space="0" w:color="auto"/>
                <w:bottom w:val="none" w:sz="0" w:space="0" w:color="auto"/>
                <w:right w:val="none" w:sz="0" w:space="0" w:color="auto"/>
              </w:divBdr>
            </w:div>
            <w:div w:id="966012077">
              <w:marLeft w:val="0"/>
              <w:marRight w:val="0"/>
              <w:marTop w:val="0"/>
              <w:marBottom w:val="0"/>
              <w:divBdr>
                <w:top w:val="none" w:sz="0" w:space="0" w:color="auto"/>
                <w:left w:val="none" w:sz="0" w:space="0" w:color="auto"/>
                <w:bottom w:val="none" w:sz="0" w:space="0" w:color="auto"/>
                <w:right w:val="none" w:sz="0" w:space="0" w:color="auto"/>
              </w:divBdr>
            </w:div>
            <w:div w:id="1012728439">
              <w:marLeft w:val="0"/>
              <w:marRight w:val="0"/>
              <w:marTop w:val="0"/>
              <w:marBottom w:val="0"/>
              <w:divBdr>
                <w:top w:val="none" w:sz="0" w:space="0" w:color="auto"/>
                <w:left w:val="none" w:sz="0" w:space="0" w:color="auto"/>
                <w:bottom w:val="none" w:sz="0" w:space="0" w:color="auto"/>
                <w:right w:val="none" w:sz="0" w:space="0" w:color="auto"/>
              </w:divBdr>
            </w:div>
            <w:div w:id="1338268914">
              <w:marLeft w:val="0"/>
              <w:marRight w:val="0"/>
              <w:marTop w:val="0"/>
              <w:marBottom w:val="0"/>
              <w:divBdr>
                <w:top w:val="none" w:sz="0" w:space="0" w:color="auto"/>
                <w:left w:val="none" w:sz="0" w:space="0" w:color="auto"/>
                <w:bottom w:val="none" w:sz="0" w:space="0" w:color="auto"/>
                <w:right w:val="none" w:sz="0" w:space="0" w:color="auto"/>
              </w:divBdr>
            </w:div>
            <w:div w:id="1415127314">
              <w:marLeft w:val="0"/>
              <w:marRight w:val="0"/>
              <w:marTop w:val="0"/>
              <w:marBottom w:val="0"/>
              <w:divBdr>
                <w:top w:val="none" w:sz="0" w:space="0" w:color="auto"/>
                <w:left w:val="none" w:sz="0" w:space="0" w:color="auto"/>
                <w:bottom w:val="none" w:sz="0" w:space="0" w:color="auto"/>
                <w:right w:val="none" w:sz="0" w:space="0" w:color="auto"/>
              </w:divBdr>
            </w:div>
            <w:div w:id="1461341266">
              <w:marLeft w:val="0"/>
              <w:marRight w:val="0"/>
              <w:marTop w:val="0"/>
              <w:marBottom w:val="0"/>
              <w:divBdr>
                <w:top w:val="none" w:sz="0" w:space="0" w:color="auto"/>
                <w:left w:val="none" w:sz="0" w:space="0" w:color="auto"/>
                <w:bottom w:val="none" w:sz="0" w:space="0" w:color="auto"/>
                <w:right w:val="none" w:sz="0" w:space="0" w:color="auto"/>
              </w:divBdr>
            </w:div>
            <w:div w:id="1481725724">
              <w:marLeft w:val="0"/>
              <w:marRight w:val="0"/>
              <w:marTop w:val="0"/>
              <w:marBottom w:val="0"/>
              <w:divBdr>
                <w:top w:val="none" w:sz="0" w:space="0" w:color="auto"/>
                <w:left w:val="none" w:sz="0" w:space="0" w:color="auto"/>
                <w:bottom w:val="none" w:sz="0" w:space="0" w:color="auto"/>
                <w:right w:val="none" w:sz="0" w:space="0" w:color="auto"/>
              </w:divBdr>
            </w:div>
            <w:div w:id="1493138347">
              <w:marLeft w:val="0"/>
              <w:marRight w:val="0"/>
              <w:marTop w:val="0"/>
              <w:marBottom w:val="0"/>
              <w:divBdr>
                <w:top w:val="none" w:sz="0" w:space="0" w:color="auto"/>
                <w:left w:val="none" w:sz="0" w:space="0" w:color="auto"/>
                <w:bottom w:val="none" w:sz="0" w:space="0" w:color="auto"/>
                <w:right w:val="none" w:sz="0" w:space="0" w:color="auto"/>
              </w:divBdr>
            </w:div>
            <w:div w:id="1638143068">
              <w:marLeft w:val="0"/>
              <w:marRight w:val="0"/>
              <w:marTop w:val="0"/>
              <w:marBottom w:val="0"/>
              <w:divBdr>
                <w:top w:val="none" w:sz="0" w:space="0" w:color="auto"/>
                <w:left w:val="none" w:sz="0" w:space="0" w:color="auto"/>
                <w:bottom w:val="none" w:sz="0" w:space="0" w:color="auto"/>
                <w:right w:val="none" w:sz="0" w:space="0" w:color="auto"/>
              </w:divBdr>
            </w:div>
            <w:div w:id="1695308172">
              <w:marLeft w:val="0"/>
              <w:marRight w:val="0"/>
              <w:marTop w:val="0"/>
              <w:marBottom w:val="0"/>
              <w:divBdr>
                <w:top w:val="none" w:sz="0" w:space="0" w:color="auto"/>
                <w:left w:val="none" w:sz="0" w:space="0" w:color="auto"/>
                <w:bottom w:val="none" w:sz="0" w:space="0" w:color="auto"/>
                <w:right w:val="none" w:sz="0" w:space="0" w:color="auto"/>
              </w:divBdr>
            </w:div>
            <w:div w:id="1773016257">
              <w:marLeft w:val="0"/>
              <w:marRight w:val="0"/>
              <w:marTop w:val="0"/>
              <w:marBottom w:val="0"/>
              <w:divBdr>
                <w:top w:val="none" w:sz="0" w:space="0" w:color="auto"/>
                <w:left w:val="none" w:sz="0" w:space="0" w:color="auto"/>
                <w:bottom w:val="none" w:sz="0" w:space="0" w:color="auto"/>
                <w:right w:val="none" w:sz="0" w:space="0" w:color="auto"/>
              </w:divBdr>
            </w:div>
            <w:div w:id="1848909515">
              <w:marLeft w:val="0"/>
              <w:marRight w:val="0"/>
              <w:marTop w:val="0"/>
              <w:marBottom w:val="0"/>
              <w:divBdr>
                <w:top w:val="none" w:sz="0" w:space="0" w:color="auto"/>
                <w:left w:val="none" w:sz="0" w:space="0" w:color="auto"/>
                <w:bottom w:val="none" w:sz="0" w:space="0" w:color="auto"/>
                <w:right w:val="none" w:sz="0" w:space="0" w:color="auto"/>
              </w:divBdr>
            </w:div>
            <w:div w:id="1981494144">
              <w:marLeft w:val="0"/>
              <w:marRight w:val="0"/>
              <w:marTop w:val="0"/>
              <w:marBottom w:val="0"/>
              <w:divBdr>
                <w:top w:val="none" w:sz="0" w:space="0" w:color="auto"/>
                <w:left w:val="none" w:sz="0" w:space="0" w:color="auto"/>
                <w:bottom w:val="none" w:sz="0" w:space="0" w:color="auto"/>
                <w:right w:val="none" w:sz="0" w:space="0" w:color="auto"/>
              </w:divBdr>
            </w:div>
            <w:div w:id="2028941715">
              <w:marLeft w:val="0"/>
              <w:marRight w:val="0"/>
              <w:marTop w:val="0"/>
              <w:marBottom w:val="0"/>
              <w:divBdr>
                <w:top w:val="none" w:sz="0" w:space="0" w:color="auto"/>
                <w:left w:val="none" w:sz="0" w:space="0" w:color="auto"/>
                <w:bottom w:val="none" w:sz="0" w:space="0" w:color="auto"/>
                <w:right w:val="none" w:sz="0" w:space="0" w:color="auto"/>
              </w:divBdr>
            </w:div>
          </w:divsChild>
        </w:div>
        <w:div w:id="1790322799">
          <w:marLeft w:val="0"/>
          <w:marRight w:val="0"/>
          <w:marTop w:val="0"/>
          <w:marBottom w:val="0"/>
          <w:divBdr>
            <w:top w:val="none" w:sz="0" w:space="0" w:color="auto"/>
            <w:left w:val="none" w:sz="0" w:space="0" w:color="auto"/>
            <w:bottom w:val="none" w:sz="0" w:space="0" w:color="auto"/>
            <w:right w:val="none" w:sz="0" w:space="0" w:color="auto"/>
          </w:divBdr>
        </w:div>
        <w:div w:id="1863475801">
          <w:marLeft w:val="0"/>
          <w:marRight w:val="0"/>
          <w:marTop w:val="0"/>
          <w:marBottom w:val="0"/>
          <w:divBdr>
            <w:top w:val="none" w:sz="0" w:space="0" w:color="auto"/>
            <w:left w:val="none" w:sz="0" w:space="0" w:color="auto"/>
            <w:bottom w:val="none" w:sz="0" w:space="0" w:color="auto"/>
            <w:right w:val="none" w:sz="0" w:space="0" w:color="auto"/>
          </w:divBdr>
        </w:div>
        <w:div w:id="1888106278">
          <w:marLeft w:val="0"/>
          <w:marRight w:val="0"/>
          <w:marTop w:val="0"/>
          <w:marBottom w:val="0"/>
          <w:divBdr>
            <w:top w:val="none" w:sz="0" w:space="0" w:color="auto"/>
            <w:left w:val="none" w:sz="0" w:space="0" w:color="auto"/>
            <w:bottom w:val="none" w:sz="0" w:space="0" w:color="auto"/>
            <w:right w:val="none" w:sz="0" w:space="0" w:color="auto"/>
          </w:divBdr>
        </w:div>
        <w:div w:id="1924293171">
          <w:marLeft w:val="0"/>
          <w:marRight w:val="0"/>
          <w:marTop w:val="0"/>
          <w:marBottom w:val="0"/>
          <w:divBdr>
            <w:top w:val="none" w:sz="0" w:space="0" w:color="auto"/>
            <w:left w:val="none" w:sz="0" w:space="0" w:color="auto"/>
            <w:bottom w:val="none" w:sz="0" w:space="0" w:color="auto"/>
            <w:right w:val="none" w:sz="0" w:space="0" w:color="auto"/>
          </w:divBdr>
          <w:divsChild>
            <w:div w:id="44112395">
              <w:marLeft w:val="0"/>
              <w:marRight w:val="0"/>
              <w:marTop w:val="0"/>
              <w:marBottom w:val="0"/>
              <w:divBdr>
                <w:top w:val="none" w:sz="0" w:space="0" w:color="auto"/>
                <w:left w:val="none" w:sz="0" w:space="0" w:color="auto"/>
                <w:bottom w:val="none" w:sz="0" w:space="0" w:color="auto"/>
                <w:right w:val="none" w:sz="0" w:space="0" w:color="auto"/>
              </w:divBdr>
            </w:div>
            <w:div w:id="343481033">
              <w:marLeft w:val="0"/>
              <w:marRight w:val="0"/>
              <w:marTop w:val="0"/>
              <w:marBottom w:val="0"/>
              <w:divBdr>
                <w:top w:val="none" w:sz="0" w:space="0" w:color="auto"/>
                <w:left w:val="none" w:sz="0" w:space="0" w:color="auto"/>
                <w:bottom w:val="none" w:sz="0" w:space="0" w:color="auto"/>
                <w:right w:val="none" w:sz="0" w:space="0" w:color="auto"/>
              </w:divBdr>
            </w:div>
            <w:div w:id="353843491">
              <w:marLeft w:val="0"/>
              <w:marRight w:val="0"/>
              <w:marTop w:val="0"/>
              <w:marBottom w:val="0"/>
              <w:divBdr>
                <w:top w:val="none" w:sz="0" w:space="0" w:color="auto"/>
                <w:left w:val="none" w:sz="0" w:space="0" w:color="auto"/>
                <w:bottom w:val="none" w:sz="0" w:space="0" w:color="auto"/>
                <w:right w:val="none" w:sz="0" w:space="0" w:color="auto"/>
              </w:divBdr>
            </w:div>
            <w:div w:id="433019473">
              <w:marLeft w:val="0"/>
              <w:marRight w:val="0"/>
              <w:marTop w:val="0"/>
              <w:marBottom w:val="0"/>
              <w:divBdr>
                <w:top w:val="none" w:sz="0" w:space="0" w:color="auto"/>
                <w:left w:val="none" w:sz="0" w:space="0" w:color="auto"/>
                <w:bottom w:val="none" w:sz="0" w:space="0" w:color="auto"/>
                <w:right w:val="none" w:sz="0" w:space="0" w:color="auto"/>
              </w:divBdr>
            </w:div>
            <w:div w:id="547690270">
              <w:marLeft w:val="0"/>
              <w:marRight w:val="0"/>
              <w:marTop w:val="0"/>
              <w:marBottom w:val="0"/>
              <w:divBdr>
                <w:top w:val="none" w:sz="0" w:space="0" w:color="auto"/>
                <w:left w:val="none" w:sz="0" w:space="0" w:color="auto"/>
                <w:bottom w:val="none" w:sz="0" w:space="0" w:color="auto"/>
                <w:right w:val="none" w:sz="0" w:space="0" w:color="auto"/>
              </w:divBdr>
            </w:div>
            <w:div w:id="690691290">
              <w:marLeft w:val="0"/>
              <w:marRight w:val="0"/>
              <w:marTop w:val="0"/>
              <w:marBottom w:val="0"/>
              <w:divBdr>
                <w:top w:val="none" w:sz="0" w:space="0" w:color="auto"/>
                <w:left w:val="none" w:sz="0" w:space="0" w:color="auto"/>
                <w:bottom w:val="none" w:sz="0" w:space="0" w:color="auto"/>
                <w:right w:val="none" w:sz="0" w:space="0" w:color="auto"/>
              </w:divBdr>
            </w:div>
            <w:div w:id="882522898">
              <w:marLeft w:val="0"/>
              <w:marRight w:val="0"/>
              <w:marTop w:val="0"/>
              <w:marBottom w:val="0"/>
              <w:divBdr>
                <w:top w:val="none" w:sz="0" w:space="0" w:color="auto"/>
                <w:left w:val="none" w:sz="0" w:space="0" w:color="auto"/>
                <w:bottom w:val="none" w:sz="0" w:space="0" w:color="auto"/>
                <w:right w:val="none" w:sz="0" w:space="0" w:color="auto"/>
              </w:divBdr>
            </w:div>
            <w:div w:id="949632446">
              <w:marLeft w:val="0"/>
              <w:marRight w:val="0"/>
              <w:marTop w:val="0"/>
              <w:marBottom w:val="0"/>
              <w:divBdr>
                <w:top w:val="none" w:sz="0" w:space="0" w:color="auto"/>
                <w:left w:val="none" w:sz="0" w:space="0" w:color="auto"/>
                <w:bottom w:val="none" w:sz="0" w:space="0" w:color="auto"/>
                <w:right w:val="none" w:sz="0" w:space="0" w:color="auto"/>
              </w:divBdr>
            </w:div>
            <w:div w:id="1531793333">
              <w:marLeft w:val="0"/>
              <w:marRight w:val="0"/>
              <w:marTop w:val="0"/>
              <w:marBottom w:val="0"/>
              <w:divBdr>
                <w:top w:val="none" w:sz="0" w:space="0" w:color="auto"/>
                <w:left w:val="none" w:sz="0" w:space="0" w:color="auto"/>
                <w:bottom w:val="none" w:sz="0" w:space="0" w:color="auto"/>
                <w:right w:val="none" w:sz="0" w:space="0" w:color="auto"/>
              </w:divBdr>
            </w:div>
            <w:div w:id="1960992515">
              <w:marLeft w:val="0"/>
              <w:marRight w:val="0"/>
              <w:marTop w:val="0"/>
              <w:marBottom w:val="0"/>
              <w:divBdr>
                <w:top w:val="none" w:sz="0" w:space="0" w:color="auto"/>
                <w:left w:val="none" w:sz="0" w:space="0" w:color="auto"/>
                <w:bottom w:val="none" w:sz="0" w:space="0" w:color="auto"/>
                <w:right w:val="none" w:sz="0" w:space="0" w:color="auto"/>
              </w:divBdr>
            </w:div>
          </w:divsChild>
        </w:div>
        <w:div w:id="2043047859">
          <w:marLeft w:val="0"/>
          <w:marRight w:val="0"/>
          <w:marTop w:val="0"/>
          <w:marBottom w:val="0"/>
          <w:divBdr>
            <w:top w:val="none" w:sz="0" w:space="0" w:color="auto"/>
            <w:left w:val="none" w:sz="0" w:space="0" w:color="auto"/>
            <w:bottom w:val="none" w:sz="0" w:space="0" w:color="auto"/>
            <w:right w:val="none" w:sz="0" w:space="0" w:color="auto"/>
          </w:divBdr>
        </w:div>
        <w:div w:id="2127576775">
          <w:marLeft w:val="0"/>
          <w:marRight w:val="0"/>
          <w:marTop w:val="0"/>
          <w:marBottom w:val="0"/>
          <w:divBdr>
            <w:top w:val="none" w:sz="0" w:space="0" w:color="auto"/>
            <w:left w:val="none" w:sz="0" w:space="0" w:color="auto"/>
            <w:bottom w:val="none" w:sz="0" w:space="0" w:color="auto"/>
            <w:right w:val="none" w:sz="0" w:space="0" w:color="auto"/>
          </w:divBdr>
        </w:div>
      </w:divsChild>
    </w:div>
    <w:div w:id="1070276538">
      <w:bodyDiv w:val="1"/>
      <w:marLeft w:val="0"/>
      <w:marRight w:val="0"/>
      <w:marTop w:val="0"/>
      <w:marBottom w:val="0"/>
      <w:divBdr>
        <w:top w:val="none" w:sz="0" w:space="0" w:color="auto"/>
        <w:left w:val="none" w:sz="0" w:space="0" w:color="auto"/>
        <w:bottom w:val="none" w:sz="0" w:space="0" w:color="auto"/>
        <w:right w:val="none" w:sz="0" w:space="0" w:color="auto"/>
      </w:divBdr>
    </w:div>
    <w:div w:id="1073045722">
      <w:bodyDiv w:val="1"/>
      <w:marLeft w:val="0"/>
      <w:marRight w:val="0"/>
      <w:marTop w:val="0"/>
      <w:marBottom w:val="0"/>
      <w:divBdr>
        <w:top w:val="none" w:sz="0" w:space="0" w:color="auto"/>
        <w:left w:val="none" w:sz="0" w:space="0" w:color="auto"/>
        <w:bottom w:val="none" w:sz="0" w:space="0" w:color="auto"/>
        <w:right w:val="none" w:sz="0" w:space="0" w:color="auto"/>
      </w:divBdr>
      <w:divsChild>
        <w:div w:id="110636757">
          <w:marLeft w:val="0"/>
          <w:marRight w:val="0"/>
          <w:marTop w:val="0"/>
          <w:marBottom w:val="0"/>
          <w:divBdr>
            <w:top w:val="none" w:sz="0" w:space="0" w:color="auto"/>
            <w:left w:val="none" w:sz="0" w:space="0" w:color="auto"/>
            <w:bottom w:val="none" w:sz="0" w:space="0" w:color="auto"/>
            <w:right w:val="none" w:sz="0" w:space="0" w:color="auto"/>
          </w:divBdr>
        </w:div>
        <w:div w:id="244997231">
          <w:marLeft w:val="0"/>
          <w:marRight w:val="0"/>
          <w:marTop w:val="0"/>
          <w:marBottom w:val="0"/>
          <w:divBdr>
            <w:top w:val="none" w:sz="0" w:space="0" w:color="auto"/>
            <w:left w:val="none" w:sz="0" w:space="0" w:color="auto"/>
            <w:bottom w:val="none" w:sz="0" w:space="0" w:color="auto"/>
            <w:right w:val="none" w:sz="0" w:space="0" w:color="auto"/>
          </w:divBdr>
        </w:div>
        <w:div w:id="258679581">
          <w:marLeft w:val="0"/>
          <w:marRight w:val="0"/>
          <w:marTop w:val="0"/>
          <w:marBottom w:val="0"/>
          <w:divBdr>
            <w:top w:val="none" w:sz="0" w:space="0" w:color="auto"/>
            <w:left w:val="none" w:sz="0" w:space="0" w:color="auto"/>
            <w:bottom w:val="none" w:sz="0" w:space="0" w:color="auto"/>
            <w:right w:val="none" w:sz="0" w:space="0" w:color="auto"/>
          </w:divBdr>
        </w:div>
        <w:div w:id="337730773">
          <w:marLeft w:val="0"/>
          <w:marRight w:val="0"/>
          <w:marTop w:val="0"/>
          <w:marBottom w:val="0"/>
          <w:divBdr>
            <w:top w:val="none" w:sz="0" w:space="0" w:color="auto"/>
            <w:left w:val="none" w:sz="0" w:space="0" w:color="auto"/>
            <w:bottom w:val="none" w:sz="0" w:space="0" w:color="auto"/>
            <w:right w:val="none" w:sz="0" w:space="0" w:color="auto"/>
          </w:divBdr>
        </w:div>
        <w:div w:id="481969291">
          <w:marLeft w:val="0"/>
          <w:marRight w:val="0"/>
          <w:marTop w:val="0"/>
          <w:marBottom w:val="0"/>
          <w:divBdr>
            <w:top w:val="none" w:sz="0" w:space="0" w:color="auto"/>
            <w:left w:val="none" w:sz="0" w:space="0" w:color="auto"/>
            <w:bottom w:val="none" w:sz="0" w:space="0" w:color="auto"/>
            <w:right w:val="none" w:sz="0" w:space="0" w:color="auto"/>
          </w:divBdr>
        </w:div>
        <w:div w:id="617181029">
          <w:marLeft w:val="0"/>
          <w:marRight w:val="0"/>
          <w:marTop w:val="0"/>
          <w:marBottom w:val="0"/>
          <w:divBdr>
            <w:top w:val="none" w:sz="0" w:space="0" w:color="auto"/>
            <w:left w:val="none" w:sz="0" w:space="0" w:color="auto"/>
            <w:bottom w:val="none" w:sz="0" w:space="0" w:color="auto"/>
            <w:right w:val="none" w:sz="0" w:space="0" w:color="auto"/>
          </w:divBdr>
        </w:div>
        <w:div w:id="637078660">
          <w:marLeft w:val="0"/>
          <w:marRight w:val="0"/>
          <w:marTop w:val="0"/>
          <w:marBottom w:val="0"/>
          <w:divBdr>
            <w:top w:val="none" w:sz="0" w:space="0" w:color="auto"/>
            <w:left w:val="none" w:sz="0" w:space="0" w:color="auto"/>
            <w:bottom w:val="none" w:sz="0" w:space="0" w:color="auto"/>
            <w:right w:val="none" w:sz="0" w:space="0" w:color="auto"/>
          </w:divBdr>
        </w:div>
        <w:div w:id="702638362">
          <w:marLeft w:val="0"/>
          <w:marRight w:val="0"/>
          <w:marTop w:val="0"/>
          <w:marBottom w:val="0"/>
          <w:divBdr>
            <w:top w:val="none" w:sz="0" w:space="0" w:color="auto"/>
            <w:left w:val="none" w:sz="0" w:space="0" w:color="auto"/>
            <w:bottom w:val="none" w:sz="0" w:space="0" w:color="auto"/>
            <w:right w:val="none" w:sz="0" w:space="0" w:color="auto"/>
          </w:divBdr>
        </w:div>
        <w:div w:id="717896554">
          <w:marLeft w:val="0"/>
          <w:marRight w:val="0"/>
          <w:marTop w:val="0"/>
          <w:marBottom w:val="0"/>
          <w:divBdr>
            <w:top w:val="none" w:sz="0" w:space="0" w:color="auto"/>
            <w:left w:val="none" w:sz="0" w:space="0" w:color="auto"/>
            <w:bottom w:val="none" w:sz="0" w:space="0" w:color="auto"/>
            <w:right w:val="none" w:sz="0" w:space="0" w:color="auto"/>
          </w:divBdr>
        </w:div>
        <w:div w:id="723213395">
          <w:marLeft w:val="0"/>
          <w:marRight w:val="0"/>
          <w:marTop w:val="0"/>
          <w:marBottom w:val="0"/>
          <w:divBdr>
            <w:top w:val="none" w:sz="0" w:space="0" w:color="auto"/>
            <w:left w:val="none" w:sz="0" w:space="0" w:color="auto"/>
            <w:bottom w:val="none" w:sz="0" w:space="0" w:color="auto"/>
            <w:right w:val="none" w:sz="0" w:space="0" w:color="auto"/>
          </w:divBdr>
        </w:div>
        <w:div w:id="819886971">
          <w:marLeft w:val="0"/>
          <w:marRight w:val="0"/>
          <w:marTop w:val="0"/>
          <w:marBottom w:val="0"/>
          <w:divBdr>
            <w:top w:val="none" w:sz="0" w:space="0" w:color="auto"/>
            <w:left w:val="none" w:sz="0" w:space="0" w:color="auto"/>
            <w:bottom w:val="none" w:sz="0" w:space="0" w:color="auto"/>
            <w:right w:val="none" w:sz="0" w:space="0" w:color="auto"/>
          </w:divBdr>
        </w:div>
        <w:div w:id="885338622">
          <w:marLeft w:val="0"/>
          <w:marRight w:val="0"/>
          <w:marTop w:val="0"/>
          <w:marBottom w:val="0"/>
          <w:divBdr>
            <w:top w:val="none" w:sz="0" w:space="0" w:color="auto"/>
            <w:left w:val="none" w:sz="0" w:space="0" w:color="auto"/>
            <w:bottom w:val="none" w:sz="0" w:space="0" w:color="auto"/>
            <w:right w:val="none" w:sz="0" w:space="0" w:color="auto"/>
          </w:divBdr>
        </w:div>
        <w:div w:id="938755757">
          <w:marLeft w:val="0"/>
          <w:marRight w:val="0"/>
          <w:marTop w:val="0"/>
          <w:marBottom w:val="0"/>
          <w:divBdr>
            <w:top w:val="none" w:sz="0" w:space="0" w:color="auto"/>
            <w:left w:val="none" w:sz="0" w:space="0" w:color="auto"/>
            <w:bottom w:val="none" w:sz="0" w:space="0" w:color="auto"/>
            <w:right w:val="none" w:sz="0" w:space="0" w:color="auto"/>
          </w:divBdr>
        </w:div>
        <w:div w:id="1158350746">
          <w:marLeft w:val="0"/>
          <w:marRight w:val="0"/>
          <w:marTop w:val="0"/>
          <w:marBottom w:val="0"/>
          <w:divBdr>
            <w:top w:val="none" w:sz="0" w:space="0" w:color="auto"/>
            <w:left w:val="none" w:sz="0" w:space="0" w:color="auto"/>
            <w:bottom w:val="none" w:sz="0" w:space="0" w:color="auto"/>
            <w:right w:val="none" w:sz="0" w:space="0" w:color="auto"/>
          </w:divBdr>
        </w:div>
        <w:div w:id="1173371570">
          <w:marLeft w:val="0"/>
          <w:marRight w:val="0"/>
          <w:marTop w:val="0"/>
          <w:marBottom w:val="0"/>
          <w:divBdr>
            <w:top w:val="none" w:sz="0" w:space="0" w:color="auto"/>
            <w:left w:val="none" w:sz="0" w:space="0" w:color="auto"/>
            <w:bottom w:val="none" w:sz="0" w:space="0" w:color="auto"/>
            <w:right w:val="none" w:sz="0" w:space="0" w:color="auto"/>
          </w:divBdr>
        </w:div>
        <w:div w:id="1208494099">
          <w:marLeft w:val="0"/>
          <w:marRight w:val="0"/>
          <w:marTop w:val="0"/>
          <w:marBottom w:val="0"/>
          <w:divBdr>
            <w:top w:val="none" w:sz="0" w:space="0" w:color="auto"/>
            <w:left w:val="none" w:sz="0" w:space="0" w:color="auto"/>
            <w:bottom w:val="none" w:sz="0" w:space="0" w:color="auto"/>
            <w:right w:val="none" w:sz="0" w:space="0" w:color="auto"/>
          </w:divBdr>
        </w:div>
        <w:div w:id="1286541969">
          <w:marLeft w:val="0"/>
          <w:marRight w:val="0"/>
          <w:marTop w:val="0"/>
          <w:marBottom w:val="0"/>
          <w:divBdr>
            <w:top w:val="none" w:sz="0" w:space="0" w:color="auto"/>
            <w:left w:val="none" w:sz="0" w:space="0" w:color="auto"/>
            <w:bottom w:val="none" w:sz="0" w:space="0" w:color="auto"/>
            <w:right w:val="none" w:sz="0" w:space="0" w:color="auto"/>
          </w:divBdr>
        </w:div>
        <w:div w:id="1398817155">
          <w:marLeft w:val="0"/>
          <w:marRight w:val="0"/>
          <w:marTop w:val="0"/>
          <w:marBottom w:val="0"/>
          <w:divBdr>
            <w:top w:val="none" w:sz="0" w:space="0" w:color="auto"/>
            <w:left w:val="none" w:sz="0" w:space="0" w:color="auto"/>
            <w:bottom w:val="none" w:sz="0" w:space="0" w:color="auto"/>
            <w:right w:val="none" w:sz="0" w:space="0" w:color="auto"/>
          </w:divBdr>
        </w:div>
        <w:div w:id="1516532650">
          <w:marLeft w:val="0"/>
          <w:marRight w:val="0"/>
          <w:marTop w:val="0"/>
          <w:marBottom w:val="0"/>
          <w:divBdr>
            <w:top w:val="none" w:sz="0" w:space="0" w:color="auto"/>
            <w:left w:val="none" w:sz="0" w:space="0" w:color="auto"/>
            <w:bottom w:val="none" w:sz="0" w:space="0" w:color="auto"/>
            <w:right w:val="none" w:sz="0" w:space="0" w:color="auto"/>
          </w:divBdr>
        </w:div>
        <w:div w:id="1696232739">
          <w:marLeft w:val="0"/>
          <w:marRight w:val="0"/>
          <w:marTop w:val="0"/>
          <w:marBottom w:val="0"/>
          <w:divBdr>
            <w:top w:val="none" w:sz="0" w:space="0" w:color="auto"/>
            <w:left w:val="none" w:sz="0" w:space="0" w:color="auto"/>
            <w:bottom w:val="none" w:sz="0" w:space="0" w:color="auto"/>
            <w:right w:val="none" w:sz="0" w:space="0" w:color="auto"/>
          </w:divBdr>
        </w:div>
        <w:div w:id="1782912035">
          <w:marLeft w:val="0"/>
          <w:marRight w:val="0"/>
          <w:marTop w:val="0"/>
          <w:marBottom w:val="0"/>
          <w:divBdr>
            <w:top w:val="none" w:sz="0" w:space="0" w:color="auto"/>
            <w:left w:val="none" w:sz="0" w:space="0" w:color="auto"/>
            <w:bottom w:val="none" w:sz="0" w:space="0" w:color="auto"/>
            <w:right w:val="none" w:sz="0" w:space="0" w:color="auto"/>
          </w:divBdr>
        </w:div>
        <w:div w:id="1814130450">
          <w:marLeft w:val="0"/>
          <w:marRight w:val="0"/>
          <w:marTop w:val="0"/>
          <w:marBottom w:val="0"/>
          <w:divBdr>
            <w:top w:val="none" w:sz="0" w:space="0" w:color="auto"/>
            <w:left w:val="none" w:sz="0" w:space="0" w:color="auto"/>
            <w:bottom w:val="none" w:sz="0" w:space="0" w:color="auto"/>
            <w:right w:val="none" w:sz="0" w:space="0" w:color="auto"/>
          </w:divBdr>
        </w:div>
        <w:div w:id="1899628817">
          <w:marLeft w:val="0"/>
          <w:marRight w:val="0"/>
          <w:marTop w:val="0"/>
          <w:marBottom w:val="0"/>
          <w:divBdr>
            <w:top w:val="none" w:sz="0" w:space="0" w:color="auto"/>
            <w:left w:val="none" w:sz="0" w:space="0" w:color="auto"/>
            <w:bottom w:val="none" w:sz="0" w:space="0" w:color="auto"/>
            <w:right w:val="none" w:sz="0" w:space="0" w:color="auto"/>
          </w:divBdr>
        </w:div>
        <w:div w:id="1921598510">
          <w:marLeft w:val="0"/>
          <w:marRight w:val="0"/>
          <w:marTop w:val="0"/>
          <w:marBottom w:val="0"/>
          <w:divBdr>
            <w:top w:val="none" w:sz="0" w:space="0" w:color="auto"/>
            <w:left w:val="none" w:sz="0" w:space="0" w:color="auto"/>
            <w:bottom w:val="none" w:sz="0" w:space="0" w:color="auto"/>
            <w:right w:val="none" w:sz="0" w:space="0" w:color="auto"/>
          </w:divBdr>
        </w:div>
        <w:div w:id="1924530896">
          <w:marLeft w:val="0"/>
          <w:marRight w:val="0"/>
          <w:marTop w:val="0"/>
          <w:marBottom w:val="0"/>
          <w:divBdr>
            <w:top w:val="none" w:sz="0" w:space="0" w:color="auto"/>
            <w:left w:val="none" w:sz="0" w:space="0" w:color="auto"/>
            <w:bottom w:val="none" w:sz="0" w:space="0" w:color="auto"/>
            <w:right w:val="none" w:sz="0" w:space="0" w:color="auto"/>
          </w:divBdr>
        </w:div>
        <w:div w:id="1926643870">
          <w:marLeft w:val="0"/>
          <w:marRight w:val="0"/>
          <w:marTop w:val="0"/>
          <w:marBottom w:val="0"/>
          <w:divBdr>
            <w:top w:val="none" w:sz="0" w:space="0" w:color="auto"/>
            <w:left w:val="none" w:sz="0" w:space="0" w:color="auto"/>
            <w:bottom w:val="none" w:sz="0" w:space="0" w:color="auto"/>
            <w:right w:val="none" w:sz="0" w:space="0" w:color="auto"/>
          </w:divBdr>
        </w:div>
        <w:div w:id="1933470761">
          <w:marLeft w:val="0"/>
          <w:marRight w:val="0"/>
          <w:marTop w:val="0"/>
          <w:marBottom w:val="0"/>
          <w:divBdr>
            <w:top w:val="none" w:sz="0" w:space="0" w:color="auto"/>
            <w:left w:val="none" w:sz="0" w:space="0" w:color="auto"/>
            <w:bottom w:val="none" w:sz="0" w:space="0" w:color="auto"/>
            <w:right w:val="none" w:sz="0" w:space="0" w:color="auto"/>
          </w:divBdr>
        </w:div>
        <w:div w:id="1971132625">
          <w:marLeft w:val="0"/>
          <w:marRight w:val="0"/>
          <w:marTop w:val="0"/>
          <w:marBottom w:val="0"/>
          <w:divBdr>
            <w:top w:val="none" w:sz="0" w:space="0" w:color="auto"/>
            <w:left w:val="none" w:sz="0" w:space="0" w:color="auto"/>
            <w:bottom w:val="none" w:sz="0" w:space="0" w:color="auto"/>
            <w:right w:val="none" w:sz="0" w:space="0" w:color="auto"/>
          </w:divBdr>
        </w:div>
        <w:div w:id="2033678487">
          <w:marLeft w:val="0"/>
          <w:marRight w:val="0"/>
          <w:marTop w:val="0"/>
          <w:marBottom w:val="0"/>
          <w:divBdr>
            <w:top w:val="none" w:sz="0" w:space="0" w:color="auto"/>
            <w:left w:val="none" w:sz="0" w:space="0" w:color="auto"/>
            <w:bottom w:val="none" w:sz="0" w:space="0" w:color="auto"/>
            <w:right w:val="none" w:sz="0" w:space="0" w:color="auto"/>
          </w:divBdr>
        </w:div>
        <w:div w:id="2120636774">
          <w:marLeft w:val="0"/>
          <w:marRight w:val="0"/>
          <w:marTop w:val="0"/>
          <w:marBottom w:val="0"/>
          <w:divBdr>
            <w:top w:val="none" w:sz="0" w:space="0" w:color="auto"/>
            <w:left w:val="none" w:sz="0" w:space="0" w:color="auto"/>
            <w:bottom w:val="none" w:sz="0" w:space="0" w:color="auto"/>
            <w:right w:val="none" w:sz="0" w:space="0" w:color="auto"/>
          </w:divBdr>
        </w:div>
      </w:divsChild>
    </w:div>
    <w:div w:id="1075735982">
      <w:bodyDiv w:val="1"/>
      <w:marLeft w:val="0"/>
      <w:marRight w:val="0"/>
      <w:marTop w:val="0"/>
      <w:marBottom w:val="0"/>
      <w:divBdr>
        <w:top w:val="none" w:sz="0" w:space="0" w:color="auto"/>
        <w:left w:val="none" w:sz="0" w:space="0" w:color="auto"/>
        <w:bottom w:val="none" w:sz="0" w:space="0" w:color="auto"/>
        <w:right w:val="none" w:sz="0" w:space="0" w:color="auto"/>
      </w:divBdr>
    </w:div>
    <w:div w:id="1076710572">
      <w:bodyDiv w:val="1"/>
      <w:marLeft w:val="0"/>
      <w:marRight w:val="0"/>
      <w:marTop w:val="0"/>
      <w:marBottom w:val="0"/>
      <w:divBdr>
        <w:top w:val="none" w:sz="0" w:space="0" w:color="auto"/>
        <w:left w:val="none" w:sz="0" w:space="0" w:color="auto"/>
        <w:bottom w:val="none" w:sz="0" w:space="0" w:color="auto"/>
        <w:right w:val="none" w:sz="0" w:space="0" w:color="auto"/>
      </w:divBdr>
      <w:divsChild>
        <w:div w:id="279339163">
          <w:marLeft w:val="0"/>
          <w:marRight w:val="0"/>
          <w:marTop w:val="0"/>
          <w:marBottom w:val="0"/>
          <w:divBdr>
            <w:top w:val="none" w:sz="0" w:space="0" w:color="auto"/>
            <w:left w:val="none" w:sz="0" w:space="0" w:color="auto"/>
            <w:bottom w:val="none" w:sz="0" w:space="0" w:color="auto"/>
            <w:right w:val="none" w:sz="0" w:space="0" w:color="auto"/>
          </w:divBdr>
        </w:div>
        <w:div w:id="352390592">
          <w:marLeft w:val="0"/>
          <w:marRight w:val="0"/>
          <w:marTop w:val="0"/>
          <w:marBottom w:val="0"/>
          <w:divBdr>
            <w:top w:val="none" w:sz="0" w:space="0" w:color="auto"/>
            <w:left w:val="none" w:sz="0" w:space="0" w:color="auto"/>
            <w:bottom w:val="none" w:sz="0" w:space="0" w:color="auto"/>
            <w:right w:val="none" w:sz="0" w:space="0" w:color="auto"/>
          </w:divBdr>
        </w:div>
        <w:div w:id="1056662021">
          <w:marLeft w:val="0"/>
          <w:marRight w:val="0"/>
          <w:marTop w:val="0"/>
          <w:marBottom w:val="0"/>
          <w:divBdr>
            <w:top w:val="none" w:sz="0" w:space="0" w:color="auto"/>
            <w:left w:val="none" w:sz="0" w:space="0" w:color="auto"/>
            <w:bottom w:val="dotted" w:sz="6" w:space="2" w:color="FFCCCC"/>
            <w:right w:val="none" w:sz="0" w:space="0" w:color="auto"/>
          </w:divBdr>
        </w:div>
        <w:div w:id="130384605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922057">
          <w:marLeft w:val="0"/>
          <w:marRight w:val="0"/>
          <w:marTop w:val="0"/>
          <w:marBottom w:val="0"/>
          <w:divBdr>
            <w:top w:val="none" w:sz="0" w:space="0" w:color="auto"/>
            <w:left w:val="none" w:sz="0" w:space="0" w:color="auto"/>
            <w:bottom w:val="dotted" w:sz="6" w:space="2" w:color="FFCCCC"/>
            <w:right w:val="none" w:sz="0" w:space="0" w:color="auto"/>
          </w:divBdr>
        </w:div>
        <w:div w:id="1826118377">
          <w:marLeft w:val="0"/>
          <w:marRight w:val="0"/>
          <w:marTop w:val="0"/>
          <w:marBottom w:val="0"/>
          <w:divBdr>
            <w:top w:val="none" w:sz="0" w:space="0" w:color="auto"/>
            <w:left w:val="none" w:sz="0" w:space="0" w:color="auto"/>
            <w:bottom w:val="none" w:sz="0" w:space="0" w:color="auto"/>
            <w:right w:val="none" w:sz="0" w:space="0" w:color="auto"/>
          </w:divBdr>
        </w:div>
        <w:div w:id="1974556270">
          <w:marLeft w:val="0"/>
          <w:marRight w:val="0"/>
          <w:marTop w:val="0"/>
          <w:marBottom w:val="0"/>
          <w:divBdr>
            <w:top w:val="none" w:sz="0" w:space="0" w:color="auto"/>
            <w:left w:val="none" w:sz="0" w:space="0" w:color="auto"/>
            <w:bottom w:val="none" w:sz="0" w:space="0" w:color="auto"/>
            <w:right w:val="none" w:sz="0" w:space="0" w:color="auto"/>
          </w:divBdr>
        </w:div>
        <w:div w:id="2032880161">
          <w:marLeft w:val="0"/>
          <w:marRight w:val="0"/>
          <w:marTop w:val="0"/>
          <w:marBottom w:val="0"/>
          <w:divBdr>
            <w:top w:val="none" w:sz="0" w:space="0" w:color="auto"/>
            <w:left w:val="none" w:sz="0" w:space="0" w:color="auto"/>
            <w:bottom w:val="dotted" w:sz="6" w:space="2" w:color="FFCCCC"/>
            <w:right w:val="none" w:sz="0" w:space="0" w:color="auto"/>
          </w:divBdr>
        </w:div>
      </w:divsChild>
    </w:div>
    <w:div w:id="1077362960">
      <w:bodyDiv w:val="1"/>
      <w:marLeft w:val="0"/>
      <w:marRight w:val="0"/>
      <w:marTop w:val="0"/>
      <w:marBottom w:val="0"/>
      <w:divBdr>
        <w:top w:val="none" w:sz="0" w:space="0" w:color="auto"/>
        <w:left w:val="none" w:sz="0" w:space="0" w:color="auto"/>
        <w:bottom w:val="none" w:sz="0" w:space="0" w:color="auto"/>
        <w:right w:val="none" w:sz="0" w:space="0" w:color="auto"/>
      </w:divBdr>
      <w:divsChild>
        <w:div w:id="28802072">
          <w:marLeft w:val="0"/>
          <w:marRight w:val="0"/>
          <w:marTop w:val="0"/>
          <w:marBottom w:val="0"/>
          <w:divBdr>
            <w:top w:val="none" w:sz="0" w:space="0" w:color="auto"/>
            <w:left w:val="none" w:sz="0" w:space="0" w:color="auto"/>
            <w:bottom w:val="none" w:sz="0" w:space="0" w:color="auto"/>
            <w:right w:val="none" w:sz="0" w:space="0" w:color="auto"/>
          </w:divBdr>
        </w:div>
        <w:div w:id="174926624">
          <w:marLeft w:val="0"/>
          <w:marRight w:val="0"/>
          <w:marTop w:val="0"/>
          <w:marBottom w:val="0"/>
          <w:divBdr>
            <w:top w:val="single" w:sz="6" w:space="15" w:color="525252"/>
            <w:left w:val="none" w:sz="0" w:space="0" w:color="auto"/>
            <w:bottom w:val="none" w:sz="0" w:space="0" w:color="auto"/>
            <w:right w:val="none" w:sz="0" w:space="0" w:color="auto"/>
          </w:divBdr>
          <w:divsChild>
            <w:div w:id="2106922366">
              <w:marLeft w:val="0"/>
              <w:marRight w:val="0"/>
              <w:marTop w:val="0"/>
              <w:marBottom w:val="0"/>
              <w:divBdr>
                <w:top w:val="none" w:sz="0" w:space="0" w:color="auto"/>
                <w:left w:val="none" w:sz="0" w:space="0" w:color="auto"/>
                <w:bottom w:val="none" w:sz="0" w:space="0" w:color="auto"/>
                <w:right w:val="none" w:sz="0" w:space="0" w:color="auto"/>
              </w:divBdr>
              <w:divsChild>
                <w:div w:id="1723819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91064212">
          <w:marLeft w:val="-225"/>
          <w:marRight w:val="-225"/>
          <w:marTop w:val="0"/>
          <w:marBottom w:val="0"/>
          <w:divBdr>
            <w:top w:val="none" w:sz="0" w:space="0" w:color="auto"/>
            <w:left w:val="none" w:sz="0" w:space="0" w:color="auto"/>
            <w:bottom w:val="none" w:sz="0" w:space="0" w:color="auto"/>
            <w:right w:val="none" w:sz="0" w:space="0" w:color="auto"/>
          </w:divBdr>
        </w:div>
        <w:div w:id="513886317">
          <w:marLeft w:val="0"/>
          <w:marRight w:val="0"/>
          <w:marTop w:val="0"/>
          <w:marBottom w:val="0"/>
          <w:divBdr>
            <w:top w:val="none" w:sz="0" w:space="0" w:color="auto"/>
            <w:left w:val="none" w:sz="0" w:space="0" w:color="auto"/>
            <w:bottom w:val="none" w:sz="0" w:space="0" w:color="auto"/>
            <w:right w:val="none" w:sz="0" w:space="0" w:color="auto"/>
          </w:divBdr>
          <w:divsChild>
            <w:div w:id="593704213">
              <w:marLeft w:val="-225"/>
              <w:marRight w:val="-225"/>
              <w:marTop w:val="0"/>
              <w:marBottom w:val="0"/>
              <w:divBdr>
                <w:top w:val="none" w:sz="0" w:space="0" w:color="auto"/>
                <w:left w:val="none" w:sz="0" w:space="0" w:color="auto"/>
                <w:bottom w:val="none" w:sz="0" w:space="0" w:color="auto"/>
                <w:right w:val="none" w:sz="0" w:space="0" w:color="auto"/>
              </w:divBdr>
              <w:divsChild>
                <w:div w:id="1633905852">
                  <w:marLeft w:val="-225"/>
                  <w:marRight w:val="-225"/>
                  <w:marTop w:val="0"/>
                  <w:marBottom w:val="0"/>
                  <w:divBdr>
                    <w:top w:val="none" w:sz="0" w:space="0" w:color="auto"/>
                    <w:left w:val="none" w:sz="0" w:space="0" w:color="auto"/>
                    <w:bottom w:val="none" w:sz="0" w:space="0" w:color="auto"/>
                    <w:right w:val="none" w:sz="0" w:space="0" w:color="auto"/>
                  </w:divBdr>
                  <w:divsChild>
                    <w:div w:id="835804349">
                      <w:marLeft w:val="0"/>
                      <w:marRight w:val="0"/>
                      <w:marTop w:val="0"/>
                      <w:marBottom w:val="0"/>
                      <w:divBdr>
                        <w:top w:val="none" w:sz="0" w:space="0" w:color="auto"/>
                        <w:left w:val="none" w:sz="0" w:space="0" w:color="auto"/>
                        <w:bottom w:val="none" w:sz="0" w:space="0" w:color="auto"/>
                        <w:right w:val="none" w:sz="0" w:space="0" w:color="auto"/>
                      </w:divBdr>
                    </w:div>
                  </w:divsChild>
                </w:div>
                <w:div w:id="1766882748">
                  <w:marLeft w:val="5550"/>
                  <w:marRight w:val="0"/>
                  <w:marTop w:val="0"/>
                  <w:marBottom w:val="0"/>
                  <w:divBdr>
                    <w:top w:val="none" w:sz="0" w:space="0" w:color="auto"/>
                    <w:left w:val="none" w:sz="0" w:space="0" w:color="auto"/>
                    <w:bottom w:val="none" w:sz="0" w:space="0" w:color="auto"/>
                    <w:right w:val="none" w:sz="0" w:space="0" w:color="auto"/>
                  </w:divBdr>
                </w:div>
              </w:divsChild>
            </w:div>
            <w:div w:id="938370705">
              <w:marLeft w:val="-225"/>
              <w:marRight w:val="-225"/>
              <w:marTop w:val="0"/>
              <w:marBottom w:val="750"/>
              <w:divBdr>
                <w:top w:val="none" w:sz="0" w:space="0" w:color="auto"/>
                <w:left w:val="none" w:sz="0" w:space="0" w:color="auto"/>
                <w:bottom w:val="none" w:sz="0" w:space="0" w:color="auto"/>
                <w:right w:val="none" w:sz="0" w:space="0" w:color="auto"/>
              </w:divBdr>
              <w:divsChild>
                <w:div w:id="1750466681">
                  <w:marLeft w:val="0"/>
                  <w:marRight w:val="0"/>
                  <w:marTop w:val="0"/>
                  <w:marBottom w:val="0"/>
                  <w:divBdr>
                    <w:top w:val="none" w:sz="0" w:space="0" w:color="auto"/>
                    <w:left w:val="none" w:sz="0" w:space="0" w:color="auto"/>
                    <w:bottom w:val="none" w:sz="0" w:space="0" w:color="auto"/>
                    <w:right w:val="none" w:sz="0" w:space="0" w:color="auto"/>
                  </w:divBdr>
                  <w:divsChild>
                    <w:div w:id="272787823">
                      <w:marLeft w:val="0"/>
                      <w:marRight w:val="0"/>
                      <w:marTop w:val="0"/>
                      <w:marBottom w:val="0"/>
                      <w:divBdr>
                        <w:top w:val="none" w:sz="0" w:space="0" w:color="auto"/>
                        <w:left w:val="none" w:sz="0" w:space="0" w:color="auto"/>
                        <w:bottom w:val="none" w:sz="0" w:space="0" w:color="auto"/>
                        <w:right w:val="none" w:sz="0" w:space="0" w:color="auto"/>
                      </w:divBdr>
                    </w:div>
                    <w:div w:id="895897454">
                      <w:marLeft w:val="0"/>
                      <w:marRight w:val="0"/>
                      <w:marTop w:val="0"/>
                      <w:marBottom w:val="0"/>
                      <w:divBdr>
                        <w:top w:val="none" w:sz="0" w:space="0" w:color="auto"/>
                        <w:left w:val="none" w:sz="0" w:space="0" w:color="auto"/>
                        <w:bottom w:val="none" w:sz="0" w:space="0" w:color="auto"/>
                        <w:right w:val="none" w:sz="0" w:space="0" w:color="auto"/>
                      </w:divBdr>
                      <w:divsChild>
                        <w:div w:id="1120875152">
                          <w:marLeft w:val="-225"/>
                          <w:marRight w:val="-225"/>
                          <w:marTop w:val="0"/>
                          <w:marBottom w:val="0"/>
                          <w:divBdr>
                            <w:top w:val="none" w:sz="0" w:space="0" w:color="auto"/>
                            <w:left w:val="none" w:sz="0" w:space="0" w:color="auto"/>
                            <w:bottom w:val="none" w:sz="0" w:space="0" w:color="auto"/>
                            <w:right w:val="none" w:sz="0" w:space="0" w:color="auto"/>
                          </w:divBdr>
                          <w:divsChild>
                            <w:div w:id="1412000827">
                              <w:marLeft w:val="0"/>
                              <w:marRight w:val="0"/>
                              <w:marTop w:val="0"/>
                              <w:marBottom w:val="225"/>
                              <w:divBdr>
                                <w:top w:val="none" w:sz="0" w:space="0" w:color="auto"/>
                                <w:left w:val="none" w:sz="0" w:space="0" w:color="auto"/>
                                <w:bottom w:val="none" w:sz="0" w:space="0" w:color="auto"/>
                                <w:right w:val="none" w:sz="0" w:space="0" w:color="auto"/>
                              </w:divBdr>
                              <w:divsChild>
                                <w:div w:id="195387862">
                                  <w:marLeft w:val="0"/>
                                  <w:marRight w:val="0"/>
                                  <w:marTop w:val="0"/>
                                  <w:marBottom w:val="0"/>
                                  <w:divBdr>
                                    <w:top w:val="none" w:sz="0" w:space="0" w:color="auto"/>
                                    <w:left w:val="none" w:sz="0" w:space="0" w:color="auto"/>
                                    <w:bottom w:val="none" w:sz="0" w:space="0" w:color="auto"/>
                                    <w:right w:val="none" w:sz="0" w:space="0" w:color="auto"/>
                                  </w:divBdr>
                                </w:div>
                                <w:div w:id="2048870150">
                                  <w:marLeft w:val="0"/>
                                  <w:marRight w:val="0"/>
                                  <w:marTop w:val="0"/>
                                  <w:marBottom w:val="0"/>
                                  <w:divBdr>
                                    <w:top w:val="none" w:sz="0" w:space="0" w:color="auto"/>
                                    <w:left w:val="none" w:sz="0" w:space="0" w:color="auto"/>
                                    <w:bottom w:val="none" w:sz="0" w:space="0" w:color="auto"/>
                                    <w:right w:val="none" w:sz="0" w:space="0" w:color="auto"/>
                                  </w:divBdr>
                                  <w:divsChild>
                                    <w:div w:id="11877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4738">
                              <w:marLeft w:val="0"/>
                              <w:marRight w:val="0"/>
                              <w:marTop w:val="0"/>
                              <w:marBottom w:val="225"/>
                              <w:divBdr>
                                <w:top w:val="none" w:sz="0" w:space="0" w:color="auto"/>
                                <w:left w:val="none" w:sz="0" w:space="0" w:color="auto"/>
                                <w:bottom w:val="none" w:sz="0" w:space="0" w:color="auto"/>
                                <w:right w:val="none" w:sz="0" w:space="0" w:color="auto"/>
                              </w:divBdr>
                              <w:divsChild>
                                <w:div w:id="1134180649">
                                  <w:marLeft w:val="0"/>
                                  <w:marRight w:val="0"/>
                                  <w:marTop w:val="0"/>
                                  <w:marBottom w:val="0"/>
                                  <w:divBdr>
                                    <w:top w:val="none" w:sz="0" w:space="0" w:color="auto"/>
                                    <w:left w:val="none" w:sz="0" w:space="0" w:color="auto"/>
                                    <w:bottom w:val="none" w:sz="0" w:space="0" w:color="auto"/>
                                    <w:right w:val="none" w:sz="0" w:space="0" w:color="auto"/>
                                  </w:divBdr>
                                  <w:divsChild>
                                    <w:div w:id="1178538551">
                                      <w:marLeft w:val="0"/>
                                      <w:marRight w:val="0"/>
                                      <w:marTop w:val="0"/>
                                      <w:marBottom w:val="0"/>
                                      <w:divBdr>
                                        <w:top w:val="none" w:sz="0" w:space="0" w:color="auto"/>
                                        <w:left w:val="none" w:sz="0" w:space="0" w:color="auto"/>
                                        <w:bottom w:val="none" w:sz="0" w:space="0" w:color="auto"/>
                                        <w:right w:val="none" w:sz="0" w:space="0" w:color="auto"/>
                                      </w:divBdr>
                                    </w:div>
                                  </w:divsChild>
                                </w:div>
                                <w:div w:id="19301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99885">
                          <w:marLeft w:val="-225"/>
                          <w:marRight w:val="-225"/>
                          <w:marTop w:val="0"/>
                          <w:marBottom w:val="0"/>
                          <w:divBdr>
                            <w:top w:val="none" w:sz="0" w:space="0" w:color="auto"/>
                            <w:left w:val="none" w:sz="0" w:space="0" w:color="auto"/>
                            <w:bottom w:val="none" w:sz="0" w:space="0" w:color="auto"/>
                            <w:right w:val="none" w:sz="0" w:space="0" w:color="auto"/>
                          </w:divBdr>
                          <w:divsChild>
                            <w:div w:id="286471734">
                              <w:marLeft w:val="0"/>
                              <w:marRight w:val="0"/>
                              <w:marTop w:val="0"/>
                              <w:marBottom w:val="225"/>
                              <w:divBdr>
                                <w:top w:val="none" w:sz="0" w:space="0" w:color="auto"/>
                                <w:left w:val="none" w:sz="0" w:space="0" w:color="auto"/>
                                <w:bottom w:val="none" w:sz="0" w:space="0" w:color="auto"/>
                                <w:right w:val="none" w:sz="0" w:space="0" w:color="auto"/>
                              </w:divBdr>
                              <w:divsChild>
                                <w:div w:id="2038461612">
                                  <w:marLeft w:val="0"/>
                                  <w:marRight w:val="0"/>
                                  <w:marTop w:val="0"/>
                                  <w:marBottom w:val="0"/>
                                  <w:divBdr>
                                    <w:top w:val="none" w:sz="0" w:space="0" w:color="auto"/>
                                    <w:left w:val="none" w:sz="0" w:space="0" w:color="auto"/>
                                    <w:bottom w:val="none" w:sz="0" w:space="0" w:color="auto"/>
                                    <w:right w:val="none" w:sz="0" w:space="0" w:color="auto"/>
                                  </w:divBdr>
                                  <w:divsChild>
                                    <w:div w:id="9563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31225">
                              <w:marLeft w:val="0"/>
                              <w:marRight w:val="0"/>
                              <w:marTop w:val="0"/>
                              <w:marBottom w:val="225"/>
                              <w:divBdr>
                                <w:top w:val="none" w:sz="0" w:space="0" w:color="auto"/>
                                <w:left w:val="none" w:sz="0" w:space="0" w:color="auto"/>
                                <w:bottom w:val="none" w:sz="0" w:space="0" w:color="auto"/>
                                <w:right w:val="none" w:sz="0" w:space="0" w:color="auto"/>
                              </w:divBdr>
                              <w:divsChild>
                                <w:div w:id="1163396205">
                                  <w:marLeft w:val="0"/>
                                  <w:marRight w:val="0"/>
                                  <w:marTop w:val="0"/>
                                  <w:marBottom w:val="0"/>
                                  <w:divBdr>
                                    <w:top w:val="none" w:sz="0" w:space="0" w:color="auto"/>
                                    <w:left w:val="none" w:sz="0" w:space="0" w:color="auto"/>
                                    <w:bottom w:val="none" w:sz="0" w:space="0" w:color="auto"/>
                                    <w:right w:val="none" w:sz="0" w:space="0" w:color="auto"/>
                                  </w:divBdr>
                                  <w:divsChild>
                                    <w:div w:id="1256011743">
                                      <w:marLeft w:val="0"/>
                                      <w:marRight w:val="0"/>
                                      <w:marTop w:val="0"/>
                                      <w:marBottom w:val="0"/>
                                      <w:divBdr>
                                        <w:top w:val="none" w:sz="0" w:space="0" w:color="auto"/>
                                        <w:left w:val="none" w:sz="0" w:space="0" w:color="auto"/>
                                        <w:bottom w:val="none" w:sz="0" w:space="0" w:color="auto"/>
                                        <w:right w:val="none" w:sz="0" w:space="0" w:color="auto"/>
                                      </w:divBdr>
                                    </w:div>
                                  </w:divsChild>
                                </w:div>
                                <w:div w:id="17097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2118">
                      <w:marLeft w:val="0"/>
                      <w:marRight w:val="0"/>
                      <w:marTop w:val="0"/>
                      <w:marBottom w:val="0"/>
                      <w:divBdr>
                        <w:top w:val="single" w:sz="6" w:space="0" w:color="000000"/>
                        <w:left w:val="none" w:sz="0" w:space="0" w:color="auto"/>
                        <w:bottom w:val="none" w:sz="0" w:space="0" w:color="auto"/>
                        <w:right w:val="none" w:sz="0" w:space="0" w:color="auto"/>
                      </w:divBdr>
                      <w:divsChild>
                        <w:div w:id="251859004">
                          <w:marLeft w:val="0"/>
                          <w:marRight w:val="0"/>
                          <w:marTop w:val="0"/>
                          <w:marBottom w:val="0"/>
                          <w:divBdr>
                            <w:top w:val="none" w:sz="0" w:space="0" w:color="auto"/>
                            <w:left w:val="none" w:sz="0" w:space="0" w:color="auto"/>
                            <w:bottom w:val="none" w:sz="0" w:space="0" w:color="auto"/>
                            <w:right w:val="none" w:sz="0" w:space="0" w:color="auto"/>
                          </w:divBdr>
                          <w:divsChild>
                            <w:div w:id="1050224690">
                              <w:marLeft w:val="0"/>
                              <w:marRight w:val="0"/>
                              <w:marTop w:val="0"/>
                              <w:marBottom w:val="0"/>
                              <w:divBdr>
                                <w:top w:val="none" w:sz="0" w:space="0" w:color="auto"/>
                                <w:left w:val="none" w:sz="0" w:space="0" w:color="auto"/>
                                <w:bottom w:val="single" w:sz="6" w:space="0" w:color="B4B4B4"/>
                                <w:right w:val="none" w:sz="0" w:space="0" w:color="auto"/>
                              </w:divBdr>
                              <w:divsChild>
                                <w:div w:id="755981390">
                                  <w:marLeft w:val="0"/>
                                  <w:marRight w:val="0"/>
                                  <w:marTop w:val="0"/>
                                  <w:marBottom w:val="0"/>
                                  <w:divBdr>
                                    <w:top w:val="none" w:sz="0" w:space="0" w:color="auto"/>
                                    <w:left w:val="none" w:sz="0" w:space="0" w:color="auto"/>
                                    <w:bottom w:val="none" w:sz="0" w:space="0" w:color="auto"/>
                                    <w:right w:val="none" w:sz="0" w:space="0" w:color="auto"/>
                                  </w:divBdr>
                                  <w:divsChild>
                                    <w:div w:id="536937548">
                                      <w:marLeft w:val="0"/>
                                      <w:marRight w:val="0"/>
                                      <w:marTop w:val="0"/>
                                      <w:marBottom w:val="0"/>
                                      <w:divBdr>
                                        <w:top w:val="none" w:sz="0" w:space="0" w:color="auto"/>
                                        <w:left w:val="none" w:sz="0" w:space="0" w:color="auto"/>
                                        <w:bottom w:val="none" w:sz="0" w:space="0" w:color="auto"/>
                                        <w:right w:val="none" w:sz="0" w:space="0" w:color="auto"/>
                                      </w:divBdr>
                                      <w:divsChild>
                                        <w:div w:id="1817839811">
                                          <w:marLeft w:val="0"/>
                                          <w:marRight w:val="0"/>
                                          <w:marTop w:val="0"/>
                                          <w:marBottom w:val="0"/>
                                          <w:divBdr>
                                            <w:top w:val="none" w:sz="0" w:space="0" w:color="auto"/>
                                            <w:left w:val="none" w:sz="0" w:space="0" w:color="auto"/>
                                            <w:bottom w:val="none" w:sz="0" w:space="0" w:color="auto"/>
                                            <w:right w:val="none" w:sz="0" w:space="0" w:color="auto"/>
                                          </w:divBdr>
                                        </w:div>
                                      </w:divsChild>
                                    </w:div>
                                    <w:div w:id="611324245">
                                      <w:marLeft w:val="0"/>
                                      <w:marRight w:val="0"/>
                                      <w:marTop w:val="0"/>
                                      <w:marBottom w:val="0"/>
                                      <w:divBdr>
                                        <w:top w:val="none" w:sz="0" w:space="0" w:color="auto"/>
                                        <w:left w:val="none" w:sz="0" w:space="0" w:color="auto"/>
                                        <w:bottom w:val="none" w:sz="0" w:space="0" w:color="auto"/>
                                        <w:right w:val="none" w:sz="0" w:space="0" w:color="auto"/>
                                      </w:divBdr>
                                      <w:divsChild>
                                        <w:div w:id="993752744">
                                          <w:marLeft w:val="0"/>
                                          <w:marRight w:val="0"/>
                                          <w:marTop w:val="0"/>
                                          <w:marBottom w:val="0"/>
                                          <w:divBdr>
                                            <w:top w:val="none" w:sz="0" w:space="0" w:color="auto"/>
                                            <w:left w:val="none" w:sz="0" w:space="0" w:color="auto"/>
                                            <w:bottom w:val="none" w:sz="0" w:space="0" w:color="auto"/>
                                            <w:right w:val="none" w:sz="0" w:space="0" w:color="auto"/>
                                          </w:divBdr>
                                        </w:div>
                                      </w:divsChild>
                                    </w:div>
                                    <w:div w:id="637758473">
                                      <w:marLeft w:val="0"/>
                                      <w:marRight w:val="0"/>
                                      <w:marTop w:val="0"/>
                                      <w:marBottom w:val="0"/>
                                      <w:divBdr>
                                        <w:top w:val="none" w:sz="0" w:space="0" w:color="auto"/>
                                        <w:left w:val="none" w:sz="0" w:space="0" w:color="auto"/>
                                        <w:bottom w:val="none" w:sz="0" w:space="0" w:color="auto"/>
                                        <w:right w:val="none" w:sz="0" w:space="0" w:color="auto"/>
                                      </w:divBdr>
                                      <w:divsChild>
                                        <w:div w:id="1532373616">
                                          <w:marLeft w:val="0"/>
                                          <w:marRight w:val="0"/>
                                          <w:marTop w:val="0"/>
                                          <w:marBottom w:val="0"/>
                                          <w:divBdr>
                                            <w:top w:val="none" w:sz="0" w:space="0" w:color="auto"/>
                                            <w:left w:val="none" w:sz="0" w:space="0" w:color="auto"/>
                                            <w:bottom w:val="none" w:sz="0" w:space="0" w:color="auto"/>
                                            <w:right w:val="none" w:sz="0" w:space="0" w:color="auto"/>
                                          </w:divBdr>
                                        </w:div>
                                      </w:divsChild>
                                    </w:div>
                                    <w:div w:id="1021707752">
                                      <w:marLeft w:val="0"/>
                                      <w:marRight w:val="0"/>
                                      <w:marTop w:val="0"/>
                                      <w:marBottom w:val="0"/>
                                      <w:divBdr>
                                        <w:top w:val="none" w:sz="0" w:space="0" w:color="auto"/>
                                        <w:left w:val="none" w:sz="0" w:space="0" w:color="auto"/>
                                        <w:bottom w:val="none" w:sz="0" w:space="0" w:color="auto"/>
                                        <w:right w:val="none" w:sz="0" w:space="0" w:color="auto"/>
                                      </w:divBdr>
                                    </w:div>
                                    <w:div w:id="1143619114">
                                      <w:marLeft w:val="0"/>
                                      <w:marRight w:val="0"/>
                                      <w:marTop w:val="0"/>
                                      <w:marBottom w:val="0"/>
                                      <w:divBdr>
                                        <w:top w:val="none" w:sz="0" w:space="0" w:color="auto"/>
                                        <w:left w:val="none" w:sz="0" w:space="0" w:color="auto"/>
                                        <w:bottom w:val="none" w:sz="0" w:space="0" w:color="auto"/>
                                        <w:right w:val="none" w:sz="0" w:space="0" w:color="auto"/>
                                      </w:divBdr>
                                      <w:divsChild>
                                        <w:div w:id="604459793">
                                          <w:marLeft w:val="0"/>
                                          <w:marRight w:val="0"/>
                                          <w:marTop w:val="0"/>
                                          <w:marBottom w:val="0"/>
                                          <w:divBdr>
                                            <w:top w:val="none" w:sz="0" w:space="0" w:color="auto"/>
                                            <w:left w:val="none" w:sz="0" w:space="0" w:color="auto"/>
                                            <w:bottom w:val="none" w:sz="0" w:space="0" w:color="auto"/>
                                            <w:right w:val="none" w:sz="0" w:space="0" w:color="auto"/>
                                          </w:divBdr>
                                        </w:div>
                                      </w:divsChild>
                                    </w:div>
                                    <w:div w:id="1152990413">
                                      <w:marLeft w:val="0"/>
                                      <w:marRight w:val="0"/>
                                      <w:marTop w:val="0"/>
                                      <w:marBottom w:val="0"/>
                                      <w:divBdr>
                                        <w:top w:val="none" w:sz="0" w:space="0" w:color="auto"/>
                                        <w:left w:val="none" w:sz="0" w:space="0" w:color="auto"/>
                                        <w:bottom w:val="none" w:sz="0" w:space="0" w:color="auto"/>
                                        <w:right w:val="none" w:sz="0" w:space="0" w:color="auto"/>
                                      </w:divBdr>
                                    </w:div>
                                    <w:div w:id="1663896713">
                                      <w:marLeft w:val="0"/>
                                      <w:marRight w:val="0"/>
                                      <w:marTop w:val="0"/>
                                      <w:marBottom w:val="0"/>
                                      <w:divBdr>
                                        <w:top w:val="none" w:sz="0" w:space="0" w:color="auto"/>
                                        <w:left w:val="none" w:sz="0" w:space="0" w:color="auto"/>
                                        <w:bottom w:val="none" w:sz="0" w:space="0" w:color="auto"/>
                                        <w:right w:val="none" w:sz="0" w:space="0" w:color="auto"/>
                                      </w:divBdr>
                                    </w:div>
                                    <w:div w:id="1984969197">
                                      <w:marLeft w:val="0"/>
                                      <w:marRight w:val="0"/>
                                      <w:marTop w:val="0"/>
                                      <w:marBottom w:val="0"/>
                                      <w:divBdr>
                                        <w:top w:val="none" w:sz="0" w:space="0" w:color="auto"/>
                                        <w:left w:val="none" w:sz="0" w:space="0" w:color="auto"/>
                                        <w:bottom w:val="none" w:sz="0" w:space="0" w:color="auto"/>
                                        <w:right w:val="none" w:sz="0" w:space="0" w:color="auto"/>
                                      </w:divBdr>
                                      <w:divsChild>
                                        <w:div w:id="271326827">
                                          <w:marLeft w:val="0"/>
                                          <w:marRight w:val="0"/>
                                          <w:marTop w:val="0"/>
                                          <w:marBottom w:val="0"/>
                                          <w:divBdr>
                                            <w:top w:val="none" w:sz="0" w:space="0" w:color="auto"/>
                                            <w:left w:val="none" w:sz="0" w:space="0" w:color="auto"/>
                                            <w:bottom w:val="none" w:sz="0" w:space="0" w:color="auto"/>
                                            <w:right w:val="none" w:sz="0" w:space="0" w:color="auto"/>
                                          </w:divBdr>
                                        </w:div>
                                      </w:divsChild>
                                    </w:div>
                                    <w:div w:id="2082942601">
                                      <w:marLeft w:val="0"/>
                                      <w:marRight w:val="0"/>
                                      <w:marTop w:val="0"/>
                                      <w:marBottom w:val="0"/>
                                      <w:divBdr>
                                        <w:top w:val="none" w:sz="0" w:space="0" w:color="auto"/>
                                        <w:left w:val="none" w:sz="0" w:space="0" w:color="auto"/>
                                        <w:bottom w:val="none" w:sz="0" w:space="0" w:color="auto"/>
                                        <w:right w:val="none" w:sz="0" w:space="0" w:color="auto"/>
                                      </w:divBdr>
                                    </w:div>
                                    <w:div w:id="213485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312210">
              <w:marLeft w:val="0"/>
              <w:marRight w:val="0"/>
              <w:marTop w:val="0"/>
              <w:marBottom w:val="0"/>
              <w:divBdr>
                <w:top w:val="none" w:sz="0" w:space="0" w:color="auto"/>
                <w:left w:val="none" w:sz="0" w:space="0" w:color="auto"/>
                <w:bottom w:val="none" w:sz="0" w:space="0" w:color="auto"/>
                <w:right w:val="none" w:sz="0" w:space="0" w:color="auto"/>
              </w:divBdr>
              <w:divsChild>
                <w:div w:id="1678996817">
                  <w:marLeft w:val="0"/>
                  <w:marRight w:val="0"/>
                  <w:marTop w:val="900"/>
                  <w:marBottom w:val="675"/>
                  <w:divBdr>
                    <w:top w:val="none" w:sz="0" w:space="0" w:color="auto"/>
                    <w:left w:val="none" w:sz="0" w:space="0" w:color="auto"/>
                    <w:bottom w:val="none" w:sz="0" w:space="0" w:color="auto"/>
                    <w:right w:val="none" w:sz="0" w:space="0" w:color="auto"/>
                  </w:divBdr>
                  <w:divsChild>
                    <w:div w:id="1654984027">
                      <w:marLeft w:val="0"/>
                      <w:marRight w:val="0"/>
                      <w:marTop w:val="0"/>
                      <w:marBottom w:val="300"/>
                      <w:divBdr>
                        <w:top w:val="none" w:sz="0" w:space="0" w:color="auto"/>
                        <w:left w:val="none" w:sz="0" w:space="0" w:color="auto"/>
                        <w:bottom w:val="none" w:sz="0" w:space="0" w:color="auto"/>
                        <w:right w:val="none" w:sz="0" w:space="0" w:color="auto"/>
                      </w:divBdr>
                      <w:divsChild>
                        <w:div w:id="712382745">
                          <w:marLeft w:val="0"/>
                          <w:marRight w:val="0"/>
                          <w:marTop w:val="0"/>
                          <w:marBottom w:val="0"/>
                          <w:divBdr>
                            <w:top w:val="single" w:sz="6" w:space="0" w:color="464646"/>
                            <w:left w:val="none" w:sz="0" w:space="0" w:color="auto"/>
                            <w:bottom w:val="none" w:sz="0" w:space="0" w:color="auto"/>
                            <w:right w:val="none" w:sz="0" w:space="0" w:color="auto"/>
                          </w:divBdr>
                          <w:divsChild>
                            <w:div w:id="1826046985">
                              <w:marLeft w:val="0"/>
                              <w:marRight w:val="0"/>
                              <w:marTop w:val="0"/>
                              <w:marBottom w:val="0"/>
                              <w:divBdr>
                                <w:top w:val="none" w:sz="0" w:space="0" w:color="auto"/>
                                <w:left w:val="none" w:sz="0" w:space="0" w:color="auto"/>
                                <w:bottom w:val="none" w:sz="0" w:space="0" w:color="auto"/>
                                <w:right w:val="none" w:sz="0" w:space="0" w:color="auto"/>
                              </w:divBdr>
                              <w:divsChild>
                                <w:div w:id="1079861741">
                                  <w:marLeft w:val="-225"/>
                                  <w:marRight w:val="-225"/>
                                  <w:marTop w:val="0"/>
                                  <w:marBottom w:val="0"/>
                                  <w:divBdr>
                                    <w:top w:val="none" w:sz="0" w:space="0" w:color="auto"/>
                                    <w:left w:val="none" w:sz="0" w:space="0" w:color="auto"/>
                                    <w:bottom w:val="none" w:sz="0" w:space="0" w:color="auto"/>
                                    <w:right w:val="none" w:sz="0" w:space="0" w:color="auto"/>
                                  </w:divBdr>
                                  <w:divsChild>
                                    <w:div w:id="473839642">
                                      <w:marLeft w:val="0"/>
                                      <w:marRight w:val="0"/>
                                      <w:marTop w:val="0"/>
                                      <w:marBottom w:val="0"/>
                                      <w:divBdr>
                                        <w:top w:val="none" w:sz="0" w:space="0" w:color="auto"/>
                                        <w:left w:val="none" w:sz="0" w:space="0" w:color="auto"/>
                                        <w:bottom w:val="none" w:sz="0" w:space="0" w:color="auto"/>
                                        <w:right w:val="none" w:sz="0" w:space="0" w:color="auto"/>
                                      </w:divBdr>
                                    </w:div>
                                    <w:div w:id="659577854">
                                      <w:marLeft w:val="0"/>
                                      <w:marRight w:val="0"/>
                                      <w:marTop w:val="0"/>
                                      <w:marBottom w:val="0"/>
                                      <w:divBdr>
                                        <w:top w:val="none" w:sz="0" w:space="0" w:color="auto"/>
                                        <w:left w:val="none" w:sz="0" w:space="0" w:color="auto"/>
                                        <w:bottom w:val="none" w:sz="0" w:space="0" w:color="auto"/>
                                        <w:right w:val="none" w:sz="0" w:space="0" w:color="auto"/>
                                      </w:divBdr>
                                    </w:div>
                                    <w:div w:id="118092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57955">
              <w:marLeft w:val="-225"/>
              <w:marRight w:val="-225"/>
              <w:marTop w:val="0"/>
              <w:marBottom w:val="0"/>
              <w:divBdr>
                <w:top w:val="none" w:sz="0" w:space="0" w:color="auto"/>
                <w:left w:val="none" w:sz="0" w:space="0" w:color="auto"/>
                <w:bottom w:val="none" w:sz="0" w:space="0" w:color="auto"/>
                <w:right w:val="none" w:sz="0" w:space="0" w:color="auto"/>
              </w:divBdr>
              <w:divsChild>
                <w:div w:id="2038189184">
                  <w:marLeft w:val="0"/>
                  <w:marRight w:val="0"/>
                  <w:marTop w:val="0"/>
                  <w:marBottom w:val="0"/>
                  <w:divBdr>
                    <w:top w:val="none" w:sz="0" w:space="0" w:color="auto"/>
                    <w:left w:val="none" w:sz="0" w:space="0" w:color="auto"/>
                    <w:bottom w:val="none" w:sz="0" w:space="0" w:color="auto"/>
                    <w:right w:val="none" w:sz="0" w:space="0" w:color="auto"/>
                  </w:divBdr>
                </w:div>
              </w:divsChild>
            </w:div>
            <w:div w:id="1806771231">
              <w:marLeft w:val="0"/>
              <w:marRight w:val="0"/>
              <w:marTop w:val="0"/>
              <w:marBottom w:val="0"/>
              <w:divBdr>
                <w:top w:val="none" w:sz="0" w:space="0" w:color="auto"/>
                <w:left w:val="none" w:sz="0" w:space="0" w:color="auto"/>
                <w:bottom w:val="none" w:sz="0" w:space="0" w:color="auto"/>
                <w:right w:val="none" w:sz="0" w:space="0" w:color="auto"/>
              </w:divBdr>
              <w:divsChild>
                <w:div w:id="1135489605">
                  <w:marLeft w:val="0"/>
                  <w:marRight w:val="0"/>
                  <w:marTop w:val="0"/>
                  <w:marBottom w:val="0"/>
                  <w:divBdr>
                    <w:top w:val="none" w:sz="0" w:space="0" w:color="auto"/>
                    <w:left w:val="none" w:sz="0" w:space="0" w:color="auto"/>
                    <w:bottom w:val="none" w:sz="0" w:space="0" w:color="auto"/>
                    <w:right w:val="none" w:sz="0" w:space="0" w:color="auto"/>
                  </w:divBdr>
                  <w:divsChild>
                    <w:div w:id="728958823">
                      <w:marLeft w:val="0"/>
                      <w:marRight w:val="150"/>
                      <w:marTop w:val="0"/>
                      <w:marBottom w:val="75"/>
                      <w:divBdr>
                        <w:top w:val="none" w:sz="0" w:space="0" w:color="auto"/>
                        <w:left w:val="none" w:sz="0" w:space="0" w:color="auto"/>
                        <w:bottom w:val="none" w:sz="0" w:space="0" w:color="auto"/>
                        <w:right w:val="none" w:sz="0" w:space="0" w:color="auto"/>
                      </w:divBdr>
                    </w:div>
                    <w:div w:id="1374381308">
                      <w:marLeft w:val="0"/>
                      <w:marRight w:val="0"/>
                      <w:marTop w:val="0"/>
                      <w:marBottom w:val="0"/>
                      <w:divBdr>
                        <w:top w:val="none" w:sz="0" w:space="0" w:color="auto"/>
                        <w:left w:val="none" w:sz="0" w:space="0" w:color="auto"/>
                        <w:bottom w:val="none" w:sz="0" w:space="0" w:color="auto"/>
                        <w:right w:val="none" w:sz="0" w:space="0" w:color="auto"/>
                      </w:divBdr>
                      <w:divsChild>
                        <w:div w:id="1572501835">
                          <w:marLeft w:val="0"/>
                          <w:marRight w:val="0"/>
                          <w:marTop w:val="0"/>
                          <w:marBottom w:val="0"/>
                          <w:divBdr>
                            <w:top w:val="none" w:sz="0" w:space="0" w:color="auto"/>
                            <w:left w:val="none" w:sz="0" w:space="0" w:color="auto"/>
                            <w:bottom w:val="none" w:sz="0" w:space="0" w:color="auto"/>
                            <w:right w:val="none" w:sz="0" w:space="0" w:color="auto"/>
                          </w:divBdr>
                        </w:div>
                        <w:div w:id="194048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70609">
                  <w:marLeft w:val="0"/>
                  <w:marRight w:val="0"/>
                  <w:marTop w:val="0"/>
                  <w:marBottom w:val="0"/>
                  <w:divBdr>
                    <w:top w:val="none" w:sz="0" w:space="0" w:color="auto"/>
                    <w:left w:val="none" w:sz="0" w:space="0" w:color="auto"/>
                    <w:bottom w:val="none" w:sz="0" w:space="0" w:color="auto"/>
                    <w:right w:val="none" w:sz="0" w:space="0" w:color="auto"/>
                  </w:divBdr>
                  <w:divsChild>
                    <w:div w:id="1207445358">
                      <w:marLeft w:val="0"/>
                      <w:marRight w:val="0"/>
                      <w:marTop w:val="0"/>
                      <w:marBottom w:val="0"/>
                      <w:divBdr>
                        <w:top w:val="none" w:sz="0" w:space="0" w:color="auto"/>
                        <w:left w:val="none" w:sz="0" w:space="0" w:color="auto"/>
                        <w:bottom w:val="none" w:sz="0" w:space="0" w:color="auto"/>
                        <w:right w:val="none" w:sz="0" w:space="0" w:color="auto"/>
                      </w:divBdr>
                      <w:divsChild>
                        <w:div w:id="342126461">
                          <w:marLeft w:val="0"/>
                          <w:marRight w:val="0"/>
                          <w:marTop w:val="0"/>
                          <w:marBottom w:val="300"/>
                          <w:divBdr>
                            <w:top w:val="none" w:sz="0" w:space="0" w:color="auto"/>
                            <w:left w:val="none" w:sz="0" w:space="0" w:color="auto"/>
                            <w:bottom w:val="none" w:sz="0" w:space="0" w:color="auto"/>
                            <w:right w:val="none" w:sz="0" w:space="0" w:color="auto"/>
                          </w:divBdr>
                        </w:div>
                        <w:div w:id="70263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81202">
                  <w:marLeft w:val="0"/>
                  <w:marRight w:val="0"/>
                  <w:marTop w:val="0"/>
                  <w:marBottom w:val="0"/>
                  <w:divBdr>
                    <w:top w:val="none" w:sz="0" w:space="0" w:color="auto"/>
                    <w:left w:val="none" w:sz="0" w:space="0" w:color="auto"/>
                    <w:bottom w:val="none" w:sz="0" w:space="0" w:color="auto"/>
                    <w:right w:val="none" w:sz="0" w:space="0" w:color="auto"/>
                  </w:divBdr>
                  <w:divsChild>
                    <w:div w:id="1056272">
                      <w:marLeft w:val="0"/>
                      <w:marRight w:val="0"/>
                      <w:marTop w:val="150"/>
                      <w:marBottom w:val="450"/>
                      <w:divBdr>
                        <w:top w:val="none" w:sz="0" w:space="0" w:color="auto"/>
                        <w:left w:val="none" w:sz="0" w:space="0" w:color="auto"/>
                        <w:bottom w:val="none" w:sz="0" w:space="0" w:color="auto"/>
                        <w:right w:val="none" w:sz="0" w:space="0" w:color="auto"/>
                      </w:divBdr>
                    </w:div>
                    <w:div w:id="326637752">
                      <w:marLeft w:val="0"/>
                      <w:marRight w:val="0"/>
                      <w:marTop w:val="0"/>
                      <w:marBottom w:val="0"/>
                      <w:divBdr>
                        <w:top w:val="none" w:sz="0" w:space="0" w:color="auto"/>
                        <w:left w:val="none" w:sz="0" w:space="0" w:color="auto"/>
                        <w:bottom w:val="none" w:sz="0" w:space="0" w:color="auto"/>
                        <w:right w:val="none" w:sz="0" w:space="0" w:color="auto"/>
                      </w:divBdr>
                      <w:divsChild>
                        <w:div w:id="14384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4300">
                  <w:marLeft w:val="0"/>
                  <w:marRight w:val="0"/>
                  <w:marTop w:val="0"/>
                  <w:marBottom w:val="0"/>
                  <w:divBdr>
                    <w:top w:val="none" w:sz="0" w:space="0" w:color="auto"/>
                    <w:left w:val="none" w:sz="0" w:space="0" w:color="auto"/>
                    <w:bottom w:val="none" w:sz="0" w:space="0" w:color="auto"/>
                    <w:right w:val="none" w:sz="0" w:space="0" w:color="auto"/>
                  </w:divBdr>
                </w:div>
                <w:div w:id="1519465086">
                  <w:marLeft w:val="0"/>
                  <w:marRight w:val="0"/>
                  <w:marTop w:val="0"/>
                  <w:marBottom w:val="0"/>
                  <w:divBdr>
                    <w:top w:val="none" w:sz="0" w:space="0" w:color="auto"/>
                    <w:left w:val="none" w:sz="0" w:space="0" w:color="auto"/>
                    <w:bottom w:val="none" w:sz="0" w:space="0" w:color="auto"/>
                    <w:right w:val="none" w:sz="0" w:space="0" w:color="auto"/>
                  </w:divBdr>
                </w:div>
                <w:div w:id="1956905518">
                  <w:marLeft w:val="0"/>
                  <w:marRight w:val="0"/>
                  <w:marTop w:val="300"/>
                  <w:marBottom w:val="0"/>
                  <w:divBdr>
                    <w:top w:val="single" w:sz="6" w:space="11" w:color="F68D33"/>
                    <w:left w:val="single" w:sz="6" w:space="11" w:color="F68D33"/>
                    <w:bottom w:val="single" w:sz="6" w:space="11" w:color="F68D33"/>
                    <w:right w:val="single" w:sz="6" w:space="11" w:color="F68D33"/>
                  </w:divBdr>
                </w:div>
              </w:divsChild>
            </w:div>
          </w:divsChild>
        </w:div>
        <w:div w:id="592133730">
          <w:marLeft w:val="0"/>
          <w:marRight w:val="0"/>
          <w:marTop w:val="0"/>
          <w:marBottom w:val="0"/>
          <w:divBdr>
            <w:top w:val="none" w:sz="0" w:space="0" w:color="auto"/>
            <w:left w:val="none" w:sz="0" w:space="0" w:color="auto"/>
            <w:bottom w:val="none" w:sz="0" w:space="0" w:color="auto"/>
            <w:right w:val="none" w:sz="0" w:space="0" w:color="auto"/>
          </w:divBdr>
          <w:divsChild>
            <w:div w:id="2055734323">
              <w:marLeft w:val="0"/>
              <w:marRight w:val="0"/>
              <w:marTop w:val="100"/>
              <w:marBottom w:val="100"/>
              <w:divBdr>
                <w:top w:val="none" w:sz="0" w:space="0" w:color="auto"/>
                <w:left w:val="none" w:sz="0" w:space="0" w:color="auto"/>
                <w:bottom w:val="none" w:sz="0" w:space="0" w:color="auto"/>
                <w:right w:val="none" w:sz="0" w:space="0" w:color="auto"/>
              </w:divBdr>
            </w:div>
          </w:divsChild>
        </w:div>
        <w:div w:id="941883932">
          <w:marLeft w:val="0"/>
          <w:marRight w:val="0"/>
          <w:marTop w:val="0"/>
          <w:marBottom w:val="0"/>
          <w:divBdr>
            <w:top w:val="none" w:sz="0" w:space="0" w:color="auto"/>
            <w:left w:val="none" w:sz="0" w:space="0" w:color="auto"/>
            <w:bottom w:val="none" w:sz="0" w:space="0" w:color="auto"/>
            <w:right w:val="none" w:sz="0" w:space="0" w:color="auto"/>
          </w:divBdr>
          <w:divsChild>
            <w:div w:id="90904686">
              <w:marLeft w:val="-225"/>
              <w:marRight w:val="-225"/>
              <w:marTop w:val="0"/>
              <w:marBottom w:val="0"/>
              <w:divBdr>
                <w:top w:val="none" w:sz="0" w:space="0" w:color="auto"/>
                <w:left w:val="none" w:sz="0" w:space="0" w:color="auto"/>
                <w:bottom w:val="none" w:sz="0" w:space="0" w:color="auto"/>
                <w:right w:val="none" w:sz="0" w:space="0" w:color="auto"/>
              </w:divBdr>
              <w:divsChild>
                <w:div w:id="76823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1186">
          <w:marLeft w:val="0"/>
          <w:marRight w:val="0"/>
          <w:marTop w:val="0"/>
          <w:marBottom w:val="0"/>
          <w:divBdr>
            <w:top w:val="none" w:sz="0" w:space="0" w:color="auto"/>
            <w:left w:val="none" w:sz="0" w:space="0" w:color="auto"/>
            <w:bottom w:val="none" w:sz="0" w:space="0" w:color="auto"/>
            <w:right w:val="none" w:sz="0" w:space="0" w:color="auto"/>
          </w:divBdr>
          <w:divsChild>
            <w:div w:id="1035883177">
              <w:marLeft w:val="0"/>
              <w:marRight w:val="0"/>
              <w:marTop w:val="0"/>
              <w:marBottom w:val="0"/>
              <w:divBdr>
                <w:top w:val="none" w:sz="0" w:space="0" w:color="auto"/>
                <w:left w:val="none" w:sz="0" w:space="0" w:color="auto"/>
                <w:bottom w:val="none" w:sz="0" w:space="0" w:color="auto"/>
                <w:right w:val="none" w:sz="0" w:space="0" w:color="auto"/>
              </w:divBdr>
              <w:divsChild>
                <w:div w:id="10260981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41846373">
          <w:marLeft w:val="0"/>
          <w:marRight w:val="0"/>
          <w:marTop w:val="0"/>
          <w:marBottom w:val="0"/>
          <w:divBdr>
            <w:top w:val="none" w:sz="0" w:space="0" w:color="auto"/>
            <w:left w:val="none" w:sz="0" w:space="0" w:color="auto"/>
            <w:bottom w:val="none" w:sz="0" w:space="0" w:color="auto"/>
            <w:right w:val="none" w:sz="0" w:space="0" w:color="auto"/>
          </w:divBdr>
        </w:div>
        <w:div w:id="1286423403">
          <w:marLeft w:val="0"/>
          <w:marRight w:val="0"/>
          <w:marTop w:val="0"/>
          <w:marBottom w:val="0"/>
          <w:divBdr>
            <w:top w:val="none" w:sz="0" w:space="0" w:color="auto"/>
            <w:left w:val="none" w:sz="0" w:space="0" w:color="auto"/>
            <w:bottom w:val="none" w:sz="0" w:space="0" w:color="auto"/>
            <w:right w:val="none" w:sz="0" w:space="0" w:color="auto"/>
          </w:divBdr>
          <w:divsChild>
            <w:div w:id="1275551389">
              <w:marLeft w:val="0"/>
              <w:marRight w:val="0"/>
              <w:marTop w:val="0"/>
              <w:marBottom w:val="0"/>
              <w:divBdr>
                <w:top w:val="none" w:sz="0" w:space="0" w:color="auto"/>
                <w:left w:val="none" w:sz="0" w:space="0" w:color="auto"/>
                <w:bottom w:val="none" w:sz="0" w:space="0" w:color="auto"/>
                <w:right w:val="none" w:sz="0" w:space="0" w:color="auto"/>
              </w:divBdr>
              <w:divsChild>
                <w:div w:id="508717187">
                  <w:marLeft w:val="0"/>
                  <w:marRight w:val="0"/>
                  <w:marTop w:val="0"/>
                  <w:marBottom w:val="0"/>
                  <w:divBdr>
                    <w:top w:val="none" w:sz="0" w:space="0" w:color="auto"/>
                    <w:left w:val="none" w:sz="0" w:space="0" w:color="auto"/>
                    <w:bottom w:val="none" w:sz="0" w:space="0" w:color="auto"/>
                    <w:right w:val="none" w:sz="0" w:space="0" w:color="auto"/>
                  </w:divBdr>
                </w:div>
                <w:div w:id="670911570">
                  <w:marLeft w:val="0"/>
                  <w:marRight w:val="0"/>
                  <w:marTop w:val="0"/>
                  <w:marBottom w:val="0"/>
                  <w:divBdr>
                    <w:top w:val="none" w:sz="0" w:space="0" w:color="auto"/>
                    <w:left w:val="none" w:sz="0" w:space="0" w:color="auto"/>
                    <w:bottom w:val="none" w:sz="0" w:space="0" w:color="auto"/>
                    <w:right w:val="none" w:sz="0" w:space="0" w:color="auto"/>
                  </w:divBdr>
                </w:div>
                <w:div w:id="19054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20936">
          <w:marLeft w:val="0"/>
          <w:marRight w:val="0"/>
          <w:marTop w:val="0"/>
          <w:marBottom w:val="0"/>
          <w:divBdr>
            <w:top w:val="none" w:sz="0" w:space="0" w:color="auto"/>
            <w:left w:val="none" w:sz="0" w:space="0" w:color="auto"/>
            <w:bottom w:val="none" w:sz="0" w:space="0" w:color="auto"/>
            <w:right w:val="none" w:sz="0" w:space="0" w:color="auto"/>
          </w:divBdr>
        </w:div>
        <w:div w:id="1611547639">
          <w:marLeft w:val="0"/>
          <w:marRight w:val="0"/>
          <w:marTop w:val="0"/>
          <w:marBottom w:val="0"/>
          <w:divBdr>
            <w:top w:val="none" w:sz="0" w:space="0" w:color="auto"/>
            <w:left w:val="none" w:sz="0" w:space="0" w:color="auto"/>
            <w:bottom w:val="none" w:sz="0" w:space="0" w:color="auto"/>
            <w:right w:val="none" w:sz="0" w:space="0" w:color="auto"/>
          </w:divBdr>
          <w:divsChild>
            <w:div w:id="1397045768">
              <w:marLeft w:val="0"/>
              <w:marRight w:val="0"/>
              <w:marTop w:val="0"/>
              <w:marBottom w:val="0"/>
              <w:divBdr>
                <w:top w:val="none" w:sz="0" w:space="0" w:color="auto"/>
                <w:left w:val="none" w:sz="0" w:space="0" w:color="auto"/>
                <w:bottom w:val="none" w:sz="0" w:space="0" w:color="auto"/>
                <w:right w:val="none" w:sz="0" w:space="0" w:color="auto"/>
              </w:divBdr>
              <w:divsChild>
                <w:div w:id="1300455036">
                  <w:marLeft w:val="0"/>
                  <w:marRight w:val="0"/>
                  <w:marTop w:val="0"/>
                  <w:marBottom w:val="0"/>
                  <w:divBdr>
                    <w:top w:val="none" w:sz="0" w:space="0" w:color="auto"/>
                    <w:left w:val="none" w:sz="0" w:space="0" w:color="auto"/>
                    <w:bottom w:val="none" w:sz="0" w:space="0" w:color="auto"/>
                    <w:right w:val="none" w:sz="0" w:space="0" w:color="auto"/>
                  </w:divBdr>
                  <w:divsChild>
                    <w:div w:id="146179857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55220588">
          <w:marLeft w:val="0"/>
          <w:marRight w:val="0"/>
          <w:marTop w:val="0"/>
          <w:marBottom w:val="0"/>
          <w:divBdr>
            <w:top w:val="none" w:sz="0" w:space="0" w:color="auto"/>
            <w:left w:val="none" w:sz="0" w:space="0" w:color="auto"/>
            <w:bottom w:val="none" w:sz="0" w:space="0" w:color="auto"/>
            <w:right w:val="none" w:sz="0" w:space="0" w:color="auto"/>
          </w:divBdr>
          <w:divsChild>
            <w:div w:id="756290551">
              <w:marLeft w:val="0"/>
              <w:marRight w:val="0"/>
              <w:marTop w:val="0"/>
              <w:marBottom w:val="0"/>
              <w:divBdr>
                <w:top w:val="none" w:sz="0" w:space="0" w:color="auto"/>
                <w:left w:val="none" w:sz="0" w:space="0" w:color="auto"/>
                <w:bottom w:val="none" w:sz="0" w:space="0" w:color="auto"/>
                <w:right w:val="none" w:sz="0" w:space="0" w:color="auto"/>
              </w:divBdr>
              <w:divsChild>
                <w:div w:id="116876548">
                  <w:marLeft w:val="0"/>
                  <w:marRight w:val="0"/>
                  <w:marTop w:val="0"/>
                  <w:marBottom w:val="0"/>
                  <w:divBdr>
                    <w:top w:val="none" w:sz="0" w:space="0" w:color="auto"/>
                    <w:left w:val="none" w:sz="0" w:space="0" w:color="auto"/>
                    <w:bottom w:val="none" w:sz="0" w:space="0" w:color="auto"/>
                    <w:right w:val="single" w:sz="6" w:space="23" w:color="E9E9E9"/>
                  </w:divBdr>
                </w:div>
                <w:div w:id="736787999">
                  <w:marLeft w:val="0"/>
                  <w:marRight w:val="0"/>
                  <w:marTop w:val="0"/>
                  <w:marBottom w:val="0"/>
                  <w:divBdr>
                    <w:top w:val="none" w:sz="0" w:space="0" w:color="auto"/>
                    <w:left w:val="none" w:sz="0" w:space="0" w:color="auto"/>
                    <w:bottom w:val="none" w:sz="0" w:space="0" w:color="auto"/>
                    <w:right w:val="single" w:sz="6" w:space="23" w:color="E9E9E9"/>
                  </w:divBdr>
                </w:div>
                <w:div w:id="212723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79712">
          <w:marLeft w:val="0"/>
          <w:marRight w:val="0"/>
          <w:marTop w:val="0"/>
          <w:marBottom w:val="0"/>
          <w:divBdr>
            <w:top w:val="none" w:sz="0" w:space="0" w:color="auto"/>
            <w:left w:val="none" w:sz="0" w:space="0" w:color="auto"/>
            <w:bottom w:val="none" w:sz="0" w:space="0" w:color="auto"/>
            <w:right w:val="none" w:sz="0" w:space="0" w:color="auto"/>
          </w:divBdr>
          <w:divsChild>
            <w:div w:id="395514497">
              <w:marLeft w:val="0"/>
              <w:marRight w:val="0"/>
              <w:marTop w:val="0"/>
              <w:marBottom w:val="0"/>
              <w:divBdr>
                <w:top w:val="none" w:sz="0" w:space="0" w:color="auto"/>
                <w:left w:val="none" w:sz="0" w:space="0" w:color="auto"/>
                <w:bottom w:val="none" w:sz="0" w:space="0" w:color="auto"/>
                <w:right w:val="none" w:sz="0" w:space="0" w:color="auto"/>
              </w:divBdr>
              <w:divsChild>
                <w:div w:id="2141024892">
                  <w:marLeft w:val="0"/>
                  <w:marRight w:val="0"/>
                  <w:marTop w:val="0"/>
                  <w:marBottom w:val="0"/>
                  <w:divBdr>
                    <w:top w:val="none" w:sz="0" w:space="0" w:color="auto"/>
                    <w:left w:val="none" w:sz="0" w:space="0" w:color="auto"/>
                    <w:bottom w:val="none" w:sz="0" w:space="0" w:color="auto"/>
                    <w:right w:val="none" w:sz="0" w:space="0" w:color="auto"/>
                  </w:divBdr>
                </w:div>
              </w:divsChild>
            </w:div>
            <w:div w:id="806360619">
              <w:marLeft w:val="0"/>
              <w:marRight w:val="0"/>
              <w:marTop w:val="0"/>
              <w:marBottom w:val="0"/>
              <w:divBdr>
                <w:top w:val="none" w:sz="0" w:space="0" w:color="auto"/>
                <w:left w:val="none" w:sz="0" w:space="0" w:color="auto"/>
                <w:bottom w:val="none" w:sz="0" w:space="0" w:color="auto"/>
                <w:right w:val="none" w:sz="0" w:space="0" w:color="auto"/>
              </w:divBdr>
              <w:divsChild>
                <w:div w:id="150413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03754">
      <w:bodyDiv w:val="1"/>
      <w:marLeft w:val="0"/>
      <w:marRight w:val="0"/>
      <w:marTop w:val="0"/>
      <w:marBottom w:val="0"/>
      <w:divBdr>
        <w:top w:val="none" w:sz="0" w:space="0" w:color="auto"/>
        <w:left w:val="none" w:sz="0" w:space="0" w:color="auto"/>
        <w:bottom w:val="none" w:sz="0" w:space="0" w:color="auto"/>
        <w:right w:val="none" w:sz="0" w:space="0" w:color="auto"/>
      </w:divBdr>
    </w:div>
    <w:div w:id="1078475485">
      <w:bodyDiv w:val="1"/>
      <w:marLeft w:val="0"/>
      <w:marRight w:val="0"/>
      <w:marTop w:val="0"/>
      <w:marBottom w:val="0"/>
      <w:divBdr>
        <w:top w:val="none" w:sz="0" w:space="0" w:color="auto"/>
        <w:left w:val="none" w:sz="0" w:space="0" w:color="auto"/>
        <w:bottom w:val="none" w:sz="0" w:space="0" w:color="auto"/>
        <w:right w:val="none" w:sz="0" w:space="0" w:color="auto"/>
      </w:divBdr>
      <w:divsChild>
        <w:div w:id="12999797">
          <w:marLeft w:val="0"/>
          <w:marRight w:val="0"/>
          <w:marTop w:val="0"/>
          <w:marBottom w:val="0"/>
          <w:divBdr>
            <w:top w:val="none" w:sz="0" w:space="0" w:color="auto"/>
            <w:left w:val="none" w:sz="0" w:space="0" w:color="auto"/>
            <w:bottom w:val="none" w:sz="0" w:space="0" w:color="auto"/>
            <w:right w:val="none" w:sz="0" w:space="0" w:color="auto"/>
          </w:divBdr>
        </w:div>
        <w:div w:id="36511765">
          <w:marLeft w:val="0"/>
          <w:marRight w:val="0"/>
          <w:marTop w:val="0"/>
          <w:marBottom w:val="0"/>
          <w:divBdr>
            <w:top w:val="none" w:sz="0" w:space="0" w:color="auto"/>
            <w:left w:val="none" w:sz="0" w:space="0" w:color="auto"/>
            <w:bottom w:val="none" w:sz="0" w:space="0" w:color="auto"/>
            <w:right w:val="none" w:sz="0" w:space="0" w:color="auto"/>
          </w:divBdr>
        </w:div>
        <w:div w:id="49304650">
          <w:marLeft w:val="0"/>
          <w:marRight w:val="0"/>
          <w:marTop w:val="0"/>
          <w:marBottom w:val="0"/>
          <w:divBdr>
            <w:top w:val="none" w:sz="0" w:space="0" w:color="auto"/>
            <w:left w:val="none" w:sz="0" w:space="0" w:color="auto"/>
            <w:bottom w:val="none" w:sz="0" w:space="0" w:color="auto"/>
            <w:right w:val="none" w:sz="0" w:space="0" w:color="auto"/>
          </w:divBdr>
        </w:div>
        <w:div w:id="64032726">
          <w:marLeft w:val="0"/>
          <w:marRight w:val="0"/>
          <w:marTop w:val="0"/>
          <w:marBottom w:val="0"/>
          <w:divBdr>
            <w:top w:val="none" w:sz="0" w:space="0" w:color="auto"/>
            <w:left w:val="none" w:sz="0" w:space="0" w:color="auto"/>
            <w:bottom w:val="none" w:sz="0" w:space="0" w:color="auto"/>
            <w:right w:val="none" w:sz="0" w:space="0" w:color="auto"/>
          </w:divBdr>
        </w:div>
        <w:div w:id="81724279">
          <w:marLeft w:val="0"/>
          <w:marRight w:val="0"/>
          <w:marTop w:val="0"/>
          <w:marBottom w:val="0"/>
          <w:divBdr>
            <w:top w:val="none" w:sz="0" w:space="0" w:color="auto"/>
            <w:left w:val="none" w:sz="0" w:space="0" w:color="auto"/>
            <w:bottom w:val="none" w:sz="0" w:space="0" w:color="auto"/>
            <w:right w:val="none" w:sz="0" w:space="0" w:color="auto"/>
          </w:divBdr>
        </w:div>
        <w:div w:id="175383495">
          <w:marLeft w:val="0"/>
          <w:marRight w:val="0"/>
          <w:marTop w:val="0"/>
          <w:marBottom w:val="0"/>
          <w:divBdr>
            <w:top w:val="none" w:sz="0" w:space="0" w:color="auto"/>
            <w:left w:val="none" w:sz="0" w:space="0" w:color="auto"/>
            <w:bottom w:val="none" w:sz="0" w:space="0" w:color="auto"/>
            <w:right w:val="none" w:sz="0" w:space="0" w:color="auto"/>
          </w:divBdr>
        </w:div>
        <w:div w:id="211354362">
          <w:marLeft w:val="0"/>
          <w:marRight w:val="0"/>
          <w:marTop w:val="0"/>
          <w:marBottom w:val="0"/>
          <w:divBdr>
            <w:top w:val="none" w:sz="0" w:space="0" w:color="auto"/>
            <w:left w:val="none" w:sz="0" w:space="0" w:color="auto"/>
            <w:bottom w:val="none" w:sz="0" w:space="0" w:color="auto"/>
            <w:right w:val="none" w:sz="0" w:space="0" w:color="auto"/>
          </w:divBdr>
        </w:div>
        <w:div w:id="221866747">
          <w:marLeft w:val="0"/>
          <w:marRight w:val="0"/>
          <w:marTop w:val="0"/>
          <w:marBottom w:val="0"/>
          <w:divBdr>
            <w:top w:val="none" w:sz="0" w:space="0" w:color="auto"/>
            <w:left w:val="none" w:sz="0" w:space="0" w:color="auto"/>
            <w:bottom w:val="none" w:sz="0" w:space="0" w:color="auto"/>
            <w:right w:val="none" w:sz="0" w:space="0" w:color="auto"/>
          </w:divBdr>
        </w:div>
        <w:div w:id="257294368">
          <w:marLeft w:val="0"/>
          <w:marRight w:val="0"/>
          <w:marTop w:val="0"/>
          <w:marBottom w:val="0"/>
          <w:divBdr>
            <w:top w:val="none" w:sz="0" w:space="0" w:color="auto"/>
            <w:left w:val="none" w:sz="0" w:space="0" w:color="auto"/>
            <w:bottom w:val="none" w:sz="0" w:space="0" w:color="auto"/>
            <w:right w:val="none" w:sz="0" w:space="0" w:color="auto"/>
          </w:divBdr>
        </w:div>
        <w:div w:id="295137436">
          <w:marLeft w:val="0"/>
          <w:marRight w:val="0"/>
          <w:marTop w:val="0"/>
          <w:marBottom w:val="0"/>
          <w:divBdr>
            <w:top w:val="none" w:sz="0" w:space="0" w:color="auto"/>
            <w:left w:val="none" w:sz="0" w:space="0" w:color="auto"/>
            <w:bottom w:val="none" w:sz="0" w:space="0" w:color="auto"/>
            <w:right w:val="none" w:sz="0" w:space="0" w:color="auto"/>
          </w:divBdr>
        </w:div>
        <w:div w:id="323704814">
          <w:marLeft w:val="0"/>
          <w:marRight w:val="0"/>
          <w:marTop w:val="0"/>
          <w:marBottom w:val="0"/>
          <w:divBdr>
            <w:top w:val="none" w:sz="0" w:space="0" w:color="auto"/>
            <w:left w:val="none" w:sz="0" w:space="0" w:color="auto"/>
            <w:bottom w:val="none" w:sz="0" w:space="0" w:color="auto"/>
            <w:right w:val="none" w:sz="0" w:space="0" w:color="auto"/>
          </w:divBdr>
        </w:div>
        <w:div w:id="439303688">
          <w:marLeft w:val="0"/>
          <w:marRight w:val="0"/>
          <w:marTop w:val="0"/>
          <w:marBottom w:val="0"/>
          <w:divBdr>
            <w:top w:val="none" w:sz="0" w:space="0" w:color="auto"/>
            <w:left w:val="none" w:sz="0" w:space="0" w:color="auto"/>
            <w:bottom w:val="none" w:sz="0" w:space="0" w:color="auto"/>
            <w:right w:val="none" w:sz="0" w:space="0" w:color="auto"/>
          </w:divBdr>
        </w:div>
        <w:div w:id="453837155">
          <w:marLeft w:val="0"/>
          <w:marRight w:val="0"/>
          <w:marTop w:val="0"/>
          <w:marBottom w:val="0"/>
          <w:divBdr>
            <w:top w:val="none" w:sz="0" w:space="0" w:color="auto"/>
            <w:left w:val="none" w:sz="0" w:space="0" w:color="auto"/>
            <w:bottom w:val="none" w:sz="0" w:space="0" w:color="auto"/>
            <w:right w:val="none" w:sz="0" w:space="0" w:color="auto"/>
          </w:divBdr>
        </w:div>
        <w:div w:id="497582051">
          <w:marLeft w:val="0"/>
          <w:marRight w:val="0"/>
          <w:marTop w:val="0"/>
          <w:marBottom w:val="0"/>
          <w:divBdr>
            <w:top w:val="none" w:sz="0" w:space="0" w:color="auto"/>
            <w:left w:val="none" w:sz="0" w:space="0" w:color="auto"/>
            <w:bottom w:val="none" w:sz="0" w:space="0" w:color="auto"/>
            <w:right w:val="none" w:sz="0" w:space="0" w:color="auto"/>
          </w:divBdr>
        </w:div>
        <w:div w:id="521473517">
          <w:marLeft w:val="0"/>
          <w:marRight w:val="0"/>
          <w:marTop w:val="0"/>
          <w:marBottom w:val="0"/>
          <w:divBdr>
            <w:top w:val="none" w:sz="0" w:space="0" w:color="auto"/>
            <w:left w:val="none" w:sz="0" w:space="0" w:color="auto"/>
            <w:bottom w:val="none" w:sz="0" w:space="0" w:color="auto"/>
            <w:right w:val="none" w:sz="0" w:space="0" w:color="auto"/>
          </w:divBdr>
        </w:div>
        <w:div w:id="545290926">
          <w:marLeft w:val="0"/>
          <w:marRight w:val="0"/>
          <w:marTop w:val="0"/>
          <w:marBottom w:val="0"/>
          <w:divBdr>
            <w:top w:val="none" w:sz="0" w:space="0" w:color="auto"/>
            <w:left w:val="none" w:sz="0" w:space="0" w:color="auto"/>
            <w:bottom w:val="none" w:sz="0" w:space="0" w:color="auto"/>
            <w:right w:val="none" w:sz="0" w:space="0" w:color="auto"/>
          </w:divBdr>
        </w:div>
        <w:div w:id="583802985">
          <w:marLeft w:val="0"/>
          <w:marRight w:val="0"/>
          <w:marTop w:val="0"/>
          <w:marBottom w:val="0"/>
          <w:divBdr>
            <w:top w:val="none" w:sz="0" w:space="0" w:color="auto"/>
            <w:left w:val="none" w:sz="0" w:space="0" w:color="auto"/>
            <w:bottom w:val="none" w:sz="0" w:space="0" w:color="auto"/>
            <w:right w:val="none" w:sz="0" w:space="0" w:color="auto"/>
          </w:divBdr>
        </w:div>
        <w:div w:id="747071001">
          <w:marLeft w:val="0"/>
          <w:marRight w:val="0"/>
          <w:marTop w:val="0"/>
          <w:marBottom w:val="0"/>
          <w:divBdr>
            <w:top w:val="none" w:sz="0" w:space="0" w:color="auto"/>
            <w:left w:val="none" w:sz="0" w:space="0" w:color="auto"/>
            <w:bottom w:val="none" w:sz="0" w:space="0" w:color="auto"/>
            <w:right w:val="none" w:sz="0" w:space="0" w:color="auto"/>
          </w:divBdr>
        </w:div>
        <w:div w:id="768811905">
          <w:marLeft w:val="0"/>
          <w:marRight w:val="0"/>
          <w:marTop w:val="0"/>
          <w:marBottom w:val="0"/>
          <w:divBdr>
            <w:top w:val="none" w:sz="0" w:space="0" w:color="auto"/>
            <w:left w:val="none" w:sz="0" w:space="0" w:color="auto"/>
            <w:bottom w:val="none" w:sz="0" w:space="0" w:color="auto"/>
            <w:right w:val="none" w:sz="0" w:space="0" w:color="auto"/>
          </w:divBdr>
        </w:div>
        <w:div w:id="793333295">
          <w:marLeft w:val="0"/>
          <w:marRight w:val="0"/>
          <w:marTop w:val="0"/>
          <w:marBottom w:val="0"/>
          <w:divBdr>
            <w:top w:val="none" w:sz="0" w:space="0" w:color="auto"/>
            <w:left w:val="none" w:sz="0" w:space="0" w:color="auto"/>
            <w:bottom w:val="none" w:sz="0" w:space="0" w:color="auto"/>
            <w:right w:val="none" w:sz="0" w:space="0" w:color="auto"/>
          </w:divBdr>
        </w:div>
        <w:div w:id="798259979">
          <w:marLeft w:val="0"/>
          <w:marRight w:val="0"/>
          <w:marTop w:val="0"/>
          <w:marBottom w:val="0"/>
          <w:divBdr>
            <w:top w:val="none" w:sz="0" w:space="0" w:color="auto"/>
            <w:left w:val="none" w:sz="0" w:space="0" w:color="auto"/>
            <w:bottom w:val="none" w:sz="0" w:space="0" w:color="auto"/>
            <w:right w:val="none" w:sz="0" w:space="0" w:color="auto"/>
          </w:divBdr>
        </w:div>
        <w:div w:id="888734651">
          <w:marLeft w:val="0"/>
          <w:marRight w:val="0"/>
          <w:marTop w:val="0"/>
          <w:marBottom w:val="0"/>
          <w:divBdr>
            <w:top w:val="none" w:sz="0" w:space="0" w:color="auto"/>
            <w:left w:val="none" w:sz="0" w:space="0" w:color="auto"/>
            <w:bottom w:val="none" w:sz="0" w:space="0" w:color="auto"/>
            <w:right w:val="none" w:sz="0" w:space="0" w:color="auto"/>
          </w:divBdr>
        </w:div>
        <w:div w:id="889612483">
          <w:marLeft w:val="0"/>
          <w:marRight w:val="0"/>
          <w:marTop w:val="0"/>
          <w:marBottom w:val="0"/>
          <w:divBdr>
            <w:top w:val="none" w:sz="0" w:space="0" w:color="auto"/>
            <w:left w:val="none" w:sz="0" w:space="0" w:color="auto"/>
            <w:bottom w:val="none" w:sz="0" w:space="0" w:color="auto"/>
            <w:right w:val="none" w:sz="0" w:space="0" w:color="auto"/>
          </w:divBdr>
        </w:div>
        <w:div w:id="920797651">
          <w:marLeft w:val="0"/>
          <w:marRight w:val="0"/>
          <w:marTop w:val="0"/>
          <w:marBottom w:val="0"/>
          <w:divBdr>
            <w:top w:val="none" w:sz="0" w:space="0" w:color="auto"/>
            <w:left w:val="none" w:sz="0" w:space="0" w:color="auto"/>
            <w:bottom w:val="none" w:sz="0" w:space="0" w:color="auto"/>
            <w:right w:val="none" w:sz="0" w:space="0" w:color="auto"/>
          </w:divBdr>
        </w:div>
        <w:div w:id="1046879526">
          <w:marLeft w:val="0"/>
          <w:marRight w:val="0"/>
          <w:marTop w:val="0"/>
          <w:marBottom w:val="0"/>
          <w:divBdr>
            <w:top w:val="none" w:sz="0" w:space="0" w:color="auto"/>
            <w:left w:val="none" w:sz="0" w:space="0" w:color="auto"/>
            <w:bottom w:val="none" w:sz="0" w:space="0" w:color="auto"/>
            <w:right w:val="none" w:sz="0" w:space="0" w:color="auto"/>
          </w:divBdr>
        </w:div>
        <w:div w:id="1055200005">
          <w:marLeft w:val="0"/>
          <w:marRight w:val="0"/>
          <w:marTop w:val="0"/>
          <w:marBottom w:val="0"/>
          <w:divBdr>
            <w:top w:val="none" w:sz="0" w:space="0" w:color="auto"/>
            <w:left w:val="none" w:sz="0" w:space="0" w:color="auto"/>
            <w:bottom w:val="none" w:sz="0" w:space="0" w:color="auto"/>
            <w:right w:val="none" w:sz="0" w:space="0" w:color="auto"/>
          </w:divBdr>
        </w:div>
        <w:div w:id="1070422505">
          <w:marLeft w:val="0"/>
          <w:marRight w:val="0"/>
          <w:marTop w:val="0"/>
          <w:marBottom w:val="0"/>
          <w:divBdr>
            <w:top w:val="none" w:sz="0" w:space="0" w:color="auto"/>
            <w:left w:val="none" w:sz="0" w:space="0" w:color="auto"/>
            <w:bottom w:val="none" w:sz="0" w:space="0" w:color="auto"/>
            <w:right w:val="none" w:sz="0" w:space="0" w:color="auto"/>
          </w:divBdr>
        </w:div>
        <w:div w:id="1128627415">
          <w:marLeft w:val="0"/>
          <w:marRight w:val="0"/>
          <w:marTop w:val="0"/>
          <w:marBottom w:val="0"/>
          <w:divBdr>
            <w:top w:val="none" w:sz="0" w:space="0" w:color="auto"/>
            <w:left w:val="none" w:sz="0" w:space="0" w:color="auto"/>
            <w:bottom w:val="none" w:sz="0" w:space="0" w:color="auto"/>
            <w:right w:val="none" w:sz="0" w:space="0" w:color="auto"/>
          </w:divBdr>
        </w:div>
        <w:div w:id="1170872474">
          <w:marLeft w:val="0"/>
          <w:marRight w:val="0"/>
          <w:marTop w:val="0"/>
          <w:marBottom w:val="0"/>
          <w:divBdr>
            <w:top w:val="none" w:sz="0" w:space="0" w:color="auto"/>
            <w:left w:val="none" w:sz="0" w:space="0" w:color="auto"/>
            <w:bottom w:val="none" w:sz="0" w:space="0" w:color="auto"/>
            <w:right w:val="none" w:sz="0" w:space="0" w:color="auto"/>
          </w:divBdr>
        </w:div>
        <w:div w:id="1174802688">
          <w:marLeft w:val="0"/>
          <w:marRight w:val="0"/>
          <w:marTop w:val="0"/>
          <w:marBottom w:val="0"/>
          <w:divBdr>
            <w:top w:val="none" w:sz="0" w:space="0" w:color="auto"/>
            <w:left w:val="none" w:sz="0" w:space="0" w:color="auto"/>
            <w:bottom w:val="none" w:sz="0" w:space="0" w:color="auto"/>
            <w:right w:val="none" w:sz="0" w:space="0" w:color="auto"/>
          </w:divBdr>
        </w:div>
        <w:div w:id="1175926137">
          <w:marLeft w:val="0"/>
          <w:marRight w:val="0"/>
          <w:marTop w:val="0"/>
          <w:marBottom w:val="0"/>
          <w:divBdr>
            <w:top w:val="none" w:sz="0" w:space="0" w:color="auto"/>
            <w:left w:val="none" w:sz="0" w:space="0" w:color="auto"/>
            <w:bottom w:val="none" w:sz="0" w:space="0" w:color="auto"/>
            <w:right w:val="none" w:sz="0" w:space="0" w:color="auto"/>
          </w:divBdr>
        </w:div>
        <w:div w:id="1199977886">
          <w:marLeft w:val="0"/>
          <w:marRight w:val="0"/>
          <w:marTop w:val="0"/>
          <w:marBottom w:val="0"/>
          <w:divBdr>
            <w:top w:val="none" w:sz="0" w:space="0" w:color="auto"/>
            <w:left w:val="none" w:sz="0" w:space="0" w:color="auto"/>
            <w:bottom w:val="none" w:sz="0" w:space="0" w:color="auto"/>
            <w:right w:val="none" w:sz="0" w:space="0" w:color="auto"/>
          </w:divBdr>
        </w:div>
        <w:div w:id="1204975059">
          <w:marLeft w:val="0"/>
          <w:marRight w:val="0"/>
          <w:marTop w:val="0"/>
          <w:marBottom w:val="0"/>
          <w:divBdr>
            <w:top w:val="none" w:sz="0" w:space="0" w:color="auto"/>
            <w:left w:val="none" w:sz="0" w:space="0" w:color="auto"/>
            <w:bottom w:val="none" w:sz="0" w:space="0" w:color="auto"/>
            <w:right w:val="none" w:sz="0" w:space="0" w:color="auto"/>
          </w:divBdr>
        </w:div>
        <w:div w:id="1219586393">
          <w:marLeft w:val="0"/>
          <w:marRight w:val="0"/>
          <w:marTop w:val="0"/>
          <w:marBottom w:val="0"/>
          <w:divBdr>
            <w:top w:val="none" w:sz="0" w:space="0" w:color="auto"/>
            <w:left w:val="none" w:sz="0" w:space="0" w:color="auto"/>
            <w:bottom w:val="none" w:sz="0" w:space="0" w:color="auto"/>
            <w:right w:val="none" w:sz="0" w:space="0" w:color="auto"/>
          </w:divBdr>
        </w:div>
        <w:div w:id="1230848868">
          <w:marLeft w:val="0"/>
          <w:marRight w:val="0"/>
          <w:marTop w:val="0"/>
          <w:marBottom w:val="0"/>
          <w:divBdr>
            <w:top w:val="none" w:sz="0" w:space="0" w:color="auto"/>
            <w:left w:val="none" w:sz="0" w:space="0" w:color="auto"/>
            <w:bottom w:val="none" w:sz="0" w:space="0" w:color="auto"/>
            <w:right w:val="none" w:sz="0" w:space="0" w:color="auto"/>
          </w:divBdr>
        </w:div>
        <w:div w:id="1254823686">
          <w:marLeft w:val="0"/>
          <w:marRight w:val="0"/>
          <w:marTop w:val="0"/>
          <w:marBottom w:val="0"/>
          <w:divBdr>
            <w:top w:val="none" w:sz="0" w:space="0" w:color="auto"/>
            <w:left w:val="none" w:sz="0" w:space="0" w:color="auto"/>
            <w:bottom w:val="none" w:sz="0" w:space="0" w:color="auto"/>
            <w:right w:val="none" w:sz="0" w:space="0" w:color="auto"/>
          </w:divBdr>
        </w:div>
        <w:div w:id="1271165251">
          <w:marLeft w:val="0"/>
          <w:marRight w:val="0"/>
          <w:marTop w:val="0"/>
          <w:marBottom w:val="0"/>
          <w:divBdr>
            <w:top w:val="none" w:sz="0" w:space="0" w:color="auto"/>
            <w:left w:val="none" w:sz="0" w:space="0" w:color="auto"/>
            <w:bottom w:val="none" w:sz="0" w:space="0" w:color="auto"/>
            <w:right w:val="none" w:sz="0" w:space="0" w:color="auto"/>
          </w:divBdr>
        </w:div>
        <w:div w:id="1284459965">
          <w:marLeft w:val="0"/>
          <w:marRight w:val="0"/>
          <w:marTop w:val="0"/>
          <w:marBottom w:val="0"/>
          <w:divBdr>
            <w:top w:val="none" w:sz="0" w:space="0" w:color="auto"/>
            <w:left w:val="none" w:sz="0" w:space="0" w:color="auto"/>
            <w:bottom w:val="none" w:sz="0" w:space="0" w:color="auto"/>
            <w:right w:val="none" w:sz="0" w:space="0" w:color="auto"/>
          </w:divBdr>
        </w:div>
        <w:div w:id="1324317800">
          <w:marLeft w:val="0"/>
          <w:marRight w:val="0"/>
          <w:marTop w:val="0"/>
          <w:marBottom w:val="0"/>
          <w:divBdr>
            <w:top w:val="none" w:sz="0" w:space="0" w:color="auto"/>
            <w:left w:val="none" w:sz="0" w:space="0" w:color="auto"/>
            <w:bottom w:val="none" w:sz="0" w:space="0" w:color="auto"/>
            <w:right w:val="none" w:sz="0" w:space="0" w:color="auto"/>
          </w:divBdr>
        </w:div>
        <w:div w:id="1337803130">
          <w:marLeft w:val="0"/>
          <w:marRight w:val="0"/>
          <w:marTop w:val="0"/>
          <w:marBottom w:val="0"/>
          <w:divBdr>
            <w:top w:val="none" w:sz="0" w:space="0" w:color="auto"/>
            <w:left w:val="none" w:sz="0" w:space="0" w:color="auto"/>
            <w:bottom w:val="none" w:sz="0" w:space="0" w:color="auto"/>
            <w:right w:val="none" w:sz="0" w:space="0" w:color="auto"/>
          </w:divBdr>
        </w:div>
        <w:div w:id="1377389455">
          <w:marLeft w:val="0"/>
          <w:marRight w:val="0"/>
          <w:marTop w:val="0"/>
          <w:marBottom w:val="0"/>
          <w:divBdr>
            <w:top w:val="none" w:sz="0" w:space="0" w:color="auto"/>
            <w:left w:val="none" w:sz="0" w:space="0" w:color="auto"/>
            <w:bottom w:val="none" w:sz="0" w:space="0" w:color="auto"/>
            <w:right w:val="none" w:sz="0" w:space="0" w:color="auto"/>
          </w:divBdr>
        </w:div>
        <w:div w:id="1378823830">
          <w:marLeft w:val="0"/>
          <w:marRight w:val="0"/>
          <w:marTop w:val="0"/>
          <w:marBottom w:val="0"/>
          <w:divBdr>
            <w:top w:val="none" w:sz="0" w:space="0" w:color="auto"/>
            <w:left w:val="none" w:sz="0" w:space="0" w:color="auto"/>
            <w:bottom w:val="none" w:sz="0" w:space="0" w:color="auto"/>
            <w:right w:val="none" w:sz="0" w:space="0" w:color="auto"/>
          </w:divBdr>
        </w:div>
        <w:div w:id="1408305192">
          <w:marLeft w:val="0"/>
          <w:marRight w:val="0"/>
          <w:marTop w:val="0"/>
          <w:marBottom w:val="0"/>
          <w:divBdr>
            <w:top w:val="none" w:sz="0" w:space="0" w:color="auto"/>
            <w:left w:val="none" w:sz="0" w:space="0" w:color="auto"/>
            <w:bottom w:val="none" w:sz="0" w:space="0" w:color="auto"/>
            <w:right w:val="none" w:sz="0" w:space="0" w:color="auto"/>
          </w:divBdr>
        </w:div>
        <w:div w:id="1549608168">
          <w:marLeft w:val="0"/>
          <w:marRight w:val="0"/>
          <w:marTop w:val="0"/>
          <w:marBottom w:val="0"/>
          <w:divBdr>
            <w:top w:val="none" w:sz="0" w:space="0" w:color="auto"/>
            <w:left w:val="none" w:sz="0" w:space="0" w:color="auto"/>
            <w:bottom w:val="none" w:sz="0" w:space="0" w:color="auto"/>
            <w:right w:val="none" w:sz="0" w:space="0" w:color="auto"/>
          </w:divBdr>
        </w:div>
        <w:div w:id="1561286021">
          <w:marLeft w:val="0"/>
          <w:marRight w:val="0"/>
          <w:marTop w:val="0"/>
          <w:marBottom w:val="0"/>
          <w:divBdr>
            <w:top w:val="none" w:sz="0" w:space="0" w:color="auto"/>
            <w:left w:val="none" w:sz="0" w:space="0" w:color="auto"/>
            <w:bottom w:val="none" w:sz="0" w:space="0" w:color="auto"/>
            <w:right w:val="none" w:sz="0" w:space="0" w:color="auto"/>
          </w:divBdr>
        </w:div>
        <w:div w:id="1590236999">
          <w:marLeft w:val="0"/>
          <w:marRight w:val="0"/>
          <w:marTop w:val="0"/>
          <w:marBottom w:val="0"/>
          <w:divBdr>
            <w:top w:val="none" w:sz="0" w:space="0" w:color="auto"/>
            <w:left w:val="none" w:sz="0" w:space="0" w:color="auto"/>
            <w:bottom w:val="none" w:sz="0" w:space="0" w:color="auto"/>
            <w:right w:val="none" w:sz="0" w:space="0" w:color="auto"/>
          </w:divBdr>
        </w:div>
        <w:div w:id="1590624821">
          <w:marLeft w:val="0"/>
          <w:marRight w:val="0"/>
          <w:marTop w:val="0"/>
          <w:marBottom w:val="0"/>
          <w:divBdr>
            <w:top w:val="none" w:sz="0" w:space="0" w:color="auto"/>
            <w:left w:val="none" w:sz="0" w:space="0" w:color="auto"/>
            <w:bottom w:val="none" w:sz="0" w:space="0" w:color="auto"/>
            <w:right w:val="none" w:sz="0" w:space="0" w:color="auto"/>
          </w:divBdr>
        </w:div>
        <w:div w:id="1698239499">
          <w:marLeft w:val="0"/>
          <w:marRight w:val="0"/>
          <w:marTop w:val="0"/>
          <w:marBottom w:val="0"/>
          <w:divBdr>
            <w:top w:val="none" w:sz="0" w:space="0" w:color="auto"/>
            <w:left w:val="none" w:sz="0" w:space="0" w:color="auto"/>
            <w:bottom w:val="none" w:sz="0" w:space="0" w:color="auto"/>
            <w:right w:val="none" w:sz="0" w:space="0" w:color="auto"/>
          </w:divBdr>
        </w:div>
        <w:div w:id="1700080492">
          <w:marLeft w:val="0"/>
          <w:marRight w:val="0"/>
          <w:marTop w:val="0"/>
          <w:marBottom w:val="0"/>
          <w:divBdr>
            <w:top w:val="none" w:sz="0" w:space="0" w:color="auto"/>
            <w:left w:val="none" w:sz="0" w:space="0" w:color="auto"/>
            <w:bottom w:val="none" w:sz="0" w:space="0" w:color="auto"/>
            <w:right w:val="none" w:sz="0" w:space="0" w:color="auto"/>
          </w:divBdr>
        </w:div>
        <w:div w:id="1715694165">
          <w:marLeft w:val="0"/>
          <w:marRight w:val="0"/>
          <w:marTop w:val="0"/>
          <w:marBottom w:val="0"/>
          <w:divBdr>
            <w:top w:val="none" w:sz="0" w:space="0" w:color="auto"/>
            <w:left w:val="none" w:sz="0" w:space="0" w:color="auto"/>
            <w:bottom w:val="none" w:sz="0" w:space="0" w:color="auto"/>
            <w:right w:val="none" w:sz="0" w:space="0" w:color="auto"/>
          </w:divBdr>
        </w:div>
        <w:div w:id="1767456408">
          <w:marLeft w:val="0"/>
          <w:marRight w:val="0"/>
          <w:marTop w:val="0"/>
          <w:marBottom w:val="0"/>
          <w:divBdr>
            <w:top w:val="none" w:sz="0" w:space="0" w:color="auto"/>
            <w:left w:val="none" w:sz="0" w:space="0" w:color="auto"/>
            <w:bottom w:val="none" w:sz="0" w:space="0" w:color="auto"/>
            <w:right w:val="none" w:sz="0" w:space="0" w:color="auto"/>
          </w:divBdr>
        </w:div>
        <w:div w:id="1775981535">
          <w:marLeft w:val="0"/>
          <w:marRight w:val="0"/>
          <w:marTop w:val="0"/>
          <w:marBottom w:val="0"/>
          <w:divBdr>
            <w:top w:val="none" w:sz="0" w:space="0" w:color="auto"/>
            <w:left w:val="none" w:sz="0" w:space="0" w:color="auto"/>
            <w:bottom w:val="none" w:sz="0" w:space="0" w:color="auto"/>
            <w:right w:val="none" w:sz="0" w:space="0" w:color="auto"/>
          </w:divBdr>
        </w:div>
        <w:div w:id="1793329941">
          <w:marLeft w:val="0"/>
          <w:marRight w:val="0"/>
          <w:marTop w:val="0"/>
          <w:marBottom w:val="0"/>
          <w:divBdr>
            <w:top w:val="none" w:sz="0" w:space="0" w:color="auto"/>
            <w:left w:val="none" w:sz="0" w:space="0" w:color="auto"/>
            <w:bottom w:val="none" w:sz="0" w:space="0" w:color="auto"/>
            <w:right w:val="none" w:sz="0" w:space="0" w:color="auto"/>
          </w:divBdr>
        </w:div>
        <w:div w:id="1836338984">
          <w:marLeft w:val="0"/>
          <w:marRight w:val="0"/>
          <w:marTop w:val="0"/>
          <w:marBottom w:val="0"/>
          <w:divBdr>
            <w:top w:val="none" w:sz="0" w:space="0" w:color="auto"/>
            <w:left w:val="none" w:sz="0" w:space="0" w:color="auto"/>
            <w:bottom w:val="none" w:sz="0" w:space="0" w:color="auto"/>
            <w:right w:val="none" w:sz="0" w:space="0" w:color="auto"/>
          </w:divBdr>
        </w:div>
        <w:div w:id="1837375490">
          <w:marLeft w:val="0"/>
          <w:marRight w:val="0"/>
          <w:marTop w:val="0"/>
          <w:marBottom w:val="0"/>
          <w:divBdr>
            <w:top w:val="none" w:sz="0" w:space="0" w:color="auto"/>
            <w:left w:val="none" w:sz="0" w:space="0" w:color="auto"/>
            <w:bottom w:val="none" w:sz="0" w:space="0" w:color="auto"/>
            <w:right w:val="none" w:sz="0" w:space="0" w:color="auto"/>
          </w:divBdr>
        </w:div>
        <w:div w:id="1864321385">
          <w:marLeft w:val="0"/>
          <w:marRight w:val="0"/>
          <w:marTop w:val="0"/>
          <w:marBottom w:val="0"/>
          <w:divBdr>
            <w:top w:val="none" w:sz="0" w:space="0" w:color="auto"/>
            <w:left w:val="none" w:sz="0" w:space="0" w:color="auto"/>
            <w:bottom w:val="none" w:sz="0" w:space="0" w:color="auto"/>
            <w:right w:val="none" w:sz="0" w:space="0" w:color="auto"/>
          </w:divBdr>
        </w:div>
        <w:div w:id="2054187428">
          <w:marLeft w:val="0"/>
          <w:marRight w:val="0"/>
          <w:marTop w:val="0"/>
          <w:marBottom w:val="0"/>
          <w:divBdr>
            <w:top w:val="none" w:sz="0" w:space="0" w:color="auto"/>
            <w:left w:val="none" w:sz="0" w:space="0" w:color="auto"/>
            <w:bottom w:val="none" w:sz="0" w:space="0" w:color="auto"/>
            <w:right w:val="none" w:sz="0" w:space="0" w:color="auto"/>
          </w:divBdr>
        </w:div>
        <w:div w:id="2095778063">
          <w:marLeft w:val="0"/>
          <w:marRight w:val="0"/>
          <w:marTop w:val="0"/>
          <w:marBottom w:val="0"/>
          <w:divBdr>
            <w:top w:val="none" w:sz="0" w:space="0" w:color="auto"/>
            <w:left w:val="none" w:sz="0" w:space="0" w:color="auto"/>
            <w:bottom w:val="none" w:sz="0" w:space="0" w:color="auto"/>
            <w:right w:val="none" w:sz="0" w:space="0" w:color="auto"/>
          </w:divBdr>
        </w:div>
        <w:div w:id="2110082083">
          <w:marLeft w:val="0"/>
          <w:marRight w:val="0"/>
          <w:marTop w:val="0"/>
          <w:marBottom w:val="0"/>
          <w:divBdr>
            <w:top w:val="none" w:sz="0" w:space="0" w:color="auto"/>
            <w:left w:val="none" w:sz="0" w:space="0" w:color="auto"/>
            <w:bottom w:val="none" w:sz="0" w:space="0" w:color="auto"/>
            <w:right w:val="none" w:sz="0" w:space="0" w:color="auto"/>
          </w:divBdr>
        </w:div>
        <w:div w:id="2133941023">
          <w:marLeft w:val="0"/>
          <w:marRight w:val="0"/>
          <w:marTop w:val="0"/>
          <w:marBottom w:val="0"/>
          <w:divBdr>
            <w:top w:val="none" w:sz="0" w:space="0" w:color="auto"/>
            <w:left w:val="none" w:sz="0" w:space="0" w:color="auto"/>
            <w:bottom w:val="none" w:sz="0" w:space="0" w:color="auto"/>
            <w:right w:val="none" w:sz="0" w:space="0" w:color="auto"/>
          </w:divBdr>
        </w:div>
      </w:divsChild>
    </w:div>
    <w:div w:id="1079061558">
      <w:bodyDiv w:val="1"/>
      <w:marLeft w:val="0"/>
      <w:marRight w:val="0"/>
      <w:marTop w:val="0"/>
      <w:marBottom w:val="0"/>
      <w:divBdr>
        <w:top w:val="none" w:sz="0" w:space="0" w:color="auto"/>
        <w:left w:val="none" w:sz="0" w:space="0" w:color="auto"/>
        <w:bottom w:val="none" w:sz="0" w:space="0" w:color="auto"/>
        <w:right w:val="none" w:sz="0" w:space="0" w:color="auto"/>
      </w:divBdr>
    </w:div>
    <w:div w:id="1079670244">
      <w:bodyDiv w:val="1"/>
      <w:marLeft w:val="0"/>
      <w:marRight w:val="0"/>
      <w:marTop w:val="0"/>
      <w:marBottom w:val="0"/>
      <w:divBdr>
        <w:top w:val="none" w:sz="0" w:space="0" w:color="auto"/>
        <w:left w:val="none" w:sz="0" w:space="0" w:color="auto"/>
        <w:bottom w:val="none" w:sz="0" w:space="0" w:color="auto"/>
        <w:right w:val="none" w:sz="0" w:space="0" w:color="auto"/>
      </w:divBdr>
      <w:divsChild>
        <w:div w:id="689843415">
          <w:marLeft w:val="0"/>
          <w:marRight w:val="0"/>
          <w:marTop w:val="0"/>
          <w:marBottom w:val="0"/>
          <w:divBdr>
            <w:top w:val="none" w:sz="0" w:space="0" w:color="auto"/>
            <w:left w:val="none" w:sz="0" w:space="0" w:color="auto"/>
            <w:bottom w:val="none" w:sz="0" w:space="0" w:color="auto"/>
            <w:right w:val="none" w:sz="0" w:space="0" w:color="auto"/>
          </w:divBdr>
          <w:divsChild>
            <w:div w:id="423503605">
              <w:marLeft w:val="0"/>
              <w:marRight w:val="0"/>
              <w:marTop w:val="0"/>
              <w:marBottom w:val="0"/>
              <w:divBdr>
                <w:top w:val="none" w:sz="0" w:space="0" w:color="auto"/>
                <w:left w:val="none" w:sz="0" w:space="0" w:color="auto"/>
                <w:bottom w:val="none" w:sz="0" w:space="0" w:color="auto"/>
                <w:right w:val="none" w:sz="0" w:space="0" w:color="auto"/>
              </w:divBdr>
              <w:divsChild>
                <w:div w:id="21216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55220">
      <w:bodyDiv w:val="1"/>
      <w:marLeft w:val="0"/>
      <w:marRight w:val="0"/>
      <w:marTop w:val="0"/>
      <w:marBottom w:val="0"/>
      <w:divBdr>
        <w:top w:val="none" w:sz="0" w:space="0" w:color="auto"/>
        <w:left w:val="none" w:sz="0" w:space="0" w:color="auto"/>
        <w:bottom w:val="none" w:sz="0" w:space="0" w:color="auto"/>
        <w:right w:val="none" w:sz="0" w:space="0" w:color="auto"/>
      </w:divBdr>
    </w:div>
    <w:div w:id="1082679390">
      <w:bodyDiv w:val="1"/>
      <w:marLeft w:val="0"/>
      <w:marRight w:val="0"/>
      <w:marTop w:val="0"/>
      <w:marBottom w:val="0"/>
      <w:divBdr>
        <w:top w:val="none" w:sz="0" w:space="0" w:color="auto"/>
        <w:left w:val="none" w:sz="0" w:space="0" w:color="auto"/>
        <w:bottom w:val="none" w:sz="0" w:space="0" w:color="auto"/>
        <w:right w:val="none" w:sz="0" w:space="0" w:color="auto"/>
      </w:divBdr>
    </w:div>
    <w:div w:id="1082721731">
      <w:bodyDiv w:val="1"/>
      <w:marLeft w:val="0"/>
      <w:marRight w:val="0"/>
      <w:marTop w:val="0"/>
      <w:marBottom w:val="0"/>
      <w:divBdr>
        <w:top w:val="none" w:sz="0" w:space="0" w:color="auto"/>
        <w:left w:val="none" w:sz="0" w:space="0" w:color="auto"/>
        <w:bottom w:val="none" w:sz="0" w:space="0" w:color="auto"/>
        <w:right w:val="none" w:sz="0" w:space="0" w:color="auto"/>
      </w:divBdr>
      <w:divsChild>
        <w:div w:id="594019353">
          <w:marLeft w:val="0"/>
          <w:marRight w:val="0"/>
          <w:marTop w:val="0"/>
          <w:marBottom w:val="0"/>
          <w:divBdr>
            <w:top w:val="none" w:sz="0" w:space="0" w:color="auto"/>
            <w:left w:val="none" w:sz="0" w:space="0" w:color="auto"/>
            <w:bottom w:val="none" w:sz="0" w:space="0" w:color="auto"/>
            <w:right w:val="none" w:sz="0" w:space="0" w:color="auto"/>
          </w:divBdr>
          <w:divsChild>
            <w:div w:id="1987272038">
              <w:marLeft w:val="0"/>
              <w:marRight w:val="0"/>
              <w:marTop w:val="300"/>
              <w:marBottom w:val="0"/>
              <w:divBdr>
                <w:top w:val="none" w:sz="0" w:space="0" w:color="auto"/>
                <w:left w:val="none" w:sz="0" w:space="0" w:color="auto"/>
                <w:bottom w:val="none" w:sz="0" w:space="0" w:color="auto"/>
                <w:right w:val="none" w:sz="0" w:space="0" w:color="auto"/>
              </w:divBdr>
              <w:divsChild>
                <w:div w:id="919145673">
                  <w:marLeft w:val="0"/>
                  <w:marRight w:val="0"/>
                  <w:marTop w:val="0"/>
                  <w:marBottom w:val="300"/>
                  <w:divBdr>
                    <w:top w:val="none" w:sz="0" w:space="0" w:color="auto"/>
                    <w:left w:val="none" w:sz="0" w:space="0" w:color="auto"/>
                    <w:bottom w:val="none" w:sz="0" w:space="0" w:color="auto"/>
                    <w:right w:val="none" w:sz="0" w:space="0" w:color="auto"/>
                  </w:divBdr>
                </w:div>
                <w:div w:id="1709643667">
                  <w:marLeft w:val="0"/>
                  <w:marRight w:val="0"/>
                  <w:marTop w:val="0"/>
                  <w:marBottom w:val="150"/>
                  <w:divBdr>
                    <w:top w:val="none" w:sz="0" w:space="0" w:color="auto"/>
                    <w:left w:val="none" w:sz="0" w:space="0" w:color="auto"/>
                    <w:bottom w:val="none" w:sz="0" w:space="0" w:color="auto"/>
                    <w:right w:val="none" w:sz="0" w:space="0" w:color="auto"/>
                  </w:divBdr>
                  <w:divsChild>
                    <w:div w:id="400254302">
                      <w:marLeft w:val="0"/>
                      <w:marRight w:val="0"/>
                      <w:marTop w:val="0"/>
                      <w:marBottom w:val="150"/>
                      <w:divBdr>
                        <w:top w:val="none" w:sz="0" w:space="0" w:color="auto"/>
                        <w:left w:val="none" w:sz="0" w:space="0" w:color="auto"/>
                        <w:bottom w:val="none" w:sz="0" w:space="0" w:color="auto"/>
                        <w:right w:val="none" w:sz="0" w:space="0" w:color="auto"/>
                      </w:divBdr>
                    </w:div>
                    <w:div w:id="42862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09825">
          <w:marLeft w:val="0"/>
          <w:marRight w:val="0"/>
          <w:marTop w:val="0"/>
          <w:marBottom w:val="0"/>
          <w:divBdr>
            <w:top w:val="none" w:sz="0" w:space="0" w:color="auto"/>
            <w:left w:val="none" w:sz="0" w:space="0" w:color="auto"/>
            <w:bottom w:val="none" w:sz="0" w:space="0" w:color="auto"/>
            <w:right w:val="none" w:sz="0" w:space="0" w:color="auto"/>
          </w:divBdr>
          <w:divsChild>
            <w:div w:id="254284860">
              <w:marLeft w:val="0"/>
              <w:marRight w:val="0"/>
              <w:marTop w:val="150"/>
              <w:marBottom w:val="225"/>
              <w:divBdr>
                <w:top w:val="none" w:sz="0" w:space="0" w:color="auto"/>
                <w:left w:val="none" w:sz="0" w:space="0" w:color="auto"/>
                <w:bottom w:val="none" w:sz="0" w:space="0" w:color="auto"/>
                <w:right w:val="none" w:sz="0" w:space="0" w:color="auto"/>
              </w:divBdr>
              <w:divsChild>
                <w:div w:id="1573152482">
                  <w:marLeft w:val="0"/>
                  <w:marRight w:val="0"/>
                  <w:marTop w:val="0"/>
                  <w:marBottom w:val="0"/>
                  <w:divBdr>
                    <w:top w:val="none" w:sz="0" w:space="0" w:color="auto"/>
                    <w:left w:val="none" w:sz="0" w:space="0" w:color="auto"/>
                    <w:bottom w:val="none" w:sz="0" w:space="0" w:color="auto"/>
                    <w:right w:val="none" w:sz="0" w:space="0" w:color="auto"/>
                  </w:divBdr>
                </w:div>
              </w:divsChild>
            </w:div>
            <w:div w:id="440296448">
              <w:marLeft w:val="0"/>
              <w:marRight w:val="0"/>
              <w:marTop w:val="0"/>
              <w:marBottom w:val="0"/>
              <w:divBdr>
                <w:top w:val="none" w:sz="0" w:space="0" w:color="auto"/>
                <w:left w:val="none" w:sz="0" w:space="0" w:color="auto"/>
                <w:bottom w:val="none" w:sz="0" w:space="0" w:color="auto"/>
                <w:right w:val="none" w:sz="0" w:space="0" w:color="auto"/>
              </w:divBdr>
              <w:divsChild>
                <w:div w:id="1259632704">
                  <w:marLeft w:val="0"/>
                  <w:marRight w:val="0"/>
                  <w:marTop w:val="0"/>
                  <w:marBottom w:val="300"/>
                  <w:divBdr>
                    <w:top w:val="single" w:sz="18" w:space="8" w:color="auto"/>
                    <w:left w:val="none" w:sz="0" w:space="0" w:color="auto"/>
                    <w:bottom w:val="single" w:sz="18" w:space="8" w:color="auto"/>
                    <w:right w:val="none" w:sz="0" w:space="0" w:color="auto"/>
                  </w:divBdr>
                </w:div>
                <w:div w:id="1459836246">
                  <w:marLeft w:val="0"/>
                  <w:marRight w:val="0"/>
                  <w:marTop w:val="0"/>
                  <w:marBottom w:val="300"/>
                  <w:divBdr>
                    <w:top w:val="single" w:sz="18" w:space="8" w:color="auto"/>
                    <w:left w:val="none" w:sz="0" w:space="0" w:color="auto"/>
                    <w:bottom w:val="single" w:sz="18" w:space="8" w:color="auto"/>
                    <w:right w:val="none" w:sz="0" w:space="0" w:color="auto"/>
                  </w:divBdr>
                </w:div>
                <w:div w:id="1613586092">
                  <w:marLeft w:val="0"/>
                  <w:marRight w:val="0"/>
                  <w:marTop w:val="0"/>
                  <w:marBottom w:val="300"/>
                  <w:divBdr>
                    <w:top w:val="single" w:sz="18" w:space="8" w:color="auto"/>
                    <w:left w:val="none" w:sz="0" w:space="0" w:color="auto"/>
                    <w:bottom w:val="single" w:sz="18" w:space="8" w:color="auto"/>
                    <w:right w:val="none" w:sz="0" w:space="0" w:color="auto"/>
                  </w:divBdr>
                </w:div>
                <w:div w:id="1760368590">
                  <w:marLeft w:val="0"/>
                  <w:marRight w:val="0"/>
                  <w:marTop w:val="0"/>
                  <w:marBottom w:val="300"/>
                  <w:divBdr>
                    <w:top w:val="single" w:sz="18" w:space="8" w:color="auto"/>
                    <w:left w:val="none" w:sz="0" w:space="0" w:color="auto"/>
                    <w:bottom w:val="single" w:sz="18" w:space="8" w:color="auto"/>
                    <w:right w:val="none" w:sz="0" w:space="0" w:color="auto"/>
                  </w:divBdr>
                </w:div>
              </w:divsChild>
            </w:div>
            <w:div w:id="1288707570">
              <w:marLeft w:val="0"/>
              <w:marRight w:val="0"/>
              <w:marTop w:val="0"/>
              <w:marBottom w:val="0"/>
              <w:divBdr>
                <w:top w:val="none" w:sz="0" w:space="0" w:color="auto"/>
                <w:left w:val="none" w:sz="0" w:space="0" w:color="auto"/>
                <w:bottom w:val="none" w:sz="0" w:space="0" w:color="auto"/>
                <w:right w:val="none" w:sz="0" w:space="0" w:color="auto"/>
              </w:divBdr>
              <w:divsChild>
                <w:div w:id="1412505367">
                  <w:marLeft w:val="0"/>
                  <w:marRight w:val="0"/>
                  <w:marTop w:val="150"/>
                  <w:marBottom w:val="0"/>
                  <w:divBdr>
                    <w:top w:val="none" w:sz="0" w:space="0" w:color="auto"/>
                    <w:left w:val="none" w:sz="0" w:space="0" w:color="auto"/>
                    <w:bottom w:val="none" w:sz="0" w:space="0" w:color="auto"/>
                    <w:right w:val="none" w:sz="0" w:space="0" w:color="auto"/>
                  </w:divBdr>
                </w:div>
                <w:div w:id="1772121748">
                  <w:marLeft w:val="0"/>
                  <w:marRight w:val="0"/>
                  <w:marTop w:val="0"/>
                  <w:marBottom w:val="0"/>
                  <w:divBdr>
                    <w:top w:val="none" w:sz="0" w:space="0" w:color="auto"/>
                    <w:left w:val="none" w:sz="0" w:space="0" w:color="auto"/>
                    <w:bottom w:val="none" w:sz="0" w:space="0" w:color="auto"/>
                    <w:right w:val="none" w:sz="0" w:space="0" w:color="auto"/>
                  </w:divBdr>
                  <w:divsChild>
                    <w:div w:id="1835602538">
                      <w:marLeft w:val="0"/>
                      <w:marRight w:val="0"/>
                      <w:marTop w:val="0"/>
                      <w:marBottom w:val="0"/>
                      <w:divBdr>
                        <w:top w:val="none" w:sz="0" w:space="0" w:color="auto"/>
                        <w:left w:val="none" w:sz="0" w:space="0" w:color="auto"/>
                        <w:bottom w:val="none" w:sz="0" w:space="0" w:color="auto"/>
                        <w:right w:val="none" w:sz="0" w:space="0" w:color="auto"/>
                      </w:divBdr>
                      <w:divsChild>
                        <w:div w:id="130280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65305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083724003">
      <w:bodyDiv w:val="1"/>
      <w:marLeft w:val="0"/>
      <w:marRight w:val="0"/>
      <w:marTop w:val="0"/>
      <w:marBottom w:val="0"/>
      <w:divBdr>
        <w:top w:val="none" w:sz="0" w:space="0" w:color="auto"/>
        <w:left w:val="none" w:sz="0" w:space="0" w:color="auto"/>
        <w:bottom w:val="none" w:sz="0" w:space="0" w:color="auto"/>
        <w:right w:val="none" w:sz="0" w:space="0" w:color="auto"/>
      </w:divBdr>
    </w:div>
    <w:div w:id="1084640961">
      <w:bodyDiv w:val="1"/>
      <w:marLeft w:val="0"/>
      <w:marRight w:val="0"/>
      <w:marTop w:val="0"/>
      <w:marBottom w:val="0"/>
      <w:divBdr>
        <w:top w:val="none" w:sz="0" w:space="0" w:color="auto"/>
        <w:left w:val="none" w:sz="0" w:space="0" w:color="auto"/>
        <w:bottom w:val="none" w:sz="0" w:space="0" w:color="auto"/>
        <w:right w:val="none" w:sz="0" w:space="0" w:color="auto"/>
      </w:divBdr>
      <w:divsChild>
        <w:div w:id="52390693">
          <w:marLeft w:val="0"/>
          <w:marRight w:val="0"/>
          <w:marTop w:val="0"/>
          <w:marBottom w:val="0"/>
          <w:divBdr>
            <w:top w:val="none" w:sz="0" w:space="0" w:color="auto"/>
            <w:left w:val="none" w:sz="0" w:space="0" w:color="auto"/>
            <w:bottom w:val="none" w:sz="0" w:space="0" w:color="auto"/>
            <w:right w:val="none" w:sz="0" w:space="0" w:color="auto"/>
          </w:divBdr>
        </w:div>
        <w:div w:id="92632704">
          <w:marLeft w:val="0"/>
          <w:marRight w:val="0"/>
          <w:marTop w:val="0"/>
          <w:marBottom w:val="0"/>
          <w:divBdr>
            <w:top w:val="none" w:sz="0" w:space="0" w:color="auto"/>
            <w:left w:val="none" w:sz="0" w:space="0" w:color="auto"/>
            <w:bottom w:val="none" w:sz="0" w:space="0" w:color="auto"/>
            <w:right w:val="none" w:sz="0" w:space="0" w:color="auto"/>
          </w:divBdr>
        </w:div>
        <w:div w:id="115954443">
          <w:marLeft w:val="0"/>
          <w:marRight w:val="0"/>
          <w:marTop w:val="0"/>
          <w:marBottom w:val="0"/>
          <w:divBdr>
            <w:top w:val="none" w:sz="0" w:space="0" w:color="auto"/>
            <w:left w:val="none" w:sz="0" w:space="0" w:color="auto"/>
            <w:bottom w:val="none" w:sz="0" w:space="0" w:color="auto"/>
            <w:right w:val="none" w:sz="0" w:space="0" w:color="auto"/>
          </w:divBdr>
        </w:div>
        <w:div w:id="246578485">
          <w:marLeft w:val="0"/>
          <w:marRight w:val="0"/>
          <w:marTop w:val="0"/>
          <w:marBottom w:val="0"/>
          <w:divBdr>
            <w:top w:val="none" w:sz="0" w:space="0" w:color="auto"/>
            <w:left w:val="none" w:sz="0" w:space="0" w:color="auto"/>
            <w:bottom w:val="none" w:sz="0" w:space="0" w:color="auto"/>
            <w:right w:val="none" w:sz="0" w:space="0" w:color="auto"/>
          </w:divBdr>
        </w:div>
        <w:div w:id="254437480">
          <w:marLeft w:val="0"/>
          <w:marRight w:val="0"/>
          <w:marTop w:val="0"/>
          <w:marBottom w:val="0"/>
          <w:divBdr>
            <w:top w:val="none" w:sz="0" w:space="0" w:color="auto"/>
            <w:left w:val="none" w:sz="0" w:space="0" w:color="auto"/>
            <w:bottom w:val="none" w:sz="0" w:space="0" w:color="auto"/>
            <w:right w:val="none" w:sz="0" w:space="0" w:color="auto"/>
          </w:divBdr>
        </w:div>
        <w:div w:id="279191883">
          <w:marLeft w:val="0"/>
          <w:marRight w:val="0"/>
          <w:marTop w:val="0"/>
          <w:marBottom w:val="0"/>
          <w:divBdr>
            <w:top w:val="none" w:sz="0" w:space="0" w:color="auto"/>
            <w:left w:val="none" w:sz="0" w:space="0" w:color="auto"/>
            <w:bottom w:val="none" w:sz="0" w:space="0" w:color="auto"/>
            <w:right w:val="none" w:sz="0" w:space="0" w:color="auto"/>
          </w:divBdr>
        </w:div>
        <w:div w:id="296767837">
          <w:marLeft w:val="0"/>
          <w:marRight w:val="0"/>
          <w:marTop w:val="0"/>
          <w:marBottom w:val="0"/>
          <w:divBdr>
            <w:top w:val="none" w:sz="0" w:space="0" w:color="auto"/>
            <w:left w:val="none" w:sz="0" w:space="0" w:color="auto"/>
            <w:bottom w:val="none" w:sz="0" w:space="0" w:color="auto"/>
            <w:right w:val="none" w:sz="0" w:space="0" w:color="auto"/>
          </w:divBdr>
        </w:div>
        <w:div w:id="342054806">
          <w:marLeft w:val="0"/>
          <w:marRight w:val="0"/>
          <w:marTop w:val="0"/>
          <w:marBottom w:val="0"/>
          <w:divBdr>
            <w:top w:val="none" w:sz="0" w:space="0" w:color="auto"/>
            <w:left w:val="none" w:sz="0" w:space="0" w:color="auto"/>
            <w:bottom w:val="none" w:sz="0" w:space="0" w:color="auto"/>
            <w:right w:val="none" w:sz="0" w:space="0" w:color="auto"/>
          </w:divBdr>
        </w:div>
        <w:div w:id="363599962">
          <w:marLeft w:val="0"/>
          <w:marRight w:val="0"/>
          <w:marTop w:val="0"/>
          <w:marBottom w:val="0"/>
          <w:divBdr>
            <w:top w:val="none" w:sz="0" w:space="0" w:color="auto"/>
            <w:left w:val="none" w:sz="0" w:space="0" w:color="auto"/>
            <w:bottom w:val="none" w:sz="0" w:space="0" w:color="auto"/>
            <w:right w:val="none" w:sz="0" w:space="0" w:color="auto"/>
          </w:divBdr>
        </w:div>
        <w:div w:id="432633088">
          <w:marLeft w:val="0"/>
          <w:marRight w:val="0"/>
          <w:marTop w:val="0"/>
          <w:marBottom w:val="0"/>
          <w:divBdr>
            <w:top w:val="none" w:sz="0" w:space="0" w:color="auto"/>
            <w:left w:val="none" w:sz="0" w:space="0" w:color="auto"/>
            <w:bottom w:val="none" w:sz="0" w:space="0" w:color="auto"/>
            <w:right w:val="none" w:sz="0" w:space="0" w:color="auto"/>
          </w:divBdr>
        </w:div>
        <w:div w:id="442191314">
          <w:marLeft w:val="0"/>
          <w:marRight w:val="0"/>
          <w:marTop w:val="0"/>
          <w:marBottom w:val="0"/>
          <w:divBdr>
            <w:top w:val="none" w:sz="0" w:space="0" w:color="auto"/>
            <w:left w:val="none" w:sz="0" w:space="0" w:color="auto"/>
            <w:bottom w:val="none" w:sz="0" w:space="0" w:color="auto"/>
            <w:right w:val="none" w:sz="0" w:space="0" w:color="auto"/>
          </w:divBdr>
        </w:div>
        <w:div w:id="448428731">
          <w:marLeft w:val="0"/>
          <w:marRight w:val="0"/>
          <w:marTop w:val="0"/>
          <w:marBottom w:val="0"/>
          <w:divBdr>
            <w:top w:val="none" w:sz="0" w:space="0" w:color="auto"/>
            <w:left w:val="none" w:sz="0" w:space="0" w:color="auto"/>
            <w:bottom w:val="none" w:sz="0" w:space="0" w:color="auto"/>
            <w:right w:val="none" w:sz="0" w:space="0" w:color="auto"/>
          </w:divBdr>
        </w:div>
        <w:div w:id="479225834">
          <w:marLeft w:val="0"/>
          <w:marRight w:val="0"/>
          <w:marTop w:val="0"/>
          <w:marBottom w:val="0"/>
          <w:divBdr>
            <w:top w:val="none" w:sz="0" w:space="0" w:color="auto"/>
            <w:left w:val="none" w:sz="0" w:space="0" w:color="auto"/>
            <w:bottom w:val="none" w:sz="0" w:space="0" w:color="auto"/>
            <w:right w:val="none" w:sz="0" w:space="0" w:color="auto"/>
          </w:divBdr>
        </w:div>
        <w:div w:id="513153684">
          <w:marLeft w:val="0"/>
          <w:marRight w:val="0"/>
          <w:marTop w:val="0"/>
          <w:marBottom w:val="0"/>
          <w:divBdr>
            <w:top w:val="none" w:sz="0" w:space="0" w:color="auto"/>
            <w:left w:val="none" w:sz="0" w:space="0" w:color="auto"/>
            <w:bottom w:val="none" w:sz="0" w:space="0" w:color="auto"/>
            <w:right w:val="none" w:sz="0" w:space="0" w:color="auto"/>
          </w:divBdr>
        </w:div>
        <w:div w:id="518278345">
          <w:marLeft w:val="0"/>
          <w:marRight w:val="0"/>
          <w:marTop w:val="0"/>
          <w:marBottom w:val="0"/>
          <w:divBdr>
            <w:top w:val="none" w:sz="0" w:space="0" w:color="auto"/>
            <w:left w:val="none" w:sz="0" w:space="0" w:color="auto"/>
            <w:bottom w:val="none" w:sz="0" w:space="0" w:color="auto"/>
            <w:right w:val="none" w:sz="0" w:space="0" w:color="auto"/>
          </w:divBdr>
        </w:div>
        <w:div w:id="522673370">
          <w:marLeft w:val="0"/>
          <w:marRight w:val="0"/>
          <w:marTop w:val="0"/>
          <w:marBottom w:val="0"/>
          <w:divBdr>
            <w:top w:val="none" w:sz="0" w:space="0" w:color="auto"/>
            <w:left w:val="none" w:sz="0" w:space="0" w:color="auto"/>
            <w:bottom w:val="none" w:sz="0" w:space="0" w:color="auto"/>
            <w:right w:val="none" w:sz="0" w:space="0" w:color="auto"/>
          </w:divBdr>
        </w:div>
        <w:div w:id="576133580">
          <w:marLeft w:val="0"/>
          <w:marRight w:val="0"/>
          <w:marTop w:val="0"/>
          <w:marBottom w:val="0"/>
          <w:divBdr>
            <w:top w:val="none" w:sz="0" w:space="0" w:color="auto"/>
            <w:left w:val="none" w:sz="0" w:space="0" w:color="auto"/>
            <w:bottom w:val="none" w:sz="0" w:space="0" w:color="auto"/>
            <w:right w:val="none" w:sz="0" w:space="0" w:color="auto"/>
          </w:divBdr>
        </w:div>
        <w:div w:id="576986066">
          <w:marLeft w:val="0"/>
          <w:marRight w:val="0"/>
          <w:marTop w:val="0"/>
          <w:marBottom w:val="0"/>
          <w:divBdr>
            <w:top w:val="none" w:sz="0" w:space="0" w:color="auto"/>
            <w:left w:val="none" w:sz="0" w:space="0" w:color="auto"/>
            <w:bottom w:val="none" w:sz="0" w:space="0" w:color="auto"/>
            <w:right w:val="none" w:sz="0" w:space="0" w:color="auto"/>
          </w:divBdr>
        </w:div>
        <w:div w:id="594676040">
          <w:marLeft w:val="0"/>
          <w:marRight w:val="0"/>
          <w:marTop w:val="0"/>
          <w:marBottom w:val="0"/>
          <w:divBdr>
            <w:top w:val="none" w:sz="0" w:space="0" w:color="auto"/>
            <w:left w:val="none" w:sz="0" w:space="0" w:color="auto"/>
            <w:bottom w:val="none" w:sz="0" w:space="0" w:color="auto"/>
            <w:right w:val="none" w:sz="0" w:space="0" w:color="auto"/>
          </w:divBdr>
        </w:div>
        <w:div w:id="650839513">
          <w:marLeft w:val="0"/>
          <w:marRight w:val="0"/>
          <w:marTop w:val="0"/>
          <w:marBottom w:val="0"/>
          <w:divBdr>
            <w:top w:val="none" w:sz="0" w:space="0" w:color="auto"/>
            <w:left w:val="none" w:sz="0" w:space="0" w:color="auto"/>
            <w:bottom w:val="none" w:sz="0" w:space="0" w:color="auto"/>
            <w:right w:val="none" w:sz="0" w:space="0" w:color="auto"/>
          </w:divBdr>
        </w:div>
        <w:div w:id="678894868">
          <w:marLeft w:val="0"/>
          <w:marRight w:val="0"/>
          <w:marTop w:val="0"/>
          <w:marBottom w:val="0"/>
          <w:divBdr>
            <w:top w:val="none" w:sz="0" w:space="0" w:color="auto"/>
            <w:left w:val="none" w:sz="0" w:space="0" w:color="auto"/>
            <w:bottom w:val="none" w:sz="0" w:space="0" w:color="auto"/>
            <w:right w:val="none" w:sz="0" w:space="0" w:color="auto"/>
          </w:divBdr>
        </w:div>
        <w:div w:id="735472098">
          <w:marLeft w:val="0"/>
          <w:marRight w:val="0"/>
          <w:marTop w:val="0"/>
          <w:marBottom w:val="0"/>
          <w:divBdr>
            <w:top w:val="none" w:sz="0" w:space="0" w:color="auto"/>
            <w:left w:val="none" w:sz="0" w:space="0" w:color="auto"/>
            <w:bottom w:val="none" w:sz="0" w:space="0" w:color="auto"/>
            <w:right w:val="none" w:sz="0" w:space="0" w:color="auto"/>
          </w:divBdr>
        </w:div>
        <w:div w:id="760687851">
          <w:marLeft w:val="0"/>
          <w:marRight w:val="0"/>
          <w:marTop w:val="0"/>
          <w:marBottom w:val="0"/>
          <w:divBdr>
            <w:top w:val="none" w:sz="0" w:space="0" w:color="auto"/>
            <w:left w:val="none" w:sz="0" w:space="0" w:color="auto"/>
            <w:bottom w:val="none" w:sz="0" w:space="0" w:color="auto"/>
            <w:right w:val="none" w:sz="0" w:space="0" w:color="auto"/>
          </w:divBdr>
        </w:div>
        <w:div w:id="764770494">
          <w:marLeft w:val="0"/>
          <w:marRight w:val="0"/>
          <w:marTop w:val="0"/>
          <w:marBottom w:val="0"/>
          <w:divBdr>
            <w:top w:val="none" w:sz="0" w:space="0" w:color="auto"/>
            <w:left w:val="none" w:sz="0" w:space="0" w:color="auto"/>
            <w:bottom w:val="none" w:sz="0" w:space="0" w:color="auto"/>
            <w:right w:val="none" w:sz="0" w:space="0" w:color="auto"/>
          </w:divBdr>
        </w:div>
        <w:div w:id="821849264">
          <w:marLeft w:val="0"/>
          <w:marRight w:val="0"/>
          <w:marTop w:val="0"/>
          <w:marBottom w:val="0"/>
          <w:divBdr>
            <w:top w:val="none" w:sz="0" w:space="0" w:color="auto"/>
            <w:left w:val="none" w:sz="0" w:space="0" w:color="auto"/>
            <w:bottom w:val="none" w:sz="0" w:space="0" w:color="auto"/>
            <w:right w:val="none" w:sz="0" w:space="0" w:color="auto"/>
          </w:divBdr>
        </w:div>
        <w:div w:id="908461124">
          <w:marLeft w:val="0"/>
          <w:marRight w:val="0"/>
          <w:marTop w:val="0"/>
          <w:marBottom w:val="0"/>
          <w:divBdr>
            <w:top w:val="none" w:sz="0" w:space="0" w:color="auto"/>
            <w:left w:val="none" w:sz="0" w:space="0" w:color="auto"/>
            <w:bottom w:val="none" w:sz="0" w:space="0" w:color="auto"/>
            <w:right w:val="none" w:sz="0" w:space="0" w:color="auto"/>
          </w:divBdr>
        </w:div>
        <w:div w:id="984702390">
          <w:marLeft w:val="0"/>
          <w:marRight w:val="0"/>
          <w:marTop w:val="0"/>
          <w:marBottom w:val="0"/>
          <w:divBdr>
            <w:top w:val="none" w:sz="0" w:space="0" w:color="auto"/>
            <w:left w:val="none" w:sz="0" w:space="0" w:color="auto"/>
            <w:bottom w:val="none" w:sz="0" w:space="0" w:color="auto"/>
            <w:right w:val="none" w:sz="0" w:space="0" w:color="auto"/>
          </w:divBdr>
        </w:div>
        <w:div w:id="988940429">
          <w:marLeft w:val="0"/>
          <w:marRight w:val="0"/>
          <w:marTop w:val="0"/>
          <w:marBottom w:val="0"/>
          <w:divBdr>
            <w:top w:val="none" w:sz="0" w:space="0" w:color="auto"/>
            <w:left w:val="none" w:sz="0" w:space="0" w:color="auto"/>
            <w:bottom w:val="none" w:sz="0" w:space="0" w:color="auto"/>
            <w:right w:val="none" w:sz="0" w:space="0" w:color="auto"/>
          </w:divBdr>
        </w:div>
        <w:div w:id="1029377288">
          <w:marLeft w:val="0"/>
          <w:marRight w:val="0"/>
          <w:marTop w:val="0"/>
          <w:marBottom w:val="0"/>
          <w:divBdr>
            <w:top w:val="none" w:sz="0" w:space="0" w:color="auto"/>
            <w:left w:val="none" w:sz="0" w:space="0" w:color="auto"/>
            <w:bottom w:val="none" w:sz="0" w:space="0" w:color="auto"/>
            <w:right w:val="none" w:sz="0" w:space="0" w:color="auto"/>
          </w:divBdr>
        </w:div>
        <w:div w:id="1134756326">
          <w:marLeft w:val="0"/>
          <w:marRight w:val="0"/>
          <w:marTop w:val="0"/>
          <w:marBottom w:val="0"/>
          <w:divBdr>
            <w:top w:val="none" w:sz="0" w:space="0" w:color="auto"/>
            <w:left w:val="none" w:sz="0" w:space="0" w:color="auto"/>
            <w:bottom w:val="none" w:sz="0" w:space="0" w:color="auto"/>
            <w:right w:val="none" w:sz="0" w:space="0" w:color="auto"/>
          </w:divBdr>
        </w:div>
        <w:div w:id="1169366691">
          <w:marLeft w:val="0"/>
          <w:marRight w:val="0"/>
          <w:marTop w:val="0"/>
          <w:marBottom w:val="0"/>
          <w:divBdr>
            <w:top w:val="none" w:sz="0" w:space="0" w:color="auto"/>
            <w:left w:val="none" w:sz="0" w:space="0" w:color="auto"/>
            <w:bottom w:val="none" w:sz="0" w:space="0" w:color="auto"/>
            <w:right w:val="none" w:sz="0" w:space="0" w:color="auto"/>
          </w:divBdr>
        </w:div>
        <w:div w:id="1182357498">
          <w:marLeft w:val="0"/>
          <w:marRight w:val="0"/>
          <w:marTop w:val="0"/>
          <w:marBottom w:val="0"/>
          <w:divBdr>
            <w:top w:val="none" w:sz="0" w:space="0" w:color="auto"/>
            <w:left w:val="none" w:sz="0" w:space="0" w:color="auto"/>
            <w:bottom w:val="none" w:sz="0" w:space="0" w:color="auto"/>
            <w:right w:val="none" w:sz="0" w:space="0" w:color="auto"/>
          </w:divBdr>
        </w:div>
        <w:div w:id="1253002655">
          <w:marLeft w:val="0"/>
          <w:marRight w:val="0"/>
          <w:marTop w:val="0"/>
          <w:marBottom w:val="0"/>
          <w:divBdr>
            <w:top w:val="none" w:sz="0" w:space="0" w:color="auto"/>
            <w:left w:val="none" w:sz="0" w:space="0" w:color="auto"/>
            <w:bottom w:val="none" w:sz="0" w:space="0" w:color="auto"/>
            <w:right w:val="none" w:sz="0" w:space="0" w:color="auto"/>
          </w:divBdr>
        </w:div>
        <w:div w:id="1294677860">
          <w:marLeft w:val="0"/>
          <w:marRight w:val="0"/>
          <w:marTop w:val="0"/>
          <w:marBottom w:val="0"/>
          <w:divBdr>
            <w:top w:val="none" w:sz="0" w:space="0" w:color="auto"/>
            <w:left w:val="none" w:sz="0" w:space="0" w:color="auto"/>
            <w:bottom w:val="none" w:sz="0" w:space="0" w:color="auto"/>
            <w:right w:val="none" w:sz="0" w:space="0" w:color="auto"/>
          </w:divBdr>
        </w:div>
        <w:div w:id="1330208078">
          <w:marLeft w:val="0"/>
          <w:marRight w:val="0"/>
          <w:marTop w:val="0"/>
          <w:marBottom w:val="0"/>
          <w:divBdr>
            <w:top w:val="none" w:sz="0" w:space="0" w:color="auto"/>
            <w:left w:val="none" w:sz="0" w:space="0" w:color="auto"/>
            <w:bottom w:val="none" w:sz="0" w:space="0" w:color="auto"/>
            <w:right w:val="none" w:sz="0" w:space="0" w:color="auto"/>
          </w:divBdr>
        </w:div>
        <w:div w:id="1352145280">
          <w:marLeft w:val="0"/>
          <w:marRight w:val="0"/>
          <w:marTop w:val="0"/>
          <w:marBottom w:val="0"/>
          <w:divBdr>
            <w:top w:val="none" w:sz="0" w:space="0" w:color="auto"/>
            <w:left w:val="none" w:sz="0" w:space="0" w:color="auto"/>
            <w:bottom w:val="none" w:sz="0" w:space="0" w:color="auto"/>
            <w:right w:val="none" w:sz="0" w:space="0" w:color="auto"/>
          </w:divBdr>
        </w:div>
        <w:div w:id="1405109114">
          <w:marLeft w:val="0"/>
          <w:marRight w:val="0"/>
          <w:marTop w:val="0"/>
          <w:marBottom w:val="0"/>
          <w:divBdr>
            <w:top w:val="none" w:sz="0" w:space="0" w:color="auto"/>
            <w:left w:val="none" w:sz="0" w:space="0" w:color="auto"/>
            <w:bottom w:val="none" w:sz="0" w:space="0" w:color="auto"/>
            <w:right w:val="none" w:sz="0" w:space="0" w:color="auto"/>
          </w:divBdr>
        </w:div>
        <w:div w:id="1447583586">
          <w:marLeft w:val="0"/>
          <w:marRight w:val="0"/>
          <w:marTop w:val="0"/>
          <w:marBottom w:val="0"/>
          <w:divBdr>
            <w:top w:val="none" w:sz="0" w:space="0" w:color="auto"/>
            <w:left w:val="none" w:sz="0" w:space="0" w:color="auto"/>
            <w:bottom w:val="none" w:sz="0" w:space="0" w:color="auto"/>
            <w:right w:val="none" w:sz="0" w:space="0" w:color="auto"/>
          </w:divBdr>
        </w:div>
        <w:div w:id="1660502214">
          <w:marLeft w:val="0"/>
          <w:marRight w:val="0"/>
          <w:marTop w:val="0"/>
          <w:marBottom w:val="0"/>
          <w:divBdr>
            <w:top w:val="none" w:sz="0" w:space="0" w:color="auto"/>
            <w:left w:val="none" w:sz="0" w:space="0" w:color="auto"/>
            <w:bottom w:val="none" w:sz="0" w:space="0" w:color="auto"/>
            <w:right w:val="none" w:sz="0" w:space="0" w:color="auto"/>
          </w:divBdr>
        </w:div>
        <w:div w:id="1660962007">
          <w:marLeft w:val="0"/>
          <w:marRight w:val="0"/>
          <w:marTop w:val="0"/>
          <w:marBottom w:val="0"/>
          <w:divBdr>
            <w:top w:val="none" w:sz="0" w:space="0" w:color="auto"/>
            <w:left w:val="none" w:sz="0" w:space="0" w:color="auto"/>
            <w:bottom w:val="none" w:sz="0" w:space="0" w:color="auto"/>
            <w:right w:val="none" w:sz="0" w:space="0" w:color="auto"/>
          </w:divBdr>
        </w:div>
        <w:div w:id="1692489013">
          <w:marLeft w:val="0"/>
          <w:marRight w:val="0"/>
          <w:marTop w:val="0"/>
          <w:marBottom w:val="0"/>
          <w:divBdr>
            <w:top w:val="none" w:sz="0" w:space="0" w:color="auto"/>
            <w:left w:val="none" w:sz="0" w:space="0" w:color="auto"/>
            <w:bottom w:val="none" w:sz="0" w:space="0" w:color="auto"/>
            <w:right w:val="none" w:sz="0" w:space="0" w:color="auto"/>
          </w:divBdr>
        </w:div>
        <w:div w:id="1855874473">
          <w:marLeft w:val="0"/>
          <w:marRight w:val="0"/>
          <w:marTop w:val="0"/>
          <w:marBottom w:val="0"/>
          <w:divBdr>
            <w:top w:val="none" w:sz="0" w:space="0" w:color="auto"/>
            <w:left w:val="none" w:sz="0" w:space="0" w:color="auto"/>
            <w:bottom w:val="none" w:sz="0" w:space="0" w:color="auto"/>
            <w:right w:val="none" w:sz="0" w:space="0" w:color="auto"/>
          </w:divBdr>
        </w:div>
        <w:div w:id="1865754120">
          <w:marLeft w:val="0"/>
          <w:marRight w:val="0"/>
          <w:marTop w:val="0"/>
          <w:marBottom w:val="0"/>
          <w:divBdr>
            <w:top w:val="none" w:sz="0" w:space="0" w:color="auto"/>
            <w:left w:val="none" w:sz="0" w:space="0" w:color="auto"/>
            <w:bottom w:val="none" w:sz="0" w:space="0" w:color="auto"/>
            <w:right w:val="none" w:sz="0" w:space="0" w:color="auto"/>
          </w:divBdr>
        </w:div>
        <w:div w:id="1941789278">
          <w:marLeft w:val="0"/>
          <w:marRight w:val="0"/>
          <w:marTop w:val="0"/>
          <w:marBottom w:val="0"/>
          <w:divBdr>
            <w:top w:val="none" w:sz="0" w:space="0" w:color="auto"/>
            <w:left w:val="none" w:sz="0" w:space="0" w:color="auto"/>
            <w:bottom w:val="none" w:sz="0" w:space="0" w:color="auto"/>
            <w:right w:val="none" w:sz="0" w:space="0" w:color="auto"/>
          </w:divBdr>
        </w:div>
        <w:div w:id="1948269562">
          <w:marLeft w:val="0"/>
          <w:marRight w:val="0"/>
          <w:marTop w:val="0"/>
          <w:marBottom w:val="0"/>
          <w:divBdr>
            <w:top w:val="none" w:sz="0" w:space="0" w:color="auto"/>
            <w:left w:val="none" w:sz="0" w:space="0" w:color="auto"/>
            <w:bottom w:val="none" w:sz="0" w:space="0" w:color="auto"/>
            <w:right w:val="none" w:sz="0" w:space="0" w:color="auto"/>
          </w:divBdr>
        </w:div>
        <w:div w:id="1956986954">
          <w:marLeft w:val="0"/>
          <w:marRight w:val="0"/>
          <w:marTop w:val="0"/>
          <w:marBottom w:val="0"/>
          <w:divBdr>
            <w:top w:val="none" w:sz="0" w:space="0" w:color="auto"/>
            <w:left w:val="none" w:sz="0" w:space="0" w:color="auto"/>
            <w:bottom w:val="none" w:sz="0" w:space="0" w:color="auto"/>
            <w:right w:val="none" w:sz="0" w:space="0" w:color="auto"/>
          </w:divBdr>
        </w:div>
        <w:div w:id="1962148188">
          <w:marLeft w:val="0"/>
          <w:marRight w:val="0"/>
          <w:marTop w:val="0"/>
          <w:marBottom w:val="0"/>
          <w:divBdr>
            <w:top w:val="none" w:sz="0" w:space="0" w:color="auto"/>
            <w:left w:val="none" w:sz="0" w:space="0" w:color="auto"/>
            <w:bottom w:val="none" w:sz="0" w:space="0" w:color="auto"/>
            <w:right w:val="none" w:sz="0" w:space="0" w:color="auto"/>
          </w:divBdr>
        </w:div>
        <w:div w:id="1966736903">
          <w:marLeft w:val="0"/>
          <w:marRight w:val="0"/>
          <w:marTop w:val="0"/>
          <w:marBottom w:val="0"/>
          <w:divBdr>
            <w:top w:val="none" w:sz="0" w:space="0" w:color="auto"/>
            <w:left w:val="none" w:sz="0" w:space="0" w:color="auto"/>
            <w:bottom w:val="none" w:sz="0" w:space="0" w:color="auto"/>
            <w:right w:val="none" w:sz="0" w:space="0" w:color="auto"/>
          </w:divBdr>
        </w:div>
      </w:divsChild>
    </w:div>
    <w:div w:id="1085348065">
      <w:bodyDiv w:val="1"/>
      <w:marLeft w:val="0"/>
      <w:marRight w:val="0"/>
      <w:marTop w:val="0"/>
      <w:marBottom w:val="0"/>
      <w:divBdr>
        <w:top w:val="none" w:sz="0" w:space="0" w:color="auto"/>
        <w:left w:val="none" w:sz="0" w:space="0" w:color="auto"/>
        <w:bottom w:val="none" w:sz="0" w:space="0" w:color="auto"/>
        <w:right w:val="none" w:sz="0" w:space="0" w:color="auto"/>
      </w:divBdr>
    </w:div>
    <w:div w:id="1086464345">
      <w:bodyDiv w:val="1"/>
      <w:marLeft w:val="0"/>
      <w:marRight w:val="0"/>
      <w:marTop w:val="0"/>
      <w:marBottom w:val="0"/>
      <w:divBdr>
        <w:top w:val="none" w:sz="0" w:space="0" w:color="auto"/>
        <w:left w:val="none" w:sz="0" w:space="0" w:color="auto"/>
        <w:bottom w:val="none" w:sz="0" w:space="0" w:color="auto"/>
        <w:right w:val="none" w:sz="0" w:space="0" w:color="auto"/>
      </w:divBdr>
    </w:div>
    <w:div w:id="1086809392">
      <w:bodyDiv w:val="1"/>
      <w:marLeft w:val="0"/>
      <w:marRight w:val="0"/>
      <w:marTop w:val="0"/>
      <w:marBottom w:val="0"/>
      <w:divBdr>
        <w:top w:val="none" w:sz="0" w:space="0" w:color="auto"/>
        <w:left w:val="none" w:sz="0" w:space="0" w:color="auto"/>
        <w:bottom w:val="none" w:sz="0" w:space="0" w:color="auto"/>
        <w:right w:val="none" w:sz="0" w:space="0" w:color="auto"/>
      </w:divBdr>
    </w:div>
    <w:div w:id="1088307799">
      <w:bodyDiv w:val="1"/>
      <w:marLeft w:val="0"/>
      <w:marRight w:val="0"/>
      <w:marTop w:val="0"/>
      <w:marBottom w:val="0"/>
      <w:divBdr>
        <w:top w:val="none" w:sz="0" w:space="0" w:color="auto"/>
        <w:left w:val="none" w:sz="0" w:space="0" w:color="auto"/>
        <w:bottom w:val="none" w:sz="0" w:space="0" w:color="auto"/>
        <w:right w:val="none" w:sz="0" w:space="0" w:color="auto"/>
      </w:divBdr>
      <w:divsChild>
        <w:div w:id="20782784">
          <w:marLeft w:val="0"/>
          <w:marRight w:val="0"/>
          <w:marTop w:val="0"/>
          <w:marBottom w:val="0"/>
          <w:divBdr>
            <w:top w:val="none" w:sz="0" w:space="0" w:color="auto"/>
            <w:left w:val="none" w:sz="0" w:space="0" w:color="auto"/>
            <w:bottom w:val="none" w:sz="0" w:space="0" w:color="auto"/>
            <w:right w:val="none" w:sz="0" w:space="0" w:color="auto"/>
          </w:divBdr>
        </w:div>
        <w:div w:id="30424842">
          <w:marLeft w:val="0"/>
          <w:marRight w:val="0"/>
          <w:marTop w:val="0"/>
          <w:marBottom w:val="0"/>
          <w:divBdr>
            <w:top w:val="none" w:sz="0" w:space="0" w:color="auto"/>
            <w:left w:val="none" w:sz="0" w:space="0" w:color="auto"/>
            <w:bottom w:val="none" w:sz="0" w:space="0" w:color="auto"/>
            <w:right w:val="none" w:sz="0" w:space="0" w:color="auto"/>
          </w:divBdr>
        </w:div>
        <w:div w:id="47538877">
          <w:marLeft w:val="0"/>
          <w:marRight w:val="0"/>
          <w:marTop w:val="0"/>
          <w:marBottom w:val="0"/>
          <w:divBdr>
            <w:top w:val="none" w:sz="0" w:space="0" w:color="auto"/>
            <w:left w:val="none" w:sz="0" w:space="0" w:color="auto"/>
            <w:bottom w:val="none" w:sz="0" w:space="0" w:color="auto"/>
            <w:right w:val="none" w:sz="0" w:space="0" w:color="auto"/>
          </w:divBdr>
        </w:div>
        <w:div w:id="51852288">
          <w:marLeft w:val="0"/>
          <w:marRight w:val="0"/>
          <w:marTop w:val="0"/>
          <w:marBottom w:val="0"/>
          <w:divBdr>
            <w:top w:val="none" w:sz="0" w:space="0" w:color="auto"/>
            <w:left w:val="none" w:sz="0" w:space="0" w:color="auto"/>
            <w:bottom w:val="none" w:sz="0" w:space="0" w:color="auto"/>
            <w:right w:val="none" w:sz="0" w:space="0" w:color="auto"/>
          </w:divBdr>
        </w:div>
        <w:div w:id="61293345">
          <w:marLeft w:val="0"/>
          <w:marRight w:val="0"/>
          <w:marTop w:val="0"/>
          <w:marBottom w:val="0"/>
          <w:divBdr>
            <w:top w:val="none" w:sz="0" w:space="0" w:color="auto"/>
            <w:left w:val="none" w:sz="0" w:space="0" w:color="auto"/>
            <w:bottom w:val="none" w:sz="0" w:space="0" w:color="auto"/>
            <w:right w:val="none" w:sz="0" w:space="0" w:color="auto"/>
          </w:divBdr>
        </w:div>
        <w:div w:id="67383781">
          <w:marLeft w:val="0"/>
          <w:marRight w:val="0"/>
          <w:marTop w:val="0"/>
          <w:marBottom w:val="0"/>
          <w:divBdr>
            <w:top w:val="none" w:sz="0" w:space="0" w:color="auto"/>
            <w:left w:val="none" w:sz="0" w:space="0" w:color="auto"/>
            <w:bottom w:val="none" w:sz="0" w:space="0" w:color="auto"/>
            <w:right w:val="none" w:sz="0" w:space="0" w:color="auto"/>
          </w:divBdr>
        </w:div>
        <w:div w:id="73941589">
          <w:marLeft w:val="0"/>
          <w:marRight w:val="0"/>
          <w:marTop w:val="0"/>
          <w:marBottom w:val="0"/>
          <w:divBdr>
            <w:top w:val="none" w:sz="0" w:space="0" w:color="auto"/>
            <w:left w:val="none" w:sz="0" w:space="0" w:color="auto"/>
            <w:bottom w:val="none" w:sz="0" w:space="0" w:color="auto"/>
            <w:right w:val="none" w:sz="0" w:space="0" w:color="auto"/>
          </w:divBdr>
        </w:div>
        <w:div w:id="193806647">
          <w:marLeft w:val="0"/>
          <w:marRight w:val="0"/>
          <w:marTop w:val="0"/>
          <w:marBottom w:val="0"/>
          <w:divBdr>
            <w:top w:val="none" w:sz="0" w:space="0" w:color="auto"/>
            <w:left w:val="none" w:sz="0" w:space="0" w:color="auto"/>
            <w:bottom w:val="none" w:sz="0" w:space="0" w:color="auto"/>
            <w:right w:val="none" w:sz="0" w:space="0" w:color="auto"/>
          </w:divBdr>
        </w:div>
        <w:div w:id="207499553">
          <w:marLeft w:val="0"/>
          <w:marRight w:val="0"/>
          <w:marTop w:val="0"/>
          <w:marBottom w:val="0"/>
          <w:divBdr>
            <w:top w:val="none" w:sz="0" w:space="0" w:color="auto"/>
            <w:left w:val="none" w:sz="0" w:space="0" w:color="auto"/>
            <w:bottom w:val="none" w:sz="0" w:space="0" w:color="auto"/>
            <w:right w:val="none" w:sz="0" w:space="0" w:color="auto"/>
          </w:divBdr>
        </w:div>
        <w:div w:id="209658335">
          <w:marLeft w:val="0"/>
          <w:marRight w:val="0"/>
          <w:marTop w:val="0"/>
          <w:marBottom w:val="0"/>
          <w:divBdr>
            <w:top w:val="none" w:sz="0" w:space="0" w:color="auto"/>
            <w:left w:val="none" w:sz="0" w:space="0" w:color="auto"/>
            <w:bottom w:val="none" w:sz="0" w:space="0" w:color="auto"/>
            <w:right w:val="none" w:sz="0" w:space="0" w:color="auto"/>
          </w:divBdr>
        </w:div>
        <w:div w:id="223108069">
          <w:marLeft w:val="0"/>
          <w:marRight w:val="0"/>
          <w:marTop w:val="0"/>
          <w:marBottom w:val="0"/>
          <w:divBdr>
            <w:top w:val="none" w:sz="0" w:space="0" w:color="auto"/>
            <w:left w:val="none" w:sz="0" w:space="0" w:color="auto"/>
            <w:bottom w:val="none" w:sz="0" w:space="0" w:color="auto"/>
            <w:right w:val="none" w:sz="0" w:space="0" w:color="auto"/>
          </w:divBdr>
        </w:div>
        <w:div w:id="224725055">
          <w:marLeft w:val="0"/>
          <w:marRight w:val="0"/>
          <w:marTop w:val="0"/>
          <w:marBottom w:val="0"/>
          <w:divBdr>
            <w:top w:val="none" w:sz="0" w:space="0" w:color="auto"/>
            <w:left w:val="none" w:sz="0" w:space="0" w:color="auto"/>
            <w:bottom w:val="none" w:sz="0" w:space="0" w:color="auto"/>
            <w:right w:val="none" w:sz="0" w:space="0" w:color="auto"/>
          </w:divBdr>
        </w:div>
        <w:div w:id="257491247">
          <w:marLeft w:val="0"/>
          <w:marRight w:val="0"/>
          <w:marTop w:val="0"/>
          <w:marBottom w:val="0"/>
          <w:divBdr>
            <w:top w:val="none" w:sz="0" w:space="0" w:color="auto"/>
            <w:left w:val="none" w:sz="0" w:space="0" w:color="auto"/>
            <w:bottom w:val="none" w:sz="0" w:space="0" w:color="auto"/>
            <w:right w:val="none" w:sz="0" w:space="0" w:color="auto"/>
          </w:divBdr>
        </w:div>
        <w:div w:id="307639260">
          <w:marLeft w:val="0"/>
          <w:marRight w:val="0"/>
          <w:marTop w:val="0"/>
          <w:marBottom w:val="0"/>
          <w:divBdr>
            <w:top w:val="none" w:sz="0" w:space="0" w:color="auto"/>
            <w:left w:val="none" w:sz="0" w:space="0" w:color="auto"/>
            <w:bottom w:val="none" w:sz="0" w:space="0" w:color="auto"/>
            <w:right w:val="none" w:sz="0" w:space="0" w:color="auto"/>
          </w:divBdr>
        </w:div>
        <w:div w:id="308291187">
          <w:marLeft w:val="0"/>
          <w:marRight w:val="0"/>
          <w:marTop w:val="0"/>
          <w:marBottom w:val="0"/>
          <w:divBdr>
            <w:top w:val="none" w:sz="0" w:space="0" w:color="auto"/>
            <w:left w:val="none" w:sz="0" w:space="0" w:color="auto"/>
            <w:bottom w:val="none" w:sz="0" w:space="0" w:color="auto"/>
            <w:right w:val="none" w:sz="0" w:space="0" w:color="auto"/>
          </w:divBdr>
        </w:div>
        <w:div w:id="407728950">
          <w:marLeft w:val="0"/>
          <w:marRight w:val="0"/>
          <w:marTop w:val="0"/>
          <w:marBottom w:val="0"/>
          <w:divBdr>
            <w:top w:val="none" w:sz="0" w:space="0" w:color="auto"/>
            <w:left w:val="none" w:sz="0" w:space="0" w:color="auto"/>
            <w:bottom w:val="none" w:sz="0" w:space="0" w:color="auto"/>
            <w:right w:val="none" w:sz="0" w:space="0" w:color="auto"/>
          </w:divBdr>
        </w:div>
        <w:div w:id="441386121">
          <w:marLeft w:val="0"/>
          <w:marRight w:val="0"/>
          <w:marTop w:val="0"/>
          <w:marBottom w:val="0"/>
          <w:divBdr>
            <w:top w:val="none" w:sz="0" w:space="0" w:color="auto"/>
            <w:left w:val="none" w:sz="0" w:space="0" w:color="auto"/>
            <w:bottom w:val="none" w:sz="0" w:space="0" w:color="auto"/>
            <w:right w:val="none" w:sz="0" w:space="0" w:color="auto"/>
          </w:divBdr>
        </w:div>
        <w:div w:id="503789783">
          <w:marLeft w:val="0"/>
          <w:marRight w:val="0"/>
          <w:marTop w:val="0"/>
          <w:marBottom w:val="0"/>
          <w:divBdr>
            <w:top w:val="none" w:sz="0" w:space="0" w:color="auto"/>
            <w:left w:val="none" w:sz="0" w:space="0" w:color="auto"/>
            <w:bottom w:val="none" w:sz="0" w:space="0" w:color="auto"/>
            <w:right w:val="none" w:sz="0" w:space="0" w:color="auto"/>
          </w:divBdr>
        </w:div>
        <w:div w:id="538779523">
          <w:marLeft w:val="0"/>
          <w:marRight w:val="0"/>
          <w:marTop w:val="0"/>
          <w:marBottom w:val="0"/>
          <w:divBdr>
            <w:top w:val="none" w:sz="0" w:space="0" w:color="auto"/>
            <w:left w:val="none" w:sz="0" w:space="0" w:color="auto"/>
            <w:bottom w:val="none" w:sz="0" w:space="0" w:color="auto"/>
            <w:right w:val="none" w:sz="0" w:space="0" w:color="auto"/>
          </w:divBdr>
        </w:div>
        <w:div w:id="547381077">
          <w:marLeft w:val="0"/>
          <w:marRight w:val="0"/>
          <w:marTop w:val="0"/>
          <w:marBottom w:val="0"/>
          <w:divBdr>
            <w:top w:val="none" w:sz="0" w:space="0" w:color="auto"/>
            <w:left w:val="none" w:sz="0" w:space="0" w:color="auto"/>
            <w:bottom w:val="none" w:sz="0" w:space="0" w:color="auto"/>
            <w:right w:val="none" w:sz="0" w:space="0" w:color="auto"/>
          </w:divBdr>
        </w:div>
        <w:div w:id="563561540">
          <w:marLeft w:val="0"/>
          <w:marRight w:val="0"/>
          <w:marTop w:val="0"/>
          <w:marBottom w:val="0"/>
          <w:divBdr>
            <w:top w:val="none" w:sz="0" w:space="0" w:color="auto"/>
            <w:left w:val="none" w:sz="0" w:space="0" w:color="auto"/>
            <w:bottom w:val="none" w:sz="0" w:space="0" w:color="auto"/>
            <w:right w:val="none" w:sz="0" w:space="0" w:color="auto"/>
          </w:divBdr>
        </w:div>
        <w:div w:id="570189307">
          <w:marLeft w:val="0"/>
          <w:marRight w:val="0"/>
          <w:marTop w:val="0"/>
          <w:marBottom w:val="0"/>
          <w:divBdr>
            <w:top w:val="none" w:sz="0" w:space="0" w:color="auto"/>
            <w:left w:val="none" w:sz="0" w:space="0" w:color="auto"/>
            <w:bottom w:val="none" w:sz="0" w:space="0" w:color="auto"/>
            <w:right w:val="none" w:sz="0" w:space="0" w:color="auto"/>
          </w:divBdr>
        </w:div>
        <w:div w:id="581067652">
          <w:marLeft w:val="0"/>
          <w:marRight w:val="0"/>
          <w:marTop w:val="0"/>
          <w:marBottom w:val="0"/>
          <w:divBdr>
            <w:top w:val="none" w:sz="0" w:space="0" w:color="auto"/>
            <w:left w:val="none" w:sz="0" w:space="0" w:color="auto"/>
            <w:bottom w:val="none" w:sz="0" w:space="0" w:color="auto"/>
            <w:right w:val="none" w:sz="0" w:space="0" w:color="auto"/>
          </w:divBdr>
        </w:div>
        <w:div w:id="581453759">
          <w:marLeft w:val="0"/>
          <w:marRight w:val="0"/>
          <w:marTop w:val="0"/>
          <w:marBottom w:val="0"/>
          <w:divBdr>
            <w:top w:val="none" w:sz="0" w:space="0" w:color="auto"/>
            <w:left w:val="none" w:sz="0" w:space="0" w:color="auto"/>
            <w:bottom w:val="none" w:sz="0" w:space="0" w:color="auto"/>
            <w:right w:val="none" w:sz="0" w:space="0" w:color="auto"/>
          </w:divBdr>
        </w:div>
        <w:div w:id="653753928">
          <w:marLeft w:val="0"/>
          <w:marRight w:val="0"/>
          <w:marTop w:val="0"/>
          <w:marBottom w:val="0"/>
          <w:divBdr>
            <w:top w:val="none" w:sz="0" w:space="0" w:color="auto"/>
            <w:left w:val="none" w:sz="0" w:space="0" w:color="auto"/>
            <w:bottom w:val="none" w:sz="0" w:space="0" w:color="auto"/>
            <w:right w:val="none" w:sz="0" w:space="0" w:color="auto"/>
          </w:divBdr>
        </w:div>
        <w:div w:id="680857546">
          <w:marLeft w:val="0"/>
          <w:marRight w:val="0"/>
          <w:marTop w:val="0"/>
          <w:marBottom w:val="0"/>
          <w:divBdr>
            <w:top w:val="none" w:sz="0" w:space="0" w:color="auto"/>
            <w:left w:val="none" w:sz="0" w:space="0" w:color="auto"/>
            <w:bottom w:val="none" w:sz="0" w:space="0" w:color="auto"/>
            <w:right w:val="none" w:sz="0" w:space="0" w:color="auto"/>
          </w:divBdr>
        </w:div>
        <w:div w:id="711147941">
          <w:marLeft w:val="0"/>
          <w:marRight w:val="0"/>
          <w:marTop w:val="0"/>
          <w:marBottom w:val="0"/>
          <w:divBdr>
            <w:top w:val="none" w:sz="0" w:space="0" w:color="auto"/>
            <w:left w:val="none" w:sz="0" w:space="0" w:color="auto"/>
            <w:bottom w:val="none" w:sz="0" w:space="0" w:color="auto"/>
            <w:right w:val="none" w:sz="0" w:space="0" w:color="auto"/>
          </w:divBdr>
        </w:div>
        <w:div w:id="715275764">
          <w:marLeft w:val="0"/>
          <w:marRight w:val="0"/>
          <w:marTop w:val="0"/>
          <w:marBottom w:val="0"/>
          <w:divBdr>
            <w:top w:val="none" w:sz="0" w:space="0" w:color="auto"/>
            <w:left w:val="none" w:sz="0" w:space="0" w:color="auto"/>
            <w:bottom w:val="none" w:sz="0" w:space="0" w:color="auto"/>
            <w:right w:val="none" w:sz="0" w:space="0" w:color="auto"/>
          </w:divBdr>
        </w:div>
        <w:div w:id="721634282">
          <w:marLeft w:val="0"/>
          <w:marRight w:val="0"/>
          <w:marTop w:val="0"/>
          <w:marBottom w:val="0"/>
          <w:divBdr>
            <w:top w:val="none" w:sz="0" w:space="0" w:color="auto"/>
            <w:left w:val="none" w:sz="0" w:space="0" w:color="auto"/>
            <w:bottom w:val="none" w:sz="0" w:space="0" w:color="auto"/>
            <w:right w:val="none" w:sz="0" w:space="0" w:color="auto"/>
          </w:divBdr>
        </w:div>
        <w:div w:id="726147574">
          <w:marLeft w:val="0"/>
          <w:marRight w:val="0"/>
          <w:marTop w:val="0"/>
          <w:marBottom w:val="0"/>
          <w:divBdr>
            <w:top w:val="none" w:sz="0" w:space="0" w:color="auto"/>
            <w:left w:val="none" w:sz="0" w:space="0" w:color="auto"/>
            <w:bottom w:val="none" w:sz="0" w:space="0" w:color="auto"/>
            <w:right w:val="none" w:sz="0" w:space="0" w:color="auto"/>
          </w:divBdr>
        </w:div>
        <w:div w:id="735132299">
          <w:marLeft w:val="0"/>
          <w:marRight w:val="0"/>
          <w:marTop w:val="0"/>
          <w:marBottom w:val="0"/>
          <w:divBdr>
            <w:top w:val="none" w:sz="0" w:space="0" w:color="auto"/>
            <w:left w:val="none" w:sz="0" w:space="0" w:color="auto"/>
            <w:bottom w:val="none" w:sz="0" w:space="0" w:color="auto"/>
            <w:right w:val="none" w:sz="0" w:space="0" w:color="auto"/>
          </w:divBdr>
        </w:div>
        <w:div w:id="735856070">
          <w:marLeft w:val="0"/>
          <w:marRight w:val="0"/>
          <w:marTop w:val="0"/>
          <w:marBottom w:val="0"/>
          <w:divBdr>
            <w:top w:val="none" w:sz="0" w:space="0" w:color="auto"/>
            <w:left w:val="none" w:sz="0" w:space="0" w:color="auto"/>
            <w:bottom w:val="none" w:sz="0" w:space="0" w:color="auto"/>
            <w:right w:val="none" w:sz="0" w:space="0" w:color="auto"/>
          </w:divBdr>
        </w:div>
        <w:div w:id="786193096">
          <w:marLeft w:val="0"/>
          <w:marRight w:val="0"/>
          <w:marTop w:val="0"/>
          <w:marBottom w:val="0"/>
          <w:divBdr>
            <w:top w:val="none" w:sz="0" w:space="0" w:color="auto"/>
            <w:left w:val="none" w:sz="0" w:space="0" w:color="auto"/>
            <w:bottom w:val="none" w:sz="0" w:space="0" w:color="auto"/>
            <w:right w:val="none" w:sz="0" w:space="0" w:color="auto"/>
          </w:divBdr>
        </w:div>
        <w:div w:id="786969386">
          <w:marLeft w:val="0"/>
          <w:marRight w:val="0"/>
          <w:marTop w:val="0"/>
          <w:marBottom w:val="0"/>
          <w:divBdr>
            <w:top w:val="none" w:sz="0" w:space="0" w:color="auto"/>
            <w:left w:val="none" w:sz="0" w:space="0" w:color="auto"/>
            <w:bottom w:val="none" w:sz="0" w:space="0" w:color="auto"/>
            <w:right w:val="none" w:sz="0" w:space="0" w:color="auto"/>
          </w:divBdr>
        </w:div>
        <w:div w:id="798837861">
          <w:marLeft w:val="0"/>
          <w:marRight w:val="0"/>
          <w:marTop w:val="0"/>
          <w:marBottom w:val="0"/>
          <w:divBdr>
            <w:top w:val="none" w:sz="0" w:space="0" w:color="auto"/>
            <w:left w:val="none" w:sz="0" w:space="0" w:color="auto"/>
            <w:bottom w:val="none" w:sz="0" w:space="0" w:color="auto"/>
            <w:right w:val="none" w:sz="0" w:space="0" w:color="auto"/>
          </w:divBdr>
        </w:div>
        <w:div w:id="803735377">
          <w:marLeft w:val="0"/>
          <w:marRight w:val="0"/>
          <w:marTop w:val="0"/>
          <w:marBottom w:val="0"/>
          <w:divBdr>
            <w:top w:val="none" w:sz="0" w:space="0" w:color="auto"/>
            <w:left w:val="none" w:sz="0" w:space="0" w:color="auto"/>
            <w:bottom w:val="none" w:sz="0" w:space="0" w:color="auto"/>
            <w:right w:val="none" w:sz="0" w:space="0" w:color="auto"/>
          </w:divBdr>
        </w:div>
        <w:div w:id="808321901">
          <w:marLeft w:val="0"/>
          <w:marRight w:val="0"/>
          <w:marTop w:val="0"/>
          <w:marBottom w:val="0"/>
          <w:divBdr>
            <w:top w:val="none" w:sz="0" w:space="0" w:color="auto"/>
            <w:left w:val="none" w:sz="0" w:space="0" w:color="auto"/>
            <w:bottom w:val="none" w:sz="0" w:space="0" w:color="auto"/>
            <w:right w:val="none" w:sz="0" w:space="0" w:color="auto"/>
          </w:divBdr>
        </w:div>
        <w:div w:id="858855745">
          <w:marLeft w:val="0"/>
          <w:marRight w:val="0"/>
          <w:marTop w:val="0"/>
          <w:marBottom w:val="0"/>
          <w:divBdr>
            <w:top w:val="none" w:sz="0" w:space="0" w:color="auto"/>
            <w:left w:val="none" w:sz="0" w:space="0" w:color="auto"/>
            <w:bottom w:val="none" w:sz="0" w:space="0" w:color="auto"/>
            <w:right w:val="none" w:sz="0" w:space="0" w:color="auto"/>
          </w:divBdr>
        </w:div>
        <w:div w:id="864750464">
          <w:marLeft w:val="0"/>
          <w:marRight w:val="0"/>
          <w:marTop w:val="0"/>
          <w:marBottom w:val="0"/>
          <w:divBdr>
            <w:top w:val="none" w:sz="0" w:space="0" w:color="auto"/>
            <w:left w:val="none" w:sz="0" w:space="0" w:color="auto"/>
            <w:bottom w:val="none" w:sz="0" w:space="0" w:color="auto"/>
            <w:right w:val="none" w:sz="0" w:space="0" w:color="auto"/>
          </w:divBdr>
        </w:div>
        <w:div w:id="933321462">
          <w:marLeft w:val="0"/>
          <w:marRight w:val="0"/>
          <w:marTop w:val="0"/>
          <w:marBottom w:val="0"/>
          <w:divBdr>
            <w:top w:val="none" w:sz="0" w:space="0" w:color="auto"/>
            <w:left w:val="none" w:sz="0" w:space="0" w:color="auto"/>
            <w:bottom w:val="none" w:sz="0" w:space="0" w:color="auto"/>
            <w:right w:val="none" w:sz="0" w:space="0" w:color="auto"/>
          </w:divBdr>
        </w:div>
        <w:div w:id="935093139">
          <w:marLeft w:val="0"/>
          <w:marRight w:val="0"/>
          <w:marTop w:val="0"/>
          <w:marBottom w:val="0"/>
          <w:divBdr>
            <w:top w:val="none" w:sz="0" w:space="0" w:color="auto"/>
            <w:left w:val="none" w:sz="0" w:space="0" w:color="auto"/>
            <w:bottom w:val="none" w:sz="0" w:space="0" w:color="auto"/>
            <w:right w:val="none" w:sz="0" w:space="0" w:color="auto"/>
          </w:divBdr>
        </w:div>
        <w:div w:id="1005127544">
          <w:marLeft w:val="0"/>
          <w:marRight w:val="0"/>
          <w:marTop w:val="0"/>
          <w:marBottom w:val="0"/>
          <w:divBdr>
            <w:top w:val="none" w:sz="0" w:space="0" w:color="auto"/>
            <w:left w:val="none" w:sz="0" w:space="0" w:color="auto"/>
            <w:bottom w:val="none" w:sz="0" w:space="0" w:color="auto"/>
            <w:right w:val="none" w:sz="0" w:space="0" w:color="auto"/>
          </w:divBdr>
        </w:div>
        <w:div w:id="1014847070">
          <w:marLeft w:val="0"/>
          <w:marRight w:val="0"/>
          <w:marTop w:val="0"/>
          <w:marBottom w:val="0"/>
          <w:divBdr>
            <w:top w:val="none" w:sz="0" w:space="0" w:color="auto"/>
            <w:left w:val="none" w:sz="0" w:space="0" w:color="auto"/>
            <w:bottom w:val="none" w:sz="0" w:space="0" w:color="auto"/>
            <w:right w:val="none" w:sz="0" w:space="0" w:color="auto"/>
          </w:divBdr>
        </w:div>
        <w:div w:id="1038965873">
          <w:marLeft w:val="0"/>
          <w:marRight w:val="0"/>
          <w:marTop w:val="0"/>
          <w:marBottom w:val="0"/>
          <w:divBdr>
            <w:top w:val="none" w:sz="0" w:space="0" w:color="auto"/>
            <w:left w:val="none" w:sz="0" w:space="0" w:color="auto"/>
            <w:bottom w:val="none" w:sz="0" w:space="0" w:color="auto"/>
            <w:right w:val="none" w:sz="0" w:space="0" w:color="auto"/>
          </w:divBdr>
        </w:div>
        <w:div w:id="1053429805">
          <w:marLeft w:val="0"/>
          <w:marRight w:val="0"/>
          <w:marTop w:val="0"/>
          <w:marBottom w:val="0"/>
          <w:divBdr>
            <w:top w:val="none" w:sz="0" w:space="0" w:color="auto"/>
            <w:left w:val="none" w:sz="0" w:space="0" w:color="auto"/>
            <w:bottom w:val="none" w:sz="0" w:space="0" w:color="auto"/>
            <w:right w:val="none" w:sz="0" w:space="0" w:color="auto"/>
          </w:divBdr>
        </w:div>
        <w:div w:id="1053576116">
          <w:marLeft w:val="0"/>
          <w:marRight w:val="0"/>
          <w:marTop w:val="0"/>
          <w:marBottom w:val="0"/>
          <w:divBdr>
            <w:top w:val="none" w:sz="0" w:space="0" w:color="auto"/>
            <w:left w:val="none" w:sz="0" w:space="0" w:color="auto"/>
            <w:bottom w:val="none" w:sz="0" w:space="0" w:color="auto"/>
            <w:right w:val="none" w:sz="0" w:space="0" w:color="auto"/>
          </w:divBdr>
        </w:div>
        <w:div w:id="1053892942">
          <w:marLeft w:val="0"/>
          <w:marRight w:val="0"/>
          <w:marTop w:val="0"/>
          <w:marBottom w:val="0"/>
          <w:divBdr>
            <w:top w:val="none" w:sz="0" w:space="0" w:color="auto"/>
            <w:left w:val="none" w:sz="0" w:space="0" w:color="auto"/>
            <w:bottom w:val="none" w:sz="0" w:space="0" w:color="auto"/>
            <w:right w:val="none" w:sz="0" w:space="0" w:color="auto"/>
          </w:divBdr>
        </w:div>
        <w:div w:id="1066150523">
          <w:marLeft w:val="0"/>
          <w:marRight w:val="0"/>
          <w:marTop w:val="0"/>
          <w:marBottom w:val="0"/>
          <w:divBdr>
            <w:top w:val="none" w:sz="0" w:space="0" w:color="auto"/>
            <w:left w:val="none" w:sz="0" w:space="0" w:color="auto"/>
            <w:bottom w:val="none" w:sz="0" w:space="0" w:color="auto"/>
            <w:right w:val="none" w:sz="0" w:space="0" w:color="auto"/>
          </w:divBdr>
        </w:div>
        <w:div w:id="1119880394">
          <w:marLeft w:val="0"/>
          <w:marRight w:val="0"/>
          <w:marTop w:val="0"/>
          <w:marBottom w:val="0"/>
          <w:divBdr>
            <w:top w:val="none" w:sz="0" w:space="0" w:color="auto"/>
            <w:left w:val="none" w:sz="0" w:space="0" w:color="auto"/>
            <w:bottom w:val="none" w:sz="0" w:space="0" w:color="auto"/>
            <w:right w:val="none" w:sz="0" w:space="0" w:color="auto"/>
          </w:divBdr>
        </w:div>
        <w:div w:id="1122577213">
          <w:marLeft w:val="0"/>
          <w:marRight w:val="0"/>
          <w:marTop w:val="0"/>
          <w:marBottom w:val="0"/>
          <w:divBdr>
            <w:top w:val="none" w:sz="0" w:space="0" w:color="auto"/>
            <w:left w:val="none" w:sz="0" w:space="0" w:color="auto"/>
            <w:bottom w:val="none" w:sz="0" w:space="0" w:color="auto"/>
            <w:right w:val="none" w:sz="0" w:space="0" w:color="auto"/>
          </w:divBdr>
        </w:div>
        <w:div w:id="1133063006">
          <w:marLeft w:val="0"/>
          <w:marRight w:val="0"/>
          <w:marTop w:val="0"/>
          <w:marBottom w:val="0"/>
          <w:divBdr>
            <w:top w:val="none" w:sz="0" w:space="0" w:color="auto"/>
            <w:left w:val="none" w:sz="0" w:space="0" w:color="auto"/>
            <w:bottom w:val="none" w:sz="0" w:space="0" w:color="auto"/>
            <w:right w:val="none" w:sz="0" w:space="0" w:color="auto"/>
          </w:divBdr>
        </w:div>
        <w:div w:id="1157379857">
          <w:marLeft w:val="0"/>
          <w:marRight w:val="0"/>
          <w:marTop w:val="0"/>
          <w:marBottom w:val="0"/>
          <w:divBdr>
            <w:top w:val="none" w:sz="0" w:space="0" w:color="auto"/>
            <w:left w:val="none" w:sz="0" w:space="0" w:color="auto"/>
            <w:bottom w:val="none" w:sz="0" w:space="0" w:color="auto"/>
            <w:right w:val="none" w:sz="0" w:space="0" w:color="auto"/>
          </w:divBdr>
        </w:div>
        <w:div w:id="1190492527">
          <w:marLeft w:val="0"/>
          <w:marRight w:val="0"/>
          <w:marTop w:val="0"/>
          <w:marBottom w:val="0"/>
          <w:divBdr>
            <w:top w:val="none" w:sz="0" w:space="0" w:color="auto"/>
            <w:left w:val="none" w:sz="0" w:space="0" w:color="auto"/>
            <w:bottom w:val="none" w:sz="0" w:space="0" w:color="auto"/>
            <w:right w:val="none" w:sz="0" w:space="0" w:color="auto"/>
          </w:divBdr>
        </w:div>
        <w:div w:id="1264648870">
          <w:marLeft w:val="0"/>
          <w:marRight w:val="0"/>
          <w:marTop w:val="0"/>
          <w:marBottom w:val="0"/>
          <w:divBdr>
            <w:top w:val="none" w:sz="0" w:space="0" w:color="auto"/>
            <w:left w:val="none" w:sz="0" w:space="0" w:color="auto"/>
            <w:bottom w:val="none" w:sz="0" w:space="0" w:color="auto"/>
            <w:right w:val="none" w:sz="0" w:space="0" w:color="auto"/>
          </w:divBdr>
        </w:div>
        <w:div w:id="1271088379">
          <w:marLeft w:val="0"/>
          <w:marRight w:val="0"/>
          <w:marTop w:val="0"/>
          <w:marBottom w:val="0"/>
          <w:divBdr>
            <w:top w:val="none" w:sz="0" w:space="0" w:color="auto"/>
            <w:left w:val="none" w:sz="0" w:space="0" w:color="auto"/>
            <w:bottom w:val="none" w:sz="0" w:space="0" w:color="auto"/>
            <w:right w:val="none" w:sz="0" w:space="0" w:color="auto"/>
          </w:divBdr>
        </w:div>
        <w:div w:id="1272125054">
          <w:marLeft w:val="0"/>
          <w:marRight w:val="0"/>
          <w:marTop w:val="0"/>
          <w:marBottom w:val="0"/>
          <w:divBdr>
            <w:top w:val="none" w:sz="0" w:space="0" w:color="auto"/>
            <w:left w:val="none" w:sz="0" w:space="0" w:color="auto"/>
            <w:bottom w:val="none" w:sz="0" w:space="0" w:color="auto"/>
            <w:right w:val="none" w:sz="0" w:space="0" w:color="auto"/>
          </w:divBdr>
        </w:div>
        <w:div w:id="1282566636">
          <w:marLeft w:val="0"/>
          <w:marRight w:val="0"/>
          <w:marTop w:val="0"/>
          <w:marBottom w:val="0"/>
          <w:divBdr>
            <w:top w:val="none" w:sz="0" w:space="0" w:color="auto"/>
            <w:left w:val="none" w:sz="0" w:space="0" w:color="auto"/>
            <w:bottom w:val="none" w:sz="0" w:space="0" w:color="auto"/>
            <w:right w:val="none" w:sz="0" w:space="0" w:color="auto"/>
          </w:divBdr>
        </w:div>
        <w:div w:id="1285304322">
          <w:marLeft w:val="0"/>
          <w:marRight w:val="0"/>
          <w:marTop w:val="0"/>
          <w:marBottom w:val="0"/>
          <w:divBdr>
            <w:top w:val="none" w:sz="0" w:space="0" w:color="auto"/>
            <w:left w:val="none" w:sz="0" w:space="0" w:color="auto"/>
            <w:bottom w:val="none" w:sz="0" w:space="0" w:color="auto"/>
            <w:right w:val="none" w:sz="0" w:space="0" w:color="auto"/>
          </w:divBdr>
        </w:div>
        <w:div w:id="1287464881">
          <w:marLeft w:val="0"/>
          <w:marRight w:val="0"/>
          <w:marTop w:val="0"/>
          <w:marBottom w:val="0"/>
          <w:divBdr>
            <w:top w:val="none" w:sz="0" w:space="0" w:color="auto"/>
            <w:left w:val="none" w:sz="0" w:space="0" w:color="auto"/>
            <w:bottom w:val="none" w:sz="0" w:space="0" w:color="auto"/>
            <w:right w:val="none" w:sz="0" w:space="0" w:color="auto"/>
          </w:divBdr>
        </w:div>
        <w:div w:id="1295139408">
          <w:marLeft w:val="0"/>
          <w:marRight w:val="0"/>
          <w:marTop w:val="0"/>
          <w:marBottom w:val="0"/>
          <w:divBdr>
            <w:top w:val="none" w:sz="0" w:space="0" w:color="auto"/>
            <w:left w:val="none" w:sz="0" w:space="0" w:color="auto"/>
            <w:bottom w:val="none" w:sz="0" w:space="0" w:color="auto"/>
            <w:right w:val="none" w:sz="0" w:space="0" w:color="auto"/>
          </w:divBdr>
        </w:div>
        <w:div w:id="1309091777">
          <w:marLeft w:val="0"/>
          <w:marRight w:val="0"/>
          <w:marTop w:val="0"/>
          <w:marBottom w:val="0"/>
          <w:divBdr>
            <w:top w:val="none" w:sz="0" w:space="0" w:color="auto"/>
            <w:left w:val="none" w:sz="0" w:space="0" w:color="auto"/>
            <w:bottom w:val="none" w:sz="0" w:space="0" w:color="auto"/>
            <w:right w:val="none" w:sz="0" w:space="0" w:color="auto"/>
          </w:divBdr>
        </w:div>
        <w:div w:id="1329284277">
          <w:marLeft w:val="0"/>
          <w:marRight w:val="0"/>
          <w:marTop w:val="0"/>
          <w:marBottom w:val="0"/>
          <w:divBdr>
            <w:top w:val="none" w:sz="0" w:space="0" w:color="auto"/>
            <w:left w:val="none" w:sz="0" w:space="0" w:color="auto"/>
            <w:bottom w:val="none" w:sz="0" w:space="0" w:color="auto"/>
            <w:right w:val="none" w:sz="0" w:space="0" w:color="auto"/>
          </w:divBdr>
        </w:div>
        <w:div w:id="1352489658">
          <w:marLeft w:val="0"/>
          <w:marRight w:val="0"/>
          <w:marTop w:val="0"/>
          <w:marBottom w:val="0"/>
          <w:divBdr>
            <w:top w:val="none" w:sz="0" w:space="0" w:color="auto"/>
            <w:left w:val="none" w:sz="0" w:space="0" w:color="auto"/>
            <w:bottom w:val="none" w:sz="0" w:space="0" w:color="auto"/>
            <w:right w:val="none" w:sz="0" w:space="0" w:color="auto"/>
          </w:divBdr>
        </w:div>
        <w:div w:id="1355305915">
          <w:marLeft w:val="0"/>
          <w:marRight w:val="0"/>
          <w:marTop w:val="0"/>
          <w:marBottom w:val="0"/>
          <w:divBdr>
            <w:top w:val="none" w:sz="0" w:space="0" w:color="auto"/>
            <w:left w:val="none" w:sz="0" w:space="0" w:color="auto"/>
            <w:bottom w:val="none" w:sz="0" w:space="0" w:color="auto"/>
            <w:right w:val="none" w:sz="0" w:space="0" w:color="auto"/>
          </w:divBdr>
        </w:div>
        <w:div w:id="1360931835">
          <w:marLeft w:val="0"/>
          <w:marRight w:val="0"/>
          <w:marTop w:val="0"/>
          <w:marBottom w:val="0"/>
          <w:divBdr>
            <w:top w:val="none" w:sz="0" w:space="0" w:color="auto"/>
            <w:left w:val="none" w:sz="0" w:space="0" w:color="auto"/>
            <w:bottom w:val="none" w:sz="0" w:space="0" w:color="auto"/>
            <w:right w:val="none" w:sz="0" w:space="0" w:color="auto"/>
          </w:divBdr>
        </w:div>
        <w:div w:id="1380936031">
          <w:marLeft w:val="0"/>
          <w:marRight w:val="0"/>
          <w:marTop w:val="0"/>
          <w:marBottom w:val="0"/>
          <w:divBdr>
            <w:top w:val="none" w:sz="0" w:space="0" w:color="auto"/>
            <w:left w:val="none" w:sz="0" w:space="0" w:color="auto"/>
            <w:bottom w:val="none" w:sz="0" w:space="0" w:color="auto"/>
            <w:right w:val="none" w:sz="0" w:space="0" w:color="auto"/>
          </w:divBdr>
        </w:div>
        <w:div w:id="1381325466">
          <w:marLeft w:val="0"/>
          <w:marRight w:val="0"/>
          <w:marTop w:val="0"/>
          <w:marBottom w:val="0"/>
          <w:divBdr>
            <w:top w:val="none" w:sz="0" w:space="0" w:color="auto"/>
            <w:left w:val="none" w:sz="0" w:space="0" w:color="auto"/>
            <w:bottom w:val="none" w:sz="0" w:space="0" w:color="auto"/>
            <w:right w:val="none" w:sz="0" w:space="0" w:color="auto"/>
          </w:divBdr>
        </w:div>
        <w:div w:id="1447433076">
          <w:marLeft w:val="0"/>
          <w:marRight w:val="0"/>
          <w:marTop w:val="0"/>
          <w:marBottom w:val="0"/>
          <w:divBdr>
            <w:top w:val="none" w:sz="0" w:space="0" w:color="auto"/>
            <w:left w:val="none" w:sz="0" w:space="0" w:color="auto"/>
            <w:bottom w:val="none" w:sz="0" w:space="0" w:color="auto"/>
            <w:right w:val="none" w:sz="0" w:space="0" w:color="auto"/>
          </w:divBdr>
        </w:div>
        <w:div w:id="1456679752">
          <w:marLeft w:val="0"/>
          <w:marRight w:val="0"/>
          <w:marTop w:val="0"/>
          <w:marBottom w:val="0"/>
          <w:divBdr>
            <w:top w:val="none" w:sz="0" w:space="0" w:color="auto"/>
            <w:left w:val="none" w:sz="0" w:space="0" w:color="auto"/>
            <w:bottom w:val="none" w:sz="0" w:space="0" w:color="auto"/>
            <w:right w:val="none" w:sz="0" w:space="0" w:color="auto"/>
          </w:divBdr>
        </w:div>
        <w:div w:id="1468812937">
          <w:marLeft w:val="0"/>
          <w:marRight w:val="0"/>
          <w:marTop w:val="0"/>
          <w:marBottom w:val="0"/>
          <w:divBdr>
            <w:top w:val="none" w:sz="0" w:space="0" w:color="auto"/>
            <w:left w:val="none" w:sz="0" w:space="0" w:color="auto"/>
            <w:bottom w:val="none" w:sz="0" w:space="0" w:color="auto"/>
            <w:right w:val="none" w:sz="0" w:space="0" w:color="auto"/>
          </w:divBdr>
        </w:div>
        <w:div w:id="1481849919">
          <w:marLeft w:val="0"/>
          <w:marRight w:val="0"/>
          <w:marTop w:val="0"/>
          <w:marBottom w:val="0"/>
          <w:divBdr>
            <w:top w:val="none" w:sz="0" w:space="0" w:color="auto"/>
            <w:left w:val="none" w:sz="0" w:space="0" w:color="auto"/>
            <w:bottom w:val="none" w:sz="0" w:space="0" w:color="auto"/>
            <w:right w:val="none" w:sz="0" w:space="0" w:color="auto"/>
          </w:divBdr>
        </w:div>
        <w:div w:id="1487164448">
          <w:marLeft w:val="0"/>
          <w:marRight w:val="0"/>
          <w:marTop w:val="0"/>
          <w:marBottom w:val="0"/>
          <w:divBdr>
            <w:top w:val="none" w:sz="0" w:space="0" w:color="auto"/>
            <w:left w:val="none" w:sz="0" w:space="0" w:color="auto"/>
            <w:bottom w:val="none" w:sz="0" w:space="0" w:color="auto"/>
            <w:right w:val="none" w:sz="0" w:space="0" w:color="auto"/>
          </w:divBdr>
        </w:div>
        <w:div w:id="1512405074">
          <w:marLeft w:val="0"/>
          <w:marRight w:val="0"/>
          <w:marTop w:val="0"/>
          <w:marBottom w:val="0"/>
          <w:divBdr>
            <w:top w:val="none" w:sz="0" w:space="0" w:color="auto"/>
            <w:left w:val="none" w:sz="0" w:space="0" w:color="auto"/>
            <w:bottom w:val="none" w:sz="0" w:space="0" w:color="auto"/>
            <w:right w:val="none" w:sz="0" w:space="0" w:color="auto"/>
          </w:divBdr>
        </w:div>
        <w:div w:id="1550459472">
          <w:marLeft w:val="0"/>
          <w:marRight w:val="0"/>
          <w:marTop w:val="0"/>
          <w:marBottom w:val="0"/>
          <w:divBdr>
            <w:top w:val="none" w:sz="0" w:space="0" w:color="auto"/>
            <w:left w:val="none" w:sz="0" w:space="0" w:color="auto"/>
            <w:bottom w:val="none" w:sz="0" w:space="0" w:color="auto"/>
            <w:right w:val="none" w:sz="0" w:space="0" w:color="auto"/>
          </w:divBdr>
        </w:div>
        <w:div w:id="1581677457">
          <w:marLeft w:val="0"/>
          <w:marRight w:val="0"/>
          <w:marTop w:val="0"/>
          <w:marBottom w:val="0"/>
          <w:divBdr>
            <w:top w:val="none" w:sz="0" w:space="0" w:color="auto"/>
            <w:left w:val="none" w:sz="0" w:space="0" w:color="auto"/>
            <w:bottom w:val="none" w:sz="0" w:space="0" w:color="auto"/>
            <w:right w:val="none" w:sz="0" w:space="0" w:color="auto"/>
          </w:divBdr>
        </w:div>
        <w:div w:id="1608388347">
          <w:marLeft w:val="0"/>
          <w:marRight w:val="0"/>
          <w:marTop w:val="0"/>
          <w:marBottom w:val="0"/>
          <w:divBdr>
            <w:top w:val="none" w:sz="0" w:space="0" w:color="auto"/>
            <w:left w:val="none" w:sz="0" w:space="0" w:color="auto"/>
            <w:bottom w:val="none" w:sz="0" w:space="0" w:color="auto"/>
            <w:right w:val="none" w:sz="0" w:space="0" w:color="auto"/>
          </w:divBdr>
        </w:div>
        <w:div w:id="1630891774">
          <w:marLeft w:val="0"/>
          <w:marRight w:val="0"/>
          <w:marTop w:val="0"/>
          <w:marBottom w:val="0"/>
          <w:divBdr>
            <w:top w:val="none" w:sz="0" w:space="0" w:color="auto"/>
            <w:left w:val="none" w:sz="0" w:space="0" w:color="auto"/>
            <w:bottom w:val="none" w:sz="0" w:space="0" w:color="auto"/>
            <w:right w:val="none" w:sz="0" w:space="0" w:color="auto"/>
          </w:divBdr>
        </w:div>
        <w:div w:id="1633055903">
          <w:marLeft w:val="0"/>
          <w:marRight w:val="0"/>
          <w:marTop w:val="0"/>
          <w:marBottom w:val="0"/>
          <w:divBdr>
            <w:top w:val="none" w:sz="0" w:space="0" w:color="auto"/>
            <w:left w:val="none" w:sz="0" w:space="0" w:color="auto"/>
            <w:bottom w:val="none" w:sz="0" w:space="0" w:color="auto"/>
            <w:right w:val="none" w:sz="0" w:space="0" w:color="auto"/>
          </w:divBdr>
        </w:div>
        <w:div w:id="1651009869">
          <w:marLeft w:val="0"/>
          <w:marRight w:val="0"/>
          <w:marTop w:val="0"/>
          <w:marBottom w:val="0"/>
          <w:divBdr>
            <w:top w:val="none" w:sz="0" w:space="0" w:color="auto"/>
            <w:left w:val="none" w:sz="0" w:space="0" w:color="auto"/>
            <w:bottom w:val="none" w:sz="0" w:space="0" w:color="auto"/>
            <w:right w:val="none" w:sz="0" w:space="0" w:color="auto"/>
          </w:divBdr>
        </w:div>
        <w:div w:id="1667434880">
          <w:marLeft w:val="0"/>
          <w:marRight w:val="0"/>
          <w:marTop w:val="0"/>
          <w:marBottom w:val="0"/>
          <w:divBdr>
            <w:top w:val="none" w:sz="0" w:space="0" w:color="auto"/>
            <w:left w:val="none" w:sz="0" w:space="0" w:color="auto"/>
            <w:bottom w:val="none" w:sz="0" w:space="0" w:color="auto"/>
            <w:right w:val="none" w:sz="0" w:space="0" w:color="auto"/>
          </w:divBdr>
        </w:div>
        <w:div w:id="1704329401">
          <w:marLeft w:val="0"/>
          <w:marRight w:val="0"/>
          <w:marTop w:val="0"/>
          <w:marBottom w:val="0"/>
          <w:divBdr>
            <w:top w:val="none" w:sz="0" w:space="0" w:color="auto"/>
            <w:left w:val="none" w:sz="0" w:space="0" w:color="auto"/>
            <w:bottom w:val="none" w:sz="0" w:space="0" w:color="auto"/>
            <w:right w:val="none" w:sz="0" w:space="0" w:color="auto"/>
          </w:divBdr>
        </w:div>
        <w:div w:id="1711148644">
          <w:marLeft w:val="0"/>
          <w:marRight w:val="0"/>
          <w:marTop w:val="0"/>
          <w:marBottom w:val="0"/>
          <w:divBdr>
            <w:top w:val="none" w:sz="0" w:space="0" w:color="auto"/>
            <w:left w:val="none" w:sz="0" w:space="0" w:color="auto"/>
            <w:bottom w:val="none" w:sz="0" w:space="0" w:color="auto"/>
            <w:right w:val="none" w:sz="0" w:space="0" w:color="auto"/>
          </w:divBdr>
        </w:div>
        <w:div w:id="1723871057">
          <w:marLeft w:val="0"/>
          <w:marRight w:val="0"/>
          <w:marTop w:val="0"/>
          <w:marBottom w:val="0"/>
          <w:divBdr>
            <w:top w:val="none" w:sz="0" w:space="0" w:color="auto"/>
            <w:left w:val="none" w:sz="0" w:space="0" w:color="auto"/>
            <w:bottom w:val="none" w:sz="0" w:space="0" w:color="auto"/>
            <w:right w:val="none" w:sz="0" w:space="0" w:color="auto"/>
          </w:divBdr>
        </w:div>
        <w:div w:id="1726636673">
          <w:marLeft w:val="0"/>
          <w:marRight w:val="0"/>
          <w:marTop w:val="0"/>
          <w:marBottom w:val="0"/>
          <w:divBdr>
            <w:top w:val="none" w:sz="0" w:space="0" w:color="auto"/>
            <w:left w:val="none" w:sz="0" w:space="0" w:color="auto"/>
            <w:bottom w:val="none" w:sz="0" w:space="0" w:color="auto"/>
            <w:right w:val="none" w:sz="0" w:space="0" w:color="auto"/>
          </w:divBdr>
        </w:div>
        <w:div w:id="1733234340">
          <w:marLeft w:val="0"/>
          <w:marRight w:val="0"/>
          <w:marTop w:val="0"/>
          <w:marBottom w:val="0"/>
          <w:divBdr>
            <w:top w:val="none" w:sz="0" w:space="0" w:color="auto"/>
            <w:left w:val="none" w:sz="0" w:space="0" w:color="auto"/>
            <w:bottom w:val="none" w:sz="0" w:space="0" w:color="auto"/>
            <w:right w:val="none" w:sz="0" w:space="0" w:color="auto"/>
          </w:divBdr>
        </w:div>
        <w:div w:id="1761488551">
          <w:marLeft w:val="0"/>
          <w:marRight w:val="0"/>
          <w:marTop w:val="0"/>
          <w:marBottom w:val="0"/>
          <w:divBdr>
            <w:top w:val="none" w:sz="0" w:space="0" w:color="auto"/>
            <w:left w:val="none" w:sz="0" w:space="0" w:color="auto"/>
            <w:bottom w:val="none" w:sz="0" w:space="0" w:color="auto"/>
            <w:right w:val="none" w:sz="0" w:space="0" w:color="auto"/>
          </w:divBdr>
        </w:div>
        <w:div w:id="1778938209">
          <w:marLeft w:val="0"/>
          <w:marRight w:val="0"/>
          <w:marTop w:val="0"/>
          <w:marBottom w:val="0"/>
          <w:divBdr>
            <w:top w:val="none" w:sz="0" w:space="0" w:color="auto"/>
            <w:left w:val="none" w:sz="0" w:space="0" w:color="auto"/>
            <w:bottom w:val="none" w:sz="0" w:space="0" w:color="auto"/>
            <w:right w:val="none" w:sz="0" w:space="0" w:color="auto"/>
          </w:divBdr>
        </w:div>
        <w:div w:id="1794136665">
          <w:marLeft w:val="0"/>
          <w:marRight w:val="0"/>
          <w:marTop w:val="0"/>
          <w:marBottom w:val="0"/>
          <w:divBdr>
            <w:top w:val="none" w:sz="0" w:space="0" w:color="auto"/>
            <w:left w:val="none" w:sz="0" w:space="0" w:color="auto"/>
            <w:bottom w:val="none" w:sz="0" w:space="0" w:color="auto"/>
            <w:right w:val="none" w:sz="0" w:space="0" w:color="auto"/>
          </w:divBdr>
        </w:div>
        <w:div w:id="1834682569">
          <w:marLeft w:val="0"/>
          <w:marRight w:val="0"/>
          <w:marTop w:val="0"/>
          <w:marBottom w:val="0"/>
          <w:divBdr>
            <w:top w:val="none" w:sz="0" w:space="0" w:color="auto"/>
            <w:left w:val="none" w:sz="0" w:space="0" w:color="auto"/>
            <w:bottom w:val="none" w:sz="0" w:space="0" w:color="auto"/>
            <w:right w:val="none" w:sz="0" w:space="0" w:color="auto"/>
          </w:divBdr>
        </w:div>
        <w:div w:id="1853911408">
          <w:marLeft w:val="0"/>
          <w:marRight w:val="0"/>
          <w:marTop w:val="0"/>
          <w:marBottom w:val="0"/>
          <w:divBdr>
            <w:top w:val="none" w:sz="0" w:space="0" w:color="auto"/>
            <w:left w:val="none" w:sz="0" w:space="0" w:color="auto"/>
            <w:bottom w:val="none" w:sz="0" w:space="0" w:color="auto"/>
            <w:right w:val="none" w:sz="0" w:space="0" w:color="auto"/>
          </w:divBdr>
        </w:div>
        <w:div w:id="1870218400">
          <w:marLeft w:val="0"/>
          <w:marRight w:val="0"/>
          <w:marTop w:val="0"/>
          <w:marBottom w:val="0"/>
          <w:divBdr>
            <w:top w:val="none" w:sz="0" w:space="0" w:color="auto"/>
            <w:left w:val="none" w:sz="0" w:space="0" w:color="auto"/>
            <w:bottom w:val="none" w:sz="0" w:space="0" w:color="auto"/>
            <w:right w:val="none" w:sz="0" w:space="0" w:color="auto"/>
          </w:divBdr>
        </w:div>
        <w:div w:id="1896355326">
          <w:marLeft w:val="0"/>
          <w:marRight w:val="0"/>
          <w:marTop w:val="0"/>
          <w:marBottom w:val="0"/>
          <w:divBdr>
            <w:top w:val="none" w:sz="0" w:space="0" w:color="auto"/>
            <w:left w:val="none" w:sz="0" w:space="0" w:color="auto"/>
            <w:bottom w:val="none" w:sz="0" w:space="0" w:color="auto"/>
            <w:right w:val="none" w:sz="0" w:space="0" w:color="auto"/>
          </w:divBdr>
        </w:div>
        <w:div w:id="1905290166">
          <w:marLeft w:val="0"/>
          <w:marRight w:val="0"/>
          <w:marTop w:val="0"/>
          <w:marBottom w:val="0"/>
          <w:divBdr>
            <w:top w:val="none" w:sz="0" w:space="0" w:color="auto"/>
            <w:left w:val="none" w:sz="0" w:space="0" w:color="auto"/>
            <w:bottom w:val="none" w:sz="0" w:space="0" w:color="auto"/>
            <w:right w:val="none" w:sz="0" w:space="0" w:color="auto"/>
          </w:divBdr>
        </w:div>
        <w:div w:id="1910312405">
          <w:marLeft w:val="0"/>
          <w:marRight w:val="0"/>
          <w:marTop w:val="0"/>
          <w:marBottom w:val="0"/>
          <w:divBdr>
            <w:top w:val="none" w:sz="0" w:space="0" w:color="auto"/>
            <w:left w:val="none" w:sz="0" w:space="0" w:color="auto"/>
            <w:bottom w:val="none" w:sz="0" w:space="0" w:color="auto"/>
            <w:right w:val="none" w:sz="0" w:space="0" w:color="auto"/>
          </w:divBdr>
        </w:div>
        <w:div w:id="1936093486">
          <w:marLeft w:val="0"/>
          <w:marRight w:val="0"/>
          <w:marTop w:val="0"/>
          <w:marBottom w:val="0"/>
          <w:divBdr>
            <w:top w:val="none" w:sz="0" w:space="0" w:color="auto"/>
            <w:left w:val="none" w:sz="0" w:space="0" w:color="auto"/>
            <w:bottom w:val="none" w:sz="0" w:space="0" w:color="auto"/>
            <w:right w:val="none" w:sz="0" w:space="0" w:color="auto"/>
          </w:divBdr>
        </w:div>
        <w:div w:id="1980572671">
          <w:marLeft w:val="0"/>
          <w:marRight w:val="0"/>
          <w:marTop w:val="0"/>
          <w:marBottom w:val="0"/>
          <w:divBdr>
            <w:top w:val="none" w:sz="0" w:space="0" w:color="auto"/>
            <w:left w:val="none" w:sz="0" w:space="0" w:color="auto"/>
            <w:bottom w:val="none" w:sz="0" w:space="0" w:color="auto"/>
            <w:right w:val="none" w:sz="0" w:space="0" w:color="auto"/>
          </w:divBdr>
        </w:div>
        <w:div w:id="2009365621">
          <w:marLeft w:val="0"/>
          <w:marRight w:val="0"/>
          <w:marTop w:val="0"/>
          <w:marBottom w:val="0"/>
          <w:divBdr>
            <w:top w:val="none" w:sz="0" w:space="0" w:color="auto"/>
            <w:left w:val="none" w:sz="0" w:space="0" w:color="auto"/>
            <w:bottom w:val="none" w:sz="0" w:space="0" w:color="auto"/>
            <w:right w:val="none" w:sz="0" w:space="0" w:color="auto"/>
          </w:divBdr>
        </w:div>
        <w:div w:id="2023126333">
          <w:marLeft w:val="0"/>
          <w:marRight w:val="0"/>
          <w:marTop w:val="0"/>
          <w:marBottom w:val="0"/>
          <w:divBdr>
            <w:top w:val="none" w:sz="0" w:space="0" w:color="auto"/>
            <w:left w:val="none" w:sz="0" w:space="0" w:color="auto"/>
            <w:bottom w:val="none" w:sz="0" w:space="0" w:color="auto"/>
            <w:right w:val="none" w:sz="0" w:space="0" w:color="auto"/>
          </w:divBdr>
        </w:div>
        <w:div w:id="2028437054">
          <w:marLeft w:val="0"/>
          <w:marRight w:val="0"/>
          <w:marTop w:val="0"/>
          <w:marBottom w:val="0"/>
          <w:divBdr>
            <w:top w:val="none" w:sz="0" w:space="0" w:color="auto"/>
            <w:left w:val="none" w:sz="0" w:space="0" w:color="auto"/>
            <w:bottom w:val="none" w:sz="0" w:space="0" w:color="auto"/>
            <w:right w:val="none" w:sz="0" w:space="0" w:color="auto"/>
          </w:divBdr>
        </w:div>
        <w:div w:id="2030063551">
          <w:marLeft w:val="0"/>
          <w:marRight w:val="0"/>
          <w:marTop w:val="0"/>
          <w:marBottom w:val="0"/>
          <w:divBdr>
            <w:top w:val="none" w:sz="0" w:space="0" w:color="auto"/>
            <w:left w:val="none" w:sz="0" w:space="0" w:color="auto"/>
            <w:bottom w:val="none" w:sz="0" w:space="0" w:color="auto"/>
            <w:right w:val="none" w:sz="0" w:space="0" w:color="auto"/>
          </w:divBdr>
        </w:div>
        <w:div w:id="2031032804">
          <w:marLeft w:val="0"/>
          <w:marRight w:val="0"/>
          <w:marTop w:val="0"/>
          <w:marBottom w:val="0"/>
          <w:divBdr>
            <w:top w:val="none" w:sz="0" w:space="0" w:color="auto"/>
            <w:left w:val="none" w:sz="0" w:space="0" w:color="auto"/>
            <w:bottom w:val="none" w:sz="0" w:space="0" w:color="auto"/>
            <w:right w:val="none" w:sz="0" w:space="0" w:color="auto"/>
          </w:divBdr>
        </w:div>
        <w:div w:id="2043558183">
          <w:marLeft w:val="0"/>
          <w:marRight w:val="0"/>
          <w:marTop w:val="0"/>
          <w:marBottom w:val="0"/>
          <w:divBdr>
            <w:top w:val="none" w:sz="0" w:space="0" w:color="auto"/>
            <w:left w:val="none" w:sz="0" w:space="0" w:color="auto"/>
            <w:bottom w:val="none" w:sz="0" w:space="0" w:color="auto"/>
            <w:right w:val="none" w:sz="0" w:space="0" w:color="auto"/>
          </w:divBdr>
        </w:div>
        <w:div w:id="2056731428">
          <w:marLeft w:val="0"/>
          <w:marRight w:val="0"/>
          <w:marTop w:val="0"/>
          <w:marBottom w:val="0"/>
          <w:divBdr>
            <w:top w:val="none" w:sz="0" w:space="0" w:color="auto"/>
            <w:left w:val="none" w:sz="0" w:space="0" w:color="auto"/>
            <w:bottom w:val="none" w:sz="0" w:space="0" w:color="auto"/>
            <w:right w:val="none" w:sz="0" w:space="0" w:color="auto"/>
          </w:divBdr>
        </w:div>
        <w:div w:id="2082633571">
          <w:marLeft w:val="0"/>
          <w:marRight w:val="0"/>
          <w:marTop w:val="0"/>
          <w:marBottom w:val="0"/>
          <w:divBdr>
            <w:top w:val="none" w:sz="0" w:space="0" w:color="auto"/>
            <w:left w:val="none" w:sz="0" w:space="0" w:color="auto"/>
            <w:bottom w:val="none" w:sz="0" w:space="0" w:color="auto"/>
            <w:right w:val="none" w:sz="0" w:space="0" w:color="auto"/>
          </w:divBdr>
        </w:div>
        <w:div w:id="2116516028">
          <w:marLeft w:val="0"/>
          <w:marRight w:val="0"/>
          <w:marTop w:val="0"/>
          <w:marBottom w:val="0"/>
          <w:divBdr>
            <w:top w:val="none" w:sz="0" w:space="0" w:color="auto"/>
            <w:left w:val="none" w:sz="0" w:space="0" w:color="auto"/>
            <w:bottom w:val="none" w:sz="0" w:space="0" w:color="auto"/>
            <w:right w:val="none" w:sz="0" w:space="0" w:color="auto"/>
          </w:divBdr>
        </w:div>
        <w:div w:id="2125071916">
          <w:marLeft w:val="0"/>
          <w:marRight w:val="0"/>
          <w:marTop w:val="0"/>
          <w:marBottom w:val="0"/>
          <w:divBdr>
            <w:top w:val="none" w:sz="0" w:space="0" w:color="auto"/>
            <w:left w:val="none" w:sz="0" w:space="0" w:color="auto"/>
            <w:bottom w:val="none" w:sz="0" w:space="0" w:color="auto"/>
            <w:right w:val="none" w:sz="0" w:space="0" w:color="auto"/>
          </w:divBdr>
        </w:div>
        <w:div w:id="2137289468">
          <w:marLeft w:val="0"/>
          <w:marRight w:val="0"/>
          <w:marTop w:val="0"/>
          <w:marBottom w:val="0"/>
          <w:divBdr>
            <w:top w:val="none" w:sz="0" w:space="0" w:color="auto"/>
            <w:left w:val="none" w:sz="0" w:space="0" w:color="auto"/>
            <w:bottom w:val="none" w:sz="0" w:space="0" w:color="auto"/>
            <w:right w:val="none" w:sz="0" w:space="0" w:color="auto"/>
          </w:divBdr>
        </w:div>
      </w:divsChild>
    </w:div>
    <w:div w:id="1088884464">
      <w:bodyDiv w:val="1"/>
      <w:marLeft w:val="0"/>
      <w:marRight w:val="0"/>
      <w:marTop w:val="0"/>
      <w:marBottom w:val="0"/>
      <w:divBdr>
        <w:top w:val="none" w:sz="0" w:space="0" w:color="auto"/>
        <w:left w:val="none" w:sz="0" w:space="0" w:color="auto"/>
        <w:bottom w:val="none" w:sz="0" w:space="0" w:color="auto"/>
        <w:right w:val="none" w:sz="0" w:space="0" w:color="auto"/>
      </w:divBdr>
      <w:divsChild>
        <w:div w:id="20672535">
          <w:marLeft w:val="0"/>
          <w:marRight w:val="0"/>
          <w:marTop w:val="0"/>
          <w:marBottom w:val="375"/>
          <w:divBdr>
            <w:top w:val="none" w:sz="0" w:space="0" w:color="auto"/>
            <w:left w:val="none" w:sz="0" w:space="0" w:color="auto"/>
            <w:bottom w:val="none" w:sz="0" w:space="0" w:color="auto"/>
            <w:right w:val="none" w:sz="0" w:space="0" w:color="auto"/>
          </w:divBdr>
          <w:divsChild>
            <w:div w:id="483164028">
              <w:marLeft w:val="0"/>
              <w:marRight w:val="0"/>
              <w:marTop w:val="0"/>
              <w:marBottom w:val="0"/>
              <w:divBdr>
                <w:top w:val="none" w:sz="0" w:space="0" w:color="auto"/>
                <w:left w:val="none" w:sz="0" w:space="0" w:color="auto"/>
                <w:bottom w:val="none" w:sz="0" w:space="0" w:color="auto"/>
                <w:right w:val="none" w:sz="0" w:space="0" w:color="auto"/>
              </w:divBdr>
              <w:divsChild>
                <w:div w:id="2073117204">
                  <w:marLeft w:val="-450"/>
                  <w:marRight w:val="-450"/>
                  <w:marTop w:val="450"/>
                  <w:marBottom w:val="450"/>
                  <w:divBdr>
                    <w:top w:val="none" w:sz="0" w:space="0" w:color="auto"/>
                    <w:left w:val="none" w:sz="0" w:space="0" w:color="auto"/>
                    <w:bottom w:val="none" w:sz="0" w:space="0" w:color="auto"/>
                    <w:right w:val="none" w:sz="0" w:space="0" w:color="auto"/>
                  </w:divBdr>
                  <w:divsChild>
                    <w:div w:id="1784153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5708389">
              <w:marLeft w:val="0"/>
              <w:marRight w:val="0"/>
              <w:marTop w:val="0"/>
              <w:marBottom w:val="0"/>
              <w:divBdr>
                <w:top w:val="none" w:sz="0" w:space="0" w:color="auto"/>
                <w:left w:val="none" w:sz="0" w:space="0" w:color="auto"/>
                <w:bottom w:val="none" w:sz="0" w:space="0" w:color="auto"/>
                <w:right w:val="none" w:sz="0" w:space="0" w:color="auto"/>
              </w:divBdr>
              <w:divsChild>
                <w:div w:id="878326028">
                  <w:marLeft w:val="-450"/>
                  <w:marRight w:val="-450"/>
                  <w:marTop w:val="450"/>
                  <w:marBottom w:val="450"/>
                  <w:divBdr>
                    <w:top w:val="none" w:sz="0" w:space="0" w:color="auto"/>
                    <w:left w:val="none" w:sz="0" w:space="0" w:color="auto"/>
                    <w:bottom w:val="none" w:sz="0" w:space="0" w:color="auto"/>
                    <w:right w:val="none" w:sz="0" w:space="0" w:color="auto"/>
                  </w:divBdr>
                  <w:divsChild>
                    <w:div w:id="135654277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1305319">
              <w:marLeft w:val="0"/>
              <w:marRight w:val="0"/>
              <w:marTop w:val="0"/>
              <w:marBottom w:val="0"/>
              <w:divBdr>
                <w:top w:val="none" w:sz="0" w:space="0" w:color="auto"/>
                <w:left w:val="none" w:sz="0" w:space="0" w:color="auto"/>
                <w:bottom w:val="none" w:sz="0" w:space="0" w:color="auto"/>
                <w:right w:val="none" w:sz="0" w:space="0" w:color="auto"/>
              </w:divBdr>
              <w:divsChild>
                <w:div w:id="199630367">
                  <w:marLeft w:val="-450"/>
                  <w:marRight w:val="-450"/>
                  <w:marTop w:val="450"/>
                  <w:marBottom w:val="450"/>
                  <w:divBdr>
                    <w:top w:val="none" w:sz="0" w:space="0" w:color="auto"/>
                    <w:left w:val="none" w:sz="0" w:space="0" w:color="auto"/>
                    <w:bottom w:val="none" w:sz="0" w:space="0" w:color="auto"/>
                    <w:right w:val="none" w:sz="0" w:space="0" w:color="auto"/>
                  </w:divBdr>
                  <w:divsChild>
                    <w:div w:id="20860279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78778967">
              <w:marLeft w:val="0"/>
              <w:marRight w:val="0"/>
              <w:marTop w:val="0"/>
              <w:marBottom w:val="0"/>
              <w:divBdr>
                <w:top w:val="none" w:sz="0" w:space="0" w:color="auto"/>
                <w:left w:val="none" w:sz="0" w:space="0" w:color="auto"/>
                <w:bottom w:val="none" w:sz="0" w:space="0" w:color="auto"/>
                <w:right w:val="none" w:sz="0" w:space="0" w:color="auto"/>
              </w:divBdr>
              <w:divsChild>
                <w:div w:id="205020945">
                  <w:marLeft w:val="-450"/>
                  <w:marRight w:val="-450"/>
                  <w:marTop w:val="450"/>
                  <w:marBottom w:val="450"/>
                  <w:divBdr>
                    <w:top w:val="none" w:sz="0" w:space="0" w:color="auto"/>
                    <w:left w:val="none" w:sz="0" w:space="0" w:color="auto"/>
                    <w:bottom w:val="none" w:sz="0" w:space="0" w:color="auto"/>
                    <w:right w:val="none" w:sz="0" w:space="0" w:color="auto"/>
                  </w:divBdr>
                  <w:divsChild>
                    <w:div w:id="17176594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68682497">
              <w:marLeft w:val="0"/>
              <w:marRight w:val="0"/>
              <w:marTop w:val="0"/>
              <w:marBottom w:val="0"/>
              <w:divBdr>
                <w:top w:val="none" w:sz="0" w:space="0" w:color="auto"/>
                <w:left w:val="none" w:sz="0" w:space="0" w:color="auto"/>
                <w:bottom w:val="none" w:sz="0" w:space="0" w:color="auto"/>
                <w:right w:val="none" w:sz="0" w:space="0" w:color="auto"/>
              </w:divBdr>
              <w:divsChild>
                <w:div w:id="382682713">
                  <w:marLeft w:val="-450"/>
                  <w:marRight w:val="-450"/>
                  <w:marTop w:val="450"/>
                  <w:marBottom w:val="450"/>
                  <w:divBdr>
                    <w:top w:val="none" w:sz="0" w:space="0" w:color="auto"/>
                    <w:left w:val="none" w:sz="0" w:space="0" w:color="auto"/>
                    <w:bottom w:val="none" w:sz="0" w:space="0" w:color="auto"/>
                    <w:right w:val="none" w:sz="0" w:space="0" w:color="auto"/>
                  </w:divBdr>
                  <w:divsChild>
                    <w:div w:id="638845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6360191">
          <w:marLeft w:val="0"/>
          <w:marRight w:val="0"/>
          <w:marTop w:val="0"/>
          <w:marBottom w:val="375"/>
          <w:divBdr>
            <w:top w:val="none" w:sz="0" w:space="0" w:color="auto"/>
            <w:left w:val="none" w:sz="0" w:space="0" w:color="auto"/>
            <w:bottom w:val="none" w:sz="0" w:space="0" w:color="auto"/>
            <w:right w:val="none" w:sz="0" w:space="0" w:color="auto"/>
          </w:divBdr>
        </w:div>
      </w:divsChild>
    </w:div>
    <w:div w:id="1090390007">
      <w:bodyDiv w:val="1"/>
      <w:marLeft w:val="0"/>
      <w:marRight w:val="0"/>
      <w:marTop w:val="0"/>
      <w:marBottom w:val="0"/>
      <w:divBdr>
        <w:top w:val="none" w:sz="0" w:space="0" w:color="auto"/>
        <w:left w:val="none" w:sz="0" w:space="0" w:color="auto"/>
        <w:bottom w:val="none" w:sz="0" w:space="0" w:color="auto"/>
        <w:right w:val="none" w:sz="0" w:space="0" w:color="auto"/>
      </w:divBdr>
    </w:div>
    <w:div w:id="1090850188">
      <w:bodyDiv w:val="1"/>
      <w:marLeft w:val="0"/>
      <w:marRight w:val="0"/>
      <w:marTop w:val="0"/>
      <w:marBottom w:val="0"/>
      <w:divBdr>
        <w:top w:val="none" w:sz="0" w:space="0" w:color="auto"/>
        <w:left w:val="none" w:sz="0" w:space="0" w:color="auto"/>
        <w:bottom w:val="none" w:sz="0" w:space="0" w:color="auto"/>
        <w:right w:val="none" w:sz="0" w:space="0" w:color="auto"/>
      </w:divBdr>
      <w:divsChild>
        <w:div w:id="1854952018">
          <w:marLeft w:val="0"/>
          <w:marRight w:val="0"/>
          <w:marTop w:val="0"/>
          <w:marBottom w:val="0"/>
          <w:divBdr>
            <w:top w:val="none" w:sz="0" w:space="0" w:color="auto"/>
            <w:left w:val="none" w:sz="0" w:space="0" w:color="auto"/>
            <w:bottom w:val="none" w:sz="0" w:space="0" w:color="auto"/>
            <w:right w:val="none" w:sz="0" w:space="0" w:color="auto"/>
          </w:divBdr>
        </w:div>
      </w:divsChild>
    </w:div>
    <w:div w:id="1093280757">
      <w:bodyDiv w:val="1"/>
      <w:marLeft w:val="0"/>
      <w:marRight w:val="0"/>
      <w:marTop w:val="0"/>
      <w:marBottom w:val="0"/>
      <w:divBdr>
        <w:top w:val="none" w:sz="0" w:space="0" w:color="auto"/>
        <w:left w:val="none" w:sz="0" w:space="0" w:color="auto"/>
        <w:bottom w:val="none" w:sz="0" w:space="0" w:color="auto"/>
        <w:right w:val="none" w:sz="0" w:space="0" w:color="auto"/>
      </w:divBdr>
    </w:div>
    <w:div w:id="1093549400">
      <w:bodyDiv w:val="1"/>
      <w:marLeft w:val="0"/>
      <w:marRight w:val="0"/>
      <w:marTop w:val="0"/>
      <w:marBottom w:val="0"/>
      <w:divBdr>
        <w:top w:val="none" w:sz="0" w:space="0" w:color="auto"/>
        <w:left w:val="none" w:sz="0" w:space="0" w:color="auto"/>
        <w:bottom w:val="none" w:sz="0" w:space="0" w:color="auto"/>
        <w:right w:val="none" w:sz="0" w:space="0" w:color="auto"/>
      </w:divBdr>
    </w:div>
    <w:div w:id="1094321539">
      <w:bodyDiv w:val="1"/>
      <w:marLeft w:val="0"/>
      <w:marRight w:val="0"/>
      <w:marTop w:val="0"/>
      <w:marBottom w:val="0"/>
      <w:divBdr>
        <w:top w:val="none" w:sz="0" w:space="0" w:color="auto"/>
        <w:left w:val="none" w:sz="0" w:space="0" w:color="auto"/>
        <w:bottom w:val="none" w:sz="0" w:space="0" w:color="auto"/>
        <w:right w:val="none" w:sz="0" w:space="0" w:color="auto"/>
      </w:divBdr>
    </w:div>
    <w:div w:id="1094591954">
      <w:bodyDiv w:val="1"/>
      <w:marLeft w:val="0"/>
      <w:marRight w:val="0"/>
      <w:marTop w:val="0"/>
      <w:marBottom w:val="0"/>
      <w:divBdr>
        <w:top w:val="none" w:sz="0" w:space="0" w:color="auto"/>
        <w:left w:val="none" w:sz="0" w:space="0" w:color="auto"/>
        <w:bottom w:val="none" w:sz="0" w:space="0" w:color="auto"/>
        <w:right w:val="none" w:sz="0" w:space="0" w:color="auto"/>
      </w:divBdr>
      <w:divsChild>
        <w:div w:id="455374614">
          <w:marLeft w:val="0"/>
          <w:marRight w:val="0"/>
          <w:marTop w:val="0"/>
          <w:marBottom w:val="0"/>
          <w:divBdr>
            <w:top w:val="none" w:sz="0" w:space="0" w:color="auto"/>
            <w:left w:val="none" w:sz="0" w:space="0" w:color="auto"/>
            <w:bottom w:val="none" w:sz="0" w:space="0" w:color="auto"/>
            <w:right w:val="none" w:sz="0" w:space="0" w:color="auto"/>
          </w:divBdr>
        </w:div>
        <w:div w:id="589893174">
          <w:marLeft w:val="0"/>
          <w:marRight w:val="0"/>
          <w:marTop w:val="0"/>
          <w:marBottom w:val="0"/>
          <w:divBdr>
            <w:top w:val="none" w:sz="0" w:space="0" w:color="auto"/>
            <w:left w:val="none" w:sz="0" w:space="0" w:color="auto"/>
            <w:bottom w:val="none" w:sz="0" w:space="0" w:color="auto"/>
            <w:right w:val="none" w:sz="0" w:space="0" w:color="auto"/>
          </w:divBdr>
        </w:div>
        <w:div w:id="770012357">
          <w:marLeft w:val="0"/>
          <w:marRight w:val="0"/>
          <w:marTop w:val="0"/>
          <w:marBottom w:val="0"/>
          <w:divBdr>
            <w:top w:val="none" w:sz="0" w:space="0" w:color="auto"/>
            <w:left w:val="none" w:sz="0" w:space="0" w:color="auto"/>
            <w:bottom w:val="none" w:sz="0" w:space="0" w:color="auto"/>
            <w:right w:val="none" w:sz="0" w:space="0" w:color="auto"/>
          </w:divBdr>
        </w:div>
        <w:div w:id="1139883507">
          <w:marLeft w:val="0"/>
          <w:marRight w:val="0"/>
          <w:marTop w:val="0"/>
          <w:marBottom w:val="0"/>
          <w:divBdr>
            <w:top w:val="none" w:sz="0" w:space="0" w:color="auto"/>
            <w:left w:val="none" w:sz="0" w:space="0" w:color="auto"/>
            <w:bottom w:val="none" w:sz="0" w:space="0" w:color="auto"/>
            <w:right w:val="none" w:sz="0" w:space="0" w:color="auto"/>
          </w:divBdr>
        </w:div>
      </w:divsChild>
    </w:div>
    <w:div w:id="1096098096">
      <w:bodyDiv w:val="1"/>
      <w:marLeft w:val="0"/>
      <w:marRight w:val="0"/>
      <w:marTop w:val="0"/>
      <w:marBottom w:val="0"/>
      <w:divBdr>
        <w:top w:val="none" w:sz="0" w:space="0" w:color="auto"/>
        <w:left w:val="none" w:sz="0" w:space="0" w:color="auto"/>
        <w:bottom w:val="none" w:sz="0" w:space="0" w:color="auto"/>
        <w:right w:val="none" w:sz="0" w:space="0" w:color="auto"/>
      </w:divBdr>
    </w:div>
    <w:div w:id="1096556109">
      <w:bodyDiv w:val="1"/>
      <w:marLeft w:val="0"/>
      <w:marRight w:val="0"/>
      <w:marTop w:val="0"/>
      <w:marBottom w:val="0"/>
      <w:divBdr>
        <w:top w:val="none" w:sz="0" w:space="0" w:color="auto"/>
        <w:left w:val="none" w:sz="0" w:space="0" w:color="auto"/>
        <w:bottom w:val="none" w:sz="0" w:space="0" w:color="auto"/>
        <w:right w:val="none" w:sz="0" w:space="0" w:color="auto"/>
      </w:divBdr>
      <w:divsChild>
        <w:div w:id="454521225">
          <w:marLeft w:val="0"/>
          <w:marRight w:val="0"/>
          <w:marTop w:val="0"/>
          <w:marBottom w:val="0"/>
          <w:divBdr>
            <w:top w:val="none" w:sz="0" w:space="0" w:color="auto"/>
            <w:left w:val="none" w:sz="0" w:space="0" w:color="auto"/>
            <w:bottom w:val="none" w:sz="0" w:space="0" w:color="auto"/>
            <w:right w:val="none" w:sz="0" w:space="0" w:color="auto"/>
          </w:divBdr>
          <w:divsChild>
            <w:div w:id="940380499">
              <w:marLeft w:val="0"/>
              <w:marRight w:val="0"/>
              <w:marTop w:val="0"/>
              <w:marBottom w:val="0"/>
              <w:divBdr>
                <w:top w:val="none" w:sz="0" w:space="0" w:color="auto"/>
                <w:left w:val="none" w:sz="0" w:space="0" w:color="auto"/>
                <w:bottom w:val="none" w:sz="0" w:space="0" w:color="auto"/>
                <w:right w:val="none" w:sz="0" w:space="0" w:color="auto"/>
              </w:divBdr>
            </w:div>
            <w:div w:id="1262564842">
              <w:marLeft w:val="0"/>
              <w:marRight w:val="0"/>
              <w:marTop w:val="0"/>
              <w:marBottom w:val="0"/>
              <w:divBdr>
                <w:top w:val="none" w:sz="0" w:space="0" w:color="auto"/>
                <w:left w:val="none" w:sz="0" w:space="0" w:color="auto"/>
                <w:bottom w:val="none" w:sz="0" w:space="0" w:color="auto"/>
                <w:right w:val="none" w:sz="0" w:space="0" w:color="auto"/>
              </w:divBdr>
            </w:div>
          </w:divsChild>
        </w:div>
        <w:div w:id="1368792274">
          <w:marLeft w:val="0"/>
          <w:marRight w:val="0"/>
          <w:marTop w:val="0"/>
          <w:marBottom w:val="0"/>
          <w:divBdr>
            <w:top w:val="none" w:sz="0" w:space="0" w:color="auto"/>
            <w:left w:val="none" w:sz="0" w:space="0" w:color="auto"/>
            <w:bottom w:val="none" w:sz="0" w:space="0" w:color="auto"/>
            <w:right w:val="none" w:sz="0" w:space="0" w:color="auto"/>
          </w:divBdr>
        </w:div>
      </w:divsChild>
    </w:div>
    <w:div w:id="1096637922">
      <w:bodyDiv w:val="1"/>
      <w:marLeft w:val="0"/>
      <w:marRight w:val="0"/>
      <w:marTop w:val="0"/>
      <w:marBottom w:val="0"/>
      <w:divBdr>
        <w:top w:val="none" w:sz="0" w:space="0" w:color="auto"/>
        <w:left w:val="none" w:sz="0" w:space="0" w:color="auto"/>
        <w:bottom w:val="none" w:sz="0" w:space="0" w:color="auto"/>
        <w:right w:val="none" w:sz="0" w:space="0" w:color="auto"/>
      </w:divBdr>
    </w:div>
    <w:div w:id="1097292196">
      <w:bodyDiv w:val="1"/>
      <w:marLeft w:val="0"/>
      <w:marRight w:val="0"/>
      <w:marTop w:val="0"/>
      <w:marBottom w:val="0"/>
      <w:divBdr>
        <w:top w:val="none" w:sz="0" w:space="0" w:color="auto"/>
        <w:left w:val="none" w:sz="0" w:space="0" w:color="auto"/>
        <w:bottom w:val="none" w:sz="0" w:space="0" w:color="auto"/>
        <w:right w:val="none" w:sz="0" w:space="0" w:color="auto"/>
      </w:divBdr>
    </w:div>
    <w:div w:id="1099565273">
      <w:bodyDiv w:val="1"/>
      <w:marLeft w:val="0"/>
      <w:marRight w:val="0"/>
      <w:marTop w:val="0"/>
      <w:marBottom w:val="0"/>
      <w:divBdr>
        <w:top w:val="none" w:sz="0" w:space="0" w:color="auto"/>
        <w:left w:val="none" w:sz="0" w:space="0" w:color="auto"/>
        <w:bottom w:val="none" w:sz="0" w:space="0" w:color="auto"/>
        <w:right w:val="none" w:sz="0" w:space="0" w:color="auto"/>
      </w:divBdr>
    </w:div>
    <w:div w:id="1100489115">
      <w:bodyDiv w:val="1"/>
      <w:marLeft w:val="0"/>
      <w:marRight w:val="0"/>
      <w:marTop w:val="0"/>
      <w:marBottom w:val="0"/>
      <w:divBdr>
        <w:top w:val="none" w:sz="0" w:space="0" w:color="auto"/>
        <w:left w:val="none" w:sz="0" w:space="0" w:color="auto"/>
        <w:bottom w:val="none" w:sz="0" w:space="0" w:color="auto"/>
        <w:right w:val="none" w:sz="0" w:space="0" w:color="auto"/>
      </w:divBdr>
      <w:divsChild>
        <w:div w:id="124473855">
          <w:marLeft w:val="0"/>
          <w:marRight w:val="0"/>
          <w:marTop w:val="0"/>
          <w:marBottom w:val="0"/>
          <w:divBdr>
            <w:top w:val="none" w:sz="0" w:space="0" w:color="auto"/>
            <w:left w:val="none" w:sz="0" w:space="0" w:color="auto"/>
            <w:bottom w:val="none" w:sz="0" w:space="0" w:color="auto"/>
            <w:right w:val="none" w:sz="0" w:space="0" w:color="auto"/>
          </w:divBdr>
        </w:div>
        <w:div w:id="424618372">
          <w:marLeft w:val="0"/>
          <w:marRight w:val="0"/>
          <w:marTop w:val="0"/>
          <w:marBottom w:val="0"/>
          <w:divBdr>
            <w:top w:val="none" w:sz="0" w:space="0" w:color="auto"/>
            <w:left w:val="none" w:sz="0" w:space="0" w:color="auto"/>
            <w:bottom w:val="none" w:sz="0" w:space="0" w:color="auto"/>
            <w:right w:val="none" w:sz="0" w:space="0" w:color="auto"/>
          </w:divBdr>
        </w:div>
        <w:div w:id="1309435878">
          <w:marLeft w:val="0"/>
          <w:marRight w:val="0"/>
          <w:marTop w:val="0"/>
          <w:marBottom w:val="0"/>
          <w:divBdr>
            <w:top w:val="none" w:sz="0" w:space="0" w:color="auto"/>
            <w:left w:val="none" w:sz="0" w:space="0" w:color="auto"/>
            <w:bottom w:val="none" w:sz="0" w:space="0" w:color="auto"/>
            <w:right w:val="none" w:sz="0" w:space="0" w:color="auto"/>
          </w:divBdr>
        </w:div>
        <w:div w:id="2002075099">
          <w:marLeft w:val="0"/>
          <w:marRight w:val="0"/>
          <w:marTop w:val="0"/>
          <w:marBottom w:val="0"/>
          <w:divBdr>
            <w:top w:val="none" w:sz="0" w:space="0" w:color="auto"/>
            <w:left w:val="none" w:sz="0" w:space="0" w:color="auto"/>
            <w:bottom w:val="none" w:sz="0" w:space="0" w:color="auto"/>
            <w:right w:val="none" w:sz="0" w:space="0" w:color="auto"/>
          </w:divBdr>
        </w:div>
      </w:divsChild>
    </w:div>
    <w:div w:id="1103258684">
      <w:bodyDiv w:val="1"/>
      <w:marLeft w:val="0"/>
      <w:marRight w:val="0"/>
      <w:marTop w:val="0"/>
      <w:marBottom w:val="0"/>
      <w:divBdr>
        <w:top w:val="none" w:sz="0" w:space="0" w:color="auto"/>
        <w:left w:val="none" w:sz="0" w:space="0" w:color="auto"/>
        <w:bottom w:val="none" w:sz="0" w:space="0" w:color="auto"/>
        <w:right w:val="none" w:sz="0" w:space="0" w:color="auto"/>
      </w:divBdr>
      <w:divsChild>
        <w:div w:id="220676947">
          <w:marLeft w:val="0"/>
          <w:marRight w:val="0"/>
          <w:marTop w:val="0"/>
          <w:marBottom w:val="0"/>
          <w:divBdr>
            <w:top w:val="none" w:sz="0" w:space="0" w:color="auto"/>
            <w:left w:val="none" w:sz="0" w:space="0" w:color="auto"/>
            <w:bottom w:val="none" w:sz="0" w:space="0" w:color="auto"/>
            <w:right w:val="none" w:sz="0" w:space="0" w:color="auto"/>
          </w:divBdr>
        </w:div>
        <w:div w:id="231739252">
          <w:marLeft w:val="0"/>
          <w:marRight w:val="0"/>
          <w:marTop w:val="0"/>
          <w:marBottom w:val="0"/>
          <w:divBdr>
            <w:top w:val="none" w:sz="0" w:space="0" w:color="auto"/>
            <w:left w:val="none" w:sz="0" w:space="0" w:color="auto"/>
            <w:bottom w:val="none" w:sz="0" w:space="0" w:color="auto"/>
            <w:right w:val="none" w:sz="0" w:space="0" w:color="auto"/>
          </w:divBdr>
        </w:div>
        <w:div w:id="316687137">
          <w:marLeft w:val="0"/>
          <w:marRight w:val="0"/>
          <w:marTop w:val="0"/>
          <w:marBottom w:val="0"/>
          <w:divBdr>
            <w:top w:val="none" w:sz="0" w:space="0" w:color="auto"/>
            <w:left w:val="none" w:sz="0" w:space="0" w:color="auto"/>
            <w:bottom w:val="none" w:sz="0" w:space="0" w:color="auto"/>
            <w:right w:val="none" w:sz="0" w:space="0" w:color="auto"/>
          </w:divBdr>
        </w:div>
        <w:div w:id="320893549">
          <w:marLeft w:val="0"/>
          <w:marRight w:val="0"/>
          <w:marTop w:val="0"/>
          <w:marBottom w:val="0"/>
          <w:divBdr>
            <w:top w:val="none" w:sz="0" w:space="0" w:color="auto"/>
            <w:left w:val="none" w:sz="0" w:space="0" w:color="auto"/>
            <w:bottom w:val="none" w:sz="0" w:space="0" w:color="auto"/>
            <w:right w:val="none" w:sz="0" w:space="0" w:color="auto"/>
          </w:divBdr>
          <w:divsChild>
            <w:div w:id="594824788">
              <w:marLeft w:val="0"/>
              <w:marRight w:val="0"/>
              <w:marTop w:val="0"/>
              <w:marBottom w:val="0"/>
              <w:divBdr>
                <w:top w:val="none" w:sz="0" w:space="0" w:color="auto"/>
                <w:left w:val="none" w:sz="0" w:space="0" w:color="auto"/>
                <w:bottom w:val="none" w:sz="0" w:space="0" w:color="auto"/>
                <w:right w:val="none" w:sz="0" w:space="0" w:color="auto"/>
              </w:divBdr>
            </w:div>
            <w:div w:id="959913857">
              <w:marLeft w:val="0"/>
              <w:marRight w:val="0"/>
              <w:marTop w:val="0"/>
              <w:marBottom w:val="0"/>
              <w:divBdr>
                <w:top w:val="none" w:sz="0" w:space="0" w:color="auto"/>
                <w:left w:val="none" w:sz="0" w:space="0" w:color="auto"/>
                <w:bottom w:val="none" w:sz="0" w:space="0" w:color="auto"/>
                <w:right w:val="none" w:sz="0" w:space="0" w:color="auto"/>
              </w:divBdr>
            </w:div>
            <w:div w:id="1189292850">
              <w:marLeft w:val="0"/>
              <w:marRight w:val="0"/>
              <w:marTop w:val="0"/>
              <w:marBottom w:val="0"/>
              <w:divBdr>
                <w:top w:val="none" w:sz="0" w:space="0" w:color="auto"/>
                <w:left w:val="none" w:sz="0" w:space="0" w:color="auto"/>
                <w:bottom w:val="none" w:sz="0" w:space="0" w:color="auto"/>
                <w:right w:val="none" w:sz="0" w:space="0" w:color="auto"/>
              </w:divBdr>
            </w:div>
            <w:div w:id="1373119329">
              <w:marLeft w:val="0"/>
              <w:marRight w:val="0"/>
              <w:marTop w:val="0"/>
              <w:marBottom w:val="0"/>
              <w:divBdr>
                <w:top w:val="none" w:sz="0" w:space="0" w:color="auto"/>
                <w:left w:val="none" w:sz="0" w:space="0" w:color="auto"/>
                <w:bottom w:val="none" w:sz="0" w:space="0" w:color="auto"/>
                <w:right w:val="none" w:sz="0" w:space="0" w:color="auto"/>
              </w:divBdr>
            </w:div>
          </w:divsChild>
        </w:div>
        <w:div w:id="359626166">
          <w:marLeft w:val="0"/>
          <w:marRight w:val="0"/>
          <w:marTop w:val="0"/>
          <w:marBottom w:val="0"/>
          <w:divBdr>
            <w:top w:val="none" w:sz="0" w:space="0" w:color="auto"/>
            <w:left w:val="none" w:sz="0" w:space="0" w:color="auto"/>
            <w:bottom w:val="none" w:sz="0" w:space="0" w:color="auto"/>
            <w:right w:val="none" w:sz="0" w:space="0" w:color="auto"/>
          </w:divBdr>
        </w:div>
        <w:div w:id="459081772">
          <w:marLeft w:val="0"/>
          <w:marRight w:val="0"/>
          <w:marTop w:val="0"/>
          <w:marBottom w:val="0"/>
          <w:divBdr>
            <w:top w:val="none" w:sz="0" w:space="0" w:color="auto"/>
            <w:left w:val="none" w:sz="0" w:space="0" w:color="auto"/>
            <w:bottom w:val="none" w:sz="0" w:space="0" w:color="auto"/>
            <w:right w:val="none" w:sz="0" w:space="0" w:color="auto"/>
          </w:divBdr>
        </w:div>
        <w:div w:id="481235308">
          <w:marLeft w:val="0"/>
          <w:marRight w:val="0"/>
          <w:marTop w:val="0"/>
          <w:marBottom w:val="0"/>
          <w:divBdr>
            <w:top w:val="none" w:sz="0" w:space="0" w:color="auto"/>
            <w:left w:val="none" w:sz="0" w:space="0" w:color="auto"/>
            <w:bottom w:val="none" w:sz="0" w:space="0" w:color="auto"/>
            <w:right w:val="none" w:sz="0" w:space="0" w:color="auto"/>
          </w:divBdr>
        </w:div>
        <w:div w:id="552814423">
          <w:marLeft w:val="0"/>
          <w:marRight w:val="0"/>
          <w:marTop w:val="0"/>
          <w:marBottom w:val="0"/>
          <w:divBdr>
            <w:top w:val="none" w:sz="0" w:space="0" w:color="auto"/>
            <w:left w:val="none" w:sz="0" w:space="0" w:color="auto"/>
            <w:bottom w:val="none" w:sz="0" w:space="0" w:color="auto"/>
            <w:right w:val="none" w:sz="0" w:space="0" w:color="auto"/>
          </w:divBdr>
        </w:div>
        <w:div w:id="609582573">
          <w:marLeft w:val="0"/>
          <w:marRight w:val="0"/>
          <w:marTop w:val="0"/>
          <w:marBottom w:val="0"/>
          <w:divBdr>
            <w:top w:val="none" w:sz="0" w:space="0" w:color="auto"/>
            <w:left w:val="none" w:sz="0" w:space="0" w:color="auto"/>
            <w:bottom w:val="none" w:sz="0" w:space="0" w:color="auto"/>
            <w:right w:val="none" w:sz="0" w:space="0" w:color="auto"/>
          </w:divBdr>
        </w:div>
        <w:div w:id="631642877">
          <w:marLeft w:val="0"/>
          <w:marRight w:val="0"/>
          <w:marTop w:val="0"/>
          <w:marBottom w:val="0"/>
          <w:divBdr>
            <w:top w:val="none" w:sz="0" w:space="0" w:color="auto"/>
            <w:left w:val="none" w:sz="0" w:space="0" w:color="auto"/>
            <w:bottom w:val="none" w:sz="0" w:space="0" w:color="auto"/>
            <w:right w:val="none" w:sz="0" w:space="0" w:color="auto"/>
          </w:divBdr>
        </w:div>
        <w:div w:id="666176886">
          <w:marLeft w:val="0"/>
          <w:marRight w:val="0"/>
          <w:marTop w:val="0"/>
          <w:marBottom w:val="0"/>
          <w:divBdr>
            <w:top w:val="none" w:sz="0" w:space="0" w:color="auto"/>
            <w:left w:val="none" w:sz="0" w:space="0" w:color="auto"/>
            <w:bottom w:val="none" w:sz="0" w:space="0" w:color="auto"/>
            <w:right w:val="none" w:sz="0" w:space="0" w:color="auto"/>
          </w:divBdr>
        </w:div>
        <w:div w:id="697048556">
          <w:marLeft w:val="0"/>
          <w:marRight w:val="0"/>
          <w:marTop w:val="0"/>
          <w:marBottom w:val="0"/>
          <w:divBdr>
            <w:top w:val="none" w:sz="0" w:space="0" w:color="auto"/>
            <w:left w:val="none" w:sz="0" w:space="0" w:color="auto"/>
            <w:bottom w:val="none" w:sz="0" w:space="0" w:color="auto"/>
            <w:right w:val="none" w:sz="0" w:space="0" w:color="auto"/>
          </w:divBdr>
        </w:div>
        <w:div w:id="708601823">
          <w:marLeft w:val="0"/>
          <w:marRight w:val="0"/>
          <w:marTop w:val="0"/>
          <w:marBottom w:val="0"/>
          <w:divBdr>
            <w:top w:val="none" w:sz="0" w:space="0" w:color="auto"/>
            <w:left w:val="none" w:sz="0" w:space="0" w:color="auto"/>
            <w:bottom w:val="none" w:sz="0" w:space="0" w:color="auto"/>
            <w:right w:val="none" w:sz="0" w:space="0" w:color="auto"/>
          </w:divBdr>
        </w:div>
        <w:div w:id="749818107">
          <w:marLeft w:val="0"/>
          <w:marRight w:val="0"/>
          <w:marTop w:val="0"/>
          <w:marBottom w:val="0"/>
          <w:divBdr>
            <w:top w:val="none" w:sz="0" w:space="0" w:color="auto"/>
            <w:left w:val="none" w:sz="0" w:space="0" w:color="auto"/>
            <w:bottom w:val="none" w:sz="0" w:space="0" w:color="auto"/>
            <w:right w:val="none" w:sz="0" w:space="0" w:color="auto"/>
          </w:divBdr>
        </w:div>
        <w:div w:id="834299732">
          <w:marLeft w:val="0"/>
          <w:marRight w:val="0"/>
          <w:marTop w:val="0"/>
          <w:marBottom w:val="0"/>
          <w:divBdr>
            <w:top w:val="none" w:sz="0" w:space="0" w:color="auto"/>
            <w:left w:val="none" w:sz="0" w:space="0" w:color="auto"/>
            <w:bottom w:val="none" w:sz="0" w:space="0" w:color="auto"/>
            <w:right w:val="none" w:sz="0" w:space="0" w:color="auto"/>
          </w:divBdr>
        </w:div>
        <w:div w:id="844634898">
          <w:marLeft w:val="0"/>
          <w:marRight w:val="0"/>
          <w:marTop w:val="0"/>
          <w:marBottom w:val="0"/>
          <w:divBdr>
            <w:top w:val="none" w:sz="0" w:space="0" w:color="auto"/>
            <w:left w:val="none" w:sz="0" w:space="0" w:color="auto"/>
            <w:bottom w:val="none" w:sz="0" w:space="0" w:color="auto"/>
            <w:right w:val="none" w:sz="0" w:space="0" w:color="auto"/>
          </w:divBdr>
        </w:div>
        <w:div w:id="855581096">
          <w:marLeft w:val="0"/>
          <w:marRight w:val="0"/>
          <w:marTop w:val="0"/>
          <w:marBottom w:val="0"/>
          <w:divBdr>
            <w:top w:val="none" w:sz="0" w:space="0" w:color="auto"/>
            <w:left w:val="none" w:sz="0" w:space="0" w:color="auto"/>
            <w:bottom w:val="none" w:sz="0" w:space="0" w:color="auto"/>
            <w:right w:val="none" w:sz="0" w:space="0" w:color="auto"/>
          </w:divBdr>
        </w:div>
        <w:div w:id="887183866">
          <w:marLeft w:val="0"/>
          <w:marRight w:val="0"/>
          <w:marTop w:val="0"/>
          <w:marBottom w:val="0"/>
          <w:divBdr>
            <w:top w:val="none" w:sz="0" w:space="0" w:color="auto"/>
            <w:left w:val="none" w:sz="0" w:space="0" w:color="auto"/>
            <w:bottom w:val="none" w:sz="0" w:space="0" w:color="auto"/>
            <w:right w:val="none" w:sz="0" w:space="0" w:color="auto"/>
          </w:divBdr>
        </w:div>
        <w:div w:id="939531731">
          <w:marLeft w:val="0"/>
          <w:marRight w:val="0"/>
          <w:marTop w:val="0"/>
          <w:marBottom w:val="0"/>
          <w:divBdr>
            <w:top w:val="none" w:sz="0" w:space="0" w:color="auto"/>
            <w:left w:val="none" w:sz="0" w:space="0" w:color="auto"/>
            <w:bottom w:val="none" w:sz="0" w:space="0" w:color="auto"/>
            <w:right w:val="none" w:sz="0" w:space="0" w:color="auto"/>
          </w:divBdr>
        </w:div>
        <w:div w:id="945698037">
          <w:marLeft w:val="0"/>
          <w:marRight w:val="0"/>
          <w:marTop w:val="0"/>
          <w:marBottom w:val="0"/>
          <w:divBdr>
            <w:top w:val="none" w:sz="0" w:space="0" w:color="auto"/>
            <w:left w:val="none" w:sz="0" w:space="0" w:color="auto"/>
            <w:bottom w:val="none" w:sz="0" w:space="0" w:color="auto"/>
            <w:right w:val="none" w:sz="0" w:space="0" w:color="auto"/>
          </w:divBdr>
        </w:div>
        <w:div w:id="946346525">
          <w:marLeft w:val="0"/>
          <w:marRight w:val="0"/>
          <w:marTop w:val="0"/>
          <w:marBottom w:val="0"/>
          <w:divBdr>
            <w:top w:val="none" w:sz="0" w:space="0" w:color="auto"/>
            <w:left w:val="none" w:sz="0" w:space="0" w:color="auto"/>
            <w:bottom w:val="none" w:sz="0" w:space="0" w:color="auto"/>
            <w:right w:val="none" w:sz="0" w:space="0" w:color="auto"/>
          </w:divBdr>
        </w:div>
        <w:div w:id="970744090">
          <w:marLeft w:val="0"/>
          <w:marRight w:val="0"/>
          <w:marTop w:val="0"/>
          <w:marBottom w:val="0"/>
          <w:divBdr>
            <w:top w:val="none" w:sz="0" w:space="0" w:color="auto"/>
            <w:left w:val="none" w:sz="0" w:space="0" w:color="auto"/>
            <w:bottom w:val="none" w:sz="0" w:space="0" w:color="auto"/>
            <w:right w:val="none" w:sz="0" w:space="0" w:color="auto"/>
          </w:divBdr>
        </w:div>
        <w:div w:id="1192843905">
          <w:marLeft w:val="0"/>
          <w:marRight w:val="0"/>
          <w:marTop w:val="0"/>
          <w:marBottom w:val="0"/>
          <w:divBdr>
            <w:top w:val="none" w:sz="0" w:space="0" w:color="auto"/>
            <w:left w:val="none" w:sz="0" w:space="0" w:color="auto"/>
            <w:bottom w:val="none" w:sz="0" w:space="0" w:color="auto"/>
            <w:right w:val="none" w:sz="0" w:space="0" w:color="auto"/>
          </w:divBdr>
        </w:div>
        <w:div w:id="1282810059">
          <w:marLeft w:val="0"/>
          <w:marRight w:val="0"/>
          <w:marTop w:val="0"/>
          <w:marBottom w:val="0"/>
          <w:divBdr>
            <w:top w:val="none" w:sz="0" w:space="0" w:color="auto"/>
            <w:left w:val="none" w:sz="0" w:space="0" w:color="auto"/>
            <w:bottom w:val="none" w:sz="0" w:space="0" w:color="auto"/>
            <w:right w:val="none" w:sz="0" w:space="0" w:color="auto"/>
          </w:divBdr>
        </w:div>
        <w:div w:id="1486818780">
          <w:marLeft w:val="0"/>
          <w:marRight w:val="0"/>
          <w:marTop w:val="0"/>
          <w:marBottom w:val="0"/>
          <w:divBdr>
            <w:top w:val="none" w:sz="0" w:space="0" w:color="auto"/>
            <w:left w:val="none" w:sz="0" w:space="0" w:color="auto"/>
            <w:bottom w:val="none" w:sz="0" w:space="0" w:color="auto"/>
            <w:right w:val="none" w:sz="0" w:space="0" w:color="auto"/>
          </w:divBdr>
        </w:div>
        <w:div w:id="1492910818">
          <w:marLeft w:val="0"/>
          <w:marRight w:val="0"/>
          <w:marTop w:val="0"/>
          <w:marBottom w:val="0"/>
          <w:divBdr>
            <w:top w:val="none" w:sz="0" w:space="0" w:color="auto"/>
            <w:left w:val="none" w:sz="0" w:space="0" w:color="auto"/>
            <w:bottom w:val="none" w:sz="0" w:space="0" w:color="auto"/>
            <w:right w:val="none" w:sz="0" w:space="0" w:color="auto"/>
          </w:divBdr>
        </w:div>
        <w:div w:id="1572543358">
          <w:marLeft w:val="0"/>
          <w:marRight w:val="0"/>
          <w:marTop w:val="0"/>
          <w:marBottom w:val="0"/>
          <w:divBdr>
            <w:top w:val="none" w:sz="0" w:space="0" w:color="auto"/>
            <w:left w:val="none" w:sz="0" w:space="0" w:color="auto"/>
            <w:bottom w:val="none" w:sz="0" w:space="0" w:color="auto"/>
            <w:right w:val="none" w:sz="0" w:space="0" w:color="auto"/>
          </w:divBdr>
        </w:div>
        <w:div w:id="1640113106">
          <w:marLeft w:val="0"/>
          <w:marRight w:val="0"/>
          <w:marTop w:val="0"/>
          <w:marBottom w:val="0"/>
          <w:divBdr>
            <w:top w:val="none" w:sz="0" w:space="0" w:color="auto"/>
            <w:left w:val="none" w:sz="0" w:space="0" w:color="auto"/>
            <w:bottom w:val="none" w:sz="0" w:space="0" w:color="auto"/>
            <w:right w:val="none" w:sz="0" w:space="0" w:color="auto"/>
          </w:divBdr>
        </w:div>
        <w:div w:id="1754818654">
          <w:marLeft w:val="0"/>
          <w:marRight w:val="0"/>
          <w:marTop w:val="0"/>
          <w:marBottom w:val="0"/>
          <w:divBdr>
            <w:top w:val="none" w:sz="0" w:space="0" w:color="auto"/>
            <w:left w:val="none" w:sz="0" w:space="0" w:color="auto"/>
            <w:bottom w:val="none" w:sz="0" w:space="0" w:color="auto"/>
            <w:right w:val="none" w:sz="0" w:space="0" w:color="auto"/>
          </w:divBdr>
        </w:div>
        <w:div w:id="1768235358">
          <w:marLeft w:val="0"/>
          <w:marRight w:val="0"/>
          <w:marTop w:val="0"/>
          <w:marBottom w:val="0"/>
          <w:divBdr>
            <w:top w:val="none" w:sz="0" w:space="0" w:color="auto"/>
            <w:left w:val="none" w:sz="0" w:space="0" w:color="auto"/>
            <w:bottom w:val="none" w:sz="0" w:space="0" w:color="auto"/>
            <w:right w:val="none" w:sz="0" w:space="0" w:color="auto"/>
          </w:divBdr>
        </w:div>
        <w:div w:id="1797524509">
          <w:marLeft w:val="0"/>
          <w:marRight w:val="0"/>
          <w:marTop w:val="0"/>
          <w:marBottom w:val="0"/>
          <w:divBdr>
            <w:top w:val="none" w:sz="0" w:space="0" w:color="auto"/>
            <w:left w:val="none" w:sz="0" w:space="0" w:color="auto"/>
            <w:bottom w:val="none" w:sz="0" w:space="0" w:color="auto"/>
            <w:right w:val="none" w:sz="0" w:space="0" w:color="auto"/>
          </w:divBdr>
        </w:div>
        <w:div w:id="1855806188">
          <w:marLeft w:val="0"/>
          <w:marRight w:val="0"/>
          <w:marTop w:val="0"/>
          <w:marBottom w:val="0"/>
          <w:divBdr>
            <w:top w:val="none" w:sz="0" w:space="0" w:color="auto"/>
            <w:left w:val="none" w:sz="0" w:space="0" w:color="auto"/>
            <w:bottom w:val="none" w:sz="0" w:space="0" w:color="auto"/>
            <w:right w:val="none" w:sz="0" w:space="0" w:color="auto"/>
          </w:divBdr>
        </w:div>
        <w:div w:id="1873762543">
          <w:marLeft w:val="0"/>
          <w:marRight w:val="0"/>
          <w:marTop w:val="0"/>
          <w:marBottom w:val="0"/>
          <w:divBdr>
            <w:top w:val="none" w:sz="0" w:space="0" w:color="auto"/>
            <w:left w:val="none" w:sz="0" w:space="0" w:color="auto"/>
            <w:bottom w:val="none" w:sz="0" w:space="0" w:color="auto"/>
            <w:right w:val="none" w:sz="0" w:space="0" w:color="auto"/>
          </w:divBdr>
        </w:div>
        <w:div w:id="1883442625">
          <w:marLeft w:val="0"/>
          <w:marRight w:val="0"/>
          <w:marTop w:val="0"/>
          <w:marBottom w:val="0"/>
          <w:divBdr>
            <w:top w:val="none" w:sz="0" w:space="0" w:color="auto"/>
            <w:left w:val="none" w:sz="0" w:space="0" w:color="auto"/>
            <w:bottom w:val="none" w:sz="0" w:space="0" w:color="auto"/>
            <w:right w:val="none" w:sz="0" w:space="0" w:color="auto"/>
          </w:divBdr>
        </w:div>
        <w:div w:id="1940330883">
          <w:marLeft w:val="0"/>
          <w:marRight w:val="0"/>
          <w:marTop w:val="0"/>
          <w:marBottom w:val="0"/>
          <w:divBdr>
            <w:top w:val="none" w:sz="0" w:space="0" w:color="auto"/>
            <w:left w:val="none" w:sz="0" w:space="0" w:color="auto"/>
            <w:bottom w:val="none" w:sz="0" w:space="0" w:color="auto"/>
            <w:right w:val="none" w:sz="0" w:space="0" w:color="auto"/>
          </w:divBdr>
        </w:div>
        <w:div w:id="1975942891">
          <w:marLeft w:val="0"/>
          <w:marRight w:val="0"/>
          <w:marTop w:val="0"/>
          <w:marBottom w:val="0"/>
          <w:divBdr>
            <w:top w:val="none" w:sz="0" w:space="0" w:color="auto"/>
            <w:left w:val="none" w:sz="0" w:space="0" w:color="auto"/>
            <w:bottom w:val="none" w:sz="0" w:space="0" w:color="auto"/>
            <w:right w:val="none" w:sz="0" w:space="0" w:color="auto"/>
          </w:divBdr>
        </w:div>
        <w:div w:id="1997831073">
          <w:marLeft w:val="0"/>
          <w:marRight w:val="0"/>
          <w:marTop w:val="0"/>
          <w:marBottom w:val="0"/>
          <w:divBdr>
            <w:top w:val="none" w:sz="0" w:space="0" w:color="auto"/>
            <w:left w:val="none" w:sz="0" w:space="0" w:color="auto"/>
            <w:bottom w:val="none" w:sz="0" w:space="0" w:color="auto"/>
            <w:right w:val="none" w:sz="0" w:space="0" w:color="auto"/>
          </w:divBdr>
        </w:div>
        <w:div w:id="2076969595">
          <w:marLeft w:val="0"/>
          <w:marRight w:val="0"/>
          <w:marTop w:val="0"/>
          <w:marBottom w:val="0"/>
          <w:divBdr>
            <w:top w:val="none" w:sz="0" w:space="0" w:color="auto"/>
            <w:left w:val="none" w:sz="0" w:space="0" w:color="auto"/>
            <w:bottom w:val="none" w:sz="0" w:space="0" w:color="auto"/>
            <w:right w:val="none" w:sz="0" w:space="0" w:color="auto"/>
          </w:divBdr>
        </w:div>
        <w:div w:id="2138139157">
          <w:marLeft w:val="0"/>
          <w:marRight w:val="0"/>
          <w:marTop w:val="0"/>
          <w:marBottom w:val="0"/>
          <w:divBdr>
            <w:top w:val="none" w:sz="0" w:space="0" w:color="auto"/>
            <w:left w:val="none" w:sz="0" w:space="0" w:color="auto"/>
            <w:bottom w:val="none" w:sz="0" w:space="0" w:color="auto"/>
            <w:right w:val="none" w:sz="0" w:space="0" w:color="auto"/>
          </w:divBdr>
        </w:div>
        <w:div w:id="2139372925">
          <w:marLeft w:val="0"/>
          <w:marRight w:val="0"/>
          <w:marTop w:val="0"/>
          <w:marBottom w:val="0"/>
          <w:divBdr>
            <w:top w:val="none" w:sz="0" w:space="0" w:color="auto"/>
            <w:left w:val="none" w:sz="0" w:space="0" w:color="auto"/>
            <w:bottom w:val="none" w:sz="0" w:space="0" w:color="auto"/>
            <w:right w:val="none" w:sz="0" w:space="0" w:color="auto"/>
          </w:divBdr>
        </w:div>
      </w:divsChild>
    </w:div>
    <w:div w:id="1103502477">
      <w:bodyDiv w:val="1"/>
      <w:marLeft w:val="0"/>
      <w:marRight w:val="0"/>
      <w:marTop w:val="0"/>
      <w:marBottom w:val="0"/>
      <w:divBdr>
        <w:top w:val="none" w:sz="0" w:space="0" w:color="auto"/>
        <w:left w:val="none" w:sz="0" w:space="0" w:color="auto"/>
        <w:bottom w:val="none" w:sz="0" w:space="0" w:color="auto"/>
        <w:right w:val="none" w:sz="0" w:space="0" w:color="auto"/>
      </w:divBdr>
    </w:div>
    <w:div w:id="1103574413">
      <w:bodyDiv w:val="1"/>
      <w:marLeft w:val="0"/>
      <w:marRight w:val="0"/>
      <w:marTop w:val="0"/>
      <w:marBottom w:val="0"/>
      <w:divBdr>
        <w:top w:val="none" w:sz="0" w:space="0" w:color="auto"/>
        <w:left w:val="none" w:sz="0" w:space="0" w:color="auto"/>
        <w:bottom w:val="none" w:sz="0" w:space="0" w:color="auto"/>
        <w:right w:val="none" w:sz="0" w:space="0" w:color="auto"/>
      </w:divBdr>
      <w:divsChild>
        <w:div w:id="167646128">
          <w:marLeft w:val="0"/>
          <w:marRight w:val="0"/>
          <w:marTop w:val="0"/>
          <w:marBottom w:val="360"/>
          <w:divBdr>
            <w:top w:val="none" w:sz="0" w:space="0" w:color="auto"/>
            <w:left w:val="none" w:sz="0" w:space="0" w:color="auto"/>
            <w:bottom w:val="none" w:sz="0" w:space="0" w:color="auto"/>
            <w:right w:val="none" w:sz="0" w:space="0" w:color="auto"/>
          </w:divBdr>
        </w:div>
      </w:divsChild>
    </w:div>
    <w:div w:id="1104571391">
      <w:bodyDiv w:val="1"/>
      <w:marLeft w:val="0"/>
      <w:marRight w:val="0"/>
      <w:marTop w:val="0"/>
      <w:marBottom w:val="0"/>
      <w:divBdr>
        <w:top w:val="none" w:sz="0" w:space="0" w:color="auto"/>
        <w:left w:val="none" w:sz="0" w:space="0" w:color="auto"/>
        <w:bottom w:val="none" w:sz="0" w:space="0" w:color="auto"/>
        <w:right w:val="none" w:sz="0" w:space="0" w:color="auto"/>
      </w:divBdr>
    </w:div>
    <w:div w:id="1105930322">
      <w:bodyDiv w:val="1"/>
      <w:marLeft w:val="0"/>
      <w:marRight w:val="0"/>
      <w:marTop w:val="0"/>
      <w:marBottom w:val="0"/>
      <w:divBdr>
        <w:top w:val="none" w:sz="0" w:space="0" w:color="auto"/>
        <w:left w:val="none" w:sz="0" w:space="0" w:color="auto"/>
        <w:bottom w:val="none" w:sz="0" w:space="0" w:color="auto"/>
        <w:right w:val="none" w:sz="0" w:space="0" w:color="auto"/>
      </w:divBdr>
    </w:div>
    <w:div w:id="1106191679">
      <w:bodyDiv w:val="1"/>
      <w:marLeft w:val="0"/>
      <w:marRight w:val="0"/>
      <w:marTop w:val="0"/>
      <w:marBottom w:val="0"/>
      <w:divBdr>
        <w:top w:val="none" w:sz="0" w:space="0" w:color="auto"/>
        <w:left w:val="none" w:sz="0" w:space="0" w:color="auto"/>
        <w:bottom w:val="none" w:sz="0" w:space="0" w:color="auto"/>
        <w:right w:val="none" w:sz="0" w:space="0" w:color="auto"/>
      </w:divBdr>
      <w:divsChild>
        <w:div w:id="11958387">
          <w:marLeft w:val="0"/>
          <w:marRight w:val="0"/>
          <w:marTop w:val="0"/>
          <w:marBottom w:val="0"/>
          <w:divBdr>
            <w:top w:val="none" w:sz="0" w:space="0" w:color="auto"/>
            <w:left w:val="none" w:sz="0" w:space="0" w:color="auto"/>
            <w:bottom w:val="none" w:sz="0" w:space="0" w:color="auto"/>
            <w:right w:val="none" w:sz="0" w:space="0" w:color="auto"/>
          </w:divBdr>
        </w:div>
        <w:div w:id="58945699">
          <w:marLeft w:val="0"/>
          <w:marRight w:val="0"/>
          <w:marTop w:val="0"/>
          <w:marBottom w:val="0"/>
          <w:divBdr>
            <w:top w:val="none" w:sz="0" w:space="0" w:color="auto"/>
            <w:left w:val="none" w:sz="0" w:space="0" w:color="auto"/>
            <w:bottom w:val="none" w:sz="0" w:space="0" w:color="auto"/>
            <w:right w:val="none" w:sz="0" w:space="0" w:color="auto"/>
          </w:divBdr>
        </w:div>
        <w:div w:id="237793684">
          <w:marLeft w:val="0"/>
          <w:marRight w:val="0"/>
          <w:marTop w:val="0"/>
          <w:marBottom w:val="0"/>
          <w:divBdr>
            <w:top w:val="none" w:sz="0" w:space="0" w:color="auto"/>
            <w:left w:val="none" w:sz="0" w:space="0" w:color="auto"/>
            <w:bottom w:val="none" w:sz="0" w:space="0" w:color="auto"/>
            <w:right w:val="none" w:sz="0" w:space="0" w:color="auto"/>
          </w:divBdr>
        </w:div>
        <w:div w:id="255401798">
          <w:marLeft w:val="0"/>
          <w:marRight w:val="0"/>
          <w:marTop w:val="0"/>
          <w:marBottom w:val="0"/>
          <w:divBdr>
            <w:top w:val="none" w:sz="0" w:space="0" w:color="auto"/>
            <w:left w:val="none" w:sz="0" w:space="0" w:color="auto"/>
            <w:bottom w:val="none" w:sz="0" w:space="0" w:color="auto"/>
            <w:right w:val="none" w:sz="0" w:space="0" w:color="auto"/>
          </w:divBdr>
        </w:div>
        <w:div w:id="348457227">
          <w:marLeft w:val="0"/>
          <w:marRight w:val="0"/>
          <w:marTop w:val="0"/>
          <w:marBottom w:val="0"/>
          <w:divBdr>
            <w:top w:val="none" w:sz="0" w:space="0" w:color="auto"/>
            <w:left w:val="none" w:sz="0" w:space="0" w:color="auto"/>
            <w:bottom w:val="none" w:sz="0" w:space="0" w:color="auto"/>
            <w:right w:val="none" w:sz="0" w:space="0" w:color="auto"/>
          </w:divBdr>
        </w:div>
        <w:div w:id="358580204">
          <w:marLeft w:val="0"/>
          <w:marRight w:val="0"/>
          <w:marTop w:val="0"/>
          <w:marBottom w:val="0"/>
          <w:divBdr>
            <w:top w:val="none" w:sz="0" w:space="0" w:color="auto"/>
            <w:left w:val="none" w:sz="0" w:space="0" w:color="auto"/>
            <w:bottom w:val="none" w:sz="0" w:space="0" w:color="auto"/>
            <w:right w:val="none" w:sz="0" w:space="0" w:color="auto"/>
          </w:divBdr>
        </w:div>
        <w:div w:id="395322714">
          <w:marLeft w:val="0"/>
          <w:marRight w:val="0"/>
          <w:marTop w:val="0"/>
          <w:marBottom w:val="0"/>
          <w:divBdr>
            <w:top w:val="none" w:sz="0" w:space="0" w:color="auto"/>
            <w:left w:val="none" w:sz="0" w:space="0" w:color="auto"/>
            <w:bottom w:val="none" w:sz="0" w:space="0" w:color="auto"/>
            <w:right w:val="none" w:sz="0" w:space="0" w:color="auto"/>
          </w:divBdr>
        </w:div>
        <w:div w:id="451443036">
          <w:marLeft w:val="0"/>
          <w:marRight w:val="0"/>
          <w:marTop w:val="0"/>
          <w:marBottom w:val="0"/>
          <w:divBdr>
            <w:top w:val="none" w:sz="0" w:space="0" w:color="auto"/>
            <w:left w:val="none" w:sz="0" w:space="0" w:color="auto"/>
            <w:bottom w:val="none" w:sz="0" w:space="0" w:color="auto"/>
            <w:right w:val="none" w:sz="0" w:space="0" w:color="auto"/>
          </w:divBdr>
        </w:div>
        <w:div w:id="580412296">
          <w:marLeft w:val="0"/>
          <w:marRight w:val="0"/>
          <w:marTop w:val="0"/>
          <w:marBottom w:val="0"/>
          <w:divBdr>
            <w:top w:val="none" w:sz="0" w:space="0" w:color="auto"/>
            <w:left w:val="none" w:sz="0" w:space="0" w:color="auto"/>
            <w:bottom w:val="none" w:sz="0" w:space="0" w:color="auto"/>
            <w:right w:val="none" w:sz="0" w:space="0" w:color="auto"/>
          </w:divBdr>
        </w:div>
        <w:div w:id="620186732">
          <w:marLeft w:val="0"/>
          <w:marRight w:val="0"/>
          <w:marTop w:val="0"/>
          <w:marBottom w:val="0"/>
          <w:divBdr>
            <w:top w:val="none" w:sz="0" w:space="0" w:color="auto"/>
            <w:left w:val="none" w:sz="0" w:space="0" w:color="auto"/>
            <w:bottom w:val="none" w:sz="0" w:space="0" w:color="auto"/>
            <w:right w:val="none" w:sz="0" w:space="0" w:color="auto"/>
          </w:divBdr>
          <w:divsChild>
            <w:div w:id="317730396">
              <w:marLeft w:val="0"/>
              <w:marRight w:val="0"/>
              <w:marTop w:val="0"/>
              <w:marBottom w:val="0"/>
              <w:divBdr>
                <w:top w:val="none" w:sz="0" w:space="0" w:color="auto"/>
                <w:left w:val="none" w:sz="0" w:space="0" w:color="auto"/>
                <w:bottom w:val="none" w:sz="0" w:space="0" w:color="auto"/>
                <w:right w:val="none" w:sz="0" w:space="0" w:color="auto"/>
              </w:divBdr>
            </w:div>
          </w:divsChild>
        </w:div>
        <w:div w:id="667633356">
          <w:marLeft w:val="0"/>
          <w:marRight w:val="0"/>
          <w:marTop w:val="0"/>
          <w:marBottom w:val="0"/>
          <w:divBdr>
            <w:top w:val="none" w:sz="0" w:space="0" w:color="auto"/>
            <w:left w:val="none" w:sz="0" w:space="0" w:color="auto"/>
            <w:bottom w:val="none" w:sz="0" w:space="0" w:color="auto"/>
            <w:right w:val="none" w:sz="0" w:space="0" w:color="auto"/>
          </w:divBdr>
        </w:div>
        <w:div w:id="771972006">
          <w:marLeft w:val="0"/>
          <w:marRight w:val="0"/>
          <w:marTop w:val="0"/>
          <w:marBottom w:val="0"/>
          <w:divBdr>
            <w:top w:val="none" w:sz="0" w:space="0" w:color="auto"/>
            <w:left w:val="none" w:sz="0" w:space="0" w:color="auto"/>
            <w:bottom w:val="none" w:sz="0" w:space="0" w:color="auto"/>
            <w:right w:val="none" w:sz="0" w:space="0" w:color="auto"/>
          </w:divBdr>
        </w:div>
        <w:div w:id="917636716">
          <w:marLeft w:val="0"/>
          <w:marRight w:val="0"/>
          <w:marTop w:val="0"/>
          <w:marBottom w:val="0"/>
          <w:divBdr>
            <w:top w:val="none" w:sz="0" w:space="0" w:color="auto"/>
            <w:left w:val="none" w:sz="0" w:space="0" w:color="auto"/>
            <w:bottom w:val="none" w:sz="0" w:space="0" w:color="auto"/>
            <w:right w:val="none" w:sz="0" w:space="0" w:color="auto"/>
          </w:divBdr>
        </w:div>
        <w:div w:id="938871004">
          <w:marLeft w:val="0"/>
          <w:marRight w:val="0"/>
          <w:marTop w:val="0"/>
          <w:marBottom w:val="0"/>
          <w:divBdr>
            <w:top w:val="none" w:sz="0" w:space="0" w:color="auto"/>
            <w:left w:val="none" w:sz="0" w:space="0" w:color="auto"/>
            <w:bottom w:val="none" w:sz="0" w:space="0" w:color="auto"/>
            <w:right w:val="none" w:sz="0" w:space="0" w:color="auto"/>
          </w:divBdr>
        </w:div>
        <w:div w:id="1083338972">
          <w:marLeft w:val="0"/>
          <w:marRight w:val="0"/>
          <w:marTop w:val="0"/>
          <w:marBottom w:val="0"/>
          <w:divBdr>
            <w:top w:val="none" w:sz="0" w:space="0" w:color="auto"/>
            <w:left w:val="none" w:sz="0" w:space="0" w:color="auto"/>
            <w:bottom w:val="none" w:sz="0" w:space="0" w:color="auto"/>
            <w:right w:val="none" w:sz="0" w:space="0" w:color="auto"/>
          </w:divBdr>
        </w:div>
        <w:div w:id="1131628262">
          <w:marLeft w:val="0"/>
          <w:marRight w:val="0"/>
          <w:marTop w:val="0"/>
          <w:marBottom w:val="0"/>
          <w:divBdr>
            <w:top w:val="none" w:sz="0" w:space="0" w:color="auto"/>
            <w:left w:val="none" w:sz="0" w:space="0" w:color="auto"/>
            <w:bottom w:val="none" w:sz="0" w:space="0" w:color="auto"/>
            <w:right w:val="none" w:sz="0" w:space="0" w:color="auto"/>
          </w:divBdr>
        </w:div>
        <w:div w:id="1213999173">
          <w:marLeft w:val="0"/>
          <w:marRight w:val="0"/>
          <w:marTop w:val="0"/>
          <w:marBottom w:val="0"/>
          <w:divBdr>
            <w:top w:val="none" w:sz="0" w:space="0" w:color="auto"/>
            <w:left w:val="none" w:sz="0" w:space="0" w:color="auto"/>
            <w:bottom w:val="none" w:sz="0" w:space="0" w:color="auto"/>
            <w:right w:val="none" w:sz="0" w:space="0" w:color="auto"/>
          </w:divBdr>
        </w:div>
        <w:div w:id="1344012418">
          <w:marLeft w:val="0"/>
          <w:marRight w:val="0"/>
          <w:marTop w:val="0"/>
          <w:marBottom w:val="0"/>
          <w:divBdr>
            <w:top w:val="none" w:sz="0" w:space="0" w:color="auto"/>
            <w:left w:val="none" w:sz="0" w:space="0" w:color="auto"/>
            <w:bottom w:val="none" w:sz="0" w:space="0" w:color="auto"/>
            <w:right w:val="none" w:sz="0" w:space="0" w:color="auto"/>
          </w:divBdr>
        </w:div>
        <w:div w:id="1451244752">
          <w:marLeft w:val="0"/>
          <w:marRight w:val="0"/>
          <w:marTop w:val="0"/>
          <w:marBottom w:val="0"/>
          <w:divBdr>
            <w:top w:val="none" w:sz="0" w:space="0" w:color="auto"/>
            <w:left w:val="none" w:sz="0" w:space="0" w:color="auto"/>
            <w:bottom w:val="none" w:sz="0" w:space="0" w:color="auto"/>
            <w:right w:val="none" w:sz="0" w:space="0" w:color="auto"/>
          </w:divBdr>
        </w:div>
        <w:div w:id="1531184983">
          <w:marLeft w:val="0"/>
          <w:marRight w:val="0"/>
          <w:marTop w:val="0"/>
          <w:marBottom w:val="0"/>
          <w:divBdr>
            <w:top w:val="none" w:sz="0" w:space="0" w:color="auto"/>
            <w:left w:val="none" w:sz="0" w:space="0" w:color="auto"/>
            <w:bottom w:val="none" w:sz="0" w:space="0" w:color="auto"/>
            <w:right w:val="none" w:sz="0" w:space="0" w:color="auto"/>
          </w:divBdr>
        </w:div>
        <w:div w:id="1561751694">
          <w:marLeft w:val="0"/>
          <w:marRight w:val="0"/>
          <w:marTop w:val="0"/>
          <w:marBottom w:val="0"/>
          <w:divBdr>
            <w:top w:val="none" w:sz="0" w:space="0" w:color="auto"/>
            <w:left w:val="none" w:sz="0" w:space="0" w:color="auto"/>
            <w:bottom w:val="none" w:sz="0" w:space="0" w:color="auto"/>
            <w:right w:val="none" w:sz="0" w:space="0" w:color="auto"/>
          </w:divBdr>
        </w:div>
        <w:div w:id="1613515679">
          <w:marLeft w:val="0"/>
          <w:marRight w:val="0"/>
          <w:marTop w:val="0"/>
          <w:marBottom w:val="0"/>
          <w:divBdr>
            <w:top w:val="none" w:sz="0" w:space="0" w:color="auto"/>
            <w:left w:val="none" w:sz="0" w:space="0" w:color="auto"/>
            <w:bottom w:val="none" w:sz="0" w:space="0" w:color="auto"/>
            <w:right w:val="none" w:sz="0" w:space="0" w:color="auto"/>
          </w:divBdr>
        </w:div>
        <w:div w:id="1733694276">
          <w:marLeft w:val="0"/>
          <w:marRight w:val="0"/>
          <w:marTop w:val="0"/>
          <w:marBottom w:val="0"/>
          <w:divBdr>
            <w:top w:val="none" w:sz="0" w:space="0" w:color="auto"/>
            <w:left w:val="none" w:sz="0" w:space="0" w:color="auto"/>
            <w:bottom w:val="none" w:sz="0" w:space="0" w:color="auto"/>
            <w:right w:val="none" w:sz="0" w:space="0" w:color="auto"/>
          </w:divBdr>
        </w:div>
        <w:div w:id="1742946236">
          <w:marLeft w:val="0"/>
          <w:marRight w:val="0"/>
          <w:marTop w:val="0"/>
          <w:marBottom w:val="0"/>
          <w:divBdr>
            <w:top w:val="none" w:sz="0" w:space="0" w:color="auto"/>
            <w:left w:val="none" w:sz="0" w:space="0" w:color="auto"/>
            <w:bottom w:val="none" w:sz="0" w:space="0" w:color="auto"/>
            <w:right w:val="none" w:sz="0" w:space="0" w:color="auto"/>
          </w:divBdr>
        </w:div>
        <w:div w:id="1755125795">
          <w:marLeft w:val="0"/>
          <w:marRight w:val="0"/>
          <w:marTop w:val="0"/>
          <w:marBottom w:val="0"/>
          <w:divBdr>
            <w:top w:val="none" w:sz="0" w:space="0" w:color="auto"/>
            <w:left w:val="none" w:sz="0" w:space="0" w:color="auto"/>
            <w:bottom w:val="none" w:sz="0" w:space="0" w:color="auto"/>
            <w:right w:val="none" w:sz="0" w:space="0" w:color="auto"/>
          </w:divBdr>
        </w:div>
        <w:div w:id="1816027038">
          <w:marLeft w:val="0"/>
          <w:marRight w:val="0"/>
          <w:marTop w:val="0"/>
          <w:marBottom w:val="0"/>
          <w:divBdr>
            <w:top w:val="none" w:sz="0" w:space="0" w:color="auto"/>
            <w:left w:val="none" w:sz="0" w:space="0" w:color="auto"/>
            <w:bottom w:val="none" w:sz="0" w:space="0" w:color="auto"/>
            <w:right w:val="none" w:sz="0" w:space="0" w:color="auto"/>
          </w:divBdr>
        </w:div>
        <w:div w:id="1869364981">
          <w:marLeft w:val="0"/>
          <w:marRight w:val="0"/>
          <w:marTop w:val="0"/>
          <w:marBottom w:val="0"/>
          <w:divBdr>
            <w:top w:val="none" w:sz="0" w:space="0" w:color="auto"/>
            <w:left w:val="none" w:sz="0" w:space="0" w:color="auto"/>
            <w:bottom w:val="none" w:sz="0" w:space="0" w:color="auto"/>
            <w:right w:val="none" w:sz="0" w:space="0" w:color="auto"/>
          </w:divBdr>
        </w:div>
        <w:div w:id="1875842881">
          <w:marLeft w:val="0"/>
          <w:marRight w:val="0"/>
          <w:marTop w:val="0"/>
          <w:marBottom w:val="0"/>
          <w:divBdr>
            <w:top w:val="none" w:sz="0" w:space="0" w:color="auto"/>
            <w:left w:val="none" w:sz="0" w:space="0" w:color="auto"/>
            <w:bottom w:val="none" w:sz="0" w:space="0" w:color="auto"/>
            <w:right w:val="none" w:sz="0" w:space="0" w:color="auto"/>
          </w:divBdr>
        </w:div>
        <w:div w:id="1898348074">
          <w:marLeft w:val="0"/>
          <w:marRight w:val="0"/>
          <w:marTop w:val="0"/>
          <w:marBottom w:val="0"/>
          <w:divBdr>
            <w:top w:val="none" w:sz="0" w:space="0" w:color="auto"/>
            <w:left w:val="none" w:sz="0" w:space="0" w:color="auto"/>
            <w:bottom w:val="none" w:sz="0" w:space="0" w:color="auto"/>
            <w:right w:val="none" w:sz="0" w:space="0" w:color="auto"/>
          </w:divBdr>
          <w:divsChild>
            <w:div w:id="117997498">
              <w:marLeft w:val="0"/>
              <w:marRight w:val="0"/>
              <w:marTop w:val="0"/>
              <w:marBottom w:val="0"/>
              <w:divBdr>
                <w:top w:val="none" w:sz="0" w:space="0" w:color="auto"/>
                <w:left w:val="none" w:sz="0" w:space="0" w:color="auto"/>
                <w:bottom w:val="none" w:sz="0" w:space="0" w:color="auto"/>
                <w:right w:val="none" w:sz="0" w:space="0" w:color="auto"/>
              </w:divBdr>
            </w:div>
            <w:div w:id="1047988664">
              <w:marLeft w:val="0"/>
              <w:marRight w:val="0"/>
              <w:marTop w:val="0"/>
              <w:marBottom w:val="0"/>
              <w:divBdr>
                <w:top w:val="none" w:sz="0" w:space="0" w:color="auto"/>
                <w:left w:val="none" w:sz="0" w:space="0" w:color="auto"/>
                <w:bottom w:val="none" w:sz="0" w:space="0" w:color="auto"/>
                <w:right w:val="none" w:sz="0" w:space="0" w:color="auto"/>
              </w:divBdr>
            </w:div>
            <w:div w:id="1133327323">
              <w:marLeft w:val="0"/>
              <w:marRight w:val="0"/>
              <w:marTop w:val="0"/>
              <w:marBottom w:val="0"/>
              <w:divBdr>
                <w:top w:val="none" w:sz="0" w:space="0" w:color="auto"/>
                <w:left w:val="none" w:sz="0" w:space="0" w:color="auto"/>
                <w:bottom w:val="none" w:sz="0" w:space="0" w:color="auto"/>
                <w:right w:val="none" w:sz="0" w:space="0" w:color="auto"/>
              </w:divBdr>
            </w:div>
            <w:div w:id="1487089215">
              <w:marLeft w:val="0"/>
              <w:marRight w:val="0"/>
              <w:marTop w:val="0"/>
              <w:marBottom w:val="0"/>
              <w:divBdr>
                <w:top w:val="none" w:sz="0" w:space="0" w:color="auto"/>
                <w:left w:val="none" w:sz="0" w:space="0" w:color="auto"/>
                <w:bottom w:val="none" w:sz="0" w:space="0" w:color="auto"/>
                <w:right w:val="none" w:sz="0" w:space="0" w:color="auto"/>
              </w:divBdr>
            </w:div>
            <w:div w:id="1650864143">
              <w:marLeft w:val="0"/>
              <w:marRight w:val="0"/>
              <w:marTop w:val="0"/>
              <w:marBottom w:val="0"/>
              <w:divBdr>
                <w:top w:val="none" w:sz="0" w:space="0" w:color="auto"/>
                <w:left w:val="none" w:sz="0" w:space="0" w:color="auto"/>
                <w:bottom w:val="none" w:sz="0" w:space="0" w:color="auto"/>
                <w:right w:val="none" w:sz="0" w:space="0" w:color="auto"/>
              </w:divBdr>
            </w:div>
          </w:divsChild>
        </w:div>
        <w:div w:id="1915895028">
          <w:marLeft w:val="0"/>
          <w:marRight w:val="0"/>
          <w:marTop w:val="0"/>
          <w:marBottom w:val="0"/>
          <w:divBdr>
            <w:top w:val="none" w:sz="0" w:space="0" w:color="auto"/>
            <w:left w:val="none" w:sz="0" w:space="0" w:color="auto"/>
            <w:bottom w:val="none" w:sz="0" w:space="0" w:color="auto"/>
            <w:right w:val="none" w:sz="0" w:space="0" w:color="auto"/>
          </w:divBdr>
          <w:divsChild>
            <w:div w:id="73867364">
              <w:marLeft w:val="0"/>
              <w:marRight w:val="0"/>
              <w:marTop w:val="0"/>
              <w:marBottom w:val="0"/>
              <w:divBdr>
                <w:top w:val="none" w:sz="0" w:space="0" w:color="auto"/>
                <w:left w:val="none" w:sz="0" w:space="0" w:color="auto"/>
                <w:bottom w:val="none" w:sz="0" w:space="0" w:color="auto"/>
                <w:right w:val="none" w:sz="0" w:space="0" w:color="auto"/>
              </w:divBdr>
            </w:div>
            <w:div w:id="83499957">
              <w:marLeft w:val="0"/>
              <w:marRight w:val="0"/>
              <w:marTop w:val="0"/>
              <w:marBottom w:val="0"/>
              <w:divBdr>
                <w:top w:val="none" w:sz="0" w:space="0" w:color="auto"/>
                <w:left w:val="none" w:sz="0" w:space="0" w:color="auto"/>
                <w:bottom w:val="none" w:sz="0" w:space="0" w:color="auto"/>
                <w:right w:val="none" w:sz="0" w:space="0" w:color="auto"/>
              </w:divBdr>
            </w:div>
            <w:div w:id="107705962">
              <w:marLeft w:val="0"/>
              <w:marRight w:val="0"/>
              <w:marTop w:val="0"/>
              <w:marBottom w:val="0"/>
              <w:divBdr>
                <w:top w:val="none" w:sz="0" w:space="0" w:color="auto"/>
                <w:left w:val="none" w:sz="0" w:space="0" w:color="auto"/>
                <w:bottom w:val="none" w:sz="0" w:space="0" w:color="auto"/>
                <w:right w:val="none" w:sz="0" w:space="0" w:color="auto"/>
              </w:divBdr>
            </w:div>
            <w:div w:id="324361828">
              <w:marLeft w:val="0"/>
              <w:marRight w:val="0"/>
              <w:marTop w:val="0"/>
              <w:marBottom w:val="0"/>
              <w:divBdr>
                <w:top w:val="none" w:sz="0" w:space="0" w:color="auto"/>
                <w:left w:val="none" w:sz="0" w:space="0" w:color="auto"/>
                <w:bottom w:val="none" w:sz="0" w:space="0" w:color="auto"/>
                <w:right w:val="none" w:sz="0" w:space="0" w:color="auto"/>
              </w:divBdr>
            </w:div>
            <w:div w:id="581764561">
              <w:marLeft w:val="0"/>
              <w:marRight w:val="0"/>
              <w:marTop w:val="0"/>
              <w:marBottom w:val="0"/>
              <w:divBdr>
                <w:top w:val="none" w:sz="0" w:space="0" w:color="auto"/>
                <w:left w:val="none" w:sz="0" w:space="0" w:color="auto"/>
                <w:bottom w:val="none" w:sz="0" w:space="0" w:color="auto"/>
                <w:right w:val="none" w:sz="0" w:space="0" w:color="auto"/>
              </w:divBdr>
            </w:div>
            <w:div w:id="624241497">
              <w:marLeft w:val="0"/>
              <w:marRight w:val="0"/>
              <w:marTop w:val="0"/>
              <w:marBottom w:val="0"/>
              <w:divBdr>
                <w:top w:val="none" w:sz="0" w:space="0" w:color="auto"/>
                <w:left w:val="none" w:sz="0" w:space="0" w:color="auto"/>
                <w:bottom w:val="none" w:sz="0" w:space="0" w:color="auto"/>
                <w:right w:val="none" w:sz="0" w:space="0" w:color="auto"/>
              </w:divBdr>
            </w:div>
            <w:div w:id="950237372">
              <w:marLeft w:val="0"/>
              <w:marRight w:val="0"/>
              <w:marTop w:val="0"/>
              <w:marBottom w:val="0"/>
              <w:divBdr>
                <w:top w:val="none" w:sz="0" w:space="0" w:color="auto"/>
                <w:left w:val="none" w:sz="0" w:space="0" w:color="auto"/>
                <w:bottom w:val="none" w:sz="0" w:space="0" w:color="auto"/>
                <w:right w:val="none" w:sz="0" w:space="0" w:color="auto"/>
              </w:divBdr>
            </w:div>
            <w:div w:id="957613219">
              <w:marLeft w:val="0"/>
              <w:marRight w:val="0"/>
              <w:marTop w:val="0"/>
              <w:marBottom w:val="0"/>
              <w:divBdr>
                <w:top w:val="none" w:sz="0" w:space="0" w:color="auto"/>
                <w:left w:val="none" w:sz="0" w:space="0" w:color="auto"/>
                <w:bottom w:val="none" w:sz="0" w:space="0" w:color="auto"/>
                <w:right w:val="none" w:sz="0" w:space="0" w:color="auto"/>
              </w:divBdr>
            </w:div>
            <w:div w:id="1167208731">
              <w:marLeft w:val="0"/>
              <w:marRight w:val="0"/>
              <w:marTop w:val="0"/>
              <w:marBottom w:val="0"/>
              <w:divBdr>
                <w:top w:val="none" w:sz="0" w:space="0" w:color="auto"/>
                <w:left w:val="none" w:sz="0" w:space="0" w:color="auto"/>
                <w:bottom w:val="none" w:sz="0" w:space="0" w:color="auto"/>
                <w:right w:val="none" w:sz="0" w:space="0" w:color="auto"/>
              </w:divBdr>
            </w:div>
            <w:div w:id="1173301754">
              <w:marLeft w:val="0"/>
              <w:marRight w:val="0"/>
              <w:marTop w:val="0"/>
              <w:marBottom w:val="0"/>
              <w:divBdr>
                <w:top w:val="none" w:sz="0" w:space="0" w:color="auto"/>
                <w:left w:val="none" w:sz="0" w:space="0" w:color="auto"/>
                <w:bottom w:val="none" w:sz="0" w:space="0" w:color="auto"/>
                <w:right w:val="none" w:sz="0" w:space="0" w:color="auto"/>
              </w:divBdr>
            </w:div>
            <w:div w:id="1665279343">
              <w:marLeft w:val="0"/>
              <w:marRight w:val="0"/>
              <w:marTop w:val="0"/>
              <w:marBottom w:val="0"/>
              <w:divBdr>
                <w:top w:val="none" w:sz="0" w:space="0" w:color="auto"/>
                <w:left w:val="none" w:sz="0" w:space="0" w:color="auto"/>
                <w:bottom w:val="none" w:sz="0" w:space="0" w:color="auto"/>
                <w:right w:val="none" w:sz="0" w:space="0" w:color="auto"/>
              </w:divBdr>
            </w:div>
            <w:div w:id="1879663942">
              <w:marLeft w:val="0"/>
              <w:marRight w:val="0"/>
              <w:marTop w:val="0"/>
              <w:marBottom w:val="0"/>
              <w:divBdr>
                <w:top w:val="none" w:sz="0" w:space="0" w:color="auto"/>
                <w:left w:val="none" w:sz="0" w:space="0" w:color="auto"/>
                <w:bottom w:val="none" w:sz="0" w:space="0" w:color="auto"/>
                <w:right w:val="none" w:sz="0" w:space="0" w:color="auto"/>
              </w:divBdr>
            </w:div>
            <w:div w:id="1963345037">
              <w:marLeft w:val="0"/>
              <w:marRight w:val="0"/>
              <w:marTop w:val="0"/>
              <w:marBottom w:val="0"/>
              <w:divBdr>
                <w:top w:val="none" w:sz="0" w:space="0" w:color="auto"/>
                <w:left w:val="none" w:sz="0" w:space="0" w:color="auto"/>
                <w:bottom w:val="none" w:sz="0" w:space="0" w:color="auto"/>
                <w:right w:val="none" w:sz="0" w:space="0" w:color="auto"/>
              </w:divBdr>
            </w:div>
            <w:div w:id="2026709626">
              <w:marLeft w:val="0"/>
              <w:marRight w:val="0"/>
              <w:marTop w:val="0"/>
              <w:marBottom w:val="0"/>
              <w:divBdr>
                <w:top w:val="none" w:sz="0" w:space="0" w:color="auto"/>
                <w:left w:val="none" w:sz="0" w:space="0" w:color="auto"/>
                <w:bottom w:val="none" w:sz="0" w:space="0" w:color="auto"/>
                <w:right w:val="none" w:sz="0" w:space="0" w:color="auto"/>
              </w:divBdr>
            </w:div>
            <w:div w:id="2081292557">
              <w:marLeft w:val="0"/>
              <w:marRight w:val="0"/>
              <w:marTop w:val="0"/>
              <w:marBottom w:val="0"/>
              <w:divBdr>
                <w:top w:val="none" w:sz="0" w:space="0" w:color="auto"/>
                <w:left w:val="none" w:sz="0" w:space="0" w:color="auto"/>
                <w:bottom w:val="none" w:sz="0" w:space="0" w:color="auto"/>
                <w:right w:val="none" w:sz="0" w:space="0" w:color="auto"/>
              </w:divBdr>
            </w:div>
          </w:divsChild>
        </w:div>
        <w:div w:id="1939098850">
          <w:marLeft w:val="0"/>
          <w:marRight w:val="0"/>
          <w:marTop w:val="0"/>
          <w:marBottom w:val="0"/>
          <w:divBdr>
            <w:top w:val="none" w:sz="0" w:space="0" w:color="auto"/>
            <w:left w:val="none" w:sz="0" w:space="0" w:color="auto"/>
            <w:bottom w:val="none" w:sz="0" w:space="0" w:color="auto"/>
            <w:right w:val="none" w:sz="0" w:space="0" w:color="auto"/>
          </w:divBdr>
        </w:div>
        <w:div w:id="2042365708">
          <w:marLeft w:val="0"/>
          <w:marRight w:val="0"/>
          <w:marTop w:val="0"/>
          <w:marBottom w:val="0"/>
          <w:divBdr>
            <w:top w:val="none" w:sz="0" w:space="0" w:color="auto"/>
            <w:left w:val="none" w:sz="0" w:space="0" w:color="auto"/>
            <w:bottom w:val="none" w:sz="0" w:space="0" w:color="auto"/>
            <w:right w:val="none" w:sz="0" w:space="0" w:color="auto"/>
          </w:divBdr>
        </w:div>
        <w:div w:id="2079548857">
          <w:marLeft w:val="0"/>
          <w:marRight w:val="0"/>
          <w:marTop w:val="0"/>
          <w:marBottom w:val="0"/>
          <w:divBdr>
            <w:top w:val="none" w:sz="0" w:space="0" w:color="auto"/>
            <w:left w:val="none" w:sz="0" w:space="0" w:color="auto"/>
            <w:bottom w:val="none" w:sz="0" w:space="0" w:color="auto"/>
            <w:right w:val="none" w:sz="0" w:space="0" w:color="auto"/>
          </w:divBdr>
        </w:div>
      </w:divsChild>
    </w:div>
    <w:div w:id="1107576316">
      <w:bodyDiv w:val="1"/>
      <w:marLeft w:val="0"/>
      <w:marRight w:val="0"/>
      <w:marTop w:val="0"/>
      <w:marBottom w:val="0"/>
      <w:divBdr>
        <w:top w:val="none" w:sz="0" w:space="0" w:color="auto"/>
        <w:left w:val="none" w:sz="0" w:space="0" w:color="auto"/>
        <w:bottom w:val="none" w:sz="0" w:space="0" w:color="auto"/>
        <w:right w:val="none" w:sz="0" w:space="0" w:color="auto"/>
      </w:divBdr>
      <w:divsChild>
        <w:div w:id="780343057">
          <w:marLeft w:val="0"/>
          <w:marRight w:val="0"/>
          <w:marTop w:val="0"/>
          <w:marBottom w:val="0"/>
          <w:divBdr>
            <w:top w:val="none" w:sz="0" w:space="0" w:color="auto"/>
            <w:left w:val="none" w:sz="0" w:space="0" w:color="auto"/>
            <w:bottom w:val="none" w:sz="0" w:space="0" w:color="auto"/>
            <w:right w:val="none" w:sz="0" w:space="0" w:color="auto"/>
          </w:divBdr>
        </w:div>
        <w:div w:id="1663968737">
          <w:marLeft w:val="0"/>
          <w:marRight w:val="0"/>
          <w:marTop w:val="0"/>
          <w:marBottom w:val="0"/>
          <w:divBdr>
            <w:top w:val="none" w:sz="0" w:space="0" w:color="auto"/>
            <w:left w:val="none" w:sz="0" w:space="0" w:color="auto"/>
            <w:bottom w:val="none" w:sz="0" w:space="0" w:color="auto"/>
            <w:right w:val="none" w:sz="0" w:space="0" w:color="auto"/>
          </w:divBdr>
        </w:div>
        <w:div w:id="2096974367">
          <w:marLeft w:val="0"/>
          <w:marRight w:val="0"/>
          <w:marTop w:val="0"/>
          <w:marBottom w:val="0"/>
          <w:divBdr>
            <w:top w:val="none" w:sz="0" w:space="0" w:color="auto"/>
            <w:left w:val="none" w:sz="0" w:space="0" w:color="auto"/>
            <w:bottom w:val="none" w:sz="0" w:space="0" w:color="auto"/>
            <w:right w:val="none" w:sz="0" w:space="0" w:color="auto"/>
          </w:divBdr>
        </w:div>
      </w:divsChild>
    </w:div>
    <w:div w:id="1107886806">
      <w:bodyDiv w:val="1"/>
      <w:marLeft w:val="0"/>
      <w:marRight w:val="0"/>
      <w:marTop w:val="0"/>
      <w:marBottom w:val="0"/>
      <w:divBdr>
        <w:top w:val="none" w:sz="0" w:space="0" w:color="auto"/>
        <w:left w:val="none" w:sz="0" w:space="0" w:color="auto"/>
        <w:bottom w:val="none" w:sz="0" w:space="0" w:color="auto"/>
        <w:right w:val="none" w:sz="0" w:space="0" w:color="auto"/>
      </w:divBdr>
    </w:div>
    <w:div w:id="1107895655">
      <w:bodyDiv w:val="1"/>
      <w:marLeft w:val="0"/>
      <w:marRight w:val="0"/>
      <w:marTop w:val="0"/>
      <w:marBottom w:val="0"/>
      <w:divBdr>
        <w:top w:val="none" w:sz="0" w:space="0" w:color="auto"/>
        <w:left w:val="none" w:sz="0" w:space="0" w:color="auto"/>
        <w:bottom w:val="none" w:sz="0" w:space="0" w:color="auto"/>
        <w:right w:val="none" w:sz="0" w:space="0" w:color="auto"/>
      </w:divBdr>
    </w:div>
    <w:div w:id="1108739594">
      <w:bodyDiv w:val="1"/>
      <w:marLeft w:val="0"/>
      <w:marRight w:val="0"/>
      <w:marTop w:val="0"/>
      <w:marBottom w:val="0"/>
      <w:divBdr>
        <w:top w:val="none" w:sz="0" w:space="0" w:color="auto"/>
        <w:left w:val="none" w:sz="0" w:space="0" w:color="auto"/>
        <w:bottom w:val="none" w:sz="0" w:space="0" w:color="auto"/>
        <w:right w:val="none" w:sz="0" w:space="0" w:color="auto"/>
      </w:divBdr>
    </w:div>
    <w:div w:id="1108886243">
      <w:bodyDiv w:val="1"/>
      <w:marLeft w:val="0"/>
      <w:marRight w:val="0"/>
      <w:marTop w:val="0"/>
      <w:marBottom w:val="0"/>
      <w:divBdr>
        <w:top w:val="none" w:sz="0" w:space="0" w:color="auto"/>
        <w:left w:val="none" w:sz="0" w:space="0" w:color="auto"/>
        <w:bottom w:val="none" w:sz="0" w:space="0" w:color="auto"/>
        <w:right w:val="none" w:sz="0" w:space="0" w:color="auto"/>
      </w:divBdr>
    </w:div>
    <w:div w:id="1109469790">
      <w:bodyDiv w:val="1"/>
      <w:marLeft w:val="0"/>
      <w:marRight w:val="0"/>
      <w:marTop w:val="0"/>
      <w:marBottom w:val="0"/>
      <w:divBdr>
        <w:top w:val="none" w:sz="0" w:space="0" w:color="auto"/>
        <w:left w:val="none" w:sz="0" w:space="0" w:color="auto"/>
        <w:bottom w:val="none" w:sz="0" w:space="0" w:color="auto"/>
        <w:right w:val="none" w:sz="0" w:space="0" w:color="auto"/>
      </w:divBdr>
    </w:div>
    <w:div w:id="1112212900">
      <w:bodyDiv w:val="1"/>
      <w:marLeft w:val="0"/>
      <w:marRight w:val="0"/>
      <w:marTop w:val="0"/>
      <w:marBottom w:val="0"/>
      <w:divBdr>
        <w:top w:val="none" w:sz="0" w:space="0" w:color="auto"/>
        <w:left w:val="none" w:sz="0" w:space="0" w:color="auto"/>
        <w:bottom w:val="none" w:sz="0" w:space="0" w:color="auto"/>
        <w:right w:val="none" w:sz="0" w:space="0" w:color="auto"/>
      </w:divBdr>
    </w:div>
    <w:div w:id="1112553109">
      <w:bodyDiv w:val="1"/>
      <w:marLeft w:val="0"/>
      <w:marRight w:val="0"/>
      <w:marTop w:val="0"/>
      <w:marBottom w:val="0"/>
      <w:divBdr>
        <w:top w:val="none" w:sz="0" w:space="0" w:color="auto"/>
        <w:left w:val="none" w:sz="0" w:space="0" w:color="auto"/>
        <w:bottom w:val="none" w:sz="0" w:space="0" w:color="auto"/>
        <w:right w:val="none" w:sz="0" w:space="0" w:color="auto"/>
      </w:divBdr>
    </w:div>
    <w:div w:id="1112895642">
      <w:bodyDiv w:val="1"/>
      <w:marLeft w:val="0"/>
      <w:marRight w:val="0"/>
      <w:marTop w:val="0"/>
      <w:marBottom w:val="0"/>
      <w:divBdr>
        <w:top w:val="none" w:sz="0" w:space="0" w:color="auto"/>
        <w:left w:val="none" w:sz="0" w:space="0" w:color="auto"/>
        <w:bottom w:val="none" w:sz="0" w:space="0" w:color="auto"/>
        <w:right w:val="none" w:sz="0" w:space="0" w:color="auto"/>
      </w:divBdr>
    </w:div>
    <w:div w:id="1114666117">
      <w:bodyDiv w:val="1"/>
      <w:marLeft w:val="0"/>
      <w:marRight w:val="0"/>
      <w:marTop w:val="0"/>
      <w:marBottom w:val="0"/>
      <w:divBdr>
        <w:top w:val="none" w:sz="0" w:space="0" w:color="auto"/>
        <w:left w:val="none" w:sz="0" w:space="0" w:color="auto"/>
        <w:bottom w:val="none" w:sz="0" w:space="0" w:color="auto"/>
        <w:right w:val="none" w:sz="0" w:space="0" w:color="auto"/>
      </w:divBdr>
      <w:divsChild>
        <w:div w:id="728455279">
          <w:marLeft w:val="0"/>
          <w:marRight w:val="0"/>
          <w:marTop w:val="0"/>
          <w:marBottom w:val="0"/>
          <w:divBdr>
            <w:top w:val="none" w:sz="0" w:space="0" w:color="auto"/>
            <w:left w:val="none" w:sz="0" w:space="0" w:color="auto"/>
            <w:bottom w:val="none" w:sz="0" w:space="0" w:color="auto"/>
            <w:right w:val="none" w:sz="0" w:space="0" w:color="auto"/>
          </w:divBdr>
          <w:divsChild>
            <w:div w:id="1497846831">
              <w:marLeft w:val="0"/>
              <w:marRight w:val="0"/>
              <w:marTop w:val="0"/>
              <w:marBottom w:val="0"/>
              <w:divBdr>
                <w:top w:val="none" w:sz="0" w:space="0" w:color="auto"/>
                <w:left w:val="none" w:sz="0" w:space="0" w:color="auto"/>
                <w:bottom w:val="none" w:sz="0" w:space="0" w:color="auto"/>
                <w:right w:val="none" w:sz="0" w:space="0" w:color="auto"/>
              </w:divBdr>
              <w:divsChild>
                <w:div w:id="615138001">
                  <w:marLeft w:val="0"/>
                  <w:marRight w:val="0"/>
                  <w:marTop w:val="0"/>
                  <w:marBottom w:val="0"/>
                  <w:divBdr>
                    <w:top w:val="none" w:sz="0" w:space="0" w:color="auto"/>
                    <w:left w:val="none" w:sz="0" w:space="0" w:color="auto"/>
                    <w:bottom w:val="none" w:sz="0" w:space="0" w:color="auto"/>
                    <w:right w:val="none" w:sz="0" w:space="0" w:color="auto"/>
                  </w:divBdr>
                  <w:divsChild>
                    <w:div w:id="1085804269">
                      <w:marLeft w:val="0"/>
                      <w:marRight w:val="0"/>
                      <w:marTop w:val="0"/>
                      <w:marBottom w:val="0"/>
                      <w:divBdr>
                        <w:top w:val="none" w:sz="0" w:space="0" w:color="auto"/>
                        <w:left w:val="none" w:sz="0" w:space="0" w:color="auto"/>
                        <w:bottom w:val="none" w:sz="0" w:space="0" w:color="auto"/>
                        <w:right w:val="none" w:sz="0" w:space="0" w:color="auto"/>
                      </w:divBdr>
                      <w:divsChild>
                        <w:div w:id="804278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588190">
                              <w:marLeft w:val="0"/>
                              <w:marRight w:val="0"/>
                              <w:marTop w:val="0"/>
                              <w:marBottom w:val="0"/>
                              <w:divBdr>
                                <w:top w:val="none" w:sz="0" w:space="0" w:color="auto"/>
                                <w:left w:val="none" w:sz="0" w:space="0" w:color="auto"/>
                                <w:bottom w:val="none" w:sz="0" w:space="0" w:color="auto"/>
                                <w:right w:val="none" w:sz="0" w:space="0" w:color="auto"/>
                              </w:divBdr>
                              <w:divsChild>
                                <w:div w:id="841552746">
                                  <w:marLeft w:val="0"/>
                                  <w:marRight w:val="0"/>
                                  <w:marTop w:val="0"/>
                                  <w:marBottom w:val="0"/>
                                  <w:divBdr>
                                    <w:top w:val="none" w:sz="0" w:space="0" w:color="auto"/>
                                    <w:left w:val="none" w:sz="0" w:space="0" w:color="auto"/>
                                    <w:bottom w:val="none" w:sz="0" w:space="0" w:color="auto"/>
                                    <w:right w:val="none" w:sz="0" w:space="0" w:color="auto"/>
                                  </w:divBdr>
                                </w:div>
                                <w:div w:id="1241789409">
                                  <w:marLeft w:val="0"/>
                                  <w:marRight w:val="0"/>
                                  <w:marTop w:val="0"/>
                                  <w:marBottom w:val="0"/>
                                  <w:divBdr>
                                    <w:top w:val="none" w:sz="0" w:space="0" w:color="auto"/>
                                    <w:left w:val="none" w:sz="0" w:space="0" w:color="auto"/>
                                    <w:bottom w:val="none" w:sz="0" w:space="0" w:color="auto"/>
                                    <w:right w:val="none" w:sz="0" w:space="0" w:color="auto"/>
                                  </w:divBdr>
                                </w:div>
                                <w:div w:id="1300040490">
                                  <w:marLeft w:val="0"/>
                                  <w:marRight w:val="0"/>
                                  <w:marTop w:val="0"/>
                                  <w:marBottom w:val="0"/>
                                  <w:divBdr>
                                    <w:top w:val="none" w:sz="0" w:space="0" w:color="auto"/>
                                    <w:left w:val="none" w:sz="0" w:space="0" w:color="auto"/>
                                    <w:bottom w:val="none" w:sz="0" w:space="0" w:color="auto"/>
                                    <w:right w:val="none" w:sz="0" w:space="0" w:color="auto"/>
                                  </w:divBdr>
                                </w:div>
                                <w:div w:id="1755005655">
                                  <w:marLeft w:val="0"/>
                                  <w:marRight w:val="0"/>
                                  <w:marTop w:val="0"/>
                                  <w:marBottom w:val="0"/>
                                  <w:divBdr>
                                    <w:top w:val="none" w:sz="0" w:space="0" w:color="auto"/>
                                    <w:left w:val="none" w:sz="0" w:space="0" w:color="auto"/>
                                    <w:bottom w:val="none" w:sz="0" w:space="0" w:color="auto"/>
                                    <w:right w:val="none" w:sz="0" w:space="0" w:color="auto"/>
                                  </w:divBdr>
                                </w:div>
                                <w:div w:id="21343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49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839961">
                              <w:marLeft w:val="0"/>
                              <w:marRight w:val="0"/>
                              <w:marTop w:val="0"/>
                              <w:marBottom w:val="0"/>
                              <w:divBdr>
                                <w:top w:val="none" w:sz="0" w:space="0" w:color="auto"/>
                                <w:left w:val="none" w:sz="0" w:space="0" w:color="auto"/>
                                <w:bottom w:val="none" w:sz="0" w:space="0" w:color="auto"/>
                                <w:right w:val="none" w:sz="0" w:space="0" w:color="auto"/>
                              </w:divBdr>
                              <w:divsChild>
                                <w:div w:id="504781962">
                                  <w:marLeft w:val="0"/>
                                  <w:marRight w:val="0"/>
                                  <w:marTop w:val="0"/>
                                  <w:marBottom w:val="0"/>
                                  <w:divBdr>
                                    <w:top w:val="none" w:sz="0" w:space="0" w:color="auto"/>
                                    <w:left w:val="none" w:sz="0" w:space="0" w:color="auto"/>
                                    <w:bottom w:val="none" w:sz="0" w:space="0" w:color="auto"/>
                                    <w:right w:val="none" w:sz="0" w:space="0" w:color="auto"/>
                                  </w:divBdr>
                                </w:div>
                                <w:div w:id="95679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292824">
      <w:bodyDiv w:val="1"/>
      <w:marLeft w:val="0"/>
      <w:marRight w:val="0"/>
      <w:marTop w:val="0"/>
      <w:marBottom w:val="0"/>
      <w:divBdr>
        <w:top w:val="none" w:sz="0" w:space="0" w:color="auto"/>
        <w:left w:val="none" w:sz="0" w:space="0" w:color="auto"/>
        <w:bottom w:val="none" w:sz="0" w:space="0" w:color="auto"/>
        <w:right w:val="none" w:sz="0" w:space="0" w:color="auto"/>
      </w:divBdr>
    </w:div>
    <w:div w:id="1116485839">
      <w:bodyDiv w:val="1"/>
      <w:marLeft w:val="0"/>
      <w:marRight w:val="0"/>
      <w:marTop w:val="0"/>
      <w:marBottom w:val="0"/>
      <w:divBdr>
        <w:top w:val="none" w:sz="0" w:space="0" w:color="auto"/>
        <w:left w:val="none" w:sz="0" w:space="0" w:color="auto"/>
        <w:bottom w:val="none" w:sz="0" w:space="0" w:color="auto"/>
        <w:right w:val="none" w:sz="0" w:space="0" w:color="auto"/>
      </w:divBdr>
      <w:divsChild>
        <w:div w:id="357945">
          <w:marLeft w:val="0"/>
          <w:marRight w:val="0"/>
          <w:marTop w:val="0"/>
          <w:marBottom w:val="0"/>
          <w:divBdr>
            <w:top w:val="none" w:sz="0" w:space="0" w:color="auto"/>
            <w:left w:val="none" w:sz="0" w:space="0" w:color="auto"/>
            <w:bottom w:val="none" w:sz="0" w:space="0" w:color="auto"/>
            <w:right w:val="none" w:sz="0" w:space="0" w:color="auto"/>
          </w:divBdr>
          <w:divsChild>
            <w:div w:id="16783104">
              <w:marLeft w:val="0"/>
              <w:marRight w:val="0"/>
              <w:marTop w:val="0"/>
              <w:marBottom w:val="0"/>
              <w:divBdr>
                <w:top w:val="none" w:sz="0" w:space="0" w:color="auto"/>
                <w:left w:val="none" w:sz="0" w:space="0" w:color="auto"/>
                <w:bottom w:val="none" w:sz="0" w:space="0" w:color="auto"/>
                <w:right w:val="none" w:sz="0" w:space="0" w:color="auto"/>
              </w:divBdr>
            </w:div>
            <w:div w:id="185481975">
              <w:marLeft w:val="0"/>
              <w:marRight w:val="0"/>
              <w:marTop w:val="0"/>
              <w:marBottom w:val="0"/>
              <w:divBdr>
                <w:top w:val="none" w:sz="0" w:space="0" w:color="auto"/>
                <w:left w:val="none" w:sz="0" w:space="0" w:color="auto"/>
                <w:bottom w:val="none" w:sz="0" w:space="0" w:color="auto"/>
                <w:right w:val="none" w:sz="0" w:space="0" w:color="auto"/>
              </w:divBdr>
            </w:div>
            <w:div w:id="200752149">
              <w:marLeft w:val="0"/>
              <w:marRight w:val="0"/>
              <w:marTop w:val="0"/>
              <w:marBottom w:val="0"/>
              <w:divBdr>
                <w:top w:val="none" w:sz="0" w:space="0" w:color="auto"/>
                <w:left w:val="none" w:sz="0" w:space="0" w:color="auto"/>
                <w:bottom w:val="none" w:sz="0" w:space="0" w:color="auto"/>
                <w:right w:val="none" w:sz="0" w:space="0" w:color="auto"/>
              </w:divBdr>
            </w:div>
            <w:div w:id="391389347">
              <w:marLeft w:val="0"/>
              <w:marRight w:val="0"/>
              <w:marTop w:val="0"/>
              <w:marBottom w:val="0"/>
              <w:divBdr>
                <w:top w:val="none" w:sz="0" w:space="0" w:color="auto"/>
                <w:left w:val="none" w:sz="0" w:space="0" w:color="auto"/>
                <w:bottom w:val="none" w:sz="0" w:space="0" w:color="auto"/>
                <w:right w:val="none" w:sz="0" w:space="0" w:color="auto"/>
              </w:divBdr>
            </w:div>
            <w:div w:id="618419723">
              <w:marLeft w:val="0"/>
              <w:marRight w:val="0"/>
              <w:marTop w:val="0"/>
              <w:marBottom w:val="0"/>
              <w:divBdr>
                <w:top w:val="none" w:sz="0" w:space="0" w:color="auto"/>
                <w:left w:val="none" w:sz="0" w:space="0" w:color="auto"/>
                <w:bottom w:val="none" w:sz="0" w:space="0" w:color="auto"/>
                <w:right w:val="none" w:sz="0" w:space="0" w:color="auto"/>
              </w:divBdr>
            </w:div>
            <w:div w:id="851260590">
              <w:marLeft w:val="0"/>
              <w:marRight w:val="0"/>
              <w:marTop w:val="0"/>
              <w:marBottom w:val="0"/>
              <w:divBdr>
                <w:top w:val="none" w:sz="0" w:space="0" w:color="auto"/>
                <w:left w:val="none" w:sz="0" w:space="0" w:color="auto"/>
                <w:bottom w:val="none" w:sz="0" w:space="0" w:color="auto"/>
                <w:right w:val="none" w:sz="0" w:space="0" w:color="auto"/>
              </w:divBdr>
            </w:div>
            <w:div w:id="1078793066">
              <w:marLeft w:val="0"/>
              <w:marRight w:val="0"/>
              <w:marTop w:val="0"/>
              <w:marBottom w:val="0"/>
              <w:divBdr>
                <w:top w:val="none" w:sz="0" w:space="0" w:color="auto"/>
                <w:left w:val="none" w:sz="0" w:space="0" w:color="auto"/>
                <w:bottom w:val="none" w:sz="0" w:space="0" w:color="auto"/>
                <w:right w:val="none" w:sz="0" w:space="0" w:color="auto"/>
              </w:divBdr>
            </w:div>
            <w:div w:id="1162545606">
              <w:marLeft w:val="0"/>
              <w:marRight w:val="0"/>
              <w:marTop w:val="0"/>
              <w:marBottom w:val="0"/>
              <w:divBdr>
                <w:top w:val="none" w:sz="0" w:space="0" w:color="auto"/>
                <w:left w:val="none" w:sz="0" w:space="0" w:color="auto"/>
                <w:bottom w:val="none" w:sz="0" w:space="0" w:color="auto"/>
                <w:right w:val="none" w:sz="0" w:space="0" w:color="auto"/>
              </w:divBdr>
            </w:div>
            <w:div w:id="1276715760">
              <w:marLeft w:val="0"/>
              <w:marRight w:val="0"/>
              <w:marTop w:val="0"/>
              <w:marBottom w:val="0"/>
              <w:divBdr>
                <w:top w:val="none" w:sz="0" w:space="0" w:color="auto"/>
                <w:left w:val="none" w:sz="0" w:space="0" w:color="auto"/>
                <w:bottom w:val="none" w:sz="0" w:space="0" w:color="auto"/>
                <w:right w:val="none" w:sz="0" w:space="0" w:color="auto"/>
              </w:divBdr>
            </w:div>
            <w:div w:id="1334452423">
              <w:marLeft w:val="0"/>
              <w:marRight w:val="0"/>
              <w:marTop w:val="0"/>
              <w:marBottom w:val="0"/>
              <w:divBdr>
                <w:top w:val="none" w:sz="0" w:space="0" w:color="auto"/>
                <w:left w:val="none" w:sz="0" w:space="0" w:color="auto"/>
                <w:bottom w:val="none" w:sz="0" w:space="0" w:color="auto"/>
                <w:right w:val="none" w:sz="0" w:space="0" w:color="auto"/>
              </w:divBdr>
            </w:div>
            <w:div w:id="1352411897">
              <w:marLeft w:val="0"/>
              <w:marRight w:val="0"/>
              <w:marTop w:val="0"/>
              <w:marBottom w:val="0"/>
              <w:divBdr>
                <w:top w:val="none" w:sz="0" w:space="0" w:color="auto"/>
                <w:left w:val="none" w:sz="0" w:space="0" w:color="auto"/>
                <w:bottom w:val="none" w:sz="0" w:space="0" w:color="auto"/>
                <w:right w:val="none" w:sz="0" w:space="0" w:color="auto"/>
              </w:divBdr>
            </w:div>
            <w:div w:id="1815293987">
              <w:marLeft w:val="0"/>
              <w:marRight w:val="0"/>
              <w:marTop w:val="0"/>
              <w:marBottom w:val="0"/>
              <w:divBdr>
                <w:top w:val="none" w:sz="0" w:space="0" w:color="auto"/>
                <w:left w:val="none" w:sz="0" w:space="0" w:color="auto"/>
                <w:bottom w:val="none" w:sz="0" w:space="0" w:color="auto"/>
                <w:right w:val="none" w:sz="0" w:space="0" w:color="auto"/>
              </w:divBdr>
            </w:div>
            <w:div w:id="2015567015">
              <w:marLeft w:val="0"/>
              <w:marRight w:val="0"/>
              <w:marTop w:val="0"/>
              <w:marBottom w:val="0"/>
              <w:divBdr>
                <w:top w:val="none" w:sz="0" w:space="0" w:color="auto"/>
                <w:left w:val="none" w:sz="0" w:space="0" w:color="auto"/>
                <w:bottom w:val="none" w:sz="0" w:space="0" w:color="auto"/>
                <w:right w:val="none" w:sz="0" w:space="0" w:color="auto"/>
              </w:divBdr>
            </w:div>
            <w:div w:id="2073191210">
              <w:marLeft w:val="0"/>
              <w:marRight w:val="0"/>
              <w:marTop w:val="0"/>
              <w:marBottom w:val="0"/>
              <w:divBdr>
                <w:top w:val="none" w:sz="0" w:space="0" w:color="auto"/>
                <w:left w:val="none" w:sz="0" w:space="0" w:color="auto"/>
                <w:bottom w:val="none" w:sz="0" w:space="0" w:color="auto"/>
                <w:right w:val="none" w:sz="0" w:space="0" w:color="auto"/>
              </w:divBdr>
            </w:div>
          </w:divsChild>
        </w:div>
        <w:div w:id="82533087">
          <w:marLeft w:val="0"/>
          <w:marRight w:val="0"/>
          <w:marTop w:val="0"/>
          <w:marBottom w:val="0"/>
          <w:divBdr>
            <w:top w:val="none" w:sz="0" w:space="0" w:color="auto"/>
            <w:left w:val="none" w:sz="0" w:space="0" w:color="auto"/>
            <w:bottom w:val="none" w:sz="0" w:space="0" w:color="auto"/>
            <w:right w:val="none" w:sz="0" w:space="0" w:color="auto"/>
          </w:divBdr>
        </w:div>
        <w:div w:id="87360355">
          <w:marLeft w:val="0"/>
          <w:marRight w:val="0"/>
          <w:marTop w:val="0"/>
          <w:marBottom w:val="0"/>
          <w:divBdr>
            <w:top w:val="none" w:sz="0" w:space="0" w:color="auto"/>
            <w:left w:val="none" w:sz="0" w:space="0" w:color="auto"/>
            <w:bottom w:val="none" w:sz="0" w:space="0" w:color="auto"/>
            <w:right w:val="none" w:sz="0" w:space="0" w:color="auto"/>
          </w:divBdr>
        </w:div>
        <w:div w:id="346754767">
          <w:marLeft w:val="0"/>
          <w:marRight w:val="0"/>
          <w:marTop w:val="0"/>
          <w:marBottom w:val="0"/>
          <w:divBdr>
            <w:top w:val="none" w:sz="0" w:space="0" w:color="auto"/>
            <w:left w:val="none" w:sz="0" w:space="0" w:color="auto"/>
            <w:bottom w:val="none" w:sz="0" w:space="0" w:color="auto"/>
            <w:right w:val="none" w:sz="0" w:space="0" w:color="auto"/>
          </w:divBdr>
        </w:div>
        <w:div w:id="386151667">
          <w:marLeft w:val="0"/>
          <w:marRight w:val="0"/>
          <w:marTop w:val="0"/>
          <w:marBottom w:val="0"/>
          <w:divBdr>
            <w:top w:val="none" w:sz="0" w:space="0" w:color="auto"/>
            <w:left w:val="none" w:sz="0" w:space="0" w:color="auto"/>
            <w:bottom w:val="none" w:sz="0" w:space="0" w:color="auto"/>
            <w:right w:val="none" w:sz="0" w:space="0" w:color="auto"/>
          </w:divBdr>
        </w:div>
        <w:div w:id="403458331">
          <w:marLeft w:val="0"/>
          <w:marRight w:val="0"/>
          <w:marTop w:val="0"/>
          <w:marBottom w:val="0"/>
          <w:divBdr>
            <w:top w:val="none" w:sz="0" w:space="0" w:color="auto"/>
            <w:left w:val="none" w:sz="0" w:space="0" w:color="auto"/>
            <w:bottom w:val="none" w:sz="0" w:space="0" w:color="auto"/>
            <w:right w:val="none" w:sz="0" w:space="0" w:color="auto"/>
          </w:divBdr>
        </w:div>
        <w:div w:id="510490363">
          <w:marLeft w:val="0"/>
          <w:marRight w:val="0"/>
          <w:marTop w:val="0"/>
          <w:marBottom w:val="0"/>
          <w:divBdr>
            <w:top w:val="none" w:sz="0" w:space="0" w:color="auto"/>
            <w:left w:val="none" w:sz="0" w:space="0" w:color="auto"/>
            <w:bottom w:val="none" w:sz="0" w:space="0" w:color="auto"/>
            <w:right w:val="none" w:sz="0" w:space="0" w:color="auto"/>
          </w:divBdr>
        </w:div>
        <w:div w:id="589433985">
          <w:marLeft w:val="0"/>
          <w:marRight w:val="0"/>
          <w:marTop w:val="0"/>
          <w:marBottom w:val="0"/>
          <w:divBdr>
            <w:top w:val="none" w:sz="0" w:space="0" w:color="auto"/>
            <w:left w:val="none" w:sz="0" w:space="0" w:color="auto"/>
            <w:bottom w:val="none" w:sz="0" w:space="0" w:color="auto"/>
            <w:right w:val="none" w:sz="0" w:space="0" w:color="auto"/>
          </w:divBdr>
        </w:div>
        <w:div w:id="604923640">
          <w:marLeft w:val="0"/>
          <w:marRight w:val="0"/>
          <w:marTop w:val="0"/>
          <w:marBottom w:val="0"/>
          <w:divBdr>
            <w:top w:val="none" w:sz="0" w:space="0" w:color="auto"/>
            <w:left w:val="none" w:sz="0" w:space="0" w:color="auto"/>
            <w:bottom w:val="none" w:sz="0" w:space="0" w:color="auto"/>
            <w:right w:val="none" w:sz="0" w:space="0" w:color="auto"/>
          </w:divBdr>
        </w:div>
        <w:div w:id="643387763">
          <w:marLeft w:val="0"/>
          <w:marRight w:val="0"/>
          <w:marTop w:val="0"/>
          <w:marBottom w:val="0"/>
          <w:divBdr>
            <w:top w:val="none" w:sz="0" w:space="0" w:color="auto"/>
            <w:left w:val="none" w:sz="0" w:space="0" w:color="auto"/>
            <w:bottom w:val="none" w:sz="0" w:space="0" w:color="auto"/>
            <w:right w:val="none" w:sz="0" w:space="0" w:color="auto"/>
          </w:divBdr>
        </w:div>
        <w:div w:id="644285243">
          <w:marLeft w:val="0"/>
          <w:marRight w:val="0"/>
          <w:marTop w:val="0"/>
          <w:marBottom w:val="0"/>
          <w:divBdr>
            <w:top w:val="none" w:sz="0" w:space="0" w:color="auto"/>
            <w:left w:val="none" w:sz="0" w:space="0" w:color="auto"/>
            <w:bottom w:val="none" w:sz="0" w:space="0" w:color="auto"/>
            <w:right w:val="none" w:sz="0" w:space="0" w:color="auto"/>
          </w:divBdr>
        </w:div>
        <w:div w:id="725421273">
          <w:marLeft w:val="0"/>
          <w:marRight w:val="0"/>
          <w:marTop w:val="0"/>
          <w:marBottom w:val="0"/>
          <w:divBdr>
            <w:top w:val="none" w:sz="0" w:space="0" w:color="auto"/>
            <w:left w:val="none" w:sz="0" w:space="0" w:color="auto"/>
            <w:bottom w:val="none" w:sz="0" w:space="0" w:color="auto"/>
            <w:right w:val="none" w:sz="0" w:space="0" w:color="auto"/>
          </w:divBdr>
        </w:div>
        <w:div w:id="805465935">
          <w:marLeft w:val="0"/>
          <w:marRight w:val="0"/>
          <w:marTop w:val="0"/>
          <w:marBottom w:val="0"/>
          <w:divBdr>
            <w:top w:val="none" w:sz="0" w:space="0" w:color="auto"/>
            <w:left w:val="none" w:sz="0" w:space="0" w:color="auto"/>
            <w:bottom w:val="none" w:sz="0" w:space="0" w:color="auto"/>
            <w:right w:val="none" w:sz="0" w:space="0" w:color="auto"/>
          </w:divBdr>
          <w:divsChild>
            <w:div w:id="32771138">
              <w:marLeft w:val="0"/>
              <w:marRight w:val="0"/>
              <w:marTop w:val="0"/>
              <w:marBottom w:val="0"/>
              <w:divBdr>
                <w:top w:val="none" w:sz="0" w:space="0" w:color="auto"/>
                <w:left w:val="none" w:sz="0" w:space="0" w:color="auto"/>
                <w:bottom w:val="none" w:sz="0" w:space="0" w:color="auto"/>
                <w:right w:val="none" w:sz="0" w:space="0" w:color="auto"/>
              </w:divBdr>
            </w:div>
            <w:div w:id="72046403">
              <w:marLeft w:val="0"/>
              <w:marRight w:val="0"/>
              <w:marTop w:val="0"/>
              <w:marBottom w:val="0"/>
              <w:divBdr>
                <w:top w:val="none" w:sz="0" w:space="0" w:color="auto"/>
                <w:left w:val="none" w:sz="0" w:space="0" w:color="auto"/>
                <w:bottom w:val="none" w:sz="0" w:space="0" w:color="auto"/>
                <w:right w:val="none" w:sz="0" w:space="0" w:color="auto"/>
              </w:divBdr>
            </w:div>
            <w:div w:id="86729860">
              <w:marLeft w:val="0"/>
              <w:marRight w:val="0"/>
              <w:marTop w:val="0"/>
              <w:marBottom w:val="0"/>
              <w:divBdr>
                <w:top w:val="none" w:sz="0" w:space="0" w:color="auto"/>
                <w:left w:val="none" w:sz="0" w:space="0" w:color="auto"/>
                <w:bottom w:val="none" w:sz="0" w:space="0" w:color="auto"/>
                <w:right w:val="none" w:sz="0" w:space="0" w:color="auto"/>
              </w:divBdr>
            </w:div>
            <w:div w:id="121772901">
              <w:marLeft w:val="0"/>
              <w:marRight w:val="0"/>
              <w:marTop w:val="0"/>
              <w:marBottom w:val="0"/>
              <w:divBdr>
                <w:top w:val="none" w:sz="0" w:space="0" w:color="auto"/>
                <w:left w:val="none" w:sz="0" w:space="0" w:color="auto"/>
                <w:bottom w:val="none" w:sz="0" w:space="0" w:color="auto"/>
                <w:right w:val="none" w:sz="0" w:space="0" w:color="auto"/>
              </w:divBdr>
            </w:div>
            <w:div w:id="213588242">
              <w:marLeft w:val="0"/>
              <w:marRight w:val="0"/>
              <w:marTop w:val="0"/>
              <w:marBottom w:val="0"/>
              <w:divBdr>
                <w:top w:val="none" w:sz="0" w:space="0" w:color="auto"/>
                <w:left w:val="none" w:sz="0" w:space="0" w:color="auto"/>
                <w:bottom w:val="none" w:sz="0" w:space="0" w:color="auto"/>
                <w:right w:val="none" w:sz="0" w:space="0" w:color="auto"/>
              </w:divBdr>
            </w:div>
            <w:div w:id="372078355">
              <w:marLeft w:val="0"/>
              <w:marRight w:val="0"/>
              <w:marTop w:val="0"/>
              <w:marBottom w:val="0"/>
              <w:divBdr>
                <w:top w:val="none" w:sz="0" w:space="0" w:color="auto"/>
                <w:left w:val="none" w:sz="0" w:space="0" w:color="auto"/>
                <w:bottom w:val="none" w:sz="0" w:space="0" w:color="auto"/>
                <w:right w:val="none" w:sz="0" w:space="0" w:color="auto"/>
              </w:divBdr>
            </w:div>
            <w:div w:id="498935121">
              <w:marLeft w:val="0"/>
              <w:marRight w:val="0"/>
              <w:marTop w:val="0"/>
              <w:marBottom w:val="0"/>
              <w:divBdr>
                <w:top w:val="none" w:sz="0" w:space="0" w:color="auto"/>
                <w:left w:val="none" w:sz="0" w:space="0" w:color="auto"/>
                <w:bottom w:val="none" w:sz="0" w:space="0" w:color="auto"/>
                <w:right w:val="none" w:sz="0" w:space="0" w:color="auto"/>
              </w:divBdr>
            </w:div>
            <w:div w:id="631138945">
              <w:marLeft w:val="0"/>
              <w:marRight w:val="0"/>
              <w:marTop w:val="0"/>
              <w:marBottom w:val="0"/>
              <w:divBdr>
                <w:top w:val="none" w:sz="0" w:space="0" w:color="auto"/>
                <w:left w:val="none" w:sz="0" w:space="0" w:color="auto"/>
                <w:bottom w:val="none" w:sz="0" w:space="0" w:color="auto"/>
                <w:right w:val="none" w:sz="0" w:space="0" w:color="auto"/>
              </w:divBdr>
            </w:div>
            <w:div w:id="667831843">
              <w:marLeft w:val="0"/>
              <w:marRight w:val="0"/>
              <w:marTop w:val="0"/>
              <w:marBottom w:val="0"/>
              <w:divBdr>
                <w:top w:val="none" w:sz="0" w:space="0" w:color="auto"/>
                <w:left w:val="none" w:sz="0" w:space="0" w:color="auto"/>
                <w:bottom w:val="none" w:sz="0" w:space="0" w:color="auto"/>
                <w:right w:val="none" w:sz="0" w:space="0" w:color="auto"/>
              </w:divBdr>
            </w:div>
            <w:div w:id="813066057">
              <w:marLeft w:val="0"/>
              <w:marRight w:val="0"/>
              <w:marTop w:val="0"/>
              <w:marBottom w:val="0"/>
              <w:divBdr>
                <w:top w:val="none" w:sz="0" w:space="0" w:color="auto"/>
                <w:left w:val="none" w:sz="0" w:space="0" w:color="auto"/>
                <w:bottom w:val="none" w:sz="0" w:space="0" w:color="auto"/>
                <w:right w:val="none" w:sz="0" w:space="0" w:color="auto"/>
              </w:divBdr>
            </w:div>
            <w:div w:id="943418320">
              <w:marLeft w:val="0"/>
              <w:marRight w:val="0"/>
              <w:marTop w:val="0"/>
              <w:marBottom w:val="0"/>
              <w:divBdr>
                <w:top w:val="none" w:sz="0" w:space="0" w:color="auto"/>
                <w:left w:val="none" w:sz="0" w:space="0" w:color="auto"/>
                <w:bottom w:val="none" w:sz="0" w:space="0" w:color="auto"/>
                <w:right w:val="none" w:sz="0" w:space="0" w:color="auto"/>
              </w:divBdr>
            </w:div>
            <w:div w:id="1052267201">
              <w:marLeft w:val="0"/>
              <w:marRight w:val="0"/>
              <w:marTop w:val="0"/>
              <w:marBottom w:val="0"/>
              <w:divBdr>
                <w:top w:val="none" w:sz="0" w:space="0" w:color="auto"/>
                <w:left w:val="none" w:sz="0" w:space="0" w:color="auto"/>
                <w:bottom w:val="none" w:sz="0" w:space="0" w:color="auto"/>
                <w:right w:val="none" w:sz="0" w:space="0" w:color="auto"/>
              </w:divBdr>
            </w:div>
            <w:div w:id="1121270036">
              <w:marLeft w:val="0"/>
              <w:marRight w:val="0"/>
              <w:marTop w:val="0"/>
              <w:marBottom w:val="0"/>
              <w:divBdr>
                <w:top w:val="none" w:sz="0" w:space="0" w:color="auto"/>
                <w:left w:val="none" w:sz="0" w:space="0" w:color="auto"/>
                <w:bottom w:val="none" w:sz="0" w:space="0" w:color="auto"/>
                <w:right w:val="none" w:sz="0" w:space="0" w:color="auto"/>
              </w:divBdr>
            </w:div>
            <w:div w:id="1127896456">
              <w:marLeft w:val="0"/>
              <w:marRight w:val="0"/>
              <w:marTop w:val="0"/>
              <w:marBottom w:val="0"/>
              <w:divBdr>
                <w:top w:val="none" w:sz="0" w:space="0" w:color="auto"/>
                <w:left w:val="none" w:sz="0" w:space="0" w:color="auto"/>
                <w:bottom w:val="none" w:sz="0" w:space="0" w:color="auto"/>
                <w:right w:val="none" w:sz="0" w:space="0" w:color="auto"/>
              </w:divBdr>
            </w:div>
            <w:div w:id="1192112168">
              <w:marLeft w:val="0"/>
              <w:marRight w:val="0"/>
              <w:marTop w:val="0"/>
              <w:marBottom w:val="0"/>
              <w:divBdr>
                <w:top w:val="none" w:sz="0" w:space="0" w:color="auto"/>
                <w:left w:val="none" w:sz="0" w:space="0" w:color="auto"/>
                <w:bottom w:val="none" w:sz="0" w:space="0" w:color="auto"/>
                <w:right w:val="none" w:sz="0" w:space="0" w:color="auto"/>
              </w:divBdr>
            </w:div>
            <w:div w:id="1215388662">
              <w:marLeft w:val="0"/>
              <w:marRight w:val="0"/>
              <w:marTop w:val="0"/>
              <w:marBottom w:val="0"/>
              <w:divBdr>
                <w:top w:val="none" w:sz="0" w:space="0" w:color="auto"/>
                <w:left w:val="none" w:sz="0" w:space="0" w:color="auto"/>
                <w:bottom w:val="none" w:sz="0" w:space="0" w:color="auto"/>
                <w:right w:val="none" w:sz="0" w:space="0" w:color="auto"/>
              </w:divBdr>
            </w:div>
            <w:div w:id="1239251172">
              <w:marLeft w:val="0"/>
              <w:marRight w:val="0"/>
              <w:marTop w:val="0"/>
              <w:marBottom w:val="0"/>
              <w:divBdr>
                <w:top w:val="none" w:sz="0" w:space="0" w:color="auto"/>
                <w:left w:val="none" w:sz="0" w:space="0" w:color="auto"/>
                <w:bottom w:val="none" w:sz="0" w:space="0" w:color="auto"/>
                <w:right w:val="none" w:sz="0" w:space="0" w:color="auto"/>
              </w:divBdr>
            </w:div>
            <w:div w:id="1241669890">
              <w:marLeft w:val="0"/>
              <w:marRight w:val="0"/>
              <w:marTop w:val="0"/>
              <w:marBottom w:val="0"/>
              <w:divBdr>
                <w:top w:val="none" w:sz="0" w:space="0" w:color="auto"/>
                <w:left w:val="none" w:sz="0" w:space="0" w:color="auto"/>
                <w:bottom w:val="none" w:sz="0" w:space="0" w:color="auto"/>
                <w:right w:val="none" w:sz="0" w:space="0" w:color="auto"/>
              </w:divBdr>
            </w:div>
            <w:div w:id="1288121670">
              <w:marLeft w:val="0"/>
              <w:marRight w:val="0"/>
              <w:marTop w:val="0"/>
              <w:marBottom w:val="0"/>
              <w:divBdr>
                <w:top w:val="none" w:sz="0" w:space="0" w:color="auto"/>
                <w:left w:val="none" w:sz="0" w:space="0" w:color="auto"/>
                <w:bottom w:val="none" w:sz="0" w:space="0" w:color="auto"/>
                <w:right w:val="none" w:sz="0" w:space="0" w:color="auto"/>
              </w:divBdr>
            </w:div>
            <w:div w:id="1307391617">
              <w:marLeft w:val="0"/>
              <w:marRight w:val="0"/>
              <w:marTop w:val="0"/>
              <w:marBottom w:val="0"/>
              <w:divBdr>
                <w:top w:val="none" w:sz="0" w:space="0" w:color="auto"/>
                <w:left w:val="none" w:sz="0" w:space="0" w:color="auto"/>
                <w:bottom w:val="none" w:sz="0" w:space="0" w:color="auto"/>
                <w:right w:val="none" w:sz="0" w:space="0" w:color="auto"/>
              </w:divBdr>
            </w:div>
            <w:div w:id="1325353520">
              <w:marLeft w:val="0"/>
              <w:marRight w:val="0"/>
              <w:marTop w:val="0"/>
              <w:marBottom w:val="0"/>
              <w:divBdr>
                <w:top w:val="none" w:sz="0" w:space="0" w:color="auto"/>
                <w:left w:val="none" w:sz="0" w:space="0" w:color="auto"/>
                <w:bottom w:val="none" w:sz="0" w:space="0" w:color="auto"/>
                <w:right w:val="none" w:sz="0" w:space="0" w:color="auto"/>
              </w:divBdr>
            </w:div>
            <w:div w:id="1330908683">
              <w:marLeft w:val="0"/>
              <w:marRight w:val="0"/>
              <w:marTop w:val="0"/>
              <w:marBottom w:val="0"/>
              <w:divBdr>
                <w:top w:val="none" w:sz="0" w:space="0" w:color="auto"/>
                <w:left w:val="none" w:sz="0" w:space="0" w:color="auto"/>
                <w:bottom w:val="none" w:sz="0" w:space="0" w:color="auto"/>
                <w:right w:val="none" w:sz="0" w:space="0" w:color="auto"/>
              </w:divBdr>
            </w:div>
            <w:div w:id="1331330436">
              <w:marLeft w:val="0"/>
              <w:marRight w:val="0"/>
              <w:marTop w:val="0"/>
              <w:marBottom w:val="0"/>
              <w:divBdr>
                <w:top w:val="none" w:sz="0" w:space="0" w:color="auto"/>
                <w:left w:val="none" w:sz="0" w:space="0" w:color="auto"/>
                <w:bottom w:val="none" w:sz="0" w:space="0" w:color="auto"/>
                <w:right w:val="none" w:sz="0" w:space="0" w:color="auto"/>
              </w:divBdr>
            </w:div>
            <w:div w:id="1362973031">
              <w:marLeft w:val="0"/>
              <w:marRight w:val="0"/>
              <w:marTop w:val="0"/>
              <w:marBottom w:val="0"/>
              <w:divBdr>
                <w:top w:val="none" w:sz="0" w:space="0" w:color="auto"/>
                <w:left w:val="none" w:sz="0" w:space="0" w:color="auto"/>
                <w:bottom w:val="none" w:sz="0" w:space="0" w:color="auto"/>
                <w:right w:val="none" w:sz="0" w:space="0" w:color="auto"/>
              </w:divBdr>
            </w:div>
            <w:div w:id="1385566768">
              <w:marLeft w:val="0"/>
              <w:marRight w:val="0"/>
              <w:marTop w:val="0"/>
              <w:marBottom w:val="0"/>
              <w:divBdr>
                <w:top w:val="none" w:sz="0" w:space="0" w:color="auto"/>
                <w:left w:val="none" w:sz="0" w:space="0" w:color="auto"/>
                <w:bottom w:val="none" w:sz="0" w:space="0" w:color="auto"/>
                <w:right w:val="none" w:sz="0" w:space="0" w:color="auto"/>
              </w:divBdr>
            </w:div>
            <w:div w:id="1410038834">
              <w:marLeft w:val="0"/>
              <w:marRight w:val="0"/>
              <w:marTop w:val="0"/>
              <w:marBottom w:val="0"/>
              <w:divBdr>
                <w:top w:val="none" w:sz="0" w:space="0" w:color="auto"/>
                <w:left w:val="none" w:sz="0" w:space="0" w:color="auto"/>
                <w:bottom w:val="none" w:sz="0" w:space="0" w:color="auto"/>
                <w:right w:val="none" w:sz="0" w:space="0" w:color="auto"/>
              </w:divBdr>
              <w:divsChild>
                <w:div w:id="926616320">
                  <w:marLeft w:val="0"/>
                  <w:marRight w:val="0"/>
                  <w:marTop w:val="0"/>
                  <w:marBottom w:val="0"/>
                  <w:divBdr>
                    <w:top w:val="none" w:sz="0" w:space="0" w:color="auto"/>
                    <w:left w:val="none" w:sz="0" w:space="0" w:color="auto"/>
                    <w:bottom w:val="none" w:sz="0" w:space="0" w:color="auto"/>
                    <w:right w:val="none" w:sz="0" w:space="0" w:color="auto"/>
                  </w:divBdr>
                </w:div>
                <w:div w:id="1391340639">
                  <w:marLeft w:val="0"/>
                  <w:marRight w:val="0"/>
                  <w:marTop w:val="0"/>
                  <w:marBottom w:val="0"/>
                  <w:divBdr>
                    <w:top w:val="none" w:sz="0" w:space="0" w:color="auto"/>
                    <w:left w:val="none" w:sz="0" w:space="0" w:color="auto"/>
                    <w:bottom w:val="none" w:sz="0" w:space="0" w:color="auto"/>
                    <w:right w:val="none" w:sz="0" w:space="0" w:color="auto"/>
                  </w:divBdr>
                  <w:divsChild>
                    <w:div w:id="212547471">
                      <w:marLeft w:val="0"/>
                      <w:marRight w:val="0"/>
                      <w:marTop w:val="0"/>
                      <w:marBottom w:val="0"/>
                      <w:divBdr>
                        <w:top w:val="none" w:sz="0" w:space="0" w:color="auto"/>
                        <w:left w:val="none" w:sz="0" w:space="0" w:color="auto"/>
                        <w:bottom w:val="none" w:sz="0" w:space="0" w:color="auto"/>
                        <w:right w:val="none" w:sz="0" w:space="0" w:color="auto"/>
                      </w:divBdr>
                    </w:div>
                    <w:div w:id="25417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7577">
              <w:marLeft w:val="0"/>
              <w:marRight w:val="0"/>
              <w:marTop w:val="0"/>
              <w:marBottom w:val="0"/>
              <w:divBdr>
                <w:top w:val="none" w:sz="0" w:space="0" w:color="auto"/>
                <w:left w:val="none" w:sz="0" w:space="0" w:color="auto"/>
                <w:bottom w:val="none" w:sz="0" w:space="0" w:color="auto"/>
                <w:right w:val="none" w:sz="0" w:space="0" w:color="auto"/>
              </w:divBdr>
            </w:div>
            <w:div w:id="1578052331">
              <w:marLeft w:val="0"/>
              <w:marRight w:val="0"/>
              <w:marTop w:val="0"/>
              <w:marBottom w:val="0"/>
              <w:divBdr>
                <w:top w:val="none" w:sz="0" w:space="0" w:color="auto"/>
                <w:left w:val="none" w:sz="0" w:space="0" w:color="auto"/>
                <w:bottom w:val="none" w:sz="0" w:space="0" w:color="auto"/>
                <w:right w:val="none" w:sz="0" w:space="0" w:color="auto"/>
              </w:divBdr>
            </w:div>
            <w:div w:id="1584142176">
              <w:marLeft w:val="0"/>
              <w:marRight w:val="0"/>
              <w:marTop w:val="0"/>
              <w:marBottom w:val="0"/>
              <w:divBdr>
                <w:top w:val="none" w:sz="0" w:space="0" w:color="auto"/>
                <w:left w:val="none" w:sz="0" w:space="0" w:color="auto"/>
                <w:bottom w:val="none" w:sz="0" w:space="0" w:color="auto"/>
                <w:right w:val="none" w:sz="0" w:space="0" w:color="auto"/>
              </w:divBdr>
            </w:div>
            <w:div w:id="1645042671">
              <w:marLeft w:val="0"/>
              <w:marRight w:val="0"/>
              <w:marTop w:val="0"/>
              <w:marBottom w:val="0"/>
              <w:divBdr>
                <w:top w:val="none" w:sz="0" w:space="0" w:color="auto"/>
                <w:left w:val="none" w:sz="0" w:space="0" w:color="auto"/>
                <w:bottom w:val="none" w:sz="0" w:space="0" w:color="auto"/>
                <w:right w:val="none" w:sz="0" w:space="0" w:color="auto"/>
              </w:divBdr>
            </w:div>
            <w:div w:id="1657877042">
              <w:marLeft w:val="0"/>
              <w:marRight w:val="0"/>
              <w:marTop w:val="0"/>
              <w:marBottom w:val="0"/>
              <w:divBdr>
                <w:top w:val="none" w:sz="0" w:space="0" w:color="auto"/>
                <w:left w:val="none" w:sz="0" w:space="0" w:color="auto"/>
                <w:bottom w:val="none" w:sz="0" w:space="0" w:color="auto"/>
                <w:right w:val="none" w:sz="0" w:space="0" w:color="auto"/>
              </w:divBdr>
            </w:div>
            <w:div w:id="1673751274">
              <w:marLeft w:val="0"/>
              <w:marRight w:val="0"/>
              <w:marTop w:val="0"/>
              <w:marBottom w:val="0"/>
              <w:divBdr>
                <w:top w:val="none" w:sz="0" w:space="0" w:color="auto"/>
                <w:left w:val="none" w:sz="0" w:space="0" w:color="auto"/>
                <w:bottom w:val="none" w:sz="0" w:space="0" w:color="auto"/>
                <w:right w:val="none" w:sz="0" w:space="0" w:color="auto"/>
              </w:divBdr>
            </w:div>
            <w:div w:id="1757050125">
              <w:marLeft w:val="0"/>
              <w:marRight w:val="0"/>
              <w:marTop w:val="0"/>
              <w:marBottom w:val="0"/>
              <w:divBdr>
                <w:top w:val="none" w:sz="0" w:space="0" w:color="auto"/>
                <w:left w:val="none" w:sz="0" w:space="0" w:color="auto"/>
                <w:bottom w:val="none" w:sz="0" w:space="0" w:color="auto"/>
                <w:right w:val="none" w:sz="0" w:space="0" w:color="auto"/>
              </w:divBdr>
            </w:div>
            <w:div w:id="1775710184">
              <w:marLeft w:val="0"/>
              <w:marRight w:val="0"/>
              <w:marTop w:val="0"/>
              <w:marBottom w:val="0"/>
              <w:divBdr>
                <w:top w:val="none" w:sz="0" w:space="0" w:color="auto"/>
                <w:left w:val="none" w:sz="0" w:space="0" w:color="auto"/>
                <w:bottom w:val="none" w:sz="0" w:space="0" w:color="auto"/>
                <w:right w:val="none" w:sz="0" w:space="0" w:color="auto"/>
              </w:divBdr>
            </w:div>
            <w:div w:id="1790541724">
              <w:marLeft w:val="0"/>
              <w:marRight w:val="0"/>
              <w:marTop w:val="0"/>
              <w:marBottom w:val="0"/>
              <w:divBdr>
                <w:top w:val="none" w:sz="0" w:space="0" w:color="auto"/>
                <w:left w:val="none" w:sz="0" w:space="0" w:color="auto"/>
                <w:bottom w:val="none" w:sz="0" w:space="0" w:color="auto"/>
                <w:right w:val="none" w:sz="0" w:space="0" w:color="auto"/>
              </w:divBdr>
            </w:div>
            <w:div w:id="1829393835">
              <w:marLeft w:val="0"/>
              <w:marRight w:val="0"/>
              <w:marTop w:val="0"/>
              <w:marBottom w:val="0"/>
              <w:divBdr>
                <w:top w:val="none" w:sz="0" w:space="0" w:color="auto"/>
                <w:left w:val="none" w:sz="0" w:space="0" w:color="auto"/>
                <w:bottom w:val="none" w:sz="0" w:space="0" w:color="auto"/>
                <w:right w:val="none" w:sz="0" w:space="0" w:color="auto"/>
              </w:divBdr>
            </w:div>
            <w:div w:id="1842548862">
              <w:marLeft w:val="0"/>
              <w:marRight w:val="0"/>
              <w:marTop w:val="0"/>
              <w:marBottom w:val="0"/>
              <w:divBdr>
                <w:top w:val="none" w:sz="0" w:space="0" w:color="auto"/>
                <w:left w:val="none" w:sz="0" w:space="0" w:color="auto"/>
                <w:bottom w:val="none" w:sz="0" w:space="0" w:color="auto"/>
                <w:right w:val="none" w:sz="0" w:space="0" w:color="auto"/>
              </w:divBdr>
            </w:div>
            <w:div w:id="1980456188">
              <w:marLeft w:val="0"/>
              <w:marRight w:val="0"/>
              <w:marTop w:val="0"/>
              <w:marBottom w:val="0"/>
              <w:divBdr>
                <w:top w:val="none" w:sz="0" w:space="0" w:color="auto"/>
                <w:left w:val="none" w:sz="0" w:space="0" w:color="auto"/>
                <w:bottom w:val="none" w:sz="0" w:space="0" w:color="auto"/>
                <w:right w:val="none" w:sz="0" w:space="0" w:color="auto"/>
              </w:divBdr>
            </w:div>
            <w:div w:id="2058426742">
              <w:marLeft w:val="0"/>
              <w:marRight w:val="0"/>
              <w:marTop w:val="0"/>
              <w:marBottom w:val="0"/>
              <w:divBdr>
                <w:top w:val="none" w:sz="0" w:space="0" w:color="auto"/>
                <w:left w:val="none" w:sz="0" w:space="0" w:color="auto"/>
                <w:bottom w:val="none" w:sz="0" w:space="0" w:color="auto"/>
                <w:right w:val="none" w:sz="0" w:space="0" w:color="auto"/>
              </w:divBdr>
            </w:div>
            <w:div w:id="2069455628">
              <w:marLeft w:val="0"/>
              <w:marRight w:val="0"/>
              <w:marTop w:val="0"/>
              <w:marBottom w:val="0"/>
              <w:divBdr>
                <w:top w:val="none" w:sz="0" w:space="0" w:color="auto"/>
                <w:left w:val="none" w:sz="0" w:space="0" w:color="auto"/>
                <w:bottom w:val="none" w:sz="0" w:space="0" w:color="auto"/>
                <w:right w:val="none" w:sz="0" w:space="0" w:color="auto"/>
              </w:divBdr>
            </w:div>
            <w:div w:id="2076540386">
              <w:marLeft w:val="0"/>
              <w:marRight w:val="0"/>
              <w:marTop w:val="0"/>
              <w:marBottom w:val="0"/>
              <w:divBdr>
                <w:top w:val="none" w:sz="0" w:space="0" w:color="auto"/>
                <w:left w:val="none" w:sz="0" w:space="0" w:color="auto"/>
                <w:bottom w:val="none" w:sz="0" w:space="0" w:color="auto"/>
                <w:right w:val="none" w:sz="0" w:space="0" w:color="auto"/>
              </w:divBdr>
            </w:div>
            <w:div w:id="2140873461">
              <w:marLeft w:val="0"/>
              <w:marRight w:val="0"/>
              <w:marTop w:val="0"/>
              <w:marBottom w:val="0"/>
              <w:divBdr>
                <w:top w:val="none" w:sz="0" w:space="0" w:color="auto"/>
                <w:left w:val="none" w:sz="0" w:space="0" w:color="auto"/>
                <w:bottom w:val="none" w:sz="0" w:space="0" w:color="auto"/>
                <w:right w:val="none" w:sz="0" w:space="0" w:color="auto"/>
              </w:divBdr>
            </w:div>
          </w:divsChild>
        </w:div>
        <w:div w:id="854266771">
          <w:marLeft w:val="0"/>
          <w:marRight w:val="0"/>
          <w:marTop w:val="0"/>
          <w:marBottom w:val="0"/>
          <w:divBdr>
            <w:top w:val="none" w:sz="0" w:space="0" w:color="auto"/>
            <w:left w:val="none" w:sz="0" w:space="0" w:color="auto"/>
            <w:bottom w:val="none" w:sz="0" w:space="0" w:color="auto"/>
            <w:right w:val="none" w:sz="0" w:space="0" w:color="auto"/>
          </w:divBdr>
        </w:div>
        <w:div w:id="872691846">
          <w:marLeft w:val="0"/>
          <w:marRight w:val="0"/>
          <w:marTop w:val="0"/>
          <w:marBottom w:val="0"/>
          <w:divBdr>
            <w:top w:val="none" w:sz="0" w:space="0" w:color="auto"/>
            <w:left w:val="none" w:sz="0" w:space="0" w:color="auto"/>
            <w:bottom w:val="none" w:sz="0" w:space="0" w:color="auto"/>
            <w:right w:val="none" w:sz="0" w:space="0" w:color="auto"/>
          </w:divBdr>
        </w:div>
        <w:div w:id="1098140120">
          <w:marLeft w:val="0"/>
          <w:marRight w:val="0"/>
          <w:marTop w:val="0"/>
          <w:marBottom w:val="0"/>
          <w:divBdr>
            <w:top w:val="none" w:sz="0" w:space="0" w:color="auto"/>
            <w:left w:val="none" w:sz="0" w:space="0" w:color="auto"/>
            <w:bottom w:val="none" w:sz="0" w:space="0" w:color="auto"/>
            <w:right w:val="none" w:sz="0" w:space="0" w:color="auto"/>
          </w:divBdr>
        </w:div>
        <w:div w:id="1109470070">
          <w:marLeft w:val="0"/>
          <w:marRight w:val="0"/>
          <w:marTop w:val="0"/>
          <w:marBottom w:val="0"/>
          <w:divBdr>
            <w:top w:val="none" w:sz="0" w:space="0" w:color="auto"/>
            <w:left w:val="none" w:sz="0" w:space="0" w:color="auto"/>
            <w:bottom w:val="none" w:sz="0" w:space="0" w:color="auto"/>
            <w:right w:val="none" w:sz="0" w:space="0" w:color="auto"/>
          </w:divBdr>
        </w:div>
        <w:div w:id="1148092180">
          <w:marLeft w:val="0"/>
          <w:marRight w:val="0"/>
          <w:marTop w:val="0"/>
          <w:marBottom w:val="0"/>
          <w:divBdr>
            <w:top w:val="none" w:sz="0" w:space="0" w:color="auto"/>
            <w:left w:val="none" w:sz="0" w:space="0" w:color="auto"/>
            <w:bottom w:val="none" w:sz="0" w:space="0" w:color="auto"/>
            <w:right w:val="none" w:sz="0" w:space="0" w:color="auto"/>
          </w:divBdr>
        </w:div>
        <w:div w:id="1164930018">
          <w:marLeft w:val="0"/>
          <w:marRight w:val="0"/>
          <w:marTop w:val="0"/>
          <w:marBottom w:val="0"/>
          <w:divBdr>
            <w:top w:val="none" w:sz="0" w:space="0" w:color="auto"/>
            <w:left w:val="none" w:sz="0" w:space="0" w:color="auto"/>
            <w:bottom w:val="none" w:sz="0" w:space="0" w:color="auto"/>
            <w:right w:val="none" w:sz="0" w:space="0" w:color="auto"/>
          </w:divBdr>
        </w:div>
        <w:div w:id="1189217478">
          <w:marLeft w:val="0"/>
          <w:marRight w:val="0"/>
          <w:marTop w:val="0"/>
          <w:marBottom w:val="0"/>
          <w:divBdr>
            <w:top w:val="none" w:sz="0" w:space="0" w:color="auto"/>
            <w:left w:val="none" w:sz="0" w:space="0" w:color="auto"/>
            <w:bottom w:val="none" w:sz="0" w:space="0" w:color="auto"/>
            <w:right w:val="none" w:sz="0" w:space="0" w:color="auto"/>
          </w:divBdr>
        </w:div>
        <w:div w:id="1229726275">
          <w:marLeft w:val="0"/>
          <w:marRight w:val="0"/>
          <w:marTop w:val="0"/>
          <w:marBottom w:val="0"/>
          <w:divBdr>
            <w:top w:val="none" w:sz="0" w:space="0" w:color="auto"/>
            <w:left w:val="none" w:sz="0" w:space="0" w:color="auto"/>
            <w:bottom w:val="none" w:sz="0" w:space="0" w:color="auto"/>
            <w:right w:val="none" w:sz="0" w:space="0" w:color="auto"/>
          </w:divBdr>
        </w:div>
        <w:div w:id="1409691007">
          <w:marLeft w:val="0"/>
          <w:marRight w:val="0"/>
          <w:marTop w:val="0"/>
          <w:marBottom w:val="0"/>
          <w:divBdr>
            <w:top w:val="none" w:sz="0" w:space="0" w:color="auto"/>
            <w:left w:val="none" w:sz="0" w:space="0" w:color="auto"/>
            <w:bottom w:val="none" w:sz="0" w:space="0" w:color="auto"/>
            <w:right w:val="none" w:sz="0" w:space="0" w:color="auto"/>
          </w:divBdr>
        </w:div>
        <w:div w:id="1492676110">
          <w:marLeft w:val="0"/>
          <w:marRight w:val="0"/>
          <w:marTop w:val="0"/>
          <w:marBottom w:val="0"/>
          <w:divBdr>
            <w:top w:val="none" w:sz="0" w:space="0" w:color="auto"/>
            <w:left w:val="none" w:sz="0" w:space="0" w:color="auto"/>
            <w:bottom w:val="none" w:sz="0" w:space="0" w:color="auto"/>
            <w:right w:val="none" w:sz="0" w:space="0" w:color="auto"/>
          </w:divBdr>
        </w:div>
        <w:div w:id="1739547916">
          <w:marLeft w:val="0"/>
          <w:marRight w:val="0"/>
          <w:marTop w:val="0"/>
          <w:marBottom w:val="0"/>
          <w:divBdr>
            <w:top w:val="none" w:sz="0" w:space="0" w:color="auto"/>
            <w:left w:val="none" w:sz="0" w:space="0" w:color="auto"/>
            <w:bottom w:val="none" w:sz="0" w:space="0" w:color="auto"/>
            <w:right w:val="none" w:sz="0" w:space="0" w:color="auto"/>
          </w:divBdr>
        </w:div>
        <w:div w:id="1744797465">
          <w:marLeft w:val="0"/>
          <w:marRight w:val="0"/>
          <w:marTop w:val="0"/>
          <w:marBottom w:val="0"/>
          <w:divBdr>
            <w:top w:val="none" w:sz="0" w:space="0" w:color="auto"/>
            <w:left w:val="none" w:sz="0" w:space="0" w:color="auto"/>
            <w:bottom w:val="none" w:sz="0" w:space="0" w:color="auto"/>
            <w:right w:val="none" w:sz="0" w:space="0" w:color="auto"/>
          </w:divBdr>
        </w:div>
        <w:div w:id="1863745047">
          <w:marLeft w:val="0"/>
          <w:marRight w:val="0"/>
          <w:marTop w:val="0"/>
          <w:marBottom w:val="0"/>
          <w:divBdr>
            <w:top w:val="none" w:sz="0" w:space="0" w:color="auto"/>
            <w:left w:val="none" w:sz="0" w:space="0" w:color="auto"/>
            <w:bottom w:val="none" w:sz="0" w:space="0" w:color="auto"/>
            <w:right w:val="none" w:sz="0" w:space="0" w:color="auto"/>
          </w:divBdr>
        </w:div>
        <w:div w:id="1941405272">
          <w:marLeft w:val="0"/>
          <w:marRight w:val="0"/>
          <w:marTop w:val="0"/>
          <w:marBottom w:val="0"/>
          <w:divBdr>
            <w:top w:val="none" w:sz="0" w:space="0" w:color="auto"/>
            <w:left w:val="none" w:sz="0" w:space="0" w:color="auto"/>
            <w:bottom w:val="none" w:sz="0" w:space="0" w:color="auto"/>
            <w:right w:val="none" w:sz="0" w:space="0" w:color="auto"/>
          </w:divBdr>
        </w:div>
        <w:div w:id="1950038502">
          <w:marLeft w:val="0"/>
          <w:marRight w:val="0"/>
          <w:marTop w:val="0"/>
          <w:marBottom w:val="0"/>
          <w:divBdr>
            <w:top w:val="none" w:sz="0" w:space="0" w:color="auto"/>
            <w:left w:val="none" w:sz="0" w:space="0" w:color="auto"/>
            <w:bottom w:val="none" w:sz="0" w:space="0" w:color="auto"/>
            <w:right w:val="none" w:sz="0" w:space="0" w:color="auto"/>
          </w:divBdr>
        </w:div>
        <w:div w:id="1953783060">
          <w:marLeft w:val="0"/>
          <w:marRight w:val="0"/>
          <w:marTop w:val="0"/>
          <w:marBottom w:val="0"/>
          <w:divBdr>
            <w:top w:val="none" w:sz="0" w:space="0" w:color="auto"/>
            <w:left w:val="none" w:sz="0" w:space="0" w:color="auto"/>
            <w:bottom w:val="none" w:sz="0" w:space="0" w:color="auto"/>
            <w:right w:val="none" w:sz="0" w:space="0" w:color="auto"/>
          </w:divBdr>
        </w:div>
        <w:div w:id="1965113349">
          <w:marLeft w:val="0"/>
          <w:marRight w:val="0"/>
          <w:marTop w:val="0"/>
          <w:marBottom w:val="0"/>
          <w:divBdr>
            <w:top w:val="none" w:sz="0" w:space="0" w:color="auto"/>
            <w:left w:val="none" w:sz="0" w:space="0" w:color="auto"/>
            <w:bottom w:val="none" w:sz="0" w:space="0" w:color="auto"/>
            <w:right w:val="none" w:sz="0" w:space="0" w:color="auto"/>
          </w:divBdr>
        </w:div>
        <w:div w:id="1976449684">
          <w:marLeft w:val="0"/>
          <w:marRight w:val="0"/>
          <w:marTop w:val="0"/>
          <w:marBottom w:val="0"/>
          <w:divBdr>
            <w:top w:val="none" w:sz="0" w:space="0" w:color="auto"/>
            <w:left w:val="none" w:sz="0" w:space="0" w:color="auto"/>
            <w:bottom w:val="none" w:sz="0" w:space="0" w:color="auto"/>
            <w:right w:val="none" w:sz="0" w:space="0" w:color="auto"/>
          </w:divBdr>
        </w:div>
        <w:div w:id="2038000596">
          <w:marLeft w:val="0"/>
          <w:marRight w:val="0"/>
          <w:marTop w:val="0"/>
          <w:marBottom w:val="0"/>
          <w:divBdr>
            <w:top w:val="none" w:sz="0" w:space="0" w:color="auto"/>
            <w:left w:val="none" w:sz="0" w:space="0" w:color="auto"/>
            <w:bottom w:val="none" w:sz="0" w:space="0" w:color="auto"/>
            <w:right w:val="none" w:sz="0" w:space="0" w:color="auto"/>
          </w:divBdr>
        </w:div>
        <w:div w:id="2108230847">
          <w:marLeft w:val="0"/>
          <w:marRight w:val="0"/>
          <w:marTop w:val="0"/>
          <w:marBottom w:val="0"/>
          <w:divBdr>
            <w:top w:val="none" w:sz="0" w:space="0" w:color="auto"/>
            <w:left w:val="none" w:sz="0" w:space="0" w:color="auto"/>
            <w:bottom w:val="none" w:sz="0" w:space="0" w:color="auto"/>
            <w:right w:val="none" w:sz="0" w:space="0" w:color="auto"/>
          </w:divBdr>
          <w:divsChild>
            <w:div w:id="124391267">
              <w:marLeft w:val="0"/>
              <w:marRight w:val="0"/>
              <w:marTop w:val="0"/>
              <w:marBottom w:val="0"/>
              <w:divBdr>
                <w:top w:val="none" w:sz="0" w:space="0" w:color="auto"/>
                <w:left w:val="none" w:sz="0" w:space="0" w:color="auto"/>
                <w:bottom w:val="none" w:sz="0" w:space="0" w:color="auto"/>
                <w:right w:val="none" w:sz="0" w:space="0" w:color="auto"/>
              </w:divBdr>
            </w:div>
            <w:div w:id="729038278">
              <w:marLeft w:val="0"/>
              <w:marRight w:val="0"/>
              <w:marTop w:val="0"/>
              <w:marBottom w:val="0"/>
              <w:divBdr>
                <w:top w:val="none" w:sz="0" w:space="0" w:color="auto"/>
                <w:left w:val="none" w:sz="0" w:space="0" w:color="auto"/>
                <w:bottom w:val="none" w:sz="0" w:space="0" w:color="auto"/>
                <w:right w:val="none" w:sz="0" w:space="0" w:color="auto"/>
              </w:divBdr>
            </w:div>
            <w:div w:id="793864719">
              <w:marLeft w:val="0"/>
              <w:marRight w:val="0"/>
              <w:marTop w:val="0"/>
              <w:marBottom w:val="0"/>
              <w:divBdr>
                <w:top w:val="none" w:sz="0" w:space="0" w:color="auto"/>
                <w:left w:val="none" w:sz="0" w:space="0" w:color="auto"/>
                <w:bottom w:val="none" w:sz="0" w:space="0" w:color="auto"/>
                <w:right w:val="none" w:sz="0" w:space="0" w:color="auto"/>
              </w:divBdr>
            </w:div>
            <w:div w:id="870799316">
              <w:marLeft w:val="0"/>
              <w:marRight w:val="0"/>
              <w:marTop w:val="0"/>
              <w:marBottom w:val="0"/>
              <w:divBdr>
                <w:top w:val="none" w:sz="0" w:space="0" w:color="auto"/>
                <w:left w:val="none" w:sz="0" w:space="0" w:color="auto"/>
                <w:bottom w:val="none" w:sz="0" w:space="0" w:color="auto"/>
                <w:right w:val="none" w:sz="0" w:space="0" w:color="auto"/>
              </w:divBdr>
            </w:div>
            <w:div w:id="1294679314">
              <w:marLeft w:val="0"/>
              <w:marRight w:val="0"/>
              <w:marTop w:val="0"/>
              <w:marBottom w:val="0"/>
              <w:divBdr>
                <w:top w:val="none" w:sz="0" w:space="0" w:color="auto"/>
                <w:left w:val="none" w:sz="0" w:space="0" w:color="auto"/>
                <w:bottom w:val="none" w:sz="0" w:space="0" w:color="auto"/>
                <w:right w:val="none" w:sz="0" w:space="0" w:color="auto"/>
              </w:divBdr>
            </w:div>
            <w:div w:id="1394431827">
              <w:marLeft w:val="0"/>
              <w:marRight w:val="0"/>
              <w:marTop w:val="0"/>
              <w:marBottom w:val="0"/>
              <w:divBdr>
                <w:top w:val="none" w:sz="0" w:space="0" w:color="auto"/>
                <w:left w:val="none" w:sz="0" w:space="0" w:color="auto"/>
                <w:bottom w:val="none" w:sz="0" w:space="0" w:color="auto"/>
                <w:right w:val="none" w:sz="0" w:space="0" w:color="auto"/>
              </w:divBdr>
            </w:div>
            <w:div w:id="1521316216">
              <w:marLeft w:val="0"/>
              <w:marRight w:val="0"/>
              <w:marTop w:val="0"/>
              <w:marBottom w:val="0"/>
              <w:divBdr>
                <w:top w:val="none" w:sz="0" w:space="0" w:color="auto"/>
                <w:left w:val="none" w:sz="0" w:space="0" w:color="auto"/>
                <w:bottom w:val="none" w:sz="0" w:space="0" w:color="auto"/>
                <w:right w:val="none" w:sz="0" w:space="0" w:color="auto"/>
              </w:divBdr>
            </w:div>
            <w:div w:id="1648973572">
              <w:marLeft w:val="0"/>
              <w:marRight w:val="0"/>
              <w:marTop w:val="0"/>
              <w:marBottom w:val="0"/>
              <w:divBdr>
                <w:top w:val="none" w:sz="0" w:space="0" w:color="auto"/>
                <w:left w:val="none" w:sz="0" w:space="0" w:color="auto"/>
                <w:bottom w:val="none" w:sz="0" w:space="0" w:color="auto"/>
                <w:right w:val="none" w:sz="0" w:space="0" w:color="auto"/>
              </w:divBdr>
            </w:div>
            <w:div w:id="1838762736">
              <w:marLeft w:val="0"/>
              <w:marRight w:val="0"/>
              <w:marTop w:val="0"/>
              <w:marBottom w:val="0"/>
              <w:divBdr>
                <w:top w:val="none" w:sz="0" w:space="0" w:color="auto"/>
                <w:left w:val="none" w:sz="0" w:space="0" w:color="auto"/>
                <w:bottom w:val="none" w:sz="0" w:space="0" w:color="auto"/>
                <w:right w:val="none" w:sz="0" w:space="0" w:color="auto"/>
              </w:divBdr>
            </w:div>
            <w:div w:id="1871793939">
              <w:marLeft w:val="0"/>
              <w:marRight w:val="0"/>
              <w:marTop w:val="0"/>
              <w:marBottom w:val="0"/>
              <w:divBdr>
                <w:top w:val="none" w:sz="0" w:space="0" w:color="auto"/>
                <w:left w:val="none" w:sz="0" w:space="0" w:color="auto"/>
                <w:bottom w:val="none" w:sz="0" w:space="0" w:color="auto"/>
                <w:right w:val="none" w:sz="0" w:space="0" w:color="auto"/>
              </w:divBdr>
            </w:div>
          </w:divsChild>
        </w:div>
        <w:div w:id="2132281369">
          <w:marLeft w:val="0"/>
          <w:marRight w:val="0"/>
          <w:marTop w:val="0"/>
          <w:marBottom w:val="0"/>
          <w:divBdr>
            <w:top w:val="none" w:sz="0" w:space="0" w:color="auto"/>
            <w:left w:val="none" w:sz="0" w:space="0" w:color="auto"/>
            <w:bottom w:val="none" w:sz="0" w:space="0" w:color="auto"/>
            <w:right w:val="none" w:sz="0" w:space="0" w:color="auto"/>
          </w:divBdr>
        </w:div>
      </w:divsChild>
    </w:div>
    <w:div w:id="1118067945">
      <w:bodyDiv w:val="1"/>
      <w:marLeft w:val="0"/>
      <w:marRight w:val="0"/>
      <w:marTop w:val="0"/>
      <w:marBottom w:val="0"/>
      <w:divBdr>
        <w:top w:val="none" w:sz="0" w:space="0" w:color="auto"/>
        <w:left w:val="none" w:sz="0" w:space="0" w:color="auto"/>
        <w:bottom w:val="none" w:sz="0" w:space="0" w:color="auto"/>
        <w:right w:val="none" w:sz="0" w:space="0" w:color="auto"/>
      </w:divBdr>
    </w:div>
    <w:div w:id="1118333440">
      <w:bodyDiv w:val="1"/>
      <w:marLeft w:val="0"/>
      <w:marRight w:val="0"/>
      <w:marTop w:val="0"/>
      <w:marBottom w:val="0"/>
      <w:divBdr>
        <w:top w:val="none" w:sz="0" w:space="0" w:color="auto"/>
        <w:left w:val="none" w:sz="0" w:space="0" w:color="auto"/>
        <w:bottom w:val="none" w:sz="0" w:space="0" w:color="auto"/>
        <w:right w:val="none" w:sz="0" w:space="0" w:color="auto"/>
      </w:divBdr>
    </w:div>
    <w:div w:id="1118910529">
      <w:bodyDiv w:val="1"/>
      <w:marLeft w:val="0"/>
      <w:marRight w:val="0"/>
      <w:marTop w:val="0"/>
      <w:marBottom w:val="0"/>
      <w:divBdr>
        <w:top w:val="none" w:sz="0" w:space="0" w:color="auto"/>
        <w:left w:val="none" w:sz="0" w:space="0" w:color="auto"/>
        <w:bottom w:val="none" w:sz="0" w:space="0" w:color="auto"/>
        <w:right w:val="none" w:sz="0" w:space="0" w:color="auto"/>
      </w:divBdr>
    </w:div>
    <w:div w:id="1121456004">
      <w:bodyDiv w:val="1"/>
      <w:marLeft w:val="0"/>
      <w:marRight w:val="0"/>
      <w:marTop w:val="0"/>
      <w:marBottom w:val="0"/>
      <w:divBdr>
        <w:top w:val="none" w:sz="0" w:space="0" w:color="auto"/>
        <w:left w:val="none" w:sz="0" w:space="0" w:color="auto"/>
        <w:bottom w:val="none" w:sz="0" w:space="0" w:color="auto"/>
        <w:right w:val="none" w:sz="0" w:space="0" w:color="auto"/>
      </w:divBdr>
      <w:divsChild>
        <w:div w:id="100271093">
          <w:marLeft w:val="0"/>
          <w:marRight w:val="0"/>
          <w:marTop w:val="0"/>
          <w:marBottom w:val="0"/>
          <w:divBdr>
            <w:top w:val="none" w:sz="0" w:space="0" w:color="auto"/>
            <w:left w:val="none" w:sz="0" w:space="0" w:color="auto"/>
            <w:bottom w:val="none" w:sz="0" w:space="0" w:color="auto"/>
            <w:right w:val="none" w:sz="0" w:space="0" w:color="auto"/>
          </w:divBdr>
        </w:div>
        <w:div w:id="710956972">
          <w:marLeft w:val="0"/>
          <w:marRight w:val="0"/>
          <w:marTop w:val="0"/>
          <w:marBottom w:val="0"/>
          <w:divBdr>
            <w:top w:val="none" w:sz="0" w:space="0" w:color="auto"/>
            <w:left w:val="none" w:sz="0" w:space="0" w:color="auto"/>
            <w:bottom w:val="none" w:sz="0" w:space="0" w:color="auto"/>
            <w:right w:val="none" w:sz="0" w:space="0" w:color="auto"/>
          </w:divBdr>
        </w:div>
        <w:div w:id="722605182">
          <w:marLeft w:val="0"/>
          <w:marRight w:val="0"/>
          <w:marTop w:val="0"/>
          <w:marBottom w:val="0"/>
          <w:divBdr>
            <w:top w:val="none" w:sz="0" w:space="0" w:color="auto"/>
            <w:left w:val="none" w:sz="0" w:space="0" w:color="auto"/>
            <w:bottom w:val="none" w:sz="0" w:space="0" w:color="auto"/>
            <w:right w:val="none" w:sz="0" w:space="0" w:color="auto"/>
          </w:divBdr>
        </w:div>
        <w:div w:id="1774472035">
          <w:marLeft w:val="0"/>
          <w:marRight w:val="0"/>
          <w:marTop w:val="0"/>
          <w:marBottom w:val="0"/>
          <w:divBdr>
            <w:top w:val="none" w:sz="0" w:space="0" w:color="auto"/>
            <w:left w:val="none" w:sz="0" w:space="0" w:color="auto"/>
            <w:bottom w:val="none" w:sz="0" w:space="0" w:color="auto"/>
            <w:right w:val="none" w:sz="0" w:space="0" w:color="auto"/>
          </w:divBdr>
        </w:div>
      </w:divsChild>
    </w:div>
    <w:div w:id="1121535826">
      <w:bodyDiv w:val="1"/>
      <w:marLeft w:val="0"/>
      <w:marRight w:val="0"/>
      <w:marTop w:val="0"/>
      <w:marBottom w:val="0"/>
      <w:divBdr>
        <w:top w:val="none" w:sz="0" w:space="0" w:color="auto"/>
        <w:left w:val="none" w:sz="0" w:space="0" w:color="auto"/>
        <w:bottom w:val="none" w:sz="0" w:space="0" w:color="auto"/>
        <w:right w:val="none" w:sz="0" w:space="0" w:color="auto"/>
      </w:divBdr>
    </w:div>
    <w:div w:id="1123305343">
      <w:bodyDiv w:val="1"/>
      <w:marLeft w:val="0"/>
      <w:marRight w:val="0"/>
      <w:marTop w:val="0"/>
      <w:marBottom w:val="0"/>
      <w:divBdr>
        <w:top w:val="none" w:sz="0" w:space="0" w:color="auto"/>
        <w:left w:val="none" w:sz="0" w:space="0" w:color="auto"/>
        <w:bottom w:val="none" w:sz="0" w:space="0" w:color="auto"/>
        <w:right w:val="none" w:sz="0" w:space="0" w:color="auto"/>
      </w:divBdr>
    </w:div>
    <w:div w:id="1125538777">
      <w:bodyDiv w:val="1"/>
      <w:marLeft w:val="0"/>
      <w:marRight w:val="0"/>
      <w:marTop w:val="0"/>
      <w:marBottom w:val="0"/>
      <w:divBdr>
        <w:top w:val="none" w:sz="0" w:space="0" w:color="auto"/>
        <w:left w:val="none" w:sz="0" w:space="0" w:color="auto"/>
        <w:bottom w:val="none" w:sz="0" w:space="0" w:color="auto"/>
        <w:right w:val="none" w:sz="0" w:space="0" w:color="auto"/>
      </w:divBdr>
      <w:divsChild>
        <w:div w:id="116140806">
          <w:marLeft w:val="0"/>
          <w:marRight w:val="0"/>
          <w:marTop w:val="0"/>
          <w:marBottom w:val="0"/>
          <w:divBdr>
            <w:top w:val="none" w:sz="0" w:space="0" w:color="auto"/>
            <w:left w:val="none" w:sz="0" w:space="0" w:color="auto"/>
            <w:bottom w:val="none" w:sz="0" w:space="0" w:color="auto"/>
            <w:right w:val="none" w:sz="0" w:space="0" w:color="auto"/>
          </w:divBdr>
        </w:div>
        <w:div w:id="124592877">
          <w:marLeft w:val="0"/>
          <w:marRight w:val="0"/>
          <w:marTop w:val="0"/>
          <w:marBottom w:val="0"/>
          <w:divBdr>
            <w:top w:val="none" w:sz="0" w:space="0" w:color="auto"/>
            <w:left w:val="none" w:sz="0" w:space="0" w:color="auto"/>
            <w:bottom w:val="none" w:sz="0" w:space="0" w:color="auto"/>
            <w:right w:val="none" w:sz="0" w:space="0" w:color="auto"/>
          </w:divBdr>
        </w:div>
        <w:div w:id="578059461">
          <w:marLeft w:val="0"/>
          <w:marRight w:val="0"/>
          <w:marTop w:val="0"/>
          <w:marBottom w:val="0"/>
          <w:divBdr>
            <w:top w:val="none" w:sz="0" w:space="0" w:color="auto"/>
            <w:left w:val="none" w:sz="0" w:space="0" w:color="auto"/>
            <w:bottom w:val="none" w:sz="0" w:space="0" w:color="auto"/>
            <w:right w:val="none" w:sz="0" w:space="0" w:color="auto"/>
          </w:divBdr>
        </w:div>
        <w:div w:id="1737123067">
          <w:marLeft w:val="0"/>
          <w:marRight w:val="0"/>
          <w:marTop w:val="0"/>
          <w:marBottom w:val="0"/>
          <w:divBdr>
            <w:top w:val="none" w:sz="0" w:space="0" w:color="auto"/>
            <w:left w:val="none" w:sz="0" w:space="0" w:color="auto"/>
            <w:bottom w:val="none" w:sz="0" w:space="0" w:color="auto"/>
            <w:right w:val="none" w:sz="0" w:space="0" w:color="auto"/>
          </w:divBdr>
        </w:div>
      </w:divsChild>
    </w:div>
    <w:div w:id="1126044468">
      <w:bodyDiv w:val="1"/>
      <w:marLeft w:val="0"/>
      <w:marRight w:val="0"/>
      <w:marTop w:val="0"/>
      <w:marBottom w:val="0"/>
      <w:divBdr>
        <w:top w:val="none" w:sz="0" w:space="0" w:color="auto"/>
        <w:left w:val="none" w:sz="0" w:space="0" w:color="auto"/>
        <w:bottom w:val="none" w:sz="0" w:space="0" w:color="auto"/>
        <w:right w:val="none" w:sz="0" w:space="0" w:color="auto"/>
      </w:divBdr>
    </w:div>
    <w:div w:id="1126049506">
      <w:bodyDiv w:val="1"/>
      <w:marLeft w:val="0"/>
      <w:marRight w:val="0"/>
      <w:marTop w:val="0"/>
      <w:marBottom w:val="0"/>
      <w:divBdr>
        <w:top w:val="none" w:sz="0" w:space="0" w:color="auto"/>
        <w:left w:val="none" w:sz="0" w:space="0" w:color="auto"/>
        <w:bottom w:val="none" w:sz="0" w:space="0" w:color="auto"/>
        <w:right w:val="none" w:sz="0" w:space="0" w:color="auto"/>
      </w:divBdr>
    </w:div>
    <w:div w:id="1128473850">
      <w:bodyDiv w:val="1"/>
      <w:marLeft w:val="0"/>
      <w:marRight w:val="0"/>
      <w:marTop w:val="0"/>
      <w:marBottom w:val="0"/>
      <w:divBdr>
        <w:top w:val="none" w:sz="0" w:space="0" w:color="auto"/>
        <w:left w:val="none" w:sz="0" w:space="0" w:color="auto"/>
        <w:bottom w:val="none" w:sz="0" w:space="0" w:color="auto"/>
        <w:right w:val="none" w:sz="0" w:space="0" w:color="auto"/>
      </w:divBdr>
    </w:div>
    <w:div w:id="1129857969">
      <w:bodyDiv w:val="1"/>
      <w:marLeft w:val="0"/>
      <w:marRight w:val="0"/>
      <w:marTop w:val="0"/>
      <w:marBottom w:val="0"/>
      <w:divBdr>
        <w:top w:val="none" w:sz="0" w:space="0" w:color="auto"/>
        <w:left w:val="none" w:sz="0" w:space="0" w:color="auto"/>
        <w:bottom w:val="none" w:sz="0" w:space="0" w:color="auto"/>
        <w:right w:val="none" w:sz="0" w:space="0" w:color="auto"/>
      </w:divBdr>
    </w:div>
    <w:div w:id="1129977644">
      <w:bodyDiv w:val="1"/>
      <w:marLeft w:val="0"/>
      <w:marRight w:val="0"/>
      <w:marTop w:val="0"/>
      <w:marBottom w:val="0"/>
      <w:divBdr>
        <w:top w:val="none" w:sz="0" w:space="0" w:color="auto"/>
        <w:left w:val="none" w:sz="0" w:space="0" w:color="auto"/>
        <w:bottom w:val="none" w:sz="0" w:space="0" w:color="auto"/>
        <w:right w:val="none" w:sz="0" w:space="0" w:color="auto"/>
      </w:divBdr>
    </w:div>
    <w:div w:id="1129980522">
      <w:bodyDiv w:val="1"/>
      <w:marLeft w:val="0"/>
      <w:marRight w:val="0"/>
      <w:marTop w:val="0"/>
      <w:marBottom w:val="0"/>
      <w:divBdr>
        <w:top w:val="none" w:sz="0" w:space="0" w:color="auto"/>
        <w:left w:val="none" w:sz="0" w:space="0" w:color="auto"/>
        <w:bottom w:val="none" w:sz="0" w:space="0" w:color="auto"/>
        <w:right w:val="none" w:sz="0" w:space="0" w:color="auto"/>
      </w:divBdr>
    </w:div>
    <w:div w:id="1130392890">
      <w:bodyDiv w:val="1"/>
      <w:marLeft w:val="0"/>
      <w:marRight w:val="0"/>
      <w:marTop w:val="0"/>
      <w:marBottom w:val="0"/>
      <w:divBdr>
        <w:top w:val="none" w:sz="0" w:space="0" w:color="auto"/>
        <w:left w:val="none" w:sz="0" w:space="0" w:color="auto"/>
        <w:bottom w:val="none" w:sz="0" w:space="0" w:color="auto"/>
        <w:right w:val="none" w:sz="0" w:space="0" w:color="auto"/>
      </w:divBdr>
    </w:div>
    <w:div w:id="1131366156">
      <w:bodyDiv w:val="1"/>
      <w:marLeft w:val="0"/>
      <w:marRight w:val="0"/>
      <w:marTop w:val="0"/>
      <w:marBottom w:val="0"/>
      <w:divBdr>
        <w:top w:val="none" w:sz="0" w:space="0" w:color="auto"/>
        <w:left w:val="none" w:sz="0" w:space="0" w:color="auto"/>
        <w:bottom w:val="none" w:sz="0" w:space="0" w:color="auto"/>
        <w:right w:val="none" w:sz="0" w:space="0" w:color="auto"/>
      </w:divBdr>
    </w:div>
    <w:div w:id="1132216507">
      <w:bodyDiv w:val="1"/>
      <w:marLeft w:val="0"/>
      <w:marRight w:val="0"/>
      <w:marTop w:val="0"/>
      <w:marBottom w:val="0"/>
      <w:divBdr>
        <w:top w:val="none" w:sz="0" w:space="0" w:color="auto"/>
        <w:left w:val="none" w:sz="0" w:space="0" w:color="auto"/>
        <w:bottom w:val="none" w:sz="0" w:space="0" w:color="auto"/>
        <w:right w:val="none" w:sz="0" w:space="0" w:color="auto"/>
      </w:divBdr>
    </w:div>
    <w:div w:id="1133055882">
      <w:bodyDiv w:val="1"/>
      <w:marLeft w:val="0"/>
      <w:marRight w:val="0"/>
      <w:marTop w:val="0"/>
      <w:marBottom w:val="0"/>
      <w:divBdr>
        <w:top w:val="none" w:sz="0" w:space="0" w:color="auto"/>
        <w:left w:val="none" w:sz="0" w:space="0" w:color="auto"/>
        <w:bottom w:val="none" w:sz="0" w:space="0" w:color="auto"/>
        <w:right w:val="none" w:sz="0" w:space="0" w:color="auto"/>
      </w:divBdr>
    </w:div>
    <w:div w:id="1133255245">
      <w:bodyDiv w:val="1"/>
      <w:marLeft w:val="0"/>
      <w:marRight w:val="0"/>
      <w:marTop w:val="0"/>
      <w:marBottom w:val="0"/>
      <w:divBdr>
        <w:top w:val="none" w:sz="0" w:space="0" w:color="auto"/>
        <w:left w:val="none" w:sz="0" w:space="0" w:color="auto"/>
        <w:bottom w:val="none" w:sz="0" w:space="0" w:color="auto"/>
        <w:right w:val="none" w:sz="0" w:space="0" w:color="auto"/>
      </w:divBdr>
      <w:divsChild>
        <w:div w:id="154958565">
          <w:marLeft w:val="0"/>
          <w:marRight w:val="0"/>
          <w:marTop w:val="0"/>
          <w:marBottom w:val="0"/>
          <w:divBdr>
            <w:top w:val="none" w:sz="0" w:space="0" w:color="auto"/>
            <w:left w:val="none" w:sz="0" w:space="0" w:color="auto"/>
            <w:bottom w:val="none" w:sz="0" w:space="0" w:color="auto"/>
            <w:right w:val="none" w:sz="0" w:space="0" w:color="auto"/>
          </w:divBdr>
        </w:div>
        <w:div w:id="513349428">
          <w:marLeft w:val="0"/>
          <w:marRight w:val="0"/>
          <w:marTop w:val="0"/>
          <w:marBottom w:val="0"/>
          <w:divBdr>
            <w:top w:val="none" w:sz="0" w:space="0" w:color="auto"/>
            <w:left w:val="none" w:sz="0" w:space="0" w:color="auto"/>
            <w:bottom w:val="none" w:sz="0" w:space="0" w:color="auto"/>
            <w:right w:val="none" w:sz="0" w:space="0" w:color="auto"/>
          </w:divBdr>
        </w:div>
        <w:div w:id="593710128">
          <w:marLeft w:val="0"/>
          <w:marRight w:val="0"/>
          <w:marTop w:val="0"/>
          <w:marBottom w:val="0"/>
          <w:divBdr>
            <w:top w:val="none" w:sz="0" w:space="0" w:color="auto"/>
            <w:left w:val="none" w:sz="0" w:space="0" w:color="auto"/>
            <w:bottom w:val="none" w:sz="0" w:space="0" w:color="auto"/>
            <w:right w:val="none" w:sz="0" w:space="0" w:color="auto"/>
          </w:divBdr>
        </w:div>
        <w:div w:id="616715666">
          <w:marLeft w:val="0"/>
          <w:marRight w:val="0"/>
          <w:marTop w:val="0"/>
          <w:marBottom w:val="0"/>
          <w:divBdr>
            <w:top w:val="none" w:sz="0" w:space="0" w:color="auto"/>
            <w:left w:val="none" w:sz="0" w:space="0" w:color="auto"/>
            <w:bottom w:val="none" w:sz="0" w:space="0" w:color="auto"/>
            <w:right w:val="none" w:sz="0" w:space="0" w:color="auto"/>
          </w:divBdr>
        </w:div>
        <w:div w:id="753892538">
          <w:marLeft w:val="0"/>
          <w:marRight w:val="0"/>
          <w:marTop w:val="0"/>
          <w:marBottom w:val="0"/>
          <w:divBdr>
            <w:top w:val="none" w:sz="0" w:space="0" w:color="auto"/>
            <w:left w:val="none" w:sz="0" w:space="0" w:color="auto"/>
            <w:bottom w:val="none" w:sz="0" w:space="0" w:color="auto"/>
            <w:right w:val="none" w:sz="0" w:space="0" w:color="auto"/>
          </w:divBdr>
        </w:div>
        <w:div w:id="786386636">
          <w:marLeft w:val="0"/>
          <w:marRight w:val="0"/>
          <w:marTop w:val="0"/>
          <w:marBottom w:val="0"/>
          <w:divBdr>
            <w:top w:val="none" w:sz="0" w:space="0" w:color="auto"/>
            <w:left w:val="none" w:sz="0" w:space="0" w:color="auto"/>
            <w:bottom w:val="none" w:sz="0" w:space="0" w:color="auto"/>
            <w:right w:val="none" w:sz="0" w:space="0" w:color="auto"/>
          </w:divBdr>
        </w:div>
        <w:div w:id="888416894">
          <w:marLeft w:val="0"/>
          <w:marRight w:val="0"/>
          <w:marTop w:val="0"/>
          <w:marBottom w:val="0"/>
          <w:divBdr>
            <w:top w:val="none" w:sz="0" w:space="0" w:color="auto"/>
            <w:left w:val="none" w:sz="0" w:space="0" w:color="auto"/>
            <w:bottom w:val="none" w:sz="0" w:space="0" w:color="auto"/>
            <w:right w:val="none" w:sz="0" w:space="0" w:color="auto"/>
          </w:divBdr>
        </w:div>
        <w:div w:id="1089884846">
          <w:marLeft w:val="0"/>
          <w:marRight w:val="0"/>
          <w:marTop w:val="0"/>
          <w:marBottom w:val="0"/>
          <w:divBdr>
            <w:top w:val="none" w:sz="0" w:space="0" w:color="auto"/>
            <w:left w:val="none" w:sz="0" w:space="0" w:color="auto"/>
            <w:bottom w:val="none" w:sz="0" w:space="0" w:color="auto"/>
            <w:right w:val="none" w:sz="0" w:space="0" w:color="auto"/>
          </w:divBdr>
        </w:div>
        <w:div w:id="1129277857">
          <w:marLeft w:val="0"/>
          <w:marRight w:val="0"/>
          <w:marTop w:val="0"/>
          <w:marBottom w:val="0"/>
          <w:divBdr>
            <w:top w:val="none" w:sz="0" w:space="0" w:color="auto"/>
            <w:left w:val="none" w:sz="0" w:space="0" w:color="auto"/>
            <w:bottom w:val="none" w:sz="0" w:space="0" w:color="auto"/>
            <w:right w:val="none" w:sz="0" w:space="0" w:color="auto"/>
          </w:divBdr>
        </w:div>
        <w:div w:id="1224559279">
          <w:marLeft w:val="0"/>
          <w:marRight w:val="0"/>
          <w:marTop w:val="0"/>
          <w:marBottom w:val="0"/>
          <w:divBdr>
            <w:top w:val="none" w:sz="0" w:space="0" w:color="auto"/>
            <w:left w:val="none" w:sz="0" w:space="0" w:color="auto"/>
            <w:bottom w:val="none" w:sz="0" w:space="0" w:color="auto"/>
            <w:right w:val="none" w:sz="0" w:space="0" w:color="auto"/>
          </w:divBdr>
        </w:div>
        <w:div w:id="1279407890">
          <w:marLeft w:val="0"/>
          <w:marRight w:val="0"/>
          <w:marTop w:val="0"/>
          <w:marBottom w:val="0"/>
          <w:divBdr>
            <w:top w:val="none" w:sz="0" w:space="0" w:color="auto"/>
            <w:left w:val="none" w:sz="0" w:space="0" w:color="auto"/>
            <w:bottom w:val="none" w:sz="0" w:space="0" w:color="auto"/>
            <w:right w:val="none" w:sz="0" w:space="0" w:color="auto"/>
          </w:divBdr>
        </w:div>
        <w:div w:id="1352683277">
          <w:marLeft w:val="0"/>
          <w:marRight w:val="0"/>
          <w:marTop w:val="0"/>
          <w:marBottom w:val="0"/>
          <w:divBdr>
            <w:top w:val="none" w:sz="0" w:space="0" w:color="auto"/>
            <w:left w:val="none" w:sz="0" w:space="0" w:color="auto"/>
            <w:bottom w:val="none" w:sz="0" w:space="0" w:color="auto"/>
            <w:right w:val="none" w:sz="0" w:space="0" w:color="auto"/>
          </w:divBdr>
        </w:div>
        <w:div w:id="1377000832">
          <w:marLeft w:val="0"/>
          <w:marRight w:val="0"/>
          <w:marTop w:val="0"/>
          <w:marBottom w:val="0"/>
          <w:divBdr>
            <w:top w:val="none" w:sz="0" w:space="0" w:color="auto"/>
            <w:left w:val="none" w:sz="0" w:space="0" w:color="auto"/>
            <w:bottom w:val="none" w:sz="0" w:space="0" w:color="auto"/>
            <w:right w:val="none" w:sz="0" w:space="0" w:color="auto"/>
          </w:divBdr>
        </w:div>
        <w:div w:id="1397507913">
          <w:marLeft w:val="0"/>
          <w:marRight w:val="0"/>
          <w:marTop w:val="0"/>
          <w:marBottom w:val="0"/>
          <w:divBdr>
            <w:top w:val="none" w:sz="0" w:space="0" w:color="auto"/>
            <w:left w:val="none" w:sz="0" w:space="0" w:color="auto"/>
            <w:bottom w:val="none" w:sz="0" w:space="0" w:color="auto"/>
            <w:right w:val="none" w:sz="0" w:space="0" w:color="auto"/>
          </w:divBdr>
        </w:div>
        <w:div w:id="1446268254">
          <w:marLeft w:val="0"/>
          <w:marRight w:val="0"/>
          <w:marTop w:val="0"/>
          <w:marBottom w:val="0"/>
          <w:divBdr>
            <w:top w:val="none" w:sz="0" w:space="0" w:color="auto"/>
            <w:left w:val="none" w:sz="0" w:space="0" w:color="auto"/>
            <w:bottom w:val="none" w:sz="0" w:space="0" w:color="auto"/>
            <w:right w:val="none" w:sz="0" w:space="0" w:color="auto"/>
          </w:divBdr>
        </w:div>
        <w:div w:id="1528711410">
          <w:marLeft w:val="0"/>
          <w:marRight w:val="0"/>
          <w:marTop w:val="0"/>
          <w:marBottom w:val="0"/>
          <w:divBdr>
            <w:top w:val="none" w:sz="0" w:space="0" w:color="auto"/>
            <w:left w:val="none" w:sz="0" w:space="0" w:color="auto"/>
            <w:bottom w:val="none" w:sz="0" w:space="0" w:color="auto"/>
            <w:right w:val="none" w:sz="0" w:space="0" w:color="auto"/>
          </w:divBdr>
        </w:div>
        <w:div w:id="1529835890">
          <w:marLeft w:val="0"/>
          <w:marRight w:val="0"/>
          <w:marTop w:val="0"/>
          <w:marBottom w:val="0"/>
          <w:divBdr>
            <w:top w:val="none" w:sz="0" w:space="0" w:color="auto"/>
            <w:left w:val="none" w:sz="0" w:space="0" w:color="auto"/>
            <w:bottom w:val="none" w:sz="0" w:space="0" w:color="auto"/>
            <w:right w:val="none" w:sz="0" w:space="0" w:color="auto"/>
          </w:divBdr>
        </w:div>
        <w:div w:id="1623146586">
          <w:marLeft w:val="0"/>
          <w:marRight w:val="0"/>
          <w:marTop w:val="0"/>
          <w:marBottom w:val="0"/>
          <w:divBdr>
            <w:top w:val="none" w:sz="0" w:space="0" w:color="auto"/>
            <w:left w:val="none" w:sz="0" w:space="0" w:color="auto"/>
            <w:bottom w:val="none" w:sz="0" w:space="0" w:color="auto"/>
            <w:right w:val="none" w:sz="0" w:space="0" w:color="auto"/>
          </w:divBdr>
        </w:div>
        <w:div w:id="1921795499">
          <w:marLeft w:val="0"/>
          <w:marRight w:val="0"/>
          <w:marTop w:val="0"/>
          <w:marBottom w:val="0"/>
          <w:divBdr>
            <w:top w:val="none" w:sz="0" w:space="0" w:color="auto"/>
            <w:left w:val="none" w:sz="0" w:space="0" w:color="auto"/>
            <w:bottom w:val="none" w:sz="0" w:space="0" w:color="auto"/>
            <w:right w:val="none" w:sz="0" w:space="0" w:color="auto"/>
          </w:divBdr>
        </w:div>
        <w:div w:id="1956330808">
          <w:marLeft w:val="0"/>
          <w:marRight w:val="0"/>
          <w:marTop w:val="0"/>
          <w:marBottom w:val="0"/>
          <w:divBdr>
            <w:top w:val="none" w:sz="0" w:space="0" w:color="auto"/>
            <w:left w:val="none" w:sz="0" w:space="0" w:color="auto"/>
            <w:bottom w:val="none" w:sz="0" w:space="0" w:color="auto"/>
            <w:right w:val="none" w:sz="0" w:space="0" w:color="auto"/>
          </w:divBdr>
        </w:div>
        <w:div w:id="1990937531">
          <w:marLeft w:val="0"/>
          <w:marRight w:val="0"/>
          <w:marTop w:val="0"/>
          <w:marBottom w:val="0"/>
          <w:divBdr>
            <w:top w:val="none" w:sz="0" w:space="0" w:color="auto"/>
            <w:left w:val="none" w:sz="0" w:space="0" w:color="auto"/>
            <w:bottom w:val="none" w:sz="0" w:space="0" w:color="auto"/>
            <w:right w:val="none" w:sz="0" w:space="0" w:color="auto"/>
          </w:divBdr>
        </w:div>
        <w:div w:id="2013023946">
          <w:marLeft w:val="0"/>
          <w:marRight w:val="0"/>
          <w:marTop w:val="0"/>
          <w:marBottom w:val="0"/>
          <w:divBdr>
            <w:top w:val="none" w:sz="0" w:space="0" w:color="auto"/>
            <w:left w:val="none" w:sz="0" w:space="0" w:color="auto"/>
            <w:bottom w:val="none" w:sz="0" w:space="0" w:color="auto"/>
            <w:right w:val="none" w:sz="0" w:space="0" w:color="auto"/>
          </w:divBdr>
        </w:div>
        <w:div w:id="2034649830">
          <w:marLeft w:val="0"/>
          <w:marRight w:val="0"/>
          <w:marTop w:val="0"/>
          <w:marBottom w:val="0"/>
          <w:divBdr>
            <w:top w:val="none" w:sz="0" w:space="0" w:color="auto"/>
            <w:left w:val="none" w:sz="0" w:space="0" w:color="auto"/>
            <w:bottom w:val="none" w:sz="0" w:space="0" w:color="auto"/>
            <w:right w:val="none" w:sz="0" w:space="0" w:color="auto"/>
          </w:divBdr>
        </w:div>
        <w:div w:id="2144693413">
          <w:marLeft w:val="0"/>
          <w:marRight w:val="0"/>
          <w:marTop w:val="0"/>
          <w:marBottom w:val="0"/>
          <w:divBdr>
            <w:top w:val="none" w:sz="0" w:space="0" w:color="auto"/>
            <w:left w:val="none" w:sz="0" w:space="0" w:color="auto"/>
            <w:bottom w:val="none" w:sz="0" w:space="0" w:color="auto"/>
            <w:right w:val="none" w:sz="0" w:space="0" w:color="auto"/>
          </w:divBdr>
        </w:div>
      </w:divsChild>
    </w:div>
    <w:div w:id="1133525347">
      <w:bodyDiv w:val="1"/>
      <w:marLeft w:val="0"/>
      <w:marRight w:val="0"/>
      <w:marTop w:val="0"/>
      <w:marBottom w:val="0"/>
      <w:divBdr>
        <w:top w:val="none" w:sz="0" w:space="0" w:color="auto"/>
        <w:left w:val="none" w:sz="0" w:space="0" w:color="auto"/>
        <w:bottom w:val="none" w:sz="0" w:space="0" w:color="auto"/>
        <w:right w:val="none" w:sz="0" w:space="0" w:color="auto"/>
      </w:divBdr>
      <w:divsChild>
        <w:div w:id="1637032524">
          <w:marLeft w:val="0"/>
          <w:marRight w:val="0"/>
          <w:marTop w:val="0"/>
          <w:marBottom w:val="0"/>
          <w:divBdr>
            <w:top w:val="none" w:sz="0" w:space="0" w:color="auto"/>
            <w:left w:val="none" w:sz="0" w:space="0" w:color="auto"/>
            <w:bottom w:val="none" w:sz="0" w:space="0" w:color="auto"/>
            <w:right w:val="none" w:sz="0" w:space="0" w:color="auto"/>
          </w:divBdr>
          <w:divsChild>
            <w:div w:id="1247618557">
              <w:marLeft w:val="0"/>
              <w:marRight w:val="0"/>
              <w:marTop w:val="0"/>
              <w:marBottom w:val="0"/>
              <w:divBdr>
                <w:top w:val="none" w:sz="0" w:space="0" w:color="auto"/>
                <w:left w:val="none" w:sz="0" w:space="0" w:color="auto"/>
                <w:bottom w:val="none" w:sz="0" w:space="0" w:color="auto"/>
                <w:right w:val="none" w:sz="0" w:space="0" w:color="auto"/>
              </w:divBdr>
              <w:divsChild>
                <w:div w:id="982807929">
                  <w:marLeft w:val="0"/>
                  <w:marRight w:val="0"/>
                  <w:marTop w:val="0"/>
                  <w:marBottom w:val="0"/>
                  <w:divBdr>
                    <w:top w:val="none" w:sz="0" w:space="0" w:color="auto"/>
                    <w:left w:val="none" w:sz="0" w:space="0" w:color="auto"/>
                    <w:bottom w:val="none" w:sz="0" w:space="0" w:color="auto"/>
                    <w:right w:val="none" w:sz="0" w:space="0" w:color="auto"/>
                  </w:divBdr>
                  <w:divsChild>
                    <w:div w:id="1877346459">
                      <w:marLeft w:val="0"/>
                      <w:marRight w:val="0"/>
                      <w:marTop w:val="0"/>
                      <w:marBottom w:val="0"/>
                      <w:divBdr>
                        <w:top w:val="none" w:sz="0" w:space="0" w:color="auto"/>
                        <w:left w:val="none" w:sz="0" w:space="0" w:color="auto"/>
                        <w:bottom w:val="none" w:sz="0" w:space="0" w:color="auto"/>
                        <w:right w:val="none" w:sz="0" w:space="0" w:color="auto"/>
                      </w:divBdr>
                      <w:divsChild>
                        <w:div w:id="1386947152">
                          <w:marLeft w:val="0"/>
                          <w:marRight w:val="0"/>
                          <w:marTop w:val="0"/>
                          <w:marBottom w:val="240"/>
                          <w:divBdr>
                            <w:top w:val="none" w:sz="0" w:space="0" w:color="auto"/>
                            <w:left w:val="none" w:sz="0" w:space="0" w:color="auto"/>
                            <w:bottom w:val="none" w:sz="0" w:space="0" w:color="auto"/>
                            <w:right w:val="none" w:sz="0" w:space="0" w:color="auto"/>
                          </w:divBdr>
                          <w:divsChild>
                            <w:div w:id="67461716">
                              <w:marLeft w:val="0"/>
                              <w:marRight w:val="0"/>
                              <w:marTop w:val="0"/>
                              <w:marBottom w:val="0"/>
                              <w:divBdr>
                                <w:top w:val="none" w:sz="0" w:space="0" w:color="auto"/>
                                <w:left w:val="none" w:sz="0" w:space="0" w:color="auto"/>
                                <w:bottom w:val="none" w:sz="0" w:space="0" w:color="auto"/>
                                <w:right w:val="none" w:sz="0" w:space="0" w:color="auto"/>
                              </w:divBdr>
                              <w:divsChild>
                                <w:div w:id="1902328723">
                                  <w:marLeft w:val="0"/>
                                  <w:marRight w:val="0"/>
                                  <w:marTop w:val="0"/>
                                  <w:marBottom w:val="300"/>
                                  <w:divBdr>
                                    <w:top w:val="none" w:sz="0" w:space="0" w:color="auto"/>
                                    <w:left w:val="none" w:sz="0" w:space="0" w:color="auto"/>
                                    <w:bottom w:val="none" w:sz="0" w:space="0" w:color="auto"/>
                                    <w:right w:val="none" w:sz="0" w:space="0" w:color="auto"/>
                                  </w:divBdr>
                                  <w:divsChild>
                                    <w:div w:id="225074012">
                                      <w:marLeft w:val="0"/>
                                      <w:marRight w:val="0"/>
                                      <w:marTop w:val="0"/>
                                      <w:marBottom w:val="0"/>
                                      <w:divBdr>
                                        <w:top w:val="none" w:sz="0" w:space="0" w:color="auto"/>
                                        <w:left w:val="none" w:sz="0" w:space="0" w:color="auto"/>
                                        <w:bottom w:val="none" w:sz="0" w:space="0" w:color="auto"/>
                                        <w:right w:val="none" w:sz="0" w:space="0" w:color="auto"/>
                                      </w:divBdr>
                                      <w:divsChild>
                                        <w:div w:id="10450586">
                                          <w:marLeft w:val="0"/>
                                          <w:marRight w:val="0"/>
                                          <w:marTop w:val="0"/>
                                          <w:marBottom w:val="0"/>
                                          <w:divBdr>
                                            <w:top w:val="none" w:sz="0" w:space="0" w:color="auto"/>
                                            <w:left w:val="none" w:sz="0" w:space="0" w:color="auto"/>
                                            <w:bottom w:val="none" w:sz="0" w:space="0" w:color="auto"/>
                                            <w:right w:val="none" w:sz="0" w:space="0" w:color="auto"/>
                                          </w:divBdr>
                                        </w:div>
                                        <w:div w:id="189606203">
                                          <w:marLeft w:val="0"/>
                                          <w:marRight w:val="0"/>
                                          <w:marTop w:val="0"/>
                                          <w:marBottom w:val="0"/>
                                          <w:divBdr>
                                            <w:top w:val="none" w:sz="0" w:space="0" w:color="auto"/>
                                            <w:left w:val="none" w:sz="0" w:space="0" w:color="auto"/>
                                            <w:bottom w:val="none" w:sz="0" w:space="0" w:color="auto"/>
                                            <w:right w:val="none" w:sz="0" w:space="0" w:color="auto"/>
                                          </w:divBdr>
                                        </w:div>
                                        <w:div w:id="192158713">
                                          <w:marLeft w:val="0"/>
                                          <w:marRight w:val="0"/>
                                          <w:marTop w:val="0"/>
                                          <w:marBottom w:val="0"/>
                                          <w:divBdr>
                                            <w:top w:val="none" w:sz="0" w:space="0" w:color="auto"/>
                                            <w:left w:val="none" w:sz="0" w:space="0" w:color="auto"/>
                                            <w:bottom w:val="none" w:sz="0" w:space="0" w:color="auto"/>
                                            <w:right w:val="none" w:sz="0" w:space="0" w:color="auto"/>
                                          </w:divBdr>
                                        </w:div>
                                        <w:div w:id="277298844">
                                          <w:marLeft w:val="0"/>
                                          <w:marRight w:val="0"/>
                                          <w:marTop w:val="0"/>
                                          <w:marBottom w:val="0"/>
                                          <w:divBdr>
                                            <w:top w:val="none" w:sz="0" w:space="0" w:color="auto"/>
                                            <w:left w:val="none" w:sz="0" w:space="0" w:color="auto"/>
                                            <w:bottom w:val="none" w:sz="0" w:space="0" w:color="auto"/>
                                            <w:right w:val="none" w:sz="0" w:space="0" w:color="auto"/>
                                          </w:divBdr>
                                        </w:div>
                                        <w:div w:id="565650040">
                                          <w:marLeft w:val="0"/>
                                          <w:marRight w:val="0"/>
                                          <w:marTop w:val="0"/>
                                          <w:marBottom w:val="0"/>
                                          <w:divBdr>
                                            <w:top w:val="none" w:sz="0" w:space="0" w:color="auto"/>
                                            <w:left w:val="none" w:sz="0" w:space="0" w:color="auto"/>
                                            <w:bottom w:val="none" w:sz="0" w:space="0" w:color="auto"/>
                                            <w:right w:val="none" w:sz="0" w:space="0" w:color="auto"/>
                                          </w:divBdr>
                                        </w:div>
                                        <w:div w:id="695543585">
                                          <w:marLeft w:val="0"/>
                                          <w:marRight w:val="0"/>
                                          <w:marTop w:val="0"/>
                                          <w:marBottom w:val="0"/>
                                          <w:divBdr>
                                            <w:top w:val="none" w:sz="0" w:space="0" w:color="auto"/>
                                            <w:left w:val="none" w:sz="0" w:space="0" w:color="auto"/>
                                            <w:bottom w:val="none" w:sz="0" w:space="0" w:color="auto"/>
                                            <w:right w:val="none" w:sz="0" w:space="0" w:color="auto"/>
                                          </w:divBdr>
                                        </w:div>
                                        <w:div w:id="852494317">
                                          <w:marLeft w:val="0"/>
                                          <w:marRight w:val="0"/>
                                          <w:marTop w:val="0"/>
                                          <w:marBottom w:val="0"/>
                                          <w:divBdr>
                                            <w:top w:val="none" w:sz="0" w:space="0" w:color="auto"/>
                                            <w:left w:val="none" w:sz="0" w:space="0" w:color="auto"/>
                                            <w:bottom w:val="none" w:sz="0" w:space="0" w:color="auto"/>
                                            <w:right w:val="none" w:sz="0" w:space="0" w:color="auto"/>
                                          </w:divBdr>
                                        </w:div>
                                        <w:div w:id="1186869661">
                                          <w:marLeft w:val="0"/>
                                          <w:marRight w:val="0"/>
                                          <w:marTop w:val="0"/>
                                          <w:marBottom w:val="0"/>
                                          <w:divBdr>
                                            <w:top w:val="none" w:sz="0" w:space="0" w:color="auto"/>
                                            <w:left w:val="none" w:sz="0" w:space="0" w:color="auto"/>
                                            <w:bottom w:val="none" w:sz="0" w:space="0" w:color="auto"/>
                                            <w:right w:val="none" w:sz="0" w:space="0" w:color="auto"/>
                                          </w:divBdr>
                                        </w:div>
                                        <w:div w:id="1399129123">
                                          <w:marLeft w:val="0"/>
                                          <w:marRight w:val="0"/>
                                          <w:marTop w:val="0"/>
                                          <w:marBottom w:val="0"/>
                                          <w:divBdr>
                                            <w:top w:val="none" w:sz="0" w:space="0" w:color="auto"/>
                                            <w:left w:val="none" w:sz="0" w:space="0" w:color="auto"/>
                                            <w:bottom w:val="none" w:sz="0" w:space="0" w:color="auto"/>
                                            <w:right w:val="none" w:sz="0" w:space="0" w:color="auto"/>
                                          </w:divBdr>
                                        </w:div>
                                        <w:div w:id="1589458397">
                                          <w:marLeft w:val="0"/>
                                          <w:marRight w:val="0"/>
                                          <w:marTop w:val="0"/>
                                          <w:marBottom w:val="0"/>
                                          <w:divBdr>
                                            <w:top w:val="none" w:sz="0" w:space="0" w:color="auto"/>
                                            <w:left w:val="none" w:sz="0" w:space="0" w:color="auto"/>
                                            <w:bottom w:val="none" w:sz="0" w:space="0" w:color="auto"/>
                                            <w:right w:val="none" w:sz="0" w:space="0" w:color="auto"/>
                                          </w:divBdr>
                                        </w:div>
                                        <w:div w:id="1735202543">
                                          <w:marLeft w:val="0"/>
                                          <w:marRight w:val="0"/>
                                          <w:marTop w:val="0"/>
                                          <w:marBottom w:val="0"/>
                                          <w:divBdr>
                                            <w:top w:val="none" w:sz="0" w:space="0" w:color="auto"/>
                                            <w:left w:val="none" w:sz="0" w:space="0" w:color="auto"/>
                                            <w:bottom w:val="none" w:sz="0" w:space="0" w:color="auto"/>
                                            <w:right w:val="none" w:sz="0" w:space="0" w:color="auto"/>
                                          </w:divBdr>
                                        </w:div>
                                        <w:div w:id="1760709000">
                                          <w:marLeft w:val="0"/>
                                          <w:marRight w:val="0"/>
                                          <w:marTop w:val="0"/>
                                          <w:marBottom w:val="0"/>
                                          <w:divBdr>
                                            <w:top w:val="none" w:sz="0" w:space="0" w:color="auto"/>
                                            <w:left w:val="none" w:sz="0" w:space="0" w:color="auto"/>
                                            <w:bottom w:val="none" w:sz="0" w:space="0" w:color="auto"/>
                                            <w:right w:val="none" w:sz="0" w:space="0" w:color="auto"/>
                                          </w:divBdr>
                                        </w:div>
                                        <w:div w:id="1950578527">
                                          <w:marLeft w:val="0"/>
                                          <w:marRight w:val="0"/>
                                          <w:marTop w:val="0"/>
                                          <w:marBottom w:val="0"/>
                                          <w:divBdr>
                                            <w:top w:val="none" w:sz="0" w:space="0" w:color="auto"/>
                                            <w:left w:val="none" w:sz="0" w:space="0" w:color="auto"/>
                                            <w:bottom w:val="none" w:sz="0" w:space="0" w:color="auto"/>
                                            <w:right w:val="none" w:sz="0" w:space="0" w:color="auto"/>
                                          </w:divBdr>
                                        </w:div>
                                        <w:div w:id="20575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0104355">
          <w:marLeft w:val="0"/>
          <w:marRight w:val="0"/>
          <w:marTop w:val="0"/>
          <w:marBottom w:val="0"/>
          <w:divBdr>
            <w:top w:val="none" w:sz="0" w:space="0" w:color="auto"/>
            <w:left w:val="none" w:sz="0" w:space="0" w:color="auto"/>
            <w:bottom w:val="none" w:sz="0" w:space="0" w:color="auto"/>
            <w:right w:val="none" w:sz="0" w:space="0" w:color="auto"/>
          </w:divBdr>
          <w:divsChild>
            <w:div w:id="1095395842">
              <w:marLeft w:val="0"/>
              <w:marRight w:val="0"/>
              <w:marTop w:val="0"/>
              <w:marBottom w:val="0"/>
              <w:divBdr>
                <w:top w:val="none" w:sz="0" w:space="0" w:color="auto"/>
                <w:left w:val="none" w:sz="0" w:space="0" w:color="auto"/>
                <w:bottom w:val="none" w:sz="0" w:space="0" w:color="auto"/>
                <w:right w:val="none" w:sz="0" w:space="0" w:color="auto"/>
              </w:divBdr>
              <w:divsChild>
                <w:div w:id="122239262">
                  <w:marLeft w:val="0"/>
                  <w:marRight w:val="0"/>
                  <w:marTop w:val="0"/>
                  <w:marBottom w:val="0"/>
                  <w:divBdr>
                    <w:top w:val="none" w:sz="0" w:space="0" w:color="auto"/>
                    <w:left w:val="none" w:sz="0" w:space="0" w:color="auto"/>
                    <w:bottom w:val="none" w:sz="0" w:space="0" w:color="auto"/>
                    <w:right w:val="none" w:sz="0" w:space="0" w:color="auto"/>
                  </w:divBdr>
                </w:div>
                <w:div w:id="236939450">
                  <w:marLeft w:val="0"/>
                  <w:marRight w:val="0"/>
                  <w:marTop w:val="0"/>
                  <w:marBottom w:val="150"/>
                  <w:divBdr>
                    <w:top w:val="none" w:sz="0" w:space="0" w:color="auto"/>
                    <w:left w:val="none" w:sz="0" w:space="0" w:color="auto"/>
                    <w:bottom w:val="none" w:sz="0" w:space="0" w:color="auto"/>
                    <w:right w:val="none" w:sz="0" w:space="0" w:color="auto"/>
                  </w:divBdr>
                </w:div>
                <w:div w:id="265962157">
                  <w:marLeft w:val="0"/>
                  <w:marRight w:val="0"/>
                  <w:marTop w:val="0"/>
                  <w:marBottom w:val="0"/>
                  <w:divBdr>
                    <w:top w:val="none" w:sz="0" w:space="0" w:color="auto"/>
                    <w:left w:val="none" w:sz="0" w:space="0" w:color="auto"/>
                    <w:bottom w:val="none" w:sz="0" w:space="0" w:color="auto"/>
                    <w:right w:val="none" w:sz="0" w:space="0" w:color="auto"/>
                  </w:divBdr>
                </w:div>
                <w:div w:id="325017868">
                  <w:marLeft w:val="0"/>
                  <w:marRight w:val="0"/>
                  <w:marTop w:val="0"/>
                  <w:marBottom w:val="0"/>
                  <w:divBdr>
                    <w:top w:val="none" w:sz="0" w:space="0" w:color="auto"/>
                    <w:left w:val="none" w:sz="0" w:space="0" w:color="auto"/>
                    <w:bottom w:val="none" w:sz="0" w:space="0" w:color="auto"/>
                    <w:right w:val="none" w:sz="0" w:space="0" w:color="auto"/>
                  </w:divBdr>
                </w:div>
                <w:div w:id="479467481">
                  <w:marLeft w:val="0"/>
                  <w:marRight w:val="0"/>
                  <w:marTop w:val="0"/>
                  <w:marBottom w:val="0"/>
                  <w:divBdr>
                    <w:top w:val="none" w:sz="0" w:space="0" w:color="auto"/>
                    <w:left w:val="none" w:sz="0" w:space="0" w:color="auto"/>
                    <w:bottom w:val="none" w:sz="0" w:space="0" w:color="auto"/>
                    <w:right w:val="none" w:sz="0" w:space="0" w:color="auto"/>
                  </w:divBdr>
                </w:div>
                <w:div w:id="890311785">
                  <w:marLeft w:val="0"/>
                  <w:marRight w:val="0"/>
                  <w:marTop w:val="0"/>
                  <w:marBottom w:val="0"/>
                  <w:divBdr>
                    <w:top w:val="none" w:sz="0" w:space="0" w:color="auto"/>
                    <w:left w:val="none" w:sz="0" w:space="0" w:color="auto"/>
                    <w:bottom w:val="none" w:sz="0" w:space="0" w:color="auto"/>
                    <w:right w:val="none" w:sz="0" w:space="0" w:color="auto"/>
                  </w:divBdr>
                </w:div>
                <w:div w:id="1135759426">
                  <w:marLeft w:val="0"/>
                  <w:marRight w:val="0"/>
                  <w:marTop w:val="0"/>
                  <w:marBottom w:val="0"/>
                  <w:divBdr>
                    <w:top w:val="none" w:sz="0" w:space="0" w:color="auto"/>
                    <w:left w:val="none" w:sz="0" w:space="0" w:color="auto"/>
                    <w:bottom w:val="none" w:sz="0" w:space="0" w:color="auto"/>
                    <w:right w:val="none" w:sz="0" w:space="0" w:color="auto"/>
                  </w:divBdr>
                </w:div>
                <w:div w:id="196596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81816">
      <w:bodyDiv w:val="1"/>
      <w:marLeft w:val="0"/>
      <w:marRight w:val="0"/>
      <w:marTop w:val="0"/>
      <w:marBottom w:val="0"/>
      <w:divBdr>
        <w:top w:val="none" w:sz="0" w:space="0" w:color="auto"/>
        <w:left w:val="none" w:sz="0" w:space="0" w:color="auto"/>
        <w:bottom w:val="none" w:sz="0" w:space="0" w:color="auto"/>
        <w:right w:val="none" w:sz="0" w:space="0" w:color="auto"/>
      </w:divBdr>
    </w:div>
    <w:div w:id="1134833158">
      <w:bodyDiv w:val="1"/>
      <w:marLeft w:val="0"/>
      <w:marRight w:val="0"/>
      <w:marTop w:val="0"/>
      <w:marBottom w:val="0"/>
      <w:divBdr>
        <w:top w:val="none" w:sz="0" w:space="0" w:color="auto"/>
        <w:left w:val="none" w:sz="0" w:space="0" w:color="auto"/>
        <w:bottom w:val="none" w:sz="0" w:space="0" w:color="auto"/>
        <w:right w:val="none" w:sz="0" w:space="0" w:color="auto"/>
      </w:divBdr>
      <w:divsChild>
        <w:div w:id="3553598">
          <w:marLeft w:val="0"/>
          <w:marRight w:val="0"/>
          <w:marTop w:val="0"/>
          <w:marBottom w:val="0"/>
          <w:divBdr>
            <w:top w:val="none" w:sz="0" w:space="0" w:color="auto"/>
            <w:left w:val="none" w:sz="0" w:space="0" w:color="auto"/>
            <w:bottom w:val="none" w:sz="0" w:space="0" w:color="auto"/>
            <w:right w:val="none" w:sz="0" w:space="0" w:color="auto"/>
          </w:divBdr>
        </w:div>
        <w:div w:id="70392711">
          <w:marLeft w:val="0"/>
          <w:marRight w:val="0"/>
          <w:marTop w:val="0"/>
          <w:marBottom w:val="0"/>
          <w:divBdr>
            <w:top w:val="none" w:sz="0" w:space="0" w:color="auto"/>
            <w:left w:val="none" w:sz="0" w:space="0" w:color="auto"/>
            <w:bottom w:val="none" w:sz="0" w:space="0" w:color="auto"/>
            <w:right w:val="none" w:sz="0" w:space="0" w:color="auto"/>
          </w:divBdr>
        </w:div>
        <w:div w:id="144972754">
          <w:marLeft w:val="0"/>
          <w:marRight w:val="0"/>
          <w:marTop w:val="0"/>
          <w:marBottom w:val="0"/>
          <w:divBdr>
            <w:top w:val="none" w:sz="0" w:space="0" w:color="auto"/>
            <w:left w:val="none" w:sz="0" w:space="0" w:color="auto"/>
            <w:bottom w:val="none" w:sz="0" w:space="0" w:color="auto"/>
            <w:right w:val="none" w:sz="0" w:space="0" w:color="auto"/>
          </w:divBdr>
        </w:div>
        <w:div w:id="158889524">
          <w:marLeft w:val="0"/>
          <w:marRight w:val="0"/>
          <w:marTop w:val="0"/>
          <w:marBottom w:val="0"/>
          <w:divBdr>
            <w:top w:val="none" w:sz="0" w:space="0" w:color="auto"/>
            <w:left w:val="none" w:sz="0" w:space="0" w:color="auto"/>
            <w:bottom w:val="none" w:sz="0" w:space="0" w:color="auto"/>
            <w:right w:val="none" w:sz="0" w:space="0" w:color="auto"/>
          </w:divBdr>
        </w:div>
        <w:div w:id="243494235">
          <w:marLeft w:val="0"/>
          <w:marRight w:val="0"/>
          <w:marTop w:val="0"/>
          <w:marBottom w:val="0"/>
          <w:divBdr>
            <w:top w:val="none" w:sz="0" w:space="0" w:color="auto"/>
            <w:left w:val="none" w:sz="0" w:space="0" w:color="auto"/>
            <w:bottom w:val="none" w:sz="0" w:space="0" w:color="auto"/>
            <w:right w:val="none" w:sz="0" w:space="0" w:color="auto"/>
          </w:divBdr>
        </w:div>
        <w:div w:id="248739736">
          <w:marLeft w:val="0"/>
          <w:marRight w:val="0"/>
          <w:marTop w:val="0"/>
          <w:marBottom w:val="0"/>
          <w:divBdr>
            <w:top w:val="none" w:sz="0" w:space="0" w:color="auto"/>
            <w:left w:val="none" w:sz="0" w:space="0" w:color="auto"/>
            <w:bottom w:val="none" w:sz="0" w:space="0" w:color="auto"/>
            <w:right w:val="none" w:sz="0" w:space="0" w:color="auto"/>
          </w:divBdr>
        </w:div>
        <w:div w:id="289753144">
          <w:marLeft w:val="0"/>
          <w:marRight w:val="0"/>
          <w:marTop w:val="0"/>
          <w:marBottom w:val="0"/>
          <w:divBdr>
            <w:top w:val="none" w:sz="0" w:space="0" w:color="auto"/>
            <w:left w:val="none" w:sz="0" w:space="0" w:color="auto"/>
            <w:bottom w:val="none" w:sz="0" w:space="0" w:color="auto"/>
            <w:right w:val="none" w:sz="0" w:space="0" w:color="auto"/>
          </w:divBdr>
          <w:divsChild>
            <w:div w:id="74520720">
              <w:marLeft w:val="0"/>
              <w:marRight w:val="0"/>
              <w:marTop w:val="0"/>
              <w:marBottom w:val="0"/>
              <w:divBdr>
                <w:top w:val="none" w:sz="0" w:space="0" w:color="auto"/>
                <w:left w:val="none" w:sz="0" w:space="0" w:color="auto"/>
                <w:bottom w:val="none" w:sz="0" w:space="0" w:color="auto"/>
                <w:right w:val="none" w:sz="0" w:space="0" w:color="auto"/>
              </w:divBdr>
            </w:div>
            <w:div w:id="95832294">
              <w:marLeft w:val="0"/>
              <w:marRight w:val="0"/>
              <w:marTop w:val="0"/>
              <w:marBottom w:val="0"/>
              <w:divBdr>
                <w:top w:val="none" w:sz="0" w:space="0" w:color="auto"/>
                <w:left w:val="none" w:sz="0" w:space="0" w:color="auto"/>
                <w:bottom w:val="none" w:sz="0" w:space="0" w:color="auto"/>
                <w:right w:val="none" w:sz="0" w:space="0" w:color="auto"/>
              </w:divBdr>
            </w:div>
            <w:div w:id="102851071">
              <w:marLeft w:val="0"/>
              <w:marRight w:val="0"/>
              <w:marTop w:val="0"/>
              <w:marBottom w:val="0"/>
              <w:divBdr>
                <w:top w:val="none" w:sz="0" w:space="0" w:color="auto"/>
                <w:left w:val="none" w:sz="0" w:space="0" w:color="auto"/>
                <w:bottom w:val="none" w:sz="0" w:space="0" w:color="auto"/>
                <w:right w:val="none" w:sz="0" w:space="0" w:color="auto"/>
              </w:divBdr>
            </w:div>
            <w:div w:id="130368198">
              <w:marLeft w:val="0"/>
              <w:marRight w:val="0"/>
              <w:marTop w:val="0"/>
              <w:marBottom w:val="0"/>
              <w:divBdr>
                <w:top w:val="none" w:sz="0" w:space="0" w:color="auto"/>
                <w:left w:val="none" w:sz="0" w:space="0" w:color="auto"/>
                <w:bottom w:val="none" w:sz="0" w:space="0" w:color="auto"/>
                <w:right w:val="none" w:sz="0" w:space="0" w:color="auto"/>
              </w:divBdr>
            </w:div>
            <w:div w:id="176818320">
              <w:marLeft w:val="0"/>
              <w:marRight w:val="0"/>
              <w:marTop w:val="0"/>
              <w:marBottom w:val="0"/>
              <w:divBdr>
                <w:top w:val="none" w:sz="0" w:space="0" w:color="auto"/>
                <w:left w:val="none" w:sz="0" w:space="0" w:color="auto"/>
                <w:bottom w:val="none" w:sz="0" w:space="0" w:color="auto"/>
                <w:right w:val="none" w:sz="0" w:space="0" w:color="auto"/>
              </w:divBdr>
            </w:div>
            <w:div w:id="286275085">
              <w:marLeft w:val="0"/>
              <w:marRight w:val="0"/>
              <w:marTop w:val="0"/>
              <w:marBottom w:val="0"/>
              <w:divBdr>
                <w:top w:val="none" w:sz="0" w:space="0" w:color="auto"/>
                <w:left w:val="none" w:sz="0" w:space="0" w:color="auto"/>
                <w:bottom w:val="none" w:sz="0" w:space="0" w:color="auto"/>
                <w:right w:val="none" w:sz="0" w:space="0" w:color="auto"/>
              </w:divBdr>
            </w:div>
            <w:div w:id="393117473">
              <w:marLeft w:val="0"/>
              <w:marRight w:val="0"/>
              <w:marTop w:val="0"/>
              <w:marBottom w:val="0"/>
              <w:divBdr>
                <w:top w:val="none" w:sz="0" w:space="0" w:color="auto"/>
                <w:left w:val="none" w:sz="0" w:space="0" w:color="auto"/>
                <w:bottom w:val="none" w:sz="0" w:space="0" w:color="auto"/>
                <w:right w:val="none" w:sz="0" w:space="0" w:color="auto"/>
              </w:divBdr>
            </w:div>
            <w:div w:id="519783856">
              <w:marLeft w:val="0"/>
              <w:marRight w:val="0"/>
              <w:marTop w:val="0"/>
              <w:marBottom w:val="0"/>
              <w:divBdr>
                <w:top w:val="none" w:sz="0" w:space="0" w:color="auto"/>
                <w:left w:val="none" w:sz="0" w:space="0" w:color="auto"/>
                <w:bottom w:val="none" w:sz="0" w:space="0" w:color="auto"/>
                <w:right w:val="none" w:sz="0" w:space="0" w:color="auto"/>
              </w:divBdr>
            </w:div>
            <w:div w:id="598609542">
              <w:marLeft w:val="0"/>
              <w:marRight w:val="0"/>
              <w:marTop w:val="0"/>
              <w:marBottom w:val="0"/>
              <w:divBdr>
                <w:top w:val="none" w:sz="0" w:space="0" w:color="auto"/>
                <w:left w:val="none" w:sz="0" w:space="0" w:color="auto"/>
                <w:bottom w:val="none" w:sz="0" w:space="0" w:color="auto"/>
                <w:right w:val="none" w:sz="0" w:space="0" w:color="auto"/>
              </w:divBdr>
            </w:div>
            <w:div w:id="653144726">
              <w:marLeft w:val="0"/>
              <w:marRight w:val="0"/>
              <w:marTop w:val="0"/>
              <w:marBottom w:val="0"/>
              <w:divBdr>
                <w:top w:val="none" w:sz="0" w:space="0" w:color="auto"/>
                <w:left w:val="none" w:sz="0" w:space="0" w:color="auto"/>
                <w:bottom w:val="none" w:sz="0" w:space="0" w:color="auto"/>
                <w:right w:val="none" w:sz="0" w:space="0" w:color="auto"/>
              </w:divBdr>
            </w:div>
            <w:div w:id="700280687">
              <w:marLeft w:val="0"/>
              <w:marRight w:val="0"/>
              <w:marTop w:val="0"/>
              <w:marBottom w:val="0"/>
              <w:divBdr>
                <w:top w:val="none" w:sz="0" w:space="0" w:color="auto"/>
                <w:left w:val="none" w:sz="0" w:space="0" w:color="auto"/>
                <w:bottom w:val="none" w:sz="0" w:space="0" w:color="auto"/>
                <w:right w:val="none" w:sz="0" w:space="0" w:color="auto"/>
              </w:divBdr>
            </w:div>
            <w:div w:id="793862144">
              <w:marLeft w:val="0"/>
              <w:marRight w:val="0"/>
              <w:marTop w:val="0"/>
              <w:marBottom w:val="0"/>
              <w:divBdr>
                <w:top w:val="none" w:sz="0" w:space="0" w:color="auto"/>
                <w:left w:val="none" w:sz="0" w:space="0" w:color="auto"/>
                <w:bottom w:val="none" w:sz="0" w:space="0" w:color="auto"/>
                <w:right w:val="none" w:sz="0" w:space="0" w:color="auto"/>
              </w:divBdr>
            </w:div>
            <w:div w:id="890458494">
              <w:marLeft w:val="0"/>
              <w:marRight w:val="0"/>
              <w:marTop w:val="0"/>
              <w:marBottom w:val="0"/>
              <w:divBdr>
                <w:top w:val="none" w:sz="0" w:space="0" w:color="auto"/>
                <w:left w:val="none" w:sz="0" w:space="0" w:color="auto"/>
                <w:bottom w:val="none" w:sz="0" w:space="0" w:color="auto"/>
                <w:right w:val="none" w:sz="0" w:space="0" w:color="auto"/>
              </w:divBdr>
            </w:div>
            <w:div w:id="945620249">
              <w:marLeft w:val="0"/>
              <w:marRight w:val="0"/>
              <w:marTop w:val="0"/>
              <w:marBottom w:val="0"/>
              <w:divBdr>
                <w:top w:val="none" w:sz="0" w:space="0" w:color="auto"/>
                <w:left w:val="none" w:sz="0" w:space="0" w:color="auto"/>
                <w:bottom w:val="none" w:sz="0" w:space="0" w:color="auto"/>
                <w:right w:val="none" w:sz="0" w:space="0" w:color="auto"/>
              </w:divBdr>
            </w:div>
            <w:div w:id="1006060296">
              <w:marLeft w:val="0"/>
              <w:marRight w:val="0"/>
              <w:marTop w:val="0"/>
              <w:marBottom w:val="0"/>
              <w:divBdr>
                <w:top w:val="none" w:sz="0" w:space="0" w:color="auto"/>
                <w:left w:val="none" w:sz="0" w:space="0" w:color="auto"/>
                <w:bottom w:val="none" w:sz="0" w:space="0" w:color="auto"/>
                <w:right w:val="none" w:sz="0" w:space="0" w:color="auto"/>
              </w:divBdr>
            </w:div>
            <w:div w:id="1073117773">
              <w:marLeft w:val="0"/>
              <w:marRight w:val="0"/>
              <w:marTop w:val="0"/>
              <w:marBottom w:val="0"/>
              <w:divBdr>
                <w:top w:val="none" w:sz="0" w:space="0" w:color="auto"/>
                <w:left w:val="none" w:sz="0" w:space="0" w:color="auto"/>
                <w:bottom w:val="none" w:sz="0" w:space="0" w:color="auto"/>
                <w:right w:val="none" w:sz="0" w:space="0" w:color="auto"/>
              </w:divBdr>
            </w:div>
            <w:div w:id="1135027087">
              <w:marLeft w:val="0"/>
              <w:marRight w:val="0"/>
              <w:marTop w:val="0"/>
              <w:marBottom w:val="0"/>
              <w:divBdr>
                <w:top w:val="none" w:sz="0" w:space="0" w:color="auto"/>
                <w:left w:val="none" w:sz="0" w:space="0" w:color="auto"/>
                <w:bottom w:val="none" w:sz="0" w:space="0" w:color="auto"/>
                <w:right w:val="none" w:sz="0" w:space="0" w:color="auto"/>
              </w:divBdr>
            </w:div>
            <w:div w:id="1211071147">
              <w:marLeft w:val="0"/>
              <w:marRight w:val="0"/>
              <w:marTop w:val="0"/>
              <w:marBottom w:val="0"/>
              <w:divBdr>
                <w:top w:val="none" w:sz="0" w:space="0" w:color="auto"/>
                <w:left w:val="none" w:sz="0" w:space="0" w:color="auto"/>
                <w:bottom w:val="none" w:sz="0" w:space="0" w:color="auto"/>
                <w:right w:val="none" w:sz="0" w:space="0" w:color="auto"/>
              </w:divBdr>
            </w:div>
            <w:div w:id="1271165540">
              <w:marLeft w:val="0"/>
              <w:marRight w:val="0"/>
              <w:marTop w:val="0"/>
              <w:marBottom w:val="0"/>
              <w:divBdr>
                <w:top w:val="none" w:sz="0" w:space="0" w:color="auto"/>
                <w:left w:val="none" w:sz="0" w:space="0" w:color="auto"/>
                <w:bottom w:val="none" w:sz="0" w:space="0" w:color="auto"/>
                <w:right w:val="none" w:sz="0" w:space="0" w:color="auto"/>
              </w:divBdr>
            </w:div>
            <w:div w:id="1415319995">
              <w:marLeft w:val="0"/>
              <w:marRight w:val="0"/>
              <w:marTop w:val="0"/>
              <w:marBottom w:val="0"/>
              <w:divBdr>
                <w:top w:val="none" w:sz="0" w:space="0" w:color="auto"/>
                <w:left w:val="none" w:sz="0" w:space="0" w:color="auto"/>
                <w:bottom w:val="none" w:sz="0" w:space="0" w:color="auto"/>
                <w:right w:val="none" w:sz="0" w:space="0" w:color="auto"/>
              </w:divBdr>
            </w:div>
            <w:div w:id="2030140356">
              <w:marLeft w:val="0"/>
              <w:marRight w:val="0"/>
              <w:marTop w:val="0"/>
              <w:marBottom w:val="0"/>
              <w:divBdr>
                <w:top w:val="none" w:sz="0" w:space="0" w:color="auto"/>
                <w:left w:val="none" w:sz="0" w:space="0" w:color="auto"/>
                <w:bottom w:val="none" w:sz="0" w:space="0" w:color="auto"/>
                <w:right w:val="none" w:sz="0" w:space="0" w:color="auto"/>
              </w:divBdr>
            </w:div>
          </w:divsChild>
        </w:div>
        <w:div w:id="322856986">
          <w:marLeft w:val="0"/>
          <w:marRight w:val="0"/>
          <w:marTop w:val="0"/>
          <w:marBottom w:val="0"/>
          <w:divBdr>
            <w:top w:val="none" w:sz="0" w:space="0" w:color="auto"/>
            <w:left w:val="none" w:sz="0" w:space="0" w:color="auto"/>
            <w:bottom w:val="none" w:sz="0" w:space="0" w:color="auto"/>
            <w:right w:val="none" w:sz="0" w:space="0" w:color="auto"/>
          </w:divBdr>
        </w:div>
        <w:div w:id="326178191">
          <w:marLeft w:val="0"/>
          <w:marRight w:val="0"/>
          <w:marTop w:val="0"/>
          <w:marBottom w:val="0"/>
          <w:divBdr>
            <w:top w:val="none" w:sz="0" w:space="0" w:color="auto"/>
            <w:left w:val="none" w:sz="0" w:space="0" w:color="auto"/>
            <w:bottom w:val="none" w:sz="0" w:space="0" w:color="auto"/>
            <w:right w:val="none" w:sz="0" w:space="0" w:color="auto"/>
          </w:divBdr>
        </w:div>
        <w:div w:id="572357534">
          <w:marLeft w:val="0"/>
          <w:marRight w:val="0"/>
          <w:marTop w:val="0"/>
          <w:marBottom w:val="0"/>
          <w:divBdr>
            <w:top w:val="none" w:sz="0" w:space="0" w:color="auto"/>
            <w:left w:val="none" w:sz="0" w:space="0" w:color="auto"/>
            <w:bottom w:val="none" w:sz="0" w:space="0" w:color="auto"/>
            <w:right w:val="none" w:sz="0" w:space="0" w:color="auto"/>
          </w:divBdr>
        </w:div>
        <w:div w:id="700321645">
          <w:marLeft w:val="0"/>
          <w:marRight w:val="0"/>
          <w:marTop w:val="0"/>
          <w:marBottom w:val="0"/>
          <w:divBdr>
            <w:top w:val="none" w:sz="0" w:space="0" w:color="auto"/>
            <w:left w:val="none" w:sz="0" w:space="0" w:color="auto"/>
            <w:bottom w:val="none" w:sz="0" w:space="0" w:color="auto"/>
            <w:right w:val="none" w:sz="0" w:space="0" w:color="auto"/>
          </w:divBdr>
        </w:div>
        <w:div w:id="703677255">
          <w:marLeft w:val="0"/>
          <w:marRight w:val="0"/>
          <w:marTop w:val="0"/>
          <w:marBottom w:val="0"/>
          <w:divBdr>
            <w:top w:val="none" w:sz="0" w:space="0" w:color="auto"/>
            <w:left w:val="none" w:sz="0" w:space="0" w:color="auto"/>
            <w:bottom w:val="none" w:sz="0" w:space="0" w:color="auto"/>
            <w:right w:val="none" w:sz="0" w:space="0" w:color="auto"/>
          </w:divBdr>
        </w:div>
        <w:div w:id="745802878">
          <w:marLeft w:val="0"/>
          <w:marRight w:val="0"/>
          <w:marTop w:val="0"/>
          <w:marBottom w:val="0"/>
          <w:divBdr>
            <w:top w:val="none" w:sz="0" w:space="0" w:color="auto"/>
            <w:left w:val="none" w:sz="0" w:space="0" w:color="auto"/>
            <w:bottom w:val="none" w:sz="0" w:space="0" w:color="auto"/>
            <w:right w:val="none" w:sz="0" w:space="0" w:color="auto"/>
          </w:divBdr>
        </w:div>
        <w:div w:id="768626536">
          <w:marLeft w:val="0"/>
          <w:marRight w:val="0"/>
          <w:marTop w:val="0"/>
          <w:marBottom w:val="0"/>
          <w:divBdr>
            <w:top w:val="none" w:sz="0" w:space="0" w:color="auto"/>
            <w:left w:val="none" w:sz="0" w:space="0" w:color="auto"/>
            <w:bottom w:val="none" w:sz="0" w:space="0" w:color="auto"/>
            <w:right w:val="none" w:sz="0" w:space="0" w:color="auto"/>
          </w:divBdr>
        </w:div>
        <w:div w:id="775447759">
          <w:marLeft w:val="0"/>
          <w:marRight w:val="0"/>
          <w:marTop w:val="0"/>
          <w:marBottom w:val="0"/>
          <w:divBdr>
            <w:top w:val="none" w:sz="0" w:space="0" w:color="auto"/>
            <w:left w:val="none" w:sz="0" w:space="0" w:color="auto"/>
            <w:bottom w:val="none" w:sz="0" w:space="0" w:color="auto"/>
            <w:right w:val="none" w:sz="0" w:space="0" w:color="auto"/>
          </w:divBdr>
        </w:div>
        <w:div w:id="791945909">
          <w:marLeft w:val="0"/>
          <w:marRight w:val="0"/>
          <w:marTop w:val="0"/>
          <w:marBottom w:val="0"/>
          <w:divBdr>
            <w:top w:val="none" w:sz="0" w:space="0" w:color="auto"/>
            <w:left w:val="none" w:sz="0" w:space="0" w:color="auto"/>
            <w:bottom w:val="none" w:sz="0" w:space="0" w:color="auto"/>
            <w:right w:val="none" w:sz="0" w:space="0" w:color="auto"/>
          </w:divBdr>
        </w:div>
        <w:div w:id="971792886">
          <w:marLeft w:val="0"/>
          <w:marRight w:val="0"/>
          <w:marTop w:val="0"/>
          <w:marBottom w:val="0"/>
          <w:divBdr>
            <w:top w:val="none" w:sz="0" w:space="0" w:color="auto"/>
            <w:left w:val="none" w:sz="0" w:space="0" w:color="auto"/>
            <w:bottom w:val="none" w:sz="0" w:space="0" w:color="auto"/>
            <w:right w:val="none" w:sz="0" w:space="0" w:color="auto"/>
          </w:divBdr>
        </w:div>
        <w:div w:id="1149633244">
          <w:marLeft w:val="0"/>
          <w:marRight w:val="0"/>
          <w:marTop w:val="0"/>
          <w:marBottom w:val="0"/>
          <w:divBdr>
            <w:top w:val="none" w:sz="0" w:space="0" w:color="auto"/>
            <w:left w:val="none" w:sz="0" w:space="0" w:color="auto"/>
            <w:bottom w:val="none" w:sz="0" w:space="0" w:color="auto"/>
            <w:right w:val="none" w:sz="0" w:space="0" w:color="auto"/>
          </w:divBdr>
        </w:div>
        <w:div w:id="1177229791">
          <w:marLeft w:val="0"/>
          <w:marRight w:val="0"/>
          <w:marTop w:val="0"/>
          <w:marBottom w:val="0"/>
          <w:divBdr>
            <w:top w:val="none" w:sz="0" w:space="0" w:color="auto"/>
            <w:left w:val="none" w:sz="0" w:space="0" w:color="auto"/>
            <w:bottom w:val="none" w:sz="0" w:space="0" w:color="auto"/>
            <w:right w:val="none" w:sz="0" w:space="0" w:color="auto"/>
          </w:divBdr>
        </w:div>
        <w:div w:id="1185940134">
          <w:marLeft w:val="0"/>
          <w:marRight w:val="0"/>
          <w:marTop w:val="0"/>
          <w:marBottom w:val="0"/>
          <w:divBdr>
            <w:top w:val="none" w:sz="0" w:space="0" w:color="auto"/>
            <w:left w:val="none" w:sz="0" w:space="0" w:color="auto"/>
            <w:bottom w:val="none" w:sz="0" w:space="0" w:color="auto"/>
            <w:right w:val="none" w:sz="0" w:space="0" w:color="auto"/>
          </w:divBdr>
          <w:divsChild>
            <w:div w:id="98453623">
              <w:marLeft w:val="0"/>
              <w:marRight w:val="0"/>
              <w:marTop w:val="0"/>
              <w:marBottom w:val="0"/>
              <w:divBdr>
                <w:top w:val="none" w:sz="0" w:space="0" w:color="auto"/>
                <w:left w:val="none" w:sz="0" w:space="0" w:color="auto"/>
                <w:bottom w:val="none" w:sz="0" w:space="0" w:color="auto"/>
                <w:right w:val="none" w:sz="0" w:space="0" w:color="auto"/>
              </w:divBdr>
            </w:div>
            <w:div w:id="267156052">
              <w:marLeft w:val="0"/>
              <w:marRight w:val="0"/>
              <w:marTop w:val="0"/>
              <w:marBottom w:val="0"/>
              <w:divBdr>
                <w:top w:val="none" w:sz="0" w:space="0" w:color="auto"/>
                <w:left w:val="none" w:sz="0" w:space="0" w:color="auto"/>
                <w:bottom w:val="none" w:sz="0" w:space="0" w:color="auto"/>
                <w:right w:val="none" w:sz="0" w:space="0" w:color="auto"/>
              </w:divBdr>
            </w:div>
            <w:div w:id="292060118">
              <w:marLeft w:val="0"/>
              <w:marRight w:val="0"/>
              <w:marTop w:val="0"/>
              <w:marBottom w:val="0"/>
              <w:divBdr>
                <w:top w:val="none" w:sz="0" w:space="0" w:color="auto"/>
                <w:left w:val="none" w:sz="0" w:space="0" w:color="auto"/>
                <w:bottom w:val="none" w:sz="0" w:space="0" w:color="auto"/>
                <w:right w:val="none" w:sz="0" w:space="0" w:color="auto"/>
              </w:divBdr>
            </w:div>
            <w:div w:id="365066242">
              <w:marLeft w:val="0"/>
              <w:marRight w:val="0"/>
              <w:marTop w:val="0"/>
              <w:marBottom w:val="0"/>
              <w:divBdr>
                <w:top w:val="none" w:sz="0" w:space="0" w:color="auto"/>
                <w:left w:val="none" w:sz="0" w:space="0" w:color="auto"/>
                <w:bottom w:val="none" w:sz="0" w:space="0" w:color="auto"/>
                <w:right w:val="none" w:sz="0" w:space="0" w:color="auto"/>
              </w:divBdr>
            </w:div>
            <w:div w:id="440800799">
              <w:marLeft w:val="0"/>
              <w:marRight w:val="0"/>
              <w:marTop w:val="0"/>
              <w:marBottom w:val="0"/>
              <w:divBdr>
                <w:top w:val="none" w:sz="0" w:space="0" w:color="auto"/>
                <w:left w:val="none" w:sz="0" w:space="0" w:color="auto"/>
                <w:bottom w:val="none" w:sz="0" w:space="0" w:color="auto"/>
                <w:right w:val="none" w:sz="0" w:space="0" w:color="auto"/>
              </w:divBdr>
            </w:div>
            <w:div w:id="472676101">
              <w:marLeft w:val="0"/>
              <w:marRight w:val="0"/>
              <w:marTop w:val="0"/>
              <w:marBottom w:val="0"/>
              <w:divBdr>
                <w:top w:val="none" w:sz="0" w:space="0" w:color="auto"/>
                <w:left w:val="none" w:sz="0" w:space="0" w:color="auto"/>
                <w:bottom w:val="none" w:sz="0" w:space="0" w:color="auto"/>
                <w:right w:val="none" w:sz="0" w:space="0" w:color="auto"/>
              </w:divBdr>
            </w:div>
            <w:div w:id="488596071">
              <w:marLeft w:val="0"/>
              <w:marRight w:val="0"/>
              <w:marTop w:val="0"/>
              <w:marBottom w:val="0"/>
              <w:divBdr>
                <w:top w:val="none" w:sz="0" w:space="0" w:color="auto"/>
                <w:left w:val="none" w:sz="0" w:space="0" w:color="auto"/>
                <w:bottom w:val="none" w:sz="0" w:space="0" w:color="auto"/>
                <w:right w:val="none" w:sz="0" w:space="0" w:color="auto"/>
              </w:divBdr>
            </w:div>
            <w:div w:id="589848248">
              <w:marLeft w:val="0"/>
              <w:marRight w:val="0"/>
              <w:marTop w:val="0"/>
              <w:marBottom w:val="0"/>
              <w:divBdr>
                <w:top w:val="none" w:sz="0" w:space="0" w:color="auto"/>
                <w:left w:val="none" w:sz="0" w:space="0" w:color="auto"/>
                <w:bottom w:val="none" w:sz="0" w:space="0" w:color="auto"/>
                <w:right w:val="none" w:sz="0" w:space="0" w:color="auto"/>
              </w:divBdr>
            </w:div>
            <w:div w:id="707996626">
              <w:marLeft w:val="0"/>
              <w:marRight w:val="0"/>
              <w:marTop w:val="0"/>
              <w:marBottom w:val="0"/>
              <w:divBdr>
                <w:top w:val="none" w:sz="0" w:space="0" w:color="auto"/>
                <w:left w:val="none" w:sz="0" w:space="0" w:color="auto"/>
                <w:bottom w:val="none" w:sz="0" w:space="0" w:color="auto"/>
                <w:right w:val="none" w:sz="0" w:space="0" w:color="auto"/>
              </w:divBdr>
            </w:div>
            <w:div w:id="912275656">
              <w:marLeft w:val="0"/>
              <w:marRight w:val="0"/>
              <w:marTop w:val="0"/>
              <w:marBottom w:val="0"/>
              <w:divBdr>
                <w:top w:val="none" w:sz="0" w:space="0" w:color="auto"/>
                <w:left w:val="none" w:sz="0" w:space="0" w:color="auto"/>
                <w:bottom w:val="none" w:sz="0" w:space="0" w:color="auto"/>
                <w:right w:val="none" w:sz="0" w:space="0" w:color="auto"/>
              </w:divBdr>
            </w:div>
            <w:div w:id="923803795">
              <w:marLeft w:val="0"/>
              <w:marRight w:val="0"/>
              <w:marTop w:val="0"/>
              <w:marBottom w:val="0"/>
              <w:divBdr>
                <w:top w:val="none" w:sz="0" w:space="0" w:color="auto"/>
                <w:left w:val="none" w:sz="0" w:space="0" w:color="auto"/>
                <w:bottom w:val="none" w:sz="0" w:space="0" w:color="auto"/>
                <w:right w:val="none" w:sz="0" w:space="0" w:color="auto"/>
              </w:divBdr>
            </w:div>
            <w:div w:id="1072314297">
              <w:marLeft w:val="0"/>
              <w:marRight w:val="0"/>
              <w:marTop w:val="0"/>
              <w:marBottom w:val="0"/>
              <w:divBdr>
                <w:top w:val="none" w:sz="0" w:space="0" w:color="auto"/>
                <w:left w:val="none" w:sz="0" w:space="0" w:color="auto"/>
                <w:bottom w:val="none" w:sz="0" w:space="0" w:color="auto"/>
                <w:right w:val="none" w:sz="0" w:space="0" w:color="auto"/>
              </w:divBdr>
            </w:div>
            <w:div w:id="1278828277">
              <w:marLeft w:val="0"/>
              <w:marRight w:val="0"/>
              <w:marTop w:val="0"/>
              <w:marBottom w:val="0"/>
              <w:divBdr>
                <w:top w:val="none" w:sz="0" w:space="0" w:color="auto"/>
                <w:left w:val="none" w:sz="0" w:space="0" w:color="auto"/>
                <w:bottom w:val="none" w:sz="0" w:space="0" w:color="auto"/>
                <w:right w:val="none" w:sz="0" w:space="0" w:color="auto"/>
              </w:divBdr>
            </w:div>
            <w:div w:id="1406683616">
              <w:marLeft w:val="0"/>
              <w:marRight w:val="0"/>
              <w:marTop w:val="0"/>
              <w:marBottom w:val="0"/>
              <w:divBdr>
                <w:top w:val="none" w:sz="0" w:space="0" w:color="auto"/>
                <w:left w:val="none" w:sz="0" w:space="0" w:color="auto"/>
                <w:bottom w:val="none" w:sz="0" w:space="0" w:color="auto"/>
                <w:right w:val="none" w:sz="0" w:space="0" w:color="auto"/>
              </w:divBdr>
            </w:div>
            <w:div w:id="1532568862">
              <w:marLeft w:val="0"/>
              <w:marRight w:val="0"/>
              <w:marTop w:val="0"/>
              <w:marBottom w:val="0"/>
              <w:divBdr>
                <w:top w:val="none" w:sz="0" w:space="0" w:color="auto"/>
                <w:left w:val="none" w:sz="0" w:space="0" w:color="auto"/>
                <w:bottom w:val="none" w:sz="0" w:space="0" w:color="auto"/>
                <w:right w:val="none" w:sz="0" w:space="0" w:color="auto"/>
              </w:divBdr>
            </w:div>
            <w:div w:id="1871607918">
              <w:marLeft w:val="0"/>
              <w:marRight w:val="0"/>
              <w:marTop w:val="0"/>
              <w:marBottom w:val="0"/>
              <w:divBdr>
                <w:top w:val="none" w:sz="0" w:space="0" w:color="auto"/>
                <w:left w:val="none" w:sz="0" w:space="0" w:color="auto"/>
                <w:bottom w:val="none" w:sz="0" w:space="0" w:color="auto"/>
                <w:right w:val="none" w:sz="0" w:space="0" w:color="auto"/>
              </w:divBdr>
            </w:div>
            <w:div w:id="1946693077">
              <w:marLeft w:val="0"/>
              <w:marRight w:val="0"/>
              <w:marTop w:val="0"/>
              <w:marBottom w:val="0"/>
              <w:divBdr>
                <w:top w:val="none" w:sz="0" w:space="0" w:color="auto"/>
                <w:left w:val="none" w:sz="0" w:space="0" w:color="auto"/>
                <w:bottom w:val="none" w:sz="0" w:space="0" w:color="auto"/>
                <w:right w:val="none" w:sz="0" w:space="0" w:color="auto"/>
              </w:divBdr>
            </w:div>
            <w:div w:id="2056930156">
              <w:marLeft w:val="0"/>
              <w:marRight w:val="0"/>
              <w:marTop w:val="0"/>
              <w:marBottom w:val="0"/>
              <w:divBdr>
                <w:top w:val="none" w:sz="0" w:space="0" w:color="auto"/>
                <w:left w:val="none" w:sz="0" w:space="0" w:color="auto"/>
                <w:bottom w:val="none" w:sz="0" w:space="0" w:color="auto"/>
                <w:right w:val="none" w:sz="0" w:space="0" w:color="auto"/>
              </w:divBdr>
            </w:div>
          </w:divsChild>
        </w:div>
        <w:div w:id="1283421174">
          <w:marLeft w:val="0"/>
          <w:marRight w:val="0"/>
          <w:marTop w:val="0"/>
          <w:marBottom w:val="0"/>
          <w:divBdr>
            <w:top w:val="none" w:sz="0" w:space="0" w:color="auto"/>
            <w:left w:val="none" w:sz="0" w:space="0" w:color="auto"/>
            <w:bottom w:val="none" w:sz="0" w:space="0" w:color="auto"/>
            <w:right w:val="none" w:sz="0" w:space="0" w:color="auto"/>
          </w:divBdr>
        </w:div>
        <w:div w:id="1371958343">
          <w:marLeft w:val="0"/>
          <w:marRight w:val="0"/>
          <w:marTop w:val="0"/>
          <w:marBottom w:val="0"/>
          <w:divBdr>
            <w:top w:val="none" w:sz="0" w:space="0" w:color="auto"/>
            <w:left w:val="none" w:sz="0" w:space="0" w:color="auto"/>
            <w:bottom w:val="none" w:sz="0" w:space="0" w:color="auto"/>
            <w:right w:val="none" w:sz="0" w:space="0" w:color="auto"/>
          </w:divBdr>
        </w:div>
        <w:div w:id="1438253259">
          <w:marLeft w:val="0"/>
          <w:marRight w:val="0"/>
          <w:marTop w:val="0"/>
          <w:marBottom w:val="0"/>
          <w:divBdr>
            <w:top w:val="none" w:sz="0" w:space="0" w:color="auto"/>
            <w:left w:val="none" w:sz="0" w:space="0" w:color="auto"/>
            <w:bottom w:val="none" w:sz="0" w:space="0" w:color="auto"/>
            <w:right w:val="none" w:sz="0" w:space="0" w:color="auto"/>
          </w:divBdr>
        </w:div>
        <w:div w:id="1454404616">
          <w:marLeft w:val="0"/>
          <w:marRight w:val="0"/>
          <w:marTop w:val="0"/>
          <w:marBottom w:val="0"/>
          <w:divBdr>
            <w:top w:val="none" w:sz="0" w:space="0" w:color="auto"/>
            <w:left w:val="none" w:sz="0" w:space="0" w:color="auto"/>
            <w:bottom w:val="none" w:sz="0" w:space="0" w:color="auto"/>
            <w:right w:val="none" w:sz="0" w:space="0" w:color="auto"/>
          </w:divBdr>
        </w:div>
        <w:div w:id="1521625975">
          <w:marLeft w:val="0"/>
          <w:marRight w:val="0"/>
          <w:marTop w:val="0"/>
          <w:marBottom w:val="0"/>
          <w:divBdr>
            <w:top w:val="none" w:sz="0" w:space="0" w:color="auto"/>
            <w:left w:val="none" w:sz="0" w:space="0" w:color="auto"/>
            <w:bottom w:val="none" w:sz="0" w:space="0" w:color="auto"/>
            <w:right w:val="none" w:sz="0" w:space="0" w:color="auto"/>
          </w:divBdr>
        </w:div>
        <w:div w:id="1766531283">
          <w:marLeft w:val="0"/>
          <w:marRight w:val="0"/>
          <w:marTop w:val="0"/>
          <w:marBottom w:val="0"/>
          <w:divBdr>
            <w:top w:val="none" w:sz="0" w:space="0" w:color="auto"/>
            <w:left w:val="none" w:sz="0" w:space="0" w:color="auto"/>
            <w:bottom w:val="none" w:sz="0" w:space="0" w:color="auto"/>
            <w:right w:val="none" w:sz="0" w:space="0" w:color="auto"/>
          </w:divBdr>
          <w:divsChild>
            <w:div w:id="902373885">
              <w:marLeft w:val="0"/>
              <w:marRight w:val="0"/>
              <w:marTop w:val="0"/>
              <w:marBottom w:val="0"/>
              <w:divBdr>
                <w:top w:val="none" w:sz="0" w:space="0" w:color="auto"/>
                <w:left w:val="none" w:sz="0" w:space="0" w:color="auto"/>
                <w:bottom w:val="none" w:sz="0" w:space="0" w:color="auto"/>
                <w:right w:val="none" w:sz="0" w:space="0" w:color="auto"/>
              </w:divBdr>
              <w:divsChild>
                <w:div w:id="824901890">
                  <w:marLeft w:val="0"/>
                  <w:marRight w:val="0"/>
                  <w:marTop w:val="240"/>
                  <w:marBottom w:val="240"/>
                  <w:divBdr>
                    <w:top w:val="none" w:sz="0" w:space="0" w:color="auto"/>
                    <w:left w:val="none" w:sz="0" w:space="0" w:color="auto"/>
                    <w:bottom w:val="none" w:sz="0" w:space="0" w:color="auto"/>
                    <w:right w:val="none" w:sz="0" w:space="0" w:color="auto"/>
                  </w:divBdr>
                  <w:divsChild>
                    <w:div w:id="5597791">
                      <w:marLeft w:val="0"/>
                      <w:marRight w:val="0"/>
                      <w:marTop w:val="0"/>
                      <w:marBottom w:val="0"/>
                      <w:divBdr>
                        <w:top w:val="none" w:sz="0" w:space="0" w:color="auto"/>
                        <w:left w:val="none" w:sz="0" w:space="0" w:color="auto"/>
                        <w:bottom w:val="none" w:sz="0" w:space="0" w:color="auto"/>
                        <w:right w:val="none" w:sz="0" w:space="0" w:color="auto"/>
                      </w:divBdr>
                    </w:div>
                    <w:div w:id="61414815">
                      <w:marLeft w:val="0"/>
                      <w:marRight w:val="0"/>
                      <w:marTop w:val="0"/>
                      <w:marBottom w:val="0"/>
                      <w:divBdr>
                        <w:top w:val="none" w:sz="0" w:space="0" w:color="auto"/>
                        <w:left w:val="none" w:sz="0" w:space="0" w:color="auto"/>
                        <w:bottom w:val="none" w:sz="0" w:space="0" w:color="auto"/>
                        <w:right w:val="none" w:sz="0" w:space="0" w:color="auto"/>
                      </w:divBdr>
                    </w:div>
                    <w:div w:id="86116007">
                      <w:marLeft w:val="0"/>
                      <w:marRight w:val="0"/>
                      <w:marTop w:val="0"/>
                      <w:marBottom w:val="0"/>
                      <w:divBdr>
                        <w:top w:val="none" w:sz="0" w:space="0" w:color="auto"/>
                        <w:left w:val="none" w:sz="0" w:space="0" w:color="auto"/>
                        <w:bottom w:val="none" w:sz="0" w:space="0" w:color="auto"/>
                        <w:right w:val="none" w:sz="0" w:space="0" w:color="auto"/>
                      </w:divBdr>
                    </w:div>
                    <w:div w:id="119615544">
                      <w:marLeft w:val="0"/>
                      <w:marRight w:val="0"/>
                      <w:marTop w:val="0"/>
                      <w:marBottom w:val="0"/>
                      <w:divBdr>
                        <w:top w:val="none" w:sz="0" w:space="0" w:color="auto"/>
                        <w:left w:val="none" w:sz="0" w:space="0" w:color="auto"/>
                        <w:bottom w:val="none" w:sz="0" w:space="0" w:color="auto"/>
                        <w:right w:val="none" w:sz="0" w:space="0" w:color="auto"/>
                      </w:divBdr>
                    </w:div>
                    <w:div w:id="203714934">
                      <w:marLeft w:val="0"/>
                      <w:marRight w:val="0"/>
                      <w:marTop w:val="0"/>
                      <w:marBottom w:val="0"/>
                      <w:divBdr>
                        <w:top w:val="none" w:sz="0" w:space="0" w:color="auto"/>
                        <w:left w:val="none" w:sz="0" w:space="0" w:color="auto"/>
                        <w:bottom w:val="none" w:sz="0" w:space="0" w:color="auto"/>
                        <w:right w:val="none" w:sz="0" w:space="0" w:color="auto"/>
                      </w:divBdr>
                    </w:div>
                    <w:div w:id="223025575">
                      <w:marLeft w:val="0"/>
                      <w:marRight w:val="0"/>
                      <w:marTop w:val="0"/>
                      <w:marBottom w:val="0"/>
                      <w:divBdr>
                        <w:top w:val="none" w:sz="0" w:space="0" w:color="auto"/>
                        <w:left w:val="none" w:sz="0" w:space="0" w:color="auto"/>
                        <w:bottom w:val="none" w:sz="0" w:space="0" w:color="auto"/>
                        <w:right w:val="none" w:sz="0" w:space="0" w:color="auto"/>
                      </w:divBdr>
                    </w:div>
                    <w:div w:id="233317450">
                      <w:marLeft w:val="0"/>
                      <w:marRight w:val="0"/>
                      <w:marTop w:val="0"/>
                      <w:marBottom w:val="0"/>
                      <w:divBdr>
                        <w:top w:val="none" w:sz="0" w:space="0" w:color="auto"/>
                        <w:left w:val="none" w:sz="0" w:space="0" w:color="auto"/>
                        <w:bottom w:val="none" w:sz="0" w:space="0" w:color="auto"/>
                        <w:right w:val="none" w:sz="0" w:space="0" w:color="auto"/>
                      </w:divBdr>
                      <w:divsChild>
                        <w:div w:id="178617331">
                          <w:marLeft w:val="0"/>
                          <w:marRight w:val="0"/>
                          <w:marTop w:val="0"/>
                          <w:marBottom w:val="0"/>
                          <w:divBdr>
                            <w:top w:val="none" w:sz="0" w:space="0" w:color="auto"/>
                            <w:left w:val="none" w:sz="0" w:space="0" w:color="auto"/>
                            <w:bottom w:val="none" w:sz="0" w:space="0" w:color="auto"/>
                            <w:right w:val="none" w:sz="0" w:space="0" w:color="auto"/>
                          </w:divBdr>
                        </w:div>
                        <w:div w:id="1034043510">
                          <w:marLeft w:val="0"/>
                          <w:marRight w:val="0"/>
                          <w:marTop w:val="0"/>
                          <w:marBottom w:val="0"/>
                          <w:divBdr>
                            <w:top w:val="none" w:sz="0" w:space="0" w:color="auto"/>
                            <w:left w:val="none" w:sz="0" w:space="0" w:color="auto"/>
                            <w:bottom w:val="none" w:sz="0" w:space="0" w:color="auto"/>
                            <w:right w:val="none" w:sz="0" w:space="0" w:color="auto"/>
                          </w:divBdr>
                        </w:div>
                        <w:div w:id="1126505353">
                          <w:marLeft w:val="0"/>
                          <w:marRight w:val="0"/>
                          <w:marTop w:val="0"/>
                          <w:marBottom w:val="0"/>
                          <w:divBdr>
                            <w:top w:val="none" w:sz="0" w:space="0" w:color="auto"/>
                            <w:left w:val="none" w:sz="0" w:space="0" w:color="auto"/>
                            <w:bottom w:val="none" w:sz="0" w:space="0" w:color="auto"/>
                            <w:right w:val="none" w:sz="0" w:space="0" w:color="auto"/>
                          </w:divBdr>
                        </w:div>
                        <w:div w:id="1788113773">
                          <w:marLeft w:val="0"/>
                          <w:marRight w:val="0"/>
                          <w:marTop w:val="0"/>
                          <w:marBottom w:val="0"/>
                          <w:divBdr>
                            <w:top w:val="none" w:sz="0" w:space="0" w:color="auto"/>
                            <w:left w:val="none" w:sz="0" w:space="0" w:color="auto"/>
                            <w:bottom w:val="none" w:sz="0" w:space="0" w:color="auto"/>
                            <w:right w:val="none" w:sz="0" w:space="0" w:color="auto"/>
                          </w:divBdr>
                        </w:div>
                        <w:div w:id="2138453900">
                          <w:marLeft w:val="0"/>
                          <w:marRight w:val="0"/>
                          <w:marTop w:val="0"/>
                          <w:marBottom w:val="0"/>
                          <w:divBdr>
                            <w:top w:val="none" w:sz="0" w:space="0" w:color="auto"/>
                            <w:left w:val="none" w:sz="0" w:space="0" w:color="auto"/>
                            <w:bottom w:val="none" w:sz="0" w:space="0" w:color="auto"/>
                            <w:right w:val="none" w:sz="0" w:space="0" w:color="auto"/>
                          </w:divBdr>
                        </w:div>
                      </w:divsChild>
                    </w:div>
                    <w:div w:id="245042910">
                      <w:marLeft w:val="0"/>
                      <w:marRight w:val="0"/>
                      <w:marTop w:val="0"/>
                      <w:marBottom w:val="0"/>
                      <w:divBdr>
                        <w:top w:val="none" w:sz="0" w:space="0" w:color="auto"/>
                        <w:left w:val="none" w:sz="0" w:space="0" w:color="auto"/>
                        <w:bottom w:val="none" w:sz="0" w:space="0" w:color="auto"/>
                        <w:right w:val="none" w:sz="0" w:space="0" w:color="auto"/>
                      </w:divBdr>
                    </w:div>
                    <w:div w:id="272708962">
                      <w:marLeft w:val="0"/>
                      <w:marRight w:val="0"/>
                      <w:marTop w:val="0"/>
                      <w:marBottom w:val="0"/>
                      <w:divBdr>
                        <w:top w:val="none" w:sz="0" w:space="0" w:color="auto"/>
                        <w:left w:val="none" w:sz="0" w:space="0" w:color="auto"/>
                        <w:bottom w:val="none" w:sz="0" w:space="0" w:color="auto"/>
                        <w:right w:val="none" w:sz="0" w:space="0" w:color="auto"/>
                      </w:divBdr>
                    </w:div>
                    <w:div w:id="318658906">
                      <w:marLeft w:val="0"/>
                      <w:marRight w:val="0"/>
                      <w:marTop w:val="0"/>
                      <w:marBottom w:val="0"/>
                      <w:divBdr>
                        <w:top w:val="none" w:sz="0" w:space="0" w:color="auto"/>
                        <w:left w:val="none" w:sz="0" w:space="0" w:color="auto"/>
                        <w:bottom w:val="none" w:sz="0" w:space="0" w:color="auto"/>
                        <w:right w:val="none" w:sz="0" w:space="0" w:color="auto"/>
                      </w:divBdr>
                    </w:div>
                    <w:div w:id="368379572">
                      <w:marLeft w:val="0"/>
                      <w:marRight w:val="0"/>
                      <w:marTop w:val="0"/>
                      <w:marBottom w:val="0"/>
                      <w:divBdr>
                        <w:top w:val="none" w:sz="0" w:space="0" w:color="auto"/>
                        <w:left w:val="none" w:sz="0" w:space="0" w:color="auto"/>
                        <w:bottom w:val="none" w:sz="0" w:space="0" w:color="auto"/>
                        <w:right w:val="none" w:sz="0" w:space="0" w:color="auto"/>
                      </w:divBdr>
                    </w:div>
                    <w:div w:id="554780500">
                      <w:marLeft w:val="0"/>
                      <w:marRight w:val="0"/>
                      <w:marTop w:val="0"/>
                      <w:marBottom w:val="0"/>
                      <w:divBdr>
                        <w:top w:val="none" w:sz="0" w:space="0" w:color="auto"/>
                        <w:left w:val="none" w:sz="0" w:space="0" w:color="auto"/>
                        <w:bottom w:val="none" w:sz="0" w:space="0" w:color="auto"/>
                        <w:right w:val="none" w:sz="0" w:space="0" w:color="auto"/>
                      </w:divBdr>
                    </w:div>
                    <w:div w:id="584997876">
                      <w:marLeft w:val="0"/>
                      <w:marRight w:val="0"/>
                      <w:marTop w:val="0"/>
                      <w:marBottom w:val="0"/>
                      <w:divBdr>
                        <w:top w:val="none" w:sz="0" w:space="0" w:color="auto"/>
                        <w:left w:val="none" w:sz="0" w:space="0" w:color="auto"/>
                        <w:bottom w:val="none" w:sz="0" w:space="0" w:color="auto"/>
                        <w:right w:val="none" w:sz="0" w:space="0" w:color="auto"/>
                      </w:divBdr>
                    </w:div>
                    <w:div w:id="662858035">
                      <w:marLeft w:val="0"/>
                      <w:marRight w:val="0"/>
                      <w:marTop w:val="0"/>
                      <w:marBottom w:val="0"/>
                      <w:divBdr>
                        <w:top w:val="none" w:sz="0" w:space="0" w:color="auto"/>
                        <w:left w:val="none" w:sz="0" w:space="0" w:color="auto"/>
                        <w:bottom w:val="none" w:sz="0" w:space="0" w:color="auto"/>
                        <w:right w:val="none" w:sz="0" w:space="0" w:color="auto"/>
                      </w:divBdr>
                    </w:div>
                    <w:div w:id="792947018">
                      <w:marLeft w:val="0"/>
                      <w:marRight w:val="0"/>
                      <w:marTop w:val="0"/>
                      <w:marBottom w:val="0"/>
                      <w:divBdr>
                        <w:top w:val="none" w:sz="0" w:space="0" w:color="auto"/>
                        <w:left w:val="none" w:sz="0" w:space="0" w:color="auto"/>
                        <w:bottom w:val="none" w:sz="0" w:space="0" w:color="auto"/>
                        <w:right w:val="none" w:sz="0" w:space="0" w:color="auto"/>
                      </w:divBdr>
                    </w:div>
                    <w:div w:id="812677692">
                      <w:marLeft w:val="0"/>
                      <w:marRight w:val="0"/>
                      <w:marTop w:val="0"/>
                      <w:marBottom w:val="0"/>
                      <w:divBdr>
                        <w:top w:val="none" w:sz="0" w:space="0" w:color="auto"/>
                        <w:left w:val="none" w:sz="0" w:space="0" w:color="auto"/>
                        <w:bottom w:val="none" w:sz="0" w:space="0" w:color="auto"/>
                        <w:right w:val="none" w:sz="0" w:space="0" w:color="auto"/>
                      </w:divBdr>
                    </w:div>
                    <w:div w:id="860778644">
                      <w:marLeft w:val="0"/>
                      <w:marRight w:val="0"/>
                      <w:marTop w:val="0"/>
                      <w:marBottom w:val="0"/>
                      <w:divBdr>
                        <w:top w:val="none" w:sz="0" w:space="0" w:color="auto"/>
                        <w:left w:val="none" w:sz="0" w:space="0" w:color="auto"/>
                        <w:bottom w:val="none" w:sz="0" w:space="0" w:color="auto"/>
                        <w:right w:val="none" w:sz="0" w:space="0" w:color="auto"/>
                      </w:divBdr>
                    </w:div>
                    <w:div w:id="861280731">
                      <w:marLeft w:val="0"/>
                      <w:marRight w:val="0"/>
                      <w:marTop w:val="0"/>
                      <w:marBottom w:val="0"/>
                      <w:divBdr>
                        <w:top w:val="none" w:sz="0" w:space="0" w:color="auto"/>
                        <w:left w:val="none" w:sz="0" w:space="0" w:color="auto"/>
                        <w:bottom w:val="none" w:sz="0" w:space="0" w:color="auto"/>
                        <w:right w:val="none" w:sz="0" w:space="0" w:color="auto"/>
                      </w:divBdr>
                    </w:div>
                    <w:div w:id="880824129">
                      <w:marLeft w:val="0"/>
                      <w:marRight w:val="0"/>
                      <w:marTop w:val="0"/>
                      <w:marBottom w:val="0"/>
                      <w:divBdr>
                        <w:top w:val="none" w:sz="0" w:space="0" w:color="auto"/>
                        <w:left w:val="none" w:sz="0" w:space="0" w:color="auto"/>
                        <w:bottom w:val="none" w:sz="0" w:space="0" w:color="auto"/>
                        <w:right w:val="none" w:sz="0" w:space="0" w:color="auto"/>
                      </w:divBdr>
                    </w:div>
                    <w:div w:id="922879547">
                      <w:marLeft w:val="0"/>
                      <w:marRight w:val="0"/>
                      <w:marTop w:val="0"/>
                      <w:marBottom w:val="0"/>
                      <w:divBdr>
                        <w:top w:val="none" w:sz="0" w:space="0" w:color="auto"/>
                        <w:left w:val="none" w:sz="0" w:space="0" w:color="auto"/>
                        <w:bottom w:val="none" w:sz="0" w:space="0" w:color="auto"/>
                        <w:right w:val="none" w:sz="0" w:space="0" w:color="auto"/>
                      </w:divBdr>
                    </w:div>
                    <w:div w:id="923534292">
                      <w:marLeft w:val="0"/>
                      <w:marRight w:val="0"/>
                      <w:marTop w:val="0"/>
                      <w:marBottom w:val="0"/>
                      <w:divBdr>
                        <w:top w:val="none" w:sz="0" w:space="0" w:color="auto"/>
                        <w:left w:val="none" w:sz="0" w:space="0" w:color="auto"/>
                        <w:bottom w:val="none" w:sz="0" w:space="0" w:color="auto"/>
                        <w:right w:val="none" w:sz="0" w:space="0" w:color="auto"/>
                      </w:divBdr>
                    </w:div>
                    <w:div w:id="935286315">
                      <w:marLeft w:val="0"/>
                      <w:marRight w:val="0"/>
                      <w:marTop w:val="0"/>
                      <w:marBottom w:val="0"/>
                      <w:divBdr>
                        <w:top w:val="none" w:sz="0" w:space="0" w:color="auto"/>
                        <w:left w:val="none" w:sz="0" w:space="0" w:color="auto"/>
                        <w:bottom w:val="none" w:sz="0" w:space="0" w:color="auto"/>
                        <w:right w:val="none" w:sz="0" w:space="0" w:color="auto"/>
                      </w:divBdr>
                    </w:div>
                    <w:div w:id="951403146">
                      <w:marLeft w:val="0"/>
                      <w:marRight w:val="0"/>
                      <w:marTop w:val="0"/>
                      <w:marBottom w:val="0"/>
                      <w:divBdr>
                        <w:top w:val="none" w:sz="0" w:space="0" w:color="auto"/>
                        <w:left w:val="none" w:sz="0" w:space="0" w:color="auto"/>
                        <w:bottom w:val="none" w:sz="0" w:space="0" w:color="auto"/>
                        <w:right w:val="none" w:sz="0" w:space="0" w:color="auto"/>
                      </w:divBdr>
                    </w:div>
                    <w:div w:id="1002781901">
                      <w:marLeft w:val="0"/>
                      <w:marRight w:val="0"/>
                      <w:marTop w:val="0"/>
                      <w:marBottom w:val="0"/>
                      <w:divBdr>
                        <w:top w:val="none" w:sz="0" w:space="0" w:color="auto"/>
                        <w:left w:val="none" w:sz="0" w:space="0" w:color="auto"/>
                        <w:bottom w:val="none" w:sz="0" w:space="0" w:color="auto"/>
                        <w:right w:val="none" w:sz="0" w:space="0" w:color="auto"/>
                      </w:divBdr>
                    </w:div>
                    <w:div w:id="1008756201">
                      <w:marLeft w:val="0"/>
                      <w:marRight w:val="0"/>
                      <w:marTop w:val="0"/>
                      <w:marBottom w:val="0"/>
                      <w:divBdr>
                        <w:top w:val="none" w:sz="0" w:space="0" w:color="auto"/>
                        <w:left w:val="none" w:sz="0" w:space="0" w:color="auto"/>
                        <w:bottom w:val="none" w:sz="0" w:space="0" w:color="auto"/>
                        <w:right w:val="none" w:sz="0" w:space="0" w:color="auto"/>
                      </w:divBdr>
                    </w:div>
                    <w:div w:id="1066294610">
                      <w:marLeft w:val="0"/>
                      <w:marRight w:val="0"/>
                      <w:marTop w:val="0"/>
                      <w:marBottom w:val="0"/>
                      <w:divBdr>
                        <w:top w:val="none" w:sz="0" w:space="0" w:color="auto"/>
                        <w:left w:val="none" w:sz="0" w:space="0" w:color="auto"/>
                        <w:bottom w:val="none" w:sz="0" w:space="0" w:color="auto"/>
                        <w:right w:val="none" w:sz="0" w:space="0" w:color="auto"/>
                      </w:divBdr>
                    </w:div>
                    <w:div w:id="1111240738">
                      <w:marLeft w:val="0"/>
                      <w:marRight w:val="0"/>
                      <w:marTop w:val="0"/>
                      <w:marBottom w:val="0"/>
                      <w:divBdr>
                        <w:top w:val="none" w:sz="0" w:space="0" w:color="auto"/>
                        <w:left w:val="none" w:sz="0" w:space="0" w:color="auto"/>
                        <w:bottom w:val="none" w:sz="0" w:space="0" w:color="auto"/>
                        <w:right w:val="none" w:sz="0" w:space="0" w:color="auto"/>
                      </w:divBdr>
                    </w:div>
                    <w:div w:id="1113742633">
                      <w:marLeft w:val="0"/>
                      <w:marRight w:val="0"/>
                      <w:marTop w:val="0"/>
                      <w:marBottom w:val="0"/>
                      <w:divBdr>
                        <w:top w:val="none" w:sz="0" w:space="0" w:color="auto"/>
                        <w:left w:val="none" w:sz="0" w:space="0" w:color="auto"/>
                        <w:bottom w:val="none" w:sz="0" w:space="0" w:color="auto"/>
                        <w:right w:val="none" w:sz="0" w:space="0" w:color="auto"/>
                      </w:divBdr>
                    </w:div>
                    <w:div w:id="1164854917">
                      <w:marLeft w:val="0"/>
                      <w:marRight w:val="0"/>
                      <w:marTop w:val="0"/>
                      <w:marBottom w:val="0"/>
                      <w:divBdr>
                        <w:top w:val="none" w:sz="0" w:space="0" w:color="auto"/>
                        <w:left w:val="none" w:sz="0" w:space="0" w:color="auto"/>
                        <w:bottom w:val="none" w:sz="0" w:space="0" w:color="auto"/>
                        <w:right w:val="none" w:sz="0" w:space="0" w:color="auto"/>
                      </w:divBdr>
                    </w:div>
                    <w:div w:id="1216164211">
                      <w:marLeft w:val="0"/>
                      <w:marRight w:val="0"/>
                      <w:marTop w:val="0"/>
                      <w:marBottom w:val="0"/>
                      <w:divBdr>
                        <w:top w:val="none" w:sz="0" w:space="0" w:color="auto"/>
                        <w:left w:val="none" w:sz="0" w:space="0" w:color="auto"/>
                        <w:bottom w:val="none" w:sz="0" w:space="0" w:color="auto"/>
                        <w:right w:val="none" w:sz="0" w:space="0" w:color="auto"/>
                      </w:divBdr>
                    </w:div>
                    <w:div w:id="1323389203">
                      <w:marLeft w:val="0"/>
                      <w:marRight w:val="0"/>
                      <w:marTop w:val="0"/>
                      <w:marBottom w:val="0"/>
                      <w:divBdr>
                        <w:top w:val="none" w:sz="0" w:space="0" w:color="auto"/>
                        <w:left w:val="none" w:sz="0" w:space="0" w:color="auto"/>
                        <w:bottom w:val="none" w:sz="0" w:space="0" w:color="auto"/>
                        <w:right w:val="none" w:sz="0" w:space="0" w:color="auto"/>
                      </w:divBdr>
                    </w:div>
                    <w:div w:id="1412391826">
                      <w:marLeft w:val="0"/>
                      <w:marRight w:val="0"/>
                      <w:marTop w:val="0"/>
                      <w:marBottom w:val="0"/>
                      <w:divBdr>
                        <w:top w:val="none" w:sz="0" w:space="0" w:color="auto"/>
                        <w:left w:val="none" w:sz="0" w:space="0" w:color="auto"/>
                        <w:bottom w:val="none" w:sz="0" w:space="0" w:color="auto"/>
                        <w:right w:val="none" w:sz="0" w:space="0" w:color="auto"/>
                      </w:divBdr>
                    </w:div>
                    <w:div w:id="1467552282">
                      <w:marLeft w:val="0"/>
                      <w:marRight w:val="0"/>
                      <w:marTop w:val="0"/>
                      <w:marBottom w:val="0"/>
                      <w:divBdr>
                        <w:top w:val="none" w:sz="0" w:space="0" w:color="auto"/>
                        <w:left w:val="none" w:sz="0" w:space="0" w:color="auto"/>
                        <w:bottom w:val="none" w:sz="0" w:space="0" w:color="auto"/>
                        <w:right w:val="none" w:sz="0" w:space="0" w:color="auto"/>
                      </w:divBdr>
                    </w:div>
                    <w:div w:id="1468745408">
                      <w:marLeft w:val="0"/>
                      <w:marRight w:val="0"/>
                      <w:marTop w:val="0"/>
                      <w:marBottom w:val="0"/>
                      <w:divBdr>
                        <w:top w:val="none" w:sz="0" w:space="0" w:color="auto"/>
                        <w:left w:val="none" w:sz="0" w:space="0" w:color="auto"/>
                        <w:bottom w:val="none" w:sz="0" w:space="0" w:color="auto"/>
                        <w:right w:val="none" w:sz="0" w:space="0" w:color="auto"/>
                      </w:divBdr>
                    </w:div>
                    <w:div w:id="1494369614">
                      <w:marLeft w:val="0"/>
                      <w:marRight w:val="0"/>
                      <w:marTop w:val="0"/>
                      <w:marBottom w:val="0"/>
                      <w:divBdr>
                        <w:top w:val="none" w:sz="0" w:space="0" w:color="auto"/>
                        <w:left w:val="none" w:sz="0" w:space="0" w:color="auto"/>
                        <w:bottom w:val="none" w:sz="0" w:space="0" w:color="auto"/>
                        <w:right w:val="none" w:sz="0" w:space="0" w:color="auto"/>
                      </w:divBdr>
                    </w:div>
                    <w:div w:id="1532183615">
                      <w:marLeft w:val="0"/>
                      <w:marRight w:val="0"/>
                      <w:marTop w:val="0"/>
                      <w:marBottom w:val="0"/>
                      <w:divBdr>
                        <w:top w:val="none" w:sz="0" w:space="0" w:color="auto"/>
                        <w:left w:val="none" w:sz="0" w:space="0" w:color="auto"/>
                        <w:bottom w:val="none" w:sz="0" w:space="0" w:color="auto"/>
                        <w:right w:val="none" w:sz="0" w:space="0" w:color="auto"/>
                      </w:divBdr>
                    </w:div>
                    <w:div w:id="1552840420">
                      <w:marLeft w:val="0"/>
                      <w:marRight w:val="0"/>
                      <w:marTop w:val="0"/>
                      <w:marBottom w:val="0"/>
                      <w:divBdr>
                        <w:top w:val="none" w:sz="0" w:space="0" w:color="auto"/>
                        <w:left w:val="none" w:sz="0" w:space="0" w:color="auto"/>
                        <w:bottom w:val="none" w:sz="0" w:space="0" w:color="auto"/>
                        <w:right w:val="none" w:sz="0" w:space="0" w:color="auto"/>
                      </w:divBdr>
                    </w:div>
                    <w:div w:id="1560050798">
                      <w:marLeft w:val="0"/>
                      <w:marRight w:val="0"/>
                      <w:marTop w:val="0"/>
                      <w:marBottom w:val="0"/>
                      <w:divBdr>
                        <w:top w:val="none" w:sz="0" w:space="0" w:color="auto"/>
                        <w:left w:val="none" w:sz="0" w:space="0" w:color="auto"/>
                        <w:bottom w:val="none" w:sz="0" w:space="0" w:color="auto"/>
                        <w:right w:val="none" w:sz="0" w:space="0" w:color="auto"/>
                      </w:divBdr>
                    </w:div>
                    <w:div w:id="1568760963">
                      <w:marLeft w:val="0"/>
                      <w:marRight w:val="0"/>
                      <w:marTop w:val="0"/>
                      <w:marBottom w:val="0"/>
                      <w:divBdr>
                        <w:top w:val="none" w:sz="0" w:space="0" w:color="auto"/>
                        <w:left w:val="none" w:sz="0" w:space="0" w:color="auto"/>
                        <w:bottom w:val="none" w:sz="0" w:space="0" w:color="auto"/>
                        <w:right w:val="none" w:sz="0" w:space="0" w:color="auto"/>
                      </w:divBdr>
                    </w:div>
                    <w:div w:id="1584148005">
                      <w:marLeft w:val="0"/>
                      <w:marRight w:val="0"/>
                      <w:marTop w:val="0"/>
                      <w:marBottom w:val="0"/>
                      <w:divBdr>
                        <w:top w:val="none" w:sz="0" w:space="0" w:color="auto"/>
                        <w:left w:val="none" w:sz="0" w:space="0" w:color="auto"/>
                        <w:bottom w:val="none" w:sz="0" w:space="0" w:color="auto"/>
                        <w:right w:val="none" w:sz="0" w:space="0" w:color="auto"/>
                      </w:divBdr>
                    </w:div>
                    <w:div w:id="1592277472">
                      <w:marLeft w:val="0"/>
                      <w:marRight w:val="0"/>
                      <w:marTop w:val="0"/>
                      <w:marBottom w:val="0"/>
                      <w:divBdr>
                        <w:top w:val="none" w:sz="0" w:space="0" w:color="auto"/>
                        <w:left w:val="none" w:sz="0" w:space="0" w:color="auto"/>
                        <w:bottom w:val="none" w:sz="0" w:space="0" w:color="auto"/>
                        <w:right w:val="none" w:sz="0" w:space="0" w:color="auto"/>
                      </w:divBdr>
                    </w:div>
                    <w:div w:id="1616059462">
                      <w:marLeft w:val="0"/>
                      <w:marRight w:val="0"/>
                      <w:marTop w:val="0"/>
                      <w:marBottom w:val="0"/>
                      <w:divBdr>
                        <w:top w:val="none" w:sz="0" w:space="0" w:color="auto"/>
                        <w:left w:val="none" w:sz="0" w:space="0" w:color="auto"/>
                        <w:bottom w:val="none" w:sz="0" w:space="0" w:color="auto"/>
                        <w:right w:val="none" w:sz="0" w:space="0" w:color="auto"/>
                      </w:divBdr>
                    </w:div>
                    <w:div w:id="1743794294">
                      <w:marLeft w:val="0"/>
                      <w:marRight w:val="0"/>
                      <w:marTop w:val="0"/>
                      <w:marBottom w:val="0"/>
                      <w:divBdr>
                        <w:top w:val="none" w:sz="0" w:space="0" w:color="auto"/>
                        <w:left w:val="none" w:sz="0" w:space="0" w:color="auto"/>
                        <w:bottom w:val="none" w:sz="0" w:space="0" w:color="auto"/>
                        <w:right w:val="none" w:sz="0" w:space="0" w:color="auto"/>
                      </w:divBdr>
                    </w:div>
                    <w:div w:id="1835098037">
                      <w:marLeft w:val="0"/>
                      <w:marRight w:val="0"/>
                      <w:marTop w:val="0"/>
                      <w:marBottom w:val="0"/>
                      <w:divBdr>
                        <w:top w:val="none" w:sz="0" w:space="0" w:color="auto"/>
                        <w:left w:val="none" w:sz="0" w:space="0" w:color="auto"/>
                        <w:bottom w:val="none" w:sz="0" w:space="0" w:color="auto"/>
                        <w:right w:val="none" w:sz="0" w:space="0" w:color="auto"/>
                      </w:divBdr>
                    </w:div>
                    <w:div w:id="1933392934">
                      <w:marLeft w:val="0"/>
                      <w:marRight w:val="0"/>
                      <w:marTop w:val="0"/>
                      <w:marBottom w:val="0"/>
                      <w:divBdr>
                        <w:top w:val="none" w:sz="0" w:space="0" w:color="auto"/>
                        <w:left w:val="none" w:sz="0" w:space="0" w:color="auto"/>
                        <w:bottom w:val="none" w:sz="0" w:space="0" w:color="auto"/>
                        <w:right w:val="none" w:sz="0" w:space="0" w:color="auto"/>
                      </w:divBdr>
                    </w:div>
                    <w:div w:id="2004965403">
                      <w:marLeft w:val="0"/>
                      <w:marRight w:val="0"/>
                      <w:marTop w:val="0"/>
                      <w:marBottom w:val="0"/>
                      <w:divBdr>
                        <w:top w:val="none" w:sz="0" w:space="0" w:color="auto"/>
                        <w:left w:val="none" w:sz="0" w:space="0" w:color="auto"/>
                        <w:bottom w:val="none" w:sz="0" w:space="0" w:color="auto"/>
                        <w:right w:val="none" w:sz="0" w:space="0" w:color="auto"/>
                      </w:divBdr>
                    </w:div>
                    <w:div w:id="2080707773">
                      <w:marLeft w:val="0"/>
                      <w:marRight w:val="0"/>
                      <w:marTop w:val="0"/>
                      <w:marBottom w:val="0"/>
                      <w:divBdr>
                        <w:top w:val="none" w:sz="0" w:space="0" w:color="auto"/>
                        <w:left w:val="none" w:sz="0" w:space="0" w:color="auto"/>
                        <w:bottom w:val="none" w:sz="0" w:space="0" w:color="auto"/>
                        <w:right w:val="none" w:sz="0" w:space="0" w:color="auto"/>
                      </w:divBdr>
                    </w:div>
                    <w:div w:id="213890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74354">
          <w:marLeft w:val="0"/>
          <w:marRight w:val="0"/>
          <w:marTop w:val="0"/>
          <w:marBottom w:val="0"/>
          <w:divBdr>
            <w:top w:val="none" w:sz="0" w:space="0" w:color="auto"/>
            <w:left w:val="none" w:sz="0" w:space="0" w:color="auto"/>
            <w:bottom w:val="none" w:sz="0" w:space="0" w:color="auto"/>
            <w:right w:val="none" w:sz="0" w:space="0" w:color="auto"/>
          </w:divBdr>
        </w:div>
        <w:div w:id="1867450073">
          <w:marLeft w:val="0"/>
          <w:marRight w:val="0"/>
          <w:marTop w:val="0"/>
          <w:marBottom w:val="0"/>
          <w:divBdr>
            <w:top w:val="none" w:sz="0" w:space="0" w:color="auto"/>
            <w:left w:val="none" w:sz="0" w:space="0" w:color="auto"/>
            <w:bottom w:val="none" w:sz="0" w:space="0" w:color="auto"/>
            <w:right w:val="none" w:sz="0" w:space="0" w:color="auto"/>
          </w:divBdr>
        </w:div>
        <w:div w:id="2031953851">
          <w:marLeft w:val="0"/>
          <w:marRight w:val="0"/>
          <w:marTop w:val="0"/>
          <w:marBottom w:val="0"/>
          <w:divBdr>
            <w:top w:val="none" w:sz="0" w:space="0" w:color="auto"/>
            <w:left w:val="none" w:sz="0" w:space="0" w:color="auto"/>
            <w:bottom w:val="none" w:sz="0" w:space="0" w:color="auto"/>
            <w:right w:val="none" w:sz="0" w:space="0" w:color="auto"/>
          </w:divBdr>
        </w:div>
        <w:div w:id="2032100452">
          <w:marLeft w:val="0"/>
          <w:marRight w:val="0"/>
          <w:marTop w:val="0"/>
          <w:marBottom w:val="0"/>
          <w:divBdr>
            <w:top w:val="none" w:sz="0" w:space="0" w:color="auto"/>
            <w:left w:val="none" w:sz="0" w:space="0" w:color="auto"/>
            <w:bottom w:val="none" w:sz="0" w:space="0" w:color="auto"/>
            <w:right w:val="none" w:sz="0" w:space="0" w:color="auto"/>
          </w:divBdr>
        </w:div>
        <w:div w:id="2118282391">
          <w:marLeft w:val="0"/>
          <w:marRight w:val="0"/>
          <w:marTop w:val="0"/>
          <w:marBottom w:val="0"/>
          <w:divBdr>
            <w:top w:val="none" w:sz="0" w:space="0" w:color="auto"/>
            <w:left w:val="none" w:sz="0" w:space="0" w:color="auto"/>
            <w:bottom w:val="none" w:sz="0" w:space="0" w:color="auto"/>
            <w:right w:val="none" w:sz="0" w:space="0" w:color="auto"/>
          </w:divBdr>
        </w:div>
      </w:divsChild>
    </w:div>
    <w:div w:id="1135491426">
      <w:bodyDiv w:val="1"/>
      <w:marLeft w:val="0"/>
      <w:marRight w:val="0"/>
      <w:marTop w:val="0"/>
      <w:marBottom w:val="0"/>
      <w:divBdr>
        <w:top w:val="none" w:sz="0" w:space="0" w:color="auto"/>
        <w:left w:val="none" w:sz="0" w:space="0" w:color="auto"/>
        <w:bottom w:val="none" w:sz="0" w:space="0" w:color="auto"/>
        <w:right w:val="none" w:sz="0" w:space="0" w:color="auto"/>
      </w:divBdr>
    </w:div>
    <w:div w:id="1136331935">
      <w:bodyDiv w:val="1"/>
      <w:marLeft w:val="0"/>
      <w:marRight w:val="0"/>
      <w:marTop w:val="0"/>
      <w:marBottom w:val="0"/>
      <w:divBdr>
        <w:top w:val="none" w:sz="0" w:space="0" w:color="auto"/>
        <w:left w:val="none" w:sz="0" w:space="0" w:color="auto"/>
        <w:bottom w:val="none" w:sz="0" w:space="0" w:color="auto"/>
        <w:right w:val="none" w:sz="0" w:space="0" w:color="auto"/>
      </w:divBdr>
      <w:divsChild>
        <w:div w:id="219948068">
          <w:marLeft w:val="0"/>
          <w:marRight w:val="0"/>
          <w:marTop w:val="0"/>
          <w:marBottom w:val="0"/>
          <w:divBdr>
            <w:top w:val="none" w:sz="0" w:space="0" w:color="auto"/>
            <w:left w:val="none" w:sz="0" w:space="0" w:color="auto"/>
            <w:bottom w:val="none" w:sz="0" w:space="0" w:color="auto"/>
            <w:right w:val="none" w:sz="0" w:space="0" w:color="auto"/>
          </w:divBdr>
        </w:div>
        <w:div w:id="352456962">
          <w:marLeft w:val="0"/>
          <w:marRight w:val="0"/>
          <w:marTop w:val="0"/>
          <w:marBottom w:val="0"/>
          <w:divBdr>
            <w:top w:val="none" w:sz="0" w:space="0" w:color="auto"/>
            <w:left w:val="none" w:sz="0" w:space="0" w:color="auto"/>
            <w:bottom w:val="none" w:sz="0" w:space="0" w:color="auto"/>
            <w:right w:val="none" w:sz="0" w:space="0" w:color="auto"/>
          </w:divBdr>
        </w:div>
        <w:div w:id="402334978">
          <w:marLeft w:val="0"/>
          <w:marRight w:val="0"/>
          <w:marTop w:val="0"/>
          <w:marBottom w:val="0"/>
          <w:divBdr>
            <w:top w:val="none" w:sz="0" w:space="0" w:color="auto"/>
            <w:left w:val="none" w:sz="0" w:space="0" w:color="auto"/>
            <w:bottom w:val="none" w:sz="0" w:space="0" w:color="auto"/>
            <w:right w:val="none" w:sz="0" w:space="0" w:color="auto"/>
          </w:divBdr>
        </w:div>
        <w:div w:id="439499084">
          <w:marLeft w:val="0"/>
          <w:marRight w:val="0"/>
          <w:marTop w:val="0"/>
          <w:marBottom w:val="0"/>
          <w:divBdr>
            <w:top w:val="none" w:sz="0" w:space="0" w:color="auto"/>
            <w:left w:val="none" w:sz="0" w:space="0" w:color="auto"/>
            <w:bottom w:val="none" w:sz="0" w:space="0" w:color="auto"/>
            <w:right w:val="none" w:sz="0" w:space="0" w:color="auto"/>
          </w:divBdr>
        </w:div>
        <w:div w:id="720977110">
          <w:marLeft w:val="0"/>
          <w:marRight w:val="0"/>
          <w:marTop w:val="0"/>
          <w:marBottom w:val="0"/>
          <w:divBdr>
            <w:top w:val="none" w:sz="0" w:space="0" w:color="auto"/>
            <w:left w:val="none" w:sz="0" w:space="0" w:color="auto"/>
            <w:bottom w:val="none" w:sz="0" w:space="0" w:color="auto"/>
            <w:right w:val="none" w:sz="0" w:space="0" w:color="auto"/>
          </w:divBdr>
        </w:div>
        <w:div w:id="806512536">
          <w:marLeft w:val="0"/>
          <w:marRight w:val="0"/>
          <w:marTop w:val="0"/>
          <w:marBottom w:val="0"/>
          <w:divBdr>
            <w:top w:val="none" w:sz="0" w:space="0" w:color="auto"/>
            <w:left w:val="none" w:sz="0" w:space="0" w:color="auto"/>
            <w:bottom w:val="none" w:sz="0" w:space="0" w:color="auto"/>
            <w:right w:val="none" w:sz="0" w:space="0" w:color="auto"/>
          </w:divBdr>
        </w:div>
        <w:div w:id="822619035">
          <w:marLeft w:val="0"/>
          <w:marRight w:val="0"/>
          <w:marTop w:val="0"/>
          <w:marBottom w:val="0"/>
          <w:divBdr>
            <w:top w:val="none" w:sz="0" w:space="0" w:color="auto"/>
            <w:left w:val="none" w:sz="0" w:space="0" w:color="auto"/>
            <w:bottom w:val="none" w:sz="0" w:space="0" w:color="auto"/>
            <w:right w:val="none" w:sz="0" w:space="0" w:color="auto"/>
          </w:divBdr>
        </w:div>
        <w:div w:id="833453872">
          <w:marLeft w:val="0"/>
          <w:marRight w:val="0"/>
          <w:marTop w:val="0"/>
          <w:marBottom w:val="0"/>
          <w:divBdr>
            <w:top w:val="none" w:sz="0" w:space="0" w:color="auto"/>
            <w:left w:val="none" w:sz="0" w:space="0" w:color="auto"/>
            <w:bottom w:val="none" w:sz="0" w:space="0" w:color="auto"/>
            <w:right w:val="none" w:sz="0" w:space="0" w:color="auto"/>
          </w:divBdr>
        </w:div>
        <w:div w:id="838808672">
          <w:marLeft w:val="0"/>
          <w:marRight w:val="0"/>
          <w:marTop w:val="0"/>
          <w:marBottom w:val="0"/>
          <w:divBdr>
            <w:top w:val="none" w:sz="0" w:space="0" w:color="auto"/>
            <w:left w:val="none" w:sz="0" w:space="0" w:color="auto"/>
            <w:bottom w:val="none" w:sz="0" w:space="0" w:color="auto"/>
            <w:right w:val="none" w:sz="0" w:space="0" w:color="auto"/>
          </w:divBdr>
        </w:div>
        <w:div w:id="1001661965">
          <w:marLeft w:val="0"/>
          <w:marRight w:val="0"/>
          <w:marTop w:val="0"/>
          <w:marBottom w:val="0"/>
          <w:divBdr>
            <w:top w:val="none" w:sz="0" w:space="0" w:color="auto"/>
            <w:left w:val="none" w:sz="0" w:space="0" w:color="auto"/>
            <w:bottom w:val="none" w:sz="0" w:space="0" w:color="auto"/>
            <w:right w:val="none" w:sz="0" w:space="0" w:color="auto"/>
          </w:divBdr>
        </w:div>
        <w:div w:id="1063261417">
          <w:marLeft w:val="0"/>
          <w:marRight w:val="0"/>
          <w:marTop w:val="0"/>
          <w:marBottom w:val="0"/>
          <w:divBdr>
            <w:top w:val="none" w:sz="0" w:space="0" w:color="auto"/>
            <w:left w:val="none" w:sz="0" w:space="0" w:color="auto"/>
            <w:bottom w:val="none" w:sz="0" w:space="0" w:color="auto"/>
            <w:right w:val="none" w:sz="0" w:space="0" w:color="auto"/>
          </w:divBdr>
        </w:div>
        <w:div w:id="1098328668">
          <w:marLeft w:val="0"/>
          <w:marRight w:val="0"/>
          <w:marTop w:val="0"/>
          <w:marBottom w:val="0"/>
          <w:divBdr>
            <w:top w:val="none" w:sz="0" w:space="0" w:color="auto"/>
            <w:left w:val="none" w:sz="0" w:space="0" w:color="auto"/>
            <w:bottom w:val="none" w:sz="0" w:space="0" w:color="auto"/>
            <w:right w:val="none" w:sz="0" w:space="0" w:color="auto"/>
          </w:divBdr>
        </w:div>
        <w:div w:id="1259220597">
          <w:marLeft w:val="0"/>
          <w:marRight w:val="0"/>
          <w:marTop w:val="0"/>
          <w:marBottom w:val="0"/>
          <w:divBdr>
            <w:top w:val="none" w:sz="0" w:space="0" w:color="auto"/>
            <w:left w:val="none" w:sz="0" w:space="0" w:color="auto"/>
            <w:bottom w:val="none" w:sz="0" w:space="0" w:color="auto"/>
            <w:right w:val="none" w:sz="0" w:space="0" w:color="auto"/>
          </w:divBdr>
        </w:div>
        <w:div w:id="1288120352">
          <w:marLeft w:val="0"/>
          <w:marRight w:val="0"/>
          <w:marTop w:val="0"/>
          <w:marBottom w:val="0"/>
          <w:divBdr>
            <w:top w:val="none" w:sz="0" w:space="0" w:color="auto"/>
            <w:left w:val="none" w:sz="0" w:space="0" w:color="auto"/>
            <w:bottom w:val="none" w:sz="0" w:space="0" w:color="auto"/>
            <w:right w:val="none" w:sz="0" w:space="0" w:color="auto"/>
          </w:divBdr>
        </w:div>
        <w:div w:id="1458719240">
          <w:marLeft w:val="0"/>
          <w:marRight w:val="0"/>
          <w:marTop w:val="0"/>
          <w:marBottom w:val="0"/>
          <w:divBdr>
            <w:top w:val="none" w:sz="0" w:space="0" w:color="auto"/>
            <w:left w:val="none" w:sz="0" w:space="0" w:color="auto"/>
            <w:bottom w:val="none" w:sz="0" w:space="0" w:color="auto"/>
            <w:right w:val="none" w:sz="0" w:space="0" w:color="auto"/>
          </w:divBdr>
        </w:div>
        <w:div w:id="1522670594">
          <w:marLeft w:val="0"/>
          <w:marRight w:val="0"/>
          <w:marTop w:val="0"/>
          <w:marBottom w:val="0"/>
          <w:divBdr>
            <w:top w:val="none" w:sz="0" w:space="0" w:color="auto"/>
            <w:left w:val="none" w:sz="0" w:space="0" w:color="auto"/>
            <w:bottom w:val="none" w:sz="0" w:space="0" w:color="auto"/>
            <w:right w:val="none" w:sz="0" w:space="0" w:color="auto"/>
          </w:divBdr>
        </w:div>
        <w:div w:id="1534155287">
          <w:marLeft w:val="0"/>
          <w:marRight w:val="0"/>
          <w:marTop w:val="0"/>
          <w:marBottom w:val="0"/>
          <w:divBdr>
            <w:top w:val="none" w:sz="0" w:space="0" w:color="auto"/>
            <w:left w:val="none" w:sz="0" w:space="0" w:color="auto"/>
            <w:bottom w:val="none" w:sz="0" w:space="0" w:color="auto"/>
            <w:right w:val="none" w:sz="0" w:space="0" w:color="auto"/>
          </w:divBdr>
        </w:div>
        <w:div w:id="1575897640">
          <w:marLeft w:val="0"/>
          <w:marRight w:val="0"/>
          <w:marTop w:val="0"/>
          <w:marBottom w:val="0"/>
          <w:divBdr>
            <w:top w:val="none" w:sz="0" w:space="0" w:color="auto"/>
            <w:left w:val="none" w:sz="0" w:space="0" w:color="auto"/>
            <w:bottom w:val="none" w:sz="0" w:space="0" w:color="auto"/>
            <w:right w:val="none" w:sz="0" w:space="0" w:color="auto"/>
          </w:divBdr>
        </w:div>
        <w:div w:id="1713382849">
          <w:marLeft w:val="0"/>
          <w:marRight w:val="0"/>
          <w:marTop w:val="0"/>
          <w:marBottom w:val="0"/>
          <w:divBdr>
            <w:top w:val="none" w:sz="0" w:space="0" w:color="auto"/>
            <w:left w:val="none" w:sz="0" w:space="0" w:color="auto"/>
            <w:bottom w:val="none" w:sz="0" w:space="0" w:color="auto"/>
            <w:right w:val="none" w:sz="0" w:space="0" w:color="auto"/>
          </w:divBdr>
        </w:div>
        <w:div w:id="1714113973">
          <w:marLeft w:val="0"/>
          <w:marRight w:val="0"/>
          <w:marTop w:val="0"/>
          <w:marBottom w:val="0"/>
          <w:divBdr>
            <w:top w:val="none" w:sz="0" w:space="0" w:color="auto"/>
            <w:left w:val="none" w:sz="0" w:space="0" w:color="auto"/>
            <w:bottom w:val="none" w:sz="0" w:space="0" w:color="auto"/>
            <w:right w:val="none" w:sz="0" w:space="0" w:color="auto"/>
          </w:divBdr>
        </w:div>
        <w:div w:id="1804350547">
          <w:marLeft w:val="0"/>
          <w:marRight w:val="0"/>
          <w:marTop w:val="0"/>
          <w:marBottom w:val="0"/>
          <w:divBdr>
            <w:top w:val="none" w:sz="0" w:space="0" w:color="auto"/>
            <w:left w:val="none" w:sz="0" w:space="0" w:color="auto"/>
            <w:bottom w:val="none" w:sz="0" w:space="0" w:color="auto"/>
            <w:right w:val="none" w:sz="0" w:space="0" w:color="auto"/>
          </w:divBdr>
        </w:div>
        <w:div w:id="1899003375">
          <w:marLeft w:val="0"/>
          <w:marRight w:val="0"/>
          <w:marTop w:val="0"/>
          <w:marBottom w:val="0"/>
          <w:divBdr>
            <w:top w:val="none" w:sz="0" w:space="0" w:color="auto"/>
            <w:left w:val="none" w:sz="0" w:space="0" w:color="auto"/>
            <w:bottom w:val="none" w:sz="0" w:space="0" w:color="auto"/>
            <w:right w:val="none" w:sz="0" w:space="0" w:color="auto"/>
          </w:divBdr>
        </w:div>
        <w:div w:id="1903178542">
          <w:marLeft w:val="0"/>
          <w:marRight w:val="0"/>
          <w:marTop w:val="0"/>
          <w:marBottom w:val="0"/>
          <w:divBdr>
            <w:top w:val="none" w:sz="0" w:space="0" w:color="auto"/>
            <w:left w:val="none" w:sz="0" w:space="0" w:color="auto"/>
            <w:bottom w:val="none" w:sz="0" w:space="0" w:color="auto"/>
            <w:right w:val="none" w:sz="0" w:space="0" w:color="auto"/>
          </w:divBdr>
        </w:div>
        <w:div w:id="1924949055">
          <w:marLeft w:val="0"/>
          <w:marRight w:val="0"/>
          <w:marTop w:val="0"/>
          <w:marBottom w:val="0"/>
          <w:divBdr>
            <w:top w:val="none" w:sz="0" w:space="0" w:color="auto"/>
            <w:left w:val="none" w:sz="0" w:space="0" w:color="auto"/>
            <w:bottom w:val="none" w:sz="0" w:space="0" w:color="auto"/>
            <w:right w:val="none" w:sz="0" w:space="0" w:color="auto"/>
          </w:divBdr>
        </w:div>
        <w:div w:id="1973247468">
          <w:marLeft w:val="0"/>
          <w:marRight w:val="0"/>
          <w:marTop w:val="0"/>
          <w:marBottom w:val="0"/>
          <w:divBdr>
            <w:top w:val="none" w:sz="0" w:space="0" w:color="auto"/>
            <w:left w:val="none" w:sz="0" w:space="0" w:color="auto"/>
            <w:bottom w:val="none" w:sz="0" w:space="0" w:color="auto"/>
            <w:right w:val="none" w:sz="0" w:space="0" w:color="auto"/>
          </w:divBdr>
        </w:div>
        <w:div w:id="1993094006">
          <w:marLeft w:val="0"/>
          <w:marRight w:val="0"/>
          <w:marTop w:val="0"/>
          <w:marBottom w:val="0"/>
          <w:divBdr>
            <w:top w:val="none" w:sz="0" w:space="0" w:color="auto"/>
            <w:left w:val="none" w:sz="0" w:space="0" w:color="auto"/>
            <w:bottom w:val="none" w:sz="0" w:space="0" w:color="auto"/>
            <w:right w:val="none" w:sz="0" w:space="0" w:color="auto"/>
          </w:divBdr>
        </w:div>
        <w:div w:id="2031251439">
          <w:marLeft w:val="0"/>
          <w:marRight w:val="0"/>
          <w:marTop w:val="0"/>
          <w:marBottom w:val="0"/>
          <w:divBdr>
            <w:top w:val="none" w:sz="0" w:space="0" w:color="auto"/>
            <w:left w:val="none" w:sz="0" w:space="0" w:color="auto"/>
            <w:bottom w:val="none" w:sz="0" w:space="0" w:color="auto"/>
            <w:right w:val="none" w:sz="0" w:space="0" w:color="auto"/>
          </w:divBdr>
        </w:div>
        <w:div w:id="2044985945">
          <w:marLeft w:val="0"/>
          <w:marRight w:val="0"/>
          <w:marTop w:val="0"/>
          <w:marBottom w:val="0"/>
          <w:divBdr>
            <w:top w:val="none" w:sz="0" w:space="0" w:color="auto"/>
            <w:left w:val="none" w:sz="0" w:space="0" w:color="auto"/>
            <w:bottom w:val="none" w:sz="0" w:space="0" w:color="auto"/>
            <w:right w:val="none" w:sz="0" w:space="0" w:color="auto"/>
          </w:divBdr>
        </w:div>
        <w:div w:id="2121222457">
          <w:marLeft w:val="0"/>
          <w:marRight w:val="0"/>
          <w:marTop w:val="0"/>
          <w:marBottom w:val="0"/>
          <w:divBdr>
            <w:top w:val="none" w:sz="0" w:space="0" w:color="auto"/>
            <w:left w:val="none" w:sz="0" w:space="0" w:color="auto"/>
            <w:bottom w:val="none" w:sz="0" w:space="0" w:color="auto"/>
            <w:right w:val="none" w:sz="0" w:space="0" w:color="auto"/>
          </w:divBdr>
        </w:div>
      </w:divsChild>
    </w:div>
    <w:div w:id="1136416861">
      <w:bodyDiv w:val="1"/>
      <w:marLeft w:val="0"/>
      <w:marRight w:val="0"/>
      <w:marTop w:val="0"/>
      <w:marBottom w:val="0"/>
      <w:divBdr>
        <w:top w:val="none" w:sz="0" w:space="0" w:color="auto"/>
        <w:left w:val="none" w:sz="0" w:space="0" w:color="auto"/>
        <w:bottom w:val="none" w:sz="0" w:space="0" w:color="auto"/>
        <w:right w:val="none" w:sz="0" w:space="0" w:color="auto"/>
      </w:divBdr>
      <w:divsChild>
        <w:div w:id="178810637">
          <w:marLeft w:val="0"/>
          <w:marRight w:val="0"/>
          <w:marTop w:val="0"/>
          <w:marBottom w:val="0"/>
          <w:divBdr>
            <w:top w:val="none" w:sz="0" w:space="0" w:color="auto"/>
            <w:left w:val="none" w:sz="0" w:space="0" w:color="auto"/>
            <w:bottom w:val="none" w:sz="0" w:space="0" w:color="auto"/>
            <w:right w:val="none" w:sz="0" w:space="0" w:color="auto"/>
          </w:divBdr>
        </w:div>
        <w:div w:id="817890658">
          <w:marLeft w:val="0"/>
          <w:marRight w:val="0"/>
          <w:marTop w:val="0"/>
          <w:marBottom w:val="0"/>
          <w:divBdr>
            <w:top w:val="none" w:sz="0" w:space="0" w:color="auto"/>
            <w:left w:val="none" w:sz="0" w:space="0" w:color="auto"/>
            <w:bottom w:val="none" w:sz="0" w:space="0" w:color="auto"/>
            <w:right w:val="none" w:sz="0" w:space="0" w:color="auto"/>
          </w:divBdr>
        </w:div>
        <w:div w:id="1795563173">
          <w:marLeft w:val="0"/>
          <w:marRight w:val="0"/>
          <w:marTop w:val="0"/>
          <w:marBottom w:val="0"/>
          <w:divBdr>
            <w:top w:val="none" w:sz="0" w:space="0" w:color="auto"/>
            <w:left w:val="none" w:sz="0" w:space="0" w:color="auto"/>
            <w:bottom w:val="none" w:sz="0" w:space="0" w:color="auto"/>
            <w:right w:val="none" w:sz="0" w:space="0" w:color="auto"/>
          </w:divBdr>
        </w:div>
        <w:div w:id="2070759627">
          <w:marLeft w:val="0"/>
          <w:marRight w:val="0"/>
          <w:marTop w:val="0"/>
          <w:marBottom w:val="0"/>
          <w:divBdr>
            <w:top w:val="none" w:sz="0" w:space="0" w:color="auto"/>
            <w:left w:val="none" w:sz="0" w:space="0" w:color="auto"/>
            <w:bottom w:val="none" w:sz="0" w:space="0" w:color="auto"/>
            <w:right w:val="none" w:sz="0" w:space="0" w:color="auto"/>
          </w:divBdr>
        </w:div>
      </w:divsChild>
    </w:div>
    <w:div w:id="1136723511">
      <w:bodyDiv w:val="1"/>
      <w:marLeft w:val="0"/>
      <w:marRight w:val="0"/>
      <w:marTop w:val="0"/>
      <w:marBottom w:val="0"/>
      <w:divBdr>
        <w:top w:val="none" w:sz="0" w:space="0" w:color="auto"/>
        <w:left w:val="none" w:sz="0" w:space="0" w:color="auto"/>
        <w:bottom w:val="none" w:sz="0" w:space="0" w:color="auto"/>
        <w:right w:val="none" w:sz="0" w:space="0" w:color="auto"/>
      </w:divBdr>
    </w:div>
    <w:div w:id="1136994522">
      <w:bodyDiv w:val="1"/>
      <w:marLeft w:val="0"/>
      <w:marRight w:val="0"/>
      <w:marTop w:val="0"/>
      <w:marBottom w:val="0"/>
      <w:divBdr>
        <w:top w:val="none" w:sz="0" w:space="0" w:color="auto"/>
        <w:left w:val="none" w:sz="0" w:space="0" w:color="auto"/>
        <w:bottom w:val="none" w:sz="0" w:space="0" w:color="auto"/>
        <w:right w:val="none" w:sz="0" w:space="0" w:color="auto"/>
      </w:divBdr>
    </w:div>
    <w:div w:id="1137796368">
      <w:bodyDiv w:val="1"/>
      <w:marLeft w:val="0"/>
      <w:marRight w:val="0"/>
      <w:marTop w:val="0"/>
      <w:marBottom w:val="0"/>
      <w:divBdr>
        <w:top w:val="none" w:sz="0" w:space="0" w:color="auto"/>
        <w:left w:val="none" w:sz="0" w:space="0" w:color="auto"/>
        <w:bottom w:val="none" w:sz="0" w:space="0" w:color="auto"/>
        <w:right w:val="none" w:sz="0" w:space="0" w:color="auto"/>
      </w:divBdr>
      <w:divsChild>
        <w:div w:id="73818689">
          <w:marLeft w:val="0"/>
          <w:marRight w:val="0"/>
          <w:marTop w:val="0"/>
          <w:marBottom w:val="0"/>
          <w:divBdr>
            <w:top w:val="none" w:sz="0" w:space="0" w:color="auto"/>
            <w:left w:val="none" w:sz="0" w:space="0" w:color="auto"/>
            <w:bottom w:val="none" w:sz="0" w:space="0" w:color="auto"/>
            <w:right w:val="none" w:sz="0" w:space="0" w:color="auto"/>
          </w:divBdr>
        </w:div>
        <w:div w:id="158816708">
          <w:marLeft w:val="0"/>
          <w:marRight w:val="0"/>
          <w:marTop w:val="0"/>
          <w:marBottom w:val="0"/>
          <w:divBdr>
            <w:top w:val="none" w:sz="0" w:space="0" w:color="auto"/>
            <w:left w:val="none" w:sz="0" w:space="0" w:color="auto"/>
            <w:bottom w:val="none" w:sz="0" w:space="0" w:color="auto"/>
            <w:right w:val="none" w:sz="0" w:space="0" w:color="auto"/>
          </w:divBdr>
        </w:div>
        <w:div w:id="169570107">
          <w:marLeft w:val="0"/>
          <w:marRight w:val="0"/>
          <w:marTop w:val="0"/>
          <w:marBottom w:val="0"/>
          <w:divBdr>
            <w:top w:val="none" w:sz="0" w:space="0" w:color="auto"/>
            <w:left w:val="none" w:sz="0" w:space="0" w:color="auto"/>
            <w:bottom w:val="none" w:sz="0" w:space="0" w:color="auto"/>
            <w:right w:val="none" w:sz="0" w:space="0" w:color="auto"/>
          </w:divBdr>
        </w:div>
        <w:div w:id="260531386">
          <w:marLeft w:val="0"/>
          <w:marRight w:val="0"/>
          <w:marTop w:val="0"/>
          <w:marBottom w:val="0"/>
          <w:divBdr>
            <w:top w:val="none" w:sz="0" w:space="0" w:color="auto"/>
            <w:left w:val="none" w:sz="0" w:space="0" w:color="auto"/>
            <w:bottom w:val="none" w:sz="0" w:space="0" w:color="auto"/>
            <w:right w:val="none" w:sz="0" w:space="0" w:color="auto"/>
          </w:divBdr>
        </w:div>
        <w:div w:id="309486661">
          <w:marLeft w:val="0"/>
          <w:marRight w:val="0"/>
          <w:marTop w:val="0"/>
          <w:marBottom w:val="0"/>
          <w:divBdr>
            <w:top w:val="none" w:sz="0" w:space="0" w:color="auto"/>
            <w:left w:val="none" w:sz="0" w:space="0" w:color="auto"/>
            <w:bottom w:val="none" w:sz="0" w:space="0" w:color="auto"/>
            <w:right w:val="none" w:sz="0" w:space="0" w:color="auto"/>
          </w:divBdr>
        </w:div>
        <w:div w:id="324550713">
          <w:marLeft w:val="0"/>
          <w:marRight w:val="0"/>
          <w:marTop w:val="0"/>
          <w:marBottom w:val="0"/>
          <w:divBdr>
            <w:top w:val="none" w:sz="0" w:space="0" w:color="auto"/>
            <w:left w:val="none" w:sz="0" w:space="0" w:color="auto"/>
            <w:bottom w:val="none" w:sz="0" w:space="0" w:color="auto"/>
            <w:right w:val="none" w:sz="0" w:space="0" w:color="auto"/>
          </w:divBdr>
        </w:div>
        <w:div w:id="325939158">
          <w:marLeft w:val="0"/>
          <w:marRight w:val="0"/>
          <w:marTop w:val="0"/>
          <w:marBottom w:val="0"/>
          <w:divBdr>
            <w:top w:val="none" w:sz="0" w:space="0" w:color="auto"/>
            <w:left w:val="none" w:sz="0" w:space="0" w:color="auto"/>
            <w:bottom w:val="none" w:sz="0" w:space="0" w:color="auto"/>
            <w:right w:val="none" w:sz="0" w:space="0" w:color="auto"/>
          </w:divBdr>
        </w:div>
        <w:div w:id="382290923">
          <w:marLeft w:val="0"/>
          <w:marRight w:val="0"/>
          <w:marTop w:val="0"/>
          <w:marBottom w:val="0"/>
          <w:divBdr>
            <w:top w:val="none" w:sz="0" w:space="0" w:color="auto"/>
            <w:left w:val="none" w:sz="0" w:space="0" w:color="auto"/>
            <w:bottom w:val="none" w:sz="0" w:space="0" w:color="auto"/>
            <w:right w:val="none" w:sz="0" w:space="0" w:color="auto"/>
          </w:divBdr>
        </w:div>
        <w:div w:id="410394323">
          <w:marLeft w:val="0"/>
          <w:marRight w:val="0"/>
          <w:marTop w:val="0"/>
          <w:marBottom w:val="0"/>
          <w:divBdr>
            <w:top w:val="none" w:sz="0" w:space="0" w:color="auto"/>
            <w:left w:val="none" w:sz="0" w:space="0" w:color="auto"/>
            <w:bottom w:val="none" w:sz="0" w:space="0" w:color="auto"/>
            <w:right w:val="none" w:sz="0" w:space="0" w:color="auto"/>
          </w:divBdr>
        </w:div>
        <w:div w:id="445588850">
          <w:marLeft w:val="0"/>
          <w:marRight w:val="0"/>
          <w:marTop w:val="0"/>
          <w:marBottom w:val="0"/>
          <w:divBdr>
            <w:top w:val="none" w:sz="0" w:space="0" w:color="auto"/>
            <w:left w:val="none" w:sz="0" w:space="0" w:color="auto"/>
            <w:bottom w:val="none" w:sz="0" w:space="0" w:color="auto"/>
            <w:right w:val="none" w:sz="0" w:space="0" w:color="auto"/>
          </w:divBdr>
        </w:div>
        <w:div w:id="562643357">
          <w:marLeft w:val="0"/>
          <w:marRight w:val="0"/>
          <w:marTop w:val="0"/>
          <w:marBottom w:val="0"/>
          <w:divBdr>
            <w:top w:val="none" w:sz="0" w:space="0" w:color="auto"/>
            <w:left w:val="none" w:sz="0" w:space="0" w:color="auto"/>
            <w:bottom w:val="none" w:sz="0" w:space="0" w:color="auto"/>
            <w:right w:val="none" w:sz="0" w:space="0" w:color="auto"/>
          </w:divBdr>
        </w:div>
        <w:div w:id="588194839">
          <w:marLeft w:val="0"/>
          <w:marRight w:val="0"/>
          <w:marTop w:val="0"/>
          <w:marBottom w:val="0"/>
          <w:divBdr>
            <w:top w:val="none" w:sz="0" w:space="0" w:color="auto"/>
            <w:left w:val="none" w:sz="0" w:space="0" w:color="auto"/>
            <w:bottom w:val="none" w:sz="0" w:space="0" w:color="auto"/>
            <w:right w:val="none" w:sz="0" w:space="0" w:color="auto"/>
          </w:divBdr>
        </w:div>
        <w:div w:id="597254109">
          <w:marLeft w:val="0"/>
          <w:marRight w:val="0"/>
          <w:marTop w:val="0"/>
          <w:marBottom w:val="0"/>
          <w:divBdr>
            <w:top w:val="none" w:sz="0" w:space="0" w:color="auto"/>
            <w:left w:val="none" w:sz="0" w:space="0" w:color="auto"/>
            <w:bottom w:val="none" w:sz="0" w:space="0" w:color="auto"/>
            <w:right w:val="none" w:sz="0" w:space="0" w:color="auto"/>
          </w:divBdr>
        </w:div>
        <w:div w:id="640771747">
          <w:marLeft w:val="0"/>
          <w:marRight w:val="0"/>
          <w:marTop w:val="0"/>
          <w:marBottom w:val="0"/>
          <w:divBdr>
            <w:top w:val="none" w:sz="0" w:space="0" w:color="auto"/>
            <w:left w:val="none" w:sz="0" w:space="0" w:color="auto"/>
            <w:bottom w:val="none" w:sz="0" w:space="0" w:color="auto"/>
            <w:right w:val="none" w:sz="0" w:space="0" w:color="auto"/>
          </w:divBdr>
        </w:div>
        <w:div w:id="653801722">
          <w:marLeft w:val="0"/>
          <w:marRight w:val="0"/>
          <w:marTop w:val="0"/>
          <w:marBottom w:val="0"/>
          <w:divBdr>
            <w:top w:val="none" w:sz="0" w:space="0" w:color="auto"/>
            <w:left w:val="none" w:sz="0" w:space="0" w:color="auto"/>
            <w:bottom w:val="none" w:sz="0" w:space="0" w:color="auto"/>
            <w:right w:val="none" w:sz="0" w:space="0" w:color="auto"/>
          </w:divBdr>
        </w:div>
        <w:div w:id="671294586">
          <w:marLeft w:val="0"/>
          <w:marRight w:val="0"/>
          <w:marTop w:val="0"/>
          <w:marBottom w:val="0"/>
          <w:divBdr>
            <w:top w:val="none" w:sz="0" w:space="0" w:color="auto"/>
            <w:left w:val="none" w:sz="0" w:space="0" w:color="auto"/>
            <w:bottom w:val="none" w:sz="0" w:space="0" w:color="auto"/>
            <w:right w:val="none" w:sz="0" w:space="0" w:color="auto"/>
          </w:divBdr>
        </w:div>
        <w:div w:id="857740223">
          <w:marLeft w:val="0"/>
          <w:marRight w:val="0"/>
          <w:marTop w:val="0"/>
          <w:marBottom w:val="0"/>
          <w:divBdr>
            <w:top w:val="none" w:sz="0" w:space="0" w:color="auto"/>
            <w:left w:val="none" w:sz="0" w:space="0" w:color="auto"/>
            <w:bottom w:val="none" w:sz="0" w:space="0" w:color="auto"/>
            <w:right w:val="none" w:sz="0" w:space="0" w:color="auto"/>
          </w:divBdr>
        </w:div>
        <w:div w:id="941188455">
          <w:marLeft w:val="0"/>
          <w:marRight w:val="0"/>
          <w:marTop w:val="0"/>
          <w:marBottom w:val="0"/>
          <w:divBdr>
            <w:top w:val="none" w:sz="0" w:space="0" w:color="auto"/>
            <w:left w:val="none" w:sz="0" w:space="0" w:color="auto"/>
            <w:bottom w:val="none" w:sz="0" w:space="0" w:color="auto"/>
            <w:right w:val="none" w:sz="0" w:space="0" w:color="auto"/>
          </w:divBdr>
        </w:div>
        <w:div w:id="948505870">
          <w:marLeft w:val="0"/>
          <w:marRight w:val="0"/>
          <w:marTop w:val="0"/>
          <w:marBottom w:val="0"/>
          <w:divBdr>
            <w:top w:val="none" w:sz="0" w:space="0" w:color="auto"/>
            <w:left w:val="none" w:sz="0" w:space="0" w:color="auto"/>
            <w:bottom w:val="none" w:sz="0" w:space="0" w:color="auto"/>
            <w:right w:val="none" w:sz="0" w:space="0" w:color="auto"/>
          </w:divBdr>
        </w:div>
        <w:div w:id="1149176376">
          <w:marLeft w:val="0"/>
          <w:marRight w:val="0"/>
          <w:marTop w:val="0"/>
          <w:marBottom w:val="0"/>
          <w:divBdr>
            <w:top w:val="none" w:sz="0" w:space="0" w:color="auto"/>
            <w:left w:val="none" w:sz="0" w:space="0" w:color="auto"/>
            <w:bottom w:val="none" w:sz="0" w:space="0" w:color="auto"/>
            <w:right w:val="none" w:sz="0" w:space="0" w:color="auto"/>
          </w:divBdr>
        </w:div>
        <w:div w:id="1196843484">
          <w:marLeft w:val="0"/>
          <w:marRight w:val="0"/>
          <w:marTop w:val="0"/>
          <w:marBottom w:val="0"/>
          <w:divBdr>
            <w:top w:val="none" w:sz="0" w:space="0" w:color="auto"/>
            <w:left w:val="none" w:sz="0" w:space="0" w:color="auto"/>
            <w:bottom w:val="none" w:sz="0" w:space="0" w:color="auto"/>
            <w:right w:val="none" w:sz="0" w:space="0" w:color="auto"/>
          </w:divBdr>
        </w:div>
        <w:div w:id="1218665650">
          <w:marLeft w:val="0"/>
          <w:marRight w:val="0"/>
          <w:marTop w:val="0"/>
          <w:marBottom w:val="0"/>
          <w:divBdr>
            <w:top w:val="none" w:sz="0" w:space="0" w:color="auto"/>
            <w:left w:val="none" w:sz="0" w:space="0" w:color="auto"/>
            <w:bottom w:val="none" w:sz="0" w:space="0" w:color="auto"/>
            <w:right w:val="none" w:sz="0" w:space="0" w:color="auto"/>
          </w:divBdr>
        </w:div>
        <w:div w:id="1255241041">
          <w:marLeft w:val="0"/>
          <w:marRight w:val="0"/>
          <w:marTop w:val="0"/>
          <w:marBottom w:val="0"/>
          <w:divBdr>
            <w:top w:val="none" w:sz="0" w:space="0" w:color="auto"/>
            <w:left w:val="none" w:sz="0" w:space="0" w:color="auto"/>
            <w:bottom w:val="none" w:sz="0" w:space="0" w:color="auto"/>
            <w:right w:val="none" w:sz="0" w:space="0" w:color="auto"/>
          </w:divBdr>
        </w:div>
        <w:div w:id="1279529839">
          <w:marLeft w:val="0"/>
          <w:marRight w:val="0"/>
          <w:marTop w:val="0"/>
          <w:marBottom w:val="0"/>
          <w:divBdr>
            <w:top w:val="none" w:sz="0" w:space="0" w:color="auto"/>
            <w:left w:val="none" w:sz="0" w:space="0" w:color="auto"/>
            <w:bottom w:val="none" w:sz="0" w:space="0" w:color="auto"/>
            <w:right w:val="none" w:sz="0" w:space="0" w:color="auto"/>
          </w:divBdr>
        </w:div>
        <w:div w:id="1291127571">
          <w:marLeft w:val="0"/>
          <w:marRight w:val="0"/>
          <w:marTop w:val="0"/>
          <w:marBottom w:val="0"/>
          <w:divBdr>
            <w:top w:val="none" w:sz="0" w:space="0" w:color="auto"/>
            <w:left w:val="none" w:sz="0" w:space="0" w:color="auto"/>
            <w:bottom w:val="none" w:sz="0" w:space="0" w:color="auto"/>
            <w:right w:val="none" w:sz="0" w:space="0" w:color="auto"/>
          </w:divBdr>
        </w:div>
        <w:div w:id="1305115610">
          <w:marLeft w:val="0"/>
          <w:marRight w:val="0"/>
          <w:marTop w:val="0"/>
          <w:marBottom w:val="0"/>
          <w:divBdr>
            <w:top w:val="none" w:sz="0" w:space="0" w:color="auto"/>
            <w:left w:val="none" w:sz="0" w:space="0" w:color="auto"/>
            <w:bottom w:val="none" w:sz="0" w:space="0" w:color="auto"/>
            <w:right w:val="none" w:sz="0" w:space="0" w:color="auto"/>
          </w:divBdr>
        </w:div>
        <w:div w:id="1361197660">
          <w:marLeft w:val="0"/>
          <w:marRight w:val="0"/>
          <w:marTop w:val="0"/>
          <w:marBottom w:val="0"/>
          <w:divBdr>
            <w:top w:val="none" w:sz="0" w:space="0" w:color="auto"/>
            <w:left w:val="none" w:sz="0" w:space="0" w:color="auto"/>
            <w:bottom w:val="none" w:sz="0" w:space="0" w:color="auto"/>
            <w:right w:val="none" w:sz="0" w:space="0" w:color="auto"/>
          </w:divBdr>
        </w:div>
        <w:div w:id="1444690982">
          <w:marLeft w:val="0"/>
          <w:marRight w:val="0"/>
          <w:marTop w:val="0"/>
          <w:marBottom w:val="0"/>
          <w:divBdr>
            <w:top w:val="none" w:sz="0" w:space="0" w:color="auto"/>
            <w:left w:val="none" w:sz="0" w:space="0" w:color="auto"/>
            <w:bottom w:val="none" w:sz="0" w:space="0" w:color="auto"/>
            <w:right w:val="none" w:sz="0" w:space="0" w:color="auto"/>
          </w:divBdr>
        </w:div>
        <w:div w:id="1450196872">
          <w:marLeft w:val="0"/>
          <w:marRight w:val="0"/>
          <w:marTop w:val="0"/>
          <w:marBottom w:val="0"/>
          <w:divBdr>
            <w:top w:val="none" w:sz="0" w:space="0" w:color="auto"/>
            <w:left w:val="none" w:sz="0" w:space="0" w:color="auto"/>
            <w:bottom w:val="none" w:sz="0" w:space="0" w:color="auto"/>
            <w:right w:val="none" w:sz="0" w:space="0" w:color="auto"/>
          </w:divBdr>
        </w:div>
        <w:div w:id="1454591292">
          <w:marLeft w:val="0"/>
          <w:marRight w:val="0"/>
          <w:marTop w:val="0"/>
          <w:marBottom w:val="0"/>
          <w:divBdr>
            <w:top w:val="none" w:sz="0" w:space="0" w:color="auto"/>
            <w:left w:val="none" w:sz="0" w:space="0" w:color="auto"/>
            <w:bottom w:val="none" w:sz="0" w:space="0" w:color="auto"/>
            <w:right w:val="none" w:sz="0" w:space="0" w:color="auto"/>
          </w:divBdr>
        </w:div>
        <w:div w:id="1478449886">
          <w:marLeft w:val="0"/>
          <w:marRight w:val="0"/>
          <w:marTop w:val="0"/>
          <w:marBottom w:val="0"/>
          <w:divBdr>
            <w:top w:val="none" w:sz="0" w:space="0" w:color="auto"/>
            <w:left w:val="none" w:sz="0" w:space="0" w:color="auto"/>
            <w:bottom w:val="none" w:sz="0" w:space="0" w:color="auto"/>
            <w:right w:val="none" w:sz="0" w:space="0" w:color="auto"/>
          </w:divBdr>
        </w:div>
        <w:div w:id="1489054194">
          <w:marLeft w:val="0"/>
          <w:marRight w:val="0"/>
          <w:marTop w:val="0"/>
          <w:marBottom w:val="0"/>
          <w:divBdr>
            <w:top w:val="none" w:sz="0" w:space="0" w:color="auto"/>
            <w:left w:val="none" w:sz="0" w:space="0" w:color="auto"/>
            <w:bottom w:val="none" w:sz="0" w:space="0" w:color="auto"/>
            <w:right w:val="none" w:sz="0" w:space="0" w:color="auto"/>
          </w:divBdr>
        </w:div>
        <w:div w:id="1499880984">
          <w:marLeft w:val="0"/>
          <w:marRight w:val="0"/>
          <w:marTop w:val="0"/>
          <w:marBottom w:val="0"/>
          <w:divBdr>
            <w:top w:val="none" w:sz="0" w:space="0" w:color="auto"/>
            <w:left w:val="none" w:sz="0" w:space="0" w:color="auto"/>
            <w:bottom w:val="none" w:sz="0" w:space="0" w:color="auto"/>
            <w:right w:val="none" w:sz="0" w:space="0" w:color="auto"/>
          </w:divBdr>
        </w:div>
        <w:div w:id="1540974802">
          <w:marLeft w:val="0"/>
          <w:marRight w:val="0"/>
          <w:marTop w:val="0"/>
          <w:marBottom w:val="0"/>
          <w:divBdr>
            <w:top w:val="none" w:sz="0" w:space="0" w:color="auto"/>
            <w:left w:val="none" w:sz="0" w:space="0" w:color="auto"/>
            <w:bottom w:val="none" w:sz="0" w:space="0" w:color="auto"/>
            <w:right w:val="none" w:sz="0" w:space="0" w:color="auto"/>
          </w:divBdr>
        </w:div>
        <w:div w:id="1607729905">
          <w:marLeft w:val="0"/>
          <w:marRight w:val="0"/>
          <w:marTop w:val="0"/>
          <w:marBottom w:val="0"/>
          <w:divBdr>
            <w:top w:val="none" w:sz="0" w:space="0" w:color="auto"/>
            <w:left w:val="none" w:sz="0" w:space="0" w:color="auto"/>
            <w:bottom w:val="none" w:sz="0" w:space="0" w:color="auto"/>
            <w:right w:val="none" w:sz="0" w:space="0" w:color="auto"/>
          </w:divBdr>
        </w:div>
        <w:div w:id="1611274138">
          <w:marLeft w:val="0"/>
          <w:marRight w:val="0"/>
          <w:marTop w:val="0"/>
          <w:marBottom w:val="0"/>
          <w:divBdr>
            <w:top w:val="none" w:sz="0" w:space="0" w:color="auto"/>
            <w:left w:val="none" w:sz="0" w:space="0" w:color="auto"/>
            <w:bottom w:val="none" w:sz="0" w:space="0" w:color="auto"/>
            <w:right w:val="none" w:sz="0" w:space="0" w:color="auto"/>
          </w:divBdr>
        </w:div>
        <w:div w:id="1626736930">
          <w:marLeft w:val="0"/>
          <w:marRight w:val="0"/>
          <w:marTop w:val="0"/>
          <w:marBottom w:val="0"/>
          <w:divBdr>
            <w:top w:val="none" w:sz="0" w:space="0" w:color="auto"/>
            <w:left w:val="none" w:sz="0" w:space="0" w:color="auto"/>
            <w:bottom w:val="none" w:sz="0" w:space="0" w:color="auto"/>
            <w:right w:val="none" w:sz="0" w:space="0" w:color="auto"/>
          </w:divBdr>
        </w:div>
        <w:div w:id="1653286684">
          <w:marLeft w:val="0"/>
          <w:marRight w:val="0"/>
          <w:marTop w:val="0"/>
          <w:marBottom w:val="0"/>
          <w:divBdr>
            <w:top w:val="none" w:sz="0" w:space="0" w:color="auto"/>
            <w:left w:val="none" w:sz="0" w:space="0" w:color="auto"/>
            <w:bottom w:val="none" w:sz="0" w:space="0" w:color="auto"/>
            <w:right w:val="none" w:sz="0" w:space="0" w:color="auto"/>
          </w:divBdr>
        </w:div>
        <w:div w:id="1653949150">
          <w:marLeft w:val="0"/>
          <w:marRight w:val="0"/>
          <w:marTop w:val="0"/>
          <w:marBottom w:val="0"/>
          <w:divBdr>
            <w:top w:val="none" w:sz="0" w:space="0" w:color="auto"/>
            <w:left w:val="none" w:sz="0" w:space="0" w:color="auto"/>
            <w:bottom w:val="none" w:sz="0" w:space="0" w:color="auto"/>
            <w:right w:val="none" w:sz="0" w:space="0" w:color="auto"/>
          </w:divBdr>
        </w:div>
        <w:div w:id="1697004575">
          <w:marLeft w:val="0"/>
          <w:marRight w:val="0"/>
          <w:marTop w:val="0"/>
          <w:marBottom w:val="0"/>
          <w:divBdr>
            <w:top w:val="none" w:sz="0" w:space="0" w:color="auto"/>
            <w:left w:val="none" w:sz="0" w:space="0" w:color="auto"/>
            <w:bottom w:val="none" w:sz="0" w:space="0" w:color="auto"/>
            <w:right w:val="none" w:sz="0" w:space="0" w:color="auto"/>
          </w:divBdr>
        </w:div>
        <w:div w:id="1702588589">
          <w:marLeft w:val="0"/>
          <w:marRight w:val="0"/>
          <w:marTop w:val="0"/>
          <w:marBottom w:val="0"/>
          <w:divBdr>
            <w:top w:val="none" w:sz="0" w:space="0" w:color="auto"/>
            <w:left w:val="none" w:sz="0" w:space="0" w:color="auto"/>
            <w:bottom w:val="none" w:sz="0" w:space="0" w:color="auto"/>
            <w:right w:val="none" w:sz="0" w:space="0" w:color="auto"/>
          </w:divBdr>
        </w:div>
        <w:div w:id="1723094787">
          <w:marLeft w:val="0"/>
          <w:marRight w:val="0"/>
          <w:marTop w:val="0"/>
          <w:marBottom w:val="0"/>
          <w:divBdr>
            <w:top w:val="none" w:sz="0" w:space="0" w:color="auto"/>
            <w:left w:val="none" w:sz="0" w:space="0" w:color="auto"/>
            <w:bottom w:val="none" w:sz="0" w:space="0" w:color="auto"/>
            <w:right w:val="none" w:sz="0" w:space="0" w:color="auto"/>
          </w:divBdr>
        </w:div>
        <w:div w:id="1809124058">
          <w:marLeft w:val="0"/>
          <w:marRight w:val="0"/>
          <w:marTop w:val="0"/>
          <w:marBottom w:val="0"/>
          <w:divBdr>
            <w:top w:val="none" w:sz="0" w:space="0" w:color="auto"/>
            <w:left w:val="none" w:sz="0" w:space="0" w:color="auto"/>
            <w:bottom w:val="none" w:sz="0" w:space="0" w:color="auto"/>
            <w:right w:val="none" w:sz="0" w:space="0" w:color="auto"/>
          </w:divBdr>
        </w:div>
        <w:div w:id="1858154200">
          <w:marLeft w:val="0"/>
          <w:marRight w:val="0"/>
          <w:marTop w:val="0"/>
          <w:marBottom w:val="0"/>
          <w:divBdr>
            <w:top w:val="none" w:sz="0" w:space="0" w:color="auto"/>
            <w:left w:val="none" w:sz="0" w:space="0" w:color="auto"/>
            <w:bottom w:val="none" w:sz="0" w:space="0" w:color="auto"/>
            <w:right w:val="none" w:sz="0" w:space="0" w:color="auto"/>
          </w:divBdr>
        </w:div>
        <w:div w:id="1938830577">
          <w:marLeft w:val="0"/>
          <w:marRight w:val="0"/>
          <w:marTop w:val="0"/>
          <w:marBottom w:val="0"/>
          <w:divBdr>
            <w:top w:val="none" w:sz="0" w:space="0" w:color="auto"/>
            <w:left w:val="none" w:sz="0" w:space="0" w:color="auto"/>
            <w:bottom w:val="none" w:sz="0" w:space="0" w:color="auto"/>
            <w:right w:val="none" w:sz="0" w:space="0" w:color="auto"/>
          </w:divBdr>
        </w:div>
        <w:div w:id="2057044535">
          <w:marLeft w:val="0"/>
          <w:marRight w:val="0"/>
          <w:marTop w:val="0"/>
          <w:marBottom w:val="0"/>
          <w:divBdr>
            <w:top w:val="none" w:sz="0" w:space="0" w:color="auto"/>
            <w:left w:val="none" w:sz="0" w:space="0" w:color="auto"/>
            <w:bottom w:val="none" w:sz="0" w:space="0" w:color="auto"/>
            <w:right w:val="none" w:sz="0" w:space="0" w:color="auto"/>
          </w:divBdr>
        </w:div>
        <w:div w:id="2108109859">
          <w:marLeft w:val="0"/>
          <w:marRight w:val="0"/>
          <w:marTop w:val="0"/>
          <w:marBottom w:val="0"/>
          <w:divBdr>
            <w:top w:val="none" w:sz="0" w:space="0" w:color="auto"/>
            <w:left w:val="none" w:sz="0" w:space="0" w:color="auto"/>
            <w:bottom w:val="none" w:sz="0" w:space="0" w:color="auto"/>
            <w:right w:val="none" w:sz="0" w:space="0" w:color="auto"/>
          </w:divBdr>
        </w:div>
      </w:divsChild>
    </w:div>
    <w:div w:id="1138572226">
      <w:bodyDiv w:val="1"/>
      <w:marLeft w:val="0"/>
      <w:marRight w:val="0"/>
      <w:marTop w:val="0"/>
      <w:marBottom w:val="0"/>
      <w:divBdr>
        <w:top w:val="none" w:sz="0" w:space="0" w:color="auto"/>
        <w:left w:val="none" w:sz="0" w:space="0" w:color="auto"/>
        <w:bottom w:val="none" w:sz="0" w:space="0" w:color="auto"/>
        <w:right w:val="none" w:sz="0" w:space="0" w:color="auto"/>
      </w:divBdr>
      <w:divsChild>
        <w:div w:id="171338091">
          <w:marLeft w:val="0"/>
          <w:marRight w:val="0"/>
          <w:marTop w:val="0"/>
          <w:marBottom w:val="0"/>
          <w:divBdr>
            <w:top w:val="none" w:sz="0" w:space="0" w:color="auto"/>
            <w:left w:val="none" w:sz="0" w:space="0" w:color="auto"/>
            <w:bottom w:val="none" w:sz="0" w:space="0" w:color="auto"/>
            <w:right w:val="none" w:sz="0" w:space="0" w:color="auto"/>
          </w:divBdr>
        </w:div>
        <w:div w:id="544833038">
          <w:marLeft w:val="0"/>
          <w:marRight w:val="0"/>
          <w:marTop w:val="0"/>
          <w:marBottom w:val="0"/>
          <w:divBdr>
            <w:top w:val="none" w:sz="0" w:space="0" w:color="auto"/>
            <w:left w:val="none" w:sz="0" w:space="0" w:color="auto"/>
            <w:bottom w:val="none" w:sz="0" w:space="0" w:color="auto"/>
            <w:right w:val="none" w:sz="0" w:space="0" w:color="auto"/>
          </w:divBdr>
        </w:div>
        <w:div w:id="1457991777">
          <w:marLeft w:val="0"/>
          <w:marRight w:val="0"/>
          <w:marTop w:val="0"/>
          <w:marBottom w:val="0"/>
          <w:divBdr>
            <w:top w:val="none" w:sz="0" w:space="0" w:color="auto"/>
            <w:left w:val="none" w:sz="0" w:space="0" w:color="auto"/>
            <w:bottom w:val="none" w:sz="0" w:space="0" w:color="auto"/>
            <w:right w:val="none" w:sz="0" w:space="0" w:color="auto"/>
          </w:divBdr>
        </w:div>
        <w:div w:id="2127314743">
          <w:marLeft w:val="0"/>
          <w:marRight w:val="0"/>
          <w:marTop w:val="0"/>
          <w:marBottom w:val="0"/>
          <w:divBdr>
            <w:top w:val="none" w:sz="0" w:space="0" w:color="auto"/>
            <w:left w:val="none" w:sz="0" w:space="0" w:color="auto"/>
            <w:bottom w:val="none" w:sz="0" w:space="0" w:color="auto"/>
            <w:right w:val="none" w:sz="0" w:space="0" w:color="auto"/>
          </w:divBdr>
        </w:div>
      </w:divsChild>
    </w:div>
    <w:div w:id="1141580288">
      <w:bodyDiv w:val="1"/>
      <w:marLeft w:val="0"/>
      <w:marRight w:val="0"/>
      <w:marTop w:val="0"/>
      <w:marBottom w:val="0"/>
      <w:divBdr>
        <w:top w:val="none" w:sz="0" w:space="0" w:color="auto"/>
        <w:left w:val="none" w:sz="0" w:space="0" w:color="auto"/>
        <w:bottom w:val="none" w:sz="0" w:space="0" w:color="auto"/>
        <w:right w:val="none" w:sz="0" w:space="0" w:color="auto"/>
      </w:divBdr>
    </w:div>
    <w:div w:id="1141583524">
      <w:bodyDiv w:val="1"/>
      <w:marLeft w:val="0"/>
      <w:marRight w:val="0"/>
      <w:marTop w:val="0"/>
      <w:marBottom w:val="0"/>
      <w:divBdr>
        <w:top w:val="none" w:sz="0" w:space="0" w:color="auto"/>
        <w:left w:val="none" w:sz="0" w:space="0" w:color="auto"/>
        <w:bottom w:val="none" w:sz="0" w:space="0" w:color="auto"/>
        <w:right w:val="none" w:sz="0" w:space="0" w:color="auto"/>
      </w:divBdr>
    </w:div>
    <w:div w:id="1142304860">
      <w:bodyDiv w:val="1"/>
      <w:marLeft w:val="0"/>
      <w:marRight w:val="0"/>
      <w:marTop w:val="0"/>
      <w:marBottom w:val="0"/>
      <w:divBdr>
        <w:top w:val="none" w:sz="0" w:space="0" w:color="auto"/>
        <w:left w:val="none" w:sz="0" w:space="0" w:color="auto"/>
        <w:bottom w:val="none" w:sz="0" w:space="0" w:color="auto"/>
        <w:right w:val="none" w:sz="0" w:space="0" w:color="auto"/>
      </w:divBdr>
      <w:divsChild>
        <w:div w:id="1246063379">
          <w:marLeft w:val="0"/>
          <w:marRight w:val="0"/>
          <w:marTop w:val="0"/>
          <w:marBottom w:val="0"/>
          <w:divBdr>
            <w:top w:val="none" w:sz="0" w:space="0" w:color="auto"/>
            <w:left w:val="none" w:sz="0" w:space="0" w:color="auto"/>
            <w:bottom w:val="none" w:sz="0" w:space="0" w:color="auto"/>
            <w:right w:val="none" w:sz="0" w:space="0" w:color="auto"/>
          </w:divBdr>
        </w:div>
        <w:div w:id="1924678503">
          <w:marLeft w:val="0"/>
          <w:marRight w:val="0"/>
          <w:marTop w:val="0"/>
          <w:marBottom w:val="0"/>
          <w:divBdr>
            <w:top w:val="none" w:sz="0" w:space="0" w:color="auto"/>
            <w:left w:val="none" w:sz="0" w:space="0" w:color="auto"/>
            <w:bottom w:val="none" w:sz="0" w:space="0" w:color="auto"/>
            <w:right w:val="none" w:sz="0" w:space="0" w:color="auto"/>
          </w:divBdr>
        </w:div>
        <w:div w:id="1385374222">
          <w:marLeft w:val="0"/>
          <w:marRight w:val="0"/>
          <w:marTop w:val="0"/>
          <w:marBottom w:val="0"/>
          <w:divBdr>
            <w:top w:val="none" w:sz="0" w:space="0" w:color="auto"/>
            <w:left w:val="none" w:sz="0" w:space="0" w:color="auto"/>
            <w:bottom w:val="none" w:sz="0" w:space="0" w:color="auto"/>
            <w:right w:val="none" w:sz="0" w:space="0" w:color="auto"/>
          </w:divBdr>
        </w:div>
        <w:div w:id="347487125">
          <w:marLeft w:val="0"/>
          <w:marRight w:val="0"/>
          <w:marTop w:val="0"/>
          <w:marBottom w:val="0"/>
          <w:divBdr>
            <w:top w:val="none" w:sz="0" w:space="0" w:color="auto"/>
            <w:left w:val="none" w:sz="0" w:space="0" w:color="auto"/>
            <w:bottom w:val="none" w:sz="0" w:space="0" w:color="auto"/>
            <w:right w:val="none" w:sz="0" w:space="0" w:color="auto"/>
          </w:divBdr>
        </w:div>
        <w:div w:id="1743678338">
          <w:marLeft w:val="0"/>
          <w:marRight w:val="0"/>
          <w:marTop w:val="0"/>
          <w:marBottom w:val="0"/>
          <w:divBdr>
            <w:top w:val="none" w:sz="0" w:space="0" w:color="auto"/>
            <w:left w:val="none" w:sz="0" w:space="0" w:color="auto"/>
            <w:bottom w:val="none" w:sz="0" w:space="0" w:color="auto"/>
            <w:right w:val="none" w:sz="0" w:space="0" w:color="auto"/>
          </w:divBdr>
        </w:div>
        <w:div w:id="2047486148">
          <w:marLeft w:val="0"/>
          <w:marRight w:val="0"/>
          <w:marTop w:val="0"/>
          <w:marBottom w:val="0"/>
          <w:divBdr>
            <w:top w:val="none" w:sz="0" w:space="0" w:color="auto"/>
            <w:left w:val="none" w:sz="0" w:space="0" w:color="auto"/>
            <w:bottom w:val="none" w:sz="0" w:space="0" w:color="auto"/>
            <w:right w:val="none" w:sz="0" w:space="0" w:color="auto"/>
          </w:divBdr>
        </w:div>
        <w:div w:id="2134864051">
          <w:marLeft w:val="0"/>
          <w:marRight w:val="0"/>
          <w:marTop w:val="0"/>
          <w:marBottom w:val="0"/>
          <w:divBdr>
            <w:top w:val="none" w:sz="0" w:space="0" w:color="auto"/>
            <w:left w:val="none" w:sz="0" w:space="0" w:color="auto"/>
            <w:bottom w:val="none" w:sz="0" w:space="0" w:color="auto"/>
            <w:right w:val="none" w:sz="0" w:space="0" w:color="auto"/>
          </w:divBdr>
        </w:div>
        <w:div w:id="936135835">
          <w:marLeft w:val="0"/>
          <w:marRight w:val="0"/>
          <w:marTop w:val="0"/>
          <w:marBottom w:val="0"/>
          <w:divBdr>
            <w:top w:val="none" w:sz="0" w:space="0" w:color="auto"/>
            <w:left w:val="none" w:sz="0" w:space="0" w:color="auto"/>
            <w:bottom w:val="none" w:sz="0" w:space="0" w:color="auto"/>
            <w:right w:val="none" w:sz="0" w:space="0" w:color="auto"/>
          </w:divBdr>
        </w:div>
        <w:div w:id="89200213">
          <w:marLeft w:val="0"/>
          <w:marRight w:val="0"/>
          <w:marTop w:val="0"/>
          <w:marBottom w:val="0"/>
          <w:divBdr>
            <w:top w:val="none" w:sz="0" w:space="0" w:color="auto"/>
            <w:left w:val="none" w:sz="0" w:space="0" w:color="auto"/>
            <w:bottom w:val="none" w:sz="0" w:space="0" w:color="auto"/>
            <w:right w:val="none" w:sz="0" w:space="0" w:color="auto"/>
          </w:divBdr>
        </w:div>
        <w:div w:id="1325359938">
          <w:marLeft w:val="0"/>
          <w:marRight w:val="0"/>
          <w:marTop w:val="0"/>
          <w:marBottom w:val="0"/>
          <w:divBdr>
            <w:top w:val="none" w:sz="0" w:space="0" w:color="auto"/>
            <w:left w:val="none" w:sz="0" w:space="0" w:color="auto"/>
            <w:bottom w:val="none" w:sz="0" w:space="0" w:color="auto"/>
            <w:right w:val="none" w:sz="0" w:space="0" w:color="auto"/>
          </w:divBdr>
        </w:div>
        <w:div w:id="1947543716">
          <w:marLeft w:val="0"/>
          <w:marRight w:val="0"/>
          <w:marTop w:val="0"/>
          <w:marBottom w:val="0"/>
          <w:divBdr>
            <w:top w:val="none" w:sz="0" w:space="0" w:color="auto"/>
            <w:left w:val="none" w:sz="0" w:space="0" w:color="auto"/>
            <w:bottom w:val="none" w:sz="0" w:space="0" w:color="auto"/>
            <w:right w:val="none" w:sz="0" w:space="0" w:color="auto"/>
          </w:divBdr>
        </w:div>
        <w:div w:id="1061900947">
          <w:marLeft w:val="0"/>
          <w:marRight w:val="0"/>
          <w:marTop w:val="0"/>
          <w:marBottom w:val="0"/>
          <w:divBdr>
            <w:top w:val="none" w:sz="0" w:space="0" w:color="auto"/>
            <w:left w:val="none" w:sz="0" w:space="0" w:color="auto"/>
            <w:bottom w:val="none" w:sz="0" w:space="0" w:color="auto"/>
            <w:right w:val="none" w:sz="0" w:space="0" w:color="auto"/>
          </w:divBdr>
        </w:div>
        <w:div w:id="1856772109">
          <w:marLeft w:val="0"/>
          <w:marRight w:val="0"/>
          <w:marTop w:val="0"/>
          <w:marBottom w:val="0"/>
          <w:divBdr>
            <w:top w:val="none" w:sz="0" w:space="0" w:color="auto"/>
            <w:left w:val="none" w:sz="0" w:space="0" w:color="auto"/>
            <w:bottom w:val="none" w:sz="0" w:space="0" w:color="auto"/>
            <w:right w:val="none" w:sz="0" w:space="0" w:color="auto"/>
          </w:divBdr>
        </w:div>
        <w:div w:id="1070739107">
          <w:marLeft w:val="0"/>
          <w:marRight w:val="0"/>
          <w:marTop w:val="0"/>
          <w:marBottom w:val="0"/>
          <w:divBdr>
            <w:top w:val="none" w:sz="0" w:space="0" w:color="auto"/>
            <w:left w:val="none" w:sz="0" w:space="0" w:color="auto"/>
            <w:bottom w:val="none" w:sz="0" w:space="0" w:color="auto"/>
            <w:right w:val="none" w:sz="0" w:space="0" w:color="auto"/>
          </w:divBdr>
        </w:div>
        <w:div w:id="720832898">
          <w:marLeft w:val="0"/>
          <w:marRight w:val="0"/>
          <w:marTop w:val="0"/>
          <w:marBottom w:val="0"/>
          <w:divBdr>
            <w:top w:val="none" w:sz="0" w:space="0" w:color="auto"/>
            <w:left w:val="none" w:sz="0" w:space="0" w:color="auto"/>
            <w:bottom w:val="none" w:sz="0" w:space="0" w:color="auto"/>
            <w:right w:val="none" w:sz="0" w:space="0" w:color="auto"/>
          </w:divBdr>
        </w:div>
        <w:div w:id="1321157438">
          <w:marLeft w:val="0"/>
          <w:marRight w:val="0"/>
          <w:marTop w:val="0"/>
          <w:marBottom w:val="0"/>
          <w:divBdr>
            <w:top w:val="none" w:sz="0" w:space="0" w:color="auto"/>
            <w:left w:val="none" w:sz="0" w:space="0" w:color="auto"/>
            <w:bottom w:val="none" w:sz="0" w:space="0" w:color="auto"/>
            <w:right w:val="none" w:sz="0" w:space="0" w:color="auto"/>
          </w:divBdr>
        </w:div>
        <w:div w:id="900480878">
          <w:marLeft w:val="0"/>
          <w:marRight w:val="0"/>
          <w:marTop w:val="0"/>
          <w:marBottom w:val="0"/>
          <w:divBdr>
            <w:top w:val="none" w:sz="0" w:space="0" w:color="auto"/>
            <w:left w:val="none" w:sz="0" w:space="0" w:color="auto"/>
            <w:bottom w:val="none" w:sz="0" w:space="0" w:color="auto"/>
            <w:right w:val="none" w:sz="0" w:space="0" w:color="auto"/>
          </w:divBdr>
        </w:div>
        <w:div w:id="154731109">
          <w:marLeft w:val="0"/>
          <w:marRight w:val="0"/>
          <w:marTop w:val="0"/>
          <w:marBottom w:val="0"/>
          <w:divBdr>
            <w:top w:val="none" w:sz="0" w:space="0" w:color="auto"/>
            <w:left w:val="none" w:sz="0" w:space="0" w:color="auto"/>
            <w:bottom w:val="none" w:sz="0" w:space="0" w:color="auto"/>
            <w:right w:val="none" w:sz="0" w:space="0" w:color="auto"/>
          </w:divBdr>
        </w:div>
        <w:div w:id="1702391908">
          <w:marLeft w:val="0"/>
          <w:marRight w:val="0"/>
          <w:marTop w:val="0"/>
          <w:marBottom w:val="0"/>
          <w:divBdr>
            <w:top w:val="none" w:sz="0" w:space="0" w:color="auto"/>
            <w:left w:val="none" w:sz="0" w:space="0" w:color="auto"/>
            <w:bottom w:val="none" w:sz="0" w:space="0" w:color="auto"/>
            <w:right w:val="none" w:sz="0" w:space="0" w:color="auto"/>
          </w:divBdr>
        </w:div>
        <w:div w:id="1670980637">
          <w:marLeft w:val="0"/>
          <w:marRight w:val="0"/>
          <w:marTop w:val="0"/>
          <w:marBottom w:val="0"/>
          <w:divBdr>
            <w:top w:val="none" w:sz="0" w:space="0" w:color="auto"/>
            <w:left w:val="none" w:sz="0" w:space="0" w:color="auto"/>
            <w:bottom w:val="none" w:sz="0" w:space="0" w:color="auto"/>
            <w:right w:val="none" w:sz="0" w:space="0" w:color="auto"/>
          </w:divBdr>
        </w:div>
        <w:div w:id="1957444349">
          <w:marLeft w:val="0"/>
          <w:marRight w:val="0"/>
          <w:marTop w:val="0"/>
          <w:marBottom w:val="0"/>
          <w:divBdr>
            <w:top w:val="none" w:sz="0" w:space="0" w:color="auto"/>
            <w:left w:val="none" w:sz="0" w:space="0" w:color="auto"/>
            <w:bottom w:val="none" w:sz="0" w:space="0" w:color="auto"/>
            <w:right w:val="none" w:sz="0" w:space="0" w:color="auto"/>
          </w:divBdr>
        </w:div>
        <w:div w:id="451019963">
          <w:marLeft w:val="0"/>
          <w:marRight w:val="0"/>
          <w:marTop w:val="0"/>
          <w:marBottom w:val="0"/>
          <w:divBdr>
            <w:top w:val="none" w:sz="0" w:space="0" w:color="auto"/>
            <w:left w:val="none" w:sz="0" w:space="0" w:color="auto"/>
            <w:bottom w:val="none" w:sz="0" w:space="0" w:color="auto"/>
            <w:right w:val="none" w:sz="0" w:space="0" w:color="auto"/>
          </w:divBdr>
        </w:div>
        <w:div w:id="231551652">
          <w:marLeft w:val="0"/>
          <w:marRight w:val="0"/>
          <w:marTop w:val="0"/>
          <w:marBottom w:val="0"/>
          <w:divBdr>
            <w:top w:val="none" w:sz="0" w:space="0" w:color="auto"/>
            <w:left w:val="none" w:sz="0" w:space="0" w:color="auto"/>
            <w:bottom w:val="none" w:sz="0" w:space="0" w:color="auto"/>
            <w:right w:val="none" w:sz="0" w:space="0" w:color="auto"/>
          </w:divBdr>
        </w:div>
        <w:div w:id="1489052767">
          <w:marLeft w:val="0"/>
          <w:marRight w:val="0"/>
          <w:marTop w:val="0"/>
          <w:marBottom w:val="0"/>
          <w:divBdr>
            <w:top w:val="none" w:sz="0" w:space="0" w:color="auto"/>
            <w:left w:val="none" w:sz="0" w:space="0" w:color="auto"/>
            <w:bottom w:val="none" w:sz="0" w:space="0" w:color="auto"/>
            <w:right w:val="none" w:sz="0" w:space="0" w:color="auto"/>
          </w:divBdr>
        </w:div>
        <w:div w:id="1455170761">
          <w:marLeft w:val="0"/>
          <w:marRight w:val="0"/>
          <w:marTop w:val="0"/>
          <w:marBottom w:val="0"/>
          <w:divBdr>
            <w:top w:val="none" w:sz="0" w:space="0" w:color="auto"/>
            <w:left w:val="none" w:sz="0" w:space="0" w:color="auto"/>
            <w:bottom w:val="none" w:sz="0" w:space="0" w:color="auto"/>
            <w:right w:val="none" w:sz="0" w:space="0" w:color="auto"/>
          </w:divBdr>
        </w:div>
        <w:div w:id="1120227763">
          <w:marLeft w:val="0"/>
          <w:marRight w:val="0"/>
          <w:marTop w:val="0"/>
          <w:marBottom w:val="0"/>
          <w:divBdr>
            <w:top w:val="none" w:sz="0" w:space="0" w:color="auto"/>
            <w:left w:val="none" w:sz="0" w:space="0" w:color="auto"/>
            <w:bottom w:val="none" w:sz="0" w:space="0" w:color="auto"/>
            <w:right w:val="none" w:sz="0" w:space="0" w:color="auto"/>
          </w:divBdr>
        </w:div>
        <w:div w:id="1327973259">
          <w:marLeft w:val="0"/>
          <w:marRight w:val="0"/>
          <w:marTop w:val="0"/>
          <w:marBottom w:val="0"/>
          <w:divBdr>
            <w:top w:val="none" w:sz="0" w:space="0" w:color="auto"/>
            <w:left w:val="none" w:sz="0" w:space="0" w:color="auto"/>
            <w:bottom w:val="none" w:sz="0" w:space="0" w:color="auto"/>
            <w:right w:val="none" w:sz="0" w:space="0" w:color="auto"/>
          </w:divBdr>
        </w:div>
        <w:div w:id="1027365183">
          <w:marLeft w:val="0"/>
          <w:marRight w:val="0"/>
          <w:marTop w:val="0"/>
          <w:marBottom w:val="0"/>
          <w:divBdr>
            <w:top w:val="none" w:sz="0" w:space="0" w:color="auto"/>
            <w:left w:val="none" w:sz="0" w:space="0" w:color="auto"/>
            <w:bottom w:val="none" w:sz="0" w:space="0" w:color="auto"/>
            <w:right w:val="none" w:sz="0" w:space="0" w:color="auto"/>
          </w:divBdr>
        </w:div>
        <w:div w:id="1679694183">
          <w:marLeft w:val="0"/>
          <w:marRight w:val="0"/>
          <w:marTop w:val="0"/>
          <w:marBottom w:val="0"/>
          <w:divBdr>
            <w:top w:val="none" w:sz="0" w:space="0" w:color="auto"/>
            <w:left w:val="none" w:sz="0" w:space="0" w:color="auto"/>
            <w:bottom w:val="none" w:sz="0" w:space="0" w:color="auto"/>
            <w:right w:val="none" w:sz="0" w:space="0" w:color="auto"/>
          </w:divBdr>
        </w:div>
        <w:div w:id="655182098">
          <w:marLeft w:val="0"/>
          <w:marRight w:val="0"/>
          <w:marTop w:val="0"/>
          <w:marBottom w:val="0"/>
          <w:divBdr>
            <w:top w:val="none" w:sz="0" w:space="0" w:color="auto"/>
            <w:left w:val="none" w:sz="0" w:space="0" w:color="auto"/>
            <w:bottom w:val="none" w:sz="0" w:space="0" w:color="auto"/>
            <w:right w:val="none" w:sz="0" w:space="0" w:color="auto"/>
          </w:divBdr>
        </w:div>
        <w:div w:id="1368094394">
          <w:marLeft w:val="0"/>
          <w:marRight w:val="0"/>
          <w:marTop w:val="0"/>
          <w:marBottom w:val="0"/>
          <w:divBdr>
            <w:top w:val="none" w:sz="0" w:space="0" w:color="auto"/>
            <w:left w:val="none" w:sz="0" w:space="0" w:color="auto"/>
            <w:bottom w:val="none" w:sz="0" w:space="0" w:color="auto"/>
            <w:right w:val="none" w:sz="0" w:space="0" w:color="auto"/>
          </w:divBdr>
        </w:div>
        <w:div w:id="1487866509">
          <w:marLeft w:val="0"/>
          <w:marRight w:val="0"/>
          <w:marTop w:val="0"/>
          <w:marBottom w:val="0"/>
          <w:divBdr>
            <w:top w:val="none" w:sz="0" w:space="0" w:color="auto"/>
            <w:left w:val="none" w:sz="0" w:space="0" w:color="auto"/>
            <w:bottom w:val="none" w:sz="0" w:space="0" w:color="auto"/>
            <w:right w:val="none" w:sz="0" w:space="0" w:color="auto"/>
          </w:divBdr>
        </w:div>
        <w:div w:id="1556618129">
          <w:marLeft w:val="0"/>
          <w:marRight w:val="0"/>
          <w:marTop w:val="0"/>
          <w:marBottom w:val="0"/>
          <w:divBdr>
            <w:top w:val="none" w:sz="0" w:space="0" w:color="auto"/>
            <w:left w:val="none" w:sz="0" w:space="0" w:color="auto"/>
            <w:bottom w:val="none" w:sz="0" w:space="0" w:color="auto"/>
            <w:right w:val="none" w:sz="0" w:space="0" w:color="auto"/>
          </w:divBdr>
        </w:div>
        <w:div w:id="336003402">
          <w:marLeft w:val="0"/>
          <w:marRight w:val="0"/>
          <w:marTop w:val="0"/>
          <w:marBottom w:val="0"/>
          <w:divBdr>
            <w:top w:val="none" w:sz="0" w:space="0" w:color="auto"/>
            <w:left w:val="none" w:sz="0" w:space="0" w:color="auto"/>
            <w:bottom w:val="none" w:sz="0" w:space="0" w:color="auto"/>
            <w:right w:val="none" w:sz="0" w:space="0" w:color="auto"/>
          </w:divBdr>
        </w:div>
        <w:div w:id="180896759">
          <w:marLeft w:val="0"/>
          <w:marRight w:val="0"/>
          <w:marTop w:val="0"/>
          <w:marBottom w:val="0"/>
          <w:divBdr>
            <w:top w:val="none" w:sz="0" w:space="0" w:color="auto"/>
            <w:left w:val="none" w:sz="0" w:space="0" w:color="auto"/>
            <w:bottom w:val="none" w:sz="0" w:space="0" w:color="auto"/>
            <w:right w:val="none" w:sz="0" w:space="0" w:color="auto"/>
          </w:divBdr>
        </w:div>
        <w:div w:id="2027126106">
          <w:marLeft w:val="0"/>
          <w:marRight w:val="0"/>
          <w:marTop w:val="0"/>
          <w:marBottom w:val="0"/>
          <w:divBdr>
            <w:top w:val="none" w:sz="0" w:space="0" w:color="auto"/>
            <w:left w:val="none" w:sz="0" w:space="0" w:color="auto"/>
            <w:bottom w:val="none" w:sz="0" w:space="0" w:color="auto"/>
            <w:right w:val="none" w:sz="0" w:space="0" w:color="auto"/>
          </w:divBdr>
        </w:div>
        <w:div w:id="357506539">
          <w:marLeft w:val="0"/>
          <w:marRight w:val="0"/>
          <w:marTop w:val="0"/>
          <w:marBottom w:val="0"/>
          <w:divBdr>
            <w:top w:val="none" w:sz="0" w:space="0" w:color="auto"/>
            <w:left w:val="none" w:sz="0" w:space="0" w:color="auto"/>
            <w:bottom w:val="none" w:sz="0" w:space="0" w:color="auto"/>
            <w:right w:val="none" w:sz="0" w:space="0" w:color="auto"/>
          </w:divBdr>
        </w:div>
        <w:div w:id="1193541891">
          <w:marLeft w:val="0"/>
          <w:marRight w:val="0"/>
          <w:marTop w:val="0"/>
          <w:marBottom w:val="0"/>
          <w:divBdr>
            <w:top w:val="none" w:sz="0" w:space="0" w:color="auto"/>
            <w:left w:val="none" w:sz="0" w:space="0" w:color="auto"/>
            <w:bottom w:val="none" w:sz="0" w:space="0" w:color="auto"/>
            <w:right w:val="none" w:sz="0" w:space="0" w:color="auto"/>
          </w:divBdr>
        </w:div>
        <w:div w:id="1592424884">
          <w:marLeft w:val="0"/>
          <w:marRight w:val="0"/>
          <w:marTop w:val="0"/>
          <w:marBottom w:val="0"/>
          <w:divBdr>
            <w:top w:val="none" w:sz="0" w:space="0" w:color="auto"/>
            <w:left w:val="none" w:sz="0" w:space="0" w:color="auto"/>
            <w:bottom w:val="none" w:sz="0" w:space="0" w:color="auto"/>
            <w:right w:val="none" w:sz="0" w:space="0" w:color="auto"/>
          </w:divBdr>
        </w:div>
        <w:div w:id="203176191">
          <w:marLeft w:val="0"/>
          <w:marRight w:val="0"/>
          <w:marTop w:val="0"/>
          <w:marBottom w:val="0"/>
          <w:divBdr>
            <w:top w:val="none" w:sz="0" w:space="0" w:color="auto"/>
            <w:left w:val="none" w:sz="0" w:space="0" w:color="auto"/>
            <w:bottom w:val="none" w:sz="0" w:space="0" w:color="auto"/>
            <w:right w:val="none" w:sz="0" w:space="0" w:color="auto"/>
          </w:divBdr>
        </w:div>
        <w:div w:id="408966523">
          <w:marLeft w:val="0"/>
          <w:marRight w:val="0"/>
          <w:marTop w:val="0"/>
          <w:marBottom w:val="0"/>
          <w:divBdr>
            <w:top w:val="none" w:sz="0" w:space="0" w:color="auto"/>
            <w:left w:val="none" w:sz="0" w:space="0" w:color="auto"/>
            <w:bottom w:val="none" w:sz="0" w:space="0" w:color="auto"/>
            <w:right w:val="none" w:sz="0" w:space="0" w:color="auto"/>
          </w:divBdr>
        </w:div>
        <w:div w:id="2067020932">
          <w:marLeft w:val="0"/>
          <w:marRight w:val="0"/>
          <w:marTop w:val="0"/>
          <w:marBottom w:val="0"/>
          <w:divBdr>
            <w:top w:val="none" w:sz="0" w:space="0" w:color="auto"/>
            <w:left w:val="none" w:sz="0" w:space="0" w:color="auto"/>
            <w:bottom w:val="none" w:sz="0" w:space="0" w:color="auto"/>
            <w:right w:val="none" w:sz="0" w:space="0" w:color="auto"/>
          </w:divBdr>
        </w:div>
        <w:div w:id="1053121080">
          <w:marLeft w:val="0"/>
          <w:marRight w:val="0"/>
          <w:marTop w:val="0"/>
          <w:marBottom w:val="0"/>
          <w:divBdr>
            <w:top w:val="none" w:sz="0" w:space="0" w:color="auto"/>
            <w:left w:val="none" w:sz="0" w:space="0" w:color="auto"/>
            <w:bottom w:val="none" w:sz="0" w:space="0" w:color="auto"/>
            <w:right w:val="none" w:sz="0" w:space="0" w:color="auto"/>
          </w:divBdr>
        </w:div>
        <w:div w:id="940794019">
          <w:marLeft w:val="0"/>
          <w:marRight w:val="0"/>
          <w:marTop w:val="0"/>
          <w:marBottom w:val="0"/>
          <w:divBdr>
            <w:top w:val="none" w:sz="0" w:space="0" w:color="auto"/>
            <w:left w:val="none" w:sz="0" w:space="0" w:color="auto"/>
            <w:bottom w:val="none" w:sz="0" w:space="0" w:color="auto"/>
            <w:right w:val="none" w:sz="0" w:space="0" w:color="auto"/>
          </w:divBdr>
        </w:div>
        <w:div w:id="1736581865">
          <w:marLeft w:val="0"/>
          <w:marRight w:val="0"/>
          <w:marTop w:val="0"/>
          <w:marBottom w:val="0"/>
          <w:divBdr>
            <w:top w:val="none" w:sz="0" w:space="0" w:color="auto"/>
            <w:left w:val="none" w:sz="0" w:space="0" w:color="auto"/>
            <w:bottom w:val="none" w:sz="0" w:space="0" w:color="auto"/>
            <w:right w:val="none" w:sz="0" w:space="0" w:color="auto"/>
          </w:divBdr>
        </w:div>
        <w:div w:id="1246914711">
          <w:marLeft w:val="0"/>
          <w:marRight w:val="0"/>
          <w:marTop w:val="0"/>
          <w:marBottom w:val="0"/>
          <w:divBdr>
            <w:top w:val="none" w:sz="0" w:space="0" w:color="auto"/>
            <w:left w:val="none" w:sz="0" w:space="0" w:color="auto"/>
            <w:bottom w:val="none" w:sz="0" w:space="0" w:color="auto"/>
            <w:right w:val="none" w:sz="0" w:space="0" w:color="auto"/>
          </w:divBdr>
        </w:div>
        <w:div w:id="59602422">
          <w:marLeft w:val="0"/>
          <w:marRight w:val="0"/>
          <w:marTop w:val="0"/>
          <w:marBottom w:val="0"/>
          <w:divBdr>
            <w:top w:val="none" w:sz="0" w:space="0" w:color="auto"/>
            <w:left w:val="none" w:sz="0" w:space="0" w:color="auto"/>
            <w:bottom w:val="none" w:sz="0" w:space="0" w:color="auto"/>
            <w:right w:val="none" w:sz="0" w:space="0" w:color="auto"/>
          </w:divBdr>
        </w:div>
        <w:div w:id="2112815812">
          <w:marLeft w:val="0"/>
          <w:marRight w:val="0"/>
          <w:marTop w:val="0"/>
          <w:marBottom w:val="0"/>
          <w:divBdr>
            <w:top w:val="none" w:sz="0" w:space="0" w:color="auto"/>
            <w:left w:val="none" w:sz="0" w:space="0" w:color="auto"/>
            <w:bottom w:val="none" w:sz="0" w:space="0" w:color="auto"/>
            <w:right w:val="none" w:sz="0" w:space="0" w:color="auto"/>
          </w:divBdr>
        </w:div>
        <w:div w:id="263998985">
          <w:marLeft w:val="0"/>
          <w:marRight w:val="0"/>
          <w:marTop w:val="0"/>
          <w:marBottom w:val="0"/>
          <w:divBdr>
            <w:top w:val="none" w:sz="0" w:space="0" w:color="auto"/>
            <w:left w:val="none" w:sz="0" w:space="0" w:color="auto"/>
            <w:bottom w:val="none" w:sz="0" w:space="0" w:color="auto"/>
            <w:right w:val="none" w:sz="0" w:space="0" w:color="auto"/>
          </w:divBdr>
        </w:div>
        <w:div w:id="1122848415">
          <w:marLeft w:val="0"/>
          <w:marRight w:val="0"/>
          <w:marTop w:val="0"/>
          <w:marBottom w:val="0"/>
          <w:divBdr>
            <w:top w:val="none" w:sz="0" w:space="0" w:color="auto"/>
            <w:left w:val="none" w:sz="0" w:space="0" w:color="auto"/>
            <w:bottom w:val="none" w:sz="0" w:space="0" w:color="auto"/>
            <w:right w:val="none" w:sz="0" w:space="0" w:color="auto"/>
          </w:divBdr>
        </w:div>
        <w:div w:id="923538820">
          <w:marLeft w:val="0"/>
          <w:marRight w:val="0"/>
          <w:marTop w:val="0"/>
          <w:marBottom w:val="0"/>
          <w:divBdr>
            <w:top w:val="none" w:sz="0" w:space="0" w:color="auto"/>
            <w:left w:val="none" w:sz="0" w:space="0" w:color="auto"/>
            <w:bottom w:val="none" w:sz="0" w:space="0" w:color="auto"/>
            <w:right w:val="none" w:sz="0" w:space="0" w:color="auto"/>
          </w:divBdr>
        </w:div>
        <w:div w:id="1954702587">
          <w:marLeft w:val="0"/>
          <w:marRight w:val="0"/>
          <w:marTop w:val="0"/>
          <w:marBottom w:val="0"/>
          <w:divBdr>
            <w:top w:val="none" w:sz="0" w:space="0" w:color="auto"/>
            <w:left w:val="none" w:sz="0" w:space="0" w:color="auto"/>
            <w:bottom w:val="none" w:sz="0" w:space="0" w:color="auto"/>
            <w:right w:val="none" w:sz="0" w:space="0" w:color="auto"/>
          </w:divBdr>
        </w:div>
        <w:div w:id="424041304">
          <w:marLeft w:val="0"/>
          <w:marRight w:val="0"/>
          <w:marTop w:val="0"/>
          <w:marBottom w:val="0"/>
          <w:divBdr>
            <w:top w:val="none" w:sz="0" w:space="0" w:color="auto"/>
            <w:left w:val="none" w:sz="0" w:space="0" w:color="auto"/>
            <w:bottom w:val="none" w:sz="0" w:space="0" w:color="auto"/>
            <w:right w:val="none" w:sz="0" w:space="0" w:color="auto"/>
          </w:divBdr>
        </w:div>
        <w:div w:id="1785071188">
          <w:marLeft w:val="0"/>
          <w:marRight w:val="0"/>
          <w:marTop w:val="0"/>
          <w:marBottom w:val="0"/>
          <w:divBdr>
            <w:top w:val="none" w:sz="0" w:space="0" w:color="auto"/>
            <w:left w:val="none" w:sz="0" w:space="0" w:color="auto"/>
            <w:bottom w:val="none" w:sz="0" w:space="0" w:color="auto"/>
            <w:right w:val="none" w:sz="0" w:space="0" w:color="auto"/>
          </w:divBdr>
        </w:div>
        <w:div w:id="1001470766">
          <w:marLeft w:val="0"/>
          <w:marRight w:val="0"/>
          <w:marTop w:val="0"/>
          <w:marBottom w:val="0"/>
          <w:divBdr>
            <w:top w:val="none" w:sz="0" w:space="0" w:color="auto"/>
            <w:left w:val="none" w:sz="0" w:space="0" w:color="auto"/>
            <w:bottom w:val="none" w:sz="0" w:space="0" w:color="auto"/>
            <w:right w:val="none" w:sz="0" w:space="0" w:color="auto"/>
          </w:divBdr>
        </w:div>
        <w:div w:id="1843426312">
          <w:marLeft w:val="0"/>
          <w:marRight w:val="0"/>
          <w:marTop w:val="0"/>
          <w:marBottom w:val="0"/>
          <w:divBdr>
            <w:top w:val="none" w:sz="0" w:space="0" w:color="auto"/>
            <w:left w:val="none" w:sz="0" w:space="0" w:color="auto"/>
            <w:bottom w:val="none" w:sz="0" w:space="0" w:color="auto"/>
            <w:right w:val="none" w:sz="0" w:space="0" w:color="auto"/>
          </w:divBdr>
        </w:div>
        <w:div w:id="290133927">
          <w:marLeft w:val="0"/>
          <w:marRight w:val="0"/>
          <w:marTop w:val="0"/>
          <w:marBottom w:val="0"/>
          <w:divBdr>
            <w:top w:val="none" w:sz="0" w:space="0" w:color="auto"/>
            <w:left w:val="none" w:sz="0" w:space="0" w:color="auto"/>
            <w:bottom w:val="none" w:sz="0" w:space="0" w:color="auto"/>
            <w:right w:val="none" w:sz="0" w:space="0" w:color="auto"/>
          </w:divBdr>
        </w:div>
        <w:div w:id="1997689355">
          <w:marLeft w:val="0"/>
          <w:marRight w:val="0"/>
          <w:marTop w:val="0"/>
          <w:marBottom w:val="0"/>
          <w:divBdr>
            <w:top w:val="none" w:sz="0" w:space="0" w:color="auto"/>
            <w:left w:val="none" w:sz="0" w:space="0" w:color="auto"/>
            <w:bottom w:val="none" w:sz="0" w:space="0" w:color="auto"/>
            <w:right w:val="none" w:sz="0" w:space="0" w:color="auto"/>
          </w:divBdr>
        </w:div>
        <w:div w:id="328411796">
          <w:marLeft w:val="0"/>
          <w:marRight w:val="0"/>
          <w:marTop w:val="0"/>
          <w:marBottom w:val="0"/>
          <w:divBdr>
            <w:top w:val="none" w:sz="0" w:space="0" w:color="auto"/>
            <w:left w:val="none" w:sz="0" w:space="0" w:color="auto"/>
            <w:bottom w:val="none" w:sz="0" w:space="0" w:color="auto"/>
            <w:right w:val="none" w:sz="0" w:space="0" w:color="auto"/>
          </w:divBdr>
        </w:div>
        <w:div w:id="197397663">
          <w:marLeft w:val="0"/>
          <w:marRight w:val="0"/>
          <w:marTop w:val="0"/>
          <w:marBottom w:val="0"/>
          <w:divBdr>
            <w:top w:val="none" w:sz="0" w:space="0" w:color="auto"/>
            <w:left w:val="none" w:sz="0" w:space="0" w:color="auto"/>
            <w:bottom w:val="none" w:sz="0" w:space="0" w:color="auto"/>
            <w:right w:val="none" w:sz="0" w:space="0" w:color="auto"/>
          </w:divBdr>
        </w:div>
      </w:divsChild>
    </w:div>
    <w:div w:id="1143695942">
      <w:bodyDiv w:val="1"/>
      <w:marLeft w:val="0"/>
      <w:marRight w:val="0"/>
      <w:marTop w:val="0"/>
      <w:marBottom w:val="0"/>
      <w:divBdr>
        <w:top w:val="none" w:sz="0" w:space="0" w:color="auto"/>
        <w:left w:val="none" w:sz="0" w:space="0" w:color="auto"/>
        <w:bottom w:val="none" w:sz="0" w:space="0" w:color="auto"/>
        <w:right w:val="none" w:sz="0" w:space="0" w:color="auto"/>
      </w:divBdr>
    </w:div>
    <w:div w:id="1144548095">
      <w:bodyDiv w:val="1"/>
      <w:marLeft w:val="0"/>
      <w:marRight w:val="0"/>
      <w:marTop w:val="0"/>
      <w:marBottom w:val="0"/>
      <w:divBdr>
        <w:top w:val="none" w:sz="0" w:space="0" w:color="auto"/>
        <w:left w:val="none" w:sz="0" w:space="0" w:color="auto"/>
        <w:bottom w:val="none" w:sz="0" w:space="0" w:color="auto"/>
        <w:right w:val="none" w:sz="0" w:space="0" w:color="auto"/>
      </w:divBdr>
    </w:div>
    <w:div w:id="1145395857">
      <w:bodyDiv w:val="1"/>
      <w:marLeft w:val="0"/>
      <w:marRight w:val="0"/>
      <w:marTop w:val="0"/>
      <w:marBottom w:val="0"/>
      <w:divBdr>
        <w:top w:val="none" w:sz="0" w:space="0" w:color="auto"/>
        <w:left w:val="none" w:sz="0" w:space="0" w:color="auto"/>
        <w:bottom w:val="none" w:sz="0" w:space="0" w:color="auto"/>
        <w:right w:val="none" w:sz="0" w:space="0" w:color="auto"/>
      </w:divBdr>
    </w:div>
    <w:div w:id="1145514289">
      <w:bodyDiv w:val="1"/>
      <w:marLeft w:val="0"/>
      <w:marRight w:val="0"/>
      <w:marTop w:val="0"/>
      <w:marBottom w:val="0"/>
      <w:divBdr>
        <w:top w:val="none" w:sz="0" w:space="0" w:color="auto"/>
        <w:left w:val="none" w:sz="0" w:space="0" w:color="auto"/>
        <w:bottom w:val="none" w:sz="0" w:space="0" w:color="auto"/>
        <w:right w:val="none" w:sz="0" w:space="0" w:color="auto"/>
      </w:divBdr>
    </w:div>
    <w:div w:id="1146512462">
      <w:bodyDiv w:val="1"/>
      <w:marLeft w:val="0"/>
      <w:marRight w:val="0"/>
      <w:marTop w:val="0"/>
      <w:marBottom w:val="0"/>
      <w:divBdr>
        <w:top w:val="none" w:sz="0" w:space="0" w:color="auto"/>
        <w:left w:val="none" w:sz="0" w:space="0" w:color="auto"/>
        <w:bottom w:val="none" w:sz="0" w:space="0" w:color="auto"/>
        <w:right w:val="none" w:sz="0" w:space="0" w:color="auto"/>
      </w:divBdr>
    </w:div>
    <w:div w:id="1147894109">
      <w:bodyDiv w:val="1"/>
      <w:marLeft w:val="0"/>
      <w:marRight w:val="0"/>
      <w:marTop w:val="0"/>
      <w:marBottom w:val="0"/>
      <w:divBdr>
        <w:top w:val="none" w:sz="0" w:space="0" w:color="auto"/>
        <w:left w:val="none" w:sz="0" w:space="0" w:color="auto"/>
        <w:bottom w:val="none" w:sz="0" w:space="0" w:color="auto"/>
        <w:right w:val="none" w:sz="0" w:space="0" w:color="auto"/>
      </w:divBdr>
    </w:div>
    <w:div w:id="1148205784">
      <w:bodyDiv w:val="1"/>
      <w:marLeft w:val="0"/>
      <w:marRight w:val="0"/>
      <w:marTop w:val="0"/>
      <w:marBottom w:val="0"/>
      <w:divBdr>
        <w:top w:val="none" w:sz="0" w:space="0" w:color="auto"/>
        <w:left w:val="none" w:sz="0" w:space="0" w:color="auto"/>
        <w:bottom w:val="none" w:sz="0" w:space="0" w:color="auto"/>
        <w:right w:val="none" w:sz="0" w:space="0" w:color="auto"/>
      </w:divBdr>
    </w:div>
    <w:div w:id="1149058994">
      <w:bodyDiv w:val="1"/>
      <w:marLeft w:val="0"/>
      <w:marRight w:val="0"/>
      <w:marTop w:val="0"/>
      <w:marBottom w:val="0"/>
      <w:divBdr>
        <w:top w:val="none" w:sz="0" w:space="0" w:color="auto"/>
        <w:left w:val="none" w:sz="0" w:space="0" w:color="auto"/>
        <w:bottom w:val="none" w:sz="0" w:space="0" w:color="auto"/>
        <w:right w:val="none" w:sz="0" w:space="0" w:color="auto"/>
      </w:divBdr>
    </w:div>
    <w:div w:id="1150748520">
      <w:bodyDiv w:val="1"/>
      <w:marLeft w:val="0"/>
      <w:marRight w:val="0"/>
      <w:marTop w:val="0"/>
      <w:marBottom w:val="0"/>
      <w:divBdr>
        <w:top w:val="none" w:sz="0" w:space="0" w:color="auto"/>
        <w:left w:val="none" w:sz="0" w:space="0" w:color="auto"/>
        <w:bottom w:val="none" w:sz="0" w:space="0" w:color="auto"/>
        <w:right w:val="none" w:sz="0" w:space="0" w:color="auto"/>
      </w:divBdr>
      <w:divsChild>
        <w:div w:id="69080053">
          <w:marLeft w:val="0"/>
          <w:marRight w:val="0"/>
          <w:marTop w:val="0"/>
          <w:marBottom w:val="0"/>
          <w:divBdr>
            <w:top w:val="none" w:sz="0" w:space="0" w:color="auto"/>
            <w:left w:val="none" w:sz="0" w:space="0" w:color="auto"/>
            <w:bottom w:val="none" w:sz="0" w:space="0" w:color="auto"/>
            <w:right w:val="none" w:sz="0" w:space="0" w:color="auto"/>
          </w:divBdr>
        </w:div>
        <w:div w:id="188029210">
          <w:marLeft w:val="0"/>
          <w:marRight w:val="0"/>
          <w:marTop w:val="0"/>
          <w:marBottom w:val="0"/>
          <w:divBdr>
            <w:top w:val="none" w:sz="0" w:space="0" w:color="auto"/>
            <w:left w:val="none" w:sz="0" w:space="0" w:color="auto"/>
            <w:bottom w:val="none" w:sz="0" w:space="0" w:color="auto"/>
            <w:right w:val="none" w:sz="0" w:space="0" w:color="auto"/>
          </w:divBdr>
        </w:div>
        <w:div w:id="232787453">
          <w:marLeft w:val="0"/>
          <w:marRight w:val="0"/>
          <w:marTop w:val="0"/>
          <w:marBottom w:val="0"/>
          <w:divBdr>
            <w:top w:val="none" w:sz="0" w:space="0" w:color="auto"/>
            <w:left w:val="none" w:sz="0" w:space="0" w:color="auto"/>
            <w:bottom w:val="none" w:sz="0" w:space="0" w:color="auto"/>
            <w:right w:val="none" w:sz="0" w:space="0" w:color="auto"/>
          </w:divBdr>
        </w:div>
        <w:div w:id="407193131">
          <w:marLeft w:val="0"/>
          <w:marRight w:val="0"/>
          <w:marTop w:val="0"/>
          <w:marBottom w:val="0"/>
          <w:divBdr>
            <w:top w:val="none" w:sz="0" w:space="0" w:color="auto"/>
            <w:left w:val="none" w:sz="0" w:space="0" w:color="auto"/>
            <w:bottom w:val="none" w:sz="0" w:space="0" w:color="auto"/>
            <w:right w:val="none" w:sz="0" w:space="0" w:color="auto"/>
          </w:divBdr>
        </w:div>
        <w:div w:id="751125917">
          <w:marLeft w:val="0"/>
          <w:marRight w:val="0"/>
          <w:marTop w:val="0"/>
          <w:marBottom w:val="0"/>
          <w:divBdr>
            <w:top w:val="none" w:sz="0" w:space="0" w:color="auto"/>
            <w:left w:val="none" w:sz="0" w:space="0" w:color="auto"/>
            <w:bottom w:val="none" w:sz="0" w:space="0" w:color="auto"/>
            <w:right w:val="none" w:sz="0" w:space="0" w:color="auto"/>
          </w:divBdr>
        </w:div>
        <w:div w:id="792020149">
          <w:marLeft w:val="0"/>
          <w:marRight w:val="0"/>
          <w:marTop w:val="0"/>
          <w:marBottom w:val="0"/>
          <w:divBdr>
            <w:top w:val="none" w:sz="0" w:space="0" w:color="auto"/>
            <w:left w:val="none" w:sz="0" w:space="0" w:color="auto"/>
            <w:bottom w:val="none" w:sz="0" w:space="0" w:color="auto"/>
            <w:right w:val="none" w:sz="0" w:space="0" w:color="auto"/>
          </w:divBdr>
        </w:div>
        <w:div w:id="793208937">
          <w:marLeft w:val="0"/>
          <w:marRight w:val="0"/>
          <w:marTop w:val="0"/>
          <w:marBottom w:val="0"/>
          <w:divBdr>
            <w:top w:val="none" w:sz="0" w:space="0" w:color="auto"/>
            <w:left w:val="none" w:sz="0" w:space="0" w:color="auto"/>
            <w:bottom w:val="none" w:sz="0" w:space="0" w:color="auto"/>
            <w:right w:val="none" w:sz="0" w:space="0" w:color="auto"/>
          </w:divBdr>
        </w:div>
        <w:div w:id="858743138">
          <w:marLeft w:val="0"/>
          <w:marRight w:val="0"/>
          <w:marTop w:val="0"/>
          <w:marBottom w:val="0"/>
          <w:divBdr>
            <w:top w:val="none" w:sz="0" w:space="0" w:color="auto"/>
            <w:left w:val="none" w:sz="0" w:space="0" w:color="auto"/>
            <w:bottom w:val="none" w:sz="0" w:space="0" w:color="auto"/>
            <w:right w:val="none" w:sz="0" w:space="0" w:color="auto"/>
          </w:divBdr>
        </w:div>
        <w:div w:id="908033589">
          <w:marLeft w:val="0"/>
          <w:marRight w:val="0"/>
          <w:marTop w:val="0"/>
          <w:marBottom w:val="0"/>
          <w:divBdr>
            <w:top w:val="none" w:sz="0" w:space="0" w:color="auto"/>
            <w:left w:val="none" w:sz="0" w:space="0" w:color="auto"/>
            <w:bottom w:val="none" w:sz="0" w:space="0" w:color="auto"/>
            <w:right w:val="none" w:sz="0" w:space="0" w:color="auto"/>
          </w:divBdr>
          <w:divsChild>
            <w:div w:id="494690971">
              <w:marLeft w:val="0"/>
              <w:marRight w:val="0"/>
              <w:marTop w:val="0"/>
              <w:marBottom w:val="0"/>
              <w:divBdr>
                <w:top w:val="none" w:sz="0" w:space="0" w:color="auto"/>
                <w:left w:val="none" w:sz="0" w:space="0" w:color="auto"/>
                <w:bottom w:val="none" w:sz="0" w:space="0" w:color="auto"/>
                <w:right w:val="none" w:sz="0" w:space="0" w:color="auto"/>
              </w:divBdr>
            </w:div>
            <w:div w:id="609161647">
              <w:marLeft w:val="0"/>
              <w:marRight w:val="0"/>
              <w:marTop w:val="0"/>
              <w:marBottom w:val="0"/>
              <w:divBdr>
                <w:top w:val="none" w:sz="0" w:space="0" w:color="auto"/>
                <w:left w:val="none" w:sz="0" w:space="0" w:color="auto"/>
                <w:bottom w:val="none" w:sz="0" w:space="0" w:color="auto"/>
                <w:right w:val="none" w:sz="0" w:space="0" w:color="auto"/>
              </w:divBdr>
            </w:div>
            <w:div w:id="644117873">
              <w:marLeft w:val="0"/>
              <w:marRight w:val="0"/>
              <w:marTop w:val="0"/>
              <w:marBottom w:val="0"/>
              <w:divBdr>
                <w:top w:val="none" w:sz="0" w:space="0" w:color="auto"/>
                <w:left w:val="none" w:sz="0" w:space="0" w:color="auto"/>
                <w:bottom w:val="none" w:sz="0" w:space="0" w:color="auto"/>
                <w:right w:val="none" w:sz="0" w:space="0" w:color="auto"/>
              </w:divBdr>
            </w:div>
            <w:div w:id="1805922605">
              <w:marLeft w:val="0"/>
              <w:marRight w:val="0"/>
              <w:marTop w:val="0"/>
              <w:marBottom w:val="0"/>
              <w:divBdr>
                <w:top w:val="none" w:sz="0" w:space="0" w:color="auto"/>
                <w:left w:val="none" w:sz="0" w:space="0" w:color="auto"/>
                <w:bottom w:val="none" w:sz="0" w:space="0" w:color="auto"/>
                <w:right w:val="none" w:sz="0" w:space="0" w:color="auto"/>
              </w:divBdr>
            </w:div>
            <w:div w:id="1839076642">
              <w:marLeft w:val="0"/>
              <w:marRight w:val="0"/>
              <w:marTop w:val="0"/>
              <w:marBottom w:val="0"/>
              <w:divBdr>
                <w:top w:val="none" w:sz="0" w:space="0" w:color="auto"/>
                <w:left w:val="none" w:sz="0" w:space="0" w:color="auto"/>
                <w:bottom w:val="none" w:sz="0" w:space="0" w:color="auto"/>
                <w:right w:val="none" w:sz="0" w:space="0" w:color="auto"/>
              </w:divBdr>
            </w:div>
            <w:div w:id="1846822103">
              <w:marLeft w:val="0"/>
              <w:marRight w:val="0"/>
              <w:marTop w:val="0"/>
              <w:marBottom w:val="0"/>
              <w:divBdr>
                <w:top w:val="none" w:sz="0" w:space="0" w:color="auto"/>
                <w:left w:val="none" w:sz="0" w:space="0" w:color="auto"/>
                <w:bottom w:val="none" w:sz="0" w:space="0" w:color="auto"/>
                <w:right w:val="none" w:sz="0" w:space="0" w:color="auto"/>
              </w:divBdr>
            </w:div>
            <w:div w:id="2026977965">
              <w:marLeft w:val="0"/>
              <w:marRight w:val="0"/>
              <w:marTop w:val="0"/>
              <w:marBottom w:val="0"/>
              <w:divBdr>
                <w:top w:val="none" w:sz="0" w:space="0" w:color="auto"/>
                <w:left w:val="none" w:sz="0" w:space="0" w:color="auto"/>
                <w:bottom w:val="none" w:sz="0" w:space="0" w:color="auto"/>
                <w:right w:val="none" w:sz="0" w:space="0" w:color="auto"/>
              </w:divBdr>
            </w:div>
          </w:divsChild>
        </w:div>
        <w:div w:id="923874300">
          <w:marLeft w:val="0"/>
          <w:marRight w:val="0"/>
          <w:marTop w:val="0"/>
          <w:marBottom w:val="0"/>
          <w:divBdr>
            <w:top w:val="none" w:sz="0" w:space="0" w:color="auto"/>
            <w:left w:val="none" w:sz="0" w:space="0" w:color="auto"/>
            <w:bottom w:val="none" w:sz="0" w:space="0" w:color="auto"/>
            <w:right w:val="none" w:sz="0" w:space="0" w:color="auto"/>
          </w:divBdr>
        </w:div>
        <w:div w:id="969288363">
          <w:marLeft w:val="0"/>
          <w:marRight w:val="0"/>
          <w:marTop w:val="0"/>
          <w:marBottom w:val="0"/>
          <w:divBdr>
            <w:top w:val="none" w:sz="0" w:space="0" w:color="auto"/>
            <w:left w:val="none" w:sz="0" w:space="0" w:color="auto"/>
            <w:bottom w:val="none" w:sz="0" w:space="0" w:color="auto"/>
            <w:right w:val="none" w:sz="0" w:space="0" w:color="auto"/>
          </w:divBdr>
        </w:div>
        <w:div w:id="1126043515">
          <w:marLeft w:val="0"/>
          <w:marRight w:val="0"/>
          <w:marTop w:val="0"/>
          <w:marBottom w:val="0"/>
          <w:divBdr>
            <w:top w:val="none" w:sz="0" w:space="0" w:color="auto"/>
            <w:left w:val="none" w:sz="0" w:space="0" w:color="auto"/>
            <w:bottom w:val="none" w:sz="0" w:space="0" w:color="auto"/>
            <w:right w:val="none" w:sz="0" w:space="0" w:color="auto"/>
          </w:divBdr>
        </w:div>
        <w:div w:id="1134756723">
          <w:marLeft w:val="0"/>
          <w:marRight w:val="0"/>
          <w:marTop w:val="0"/>
          <w:marBottom w:val="0"/>
          <w:divBdr>
            <w:top w:val="none" w:sz="0" w:space="0" w:color="auto"/>
            <w:left w:val="none" w:sz="0" w:space="0" w:color="auto"/>
            <w:bottom w:val="none" w:sz="0" w:space="0" w:color="auto"/>
            <w:right w:val="none" w:sz="0" w:space="0" w:color="auto"/>
          </w:divBdr>
        </w:div>
        <w:div w:id="1190408433">
          <w:marLeft w:val="0"/>
          <w:marRight w:val="0"/>
          <w:marTop w:val="0"/>
          <w:marBottom w:val="0"/>
          <w:divBdr>
            <w:top w:val="none" w:sz="0" w:space="0" w:color="auto"/>
            <w:left w:val="none" w:sz="0" w:space="0" w:color="auto"/>
            <w:bottom w:val="none" w:sz="0" w:space="0" w:color="auto"/>
            <w:right w:val="none" w:sz="0" w:space="0" w:color="auto"/>
          </w:divBdr>
        </w:div>
        <w:div w:id="1441028529">
          <w:marLeft w:val="0"/>
          <w:marRight w:val="0"/>
          <w:marTop w:val="0"/>
          <w:marBottom w:val="0"/>
          <w:divBdr>
            <w:top w:val="none" w:sz="0" w:space="0" w:color="auto"/>
            <w:left w:val="none" w:sz="0" w:space="0" w:color="auto"/>
            <w:bottom w:val="none" w:sz="0" w:space="0" w:color="auto"/>
            <w:right w:val="none" w:sz="0" w:space="0" w:color="auto"/>
          </w:divBdr>
        </w:div>
        <w:div w:id="1468278977">
          <w:marLeft w:val="0"/>
          <w:marRight w:val="0"/>
          <w:marTop w:val="0"/>
          <w:marBottom w:val="0"/>
          <w:divBdr>
            <w:top w:val="none" w:sz="0" w:space="0" w:color="auto"/>
            <w:left w:val="none" w:sz="0" w:space="0" w:color="auto"/>
            <w:bottom w:val="none" w:sz="0" w:space="0" w:color="auto"/>
            <w:right w:val="none" w:sz="0" w:space="0" w:color="auto"/>
          </w:divBdr>
        </w:div>
        <w:div w:id="1704790205">
          <w:marLeft w:val="0"/>
          <w:marRight w:val="0"/>
          <w:marTop w:val="0"/>
          <w:marBottom w:val="0"/>
          <w:divBdr>
            <w:top w:val="none" w:sz="0" w:space="0" w:color="auto"/>
            <w:left w:val="none" w:sz="0" w:space="0" w:color="auto"/>
            <w:bottom w:val="none" w:sz="0" w:space="0" w:color="auto"/>
            <w:right w:val="none" w:sz="0" w:space="0" w:color="auto"/>
          </w:divBdr>
        </w:div>
        <w:div w:id="1813407128">
          <w:marLeft w:val="0"/>
          <w:marRight w:val="0"/>
          <w:marTop w:val="0"/>
          <w:marBottom w:val="0"/>
          <w:divBdr>
            <w:top w:val="none" w:sz="0" w:space="0" w:color="auto"/>
            <w:left w:val="none" w:sz="0" w:space="0" w:color="auto"/>
            <w:bottom w:val="none" w:sz="0" w:space="0" w:color="auto"/>
            <w:right w:val="none" w:sz="0" w:space="0" w:color="auto"/>
          </w:divBdr>
        </w:div>
        <w:div w:id="1815757902">
          <w:marLeft w:val="0"/>
          <w:marRight w:val="0"/>
          <w:marTop w:val="0"/>
          <w:marBottom w:val="0"/>
          <w:divBdr>
            <w:top w:val="none" w:sz="0" w:space="0" w:color="auto"/>
            <w:left w:val="none" w:sz="0" w:space="0" w:color="auto"/>
            <w:bottom w:val="none" w:sz="0" w:space="0" w:color="auto"/>
            <w:right w:val="none" w:sz="0" w:space="0" w:color="auto"/>
          </w:divBdr>
        </w:div>
        <w:div w:id="1820069571">
          <w:marLeft w:val="0"/>
          <w:marRight w:val="0"/>
          <w:marTop w:val="0"/>
          <w:marBottom w:val="0"/>
          <w:divBdr>
            <w:top w:val="none" w:sz="0" w:space="0" w:color="auto"/>
            <w:left w:val="none" w:sz="0" w:space="0" w:color="auto"/>
            <w:bottom w:val="none" w:sz="0" w:space="0" w:color="auto"/>
            <w:right w:val="none" w:sz="0" w:space="0" w:color="auto"/>
          </w:divBdr>
        </w:div>
        <w:div w:id="1835294926">
          <w:marLeft w:val="0"/>
          <w:marRight w:val="0"/>
          <w:marTop w:val="0"/>
          <w:marBottom w:val="0"/>
          <w:divBdr>
            <w:top w:val="none" w:sz="0" w:space="0" w:color="auto"/>
            <w:left w:val="none" w:sz="0" w:space="0" w:color="auto"/>
            <w:bottom w:val="none" w:sz="0" w:space="0" w:color="auto"/>
            <w:right w:val="none" w:sz="0" w:space="0" w:color="auto"/>
          </w:divBdr>
        </w:div>
        <w:div w:id="1876429010">
          <w:marLeft w:val="0"/>
          <w:marRight w:val="0"/>
          <w:marTop w:val="0"/>
          <w:marBottom w:val="0"/>
          <w:divBdr>
            <w:top w:val="none" w:sz="0" w:space="0" w:color="auto"/>
            <w:left w:val="none" w:sz="0" w:space="0" w:color="auto"/>
            <w:bottom w:val="none" w:sz="0" w:space="0" w:color="auto"/>
            <w:right w:val="none" w:sz="0" w:space="0" w:color="auto"/>
          </w:divBdr>
        </w:div>
        <w:div w:id="1877041814">
          <w:marLeft w:val="0"/>
          <w:marRight w:val="0"/>
          <w:marTop w:val="0"/>
          <w:marBottom w:val="0"/>
          <w:divBdr>
            <w:top w:val="none" w:sz="0" w:space="0" w:color="auto"/>
            <w:left w:val="none" w:sz="0" w:space="0" w:color="auto"/>
            <w:bottom w:val="none" w:sz="0" w:space="0" w:color="auto"/>
            <w:right w:val="none" w:sz="0" w:space="0" w:color="auto"/>
          </w:divBdr>
        </w:div>
        <w:div w:id="1977948877">
          <w:marLeft w:val="0"/>
          <w:marRight w:val="0"/>
          <w:marTop w:val="0"/>
          <w:marBottom w:val="0"/>
          <w:divBdr>
            <w:top w:val="none" w:sz="0" w:space="0" w:color="auto"/>
            <w:left w:val="none" w:sz="0" w:space="0" w:color="auto"/>
            <w:bottom w:val="none" w:sz="0" w:space="0" w:color="auto"/>
            <w:right w:val="none" w:sz="0" w:space="0" w:color="auto"/>
          </w:divBdr>
        </w:div>
        <w:div w:id="1997147153">
          <w:marLeft w:val="0"/>
          <w:marRight w:val="0"/>
          <w:marTop w:val="0"/>
          <w:marBottom w:val="0"/>
          <w:divBdr>
            <w:top w:val="none" w:sz="0" w:space="0" w:color="auto"/>
            <w:left w:val="none" w:sz="0" w:space="0" w:color="auto"/>
            <w:bottom w:val="none" w:sz="0" w:space="0" w:color="auto"/>
            <w:right w:val="none" w:sz="0" w:space="0" w:color="auto"/>
          </w:divBdr>
        </w:div>
        <w:div w:id="2015836029">
          <w:marLeft w:val="0"/>
          <w:marRight w:val="0"/>
          <w:marTop w:val="0"/>
          <w:marBottom w:val="0"/>
          <w:divBdr>
            <w:top w:val="none" w:sz="0" w:space="0" w:color="auto"/>
            <w:left w:val="none" w:sz="0" w:space="0" w:color="auto"/>
            <w:bottom w:val="none" w:sz="0" w:space="0" w:color="auto"/>
            <w:right w:val="none" w:sz="0" w:space="0" w:color="auto"/>
          </w:divBdr>
        </w:div>
        <w:div w:id="2027050860">
          <w:marLeft w:val="0"/>
          <w:marRight w:val="0"/>
          <w:marTop w:val="0"/>
          <w:marBottom w:val="0"/>
          <w:divBdr>
            <w:top w:val="none" w:sz="0" w:space="0" w:color="auto"/>
            <w:left w:val="none" w:sz="0" w:space="0" w:color="auto"/>
            <w:bottom w:val="none" w:sz="0" w:space="0" w:color="auto"/>
            <w:right w:val="none" w:sz="0" w:space="0" w:color="auto"/>
          </w:divBdr>
        </w:div>
        <w:div w:id="2045127776">
          <w:marLeft w:val="0"/>
          <w:marRight w:val="0"/>
          <w:marTop w:val="0"/>
          <w:marBottom w:val="0"/>
          <w:divBdr>
            <w:top w:val="none" w:sz="0" w:space="0" w:color="auto"/>
            <w:left w:val="none" w:sz="0" w:space="0" w:color="auto"/>
            <w:bottom w:val="none" w:sz="0" w:space="0" w:color="auto"/>
            <w:right w:val="none" w:sz="0" w:space="0" w:color="auto"/>
          </w:divBdr>
        </w:div>
        <w:div w:id="2049916278">
          <w:marLeft w:val="0"/>
          <w:marRight w:val="0"/>
          <w:marTop w:val="0"/>
          <w:marBottom w:val="0"/>
          <w:divBdr>
            <w:top w:val="none" w:sz="0" w:space="0" w:color="auto"/>
            <w:left w:val="none" w:sz="0" w:space="0" w:color="auto"/>
            <w:bottom w:val="none" w:sz="0" w:space="0" w:color="auto"/>
            <w:right w:val="none" w:sz="0" w:space="0" w:color="auto"/>
          </w:divBdr>
        </w:div>
        <w:div w:id="2052071212">
          <w:marLeft w:val="0"/>
          <w:marRight w:val="0"/>
          <w:marTop w:val="0"/>
          <w:marBottom w:val="0"/>
          <w:divBdr>
            <w:top w:val="none" w:sz="0" w:space="0" w:color="auto"/>
            <w:left w:val="none" w:sz="0" w:space="0" w:color="auto"/>
            <w:bottom w:val="none" w:sz="0" w:space="0" w:color="auto"/>
            <w:right w:val="none" w:sz="0" w:space="0" w:color="auto"/>
          </w:divBdr>
        </w:div>
        <w:div w:id="2107461009">
          <w:marLeft w:val="0"/>
          <w:marRight w:val="0"/>
          <w:marTop w:val="0"/>
          <w:marBottom w:val="0"/>
          <w:divBdr>
            <w:top w:val="none" w:sz="0" w:space="0" w:color="auto"/>
            <w:left w:val="none" w:sz="0" w:space="0" w:color="auto"/>
            <w:bottom w:val="none" w:sz="0" w:space="0" w:color="auto"/>
            <w:right w:val="none" w:sz="0" w:space="0" w:color="auto"/>
          </w:divBdr>
        </w:div>
        <w:div w:id="2124223989">
          <w:marLeft w:val="0"/>
          <w:marRight w:val="0"/>
          <w:marTop w:val="0"/>
          <w:marBottom w:val="0"/>
          <w:divBdr>
            <w:top w:val="none" w:sz="0" w:space="0" w:color="auto"/>
            <w:left w:val="none" w:sz="0" w:space="0" w:color="auto"/>
            <w:bottom w:val="none" w:sz="0" w:space="0" w:color="auto"/>
            <w:right w:val="none" w:sz="0" w:space="0" w:color="auto"/>
          </w:divBdr>
          <w:divsChild>
            <w:div w:id="84307844">
              <w:marLeft w:val="0"/>
              <w:marRight w:val="0"/>
              <w:marTop w:val="0"/>
              <w:marBottom w:val="0"/>
              <w:divBdr>
                <w:top w:val="none" w:sz="0" w:space="0" w:color="auto"/>
                <w:left w:val="none" w:sz="0" w:space="0" w:color="auto"/>
                <w:bottom w:val="none" w:sz="0" w:space="0" w:color="auto"/>
                <w:right w:val="none" w:sz="0" w:space="0" w:color="auto"/>
              </w:divBdr>
            </w:div>
            <w:div w:id="377239602">
              <w:marLeft w:val="0"/>
              <w:marRight w:val="0"/>
              <w:marTop w:val="0"/>
              <w:marBottom w:val="0"/>
              <w:divBdr>
                <w:top w:val="none" w:sz="0" w:space="0" w:color="auto"/>
                <w:left w:val="none" w:sz="0" w:space="0" w:color="auto"/>
                <w:bottom w:val="none" w:sz="0" w:space="0" w:color="auto"/>
                <w:right w:val="none" w:sz="0" w:space="0" w:color="auto"/>
              </w:divBdr>
            </w:div>
            <w:div w:id="1271205499">
              <w:marLeft w:val="0"/>
              <w:marRight w:val="0"/>
              <w:marTop w:val="0"/>
              <w:marBottom w:val="0"/>
              <w:divBdr>
                <w:top w:val="none" w:sz="0" w:space="0" w:color="auto"/>
                <w:left w:val="none" w:sz="0" w:space="0" w:color="auto"/>
                <w:bottom w:val="none" w:sz="0" w:space="0" w:color="auto"/>
                <w:right w:val="none" w:sz="0" w:space="0" w:color="auto"/>
              </w:divBdr>
            </w:div>
            <w:div w:id="186104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17056">
      <w:bodyDiv w:val="1"/>
      <w:marLeft w:val="0"/>
      <w:marRight w:val="0"/>
      <w:marTop w:val="0"/>
      <w:marBottom w:val="0"/>
      <w:divBdr>
        <w:top w:val="none" w:sz="0" w:space="0" w:color="auto"/>
        <w:left w:val="none" w:sz="0" w:space="0" w:color="auto"/>
        <w:bottom w:val="none" w:sz="0" w:space="0" w:color="auto"/>
        <w:right w:val="none" w:sz="0" w:space="0" w:color="auto"/>
      </w:divBdr>
      <w:divsChild>
        <w:div w:id="39676175">
          <w:marLeft w:val="0"/>
          <w:marRight w:val="0"/>
          <w:marTop w:val="0"/>
          <w:marBottom w:val="0"/>
          <w:divBdr>
            <w:top w:val="none" w:sz="0" w:space="0" w:color="auto"/>
            <w:left w:val="none" w:sz="0" w:space="0" w:color="auto"/>
            <w:bottom w:val="none" w:sz="0" w:space="0" w:color="auto"/>
            <w:right w:val="none" w:sz="0" w:space="0" w:color="auto"/>
          </w:divBdr>
          <w:divsChild>
            <w:div w:id="2032800896">
              <w:marLeft w:val="0"/>
              <w:marRight w:val="0"/>
              <w:marTop w:val="0"/>
              <w:marBottom w:val="0"/>
              <w:divBdr>
                <w:top w:val="none" w:sz="0" w:space="0" w:color="auto"/>
                <w:left w:val="none" w:sz="0" w:space="0" w:color="auto"/>
                <w:bottom w:val="none" w:sz="0" w:space="0" w:color="auto"/>
                <w:right w:val="none" w:sz="0" w:space="0" w:color="auto"/>
              </w:divBdr>
              <w:divsChild>
                <w:div w:id="179066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5789">
          <w:marLeft w:val="0"/>
          <w:marRight w:val="0"/>
          <w:marTop w:val="0"/>
          <w:marBottom w:val="0"/>
          <w:divBdr>
            <w:top w:val="none" w:sz="0" w:space="0" w:color="auto"/>
            <w:left w:val="none" w:sz="0" w:space="0" w:color="auto"/>
            <w:bottom w:val="none" w:sz="0" w:space="0" w:color="auto"/>
            <w:right w:val="none" w:sz="0" w:space="0" w:color="auto"/>
          </w:divBdr>
        </w:div>
        <w:div w:id="1139103894">
          <w:marLeft w:val="0"/>
          <w:marRight w:val="0"/>
          <w:marTop w:val="0"/>
          <w:marBottom w:val="0"/>
          <w:divBdr>
            <w:top w:val="none" w:sz="0" w:space="0" w:color="auto"/>
            <w:left w:val="none" w:sz="0" w:space="0" w:color="auto"/>
            <w:bottom w:val="none" w:sz="0" w:space="0" w:color="auto"/>
            <w:right w:val="none" w:sz="0" w:space="0" w:color="auto"/>
          </w:divBdr>
        </w:div>
        <w:div w:id="1770345960">
          <w:marLeft w:val="0"/>
          <w:marRight w:val="0"/>
          <w:marTop w:val="0"/>
          <w:marBottom w:val="0"/>
          <w:divBdr>
            <w:top w:val="none" w:sz="0" w:space="0" w:color="auto"/>
            <w:left w:val="none" w:sz="0" w:space="0" w:color="auto"/>
            <w:bottom w:val="none" w:sz="0" w:space="0" w:color="auto"/>
            <w:right w:val="none" w:sz="0" w:space="0" w:color="auto"/>
          </w:divBdr>
          <w:divsChild>
            <w:div w:id="1153793969">
              <w:marLeft w:val="0"/>
              <w:marRight w:val="0"/>
              <w:marTop w:val="0"/>
              <w:marBottom w:val="0"/>
              <w:divBdr>
                <w:top w:val="none" w:sz="0" w:space="0" w:color="auto"/>
                <w:left w:val="none" w:sz="0" w:space="0" w:color="auto"/>
                <w:bottom w:val="none" w:sz="0" w:space="0" w:color="auto"/>
                <w:right w:val="none" w:sz="0" w:space="0" w:color="auto"/>
              </w:divBdr>
              <w:divsChild>
                <w:div w:id="6293389">
                  <w:marLeft w:val="0"/>
                  <w:marRight w:val="0"/>
                  <w:marTop w:val="0"/>
                  <w:marBottom w:val="0"/>
                  <w:divBdr>
                    <w:top w:val="none" w:sz="0" w:space="0" w:color="auto"/>
                    <w:left w:val="none" w:sz="0" w:space="0" w:color="auto"/>
                    <w:bottom w:val="none" w:sz="0" w:space="0" w:color="auto"/>
                    <w:right w:val="none" w:sz="0" w:space="0" w:color="auto"/>
                  </w:divBdr>
                  <w:divsChild>
                    <w:div w:id="600262834">
                      <w:marLeft w:val="0"/>
                      <w:marRight w:val="0"/>
                      <w:marTop w:val="0"/>
                      <w:marBottom w:val="0"/>
                      <w:divBdr>
                        <w:top w:val="none" w:sz="0" w:space="0" w:color="auto"/>
                        <w:left w:val="none" w:sz="0" w:space="0" w:color="auto"/>
                        <w:bottom w:val="none" w:sz="0" w:space="0" w:color="auto"/>
                        <w:right w:val="none" w:sz="0" w:space="0" w:color="auto"/>
                      </w:divBdr>
                    </w:div>
                  </w:divsChild>
                </w:div>
                <w:div w:id="258030001">
                  <w:marLeft w:val="0"/>
                  <w:marRight w:val="0"/>
                  <w:marTop w:val="0"/>
                  <w:marBottom w:val="0"/>
                  <w:divBdr>
                    <w:top w:val="none" w:sz="0" w:space="0" w:color="auto"/>
                    <w:left w:val="none" w:sz="0" w:space="0" w:color="auto"/>
                    <w:bottom w:val="none" w:sz="0" w:space="0" w:color="auto"/>
                    <w:right w:val="none" w:sz="0" w:space="0" w:color="auto"/>
                  </w:divBdr>
                  <w:divsChild>
                    <w:div w:id="608977695">
                      <w:marLeft w:val="0"/>
                      <w:marRight w:val="0"/>
                      <w:marTop w:val="0"/>
                      <w:marBottom w:val="0"/>
                      <w:divBdr>
                        <w:top w:val="none" w:sz="0" w:space="0" w:color="auto"/>
                        <w:left w:val="none" w:sz="0" w:space="0" w:color="auto"/>
                        <w:bottom w:val="none" w:sz="0" w:space="0" w:color="auto"/>
                        <w:right w:val="none" w:sz="0" w:space="0" w:color="auto"/>
                      </w:divBdr>
                    </w:div>
                  </w:divsChild>
                </w:div>
                <w:div w:id="1371107533">
                  <w:marLeft w:val="0"/>
                  <w:marRight w:val="0"/>
                  <w:marTop w:val="0"/>
                  <w:marBottom w:val="0"/>
                  <w:divBdr>
                    <w:top w:val="none" w:sz="0" w:space="0" w:color="auto"/>
                    <w:left w:val="none" w:sz="0" w:space="0" w:color="auto"/>
                    <w:bottom w:val="none" w:sz="0" w:space="0" w:color="auto"/>
                    <w:right w:val="none" w:sz="0" w:space="0" w:color="auto"/>
                  </w:divBdr>
                  <w:divsChild>
                    <w:div w:id="164917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228376">
          <w:marLeft w:val="0"/>
          <w:marRight w:val="0"/>
          <w:marTop w:val="0"/>
          <w:marBottom w:val="0"/>
          <w:divBdr>
            <w:top w:val="none" w:sz="0" w:space="0" w:color="auto"/>
            <w:left w:val="none" w:sz="0" w:space="0" w:color="auto"/>
            <w:bottom w:val="none" w:sz="0" w:space="0" w:color="auto"/>
            <w:right w:val="none" w:sz="0" w:space="0" w:color="auto"/>
          </w:divBdr>
          <w:divsChild>
            <w:div w:id="2037349531">
              <w:marLeft w:val="0"/>
              <w:marRight w:val="0"/>
              <w:marTop w:val="0"/>
              <w:marBottom w:val="0"/>
              <w:divBdr>
                <w:top w:val="none" w:sz="0" w:space="0" w:color="auto"/>
                <w:left w:val="none" w:sz="0" w:space="0" w:color="auto"/>
                <w:bottom w:val="none" w:sz="0" w:space="0" w:color="auto"/>
                <w:right w:val="none" w:sz="0" w:space="0" w:color="auto"/>
              </w:divBdr>
            </w:div>
          </w:divsChild>
        </w:div>
        <w:div w:id="1898977374">
          <w:marLeft w:val="0"/>
          <w:marRight w:val="0"/>
          <w:marTop w:val="0"/>
          <w:marBottom w:val="0"/>
          <w:divBdr>
            <w:top w:val="none" w:sz="0" w:space="0" w:color="auto"/>
            <w:left w:val="none" w:sz="0" w:space="0" w:color="auto"/>
            <w:bottom w:val="none" w:sz="0" w:space="0" w:color="auto"/>
            <w:right w:val="none" w:sz="0" w:space="0" w:color="auto"/>
          </w:divBdr>
          <w:divsChild>
            <w:div w:id="1944417911">
              <w:marLeft w:val="0"/>
              <w:marRight w:val="0"/>
              <w:marTop w:val="0"/>
              <w:marBottom w:val="0"/>
              <w:divBdr>
                <w:top w:val="none" w:sz="0" w:space="0" w:color="auto"/>
                <w:left w:val="none" w:sz="0" w:space="0" w:color="auto"/>
                <w:bottom w:val="none" w:sz="0" w:space="0" w:color="auto"/>
                <w:right w:val="none" w:sz="0" w:space="0" w:color="auto"/>
              </w:divBdr>
              <w:divsChild>
                <w:div w:id="1554656108">
                  <w:marLeft w:val="0"/>
                  <w:marRight w:val="0"/>
                  <w:marTop w:val="0"/>
                  <w:marBottom w:val="0"/>
                  <w:divBdr>
                    <w:top w:val="none" w:sz="0" w:space="0" w:color="auto"/>
                    <w:left w:val="none" w:sz="0" w:space="0" w:color="auto"/>
                    <w:bottom w:val="none" w:sz="0" w:space="0" w:color="auto"/>
                    <w:right w:val="none" w:sz="0" w:space="0" w:color="auto"/>
                  </w:divBdr>
                  <w:divsChild>
                    <w:div w:id="380597180">
                      <w:marLeft w:val="0"/>
                      <w:marRight w:val="0"/>
                      <w:marTop w:val="0"/>
                      <w:marBottom w:val="0"/>
                      <w:divBdr>
                        <w:top w:val="none" w:sz="0" w:space="0" w:color="auto"/>
                        <w:left w:val="none" w:sz="0" w:space="0" w:color="auto"/>
                        <w:bottom w:val="none" w:sz="0" w:space="0" w:color="auto"/>
                        <w:right w:val="none" w:sz="0" w:space="0" w:color="auto"/>
                      </w:divBdr>
                    </w:div>
                    <w:div w:id="5104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907221">
      <w:bodyDiv w:val="1"/>
      <w:marLeft w:val="0"/>
      <w:marRight w:val="0"/>
      <w:marTop w:val="0"/>
      <w:marBottom w:val="0"/>
      <w:divBdr>
        <w:top w:val="none" w:sz="0" w:space="0" w:color="auto"/>
        <w:left w:val="none" w:sz="0" w:space="0" w:color="auto"/>
        <w:bottom w:val="none" w:sz="0" w:space="0" w:color="auto"/>
        <w:right w:val="none" w:sz="0" w:space="0" w:color="auto"/>
      </w:divBdr>
    </w:div>
    <w:div w:id="1154448891">
      <w:bodyDiv w:val="1"/>
      <w:marLeft w:val="0"/>
      <w:marRight w:val="0"/>
      <w:marTop w:val="0"/>
      <w:marBottom w:val="0"/>
      <w:divBdr>
        <w:top w:val="none" w:sz="0" w:space="0" w:color="auto"/>
        <w:left w:val="none" w:sz="0" w:space="0" w:color="auto"/>
        <w:bottom w:val="none" w:sz="0" w:space="0" w:color="auto"/>
        <w:right w:val="none" w:sz="0" w:space="0" w:color="auto"/>
      </w:divBdr>
      <w:divsChild>
        <w:div w:id="193158670">
          <w:marLeft w:val="0"/>
          <w:marRight w:val="0"/>
          <w:marTop w:val="0"/>
          <w:marBottom w:val="0"/>
          <w:divBdr>
            <w:top w:val="none" w:sz="0" w:space="0" w:color="auto"/>
            <w:left w:val="none" w:sz="0" w:space="0" w:color="auto"/>
            <w:bottom w:val="none" w:sz="0" w:space="0" w:color="auto"/>
            <w:right w:val="none" w:sz="0" w:space="0" w:color="auto"/>
          </w:divBdr>
        </w:div>
        <w:div w:id="909388480">
          <w:marLeft w:val="0"/>
          <w:marRight w:val="0"/>
          <w:marTop w:val="0"/>
          <w:marBottom w:val="0"/>
          <w:divBdr>
            <w:top w:val="none" w:sz="0" w:space="0" w:color="auto"/>
            <w:left w:val="none" w:sz="0" w:space="0" w:color="auto"/>
            <w:bottom w:val="none" w:sz="0" w:space="0" w:color="auto"/>
            <w:right w:val="none" w:sz="0" w:space="0" w:color="auto"/>
          </w:divBdr>
        </w:div>
        <w:div w:id="1559588030">
          <w:marLeft w:val="0"/>
          <w:marRight w:val="0"/>
          <w:marTop w:val="0"/>
          <w:marBottom w:val="0"/>
          <w:divBdr>
            <w:top w:val="none" w:sz="0" w:space="0" w:color="auto"/>
            <w:left w:val="none" w:sz="0" w:space="0" w:color="auto"/>
            <w:bottom w:val="none" w:sz="0" w:space="0" w:color="auto"/>
            <w:right w:val="none" w:sz="0" w:space="0" w:color="auto"/>
          </w:divBdr>
        </w:div>
        <w:div w:id="1805855595">
          <w:marLeft w:val="0"/>
          <w:marRight w:val="0"/>
          <w:marTop w:val="0"/>
          <w:marBottom w:val="0"/>
          <w:divBdr>
            <w:top w:val="none" w:sz="0" w:space="0" w:color="auto"/>
            <w:left w:val="none" w:sz="0" w:space="0" w:color="auto"/>
            <w:bottom w:val="none" w:sz="0" w:space="0" w:color="auto"/>
            <w:right w:val="none" w:sz="0" w:space="0" w:color="auto"/>
          </w:divBdr>
        </w:div>
      </w:divsChild>
    </w:div>
    <w:div w:id="1154839591">
      <w:bodyDiv w:val="1"/>
      <w:marLeft w:val="0"/>
      <w:marRight w:val="0"/>
      <w:marTop w:val="0"/>
      <w:marBottom w:val="0"/>
      <w:divBdr>
        <w:top w:val="none" w:sz="0" w:space="0" w:color="auto"/>
        <w:left w:val="none" w:sz="0" w:space="0" w:color="auto"/>
        <w:bottom w:val="none" w:sz="0" w:space="0" w:color="auto"/>
        <w:right w:val="none" w:sz="0" w:space="0" w:color="auto"/>
      </w:divBdr>
    </w:div>
    <w:div w:id="1157847266">
      <w:bodyDiv w:val="1"/>
      <w:marLeft w:val="0"/>
      <w:marRight w:val="0"/>
      <w:marTop w:val="0"/>
      <w:marBottom w:val="0"/>
      <w:divBdr>
        <w:top w:val="none" w:sz="0" w:space="0" w:color="auto"/>
        <w:left w:val="none" w:sz="0" w:space="0" w:color="auto"/>
        <w:bottom w:val="none" w:sz="0" w:space="0" w:color="auto"/>
        <w:right w:val="none" w:sz="0" w:space="0" w:color="auto"/>
      </w:divBdr>
    </w:div>
    <w:div w:id="1158300628">
      <w:bodyDiv w:val="1"/>
      <w:marLeft w:val="0"/>
      <w:marRight w:val="0"/>
      <w:marTop w:val="0"/>
      <w:marBottom w:val="0"/>
      <w:divBdr>
        <w:top w:val="none" w:sz="0" w:space="0" w:color="auto"/>
        <w:left w:val="none" w:sz="0" w:space="0" w:color="auto"/>
        <w:bottom w:val="none" w:sz="0" w:space="0" w:color="auto"/>
        <w:right w:val="none" w:sz="0" w:space="0" w:color="auto"/>
      </w:divBdr>
    </w:div>
    <w:div w:id="1159421826">
      <w:bodyDiv w:val="1"/>
      <w:marLeft w:val="0"/>
      <w:marRight w:val="0"/>
      <w:marTop w:val="0"/>
      <w:marBottom w:val="0"/>
      <w:divBdr>
        <w:top w:val="none" w:sz="0" w:space="0" w:color="auto"/>
        <w:left w:val="none" w:sz="0" w:space="0" w:color="auto"/>
        <w:bottom w:val="none" w:sz="0" w:space="0" w:color="auto"/>
        <w:right w:val="none" w:sz="0" w:space="0" w:color="auto"/>
      </w:divBdr>
      <w:divsChild>
        <w:div w:id="2062627588">
          <w:marLeft w:val="0"/>
          <w:marRight w:val="0"/>
          <w:marTop w:val="0"/>
          <w:marBottom w:val="0"/>
          <w:divBdr>
            <w:top w:val="none" w:sz="0" w:space="0" w:color="auto"/>
            <w:left w:val="none" w:sz="0" w:space="0" w:color="auto"/>
            <w:bottom w:val="none" w:sz="0" w:space="0" w:color="auto"/>
            <w:right w:val="none" w:sz="0" w:space="0" w:color="auto"/>
          </w:divBdr>
        </w:div>
      </w:divsChild>
    </w:div>
    <w:div w:id="1159685968">
      <w:bodyDiv w:val="1"/>
      <w:marLeft w:val="0"/>
      <w:marRight w:val="0"/>
      <w:marTop w:val="0"/>
      <w:marBottom w:val="0"/>
      <w:divBdr>
        <w:top w:val="none" w:sz="0" w:space="0" w:color="auto"/>
        <w:left w:val="none" w:sz="0" w:space="0" w:color="auto"/>
        <w:bottom w:val="none" w:sz="0" w:space="0" w:color="auto"/>
        <w:right w:val="none" w:sz="0" w:space="0" w:color="auto"/>
      </w:divBdr>
    </w:div>
    <w:div w:id="1161315683">
      <w:bodyDiv w:val="1"/>
      <w:marLeft w:val="0"/>
      <w:marRight w:val="0"/>
      <w:marTop w:val="0"/>
      <w:marBottom w:val="0"/>
      <w:divBdr>
        <w:top w:val="none" w:sz="0" w:space="0" w:color="auto"/>
        <w:left w:val="none" w:sz="0" w:space="0" w:color="auto"/>
        <w:bottom w:val="none" w:sz="0" w:space="0" w:color="auto"/>
        <w:right w:val="none" w:sz="0" w:space="0" w:color="auto"/>
      </w:divBdr>
    </w:div>
    <w:div w:id="1165361504">
      <w:bodyDiv w:val="1"/>
      <w:marLeft w:val="0"/>
      <w:marRight w:val="0"/>
      <w:marTop w:val="0"/>
      <w:marBottom w:val="0"/>
      <w:divBdr>
        <w:top w:val="none" w:sz="0" w:space="0" w:color="auto"/>
        <w:left w:val="none" w:sz="0" w:space="0" w:color="auto"/>
        <w:bottom w:val="none" w:sz="0" w:space="0" w:color="auto"/>
        <w:right w:val="none" w:sz="0" w:space="0" w:color="auto"/>
      </w:divBdr>
    </w:div>
    <w:div w:id="1167205170">
      <w:bodyDiv w:val="1"/>
      <w:marLeft w:val="0"/>
      <w:marRight w:val="0"/>
      <w:marTop w:val="0"/>
      <w:marBottom w:val="0"/>
      <w:divBdr>
        <w:top w:val="none" w:sz="0" w:space="0" w:color="auto"/>
        <w:left w:val="none" w:sz="0" w:space="0" w:color="auto"/>
        <w:bottom w:val="none" w:sz="0" w:space="0" w:color="auto"/>
        <w:right w:val="none" w:sz="0" w:space="0" w:color="auto"/>
      </w:divBdr>
    </w:div>
    <w:div w:id="1167211180">
      <w:bodyDiv w:val="1"/>
      <w:marLeft w:val="0"/>
      <w:marRight w:val="0"/>
      <w:marTop w:val="0"/>
      <w:marBottom w:val="0"/>
      <w:divBdr>
        <w:top w:val="none" w:sz="0" w:space="0" w:color="auto"/>
        <w:left w:val="none" w:sz="0" w:space="0" w:color="auto"/>
        <w:bottom w:val="none" w:sz="0" w:space="0" w:color="auto"/>
        <w:right w:val="none" w:sz="0" w:space="0" w:color="auto"/>
      </w:divBdr>
    </w:div>
    <w:div w:id="1168138205">
      <w:bodyDiv w:val="1"/>
      <w:marLeft w:val="0"/>
      <w:marRight w:val="0"/>
      <w:marTop w:val="0"/>
      <w:marBottom w:val="0"/>
      <w:divBdr>
        <w:top w:val="none" w:sz="0" w:space="0" w:color="auto"/>
        <w:left w:val="none" w:sz="0" w:space="0" w:color="auto"/>
        <w:bottom w:val="none" w:sz="0" w:space="0" w:color="auto"/>
        <w:right w:val="none" w:sz="0" w:space="0" w:color="auto"/>
      </w:divBdr>
    </w:div>
    <w:div w:id="1168324116">
      <w:bodyDiv w:val="1"/>
      <w:marLeft w:val="0"/>
      <w:marRight w:val="0"/>
      <w:marTop w:val="0"/>
      <w:marBottom w:val="0"/>
      <w:divBdr>
        <w:top w:val="none" w:sz="0" w:space="0" w:color="auto"/>
        <w:left w:val="none" w:sz="0" w:space="0" w:color="auto"/>
        <w:bottom w:val="none" w:sz="0" w:space="0" w:color="auto"/>
        <w:right w:val="none" w:sz="0" w:space="0" w:color="auto"/>
      </w:divBdr>
    </w:div>
    <w:div w:id="1172717783">
      <w:bodyDiv w:val="1"/>
      <w:marLeft w:val="0"/>
      <w:marRight w:val="0"/>
      <w:marTop w:val="0"/>
      <w:marBottom w:val="0"/>
      <w:divBdr>
        <w:top w:val="none" w:sz="0" w:space="0" w:color="auto"/>
        <w:left w:val="none" w:sz="0" w:space="0" w:color="auto"/>
        <w:bottom w:val="none" w:sz="0" w:space="0" w:color="auto"/>
        <w:right w:val="none" w:sz="0" w:space="0" w:color="auto"/>
      </w:divBdr>
    </w:div>
    <w:div w:id="1173449013">
      <w:bodyDiv w:val="1"/>
      <w:marLeft w:val="0"/>
      <w:marRight w:val="0"/>
      <w:marTop w:val="0"/>
      <w:marBottom w:val="0"/>
      <w:divBdr>
        <w:top w:val="none" w:sz="0" w:space="0" w:color="auto"/>
        <w:left w:val="none" w:sz="0" w:space="0" w:color="auto"/>
        <w:bottom w:val="none" w:sz="0" w:space="0" w:color="auto"/>
        <w:right w:val="none" w:sz="0" w:space="0" w:color="auto"/>
      </w:divBdr>
      <w:divsChild>
        <w:div w:id="300966980">
          <w:marLeft w:val="0"/>
          <w:marRight w:val="0"/>
          <w:marTop w:val="225"/>
          <w:marBottom w:val="150"/>
          <w:divBdr>
            <w:top w:val="none" w:sz="0" w:space="0" w:color="auto"/>
            <w:left w:val="none" w:sz="0" w:space="0" w:color="auto"/>
            <w:bottom w:val="none" w:sz="0" w:space="0" w:color="auto"/>
            <w:right w:val="none" w:sz="0" w:space="0" w:color="auto"/>
          </w:divBdr>
          <w:divsChild>
            <w:div w:id="1048989869">
              <w:marLeft w:val="0"/>
              <w:marRight w:val="0"/>
              <w:marTop w:val="0"/>
              <w:marBottom w:val="0"/>
              <w:divBdr>
                <w:top w:val="none" w:sz="0" w:space="0" w:color="auto"/>
                <w:left w:val="none" w:sz="0" w:space="0" w:color="auto"/>
                <w:bottom w:val="none" w:sz="0" w:space="0" w:color="auto"/>
                <w:right w:val="none" w:sz="0" w:space="0" w:color="auto"/>
              </w:divBdr>
              <w:divsChild>
                <w:div w:id="84038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56386">
          <w:marLeft w:val="0"/>
          <w:marRight w:val="0"/>
          <w:marTop w:val="450"/>
          <w:marBottom w:val="225"/>
          <w:divBdr>
            <w:top w:val="none" w:sz="0" w:space="0" w:color="auto"/>
            <w:left w:val="none" w:sz="0" w:space="0" w:color="auto"/>
            <w:bottom w:val="none" w:sz="0" w:space="0" w:color="auto"/>
            <w:right w:val="none" w:sz="0" w:space="0" w:color="auto"/>
          </w:divBdr>
          <w:divsChild>
            <w:div w:id="1425883389">
              <w:marLeft w:val="0"/>
              <w:marRight w:val="0"/>
              <w:marTop w:val="0"/>
              <w:marBottom w:val="0"/>
              <w:divBdr>
                <w:top w:val="none" w:sz="0" w:space="0" w:color="auto"/>
                <w:left w:val="none" w:sz="0" w:space="0" w:color="auto"/>
                <w:bottom w:val="none" w:sz="0" w:space="0" w:color="auto"/>
                <w:right w:val="none" w:sz="0" w:space="0" w:color="auto"/>
              </w:divBdr>
              <w:divsChild>
                <w:div w:id="194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09147">
          <w:marLeft w:val="0"/>
          <w:marRight w:val="0"/>
          <w:marTop w:val="0"/>
          <w:marBottom w:val="0"/>
          <w:divBdr>
            <w:top w:val="none" w:sz="0" w:space="0" w:color="auto"/>
            <w:left w:val="none" w:sz="0" w:space="0" w:color="auto"/>
            <w:bottom w:val="none" w:sz="0" w:space="0" w:color="auto"/>
            <w:right w:val="none" w:sz="0" w:space="0" w:color="auto"/>
          </w:divBdr>
        </w:div>
        <w:div w:id="2084788702">
          <w:marLeft w:val="0"/>
          <w:marRight w:val="0"/>
          <w:marTop w:val="0"/>
          <w:marBottom w:val="0"/>
          <w:divBdr>
            <w:top w:val="none" w:sz="0" w:space="0" w:color="auto"/>
            <w:left w:val="none" w:sz="0" w:space="0" w:color="auto"/>
            <w:bottom w:val="none" w:sz="0" w:space="0" w:color="auto"/>
            <w:right w:val="none" w:sz="0" w:space="0" w:color="auto"/>
          </w:divBdr>
          <w:divsChild>
            <w:div w:id="318314938">
              <w:marLeft w:val="0"/>
              <w:marRight w:val="0"/>
              <w:marTop w:val="0"/>
              <w:marBottom w:val="0"/>
              <w:divBdr>
                <w:top w:val="none" w:sz="0" w:space="0" w:color="auto"/>
                <w:left w:val="none" w:sz="0" w:space="0" w:color="auto"/>
                <w:bottom w:val="none" w:sz="0" w:space="0" w:color="auto"/>
                <w:right w:val="none" w:sz="0" w:space="0" w:color="auto"/>
              </w:divBdr>
              <w:divsChild>
                <w:div w:id="464543691">
                  <w:marLeft w:val="0"/>
                  <w:marRight w:val="0"/>
                  <w:marTop w:val="0"/>
                  <w:marBottom w:val="0"/>
                  <w:divBdr>
                    <w:top w:val="none" w:sz="0" w:space="0" w:color="auto"/>
                    <w:left w:val="none" w:sz="0" w:space="0" w:color="auto"/>
                    <w:bottom w:val="none" w:sz="0" w:space="0" w:color="auto"/>
                    <w:right w:val="none" w:sz="0" w:space="0" w:color="auto"/>
                  </w:divBdr>
                  <w:divsChild>
                    <w:div w:id="1140000869">
                      <w:marLeft w:val="0"/>
                      <w:marRight w:val="0"/>
                      <w:marTop w:val="450"/>
                      <w:marBottom w:val="450"/>
                      <w:divBdr>
                        <w:top w:val="single" w:sz="12" w:space="15" w:color="EF7C03"/>
                        <w:left w:val="single" w:sz="12" w:space="8" w:color="EF7C03"/>
                        <w:bottom w:val="single" w:sz="12" w:space="15" w:color="EF7C03"/>
                        <w:right w:val="single" w:sz="12" w:space="8" w:color="EF7C03"/>
                      </w:divBdr>
                      <w:divsChild>
                        <w:div w:id="12613355">
                          <w:marLeft w:val="0"/>
                          <w:marRight w:val="0"/>
                          <w:marTop w:val="0"/>
                          <w:marBottom w:val="0"/>
                          <w:divBdr>
                            <w:top w:val="none" w:sz="0" w:space="0" w:color="auto"/>
                            <w:left w:val="none" w:sz="0" w:space="0" w:color="auto"/>
                            <w:bottom w:val="none" w:sz="0" w:space="0" w:color="auto"/>
                            <w:right w:val="none" w:sz="0" w:space="0" w:color="auto"/>
                          </w:divBdr>
                        </w:div>
                      </w:divsChild>
                    </w:div>
                    <w:div w:id="1194609873">
                      <w:marLeft w:val="0"/>
                      <w:marRight w:val="0"/>
                      <w:marTop w:val="450"/>
                      <w:marBottom w:val="450"/>
                      <w:divBdr>
                        <w:top w:val="single" w:sz="6" w:space="11" w:color="877363"/>
                        <w:left w:val="single" w:sz="6" w:space="11" w:color="877363"/>
                        <w:bottom w:val="single" w:sz="6" w:space="11" w:color="877363"/>
                        <w:right w:val="single" w:sz="6" w:space="11" w:color="877363"/>
                      </w:divBdr>
                      <w:divsChild>
                        <w:div w:id="581336979">
                          <w:marLeft w:val="0"/>
                          <w:marRight w:val="0"/>
                          <w:marTop w:val="0"/>
                          <w:marBottom w:val="0"/>
                          <w:divBdr>
                            <w:top w:val="none" w:sz="0" w:space="0" w:color="auto"/>
                            <w:left w:val="none" w:sz="0" w:space="0" w:color="auto"/>
                            <w:bottom w:val="none" w:sz="0" w:space="0" w:color="auto"/>
                            <w:right w:val="none" w:sz="0" w:space="0" w:color="auto"/>
                          </w:divBdr>
                          <w:divsChild>
                            <w:div w:id="665210764">
                              <w:marLeft w:val="0"/>
                              <w:marRight w:val="0"/>
                              <w:marTop w:val="0"/>
                              <w:marBottom w:val="0"/>
                              <w:divBdr>
                                <w:top w:val="none" w:sz="0" w:space="0" w:color="auto"/>
                                <w:left w:val="none" w:sz="0" w:space="0" w:color="auto"/>
                                <w:bottom w:val="none" w:sz="0" w:space="0" w:color="auto"/>
                                <w:right w:val="none" w:sz="0" w:space="0" w:color="auto"/>
                              </w:divBdr>
                            </w:div>
                            <w:div w:id="160858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122936">
              <w:marLeft w:val="-1425"/>
              <w:marRight w:val="0"/>
              <w:marTop w:val="0"/>
              <w:marBottom w:val="0"/>
              <w:divBdr>
                <w:top w:val="none" w:sz="0" w:space="0" w:color="auto"/>
                <w:left w:val="none" w:sz="0" w:space="0" w:color="auto"/>
                <w:bottom w:val="none" w:sz="0" w:space="0" w:color="auto"/>
                <w:right w:val="none" w:sz="0" w:space="0" w:color="auto"/>
              </w:divBdr>
              <w:divsChild>
                <w:div w:id="105664460">
                  <w:marLeft w:val="0"/>
                  <w:marRight w:val="0"/>
                  <w:marTop w:val="0"/>
                  <w:marBottom w:val="0"/>
                  <w:divBdr>
                    <w:top w:val="none" w:sz="0" w:space="0" w:color="auto"/>
                    <w:left w:val="none" w:sz="0" w:space="0" w:color="auto"/>
                    <w:bottom w:val="none" w:sz="0" w:space="0" w:color="auto"/>
                    <w:right w:val="none" w:sz="0" w:space="0" w:color="auto"/>
                  </w:divBdr>
                  <w:divsChild>
                    <w:div w:id="876309942">
                      <w:marLeft w:val="0"/>
                      <w:marRight w:val="0"/>
                      <w:marTop w:val="75"/>
                      <w:marBottom w:val="75"/>
                      <w:divBdr>
                        <w:top w:val="none" w:sz="0" w:space="0" w:color="auto"/>
                        <w:left w:val="none" w:sz="0" w:space="0" w:color="auto"/>
                        <w:bottom w:val="none" w:sz="0" w:space="0" w:color="auto"/>
                        <w:right w:val="none" w:sz="0" w:space="0" w:color="auto"/>
                      </w:divBdr>
                    </w:div>
                    <w:div w:id="918103717">
                      <w:marLeft w:val="0"/>
                      <w:marRight w:val="0"/>
                      <w:marTop w:val="75"/>
                      <w:marBottom w:val="75"/>
                      <w:divBdr>
                        <w:top w:val="none" w:sz="0" w:space="0" w:color="auto"/>
                        <w:left w:val="none" w:sz="0" w:space="0" w:color="auto"/>
                        <w:bottom w:val="none" w:sz="0" w:space="0" w:color="auto"/>
                        <w:right w:val="none" w:sz="0" w:space="0" w:color="auto"/>
                      </w:divBdr>
                    </w:div>
                    <w:div w:id="1234045753">
                      <w:marLeft w:val="0"/>
                      <w:marRight w:val="0"/>
                      <w:marTop w:val="75"/>
                      <w:marBottom w:val="75"/>
                      <w:divBdr>
                        <w:top w:val="none" w:sz="0" w:space="0" w:color="auto"/>
                        <w:left w:val="none" w:sz="0" w:space="0" w:color="auto"/>
                        <w:bottom w:val="none" w:sz="0" w:space="0" w:color="auto"/>
                        <w:right w:val="none" w:sz="0" w:space="0" w:color="auto"/>
                      </w:divBdr>
                    </w:div>
                    <w:div w:id="140869640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27969101">
          <w:marLeft w:val="0"/>
          <w:marRight w:val="0"/>
          <w:marTop w:val="225"/>
          <w:marBottom w:val="0"/>
          <w:divBdr>
            <w:top w:val="none" w:sz="0" w:space="0" w:color="auto"/>
            <w:left w:val="none" w:sz="0" w:space="0" w:color="auto"/>
            <w:bottom w:val="none" w:sz="0" w:space="0" w:color="auto"/>
            <w:right w:val="none" w:sz="0" w:space="0" w:color="auto"/>
          </w:divBdr>
        </w:div>
      </w:divsChild>
    </w:div>
    <w:div w:id="1173760369">
      <w:bodyDiv w:val="1"/>
      <w:marLeft w:val="0"/>
      <w:marRight w:val="0"/>
      <w:marTop w:val="0"/>
      <w:marBottom w:val="0"/>
      <w:divBdr>
        <w:top w:val="none" w:sz="0" w:space="0" w:color="auto"/>
        <w:left w:val="none" w:sz="0" w:space="0" w:color="auto"/>
        <w:bottom w:val="none" w:sz="0" w:space="0" w:color="auto"/>
        <w:right w:val="none" w:sz="0" w:space="0" w:color="auto"/>
      </w:divBdr>
    </w:div>
    <w:div w:id="1174343926">
      <w:bodyDiv w:val="1"/>
      <w:marLeft w:val="0"/>
      <w:marRight w:val="0"/>
      <w:marTop w:val="0"/>
      <w:marBottom w:val="0"/>
      <w:divBdr>
        <w:top w:val="none" w:sz="0" w:space="0" w:color="auto"/>
        <w:left w:val="none" w:sz="0" w:space="0" w:color="auto"/>
        <w:bottom w:val="none" w:sz="0" w:space="0" w:color="auto"/>
        <w:right w:val="none" w:sz="0" w:space="0" w:color="auto"/>
      </w:divBdr>
      <w:divsChild>
        <w:div w:id="1386947942">
          <w:marLeft w:val="0"/>
          <w:marRight w:val="0"/>
          <w:marTop w:val="0"/>
          <w:marBottom w:val="0"/>
          <w:divBdr>
            <w:top w:val="none" w:sz="0" w:space="0" w:color="auto"/>
            <w:left w:val="none" w:sz="0" w:space="0" w:color="auto"/>
            <w:bottom w:val="none" w:sz="0" w:space="0" w:color="auto"/>
            <w:right w:val="none" w:sz="0" w:space="0" w:color="auto"/>
          </w:divBdr>
          <w:divsChild>
            <w:div w:id="766970656">
              <w:marLeft w:val="0"/>
              <w:marRight w:val="0"/>
              <w:marTop w:val="0"/>
              <w:marBottom w:val="0"/>
              <w:divBdr>
                <w:top w:val="none" w:sz="0" w:space="0" w:color="auto"/>
                <w:left w:val="none" w:sz="0" w:space="0" w:color="auto"/>
                <w:bottom w:val="none" w:sz="0" w:space="0" w:color="auto"/>
                <w:right w:val="none" w:sz="0" w:space="0" w:color="auto"/>
              </w:divBdr>
            </w:div>
            <w:div w:id="103581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3706">
      <w:bodyDiv w:val="1"/>
      <w:marLeft w:val="0"/>
      <w:marRight w:val="0"/>
      <w:marTop w:val="0"/>
      <w:marBottom w:val="0"/>
      <w:divBdr>
        <w:top w:val="none" w:sz="0" w:space="0" w:color="auto"/>
        <w:left w:val="none" w:sz="0" w:space="0" w:color="auto"/>
        <w:bottom w:val="none" w:sz="0" w:space="0" w:color="auto"/>
        <w:right w:val="none" w:sz="0" w:space="0" w:color="auto"/>
      </w:divBdr>
    </w:div>
    <w:div w:id="1174956169">
      <w:bodyDiv w:val="1"/>
      <w:marLeft w:val="0"/>
      <w:marRight w:val="0"/>
      <w:marTop w:val="0"/>
      <w:marBottom w:val="0"/>
      <w:divBdr>
        <w:top w:val="none" w:sz="0" w:space="0" w:color="auto"/>
        <w:left w:val="none" w:sz="0" w:space="0" w:color="auto"/>
        <w:bottom w:val="none" w:sz="0" w:space="0" w:color="auto"/>
        <w:right w:val="none" w:sz="0" w:space="0" w:color="auto"/>
      </w:divBdr>
    </w:div>
    <w:div w:id="1175876172">
      <w:bodyDiv w:val="1"/>
      <w:marLeft w:val="0"/>
      <w:marRight w:val="0"/>
      <w:marTop w:val="0"/>
      <w:marBottom w:val="0"/>
      <w:divBdr>
        <w:top w:val="none" w:sz="0" w:space="0" w:color="auto"/>
        <w:left w:val="none" w:sz="0" w:space="0" w:color="auto"/>
        <w:bottom w:val="none" w:sz="0" w:space="0" w:color="auto"/>
        <w:right w:val="none" w:sz="0" w:space="0" w:color="auto"/>
      </w:divBdr>
      <w:divsChild>
        <w:div w:id="76101024">
          <w:marLeft w:val="0"/>
          <w:marRight w:val="0"/>
          <w:marTop w:val="0"/>
          <w:marBottom w:val="0"/>
          <w:divBdr>
            <w:top w:val="none" w:sz="0" w:space="0" w:color="auto"/>
            <w:left w:val="none" w:sz="0" w:space="0" w:color="auto"/>
            <w:bottom w:val="none" w:sz="0" w:space="0" w:color="auto"/>
            <w:right w:val="none" w:sz="0" w:space="0" w:color="auto"/>
          </w:divBdr>
        </w:div>
        <w:div w:id="958880020">
          <w:marLeft w:val="0"/>
          <w:marRight w:val="0"/>
          <w:marTop w:val="0"/>
          <w:marBottom w:val="0"/>
          <w:divBdr>
            <w:top w:val="none" w:sz="0" w:space="0" w:color="auto"/>
            <w:left w:val="none" w:sz="0" w:space="0" w:color="auto"/>
            <w:bottom w:val="none" w:sz="0" w:space="0" w:color="auto"/>
            <w:right w:val="none" w:sz="0" w:space="0" w:color="auto"/>
          </w:divBdr>
        </w:div>
        <w:div w:id="1833713935">
          <w:marLeft w:val="0"/>
          <w:marRight w:val="0"/>
          <w:marTop w:val="0"/>
          <w:marBottom w:val="0"/>
          <w:divBdr>
            <w:top w:val="none" w:sz="0" w:space="0" w:color="auto"/>
            <w:left w:val="none" w:sz="0" w:space="0" w:color="auto"/>
            <w:bottom w:val="none" w:sz="0" w:space="0" w:color="auto"/>
            <w:right w:val="none" w:sz="0" w:space="0" w:color="auto"/>
          </w:divBdr>
        </w:div>
        <w:div w:id="2118062730">
          <w:marLeft w:val="0"/>
          <w:marRight w:val="0"/>
          <w:marTop w:val="0"/>
          <w:marBottom w:val="0"/>
          <w:divBdr>
            <w:top w:val="none" w:sz="0" w:space="0" w:color="auto"/>
            <w:left w:val="none" w:sz="0" w:space="0" w:color="auto"/>
            <w:bottom w:val="none" w:sz="0" w:space="0" w:color="auto"/>
            <w:right w:val="none" w:sz="0" w:space="0" w:color="auto"/>
          </w:divBdr>
        </w:div>
      </w:divsChild>
    </w:div>
    <w:div w:id="1177502293">
      <w:bodyDiv w:val="1"/>
      <w:marLeft w:val="0"/>
      <w:marRight w:val="0"/>
      <w:marTop w:val="0"/>
      <w:marBottom w:val="0"/>
      <w:divBdr>
        <w:top w:val="none" w:sz="0" w:space="0" w:color="auto"/>
        <w:left w:val="none" w:sz="0" w:space="0" w:color="auto"/>
        <w:bottom w:val="none" w:sz="0" w:space="0" w:color="auto"/>
        <w:right w:val="none" w:sz="0" w:space="0" w:color="auto"/>
      </w:divBdr>
    </w:div>
    <w:div w:id="1179851690">
      <w:bodyDiv w:val="1"/>
      <w:marLeft w:val="0"/>
      <w:marRight w:val="0"/>
      <w:marTop w:val="0"/>
      <w:marBottom w:val="0"/>
      <w:divBdr>
        <w:top w:val="none" w:sz="0" w:space="0" w:color="auto"/>
        <w:left w:val="none" w:sz="0" w:space="0" w:color="auto"/>
        <w:bottom w:val="none" w:sz="0" w:space="0" w:color="auto"/>
        <w:right w:val="none" w:sz="0" w:space="0" w:color="auto"/>
      </w:divBdr>
    </w:div>
    <w:div w:id="1180243280">
      <w:bodyDiv w:val="1"/>
      <w:marLeft w:val="0"/>
      <w:marRight w:val="0"/>
      <w:marTop w:val="0"/>
      <w:marBottom w:val="0"/>
      <w:divBdr>
        <w:top w:val="none" w:sz="0" w:space="0" w:color="auto"/>
        <w:left w:val="none" w:sz="0" w:space="0" w:color="auto"/>
        <w:bottom w:val="none" w:sz="0" w:space="0" w:color="auto"/>
        <w:right w:val="none" w:sz="0" w:space="0" w:color="auto"/>
      </w:divBdr>
    </w:div>
    <w:div w:id="1180319685">
      <w:bodyDiv w:val="1"/>
      <w:marLeft w:val="0"/>
      <w:marRight w:val="0"/>
      <w:marTop w:val="0"/>
      <w:marBottom w:val="0"/>
      <w:divBdr>
        <w:top w:val="none" w:sz="0" w:space="0" w:color="auto"/>
        <w:left w:val="none" w:sz="0" w:space="0" w:color="auto"/>
        <w:bottom w:val="none" w:sz="0" w:space="0" w:color="auto"/>
        <w:right w:val="none" w:sz="0" w:space="0" w:color="auto"/>
      </w:divBdr>
      <w:divsChild>
        <w:div w:id="143816283">
          <w:marLeft w:val="0"/>
          <w:marRight w:val="0"/>
          <w:marTop w:val="0"/>
          <w:marBottom w:val="0"/>
          <w:divBdr>
            <w:top w:val="none" w:sz="0" w:space="0" w:color="auto"/>
            <w:left w:val="none" w:sz="0" w:space="0" w:color="auto"/>
            <w:bottom w:val="none" w:sz="0" w:space="0" w:color="auto"/>
            <w:right w:val="none" w:sz="0" w:space="0" w:color="auto"/>
          </w:divBdr>
        </w:div>
        <w:div w:id="537472942">
          <w:marLeft w:val="0"/>
          <w:marRight w:val="0"/>
          <w:marTop w:val="0"/>
          <w:marBottom w:val="0"/>
          <w:divBdr>
            <w:top w:val="none" w:sz="0" w:space="0" w:color="auto"/>
            <w:left w:val="none" w:sz="0" w:space="0" w:color="auto"/>
            <w:bottom w:val="none" w:sz="0" w:space="0" w:color="auto"/>
            <w:right w:val="none" w:sz="0" w:space="0" w:color="auto"/>
          </w:divBdr>
        </w:div>
        <w:div w:id="670984077">
          <w:marLeft w:val="0"/>
          <w:marRight w:val="0"/>
          <w:marTop w:val="0"/>
          <w:marBottom w:val="0"/>
          <w:divBdr>
            <w:top w:val="none" w:sz="0" w:space="0" w:color="auto"/>
            <w:left w:val="none" w:sz="0" w:space="0" w:color="auto"/>
            <w:bottom w:val="none" w:sz="0" w:space="0" w:color="auto"/>
            <w:right w:val="none" w:sz="0" w:space="0" w:color="auto"/>
          </w:divBdr>
        </w:div>
        <w:div w:id="1051685974">
          <w:marLeft w:val="0"/>
          <w:marRight w:val="0"/>
          <w:marTop w:val="0"/>
          <w:marBottom w:val="0"/>
          <w:divBdr>
            <w:top w:val="none" w:sz="0" w:space="0" w:color="auto"/>
            <w:left w:val="none" w:sz="0" w:space="0" w:color="auto"/>
            <w:bottom w:val="none" w:sz="0" w:space="0" w:color="auto"/>
            <w:right w:val="none" w:sz="0" w:space="0" w:color="auto"/>
          </w:divBdr>
        </w:div>
      </w:divsChild>
    </w:div>
    <w:div w:id="1180897517">
      <w:bodyDiv w:val="1"/>
      <w:marLeft w:val="0"/>
      <w:marRight w:val="0"/>
      <w:marTop w:val="0"/>
      <w:marBottom w:val="0"/>
      <w:divBdr>
        <w:top w:val="none" w:sz="0" w:space="0" w:color="auto"/>
        <w:left w:val="none" w:sz="0" w:space="0" w:color="auto"/>
        <w:bottom w:val="none" w:sz="0" w:space="0" w:color="auto"/>
        <w:right w:val="none" w:sz="0" w:space="0" w:color="auto"/>
      </w:divBdr>
    </w:div>
    <w:div w:id="1181235291">
      <w:bodyDiv w:val="1"/>
      <w:marLeft w:val="0"/>
      <w:marRight w:val="0"/>
      <w:marTop w:val="0"/>
      <w:marBottom w:val="0"/>
      <w:divBdr>
        <w:top w:val="none" w:sz="0" w:space="0" w:color="auto"/>
        <w:left w:val="none" w:sz="0" w:space="0" w:color="auto"/>
        <w:bottom w:val="none" w:sz="0" w:space="0" w:color="auto"/>
        <w:right w:val="none" w:sz="0" w:space="0" w:color="auto"/>
      </w:divBdr>
      <w:divsChild>
        <w:div w:id="72049391">
          <w:marLeft w:val="0"/>
          <w:marRight w:val="0"/>
          <w:marTop w:val="0"/>
          <w:marBottom w:val="0"/>
          <w:divBdr>
            <w:top w:val="none" w:sz="0" w:space="0" w:color="auto"/>
            <w:left w:val="none" w:sz="0" w:space="0" w:color="auto"/>
            <w:bottom w:val="none" w:sz="0" w:space="0" w:color="auto"/>
            <w:right w:val="none" w:sz="0" w:space="0" w:color="auto"/>
          </w:divBdr>
        </w:div>
        <w:div w:id="300305285">
          <w:marLeft w:val="0"/>
          <w:marRight w:val="0"/>
          <w:marTop w:val="0"/>
          <w:marBottom w:val="0"/>
          <w:divBdr>
            <w:top w:val="none" w:sz="0" w:space="0" w:color="auto"/>
            <w:left w:val="none" w:sz="0" w:space="0" w:color="auto"/>
            <w:bottom w:val="none" w:sz="0" w:space="0" w:color="auto"/>
            <w:right w:val="none" w:sz="0" w:space="0" w:color="auto"/>
          </w:divBdr>
        </w:div>
        <w:div w:id="463423943">
          <w:blockQuote w:val="1"/>
          <w:marLeft w:val="0"/>
          <w:marRight w:val="0"/>
          <w:marTop w:val="0"/>
          <w:marBottom w:val="300"/>
          <w:divBdr>
            <w:top w:val="none" w:sz="0" w:space="0" w:color="auto"/>
            <w:left w:val="none" w:sz="0" w:space="0" w:color="auto"/>
            <w:bottom w:val="none" w:sz="0" w:space="0" w:color="auto"/>
            <w:right w:val="none" w:sz="0" w:space="0" w:color="auto"/>
          </w:divBdr>
        </w:div>
        <w:div w:id="492792731">
          <w:blockQuote w:val="1"/>
          <w:marLeft w:val="0"/>
          <w:marRight w:val="0"/>
          <w:marTop w:val="0"/>
          <w:marBottom w:val="300"/>
          <w:divBdr>
            <w:top w:val="none" w:sz="0" w:space="0" w:color="auto"/>
            <w:left w:val="none" w:sz="0" w:space="0" w:color="auto"/>
            <w:bottom w:val="none" w:sz="0" w:space="0" w:color="auto"/>
            <w:right w:val="none" w:sz="0" w:space="0" w:color="auto"/>
          </w:divBdr>
        </w:div>
        <w:div w:id="1041982199">
          <w:marLeft w:val="0"/>
          <w:marRight w:val="0"/>
          <w:marTop w:val="0"/>
          <w:marBottom w:val="0"/>
          <w:divBdr>
            <w:top w:val="none" w:sz="0" w:space="0" w:color="auto"/>
            <w:left w:val="none" w:sz="0" w:space="0" w:color="auto"/>
            <w:bottom w:val="none" w:sz="0" w:space="0" w:color="auto"/>
            <w:right w:val="none" w:sz="0" w:space="0" w:color="auto"/>
          </w:divBdr>
        </w:div>
        <w:div w:id="1279802606">
          <w:marLeft w:val="0"/>
          <w:marRight w:val="0"/>
          <w:marTop w:val="315"/>
          <w:marBottom w:val="315"/>
          <w:divBdr>
            <w:top w:val="none" w:sz="0" w:space="0" w:color="auto"/>
            <w:left w:val="none" w:sz="0" w:space="0" w:color="auto"/>
            <w:bottom w:val="none" w:sz="0" w:space="0" w:color="auto"/>
            <w:right w:val="none" w:sz="0" w:space="0" w:color="auto"/>
          </w:divBdr>
          <w:divsChild>
            <w:div w:id="1825127657">
              <w:marLeft w:val="0"/>
              <w:marRight w:val="0"/>
              <w:marTop w:val="0"/>
              <w:marBottom w:val="0"/>
              <w:divBdr>
                <w:top w:val="none" w:sz="0" w:space="0" w:color="auto"/>
                <w:left w:val="none" w:sz="0" w:space="0" w:color="auto"/>
                <w:bottom w:val="none" w:sz="0" w:space="0" w:color="auto"/>
                <w:right w:val="none" w:sz="0" w:space="0" w:color="auto"/>
              </w:divBdr>
            </w:div>
          </w:divsChild>
        </w:div>
        <w:div w:id="1319769514">
          <w:marLeft w:val="0"/>
          <w:marRight w:val="0"/>
          <w:marTop w:val="0"/>
          <w:marBottom w:val="0"/>
          <w:divBdr>
            <w:top w:val="none" w:sz="0" w:space="0" w:color="auto"/>
            <w:left w:val="none" w:sz="0" w:space="0" w:color="auto"/>
            <w:bottom w:val="none" w:sz="0" w:space="0" w:color="auto"/>
            <w:right w:val="none" w:sz="0" w:space="0" w:color="auto"/>
          </w:divBdr>
        </w:div>
        <w:div w:id="1558319526">
          <w:marLeft w:val="0"/>
          <w:marRight w:val="0"/>
          <w:marTop w:val="315"/>
          <w:marBottom w:val="315"/>
          <w:divBdr>
            <w:top w:val="none" w:sz="0" w:space="0" w:color="auto"/>
            <w:left w:val="none" w:sz="0" w:space="0" w:color="auto"/>
            <w:bottom w:val="none" w:sz="0" w:space="0" w:color="auto"/>
            <w:right w:val="none" w:sz="0" w:space="0" w:color="auto"/>
          </w:divBdr>
          <w:divsChild>
            <w:div w:id="602879723">
              <w:marLeft w:val="0"/>
              <w:marRight w:val="0"/>
              <w:marTop w:val="0"/>
              <w:marBottom w:val="0"/>
              <w:divBdr>
                <w:top w:val="none" w:sz="0" w:space="0" w:color="auto"/>
                <w:left w:val="none" w:sz="0" w:space="0" w:color="auto"/>
                <w:bottom w:val="none" w:sz="0" w:space="0" w:color="auto"/>
                <w:right w:val="none" w:sz="0" w:space="0" w:color="auto"/>
              </w:divBdr>
            </w:div>
          </w:divsChild>
        </w:div>
        <w:div w:id="1623461780">
          <w:marLeft w:val="0"/>
          <w:marRight w:val="0"/>
          <w:marTop w:val="0"/>
          <w:marBottom w:val="0"/>
          <w:divBdr>
            <w:top w:val="none" w:sz="0" w:space="0" w:color="auto"/>
            <w:left w:val="none" w:sz="0" w:space="0" w:color="auto"/>
            <w:bottom w:val="none" w:sz="0" w:space="0" w:color="auto"/>
            <w:right w:val="none" w:sz="0" w:space="0" w:color="auto"/>
          </w:divBdr>
        </w:div>
        <w:div w:id="2145459535">
          <w:marLeft w:val="0"/>
          <w:marRight w:val="0"/>
          <w:marTop w:val="0"/>
          <w:marBottom w:val="0"/>
          <w:divBdr>
            <w:top w:val="none" w:sz="0" w:space="0" w:color="auto"/>
            <w:left w:val="none" w:sz="0" w:space="0" w:color="auto"/>
            <w:bottom w:val="none" w:sz="0" w:space="0" w:color="auto"/>
            <w:right w:val="none" w:sz="0" w:space="0" w:color="auto"/>
          </w:divBdr>
        </w:div>
      </w:divsChild>
    </w:div>
    <w:div w:id="1182745580">
      <w:bodyDiv w:val="1"/>
      <w:marLeft w:val="0"/>
      <w:marRight w:val="0"/>
      <w:marTop w:val="0"/>
      <w:marBottom w:val="0"/>
      <w:divBdr>
        <w:top w:val="none" w:sz="0" w:space="0" w:color="auto"/>
        <w:left w:val="none" w:sz="0" w:space="0" w:color="auto"/>
        <w:bottom w:val="none" w:sz="0" w:space="0" w:color="auto"/>
        <w:right w:val="none" w:sz="0" w:space="0" w:color="auto"/>
      </w:divBdr>
    </w:div>
    <w:div w:id="1183088402">
      <w:bodyDiv w:val="1"/>
      <w:marLeft w:val="0"/>
      <w:marRight w:val="0"/>
      <w:marTop w:val="0"/>
      <w:marBottom w:val="0"/>
      <w:divBdr>
        <w:top w:val="none" w:sz="0" w:space="0" w:color="auto"/>
        <w:left w:val="none" w:sz="0" w:space="0" w:color="auto"/>
        <w:bottom w:val="none" w:sz="0" w:space="0" w:color="auto"/>
        <w:right w:val="none" w:sz="0" w:space="0" w:color="auto"/>
      </w:divBdr>
    </w:div>
    <w:div w:id="1183592968">
      <w:bodyDiv w:val="1"/>
      <w:marLeft w:val="0"/>
      <w:marRight w:val="0"/>
      <w:marTop w:val="0"/>
      <w:marBottom w:val="0"/>
      <w:divBdr>
        <w:top w:val="none" w:sz="0" w:space="0" w:color="auto"/>
        <w:left w:val="none" w:sz="0" w:space="0" w:color="auto"/>
        <w:bottom w:val="none" w:sz="0" w:space="0" w:color="auto"/>
        <w:right w:val="none" w:sz="0" w:space="0" w:color="auto"/>
      </w:divBdr>
      <w:divsChild>
        <w:div w:id="24061458">
          <w:marLeft w:val="0"/>
          <w:marRight w:val="0"/>
          <w:marTop w:val="0"/>
          <w:marBottom w:val="0"/>
          <w:divBdr>
            <w:top w:val="none" w:sz="0" w:space="0" w:color="auto"/>
            <w:left w:val="none" w:sz="0" w:space="0" w:color="auto"/>
            <w:bottom w:val="none" w:sz="0" w:space="0" w:color="auto"/>
            <w:right w:val="none" w:sz="0" w:space="0" w:color="auto"/>
          </w:divBdr>
        </w:div>
        <w:div w:id="400367336">
          <w:marLeft w:val="0"/>
          <w:marRight w:val="0"/>
          <w:marTop w:val="0"/>
          <w:marBottom w:val="0"/>
          <w:divBdr>
            <w:top w:val="none" w:sz="0" w:space="0" w:color="auto"/>
            <w:left w:val="none" w:sz="0" w:space="0" w:color="auto"/>
            <w:bottom w:val="none" w:sz="0" w:space="0" w:color="auto"/>
            <w:right w:val="none" w:sz="0" w:space="0" w:color="auto"/>
          </w:divBdr>
        </w:div>
        <w:div w:id="1239484693">
          <w:marLeft w:val="0"/>
          <w:marRight w:val="0"/>
          <w:marTop w:val="0"/>
          <w:marBottom w:val="0"/>
          <w:divBdr>
            <w:top w:val="none" w:sz="0" w:space="0" w:color="auto"/>
            <w:left w:val="none" w:sz="0" w:space="0" w:color="auto"/>
            <w:bottom w:val="none" w:sz="0" w:space="0" w:color="auto"/>
            <w:right w:val="none" w:sz="0" w:space="0" w:color="auto"/>
          </w:divBdr>
        </w:div>
        <w:div w:id="1955015666">
          <w:marLeft w:val="0"/>
          <w:marRight w:val="0"/>
          <w:marTop w:val="0"/>
          <w:marBottom w:val="0"/>
          <w:divBdr>
            <w:top w:val="none" w:sz="0" w:space="0" w:color="auto"/>
            <w:left w:val="none" w:sz="0" w:space="0" w:color="auto"/>
            <w:bottom w:val="none" w:sz="0" w:space="0" w:color="auto"/>
            <w:right w:val="none" w:sz="0" w:space="0" w:color="auto"/>
          </w:divBdr>
        </w:div>
      </w:divsChild>
    </w:div>
    <w:div w:id="1185559017">
      <w:bodyDiv w:val="1"/>
      <w:marLeft w:val="0"/>
      <w:marRight w:val="0"/>
      <w:marTop w:val="0"/>
      <w:marBottom w:val="0"/>
      <w:divBdr>
        <w:top w:val="none" w:sz="0" w:space="0" w:color="auto"/>
        <w:left w:val="none" w:sz="0" w:space="0" w:color="auto"/>
        <w:bottom w:val="none" w:sz="0" w:space="0" w:color="auto"/>
        <w:right w:val="none" w:sz="0" w:space="0" w:color="auto"/>
      </w:divBdr>
    </w:div>
    <w:div w:id="1186141225">
      <w:bodyDiv w:val="1"/>
      <w:marLeft w:val="0"/>
      <w:marRight w:val="0"/>
      <w:marTop w:val="0"/>
      <w:marBottom w:val="0"/>
      <w:divBdr>
        <w:top w:val="none" w:sz="0" w:space="0" w:color="auto"/>
        <w:left w:val="none" w:sz="0" w:space="0" w:color="auto"/>
        <w:bottom w:val="none" w:sz="0" w:space="0" w:color="auto"/>
        <w:right w:val="none" w:sz="0" w:space="0" w:color="auto"/>
      </w:divBdr>
      <w:divsChild>
        <w:div w:id="311452818">
          <w:marLeft w:val="0"/>
          <w:marRight w:val="0"/>
          <w:marTop w:val="0"/>
          <w:marBottom w:val="0"/>
          <w:divBdr>
            <w:top w:val="none" w:sz="0" w:space="0" w:color="auto"/>
            <w:left w:val="none" w:sz="0" w:space="0" w:color="auto"/>
            <w:bottom w:val="none" w:sz="0" w:space="0" w:color="auto"/>
            <w:right w:val="none" w:sz="0" w:space="0" w:color="auto"/>
          </w:divBdr>
        </w:div>
        <w:div w:id="1190021457">
          <w:marLeft w:val="0"/>
          <w:marRight w:val="0"/>
          <w:marTop w:val="0"/>
          <w:marBottom w:val="0"/>
          <w:divBdr>
            <w:top w:val="none" w:sz="0" w:space="0" w:color="auto"/>
            <w:left w:val="none" w:sz="0" w:space="0" w:color="auto"/>
            <w:bottom w:val="none" w:sz="0" w:space="0" w:color="auto"/>
            <w:right w:val="none" w:sz="0" w:space="0" w:color="auto"/>
          </w:divBdr>
        </w:div>
        <w:div w:id="1634166866">
          <w:marLeft w:val="0"/>
          <w:marRight w:val="0"/>
          <w:marTop w:val="0"/>
          <w:marBottom w:val="0"/>
          <w:divBdr>
            <w:top w:val="none" w:sz="0" w:space="0" w:color="auto"/>
            <w:left w:val="none" w:sz="0" w:space="0" w:color="auto"/>
            <w:bottom w:val="none" w:sz="0" w:space="0" w:color="auto"/>
            <w:right w:val="none" w:sz="0" w:space="0" w:color="auto"/>
          </w:divBdr>
        </w:div>
        <w:div w:id="1702322489">
          <w:marLeft w:val="0"/>
          <w:marRight w:val="0"/>
          <w:marTop w:val="0"/>
          <w:marBottom w:val="0"/>
          <w:divBdr>
            <w:top w:val="none" w:sz="0" w:space="0" w:color="auto"/>
            <w:left w:val="none" w:sz="0" w:space="0" w:color="auto"/>
            <w:bottom w:val="none" w:sz="0" w:space="0" w:color="auto"/>
            <w:right w:val="none" w:sz="0" w:space="0" w:color="auto"/>
          </w:divBdr>
        </w:div>
      </w:divsChild>
    </w:div>
    <w:div w:id="1186602344">
      <w:bodyDiv w:val="1"/>
      <w:marLeft w:val="0"/>
      <w:marRight w:val="0"/>
      <w:marTop w:val="0"/>
      <w:marBottom w:val="0"/>
      <w:divBdr>
        <w:top w:val="none" w:sz="0" w:space="0" w:color="auto"/>
        <w:left w:val="none" w:sz="0" w:space="0" w:color="auto"/>
        <w:bottom w:val="none" w:sz="0" w:space="0" w:color="auto"/>
        <w:right w:val="none" w:sz="0" w:space="0" w:color="auto"/>
      </w:divBdr>
    </w:div>
    <w:div w:id="1186676901">
      <w:bodyDiv w:val="1"/>
      <w:marLeft w:val="0"/>
      <w:marRight w:val="0"/>
      <w:marTop w:val="0"/>
      <w:marBottom w:val="0"/>
      <w:divBdr>
        <w:top w:val="none" w:sz="0" w:space="0" w:color="auto"/>
        <w:left w:val="none" w:sz="0" w:space="0" w:color="auto"/>
        <w:bottom w:val="none" w:sz="0" w:space="0" w:color="auto"/>
        <w:right w:val="none" w:sz="0" w:space="0" w:color="auto"/>
      </w:divBdr>
    </w:div>
    <w:div w:id="1186752146">
      <w:bodyDiv w:val="1"/>
      <w:marLeft w:val="0"/>
      <w:marRight w:val="0"/>
      <w:marTop w:val="0"/>
      <w:marBottom w:val="0"/>
      <w:divBdr>
        <w:top w:val="none" w:sz="0" w:space="0" w:color="auto"/>
        <w:left w:val="none" w:sz="0" w:space="0" w:color="auto"/>
        <w:bottom w:val="none" w:sz="0" w:space="0" w:color="auto"/>
        <w:right w:val="none" w:sz="0" w:space="0" w:color="auto"/>
      </w:divBdr>
    </w:div>
    <w:div w:id="1188642826">
      <w:bodyDiv w:val="1"/>
      <w:marLeft w:val="0"/>
      <w:marRight w:val="0"/>
      <w:marTop w:val="0"/>
      <w:marBottom w:val="0"/>
      <w:divBdr>
        <w:top w:val="none" w:sz="0" w:space="0" w:color="auto"/>
        <w:left w:val="none" w:sz="0" w:space="0" w:color="auto"/>
        <w:bottom w:val="none" w:sz="0" w:space="0" w:color="auto"/>
        <w:right w:val="none" w:sz="0" w:space="0" w:color="auto"/>
      </w:divBdr>
    </w:div>
    <w:div w:id="1191724591">
      <w:bodyDiv w:val="1"/>
      <w:marLeft w:val="0"/>
      <w:marRight w:val="0"/>
      <w:marTop w:val="0"/>
      <w:marBottom w:val="0"/>
      <w:divBdr>
        <w:top w:val="none" w:sz="0" w:space="0" w:color="auto"/>
        <w:left w:val="none" w:sz="0" w:space="0" w:color="auto"/>
        <w:bottom w:val="none" w:sz="0" w:space="0" w:color="auto"/>
        <w:right w:val="none" w:sz="0" w:space="0" w:color="auto"/>
      </w:divBdr>
    </w:div>
    <w:div w:id="1192916370">
      <w:bodyDiv w:val="1"/>
      <w:marLeft w:val="0"/>
      <w:marRight w:val="0"/>
      <w:marTop w:val="0"/>
      <w:marBottom w:val="0"/>
      <w:divBdr>
        <w:top w:val="none" w:sz="0" w:space="0" w:color="auto"/>
        <w:left w:val="none" w:sz="0" w:space="0" w:color="auto"/>
        <w:bottom w:val="none" w:sz="0" w:space="0" w:color="auto"/>
        <w:right w:val="none" w:sz="0" w:space="0" w:color="auto"/>
      </w:divBdr>
    </w:div>
    <w:div w:id="1193613988">
      <w:bodyDiv w:val="1"/>
      <w:marLeft w:val="0"/>
      <w:marRight w:val="0"/>
      <w:marTop w:val="0"/>
      <w:marBottom w:val="0"/>
      <w:divBdr>
        <w:top w:val="none" w:sz="0" w:space="0" w:color="auto"/>
        <w:left w:val="none" w:sz="0" w:space="0" w:color="auto"/>
        <w:bottom w:val="none" w:sz="0" w:space="0" w:color="auto"/>
        <w:right w:val="none" w:sz="0" w:space="0" w:color="auto"/>
      </w:divBdr>
      <w:divsChild>
        <w:div w:id="736363432">
          <w:marLeft w:val="0"/>
          <w:marRight w:val="0"/>
          <w:marTop w:val="0"/>
          <w:marBottom w:val="0"/>
          <w:divBdr>
            <w:top w:val="none" w:sz="0" w:space="0" w:color="auto"/>
            <w:left w:val="none" w:sz="0" w:space="0" w:color="auto"/>
            <w:bottom w:val="none" w:sz="0" w:space="0" w:color="auto"/>
            <w:right w:val="none" w:sz="0" w:space="0" w:color="auto"/>
          </w:divBdr>
          <w:divsChild>
            <w:div w:id="345979380">
              <w:marLeft w:val="0"/>
              <w:marRight w:val="0"/>
              <w:marTop w:val="0"/>
              <w:marBottom w:val="0"/>
              <w:divBdr>
                <w:top w:val="none" w:sz="0" w:space="0" w:color="auto"/>
                <w:left w:val="none" w:sz="0" w:space="0" w:color="auto"/>
                <w:bottom w:val="none" w:sz="0" w:space="0" w:color="auto"/>
                <w:right w:val="none" w:sz="0" w:space="0" w:color="auto"/>
              </w:divBdr>
            </w:div>
            <w:div w:id="1415515479">
              <w:marLeft w:val="0"/>
              <w:marRight w:val="0"/>
              <w:marTop w:val="0"/>
              <w:marBottom w:val="0"/>
              <w:divBdr>
                <w:top w:val="none" w:sz="0" w:space="0" w:color="auto"/>
                <w:left w:val="none" w:sz="0" w:space="0" w:color="auto"/>
                <w:bottom w:val="none" w:sz="0" w:space="0" w:color="auto"/>
                <w:right w:val="none" w:sz="0" w:space="0" w:color="auto"/>
              </w:divBdr>
            </w:div>
            <w:div w:id="1595434089">
              <w:marLeft w:val="0"/>
              <w:marRight w:val="0"/>
              <w:marTop w:val="0"/>
              <w:marBottom w:val="0"/>
              <w:divBdr>
                <w:top w:val="none" w:sz="0" w:space="0" w:color="auto"/>
                <w:left w:val="none" w:sz="0" w:space="0" w:color="auto"/>
                <w:bottom w:val="none" w:sz="0" w:space="0" w:color="auto"/>
                <w:right w:val="none" w:sz="0" w:space="0" w:color="auto"/>
              </w:divBdr>
            </w:div>
            <w:div w:id="1604993903">
              <w:marLeft w:val="0"/>
              <w:marRight w:val="0"/>
              <w:marTop w:val="0"/>
              <w:marBottom w:val="0"/>
              <w:divBdr>
                <w:top w:val="none" w:sz="0" w:space="0" w:color="auto"/>
                <w:left w:val="none" w:sz="0" w:space="0" w:color="auto"/>
                <w:bottom w:val="none" w:sz="0" w:space="0" w:color="auto"/>
                <w:right w:val="none" w:sz="0" w:space="0" w:color="auto"/>
              </w:divBdr>
            </w:div>
          </w:divsChild>
        </w:div>
        <w:div w:id="1214538548">
          <w:marLeft w:val="0"/>
          <w:marRight w:val="0"/>
          <w:marTop w:val="0"/>
          <w:marBottom w:val="0"/>
          <w:divBdr>
            <w:top w:val="none" w:sz="0" w:space="0" w:color="auto"/>
            <w:left w:val="none" w:sz="0" w:space="0" w:color="auto"/>
            <w:bottom w:val="none" w:sz="0" w:space="0" w:color="auto"/>
            <w:right w:val="none" w:sz="0" w:space="0" w:color="auto"/>
          </w:divBdr>
          <w:divsChild>
            <w:div w:id="932666908">
              <w:marLeft w:val="0"/>
              <w:marRight w:val="0"/>
              <w:marTop w:val="0"/>
              <w:marBottom w:val="0"/>
              <w:divBdr>
                <w:top w:val="none" w:sz="0" w:space="0" w:color="auto"/>
                <w:left w:val="none" w:sz="0" w:space="0" w:color="auto"/>
                <w:bottom w:val="none" w:sz="0" w:space="0" w:color="auto"/>
                <w:right w:val="none" w:sz="0" w:space="0" w:color="auto"/>
              </w:divBdr>
            </w:div>
            <w:div w:id="999503768">
              <w:marLeft w:val="0"/>
              <w:marRight w:val="0"/>
              <w:marTop w:val="0"/>
              <w:marBottom w:val="0"/>
              <w:divBdr>
                <w:top w:val="none" w:sz="0" w:space="0" w:color="auto"/>
                <w:left w:val="none" w:sz="0" w:space="0" w:color="auto"/>
                <w:bottom w:val="none" w:sz="0" w:space="0" w:color="auto"/>
                <w:right w:val="none" w:sz="0" w:space="0" w:color="auto"/>
              </w:divBdr>
            </w:div>
            <w:div w:id="1903786264">
              <w:marLeft w:val="0"/>
              <w:marRight w:val="0"/>
              <w:marTop w:val="0"/>
              <w:marBottom w:val="0"/>
              <w:divBdr>
                <w:top w:val="none" w:sz="0" w:space="0" w:color="auto"/>
                <w:left w:val="none" w:sz="0" w:space="0" w:color="auto"/>
                <w:bottom w:val="none" w:sz="0" w:space="0" w:color="auto"/>
                <w:right w:val="none" w:sz="0" w:space="0" w:color="auto"/>
              </w:divBdr>
            </w:div>
            <w:div w:id="20233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05328">
      <w:bodyDiv w:val="1"/>
      <w:marLeft w:val="0"/>
      <w:marRight w:val="0"/>
      <w:marTop w:val="0"/>
      <w:marBottom w:val="0"/>
      <w:divBdr>
        <w:top w:val="none" w:sz="0" w:space="0" w:color="auto"/>
        <w:left w:val="none" w:sz="0" w:space="0" w:color="auto"/>
        <w:bottom w:val="none" w:sz="0" w:space="0" w:color="auto"/>
        <w:right w:val="none" w:sz="0" w:space="0" w:color="auto"/>
      </w:divBdr>
      <w:divsChild>
        <w:div w:id="121270612">
          <w:marLeft w:val="0"/>
          <w:marRight w:val="0"/>
          <w:marTop w:val="0"/>
          <w:marBottom w:val="0"/>
          <w:divBdr>
            <w:top w:val="none" w:sz="0" w:space="0" w:color="auto"/>
            <w:left w:val="none" w:sz="0" w:space="0" w:color="auto"/>
            <w:bottom w:val="none" w:sz="0" w:space="0" w:color="auto"/>
            <w:right w:val="none" w:sz="0" w:space="0" w:color="auto"/>
          </w:divBdr>
          <w:divsChild>
            <w:div w:id="34697273">
              <w:marLeft w:val="0"/>
              <w:marRight w:val="0"/>
              <w:marTop w:val="0"/>
              <w:marBottom w:val="0"/>
              <w:divBdr>
                <w:top w:val="none" w:sz="0" w:space="0" w:color="auto"/>
                <w:left w:val="none" w:sz="0" w:space="0" w:color="auto"/>
                <w:bottom w:val="none" w:sz="0" w:space="0" w:color="auto"/>
                <w:right w:val="none" w:sz="0" w:space="0" w:color="auto"/>
              </w:divBdr>
            </w:div>
            <w:div w:id="158929463">
              <w:marLeft w:val="0"/>
              <w:marRight w:val="0"/>
              <w:marTop w:val="0"/>
              <w:marBottom w:val="0"/>
              <w:divBdr>
                <w:top w:val="none" w:sz="0" w:space="0" w:color="auto"/>
                <w:left w:val="none" w:sz="0" w:space="0" w:color="auto"/>
                <w:bottom w:val="none" w:sz="0" w:space="0" w:color="auto"/>
                <w:right w:val="none" w:sz="0" w:space="0" w:color="auto"/>
              </w:divBdr>
            </w:div>
            <w:div w:id="266160528">
              <w:marLeft w:val="0"/>
              <w:marRight w:val="0"/>
              <w:marTop w:val="0"/>
              <w:marBottom w:val="0"/>
              <w:divBdr>
                <w:top w:val="none" w:sz="0" w:space="0" w:color="auto"/>
                <w:left w:val="none" w:sz="0" w:space="0" w:color="auto"/>
                <w:bottom w:val="none" w:sz="0" w:space="0" w:color="auto"/>
                <w:right w:val="none" w:sz="0" w:space="0" w:color="auto"/>
              </w:divBdr>
            </w:div>
            <w:div w:id="621813040">
              <w:marLeft w:val="0"/>
              <w:marRight w:val="0"/>
              <w:marTop w:val="0"/>
              <w:marBottom w:val="0"/>
              <w:divBdr>
                <w:top w:val="none" w:sz="0" w:space="0" w:color="auto"/>
                <w:left w:val="none" w:sz="0" w:space="0" w:color="auto"/>
                <w:bottom w:val="none" w:sz="0" w:space="0" w:color="auto"/>
                <w:right w:val="none" w:sz="0" w:space="0" w:color="auto"/>
              </w:divBdr>
            </w:div>
            <w:div w:id="726225127">
              <w:marLeft w:val="0"/>
              <w:marRight w:val="0"/>
              <w:marTop w:val="0"/>
              <w:marBottom w:val="0"/>
              <w:divBdr>
                <w:top w:val="none" w:sz="0" w:space="0" w:color="auto"/>
                <w:left w:val="none" w:sz="0" w:space="0" w:color="auto"/>
                <w:bottom w:val="none" w:sz="0" w:space="0" w:color="auto"/>
                <w:right w:val="none" w:sz="0" w:space="0" w:color="auto"/>
              </w:divBdr>
            </w:div>
            <w:div w:id="748502001">
              <w:marLeft w:val="0"/>
              <w:marRight w:val="0"/>
              <w:marTop w:val="0"/>
              <w:marBottom w:val="0"/>
              <w:divBdr>
                <w:top w:val="none" w:sz="0" w:space="0" w:color="auto"/>
                <w:left w:val="none" w:sz="0" w:space="0" w:color="auto"/>
                <w:bottom w:val="none" w:sz="0" w:space="0" w:color="auto"/>
                <w:right w:val="none" w:sz="0" w:space="0" w:color="auto"/>
              </w:divBdr>
            </w:div>
            <w:div w:id="752237003">
              <w:marLeft w:val="0"/>
              <w:marRight w:val="0"/>
              <w:marTop w:val="0"/>
              <w:marBottom w:val="0"/>
              <w:divBdr>
                <w:top w:val="none" w:sz="0" w:space="0" w:color="auto"/>
                <w:left w:val="none" w:sz="0" w:space="0" w:color="auto"/>
                <w:bottom w:val="none" w:sz="0" w:space="0" w:color="auto"/>
                <w:right w:val="none" w:sz="0" w:space="0" w:color="auto"/>
              </w:divBdr>
            </w:div>
            <w:div w:id="796677467">
              <w:marLeft w:val="0"/>
              <w:marRight w:val="0"/>
              <w:marTop w:val="0"/>
              <w:marBottom w:val="0"/>
              <w:divBdr>
                <w:top w:val="none" w:sz="0" w:space="0" w:color="auto"/>
                <w:left w:val="none" w:sz="0" w:space="0" w:color="auto"/>
                <w:bottom w:val="none" w:sz="0" w:space="0" w:color="auto"/>
                <w:right w:val="none" w:sz="0" w:space="0" w:color="auto"/>
              </w:divBdr>
            </w:div>
            <w:div w:id="928387546">
              <w:marLeft w:val="0"/>
              <w:marRight w:val="0"/>
              <w:marTop w:val="0"/>
              <w:marBottom w:val="0"/>
              <w:divBdr>
                <w:top w:val="none" w:sz="0" w:space="0" w:color="auto"/>
                <w:left w:val="none" w:sz="0" w:space="0" w:color="auto"/>
                <w:bottom w:val="none" w:sz="0" w:space="0" w:color="auto"/>
                <w:right w:val="none" w:sz="0" w:space="0" w:color="auto"/>
              </w:divBdr>
            </w:div>
            <w:div w:id="956449166">
              <w:marLeft w:val="0"/>
              <w:marRight w:val="0"/>
              <w:marTop w:val="0"/>
              <w:marBottom w:val="0"/>
              <w:divBdr>
                <w:top w:val="none" w:sz="0" w:space="0" w:color="auto"/>
                <w:left w:val="none" w:sz="0" w:space="0" w:color="auto"/>
                <w:bottom w:val="none" w:sz="0" w:space="0" w:color="auto"/>
                <w:right w:val="none" w:sz="0" w:space="0" w:color="auto"/>
              </w:divBdr>
            </w:div>
            <w:div w:id="1051736231">
              <w:marLeft w:val="0"/>
              <w:marRight w:val="0"/>
              <w:marTop w:val="0"/>
              <w:marBottom w:val="0"/>
              <w:divBdr>
                <w:top w:val="none" w:sz="0" w:space="0" w:color="auto"/>
                <w:left w:val="none" w:sz="0" w:space="0" w:color="auto"/>
                <w:bottom w:val="none" w:sz="0" w:space="0" w:color="auto"/>
                <w:right w:val="none" w:sz="0" w:space="0" w:color="auto"/>
              </w:divBdr>
            </w:div>
            <w:div w:id="1117872580">
              <w:marLeft w:val="0"/>
              <w:marRight w:val="0"/>
              <w:marTop w:val="0"/>
              <w:marBottom w:val="0"/>
              <w:divBdr>
                <w:top w:val="none" w:sz="0" w:space="0" w:color="auto"/>
                <w:left w:val="none" w:sz="0" w:space="0" w:color="auto"/>
                <w:bottom w:val="none" w:sz="0" w:space="0" w:color="auto"/>
                <w:right w:val="none" w:sz="0" w:space="0" w:color="auto"/>
              </w:divBdr>
            </w:div>
            <w:div w:id="1224827083">
              <w:marLeft w:val="0"/>
              <w:marRight w:val="0"/>
              <w:marTop w:val="0"/>
              <w:marBottom w:val="0"/>
              <w:divBdr>
                <w:top w:val="none" w:sz="0" w:space="0" w:color="auto"/>
                <w:left w:val="none" w:sz="0" w:space="0" w:color="auto"/>
                <w:bottom w:val="none" w:sz="0" w:space="0" w:color="auto"/>
                <w:right w:val="none" w:sz="0" w:space="0" w:color="auto"/>
              </w:divBdr>
            </w:div>
            <w:div w:id="1280525640">
              <w:marLeft w:val="0"/>
              <w:marRight w:val="0"/>
              <w:marTop w:val="0"/>
              <w:marBottom w:val="0"/>
              <w:divBdr>
                <w:top w:val="none" w:sz="0" w:space="0" w:color="auto"/>
                <w:left w:val="none" w:sz="0" w:space="0" w:color="auto"/>
                <w:bottom w:val="none" w:sz="0" w:space="0" w:color="auto"/>
                <w:right w:val="none" w:sz="0" w:space="0" w:color="auto"/>
              </w:divBdr>
            </w:div>
            <w:div w:id="1289431557">
              <w:marLeft w:val="0"/>
              <w:marRight w:val="0"/>
              <w:marTop w:val="0"/>
              <w:marBottom w:val="0"/>
              <w:divBdr>
                <w:top w:val="none" w:sz="0" w:space="0" w:color="auto"/>
                <w:left w:val="none" w:sz="0" w:space="0" w:color="auto"/>
                <w:bottom w:val="none" w:sz="0" w:space="0" w:color="auto"/>
                <w:right w:val="none" w:sz="0" w:space="0" w:color="auto"/>
              </w:divBdr>
            </w:div>
            <w:div w:id="1338967502">
              <w:marLeft w:val="0"/>
              <w:marRight w:val="0"/>
              <w:marTop w:val="0"/>
              <w:marBottom w:val="0"/>
              <w:divBdr>
                <w:top w:val="none" w:sz="0" w:space="0" w:color="auto"/>
                <w:left w:val="none" w:sz="0" w:space="0" w:color="auto"/>
                <w:bottom w:val="none" w:sz="0" w:space="0" w:color="auto"/>
                <w:right w:val="none" w:sz="0" w:space="0" w:color="auto"/>
              </w:divBdr>
            </w:div>
            <w:div w:id="1411652973">
              <w:marLeft w:val="0"/>
              <w:marRight w:val="0"/>
              <w:marTop w:val="0"/>
              <w:marBottom w:val="0"/>
              <w:divBdr>
                <w:top w:val="none" w:sz="0" w:space="0" w:color="auto"/>
                <w:left w:val="none" w:sz="0" w:space="0" w:color="auto"/>
                <w:bottom w:val="none" w:sz="0" w:space="0" w:color="auto"/>
                <w:right w:val="none" w:sz="0" w:space="0" w:color="auto"/>
              </w:divBdr>
            </w:div>
            <w:div w:id="1629512626">
              <w:marLeft w:val="0"/>
              <w:marRight w:val="0"/>
              <w:marTop w:val="0"/>
              <w:marBottom w:val="0"/>
              <w:divBdr>
                <w:top w:val="none" w:sz="0" w:space="0" w:color="auto"/>
                <w:left w:val="none" w:sz="0" w:space="0" w:color="auto"/>
                <w:bottom w:val="none" w:sz="0" w:space="0" w:color="auto"/>
                <w:right w:val="none" w:sz="0" w:space="0" w:color="auto"/>
              </w:divBdr>
            </w:div>
            <w:div w:id="1699892173">
              <w:marLeft w:val="0"/>
              <w:marRight w:val="0"/>
              <w:marTop w:val="0"/>
              <w:marBottom w:val="0"/>
              <w:divBdr>
                <w:top w:val="none" w:sz="0" w:space="0" w:color="auto"/>
                <w:left w:val="none" w:sz="0" w:space="0" w:color="auto"/>
                <w:bottom w:val="none" w:sz="0" w:space="0" w:color="auto"/>
                <w:right w:val="none" w:sz="0" w:space="0" w:color="auto"/>
              </w:divBdr>
            </w:div>
            <w:div w:id="1762949954">
              <w:marLeft w:val="0"/>
              <w:marRight w:val="0"/>
              <w:marTop w:val="0"/>
              <w:marBottom w:val="0"/>
              <w:divBdr>
                <w:top w:val="none" w:sz="0" w:space="0" w:color="auto"/>
                <w:left w:val="none" w:sz="0" w:space="0" w:color="auto"/>
                <w:bottom w:val="none" w:sz="0" w:space="0" w:color="auto"/>
                <w:right w:val="none" w:sz="0" w:space="0" w:color="auto"/>
              </w:divBdr>
            </w:div>
            <w:div w:id="1823962717">
              <w:marLeft w:val="0"/>
              <w:marRight w:val="0"/>
              <w:marTop w:val="0"/>
              <w:marBottom w:val="0"/>
              <w:divBdr>
                <w:top w:val="none" w:sz="0" w:space="0" w:color="auto"/>
                <w:left w:val="none" w:sz="0" w:space="0" w:color="auto"/>
                <w:bottom w:val="none" w:sz="0" w:space="0" w:color="auto"/>
                <w:right w:val="none" w:sz="0" w:space="0" w:color="auto"/>
              </w:divBdr>
            </w:div>
            <w:div w:id="1883011549">
              <w:marLeft w:val="0"/>
              <w:marRight w:val="0"/>
              <w:marTop w:val="0"/>
              <w:marBottom w:val="0"/>
              <w:divBdr>
                <w:top w:val="none" w:sz="0" w:space="0" w:color="auto"/>
                <w:left w:val="none" w:sz="0" w:space="0" w:color="auto"/>
                <w:bottom w:val="none" w:sz="0" w:space="0" w:color="auto"/>
                <w:right w:val="none" w:sz="0" w:space="0" w:color="auto"/>
              </w:divBdr>
            </w:div>
            <w:div w:id="1949004980">
              <w:marLeft w:val="0"/>
              <w:marRight w:val="0"/>
              <w:marTop w:val="0"/>
              <w:marBottom w:val="0"/>
              <w:divBdr>
                <w:top w:val="none" w:sz="0" w:space="0" w:color="auto"/>
                <w:left w:val="none" w:sz="0" w:space="0" w:color="auto"/>
                <w:bottom w:val="none" w:sz="0" w:space="0" w:color="auto"/>
                <w:right w:val="none" w:sz="0" w:space="0" w:color="auto"/>
              </w:divBdr>
            </w:div>
            <w:div w:id="2040083630">
              <w:marLeft w:val="0"/>
              <w:marRight w:val="0"/>
              <w:marTop w:val="0"/>
              <w:marBottom w:val="0"/>
              <w:divBdr>
                <w:top w:val="none" w:sz="0" w:space="0" w:color="auto"/>
                <w:left w:val="none" w:sz="0" w:space="0" w:color="auto"/>
                <w:bottom w:val="none" w:sz="0" w:space="0" w:color="auto"/>
                <w:right w:val="none" w:sz="0" w:space="0" w:color="auto"/>
              </w:divBdr>
            </w:div>
            <w:div w:id="2143038554">
              <w:marLeft w:val="0"/>
              <w:marRight w:val="0"/>
              <w:marTop w:val="0"/>
              <w:marBottom w:val="0"/>
              <w:divBdr>
                <w:top w:val="none" w:sz="0" w:space="0" w:color="auto"/>
                <w:left w:val="none" w:sz="0" w:space="0" w:color="auto"/>
                <w:bottom w:val="none" w:sz="0" w:space="0" w:color="auto"/>
                <w:right w:val="none" w:sz="0" w:space="0" w:color="auto"/>
              </w:divBdr>
            </w:div>
          </w:divsChild>
        </w:div>
        <w:div w:id="495804441">
          <w:marLeft w:val="0"/>
          <w:marRight w:val="0"/>
          <w:marTop w:val="0"/>
          <w:marBottom w:val="0"/>
          <w:divBdr>
            <w:top w:val="none" w:sz="0" w:space="0" w:color="auto"/>
            <w:left w:val="none" w:sz="0" w:space="0" w:color="auto"/>
            <w:bottom w:val="none" w:sz="0" w:space="0" w:color="auto"/>
            <w:right w:val="none" w:sz="0" w:space="0" w:color="auto"/>
          </w:divBdr>
        </w:div>
        <w:div w:id="967390628">
          <w:marLeft w:val="0"/>
          <w:marRight w:val="0"/>
          <w:marTop w:val="0"/>
          <w:marBottom w:val="0"/>
          <w:divBdr>
            <w:top w:val="none" w:sz="0" w:space="0" w:color="auto"/>
            <w:left w:val="none" w:sz="0" w:space="0" w:color="auto"/>
            <w:bottom w:val="none" w:sz="0" w:space="0" w:color="auto"/>
            <w:right w:val="none" w:sz="0" w:space="0" w:color="auto"/>
          </w:divBdr>
        </w:div>
        <w:div w:id="983507187">
          <w:marLeft w:val="0"/>
          <w:marRight w:val="0"/>
          <w:marTop w:val="0"/>
          <w:marBottom w:val="0"/>
          <w:divBdr>
            <w:top w:val="none" w:sz="0" w:space="0" w:color="auto"/>
            <w:left w:val="none" w:sz="0" w:space="0" w:color="auto"/>
            <w:bottom w:val="none" w:sz="0" w:space="0" w:color="auto"/>
            <w:right w:val="none" w:sz="0" w:space="0" w:color="auto"/>
          </w:divBdr>
        </w:div>
        <w:div w:id="1208563955">
          <w:marLeft w:val="0"/>
          <w:marRight w:val="0"/>
          <w:marTop w:val="0"/>
          <w:marBottom w:val="0"/>
          <w:divBdr>
            <w:top w:val="none" w:sz="0" w:space="0" w:color="auto"/>
            <w:left w:val="none" w:sz="0" w:space="0" w:color="auto"/>
            <w:bottom w:val="none" w:sz="0" w:space="0" w:color="auto"/>
            <w:right w:val="none" w:sz="0" w:space="0" w:color="auto"/>
          </w:divBdr>
        </w:div>
        <w:div w:id="1560507509">
          <w:marLeft w:val="0"/>
          <w:marRight w:val="0"/>
          <w:marTop w:val="0"/>
          <w:marBottom w:val="0"/>
          <w:divBdr>
            <w:top w:val="none" w:sz="0" w:space="0" w:color="auto"/>
            <w:left w:val="none" w:sz="0" w:space="0" w:color="auto"/>
            <w:bottom w:val="none" w:sz="0" w:space="0" w:color="auto"/>
            <w:right w:val="none" w:sz="0" w:space="0" w:color="auto"/>
          </w:divBdr>
        </w:div>
        <w:div w:id="1817991666">
          <w:marLeft w:val="0"/>
          <w:marRight w:val="0"/>
          <w:marTop w:val="0"/>
          <w:marBottom w:val="0"/>
          <w:divBdr>
            <w:top w:val="none" w:sz="0" w:space="0" w:color="auto"/>
            <w:left w:val="none" w:sz="0" w:space="0" w:color="auto"/>
            <w:bottom w:val="none" w:sz="0" w:space="0" w:color="auto"/>
            <w:right w:val="none" w:sz="0" w:space="0" w:color="auto"/>
          </w:divBdr>
        </w:div>
        <w:div w:id="1824663260">
          <w:marLeft w:val="0"/>
          <w:marRight w:val="0"/>
          <w:marTop w:val="0"/>
          <w:marBottom w:val="0"/>
          <w:divBdr>
            <w:top w:val="none" w:sz="0" w:space="0" w:color="auto"/>
            <w:left w:val="none" w:sz="0" w:space="0" w:color="auto"/>
            <w:bottom w:val="none" w:sz="0" w:space="0" w:color="auto"/>
            <w:right w:val="none" w:sz="0" w:space="0" w:color="auto"/>
          </w:divBdr>
        </w:div>
      </w:divsChild>
    </w:div>
    <w:div w:id="1194415427">
      <w:bodyDiv w:val="1"/>
      <w:marLeft w:val="0"/>
      <w:marRight w:val="0"/>
      <w:marTop w:val="0"/>
      <w:marBottom w:val="0"/>
      <w:divBdr>
        <w:top w:val="none" w:sz="0" w:space="0" w:color="auto"/>
        <w:left w:val="none" w:sz="0" w:space="0" w:color="auto"/>
        <w:bottom w:val="none" w:sz="0" w:space="0" w:color="auto"/>
        <w:right w:val="none" w:sz="0" w:space="0" w:color="auto"/>
      </w:divBdr>
    </w:div>
    <w:div w:id="1194460949">
      <w:bodyDiv w:val="1"/>
      <w:marLeft w:val="0"/>
      <w:marRight w:val="0"/>
      <w:marTop w:val="0"/>
      <w:marBottom w:val="0"/>
      <w:divBdr>
        <w:top w:val="none" w:sz="0" w:space="0" w:color="auto"/>
        <w:left w:val="none" w:sz="0" w:space="0" w:color="auto"/>
        <w:bottom w:val="none" w:sz="0" w:space="0" w:color="auto"/>
        <w:right w:val="none" w:sz="0" w:space="0" w:color="auto"/>
      </w:divBdr>
    </w:div>
    <w:div w:id="1194534332">
      <w:bodyDiv w:val="1"/>
      <w:marLeft w:val="0"/>
      <w:marRight w:val="0"/>
      <w:marTop w:val="0"/>
      <w:marBottom w:val="0"/>
      <w:divBdr>
        <w:top w:val="none" w:sz="0" w:space="0" w:color="auto"/>
        <w:left w:val="none" w:sz="0" w:space="0" w:color="auto"/>
        <w:bottom w:val="none" w:sz="0" w:space="0" w:color="auto"/>
        <w:right w:val="none" w:sz="0" w:space="0" w:color="auto"/>
      </w:divBdr>
    </w:div>
    <w:div w:id="1196575760">
      <w:bodyDiv w:val="1"/>
      <w:marLeft w:val="0"/>
      <w:marRight w:val="0"/>
      <w:marTop w:val="0"/>
      <w:marBottom w:val="0"/>
      <w:divBdr>
        <w:top w:val="none" w:sz="0" w:space="0" w:color="auto"/>
        <w:left w:val="none" w:sz="0" w:space="0" w:color="auto"/>
        <w:bottom w:val="none" w:sz="0" w:space="0" w:color="auto"/>
        <w:right w:val="none" w:sz="0" w:space="0" w:color="auto"/>
      </w:divBdr>
    </w:div>
    <w:div w:id="1197043744">
      <w:bodyDiv w:val="1"/>
      <w:marLeft w:val="0"/>
      <w:marRight w:val="0"/>
      <w:marTop w:val="0"/>
      <w:marBottom w:val="0"/>
      <w:divBdr>
        <w:top w:val="none" w:sz="0" w:space="0" w:color="auto"/>
        <w:left w:val="none" w:sz="0" w:space="0" w:color="auto"/>
        <w:bottom w:val="none" w:sz="0" w:space="0" w:color="auto"/>
        <w:right w:val="none" w:sz="0" w:space="0" w:color="auto"/>
      </w:divBdr>
    </w:div>
    <w:div w:id="1198353212">
      <w:bodyDiv w:val="1"/>
      <w:marLeft w:val="0"/>
      <w:marRight w:val="0"/>
      <w:marTop w:val="0"/>
      <w:marBottom w:val="0"/>
      <w:divBdr>
        <w:top w:val="none" w:sz="0" w:space="0" w:color="auto"/>
        <w:left w:val="none" w:sz="0" w:space="0" w:color="auto"/>
        <w:bottom w:val="none" w:sz="0" w:space="0" w:color="auto"/>
        <w:right w:val="none" w:sz="0" w:space="0" w:color="auto"/>
      </w:divBdr>
      <w:divsChild>
        <w:div w:id="34042881">
          <w:marLeft w:val="0"/>
          <w:marRight w:val="0"/>
          <w:marTop w:val="0"/>
          <w:marBottom w:val="0"/>
          <w:divBdr>
            <w:top w:val="none" w:sz="0" w:space="0" w:color="auto"/>
            <w:left w:val="none" w:sz="0" w:space="0" w:color="auto"/>
            <w:bottom w:val="none" w:sz="0" w:space="0" w:color="auto"/>
            <w:right w:val="none" w:sz="0" w:space="0" w:color="auto"/>
          </w:divBdr>
        </w:div>
        <w:div w:id="42216888">
          <w:marLeft w:val="0"/>
          <w:marRight w:val="0"/>
          <w:marTop w:val="0"/>
          <w:marBottom w:val="0"/>
          <w:divBdr>
            <w:top w:val="none" w:sz="0" w:space="0" w:color="auto"/>
            <w:left w:val="none" w:sz="0" w:space="0" w:color="auto"/>
            <w:bottom w:val="none" w:sz="0" w:space="0" w:color="auto"/>
            <w:right w:val="none" w:sz="0" w:space="0" w:color="auto"/>
          </w:divBdr>
        </w:div>
        <w:div w:id="68815907">
          <w:marLeft w:val="0"/>
          <w:marRight w:val="0"/>
          <w:marTop w:val="0"/>
          <w:marBottom w:val="0"/>
          <w:divBdr>
            <w:top w:val="none" w:sz="0" w:space="0" w:color="auto"/>
            <w:left w:val="none" w:sz="0" w:space="0" w:color="auto"/>
            <w:bottom w:val="none" w:sz="0" w:space="0" w:color="auto"/>
            <w:right w:val="none" w:sz="0" w:space="0" w:color="auto"/>
          </w:divBdr>
        </w:div>
        <w:div w:id="143661567">
          <w:marLeft w:val="0"/>
          <w:marRight w:val="0"/>
          <w:marTop w:val="0"/>
          <w:marBottom w:val="0"/>
          <w:divBdr>
            <w:top w:val="none" w:sz="0" w:space="0" w:color="auto"/>
            <w:left w:val="none" w:sz="0" w:space="0" w:color="auto"/>
            <w:bottom w:val="none" w:sz="0" w:space="0" w:color="auto"/>
            <w:right w:val="none" w:sz="0" w:space="0" w:color="auto"/>
          </w:divBdr>
        </w:div>
        <w:div w:id="146284734">
          <w:marLeft w:val="0"/>
          <w:marRight w:val="0"/>
          <w:marTop w:val="0"/>
          <w:marBottom w:val="0"/>
          <w:divBdr>
            <w:top w:val="none" w:sz="0" w:space="0" w:color="auto"/>
            <w:left w:val="none" w:sz="0" w:space="0" w:color="auto"/>
            <w:bottom w:val="none" w:sz="0" w:space="0" w:color="auto"/>
            <w:right w:val="none" w:sz="0" w:space="0" w:color="auto"/>
          </w:divBdr>
        </w:div>
        <w:div w:id="255138305">
          <w:marLeft w:val="0"/>
          <w:marRight w:val="0"/>
          <w:marTop w:val="0"/>
          <w:marBottom w:val="0"/>
          <w:divBdr>
            <w:top w:val="none" w:sz="0" w:space="0" w:color="auto"/>
            <w:left w:val="none" w:sz="0" w:space="0" w:color="auto"/>
            <w:bottom w:val="none" w:sz="0" w:space="0" w:color="auto"/>
            <w:right w:val="none" w:sz="0" w:space="0" w:color="auto"/>
          </w:divBdr>
        </w:div>
        <w:div w:id="312176629">
          <w:marLeft w:val="0"/>
          <w:marRight w:val="0"/>
          <w:marTop w:val="0"/>
          <w:marBottom w:val="150"/>
          <w:divBdr>
            <w:top w:val="none" w:sz="0" w:space="0" w:color="auto"/>
            <w:left w:val="none" w:sz="0" w:space="0" w:color="auto"/>
            <w:bottom w:val="none" w:sz="0" w:space="0" w:color="auto"/>
            <w:right w:val="none" w:sz="0" w:space="0" w:color="auto"/>
          </w:divBdr>
        </w:div>
        <w:div w:id="361172064">
          <w:marLeft w:val="0"/>
          <w:marRight w:val="0"/>
          <w:marTop w:val="0"/>
          <w:marBottom w:val="0"/>
          <w:divBdr>
            <w:top w:val="none" w:sz="0" w:space="0" w:color="auto"/>
            <w:left w:val="none" w:sz="0" w:space="0" w:color="auto"/>
            <w:bottom w:val="none" w:sz="0" w:space="0" w:color="auto"/>
            <w:right w:val="none" w:sz="0" w:space="0" w:color="auto"/>
          </w:divBdr>
        </w:div>
        <w:div w:id="413362617">
          <w:marLeft w:val="0"/>
          <w:marRight w:val="0"/>
          <w:marTop w:val="0"/>
          <w:marBottom w:val="0"/>
          <w:divBdr>
            <w:top w:val="none" w:sz="0" w:space="0" w:color="auto"/>
            <w:left w:val="none" w:sz="0" w:space="0" w:color="auto"/>
            <w:bottom w:val="none" w:sz="0" w:space="0" w:color="auto"/>
            <w:right w:val="none" w:sz="0" w:space="0" w:color="auto"/>
          </w:divBdr>
        </w:div>
        <w:div w:id="655571799">
          <w:marLeft w:val="0"/>
          <w:marRight w:val="0"/>
          <w:marTop w:val="0"/>
          <w:marBottom w:val="0"/>
          <w:divBdr>
            <w:top w:val="none" w:sz="0" w:space="0" w:color="auto"/>
            <w:left w:val="none" w:sz="0" w:space="0" w:color="auto"/>
            <w:bottom w:val="none" w:sz="0" w:space="0" w:color="auto"/>
            <w:right w:val="none" w:sz="0" w:space="0" w:color="auto"/>
          </w:divBdr>
        </w:div>
        <w:div w:id="768937135">
          <w:marLeft w:val="0"/>
          <w:marRight w:val="0"/>
          <w:marTop w:val="0"/>
          <w:marBottom w:val="0"/>
          <w:divBdr>
            <w:top w:val="none" w:sz="0" w:space="0" w:color="auto"/>
            <w:left w:val="none" w:sz="0" w:space="0" w:color="auto"/>
            <w:bottom w:val="none" w:sz="0" w:space="0" w:color="auto"/>
            <w:right w:val="none" w:sz="0" w:space="0" w:color="auto"/>
          </w:divBdr>
        </w:div>
        <w:div w:id="802423464">
          <w:marLeft w:val="0"/>
          <w:marRight w:val="0"/>
          <w:marTop w:val="0"/>
          <w:marBottom w:val="0"/>
          <w:divBdr>
            <w:top w:val="none" w:sz="0" w:space="0" w:color="auto"/>
            <w:left w:val="none" w:sz="0" w:space="0" w:color="auto"/>
            <w:bottom w:val="none" w:sz="0" w:space="0" w:color="auto"/>
            <w:right w:val="none" w:sz="0" w:space="0" w:color="auto"/>
          </w:divBdr>
        </w:div>
        <w:div w:id="805926965">
          <w:marLeft w:val="0"/>
          <w:marRight w:val="0"/>
          <w:marTop w:val="0"/>
          <w:marBottom w:val="0"/>
          <w:divBdr>
            <w:top w:val="none" w:sz="0" w:space="0" w:color="auto"/>
            <w:left w:val="none" w:sz="0" w:space="0" w:color="auto"/>
            <w:bottom w:val="none" w:sz="0" w:space="0" w:color="auto"/>
            <w:right w:val="none" w:sz="0" w:space="0" w:color="auto"/>
          </w:divBdr>
        </w:div>
        <w:div w:id="872694064">
          <w:marLeft w:val="0"/>
          <w:marRight w:val="0"/>
          <w:marTop w:val="0"/>
          <w:marBottom w:val="150"/>
          <w:divBdr>
            <w:top w:val="none" w:sz="0" w:space="0" w:color="auto"/>
            <w:left w:val="none" w:sz="0" w:space="0" w:color="auto"/>
            <w:bottom w:val="none" w:sz="0" w:space="0" w:color="auto"/>
            <w:right w:val="none" w:sz="0" w:space="0" w:color="auto"/>
          </w:divBdr>
        </w:div>
        <w:div w:id="994574462">
          <w:marLeft w:val="0"/>
          <w:marRight w:val="0"/>
          <w:marTop w:val="0"/>
          <w:marBottom w:val="150"/>
          <w:divBdr>
            <w:top w:val="none" w:sz="0" w:space="0" w:color="auto"/>
            <w:left w:val="none" w:sz="0" w:space="0" w:color="auto"/>
            <w:bottom w:val="none" w:sz="0" w:space="0" w:color="auto"/>
            <w:right w:val="none" w:sz="0" w:space="0" w:color="auto"/>
          </w:divBdr>
        </w:div>
        <w:div w:id="1065100870">
          <w:marLeft w:val="0"/>
          <w:marRight w:val="0"/>
          <w:marTop w:val="0"/>
          <w:marBottom w:val="0"/>
          <w:divBdr>
            <w:top w:val="none" w:sz="0" w:space="0" w:color="auto"/>
            <w:left w:val="none" w:sz="0" w:space="0" w:color="auto"/>
            <w:bottom w:val="none" w:sz="0" w:space="0" w:color="auto"/>
            <w:right w:val="none" w:sz="0" w:space="0" w:color="auto"/>
          </w:divBdr>
        </w:div>
        <w:div w:id="1134833044">
          <w:marLeft w:val="0"/>
          <w:marRight w:val="0"/>
          <w:marTop w:val="0"/>
          <w:marBottom w:val="0"/>
          <w:divBdr>
            <w:top w:val="none" w:sz="0" w:space="0" w:color="auto"/>
            <w:left w:val="none" w:sz="0" w:space="0" w:color="auto"/>
            <w:bottom w:val="none" w:sz="0" w:space="0" w:color="auto"/>
            <w:right w:val="none" w:sz="0" w:space="0" w:color="auto"/>
          </w:divBdr>
        </w:div>
        <w:div w:id="1317686308">
          <w:marLeft w:val="0"/>
          <w:marRight w:val="0"/>
          <w:marTop w:val="0"/>
          <w:marBottom w:val="0"/>
          <w:divBdr>
            <w:top w:val="none" w:sz="0" w:space="0" w:color="auto"/>
            <w:left w:val="none" w:sz="0" w:space="0" w:color="auto"/>
            <w:bottom w:val="none" w:sz="0" w:space="0" w:color="auto"/>
            <w:right w:val="none" w:sz="0" w:space="0" w:color="auto"/>
          </w:divBdr>
        </w:div>
        <w:div w:id="1404067146">
          <w:marLeft w:val="0"/>
          <w:marRight w:val="0"/>
          <w:marTop w:val="0"/>
          <w:marBottom w:val="0"/>
          <w:divBdr>
            <w:top w:val="none" w:sz="0" w:space="0" w:color="auto"/>
            <w:left w:val="none" w:sz="0" w:space="0" w:color="auto"/>
            <w:bottom w:val="none" w:sz="0" w:space="0" w:color="auto"/>
            <w:right w:val="none" w:sz="0" w:space="0" w:color="auto"/>
          </w:divBdr>
        </w:div>
        <w:div w:id="1422876574">
          <w:marLeft w:val="0"/>
          <w:marRight w:val="0"/>
          <w:marTop w:val="0"/>
          <w:marBottom w:val="0"/>
          <w:divBdr>
            <w:top w:val="none" w:sz="0" w:space="0" w:color="auto"/>
            <w:left w:val="none" w:sz="0" w:space="0" w:color="auto"/>
            <w:bottom w:val="none" w:sz="0" w:space="0" w:color="auto"/>
            <w:right w:val="none" w:sz="0" w:space="0" w:color="auto"/>
          </w:divBdr>
        </w:div>
        <w:div w:id="1725787904">
          <w:marLeft w:val="0"/>
          <w:marRight w:val="0"/>
          <w:marTop w:val="0"/>
          <w:marBottom w:val="0"/>
          <w:divBdr>
            <w:top w:val="none" w:sz="0" w:space="0" w:color="auto"/>
            <w:left w:val="none" w:sz="0" w:space="0" w:color="auto"/>
            <w:bottom w:val="none" w:sz="0" w:space="0" w:color="auto"/>
            <w:right w:val="none" w:sz="0" w:space="0" w:color="auto"/>
          </w:divBdr>
        </w:div>
        <w:div w:id="1731462574">
          <w:marLeft w:val="0"/>
          <w:marRight w:val="0"/>
          <w:marTop w:val="0"/>
          <w:marBottom w:val="0"/>
          <w:divBdr>
            <w:top w:val="none" w:sz="0" w:space="0" w:color="auto"/>
            <w:left w:val="none" w:sz="0" w:space="0" w:color="auto"/>
            <w:bottom w:val="none" w:sz="0" w:space="0" w:color="auto"/>
            <w:right w:val="none" w:sz="0" w:space="0" w:color="auto"/>
          </w:divBdr>
        </w:div>
        <w:div w:id="1743289591">
          <w:marLeft w:val="0"/>
          <w:marRight w:val="0"/>
          <w:marTop w:val="0"/>
          <w:marBottom w:val="0"/>
          <w:divBdr>
            <w:top w:val="none" w:sz="0" w:space="0" w:color="auto"/>
            <w:left w:val="none" w:sz="0" w:space="0" w:color="auto"/>
            <w:bottom w:val="none" w:sz="0" w:space="0" w:color="auto"/>
            <w:right w:val="none" w:sz="0" w:space="0" w:color="auto"/>
          </w:divBdr>
        </w:div>
        <w:div w:id="1773940685">
          <w:marLeft w:val="0"/>
          <w:marRight w:val="0"/>
          <w:marTop w:val="0"/>
          <w:marBottom w:val="0"/>
          <w:divBdr>
            <w:top w:val="none" w:sz="0" w:space="0" w:color="auto"/>
            <w:left w:val="none" w:sz="0" w:space="0" w:color="auto"/>
            <w:bottom w:val="none" w:sz="0" w:space="0" w:color="auto"/>
            <w:right w:val="none" w:sz="0" w:space="0" w:color="auto"/>
          </w:divBdr>
        </w:div>
        <w:div w:id="1783960720">
          <w:marLeft w:val="0"/>
          <w:marRight w:val="0"/>
          <w:marTop w:val="0"/>
          <w:marBottom w:val="0"/>
          <w:divBdr>
            <w:top w:val="none" w:sz="0" w:space="0" w:color="auto"/>
            <w:left w:val="none" w:sz="0" w:space="0" w:color="auto"/>
            <w:bottom w:val="none" w:sz="0" w:space="0" w:color="auto"/>
            <w:right w:val="none" w:sz="0" w:space="0" w:color="auto"/>
          </w:divBdr>
        </w:div>
        <w:div w:id="1786464272">
          <w:marLeft w:val="0"/>
          <w:marRight w:val="0"/>
          <w:marTop w:val="0"/>
          <w:marBottom w:val="0"/>
          <w:divBdr>
            <w:top w:val="none" w:sz="0" w:space="0" w:color="auto"/>
            <w:left w:val="none" w:sz="0" w:space="0" w:color="auto"/>
            <w:bottom w:val="none" w:sz="0" w:space="0" w:color="auto"/>
            <w:right w:val="none" w:sz="0" w:space="0" w:color="auto"/>
          </w:divBdr>
        </w:div>
        <w:div w:id="1832023325">
          <w:marLeft w:val="0"/>
          <w:marRight w:val="0"/>
          <w:marTop w:val="0"/>
          <w:marBottom w:val="0"/>
          <w:divBdr>
            <w:top w:val="none" w:sz="0" w:space="0" w:color="auto"/>
            <w:left w:val="none" w:sz="0" w:space="0" w:color="auto"/>
            <w:bottom w:val="none" w:sz="0" w:space="0" w:color="auto"/>
            <w:right w:val="none" w:sz="0" w:space="0" w:color="auto"/>
          </w:divBdr>
        </w:div>
        <w:div w:id="1911769989">
          <w:marLeft w:val="0"/>
          <w:marRight w:val="0"/>
          <w:marTop w:val="0"/>
          <w:marBottom w:val="150"/>
          <w:divBdr>
            <w:top w:val="none" w:sz="0" w:space="0" w:color="auto"/>
            <w:left w:val="none" w:sz="0" w:space="0" w:color="auto"/>
            <w:bottom w:val="none" w:sz="0" w:space="0" w:color="auto"/>
            <w:right w:val="none" w:sz="0" w:space="0" w:color="auto"/>
          </w:divBdr>
        </w:div>
        <w:div w:id="1939436534">
          <w:marLeft w:val="0"/>
          <w:marRight w:val="0"/>
          <w:marTop w:val="0"/>
          <w:marBottom w:val="0"/>
          <w:divBdr>
            <w:top w:val="none" w:sz="0" w:space="0" w:color="auto"/>
            <w:left w:val="none" w:sz="0" w:space="0" w:color="auto"/>
            <w:bottom w:val="none" w:sz="0" w:space="0" w:color="auto"/>
            <w:right w:val="none" w:sz="0" w:space="0" w:color="auto"/>
          </w:divBdr>
        </w:div>
      </w:divsChild>
    </w:div>
    <w:div w:id="1199271698">
      <w:bodyDiv w:val="1"/>
      <w:marLeft w:val="0"/>
      <w:marRight w:val="0"/>
      <w:marTop w:val="0"/>
      <w:marBottom w:val="0"/>
      <w:divBdr>
        <w:top w:val="none" w:sz="0" w:space="0" w:color="auto"/>
        <w:left w:val="none" w:sz="0" w:space="0" w:color="auto"/>
        <w:bottom w:val="none" w:sz="0" w:space="0" w:color="auto"/>
        <w:right w:val="none" w:sz="0" w:space="0" w:color="auto"/>
      </w:divBdr>
    </w:div>
    <w:div w:id="1200433505">
      <w:bodyDiv w:val="1"/>
      <w:marLeft w:val="0"/>
      <w:marRight w:val="0"/>
      <w:marTop w:val="0"/>
      <w:marBottom w:val="0"/>
      <w:divBdr>
        <w:top w:val="none" w:sz="0" w:space="0" w:color="auto"/>
        <w:left w:val="none" w:sz="0" w:space="0" w:color="auto"/>
        <w:bottom w:val="none" w:sz="0" w:space="0" w:color="auto"/>
        <w:right w:val="none" w:sz="0" w:space="0" w:color="auto"/>
      </w:divBdr>
      <w:divsChild>
        <w:div w:id="1534148424">
          <w:marLeft w:val="0"/>
          <w:marRight w:val="0"/>
          <w:marTop w:val="0"/>
          <w:marBottom w:val="0"/>
          <w:divBdr>
            <w:top w:val="none" w:sz="0" w:space="0" w:color="auto"/>
            <w:left w:val="none" w:sz="0" w:space="0" w:color="auto"/>
            <w:bottom w:val="none" w:sz="0" w:space="0" w:color="auto"/>
            <w:right w:val="none" w:sz="0" w:space="0" w:color="auto"/>
          </w:divBdr>
        </w:div>
      </w:divsChild>
    </w:div>
    <w:div w:id="1202087308">
      <w:bodyDiv w:val="1"/>
      <w:marLeft w:val="0"/>
      <w:marRight w:val="0"/>
      <w:marTop w:val="0"/>
      <w:marBottom w:val="0"/>
      <w:divBdr>
        <w:top w:val="none" w:sz="0" w:space="0" w:color="auto"/>
        <w:left w:val="none" w:sz="0" w:space="0" w:color="auto"/>
        <w:bottom w:val="none" w:sz="0" w:space="0" w:color="auto"/>
        <w:right w:val="none" w:sz="0" w:space="0" w:color="auto"/>
      </w:divBdr>
    </w:div>
    <w:div w:id="1202088294">
      <w:bodyDiv w:val="1"/>
      <w:marLeft w:val="0"/>
      <w:marRight w:val="0"/>
      <w:marTop w:val="0"/>
      <w:marBottom w:val="0"/>
      <w:divBdr>
        <w:top w:val="none" w:sz="0" w:space="0" w:color="auto"/>
        <w:left w:val="none" w:sz="0" w:space="0" w:color="auto"/>
        <w:bottom w:val="none" w:sz="0" w:space="0" w:color="auto"/>
        <w:right w:val="none" w:sz="0" w:space="0" w:color="auto"/>
      </w:divBdr>
    </w:div>
    <w:div w:id="1204171668">
      <w:bodyDiv w:val="1"/>
      <w:marLeft w:val="0"/>
      <w:marRight w:val="0"/>
      <w:marTop w:val="0"/>
      <w:marBottom w:val="0"/>
      <w:divBdr>
        <w:top w:val="none" w:sz="0" w:space="0" w:color="auto"/>
        <w:left w:val="none" w:sz="0" w:space="0" w:color="auto"/>
        <w:bottom w:val="none" w:sz="0" w:space="0" w:color="auto"/>
        <w:right w:val="none" w:sz="0" w:space="0" w:color="auto"/>
      </w:divBdr>
      <w:divsChild>
        <w:div w:id="66849661">
          <w:marLeft w:val="0"/>
          <w:marRight w:val="0"/>
          <w:marTop w:val="0"/>
          <w:marBottom w:val="0"/>
          <w:divBdr>
            <w:top w:val="none" w:sz="0" w:space="0" w:color="auto"/>
            <w:left w:val="none" w:sz="0" w:space="0" w:color="auto"/>
            <w:bottom w:val="none" w:sz="0" w:space="0" w:color="auto"/>
            <w:right w:val="none" w:sz="0" w:space="0" w:color="auto"/>
          </w:divBdr>
        </w:div>
        <w:div w:id="253441309">
          <w:marLeft w:val="0"/>
          <w:marRight w:val="0"/>
          <w:marTop w:val="0"/>
          <w:marBottom w:val="150"/>
          <w:divBdr>
            <w:top w:val="none" w:sz="0" w:space="0" w:color="auto"/>
            <w:left w:val="none" w:sz="0" w:space="0" w:color="auto"/>
            <w:bottom w:val="none" w:sz="0" w:space="0" w:color="auto"/>
            <w:right w:val="none" w:sz="0" w:space="0" w:color="auto"/>
          </w:divBdr>
        </w:div>
        <w:div w:id="766773936">
          <w:marLeft w:val="0"/>
          <w:marRight w:val="0"/>
          <w:marTop w:val="0"/>
          <w:marBottom w:val="0"/>
          <w:divBdr>
            <w:top w:val="none" w:sz="0" w:space="0" w:color="auto"/>
            <w:left w:val="none" w:sz="0" w:space="0" w:color="auto"/>
            <w:bottom w:val="none" w:sz="0" w:space="0" w:color="auto"/>
            <w:right w:val="none" w:sz="0" w:space="0" w:color="auto"/>
          </w:divBdr>
        </w:div>
        <w:div w:id="1483888859">
          <w:marLeft w:val="0"/>
          <w:marRight w:val="0"/>
          <w:marTop w:val="0"/>
          <w:marBottom w:val="0"/>
          <w:divBdr>
            <w:top w:val="none" w:sz="0" w:space="0" w:color="auto"/>
            <w:left w:val="none" w:sz="0" w:space="0" w:color="auto"/>
            <w:bottom w:val="none" w:sz="0" w:space="0" w:color="auto"/>
            <w:right w:val="none" w:sz="0" w:space="0" w:color="auto"/>
          </w:divBdr>
          <w:divsChild>
            <w:div w:id="1010329643">
              <w:marLeft w:val="75"/>
              <w:marRight w:val="0"/>
              <w:marTop w:val="0"/>
              <w:marBottom w:val="75"/>
              <w:divBdr>
                <w:top w:val="none" w:sz="0" w:space="0" w:color="auto"/>
                <w:left w:val="none" w:sz="0" w:space="0" w:color="auto"/>
                <w:bottom w:val="none" w:sz="0" w:space="0" w:color="auto"/>
                <w:right w:val="none" w:sz="0" w:space="0" w:color="auto"/>
              </w:divBdr>
            </w:div>
          </w:divsChild>
        </w:div>
        <w:div w:id="1848254840">
          <w:marLeft w:val="0"/>
          <w:marRight w:val="0"/>
          <w:marTop w:val="0"/>
          <w:marBottom w:val="150"/>
          <w:divBdr>
            <w:top w:val="none" w:sz="0" w:space="0" w:color="auto"/>
            <w:left w:val="none" w:sz="0" w:space="0" w:color="auto"/>
            <w:bottom w:val="none" w:sz="0" w:space="0" w:color="auto"/>
            <w:right w:val="none" w:sz="0" w:space="0" w:color="auto"/>
          </w:divBdr>
        </w:div>
      </w:divsChild>
    </w:div>
    <w:div w:id="1204517094">
      <w:bodyDiv w:val="1"/>
      <w:marLeft w:val="0"/>
      <w:marRight w:val="0"/>
      <w:marTop w:val="0"/>
      <w:marBottom w:val="0"/>
      <w:divBdr>
        <w:top w:val="none" w:sz="0" w:space="0" w:color="auto"/>
        <w:left w:val="none" w:sz="0" w:space="0" w:color="auto"/>
        <w:bottom w:val="none" w:sz="0" w:space="0" w:color="auto"/>
        <w:right w:val="none" w:sz="0" w:space="0" w:color="auto"/>
      </w:divBdr>
      <w:divsChild>
        <w:div w:id="77791922">
          <w:marLeft w:val="0"/>
          <w:marRight w:val="0"/>
          <w:marTop w:val="0"/>
          <w:marBottom w:val="0"/>
          <w:divBdr>
            <w:top w:val="none" w:sz="0" w:space="0" w:color="auto"/>
            <w:left w:val="none" w:sz="0" w:space="0" w:color="auto"/>
            <w:bottom w:val="none" w:sz="0" w:space="0" w:color="auto"/>
            <w:right w:val="none" w:sz="0" w:space="0" w:color="auto"/>
          </w:divBdr>
        </w:div>
        <w:div w:id="934242295">
          <w:marLeft w:val="0"/>
          <w:marRight w:val="0"/>
          <w:marTop w:val="0"/>
          <w:marBottom w:val="0"/>
          <w:divBdr>
            <w:top w:val="none" w:sz="0" w:space="0" w:color="auto"/>
            <w:left w:val="none" w:sz="0" w:space="0" w:color="auto"/>
            <w:bottom w:val="none" w:sz="0" w:space="0" w:color="auto"/>
            <w:right w:val="none" w:sz="0" w:space="0" w:color="auto"/>
          </w:divBdr>
        </w:div>
        <w:div w:id="953445866">
          <w:marLeft w:val="0"/>
          <w:marRight w:val="0"/>
          <w:marTop w:val="0"/>
          <w:marBottom w:val="0"/>
          <w:divBdr>
            <w:top w:val="none" w:sz="0" w:space="0" w:color="auto"/>
            <w:left w:val="none" w:sz="0" w:space="0" w:color="auto"/>
            <w:bottom w:val="none" w:sz="0" w:space="0" w:color="auto"/>
            <w:right w:val="none" w:sz="0" w:space="0" w:color="auto"/>
          </w:divBdr>
        </w:div>
        <w:div w:id="1587031268">
          <w:marLeft w:val="0"/>
          <w:marRight w:val="0"/>
          <w:marTop w:val="0"/>
          <w:marBottom w:val="0"/>
          <w:divBdr>
            <w:top w:val="none" w:sz="0" w:space="0" w:color="auto"/>
            <w:left w:val="none" w:sz="0" w:space="0" w:color="auto"/>
            <w:bottom w:val="none" w:sz="0" w:space="0" w:color="auto"/>
            <w:right w:val="none" w:sz="0" w:space="0" w:color="auto"/>
          </w:divBdr>
        </w:div>
      </w:divsChild>
    </w:div>
    <w:div w:id="1205631679">
      <w:bodyDiv w:val="1"/>
      <w:marLeft w:val="0"/>
      <w:marRight w:val="0"/>
      <w:marTop w:val="0"/>
      <w:marBottom w:val="0"/>
      <w:divBdr>
        <w:top w:val="none" w:sz="0" w:space="0" w:color="auto"/>
        <w:left w:val="none" w:sz="0" w:space="0" w:color="auto"/>
        <w:bottom w:val="none" w:sz="0" w:space="0" w:color="auto"/>
        <w:right w:val="none" w:sz="0" w:space="0" w:color="auto"/>
      </w:divBdr>
    </w:div>
    <w:div w:id="1205798191">
      <w:bodyDiv w:val="1"/>
      <w:marLeft w:val="0"/>
      <w:marRight w:val="0"/>
      <w:marTop w:val="0"/>
      <w:marBottom w:val="0"/>
      <w:divBdr>
        <w:top w:val="none" w:sz="0" w:space="0" w:color="auto"/>
        <w:left w:val="none" w:sz="0" w:space="0" w:color="auto"/>
        <w:bottom w:val="none" w:sz="0" w:space="0" w:color="auto"/>
        <w:right w:val="none" w:sz="0" w:space="0" w:color="auto"/>
      </w:divBdr>
    </w:div>
    <w:div w:id="1206479548">
      <w:bodyDiv w:val="1"/>
      <w:marLeft w:val="0"/>
      <w:marRight w:val="0"/>
      <w:marTop w:val="0"/>
      <w:marBottom w:val="0"/>
      <w:divBdr>
        <w:top w:val="none" w:sz="0" w:space="0" w:color="auto"/>
        <w:left w:val="none" w:sz="0" w:space="0" w:color="auto"/>
        <w:bottom w:val="none" w:sz="0" w:space="0" w:color="auto"/>
        <w:right w:val="none" w:sz="0" w:space="0" w:color="auto"/>
      </w:divBdr>
    </w:div>
    <w:div w:id="1211069617">
      <w:bodyDiv w:val="1"/>
      <w:marLeft w:val="0"/>
      <w:marRight w:val="0"/>
      <w:marTop w:val="0"/>
      <w:marBottom w:val="0"/>
      <w:divBdr>
        <w:top w:val="none" w:sz="0" w:space="0" w:color="auto"/>
        <w:left w:val="none" w:sz="0" w:space="0" w:color="auto"/>
        <w:bottom w:val="none" w:sz="0" w:space="0" w:color="auto"/>
        <w:right w:val="none" w:sz="0" w:space="0" w:color="auto"/>
      </w:divBdr>
    </w:div>
    <w:div w:id="1211188007">
      <w:bodyDiv w:val="1"/>
      <w:marLeft w:val="0"/>
      <w:marRight w:val="0"/>
      <w:marTop w:val="0"/>
      <w:marBottom w:val="0"/>
      <w:divBdr>
        <w:top w:val="none" w:sz="0" w:space="0" w:color="auto"/>
        <w:left w:val="none" w:sz="0" w:space="0" w:color="auto"/>
        <w:bottom w:val="none" w:sz="0" w:space="0" w:color="auto"/>
        <w:right w:val="none" w:sz="0" w:space="0" w:color="auto"/>
      </w:divBdr>
    </w:div>
    <w:div w:id="1213420363">
      <w:bodyDiv w:val="1"/>
      <w:marLeft w:val="0"/>
      <w:marRight w:val="0"/>
      <w:marTop w:val="0"/>
      <w:marBottom w:val="0"/>
      <w:divBdr>
        <w:top w:val="none" w:sz="0" w:space="0" w:color="auto"/>
        <w:left w:val="none" w:sz="0" w:space="0" w:color="auto"/>
        <w:bottom w:val="none" w:sz="0" w:space="0" w:color="auto"/>
        <w:right w:val="none" w:sz="0" w:space="0" w:color="auto"/>
      </w:divBdr>
      <w:divsChild>
        <w:div w:id="262881762">
          <w:marLeft w:val="0"/>
          <w:marRight w:val="0"/>
          <w:marTop w:val="0"/>
          <w:marBottom w:val="0"/>
          <w:divBdr>
            <w:top w:val="none" w:sz="0" w:space="0" w:color="auto"/>
            <w:left w:val="none" w:sz="0" w:space="0" w:color="auto"/>
            <w:bottom w:val="none" w:sz="0" w:space="0" w:color="auto"/>
            <w:right w:val="none" w:sz="0" w:space="0" w:color="auto"/>
          </w:divBdr>
        </w:div>
        <w:div w:id="325327553">
          <w:marLeft w:val="0"/>
          <w:marRight w:val="0"/>
          <w:marTop w:val="0"/>
          <w:marBottom w:val="0"/>
          <w:divBdr>
            <w:top w:val="none" w:sz="0" w:space="0" w:color="auto"/>
            <w:left w:val="none" w:sz="0" w:space="0" w:color="auto"/>
            <w:bottom w:val="none" w:sz="0" w:space="0" w:color="auto"/>
            <w:right w:val="none" w:sz="0" w:space="0" w:color="auto"/>
          </w:divBdr>
        </w:div>
        <w:div w:id="353844681">
          <w:marLeft w:val="0"/>
          <w:marRight w:val="0"/>
          <w:marTop w:val="0"/>
          <w:marBottom w:val="0"/>
          <w:divBdr>
            <w:top w:val="none" w:sz="0" w:space="0" w:color="auto"/>
            <w:left w:val="none" w:sz="0" w:space="0" w:color="auto"/>
            <w:bottom w:val="none" w:sz="0" w:space="0" w:color="auto"/>
            <w:right w:val="none" w:sz="0" w:space="0" w:color="auto"/>
          </w:divBdr>
        </w:div>
        <w:div w:id="429350010">
          <w:marLeft w:val="0"/>
          <w:marRight w:val="0"/>
          <w:marTop w:val="0"/>
          <w:marBottom w:val="0"/>
          <w:divBdr>
            <w:top w:val="none" w:sz="0" w:space="0" w:color="auto"/>
            <w:left w:val="none" w:sz="0" w:space="0" w:color="auto"/>
            <w:bottom w:val="none" w:sz="0" w:space="0" w:color="auto"/>
            <w:right w:val="none" w:sz="0" w:space="0" w:color="auto"/>
          </w:divBdr>
        </w:div>
        <w:div w:id="502548249">
          <w:marLeft w:val="0"/>
          <w:marRight w:val="0"/>
          <w:marTop w:val="0"/>
          <w:marBottom w:val="0"/>
          <w:divBdr>
            <w:top w:val="none" w:sz="0" w:space="0" w:color="auto"/>
            <w:left w:val="none" w:sz="0" w:space="0" w:color="auto"/>
            <w:bottom w:val="none" w:sz="0" w:space="0" w:color="auto"/>
            <w:right w:val="none" w:sz="0" w:space="0" w:color="auto"/>
          </w:divBdr>
        </w:div>
        <w:div w:id="569577137">
          <w:marLeft w:val="0"/>
          <w:marRight w:val="0"/>
          <w:marTop w:val="0"/>
          <w:marBottom w:val="0"/>
          <w:divBdr>
            <w:top w:val="none" w:sz="0" w:space="0" w:color="auto"/>
            <w:left w:val="none" w:sz="0" w:space="0" w:color="auto"/>
            <w:bottom w:val="none" w:sz="0" w:space="0" w:color="auto"/>
            <w:right w:val="none" w:sz="0" w:space="0" w:color="auto"/>
          </w:divBdr>
        </w:div>
        <w:div w:id="677124290">
          <w:marLeft w:val="0"/>
          <w:marRight w:val="0"/>
          <w:marTop w:val="0"/>
          <w:marBottom w:val="0"/>
          <w:divBdr>
            <w:top w:val="none" w:sz="0" w:space="0" w:color="auto"/>
            <w:left w:val="none" w:sz="0" w:space="0" w:color="auto"/>
            <w:bottom w:val="none" w:sz="0" w:space="0" w:color="auto"/>
            <w:right w:val="none" w:sz="0" w:space="0" w:color="auto"/>
          </w:divBdr>
        </w:div>
        <w:div w:id="758209488">
          <w:marLeft w:val="0"/>
          <w:marRight w:val="0"/>
          <w:marTop w:val="0"/>
          <w:marBottom w:val="0"/>
          <w:divBdr>
            <w:top w:val="none" w:sz="0" w:space="0" w:color="auto"/>
            <w:left w:val="none" w:sz="0" w:space="0" w:color="auto"/>
            <w:bottom w:val="none" w:sz="0" w:space="0" w:color="auto"/>
            <w:right w:val="none" w:sz="0" w:space="0" w:color="auto"/>
          </w:divBdr>
        </w:div>
        <w:div w:id="797988233">
          <w:marLeft w:val="0"/>
          <w:marRight w:val="0"/>
          <w:marTop w:val="0"/>
          <w:marBottom w:val="0"/>
          <w:divBdr>
            <w:top w:val="none" w:sz="0" w:space="0" w:color="auto"/>
            <w:left w:val="none" w:sz="0" w:space="0" w:color="auto"/>
            <w:bottom w:val="none" w:sz="0" w:space="0" w:color="auto"/>
            <w:right w:val="none" w:sz="0" w:space="0" w:color="auto"/>
          </w:divBdr>
        </w:div>
        <w:div w:id="803891544">
          <w:marLeft w:val="0"/>
          <w:marRight w:val="0"/>
          <w:marTop w:val="0"/>
          <w:marBottom w:val="0"/>
          <w:divBdr>
            <w:top w:val="none" w:sz="0" w:space="0" w:color="auto"/>
            <w:left w:val="none" w:sz="0" w:space="0" w:color="auto"/>
            <w:bottom w:val="none" w:sz="0" w:space="0" w:color="auto"/>
            <w:right w:val="none" w:sz="0" w:space="0" w:color="auto"/>
          </w:divBdr>
        </w:div>
        <w:div w:id="964846952">
          <w:marLeft w:val="0"/>
          <w:marRight w:val="0"/>
          <w:marTop w:val="0"/>
          <w:marBottom w:val="0"/>
          <w:divBdr>
            <w:top w:val="none" w:sz="0" w:space="0" w:color="auto"/>
            <w:left w:val="none" w:sz="0" w:space="0" w:color="auto"/>
            <w:bottom w:val="none" w:sz="0" w:space="0" w:color="auto"/>
            <w:right w:val="none" w:sz="0" w:space="0" w:color="auto"/>
          </w:divBdr>
        </w:div>
        <w:div w:id="1038239033">
          <w:marLeft w:val="0"/>
          <w:marRight w:val="0"/>
          <w:marTop w:val="0"/>
          <w:marBottom w:val="0"/>
          <w:divBdr>
            <w:top w:val="none" w:sz="0" w:space="0" w:color="auto"/>
            <w:left w:val="none" w:sz="0" w:space="0" w:color="auto"/>
            <w:bottom w:val="none" w:sz="0" w:space="0" w:color="auto"/>
            <w:right w:val="none" w:sz="0" w:space="0" w:color="auto"/>
          </w:divBdr>
        </w:div>
        <w:div w:id="1207063436">
          <w:marLeft w:val="0"/>
          <w:marRight w:val="0"/>
          <w:marTop w:val="0"/>
          <w:marBottom w:val="0"/>
          <w:divBdr>
            <w:top w:val="none" w:sz="0" w:space="0" w:color="auto"/>
            <w:left w:val="none" w:sz="0" w:space="0" w:color="auto"/>
            <w:bottom w:val="none" w:sz="0" w:space="0" w:color="auto"/>
            <w:right w:val="none" w:sz="0" w:space="0" w:color="auto"/>
          </w:divBdr>
        </w:div>
        <w:div w:id="1239435603">
          <w:marLeft w:val="0"/>
          <w:marRight w:val="0"/>
          <w:marTop w:val="0"/>
          <w:marBottom w:val="0"/>
          <w:divBdr>
            <w:top w:val="none" w:sz="0" w:space="0" w:color="auto"/>
            <w:left w:val="none" w:sz="0" w:space="0" w:color="auto"/>
            <w:bottom w:val="none" w:sz="0" w:space="0" w:color="auto"/>
            <w:right w:val="none" w:sz="0" w:space="0" w:color="auto"/>
          </w:divBdr>
        </w:div>
        <w:div w:id="1301152044">
          <w:marLeft w:val="0"/>
          <w:marRight w:val="0"/>
          <w:marTop w:val="0"/>
          <w:marBottom w:val="0"/>
          <w:divBdr>
            <w:top w:val="none" w:sz="0" w:space="0" w:color="auto"/>
            <w:left w:val="none" w:sz="0" w:space="0" w:color="auto"/>
            <w:bottom w:val="none" w:sz="0" w:space="0" w:color="auto"/>
            <w:right w:val="none" w:sz="0" w:space="0" w:color="auto"/>
          </w:divBdr>
        </w:div>
        <w:div w:id="1366294789">
          <w:marLeft w:val="0"/>
          <w:marRight w:val="0"/>
          <w:marTop w:val="0"/>
          <w:marBottom w:val="0"/>
          <w:divBdr>
            <w:top w:val="none" w:sz="0" w:space="0" w:color="auto"/>
            <w:left w:val="none" w:sz="0" w:space="0" w:color="auto"/>
            <w:bottom w:val="none" w:sz="0" w:space="0" w:color="auto"/>
            <w:right w:val="none" w:sz="0" w:space="0" w:color="auto"/>
          </w:divBdr>
        </w:div>
        <w:div w:id="1444811879">
          <w:marLeft w:val="0"/>
          <w:marRight w:val="0"/>
          <w:marTop w:val="0"/>
          <w:marBottom w:val="0"/>
          <w:divBdr>
            <w:top w:val="none" w:sz="0" w:space="0" w:color="auto"/>
            <w:left w:val="none" w:sz="0" w:space="0" w:color="auto"/>
            <w:bottom w:val="none" w:sz="0" w:space="0" w:color="auto"/>
            <w:right w:val="none" w:sz="0" w:space="0" w:color="auto"/>
          </w:divBdr>
        </w:div>
        <w:div w:id="1450128007">
          <w:marLeft w:val="0"/>
          <w:marRight w:val="0"/>
          <w:marTop w:val="0"/>
          <w:marBottom w:val="0"/>
          <w:divBdr>
            <w:top w:val="none" w:sz="0" w:space="0" w:color="auto"/>
            <w:left w:val="none" w:sz="0" w:space="0" w:color="auto"/>
            <w:bottom w:val="none" w:sz="0" w:space="0" w:color="auto"/>
            <w:right w:val="none" w:sz="0" w:space="0" w:color="auto"/>
          </w:divBdr>
        </w:div>
        <w:div w:id="1544290610">
          <w:marLeft w:val="0"/>
          <w:marRight w:val="0"/>
          <w:marTop w:val="0"/>
          <w:marBottom w:val="0"/>
          <w:divBdr>
            <w:top w:val="none" w:sz="0" w:space="0" w:color="auto"/>
            <w:left w:val="none" w:sz="0" w:space="0" w:color="auto"/>
            <w:bottom w:val="none" w:sz="0" w:space="0" w:color="auto"/>
            <w:right w:val="none" w:sz="0" w:space="0" w:color="auto"/>
          </w:divBdr>
        </w:div>
        <w:div w:id="1782450524">
          <w:marLeft w:val="0"/>
          <w:marRight w:val="0"/>
          <w:marTop w:val="0"/>
          <w:marBottom w:val="0"/>
          <w:divBdr>
            <w:top w:val="none" w:sz="0" w:space="0" w:color="auto"/>
            <w:left w:val="none" w:sz="0" w:space="0" w:color="auto"/>
            <w:bottom w:val="none" w:sz="0" w:space="0" w:color="auto"/>
            <w:right w:val="none" w:sz="0" w:space="0" w:color="auto"/>
          </w:divBdr>
        </w:div>
        <w:div w:id="1793135212">
          <w:marLeft w:val="0"/>
          <w:marRight w:val="0"/>
          <w:marTop w:val="0"/>
          <w:marBottom w:val="0"/>
          <w:divBdr>
            <w:top w:val="none" w:sz="0" w:space="0" w:color="auto"/>
            <w:left w:val="none" w:sz="0" w:space="0" w:color="auto"/>
            <w:bottom w:val="none" w:sz="0" w:space="0" w:color="auto"/>
            <w:right w:val="none" w:sz="0" w:space="0" w:color="auto"/>
          </w:divBdr>
        </w:div>
        <w:div w:id="2053310399">
          <w:marLeft w:val="0"/>
          <w:marRight w:val="0"/>
          <w:marTop w:val="0"/>
          <w:marBottom w:val="0"/>
          <w:divBdr>
            <w:top w:val="none" w:sz="0" w:space="0" w:color="auto"/>
            <w:left w:val="none" w:sz="0" w:space="0" w:color="auto"/>
            <w:bottom w:val="none" w:sz="0" w:space="0" w:color="auto"/>
            <w:right w:val="none" w:sz="0" w:space="0" w:color="auto"/>
          </w:divBdr>
        </w:div>
        <w:div w:id="2056814265">
          <w:marLeft w:val="0"/>
          <w:marRight w:val="0"/>
          <w:marTop w:val="0"/>
          <w:marBottom w:val="0"/>
          <w:divBdr>
            <w:top w:val="none" w:sz="0" w:space="0" w:color="auto"/>
            <w:left w:val="none" w:sz="0" w:space="0" w:color="auto"/>
            <w:bottom w:val="none" w:sz="0" w:space="0" w:color="auto"/>
            <w:right w:val="none" w:sz="0" w:space="0" w:color="auto"/>
          </w:divBdr>
        </w:div>
        <w:div w:id="2072263456">
          <w:marLeft w:val="0"/>
          <w:marRight w:val="0"/>
          <w:marTop w:val="0"/>
          <w:marBottom w:val="0"/>
          <w:divBdr>
            <w:top w:val="none" w:sz="0" w:space="0" w:color="auto"/>
            <w:left w:val="none" w:sz="0" w:space="0" w:color="auto"/>
            <w:bottom w:val="none" w:sz="0" w:space="0" w:color="auto"/>
            <w:right w:val="none" w:sz="0" w:space="0" w:color="auto"/>
          </w:divBdr>
        </w:div>
        <w:div w:id="2102555601">
          <w:marLeft w:val="0"/>
          <w:marRight w:val="0"/>
          <w:marTop w:val="0"/>
          <w:marBottom w:val="0"/>
          <w:divBdr>
            <w:top w:val="none" w:sz="0" w:space="0" w:color="auto"/>
            <w:left w:val="none" w:sz="0" w:space="0" w:color="auto"/>
            <w:bottom w:val="none" w:sz="0" w:space="0" w:color="auto"/>
            <w:right w:val="none" w:sz="0" w:space="0" w:color="auto"/>
          </w:divBdr>
        </w:div>
        <w:div w:id="2106656764">
          <w:marLeft w:val="0"/>
          <w:marRight w:val="0"/>
          <w:marTop w:val="0"/>
          <w:marBottom w:val="0"/>
          <w:divBdr>
            <w:top w:val="none" w:sz="0" w:space="0" w:color="auto"/>
            <w:left w:val="none" w:sz="0" w:space="0" w:color="auto"/>
            <w:bottom w:val="none" w:sz="0" w:space="0" w:color="auto"/>
            <w:right w:val="none" w:sz="0" w:space="0" w:color="auto"/>
          </w:divBdr>
        </w:div>
      </w:divsChild>
    </w:div>
    <w:div w:id="1213688892">
      <w:bodyDiv w:val="1"/>
      <w:marLeft w:val="0"/>
      <w:marRight w:val="0"/>
      <w:marTop w:val="0"/>
      <w:marBottom w:val="0"/>
      <w:divBdr>
        <w:top w:val="none" w:sz="0" w:space="0" w:color="auto"/>
        <w:left w:val="none" w:sz="0" w:space="0" w:color="auto"/>
        <w:bottom w:val="none" w:sz="0" w:space="0" w:color="auto"/>
        <w:right w:val="none" w:sz="0" w:space="0" w:color="auto"/>
      </w:divBdr>
    </w:div>
    <w:div w:id="1218123176">
      <w:bodyDiv w:val="1"/>
      <w:marLeft w:val="0"/>
      <w:marRight w:val="0"/>
      <w:marTop w:val="0"/>
      <w:marBottom w:val="0"/>
      <w:divBdr>
        <w:top w:val="none" w:sz="0" w:space="0" w:color="auto"/>
        <w:left w:val="none" w:sz="0" w:space="0" w:color="auto"/>
        <w:bottom w:val="none" w:sz="0" w:space="0" w:color="auto"/>
        <w:right w:val="none" w:sz="0" w:space="0" w:color="auto"/>
      </w:divBdr>
    </w:div>
    <w:div w:id="1219322222">
      <w:bodyDiv w:val="1"/>
      <w:marLeft w:val="0"/>
      <w:marRight w:val="0"/>
      <w:marTop w:val="0"/>
      <w:marBottom w:val="0"/>
      <w:divBdr>
        <w:top w:val="none" w:sz="0" w:space="0" w:color="auto"/>
        <w:left w:val="none" w:sz="0" w:space="0" w:color="auto"/>
        <w:bottom w:val="none" w:sz="0" w:space="0" w:color="auto"/>
        <w:right w:val="none" w:sz="0" w:space="0" w:color="auto"/>
      </w:divBdr>
      <w:divsChild>
        <w:div w:id="46876081">
          <w:marLeft w:val="0"/>
          <w:marRight w:val="0"/>
          <w:marTop w:val="0"/>
          <w:marBottom w:val="0"/>
          <w:divBdr>
            <w:top w:val="none" w:sz="0" w:space="0" w:color="auto"/>
            <w:left w:val="none" w:sz="0" w:space="0" w:color="auto"/>
            <w:bottom w:val="none" w:sz="0" w:space="0" w:color="auto"/>
            <w:right w:val="none" w:sz="0" w:space="0" w:color="auto"/>
          </w:divBdr>
        </w:div>
        <w:div w:id="96293238">
          <w:marLeft w:val="0"/>
          <w:marRight w:val="0"/>
          <w:marTop w:val="0"/>
          <w:marBottom w:val="0"/>
          <w:divBdr>
            <w:top w:val="none" w:sz="0" w:space="0" w:color="auto"/>
            <w:left w:val="none" w:sz="0" w:space="0" w:color="auto"/>
            <w:bottom w:val="none" w:sz="0" w:space="0" w:color="auto"/>
            <w:right w:val="none" w:sz="0" w:space="0" w:color="auto"/>
          </w:divBdr>
        </w:div>
        <w:div w:id="139002453">
          <w:marLeft w:val="0"/>
          <w:marRight w:val="0"/>
          <w:marTop w:val="0"/>
          <w:marBottom w:val="0"/>
          <w:divBdr>
            <w:top w:val="none" w:sz="0" w:space="0" w:color="auto"/>
            <w:left w:val="none" w:sz="0" w:space="0" w:color="auto"/>
            <w:bottom w:val="none" w:sz="0" w:space="0" w:color="auto"/>
            <w:right w:val="none" w:sz="0" w:space="0" w:color="auto"/>
          </w:divBdr>
        </w:div>
        <w:div w:id="309098146">
          <w:marLeft w:val="0"/>
          <w:marRight w:val="0"/>
          <w:marTop w:val="0"/>
          <w:marBottom w:val="0"/>
          <w:divBdr>
            <w:top w:val="none" w:sz="0" w:space="0" w:color="auto"/>
            <w:left w:val="none" w:sz="0" w:space="0" w:color="auto"/>
            <w:bottom w:val="none" w:sz="0" w:space="0" w:color="auto"/>
            <w:right w:val="none" w:sz="0" w:space="0" w:color="auto"/>
          </w:divBdr>
          <w:divsChild>
            <w:div w:id="367999182">
              <w:marLeft w:val="0"/>
              <w:marRight w:val="0"/>
              <w:marTop w:val="0"/>
              <w:marBottom w:val="0"/>
              <w:divBdr>
                <w:top w:val="none" w:sz="0" w:space="0" w:color="auto"/>
                <w:left w:val="none" w:sz="0" w:space="0" w:color="auto"/>
                <w:bottom w:val="none" w:sz="0" w:space="0" w:color="auto"/>
                <w:right w:val="none" w:sz="0" w:space="0" w:color="auto"/>
              </w:divBdr>
            </w:div>
            <w:div w:id="555816854">
              <w:marLeft w:val="0"/>
              <w:marRight w:val="0"/>
              <w:marTop w:val="0"/>
              <w:marBottom w:val="0"/>
              <w:divBdr>
                <w:top w:val="none" w:sz="0" w:space="0" w:color="auto"/>
                <w:left w:val="none" w:sz="0" w:space="0" w:color="auto"/>
                <w:bottom w:val="none" w:sz="0" w:space="0" w:color="auto"/>
                <w:right w:val="none" w:sz="0" w:space="0" w:color="auto"/>
              </w:divBdr>
            </w:div>
            <w:div w:id="1197309399">
              <w:marLeft w:val="0"/>
              <w:marRight w:val="0"/>
              <w:marTop w:val="0"/>
              <w:marBottom w:val="0"/>
              <w:divBdr>
                <w:top w:val="none" w:sz="0" w:space="0" w:color="auto"/>
                <w:left w:val="none" w:sz="0" w:space="0" w:color="auto"/>
                <w:bottom w:val="none" w:sz="0" w:space="0" w:color="auto"/>
                <w:right w:val="none" w:sz="0" w:space="0" w:color="auto"/>
              </w:divBdr>
            </w:div>
            <w:div w:id="1504323544">
              <w:marLeft w:val="0"/>
              <w:marRight w:val="0"/>
              <w:marTop w:val="0"/>
              <w:marBottom w:val="0"/>
              <w:divBdr>
                <w:top w:val="none" w:sz="0" w:space="0" w:color="auto"/>
                <w:left w:val="none" w:sz="0" w:space="0" w:color="auto"/>
                <w:bottom w:val="none" w:sz="0" w:space="0" w:color="auto"/>
                <w:right w:val="none" w:sz="0" w:space="0" w:color="auto"/>
              </w:divBdr>
            </w:div>
            <w:div w:id="1720129317">
              <w:marLeft w:val="0"/>
              <w:marRight w:val="0"/>
              <w:marTop w:val="0"/>
              <w:marBottom w:val="0"/>
              <w:divBdr>
                <w:top w:val="none" w:sz="0" w:space="0" w:color="auto"/>
                <w:left w:val="none" w:sz="0" w:space="0" w:color="auto"/>
                <w:bottom w:val="none" w:sz="0" w:space="0" w:color="auto"/>
                <w:right w:val="none" w:sz="0" w:space="0" w:color="auto"/>
              </w:divBdr>
            </w:div>
            <w:div w:id="1743524786">
              <w:marLeft w:val="0"/>
              <w:marRight w:val="0"/>
              <w:marTop w:val="0"/>
              <w:marBottom w:val="0"/>
              <w:divBdr>
                <w:top w:val="none" w:sz="0" w:space="0" w:color="auto"/>
                <w:left w:val="none" w:sz="0" w:space="0" w:color="auto"/>
                <w:bottom w:val="none" w:sz="0" w:space="0" w:color="auto"/>
                <w:right w:val="none" w:sz="0" w:space="0" w:color="auto"/>
              </w:divBdr>
            </w:div>
            <w:div w:id="1744599216">
              <w:marLeft w:val="0"/>
              <w:marRight w:val="0"/>
              <w:marTop w:val="0"/>
              <w:marBottom w:val="0"/>
              <w:divBdr>
                <w:top w:val="none" w:sz="0" w:space="0" w:color="auto"/>
                <w:left w:val="none" w:sz="0" w:space="0" w:color="auto"/>
                <w:bottom w:val="none" w:sz="0" w:space="0" w:color="auto"/>
                <w:right w:val="none" w:sz="0" w:space="0" w:color="auto"/>
              </w:divBdr>
            </w:div>
          </w:divsChild>
        </w:div>
        <w:div w:id="414326907">
          <w:marLeft w:val="0"/>
          <w:marRight w:val="0"/>
          <w:marTop w:val="0"/>
          <w:marBottom w:val="0"/>
          <w:divBdr>
            <w:top w:val="none" w:sz="0" w:space="0" w:color="auto"/>
            <w:left w:val="none" w:sz="0" w:space="0" w:color="auto"/>
            <w:bottom w:val="none" w:sz="0" w:space="0" w:color="auto"/>
            <w:right w:val="none" w:sz="0" w:space="0" w:color="auto"/>
          </w:divBdr>
        </w:div>
        <w:div w:id="665089747">
          <w:marLeft w:val="0"/>
          <w:marRight w:val="0"/>
          <w:marTop w:val="0"/>
          <w:marBottom w:val="0"/>
          <w:divBdr>
            <w:top w:val="none" w:sz="0" w:space="0" w:color="auto"/>
            <w:left w:val="none" w:sz="0" w:space="0" w:color="auto"/>
            <w:bottom w:val="none" w:sz="0" w:space="0" w:color="auto"/>
            <w:right w:val="none" w:sz="0" w:space="0" w:color="auto"/>
          </w:divBdr>
        </w:div>
        <w:div w:id="756559154">
          <w:marLeft w:val="0"/>
          <w:marRight w:val="0"/>
          <w:marTop w:val="0"/>
          <w:marBottom w:val="0"/>
          <w:divBdr>
            <w:top w:val="none" w:sz="0" w:space="0" w:color="auto"/>
            <w:left w:val="none" w:sz="0" w:space="0" w:color="auto"/>
            <w:bottom w:val="none" w:sz="0" w:space="0" w:color="auto"/>
            <w:right w:val="none" w:sz="0" w:space="0" w:color="auto"/>
          </w:divBdr>
        </w:div>
        <w:div w:id="790587992">
          <w:marLeft w:val="0"/>
          <w:marRight w:val="0"/>
          <w:marTop w:val="0"/>
          <w:marBottom w:val="0"/>
          <w:divBdr>
            <w:top w:val="none" w:sz="0" w:space="0" w:color="auto"/>
            <w:left w:val="none" w:sz="0" w:space="0" w:color="auto"/>
            <w:bottom w:val="none" w:sz="0" w:space="0" w:color="auto"/>
            <w:right w:val="none" w:sz="0" w:space="0" w:color="auto"/>
          </w:divBdr>
        </w:div>
        <w:div w:id="794327726">
          <w:marLeft w:val="0"/>
          <w:marRight w:val="0"/>
          <w:marTop w:val="0"/>
          <w:marBottom w:val="0"/>
          <w:divBdr>
            <w:top w:val="none" w:sz="0" w:space="0" w:color="auto"/>
            <w:left w:val="none" w:sz="0" w:space="0" w:color="auto"/>
            <w:bottom w:val="none" w:sz="0" w:space="0" w:color="auto"/>
            <w:right w:val="none" w:sz="0" w:space="0" w:color="auto"/>
          </w:divBdr>
        </w:div>
        <w:div w:id="820542219">
          <w:marLeft w:val="0"/>
          <w:marRight w:val="0"/>
          <w:marTop w:val="0"/>
          <w:marBottom w:val="0"/>
          <w:divBdr>
            <w:top w:val="none" w:sz="0" w:space="0" w:color="auto"/>
            <w:left w:val="none" w:sz="0" w:space="0" w:color="auto"/>
            <w:bottom w:val="none" w:sz="0" w:space="0" w:color="auto"/>
            <w:right w:val="none" w:sz="0" w:space="0" w:color="auto"/>
          </w:divBdr>
        </w:div>
        <w:div w:id="852182566">
          <w:marLeft w:val="0"/>
          <w:marRight w:val="0"/>
          <w:marTop w:val="0"/>
          <w:marBottom w:val="0"/>
          <w:divBdr>
            <w:top w:val="none" w:sz="0" w:space="0" w:color="auto"/>
            <w:left w:val="none" w:sz="0" w:space="0" w:color="auto"/>
            <w:bottom w:val="none" w:sz="0" w:space="0" w:color="auto"/>
            <w:right w:val="none" w:sz="0" w:space="0" w:color="auto"/>
          </w:divBdr>
        </w:div>
        <w:div w:id="879248321">
          <w:marLeft w:val="0"/>
          <w:marRight w:val="0"/>
          <w:marTop w:val="0"/>
          <w:marBottom w:val="0"/>
          <w:divBdr>
            <w:top w:val="none" w:sz="0" w:space="0" w:color="auto"/>
            <w:left w:val="none" w:sz="0" w:space="0" w:color="auto"/>
            <w:bottom w:val="none" w:sz="0" w:space="0" w:color="auto"/>
            <w:right w:val="none" w:sz="0" w:space="0" w:color="auto"/>
          </w:divBdr>
        </w:div>
        <w:div w:id="1113669051">
          <w:marLeft w:val="0"/>
          <w:marRight w:val="0"/>
          <w:marTop w:val="0"/>
          <w:marBottom w:val="0"/>
          <w:divBdr>
            <w:top w:val="none" w:sz="0" w:space="0" w:color="auto"/>
            <w:left w:val="none" w:sz="0" w:space="0" w:color="auto"/>
            <w:bottom w:val="none" w:sz="0" w:space="0" w:color="auto"/>
            <w:right w:val="none" w:sz="0" w:space="0" w:color="auto"/>
          </w:divBdr>
        </w:div>
        <w:div w:id="1141386104">
          <w:marLeft w:val="0"/>
          <w:marRight w:val="0"/>
          <w:marTop w:val="0"/>
          <w:marBottom w:val="0"/>
          <w:divBdr>
            <w:top w:val="none" w:sz="0" w:space="0" w:color="auto"/>
            <w:left w:val="none" w:sz="0" w:space="0" w:color="auto"/>
            <w:bottom w:val="none" w:sz="0" w:space="0" w:color="auto"/>
            <w:right w:val="none" w:sz="0" w:space="0" w:color="auto"/>
          </w:divBdr>
        </w:div>
        <w:div w:id="1143545437">
          <w:marLeft w:val="0"/>
          <w:marRight w:val="0"/>
          <w:marTop w:val="0"/>
          <w:marBottom w:val="0"/>
          <w:divBdr>
            <w:top w:val="none" w:sz="0" w:space="0" w:color="auto"/>
            <w:left w:val="none" w:sz="0" w:space="0" w:color="auto"/>
            <w:bottom w:val="none" w:sz="0" w:space="0" w:color="auto"/>
            <w:right w:val="none" w:sz="0" w:space="0" w:color="auto"/>
          </w:divBdr>
        </w:div>
        <w:div w:id="1190218192">
          <w:marLeft w:val="0"/>
          <w:marRight w:val="0"/>
          <w:marTop w:val="0"/>
          <w:marBottom w:val="0"/>
          <w:divBdr>
            <w:top w:val="none" w:sz="0" w:space="0" w:color="auto"/>
            <w:left w:val="none" w:sz="0" w:space="0" w:color="auto"/>
            <w:bottom w:val="none" w:sz="0" w:space="0" w:color="auto"/>
            <w:right w:val="none" w:sz="0" w:space="0" w:color="auto"/>
          </w:divBdr>
        </w:div>
        <w:div w:id="1404060705">
          <w:marLeft w:val="0"/>
          <w:marRight w:val="0"/>
          <w:marTop w:val="0"/>
          <w:marBottom w:val="0"/>
          <w:divBdr>
            <w:top w:val="none" w:sz="0" w:space="0" w:color="auto"/>
            <w:left w:val="none" w:sz="0" w:space="0" w:color="auto"/>
            <w:bottom w:val="none" w:sz="0" w:space="0" w:color="auto"/>
            <w:right w:val="none" w:sz="0" w:space="0" w:color="auto"/>
          </w:divBdr>
        </w:div>
        <w:div w:id="1639257838">
          <w:marLeft w:val="0"/>
          <w:marRight w:val="0"/>
          <w:marTop w:val="0"/>
          <w:marBottom w:val="0"/>
          <w:divBdr>
            <w:top w:val="none" w:sz="0" w:space="0" w:color="auto"/>
            <w:left w:val="none" w:sz="0" w:space="0" w:color="auto"/>
            <w:bottom w:val="none" w:sz="0" w:space="0" w:color="auto"/>
            <w:right w:val="none" w:sz="0" w:space="0" w:color="auto"/>
          </w:divBdr>
        </w:div>
        <w:div w:id="1765177757">
          <w:marLeft w:val="0"/>
          <w:marRight w:val="0"/>
          <w:marTop w:val="0"/>
          <w:marBottom w:val="0"/>
          <w:divBdr>
            <w:top w:val="none" w:sz="0" w:space="0" w:color="auto"/>
            <w:left w:val="none" w:sz="0" w:space="0" w:color="auto"/>
            <w:bottom w:val="none" w:sz="0" w:space="0" w:color="auto"/>
            <w:right w:val="none" w:sz="0" w:space="0" w:color="auto"/>
          </w:divBdr>
        </w:div>
        <w:div w:id="1905093635">
          <w:marLeft w:val="0"/>
          <w:marRight w:val="0"/>
          <w:marTop w:val="0"/>
          <w:marBottom w:val="0"/>
          <w:divBdr>
            <w:top w:val="none" w:sz="0" w:space="0" w:color="auto"/>
            <w:left w:val="none" w:sz="0" w:space="0" w:color="auto"/>
            <w:bottom w:val="none" w:sz="0" w:space="0" w:color="auto"/>
            <w:right w:val="none" w:sz="0" w:space="0" w:color="auto"/>
          </w:divBdr>
        </w:div>
        <w:div w:id="2024043478">
          <w:marLeft w:val="0"/>
          <w:marRight w:val="0"/>
          <w:marTop w:val="0"/>
          <w:marBottom w:val="0"/>
          <w:divBdr>
            <w:top w:val="none" w:sz="0" w:space="0" w:color="auto"/>
            <w:left w:val="none" w:sz="0" w:space="0" w:color="auto"/>
            <w:bottom w:val="none" w:sz="0" w:space="0" w:color="auto"/>
            <w:right w:val="none" w:sz="0" w:space="0" w:color="auto"/>
          </w:divBdr>
        </w:div>
        <w:div w:id="2048990650">
          <w:marLeft w:val="0"/>
          <w:marRight w:val="0"/>
          <w:marTop w:val="0"/>
          <w:marBottom w:val="0"/>
          <w:divBdr>
            <w:top w:val="none" w:sz="0" w:space="0" w:color="auto"/>
            <w:left w:val="none" w:sz="0" w:space="0" w:color="auto"/>
            <w:bottom w:val="none" w:sz="0" w:space="0" w:color="auto"/>
            <w:right w:val="none" w:sz="0" w:space="0" w:color="auto"/>
          </w:divBdr>
        </w:div>
        <w:div w:id="2098552784">
          <w:marLeft w:val="0"/>
          <w:marRight w:val="0"/>
          <w:marTop w:val="0"/>
          <w:marBottom w:val="0"/>
          <w:divBdr>
            <w:top w:val="none" w:sz="0" w:space="0" w:color="auto"/>
            <w:left w:val="none" w:sz="0" w:space="0" w:color="auto"/>
            <w:bottom w:val="none" w:sz="0" w:space="0" w:color="auto"/>
            <w:right w:val="none" w:sz="0" w:space="0" w:color="auto"/>
          </w:divBdr>
        </w:div>
        <w:div w:id="2141144966">
          <w:marLeft w:val="0"/>
          <w:marRight w:val="0"/>
          <w:marTop w:val="0"/>
          <w:marBottom w:val="0"/>
          <w:divBdr>
            <w:top w:val="none" w:sz="0" w:space="0" w:color="auto"/>
            <w:left w:val="none" w:sz="0" w:space="0" w:color="auto"/>
            <w:bottom w:val="none" w:sz="0" w:space="0" w:color="auto"/>
            <w:right w:val="none" w:sz="0" w:space="0" w:color="auto"/>
          </w:divBdr>
        </w:div>
      </w:divsChild>
    </w:div>
    <w:div w:id="1220440802">
      <w:bodyDiv w:val="1"/>
      <w:marLeft w:val="0"/>
      <w:marRight w:val="0"/>
      <w:marTop w:val="0"/>
      <w:marBottom w:val="0"/>
      <w:divBdr>
        <w:top w:val="none" w:sz="0" w:space="0" w:color="auto"/>
        <w:left w:val="none" w:sz="0" w:space="0" w:color="auto"/>
        <w:bottom w:val="none" w:sz="0" w:space="0" w:color="auto"/>
        <w:right w:val="none" w:sz="0" w:space="0" w:color="auto"/>
      </w:divBdr>
    </w:div>
    <w:div w:id="1221209772">
      <w:bodyDiv w:val="1"/>
      <w:marLeft w:val="0"/>
      <w:marRight w:val="0"/>
      <w:marTop w:val="0"/>
      <w:marBottom w:val="0"/>
      <w:divBdr>
        <w:top w:val="none" w:sz="0" w:space="0" w:color="auto"/>
        <w:left w:val="none" w:sz="0" w:space="0" w:color="auto"/>
        <w:bottom w:val="none" w:sz="0" w:space="0" w:color="auto"/>
        <w:right w:val="none" w:sz="0" w:space="0" w:color="auto"/>
      </w:divBdr>
    </w:div>
    <w:div w:id="1221552359">
      <w:bodyDiv w:val="1"/>
      <w:marLeft w:val="0"/>
      <w:marRight w:val="0"/>
      <w:marTop w:val="0"/>
      <w:marBottom w:val="0"/>
      <w:divBdr>
        <w:top w:val="none" w:sz="0" w:space="0" w:color="auto"/>
        <w:left w:val="none" w:sz="0" w:space="0" w:color="auto"/>
        <w:bottom w:val="none" w:sz="0" w:space="0" w:color="auto"/>
        <w:right w:val="none" w:sz="0" w:space="0" w:color="auto"/>
      </w:divBdr>
      <w:divsChild>
        <w:div w:id="276063349">
          <w:marLeft w:val="0"/>
          <w:marRight w:val="0"/>
          <w:marTop w:val="0"/>
          <w:marBottom w:val="0"/>
          <w:divBdr>
            <w:top w:val="none" w:sz="0" w:space="0" w:color="auto"/>
            <w:left w:val="none" w:sz="0" w:space="0" w:color="auto"/>
            <w:bottom w:val="none" w:sz="0" w:space="0" w:color="auto"/>
            <w:right w:val="none" w:sz="0" w:space="0" w:color="auto"/>
          </w:divBdr>
        </w:div>
        <w:div w:id="1319308302">
          <w:marLeft w:val="0"/>
          <w:marRight w:val="0"/>
          <w:marTop w:val="0"/>
          <w:marBottom w:val="0"/>
          <w:divBdr>
            <w:top w:val="none" w:sz="0" w:space="0" w:color="auto"/>
            <w:left w:val="none" w:sz="0" w:space="0" w:color="auto"/>
            <w:bottom w:val="none" w:sz="0" w:space="0" w:color="auto"/>
            <w:right w:val="none" w:sz="0" w:space="0" w:color="auto"/>
          </w:divBdr>
        </w:div>
        <w:div w:id="1568495584">
          <w:marLeft w:val="0"/>
          <w:marRight w:val="0"/>
          <w:marTop w:val="0"/>
          <w:marBottom w:val="0"/>
          <w:divBdr>
            <w:top w:val="none" w:sz="0" w:space="0" w:color="auto"/>
            <w:left w:val="none" w:sz="0" w:space="0" w:color="auto"/>
            <w:bottom w:val="none" w:sz="0" w:space="0" w:color="auto"/>
            <w:right w:val="none" w:sz="0" w:space="0" w:color="auto"/>
          </w:divBdr>
        </w:div>
        <w:div w:id="2012487167">
          <w:marLeft w:val="0"/>
          <w:marRight w:val="0"/>
          <w:marTop w:val="0"/>
          <w:marBottom w:val="0"/>
          <w:divBdr>
            <w:top w:val="none" w:sz="0" w:space="0" w:color="auto"/>
            <w:left w:val="none" w:sz="0" w:space="0" w:color="auto"/>
            <w:bottom w:val="none" w:sz="0" w:space="0" w:color="auto"/>
            <w:right w:val="none" w:sz="0" w:space="0" w:color="auto"/>
          </w:divBdr>
        </w:div>
      </w:divsChild>
    </w:div>
    <w:div w:id="1222401808">
      <w:bodyDiv w:val="1"/>
      <w:marLeft w:val="0"/>
      <w:marRight w:val="0"/>
      <w:marTop w:val="0"/>
      <w:marBottom w:val="0"/>
      <w:divBdr>
        <w:top w:val="none" w:sz="0" w:space="0" w:color="auto"/>
        <w:left w:val="none" w:sz="0" w:space="0" w:color="auto"/>
        <w:bottom w:val="none" w:sz="0" w:space="0" w:color="auto"/>
        <w:right w:val="none" w:sz="0" w:space="0" w:color="auto"/>
      </w:divBdr>
      <w:divsChild>
        <w:div w:id="553586257">
          <w:marLeft w:val="0"/>
          <w:marRight w:val="0"/>
          <w:marTop w:val="0"/>
          <w:marBottom w:val="375"/>
          <w:divBdr>
            <w:top w:val="none" w:sz="0" w:space="0" w:color="auto"/>
            <w:left w:val="none" w:sz="0" w:space="0" w:color="auto"/>
            <w:bottom w:val="none" w:sz="0" w:space="0" w:color="auto"/>
            <w:right w:val="none" w:sz="0" w:space="0" w:color="auto"/>
          </w:divBdr>
        </w:div>
        <w:div w:id="813371447">
          <w:marLeft w:val="0"/>
          <w:marRight w:val="0"/>
          <w:marTop w:val="0"/>
          <w:marBottom w:val="375"/>
          <w:divBdr>
            <w:top w:val="none" w:sz="0" w:space="0" w:color="auto"/>
            <w:left w:val="none" w:sz="0" w:space="0" w:color="auto"/>
            <w:bottom w:val="none" w:sz="0" w:space="0" w:color="auto"/>
            <w:right w:val="none" w:sz="0" w:space="0" w:color="auto"/>
          </w:divBdr>
        </w:div>
      </w:divsChild>
    </w:div>
    <w:div w:id="1224950994">
      <w:bodyDiv w:val="1"/>
      <w:marLeft w:val="0"/>
      <w:marRight w:val="0"/>
      <w:marTop w:val="0"/>
      <w:marBottom w:val="0"/>
      <w:divBdr>
        <w:top w:val="none" w:sz="0" w:space="0" w:color="auto"/>
        <w:left w:val="none" w:sz="0" w:space="0" w:color="auto"/>
        <w:bottom w:val="none" w:sz="0" w:space="0" w:color="auto"/>
        <w:right w:val="none" w:sz="0" w:space="0" w:color="auto"/>
      </w:divBdr>
    </w:div>
    <w:div w:id="1232809609">
      <w:bodyDiv w:val="1"/>
      <w:marLeft w:val="0"/>
      <w:marRight w:val="0"/>
      <w:marTop w:val="0"/>
      <w:marBottom w:val="0"/>
      <w:divBdr>
        <w:top w:val="none" w:sz="0" w:space="0" w:color="auto"/>
        <w:left w:val="none" w:sz="0" w:space="0" w:color="auto"/>
        <w:bottom w:val="none" w:sz="0" w:space="0" w:color="auto"/>
        <w:right w:val="none" w:sz="0" w:space="0" w:color="auto"/>
      </w:divBdr>
    </w:div>
    <w:div w:id="1235623029">
      <w:bodyDiv w:val="1"/>
      <w:marLeft w:val="0"/>
      <w:marRight w:val="0"/>
      <w:marTop w:val="0"/>
      <w:marBottom w:val="0"/>
      <w:divBdr>
        <w:top w:val="none" w:sz="0" w:space="0" w:color="auto"/>
        <w:left w:val="none" w:sz="0" w:space="0" w:color="auto"/>
        <w:bottom w:val="none" w:sz="0" w:space="0" w:color="auto"/>
        <w:right w:val="none" w:sz="0" w:space="0" w:color="auto"/>
      </w:divBdr>
      <w:divsChild>
        <w:div w:id="47195123">
          <w:marLeft w:val="0"/>
          <w:marRight w:val="0"/>
          <w:marTop w:val="0"/>
          <w:marBottom w:val="0"/>
          <w:divBdr>
            <w:top w:val="none" w:sz="0" w:space="0" w:color="auto"/>
            <w:left w:val="none" w:sz="0" w:space="0" w:color="auto"/>
            <w:bottom w:val="none" w:sz="0" w:space="0" w:color="auto"/>
            <w:right w:val="none" w:sz="0" w:space="0" w:color="auto"/>
          </w:divBdr>
        </w:div>
        <w:div w:id="221643738">
          <w:marLeft w:val="0"/>
          <w:marRight w:val="0"/>
          <w:marTop w:val="0"/>
          <w:marBottom w:val="0"/>
          <w:divBdr>
            <w:top w:val="none" w:sz="0" w:space="0" w:color="auto"/>
            <w:left w:val="none" w:sz="0" w:space="0" w:color="auto"/>
            <w:bottom w:val="none" w:sz="0" w:space="0" w:color="auto"/>
            <w:right w:val="none" w:sz="0" w:space="0" w:color="auto"/>
          </w:divBdr>
          <w:divsChild>
            <w:div w:id="26026334">
              <w:marLeft w:val="0"/>
              <w:marRight w:val="0"/>
              <w:marTop w:val="0"/>
              <w:marBottom w:val="0"/>
              <w:divBdr>
                <w:top w:val="none" w:sz="0" w:space="0" w:color="auto"/>
                <w:left w:val="none" w:sz="0" w:space="0" w:color="auto"/>
                <w:bottom w:val="none" w:sz="0" w:space="0" w:color="auto"/>
                <w:right w:val="none" w:sz="0" w:space="0" w:color="auto"/>
              </w:divBdr>
            </w:div>
            <w:div w:id="138347271">
              <w:marLeft w:val="0"/>
              <w:marRight w:val="0"/>
              <w:marTop w:val="0"/>
              <w:marBottom w:val="0"/>
              <w:divBdr>
                <w:top w:val="none" w:sz="0" w:space="0" w:color="auto"/>
                <w:left w:val="none" w:sz="0" w:space="0" w:color="auto"/>
                <w:bottom w:val="none" w:sz="0" w:space="0" w:color="auto"/>
                <w:right w:val="none" w:sz="0" w:space="0" w:color="auto"/>
              </w:divBdr>
            </w:div>
            <w:div w:id="234516298">
              <w:marLeft w:val="0"/>
              <w:marRight w:val="0"/>
              <w:marTop w:val="0"/>
              <w:marBottom w:val="0"/>
              <w:divBdr>
                <w:top w:val="none" w:sz="0" w:space="0" w:color="auto"/>
                <w:left w:val="none" w:sz="0" w:space="0" w:color="auto"/>
                <w:bottom w:val="none" w:sz="0" w:space="0" w:color="auto"/>
                <w:right w:val="none" w:sz="0" w:space="0" w:color="auto"/>
              </w:divBdr>
            </w:div>
            <w:div w:id="240991538">
              <w:marLeft w:val="0"/>
              <w:marRight w:val="0"/>
              <w:marTop w:val="0"/>
              <w:marBottom w:val="0"/>
              <w:divBdr>
                <w:top w:val="none" w:sz="0" w:space="0" w:color="auto"/>
                <w:left w:val="none" w:sz="0" w:space="0" w:color="auto"/>
                <w:bottom w:val="none" w:sz="0" w:space="0" w:color="auto"/>
                <w:right w:val="none" w:sz="0" w:space="0" w:color="auto"/>
              </w:divBdr>
            </w:div>
            <w:div w:id="263535947">
              <w:marLeft w:val="0"/>
              <w:marRight w:val="0"/>
              <w:marTop w:val="0"/>
              <w:marBottom w:val="0"/>
              <w:divBdr>
                <w:top w:val="none" w:sz="0" w:space="0" w:color="auto"/>
                <w:left w:val="none" w:sz="0" w:space="0" w:color="auto"/>
                <w:bottom w:val="none" w:sz="0" w:space="0" w:color="auto"/>
                <w:right w:val="none" w:sz="0" w:space="0" w:color="auto"/>
              </w:divBdr>
              <w:divsChild>
                <w:div w:id="1866865046">
                  <w:marLeft w:val="0"/>
                  <w:marRight w:val="0"/>
                  <w:marTop w:val="0"/>
                  <w:marBottom w:val="0"/>
                  <w:divBdr>
                    <w:top w:val="none" w:sz="0" w:space="0" w:color="auto"/>
                    <w:left w:val="none" w:sz="0" w:space="0" w:color="auto"/>
                    <w:bottom w:val="none" w:sz="0" w:space="0" w:color="auto"/>
                    <w:right w:val="none" w:sz="0" w:space="0" w:color="auto"/>
                  </w:divBdr>
                </w:div>
                <w:div w:id="2017805551">
                  <w:marLeft w:val="0"/>
                  <w:marRight w:val="0"/>
                  <w:marTop w:val="0"/>
                  <w:marBottom w:val="0"/>
                  <w:divBdr>
                    <w:top w:val="none" w:sz="0" w:space="0" w:color="auto"/>
                    <w:left w:val="none" w:sz="0" w:space="0" w:color="auto"/>
                    <w:bottom w:val="none" w:sz="0" w:space="0" w:color="auto"/>
                    <w:right w:val="none" w:sz="0" w:space="0" w:color="auto"/>
                  </w:divBdr>
                  <w:divsChild>
                    <w:div w:id="2592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10671">
              <w:marLeft w:val="0"/>
              <w:marRight w:val="0"/>
              <w:marTop w:val="0"/>
              <w:marBottom w:val="0"/>
              <w:divBdr>
                <w:top w:val="none" w:sz="0" w:space="0" w:color="auto"/>
                <w:left w:val="none" w:sz="0" w:space="0" w:color="auto"/>
                <w:bottom w:val="none" w:sz="0" w:space="0" w:color="auto"/>
                <w:right w:val="none" w:sz="0" w:space="0" w:color="auto"/>
              </w:divBdr>
            </w:div>
            <w:div w:id="391269516">
              <w:marLeft w:val="0"/>
              <w:marRight w:val="0"/>
              <w:marTop w:val="0"/>
              <w:marBottom w:val="0"/>
              <w:divBdr>
                <w:top w:val="none" w:sz="0" w:space="0" w:color="auto"/>
                <w:left w:val="none" w:sz="0" w:space="0" w:color="auto"/>
                <w:bottom w:val="none" w:sz="0" w:space="0" w:color="auto"/>
                <w:right w:val="none" w:sz="0" w:space="0" w:color="auto"/>
              </w:divBdr>
            </w:div>
            <w:div w:id="406919855">
              <w:marLeft w:val="0"/>
              <w:marRight w:val="0"/>
              <w:marTop w:val="0"/>
              <w:marBottom w:val="0"/>
              <w:divBdr>
                <w:top w:val="none" w:sz="0" w:space="0" w:color="auto"/>
                <w:left w:val="none" w:sz="0" w:space="0" w:color="auto"/>
                <w:bottom w:val="none" w:sz="0" w:space="0" w:color="auto"/>
                <w:right w:val="none" w:sz="0" w:space="0" w:color="auto"/>
              </w:divBdr>
            </w:div>
            <w:div w:id="487668371">
              <w:marLeft w:val="0"/>
              <w:marRight w:val="0"/>
              <w:marTop w:val="0"/>
              <w:marBottom w:val="0"/>
              <w:divBdr>
                <w:top w:val="none" w:sz="0" w:space="0" w:color="auto"/>
                <w:left w:val="none" w:sz="0" w:space="0" w:color="auto"/>
                <w:bottom w:val="none" w:sz="0" w:space="0" w:color="auto"/>
                <w:right w:val="none" w:sz="0" w:space="0" w:color="auto"/>
              </w:divBdr>
            </w:div>
            <w:div w:id="600377459">
              <w:marLeft w:val="0"/>
              <w:marRight w:val="0"/>
              <w:marTop w:val="0"/>
              <w:marBottom w:val="0"/>
              <w:divBdr>
                <w:top w:val="none" w:sz="0" w:space="0" w:color="auto"/>
                <w:left w:val="none" w:sz="0" w:space="0" w:color="auto"/>
                <w:bottom w:val="none" w:sz="0" w:space="0" w:color="auto"/>
                <w:right w:val="none" w:sz="0" w:space="0" w:color="auto"/>
              </w:divBdr>
            </w:div>
            <w:div w:id="669260198">
              <w:marLeft w:val="0"/>
              <w:marRight w:val="0"/>
              <w:marTop w:val="0"/>
              <w:marBottom w:val="0"/>
              <w:divBdr>
                <w:top w:val="none" w:sz="0" w:space="0" w:color="auto"/>
                <w:left w:val="none" w:sz="0" w:space="0" w:color="auto"/>
                <w:bottom w:val="none" w:sz="0" w:space="0" w:color="auto"/>
                <w:right w:val="none" w:sz="0" w:space="0" w:color="auto"/>
              </w:divBdr>
            </w:div>
            <w:div w:id="681860179">
              <w:marLeft w:val="0"/>
              <w:marRight w:val="0"/>
              <w:marTop w:val="0"/>
              <w:marBottom w:val="0"/>
              <w:divBdr>
                <w:top w:val="none" w:sz="0" w:space="0" w:color="auto"/>
                <w:left w:val="none" w:sz="0" w:space="0" w:color="auto"/>
                <w:bottom w:val="none" w:sz="0" w:space="0" w:color="auto"/>
                <w:right w:val="none" w:sz="0" w:space="0" w:color="auto"/>
              </w:divBdr>
            </w:div>
            <w:div w:id="744575714">
              <w:marLeft w:val="0"/>
              <w:marRight w:val="0"/>
              <w:marTop w:val="0"/>
              <w:marBottom w:val="0"/>
              <w:divBdr>
                <w:top w:val="none" w:sz="0" w:space="0" w:color="auto"/>
                <w:left w:val="none" w:sz="0" w:space="0" w:color="auto"/>
                <w:bottom w:val="none" w:sz="0" w:space="0" w:color="auto"/>
                <w:right w:val="none" w:sz="0" w:space="0" w:color="auto"/>
              </w:divBdr>
            </w:div>
            <w:div w:id="756512922">
              <w:marLeft w:val="0"/>
              <w:marRight w:val="0"/>
              <w:marTop w:val="0"/>
              <w:marBottom w:val="0"/>
              <w:divBdr>
                <w:top w:val="none" w:sz="0" w:space="0" w:color="auto"/>
                <w:left w:val="none" w:sz="0" w:space="0" w:color="auto"/>
                <w:bottom w:val="none" w:sz="0" w:space="0" w:color="auto"/>
                <w:right w:val="none" w:sz="0" w:space="0" w:color="auto"/>
              </w:divBdr>
            </w:div>
            <w:div w:id="762147846">
              <w:marLeft w:val="0"/>
              <w:marRight w:val="0"/>
              <w:marTop w:val="0"/>
              <w:marBottom w:val="0"/>
              <w:divBdr>
                <w:top w:val="none" w:sz="0" w:space="0" w:color="auto"/>
                <w:left w:val="none" w:sz="0" w:space="0" w:color="auto"/>
                <w:bottom w:val="none" w:sz="0" w:space="0" w:color="auto"/>
                <w:right w:val="none" w:sz="0" w:space="0" w:color="auto"/>
              </w:divBdr>
            </w:div>
            <w:div w:id="778333827">
              <w:marLeft w:val="0"/>
              <w:marRight w:val="0"/>
              <w:marTop w:val="0"/>
              <w:marBottom w:val="0"/>
              <w:divBdr>
                <w:top w:val="none" w:sz="0" w:space="0" w:color="auto"/>
                <w:left w:val="none" w:sz="0" w:space="0" w:color="auto"/>
                <w:bottom w:val="none" w:sz="0" w:space="0" w:color="auto"/>
                <w:right w:val="none" w:sz="0" w:space="0" w:color="auto"/>
              </w:divBdr>
            </w:div>
            <w:div w:id="799684290">
              <w:marLeft w:val="0"/>
              <w:marRight w:val="0"/>
              <w:marTop w:val="0"/>
              <w:marBottom w:val="0"/>
              <w:divBdr>
                <w:top w:val="none" w:sz="0" w:space="0" w:color="auto"/>
                <w:left w:val="none" w:sz="0" w:space="0" w:color="auto"/>
                <w:bottom w:val="none" w:sz="0" w:space="0" w:color="auto"/>
                <w:right w:val="none" w:sz="0" w:space="0" w:color="auto"/>
              </w:divBdr>
            </w:div>
            <w:div w:id="849027577">
              <w:marLeft w:val="0"/>
              <w:marRight w:val="0"/>
              <w:marTop w:val="0"/>
              <w:marBottom w:val="0"/>
              <w:divBdr>
                <w:top w:val="none" w:sz="0" w:space="0" w:color="auto"/>
                <w:left w:val="none" w:sz="0" w:space="0" w:color="auto"/>
                <w:bottom w:val="none" w:sz="0" w:space="0" w:color="auto"/>
                <w:right w:val="none" w:sz="0" w:space="0" w:color="auto"/>
              </w:divBdr>
            </w:div>
            <w:div w:id="857547549">
              <w:marLeft w:val="0"/>
              <w:marRight w:val="0"/>
              <w:marTop w:val="0"/>
              <w:marBottom w:val="0"/>
              <w:divBdr>
                <w:top w:val="none" w:sz="0" w:space="0" w:color="auto"/>
                <w:left w:val="none" w:sz="0" w:space="0" w:color="auto"/>
                <w:bottom w:val="none" w:sz="0" w:space="0" w:color="auto"/>
                <w:right w:val="none" w:sz="0" w:space="0" w:color="auto"/>
              </w:divBdr>
            </w:div>
            <w:div w:id="869337929">
              <w:marLeft w:val="0"/>
              <w:marRight w:val="0"/>
              <w:marTop w:val="0"/>
              <w:marBottom w:val="0"/>
              <w:divBdr>
                <w:top w:val="none" w:sz="0" w:space="0" w:color="auto"/>
                <w:left w:val="none" w:sz="0" w:space="0" w:color="auto"/>
                <w:bottom w:val="none" w:sz="0" w:space="0" w:color="auto"/>
                <w:right w:val="none" w:sz="0" w:space="0" w:color="auto"/>
              </w:divBdr>
            </w:div>
            <w:div w:id="909578256">
              <w:marLeft w:val="0"/>
              <w:marRight w:val="0"/>
              <w:marTop w:val="0"/>
              <w:marBottom w:val="0"/>
              <w:divBdr>
                <w:top w:val="none" w:sz="0" w:space="0" w:color="auto"/>
                <w:left w:val="none" w:sz="0" w:space="0" w:color="auto"/>
                <w:bottom w:val="none" w:sz="0" w:space="0" w:color="auto"/>
                <w:right w:val="none" w:sz="0" w:space="0" w:color="auto"/>
              </w:divBdr>
            </w:div>
            <w:div w:id="920680123">
              <w:marLeft w:val="0"/>
              <w:marRight w:val="0"/>
              <w:marTop w:val="0"/>
              <w:marBottom w:val="0"/>
              <w:divBdr>
                <w:top w:val="none" w:sz="0" w:space="0" w:color="auto"/>
                <w:left w:val="none" w:sz="0" w:space="0" w:color="auto"/>
                <w:bottom w:val="none" w:sz="0" w:space="0" w:color="auto"/>
                <w:right w:val="none" w:sz="0" w:space="0" w:color="auto"/>
              </w:divBdr>
            </w:div>
            <w:div w:id="963193396">
              <w:marLeft w:val="0"/>
              <w:marRight w:val="0"/>
              <w:marTop w:val="0"/>
              <w:marBottom w:val="0"/>
              <w:divBdr>
                <w:top w:val="none" w:sz="0" w:space="0" w:color="auto"/>
                <w:left w:val="none" w:sz="0" w:space="0" w:color="auto"/>
                <w:bottom w:val="none" w:sz="0" w:space="0" w:color="auto"/>
                <w:right w:val="none" w:sz="0" w:space="0" w:color="auto"/>
              </w:divBdr>
            </w:div>
            <w:div w:id="1076704429">
              <w:marLeft w:val="0"/>
              <w:marRight w:val="0"/>
              <w:marTop w:val="0"/>
              <w:marBottom w:val="0"/>
              <w:divBdr>
                <w:top w:val="none" w:sz="0" w:space="0" w:color="auto"/>
                <w:left w:val="none" w:sz="0" w:space="0" w:color="auto"/>
                <w:bottom w:val="none" w:sz="0" w:space="0" w:color="auto"/>
                <w:right w:val="none" w:sz="0" w:space="0" w:color="auto"/>
              </w:divBdr>
            </w:div>
            <w:div w:id="1099134550">
              <w:marLeft w:val="0"/>
              <w:marRight w:val="0"/>
              <w:marTop w:val="0"/>
              <w:marBottom w:val="0"/>
              <w:divBdr>
                <w:top w:val="none" w:sz="0" w:space="0" w:color="auto"/>
                <w:left w:val="none" w:sz="0" w:space="0" w:color="auto"/>
                <w:bottom w:val="none" w:sz="0" w:space="0" w:color="auto"/>
                <w:right w:val="none" w:sz="0" w:space="0" w:color="auto"/>
              </w:divBdr>
            </w:div>
            <w:div w:id="1120343716">
              <w:marLeft w:val="0"/>
              <w:marRight w:val="0"/>
              <w:marTop w:val="0"/>
              <w:marBottom w:val="0"/>
              <w:divBdr>
                <w:top w:val="none" w:sz="0" w:space="0" w:color="auto"/>
                <w:left w:val="none" w:sz="0" w:space="0" w:color="auto"/>
                <w:bottom w:val="none" w:sz="0" w:space="0" w:color="auto"/>
                <w:right w:val="none" w:sz="0" w:space="0" w:color="auto"/>
              </w:divBdr>
            </w:div>
            <w:div w:id="1126317150">
              <w:marLeft w:val="0"/>
              <w:marRight w:val="0"/>
              <w:marTop w:val="0"/>
              <w:marBottom w:val="0"/>
              <w:divBdr>
                <w:top w:val="none" w:sz="0" w:space="0" w:color="auto"/>
                <w:left w:val="none" w:sz="0" w:space="0" w:color="auto"/>
                <w:bottom w:val="none" w:sz="0" w:space="0" w:color="auto"/>
                <w:right w:val="none" w:sz="0" w:space="0" w:color="auto"/>
              </w:divBdr>
            </w:div>
            <w:div w:id="1185827011">
              <w:marLeft w:val="0"/>
              <w:marRight w:val="0"/>
              <w:marTop w:val="0"/>
              <w:marBottom w:val="0"/>
              <w:divBdr>
                <w:top w:val="none" w:sz="0" w:space="0" w:color="auto"/>
                <w:left w:val="none" w:sz="0" w:space="0" w:color="auto"/>
                <w:bottom w:val="none" w:sz="0" w:space="0" w:color="auto"/>
                <w:right w:val="none" w:sz="0" w:space="0" w:color="auto"/>
              </w:divBdr>
            </w:div>
            <w:div w:id="1413042958">
              <w:marLeft w:val="0"/>
              <w:marRight w:val="0"/>
              <w:marTop w:val="0"/>
              <w:marBottom w:val="0"/>
              <w:divBdr>
                <w:top w:val="none" w:sz="0" w:space="0" w:color="auto"/>
                <w:left w:val="none" w:sz="0" w:space="0" w:color="auto"/>
                <w:bottom w:val="none" w:sz="0" w:space="0" w:color="auto"/>
                <w:right w:val="none" w:sz="0" w:space="0" w:color="auto"/>
              </w:divBdr>
            </w:div>
            <w:div w:id="1445542537">
              <w:marLeft w:val="0"/>
              <w:marRight w:val="0"/>
              <w:marTop w:val="0"/>
              <w:marBottom w:val="0"/>
              <w:divBdr>
                <w:top w:val="none" w:sz="0" w:space="0" w:color="auto"/>
                <w:left w:val="none" w:sz="0" w:space="0" w:color="auto"/>
                <w:bottom w:val="none" w:sz="0" w:space="0" w:color="auto"/>
                <w:right w:val="none" w:sz="0" w:space="0" w:color="auto"/>
              </w:divBdr>
            </w:div>
            <w:div w:id="1458329759">
              <w:marLeft w:val="0"/>
              <w:marRight w:val="0"/>
              <w:marTop w:val="0"/>
              <w:marBottom w:val="0"/>
              <w:divBdr>
                <w:top w:val="none" w:sz="0" w:space="0" w:color="auto"/>
                <w:left w:val="none" w:sz="0" w:space="0" w:color="auto"/>
                <w:bottom w:val="none" w:sz="0" w:space="0" w:color="auto"/>
                <w:right w:val="none" w:sz="0" w:space="0" w:color="auto"/>
              </w:divBdr>
            </w:div>
            <w:div w:id="1465540342">
              <w:marLeft w:val="0"/>
              <w:marRight w:val="0"/>
              <w:marTop w:val="0"/>
              <w:marBottom w:val="0"/>
              <w:divBdr>
                <w:top w:val="none" w:sz="0" w:space="0" w:color="auto"/>
                <w:left w:val="none" w:sz="0" w:space="0" w:color="auto"/>
                <w:bottom w:val="none" w:sz="0" w:space="0" w:color="auto"/>
                <w:right w:val="none" w:sz="0" w:space="0" w:color="auto"/>
              </w:divBdr>
            </w:div>
            <w:div w:id="1533885247">
              <w:marLeft w:val="0"/>
              <w:marRight w:val="0"/>
              <w:marTop w:val="0"/>
              <w:marBottom w:val="0"/>
              <w:divBdr>
                <w:top w:val="none" w:sz="0" w:space="0" w:color="auto"/>
                <w:left w:val="none" w:sz="0" w:space="0" w:color="auto"/>
                <w:bottom w:val="none" w:sz="0" w:space="0" w:color="auto"/>
                <w:right w:val="none" w:sz="0" w:space="0" w:color="auto"/>
              </w:divBdr>
            </w:div>
            <w:div w:id="1725717055">
              <w:marLeft w:val="0"/>
              <w:marRight w:val="0"/>
              <w:marTop w:val="0"/>
              <w:marBottom w:val="0"/>
              <w:divBdr>
                <w:top w:val="none" w:sz="0" w:space="0" w:color="auto"/>
                <w:left w:val="none" w:sz="0" w:space="0" w:color="auto"/>
                <w:bottom w:val="none" w:sz="0" w:space="0" w:color="auto"/>
                <w:right w:val="none" w:sz="0" w:space="0" w:color="auto"/>
              </w:divBdr>
            </w:div>
            <w:div w:id="1778602937">
              <w:marLeft w:val="0"/>
              <w:marRight w:val="0"/>
              <w:marTop w:val="0"/>
              <w:marBottom w:val="0"/>
              <w:divBdr>
                <w:top w:val="none" w:sz="0" w:space="0" w:color="auto"/>
                <w:left w:val="none" w:sz="0" w:space="0" w:color="auto"/>
                <w:bottom w:val="none" w:sz="0" w:space="0" w:color="auto"/>
                <w:right w:val="none" w:sz="0" w:space="0" w:color="auto"/>
              </w:divBdr>
            </w:div>
            <w:div w:id="1877424700">
              <w:marLeft w:val="0"/>
              <w:marRight w:val="0"/>
              <w:marTop w:val="0"/>
              <w:marBottom w:val="0"/>
              <w:divBdr>
                <w:top w:val="none" w:sz="0" w:space="0" w:color="auto"/>
                <w:left w:val="none" w:sz="0" w:space="0" w:color="auto"/>
                <w:bottom w:val="none" w:sz="0" w:space="0" w:color="auto"/>
                <w:right w:val="none" w:sz="0" w:space="0" w:color="auto"/>
              </w:divBdr>
            </w:div>
            <w:div w:id="1887452633">
              <w:marLeft w:val="0"/>
              <w:marRight w:val="0"/>
              <w:marTop w:val="0"/>
              <w:marBottom w:val="0"/>
              <w:divBdr>
                <w:top w:val="none" w:sz="0" w:space="0" w:color="auto"/>
                <w:left w:val="none" w:sz="0" w:space="0" w:color="auto"/>
                <w:bottom w:val="none" w:sz="0" w:space="0" w:color="auto"/>
                <w:right w:val="none" w:sz="0" w:space="0" w:color="auto"/>
              </w:divBdr>
            </w:div>
            <w:div w:id="1903371865">
              <w:marLeft w:val="0"/>
              <w:marRight w:val="0"/>
              <w:marTop w:val="0"/>
              <w:marBottom w:val="0"/>
              <w:divBdr>
                <w:top w:val="none" w:sz="0" w:space="0" w:color="auto"/>
                <w:left w:val="none" w:sz="0" w:space="0" w:color="auto"/>
                <w:bottom w:val="none" w:sz="0" w:space="0" w:color="auto"/>
                <w:right w:val="none" w:sz="0" w:space="0" w:color="auto"/>
              </w:divBdr>
            </w:div>
            <w:div w:id="1954971518">
              <w:marLeft w:val="0"/>
              <w:marRight w:val="0"/>
              <w:marTop w:val="0"/>
              <w:marBottom w:val="0"/>
              <w:divBdr>
                <w:top w:val="none" w:sz="0" w:space="0" w:color="auto"/>
                <w:left w:val="none" w:sz="0" w:space="0" w:color="auto"/>
                <w:bottom w:val="none" w:sz="0" w:space="0" w:color="auto"/>
                <w:right w:val="none" w:sz="0" w:space="0" w:color="auto"/>
              </w:divBdr>
            </w:div>
            <w:div w:id="1968779118">
              <w:marLeft w:val="0"/>
              <w:marRight w:val="0"/>
              <w:marTop w:val="0"/>
              <w:marBottom w:val="0"/>
              <w:divBdr>
                <w:top w:val="none" w:sz="0" w:space="0" w:color="auto"/>
                <w:left w:val="none" w:sz="0" w:space="0" w:color="auto"/>
                <w:bottom w:val="none" w:sz="0" w:space="0" w:color="auto"/>
                <w:right w:val="none" w:sz="0" w:space="0" w:color="auto"/>
              </w:divBdr>
            </w:div>
            <w:div w:id="20770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79648">
      <w:bodyDiv w:val="1"/>
      <w:marLeft w:val="0"/>
      <w:marRight w:val="0"/>
      <w:marTop w:val="0"/>
      <w:marBottom w:val="0"/>
      <w:divBdr>
        <w:top w:val="none" w:sz="0" w:space="0" w:color="auto"/>
        <w:left w:val="none" w:sz="0" w:space="0" w:color="auto"/>
        <w:bottom w:val="none" w:sz="0" w:space="0" w:color="auto"/>
        <w:right w:val="none" w:sz="0" w:space="0" w:color="auto"/>
      </w:divBdr>
    </w:div>
    <w:div w:id="1237322617">
      <w:bodyDiv w:val="1"/>
      <w:marLeft w:val="0"/>
      <w:marRight w:val="0"/>
      <w:marTop w:val="0"/>
      <w:marBottom w:val="0"/>
      <w:divBdr>
        <w:top w:val="none" w:sz="0" w:space="0" w:color="auto"/>
        <w:left w:val="none" w:sz="0" w:space="0" w:color="auto"/>
        <w:bottom w:val="none" w:sz="0" w:space="0" w:color="auto"/>
        <w:right w:val="none" w:sz="0" w:space="0" w:color="auto"/>
      </w:divBdr>
    </w:div>
    <w:div w:id="1238133416">
      <w:bodyDiv w:val="1"/>
      <w:marLeft w:val="0"/>
      <w:marRight w:val="0"/>
      <w:marTop w:val="0"/>
      <w:marBottom w:val="0"/>
      <w:divBdr>
        <w:top w:val="none" w:sz="0" w:space="0" w:color="auto"/>
        <w:left w:val="none" w:sz="0" w:space="0" w:color="auto"/>
        <w:bottom w:val="none" w:sz="0" w:space="0" w:color="auto"/>
        <w:right w:val="none" w:sz="0" w:space="0" w:color="auto"/>
      </w:divBdr>
    </w:div>
    <w:div w:id="1238200186">
      <w:bodyDiv w:val="1"/>
      <w:marLeft w:val="0"/>
      <w:marRight w:val="0"/>
      <w:marTop w:val="0"/>
      <w:marBottom w:val="0"/>
      <w:divBdr>
        <w:top w:val="none" w:sz="0" w:space="0" w:color="auto"/>
        <w:left w:val="none" w:sz="0" w:space="0" w:color="auto"/>
        <w:bottom w:val="none" w:sz="0" w:space="0" w:color="auto"/>
        <w:right w:val="none" w:sz="0" w:space="0" w:color="auto"/>
      </w:divBdr>
    </w:div>
    <w:div w:id="1239169076">
      <w:bodyDiv w:val="1"/>
      <w:marLeft w:val="0"/>
      <w:marRight w:val="0"/>
      <w:marTop w:val="0"/>
      <w:marBottom w:val="0"/>
      <w:divBdr>
        <w:top w:val="none" w:sz="0" w:space="0" w:color="auto"/>
        <w:left w:val="none" w:sz="0" w:space="0" w:color="auto"/>
        <w:bottom w:val="none" w:sz="0" w:space="0" w:color="auto"/>
        <w:right w:val="none" w:sz="0" w:space="0" w:color="auto"/>
      </w:divBdr>
      <w:divsChild>
        <w:div w:id="16735482">
          <w:marLeft w:val="0"/>
          <w:marRight w:val="0"/>
          <w:marTop w:val="0"/>
          <w:marBottom w:val="0"/>
          <w:divBdr>
            <w:top w:val="none" w:sz="0" w:space="0" w:color="auto"/>
            <w:left w:val="none" w:sz="0" w:space="0" w:color="auto"/>
            <w:bottom w:val="none" w:sz="0" w:space="0" w:color="auto"/>
            <w:right w:val="none" w:sz="0" w:space="0" w:color="auto"/>
          </w:divBdr>
        </w:div>
        <w:div w:id="74866123">
          <w:marLeft w:val="0"/>
          <w:marRight w:val="0"/>
          <w:marTop w:val="0"/>
          <w:marBottom w:val="0"/>
          <w:divBdr>
            <w:top w:val="none" w:sz="0" w:space="0" w:color="auto"/>
            <w:left w:val="none" w:sz="0" w:space="0" w:color="auto"/>
            <w:bottom w:val="none" w:sz="0" w:space="0" w:color="auto"/>
            <w:right w:val="none" w:sz="0" w:space="0" w:color="auto"/>
          </w:divBdr>
        </w:div>
        <w:div w:id="95176598">
          <w:marLeft w:val="0"/>
          <w:marRight w:val="0"/>
          <w:marTop w:val="0"/>
          <w:marBottom w:val="0"/>
          <w:divBdr>
            <w:top w:val="none" w:sz="0" w:space="0" w:color="auto"/>
            <w:left w:val="none" w:sz="0" w:space="0" w:color="auto"/>
            <w:bottom w:val="none" w:sz="0" w:space="0" w:color="auto"/>
            <w:right w:val="none" w:sz="0" w:space="0" w:color="auto"/>
          </w:divBdr>
        </w:div>
        <w:div w:id="115297632">
          <w:marLeft w:val="0"/>
          <w:marRight w:val="0"/>
          <w:marTop w:val="0"/>
          <w:marBottom w:val="0"/>
          <w:divBdr>
            <w:top w:val="none" w:sz="0" w:space="0" w:color="auto"/>
            <w:left w:val="none" w:sz="0" w:space="0" w:color="auto"/>
            <w:bottom w:val="none" w:sz="0" w:space="0" w:color="auto"/>
            <w:right w:val="none" w:sz="0" w:space="0" w:color="auto"/>
          </w:divBdr>
        </w:div>
        <w:div w:id="178810909">
          <w:marLeft w:val="0"/>
          <w:marRight w:val="0"/>
          <w:marTop w:val="0"/>
          <w:marBottom w:val="0"/>
          <w:divBdr>
            <w:top w:val="none" w:sz="0" w:space="0" w:color="auto"/>
            <w:left w:val="none" w:sz="0" w:space="0" w:color="auto"/>
            <w:bottom w:val="none" w:sz="0" w:space="0" w:color="auto"/>
            <w:right w:val="none" w:sz="0" w:space="0" w:color="auto"/>
          </w:divBdr>
        </w:div>
        <w:div w:id="181480017">
          <w:marLeft w:val="0"/>
          <w:marRight w:val="0"/>
          <w:marTop w:val="0"/>
          <w:marBottom w:val="0"/>
          <w:divBdr>
            <w:top w:val="none" w:sz="0" w:space="0" w:color="auto"/>
            <w:left w:val="none" w:sz="0" w:space="0" w:color="auto"/>
            <w:bottom w:val="none" w:sz="0" w:space="0" w:color="auto"/>
            <w:right w:val="none" w:sz="0" w:space="0" w:color="auto"/>
          </w:divBdr>
        </w:div>
        <w:div w:id="231741286">
          <w:marLeft w:val="0"/>
          <w:marRight w:val="0"/>
          <w:marTop w:val="0"/>
          <w:marBottom w:val="0"/>
          <w:divBdr>
            <w:top w:val="none" w:sz="0" w:space="0" w:color="auto"/>
            <w:left w:val="none" w:sz="0" w:space="0" w:color="auto"/>
            <w:bottom w:val="none" w:sz="0" w:space="0" w:color="auto"/>
            <w:right w:val="none" w:sz="0" w:space="0" w:color="auto"/>
          </w:divBdr>
        </w:div>
        <w:div w:id="259217492">
          <w:marLeft w:val="0"/>
          <w:marRight w:val="0"/>
          <w:marTop w:val="0"/>
          <w:marBottom w:val="0"/>
          <w:divBdr>
            <w:top w:val="none" w:sz="0" w:space="0" w:color="auto"/>
            <w:left w:val="none" w:sz="0" w:space="0" w:color="auto"/>
            <w:bottom w:val="none" w:sz="0" w:space="0" w:color="auto"/>
            <w:right w:val="none" w:sz="0" w:space="0" w:color="auto"/>
          </w:divBdr>
        </w:div>
        <w:div w:id="266811816">
          <w:marLeft w:val="0"/>
          <w:marRight w:val="0"/>
          <w:marTop w:val="0"/>
          <w:marBottom w:val="0"/>
          <w:divBdr>
            <w:top w:val="none" w:sz="0" w:space="0" w:color="auto"/>
            <w:left w:val="none" w:sz="0" w:space="0" w:color="auto"/>
            <w:bottom w:val="none" w:sz="0" w:space="0" w:color="auto"/>
            <w:right w:val="none" w:sz="0" w:space="0" w:color="auto"/>
          </w:divBdr>
        </w:div>
        <w:div w:id="344745339">
          <w:marLeft w:val="0"/>
          <w:marRight w:val="0"/>
          <w:marTop w:val="0"/>
          <w:marBottom w:val="0"/>
          <w:divBdr>
            <w:top w:val="none" w:sz="0" w:space="0" w:color="auto"/>
            <w:left w:val="none" w:sz="0" w:space="0" w:color="auto"/>
            <w:bottom w:val="none" w:sz="0" w:space="0" w:color="auto"/>
            <w:right w:val="none" w:sz="0" w:space="0" w:color="auto"/>
          </w:divBdr>
        </w:div>
        <w:div w:id="363210982">
          <w:marLeft w:val="0"/>
          <w:marRight w:val="0"/>
          <w:marTop w:val="0"/>
          <w:marBottom w:val="0"/>
          <w:divBdr>
            <w:top w:val="none" w:sz="0" w:space="0" w:color="auto"/>
            <w:left w:val="none" w:sz="0" w:space="0" w:color="auto"/>
            <w:bottom w:val="none" w:sz="0" w:space="0" w:color="auto"/>
            <w:right w:val="none" w:sz="0" w:space="0" w:color="auto"/>
          </w:divBdr>
        </w:div>
        <w:div w:id="399333263">
          <w:marLeft w:val="0"/>
          <w:marRight w:val="0"/>
          <w:marTop w:val="0"/>
          <w:marBottom w:val="0"/>
          <w:divBdr>
            <w:top w:val="none" w:sz="0" w:space="0" w:color="auto"/>
            <w:left w:val="none" w:sz="0" w:space="0" w:color="auto"/>
            <w:bottom w:val="none" w:sz="0" w:space="0" w:color="auto"/>
            <w:right w:val="none" w:sz="0" w:space="0" w:color="auto"/>
          </w:divBdr>
        </w:div>
        <w:div w:id="418983135">
          <w:marLeft w:val="0"/>
          <w:marRight w:val="0"/>
          <w:marTop w:val="0"/>
          <w:marBottom w:val="0"/>
          <w:divBdr>
            <w:top w:val="none" w:sz="0" w:space="0" w:color="auto"/>
            <w:left w:val="none" w:sz="0" w:space="0" w:color="auto"/>
            <w:bottom w:val="none" w:sz="0" w:space="0" w:color="auto"/>
            <w:right w:val="none" w:sz="0" w:space="0" w:color="auto"/>
          </w:divBdr>
        </w:div>
        <w:div w:id="436370984">
          <w:marLeft w:val="0"/>
          <w:marRight w:val="0"/>
          <w:marTop w:val="0"/>
          <w:marBottom w:val="0"/>
          <w:divBdr>
            <w:top w:val="none" w:sz="0" w:space="0" w:color="auto"/>
            <w:left w:val="none" w:sz="0" w:space="0" w:color="auto"/>
            <w:bottom w:val="none" w:sz="0" w:space="0" w:color="auto"/>
            <w:right w:val="none" w:sz="0" w:space="0" w:color="auto"/>
          </w:divBdr>
        </w:div>
        <w:div w:id="458844998">
          <w:marLeft w:val="0"/>
          <w:marRight w:val="0"/>
          <w:marTop w:val="0"/>
          <w:marBottom w:val="0"/>
          <w:divBdr>
            <w:top w:val="none" w:sz="0" w:space="0" w:color="auto"/>
            <w:left w:val="none" w:sz="0" w:space="0" w:color="auto"/>
            <w:bottom w:val="none" w:sz="0" w:space="0" w:color="auto"/>
            <w:right w:val="none" w:sz="0" w:space="0" w:color="auto"/>
          </w:divBdr>
        </w:div>
        <w:div w:id="469783499">
          <w:marLeft w:val="0"/>
          <w:marRight w:val="0"/>
          <w:marTop w:val="0"/>
          <w:marBottom w:val="0"/>
          <w:divBdr>
            <w:top w:val="none" w:sz="0" w:space="0" w:color="auto"/>
            <w:left w:val="none" w:sz="0" w:space="0" w:color="auto"/>
            <w:bottom w:val="none" w:sz="0" w:space="0" w:color="auto"/>
            <w:right w:val="none" w:sz="0" w:space="0" w:color="auto"/>
          </w:divBdr>
        </w:div>
        <w:div w:id="556205432">
          <w:marLeft w:val="0"/>
          <w:marRight w:val="0"/>
          <w:marTop w:val="0"/>
          <w:marBottom w:val="0"/>
          <w:divBdr>
            <w:top w:val="none" w:sz="0" w:space="0" w:color="auto"/>
            <w:left w:val="none" w:sz="0" w:space="0" w:color="auto"/>
            <w:bottom w:val="none" w:sz="0" w:space="0" w:color="auto"/>
            <w:right w:val="none" w:sz="0" w:space="0" w:color="auto"/>
          </w:divBdr>
          <w:divsChild>
            <w:div w:id="307512489">
              <w:marLeft w:val="0"/>
              <w:marRight w:val="0"/>
              <w:marTop w:val="0"/>
              <w:marBottom w:val="0"/>
              <w:divBdr>
                <w:top w:val="none" w:sz="0" w:space="0" w:color="auto"/>
                <w:left w:val="none" w:sz="0" w:space="0" w:color="auto"/>
                <w:bottom w:val="none" w:sz="0" w:space="0" w:color="auto"/>
                <w:right w:val="none" w:sz="0" w:space="0" w:color="auto"/>
              </w:divBdr>
            </w:div>
            <w:div w:id="792477952">
              <w:marLeft w:val="0"/>
              <w:marRight w:val="0"/>
              <w:marTop w:val="0"/>
              <w:marBottom w:val="0"/>
              <w:divBdr>
                <w:top w:val="none" w:sz="0" w:space="0" w:color="auto"/>
                <w:left w:val="none" w:sz="0" w:space="0" w:color="auto"/>
                <w:bottom w:val="none" w:sz="0" w:space="0" w:color="auto"/>
                <w:right w:val="none" w:sz="0" w:space="0" w:color="auto"/>
              </w:divBdr>
            </w:div>
            <w:div w:id="986085788">
              <w:marLeft w:val="0"/>
              <w:marRight w:val="0"/>
              <w:marTop w:val="0"/>
              <w:marBottom w:val="0"/>
              <w:divBdr>
                <w:top w:val="none" w:sz="0" w:space="0" w:color="auto"/>
                <w:left w:val="none" w:sz="0" w:space="0" w:color="auto"/>
                <w:bottom w:val="none" w:sz="0" w:space="0" w:color="auto"/>
                <w:right w:val="none" w:sz="0" w:space="0" w:color="auto"/>
              </w:divBdr>
            </w:div>
            <w:div w:id="1917278285">
              <w:marLeft w:val="0"/>
              <w:marRight w:val="0"/>
              <w:marTop w:val="0"/>
              <w:marBottom w:val="0"/>
              <w:divBdr>
                <w:top w:val="none" w:sz="0" w:space="0" w:color="auto"/>
                <w:left w:val="none" w:sz="0" w:space="0" w:color="auto"/>
                <w:bottom w:val="none" w:sz="0" w:space="0" w:color="auto"/>
                <w:right w:val="none" w:sz="0" w:space="0" w:color="auto"/>
              </w:divBdr>
            </w:div>
          </w:divsChild>
        </w:div>
        <w:div w:id="587346682">
          <w:marLeft w:val="0"/>
          <w:marRight w:val="0"/>
          <w:marTop w:val="0"/>
          <w:marBottom w:val="0"/>
          <w:divBdr>
            <w:top w:val="none" w:sz="0" w:space="0" w:color="auto"/>
            <w:left w:val="none" w:sz="0" w:space="0" w:color="auto"/>
            <w:bottom w:val="none" w:sz="0" w:space="0" w:color="auto"/>
            <w:right w:val="none" w:sz="0" w:space="0" w:color="auto"/>
          </w:divBdr>
        </w:div>
        <w:div w:id="595989254">
          <w:marLeft w:val="0"/>
          <w:marRight w:val="0"/>
          <w:marTop w:val="0"/>
          <w:marBottom w:val="0"/>
          <w:divBdr>
            <w:top w:val="none" w:sz="0" w:space="0" w:color="auto"/>
            <w:left w:val="none" w:sz="0" w:space="0" w:color="auto"/>
            <w:bottom w:val="none" w:sz="0" w:space="0" w:color="auto"/>
            <w:right w:val="none" w:sz="0" w:space="0" w:color="auto"/>
          </w:divBdr>
        </w:div>
        <w:div w:id="596452174">
          <w:marLeft w:val="0"/>
          <w:marRight w:val="0"/>
          <w:marTop w:val="0"/>
          <w:marBottom w:val="0"/>
          <w:divBdr>
            <w:top w:val="none" w:sz="0" w:space="0" w:color="auto"/>
            <w:left w:val="none" w:sz="0" w:space="0" w:color="auto"/>
            <w:bottom w:val="none" w:sz="0" w:space="0" w:color="auto"/>
            <w:right w:val="none" w:sz="0" w:space="0" w:color="auto"/>
          </w:divBdr>
        </w:div>
        <w:div w:id="622998032">
          <w:marLeft w:val="0"/>
          <w:marRight w:val="0"/>
          <w:marTop w:val="0"/>
          <w:marBottom w:val="0"/>
          <w:divBdr>
            <w:top w:val="none" w:sz="0" w:space="0" w:color="auto"/>
            <w:left w:val="none" w:sz="0" w:space="0" w:color="auto"/>
            <w:bottom w:val="none" w:sz="0" w:space="0" w:color="auto"/>
            <w:right w:val="none" w:sz="0" w:space="0" w:color="auto"/>
          </w:divBdr>
        </w:div>
        <w:div w:id="630064255">
          <w:marLeft w:val="0"/>
          <w:marRight w:val="0"/>
          <w:marTop w:val="0"/>
          <w:marBottom w:val="0"/>
          <w:divBdr>
            <w:top w:val="none" w:sz="0" w:space="0" w:color="auto"/>
            <w:left w:val="none" w:sz="0" w:space="0" w:color="auto"/>
            <w:bottom w:val="none" w:sz="0" w:space="0" w:color="auto"/>
            <w:right w:val="none" w:sz="0" w:space="0" w:color="auto"/>
          </w:divBdr>
        </w:div>
        <w:div w:id="647323602">
          <w:marLeft w:val="0"/>
          <w:marRight w:val="0"/>
          <w:marTop w:val="0"/>
          <w:marBottom w:val="0"/>
          <w:divBdr>
            <w:top w:val="none" w:sz="0" w:space="0" w:color="auto"/>
            <w:left w:val="none" w:sz="0" w:space="0" w:color="auto"/>
            <w:bottom w:val="none" w:sz="0" w:space="0" w:color="auto"/>
            <w:right w:val="none" w:sz="0" w:space="0" w:color="auto"/>
          </w:divBdr>
        </w:div>
        <w:div w:id="693117837">
          <w:marLeft w:val="0"/>
          <w:marRight w:val="0"/>
          <w:marTop w:val="0"/>
          <w:marBottom w:val="0"/>
          <w:divBdr>
            <w:top w:val="none" w:sz="0" w:space="0" w:color="auto"/>
            <w:left w:val="none" w:sz="0" w:space="0" w:color="auto"/>
            <w:bottom w:val="none" w:sz="0" w:space="0" w:color="auto"/>
            <w:right w:val="none" w:sz="0" w:space="0" w:color="auto"/>
          </w:divBdr>
        </w:div>
        <w:div w:id="703480197">
          <w:marLeft w:val="0"/>
          <w:marRight w:val="0"/>
          <w:marTop w:val="0"/>
          <w:marBottom w:val="0"/>
          <w:divBdr>
            <w:top w:val="none" w:sz="0" w:space="0" w:color="auto"/>
            <w:left w:val="none" w:sz="0" w:space="0" w:color="auto"/>
            <w:bottom w:val="none" w:sz="0" w:space="0" w:color="auto"/>
            <w:right w:val="none" w:sz="0" w:space="0" w:color="auto"/>
          </w:divBdr>
        </w:div>
        <w:div w:id="731001973">
          <w:marLeft w:val="0"/>
          <w:marRight w:val="0"/>
          <w:marTop w:val="0"/>
          <w:marBottom w:val="0"/>
          <w:divBdr>
            <w:top w:val="none" w:sz="0" w:space="0" w:color="auto"/>
            <w:left w:val="none" w:sz="0" w:space="0" w:color="auto"/>
            <w:bottom w:val="none" w:sz="0" w:space="0" w:color="auto"/>
            <w:right w:val="none" w:sz="0" w:space="0" w:color="auto"/>
          </w:divBdr>
        </w:div>
        <w:div w:id="736561815">
          <w:marLeft w:val="0"/>
          <w:marRight w:val="0"/>
          <w:marTop w:val="0"/>
          <w:marBottom w:val="0"/>
          <w:divBdr>
            <w:top w:val="none" w:sz="0" w:space="0" w:color="auto"/>
            <w:left w:val="none" w:sz="0" w:space="0" w:color="auto"/>
            <w:bottom w:val="none" w:sz="0" w:space="0" w:color="auto"/>
            <w:right w:val="none" w:sz="0" w:space="0" w:color="auto"/>
          </w:divBdr>
        </w:div>
        <w:div w:id="781262221">
          <w:marLeft w:val="0"/>
          <w:marRight w:val="0"/>
          <w:marTop w:val="0"/>
          <w:marBottom w:val="0"/>
          <w:divBdr>
            <w:top w:val="none" w:sz="0" w:space="0" w:color="auto"/>
            <w:left w:val="none" w:sz="0" w:space="0" w:color="auto"/>
            <w:bottom w:val="none" w:sz="0" w:space="0" w:color="auto"/>
            <w:right w:val="none" w:sz="0" w:space="0" w:color="auto"/>
          </w:divBdr>
        </w:div>
        <w:div w:id="808286346">
          <w:marLeft w:val="0"/>
          <w:marRight w:val="0"/>
          <w:marTop w:val="0"/>
          <w:marBottom w:val="0"/>
          <w:divBdr>
            <w:top w:val="none" w:sz="0" w:space="0" w:color="auto"/>
            <w:left w:val="none" w:sz="0" w:space="0" w:color="auto"/>
            <w:bottom w:val="none" w:sz="0" w:space="0" w:color="auto"/>
            <w:right w:val="none" w:sz="0" w:space="0" w:color="auto"/>
          </w:divBdr>
        </w:div>
        <w:div w:id="875971107">
          <w:marLeft w:val="0"/>
          <w:marRight w:val="0"/>
          <w:marTop w:val="0"/>
          <w:marBottom w:val="0"/>
          <w:divBdr>
            <w:top w:val="none" w:sz="0" w:space="0" w:color="auto"/>
            <w:left w:val="none" w:sz="0" w:space="0" w:color="auto"/>
            <w:bottom w:val="none" w:sz="0" w:space="0" w:color="auto"/>
            <w:right w:val="none" w:sz="0" w:space="0" w:color="auto"/>
          </w:divBdr>
        </w:div>
        <w:div w:id="899906009">
          <w:marLeft w:val="0"/>
          <w:marRight w:val="0"/>
          <w:marTop w:val="0"/>
          <w:marBottom w:val="0"/>
          <w:divBdr>
            <w:top w:val="none" w:sz="0" w:space="0" w:color="auto"/>
            <w:left w:val="none" w:sz="0" w:space="0" w:color="auto"/>
            <w:bottom w:val="none" w:sz="0" w:space="0" w:color="auto"/>
            <w:right w:val="none" w:sz="0" w:space="0" w:color="auto"/>
          </w:divBdr>
        </w:div>
        <w:div w:id="907808506">
          <w:marLeft w:val="0"/>
          <w:marRight w:val="0"/>
          <w:marTop w:val="0"/>
          <w:marBottom w:val="0"/>
          <w:divBdr>
            <w:top w:val="none" w:sz="0" w:space="0" w:color="auto"/>
            <w:left w:val="none" w:sz="0" w:space="0" w:color="auto"/>
            <w:bottom w:val="none" w:sz="0" w:space="0" w:color="auto"/>
            <w:right w:val="none" w:sz="0" w:space="0" w:color="auto"/>
          </w:divBdr>
        </w:div>
        <w:div w:id="968898339">
          <w:marLeft w:val="0"/>
          <w:marRight w:val="0"/>
          <w:marTop w:val="0"/>
          <w:marBottom w:val="0"/>
          <w:divBdr>
            <w:top w:val="none" w:sz="0" w:space="0" w:color="auto"/>
            <w:left w:val="none" w:sz="0" w:space="0" w:color="auto"/>
            <w:bottom w:val="none" w:sz="0" w:space="0" w:color="auto"/>
            <w:right w:val="none" w:sz="0" w:space="0" w:color="auto"/>
          </w:divBdr>
        </w:div>
        <w:div w:id="1104614454">
          <w:marLeft w:val="0"/>
          <w:marRight w:val="0"/>
          <w:marTop w:val="0"/>
          <w:marBottom w:val="0"/>
          <w:divBdr>
            <w:top w:val="none" w:sz="0" w:space="0" w:color="auto"/>
            <w:left w:val="none" w:sz="0" w:space="0" w:color="auto"/>
            <w:bottom w:val="none" w:sz="0" w:space="0" w:color="auto"/>
            <w:right w:val="none" w:sz="0" w:space="0" w:color="auto"/>
          </w:divBdr>
        </w:div>
        <w:div w:id="1115444950">
          <w:marLeft w:val="0"/>
          <w:marRight w:val="0"/>
          <w:marTop w:val="0"/>
          <w:marBottom w:val="0"/>
          <w:divBdr>
            <w:top w:val="none" w:sz="0" w:space="0" w:color="auto"/>
            <w:left w:val="none" w:sz="0" w:space="0" w:color="auto"/>
            <w:bottom w:val="none" w:sz="0" w:space="0" w:color="auto"/>
            <w:right w:val="none" w:sz="0" w:space="0" w:color="auto"/>
          </w:divBdr>
        </w:div>
        <w:div w:id="1125659105">
          <w:marLeft w:val="0"/>
          <w:marRight w:val="0"/>
          <w:marTop w:val="0"/>
          <w:marBottom w:val="0"/>
          <w:divBdr>
            <w:top w:val="none" w:sz="0" w:space="0" w:color="auto"/>
            <w:left w:val="none" w:sz="0" w:space="0" w:color="auto"/>
            <w:bottom w:val="none" w:sz="0" w:space="0" w:color="auto"/>
            <w:right w:val="none" w:sz="0" w:space="0" w:color="auto"/>
          </w:divBdr>
        </w:div>
        <w:div w:id="1194998508">
          <w:marLeft w:val="0"/>
          <w:marRight w:val="0"/>
          <w:marTop w:val="0"/>
          <w:marBottom w:val="0"/>
          <w:divBdr>
            <w:top w:val="none" w:sz="0" w:space="0" w:color="auto"/>
            <w:left w:val="none" w:sz="0" w:space="0" w:color="auto"/>
            <w:bottom w:val="none" w:sz="0" w:space="0" w:color="auto"/>
            <w:right w:val="none" w:sz="0" w:space="0" w:color="auto"/>
          </w:divBdr>
        </w:div>
        <w:div w:id="1204756316">
          <w:marLeft w:val="0"/>
          <w:marRight w:val="0"/>
          <w:marTop w:val="0"/>
          <w:marBottom w:val="0"/>
          <w:divBdr>
            <w:top w:val="none" w:sz="0" w:space="0" w:color="auto"/>
            <w:left w:val="none" w:sz="0" w:space="0" w:color="auto"/>
            <w:bottom w:val="none" w:sz="0" w:space="0" w:color="auto"/>
            <w:right w:val="none" w:sz="0" w:space="0" w:color="auto"/>
          </w:divBdr>
        </w:div>
        <w:div w:id="1213423496">
          <w:marLeft w:val="0"/>
          <w:marRight w:val="0"/>
          <w:marTop w:val="0"/>
          <w:marBottom w:val="0"/>
          <w:divBdr>
            <w:top w:val="none" w:sz="0" w:space="0" w:color="auto"/>
            <w:left w:val="none" w:sz="0" w:space="0" w:color="auto"/>
            <w:bottom w:val="none" w:sz="0" w:space="0" w:color="auto"/>
            <w:right w:val="none" w:sz="0" w:space="0" w:color="auto"/>
          </w:divBdr>
        </w:div>
        <w:div w:id="1242443287">
          <w:marLeft w:val="0"/>
          <w:marRight w:val="0"/>
          <w:marTop w:val="0"/>
          <w:marBottom w:val="0"/>
          <w:divBdr>
            <w:top w:val="none" w:sz="0" w:space="0" w:color="auto"/>
            <w:left w:val="none" w:sz="0" w:space="0" w:color="auto"/>
            <w:bottom w:val="none" w:sz="0" w:space="0" w:color="auto"/>
            <w:right w:val="none" w:sz="0" w:space="0" w:color="auto"/>
          </w:divBdr>
        </w:div>
        <w:div w:id="1256669081">
          <w:marLeft w:val="0"/>
          <w:marRight w:val="0"/>
          <w:marTop w:val="0"/>
          <w:marBottom w:val="0"/>
          <w:divBdr>
            <w:top w:val="none" w:sz="0" w:space="0" w:color="auto"/>
            <w:left w:val="none" w:sz="0" w:space="0" w:color="auto"/>
            <w:bottom w:val="none" w:sz="0" w:space="0" w:color="auto"/>
            <w:right w:val="none" w:sz="0" w:space="0" w:color="auto"/>
          </w:divBdr>
        </w:div>
        <w:div w:id="1289050380">
          <w:marLeft w:val="0"/>
          <w:marRight w:val="0"/>
          <w:marTop w:val="0"/>
          <w:marBottom w:val="0"/>
          <w:divBdr>
            <w:top w:val="none" w:sz="0" w:space="0" w:color="auto"/>
            <w:left w:val="none" w:sz="0" w:space="0" w:color="auto"/>
            <w:bottom w:val="none" w:sz="0" w:space="0" w:color="auto"/>
            <w:right w:val="none" w:sz="0" w:space="0" w:color="auto"/>
          </w:divBdr>
        </w:div>
        <w:div w:id="1371614141">
          <w:marLeft w:val="0"/>
          <w:marRight w:val="0"/>
          <w:marTop w:val="0"/>
          <w:marBottom w:val="0"/>
          <w:divBdr>
            <w:top w:val="none" w:sz="0" w:space="0" w:color="auto"/>
            <w:left w:val="none" w:sz="0" w:space="0" w:color="auto"/>
            <w:bottom w:val="none" w:sz="0" w:space="0" w:color="auto"/>
            <w:right w:val="none" w:sz="0" w:space="0" w:color="auto"/>
          </w:divBdr>
        </w:div>
        <w:div w:id="1472559971">
          <w:marLeft w:val="0"/>
          <w:marRight w:val="0"/>
          <w:marTop w:val="0"/>
          <w:marBottom w:val="0"/>
          <w:divBdr>
            <w:top w:val="none" w:sz="0" w:space="0" w:color="auto"/>
            <w:left w:val="none" w:sz="0" w:space="0" w:color="auto"/>
            <w:bottom w:val="none" w:sz="0" w:space="0" w:color="auto"/>
            <w:right w:val="none" w:sz="0" w:space="0" w:color="auto"/>
          </w:divBdr>
        </w:div>
        <w:div w:id="1477600457">
          <w:marLeft w:val="0"/>
          <w:marRight w:val="0"/>
          <w:marTop w:val="0"/>
          <w:marBottom w:val="0"/>
          <w:divBdr>
            <w:top w:val="none" w:sz="0" w:space="0" w:color="auto"/>
            <w:left w:val="none" w:sz="0" w:space="0" w:color="auto"/>
            <w:bottom w:val="none" w:sz="0" w:space="0" w:color="auto"/>
            <w:right w:val="none" w:sz="0" w:space="0" w:color="auto"/>
          </w:divBdr>
        </w:div>
        <w:div w:id="1478452365">
          <w:marLeft w:val="0"/>
          <w:marRight w:val="0"/>
          <w:marTop w:val="0"/>
          <w:marBottom w:val="0"/>
          <w:divBdr>
            <w:top w:val="none" w:sz="0" w:space="0" w:color="auto"/>
            <w:left w:val="none" w:sz="0" w:space="0" w:color="auto"/>
            <w:bottom w:val="none" w:sz="0" w:space="0" w:color="auto"/>
            <w:right w:val="none" w:sz="0" w:space="0" w:color="auto"/>
          </w:divBdr>
        </w:div>
        <w:div w:id="1518033608">
          <w:marLeft w:val="0"/>
          <w:marRight w:val="0"/>
          <w:marTop w:val="0"/>
          <w:marBottom w:val="0"/>
          <w:divBdr>
            <w:top w:val="none" w:sz="0" w:space="0" w:color="auto"/>
            <w:left w:val="none" w:sz="0" w:space="0" w:color="auto"/>
            <w:bottom w:val="none" w:sz="0" w:space="0" w:color="auto"/>
            <w:right w:val="none" w:sz="0" w:space="0" w:color="auto"/>
          </w:divBdr>
        </w:div>
        <w:div w:id="1542942065">
          <w:marLeft w:val="0"/>
          <w:marRight w:val="0"/>
          <w:marTop w:val="0"/>
          <w:marBottom w:val="0"/>
          <w:divBdr>
            <w:top w:val="none" w:sz="0" w:space="0" w:color="auto"/>
            <w:left w:val="none" w:sz="0" w:space="0" w:color="auto"/>
            <w:bottom w:val="none" w:sz="0" w:space="0" w:color="auto"/>
            <w:right w:val="none" w:sz="0" w:space="0" w:color="auto"/>
          </w:divBdr>
        </w:div>
        <w:div w:id="1605109219">
          <w:marLeft w:val="0"/>
          <w:marRight w:val="0"/>
          <w:marTop w:val="0"/>
          <w:marBottom w:val="0"/>
          <w:divBdr>
            <w:top w:val="none" w:sz="0" w:space="0" w:color="auto"/>
            <w:left w:val="none" w:sz="0" w:space="0" w:color="auto"/>
            <w:bottom w:val="none" w:sz="0" w:space="0" w:color="auto"/>
            <w:right w:val="none" w:sz="0" w:space="0" w:color="auto"/>
          </w:divBdr>
        </w:div>
        <w:div w:id="1613243220">
          <w:marLeft w:val="0"/>
          <w:marRight w:val="0"/>
          <w:marTop w:val="0"/>
          <w:marBottom w:val="0"/>
          <w:divBdr>
            <w:top w:val="none" w:sz="0" w:space="0" w:color="auto"/>
            <w:left w:val="none" w:sz="0" w:space="0" w:color="auto"/>
            <w:bottom w:val="none" w:sz="0" w:space="0" w:color="auto"/>
            <w:right w:val="none" w:sz="0" w:space="0" w:color="auto"/>
          </w:divBdr>
        </w:div>
        <w:div w:id="1633704463">
          <w:marLeft w:val="0"/>
          <w:marRight w:val="0"/>
          <w:marTop w:val="0"/>
          <w:marBottom w:val="0"/>
          <w:divBdr>
            <w:top w:val="none" w:sz="0" w:space="0" w:color="auto"/>
            <w:left w:val="none" w:sz="0" w:space="0" w:color="auto"/>
            <w:bottom w:val="none" w:sz="0" w:space="0" w:color="auto"/>
            <w:right w:val="none" w:sz="0" w:space="0" w:color="auto"/>
          </w:divBdr>
        </w:div>
        <w:div w:id="1635986611">
          <w:marLeft w:val="0"/>
          <w:marRight w:val="0"/>
          <w:marTop w:val="0"/>
          <w:marBottom w:val="0"/>
          <w:divBdr>
            <w:top w:val="none" w:sz="0" w:space="0" w:color="auto"/>
            <w:left w:val="none" w:sz="0" w:space="0" w:color="auto"/>
            <w:bottom w:val="none" w:sz="0" w:space="0" w:color="auto"/>
            <w:right w:val="none" w:sz="0" w:space="0" w:color="auto"/>
          </w:divBdr>
        </w:div>
        <w:div w:id="1713309765">
          <w:marLeft w:val="0"/>
          <w:marRight w:val="0"/>
          <w:marTop w:val="0"/>
          <w:marBottom w:val="0"/>
          <w:divBdr>
            <w:top w:val="none" w:sz="0" w:space="0" w:color="auto"/>
            <w:left w:val="none" w:sz="0" w:space="0" w:color="auto"/>
            <w:bottom w:val="none" w:sz="0" w:space="0" w:color="auto"/>
            <w:right w:val="none" w:sz="0" w:space="0" w:color="auto"/>
          </w:divBdr>
        </w:div>
        <w:div w:id="1756970963">
          <w:marLeft w:val="0"/>
          <w:marRight w:val="0"/>
          <w:marTop w:val="0"/>
          <w:marBottom w:val="0"/>
          <w:divBdr>
            <w:top w:val="none" w:sz="0" w:space="0" w:color="auto"/>
            <w:left w:val="none" w:sz="0" w:space="0" w:color="auto"/>
            <w:bottom w:val="none" w:sz="0" w:space="0" w:color="auto"/>
            <w:right w:val="none" w:sz="0" w:space="0" w:color="auto"/>
          </w:divBdr>
        </w:div>
        <w:div w:id="1776556819">
          <w:marLeft w:val="0"/>
          <w:marRight w:val="0"/>
          <w:marTop w:val="0"/>
          <w:marBottom w:val="0"/>
          <w:divBdr>
            <w:top w:val="none" w:sz="0" w:space="0" w:color="auto"/>
            <w:left w:val="none" w:sz="0" w:space="0" w:color="auto"/>
            <w:bottom w:val="none" w:sz="0" w:space="0" w:color="auto"/>
            <w:right w:val="none" w:sz="0" w:space="0" w:color="auto"/>
          </w:divBdr>
        </w:div>
        <w:div w:id="1792748135">
          <w:marLeft w:val="0"/>
          <w:marRight w:val="0"/>
          <w:marTop w:val="0"/>
          <w:marBottom w:val="0"/>
          <w:divBdr>
            <w:top w:val="none" w:sz="0" w:space="0" w:color="auto"/>
            <w:left w:val="none" w:sz="0" w:space="0" w:color="auto"/>
            <w:bottom w:val="none" w:sz="0" w:space="0" w:color="auto"/>
            <w:right w:val="none" w:sz="0" w:space="0" w:color="auto"/>
          </w:divBdr>
        </w:div>
        <w:div w:id="1931230691">
          <w:marLeft w:val="0"/>
          <w:marRight w:val="0"/>
          <w:marTop w:val="0"/>
          <w:marBottom w:val="0"/>
          <w:divBdr>
            <w:top w:val="none" w:sz="0" w:space="0" w:color="auto"/>
            <w:left w:val="none" w:sz="0" w:space="0" w:color="auto"/>
            <w:bottom w:val="none" w:sz="0" w:space="0" w:color="auto"/>
            <w:right w:val="none" w:sz="0" w:space="0" w:color="auto"/>
          </w:divBdr>
        </w:div>
        <w:div w:id="1958683153">
          <w:marLeft w:val="0"/>
          <w:marRight w:val="0"/>
          <w:marTop w:val="0"/>
          <w:marBottom w:val="0"/>
          <w:divBdr>
            <w:top w:val="none" w:sz="0" w:space="0" w:color="auto"/>
            <w:left w:val="none" w:sz="0" w:space="0" w:color="auto"/>
            <w:bottom w:val="none" w:sz="0" w:space="0" w:color="auto"/>
            <w:right w:val="none" w:sz="0" w:space="0" w:color="auto"/>
          </w:divBdr>
        </w:div>
        <w:div w:id="2012828771">
          <w:marLeft w:val="0"/>
          <w:marRight w:val="0"/>
          <w:marTop w:val="0"/>
          <w:marBottom w:val="0"/>
          <w:divBdr>
            <w:top w:val="none" w:sz="0" w:space="0" w:color="auto"/>
            <w:left w:val="none" w:sz="0" w:space="0" w:color="auto"/>
            <w:bottom w:val="none" w:sz="0" w:space="0" w:color="auto"/>
            <w:right w:val="none" w:sz="0" w:space="0" w:color="auto"/>
          </w:divBdr>
        </w:div>
        <w:div w:id="2068912081">
          <w:marLeft w:val="0"/>
          <w:marRight w:val="0"/>
          <w:marTop w:val="0"/>
          <w:marBottom w:val="0"/>
          <w:divBdr>
            <w:top w:val="none" w:sz="0" w:space="0" w:color="auto"/>
            <w:left w:val="none" w:sz="0" w:space="0" w:color="auto"/>
            <w:bottom w:val="none" w:sz="0" w:space="0" w:color="auto"/>
            <w:right w:val="none" w:sz="0" w:space="0" w:color="auto"/>
          </w:divBdr>
        </w:div>
      </w:divsChild>
    </w:div>
    <w:div w:id="1240557729">
      <w:bodyDiv w:val="1"/>
      <w:marLeft w:val="0"/>
      <w:marRight w:val="0"/>
      <w:marTop w:val="0"/>
      <w:marBottom w:val="0"/>
      <w:divBdr>
        <w:top w:val="none" w:sz="0" w:space="0" w:color="auto"/>
        <w:left w:val="none" w:sz="0" w:space="0" w:color="auto"/>
        <w:bottom w:val="none" w:sz="0" w:space="0" w:color="auto"/>
        <w:right w:val="none" w:sz="0" w:space="0" w:color="auto"/>
      </w:divBdr>
      <w:divsChild>
        <w:div w:id="507644187">
          <w:marLeft w:val="0"/>
          <w:marRight w:val="0"/>
          <w:marTop w:val="0"/>
          <w:marBottom w:val="0"/>
          <w:divBdr>
            <w:top w:val="none" w:sz="0" w:space="0" w:color="auto"/>
            <w:left w:val="none" w:sz="0" w:space="0" w:color="auto"/>
            <w:bottom w:val="none" w:sz="0" w:space="0" w:color="auto"/>
            <w:right w:val="none" w:sz="0" w:space="0" w:color="auto"/>
          </w:divBdr>
        </w:div>
        <w:div w:id="615603903">
          <w:marLeft w:val="0"/>
          <w:marRight w:val="0"/>
          <w:marTop w:val="0"/>
          <w:marBottom w:val="0"/>
          <w:divBdr>
            <w:top w:val="none" w:sz="0" w:space="0" w:color="auto"/>
            <w:left w:val="none" w:sz="0" w:space="0" w:color="auto"/>
            <w:bottom w:val="none" w:sz="0" w:space="0" w:color="auto"/>
            <w:right w:val="none" w:sz="0" w:space="0" w:color="auto"/>
          </w:divBdr>
        </w:div>
        <w:div w:id="680743235">
          <w:marLeft w:val="0"/>
          <w:marRight w:val="0"/>
          <w:marTop w:val="0"/>
          <w:marBottom w:val="0"/>
          <w:divBdr>
            <w:top w:val="none" w:sz="0" w:space="0" w:color="auto"/>
            <w:left w:val="none" w:sz="0" w:space="0" w:color="auto"/>
            <w:bottom w:val="none" w:sz="0" w:space="0" w:color="auto"/>
            <w:right w:val="none" w:sz="0" w:space="0" w:color="auto"/>
          </w:divBdr>
        </w:div>
        <w:div w:id="748380692">
          <w:marLeft w:val="0"/>
          <w:marRight w:val="0"/>
          <w:marTop w:val="0"/>
          <w:marBottom w:val="0"/>
          <w:divBdr>
            <w:top w:val="none" w:sz="0" w:space="0" w:color="auto"/>
            <w:left w:val="none" w:sz="0" w:space="0" w:color="auto"/>
            <w:bottom w:val="none" w:sz="0" w:space="0" w:color="auto"/>
            <w:right w:val="none" w:sz="0" w:space="0" w:color="auto"/>
          </w:divBdr>
        </w:div>
        <w:div w:id="751589230">
          <w:marLeft w:val="0"/>
          <w:marRight w:val="0"/>
          <w:marTop w:val="0"/>
          <w:marBottom w:val="0"/>
          <w:divBdr>
            <w:top w:val="none" w:sz="0" w:space="0" w:color="auto"/>
            <w:left w:val="none" w:sz="0" w:space="0" w:color="auto"/>
            <w:bottom w:val="none" w:sz="0" w:space="0" w:color="auto"/>
            <w:right w:val="none" w:sz="0" w:space="0" w:color="auto"/>
          </w:divBdr>
          <w:divsChild>
            <w:div w:id="9188485">
              <w:marLeft w:val="0"/>
              <w:marRight w:val="0"/>
              <w:marTop w:val="0"/>
              <w:marBottom w:val="0"/>
              <w:divBdr>
                <w:top w:val="none" w:sz="0" w:space="0" w:color="auto"/>
                <w:left w:val="none" w:sz="0" w:space="0" w:color="auto"/>
                <w:bottom w:val="none" w:sz="0" w:space="0" w:color="auto"/>
                <w:right w:val="none" w:sz="0" w:space="0" w:color="auto"/>
              </w:divBdr>
            </w:div>
            <w:div w:id="79955037">
              <w:marLeft w:val="0"/>
              <w:marRight w:val="0"/>
              <w:marTop w:val="0"/>
              <w:marBottom w:val="0"/>
              <w:divBdr>
                <w:top w:val="none" w:sz="0" w:space="0" w:color="auto"/>
                <w:left w:val="none" w:sz="0" w:space="0" w:color="auto"/>
                <w:bottom w:val="none" w:sz="0" w:space="0" w:color="auto"/>
                <w:right w:val="none" w:sz="0" w:space="0" w:color="auto"/>
              </w:divBdr>
            </w:div>
            <w:div w:id="166679415">
              <w:marLeft w:val="0"/>
              <w:marRight w:val="0"/>
              <w:marTop w:val="0"/>
              <w:marBottom w:val="0"/>
              <w:divBdr>
                <w:top w:val="none" w:sz="0" w:space="0" w:color="auto"/>
                <w:left w:val="none" w:sz="0" w:space="0" w:color="auto"/>
                <w:bottom w:val="none" w:sz="0" w:space="0" w:color="auto"/>
                <w:right w:val="none" w:sz="0" w:space="0" w:color="auto"/>
              </w:divBdr>
            </w:div>
            <w:div w:id="307248609">
              <w:marLeft w:val="0"/>
              <w:marRight w:val="0"/>
              <w:marTop w:val="0"/>
              <w:marBottom w:val="0"/>
              <w:divBdr>
                <w:top w:val="none" w:sz="0" w:space="0" w:color="auto"/>
                <w:left w:val="none" w:sz="0" w:space="0" w:color="auto"/>
                <w:bottom w:val="none" w:sz="0" w:space="0" w:color="auto"/>
                <w:right w:val="none" w:sz="0" w:space="0" w:color="auto"/>
              </w:divBdr>
            </w:div>
            <w:div w:id="351300127">
              <w:marLeft w:val="0"/>
              <w:marRight w:val="0"/>
              <w:marTop w:val="0"/>
              <w:marBottom w:val="0"/>
              <w:divBdr>
                <w:top w:val="none" w:sz="0" w:space="0" w:color="auto"/>
                <w:left w:val="none" w:sz="0" w:space="0" w:color="auto"/>
                <w:bottom w:val="none" w:sz="0" w:space="0" w:color="auto"/>
                <w:right w:val="none" w:sz="0" w:space="0" w:color="auto"/>
              </w:divBdr>
            </w:div>
            <w:div w:id="355665149">
              <w:marLeft w:val="0"/>
              <w:marRight w:val="0"/>
              <w:marTop w:val="0"/>
              <w:marBottom w:val="0"/>
              <w:divBdr>
                <w:top w:val="none" w:sz="0" w:space="0" w:color="auto"/>
                <w:left w:val="none" w:sz="0" w:space="0" w:color="auto"/>
                <w:bottom w:val="none" w:sz="0" w:space="0" w:color="auto"/>
                <w:right w:val="none" w:sz="0" w:space="0" w:color="auto"/>
              </w:divBdr>
            </w:div>
            <w:div w:id="533346866">
              <w:marLeft w:val="0"/>
              <w:marRight w:val="0"/>
              <w:marTop w:val="0"/>
              <w:marBottom w:val="0"/>
              <w:divBdr>
                <w:top w:val="none" w:sz="0" w:space="0" w:color="auto"/>
                <w:left w:val="none" w:sz="0" w:space="0" w:color="auto"/>
                <w:bottom w:val="none" w:sz="0" w:space="0" w:color="auto"/>
                <w:right w:val="none" w:sz="0" w:space="0" w:color="auto"/>
              </w:divBdr>
            </w:div>
            <w:div w:id="672880014">
              <w:marLeft w:val="0"/>
              <w:marRight w:val="0"/>
              <w:marTop w:val="0"/>
              <w:marBottom w:val="0"/>
              <w:divBdr>
                <w:top w:val="none" w:sz="0" w:space="0" w:color="auto"/>
                <w:left w:val="none" w:sz="0" w:space="0" w:color="auto"/>
                <w:bottom w:val="none" w:sz="0" w:space="0" w:color="auto"/>
                <w:right w:val="none" w:sz="0" w:space="0" w:color="auto"/>
              </w:divBdr>
            </w:div>
            <w:div w:id="721828706">
              <w:marLeft w:val="0"/>
              <w:marRight w:val="0"/>
              <w:marTop w:val="0"/>
              <w:marBottom w:val="0"/>
              <w:divBdr>
                <w:top w:val="none" w:sz="0" w:space="0" w:color="auto"/>
                <w:left w:val="none" w:sz="0" w:space="0" w:color="auto"/>
                <w:bottom w:val="none" w:sz="0" w:space="0" w:color="auto"/>
                <w:right w:val="none" w:sz="0" w:space="0" w:color="auto"/>
              </w:divBdr>
            </w:div>
            <w:div w:id="807281549">
              <w:marLeft w:val="0"/>
              <w:marRight w:val="0"/>
              <w:marTop w:val="0"/>
              <w:marBottom w:val="0"/>
              <w:divBdr>
                <w:top w:val="none" w:sz="0" w:space="0" w:color="auto"/>
                <w:left w:val="none" w:sz="0" w:space="0" w:color="auto"/>
                <w:bottom w:val="none" w:sz="0" w:space="0" w:color="auto"/>
                <w:right w:val="none" w:sz="0" w:space="0" w:color="auto"/>
              </w:divBdr>
            </w:div>
            <w:div w:id="854881033">
              <w:marLeft w:val="0"/>
              <w:marRight w:val="0"/>
              <w:marTop w:val="0"/>
              <w:marBottom w:val="0"/>
              <w:divBdr>
                <w:top w:val="none" w:sz="0" w:space="0" w:color="auto"/>
                <w:left w:val="none" w:sz="0" w:space="0" w:color="auto"/>
                <w:bottom w:val="none" w:sz="0" w:space="0" w:color="auto"/>
                <w:right w:val="none" w:sz="0" w:space="0" w:color="auto"/>
              </w:divBdr>
            </w:div>
            <w:div w:id="942883871">
              <w:marLeft w:val="0"/>
              <w:marRight w:val="0"/>
              <w:marTop w:val="0"/>
              <w:marBottom w:val="0"/>
              <w:divBdr>
                <w:top w:val="none" w:sz="0" w:space="0" w:color="auto"/>
                <w:left w:val="none" w:sz="0" w:space="0" w:color="auto"/>
                <w:bottom w:val="none" w:sz="0" w:space="0" w:color="auto"/>
                <w:right w:val="none" w:sz="0" w:space="0" w:color="auto"/>
              </w:divBdr>
            </w:div>
            <w:div w:id="1008364587">
              <w:marLeft w:val="0"/>
              <w:marRight w:val="0"/>
              <w:marTop w:val="0"/>
              <w:marBottom w:val="0"/>
              <w:divBdr>
                <w:top w:val="none" w:sz="0" w:space="0" w:color="auto"/>
                <w:left w:val="none" w:sz="0" w:space="0" w:color="auto"/>
                <w:bottom w:val="none" w:sz="0" w:space="0" w:color="auto"/>
                <w:right w:val="none" w:sz="0" w:space="0" w:color="auto"/>
              </w:divBdr>
            </w:div>
            <w:div w:id="1056902457">
              <w:marLeft w:val="0"/>
              <w:marRight w:val="0"/>
              <w:marTop w:val="0"/>
              <w:marBottom w:val="0"/>
              <w:divBdr>
                <w:top w:val="none" w:sz="0" w:space="0" w:color="auto"/>
                <w:left w:val="none" w:sz="0" w:space="0" w:color="auto"/>
                <w:bottom w:val="none" w:sz="0" w:space="0" w:color="auto"/>
                <w:right w:val="none" w:sz="0" w:space="0" w:color="auto"/>
              </w:divBdr>
            </w:div>
            <w:div w:id="1074858732">
              <w:marLeft w:val="0"/>
              <w:marRight w:val="0"/>
              <w:marTop w:val="0"/>
              <w:marBottom w:val="0"/>
              <w:divBdr>
                <w:top w:val="none" w:sz="0" w:space="0" w:color="auto"/>
                <w:left w:val="none" w:sz="0" w:space="0" w:color="auto"/>
                <w:bottom w:val="none" w:sz="0" w:space="0" w:color="auto"/>
                <w:right w:val="none" w:sz="0" w:space="0" w:color="auto"/>
              </w:divBdr>
            </w:div>
            <w:div w:id="1081373219">
              <w:marLeft w:val="0"/>
              <w:marRight w:val="0"/>
              <w:marTop w:val="0"/>
              <w:marBottom w:val="0"/>
              <w:divBdr>
                <w:top w:val="none" w:sz="0" w:space="0" w:color="auto"/>
                <w:left w:val="none" w:sz="0" w:space="0" w:color="auto"/>
                <w:bottom w:val="none" w:sz="0" w:space="0" w:color="auto"/>
                <w:right w:val="none" w:sz="0" w:space="0" w:color="auto"/>
              </w:divBdr>
            </w:div>
            <w:div w:id="1095515803">
              <w:marLeft w:val="0"/>
              <w:marRight w:val="0"/>
              <w:marTop w:val="0"/>
              <w:marBottom w:val="0"/>
              <w:divBdr>
                <w:top w:val="none" w:sz="0" w:space="0" w:color="auto"/>
                <w:left w:val="none" w:sz="0" w:space="0" w:color="auto"/>
                <w:bottom w:val="none" w:sz="0" w:space="0" w:color="auto"/>
                <w:right w:val="none" w:sz="0" w:space="0" w:color="auto"/>
              </w:divBdr>
            </w:div>
            <w:div w:id="1309629209">
              <w:marLeft w:val="0"/>
              <w:marRight w:val="0"/>
              <w:marTop w:val="0"/>
              <w:marBottom w:val="0"/>
              <w:divBdr>
                <w:top w:val="none" w:sz="0" w:space="0" w:color="auto"/>
                <w:left w:val="none" w:sz="0" w:space="0" w:color="auto"/>
                <w:bottom w:val="none" w:sz="0" w:space="0" w:color="auto"/>
                <w:right w:val="none" w:sz="0" w:space="0" w:color="auto"/>
              </w:divBdr>
            </w:div>
            <w:div w:id="1340035763">
              <w:marLeft w:val="0"/>
              <w:marRight w:val="0"/>
              <w:marTop w:val="0"/>
              <w:marBottom w:val="0"/>
              <w:divBdr>
                <w:top w:val="none" w:sz="0" w:space="0" w:color="auto"/>
                <w:left w:val="none" w:sz="0" w:space="0" w:color="auto"/>
                <w:bottom w:val="none" w:sz="0" w:space="0" w:color="auto"/>
                <w:right w:val="none" w:sz="0" w:space="0" w:color="auto"/>
              </w:divBdr>
            </w:div>
            <w:div w:id="1393234997">
              <w:marLeft w:val="0"/>
              <w:marRight w:val="0"/>
              <w:marTop w:val="0"/>
              <w:marBottom w:val="0"/>
              <w:divBdr>
                <w:top w:val="none" w:sz="0" w:space="0" w:color="auto"/>
                <w:left w:val="none" w:sz="0" w:space="0" w:color="auto"/>
                <w:bottom w:val="none" w:sz="0" w:space="0" w:color="auto"/>
                <w:right w:val="none" w:sz="0" w:space="0" w:color="auto"/>
              </w:divBdr>
            </w:div>
            <w:div w:id="1413315590">
              <w:marLeft w:val="0"/>
              <w:marRight w:val="0"/>
              <w:marTop w:val="0"/>
              <w:marBottom w:val="0"/>
              <w:divBdr>
                <w:top w:val="none" w:sz="0" w:space="0" w:color="auto"/>
                <w:left w:val="none" w:sz="0" w:space="0" w:color="auto"/>
                <w:bottom w:val="none" w:sz="0" w:space="0" w:color="auto"/>
                <w:right w:val="none" w:sz="0" w:space="0" w:color="auto"/>
              </w:divBdr>
            </w:div>
            <w:div w:id="1456487528">
              <w:marLeft w:val="0"/>
              <w:marRight w:val="0"/>
              <w:marTop w:val="0"/>
              <w:marBottom w:val="0"/>
              <w:divBdr>
                <w:top w:val="none" w:sz="0" w:space="0" w:color="auto"/>
                <w:left w:val="none" w:sz="0" w:space="0" w:color="auto"/>
                <w:bottom w:val="none" w:sz="0" w:space="0" w:color="auto"/>
                <w:right w:val="none" w:sz="0" w:space="0" w:color="auto"/>
              </w:divBdr>
            </w:div>
            <w:div w:id="1493905765">
              <w:marLeft w:val="0"/>
              <w:marRight w:val="0"/>
              <w:marTop w:val="0"/>
              <w:marBottom w:val="0"/>
              <w:divBdr>
                <w:top w:val="none" w:sz="0" w:space="0" w:color="auto"/>
                <w:left w:val="none" w:sz="0" w:space="0" w:color="auto"/>
                <w:bottom w:val="none" w:sz="0" w:space="0" w:color="auto"/>
                <w:right w:val="none" w:sz="0" w:space="0" w:color="auto"/>
              </w:divBdr>
            </w:div>
            <w:div w:id="1564488927">
              <w:marLeft w:val="0"/>
              <w:marRight w:val="0"/>
              <w:marTop w:val="0"/>
              <w:marBottom w:val="0"/>
              <w:divBdr>
                <w:top w:val="none" w:sz="0" w:space="0" w:color="auto"/>
                <w:left w:val="none" w:sz="0" w:space="0" w:color="auto"/>
                <w:bottom w:val="none" w:sz="0" w:space="0" w:color="auto"/>
                <w:right w:val="none" w:sz="0" w:space="0" w:color="auto"/>
              </w:divBdr>
            </w:div>
            <w:div w:id="1581788329">
              <w:marLeft w:val="0"/>
              <w:marRight w:val="0"/>
              <w:marTop w:val="0"/>
              <w:marBottom w:val="0"/>
              <w:divBdr>
                <w:top w:val="none" w:sz="0" w:space="0" w:color="auto"/>
                <w:left w:val="none" w:sz="0" w:space="0" w:color="auto"/>
                <w:bottom w:val="none" w:sz="0" w:space="0" w:color="auto"/>
                <w:right w:val="none" w:sz="0" w:space="0" w:color="auto"/>
              </w:divBdr>
            </w:div>
            <w:div w:id="1608586962">
              <w:marLeft w:val="0"/>
              <w:marRight w:val="0"/>
              <w:marTop w:val="0"/>
              <w:marBottom w:val="0"/>
              <w:divBdr>
                <w:top w:val="none" w:sz="0" w:space="0" w:color="auto"/>
                <w:left w:val="none" w:sz="0" w:space="0" w:color="auto"/>
                <w:bottom w:val="none" w:sz="0" w:space="0" w:color="auto"/>
                <w:right w:val="none" w:sz="0" w:space="0" w:color="auto"/>
              </w:divBdr>
            </w:div>
            <w:div w:id="1661956735">
              <w:marLeft w:val="0"/>
              <w:marRight w:val="0"/>
              <w:marTop w:val="0"/>
              <w:marBottom w:val="0"/>
              <w:divBdr>
                <w:top w:val="none" w:sz="0" w:space="0" w:color="auto"/>
                <w:left w:val="none" w:sz="0" w:space="0" w:color="auto"/>
                <w:bottom w:val="none" w:sz="0" w:space="0" w:color="auto"/>
                <w:right w:val="none" w:sz="0" w:space="0" w:color="auto"/>
              </w:divBdr>
            </w:div>
            <w:div w:id="1736391429">
              <w:marLeft w:val="0"/>
              <w:marRight w:val="0"/>
              <w:marTop w:val="0"/>
              <w:marBottom w:val="0"/>
              <w:divBdr>
                <w:top w:val="none" w:sz="0" w:space="0" w:color="auto"/>
                <w:left w:val="none" w:sz="0" w:space="0" w:color="auto"/>
                <w:bottom w:val="none" w:sz="0" w:space="0" w:color="auto"/>
                <w:right w:val="none" w:sz="0" w:space="0" w:color="auto"/>
              </w:divBdr>
            </w:div>
            <w:div w:id="1755316330">
              <w:marLeft w:val="0"/>
              <w:marRight w:val="0"/>
              <w:marTop w:val="0"/>
              <w:marBottom w:val="0"/>
              <w:divBdr>
                <w:top w:val="none" w:sz="0" w:space="0" w:color="auto"/>
                <w:left w:val="none" w:sz="0" w:space="0" w:color="auto"/>
                <w:bottom w:val="none" w:sz="0" w:space="0" w:color="auto"/>
                <w:right w:val="none" w:sz="0" w:space="0" w:color="auto"/>
              </w:divBdr>
            </w:div>
            <w:div w:id="1762018992">
              <w:marLeft w:val="0"/>
              <w:marRight w:val="0"/>
              <w:marTop w:val="0"/>
              <w:marBottom w:val="0"/>
              <w:divBdr>
                <w:top w:val="none" w:sz="0" w:space="0" w:color="auto"/>
                <w:left w:val="none" w:sz="0" w:space="0" w:color="auto"/>
                <w:bottom w:val="none" w:sz="0" w:space="0" w:color="auto"/>
                <w:right w:val="none" w:sz="0" w:space="0" w:color="auto"/>
              </w:divBdr>
            </w:div>
            <w:div w:id="1778525335">
              <w:marLeft w:val="0"/>
              <w:marRight w:val="0"/>
              <w:marTop w:val="0"/>
              <w:marBottom w:val="0"/>
              <w:divBdr>
                <w:top w:val="none" w:sz="0" w:space="0" w:color="auto"/>
                <w:left w:val="none" w:sz="0" w:space="0" w:color="auto"/>
                <w:bottom w:val="none" w:sz="0" w:space="0" w:color="auto"/>
                <w:right w:val="none" w:sz="0" w:space="0" w:color="auto"/>
              </w:divBdr>
            </w:div>
            <w:div w:id="1809278094">
              <w:marLeft w:val="0"/>
              <w:marRight w:val="0"/>
              <w:marTop w:val="0"/>
              <w:marBottom w:val="0"/>
              <w:divBdr>
                <w:top w:val="none" w:sz="0" w:space="0" w:color="auto"/>
                <w:left w:val="none" w:sz="0" w:space="0" w:color="auto"/>
                <w:bottom w:val="none" w:sz="0" w:space="0" w:color="auto"/>
                <w:right w:val="none" w:sz="0" w:space="0" w:color="auto"/>
              </w:divBdr>
            </w:div>
            <w:div w:id="1860504217">
              <w:marLeft w:val="0"/>
              <w:marRight w:val="0"/>
              <w:marTop w:val="0"/>
              <w:marBottom w:val="0"/>
              <w:divBdr>
                <w:top w:val="none" w:sz="0" w:space="0" w:color="auto"/>
                <w:left w:val="none" w:sz="0" w:space="0" w:color="auto"/>
                <w:bottom w:val="none" w:sz="0" w:space="0" w:color="auto"/>
                <w:right w:val="none" w:sz="0" w:space="0" w:color="auto"/>
              </w:divBdr>
            </w:div>
            <w:div w:id="1870416127">
              <w:marLeft w:val="0"/>
              <w:marRight w:val="0"/>
              <w:marTop w:val="0"/>
              <w:marBottom w:val="0"/>
              <w:divBdr>
                <w:top w:val="none" w:sz="0" w:space="0" w:color="auto"/>
                <w:left w:val="none" w:sz="0" w:space="0" w:color="auto"/>
                <w:bottom w:val="none" w:sz="0" w:space="0" w:color="auto"/>
                <w:right w:val="none" w:sz="0" w:space="0" w:color="auto"/>
              </w:divBdr>
            </w:div>
            <w:div w:id="1923490981">
              <w:marLeft w:val="0"/>
              <w:marRight w:val="0"/>
              <w:marTop w:val="0"/>
              <w:marBottom w:val="0"/>
              <w:divBdr>
                <w:top w:val="none" w:sz="0" w:space="0" w:color="auto"/>
                <w:left w:val="none" w:sz="0" w:space="0" w:color="auto"/>
                <w:bottom w:val="none" w:sz="0" w:space="0" w:color="auto"/>
                <w:right w:val="none" w:sz="0" w:space="0" w:color="auto"/>
              </w:divBdr>
            </w:div>
            <w:div w:id="1925070816">
              <w:marLeft w:val="0"/>
              <w:marRight w:val="0"/>
              <w:marTop w:val="0"/>
              <w:marBottom w:val="0"/>
              <w:divBdr>
                <w:top w:val="none" w:sz="0" w:space="0" w:color="auto"/>
                <w:left w:val="none" w:sz="0" w:space="0" w:color="auto"/>
                <w:bottom w:val="none" w:sz="0" w:space="0" w:color="auto"/>
                <w:right w:val="none" w:sz="0" w:space="0" w:color="auto"/>
              </w:divBdr>
            </w:div>
            <w:div w:id="1977444202">
              <w:marLeft w:val="0"/>
              <w:marRight w:val="0"/>
              <w:marTop w:val="0"/>
              <w:marBottom w:val="0"/>
              <w:divBdr>
                <w:top w:val="none" w:sz="0" w:space="0" w:color="auto"/>
                <w:left w:val="none" w:sz="0" w:space="0" w:color="auto"/>
                <w:bottom w:val="none" w:sz="0" w:space="0" w:color="auto"/>
                <w:right w:val="none" w:sz="0" w:space="0" w:color="auto"/>
              </w:divBdr>
            </w:div>
            <w:div w:id="2037386347">
              <w:marLeft w:val="0"/>
              <w:marRight w:val="0"/>
              <w:marTop w:val="0"/>
              <w:marBottom w:val="0"/>
              <w:divBdr>
                <w:top w:val="none" w:sz="0" w:space="0" w:color="auto"/>
                <w:left w:val="none" w:sz="0" w:space="0" w:color="auto"/>
                <w:bottom w:val="none" w:sz="0" w:space="0" w:color="auto"/>
                <w:right w:val="none" w:sz="0" w:space="0" w:color="auto"/>
              </w:divBdr>
            </w:div>
            <w:div w:id="2107310769">
              <w:marLeft w:val="0"/>
              <w:marRight w:val="0"/>
              <w:marTop w:val="0"/>
              <w:marBottom w:val="0"/>
              <w:divBdr>
                <w:top w:val="none" w:sz="0" w:space="0" w:color="auto"/>
                <w:left w:val="none" w:sz="0" w:space="0" w:color="auto"/>
                <w:bottom w:val="none" w:sz="0" w:space="0" w:color="auto"/>
                <w:right w:val="none" w:sz="0" w:space="0" w:color="auto"/>
              </w:divBdr>
            </w:div>
          </w:divsChild>
        </w:div>
        <w:div w:id="826092914">
          <w:marLeft w:val="0"/>
          <w:marRight w:val="0"/>
          <w:marTop w:val="0"/>
          <w:marBottom w:val="0"/>
          <w:divBdr>
            <w:top w:val="none" w:sz="0" w:space="0" w:color="auto"/>
            <w:left w:val="none" w:sz="0" w:space="0" w:color="auto"/>
            <w:bottom w:val="none" w:sz="0" w:space="0" w:color="auto"/>
            <w:right w:val="none" w:sz="0" w:space="0" w:color="auto"/>
          </w:divBdr>
        </w:div>
        <w:div w:id="851142520">
          <w:marLeft w:val="0"/>
          <w:marRight w:val="0"/>
          <w:marTop w:val="0"/>
          <w:marBottom w:val="0"/>
          <w:divBdr>
            <w:top w:val="none" w:sz="0" w:space="0" w:color="auto"/>
            <w:left w:val="none" w:sz="0" w:space="0" w:color="auto"/>
            <w:bottom w:val="none" w:sz="0" w:space="0" w:color="auto"/>
            <w:right w:val="none" w:sz="0" w:space="0" w:color="auto"/>
          </w:divBdr>
        </w:div>
        <w:div w:id="867911276">
          <w:marLeft w:val="0"/>
          <w:marRight w:val="0"/>
          <w:marTop w:val="0"/>
          <w:marBottom w:val="0"/>
          <w:divBdr>
            <w:top w:val="none" w:sz="0" w:space="0" w:color="auto"/>
            <w:left w:val="none" w:sz="0" w:space="0" w:color="auto"/>
            <w:bottom w:val="none" w:sz="0" w:space="0" w:color="auto"/>
            <w:right w:val="none" w:sz="0" w:space="0" w:color="auto"/>
          </w:divBdr>
        </w:div>
        <w:div w:id="1043479275">
          <w:marLeft w:val="0"/>
          <w:marRight w:val="0"/>
          <w:marTop w:val="0"/>
          <w:marBottom w:val="0"/>
          <w:divBdr>
            <w:top w:val="none" w:sz="0" w:space="0" w:color="auto"/>
            <w:left w:val="none" w:sz="0" w:space="0" w:color="auto"/>
            <w:bottom w:val="none" w:sz="0" w:space="0" w:color="auto"/>
            <w:right w:val="none" w:sz="0" w:space="0" w:color="auto"/>
          </w:divBdr>
        </w:div>
        <w:div w:id="1100952832">
          <w:marLeft w:val="0"/>
          <w:marRight w:val="0"/>
          <w:marTop w:val="0"/>
          <w:marBottom w:val="0"/>
          <w:divBdr>
            <w:top w:val="none" w:sz="0" w:space="0" w:color="auto"/>
            <w:left w:val="none" w:sz="0" w:space="0" w:color="auto"/>
            <w:bottom w:val="none" w:sz="0" w:space="0" w:color="auto"/>
            <w:right w:val="none" w:sz="0" w:space="0" w:color="auto"/>
          </w:divBdr>
        </w:div>
        <w:div w:id="1223563998">
          <w:marLeft w:val="0"/>
          <w:marRight w:val="0"/>
          <w:marTop w:val="0"/>
          <w:marBottom w:val="0"/>
          <w:divBdr>
            <w:top w:val="none" w:sz="0" w:space="0" w:color="auto"/>
            <w:left w:val="none" w:sz="0" w:space="0" w:color="auto"/>
            <w:bottom w:val="none" w:sz="0" w:space="0" w:color="auto"/>
            <w:right w:val="none" w:sz="0" w:space="0" w:color="auto"/>
          </w:divBdr>
        </w:div>
        <w:div w:id="1232694161">
          <w:marLeft w:val="0"/>
          <w:marRight w:val="0"/>
          <w:marTop w:val="0"/>
          <w:marBottom w:val="0"/>
          <w:divBdr>
            <w:top w:val="none" w:sz="0" w:space="0" w:color="auto"/>
            <w:left w:val="none" w:sz="0" w:space="0" w:color="auto"/>
            <w:bottom w:val="none" w:sz="0" w:space="0" w:color="auto"/>
            <w:right w:val="none" w:sz="0" w:space="0" w:color="auto"/>
          </w:divBdr>
        </w:div>
        <w:div w:id="1241598921">
          <w:marLeft w:val="0"/>
          <w:marRight w:val="0"/>
          <w:marTop w:val="0"/>
          <w:marBottom w:val="0"/>
          <w:divBdr>
            <w:top w:val="none" w:sz="0" w:space="0" w:color="auto"/>
            <w:left w:val="none" w:sz="0" w:space="0" w:color="auto"/>
            <w:bottom w:val="none" w:sz="0" w:space="0" w:color="auto"/>
            <w:right w:val="none" w:sz="0" w:space="0" w:color="auto"/>
          </w:divBdr>
        </w:div>
        <w:div w:id="1255672764">
          <w:marLeft w:val="0"/>
          <w:marRight w:val="0"/>
          <w:marTop w:val="0"/>
          <w:marBottom w:val="0"/>
          <w:divBdr>
            <w:top w:val="none" w:sz="0" w:space="0" w:color="auto"/>
            <w:left w:val="none" w:sz="0" w:space="0" w:color="auto"/>
            <w:bottom w:val="none" w:sz="0" w:space="0" w:color="auto"/>
            <w:right w:val="none" w:sz="0" w:space="0" w:color="auto"/>
          </w:divBdr>
        </w:div>
        <w:div w:id="1272783836">
          <w:marLeft w:val="0"/>
          <w:marRight w:val="0"/>
          <w:marTop w:val="0"/>
          <w:marBottom w:val="0"/>
          <w:divBdr>
            <w:top w:val="none" w:sz="0" w:space="0" w:color="auto"/>
            <w:left w:val="none" w:sz="0" w:space="0" w:color="auto"/>
            <w:bottom w:val="none" w:sz="0" w:space="0" w:color="auto"/>
            <w:right w:val="none" w:sz="0" w:space="0" w:color="auto"/>
          </w:divBdr>
        </w:div>
        <w:div w:id="1549873292">
          <w:marLeft w:val="0"/>
          <w:marRight w:val="0"/>
          <w:marTop w:val="0"/>
          <w:marBottom w:val="0"/>
          <w:divBdr>
            <w:top w:val="none" w:sz="0" w:space="0" w:color="auto"/>
            <w:left w:val="none" w:sz="0" w:space="0" w:color="auto"/>
            <w:bottom w:val="none" w:sz="0" w:space="0" w:color="auto"/>
            <w:right w:val="none" w:sz="0" w:space="0" w:color="auto"/>
          </w:divBdr>
        </w:div>
        <w:div w:id="1665161725">
          <w:marLeft w:val="0"/>
          <w:marRight w:val="0"/>
          <w:marTop w:val="0"/>
          <w:marBottom w:val="0"/>
          <w:divBdr>
            <w:top w:val="none" w:sz="0" w:space="0" w:color="auto"/>
            <w:left w:val="none" w:sz="0" w:space="0" w:color="auto"/>
            <w:bottom w:val="none" w:sz="0" w:space="0" w:color="auto"/>
            <w:right w:val="none" w:sz="0" w:space="0" w:color="auto"/>
          </w:divBdr>
        </w:div>
        <w:div w:id="1774982177">
          <w:marLeft w:val="0"/>
          <w:marRight w:val="0"/>
          <w:marTop w:val="0"/>
          <w:marBottom w:val="0"/>
          <w:divBdr>
            <w:top w:val="none" w:sz="0" w:space="0" w:color="auto"/>
            <w:left w:val="none" w:sz="0" w:space="0" w:color="auto"/>
            <w:bottom w:val="none" w:sz="0" w:space="0" w:color="auto"/>
            <w:right w:val="none" w:sz="0" w:space="0" w:color="auto"/>
          </w:divBdr>
        </w:div>
        <w:div w:id="1874997323">
          <w:marLeft w:val="0"/>
          <w:marRight w:val="0"/>
          <w:marTop w:val="0"/>
          <w:marBottom w:val="0"/>
          <w:divBdr>
            <w:top w:val="none" w:sz="0" w:space="0" w:color="auto"/>
            <w:left w:val="none" w:sz="0" w:space="0" w:color="auto"/>
            <w:bottom w:val="none" w:sz="0" w:space="0" w:color="auto"/>
            <w:right w:val="none" w:sz="0" w:space="0" w:color="auto"/>
          </w:divBdr>
        </w:div>
        <w:div w:id="2051107846">
          <w:marLeft w:val="0"/>
          <w:marRight w:val="0"/>
          <w:marTop w:val="0"/>
          <w:marBottom w:val="0"/>
          <w:divBdr>
            <w:top w:val="none" w:sz="0" w:space="0" w:color="auto"/>
            <w:left w:val="none" w:sz="0" w:space="0" w:color="auto"/>
            <w:bottom w:val="none" w:sz="0" w:space="0" w:color="auto"/>
            <w:right w:val="none" w:sz="0" w:space="0" w:color="auto"/>
          </w:divBdr>
        </w:div>
        <w:div w:id="2064980205">
          <w:marLeft w:val="0"/>
          <w:marRight w:val="0"/>
          <w:marTop w:val="0"/>
          <w:marBottom w:val="0"/>
          <w:divBdr>
            <w:top w:val="none" w:sz="0" w:space="0" w:color="auto"/>
            <w:left w:val="none" w:sz="0" w:space="0" w:color="auto"/>
            <w:bottom w:val="none" w:sz="0" w:space="0" w:color="auto"/>
            <w:right w:val="none" w:sz="0" w:space="0" w:color="auto"/>
          </w:divBdr>
        </w:div>
        <w:div w:id="2076658020">
          <w:marLeft w:val="0"/>
          <w:marRight w:val="0"/>
          <w:marTop w:val="0"/>
          <w:marBottom w:val="0"/>
          <w:divBdr>
            <w:top w:val="none" w:sz="0" w:space="0" w:color="auto"/>
            <w:left w:val="none" w:sz="0" w:space="0" w:color="auto"/>
            <w:bottom w:val="none" w:sz="0" w:space="0" w:color="auto"/>
            <w:right w:val="none" w:sz="0" w:space="0" w:color="auto"/>
          </w:divBdr>
        </w:div>
        <w:div w:id="2114397831">
          <w:marLeft w:val="0"/>
          <w:marRight w:val="0"/>
          <w:marTop w:val="0"/>
          <w:marBottom w:val="0"/>
          <w:divBdr>
            <w:top w:val="none" w:sz="0" w:space="0" w:color="auto"/>
            <w:left w:val="none" w:sz="0" w:space="0" w:color="auto"/>
            <w:bottom w:val="none" w:sz="0" w:space="0" w:color="auto"/>
            <w:right w:val="none" w:sz="0" w:space="0" w:color="auto"/>
          </w:divBdr>
        </w:div>
      </w:divsChild>
    </w:div>
    <w:div w:id="1241525893">
      <w:bodyDiv w:val="1"/>
      <w:marLeft w:val="0"/>
      <w:marRight w:val="0"/>
      <w:marTop w:val="0"/>
      <w:marBottom w:val="0"/>
      <w:divBdr>
        <w:top w:val="none" w:sz="0" w:space="0" w:color="auto"/>
        <w:left w:val="none" w:sz="0" w:space="0" w:color="auto"/>
        <w:bottom w:val="none" w:sz="0" w:space="0" w:color="auto"/>
        <w:right w:val="none" w:sz="0" w:space="0" w:color="auto"/>
      </w:divBdr>
    </w:div>
    <w:div w:id="1241866319">
      <w:bodyDiv w:val="1"/>
      <w:marLeft w:val="0"/>
      <w:marRight w:val="0"/>
      <w:marTop w:val="0"/>
      <w:marBottom w:val="0"/>
      <w:divBdr>
        <w:top w:val="none" w:sz="0" w:space="0" w:color="auto"/>
        <w:left w:val="none" w:sz="0" w:space="0" w:color="auto"/>
        <w:bottom w:val="none" w:sz="0" w:space="0" w:color="auto"/>
        <w:right w:val="none" w:sz="0" w:space="0" w:color="auto"/>
      </w:divBdr>
    </w:div>
    <w:div w:id="1242371045">
      <w:bodyDiv w:val="1"/>
      <w:marLeft w:val="0"/>
      <w:marRight w:val="0"/>
      <w:marTop w:val="0"/>
      <w:marBottom w:val="0"/>
      <w:divBdr>
        <w:top w:val="none" w:sz="0" w:space="0" w:color="auto"/>
        <w:left w:val="none" w:sz="0" w:space="0" w:color="auto"/>
        <w:bottom w:val="none" w:sz="0" w:space="0" w:color="auto"/>
        <w:right w:val="none" w:sz="0" w:space="0" w:color="auto"/>
      </w:divBdr>
      <w:divsChild>
        <w:div w:id="476921244">
          <w:marLeft w:val="0"/>
          <w:marRight w:val="0"/>
          <w:marTop w:val="0"/>
          <w:marBottom w:val="0"/>
          <w:divBdr>
            <w:top w:val="none" w:sz="0" w:space="0" w:color="auto"/>
            <w:left w:val="none" w:sz="0" w:space="0" w:color="auto"/>
            <w:bottom w:val="none" w:sz="0" w:space="0" w:color="auto"/>
            <w:right w:val="none" w:sz="0" w:space="0" w:color="auto"/>
          </w:divBdr>
          <w:divsChild>
            <w:div w:id="1287081910">
              <w:marLeft w:val="0"/>
              <w:marRight w:val="0"/>
              <w:marTop w:val="300"/>
              <w:marBottom w:val="0"/>
              <w:divBdr>
                <w:top w:val="none" w:sz="0" w:space="0" w:color="auto"/>
                <w:left w:val="none" w:sz="0" w:space="0" w:color="auto"/>
                <w:bottom w:val="none" w:sz="0" w:space="0" w:color="auto"/>
                <w:right w:val="none" w:sz="0" w:space="0" w:color="auto"/>
              </w:divBdr>
              <w:divsChild>
                <w:div w:id="1225024162">
                  <w:marLeft w:val="0"/>
                  <w:marRight w:val="0"/>
                  <w:marTop w:val="0"/>
                  <w:marBottom w:val="300"/>
                  <w:divBdr>
                    <w:top w:val="none" w:sz="0" w:space="0" w:color="auto"/>
                    <w:left w:val="none" w:sz="0" w:space="0" w:color="auto"/>
                    <w:bottom w:val="none" w:sz="0" w:space="0" w:color="auto"/>
                    <w:right w:val="none" w:sz="0" w:space="0" w:color="auto"/>
                  </w:divBdr>
                </w:div>
                <w:div w:id="1203443752">
                  <w:marLeft w:val="0"/>
                  <w:marRight w:val="0"/>
                  <w:marTop w:val="0"/>
                  <w:marBottom w:val="150"/>
                  <w:divBdr>
                    <w:top w:val="none" w:sz="0" w:space="0" w:color="auto"/>
                    <w:left w:val="none" w:sz="0" w:space="0" w:color="auto"/>
                    <w:bottom w:val="none" w:sz="0" w:space="0" w:color="auto"/>
                    <w:right w:val="none" w:sz="0" w:space="0" w:color="auto"/>
                  </w:divBdr>
                  <w:divsChild>
                    <w:div w:id="197355219">
                      <w:marLeft w:val="0"/>
                      <w:marRight w:val="0"/>
                      <w:marTop w:val="0"/>
                      <w:marBottom w:val="0"/>
                      <w:divBdr>
                        <w:top w:val="none" w:sz="0" w:space="0" w:color="auto"/>
                        <w:left w:val="none" w:sz="0" w:space="0" w:color="auto"/>
                        <w:bottom w:val="none" w:sz="0" w:space="0" w:color="auto"/>
                        <w:right w:val="none" w:sz="0" w:space="0" w:color="auto"/>
                      </w:divBdr>
                    </w:div>
                    <w:div w:id="11546874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13655362">
          <w:marLeft w:val="0"/>
          <w:marRight w:val="0"/>
          <w:marTop w:val="0"/>
          <w:marBottom w:val="0"/>
          <w:divBdr>
            <w:top w:val="none" w:sz="0" w:space="0" w:color="auto"/>
            <w:left w:val="none" w:sz="0" w:space="0" w:color="auto"/>
            <w:bottom w:val="none" w:sz="0" w:space="0" w:color="auto"/>
            <w:right w:val="none" w:sz="0" w:space="0" w:color="auto"/>
          </w:divBdr>
          <w:divsChild>
            <w:div w:id="1583443647">
              <w:marLeft w:val="0"/>
              <w:marRight w:val="0"/>
              <w:marTop w:val="0"/>
              <w:marBottom w:val="0"/>
              <w:divBdr>
                <w:top w:val="none" w:sz="0" w:space="0" w:color="auto"/>
                <w:left w:val="none" w:sz="0" w:space="0" w:color="auto"/>
                <w:bottom w:val="none" w:sz="0" w:space="0" w:color="auto"/>
                <w:right w:val="none" w:sz="0" w:space="0" w:color="auto"/>
              </w:divBdr>
              <w:divsChild>
                <w:div w:id="1964383378">
                  <w:marLeft w:val="0"/>
                  <w:marRight w:val="0"/>
                  <w:marTop w:val="0"/>
                  <w:marBottom w:val="0"/>
                  <w:divBdr>
                    <w:top w:val="none" w:sz="0" w:space="0" w:color="auto"/>
                    <w:left w:val="none" w:sz="0" w:space="0" w:color="auto"/>
                    <w:bottom w:val="none" w:sz="0" w:space="0" w:color="auto"/>
                    <w:right w:val="none" w:sz="0" w:space="0" w:color="auto"/>
                  </w:divBdr>
                  <w:divsChild>
                    <w:div w:id="1923024319">
                      <w:marLeft w:val="0"/>
                      <w:marRight w:val="0"/>
                      <w:marTop w:val="0"/>
                      <w:marBottom w:val="0"/>
                      <w:divBdr>
                        <w:top w:val="none" w:sz="0" w:space="0" w:color="auto"/>
                        <w:left w:val="none" w:sz="0" w:space="0" w:color="auto"/>
                        <w:bottom w:val="none" w:sz="0" w:space="0" w:color="auto"/>
                        <w:right w:val="none" w:sz="0" w:space="0" w:color="auto"/>
                      </w:divBdr>
                      <w:divsChild>
                        <w:div w:id="69704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122696">
                  <w:marLeft w:val="0"/>
                  <w:marRight w:val="0"/>
                  <w:marTop w:val="150"/>
                  <w:marBottom w:val="0"/>
                  <w:divBdr>
                    <w:top w:val="none" w:sz="0" w:space="0" w:color="auto"/>
                    <w:left w:val="none" w:sz="0" w:space="0" w:color="auto"/>
                    <w:bottom w:val="none" w:sz="0" w:space="0" w:color="auto"/>
                    <w:right w:val="none" w:sz="0" w:space="0" w:color="auto"/>
                  </w:divBdr>
                </w:div>
              </w:divsChild>
            </w:div>
            <w:div w:id="1294948327">
              <w:marLeft w:val="0"/>
              <w:marRight w:val="0"/>
              <w:marTop w:val="150"/>
              <w:marBottom w:val="225"/>
              <w:divBdr>
                <w:top w:val="none" w:sz="0" w:space="0" w:color="auto"/>
                <w:left w:val="none" w:sz="0" w:space="0" w:color="auto"/>
                <w:bottom w:val="none" w:sz="0" w:space="0" w:color="auto"/>
                <w:right w:val="none" w:sz="0" w:space="0" w:color="auto"/>
              </w:divBdr>
            </w:div>
            <w:div w:id="1704206172">
              <w:marLeft w:val="0"/>
              <w:marRight w:val="0"/>
              <w:marTop w:val="150"/>
              <w:marBottom w:val="300"/>
              <w:divBdr>
                <w:top w:val="none" w:sz="0" w:space="0" w:color="auto"/>
                <w:left w:val="none" w:sz="0" w:space="0" w:color="auto"/>
                <w:bottom w:val="none" w:sz="0" w:space="0" w:color="auto"/>
                <w:right w:val="none" w:sz="0" w:space="0" w:color="auto"/>
              </w:divBdr>
            </w:div>
            <w:div w:id="2036495264">
              <w:marLeft w:val="0"/>
              <w:marRight w:val="0"/>
              <w:marTop w:val="0"/>
              <w:marBottom w:val="0"/>
              <w:divBdr>
                <w:top w:val="none" w:sz="0" w:space="0" w:color="auto"/>
                <w:left w:val="none" w:sz="0" w:space="0" w:color="auto"/>
                <w:bottom w:val="none" w:sz="0" w:space="0" w:color="auto"/>
                <w:right w:val="none" w:sz="0" w:space="0" w:color="auto"/>
              </w:divBdr>
              <w:divsChild>
                <w:div w:id="187258315">
                  <w:marLeft w:val="0"/>
                  <w:marRight w:val="0"/>
                  <w:marTop w:val="0"/>
                  <w:marBottom w:val="300"/>
                  <w:divBdr>
                    <w:top w:val="single" w:sz="18" w:space="8" w:color="auto"/>
                    <w:left w:val="none" w:sz="0" w:space="0" w:color="auto"/>
                    <w:bottom w:val="single" w:sz="18" w:space="8" w:color="auto"/>
                    <w:right w:val="none" w:sz="0" w:space="0" w:color="auto"/>
                  </w:divBdr>
                </w:div>
                <w:div w:id="2046367762">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1243562525">
      <w:bodyDiv w:val="1"/>
      <w:marLeft w:val="0"/>
      <w:marRight w:val="0"/>
      <w:marTop w:val="0"/>
      <w:marBottom w:val="0"/>
      <w:divBdr>
        <w:top w:val="none" w:sz="0" w:space="0" w:color="auto"/>
        <w:left w:val="none" w:sz="0" w:space="0" w:color="auto"/>
        <w:bottom w:val="none" w:sz="0" w:space="0" w:color="auto"/>
        <w:right w:val="none" w:sz="0" w:space="0" w:color="auto"/>
      </w:divBdr>
    </w:div>
    <w:div w:id="1244988699">
      <w:bodyDiv w:val="1"/>
      <w:marLeft w:val="0"/>
      <w:marRight w:val="0"/>
      <w:marTop w:val="0"/>
      <w:marBottom w:val="0"/>
      <w:divBdr>
        <w:top w:val="none" w:sz="0" w:space="0" w:color="auto"/>
        <w:left w:val="none" w:sz="0" w:space="0" w:color="auto"/>
        <w:bottom w:val="none" w:sz="0" w:space="0" w:color="auto"/>
        <w:right w:val="none" w:sz="0" w:space="0" w:color="auto"/>
      </w:divBdr>
    </w:div>
    <w:div w:id="1246307375">
      <w:bodyDiv w:val="1"/>
      <w:marLeft w:val="0"/>
      <w:marRight w:val="0"/>
      <w:marTop w:val="0"/>
      <w:marBottom w:val="0"/>
      <w:divBdr>
        <w:top w:val="none" w:sz="0" w:space="0" w:color="auto"/>
        <w:left w:val="none" w:sz="0" w:space="0" w:color="auto"/>
        <w:bottom w:val="none" w:sz="0" w:space="0" w:color="auto"/>
        <w:right w:val="none" w:sz="0" w:space="0" w:color="auto"/>
      </w:divBdr>
      <w:divsChild>
        <w:div w:id="1876190887">
          <w:marLeft w:val="0"/>
          <w:marRight w:val="0"/>
          <w:marTop w:val="0"/>
          <w:marBottom w:val="360"/>
          <w:divBdr>
            <w:top w:val="none" w:sz="0" w:space="0" w:color="auto"/>
            <w:left w:val="none" w:sz="0" w:space="0" w:color="auto"/>
            <w:bottom w:val="none" w:sz="0" w:space="0" w:color="auto"/>
            <w:right w:val="none" w:sz="0" w:space="0" w:color="auto"/>
          </w:divBdr>
        </w:div>
      </w:divsChild>
    </w:div>
    <w:div w:id="1246764228">
      <w:bodyDiv w:val="1"/>
      <w:marLeft w:val="0"/>
      <w:marRight w:val="0"/>
      <w:marTop w:val="0"/>
      <w:marBottom w:val="0"/>
      <w:divBdr>
        <w:top w:val="none" w:sz="0" w:space="0" w:color="auto"/>
        <w:left w:val="none" w:sz="0" w:space="0" w:color="auto"/>
        <w:bottom w:val="none" w:sz="0" w:space="0" w:color="auto"/>
        <w:right w:val="none" w:sz="0" w:space="0" w:color="auto"/>
      </w:divBdr>
    </w:div>
    <w:div w:id="1247231708">
      <w:bodyDiv w:val="1"/>
      <w:marLeft w:val="0"/>
      <w:marRight w:val="0"/>
      <w:marTop w:val="0"/>
      <w:marBottom w:val="0"/>
      <w:divBdr>
        <w:top w:val="none" w:sz="0" w:space="0" w:color="auto"/>
        <w:left w:val="none" w:sz="0" w:space="0" w:color="auto"/>
        <w:bottom w:val="none" w:sz="0" w:space="0" w:color="auto"/>
        <w:right w:val="none" w:sz="0" w:space="0" w:color="auto"/>
      </w:divBdr>
    </w:div>
    <w:div w:id="1249003964">
      <w:bodyDiv w:val="1"/>
      <w:marLeft w:val="0"/>
      <w:marRight w:val="0"/>
      <w:marTop w:val="0"/>
      <w:marBottom w:val="0"/>
      <w:divBdr>
        <w:top w:val="none" w:sz="0" w:space="0" w:color="auto"/>
        <w:left w:val="none" w:sz="0" w:space="0" w:color="auto"/>
        <w:bottom w:val="none" w:sz="0" w:space="0" w:color="auto"/>
        <w:right w:val="none" w:sz="0" w:space="0" w:color="auto"/>
      </w:divBdr>
    </w:div>
    <w:div w:id="1252591502">
      <w:bodyDiv w:val="1"/>
      <w:marLeft w:val="0"/>
      <w:marRight w:val="0"/>
      <w:marTop w:val="0"/>
      <w:marBottom w:val="0"/>
      <w:divBdr>
        <w:top w:val="none" w:sz="0" w:space="0" w:color="auto"/>
        <w:left w:val="none" w:sz="0" w:space="0" w:color="auto"/>
        <w:bottom w:val="none" w:sz="0" w:space="0" w:color="auto"/>
        <w:right w:val="none" w:sz="0" w:space="0" w:color="auto"/>
      </w:divBdr>
      <w:divsChild>
        <w:div w:id="742725335">
          <w:marLeft w:val="0"/>
          <w:marRight w:val="0"/>
          <w:marTop w:val="0"/>
          <w:marBottom w:val="0"/>
          <w:divBdr>
            <w:top w:val="none" w:sz="0" w:space="0" w:color="auto"/>
            <w:left w:val="none" w:sz="0" w:space="0" w:color="auto"/>
            <w:bottom w:val="none" w:sz="0" w:space="0" w:color="auto"/>
            <w:right w:val="none" w:sz="0" w:space="0" w:color="auto"/>
          </w:divBdr>
        </w:div>
        <w:div w:id="1080449149">
          <w:marLeft w:val="0"/>
          <w:marRight w:val="0"/>
          <w:marTop w:val="0"/>
          <w:marBottom w:val="0"/>
          <w:divBdr>
            <w:top w:val="none" w:sz="0" w:space="0" w:color="auto"/>
            <w:left w:val="none" w:sz="0" w:space="0" w:color="auto"/>
            <w:bottom w:val="none" w:sz="0" w:space="0" w:color="auto"/>
            <w:right w:val="none" w:sz="0" w:space="0" w:color="auto"/>
          </w:divBdr>
        </w:div>
      </w:divsChild>
    </w:div>
    <w:div w:id="1252936456">
      <w:bodyDiv w:val="1"/>
      <w:marLeft w:val="0"/>
      <w:marRight w:val="0"/>
      <w:marTop w:val="0"/>
      <w:marBottom w:val="0"/>
      <w:divBdr>
        <w:top w:val="none" w:sz="0" w:space="0" w:color="auto"/>
        <w:left w:val="none" w:sz="0" w:space="0" w:color="auto"/>
        <w:bottom w:val="none" w:sz="0" w:space="0" w:color="auto"/>
        <w:right w:val="none" w:sz="0" w:space="0" w:color="auto"/>
      </w:divBdr>
    </w:div>
    <w:div w:id="1254509171">
      <w:bodyDiv w:val="1"/>
      <w:marLeft w:val="0"/>
      <w:marRight w:val="0"/>
      <w:marTop w:val="0"/>
      <w:marBottom w:val="0"/>
      <w:divBdr>
        <w:top w:val="none" w:sz="0" w:space="0" w:color="auto"/>
        <w:left w:val="none" w:sz="0" w:space="0" w:color="auto"/>
        <w:bottom w:val="none" w:sz="0" w:space="0" w:color="auto"/>
        <w:right w:val="none" w:sz="0" w:space="0" w:color="auto"/>
      </w:divBdr>
    </w:div>
    <w:div w:id="1257206770">
      <w:bodyDiv w:val="1"/>
      <w:marLeft w:val="0"/>
      <w:marRight w:val="0"/>
      <w:marTop w:val="0"/>
      <w:marBottom w:val="0"/>
      <w:divBdr>
        <w:top w:val="none" w:sz="0" w:space="0" w:color="auto"/>
        <w:left w:val="none" w:sz="0" w:space="0" w:color="auto"/>
        <w:bottom w:val="none" w:sz="0" w:space="0" w:color="auto"/>
        <w:right w:val="none" w:sz="0" w:space="0" w:color="auto"/>
      </w:divBdr>
    </w:div>
    <w:div w:id="1257514130">
      <w:bodyDiv w:val="1"/>
      <w:marLeft w:val="0"/>
      <w:marRight w:val="0"/>
      <w:marTop w:val="0"/>
      <w:marBottom w:val="0"/>
      <w:divBdr>
        <w:top w:val="none" w:sz="0" w:space="0" w:color="auto"/>
        <w:left w:val="none" w:sz="0" w:space="0" w:color="auto"/>
        <w:bottom w:val="none" w:sz="0" w:space="0" w:color="auto"/>
        <w:right w:val="none" w:sz="0" w:space="0" w:color="auto"/>
      </w:divBdr>
    </w:div>
    <w:div w:id="1258557212">
      <w:bodyDiv w:val="1"/>
      <w:marLeft w:val="0"/>
      <w:marRight w:val="0"/>
      <w:marTop w:val="0"/>
      <w:marBottom w:val="0"/>
      <w:divBdr>
        <w:top w:val="none" w:sz="0" w:space="0" w:color="auto"/>
        <w:left w:val="none" w:sz="0" w:space="0" w:color="auto"/>
        <w:bottom w:val="none" w:sz="0" w:space="0" w:color="auto"/>
        <w:right w:val="none" w:sz="0" w:space="0" w:color="auto"/>
      </w:divBdr>
    </w:div>
    <w:div w:id="1259096255">
      <w:bodyDiv w:val="1"/>
      <w:marLeft w:val="0"/>
      <w:marRight w:val="0"/>
      <w:marTop w:val="0"/>
      <w:marBottom w:val="0"/>
      <w:divBdr>
        <w:top w:val="none" w:sz="0" w:space="0" w:color="auto"/>
        <w:left w:val="none" w:sz="0" w:space="0" w:color="auto"/>
        <w:bottom w:val="none" w:sz="0" w:space="0" w:color="auto"/>
        <w:right w:val="none" w:sz="0" w:space="0" w:color="auto"/>
      </w:divBdr>
    </w:div>
    <w:div w:id="1259950221">
      <w:bodyDiv w:val="1"/>
      <w:marLeft w:val="0"/>
      <w:marRight w:val="0"/>
      <w:marTop w:val="0"/>
      <w:marBottom w:val="0"/>
      <w:divBdr>
        <w:top w:val="none" w:sz="0" w:space="0" w:color="auto"/>
        <w:left w:val="none" w:sz="0" w:space="0" w:color="auto"/>
        <w:bottom w:val="none" w:sz="0" w:space="0" w:color="auto"/>
        <w:right w:val="none" w:sz="0" w:space="0" w:color="auto"/>
      </w:divBdr>
    </w:div>
    <w:div w:id="1260020639">
      <w:bodyDiv w:val="1"/>
      <w:marLeft w:val="0"/>
      <w:marRight w:val="0"/>
      <w:marTop w:val="0"/>
      <w:marBottom w:val="0"/>
      <w:divBdr>
        <w:top w:val="none" w:sz="0" w:space="0" w:color="auto"/>
        <w:left w:val="none" w:sz="0" w:space="0" w:color="auto"/>
        <w:bottom w:val="none" w:sz="0" w:space="0" w:color="auto"/>
        <w:right w:val="none" w:sz="0" w:space="0" w:color="auto"/>
      </w:divBdr>
    </w:div>
    <w:div w:id="1261184632">
      <w:bodyDiv w:val="1"/>
      <w:marLeft w:val="0"/>
      <w:marRight w:val="0"/>
      <w:marTop w:val="0"/>
      <w:marBottom w:val="0"/>
      <w:divBdr>
        <w:top w:val="none" w:sz="0" w:space="0" w:color="auto"/>
        <w:left w:val="none" w:sz="0" w:space="0" w:color="auto"/>
        <w:bottom w:val="none" w:sz="0" w:space="0" w:color="auto"/>
        <w:right w:val="none" w:sz="0" w:space="0" w:color="auto"/>
      </w:divBdr>
    </w:div>
    <w:div w:id="1261403498">
      <w:bodyDiv w:val="1"/>
      <w:marLeft w:val="0"/>
      <w:marRight w:val="0"/>
      <w:marTop w:val="0"/>
      <w:marBottom w:val="0"/>
      <w:divBdr>
        <w:top w:val="none" w:sz="0" w:space="0" w:color="auto"/>
        <w:left w:val="none" w:sz="0" w:space="0" w:color="auto"/>
        <w:bottom w:val="none" w:sz="0" w:space="0" w:color="auto"/>
        <w:right w:val="none" w:sz="0" w:space="0" w:color="auto"/>
      </w:divBdr>
      <w:divsChild>
        <w:div w:id="1263689189">
          <w:marLeft w:val="0"/>
          <w:marRight w:val="0"/>
          <w:marTop w:val="0"/>
          <w:marBottom w:val="375"/>
          <w:divBdr>
            <w:top w:val="none" w:sz="0" w:space="0" w:color="auto"/>
            <w:left w:val="none" w:sz="0" w:space="0" w:color="auto"/>
            <w:bottom w:val="none" w:sz="0" w:space="0" w:color="auto"/>
            <w:right w:val="none" w:sz="0" w:space="0" w:color="auto"/>
          </w:divBdr>
        </w:div>
      </w:divsChild>
    </w:div>
    <w:div w:id="1261647294">
      <w:bodyDiv w:val="1"/>
      <w:marLeft w:val="0"/>
      <w:marRight w:val="0"/>
      <w:marTop w:val="0"/>
      <w:marBottom w:val="0"/>
      <w:divBdr>
        <w:top w:val="none" w:sz="0" w:space="0" w:color="auto"/>
        <w:left w:val="none" w:sz="0" w:space="0" w:color="auto"/>
        <w:bottom w:val="none" w:sz="0" w:space="0" w:color="auto"/>
        <w:right w:val="none" w:sz="0" w:space="0" w:color="auto"/>
      </w:divBdr>
      <w:divsChild>
        <w:div w:id="80565673">
          <w:marLeft w:val="0"/>
          <w:marRight w:val="0"/>
          <w:marTop w:val="0"/>
          <w:marBottom w:val="0"/>
          <w:divBdr>
            <w:top w:val="none" w:sz="0" w:space="0" w:color="auto"/>
            <w:left w:val="none" w:sz="0" w:space="0" w:color="auto"/>
            <w:bottom w:val="none" w:sz="0" w:space="0" w:color="auto"/>
            <w:right w:val="none" w:sz="0" w:space="0" w:color="auto"/>
          </w:divBdr>
        </w:div>
        <w:div w:id="96877933">
          <w:marLeft w:val="0"/>
          <w:marRight w:val="0"/>
          <w:marTop w:val="0"/>
          <w:marBottom w:val="0"/>
          <w:divBdr>
            <w:top w:val="none" w:sz="0" w:space="0" w:color="auto"/>
            <w:left w:val="none" w:sz="0" w:space="0" w:color="auto"/>
            <w:bottom w:val="none" w:sz="0" w:space="0" w:color="auto"/>
            <w:right w:val="none" w:sz="0" w:space="0" w:color="auto"/>
          </w:divBdr>
        </w:div>
        <w:div w:id="136604843">
          <w:marLeft w:val="0"/>
          <w:marRight w:val="0"/>
          <w:marTop w:val="0"/>
          <w:marBottom w:val="0"/>
          <w:divBdr>
            <w:top w:val="none" w:sz="0" w:space="0" w:color="auto"/>
            <w:left w:val="none" w:sz="0" w:space="0" w:color="auto"/>
            <w:bottom w:val="none" w:sz="0" w:space="0" w:color="auto"/>
            <w:right w:val="none" w:sz="0" w:space="0" w:color="auto"/>
          </w:divBdr>
        </w:div>
        <w:div w:id="616912149">
          <w:marLeft w:val="0"/>
          <w:marRight w:val="0"/>
          <w:marTop w:val="0"/>
          <w:marBottom w:val="0"/>
          <w:divBdr>
            <w:top w:val="none" w:sz="0" w:space="0" w:color="auto"/>
            <w:left w:val="none" w:sz="0" w:space="0" w:color="auto"/>
            <w:bottom w:val="none" w:sz="0" w:space="0" w:color="auto"/>
            <w:right w:val="none" w:sz="0" w:space="0" w:color="auto"/>
          </w:divBdr>
        </w:div>
        <w:div w:id="882639316">
          <w:marLeft w:val="0"/>
          <w:marRight w:val="0"/>
          <w:marTop w:val="0"/>
          <w:marBottom w:val="0"/>
          <w:divBdr>
            <w:top w:val="none" w:sz="0" w:space="0" w:color="auto"/>
            <w:left w:val="none" w:sz="0" w:space="0" w:color="auto"/>
            <w:bottom w:val="none" w:sz="0" w:space="0" w:color="auto"/>
            <w:right w:val="none" w:sz="0" w:space="0" w:color="auto"/>
          </w:divBdr>
        </w:div>
        <w:div w:id="963461607">
          <w:marLeft w:val="0"/>
          <w:marRight w:val="0"/>
          <w:marTop w:val="0"/>
          <w:marBottom w:val="0"/>
          <w:divBdr>
            <w:top w:val="none" w:sz="0" w:space="0" w:color="auto"/>
            <w:left w:val="none" w:sz="0" w:space="0" w:color="auto"/>
            <w:bottom w:val="none" w:sz="0" w:space="0" w:color="auto"/>
            <w:right w:val="none" w:sz="0" w:space="0" w:color="auto"/>
          </w:divBdr>
        </w:div>
        <w:div w:id="1251621472">
          <w:marLeft w:val="0"/>
          <w:marRight w:val="0"/>
          <w:marTop w:val="0"/>
          <w:marBottom w:val="0"/>
          <w:divBdr>
            <w:top w:val="none" w:sz="0" w:space="0" w:color="auto"/>
            <w:left w:val="none" w:sz="0" w:space="0" w:color="auto"/>
            <w:bottom w:val="none" w:sz="0" w:space="0" w:color="auto"/>
            <w:right w:val="none" w:sz="0" w:space="0" w:color="auto"/>
          </w:divBdr>
        </w:div>
        <w:div w:id="1816875708">
          <w:marLeft w:val="0"/>
          <w:marRight w:val="0"/>
          <w:marTop w:val="0"/>
          <w:marBottom w:val="0"/>
          <w:divBdr>
            <w:top w:val="none" w:sz="0" w:space="0" w:color="auto"/>
            <w:left w:val="none" w:sz="0" w:space="0" w:color="auto"/>
            <w:bottom w:val="none" w:sz="0" w:space="0" w:color="auto"/>
            <w:right w:val="none" w:sz="0" w:space="0" w:color="auto"/>
          </w:divBdr>
        </w:div>
        <w:div w:id="1918635793">
          <w:marLeft w:val="0"/>
          <w:marRight w:val="0"/>
          <w:marTop w:val="0"/>
          <w:marBottom w:val="0"/>
          <w:divBdr>
            <w:top w:val="none" w:sz="0" w:space="0" w:color="auto"/>
            <w:left w:val="none" w:sz="0" w:space="0" w:color="auto"/>
            <w:bottom w:val="none" w:sz="0" w:space="0" w:color="auto"/>
            <w:right w:val="none" w:sz="0" w:space="0" w:color="auto"/>
          </w:divBdr>
        </w:div>
        <w:div w:id="2010214150">
          <w:marLeft w:val="0"/>
          <w:marRight w:val="0"/>
          <w:marTop w:val="0"/>
          <w:marBottom w:val="0"/>
          <w:divBdr>
            <w:top w:val="none" w:sz="0" w:space="0" w:color="auto"/>
            <w:left w:val="none" w:sz="0" w:space="0" w:color="auto"/>
            <w:bottom w:val="none" w:sz="0" w:space="0" w:color="auto"/>
            <w:right w:val="none" w:sz="0" w:space="0" w:color="auto"/>
          </w:divBdr>
        </w:div>
      </w:divsChild>
    </w:div>
    <w:div w:id="1262303048">
      <w:bodyDiv w:val="1"/>
      <w:marLeft w:val="0"/>
      <w:marRight w:val="0"/>
      <w:marTop w:val="0"/>
      <w:marBottom w:val="0"/>
      <w:divBdr>
        <w:top w:val="none" w:sz="0" w:space="0" w:color="auto"/>
        <w:left w:val="none" w:sz="0" w:space="0" w:color="auto"/>
        <w:bottom w:val="none" w:sz="0" w:space="0" w:color="auto"/>
        <w:right w:val="none" w:sz="0" w:space="0" w:color="auto"/>
      </w:divBdr>
    </w:div>
    <w:div w:id="1262370948">
      <w:bodyDiv w:val="1"/>
      <w:marLeft w:val="0"/>
      <w:marRight w:val="0"/>
      <w:marTop w:val="0"/>
      <w:marBottom w:val="0"/>
      <w:divBdr>
        <w:top w:val="none" w:sz="0" w:space="0" w:color="auto"/>
        <w:left w:val="none" w:sz="0" w:space="0" w:color="auto"/>
        <w:bottom w:val="none" w:sz="0" w:space="0" w:color="auto"/>
        <w:right w:val="none" w:sz="0" w:space="0" w:color="auto"/>
      </w:divBdr>
    </w:div>
    <w:div w:id="1264656443">
      <w:bodyDiv w:val="1"/>
      <w:marLeft w:val="0"/>
      <w:marRight w:val="0"/>
      <w:marTop w:val="0"/>
      <w:marBottom w:val="0"/>
      <w:divBdr>
        <w:top w:val="none" w:sz="0" w:space="0" w:color="auto"/>
        <w:left w:val="none" w:sz="0" w:space="0" w:color="auto"/>
        <w:bottom w:val="none" w:sz="0" w:space="0" w:color="auto"/>
        <w:right w:val="none" w:sz="0" w:space="0" w:color="auto"/>
      </w:divBdr>
      <w:divsChild>
        <w:div w:id="471100586">
          <w:marLeft w:val="0"/>
          <w:marRight w:val="0"/>
          <w:marTop w:val="0"/>
          <w:marBottom w:val="0"/>
          <w:divBdr>
            <w:top w:val="none" w:sz="0" w:space="0" w:color="auto"/>
            <w:left w:val="none" w:sz="0" w:space="0" w:color="auto"/>
            <w:bottom w:val="none" w:sz="0" w:space="0" w:color="auto"/>
            <w:right w:val="none" w:sz="0" w:space="0" w:color="auto"/>
          </w:divBdr>
          <w:divsChild>
            <w:div w:id="269628000">
              <w:marLeft w:val="0"/>
              <w:marRight w:val="0"/>
              <w:marTop w:val="300"/>
              <w:marBottom w:val="0"/>
              <w:divBdr>
                <w:top w:val="none" w:sz="0" w:space="0" w:color="auto"/>
                <w:left w:val="none" w:sz="0" w:space="0" w:color="auto"/>
                <w:bottom w:val="none" w:sz="0" w:space="0" w:color="auto"/>
                <w:right w:val="none" w:sz="0" w:space="0" w:color="auto"/>
              </w:divBdr>
              <w:divsChild>
                <w:div w:id="659961775">
                  <w:marLeft w:val="0"/>
                  <w:marRight w:val="0"/>
                  <w:marTop w:val="0"/>
                  <w:marBottom w:val="300"/>
                  <w:divBdr>
                    <w:top w:val="none" w:sz="0" w:space="0" w:color="auto"/>
                    <w:left w:val="none" w:sz="0" w:space="0" w:color="auto"/>
                    <w:bottom w:val="none" w:sz="0" w:space="0" w:color="auto"/>
                    <w:right w:val="none" w:sz="0" w:space="0" w:color="auto"/>
                  </w:divBdr>
                </w:div>
                <w:div w:id="987125753">
                  <w:marLeft w:val="0"/>
                  <w:marRight w:val="0"/>
                  <w:marTop w:val="0"/>
                  <w:marBottom w:val="150"/>
                  <w:divBdr>
                    <w:top w:val="none" w:sz="0" w:space="0" w:color="auto"/>
                    <w:left w:val="none" w:sz="0" w:space="0" w:color="auto"/>
                    <w:bottom w:val="none" w:sz="0" w:space="0" w:color="auto"/>
                    <w:right w:val="none" w:sz="0" w:space="0" w:color="auto"/>
                  </w:divBdr>
                  <w:divsChild>
                    <w:div w:id="351810371">
                      <w:marLeft w:val="0"/>
                      <w:marRight w:val="0"/>
                      <w:marTop w:val="0"/>
                      <w:marBottom w:val="150"/>
                      <w:divBdr>
                        <w:top w:val="none" w:sz="0" w:space="0" w:color="auto"/>
                        <w:left w:val="none" w:sz="0" w:space="0" w:color="auto"/>
                        <w:bottom w:val="none" w:sz="0" w:space="0" w:color="auto"/>
                        <w:right w:val="none" w:sz="0" w:space="0" w:color="auto"/>
                      </w:divBdr>
                    </w:div>
                    <w:div w:id="1337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74128">
          <w:marLeft w:val="0"/>
          <w:marRight w:val="0"/>
          <w:marTop w:val="0"/>
          <w:marBottom w:val="0"/>
          <w:divBdr>
            <w:top w:val="none" w:sz="0" w:space="0" w:color="auto"/>
            <w:left w:val="none" w:sz="0" w:space="0" w:color="auto"/>
            <w:bottom w:val="none" w:sz="0" w:space="0" w:color="auto"/>
            <w:right w:val="none" w:sz="0" w:space="0" w:color="auto"/>
          </w:divBdr>
          <w:divsChild>
            <w:div w:id="376903692">
              <w:marLeft w:val="0"/>
              <w:marRight w:val="0"/>
              <w:marTop w:val="0"/>
              <w:marBottom w:val="0"/>
              <w:divBdr>
                <w:top w:val="none" w:sz="0" w:space="0" w:color="auto"/>
                <w:left w:val="none" w:sz="0" w:space="0" w:color="auto"/>
                <w:bottom w:val="none" w:sz="0" w:space="0" w:color="auto"/>
                <w:right w:val="none" w:sz="0" w:space="0" w:color="auto"/>
              </w:divBdr>
              <w:divsChild>
                <w:div w:id="221718421">
                  <w:marLeft w:val="0"/>
                  <w:marRight w:val="0"/>
                  <w:marTop w:val="150"/>
                  <w:marBottom w:val="0"/>
                  <w:divBdr>
                    <w:top w:val="none" w:sz="0" w:space="0" w:color="auto"/>
                    <w:left w:val="none" w:sz="0" w:space="0" w:color="auto"/>
                    <w:bottom w:val="none" w:sz="0" w:space="0" w:color="auto"/>
                    <w:right w:val="none" w:sz="0" w:space="0" w:color="auto"/>
                  </w:divBdr>
                </w:div>
                <w:div w:id="2110083368">
                  <w:marLeft w:val="0"/>
                  <w:marRight w:val="0"/>
                  <w:marTop w:val="0"/>
                  <w:marBottom w:val="0"/>
                  <w:divBdr>
                    <w:top w:val="none" w:sz="0" w:space="0" w:color="auto"/>
                    <w:left w:val="none" w:sz="0" w:space="0" w:color="auto"/>
                    <w:bottom w:val="none" w:sz="0" w:space="0" w:color="auto"/>
                    <w:right w:val="none" w:sz="0" w:space="0" w:color="auto"/>
                  </w:divBdr>
                  <w:divsChild>
                    <w:div w:id="2105371018">
                      <w:marLeft w:val="0"/>
                      <w:marRight w:val="0"/>
                      <w:marTop w:val="0"/>
                      <w:marBottom w:val="0"/>
                      <w:divBdr>
                        <w:top w:val="none" w:sz="0" w:space="0" w:color="auto"/>
                        <w:left w:val="none" w:sz="0" w:space="0" w:color="auto"/>
                        <w:bottom w:val="none" w:sz="0" w:space="0" w:color="auto"/>
                        <w:right w:val="none" w:sz="0" w:space="0" w:color="auto"/>
                      </w:divBdr>
                      <w:divsChild>
                        <w:div w:id="189065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946952">
              <w:marLeft w:val="0"/>
              <w:marRight w:val="0"/>
              <w:marTop w:val="150"/>
              <w:marBottom w:val="225"/>
              <w:divBdr>
                <w:top w:val="none" w:sz="0" w:space="0" w:color="auto"/>
                <w:left w:val="none" w:sz="0" w:space="0" w:color="auto"/>
                <w:bottom w:val="none" w:sz="0" w:space="0" w:color="auto"/>
                <w:right w:val="none" w:sz="0" w:space="0" w:color="auto"/>
              </w:divBdr>
              <w:divsChild>
                <w:div w:id="466049892">
                  <w:marLeft w:val="0"/>
                  <w:marRight w:val="0"/>
                  <w:marTop w:val="0"/>
                  <w:marBottom w:val="0"/>
                  <w:divBdr>
                    <w:top w:val="none" w:sz="0" w:space="0" w:color="auto"/>
                    <w:left w:val="none" w:sz="0" w:space="0" w:color="auto"/>
                    <w:bottom w:val="none" w:sz="0" w:space="0" w:color="auto"/>
                    <w:right w:val="none" w:sz="0" w:space="0" w:color="auto"/>
                  </w:divBdr>
                </w:div>
                <w:div w:id="574167846">
                  <w:marLeft w:val="0"/>
                  <w:marRight w:val="0"/>
                  <w:marTop w:val="0"/>
                  <w:marBottom w:val="0"/>
                  <w:divBdr>
                    <w:top w:val="none" w:sz="0" w:space="0" w:color="auto"/>
                    <w:left w:val="none" w:sz="0" w:space="0" w:color="auto"/>
                    <w:bottom w:val="none" w:sz="0" w:space="0" w:color="auto"/>
                    <w:right w:val="none" w:sz="0" w:space="0" w:color="auto"/>
                  </w:divBdr>
                </w:div>
              </w:divsChild>
            </w:div>
            <w:div w:id="1244484386">
              <w:marLeft w:val="0"/>
              <w:marRight w:val="0"/>
              <w:marTop w:val="0"/>
              <w:marBottom w:val="0"/>
              <w:divBdr>
                <w:top w:val="none" w:sz="0" w:space="0" w:color="auto"/>
                <w:left w:val="none" w:sz="0" w:space="0" w:color="auto"/>
                <w:bottom w:val="none" w:sz="0" w:space="0" w:color="auto"/>
                <w:right w:val="none" w:sz="0" w:space="0" w:color="auto"/>
              </w:divBdr>
              <w:divsChild>
                <w:div w:id="643199102">
                  <w:marLeft w:val="0"/>
                  <w:marRight w:val="0"/>
                  <w:marTop w:val="0"/>
                  <w:marBottom w:val="300"/>
                  <w:divBdr>
                    <w:top w:val="single" w:sz="18" w:space="8" w:color="auto"/>
                    <w:left w:val="none" w:sz="0" w:space="0" w:color="auto"/>
                    <w:bottom w:val="single" w:sz="18" w:space="8" w:color="auto"/>
                    <w:right w:val="none" w:sz="0" w:space="0" w:color="auto"/>
                  </w:divBdr>
                </w:div>
              </w:divsChild>
            </w:div>
            <w:div w:id="124826771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266109270">
      <w:bodyDiv w:val="1"/>
      <w:marLeft w:val="0"/>
      <w:marRight w:val="0"/>
      <w:marTop w:val="0"/>
      <w:marBottom w:val="0"/>
      <w:divBdr>
        <w:top w:val="none" w:sz="0" w:space="0" w:color="auto"/>
        <w:left w:val="none" w:sz="0" w:space="0" w:color="auto"/>
        <w:bottom w:val="none" w:sz="0" w:space="0" w:color="auto"/>
        <w:right w:val="none" w:sz="0" w:space="0" w:color="auto"/>
      </w:divBdr>
    </w:div>
    <w:div w:id="1266353057">
      <w:bodyDiv w:val="1"/>
      <w:marLeft w:val="0"/>
      <w:marRight w:val="0"/>
      <w:marTop w:val="0"/>
      <w:marBottom w:val="0"/>
      <w:divBdr>
        <w:top w:val="none" w:sz="0" w:space="0" w:color="auto"/>
        <w:left w:val="none" w:sz="0" w:space="0" w:color="auto"/>
        <w:bottom w:val="none" w:sz="0" w:space="0" w:color="auto"/>
        <w:right w:val="none" w:sz="0" w:space="0" w:color="auto"/>
      </w:divBdr>
    </w:div>
    <w:div w:id="1267272739">
      <w:bodyDiv w:val="1"/>
      <w:marLeft w:val="0"/>
      <w:marRight w:val="0"/>
      <w:marTop w:val="0"/>
      <w:marBottom w:val="0"/>
      <w:divBdr>
        <w:top w:val="none" w:sz="0" w:space="0" w:color="auto"/>
        <w:left w:val="none" w:sz="0" w:space="0" w:color="auto"/>
        <w:bottom w:val="none" w:sz="0" w:space="0" w:color="auto"/>
        <w:right w:val="none" w:sz="0" w:space="0" w:color="auto"/>
      </w:divBdr>
    </w:div>
    <w:div w:id="1269702897">
      <w:bodyDiv w:val="1"/>
      <w:marLeft w:val="0"/>
      <w:marRight w:val="0"/>
      <w:marTop w:val="0"/>
      <w:marBottom w:val="0"/>
      <w:divBdr>
        <w:top w:val="none" w:sz="0" w:space="0" w:color="auto"/>
        <w:left w:val="none" w:sz="0" w:space="0" w:color="auto"/>
        <w:bottom w:val="none" w:sz="0" w:space="0" w:color="auto"/>
        <w:right w:val="none" w:sz="0" w:space="0" w:color="auto"/>
      </w:divBdr>
    </w:div>
    <w:div w:id="1270234249">
      <w:bodyDiv w:val="1"/>
      <w:marLeft w:val="0"/>
      <w:marRight w:val="0"/>
      <w:marTop w:val="0"/>
      <w:marBottom w:val="0"/>
      <w:divBdr>
        <w:top w:val="none" w:sz="0" w:space="0" w:color="auto"/>
        <w:left w:val="none" w:sz="0" w:space="0" w:color="auto"/>
        <w:bottom w:val="none" w:sz="0" w:space="0" w:color="auto"/>
        <w:right w:val="none" w:sz="0" w:space="0" w:color="auto"/>
      </w:divBdr>
    </w:div>
    <w:div w:id="1271931167">
      <w:bodyDiv w:val="1"/>
      <w:marLeft w:val="0"/>
      <w:marRight w:val="0"/>
      <w:marTop w:val="0"/>
      <w:marBottom w:val="0"/>
      <w:divBdr>
        <w:top w:val="none" w:sz="0" w:space="0" w:color="auto"/>
        <w:left w:val="none" w:sz="0" w:space="0" w:color="auto"/>
        <w:bottom w:val="none" w:sz="0" w:space="0" w:color="auto"/>
        <w:right w:val="none" w:sz="0" w:space="0" w:color="auto"/>
      </w:divBdr>
    </w:div>
    <w:div w:id="1275407262">
      <w:bodyDiv w:val="1"/>
      <w:marLeft w:val="0"/>
      <w:marRight w:val="0"/>
      <w:marTop w:val="0"/>
      <w:marBottom w:val="0"/>
      <w:divBdr>
        <w:top w:val="none" w:sz="0" w:space="0" w:color="auto"/>
        <w:left w:val="none" w:sz="0" w:space="0" w:color="auto"/>
        <w:bottom w:val="none" w:sz="0" w:space="0" w:color="auto"/>
        <w:right w:val="none" w:sz="0" w:space="0" w:color="auto"/>
      </w:divBdr>
    </w:div>
    <w:div w:id="1276206547">
      <w:bodyDiv w:val="1"/>
      <w:marLeft w:val="0"/>
      <w:marRight w:val="0"/>
      <w:marTop w:val="0"/>
      <w:marBottom w:val="0"/>
      <w:divBdr>
        <w:top w:val="none" w:sz="0" w:space="0" w:color="auto"/>
        <w:left w:val="none" w:sz="0" w:space="0" w:color="auto"/>
        <w:bottom w:val="none" w:sz="0" w:space="0" w:color="auto"/>
        <w:right w:val="none" w:sz="0" w:space="0" w:color="auto"/>
      </w:divBdr>
    </w:div>
    <w:div w:id="1278295014">
      <w:bodyDiv w:val="1"/>
      <w:marLeft w:val="0"/>
      <w:marRight w:val="0"/>
      <w:marTop w:val="0"/>
      <w:marBottom w:val="0"/>
      <w:divBdr>
        <w:top w:val="none" w:sz="0" w:space="0" w:color="auto"/>
        <w:left w:val="none" w:sz="0" w:space="0" w:color="auto"/>
        <w:bottom w:val="none" w:sz="0" w:space="0" w:color="auto"/>
        <w:right w:val="none" w:sz="0" w:space="0" w:color="auto"/>
      </w:divBdr>
      <w:divsChild>
        <w:div w:id="29838567">
          <w:marLeft w:val="0"/>
          <w:marRight w:val="0"/>
          <w:marTop w:val="0"/>
          <w:marBottom w:val="0"/>
          <w:divBdr>
            <w:top w:val="none" w:sz="0" w:space="0" w:color="auto"/>
            <w:left w:val="none" w:sz="0" w:space="0" w:color="auto"/>
            <w:bottom w:val="none" w:sz="0" w:space="0" w:color="auto"/>
            <w:right w:val="none" w:sz="0" w:space="0" w:color="auto"/>
          </w:divBdr>
        </w:div>
        <w:div w:id="100490179">
          <w:marLeft w:val="0"/>
          <w:marRight w:val="0"/>
          <w:marTop w:val="0"/>
          <w:marBottom w:val="0"/>
          <w:divBdr>
            <w:top w:val="none" w:sz="0" w:space="0" w:color="auto"/>
            <w:left w:val="none" w:sz="0" w:space="0" w:color="auto"/>
            <w:bottom w:val="none" w:sz="0" w:space="0" w:color="auto"/>
            <w:right w:val="none" w:sz="0" w:space="0" w:color="auto"/>
          </w:divBdr>
        </w:div>
        <w:div w:id="121971289">
          <w:marLeft w:val="0"/>
          <w:marRight w:val="0"/>
          <w:marTop w:val="0"/>
          <w:marBottom w:val="0"/>
          <w:divBdr>
            <w:top w:val="none" w:sz="0" w:space="0" w:color="auto"/>
            <w:left w:val="none" w:sz="0" w:space="0" w:color="auto"/>
            <w:bottom w:val="none" w:sz="0" w:space="0" w:color="auto"/>
            <w:right w:val="none" w:sz="0" w:space="0" w:color="auto"/>
          </w:divBdr>
        </w:div>
        <w:div w:id="329872118">
          <w:marLeft w:val="0"/>
          <w:marRight w:val="0"/>
          <w:marTop w:val="0"/>
          <w:marBottom w:val="0"/>
          <w:divBdr>
            <w:top w:val="none" w:sz="0" w:space="0" w:color="auto"/>
            <w:left w:val="none" w:sz="0" w:space="0" w:color="auto"/>
            <w:bottom w:val="none" w:sz="0" w:space="0" w:color="auto"/>
            <w:right w:val="none" w:sz="0" w:space="0" w:color="auto"/>
          </w:divBdr>
        </w:div>
        <w:div w:id="560411944">
          <w:marLeft w:val="0"/>
          <w:marRight w:val="0"/>
          <w:marTop w:val="0"/>
          <w:marBottom w:val="0"/>
          <w:divBdr>
            <w:top w:val="none" w:sz="0" w:space="0" w:color="auto"/>
            <w:left w:val="none" w:sz="0" w:space="0" w:color="auto"/>
            <w:bottom w:val="none" w:sz="0" w:space="0" w:color="auto"/>
            <w:right w:val="none" w:sz="0" w:space="0" w:color="auto"/>
          </w:divBdr>
        </w:div>
        <w:div w:id="566648542">
          <w:marLeft w:val="0"/>
          <w:marRight w:val="0"/>
          <w:marTop w:val="0"/>
          <w:marBottom w:val="0"/>
          <w:divBdr>
            <w:top w:val="none" w:sz="0" w:space="0" w:color="auto"/>
            <w:left w:val="none" w:sz="0" w:space="0" w:color="auto"/>
            <w:bottom w:val="none" w:sz="0" w:space="0" w:color="auto"/>
            <w:right w:val="none" w:sz="0" w:space="0" w:color="auto"/>
          </w:divBdr>
        </w:div>
        <w:div w:id="740055837">
          <w:marLeft w:val="0"/>
          <w:marRight w:val="0"/>
          <w:marTop w:val="0"/>
          <w:marBottom w:val="0"/>
          <w:divBdr>
            <w:top w:val="none" w:sz="0" w:space="0" w:color="auto"/>
            <w:left w:val="none" w:sz="0" w:space="0" w:color="auto"/>
            <w:bottom w:val="none" w:sz="0" w:space="0" w:color="auto"/>
            <w:right w:val="none" w:sz="0" w:space="0" w:color="auto"/>
          </w:divBdr>
        </w:div>
        <w:div w:id="829715791">
          <w:marLeft w:val="0"/>
          <w:marRight w:val="0"/>
          <w:marTop w:val="0"/>
          <w:marBottom w:val="0"/>
          <w:divBdr>
            <w:top w:val="none" w:sz="0" w:space="0" w:color="auto"/>
            <w:left w:val="none" w:sz="0" w:space="0" w:color="auto"/>
            <w:bottom w:val="none" w:sz="0" w:space="0" w:color="auto"/>
            <w:right w:val="none" w:sz="0" w:space="0" w:color="auto"/>
          </w:divBdr>
        </w:div>
        <w:div w:id="842208364">
          <w:marLeft w:val="0"/>
          <w:marRight w:val="0"/>
          <w:marTop w:val="0"/>
          <w:marBottom w:val="0"/>
          <w:divBdr>
            <w:top w:val="none" w:sz="0" w:space="0" w:color="auto"/>
            <w:left w:val="none" w:sz="0" w:space="0" w:color="auto"/>
            <w:bottom w:val="none" w:sz="0" w:space="0" w:color="auto"/>
            <w:right w:val="none" w:sz="0" w:space="0" w:color="auto"/>
          </w:divBdr>
        </w:div>
        <w:div w:id="870730642">
          <w:marLeft w:val="0"/>
          <w:marRight w:val="0"/>
          <w:marTop w:val="0"/>
          <w:marBottom w:val="0"/>
          <w:divBdr>
            <w:top w:val="none" w:sz="0" w:space="0" w:color="auto"/>
            <w:left w:val="none" w:sz="0" w:space="0" w:color="auto"/>
            <w:bottom w:val="none" w:sz="0" w:space="0" w:color="auto"/>
            <w:right w:val="none" w:sz="0" w:space="0" w:color="auto"/>
          </w:divBdr>
        </w:div>
        <w:div w:id="967663238">
          <w:marLeft w:val="0"/>
          <w:marRight w:val="0"/>
          <w:marTop w:val="0"/>
          <w:marBottom w:val="0"/>
          <w:divBdr>
            <w:top w:val="none" w:sz="0" w:space="0" w:color="auto"/>
            <w:left w:val="none" w:sz="0" w:space="0" w:color="auto"/>
            <w:bottom w:val="none" w:sz="0" w:space="0" w:color="auto"/>
            <w:right w:val="none" w:sz="0" w:space="0" w:color="auto"/>
          </w:divBdr>
          <w:divsChild>
            <w:div w:id="235629824">
              <w:marLeft w:val="0"/>
              <w:marRight w:val="0"/>
              <w:marTop w:val="0"/>
              <w:marBottom w:val="0"/>
              <w:divBdr>
                <w:top w:val="none" w:sz="0" w:space="0" w:color="auto"/>
                <w:left w:val="none" w:sz="0" w:space="0" w:color="auto"/>
                <w:bottom w:val="none" w:sz="0" w:space="0" w:color="auto"/>
                <w:right w:val="none" w:sz="0" w:space="0" w:color="auto"/>
              </w:divBdr>
            </w:div>
            <w:div w:id="431971158">
              <w:marLeft w:val="0"/>
              <w:marRight w:val="0"/>
              <w:marTop w:val="0"/>
              <w:marBottom w:val="0"/>
              <w:divBdr>
                <w:top w:val="none" w:sz="0" w:space="0" w:color="auto"/>
                <w:left w:val="none" w:sz="0" w:space="0" w:color="auto"/>
                <w:bottom w:val="none" w:sz="0" w:space="0" w:color="auto"/>
                <w:right w:val="none" w:sz="0" w:space="0" w:color="auto"/>
              </w:divBdr>
            </w:div>
            <w:div w:id="588470016">
              <w:marLeft w:val="0"/>
              <w:marRight w:val="0"/>
              <w:marTop w:val="0"/>
              <w:marBottom w:val="0"/>
              <w:divBdr>
                <w:top w:val="none" w:sz="0" w:space="0" w:color="auto"/>
                <w:left w:val="none" w:sz="0" w:space="0" w:color="auto"/>
                <w:bottom w:val="none" w:sz="0" w:space="0" w:color="auto"/>
                <w:right w:val="none" w:sz="0" w:space="0" w:color="auto"/>
              </w:divBdr>
            </w:div>
            <w:div w:id="990989335">
              <w:marLeft w:val="0"/>
              <w:marRight w:val="0"/>
              <w:marTop w:val="0"/>
              <w:marBottom w:val="0"/>
              <w:divBdr>
                <w:top w:val="none" w:sz="0" w:space="0" w:color="auto"/>
                <w:left w:val="none" w:sz="0" w:space="0" w:color="auto"/>
                <w:bottom w:val="none" w:sz="0" w:space="0" w:color="auto"/>
                <w:right w:val="none" w:sz="0" w:space="0" w:color="auto"/>
              </w:divBdr>
            </w:div>
            <w:div w:id="1345596104">
              <w:marLeft w:val="0"/>
              <w:marRight w:val="0"/>
              <w:marTop w:val="0"/>
              <w:marBottom w:val="0"/>
              <w:divBdr>
                <w:top w:val="none" w:sz="0" w:space="0" w:color="auto"/>
                <w:left w:val="none" w:sz="0" w:space="0" w:color="auto"/>
                <w:bottom w:val="none" w:sz="0" w:space="0" w:color="auto"/>
                <w:right w:val="none" w:sz="0" w:space="0" w:color="auto"/>
              </w:divBdr>
            </w:div>
            <w:div w:id="1590774074">
              <w:marLeft w:val="0"/>
              <w:marRight w:val="0"/>
              <w:marTop w:val="0"/>
              <w:marBottom w:val="0"/>
              <w:divBdr>
                <w:top w:val="none" w:sz="0" w:space="0" w:color="auto"/>
                <w:left w:val="none" w:sz="0" w:space="0" w:color="auto"/>
                <w:bottom w:val="none" w:sz="0" w:space="0" w:color="auto"/>
                <w:right w:val="none" w:sz="0" w:space="0" w:color="auto"/>
              </w:divBdr>
            </w:div>
            <w:div w:id="1699431934">
              <w:marLeft w:val="0"/>
              <w:marRight w:val="0"/>
              <w:marTop w:val="0"/>
              <w:marBottom w:val="0"/>
              <w:divBdr>
                <w:top w:val="none" w:sz="0" w:space="0" w:color="auto"/>
                <w:left w:val="none" w:sz="0" w:space="0" w:color="auto"/>
                <w:bottom w:val="none" w:sz="0" w:space="0" w:color="auto"/>
                <w:right w:val="none" w:sz="0" w:space="0" w:color="auto"/>
              </w:divBdr>
            </w:div>
          </w:divsChild>
        </w:div>
        <w:div w:id="1229463053">
          <w:marLeft w:val="0"/>
          <w:marRight w:val="0"/>
          <w:marTop w:val="0"/>
          <w:marBottom w:val="0"/>
          <w:divBdr>
            <w:top w:val="none" w:sz="0" w:space="0" w:color="auto"/>
            <w:left w:val="none" w:sz="0" w:space="0" w:color="auto"/>
            <w:bottom w:val="none" w:sz="0" w:space="0" w:color="auto"/>
            <w:right w:val="none" w:sz="0" w:space="0" w:color="auto"/>
          </w:divBdr>
        </w:div>
        <w:div w:id="1315450597">
          <w:marLeft w:val="0"/>
          <w:marRight w:val="0"/>
          <w:marTop w:val="0"/>
          <w:marBottom w:val="0"/>
          <w:divBdr>
            <w:top w:val="none" w:sz="0" w:space="0" w:color="auto"/>
            <w:left w:val="none" w:sz="0" w:space="0" w:color="auto"/>
            <w:bottom w:val="none" w:sz="0" w:space="0" w:color="auto"/>
            <w:right w:val="none" w:sz="0" w:space="0" w:color="auto"/>
          </w:divBdr>
        </w:div>
        <w:div w:id="1386488285">
          <w:marLeft w:val="0"/>
          <w:marRight w:val="0"/>
          <w:marTop w:val="0"/>
          <w:marBottom w:val="0"/>
          <w:divBdr>
            <w:top w:val="none" w:sz="0" w:space="0" w:color="auto"/>
            <w:left w:val="none" w:sz="0" w:space="0" w:color="auto"/>
            <w:bottom w:val="none" w:sz="0" w:space="0" w:color="auto"/>
            <w:right w:val="none" w:sz="0" w:space="0" w:color="auto"/>
          </w:divBdr>
        </w:div>
        <w:div w:id="1544754543">
          <w:marLeft w:val="0"/>
          <w:marRight w:val="0"/>
          <w:marTop w:val="0"/>
          <w:marBottom w:val="0"/>
          <w:divBdr>
            <w:top w:val="none" w:sz="0" w:space="0" w:color="auto"/>
            <w:left w:val="none" w:sz="0" w:space="0" w:color="auto"/>
            <w:bottom w:val="none" w:sz="0" w:space="0" w:color="auto"/>
            <w:right w:val="none" w:sz="0" w:space="0" w:color="auto"/>
          </w:divBdr>
        </w:div>
        <w:div w:id="1628579821">
          <w:marLeft w:val="0"/>
          <w:marRight w:val="0"/>
          <w:marTop w:val="0"/>
          <w:marBottom w:val="0"/>
          <w:divBdr>
            <w:top w:val="none" w:sz="0" w:space="0" w:color="auto"/>
            <w:left w:val="none" w:sz="0" w:space="0" w:color="auto"/>
            <w:bottom w:val="none" w:sz="0" w:space="0" w:color="auto"/>
            <w:right w:val="none" w:sz="0" w:space="0" w:color="auto"/>
          </w:divBdr>
        </w:div>
        <w:div w:id="1693220072">
          <w:marLeft w:val="0"/>
          <w:marRight w:val="0"/>
          <w:marTop w:val="0"/>
          <w:marBottom w:val="0"/>
          <w:divBdr>
            <w:top w:val="none" w:sz="0" w:space="0" w:color="auto"/>
            <w:left w:val="none" w:sz="0" w:space="0" w:color="auto"/>
            <w:bottom w:val="none" w:sz="0" w:space="0" w:color="auto"/>
            <w:right w:val="none" w:sz="0" w:space="0" w:color="auto"/>
          </w:divBdr>
        </w:div>
        <w:div w:id="1708942391">
          <w:marLeft w:val="0"/>
          <w:marRight w:val="0"/>
          <w:marTop w:val="0"/>
          <w:marBottom w:val="0"/>
          <w:divBdr>
            <w:top w:val="none" w:sz="0" w:space="0" w:color="auto"/>
            <w:left w:val="none" w:sz="0" w:space="0" w:color="auto"/>
            <w:bottom w:val="none" w:sz="0" w:space="0" w:color="auto"/>
            <w:right w:val="none" w:sz="0" w:space="0" w:color="auto"/>
          </w:divBdr>
          <w:divsChild>
            <w:div w:id="188226722">
              <w:marLeft w:val="0"/>
              <w:marRight w:val="0"/>
              <w:marTop w:val="0"/>
              <w:marBottom w:val="0"/>
              <w:divBdr>
                <w:top w:val="none" w:sz="0" w:space="0" w:color="auto"/>
                <w:left w:val="none" w:sz="0" w:space="0" w:color="auto"/>
                <w:bottom w:val="none" w:sz="0" w:space="0" w:color="auto"/>
                <w:right w:val="none" w:sz="0" w:space="0" w:color="auto"/>
              </w:divBdr>
            </w:div>
            <w:div w:id="407926898">
              <w:marLeft w:val="0"/>
              <w:marRight w:val="0"/>
              <w:marTop w:val="0"/>
              <w:marBottom w:val="0"/>
              <w:divBdr>
                <w:top w:val="none" w:sz="0" w:space="0" w:color="auto"/>
                <w:left w:val="none" w:sz="0" w:space="0" w:color="auto"/>
                <w:bottom w:val="none" w:sz="0" w:space="0" w:color="auto"/>
                <w:right w:val="none" w:sz="0" w:space="0" w:color="auto"/>
              </w:divBdr>
            </w:div>
            <w:div w:id="503283418">
              <w:marLeft w:val="0"/>
              <w:marRight w:val="0"/>
              <w:marTop w:val="0"/>
              <w:marBottom w:val="0"/>
              <w:divBdr>
                <w:top w:val="none" w:sz="0" w:space="0" w:color="auto"/>
                <w:left w:val="none" w:sz="0" w:space="0" w:color="auto"/>
                <w:bottom w:val="none" w:sz="0" w:space="0" w:color="auto"/>
                <w:right w:val="none" w:sz="0" w:space="0" w:color="auto"/>
              </w:divBdr>
            </w:div>
            <w:div w:id="772242671">
              <w:marLeft w:val="0"/>
              <w:marRight w:val="0"/>
              <w:marTop w:val="0"/>
              <w:marBottom w:val="0"/>
              <w:divBdr>
                <w:top w:val="none" w:sz="0" w:space="0" w:color="auto"/>
                <w:left w:val="none" w:sz="0" w:space="0" w:color="auto"/>
                <w:bottom w:val="none" w:sz="0" w:space="0" w:color="auto"/>
                <w:right w:val="none" w:sz="0" w:space="0" w:color="auto"/>
              </w:divBdr>
            </w:div>
            <w:div w:id="815880705">
              <w:marLeft w:val="0"/>
              <w:marRight w:val="0"/>
              <w:marTop w:val="0"/>
              <w:marBottom w:val="0"/>
              <w:divBdr>
                <w:top w:val="none" w:sz="0" w:space="0" w:color="auto"/>
                <w:left w:val="none" w:sz="0" w:space="0" w:color="auto"/>
                <w:bottom w:val="none" w:sz="0" w:space="0" w:color="auto"/>
                <w:right w:val="none" w:sz="0" w:space="0" w:color="auto"/>
              </w:divBdr>
            </w:div>
            <w:div w:id="894200842">
              <w:marLeft w:val="0"/>
              <w:marRight w:val="0"/>
              <w:marTop w:val="0"/>
              <w:marBottom w:val="0"/>
              <w:divBdr>
                <w:top w:val="none" w:sz="0" w:space="0" w:color="auto"/>
                <w:left w:val="none" w:sz="0" w:space="0" w:color="auto"/>
                <w:bottom w:val="none" w:sz="0" w:space="0" w:color="auto"/>
                <w:right w:val="none" w:sz="0" w:space="0" w:color="auto"/>
              </w:divBdr>
            </w:div>
            <w:div w:id="1144391704">
              <w:marLeft w:val="0"/>
              <w:marRight w:val="0"/>
              <w:marTop w:val="0"/>
              <w:marBottom w:val="0"/>
              <w:divBdr>
                <w:top w:val="none" w:sz="0" w:space="0" w:color="auto"/>
                <w:left w:val="none" w:sz="0" w:space="0" w:color="auto"/>
                <w:bottom w:val="none" w:sz="0" w:space="0" w:color="auto"/>
                <w:right w:val="none" w:sz="0" w:space="0" w:color="auto"/>
              </w:divBdr>
            </w:div>
            <w:div w:id="1250578757">
              <w:marLeft w:val="0"/>
              <w:marRight w:val="0"/>
              <w:marTop w:val="0"/>
              <w:marBottom w:val="0"/>
              <w:divBdr>
                <w:top w:val="none" w:sz="0" w:space="0" w:color="auto"/>
                <w:left w:val="none" w:sz="0" w:space="0" w:color="auto"/>
                <w:bottom w:val="none" w:sz="0" w:space="0" w:color="auto"/>
                <w:right w:val="none" w:sz="0" w:space="0" w:color="auto"/>
              </w:divBdr>
            </w:div>
            <w:div w:id="1277056429">
              <w:marLeft w:val="0"/>
              <w:marRight w:val="0"/>
              <w:marTop w:val="0"/>
              <w:marBottom w:val="0"/>
              <w:divBdr>
                <w:top w:val="none" w:sz="0" w:space="0" w:color="auto"/>
                <w:left w:val="none" w:sz="0" w:space="0" w:color="auto"/>
                <w:bottom w:val="none" w:sz="0" w:space="0" w:color="auto"/>
                <w:right w:val="none" w:sz="0" w:space="0" w:color="auto"/>
              </w:divBdr>
            </w:div>
            <w:div w:id="1528909660">
              <w:marLeft w:val="0"/>
              <w:marRight w:val="0"/>
              <w:marTop w:val="0"/>
              <w:marBottom w:val="0"/>
              <w:divBdr>
                <w:top w:val="none" w:sz="0" w:space="0" w:color="auto"/>
                <w:left w:val="none" w:sz="0" w:space="0" w:color="auto"/>
                <w:bottom w:val="none" w:sz="0" w:space="0" w:color="auto"/>
                <w:right w:val="none" w:sz="0" w:space="0" w:color="auto"/>
              </w:divBdr>
            </w:div>
            <w:div w:id="1692759937">
              <w:marLeft w:val="0"/>
              <w:marRight w:val="0"/>
              <w:marTop w:val="0"/>
              <w:marBottom w:val="0"/>
              <w:divBdr>
                <w:top w:val="none" w:sz="0" w:space="0" w:color="auto"/>
                <w:left w:val="none" w:sz="0" w:space="0" w:color="auto"/>
                <w:bottom w:val="none" w:sz="0" w:space="0" w:color="auto"/>
                <w:right w:val="none" w:sz="0" w:space="0" w:color="auto"/>
              </w:divBdr>
            </w:div>
            <w:div w:id="1760982252">
              <w:marLeft w:val="0"/>
              <w:marRight w:val="0"/>
              <w:marTop w:val="0"/>
              <w:marBottom w:val="0"/>
              <w:divBdr>
                <w:top w:val="none" w:sz="0" w:space="0" w:color="auto"/>
                <w:left w:val="none" w:sz="0" w:space="0" w:color="auto"/>
                <w:bottom w:val="none" w:sz="0" w:space="0" w:color="auto"/>
                <w:right w:val="none" w:sz="0" w:space="0" w:color="auto"/>
              </w:divBdr>
            </w:div>
            <w:div w:id="2035961653">
              <w:marLeft w:val="0"/>
              <w:marRight w:val="0"/>
              <w:marTop w:val="0"/>
              <w:marBottom w:val="0"/>
              <w:divBdr>
                <w:top w:val="none" w:sz="0" w:space="0" w:color="auto"/>
                <w:left w:val="none" w:sz="0" w:space="0" w:color="auto"/>
                <w:bottom w:val="none" w:sz="0" w:space="0" w:color="auto"/>
                <w:right w:val="none" w:sz="0" w:space="0" w:color="auto"/>
              </w:divBdr>
            </w:div>
            <w:div w:id="2146384046">
              <w:marLeft w:val="0"/>
              <w:marRight w:val="0"/>
              <w:marTop w:val="0"/>
              <w:marBottom w:val="0"/>
              <w:divBdr>
                <w:top w:val="none" w:sz="0" w:space="0" w:color="auto"/>
                <w:left w:val="none" w:sz="0" w:space="0" w:color="auto"/>
                <w:bottom w:val="none" w:sz="0" w:space="0" w:color="auto"/>
                <w:right w:val="none" w:sz="0" w:space="0" w:color="auto"/>
              </w:divBdr>
            </w:div>
          </w:divsChild>
        </w:div>
        <w:div w:id="1782146629">
          <w:marLeft w:val="0"/>
          <w:marRight w:val="0"/>
          <w:marTop w:val="0"/>
          <w:marBottom w:val="0"/>
          <w:divBdr>
            <w:top w:val="none" w:sz="0" w:space="0" w:color="auto"/>
            <w:left w:val="none" w:sz="0" w:space="0" w:color="auto"/>
            <w:bottom w:val="none" w:sz="0" w:space="0" w:color="auto"/>
            <w:right w:val="none" w:sz="0" w:space="0" w:color="auto"/>
          </w:divBdr>
        </w:div>
        <w:div w:id="1784572702">
          <w:marLeft w:val="0"/>
          <w:marRight w:val="0"/>
          <w:marTop w:val="0"/>
          <w:marBottom w:val="0"/>
          <w:divBdr>
            <w:top w:val="none" w:sz="0" w:space="0" w:color="auto"/>
            <w:left w:val="none" w:sz="0" w:space="0" w:color="auto"/>
            <w:bottom w:val="none" w:sz="0" w:space="0" w:color="auto"/>
            <w:right w:val="none" w:sz="0" w:space="0" w:color="auto"/>
          </w:divBdr>
        </w:div>
        <w:div w:id="1906795094">
          <w:marLeft w:val="0"/>
          <w:marRight w:val="0"/>
          <w:marTop w:val="0"/>
          <w:marBottom w:val="0"/>
          <w:divBdr>
            <w:top w:val="none" w:sz="0" w:space="0" w:color="auto"/>
            <w:left w:val="none" w:sz="0" w:space="0" w:color="auto"/>
            <w:bottom w:val="none" w:sz="0" w:space="0" w:color="auto"/>
            <w:right w:val="none" w:sz="0" w:space="0" w:color="auto"/>
          </w:divBdr>
        </w:div>
        <w:div w:id="2031562533">
          <w:marLeft w:val="0"/>
          <w:marRight w:val="0"/>
          <w:marTop w:val="0"/>
          <w:marBottom w:val="0"/>
          <w:divBdr>
            <w:top w:val="none" w:sz="0" w:space="0" w:color="auto"/>
            <w:left w:val="none" w:sz="0" w:space="0" w:color="auto"/>
            <w:bottom w:val="none" w:sz="0" w:space="0" w:color="auto"/>
            <w:right w:val="none" w:sz="0" w:space="0" w:color="auto"/>
          </w:divBdr>
        </w:div>
        <w:div w:id="2068799018">
          <w:marLeft w:val="0"/>
          <w:marRight w:val="0"/>
          <w:marTop w:val="0"/>
          <w:marBottom w:val="0"/>
          <w:divBdr>
            <w:top w:val="none" w:sz="0" w:space="0" w:color="auto"/>
            <w:left w:val="none" w:sz="0" w:space="0" w:color="auto"/>
            <w:bottom w:val="none" w:sz="0" w:space="0" w:color="auto"/>
            <w:right w:val="none" w:sz="0" w:space="0" w:color="auto"/>
          </w:divBdr>
        </w:div>
        <w:div w:id="2141609673">
          <w:marLeft w:val="0"/>
          <w:marRight w:val="0"/>
          <w:marTop w:val="0"/>
          <w:marBottom w:val="0"/>
          <w:divBdr>
            <w:top w:val="none" w:sz="0" w:space="0" w:color="auto"/>
            <w:left w:val="none" w:sz="0" w:space="0" w:color="auto"/>
            <w:bottom w:val="none" w:sz="0" w:space="0" w:color="auto"/>
            <w:right w:val="none" w:sz="0" w:space="0" w:color="auto"/>
          </w:divBdr>
        </w:div>
      </w:divsChild>
    </w:div>
    <w:div w:id="1280337819">
      <w:bodyDiv w:val="1"/>
      <w:marLeft w:val="0"/>
      <w:marRight w:val="0"/>
      <w:marTop w:val="0"/>
      <w:marBottom w:val="0"/>
      <w:divBdr>
        <w:top w:val="none" w:sz="0" w:space="0" w:color="auto"/>
        <w:left w:val="none" w:sz="0" w:space="0" w:color="auto"/>
        <w:bottom w:val="none" w:sz="0" w:space="0" w:color="auto"/>
        <w:right w:val="none" w:sz="0" w:space="0" w:color="auto"/>
      </w:divBdr>
    </w:div>
    <w:div w:id="1284657795">
      <w:bodyDiv w:val="1"/>
      <w:marLeft w:val="0"/>
      <w:marRight w:val="0"/>
      <w:marTop w:val="0"/>
      <w:marBottom w:val="0"/>
      <w:divBdr>
        <w:top w:val="none" w:sz="0" w:space="0" w:color="auto"/>
        <w:left w:val="none" w:sz="0" w:space="0" w:color="auto"/>
        <w:bottom w:val="none" w:sz="0" w:space="0" w:color="auto"/>
        <w:right w:val="none" w:sz="0" w:space="0" w:color="auto"/>
      </w:divBdr>
    </w:div>
    <w:div w:id="1285772872">
      <w:bodyDiv w:val="1"/>
      <w:marLeft w:val="0"/>
      <w:marRight w:val="0"/>
      <w:marTop w:val="0"/>
      <w:marBottom w:val="0"/>
      <w:divBdr>
        <w:top w:val="none" w:sz="0" w:space="0" w:color="auto"/>
        <w:left w:val="none" w:sz="0" w:space="0" w:color="auto"/>
        <w:bottom w:val="none" w:sz="0" w:space="0" w:color="auto"/>
        <w:right w:val="none" w:sz="0" w:space="0" w:color="auto"/>
      </w:divBdr>
      <w:divsChild>
        <w:div w:id="883061922">
          <w:marLeft w:val="0"/>
          <w:marRight w:val="0"/>
          <w:marTop w:val="0"/>
          <w:marBottom w:val="450"/>
          <w:divBdr>
            <w:top w:val="none" w:sz="0" w:space="0" w:color="auto"/>
            <w:left w:val="none" w:sz="0" w:space="0" w:color="auto"/>
            <w:bottom w:val="none" w:sz="0" w:space="0" w:color="auto"/>
            <w:right w:val="none" w:sz="0" w:space="0" w:color="auto"/>
          </w:divBdr>
          <w:divsChild>
            <w:div w:id="1849637733">
              <w:marLeft w:val="0"/>
              <w:marRight w:val="0"/>
              <w:marTop w:val="0"/>
              <w:marBottom w:val="0"/>
              <w:divBdr>
                <w:top w:val="none" w:sz="0" w:space="0" w:color="auto"/>
                <w:left w:val="none" w:sz="0" w:space="0" w:color="auto"/>
                <w:bottom w:val="none" w:sz="0" w:space="0" w:color="auto"/>
                <w:right w:val="none" w:sz="0" w:space="0" w:color="auto"/>
              </w:divBdr>
            </w:div>
          </w:divsChild>
        </w:div>
        <w:div w:id="661660630">
          <w:marLeft w:val="0"/>
          <w:marRight w:val="0"/>
          <w:marTop w:val="0"/>
          <w:marBottom w:val="0"/>
          <w:divBdr>
            <w:top w:val="none" w:sz="0" w:space="0" w:color="auto"/>
            <w:left w:val="none" w:sz="0" w:space="0" w:color="auto"/>
            <w:bottom w:val="none" w:sz="0" w:space="0" w:color="auto"/>
            <w:right w:val="none" w:sz="0" w:space="0" w:color="auto"/>
          </w:divBdr>
          <w:divsChild>
            <w:div w:id="1220171029">
              <w:marLeft w:val="0"/>
              <w:marRight w:val="0"/>
              <w:marTop w:val="0"/>
              <w:marBottom w:val="0"/>
              <w:divBdr>
                <w:top w:val="none" w:sz="0" w:space="0" w:color="auto"/>
                <w:left w:val="none" w:sz="0" w:space="0" w:color="auto"/>
                <w:bottom w:val="none" w:sz="0" w:space="0" w:color="auto"/>
                <w:right w:val="none" w:sz="0" w:space="0" w:color="auto"/>
              </w:divBdr>
              <w:divsChild>
                <w:div w:id="89667450">
                  <w:marLeft w:val="0"/>
                  <w:marRight w:val="0"/>
                  <w:marTop w:val="0"/>
                  <w:marBottom w:val="0"/>
                  <w:divBdr>
                    <w:top w:val="none" w:sz="0" w:space="0" w:color="auto"/>
                    <w:left w:val="none" w:sz="0" w:space="0" w:color="auto"/>
                    <w:bottom w:val="none" w:sz="0" w:space="0" w:color="auto"/>
                    <w:right w:val="none" w:sz="0" w:space="0" w:color="auto"/>
                  </w:divBdr>
                </w:div>
              </w:divsChild>
            </w:div>
            <w:div w:id="834077951">
              <w:marLeft w:val="0"/>
              <w:marRight w:val="0"/>
              <w:marTop w:val="0"/>
              <w:marBottom w:val="0"/>
              <w:divBdr>
                <w:top w:val="none" w:sz="0" w:space="0" w:color="auto"/>
                <w:left w:val="none" w:sz="0" w:space="0" w:color="auto"/>
                <w:bottom w:val="none" w:sz="0" w:space="0" w:color="auto"/>
                <w:right w:val="none" w:sz="0" w:space="0" w:color="auto"/>
              </w:divBdr>
              <w:divsChild>
                <w:div w:id="85951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349144">
      <w:bodyDiv w:val="1"/>
      <w:marLeft w:val="0"/>
      <w:marRight w:val="0"/>
      <w:marTop w:val="0"/>
      <w:marBottom w:val="0"/>
      <w:divBdr>
        <w:top w:val="none" w:sz="0" w:space="0" w:color="auto"/>
        <w:left w:val="none" w:sz="0" w:space="0" w:color="auto"/>
        <w:bottom w:val="none" w:sz="0" w:space="0" w:color="auto"/>
        <w:right w:val="none" w:sz="0" w:space="0" w:color="auto"/>
      </w:divBdr>
    </w:div>
    <w:div w:id="1287807462">
      <w:bodyDiv w:val="1"/>
      <w:marLeft w:val="0"/>
      <w:marRight w:val="0"/>
      <w:marTop w:val="0"/>
      <w:marBottom w:val="0"/>
      <w:divBdr>
        <w:top w:val="none" w:sz="0" w:space="0" w:color="auto"/>
        <w:left w:val="none" w:sz="0" w:space="0" w:color="auto"/>
        <w:bottom w:val="none" w:sz="0" w:space="0" w:color="auto"/>
        <w:right w:val="none" w:sz="0" w:space="0" w:color="auto"/>
      </w:divBdr>
    </w:div>
    <w:div w:id="1288969324">
      <w:bodyDiv w:val="1"/>
      <w:marLeft w:val="0"/>
      <w:marRight w:val="0"/>
      <w:marTop w:val="0"/>
      <w:marBottom w:val="0"/>
      <w:divBdr>
        <w:top w:val="none" w:sz="0" w:space="0" w:color="auto"/>
        <w:left w:val="none" w:sz="0" w:space="0" w:color="auto"/>
        <w:bottom w:val="none" w:sz="0" w:space="0" w:color="auto"/>
        <w:right w:val="none" w:sz="0" w:space="0" w:color="auto"/>
      </w:divBdr>
      <w:divsChild>
        <w:div w:id="11029785">
          <w:marLeft w:val="0"/>
          <w:marRight w:val="0"/>
          <w:marTop w:val="0"/>
          <w:marBottom w:val="0"/>
          <w:divBdr>
            <w:top w:val="none" w:sz="0" w:space="0" w:color="auto"/>
            <w:left w:val="none" w:sz="0" w:space="0" w:color="auto"/>
            <w:bottom w:val="none" w:sz="0" w:space="0" w:color="auto"/>
            <w:right w:val="none" w:sz="0" w:space="0" w:color="auto"/>
          </w:divBdr>
        </w:div>
        <w:div w:id="125852510">
          <w:marLeft w:val="0"/>
          <w:marRight w:val="0"/>
          <w:marTop w:val="0"/>
          <w:marBottom w:val="0"/>
          <w:divBdr>
            <w:top w:val="none" w:sz="0" w:space="0" w:color="auto"/>
            <w:left w:val="none" w:sz="0" w:space="0" w:color="auto"/>
            <w:bottom w:val="none" w:sz="0" w:space="0" w:color="auto"/>
            <w:right w:val="none" w:sz="0" w:space="0" w:color="auto"/>
          </w:divBdr>
        </w:div>
        <w:div w:id="228880831">
          <w:marLeft w:val="0"/>
          <w:marRight w:val="0"/>
          <w:marTop w:val="0"/>
          <w:marBottom w:val="0"/>
          <w:divBdr>
            <w:top w:val="none" w:sz="0" w:space="0" w:color="auto"/>
            <w:left w:val="none" w:sz="0" w:space="0" w:color="auto"/>
            <w:bottom w:val="none" w:sz="0" w:space="0" w:color="auto"/>
            <w:right w:val="none" w:sz="0" w:space="0" w:color="auto"/>
          </w:divBdr>
        </w:div>
        <w:div w:id="235171345">
          <w:marLeft w:val="0"/>
          <w:marRight w:val="0"/>
          <w:marTop w:val="0"/>
          <w:marBottom w:val="0"/>
          <w:divBdr>
            <w:top w:val="none" w:sz="0" w:space="0" w:color="auto"/>
            <w:left w:val="none" w:sz="0" w:space="0" w:color="auto"/>
            <w:bottom w:val="none" w:sz="0" w:space="0" w:color="auto"/>
            <w:right w:val="none" w:sz="0" w:space="0" w:color="auto"/>
          </w:divBdr>
        </w:div>
        <w:div w:id="319848120">
          <w:marLeft w:val="0"/>
          <w:marRight w:val="0"/>
          <w:marTop w:val="0"/>
          <w:marBottom w:val="0"/>
          <w:divBdr>
            <w:top w:val="none" w:sz="0" w:space="0" w:color="auto"/>
            <w:left w:val="none" w:sz="0" w:space="0" w:color="auto"/>
            <w:bottom w:val="none" w:sz="0" w:space="0" w:color="auto"/>
            <w:right w:val="none" w:sz="0" w:space="0" w:color="auto"/>
          </w:divBdr>
        </w:div>
        <w:div w:id="385490618">
          <w:marLeft w:val="0"/>
          <w:marRight w:val="0"/>
          <w:marTop w:val="0"/>
          <w:marBottom w:val="0"/>
          <w:divBdr>
            <w:top w:val="none" w:sz="0" w:space="0" w:color="auto"/>
            <w:left w:val="none" w:sz="0" w:space="0" w:color="auto"/>
            <w:bottom w:val="none" w:sz="0" w:space="0" w:color="auto"/>
            <w:right w:val="none" w:sz="0" w:space="0" w:color="auto"/>
          </w:divBdr>
        </w:div>
        <w:div w:id="407970637">
          <w:marLeft w:val="0"/>
          <w:marRight w:val="0"/>
          <w:marTop w:val="0"/>
          <w:marBottom w:val="0"/>
          <w:divBdr>
            <w:top w:val="none" w:sz="0" w:space="0" w:color="auto"/>
            <w:left w:val="none" w:sz="0" w:space="0" w:color="auto"/>
            <w:bottom w:val="none" w:sz="0" w:space="0" w:color="auto"/>
            <w:right w:val="none" w:sz="0" w:space="0" w:color="auto"/>
          </w:divBdr>
        </w:div>
        <w:div w:id="658508634">
          <w:marLeft w:val="0"/>
          <w:marRight w:val="0"/>
          <w:marTop w:val="0"/>
          <w:marBottom w:val="0"/>
          <w:divBdr>
            <w:top w:val="none" w:sz="0" w:space="0" w:color="auto"/>
            <w:left w:val="none" w:sz="0" w:space="0" w:color="auto"/>
            <w:bottom w:val="none" w:sz="0" w:space="0" w:color="auto"/>
            <w:right w:val="none" w:sz="0" w:space="0" w:color="auto"/>
          </w:divBdr>
        </w:div>
        <w:div w:id="846404920">
          <w:marLeft w:val="0"/>
          <w:marRight w:val="0"/>
          <w:marTop w:val="0"/>
          <w:marBottom w:val="0"/>
          <w:divBdr>
            <w:top w:val="none" w:sz="0" w:space="0" w:color="auto"/>
            <w:left w:val="none" w:sz="0" w:space="0" w:color="auto"/>
            <w:bottom w:val="none" w:sz="0" w:space="0" w:color="auto"/>
            <w:right w:val="none" w:sz="0" w:space="0" w:color="auto"/>
          </w:divBdr>
        </w:div>
        <w:div w:id="1078091701">
          <w:marLeft w:val="0"/>
          <w:marRight w:val="0"/>
          <w:marTop w:val="0"/>
          <w:marBottom w:val="0"/>
          <w:divBdr>
            <w:top w:val="none" w:sz="0" w:space="0" w:color="auto"/>
            <w:left w:val="none" w:sz="0" w:space="0" w:color="auto"/>
            <w:bottom w:val="none" w:sz="0" w:space="0" w:color="auto"/>
            <w:right w:val="none" w:sz="0" w:space="0" w:color="auto"/>
          </w:divBdr>
        </w:div>
        <w:div w:id="1224368001">
          <w:marLeft w:val="0"/>
          <w:marRight w:val="0"/>
          <w:marTop w:val="0"/>
          <w:marBottom w:val="0"/>
          <w:divBdr>
            <w:top w:val="none" w:sz="0" w:space="0" w:color="auto"/>
            <w:left w:val="none" w:sz="0" w:space="0" w:color="auto"/>
            <w:bottom w:val="none" w:sz="0" w:space="0" w:color="auto"/>
            <w:right w:val="none" w:sz="0" w:space="0" w:color="auto"/>
          </w:divBdr>
        </w:div>
        <w:div w:id="1248536699">
          <w:marLeft w:val="0"/>
          <w:marRight w:val="0"/>
          <w:marTop w:val="0"/>
          <w:marBottom w:val="0"/>
          <w:divBdr>
            <w:top w:val="none" w:sz="0" w:space="0" w:color="auto"/>
            <w:left w:val="none" w:sz="0" w:space="0" w:color="auto"/>
            <w:bottom w:val="none" w:sz="0" w:space="0" w:color="auto"/>
            <w:right w:val="none" w:sz="0" w:space="0" w:color="auto"/>
          </w:divBdr>
        </w:div>
        <w:div w:id="1273319118">
          <w:marLeft w:val="0"/>
          <w:marRight w:val="0"/>
          <w:marTop w:val="0"/>
          <w:marBottom w:val="0"/>
          <w:divBdr>
            <w:top w:val="none" w:sz="0" w:space="0" w:color="auto"/>
            <w:left w:val="none" w:sz="0" w:space="0" w:color="auto"/>
            <w:bottom w:val="none" w:sz="0" w:space="0" w:color="auto"/>
            <w:right w:val="none" w:sz="0" w:space="0" w:color="auto"/>
          </w:divBdr>
        </w:div>
        <w:div w:id="1398747860">
          <w:marLeft w:val="0"/>
          <w:marRight w:val="0"/>
          <w:marTop w:val="0"/>
          <w:marBottom w:val="0"/>
          <w:divBdr>
            <w:top w:val="none" w:sz="0" w:space="0" w:color="auto"/>
            <w:left w:val="none" w:sz="0" w:space="0" w:color="auto"/>
            <w:bottom w:val="none" w:sz="0" w:space="0" w:color="auto"/>
            <w:right w:val="none" w:sz="0" w:space="0" w:color="auto"/>
          </w:divBdr>
          <w:divsChild>
            <w:div w:id="157699286">
              <w:marLeft w:val="0"/>
              <w:marRight w:val="0"/>
              <w:marTop w:val="0"/>
              <w:marBottom w:val="0"/>
              <w:divBdr>
                <w:top w:val="none" w:sz="0" w:space="0" w:color="auto"/>
                <w:left w:val="none" w:sz="0" w:space="0" w:color="auto"/>
                <w:bottom w:val="none" w:sz="0" w:space="0" w:color="auto"/>
                <w:right w:val="none" w:sz="0" w:space="0" w:color="auto"/>
              </w:divBdr>
            </w:div>
            <w:div w:id="205457485">
              <w:marLeft w:val="0"/>
              <w:marRight w:val="0"/>
              <w:marTop w:val="0"/>
              <w:marBottom w:val="0"/>
              <w:divBdr>
                <w:top w:val="none" w:sz="0" w:space="0" w:color="auto"/>
                <w:left w:val="none" w:sz="0" w:space="0" w:color="auto"/>
                <w:bottom w:val="none" w:sz="0" w:space="0" w:color="auto"/>
                <w:right w:val="none" w:sz="0" w:space="0" w:color="auto"/>
              </w:divBdr>
            </w:div>
            <w:div w:id="460614868">
              <w:marLeft w:val="0"/>
              <w:marRight w:val="0"/>
              <w:marTop w:val="0"/>
              <w:marBottom w:val="0"/>
              <w:divBdr>
                <w:top w:val="none" w:sz="0" w:space="0" w:color="auto"/>
                <w:left w:val="none" w:sz="0" w:space="0" w:color="auto"/>
                <w:bottom w:val="none" w:sz="0" w:space="0" w:color="auto"/>
                <w:right w:val="none" w:sz="0" w:space="0" w:color="auto"/>
              </w:divBdr>
            </w:div>
            <w:div w:id="580414552">
              <w:marLeft w:val="0"/>
              <w:marRight w:val="0"/>
              <w:marTop w:val="0"/>
              <w:marBottom w:val="0"/>
              <w:divBdr>
                <w:top w:val="none" w:sz="0" w:space="0" w:color="auto"/>
                <w:left w:val="none" w:sz="0" w:space="0" w:color="auto"/>
                <w:bottom w:val="none" w:sz="0" w:space="0" w:color="auto"/>
                <w:right w:val="none" w:sz="0" w:space="0" w:color="auto"/>
              </w:divBdr>
            </w:div>
            <w:div w:id="1059791897">
              <w:marLeft w:val="0"/>
              <w:marRight w:val="0"/>
              <w:marTop w:val="0"/>
              <w:marBottom w:val="0"/>
              <w:divBdr>
                <w:top w:val="none" w:sz="0" w:space="0" w:color="auto"/>
                <w:left w:val="none" w:sz="0" w:space="0" w:color="auto"/>
                <w:bottom w:val="none" w:sz="0" w:space="0" w:color="auto"/>
                <w:right w:val="none" w:sz="0" w:space="0" w:color="auto"/>
              </w:divBdr>
            </w:div>
            <w:div w:id="1674990456">
              <w:marLeft w:val="0"/>
              <w:marRight w:val="0"/>
              <w:marTop w:val="0"/>
              <w:marBottom w:val="0"/>
              <w:divBdr>
                <w:top w:val="none" w:sz="0" w:space="0" w:color="auto"/>
                <w:left w:val="none" w:sz="0" w:space="0" w:color="auto"/>
                <w:bottom w:val="none" w:sz="0" w:space="0" w:color="auto"/>
                <w:right w:val="none" w:sz="0" w:space="0" w:color="auto"/>
              </w:divBdr>
            </w:div>
            <w:div w:id="1844274174">
              <w:marLeft w:val="0"/>
              <w:marRight w:val="0"/>
              <w:marTop w:val="0"/>
              <w:marBottom w:val="0"/>
              <w:divBdr>
                <w:top w:val="none" w:sz="0" w:space="0" w:color="auto"/>
                <w:left w:val="none" w:sz="0" w:space="0" w:color="auto"/>
                <w:bottom w:val="none" w:sz="0" w:space="0" w:color="auto"/>
                <w:right w:val="none" w:sz="0" w:space="0" w:color="auto"/>
              </w:divBdr>
            </w:div>
            <w:div w:id="2077851490">
              <w:marLeft w:val="0"/>
              <w:marRight w:val="0"/>
              <w:marTop w:val="0"/>
              <w:marBottom w:val="0"/>
              <w:divBdr>
                <w:top w:val="none" w:sz="0" w:space="0" w:color="auto"/>
                <w:left w:val="none" w:sz="0" w:space="0" w:color="auto"/>
                <w:bottom w:val="none" w:sz="0" w:space="0" w:color="auto"/>
                <w:right w:val="none" w:sz="0" w:space="0" w:color="auto"/>
              </w:divBdr>
            </w:div>
          </w:divsChild>
        </w:div>
        <w:div w:id="1400789532">
          <w:marLeft w:val="0"/>
          <w:marRight w:val="0"/>
          <w:marTop w:val="0"/>
          <w:marBottom w:val="0"/>
          <w:divBdr>
            <w:top w:val="none" w:sz="0" w:space="0" w:color="auto"/>
            <w:left w:val="none" w:sz="0" w:space="0" w:color="auto"/>
            <w:bottom w:val="none" w:sz="0" w:space="0" w:color="auto"/>
            <w:right w:val="none" w:sz="0" w:space="0" w:color="auto"/>
          </w:divBdr>
        </w:div>
        <w:div w:id="1403141374">
          <w:marLeft w:val="0"/>
          <w:marRight w:val="0"/>
          <w:marTop w:val="0"/>
          <w:marBottom w:val="0"/>
          <w:divBdr>
            <w:top w:val="none" w:sz="0" w:space="0" w:color="auto"/>
            <w:left w:val="none" w:sz="0" w:space="0" w:color="auto"/>
            <w:bottom w:val="none" w:sz="0" w:space="0" w:color="auto"/>
            <w:right w:val="none" w:sz="0" w:space="0" w:color="auto"/>
          </w:divBdr>
        </w:div>
        <w:div w:id="1447768822">
          <w:marLeft w:val="0"/>
          <w:marRight w:val="0"/>
          <w:marTop w:val="0"/>
          <w:marBottom w:val="0"/>
          <w:divBdr>
            <w:top w:val="none" w:sz="0" w:space="0" w:color="auto"/>
            <w:left w:val="none" w:sz="0" w:space="0" w:color="auto"/>
            <w:bottom w:val="none" w:sz="0" w:space="0" w:color="auto"/>
            <w:right w:val="none" w:sz="0" w:space="0" w:color="auto"/>
          </w:divBdr>
        </w:div>
        <w:div w:id="1487160281">
          <w:marLeft w:val="0"/>
          <w:marRight w:val="0"/>
          <w:marTop w:val="0"/>
          <w:marBottom w:val="0"/>
          <w:divBdr>
            <w:top w:val="none" w:sz="0" w:space="0" w:color="auto"/>
            <w:left w:val="none" w:sz="0" w:space="0" w:color="auto"/>
            <w:bottom w:val="none" w:sz="0" w:space="0" w:color="auto"/>
            <w:right w:val="none" w:sz="0" w:space="0" w:color="auto"/>
          </w:divBdr>
        </w:div>
        <w:div w:id="1645815046">
          <w:marLeft w:val="0"/>
          <w:marRight w:val="0"/>
          <w:marTop w:val="0"/>
          <w:marBottom w:val="0"/>
          <w:divBdr>
            <w:top w:val="none" w:sz="0" w:space="0" w:color="auto"/>
            <w:left w:val="none" w:sz="0" w:space="0" w:color="auto"/>
            <w:bottom w:val="none" w:sz="0" w:space="0" w:color="auto"/>
            <w:right w:val="none" w:sz="0" w:space="0" w:color="auto"/>
          </w:divBdr>
        </w:div>
        <w:div w:id="1705713993">
          <w:marLeft w:val="0"/>
          <w:marRight w:val="0"/>
          <w:marTop w:val="0"/>
          <w:marBottom w:val="0"/>
          <w:divBdr>
            <w:top w:val="none" w:sz="0" w:space="0" w:color="auto"/>
            <w:left w:val="none" w:sz="0" w:space="0" w:color="auto"/>
            <w:bottom w:val="none" w:sz="0" w:space="0" w:color="auto"/>
            <w:right w:val="none" w:sz="0" w:space="0" w:color="auto"/>
          </w:divBdr>
        </w:div>
        <w:div w:id="1869677168">
          <w:marLeft w:val="0"/>
          <w:marRight w:val="0"/>
          <w:marTop w:val="0"/>
          <w:marBottom w:val="0"/>
          <w:divBdr>
            <w:top w:val="none" w:sz="0" w:space="0" w:color="auto"/>
            <w:left w:val="none" w:sz="0" w:space="0" w:color="auto"/>
            <w:bottom w:val="none" w:sz="0" w:space="0" w:color="auto"/>
            <w:right w:val="none" w:sz="0" w:space="0" w:color="auto"/>
          </w:divBdr>
        </w:div>
        <w:div w:id="1918326393">
          <w:marLeft w:val="0"/>
          <w:marRight w:val="0"/>
          <w:marTop w:val="0"/>
          <w:marBottom w:val="0"/>
          <w:divBdr>
            <w:top w:val="none" w:sz="0" w:space="0" w:color="auto"/>
            <w:left w:val="none" w:sz="0" w:space="0" w:color="auto"/>
            <w:bottom w:val="none" w:sz="0" w:space="0" w:color="auto"/>
            <w:right w:val="none" w:sz="0" w:space="0" w:color="auto"/>
          </w:divBdr>
        </w:div>
        <w:div w:id="1930500011">
          <w:marLeft w:val="0"/>
          <w:marRight w:val="0"/>
          <w:marTop w:val="0"/>
          <w:marBottom w:val="0"/>
          <w:divBdr>
            <w:top w:val="none" w:sz="0" w:space="0" w:color="auto"/>
            <w:left w:val="none" w:sz="0" w:space="0" w:color="auto"/>
            <w:bottom w:val="none" w:sz="0" w:space="0" w:color="auto"/>
            <w:right w:val="none" w:sz="0" w:space="0" w:color="auto"/>
          </w:divBdr>
        </w:div>
        <w:div w:id="1960261890">
          <w:marLeft w:val="0"/>
          <w:marRight w:val="0"/>
          <w:marTop w:val="0"/>
          <w:marBottom w:val="0"/>
          <w:divBdr>
            <w:top w:val="none" w:sz="0" w:space="0" w:color="auto"/>
            <w:left w:val="none" w:sz="0" w:space="0" w:color="auto"/>
            <w:bottom w:val="none" w:sz="0" w:space="0" w:color="auto"/>
            <w:right w:val="none" w:sz="0" w:space="0" w:color="auto"/>
          </w:divBdr>
        </w:div>
        <w:div w:id="2010521236">
          <w:marLeft w:val="0"/>
          <w:marRight w:val="0"/>
          <w:marTop w:val="0"/>
          <w:marBottom w:val="0"/>
          <w:divBdr>
            <w:top w:val="none" w:sz="0" w:space="0" w:color="auto"/>
            <w:left w:val="none" w:sz="0" w:space="0" w:color="auto"/>
            <w:bottom w:val="none" w:sz="0" w:space="0" w:color="auto"/>
            <w:right w:val="none" w:sz="0" w:space="0" w:color="auto"/>
          </w:divBdr>
        </w:div>
        <w:div w:id="2058509674">
          <w:marLeft w:val="0"/>
          <w:marRight w:val="0"/>
          <w:marTop w:val="0"/>
          <w:marBottom w:val="0"/>
          <w:divBdr>
            <w:top w:val="none" w:sz="0" w:space="0" w:color="auto"/>
            <w:left w:val="none" w:sz="0" w:space="0" w:color="auto"/>
            <w:bottom w:val="none" w:sz="0" w:space="0" w:color="auto"/>
            <w:right w:val="none" w:sz="0" w:space="0" w:color="auto"/>
          </w:divBdr>
        </w:div>
        <w:div w:id="2069380792">
          <w:marLeft w:val="0"/>
          <w:marRight w:val="0"/>
          <w:marTop w:val="0"/>
          <w:marBottom w:val="0"/>
          <w:divBdr>
            <w:top w:val="none" w:sz="0" w:space="0" w:color="auto"/>
            <w:left w:val="none" w:sz="0" w:space="0" w:color="auto"/>
            <w:bottom w:val="none" w:sz="0" w:space="0" w:color="auto"/>
            <w:right w:val="none" w:sz="0" w:space="0" w:color="auto"/>
          </w:divBdr>
        </w:div>
        <w:div w:id="2122332584">
          <w:marLeft w:val="0"/>
          <w:marRight w:val="0"/>
          <w:marTop w:val="0"/>
          <w:marBottom w:val="0"/>
          <w:divBdr>
            <w:top w:val="none" w:sz="0" w:space="0" w:color="auto"/>
            <w:left w:val="none" w:sz="0" w:space="0" w:color="auto"/>
            <w:bottom w:val="none" w:sz="0" w:space="0" w:color="auto"/>
            <w:right w:val="none" w:sz="0" w:space="0" w:color="auto"/>
          </w:divBdr>
        </w:div>
      </w:divsChild>
    </w:div>
    <w:div w:id="1290935560">
      <w:bodyDiv w:val="1"/>
      <w:marLeft w:val="0"/>
      <w:marRight w:val="0"/>
      <w:marTop w:val="0"/>
      <w:marBottom w:val="0"/>
      <w:divBdr>
        <w:top w:val="none" w:sz="0" w:space="0" w:color="auto"/>
        <w:left w:val="none" w:sz="0" w:space="0" w:color="auto"/>
        <w:bottom w:val="none" w:sz="0" w:space="0" w:color="auto"/>
        <w:right w:val="none" w:sz="0" w:space="0" w:color="auto"/>
      </w:divBdr>
      <w:divsChild>
        <w:div w:id="278537050">
          <w:marLeft w:val="0"/>
          <w:marRight w:val="0"/>
          <w:marTop w:val="0"/>
          <w:marBottom w:val="375"/>
          <w:divBdr>
            <w:top w:val="none" w:sz="0" w:space="0" w:color="auto"/>
            <w:left w:val="none" w:sz="0" w:space="0" w:color="auto"/>
            <w:bottom w:val="none" w:sz="0" w:space="0" w:color="auto"/>
            <w:right w:val="none" w:sz="0" w:space="0" w:color="auto"/>
          </w:divBdr>
        </w:div>
        <w:div w:id="1451123491">
          <w:marLeft w:val="0"/>
          <w:marRight w:val="0"/>
          <w:marTop w:val="0"/>
          <w:marBottom w:val="375"/>
          <w:divBdr>
            <w:top w:val="none" w:sz="0" w:space="0" w:color="auto"/>
            <w:left w:val="none" w:sz="0" w:space="0" w:color="auto"/>
            <w:bottom w:val="none" w:sz="0" w:space="0" w:color="auto"/>
            <w:right w:val="none" w:sz="0" w:space="0" w:color="auto"/>
          </w:divBdr>
        </w:div>
      </w:divsChild>
    </w:div>
    <w:div w:id="1291478219">
      <w:bodyDiv w:val="1"/>
      <w:marLeft w:val="0"/>
      <w:marRight w:val="0"/>
      <w:marTop w:val="0"/>
      <w:marBottom w:val="0"/>
      <w:divBdr>
        <w:top w:val="none" w:sz="0" w:space="0" w:color="auto"/>
        <w:left w:val="none" w:sz="0" w:space="0" w:color="auto"/>
        <w:bottom w:val="none" w:sz="0" w:space="0" w:color="auto"/>
        <w:right w:val="none" w:sz="0" w:space="0" w:color="auto"/>
      </w:divBdr>
    </w:div>
    <w:div w:id="1292636949">
      <w:bodyDiv w:val="1"/>
      <w:marLeft w:val="0"/>
      <w:marRight w:val="0"/>
      <w:marTop w:val="0"/>
      <w:marBottom w:val="0"/>
      <w:divBdr>
        <w:top w:val="none" w:sz="0" w:space="0" w:color="auto"/>
        <w:left w:val="none" w:sz="0" w:space="0" w:color="auto"/>
        <w:bottom w:val="none" w:sz="0" w:space="0" w:color="auto"/>
        <w:right w:val="none" w:sz="0" w:space="0" w:color="auto"/>
      </w:divBdr>
      <w:divsChild>
        <w:div w:id="17896410">
          <w:marLeft w:val="0"/>
          <w:marRight w:val="0"/>
          <w:marTop w:val="0"/>
          <w:marBottom w:val="0"/>
          <w:divBdr>
            <w:top w:val="none" w:sz="0" w:space="0" w:color="auto"/>
            <w:left w:val="none" w:sz="0" w:space="0" w:color="auto"/>
            <w:bottom w:val="none" w:sz="0" w:space="0" w:color="auto"/>
            <w:right w:val="none" w:sz="0" w:space="0" w:color="auto"/>
          </w:divBdr>
          <w:divsChild>
            <w:div w:id="128135536">
              <w:marLeft w:val="0"/>
              <w:marRight w:val="0"/>
              <w:marTop w:val="0"/>
              <w:marBottom w:val="0"/>
              <w:divBdr>
                <w:top w:val="none" w:sz="0" w:space="0" w:color="auto"/>
                <w:left w:val="none" w:sz="0" w:space="0" w:color="auto"/>
                <w:bottom w:val="none" w:sz="0" w:space="0" w:color="auto"/>
                <w:right w:val="none" w:sz="0" w:space="0" w:color="auto"/>
              </w:divBdr>
            </w:div>
            <w:div w:id="460391294">
              <w:marLeft w:val="0"/>
              <w:marRight w:val="0"/>
              <w:marTop w:val="0"/>
              <w:marBottom w:val="0"/>
              <w:divBdr>
                <w:top w:val="none" w:sz="0" w:space="0" w:color="auto"/>
                <w:left w:val="none" w:sz="0" w:space="0" w:color="auto"/>
                <w:bottom w:val="none" w:sz="0" w:space="0" w:color="auto"/>
                <w:right w:val="none" w:sz="0" w:space="0" w:color="auto"/>
              </w:divBdr>
            </w:div>
            <w:div w:id="700783666">
              <w:marLeft w:val="0"/>
              <w:marRight w:val="0"/>
              <w:marTop w:val="0"/>
              <w:marBottom w:val="0"/>
              <w:divBdr>
                <w:top w:val="none" w:sz="0" w:space="0" w:color="auto"/>
                <w:left w:val="none" w:sz="0" w:space="0" w:color="auto"/>
                <w:bottom w:val="none" w:sz="0" w:space="0" w:color="auto"/>
                <w:right w:val="none" w:sz="0" w:space="0" w:color="auto"/>
              </w:divBdr>
            </w:div>
            <w:div w:id="857501731">
              <w:marLeft w:val="0"/>
              <w:marRight w:val="0"/>
              <w:marTop w:val="0"/>
              <w:marBottom w:val="0"/>
              <w:divBdr>
                <w:top w:val="none" w:sz="0" w:space="0" w:color="auto"/>
                <w:left w:val="none" w:sz="0" w:space="0" w:color="auto"/>
                <w:bottom w:val="none" w:sz="0" w:space="0" w:color="auto"/>
                <w:right w:val="none" w:sz="0" w:space="0" w:color="auto"/>
              </w:divBdr>
            </w:div>
            <w:div w:id="904489225">
              <w:marLeft w:val="0"/>
              <w:marRight w:val="0"/>
              <w:marTop w:val="0"/>
              <w:marBottom w:val="0"/>
              <w:divBdr>
                <w:top w:val="none" w:sz="0" w:space="0" w:color="auto"/>
                <w:left w:val="none" w:sz="0" w:space="0" w:color="auto"/>
                <w:bottom w:val="none" w:sz="0" w:space="0" w:color="auto"/>
                <w:right w:val="none" w:sz="0" w:space="0" w:color="auto"/>
              </w:divBdr>
            </w:div>
            <w:div w:id="934481462">
              <w:marLeft w:val="0"/>
              <w:marRight w:val="0"/>
              <w:marTop w:val="0"/>
              <w:marBottom w:val="0"/>
              <w:divBdr>
                <w:top w:val="none" w:sz="0" w:space="0" w:color="auto"/>
                <w:left w:val="none" w:sz="0" w:space="0" w:color="auto"/>
                <w:bottom w:val="none" w:sz="0" w:space="0" w:color="auto"/>
                <w:right w:val="none" w:sz="0" w:space="0" w:color="auto"/>
              </w:divBdr>
            </w:div>
            <w:div w:id="1494100334">
              <w:marLeft w:val="0"/>
              <w:marRight w:val="0"/>
              <w:marTop w:val="0"/>
              <w:marBottom w:val="0"/>
              <w:divBdr>
                <w:top w:val="none" w:sz="0" w:space="0" w:color="auto"/>
                <w:left w:val="none" w:sz="0" w:space="0" w:color="auto"/>
                <w:bottom w:val="none" w:sz="0" w:space="0" w:color="auto"/>
                <w:right w:val="none" w:sz="0" w:space="0" w:color="auto"/>
              </w:divBdr>
            </w:div>
            <w:div w:id="2127305660">
              <w:marLeft w:val="0"/>
              <w:marRight w:val="0"/>
              <w:marTop w:val="0"/>
              <w:marBottom w:val="0"/>
              <w:divBdr>
                <w:top w:val="none" w:sz="0" w:space="0" w:color="auto"/>
                <w:left w:val="none" w:sz="0" w:space="0" w:color="auto"/>
                <w:bottom w:val="none" w:sz="0" w:space="0" w:color="auto"/>
                <w:right w:val="none" w:sz="0" w:space="0" w:color="auto"/>
              </w:divBdr>
            </w:div>
          </w:divsChild>
        </w:div>
        <w:div w:id="107706202">
          <w:marLeft w:val="0"/>
          <w:marRight w:val="0"/>
          <w:marTop w:val="0"/>
          <w:marBottom w:val="0"/>
          <w:divBdr>
            <w:top w:val="none" w:sz="0" w:space="0" w:color="auto"/>
            <w:left w:val="none" w:sz="0" w:space="0" w:color="auto"/>
            <w:bottom w:val="none" w:sz="0" w:space="0" w:color="auto"/>
            <w:right w:val="none" w:sz="0" w:space="0" w:color="auto"/>
          </w:divBdr>
        </w:div>
        <w:div w:id="113328076">
          <w:marLeft w:val="0"/>
          <w:marRight w:val="0"/>
          <w:marTop w:val="0"/>
          <w:marBottom w:val="0"/>
          <w:divBdr>
            <w:top w:val="none" w:sz="0" w:space="0" w:color="auto"/>
            <w:left w:val="none" w:sz="0" w:space="0" w:color="auto"/>
            <w:bottom w:val="none" w:sz="0" w:space="0" w:color="auto"/>
            <w:right w:val="none" w:sz="0" w:space="0" w:color="auto"/>
          </w:divBdr>
        </w:div>
        <w:div w:id="277762172">
          <w:marLeft w:val="0"/>
          <w:marRight w:val="0"/>
          <w:marTop w:val="0"/>
          <w:marBottom w:val="0"/>
          <w:divBdr>
            <w:top w:val="none" w:sz="0" w:space="0" w:color="auto"/>
            <w:left w:val="none" w:sz="0" w:space="0" w:color="auto"/>
            <w:bottom w:val="none" w:sz="0" w:space="0" w:color="auto"/>
            <w:right w:val="none" w:sz="0" w:space="0" w:color="auto"/>
          </w:divBdr>
        </w:div>
        <w:div w:id="285893267">
          <w:marLeft w:val="0"/>
          <w:marRight w:val="0"/>
          <w:marTop w:val="0"/>
          <w:marBottom w:val="0"/>
          <w:divBdr>
            <w:top w:val="none" w:sz="0" w:space="0" w:color="auto"/>
            <w:left w:val="none" w:sz="0" w:space="0" w:color="auto"/>
            <w:bottom w:val="none" w:sz="0" w:space="0" w:color="auto"/>
            <w:right w:val="none" w:sz="0" w:space="0" w:color="auto"/>
          </w:divBdr>
        </w:div>
        <w:div w:id="361634201">
          <w:marLeft w:val="0"/>
          <w:marRight w:val="0"/>
          <w:marTop w:val="0"/>
          <w:marBottom w:val="0"/>
          <w:divBdr>
            <w:top w:val="none" w:sz="0" w:space="0" w:color="auto"/>
            <w:left w:val="none" w:sz="0" w:space="0" w:color="auto"/>
            <w:bottom w:val="none" w:sz="0" w:space="0" w:color="auto"/>
            <w:right w:val="none" w:sz="0" w:space="0" w:color="auto"/>
          </w:divBdr>
        </w:div>
        <w:div w:id="388648103">
          <w:marLeft w:val="0"/>
          <w:marRight w:val="0"/>
          <w:marTop w:val="0"/>
          <w:marBottom w:val="0"/>
          <w:divBdr>
            <w:top w:val="none" w:sz="0" w:space="0" w:color="auto"/>
            <w:left w:val="none" w:sz="0" w:space="0" w:color="auto"/>
            <w:bottom w:val="none" w:sz="0" w:space="0" w:color="auto"/>
            <w:right w:val="none" w:sz="0" w:space="0" w:color="auto"/>
          </w:divBdr>
        </w:div>
        <w:div w:id="399252463">
          <w:marLeft w:val="0"/>
          <w:marRight w:val="0"/>
          <w:marTop w:val="0"/>
          <w:marBottom w:val="0"/>
          <w:divBdr>
            <w:top w:val="none" w:sz="0" w:space="0" w:color="auto"/>
            <w:left w:val="none" w:sz="0" w:space="0" w:color="auto"/>
            <w:bottom w:val="none" w:sz="0" w:space="0" w:color="auto"/>
            <w:right w:val="none" w:sz="0" w:space="0" w:color="auto"/>
          </w:divBdr>
        </w:div>
        <w:div w:id="422649049">
          <w:marLeft w:val="0"/>
          <w:marRight w:val="0"/>
          <w:marTop w:val="0"/>
          <w:marBottom w:val="0"/>
          <w:divBdr>
            <w:top w:val="none" w:sz="0" w:space="0" w:color="auto"/>
            <w:left w:val="none" w:sz="0" w:space="0" w:color="auto"/>
            <w:bottom w:val="none" w:sz="0" w:space="0" w:color="auto"/>
            <w:right w:val="none" w:sz="0" w:space="0" w:color="auto"/>
          </w:divBdr>
        </w:div>
        <w:div w:id="477695556">
          <w:marLeft w:val="0"/>
          <w:marRight w:val="0"/>
          <w:marTop w:val="0"/>
          <w:marBottom w:val="0"/>
          <w:divBdr>
            <w:top w:val="none" w:sz="0" w:space="0" w:color="auto"/>
            <w:left w:val="none" w:sz="0" w:space="0" w:color="auto"/>
            <w:bottom w:val="none" w:sz="0" w:space="0" w:color="auto"/>
            <w:right w:val="none" w:sz="0" w:space="0" w:color="auto"/>
          </w:divBdr>
        </w:div>
        <w:div w:id="570893500">
          <w:marLeft w:val="0"/>
          <w:marRight w:val="0"/>
          <w:marTop w:val="0"/>
          <w:marBottom w:val="0"/>
          <w:divBdr>
            <w:top w:val="none" w:sz="0" w:space="0" w:color="auto"/>
            <w:left w:val="none" w:sz="0" w:space="0" w:color="auto"/>
            <w:bottom w:val="none" w:sz="0" w:space="0" w:color="auto"/>
            <w:right w:val="none" w:sz="0" w:space="0" w:color="auto"/>
          </w:divBdr>
        </w:div>
        <w:div w:id="582761138">
          <w:marLeft w:val="0"/>
          <w:marRight w:val="0"/>
          <w:marTop w:val="0"/>
          <w:marBottom w:val="0"/>
          <w:divBdr>
            <w:top w:val="none" w:sz="0" w:space="0" w:color="auto"/>
            <w:left w:val="none" w:sz="0" w:space="0" w:color="auto"/>
            <w:bottom w:val="none" w:sz="0" w:space="0" w:color="auto"/>
            <w:right w:val="none" w:sz="0" w:space="0" w:color="auto"/>
          </w:divBdr>
          <w:divsChild>
            <w:div w:id="369184426">
              <w:marLeft w:val="0"/>
              <w:marRight w:val="0"/>
              <w:marTop w:val="0"/>
              <w:marBottom w:val="0"/>
              <w:divBdr>
                <w:top w:val="none" w:sz="0" w:space="0" w:color="auto"/>
                <w:left w:val="none" w:sz="0" w:space="0" w:color="auto"/>
                <w:bottom w:val="none" w:sz="0" w:space="0" w:color="auto"/>
                <w:right w:val="none" w:sz="0" w:space="0" w:color="auto"/>
              </w:divBdr>
            </w:div>
            <w:div w:id="371930979">
              <w:marLeft w:val="0"/>
              <w:marRight w:val="0"/>
              <w:marTop w:val="0"/>
              <w:marBottom w:val="0"/>
              <w:divBdr>
                <w:top w:val="none" w:sz="0" w:space="0" w:color="auto"/>
                <w:left w:val="none" w:sz="0" w:space="0" w:color="auto"/>
                <w:bottom w:val="none" w:sz="0" w:space="0" w:color="auto"/>
                <w:right w:val="none" w:sz="0" w:space="0" w:color="auto"/>
              </w:divBdr>
            </w:div>
            <w:div w:id="659843347">
              <w:marLeft w:val="0"/>
              <w:marRight w:val="0"/>
              <w:marTop w:val="0"/>
              <w:marBottom w:val="0"/>
              <w:divBdr>
                <w:top w:val="none" w:sz="0" w:space="0" w:color="auto"/>
                <w:left w:val="none" w:sz="0" w:space="0" w:color="auto"/>
                <w:bottom w:val="none" w:sz="0" w:space="0" w:color="auto"/>
                <w:right w:val="none" w:sz="0" w:space="0" w:color="auto"/>
              </w:divBdr>
            </w:div>
            <w:div w:id="1227381155">
              <w:marLeft w:val="0"/>
              <w:marRight w:val="0"/>
              <w:marTop w:val="0"/>
              <w:marBottom w:val="0"/>
              <w:divBdr>
                <w:top w:val="none" w:sz="0" w:space="0" w:color="auto"/>
                <w:left w:val="none" w:sz="0" w:space="0" w:color="auto"/>
                <w:bottom w:val="none" w:sz="0" w:space="0" w:color="auto"/>
                <w:right w:val="none" w:sz="0" w:space="0" w:color="auto"/>
              </w:divBdr>
            </w:div>
            <w:div w:id="1435250770">
              <w:marLeft w:val="0"/>
              <w:marRight w:val="0"/>
              <w:marTop w:val="0"/>
              <w:marBottom w:val="0"/>
              <w:divBdr>
                <w:top w:val="none" w:sz="0" w:space="0" w:color="auto"/>
                <w:left w:val="none" w:sz="0" w:space="0" w:color="auto"/>
                <w:bottom w:val="none" w:sz="0" w:space="0" w:color="auto"/>
                <w:right w:val="none" w:sz="0" w:space="0" w:color="auto"/>
              </w:divBdr>
            </w:div>
            <w:div w:id="1496606953">
              <w:marLeft w:val="0"/>
              <w:marRight w:val="0"/>
              <w:marTop w:val="0"/>
              <w:marBottom w:val="0"/>
              <w:divBdr>
                <w:top w:val="none" w:sz="0" w:space="0" w:color="auto"/>
                <w:left w:val="none" w:sz="0" w:space="0" w:color="auto"/>
                <w:bottom w:val="none" w:sz="0" w:space="0" w:color="auto"/>
                <w:right w:val="none" w:sz="0" w:space="0" w:color="auto"/>
              </w:divBdr>
            </w:div>
            <w:div w:id="1522663885">
              <w:marLeft w:val="0"/>
              <w:marRight w:val="0"/>
              <w:marTop w:val="0"/>
              <w:marBottom w:val="0"/>
              <w:divBdr>
                <w:top w:val="none" w:sz="0" w:space="0" w:color="auto"/>
                <w:left w:val="none" w:sz="0" w:space="0" w:color="auto"/>
                <w:bottom w:val="none" w:sz="0" w:space="0" w:color="auto"/>
                <w:right w:val="none" w:sz="0" w:space="0" w:color="auto"/>
              </w:divBdr>
            </w:div>
            <w:div w:id="1661889010">
              <w:marLeft w:val="0"/>
              <w:marRight w:val="0"/>
              <w:marTop w:val="0"/>
              <w:marBottom w:val="0"/>
              <w:divBdr>
                <w:top w:val="none" w:sz="0" w:space="0" w:color="auto"/>
                <w:left w:val="none" w:sz="0" w:space="0" w:color="auto"/>
                <w:bottom w:val="none" w:sz="0" w:space="0" w:color="auto"/>
                <w:right w:val="none" w:sz="0" w:space="0" w:color="auto"/>
              </w:divBdr>
            </w:div>
            <w:div w:id="1972322900">
              <w:marLeft w:val="0"/>
              <w:marRight w:val="0"/>
              <w:marTop w:val="0"/>
              <w:marBottom w:val="0"/>
              <w:divBdr>
                <w:top w:val="none" w:sz="0" w:space="0" w:color="auto"/>
                <w:left w:val="none" w:sz="0" w:space="0" w:color="auto"/>
                <w:bottom w:val="none" w:sz="0" w:space="0" w:color="auto"/>
                <w:right w:val="none" w:sz="0" w:space="0" w:color="auto"/>
              </w:divBdr>
            </w:div>
          </w:divsChild>
        </w:div>
        <w:div w:id="647899408">
          <w:marLeft w:val="0"/>
          <w:marRight w:val="0"/>
          <w:marTop w:val="0"/>
          <w:marBottom w:val="0"/>
          <w:divBdr>
            <w:top w:val="none" w:sz="0" w:space="0" w:color="auto"/>
            <w:left w:val="none" w:sz="0" w:space="0" w:color="auto"/>
            <w:bottom w:val="none" w:sz="0" w:space="0" w:color="auto"/>
            <w:right w:val="none" w:sz="0" w:space="0" w:color="auto"/>
          </w:divBdr>
        </w:div>
        <w:div w:id="817499035">
          <w:marLeft w:val="0"/>
          <w:marRight w:val="0"/>
          <w:marTop w:val="0"/>
          <w:marBottom w:val="0"/>
          <w:divBdr>
            <w:top w:val="none" w:sz="0" w:space="0" w:color="auto"/>
            <w:left w:val="none" w:sz="0" w:space="0" w:color="auto"/>
            <w:bottom w:val="none" w:sz="0" w:space="0" w:color="auto"/>
            <w:right w:val="none" w:sz="0" w:space="0" w:color="auto"/>
          </w:divBdr>
        </w:div>
        <w:div w:id="851143294">
          <w:marLeft w:val="0"/>
          <w:marRight w:val="0"/>
          <w:marTop w:val="0"/>
          <w:marBottom w:val="0"/>
          <w:divBdr>
            <w:top w:val="none" w:sz="0" w:space="0" w:color="auto"/>
            <w:left w:val="none" w:sz="0" w:space="0" w:color="auto"/>
            <w:bottom w:val="none" w:sz="0" w:space="0" w:color="auto"/>
            <w:right w:val="none" w:sz="0" w:space="0" w:color="auto"/>
          </w:divBdr>
        </w:div>
        <w:div w:id="977684549">
          <w:marLeft w:val="0"/>
          <w:marRight w:val="0"/>
          <w:marTop w:val="0"/>
          <w:marBottom w:val="0"/>
          <w:divBdr>
            <w:top w:val="none" w:sz="0" w:space="0" w:color="auto"/>
            <w:left w:val="none" w:sz="0" w:space="0" w:color="auto"/>
            <w:bottom w:val="none" w:sz="0" w:space="0" w:color="auto"/>
            <w:right w:val="none" w:sz="0" w:space="0" w:color="auto"/>
          </w:divBdr>
        </w:div>
        <w:div w:id="1054625009">
          <w:marLeft w:val="0"/>
          <w:marRight w:val="0"/>
          <w:marTop w:val="0"/>
          <w:marBottom w:val="0"/>
          <w:divBdr>
            <w:top w:val="none" w:sz="0" w:space="0" w:color="auto"/>
            <w:left w:val="none" w:sz="0" w:space="0" w:color="auto"/>
            <w:bottom w:val="none" w:sz="0" w:space="0" w:color="auto"/>
            <w:right w:val="none" w:sz="0" w:space="0" w:color="auto"/>
          </w:divBdr>
        </w:div>
        <w:div w:id="1089349348">
          <w:marLeft w:val="0"/>
          <w:marRight w:val="0"/>
          <w:marTop w:val="0"/>
          <w:marBottom w:val="0"/>
          <w:divBdr>
            <w:top w:val="none" w:sz="0" w:space="0" w:color="auto"/>
            <w:left w:val="none" w:sz="0" w:space="0" w:color="auto"/>
            <w:bottom w:val="none" w:sz="0" w:space="0" w:color="auto"/>
            <w:right w:val="none" w:sz="0" w:space="0" w:color="auto"/>
          </w:divBdr>
        </w:div>
        <w:div w:id="1109470052">
          <w:marLeft w:val="0"/>
          <w:marRight w:val="0"/>
          <w:marTop w:val="0"/>
          <w:marBottom w:val="0"/>
          <w:divBdr>
            <w:top w:val="none" w:sz="0" w:space="0" w:color="auto"/>
            <w:left w:val="none" w:sz="0" w:space="0" w:color="auto"/>
            <w:bottom w:val="none" w:sz="0" w:space="0" w:color="auto"/>
            <w:right w:val="none" w:sz="0" w:space="0" w:color="auto"/>
          </w:divBdr>
        </w:div>
        <w:div w:id="1140463614">
          <w:marLeft w:val="0"/>
          <w:marRight w:val="0"/>
          <w:marTop w:val="0"/>
          <w:marBottom w:val="0"/>
          <w:divBdr>
            <w:top w:val="none" w:sz="0" w:space="0" w:color="auto"/>
            <w:left w:val="none" w:sz="0" w:space="0" w:color="auto"/>
            <w:bottom w:val="none" w:sz="0" w:space="0" w:color="auto"/>
            <w:right w:val="none" w:sz="0" w:space="0" w:color="auto"/>
          </w:divBdr>
        </w:div>
        <w:div w:id="1155344040">
          <w:marLeft w:val="0"/>
          <w:marRight w:val="0"/>
          <w:marTop w:val="0"/>
          <w:marBottom w:val="0"/>
          <w:divBdr>
            <w:top w:val="none" w:sz="0" w:space="0" w:color="auto"/>
            <w:left w:val="none" w:sz="0" w:space="0" w:color="auto"/>
            <w:bottom w:val="none" w:sz="0" w:space="0" w:color="auto"/>
            <w:right w:val="none" w:sz="0" w:space="0" w:color="auto"/>
          </w:divBdr>
        </w:div>
        <w:div w:id="1210724621">
          <w:marLeft w:val="0"/>
          <w:marRight w:val="0"/>
          <w:marTop w:val="0"/>
          <w:marBottom w:val="0"/>
          <w:divBdr>
            <w:top w:val="none" w:sz="0" w:space="0" w:color="auto"/>
            <w:left w:val="none" w:sz="0" w:space="0" w:color="auto"/>
            <w:bottom w:val="none" w:sz="0" w:space="0" w:color="auto"/>
            <w:right w:val="none" w:sz="0" w:space="0" w:color="auto"/>
          </w:divBdr>
        </w:div>
        <w:div w:id="1270241839">
          <w:marLeft w:val="0"/>
          <w:marRight w:val="0"/>
          <w:marTop w:val="0"/>
          <w:marBottom w:val="0"/>
          <w:divBdr>
            <w:top w:val="none" w:sz="0" w:space="0" w:color="auto"/>
            <w:left w:val="none" w:sz="0" w:space="0" w:color="auto"/>
            <w:bottom w:val="none" w:sz="0" w:space="0" w:color="auto"/>
            <w:right w:val="none" w:sz="0" w:space="0" w:color="auto"/>
          </w:divBdr>
        </w:div>
        <w:div w:id="1395852587">
          <w:marLeft w:val="0"/>
          <w:marRight w:val="0"/>
          <w:marTop w:val="0"/>
          <w:marBottom w:val="0"/>
          <w:divBdr>
            <w:top w:val="none" w:sz="0" w:space="0" w:color="auto"/>
            <w:left w:val="none" w:sz="0" w:space="0" w:color="auto"/>
            <w:bottom w:val="none" w:sz="0" w:space="0" w:color="auto"/>
            <w:right w:val="none" w:sz="0" w:space="0" w:color="auto"/>
          </w:divBdr>
        </w:div>
        <w:div w:id="1445349210">
          <w:marLeft w:val="0"/>
          <w:marRight w:val="0"/>
          <w:marTop w:val="0"/>
          <w:marBottom w:val="0"/>
          <w:divBdr>
            <w:top w:val="none" w:sz="0" w:space="0" w:color="auto"/>
            <w:left w:val="none" w:sz="0" w:space="0" w:color="auto"/>
            <w:bottom w:val="none" w:sz="0" w:space="0" w:color="auto"/>
            <w:right w:val="none" w:sz="0" w:space="0" w:color="auto"/>
          </w:divBdr>
        </w:div>
        <w:div w:id="1502234395">
          <w:marLeft w:val="0"/>
          <w:marRight w:val="0"/>
          <w:marTop w:val="0"/>
          <w:marBottom w:val="0"/>
          <w:divBdr>
            <w:top w:val="none" w:sz="0" w:space="0" w:color="auto"/>
            <w:left w:val="none" w:sz="0" w:space="0" w:color="auto"/>
            <w:bottom w:val="none" w:sz="0" w:space="0" w:color="auto"/>
            <w:right w:val="none" w:sz="0" w:space="0" w:color="auto"/>
          </w:divBdr>
        </w:div>
        <w:div w:id="1599369030">
          <w:marLeft w:val="0"/>
          <w:marRight w:val="0"/>
          <w:marTop w:val="0"/>
          <w:marBottom w:val="0"/>
          <w:divBdr>
            <w:top w:val="none" w:sz="0" w:space="0" w:color="auto"/>
            <w:left w:val="none" w:sz="0" w:space="0" w:color="auto"/>
            <w:bottom w:val="none" w:sz="0" w:space="0" w:color="auto"/>
            <w:right w:val="none" w:sz="0" w:space="0" w:color="auto"/>
          </w:divBdr>
        </w:div>
        <w:div w:id="1625385346">
          <w:marLeft w:val="0"/>
          <w:marRight w:val="0"/>
          <w:marTop w:val="0"/>
          <w:marBottom w:val="0"/>
          <w:divBdr>
            <w:top w:val="none" w:sz="0" w:space="0" w:color="auto"/>
            <w:left w:val="none" w:sz="0" w:space="0" w:color="auto"/>
            <w:bottom w:val="none" w:sz="0" w:space="0" w:color="auto"/>
            <w:right w:val="none" w:sz="0" w:space="0" w:color="auto"/>
          </w:divBdr>
          <w:divsChild>
            <w:div w:id="206573030">
              <w:marLeft w:val="0"/>
              <w:marRight w:val="0"/>
              <w:marTop w:val="0"/>
              <w:marBottom w:val="0"/>
              <w:divBdr>
                <w:top w:val="none" w:sz="0" w:space="0" w:color="auto"/>
                <w:left w:val="none" w:sz="0" w:space="0" w:color="auto"/>
                <w:bottom w:val="none" w:sz="0" w:space="0" w:color="auto"/>
                <w:right w:val="none" w:sz="0" w:space="0" w:color="auto"/>
              </w:divBdr>
            </w:div>
            <w:div w:id="732460458">
              <w:marLeft w:val="0"/>
              <w:marRight w:val="0"/>
              <w:marTop w:val="0"/>
              <w:marBottom w:val="0"/>
              <w:divBdr>
                <w:top w:val="none" w:sz="0" w:space="0" w:color="auto"/>
                <w:left w:val="none" w:sz="0" w:space="0" w:color="auto"/>
                <w:bottom w:val="none" w:sz="0" w:space="0" w:color="auto"/>
                <w:right w:val="none" w:sz="0" w:space="0" w:color="auto"/>
              </w:divBdr>
            </w:div>
            <w:div w:id="766462792">
              <w:marLeft w:val="0"/>
              <w:marRight w:val="0"/>
              <w:marTop w:val="0"/>
              <w:marBottom w:val="0"/>
              <w:divBdr>
                <w:top w:val="none" w:sz="0" w:space="0" w:color="auto"/>
                <w:left w:val="none" w:sz="0" w:space="0" w:color="auto"/>
                <w:bottom w:val="none" w:sz="0" w:space="0" w:color="auto"/>
                <w:right w:val="none" w:sz="0" w:space="0" w:color="auto"/>
              </w:divBdr>
            </w:div>
            <w:div w:id="857737496">
              <w:marLeft w:val="0"/>
              <w:marRight w:val="0"/>
              <w:marTop w:val="0"/>
              <w:marBottom w:val="0"/>
              <w:divBdr>
                <w:top w:val="none" w:sz="0" w:space="0" w:color="auto"/>
                <w:left w:val="none" w:sz="0" w:space="0" w:color="auto"/>
                <w:bottom w:val="none" w:sz="0" w:space="0" w:color="auto"/>
                <w:right w:val="none" w:sz="0" w:space="0" w:color="auto"/>
              </w:divBdr>
            </w:div>
            <w:div w:id="926307348">
              <w:marLeft w:val="0"/>
              <w:marRight w:val="0"/>
              <w:marTop w:val="0"/>
              <w:marBottom w:val="0"/>
              <w:divBdr>
                <w:top w:val="none" w:sz="0" w:space="0" w:color="auto"/>
                <w:left w:val="none" w:sz="0" w:space="0" w:color="auto"/>
                <w:bottom w:val="none" w:sz="0" w:space="0" w:color="auto"/>
                <w:right w:val="none" w:sz="0" w:space="0" w:color="auto"/>
              </w:divBdr>
            </w:div>
          </w:divsChild>
        </w:div>
        <w:div w:id="1644045254">
          <w:marLeft w:val="0"/>
          <w:marRight w:val="0"/>
          <w:marTop w:val="0"/>
          <w:marBottom w:val="0"/>
          <w:divBdr>
            <w:top w:val="none" w:sz="0" w:space="0" w:color="auto"/>
            <w:left w:val="none" w:sz="0" w:space="0" w:color="auto"/>
            <w:bottom w:val="none" w:sz="0" w:space="0" w:color="auto"/>
            <w:right w:val="none" w:sz="0" w:space="0" w:color="auto"/>
          </w:divBdr>
        </w:div>
        <w:div w:id="1667053328">
          <w:marLeft w:val="0"/>
          <w:marRight w:val="0"/>
          <w:marTop w:val="0"/>
          <w:marBottom w:val="0"/>
          <w:divBdr>
            <w:top w:val="none" w:sz="0" w:space="0" w:color="auto"/>
            <w:left w:val="none" w:sz="0" w:space="0" w:color="auto"/>
            <w:bottom w:val="none" w:sz="0" w:space="0" w:color="auto"/>
            <w:right w:val="none" w:sz="0" w:space="0" w:color="auto"/>
          </w:divBdr>
        </w:div>
        <w:div w:id="1862737632">
          <w:marLeft w:val="0"/>
          <w:marRight w:val="0"/>
          <w:marTop w:val="0"/>
          <w:marBottom w:val="0"/>
          <w:divBdr>
            <w:top w:val="none" w:sz="0" w:space="0" w:color="auto"/>
            <w:left w:val="none" w:sz="0" w:space="0" w:color="auto"/>
            <w:bottom w:val="none" w:sz="0" w:space="0" w:color="auto"/>
            <w:right w:val="none" w:sz="0" w:space="0" w:color="auto"/>
          </w:divBdr>
        </w:div>
        <w:div w:id="1938830764">
          <w:marLeft w:val="0"/>
          <w:marRight w:val="0"/>
          <w:marTop w:val="0"/>
          <w:marBottom w:val="0"/>
          <w:divBdr>
            <w:top w:val="none" w:sz="0" w:space="0" w:color="auto"/>
            <w:left w:val="none" w:sz="0" w:space="0" w:color="auto"/>
            <w:bottom w:val="none" w:sz="0" w:space="0" w:color="auto"/>
            <w:right w:val="none" w:sz="0" w:space="0" w:color="auto"/>
          </w:divBdr>
        </w:div>
        <w:div w:id="2072344324">
          <w:marLeft w:val="0"/>
          <w:marRight w:val="0"/>
          <w:marTop w:val="0"/>
          <w:marBottom w:val="0"/>
          <w:divBdr>
            <w:top w:val="none" w:sz="0" w:space="0" w:color="auto"/>
            <w:left w:val="none" w:sz="0" w:space="0" w:color="auto"/>
            <w:bottom w:val="none" w:sz="0" w:space="0" w:color="auto"/>
            <w:right w:val="none" w:sz="0" w:space="0" w:color="auto"/>
          </w:divBdr>
        </w:div>
        <w:div w:id="2103145201">
          <w:marLeft w:val="0"/>
          <w:marRight w:val="0"/>
          <w:marTop w:val="0"/>
          <w:marBottom w:val="0"/>
          <w:divBdr>
            <w:top w:val="none" w:sz="0" w:space="0" w:color="auto"/>
            <w:left w:val="none" w:sz="0" w:space="0" w:color="auto"/>
            <w:bottom w:val="none" w:sz="0" w:space="0" w:color="auto"/>
            <w:right w:val="none" w:sz="0" w:space="0" w:color="auto"/>
          </w:divBdr>
        </w:div>
      </w:divsChild>
    </w:div>
    <w:div w:id="1294410220">
      <w:bodyDiv w:val="1"/>
      <w:marLeft w:val="0"/>
      <w:marRight w:val="0"/>
      <w:marTop w:val="0"/>
      <w:marBottom w:val="0"/>
      <w:divBdr>
        <w:top w:val="none" w:sz="0" w:space="0" w:color="auto"/>
        <w:left w:val="none" w:sz="0" w:space="0" w:color="auto"/>
        <w:bottom w:val="none" w:sz="0" w:space="0" w:color="auto"/>
        <w:right w:val="none" w:sz="0" w:space="0" w:color="auto"/>
      </w:divBdr>
    </w:div>
    <w:div w:id="1294794883">
      <w:bodyDiv w:val="1"/>
      <w:marLeft w:val="0"/>
      <w:marRight w:val="0"/>
      <w:marTop w:val="0"/>
      <w:marBottom w:val="0"/>
      <w:divBdr>
        <w:top w:val="none" w:sz="0" w:space="0" w:color="auto"/>
        <w:left w:val="none" w:sz="0" w:space="0" w:color="auto"/>
        <w:bottom w:val="none" w:sz="0" w:space="0" w:color="auto"/>
        <w:right w:val="none" w:sz="0" w:space="0" w:color="auto"/>
      </w:divBdr>
    </w:div>
    <w:div w:id="1295676250">
      <w:bodyDiv w:val="1"/>
      <w:marLeft w:val="0"/>
      <w:marRight w:val="0"/>
      <w:marTop w:val="0"/>
      <w:marBottom w:val="0"/>
      <w:divBdr>
        <w:top w:val="none" w:sz="0" w:space="0" w:color="auto"/>
        <w:left w:val="none" w:sz="0" w:space="0" w:color="auto"/>
        <w:bottom w:val="none" w:sz="0" w:space="0" w:color="auto"/>
        <w:right w:val="none" w:sz="0" w:space="0" w:color="auto"/>
      </w:divBdr>
    </w:div>
    <w:div w:id="1295797062">
      <w:bodyDiv w:val="1"/>
      <w:marLeft w:val="0"/>
      <w:marRight w:val="0"/>
      <w:marTop w:val="0"/>
      <w:marBottom w:val="0"/>
      <w:divBdr>
        <w:top w:val="none" w:sz="0" w:space="0" w:color="auto"/>
        <w:left w:val="none" w:sz="0" w:space="0" w:color="auto"/>
        <w:bottom w:val="none" w:sz="0" w:space="0" w:color="auto"/>
        <w:right w:val="none" w:sz="0" w:space="0" w:color="auto"/>
      </w:divBdr>
    </w:div>
    <w:div w:id="1295915678">
      <w:bodyDiv w:val="1"/>
      <w:marLeft w:val="0"/>
      <w:marRight w:val="0"/>
      <w:marTop w:val="0"/>
      <w:marBottom w:val="0"/>
      <w:divBdr>
        <w:top w:val="none" w:sz="0" w:space="0" w:color="auto"/>
        <w:left w:val="none" w:sz="0" w:space="0" w:color="auto"/>
        <w:bottom w:val="none" w:sz="0" w:space="0" w:color="auto"/>
        <w:right w:val="none" w:sz="0" w:space="0" w:color="auto"/>
      </w:divBdr>
      <w:divsChild>
        <w:div w:id="580066318">
          <w:marLeft w:val="0"/>
          <w:marRight w:val="0"/>
          <w:marTop w:val="0"/>
          <w:marBottom w:val="0"/>
          <w:divBdr>
            <w:top w:val="single" w:sz="6" w:space="0" w:color="EFEFEF"/>
            <w:left w:val="none" w:sz="0" w:space="0" w:color="auto"/>
            <w:bottom w:val="none" w:sz="0" w:space="0" w:color="auto"/>
            <w:right w:val="none" w:sz="0" w:space="0" w:color="auto"/>
          </w:divBdr>
          <w:divsChild>
            <w:div w:id="1126579715">
              <w:marLeft w:val="0"/>
              <w:marRight w:val="0"/>
              <w:marTop w:val="0"/>
              <w:marBottom w:val="0"/>
              <w:divBdr>
                <w:top w:val="none" w:sz="0" w:space="0" w:color="auto"/>
                <w:left w:val="none" w:sz="0" w:space="0" w:color="auto"/>
                <w:bottom w:val="none" w:sz="0" w:space="0" w:color="auto"/>
                <w:right w:val="none" w:sz="0" w:space="0" w:color="auto"/>
              </w:divBdr>
              <w:divsChild>
                <w:div w:id="722946188">
                  <w:marLeft w:val="0"/>
                  <w:marRight w:val="0"/>
                  <w:marTop w:val="0"/>
                  <w:marBottom w:val="0"/>
                  <w:divBdr>
                    <w:top w:val="none" w:sz="0" w:space="0" w:color="auto"/>
                    <w:left w:val="none" w:sz="0" w:space="0" w:color="auto"/>
                    <w:bottom w:val="none" w:sz="0" w:space="0" w:color="auto"/>
                    <w:right w:val="none" w:sz="0" w:space="0" w:color="auto"/>
                  </w:divBdr>
                  <w:divsChild>
                    <w:div w:id="223561850">
                      <w:marLeft w:val="0"/>
                      <w:marRight w:val="0"/>
                      <w:marTop w:val="0"/>
                      <w:marBottom w:val="0"/>
                      <w:divBdr>
                        <w:top w:val="none" w:sz="0" w:space="0" w:color="auto"/>
                        <w:left w:val="single" w:sz="6" w:space="11" w:color="auto"/>
                        <w:bottom w:val="single" w:sz="6" w:space="0" w:color="auto"/>
                        <w:right w:val="single" w:sz="6" w:space="19" w:color="auto"/>
                      </w:divBdr>
                    </w:div>
                    <w:div w:id="230892618">
                      <w:marLeft w:val="0"/>
                      <w:marRight w:val="0"/>
                      <w:marTop w:val="0"/>
                      <w:marBottom w:val="0"/>
                      <w:divBdr>
                        <w:top w:val="none" w:sz="0" w:space="0" w:color="auto"/>
                        <w:left w:val="single" w:sz="6" w:space="11" w:color="auto"/>
                        <w:bottom w:val="single" w:sz="6" w:space="0" w:color="auto"/>
                        <w:right w:val="single" w:sz="6" w:space="19" w:color="auto"/>
                      </w:divBdr>
                    </w:div>
                    <w:div w:id="320541607">
                      <w:marLeft w:val="0"/>
                      <w:marRight w:val="0"/>
                      <w:marTop w:val="0"/>
                      <w:marBottom w:val="0"/>
                      <w:divBdr>
                        <w:top w:val="none" w:sz="0" w:space="0" w:color="auto"/>
                        <w:left w:val="single" w:sz="6" w:space="11" w:color="auto"/>
                        <w:bottom w:val="single" w:sz="6" w:space="0" w:color="auto"/>
                        <w:right w:val="single" w:sz="6" w:space="19" w:color="auto"/>
                      </w:divBdr>
                    </w:div>
                    <w:div w:id="813110253">
                      <w:marLeft w:val="0"/>
                      <w:marRight w:val="0"/>
                      <w:marTop w:val="0"/>
                      <w:marBottom w:val="0"/>
                      <w:divBdr>
                        <w:top w:val="none" w:sz="0" w:space="0" w:color="auto"/>
                        <w:left w:val="single" w:sz="6" w:space="11" w:color="auto"/>
                        <w:bottom w:val="single" w:sz="6" w:space="0" w:color="auto"/>
                        <w:right w:val="single" w:sz="6" w:space="19" w:color="auto"/>
                      </w:divBdr>
                    </w:div>
                    <w:div w:id="1036854573">
                      <w:marLeft w:val="0"/>
                      <w:marRight w:val="0"/>
                      <w:marTop w:val="0"/>
                      <w:marBottom w:val="0"/>
                      <w:divBdr>
                        <w:top w:val="none" w:sz="0" w:space="0" w:color="auto"/>
                        <w:left w:val="single" w:sz="6" w:space="11" w:color="auto"/>
                        <w:bottom w:val="single" w:sz="6" w:space="0" w:color="auto"/>
                        <w:right w:val="single" w:sz="6" w:space="19" w:color="auto"/>
                      </w:divBdr>
                    </w:div>
                    <w:div w:id="1884445276">
                      <w:marLeft w:val="0"/>
                      <w:marRight w:val="0"/>
                      <w:marTop w:val="0"/>
                      <w:marBottom w:val="0"/>
                      <w:divBdr>
                        <w:top w:val="none" w:sz="0" w:space="0" w:color="auto"/>
                        <w:left w:val="single" w:sz="6" w:space="11" w:color="auto"/>
                        <w:bottom w:val="single" w:sz="6" w:space="0" w:color="auto"/>
                        <w:right w:val="single" w:sz="6" w:space="19" w:color="auto"/>
                      </w:divBdr>
                    </w:div>
                    <w:div w:id="2120100396">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591207985">
          <w:marLeft w:val="0"/>
          <w:marRight w:val="0"/>
          <w:marTop w:val="300"/>
          <w:marBottom w:val="0"/>
          <w:divBdr>
            <w:top w:val="none" w:sz="0" w:space="0" w:color="auto"/>
            <w:left w:val="none" w:sz="0" w:space="0" w:color="auto"/>
            <w:bottom w:val="none" w:sz="0" w:space="0" w:color="auto"/>
            <w:right w:val="none" w:sz="0" w:space="0" w:color="auto"/>
          </w:divBdr>
          <w:divsChild>
            <w:div w:id="2085299510">
              <w:marLeft w:val="0"/>
              <w:marRight w:val="0"/>
              <w:marTop w:val="0"/>
              <w:marBottom w:val="0"/>
              <w:divBdr>
                <w:top w:val="none" w:sz="0" w:space="0" w:color="auto"/>
                <w:left w:val="none" w:sz="0" w:space="0" w:color="auto"/>
                <w:bottom w:val="none" w:sz="0" w:space="0" w:color="auto"/>
                <w:right w:val="none" w:sz="0" w:space="0" w:color="auto"/>
              </w:divBdr>
              <w:divsChild>
                <w:div w:id="1003045085">
                  <w:marLeft w:val="0"/>
                  <w:marRight w:val="0"/>
                  <w:marTop w:val="0"/>
                  <w:marBottom w:val="0"/>
                  <w:divBdr>
                    <w:top w:val="none" w:sz="0" w:space="0" w:color="auto"/>
                    <w:left w:val="none" w:sz="0" w:space="0" w:color="auto"/>
                    <w:bottom w:val="none" w:sz="0" w:space="0" w:color="auto"/>
                    <w:right w:val="none" w:sz="0" w:space="0" w:color="auto"/>
                  </w:divBdr>
                  <w:divsChild>
                    <w:div w:id="827600914">
                      <w:marLeft w:val="0"/>
                      <w:marRight w:val="0"/>
                      <w:marTop w:val="0"/>
                      <w:marBottom w:val="0"/>
                      <w:divBdr>
                        <w:top w:val="none" w:sz="0" w:space="0" w:color="auto"/>
                        <w:left w:val="none" w:sz="0" w:space="0" w:color="auto"/>
                        <w:bottom w:val="none" w:sz="0" w:space="0" w:color="auto"/>
                        <w:right w:val="none" w:sz="0" w:space="0" w:color="auto"/>
                      </w:divBdr>
                      <w:divsChild>
                        <w:div w:id="2016608908">
                          <w:marLeft w:val="0"/>
                          <w:marRight w:val="0"/>
                          <w:marTop w:val="0"/>
                          <w:marBottom w:val="0"/>
                          <w:divBdr>
                            <w:top w:val="none" w:sz="0" w:space="0" w:color="auto"/>
                            <w:left w:val="none" w:sz="0" w:space="0" w:color="auto"/>
                            <w:bottom w:val="none" w:sz="0" w:space="0" w:color="auto"/>
                            <w:right w:val="none" w:sz="0" w:space="0" w:color="auto"/>
                          </w:divBdr>
                          <w:divsChild>
                            <w:div w:id="1123960318">
                              <w:marLeft w:val="0"/>
                              <w:marRight w:val="0"/>
                              <w:marTop w:val="0"/>
                              <w:marBottom w:val="0"/>
                              <w:divBdr>
                                <w:top w:val="none" w:sz="0" w:space="0" w:color="auto"/>
                                <w:left w:val="none" w:sz="0" w:space="0" w:color="auto"/>
                                <w:bottom w:val="none" w:sz="0" w:space="0" w:color="auto"/>
                                <w:right w:val="none" w:sz="0" w:space="0" w:color="auto"/>
                              </w:divBdr>
                              <w:divsChild>
                                <w:div w:id="142628915">
                                  <w:marLeft w:val="0"/>
                                  <w:marRight w:val="0"/>
                                  <w:marTop w:val="0"/>
                                  <w:marBottom w:val="0"/>
                                  <w:divBdr>
                                    <w:top w:val="none" w:sz="0" w:space="0" w:color="auto"/>
                                    <w:left w:val="none" w:sz="0" w:space="0" w:color="auto"/>
                                    <w:bottom w:val="none" w:sz="0" w:space="0" w:color="auto"/>
                                    <w:right w:val="none" w:sz="0" w:space="0" w:color="auto"/>
                                  </w:divBdr>
                                  <w:divsChild>
                                    <w:div w:id="1665161426">
                                      <w:marLeft w:val="0"/>
                                      <w:marRight w:val="0"/>
                                      <w:marTop w:val="0"/>
                                      <w:marBottom w:val="0"/>
                                      <w:divBdr>
                                        <w:top w:val="none" w:sz="0" w:space="0" w:color="auto"/>
                                        <w:left w:val="none" w:sz="0" w:space="0" w:color="auto"/>
                                        <w:bottom w:val="none" w:sz="0" w:space="0" w:color="auto"/>
                                        <w:right w:val="none" w:sz="0" w:space="0" w:color="auto"/>
                                      </w:divBdr>
                                      <w:divsChild>
                                        <w:div w:id="1266576100">
                                          <w:marLeft w:val="0"/>
                                          <w:marRight w:val="0"/>
                                          <w:marTop w:val="450"/>
                                          <w:marBottom w:val="0"/>
                                          <w:divBdr>
                                            <w:top w:val="none" w:sz="0" w:space="0" w:color="auto"/>
                                            <w:left w:val="none" w:sz="0" w:space="0" w:color="auto"/>
                                            <w:bottom w:val="none" w:sz="0" w:space="0" w:color="auto"/>
                                            <w:right w:val="none" w:sz="0" w:space="0" w:color="auto"/>
                                          </w:divBdr>
                                          <w:divsChild>
                                            <w:div w:id="360326182">
                                              <w:marLeft w:val="0"/>
                                              <w:marRight w:val="0"/>
                                              <w:marTop w:val="0"/>
                                              <w:marBottom w:val="300"/>
                                              <w:divBdr>
                                                <w:top w:val="none" w:sz="0" w:space="0" w:color="auto"/>
                                                <w:left w:val="single" w:sz="6" w:space="0" w:color="9D9D9D"/>
                                                <w:bottom w:val="none" w:sz="0" w:space="0" w:color="auto"/>
                                                <w:right w:val="none" w:sz="0" w:space="0" w:color="auto"/>
                                              </w:divBdr>
                                              <w:divsChild>
                                                <w:div w:id="1938829739">
                                                  <w:marLeft w:val="0"/>
                                                  <w:marRight w:val="0"/>
                                                  <w:marTop w:val="0"/>
                                                  <w:marBottom w:val="0"/>
                                                  <w:divBdr>
                                                    <w:top w:val="none" w:sz="0" w:space="0" w:color="auto"/>
                                                    <w:left w:val="none" w:sz="0" w:space="0" w:color="auto"/>
                                                    <w:bottom w:val="none" w:sz="0" w:space="0" w:color="auto"/>
                                                    <w:right w:val="none" w:sz="0" w:space="0" w:color="auto"/>
                                                  </w:divBdr>
                                                  <w:divsChild>
                                                    <w:div w:id="377053317">
                                                      <w:marLeft w:val="0"/>
                                                      <w:marRight w:val="0"/>
                                                      <w:marTop w:val="0"/>
                                                      <w:marBottom w:val="0"/>
                                                      <w:divBdr>
                                                        <w:top w:val="none" w:sz="0" w:space="0" w:color="auto"/>
                                                        <w:left w:val="none" w:sz="0" w:space="0" w:color="auto"/>
                                                        <w:bottom w:val="none" w:sz="0" w:space="0" w:color="auto"/>
                                                        <w:right w:val="none" w:sz="0" w:space="0" w:color="auto"/>
                                                      </w:divBdr>
                                                      <w:divsChild>
                                                        <w:div w:id="131013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37976">
                                              <w:marLeft w:val="0"/>
                                              <w:marRight w:val="0"/>
                                              <w:marTop w:val="0"/>
                                              <w:marBottom w:val="300"/>
                                              <w:divBdr>
                                                <w:top w:val="none" w:sz="0" w:space="0" w:color="auto"/>
                                                <w:left w:val="none" w:sz="0" w:space="0" w:color="auto"/>
                                                <w:bottom w:val="none" w:sz="0" w:space="0" w:color="auto"/>
                                                <w:right w:val="none" w:sz="0" w:space="0" w:color="auto"/>
                                              </w:divBdr>
                                              <w:divsChild>
                                                <w:div w:id="1160851837">
                                                  <w:marLeft w:val="0"/>
                                                  <w:marRight w:val="0"/>
                                                  <w:marTop w:val="0"/>
                                                  <w:marBottom w:val="0"/>
                                                  <w:divBdr>
                                                    <w:top w:val="none" w:sz="0" w:space="0" w:color="auto"/>
                                                    <w:left w:val="none" w:sz="0" w:space="0" w:color="auto"/>
                                                    <w:bottom w:val="none" w:sz="0" w:space="0" w:color="auto"/>
                                                    <w:right w:val="none" w:sz="0" w:space="0" w:color="auto"/>
                                                  </w:divBdr>
                                                  <w:divsChild>
                                                    <w:div w:id="1325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637758">
                                  <w:marLeft w:val="0"/>
                                  <w:marRight w:val="0"/>
                                  <w:marTop w:val="450"/>
                                  <w:marBottom w:val="225"/>
                                  <w:divBdr>
                                    <w:top w:val="none" w:sz="0" w:space="0" w:color="auto"/>
                                    <w:left w:val="none" w:sz="0" w:space="0" w:color="auto"/>
                                    <w:bottom w:val="none" w:sz="0" w:space="0" w:color="auto"/>
                                    <w:right w:val="none" w:sz="0" w:space="0" w:color="auto"/>
                                  </w:divBdr>
                                  <w:divsChild>
                                    <w:div w:id="1590962320">
                                      <w:marLeft w:val="0"/>
                                      <w:marRight w:val="0"/>
                                      <w:marTop w:val="0"/>
                                      <w:marBottom w:val="0"/>
                                      <w:divBdr>
                                        <w:top w:val="none" w:sz="0" w:space="0" w:color="auto"/>
                                        <w:left w:val="none" w:sz="0" w:space="0" w:color="auto"/>
                                        <w:bottom w:val="none" w:sz="0" w:space="0" w:color="auto"/>
                                        <w:right w:val="none" w:sz="0" w:space="0" w:color="auto"/>
                                      </w:divBdr>
                                      <w:divsChild>
                                        <w:div w:id="99380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450960">
                                  <w:marLeft w:val="0"/>
                                  <w:marRight w:val="0"/>
                                  <w:marTop w:val="0"/>
                                  <w:marBottom w:val="0"/>
                                  <w:divBdr>
                                    <w:top w:val="none" w:sz="0" w:space="0" w:color="auto"/>
                                    <w:left w:val="none" w:sz="0" w:space="0" w:color="auto"/>
                                    <w:bottom w:val="none" w:sz="0" w:space="0" w:color="auto"/>
                                    <w:right w:val="none" w:sz="0" w:space="0" w:color="auto"/>
                                  </w:divBdr>
                                </w:div>
                                <w:div w:id="1281301854">
                                  <w:marLeft w:val="0"/>
                                  <w:marRight w:val="0"/>
                                  <w:marTop w:val="0"/>
                                  <w:marBottom w:val="0"/>
                                  <w:divBdr>
                                    <w:top w:val="none" w:sz="0" w:space="0" w:color="auto"/>
                                    <w:left w:val="none" w:sz="0" w:space="0" w:color="auto"/>
                                    <w:bottom w:val="none" w:sz="0" w:space="0" w:color="auto"/>
                                    <w:right w:val="none" w:sz="0" w:space="0" w:color="auto"/>
                                  </w:divBdr>
                                  <w:divsChild>
                                    <w:div w:id="201090599">
                                      <w:marLeft w:val="-1425"/>
                                      <w:marRight w:val="0"/>
                                      <w:marTop w:val="0"/>
                                      <w:marBottom w:val="0"/>
                                      <w:divBdr>
                                        <w:top w:val="none" w:sz="0" w:space="0" w:color="auto"/>
                                        <w:left w:val="none" w:sz="0" w:space="0" w:color="auto"/>
                                        <w:bottom w:val="none" w:sz="0" w:space="0" w:color="auto"/>
                                        <w:right w:val="none" w:sz="0" w:space="0" w:color="auto"/>
                                      </w:divBdr>
                                      <w:divsChild>
                                        <w:div w:id="169950958">
                                          <w:marLeft w:val="0"/>
                                          <w:marRight w:val="0"/>
                                          <w:marTop w:val="75"/>
                                          <w:marBottom w:val="75"/>
                                          <w:divBdr>
                                            <w:top w:val="none" w:sz="0" w:space="0" w:color="auto"/>
                                            <w:left w:val="none" w:sz="0" w:space="0" w:color="auto"/>
                                            <w:bottom w:val="none" w:sz="0" w:space="0" w:color="auto"/>
                                            <w:right w:val="none" w:sz="0" w:space="0" w:color="auto"/>
                                          </w:divBdr>
                                        </w:div>
                                        <w:div w:id="1524392727">
                                          <w:marLeft w:val="0"/>
                                          <w:marRight w:val="0"/>
                                          <w:marTop w:val="75"/>
                                          <w:marBottom w:val="75"/>
                                          <w:divBdr>
                                            <w:top w:val="none" w:sz="0" w:space="0" w:color="auto"/>
                                            <w:left w:val="none" w:sz="0" w:space="0" w:color="auto"/>
                                            <w:bottom w:val="none" w:sz="0" w:space="0" w:color="auto"/>
                                            <w:right w:val="none" w:sz="0" w:space="0" w:color="auto"/>
                                          </w:divBdr>
                                        </w:div>
                                        <w:div w:id="1708673416">
                                          <w:marLeft w:val="0"/>
                                          <w:marRight w:val="0"/>
                                          <w:marTop w:val="75"/>
                                          <w:marBottom w:val="75"/>
                                          <w:divBdr>
                                            <w:top w:val="none" w:sz="0" w:space="0" w:color="auto"/>
                                            <w:left w:val="none" w:sz="0" w:space="0" w:color="auto"/>
                                            <w:bottom w:val="none" w:sz="0" w:space="0" w:color="auto"/>
                                            <w:right w:val="none" w:sz="0" w:space="0" w:color="auto"/>
                                          </w:divBdr>
                                        </w:div>
                                        <w:div w:id="2120173851">
                                          <w:marLeft w:val="0"/>
                                          <w:marRight w:val="0"/>
                                          <w:marTop w:val="75"/>
                                          <w:marBottom w:val="75"/>
                                          <w:divBdr>
                                            <w:top w:val="none" w:sz="0" w:space="0" w:color="auto"/>
                                            <w:left w:val="none" w:sz="0" w:space="0" w:color="auto"/>
                                            <w:bottom w:val="none" w:sz="0" w:space="0" w:color="auto"/>
                                            <w:right w:val="none" w:sz="0" w:space="0" w:color="auto"/>
                                          </w:divBdr>
                                        </w:div>
                                      </w:divsChild>
                                    </w:div>
                                    <w:div w:id="1735008398">
                                      <w:marLeft w:val="0"/>
                                      <w:marRight w:val="0"/>
                                      <w:marTop w:val="0"/>
                                      <w:marBottom w:val="0"/>
                                      <w:divBdr>
                                        <w:top w:val="none" w:sz="0" w:space="0" w:color="auto"/>
                                        <w:left w:val="none" w:sz="0" w:space="0" w:color="auto"/>
                                        <w:bottom w:val="none" w:sz="0" w:space="0" w:color="auto"/>
                                        <w:right w:val="none" w:sz="0" w:space="0" w:color="auto"/>
                                      </w:divBdr>
                                      <w:divsChild>
                                        <w:div w:id="211618156">
                                          <w:marLeft w:val="0"/>
                                          <w:marRight w:val="0"/>
                                          <w:marTop w:val="0"/>
                                          <w:marBottom w:val="0"/>
                                          <w:divBdr>
                                            <w:top w:val="none" w:sz="0" w:space="0" w:color="auto"/>
                                            <w:left w:val="none" w:sz="0" w:space="0" w:color="auto"/>
                                            <w:bottom w:val="none" w:sz="0" w:space="0" w:color="auto"/>
                                            <w:right w:val="none" w:sz="0" w:space="0" w:color="auto"/>
                                          </w:divBdr>
                                        </w:div>
                                        <w:div w:id="1606889211">
                                          <w:marLeft w:val="0"/>
                                          <w:marRight w:val="0"/>
                                          <w:marTop w:val="375"/>
                                          <w:marBottom w:val="375"/>
                                          <w:divBdr>
                                            <w:top w:val="none" w:sz="0" w:space="0" w:color="auto"/>
                                            <w:left w:val="none" w:sz="0" w:space="0" w:color="auto"/>
                                            <w:bottom w:val="none" w:sz="0" w:space="0" w:color="auto"/>
                                            <w:right w:val="none" w:sz="0" w:space="0" w:color="auto"/>
                                          </w:divBdr>
                                        </w:div>
                                        <w:div w:id="2023704125">
                                          <w:marLeft w:val="0"/>
                                          <w:marRight w:val="0"/>
                                          <w:marTop w:val="0"/>
                                          <w:marBottom w:val="0"/>
                                          <w:divBdr>
                                            <w:top w:val="none" w:sz="0" w:space="0" w:color="auto"/>
                                            <w:left w:val="none" w:sz="0" w:space="0" w:color="auto"/>
                                            <w:bottom w:val="none" w:sz="0" w:space="0" w:color="auto"/>
                                            <w:right w:val="none" w:sz="0" w:space="0" w:color="auto"/>
                                          </w:divBdr>
                                          <w:divsChild>
                                            <w:div w:id="14812304">
                                              <w:marLeft w:val="0"/>
                                              <w:marRight w:val="0"/>
                                              <w:marTop w:val="0"/>
                                              <w:marBottom w:val="0"/>
                                              <w:divBdr>
                                                <w:top w:val="none" w:sz="0" w:space="0" w:color="auto"/>
                                                <w:left w:val="none" w:sz="0" w:space="0" w:color="auto"/>
                                                <w:bottom w:val="none" w:sz="0" w:space="0" w:color="auto"/>
                                                <w:right w:val="none" w:sz="0" w:space="0" w:color="auto"/>
                                              </w:divBdr>
                                            </w:div>
                                            <w:div w:id="1264924879">
                                              <w:marLeft w:val="0"/>
                                              <w:marRight w:val="0"/>
                                              <w:marTop w:val="0"/>
                                              <w:marBottom w:val="0"/>
                                              <w:divBdr>
                                                <w:top w:val="none" w:sz="0" w:space="0" w:color="auto"/>
                                                <w:left w:val="none" w:sz="0" w:space="0" w:color="auto"/>
                                                <w:bottom w:val="none" w:sz="0" w:space="0" w:color="auto"/>
                                                <w:right w:val="none" w:sz="0" w:space="0" w:color="auto"/>
                                              </w:divBdr>
                                              <w:divsChild>
                                                <w:div w:id="4930343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12344144">
                                  <w:marLeft w:val="0"/>
                                  <w:marRight w:val="0"/>
                                  <w:marTop w:val="225"/>
                                  <w:marBottom w:val="0"/>
                                  <w:divBdr>
                                    <w:top w:val="none" w:sz="0" w:space="0" w:color="auto"/>
                                    <w:left w:val="none" w:sz="0" w:space="0" w:color="auto"/>
                                    <w:bottom w:val="none" w:sz="0" w:space="0" w:color="auto"/>
                                    <w:right w:val="none" w:sz="0" w:space="0" w:color="auto"/>
                                  </w:divBdr>
                                </w:div>
                              </w:divsChild>
                            </w:div>
                            <w:div w:id="1180971388">
                              <w:marLeft w:val="0"/>
                              <w:marRight w:val="0"/>
                              <w:marTop w:val="0"/>
                              <w:marBottom w:val="750"/>
                              <w:divBdr>
                                <w:top w:val="none" w:sz="0" w:space="0" w:color="auto"/>
                                <w:left w:val="none" w:sz="0" w:space="0" w:color="auto"/>
                                <w:bottom w:val="none" w:sz="0" w:space="0" w:color="auto"/>
                                <w:right w:val="none" w:sz="0" w:space="0" w:color="auto"/>
                              </w:divBdr>
                              <w:divsChild>
                                <w:div w:id="167673136">
                                  <w:marLeft w:val="0"/>
                                  <w:marRight w:val="0"/>
                                  <w:marTop w:val="0"/>
                                  <w:marBottom w:val="270"/>
                                  <w:divBdr>
                                    <w:top w:val="none" w:sz="0" w:space="0" w:color="auto"/>
                                    <w:left w:val="none" w:sz="0" w:space="0" w:color="auto"/>
                                    <w:bottom w:val="none" w:sz="0" w:space="0" w:color="auto"/>
                                    <w:right w:val="none" w:sz="0" w:space="0" w:color="auto"/>
                                  </w:divBdr>
                                  <w:divsChild>
                                    <w:div w:id="17563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59349">
                              <w:marLeft w:val="0"/>
                              <w:marRight w:val="0"/>
                              <w:marTop w:val="0"/>
                              <w:marBottom w:val="600"/>
                              <w:divBdr>
                                <w:top w:val="none" w:sz="0" w:space="0" w:color="auto"/>
                                <w:left w:val="none" w:sz="0" w:space="0" w:color="auto"/>
                                <w:bottom w:val="none" w:sz="0" w:space="0" w:color="auto"/>
                                <w:right w:val="none" w:sz="0" w:space="0" w:color="auto"/>
                              </w:divBdr>
                              <w:divsChild>
                                <w:div w:id="730276678">
                                  <w:marLeft w:val="0"/>
                                  <w:marRight w:val="0"/>
                                  <w:marTop w:val="0"/>
                                  <w:marBottom w:val="0"/>
                                  <w:divBdr>
                                    <w:top w:val="none" w:sz="0" w:space="0" w:color="auto"/>
                                    <w:left w:val="none" w:sz="0" w:space="0" w:color="auto"/>
                                    <w:bottom w:val="none" w:sz="0" w:space="0" w:color="auto"/>
                                    <w:right w:val="none" w:sz="0" w:space="0" w:color="auto"/>
                                  </w:divBdr>
                                  <w:divsChild>
                                    <w:div w:id="1852376836">
                                      <w:marLeft w:val="0"/>
                                      <w:marRight w:val="0"/>
                                      <w:marTop w:val="0"/>
                                      <w:marBottom w:val="0"/>
                                      <w:divBdr>
                                        <w:top w:val="none" w:sz="0" w:space="0" w:color="auto"/>
                                        <w:left w:val="none" w:sz="0" w:space="0" w:color="auto"/>
                                        <w:bottom w:val="none" w:sz="0" w:space="0" w:color="auto"/>
                                        <w:right w:val="none" w:sz="0" w:space="0" w:color="auto"/>
                                      </w:divBdr>
                                      <w:divsChild>
                                        <w:div w:id="391075352">
                                          <w:marLeft w:val="0"/>
                                          <w:marRight w:val="0"/>
                                          <w:marTop w:val="0"/>
                                          <w:marBottom w:val="0"/>
                                          <w:divBdr>
                                            <w:top w:val="none" w:sz="0" w:space="0" w:color="auto"/>
                                            <w:left w:val="none" w:sz="0" w:space="0" w:color="auto"/>
                                            <w:bottom w:val="none" w:sz="0" w:space="0" w:color="auto"/>
                                            <w:right w:val="none" w:sz="0" w:space="0" w:color="auto"/>
                                          </w:divBdr>
                                          <w:divsChild>
                                            <w:div w:id="636253723">
                                              <w:marLeft w:val="0"/>
                                              <w:marRight w:val="0"/>
                                              <w:marTop w:val="0"/>
                                              <w:marBottom w:val="150"/>
                                              <w:divBdr>
                                                <w:top w:val="none" w:sz="0" w:space="0" w:color="auto"/>
                                                <w:left w:val="none" w:sz="0" w:space="0" w:color="auto"/>
                                                <w:bottom w:val="none" w:sz="0" w:space="0" w:color="auto"/>
                                                <w:right w:val="none" w:sz="0" w:space="0" w:color="auto"/>
                                              </w:divBdr>
                                              <w:divsChild>
                                                <w:div w:id="552157496">
                                                  <w:marLeft w:val="0"/>
                                                  <w:marRight w:val="0"/>
                                                  <w:marTop w:val="0"/>
                                                  <w:marBottom w:val="0"/>
                                                  <w:divBdr>
                                                    <w:top w:val="none" w:sz="0" w:space="0" w:color="auto"/>
                                                    <w:left w:val="none" w:sz="0" w:space="0" w:color="auto"/>
                                                    <w:bottom w:val="none" w:sz="0" w:space="0" w:color="auto"/>
                                                    <w:right w:val="none" w:sz="0" w:space="0" w:color="auto"/>
                                                  </w:divBdr>
                                                </w:div>
                                                <w:div w:id="130300396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522329802">
                                          <w:marLeft w:val="0"/>
                                          <w:marRight w:val="0"/>
                                          <w:marTop w:val="0"/>
                                          <w:marBottom w:val="0"/>
                                          <w:divBdr>
                                            <w:top w:val="none" w:sz="0" w:space="0" w:color="auto"/>
                                            <w:left w:val="none" w:sz="0" w:space="0" w:color="auto"/>
                                            <w:bottom w:val="none" w:sz="0" w:space="0" w:color="auto"/>
                                            <w:right w:val="none" w:sz="0" w:space="0" w:color="auto"/>
                                          </w:divBdr>
                                          <w:divsChild>
                                            <w:div w:id="408842599">
                                              <w:marLeft w:val="0"/>
                                              <w:marRight w:val="0"/>
                                              <w:marTop w:val="0"/>
                                              <w:marBottom w:val="150"/>
                                              <w:divBdr>
                                                <w:top w:val="none" w:sz="0" w:space="0" w:color="auto"/>
                                                <w:left w:val="none" w:sz="0" w:space="0" w:color="auto"/>
                                                <w:bottom w:val="none" w:sz="0" w:space="0" w:color="auto"/>
                                                <w:right w:val="none" w:sz="0" w:space="0" w:color="auto"/>
                                              </w:divBdr>
                                              <w:divsChild>
                                                <w:div w:id="54597030">
                                                  <w:marLeft w:val="0"/>
                                                  <w:marRight w:val="0"/>
                                                  <w:marTop w:val="0"/>
                                                  <w:marBottom w:val="0"/>
                                                  <w:divBdr>
                                                    <w:top w:val="none" w:sz="0" w:space="0" w:color="auto"/>
                                                    <w:left w:val="none" w:sz="0" w:space="0" w:color="auto"/>
                                                    <w:bottom w:val="none" w:sz="0" w:space="0" w:color="auto"/>
                                                    <w:right w:val="none" w:sz="0" w:space="0" w:color="auto"/>
                                                  </w:divBdr>
                                                </w:div>
                                                <w:div w:id="111483396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579678614">
                                          <w:marLeft w:val="0"/>
                                          <w:marRight w:val="0"/>
                                          <w:marTop w:val="0"/>
                                          <w:marBottom w:val="0"/>
                                          <w:divBdr>
                                            <w:top w:val="none" w:sz="0" w:space="0" w:color="auto"/>
                                            <w:left w:val="none" w:sz="0" w:space="0" w:color="auto"/>
                                            <w:bottom w:val="none" w:sz="0" w:space="0" w:color="auto"/>
                                            <w:right w:val="none" w:sz="0" w:space="0" w:color="auto"/>
                                          </w:divBdr>
                                          <w:divsChild>
                                            <w:div w:id="80563987">
                                              <w:marLeft w:val="0"/>
                                              <w:marRight w:val="0"/>
                                              <w:marTop w:val="0"/>
                                              <w:marBottom w:val="150"/>
                                              <w:divBdr>
                                                <w:top w:val="none" w:sz="0" w:space="0" w:color="auto"/>
                                                <w:left w:val="none" w:sz="0" w:space="0" w:color="auto"/>
                                                <w:bottom w:val="none" w:sz="0" w:space="0" w:color="auto"/>
                                                <w:right w:val="none" w:sz="0" w:space="0" w:color="auto"/>
                                              </w:divBdr>
                                              <w:divsChild>
                                                <w:div w:id="311568066">
                                                  <w:marLeft w:val="0"/>
                                                  <w:marRight w:val="0"/>
                                                  <w:marTop w:val="0"/>
                                                  <w:marBottom w:val="0"/>
                                                  <w:divBdr>
                                                    <w:top w:val="none" w:sz="0" w:space="0" w:color="auto"/>
                                                    <w:left w:val="none" w:sz="0" w:space="0" w:color="auto"/>
                                                    <w:bottom w:val="none" w:sz="0" w:space="0" w:color="auto"/>
                                                    <w:right w:val="none" w:sz="0" w:space="0" w:color="auto"/>
                                                  </w:divBdr>
                                                </w:div>
                                                <w:div w:id="1113012919">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72314475">
                                          <w:marLeft w:val="0"/>
                                          <w:marRight w:val="0"/>
                                          <w:marTop w:val="0"/>
                                          <w:marBottom w:val="0"/>
                                          <w:divBdr>
                                            <w:top w:val="single" w:sz="6" w:space="12" w:color="000000"/>
                                            <w:left w:val="none" w:sz="0" w:space="0" w:color="auto"/>
                                            <w:bottom w:val="none" w:sz="0" w:space="0" w:color="auto"/>
                                            <w:right w:val="none" w:sz="0" w:space="0" w:color="auto"/>
                                          </w:divBdr>
                                        </w:div>
                                        <w:div w:id="1076173180">
                                          <w:marLeft w:val="0"/>
                                          <w:marRight w:val="0"/>
                                          <w:marTop w:val="0"/>
                                          <w:marBottom w:val="0"/>
                                          <w:divBdr>
                                            <w:top w:val="none" w:sz="0" w:space="0" w:color="auto"/>
                                            <w:left w:val="none" w:sz="0" w:space="0" w:color="auto"/>
                                            <w:bottom w:val="none" w:sz="0" w:space="0" w:color="auto"/>
                                            <w:right w:val="none" w:sz="0" w:space="0" w:color="auto"/>
                                          </w:divBdr>
                                          <w:divsChild>
                                            <w:div w:id="912395583">
                                              <w:marLeft w:val="0"/>
                                              <w:marRight w:val="0"/>
                                              <w:marTop w:val="0"/>
                                              <w:marBottom w:val="150"/>
                                              <w:divBdr>
                                                <w:top w:val="none" w:sz="0" w:space="0" w:color="auto"/>
                                                <w:left w:val="none" w:sz="0" w:space="0" w:color="auto"/>
                                                <w:bottom w:val="none" w:sz="0" w:space="0" w:color="auto"/>
                                                <w:right w:val="none" w:sz="0" w:space="0" w:color="auto"/>
                                              </w:divBdr>
                                              <w:divsChild>
                                                <w:div w:id="1645962722">
                                                  <w:marLeft w:val="0"/>
                                                  <w:marRight w:val="0"/>
                                                  <w:marTop w:val="0"/>
                                                  <w:marBottom w:val="0"/>
                                                  <w:divBdr>
                                                    <w:top w:val="none" w:sz="0" w:space="0" w:color="auto"/>
                                                    <w:left w:val="none" w:sz="0" w:space="0" w:color="auto"/>
                                                    <w:bottom w:val="none" w:sz="0" w:space="0" w:color="auto"/>
                                                    <w:right w:val="none" w:sz="0" w:space="0" w:color="auto"/>
                                                  </w:divBdr>
                                                </w:div>
                                                <w:div w:id="203195439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4768818">
          <w:marLeft w:val="0"/>
          <w:marRight w:val="300"/>
          <w:marTop w:val="0"/>
          <w:marBottom w:val="0"/>
          <w:divBdr>
            <w:top w:val="none" w:sz="0" w:space="0" w:color="auto"/>
            <w:left w:val="none" w:sz="0" w:space="0" w:color="auto"/>
            <w:bottom w:val="none" w:sz="0" w:space="0" w:color="auto"/>
            <w:right w:val="none" w:sz="0" w:space="0" w:color="auto"/>
          </w:divBdr>
          <w:divsChild>
            <w:div w:id="557132661">
              <w:marLeft w:val="0"/>
              <w:marRight w:val="0"/>
              <w:marTop w:val="0"/>
              <w:marBottom w:val="0"/>
              <w:divBdr>
                <w:top w:val="none" w:sz="0" w:space="0" w:color="auto"/>
                <w:left w:val="none" w:sz="0" w:space="0" w:color="auto"/>
                <w:bottom w:val="none" w:sz="0" w:space="0" w:color="auto"/>
                <w:right w:val="none" w:sz="0" w:space="0" w:color="auto"/>
              </w:divBdr>
              <w:divsChild>
                <w:div w:id="32062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2062">
          <w:marLeft w:val="0"/>
          <w:marRight w:val="0"/>
          <w:marTop w:val="0"/>
          <w:marBottom w:val="0"/>
          <w:divBdr>
            <w:top w:val="none" w:sz="0" w:space="0" w:color="auto"/>
            <w:left w:val="none" w:sz="0" w:space="0" w:color="auto"/>
            <w:bottom w:val="none" w:sz="0" w:space="0" w:color="auto"/>
            <w:right w:val="none" w:sz="0" w:space="0" w:color="auto"/>
          </w:divBdr>
          <w:divsChild>
            <w:div w:id="1416785199">
              <w:marLeft w:val="0"/>
              <w:marRight w:val="0"/>
              <w:marTop w:val="0"/>
              <w:marBottom w:val="0"/>
              <w:divBdr>
                <w:top w:val="none" w:sz="0" w:space="0" w:color="auto"/>
                <w:left w:val="none" w:sz="0" w:space="0" w:color="auto"/>
                <w:bottom w:val="none" w:sz="0" w:space="0" w:color="auto"/>
                <w:right w:val="none" w:sz="0" w:space="0" w:color="auto"/>
              </w:divBdr>
            </w:div>
            <w:div w:id="1463033324">
              <w:marLeft w:val="0"/>
              <w:marRight w:val="0"/>
              <w:marTop w:val="0"/>
              <w:marBottom w:val="0"/>
              <w:divBdr>
                <w:top w:val="none" w:sz="0" w:space="0" w:color="auto"/>
                <w:left w:val="none" w:sz="0" w:space="0" w:color="auto"/>
                <w:bottom w:val="none" w:sz="0" w:space="0" w:color="auto"/>
                <w:right w:val="none" w:sz="0" w:space="0" w:color="auto"/>
              </w:divBdr>
            </w:div>
            <w:div w:id="1526333746">
              <w:marLeft w:val="0"/>
              <w:marRight w:val="0"/>
              <w:marTop w:val="0"/>
              <w:marBottom w:val="0"/>
              <w:divBdr>
                <w:top w:val="none" w:sz="0" w:space="0" w:color="auto"/>
                <w:left w:val="none" w:sz="0" w:space="0" w:color="auto"/>
                <w:bottom w:val="none" w:sz="0" w:space="0" w:color="auto"/>
                <w:right w:val="none" w:sz="0" w:space="0" w:color="auto"/>
              </w:divBdr>
            </w:div>
            <w:div w:id="1581793921">
              <w:marLeft w:val="0"/>
              <w:marRight w:val="0"/>
              <w:marTop w:val="0"/>
              <w:marBottom w:val="0"/>
              <w:divBdr>
                <w:top w:val="none" w:sz="0" w:space="0" w:color="auto"/>
                <w:left w:val="none" w:sz="0" w:space="0" w:color="auto"/>
                <w:bottom w:val="none" w:sz="0" w:space="0" w:color="auto"/>
                <w:right w:val="none" w:sz="0" w:space="0" w:color="auto"/>
              </w:divBdr>
            </w:div>
          </w:divsChild>
        </w:div>
        <w:div w:id="1658804576">
          <w:marLeft w:val="0"/>
          <w:marRight w:val="0"/>
          <w:marTop w:val="900"/>
          <w:marBottom w:val="0"/>
          <w:divBdr>
            <w:top w:val="none" w:sz="0" w:space="0" w:color="auto"/>
            <w:left w:val="none" w:sz="0" w:space="0" w:color="auto"/>
            <w:bottom w:val="none" w:sz="0" w:space="0" w:color="auto"/>
            <w:right w:val="none" w:sz="0" w:space="0" w:color="auto"/>
          </w:divBdr>
          <w:divsChild>
            <w:div w:id="1019543808">
              <w:marLeft w:val="0"/>
              <w:marRight w:val="0"/>
              <w:marTop w:val="0"/>
              <w:marBottom w:val="0"/>
              <w:divBdr>
                <w:top w:val="none" w:sz="0" w:space="0" w:color="auto"/>
                <w:left w:val="none" w:sz="0" w:space="0" w:color="auto"/>
                <w:bottom w:val="none" w:sz="0" w:space="0" w:color="auto"/>
                <w:right w:val="none" w:sz="0" w:space="0" w:color="auto"/>
              </w:divBdr>
              <w:divsChild>
                <w:div w:id="450710311">
                  <w:marLeft w:val="0"/>
                  <w:marRight w:val="0"/>
                  <w:marTop w:val="0"/>
                  <w:marBottom w:val="0"/>
                  <w:divBdr>
                    <w:top w:val="none" w:sz="0" w:space="0" w:color="auto"/>
                    <w:left w:val="none" w:sz="0" w:space="0" w:color="auto"/>
                    <w:bottom w:val="none" w:sz="0" w:space="0" w:color="auto"/>
                    <w:right w:val="none" w:sz="0" w:space="0" w:color="auto"/>
                  </w:divBdr>
                  <w:divsChild>
                    <w:div w:id="2062364552">
                      <w:marLeft w:val="0"/>
                      <w:marRight w:val="0"/>
                      <w:marTop w:val="0"/>
                      <w:marBottom w:val="0"/>
                      <w:divBdr>
                        <w:top w:val="none" w:sz="0" w:space="0" w:color="auto"/>
                        <w:left w:val="none" w:sz="0" w:space="0" w:color="auto"/>
                        <w:bottom w:val="none" w:sz="0" w:space="0" w:color="auto"/>
                        <w:right w:val="none" w:sz="0" w:space="0" w:color="auto"/>
                      </w:divBdr>
                      <w:divsChild>
                        <w:div w:id="54663666">
                          <w:marLeft w:val="0"/>
                          <w:marRight w:val="0"/>
                          <w:marTop w:val="0"/>
                          <w:marBottom w:val="450"/>
                          <w:divBdr>
                            <w:top w:val="none" w:sz="0" w:space="0" w:color="auto"/>
                            <w:left w:val="none" w:sz="0" w:space="0" w:color="auto"/>
                            <w:bottom w:val="none" w:sz="0" w:space="0" w:color="auto"/>
                            <w:right w:val="none" w:sz="0" w:space="0" w:color="auto"/>
                          </w:divBdr>
                          <w:divsChild>
                            <w:div w:id="468934039">
                              <w:marLeft w:val="0"/>
                              <w:marRight w:val="0"/>
                              <w:marTop w:val="0"/>
                              <w:marBottom w:val="0"/>
                              <w:divBdr>
                                <w:top w:val="none" w:sz="0" w:space="0" w:color="auto"/>
                                <w:left w:val="none" w:sz="0" w:space="0" w:color="auto"/>
                                <w:bottom w:val="none" w:sz="0" w:space="0" w:color="auto"/>
                                <w:right w:val="none" w:sz="0" w:space="0" w:color="auto"/>
                              </w:divBdr>
                            </w:div>
                            <w:div w:id="802842618">
                              <w:marLeft w:val="0"/>
                              <w:marRight w:val="0"/>
                              <w:marTop w:val="0"/>
                              <w:marBottom w:val="75"/>
                              <w:divBdr>
                                <w:top w:val="none" w:sz="0" w:space="0" w:color="auto"/>
                                <w:left w:val="none" w:sz="0" w:space="0" w:color="auto"/>
                                <w:bottom w:val="none" w:sz="0" w:space="0" w:color="auto"/>
                                <w:right w:val="none" w:sz="0" w:space="0" w:color="auto"/>
                              </w:divBdr>
                            </w:div>
                          </w:divsChild>
                        </w:div>
                        <w:div w:id="964501226">
                          <w:marLeft w:val="0"/>
                          <w:marRight w:val="0"/>
                          <w:marTop w:val="0"/>
                          <w:marBottom w:val="450"/>
                          <w:divBdr>
                            <w:top w:val="none" w:sz="0" w:space="0" w:color="auto"/>
                            <w:left w:val="none" w:sz="0" w:space="0" w:color="auto"/>
                            <w:bottom w:val="none" w:sz="0" w:space="0" w:color="auto"/>
                            <w:right w:val="none" w:sz="0" w:space="0" w:color="auto"/>
                          </w:divBdr>
                          <w:divsChild>
                            <w:div w:id="833573078">
                              <w:marLeft w:val="0"/>
                              <w:marRight w:val="0"/>
                              <w:marTop w:val="0"/>
                              <w:marBottom w:val="0"/>
                              <w:divBdr>
                                <w:top w:val="none" w:sz="0" w:space="0" w:color="auto"/>
                                <w:left w:val="none" w:sz="0" w:space="0" w:color="auto"/>
                                <w:bottom w:val="none" w:sz="0" w:space="0" w:color="auto"/>
                                <w:right w:val="none" w:sz="0" w:space="0" w:color="auto"/>
                              </w:divBdr>
                            </w:div>
                            <w:div w:id="1602370276">
                              <w:marLeft w:val="0"/>
                              <w:marRight w:val="0"/>
                              <w:marTop w:val="0"/>
                              <w:marBottom w:val="75"/>
                              <w:divBdr>
                                <w:top w:val="none" w:sz="0" w:space="0" w:color="auto"/>
                                <w:left w:val="none" w:sz="0" w:space="0" w:color="auto"/>
                                <w:bottom w:val="none" w:sz="0" w:space="0" w:color="auto"/>
                                <w:right w:val="none" w:sz="0" w:space="0" w:color="auto"/>
                              </w:divBdr>
                            </w:div>
                          </w:divsChild>
                        </w:div>
                        <w:div w:id="1891376131">
                          <w:marLeft w:val="0"/>
                          <w:marRight w:val="0"/>
                          <w:marTop w:val="0"/>
                          <w:marBottom w:val="450"/>
                          <w:divBdr>
                            <w:top w:val="none" w:sz="0" w:space="0" w:color="auto"/>
                            <w:left w:val="none" w:sz="0" w:space="0" w:color="auto"/>
                            <w:bottom w:val="none" w:sz="0" w:space="0" w:color="auto"/>
                            <w:right w:val="none" w:sz="0" w:space="0" w:color="auto"/>
                          </w:divBdr>
                          <w:divsChild>
                            <w:div w:id="418601214">
                              <w:marLeft w:val="0"/>
                              <w:marRight w:val="0"/>
                              <w:marTop w:val="0"/>
                              <w:marBottom w:val="75"/>
                              <w:divBdr>
                                <w:top w:val="none" w:sz="0" w:space="0" w:color="auto"/>
                                <w:left w:val="none" w:sz="0" w:space="0" w:color="auto"/>
                                <w:bottom w:val="none" w:sz="0" w:space="0" w:color="auto"/>
                                <w:right w:val="none" w:sz="0" w:space="0" w:color="auto"/>
                              </w:divBdr>
                            </w:div>
                            <w:div w:id="45753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67091">
              <w:marLeft w:val="0"/>
              <w:marRight w:val="0"/>
              <w:marTop w:val="0"/>
              <w:marBottom w:val="0"/>
              <w:divBdr>
                <w:top w:val="none" w:sz="0" w:space="0" w:color="auto"/>
                <w:left w:val="none" w:sz="0" w:space="0" w:color="auto"/>
                <w:bottom w:val="none" w:sz="0" w:space="0" w:color="auto"/>
                <w:right w:val="none" w:sz="0" w:space="0" w:color="auto"/>
              </w:divBdr>
              <w:divsChild>
                <w:div w:id="1910964937">
                  <w:marLeft w:val="0"/>
                  <w:marRight w:val="0"/>
                  <w:marTop w:val="0"/>
                  <w:marBottom w:val="0"/>
                  <w:divBdr>
                    <w:top w:val="none" w:sz="0" w:space="0" w:color="auto"/>
                    <w:left w:val="none" w:sz="0" w:space="0" w:color="auto"/>
                    <w:bottom w:val="none" w:sz="0" w:space="0" w:color="auto"/>
                    <w:right w:val="none" w:sz="0" w:space="0" w:color="auto"/>
                  </w:divBdr>
                  <w:divsChild>
                    <w:div w:id="1011688320">
                      <w:marLeft w:val="0"/>
                      <w:marRight w:val="0"/>
                      <w:marTop w:val="0"/>
                      <w:marBottom w:val="450"/>
                      <w:divBdr>
                        <w:top w:val="none" w:sz="0" w:space="0" w:color="auto"/>
                        <w:left w:val="none" w:sz="0" w:space="0" w:color="auto"/>
                        <w:bottom w:val="none" w:sz="0" w:space="0" w:color="auto"/>
                        <w:right w:val="none" w:sz="0" w:space="0" w:color="auto"/>
                      </w:divBdr>
                      <w:divsChild>
                        <w:div w:id="1713192215">
                          <w:marLeft w:val="0"/>
                          <w:marRight w:val="0"/>
                          <w:marTop w:val="0"/>
                          <w:marBottom w:val="225"/>
                          <w:divBdr>
                            <w:top w:val="none" w:sz="0" w:space="0" w:color="auto"/>
                            <w:left w:val="none" w:sz="0" w:space="0" w:color="auto"/>
                            <w:bottom w:val="none" w:sz="0" w:space="0" w:color="auto"/>
                            <w:right w:val="none" w:sz="0" w:space="0" w:color="auto"/>
                          </w:divBdr>
                        </w:div>
                        <w:div w:id="203522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6376">
              <w:marLeft w:val="0"/>
              <w:marRight w:val="0"/>
              <w:marTop w:val="0"/>
              <w:marBottom w:val="0"/>
              <w:divBdr>
                <w:top w:val="none" w:sz="0" w:space="0" w:color="auto"/>
                <w:left w:val="none" w:sz="0" w:space="0" w:color="auto"/>
                <w:bottom w:val="none" w:sz="0" w:space="0" w:color="auto"/>
                <w:right w:val="none" w:sz="0" w:space="0" w:color="auto"/>
              </w:divBdr>
              <w:divsChild>
                <w:div w:id="1443038234">
                  <w:marLeft w:val="0"/>
                  <w:marRight w:val="0"/>
                  <w:marTop w:val="0"/>
                  <w:marBottom w:val="0"/>
                  <w:divBdr>
                    <w:top w:val="none" w:sz="0" w:space="0" w:color="auto"/>
                    <w:left w:val="none" w:sz="0" w:space="0" w:color="auto"/>
                    <w:bottom w:val="none" w:sz="0" w:space="0" w:color="auto"/>
                    <w:right w:val="none" w:sz="0" w:space="0" w:color="auto"/>
                  </w:divBdr>
                  <w:divsChild>
                    <w:div w:id="953945314">
                      <w:marLeft w:val="0"/>
                      <w:marRight w:val="0"/>
                      <w:marTop w:val="0"/>
                      <w:marBottom w:val="0"/>
                      <w:divBdr>
                        <w:top w:val="none" w:sz="0" w:space="0" w:color="auto"/>
                        <w:left w:val="none" w:sz="0" w:space="0" w:color="auto"/>
                        <w:bottom w:val="none" w:sz="0" w:space="0" w:color="auto"/>
                        <w:right w:val="none" w:sz="0" w:space="0" w:color="auto"/>
                      </w:divBdr>
                      <w:divsChild>
                        <w:div w:id="185482626">
                          <w:marLeft w:val="0"/>
                          <w:marRight w:val="0"/>
                          <w:marTop w:val="0"/>
                          <w:marBottom w:val="0"/>
                          <w:divBdr>
                            <w:top w:val="none" w:sz="0" w:space="0" w:color="auto"/>
                            <w:left w:val="none" w:sz="0" w:space="0" w:color="auto"/>
                            <w:bottom w:val="none" w:sz="0" w:space="0" w:color="auto"/>
                            <w:right w:val="none" w:sz="0" w:space="0" w:color="auto"/>
                          </w:divBdr>
                          <w:divsChild>
                            <w:div w:id="1858696521">
                              <w:marLeft w:val="0"/>
                              <w:marRight w:val="0"/>
                              <w:marTop w:val="0"/>
                              <w:marBottom w:val="0"/>
                              <w:divBdr>
                                <w:top w:val="none" w:sz="0" w:space="0" w:color="auto"/>
                                <w:left w:val="none" w:sz="0" w:space="0" w:color="auto"/>
                                <w:bottom w:val="none" w:sz="0" w:space="0" w:color="auto"/>
                                <w:right w:val="none" w:sz="0" w:space="0" w:color="auto"/>
                              </w:divBdr>
                              <w:divsChild>
                                <w:div w:id="482818136">
                                  <w:marLeft w:val="0"/>
                                  <w:marRight w:val="0"/>
                                  <w:marTop w:val="0"/>
                                  <w:marBottom w:val="0"/>
                                  <w:divBdr>
                                    <w:top w:val="none" w:sz="0" w:space="0" w:color="auto"/>
                                    <w:left w:val="none" w:sz="0" w:space="0" w:color="auto"/>
                                    <w:bottom w:val="none" w:sz="0" w:space="0" w:color="auto"/>
                                    <w:right w:val="none" w:sz="0" w:space="0" w:color="auto"/>
                                  </w:divBdr>
                                </w:div>
                                <w:div w:id="710765285">
                                  <w:marLeft w:val="0"/>
                                  <w:marRight w:val="0"/>
                                  <w:marTop w:val="0"/>
                                  <w:marBottom w:val="0"/>
                                  <w:divBdr>
                                    <w:top w:val="none" w:sz="0" w:space="0" w:color="auto"/>
                                    <w:left w:val="none" w:sz="0" w:space="0" w:color="auto"/>
                                    <w:bottom w:val="none" w:sz="0" w:space="0" w:color="auto"/>
                                    <w:right w:val="none" w:sz="0" w:space="0" w:color="auto"/>
                                  </w:divBdr>
                                </w:div>
                              </w:divsChild>
                            </w:div>
                            <w:div w:id="19217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565938">
      <w:bodyDiv w:val="1"/>
      <w:marLeft w:val="0"/>
      <w:marRight w:val="0"/>
      <w:marTop w:val="0"/>
      <w:marBottom w:val="0"/>
      <w:divBdr>
        <w:top w:val="none" w:sz="0" w:space="0" w:color="auto"/>
        <w:left w:val="none" w:sz="0" w:space="0" w:color="auto"/>
        <w:bottom w:val="none" w:sz="0" w:space="0" w:color="auto"/>
        <w:right w:val="none" w:sz="0" w:space="0" w:color="auto"/>
      </w:divBdr>
    </w:div>
    <w:div w:id="1299994510">
      <w:bodyDiv w:val="1"/>
      <w:marLeft w:val="0"/>
      <w:marRight w:val="0"/>
      <w:marTop w:val="0"/>
      <w:marBottom w:val="0"/>
      <w:divBdr>
        <w:top w:val="none" w:sz="0" w:space="0" w:color="auto"/>
        <w:left w:val="none" w:sz="0" w:space="0" w:color="auto"/>
        <w:bottom w:val="none" w:sz="0" w:space="0" w:color="auto"/>
        <w:right w:val="none" w:sz="0" w:space="0" w:color="auto"/>
      </w:divBdr>
    </w:div>
    <w:div w:id="1300502135">
      <w:bodyDiv w:val="1"/>
      <w:marLeft w:val="0"/>
      <w:marRight w:val="0"/>
      <w:marTop w:val="0"/>
      <w:marBottom w:val="0"/>
      <w:divBdr>
        <w:top w:val="none" w:sz="0" w:space="0" w:color="auto"/>
        <w:left w:val="none" w:sz="0" w:space="0" w:color="auto"/>
        <w:bottom w:val="none" w:sz="0" w:space="0" w:color="auto"/>
        <w:right w:val="none" w:sz="0" w:space="0" w:color="auto"/>
      </w:divBdr>
      <w:divsChild>
        <w:div w:id="55013409">
          <w:marLeft w:val="0"/>
          <w:marRight w:val="0"/>
          <w:marTop w:val="120"/>
          <w:marBottom w:val="0"/>
          <w:divBdr>
            <w:top w:val="none" w:sz="0" w:space="0" w:color="auto"/>
            <w:left w:val="none" w:sz="0" w:space="0" w:color="auto"/>
            <w:bottom w:val="none" w:sz="0" w:space="0" w:color="auto"/>
            <w:right w:val="none" w:sz="0" w:space="0" w:color="auto"/>
          </w:divBdr>
          <w:divsChild>
            <w:div w:id="580456639">
              <w:marLeft w:val="0"/>
              <w:marRight w:val="0"/>
              <w:marTop w:val="0"/>
              <w:marBottom w:val="0"/>
              <w:divBdr>
                <w:top w:val="none" w:sz="0" w:space="0" w:color="auto"/>
                <w:left w:val="none" w:sz="0" w:space="0" w:color="auto"/>
                <w:bottom w:val="none" w:sz="0" w:space="0" w:color="auto"/>
                <w:right w:val="none" w:sz="0" w:space="0" w:color="auto"/>
              </w:divBdr>
            </w:div>
          </w:divsChild>
        </w:div>
        <w:div w:id="76249668">
          <w:marLeft w:val="0"/>
          <w:marRight w:val="0"/>
          <w:marTop w:val="120"/>
          <w:marBottom w:val="0"/>
          <w:divBdr>
            <w:top w:val="none" w:sz="0" w:space="0" w:color="auto"/>
            <w:left w:val="none" w:sz="0" w:space="0" w:color="auto"/>
            <w:bottom w:val="none" w:sz="0" w:space="0" w:color="auto"/>
            <w:right w:val="none" w:sz="0" w:space="0" w:color="auto"/>
          </w:divBdr>
          <w:divsChild>
            <w:div w:id="1900701529">
              <w:marLeft w:val="0"/>
              <w:marRight w:val="0"/>
              <w:marTop w:val="0"/>
              <w:marBottom w:val="0"/>
              <w:divBdr>
                <w:top w:val="none" w:sz="0" w:space="0" w:color="auto"/>
                <w:left w:val="none" w:sz="0" w:space="0" w:color="auto"/>
                <w:bottom w:val="none" w:sz="0" w:space="0" w:color="auto"/>
                <w:right w:val="none" w:sz="0" w:space="0" w:color="auto"/>
              </w:divBdr>
            </w:div>
            <w:div w:id="1908034415">
              <w:marLeft w:val="0"/>
              <w:marRight w:val="0"/>
              <w:marTop w:val="0"/>
              <w:marBottom w:val="0"/>
              <w:divBdr>
                <w:top w:val="none" w:sz="0" w:space="0" w:color="auto"/>
                <w:left w:val="none" w:sz="0" w:space="0" w:color="auto"/>
                <w:bottom w:val="none" w:sz="0" w:space="0" w:color="auto"/>
                <w:right w:val="none" w:sz="0" w:space="0" w:color="auto"/>
              </w:divBdr>
            </w:div>
            <w:div w:id="1983388777">
              <w:marLeft w:val="0"/>
              <w:marRight w:val="0"/>
              <w:marTop w:val="0"/>
              <w:marBottom w:val="0"/>
              <w:divBdr>
                <w:top w:val="none" w:sz="0" w:space="0" w:color="auto"/>
                <w:left w:val="none" w:sz="0" w:space="0" w:color="auto"/>
                <w:bottom w:val="none" w:sz="0" w:space="0" w:color="auto"/>
                <w:right w:val="none" w:sz="0" w:space="0" w:color="auto"/>
              </w:divBdr>
            </w:div>
          </w:divsChild>
        </w:div>
        <w:div w:id="468328074">
          <w:marLeft w:val="0"/>
          <w:marRight w:val="0"/>
          <w:marTop w:val="120"/>
          <w:marBottom w:val="0"/>
          <w:divBdr>
            <w:top w:val="none" w:sz="0" w:space="0" w:color="auto"/>
            <w:left w:val="none" w:sz="0" w:space="0" w:color="auto"/>
            <w:bottom w:val="none" w:sz="0" w:space="0" w:color="auto"/>
            <w:right w:val="none" w:sz="0" w:space="0" w:color="auto"/>
          </w:divBdr>
          <w:divsChild>
            <w:div w:id="521431148">
              <w:marLeft w:val="0"/>
              <w:marRight w:val="0"/>
              <w:marTop w:val="0"/>
              <w:marBottom w:val="0"/>
              <w:divBdr>
                <w:top w:val="none" w:sz="0" w:space="0" w:color="auto"/>
                <w:left w:val="none" w:sz="0" w:space="0" w:color="auto"/>
                <w:bottom w:val="none" w:sz="0" w:space="0" w:color="auto"/>
                <w:right w:val="none" w:sz="0" w:space="0" w:color="auto"/>
              </w:divBdr>
            </w:div>
          </w:divsChild>
        </w:div>
        <w:div w:id="715548191">
          <w:marLeft w:val="0"/>
          <w:marRight w:val="0"/>
          <w:marTop w:val="0"/>
          <w:marBottom w:val="0"/>
          <w:divBdr>
            <w:top w:val="none" w:sz="0" w:space="0" w:color="auto"/>
            <w:left w:val="none" w:sz="0" w:space="0" w:color="auto"/>
            <w:bottom w:val="none" w:sz="0" w:space="0" w:color="auto"/>
            <w:right w:val="none" w:sz="0" w:space="0" w:color="auto"/>
          </w:divBdr>
          <w:divsChild>
            <w:div w:id="1005981348">
              <w:marLeft w:val="0"/>
              <w:marRight w:val="0"/>
              <w:marTop w:val="0"/>
              <w:marBottom w:val="0"/>
              <w:divBdr>
                <w:top w:val="none" w:sz="0" w:space="0" w:color="auto"/>
                <w:left w:val="none" w:sz="0" w:space="0" w:color="auto"/>
                <w:bottom w:val="none" w:sz="0" w:space="0" w:color="auto"/>
                <w:right w:val="none" w:sz="0" w:space="0" w:color="auto"/>
              </w:divBdr>
            </w:div>
          </w:divsChild>
        </w:div>
        <w:div w:id="984625917">
          <w:marLeft w:val="0"/>
          <w:marRight w:val="0"/>
          <w:marTop w:val="120"/>
          <w:marBottom w:val="0"/>
          <w:divBdr>
            <w:top w:val="none" w:sz="0" w:space="0" w:color="auto"/>
            <w:left w:val="none" w:sz="0" w:space="0" w:color="auto"/>
            <w:bottom w:val="none" w:sz="0" w:space="0" w:color="auto"/>
            <w:right w:val="none" w:sz="0" w:space="0" w:color="auto"/>
          </w:divBdr>
          <w:divsChild>
            <w:div w:id="53938428">
              <w:marLeft w:val="0"/>
              <w:marRight w:val="0"/>
              <w:marTop w:val="0"/>
              <w:marBottom w:val="0"/>
              <w:divBdr>
                <w:top w:val="none" w:sz="0" w:space="0" w:color="auto"/>
                <w:left w:val="none" w:sz="0" w:space="0" w:color="auto"/>
                <w:bottom w:val="none" w:sz="0" w:space="0" w:color="auto"/>
                <w:right w:val="none" w:sz="0" w:space="0" w:color="auto"/>
              </w:divBdr>
            </w:div>
          </w:divsChild>
        </w:div>
        <w:div w:id="1110583626">
          <w:marLeft w:val="0"/>
          <w:marRight w:val="0"/>
          <w:marTop w:val="120"/>
          <w:marBottom w:val="0"/>
          <w:divBdr>
            <w:top w:val="none" w:sz="0" w:space="0" w:color="auto"/>
            <w:left w:val="none" w:sz="0" w:space="0" w:color="auto"/>
            <w:bottom w:val="none" w:sz="0" w:space="0" w:color="auto"/>
            <w:right w:val="none" w:sz="0" w:space="0" w:color="auto"/>
          </w:divBdr>
          <w:divsChild>
            <w:div w:id="1710298729">
              <w:marLeft w:val="0"/>
              <w:marRight w:val="0"/>
              <w:marTop w:val="0"/>
              <w:marBottom w:val="0"/>
              <w:divBdr>
                <w:top w:val="none" w:sz="0" w:space="0" w:color="auto"/>
                <w:left w:val="none" w:sz="0" w:space="0" w:color="auto"/>
                <w:bottom w:val="none" w:sz="0" w:space="0" w:color="auto"/>
                <w:right w:val="none" w:sz="0" w:space="0" w:color="auto"/>
              </w:divBdr>
            </w:div>
          </w:divsChild>
        </w:div>
        <w:div w:id="1456144857">
          <w:marLeft w:val="0"/>
          <w:marRight w:val="0"/>
          <w:marTop w:val="120"/>
          <w:marBottom w:val="0"/>
          <w:divBdr>
            <w:top w:val="none" w:sz="0" w:space="0" w:color="auto"/>
            <w:left w:val="none" w:sz="0" w:space="0" w:color="auto"/>
            <w:bottom w:val="none" w:sz="0" w:space="0" w:color="auto"/>
            <w:right w:val="none" w:sz="0" w:space="0" w:color="auto"/>
          </w:divBdr>
          <w:divsChild>
            <w:div w:id="1201436382">
              <w:marLeft w:val="0"/>
              <w:marRight w:val="0"/>
              <w:marTop w:val="0"/>
              <w:marBottom w:val="0"/>
              <w:divBdr>
                <w:top w:val="none" w:sz="0" w:space="0" w:color="auto"/>
                <w:left w:val="none" w:sz="0" w:space="0" w:color="auto"/>
                <w:bottom w:val="none" w:sz="0" w:space="0" w:color="auto"/>
                <w:right w:val="none" w:sz="0" w:space="0" w:color="auto"/>
              </w:divBdr>
            </w:div>
          </w:divsChild>
        </w:div>
        <w:div w:id="1469274751">
          <w:marLeft w:val="0"/>
          <w:marRight w:val="0"/>
          <w:marTop w:val="120"/>
          <w:marBottom w:val="0"/>
          <w:divBdr>
            <w:top w:val="none" w:sz="0" w:space="0" w:color="auto"/>
            <w:left w:val="none" w:sz="0" w:space="0" w:color="auto"/>
            <w:bottom w:val="none" w:sz="0" w:space="0" w:color="auto"/>
            <w:right w:val="none" w:sz="0" w:space="0" w:color="auto"/>
          </w:divBdr>
          <w:divsChild>
            <w:div w:id="1312978614">
              <w:marLeft w:val="0"/>
              <w:marRight w:val="0"/>
              <w:marTop w:val="0"/>
              <w:marBottom w:val="0"/>
              <w:divBdr>
                <w:top w:val="none" w:sz="0" w:space="0" w:color="auto"/>
                <w:left w:val="none" w:sz="0" w:space="0" w:color="auto"/>
                <w:bottom w:val="none" w:sz="0" w:space="0" w:color="auto"/>
                <w:right w:val="none" w:sz="0" w:space="0" w:color="auto"/>
              </w:divBdr>
            </w:div>
          </w:divsChild>
        </w:div>
        <w:div w:id="1538589263">
          <w:marLeft w:val="0"/>
          <w:marRight w:val="0"/>
          <w:marTop w:val="120"/>
          <w:marBottom w:val="0"/>
          <w:divBdr>
            <w:top w:val="none" w:sz="0" w:space="0" w:color="auto"/>
            <w:left w:val="none" w:sz="0" w:space="0" w:color="auto"/>
            <w:bottom w:val="none" w:sz="0" w:space="0" w:color="auto"/>
            <w:right w:val="none" w:sz="0" w:space="0" w:color="auto"/>
          </w:divBdr>
          <w:divsChild>
            <w:div w:id="671302897">
              <w:marLeft w:val="0"/>
              <w:marRight w:val="0"/>
              <w:marTop w:val="0"/>
              <w:marBottom w:val="0"/>
              <w:divBdr>
                <w:top w:val="none" w:sz="0" w:space="0" w:color="auto"/>
                <w:left w:val="none" w:sz="0" w:space="0" w:color="auto"/>
                <w:bottom w:val="none" w:sz="0" w:space="0" w:color="auto"/>
                <w:right w:val="none" w:sz="0" w:space="0" w:color="auto"/>
              </w:divBdr>
            </w:div>
          </w:divsChild>
        </w:div>
        <w:div w:id="1614247799">
          <w:marLeft w:val="0"/>
          <w:marRight w:val="0"/>
          <w:marTop w:val="120"/>
          <w:marBottom w:val="0"/>
          <w:divBdr>
            <w:top w:val="none" w:sz="0" w:space="0" w:color="auto"/>
            <w:left w:val="none" w:sz="0" w:space="0" w:color="auto"/>
            <w:bottom w:val="none" w:sz="0" w:space="0" w:color="auto"/>
            <w:right w:val="none" w:sz="0" w:space="0" w:color="auto"/>
          </w:divBdr>
          <w:divsChild>
            <w:div w:id="1694958528">
              <w:marLeft w:val="0"/>
              <w:marRight w:val="0"/>
              <w:marTop w:val="0"/>
              <w:marBottom w:val="0"/>
              <w:divBdr>
                <w:top w:val="none" w:sz="0" w:space="0" w:color="auto"/>
                <w:left w:val="none" w:sz="0" w:space="0" w:color="auto"/>
                <w:bottom w:val="none" w:sz="0" w:space="0" w:color="auto"/>
                <w:right w:val="none" w:sz="0" w:space="0" w:color="auto"/>
              </w:divBdr>
            </w:div>
          </w:divsChild>
        </w:div>
        <w:div w:id="1814133915">
          <w:marLeft w:val="0"/>
          <w:marRight w:val="0"/>
          <w:marTop w:val="120"/>
          <w:marBottom w:val="0"/>
          <w:divBdr>
            <w:top w:val="none" w:sz="0" w:space="0" w:color="auto"/>
            <w:left w:val="none" w:sz="0" w:space="0" w:color="auto"/>
            <w:bottom w:val="none" w:sz="0" w:space="0" w:color="auto"/>
            <w:right w:val="none" w:sz="0" w:space="0" w:color="auto"/>
          </w:divBdr>
          <w:divsChild>
            <w:div w:id="397824053">
              <w:marLeft w:val="0"/>
              <w:marRight w:val="0"/>
              <w:marTop w:val="0"/>
              <w:marBottom w:val="0"/>
              <w:divBdr>
                <w:top w:val="none" w:sz="0" w:space="0" w:color="auto"/>
                <w:left w:val="none" w:sz="0" w:space="0" w:color="auto"/>
                <w:bottom w:val="none" w:sz="0" w:space="0" w:color="auto"/>
                <w:right w:val="none" w:sz="0" w:space="0" w:color="auto"/>
              </w:divBdr>
            </w:div>
            <w:div w:id="545996093">
              <w:marLeft w:val="0"/>
              <w:marRight w:val="0"/>
              <w:marTop w:val="0"/>
              <w:marBottom w:val="0"/>
              <w:divBdr>
                <w:top w:val="none" w:sz="0" w:space="0" w:color="auto"/>
                <w:left w:val="none" w:sz="0" w:space="0" w:color="auto"/>
                <w:bottom w:val="none" w:sz="0" w:space="0" w:color="auto"/>
                <w:right w:val="none" w:sz="0" w:space="0" w:color="auto"/>
              </w:divBdr>
            </w:div>
            <w:div w:id="653870395">
              <w:marLeft w:val="0"/>
              <w:marRight w:val="0"/>
              <w:marTop w:val="0"/>
              <w:marBottom w:val="0"/>
              <w:divBdr>
                <w:top w:val="none" w:sz="0" w:space="0" w:color="auto"/>
                <w:left w:val="none" w:sz="0" w:space="0" w:color="auto"/>
                <w:bottom w:val="none" w:sz="0" w:space="0" w:color="auto"/>
                <w:right w:val="none" w:sz="0" w:space="0" w:color="auto"/>
              </w:divBdr>
            </w:div>
            <w:div w:id="195023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4093">
      <w:bodyDiv w:val="1"/>
      <w:marLeft w:val="0"/>
      <w:marRight w:val="0"/>
      <w:marTop w:val="0"/>
      <w:marBottom w:val="0"/>
      <w:divBdr>
        <w:top w:val="none" w:sz="0" w:space="0" w:color="auto"/>
        <w:left w:val="none" w:sz="0" w:space="0" w:color="auto"/>
        <w:bottom w:val="none" w:sz="0" w:space="0" w:color="auto"/>
        <w:right w:val="none" w:sz="0" w:space="0" w:color="auto"/>
      </w:divBdr>
    </w:div>
    <w:div w:id="1304774770">
      <w:bodyDiv w:val="1"/>
      <w:marLeft w:val="0"/>
      <w:marRight w:val="0"/>
      <w:marTop w:val="0"/>
      <w:marBottom w:val="0"/>
      <w:divBdr>
        <w:top w:val="none" w:sz="0" w:space="0" w:color="auto"/>
        <w:left w:val="none" w:sz="0" w:space="0" w:color="auto"/>
        <w:bottom w:val="none" w:sz="0" w:space="0" w:color="auto"/>
        <w:right w:val="none" w:sz="0" w:space="0" w:color="auto"/>
      </w:divBdr>
      <w:divsChild>
        <w:div w:id="842744288">
          <w:marLeft w:val="0"/>
          <w:marRight w:val="0"/>
          <w:marTop w:val="300"/>
          <w:marBottom w:val="375"/>
          <w:divBdr>
            <w:top w:val="single" w:sz="6" w:space="11" w:color="E6E6E6"/>
            <w:left w:val="none" w:sz="0" w:space="0" w:color="auto"/>
            <w:bottom w:val="single" w:sz="6" w:space="11" w:color="E6E6E6"/>
            <w:right w:val="none" w:sz="0" w:space="0" w:color="auto"/>
          </w:divBdr>
          <w:divsChild>
            <w:div w:id="1425146277">
              <w:marLeft w:val="0"/>
              <w:marRight w:val="0"/>
              <w:marTop w:val="0"/>
              <w:marBottom w:val="0"/>
              <w:divBdr>
                <w:top w:val="none" w:sz="0" w:space="0" w:color="auto"/>
                <w:left w:val="none" w:sz="0" w:space="0" w:color="auto"/>
                <w:bottom w:val="none" w:sz="0" w:space="0" w:color="auto"/>
                <w:right w:val="none" w:sz="0" w:space="0" w:color="auto"/>
              </w:divBdr>
            </w:div>
            <w:div w:id="1677918664">
              <w:marLeft w:val="0"/>
              <w:marRight w:val="0"/>
              <w:marTop w:val="0"/>
              <w:marBottom w:val="0"/>
              <w:divBdr>
                <w:top w:val="none" w:sz="0" w:space="0" w:color="auto"/>
                <w:left w:val="none" w:sz="0" w:space="0" w:color="auto"/>
                <w:bottom w:val="none" w:sz="0" w:space="0" w:color="auto"/>
                <w:right w:val="none" w:sz="0" w:space="0" w:color="auto"/>
              </w:divBdr>
            </w:div>
          </w:divsChild>
        </w:div>
        <w:div w:id="854198735">
          <w:marLeft w:val="0"/>
          <w:marRight w:val="0"/>
          <w:marTop w:val="300"/>
          <w:marBottom w:val="375"/>
          <w:divBdr>
            <w:top w:val="single" w:sz="6" w:space="11" w:color="E6E6E6"/>
            <w:left w:val="none" w:sz="0" w:space="0" w:color="auto"/>
            <w:bottom w:val="single" w:sz="6" w:space="11" w:color="E6E6E6"/>
            <w:right w:val="none" w:sz="0" w:space="0" w:color="auto"/>
          </w:divBdr>
          <w:divsChild>
            <w:div w:id="332807097">
              <w:marLeft w:val="0"/>
              <w:marRight w:val="0"/>
              <w:marTop w:val="0"/>
              <w:marBottom w:val="0"/>
              <w:divBdr>
                <w:top w:val="none" w:sz="0" w:space="0" w:color="auto"/>
                <w:left w:val="none" w:sz="0" w:space="0" w:color="auto"/>
                <w:bottom w:val="none" w:sz="0" w:space="0" w:color="auto"/>
                <w:right w:val="none" w:sz="0" w:space="0" w:color="auto"/>
              </w:divBdr>
            </w:div>
            <w:div w:id="1325088850">
              <w:marLeft w:val="0"/>
              <w:marRight w:val="0"/>
              <w:marTop w:val="0"/>
              <w:marBottom w:val="0"/>
              <w:divBdr>
                <w:top w:val="none" w:sz="0" w:space="0" w:color="auto"/>
                <w:left w:val="none" w:sz="0" w:space="0" w:color="auto"/>
                <w:bottom w:val="none" w:sz="0" w:space="0" w:color="auto"/>
                <w:right w:val="none" w:sz="0" w:space="0" w:color="auto"/>
              </w:divBdr>
            </w:div>
          </w:divsChild>
        </w:div>
        <w:div w:id="2093893279">
          <w:marLeft w:val="0"/>
          <w:marRight w:val="0"/>
          <w:marTop w:val="300"/>
          <w:marBottom w:val="375"/>
          <w:divBdr>
            <w:top w:val="single" w:sz="6" w:space="11" w:color="E6E6E6"/>
            <w:left w:val="none" w:sz="0" w:space="0" w:color="auto"/>
            <w:bottom w:val="single" w:sz="6" w:space="11" w:color="E6E6E6"/>
            <w:right w:val="none" w:sz="0" w:space="0" w:color="auto"/>
          </w:divBdr>
          <w:divsChild>
            <w:div w:id="1118838152">
              <w:marLeft w:val="0"/>
              <w:marRight w:val="0"/>
              <w:marTop w:val="0"/>
              <w:marBottom w:val="0"/>
              <w:divBdr>
                <w:top w:val="none" w:sz="0" w:space="0" w:color="auto"/>
                <w:left w:val="none" w:sz="0" w:space="0" w:color="auto"/>
                <w:bottom w:val="none" w:sz="0" w:space="0" w:color="auto"/>
                <w:right w:val="none" w:sz="0" w:space="0" w:color="auto"/>
              </w:divBdr>
            </w:div>
            <w:div w:id="18499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10644">
      <w:bodyDiv w:val="1"/>
      <w:marLeft w:val="0"/>
      <w:marRight w:val="0"/>
      <w:marTop w:val="0"/>
      <w:marBottom w:val="0"/>
      <w:divBdr>
        <w:top w:val="none" w:sz="0" w:space="0" w:color="auto"/>
        <w:left w:val="none" w:sz="0" w:space="0" w:color="auto"/>
        <w:bottom w:val="none" w:sz="0" w:space="0" w:color="auto"/>
        <w:right w:val="none" w:sz="0" w:space="0" w:color="auto"/>
      </w:divBdr>
    </w:div>
    <w:div w:id="1309169401">
      <w:bodyDiv w:val="1"/>
      <w:marLeft w:val="0"/>
      <w:marRight w:val="0"/>
      <w:marTop w:val="0"/>
      <w:marBottom w:val="0"/>
      <w:divBdr>
        <w:top w:val="none" w:sz="0" w:space="0" w:color="auto"/>
        <w:left w:val="none" w:sz="0" w:space="0" w:color="auto"/>
        <w:bottom w:val="none" w:sz="0" w:space="0" w:color="auto"/>
        <w:right w:val="none" w:sz="0" w:space="0" w:color="auto"/>
      </w:divBdr>
    </w:div>
    <w:div w:id="1314678631">
      <w:bodyDiv w:val="1"/>
      <w:marLeft w:val="0"/>
      <w:marRight w:val="0"/>
      <w:marTop w:val="0"/>
      <w:marBottom w:val="0"/>
      <w:divBdr>
        <w:top w:val="none" w:sz="0" w:space="0" w:color="auto"/>
        <w:left w:val="none" w:sz="0" w:space="0" w:color="auto"/>
        <w:bottom w:val="none" w:sz="0" w:space="0" w:color="auto"/>
        <w:right w:val="none" w:sz="0" w:space="0" w:color="auto"/>
      </w:divBdr>
    </w:div>
    <w:div w:id="1316105649">
      <w:bodyDiv w:val="1"/>
      <w:marLeft w:val="0"/>
      <w:marRight w:val="0"/>
      <w:marTop w:val="0"/>
      <w:marBottom w:val="0"/>
      <w:divBdr>
        <w:top w:val="none" w:sz="0" w:space="0" w:color="auto"/>
        <w:left w:val="none" w:sz="0" w:space="0" w:color="auto"/>
        <w:bottom w:val="none" w:sz="0" w:space="0" w:color="auto"/>
        <w:right w:val="none" w:sz="0" w:space="0" w:color="auto"/>
      </w:divBdr>
    </w:div>
    <w:div w:id="1316690650">
      <w:bodyDiv w:val="1"/>
      <w:marLeft w:val="0"/>
      <w:marRight w:val="0"/>
      <w:marTop w:val="0"/>
      <w:marBottom w:val="0"/>
      <w:divBdr>
        <w:top w:val="none" w:sz="0" w:space="0" w:color="auto"/>
        <w:left w:val="none" w:sz="0" w:space="0" w:color="auto"/>
        <w:bottom w:val="none" w:sz="0" w:space="0" w:color="auto"/>
        <w:right w:val="none" w:sz="0" w:space="0" w:color="auto"/>
      </w:divBdr>
    </w:div>
    <w:div w:id="1316832632">
      <w:bodyDiv w:val="1"/>
      <w:marLeft w:val="0"/>
      <w:marRight w:val="0"/>
      <w:marTop w:val="0"/>
      <w:marBottom w:val="0"/>
      <w:divBdr>
        <w:top w:val="none" w:sz="0" w:space="0" w:color="auto"/>
        <w:left w:val="none" w:sz="0" w:space="0" w:color="auto"/>
        <w:bottom w:val="none" w:sz="0" w:space="0" w:color="auto"/>
        <w:right w:val="none" w:sz="0" w:space="0" w:color="auto"/>
      </w:divBdr>
      <w:divsChild>
        <w:div w:id="437064077">
          <w:marLeft w:val="0"/>
          <w:marRight w:val="0"/>
          <w:marTop w:val="0"/>
          <w:marBottom w:val="0"/>
          <w:divBdr>
            <w:top w:val="none" w:sz="0" w:space="0" w:color="auto"/>
            <w:left w:val="none" w:sz="0" w:space="0" w:color="auto"/>
            <w:bottom w:val="none" w:sz="0" w:space="0" w:color="auto"/>
            <w:right w:val="none" w:sz="0" w:space="0" w:color="auto"/>
          </w:divBdr>
        </w:div>
        <w:div w:id="1354645000">
          <w:marLeft w:val="0"/>
          <w:marRight w:val="0"/>
          <w:marTop w:val="0"/>
          <w:marBottom w:val="0"/>
          <w:divBdr>
            <w:top w:val="none" w:sz="0" w:space="0" w:color="auto"/>
            <w:left w:val="none" w:sz="0" w:space="0" w:color="auto"/>
            <w:bottom w:val="none" w:sz="0" w:space="0" w:color="auto"/>
            <w:right w:val="none" w:sz="0" w:space="0" w:color="auto"/>
          </w:divBdr>
        </w:div>
        <w:div w:id="1614827150">
          <w:marLeft w:val="0"/>
          <w:marRight w:val="0"/>
          <w:marTop w:val="0"/>
          <w:marBottom w:val="0"/>
          <w:divBdr>
            <w:top w:val="none" w:sz="0" w:space="0" w:color="auto"/>
            <w:left w:val="none" w:sz="0" w:space="0" w:color="auto"/>
            <w:bottom w:val="none" w:sz="0" w:space="0" w:color="auto"/>
            <w:right w:val="none" w:sz="0" w:space="0" w:color="auto"/>
          </w:divBdr>
        </w:div>
        <w:div w:id="1887568690">
          <w:marLeft w:val="0"/>
          <w:marRight w:val="0"/>
          <w:marTop w:val="0"/>
          <w:marBottom w:val="0"/>
          <w:divBdr>
            <w:top w:val="none" w:sz="0" w:space="0" w:color="auto"/>
            <w:left w:val="none" w:sz="0" w:space="0" w:color="auto"/>
            <w:bottom w:val="none" w:sz="0" w:space="0" w:color="auto"/>
            <w:right w:val="none" w:sz="0" w:space="0" w:color="auto"/>
          </w:divBdr>
        </w:div>
      </w:divsChild>
    </w:div>
    <w:div w:id="1317690554">
      <w:bodyDiv w:val="1"/>
      <w:marLeft w:val="0"/>
      <w:marRight w:val="0"/>
      <w:marTop w:val="0"/>
      <w:marBottom w:val="0"/>
      <w:divBdr>
        <w:top w:val="none" w:sz="0" w:space="0" w:color="auto"/>
        <w:left w:val="none" w:sz="0" w:space="0" w:color="auto"/>
        <w:bottom w:val="none" w:sz="0" w:space="0" w:color="auto"/>
        <w:right w:val="none" w:sz="0" w:space="0" w:color="auto"/>
      </w:divBdr>
    </w:div>
    <w:div w:id="1318388371">
      <w:bodyDiv w:val="1"/>
      <w:marLeft w:val="0"/>
      <w:marRight w:val="0"/>
      <w:marTop w:val="0"/>
      <w:marBottom w:val="0"/>
      <w:divBdr>
        <w:top w:val="none" w:sz="0" w:space="0" w:color="auto"/>
        <w:left w:val="none" w:sz="0" w:space="0" w:color="auto"/>
        <w:bottom w:val="none" w:sz="0" w:space="0" w:color="auto"/>
        <w:right w:val="none" w:sz="0" w:space="0" w:color="auto"/>
      </w:divBdr>
    </w:div>
    <w:div w:id="1319192856">
      <w:bodyDiv w:val="1"/>
      <w:marLeft w:val="0"/>
      <w:marRight w:val="0"/>
      <w:marTop w:val="0"/>
      <w:marBottom w:val="0"/>
      <w:divBdr>
        <w:top w:val="none" w:sz="0" w:space="0" w:color="auto"/>
        <w:left w:val="none" w:sz="0" w:space="0" w:color="auto"/>
        <w:bottom w:val="none" w:sz="0" w:space="0" w:color="auto"/>
        <w:right w:val="none" w:sz="0" w:space="0" w:color="auto"/>
      </w:divBdr>
      <w:divsChild>
        <w:div w:id="1144154415">
          <w:marLeft w:val="0"/>
          <w:marRight w:val="0"/>
          <w:marTop w:val="0"/>
          <w:marBottom w:val="0"/>
          <w:divBdr>
            <w:top w:val="none" w:sz="0" w:space="0" w:color="auto"/>
            <w:left w:val="none" w:sz="0" w:space="0" w:color="auto"/>
            <w:bottom w:val="none" w:sz="0" w:space="0" w:color="auto"/>
            <w:right w:val="none" w:sz="0" w:space="0" w:color="auto"/>
          </w:divBdr>
        </w:div>
        <w:div w:id="1347175861">
          <w:marLeft w:val="0"/>
          <w:marRight w:val="0"/>
          <w:marTop w:val="0"/>
          <w:marBottom w:val="0"/>
          <w:divBdr>
            <w:top w:val="none" w:sz="0" w:space="0" w:color="auto"/>
            <w:left w:val="none" w:sz="0" w:space="0" w:color="auto"/>
            <w:bottom w:val="none" w:sz="0" w:space="0" w:color="auto"/>
            <w:right w:val="none" w:sz="0" w:space="0" w:color="auto"/>
          </w:divBdr>
        </w:div>
        <w:div w:id="1556042286">
          <w:marLeft w:val="0"/>
          <w:marRight w:val="0"/>
          <w:marTop w:val="0"/>
          <w:marBottom w:val="0"/>
          <w:divBdr>
            <w:top w:val="none" w:sz="0" w:space="0" w:color="auto"/>
            <w:left w:val="none" w:sz="0" w:space="0" w:color="auto"/>
            <w:bottom w:val="none" w:sz="0" w:space="0" w:color="auto"/>
            <w:right w:val="none" w:sz="0" w:space="0" w:color="auto"/>
          </w:divBdr>
        </w:div>
        <w:div w:id="1722634064">
          <w:marLeft w:val="0"/>
          <w:marRight w:val="0"/>
          <w:marTop w:val="0"/>
          <w:marBottom w:val="0"/>
          <w:divBdr>
            <w:top w:val="none" w:sz="0" w:space="0" w:color="auto"/>
            <w:left w:val="none" w:sz="0" w:space="0" w:color="auto"/>
            <w:bottom w:val="none" w:sz="0" w:space="0" w:color="auto"/>
            <w:right w:val="none" w:sz="0" w:space="0" w:color="auto"/>
          </w:divBdr>
        </w:div>
      </w:divsChild>
    </w:div>
    <w:div w:id="1325011978">
      <w:bodyDiv w:val="1"/>
      <w:marLeft w:val="0"/>
      <w:marRight w:val="0"/>
      <w:marTop w:val="0"/>
      <w:marBottom w:val="0"/>
      <w:divBdr>
        <w:top w:val="none" w:sz="0" w:space="0" w:color="auto"/>
        <w:left w:val="none" w:sz="0" w:space="0" w:color="auto"/>
        <w:bottom w:val="none" w:sz="0" w:space="0" w:color="auto"/>
        <w:right w:val="none" w:sz="0" w:space="0" w:color="auto"/>
      </w:divBdr>
      <w:divsChild>
        <w:div w:id="2363994">
          <w:marLeft w:val="0"/>
          <w:marRight w:val="0"/>
          <w:marTop w:val="0"/>
          <w:marBottom w:val="0"/>
          <w:divBdr>
            <w:top w:val="none" w:sz="0" w:space="0" w:color="auto"/>
            <w:left w:val="none" w:sz="0" w:space="0" w:color="auto"/>
            <w:bottom w:val="none" w:sz="0" w:space="0" w:color="auto"/>
            <w:right w:val="none" w:sz="0" w:space="0" w:color="auto"/>
          </w:divBdr>
        </w:div>
        <w:div w:id="88166351">
          <w:marLeft w:val="0"/>
          <w:marRight w:val="0"/>
          <w:marTop w:val="0"/>
          <w:marBottom w:val="0"/>
          <w:divBdr>
            <w:top w:val="none" w:sz="0" w:space="0" w:color="auto"/>
            <w:left w:val="none" w:sz="0" w:space="0" w:color="auto"/>
            <w:bottom w:val="none" w:sz="0" w:space="0" w:color="auto"/>
            <w:right w:val="none" w:sz="0" w:space="0" w:color="auto"/>
          </w:divBdr>
        </w:div>
        <w:div w:id="102188816">
          <w:marLeft w:val="0"/>
          <w:marRight w:val="0"/>
          <w:marTop w:val="0"/>
          <w:marBottom w:val="0"/>
          <w:divBdr>
            <w:top w:val="none" w:sz="0" w:space="0" w:color="auto"/>
            <w:left w:val="none" w:sz="0" w:space="0" w:color="auto"/>
            <w:bottom w:val="none" w:sz="0" w:space="0" w:color="auto"/>
            <w:right w:val="none" w:sz="0" w:space="0" w:color="auto"/>
          </w:divBdr>
        </w:div>
        <w:div w:id="199510866">
          <w:marLeft w:val="0"/>
          <w:marRight w:val="0"/>
          <w:marTop w:val="0"/>
          <w:marBottom w:val="0"/>
          <w:divBdr>
            <w:top w:val="none" w:sz="0" w:space="0" w:color="auto"/>
            <w:left w:val="none" w:sz="0" w:space="0" w:color="auto"/>
            <w:bottom w:val="none" w:sz="0" w:space="0" w:color="auto"/>
            <w:right w:val="none" w:sz="0" w:space="0" w:color="auto"/>
          </w:divBdr>
        </w:div>
        <w:div w:id="206450727">
          <w:marLeft w:val="0"/>
          <w:marRight w:val="0"/>
          <w:marTop w:val="0"/>
          <w:marBottom w:val="0"/>
          <w:divBdr>
            <w:top w:val="none" w:sz="0" w:space="0" w:color="auto"/>
            <w:left w:val="none" w:sz="0" w:space="0" w:color="auto"/>
            <w:bottom w:val="none" w:sz="0" w:space="0" w:color="auto"/>
            <w:right w:val="none" w:sz="0" w:space="0" w:color="auto"/>
          </w:divBdr>
        </w:div>
        <w:div w:id="352846374">
          <w:marLeft w:val="0"/>
          <w:marRight w:val="0"/>
          <w:marTop w:val="0"/>
          <w:marBottom w:val="0"/>
          <w:divBdr>
            <w:top w:val="none" w:sz="0" w:space="0" w:color="auto"/>
            <w:left w:val="none" w:sz="0" w:space="0" w:color="auto"/>
            <w:bottom w:val="none" w:sz="0" w:space="0" w:color="auto"/>
            <w:right w:val="none" w:sz="0" w:space="0" w:color="auto"/>
          </w:divBdr>
        </w:div>
        <w:div w:id="377630487">
          <w:marLeft w:val="0"/>
          <w:marRight w:val="0"/>
          <w:marTop w:val="0"/>
          <w:marBottom w:val="0"/>
          <w:divBdr>
            <w:top w:val="none" w:sz="0" w:space="0" w:color="auto"/>
            <w:left w:val="none" w:sz="0" w:space="0" w:color="auto"/>
            <w:bottom w:val="none" w:sz="0" w:space="0" w:color="auto"/>
            <w:right w:val="none" w:sz="0" w:space="0" w:color="auto"/>
          </w:divBdr>
        </w:div>
        <w:div w:id="416177104">
          <w:marLeft w:val="0"/>
          <w:marRight w:val="0"/>
          <w:marTop w:val="0"/>
          <w:marBottom w:val="0"/>
          <w:divBdr>
            <w:top w:val="none" w:sz="0" w:space="0" w:color="auto"/>
            <w:left w:val="none" w:sz="0" w:space="0" w:color="auto"/>
            <w:bottom w:val="none" w:sz="0" w:space="0" w:color="auto"/>
            <w:right w:val="none" w:sz="0" w:space="0" w:color="auto"/>
          </w:divBdr>
        </w:div>
        <w:div w:id="423648147">
          <w:marLeft w:val="0"/>
          <w:marRight w:val="0"/>
          <w:marTop w:val="0"/>
          <w:marBottom w:val="0"/>
          <w:divBdr>
            <w:top w:val="none" w:sz="0" w:space="0" w:color="auto"/>
            <w:left w:val="none" w:sz="0" w:space="0" w:color="auto"/>
            <w:bottom w:val="none" w:sz="0" w:space="0" w:color="auto"/>
            <w:right w:val="none" w:sz="0" w:space="0" w:color="auto"/>
          </w:divBdr>
        </w:div>
        <w:div w:id="594289324">
          <w:marLeft w:val="0"/>
          <w:marRight w:val="0"/>
          <w:marTop w:val="0"/>
          <w:marBottom w:val="0"/>
          <w:divBdr>
            <w:top w:val="none" w:sz="0" w:space="0" w:color="auto"/>
            <w:left w:val="none" w:sz="0" w:space="0" w:color="auto"/>
            <w:bottom w:val="none" w:sz="0" w:space="0" w:color="auto"/>
            <w:right w:val="none" w:sz="0" w:space="0" w:color="auto"/>
          </w:divBdr>
        </w:div>
        <w:div w:id="607782077">
          <w:marLeft w:val="0"/>
          <w:marRight w:val="0"/>
          <w:marTop w:val="0"/>
          <w:marBottom w:val="0"/>
          <w:divBdr>
            <w:top w:val="none" w:sz="0" w:space="0" w:color="auto"/>
            <w:left w:val="none" w:sz="0" w:space="0" w:color="auto"/>
            <w:bottom w:val="none" w:sz="0" w:space="0" w:color="auto"/>
            <w:right w:val="none" w:sz="0" w:space="0" w:color="auto"/>
          </w:divBdr>
        </w:div>
        <w:div w:id="689451396">
          <w:marLeft w:val="0"/>
          <w:marRight w:val="0"/>
          <w:marTop w:val="0"/>
          <w:marBottom w:val="0"/>
          <w:divBdr>
            <w:top w:val="none" w:sz="0" w:space="0" w:color="auto"/>
            <w:left w:val="none" w:sz="0" w:space="0" w:color="auto"/>
            <w:bottom w:val="none" w:sz="0" w:space="0" w:color="auto"/>
            <w:right w:val="none" w:sz="0" w:space="0" w:color="auto"/>
          </w:divBdr>
        </w:div>
        <w:div w:id="729883882">
          <w:marLeft w:val="0"/>
          <w:marRight w:val="0"/>
          <w:marTop w:val="0"/>
          <w:marBottom w:val="0"/>
          <w:divBdr>
            <w:top w:val="none" w:sz="0" w:space="0" w:color="auto"/>
            <w:left w:val="none" w:sz="0" w:space="0" w:color="auto"/>
            <w:bottom w:val="none" w:sz="0" w:space="0" w:color="auto"/>
            <w:right w:val="none" w:sz="0" w:space="0" w:color="auto"/>
          </w:divBdr>
        </w:div>
        <w:div w:id="793715623">
          <w:marLeft w:val="0"/>
          <w:marRight w:val="0"/>
          <w:marTop w:val="0"/>
          <w:marBottom w:val="0"/>
          <w:divBdr>
            <w:top w:val="none" w:sz="0" w:space="0" w:color="auto"/>
            <w:left w:val="none" w:sz="0" w:space="0" w:color="auto"/>
            <w:bottom w:val="none" w:sz="0" w:space="0" w:color="auto"/>
            <w:right w:val="none" w:sz="0" w:space="0" w:color="auto"/>
          </w:divBdr>
        </w:div>
        <w:div w:id="852493536">
          <w:marLeft w:val="0"/>
          <w:marRight w:val="0"/>
          <w:marTop w:val="0"/>
          <w:marBottom w:val="0"/>
          <w:divBdr>
            <w:top w:val="none" w:sz="0" w:space="0" w:color="auto"/>
            <w:left w:val="none" w:sz="0" w:space="0" w:color="auto"/>
            <w:bottom w:val="none" w:sz="0" w:space="0" w:color="auto"/>
            <w:right w:val="none" w:sz="0" w:space="0" w:color="auto"/>
          </w:divBdr>
        </w:div>
        <w:div w:id="915744629">
          <w:marLeft w:val="0"/>
          <w:marRight w:val="0"/>
          <w:marTop w:val="0"/>
          <w:marBottom w:val="0"/>
          <w:divBdr>
            <w:top w:val="none" w:sz="0" w:space="0" w:color="auto"/>
            <w:left w:val="none" w:sz="0" w:space="0" w:color="auto"/>
            <w:bottom w:val="none" w:sz="0" w:space="0" w:color="auto"/>
            <w:right w:val="none" w:sz="0" w:space="0" w:color="auto"/>
          </w:divBdr>
        </w:div>
        <w:div w:id="1048608730">
          <w:marLeft w:val="0"/>
          <w:marRight w:val="0"/>
          <w:marTop w:val="0"/>
          <w:marBottom w:val="0"/>
          <w:divBdr>
            <w:top w:val="none" w:sz="0" w:space="0" w:color="auto"/>
            <w:left w:val="none" w:sz="0" w:space="0" w:color="auto"/>
            <w:bottom w:val="none" w:sz="0" w:space="0" w:color="auto"/>
            <w:right w:val="none" w:sz="0" w:space="0" w:color="auto"/>
          </w:divBdr>
        </w:div>
        <w:div w:id="1142037798">
          <w:marLeft w:val="0"/>
          <w:marRight w:val="0"/>
          <w:marTop w:val="0"/>
          <w:marBottom w:val="0"/>
          <w:divBdr>
            <w:top w:val="none" w:sz="0" w:space="0" w:color="auto"/>
            <w:left w:val="none" w:sz="0" w:space="0" w:color="auto"/>
            <w:bottom w:val="none" w:sz="0" w:space="0" w:color="auto"/>
            <w:right w:val="none" w:sz="0" w:space="0" w:color="auto"/>
          </w:divBdr>
        </w:div>
        <w:div w:id="1295527510">
          <w:marLeft w:val="0"/>
          <w:marRight w:val="0"/>
          <w:marTop w:val="0"/>
          <w:marBottom w:val="0"/>
          <w:divBdr>
            <w:top w:val="none" w:sz="0" w:space="0" w:color="auto"/>
            <w:left w:val="none" w:sz="0" w:space="0" w:color="auto"/>
            <w:bottom w:val="none" w:sz="0" w:space="0" w:color="auto"/>
            <w:right w:val="none" w:sz="0" w:space="0" w:color="auto"/>
          </w:divBdr>
        </w:div>
        <w:div w:id="1304312172">
          <w:marLeft w:val="0"/>
          <w:marRight w:val="0"/>
          <w:marTop w:val="0"/>
          <w:marBottom w:val="0"/>
          <w:divBdr>
            <w:top w:val="none" w:sz="0" w:space="0" w:color="auto"/>
            <w:left w:val="none" w:sz="0" w:space="0" w:color="auto"/>
            <w:bottom w:val="none" w:sz="0" w:space="0" w:color="auto"/>
            <w:right w:val="none" w:sz="0" w:space="0" w:color="auto"/>
          </w:divBdr>
        </w:div>
        <w:div w:id="1393843870">
          <w:marLeft w:val="0"/>
          <w:marRight w:val="0"/>
          <w:marTop w:val="0"/>
          <w:marBottom w:val="0"/>
          <w:divBdr>
            <w:top w:val="none" w:sz="0" w:space="0" w:color="auto"/>
            <w:left w:val="none" w:sz="0" w:space="0" w:color="auto"/>
            <w:bottom w:val="none" w:sz="0" w:space="0" w:color="auto"/>
            <w:right w:val="none" w:sz="0" w:space="0" w:color="auto"/>
          </w:divBdr>
        </w:div>
        <w:div w:id="1446341007">
          <w:marLeft w:val="0"/>
          <w:marRight w:val="0"/>
          <w:marTop w:val="0"/>
          <w:marBottom w:val="0"/>
          <w:divBdr>
            <w:top w:val="none" w:sz="0" w:space="0" w:color="auto"/>
            <w:left w:val="none" w:sz="0" w:space="0" w:color="auto"/>
            <w:bottom w:val="none" w:sz="0" w:space="0" w:color="auto"/>
            <w:right w:val="none" w:sz="0" w:space="0" w:color="auto"/>
          </w:divBdr>
        </w:div>
        <w:div w:id="1490635314">
          <w:marLeft w:val="0"/>
          <w:marRight w:val="0"/>
          <w:marTop w:val="0"/>
          <w:marBottom w:val="0"/>
          <w:divBdr>
            <w:top w:val="none" w:sz="0" w:space="0" w:color="auto"/>
            <w:left w:val="none" w:sz="0" w:space="0" w:color="auto"/>
            <w:bottom w:val="none" w:sz="0" w:space="0" w:color="auto"/>
            <w:right w:val="none" w:sz="0" w:space="0" w:color="auto"/>
          </w:divBdr>
        </w:div>
        <w:div w:id="1528636530">
          <w:marLeft w:val="0"/>
          <w:marRight w:val="0"/>
          <w:marTop w:val="0"/>
          <w:marBottom w:val="0"/>
          <w:divBdr>
            <w:top w:val="none" w:sz="0" w:space="0" w:color="auto"/>
            <w:left w:val="none" w:sz="0" w:space="0" w:color="auto"/>
            <w:bottom w:val="none" w:sz="0" w:space="0" w:color="auto"/>
            <w:right w:val="none" w:sz="0" w:space="0" w:color="auto"/>
          </w:divBdr>
        </w:div>
        <w:div w:id="1633562391">
          <w:marLeft w:val="0"/>
          <w:marRight w:val="0"/>
          <w:marTop w:val="0"/>
          <w:marBottom w:val="0"/>
          <w:divBdr>
            <w:top w:val="none" w:sz="0" w:space="0" w:color="auto"/>
            <w:left w:val="none" w:sz="0" w:space="0" w:color="auto"/>
            <w:bottom w:val="none" w:sz="0" w:space="0" w:color="auto"/>
            <w:right w:val="none" w:sz="0" w:space="0" w:color="auto"/>
          </w:divBdr>
          <w:divsChild>
            <w:div w:id="838155614">
              <w:marLeft w:val="0"/>
              <w:marRight w:val="0"/>
              <w:marTop w:val="0"/>
              <w:marBottom w:val="0"/>
              <w:divBdr>
                <w:top w:val="none" w:sz="0" w:space="0" w:color="auto"/>
                <w:left w:val="none" w:sz="0" w:space="0" w:color="auto"/>
                <w:bottom w:val="none" w:sz="0" w:space="0" w:color="auto"/>
                <w:right w:val="none" w:sz="0" w:space="0" w:color="auto"/>
              </w:divBdr>
            </w:div>
            <w:div w:id="1250507841">
              <w:marLeft w:val="0"/>
              <w:marRight w:val="0"/>
              <w:marTop w:val="0"/>
              <w:marBottom w:val="0"/>
              <w:divBdr>
                <w:top w:val="none" w:sz="0" w:space="0" w:color="auto"/>
                <w:left w:val="none" w:sz="0" w:space="0" w:color="auto"/>
                <w:bottom w:val="none" w:sz="0" w:space="0" w:color="auto"/>
                <w:right w:val="none" w:sz="0" w:space="0" w:color="auto"/>
              </w:divBdr>
            </w:div>
            <w:div w:id="1429816543">
              <w:marLeft w:val="0"/>
              <w:marRight w:val="0"/>
              <w:marTop w:val="0"/>
              <w:marBottom w:val="0"/>
              <w:divBdr>
                <w:top w:val="none" w:sz="0" w:space="0" w:color="auto"/>
                <w:left w:val="none" w:sz="0" w:space="0" w:color="auto"/>
                <w:bottom w:val="none" w:sz="0" w:space="0" w:color="auto"/>
                <w:right w:val="none" w:sz="0" w:space="0" w:color="auto"/>
              </w:divBdr>
            </w:div>
          </w:divsChild>
        </w:div>
        <w:div w:id="1751343628">
          <w:marLeft w:val="0"/>
          <w:marRight w:val="0"/>
          <w:marTop w:val="0"/>
          <w:marBottom w:val="0"/>
          <w:divBdr>
            <w:top w:val="none" w:sz="0" w:space="0" w:color="auto"/>
            <w:left w:val="none" w:sz="0" w:space="0" w:color="auto"/>
            <w:bottom w:val="none" w:sz="0" w:space="0" w:color="auto"/>
            <w:right w:val="none" w:sz="0" w:space="0" w:color="auto"/>
          </w:divBdr>
        </w:div>
        <w:div w:id="1767261648">
          <w:marLeft w:val="0"/>
          <w:marRight w:val="0"/>
          <w:marTop w:val="0"/>
          <w:marBottom w:val="0"/>
          <w:divBdr>
            <w:top w:val="none" w:sz="0" w:space="0" w:color="auto"/>
            <w:left w:val="none" w:sz="0" w:space="0" w:color="auto"/>
            <w:bottom w:val="none" w:sz="0" w:space="0" w:color="auto"/>
            <w:right w:val="none" w:sz="0" w:space="0" w:color="auto"/>
          </w:divBdr>
        </w:div>
        <w:div w:id="1919946011">
          <w:marLeft w:val="0"/>
          <w:marRight w:val="0"/>
          <w:marTop w:val="0"/>
          <w:marBottom w:val="0"/>
          <w:divBdr>
            <w:top w:val="none" w:sz="0" w:space="0" w:color="auto"/>
            <w:left w:val="none" w:sz="0" w:space="0" w:color="auto"/>
            <w:bottom w:val="none" w:sz="0" w:space="0" w:color="auto"/>
            <w:right w:val="none" w:sz="0" w:space="0" w:color="auto"/>
          </w:divBdr>
          <w:divsChild>
            <w:div w:id="14886457">
              <w:marLeft w:val="0"/>
              <w:marRight w:val="0"/>
              <w:marTop w:val="0"/>
              <w:marBottom w:val="0"/>
              <w:divBdr>
                <w:top w:val="none" w:sz="0" w:space="0" w:color="auto"/>
                <w:left w:val="none" w:sz="0" w:space="0" w:color="auto"/>
                <w:bottom w:val="none" w:sz="0" w:space="0" w:color="auto"/>
                <w:right w:val="none" w:sz="0" w:space="0" w:color="auto"/>
              </w:divBdr>
            </w:div>
            <w:div w:id="467282905">
              <w:marLeft w:val="0"/>
              <w:marRight w:val="0"/>
              <w:marTop w:val="0"/>
              <w:marBottom w:val="0"/>
              <w:divBdr>
                <w:top w:val="none" w:sz="0" w:space="0" w:color="auto"/>
                <w:left w:val="none" w:sz="0" w:space="0" w:color="auto"/>
                <w:bottom w:val="none" w:sz="0" w:space="0" w:color="auto"/>
                <w:right w:val="none" w:sz="0" w:space="0" w:color="auto"/>
              </w:divBdr>
            </w:div>
            <w:div w:id="559485653">
              <w:marLeft w:val="0"/>
              <w:marRight w:val="0"/>
              <w:marTop w:val="0"/>
              <w:marBottom w:val="0"/>
              <w:divBdr>
                <w:top w:val="none" w:sz="0" w:space="0" w:color="auto"/>
                <w:left w:val="none" w:sz="0" w:space="0" w:color="auto"/>
                <w:bottom w:val="none" w:sz="0" w:space="0" w:color="auto"/>
                <w:right w:val="none" w:sz="0" w:space="0" w:color="auto"/>
              </w:divBdr>
            </w:div>
            <w:div w:id="570889486">
              <w:marLeft w:val="0"/>
              <w:marRight w:val="0"/>
              <w:marTop w:val="0"/>
              <w:marBottom w:val="0"/>
              <w:divBdr>
                <w:top w:val="none" w:sz="0" w:space="0" w:color="auto"/>
                <w:left w:val="none" w:sz="0" w:space="0" w:color="auto"/>
                <w:bottom w:val="none" w:sz="0" w:space="0" w:color="auto"/>
                <w:right w:val="none" w:sz="0" w:space="0" w:color="auto"/>
              </w:divBdr>
            </w:div>
            <w:div w:id="677271159">
              <w:marLeft w:val="0"/>
              <w:marRight w:val="0"/>
              <w:marTop w:val="0"/>
              <w:marBottom w:val="0"/>
              <w:divBdr>
                <w:top w:val="none" w:sz="0" w:space="0" w:color="auto"/>
                <w:left w:val="none" w:sz="0" w:space="0" w:color="auto"/>
                <w:bottom w:val="none" w:sz="0" w:space="0" w:color="auto"/>
                <w:right w:val="none" w:sz="0" w:space="0" w:color="auto"/>
              </w:divBdr>
            </w:div>
            <w:div w:id="887838528">
              <w:marLeft w:val="0"/>
              <w:marRight w:val="0"/>
              <w:marTop w:val="0"/>
              <w:marBottom w:val="0"/>
              <w:divBdr>
                <w:top w:val="none" w:sz="0" w:space="0" w:color="auto"/>
                <w:left w:val="none" w:sz="0" w:space="0" w:color="auto"/>
                <w:bottom w:val="none" w:sz="0" w:space="0" w:color="auto"/>
                <w:right w:val="none" w:sz="0" w:space="0" w:color="auto"/>
              </w:divBdr>
            </w:div>
            <w:div w:id="978268711">
              <w:marLeft w:val="0"/>
              <w:marRight w:val="0"/>
              <w:marTop w:val="0"/>
              <w:marBottom w:val="0"/>
              <w:divBdr>
                <w:top w:val="none" w:sz="0" w:space="0" w:color="auto"/>
                <w:left w:val="none" w:sz="0" w:space="0" w:color="auto"/>
                <w:bottom w:val="none" w:sz="0" w:space="0" w:color="auto"/>
                <w:right w:val="none" w:sz="0" w:space="0" w:color="auto"/>
              </w:divBdr>
            </w:div>
            <w:div w:id="984047531">
              <w:marLeft w:val="0"/>
              <w:marRight w:val="0"/>
              <w:marTop w:val="0"/>
              <w:marBottom w:val="0"/>
              <w:divBdr>
                <w:top w:val="none" w:sz="0" w:space="0" w:color="auto"/>
                <w:left w:val="none" w:sz="0" w:space="0" w:color="auto"/>
                <w:bottom w:val="none" w:sz="0" w:space="0" w:color="auto"/>
                <w:right w:val="none" w:sz="0" w:space="0" w:color="auto"/>
              </w:divBdr>
            </w:div>
            <w:div w:id="1568298901">
              <w:marLeft w:val="0"/>
              <w:marRight w:val="0"/>
              <w:marTop w:val="0"/>
              <w:marBottom w:val="0"/>
              <w:divBdr>
                <w:top w:val="none" w:sz="0" w:space="0" w:color="auto"/>
                <w:left w:val="none" w:sz="0" w:space="0" w:color="auto"/>
                <w:bottom w:val="none" w:sz="0" w:space="0" w:color="auto"/>
                <w:right w:val="none" w:sz="0" w:space="0" w:color="auto"/>
              </w:divBdr>
            </w:div>
            <w:div w:id="1711145523">
              <w:marLeft w:val="0"/>
              <w:marRight w:val="0"/>
              <w:marTop w:val="0"/>
              <w:marBottom w:val="0"/>
              <w:divBdr>
                <w:top w:val="none" w:sz="0" w:space="0" w:color="auto"/>
                <w:left w:val="none" w:sz="0" w:space="0" w:color="auto"/>
                <w:bottom w:val="none" w:sz="0" w:space="0" w:color="auto"/>
                <w:right w:val="none" w:sz="0" w:space="0" w:color="auto"/>
              </w:divBdr>
            </w:div>
            <w:div w:id="2132820226">
              <w:marLeft w:val="0"/>
              <w:marRight w:val="0"/>
              <w:marTop w:val="0"/>
              <w:marBottom w:val="0"/>
              <w:divBdr>
                <w:top w:val="none" w:sz="0" w:space="0" w:color="auto"/>
                <w:left w:val="none" w:sz="0" w:space="0" w:color="auto"/>
                <w:bottom w:val="none" w:sz="0" w:space="0" w:color="auto"/>
                <w:right w:val="none" w:sz="0" w:space="0" w:color="auto"/>
              </w:divBdr>
            </w:div>
          </w:divsChild>
        </w:div>
        <w:div w:id="2085489712">
          <w:marLeft w:val="0"/>
          <w:marRight w:val="0"/>
          <w:marTop w:val="0"/>
          <w:marBottom w:val="0"/>
          <w:divBdr>
            <w:top w:val="none" w:sz="0" w:space="0" w:color="auto"/>
            <w:left w:val="none" w:sz="0" w:space="0" w:color="auto"/>
            <w:bottom w:val="none" w:sz="0" w:space="0" w:color="auto"/>
            <w:right w:val="none" w:sz="0" w:space="0" w:color="auto"/>
          </w:divBdr>
          <w:divsChild>
            <w:div w:id="98108246">
              <w:marLeft w:val="0"/>
              <w:marRight w:val="0"/>
              <w:marTop w:val="0"/>
              <w:marBottom w:val="0"/>
              <w:divBdr>
                <w:top w:val="none" w:sz="0" w:space="0" w:color="auto"/>
                <w:left w:val="none" w:sz="0" w:space="0" w:color="auto"/>
                <w:bottom w:val="none" w:sz="0" w:space="0" w:color="auto"/>
                <w:right w:val="none" w:sz="0" w:space="0" w:color="auto"/>
              </w:divBdr>
            </w:div>
            <w:div w:id="199443033">
              <w:marLeft w:val="0"/>
              <w:marRight w:val="0"/>
              <w:marTop w:val="0"/>
              <w:marBottom w:val="0"/>
              <w:divBdr>
                <w:top w:val="none" w:sz="0" w:space="0" w:color="auto"/>
                <w:left w:val="none" w:sz="0" w:space="0" w:color="auto"/>
                <w:bottom w:val="none" w:sz="0" w:space="0" w:color="auto"/>
                <w:right w:val="none" w:sz="0" w:space="0" w:color="auto"/>
              </w:divBdr>
            </w:div>
            <w:div w:id="609895894">
              <w:marLeft w:val="0"/>
              <w:marRight w:val="0"/>
              <w:marTop w:val="0"/>
              <w:marBottom w:val="0"/>
              <w:divBdr>
                <w:top w:val="none" w:sz="0" w:space="0" w:color="auto"/>
                <w:left w:val="none" w:sz="0" w:space="0" w:color="auto"/>
                <w:bottom w:val="none" w:sz="0" w:space="0" w:color="auto"/>
                <w:right w:val="none" w:sz="0" w:space="0" w:color="auto"/>
              </w:divBdr>
            </w:div>
            <w:div w:id="1006900603">
              <w:marLeft w:val="0"/>
              <w:marRight w:val="0"/>
              <w:marTop w:val="0"/>
              <w:marBottom w:val="0"/>
              <w:divBdr>
                <w:top w:val="none" w:sz="0" w:space="0" w:color="auto"/>
                <w:left w:val="none" w:sz="0" w:space="0" w:color="auto"/>
                <w:bottom w:val="none" w:sz="0" w:space="0" w:color="auto"/>
                <w:right w:val="none" w:sz="0" w:space="0" w:color="auto"/>
              </w:divBdr>
            </w:div>
            <w:div w:id="1026322672">
              <w:marLeft w:val="0"/>
              <w:marRight w:val="0"/>
              <w:marTop w:val="0"/>
              <w:marBottom w:val="0"/>
              <w:divBdr>
                <w:top w:val="none" w:sz="0" w:space="0" w:color="auto"/>
                <w:left w:val="none" w:sz="0" w:space="0" w:color="auto"/>
                <w:bottom w:val="none" w:sz="0" w:space="0" w:color="auto"/>
                <w:right w:val="none" w:sz="0" w:space="0" w:color="auto"/>
              </w:divBdr>
            </w:div>
            <w:div w:id="1152866322">
              <w:marLeft w:val="0"/>
              <w:marRight w:val="0"/>
              <w:marTop w:val="0"/>
              <w:marBottom w:val="0"/>
              <w:divBdr>
                <w:top w:val="none" w:sz="0" w:space="0" w:color="auto"/>
                <w:left w:val="none" w:sz="0" w:space="0" w:color="auto"/>
                <w:bottom w:val="none" w:sz="0" w:space="0" w:color="auto"/>
                <w:right w:val="none" w:sz="0" w:space="0" w:color="auto"/>
              </w:divBdr>
            </w:div>
            <w:div w:id="1160585622">
              <w:marLeft w:val="0"/>
              <w:marRight w:val="0"/>
              <w:marTop w:val="0"/>
              <w:marBottom w:val="0"/>
              <w:divBdr>
                <w:top w:val="none" w:sz="0" w:space="0" w:color="auto"/>
                <w:left w:val="none" w:sz="0" w:space="0" w:color="auto"/>
                <w:bottom w:val="none" w:sz="0" w:space="0" w:color="auto"/>
                <w:right w:val="none" w:sz="0" w:space="0" w:color="auto"/>
              </w:divBdr>
            </w:div>
            <w:div w:id="1175270182">
              <w:marLeft w:val="0"/>
              <w:marRight w:val="0"/>
              <w:marTop w:val="0"/>
              <w:marBottom w:val="0"/>
              <w:divBdr>
                <w:top w:val="none" w:sz="0" w:space="0" w:color="auto"/>
                <w:left w:val="none" w:sz="0" w:space="0" w:color="auto"/>
                <w:bottom w:val="none" w:sz="0" w:space="0" w:color="auto"/>
                <w:right w:val="none" w:sz="0" w:space="0" w:color="auto"/>
              </w:divBdr>
            </w:div>
            <w:div w:id="1231303674">
              <w:marLeft w:val="0"/>
              <w:marRight w:val="0"/>
              <w:marTop w:val="0"/>
              <w:marBottom w:val="0"/>
              <w:divBdr>
                <w:top w:val="none" w:sz="0" w:space="0" w:color="auto"/>
                <w:left w:val="none" w:sz="0" w:space="0" w:color="auto"/>
                <w:bottom w:val="none" w:sz="0" w:space="0" w:color="auto"/>
                <w:right w:val="none" w:sz="0" w:space="0" w:color="auto"/>
              </w:divBdr>
            </w:div>
            <w:div w:id="1398167087">
              <w:marLeft w:val="0"/>
              <w:marRight w:val="0"/>
              <w:marTop w:val="0"/>
              <w:marBottom w:val="0"/>
              <w:divBdr>
                <w:top w:val="none" w:sz="0" w:space="0" w:color="auto"/>
                <w:left w:val="none" w:sz="0" w:space="0" w:color="auto"/>
                <w:bottom w:val="none" w:sz="0" w:space="0" w:color="auto"/>
                <w:right w:val="none" w:sz="0" w:space="0" w:color="auto"/>
              </w:divBdr>
            </w:div>
            <w:div w:id="1536692507">
              <w:marLeft w:val="0"/>
              <w:marRight w:val="0"/>
              <w:marTop w:val="0"/>
              <w:marBottom w:val="0"/>
              <w:divBdr>
                <w:top w:val="none" w:sz="0" w:space="0" w:color="auto"/>
                <w:left w:val="none" w:sz="0" w:space="0" w:color="auto"/>
                <w:bottom w:val="none" w:sz="0" w:space="0" w:color="auto"/>
                <w:right w:val="none" w:sz="0" w:space="0" w:color="auto"/>
              </w:divBdr>
            </w:div>
            <w:div w:id="1564951996">
              <w:marLeft w:val="0"/>
              <w:marRight w:val="0"/>
              <w:marTop w:val="0"/>
              <w:marBottom w:val="0"/>
              <w:divBdr>
                <w:top w:val="none" w:sz="0" w:space="0" w:color="auto"/>
                <w:left w:val="none" w:sz="0" w:space="0" w:color="auto"/>
                <w:bottom w:val="none" w:sz="0" w:space="0" w:color="auto"/>
                <w:right w:val="none" w:sz="0" w:space="0" w:color="auto"/>
              </w:divBdr>
            </w:div>
            <w:div w:id="1632052049">
              <w:marLeft w:val="0"/>
              <w:marRight w:val="0"/>
              <w:marTop w:val="0"/>
              <w:marBottom w:val="0"/>
              <w:divBdr>
                <w:top w:val="none" w:sz="0" w:space="0" w:color="auto"/>
                <w:left w:val="none" w:sz="0" w:space="0" w:color="auto"/>
                <w:bottom w:val="none" w:sz="0" w:space="0" w:color="auto"/>
                <w:right w:val="none" w:sz="0" w:space="0" w:color="auto"/>
              </w:divBdr>
            </w:div>
            <w:div w:id="1722288108">
              <w:marLeft w:val="0"/>
              <w:marRight w:val="0"/>
              <w:marTop w:val="0"/>
              <w:marBottom w:val="0"/>
              <w:divBdr>
                <w:top w:val="none" w:sz="0" w:space="0" w:color="auto"/>
                <w:left w:val="none" w:sz="0" w:space="0" w:color="auto"/>
                <w:bottom w:val="none" w:sz="0" w:space="0" w:color="auto"/>
                <w:right w:val="none" w:sz="0" w:space="0" w:color="auto"/>
              </w:divBdr>
            </w:div>
            <w:div w:id="1789886092">
              <w:marLeft w:val="0"/>
              <w:marRight w:val="0"/>
              <w:marTop w:val="0"/>
              <w:marBottom w:val="0"/>
              <w:divBdr>
                <w:top w:val="none" w:sz="0" w:space="0" w:color="auto"/>
                <w:left w:val="none" w:sz="0" w:space="0" w:color="auto"/>
                <w:bottom w:val="none" w:sz="0" w:space="0" w:color="auto"/>
                <w:right w:val="none" w:sz="0" w:space="0" w:color="auto"/>
              </w:divBdr>
            </w:div>
            <w:div w:id="2001611477">
              <w:marLeft w:val="0"/>
              <w:marRight w:val="0"/>
              <w:marTop w:val="0"/>
              <w:marBottom w:val="0"/>
              <w:divBdr>
                <w:top w:val="none" w:sz="0" w:space="0" w:color="auto"/>
                <w:left w:val="none" w:sz="0" w:space="0" w:color="auto"/>
                <w:bottom w:val="none" w:sz="0" w:space="0" w:color="auto"/>
                <w:right w:val="none" w:sz="0" w:space="0" w:color="auto"/>
              </w:divBdr>
            </w:div>
            <w:div w:id="200902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355881">
      <w:bodyDiv w:val="1"/>
      <w:marLeft w:val="0"/>
      <w:marRight w:val="0"/>
      <w:marTop w:val="0"/>
      <w:marBottom w:val="0"/>
      <w:divBdr>
        <w:top w:val="none" w:sz="0" w:space="0" w:color="auto"/>
        <w:left w:val="none" w:sz="0" w:space="0" w:color="auto"/>
        <w:bottom w:val="none" w:sz="0" w:space="0" w:color="auto"/>
        <w:right w:val="none" w:sz="0" w:space="0" w:color="auto"/>
      </w:divBdr>
    </w:div>
    <w:div w:id="1325360414">
      <w:bodyDiv w:val="1"/>
      <w:marLeft w:val="0"/>
      <w:marRight w:val="0"/>
      <w:marTop w:val="0"/>
      <w:marBottom w:val="0"/>
      <w:divBdr>
        <w:top w:val="none" w:sz="0" w:space="0" w:color="auto"/>
        <w:left w:val="none" w:sz="0" w:space="0" w:color="auto"/>
        <w:bottom w:val="none" w:sz="0" w:space="0" w:color="auto"/>
        <w:right w:val="none" w:sz="0" w:space="0" w:color="auto"/>
      </w:divBdr>
    </w:div>
    <w:div w:id="1325426179">
      <w:bodyDiv w:val="1"/>
      <w:marLeft w:val="0"/>
      <w:marRight w:val="0"/>
      <w:marTop w:val="0"/>
      <w:marBottom w:val="0"/>
      <w:divBdr>
        <w:top w:val="none" w:sz="0" w:space="0" w:color="auto"/>
        <w:left w:val="none" w:sz="0" w:space="0" w:color="auto"/>
        <w:bottom w:val="none" w:sz="0" w:space="0" w:color="auto"/>
        <w:right w:val="none" w:sz="0" w:space="0" w:color="auto"/>
      </w:divBdr>
    </w:div>
    <w:div w:id="1326475026">
      <w:bodyDiv w:val="1"/>
      <w:marLeft w:val="0"/>
      <w:marRight w:val="0"/>
      <w:marTop w:val="0"/>
      <w:marBottom w:val="0"/>
      <w:divBdr>
        <w:top w:val="none" w:sz="0" w:space="0" w:color="auto"/>
        <w:left w:val="none" w:sz="0" w:space="0" w:color="auto"/>
        <w:bottom w:val="none" w:sz="0" w:space="0" w:color="auto"/>
        <w:right w:val="none" w:sz="0" w:space="0" w:color="auto"/>
      </w:divBdr>
      <w:divsChild>
        <w:div w:id="7876404">
          <w:marLeft w:val="0"/>
          <w:marRight w:val="0"/>
          <w:marTop w:val="0"/>
          <w:marBottom w:val="0"/>
          <w:divBdr>
            <w:top w:val="none" w:sz="0" w:space="0" w:color="auto"/>
            <w:left w:val="none" w:sz="0" w:space="0" w:color="auto"/>
            <w:bottom w:val="none" w:sz="0" w:space="0" w:color="auto"/>
            <w:right w:val="none" w:sz="0" w:space="0" w:color="auto"/>
          </w:divBdr>
        </w:div>
        <w:div w:id="10186142">
          <w:marLeft w:val="0"/>
          <w:marRight w:val="0"/>
          <w:marTop w:val="0"/>
          <w:marBottom w:val="0"/>
          <w:divBdr>
            <w:top w:val="none" w:sz="0" w:space="0" w:color="auto"/>
            <w:left w:val="none" w:sz="0" w:space="0" w:color="auto"/>
            <w:bottom w:val="none" w:sz="0" w:space="0" w:color="auto"/>
            <w:right w:val="none" w:sz="0" w:space="0" w:color="auto"/>
          </w:divBdr>
        </w:div>
        <w:div w:id="54016683">
          <w:marLeft w:val="0"/>
          <w:marRight w:val="0"/>
          <w:marTop w:val="0"/>
          <w:marBottom w:val="0"/>
          <w:divBdr>
            <w:top w:val="none" w:sz="0" w:space="0" w:color="auto"/>
            <w:left w:val="none" w:sz="0" w:space="0" w:color="auto"/>
            <w:bottom w:val="none" w:sz="0" w:space="0" w:color="auto"/>
            <w:right w:val="none" w:sz="0" w:space="0" w:color="auto"/>
          </w:divBdr>
          <w:divsChild>
            <w:div w:id="71702868">
              <w:marLeft w:val="0"/>
              <w:marRight w:val="0"/>
              <w:marTop w:val="0"/>
              <w:marBottom w:val="0"/>
              <w:divBdr>
                <w:top w:val="none" w:sz="0" w:space="0" w:color="auto"/>
                <w:left w:val="none" w:sz="0" w:space="0" w:color="auto"/>
                <w:bottom w:val="none" w:sz="0" w:space="0" w:color="auto"/>
                <w:right w:val="none" w:sz="0" w:space="0" w:color="auto"/>
              </w:divBdr>
            </w:div>
            <w:div w:id="386681933">
              <w:marLeft w:val="0"/>
              <w:marRight w:val="0"/>
              <w:marTop w:val="0"/>
              <w:marBottom w:val="0"/>
              <w:divBdr>
                <w:top w:val="none" w:sz="0" w:space="0" w:color="auto"/>
                <w:left w:val="none" w:sz="0" w:space="0" w:color="auto"/>
                <w:bottom w:val="none" w:sz="0" w:space="0" w:color="auto"/>
                <w:right w:val="none" w:sz="0" w:space="0" w:color="auto"/>
              </w:divBdr>
            </w:div>
            <w:div w:id="669793513">
              <w:marLeft w:val="0"/>
              <w:marRight w:val="0"/>
              <w:marTop w:val="0"/>
              <w:marBottom w:val="0"/>
              <w:divBdr>
                <w:top w:val="none" w:sz="0" w:space="0" w:color="auto"/>
                <w:left w:val="none" w:sz="0" w:space="0" w:color="auto"/>
                <w:bottom w:val="none" w:sz="0" w:space="0" w:color="auto"/>
                <w:right w:val="none" w:sz="0" w:space="0" w:color="auto"/>
              </w:divBdr>
            </w:div>
            <w:div w:id="760217668">
              <w:marLeft w:val="0"/>
              <w:marRight w:val="0"/>
              <w:marTop w:val="0"/>
              <w:marBottom w:val="0"/>
              <w:divBdr>
                <w:top w:val="none" w:sz="0" w:space="0" w:color="auto"/>
                <w:left w:val="none" w:sz="0" w:space="0" w:color="auto"/>
                <w:bottom w:val="none" w:sz="0" w:space="0" w:color="auto"/>
                <w:right w:val="none" w:sz="0" w:space="0" w:color="auto"/>
              </w:divBdr>
            </w:div>
            <w:div w:id="814687659">
              <w:marLeft w:val="0"/>
              <w:marRight w:val="0"/>
              <w:marTop w:val="0"/>
              <w:marBottom w:val="0"/>
              <w:divBdr>
                <w:top w:val="none" w:sz="0" w:space="0" w:color="auto"/>
                <w:left w:val="none" w:sz="0" w:space="0" w:color="auto"/>
                <w:bottom w:val="none" w:sz="0" w:space="0" w:color="auto"/>
                <w:right w:val="none" w:sz="0" w:space="0" w:color="auto"/>
              </w:divBdr>
            </w:div>
            <w:div w:id="832527326">
              <w:marLeft w:val="0"/>
              <w:marRight w:val="0"/>
              <w:marTop w:val="0"/>
              <w:marBottom w:val="0"/>
              <w:divBdr>
                <w:top w:val="none" w:sz="0" w:space="0" w:color="auto"/>
                <w:left w:val="none" w:sz="0" w:space="0" w:color="auto"/>
                <w:bottom w:val="none" w:sz="0" w:space="0" w:color="auto"/>
                <w:right w:val="none" w:sz="0" w:space="0" w:color="auto"/>
              </w:divBdr>
            </w:div>
            <w:div w:id="871726645">
              <w:marLeft w:val="0"/>
              <w:marRight w:val="0"/>
              <w:marTop w:val="0"/>
              <w:marBottom w:val="0"/>
              <w:divBdr>
                <w:top w:val="none" w:sz="0" w:space="0" w:color="auto"/>
                <w:left w:val="none" w:sz="0" w:space="0" w:color="auto"/>
                <w:bottom w:val="none" w:sz="0" w:space="0" w:color="auto"/>
                <w:right w:val="none" w:sz="0" w:space="0" w:color="auto"/>
              </w:divBdr>
            </w:div>
            <w:div w:id="874316505">
              <w:marLeft w:val="0"/>
              <w:marRight w:val="0"/>
              <w:marTop w:val="0"/>
              <w:marBottom w:val="0"/>
              <w:divBdr>
                <w:top w:val="none" w:sz="0" w:space="0" w:color="auto"/>
                <w:left w:val="none" w:sz="0" w:space="0" w:color="auto"/>
                <w:bottom w:val="none" w:sz="0" w:space="0" w:color="auto"/>
                <w:right w:val="none" w:sz="0" w:space="0" w:color="auto"/>
              </w:divBdr>
            </w:div>
            <w:div w:id="895162831">
              <w:marLeft w:val="0"/>
              <w:marRight w:val="0"/>
              <w:marTop w:val="0"/>
              <w:marBottom w:val="0"/>
              <w:divBdr>
                <w:top w:val="none" w:sz="0" w:space="0" w:color="auto"/>
                <w:left w:val="none" w:sz="0" w:space="0" w:color="auto"/>
                <w:bottom w:val="none" w:sz="0" w:space="0" w:color="auto"/>
                <w:right w:val="none" w:sz="0" w:space="0" w:color="auto"/>
              </w:divBdr>
            </w:div>
            <w:div w:id="973799889">
              <w:marLeft w:val="0"/>
              <w:marRight w:val="0"/>
              <w:marTop w:val="0"/>
              <w:marBottom w:val="0"/>
              <w:divBdr>
                <w:top w:val="none" w:sz="0" w:space="0" w:color="auto"/>
                <w:left w:val="none" w:sz="0" w:space="0" w:color="auto"/>
                <w:bottom w:val="none" w:sz="0" w:space="0" w:color="auto"/>
                <w:right w:val="none" w:sz="0" w:space="0" w:color="auto"/>
              </w:divBdr>
            </w:div>
            <w:div w:id="987319988">
              <w:marLeft w:val="0"/>
              <w:marRight w:val="0"/>
              <w:marTop w:val="0"/>
              <w:marBottom w:val="0"/>
              <w:divBdr>
                <w:top w:val="none" w:sz="0" w:space="0" w:color="auto"/>
                <w:left w:val="none" w:sz="0" w:space="0" w:color="auto"/>
                <w:bottom w:val="none" w:sz="0" w:space="0" w:color="auto"/>
                <w:right w:val="none" w:sz="0" w:space="0" w:color="auto"/>
              </w:divBdr>
            </w:div>
            <w:div w:id="1071737590">
              <w:marLeft w:val="0"/>
              <w:marRight w:val="0"/>
              <w:marTop w:val="0"/>
              <w:marBottom w:val="0"/>
              <w:divBdr>
                <w:top w:val="none" w:sz="0" w:space="0" w:color="auto"/>
                <w:left w:val="none" w:sz="0" w:space="0" w:color="auto"/>
                <w:bottom w:val="none" w:sz="0" w:space="0" w:color="auto"/>
                <w:right w:val="none" w:sz="0" w:space="0" w:color="auto"/>
              </w:divBdr>
            </w:div>
            <w:div w:id="1183544315">
              <w:marLeft w:val="0"/>
              <w:marRight w:val="0"/>
              <w:marTop w:val="0"/>
              <w:marBottom w:val="0"/>
              <w:divBdr>
                <w:top w:val="none" w:sz="0" w:space="0" w:color="auto"/>
                <w:left w:val="none" w:sz="0" w:space="0" w:color="auto"/>
                <w:bottom w:val="none" w:sz="0" w:space="0" w:color="auto"/>
                <w:right w:val="none" w:sz="0" w:space="0" w:color="auto"/>
              </w:divBdr>
            </w:div>
            <w:div w:id="1184631010">
              <w:marLeft w:val="0"/>
              <w:marRight w:val="0"/>
              <w:marTop w:val="0"/>
              <w:marBottom w:val="0"/>
              <w:divBdr>
                <w:top w:val="none" w:sz="0" w:space="0" w:color="auto"/>
                <w:left w:val="none" w:sz="0" w:space="0" w:color="auto"/>
                <w:bottom w:val="none" w:sz="0" w:space="0" w:color="auto"/>
                <w:right w:val="none" w:sz="0" w:space="0" w:color="auto"/>
              </w:divBdr>
            </w:div>
            <w:div w:id="1298485700">
              <w:marLeft w:val="0"/>
              <w:marRight w:val="0"/>
              <w:marTop w:val="0"/>
              <w:marBottom w:val="0"/>
              <w:divBdr>
                <w:top w:val="none" w:sz="0" w:space="0" w:color="auto"/>
                <w:left w:val="none" w:sz="0" w:space="0" w:color="auto"/>
                <w:bottom w:val="none" w:sz="0" w:space="0" w:color="auto"/>
                <w:right w:val="none" w:sz="0" w:space="0" w:color="auto"/>
              </w:divBdr>
            </w:div>
            <w:div w:id="1335762284">
              <w:marLeft w:val="0"/>
              <w:marRight w:val="0"/>
              <w:marTop w:val="0"/>
              <w:marBottom w:val="0"/>
              <w:divBdr>
                <w:top w:val="none" w:sz="0" w:space="0" w:color="auto"/>
                <w:left w:val="none" w:sz="0" w:space="0" w:color="auto"/>
                <w:bottom w:val="none" w:sz="0" w:space="0" w:color="auto"/>
                <w:right w:val="none" w:sz="0" w:space="0" w:color="auto"/>
              </w:divBdr>
            </w:div>
            <w:div w:id="1350566751">
              <w:marLeft w:val="0"/>
              <w:marRight w:val="0"/>
              <w:marTop w:val="0"/>
              <w:marBottom w:val="0"/>
              <w:divBdr>
                <w:top w:val="none" w:sz="0" w:space="0" w:color="auto"/>
                <w:left w:val="none" w:sz="0" w:space="0" w:color="auto"/>
                <w:bottom w:val="none" w:sz="0" w:space="0" w:color="auto"/>
                <w:right w:val="none" w:sz="0" w:space="0" w:color="auto"/>
              </w:divBdr>
            </w:div>
            <w:div w:id="1389574526">
              <w:marLeft w:val="0"/>
              <w:marRight w:val="0"/>
              <w:marTop w:val="0"/>
              <w:marBottom w:val="0"/>
              <w:divBdr>
                <w:top w:val="none" w:sz="0" w:space="0" w:color="auto"/>
                <w:left w:val="none" w:sz="0" w:space="0" w:color="auto"/>
                <w:bottom w:val="none" w:sz="0" w:space="0" w:color="auto"/>
                <w:right w:val="none" w:sz="0" w:space="0" w:color="auto"/>
              </w:divBdr>
            </w:div>
            <w:div w:id="1456370885">
              <w:marLeft w:val="0"/>
              <w:marRight w:val="0"/>
              <w:marTop w:val="0"/>
              <w:marBottom w:val="0"/>
              <w:divBdr>
                <w:top w:val="none" w:sz="0" w:space="0" w:color="auto"/>
                <w:left w:val="none" w:sz="0" w:space="0" w:color="auto"/>
                <w:bottom w:val="none" w:sz="0" w:space="0" w:color="auto"/>
                <w:right w:val="none" w:sz="0" w:space="0" w:color="auto"/>
              </w:divBdr>
            </w:div>
            <w:div w:id="1532186507">
              <w:marLeft w:val="0"/>
              <w:marRight w:val="0"/>
              <w:marTop w:val="0"/>
              <w:marBottom w:val="0"/>
              <w:divBdr>
                <w:top w:val="none" w:sz="0" w:space="0" w:color="auto"/>
                <w:left w:val="none" w:sz="0" w:space="0" w:color="auto"/>
                <w:bottom w:val="none" w:sz="0" w:space="0" w:color="auto"/>
                <w:right w:val="none" w:sz="0" w:space="0" w:color="auto"/>
              </w:divBdr>
            </w:div>
            <w:div w:id="1533345998">
              <w:marLeft w:val="0"/>
              <w:marRight w:val="0"/>
              <w:marTop w:val="0"/>
              <w:marBottom w:val="0"/>
              <w:divBdr>
                <w:top w:val="none" w:sz="0" w:space="0" w:color="auto"/>
                <w:left w:val="none" w:sz="0" w:space="0" w:color="auto"/>
                <w:bottom w:val="none" w:sz="0" w:space="0" w:color="auto"/>
                <w:right w:val="none" w:sz="0" w:space="0" w:color="auto"/>
              </w:divBdr>
            </w:div>
            <w:div w:id="1631134698">
              <w:marLeft w:val="0"/>
              <w:marRight w:val="0"/>
              <w:marTop w:val="0"/>
              <w:marBottom w:val="0"/>
              <w:divBdr>
                <w:top w:val="none" w:sz="0" w:space="0" w:color="auto"/>
                <w:left w:val="none" w:sz="0" w:space="0" w:color="auto"/>
                <w:bottom w:val="none" w:sz="0" w:space="0" w:color="auto"/>
                <w:right w:val="none" w:sz="0" w:space="0" w:color="auto"/>
              </w:divBdr>
            </w:div>
            <w:div w:id="1696466359">
              <w:marLeft w:val="0"/>
              <w:marRight w:val="0"/>
              <w:marTop w:val="0"/>
              <w:marBottom w:val="0"/>
              <w:divBdr>
                <w:top w:val="none" w:sz="0" w:space="0" w:color="auto"/>
                <w:left w:val="none" w:sz="0" w:space="0" w:color="auto"/>
                <w:bottom w:val="none" w:sz="0" w:space="0" w:color="auto"/>
                <w:right w:val="none" w:sz="0" w:space="0" w:color="auto"/>
              </w:divBdr>
            </w:div>
            <w:div w:id="1782338670">
              <w:marLeft w:val="0"/>
              <w:marRight w:val="0"/>
              <w:marTop w:val="0"/>
              <w:marBottom w:val="0"/>
              <w:divBdr>
                <w:top w:val="none" w:sz="0" w:space="0" w:color="auto"/>
                <w:left w:val="none" w:sz="0" w:space="0" w:color="auto"/>
                <w:bottom w:val="none" w:sz="0" w:space="0" w:color="auto"/>
                <w:right w:val="none" w:sz="0" w:space="0" w:color="auto"/>
              </w:divBdr>
            </w:div>
            <w:div w:id="1892111676">
              <w:marLeft w:val="0"/>
              <w:marRight w:val="0"/>
              <w:marTop w:val="0"/>
              <w:marBottom w:val="0"/>
              <w:divBdr>
                <w:top w:val="none" w:sz="0" w:space="0" w:color="auto"/>
                <w:left w:val="none" w:sz="0" w:space="0" w:color="auto"/>
                <w:bottom w:val="none" w:sz="0" w:space="0" w:color="auto"/>
                <w:right w:val="none" w:sz="0" w:space="0" w:color="auto"/>
              </w:divBdr>
            </w:div>
            <w:div w:id="1950622551">
              <w:marLeft w:val="0"/>
              <w:marRight w:val="0"/>
              <w:marTop w:val="0"/>
              <w:marBottom w:val="0"/>
              <w:divBdr>
                <w:top w:val="none" w:sz="0" w:space="0" w:color="auto"/>
                <w:left w:val="none" w:sz="0" w:space="0" w:color="auto"/>
                <w:bottom w:val="none" w:sz="0" w:space="0" w:color="auto"/>
                <w:right w:val="none" w:sz="0" w:space="0" w:color="auto"/>
              </w:divBdr>
            </w:div>
            <w:div w:id="2038003401">
              <w:marLeft w:val="0"/>
              <w:marRight w:val="0"/>
              <w:marTop w:val="0"/>
              <w:marBottom w:val="0"/>
              <w:divBdr>
                <w:top w:val="none" w:sz="0" w:space="0" w:color="auto"/>
                <w:left w:val="none" w:sz="0" w:space="0" w:color="auto"/>
                <w:bottom w:val="none" w:sz="0" w:space="0" w:color="auto"/>
                <w:right w:val="none" w:sz="0" w:space="0" w:color="auto"/>
              </w:divBdr>
            </w:div>
          </w:divsChild>
        </w:div>
        <w:div w:id="95910617">
          <w:marLeft w:val="0"/>
          <w:marRight w:val="0"/>
          <w:marTop w:val="0"/>
          <w:marBottom w:val="0"/>
          <w:divBdr>
            <w:top w:val="none" w:sz="0" w:space="0" w:color="auto"/>
            <w:left w:val="none" w:sz="0" w:space="0" w:color="auto"/>
            <w:bottom w:val="none" w:sz="0" w:space="0" w:color="auto"/>
            <w:right w:val="none" w:sz="0" w:space="0" w:color="auto"/>
          </w:divBdr>
        </w:div>
        <w:div w:id="124934438">
          <w:marLeft w:val="0"/>
          <w:marRight w:val="0"/>
          <w:marTop w:val="0"/>
          <w:marBottom w:val="0"/>
          <w:divBdr>
            <w:top w:val="none" w:sz="0" w:space="0" w:color="auto"/>
            <w:left w:val="none" w:sz="0" w:space="0" w:color="auto"/>
            <w:bottom w:val="none" w:sz="0" w:space="0" w:color="auto"/>
            <w:right w:val="none" w:sz="0" w:space="0" w:color="auto"/>
          </w:divBdr>
        </w:div>
        <w:div w:id="126820668">
          <w:marLeft w:val="0"/>
          <w:marRight w:val="0"/>
          <w:marTop w:val="0"/>
          <w:marBottom w:val="0"/>
          <w:divBdr>
            <w:top w:val="none" w:sz="0" w:space="0" w:color="auto"/>
            <w:left w:val="none" w:sz="0" w:space="0" w:color="auto"/>
            <w:bottom w:val="none" w:sz="0" w:space="0" w:color="auto"/>
            <w:right w:val="none" w:sz="0" w:space="0" w:color="auto"/>
          </w:divBdr>
          <w:divsChild>
            <w:div w:id="85882929">
              <w:marLeft w:val="0"/>
              <w:marRight w:val="0"/>
              <w:marTop w:val="0"/>
              <w:marBottom w:val="0"/>
              <w:divBdr>
                <w:top w:val="none" w:sz="0" w:space="0" w:color="auto"/>
                <w:left w:val="none" w:sz="0" w:space="0" w:color="auto"/>
                <w:bottom w:val="none" w:sz="0" w:space="0" w:color="auto"/>
                <w:right w:val="none" w:sz="0" w:space="0" w:color="auto"/>
              </w:divBdr>
            </w:div>
            <w:div w:id="191505891">
              <w:marLeft w:val="0"/>
              <w:marRight w:val="0"/>
              <w:marTop w:val="0"/>
              <w:marBottom w:val="0"/>
              <w:divBdr>
                <w:top w:val="none" w:sz="0" w:space="0" w:color="auto"/>
                <w:left w:val="none" w:sz="0" w:space="0" w:color="auto"/>
                <w:bottom w:val="none" w:sz="0" w:space="0" w:color="auto"/>
                <w:right w:val="none" w:sz="0" w:space="0" w:color="auto"/>
              </w:divBdr>
            </w:div>
            <w:div w:id="262689617">
              <w:marLeft w:val="0"/>
              <w:marRight w:val="0"/>
              <w:marTop w:val="0"/>
              <w:marBottom w:val="0"/>
              <w:divBdr>
                <w:top w:val="none" w:sz="0" w:space="0" w:color="auto"/>
                <w:left w:val="none" w:sz="0" w:space="0" w:color="auto"/>
                <w:bottom w:val="none" w:sz="0" w:space="0" w:color="auto"/>
                <w:right w:val="none" w:sz="0" w:space="0" w:color="auto"/>
              </w:divBdr>
            </w:div>
            <w:div w:id="264390228">
              <w:marLeft w:val="0"/>
              <w:marRight w:val="0"/>
              <w:marTop w:val="0"/>
              <w:marBottom w:val="0"/>
              <w:divBdr>
                <w:top w:val="none" w:sz="0" w:space="0" w:color="auto"/>
                <w:left w:val="none" w:sz="0" w:space="0" w:color="auto"/>
                <w:bottom w:val="none" w:sz="0" w:space="0" w:color="auto"/>
                <w:right w:val="none" w:sz="0" w:space="0" w:color="auto"/>
              </w:divBdr>
            </w:div>
            <w:div w:id="360203974">
              <w:marLeft w:val="0"/>
              <w:marRight w:val="0"/>
              <w:marTop w:val="0"/>
              <w:marBottom w:val="0"/>
              <w:divBdr>
                <w:top w:val="none" w:sz="0" w:space="0" w:color="auto"/>
                <w:left w:val="none" w:sz="0" w:space="0" w:color="auto"/>
                <w:bottom w:val="none" w:sz="0" w:space="0" w:color="auto"/>
                <w:right w:val="none" w:sz="0" w:space="0" w:color="auto"/>
              </w:divBdr>
            </w:div>
            <w:div w:id="404960242">
              <w:marLeft w:val="0"/>
              <w:marRight w:val="0"/>
              <w:marTop w:val="0"/>
              <w:marBottom w:val="0"/>
              <w:divBdr>
                <w:top w:val="none" w:sz="0" w:space="0" w:color="auto"/>
                <w:left w:val="none" w:sz="0" w:space="0" w:color="auto"/>
                <w:bottom w:val="none" w:sz="0" w:space="0" w:color="auto"/>
                <w:right w:val="none" w:sz="0" w:space="0" w:color="auto"/>
              </w:divBdr>
            </w:div>
            <w:div w:id="408771821">
              <w:marLeft w:val="0"/>
              <w:marRight w:val="0"/>
              <w:marTop w:val="0"/>
              <w:marBottom w:val="0"/>
              <w:divBdr>
                <w:top w:val="none" w:sz="0" w:space="0" w:color="auto"/>
                <w:left w:val="none" w:sz="0" w:space="0" w:color="auto"/>
                <w:bottom w:val="none" w:sz="0" w:space="0" w:color="auto"/>
                <w:right w:val="none" w:sz="0" w:space="0" w:color="auto"/>
              </w:divBdr>
            </w:div>
            <w:div w:id="502277767">
              <w:marLeft w:val="0"/>
              <w:marRight w:val="0"/>
              <w:marTop w:val="0"/>
              <w:marBottom w:val="0"/>
              <w:divBdr>
                <w:top w:val="none" w:sz="0" w:space="0" w:color="auto"/>
                <w:left w:val="none" w:sz="0" w:space="0" w:color="auto"/>
                <w:bottom w:val="none" w:sz="0" w:space="0" w:color="auto"/>
                <w:right w:val="none" w:sz="0" w:space="0" w:color="auto"/>
              </w:divBdr>
            </w:div>
            <w:div w:id="505287176">
              <w:marLeft w:val="0"/>
              <w:marRight w:val="0"/>
              <w:marTop w:val="0"/>
              <w:marBottom w:val="0"/>
              <w:divBdr>
                <w:top w:val="none" w:sz="0" w:space="0" w:color="auto"/>
                <w:left w:val="none" w:sz="0" w:space="0" w:color="auto"/>
                <w:bottom w:val="none" w:sz="0" w:space="0" w:color="auto"/>
                <w:right w:val="none" w:sz="0" w:space="0" w:color="auto"/>
              </w:divBdr>
            </w:div>
            <w:div w:id="598637506">
              <w:marLeft w:val="0"/>
              <w:marRight w:val="0"/>
              <w:marTop w:val="0"/>
              <w:marBottom w:val="0"/>
              <w:divBdr>
                <w:top w:val="none" w:sz="0" w:space="0" w:color="auto"/>
                <w:left w:val="none" w:sz="0" w:space="0" w:color="auto"/>
                <w:bottom w:val="none" w:sz="0" w:space="0" w:color="auto"/>
                <w:right w:val="none" w:sz="0" w:space="0" w:color="auto"/>
              </w:divBdr>
            </w:div>
            <w:div w:id="846138297">
              <w:marLeft w:val="0"/>
              <w:marRight w:val="0"/>
              <w:marTop w:val="0"/>
              <w:marBottom w:val="0"/>
              <w:divBdr>
                <w:top w:val="none" w:sz="0" w:space="0" w:color="auto"/>
                <w:left w:val="none" w:sz="0" w:space="0" w:color="auto"/>
                <w:bottom w:val="none" w:sz="0" w:space="0" w:color="auto"/>
                <w:right w:val="none" w:sz="0" w:space="0" w:color="auto"/>
              </w:divBdr>
            </w:div>
            <w:div w:id="1365594985">
              <w:marLeft w:val="0"/>
              <w:marRight w:val="0"/>
              <w:marTop w:val="0"/>
              <w:marBottom w:val="0"/>
              <w:divBdr>
                <w:top w:val="none" w:sz="0" w:space="0" w:color="auto"/>
                <w:left w:val="none" w:sz="0" w:space="0" w:color="auto"/>
                <w:bottom w:val="none" w:sz="0" w:space="0" w:color="auto"/>
                <w:right w:val="none" w:sz="0" w:space="0" w:color="auto"/>
              </w:divBdr>
            </w:div>
            <w:div w:id="1447194934">
              <w:marLeft w:val="0"/>
              <w:marRight w:val="0"/>
              <w:marTop w:val="0"/>
              <w:marBottom w:val="0"/>
              <w:divBdr>
                <w:top w:val="none" w:sz="0" w:space="0" w:color="auto"/>
                <w:left w:val="none" w:sz="0" w:space="0" w:color="auto"/>
                <w:bottom w:val="none" w:sz="0" w:space="0" w:color="auto"/>
                <w:right w:val="none" w:sz="0" w:space="0" w:color="auto"/>
              </w:divBdr>
            </w:div>
            <w:div w:id="1465347762">
              <w:marLeft w:val="0"/>
              <w:marRight w:val="0"/>
              <w:marTop w:val="0"/>
              <w:marBottom w:val="0"/>
              <w:divBdr>
                <w:top w:val="none" w:sz="0" w:space="0" w:color="auto"/>
                <w:left w:val="none" w:sz="0" w:space="0" w:color="auto"/>
                <w:bottom w:val="none" w:sz="0" w:space="0" w:color="auto"/>
                <w:right w:val="none" w:sz="0" w:space="0" w:color="auto"/>
              </w:divBdr>
            </w:div>
            <w:div w:id="1487624078">
              <w:marLeft w:val="0"/>
              <w:marRight w:val="0"/>
              <w:marTop w:val="0"/>
              <w:marBottom w:val="0"/>
              <w:divBdr>
                <w:top w:val="none" w:sz="0" w:space="0" w:color="auto"/>
                <w:left w:val="none" w:sz="0" w:space="0" w:color="auto"/>
                <w:bottom w:val="none" w:sz="0" w:space="0" w:color="auto"/>
                <w:right w:val="none" w:sz="0" w:space="0" w:color="auto"/>
              </w:divBdr>
            </w:div>
            <w:div w:id="1536311487">
              <w:marLeft w:val="0"/>
              <w:marRight w:val="0"/>
              <w:marTop w:val="0"/>
              <w:marBottom w:val="0"/>
              <w:divBdr>
                <w:top w:val="none" w:sz="0" w:space="0" w:color="auto"/>
                <w:left w:val="none" w:sz="0" w:space="0" w:color="auto"/>
                <w:bottom w:val="none" w:sz="0" w:space="0" w:color="auto"/>
                <w:right w:val="none" w:sz="0" w:space="0" w:color="auto"/>
              </w:divBdr>
            </w:div>
            <w:div w:id="1575823983">
              <w:marLeft w:val="0"/>
              <w:marRight w:val="0"/>
              <w:marTop w:val="0"/>
              <w:marBottom w:val="0"/>
              <w:divBdr>
                <w:top w:val="none" w:sz="0" w:space="0" w:color="auto"/>
                <w:left w:val="none" w:sz="0" w:space="0" w:color="auto"/>
                <w:bottom w:val="none" w:sz="0" w:space="0" w:color="auto"/>
                <w:right w:val="none" w:sz="0" w:space="0" w:color="auto"/>
              </w:divBdr>
            </w:div>
            <w:div w:id="1625963455">
              <w:marLeft w:val="0"/>
              <w:marRight w:val="0"/>
              <w:marTop w:val="0"/>
              <w:marBottom w:val="0"/>
              <w:divBdr>
                <w:top w:val="none" w:sz="0" w:space="0" w:color="auto"/>
                <w:left w:val="none" w:sz="0" w:space="0" w:color="auto"/>
                <w:bottom w:val="none" w:sz="0" w:space="0" w:color="auto"/>
                <w:right w:val="none" w:sz="0" w:space="0" w:color="auto"/>
              </w:divBdr>
            </w:div>
            <w:div w:id="1899199950">
              <w:marLeft w:val="0"/>
              <w:marRight w:val="0"/>
              <w:marTop w:val="0"/>
              <w:marBottom w:val="0"/>
              <w:divBdr>
                <w:top w:val="none" w:sz="0" w:space="0" w:color="auto"/>
                <w:left w:val="none" w:sz="0" w:space="0" w:color="auto"/>
                <w:bottom w:val="none" w:sz="0" w:space="0" w:color="auto"/>
                <w:right w:val="none" w:sz="0" w:space="0" w:color="auto"/>
              </w:divBdr>
            </w:div>
            <w:div w:id="1943144722">
              <w:marLeft w:val="0"/>
              <w:marRight w:val="0"/>
              <w:marTop w:val="0"/>
              <w:marBottom w:val="0"/>
              <w:divBdr>
                <w:top w:val="none" w:sz="0" w:space="0" w:color="auto"/>
                <w:left w:val="none" w:sz="0" w:space="0" w:color="auto"/>
                <w:bottom w:val="none" w:sz="0" w:space="0" w:color="auto"/>
                <w:right w:val="none" w:sz="0" w:space="0" w:color="auto"/>
              </w:divBdr>
            </w:div>
          </w:divsChild>
        </w:div>
        <w:div w:id="139424410">
          <w:marLeft w:val="0"/>
          <w:marRight w:val="0"/>
          <w:marTop w:val="0"/>
          <w:marBottom w:val="0"/>
          <w:divBdr>
            <w:top w:val="none" w:sz="0" w:space="0" w:color="auto"/>
            <w:left w:val="none" w:sz="0" w:space="0" w:color="auto"/>
            <w:bottom w:val="none" w:sz="0" w:space="0" w:color="auto"/>
            <w:right w:val="none" w:sz="0" w:space="0" w:color="auto"/>
          </w:divBdr>
        </w:div>
        <w:div w:id="270670355">
          <w:marLeft w:val="0"/>
          <w:marRight w:val="0"/>
          <w:marTop w:val="0"/>
          <w:marBottom w:val="0"/>
          <w:divBdr>
            <w:top w:val="none" w:sz="0" w:space="0" w:color="auto"/>
            <w:left w:val="none" w:sz="0" w:space="0" w:color="auto"/>
            <w:bottom w:val="none" w:sz="0" w:space="0" w:color="auto"/>
            <w:right w:val="none" w:sz="0" w:space="0" w:color="auto"/>
          </w:divBdr>
        </w:div>
        <w:div w:id="285308032">
          <w:marLeft w:val="0"/>
          <w:marRight w:val="0"/>
          <w:marTop w:val="0"/>
          <w:marBottom w:val="0"/>
          <w:divBdr>
            <w:top w:val="none" w:sz="0" w:space="0" w:color="auto"/>
            <w:left w:val="none" w:sz="0" w:space="0" w:color="auto"/>
            <w:bottom w:val="none" w:sz="0" w:space="0" w:color="auto"/>
            <w:right w:val="none" w:sz="0" w:space="0" w:color="auto"/>
          </w:divBdr>
        </w:div>
        <w:div w:id="337511322">
          <w:marLeft w:val="0"/>
          <w:marRight w:val="0"/>
          <w:marTop w:val="0"/>
          <w:marBottom w:val="0"/>
          <w:divBdr>
            <w:top w:val="none" w:sz="0" w:space="0" w:color="auto"/>
            <w:left w:val="none" w:sz="0" w:space="0" w:color="auto"/>
            <w:bottom w:val="none" w:sz="0" w:space="0" w:color="auto"/>
            <w:right w:val="none" w:sz="0" w:space="0" w:color="auto"/>
          </w:divBdr>
        </w:div>
        <w:div w:id="388892448">
          <w:marLeft w:val="0"/>
          <w:marRight w:val="0"/>
          <w:marTop w:val="0"/>
          <w:marBottom w:val="0"/>
          <w:divBdr>
            <w:top w:val="none" w:sz="0" w:space="0" w:color="auto"/>
            <w:left w:val="none" w:sz="0" w:space="0" w:color="auto"/>
            <w:bottom w:val="none" w:sz="0" w:space="0" w:color="auto"/>
            <w:right w:val="none" w:sz="0" w:space="0" w:color="auto"/>
          </w:divBdr>
        </w:div>
        <w:div w:id="537860036">
          <w:marLeft w:val="0"/>
          <w:marRight w:val="0"/>
          <w:marTop w:val="0"/>
          <w:marBottom w:val="0"/>
          <w:divBdr>
            <w:top w:val="none" w:sz="0" w:space="0" w:color="auto"/>
            <w:left w:val="none" w:sz="0" w:space="0" w:color="auto"/>
            <w:bottom w:val="none" w:sz="0" w:space="0" w:color="auto"/>
            <w:right w:val="none" w:sz="0" w:space="0" w:color="auto"/>
          </w:divBdr>
        </w:div>
        <w:div w:id="605960955">
          <w:marLeft w:val="0"/>
          <w:marRight w:val="0"/>
          <w:marTop w:val="0"/>
          <w:marBottom w:val="0"/>
          <w:divBdr>
            <w:top w:val="none" w:sz="0" w:space="0" w:color="auto"/>
            <w:left w:val="none" w:sz="0" w:space="0" w:color="auto"/>
            <w:bottom w:val="none" w:sz="0" w:space="0" w:color="auto"/>
            <w:right w:val="none" w:sz="0" w:space="0" w:color="auto"/>
          </w:divBdr>
        </w:div>
        <w:div w:id="662051584">
          <w:marLeft w:val="0"/>
          <w:marRight w:val="0"/>
          <w:marTop w:val="0"/>
          <w:marBottom w:val="0"/>
          <w:divBdr>
            <w:top w:val="none" w:sz="0" w:space="0" w:color="auto"/>
            <w:left w:val="none" w:sz="0" w:space="0" w:color="auto"/>
            <w:bottom w:val="none" w:sz="0" w:space="0" w:color="auto"/>
            <w:right w:val="none" w:sz="0" w:space="0" w:color="auto"/>
          </w:divBdr>
        </w:div>
        <w:div w:id="759447712">
          <w:marLeft w:val="0"/>
          <w:marRight w:val="0"/>
          <w:marTop w:val="0"/>
          <w:marBottom w:val="0"/>
          <w:divBdr>
            <w:top w:val="none" w:sz="0" w:space="0" w:color="auto"/>
            <w:left w:val="none" w:sz="0" w:space="0" w:color="auto"/>
            <w:bottom w:val="none" w:sz="0" w:space="0" w:color="auto"/>
            <w:right w:val="none" w:sz="0" w:space="0" w:color="auto"/>
          </w:divBdr>
        </w:div>
        <w:div w:id="791168756">
          <w:marLeft w:val="0"/>
          <w:marRight w:val="0"/>
          <w:marTop w:val="0"/>
          <w:marBottom w:val="0"/>
          <w:divBdr>
            <w:top w:val="none" w:sz="0" w:space="0" w:color="auto"/>
            <w:left w:val="none" w:sz="0" w:space="0" w:color="auto"/>
            <w:bottom w:val="none" w:sz="0" w:space="0" w:color="auto"/>
            <w:right w:val="none" w:sz="0" w:space="0" w:color="auto"/>
          </w:divBdr>
        </w:div>
        <w:div w:id="831063462">
          <w:marLeft w:val="0"/>
          <w:marRight w:val="0"/>
          <w:marTop w:val="0"/>
          <w:marBottom w:val="0"/>
          <w:divBdr>
            <w:top w:val="none" w:sz="0" w:space="0" w:color="auto"/>
            <w:left w:val="none" w:sz="0" w:space="0" w:color="auto"/>
            <w:bottom w:val="none" w:sz="0" w:space="0" w:color="auto"/>
            <w:right w:val="none" w:sz="0" w:space="0" w:color="auto"/>
          </w:divBdr>
        </w:div>
        <w:div w:id="910776614">
          <w:marLeft w:val="0"/>
          <w:marRight w:val="0"/>
          <w:marTop w:val="0"/>
          <w:marBottom w:val="0"/>
          <w:divBdr>
            <w:top w:val="none" w:sz="0" w:space="0" w:color="auto"/>
            <w:left w:val="none" w:sz="0" w:space="0" w:color="auto"/>
            <w:bottom w:val="none" w:sz="0" w:space="0" w:color="auto"/>
            <w:right w:val="none" w:sz="0" w:space="0" w:color="auto"/>
          </w:divBdr>
        </w:div>
        <w:div w:id="1030448829">
          <w:marLeft w:val="0"/>
          <w:marRight w:val="0"/>
          <w:marTop w:val="0"/>
          <w:marBottom w:val="0"/>
          <w:divBdr>
            <w:top w:val="none" w:sz="0" w:space="0" w:color="auto"/>
            <w:left w:val="none" w:sz="0" w:space="0" w:color="auto"/>
            <w:bottom w:val="none" w:sz="0" w:space="0" w:color="auto"/>
            <w:right w:val="none" w:sz="0" w:space="0" w:color="auto"/>
          </w:divBdr>
        </w:div>
        <w:div w:id="1154643248">
          <w:marLeft w:val="0"/>
          <w:marRight w:val="0"/>
          <w:marTop w:val="0"/>
          <w:marBottom w:val="0"/>
          <w:divBdr>
            <w:top w:val="none" w:sz="0" w:space="0" w:color="auto"/>
            <w:left w:val="none" w:sz="0" w:space="0" w:color="auto"/>
            <w:bottom w:val="none" w:sz="0" w:space="0" w:color="auto"/>
            <w:right w:val="none" w:sz="0" w:space="0" w:color="auto"/>
          </w:divBdr>
        </w:div>
        <w:div w:id="1172572586">
          <w:marLeft w:val="0"/>
          <w:marRight w:val="0"/>
          <w:marTop w:val="0"/>
          <w:marBottom w:val="0"/>
          <w:divBdr>
            <w:top w:val="none" w:sz="0" w:space="0" w:color="auto"/>
            <w:left w:val="none" w:sz="0" w:space="0" w:color="auto"/>
            <w:bottom w:val="none" w:sz="0" w:space="0" w:color="auto"/>
            <w:right w:val="none" w:sz="0" w:space="0" w:color="auto"/>
          </w:divBdr>
        </w:div>
        <w:div w:id="1177622741">
          <w:marLeft w:val="0"/>
          <w:marRight w:val="0"/>
          <w:marTop w:val="0"/>
          <w:marBottom w:val="0"/>
          <w:divBdr>
            <w:top w:val="none" w:sz="0" w:space="0" w:color="auto"/>
            <w:left w:val="none" w:sz="0" w:space="0" w:color="auto"/>
            <w:bottom w:val="none" w:sz="0" w:space="0" w:color="auto"/>
            <w:right w:val="none" w:sz="0" w:space="0" w:color="auto"/>
          </w:divBdr>
        </w:div>
        <w:div w:id="1194340996">
          <w:marLeft w:val="0"/>
          <w:marRight w:val="0"/>
          <w:marTop w:val="0"/>
          <w:marBottom w:val="0"/>
          <w:divBdr>
            <w:top w:val="none" w:sz="0" w:space="0" w:color="auto"/>
            <w:left w:val="none" w:sz="0" w:space="0" w:color="auto"/>
            <w:bottom w:val="none" w:sz="0" w:space="0" w:color="auto"/>
            <w:right w:val="none" w:sz="0" w:space="0" w:color="auto"/>
          </w:divBdr>
        </w:div>
        <w:div w:id="1360428508">
          <w:marLeft w:val="0"/>
          <w:marRight w:val="0"/>
          <w:marTop w:val="0"/>
          <w:marBottom w:val="0"/>
          <w:divBdr>
            <w:top w:val="none" w:sz="0" w:space="0" w:color="auto"/>
            <w:left w:val="none" w:sz="0" w:space="0" w:color="auto"/>
            <w:bottom w:val="none" w:sz="0" w:space="0" w:color="auto"/>
            <w:right w:val="none" w:sz="0" w:space="0" w:color="auto"/>
          </w:divBdr>
        </w:div>
        <w:div w:id="1380668172">
          <w:marLeft w:val="0"/>
          <w:marRight w:val="0"/>
          <w:marTop w:val="0"/>
          <w:marBottom w:val="0"/>
          <w:divBdr>
            <w:top w:val="none" w:sz="0" w:space="0" w:color="auto"/>
            <w:left w:val="none" w:sz="0" w:space="0" w:color="auto"/>
            <w:bottom w:val="none" w:sz="0" w:space="0" w:color="auto"/>
            <w:right w:val="none" w:sz="0" w:space="0" w:color="auto"/>
          </w:divBdr>
        </w:div>
        <w:div w:id="1526598287">
          <w:marLeft w:val="0"/>
          <w:marRight w:val="0"/>
          <w:marTop w:val="0"/>
          <w:marBottom w:val="0"/>
          <w:divBdr>
            <w:top w:val="none" w:sz="0" w:space="0" w:color="auto"/>
            <w:left w:val="none" w:sz="0" w:space="0" w:color="auto"/>
            <w:bottom w:val="none" w:sz="0" w:space="0" w:color="auto"/>
            <w:right w:val="none" w:sz="0" w:space="0" w:color="auto"/>
          </w:divBdr>
        </w:div>
        <w:div w:id="1581451471">
          <w:marLeft w:val="0"/>
          <w:marRight w:val="0"/>
          <w:marTop w:val="0"/>
          <w:marBottom w:val="0"/>
          <w:divBdr>
            <w:top w:val="none" w:sz="0" w:space="0" w:color="auto"/>
            <w:left w:val="none" w:sz="0" w:space="0" w:color="auto"/>
            <w:bottom w:val="none" w:sz="0" w:space="0" w:color="auto"/>
            <w:right w:val="none" w:sz="0" w:space="0" w:color="auto"/>
          </w:divBdr>
        </w:div>
        <w:div w:id="1637877610">
          <w:marLeft w:val="0"/>
          <w:marRight w:val="0"/>
          <w:marTop w:val="0"/>
          <w:marBottom w:val="0"/>
          <w:divBdr>
            <w:top w:val="none" w:sz="0" w:space="0" w:color="auto"/>
            <w:left w:val="none" w:sz="0" w:space="0" w:color="auto"/>
            <w:bottom w:val="none" w:sz="0" w:space="0" w:color="auto"/>
            <w:right w:val="none" w:sz="0" w:space="0" w:color="auto"/>
          </w:divBdr>
        </w:div>
        <w:div w:id="1848786325">
          <w:marLeft w:val="0"/>
          <w:marRight w:val="0"/>
          <w:marTop w:val="0"/>
          <w:marBottom w:val="0"/>
          <w:divBdr>
            <w:top w:val="none" w:sz="0" w:space="0" w:color="auto"/>
            <w:left w:val="none" w:sz="0" w:space="0" w:color="auto"/>
            <w:bottom w:val="none" w:sz="0" w:space="0" w:color="auto"/>
            <w:right w:val="none" w:sz="0" w:space="0" w:color="auto"/>
          </w:divBdr>
        </w:div>
        <w:div w:id="1904682146">
          <w:marLeft w:val="0"/>
          <w:marRight w:val="0"/>
          <w:marTop w:val="0"/>
          <w:marBottom w:val="0"/>
          <w:divBdr>
            <w:top w:val="none" w:sz="0" w:space="0" w:color="auto"/>
            <w:left w:val="none" w:sz="0" w:space="0" w:color="auto"/>
            <w:bottom w:val="none" w:sz="0" w:space="0" w:color="auto"/>
            <w:right w:val="none" w:sz="0" w:space="0" w:color="auto"/>
          </w:divBdr>
        </w:div>
        <w:div w:id="1965496196">
          <w:marLeft w:val="0"/>
          <w:marRight w:val="0"/>
          <w:marTop w:val="0"/>
          <w:marBottom w:val="0"/>
          <w:divBdr>
            <w:top w:val="none" w:sz="0" w:space="0" w:color="auto"/>
            <w:left w:val="none" w:sz="0" w:space="0" w:color="auto"/>
            <w:bottom w:val="none" w:sz="0" w:space="0" w:color="auto"/>
            <w:right w:val="none" w:sz="0" w:space="0" w:color="auto"/>
          </w:divBdr>
        </w:div>
        <w:div w:id="2003318203">
          <w:marLeft w:val="0"/>
          <w:marRight w:val="0"/>
          <w:marTop w:val="0"/>
          <w:marBottom w:val="0"/>
          <w:divBdr>
            <w:top w:val="none" w:sz="0" w:space="0" w:color="auto"/>
            <w:left w:val="none" w:sz="0" w:space="0" w:color="auto"/>
            <w:bottom w:val="none" w:sz="0" w:space="0" w:color="auto"/>
            <w:right w:val="none" w:sz="0" w:space="0" w:color="auto"/>
          </w:divBdr>
          <w:divsChild>
            <w:div w:id="465203167">
              <w:marLeft w:val="0"/>
              <w:marRight w:val="0"/>
              <w:marTop w:val="0"/>
              <w:marBottom w:val="0"/>
              <w:divBdr>
                <w:top w:val="none" w:sz="0" w:space="0" w:color="auto"/>
                <w:left w:val="none" w:sz="0" w:space="0" w:color="auto"/>
                <w:bottom w:val="none" w:sz="0" w:space="0" w:color="auto"/>
                <w:right w:val="none" w:sz="0" w:space="0" w:color="auto"/>
              </w:divBdr>
            </w:div>
            <w:div w:id="777673817">
              <w:marLeft w:val="0"/>
              <w:marRight w:val="0"/>
              <w:marTop w:val="0"/>
              <w:marBottom w:val="0"/>
              <w:divBdr>
                <w:top w:val="none" w:sz="0" w:space="0" w:color="auto"/>
                <w:left w:val="none" w:sz="0" w:space="0" w:color="auto"/>
                <w:bottom w:val="none" w:sz="0" w:space="0" w:color="auto"/>
                <w:right w:val="none" w:sz="0" w:space="0" w:color="auto"/>
              </w:divBdr>
            </w:div>
            <w:div w:id="1583879916">
              <w:marLeft w:val="0"/>
              <w:marRight w:val="0"/>
              <w:marTop w:val="0"/>
              <w:marBottom w:val="0"/>
              <w:divBdr>
                <w:top w:val="none" w:sz="0" w:space="0" w:color="auto"/>
                <w:left w:val="none" w:sz="0" w:space="0" w:color="auto"/>
                <w:bottom w:val="none" w:sz="0" w:space="0" w:color="auto"/>
                <w:right w:val="none" w:sz="0" w:space="0" w:color="auto"/>
              </w:divBdr>
            </w:div>
            <w:div w:id="1890649446">
              <w:marLeft w:val="0"/>
              <w:marRight w:val="0"/>
              <w:marTop w:val="0"/>
              <w:marBottom w:val="0"/>
              <w:divBdr>
                <w:top w:val="none" w:sz="0" w:space="0" w:color="auto"/>
                <w:left w:val="none" w:sz="0" w:space="0" w:color="auto"/>
                <w:bottom w:val="none" w:sz="0" w:space="0" w:color="auto"/>
                <w:right w:val="none" w:sz="0" w:space="0" w:color="auto"/>
              </w:divBdr>
            </w:div>
            <w:div w:id="2018269705">
              <w:marLeft w:val="0"/>
              <w:marRight w:val="0"/>
              <w:marTop w:val="0"/>
              <w:marBottom w:val="0"/>
              <w:divBdr>
                <w:top w:val="none" w:sz="0" w:space="0" w:color="auto"/>
                <w:left w:val="none" w:sz="0" w:space="0" w:color="auto"/>
                <w:bottom w:val="none" w:sz="0" w:space="0" w:color="auto"/>
                <w:right w:val="none" w:sz="0" w:space="0" w:color="auto"/>
              </w:divBdr>
            </w:div>
          </w:divsChild>
        </w:div>
        <w:div w:id="2014144205">
          <w:marLeft w:val="0"/>
          <w:marRight w:val="0"/>
          <w:marTop w:val="0"/>
          <w:marBottom w:val="0"/>
          <w:divBdr>
            <w:top w:val="none" w:sz="0" w:space="0" w:color="auto"/>
            <w:left w:val="none" w:sz="0" w:space="0" w:color="auto"/>
            <w:bottom w:val="none" w:sz="0" w:space="0" w:color="auto"/>
            <w:right w:val="none" w:sz="0" w:space="0" w:color="auto"/>
          </w:divBdr>
        </w:div>
        <w:div w:id="2124642388">
          <w:marLeft w:val="0"/>
          <w:marRight w:val="0"/>
          <w:marTop w:val="0"/>
          <w:marBottom w:val="0"/>
          <w:divBdr>
            <w:top w:val="none" w:sz="0" w:space="0" w:color="auto"/>
            <w:left w:val="none" w:sz="0" w:space="0" w:color="auto"/>
            <w:bottom w:val="none" w:sz="0" w:space="0" w:color="auto"/>
            <w:right w:val="none" w:sz="0" w:space="0" w:color="auto"/>
          </w:divBdr>
        </w:div>
      </w:divsChild>
    </w:div>
    <w:div w:id="1327131115">
      <w:bodyDiv w:val="1"/>
      <w:marLeft w:val="0"/>
      <w:marRight w:val="0"/>
      <w:marTop w:val="0"/>
      <w:marBottom w:val="0"/>
      <w:divBdr>
        <w:top w:val="none" w:sz="0" w:space="0" w:color="auto"/>
        <w:left w:val="none" w:sz="0" w:space="0" w:color="auto"/>
        <w:bottom w:val="none" w:sz="0" w:space="0" w:color="auto"/>
        <w:right w:val="none" w:sz="0" w:space="0" w:color="auto"/>
      </w:divBdr>
    </w:div>
    <w:div w:id="1327398369">
      <w:bodyDiv w:val="1"/>
      <w:marLeft w:val="0"/>
      <w:marRight w:val="0"/>
      <w:marTop w:val="0"/>
      <w:marBottom w:val="0"/>
      <w:divBdr>
        <w:top w:val="none" w:sz="0" w:space="0" w:color="auto"/>
        <w:left w:val="none" w:sz="0" w:space="0" w:color="auto"/>
        <w:bottom w:val="none" w:sz="0" w:space="0" w:color="auto"/>
        <w:right w:val="none" w:sz="0" w:space="0" w:color="auto"/>
      </w:divBdr>
      <w:divsChild>
        <w:div w:id="495460857">
          <w:marLeft w:val="0"/>
          <w:marRight w:val="0"/>
          <w:marTop w:val="0"/>
          <w:marBottom w:val="0"/>
          <w:divBdr>
            <w:top w:val="none" w:sz="0" w:space="0" w:color="auto"/>
            <w:left w:val="none" w:sz="0" w:space="0" w:color="auto"/>
            <w:bottom w:val="none" w:sz="0" w:space="0" w:color="auto"/>
            <w:right w:val="none" w:sz="0" w:space="0" w:color="auto"/>
          </w:divBdr>
          <w:divsChild>
            <w:div w:id="646054075">
              <w:marLeft w:val="0"/>
              <w:marRight w:val="300"/>
              <w:marTop w:val="0"/>
              <w:marBottom w:val="0"/>
              <w:divBdr>
                <w:top w:val="none" w:sz="0" w:space="0" w:color="auto"/>
                <w:left w:val="none" w:sz="0" w:space="0" w:color="auto"/>
                <w:bottom w:val="none" w:sz="0" w:space="0" w:color="auto"/>
                <w:right w:val="none" w:sz="0" w:space="0" w:color="auto"/>
              </w:divBdr>
              <w:divsChild>
                <w:div w:id="2103725035">
                  <w:marLeft w:val="0"/>
                  <w:marRight w:val="0"/>
                  <w:marTop w:val="0"/>
                  <w:marBottom w:val="0"/>
                  <w:divBdr>
                    <w:top w:val="none" w:sz="0" w:space="0" w:color="auto"/>
                    <w:left w:val="none" w:sz="0" w:space="0" w:color="auto"/>
                    <w:bottom w:val="none" w:sz="0" w:space="0" w:color="auto"/>
                    <w:right w:val="none" w:sz="0" w:space="0" w:color="auto"/>
                  </w:divBdr>
                  <w:divsChild>
                    <w:div w:id="9028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669325">
          <w:marLeft w:val="0"/>
          <w:marRight w:val="0"/>
          <w:marTop w:val="0"/>
          <w:marBottom w:val="0"/>
          <w:divBdr>
            <w:top w:val="none" w:sz="0" w:space="0" w:color="auto"/>
            <w:left w:val="none" w:sz="0" w:space="0" w:color="auto"/>
            <w:bottom w:val="none" w:sz="0" w:space="0" w:color="auto"/>
            <w:right w:val="none" w:sz="0" w:space="0" w:color="auto"/>
          </w:divBdr>
          <w:divsChild>
            <w:div w:id="927694598">
              <w:marLeft w:val="0"/>
              <w:marRight w:val="0"/>
              <w:marTop w:val="0"/>
              <w:marBottom w:val="900"/>
              <w:divBdr>
                <w:top w:val="none" w:sz="0" w:space="0" w:color="auto"/>
                <w:left w:val="none" w:sz="0" w:space="0" w:color="auto"/>
                <w:bottom w:val="none" w:sz="0" w:space="0" w:color="auto"/>
                <w:right w:val="none" w:sz="0" w:space="0" w:color="auto"/>
              </w:divBdr>
              <w:divsChild>
                <w:div w:id="587082537">
                  <w:marLeft w:val="0"/>
                  <w:marRight w:val="0"/>
                  <w:marTop w:val="0"/>
                  <w:marBottom w:val="540"/>
                  <w:divBdr>
                    <w:top w:val="none" w:sz="0" w:space="0" w:color="auto"/>
                    <w:left w:val="none" w:sz="0" w:space="0" w:color="auto"/>
                    <w:bottom w:val="none" w:sz="0" w:space="0" w:color="auto"/>
                    <w:right w:val="none" w:sz="0" w:space="0" w:color="auto"/>
                  </w:divBdr>
                </w:div>
                <w:div w:id="1183547269">
                  <w:marLeft w:val="0"/>
                  <w:marRight w:val="0"/>
                  <w:marTop w:val="0"/>
                  <w:marBottom w:val="0"/>
                  <w:divBdr>
                    <w:top w:val="none" w:sz="0" w:space="0" w:color="auto"/>
                    <w:left w:val="none" w:sz="0" w:space="0" w:color="auto"/>
                    <w:bottom w:val="none" w:sz="0" w:space="0" w:color="auto"/>
                    <w:right w:val="none" w:sz="0" w:space="0" w:color="auto"/>
                  </w:divBdr>
                  <w:divsChild>
                    <w:div w:id="764499419">
                      <w:marLeft w:val="0"/>
                      <w:marRight w:val="0"/>
                      <w:marTop w:val="0"/>
                      <w:marBottom w:val="0"/>
                      <w:divBdr>
                        <w:top w:val="none" w:sz="0" w:space="0" w:color="auto"/>
                        <w:left w:val="none" w:sz="0" w:space="0" w:color="auto"/>
                        <w:bottom w:val="none" w:sz="0" w:space="0" w:color="auto"/>
                        <w:right w:val="none" w:sz="0" w:space="0" w:color="auto"/>
                      </w:divBdr>
                      <w:divsChild>
                        <w:div w:id="1388531395">
                          <w:marLeft w:val="0"/>
                          <w:marRight w:val="0"/>
                          <w:marTop w:val="0"/>
                          <w:marBottom w:val="240"/>
                          <w:divBdr>
                            <w:top w:val="none" w:sz="0" w:space="0" w:color="auto"/>
                            <w:left w:val="none" w:sz="0" w:space="0" w:color="auto"/>
                            <w:bottom w:val="none" w:sz="0" w:space="0" w:color="auto"/>
                            <w:right w:val="none" w:sz="0" w:space="0" w:color="auto"/>
                          </w:divBdr>
                          <w:divsChild>
                            <w:div w:id="15317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848635">
              <w:marLeft w:val="0"/>
              <w:marRight w:val="300"/>
              <w:marTop w:val="0"/>
              <w:marBottom w:val="0"/>
              <w:divBdr>
                <w:top w:val="none" w:sz="0" w:space="0" w:color="auto"/>
                <w:left w:val="none" w:sz="0" w:space="0" w:color="auto"/>
                <w:bottom w:val="none" w:sz="0" w:space="0" w:color="auto"/>
                <w:right w:val="none" w:sz="0" w:space="0" w:color="auto"/>
              </w:divBdr>
              <w:divsChild>
                <w:div w:id="49311627">
                  <w:marLeft w:val="0"/>
                  <w:marRight w:val="0"/>
                  <w:marTop w:val="0"/>
                  <w:marBottom w:val="0"/>
                  <w:divBdr>
                    <w:top w:val="none" w:sz="0" w:space="0" w:color="auto"/>
                    <w:left w:val="none" w:sz="0" w:space="0" w:color="auto"/>
                    <w:bottom w:val="none" w:sz="0" w:space="0" w:color="auto"/>
                    <w:right w:val="none" w:sz="0" w:space="0" w:color="auto"/>
                  </w:divBdr>
                  <w:divsChild>
                    <w:div w:id="304286874">
                      <w:marLeft w:val="0"/>
                      <w:marRight w:val="0"/>
                      <w:marTop w:val="0"/>
                      <w:marBottom w:val="0"/>
                      <w:divBdr>
                        <w:top w:val="none" w:sz="0" w:space="0" w:color="auto"/>
                        <w:left w:val="none" w:sz="0" w:space="0" w:color="auto"/>
                        <w:bottom w:val="none" w:sz="0" w:space="0" w:color="auto"/>
                        <w:right w:val="none" w:sz="0" w:space="0" w:color="auto"/>
                      </w:divBdr>
                      <w:divsChild>
                        <w:div w:id="1750499070">
                          <w:marLeft w:val="0"/>
                          <w:marRight w:val="0"/>
                          <w:marTop w:val="0"/>
                          <w:marBottom w:val="0"/>
                          <w:divBdr>
                            <w:top w:val="none" w:sz="0" w:space="0" w:color="auto"/>
                            <w:left w:val="none" w:sz="0" w:space="0" w:color="auto"/>
                            <w:bottom w:val="none" w:sz="0" w:space="0" w:color="auto"/>
                            <w:right w:val="none" w:sz="0" w:space="0" w:color="auto"/>
                          </w:divBdr>
                          <w:divsChild>
                            <w:div w:id="1375352335">
                              <w:marLeft w:val="0"/>
                              <w:marRight w:val="0"/>
                              <w:marTop w:val="0"/>
                              <w:marBottom w:val="240"/>
                              <w:divBdr>
                                <w:top w:val="none" w:sz="0" w:space="0" w:color="auto"/>
                                <w:left w:val="none" w:sz="0" w:space="0" w:color="auto"/>
                                <w:bottom w:val="none" w:sz="0" w:space="0" w:color="auto"/>
                                <w:right w:val="none" w:sz="0" w:space="0" w:color="auto"/>
                              </w:divBdr>
                              <w:divsChild>
                                <w:div w:id="149869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
                <w:div w:id="103396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2202">
      <w:bodyDiv w:val="1"/>
      <w:marLeft w:val="0"/>
      <w:marRight w:val="0"/>
      <w:marTop w:val="0"/>
      <w:marBottom w:val="0"/>
      <w:divBdr>
        <w:top w:val="none" w:sz="0" w:space="0" w:color="auto"/>
        <w:left w:val="none" w:sz="0" w:space="0" w:color="auto"/>
        <w:bottom w:val="none" w:sz="0" w:space="0" w:color="auto"/>
        <w:right w:val="none" w:sz="0" w:space="0" w:color="auto"/>
      </w:divBdr>
    </w:div>
    <w:div w:id="1328435617">
      <w:bodyDiv w:val="1"/>
      <w:marLeft w:val="0"/>
      <w:marRight w:val="0"/>
      <w:marTop w:val="0"/>
      <w:marBottom w:val="0"/>
      <w:divBdr>
        <w:top w:val="none" w:sz="0" w:space="0" w:color="auto"/>
        <w:left w:val="none" w:sz="0" w:space="0" w:color="auto"/>
        <w:bottom w:val="none" w:sz="0" w:space="0" w:color="auto"/>
        <w:right w:val="none" w:sz="0" w:space="0" w:color="auto"/>
      </w:divBdr>
      <w:divsChild>
        <w:div w:id="139002225">
          <w:marLeft w:val="0"/>
          <w:marRight w:val="0"/>
          <w:marTop w:val="0"/>
          <w:marBottom w:val="750"/>
          <w:divBdr>
            <w:top w:val="none" w:sz="0" w:space="0" w:color="auto"/>
            <w:left w:val="none" w:sz="0" w:space="0" w:color="auto"/>
            <w:bottom w:val="none" w:sz="0" w:space="0" w:color="auto"/>
            <w:right w:val="none" w:sz="0" w:space="0" w:color="auto"/>
          </w:divBdr>
          <w:divsChild>
            <w:div w:id="41447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22357">
      <w:bodyDiv w:val="1"/>
      <w:marLeft w:val="0"/>
      <w:marRight w:val="0"/>
      <w:marTop w:val="0"/>
      <w:marBottom w:val="0"/>
      <w:divBdr>
        <w:top w:val="none" w:sz="0" w:space="0" w:color="auto"/>
        <w:left w:val="none" w:sz="0" w:space="0" w:color="auto"/>
        <w:bottom w:val="none" w:sz="0" w:space="0" w:color="auto"/>
        <w:right w:val="none" w:sz="0" w:space="0" w:color="auto"/>
      </w:divBdr>
    </w:div>
    <w:div w:id="1330136848">
      <w:bodyDiv w:val="1"/>
      <w:marLeft w:val="0"/>
      <w:marRight w:val="0"/>
      <w:marTop w:val="0"/>
      <w:marBottom w:val="0"/>
      <w:divBdr>
        <w:top w:val="none" w:sz="0" w:space="0" w:color="auto"/>
        <w:left w:val="none" w:sz="0" w:space="0" w:color="auto"/>
        <w:bottom w:val="none" w:sz="0" w:space="0" w:color="auto"/>
        <w:right w:val="none" w:sz="0" w:space="0" w:color="auto"/>
      </w:divBdr>
      <w:divsChild>
        <w:div w:id="1600258894">
          <w:marLeft w:val="0"/>
          <w:marRight w:val="0"/>
          <w:marTop w:val="0"/>
          <w:marBottom w:val="0"/>
          <w:divBdr>
            <w:top w:val="none" w:sz="0" w:space="0" w:color="auto"/>
            <w:left w:val="none" w:sz="0" w:space="0" w:color="auto"/>
            <w:bottom w:val="none" w:sz="0" w:space="0" w:color="auto"/>
            <w:right w:val="none" w:sz="0" w:space="0" w:color="auto"/>
          </w:divBdr>
          <w:divsChild>
            <w:div w:id="247202205">
              <w:marLeft w:val="0"/>
              <w:marRight w:val="0"/>
              <w:marTop w:val="0"/>
              <w:marBottom w:val="0"/>
              <w:divBdr>
                <w:top w:val="none" w:sz="0" w:space="0" w:color="auto"/>
                <w:left w:val="none" w:sz="0" w:space="0" w:color="auto"/>
                <w:bottom w:val="none" w:sz="0" w:space="0" w:color="auto"/>
                <w:right w:val="none" w:sz="0" w:space="0" w:color="auto"/>
              </w:divBdr>
              <w:divsChild>
                <w:div w:id="1783070466">
                  <w:marLeft w:val="0"/>
                  <w:marRight w:val="0"/>
                  <w:marTop w:val="0"/>
                  <w:marBottom w:val="0"/>
                  <w:divBdr>
                    <w:top w:val="none" w:sz="0" w:space="0" w:color="auto"/>
                    <w:left w:val="none" w:sz="0" w:space="0" w:color="auto"/>
                    <w:bottom w:val="none" w:sz="0" w:space="0" w:color="auto"/>
                    <w:right w:val="none" w:sz="0" w:space="0" w:color="auto"/>
                  </w:divBdr>
                  <w:divsChild>
                    <w:div w:id="21431898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596910">
      <w:bodyDiv w:val="1"/>
      <w:marLeft w:val="0"/>
      <w:marRight w:val="0"/>
      <w:marTop w:val="0"/>
      <w:marBottom w:val="0"/>
      <w:divBdr>
        <w:top w:val="none" w:sz="0" w:space="0" w:color="auto"/>
        <w:left w:val="none" w:sz="0" w:space="0" w:color="auto"/>
        <w:bottom w:val="none" w:sz="0" w:space="0" w:color="auto"/>
        <w:right w:val="none" w:sz="0" w:space="0" w:color="auto"/>
      </w:divBdr>
    </w:div>
    <w:div w:id="1330598413">
      <w:bodyDiv w:val="1"/>
      <w:marLeft w:val="0"/>
      <w:marRight w:val="0"/>
      <w:marTop w:val="0"/>
      <w:marBottom w:val="0"/>
      <w:divBdr>
        <w:top w:val="none" w:sz="0" w:space="0" w:color="auto"/>
        <w:left w:val="none" w:sz="0" w:space="0" w:color="auto"/>
        <w:bottom w:val="none" w:sz="0" w:space="0" w:color="auto"/>
        <w:right w:val="none" w:sz="0" w:space="0" w:color="auto"/>
      </w:divBdr>
      <w:divsChild>
        <w:div w:id="325787361">
          <w:marLeft w:val="0"/>
          <w:marRight w:val="0"/>
          <w:marTop w:val="0"/>
          <w:marBottom w:val="0"/>
          <w:divBdr>
            <w:top w:val="none" w:sz="0" w:space="0" w:color="auto"/>
            <w:left w:val="none" w:sz="0" w:space="0" w:color="auto"/>
            <w:bottom w:val="none" w:sz="0" w:space="0" w:color="auto"/>
            <w:right w:val="none" w:sz="0" w:space="0" w:color="auto"/>
          </w:divBdr>
        </w:div>
        <w:div w:id="547642276">
          <w:marLeft w:val="0"/>
          <w:marRight w:val="0"/>
          <w:marTop w:val="0"/>
          <w:marBottom w:val="0"/>
          <w:divBdr>
            <w:top w:val="none" w:sz="0" w:space="0" w:color="auto"/>
            <w:left w:val="none" w:sz="0" w:space="0" w:color="auto"/>
            <w:bottom w:val="none" w:sz="0" w:space="0" w:color="auto"/>
            <w:right w:val="none" w:sz="0" w:space="0" w:color="auto"/>
          </w:divBdr>
        </w:div>
        <w:div w:id="1007438735">
          <w:marLeft w:val="0"/>
          <w:marRight w:val="0"/>
          <w:marTop w:val="0"/>
          <w:marBottom w:val="0"/>
          <w:divBdr>
            <w:top w:val="none" w:sz="0" w:space="0" w:color="auto"/>
            <w:left w:val="none" w:sz="0" w:space="0" w:color="auto"/>
            <w:bottom w:val="none" w:sz="0" w:space="0" w:color="auto"/>
            <w:right w:val="none" w:sz="0" w:space="0" w:color="auto"/>
          </w:divBdr>
        </w:div>
        <w:div w:id="1359234548">
          <w:marLeft w:val="0"/>
          <w:marRight w:val="0"/>
          <w:marTop w:val="0"/>
          <w:marBottom w:val="0"/>
          <w:divBdr>
            <w:top w:val="none" w:sz="0" w:space="0" w:color="auto"/>
            <w:left w:val="none" w:sz="0" w:space="0" w:color="auto"/>
            <w:bottom w:val="none" w:sz="0" w:space="0" w:color="auto"/>
            <w:right w:val="none" w:sz="0" w:space="0" w:color="auto"/>
          </w:divBdr>
        </w:div>
      </w:divsChild>
    </w:div>
    <w:div w:id="1330711040">
      <w:bodyDiv w:val="1"/>
      <w:marLeft w:val="0"/>
      <w:marRight w:val="0"/>
      <w:marTop w:val="0"/>
      <w:marBottom w:val="0"/>
      <w:divBdr>
        <w:top w:val="none" w:sz="0" w:space="0" w:color="auto"/>
        <w:left w:val="none" w:sz="0" w:space="0" w:color="auto"/>
        <w:bottom w:val="none" w:sz="0" w:space="0" w:color="auto"/>
        <w:right w:val="none" w:sz="0" w:space="0" w:color="auto"/>
      </w:divBdr>
      <w:divsChild>
        <w:div w:id="336081899">
          <w:marLeft w:val="0"/>
          <w:marRight w:val="0"/>
          <w:marTop w:val="0"/>
          <w:marBottom w:val="0"/>
          <w:divBdr>
            <w:top w:val="none" w:sz="0" w:space="0" w:color="auto"/>
            <w:left w:val="none" w:sz="0" w:space="0" w:color="auto"/>
            <w:bottom w:val="none" w:sz="0" w:space="0" w:color="auto"/>
            <w:right w:val="none" w:sz="0" w:space="0" w:color="auto"/>
          </w:divBdr>
          <w:divsChild>
            <w:div w:id="390739031">
              <w:marLeft w:val="0"/>
              <w:marRight w:val="0"/>
              <w:marTop w:val="0"/>
              <w:marBottom w:val="0"/>
              <w:divBdr>
                <w:top w:val="none" w:sz="0" w:space="0" w:color="auto"/>
                <w:left w:val="none" w:sz="0" w:space="0" w:color="auto"/>
                <w:bottom w:val="none" w:sz="0" w:space="0" w:color="auto"/>
                <w:right w:val="none" w:sz="0" w:space="0" w:color="auto"/>
              </w:divBdr>
              <w:divsChild>
                <w:div w:id="188027949">
                  <w:marLeft w:val="0"/>
                  <w:marRight w:val="0"/>
                  <w:marTop w:val="0"/>
                  <w:marBottom w:val="0"/>
                  <w:divBdr>
                    <w:top w:val="none" w:sz="0" w:space="0" w:color="auto"/>
                    <w:left w:val="none" w:sz="0" w:space="0" w:color="auto"/>
                    <w:bottom w:val="none" w:sz="0" w:space="0" w:color="auto"/>
                    <w:right w:val="none" w:sz="0" w:space="0" w:color="auto"/>
                  </w:divBdr>
                  <w:divsChild>
                    <w:div w:id="155269610">
                      <w:marLeft w:val="0"/>
                      <w:marRight w:val="0"/>
                      <w:marTop w:val="0"/>
                      <w:marBottom w:val="0"/>
                      <w:divBdr>
                        <w:top w:val="none" w:sz="0" w:space="0" w:color="auto"/>
                        <w:left w:val="none" w:sz="0" w:space="0" w:color="auto"/>
                        <w:bottom w:val="none" w:sz="0" w:space="0" w:color="auto"/>
                        <w:right w:val="none" w:sz="0" w:space="0" w:color="auto"/>
                      </w:divBdr>
                    </w:div>
                    <w:div w:id="182476172">
                      <w:marLeft w:val="0"/>
                      <w:marRight w:val="0"/>
                      <w:marTop w:val="0"/>
                      <w:marBottom w:val="0"/>
                      <w:divBdr>
                        <w:top w:val="none" w:sz="0" w:space="0" w:color="auto"/>
                        <w:left w:val="none" w:sz="0" w:space="0" w:color="auto"/>
                        <w:bottom w:val="none" w:sz="0" w:space="0" w:color="auto"/>
                        <w:right w:val="none" w:sz="0" w:space="0" w:color="auto"/>
                      </w:divBdr>
                    </w:div>
                    <w:div w:id="198443929">
                      <w:marLeft w:val="0"/>
                      <w:marRight w:val="0"/>
                      <w:marTop w:val="0"/>
                      <w:marBottom w:val="0"/>
                      <w:divBdr>
                        <w:top w:val="none" w:sz="0" w:space="0" w:color="auto"/>
                        <w:left w:val="none" w:sz="0" w:space="0" w:color="auto"/>
                        <w:bottom w:val="none" w:sz="0" w:space="0" w:color="auto"/>
                        <w:right w:val="none" w:sz="0" w:space="0" w:color="auto"/>
                      </w:divBdr>
                    </w:div>
                    <w:div w:id="215163401">
                      <w:marLeft w:val="0"/>
                      <w:marRight w:val="0"/>
                      <w:marTop w:val="0"/>
                      <w:marBottom w:val="0"/>
                      <w:divBdr>
                        <w:top w:val="none" w:sz="0" w:space="0" w:color="auto"/>
                        <w:left w:val="none" w:sz="0" w:space="0" w:color="auto"/>
                        <w:bottom w:val="none" w:sz="0" w:space="0" w:color="auto"/>
                        <w:right w:val="none" w:sz="0" w:space="0" w:color="auto"/>
                      </w:divBdr>
                    </w:div>
                    <w:div w:id="260380060">
                      <w:marLeft w:val="0"/>
                      <w:marRight w:val="0"/>
                      <w:marTop w:val="0"/>
                      <w:marBottom w:val="0"/>
                      <w:divBdr>
                        <w:top w:val="none" w:sz="0" w:space="0" w:color="auto"/>
                        <w:left w:val="none" w:sz="0" w:space="0" w:color="auto"/>
                        <w:bottom w:val="none" w:sz="0" w:space="0" w:color="auto"/>
                        <w:right w:val="none" w:sz="0" w:space="0" w:color="auto"/>
                      </w:divBdr>
                    </w:div>
                    <w:div w:id="310601280">
                      <w:marLeft w:val="0"/>
                      <w:marRight w:val="0"/>
                      <w:marTop w:val="0"/>
                      <w:marBottom w:val="0"/>
                      <w:divBdr>
                        <w:top w:val="none" w:sz="0" w:space="0" w:color="auto"/>
                        <w:left w:val="none" w:sz="0" w:space="0" w:color="auto"/>
                        <w:bottom w:val="none" w:sz="0" w:space="0" w:color="auto"/>
                        <w:right w:val="none" w:sz="0" w:space="0" w:color="auto"/>
                      </w:divBdr>
                    </w:div>
                    <w:div w:id="329799417">
                      <w:marLeft w:val="0"/>
                      <w:marRight w:val="0"/>
                      <w:marTop w:val="0"/>
                      <w:marBottom w:val="0"/>
                      <w:divBdr>
                        <w:top w:val="none" w:sz="0" w:space="0" w:color="auto"/>
                        <w:left w:val="none" w:sz="0" w:space="0" w:color="auto"/>
                        <w:bottom w:val="none" w:sz="0" w:space="0" w:color="auto"/>
                        <w:right w:val="none" w:sz="0" w:space="0" w:color="auto"/>
                      </w:divBdr>
                    </w:div>
                    <w:div w:id="412825453">
                      <w:marLeft w:val="0"/>
                      <w:marRight w:val="0"/>
                      <w:marTop w:val="0"/>
                      <w:marBottom w:val="0"/>
                      <w:divBdr>
                        <w:top w:val="none" w:sz="0" w:space="0" w:color="auto"/>
                        <w:left w:val="none" w:sz="0" w:space="0" w:color="auto"/>
                        <w:bottom w:val="none" w:sz="0" w:space="0" w:color="auto"/>
                        <w:right w:val="none" w:sz="0" w:space="0" w:color="auto"/>
                      </w:divBdr>
                    </w:div>
                    <w:div w:id="417556452">
                      <w:marLeft w:val="0"/>
                      <w:marRight w:val="0"/>
                      <w:marTop w:val="150"/>
                      <w:marBottom w:val="150"/>
                      <w:divBdr>
                        <w:top w:val="none" w:sz="0" w:space="0" w:color="auto"/>
                        <w:left w:val="none" w:sz="0" w:space="0" w:color="auto"/>
                        <w:bottom w:val="none" w:sz="0" w:space="0" w:color="auto"/>
                        <w:right w:val="none" w:sz="0" w:space="0" w:color="auto"/>
                      </w:divBdr>
                    </w:div>
                    <w:div w:id="458644913">
                      <w:marLeft w:val="0"/>
                      <w:marRight w:val="0"/>
                      <w:marTop w:val="0"/>
                      <w:marBottom w:val="0"/>
                      <w:divBdr>
                        <w:top w:val="none" w:sz="0" w:space="0" w:color="auto"/>
                        <w:left w:val="none" w:sz="0" w:space="0" w:color="auto"/>
                        <w:bottom w:val="none" w:sz="0" w:space="0" w:color="auto"/>
                        <w:right w:val="none" w:sz="0" w:space="0" w:color="auto"/>
                      </w:divBdr>
                    </w:div>
                    <w:div w:id="509100033">
                      <w:marLeft w:val="0"/>
                      <w:marRight w:val="0"/>
                      <w:marTop w:val="150"/>
                      <w:marBottom w:val="150"/>
                      <w:divBdr>
                        <w:top w:val="none" w:sz="0" w:space="0" w:color="auto"/>
                        <w:left w:val="none" w:sz="0" w:space="0" w:color="auto"/>
                        <w:bottom w:val="none" w:sz="0" w:space="0" w:color="auto"/>
                        <w:right w:val="none" w:sz="0" w:space="0" w:color="auto"/>
                      </w:divBdr>
                    </w:div>
                    <w:div w:id="555355592">
                      <w:marLeft w:val="0"/>
                      <w:marRight w:val="0"/>
                      <w:marTop w:val="0"/>
                      <w:marBottom w:val="0"/>
                      <w:divBdr>
                        <w:top w:val="none" w:sz="0" w:space="0" w:color="auto"/>
                        <w:left w:val="none" w:sz="0" w:space="0" w:color="auto"/>
                        <w:bottom w:val="none" w:sz="0" w:space="0" w:color="auto"/>
                        <w:right w:val="none" w:sz="0" w:space="0" w:color="auto"/>
                      </w:divBdr>
                    </w:div>
                    <w:div w:id="901448608">
                      <w:marLeft w:val="0"/>
                      <w:marRight w:val="0"/>
                      <w:marTop w:val="0"/>
                      <w:marBottom w:val="0"/>
                      <w:divBdr>
                        <w:top w:val="none" w:sz="0" w:space="0" w:color="auto"/>
                        <w:left w:val="none" w:sz="0" w:space="0" w:color="auto"/>
                        <w:bottom w:val="none" w:sz="0" w:space="0" w:color="auto"/>
                        <w:right w:val="none" w:sz="0" w:space="0" w:color="auto"/>
                      </w:divBdr>
                    </w:div>
                    <w:div w:id="918441965">
                      <w:marLeft w:val="0"/>
                      <w:marRight w:val="0"/>
                      <w:marTop w:val="0"/>
                      <w:marBottom w:val="0"/>
                      <w:divBdr>
                        <w:top w:val="none" w:sz="0" w:space="0" w:color="auto"/>
                        <w:left w:val="none" w:sz="0" w:space="0" w:color="auto"/>
                        <w:bottom w:val="none" w:sz="0" w:space="0" w:color="auto"/>
                        <w:right w:val="none" w:sz="0" w:space="0" w:color="auto"/>
                      </w:divBdr>
                    </w:div>
                    <w:div w:id="1046678549">
                      <w:marLeft w:val="0"/>
                      <w:marRight w:val="0"/>
                      <w:marTop w:val="0"/>
                      <w:marBottom w:val="0"/>
                      <w:divBdr>
                        <w:top w:val="none" w:sz="0" w:space="0" w:color="auto"/>
                        <w:left w:val="none" w:sz="0" w:space="0" w:color="auto"/>
                        <w:bottom w:val="none" w:sz="0" w:space="0" w:color="auto"/>
                        <w:right w:val="none" w:sz="0" w:space="0" w:color="auto"/>
                      </w:divBdr>
                    </w:div>
                    <w:div w:id="1140999506">
                      <w:marLeft w:val="0"/>
                      <w:marRight w:val="0"/>
                      <w:marTop w:val="0"/>
                      <w:marBottom w:val="0"/>
                      <w:divBdr>
                        <w:top w:val="none" w:sz="0" w:space="0" w:color="auto"/>
                        <w:left w:val="none" w:sz="0" w:space="0" w:color="auto"/>
                        <w:bottom w:val="none" w:sz="0" w:space="0" w:color="auto"/>
                        <w:right w:val="none" w:sz="0" w:space="0" w:color="auto"/>
                      </w:divBdr>
                    </w:div>
                    <w:div w:id="1195269155">
                      <w:marLeft w:val="0"/>
                      <w:marRight w:val="0"/>
                      <w:marTop w:val="0"/>
                      <w:marBottom w:val="0"/>
                      <w:divBdr>
                        <w:top w:val="none" w:sz="0" w:space="0" w:color="auto"/>
                        <w:left w:val="none" w:sz="0" w:space="0" w:color="auto"/>
                        <w:bottom w:val="none" w:sz="0" w:space="0" w:color="auto"/>
                        <w:right w:val="none" w:sz="0" w:space="0" w:color="auto"/>
                      </w:divBdr>
                    </w:div>
                    <w:div w:id="1234050301">
                      <w:marLeft w:val="0"/>
                      <w:marRight w:val="0"/>
                      <w:marTop w:val="0"/>
                      <w:marBottom w:val="0"/>
                      <w:divBdr>
                        <w:top w:val="none" w:sz="0" w:space="0" w:color="auto"/>
                        <w:left w:val="none" w:sz="0" w:space="0" w:color="auto"/>
                        <w:bottom w:val="none" w:sz="0" w:space="0" w:color="auto"/>
                        <w:right w:val="none" w:sz="0" w:space="0" w:color="auto"/>
                      </w:divBdr>
                    </w:div>
                    <w:div w:id="1235507226">
                      <w:marLeft w:val="0"/>
                      <w:marRight w:val="0"/>
                      <w:marTop w:val="0"/>
                      <w:marBottom w:val="0"/>
                      <w:divBdr>
                        <w:top w:val="none" w:sz="0" w:space="0" w:color="auto"/>
                        <w:left w:val="none" w:sz="0" w:space="0" w:color="auto"/>
                        <w:bottom w:val="none" w:sz="0" w:space="0" w:color="auto"/>
                        <w:right w:val="none" w:sz="0" w:space="0" w:color="auto"/>
                      </w:divBdr>
                    </w:div>
                    <w:div w:id="1260989523">
                      <w:marLeft w:val="0"/>
                      <w:marRight w:val="0"/>
                      <w:marTop w:val="0"/>
                      <w:marBottom w:val="0"/>
                      <w:divBdr>
                        <w:top w:val="none" w:sz="0" w:space="0" w:color="auto"/>
                        <w:left w:val="none" w:sz="0" w:space="0" w:color="auto"/>
                        <w:bottom w:val="none" w:sz="0" w:space="0" w:color="auto"/>
                        <w:right w:val="none" w:sz="0" w:space="0" w:color="auto"/>
                      </w:divBdr>
                    </w:div>
                    <w:div w:id="1273249142">
                      <w:marLeft w:val="0"/>
                      <w:marRight w:val="0"/>
                      <w:marTop w:val="0"/>
                      <w:marBottom w:val="0"/>
                      <w:divBdr>
                        <w:top w:val="none" w:sz="0" w:space="0" w:color="auto"/>
                        <w:left w:val="none" w:sz="0" w:space="0" w:color="auto"/>
                        <w:bottom w:val="none" w:sz="0" w:space="0" w:color="auto"/>
                        <w:right w:val="none" w:sz="0" w:space="0" w:color="auto"/>
                      </w:divBdr>
                    </w:div>
                    <w:div w:id="1341934158">
                      <w:marLeft w:val="0"/>
                      <w:marRight w:val="0"/>
                      <w:marTop w:val="0"/>
                      <w:marBottom w:val="0"/>
                      <w:divBdr>
                        <w:top w:val="none" w:sz="0" w:space="0" w:color="auto"/>
                        <w:left w:val="none" w:sz="0" w:space="0" w:color="auto"/>
                        <w:bottom w:val="none" w:sz="0" w:space="0" w:color="auto"/>
                        <w:right w:val="none" w:sz="0" w:space="0" w:color="auto"/>
                      </w:divBdr>
                    </w:div>
                    <w:div w:id="1477649471">
                      <w:marLeft w:val="0"/>
                      <w:marRight w:val="0"/>
                      <w:marTop w:val="0"/>
                      <w:marBottom w:val="0"/>
                      <w:divBdr>
                        <w:top w:val="none" w:sz="0" w:space="0" w:color="auto"/>
                        <w:left w:val="none" w:sz="0" w:space="0" w:color="auto"/>
                        <w:bottom w:val="none" w:sz="0" w:space="0" w:color="auto"/>
                        <w:right w:val="none" w:sz="0" w:space="0" w:color="auto"/>
                      </w:divBdr>
                    </w:div>
                    <w:div w:id="1479299097">
                      <w:marLeft w:val="0"/>
                      <w:marRight w:val="0"/>
                      <w:marTop w:val="0"/>
                      <w:marBottom w:val="0"/>
                      <w:divBdr>
                        <w:top w:val="none" w:sz="0" w:space="0" w:color="auto"/>
                        <w:left w:val="none" w:sz="0" w:space="0" w:color="auto"/>
                        <w:bottom w:val="none" w:sz="0" w:space="0" w:color="auto"/>
                        <w:right w:val="none" w:sz="0" w:space="0" w:color="auto"/>
                      </w:divBdr>
                    </w:div>
                    <w:div w:id="1520778648">
                      <w:marLeft w:val="0"/>
                      <w:marRight w:val="0"/>
                      <w:marTop w:val="0"/>
                      <w:marBottom w:val="0"/>
                      <w:divBdr>
                        <w:top w:val="none" w:sz="0" w:space="0" w:color="auto"/>
                        <w:left w:val="none" w:sz="0" w:space="0" w:color="auto"/>
                        <w:bottom w:val="none" w:sz="0" w:space="0" w:color="auto"/>
                        <w:right w:val="none" w:sz="0" w:space="0" w:color="auto"/>
                      </w:divBdr>
                    </w:div>
                    <w:div w:id="1601912786">
                      <w:marLeft w:val="0"/>
                      <w:marRight w:val="0"/>
                      <w:marTop w:val="0"/>
                      <w:marBottom w:val="0"/>
                      <w:divBdr>
                        <w:top w:val="none" w:sz="0" w:space="0" w:color="auto"/>
                        <w:left w:val="none" w:sz="0" w:space="0" w:color="auto"/>
                        <w:bottom w:val="none" w:sz="0" w:space="0" w:color="auto"/>
                        <w:right w:val="none" w:sz="0" w:space="0" w:color="auto"/>
                      </w:divBdr>
                    </w:div>
                    <w:div w:id="1689258603">
                      <w:marLeft w:val="0"/>
                      <w:marRight w:val="0"/>
                      <w:marTop w:val="0"/>
                      <w:marBottom w:val="0"/>
                      <w:divBdr>
                        <w:top w:val="none" w:sz="0" w:space="0" w:color="auto"/>
                        <w:left w:val="none" w:sz="0" w:space="0" w:color="auto"/>
                        <w:bottom w:val="none" w:sz="0" w:space="0" w:color="auto"/>
                        <w:right w:val="none" w:sz="0" w:space="0" w:color="auto"/>
                      </w:divBdr>
                    </w:div>
                    <w:div w:id="1748185443">
                      <w:marLeft w:val="0"/>
                      <w:marRight w:val="0"/>
                      <w:marTop w:val="0"/>
                      <w:marBottom w:val="0"/>
                      <w:divBdr>
                        <w:top w:val="none" w:sz="0" w:space="0" w:color="auto"/>
                        <w:left w:val="none" w:sz="0" w:space="0" w:color="auto"/>
                        <w:bottom w:val="none" w:sz="0" w:space="0" w:color="auto"/>
                        <w:right w:val="none" w:sz="0" w:space="0" w:color="auto"/>
                      </w:divBdr>
                    </w:div>
                    <w:div w:id="1772237737">
                      <w:marLeft w:val="0"/>
                      <w:marRight w:val="0"/>
                      <w:marTop w:val="0"/>
                      <w:marBottom w:val="0"/>
                      <w:divBdr>
                        <w:top w:val="none" w:sz="0" w:space="0" w:color="auto"/>
                        <w:left w:val="none" w:sz="0" w:space="0" w:color="auto"/>
                        <w:bottom w:val="none" w:sz="0" w:space="0" w:color="auto"/>
                        <w:right w:val="none" w:sz="0" w:space="0" w:color="auto"/>
                      </w:divBdr>
                    </w:div>
                    <w:div w:id="1778209527">
                      <w:marLeft w:val="0"/>
                      <w:marRight w:val="0"/>
                      <w:marTop w:val="0"/>
                      <w:marBottom w:val="0"/>
                      <w:divBdr>
                        <w:top w:val="none" w:sz="0" w:space="0" w:color="auto"/>
                        <w:left w:val="none" w:sz="0" w:space="0" w:color="auto"/>
                        <w:bottom w:val="none" w:sz="0" w:space="0" w:color="auto"/>
                        <w:right w:val="none" w:sz="0" w:space="0" w:color="auto"/>
                      </w:divBdr>
                    </w:div>
                    <w:div w:id="1800413530">
                      <w:marLeft w:val="0"/>
                      <w:marRight w:val="0"/>
                      <w:marTop w:val="150"/>
                      <w:marBottom w:val="150"/>
                      <w:divBdr>
                        <w:top w:val="none" w:sz="0" w:space="0" w:color="auto"/>
                        <w:left w:val="none" w:sz="0" w:space="0" w:color="auto"/>
                        <w:bottom w:val="none" w:sz="0" w:space="0" w:color="auto"/>
                        <w:right w:val="none" w:sz="0" w:space="0" w:color="auto"/>
                      </w:divBdr>
                    </w:div>
                    <w:div w:id="1833638186">
                      <w:marLeft w:val="0"/>
                      <w:marRight w:val="0"/>
                      <w:marTop w:val="0"/>
                      <w:marBottom w:val="0"/>
                      <w:divBdr>
                        <w:top w:val="none" w:sz="0" w:space="0" w:color="auto"/>
                        <w:left w:val="none" w:sz="0" w:space="0" w:color="auto"/>
                        <w:bottom w:val="none" w:sz="0" w:space="0" w:color="auto"/>
                        <w:right w:val="none" w:sz="0" w:space="0" w:color="auto"/>
                      </w:divBdr>
                    </w:div>
                    <w:div w:id="1879849944">
                      <w:marLeft w:val="0"/>
                      <w:marRight w:val="0"/>
                      <w:marTop w:val="0"/>
                      <w:marBottom w:val="0"/>
                      <w:divBdr>
                        <w:top w:val="none" w:sz="0" w:space="0" w:color="auto"/>
                        <w:left w:val="none" w:sz="0" w:space="0" w:color="auto"/>
                        <w:bottom w:val="none" w:sz="0" w:space="0" w:color="auto"/>
                        <w:right w:val="none" w:sz="0" w:space="0" w:color="auto"/>
                      </w:divBdr>
                    </w:div>
                    <w:div w:id="1980527318">
                      <w:marLeft w:val="0"/>
                      <w:marRight w:val="0"/>
                      <w:marTop w:val="0"/>
                      <w:marBottom w:val="0"/>
                      <w:divBdr>
                        <w:top w:val="none" w:sz="0" w:space="0" w:color="auto"/>
                        <w:left w:val="none" w:sz="0" w:space="0" w:color="auto"/>
                        <w:bottom w:val="none" w:sz="0" w:space="0" w:color="auto"/>
                        <w:right w:val="none" w:sz="0" w:space="0" w:color="auto"/>
                      </w:divBdr>
                    </w:div>
                    <w:div w:id="2007241288">
                      <w:marLeft w:val="0"/>
                      <w:marRight w:val="0"/>
                      <w:marTop w:val="0"/>
                      <w:marBottom w:val="0"/>
                      <w:divBdr>
                        <w:top w:val="none" w:sz="0" w:space="0" w:color="auto"/>
                        <w:left w:val="none" w:sz="0" w:space="0" w:color="auto"/>
                        <w:bottom w:val="none" w:sz="0" w:space="0" w:color="auto"/>
                        <w:right w:val="none" w:sz="0" w:space="0" w:color="auto"/>
                      </w:divBdr>
                    </w:div>
                    <w:div w:id="2031373212">
                      <w:marLeft w:val="0"/>
                      <w:marRight w:val="0"/>
                      <w:marTop w:val="0"/>
                      <w:marBottom w:val="0"/>
                      <w:divBdr>
                        <w:top w:val="none" w:sz="0" w:space="0" w:color="auto"/>
                        <w:left w:val="none" w:sz="0" w:space="0" w:color="auto"/>
                        <w:bottom w:val="none" w:sz="0" w:space="0" w:color="auto"/>
                        <w:right w:val="none" w:sz="0" w:space="0" w:color="auto"/>
                      </w:divBdr>
                    </w:div>
                    <w:div w:id="2046443324">
                      <w:marLeft w:val="0"/>
                      <w:marRight w:val="0"/>
                      <w:marTop w:val="0"/>
                      <w:marBottom w:val="0"/>
                      <w:divBdr>
                        <w:top w:val="none" w:sz="0" w:space="0" w:color="auto"/>
                        <w:left w:val="none" w:sz="0" w:space="0" w:color="auto"/>
                        <w:bottom w:val="none" w:sz="0" w:space="0" w:color="auto"/>
                        <w:right w:val="none" w:sz="0" w:space="0" w:color="auto"/>
                      </w:divBdr>
                    </w:div>
                    <w:div w:id="21446877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99938630">
              <w:marLeft w:val="0"/>
              <w:marRight w:val="0"/>
              <w:marTop w:val="0"/>
              <w:marBottom w:val="0"/>
              <w:divBdr>
                <w:top w:val="none" w:sz="0" w:space="0" w:color="auto"/>
                <w:left w:val="none" w:sz="0" w:space="0" w:color="auto"/>
                <w:bottom w:val="none" w:sz="0" w:space="0" w:color="auto"/>
                <w:right w:val="none" w:sz="0" w:space="0" w:color="auto"/>
              </w:divBdr>
              <w:divsChild>
                <w:div w:id="474760743">
                  <w:marLeft w:val="0"/>
                  <w:marRight w:val="150"/>
                  <w:marTop w:val="0"/>
                  <w:marBottom w:val="0"/>
                  <w:divBdr>
                    <w:top w:val="none" w:sz="0" w:space="0" w:color="auto"/>
                    <w:left w:val="none" w:sz="0" w:space="0" w:color="auto"/>
                    <w:bottom w:val="none" w:sz="0" w:space="0" w:color="auto"/>
                    <w:right w:val="none" w:sz="0" w:space="0" w:color="auto"/>
                  </w:divBdr>
                  <w:divsChild>
                    <w:div w:id="9287347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51554376">
          <w:marLeft w:val="0"/>
          <w:marRight w:val="0"/>
          <w:marTop w:val="300"/>
          <w:marBottom w:val="450"/>
          <w:divBdr>
            <w:top w:val="none" w:sz="0" w:space="0" w:color="auto"/>
            <w:left w:val="none" w:sz="0" w:space="0" w:color="auto"/>
            <w:bottom w:val="none" w:sz="0" w:space="0" w:color="auto"/>
            <w:right w:val="none" w:sz="0" w:space="0" w:color="auto"/>
          </w:divBdr>
          <w:divsChild>
            <w:div w:id="120539889">
              <w:marLeft w:val="0"/>
              <w:marRight w:val="0"/>
              <w:marTop w:val="0"/>
              <w:marBottom w:val="0"/>
              <w:divBdr>
                <w:top w:val="none" w:sz="0" w:space="0" w:color="auto"/>
                <w:left w:val="none" w:sz="0" w:space="0" w:color="auto"/>
                <w:bottom w:val="none" w:sz="0" w:space="0" w:color="auto"/>
                <w:right w:val="none" w:sz="0" w:space="0" w:color="auto"/>
              </w:divBdr>
              <w:divsChild>
                <w:div w:id="2072465357">
                  <w:marLeft w:val="0"/>
                  <w:marRight w:val="0"/>
                  <w:marTop w:val="0"/>
                  <w:marBottom w:val="0"/>
                  <w:divBdr>
                    <w:top w:val="none" w:sz="0" w:space="0" w:color="auto"/>
                    <w:left w:val="none" w:sz="0" w:space="0" w:color="auto"/>
                    <w:bottom w:val="none" w:sz="0" w:space="0" w:color="auto"/>
                    <w:right w:val="none" w:sz="0" w:space="0" w:color="auto"/>
                  </w:divBdr>
                </w:div>
              </w:divsChild>
            </w:div>
            <w:div w:id="352148927">
              <w:marLeft w:val="0"/>
              <w:marRight w:val="0"/>
              <w:marTop w:val="0"/>
              <w:marBottom w:val="0"/>
              <w:divBdr>
                <w:top w:val="none" w:sz="0" w:space="0" w:color="auto"/>
                <w:left w:val="none" w:sz="0" w:space="0" w:color="auto"/>
                <w:bottom w:val="none" w:sz="0" w:space="0" w:color="auto"/>
                <w:right w:val="none" w:sz="0" w:space="0" w:color="auto"/>
              </w:divBdr>
              <w:divsChild>
                <w:div w:id="57724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6402">
          <w:marLeft w:val="0"/>
          <w:marRight w:val="0"/>
          <w:marTop w:val="0"/>
          <w:marBottom w:val="0"/>
          <w:divBdr>
            <w:top w:val="none" w:sz="0" w:space="0" w:color="auto"/>
            <w:left w:val="none" w:sz="0" w:space="0" w:color="auto"/>
            <w:bottom w:val="none" w:sz="0" w:space="0" w:color="auto"/>
            <w:right w:val="none" w:sz="0" w:space="0" w:color="auto"/>
          </w:divBdr>
          <w:divsChild>
            <w:div w:id="889078529">
              <w:marLeft w:val="0"/>
              <w:marRight w:val="0"/>
              <w:marTop w:val="0"/>
              <w:marBottom w:val="0"/>
              <w:divBdr>
                <w:top w:val="none" w:sz="0" w:space="0" w:color="auto"/>
                <w:left w:val="none" w:sz="0" w:space="0" w:color="auto"/>
                <w:bottom w:val="none" w:sz="0" w:space="0" w:color="auto"/>
                <w:right w:val="none" w:sz="0" w:space="0" w:color="auto"/>
              </w:divBdr>
            </w:div>
            <w:div w:id="961182520">
              <w:marLeft w:val="0"/>
              <w:marRight w:val="225"/>
              <w:marTop w:val="0"/>
              <w:marBottom w:val="195"/>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16312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23100">
          <w:marLeft w:val="0"/>
          <w:marRight w:val="0"/>
          <w:marTop w:val="0"/>
          <w:marBottom w:val="75"/>
          <w:divBdr>
            <w:top w:val="none" w:sz="0" w:space="0" w:color="auto"/>
            <w:left w:val="none" w:sz="0" w:space="0" w:color="auto"/>
            <w:bottom w:val="none" w:sz="0" w:space="0" w:color="auto"/>
            <w:right w:val="none" w:sz="0" w:space="0" w:color="auto"/>
          </w:divBdr>
          <w:divsChild>
            <w:div w:id="1763180885">
              <w:marLeft w:val="0"/>
              <w:marRight w:val="225"/>
              <w:marTop w:val="0"/>
              <w:marBottom w:val="225"/>
              <w:divBdr>
                <w:top w:val="none" w:sz="0" w:space="0" w:color="auto"/>
                <w:left w:val="none" w:sz="0" w:space="0" w:color="auto"/>
                <w:bottom w:val="none" w:sz="0" w:space="0" w:color="auto"/>
                <w:right w:val="none" w:sz="0" w:space="0" w:color="auto"/>
              </w:divBdr>
              <w:divsChild>
                <w:div w:id="59054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7393">
          <w:marLeft w:val="0"/>
          <w:marRight w:val="0"/>
          <w:marTop w:val="0"/>
          <w:marBottom w:val="0"/>
          <w:divBdr>
            <w:top w:val="none" w:sz="0" w:space="0" w:color="auto"/>
            <w:left w:val="none" w:sz="0" w:space="0" w:color="auto"/>
            <w:bottom w:val="none" w:sz="0" w:space="0" w:color="auto"/>
            <w:right w:val="none" w:sz="0" w:space="0" w:color="auto"/>
          </w:divBdr>
          <w:divsChild>
            <w:div w:id="268972257">
              <w:marLeft w:val="0"/>
              <w:marRight w:val="0"/>
              <w:marTop w:val="0"/>
              <w:marBottom w:val="0"/>
              <w:divBdr>
                <w:top w:val="none" w:sz="0" w:space="0" w:color="auto"/>
                <w:left w:val="none" w:sz="0" w:space="0" w:color="auto"/>
                <w:bottom w:val="none" w:sz="0" w:space="0" w:color="auto"/>
                <w:right w:val="none" w:sz="0" w:space="0" w:color="auto"/>
              </w:divBdr>
              <w:divsChild>
                <w:div w:id="1101531794">
                  <w:marLeft w:val="0"/>
                  <w:marRight w:val="0"/>
                  <w:marTop w:val="0"/>
                  <w:marBottom w:val="0"/>
                  <w:divBdr>
                    <w:top w:val="none" w:sz="0" w:space="0" w:color="auto"/>
                    <w:left w:val="none" w:sz="0" w:space="0" w:color="auto"/>
                    <w:bottom w:val="none" w:sz="0" w:space="0" w:color="auto"/>
                    <w:right w:val="none" w:sz="0" w:space="0" w:color="auto"/>
                  </w:divBdr>
                </w:div>
              </w:divsChild>
            </w:div>
            <w:div w:id="2030331266">
              <w:marLeft w:val="0"/>
              <w:marRight w:val="0"/>
              <w:marTop w:val="0"/>
              <w:marBottom w:val="0"/>
              <w:divBdr>
                <w:top w:val="none" w:sz="0" w:space="0" w:color="auto"/>
                <w:left w:val="none" w:sz="0" w:space="0" w:color="auto"/>
                <w:bottom w:val="none" w:sz="0" w:space="0" w:color="auto"/>
                <w:right w:val="none" w:sz="0" w:space="0" w:color="auto"/>
              </w:divBdr>
              <w:divsChild>
                <w:div w:id="15622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097080">
      <w:bodyDiv w:val="1"/>
      <w:marLeft w:val="0"/>
      <w:marRight w:val="0"/>
      <w:marTop w:val="0"/>
      <w:marBottom w:val="0"/>
      <w:divBdr>
        <w:top w:val="none" w:sz="0" w:space="0" w:color="auto"/>
        <w:left w:val="none" w:sz="0" w:space="0" w:color="auto"/>
        <w:bottom w:val="none" w:sz="0" w:space="0" w:color="auto"/>
        <w:right w:val="none" w:sz="0" w:space="0" w:color="auto"/>
      </w:divBdr>
      <w:divsChild>
        <w:div w:id="641885885">
          <w:marLeft w:val="0"/>
          <w:marRight w:val="0"/>
          <w:marTop w:val="240"/>
          <w:marBottom w:val="240"/>
          <w:divBdr>
            <w:top w:val="none" w:sz="0" w:space="0" w:color="auto"/>
            <w:left w:val="none" w:sz="0" w:space="0" w:color="auto"/>
            <w:bottom w:val="none" w:sz="0" w:space="0" w:color="auto"/>
            <w:right w:val="none" w:sz="0" w:space="0" w:color="auto"/>
          </w:divBdr>
          <w:divsChild>
            <w:div w:id="989141198">
              <w:marLeft w:val="120"/>
              <w:marRight w:val="270"/>
              <w:marTop w:val="150"/>
              <w:marBottom w:val="0"/>
              <w:divBdr>
                <w:top w:val="none" w:sz="0" w:space="0" w:color="auto"/>
                <w:left w:val="none" w:sz="0" w:space="0" w:color="auto"/>
                <w:bottom w:val="none" w:sz="0" w:space="0" w:color="auto"/>
                <w:right w:val="single" w:sz="12" w:space="8" w:color="FFC300"/>
              </w:divBdr>
            </w:div>
          </w:divsChild>
        </w:div>
        <w:div w:id="848909580">
          <w:marLeft w:val="0"/>
          <w:marRight w:val="0"/>
          <w:marTop w:val="240"/>
          <w:marBottom w:val="240"/>
          <w:divBdr>
            <w:top w:val="none" w:sz="0" w:space="0" w:color="auto"/>
            <w:left w:val="none" w:sz="0" w:space="0" w:color="auto"/>
            <w:bottom w:val="none" w:sz="0" w:space="0" w:color="auto"/>
            <w:right w:val="none" w:sz="0" w:space="0" w:color="auto"/>
          </w:divBdr>
          <w:divsChild>
            <w:div w:id="1340081814">
              <w:marLeft w:val="0"/>
              <w:marRight w:val="0"/>
              <w:marTop w:val="240"/>
              <w:marBottom w:val="240"/>
              <w:divBdr>
                <w:top w:val="none" w:sz="0" w:space="0" w:color="auto"/>
                <w:left w:val="none" w:sz="0" w:space="0" w:color="auto"/>
                <w:bottom w:val="none" w:sz="0" w:space="0" w:color="auto"/>
                <w:right w:val="none" w:sz="0" w:space="0" w:color="auto"/>
              </w:divBdr>
              <w:divsChild>
                <w:div w:id="85156923">
                  <w:marLeft w:val="120"/>
                  <w:marRight w:val="270"/>
                  <w:marTop w:val="150"/>
                  <w:marBottom w:val="0"/>
                  <w:divBdr>
                    <w:top w:val="none" w:sz="0" w:space="0" w:color="auto"/>
                    <w:left w:val="none" w:sz="0" w:space="0" w:color="auto"/>
                    <w:bottom w:val="none" w:sz="0" w:space="0" w:color="auto"/>
                    <w:right w:val="single" w:sz="12" w:space="8" w:color="FFC300"/>
                  </w:divBdr>
                </w:div>
              </w:divsChild>
            </w:div>
          </w:divsChild>
        </w:div>
      </w:divsChild>
    </w:div>
    <w:div w:id="1333097949">
      <w:bodyDiv w:val="1"/>
      <w:marLeft w:val="0"/>
      <w:marRight w:val="0"/>
      <w:marTop w:val="0"/>
      <w:marBottom w:val="0"/>
      <w:divBdr>
        <w:top w:val="none" w:sz="0" w:space="0" w:color="auto"/>
        <w:left w:val="none" w:sz="0" w:space="0" w:color="auto"/>
        <w:bottom w:val="none" w:sz="0" w:space="0" w:color="auto"/>
        <w:right w:val="none" w:sz="0" w:space="0" w:color="auto"/>
      </w:divBdr>
    </w:div>
    <w:div w:id="1333414866">
      <w:bodyDiv w:val="1"/>
      <w:marLeft w:val="0"/>
      <w:marRight w:val="0"/>
      <w:marTop w:val="0"/>
      <w:marBottom w:val="0"/>
      <w:divBdr>
        <w:top w:val="none" w:sz="0" w:space="0" w:color="auto"/>
        <w:left w:val="none" w:sz="0" w:space="0" w:color="auto"/>
        <w:bottom w:val="none" w:sz="0" w:space="0" w:color="auto"/>
        <w:right w:val="none" w:sz="0" w:space="0" w:color="auto"/>
      </w:divBdr>
      <w:divsChild>
        <w:div w:id="260456157">
          <w:marLeft w:val="0"/>
          <w:marRight w:val="0"/>
          <w:marTop w:val="0"/>
          <w:marBottom w:val="0"/>
          <w:divBdr>
            <w:top w:val="none" w:sz="0" w:space="0" w:color="auto"/>
            <w:left w:val="none" w:sz="0" w:space="0" w:color="auto"/>
            <w:bottom w:val="none" w:sz="0" w:space="0" w:color="auto"/>
            <w:right w:val="none" w:sz="0" w:space="0" w:color="auto"/>
          </w:divBdr>
        </w:div>
        <w:div w:id="544027644">
          <w:marLeft w:val="0"/>
          <w:marRight w:val="0"/>
          <w:marTop w:val="0"/>
          <w:marBottom w:val="0"/>
          <w:divBdr>
            <w:top w:val="none" w:sz="0" w:space="0" w:color="auto"/>
            <w:left w:val="none" w:sz="0" w:space="0" w:color="auto"/>
            <w:bottom w:val="none" w:sz="0" w:space="0" w:color="auto"/>
            <w:right w:val="none" w:sz="0" w:space="0" w:color="auto"/>
          </w:divBdr>
        </w:div>
        <w:div w:id="668675662">
          <w:marLeft w:val="0"/>
          <w:marRight w:val="0"/>
          <w:marTop w:val="0"/>
          <w:marBottom w:val="0"/>
          <w:divBdr>
            <w:top w:val="none" w:sz="0" w:space="0" w:color="auto"/>
            <w:left w:val="none" w:sz="0" w:space="0" w:color="auto"/>
            <w:bottom w:val="none" w:sz="0" w:space="0" w:color="auto"/>
            <w:right w:val="none" w:sz="0" w:space="0" w:color="auto"/>
          </w:divBdr>
        </w:div>
        <w:div w:id="1348867404">
          <w:marLeft w:val="0"/>
          <w:marRight w:val="0"/>
          <w:marTop w:val="0"/>
          <w:marBottom w:val="0"/>
          <w:divBdr>
            <w:top w:val="none" w:sz="0" w:space="0" w:color="auto"/>
            <w:left w:val="none" w:sz="0" w:space="0" w:color="auto"/>
            <w:bottom w:val="none" w:sz="0" w:space="0" w:color="auto"/>
            <w:right w:val="none" w:sz="0" w:space="0" w:color="auto"/>
          </w:divBdr>
        </w:div>
        <w:div w:id="1654678305">
          <w:marLeft w:val="0"/>
          <w:marRight w:val="0"/>
          <w:marTop w:val="0"/>
          <w:marBottom w:val="0"/>
          <w:divBdr>
            <w:top w:val="none" w:sz="0" w:space="0" w:color="auto"/>
            <w:left w:val="none" w:sz="0" w:space="0" w:color="auto"/>
            <w:bottom w:val="none" w:sz="0" w:space="0" w:color="auto"/>
            <w:right w:val="none" w:sz="0" w:space="0" w:color="auto"/>
          </w:divBdr>
        </w:div>
        <w:div w:id="1690329541">
          <w:marLeft w:val="0"/>
          <w:marRight w:val="0"/>
          <w:marTop w:val="0"/>
          <w:marBottom w:val="0"/>
          <w:divBdr>
            <w:top w:val="none" w:sz="0" w:space="0" w:color="auto"/>
            <w:left w:val="none" w:sz="0" w:space="0" w:color="auto"/>
            <w:bottom w:val="none" w:sz="0" w:space="0" w:color="auto"/>
            <w:right w:val="none" w:sz="0" w:space="0" w:color="auto"/>
          </w:divBdr>
        </w:div>
        <w:div w:id="1855997593">
          <w:marLeft w:val="0"/>
          <w:marRight w:val="0"/>
          <w:marTop w:val="0"/>
          <w:marBottom w:val="0"/>
          <w:divBdr>
            <w:top w:val="none" w:sz="0" w:space="0" w:color="auto"/>
            <w:left w:val="none" w:sz="0" w:space="0" w:color="auto"/>
            <w:bottom w:val="none" w:sz="0" w:space="0" w:color="auto"/>
            <w:right w:val="none" w:sz="0" w:space="0" w:color="auto"/>
          </w:divBdr>
        </w:div>
        <w:div w:id="2083524117">
          <w:marLeft w:val="0"/>
          <w:marRight w:val="0"/>
          <w:marTop w:val="0"/>
          <w:marBottom w:val="0"/>
          <w:divBdr>
            <w:top w:val="none" w:sz="0" w:space="0" w:color="auto"/>
            <w:left w:val="none" w:sz="0" w:space="0" w:color="auto"/>
            <w:bottom w:val="none" w:sz="0" w:space="0" w:color="auto"/>
            <w:right w:val="none" w:sz="0" w:space="0" w:color="auto"/>
          </w:divBdr>
        </w:div>
      </w:divsChild>
    </w:div>
    <w:div w:id="1336029252">
      <w:bodyDiv w:val="1"/>
      <w:marLeft w:val="0"/>
      <w:marRight w:val="0"/>
      <w:marTop w:val="0"/>
      <w:marBottom w:val="0"/>
      <w:divBdr>
        <w:top w:val="none" w:sz="0" w:space="0" w:color="auto"/>
        <w:left w:val="none" w:sz="0" w:space="0" w:color="auto"/>
        <w:bottom w:val="none" w:sz="0" w:space="0" w:color="auto"/>
        <w:right w:val="none" w:sz="0" w:space="0" w:color="auto"/>
      </w:divBdr>
      <w:divsChild>
        <w:div w:id="777139349">
          <w:marLeft w:val="0"/>
          <w:marRight w:val="0"/>
          <w:marTop w:val="0"/>
          <w:marBottom w:val="0"/>
          <w:divBdr>
            <w:top w:val="none" w:sz="0" w:space="0" w:color="auto"/>
            <w:left w:val="none" w:sz="0" w:space="0" w:color="auto"/>
            <w:bottom w:val="none" w:sz="0" w:space="0" w:color="auto"/>
            <w:right w:val="none" w:sz="0" w:space="0" w:color="auto"/>
          </w:divBdr>
          <w:divsChild>
            <w:div w:id="2096198548">
              <w:marLeft w:val="-375"/>
              <w:marRight w:val="0"/>
              <w:marTop w:val="0"/>
              <w:marBottom w:val="0"/>
              <w:divBdr>
                <w:top w:val="none" w:sz="0" w:space="0" w:color="auto"/>
                <w:left w:val="none" w:sz="0" w:space="0" w:color="auto"/>
                <w:bottom w:val="none" w:sz="0" w:space="0" w:color="auto"/>
                <w:right w:val="none" w:sz="0" w:space="0" w:color="auto"/>
              </w:divBdr>
              <w:divsChild>
                <w:div w:id="512959647">
                  <w:marLeft w:val="0"/>
                  <w:marRight w:val="0"/>
                  <w:marTop w:val="0"/>
                  <w:marBottom w:val="0"/>
                  <w:divBdr>
                    <w:top w:val="none" w:sz="0" w:space="0" w:color="auto"/>
                    <w:left w:val="none" w:sz="0" w:space="0" w:color="auto"/>
                    <w:bottom w:val="none" w:sz="0" w:space="0" w:color="auto"/>
                    <w:right w:val="none" w:sz="0" w:space="0" w:color="auto"/>
                  </w:divBdr>
                  <w:divsChild>
                    <w:div w:id="791244582">
                      <w:marLeft w:val="0"/>
                      <w:marRight w:val="0"/>
                      <w:marTop w:val="0"/>
                      <w:marBottom w:val="0"/>
                      <w:divBdr>
                        <w:top w:val="none" w:sz="0" w:space="0" w:color="auto"/>
                        <w:left w:val="none" w:sz="0" w:space="0" w:color="auto"/>
                        <w:bottom w:val="none" w:sz="0" w:space="0" w:color="auto"/>
                        <w:right w:val="none" w:sz="0" w:space="0" w:color="auto"/>
                      </w:divBdr>
                    </w:div>
                    <w:div w:id="1998879804">
                      <w:marLeft w:val="0"/>
                      <w:marRight w:val="0"/>
                      <w:marTop w:val="0"/>
                      <w:marBottom w:val="225"/>
                      <w:divBdr>
                        <w:top w:val="none" w:sz="0" w:space="0" w:color="auto"/>
                        <w:left w:val="none" w:sz="0" w:space="0" w:color="auto"/>
                        <w:bottom w:val="none" w:sz="0" w:space="0" w:color="auto"/>
                        <w:right w:val="none" w:sz="0" w:space="0" w:color="auto"/>
                      </w:divBdr>
                    </w:div>
                  </w:divsChild>
                </w:div>
                <w:div w:id="12686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149431">
      <w:bodyDiv w:val="1"/>
      <w:marLeft w:val="0"/>
      <w:marRight w:val="0"/>
      <w:marTop w:val="0"/>
      <w:marBottom w:val="0"/>
      <w:divBdr>
        <w:top w:val="none" w:sz="0" w:space="0" w:color="auto"/>
        <w:left w:val="none" w:sz="0" w:space="0" w:color="auto"/>
        <w:bottom w:val="none" w:sz="0" w:space="0" w:color="auto"/>
        <w:right w:val="none" w:sz="0" w:space="0" w:color="auto"/>
      </w:divBdr>
    </w:div>
    <w:div w:id="1337809052">
      <w:bodyDiv w:val="1"/>
      <w:marLeft w:val="0"/>
      <w:marRight w:val="0"/>
      <w:marTop w:val="0"/>
      <w:marBottom w:val="0"/>
      <w:divBdr>
        <w:top w:val="none" w:sz="0" w:space="0" w:color="auto"/>
        <w:left w:val="none" w:sz="0" w:space="0" w:color="auto"/>
        <w:bottom w:val="none" w:sz="0" w:space="0" w:color="auto"/>
        <w:right w:val="none" w:sz="0" w:space="0" w:color="auto"/>
      </w:divBdr>
      <w:divsChild>
        <w:div w:id="1947156159">
          <w:marLeft w:val="0"/>
          <w:marRight w:val="0"/>
          <w:marTop w:val="0"/>
          <w:marBottom w:val="0"/>
          <w:divBdr>
            <w:top w:val="none" w:sz="0" w:space="0" w:color="auto"/>
            <w:left w:val="none" w:sz="0" w:space="0" w:color="auto"/>
            <w:bottom w:val="none" w:sz="0" w:space="0" w:color="auto"/>
            <w:right w:val="none" w:sz="0" w:space="0" w:color="auto"/>
          </w:divBdr>
        </w:div>
        <w:div w:id="936134429">
          <w:marLeft w:val="0"/>
          <w:marRight w:val="0"/>
          <w:marTop w:val="0"/>
          <w:marBottom w:val="0"/>
          <w:divBdr>
            <w:top w:val="none" w:sz="0" w:space="0" w:color="auto"/>
            <w:left w:val="none" w:sz="0" w:space="0" w:color="auto"/>
            <w:bottom w:val="none" w:sz="0" w:space="0" w:color="auto"/>
            <w:right w:val="none" w:sz="0" w:space="0" w:color="auto"/>
          </w:divBdr>
        </w:div>
        <w:div w:id="967517882">
          <w:marLeft w:val="0"/>
          <w:marRight w:val="0"/>
          <w:marTop w:val="0"/>
          <w:marBottom w:val="0"/>
          <w:divBdr>
            <w:top w:val="none" w:sz="0" w:space="0" w:color="auto"/>
            <w:left w:val="none" w:sz="0" w:space="0" w:color="auto"/>
            <w:bottom w:val="none" w:sz="0" w:space="0" w:color="auto"/>
            <w:right w:val="none" w:sz="0" w:space="0" w:color="auto"/>
          </w:divBdr>
        </w:div>
        <w:div w:id="1016616375">
          <w:marLeft w:val="0"/>
          <w:marRight w:val="0"/>
          <w:marTop w:val="0"/>
          <w:marBottom w:val="0"/>
          <w:divBdr>
            <w:top w:val="none" w:sz="0" w:space="0" w:color="auto"/>
            <w:left w:val="none" w:sz="0" w:space="0" w:color="auto"/>
            <w:bottom w:val="none" w:sz="0" w:space="0" w:color="auto"/>
            <w:right w:val="none" w:sz="0" w:space="0" w:color="auto"/>
          </w:divBdr>
        </w:div>
        <w:div w:id="2028946210">
          <w:marLeft w:val="0"/>
          <w:marRight w:val="0"/>
          <w:marTop w:val="0"/>
          <w:marBottom w:val="0"/>
          <w:divBdr>
            <w:top w:val="none" w:sz="0" w:space="0" w:color="auto"/>
            <w:left w:val="none" w:sz="0" w:space="0" w:color="auto"/>
            <w:bottom w:val="none" w:sz="0" w:space="0" w:color="auto"/>
            <w:right w:val="none" w:sz="0" w:space="0" w:color="auto"/>
          </w:divBdr>
        </w:div>
        <w:div w:id="375591612">
          <w:marLeft w:val="0"/>
          <w:marRight w:val="0"/>
          <w:marTop w:val="0"/>
          <w:marBottom w:val="0"/>
          <w:divBdr>
            <w:top w:val="none" w:sz="0" w:space="0" w:color="auto"/>
            <w:left w:val="none" w:sz="0" w:space="0" w:color="auto"/>
            <w:bottom w:val="none" w:sz="0" w:space="0" w:color="auto"/>
            <w:right w:val="none" w:sz="0" w:space="0" w:color="auto"/>
          </w:divBdr>
        </w:div>
        <w:div w:id="819227368">
          <w:marLeft w:val="0"/>
          <w:marRight w:val="0"/>
          <w:marTop w:val="0"/>
          <w:marBottom w:val="0"/>
          <w:divBdr>
            <w:top w:val="none" w:sz="0" w:space="0" w:color="auto"/>
            <w:left w:val="none" w:sz="0" w:space="0" w:color="auto"/>
            <w:bottom w:val="none" w:sz="0" w:space="0" w:color="auto"/>
            <w:right w:val="none" w:sz="0" w:space="0" w:color="auto"/>
          </w:divBdr>
        </w:div>
        <w:div w:id="1997371055">
          <w:marLeft w:val="0"/>
          <w:marRight w:val="0"/>
          <w:marTop w:val="0"/>
          <w:marBottom w:val="0"/>
          <w:divBdr>
            <w:top w:val="none" w:sz="0" w:space="0" w:color="auto"/>
            <w:left w:val="none" w:sz="0" w:space="0" w:color="auto"/>
            <w:bottom w:val="none" w:sz="0" w:space="0" w:color="auto"/>
            <w:right w:val="none" w:sz="0" w:space="0" w:color="auto"/>
          </w:divBdr>
        </w:div>
        <w:div w:id="858154433">
          <w:marLeft w:val="0"/>
          <w:marRight w:val="0"/>
          <w:marTop w:val="0"/>
          <w:marBottom w:val="0"/>
          <w:divBdr>
            <w:top w:val="none" w:sz="0" w:space="0" w:color="auto"/>
            <w:left w:val="none" w:sz="0" w:space="0" w:color="auto"/>
            <w:bottom w:val="none" w:sz="0" w:space="0" w:color="auto"/>
            <w:right w:val="none" w:sz="0" w:space="0" w:color="auto"/>
          </w:divBdr>
        </w:div>
        <w:div w:id="1279794164">
          <w:marLeft w:val="0"/>
          <w:marRight w:val="0"/>
          <w:marTop w:val="0"/>
          <w:marBottom w:val="0"/>
          <w:divBdr>
            <w:top w:val="none" w:sz="0" w:space="0" w:color="auto"/>
            <w:left w:val="none" w:sz="0" w:space="0" w:color="auto"/>
            <w:bottom w:val="none" w:sz="0" w:space="0" w:color="auto"/>
            <w:right w:val="none" w:sz="0" w:space="0" w:color="auto"/>
          </w:divBdr>
        </w:div>
        <w:div w:id="1838692145">
          <w:marLeft w:val="0"/>
          <w:marRight w:val="0"/>
          <w:marTop w:val="0"/>
          <w:marBottom w:val="0"/>
          <w:divBdr>
            <w:top w:val="none" w:sz="0" w:space="0" w:color="auto"/>
            <w:left w:val="none" w:sz="0" w:space="0" w:color="auto"/>
            <w:bottom w:val="none" w:sz="0" w:space="0" w:color="auto"/>
            <w:right w:val="none" w:sz="0" w:space="0" w:color="auto"/>
          </w:divBdr>
        </w:div>
        <w:div w:id="1877816663">
          <w:marLeft w:val="0"/>
          <w:marRight w:val="0"/>
          <w:marTop w:val="0"/>
          <w:marBottom w:val="0"/>
          <w:divBdr>
            <w:top w:val="none" w:sz="0" w:space="0" w:color="auto"/>
            <w:left w:val="none" w:sz="0" w:space="0" w:color="auto"/>
            <w:bottom w:val="none" w:sz="0" w:space="0" w:color="auto"/>
            <w:right w:val="none" w:sz="0" w:space="0" w:color="auto"/>
          </w:divBdr>
        </w:div>
        <w:div w:id="1439258806">
          <w:marLeft w:val="0"/>
          <w:marRight w:val="0"/>
          <w:marTop w:val="0"/>
          <w:marBottom w:val="0"/>
          <w:divBdr>
            <w:top w:val="none" w:sz="0" w:space="0" w:color="auto"/>
            <w:left w:val="none" w:sz="0" w:space="0" w:color="auto"/>
            <w:bottom w:val="none" w:sz="0" w:space="0" w:color="auto"/>
            <w:right w:val="none" w:sz="0" w:space="0" w:color="auto"/>
          </w:divBdr>
        </w:div>
        <w:div w:id="1855412959">
          <w:marLeft w:val="0"/>
          <w:marRight w:val="0"/>
          <w:marTop w:val="0"/>
          <w:marBottom w:val="0"/>
          <w:divBdr>
            <w:top w:val="none" w:sz="0" w:space="0" w:color="auto"/>
            <w:left w:val="none" w:sz="0" w:space="0" w:color="auto"/>
            <w:bottom w:val="none" w:sz="0" w:space="0" w:color="auto"/>
            <w:right w:val="none" w:sz="0" w:space="0" w:color="auto"/>
          </w:divBdr>
        </w:div>
        <w:div w:id="1044450447">
          <w:marLeft w:val="0"/>
          <w:marRight w:val="0"/>
          <w:marTop w:val="0"/>
          <w:marBottom w:val="0"/>
          <w:divBdr>
            <w:top w:val="none" w:sz="0" w:space="0" w:color="auto"/>
            <w:left w:val="none" w:sz="0" w:space="0" w:color="auto"/>
            <w:bottom w:val="none" w:sz="0" w:space="0" w:color="auto"/>
            <w:right w:val="none" w:sz="0" w:space="0" w:color="auto"/>
          </w:divBdr>
        </w:div>
        <w:div w:id="1273245936">
          <w:marLeft w:val="0"/>
          <w:marRight w:val="0"/>
          <w:marTop w:val="0"/>
          <w:marBottom w:val="0"/>
          <w:divBdr>
            <w:top w:val="none" w:sz="0" w:space="0" w:color="auto"/>
            <w:left w:val="none" w:sz="0" w:space="0" w:color="auto"/>
            <w:bottom w:val="none" w:sz="0" w:space="0" w:color="auto"/>
            <w:right w:val="none" w:sz="0" w:space="0" w:color="auto"/>
          </w:divBdr>
        </w:div>
        <w:div w:id="1913737979">
          <w:marLeft w:val="0"/>
          <w:marRight w:val="0"/>
          <w:marTop w:val="0"/>
          <w:marBottom w:val="0"/>
          <w:divBdr>
            <w:top w:val="none" w:sz="0" w:space="0" w:color="auto"/>
            <w:left w:val="none" w:sz="0" w:space="0" w:color="auto"/>
            <w:bottom w:val="none" w:sz="0" w:space="0" w:color="auto"/>
            <w:right w:val="none" w:sz="0" w:space="0" w:color="auto"/>
          </w:divBdr>
        </w:div>
        <w:div w:id="214515628">
          <w:marLeft w:val="0"/>
          <w:marRight w:val="0"/>
          <w:marTop w:val="0"/>
          <w:marBottom w:val="0"/>
          <w:divBdr>
            <w:top w:val="none" w:sz="0" w:space="0" w:color="auto"/>
            <w:left w:val="none" w:sz="0" w:space="0" w:color="auto"/>
            <w:bottom w:val="none" w:sz="0" w:space="0" w:color="auto"/>
            <w:right w:val="none" w:sz="0" w:space="0" w:color="auto"/>
          </w:divBdr>
        </w:div>
        <w:div w:id="1360742035">
          <w:marLeft w:val="0"/>
          <w:marRight w:val="0"/>
          <w:marTop w:val="0"/>
          <w:marBottom w:val="0"/>
          <w:divBdr>
            <w:top w:val="none" w:sz="0" w:space="0" w:color="auto"/>
            <w:left w:val="none" w:sz="0" w:space="0" w:color="auto"/>
            <w:bottom w:val="none" w:sz="0" w:space="0" w:color="auto"/>
            <w:right w:val="none" w:sz="0" w:space="0" w:color="auto"/>
          </w:divBdr>
        </w:div>
        <w:div w:id="487282300">
          <w:marLeft w:val="0"/>
          <w:marRight w:val="0"/>
          <w:marTop w:val="0"/>
          <w:marBottom w:val="0"/>
          <w:divBdr>
            <w:top w:val="none" w:sz="0" w:space="0" w:color="auto"/>
            <w:left w:val="none" w:sz="0" w:space="0" w:color="auto"/>
            <w:bottom w:val="none" w:sz="0" w:space="0" w:color="auto"/>
            <w:right w:val="none" w:sz="0" w:space="0" w:color="auto"/>
          </w:divBdr>
        </w:div>
        <w:div w:id="1956713543">
          <w:marLeft w:val="0"/>
          <w:marRight w:val="0"/>
          <w:marTop w:val="0"/>
          <w:marBottom w:val="0"/>
          <w:divBdr>
            <w:top w:val="none" w:sz="0" w:space="0" w:color="auto"/>
            <w:left w:val="none" w:sz="0" w:space="0" w:color="auto"/>
            <w:bottom w:val="none" w:sz="0" w:space="0" w:color="auto"/>
            <w:right w:val="none" w:sz="0" w:space="0" w:color="auto"/>
          </w:divBdr>
        </w:div>
        <w:div w:id="128784136">
          <w:marLeft w:val="0"/>
          <w:marRight w:val="0"/>
          <w:marTop w:val="0"/>
          <w:marBottom w:val="0"/>
          <w:divBdr>
            <w:top w:val="none" w:sz="0" w:space="0" w:color="auto"/>
            <w:left w:val="none" w:sz="0" w:space="0" w:color="auto"/>
            <w:bottom w:val="none" w:sz="0" w:space="0" w:color="auto"/>
            <w:right w:val="none" w:sz="0" w:space="0" w:color="auto"/>
          </w:divBdr>
        </w:div>
        <w:div w:id="603924890">
          <w:marLeft w:val="0"/>
          <w:marRight w:val="0"/>
          <w:marTop w:val="0"/>
          <w:marBottom w:val="0"/>
          <w:divBdr>
            <w:top w:val="none" w:sz="0" w:space="0" w:color="auto"/>
            <w:left w:val="none" w:sz="0" w:space="0" w:color="auto"/>
            <w:bottom w:val="none" w:sz="0" w:space="0" w:color="auto"/>
            <w:right w:val="none" w:sz="0" w:space="0" w:color="auto"/>
          </w:divBdr>
        </w:div>
        <w:div w:id="2094276017">
          <w:marLeft w:val="0"/>
          <w:marRight w:val="0"/>
          <w:marTop w:val="0"/>
          <w:marBottom w:val="0"/>
          <w:divBdr>
            <w:top w:val="none" w:sz="0" w:space="0" w:color="auto"/>
            <w:left w:val="none" w:sz="0" w:space="0" w:color="auto"/>
            <w:bottom w:val="none" w:sz="0" w:space="0" w:color="auto"/>
            <w:right w:val="none" w:sz="0" w:space="0" w:color="auto"/>
          </w:divBdr>
        </w:div>
        <w:div w:id="233319041">
          <w:marLeft w:val="0"/>
          <w:marRight w:val="0"/>
          <w:marTop w:val="0"/>
          <w:marBottom w:val="0"/>
          <w:divBdr>
            <w:top w:val="none" w:sz="0" w:space="0" w:color="auto"/>
            <w:left w:val="none" w:sz="0" w:space="0" w:color="auto"/>
            <w:bottom w:val="none" w:sz="0" w:space="0" w:color="auto"/>
            <w:right w:val="none" w:sz="0" w:space="0" w:color="auto"/>
          </w:divBdr>
        </w:div>
        <w:div w:id="833060558">
          <w:marLeft w:val="0"/>
          <w:marRight w:val="0"/>
          <w:marTop w:val="0"/>
          <w:marBottom w:val="0"/>
          <w:divBdr>
            <w:top w:val="none" w:sz="0" w:space="0" w:color="auto"/>
            <w:left w:val="none" w:sz="0" w:space="0" w:color="auto"/>
            <w:bottom w:val="none" w:sz="0" w:space="0" w:color="auto"/>
            <w:right w:val="none" w:sz="0" w:space="0" w:color="auto"/>
          </w:divBdr>
        </w:div>
        <w:div w:id="1574242472">
          <w:marLeft w:val="0"/>
          <w:marRight w:val="0"/>
          <w:marTop w:val="0"/>
          <w:marBottom w:val="0"/>
          <w:divBdr>
            <w:top w:val="none" w:sz="0" w:space="0" w:color="auto"/>
            <w:left w:val="none" w:sz="0" w:space="0" w:color="auto"/>
            <w:bottom w:val="none" w:sz="0" w:space="0" w:color="auto"/>
            <w:right w:val="none" w:sz="0" w:space="0" w:color="auto"/>
          </w:divBdr>
        </w:div>
        <w:div w:id="522480425">
          <w:marLeft w:val="0"/>
          <w:marRight w:val="0"/>
          <w:marTop w:val="0"/>
          <w:marBottom w:val="0"/>
          <w:divBdr>
            <w:top w:val="none" w:sz="0" w:space="0" w:color="auto"/>
            <w:left w:val="none" w:sz="0" w:space="0" w:color="auto"/>
            <w:bottom w:val="none" w:sz="0" w:space="0" w:color="auto"/>
            <w:right w:val="none" w:sz="0" w:space="0" w:color="auto"/>
          </w:divBdr>
        </w:div>
        <w:div w:id="891426194">
          <w:marLeft w:val="0"/>
          <w:marRight w:val="0"/>
          <w:marTop w:val="0"/>
          <w:marBottom w:val="0"/>
          <w:divBdr>
            <w:top w:val="none" w:sz="0" w:space="0" w:color="auto"/>
            <w:left w:val="none" w:sz="0" w:space="0" w:color="auto"/>
            <w:bottom w:val="none" w:sz="0" w:space="0" w:color="auto"/>
            <w:right w:val="none" w:sz="0" w:space="0" w:color="auto"/>
          </w:divBdr>
        </w:div>
        <w:div w:id="64763473">
          <w:marLeft w:val="0"/>
          <w:marRight w:val="0"/>
          <w:marTop w:val="0"/>
          <w:marBottom w:val="0"/>
          <w:divBdr>
            <w:top w:val="none" w:sz="0" w:space="0" w:color="auto"/>
            <w:left w:val="none" w:sz="0" w:space="0" w:color="auto"/>
            <w:bottom w:val="none" w:sz="0" w:space="0" w:color="auto"/>
            <w:right w:val="none" w:sz="0" w:space="0" w:color="auto"/>
          </w:divBdr>
        </w:div>
        <w:div w:id="1478261623">
          <w:marLeft w:val="0"/>
          <w:marRight w:val="0"/>
          <w:marTop w:val="0"/>
          <w:marBottom w:val="0"/>
          <w:divBdr>
            <w:top w:val="none" w:sz="0" w:space="0" w:color="auto"/>
            <w:left w:val="none" w:sz="0" w:space="0" w:color="auto"/>
            <w:bottom w:val="none" w:sz="0" w:space="0" w:color="auto"/>
            <w:right w:val="none" w:sz="0" w:space="0" w:color="auto"/>
          </w:divBdr>
        </w:div>
        <w:div w:id="660081725">
          <w:marLeft w:val="0"/>
          <w:marRight w:val="0"/>
          <w:marTop w:val="0"/>
          <w:marBottom w:val="0"/>
          <w:divBdr>
            <w:top w:val="none" w:sz="0" w:space="0" w:color="auto"/>
            <w:left w:val="none" w:sz="0" w:space="0" w:color="auto"/>
            <w:bottom w:val="none" w:sz="0" w:space="0" w:color="auto"/>
            <w:right w:val="none" w:sz="0" w:space="0" w:color="auto"/>
          </w:divBdr>
        </w:div>
        <w:div w:id="2143497235">
          <w:marLeft w:val="0"/>
          <w:marRight w:val="0"/>
          <w:marTop w:val="0"/>
          <w:marBottom w:val="0"/>
          <w:divBdr>
            <w:top w:val="none" w:sz="0" w:space="0" w:color="auto"/>
            <w:left w:val="none" w:sz="0" w:space="0" w:color="auto"/>
            <w:bottom w:val="none" w:sz="0" w:space="0" w:color="auto"/>
            <w:right w:val="none" w:sz="0" w:space="0" w:color="auto"/>
          </w:divBdr>
        </w:div>
        <w:div w:id="1501233945">
          <w:marLeft w:val="0"/>
          <w:marRight w:val="0"/>
          <w:marTop w:val="0"/>
          <w:marBottom w:val="0"/>
          <w:divBdr>
            <w:top w:val="none" w:sz="0" w:space="0" w:color="auto"/>
            <w:left w:val="none" w:sz="0" w:space="0" w:color="auto"/>
            <w:bottom w:val="none" w:sz="0" w:space="0" w:color="auto"/>
            <w:right w:val="none" w:sz="0" w:space="0" w:color="auto"/>
          </w:divBdr>
        </w:div>
        <w:div w:id="1819419261">
          <w:marLeft w:val="0"/>
          <w:marRight w:val="0"/>
          <w:marTop w:val="0"/>
          <w:marBottom w:val="0"/>
          <w:divBdr>
            <w:top w:val="none" w:sz="0" w:space="0" w:color="auto"/>
            <w:left w:val="none" w:sz="0" w:space="0" w:color="auto"/>
            <w:bottom w:val="none" w:sz="0" w:space="0" w:color="auto"/>
            <w:right w:val="none" w:sz="0" w:space="0" w:color="auto"/>
          </w:divBdr>
        </w:div>
        <w:div w:id="411899483">
          <w:marLeft w:val="0"/>
          <w:marRight w:val="0"/>
          <w:marTop w:val="0"/>
          <w:marBottom w:val="0"/>
          <w:divBdr>
            <w:top w:val="none" w:sz="0" w:space="0" w:color="auto"/>
            <w:left w:val="none" w:sz="0" w:space="0" w:color="auto"/>
            <w:bottom w:val="none" w:sz="0" w:space="0" w:color="auto"/>
            <w:right w:val="none" w:sz="0" w:space="0" w:color="auto"/>
          </w:divBdr>
        </w:div>
        <w:div w:id="1102917174">
          <w:marLeft w:val="0"/>
          <w:marRight w:val="0"/>
          <w:marTop w:val="0"/>
          <w:marBottom w:val="0"/>
          <w:divBdr>
            <w:top w:val="none" w:sz="0" w:space="0" w:color="auto"/>
            <w:left w:val="none" w:sz="0" w:space="0" w:color="auto"/>
            <w:bottom w:val="none" w:sz="0" w:space="0" w:color="auto"/>
            <w:right w:val="none" w:sz="0" w:space="0" w:color="auto"/>
          </w:divBdr>
        </w:div>
        <w:div w:id="1663586177">
          <w:marLeft w:val="0"/>
          <w:marRight w:val="0"/>
          <w:marTop w:val="0"/>
          <w:marBottom w:val="0"/>
          <w:divBdr>
            <w:top w:val="none" w:sz="0" w:space="0" w:color="auto"/>
            <w:left w:val="none" w:sz="0" w:space="0" w:color="auto"/>
            <w:bottom w:val="none" w:sz="0" w:space="0" w:color="auto"/>
            <w:right w:val="none" w:sz="0" w:space="0" w:color="auto"/>
          </w:divBdr>
        </w:div>
        <w:div w:id="528686758">
          <w:marLeft w:val="0"/>
          <w:marRight w:val="0"/>
          <w:marTop w:val="0"/>
          <w:marBottom w:val="0"/>
          <w:divBdr>
            <w:top w:val="none" w:sz="0" w:space="0" w:color="auto"/>
            <w:left w:val="none" w:sz="0" w:space="0" w:color="auto"/>
            <w:bottom w:val="none" w:sz="0" w:space="0" w:color="auto"/>
            <w:right w:val="none" w:sz="0" w:space="0" w:color="auto"/>
          </w:divBdr>
        </w:div>
        <w:div w:id="1671718459">
          <w:marLeft w:val="0"/>
          <w:marRight w:val="0"/>
          <w:marTop w:val="0"/>
          <w:marBottom w:val="0"/>
          <w:divBdr>
            <w:top w:val="none" w:sz="0" w:space="0" w:color="auto"/>
            <w:left w:val="none" w:sz="0" w:space="0" w:color="auto"/>
            <w:bottom w:val="none" w:sz="0" w:space="0" w:color="auto"/>
            <w:right w:val="none" w:sz="0" w:space="0" w:color="auto"/>
          </w:divBdr>
        </w:div>
        <w:div w:id="168448431">
          <w:marLeft w:val="0"/>
          <w:marRight w:val="0"/>
          <w:marTop w:val="0"/>
          <w:marBottom w:val="0"/>
          <w:divBdr>
            <w:top w:val="none" w:sz="0" w:space="0" w:color="auto"/>
            <w:left w:val="none" w:sz="0" w:space="0" w:color="auto"/>
            <w:bottom w:val="none" w:sz="0" w:space="0" w:color="auto"/>
            <w:right w:val="none" w:sz="0" w:space="0" w:color="auto"/>
          </w:divBdr>
        </w:div>
        <w:div w:id="1026053454">
          <w:marLeft w:val="0"/>
          <w:marRight w:val="0"/>
          <w:marTop w:val="0"/>
          <w:marBottom w:val="0"/>
          <w:divBdr>
            <w:top w:val="none" w:sz="0" w:space="0" w:color="auto"/>
            <w:left w:val="none" w:sz="0" w:space="0" w:color="auto"/>
            <w:bottom w:val="none" w:sz="0" w:space="0" w:color="auto"/>
            <w:right w:val="none" w:sz="0" w:space="0" w:color="auto"/>
          </w:divBdr>
        </w:div>
        <w:div w:id="782697825">
          <w:marLeft w:val="0"/>
          <w:marRight w:val="0"/>
          <w:marTop w:val="0"/>
          <w:marBottom w:val="0"/>
          <w:divBdr>
            <w:top w:val="none" w:sz="0" w:space="0" w:color="auto"/>
            <w:left w:val="none" w:sz="0" w:space="0" w:color="auto"/>
            <w:bottom w:val="none" w:sz="0" w:space="0" w:color="auto"/>
            <w:right w:val="none" w:sz="0" w:space="0" w:color="auto"/>
          </w:divBdr>
        </w:div>
        <w:div w:id="1955673990">
          <w:marLeft w:val="0"/>
          <w:marRight w:val="0"/>
          <w:marTop w:val="0"/>
          <w:marBottom w:val="0"/>
          <w:divBdr>
            <w:top w:val="none" w:sz="0" w:space="0" w:color="auto"/>
            <w:left w:val="none" w:sz="0" w:space="0" w:color="auto"/>
            <w:bottom w:val="none" w:sz="0" w:space="0" w:color="auto"/>
            <w:right w:val="none" w:sz="0" w:space="0" w:color="auto"/>
          </w:divBdr>
        </w:div>
        <w:div w:id="968970720">
          <w:marLeft w:val="0"/>
          <w:marRight w:val="0"/>
          <w:marTop w:val="0"/>
          <w:marBottom w:val="0"/>
          <w:divBdr>
            <w:top w:val="none" w:sz="0" w:space="0" w:color="auto"/>
            <w:left w:val="none" w:sz="0" w:space="0" w:color="auto"/>
            <w:bottom w:val="none" w:sz="0" w:space="0" w:color="auto"/>
            <w:right w:val="none" w:sz="0" w:space="0" w:color="auto"/>
          </w:divBdr>
        </w:div>
        <w:div w:id="721363380">
          <w:marLeft w:val="0"/>
          <w:marRight w:val="0"/>
          <w:marTop w:val="0"/>
          <w:marBottom w:val="0"/>
          <w:divBdr>
            <w:top w:val="none" w:sz="0" w:space="0" w:color="auto"/>
            <w:left w:val="none" w:sz="0" w:space="0" w:color="auto"/>
            <w:bottom w:val="none" w:sz="0" w:space="0" w:color="auto"/>
            <w:right w:val="none" w:sz="0" w:space="0" w:color="auto"/>
          </w:divBdr>
        </w:div>
        <w:div w:id="424767672">
          <w:marLeft w:val="0"/>
          <w:marRight w:val="0"/>
          <w:marTop w:val="0"/>
          <w:marBottom w:val="0"/>
          <w:divBdr>
            <w:top w:val="none" w:sz="0" w:space="0" w:color="auto"/>
            <w:left w:val="none" w:sz="0" w:space="0" w:color="auto"/>
            <w:bottom w:val="none" w:sz="0" w:space="0" w:color="auto"/>
            <w:right w:val="none" w:sz="0" w:space="0" w:color="auto"/>
          </w:divBdr>
        </w:div>
        <w:div w:id="1697928352">
          <w:marLeft w:val="0"/>
          <w:marRight w:val="0"/>
          <w:marTop w:val="0"/>
          <w:marBottom w:val="0"/>
          <w:divBdr>
            <w:top w:val="none" w:sz="0" w:space="0" w:color="auto"/>
            <w:left w:val="none" w:sz="0" w:space="0" w:color="auto"/>
            <w:bottom w:val="none" w:sz="0" w:space="0" w:color="auto"/>
            <w:right w:val="none" w:sz="0" w:space="0" w:color="auto"/>
          </w:divBdr>
        </w:div>
        <w:div w:id="261958692">
          <w:marLeft w:val="0"/>
          <w:marRight w:val="0"/>
          <w:marTop w:val="0"/>
          <w:marBottom w:val="0"/>
          <w:divBdr>
            <w:top w:val="none" w:sz="0" w:space="0" w:color="auto"/>
            <w:left w:val="none" w:sz="0" w:space="0" w:color="auto"/>
            <w:bottom w:val="none" w:sz="0" w:space="0" w:color="auto"/>
            <w:right w:val="none" w:sz="0" w:space="0" w:color="auto"/>
          </w:divBdr>
        </w:div>
        <w:div w:id="55445358">
          <w:marLeft w:val="0"/>
          <w:marRight w:val="0"/>
          <w:marTop w:val="0"/>
          <w:marBottom w:val="0"/>
          <w:divBdr>
            <w:top w:val="none" w:sz="0" w:space="0" w:color="auto"/>
            <w:left w:val="none" w:sz="0" w:space="0" w:color="auto"/>
            <w:bottom w:val="none" w:sz="0" w:space="0" w:color="auto"/>
            <w:right w:val="none" w:sz="0" w:space="0" w:color="auto"/>
          </w:divBdr>
        </w:div>
        <w:div w:id="196042077">
          <w:marLeft w:val="0"/>
          <w:marRight w:val="0"/>
          <w:marTop w:val="0"/>
          <w:marBottom w:val="0"/>
          <w:divBdr>
            <w:top w:val="none" w:sz="0" w:space="0" w:color="auto"/>
            <w:left w:val="none" w:sz="0" w:space="0" w:color="auto"/>
            <w:bottom w:val="none" w:sz="0" w:space="0" w:color="auto"/>
            <w:right w:val="none" w:sz="0" w:space="0" w:color="auto"/>
          </w:divBdr>
        </w:div>
        <w:div w:id="1360664450">
          <w:marLeft w:val="0"/>
          <w:marRight w:val="0"/>
          <w:marTop w:val="0"/>
          <w:marBottom w:val="0"/>
          <w:divBdr>
            <w:top w:val="none" w:sz="0" w:space="0" w:color="auto"/>
            <w:left w:val="none" w:sz="0" w:space="0" w:color="auto"/>
            <w:bottom w:val="none" w:sz="0" w:space="0" w:color="auto"/>
            <w:right w:val="none" w:sz="0" w:space="0" w:color="auto"/>
          </w:divBdr>
        </w:div>
        <w:div w:id="1416246437">
          <w:marLeft w:val="0"/>
          <w:marRight w:val="0"/>
          <w:marTop w:val="0"/>
          <w:marBottom w:val="0"/>
          <w:divBdr>
            <w:top w:val="none" w:sz="0" w:space="0" w:color="auto"/>
            <w:left w:val="none" w:sz="0" w:space="0" w:color="auto"/>
            <w:bottom w:val="none" w:sz="0" w:space="0" w:color="auto"/>
            <w:right w:val="none" w:sz="0" w:space="0" w:color="auto"/>
          </w:divBdr>
        </w:div>
        <w:div w:id="839582310">
          <w:marLeft w:val="0"/>
          <w:marRight w:val="0"/>
          <w:marTop w:val="0"/>
          <w:marBottom w:val="0"/>
          <w:divBdr>
            <w:top w:val="none" w:sz="0" w:space="0" w:color="auto"/>
            <w:left w:val="none" w:sz="0" w:space="0" w:color="auto"/>
            <w:bottom w:val="none" w:sz="0" w:space="0" w:color="auto"/>
            <w:right w:val="none" w:sz="0" w:space="0" w:color="auto"/>
          </w:divBdr>
        </w:div>
        <w:div w:id="494106744">
          <w:marLeft w:val="0"/>
          <w:marRight w:val="0"/>
          <w:marTop w:val="0"/>
          <w:marBottom w:val="0"/>
          <w:divBdr>
            <w:top w:val="none" w:sz="0" w:space="0" w:color="auto"/>
            <w:left w:val="none" w:sz="0" w:space="0" w:color="auto"/>
            <w:bottom w:val="none" w:sz="0" w:space="0" w:color="auto"/>
            <w:right w:val="none" w:sz="0" w:space="0" w:color="auto"/>
          </w:divBdr>
        </w:div>
        <w:div w:id="844632108">
          <w:marLeft w:val="0"/>
          <w:marRight w:val="0"/>
          <w:marTop w:val="0"/>
          <w:marBottom w:val="0"/>
          <w:divBdr>
            <w:top w:val="none" w:sz="0" w:space="0" w:color="auto"/>
            <w:left w:val="none" w:sz="0" w:space="0" w:color="auto"/>
            <w:bottom w:val="none" w:sz="0" w:space="0" w:color="auto"/>
            <w:right w:val="none" w:sz="0" w:space="0" w:color="auto"/>
          </w:divBdr>
        </w:div>
        <w:div w:id="2117216645">
          <w:marLeft w:val="0"/>
          <w:marRight w:val="0"/>
          <w:marTop w:val="0"/>
          <w:marBottom w:val="0"/>
          <w:divBdr>
            <w:top w:val="none" w:sz="0" w:space="0" w:color="auto"/>
            <w:left w:val="none" w:sz="0" w:space="0" w:color="auto"/>
            <w:bottom w:val="none" w:sz="0" w:space="0" w:color="auto"/>
            <w:right w:val="none" w:sz="0" w:space="0" w:color="auto"/>
          </w:divBdr>
        </w:div>
        <w:div w:id="1789199109">
          <w:marLeft w:val="0"/>
          <w:marRight w:val="0"/>
          <w:marTop w:val="0"/>
          <w:marBottom w:val="0"/>
          <w:divBdr>
            <w:top w:val="none" w:sz="0" w:space="0" w:color="auto"/>
            <w:left w:val="none" w:sz="0" w:space="0" w:color="auto"/>
            <w:bottom w:val="none" w:sz="0" w:space="0" w:color="auto"/>
            <w:right w:val="none" w:sz="0" w:space="0" w:color="auto"/>
          </w:divBdr>
        </w:div>
        <w:div w:id="1431244631">
          <w:marLeft w:val="0"/>
          <w:marRight w:val="0"/>
          <w:marTop w:val="0"/>
          <w:marBottom w:val="0"/>
          <w:divBdr>
            <w:top w:val="none" w:sz="0" w:space="0" w:color="auto"/>
            <w:left w:val="none" w:sz="0" w:space="0" w:color="auto"/>
            <w:bottom w:val="none" w:sz="0" w:space="0" w:color="auto"/>
            <w:right w:val="none" w:sz="0" w:space="0" w:color="auto"/>
          </w:divBdr>
        </w:div>
        <w:div w:id="1990014419">
          <w:marLeft w:val="0"/>
          <w:marRight w:val="0"/>
          <w:marTop w:val="0"/>
          <w:marBottom w:val="0"/>
          <w:divBdr>
            <w:top w:val="none" w:sz="0" w:space="0" w:color="auto"/>
            <w:left w:val="none" w:sz="0" w:space="0" w:color="auto"/>
            <w:bottom w:val="none" w:sz="0" w:space="0" w:color="auto"/>
            <w:right w:val="none" w:sz="0" w:space="0" w:color="auto"/>
          </w:divBdr>
        </w:div>
        <w:div w:id="81341543">
          <w:marLeft w:val="0"/>
          <w:marRight w:val="0"/>
          <w:marTop w:val="0"/>
          <w:marBottom w:val="0"/>
          <w:divBdr>
            <w:top w:val="none" w:sz="0" w:space="0" w:color="auto"/>
            <w:left w:val="none" w:sz="0" w:space="0" w:color="auto"/>
            <w:bottom w:val="none" w:sz="0" w:space="0" w:color="auto"/>
            <w:right w:val="none" w:sz="0" w:space="0" w:color="auto"/>
          </w:divBdr>
        </w:div>
        <w:div w:id="1998457078">
          <w:marLeft w:val="0"/>
          <w:marRight w:val="0"/>
          <w:marTop w:val="0"/>
          <w:marBottom w:val="0"/>
          <w:divBdr>
            <w:top w:val="none" w:sz="0" w:space="0" w:color="auto"/>
            <w:left w:val="none" w:sz="0" w:space="0" w:color="auto"/>
            <w:bottom w:val="none" w:sz="0" w:space="0" w:color="auto"/>
            <w:right w:val="none" w:sz="0" w:space="0" w:color="auto"/>
          </w:divBdr>
        </w:div>
        <w:div w:id="1414474661">
          <w:marLeft w:val="0"/>
          <w:marRight w:val="0"/>
          <w:marTop w:val="0"/>
          <w:marBottom w:val="0"/>
          <w:divBdr>
            <w:top w:val="none" w:sz="0" w:space="0" w:color="auto"/>
            <w:left w:val="none" w:sz="0" w:space="0" w:color="auto"/>
            <w:bottom w:val="none" w:sz="0" w:space="0" w:color="auto"/>
            <w:right w:val="none" w:sz="0" w:space="0" w:color="auto"/>
          </w:divBdr>
        </w:div>
        <w:div w:id="1800295291">
          <w:marLeft w:val="0"/>
          <w:marRight w:val="0"/>
          <w:marTop w:val="0"/>
          <w:marBottom w:val="0"/>
          <w:divBdr>
            <w:top w:val="none" w:sz="0" w:space="0" w:color="auto"/>
            <w:left w:val="none" w:sz="0" w:space="0" w:color="auto"/>
            <w:bottom w:val="none" w:sz="0" w:space="0" w:color="auto"/>
            <w:right w:val="none" w:sz="0" w:space="0" w:color="auto"/>
          </w:divBdr>
        </w:div>
        <w:div w:id="899680238">
          <w:marLeft w:val="0"/>
          <w:marRight w:val="0"/>
          <w:marTop w:val="0"/>
          <w:marBottom w:val="0"/>
          <w:divBdr>
            <w:top w:val="none" w:sz="0" w:space="0" w:color="auto"/>
            <w:left w:val="none" w:sz="0" w:space="0" w:color="auto"/>
            <w:bottom w:val="none" w:sz="0" w:space="0" w:color="auto"/>
            <w:right w:val="none" w:sz="0" w:space="0" w:color="auto"/>
          </w:divBdr>
        </w:div>
        <w:div w:id="1304577918">
          <w:marLeft w:val="0"/>
          <w:marRight w:val="0"/>
          <w:marTop w:val="0"/>
          <w:marBottom w:val="0"/>
          <w:divBdr>
            <w:top w:val="none" w:sz="0" w:space="0" w:color="auto"/>
            <w:left w:val="none" w:sz="0" w:space="0" w:color="auto"/>
            <w:bottom w:val="none" w:sz="0" w:space="0" w:color="auto"/>
            <w:right w:val="none" w:sz="0" w:space="0" w:color="auto"/>
          </w:divBdr>
        </w:div>
      </w:divsChild>
    </w:div>
    <w:div w:id="1339120525">
      <w:bodyDiv w:val="1"/>
      <w:marLeft w:val="0"/>
      <w:marRight w:val="0"/>
      <w:marTop w:val="0"/>
      <w:marBottom w:val="0"/>
      <w:divBdr>
        <w:top w:val="none" w:sz="0" w:space="0" w:color="auto"/>
        <w:left w:val="none" w:sz="0" w:space="0" w:color="auto"/>
        <w:bottom w:val="none" w:sz="0" w:space="0" w:color="auto"/>
        <w:right w:val="none" w:sz="0" w:space="0" w:color="auto"/>
      </w:divBdr>
      <w:divsChild>
        <w:div w:id="2124684728">
          <w:marLeft w:val="0"/>
          <w:marRight w:val="0"/>
          <w:marTop w:val="0"/>
          <w:marBottom w:val="0"/>
          <w:divBdr>
            <w:top w:val="none" w:sz="0" w:space="0" w:color="auto"/>
            <w:left w:val="none" w:sz="0" w:space="0" w:color="auto"/>
            <w:bottom w:val="none" w:sz="0" w:space="0" w:color="auto"/>
            <w:right w:val="none" w:sz="0" w:space="0" w:color="auto"/>
          </w:divBdr>
        </w:div>
        <w:div w:id="517737018">
          <w:marLeft w:val="0"/>
          <w:marRight w:val="0"/>
          <w:marTop w:val="0"/>
          <w:marBottom w:val="0"/>
          <w:divBdr>
            <w:top w:val="none" w:sz="0" w:space="0" w:color="auto"/>
            <w:left w:val="none" w:sz="0" w:space="0" w:color="auto"/>
            <w:bottom w:val="none" w:sz="0" w:space="0" w:color="auto"/>
            <w:right w:val="none" w:sz="0" w:space="0" w:color="auto"/>
          </w:divBdr>
        </w:div>
        <w:div w:id="1773940247">
          <w:marLeft w:val="0"/>
          <w:marRight w:val="0"/>
          <w:marTop w:val="0"/>
          <w:marBottom w:val="0"/>
          <w:divBdr>
            <w:top w:val="none" w:sz="0" w:space="0" w:color="auto"/>
            <w:left w:val="none" w:sz="0" w:space="0" w:color="auto"/>
            <w:bottom w:val="none" w:sz="0" w:space="0" w:color="auto"/>
            <w:right w:val="none" w:sz="0" w:space="0" w:color="auto"/>
          </w:divBdr>
        </w:div>
        <w:div w:id="936405066">
          <w:marLeft w:val="0"/>
          <w:marRight w:val="0"/>
          <w:marTop w:val="0"/>
          <w:marBottom w:val="0"/>
          <w:divBdr>
            <w:top w:val="none" w:sz="0" w:space="0" w:color="auto"/>
            <w:left w:val="none" w:sz="0" w:space="0" w:color="auto"/>
            <w:bottom w:val="none" w:sz="0" w:space="0" w:color="auto"/>
            <w:right w:val="none" w:sz="0" w:space="0" w:color="auto"/>
          </w:divBdr>
        </w:div>
        <w:div w:id="2127309408">
          <w:marLeft w:val="0"/>
          <w:marRight w:val="0"/>
          <w:marTop w:val="0"/>
          <w:marBottom w:val="0"/>
          <w:divBdr>
            <w:top w:val="none" w:sz="0" w:space="0" w:color="auto"/>
            <w:left w:val="none" w:sz="0" w:space="0" w:color="auto"/>
            <w:bottom w:val="none" w:sz="0" w:space="0" w:color="auto"/>
            <w:right w:val="none" w:sz="0" w:space="0" w:color="auto"/>
          </w:divBdr>
        </w:div>
        <w:div w:id="760099593">
          <w:marLeft w:val="0"/>
          <w:marRight w:val="0"/>
          <w:marTop w:val="0"/>
          <w:marBottom w:val="0"/>
          <w:divBdr>
            <w:top w:val="none" w:sz="0" w:space="0" w:color="auto"/>
            <w:left w:val="none" w:sz="0" w:space="0" w:color="auto"/>
            <w:bottom w:val="none" w:sz="0" w:space="0" w:color="auto"/>
            <w:right w:val="none" w:sz="0" w:space="0" w:color="auto"/>
          </w:divBdr>
        </w:div>
        <w:div w:id="1923174788">
          <w:marLeft w:val="0"/>
          <w:marRight w:val="0"/>
          <w:marTop w:val="0"/>
          <w:marBottom w:val="0"/>
          <w:divBdr>
            <w:top w:val="none" w:sz="0" w:space="0" w:color="auto"/>
            <w:left w:val="none" w:sz="0" w:space="0" w:color="auto"/>
            <w:bottom w:val="none" w:sz="0" w:space="0" w:color="auto"/>
            <w:right w:val="none" w:sz="0" w:space="0" w:color="auto"/>
          </w:divBdr>
        </w:div>
        <w:div w:id="1164514964">
          <w:marLeft w:val="0"/>
          <w:marRight w:val="0"/>
          <w:marTop w:val="0"/>
          <w:marBottom w:val="0"/>
          <w:divBdr>
            <w:top w:val="none" w:sz="0" w:space="0" w:color="auto"/>
            <w:left w:val="none" w:sz="0" w:space="0" w:color="auto"/>
            <w:bottom w:val="none" w:sz="0" w:space="0" w:color="auto"/>
            <w:right w:val="none" w:sz="0" w:space="0" w:color="auto"/>
          </w:divBdr>
        </w:div>
        <w:div w:id="1140003321">
          <w:marLeft w:val="0"/>
          <w:marRight w:val="0"/>
          <w:marTop w:val="0"/>
          <w:marBottom w:val="0"/>
          <w:divBdr>
            <w:top w:val="none" w:sz="0" w:space="0" w:color="auto"/>
            <w:left w:val="none" w:sz="0" w:space="0" w:color="auto"/>
            <w:bottom w:val="none" w:sz="0" w:space="0" w:color="auto"/>
            <w:right w:val="none" w:sz="0" w:space="0" w:color="auto"/>
          </w:divBdr>
        </w:div>
        <w:div w:id="2127385858">
          <w:marLeft w:val="0"/>
          <w:marRight w:val="0"/>
          <w:marTop w:val="0"/>
          <w:marBottom w:val="0"/>
          <w:divBdr>
            <w:top w:val="none" w:sz="0" w:space="0" w:color="auto"/>
            <w:left w:val="none" w:sz="0" w:space="0" w:color="auto"/>
            <w:bottom w:val="none" w:sz="0" w:space="0" w:color="auto"/>
            <w:right w:val="none" w:sz="0" w:space="0" w:color="auto"/>
          </w:divBdr>
        </w:div>
        <w:div w:id="1035470840">
          <w:marLeft w:val="0"/>
          <w:marRight w:val="0"/>
          <w:marTop w:val="0"/>
          <w:marBottom w:val="0"/>
          <w:divBdr>
            <w:top w:val="none" w:sz="0" w:space="0" w:color="auto"/>
            <w:left w:val="none" w:sz="0" w:space="0" w:color="auto"/>
            <w:bottom w:val="none" w:sz="0" w:space="0" w:color="auto"/>
            <w:right w:val="none" w:sz="0" w:space="0" w:color="auto"/>
          </w:divBdr>
        </w:div>
        <w:div w:id="828323217">
          <w:marLeft w:val="0"/>
          <w:marRight w:val="0"/>
          <w:marTop w:val="0"/>
          <w:marBottom w:val="0"/>
          <w:divBdr>
            <w:top w:val="none" w:sz="0" w:space="0" w:color="auto"/>
            <w:left w:val="none" w:sz="0" w:space="0" w:color="auto"/>
            <w:bottom w:val="none" w:sz="0" w:space="0" w:color="auto"/>
            <w:right w:val="none" w:sz="0" w:space="0" w:color="auto"/>
          </w:divBdr>
        </w:div>
        <w:div w:id="52429307">
          <w:marLeft w:val="0"/>
          <w:marRight w:val="0"/>
          <w:marTop w:val="0"/>
          <w:marBottom w:val="0"/>
          <w:divBdr>
            <w:top w:val="none" w:sz="0" w:space="0" w:color="auto"/>
            <w:left w:val="none" w:sz="0" w:space="0" w:color="auto"/>
            <w:bottom w:val="none" w:sz="0" w:space="0" w:color="auto"/>
            <w:right w:val="none" w:sz="0" w:space="0" w:color="auto"/>
          </w:divBdr>
        </w:div>
        <w:div w:id="11147592">
          <w:marLeft w:val="0"/>
          <w:marRight w:val="0"/>
          <w:marTop w:val="0"/>
          <w:marBottom w:val="0"/>
          <w:divBdr>
            <w:top w:val="none" w:sz="0" w:space="0" w:color="auto"/>
            <w:left w:val="none" w:sz="0" w:space="0" w:color="auto"/>
            <w:bottom w:val="none" w:sz="0" w:space="0" w:color="auto"/>
            <w:right w:val="none" w:sz="0" w:space="0" w:color="auto"/>
          </w:divBdr>
        </w:div>
        <w:div w:id="1627349929">
          <w:marLeft w:val="0"/>
          <w:marRight w:val="0"/>
          <w:marTop w:val="0"/>
          <w:marBottom w:val="0"/>
          <w:divBdr>
            <w:top w:val="none" w:sz="0" w:space="0" w:color="auto"/>
            <w:left w:val="none" w:sz="0" w:space="0" w:color="auto"/>
            <w:bottom w:val="none" w:sz="0" w:space="0" w:color="auto"/>
            <w:right w:val="none" w:sz="0" w:space="0" w:color="auto"/>
          </w:divBdr>
        </w:div>
        <w:div w:id="1635867938">
          <w:marLeft w:val="0"/>
          <w:marRight w:val="0"/>
          <w:marTop w:val="0"/>
          <w:marBottom w:val="0"/>
          <w:divBdr>
            <w:top w:val="none" w:sz="0" w:space="0" w:color="auto"/>
            <w:left w:val="none" w:sz="0" w:space="0" w:color="auto"/>
            <w:bottom w:val="none" w:sz="0" w:space="0" w:color="auto"/>
            <w:right w:val="none" w:sz="0" w:space="0" w:color="auto"/>
          </w:divBdr>
        </w:div>
        <w:div w:id="82993913">
          <w:marLeft w:val="0"/>
          <w:marRight w:val="0"/>
          <w:marTop w:val="0"/>
          <w:marBottom w:val="0"/>
          <w:divBdr>
            <w:top w:val="none" w:sz="0" w:space="0" w:color="auto"/>
            <w:left w:val="none" w:sz="0" w:space="0" w:color="auto"/>
            <w:bottom w:val="none" w:sz="0" w:space="0" w:color="auto"/>
            <w:right w:val="none" w:sz="0" w:space="0" w:color="auto"/>
          </w:divBdr>
        </w:div>
        <w:div w:id="183060714">
          <w:marLeft w:val="0"/>
          <w:marRight w:val="0"/>
          <w:marTop w:val="0"/>
          <w:marBottom w:val="0"/>
          <w:divBdr>
            <w:top w:val="none" w:sz="0" w:space="0" w:color="auto"/>
            <w:left w:val="none" w:sz="0" w:space="0" w:color="auto"/>
            <w:bottom w:val="none" w:sz="0" w:space="0" w:color="auto"/>
            <w:right w:val="none" w:sz="0" w:space="0" w:color="auto"/>
          </w:divBdr>
        </w:div>
        <w:div w:id="1292326868">
          <w:marLeft w:val="0"/>
          <w:marRight w:val="0"/>
          <w:marTop w:val="0"/>
          <w:marBottom w:val="0"/>
          <w:divBdr>
            <w:top w:val="none" w:sz="0" w:space="0" w:color="auto"/>
            <w:left w:val="none" w:sz="0" w:space="0" w:color="auto"/>
            <w:bottom w:val="none" w:sz="0" w:space="0" w:color="auto"/>
            <w:right w:val="none" w:sz="0" w:space="0" w:color="auto"/>
          </w:divBdr>
        </w:div>
        <w:div w:id="187106077">
          <w:marLeft w:val="0"/>
          <w:marRight w:val="0"/>
          <w:marTop w:val="0"/>
          <w:marBottom w:val="0"/>
          <w:divBdr>
            <w:top w:val="none" w:sz="0" w:space="0" w:color="auto"/>
            <w:left w:val="none" w:sz="0" w:space="0" w:color="auto"/>
            <w:bottom w:val="none" w:sz="0" w:space="0" w:color="auto"/>
            <w:right w:val="none" w:sz="0" w:space="0" w:color="auto"/>
          </w:divBdr>
        </w:div>
        <w:div w:id="1973709102">
          <w:marLeft w:val="0"/>
          <w:marRight w:val="0"/>
          <w:marTop w:val="0"/>
          <w:marBottom w:val="0"/>
          <w:divBdr>
            <w:top w:val="none" w:sz="0" w:space="0" w:color="auto"/>
            <w:left w:val="none" w:sz="0" w:space="0" w:color="auto"/>
            <w:bottom w:val="none" w:sz="0" w:space="0" w:color="auto"/>
            <w:right w:val="none" w:sz="0" w:space="0" w:color="auto"/>
          </w:divBdr>
        </w:div>
        <w:div w:id="1138300703">
          <w:marLeft w:val="0"/>
          <w:marRight w:val="0"/>
          <w:marTop w:val="0"/>
          <w:marBottom w:val="0"/>
          <w:divBdr>
            <w:top w:val="none" w:sz="0" w:space="0" w:color="auto"/>
            <w:left w:val="none" w:sz="0" w:space="0" w:color="auto"/>
            <w:bottom w:val="none" w:sz="0" w:space="0" w:color="auto"/>
            <w:right w:val="none" w:sz="0" w:space="0" w:color="auto"/>
          </w:divBdr>
        </w:div>
        <w:div w:id="420687197">
          <w:marLeft w:val="0"/>
          <w:marRight w:val="0"/>
          <w:marTop w:val="0"/>
          <w:marBottom w:val="0"/>
          <w:divBdr>
            <w:top w:val="none" w:sz="0" w:space="0" w:color="auto"/>
            <w:left w:val="none" w:sz="0" w:space="0" w:color="auto"/>
            <w:bottom w:val="none" w:sz="0" w:space="0" w:color="auto"/>
            <w:right w:val="none" w:sz="0" w:space="0" w:color="auto"/>
          </w:divBdr>
        </w:div>
        <w:div w:id="1655644162">
          <w:marLeft w:val="0"/>
          <w:marRight w:val="0"/>
          <w:marTop w:val="0"/>
          <w:marBottom w:val="0"/>
          <w:divBdr>
            <w:top w:val="none" w:sz="0" w:space="0" w:color="auto"/>
            <w:left w:val="none" w:sz="0" w:space="0" w:color="auto"/>
            <w:bottom w:val="none" w:sz="0" w:space="0" w:color="auto"/>
            <w:right w:val="none" w:sz="0" w:space="0" w:color="auto"/>
          </w:divBdr>
        </w:div>
        <w:div w:id="1833714595">
          <w:marLeft w:val="0"/>
          <w:marRight w:val="0"/>
          <w:marTop w:val="0"/>
          <w:marBottom w:val="0"/>
          <w:divBdr>
            <w:top w:val="none" w:sz="0" w:space="0" w:color="auto"/>
            <w:left w:val="none" w:sz="0" w:space="0" w:color="auto"/>
            <w:bottom w:val="none" w:sz="0" w:space="0" w:color="auto"/>
            <w:right w:val="none" w:sz="0" w:space="0" w:color="auto"/>
          </w:divBdr>
        </w:div>
        <w:div w:id="1377239214">
          <w:marLeft w:val="0"/>
          <w:marRight w:val="0"/>
          <w:marTop w:val="0"/>
          <w:marBottom w:val="0"/>
          <w:divBdr>
            <w:top w:val="none" w:sz="0" w:space="0" w:color="auto"/>
            <w:left w:val="none" w:sz="0" w:space="0" w:color="auto"/>
            <w:bottom w:val="none" w:sz="0" w:space="0" w:color="auto"/>
            <w:right w:val="none" w:sz="0" w:space="0" w:color="auto"/>
          </w:divBdr>
        </w:div>
        <w:div w:id="478890078">
          <w:marLeft w:val="0"/>
          <w:marRight w:val="0"/>
          <w:marTop w:val="0"/>
          <w:marBottom w:val="0"/>
          <w:divBdr>
            <w:top w:val="none" w:sz="0" w:space="0" w:color="auto"/>
            <w:left w:val="none" w:sz="0" w:space="0" w:color="auto"/>
            <w:bottom w:val="none" w:sz="0" w:space="0" w:color="auto"/>
            <w:right w:val="none" w:sz="0" w:space="0" w:color="auto"/>
          </w:divBdr>
        </w:div>
        <w:div w:id="1793206250">
          <w:marLeft w:val="0"/>
          <w:marRight w:val="0"/>
          <w:marTop w:val="0"/>
          <w:marBottom w:val="0"/>
          <w:divBdr>
            <w:top w:val="none" w:sz="0" w:space="0" w:color="auto"/>
            <w:left w:val="none" w:sz="0" w:space="0" w:color="auto"/>
            <w:bottom w:val="none" w:sz="0" w:space="0" w:color="auto"/>
            <w:right w:val="none" w:sz="0" w:space="0" w:color="auto"/>
          </w:divBdr>
        </w:div>
        <w:div w:id="1351686533">
          <w:marLeft w:val="0"/>
          <w:marRight w:val="0"/>
          <w:marTop w:val="0"/>
          <w:marBottom w:val="0"/>
          <w:divBdr>
            <w:top w:val="none" w:sz="0" w:space="0" w:color="auto"/>
            <w:left w:val="none" w:sz="0" w:space="0" w:color="auto"/>
            <w:bottom w:val="none" w:sz="0" w:space="0" w:color="auto"/>
            <w:right w:val="none" w:sz="0" w:space="0" w:color="auto"/>
          </w:divBdr>
        </w:div>
        <w:div w:id="114912638">
          <w:marLeft w:val="0"/>
          <w:marRight w:val="0"/>
          <w:marTop w:val="0"/>
          <w:marBottom w:val="0"/>
          <w:divBdr>
            <w:top w:val="none" w:sz="0" w:space="0" w:color="auto"/>
            <w:left w:val="none" w:sz="0" w:space="0" w:color="auto"/>
            <w:bottom w:val="none" w:sz="0" w:space="0" w:color="auto"/>
            <w:right w:val="none" w:sz="0" w:space="0" w:color="auto"/>
          </w:divBdr>
        </w:div>
        <w:div w:id="789932696">
          <w:marLeft w:val="0"/>
          <w:marRight w:val="0"/>
          <w:marTop w:val="0"/>
          <w:marBottom w:val="0"/>
          <w:divBdr>
            <w:top w:val="none" w:sz="0" w:space="0" w:color="auto"/>
            <w:left w:val="none" w:sz="0" w:space="0" w:color="auto"/>
            <w:bottom w:val="none" w:sz="0" w:space="0" w:color="auto"/>
            <w:right w:val="none" w:sz="0" w:space="0" w:color="auto"/>
          </w:divBdr>
        </w:div>
        <w:div w:id="1873028260">
          <w:marLeft w:val="0"/>
          <w:marRight w:val="0"/>
          <w:marTop w:val="0"/>
          <w:marBottom w:val="0"/>
          <w:divBdr>
            <w:top w:val="none" w:sz="0" w:space="0" w:color="auto"/>
            <w:left w:val="none" w:sz="0" w:space="0" w:color="auto"/>
            <w:bottom w:val="none" w:sz="0" w:space="0" w:color="auto"/>
            <w:right w:val="none" w:sz="0" w:space="0" w:color="auto"/>
          </w:divBdr>
        </w:div>
        <w:div w:id="982854782">
          <w:marLeft w:val="0"/>
          <w:marRight w:val="0"/>
          <w:marTop w:val="0"/>
          <w:marBottom w:val="0"/>
          <w:divBdr>
            <w:top w:val="none" w:sz="0" w:space="0" w:color="auto"/>
            <w:left w:val="none" w:sz="0" w:space="0" w:color="auto"/>
            <w:bottom w:val="none" w:sz="0" w:space="0" w:color="auto"/>
            <w:right w:val="none" w:sz="0" w:space="0" w:color="auto"/>
          </w:divBdr>
        </w:div>
        <w:div w:id="2004235123">
          <w:marLeft w:val="0"/>
          <w:marRight w:val="0"/>
          <w:marTop w:val="0"/>
          <w:marBottom w:val="0"/>
          <w:divBdr>
            <w:top w:val="none" w:sz="0" w:space="0" w:color="auto"/>
            <w:left w:val="none" w:sz="0" w:space="0" w:color="auto"/>
            <w:bottom w:val="none" w:sz="0" w:space="0" w:color="auto"/>
            <w:right w:val="none" w:sz="0" w:space="0" w:color="auto"/>
          </w:divBdr>
        </w:div>
        <w:div w:id="1826236633">
          <w:marLeft w:val="0"/>
          <w:marRight w:val="0"/>
          <w:marTop w:val="0"/>
          <w:marBottom w:val="0"/>
          <w:divBdr>
            <w:top w:val="none" w:sz="0" w:space="0" w:color="auto"/>
            <w:left w:val="none" w:sz="0" w:space="0" w:color="auto"/>
            <w:bottom w:val="none" w:sz="0" w:space="0" w:color="auto"/>
            <w:right w:val="none" w:sz="0" w:space="0" w:color="auto"/>
          </w:divBdr>
        </w:div>
        <w:div w:id="474876303">
          <w:marLeft w:val="0"/>
          <w:marRight w:val="0"/>
          <w:marTop w:val="0"/>
          <w:marBottom w:val="0"/>
          <w:divBdr>
            <w:top w:val="none" w:sz="0" w:space="0" w:color="auto"/>
            <w:left w:val="none" w:sz="0" w:space="0" w:color="auto"/>
            <w:bottom w:val="none" w:sz="0" w:space="0" w:color="auto"/>
            <w:right w:val="none" w:sz="0" w:space="0" w:color="auto"/>
          </w:divBdr>
        </w:div>
        <w:div w:id="758676030">
          <w:marLeft w:val="0"/>
          <w:marRight w:val="0"/>
          <w:marTop w:val="0"/>
          <w:marBottom w:val="0"/>
          <w:divBdr>
            <w:top w:val="none" w:sz="0" w:space="0" w:color="auto"/>
            <w:left w:val="none" w:sz="0" w:space="0" w:color="auto"/>
            <w:bottom w:val="none" w:sz="0" w:space="0" w:color="auto"/>
            <w:right w:val="none" w:sz="0" w:space="0" w:color="auto"/>
          </w:divBdr>
        </w:div>
        <w:div w:id="1506822545">
          <w:marLeft w:val="0"/>
          <w:marRight w:val="0"/>
          <w:marTop w:val="0"/>
          <w:marBottom w:val="0"/>
          <w:divBdr>
            <w:top w:val="none" w:sz="0" w:space="0" w:color="auto"/>
            <w:left w:val="none" w:sz="0" w:space="0" w:color="auto"/>
            <w:bottom w:val="none" w:sz="0" w:space="0" w:color="auto"/>
            <w:right w:val="none" w:sz="0" w:space="0" w:color="auto"/>
          </w:divBdr>
        </w:div>
        <w:div w:id="1648703690">
          <w:marLeft w:val="0"/>
          <w:marRight w:val="0"/>
          <w:marTop w:val="0"/>
          <w:marBottom w:val="0"/>
          <w:divBdr>
            <w:top w:val="none" w:sz="0" w:space="0" w:color="auto"/>
            <w:left w:val="none" w:sz="0" w:space="0" w:color="auto"/>
            <w:bottom w:val="none" w:sz="0" w:space="0" w:color="auto"/>
            <w:right w:val="none" w:sz="0" w:space="0" w:color="auto"/>
          </w:divBdr>
        </w:div>
        <w:div w:id="838079096">
          <w:marLeft w:val="0"/>
          <w:marRight w:val="0"/>
          <w:marTop w:val="0"/>
          <w:marBottom w:val="0"/>
          <w:divBdr>
            <w:top w:val="none" w:sz="0" w:space="0" w:color="auto"/>
            <w:left w:val="none" w:sz="0" w:space="0" w:color="auto"/>
            <w:bottom w:val="none" w:sz="0" w:space="0" w:color="auto"/>
            <w:right w:val="none" w:sz="0" w:space="0" w:color="auto"/>
          </w:divBdr>
        </w:div>
        <w:div w:id="389613616">
          <w:marLeft w:val="0"/>
          <w:marRight w:val="0"/>
          <w:marTop w:val="0"/>
          <w:marBottom w:val="0"/>
          <w:divBdr>
            <w:top w:val="none" w:sz="0" w:space="0" w:color="auto"/>
            <w:left w:val="none" w:sz="0" w:space="0" w:color="auto"/>
            <w:bottom w:val="none" w:sz="0" w:space="0" w:color="auto"/>
            <w:right w:val="none" w:sz="0" w:space="0" w:color="auto"/>
          </w:divBdr>
        </w:div>
        <w:div w:id="883366240">
          <w:marLeft w:val="0"/>
          <w:marRight w:val="0"/>
          <w:marTop w:val="0"/>
          <w:marBottom w:val="0"/>
          <w:divBdr>
            <w:top w:val="none" w:sz="0" w:space="0" w:color="auto"/>
            <w:left w:val="none" w:sz="0" w:space="0" w:color="auto"/>
            <w:bottom w:val="none" w:sz="0" w:space="0" w:color="auto"/>
            <w:right w:val="none" w:sz="0" w:space="0" w:color="auto"/>
          </w:divBdr>
        </w:div>
        <w:div w:id="67655679">
          <w:marLeft w:val="0"/>
          <w:marRight w:val="0"/>
          <w:marTop w:val="0"/>
          <w:marBottom w:val="0"/>
          <w:divBdr>
            <w:top w:val="none" w:sz="0" w:space="0" w:color="auto"/>
            <w:left w:val="none" w:sz="0" w:space="0" w:color="auto"/>
            <w:bottom w:val="none" w:sz="0" w:space="0" w:color="auto"/>
            <w:right w:val="none" w:sz="0" w:space="0" w:color="auto"/>
          </w:divBdr>
        </w:div>
        <w:div w:id="1801872361">
          <w:marLeft w:val="0"/>
          <w:marRight w:val="0"/>
          <w:marTop w:val="0"/>
          <w:marBottom w:val="0"/>
          <w:divBdr>
            <w:top w:val="none" w:sz="0" w:space="0" w:color="auto"/>
            <w:left w:val="none" w:sz="0" w:space="0" w:color="auto"/>
            <w:bottom w:val="none" w:sz="0" w:space="0" w:color="auto"/>
            <w:right w:val="none" w:sz="0" w:space="0" w:color="auto"/>
          </w:divBdr>
        </w:div>
        <w:div w:id="324478454">
          <w:marLeft w:val="0"/>
          <w:marRight w:val="0"/>
          <w:marTop w:val="0"/>
          <w:marBottom w:val="0"/>
          <w:divBdr>
            <w:top w:val="none" w:sz="0" w:space="0" w:color="auto"/>
            <w:left w:val="none" w:sz="0" w:space="0" w:color="auto"/>
            <w:bottom w:val="none" w:sz="0" w:space="0" w:color="auto"/>
            <w:right w:val="none" w:sz="0" w:space="0" w:color="auto"/>
          </w:divBdr>
        </w:div>
        <w:div w:id="1340350602">
          <w:marLeft w:val="0"/>
          <w:marRight w:val="0"/>
          <w:marTop w:val="0"/>
          <w:marBottom w:val="0"/>
          <w:divBdr>
            <w:top w:val="none" w:sz="0" w:space="0" w:color="auto"/>
            <w:left w:val="none" w:sz="0" w:space="0" w:color="auto"/>
            <w:bottom w:val="none" w:sz="0" w:space="0" w:color="auto"/>
            <w:right w:val="none" w:sz="0" w:space="0" w:color="auto"/>
          </w:divBdr>
        </w:div>
        <w:div w:id="1415785076">
          <w:marLeft w:val="0"/>
          <w:marRight w:val="0"/>
          <w:marTop w:val="0"/>
          <w:marBottom w:val="0"/>
          <w:divBdr>
            <w:top w:val="none" w:sz="0" w:space="0" w:color="auto"/>
            <w:left w:val="none" w:sz="0" w:space="0" w:color="auto"/>
            <w:bottom w:val="none" w:sz="0" w:space="0" w:color="auto"/>
            <w:right w:val="none" w:sz="0" w:space="0" w:color="auto"/>
          </w:divBdr>
        </w:div>
        <w:div w:id="679042486">
          <w:marLeft w:val="0"/>
          <w:marRight w:val="0"/>
          <w:marTop w:val="0"/>
          <w:marBottom w:val="0"/>
          <w:divBdr>
            <w:top w:val="none" w:sz="0" w:space="0" w:color="auto"/>
            <w:left w:val="none" w:sz="0" w:space="0" w:color="auto"/>
            <w:bottom w:val="none" w:sz="0" w:space="0" w:color="auto"/>
            <w:right w:val="none" w:sz="0" w:space="0" w:color="auto"/>
          </w:divBdr>
        </w:div>
        <w:div w:id="1119447213">
          <w:marLeft w:val="0"/>
          <w:marRight w:val="0"/>
          <w:marTop w:val="0"/>
          <w:marBottom w:val="0"/>
          <w:divBdr>
            <w:top w:val="none" w:sz="0" w:space="0" w:color="auto"/>
            <w:left w:val="none" w:sz="0" w:space="0" w:color="auto"/>
            <w:bottom w:val="none" w:sz="0" w:space="0" w:color="auto"/>
            <w:right w:val="none" w:sz="0" w:space="0" w:color="auto"/>
          </w:divBdr>
        </w:div>
        <w:div w:id="1544904168">
          <w:marLeft w:val="0"/>
          <w:marRight w:val="0"/>
          <w:marTop w:val="0"/>
          <w:marBottom w:val="0"/>
          <w:divBdr>
            <w:top w:val="none" w:sz="0" w:space="0" w:color="auto"/>
            <w:left w:val="none" w:sz="0" w:space="0" w:color="auto"/>
            <w:bottom w:val="none" w:sz="0" w:space="0" w:color="auto"/>
            <w:right w:val="none" w:sz="0" w:space="0" w:color="auto"/>
          </w:divBdr>
        </w:div>
        <w:div w:id="849566162">
          <w:marLeft w:val="0"/>
          <w:marRight w:val="0"/>
          <w:marTop w:val="0"/>
          <w:marBottom w:val="0"/>
          <w:divBdr>
            <w:top w:val="none" w:sz="0" w:space="0" w:color="auto"/>
            <w:left w:val="none" w:sz="0" w:space="0" w:color="auto"/>
            <w:bottom w:val="none" w:sz="0" w:space="0" w:color="auto"/>
            <w:right w:val="none" w:sz="0" w:space="0" w:color="auto"/>
          </w:divBdr>
        </w:div>
        <w:div w:id="26224189">
          <w:marLeft w:val="0"/>
          <w:marRight w:val="0"/>
          <w:marTop w:val="0"/>
          <w:marBottom w:val="0"/>
          <w:divBdr>
            <w:top w:val="none" w:sz="0" w:space="0" w:color="auto"/>
            <w:left w:val="none" w:sz="0" w:space="0" w:color="auto"/>
            <w:bottom w:val="none" w:sz="0" w:space="0" w:color="auto"/>
            <w:right w:val="none" w:sz="0" w:space="0" w:color="auto"/>
          </w:divBdr>
        </w:div>
        <w:div w:id="2013212955">
          <w:marLeft w:val="0"/>
          <w:marRight w:val="0"/>
          <w:marTop w:val="0"/>
          <w:marBottom w:val="0"/>
          <w:divBdr>
            <w:top w:val="none" w:sz="0" w:space="0" w:color="auto"/>
            <w:left w:val="none" w:sz="0" w:space="0" w:color="auto"/>
            <w:bottom w:val="none" w:sz="0" w:space="0" w:color="auto"/>
            <w:right w:val="none" w:sz="0" w:space="0" w:color="auto"/>
          </w:divBdr>
        </w:div>
        <w:div w:id="1557550948">
          <w:marLeft w:val="0"/>
          <w:marRight w:val="0"/>
          <w:marTop w:val="0"/>
          <w:marBottom w:val="0"/>
          <w:divBdr>
            <w:top w:val="none" w:sz="0" w:space="0" w:color="auto"/>
            <w:left w:val="none" w:sz="0" w:space="0" w:color="auto"/>
            <w:bottom w:val="none" w:sz="0" w:space="0" w:color="auto"/>
            <w:right w:val="none" w:sz="0" w:space="0" w:color="auto"/>
          </w:divBdr>
        </w:div>
        <w:div w:id="1207448643">
          <w:marLeft w:val="0"/>
          <w:marRight w:val="0"/>
          <w:marTop w:val="0"/>
          <w:marBottom w:val="0"/>
          <w:divBdr>
            <w:top w:val="none" w:sz="0" w:space="0" w:color="auto"/>
            <w:left w:val="none" w:sz="0" w:space="0" w:color="auto"/>
            <w:bottom w:val="none" w:sz="0" w:space="0" w:color="auto"/>
            <w:right w:val="none" w:sz="0" w:space="0" w:color="auto"/>
          </w:divBdr>
        </w:div>
        <w:div w:id="100803256">
          <w:marLeft w:val="0"/>
          <w:marRight w:val="0"/>
          <w:marTop w:val="0"/>
          <w:marBottom w:val="0"/>
          <w:divBdr>
            <w:top w:val="none" w:sz="0" w:space="0" w:color="auto"/>
            <w:left w:val="none" w:sz="0" w:space="0" w:color="auto"/>
            <w:bottom w:val="none" w:sz="0" w:space="0" w:color="auto"/>
            <w:right w:val="none" w:sz="0" w:space="0" w:color="auto"/>
          </w:divBdr>
        </w:div>
        <w:div w:id="127668581">
          <w:marLeft w:val="0"/>
          <w:marRight w:val="0"/>
          <w:marTop w:val="0"/>
          <w:marBottom w:val="0"/>
          <w:divBdr>
            <w:top w:val="none" w:sz="0" w:space="0" w:color="auto"/>
            <w:left w:val="none" w:sz="0" w:space="0" w:color="auto"/>
            <w:bottom w:val="none" w:sz="0" w:space="0" w:color="auto"/>
            <w:right w:val="none" w:sz="0" w:space="0" w:color="auto"/>
          </w:divBdr>
        </w:div>
        <w:div w:id="1874689497">
          <w:marLeft w:val="0"/>
          <w:marRight w:val="0"/>
          <w:marTop w:val="0"/>
          <w:marBottom w:val="0"/>
          <w:divBdr>
            <w:top w:val="none" w:sz="0" w:space="0" w:color="auto"/>
            <w:left w:val="none" w:sz="0" w:space="0" w:color="auto"/>
            <w:bottom w:val="none" w:sz="0" w:space="0" w:color="auto"/>
            <w:right w:val="none" w:sz="0" w:space="0" w:color="auto"/>
          </w:divBdr>
        </w:div>
        <w:div w:id="190414034">
          <w:marLeft w:val="0"/>
          <w:marRight w:val="0"/>
          <w:marTop w:val="0"/>
          <w:marBottom w:val="0"/>
          <w:divBdr>
            <w:top w:val="none" w:sz="0" w:space="0" w:color="auto"/>
            <w:left w:val="none" w:sz="0" w:space="0" w:color="auto"/>
            <w:bottom w:val="none" w:sz="0" w:space="0" w:color="auto"/>
            <w:right w:val="none" w:sz="0" w:space="0" w:color="auto"/>
          </w:divBdr>
        </w:div>
        <w:div w:id="815687943">
          <w:marLeft w:val="0"/>
          <w:marRight w:val="0"/>
          <w:marTop w:val="0"/>
          <w:marBottom w:val="0"/>
          <w:divBdr>
            <w:top w:val="none" w:sz="0" w:space="0" w:color="auto"/>
            <w:left w:val="none" w:sz="0" w:space="0" w:color="auto"/>
            <w:bottom w:val="none" w:sz="0" w:space="0" w:color="auto"/>
            <w:right w:val="none" w:sz="0" w:space="0" w:color="auto"/>
          </w:divBdr>
        </w:div>
        <w:div w:id="1269309712">
          <w:marLeft w:val="0"/>
          <w:marRight w:val="0"/>
          <w:marTop w:val="0"/>
          <w:marBottom w:val="0"/>
          <w:divBdr>
            <w:top w:val="none" w:sz="0" w:space="0" w:color="auto"/>
            <w:left w:val="none" w:sz="0" w:space="0" w:color="auto"/>
            <w:bottom w:val="none" w:sz="0" w:space="0" w:color="auto"/>
            <w:right w:val="none" w:sz="0" w:space="0" w:color="auto"/>
          </w:divBdr>
        </w:div>
        <w:div w:id="1987932627">
          <w:marLeft w:val="0"/>
          <w:marRight w:val="0"/>
          <w:marTop w:val="0"/>
          <w:marBottom w:val="0"/>
          <w:divBdr>
            <w:top w:val="none" w:sz="0" w:space="0" w:color="auto"/>
            <w:left w:val="none" w:sz="0" w:space="0" w:color="auto"/>
            <w:bottom w:val="none" w:sz="0" w:space="0" w:color="auto"/>
            <w:right w:val="none" w:sz="0" w:space="0" w:color="auto"/>
          </w:divBdr>
        </w:div>
        <w:div w:id="1447580474">
          <w:marLeft w:val="0"/>
          <w:marRight w:val="0"/>
          <w:marTop w:val="0"/>
          <w:marBottom w:val="0"/>
          <w:divBdr>
            <w:top w:val="none" w:sz="0" w:space="0" w:color="auto"/>
            <w:left w:val="none" w:sz="0" w:space="0" w:color="auto"/>
            <w:bottom w:val="none" w:sz="0" w:space="0" w:color="auto"/>
            <w:right w:val="none" w:sz="0" w:space="0" w:color="auto"/>
          </w:divBdr>
        </w:div>
        <w:div w:id="1727607554">
          <w:marLeft w:val="0"/>
          <w:marRight w:val="0"/>
          <w:marTop w:val="0"/>
          <w:marBottom w:val="0"/>
          <w:divBdr>
            <w:top w:val="none" w:sz="0" w:space="0" w:color="auto"/>
            <w:left w:val="none" w:sz="0" w:space="0" w:color="auto"/>
            <w:bottom w:val="none" w:sz="0" w:space="0" w:color="auto"/>
            <w:right w:val="none" w:sz="0" w:space="0" w:color="auto"/>
          </w:divBdr>
        </w:div>
        <w:div w:id="1534347480">
          <w:marLeft w:val="0"/>
          <w:marRight w:val="0"/>
          <w:marTop w:val="0"/>
          <w:marBottom w:val="0"/>
          <w:divBdr>
            <w:top w:val="none" w:sz="0" w:space="0" w:color="auto"/>
            <w:left w:val="none" w:sz="0" w:space="0" w:color="auto"/>
            <w:bottom w:val="none" w:sz="0" w:space="0" w:color="auto"/>
            <w:right w:val="none" w:sz="0" w:space="0" w:color="auto"/>
          </w:divBdr>
        </w:div>
        <w:div w:id="406540518">
          <w:marLeft w:val="0"/>
          <w:marRight w:val="0"/>
          <w:marTop w:val="0"/>
          <w:marBottom w:val="0"/>
          <w:divBdr>
            <w:top w:val="none" w:sz="0" w:space="0" w:color="auto"/>
            <w:left w:val="none" w:sz="0" w:space="0" w:color="auto"/>
            <w:bottom w:val="none" w:sz="0" w:space="0" w:color="auto"/>
            <w:right w:val="none" w:sz="0" w:space="0" w:color="auto"/>
          </w:divBdr>
        </w:div>
        <w:div w:id="854998234">
          <w:marLeft w:val="0"/>
          <w:marRight w:val="0"/>
          <w:marTop w:val="0"/>
          <w:marBottom w:val="0"/>
          <w:divBdr>
            <w:top w:val="none" w:sz="0" w:space="0" w:color="auto"/>
            <w:left w:val="none" w:sz="0" w:space="0" w:color="auto"/>
            <w:bottom w:val="none" w:sz="0" w:space="0" w:color="auto"/>
            <w:right w:val="none" w:sz="0" w:space="0" w:color="auto"/>
          </w:divBdr>
        </w:div>
        <w:div w:id="20519056">
          <w:marLeft w:val="0"/>
          <w:marRight w:val="0"/>
          <w:marTop w:val="0"/>
          <w:marBottom w:val="0"/>
          <w:divBdr>
            <w:top w:val="none" w:sz="0" w:space="0" w:color="auto"/>
            <w:left w:val="none" w:sz="0" w:space="0" w:color="auto"/>
            <w:bottom w:val="none" w:sz="0" w:space="0" w:color="auto"/>
            <w:right w:val="none" w:sz="0" w:space="0" w:color="auto"/>
          </w:divBdr>
        </w:div>
        <w:div w:id="1827015753">
          <w:marLeft w:val="0"/>
          <w:marRight w:val="0"/>
          <w:marTop w:val="0"/>
          <w:marBottom w:val="0"/>
          <w:divBdr>
            <w:top w:val="none" w:sz="0" w:space="0" w:color="auto"/>
            <w:left w:val="none" w:sz="0" w:space="0" w:color="auto"/>
            <w:bottom w:val="none" w:sz="0" w:space="0" w:color="auto"/>
            <w:right w:val="none" w:sz="0" w:space="0" w:color="auto"/>
          </w:divBdr>
        </w:div>
        <w:div w:id="1430270304">
          <w:marLeft w:val="0"/>
          <w:marRight w:val="0"/>
          <w:marTop w:val="0"/>
          <w:marBottom w:val="0"/>
          <w:divBdr>
            <w:top w:val="none" w:sz="0" w:space="0" w:color="auto"/>
            <w:left w:val="none" w:sz="0" w:space="0" w:color="auto"/>
            <w:bottom w:val="none" w:sz="0" w:space="0" w:color="auto"/>
            <w:right w:val="none" w:sz="0" w:space="0" w:color="auto"/>
          </w:divBdr>
        </w:div>
        <w:div w:id="1049721999">
          <w:marLeft w:val="0"/>
          <w:marRight w:val="0"/>
          <w:marTop w:val="0"/>
          <w:marBottom w:val="0"/>
          <w:divBdr>
            <w:top w:val="none" w:sz="0" w:space="0" w:color="auto"/>
            <w:left w:val="none" w:sz="0" w:space="0" w:color="auto"/>
            <w:bottom w:val="none" w:sz="0" w:space="0" w:color="auto"/>
            <w:right w:val="none" w:sz="0" w:space="0" w:color="auto"/>
          </w:divBdr>
        </w:div>
        <w:div w:id="632175592">
          <w:marLeft w:val="0"/>
          <w:marRight w:val="0"/>
          <w:marTop w:val="0"/>
          <w:marBottom w:val="0"/>
          <w:divBdr>
            <w:top w:val="none" w:sz="0" w:space="0" w:color="auto"/>
            <w:left w:val="none" w:sz="0" w:space="0" w:color="auto"/>
            <w:bottom w:val="none" w:sz="0" w:space="0" w:color="auto"/>
            <w:right w:val="none" w:sz="0" w:space="0" w:color="auto"/>
          </w:divBdr>
        </w:div>
        <w:div w:id="1522931916">
          <w:marLeft w:val="0"/>
          <w:marRight w:val="0"/>
          <w:marTop w:val="0"/>
          <w:marBottom w:val="0"/>
          <w:divBdr>
            <w:top w:val="none" w:sz="0" w:space="0" w:color="auto"/>
            <w:left w:val="none" w:sz="0" w:space="0" w:color="auto"/>
            <w:bottom w:val="none" w:sz="0" w:space="0" w:color="auto"/>
            <w:right w:val="none" w:sz="0" w:space="0" w:color="auto"/>
          </w:divBdr>
        </w:div>
        <w:div w:id="1704405690">
          <w:marLeft w:val="0"/>
          <w:marRight w:val="0"/>
          <w:marTop w:val="0"/>
          <w:marBottom w:val="0"/>
          <w:divBdr>
            <w:top w:val="none" w:sz="0" w:space="0" w:color="auto"/>
            <w:left w:val="none" w:sz="0" w:space="0" w:color="auto"/>
            <w:bottom w:val="none" w:sz="0" w:space="0" w:color="auto"/>
            <w:right w:val="none" w:sz="0" w:space="0" w:color="auto"/>
          </w:divBdr>
        </w:div>
        <w:div w:id="918564790">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 w:id="1349020683">
          <w:marLeft w:val="0"/>
          <w:marRight w:val="0"/>
          <w:marTop w:val="0"/>
          <w:marBottom w:val="0"/>
          <w:divBdr>
            <w:top w:val="none" w:sz="0" w:space="0" w:color="auto"/>
            <w:left w:val="none" w:sz="0" w:space="0" w:color="auto"/>
            <w:bottom w:val="none" w:sz="0" w:space="0" w:color="auto"/>
            <w:right w:val="none" w:sz="0" w:space="0" w:color="auto"/>
          </w:divBdr>
        </w:div>
        <w:div w:id="311520153">
          <w:marLeft w:val="0"/>
          <w:marRight w:val="0"/>
          <w:marTop w:val="0"/>
          <w:marBottom w:val="0"/>
          <w:divBdr>
            <w:top w:val="none" w:sz="0" w:space="0" w:color="auto"/>
            <w:left w:val="none" w:sz="0" w:space="0" w:color="auto"/>
            <w:bottom w:val="none" w:sz="0" w:space="0" w:color="auto"/>
            <w:right w:val="none" w:sz="0" w:space="0" w:color="auto"/>
          </w:divBdr>
        </w:div>
        <w:div w:id="1945141237">
          <w:marLeft w:val="0"/>
          <w:marRight w:val="0"/>
          <w:marTop w:val="0"/>
          <w:marBottom w:val="0"/>
          <w:divBdr>
            <w:top w:val="none" w:sz="0" w:space="0" w:color="auto"/>
            <w:left w:val="none" w:sz="0" w:space="0" w:color="auto"/>
            <w:bottom w:val="none" w:sz="0" w:space="0" w:color="auto"/>
            <w:right w:val="none" w:sz="0" w:space="0" w:color="auto"/>
          </w:divBdr>
        </w:div>
        <w:div w:id="370157471">
          <w:marLeft w:val="0"/>
          <w:marRight w:val="0"/>
          <w:marTop w:val="0"/>
          <w:marBottom w:val="0"/>
          <w:divBdr>
            <w:top w:val="none" w:sz="0" w:space="0" w:color="auto"/>
            <w:left w:val="none" w:sz="0" w:space="0" w:color="auto"/>
            <w:bottom w:val="none" w:sz="0" w:space="0" w:color="auto"/>
            <w:right w:val="none" w:sz="0" w:space="0" w:color="auto"/>
          </w:divBdr>
        </w:div>
        <w:div w:id="187910042">
          <w:marLeft w:val="0"/>
          <w:marRight w:val="0"/>
          <w:marTop w:val="0"/>
          <w:marBottom w:val="0"/>
          <w:divBdr>
            <w:top w:val="none" w:sz="0" w:space="0" w:color="auto"/>
            <w:left w:val="none" w:sz="0" w:space="0" w:color="auto"/>
            <w:bottom w:val="none" w:sz="0" w:space="0" w:color="auto"/>
            <w:right w:val="none" w:sz="0" w:space="0" w:color="auto"/>
          </w:divBdr>
        </w:div>
        <w:div w:id="1905337258">
          <w:marLeft w:val="0"/>
          <w:marRight w:val="0"/>
          <w:marTop w:val="0"/>
          <w:marBottom w:val="0"/>
          <w:divBdr>
            <w:top w:val="none" w:sz="0" w:space="0" w:color="auto"/>
            <w:left w:val="none" w:sz="0" w:space="0" w:color="auto"/>
            <w:bottom w:val="none" w:sz="0" w:space="0" w:color="auto"/>
            <w:right w:val="none" w:sz="0" w:space="0" w:color="auto"/>
          </w:divBdr>
        </w:div>
        <w:div w:id="1120101353">
          <w:marLeft w:val="0"/>
          <w:marRight w:val="0"/>
          <w:marTop w:val="0"/>
          <w:marBottom w:val="0"/>
          <w:divBdr>
            <w:top w:val="none" w:sz="0" w:space="0" w:color="auto"/>
            <w:left w:val="none" w:sz="0" w:space="0" w:color="auto"/>
            <w:bottom w:val="none" w:sz="0" w:space="0" w:color="auto"/>
            <w:right w:val="none" w:sz="0" w:space="0" w:color="auto"/>
          </w:divBdr>
        </w:div>
        <w:div w:id="2109544971">
          <w:marLeft w:val="0"/>
          <w:marRight w:val="0"/>
          <w:marTop w:val="0"/>
          <w:marBottom w:val="0"/>
          <w:divBdr>
            <w:top w:val="none" w:sz="0" w:space="0" w:color="auto"/>
            <w:left w:val="none" w:sz="0" w:space="0" w:color="auto"/>
            <w:bottom w:val="none" w:sz="0" w:space="0" w:color="auto"/>
            <w:right w:val="none" w:sz="0" w:space="0" w:color="auto"/>
          </w:divBdr>
        </w:div>
        <w:div w:id="529998013">
          <w:marLeft w:val="0"/>
          <w:marRight w:val="0"/>
          <w:marTop w:val="0"/>
          <w:marBottom w:val="0"/>
          <w:divBdr>
            <w:top w:val="none" w:sz="0" w:space="0" w:color="auto"/>
            <w:left w:val="none" w:sz="0" w:space="0" w:color="auto"/>
            <w:bottom w:val="none" w:sz="0" w:space="0" w:color="auto"/>
            <w:right w:val="none" w:sz="0" w:space="0" w:color="auto"/>
          </w:divBdr>
        </w:div>
        <w:div w:id="84227774">
          <w:marLeft w:val="0"/>
          <w:marRight w:val="0"/>
          <w:marTop w:val="0"/>
          <w:marBottom w:val="0"/>
          <w:divBdr>
            <w:top w:val="none" w:sz="0" w:space="0" w:color="auto"/>
            <w:left w:val="none" w:sz="0" w:space="0" w:color="auto"/>
            <w:bottom w:val="none" w:sz="0" w:space="0" w:color="auto"/>
            <w:right w:val="none" w:sz="0" w:space="0" w:color="auto"/>
          </w:divBdr>
        </w:div>
        <w:div w:id="655497149">
          <w:marLeft w:val="0"/>
          <w:marRight w:val="0"/>
          <w:marTop w:val="0"/>
          <w:marBottom w:val="0"/>
          <w:divBdr>
            <w:top w:val="none" w:sz="0" w:space="0" w:color="auto"/>
            <w:left w:val="none" w:sz="0" w:space="0" w:color="auto"/>
            <w:bottom w:val="none" w:sz="0" w:space="0" w:color="auto"/>
            <w:right w:val="none" w:sz="0" w:space="0" w:color="auto"/>
          </w:divBdr>
        </w:div>
        <w:div w:id="795299570">
          <w:marLeft w:val="0"/>
          <w:marRight w:val="0"/>
          <w:marTop w:val="0"/>
          <w:marBottom w:val="0"/>
          <w:divBdr>
            <w:top w:val="none" w:sz="0" w:space="0" w:color="auto"/>
            <w:left w:val="none" w:sz="0" w:space="0" w:color="auto"/>
            <w:bottom w:val="none" w:sz="0" w:space="0" w:color="auto"/>
            <w:right w:val="none" w:sz="0" w:space="0" w:color="auto"/>
          </w:divBdr>
        </w:div>
        <w:div w:id="798839474">
          <w:marLeft w:val="0"/>
          <w:marRight w:val="0"/>
          <w:marTop w:val="0"/>
          <w:marBottom w:val="0"/>
          <w:divBdr>
            <w:top w:val="none" w:sz="0" w:space="0" w:color="auto"/>
            <w:left w:val="none" w:sz="0" w:space="0" w:color="auto"/>
            <w:bottom w:val="none" w:sz="0" w:space="0" w:color="auto"/>
            <w:right w:val="none" w:sz="0" w:space="0" w:color="auto"/>
          </w:divBdr>
        </w:div>
        <w:div w:id="550925222">
          <w:marLeft w:val="0"/>
          <w:marRight w:val="0"/>
          <w:marTop w:val="0"/>
          <w:marBottom w:val="0"/>
          <w:divBdr>
            <w:top w:val="none" w:sz="0" w:space="0" w:color="auto"/>
            <w:left w:val="none" w:sz="0" w:space="0" w:color="auto"/>
            <w:bottom w:val="none" w:sz="0" w:space="0" w:color="auto"/>
            <w:right w:val="none" w:sz="0" w:space="0" w:color="auto"/>
          </w:divBdr>
        </w:div>
        <w:div w:id="1619532783">
          <w:marLeft w:val="0"/>
          <w:marRight w:val="0"/>
          <w:marTop w:val="0"/>
          <w:marBottom w:val="0"/>
          <w:divBdr>
            <w:top w:val="none" w:sz="0" w:space="0" w:color="auto"/>
            <w:left w:val="none" w:sz="0" w:space="0" w:color="auto"/>
            <w:bottom w:val="none" w:sz="0" w:space="0" w:color="auto"/>
            <w:right w:val="none" w:sz="0" w:space="0" w:color="auto"/>
          </w:divBdr>
        </w:div>
        <w:div w:id="629628929">
          <w:marLeft w:val="0"/>
          <w:marRight w:val="0"/>
          <w:marTop w:val="0"/>
          <w:marBottom w:val="0"/>
          <w:divBdr>
            <w:top w:val="none" w:sz="0" w:space="0" w:color="auto"/>
            <w:left w:val="none" w:sz="0" w:space="0" w:color="auto"/>
            <w:bottom w:val="none" w:sz="0" w:space="0" w:color="auto"/>
            <w:right w:val="none" w:sz="0" w:space="0" w:color="auto"/>
          </w:divBdr>
        </w:div>
        <w:div w:id="677390230">
          <w:marLeft w:val="0"/>
          <w:marRight w:val="0"/>
          <w:marTop w:val="0"/>
          <w:marBottom w:val="0"/>
          <w:divBdr>
            <w:top w:val="none" w:sz="0" w:space="0" w:color="auto"/>
            <w:left w:val="none" w:sz="0" w:space="0" w:color="auto"/>
            <w:bottom w:val="none" w:sz="0" w:space="0" w:color="auto"/>
            <w:right w:val="none" w:sz="0" w:space="0" w:color="auto"/>
          </w:divBdr>
        </w:div>
        <w:div w:id="1243566956">
          <w:marLeft w:val="0"/>
          <w:marRight w:val="0"/>
          <w:marTop w:val="0"/>
          <w:marBottom w:val="0"/>
          <w:divBdr>
            <w:top w:val="none" w:sz="0" w:space="0" w:color="auto"/>
            <w:left w:val="none" w:sz="0" w:space="0" w:color="auto"/>
            <w:bottom w:val="none" w:sz="0" w:space="0" w:color="auto"/>
            <w:right w:val="none" w:sz="0" w:space="0" w:color="auto"/>
          </w:divBdr>
        </w:div>
        <w:div w:id="1828399044">
          <w:marLeft w:val="0"/>
          <w:marRight w:val="0"/>
          <w:marTop w:val="0"/>
          <w:marBottom w:val="0"/>
          <w:divBdr>
            <w:top w:val="none" w:sz="0" w:space="0" w:color="auto"/>
            <w:left w:val="none" w:sz="0" w:space="0" w:color="auto"/>
            <w:bottom w:val="none" w:sz="0" w:space="0" w:color="auto"/>
            <w:right w:val="none" w:sz="0" w:space="0" w:color="auto"/>
          </w:divBdr>
        </w:div>
        <w:div w:id="442455045">
          <w:marLeft w:val="0"/>
          <w:marRight w:val="0"/>
          <w:marTop w:val="0"/>
          <w:marBottom w:val="0"/>
          <w:divBdr>
            <w:top w:val="none" w:sz="0" w:space="0" w:color="auto"/>
            <w:left w:val="none" w:sz="0" w:space="0" w:color="auto"/>
            <w:bottom w:val="none" w:sz="0" w:space="0" w:color="auto"/>
            <w:right w:val="none" w:sz="0" w:space="0" w:color="auto"/>
          </w:divBdr>
        </w:div>
        <w:div w:id="1440564885">
          <w:marLeft w:val="0"/>
          <w:marRight w:val="0"/>
          <w:marTop w:val="0"/>
          <w:marBottom w:val="0"/>
          <w:divBdr>
            <w:top w:val="none" w:sz="0" w:space="0" w:color="auto"/>
            <w:left w:val="none" w:sz="0" w:space="0" w:color="auto"/>
            <w:bottom w:val="none" w:sz="0" w:space="0" w:color="auto"/>
            <w:right w:val="none" w:sz="0" w:space="0" w:color="auto"/>
          </w:divBdr>
        </w:div>
        <w:div w:id="1429037240">
          <w:marLeft w:val="0"/>
          <w:marRight w:val="0"/>
          <w:marTop w:val="0"/>
          <w:marBottom w:val="0"/>
          <w:divBdr>
            <w:top w:val="none" w:sz="0" w:space="0" w:color="auto"/>
            <w:left w:val="none" w:sz="0" w:space="0" w:color="auto"/>
            <w:bottom w:val="none" w:sz="0" w:space="0" w:color="auto"/>
            <w:right w:val="none" w:sz="0" w:space="0" w:color="auto"/>
          </w:divBdr>
        </w:div>
        <w:div w:id="202986751">
          <w:marLeft w:val="0"/>
          <w:marRight w:val="0"/>
          <w:marTop w:val="0"/>
          <w:marBottom w:val="0"/>
          <w:divBdr>
            <w:top w:val="none" w:sz="0" w:space="0" w:color="auto"/>
            <w:left w:val="none" w:sz="0" w:space="0" w:color="auto"/>
            <w:bottom w:val="none" w:sz="0" w:space="0" w:color="auto"/>
            <w:right w:val="none" w:sz="0" w:space="0" w:color="auto"/>
          </w:divBdr>
        </w:div>
        <w:div w:id="1715620978">
          <w:marLeft w:val="0"/>
          <w:marRight w:val="0"/>
          <w:marTop w:val="0"/>
          <w:marBottom w:val="0"/>
          <w:divBdr>
            <w:top w:val="none" w:sz="0" w:space="0" w:color="auto"/>
            <w:left w:val="none" w:sz="0" w:space="0" w:color="auto"/>
            <w:bottom w:val="none" w:sz="0" w:space="0" w:color="auto"/>
            <w:right w:val="none" w:sz="0" w:space="0" w:color="auto"/>
          </w:divBdr>
        </w:div>
      </w:divsChild>
    </w:div>
    <w:div w:id="1340080287">
      <w:bodyDiv w:val="1"/>
      <w:marLeft w:val="0"/>
      <w:marRight w:val="0"/>
      <w:marTop w:val="0"/>
      <w:marBottom w:val="0"/>
      <w:divBdr>
        <w:top w:val="none" w:sz="0" w:space="0" w:color="auto"/>
        <w:left w:val="none" w:sz="0" w:space="0" w:color="auto"/>
        <w:bottom w:val="none" w:sz="0" w:space="0" w:color="auto"/>
        <w:right w:val="none" w:sz="0" w:space="0" w:color="auto"/>
      </w:divBdr>
    </w:div>
    <w:div w:id="1340504981">
      <w:bodyDiv w:val="1"/>
      <w:marLeft w:val="0"/>
      <w:marRight w:val="0"/>
      <w:marTop w:val="0"/>
      <w:marBottom w:val="0"/>
      <w:divBdr>
        <w:top w:val="none" w:sz="0" w:space="0" w:color="auto"/>
        <w:left w:val="none" w:sz="0" w:space="0" w:color="auto"/>
        <w:bottom w:val="none" w:sz="0" w:space="0" w:color="auto"/>
        <w:right w:val="none" w:sz="0" w:space="0" w:color="auto"/>
      </w:divBdr>
    </w:div>
    <w:div w:id="1342321729">
      <w:bodyDiv w:val="1"/>
      <w:marLeft w:val="0"/>
      <w:marRight w:val="0"/>
      <w:marTop w:val="0"/>
      <w:marBottom w:val="0"/>
      <w:divBdr>
        <w:top w:val="none" w:sz="0" w:space="0" w:color="auto"/>
        <w:left w:val="none" w:sz="0" w:space="0" w:color="auto"/>
        <w:bottom w:val="none" w:sz="0" w:space="0" w:color="auto"/>
        <w:right w:val="none" w:sz="0" w:space="0" w:color="auto"/>
      </w:divBdr>
    </w:div>
    <w:div w:id="1342389377">
      <w:bodyDiv w:val="1"/>
      <w:marLeft w:val="0"/>
      <w:marRight w:val="0"/>
      <w:marTop w:val="0"/>
      <w:marBottom w:val="0"/>
      <w:divBdr>
        <w:top w:val="none" w:sz="0" w:space="0" w:color="auto"/>
        <w:left w:val="none" w:sz="0" w:space="0" w:color="auto"/>
        <w:bottom w:val="none" w:sz="0" w:space="0" w:color="auto"/>
        <w:right w:val="none" w:sz="0" w:space="0" w:color="auto"/>
      </w:divBdr>
    </w:div>
    <w:div w:id="1345549539">
      <w:bodyDiv w:val="1"/>
      <w:marLeft w:val="0"/>
      <w:marRight w:val="0"/>
      <w:marTop w:val="0"/>
      <w:marBottom w:val="0"/>
      <w:divBdr>
        <w:top w:val="none" w:sz="0" w:space="0" w:color="auto"/>
        <w:left w:val="none" w:sz="0" w:space="0" w:color="auto"/>
        <w:bottom w:val="none" w:sz="0" w:space="0" w:color="auto"/>
        <w:right w:val="none" w:sz="0" w:space="0" w:color="auto"/>
      </w:divBdr>
    </w:div>
    <w:div w:id="1346588103">
      <w:bodyDiv w:val="1"/>
      <w:marLeft w:val="0"/>
      <w:marRight w:val="0"/>
      <w:marTop w:val="0"/>
      <w:marBottom w:val="0"/>
      <w:divBdr>
        <w:top w:val="none" w:sz="0" w:space="0" w:color="auto"/>
        <w:left w:val="none" w:sz="0" w:space="0" w:color="auto"/>
        <w:bottom w:val="none" w:sz="0" w:space="0" w:color="auto"/>
        <w:right w:val="none" w:sz="0" w:space="0" w:color="auto"/>
      </w:divBdr>
    </w:div>
    <w:div w:id="1346904498">
      <w:bodyDiv w:val="1"/>
      <w:marLeft w:val="0"/>
      <w:marRight w:val="0"/>
      <w:marTop w:val="0"/>
      <w:marBottom w:val="0"/>
      <w:divBdr>
        <w:top w:val="none" w:sz="0" w:space="0" w:color="auto"/>
        <w:left w:val="none" w:sz="0" w:space="0" w:color="auto"/>
        <w:bottom w:val="none" w:sz="0" w:space="0" w:color="auto"/>
        <w:right w:val="none" w:sz="0" w:space="0" w:color="auto"/>
      </w:divBdr>
      <w:divsChild>
        <w:div w:id="83036795">
          <w:marLeft w:val="0"/>
          <w:marRight w:val="0"/>
          <w:marTop w:val="0"/>
          <w:marBottom w:val="0"/>
          <w:divBdr>
            <w:top w:val="none" w:sz="0" w:space="0" w:color="auto"/>
            <w:left w:val="none" w:sz="0" w:space="0" w:color="auto"/>
            <w:bottom w:val="none" w:sz="0" w:space="0" w:color="auto"/>
            <w:right w:val="none" w:sz="0" w:space="0" w:color="auto"/>
          </w:divBdr>
        </w:div>
        <w:div w:id="119612620">
          <w:marLeft w:val="0"/>
          <w:marRight w:val="0"/>
          <w:marTop w:val="0"/>
          <w:marBottom w:val="0"/>
          <w:divBdr>
            <w:top w:val="none" w:sz="0" w:space="0" w:color="auto"/>
            <w:left w:val="none" w:sz="0" w:space="0" w:color="auto"/>
            <w:bottom w:val="none" w:sz="0" w:space="0" w:color="auto"/>
            <w:right w:val="none" w:sz="0" w:space="0" w:color="auto"/>
          </w:divBdr>
        </w:div>
        <w:div w:id="380793477">
          <w:marLeft w:val="0"/>
          <w:marRight w:val="0"/>
          <w:marTop w:val="0"/>
          <w:marBottom w:val="0"/>
          <w:divBdr>
            <w:top w:val="none" w:sz="0" w:space="0" w:color="auto"/>
            <w:left w:val="none" w:sz="0" w:space="0" w:color="auto"/>
            <w:bottom w:val="none" w:sz="0" w:space="0" w:color="auto"/>
            <w:right w:val="none" w:sz="0" w:space="0" w:color="auto"/>
          </w:divBdr>
        </w:div>
        <w:div w:id="385302357">
          <w:marLeft w:val="0"/>
          <w:marRight w:val="0"/>
          <w:marTop w:val="0"/>
          <w:marBottom w:val="0"/>
          <w:divBdr>
            <w:top w:val="none" w:sz="0" w:space="0" w:color="auto"/>
            <w:left w:val="none" w:sz="0" w:space="0" w:color="auto"/>
            <w:bottom w:val="none" w:sz="0" w:space="0" w:color="auto"/>
            <w:right w:val="none" w:sz="0" w:space="0" w:color="auto"/>
          </w:divBdr>
        </w:div>
        <w:div w:id="498274243">
          <w:marLeft w:val="0"/>
          <w:marRight w:val="0"/>
          <w:marTop w:val="0"/>
          <w:marBottom w:val="0"/>
          <w:divBdr>
            <w:top w:val="none" w:sz="0" w:space="0" w:color="auto"/>
            <w:left w:val="none" w:sz="0" w:space="0" w:color="auto"/>
            <w:bottom w:val="none" w:sz="0" w:space="0" w:color="auto"/>
            <w:right w:val="none" w:sz="0" w:space="0" w:color="auto"/>
          </w:divBdr>
        </w:div>
        <w:div w:id="551313655">
          <w:marLeft w:val="0"/>
          <w:marRight w:val="0"/>
          <w:marTop w:val="0"/>
          <w:marBottom w:val="0"/>
          <w:divBdr>
            <w:top w:val="none" w:sz="0" w:space="0" w:color="auto"/>
            <w:left w:val="none" w:sz="0" w:space="0" w:color="auto"/>
            <w:bottom w:val="none" w:sz="0" w:space="0" w:color="auto"/>
            <w:right w:val="none" w:sz="0" w:space="0" w:color="auto"/>
          </w:divBdr>
        </w:div>
        <w:div w:id="726488019">
          <w:marLeft w:val="0"/>
          <w:marRight w:val="0"/>
          <w:marTop w:val="0"/>
          <w:marBottom w:val="0"/>
          <w:divBdr>
            <w:top w:val="none" w:sz="0" w:space="0" w:color="auto"/>
            <w:left w:val="none" w:sz="0" w:space="0" w:color="auto"/>
            <w:bottom w:val="none" w:sz="0" w:space="0" w:color="auto"/>
            <w:right w:val="none" w:sz="0" w:space="0" w:color="auto"/>
          </w:divBdr>
        </w:div>
        <w:div w:id="731391911">
          <w:marLeft w:val="0"/>
          <w:marRight w:val="0"/>
          <w:marTop w:val="0"/>
          <w:marBottom w:val="0"/>
          <w:divBdr>
            <w:top w:val="none" w:sz="0" w:space="0" w:color="auto"/>
            <w:left w:val="none" w:sz="0" w:space="0" w:color="auto"/>
            <w:bottom w:val="none" w:sz="0" w:space="0" w:color="auto"/>
            <w:right w:val="none" w:sz="0" w:space="0" w:color="auto"/>
          </w:divBdr>
        </w:div>
        <w:div w:id="785394898">
          <w:marLeft w:val="0"/>
          <w:marRight w:val="0"/>
          <w:marTop w:val="0"/>
          <w:marBottom w:val="0"/>
          <w:divBdr>
            <w:top w:val="none" w:sz="0" w:space="0" w:color="auto"/>
            <w:left w:val="none" w:sz="0" w:space="0" w:color="auto"/>
            <w:bottom w:val="none" w:sz="0" w:space="0" w:color="auto"/>
            <w:right w:val="none" w:sz="0" w:space="0" w:color="auto"/>
          </w:divBdr>
        </w:div>
        <w:div w:id="1054544760">
          <w:marLeft w:val="0"/>
          <w:marRight w:val="0"/>
          <w:marTop w:val="0"/>
          <w:marBottom w:val="0"/>
          <w:divBdr>
            <w:top w:val="none" w:sz="0" w:space="0" w:color="auto"/>
            <w:left w:val="none" w:sz="0" w:space="0" w:color="auto"/>
            <w:bottom w:val="none" w:sz="0" w:space="0" w:color="auto"/>
            <w:right w:val="none" w:sz="0" w:space="0" w:color="auto"/>
          </w:divBdr>
        </w:div>
        <w:div w:id="1072580740">
          <w:marLeft w:val="0"/>
          <w:marRight w:val="0"/>
          <w:marTop w:val="0"/>
          <w:marBottom w:val="0"/>
          <w:divBdr>
            <w:top w:val="none" w:sz="0" w:space="0" w:color="auto"/>
            <w:left w:val="none" w:sz="0" w:space="0" w:color="auto"/>
            <w:bottom w:val="none" w:sz="0" w:space="0" w:color="auto"/>
            <w:right w:val="none" w:sz="0" w:space="0" w:color="auto"/>
          </w:divBdr>
        </w:div>
        <w:div w:id="1077899147">
          <w:marLeft w:val="0"/>
          <w:marRight w:val="0"/>
          <w:marTop w:val="0"/>
          <w:marBottom w:val="0"/>
          <w:divBdr>
            <w:top w:val="none" w:sz="0" w:space="0" w:color="auto"/>
            <w:left w:val="none" w:sz="0" w:space="0" w:color="auto"/>
            <w:bottom w:val="none" w:sz="0" w:space="0" w:color="auto"/>
            <w:right w:val="none" w:sz="0" w:space="0" w:color="auto"/>
          </w:divBdr>
        </w:div>
        <w:div w:id="1202011204">
          <w:marLeft w:val="0"/>
          <w:marRight w:val="0"/>
          <w:marTop w:val="0"/>
          <w:marBottom w:val="0"/>
          <w:divBdr>
            <w:top w:val="none" w:sz="0" w:space="0" w:color="auto"/>
            <w:left w:val="none" w:sz="0" w:space="0" w:color="auto"/>
            <w:bottom w:val="none" w:sz="0" w:space="0" w:color="auto"/>
            <w:right w:val="none" w:sz="0" w:space="0" w:color="auto"/>
          </w:divBdr>
        </w:div>
        <w:div w:id="1341858550">
          <w:marLeft w:val="0"/>
          <w:marRight w:val="0"/>
          <w:marTop w:val="0"/>
          <w:marBottom w:val="0"/>
          <w:divBdr>
            <w:top w:val="none" w:sz="0" w:space="0" w:color="auto"/>
            <w:left w:val="none" w:sz="0" w:space="0" w:color="auto"/>
            <w:bottom w:val="none" w:sz="0" w:space="0" w:color="auto"/>
            <w:right w:val="none" w:sz="0" w:space="0" w:color="auto"/>
          </w:divBdr>
        </w:div>
        <w:div w:id="1369843240">
          <w:marLeft w:val="0"/>
          <w:marRight w:val="0"/>
          <w:marTop w:val="0"/>
          <w:marBottom w:val="0"/>
          <w:divBdr>
            <w:top w:val="none" w:sz="0" w:space="0" w:color="auto"/>
            <w:left w:val="none" w:sz="0" w:space="0" w:color="auto"/>
            <w:bottom w:val="none" w:sz="0" w:space="0" w:color="auto"/>
            <w:right w:val="none" w:sz="0" w:space="0" w:color="auto"/>
          </w:divBdr>
        </w:div>
        <w:div w:id="1775200464">
          <w:marLeft w:val="0"/>
          <w:marRight w:val="0"/>
          <w:marTop w:val="0"/>
          <w:marBottom w:val="0"/>
          <w:divBdr>
            <w:top w:val="none" w:sz="0" w:space="0" w:color="auto"/>
            <w:left w:val="none" w:sz="0" w:space="0" w:color="auto"/>
            <w:bottom w:val="none" w:sz="0" w:space="0" w:color="auto"/>
            <w:right w:val="none" w:sz="0" w:space="0" w:color="auto"/>
          </w:divBdr>
        </w:div>
        <w:div w:id="1829204478">
          <w:marLeft w:val="0"/>
          <w:marRight w:val="0"/>
          <w:marTop w:val="0"/>
          <w:marBottom w:val="0"/>
          <w:divBdr>
            <w:top w:val="none" w:sz="0" w:space="0" w:color="auto"/>
            <w:left w:val="none" w:sz="0" w:space="0" w:color="auto"/>
            <w:bottom w:val="none" w:sz="0" w:space="0" w:color="auto"/>
            <w:right w:val="none" w:sz="0" w:space="0" w:color="auto"/>
          </w:divBdr>
        </w:div>
        <w:div w:id="2050492070">
          <w:marLeft w:val="0"/>
          <w:marRight w:val="0"/>
          <w:marTop w:val="0"/>
          <w:marBottom w:val="0"/>
          <w:divBdr>
            <w:top w:val="none" w:sz="0" w:space="0" w:color="auto"/>
            <w:left w:val="none" w:sz="0" w:space="0" w:color="auto"/>
            <w:bottom w:val="none" w:sz="0" w:space="0" w:color="auto"/>
            <w:right w:val="none" w:sz="0" w:space="0" w:color="auto"/>
          </w:divBdr>
        </w:div>
      </w:divsChild>
    </w:div>
    <w:div w:id="1349408681">
      <w:bodyDiv w:val="1"/>
      <w:marLeft w:val="0"/>
      <w:marRight w:val="0"/>
      <w:marTop w:val="0"/>
      <w:marBottom w:val="0"/>
      <w:divBdr>
        <w:top w:val="none" w:sz="0" w:space="0" w:color="auto"/>
        <w:left w:val="none" w:sz="0" w:space="0" w:color="auto"/>
        <w:bottom w:val="none" w:sz="0" w:space="0" w:color="auto"/>
        <w:right w:val="none" w:sz="0" w:space="0" w:color="auto"/>
      </w:divBdr>
    </w:div>
    <w:div w:id="1350064666">
      <w:bodyDiv w:val="1"/>
      <w:marLeft w:val="0"/>
      <w:marRight w:val="0"/>
      <w:marTop w:val="0"/>
      <w:marBottom w:val="0"/>
      <w:divBdr>
        <w:top w:val="none" w:sz="0" w:space="0" w:color="auto"/>
        <w:left w:val="none" w:sz="0" w:space="0" w:color="auto"/>
        <w:bottom w:val="none" w:sz="0" w:space="0" w:color="auto"/>
        <w:right w:val="none" w:sz="0" w:space="0" w:color="auto"/>
      </w:divBdr>
    </w:div>
    <w:div w:id="1351026301">
      <w:bodyDiv w:val="1"/>
      <w:marLeft w:val="0"/>
      <w:marRight w:val="0"/>
      <w:marTop w:val="0"/>
      <w:marBottom w:val="0"/>
      <w:divBdr>
        <w:top w:val="none" w:sz="0" w:space="0" w:color="auto"/>
        <w:left w:val="none" w:sz="0" w:space="0" w:color="auto"/>
        <w:bottom w:val="none" w:sz="0" w:space="0" w:color="auto"/>
        <w:right w:val="none" w:sz="0" w:space="0" w:color="auto"/>
      </w:divBdr>
    </w:div>
    <w:div w:id="1352492727">
      <w:bodyDiv w:val="1"/>
      <w:marLeft w:val="0"/>
      <w:marRight w:val="0"/>
      <w:marTop w:val="0"/>
      <w:marBottom w:val="0"/>
      <w:divBdr>
        <w:top w:val="none" w:sz="0" w:space="0" w:color="auto"/>
        <w:left w:val="none" w:sz="0" w:space="0" w:color="auto"/>
        <w:bottom w:val="none" w:sz="0" w:space="0" w:color="auto"/>
        <w:right w:val="none" w:sz="0" w:space="0" w:color="auto"/>
      </w:divBdr>
    </w:div>
    <w:div w:id="1353532434">
      <w:bodyDiv w:val="1"/>
      <w:marLeft w:val="0"/>
      <w:marRight w:val="0"/>
      <w:marTop w:val="0"/>
      <w:marBottom w:val="0"/>
      <w:divBdr>
        <w:top w:val="none" w:sz="0" w:space="0" w:color="auto"/>
        <w:left w:val="none" w:sz="0" w:space="0" w:color="auto"/>
        <w:bottom w:val="none" w:sz="0" w:space="0" w:color="auto"/>
        <w:right w:val="none" w:sz="0" w:space="0" w:color="auto"/>
      </w:divBdr>
      <w:divsChild>
        <w:div w:id="122693295">
          <w:marLeft w:val="0"/>
          <w:marRight w:val="0"/>
          <w:marTop w:val="0"/>
          <w:marBottom w:val="0"/>
          <w:divBdr>
            <w:top w:val="none" w:sz="0" w:space="0" w:color="auto"/>
            <w:left w:val="none" w:sz="0" w:space="0" w:color="auto"/>
            <w:bottom w:val="none" w:sz="0" w:space="0" w:color="auto"/>
            <w:right w:val="none" w:sz="0" w:space="0" w:color="auto"/>
          </w:divBdr>
        </w:div>
        <w:div w:id="157889327">
          <w:marLeft w:val="0"/>
          <w:marRight w:val="0"/>
          <w:marTop w:val="0"/>
          <w:marBottom w:val="0"/>
          <w:divBdr>
            <w:top w:val="none" w:sz="0" w:space="0" w:color="auto"/>
            <w:left w:val="none" w:sz="0" w:space="0" w:color="auto"/>
            <w:bottom w:val="none" w:sz="0" w:space="0" w:color="auto"/>
            <w:right w:val="none" w:sz="0" w:space="0" w:color="auto"/>
          </w:divBdr>
        </w:div>
        <w:div w:id="169299758">
          <w:marLeft w:val="0"/>
          <w:marRight w:val="0"/>
          <w:marTop w:val="0"/>
          <w:marBottom w:val="0"/>
          <w:divBdr>
            <w:top w:val="none" w:sz="0" w:space="0" w:color="auto"/>
            <w:left w:val="none" w:sz="0" w:space="0" w:color="auto"/>
            <w:bottom w:val="none" w:sz="0" w:space="0" w:color="auto"/>
            <w:right w:val="none" w:sz="0" w:space="0" w:color="auto"/>
          </w:divBdr>
        </w:div>
        <w:div w:id="172839153">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 w:id="299648761">
          <w:marLeft w:val="0"/>
          <w:marRight w:val="0"/>
          <w:marTop w:val="0"/>
          <w:marBottom w:val="0"/>
          <w:divBdr>
            <w:top w:val="none" w:sz="0" w:space="0" w:color="auto"/>
            <w:left w:val="none" w:sz="0" w:space="0" w:color="auto"/>
            <w:bottom w:val="none" w:sz="0" w:space="0" w:color="auto"/>
            <w:right w:val="none" w:sz="0" w:space="0" w:color="auto"/>
          </w:divBdr>
        </w:div>
        <w:div w:id="373774547">
          <w:marLeft w:val="0"/>
          <w:marRight w:val="0"/>
          <w:marTop w:val="0"/>
          <w:marBottom w:val="0"/>
          <w:divBdr>
            <w:top w:val="none" w:sz="0" w:space="0" w:color="auto"/>
            <w:left w:val="none" w:sz="0" w:space="0" w:color="auto"/>
            <w:bottom w:val="none" w:sz="0" w:space="0" w:color="auto"/>
            <w:right w:val="none" w:sz="0" w:space="0" w:color="auto"/>
          </w:divBdr>
        </w:div>
        <w:div w:id="444154722">
          <w:marLeft w:val="0"/>
          <w:marRight w:val="0"/>
          <w:marTop w:val="0"/>
          <w:marBottom w:val="0"/>
          <w:divBdr>
            <w:top w:val="none" w:sz="0" w:space="0" w:color="auto"/>
            <w:left w:val="none" w:sz="0" w:space="0" w:color="auto"/>
            <w:bottom w:val="none" w:sz="0" w:space="0" w:color="auto"/>
            <w:right w:val="none" w:sz="0" w:space="0" w:color="auto"/>
          </w:divBdr>
        </w:div>
        <w:div w:id="496507024">
          <w:marLeft w:val="0"/>
          <w:marRight w:val="0"/>
          <w:marTop w:val="0"/>
          <w:marBottom w:val="0"/>
          <w:divBdr>
            <w:top w:val="none" w:sz="0" w:space="0" w:color="auto"/>
            <w:left w:val="none" w:sz="0" w:space="0" w:color="auto"/>
            <w:bottom w:val="none" w:sz="0" w:space="0" w:color="auto"/>
            <w:right w:val="none" w:sz="0" w:space="0" w:color="auto"/>
          </w:divBdr>
        </w:div>
        <w:div w:id="518275524">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726420525">
          <w:marLeft w:val="0"/>
          <w:marRight w:val="0"/>
          <w:marTop w:val="0"/>
          <w:marBottom w:val="0"/>
          <w:divBdr>
            <w:top w:val="none" w:sz="0" w:space="0" w:color="auto"/>
            <w:left w:val="none" w:sz="0" w:space="0" w:color="auto"/>
            <w:bottom w:val="none" w:sz="0" w:space="0" w:color="auto"/>
            <w:right w:val="none" w:sz="0" w:space="0" w:color="auto"/>
          </w:divBdr>
        </w:div>
        <w:div w:id="872039869">
          <w:marLeft w:val="0"/>
          <w:marRight w:val="0"/>
          <w:marTop w:val="0"/>
          <w:marBottom w:val="0"/>
          <w:divBdr>
            <w:top w:val="none" w:sz="0" w:space="0" w:color="auto"/>
            <w:left w:val="none" w:sz="0" w:space="0" w:color="auto"/>
            <w:bottom w:val="none" w:sz="0" w:space="0" w:color="auto"/>
            <w:right w:val="none" w:sz="0" w:space="0" w:color="auto"/>
          </w:divBdr>
        </w:div>
        <w:div w:id="1036660642">
          <w:marLeft w:val="0"/>
          <w:marRight w:val="0"/>
          <w:marTop w:val="0"/>
          <w:marBottom w:val="0"/>
          <w:divBdr>
            <w:top w:val="none" w:sz="0" w:space="0" w:color="auto"/>
            <w:left w:val="none" w:sz="0" w:space="0" w:color="auto"/>
            <w:bottom w:val="none" w:sz="0" w:space="0" w:color="auto"/>
            <w:right w:val="none" w:sz="0" w:space="0" w:color="auto"/>
          </w:divBdr>
        </w:div>
        <w:div w:id="1230573269">
          <w:marLeft w:val="0"/>
          <w:marRight w:val="0"/>
          <w:marTop w:val="0"/>
          <w:marBottom w:val="0"/>
          <w:divBdr>
            <w:top w:val="none" w:sz="0" w:space="0" w:color="auto"/>
            <w:left w:val="none" w:sz="0" w:space="0" w:color="auto"/>
            <w:bottom w:val="none" w:sz="0" w:space="0" w:color="auto"/>
            <w:right w:val="none" w:sz="0" w:space="0" w:color="auto"/>
          </w:divBdr>
        </w:div>
        <w:div w:id="1494028452">
          <w:marLeft w:val="0"/>
          <w:marRight w:val="0"/>
          <w:marTop w:val="0"/>
          <w:marBottom w:val="0"/>
          <w:divBdr>
            <w:top w:val="none" w:sz="0" w:space="0" w:color="auto"/>
            <w:left w:val="none" w:sz="0" w:space="0" w:color="auto"/>
            <w:bottom w:val="none" w:sz="0" w:space="0" w:color="auto"/>
            <w:right w:val="none" w:sz="0" w:space="0" w:color="auto"/>
          </w:divBdr>
        </w:div>
        <w:div w:id="1566523663">
          <w:marLeft w:val="0"/>
          <w:marRight w:val="0"/>
          <w:marTop w:val="0"/>
          <w:marBottom w:val="0"/>
          <w:divBdr>
            <w:top w:val="none" w:sz="0" w:space="0" w:color="auto"/>
            <w:left w:val="none" w:sz="0" w:space="0" w:color="auto"/>
            <w:bottom w:val="none" w:sz="0" w:space="0" w:color="auto"/>
            <w:right w:val="none" w:sz="0" w:space="0" w:color="auto"/>
          </w:divBdr>
        </w:div>
        <w:div w:id="1720277856">
          <w:marLeft w:val="0"/>
          <w:marRight w:val="0"/>
          <w:marTop w:val="0"/>
          <w:marBottom w:val="0"/>
          <w:divBdr>
            <w:top w:val="none" w:sz="0" w:space="0" w:color="auto"/>
            <w:left w:val="none" w:sz="0" w:space="0" w:color="auto"/>
            <w:bottom w:val="none" w:sz="0" w:space="0" w:color="auto"/>
            <w:right w:val="none" w:sz="0" w:space="0" w:color="auto"/>
          </w:divBdr>
        </w:div>
        <w:div w:id="1732338426">
          <w:marLeft w:val="0"/>
          <w:marRight w:val="0"/>
          <w:marTop w:val="0"/>
          <w:marBottom w:val="0"/>
          <w:divBdr>
            <w:top w:val="none" w:sz="0" w:space="0" w:color="auto"/>
            <w:left w:val="none" w:sz="0" w:space="0" w:color="auto"/>
            <w:bottom w:val="none" w:sz="0" w:space="0" w:color="auto"/>
            <w:right w:val="none" w:sz="0" w:space="0" w:color="auto"/>
          </w:divBdr>
        </w:div>
        <w:div w:id="1742099435">
          <w:marLeft w:val="0"/>
          <w:marRight w:val="0"/>
          <w:marTop w:val="0"/>
          <w:marBottom w:val="0"/>
          <w:divBdr>
            <w:top w:val="none" w:sz="0" w:space="0" w:color="auto"/>
            <w:left w:val="none" w:sz="0" w:space="0" w:color="auto"/>
            <w:bottom w:val="none" w:sz="0" w:space="0" w:color="auto"/>
            <w:right w:val="none" w:sz="0" w:space="0" w:color="auto"/>
          </w:divBdr>
        </w:div>
        <w:div w:id="1860004764">
          <w:marLeft w:val="0"/>
          <w:marRight w:val="0"/>
          <w:marTop w:val="0"/>
          <w:marBottom w:val="0"/>
          <w:divBdr>
            <w:top w:val="none" w:sz="0" w:space="0" w:color="auto"/>
            <w:left w:val="none" w:sz="0" w:space="0" w:color="auto"/>
            <w:bottom w:val="none" w:sz="0" w:space="0" w:color="auto"/>
            <w:right w:val="none" w:sz="0" w:space="0" w:color="auto"/>
          </w:divBdr>
        </w:div>
        <w:div w:id="1893615521">
          <w:marLeft w:val="0"/>
          <w:marRight w:val="0"/>
          <w:marTop w:val="0"/>
          <w:marBottom w:val="0"/>
          <w:divBdr>
            <w:top w:val="none" w:sz="0" w:space="0" w:color="auto"/>
            <w:left w:val="none" w:sz="0" w:space="0" w:color="auto"/>
            <w:bottom w:val="none" w:sz="0" w:space="0" w:color="auto"/>
            <w:right w:val="none" w:sz="0" w:space="0" w:color="auto"/>
          </w:divBdr>
        </w:div>
        <w:div w:id="1912230710">
          <w:marLeft w:val="0"/>
          <w:marRight w:val="0"/>
          <w:marTop w:val="0"/>
          <w:marBottom w:val="0"/>
          <w:divBdr>
            <w:top w:val="none" w:sz="0" w:space="0" w:color="auto"/>
            <w:left w:val="none" w:sz="0" w:space="0" w:color="auto"/>
            <w:bottom w:val="none" w:sz="0" w:space="0" w:color="auto"/>
            <w:right w:val="none" w:sz="0" w:space="0" w:color="auto"/>
          </w:divBdr>
        </w:div>
      </w:divsChild>
    </w:div>
    <w:div w:id="1354458629">
      <w:bodyDiv w:val="1"/>
      <w:marLeft w:val="0"/>
      <w:marRight w:val="0"/>
      <w:marTop w:val="0"/>
      <w:marBottom w:val="0"/>
      <w:divBdr>
        <w:top w:val="none" w:sz="0" w:space="0" w:color="auto"/>
        <w:left w:val="none" w:sz="0" w:space="0" w:color="auto"/>
        <w:bottom w:val="none" w:sz="0" w:space="0" w:color="auto"/>
        <w:right w:val="none" w:sz="0" w:space="0" w:color="auto"/>
      </w:divBdr>
    </w:div>
    <w:div w:id="1354962932">
      <w:bodyDiv w:val="1"/>
      <w:marLeft w:val="0"/>
      <w:marRight w:val="0"/>
      <w:marTop w:val="0"/>
      <w:marBottom w:val="0"/>
      <w:divBdr>
        <w:top w:val="none" w:sz="0" w:space="0" w:color="auto"/>
        <w:left w:val="none" w:sz="0" w:space="0" w:color="auto"/>
        <w:bottom w:val="none" w:sz="0" w:space="0" w:color="auto"/>
        <w:right w:val="none" w:sz="0" w:space="0" w:color="auto"/>
      </w:divBdr>
    </w:div>
    <w:div w:id="1355811715">
      <w:bodyDiv w:val="1"/>
      <w:marLeft w:val="0"/>
      <w:marRight w:val="0"/>
      <w:marTop w:val="0"/>
      <w:marBottom w:val="0"/>
      <w:divBdr>
        <w:top w:val="none" w:sz="0" w:space="0" w:color="auto"/>
        <w:left w:val="none" w:sz="0" w:space="0" w:color="auto"/>
        <w:bottom w:val="none" w:sz="0" w:space="0" w:color="auto"/>
        <w:right w:val="none" w:sz="0" w:space="0" w:color="auto"/>
      </w:divBdr>
    </w:div>
    <w:div w:id="1356274743">
      <w:bodyDiv w:val="1"/>
      <w:marLeft w:val="0"/>
      <w:marRight w:val="0"/>
      <w:marTop w:val="0"/>
      <w:marBottom w:val="0"/>
      <w:divBdr>
        <w:top w:val="none" w:sz="0" w:space="0" w:color="auto"/>
        <w:left w:val="none" w:sz="0" w:space="0" w:color="auto"/>
        <w:bottom w:val="none" w:sz="0" w:space="0" w:color="auto"/>
        <w:right w:val="none" w:sz="0" w:space="0" w:color="auto"/>
      </w:divBdr>
      <w:divsChild>
        <w:div w:id="92628488">
          <w:marLeft w:val="0"/>
          <w:marRight w:val="0"/>
          <w:marTop w:val="0"/>
          <w:marBottom w:val="0"/>
          <w:divBdr>
            <w:top w:val="none" w:sz="0" w:space="0" w:color="auto"/>
            <w:left w:val="none" w:sz="0" w:space="0" w:color="auto"/>
            <w:bottom w:val="none" w:sz="0" w:space="0" w:color="auto"/>
            <w:right w:val="none" w:sz="0" w:space="0" w:color="auto"/>
          </w:divBdr>
        </w:div>
        <w:div w:id="418479356">
          <w:marLeft w:val="0"/>
          <w:marRight w:val="0"/>
          <w:marTop w:val="0"/>
          <w:marBottom w:val="0"/>
          <w:divBdr>
            <w:top w:val="none" w:sz="0" w:space="0" w:color="auto"/>
            <w:left w:val="none" w:sz="0" w:space="0" w:color="auto"/>
            <w:bottom w:val="none" w:sz="0" w:space="0" w:color="auto"/>
            <w:right w:val="none" w:sz="0" w:space="0" w:color="auto"/>
          </w:divBdr>
        </w:div>
        <w:div w:id="890380576">
          <w:marLeft w:val="0"/>
          <w:marRight w:val="0"/>
          <w:marTop w:val="0"/>
          <w:marBottom w:val="0"/>
          <w:divBdr>
            <w:top w:val="none" w:sz="0" w:space="0" w:color="auto"/>
            <w:left w:val="none" w:sz="0" w:space="0" w:color="auto"/>
            <w:bottom w:val="none" w:sz="0" w:space="0" w:color="auto"/>
            <w:right w:val="none" w:sz="0" w:space="0" w:color="auto"/>
          </w:divBdr>
        </w:div>
        <w:div w:id="1659724654">
          <w:marLeft w:val="0"/>
          <w:marRight w:val="0"/>
          <w:marTop w:val="0"/>
          <w:marBottom w:val="0"/>
          <w:divBdr>
            <w:top w:val="none" w:sz="0" w:space="0" w:color="auto"/>
            <w:left w:val="none" w:sz="0" w:space="0" w:color="auto"/>
            <w:bottom w:val="none" w:sz="0" w:space="0" w:color="auto"/>
            <w:right w:val="none" w:sz="0" w:space="0" w:color="auto"/>
          </w:divBdr>
        </w:div>
        <w:div w:id="1930498748">
          <w:marLeft w:val="0"/>
          <w:marRight w:val="0"/>
          <w:marTop w:val="0"/>
          <w:marBottom w:val="0"/>
          <w:divBdr>
            <w:top w:val="none" w:sz="0" w:space="0" w:color="auto"/>
            <w:left w:val="none" w:sz="0" w:space="0" w:color="auto"/>
            <w:bottom w:val="none" w:sz="0" w:space="0" w:color="auto"/>
            <w:right w:val="none" w:sz="0" w:space="0" w:color="auto"/>
          </w:divBdr>
        </w:div>
      </w:divsChild>
    </w:div>
    <w:div w:id="1356930202">
      <w:bodyDiv w:val="1"/>
      <w:marLeft w:val="0"/>
      <w:marRight w:val="0"/>
      <w:marTop w:val="0"/>
      <w:marBottom w:val="0"/>
      <w:divBdr>
        <w:top w:val="none" w:sz="0" w:space="0" w:color="auto"/>
        <w:left w:val="none" w:sz="0" w:space="0" w:color="auto"/>
        <w:bottom w:val="none" w:sz="0" w:space="0" w:color="auto"/>
        <w:right w:val="none" w:sz="0" w:space="0" w:color="auto"/>
      </w:divBdr>
    </w:div>
    <w:div w:id="1358233658">
      <w:bodyDiv w:val="1"/>
      <w:marLeft w:val="0"/>
      <w:marRight w:val="0"/>
      <w:marTop w:val="0"/>
      <w:marBottom w:val="0"/>
      <w:divBdr>
        <w:top w:val="none" w:sz="0" w:space="0" w:color="auto"/>
        <w:left w:val="none" w:sz="0" w:space="0" w:color="auto"/>
        <w:bottom w:val="none" w:sz="0" w:space="0" w:color="auto"/>
        <w:right w:val="none" w:sz="0" w:space="0" w:color="auto"/>
      </w:divBdr>
    </w:div>
    <w:div w:id="1359116152">
      <w:bodyDiv w:val="1"/>
      <w:marLeft w:val="0"/>
      <w:marRight w:val="0"/>
      <w:marTop w:val="0"/>
      <w:marBottom w:val="0"/>
      <w:divBdr>
        <w:top w:val="none" w:sz="0" w:space="0" w:color="auto"/>
        <w:left w:val="none" w:sz="0" w:space="0" w:color="auto"/>
        <w:bottom w:val="none" w:sz="0" w:space="0" w:color="auto"/>
        <w:right w:val="none" w:sz="0" w:space="0" w:color="auto"/>
      </w:divBdr>
    </w:div>
    <w:div w:id="1359162877">
      <w:bodyDiv w:val="1"/>
      <w:marLeft w:val="0"/>
      <w:marRight w:val="0"/>
      <w:marTop w:val="0"/>
      <w:marBottom w:val="0"/>
      <w:divBdr>
        <w:top w:val="none" w:sz="0" w:space="0" w:color="auto"/>
        <w:left w:val="none" w:sz="0" w:space="0" w:color="auto"/>
        <w:bottom w:val="none" w:sz="0" w:space="0" w:color="auto"/>
        <w:right w:val="none" w:sz="0" w:space="0" w:color="auto"/>
      </w:divBdr>
    </w:div>
    <w:div w:id="1361130450">
      <w:bodyDiv w:val="1"/>
      <w:marLeft w:val="0"/>
      <w:marRight w:val="0"/>
      <w:marTop w:val="0"/>
      <w:marBottom w:val="0"/>
      <w:divBdr>
        <w:top w:val="none" w:sz="0" w:space="0" w:color="auto"/>
        <w:left w:val="none" w:sz="0" w:space="0" w:color="auto"/>
        <w:bottom w:val="none" w:sz="0" w:space="0" w:color="auto"/>
        <w:right w:val="none" w:sz="0" w:space="0" w:color="auto"/>
      </w:divBdr>
      <w:divsChild>
        <w:div w:id="717626799">
          <w:marLeft w:val="0"/>
          <w:marRight w:val="0"/>
          <w:marTop w:val="0"/>
          <w:marBottom w:val="0"/>
          <w:divBdr>
            <w:top w:val="none" w:sz="0" w:space="0" w:color="auto"/>
            <w:left w:val="none" w:sz="0" w:space="0" w:color="auto"/>
            <w:bottom w:val="none" w:sz="0" w:space="0" w:color="auto"/>
            <w:right w:val="none" w:sz="0" w:space="0" w:color="auto"/>
          </w:divBdr>
        </w:div>
        <w:div w:id="915943354">
          <w:marLeft w:val="0"/>
          <w:marRight w:val="0"/>
          <w:marTop w:val="0"/>
          <w:marBottom w:val="0"/>
          <w:divBdr>
            <w:top w:val="none" w:sz="0" w:space="0" w:color="auto"/>
            <w:left w:val="none" w:sz="0" w:space="0" w:color="auto"/>
            <w:bottom w:val="none" w:sz="0" w:space="0" w:color="auto"/>
            <w:right w:val="none" w:sz="0" w:space="0" w:color="auto"/>
          </w:divBdr>
        </w:div>
        <w:div w:id="1516771047">
          <w:marLeft w:val="0"/>
          <w:marRight w:val="0"/>
          <w:marTop w:val="0"/>
          <w:marBottom w:val="0"/>
          <w:divBdr>
            <w:top w:val="none" w:sz="0" w:space="0" w:color="auto"/>
            <w:left w:val="none" w:sz="0" w:space="0" w:color="auto"/>
            <w:bottom w:val="none" w:sz="0" w:space="0" w:color="auto"/>
            <w:right w:val="none" w:sz="0" w:space="0" w:color="auto"/>
          </w:divBdr>
        </w:div>
        <w:div w:id="2004816536">
          <w:marLeft w:val="0"/>
          <w:marRight w:val="0"/>
          <w:marTop w:val="0"/>
          <w:marBottom w:val="0"/>
          <w:divBdr>
            <w:top w:val="none" w:sz="0" w:space="0" w:color="auto"/>
            <w:left w:val="none" w:sz="0" w:space="0" w:color="auto"/>
            <w:bottom w:val="none" w:sz="0" w:space="0" w:color="auto"/>
            <w:right w:val="none" w:sz="0" w:space="0" w:color="auto"/>
          </w:divBdr>
        </w:div>
      </w:divsChild>
    </w:div>
    <w:div w:id="1361585428">
      <w:bodyDiv w:val="1"/>
      <w:marLeft w:val="0"/>
      <w:marRight w:val="0"/>
      <w:marTop w:val="0"/>
      <w:marBottom w:val="0"/>
      <w:divBdr>
        <w:top w:val="none" w:sz="0" w:space="0" w:color="auto"/>
        <w:left w:val="none" w:sz="0" w:space="0" w:color="auto"/>
        <w:bottom w:val="none" w:sz="0" w:space="0" w:color="auto"/>
        <w:right w:val="none" w:sz="0" w:space="0" w:color="auto"/>
      </w:divBdr>
    </w:div>
    <w:div w:id="1364015577">
      <w:bodyDiv w:val="1"/>
      <w:marLeft w:val="0"/>
      <w:marRight w:val="0"/>
      <w:marTop w:val="0"/>
      <w:marBottom w:val="0"/>
      <w:divBdr>
        <w:top w:val="none" w:sz="0" w:space="0" w:color="auto"/>
        <w:left w:val="none" w:sz="0" w:space="0" w:color="auto"/>
        <w:bottom w:val="none" w:sz="0" w:space="0" w:color="auto"/>
        <w:right w:val="none" w:sz="0" w:space="0" w:color="auto"/>
      </w:divBdr>
      <w:divsChild>
        <w:div w:id="559442680">
          <w:marLeft w:val="0"/>
          <w:marRight w:val="0"/>
          <w:marTop w:val="0"/>
          <w:marBottom w:val="0"/>
          <w:divBdr>
            <w:top w:val="none" w:sz="0" w:space="0" w:color="auto"/>
            <w:left w:val="none" w:sz="0" w:space="0" w:color="auto"/>
            <w:bottom w:val="none" w:sz="0" w:space="0" w:color="auto"/>
            <w:right w:val="none" w:sz="0" w:space="0" w:color="auto"/>
          </w:divBdr>
        </w:div>
        <w:div w:id="862943702">
          <w:marLeft w:val="0"/>
          <w:marRight w:val="0"/>
          <w:marTop w:val="0"/>
          <w:marBottom w:val="0"/>
          <w:divBdr>
            <w:top w:val="none" w:sz="0" w:space="0" w:color="auto"/>
            <w:left w:val="none" w:sz="0" w:space="0" w:color="auto"/>
            <w:bottom w:val="none" w:sz="0" w:space="0" w:color="auto"/>
            <w:right w:val="none" w:sz="0" w:space="0" w:color="auto"/>
          </w:divBdr>
        </w:div>
        <w:div w:id="1001467768">
          <w:marLeft w:val="0"/>
          <w:marRight w:val="0"/>
          <w:marTop w:val="0"/>
          <w:marBottom w:val="0"/>
          <w:divBdr>
            <w:top w:val="none" w:sz="0" w:space="0" w:color="auto"/>
            <w:left w:val="none" w:sz="0" w:space="0" w:color="auto"/>
            <w:bottom w:val="none" w:sz="0" w:space="0" w:color="auto"/>
            <w:right w:val="none" w:sz="0" w:space="0" w:color="auto"/>
          </w:divBdr>
        </w:div>
        <w:div w:id="1454134924">
          <w:marLeft w:val="0"/>
          <w:marRight w:val="0"/>
          <w:marTop w:val="0"/>
          <w:marBottom w:val="0"/>
          <w:divBdr>
            <w:top w:val="none" w:sz="0" w:space="0" w:color="auto"/>
            <w:left w:val="none" w:sz="0" w:space="0" w:color="auto"/>
            <w:bottom w:val="none" w:sz="0" w:space="0" w:color="auto"/>
            <w:right w:val="none" w:sz="0" w:space="0" w:color="auto"/>
          </w:divBdr>
        </w:div>
      </w:divsChild>
    </w:div>
    <w:div w:id="1365205795">
      <w:bodyDiv w:val="1"/>
      <w:marLeft w:val="0"/>
      <w:marRight w:val="0"/>
      <w:marTop w:val="0"/>
      <w:marBottom w:val="0"/>
      <w:divBdr>
        <w:top w:val="none" w:sz="0" w:space="0" w:color="auto"/>
        <w:left w:val="none" w:sz="0" w:space="0" w:color="auto"/>
        <w:bottom w:val="none" w:sz="0" w:space="0" w:color="auto"/>
        <w:right w:val="none" w:sz="0" w:space="0" w:color="auto"/>
      </w:divBdr>
      <w:divsChild>
        <w:div w:id="2827511">
          <w:marLeft w:val="0"/>
          <w:marRight w:val="0"/>
          <w:marTop w:val="0"/>
          <w:marBottom w:val="0"/>
          <w:divBdr>
            <w:top w:val="none" w:sz="0" w:space="0" w:color="auto"/>
            <w:left w:val="none" w:sz="0" w:space="0" w:color="auto"/>
            <w:bottom w:val="none" w:sz="0" w:space="0" w:color="auto"/>
            <w:right w:val="none" w:sz="0" w:space="0" w:color="auto"/>
          </w:divBdr>
        </w:div>
        <w:div w:id="596519733">
          <w:marLeft w:val="0"/>
          <w:marRight w:val="0"/>
          <w:marTop w:val="360"/>
          <w:marBottom w:val="360"/>
          <w:divBdr>
            <w:top w:val="none" w:sz="0" w:space="0" w:color="auto"/>
            <w:left w:val="none" w:sz="0" w:space="0" w:color="auto"/>
            <w:bottom w:val="none" w:sz="0" w:space="0" w:color="auto"/>
            <w:right w:val="none" w:sz="0" w:space="0" w:color="auto"/>
          </w:divBdr>
        </w:div>
        <w:div w:id="764035888">
          <w:marLeft w:val="0"/>
          <w:marRight w:val="0"/>
          <w:marTop w:val="0"/>
          <w:marBottom w:val="0"/>
          <w:divBdr>
            <w:top w:val="none" w:sz="0" w:space="0" w:color="auto"/>
            <w:left w:val="none" w:sz="0" w:space="0" w:color="auto"/>
            <w:bottom w:val="none" w:sz="0" w:space="0" w:color="auto"/>
            <w:right w:val="none" w:sz="0" w:space="0" w:color="auto"/>
          </w:divBdr>
        </w:div>
        <w:div w:id="1748188843">
          <w:marLeft w:val="0"/>
          <w:marRight w:val="0"/>
          <w:marTop w:val="0"/>
          <w:marBottom w:val="0"/>
          <w:divBdr>
            <w:top w:val="none" w:sz="0" w:space="0" w:color="auto"/>
            <w:left w:val="none" w:sz="0" w:space="0" w:color="auto"/>
            <w:bottom w:val="none" w:sz="0" w:space="0" w:color="auto"/>
            <w:right w:val="none" w:sz="0" w:space="0" w:color="auto"/>
          </w:divBdr>
          <w:divsChild>
            <w:div w:id="1810240749">
              <w:marLeft w:val="0"/>
              <w:marRight w:val="0"/>
              <w:marTop w:val="0"/>
              <w:marBottom w:val="0"/>
              <w:divBdr>
                <w:top w:val="none" w:sz="0" w:space="0" w:color="auto"/>
                <w:left w:val="none" w:sz="0" w:space="0" w:color="auto"/>
                <w:bottom w:val="none" w:sz="0" w:space="0" w:color="auto"/>
                <w:right w:val="none" w:sz="0" w:space="0" w:color="auto"/>
              </w:divBdr>
              <w:divsChild>
                <w:div w:id="504439353">
                  <w:marLeft w:val="0"/>
                  <w:marRight w:val="0"/>
                  <w:marTop w:val="0"/>
                  <w:marBottom w:val="0"/>
                  <w:divBdr>
                    <w:top w:val="none" w:sz="0" w:space="0" w:color="auto"/>
                    <w:left w:val="none" w:sz="0" w:space="0" w:color="auto"/>
                    <w:bottom w:val="none" w:sz="0" w:space="0" w:color="auto"/>
                    <w:right w:val="none" w:sz="0" w:space="0" w:color="auto"/>
                  </w:divBdr>
                </w:div>
                <w:div w:id="60103898">
                  <w:marLeft w:val="0"/>
                  <w:marRight w:val="0"/>
                  <w:marTop w:val="0"/>
                  <w:marBottom w:val="0"/>
                  <w:divBdr>
                    <w:top w:val="none" w:sz="0" w:space="0" w:color="auto"/>
                    <w:left w:val="none" w:sz="0" w:space="0" w:color="auto"/>
                    <w:bottom w:val="none" w:sz="0" w:space="0" w:color="auto"/>
                    <w:right w:val="none" w:sz="0" w:space="0" w:color="auto"/>
                  </w:divBdr>
                </w:div>
                <w:div w:id="1494179151">
                  <w:marLeft w:val="0"/>
                  <w:marRight w:val="0"/>
                  <w:marTop w:val="0"/>
                  <w:marBottom w:val="0"/>
                  <w:divBdr>
                    <w:top w:val="none" w:sz="0" w:space="0" w:color="auto"/>
                    <w:left w:val="none" w:sz="0" w:space="0" w:color="auto"/>
                    <w:bottom w:val="none" w:sz="0" w:space="0" w:color="auto"/>
                    <w:right w:val="none" w:sz="0" w:space="0" w:color="auto"/>
                  </w:divBdr>
                </w:div>
                <w:div w:id="998341127">
                  <w:marLeft w:val="0"/>
                  <w:marRight w:val="0"/>
                  <w:marTop w:val="0"/>
                  <w:marBottom w:val="0"/>
                  <w:divBdr>
                    <w:top w:val="none" w:sz="0" w:space="0" w:color="auto"/>
                    <w:left w:val="none" w:sz="0" w:space="0" w:color="auto"/>
                    <w:bottom w:val="none" w:sz="0" w:space="0" w:color="auto"/>
                    <w:right w:val="none" w:sz="0" w:space="0" w:color="auto"/>
                  </w:divBdr>
                </w:div>
                <w:div w:id="70083967">
                  <w:marLeft w:val="0"/>
                  <w:marRight w:val="0"/>
                  <w:marTop w:val="0"/>
                  <w:marBottom w:val="0"/>
                  <w:divBdr>
                    <w:top w:val="none" w:sz="0" w:space="0" w:color="auto"/>
                    <w:left w:val="none" w:sz="0" w:space="0" w:color="auto"/>
                    <w:bottom w:val="none" w:sz="0" w:space="0" w:color="auto"/>
                    <w:right w:val="none" w:sz="0" w:space="0" w:color="auto"/>
                  </w:divBdr>
                </w:div>
                <w:div w:id="177127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056189">
      <w:bodyDiv w:val="1"/>
      <w:marLeft w:val="0"/>
      <w:marRight w:val="0"/>
      <w:marTop w:val="0"/>
      <w:marBottom w:val="0"/>
      <w:divBdr>
        <w:top w:val="none" w:sz="0" w:space="0" w:color="auto"/>
        <w:left w:val="none" w:sz="0" w:space="0" w:color="auto"/>
        <w:bottom w:val="none" w:sz="0" w:space="0" w:color="auto"/>
        <w:right w:val="none" w:sz="0" w:space="0" w:color="auto"/>
      </w:divBdr>
    </w:div>
    <w:div w:id="1366367212">
      <w:bodyDiv w:val="1"/>
      <w:marLeft w:val="0"/>
      <w:marRight w:val="0"/>
      <w:marTop w:val="0"/>
      <w:marBottom w:val="0"/>
      <w:divBdr>
        <w:top w:val="none" w:sz="0" w:space="0" w:color="auto"/>
        <w:left w:val="none" w:sz="0" w:space="0" w:color="auto"/>
        <w:bottom w:val="none" w:sz="0" w:space="0" w:color="auto"/>
        <w:right w:val="none" w:sz="0" w:space="0" w:color="auto"/>
      </w:divBdr>
      <w:divsChild>
        <w:div w:id="1664915">
          <w:marLeft w:val="0"/>
          <w:marRight w:val="0"/>
          <w:marTop w:val="0"/>
          <w:marBottom w:val="0"/>
          <w:divBdr>
            <w:top w:val="none" w:sz="0" w:space="0" w:color="auto"/>
            <w:left w:val="none" w:sz="0" w:space="0" w:color="auto"/>
            <w:bottom w:val="none" w:sz="0" w:space="0" w:color="auto"/>
            <w:right w:val="none" w:sz="0" w:space="0" w:color="auto"/>
          </w:divBdr>
        </w:div>
        <w:div w:id="100730115">
          <w:marLeft w:val="0"/>
          <w:marRight w:val="0"/>
          <w:marTop w:val="0"/>
          <w:marBottom w:val="0"/>
          <w:divBdr>
            <w:top w:val="none" w:sz="0" w:space="0" w:color="auto"/>
            <w:left w:val="none" w:sz="0" w:space="0" w:color="auto"/>
            <w:bottom w:val="none" w:sz="0" w:space="0" w:color="auto"/>
            <w:right w:val="none" w:sz="0" w:space="0" w:color="auto"/>
          </w:divBdr>
        </w:div>
        <w:div w:id="248975487">
          <w:marLeft w:val="0"/>
          <w:marRight w:val="0"/>
          <w:marTop w:val="0"/>
          <w:marBottom w:val="0"/>
          <w:divBdr>
            <w:top w:val="none" w:sz="0" w:space="0" w:color="auto"/>
            <w:left w:val="none" w:sz="0" w:space="0" w:color="auto"/>
            <w:bottom w:val="none" w:sz="0" w:space="0" w:color="auto"/>
            <w:right w:val="none" w:sz="0" w:space="0" w:color="auto"/>
          </w:divBdr>
        </w:div>
        <w:div w:id="311370804">
          <w:marLeft w:val="0"/>
          <w:marRight w:val="0"/>
          <w:marTop w:val="0"/>
          <w:marBottom w:val="0"/>
          <w:divBdr>
            <w:top w:val="none" w:sz="0" w:space="0" w:color="auto"/>
            <w:left w:val="none" w:sz="0" w:space="0" w:color="auto"/>
            <w:bottom w:val="none" w:sz="0" w:space="0" w:color="auto"/>
            <w:right w:val="none" w:sz="0" w:space="0" w:color="auto"/>
          </w:divBdr>
        </w:div>
        <w:div w:id="454907552">
          <w:marLeft w:val="0"/>
          <w:marRight w:val="0"/>
          <w:marTop w:val="0"/>
          <w:marBottom w:val="0"/>
          <w:divBdr>
            <w:top w:val="none" w:sz="0" w:space="0" w:color="auto"/>
            <w:left w:val="none" w:sz="0" w:space="0" w:color="auto"/>
            <w:bottom w:val="none" w:sz="0" w:space="0" w:color="auto"/>
            <w:right w:val="none" w:sz="0" w:space="0" w:color="auto"/>
          </w:divBdr>
        </w:div>
        <w:div w:id="459299253">
          <w:marLeft w:val="0"/>
          <w:marRight w:val="0"/>
          <w:marTop w:val="0"/>
          <w:marBottom w:val="0"/>
          <w:divBdr>
            <w:top w:val="none" w:sz="0" w:space="0" w:color="auto"/>
            <w:left w:val="none" w:sz="0" w:space="0" w:color="auto"/>
            <w:bottom w:val="none" w:sz="0" w:space="0" w:color="auto"/>
            <w:right w:val="none" w:sz="0" w:space="0" w:color="auto"/>
          </w:divBdr>
        </w:div>
        <w:div w:id="571696545">
          <w:marLeft w:val="0"/>
          <w:marRight w:val="0"/>
          <w:marTop w:val="0"/>
          <w:marBottom w:val="0"/>
          <w:divBdr>
            <w:top w:val="none" w:sz="0" w:space="0" w:color="auto"/>
            <w:left w:val="none" w:sz="0" w:space="0" w:color="auto"/>
            <w:bottom w:val="none" w:sz="0" w:space="0" w:color="auto"/>
            <w:right w:val="none" w:sz="0" w:space="0" w:color="auto"/>
          </w:divBdr>
        </w:div>
        <w:div w:id="602231329">
          <w:marLeft w:val="0"/>
          <w:marRight w:val="0"/>
          <w:marTop w:val="0"/>
          <w:marBottom w:val="0"/>
          <w:divBdr>
            <w:top w:val="none" w:sz="0" w:space="0" w:color="auto"/>
            <w:left w:val="none" w:sz="0" w:space="0" w:color="auto"/>
            <w:bottom w:val="none" w:sz="0" w:space="0" w:color="auto"/>
            <w:right w:val="none" w:sz="0" w:space="0" w:color="auto"/>
          </w:divBdr>
        </w:div>
        <w:div w:id="750856047">
          <w:marLeft w:val="0"/>
          <w:marRight w:val="0"/>
          <w:marTop w:val="0"/>
          <w:marBottom w:val="0"/>
          <w:divBdr>
            <w:top w:val="none" w:sz="0" w:space="0" w:color="auto"/>
            <w:left w:val="none" w:sz="0" w:space="0" w:color="auto"/>
            <w:bottom w:val="none" w:sz="0" w:space="0" w:color="auto"/>
            <w:right w:val="none" w:sz="0" w:space="0" w:color="auto"/>
          </w:divBdr>
        </w:div>
        <w:div w:id="774908780">
          <w:marLeft w:val="0"/>
          <w:marRight w:val="0"/>
          <w:marTop w:val="0"/>
          <w:marBottom w:val="0"/>
          <w:divBdr>
            <w:top w:val="none" w:sz="0" w:space="0" w:color="auto"/>
            <w:left w:val="none" w:sz="0" w:space="0" w:color="auto"/>
            <w:bottom w:val="none" w:sz="0" w:space="0" w:color="auto"/>
            <w:right w:val="none" w:sz="0" w:space="0" w:color="auto"/>
          </w:divBdr>
        </w:div>
        <w:div w:id="813984360">
          <w:marLeft w:val="0"/>
          <w:marRight w:val="0"/>
          <w:marTop w:val="0"/>
          <w:marBottom w:val="0"/>
          <w:divBdr>
            <w:top w:val="none" w:sz="0" w:space="0" w:color="auto"/>
            <w:left w:val="none" w:sz="0" w:space="0" w:color="auto"/>
            <w:bottom w:val="none" w:sz="0" w:space="0" w:color="auto"/>
            <w:right w:val="none" w:sz="0" w:space="0" w:color="auto"/>
          </w:divBdr>
        </w:div>
        <w:div w:id="861212654">
          <w:marLeft w:val="0"/>
          <w:marRight w:val="0"/>
          <w:marTop w:val="0"/>
          <w:marBottom w:val="0"/>
          <w:divBdr>
            <w:top w:val="none" w:sz="0" w:space="0" w:color="auto"/>
            <w:left w:val="none" w:sz="0" w:space="0" w:color="auto"/>
            <w:bottom w:val="none" w:sz="0" w:space="0" w:color="auto"/>
            <w:right w:val="none" w:sz="0" w:space="0" w:color="auto"/>
          </w:divBdr>
        </w:div>
        <w:div w:id="977954104">
          <w:marLeft w:val="0"/>
          <w:marRight w:val="0"/>
          <w:marTop w:val="0"/>
          <w:marBottom w:val="0"/>
          <w:divBdr>
            <w:top w:val="none" w:sz="0" w:space="0" w:color="auto"/>
            <w:left w:val="none" w:sz="0" w:space="0" w:color="auto"/>
            <w:bottom w:val="none" w:sz="0" w:space="0" w:color="auto"/>
            <w:right w:val="none" w:sz="0" w:space="0" w:color="auto"/>
          </w:divBdr>
        </w:div>
        <w:div w:id="1396591061">
          <w:marLeft w:val="0"/>
          <w:marRight w:val="0"/>
          <w:marTop w:val="0"/>
          <w:marBottom w:val="0"/>
          <w:divBdr>
            <w:top w:val="none" w:sz="0" w:space="0" w:color="auto"/>
            <w:left w:val="none" w:sz="0" w:space="0" w:color="auto"/>
            <w:bottom w:val="none" w:sz="0" w:space="0" w:color="auto"/>
            <w:right w:val="none" w:sz="0" w:space="0" w:color="auto"/>
          </w:divBdr>
        </w:div>
        <w:div w:id="1494029116">
          <w:marLeft w:val="0"/>
          <w:marRight w:val="0"/>
          <w:marTop w:val="0"/>
          <w:marBottom w:val="0"/>
          <w:divBdr>
            <w:top w:val="none" w:sz="0" w:space="0" w:color="auto"/>
            <w:left w:val="none" w:sz="0" w:space="0" w:color="auto"/>
            <w:bottom w:val="none" w:sz="0" w:space="0" w:color="auto"/>
            <w:right w:val="none" w:sz="0" w:space="0" w:color="auto"/>
          </w:divBdr>
        </w:div>
        <w:div w:id="1511023115">
          <w:marLeft w:val="0"/>
          <w:marRight w:val="0"/>
          <w:marTop w:val="0"/>
          <w:marBottom w:val="0"/>
          <w:divBdr>
            <w:top w:val="none" w:sz="0" w:space="0" w:color="auto"/>
            <w:left w:val="none" w:sz="0" w:space="0" w:color="auto"/>
            <w:bottom w:val="none" w:sz="0" w:space="0" w:color="auto"/>
            <w:right w:val="none" w:sz="0" w:space="0" w:color="auto"/>
          </w:divBdr>
        </w:div>
        <w:div w:id="1603536379">
          <w:marLeft w:val="0"/>
          <w:marRight w:val="0"/>
          <w:marTop w:val="0"/>
          <w:marBottom w:val="0"/>
          <w:divBdr>
            <w:top w:val="none" w:sz="0" w:space="0" w:color="auto"/>
            <w:left w:val="none" w:sz="0" w:space="0" w:color="auto"/>
            <w:bottom w:val="none" w:sz="0" w:space="0" w:color="auto"/>
            <w:right w:val="none" w:sz="0" w:space="0" w:color="auto"/>
          </w:divBdr>
        </w:div>
        <w:div w:id="1730110959">
          <w:marLeft w:val="0"/>
          <w:marRight w:val="0"/>
          <w:marTop w:val="0"/>
          <w:marBottom w:val="0"/>
          <w:divBdr>
            <w:top w:val="none" w:sz="0" w:space="0" w:color="auto"/>
            <w:left w:val="none" w:sz="0" w:space="0" w:color="auto"/>
            <w:bottom w:val="none" w:sz="0" w:space="0" w:color="auto"/>
            <w:right w:val="none" w:sz="0" w:space="0" w:color="auto"/>
          </w:divBdr>
        </w:div>
        <w:div w:id="1755203521">
          <w:marLeft w:val="0"/>
          <w:marRight w:val="0"/>
          <w:marTop w:val="0"/>
          <w:marBottom w:val="0"/>
          <w:divBdr>
            <w:top w:val="none" w:sz="0" w:space="0" w:color="auto"/>
            <w:left w:val="none" w:sz="0" w:space="0" w:color="auto"/>
            <w:bottom w:val="none" w:sz="0" w:space="0" w:color="auto"/>
            <w:right w:val="none" w:sz="0" w:space="0" w:color="auto"/>
          </w:divBdr>
        </w:div>
        <w:div w:id="1771046386">
          <w:marLeft w:val="0"/>
          <w:marRight w:val="0"/>
          <w:marTop w:val="0"/>
          <w:marBottom w:val="0"/>
          <w:divBdr>
            <w:top w:val="none" w:sz="0" w:space="0" w:color="auto"/>
            <w:left w:val="none" w:sz="0" w:space="0" w:color="auto"/>
            <w:bottom w:val="none" w:sz="0" w:space="0" w:color="auto"/>
            <w:right w:val="none" w:sz="0" w:space="0" w:color="auto"/>
          </w:divBdr>
        </w:div>
        <w:div w:id="1821001159">
          <w:marLeft w:val="0"/>
          <w:marRight w:val="0"/>
          <w:marTop w:val="0"/>
          <w:marBottom w:val="0"/>
          <w:divBdr>
            <w:top w:val="none" w:sz="0" w:space="0" w:color="auto"/>
            <w:left w:val="none" w:sz="0" w:space="0" w:color="auto"/>
            <w:bottom w:val="none" w:sz="0" w:space="0" w:color="auto"/>
            <w:right w:val="none" w:sz="0" w:space="0" w:color="auto"/>
          </w:divBdr>
        </w:div>
        <w:div w:id="1839224992">
          <w:marLeft w:val="0"/>
          <w:marRight w:val="0"/>
          <w:marTop w:val="0"/>
          <w:marBottom w:val="0"/>
          <w:divBdr>
            <w:top w:val="none" w:sz="0" w:space="0" w:color="auto"/>
            <w:left w:val="none" w:sz="0" w:space="0" w:color="auto"/>
            <w:bottom w:val="none" w:sz="0" w:space="0" w:color="auto"/>
            <w:right w:val="none" w:sz="0" w:space="0" w:color="auto"/>
          </w:divBdr>
        </w:div>
        <w:div w:id="1879655964">
          <w:marLeft w:val="0"/>
          <w:marRight w:val="0"/>
          <w:marTop w:val="0"/>
          <w:marBottom w:val="0"/>
          <w:divBdr>
            <w:top w:val="none" w:sz="0" w:space="0" w:color="auto"/>
            <w:left w:val="none" w:sz="0" w:space="0" w:color="auto"/>
            <w:bottom w:val="none" w:sz="0" w:space="0" w:color="auto"/>
            <w:right w:val="none" w:sz="0" w:space="0" w:color="auto"/>
          </w:divBdr>
        </w:div>
        <w:div w:id="1894122285">
          <w:marLeft w:val="0"/>
          <w:marRight w:val="0"/>
          <w:marTop w:val="0"/>
          <w:marBottom w:val="0"/>
          <w:divBdr>
            <w:top w:val="none" w:sz="0" w:space="0" w:color="auto"/>
            <w:left w:val="none" w:sz="0" w:space="0" w:color="auto"/>
            <w:bottom w:val="none" w:sz="0" w:space="0" w:color="auto"/>
            <w:right w:val="none" w:sz="0" w:space="0" w:color="auto"/>
          </w:divBdr>
        </w:div>
        <w:div w:id="1899322207">
          <w:marLeft w:val="0"/>
          <w:marRight w:val="0"/>
          <w:marTop w:val="0"/>
          <w:marBottom w:val="0"/>
          <w:divBdr>
            <w:top w:val="none" w:sz="0" w:space="0" w:color="auto"/>
            <w:left w:val="none" w:sz="0" w:space="0" w:color="auto"/>
            <w:bottom w:val="none" w:sz="0" w:space="0" w:color="auto"/>
            <w:right w:val="none" w:sz="0" w:space="0" w:color="auto"/>
          </w:divBdr>
        </w:div>
        <w:div w:id="1900047143">
          <w:marLeft w:val="0"/>
          <w:marRight w:val="0"/>
          <w:marTop w:val="0"/>
          <w:marBottom w:val="0"/>
          <w:divBdr>
            <w:top w:val="none" w:sz="0" w:space="0" w:color="auto"/>
            <w:left w:val="none" w:sz="0" w:space="0" w:color="auto"/>
            <w:bottom w:val="none" w:sz="0" w:space="0" w:color="auto"/>
            <w:right w:val="none" w:sz="0" w:space="0" w:color="auto"/>
          </w:divBdr>
        </w:div>
        <w:div w:id="2100982248">
          <w:marLeft w:val="0"/>
          <w:marRight w:val="0"/>
          <w:marTop w:val="0"/>
          <w:marBottom w:val="0"/>
          <w:divBdr>
            <w:top w:val="none" w:sz="0" w:space="0" w:color="auto"/>
            <w:left w:val="none" w:sz="0" w:space="0" w:color="auto"/>
            <w:bottom w:val="none" w:sz="0" w:space="0" w:color="auto"/>
            <w:right w:val="none" w:sz="0" w:space="0" w:color="auto"/>
          </w:divBdr>
        </w:div>
      </w:divsChild>
    </w:div>
    <w:div w:id="1367147006">
      <w:bodyDiv w:val="1"/>
      <w:marLeft w:val="0"/>
      <w:marRight w:val="0"/>
      <w:marTop w:val="0"/>
      <w:marBottom w:val="0"/>
      <w:divBdr>
        <w:top w:val="none" w:sz="0" w:space="0" w:color="auto"/>
        <w:left w:val="none" w:sz="0" w:space="0" w:color="auto"/>
        <w:bottom w:val="none" w:sz="0" w:space="0" w:color="auto"/>
        <w:right w:val="none" w:sz="0" w:space="0" w:color="auto"/>
      </w:divBdr>
      <w:divsChild>
        <w:div w:id="16122408">
          <w:marLeft w:val="0"/>
          <w:marRight w:val="0"/>
          <w:marTop w:val="0"/>
          <w:marBottom w:val="0"/>
          <w:divBdr>
            <w:top w:val="none" w:sz="0" w:space="0" w:color="auto"/>
            <w:left w:val="none" w:sz="0" w:space="0" w:color="auto"/>
            <w:bottom w:val="none" w:sz="0" w:space="0" w:color="auto"/>
            <w:right w:val="none" w:sz="0" w:space="0" w:color="auto"/>
          </w:divBdr>
        </w:div>
        <w:div w:id="36399684">
          <w:marLeft w:val="0"/>
          <w:marRight w:val="0"/>
          <w:marTop w:val="0"/>
          <w:marBottom w:val="0"/>
          <w:divBdr>
            <w:top w:val="none" w:sz="0" w:space="0" w:color="auto"/>
            <w:left w:val="none" w:sz="0" w:space="0" w:color="auto"/>
            <w:bottom w:val="none" w:sz="0" w:space="0" w:color="auto"/>
            <w:right w:val="none" w:sz="0" w:space="0" w:color="auto"/>
          </w:divBdr>
        </w:div>
        <w:div w:id="39014798">
          <w:marLeft w:val="0"/>
          <w:marRight w:val="0"/>
          <w:marTop w:val="0"/>
          <w:marBottom w:val="0"/>
          <w:divBdr>
            <w:top w:val="none" w:sz="0" w:space="0" w:color="auto"/>
            <w:left w:val="none" w:sz="0" w:space="0" w:color="auto"/>
            <w:bottom w:val="none" w:sz="0" w:space="0" w:color="auto"/>
            <w:right w:val="none" w:sz="0" w:space="0" w:color="auto"/>
          </w:divBdr>
        </w:div>
        <w:div w:id="107629119">
          <w:marLeft w:val="0"/>
          <w:marRight w:val="0"/>
          <w:marTop w:val="0"/>
          <w:marBottom w:val="0"/>
          <w:divBdr>
            <w:top w:val="none" w:sz="0" w:space="0" w:color="auto"/>
            <w:left w:val="none" w:sz="0" w:space="0" w:color="auto"/>
            <w:bottom w:val="none" w:sz="0" w:space="0" w:color="auto"/>
            <w:right w:val="none" w:sz="0" w:space="0" w:color="auto"/>
          </w:divBdr>
        </w:div>
        <w:div w:id="126357199">
          <w:marLeft w:val="0"/>
          <w:marRight w:val="0"/>
          <w:marTop w:val="0"/>
          <w:marBottom w:val="0"/>
          <w:divBdr>
            <w:top w:val="none" w:sz="0" w:space="0" w:color="auto"/>
            <w:left w:val="none" w:sz="0" w:space="0" w:color="auto"/>
            <w:bottom w:val="none" w:sz="0" w:space="0" w:color="auto"/>
            <w:right w:val="none" w:sz="0" w:space="0" w:color="auto"/>
          </w:divBdr>
        </w:div>
        <w:div w:id="134219844">
          <w:marLeft w:val="0"/>
          <w:marRight w:val="0"/>
          <w:marTop w:val="0"/>
          <w:marBottom w:val="0"/>
          <w:divBdr>
            <w:top w:val="none" w:sz="0" w:space="0" w:color="auto"/>
            <w:left w:val="none" w:sz="0" w:space="0" w:color="auto"/>
            <w:bottom w:val="none" w:sz="0" w:space="0" w:color="auto"/>
            <w:right w:val="none" w:sz="0" w:space="0" w:color="auto"/>
          </w:divBdr>
        </w:div>
        <w:div w:id="167793486">
          <w:marLeft w:val="0"/>
          <w:marRight w:val="0"/>
          <w:marTop w:val="0"/>
          <w:marBottom w:val="0"/>
          <w:divBdr>
            <w:top w:val="none" w:sz="0" w:space="0" w:color="auto"/>
            <w:left w:val="none" w:sz="0" w:space="0" w:color="auto"/>
            <w:bottom w:val="none" w:sz="0" w:space="0" w:color="auto"/>
            <w:right w:val="none" w:sz="0" w:space="0" w:color="auto"/>
          </w:divBdr>
        </w:div>
        <w:div w:id="225142852">
          <w:marLeft w:val="0"/>
          <w:marRight w:val="0"/>
          <w:marTop w:val="0"/>
          <w:marBottom w:val="0"/>
          <w:divBdr>
            <w:top w:val="none" w:sz="0" w:space="0" w:color="auto"/>
            <w:left w:val="none" w:sz="0" w:space="0" w:color="auto"/>
            <w:bottom w:val="none" w:sz="0" w:space="0" w:color="auto"/>
            <w:right w:val="none" w:sz="0" w:space="0" w:color="auto"/>
          </w:divBdr>
        </w:div>
        <w:div w:id="259877889">
          <w:marLeft w:val="0"/>
          <w:marRight w:val="0"/>
          <w:marTop w:val="0"/>
          <w:marBottom w:val="0"/>
          <w:divBdr>
            <w:top w:val="none" w:sz="0" w:space="0" w:color="auto"/>
            <w:left w:val="none" w:sz="0" w:space="0" w:color="auto"/>
            <w:bottom w:val="none" w:sz="0" w:space="0" w:color="auto"/>
            <w:right w:val="none" w:sz="0" w:space="0" w:color="auto"/>
          </w:divBdr>
        </w:div>
        <w:div w:id="290092469">
          <w:marLeft w:val="0"/>
          <w:marRight w:val="0"/>
          <w:marTop w:val="0"/>
          <w:marBottom w:val="0"/>
          <w:divBdr>
            <w:top w:val="none" w:sz="0" w:space="0" w:color="auto"/>
            <w:left w:val="none" w:sz="0" w:space="0" w:color="auto"/>
            <w:bottom w:val="none" w:sz="0" w:space="0" w:color="auto"/>
            <w:right w:val="none" w:sz="0" w:space="0" w:color="auto"/>
          </w:divBdr>
        </w:div>
        <w:div w:id="336620971">
          <w:marLeft w:val="0"/>
          <w:marRight w:val="0"/>
          <w:marTop w:val="0"/>
          <w:marBottom w:val="0"/>
          <w:divBdr>
            <w:top w:val="none" w:sz="0" w:space="0" w:color="auto"/>
            <w:left w:val="none" w:sz="0" w:space="0" w:color="auto"/>
            <w:bottom w:val="none" w:sz="0" w:space="0" w:color="auto"/>
            <w:right w:val="none" w:sz="0" w:space="0" w:color="auto"/>
          </w:divBdr>
        </w:div>
        <w:div w:id="360280320">
          <w:marLeft w:val="0"/>
          <w:marRight w:val="0"/>
          <w:marTop w:val="0"/>
          <w:marBottom w:val="0"/>
          <w:divBdr>
            <w:top w:val="none" w:sz="0" w:space="0" w:color="auto"/>
            <w:left w:val="none" w:sz="0" w:space="0" w:color="auto"/>
            <w:bottom w:val="none" w:sz="0" w:space="0" w:color="auto"/>
            <w:right w:val="none" w:sz="0" w:space="0" w:color="auto"/>
          </w:divBdr>
        </w:div>
        <w:div w:id="451872814">
          <w:marLeft w:val="0"/>
          <w:marRight w:val="0"/>
          <w:marTop w:val="0"/>
          <w:marBottom w:val="0"/>
          <w:divBdr>
            <w:top w:val="none" w:sz="0" w:space="0" w:color="auto"/>
            <w:left w:val="none" w:sz="0" w:space="0" w:color="auto"/>
            <w:bottom w:val="none" w:sz="0" w:space="0" w:color="auto"/>
            <w:right w:val="none" w:sz="0" w:space="0" w:color="auto"/>
          </w:divBdr>
        </w:div>
        <w:div w:id="453716919">
          <w:marLeft w:val="0"/>
          <w:marRight w:val="0"/>
          <w:marTop w:val="0"/>
          <w:marBottom w:val="0"/>
          <w:divBdr>
            <w:top w:val="none" w:sz="0" w:space="0" w:color="auto"/>
            <w:left w:val="none" w:sz="0" w:space="0" w:color="auto"/>
            <w:bottom w:val="none" w:sz="0" w:space="0" w:color="auto"/>
            <w:right w:val="none" w:sz="0" w:space="0" w:color="auto"/>
          </w:divBdr>
        </w:div>
        <w:div w:id="482043992">
          <w:marLeft w:val="0"/>
          <w:marRight w:val="0"/>
          <w:marTop w:val="0"/>
          <w:marBottom w:val="0"/>
          <w:divBdr>
            <w:top w:val="none" w:sz="0" w:space="0" w:color="auto"/>
            <w:left w:val="none" w:sz="0" w:space="0" w:color="auto"/>
            <w:bottom w:val="none" w:sz="0" w:space="0" w:color="auto"/>
            <w:right w:val="none" w:sz="0" w:space="0" w:color="auto"/>
          </w:divBdr>
        </w:div>
        <w:div w:id="486167304">
          <w:marLeft w:val="0"/>
          <w:marRight w:val="0"/>
          <w:marTop w:val="0"/>
          <w:marBottom w:val="0"/>
          <w:divBdr>
            <w:top w:val="none" w:sz="0" w:space="0" w:color="auto"/>
            <w:left w:val="none" w:sz="0" w:space="0" w:color="auto"/>
            <w:bottom w:val="none" w:sz="0" w:space="0" w:color="auto"/>
            <w:right w:val="none" w:sz="0" w:space="0" w:color="auto"/>
          </w:divBdr>
        </w:div>
        <w:div w:id="570384953">
          <w:marLeft w:val="0"/>
          <w:marRight w:val="0"/>
          <w:marTop w:val="0"/>
          <w:marBottom w:val="0"/>
          <w:divBdr>
            <w:top w:val="none" w:sz="0" w:space="0" w:color="auto"/>
            <w:left w:val="none" w:sz="0" w:space="0" w:color="auto"/>
            <w:bottom w:val="none" w:sz="0" w:space="0" w:color="auto"/>
            <w:right w:val="none" w:sz="0" w:space="0" w:color="auto"/>
          </w:divBdr>
        </w:div>
        <w:div w:id="643462624">
          <w:marLeft w:val="0"/>
          <w:marRight w:val="0"/>
          <w:marTop w:val="0"/>
          <w:marBottom w:val="0"/>
          <w:divBdr>
            <w:top w:val="none" w:sz="0" w:space="0" w:color="auto"/>
            <w:left w:val="none" w:sz="0" w:space="0" w:color="auto"/>
            <w:bottom w:val="none" w:sz="0" w:space="0" w:color="auto"/>
            <w:right w:val="none" w:sz="0" w:space="0" w:color="auto"/>
          </w:divBdr>
        </w:div>
        <w:div w:id="657809919">
          <w:marLeft w:val="0"/>
          <w:marRight w:val="0"/>
          <w:marTop w:val="0"/>
          <w:marBottom w:val="0"/>
          <w:divBdr>
            <w:top w:val="none" w:sz="0" w:space="0" w:color="auto"/>
            <w:left w:val="none" w:sz="0" w:space="0" w:color="auto"/>
            <w:bottom w:val="none" w:sz="0" w:space="0" w:color="auto"/>
            <w:right w:val="none" w:sz="0" w:space="0" w:color="auto"/>
          </w:divBdr>
        </w:div>
        <w:div w:id="726881107">
          <w:marLeft w:val="0"/>
          <w:marRight w:val="0"/>
          <w:marTop w:val="0"/>
          <w:marBottom w:val="0"/>
          <w:divBdr>
            <w:top w:val="none" w:sz="0" w:space="0" w:color="auto"/>
            <w:left w:val="none" w:sz="0" w:space="0" w:color="auto"/>
            <w:bottom w:val="none" w:sz="0" w:space="0" w:color="auto"/>
            <w:right w:val="none" w:sz="0" w:space="0" w:color="auto"/>
          </w:divBdr>
        </w:div>
        <w:div w:id="760562375">
          <w:marLeft w:val="0"/>
          <w:marRight w:val="0"/>
          <w:marTop w:val="0"/>
          <w:marBottom w:val="0"/>
          <w:divBdr>
            <w:top w:val="none" w:sz="0" w:space="0" w:color="auto"/>
            <w:left w:val="none" w:sz="0" w:space="0" w:color="auto"/>
            <w:bottom w:val="none" w:sz="0" w:space="0" w:color="auto"/>
            <w:right w:val="none" w:sz="0" w:space="0" w:color="auto"/>
          </w:divBdr>
        </w:div>
        <w:div w:id="767505309">
          <w:marLeft w:val="0"/>
          <w:marRight w:val="0"/>
          <w:marTop w:val="0"/>
          <w:marBottom w:val="0"/>
          <w:divBdr>
            <w:top w:val="none" w:sz="0" w:space="0" w:color="auto"/>
            <w:left w:val="none" w:sz="0" w:space="0" w:color="auto"/>
            <w:bottom w:val="none" w:sz="0" w:space="0" w:color="auto"/>
            <w:right w:val="none" w:sz="0" w:space="0" w:color="auto"/>
          </w:divBdr>
        </w:div>
        <w:div w:id="774248462">
          <w:marLeft w:val="0"/>
          <w:marRight w:val="0"/>
          <w:marTop w:val="0"/>
          <w:marBottom w:val="0"/>
          <w:divBdr>
            <w:top w:val="none" w:sz="0" w:space="0" w:color="auto"/>
            <w:left w:val="none" w:sz="0" w:space="0" w:color="auto"/>
            <w:bottom w:val="none" w:sz="0" w:space="0" w:color="auto"/>
            <w:right w:val="none" w:sz="0" w:space="0" w:color="auto"/>
          </w:divBdr>
        </w:div>
        <w:div w:id="794251671">
          <w:marLeft w:val="0"/>
          <w:marRight w:val="0"/>
          <w:marTop w:val="0"/>
          <w:marBottom w:val="0"/>
          <w:divBdr>
            <w:top w:val="none" w:sz="0" w:space="0" w:color="auto"/>
            <w:left w:val="none" w:sz="0" w:space="0" w:color="auto"/>
            <w:bottom w:val="none" w:sz="0" w:space="0" w:color="auto"/>
            <w:right w:val="none" w:sz="0" w:space="0" w:color="auto"/>
          </w:divBdr>
        </w:div>
        <w:div w:id="797719441">
          <w:marLeft w:val="0"/>
          <w:marRight w:val="0"/>
          <w:marTop w:val="0"/>
          <w:marBottom w:val="0"/>
          <w:divBdr>
            <w:top w:val="none" w:sz="0" w:space="0" w:color="auto"/>
            <w:left w:val="none" w:sz="0" w:space="0" w:color="auto"/>
            <w:bottom w:val="none" w:sz="0" w:space="0" w:color="auto"/>
            <w:right w:val="none" w:sz="0" w:space="0" w:color="auto"/>
          </w:divBdr>
        </w:div>
        <w:div w:id="826433903">
          <w:marLeft w:val="0"/>
          <w:marRight w:val="0"/>
          <w:marTop w:val="0"/>
          <w:marBottom w:val="0"/>
          <w:divBdr>
            <w:top w:val="none" w:sz="0" w:space="0" w:color="auto"/>
            <w:left w:val="none" w:sz="0" w:space="0" w:color="auto"/>
            <w:bottom w:val="none" w:sz="0" w:space="0" w:color="auto"/>
            <w:right w:val="none" w:sz="0" w:space="0" w:color="auto"/>
          </w:divBdr>
        </w:div>
        <w:div w:id="832838933">
          <w:marLeft w:val="0"/>
          <w:marRight w:val="0"/>
          <w:marTop w:val="0"/>
          <w:marBottom w:val="0"/>
          <w:divBdr>
            <w:top w:val="none" w:sz="0" w:space="0" w:color="auto"/>
            <w:left w:val="none" w:sz="0" w:space="0" w:color="auto"/>
            <w:bottom w:val="none" w:sz="0" w:space="0" w:color="auto"/>
            <w:right w:val="none" w:sz="0" w:space="0" w:color="auto"/>
          </w:divBdr>
        </w:div>
        <w:div w:id="835925428">
          <w:marLeft w:val="0"/>
          <w:marRight w:val="0"/>
          <w:marTop w:val="0"/>
          <w:marBottom w:val="0"/>
          <w:divBdr>
            <w:top w:val="none" w:sz="0" w:space="0" w:color="auto"/>
            <w:left w:val="none" w:sz="0" w:space="0" w:color="auto"/>
            <w:bottom w:val="none" w:sz="0" w:space="0" w:color="auto"/>
            <w:right w:val="none" w:sz="0" w:space="0" w:color="auto"/>
          </w:divBdr>
        </w:div>
        <w:div w:id="836505095">
          <w:marLeft w:val="0"/>
          <w:marRight w:val="0"/>
          <w:marTop w:val="0"/>
          <w:marBottom w:val="0"/>
          <w:divBdr>
            <w:top w:val="none" w:sz="0" w:space="0" w:color="auto"/>
            <w:left w:val="none" w:sz="0" w:space="0" w:color="auto"/>
            <w:bottom w:val="none" w:sz="0" w:space="0" w:color="auto"/>
            <w:right w:val="none" w:sz="0" w:space="0" w:color="auto"/>
          </w:divBdr>
        </w:div>
        <w:div w:id="865405015">
          <w:marLeft w:val="0"/>
          <w:marRight w:val="0"/>
          <w:marTop w:val="0"/>
          <w:marBottom w:val="0"/>
          <w:divBdr>
            <w:top w:val="none" w:sz="0" w:space="0" w:color="auto"/>
            <w:left w:val="none" w:sz="0" w:space="0" w:color="auto"/>
            <w:bottom w:val="none" w:sz="0" w:space="0" w:color="auto"/>
            <w:right w:val="none" w:sz="0" w:space="0" w:color="auto"/>
          </w:divBdr>
        </w:div>
        <w:div w:id="888997097">
          <w:marLeft w:val="0"/>
          <w:marRight w:val="0"/>
          <w:marTop w:val="0"/>
          <w:marBottom w:val="0"/>
          <w:divBdr>
            <w:top w:val="none" w:sz="0" w:space="0" w:color="auto"/>
            <w:left w:val="none" w:sz="0" w:space="0" w:color="auto"/>
            <w:bottom w:val="none" w:sz="0" w:space="0" w:color="auto"/>
            <w:right w:val="none" w:sz="0" w:space="0" w:color="auto"/>
          </w:divBdr>
        </w:div>
        <w:div w:id="935748287">
          <w:marLeft w:val="0"/>
          <w:marRight w:val="0"/>
          <w:marTop w:val="0"/>
          <w:marBottom w:val="0"/>
          <w:divBdr>
            <w:top w:val="none" w:sz="0" w:space="0" w:color="auto"/>
            <w:left w:val="none" w:sz="0" w:space="0" w:color="auto"/>
            <w:bottom w:val="none" w:sz="0" w:space="0" w:color="auto"/>
            <w:right w:val="none" w:sz="0" w:space="0" w:color="auto"/>
          </w:divBdr>
        </w:div>
        <w:div w:id="973172397">
          <w:marLeft w:val="0"/>
          <w:marRight w:val="0"/>
          <w:marTop w:val="0"/>
          <w:marBottom w:val="0"/>
          <w:divBdr>
            <w:top w:val="none" w:sz="0" w:space="0" w:color="auto"/>
            <w:left w:val="none" w:sz="0" w:space="0" w:color="auto"/>
            <w:bottom w:val="none" w:sz="0" w:space="0" w:color="auto"/>
            <w:right w:val="none" w:sz="0" w:space="0" w:color="auto"/>
          </w:divBdr>
        </w:div>
        <w:div w:id="1010989897">
          <w:marLeft w:val="0"/>
          <w:marRight w:val="0"/>
          <w:marTop w:val="0"/>
          <w:marBottom w:val="0"/>
          <w:divBdr>
            <w:top w:val="none" w:sz="0" w:space="0" w:color="auto"/>
            <w:left w:val="none" w:sz="0" w:space="0" w:color="auto"/>
            <w:bottom w:val="none" w:sz="0" w:space="0" w:color="auto"/>
            <w:right w:val="none" w:sz="0" w:space="0" w:color="auto"/>
          </w:divBdr>
        </w:div>
        <w:div w:id="1022708604">
          <w:marLeft w:val="0"/>
          <w:marRight w:val="0"/>
          <w:marTop w:val="0"/>
          <w:marBottom w:val="0"/>
          <w:divBdr>
            <w:top w:val="none" w:sz="0" w:space="0" w:color="auto"/>
            <w:left w:val="none" w:sz="0" w:space="0" w:color="auto"/>
            <w:bottom w:val="none" w:sz="0" w:space="0" w:color="auto"/>
            <w:right w:val="none" w:sz="0" w:space="0" w:color="auto"/>
          </w:divBdr>
        </w:div>
        <w:div w:id="1079450047">
          <w:marLeft w:val="0"/>
          <w:marRight w:val="0"/>
          <w:marTop w:val="0"/>
          <w:marBottom w:val="0"/>
          <w:divBdr>
            <w:top w:val="none" w:sz="0" w:space="0" w:color="auto"/>
            <w:left w:val="none" w:sz="0" w:space="0" w:color="auto"/>
            <w:bottom w:val="none" w:sz="0" w:space="0" w:color="auto"/>
            <w:right w:val="none" w:sz="0" w:space="0" w:color="auto"/>
          </w:divBdr>
        </w:div>
        <w:div w:id="1092245011">
          <w:marLeft w:val="0"/>
          <w:marRight w:val="0"/>
          <w:marTop w:val="0"/>
          <w:marBottom w:val="0"/>
          <w:divBdr>
            <w:top w:val="none" w:sz="0" w:space="0" w:color="auto"/>
            <w:left w:val="none" w:sz="0" w:space="0" w:color="auto"/>
            <w:bottom w:val="none" w:sz="0" w:space="0" w:color="auto"/>
            <w:right w:val="none" w:sz="0" w:space="0" w:color="auto"/>
          </w:divBdr>
        </w:div>
        <w:div w:id="1119570914">
          <w:marLeft w:val="0"/>
          <w:marRight w:val="0"/>
          <w:marTop w:val="0"/>
          <w:marBottom w:val="0"/>
          <w:divBdr>
            <w:top w:val="none" w:sz="0" w:space="0" w:color="auto"/>
            <w:left w:val="none" w:sz="0" w:space="0" w:color="auto"/>
            <w:bottom w:val="none" w:sz="0" w:space="0" w:color="auto"/>
            <w:right w:val="none" w:sz="0" w:space="0" w:color="auto"/>
          </w:divBdr>
        </w:div>
        <w:div w:id="1138718177">
          <w:marLeft w:val="0"/>
          <w:marRight w:val="0"/>
          <w:marTop w:val="0"/>
          <w:marBottom w:val="0"/>
          <w:divBdr>
            <w:top w:val="none" w:sz="0" w:space="0" w:color="auto"/>
            <w:left w:val="none" w:sz="0" w:space="0" w:color="auto"/>
            <w:bottom w:val="none" w:sz="0" w:space="0" w:color="auto"/>
            <w:right w:val="none" w:sz="0" w:space="0" w:color="auto"/>
          </w:divBdr>
        </w:div>
        <w:div w:id="1183787198">
          <w:marLeft w:val="0"/>
          <w:marRight w:val="0"/>
          <w:marTop w:val="0"/>
          <w:marBottom w:val="0"/>
          <w:divBdr>
            <w:top w:val="none" w:sz="0" w:space="0" w:color="auto"/>
            <w:left w:val="none" w:sz="0" w:space="0" w:color="auto"/>
            <w:bottom w:val="none" w:sz="0" w:space="0" w:color="auto"/>
            <w:right w:val="none" w:sz="0" w:space="0" w:color="auto"/>
          </w:divBdr>
        </w:div>
        <w:div w:id="1243487879">
          <w:marLeft w:val="0"/>
          <w:marRight w:val="0"/>
          <w:marTop w:val="0"/>
          <w:marBottom w:val="0"/>
          <w:divBdr>
            <w:top w:val="none" w:sz="0" w:space="0" w:color="auto"/>
            <w:left w:val="none" w:sz="0" w:space="0" w:color="auto"/>
            <w:bottom w:val="none" w:sz="0" w:space="0" w:color="auto"/>
            <w:right w:val="none" w:sz="0" w:space="0" w:color="auto"/>
          </w:divBdr>
        </w:div>
        <w:div w:id="1277297216">
          <w:marLeft w:val="0"/>
          <w:marRight w:val="0"/>
          <w:marTop w:val="0"/>
          <w:marBottom w:val="0"/>
          <w:divBdr>
            <w:top w:val="none" w:sz="0" w:space="0" w:color="auto"/>
            <w:left w:val="none" w:sz="0" w:space="0" w:color="auto"/>
            <w:bottom w:val="none" w:sz="0" w:space="0" w:color="auto"/>
            <w:right w:val="none" w:sz="0" w:space="0" w:color="auto"/>
          </w:divBdr>
        </w:div>
        <w:div w:id="1281842607">
          <w:marLeft w:val="0"/>
          <w:marRight w:val="0"/>
          <w:marTop w:val="0"/>
          <w:marBottom w:val="0"/>
          <w:divBdr>
            <w:top w:val="none" w:sz="0" w:space="0" w:color="auto"/>
            <w:left w:val="none" w:sz="0" w:space="0" w:color="auto"/>
            <w:bottom w:val="none" w:sz="0" w:space="0" w:color="auto"/>
            <w:right w:val="none" w:sz="0" w:space="0" w:color="auto"/>
          </w:divBdr>
        </w:div>
        <w:div w:id="1290747185">
          <w:marLeft w:val="0"/>
          <w:marRight w:val="0"/>
          <w:marTop w:val="0"/>
          <w:marBottom w:val="0"/>
          <w:divBdr>
            <w:top w:val="none" w:sz="0" w:space="0" w:color="auto"/>
            <w:left w:val="none" w:sz="0" w:space="0" w:color="auto"/>
            <w:bottom w:val="none" w:sz="0" w:space="0" w:color="auto"/>
            <w:right w:val="none" w:sz="0" w:space="0" w:color="auto"/>
          </w:divBdr>
        </w:div>
        <w:div w:id="1332755911">
          <w:marLeft w:val="0"/>
          <w:marRight w:val="0"/>
          <w:marTop w:val="0"/>
          <w:marBottom w:val="0"/>
          <w:divBdr>
            <w:top w:val="none" w:sz="0" w:space="0" w:color="auto"/>
            <w:left w:val="none" w:sz="0" w:space="0" w:color="auto"/>
            <w:bottom w:val="none" w:sz="0" w:space="0" w:color="auto"/>
            <w:right w:val="none" w:sz="0" w:space="0" w:color="auto"/>
          </w:divBdr>
        </w:div>
        <w:div w:id="1360277465">
          <w:marLeft w:val="0"/>
          <w:marRight w:val="0"/>
          <w:marTop w:val="0"/>
          <w:marBottom w:val="0"/>
          <w:divBdr>
            <w:top w:val="none" w:sz="0" w:space="0" w:color="auto"/>
            <w:left w:val="none" w:sz="0" w:space="0" w:color="auto"/>
            <w:bottom w:val="none" w:sz="0" w:space="0" w:color="auto"/>
            <w:right w:val="none" w:sz="0" w:space="0" w:color="auto"/>
          </w:divBdr>
        </w:div>
        <w:div w:id="1361511747">
          <w:marLeft w:val="0"/>
          <w:marRight w:val="0"/>
          <w:marTop w:val="0"/>
          <w:marBottom w:val="0"/>
          <w:divBdr>
            <w:top w:val="none" w:sz="0" w:space="0" w:color="auto"/>
            <w:left w:val="none" w:sz="0" w:space="0" w:color="auto"/>
            <w:bottom w:val="none" w:sz="0" w:space="0" w:color="auto"/>
            <w:right w:val="none" w:sz="0" w:space="0" w:color="auto"/>
          </w:divBdr>
        </w:div>
        <w:div w:id="1397049169">
          <w:marLeft w:val="0"/>
          <w:marRight w:val="0"/>
          <w:marTop w:val="0"/>
          <w:marBottom w:val="0"/>
          <w:divBdr>
            <w:top w:val="none" w:sz="0" w:space="0" w:color="auto"/>
            <w:left w:val="none" w:sz="0" w:space="0" w:color="auto"/>
            <w:bottom w:val="none" w:sz="0" w:space="0" w:color="auto"/>
            <w:right w:val="none" w:sz="0" w:space="0" w:color="auto"/>
          </w:divBdr>
        </w:div>
        <w:div w:id="1445928921">
          <w:marLeft w:val="0"/>
          <w:marRight w:val="0"/>
          <w:marTop w:val="0"/>
          <w:marBottom w:val="0"/>
          <w:divBdr>
            <w:top w:val="none" w:sz="0" w:space="0" w:color="auto"/>
            <w:left w:val="none" w:sz="0" w:space="0" w:color="auto"/>
            <w:bottom w:val="none" w:sz="0" w:space="0" w:color="auto"/>
            <w:right w:val="none" w:sz="0" w:space="0" w:color="auto"/>
          </w:divBdr>
        </w:div>
        <w:div w:id="1457022278">
          <w:marLeft w:val="0"/>
          <w:marRight w:val="0"/>
          <w:marTop w:val="0"/>
          <w:marBottom w:val="0"/>
          <w:divBdr>
            <w:top w:val="none" w:sz="0" w:space="0" w:color="auto"/>
            <w:left w:val="none" w:sz="0" w:space="0" w:color="auto"/>
            <w:bottom w:val="none" w:sz="0" w:space="0" w:color="auto"/>
            <w:right w:val="none" w:sz="0" w:space="0" w:color="auto"/>
          </w:divBdr>
        </w:div>
        <w:div w:id="1459107426">
          <w:marLeft w:val="0"/>
          <w:marRight w:val="0"/>
          <w:marTop w:val="0"/>
          <w:marBottom w:val="0"/>
          <w:divBdr>
            <w:top w:val="none" w:sz="0" w:space="0" w:color="auto"/>
            <w:left w:val="none" w:sz="0" w:space="0" w:color="auto"/>
            <w:bottom w:val="none" w:sz="0" w:space="0" w:color="auto"/>
            <w:right w:val="none" w:sz="0" w:space="0" w:color="auto"/>
          </w:divBdr>
        </w:div>
        <w:div w:id="1512257280">
          <w:marLeft w:val="0"/>
          <w:marRight w:val="0"/>
          <w:marTop w:val="0"/>
          <w:marBottom w:val="0"/>
          <w:divBdr>
            <w:top w:val="none" w:sz="0" w:space="0" w:color="auto"/>
            <w:left w:val="none" w:sz="0" w:space="0" w:color="auto"/>
            <w:bottom w:val="none" w:sz="0" w:space="0" w:color="auto"/>
            <w:right w:val="none" w:sz="0" w:space="0" w:color="auto"/>
          </w:divBdr>
        </w:div>
        <w:div w:id="1540824885">
          <w:marLeft w:val="0"/>
          <w:marRight w:val="0"/>
          <w:marTop w:val="0"/>
          <w:marBottom w:val="0"/>
          <w:divBdr>
            <w:top w:val="none" w:sz="0" w:space="0" w:color="auto"/>
            <w:left w:val="none" w:sz="0" w:space="0" w:color="auto"/>
            <w:bottom w:val="none" w:sz="0" w:space="0" w:color="auto"/>
            <w:right w:val="none" w:sz="0" w:space="0" w:color="auto"/>
          </w:divBdr>
        </w:div>
        <w:div w:id="1559901100">
          <w:marLeft w:val="0"/>
          <w:marRight w:val="0"/>
          <w:marTop w:val="0"/>
          <w:marBottom w:val="0"/>
          <w:divBdr>
            <w:top w:val="none" w:sz="0" w:space="0" w:color="auto"/>
            <w:left w:val="none" w:sz="0" w:space="0" w:color="auto"/>
            <w:bottom w:val="none" w:sz="0" w:space="0" w:color="auto"/>
            <w:right w:val="none" w:sz="0" w:space="0" w:color="auto"/>
          </w:divBdr>
        </w:div>
        <w:div w:id="1565339357">
          <w:marLeft w:val="0"/>
          <w:marRight w:val="0"/>
          <w:marTop w:val="0"/>
          <w:marBottom w:val="0"/>
          <w:divBdr>
            <w:top w:val="none" w:sz="0" w:space="0" w:color="auto"/>
            <w:left w:val="none" w:sz="0" w:space="0" w:color="auto"/>
            <w:bottom w:val="none" w:sz="0" w:space="0" w:color="auto"/>
            <w:right w:val="none" w:sz="0" w:space="0" w:color="auto"/>
          </w:divBdr>
        </w:div>
        <w:div w:id="1569606417">
          <w:marLeft w:val="0"/>
          <w:marRight w:val="0"/>
          <w:marTop w:val="0"/>
          <w:marBottom w:val="0"/>
          <w:divBdr>
            <w:top w:val="none" w:sz="0" w:space="0" w:color="auto"/>
            <w:left w:val="none" w:sz="0" w:space="0" w:color="auto"/>
            <w:bottom w:val="none" w:sz="0" w:space="0" w:color="auto"/>
            <w:right w:val="none" w:sz="0" w:space="0" w:color="auto"/>
          </w:divBdr>
        </w:div>
        <w:div w:id="1573588269">
          <w:marLeft w:val="0"/>
          <w:marRight w:val="0"/>
          <w:marTop w:val="0"/>
          <w:marBottom w:val="0"/>
          <w:divBdr>
            <w:top w:val="none" w:sz="0" w:space="0" w:color="auto"/>
            <w:left w:val="none" w:sz="0" w:space="0" w:color="auto"/>
            <w:bottom w:val="none" w:sz="0" w:space="0" w:color="auto"/>
            <w:right w:val="none" w:sz="0" w:space="0" w:color="auto"/>
          </w:divBdr>
        </w:div>
        <w:div w:id="1574850621">
          <w:marLeft w:val="0"/>
          <w:marRight w:val="0"/>
          <w:marTop w:val="0"/>
          <w:marBottom w:val="0"/>
          <w:divBdr>
            <w:top w:val="none" w:sz="0" w:space="0" w:color="auto"/>
            <w:left w:val="none" w:sz="0" w:space="0" w:color="auto"/>
            <w:bottom w:val="none" w:sz="0" w:space="0" w:color="auto"/>
            <w:right w:val="none" w:sz="0" w:space="0" w:color="auto"/>
          </w:divBdr>
        </w:div>
        <w:div w:id="1624338518">
          <w:marLeft w:val="0"/>
          <w:marRight w:val="0"/>
          <w:marTop w:val="0"/>
          <w:marBottom w:val="0"/>
          <w:divBdr>
            <w:top w:val="none" w:sz="0" w:space="0" w:color="auto"/>
            <w:left w:val="none" w:sz="0" w:space="0" w:color="auto"/>
            <w:bottom w:val="none" w:sz="0" w:space="0" w:color="auto"/>
            <w:right w:val="none" w:sz="0" w:space="0" w:color="auto"/>
          </w:divBdr>
        </w:div>
        <w:div w:id="1636638504">
          <w:marLeft w:val="0"/>
          <w:marRight w:val="0"/>
          <w:marTop w:val="0"/>
          <w:marBottom w:val="0"/>
          <w:divBdr>
            <w:top w:val="none" w:sz="0" w:space="0" w:color="auto"/>
            <w:left w:val="none" w:sz="0" w:space="0" w:color="auto"/>
            <w:bottom w:val="none" w:sz="0" w:space="0" w:color="auto"/>
            <w:right w:val="none" w:sz="0" w:space="0" w:color="auto"/>
          </w:divBdr>
        </w:div>
        <w:div w:id="1650552621">
          <w:marLeft w:val="0"/>
          <w:marRight w:val="0"/>
          <w:marTop w:val="0"/>
          <w:marBottom w:val="0"/>
          <w:divBdr>
            <w:top w:val="none" w:sz="0" w:space="0" w:color="auto"/>
            <w:left w:val="none" w:sz="0" w:space="0" w:color="auto"/>
            <w:bottom w:val="none" w:sz="0" w:space="0" w:color="auto"/>
            <w:right w:val="none" w:sz="0" w:space="0" w:color="auto"/>
          </w:divBdr>
        </w:div>
        <w:div w:id="1663460553">
          <w:marLeft w:val="0"/>
          <w:marRight w:val="0"/>
          <w:marTop w:val="0"/>
          <w:marBottom w:val="0"/>
          <w:divBdr>
            <w:top w:val="none" w:sz="0" w:space="0" w:color="auto"/>
            <w:left w:val="none" w:sz="0" w:space="0" w:color="auto"/>
            <w:bottom w:val="none" w:sz="0" w:space="0" w:color="auto"/>
            <w:right w:val="none" w:sz="0" w:space="0" w:color="auto"/>
          </w:divBdr>
        </w:div>
        <w:div w:id="1681854007">
          <w:marLeft w:val="0"/>
          <w:marRight w:val="0"/>
          <w:marTop w:val="0"/>
          <w:marBottom w:val="0"/>
          <w:divBdr>
            <w:top w:val="none" w:sz="0" w:space="0" w:color="auto"/>
            <w:left w:val="none" w:sz="0" w:space="0" w:color="auto"/>
            <w:bottom w:val="none" w:sz="0" w:space="0" w:color="auto"/>
            <w:right w:val="none" w:sz="0" w:space="0" w:color="auto"/>
          </w:divBdr>
        </w:div>
        <w:div w:id="1688484424">
          <w:marLeft w:val="0"/>
          <w:marRight w:val="0"/>
          <w:marTop w:val="0"/>
          <w:marBottom w:val="0"/>
          <w:divBdr>
            <w:top w:val="none" w:sz="0" w:space="0" w:color="auto"/>
            <w:left w:val="none" w:sz="0" w:space="0" w:color="auto"/>
            <w:bottom w:val="none" w:sz="0" w:space="0" w:color="auto"/>
            <w:right w:val="none" w:sz="0" w:space="0" w:color="auto"/>
          </w:divBdr>
        </w:div>
        <w:div w:id="1694066071">
          <w:marLeft w:val="0"/>
          <w:marRight w:val="0"/>
          <w:marTop w:val="0"/>
          <w:marBottom w:val="0"/>
          <w:divBdr>
            <w:top w:val="none" w:sz="0" w:space="0" w:color="auto"/>
            <w:left w:val="none" w:sz="0" w:space="0" w:color="auto"/>
            <w:bottom w:val="none" w:sz="0" w:space="0" w:color="auto"/>
            <w:right w:val="none" w:sz="0" w:space="0" w:color="auto"/>
          </w:divBdr>
        </w:div>
        <w:div w:id="1771315272">
          <w:marLeft w:val="0"/>
          <w:marRight w:val="0"/>
          <w:marTop w:val="0"/>
          <w:marBottom w:val="0"/>
          <w:divBdr>
            <w:top w:val="none" w:sz="0" w:space="0" w:color="auto"/>
            <w:left w:val="none" w:sz="0" w:space="0" w:color="auto"/>
            <w:bottom w:val="none" w:sz="0" w:space="0" w:color="auto"/>
            <w:right w:val="none" w:sz="0" w:space="0" w:color="auto"/>
          </w:divBdr>
        </w:div>
        <w:div w:id="1863323151">
          <w:marLeft w:val="0"/>
          <w:marRight w:val="0"/>
          <w:marTop w:val="0"/>
          <w:marBottom w:val="0"/>
          <w:divBdr>
            <w:top w:val="none" w:sz="0" w:space="0" w:color="auto"/>
            <w:left w:val="none" w:sz="0" w:space="0" w:color="auto"/>
            <w:bottom w:val="none" w:sz="0" w:space="0" w:color="auto"/>
            <w:right w:val="none" w:sz="0" w:space="0" w:color="auto"/>
          </w:divBdr>
        </w:div>
        <w:div w:id="1937708312">
          <w:marLeft w:val="0"/>
          <w:marRight w:val="0"/>
          <w:marTop w:val="0"/>
          <w:marBottom w:val="0"/>
          <w:divBdr>
            <w:top w:val="none" w:sz="0" w:space="0" w:color="auto"/>
            <w:left w:val="none" w:sz="0" w:space="0" w:color="auto"/>
            <w:bottom w:val="none" w:sz="0" w:space="0" w:color="auto"/>
            <w:right w:val="none" w:sz="0" w:space="0" w:color="auto"/>
          </w:divBdr>
        </w:div>
        <w:div w:id="1980183448">
          <w:marLeft w:val="0"/>
          <w:marRight w:val="0"/>
          <w:marTop w:val="0"/>
          <w:marBottom w:val="0"/>
          <w:divBdr>
            <w:top w:val="none" w:sz="0" w:space="0" w:color="auto"/>
            <w:left w:val="none" w:sz="0" w:space="0" w:color="auto"/>
            <w:bottom w:val="none" w:sz="0" w:space="0" w:color="auto"/>
            <w:right w:val="none" w:sz="0" w:space="0" w:color="auto"/>
          </w:divBdr>
        </w:div>
        <w:div w:id="2072269134">
          <w:marLeft w:val="0"/>
          <w:marRight w:val="0"/>
          <w:marTop w:val="0"/>
          <w:marBottom w:val="0"/>
          <w:divBdr>
            <w:top w:val="none" w:sz="0" w:space="0" w:color="auto"/>
            <w:left w:val="none" w:sz="0" w:space="0" w:color="auto"/>
            <w:bottom w:val="none" w:sz="0" w:space="0" w:color="auto"/>
            <w:right w:val="none" w:sz="0" w:space="0" w:color="auto"/>
          </w:divBdr>
        </w:div>
        <w:div w:id="2072725080">
          <w:marLeft w:val="0"/>
          <w:marRight w:val="0"/>
          <w:marTop w:val="0"/>
          <w:marBottom w:val="0"/>
          <w:divBdr>
            <w:top w:val="none" w:sz="0" w:space="0" w:color="auto"/>
            <w:left w:val="none" w:sz="0" w:space="0" w:color="auto"/>
            <w:bottom w:val="none" w:sz="0" w:space="0" w:color="auto"/>
            <w:right w:val="none" w:sz="0" w:space="0" w:color="auto"/>
          </w:divBdr>
        </w:div>
        <w:div w:id="2093428638">
          <w:marLeft w:val="0"/>
          <w:marRight w:val="0"/>
          <w:marTop w:val="0"/>
          <w:marBottom w:val="0"/>
          <w:divBdr>
            <w:top w:val="none" w:sz="0" w:space="0" w:color="auto"/>
            <w:left w:val="none" w:sz="0" w:space="0" w:color="auto"/>
            <w:bottom w:val="none" w:sz="0" w:space="0" w:color="auto"/>
            <w:right w:val="none" w:sz="0" w:space="0" w:color="auto"/>
          </w:divBdr>
        </w:div>
        <w:div w:id="2101562594">
          <w:marLeft w:val="0"/>
          <w:marRight w:val="0"/>
          <w:marTop w:val="0"/>
          <w:marBottom w:val="0"/>
          <w:divBdr>
            <w:top w:val="none" w:sz="0" w:space="0" w:color="auto"/>
            <w:left w:val="none" w:sz="0" w:space="0" w:color="auto"/>
            <w:bottom w:val="none" w:sz="0" w:space="0" w:color="auto"/>
            <w:right w:val="none" w:sz="0" w:space="0" w:color="auto"/>
          </w:divBdr>
        </w:div>
        <w:div w:id="2118670112">
          <w:marLeft w:val="0"/>
          <w:marRight w:val="0"/>
          <w:marTop w:val="0"/>
          <w:marBottom w:val="0"/>
          <w:divBdr>
            <w:top w:val="none" w:sz="0" w:space="0" w:color="auto"/>
            <w:left w:val="none" w:sz="0" w:space="0" w:color="auto"/>
            <w:bottom w:val="none" w:sz="0" w:space="0" w:color="auto"/>
            <w:right w:val="none" w:sz="0" w:space="0" w:color="auto"/>
          </w:divBdr>
        </w:div>
        <w:div w:id="2125536870">
          <w:marLeft w:val="0"/>
          <w:marRight w:val="0"/>
          <w:marTop w:val="0"/>
          <w:marBottom w:val="0"/>
          <w:divBdr>
            <w:top w:val="none" w:sz="0" w:space="0" w:color="auto"/>
            <w:left w:val="none" w:sz="0" w:space="0" w:color="auto"/>
            <w:bottom w:val="none" w:sz="0" w:space="0" w:color="auto"/>
            <w:right w:val="none" w:sz="0" w:space="0" w:color="auto"/>
          </w:divBdr>
        </w:div>
      </w:divsChild>
    </w:div>
    <w:div w:id="1367413548">
      <w:bodyDiv w:val="1"/>
      <w:marLeft w:val="0"/>
      <w:marRight w:val="0"/>
      <w:marTop w:val="0"/>
      <w:marBottom w:val="0"/>
      <w:divBdr>
        <w:top w:val="none" w:sz="0" w:space="0" w:color="auto"/>
        <w:left w:val="none" w:sz="0" w:space="0" w:color="auto"/>
        <w:bottom w:val="none" w:sz="0" w:space="0" w:color="auto"/>
        <w:right w:val="none" w:sz="0" w:space="0" w:color="auto"/>
      </w:divBdr>
      <w:divsChild>
        <w:div w:id="366224649">
          <w:marLeft w:val="0"/>
          <w:marRight w:val="0"/>
          <w:marTop w:val="0"/>
          <w:marBottom w:val="360"/>
          <w:divBdr>
            <w:top w:val="none" w:sz="0" w:space="0" w:color="auto"/>
            <w:left w:val="none" w:sz="0" w:space="0" w:color="auto"/>
            <w:bottom w:val="none" w:sz="0" w:space="0" w:color="auto"/>
            <w:right w:val="none" w:sz="0" w:space="0" w:color="auto"/>
          </w:divBdr>
        </w:div>
      </w:divsChild>
    </w:div>
    <w:div w:id="1369139299">
      <w:bodyDiv w:val="1"/>
      <w:marLeft w:val="0"/>
      <w:marRight w:val="0"/>
      <w:marTop w:val="0"/>
      <w:marBottom w:val="0"/>
      <w:divBdr>
        <w:top w:val="none" w:sz="0" w:space="0" w:color="auto"/>
        <w:left w:val="none" w:sz="0" w:space="0" w:color="auto"/>
        <w:bottom w:val="none" w:sz="0" w:space="0" w:color="auto"/>
        <w:right w:val="none" w:sz="0" w:space="0" w:color="auto"/>
      </w:divBdr>
    </w:div>
    <w:div w:id="1371606940">
      <w:bodyDiv w:val="1"/>
      <w:marLeft w:val="0"/>
      <w:marRight w:val="0"/>
      <w:marTop w:val="0"/>
      <w:marBottom w:val="0"/>
      <w:divBdr>
        <w:top w:val="none" w:sz="0" w:space="0" w:color="auto"/>
        <w:left w:val="none" w:sz="0" w:space="0" w:color="auto"/>
        <w:bottom w:val="none" w:sz="0" w:space="0" w:color="auto"/>
        <w:right w:val="none" w:sz="0" w:space="0" w:color="auto"/>
      </w:divBdr>
    </w:div>
    <w:div w:id="1371880544">
      <w:bodyDiv w:val="1"/>
      <w:marLeft w:val="0"/>
      <w:marRight w:val="0"/>
      <w:marTop w:val="0"/>
      <w:marBottom w:val="0"/>
      <w:divBdr>
        <w:top w:val="none" w:sz="0" w:space="0" w:color="auto"/>
        <w:left w:val="none" w:sz="0" w:space="0" w:color="auto"/>
        <w:bottom w:val="none" w:sz="0" w:space="0" w:color="auto"/>
        <w:right w:val="none" w:sz="0" w:space="0" w:color="auto"/>
      </w:divBdr>
    </w:div>
    <w:div w:id="1374617934">
      <w:bodyDiv w:val="1"/>
      <w:marLeft w:val="0"/>
      <w:marRight w:val="0"/>
      <w:marTop w:val="0"/>
      <w:marBottom w:val="0"/>
      <w:divBdr>
        <w:top w:val="none" w:sz="0" w:space="0" w:color="auto"/>
        <w:left w:val="none" w:sz="0" w:space="0" w:color="auto"/>
        <w:bottom w:val="none" w:sz="0" w:space="0" w:color="auto"/>
        <w:right w:val="none" w:sz="0" w:space="0" w:color="auto"/>
      </w:divBdr>
    </w:div>
    <w:div w:id="1374694525">
      <w:bodyDiv w:val="1"/>
      <w:marLeft w:val="0"/>
      <w:marRight w:val="0"/>
      <w:marTop w:val="0"/>
      <w:marBottom w:val="0"/>
      <w:divBdr>
        <w:top w:val="none" w:sz="0" w:space="0" w:color="auto"/>
        <w:left w:val="none" w:sz="0" w:space="0" w:color="auto"/>
        <w:bottom w:val="none" w:sz="0" w:space="0" w:color="auto"/>
        <w:right w:val="none" w:sz="0" w:space="0" w:color="auto"/>
      </w:divBdr>
    </w:div>
    <w:div w:id="1374889493">
      <w:bodyDiv w:val="1"/>
      <w:marLeft w:val="0"/>
      <w:marRight w:val="0"/>
      <w:marTop w:val="0"/>
      <w:marBottom w:val="0"/>
      <w:divBdr>
        <w:top w:val="none" w:sz="0" w:space="0" w:color="auto"/>
        <w:left w:val="none" w:sz="0" w:space="0" w:color="auto"/>
        <w:bottom w:val="none" w:sz="0" w:space="0" w:color="auto"/>
        <w:right w:val="none" w:sz="0" w:space="0" w:color="auto"/>
      </w:divBdr>
    </w:div>
    <w:div w:id="1375614783">
      <w:bodyDiv w:val="1"/>
      <w:marLeft w:val="0"/>
      <w:marRight w:val="0"/>
      <w:marTop w:val="0"/>
      <w:marBottom w:val="0"/>
      <w:divBdr>
        <w:top w:val="none" w:sz="0" w:space="0" w:color="auto"/>
        <w:left w:val="none" w:sz="0" w:space="0" w:color="auto"/>
        <w:bottom w:val="none" w:sz="0" w:space="0" w:color="auto"/>
        <w:right w:val="none" w:sz="0" w:space="0" w:color="auto"/>
      </w:divBdr>
    </w:div>
    <w:div w:id="1377202116">
      <w:bodyDiv w:val="1"/>
      <w:marLeft w:val="0"/>
      <w:marRight w:val="0"/>
      <w:marTop w:val="0"/>
      <w:marBottom w:val="0"/>
      <w:divBdr>
        <w:top w:val="none" w:sz="0" w:space="0" w:color="auto"/>
        <w:left w:val="none" w:sz="0" w:space="0" w:color="auto"/>
        <w:bottom w:val="none" w:sz="0" w:space="0" w:color="auto"/>
        <w:right w:val="none" w:sz="0" w:space="0" w:color="auto"/>
      </w:divBdr>
    </w:div>
    <w:div w:id="1377704240">
      <w:bodyDiv w:val="1"/>
      <w:marLeft w:val="0"/>
      <w:marRight w:val="0"/>
      <w:marTop w:val="0"/>
      <w:marBottom w:val="0"/>
      <w:divBdr>
        <w:top w:val="none" w:sz="0" w:space="0" w:color="auto"/>
        <w:left w:val="none" w:sz="0" w:space="0" w:color="auto"/>
        <w:bottom w:val="none" w:sz="0" w:space="0" w:color="auto"/>
        <w:right w:val="none" w:sz="0" w:space="0" w:color="auto"/>
      </w:divBdr>
    </w:div>
    <w:div w:id="1381589305">
      <w:bodyDiv w:val="1"/>
      <w:marLeft w:val="0"/>
      <w:marRight w:val="0"/>
      <w:marTop w:val="0"/>
      <w:marBottom w:val="0"/>
      <w:divBdr>
        <w:top w:val="none" w:sz="0" w:space="0" w:color="auto"/>
        <w:left w:val="none" w:sz="0" w:space="0" w:color="auto"/>
        <w:bottom w:val="none" w:sz="0" w:space="0" w:color="auto"/>
        <w:right w:val="none" w:sz="0" w:space="0" w:color="auto"/>
      </w:divBdr>
    </w:div>
    <w:div w:id="1383822835">
      <w:bodyDiv w:val="1"/>
      <w:marLeft w:val="0"/>
      <w:marRight w:val="0"/>
      <w:marTop w:val="0"/>
      <w:marBottom w:val="0"/>
      <w:divBdr>
        <w:top w:val="none" w:sz="0" w:space="0" w:color="auto"/>
        <w:left w:val="none" w:sz="0" w:space="0" w:color="auto"/>
        <w:bottom w:val="none" w:sz="0" w:space="0" w:color="auto"/>
        <w:right w:val="none" w:sz="0" w:space="0" w:color="auto"/>
      </w:divBdr>
      <w:divsChild>
        <w:div w:id="1902015238">
          <w:marLeft w:val="0"/>
          <w:marRight w:val="0"/>
          <w:marTop w:val="0"/>
          <w:marBottom w:val="0"/>
          <w:divBdr>
            <w:top w:val="none" w:sz="0" w:space="0" w:color="auto"/>
            <w:left w:val="none" w:sz="0" w:space="0" w:color="auto"/>
            <w:bottom w:val="none" w:sz="0" w:space="0" w:color="auto"/>
            <w:right w:val="none" w:sz="0" w:space="0" w:color="auto"/>
          </w:divBdr>
        </w:div>
      </w:divsChild>
    </w:div>
    <w:div w:id="1384134427">
      <w:bodyDiv w:val="1"/>
      <w:marLeft w:val="0"/>
      <w:marRight w:val="0"/>
      <w:marTop w:val="0"/>
      <w:marBottom w:val="0"/>
      <w:divBdr>
        <w:top w:val="none" w:sz="0" w:space="0" w:color="auto"/>
        <w:left w:val="none" w:sz="0" w:space="0" w:color="auto"/>
        <w:bottom w:val="none" w:sz="0" w:space="0" w:color="auto"/>
        <w:right w:val="none" w:sz="0" w:space="0" w:color="auto"/>
      </w:divBdr>
      <w:divsChild>
        <w:div w:id="659819640">
          <w:marLeft w:val="0"/>
          <w:marRight w:val="0"/>
          <w:marTop w:val="0"/>
          <w:marBottom w:val="0"/>
          <w:divBdr>
            <w:top w:val="none" w:sz="0" w:space="0" w:color="auto"/>
            <w:left w:val="none" w:sz="0" w:space="0" w:color="auto"/>
            <w:bottom w:val="none" w:sz="0" w:space="0" w:color="auto"/>
            <w:right w:val="none" w:sz="0" w:space="0" w:color="auto"/>
          </w:divBdr>
        </w:div>
        <w:div w:id="1168138558">
          <w:marLeft w:val="0"/>
          <w:marRight w:val="0"/>
          <w:marTop w:val="0"/>
          <w:marBottom w:val="0"/>
          <w:divBdr>
            <w:top w:val="none" w:sz="0" w:space="0" w:color="auto"/>
            <w:left w:val="none" w:sz="0" w:space="0" w:color="auto"/>
            <w:bottom w:val="none" w:sz="0" w:space="0" w:color="auto"/>
            <w:right w:val="none" w:sz="0" w:space="0" w:color="auto"/>
          </w:divBdr>
        </w:div>
        <w:div w:id="1359239760">
          <w:marLeft w:val="0"/>
          <w:marRight w:val="0"/>
          <w:marTop w:val="0"/>
          <w:marBottom w:val="0"/>
          <w:divBdr>
            <w:top w:val="none" w:sz="0" w:space="0" w:color="auto"/>
            <w:left w:val="none" w:sz="0" w:space="0" w:color="auto"/>
            <w:bottom w:val="none" w:sz="0" w:space="0" w:color="auto"/>
            <w:right w:val="none" w:sz="0" w:space="0" w:color="auto"/>
          </w:divBdr>
        </w:div>
        <w:div w:id="1711882894">
          <w:marLeft w:val="0"/>
          <w:marRight w:val="0"/>
          <w:marTop w:val="0"/>
          <w:marBottom w:val="0"/>
          <w:divBdr>
            <w:top w:val="none" w:sz="0" w:space="0" w:color="auto"/>
            <w:left w:val="none" w:sz="0" w:space="0" w:color="auto"/>
            <w:bottom w:val="none" w:sz="0" w:space="0" w:color="auto"/>
            <w:right w:val="none" w:sz="0" w:space="0" w:color="auto"/>
          </w:divBdr>
        </w:div>
      </w:divsChild>
    </w:div>
    <w:div w:id="1384720585">
      <w:bodyDiv w:val="1"/>
      <w:marLeft w:val="0"/>
      <w:marRight w:val="0"/>
      <w:marTop w:val="0"/>
      <w:marBottom w:val="0"/>
      <w:divBdr>
        <w:top w:val="none" w:sz="0" w:space="0" w:color="auto"/>
        <w:left w:val="none" w:sz="0" w:space="0" w:color="auto"/>
        <w:bottom w:val="none" w:sz="0" w:space="0" w:color="auto"/>
        <w:right w:val="none" w:sz="0" w:space="0" w:color="auto"/>
      </w:divBdr>
      <w:divsChild>
        <w:div w:id="36979020">
          <w:marLeft w:val="0"/>
          <w:marRight w:val="0"/>
          <w:marTop w:val="0"/>
          <w:marBottom w:val="0"/>
          <w:divBdr>
            <w:top w:val="none" w:sz="0" w:space="0" w:color="auto"/>
            <w:left w:val="none" w:sz="0" w:space="0" w:color="auto"/>
            <w:bottom w:val="none" w:sz="0" w:space="0" w:color="auto"/>
            <w:right w:val="none" w:sz="0" w:space="0" w:color="auto"/>
          </w:divBdr>
        </w:div>
        <w:div w:id="191112584">
          <w:marLeft w:val="0"/>
          <w:marRight w:val="0"/>
          <w:marTop w:val="0"/>
          <w:marBottom w:val="0"/>
          <w:divBdr>
            <w:top w:val="none" w:sz="0" w:space="0" w:color="auto"/>
            <w:left w:val="none" w:sz="0" w:space="0" w:color="auto"/>
            <w:bottom w:val="none" w:sz="0" w:space="0" w:color="auto"/>
            <w:right w:val="none" w:sz="0" w:space="0" w:color="auto"/>
          </w:divBdr>
        </w:div>
        <w:div w:id="439837510">
          <w:marLeft w:val="0"/>
          <w:marRight w:val="0"/>
          <w:marTop w:val="0"/>
          <w:marBottom w:val="0"/>
          <w:divBdr>
            <w:top w:val="none" w:sz="0" w:space="0" w:color="auto"/>
            <w:left w:val="none" w:sz="0" w:space="0" w:color="auto"/>
            <w:bottom w:val="none" w:sz="0" w:space="0" w:color="auto"/>
            <w:right w:val="none" w:sz="0" w:space="0" w:color="auto"/>
          </w:divBdr>
        </w:div>
        <w:div w:id="600456387">
          <w:marLeft w:val="0"/>
          <w:marRight w:val="0"/>
          <w:marTop w:val="0"/>
          <w:marBottom w:val="0"/>
          <w:divBdr>
            <w:top w:val="none" w:sz="0" w:space="0" w:color="auto"/>
            <w:left w:val="none" w:sz="0" w:space="0" w:color="auto"/>
            <w:bottom w:val="none" w:sz="0" w:space="0" w:color="auto"/>
            <w:right w:val="none" w:sz="0" w:space="0" w:color="auto"/>
          </w:divBdr>
        </w:div>
      </w:divsChild>
    </w:div>
    <w:div w:id="1384792504">
      <w:bodyDiv w:val="1"/>
      <w:marLeft w:val="0"/>
      <w:marRight w:val="0"/>
      <w:marTop w:val="0"/>
      <w:marBottom w:val="0"/>
      <w:divBdr>
        <w:top w:val="none" w:sz="0" w:space="0" w:color="auto"/>
        <w:left w:val="none" w:sz="0" w:space="0" w:color="auto"/>
        <w:bottom w:val="none" w:sz="0" w:space="0" w:color="auto"/>
        <w:right w:val="none" w:sz="0" w:space="0" w:color="auto"/>
      </w:divBdr>
      <w:divsChild>
        <w:div w:id="1632861166">
          <w:marLeft w:val="0"/>
          <w:marRight w:val="0"/>
          <w:marTop w:val="0"/>
          <w:marBottom w:val="0"/>
          <w:divBdr>
            <w:top w:val="none" w:sz="0" w:space="0" w:color="auto"/>
            <w:left w:val="none" w:sz="0" w:space="0" w:color="auto"/>
            <w:bottom w:val="none" w:sz="0" w:space="0" w:color="auto"/>
            <w:right w:val="none" w:sz="0" w:space="0" w:color="auto"/>
          </w:divBdr>
        </w:div>
        <w:div w:id="236329005">
          <w:marLeft w:val="0"/>
          <w:marRight w:val="0"/>
          <w:marTop w:val="0"/>
          <w:marBottom w:val="0"/>
          <w:divBdr>
            <w:top w:val="none" w:sz="0" w:space="0" w:color="auto"/>
            <w:left w:val="none" w:sz="0" w:space="0" w:color="auto"/>
            <w:bottom w:val="none" w:sz="0" w:space="0" w:color="auto"/>
            <w:right w:val="none" w:sz="0" w:space="0" w:color="auto"/>
          </w:divBdr>
        </w:div>
        <w:div w:id="1989553975">
          <w:marLeft w:val="0"/>
          <w:marRight w:val="0"/>
          <w:marTop w:val="0"/>
          <w:marBottom w:val="0"/>
          <w:divBdr>
            <w:top w:val="none" w:sz="0" w:space="0" w:color="auto"/>
            <w:left w:val="none" w:sz="0" w:space="0" w:color="auto"/>
            <w:bottom w:val="none" w:sz="0" w:space="0" w:color="auto"/>
            <w:right w:val="none" w:sz="0" w:space="0" w:color="auto"/>
          </w:divBdr>
        </w:div>
        <w:div w:id="1995865944">
          <w:marLeft w:val="0"/>
          <w:marRight w:val="0"/>
          <w:marTop w:val="0"/>
          <w:marBottom w:val="0"/>
          <w:divBdr>
            <w:top w:val="none" w:sz="0" w:space="0" w:color="auto"/>
            <w:left w:val="none" w:sz="0" w:space="0" w:color="auto"/>
            <w:bottom w:val="none" w:sz="0" w:space="0" w:color="auto"/>
            <w:right w:val="none" w:sz="0" w:space="0" w:color="auto"/>
          </w:divBdr>
        </w:div>
        <w:div w:id="1965887641">
          <w:marLeft w:val="0"/>
          <w:marRight w:val="0"/>
          <w:marTop w:val="0"/>
          <w:marBottom w:val="0"/>
          <w:divBdr>
            <w:top w:val="none" w:sz="0" w:space="0" w:color="auto"/>
            <w:left w:val="none" w:sz="0" w:space="0" w:color="auto"/>
            <w:bottom w:val="none" w:sz="0" w:space="0" w:color="auto"/>
            <w:right w:val="none" w:sz="0" w:space="0" w:color="auto"/>
          </w:divBdr>
        </w:div>
        <w:div w:id="1262567213">
          <w:marLeft w:val="0"/>
          <w:marRight w:val="0"/>
          <w:marTop w:val="0"/>
          <w:marBottom w:val="0"/>
          <w:divBdr>
            <w:top w:val="none" w:sz="0" w:space="0" w:color="auto"/>
            <w:left w:val="none" w:sz="0" w:space="0" w:color="auto"/>
            <w:bottom w:val="none" w:sz="0" w:space="0" w:color="auto"/>
            <w:right w:val="none" w:sz="0" w:space="0" w:color="auto"/>
          </w:divBdr>
        </w:div>
        <w:div w:id="929116999">
          <w:marLeft w:val="0"/>
          <w:marRight w:val="0"/>
          <w:marTop w:val="0"/>
          <w:marBottom w:val="0"/>
          <w:divBdr>
            <w:top w:val="none" w:sz="0" w:space="0" w:color="auto"/>
            <w:left w:val="none" w:sz="0" w:space="0" w:color="auto"/>
            <w:bottom w:val="none" w:sz="0" w:space="0" w:color="auto"/>
            <w:right w:val="none" w:sz="0" w:space="0" w:color="auto"/>
          </w:divBdr>
        </w:div>
        <w:div w:id="1086534277">
          <w:marLeft w:val="0"/>
          <w:marRight w:val="0"/>
          <w:marTop w:val="0"/>
          <w:marBottom w:val="0"/>
          <w:divBdr>
            <w:top w:val="none" w:sz="0" w:space="0" w:color="auto"/>
            <w:left w:val="none" w:sz="0" w:space="0" w:color="auto"/>
            <w:bottom w:val="none" w:sz="0" w:space="0" w:color="auto"/>
            <w:right w:val="none" w:sz="0" w:space="0" w:color="auto"/>
          </w:divBdr>
        </w:div>
        <w:div w:id="703947385">
          <w:marLeft w:val="0"/>
          <w:marRight w:val="0"/>
          <w:marTop w:val="0"/>
          <w:marBottom w:val="0"/>
          <w:divBdr>
            <w:top w:val="none" w:sz="0" w:space="0" w:color="auto"/>
            <w:left w:val="none" w:sz="0" w:space="0" w:color="auto"/>
            <w:bottom w:val="none" w:sz="0" w:space="0" w:color="auto"/>
            <w:right w:val="none" w:sz="0" w:space="0" w:color="auto"/>
          </w:divBdr>
        </w:div>
        <w:div w:id="1673484008">
          <w:marLeft w:val="0"/>
          <w:marRight w:val="0"/>
          <w:marTop w:val="0"/>
          <w:marBottom w:val="0"/>
          <w:divBdr>
            <w:top w:val="none" w:sz="0" w:space="0" w:color="auto"/>
            <w:left w:val="none" w:sz="0" w:space="0" w:color="auto"/>
            <w:bottom w:val="none" w:sz="0" w:space="0" w:color="auto"/>
            <w:right w:val="none" w:sz="0" w:space="0" w:color="auto"/>
          </w:divBdr>
        </w:div>
        <w:div w:id="464011258">
          <w:marLeft w:val="0"/>
          <w:marRight w:val="0"/>
          <w:marTop w:val="0"/>
          <w:marBottom w:val="0"/>
          <w:divBdr>
            <w:top w:val="none" w:sz="0" w:space="0" w:color="auto"/>
            <w:left w:val="none" w:sz="0" w:space="0" w:color="auto"/>
            <w:bottom w:val="none" w:sz="0" w:space="0" w:color="auto"/>
            <w:right w:val="none" w:sz="0" w:space="0" w:color="auto"/>
          </w:divBdr>
        </w:div>
        <w:div w:id="118956280">
          <w:marLeft w:val="0"/>
          <w:marRight w:val="0"/>
          <w:marTop w:val="0"/>
          <w:marBottom w:val="0"/>
          <w:divBdr>
            <w:top w:val="none" w:sz="0" w:space="0" w:color="auto"/>
            <w:left w:val="none" w:sz="0" w:space="0" w:color="auto"/>
            <w:bottom w:val="none" w:sz="0" w:space="0" w:color="auto"/>
            <w:right w:val="none" w:sz="0" w:space="0" w:color="auto"/>
          </w:divBdr>
        </w:div>
        <w:div w:id="1816219543">
          <w:marLeft w:val="0"/>
          <w:marRight w:val="0"/>
          <w:marTop w:val="0"/>
          <w:marBottom w:val="0"/>
          <w:divBdr>
            <w:top w:val="none" w:sz="0" w:space="0" w:color="auto"/>
            <w:left w:val="none" w:sz="0" w:space="0" w:color="auto"/>
            <w:bottom w:val="none" w:sz="0" w:space="0" w:color="auto"/>
            <w:right w:val="none" w:sz="0" w:space="0" w:color="auto"/>
          </w:divBdr>
        </w:div>
        <w:div w:id="2118213187">
          <w:marLeft w:val="0"/>
          <w:marRight w:val="0"/>
          <w:marTop w:val="0"/>
          <w:marBottom w:val="0"/>
          <w:divBdr>
            <w:top w:val="none" w:sz="0" w:space="0" w:color="auto"/>
            <w:left w:val="none" w:sz="0" w:space="0" w:color="auto"/>
            <w:bottom w:val="none" w:sz="0" w:space="0" w:color="auto"/>
            <w:right w:val="none" w:sz="0" w:space="0" w:color="auto"/>
          </w:divBdr>
        </w:div>
        <w:div w:id="1146360007">
          <w:marLeft w:val="0"/>
          <w:marRight w:val="0"/>
          <w:marTop w:val="0"/>
          <w:marBottom w:val="0"/>
          <w:divBdr>
            <w:top w:val="none" w:sz="0" w:space="0" w:color="auto"/>
            <w:left w:val="none" w:sz="0" w:space="0" w:color="auto"/>
            <w:bottom w:val="none" w:sz="0" w:space="0" w:color="auto"/>
            <w:right w:val="none" w:sz="0" w:space="0" w:color="auto"/>
          </w:divBdr>
        </w:div>
        <w:div w:id="558321811">
          <w:marLeft w:val="0"/>
          <w:marRight w:val="0"/>
          <w:marTop w:val="0"/>
          <w:marBottom w:val="0"/>
          <w:divBdr>
            <w:top w:val="none" w:sz="0" w:space="0" w:color="auto"/>
            <w:left w:val="none" w:sz="0" w:space="0" w:color="auto"/>
            <w:bottom w:val="none" w:sz="0" w:space="0" w:color="auto"/>
            <w:right w:val="none" w:sz="0" w:space="0" w:color="auto"/>
          </w:divBdr>
        </w:div>
        <w:div w:id="657611944">
          <w:marLeft w:val="0"/>
          <w:marRight w:val="0"/>
          <w:marTop w:val="0"/>
          <w:marBottom w:val="0"/>
          <w:divBdr>
            <w:top w:val="none" w:sz="0" w:space="0" w:color="auto"/>
            <w:left w:val="none" w:sz="0" w:space="0" w:color="auto"/>
            <w:bottom w:val="none" w:sz="0" w:space="0" w:color="auto"/>
            <w:right w:val="none" w:sz="0" w:space="0" w:color="auto"/>
          </w:divBdr>
        </w:div>
        <w:div w:id="1087263076">
          <w:marLeft w:val="0"/>
          <w:marRight w:val="0"/>
          <w:marTop w:val="0"/>
          <w:marBottom w:val="0"/>
          <w:divBdr>
            <w:top w:val="none" w:sz="0" w:space="0" w:color="auto"/>
            <w:left w:val="none" w:sz="0" w:space="0" w:color="auto"/>
            <w:bottom w:val="none" w:sz="0" w:space="0" w:color="auto"/>
            <w:right w:val="none" w:sz="0" w:space="0" w:color="auto"/>
          </w:divBdr>
        </w:div>
        <w:div w:id="227037874">
          <w:marLeft w:val="0"/>
          <w:marRight w:val="0"/>
          <w:marTop w:val="0"/>
          <w:marBottom w:val="0"/>
          <w:divBdr>
            <w:top w:val="none" w:sz="0" w:space="0" w:color="auto"/>
            <w:left w:val="none" w:sz="0" w:space="0" w:color="auto"/>
            <w:bottom w:val="none" w:sz="0" w:space="0" w:color="auto"/>
            <w:right w:val="none" w:sz="0" w:space="0" w:color="auto"/>
          </w:divBdr>
        </w:div>
        <w:div w:id="484051875">
          <w:marLeft w:val="0"/>
          <w:marRight w:val="0"/>
          <w:marTop w:val="0"/>
          <w:marBottom w:val="0"/>
          <w:divBdr>
            <w:top w:val="none" w:sz="0" w:space="0" w:color="auto"/>
            <w:left w:val="none" w:sz="0" w:space="0" w:color="auto"/>
            <w:bottom w:val="none" w:sz="0" w:space="0" w:color="auto"/>
            <w:right w:val="none" w:sz="0" w:space="0" w:color="auto"/>
          </w:divBdr>
        </w:div>
        <w:div w:id="1888293933">
          <w:marLeft w:val="0"/>
          <w:marRight w:val="0"/>
          <w:marTop w:val="0"/>
          <w:marBottom w:val="0"/>
          <w:divBdr>
            <w:top w:val="none" w:sz="0" w:space="0" w:color="auto"/>
            <w:left w:val="none" w:sz="0" w:space="0" w:color="auto"/>
            <w:bottom w:val="none" w:sz="0" w:space="0" w:color="auto"/>
            <w:right w:val="none" w:sz="0" w:space="0" w:color="auto"/>
          </w:divBdr>
        </w:div>
        <w:div w:id="480582913">
          <w:marLeft w:val="0"/>
          <w:marRight w:val="0"/>
          <w:marTop w:val="0"/>
          <w:marBottom w:val="0"/>
          <w:divBdr>
            <w:top w:val="none" w:sz="0" w:space="0" w:color="auto"/>
            <w:left w:val="none" w:sz="0" w:space="0" w:color="auto"/>
            <w:bottom w:val="none" w:sz="0" w:space="0" w:color="auto"/>
            <w:right w:val="none" w:sz="0" w:space="0" w:color="auto"/>
          </w:divBdr>
        </w:div>
        <w:div w:id="907154307">
          <w:marLeft w:val="0"/>
          <w:marRight w:val="0"/>
          <w:marTop w:val="0"/>
          <w:marBottom w:val="0"/>
          <w:divBdr>
            <w:top w:val="none" w:sz="0" w:space="0" w:color="auto"/>
            <w:left w:val="none" w:sz="0" w:space="0" w:color="auto"/>
            <w:bottom w:val="none" w:sz="0" w:space="0" w:color="auto"/>
            <w:right w:val="none" w:sz="0" w:space="0" w:color="auto"/>
          </w:divBdr>
        </w:div>
        <w:div w:id="308562754">
          <w:marLeft w:val="0"/>
          <w:marRight w:val="0"/>
          <w:marTop w:val="0"/>
          <w:marBottom w:val="0"/>
          <w:divBdr>
            <w:top w:val="none" w:sz="0" w:space="0" w:color="auto"/>
            <w:left w:val="none" w:sz="0" w:space="0" w:color="auto"/>
            <w:bottom w:val="none" w:sz="0" w:space="0" w:color="auto"/>
            <w:right w:val="none" w:sz="0" w:space="0" w:color="auto"/>
          </w:divBdr>
        </w:div>
        <w:div w:id="1184783131">
          <w:marLeft w:val="0"/>
          <w:marRight w:val="0"/>
          <w:marTop w:val="0"/>
          <w:marBottom w:val="0"/>
          <w:divBdr>
            <w:top w:val="none" w:sz="0" w:space="0" w:color="auto"/>
            <w:left w:val="none" w:sz="0" w:space="0" w:color="auto"/>
            <w:bottom w:val="none" w:sz="0" w:space="0" w:color="auto"/>
            <w:right w:val="none" w:sz="0" w:space="0" w:color="auto"/>
          </w:divBdr>
        </w:div>
        <w:div w:id="742683902">
          <w:marLeft w:val="0"/>
          <w:marRight w:val="0"/>
          <w:marTop w:val="0"/>
          <w:marBottom w:val="0"/>
          <w:divBdr>
            <w:top w:val="none" w:sz="0" w:space="0" w:color="auto"/>
            <w:left w:val="none" w:sz="0" w:space="0" w:color="auto"/>
            <w:bottom w:val="none" w:sz="0" w:space="0" w:color="auto"/>
            <w:right w:val="none" w:sz="0" w:space="0" w:color="auto"/>
          </w:divBdr>
        </w:div>
        <w:div w:id="1731076341">
          <w:marLeft w:val="0"/>
          <w:marRight w:val="0"/>
          <w:marTop w:val="0"/>
          <w:marBottom w:val="0"/>
          <w:divBdr>
            <w:top w:val="none" w:sz="0" w:space="0" w:color="auto"/>
            <w:left w:val="none" w:sz="0" w:space="0" w:color="auto"/>
            <w:bottom w:val="none" w:sz="0" w:space="0" w:color="auto"/>
            <w:right w:val="none" w:sz="0" w:space="0" w:color="auto"/>
          </w:divBdr>
        </w:div>
        <w:div w:id="1444619413">
          <w:marLeft w:val="0"/>
          <w:marRight w:val="0"/>
          <w:marTop w:val="0"/>
          <w:marBottom w:val="0"/>
          <w:divBdr>
            <w:top w:val="none" w:sz="0" w:space="0" w:color="auto"/>
            <w:left w:val="none" w:sz="0" w:space="0" w:color="auto"/>
            <w:bottom w:val="none" w:sz="0" w:space="0" w:color="auto"/>
            <w:right w:val="none" w:sz="0" w:space="0" w:color="auto"/>
          </w:divBdr>
        </w:div>
        <w:div w:id="128936233">
          <w:marLeft w:val="0"/>
          <w:marRight w:val="0"/>
          <w:marTop w:val="0"/>
          <w:marBottom w:val="0"/>
          <w:divBdr>
            <w:top w:val="none" w:sz="0" w:space="0" w:color="auto"/>
            <w:left w:val="none" w:sz="0" w:space="0" w:color="auto"/>
            <w:bottom w:val="none" w:sz="0" w:space="0" w:color="auto"/>
            <w:right w:val="none" w:sz="0" w:space="0" w:color="auto"/>
          </w:divBdr>
        </w:div>
        <w:div w:id="19867417">
          <w:marLeft w:val="0"/>
          <w:marRight w:val="0"/>
          <w:marTop w:val="0"/>
          <w:marBottom w:val="0"/>
          <w:divBdr>
            <w:top w:val="none" w:sz="0" w:space="0" w:color="auto"/>
            <w:left w:val="none" w:sz="0" w:space="0" w:color="auto"/>
            <w:bottom w:val="none" w:sz="0" w:space="0" w:color="auto"/>
            <w:right w:val="none" w:sz="0" w:space="0" w:color="auto"/>
          </w:divBdr>
        </w:div>
        <w:div w:id="182205255">
          <w:marLeft w:val="0"/>
          <w:marRight w:val="0"/>
          <w:marTop w:val="0"/>
          <w:marBottom w:val="0"/>
          <w:divBdr>
            <w:top w:val="none" w:sz="0" w:space="0" w:color="auto"/>
            <w:left w:val="none" w:sz="0" w:space="0" w:color="auto"/>
            <w:bottom w:val="none" w:sz="0" w:space="0" w:color="auto"/>
            <w:right w:val="none" w:sz="0" w:space="0" w:color="auto"/>
          </w:divBdr>
        </w:div>
        <w:div w:id="891385828">
          <w:marLeft w:val="0"/>
          <w:marRight w:val="0"/>
          <w:marTop w:val="0"/>
          <w:marBottom w:val="0"/>
          <w:divBdr>
            <w:top w:val="none" w:sz="0" w:space="0" w:color="auto"/>
            <w:left w:val="none" w:sz="0" w:space="0" w:color="auto"/>
            <w:bottom w:val="none" w:sz="0" w:space="0" w:color="auto"/>
            <w:right w:val="none" w:sz="0" w:space="0" w:color="auto"/>
          </w:divBdr>
        </w:div>
        <w:div w:id="456217768">
          <w:marLeft w:val="0"/>
          <w:marRight w:val="0"/>
          <w:marTop w:val="0"/>
          <w:marBottom w:val="0"/>
          <w:divBdr>
            <w:top w:val="none" w:sz="0" w:space="0" w:color="auto"/>
            <w:left w:val="none" w:sz="0" w:space="0" w:color="auto"/>
            <w:bottom w:val="none" w:sz="0" w:space="0" w:color="auto"/>
            <w:right w:val="none" w:sz="0" w:space="0" w:color="auto"/>
          </w:divBdr>
        </w:div>
        <w:div w:id="1252424085">
          <w:marLeft w:val="0"/>
          <w:marRight w:val="0"/>
          <w:marTop w:val="0"/>
          <w:marBottom w:val="0"/>
          <w:divBdr>
            <w:top w:val="none" w:sz="0" w:space="0" w:color="auto"/>
            <w:left w:val="none" w:sz="0" w:space="0" w:color="auto"/>
            <w:bottom w:val="none" w:sz="0" w:space="0" w:color="auto"/>
            <w:right w:val="none" w:sz="0" w:space="0" w:color="auto"/>
          </w:divBdr>
        </w:div>
        <w:div w:id="1943341936">
          <w:marLeft w:val="0"/>
          <w:marRight w:val="0"/>
          <w:marTop w:val="0"/>
          <w:marBottom w:val="0"/>
          <w:divBdr>
            <w:top w:val="none" w:sz="0" w:space="0" w:color="auto"/>
            <w:left w:val="none" w:sz="0" w:space="0" w:color="auto"/>
            <w:bottom w:val="none" w:sz="0" w:space="0" w:color="auto"/>
            <w:right w:val="none" w:sz="0" w:space="0" w:color="auto"/>
          </w:divBdr>
        </w:div>
        <w:div w:id="1099761060">
          <w:marLeft w:val="0"/>
          <w:marRight w:val="0"/>
          <w:marTop w:val="0"/>
          <w:marBottom w:val="0"/>
          <w:divBdr>
            <w:top w:val="none" w:sz="0" w:space="0" w:color="auto"/>
            <w:left w:val="none" w:sz="0" w:space="0" w:color="auto"/>
            <w:bottom w:val="none" w:sz="0" w:space="0" w:color="auto"/>
            <w:right w:val="none" w:sz="0" w:space="0" w:color="auto"/>
          </w:divBdr>
        </w:div>
        <w:div w:id="1930767367">
          <w:marLeft w:val="0"/>
          <w:marRight w:val="0"/>
          <w:marTop w:val="0"/>
          <w:marBottom w:val="0"/>
          <w:divBdr>
            <w:top w:val="none" w:sz="0" w:space="0" w:color="auto"/>
            <w:left w:val="none" w:sz="0" w:space="0" w:color="auto"/>
            <w:bottom w:val="none" w:sz="0" w:space="0" w:color="auto"/>
            <w:right w:val="none" w:sz="0" w:space="0" w:color="auto"/>
          </w:divBdr>
        </w:div>
        <w:div w:id="355540332">
          <w:marLeft w:val="0"/>
          <w:marRight w:val="0"/>
          <w:marTop w:val="0"/>
          <w:marBottom w:val="0"/>
          <w:divBdr>
            <w:top w:val="none" w:sz="0" w:space="0" w:color="auto"/>
            <w:left w:val="none" w:sz="0" w:space="0" w:color="auto"/>
            <w:bottom w:val="none" w:sz="0" w:space="0" w:color="auto"/>
            <w:right w:val="none" w:sz="0" w:space="0" w:color="auto"/>
          </w:divBdr>
        </w:div>
        <w:div w:id="1028529207">
          <w:marLeft w:val="0"/>
          <w:marRight w:val="0"/>
          <w:marTop w:val="0"/>
          <w:marBottom w:val="0"/>
          <w:divBdr>
            <w:top w:val="none" w:sz="0" w:space="0" w:color="auto"/>
            <w:left w:val="none" w:sz="0" w:space="0" w:color="auto"/>
            <w:bottom w:val="none" w:sz="0" w:space="0" w:color="auto"/>
            <w:right w:val="none" w:sz="0" w:space="0" w:color="auto"/>
          </w:divBdr>
        </w:div>
        <w:div w:id="1746997276">
          <w:marLeft w:val="0"/>
          <w:marRight w:val="0"/>
          <w:marTop w:val="0"/>
          <w:marBottom w:val="0"/>
          <w:divBdr>
            <w:top w:val="none" w:sz="0" w:space="0" w:color="auto"/>
            <w:left w:val="none" w:sz="0" w:space="0" w:color="auto"/>
            <w:bottom w:val="none" w:sz="0" w:space="0" w:color="auto"/>
            <w:right w:val="none" w:sz="0" w:space="0" w:color="auto"/>
          </w:divBdr>
        </w:div>
        <w:div w:id="229387078">
          <w:marLeft w:val="0"/>
          <w:marRight w:val="0"/>
          <w:marTop w:val="0"/>
          <w:marBottom w:val="0"/>
          <w:divBdr>
            <w:top w:val="none" w:sz="0" w:space="0" w:color="auto"/>
            <w:left w:val="none" w:sz="0" w:space="0" w:color="auto"/>
            <w:bottom w:val="none" w:sz="0" w:space="0" w:color="auto"/>
            <w:right w:val="none" w:sz="0" w:space="0" w:color="auto"/>
          </w:divBdr>
        </w:div>
        <w:div w:id="800264772">
          <w:marLeft w:val="0"/>
          <w:marRight w:val="0"/>
          <w:marTop w:val="0"/>
          <w:marBottom w:val="0"/>
          <w:divBdr>
            <w:top w:val="none" w:sz="0" w:space="0" w:color="auto"/>
            <w:left w:val="none" w:sz="0" w:space="0" w:color="auto"/>
            <w:bottom w:val="none" w:sz="0" w:space="0" w:color="auto"/>
            <w:right w:val="none" w:sz="0" w:space="0" w:color="auto"/>
          </w:divBdr>
        </w:div>
        <w:div w:id="1131246855">
          <w:marLeft w:val="0"/>
          <w:marRight w:val="0"/>
          <w:marTop w:val="0"/>
          <w:marBottom w:val="0"/>
          <w:divBdr>
            <w:top w:val="none" w:sz="0" w:space="0" w:color="auto"/>
            <w:left w:val="none" w:sz="0" w:space="0" w:color="auto"/>
            <w:bottom w:val="none" w:sz="0" w:space="0" w:color="auto"/>
            <w:right w:val="none" w:sz="0" w:space="0" w:color="auto"/>
          </w:divBdr>
        </w:div>
        <w:div w:id="804086496">
          <w:marLeft w:val="0"/>
          <w:marRight w:val="0"/>
          <w:marTop w:val="0"/>
          <w:marBottom w:val="0"/>
          <w:divBdr>
            <w:top w:val="none" w:sz="0" w:space="0" w:color="auto"/>
            <w:left w:val="none" w:sz="0" w:space="0" w:color="auto"/>
            <w:bottom w:val="none" w:sz="0" w:space="0" w:color="auto"/>
            <w:right w:val="none" w:sz="0" w:space="0" w:color="auto"/>
          </w:divBdr>
        </w:div>
        <w:div w:id="1649817256">
          <w:marLeft w:val="0"/>
          <w:marRight w:val="0"/>
          <w:marTop w:val="0"/>
          <w:marBottom w:val="0"/>
          <w:divBdr>
            <w:top w:val="none" w:sz="0" w:space="0" w:color="auto"/>
            <w:left w:val="none" w:sz="0" w:space="0" w:color="auto"/>
            <w:bottom w:val="none" w:sz="0" w:space="0" w:color="auto"/>
            <w:right w:val="none" w:sz="0" w:space="0" w:color="auto"/>
          </w:divBdr>
        </w:div>
        <w:div w:id="1799643920">
          <w:marLeft w:val="0"/>
          <w:marRight w:val="0"/>
          <w:marTop w:val="0"/>
          <w:marBottom w:val="0"/>
          <w:divBdr>
            <w:top w:val="none" w:sz="0" w:space="0" w:color="auto"/>
            <w:left w:val="none" w:sz="0" w:space="0" w:color="auto"/>
            <w:bottom w:val="none" w:sz="0" w:space="0" w:color="auto"/>
            <w:right w:val="none" w:sz="0" w:space="0" w:color="auto"/>
          </w:divBdr>
        </w:div>
        <w:div w:id="223027625">
          <w:marLeft w:val="0"/>
          <w:marRight w:val="0"/>
          <w:marTop w:val="0"/>
          <w:marBottom w:val="0"/>
          <w:divBdr>
            <w:top w:val="none" w:sz="0" w:space="0" w:color="auto"/>
            <w:left w:val="none" w:sz="0" w:space="0" w:color="auto"/>
            <w:bottom w:val="none" w:sz="0" w:space="0" w:color="auto"/>
            <w:right w:val="none" w:sz="0" w:space="0" w:color="auto"/>
          </w:divBdr>
        </w:div>
        <w:div w:id="1523516367">
          <w:marLeft w:val="0"/>
          <w:marRight w:val="0"/>
          <w:marTop w:val="0"/>
          <w:marBottom w:val="0"/>
          <w:divBdr>
            <w:top w:val="none" w:sz="0" w:space="0" w:color="auto"/>
            <w:left w:val="none" w:sz="0" w:space="0" w:color="auto"/>
            <w:bottom w:val="none" w:sz="0" w:space="0" w:color="auto"/>
            <w:right w:val="none" w:sz="0" w:space="0" w:color="auto"/>
          </w:divBdr>
        </w:div>
        <w:div w:id="699933187">
          <w:marLeft w:val="0"/>
          <w:marRight w:val="0"/>
          <w:marTop w:val="0"/>
          <w:marBottom w:val="0"/>
          <w:divBdr>
            <w:top w:val="none" w:sz="0" w:space="0" w:color="auto"/>
            <w:left w:val="none" w:sz="0" w:space="0" w:color="auto"/>
            <w:bottom w:val="none" w:sz="0" w:space="0" w:color="auto"/>
            <w:right w:val="none" w:sz="0" w:space="0" w:color="auto"/>
          </w:divBdr>
        </w:div>
        <w:div w:id="1605916627">
          <w:marLeft w:val="0"/>
          <w:marRight w:val="0"/>
          <w:marTop w:val="0"/>
          <w:marBottom w:val="0"/>
          <w:divBdr>
            <w:top w:val="none" w:sz="0" w:space="0" w:color="auto"/>
            <w:left w:val="none" w:sz="0" w:space="0" w:color="auto"/>
            <w:bottom w:val="none" w:sz="0" w:space="0" w:color="auto"/>
            <w:right w:val="none" w:sz="0" w:space="0" w:color="auto"/>
          </w:divBdr>
        </w:div>
        <w:div w:id="1329210403">
          <w:marLeft w:val="0"/>
          <w:marRight w:val="0"/>
          <w:marTop w:val="0"/>
          <w:marBottom w:val="0"/>
          <w:divBdr>
            <w:top w:val="none" w:sz="0" w:space="0" w:color="auto"/>
            <w:left w:val="none" w:sz="0" w:space="0" w:color="auto"/>
            <w:bottom w:val="none" w:sz="0" w:space="0" w:color="auto"/>
            <w:right w:val="none" w:sz="0" w:space="0" w:color="auto"/>
          </w:divBdr>
        </w:div>
        <w:div w:id="1386491738">
          <w:marLeft w:val="0"/>
          <w:marRight w:val="0"/>
          <w:marTop w:val="0"/>
          <w:marBottom w:val="0"/>
          <w:divBdr>
            <w:top w:val="none" w:sz="0" w:space="0" w:color="auto"/>
            <w:left w:val="none" w:sz="0" w:space="0" w:color="auto"/>
            <w:bottom w:val="none" w:sz="0" w:space="0" w:color="auto"/>
            <w:right w:val="none" w:sz="0" w:space="0" w:color="auto"/>
          </w:divBdr>
        </w:div>
        <w:div w:id="532035574">
          <w:marLeft w:val="0"/>
          <w:marRight w:val="0"/>
          <w:marTop w:val="0"/>
          <w:marBottom w:val="0"/>
          <w:divBdr>
            <w:top w:val="none" w:sz="0" w:space="0" w:color="auto"/>
            <w:left w:val="none" w:sz="0" w:space="0" w:color="auto"/>
            <w:bottom w:val="none" w:sz="0" w:space="0" w:color="auto"/>
            <w:right w:val="none" w:sz="0" w:space="0" w:color="auto"/>
          </w:divBdr>
        </w:div>
        <w:div w:id="1717002494">
          <w:marLeft w:val="0"/>
          <w:marRight w:val="0"/>
          <w:marTop w:val="0"/>
          <w:marBottom w:val="0"/>
          <w:divBdr>
            <w:top w:val="none" w:sz="0" w:space="0" w:color="auto"/>
            <w:left w:val="none" w:sz="0" w:space="0" w:color="auto"/>
            <w:bottom w:val="none" w:sz="0" w:space="0" w:color="auto"/>
            <w:right w:val="none" w:sz="0" w:space="0" w:color="auto"/>
          </w:divBdr>
        </w:div>
        <w:div w:id="132407214">
          <w:marLeft w:val="0"/>
          <w:marRight w:val="0"/>
          <w:marTop w:val="0"/>
          <w:marBottom w:val="0"/>
          <w:divBdr>
            <w:top w:val="none" w:sz="0" w:space="0" w:color="auto"/>
            <w:left w:val="none" w:sz="0" w:space="0" w:color="auto"/>
            <w:bottom w:val="none" w:sz="0" w:space="0" w:color="auto"/>
            <w:right w:val="none" w:sz="0" w:space="0" w:color="auto"/>
          </w:divBdr>
        </w:div>
        <w:div w:id="1210531377">
          <w:marLeft w:val="0"/>
          <w:marRight w:val="0"/>
          <w:marTop w:val="0"/>
          <w:marBottom w:val="0"/>
          <w:divBdr>
            <w:top w:val="none" w:sz="0" w:space="0" w:color="auto"/>
            <w:left w:val="none" w:sz="0" w:space="0" w:color="auto"/>
            <w:bottom w:val="none" w:sz="0" w:space="0" w:color="auto"/>
            <w:right w:val="none" w:sz="0" w:space="0" w:color="auto"/>
          </w:divBdr>
        </w:div>
        <w:div w:id="1999728659">
          <w:marLeft w:val="0"/>
          <w:marRight w:val="0"/>
          <w:marTop w:val="0"/>
          <w:marBottom w:val="0"/>
          <w:divBdr>
            <w:top w:val="none" w:sz="0" w:space="0" w:color="auto"/>
            <w:left w:val="none" w:sz="0" w:space="0" w:color="auto"/>
            <w:bottom w:val="none" w:sz="0" w:space="0" w:color="auto"/>
            <w:right w:val="none" w:sz="0" w:space="0" w:color="auto"/>
          </w:divBdr>
        </w:div>
        <w:div w:id="719942379">
          <w:marLeft w:val="0"/>
          <w:marRight w:val="0"/>
          <w:marTop w:val="0"/>
          <w:marBottom w:val="0"/>
          <w:divBdr>
            <w:top w:val="none" w:sz="0" w:space="0" w:color="auto"/>
            <w:left w:val="none" w:sz="0" w:space="0" w:color="auto"/>
            <w:bottom w:val="none" w:sz="0" w:space="0" w:color="auto"/>
            <w:right w:val="none" w:sz="0" w:space="0" w:color="auto"/>
          </w:divBdr>
        </w:div>
        <w:div w:id="1123619525">
          <w:marLeft w:val="0"/>
          <w:marRight w:val="0"/>
          <w:marTop w:val="0"/>
          <w:marBottom w:val="0"/>
          <w:divBdr>
            <w:top w:val="none" w:sz="0" w:space="0" w:color="auto"/>
            <w:left w:val="none" w:sz="0" w:space="0" w:color="auto"/>
            <w:bottom w:val="none" w:sz="0" w:space="0" w:color="auto"/>
            <w:right w:val="none" w:sz="0" w:space="0" w:color="auto"/>
          </w:divBdr>
        </w:div>
        <w:div w:id="527062039">
          <w:marLeft w:val="0"/>
          <w:marRight w:val="0"/>
          <w:marTop w:val="0"/>
          <w:marBottom w:val="0"/>
          <w:divBdr>
            <w:top w:val="none" w:sz="0" w:space="0" w:color="auto"/>
            <w:left w:val="none" w:sz="0" w:space="0" w:color="auto"/>
            <w:bottom w:val="none" w:sz="0" w:space="0" w:color="auto"/>
            <w:right w:val="none" w:sz="0" w:space="0" w:color="auto"/>
          </w:divBdr>
        </w:div>
        <w:div w:id="300815259">
          <w:marLeft w:val="0"/>
          <w:marRight w:val="0"/>
          <w:marTop w:val="0"/>
          <w:marBottom w:val="0"/>
          <w:divBdr>
            <w:top w:val="none" w:sz="0" w:space="0" w:color="auto"/>
            <w:left w:val="none" w:sz="0" w:space="0" w:color="auto"/>
            <w:bottom w:val="none" w:sz="0" w:space="0" w:color="auto"/>
            <w:right w:val="none" w:sz="0" w:space="0" w:color="auto"/>
          </w:divBdr>
        </w:div>
        <w:div w:id="829634025">
          <w:marLeft w:val="0"/>
          <w:marRight w:val="0"/>
          <w:marTop w:val="0"/>
          <w:marBottom w:val="0"/>
          <w:divBdr>
            <w:top w:val="none" w:sz="0" w:space="0" w:color="auto"/>
            <w:left w:val="none" w:sz="0" w:space="0" w:color="auto"/>
            <w:bottom w:val="none" w:sz="0" w:space="0" w:color="auto"/>
            <w:right w:val="none" w:sz="0" w:space="0" w:color="auto"/>
          </w:divBdr>
        </w:div>
        <w:div w:id="1269199919">
          <w:marLeft w:val="0"/>
          <w:marRight w:val="0"/>
          <w:marTop w:val="0"/>
          <w:marBottom w:val="0"/>
          <w:divBdr>
            <w:top w:val="none" w:sz="0" w:space="0" w:color="auto"/>
            <w:left w:val="none" w:sz="0" w:space="0" w:color="auto"/>
            <w:bottom w:val="none" w:sz="0" w:space="0" w:color="auto"/>
            <w:right w:val="none" w:sz="0" w:space="0" w:color="auto"/>
          </w:divBdr>
        </w:div>
        <w:div w:id="1773891200">
          <w:marLeft w:val="0"/>
          <w:marRight w:val="0"/>
          <w:marTop w:val="0"/>
          <w:marBottom w:val="0"/>
          <w:divBdr>
            <w:top w:val="none" w:sz="0" w:space="0" w:color="auto"/>
            <w:left w:val="none" w:sz="0" w:space="0" w:color="auto"/>
            <w:bottom w:val="none" w:sz="0" w:space="0" w:color="auto"/>
            <w:right w:val="none" w:sz="0" w:space="0" w:color="auto"/>
          </w:divBdr>
        </w:div>
        <w:div w:id="993797608">
          <w:marLeft w:val="0"/>
          <w:marRight w:val="0"/>
          <w:marTop w:val="0"/>
          <w:marBottom w:val="0"/>
          <w:divBdr>
            <w:top w:val="none" w:sz="0" w:space="0" w:color="auto"/>
            <w:left w:val="none" w:sz="0" w:space="0" w:color="auto"/>
            <w:bottom w:val="none" w:sz="0" w:space="0" w:color="auto"/>
            <w:right w:val="none" w:sz="0" w:space="0" w:color="auto"/>
          </w:divBdr>
        </w:div>
        <w:div w:id="1419061353">
          <w:marLeft w:val="0"/>
          <w:marRight w:val="0"/>
          <w:marTop w:val="0"/>
          <w:marBottom w:val="0"/>
          <w:divBdr>
            <w:top w:val="none" w:sz="0" w:space="0" w:color="auto"/>
            <w:left w:val="none" w:sz="0" w:space="0" w:color="auto"/>
            <w:bottom w:val="none" w:sz="0" w:space="0" w:color="auto"/>
            <w:right w:val="none" w:sz="0" w:space="0" w:color="auto"/>
          </w:divBdr>
        </w:div>
        <w:div w:id="1249651528">
          <w:marLeft w:val="0"/>
          <w:marRight w:val="0"/>
          <w:marTop w:val="0"/>
          <w:marBottom w:val="0"/>
          <w:divBdr>
            <w:top w:val="none" w:sz="0" w:space="0" w:color="auto"/>
            <w:left w:val="none" w:sz="0" w:space="0" w:color="auto"/>
            <w:bottom w:val="none" w:sz="0" w:space="0" w:color="auto"/>
            <w:right w:val="none" w:sz="0" w:space="0" w:color="auto"/>
          </w:divBdr>
        </w:div>
        <w:div w:id="1949005658">
          <w:marLeft w:val="0"/>
          <w:marRight w:val="0"/>
          <w:marTop w:val="0"/>
          <w:marBottom w:val="0"/>
          <w:divBdr>
            <w:top w:val="none" w:sz="0" w:space="0" w:color="auto"/>
            <w:left w:val="none" w:sz="0" w:space="0" w:color="auto"/>
            <w:bottom w:val="none" w:sz="0" w:space="0" w:color="auto"/>
            <w:right w:val="none" w:sz="0" w:space="0" w:color="auto"/>
          </w:divBdr>
        </w:div>
      </w:divsChild>
    </w:div>
    <w:div w:id="1386366677">
      <w:bodyDiv w:val="1"/>
      <w:marLeft w:val="0"/>
      <w:marRight w:val="0"/>
      <w:marTop w:val="0"/>
      <w:marBottom w:val="0"/>
      <w:divBdr>
        <w:top w:val="none" w:sz="0" w:space="0" w:color="auto"/>
        <w:left w:val="none" w:sz="0" w:space="0" w:color="auto"/>
        <w:bottom w:val="none" w:sz="0" w:space="0" w:color="auto"/>
        <w:right w:val="none" w:sz="0" w:space="0" w:color="auto"/>
      </w:divBdr>
    </w:div>
    <w:div w:id="1387417159">
      <w:bodyDiv w:val="1"/>
      <w:marLeft w:val="0"/>
      <w:marRight w:val="0"/>
      <w:marTop w:val="0"/>
      <w:marBottom w:val="0"/>
      <w:divBdr>
        <w:top w:val="none" w:sz="0" w:space="0" w:color="auto"/>
        <w:left w:val="none" w:sz="0" w:space="0" w:color="auto"/>
        <w:bottom w:val="none" w:sz="0" w:space="0" w:color="auto"/>
        <w:right w:val="none" w:sz="0" w:space="0" w:color="auto"/>
      </w:divBdr>
      <w:divsChild>
        <w:div w:id="97918673">
          <w:marLeft w:val="0"/>
          <w:marRight w:val="0"/>
          <w:marTop w:val="0"/>
          <w:marBottom w:val="0"/>
          <w:divBdr>
            <w:top w:val="none" w:sz="0" w:space="0" w:color="auto"/>
            <w:left w:val="none" w:sz="0" w:space="0" w:color="auto"/>
            <w:bottom w:val="none" w:sz="0" w:space="0" w:color="auto"/>
            <w:right w:val="none" w:sz="0" w:space="0" w:color="auto"/>
          </w:divBdr>
        </w:div>
        <w:div w:id="429012978">
          <w:marLeft w:val="0"/>
          <w:marRight w:val="0"/>
          <w:marTop w:val="0"/>
          <w:marBottom w:val="0"/>
          <w:divBdr>
            <w:top w:val="none" w:sz="0" w:space="0" w:color="auto"/>
            <w:left w:val="none" w:sz="0" w:space="0" w:color="auto"/>
            <w:bottom w:val="none" w:sz="0" w:space="0" w:color="auto"/>
            <w:right w:val="none" w:sz="0" w:space="0" w:color="auto"/>
          </w:divBdr>
        </w:div>
        <w:div w:id="443110404">
          <w:marLeft w:val="0"/>
          <w:marRight w:val="0"/>
          <w:marTop w:val="0"/>
          <w:marBottom w:val="0"/>
          <w:divBdr>
            <w:top w:val="none" w:sz="0" w:space="0" w:color="auto"/>
            <w:left w:val="none" w:sz="0" w:space="0" w:color="auto"/>
            <w:bottom w:val="none" w:sz="0" w:space="0" w:color="auto"/>
            <w:right w:val="none" w:sz="0" w:space="0" w:color="auto"/>
          </w:divBdr>
        </w:div>
        <w:div w:id="492262296">
          <w:marLeft w:val="0"/>
          <w:marRight w:val="0"/>
          <w:marTop w:val="0"/>
          <w:marBottom w:val="0"/>
          <w:divBdr>
            <w:top w:val="none" w:sz="0" w:space="0" w:color="auto"/>
            <w:left w:val="none" w:sz="0" w:space="0" w:color="auto"/>
            <w:bottom w:val="none" w:sz="0" w:space="0" w:color="auto"/>
            <w:right w:val="none" w:sz="0" w:space="0" w:color="auto"/>
          </w:divBdr>
        </w:div>
        <w:div w:id="562059803">
          <w:marLeft w:val="0"/>
          <w:marRight w:val="0"/>
          <w:marTop w:val="0"/>
          <w:marBottom w:val="0"/>
          <w:divBdr>
            <w:top w:val="none" w:sz="0" w:space="0" w:color="auto"/>
            <w:left w:val="none" w:sz="0" w:space="0" w:color="auto"/>
            <w:bottom w:val="none" w:sz="0" w:space="0" w:color="auto"/>
            <w:right w:val="none" w:sz="0" w:space="0" w:color="auto"/>
          </w:divBdr>
        </w:div>
        <w:div w:id="578095176">
          <w:marLeft w:val="0"/>
          <w:marRight w:val="0"/>
          <w:marTop w:val="0"/>
          <w:marBottom w:val="0"/>
          <w:divBdr>
            <w:top w:val="none" w:sz="0" w:space="0" w:color="auto"/>
            <w:left w:val="none" w:sz="0" w:space="0" w:color="auto"/>
            <w:bottom w:val="none" w:sz="0" w:space="0" w:color="auto"/>
            <w:right w:val="none" w:sz="0" w:space="0" w:color="auto"/>
          </w:divBdr>
        </w:div>
        <w:div w:id="641618473">
          <w:marLeft w:val="0"/>
          <w:marRight w:val="0"/>
          <w:marTop w:val="0"/>
          <w:marBottom w:val="0"/>
          <w:divBdr>
            <w:top w:val="none" w:sz="0" w:space="0" w:color="auto"/>
            <w:left w:val="none" w:sz="0" w:space="0" w:color="auto"/>
            <w:bottom w:val="none" w:sz="0" w:space="0" w:color="auto"/>
            <w:right w:val="none" w:sz="0" w:space="0" w:color="auto"/>
          </w:divBdr>
        </w:div>
        <w:div w:id="876433854">
          <w:marLeft w:val="0"/>
          <w:marRight w:val="0"/>
          <w:marTop w:val="0"/>
          <w:marBottom w:val="0"/>
          <w:divBdr>
            <w:top w:val="none" w:sz="0" w:space="0" w:color="auto"/>
            <w:left w:val="none" w:sz="0" w:space="0" w:color="auto"/>
            <w:bottom w:val="none" w:sz="0" w:space="0" w:color="auto"/>
            <w:right w:val="none" w:sz="0" w:space="0" w:color="auto"/>
          </w:divBdr>
        </w:div>
        <w:div w:id="919219152">
          <w:marLeft w:val="0"/>
          <w:marRight w:val="0"/>
          <w:marTop w:val="0"/>
          <w:marBottom w:val="0"/>
          <w:divBdr>
            <w:top w:val="none" w:sz="0" w:space="0" w:color="auto"/>
            <w:left w:val="none" w:sz="0" w:space="0" w:color="auto"/>
            <w:bottom w:val="none" w:sz="0" w:space="0" w:color="auto"/>
            <w:right w:val="none" w:sz="0" w:space="0" w:color="auto"/>
          </w:divBdr>
        </w:div>
        <w:div w:id="931164079">
          <w:marLeft w:val="0"/>
          <w:marRight w:val="0"/>
          <w:marTop w:val="0"/>
          <w:marBottom w:val="0"/>
          <w:divBdr>
            <w:top w:val="none" w:sz="0" w:space="0" w:color="auto"/>
            <w:left w:val="none" w:sz="0" w:space="0" w:color="auto"/>
            <w:bottom w:val="none" w:sz="0" w:space="0" w:color="auto"/>
            <w:right w:val="none" w:sz="0" w:space="0" w:color="auto"/>
          </w:divBdr>
        </w:div>
        <w:div w:id="1007826172">
          <w:marLeft w:val="0"/>
          <w:marRight w:val="0"/>
          <w:marTop w:val="0"/>
          <w:marBottom w:val="0"/>
          <w:divBdr>
            <w:top w:val="none" w:sz="0" w:space="0" w:color="auto"/>
            <w:left w:val="none" w:sz="0" w:space="0" w:color="auto"/>
            <w:bottom w:val="none" w:sz="0" w:space="0" w:color="auto"/>
            <w:right w:val="none" w:sz="0" w:space="0" w:color="auto"/>
          </w:divBdr>
        </w:div>
        <w:div w:id="1061293676">
          <w:marLeft w:val="0"/>
          <w:marRight w:val="0"/>
          <w:marTop w:val="0"/>
          <w:marBottom w:val="0"/>
          <w:divBdr>
            <w:top w:val="none" w:sz="0" w:space="0" w:color="auto"/>
            <w:left w:val="none" w:sz="0" w:space="0" w:color="auto"/>
            <w:bottom w:val="none" w:sz="0" w:space="0" w:color="auto"/>
            <w:right w:val="none" w:sz="0" w:space="0" w:color="auto"/>
          </w:divBdr>
        </w:div>
        <w:div w:id="1145469436">
          <w:marLeft w:val="0"/>
          <w:marRight w:val="0"/>
          <w:marTop w:val="0"/>
          <w:marBottom w:val="0"/>
          <w:divBdr>
            <w:top w:val="none" w:sz="0" w:space="0" w:color="auto"/>
            <w:left w:val="none" w:sz="0" w:space="0" w:color="auto"/>
            <w:bottom w:val="none" w:sz="0" w:space="0" w:color="auto"/>
            <w:right w:val="none" w:sz="0" w:space="0" w:color="auto"/>
          </w:divBdr>
        </w:div>
        <w:div w:id="1279676607">
          <w:marLeft w:val="0"/>
          <w:marRight w:val="0"/>
          <w:marTop w:val="0"/>
          <w:marBottom w:val="0"/>
          <w:divBdr>
            <w:top w:val="none" w:sz="0" w:space="0" w:color="auto"/>
            <w:left w:val="none" w:sz="0" w:space="0" w:color="auto"/>
            <w:bottom w:val="none" w:sz="0" w:space="0" w:color="auto"/>
            <w:right w:val="none" w:sz="0" w:space="0" w:color="auto"/>
          </w:divBdr>
          <w:divsChild>
            <w:div w:id="96370458">
              <w:marLeft w:val="0"/>
              <w:marRight w:val="0"/>
              <w:marTop w:val="0"/>
              <w:marBottom w:val="0"/>
              <w:divBdr>
                <w:top w:val="none" w:sz="0" w:space="0" w:color="auto"/>
                <w:left w:val="none" w:sz="0" w:space="0" w:color="auto"/>
                <w:bottom w:val="none" w:sz="0" w:space="0" w:color="auto"/>
                <w:right w:val="none" w:sz="0" w:space="0" w:color="auto"/>
              </w:divBdr>
            </w:div>
            <w:div w:id="258219596">
              <w:marLeft w:val="0"/>
              <w:marRight w:val="0"/>
              <w:marTop w:val="0"/>
              <w:marBottom w:val="0"/>
              <w:divBdr>
                <w:top w:val="none" w:sz="0" w:space="0" w:color="auto"/>
                <w:left w:val="none" w:sz="0" w:space="0" w:color="auto"/>
                <w:bottom w:val="none" w:sz="0" w:space="0" w:color="auto"/>
                <w:right w:val="none" w:sz="0" w:space="0" w:color="auto"/>
              </w:divBdr>
            </w:div>
            <w:div w:id="538467702">
              <w:marLeft w:val="0"/>
              <w:marRight w:val="0"/>
              <w:marTop w:val="0"/>
              <w:marBottom w:val="0"/>
              <w:divBdr>
                <w:top w:val="none" w:sz="0" w:space="0" w:color="auto"/>
                <w:left w:val="none" w:sz="0" w:space="0" w:color="auto"/>
                <w:bottom w:val="none" w:sz="0" w:space="0" w:color="auto"/>
                <w:right w:val="none" w:sz="0" w:space="0" w:color="auto"/>
              </w:divBdr>
            </w:div>
            <w:div w:id="563099785">
              <w:marLeft w:val="0"/>
              <w:marRight w:val="0"/>
              <w:marTop w:val="0"/>
              <w:marBottom w:val="0"/>
              <w:divBdr>
                <w:top w:val="none" w:sz="0" w:space="0" w:color="auto"/>
                <w:left w:val="none" w:sz="0" w:space="0" w:color="auto"/>
                <w:bottom w:val="none" w:sz="0" w:space="0" w:color="auto"/>
                <w:right w:val="none" w:sz="0" w:space="0" w:color="auto"/>
              </w:divBdr>
            </w:div>
            <w:div w:id="745223146">
              <w:marLeft w:val="0"/>
              <w:marRight w:val="0"/>
              <w:marTop w:val="0"/>
              <w:marBottom w:val="0"/>
              <w:divBdr>
                <w:top w:val="none" w:sz="0" w:space="0" w:color="auto"/>
                <w:left w:val="none" w:sz="0" w:space="0" w:color="auto"/>
                <w:bottom w:val="none" w:sz="0" w:space="0" w:color="auto"/>
                <w:right w:val="none" w:sz="0" w:space="0" w:color="auto"/>
              </w:divBdr>
            </w:div>
            <w:div w:id="771587315">
              <w:marLeft w:val="0"/>
              <w:marRight w:val="0"/>
              <w:marTop w:val="0"/>
              <w:marBottom w:val="0"/>
              <w:divBdr>
                <w:top w:val="none" w:sz="0" w:space="0" w:color="auto"/>
                <w:left w:val="none" w:sz="0" w:space="0" w:color="auto"/>
                <w:bottom w:val="none" w:sz="0" w:space="0" w:color="auto"/>
                <w:right w:val="none" w:sz="0" w:space="0" w:color="auto"/>
              </w:divBdr>
            </w:div>
            <w:div w:id="958029587">
              <w:marLeft w:val="0"/>
              <w:marRight w:val="0"/>
              <w:marTop w:val="0"/>
              <w:marBottom w:val="0"/>
              <w:divBdr>
                <w:top w:val="none" w:sz="0" w:space="0" w:color="auto"/>
                <w:left w:val="none" w:sz="0" w:space="0" w:color="auto"/>
                <w:bottom w:val="none" w:sz="0" w:space="0" w:color="auto"/>
                <w:right w:val="none" w:sz="0" w:space="0" w:color="auto"/>
              </w:divBdr>
            </w:div>
            <w:div w:id="1043797837">
              <w:marLeft w:val="0"/>
              <w:marRight w:val="0"/>
              <w:marTop w:val="0"/>
              <w:marBottom w:val="0"/>
              <w:divBdr>
                <w:top w:val="none" w:sz="0" w:space="0" w:color="auto"/>
                <w:left w:val="none" w:sz="0" w:space="0" w:color="auto"/>
                <w:bottom w:val="none" w:sz="0" w:space="0" w:color="auto"/>
                <w:right w:val="none" w:sz="0" w:space="0" w:color="auto"/>
              </w:divBdr>
            </w:div>
            <w:div w:id="1078597096">
              <w:marLeft w:val="0"/>
              <w:marRight w:val="0"/>
              <w:marTop w:val="0"/>
              <w:marBottom w:val="0"/>
              <w:divBdr>
                <w:top w:val="none" w:sz="0" w:space="0" w:color="auto"/>
                <w:left w:val="none" w:sz="0" w:space="0" w:color="auto"/>
                <w:bottom w:val="none" w:sz="0" w:space="0" w:color="auto"/>
                <w:right w:val="none" w:sz="0" w:space="0" w:color="auto"/>
              </w:divBdr>
            </w:div>
            <w:div w:id="1673952790">
              <w:marLeft w:val="0"/>
              <w:marRight w:val="0"/>
              <w:marTop w:val="0"/>
              <w:marBottom w:val="0"/>
              <w:divBdr>
                <w:top w:val="none" w:sz="0" w:space="0" w:color="auto"/>
                <w:left w:val="none" w:sz="0" w:space="0" w:color="auto"/>
                <w:bottom w:val="none" w:sz="0" w:space="0" w:color="auto"/>
                <w:right w:val="none" w:sz="0" w:space="0" w:color="auto"/>
              </w:divBdr>
            </w:div>
            <w:div w:id="1698459572">
              <w:marLeft w:val="0"/>
              <w:marRight w:val="0"/>
              <w:marTop w:val="0"/>
              <w:marBottom w:val="0"/>
              <w:divBdr>
                <w:top w:val="none" w:sz="0" w:space="0" w:color="auto"/>
                <w:left w:val="none" w:sz="0" w:space="0" w:color="auto"/>
                <w:bottom w:val="none" w:sz="0" w:space="0" w:color="auto"/>
                <w:right w:val="none" w:sz="0" w:space="0" w:color="auto"/>
              </w:divBdr>
            </w:div>
            <w:div w:id="1729648545">
              <w:marLeft w:val="0"/>
              <w:marRight w:val="0"/>
              <w:marTop w:val="0"/>
              <w:marBottom w:val="0"/>
              <w:divBdr>
                <w:top w:val="none" w:sz="0" w:space="0" w:color="auto"/>
                <w:left w:val="none" w:sz="0" w:space="0" w:color="auto"/>
                <w:bottom w:val="none" w:sz="0" w:space="0" w:color="auto"/>
                <w:right w:val="none" w:sz="0" w:space="0" w:color="auto"/>
              </w:divBdr>
            </w:div>
            <w:div w:id="1776241902">
              <w:marLeft w:val="0"/>
              <w:marRight w:val="0"/>
              <w:marTop w:val="0"/>
              <w:marBottom w:val="0"/>
              <w:divBdr>
                <w:top w:val="none" w:sz="0" w:space="0" w:color="auto"/>
                <w:left w:val="none" w:sz="0" w:space="0" w:color="auto"/>
                <w:bottom w:val="none" w:sz="0" w:space="0" w:color="auto"/>
                <w:right w:val="none" w:sz="0" w:space="0" w:color="auto"/>
              </w:divBdr>
            </w:div>
            <w:div w:id="1820465031">
              <w:marLeft w:val="0"/>
              <w:marRight w:val="0"/>
              <w:marTop w:val="0"/>
              <w:marBottom w:val="0"/>
              <w:divBdr>
                <w:top w:val="none" w:sz="0" w:space="0" w:color="auto"/>
                <w:left w:val="none" w:sz="0" w:space="0" w:color="auto"/>
                <w:bottom w:val="none" w:sz="0" w:space="0" w:color="auto"/>
                <w:right w:val="none" w:sz="0" w:space="0" w:color="auto"/>
              </w:divBdr>
            </w:div>
          </w:divsChild>
        </w:div>
        <w:div w:id="1286496637">
          <w:marLeft w:val="0"/>
          <w:marRight w:val="0"/>
          <w:marTop w:val="0"/>
          <w:marBottom w:val="0"/>
          <w:divBdr>
            <w:top w:val="none" w:sz="0" w:space="0" w:color="auto"/>
            <w:left w:val="none" w:sz="0" w:space="0" w:color="auto"/>
            <w:bottom w:val="none" w:sz="0" w:space="0" w:color="auto"/>
            <w:right w:val="none" w:sz="0" w:space="0" w:color="auto"/>
          </w:divBdr>
        </w:div>
        <w:div w:id="1323893230">
          <w:marLeft w:val="0"/>
          <w:marRight w:val="0"/>
          <w:marTop w:val="0"/>
          <w:marBottom w:val="0"/>
          <w:divBdr>
            <w:top w:val="none" w:sz="0" w:space="0" w:color="auto"/>
            <w:left w:val="none" w:sz="0" w:space="0" w:color="auto"/>
            <w:bottom w:val="none" w:sz="0" w:space="0" w:color="auto"/>
            <w:right w:val="none" w:sz="0" w:space="0" w:color="auto"/>
          </w:divBdr>
        </w:div>
        <w:div w:id="1333680481">
          <w:marLeft w:val="0"/>
          <w:marRight w:val="0"/>
          <w:marTop w:val="0"/>
          <w:marBottom w:val="0"/>
          <w:divBdr>
            <w:top w:val="none" w:sz="0" w:space="0" w:color="auto"/>
            <w:left w:val="none" w:sz="0" w:space="0" w:color="auto"/>
            <w:bottom w:val="none" w:sz="0" w:space="0" w:color="auto"/>
            <w:right w:val="none" w:sz="0" w:space="0" w:color="auto"/>
          </w:divBdr>
        </w:div>
        <w:div w:id="1361666995">
          <w:marLeft w:val="0"/>
          <w:marRight w:val="0"/>
          <w:marTop w:val="0"/>
          <w:marBottom w:val="0"/>
          <w:divBdr>
            <w:top w:val="none" w:sz="0" w:space="0" w:color="auto"/>
            <w:left w:val="none" w:sz="0" w:space="0" w:color="auto"/>
            <w:bottom w:val="none" w:sz="0" w:space="0" w:color="auto"/>
            <w:right w:val="none" w:sz="0" w:space="0" w:color="auto"/>
          </w:divBdr>
        </w:div>
        <w:div w:id="1367566141">
          <w:marLeft w:val="0"/>
          <w:marRight w:val="0"/>
          <w:marTop w:val="0"/>
          <w:marBottom w:val="0"/>
          <w:divBdr>
            <w:top w:val="none" w:sz="0" w:space="0" w:color="auto"/>
            <w:left w:val="none" w:sz="0" w:space="0" w:color="auto"/>
            <w:bottom w:val="none" w:sz="0" w:space="0" w:color="auto"/>
            <w:right w:val="none" w:sz="0" w:space="0" w:color="auto"/>
          </w:divBdr>
        </w:div>
        <w:div w:id="1382241938">
          <w:marLeft w:val="0"/>
          <w:marRight w:val="0"/>
          <w:marTop w:val="0"/>
          <w:marBottom w:val="0"/>
          <w:divBdr>
            <w:top w:val="none" w:sz="0" w:space="0" w:color="auto"/>
            <w:left w:val="none" w:sz="0" w:space="0" w:color="auto"/>
            <w:bottom w:val="none" w:sz="0" w:space="0" w:color="auto"/>
            <w:right w:val="none" w:sz="0" w:space="0" w:color="auto"/>
          </w:divBdr>
        </w:div>
        <w:div w:id="1452240619">
          <w:marLeft w:val="0"/>
          <w:marRight w:val="0"/>
          <w:marTop w:val="0"/>
          <w:marBottom w:val="0"/>
          <w:divBdr>
            <w:top w:val="none" w:sz="0" w:space="0" w:color="auto"/>
            <w:left w:val="none" w:sz="0" w:space="0" w:color="auto"/>
            <w:bottom w:val="none" w:sz="0" w:space="0" w:color="auto"/>
            <w:right w:val="none" w:sz="0" w:space="0" w:color="auto"/>
          </w:divBdr>
        </w:div>
        <w:div w:id="1466240910">
          <w:marLeft w:val="0"/>
          <w:marRight w:val="0"/>
          <w:marTop w:val="0"/>
          <w:marBottom w:val="0"/>
          <w:divBdr>
            <w:top w:val="none" w:sz="0" w:space="0" w:color="auto"/>
            <w:left w:val="none" w:sz="0" w:space="0" w:color="auto"/>
            <w:bottom w:val="none" w:sz="0" w:space="0" w:color="auto"/>
            <w:right w:val="none" w:sz="0" w:space="0" w:color="auto"/>
          </w:divBdr>
        </w:div>
        <w:div w:id="1525510473">
          <w:marLeft w:val="0"/>
          <w:marRight w:val="0"/>
          <w:marTop w:val="0"/>
          <w:marBottom w:val="0"/>
          <w:divBdr>
            <w:top w:val="none" w:sz="0" w:space="0" w:color="auto"/>
            <w:left w:val="none" w:sz="0" w:space="0" w:color="auto"/>
            <w:bottom w:val="none" w:sz="0" w:space="0" w:color="auto"/>
            <w:right w:val="none" w:sz="0" w:space="0" w:color="auto"/>
          </w:divBdr>
        </w:div>
        <w:div w:id="1559169931">
          <w:marLeft w:val="0"/>
          <w:marRight w:val="0"/>
          <w:marTop w:val="0"/>
          <w:marBottom w:val="0"/>
          <w:divBdr>
            <w:top w:val="none" w:sz="0" w:space="0" w:color="auto"/>
            <w:left w:val="none" w:sz="0" w:space="0" w:color="auto"/>
            <w:bottom w:val="none" w:sz="0" w:space="0" w:color="auto"/>
            <w:right w:val="none" w:sz="0" w:space="0" w:color="auto"/>
          </w:divBdr>
        </w:div>
        <w:div w:id="1758362862">
          <w:marLeft w:val="0"/>
          <w:marRight w:val="0"/>
          <w:marTop w:val="0"/>
          <w:marBottom w:val="0"/>
          <w:divBdr>
            <w:top w:val="none" w:sz="0" w:space="0" w:color="auto"/>
            <w:left w:val="none" w:sz="0" w:space="0" w:color="auto"/>
            <w:bottom w:val="none" w:sz="0" w:space="0" w:color="auto"/>
            <w:right w:val="none" w:sz="0" w:space="0" w:color="auto"/>
          </w:divBdr>
        </w:div>
        <w:div w:id="1822573231">
          <w:marLeft w:val="0"/>
          <w:marRight w:val="0"/>
          <w:marTop w:val="0"/>
          <w:marBottom w:val="0"/>
          <w:divBdr>
            <w:top w:val="none" w:sz="0" w:space="0" w:color="auto"/>
            <w:left w:val="none" w:sz="0" w:space="0" w:color="auto"/>
            <w:bottom w:val="none" w:sz="0" w:space="0" w:color="auto"/>
            <w:right w:val="none" w:sz="0" w:space="0" w:color="auto"/>
          </w:divBdr>
        </w:div>
        <w:div w:id="1990013870">
          <w:marLeft w:val="0"/>
          <w:marRight w:val="0"/>
          <w:marTop w:val="0"/>
          <w:marBottom w:val="0"/>
          <w:divBdr>
            <w:top w:val="none" w:sz="0" w:space="0" w:color="auto"/>
            <w:left w:val="none" w:sz="0" w:space="0" w:color="auto"/>
            <w:bottom w:val="none" w:sz="0" w:space="0" w:color="auto"/>
            <w:right w:val="none" w:sz="0" w:space="0" w:color="auto"/>
          </w:divBdr>
        </w:div>
        <w:div w:id="1991789335">
          <w:marLeft w:val="0"/>
          <w:marRight w:val="0"/>
          <w:marTop w:val="0"/>
          <w:marBottom w:val="0"/>
          <w:divBdr>
            <w:top w:val="none" w:sz="0" w:space="0" w:color="auto"/>
            <w:left w:val="none" w:sz="0" w:space="0" w:color="auto"/>
            <w:bottom w:val="none" w:sz="0" w:space="0" w:color="auto"/>
            <w:right w:val="none" w:sz="0" w:space="0" w:color="auto"/>
          </w:divBdr>
        </w:div>
        <w:div w:id="2106882337">
          <w:marLeft w:val="0"/>
          <w:marRight w:val="0"/>
          <w:marTop w:val="0"/>
          <w:marBottom w:val="0"/>
          <w:divBdr>
            <w:top w:val="none" w:sz="0" w:space="0" w:color="auto"/>
            <w:left w:val="none" w:sz="0" w:space="0" w:color="auto"/>
            <w:bottom w:val="none" w:sz="0" w:space="0" w:color="auto"/>
            <w:right w:val="none" w:sz="0" w:space="0" w:color="auto"/>
          </w:divBdr>
        </w:div>
      </w:divsChild>
    </w:div>
    <w:div w:id="1388843709">
      <w:bodyDiv w:val="1"/>
      <w:marLeft w:val="0"/>
      <w:marRight w:val="0"/>
      <w:marTop w:val="0"/>
      <w:marBottom w:val="0"/>
      <w:divBdr>
        <w:top w:val="none" w:sz="0" w:space="0" w:color="auto"/>
        <w:left w:val="none" w:sz="0" w:space="0" w:color="auto"/>
        <w:bottom w:val="none" w:sz="0" w:space="0" w:color="auto"/>
        <w:right w:val="none" w:sz="0" w:space="0" w:color="auto"/>
      </w:divBdr>
    </w:div>
    <w:div w:id="1390759810">
      <w:bodyDiv w:val="1"/>
      <w:marLeft w:val="0"/>
      <w:marRight w:val="0"/>
      <w:marTop w:val="0"/>
      <w:marBottom w:val="0"/>
      <w:divBdr>
        <w:top w:val="none" w:sz="0" w:space="0" w:color="auto"/>
        <w:left w:val="none" w:sz="0" w:space="0" w:color="auto"/>
        <w:bottom w:val="none" w:sz="0" w:space="0" w:color="auto"/>
        <w:right w:val="none" w:sz="0" w:space="0" w:color="auto"/>
      </w:divBdr>
      <w:divsChild>
        <w:div w:id="806123707">
          <w:marLeft w:val="0"/>
          <w:marRight w:val="0"/>
          <w:marTop w:val="0"/>
          <w:marBottom w:val="0"/>
          <w:divBdr>
            <w:top w:val="none" w:sz="0" w:space="0" w:color="auto"/>
            <w:left w:val="none" w:sz="0" w:space="0" w:color="auto"/>
            <w:bottom w:val="none" w:sz="0" w:space="0" w:color="auto"/>
            <w:right w:val="none" w:sz="0" w:space="0" w:color="auto"/>
          </w:divBdr>
        </w:div>
        <w:div w:id="1476751144">
          <w:marLeft w:val="0"/>
          <w:marRight w:val="0"/>
          <w:marTop w:val="0"/>
          <w:marBottom w:val="0"/>
          <w:divBdr>
            <w:top w:val="none" w:sz="0" w:space="0" w:color="auto"/>
            <w:left w:val="none" w:sz="0" w:space="0" w:color="auto"/>
            <w:bottom w:val="none" w:sz="0" w:space="0" w:color="auto"/>
            <w:right w:val="none" w:sz="0" w:space="0" w:color="auto"/>
          </w:divBdr>
        </w:div>
        <w:div w:id="1823499837">
          <w:marLeft w:val="0"/>
          <w:marRight w:val="0"/>
          <w:marTop w:val="0"/>
          <w:marBottom w:val="0"/>
          <w:divBdr>
            <w:top w:val="none" w:sz="0" w:space="0" w:color="auto"/>
            <w:left w:val="none" w:sz="0" w:space="0" w:color="auto"/>
            <w:bottom w:val="none" w:sz="0" w:space="0" w:color="auto"/>
            <w:right w:val="none" w:sz="0" w:space="0" w:color="auto"/>
          </w:divBdr>
        </w:div>
        <w:div w:id="1989632512">
          <w:marLeft w:val="0"/>
          <w:marRight w:val="0"/>
          <w:marTop w:val="0"/>
          <w:marBottom w:val="0"/>
          <w:divBdr>
            <w:top w:val="none" w:sz="0" w:space="0" w:color="auto"/>
            <w:left w:val="none" w:sz="0" w:space="0" w:color="auto"/>
            <w:bottom w:val="none" w:sz="0" w:space="0" w:color="auto"/>
            <w:right w:val="none" w:sz="0" w:space="0" w:color="auto"/>
          </w:divBdr>
        </w:div>
        <w:div w:id="2138644434">
          <w:marLeft w:val="0"/>
          <w:marRight w:val="0"/>
          <w:marTop w:val="120"/>
          <w:marBottom w:val="0"/>
          <w:divBdr>
            <w:top w:val="none" w:sz="0" w:space="0" w:color="auto"/>
            <w:left w:val="none" w:sz="0" w:space="0" w:color="auto"/>
            <w:bottom w:val="none" w:sz="0" w:space="0" w:color="auto"/>
            <w:right w:val="none" w:sz="0" w:space="0" w:color="auto"/>
          </w:divBdr>
          <w:divsChild>
            <w:div w:id="403376696">
              <w:marLeft w:val="0"/>
              <w:marRight w:val="0"/>
              <w:marTop w:val="0"/>
              <w:marBottom w:val="0"/>
              <w:divBdr>
                <w:top w:val="none" w:sz="0" w:space="0" w:color="auto"/>
                <w:left w:val="none" w:sz="0" w:space="0" w:color="auto"/>
                <w:bottom w:val="none" w:sz="0" w:space="0" w:color="auto"/>
                <w:right w:val="none" w:sz="0" w:space="0" w:color="auto"/>
              </w:divBdr>
            </w:div>
            <w:div w:id="951521278">
              <w:marLeft w:val="0"/>
              <w:marRight w:val="0"/>
              <w:marTop w:val="0"/>
              <w:marBottom w:val="0"/>
              <w:divBdr>
                <w:top w:val="none" w:sz="0" w:space="0" w:color="auto"/>
                <w:left w:val="none" w:sz="0" w:space="0" w:color="auto"/>
                <w:bottom w:val="none" w:sz="0" w:space="0" w:color="auto"/>
                <w:right w:val="none" w:sz="0" w:space="0" w:color="auto"/>
              </w:divBdr>
            </w:div>
            <w:div w:id="966357862">
              <w:marLeft w:val="0"/>
              <w:marRight w:val="0"/>
              <w:marTop w:val="0"/>
              <w:marBottom w:val="0"/>
              <w:divBdr>
                <w:top w:val="none" w:sz="0" w:space="0" w:color="auto"/>
                <w:left w:val="none" w:sz="0" w:space="0" w:color="auto"/>
                <w:bottom w:val="none" w:sz="0" w:space="0" w:color="auto"/>
                <w:right w:val="none" w:sz="0" w:space="0" w:color="auto"/>
              </w:divBdr>
            </w:div>
            <w:div w:id="1144081813">
              <w:marLeft w:val="0"/>
              <w:marRight w:val="0"/>
              <w:marTop w:val="0"/>
              <w:marBottom w:val="0"/>
              <w:divBdr>
                <w:top w:val="none" w:sz="0" w:space="0" w:color="auto"/>
                <w:left w:val="none" w:sz="0" w:space="0" w:color="auto"/>
                <w:bottom w:val="none" w:sz="0" w:space="0" w:color="auto"/>
                <w:right w:val="none" w:sz="0" w:space="0" w:color="auto"/>
              </w:divBdr>
            </w:div>
            <w:div w:id="1350984637">
              <w:marLeft w:val="0"/>
              <w:marRight w:val="0"/>
              <w:marTop w:val="0"/>
              <w:marBottom w:val="0"/>
              <w:divBdr>
                <w:top w:val="none" w:sz="0" w:space="0" w:color="auto"/>
                <w:left w:val="none" w:sz="0" w:space="0" w:color="auto"/>
                <w:bottom w:val="none" w:sz="0" w:space="0" w:color="auto"/>
                <w:right w:val="none" w:sz="0" w:space="0" w:color="auto"/>
              </w:divBdr>
            </w:div>
            <w:div w:id="1605384084">
              <w:marLeft w:val="0"/>
              <w:marRight w:val="0"/>
              <w:marTop w:val="0"/>
              <w:marBottom w:val="0"/>
              <w:divBdr>
                <w:top w:val="none" w:sz="0" w:space="0" w:color="auto"/>
                <w:left w:val="none" w:sz="0" w:space="0" w:color="auto"/>
                <w:bottom w:val="none" w:sz="0" w:space="0" w:color="auto"/>
                <w:right w:val="none" w:sz="0" w:space="0" w:color="auto"/>
              </w:divBdr>
            </w:div>
            <w:div w:id="1943995625">
              <w:marLeft w:val="0"/>
              <w:marRight w:val="0"/>
              <w:marTop w:val="0"/>
              <w:marBottom w:val="0"/>
              <w:divBdr>
                <w:top w:val="none" w:sz="0" w:space="0" w:color="auto"/>
                <w:left w:val="none" w:sz="0" w:space="0" w:color="auto"/>
                <w:bottom w:val="none" w:sz="0" w:space="0" w:color="auto"/>
                <w:right w:val="none" w:sz="0" w:space="0" w:color="auto"/>
              </w:divBdr>
            </w:div>
            <w:div w:id="196916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74414">
      <w:bodyDiv w:val="1"/>
      <w:marLeft w:val="0"/>
      <w:marRight w:val="0"/>
      <w:marTop w:val="0"/>
      <w:marBottom w:val="0"/>
      <w:divBdr>
        <w:top w:val="none" w:sz="0" w:space="0" w:color="auto"/>
        <w:left w:val="none" w:sz="0" w:space="0" w:color="auto"/>
        <w:bottom w:val="none" w:sz="0" w:space="0" w:color="auto"/>
        <w:right w:val="none" w:sz="0" w:space="0" w:color="auto"/>
      </w:divBdr>
    </w:div>
    <w:div w:id="1392533075">
      <w:bodyDiv w:val="1"/>
      <w:marLeft w:val="0"/>
      <w:marRight w:val="0"/>
      <w:marTop w:val="0"/>
      <w:marBottom w:val="0"/>
      <w:divBdr>
        <w:top w:val="none" w:sz="0" w:space="0" w:color="auto"/>
        <w:left w:val="none" w:sz="0" w:space="0" w:color="auto"/>
        <w:bottom w:val="none" w:sz="0" w:space="0" w:color="auto"/>
        <w:right w:val="none" w:sz="0" w:space="0" w:color="auto"/>
      </w:divBdr>
      <w:divsChild>
        <w:div w:id="314071309">
          <w:marLeft w:val="0"/>
          <w:marRight w:val="0"/>
          <w:marTop w:val="0"/>
          <w:marBottom w:val="0"/>
          <w:divBdr>
            <w:top w:val="none" w:sz="0" w:space="0" w:color="auto"/>
            <w:left w:val="none" w:sz="0" w:space="0" w:color="auto"/>
            <w:bottom w:val="none" w:sz="0" w:space="0" w:color="auto"/>
            <w:right w:val="none" w:sz="0" w:space="0" w:color="auto"/>
          </w:divBdr>
        </w:div>
        <w:div w:id="503134237">
          <w:marLeft w:val="0"/>
          <w:marRight w:val="0"/>
          <w:marTop w:val="0"/>
          <w:marBottom w:val="0"/>
          <w:divBdr>
            <w:top w:val="none" w:sz="0" w:space="0" w:color="auto"/>
            <w:left w:val="none" w:sz="0" w:space="0" w:color="auto"/>
            <w:bottom w:val="none" w:sz="0" w:space="0" w:color="auto"/>
            <w:right w:val="none" w:sz="0" w:space="0" w:color="auto"/>
          </w:divBdr>
        </w:div>
        <w:div w:id="1517570851">
          <w:marLeft w:val="0"/>
          <w:marRight w:val="0"/>
          <w:marTop w:val="0"/>
          <w:marBottom w:val="0"/>
          <w:divBdr>
            <w:top w:val="none" w:sz="0" w:space="0" w:color="auto"/>
            <w:left w:val="none" w:sz="0" w:space="0" w:color="auto"/>
            <w:bottom w:val="none" w:sz="0" w:space="0" w:color="auto"/>
            <w:right w:val="none" w:sz="0" w:space="0" w:color="auto"/>
          </w:divBdr>
        </w:div>
        <w:div w:id="1873880469">
          <w:marLeft w:val="0"/>
          <w:marRight w:val="0"/>
          <w:marTop w:val="0"/>
          <w:marBottom w:val="0"/>
          <w:divBdr>
            <w:top w:val="none" w:sz="0" w:space="0" w:color="auto"/>
            <w:left w:val="none" w:sz="0" w:space="0" w:color="auto"/>
            <w:bottom w:val="none" w:sz="0" w:space="0" w:color="auto"/>
            <w:right w:val="none" w:sz="0" w:space="0" w:color="auto"/>
          </w:divBdr>
        </w:div>
      </w:divsChild>
    </w:div>
    <w:div w:id="1393044088">
      <w:bodyDiv w:val="1"/>
      <w:marLeft w:val="0"/>
      <w:marRight w:val="0"/>
      <w:marTop w:val="0"/>
      <w:marBottom w:val="0"/>
      <w:divBdr>
        <w:top w:val="none" w:sz="0" w:space="0" w:color="auto"/>
        <w:left w:val="none" w:sz="0" w:space="0" w:color="auto"/>
        <w:bottom w:val="none" w:sz="0" w:space="0" w:color="auto"/>
        <w:right w:val="none" w:sz="0" w:space="0" w:color="auto"/>
      </w:divBdr>
    </w:div>
    <w:div w:id="1393385031">
      <w:bodyDiv w:val="1"/>
      <w:marLeft w:val="0"/>
      <w:marRight w:val="0"/>
      <w:marTop w:val="0"/>
      <w:marBottom w:val="0"/>
      <w:divBdr>
        <w:top w:val="none" w:sz="0" w:space="0" w:color="auto"/>
        <w:left w:val="none" w:sz="0" w:space="0" w:color="auto"/>
        <w:bottom w:val="none" w:sz="0" w:space="0" w:color="auto"/>
        <w:right w:val="none" w:sz="0" w:space="0" w:color="auto"/>
      </w:divBdr>
    </w:div>
    <w:div w:id="1395621162">
      <w:bodyDiv w:val="1"/>
      <w:marLeft w:val="0"/>
      <w:marRight w:val="0"/>
      <w:marTop w:val="0"/>
      <w:marBottom w:val="0"/>
      <w:divBdr>
        <w:top w:val="none" w:sz="0" w:space="0" w:color="auto"/>
        <w:left w:val="none" w:sz="0" w:space="0" w:color="auto"/>
        <w:bottom w:val="none" w:sz="0" w:space="0" w:color="auto"/>
        <w:right w:val="none" w:sz="0" w:space="0" w:color="auto"/>
      </w:divBdr>
      <w:divsChild>
        <w:div w:id="972712949">
          <w:marLeft w:val="0"/>
          <w:marRight w:val="0"/>
          <w:marTop w:val="0"/>
          <w:marBottom w:val="0"/>
          <w:divBdr>
            <w:top w:val="none" w:sz="0" w:space="0" w:color="auto"/>
            <w:left w:val="none" w:sz="0" w:space="0" w:color="auto"/>
            <w:bottom w:val="none" w:sz="0" w:space="0" w:color="auto"/>
            <w:right w:val="none" w:sz="0" w:space="0" w:color="auto"/>
          </w:divBdr>
        </w:div>
        <w:div w:id="1074082728">
          <w:marLeft w:val="0"/>
          <w:marRight w:val="0"/>
          <w:marTop w:val="0"/>
          <w:marBottom w:val="0"/>
          <w:divBdr>
            <w:top w:val="none" w:sz="0" w:space="0" w:color="auto"/>
            <w:left w:val="none" w:sz="0" w:space="0" w:color="auto"/>
            <w:bottom w:val="none" w:sz="0" w:space="0" w:color="auto"/>
            <w:right w:val="none" w:sz="0" w:space="0" w:color="auto"/>
          </w:divBdr>
        </w:div>
        <w:div w:id="1381130429">
          <w:marLeft w:val="0"/>
          <w:marRight w:val="0"/>
          <w:marTop w:val="0"/>
          <w:marBottom w:val="0"/>
          <w:divBdr>
            <w:top w:val="none" w:sz="0" w:space="0" w:color="auto"/>
            <w:left w:val="none" w:sz="0" w:space="0" w:color="auto"/>
            <w:bottom w:val="none" w:sz="0" w:space="0" w:color="auto"/>
            <w:right w:val="none" w:sz="0" w:space="0" w:color="auto"/>
          </w:divBdr>
        </w:div>
        <w:div w:id="1434058793">
          <w:marLeft w:val="0"/>
          <w:marRight w:val="0"/>
          <w:marTop w:val="0"/>
          <w:marBottom w:val="0"/>
          <w:divBdr>
            <w:top w:val="none" w:sz="0" w:space="0" w:color="auto"/>
            <w:left w:val="none" w:sz="0" w:space="0" w:color="auto"/>
            <w:bottom w:val="none" w:sz="0" w:space="0" w:color="auto"/>
            <w:right w:val="none" w:sz="0" w:space="0" w:color="auto"/>
          </w:divBdr>
        </w:div>
      </w:divsChild>
    </w:div>
    <w:div w:id="1396777389">
      <w:bodyDiv w:val="1"/>
      <w:marLeft w:val="0"/>
      <w:marRight w:val="0"/>
      <w:marTop w:val="0"/>
      <w:marBottom w:val="0"/>
      <w:divBdr>
        <w:top w:val="none" w:sz="0" w:space="0" w:color="auto"/>
        <w:left w:val="none" w:sz="0" w:space="0" w:color="auto"/>
        <w:bottom w:val="none" w:sz="0" w:space="0" w:color="auto"/>
        <w:right w:val="none" w:sz="0" w:space="0" w:color="auto"/>
      </w:divBdr>
      <w:divsChild>
        <w:div w:id="77530294">
          <w:marLeft w:val="0"/>
          <w:marRight w:val="0"/>
          <w:marTop w:val="450"/>
          <w:marBottom w:val="0"/>
          <w:divBdr>
            <w:top w:val="none" w:sz="0" w:space="0" w:color="auto"/>
            <w:left w:val="none" w:sz="0" w:space="0" w:color="auto"/>
            <w:bottom w:val="none" w:sz="0" w:space="0" w:color="auto"/>
            <w:right w:val="none" w:sz="0" w:space="0" w:color="auto"/>
          </w:divBdr>
          <w:divsChild>
            <w:div w:id="1895971681">
              <w:marLeft w:val="0"/>
              <w:marRight w:val="0"/>
              <w:marTop w:val="0"/>
              <w:marBottom w:val="0"/>
              <w:divBdr>
                <w:top w:val="none" w:sz="0" w:space="0" w:color="auto"/>
                <w:left w:val="none" w:sz="0" w:space="0" w:color="auto"/>
                <w:bottom w:val="none" w:sz="0" w:space="0" w:color="auto"/>
                <w:right w:val="none" w:sz="0" w:space="0" w:color="auto"/>
              </w:divBdr>
              <w:divsChild>
                <w:div w:id="1584879108">
                  <w:marLeft w:val="0"/>
                  <w:marRight w:val="0"/>
                  <w:marTop w:val="0"/>
                  <w:marBottom w:val="0"/>
                  <w:divBdr>
                    <w:top w:val="none" w:sz="0" w:space="0" w:color="auto"/>
                    <w:left w:val="none" w:sz="0" w:space="0" w:color="auto"/>
                    <w:bottom w:val="none" w:sz="0" w:space="0" w:color="auto"/>
                    <w:right w:val="none" w:sz="0" w:space="0" w:color="auto"/>
                  </w:divBdr>
                  <w:divsChild>
                    <w:div w:id="882671010">
                      <w:marLeft w:val="0"/>
                      <w:marRight w:val="0"/>
                      <w:marTop w:val="0"/>
                      <w:marBottom w:val="150"/>
                      <w:divBdr>
                        <w:top w:val="none" w:sz="0" w:space="0" w:color="auto"/>
                        <w:left w:val="none" w:sz="0" w:space="0" w:color="auto"/>
                        <w:bottom w:val="single" w:sz="6" w:space="8" w:color="CCCCCC"/>
                        <w:right w:val="none" w:sz="0" w:space="0" w:color="auto"/>
                      </w:divBdr>
                      <w:divsChild>
                        <w:div w:id="184364447">
                          <w:marLeft w:val="0"/>
                          <w:marRight w:val="102"/>
                          <w:marTop w:val="0"/>
                          <w:marBottom w:val="102"/>
                          <w:divBdr>
                            <w:top w:val="none" w:sz="0" w:space="0" w:color="auto"/>
                            <w:left w:val="none" w:sz="0" w:space="0" w:color="auto"/>
                            <w:bottom w:val="none" w:sz="0" w:space="0" w:color="auto"/>
                            <w:right w:val="none" w:sz="0" w:space="0" w:color="auto"/>
                          </w:divBdr>
                          <w:divsChild>
                            <w:div w:id="86316704">
                              <w:marLeft w:val="0"/>
                              <w:marRight w:val="0"/>
                              <w:marTop w:val="0"/>
                              <w:marBottom w:val="0"/>
                              <w:divBdr>
                                <w:top w:val="none" w:sz="0" w:space="0" w:color="auto"/>
                                <w:left w:val="none" w:sz="0" w:space="0" w:color="auto"/>
                                <w:bottom w:val="none" w:sz="0" w:space="0" w:color="auto"/>
                                <w:right w:val="none" w:sz="0" w:space="0" w:color="auto"/>
                              </w:divBdr>
                              <w:divsChild>
                                <w:div w:id="326441938">
                                  <w:marLeft w:val="0"/>
                                  <w:marRight w:val="0"/>
                                  <w:marTop w:val="1125"/>
                                  <w:marBottom w:val="0"/>
                                  <w:divBdr>
                                    <w:top w:val="none" w:sz="0" w:space="0" w:color="auto"/>
                                    <w:left w:val="none" w:sz="0" w:space="0" w:color="auto"/>
                                    <w:bottom w:val="none" w:sz="0" w:space="0" w:color="auto"/>
                                    <w:right w:val="none" w:sz="0" w:space="0" w:color="auto"/>
                                  </w:divBdr>
                                  <w:divsChild>
                                    <w:div w:id="1066493713">
                                      <w:marLeft w:val="0"/>
                                      <w:marRight w:val="0"/>
                                      <w:marTop w:val="0"/>
                                      <w:marBottom w:val="0"/>
                                      <w:divBdr>
                                        <w:top w:val="none" w:sz="0" w:space="0" w:color="auto"/>
                                        <w:left w:val="none" w:sz="0" w:space="0" w:color="auto"/>
                                        <w:bottom w:val="none" w:sz="0" w:space="0" w:color="auto"/>
                                        <w:right w:val="none" w:sz="0" w:space="0" w:color="auto"/>
                                      </w:divBdr>
                                      <w:divsChild>
                                        <w:div w:id="1447889479">
                                          <w:marLeft w:val="0"/>
                                          <w:marRight w:val="0"/>
                                          <w:marTop w:val="0"/>
                                          <w:marBottom w:val="0"/>
                                          <w:divBdr>
                                            <w:top w:val="none" w:sz="0" w:space="0" w:color="auto"/>
                                            <w:left w:val="none" w:sz="0" w:space="0" w:color="auto"/>
                                            <w:bottom w:val="none" w:sz="0" w:space="0" w:color="auto"/>
                                            <w:right w:val="none" w:sz="0" w:space="0" w:color="auto"/>
                                          </w:divBdr>
                                          <w:divsChild>
                                            <w:div w:id="861280466">
                                              <w:marLeft w:val="0"/>
                                              <w:marRight w:val="0"/>
                                              <w:marTop w:val="360"/>
                                              <w:marBottom w:val="0"/>
                                              <w:divBdr>
                                                <w:top w:val="none" w:sz="0" w:space="0" w:color="auto"/>
                                                <w:left w:val="none" w:sz="0" w:space="0" w:color="auto"/>
                                                <w:bottom w:val="single" w:sz="6" w:space="11" w:color="auto"/>
                                                <w:right w:val="none" w:sz="0" w:space="0" w:color="auto"/>
                                              </w:divBdr>
                                            </w:div>
                                            <w:div w:id="1683165000">
                                              <w:marLeft w:val="0"/>
                                              <w:marRight w:val="0"/>
                                              <w:marTop w:val="0"/>
                                              <w:marBottom w:val="0"/>
                                              <w:divBdr>
                                                <w:top w:val="none" w:sz="0" w:space="0" w:color="auto"/>
                                                <w:left w:val="none" w:sz="0" w:space="0" w:color="auto"/>
                                                <w:bottom w:val="none" w:sz="0" w:space="0" w:color="auto"/>
                                                <w:right w:val="none" w:sz="0" w:space="0" w:color="auto"/>
                                              </w:divBdr>
                                              <w:divsChild>
                                                <w:div w:id="627323078">
                                                  <w:marLeft w:val="0"/>
                                                  <w:marRight w:val="0"/>
                                                  <w:marTop w:val="360"/>
                                                  <w:marBottom w:val="360"/>
                                                  <w:divBdr>
                                                    <w:top w:val="none" w:sz="0" w:space="0" w:color="auto"/>
                                                    <w:left w:val="none" w:sz="0" w:space="0" w:color="auto"/>
                                                    <w:bottom w:val="none" w:sz="0" w:space="0" w:color="auto"/>
                                                    <w:right w:val="none" w:sz="0" w:space="0" w:color="auto"/>
                                                  </w:divBdr>
                                                  <w:divsChild>
                                                    <w:div w:id="1036077762">
                                                      <w:marLeft w:val="0"/>
                                                      <w:marRight w:val="0"/>
                                                      <w:marTop w:val="0"/>
                                                      <w:marBottom w:val="0"/>
                                                      <w:divBdr>
                                                        <w:top w:val="none" w:sz="0" w:space="0" w:color="auto"/>
                                                        <w:left w:val="none" w:sz="0" w:space="0" w:color="auto"/>
                                                        <w:bottom w:val="none" w:sz="0" w:space="0" w:color="auto"/>
                                                        <w:right w:val="none" w:sz="0" w:space="0" w:color="auto"/>
                                                      </w:divBdr>
                                                      <w:divsChild>
                                                        <w:div w:id="590309725">
                                                          <w:marLeft w:val="0"/>
                                                          <w:marRight w:val="0"/>
                                                          <w:marTop w:val="240"/>
                                                          <w:marBottom w:val="0"/>
                                                          <w:divBdr>
                                                            <w:top w:val="none" w:sz="0" w:space="0" w:color="auto"/>
                                                            <w:left w:val="none" w:sz="0" w:space="0" w:color="auto"/>
                                                            <w:bottom w:val="none" w:sz="0" w:space="0" w:color="auto"/>
                                                            <w:right w:val="none" w:sz="0" w:space="0" w:color="auto"/>
                                                          </w:divBdr>
                                                        </w:div>
                                                      </w:divsChild>
                                                    </w:div>
                                                    <w:div w:id="1062093950">
                                                      <w:marLeft w:val="0"/>
                                                      <w:marRight w:val="0"/>
                                                      <w:marTop w:val="0"/>
                                                      <w:marBottom w:val="240"/>
                                                      <w:divBdr>
                                                        <w:top w:val="none" w:sz="0" w:space="0" w:color="auto"/>
                                                        <w:left w:val="none" w:sz="0" w:space="0" w:color="auto"/>
                                                        <w:bottom w:val="none" w:sz="0" w:space="0" w:color="auto"/>
                                                        <w:right w:val="none" w:sz="0" w:space="0" w:color="auto"/>
                                                      </w:divBdr>
                                                      <w:divsChild>
                                                        <w:div w:id="787969164">
                                                          <w:marLeft w:val="0"/>
                                                          <w:marRight w:val="0"/>
                                                          <w:marTop w:val="0"/>
                                                          <w:marBottom w:val="0"/>
                                                          <w:divBdr>
                                                            <w:top w:val="none" w:sz="0" w:space="0" w:color="auto"/>
                                                            <w:left w:val="none" w:sz="0" w:space="0" w:color="auto"/>
                                                            <w:bottom w:val="none" w:sz="0" w:space="0" w:color="auto"/>
                                                            <w:right w:val="none" w:sz="0" w:space="0" w:color="auto"/>
                                                          </w:divBdr>
                                                        </w:div>
                                                      </w:divsChild>
                                                    </w:div>
                                                    <w:div w:id="1079600493">
                                                      <w:marLeft w:val="0"/>
                                                      <w:marRight w:val="0"/>
                                                      <w:marTop w:val="0"/>
                                                      <w:marBottom w:val="0"/>
                                                      <w:divBdr>
                                                        <w:top w:val="none" w:sz="0" w:space="0" w:color="auto"/>
                                                        <w:left w:val="none" w:sz="0" w:space="0" w:color="auto"/>
                                                        <w:bottom w:val="none" w:sz="0" w:space="0" w:color="auto"/>
                                                        <w:right w:val="none" w:sz="0" w:space="0" w:color="auto"/>
                                                      </w:divBdr>
                                                    </w:div>
                                                  </w:divsChild>
                                                </w:div>
                                                <w:div w:id="1050306394">
                                                  <w:marLeft w:val="0"/>
                                                  <w:marRight w:val="0"/>
                                                  <w:marTop w:val="360"/>
                                                  <w:marBottom w:val="360"/>
                                                  <w:divBdr>
                                                    <w:top w:val="single" w:sz="6" w:space="18" w:color="F2F2F2"/>
                                                    <w:left w:val="none" w:sz="0" w:space="0" w:color="auto"/>
                                                    <w:bottom w:val="none" w:sz="0" w:space="0" w:color="auto"/>
                                                    <w:right w:val="none" w:sz="0" w:space="0" w:color="auto"/>
                                                  </w:divBdr>
                                                  <w:divsChild>
                                                    <w:div w:id="117113698">
                                                      <w:marLeft w:val="0"/>
                                                      <w:marRight w:val="0"/>
                                                      <w:marTop w:val="0"/>
                                                      <w:marBottom w:val="0"/>
                                                      <w:divBdr>
                                                        <w:top w:val="none" w:sz="0" w:space="0" w:color="auto"/>
                                                        <w:left w:val="none" w:sz="0" w:space="0" w:color="auto"/>
                                                        <w:bottom w:val="none" w:sz="0" w:space="0" w:color="auto"/>
                                                        <w:right w:val="none" w:sz="0" w:space="0" w:color="auto"/>
                                                      </w:divBdr>
                                                      <w:divsChild>
                                                        <w:div w:id="1710453328">
                                                          <w:marLeft w:val="0"/>
                                                          <w:marRight w:val="0"/>
                                                          <w:marTop w:val="240"/>
                                                          <w:marBottom w:val="0"/>
                                                          <w:divBdr>
                                                            <w:top w:val="none" w:sz="0" w:space="0" w:color="auto"/>
                                                            <w:left w:val="none" w:sz="0" w:space="0" w:color="auto"/>
                                                            <w:bottom w:val="none" w:sz="0" w:space="0" w:color="auto"/>
                                                            <w:right w:val="none" w:sz="0" w:space="0" w:color="auto"/>
                                                          </w:divBdr>
                                                        </w:div>
                                                      </w:divsChild>
                                                    </w:div>
                                                    <w:div w:id="773473471">
                                                      <w:marLeft w:val="0"/>
                                                      <w:marRight w:val="0"/>
                                                      <w:marTop w:val="0"/>
                                                      <w:marBottom w:val="240"/>
                                                      <w:divBdr>
                                                        <w:top w:val="none" w:sz="0" w:space="0" w:color="auto"/>
                                                        <w:left w:val="none" w:sz="0" w:space="0" w:color="auto"/>
                                                        <w:bottom w:val="none" w:sz="0" w:space="0" w:color="auto"/>
                                                        <w:right w:val="none" w:sz="0" w:space="0" w:color="auto"/>
                                                      </w:divBdr>
                                                      <w:divsChild>
                                                        <w:div w:id="221672714">
                                                          <w:marLeft w:val="0"/>
                                                          <w:marRight w:val="0"/>
                                                          <w:marTop w:val="0"/>
                                                          <w:marBottom w:val="0"/>
                                                          <w:divBdr>
                                                            <w:top w:val="none" w:sz="0" w:space="0" w:color="auto"/>
                                                            <w:left w:val="none" w:sz="0" w:space="0" w:color="auto"/>
                                                            <w:bottom w:val="none" w:sz="0" w:space="0" w:color="auto"/>
                                                            <w:right w:val="none" w:sz="0" w:space="0" w:color="auto"/>
                                                          </w:divBdr>
                                                        </w:div>
                                                      </w:divsChild>
                                                    </w:div>
                                                    <w:div w:id="938293489">
                                                      <w:marLeft w:val="0"/>
                                                      <w:marRight w:val="0"/>
                                                      <w:marTop w:val="0"/>
                                                      <w:marBottom w:val="0"/>
                                                      <w:divBdr>
                                                        <w:top w:val="none" w:sz="0" w:space="0" w:color="auto"/>
                                                        <w:left w:val="none" w:sz="0" w:space="0" w:color="auto"/>
                                                        <w:bottom w:val="none" w:sz="0" w:space="0" w:color="auto"/>
                                                        <w:right w:val="none" w:sz="0" w:space="0" w:color="auto"/>
                                                      </w:divBdr>
                                                    </w:div>
                                                  </w:divsChild>
                                                </w:div>
                                                <w:div w:id="1299728688">
                                                  <w:marLeft w:val="0"/>
                                                  <w:marRight w:val="0"/>
                                                  <w:marTop w:val="360"/>
                                                  <w:marBottom w:val="360"/>
                                                  <w:divBdr>
                                                    <w:top w:val="single" w:sz="6" w:space="18" w:color="F2F2F2"/>
                                                    <w:left w:val="none" w:sz="0" w:space="0" w:color="auto"/>
                                                    <w:bottom w:val="none" w:sz="0" w:space="0" w:color="auto"/>
                                                    <w:right w:val="none" w:sz="0" w:space="0" w:color="auto"/>
                                                  </w:divBdr>
                                                  <w:divsChild>
                                                    <w:div w:id="350496459">
                                                      <w:marLeft w:val="0"/>
                                                      <w:marRight w:val="0"/>
                                                      <w:marTop w:val="0"/>
                                                      <w:marBottom w:val="0"/>
                                                      <w:divBdr>
                                                        <w:top w:val="none" w:sz="0" w:space="0" w:color="auto"/>
                                                        <w:left w:val="none" w:sz="0" w:space="0" w:color="auto"/>
                                                        <w:bottom w:val="none" w:sz="0" w:space="0" w:color="auto"/>
                                                        <w:right w:val="none" w:sz="0" w:space="0" w:color="auto"/>
                                                      </w:divBdr>
                                                      <w:divsChild>
                                                        <w:div w:id="921570759">
                                                          <w:marLeft w:val="0"/>
                                                          <w:marRight w:val="0"/>
                                                          <w:marTop w:val="240"/>
                                                          <w:marBottom w:val="0"/>
                                                          <w:divBdr>
                                                            <w:top w:val="none" w:sz="0" w:space="0" w:color="auto"/>
                                                            <w:left w:val="none" w:sz="0" w:space="0" w:color="auto"/>
                                                            <w:bottom w:val="none" w:sz="0" w:space="0" w:color="auto"/>
                                                            <w:right w:val="none" w:sz="0" w:space="0" w:color="auto"/>
                                                          </w:divBdr>
                                                        </w:div>
                                                      </w:divsChild>
                                                    </w:div>
                                                    <w:div w:id="1552106722">
                                                      <w:marLeft w:val="0"/>
                                                      <w:marRight w:val="0"/>
                                                      <w:marTop w:val="0"/>
                                                      <w:marBottom w:val="240"/>
                                                      <w:divBdr>
                                                        <w:top w:val="none" w:sz="0" w:space="0" w:color="auto"/>
                                                        <w:left w:val="none" w:sz="0" w:space="0" w:color="auto"/>
                                                        <w:bottom w:val="none" w:sz="0" w:space="0" w:color="auto"/>
                                                        <w:right w:val="none" w:sz="0" w:space="0" w:color="auto"/>
                                                      </w:divBdr>
                                                      <w:divsChild>
                                                        <w:div w:id="1739129962">
                                                          <w:marLeft w:val="0"/>
                                                          <w:marRight w:val="0"/>
                                                          <w:marTop w:val="0"/>
                                                          <w:marBottom w:val="0"/>
                                                          <w:divBdr>
                                                            <w:top w:val="none" w:sz="0" w:space="0" w:color="auto"/>
                                                            <w:left w:val="none" w:sz="0" w:space="0" w:color="auto"/>
                                                            <w:bottom w:val="none" w:sz="0" w:space="0" w:color="auto"/>
                                                            <w:right w:val="none" w:sz="0" w:space="0" w:color="auto"/>
                                                          </w:divBdr>
                                                        </w:div>
                                                      </w:divsChild>
                                                    </w:div>
                                                    <w:div w:id="20830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14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883">
                                  <w:marLeft w:val="0"/>
                                  <w:marRight w:val="0"/>
                                  <w:marTop w:val="0"/>
                                  <w:marBottom w:val="0"/>
                                  <w:divBdr>
                                    <w:top w:val="none" w:sz="0" w:space="0" w:color="auto"/>
                                    <w:left w:val="none" w:sz="0" w:space="0" w:color="auto"/>
                                    <w:bottom w:val="none" w:sz="0" w:space="0" w:color="auto"/>
                                    <w:right w:val="none" w:sz="0" w:space="0" w:color="auto"/>
                                  </w:divBdr>
                                  <w:divsChild>
                                    <w:div w:id="259608148">
                                      <w:marLeft w:val="-225"/>
                                      <w:marRight w:val="-225"/>
                                      <w:marTop w:val="0"/>
                                      <w:marBottom w:val="0"/>
                                      <w:divBdr>
                                        <w:top w:val="none" w:sz="0" w:space="0" w:color="auto"/>
                                        <w:left w:val="none" w:sz="0" w:space="0" w:color="auto"/>
                                        <w:bottom w:val="none" w:sz="0" w:space="0" w:color="auto"/>
                                        <w:right w:val="none" w:sz="0" w:space="0" w:color="auto"/>
                                      </w:divBdr>
                                      <w:divsChild>
                                        <w:div w:id="879053144">
                                          <w:marLeft w:val="0"/>
                                          <w:marRight w:val="0"/>
                                          <w:marTop w:val="0"/>
                                          <w:marBottom w:val="0"/>
                                          <w:divBdr>
                                            <w:top w:val="none" w:sz="0" w:space="0" w:color="auto"/>
                                            <w:left w:val="none" w:sz="0" w:space="0" w:color="auto"/>
                                            <w:bottom w:val="none" w:sz="0" w:space="0" w:color="auto"/>
                                            <w:right w:val="none" w:sz="0" w:space="0" w:color="auto"/>
                                          </w:divBdr>
                                        </w:div>
                                        <w:div w:id="1913007174">
                                          <w:marLeft w:val="0"/>
                                          <w:marRight w:val="0"/>
                                          <w:marTop w:val="0"/>
                                          <w:marBottom w:val="0"/>
                                          <w:divBdr>
                                            <w:top w:val="none" w:sz="0" w:space="0" w:color="auto"/>
                                            <w:left w:val="none" w:sz="0" w:space="0" w:color="auto"/>
                                            <w:bottom w:val="none" w:sz="0" w:space="0" w:color="auto"/>
                                            <w:right w:val="none" w:sz="0" w:space="0" w:color="auto"/>
                                          </w:divBdr>
                                        </w:div>
                                      </w:divsChild>
                                    </w:div>
                                    <w:div w:id="1832136088">
                                      <w:marLeft w:val="0"/>
                                      <w:marRight w:val="0"/>
                                      <w:marTop w:val="750"/>
                                      <w:marBottom w:val="0"/>
                                      <w:divBdr>
                                        <w:top w:val="none" w:sz="0" w:space="0" w:color="auto"/>
                                        <w:left w:val="none" w:sz="0" w:space="0" w:color="auto"/>
                                        <w:bottom w:val="none" w:sz="0" w:space="0" w:color="auto"/>
                                        <w:right w:val="none" w:sz="0" w:space="0" w:color="auto"/>
                                      </w:divBdr>
                                      <w:divsChild>
                                        <w:div w:id="110705329">
                                          <w:marLeft w:val="0"/>
                                          <w:marRight w:val="0"/>
                                          <w:marTop w:val="0"/>
                                          <w:marBottom w:val="0"/>
                                          <w:divBdr>
                                            <w:top w:val="none" w:sz="0" w:space="0" w:color="auto"/>
                                            <w:left w:val="none" w:sz="0" w:space="0" w:color="auto"/>
                                            <w:bottom w:val="none" w:sz="0" w:space="0" w:color="auto"/>
                                            <w:right w:val="none" w:sz="0" w:space="0" w:color="auto"/>
                                          </w:divBdr>
                                        </w:div>
                                        <w:div w:id="100763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7928">
                                  <w:marLeft w:val="0"/>
                                  <w:marRight w:val="0"/>
                                  <w:marTop w:val="0"/>
                                  <w:marBottom w:val="0"/>
                                  <w:divBdr>
                                    <w:top w:val="none" w:sz="0" w:space="0" w:color="auto"/>
                                    <w:left w:val="none" w:sz="0" w:space="0" w:color="auto"/>
                                    <w:bottom w:val="none" w:sz="0" w:space="0" w:color="auto"/>
                                    <w:right w:val="none" w:sz="0" w:space="0" w:color="auto"/>
                                  </w:divBdr>
                                  <w:divsChild>
                                    <w:div w:id="314335931">
                                      <w:marLeft w:val="0"/>
                                      <w:marRight w:val="0"/>
                                      <w:marTop w:val="0"/>
                                      <w:marBottom w:val="0"/>
                                      <w:divBdr>
                                        <w:top w:val="none" w:sz="0" w:space="0" w:color="auto"/>
                                        <w:left w:val="none" w:sz="0" w:space="0" w:color="auto"/>
                                        <w:bottom w:val="none" w:sz="0" w:space="0" w:color="auto"/>
                                        <w:right w:val="none" w:sz="0" w:space="0" w:color="auto"/>
                                      </w:divBdr>
                                      <w:divsChild>
                                        <w:div w:id="2041474273">
                                          <w:marLeft w:val="0"/>
                                          <w:marRight w:val="0"/>
                                          <w:marTop w:val="0"/>
                                          <w:marBottom w:val="0"/>
                                          <w:divBdr>
                                            <w:top w:val="none" w:sz="0" w:space="0" w:color="auto"/>
                                            <w:left w:val="none" w:sz="0" w:space="0" w:color="auto"/>
                                            <w:bottom w:val="none" w:sz="0" w:space="0" w:color="auto"/>
                                            <w:right w:val="none" w:sz="0" w:space="0" w:color="auto"/>
                                          </w:divBdr>
                                          <w:divsChild>
                                            <w:div w:id="298271383">
                                              <w:marLeft w:val="0"/>
                                              <w:marRight w:val="0"/>
                                              <w:marTop w:val="0"/>
                                              <w:marBottom w:val="0"/>
                                              <w:divBdr>
                                                <w:top w:val="none" w:sz="0" w:space="0" w:color="auto"/>
                                                <w:left w:val="none" w:sz="0" w:space="0" w:color="auto"/>
                                                <w:bottom w:val="none" w:sz="0" w:space="0" w:color="auto"/>
                                                <w:right w:val="none" w:sz="0" w:space="0" w:color="auto"/>
                                              </w:divBdr>
                                              <w:divsChild>
                                                <w:div w:id="36395553">
                                                  <w:marLeft w:val="0"/>
                                                  <w:marRight w:val="0"/>
                                                  <w:marTop w:val="0"/>
                                                  <w:marBottom w:val="102"/>
                                                  <w:divBdr>
                                                    <w:top w:val="none" w:sz="0" w:space="0" w:color="auto"/>
                                                    <w:left w:val="none" w:sz="0" w:space="0" w:color="auto"/>
                                                    <w:bottom w:val="none" w:sz="0" w:space="0" w:color="auto"/>
                                                    <w:right w:val="none" w:sz="0" w:space="0" w:color="auto"/>
                                                  </w:divBdr>
                                                  <w:divsChild>
                                                    <w:div w:id="1061513687">
                                                      <w:marLeft w:val="0"/>
                                                      <w:marRight w:val="0"/>
                                                      <w:marTop w:val="0"/>
                                                      <w:marBottom w:val="0"/>
                                                      <w:divBdr>
                                                        <w:top w:val="none" w:sz="0" w:space="0" w:color="auto"/>
                                                        <w:left w:val="none" w:sz="0" w:space="0" w:color="auto"/>
                                                        <w:bottom w:val="none" w:sz="0" w:space="0" w:color="auto"/>
                                                        <w:right w:val="none" w:sz="0" w:space="0" w:color="auto"/>
                                                      </w:divBdr>
                                                      <w:divsChild>
                                                        <w:div w:id="280502449">
                                                          <w:marLeft w:val="0"/>
                                                          <w:marRight w:val="0"/>
                                                          <w:marTop w:val="0"/>
                                                          <w:marBottom w:val="0"/>
                                                          <w:divBdr>
                                                            <w:top w:val="none" w:sz="0" w:space="0" w:color="auto"/>
                                                            <w:left w:val="none" w:sz="0" w:space="0" w:color="auto"/>
                                                            <w:bottom w:val="none" w:sz="0" w:space="0" w:color="auto"/>
                                                            <w:right w:val="none" w:sz="0" w:space="0" w:color="auto"/>
                                                          </w:divBdr>
                                                          <w:divsChild>
                                                            <w:div w:id="216942964">
                                                              <w:marLeft w:val="0"/>
                                                              <w:marRight w:val="0"/>
                                                              <w:marTop w:val="0"/>
                                                              <w:marBottom w:val="0"/>
                                                              <w:divBdr>
                                                                <w:top w:val="none" w:sz="0" w:space="0" w:color="auto"/>
                                                                <w:left w:val="none" w:sz="0" w:space="0" w:color="auto"/>
                                                                <w:bottom w:val="none" w:sz="0" w:space="0" w:color="auto"/>
                                                                <w:right w:val="none" w:sz="0" w:space="0" w:color="auto"/>
                                                              </w:divBdr>
                                                              <w:divsChild>
                                                                <w:div w:id="307782386">
                                                                  <w:marLeft w:val="0"/>
                                                                  <w:marRight w:val="0"/>
                                                                  <w:marTop w:val="30"/>
                                                                  <w:marBottom w:val="30"/>
                                                                  <w:divBdr>
                                                                    <w:top w:val="none" w:sz="0" w:space="0" w:color="auto"/>
                                                                    <w:left w:val="none" w:sz="0" w:space="0" w:color="auto"/>
                                                                    <w:bottom w:val="none" w:sz="0" w:space="0" w:color="auto"/>
                                                                    <w:right w:val="none" w:sz="0" w:space="0" w:color="auto"/>
                                                                  </w:divBdr>
                                                                </w:div>
                                                                <w:div w:id="84721229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32324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7974">
                                                  <w:marLeft w:val="0"/>
                                                  <w:marRight w:val="102"/>
                                                  <w:marTop w:val="0"/>
                                                  <w:marBottom w:val="0"/>
                                                  <w:divBdr>
                                                    <w:top w:val="none" w:sz="0" w:space="0" w:color="auto"/>
                                                    <w:left w:val="none" w:sz="0" w:space="0" w:color="auto"/>
                                                    <w:bottom w:val="none" w:sz="0" w:space="0" w:color="auto"/>
                                                    <w:right w:val="none" w:sz="0" w:space="0" w:color="auto"/>
                                                  </w:divBdr>
                                                  <w:divsChild>
                                                    <w:div w:id="1242644035">
                                                      <w:marLeft w:val="0"/>
                                                      <w:marRight w:val="0"/>
                                                      <w:marTop w:val="0"/>
                                                      <w:marBottom w:val="0"/>
                                                      <w:divBdr>
                                                        <w:top w:val="none" w:sz="0" w:space="0" w:color="auto"/>
                                                        <w:left w:val="none" w:sz="0" w:space="0" w:color="auto"/>
                                                        <w:bottom w:val="none" w:sz="0" w:space="0" w:color="auto"/>
                                                        <w:right w:val="none" w:sz="0" w:space="0" w:color="auto"/>
                                                      </w:divBdr>
                                                      <w:divsChild>
                                                        <w:div w:id="150679801">
                                                          <w:marLeft w:val="0"/>
                                                          <w:marRight w:val="0"/>
                                                          <w:marTop w:val="0"/>
                                                          <w:marBottom w:val="0"/>
                                                          <w:divBdr>
                                                            <w:top w:val="none" w:sz="0" w:space="0" w:color="auto"/>
                                                            <w:left w:val="none" w:sz="0" w:space="0" w:color="auto"/>
                                                            <w:bottom w:val="none" w:sz="0" w:space="0" w:color="auto"/>
                                                            <w:right w:val="none" w:sz="0" w:space="0" w:color="auto"/>
                                                          </w:divBdr>
                                                          <w:divsChild>
                                                            <w:div w:id="1927226577">
                                                              <w:marLeft w:val="0"/>
                                                              <w:marRight w:val="0"/>
                                                              <w:marTop w:val="0"/>
                                                              <w:marBottom w:val="0"/>
                                                              <w:divBdr>
                                                                <w:top w:val="none" w:sz="0" w:space="0" w:color="auto"/>
                                                                <w:left w:val="none" w:sz="0" w:space="0" w:color="auto"/>
                                                                <w:bottom w:val="none" w:sz="0" w:space="0" w:color="auto"/>
                                                                <w:right w:val="none" w:sz="0" w:space="0" w:color="auto"/>
                                                              </w:divBdr>
                                                              <w:divsChild>
                                                                <w:div w:id="380595013">
                                                                  <w:marLeft w:val="0"/>
                                                                  <w:marRight w:val="0"/>
                                                                  <w:marTop w:val="45"/>
                                                                  <w:marBottom w:val="45"/>
                                                                  <w:divBdr>
                                                                    <w:top w:val="none" w:sz="0" w:space="0" w:color="auto"/>
                                                                    <w:left w:val="none" w:sz="0" w:space="0" w:color="auto"/>
                                                                    <w:bottom w:val="none" w:sz="0" w:space="0" w:color="auto"/>
                                                                    <w:right w:val="none" w:sz="0" w:space="0" w:color="auto"/>
                                                                  </w:divBdr>
                                                                </w:div>
                                                                <w:div w:id="148971164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99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65435">
                                                  <w:marLeft w:val="0"/>
                                                  <w:marRight w:val="0"/>
                                                  <w:marTop w:val="0"/>
                                                  <w:marBottom w:val="0"/>
                                                  <w:divBdr>
                                                    <w:top w:val="none" w:sz="0" w:space="0" w:color="auto"/>
                                                    <w:left w:val="none" w:sz="0" w:space="0" w:color="auto"/>
                                                    <w:bottom w:val="none" w:sz="0" w:space="0" w:color="auto"/>
                                                    <w:right w:val="none" w:sz="0" w:space="0" w:color="auto"/>
                                                  </w:divBdr>
                                                  <w:divsChild>
                                                    <w:div w:id="825627968">
                                                      <w:marLeft w:val="0"/>
                                                      <w:marRight w:val="0"/>
                                                      <w:marTop w:val="0"/>
                                                      <w:marBottom w:val="0"/>
                                                      <w:divBdr>
                                                        <w:top w:val="none" w:sz="0" w:space="0" w:color="auto"/>
                                                        <w:left w:val="none" w:sz="0" w:space="0" w:color="auto"/>
                                                        <w:bottom w:val="none" w:sz="0" w:space="0" w:color="auto"/>
                                                        <w:right w:val="none" w:sz="0" w:space="0" w:color="auto"/>
                                                      </w:divBdr>
                                                      <w:divsChild>
                                                        <w:div w:id="1851330017">
                                                          <w:marLeft w:val="0"/>
                                                          <w:marRight w:val="0"/>
                                                          <w:marTop w:val="0"/>
                                                          <w:marBottom w:val="0"/>
                                                          <w:divBdr>
                                                            <w:top w:val="none" w:sz="0" w:space="0" w:color="auto"/>
                                                            <w:left w:val="none" w:sz="0" w:space="0" w:color="auto"/>
                                                            <w:bottom w:val="none" w:sz="0" w:space="0" w:color="auto"/>
                                                            <w:right w:val="none" w:sz="0" w:space="0" w:color="auto"/>
                                                          </w:divBdr>
                                                        </w:div>
                                                        <w:div w:id="1956204681">
                                                          <w:marLeft w:val="0"/>
                                                          <w:marRight w:val="0"/>
                                                          <w:marTop w:val="0"/>
                                                          <w:marBottom w:val="0"/>
                                                          <w:divBdr>
                                                            <w:top w:val="none" w:sz="0" w:space="0" w:color="auto"/>
                                                            <w:left w:val="none" w:sz="0" w:space="0" w:color="auto"/>
                                                            <w:bottom w:val="none" w:sz="0" w:space="0" w:color="auto"/>
                                                            <w:right w:val="none" w:sz="0" w:space="0" w:color="auto"/>
                                                          </w:divBdr>
                                                          <w:divsChild>
                                                            <w:div w:id="591937814">
                                                              <w:marLeft w:val="0"/>
                                                              <w:marRight w:val="0"/>
                                                              <w:marTop w:val="0"/>
                                                              <w:marBottom w:val="0"/>
                                                              <w:divBdr>
                                                                <w:top w:val="none" w:sz="0" w:space="0" w:color="auto"/>
                                                                <w:left w:val="none" w:sz="0" w:space="0" w:color="auto"/>
                                                                <w:bottom w:val="none" w:sz="0" w:space="0" w:color="auto"/>
                                                                <w:right w:val="none" w:sz="0" w:space="0" w:color="auto"/>
                                                              </w:divBdr>
                                                              <w:divsChild>
                                                                <w:div w:id="33385307">
                                                                  <w:marLeft w:val="0"/>
                                                                  <w:marRight w:val="0"/>
                                                                  <w:marTop w:val="45"/>
                                                                  <w:marBottom w:val="45"/>
                                                                  <w:divBdr>
                                                                    <w:top w:val="none" w:sz="0" w:space="0" w:color="auto"/>
                                                                    <w:left w:val="none" w:sz="0" w:space="0" w:color="auto"/>
                                                                    <w:bottom w:val="none" w:sz="0" w:space="0" w:color="auto"/>
                                                                    <w:right w:val="none" w:sz="0" w:space="0" w:color="auto"/>
                                                                  </w:divBdr>
                                                                </w:div>
                                                                <w:div w:id="946813783">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311595725">
                                              <w:marLeft w:val="0"/>
                                              <w:marRight w:val="0"/>
                                              <w:marTop w:val="0"/>
                                              <w:marBottom w:val="150"/>
                                              <w:divBdr>
                                                <w:top w:val="none" w:sz="0" w:space="0" w:color="auto"/>
                                                <w:left w:val="none" w:sz="0" w:space="0" w:color="auto"/>
                                                <w:bottom w:val="single" w:sz="6" w:space="8" w:color="CCCCCC"/>
                                                <w:right w:val="none" w:sz="0" w:space="0" w:color="auto"/>
                                              </w:divBdr>
                                              <w:divsChild>
                                                <w:div w:id="1095786351">
                                                  <w:marLeft w:val="76"/>
                                                  <w:marRight w:val="0"/>
                                                  <w:marTop w:val="0"/>
                                                  <w:marBottom w:val="75"/>
                                                  <w:divBdr>
                                                    <w:top w:val="none" w:sz="0" w:space="0" w:color="auto"/>
                                                    <w:left w:val="none" w:sz="0" w:space="0" w:color="auto"/>
                                                    <w:bottom w:val="none" w:sz="0" w:space="0" w:color="auto"/>
                                                    <w:right w:val="none" w:sz="0" w:space="0" w:color="auto"/>
                                                  </w:divBdr>
                                                  <w:divsChild>
                                                    <w:div w:id="1077828409">
                                                      <w:marLeft w:val="0"/>
                                                      <w:marRight w:val="0"/>
                                                      <w:marTop w:val="0"/>
                                                      <w:marBottom w:val="0"/>
                                                      <w:divBdr>
                                                        <w:top w:val="none" w:sz="0" w:space="0" w:color="auto"/>
                                                        <w:left w:val="none" w:sz="0" w:space="0" w:color="auto"/>
                                                        <w:bottom w:val="none" w:sz="0" w:space="0" w:color="auto"/>
                                                        <w:right w:val="none" w:sz="0" w:space="0" w:color="auto"/>
                                                      </w:divBdr>
                                                      <w:divsChild>
                                                        <w:div w:id="636490890">
                                                          <w:marLeft w:val="0"/>
                                                          <w:marRight w:val="0"/>
                                                          <w:marTop w:val="0"/>
                                                          <w:marBottom w:val="0"/>
                                                          <w:divBdr>
                                                            <w:top w:val="none" w:sz="0" w:space="0" w:color="auto"/>
                                                            <w:left w:val="none" w:sz="0" w:space="0" w:color="auto"/>
                                                            <w:bottom w:val="none" w:sz="0" w:space="0" w:color="auto"/>
                                                            <w:right w:val="none" w:sz="0" w:space="0" w:color="auto"/>
                                                          </w:divBdr>
                                                        </w:div>
                                                        <w:div w:id="1183784794">
                                                          <w:marLeft w:val="0"/>
                                                          <w:marRight w:val="0"/>
                                                          <w:marTop w:val="0"/>
                                                          <w:marBottom w:val="0"/>
                                                          <w:divBdr>
                                                            <w:top w:val="none" w:sz="0" w:space="0" w:color="auto"/>
                                                            <w:left w:val="none" w:sz="0" w:space="0" w:color="auto"/>
                                                            <w:bottom w:val="none" w:sz="0" w:space="0" w:color="auto"/>
                                                            <w:right w:val="none" w:sz="0" w:space="0" w:color="auto"/>
                                                          </w:divBdr>
                                                          <w:divsChild>
                                                            <w:div w:id="964434224">
                                                              <w:marLeft w:val="0"/>
                                                              <w:marRight w:val="0"/>
                                                              <w:marTop w:val="0"/>
                                                              <w:marBottom w:val="0"/>
                                                              <w:divBdr>
                                                                <w:top w:val="none" w:sz="0" w:space="0" w:color="auto"/>
                                                                <w:left w:val="none" w:sz="0" w:space="0" w:color="auto"/>
                                                                <w:bottom w:val="none" w:sz="0" w:space="0" w:color="auto"/>
                                                                <w:right w:val="none" w:sz="0" w:space="0" w:color="auto"/>
                                                              </w:divBdr>
                                                              <w:divsChild>
                                                                <w:div w:id="918095133">
                                                                  <w:marLeft w:val="0"/>
                                                                  <w:marRight w:val="0"/>
                                                                  <w:marTop w:val="30"/>
                                                                  <w:marBottom w:val="30"/>
                                                                  <w:divBdr>
                                                                    <w:top w:val="none" w:sz="0" w:space="0" w:color="auto"/>
                                                                    <w:left w:val="none" w:sz="0" w:space="0" w:color="auto"/>
                                                                    <w:bottom w:val="none" w:sz="0" w:space="0" w:color="auto"/>
                                                                    <w:right w:val="none" w:sz="0" w:space="0" w:color="auto"/>
                                                                  </w:divBdr>
                                                                </w:div>
                                                                <w:div w:id="2133787890">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414624963">
                                                  <w:marLeft w:val="76"/>
                                                  <w:marRight w:val="76"/>
                                                  <w:marTop w:val="0"/>
                                                  <w:marBottom w:val="75"/>
                                                  <w:divBdr>
                                                    <w:top w:val="none" w:sz="0" w:space="0" w:color="auto"/>
                                                    <w:left w:val="none" w:sz="0" w:space="0" w:color="auto"/>
                                                    <w:bottom w:val="none" w:sz="0" w:space="0" w:color="auto"/>
                                                    <w:right w:val="none" w:sz="0" w:space="0" w:color="auto"/>
                                                  </w:divBdr>
                                                  <w:divsChild>
                                                    <w:div w:id="2078047536">
                                                      <w:marLeft w:val="0"/>
                                                      <w:marRight w:val="0"/>
                                                      <w:marTop w:val="0"/>
                                                      <w:marBottom w:val="0"/>
                                                      <w:divBdr>
                                                        <w:top w:val="none" w:sz="0" w:space="0" w:color="auto"/>
                                                        <w:left w:val="none" w:sz="0" w:space="0" w:color="auto"/>
                                                        <w:bottom w:val="none" w:sz="0" w:space="0" w:color="auto"/>
                                                        <w:right w:val="none" w:sz="0" w:space="0" w:color="auto"/>
                                                      </w:divBdr>
                                                      <w:divsChild>
                                                        <w:div w:id="1039940527">
                                                          <w:marLeft w:val="0"/>
                                                          <w:marRight w:val="0"/>
                                                          <w:marTop w:val="0"/>
                                                          <w:marBottom w:val="0"/>
                                                          <w:divBdr>
                                                            <w:top w:val="none" w:sz="0" w:space="0" w:color="auto"/>
                                                            <w:left w:val="none" w:sz="0" w:space="0" w:color="auto"/>
                                                            <w:bottom w:val="none" w:sz="0" w:space="0" w:color="auto"/>
                                                            <w:right w:val="none" w:sz="0" w:space="0" w:color="auto"/>
                                                          </w:divBdr>
                                                        </w:div>
                                                        <w:div w:id="1521314740">
                                                          <w:marLeft w:val="0"/>
                                                          <w:marRight w:val="0"/>
                                                          <w:marTop w:val="0"/>
                                                          <w:marBottom w:val="0"/>
                                                          <w:divBdr>
                                                            <w:top w:val="none" w:sz="0" w:space="0" w:color="auto"/>
                                                            <w:left w:val="none" w:sz="0" w:space="0" w:color="auto"/>
                                                            <w:bottom w:val="none" w:sz="0" w:space="0" w:color="auto"/>
                                                            <w:right w:val="none" w:sz="0" w:space="0" w:color="auto"/>
                                                          </w:divBdr>
                                                          <w:divsChild>
                                                            <w:div w:id="767695546">
                                                              <w:marLeft w:val="0"/>
                                                              <w:marRight w:val="0"/>
                                                              <w:marTop w:val="0"/>
                                                              <w:marBottom w:val="0"/>
                                                              <w:divBdr>
                                                                <w:top w:val="none" w:sz="0" w:space="0" w:color="auto"/>
                                                                <w:left w:val="none" w:sz="0" w:space="0" w:color="auto"/>
                                                                <w:bottom w:val="none" w:sz="0" w:space="0" w:color="auto"/>
                                                                <w:right w:val="none" w:sz="0" w:space="0" w:color="auto"/>
                                                              </w:divBdr>
                                                              <w:divsChild>
                                                                <w:div w:id="1067922554">
                                                                  <w:marLeft w:val="0"/>
                                                                  <w:marRight w:val="0"/>
                                                                  <w:marTop w:val="45"/>
                                                                  <w:marBottom w:val="45"/>
                                                                  <w:divBdr>
                                                                    <w:top w:val="none" w:sz="0" w:space="0" w:color="auto"/>
                                                                    <w:left w:val="none" w:sz="0" w:space="0" w:color="auto"/>
                                                                    <w:bottom w:val="none" w:sz="0" w:space="0" w:color="auto"/>
                                                                    <w:right w:val="none" w:sz="0" w:space="0" w:color="auto"/>
                                                                  </w:divBdr>
                                                                </w:div>
                                                                <w:div w:id="106964575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424498390">
                                                  <w:marLeft w:val="0"/>
                                                  <w:marRight w:val="76"/>
                                                  <w:marTop w:val="0"/>
                                                  <w:marBottom w:val="75"/>
                                                  <w:divBdr>
                                                    <w:top w:val="none" w:sz="0" w:space="0" w:color="auto"/>
                                                    <w:left w:val="none" w:sz="0" w:space="0" w:color="auto"/>
                                                    <w:bottom w:val="none" w:sz="0" w:space="0" w:color="auto"/>
                                                    <w:right w:val="none" w:sz="0" w:space="0" w:color="auto"/>
                                                  </w:divBdr>
                                                  <w:divsChild>
                                                    <w:div w:id="2071462671">
                                                      <w:marLeft w:val="0"/>
                                                      <w:marRight w:val="0"/>
                                                      <w:marTop w:val="0"/>
                                                      <w:marBottom w:val="0"/>
                                                      <w:divBdr>
                                                        <w:top w:val="none" w:sz="0" w:space="0" w:color="auto"/>
                                                        <w:left w:val="none" w:sz="0" w:space="0" w:color="auto"/>
                                                        <w:bottom w:val="none" w:sz="0" w:space="0" w:color="auto"/>
                                                        <w:right w:val="none" w:sz="0" w:space="0" w:color="auto"/>
                                                      </w:divBdr>
                                                      <w:divsChild>
                                                        <w:div w:id="346754194">
                                                          <w:marLeft w:val="0"/>
                                                          <w:marRight w:val="0"/>
                                                          <w:marTop w:val="0"/>
                                                          <w:marBottom w:val="0"/>
                                                          <w:divBdr>
                                                            <w:top w:val="none" w:sz="0" w:space="0" w:color="auto"/>
                                                            <w:left w:val="none" w:sz="0" w:space="0" w:color="auto"/>
                                                            <w:bottom w:val="none" w:sz="0" w:space="0" w:color="auto"/>
                                                            <w:right w:val="none" w:sz="0" w:space="0" w:color="auto"/>
                                                          </w:divBdr>
                                                        </w:div>
                                                        <w:div w:id="953295501">
                                                          <w:marLeft w:val="0"/>
                                                          <w:marRight w:val="0"/>
                                                          <w:marTop w:val="0"/>
                                                          <w:marBottom w:val="0"/>
                                                          <w:divBdr>
                                                            <w:top w:val="none" w:sz="0" w:space="0" w:color="auto"/>
                                                            <w:left w:val="none" w:sz="0" w:space="0" w:color="auto"/>
                                                            <w:bottom w:val="none" w:sz="0" w:space="0" w:color="auto"/>
                                                            <w:right w:val="none" w:sz="0" w:space="0" w:color="auto"/>
                                                          </w:divBdr>
                                                          <w:divsChild>
                                                            <w:div w:id="402292126">
                                                              <w:marLeft w:val="0"/>
                                                              <w:marRight w:val="0"/>
                                                              <w:marTop w:val="0"/>
                                                              <w:marBottom w:val="0"/>
                                                              <w:divBdr>
                                                                <w:top w:val="none" w:sz="0" w:space="0" w:color="auto"/>
                                                                <w:left w:val="none" w:sz="0" w:space="0" w:color="auto"/>
                                                                <w:bottom w:val="none" w:sz="0" w:space="0" w:color="auto"/>
                                                                <w:right w:val="none" w:sz="0" w:space="0" w:color="auto"/>
                                                              </w:divBdr>
                                                              <w:divsChild>
                                                                <w:div w:id="342392338">
                                                                  <w:marLeft w:val="0"/>
                                                                  <w:marRight w:val="0"/>
                                                                  <w:marTop w:val="30"/>
                                                                  <w:marBottom w:val="30"/>
                                                                  <w:divBdr>
                                                                    <w:top w:val="none" w:sz="0" w:space="0" w:color="auto"/>
                                                                    <w:left w:val="none" w:sz="0" w:space="0" w:color="auto"/>
                                                                    <w:bottom w:val="none" w:sz="0" w:space="0" w:color="auto"/>
                                                                    <w:right w:val="none" w:sz="0" w:space="0" w:color="auto"/>
                                                                  </w:divBdr>
                                                                </w:div>
                                                                <w:div w:id="125694350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844201624">
                                              <w:marLeft w:val="0"/>
                                              <w:marRight w:val="0"/>
                                              <w:marTop w:val="0"/>
                                              <w:marBottom w:val="150"/>
                                              <w:divBdr>
                                                <w:top w:val="none" w:sz="0" w:space="0" w:color="auto"/>
                                                <w:left w:val="none" w:sz="0" w:space="0" w:color="auto"/>
                                                <w:bottom w:val="single" w:sz="6" w:space="11" w:color="CCCCCC"/>
                                                <w:right w:val="none" w:sz="0" w:space="0" w:color="auto"/>
                                              </w:divBdr>
                                              <w:divsChild>
                                                <w:div w:id="1780293270">
                                                  <w:marLeft w:val="0"/>
                                                  <w:marRight w:val="0"/>
                                                  <w:marTop w:val="0"/>
                                                  <w:marBottom w:val="102"/>
                                                  <w:divBdr>
                                                    <w:top w:val="none" w:sz="0" w:space="0" w:color="auto"/>
                                                    <w:left w:val="none" w:sz="0" w:space="0" w:color="auto"/>
                                                    <w:bottom w:val="none" w:sz="0" w:space="0" w:color="auto"/>
                                                    <w:right w:val="none" w:sz="0" w:space="0" w:color="auto"/>
                                                  </w:divBdr>
                                                  <w:divsChild>
                                                    <w:div w:id="532420005">
                                                      <w:marLeft w:val="0"/>
                                                      <w:marRight w:val="0"/>
                                                      <w:marTop w:val="0"/>
                                                      <w:marBottom w:val="0"/>
                                                      <w:divBdr>
                                                        <w:top w:val="none" w:sz="0" w:space="0" w:color="auto"/>
                                                        <w:left w:val="none" w:sz="0" w:space="0" w:color="auto"/>
                                                        <w:bottom w:val="none" w:sz="0" w:space="0" w:color="auto"/>
                                                        <w:right w:val="none" w:sz="0" w:space="0" w:color="auto"/>
                                                      </w:divBdr>
                                                      <w:divsChild>
                                                        <w:div w:id="583032366">
                                                          <w:marLeft w:val="0"/>
                                                          <w:marRight w:val="0"/>
                                                          <w:marTop w:val="0"/>
                                                          <w:marBottom w:val="0"/>
                                                          <w:divBdr>
                                                            <w:top w:val="none" w:sz="0" w:space="0" w:color="auto"/>
                                                            <w:left w:val="none" w:sz="0" w:space="0" w:color="auto"/>
                                                            <w:bottom w:val="none" w:sz="0" w:space="0" w:color="auto"/>
                                                            <w:right w:val="none" w:sz="0" w:space="0" w:color="auto"/>
                                                          </w:divBdr>
                                                          <w:divsChild>
                                                            <w:div w:id="1763990108">
                                                              <w:marLeft w:val="0"/>
                                                              <w:marRight w:val="0"/>
                                                              <w:marTop w:val="0"/>
                                                              <w:marBottom w:val="0"/>
                                                              <w:divBdr>
                                                                <w:top w:val="none" w:sz="0" w:space="0" w:color="auto"/>
                                                                <w:left w:val="none" w:sz="0" w:space="0" w:color="auto"/>
                                                                <w:bottom w:val="none" w:sz="0" w:space="0" w:color="auto"/>
                                                                <w:right w:val="none" w:sz="0" w:space="0" w:color="auto"/>
                                                              </w:divBdr>
                                                              <w:divsChild>
                                                                <w:div w:id="62023228">
                                                                  <w:marLeft w:val="0"/>
                                                                  <w:marRight w:val="0"/>
                                                                  <w:marTop w:val="45"/>
                                                                  <w:marBottom w:val="45"/>
                                                                  <w:divBdr>
                                                                    <w:top w:val="none" w:sz="0" w:space="0" w:color="auto"/>
                                                                    <w:left w:val="none" w:sz="0" w:space="0" w:color="auto"/>
                                                                    <w:bottom w:val="none" w:sz="0" w:space="0" w:color="auto"/>
                                                                    <w:right w:val="none" w:sz="0" w:space="0" w:color="auto"/>
                                                                  </w:divBdr>
                                                                </w:div>
                                                                <w:div w:id="76076367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75879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72764">
                                                  <w:marLeft w:val="0"/>
                                                  <w:marRight w:val="102"/>
                                                  <w:marTop w:val="0"/>
                                                  <w:marBottom w:val="102"/>
                                                  <w:divBdr>
                                                    <w:top w:val="none" w:sz="0" w:space="0" w:color="auto"/>
                                                    <w:left w:val="none" w:sz="0" w:space="0" w:color="auto"/>
                                                    <w:bottom w:val="none" w:sz="0" w:space="0" w:color="auto"/>
                                                    <w:right w:val="none" w:sz="0" w:space="0" w:color="auto"/>
                                                  </w:divBdr>
                                                  <w:divsChild>
                                                    <w:div w:id="1922399997">
                                                      <w:marLeft w:val="0"/>
                                                      <w:marRight w:val="0"/>
                                                      <w:marTop w:val="0"/>
                                                      <w:marBottom w:val="0"/>
                                                      <w:divBdr>
                                                        <w:top w:val="none" w:sz="0" w:space="0" w:color="auto"/>
                                                        <w:left w:val="none" w:sz="0" w:space="0" w:color="auto"/>
                                                        <w:bottom w:val="none" w:sz="0" w:space="0" w:color="auto"/>
                                                        <w:right w:val="none" w:sz="0" w:space="0" w:color="auto"/>
                                                      </w:divBdr>
                                                      <w:divsChild>
                                                        <w:div w:id="1122113051">
                                                          <w:marLeft w:val="0"/>
                                                          <w:marRight w:val="0"/>
                                                          <w:marTop w:val="0"/>
                                                          <w:marBottom w:val="0"/>
                                                          <w:divBdr>
                                                            <w:top w:val="none" w:sz="0" w:space="0" w:color="auto"/>
                                                            <w:left w:val="none" w:sz="0" w:space="0" w:color="auto"/>
                                                            <w:bottom w:val="none" w:sz="0" w:space="0" w:color="auto"/>
                                                            <w:right w:val="none" w:sz="0" w:space="0" w:color="auto"/>
                                                          </w:divBdr>
                                                        </w:div>
                                                        <w:div w:id="1721637586">
                                                          <w:marLeft w:val="0"/>
                                                          <w:marRight w:val="0"/>
                                                          <w:marTop w:val="0"/>
                                                          <w:marBottom w:val="0"/>
                                                          <w:divBdr>
                                                            <w:top w:val="none" w:sz="0" w:space="0" w:color="auto"/>
                                                            <w:left w:val="none" w:sz="0" w:space="0" w:color="auto"/>
                                                            <w:bottom w:val="none" w:sz="0" w:space="0" w:color="auto"/>
                                                            <w:right w:val="none" w:sz="0" w:space="0" w:color="auto"/>
                                                          </w:divBdr>
                                                          <w:divsChild>
                                                            <w:div w:id="1825198615">
                                                              <w:marLeft w:val="0"/>
                                                              <w:marRight w:val="0"/>
                                                              <w:marTop w:val="0"/>
                                                              <w:marBottom w:val="0"/>
                                                              <w:divBdr>
                                                                <w:top w:val="none" w:sz="0" w:space="0" w:color="auto"/>
                                                                <w:left w:val="none" w:sz="0" w:space="0" w:color="auto"/>
                                                                <w:bottom w:val="none" w:sz="0" w:space="0" w:color="auto"/>
                                                                <w:right w:val="none" w:sz="0" w:space="0" w:color="auto"/>
                                                              </w:divBdr>
                                                              <w:divsChild>
                                                                <w:div w:id="289819579">
                                                                  <w:marLeft w:val="0"/>
                                                                  <w:marRight w:val="0"/>
                                                                  <w:marTop w:val="45"/>
                                                                  <w:marBottom w:val="45"/>
                                                                  <w:divBdr>
                                                                    <w:top w:val="none" w:sz="0" w:space="0" w:color="auto"/>
                                                                    <w:left w:val="none" w:sz="0" w:space="0" w:color="auto"/>
                                                                    <w:bottom w:val="none" w:sz="0" w:space="0" w:color="auto"/>
                                                                    <w:right w:val="none" w:sz="0" w:space="0" w:color="auto"/>
                                                                  </w:divBdr>
                                                                </w:div>
                                                                <w:div w:id="191412572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542388">
                                  <w:marLeft w:val="0"/>
                                  <w:marRight w:val="0"/>
                                  <w:marTop w:val="0"/>
                                  <w:marBottom w:val="0"/>
                                  <w:divBdr>
                                    <w:top w:val="none" w:sz="0" w:space="0" w:color="auto"/>
                                    <w:left w:val="none" w:sz="0" w:space="0" w:color="auto"/>
                                    <w:bottom w:val="none" w:sz="0" w:space="0" w:color="auto"/>
                                    <w:right w:val="none" w:sz="0" w:space="0" w:color="auto"/>
                                  </w:divBdr>
                                  <w:divsChild>
                                    <w:div w:id="843281198">
                                      <w:marLeft w:val="300"/>
                                      <w:marRight w:val="300"/>
                                      <w:marTop w:val="450"/>
                                      <w:marBottom w:val="0"/>
                                      <w:divBdr>
                                        <w:top w:val="none" w:sz="0" w:space="0" w:color="auto"/>
                                        <w:left w:val="none" w:sz="0" w:space="0" w:color="auto"/>
                                        <w:bottom w:val="none" w:sz="0" w:space="0" w:color="auto"/>
                                        <w:right w:val="none" w:sz="0" w:space="0" w:color="auto"/>
                                      </w:divBdr>
                                      <w:divsChild>
                                        <w:div w:id="1214006678">
                                          <w:marLeft w:val="0"/>
                                          <w:marRight w:val="0"/>
                                          <w:marTop w:val="0"/>
                                          <w:marBottom w:val="0"/>
                                          <w:divBdr>
                                            <w:top w:val="none" w:sz="0" w:space="0" w:color="auto"/>
                                            <w:left w:val="none" w:sz="0" w:space="0" w:color="auto"/>
                                            <w:bottom w:val="none" w:sz="0" w:space="0" w:color="auto"/>
                                            <w:right w:val="none" w:sz="0" w:space="0" w:color="auto"/>
                                          </w:divBdr>
                                          <w:divsChild>
                                            <w:div w:id="1575552659">
                                              <w:marLeft w:val="0"/>
                                              <w:marRight w:val="0"/>
                                              <w:marTop w:val="0"/>
                                              <w:marBottom w:val="0"/>
                                              <w:divBdr>
                                                <w:top w:val="none" w:sz="0" w:space="0" w:color="auto"/>
                                                <w:left w:val="none" w:sz="0" w:space="0" w:color="auto"/>
                                                <w:bottom w:val="none" w:sz="0" w:space="0" w:color="auto"/>
                                                <w:right w:val="none" w:sz="0" w:space="0" w:color="auto"/>
                                              </w:divBdr>
                                              <w:divsChild>
                                                <w:div w:id="97409470">
                                                  <w:marLeft w:val="0"/>
                                                  <w:marRight w:val="0"/>
                                                  <w:marTop w:val="300"/>
                                                  <w:marBottom w:val="0"/>
                                                  <w:divBdr>
                                                    <w:top w:val="none" w:sz="0" w:space="0" w:color="auto"/>
                                                    <w:left w:val="none" w:sz="0" w:space="0" w:color="auto"/>
                                                    <w:bottom w:val="none" w:sz="0" w:space="0" w:color="auto"/>
                                                    <w:right w:val="none" w:sz="0" w:space="0" w:color="auto"/>
                                                  </w:divBdr>
                                                  <w:divsChild>
                                                    <w:div w:id="973561669">
                                                      <w:marLeft w:val="0"/>
                                                      <w:marRight w:val="0"/>
                                                      <w:marTop w:val="0"/>
                                                      <w:marBottom w:val="120"/>
                                                      <w:divBdr>
                                                        <w:top w:val="none" w:sz="0" w:space="0" w:color="auto"/>
                                                        <w:left w:val="none" w:sz="0" w:space="0" w:color="auto"/>
                                                        <w:bottom w:val="none" w:sz="0" w:space="0" w:color="auto"/>
                                                        <w:right w:val="none" w:sz="0" w:space="0" w:color="auto"/>
                                                      </w:divBdr>
                                                    </w:div>
                                                  </w:divsChild>
                                                </w:div>
                                                <w:div w:id="1258758855">
                                                  <w:marLeft w:val="0"/>
                                                  <w:marRight w:val="0"/>
                                                  <w:marTop w:val="300"/>
                                                  <w:marBottom w:val="0"/>
                                                  <w:divBdr>
                                                    <w:top w:val="none" w:sz="0" w:space="0" w:color="auto"/>
                                                    <w:left w:val="none" w:sz="0" w:space="0" w:color="auto"/>
                                                    <w:bottom w:val="none" w:sz="0" w:space="0" w:color="auto"/>
                                                    <w:right w:val="none" w:sz="0" w:space="0" w:color="auto"/>
                                                  </w:divBdr>
                                                  <w:divsChild>
                                                    <w:div w:id="144049778">
                                                      <w:marLeft w:val="0"/>
                                                      <w:marRight w:val="0"/>
                                                      <w:marTop w:val="0"/>
                                                      <w:marBottom w:val="120"/>
                                                      <w:divBdr>
                                                        <w:top w:val="none" w:sz="0" w:space="0" w:color="auto"/>
                                                        <w:left w:val="none" w:sz="0" w:space="0" w:color="auto"/>
                                                        <w:bottom w:val="none" w:sz="0" w:space="0" w:color="auto"/>
                                                        <w:right w:val="none" w:sz="0" w:space="0" w:color="auto"/>
                                                      </w:divBdr>
                                                    </w:div>
                                                  </w:divsChild>
                                                </w:div>
                                                <w:div w:id="1330674148">
                                                  <w:marLeft w:val="0"/>
                                                  <w:marRight w:val="0"/>
                                                  <w:marTop w:val="0"/>
                                                  <w:marBottom w:val="0"/>
                                                  <w:divBdr>
                                                    <w:top w:val="none" w:sz="0" w:space="0" w:color="auto"/>
                                                    <w:left w:val="none" w:sz="0" w:space="0" w:color="auto"/>
                                                    <w:bottom w:val="none" w:sz="0" w:space="0" w:color="auto"/>
                                                    <w:right w:val="none" w:sz="0" w:space="0" w:color="auto"/>
                                                  </w:divBdr>
                                                </w:div>
                                                <w:div w:id="1422993531">
                                                  <w:marLeft w:val="0"/>
                                                  <w:marRight w:val="0"/>
                                                  <w:marTop w:val="0"/>
                                                  <w:marBottom w:val="0"/>
                                                  <w:divBdr>
                                                    <w:top w:val="none" w:sz="0" w:space="0" w:color="auto"/>
                                                    <w:left w:val="none" w:sz="0" w:space="0" w:color="auto"/>
                                                    <w:bottom w:val="none" w:sz="0" w:space="0" w:color="auto"/>
                                                    <w:right w:val="none" w:sz="0" w:space="0" w:color="auto"/>
                                                  </w:divBdr>
                                                </w:div>
                                                <w:div w:id="1677537524">
                                                  <w:marLeft w:val="0"/>
                                                  <w:marRight w:val="0"/>
                                                  <w:marTop w:val="0"/>
                                                  <w:marBottom w:val="0"/>
                                                  <w:divBdr>
                                                    <w:top w:val="none" w:sz="0" w:space="0" w:color="auto"/>
                                                    <w:left w:val="none" w:sz="0" w:space="0" w:color="auto"/>
                                                    <w:bottom w:val="none" w:sz="0" w:space="0" w:color="auto"/>
                                                    <w:right w:val="none" w:sz="0" w:space="0" w:color="auto"/>
                                                  </w:divBdr>
                                                </w:div>
                                                <w:div w:id="2124105548">
                                                  <w:marLeft w:val="0"/>
                                                  <w:marRight w:val="0"/>
                                                  <w:marTop w:val="300"/>
                                                  <w:marBottom w:val="0"/>
                                                  <w:divBdr>
                                                    <w:top w:val="none" w:sz="0" w:space="0" w:color="auto"/>
                                                    <w:left w:val="none" w:sz="0" w:space="0" w:color="auto"/>
                                                    <w:bottom w:val="none" w:sz="0" w:space="0" w:color="auto"/>
                                                    <w:right w:val="none" w:sz="0" w:space="0" w:color="auto"/>
                                                  </w:divBdr>
                                                  <w:divsChild>
                                                    <w:div w:id="2069173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6665282">
                      <w:marLeft w:val="0"/>
                      <w:marRight w:val="0"/>
                      <w:marTop w:val="0"/>
                      <w:marBottom w:val="150"/>
                      <w:divBdr>
                        <w:top w:val="none" w:sz="0" w:space="0" w:color="auto"/>
                        <w:left w:val="none" w:sz="0" w:space="0" w:color="auto"/>
                        <w:bottom w:val="single" w:sz="6" w:space="0" w:color="CCCCCC"/>
                        <w:right w:val="none" w:sz="0" w:space="0" w:color="auto"/>
                      </w:divBdr>
                    </w:div>
                    <w:div w:id="1589003512">
                      <w:marLeft w:val="0"/>
                      <w:marRight w:val="0"/>
                      <w:marTop w:val="0"/>
                      <w:marBottom w:val="150"/>
                      <w:divBdr>
                        <w:top w:val="none" w:sz="0" w:space="0" w:color="auto"/>
                        <w:left w:val="none" w:sz="0" w:space="0" w:color="auto"/>
                        <w:bottom w:val="single" w:sz="6" w:space="8" w:color="CCCCCC"/>
                        <w:right w:val="none" w:sz="0" w:space="0" w:color="auto"/>
                      </w:divBdr>
                      <w:divsChild>
                        <w:div w:id="112018208">
                          <w:marLeft w:val="51"/>
                          <w:marRight w:val="51"/>
                          <w:marTop w:val="0"/>
                          <w:marBottom w:val="75"/>
                          <w:divBdr>
                            <w:top w:val="none" w:sz="0" w:space="0" w:color="auto"/>
                            <w:left w:val="none" w:sz="0" w:space="0" w:color="auto"/>
                            <w:bottom w:val="none" w:sz="0" w:space="0" w:color="auto"/>
                            <w:right w:val="none" w:sz="0" w:space="0" w:color="auto"/>
                          </w:divBdr>
                          <w:divsChild>
                            <w:div w:id="1836412212">
                              <w:marLeft w:val="0"/>
                              <w:marRight w:val="0"/>
                              <w:marTop w:val="0"/>
                              <w:marBottom w:val="0"/>
                              <w:divBdr>
                                <w:top w:val="none" w:sz="0" w:space="0" w:color="auto"/>
                                <w:left w:val="none" w:sz="0" w:space="0" w:color="auto"/>
                                <w:bottom w:val="none" w:sz="0" w:space="0" w:color="auto"/>
                                <w:right w:val="none" w:sz="0" w:space="0" w:color="auto"/>
                              </w:divBdr>
                              <w:divsChild>
                                <w:div w:id="1798377199">
                                  <w:marLeft w:val="0"/>
                                  <w:marRight w:val="0"/>
                                  <w:marTop w:val="0"/>
                                  <w:marBottom w:val="0"/>
                                  <w:divBdr>
                                    <w:top w:val="none" w:sz="0" w:space="0" w:color="auto"/>
                                    <w:left w:val="none" w:sz="0" w:space="0" w:color="auto"/>
                                    <w:bottom w:val="none" w:sz="0" w:space="0" w:color="auto"/>
                                    <w:right w:val="none" w:sz="0" w:space="0" w:color="auto"/>
                                  </w:divBdr>
                                  <w:divsChild>
                                    <w:div w:id="2043430676">
                                      <w:marLeft w:val="0"/>
                                      <w:marRight w:val="0"/>
                                      <w:marTop w:val="0"/>
                                      <w:marBottom w:val="0"/>
                                      <w:divBdr>
                                        <w:top w:val="none" w:sz="0" w:space="0" w:color="auto"/>
                                        <w:left w:val="none" w:sz="0" w:space="0" w:color="auto"/>
                                        <w:bottom w:val="none" w:sz="0" w:space="0" w:color="auto"/>
                                        <w:right w:val="none" w:sz="0" w:space="0" w:color="auto"/>
                                      </w:divBdr>
                                      <w:divsChild>
                                        <w:div w:id="766464843">
                                          <w:marLeft w:val="0"/>
                                          <w:marRight w:val="0"/>
                                          <w:marTop w:val="30"/>
                                          <w:marBottom w:val="30"/>
                                          <w:divBdr>
                                            <w:top w:val="none" w:sz="0" w:space="0" w:color="auto"/>
                                            <w:left w:val="none" w:sz="0" w:space="0" w:color="auto"/>
                                            <w:bottom w:val="none" w:sz="0" w:space="0" w:color="auto"/>
                                            <w:right w:val="none" w:sz="0" w:space="0" w:color="auto"/>
                                          </w:divBdr>
                                        </w:div>
                                        <w:div w:id="94773827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89176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66882">
                          <w:marLeft w:val="51"/>
                          <w:marRight w:val="102"/>
                          <w:marTop w:val="0"/>
                          <w:marBottom w:val="0"/>
                          <w:divBdr>
                            <w:top w:val="none" w:sz="0" w:space="0" w:color="auto"/>
                            <w:left w:val="none" w:sz="0" w:space="0" w:color="auto"/>
                            <w:bottom w:val="none" w:sz="0" w:space="0" w:color="auto"/>
                            <w:right w:val="none" w:sz="0" w:space="0" w:color="auto"/>
                          </w:divBdr>
                          <w:divsChild>
                            <w:div w:id="653682172">
                              <w:marLeft w:val="0"/>
                              <w:marRight w:val="0"/>
                              <w:marTop w:val="0"/>
                              <w:marBottom w:val="0"/>
                              <w:divBdr>
                                <w:top w:val="none" w:sz="0" w:space="0" w:color="auto"/>
                                <w:left w:val="none" w:sz="0" w:space="0" w:color="auto"/>
                                <w:bottom w:val="none" w:sz="0" w:space="0" w:color="auto"/>
                                <w:right w:val="none" w:sz="0" w:space="0" w:color="auto"/>
                              </w:divBdr>
                              <w:divsChild>
                                <w:div w:id="272901085">
                                  <w:marLeft w:val="0"/>
                                  <w:marRight w:val="0"/>
                                  <w:marTop w:val="0"/>
                                  <w:marBottom w:val="0"/>
                                  <w:divBdr>
                                    <w:top w:val="none" w:sz="0" w:space="0" w:color="auto"/>
                                    <w:left w:val="none" w:sz="0" w:space="0" w:color="auto"/>
                                    <w:bottom w:val="none" w:sz="0" w:space="0" w:color="auto"/>
                                    <w:right w:val="none" w:sz="0" w:space="0" w:color="auto"/>
                                  </w:divBdr>
                                </w:div>
                                <w:div w:id="475220921">
                                  <w:marLeft w:val="0"/>
                                  <w:marRight w:val="0"/>
                                  <w:marTop w:val="0"/>
                                  <w:marBottom w:val="0"/>
                                  <w:divBdr>
                                    <w:top w:val="none" w:sz="0" w:space="0" w:color="auto"/>
                                    <w:left w:val="none" w:sz="0" w:space="0" w:color="auto"/>
                                    <w:bottom w:val="none" w:sz="0" w:space="0" w:color="auto"/>
                                    <w:right w:val="none" w:sz="0" w:space="0" w:color="auto"/>
                                  </w:divBdr>
                                  <w:divsChild>
                                    <w:div w:id="1658142588">
                                      <w:marLeft w:val="0"/>
                                      <w:marRight w:val="0"/>
                                      <w:marTop w:val="0"/>
                                      <w:marBottom w:val="0"/>
                                      <w:divBdr>
                                        <w:top w:val="none" w:sz="0" w:space="0" w:color="auto"/>
                                        <w:left w:val="none" w:sz="0" w:space="0" w:color="auto"/>
                                        <w:bottom w:val="none" w:sz="0" w:space="0" w:color="auto"/>
                                        <w:right w:val="none" w:sz="0" w:space="0" w:color="auto"/>
                                      </w:divBdr>
                                      <w:divsChild>
                                        <w:div w:id="483621939">
                                          <w:marLeft w:val="0"/>
                                          <w:marRight w:val="0"/>
                                          <w:marTop w:val="30"/>
                                          <w:marBottom w:val="30"/>
                                          <w:divBdr>
                                            <w:top w:val="none" w:sz="0" w:space="0" w:color="auto"/>
                                            <w:left w:val="none" w:sz="0" w:space="0" w:color="auto"/>
                                            <w:bottom w:val="none" w:sz="0" w:space="0" w:color="auto"/>
                                            <w:right w:val="none" w:sz="0" w:space="0" w:color="auto"/>
                                          </w:divBdr>
                                        </w:div>
                                        <w:div w:id="156482855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712920157">
                          <w:marLeft w:val="51"/>
                          <w:marRight w:val="102"/>
                          <w:marTop w:val="0"/>
                          <w:marBottom w:val="75"/>
                          <w:divBdr>
                            <w:top w:val="none" w:sz="0" w:space="0" w:color="auto"/>
                            <w:left w:val="none" w:sz="0" w:space="0" w:color="auto"/>
                            <w:bottom w:val="none" w:sz="0" w:space="0" w:color="auto"/>
                            <w:right w:val="none" w:sz="0" w:space="0" w:color="auto"/>
                          </w:divBdr>
                          <w:divsChild>
                            <w:div w:id="1632126308">
                              <w:marLeft w:val="0"/>
                              <w:marRight w:val="0"/>
                              <w:marTop w:val="0"/>
                              <w:marBottom w:val="0"/>
                              <w:divBdr>
                                <w:top w:val="none" w:sz="0" w:space="0" w:color="auto"/>
                                <w:left w:val="none" w:sz="0" w:space="0" w:color="auto"/>
                                <w:bottom w:val="none" w:sz="0" w:space="0" w:color="auto"/>
                                <w:right w:val="none" w:sz="0" w:space="0" w:color="auto"/>
                              </w:divBdr>
                              <w:divsChild>
                                <w:div w:id="427045574">
                                  <w:marLeft w:val="0"/>
                                  <w:marRight w:val="0"/>
                                  <w:marTop w:val="0"/>
                                  <w:marBottom w:val="0"/>
                                  <w:divBdr>
                                    <w:top w:val="none" w:sz="0" w:space="0" w:color="auto"/>
                                    <w:left w:val="none" w:sz="0" w:space="0" w:color="auto"/>
                                    <w:bottom w:val="none" w:sz="0" w:space="0" w:color="auto"/>
                                    <w:right w:val="none" w:sz="0" w:space="0" w:color="auto"/>
                                  </w:divBdr>
                                  <w:divsChild>
                                    <w:div w:id="14113048">
                                      <w:marLeft w:val="0"/>
                                      <w:marRight w:val="0"/>
                                      <w:marTop w:val="0"/>
                                      <w:marBottom w:val="0"/>
                                      <w:divBdr>
                                        <w:top w:val="none" w:sz="0" w:space="0" w:color="auto"/>
                                        <w:left w:val="none" w:sz="0" w:space="0" w:color="auto"/>
                                        <w:bottom w:val="none" w:sz="0" w:space="0" w:color="auto"/>
                                        <w:right w:val="none" w:sz="0" w:space="0" w:color="auto"/>
                                      </w:divBdr>
                                      <w:divsChild>
                                        <w:div w:id="348796039">
                                          <w:marLeft w:val="0"/>
                                          <w:marRight w:val="0"/>
                                          <w:marTop w:val="45"/>
                                          <w:marBottom w:val="45"/>
                                          <w:divBdr>
                                            <w:top w:val="none" w:sz="0" w:space="0" w:color="auto"/>
                                            <w:left w:val="none" w:sz="0" w:space="0" w:color="auto"/>
                                            <w:bottom w:val="none" w:sz="0" w:space="0" w:color="auto"/>
                                            <w:right w:val="none" w:sz="0" w:space="0" w:color="auto"/>
                                          </w:divBdr>
                                        </w:div>
                                        <w:div w:id="116755452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08969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67545">
                          <w:marLeft w:val="51"/>
                          <w:marRight w:val="51"/>
                          <w:marTop w:val="0"/>
                          <w:marBottom w:val="75"/>
                          <w:divBdr>
                            <w:top w:val="none" w:sz="0" w:space="0" w:color="auto"/>
                            <w:left w:val="none" w:sz="0" w:space="0" w:color="auto"/>
                            <w:bottom w:val="none" w:sz="0" w:space="0" w:color="auto"/>
                            <w:right w:val="none" w:sz="0" w:space="0" w:color="auto"/>
                          </w:divBdr>
                          <w:divsChild>
                            <w:div w:id="1493764135">
                              <w:marLeft w:val="0"/>
                              <w:marRight w:val="0"/>
                              <w:marTop w:val="0"/>
                              <w:marBottom w:val="0"/>
                              <w:divBdr>
                                <w:top w:val="none" w:sz="0" w:space="0" w:color="auto"/>
                                <w:left w:val="none" w:sz="0" w:space="0" w:color="auto"/>
                                <w:bottom w:val="none" w:sz="0" w:space="0" w:color="auto"/>
                                <w:right w:val="none" w:sz="0" w:space="0" w:color="auto"/>
                              </w:divBdr>
                              <w:divsChild>
                                <w:div w:id="324362890">
                                  <w:marLeft w:val="0"/>
                                  <w:marRight w:val="0"/>
                                  <w:marTop w:val="0"/>
                                  <w:marBottom w:val="0"/>
                                  <w:divBdr>
                                    <w:top w:val="none" w:sz="0" w:space="0" w:color="auto"/>
                                    <w:left w:val="none" w:sz="0" w:space="0" w:color="auto"/>
                                    <w:bottom w:val="none" w:sz="0" w:space="0" w:color="auto"/>
                                    <w:right w:val="none" w:sz="0" w:space="0" w:color="auto"/>
                                  </w:divBdr>
                                </w:div>
                                <w:div w:id="489716600">
                                  <w:marLeft w:val="0"/>
                                  <w:marRight w:val="0"/>
                                  <w:marTop w:val="0"/>
                                  <w:marBottom w:val="0"/>
                                  <w:divBdr>
                                    <w:top w:val="none" w:sz="0" w:space="0" w:color="auto"/>
                                    <w:left w:val="none" w:sz="0" w:space="0" w:color="auto"/>
                                    <w:bottom w:val="none" w:sz="0" w:space="0" w:color="auto"/>
                                    <w:right w:val="none" w:sz="0" w:space="0" w:color="auto"/>
                                  </w:divBdr>
                                  <w:divsChild>
                                    <w:div w:id="38093069">
                                      <w:marLeft w:val="0"/>
                                      <w:marRight w:val="0"/>
                                      <w:marTop w:val="0"/>
                                      <w:marBottom w:val="0"/>
                                      <w:divBdr>
                                        <w:top w:val="none" w:sz="0" w:space="0" w:color="auto"/>
                                        <w:left w:val="none" w:sz="0" w:space="0" w:color="auto"/>
                                        <w:bottom w:val="none" w:sz="0" w:space="0" w:color="auto"/>
                                        <w:right w:val="none" w:sz="0" w:space="0" w:color="auto"/>
                                      </w:divBdr>
                                      <w:divsChild>
                                        <w:div w:id="1425951472">
                                          <w:marLeft w:val="0"/>
                                          <w:marRight w:val="0"/>
                                          <w:marTop w:val="30"/>
                                          <w:marBottom w:val="30"/>
                                          <w:divBdr>
                                            <w:top w:val="none" w:sz="0" w:space="0" w:color="auto"/>
                                            <w:left w:val="none" w:sz="0" w:space="0" w:color="auto"/>
                                            <w:bottom w:val="none" w:sz="0" w:space="0" w:color="auto"/>
                                            <w:right w:val="none" w:sz="0" w:space="0" w:color="auto"/>
                                          </w:divBdr>
                                        </w:div>
                                        <w:div w:id="178318472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847355438">
                          <w:marLeft w:val="51"/>
                          <w:marRight w:val="51"/>
                          <w:marTop w:val="0"/>
                          <w:marBottom w:val="0"/>
                          <w:divBdr>
                            <w:top w:val="none" w:sz="0" w:space="0" w:color="auto"/>
                            <w:left w:val="none" w:sz="0" w:space="0" w:color="auto"/>
                            <w:bottom w:val="none" w:sz="0" w:space="0" w:color="auto"/>
                            <w:right w:val="none" w:sz="0" w:space="0" w:color="auto"/>
                          </w:divBdr>
                          <w:divsChild>
                            <w:div w:id="2028940691">
                              <w:marLeft w:val="0"/>
                              <w:marRight w:val="0"/>
                              <w:marTop w:val="0"/>
                              <w:marBottom w:val="0"/>
                              <w:divBdr>
                                <w:top w:val="none" w:sz="0" w:space="0" w:color="auto"/>
                                <w:left w:val="none" w:sz="0" w:space="0" w:color="auto"/>
                                <w:bottom w:val="none" w:sz="0" w:space="0" w:color="auto"/>
                                <w:right w:val="none" w:sz="0" w:space="0" w:color="auto"/>
                              </w:divBdr>
                              <w:divsChild>
                                <w:div w:id="1310137474">
                                  <w:marLeft w:val="0"/>
                                  <w:marRight w:val="0"/>
                                  <w:marTop w:val="0"/>
                                  <w:marBottom w:val="0"/>
                                  <w:divBdr>
                                    <w:top w:val="none" w:sz="0" w:space="0" w:color="auto"/>
                                    <w:left w:val="none" w:sz="0" w:space="0" w:color="auto"/>
                                    <w:bottom w:val="none" w:sz="0" w:space="0" w:color="auto"/>
                                    <w:right w:val="none" w:sz="0" w:space="0" w:color="auto"/>
                                  </w:divBdr>
                                </w:div>
                                <w:div w:id="1690835452">
                                  <w:marLeft w:val="0"/>
                                  <w:marRight w:val="0"/>
                                  <w:marTop w:val="0"/>
                                  <w:marBottom w:val="0"/>
                                  <w:divBdr>
                                    <w:top w:val="none" w:sz="0" w:space="0" w:color="auto"/>
                                    <w:left w:val="none" w:sz="0" w:space="0" w:color="auto"/>
                                    <w:bottom w:val="none" w:sz="0" w:space="0" w:color="auto"/>
                                    <w:right w:val="none" w:sz="0" w:space="0" w:color="auto"/>
                                  </w:divBdr>
                                  <w:divsChild>
                                    <w:div w:id="988947554">
                                      <w:marLeft w:val="0"/>
                                      <w:marRight w:val="0"/>
                                      <w:marTop w:val="0"/>
                                      <w:marBottom w:val="0"/>
                                      <w:divBdr>
                                        <w:top w:val="none" w:sz="0" w:space="0" w:color="auto"/>
                                        <w:left w:val="none" w:sz="0" w:space="0" w:color="auto"/>
                                        <w:bottom w:val="none" w:sz="0" w:space="0" w:color="auto"/>
                                        <w:right w:val="none" w:sz="0" w:space="0" w:color="auto"/>
                                      </w:divBdr>
                                      <w:divsChild>
                                        <w:div w:id="1134561673">
                                          <w:marLeft w:val="0"/>
                                          <w:marRight w:val="0"/>
                                          <w:marTop w:val="45"/>
                                          <w:marBottom w:val="45"/>
                                          <w:divBdr>
                                            <w:top w:val="none" w:sz="0" w:space="0" w:color="auto"/>
                                            <w:left w:val="none" w:sz="0" w:space="0" w:color="auto"/>
                                            <w:bottom w:val="none" w:sz="0" w:space="0" w:color="auto"/>
                                            <w:right w:val="none" w:sz="0" w:space="0" w:color="auto"/>
                                          </w:divBdr>
                                        </w:div>
                                        <w:div w:id="138694689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993486545">
                          <w:marLeft w:val="51"/>
                          <w:marRight w:val="51"/>
                          <w:marTop w:val="0"/>
                          <w:marBottom w:val="75"/>
                          <w:divBdr>
                            <w:top w:val="none" w:sz="0" w:space="0" w:color="auto"/>
                            <w:left w:val="none" w:sz="0" w:space="0" w:color="auto"/>
                            <w:bottom w:val="none" w:sz="0" w:space="0" w:color="auto"/>
                            <w:right w:val="none" w:sz="0" w:space="0" w:color="auto"/>
                          </w:divBdr>
                          <w:divsChild>
                            <w:div w:id="687173669">
                              <w:marLeft w:val="0"/>
                              <w:marRight w:val="0"/>
                              <w:marTop w:val="0"/>
                              <w:marBottom w:val="0"/>
                              <w:divBdr>
                                <w:top w:val="none" w:sz="0" w:space="0" w:color="auto"/>
                                <w:left w:val="none" w:sz="0" w:space="0" w:color="auto"/>
                                <w:bottom w:val="none" w:sz="0" w:space="0" w:color="auto"/>
                                <w:right w:val="none" w:sz="0" w:space="0" w:color="auto"/>
                              </w:divBdr>
                              <w:divsChild>
                                <w:div w:id="680620074">
                                  <w:marLeft w:val="0"/>
                                  <w:marRight w:val="0"/>
                                  <w:marTop w:val="0"/>
                                  <w:marBottom w:val="0"/>
                                  <w:divBdr>
                                    <w:top w:val="none" w:sz="0" w:space="0" w:color="auto"/>
                                    <w:left w:val="none" w:sz="0" w:space="0" w:color="auto"/>
                                    <w:bottom w:val="none" w:sz="0" w:space="0" w:color="auto"/>
                                    <w:right w:val="none" w:sz="0" w:space="0" w:color="auto"/>
                                  </w:divBdr>
                                  <w:divsChild>
                                    <w:div w:id="1533034595">
                                      <w:marLeft w:val="0"/>
                                      <w:marRight w:val="0"/>
                                      <w:marTop w:val="0"/>
                                      <w:marBottom w:val="0"/>
                                      <w:divBdr>
                                        <w:top w:val="none" w:sz="0" w:space="0" w:color="auto"/>
                                        <w:left w:val="none" w:sz="0" w:space="0" w:color="auto"/>
                                        <w:bottom w:val="none" w:sz="0" w:space="0" w:color="auto"/>
                                        <w:right w:val="none" w:sz="0" w:space="0" w:color="auto"/>
                                      </w:divBdr>
                                      <w:divsChild>
                                        <w:div w:id="1014455451">
                                          <w:marLeft w:val="0"/>
                                          <w:marRight w:val="0"/>
                                          <w:marTop w:val="45"/>
                                          <w:marBottom w:val="45"/>
                                          <w:divBdr>
                                            <w:top w:val="none" w:sz="0" w:space="0" w:color="auto"/>
                                            <w:left w:val="none" w:sz="0" w:space="0" w:color="auto"/>
                                            <w:bottom w:val="none" w:sz="0" w:space="0" w:color="auto"/>
                                            <w:right w:val="none" w:sz="0" w:space="0" w:color="auto"/>
                                          </w:divBdr>
                                        </w:div>
                                        <w:div w:id="1286540568">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78692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877299">
          <w:marLeft w:val="0"/>
          <w:marRight w:val="0"/>
          <w:marTop w:val="0"/>
          <w:marBottom w:val="0"/>
          <w:divBdr>
            <w:top w:val="none" w:sz="0" w:space="0" w:color="auto"/>
            <w:left w:val="none" w:sz="0" w:space="0" w:color="auto"/>
            <w:bottom w:val="none" w:sz="0" w:space="0" w:color="auto"/>
            <w:right w:val="none" w:sz="0" w:space="0" w:color="auto"/>
          </w:divBdr>
          <w:divsChild>
            <w:div w:id="305356671">
              <w:marLeft w:val="0"/>
              <w:marRight w:val="0"/>
              <w:marTop w:val="0"/>
              <w:marBottom w:val="0"/>
              <w:divBdr>
                <w:top w:val="none" w:sz="0" w:space="0" w:color="auto"/>
                <w:left w:val="none" w:sz="0" w:space="0" w:color="auto"/>
                <w:bottom w:val="none" w:sz="0" w:space="0" w:color="auto"/>
                <w:right w:val="none" w:sz="0" w:space="0" w:color="auto"/>
              </w:divBdr>
              <w:divsChild>
                <w:div w:id="203061270">
                  <w:marLeft w:val="0"/>
                  <w:marRight w:val="0"/>
                  <w:marTop w:val="0"/>
                  <w:marBottom w:val="0"/>
                  <w:divBdr>
                    <w:top w:val="none" w:sz="0" w:space="0" w:color="auto"/>
                    <w:left w:val="none" w:sz="0" w:space="0" w:color="auto"/>
                    <w:bottom w:val="none" w:sz="0" w:space="0" w:color="auto"/>
                    <w:right w:val="none" w:sz="0" w:space="0" w:color="auto"/>
                  </w:divBdr>
                </w:div>
                <w:div w:id="1452869323">
                  <w:marLeft w:val="0"/>
                  <w:marRight w:val="0"/>
                  <w:marTop w:val="0"/>
                  <w:marBottom w:val="0"/>
                  <w:divBdr>
                    <w:top w:val="none" w:sz="0" w:space="0" w:color="auto"/>
                    <w:left w:val="none" w:sz="0" w:space="0" w:color="auto"/>
                    <w:bottom w:val="none" w:sz="0" w:space="0" w:color="auto"/>
                    <w:right w:val="none" w:sz="0" w:space="0" w:color="auto"/>
                  </w:divBdr>
                </w:div>
              </w:divsChild>
            </w:div>
            <w:div w:id="2041927666">
              <w:marLeft w:val="0"/>
              <w:marRight w:val="0"/>
              <w:marTop w:val="0"/>
              <w:marBottom w:val="0"/>
              <w:divBdr>
                <w:top w:val="none" w:sz="0" w:space="0" w:color="auto"/>
                <w:left w:val="none" w:sz="0" w:space="0" w:color="auto"/>
                <w:bottom w:val="single" w:sz="8" w:space="0" w:color="auto"/>
                <w:right w:val="none" w:sz="0" w:space="0" w:color="auto"/>
              </w:divBdr>
              <w:divsChild>
                <w:div w:id="15758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6467">
          <w:marLeft w:val="0"/>
          <w:marRight w:val="564"/>
          <w:marTop w:val="0"/>
          <w:marBottom w:val="0"/>
          <w:divBdr>
            <w:top w:val="none" w:sz="0" w:space="0" w:color="auto"/>
            <w:left w:val="none" w:sz="0" w:space="0" w:color="auto"/>
            <w:bottom w:val="none" w:sz="0" w:space="0" w:color="auto"/>
            <w:right w:val="none" w:sz="0" w:space="0" w:color="auto"/>
          </w:divBdr>
        </w:div>
        <w:div w:id="647784617">
          <w:marLeft w:val="0"/>
          <w:marRight w:val="0"/>
          <w:marTop w:val="0"/>
          <w:marBottom w:val="0"/>
          <w:divBdr>
            <w:top w:val="none" w:sz="0" w:space="0" w:color="auto"/>
            <w:left w:val="none" w:sz="0" w:space="0" w:color="auto"/>
            <w:bottom w:val="none" w:sz="0" w:space="0" w:color="auto"/>
            <w:right w:val="none" w:sz="0" w:space="0" w:color="auto"/>
          </w:divBdr>
          <w:divsChild>
            <w:div w:id="261307280">
              <w:marLeft w:val="0"/>
              <w:marRight w:val="0"/>
              <w:marTop w:val="0"/>
              <w:marBottom w:val="0"/>
              <w:divBdr>
                <w:top w:val="none" w:sz="0" w:space="0" w:color="auto"/>
                <w:left w:val="none" w:sz="0" w:space="0" w:color="auto"/>
                <w:bottom w:val="none" w:sz="0" w:space="0" w:color="auto"/>
                <w:right w:val="none" w:sz="0" w:space="0" w:color="auto"/>
              </w:divBdr>
              <w:divsChild>
                <w:div w:id="1163736766">
                  <w:marLeft w:val="0"/>
                  <w:marRight w:val="0"/>
                  <w:marTop w:val="0"/>
                  <w:marBottom w:val="0"/>
                  <w:divBdr>
                    <w:top w:val="none" w:sz="0" w:space="0" w:color="auto"/>
                    <w:left w:val="none" w:sz="0" w:space="0" w:color="auto"/>
                    <w:bottom w:val="none" w:sz="0" w:space="0" w:color="auto"/>
                    <w:right w:val="none" w:sz="0" w:space="0" w:color="auto"/>
                  </w:divBdr>
                  <w:divsChild>
                    <w:div w:id="169176941">
                      <w:marLeft w:val="0"/>
                      <w:marRight w:val="0"/>
                      <w:marTop w:val="240"/>
                      <w:marBottom w:val="0"/>
                      <w:divBdr>
                        <w:top w:val="none" w:sz="0" w:space="0" w:color="auto"/>
                        <w:left w:val="none" w:sz="0" w:space="0" w:color="auto"/>
                        <w:bottom w:val="none" w:sz="0" w:space="0" w:color="auto"/>
                        <w:right w:val="none" w:sz="0" w:space="0" w:color="auto"/>
                      </w:divBdr>
                    </w:div>
                    <w:div w:id="243996183">
                      <w:marLeft w:val="0"/>
                      <w:marRight w:val="0"/>
                      <w:marTop w:val="0"/>
                      <w:marBottom w:val="0"/>
                      <w:divBdr>
                        <w:top w:val="none" w:sz="0" w:space="0" w:color="auto"/>
                        <w:left w:val="none" w:sz="0" w:space="0" w:color="auto"/>
                        <w:bottom w:val="none" w:sz="0" w:space="0" w:color="auto"/>
                        <w:right w:val="none" w:sz="0" w:space="0" w:color="auto"/>
                      </w:divBdr>
                      <w:divsChild>
                        <w:div w:id="291986865">
                          <w:marLeft w:val="0"/>
                          <w:marRight w:val="0"/>
                          <w:marTop w:val="0"/>
                          <w:marBottom w:val="0"/>
                          <w:divBdr>
                            <w:top w:val="none" w:sz="0" w:space="0" w:color="auto"/>
                            <w:left w:val="none" w:sz="0" w:space="0" w:color="auto"/>
                            <w:bottom w:val="none" w:sz="0" w:space="0" w:color="auto"/>
                            <w:right w:val="none" w:sz="0" w:space="0" w:color="auto"/>
                          </w:divBdr>
                          <w:divsChild>
                            <w:div w:id="135532108">
                              <w:marLeft w:val="0"/>
                              <w:marRight w:val="0"/>
                              <w:marTop w:val="225"/>
                              <w:marBottom w:val="225"/>
                              <w:divBdr>
                                <w:top w:val="none" w:sz="0" w:space="0" w:color="auto"/>
                                <w:left w:val="none" w:sz="0" w:space="0" w:color="auto"/>
                                <w:bottom w:val="none" w:sz="0" w:space="0" w:color="auto"/>
                                <w:right w:val="none" w:sz="0" w:space="0" w:color="auto"/>
                              </w:divBdr>
                            </w:div>
                            <w:div w:id="174151076">
                              <w:marLeft w:val="0"/>
                              <w:marRight w:val="0"/>
                              <w:marTop w:val="240"/>
                              <w:marBottom w:val="0"/>
                              <w:divBdr>
                                <w:top w:val="none" w:sz="0" w:space="0" w:color="auto"/>
                                <w:left w:val="none" w:sz="0" w:space="0" w:color="auto"/>
                                <w:bottom w:val="none" w:sz="0" w:space="0" w:color="auto"/>
                                <w:right w:val="none" w:sz="0" w:space="0" w:color="auto"/>
                              </w:divBdr>
                              <w:divsChild>
                                <w:div w:id="206209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558">
                          <w:marLeft w:val="0"/>
                          <w:marRight w:val="0"/>
                          <w:marTop w:val="0"/>
                          <w:marBottom w:val="150"/>
                          <w:divBdr>
                            <w:top w:val="none" w:sz="0" w:space="0" w:color="auto"/>
                            <w:left w:val="none" w:sz="0" w:space="0" w:color="auto"/>
                            <w:bottom w:val="none" w:sz="0" w:space="0" w:color="auto"/>
                            <w:right w:val="none" w:sz="0" w:space="0" w:color="auto"/>
                          </w:divBdr>
                        </w:div>
                        <w:div w:id="1564173876">
                          <w:marLeft w:val="0"/>
                          <w:marRight w:val="0"/>
                          <w:marTop w:val="360"/>
                          <w:marBottom w:val="270"/>
                          <w:divBdr>
                            <w:top w:val="none" w:sz="0" w:space="0" w:color="auto"/>
                            <w:left w:val="none" w:sz="0" w:space="0" w:color="auto"/>
                            <w:bottom w:val="none" w:sz="0" w:space="0" w:color="auto"/>
                            <w:right w:val="none" w:sz="0" w:space="0" w:color="auto"/>
                          </w:divBdr>
                          <w:divsChild>
                            <w:div w:id="181085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067197">
                      <w:marLeft w:val="0"/>
                      <w:marRight w:val="0"/>
                      <w:marTop w:val="150"/>
                      <w:marBottom w:val="0"/>
                      <w:divBdr>
                        <w:top w:val="none" w:sz="0" w:space="0" w:color="auto"/>
                        <w:left w:val="none" w:sz="0" w:space="0" w:color="auto"/>
                        <w:bottom w:val="none" w:sz="0" w:space="0" w:color="auto"/>
                        <w:right w:val="none" w:sz="0" w:space="0" w:color="auto"/>
                      </w:divBdr>
                    </w:div>
                    <w:div w:id="1245994972">
                      <w:marLeft w:val="0"/>
                      <w:marRight w:val="0"/>
                      <w:marTop w:val="0"/>
                      <w:marBottom w:val="0"/>
                      <w:divBdr>
                        <w:top w:val="none" w:sz="0" w:space="0" w:color="auto"/>
                        <w:left w:val="none" w:sz="0" w:space="0" w:color="auto"/>
                        <w:bottom w:val="none" w:sz="0" w:space="0" w:color="auto"/>
                        <w:right w:val="none" w:sz="0" w:space="0" w:color="auto"/>
                      </w:divBdr>
                      <w:divsChild>
                        <w:div w:id="1899127200">
                          <w:marLeft w:val="0"/>
                          <w:marRight w:val="0"/>
                          <w:marTop w:val="0"/>
                          <w:marBottom w:val="0"/>
                          <w:divBdr>
                            <w:top w:val="none" w:sz="0" w:space="0" w:color="auto"/>
                            <w:left w:val="none" w:sz="0" w:space="0" w:color="auto"/>
                            <w:bottom w:val="none" w:sz="0" w:space="0" w:color="auto"/>
                            <w:right w:val="none" w:sz="0" w:space="0" w:color="auto"/>
                          </w:divBdr>
                          <w:divsChild>
                            <w:div w:id="334497115">
                              <w:blockQuote w:val="1"/>
                              <w:marLeft w:val="0"/>
                              <w:marRight w:val="0"/>
                              <w:marTop w:val="360"/>
                              <w:marBottom w:val="360"/>
                              <w:divBdr>
                                <w:top w:val="single" w:sz="6" w:space="14" w:color="082F4B"/>
                                <w:left w:val="none" w:sz="0" w:space="0" w:color="auto"/>
                                <w:bottom w:val="single" w:sz="6" w:space="14" w:color="082F4B"/>
                                <w:right w:val="none" w:sz="0" w:space="0" w:color="auto"/>
                              </w:divBdr>
                            </w:div>
                            <w:div w:id="1152210073">
                              <w:blockQuote w:val="1"/>
                              <w:marLeft w:val="0"/>
                              <w:marRight w:val="0"/>
                              <w:marTop w:val="360"/>
                              <w:marBottom w:val="360"/>
                              <w:divBdr>
                                <w:top w:val="single" w:sz="6" w:space="14" w:color="082F4B"/>
                                <w:left w:val="none" w:sz="0" w:space="0" w:color="auto"/>
                                <w:bottom w:val="single" w:sz="6" w:space="14" w:color="082F4B"/>
                                <w:right w:val="none" w:sz="0" w:space="0" w:color="auto"/>
                              </w:divBdr>
                            </w:div>
                            <w:div w:id="2131586085">
                              <w:blockQuote w:val="1"/>
                              <w:marLeft w:val="0"/>
                              <w:marRight w:val="0"/>
                              <w:marTop w:val="360"/>
                              <w:marBottom w:val="360"/>
                              <w:divBdr>
                                <w:top w:val="single" w:sz="6" w:space="14" w:color="082F4B"/>
                                <w:left w:val="none" w:sz="0" w:space="0" w:color="auto"/>
                                <w:bottom w:val="single" w:sz="6" w:space="14" w:color="082F4B"/>
                                <w:right w:val="none" w:sz="0" w:space="0" w:color="auto"/>
                              </w:divBdr>
                            </w:div>
                          </w:divsChild>
                        </w:div>
                      </w:divsChild>
                    </w:div>
                  </w:divsChild>
                </w:div>
                <w:div w:id="1634558516">
                  <w:marLeft w:val="0"/>
                  <w:marRight w:val="0"/>
                  <w:marTop w:val="0"/>
                  <w:marBottom w:val="0"/>
                  <w:divBdr>
                    <w:top w:val="none" w:sz="0" w:space="0" w:color="auto"/>
                    <w:left w:val="none" w:sz="0" w:space="0" w:color="auto"/>
                    <w:bottom w:val="none" w:sz="0" w:space="0" w:color="auto"/>
                    <w:right w:val="none" w:sz="0" w:space="0" w:color="auto"/>
                  </w:divBdr>
                  <w:divsChild>
                    <w:div w:id="1906648342">
                      <w:marLeft w:val="0"/>
                      <w:marRight w:val="0"/>
                      <w:marTop w:val="0"/>
                      <w:marBottom w:val="360"/>
                      <w:divBdr>
                        <w:top w:val="none" w:sz="0" w:space="0" w:color="auto"/>
                        <w:left w:val="none" w:sz="0" w:space="0" w:color="auto"/>
                        <w:bottom w:val="none" w:sz="0" w:space="0" w:color="auto"/>
                        <w:right w:val="none" w:sz="0" w:space="0" w:color="auto"/>
                      </w:divBdr>
                      <w:divsChild>
                        <w:div w:id="811170481">
                          <w:marLeft w:val="0"/>
                          <w:marRight w:val="0"/>
                          <w:marTop w:val="0"/>
                          <w:marBottom w:val="0"/>
                          <w:divBdr>
                            <w:top w:val="none" w:sz="0" w:space="0" w:color="auto"/>
                            <w:left w:val="none" w:sz="0" w:space="0" w:color="auto"/>
                            <w:bottom w:val="none" w:sz="0" w:space="0" w:color="auto"/>
                            <w:right w:val="none" w:sz="0" w:space="0" w:color="auto"/>
                          </w:divBdr>
                        </w:div>
                        <w:div w:id="1532764412">
                          <w:marLeft w:val="0"/>
                          <w:marRight w:val="0"/>
                          <w:marTop w:val="75"/>
                          <w:marBottom w:val="0"/>
                          <w:divBdr>
                            <w:top w:val="none" w:sz="0" w:space="0" w:color="auto"/>
                            <w:left w:val="none" w:sz="0" w:space="0" w:color="auto"/>
                            <w:bottom w:val="none" w:sz="0" w:space="0" w:color="auto"/>
                            <w:right w:val="none" w:sz="0" w:space="0" w:color="auto"/>
                          </w:divBdr>
                          <w:divsChild>
                            <w:div w:id="200870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345139">
          <w:marLeft w:val="0"/>
          <w:marRight w:val="0"/>
          <w:marTop w:val="0"/>
          <w:marBottom w:val="0"/>
          <w:divBdr>
            <w:top w:val="none" w:sz="0" w:space="0" w:color="auto"/>
            <w:left w:val="none" w:sz="0" w:space="0" w:color="auto"/>
            <w:bottom w:val="none" w:sz="0" w:space="0" w:color="auto"/>
            <w:right w:val="none" w:sz="0" w:space="0" w:color="auto"/>
          </w:divBdr>
        </w:div>
      </w:divsChild>
    </w:div>
    <w:div w:id="1399010548">
      <w:bodyDiv w:val="1"/>
      <w:marLeft w:val="0"/>
      <w:marRight w:val="0"/>
      <w:marTop w:val="0"/>
      <w:marBottom w:val="0"/>
      <w:divBdr>
        <w:top w:val="none" w:sz="0" w:space="0" w:color="auto"/>
        <w:left w:val="none" w:sz="0" w:space="0" w:color="auto"/>
        <w:bottom w:val="none" w:sz="0" w:space="0" w:color="auto"/>
        <w:right w:val="none" w:sz="0" w:space="0" w:color="auto"/>
      </w:divBdr>
    </w:div>
    <w:div w:id="1399326477">
      <w:bodyDiv w:val="1"/>
      <w:marLeft w:val="0"/>
      <w:marRight w:val="0"/>
      <w:marTop w:val="0"/>
      <w:marBottom w:val="0"/>
      <w:divBdr>
        <w:top w:val="none" w:sz="0" w:space="0" w:color="auto"/>
        <w:left w:val="none" w:sz="0" w:space="0" w:color="auto"/>
        <w:bottom w:val="none" w:sz="0" w:space="0" w:color="auto"/>
        <w:right w:val="none" w:sz="0" w:space="0" w:color="auto"/>
      </w:divBdr>
    </w:div>
    <w:div w:id="1401560789">
      <w:bodyDiv w:val="1"/>
      <w:marLeft w:val="0"/>
      <w:marRight w:val="0"/>
      <w:marTop w:val="0"/>
      <w:marBottom w:val="0"/>
      <w:divBdr>
        <w:top w:val="none" w:sz="0" w:space="0" w:color="auto"/>
        <w:left w:val="none" w:sz="0" w:space="0" w:color="auto"/>
        <w:bottom w:val="none" w:sz="0" w:space="0" w:color="auto"/>
        <w:right w:val="none" w:sz="0" w:space="0" w:color="auto"/>
      </w:divBdr>
      <w:divsChild>
        <w:div w:id="316418292">
          <w:marLeft w:val="0"/>
          <w:marRight w:val="0"/>
          <w:marTop w:val="0"/>
          <w:marBottom w:val="0"/>
          <w:divBdr>
            <w:top w:val="none" w:sz="0" w:space="0" w:color="auto"/>
            <w:left w:val="none" w:sz="0" w:space="0" w:color="auto"/>
            <w:bottom w:val="none" w:sz="0" w:space="0" w:color="auto"/>
            <w:right w:val="none" w:sz="0" w:space="0" w:color="auto"/>
          </w:divBdr>
        </w:div>
        <w:div w:id="341788099">
          <w:marLeft w:val="0"/>
          <w:marRight w:val="0"/>
          <w:marTop w:val="0"/>
          <w:marBottom w:val="0"/>
          <w:divBdr>
            <w:top w:val="none" w:sz="0" w:space="0" w:color="auto"/>
            <w:left w:val="none" w:sz="0" w:space="0" w:color="auto"/>
            <w:bottom w:val="none" w:sz="0" w:space="0" w:color="auto"/>
            <w:right w:val="none" w:sz="0" w:space="0" w:color="auto"/>
          </w:divBdr>
        </w:div>
        <w:div w:id="535192580">
          <w:marLeft w:val="0"/>
          <w:marRight w:val="0"/>
          <w:marTop w:val="0"/>
          <w:marBottom w:val="0"/>
          <w:divBdr>
            <w:top w:val="none" w:sz="0" w:space="0" w:color="auto"/>
            <w:left w:val="none" w:sz="0" w:space="0" w:color="auto"/>
            <w:bottom w:val="none" w:sz="0" w:space="0" w:color="auto"/>
            <w:right w:val="none" w:sz="0" w:space="0" w:color="auto"/>
          </w:divBdr>
        </w:div>
        <w:div w:id="598174151">
          <w:marLeft w:val="0"/>
          <w:marRight w:val="0"/>
          <w:marTop w:val="0"/>
          <w:marBottom w:val="0"/>
          <w:divBdr>
            <w:top w:val="none" w:sz="0" w:space="0" w:color="auto"/>
            <w:left w:val="none" w:sz="0" w:space="0" w:color="auto"/>
            <w:bottom w:val="none" w:sz="0" w:space="0" w:color="auto"/>
            <w:right w:val="none" w:sz="0" w:space="0" w:color="auto"/>
          </w:divBdr>
        </w:div>
        <w:div w:id="979651746">
          <w:marLeft w:val="0"/>
          <w:marRight w:val="0"/>
          <w:marTop w:val="0"/>
          <w:marBottom w:val="0"/>
          <w:divBdr>
            <w:top w:val="none" w:sz="0" w:space="0" w:color="auto"/>
            <w:left w:val="none" w:sz="0" w:space="0" w:color="auto"/>
            <w:bottom w:val="none" w:sz="0" w:space="0" w:color="auto"/>
            <w:right w:val="none" w:sz="0" w:space="0" w:color="auto"/>
          </w:divBdr>
        </w:div>
      </w:divsChild>
    </w:div>
    <w:div w:id="1402405139">
      <w:bodyDiv w:val="1"/>
      <w:marLeft w:val="0"/>
      <w:marRight w:val="0"/>
      <w:marTop w:val="0"/>
      <w:marBottom w:val="0"/>
      <w:divBdr>
        <w:top w:val="none" w:sz="0" w:space="0" w:color="auto"/>
        <w:left w:val="none" w:sz="0" w:space="0" w:color="auto"/>
        <w:bottom w:val="none" w:sz="0" w:space="0" w:color="auto"/>
        <w:right w:val="none" w:sz="0" w:space="0" w:color="auto"/>
      </w:divBdr>
      <w:divsChild>
        <w:div w:id="738594765">
          <w:marLeft w:val="0"/>
          <w:marRight w:val="0"/>
          <w:marTop w:val="0"/>
          <w:marBottom w:val="300"/>
          <w:divBdr>
            <w:top w:val="none" w:sz="0" w:space="0" w:color="auto"/>
            <w:left w:val="none" w:sz="0" w:space="0" w:color="auto"/>
            <w:bottom w:val="none" w:sz="0" w:space="0" w:color="auto"/>
            <w:right w:val="none" w:sz="0" w:space="0" w:color="auto"/>
          </w:divBdr>
        </w:div>
        <w:div w:id="1223517934">
          <w:marLeft w:val="0"/>
          <w:marRight w:val="0"/>
          <w:marTop w:val="0"/>
          <w:marBottom w:val="0"/>
          <w:divBdr>
            <w:top w:val="none" w:sz="0" w:space="0" w:color="auto"/>
            <w:left w:val="none" w:sz="0" w:space="0" w:color="auto"/>
            <w:bottom w:val="none" w:sz="0" w:space="0" w:color="auto"/>
            <w:right w:val="none" w:sz="0" w:space="0" w:color="auto"/>
          </w:divBdr>
          <w:divsChild>
            <w:div w:id="8067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73141">
      <w:bodyDiv w:val="1"/>
      <w:marLeft w:val="0"/>
      <w:marRight w:val="0"/>
      <w:marTop w:val="0"/>
      <w:marBottom w:val="0"/>
      <w:divBdr>
        <w:top w:val="none" w:sz="0" w:space="0" w:color="auto"/>
        <w:left w:val="none" w:sz="0" w:space="0" w:color="auto"/>
        <w:bottom w:val="none" w:sz="0" w:space="0" w:color="auto"/>
        <w:right w:val="none" w:sz="0" w:space="0" w:color="auto"/>
      </w:divBdr>
    </w:div>
    <w:div w:id="1404764381">
      <w:bodyDiv w:val="1"/>
      <w:marLeft w:val="0"/>
      <w:marRight w:val="0"/>
      <w:marTop w:val="0"/>
      <w:marBottom w:val="0"/>
      <w:divBdr>
        <w:top w:val="none" w:sz="0" w:space="0" w:color="auto"/>
        <w:left w:val="none" w:sz="0" w:space="0" w:color="auto"/>
        <w:bottom w:val="none" w:sz="0" w:space="0" w:color="auto"/>
        <w:right w:val="none" w:sz="0" w:space="0" w:color="auto"/>
      </w:divBdr>
    </w:div>
    <w:div w:id="1405879714">
      <w:bodyDiv w:val="1"/>
      <w:marLeft w:val="0"/>
      <w:marRight w:val="0"/>
      <w:marTop w:val="0"/>
      <w:marBottom w:val="0"/>
      <w:divBdr>
        <w:top w:val="none" w:sz="0" w:space="0" w:color="auto"/>
        <w:left w:val="none" w:sz="0" w:space="0" w:color="auto"/>
        <w:bottom w:val="none" w:sz="0" w:space="0" w:color="auto"/>
        <w:right w:val="none" w:sz="0" w:space="0" w:color="auto"/>
      </w:divBdr>
    </w:div>
    <w:div w:id="1406878635">
      <w:bodyDiv w:val="1"/>
      <w:marLeft w:val="0"/>
      <w:marRight w:val="0"/>
      <w:marTop w:val="0"/>
      <w:marBottom w:val="0"/>
      <w:divBdr>
        <w:top w:val="none" w:sz="0" w:space="0" w:color="auto"/>
        <w:left w:val="none" w:sz="0" w:space="0" w:color="auto"/>
        <w:bottom w:val="none" w:sz="0" w:space="0" w:color="auto"/>
        <w:right w:val="none" w:sz="0" w:space="0" w:color="auto"/>
      </w:divBdr>
      <w:divsChild>
        <w:div w:id="498935271">
          <w:marLeft w:val="0"/>
          <w:marRight w:val="0"/>
          <w:marTop w:val="0"/>
          <w:marBottom w:val="0"/>
          <w:divBdr>
            <w:top w:val="none" w:sz="0" w:space="0" w:color="auto"/>
            <w:left w:val="none" w:sz="0" w:space="0" w:color="auto"/>
            <w:bottom w:val="none" w:sz="0" w:space="0" w:color="auto"/>
            <w:right w:val="none" w:sz="0" w:space="0" w:color="auto"/>
          </w:divBdr>
        </w:div>
        <w:div w:id="618948350">
          <w:marLeft w:val="0"/>
          <w:marRight w:val="0"/>
          <w:marTop w:val="0"/>
          <w:marBottom w:val="0"/>
          <w:divBdr>
            <w:top w:val="none" w:sz="0" w:space="0" w:color="auto"/>
            <w:left w:val="none" w:sz="0" w:space="0" w:color="auto"/>
            <w:bottom w:val="none" w:sz="0" w:space="0" w:color="auto"/>
            <w:right w:val="none" w:sz="0" w:space="0" w:color="auto"/>
          </w:divBdr>
        </w:div>
      </w:divsChild>
    </w:div>
    <w:div w:id="1407650300">
      <w:bodyDiv w:val="1"/>
      <w:marLeft w:val="0"/>
      <w:marRight w:val="0"/>
      <w:marTop w:val="0"/>
      <w:marBottom w:val="0"/>
      <w:divBdr>
        <w:top w:val="none" w:sz="0" w:space="0" w:color="auto"/>
        <w:left w:val="none" w:sz="0" w:space="0" w:color="auto"/>
        <w:bottom w:val="none" w:sz="0" w:space="0" w:color="auto"/>
        <w:right w:val="none" w:sz="0" w:space="0" w:color="auto"/>
      </w:divBdr>
    </w:div>
    <w:div w:id="1408571051">
      <w:bodyDiv w:val="1"/>
      <w:marLeft w:val="0"/>
      <w:marRight w:val="0"/>
      <w:marTop w:val="0"/>
      <w:marBottom w:val="0"/>
      <w:divBdr>
        <w:top w:val="none" w:sz="0" w:space="0" w:color="auto"/>
        <w:left w:val="none" w:sz="0" w:space="0" w:color="auto"/>
        <w:bottom w:val="none" w:sz="0" w:space="0" w:color="auto"/>
        <w:right w:val="none" w:sz="0" w:space="0" w:color="auto"/>
      </w:divBdr>
      <w:divsChild>
        <w:div w:id="17122804">
          <w:marLeft w:val="0"/>
          <w:marRight w:val="0"/>
          <w:marTop w:val="0"/>
          <w:marBottom w:val="0"/>
          <w:divBdr>
            <w:top w:val="none" w:sz="0" w:space="0" w:color="auto"/>
            <w:left w:val="none" w:sz="0" w:space="0" w:color="auto"/>
            <w:bottom w:val="none" w:sz="0" w:space="0" w:color="auto"/>
            <w:right w:val="none" w:sz="0" w:space="0" w:color="auto"/>
          </w:divBdr>
        </w:div>
        <w:div w:id="31466333">
          <w:marLeft w:val="0"/>
          <w:marRight w:val="0"/>
          <w:marTop w:val="0"/>
          <w:marBottom w:val="0"/>
          <w:divBdr>
            <w:top w:val="none" w:sz="0" w:space="0" w:color="auto"/>
            <w:left w:val="none" w:sz="0" w:space="0" w:color="auto"/>
            <w:bottom w:val="none" w:sz="0" w:space="0" w:color="auto"/>
            <w:right w:val="none" w:sz="0" w:space="0" w:color="auto"/>
          </w:divBdr>
        </w:div>
        <w:div w:id="34890053">
          <w:marLeft w:val="0"/>
          <w:marRight w:val="0"/>
          <w:marTop w:val="0"/>
          <w:marBottom w:val="0"/>
          <w:divBdr>
            <w:top w:val="none" w:sz="0" w:space="0" w:color="auto"/>
            <w:left w:val="none" w:sz="0" w:space="0" w:color="auto"/>
            <w:bottom w:val="none" w:sz="0" w:space="0" w:color="auto"/>
            <w:right w:val="none" w:sz="0" w:space="0" w:color="auto"/>
          </w:divBdr>
        </w:div>
        <w:div w:id="84229496">
          <w:marLeft w:val="0"/>
          <w:marRight w:val="0"/>
          <w:marTop w:val="0"/>
          <w:marBottom w:val="0"/>
          <w:divBdr>
            <w:top w:val="none" w:sz="0" w:space="0" w:color="auto"/>
            <w:left w:val="none" w:sz="0" w:space="0" w:color="auto"/>
            <w:bottom w:val="none" w:sz="0" w:space="0" w:color="auto"/>
            <w:right w:val="none" w:sz="0" w:space="0" w:color="auto"/>
          </w:divBdr>
        </w:div>
        <w:div w:id="276300180">
          <w:marLeft w:val="0"/>
          <w:marRight w:val="0"/>
          <w:marTop w:val="0"/>
          <w:marBottom w:val="0"/>
          <w:divBdr>
            <w:top w:val="none" w:sz="0" w:space="0" w:color="auto"/>
            <w:left w:val="none" w:sz="0" w:space="0" w:color="auto"/>
            <w:bottom w:val="none" w:sz="0" w:space="0" w:color="auto"/>
            <w:right w:val="none" w:sz="0" w:space="0" w:color="auto"/>
          </w:divBdr>
        </w:div>
        <w:div w:id="373311759">
          <w:marLeft w:val="0"/>
          <w:marRight w:val="0"/>
          <w:marTop w:val="0"/>
          <w:marBottom w:val="0"/>
          <w:divBdr>
            <w:top w:val="none" w:sz="0" w:space="0" w:color="auto"/>
            <w:left w:val="none" w:sz="0" w:space="0" w:color="auto"/>
            <w:bottom w:val="none" w:sz="0" w:space="0" w:color="auto"/>
            <w:right w:val="none" w:sz="0" w:space="0" w:color="auto"/>
          </w:divBdr>
        </w:div>
        <w:div w:id="374155937">
          <w:marLeft w:val="0"/>
          <w:marRight w:val="0"/>
          <w:marTop w:val="0"/>
          <w:marBottom w:val="0"/>
          <w:divBdr>
            <w:top w:val="none" w:sz="0" w:space="0" w:color="auto"/>
            <w:left w:val="none" w:sz="0" w:space="0" w:color="auto"/>
            <w:bottom w:val="none" w:sz="0" w:space="0" w:color="auto"/>
            <w:right w:val="none" w:sz="0" w:space="0" w:color="auto"/>
          </w:divBdr>
        </w:div>
        <w:div w:id="404761030">
          <w:marLeft w:val="0"/>
          <w:marRight w:val="0"/>
          <w:marTop w:val="0"/>
          <w:marBottom w:val="0"/>
          <w:divBdr>
            <w:top w:val="none" w:sz="0" w:space="0" w:color="auto"/>
            <w:left w:val="none" w:sz="0" w:space="0" w:color="auto"/>
            <w:bottom w:val="none" w:sz="0" w:space="0" w:color="auto"/>
            <w:right w:val="none" w:sz="0" w:space="0" w:color="auto"/>
          </w:divBdr>
        </w:div>
        <w:div w:id="449200862">
          <w:marLeft w:val="0"/>
          <w:marRight w:val="0"/>
          <w:marTop w:val="0"/>
          <w:marBottom w:val="0"/>
          <w:divBdr>
            <w:top w:val="none" w:sz="0" w:space="0" w:color="auto"/>
            <w:left w:val="none" w:sz="0" w:space="0" w:color="auto"/>
            <w:bottom w:val="none" w:sz="0" w:space="0" w:color="auto"/>
            <w:right w:val="none" w:sz="0" w:space="0" w:color="auto"/>
          </w:divBdr>
        </w:div>
        <w:div w:id="449470267">
          <w:marLeft w:val="0"/>
          <w:marRight w:val="0"/>
          <w:marTop w:val="0"/>
          <w:marBottom w:val="0"/>
          <w:divBdr>
            <w:top w:val="none" w:sz="0" w:space="0" w:color="auto"/>
            <w:left w:val="none" w:sz="0" w:space="0" w:color="auto"/>
            <w:bottom w:val="none" w:sz="0" w:space="0" w:color="auto"/>
            <w:right w:val="none" w:sz="0" w:space="0" w:color="auto"/>
          </w:divBdr>
        </w:div>
        <w:div w:id="474030772">
          <w:marLeft w:val="0"/>
          <w:marRight w:val="0"/>
          <w:marTop w:val="0"/>
          <w:marBottom w:val="0"/>
          <w:divBdr>
            <w:top w:val="none" w:sz="0" w:space="0" w:color="auto"/>
            <w:left w:val="none" w:sz="0" w:space="0" w:color="auto"/>
            <w:bottom w:val="none" w:sz="0" w:space="0" w:color="auto"/>
            <w:right w:val="none" w:sz="0" w:space="0" w:color="auto"/>
          </w:divBdr>
        </w:div>
        <w:div w:id="496388573">
          <w:marLeft w:val="0"/>
          <w:marRight w:val="0"/>
          <w:marTop w:val="0"/>
          <w:marBottom w:val="0"/>
          <w:divBdr>
            <w:top w:val="none" w:sz="0" w:space="0" w:color="auto"/>
            <w:left w:val="none" w:sz="0" w:space="0" w:color="auto"/>
            <w:bottom w:val="none" w:sz="0" w:space="0" w:color="auto"/>
            <w:right w:val="none" w:sz="0" w:space="0" w:color="auto"/>
          </w:divBdr>
        </w:div>
        <w:div w:id="597173499">
          <w:marLeft w:val="0"/>
          <w:marRight w:val="0"/>
          <w:marTop w:val="0"/>
          <w:marBottom w:val="0"/>
          <w:divBdr>
            <w:top w:val="none" w:sz="0" w:space="0" w:color="auto"/>
            <w:left w:val="none" w:sz="0" w:space="0" w:color="auto"/>
            <w:bottom w:val="none" w:sz="0" w:space="0" w:color="auto"/>
            <w:right w:val="none" w:sz="0" w:space="0" w:color="auto"/>
          </w:divBdr>
        </w:div>
        <w:div w:id="624315030">
          <w:marLeft w:val="0"/>
          <w:marRight w:val="0"/>
          <w:marTop w:val="0"/>
          <w:marBottom w:val="0"/>
          <w:divBdr>
            <w:top w:val="none" w:sz="0" w:space="0" w:color="auto"/>
            <w:left w:val="none" w:sz="0" w:space="0" w:color="auto"/>
            <w:bottom w:val="none" w:sz="0" w:space="0" w:color="auto"/>
            <w:right w:val="none" w:sz="0" w:space="0" w:color="auto"/>
          </w:divBdr>
        </w:div>
        <w:div w:id="656374322">
          <w:marLeft w:val="0"/>
          <w:marRight w:val="0"/>
          <w:marTop w:val="0"/>
          <w:marBottom w:val="0"/>
          <w:divBdr>
            <w:top w:val="none" w:sz="0" w:space="0" w:color="auto"/>
            <w:left w:val="none" w:sz="0" w:space="0" w:color="auto"/>
            <w:bottom w:val="none" w:sz="0" w:space="0" w:color="auto"/>
            <w:right w:val="none" w:sz="0" w:space="0" w:color="auto"/>
          </w:divBdr>
        </w:div>
        <w:div w:id="682704023">
          <w:marLeft w:val="0"/>
          <w:marRight w:val="0"/>
          <w:marTop w:val="0"/>
          <w:marBottom w:val="0"/>
          <w:divBdr>
            <w:top w:val="none" w:sz="0" w:space="0" w:color="auto"/>
            <w:left w:val="none" w:sz="0" w:space="0" w:color="auto"/>
            <w:bottom w:val="none" w:sz="0" w:space="0" w:color="auto"/>
            <w:right w:val="none" w:sz="0" w:space="0" w:color="auto"/>
          </w:divBdr>
        </w:div>
        <w:div w:id="833842224">
          <w:marLeft w:val="0"/>
          <w:marRight w:val="0"/>
          <w:marTop w:val="0"/>
          <w:marBottom w:val="0"/>
          <w:divBdr>
            <w:top w:val="none" w:sz="0" w:space="0" w:color="auto"/>
            <w:left w:val="none" w:sz="0" w:space="0" w:color="auto"/>
            <w:bottom w:val="none" w:sz="0" w:space="0" w:color="auto"/>
            <w:right w:val="none" w:sz="0" w:space="0" w:color="auto"/>
          </w:divBdr>
        </w:div>
        <w:div w:id="844251293">
          <w:marLeft w:val="0"/>
          <w:marRight w:val="0"/>
          <w:marTop w:val="0"/>
          <w:marBottom w:val="0"/>
          <w:divBdr>
            <w:top w:val="none" w:sz="0" w:space="0" w:color="auto"/>
            <w:left w:val="none" w:sz="0" w:space="0" w:color="auto"/>
            <w:bottom w:val="none" w:sz="0" w:space="0" w:color="auto"/>
            <w:right w:val="none" w:sz="0" w:space="0" w:color="auto"/>
          </w:divBdr>
        </w:div>
        <w:div w:id="894121381">
          <w:marLeft w:val="0"/>
          <w:marRight w:val="0"/>
          <w:marTop w:val="0"/>
          <w:marBottom w:val="0"/>
          <w:divBdr>
            <w:top w:val="none" w:sz="0" w:space="0" w:color="auto"/>
            <w:left w:val="none" w:sz="0" w:space="0" w:color="auto"/>
            <w:bottom w:val="none" w:sz="0" w:space="0" w:color="auto"/>
            <w:right w:val="none" w:sz="0" w:space="0" w:color="auto"/>
          </w:divBdr>
        </w:div>
        <w:div w:id="899171131">
          <w:marLeft w:val="0"/>
          <w:marRight w:val="0"/>
          <w:marTop w:val="0"/>
          <w:marBottom w:val="0"/>
          <w:divBdr>
            <w:top w:val="none" w:sz="0" w:space="0" w:color="auto"/>
            <w:left w:val="none" w:sz="0" w:space="0" w:color="auto"/>
            <w:bottom w:val="none" w:sz="0" w:space="0" w:color="auto"/>
            <w:right w:val="none" w:sz="0" w:space="0" w:color="auto"/>
          </w:divBdr>
        </w:div>
        <w:div w:id="1056784797">
          <w:marLeft w:val="0"/>
          <w:marRight w:val="0"/>
          <w:marTop w:val="0"/>
          <w:marBottom w:val="0"/>
          <w:divBdr>
            <w:top w:val="none" w:sz="0" w:space="0" w:color="auto"/>
            <w:left w:val="none" w:sz="0" w:space="0" w:color="auto"/>
            <w:bottom w:val="none" w:sz="0" w:space="0" w:color="auto"/>
            <w:right w:val="none" w:sz="0" w:space="0" w:color="auto"/>
          </w:divBdr>
        </w:div>
        <w:div w:id="1155728451">
          <w:marLeft w:val="0"/>
          <w:marRight w:val="0"/>
          <w:marTop w:val="0"/>
          <w:marBottom w:val="0"/>
          <w:divBdr>
            <w:top w:val="none" w:sz="0" w:space="0" w:color="auto"/>
            <w:left w:val="none" w:sz="0" w:space="0" w:color="auto"/>
            <w:bottom w:val="none" w:sz="0" w:space="0" w:color="auto"/>
            <w:right w:val="none" w:sz="0" w:space="0" w:color="auto"/>
          </w:divBdr>
        </w:div>
        <w:div w:id="1199702127">
          <w:marLeft w:val="0"/>
          <w:marRight w:val="0"/>
          <w:marTop w:val="0"/>
          <w:marBottom w:val="0"/>
          <w:divBdr>
            <w:top w:val="none" w:sz="0" w:space="0" w:color="auto"/>
            <w:left w:val="none" w:sz="0" w:space="0" w:color="auto"/>
            <w:bottom w:val="none" w:sz="0" w:space="0" w:color="auto"/>
            <w:right w:val="none" w:sz="0" w:space="0" w:color="auto"/>
          </w:divBdr>
        </w:div>
        <w:div w:id="1224410735">
          <w:marLeft w:val="0"/>
          <w:marRight w:val="0"/>
          <w:marTop w:val="0"/>
          <w:marBottom w:val="0"/>
          <w:divBdr>
            <w:top w:val="none" w:sz="0" w:space="0" w:color="auto"/>
            <w:left w:val="none" w:sz="0" w:space="0" w:color="auto"/>
            <w:bottom w:val="none" w:sz="0" w:space="0" w:color="auto"/>
            <w:right w:val="none" w:sz="0" w:space="0" w:color="auto"/>
          </w:divBdr>
        </w:div>
        <w:div w:id="1231504816">
          <w:marLeft w:val="0"/>
          <w:marRight w:val="0"/>
          <w:marTop w:val="0"/>
          <w:marBottom w:val="0"/>
          <w:divBdr>
            <w:top w:val="none" w:sz="0" w:space="0" w:color="auto"/>
            <w:left w:val="none" w:sz="0" w:space="0" w:color="auto"/>
            <w:bottom w:val="none" w:sz="0" w:space="0" w:color="auto"/>
            <w:right w:val="none" w:sz="0" w:space="0" w:color="auto"/>
          </w:divBdr>
        </w:div>
        <w:div w:id="1302345413">
          <w:marLeft w:val="0"/>
          <w:marRight w:val="0"/>
          <w:marTop w:val="0"/>
          <w:marBottom w:val="0"/>
          <w:divBdr>
            <w:top w:val="none" w:sz="0" w:space="0" w:color="auto"/>
            <w:left w:val="none" w:sz="0" w:space="0" w:color="auto"/>
            <w:bottom w:val="none" w:sz="0" w:space="0" w:color="auto"/>
            <w:right w:val="none" w:sz="0" w:space="0" w:color="auto"/>
          </w:divBdr>
        </w:div>
        <w:div w:id="1325087628">
          <w:marLeft w:val="0"/>
          <w:marRight w:val="0"/>
          <w:marTop w:val="0"/>
          <w:marBottom w:val="0"/>
          <w:divBdr>
            <w:top w:val="none" w:sz="0" w:space="0" w:color="auto"/>
            <w:left w:val="none" w:sz="0" w:space="0" w:color="auto"/>
            <w:bottom w:val="none" w:sz="0" w:space="0" w:color="auto"/>
            <w:right w:val="none" w:sz="0" w:space="0" w:color="auto"/>
          </w:divBdr>
        </w:div>
        <w:div w:id="1502624436">
          <w:marLeft w:val="0"/>
          <w:marRight w:val="0"/>
          <w:marTop w:val="0"/>
          <w:marBottom w:val="0"/>
          <w:divBdr>
            <w:top w:val="none" w:sz="0" w:space="0" w:color="auto"/>
            <w:left w:val="none" w:sz="0" w:space="0" w:color="auto"/>
            <w:bottom w:val="none" w:sz="0" w:space="0" w:color="auto"/>
            <w:right w:val="none" w:sz="0" w:space="0" w:color="auto"/>
          </w:divBdr>
        </w:div>
        <w:div w:id="1511216844">
          <w:marLeft w:val="0"/>
          <w:marRight w:val="0"/>
          <w:marTop w:val="0"/>
          <w:marBottom w:val="0"/>
          <w:divBdr>
            <w:top w:val="none" w:sz="0" w:space="0" w:color="auto"/>
            <w:left w:val="none" w:sz="0" w:space="0" w:color="auto"/>
            <w:bottom w:val="none" w:sz="0" w:space="0" w:color="auto"/>
            <w:right w:val="none" w:sz="0" w:space="0" w:color="auto"/>
          </w:divBdr>
        </w:div>
        <w:div w:id="1579829659">
          <w:marLeft w:val="0"/>
          <w:marRight w:val="0"/>
          <w:marTop w:val="0"/>
          <w:marBottom w:val="0"/>
          <w:divBdr>
            <w:top w:val="none" w:sz="0" w:space="0" w:color="auto"/>
            <w:left w:val="none" w:sz="0" w:space="0" w:color="auto"/>
            <w:bottom w:val="none" w:sz="0" w:space="0" w:color="auto"/>
            <w:right w:val="none" w:sz="0" w:space="0" w:color="auto"/>
          </w:divBdr>
        </w:div>
        <w:div w:id="1595629797">
          <w:marLeft w:val="0"/>
          <w:marRight w:val="0"/>
          <w:marTop w:val="0"/>
          <w:marBottom w:val="0"/>
          <w:divBdr>
            <w:top w:val="none" w:sz="0" w:space="0" w:color="auto"/>
            <w:left w:val="none" w:sz="0" w:space="0" w:color="auto"/>
            <w:bottom w:val="none" w:sz="0" w:space="0" w:color="auto"/>
            <w:right w:val="none" w:sz="0" w:space="0" w:color="auto"/>
          </w:divBdr>
        </w:div>
        <w:div w:id="1774208552">
          <w:marLeft w:val="0"/>
          <w:marRight w:val="0"/>
          <w:marTop w:val="0"/>
          <w:marBottom w:val="0"/>
          <w:divBdr>
            <w:top w:val="none" w:sz="0" w:space="0" w:color="auto"/>
            <w:left w:val="none" w:sz="0" w:space="0" w:color="auto"/>
            <w:bottom w:val="none" w:sz="0" w:space="0" w:color="auto"/>
            <w:right w:val="none" w:sz="0" w:space="0" w:color="auto"/>
          </w:divBdr>
        </w:div>
        <w:div w:id="1888180060">
          <w:marLeft w:val="0"/>
          <w:marRight w:val="0"/>
          <w:marTop w:val="0"/>
          <w:marBottom w:val="0"/>
          <w:divBdr>
            <w:top w:val="none" w:sz="0" w:space="0" w:color="auto"/>
            <w:left w:val="none" w:sz="0" w:space="0" w:color="auto"/>
            <w:bottom w:val="none" w:sz="0" w:space="0" w:color="auto"/>
            <w:right w:val="none" w:sz="0" w:space="0" w:color="auto"/>
          </w:divBdr>
        </w:div>
        <w:div w:id="1896426200">
          <w:marLeft w:val="0"/>
          <w:marRight w:val="0"/>
          <w:marTop w:val="0"/>
          <w:marBottom w:val="0"/>
          <w:divBdr>
            <w:top w:val="none" w:sz="0" w:space="0" w:color="auto"/>
            <w:left w:val="none" w:sz="0" w:space="0" w:color="auto"/>
            <w:bottom w:val="none" w:sz="0" w:space="0" w:color="auto"/>
            <w:right w:val="none" w:sz="0" w:space="0" w:color="auto"/>
          </w:divBdr>
        </w:div>
        <w:div w:id="1923642850">
          <w:marLeft w:val="0"/>
          <w:marRight w:val="0"/>
          <w:marTop w:val="0"/>
          <w:marBottom w:val="0"/>
          <w:divBdr>
            <w:top w:val="none" w:sz="0" w:space="0" w:color="auto"/>
            <w:left w:val="none" w:sz="0" w:space="0" w:color="auto"/>
            <w:bottom w:val="none" w:sz="0" w:space="0" w:color="auto"/>
            <w:right w:val="none" w:sz="0" w:space="0" w:color="auto"/>
          </w:divBdr>
        </w:div>
        <w:div w:id="1927418739">
          <w:marLeft w:val="0"/>
          <w:marRight w:val="0"/>
          <w:marTop w:val="0"/>
          <w:marBottom w:val="0"/>
          <w:divBdr>
            <w:top w:val="none" w:sz="0" w:space="0" w:color="auto"/>
            <w:left w:val="none" w:sz="0" w:space="0" w:color="auto"/>
            <w:bottom w:val="none" w:sz="0" w:space="0" w:color="auto"/>
            <w:right w:val="none" w:sz="0" w:space="0" w:color="auto"/>
          </w:divBdr>
        </w:div>
        <w:div w:id="2059888061">
          <w:marLeft w:val="0"/>
          <w:marRight w:val="0"/>
          <w:marTop w:val="0"/>
          <w:marBottom w:val="0"/>
          <w:divBdr>
            <w:top w:val="none" w:sz="0" w:space="0" w:color="auto"/>
            <w:left w:val="none" w:sz="0" w:space="0" w:color="auto"/>
            <w:bottom w:val="none" w:sz="0" w:space="0" w:color="auto"/>
            <w:right w:val="none" w:sz="0" w:space="0" w:color="auto"/>
          </w:divBdr>
        </w:div>
        <w:div w:id="2093700234">
          <w:marLeft w:val="0"/>
          <w:marRight w:val="0"/>
          <w:marTop w:val="0"/>
          <w:marBottom w:val="0"/>
          <w:divBdr>
            <w:top w:val="none" w:sz="0" w:space="0" w:color="auto"/>
            <w:left w:val="none" w:sz="0" w:space="0" w:color="auto"/>
            <w:bottom w:val="none" w:sz="0" w:space="0" w:color="auto"/>
            <w:right w:val="none" w:sz="0" w:space="0" w:color="auto"/>
          </w:divBdr>
          <w:divsChild>
            <w:div w:id="86536025">
              <w:marLeft w:val="0"/>
              <w:marRight w:val="0"/>
              <w:marTop w:val="0"/>
              <w:marBottom w:val="0"/>
              <w:divBdr>
                <w:top w:val="none" w:sz="0" w:space="0" w:color="auto"/>
                <w:left w:val="none" w:sz="0" w:space="0" w:color="auto"/>
                <w:bottom w:val="none" w:sz="0" w:space="0" w:color="auto"/>
                <w:right w:val="none" w:sz="0" w:space="0" w:color="auto"/>
              </w:divBdr>
            </w:div>
            <w:div w:id="113867399">
              <w:marLeft w:val="0"/>
              <w:marRight w:val="0"/>
              <w:marTop w:val="0"/>
              <w:marBottom w:val="0"/>
              <w:divBdr>
                <w:top w:val="none" w:sz="0" w:space="0" w:color="auto"/>
                <w:left w:val="none" w:sz="0" w:space="0" w:color="auto"/>
                <w:bottom w:val="none" w:sz="0" w:space="0" w:color="auto"/>
                <w:right w:val="none" w:sz="0" w:space="0" w:color="auto"/>
              </w:divBdr>
            </w:div>
            <w:div w:id="270403224">
              <w:marLeft w:val="0"/>
              <w:marRight w:val="0"/>
              <w:marTop w:val="0"/>
              <w:marBottom w:val="0"/>
              <w:divBdr>
                <w:top w:val="none" w:sz="0" w:space="0" w:color="auto"/>
                <w:left w:val="none" w:sz="0" w:space="0" w:color="auto"/>
                <w:bottom w:val="none" w:sz="0" w:space="0" w:color="auto"/>
                <w:right w:val="none" w:sz="0" w:space="0" w:color="auto"/>
              </w:divBdr>
            </w:div>
            <w:div w:id="533159080">
              <w:marLeft w:val="0"/>
              <w:marRight w:val="0"/>
              <w:marTop w:val="0"/>
              <w:marBottom w:val="0"/>
              <w:divBdr>
                <w:top w:val="none" w:sz="0" w:space="0" w:color="auto"/>
                <w:left w:val="none" w:sz="0" w:space="0" w:color="auto"/>
                <w:bottom w:val="none" w:sz="0" w:space="0" w:color="auto"/>
                <w:right w:val="none" w:sz="0" w:space="0" w:color="auto"/>
              </w:divBdr>
            </w:div>
            <w:div w:id="808864015">
              <w:marLeft w:val="0"/>
              <w:marRight w:val="0"/>
              <w:marTop w:val="0"/>
              <w:marBottom w:val="0"/>
              <w:divBdr>
                <w:top w:val="none" w:sz="0" w:space="0" w:color="auto"/>
                <w:left w:val="none" w:sz="0" w:space="0" w:color="auto"/>
                <w:bottom w:val="none" w:sz="0" w:space="0" w:color="auto"/>
                <w:right w:val="none" w:sz="0" w:space="0" w:color="auto"/>
              </w:divBdr>
            </w:div>
            <w:div w:id="845559722">
              <w:marLeft w:val="0"/>
              <w:marRight w:val="0"/>
              <w:marTop w:val="0"/>
              <w:marBottom w:val="0"/>
              <w:divBdr>
                <w:top w:val="none" w:sz="0" w:space="0" w:color="auto"/>
                <w:left w:val="none" w:sz="0" w:space="0" w:color="auto"/>
                <w:bottom w:val="none" w:sz="0" w:space="0" w:color="auto"/>
                <w:right w:val="none" w:sz="0" w:space="0" w:color="auto"/>
              </w:divBdr>
            </w:div>
            <w:div w:id="874002002">
              <w:marLeft w:val="0"/>
              <w:marRight w:val="0"/>
              <w:marTop w:val="0"/>
              <w:marBottom w:val="0"/>
              <w:divBdr>
                <w:top w:val="none" w:sz="0" w:space="0" w:color="auto"/>
                <w:left w:val="none" w:sz="0" w:space="0" w:color="auto"/>
                <w:bottom w:val="none" w:sz="0" w:space="0" w:color="auto"/>
                <w:right w:val="none" w:sz="0" w:space="0" w:color="auto"/>
              </w:divBdr>
            </w:div>
            <w:div w:id="1058437322">
              <w:marLeft w:val="0"/>
              <w:marRight w:val="0"/>
              <w:marTop w:val="0"/>
              <w:marBottom w:val="0"/>
              <w:divBdr>
                <w:top w:val="none" w:sz="0" w:space="0" w:color="auto"/>
                <w:left w:val="none" w:sz="0" w:space="0" w:color="auto"/>
                <w:bottom w:val="none" w:sz="0" w:space="0" w:color="auto"/>
                <w:right w:val="none" w:sz="0" w:space="0" w:color="auto"/>
              </w:divBdr>
            </w:div>
            <w:div w:id="1059522067">
              <w:marLeft w:val="0"/>
              <w:marRight w:val="0"/>
              <w:marTop w:val="0"/>
              <w:marBottom w:val="0"/>
              <w:divBdr>
                <w:top w:val="none" w:sz="0" w:space="0" w:color="auto"/>
                <w:left w:val="none" w:sz="0" w:space="0" w:color="auto"/>
                <w:bottom w:val="none" w:sz="0" w:space="0" w:color="auto"/>
                <w:right w:val="none" w:sz="0" w:space="0" w:color="auto"/>
              </w:divBdr>
            </w:div>
            <w:div w:id="1093739442">
              <w:marLeft w:val="0"/>
              <w:marRight w:val="0"/>
              <w:marTop w:val="0"/>
              <w:marBottom w:val="0"/>
              <w:divBdr>
                <w:top w:val="none" w:sz="0" w:space="0" w:color="auto"/>
                <w:left w:val="none" w:sz="0" w:space="0" w:color="auto"/>
                <w:bottom w:val="none" w:sz="0" w:space="0" w:color="auto"/>
                <w:right w:val="none" w:sz="0" w:space="0" w:color="auto"/>
              </w:divBdr>
            </w:div>
            <w:div w:id="1554732152">
              <w:marLeft w:val="0"/>
              <w:marRight w:val="0"/>
              <w:marTop w:val="0"/>
              <w:marBottom w:val="0"/>
              <w:divBdr>
                <w:top w:val="none" w:sz="0" w:space="0" w:color="auto"/>
                <w:left w:val="none" w:sz="0" w:space="0" w:color="auto"/>
                <w:bottom w:val="none" w:sz="0" w:space="0" w:color="auto"/>
                <w:right w:val="none" w:sz="0" w:space="0" w:color="auto"/>
              </w:divBdr>
            </w:div>
            <w:div w:id="1789087369">
              <w:marLeft w:val="0"/>
              <w:marRight w:val="0"/>
              <w:marTop w:val="0"/>
              <w:marBottom w:val="0"/>
              <w:divBdr>
                <w:top w:val="none" w:sz="0" w:space="0" w:color="auto"/>
                <w:left w:val="none" w:sz="0" w:space="0" w:color="auto"/>
                <w:bottom w:val="none" w:sz="0" w:space="0" w:color="auto"/>
                <w:right w:val="none" w:sz="0" w:space="0" w:color="auto"/>
              </w:divBdr>
            </w:div>
            <w:div w:id="1835758822">
              <w:marLeft w:val="0"/>
              <w:marRight w:val="0"/>
              <w:marTop w:val="0"/>
              <w:marBottom w:val="0"/>
              <w:divBdr>
                <w:top w:val="none" w:sz="0" w:space="0" w:color="auto"/>
                <w:left w:val="none" w:sz="0" w:space="0" w:color="auto"/>
                <w:bottom w:val="none" w:sz="0" w:space="0" w:color="auto"/>
                <w:right w:val="none" w:sz="0" w:space="0" w:color="auto"/>
              </w:divBdr>
            </w:div>
            <w:div w:id="1970237984">
              <w:marLeft w:val="0"/>
              <w:marRight w:val="0"/>
              <w:marTop w:val="0"/>
              <w:marBottom w:val="0"/>
              <w:divBdr>
                <w:top w:val="none" w:sz="0" w:space="0" w:color="auto"/>
                <w:left w:val="none" w:sz="0" w:space="0" w:color="auto"/>
                <w:bottom w:val="none" w:sz="0" w:space="0" w:color="auto"/>
                <w:right w:val="none" w:sz="0" w:space="0" w:color="auto"/>
              </w:divBdr>
            </w:div>
            <w:div w:id="1998069647">
              <w:marLeft w:val="0"/>
              <w:marRight w:val="0"/>
              <w:marTop w:val="0"/>
              <w:marBottom w:val="0"/>
              <w:divBdr>
                <w:top w:val="none" w:sz="0" w:space="0" w:color="auto"/>
                <w:left w:val="none" w:sz="0" w:space="0" w:color="auto"/>
                <w:bottom w:val="none" w:sz="0" w:space="0" w:color="auto"/>
                <w:right w:val="none" w:sz="0" w:space="0" w:color="auto"/>
              </w:divBdr>
            </w:div>
          </w:divsChild>
        </w:div>
        <w:div w:id="2102725431">
          <w:marLeft w:val="0"/>
          <w:marRight w:val="0"/>
          <w:marTop w:val="0"/>
          <w:marBottom w:val="0"/>
          <w:divBdr>
            <w:top w:val="none" w:sz="0" w:space="0" w:color="auto"/>
            <w:left w:val="none" w:sz="0" w:space="0" w:color="auto"/>
            <w:bottom w:val="none" w:sz="0" w:space="0" w:color="auto"/>
            <w:right w:val="none" w:sz="0" w:space="0" w:color="auto"/>
          </w:divBdr>
        </w:div>
        <w:div w:id="2143182590">
          <w:marLeft w:val="0"/>
          <w:marRight w:val="0"/>
          <w:marTop w:val="0"/>
          <w:marBottom w:val="0"/>
          <w:divBdr>
            <w:top w:val="none" w:sz="0" w:space="0" w:color="auto"/>
            <w:left w:val="none" w:sz="0" w:space="0" w:color="auto"/>
            <w:bottom w:val="none" w:sz="0" w:space="0" w:color="auto"/>
            <w:right w:val="none" w:sz="0" w:space="0" w:color="auto"/>
          </w:divBdr>
        </w:div>
      </w:divsChild>
    </w:div>
    <w:div w:id="1412001465">
      <w:bodyDiv w:val="1"/>
      <w:marLeft w:val="0"/>
      <w:marRight w:val="0"/>
      <w:marTop w:val="0"/>
      <w:marBottom w:val="0"/>
      <w:divBdr>
        <w:top w:val="none" w:sz="0" w:space="0" w:color="auto"/>
        <w:left w:val="none" w:sz="0" w:space="0" w:color="auto"/>
        <w:bottom w:val="none" w:sz="0" w:space="0" w:color="auto"/>
        <w:right w:val="none" w:sz="0" w:space="0" w:color="auto"/>
      </w:divBdr>
    </w:div>
    <w:div w:id="1412310455">
      <w:bodyDiv w:val="1"/>
      <w:marLeft w:val="0"/>
      <w:marRight w:val="0"/>
      <w:marTop w:val="0"/>
      <w:marBottom w:val="0"/>
      <w:divBdr>
        <w:top w:val="none" w:sz="0" w:space="0" w:color="auto"/>
        <w:left w:val="none" w:sz="0" w:space="0" w:color="auto"/>
        <w:bottom w:val="none" w:sz="0" w:space="0" w:color="auto"/>
        <w:right w:val="none" w:sz="0" w:space="0" w:color="auto"/>
      </w:divBdr>
    </w:div>
    <w:div w:id="1414206754">
      <w:bodyDiv w:val="1"/>
      <w:marLeft w:val="0"/>
      <w:marRight w:val="0"/>
      <w:marTop w:val="0"/>
      <w:marBottom w:val="0"/>
      <w:divBdr>
        <w:top w:val="none" w:sz="0" w:space="0" w:color="auto"/>
        <w:left w:val="none" w:sz="0" w:space="0" w:color="auto"/>
        <w:bottom w:val="none" w:sz="0" w:space="0" w:color="auto"/>
        <w:right w:val="none" w:sz="0" w:space="0" w:color="auto"/>
      </w:divBdr>
    </w:div>
    <w:div w:id="1415660364">
      <w:bodyDiv w:val="1"/>
      <w:marLeft w:val="0"/>
      <w:marRight w:val="0"/>
      <w:marTop w:val="0"/>
      <w:marBottom w:val="0"/>
      <w:divBdr>
        <w:top w:val="none" w:sz="0" w:space="0" w:color="auto"/>
        <w:left w:val="none" w:sz="0" w:space="0" w:color="auto"/>
        <w:bottom w:val="none" w:sz="0" w:space="0" w:color="auto"/>
        <w:right w:val="none" w:sz="0" w:space="0" w:color="auto"/>
      </w:divBdr>
    </w:div>
    <w:div w:id="1416627073">
      <w:bodyDiv w:val="1"/>
      <w:marLeft w:val="0"/>
      <w:marRight w:val="0"/>
      <w:marTop w:val="0"/>
      <w:marBottom w:val="0"/>
      <w:divBdr>
        <w:top w:val="none" w:sz="0" w:space="0" w:color="auto"/>
        <w:left w:val="none" w:sz="0" w:space="0" w:color="auto"/>
        <w:bottom w:val="none" w:sz="0" w:space="0" w:color="auto"/>
        <w:right w:val="none" w:sz="0" w:space="0" w:color="auto"/>
      </w:divBdr>
    </w:div>
    <w:div w:id="1417634898">
      <w:bodyDiv w:val="1"/>
      <w:marLeft w:val="0"/>
      <w:marRight w:val="0"/>
      <w:marTop w:val="0"/>
      <w:marBottom w:val="0"/>
      <w:divBdr>
        <w:top w:val="none" w:sz="0" w:space="0" w:color="auto"/>
        <w:left w:val="none" w:sz="0" w:space="0" w:color="auto"/>
        <w:bottom w:val="none" w:sz="0" w:space="0" w:color="auto"/>
        <w:right w:val="none" w:sz="0" w:space="0" w:color="auto"/>
      </w:divBdr>
    </w:div>
    <w:div w:id="1419670590">
      <w:bodyDiv w:val="1"/>
      <w:marLeft w:val="0"/>
      <w:marRight w:val="0"/>
      <w:marTop w:val="0"/>
      <w:marBottom w:val="0"/>
      <w:divBdr>
        <w:top w:val="none" w:sz="0" w:space="0" w:color="auto"/>
        <w:left w:val="none" w:sz="0" w:space="0" w:color="auto"/>
        <w:bottom w:val="none" w:sz="0" w:space="0" w:color="auto"/>
        <w:right w:val="none" w:sz="0" w:space="0" w:color="auto"/>
      </w:divBdr>
      <w:divsChild>
        <w:div w:id="93476624">
          <w:marLeft w:val="0"/>
          <w:marRight w:val="0"/>
          <w:marTop w:val="0"/>
          <w:marBottom w:val="0"/>
          <w:divBdr>
            <w:top w:val="none" w:sz="0" w:space="0" w:color="auto"/>
            <w:left w:val="none" w:sz="0" w:space="0" w:color="auto"/>
            <w:bottom w:val="none" w:sz="0" w:space="0" w:color="auto"/>
            <w:right w:val="none" w:sz="0" w:space="0" w:color="auto"/>
          </w:divBdr>
        </w:div>
        <w:div w:id="300698357">
          <w:marLeft w:val="0"/>
          <w:marRight w:val="0"/>
          <w:marTop w:val="0"/>
          <w:marBottom w:val="0"/>
          <w:divBdr>
            <w:top w:val="none" w:sz="0" w:space="0" w:color="auto"/>
            <w:left w:val="none" w:sz="0" w:space="0" w:color="auto"/>
            <w:bottom w:val="none" w:sz="0" w:space="0" w:color="auto"/>
            <w:right w:val="none" w:sz="0" w:space="0" w:color="auto"/>
          </w:divBdr>
        </w:div>
        <w:div w:id="319429690">
          <w:marLeft w:val="0"/>
          <w:marRight w:val="0"/>
          <w:marTop w:val="0"/>
          <w:marBottom w:val="0"/>
          <w:divBdr>
            <w:top w:val="none" w:sz="0" w:space="0" w:color="auto"/>
            <w:left w:val="none" w:sz="0" w:space="0" w:color="auto"/>
            <w:bottom w:val="none" w:sz="0" w:space="0" w:color="auto"/>
            <w:right w:val="none" w:sz="0" w:space="0" w:color="auto"/>
          </w:divBdr>
        </w:div>
        <w:div w:id="936716199">
          <w:marLeft w:val="0"/>
          <w:marRight w:val="0"/>
          <w:marTop w:val="0"/>
          <w:marBottom w:val="0"/>
          <w:divBdr>
            <w:top w:val="none" w:sz="0" w:space="0" w:color="auto"/>
            <w:left w:val="none" w:sz="0" w:space="0" w:color="auto"/>
            <w:bottom w:val="none" w:sz="0" w:space="0" w:color="auto"/>
            <w:right w:val="none" w:sz="0" w:space="0" w:color="auto"/>
          </w:divBdr>
        </w:div>
        <w:div w:id="950937238">
          <w:marLeft w:val="0"/>
          <w:marRight w:val="0"/>
          <w:marTop w:val="0"/>
          <w:marBottom w:val="0"/>
          <w:divBdr>
            <w:top w:val="none" w:sz="0" w:space="0" w:color="auto"/>
            <w:left w:val="none" w:sz="0" w:space="0" w:color="auto"/>
            <w:bottom w:val="none" w:sz="0" w:space="0" w:color="auto"/>
            <w:right w:val="none" w:sz="0" w:space="0" w:color="auto"/>
          </w:divBdr>
        </w:div>
        <w:div w:id="1067261394">
          <w:marLeft w:val="0"/>
          <w:marRight w:val="0"/>
          <w:marTop w:val="0"/>
          <w:marBottom w:val="0"/>
          <w:divBdr>
            <w:top w:val="none" w:sz="0" w:space="0" w:color="auto"/>
            <w:left w:val="none" w:sz="0" w:space="0" w:color="auto"/>
            <w:bottom w:val="none" w:sz="0" w:space="0" w:color="auto"/>
            <w:right w:val="none" w:sz="0" w:space="0" w:color="auto"/>
          </w:divBdr>
        </w:div>
        <w:div w:id="1167012613">
          <w:marLeft w:val="0"/>
          <w:marRight w:val="0"/>
          <w:marTop w:val="0"/>
          <w:marBottom w:val="0"/>
          <w:divBdr>
            <w:top w:val="none" w:sz="0" w:space="0" w:color="auto"/>
            <w:left w:val="none" w:sz="0" w:space="0" w:color="auto"/>
            <w:bottom w:val="none" w:sz="0" w:space="0" w:color="auto"/>
            <w:right w:val="none" w:sz="0" w:space="0" w:color="auto"/>
          </w:divBdr>
        </w:div>
        <w:div w:id="1250963494">
          <w:marLeft w:val="0"/>
          <w:marRight w:val="0"/>
          <w:marTop w:val="0"/>
          <w:marBottom w:val="0"/>
          <w:divBdr>
            <w:top w:val="none" w:sz="0" w:space="0" w:color="auto"/>
            <w:left w:val="none" w:sz="0" w:space="0" w:color="auto"/>
            <w:bottom w:val="none" w:sz="0" w:space="0" w:color="auto"/>
            <w:right w:val="none" w:sz="0" w:space="0" w:color="auto"/>
          </w:divBdr>
        </w:div>
        <w:div w:id="1284923422">
          <w:marLeft w:val="0"/>
          <w:marRight w:val="0"/>
          <w:marTop w:val="0"/>
          <w:marBottom w:val="0"/>
          <w:divBdr>
            <w:top w:val="none" w:sz="0" w:space="0" w:color="auto"/>
            <w:left w:val="none" w:sz="0" w:space="0" w:color="auto"/>
            <w:bottom w:val="none" w:sz="0" w:space="0" w:color="auto"/>
            <w:right w:val="none" w:sz="0" w:space="0" w:color="auto"/>
          </w:divBdr>
        </w:div>
        <w:div w:id="1355114472">
          <w:marLeft w:val="0"/>
          <w:marRight w:val="0"/>
          <w:marTop w:val="0"/>
          <w:marBottom w:val="0"/>
          <w:divBdr>
            <w:top w:val="none" w:sz="0" w:space="0" w:color="auto"/>
            <w:left w:val="none" w:sz="0" w:space="0" w:color="auto"/>
            <w:bottom w:val="none" w:sz="0" w:space="0" w:color="auto"/>
            <w:right w:val="none" w:sz="0" w:space="0" w:color="auto"/>
          </w:divBdr>
        </w:div>
        <w:div w:id="1381052731">
          <w:marLeft w:val="0"/>
          <w:marRight w:val="0"/>
          <w:marTop w:val="0"/>
          <w:marBottom w:val="0"/>
          <w:divBdr>
            <w:top w:val="none" w:sz="0" w:space="0" w:color="auto"/>
            <w:left w:val="none" w:sz="0" w:space="0" w:color="auto"/>
            <w:bottom w:val="none" w:sz="0" w:space="0" w:color="auto"/>
            <w:right w:val="none" w:sz="0" w:space="0" w:color="auto"/>
          </w:divBdr>
        </w:div>
        <w:div w:id="1447846520">
          <w:marLeft w:val="0"/>
          <w:marRight w:val="0"/>
          <w:marTop w:val="0"/>
          <w:marBottom w:val="0"/>
          <w:divBdr>
            <w:top w:val="none" w:sz="0" w:space="0" w:color="auto"/>
            <w:left w:val="none" w:sz="0" w:space="0" w:color="auto"/>
            <w:bottom w:val="none" w:sz="0" w:space="0" w:color="auto"/>
            <w:right w:val="none" w:sz="0" w:space="0" w:color="auto"/>
          </w:divBdr>
        </w:div>
        <w:div w:id="1517034340">
          <w:marLeft w:val="0"/>
          <w:marRight w:val="0"/>
          <w:marTop w:val="0"/>
          <w:marBottom w:val="0"/>
          <w:divBdr>
            <w:top w:val="none" w:sz="0" w:space="0" w:color="auto"/>
            <w:left w:val="none" w:sz="0" w:space="0" w:color="auto"/>
            <w:bottom w:val="none" w:sz="0" w:space="0" w:color="auto"/>
            <w:right w:val="none" w:sz="0" w:space="0" w:color="auto"/>
          </w:divBdr>
        </w:div>
        <w:div w:id="1585794683">
          <w:marLeft w:val="0"/>
          <w:marRight w:val="0"/>
          <w:marTop w:val="0"/>
          <w:marBottom w:val="0"/>
          <w:divBdr>
            <w:top w:val="none" w:sz="0" w:space="0" w:color="auto"/>
            <w:left w:val="none" w:sz="0" w:space="0" w:color="auto"/>
            <w:bottom w:val="none" w:sz="0" w:space="0" w:color="auto"/>
            <w:right w:val="none" w:sz="0" w:space="0" w:color="auto"/>
          </w:divBdr>
        </w:div>
        <w:div w:id="1612859724">
          <w:marLeft w:val="0"/>
          <w:marRight w:val="0"/>
          <w:marTop w:val="0"/>
          <w:marBottom w:val="0"/>
          <w:divBdr>
            <w:top w:val="none" w:sz="0" w:space="0" w:color="auto"/>
            <w:left w:val="none" w:sz="0" w:space="0" w:color="auto"/>
            <w:bottom w:val="none" w:sz="0" w:space="0" w:color="auto"/>
            <w:right w:val="none" w:sz="0" w:space="0" w:color="auto"/>
          </w:divBdr>
        </w:div>
        <w:div w:id="1652054371">
          <w:marLeft w:val="0"/>
          <w:marRight w:val="0"/>
          <w:marTop w:val="0"/>
          <w:marBottom w:val="0"/>
          <w:divBdr>
            <w:top w:val="none" w:sz="0" w:space="0" w:color="auto"/>
            <w:left w:val="none" w:sz="0" w:space="0" w:color="auto"/>
            <w:bottom w:val="none" w:sz="0" w:space="0" w:color="auto"/>
            <w:right w:val="none" w:sz="0" w:space="0" w:color="auto"/>
          </w:divBdr>
        </w:div>
        <w:div w:id="1836803635">
          <w:marLeft w:val="0"/>
          <w:marRight w:val="0"/>
          <w:marTop w:val="0"/>
          <w:marBottom w:val="0"/>
          <w:divBdr>
            <w:top w:val="none" w:sz="0" w:space="0" w:color="auto"/>
            <w:left w:val="none" w:sz="0" w:space="0" w:color="auto"/>
            <w:bottom w:val="none" w:sz="0" w:space="0" w:color="auto"/>
            <w:right w:val="none" w:sz="0" w:space="0" w:color="auto"/>
          </w:divBdr>
        </w:div>
        <w:div w:id="1842892631">
          <w:marLeft w:val="0"/>
          <w:marRight w:val="0"/>
          <w:marTop w:val="0"/>
          <w:marBottom w:val="0"/>
          <w:divBdr>
            <w:top w:val="none" w:sz="0" w:space="0" w:color="auto"/>
            <w:left w:val="none" w:sz="0" w:space="0" w:color="auto"/>
            <w:bottom w:val="none" w:sz="0" w:space="0" w:color="auto"/>
            <w:right w:val="none" w:sz="0" w:space="0" w:color="auto"/>
          </w:divBdr>
        </w:div>
        <w:div w:id="2116823806">
          <w:marLeft w:val="0"/>
          <w:marRight w:val="0"/>
          <w:marTop w:val="0"/>
          <w:marBottom w:val="0"/>
          <w:divBdr>
            <w:top w:val="none" w:sz="0" w:space="0" w:color="auto"/>
            <w:left w:val="none" w:sz="0" w:space="0" w:color="auto"/>
            <w:bottom w:val="none" w:sz="0" w:space="0" w:color="auto"/>
            <w:right w:val="none" w:sz="0" w:space="0" w:color="auto"/>
          </w:divBdr>
        </w:div>
      </w:divsChild>
    </w:div>
    <w:div w:id="1420443471">
      <w:bodyDiv w:val="1"/>
      <w:marLeft w:val="0"/>
      <w:marRight w:val="0"/>
      <w:marTop w:val="0"/>
      <w:marBottom w:val="0"/>
      <w:divBdr>
        <w:top w:val="none" w:sz="0" w:space="0" w:color="auto"/>
        <w:left w:val="none" w:sz="0" w:space="0" w:color="auto"/>
        <w:bottom w:val="none" w:sz="0" w:space="0" w:color="auto"/>
        <w:right w:val="none" w:sz="0" w:space="0" w:color="auto"/>
      </w:divBdr>
    </w:div>
    <w:div w:id="1421022273">
      <w:bodyDiv w:val="1"/>
      <w:marLeft w:val="0"/>
      <w:marRight w:val="0"/>
      <w:marTop w:val="0"/>
      <w:marBottom w:val="0"/>
      <w:divBdr>
        <w:top w:val="none" w:sz="0" w:space="0" w:color="auto"/>
        <w:left w:val="none" w:sz="0" w:space="0" w:color="auto"/>
        <w:bottom w:val="none" w:sz="0" w:space="0" w:color="auto"/>
        <w:right w:val="none" w:sz="0" w:space="0" w:color="auto"/>
      </w:divBdr>
    </w:div>
    <w:div w:id="1421953675">
      <w:bodyDiv w:val="1"/>
      <w:marLeft w:val="0"/>
      <w:marRight w:val="0"/>
      <w:marTop w:val="0"/>
      <w:marBottom w:val="0"/>
      <w:divBdr>
        <w:top w:val="none" w:sz="0" w:space="0" w:color="auto"/>
        <w:left w:val="none" w:sz="0" w:space="0" w:color="auto"/>
        <w:bottom w:val="none" w:sz="0" w:space="0" w:color="auto"/>
        <w:right w:val="none" w:sz="0" w:space="0" w:color="auto"/>
      </w:divBdr>
    </w:div>
    <w:div w:id="1422143779">
      <w:bodyDiv w:val="1"/>
      <w:marLeft w:val="0"/>
      <w:marRight w:val="0"/>
      <w:marTop w:val="0"/>
      <w:marBottom w:val="0"/>
      <w:divBdr>
        <w:top w:val="none" w:sz="0" w:space="0" w:color="auto"/>
        <w:left w:val="none" w:sz="0" w:space="0" w:color="auto"/>
        <w:bottom w:val="none" w:sz="0" w:space="0" w:color="auto"/>
        <w:right w:val="none" w:sz="0" w:space="0" w:color="auto"/>
      </w:divBdr>
    </w:div>
    <w:div w:id="1422409885">
      <w:bodyDiv w:val="1"/>
      <w:marLeft w:val="0"/>
      <w:marRight w:val="0"/>
      <w:marTop w:val="0"/>
      <w:marBottom w:val="0"/>
      <w:divBdr>
        <w:top w:val="none" w:sz="0" w:space="0" w:color="auto"/>
        <w:left w:val="none" w:sz="0" w:space="0" w:color="auto"/>
        <w:bottom w:val="none" w:sz="0" w:space="0" w:color="auto"/>
        <w:right w:val="none" w:sz="0" w:space="0" w:color="auto"/>
      </w:divBdr>
    </w:div>
    <w:div w:id="1423143881">
      <w:bodyDiv w:val="1"/>
      <w:marLeft w:val="0"/>
      <w:marRight w:val="0"/>
      <w:marTop w:val="0"/>
      <w:marBottom w:val="0"/>
      <w:divBdr>
        <w:top w:val="none" w:sz="0" w:space="0" w:color="auto"/>
        <w:left w:val="none" w:sz="0" w:space="0" w:color="auto"/>
        <w:bottom w:val="none" w:sz="0" w:space="0" w:color="auto"/>
        <w:right w:val="none" w:sz="0" w:space="0" w:color="auto"/>
      </w:divBdr>
      <w:divsChild>
        <w:div w:id="508838528">
          <w:marLeft w:val="0"/>
          <w:marRight w:val="0"/>
          <w:marTop w:val="0"/>
          <w:marBottom w:val="0"/>
          <w:divBdr>
            <w:top w:val="none" w:sz="0" w:space="0" w:color="auto"/>
            <w:left w:val="none" w:sz="0" w:space="0" w:color="auto"/>
            <w:bottom w:val="none" w:sz="0" w:space="0" w:color="auto"/>
            <w:right w:val="none" w:sz="0" w:space="0" w:color="auto"/>
          </w:divBdr>
        </w:div>
        <w:div w:id="1167286478">
          <w:marLeft w:val="0"/>
          <w:marRight w:val="0"/>
          <w:marTop w:val="0"/>
          <w:marBottom w:val="0"/>
          <w:divBdr>
            <w:top w:val="none" w:sz="0" w:space="0" w:color="auto"/>
            <w:left w:val="none" w:sz="0" w:space="0" w:color="auto"/>
            <w:bottom w:val="none" w:sz="0" w:space="0" w:color="auto"/>
            <w:right w:val="none" w:sz="0" w:space="0" w:color="auto"/>
          </w:divBdr>
          <w:divsChild>
            <w:div w:id="138229408">
              <w:marLeft w:val="-1425"/>
              <w:marRight w:val="0"/>
              <w:marTop w:val="0"/>
              <w:marBottom w:val="0"/>
              <w:divBdr>
                <w:top w:val="none" w:sz="0" w:space="0" w:color="auto"/>
                <w:left w:val="none" w:sz="0" w:space="0" w:color="auto"/>
                <w:bottom w:val="none" w:sz="0" w:space="0" w:color="auto"/>
                <w:right w:val="none" w:sz="0" w:space="0" w:color="auto"/>
              </w:divBdr>
              <w:divsChild>
                <w:div w:id="1551961726">
                  <w:marLeft w:val="0"/>
                  <w:marRight w:val="0"/>
                  <w:marTop w:val="0"/>
                  <w:marBottom w:val="0"/>
                  <w:divBdr>
                    <w:top w:val="none" w:sz="0" w:space="0" w:color="auto"/>
                    <w:left w:val="none" w:sz="0" w:space="0" w:color="auto"/>
                    <w:bottom w:val="none" w:sz="0" w:space="0" w:color="auto"/>
                    <w:right w:val="none" w:sz="0" w:space="0" w:color="auto"/>
                  </w:divBdr>
                  <w:divsChild>
                    <w:div w:id="949513269">
                      <w:marLeft w:val="0"/>
                      <w:marRight w:val="0"/>
                      <w:marTop w:val="75"/>
                      <w:marBottom w:val="75"/>
                      <w:divBdr>
                        <w:top w:val="none" w:sz="0" w:space="0" w:color="auto"/>
                        <w:left w:val="none" w:sz="0" w:space="0" w:color="auto"/>
                        <w:bottom w:val="none" w:sz="0" w:space="0" w:color="auto"/>
                        <w:right w:val="none" w:sz="0" w:space="0" w:color="auto"/>
                      </w:divBdr>
                    </w:div>
                    <w:div w:id="1178496907">
                      <w:marLeft w:val="0"/>
                      <w:marRight w:val="0"/>
                      <w:marTop w:val="75"/>
                      <w:marBottom w:val="75"/>
                      <w:divBdr>
                        <w:top w:val="none" w:sz="0" w:space="0" w:color="auto"/>
                        <w:left w:val="none" w:sz="0" w:space="0" w:color="auto"/>
                        <w:bottom w:val="none" w:sz="0" w:space="0" w:color="auto"/>
                        <w:right w:val="none" w:sz="0" w:space="0" w:color="auto"/>
                      </w:divBdr>
                    </w:div>
                    <w:div w:id="1354765805">
                      <w:marLeft w:val="0"/>
                      <w:marRight w:val="0"/>
                      <w:marTop w:val="75"/>
                      <w:marBottom w:val="75"/>
                      <w:divBdr>
                        <w:top w:val="none" w:sz="0" w:space="0" w:color="auto"/>
                        <w:left w:val="none" w:sz="0" w:space="0" w:color="auto"/>
                        <w:bottom w:val="none" w:sz="0" w:space="0" w:color="auto"/>
                        <w:right w:val="none" w:sz="0" w:space="0" w:color="auto"/>
                      </w:divBdr>
                    </w:div>
                    <w:div w:id="148138949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35369866">
              <w:marLeft w:val="0"/>
              <w:marRight w:val="0"/>
              <w:marTop w:val="0"/>
              <w:marBottom w:val="0"/>
              <w:divBdr>
                <w:top w:val="none" w:sz="0" w:space="0" w:color="auto"/>
                <w:left w:val="none" w:sz="0" w:space="0" w:color="auto"/>
                <w:bottom w:val="none" w:sz="0" w:space="0" w:color="auto"/>
                <w:right w:val="none" w:sz="0" w:space="0" w:color="auto"/>
              </w:divBdr>
              <w:divsChild>
                <w:div w:id="2051491422">
                  <w:marLeft w:val="0"/>
                  <w:marRight w:val="0"/>
                  <w:marTop w:val="0"/>
                  <w:marBottom w:val="0"/>
                  <w:divBdr>
                    <w:top w:val="none" w:sz="0" w:space="0" w:color="auto"/>
                    <w:left w:val="none" w:sz="0" w:space="0" w:color="auto"/>
                    <w:bottom w:val="none" w:sz="0" w:space="0" w:color="auto"/>
                    <w:right w:val="none" w:sz="0" w:space="0" w:color="auto"/>
                  </w:divBdr>
                  <w:divsChild>
                    <w:div w:id="196477989">
                      <w:marLeft w:val="0"/>
                      <w:marRight w:val="0"/>
                      <w:marTop w:val="0"/>
                      <w:marBottom w:val="0"/>
                      <w:divBdr>
                        <w:top w:val="none" w:sz="0" w:space="0" w:color="auto"/>
                        <w:left w:val="none" w:sz="0" w:space="0" w:color="auto"/>
                        <w:bottom w:val="none" w:sz="0" w:space="0" w:color="auto"/>
                        <w:right w:val="none" w:sz="0" w:space="0" w:color="auto"/>
                      </w:divBdr>
                      <w:divsChild>
                        <w:div w:id="340082583">
                          <w:marLeft w:val="0"/>
                          <w:marRight w:val="0"/>
                          <w:marTop w:val="0"/>
                          <w:marBottom w:val="0"/>
                          <w:divBdr>
                            <w:top w:val="none" w:sz="0" w:space="0" w:color="auto"/>
                            <w:left w:val="none" w:sz="0" w:space="0" w:color="auto"/>
                            <w:bottom w:val="none" w:sz="0" w:space="0" w:color="auto"/>
                            <w:right w:val="none" w:sz="0" w:space="0" w:color="auto"/>
                          </w:divBdr>
                        </w:div>
                        <w:div w:id="809053191">
                          <w:marLeft w:val="0"/>
                          <w:marRight w:val="0"/>
                          <w:marTop w:val="0"/>
                          <w:marBottom w:val="0"/>
                          <w:divBdr>
                            <w:top w:val="none" w:sz="0" w:space="0" w:color="auto"/>
                            <w:left w:val="none" w:sz="0" w:space="0" w:color="auto"/>
                            <w:bottom w:val="none" w:sz="0" w:space="0" w:color="auto"/>
                            <w:right w:val="none" w:sz="0" w:space="0" w:color="auto"/>
                          </w:divBdr>
                        </w:div>
                      </w:divsChild>
                    </w:div>
                    <w:div w:id="1484931879">
                      <w:marLeft w:val="0"/>
                      <w:marRight w:val="0"/>
                      <w:marTop w:val="0"/>
                      <w:marBottom w:val="0"/>
                      <w:divBdr>
                        <w:top w:val="none" w:sz="0" w:space="0" w:color="auto"/>
                        <w:left w:val="none" w:sz="0" w:space="0" w:color="auto"/>
                        <w:bottom w:val="none" w:sz="0" w:space="0" w:color="auto"/>
                        <w:right w:val="none" w:sz="0" w:space="0" w:color="auto"/>
                      </w:divBdr>
                      <w:divsChild>
                        <w:div w:id="4022331">
                          <w:marLeft w:val="0"/>
                          <w:marRight w:val="0"/>
                          <w:marTop w:val="0"/>
                          <w:marBottom w:val="0"/>
                          <w:divBdr>
                            <w:top w:val="none" w:sz="0" w:space="0" w:color="auto"/>
                            <w:left w:val="none" w:sz="0" w:space="0" w:color="auto"/>
                            <w:bottom w:val="none" w:sz="0" w:space="0" w:color="auto"/>
                            <w:right w:val="none" w:sz="0" w:space="0" w:color="auto"/>
                          </w:divBdr>
                        </w:div>
                        <w:div w:id="2100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13657">
          <w:marLeft w:val="0"/>
          <w:marRight w:val="0"/>
          <w:marTop w:val="450"/>
          <w:marBottom w:val="225"/>
          <w:divBdr>
            <w:top w:val="none" w:sz="0" w:space="0" w:color="auto"/>
            <w:left w:val="none" w:sz="0" w:space="0" w:color="auto"/>
            <w:bottom w:val="none" w:sz="0" w:space="0" w:color="auto"/>
            <w:right w:val="none" w:sz="0" w:space="0" w:color="auto"/>
          </w:divBdr>
          <w:divsChild>
            <w:div w:id="277177214">
              <w:marLeft w:val="0"/>
              <w:marRight w:val="0"/>
              <w:marTop w:val="0"/>
              <w:marBottom w:val="0"/>
              <w:divBdr>
                <w:top w:val="none" w:sz="0" w:space="0" w:color="auto"/>
                <w:left w:val="none" w:sz="0" w:space="0" w:color="auto"/>
                <w:bottom w:val="none" w:sz="0" w:space="0" w:color="auto"/>
                <w:right w:val="none" w:sz="0" w:space="0" w:color="auto"/>
              </w:divBdr>
              <w:divsChild>
                <w:div w:id="15316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16236">
      <w:bodyDiv w:val="1"/>
      <w:marLeft w:val="0"/>
      <w:marRight w:val="0"/>
      <w:marTop w:val="0"/>
      <w:marBottom w:val="0"/>
      <w:divBdr>
        <w:top w:val="none" w:sz="0" w:space="0" w:color="auto"/>
        <w:left w:val="none" w:sz="0" w:space="0" w:color="auto"/>
        <w:bottom w:val="none" w:sz="0" w:space="0" w:color="auto"/>
        <w:right w:val="none" w:sz="0" w:space="0" w:color="auto"/>
      </w:divBdr>
      <w:divsChild>
        <w:div w:id="130096009">
          <w:marLeft w:val="0"/>
          <w:marRight w:val="0"/>
          <w:marTop w:val="0"/>
          <w:marBottom w:val="0"/>
          <w:divBdr>
            <w:top w:val="none" w:sz="0" w:space="0" w:color="auto"/>
            <w:left w:val="none" w:sz="0" w:space="0" w:color="auto"/>
            <w:bottom w:val="none" w:sz="0" w:space="0" w:color="auto"/>
            <w:right w:val="none" w:sz="0" w:space="0" w:color="auto"/>
          </w:divBdr>
        </w:div>
        <w:div w:id="161314105">
          <w:marLeft w:val="0"/>
          <w:marRight w:val="0"/>
          <w:marTop w:val="0"/>
          <w:marBottom w:val="0"/>
          <w:divBdr>
            <w:top w:val="none" w:sz="0" w:space="0" w:color="auto"/>
            <w:left w:val="none" w:sz="0" w:space="0" w:color="auto"/>
            <w:bottom w:val="none" w:sz="0" w:space="0" w:color="auto"/>
            <w:right w:val="none" w:sz="0" w:space="0" w:color="auto"/>
          </w:divBdr>
        </w:div>
        <w:div w:id="190919376">
          <w:marLeft w:val="0"/>
          <w:marRight w:val="0"/>
          <w:marTop w:val="0"/>
          <w:marBottom w:val="0"/>
          <w:divBdr>
            <w:top w:val="none" w:sz="0" w:space="0" w:color="auto"/>
            <w:left w:val="none" w:sz="0" w:space="0" w:color="auto"/>
            <w:bottom w:val="none" w:sz="0" w:space="0" w:color="auto"/>
            <w:right w:val="none" w:sz="0" w:space="0" w:color="auto"/>
          </w:divBdr>
        </w:div>
        <w:div w:id="229464385">
          <w:marLeft w:val="0"/>
          <w:marRight w:val="0"/>
          <w:marTop w:val="0"/>
          <w:marBottom w:val="0"/>
          <w:divBdr>
            <w:top w:val="none" w:sz="0" w:space="0" w:color="auto"/>
            <w:left w:val="none" w:sz="0" w:space="0" w:color="auto"/>
            <w:bottom w:val="none" w:sz="0" w:space="0" w:color="auto"/>
            <w:right w:val="none" w:sz="0" w:space="0" w:color="auto"/>
          </w:divBdr>
        </w:div>
        <w:div w:id="278688901">
          <w:marLeft w:val="0"/>
          <w:marRight w:val="0"/>
          <w:marTop w:val="0"/>
          <w:marBottom w:val="0"/>
          <w:divBdr>
            <w:top w:val="none" w:sz="0" w:space="0" w:color="auto"/>
            <w:left w:val="none" w:sz="0" w:space="0" w:color="auto"/>
            <w:bottom w:val="none" w:sz="0" w:space="0" w:color="auto"/>
            <w:right w:val="none" w:sz="0" w:space="0" w:color="auto"/>
          </w:divBdr>
        </w:div>
        <w:div w:id="467939297">
          <w:marLeft w:val="0"/>
          <w:marRight w:val="0"/>
          <w:marTop w:val="0"/>
          <w:marBottom w:val="0"/>
          <w:divBdr>
            <w:top w:val="none" w:sz="0" w:space="0" w:color="auto"/>
            <w:left w:val="none" w:sz="0" w:space="0" w:color="auto"/>
            <w:bottom w:val="none" w:sz="0" w:space="0" w:color="auto"/>
            <w:right w:val="none" w:sz="0" w:space="0" w:color="auto"/>
          </w:divBdr>
        </w:div>
        <w:div w:id="534852764">
          <w:marLeft w:val="0"/>
          <w:marRight w:val="0"/>
          <w:marTop w:val="0"/>
          <w:marBottom w:val="0"/>
          <w:divBdr>
            <w:top w:val="none" w:sz="0" w:space="0" w:color="auto"/>
            <w:left w:val="none" w:sz="0" w:space="0" w:color="auto"/>
            <w:bottom w:val="none" w:sz="0" w:space="0" w:color="auto"/>
            <w:right w:val="none" w:sz="0" w:space="0" w:color="auto"/>
          </w:divBdr>
        </w:div>
        <w:div w:id="591471482">
          <w:marLeft w:val="0"/>
          <w:marRight w:val="0"/>
          <w:marTop w:val="0"/>
          <w:marBottom w:val="0"/>
          <w:divBdr>
            <w:top w:val="none" w:sz="0" w:space="0" w:color="auto"/>
            <w:left w:val="none" w:sz="0" w:space="0" w:color="auto"/>
            <w:bottom w:val="none" w:sz="0" w:space="0" w:color="auto"/>
            <w:right w:val="none" w:sz="0" w:space="0" w:color="auto"/>
          </w:divBdr>
        </w:div>
        <w:div w:id="645746355">
          <w:marLeft w:val="0"/>
          <w:marRight w:val="0"/>
          <w:marTop w:val="0"/>
          <w:marBottom w:val="0"/>
          <w:divBdr>
            <w:top w:val="none" w:sz="0" w:space="0" w:color="auto"/>
            <w:left w:val="none" w:sz="0" w:space="0" w:color="auto"/>
            <w:bottom w:val="none" w:sz="0" w:space="0" w:color="auto"/>
            <w:right w:val="none" w:sz="0" w:space="0" w:color="auto"/>
          </w:divBdr>
        </w:div>
        <w:div w:id="858155928">
          <w:marLeft w:val="0"/>
          <w:marRight w:val="0"/>
          <w:marTop w:val="0"/>
          <w:marBottom w:val="0"/>
          <w:divBdr>
            <w:top w:val="none" w:sz="0" w:space="0" w:color="auto"/>
            <w:left w:val="none" w:sz="0" w:space="0" w:color="auto"/>
            <w:bottom w:val="none" w:sz="0" w:space="0" w:color="auto"/>
            <w:right w:val="none" w:sz="0" w:space="0" w:color="auto"/>
          </w:divBdr>
        </w:div>
        <w:div w:id="858277960">
          <w:marLeft w:val="0"/>
          <w:marRight w:val="0"/>
          <w:marTop w:val="0"/>
          <w:marBottom w:val="0"/>
          <w:divBdr>
            <w:top w:val="none" w:sz="0" w:space="0" w:color="auto"/>
            <w:left w:val="none" w:sz="0" w:space="0" w:color="auto"/>
            <w:bottom w:val="none" w:sz="0" w:space="0" w:color="auto"/>
            <w:right w:val="none" w:sz="0" w:space="0" w:color="auto"/>
          </w:divBdr>
        </w:div>
        <w:div w:id="889457742">
          <w:marLeft w:val="0"/>
          <w:marRight w:val="0"/>
          <w:marTop w:val="0"/>
          <w:marBottom w:val="0"/>
          <w:divBdr>
            <w:top w:val="none" w:sz="0" w:space="0" w:color="auto"/>
            <w:left w:val="none" w:sz="0" w:space="0" w:color="auto"/>
            <w:bottom w:val="none" w:sz="0" w:space="0" w:color="auto"/>
            <w:right w:val="none" w:sz="0" w:space="0" w:color="auto"/>
          </w:divBdr>
        </w:div>
        <w:div w:id="963997493">
          <w:marLeft w:val="0"/>
          <w:marRight w:val="0"/>
          <w:marTop w:val="0"/>
          <w:marBottom w:val="0"/>
          <w:divBdr>
            <w:top w:val="none" w:sz="0" w:space="0" w:color="auto"/>
            <w:left w:val="none" w:sz="0" w:space="0" w:color="auto"/>
            <w:bottom w:val="none" w:sz="0" w:space="0" w:color="auto"/>
            <w:right w:val="none" w:sz="0" w:space="0" w:color="auto"/>
          </w:divBdr>
        </w:div>
        <w:div w:id="1199202095">
          <w:marLeft w:val="0"/>
          <w:marRight w:val="0"/>
          <w:marTop w:val="0"/>
          <w:marBottom w:val="0"/>
          <w:divBdr>
            <w:top w:val="none" w:sz="0" w:space="0" w:color="auto"/>
            <w:left w:val="none" w:sz="0" w:space="0" w:color="auto"/>
            <w:bottom w:val="none" w:sz="0" w:space="0" w:color="auto"/>
            <w:right w:val="none" w:sz="0" w:space="0" w:color="auto"/>
          </w:divBdr>
        </w:div>
        <w:div w:id="1200126683">
          <w:marLeft w:val="0"/>
          <w:marRight w:val="0"/>
          <w:marTop w:val="0"/>
          <w:marBottom w:val="0"/>
          <w:divBdr>
            <w:top w:val="none" w:sz="0" w:space="0" w:color="auto"/>
            <w:left w:val="none" w:sz="0" w:space="0" w:color="auto"/>
            <w:bottom w:val="none" w:sz="0" w:space="0" w:color="auto"/>
            <w:right w:val="none" w:sz="0" w:space="0" w:color="auto"/>
          </w:divBdr>
        </w:div>
        <w:div w:id="1239099324">
          <w:marLeft w:val="0"/>
          <w:marRight w:val="0"/>
          <w:marTop w:val="0"/>
          <w:marBottom w:val="0"/>
          <w:divBdr>
            <w:top w:val="none" w:sz="0" w:space="0" w:color="auto"/>
            <w:left w:val="none" w:sz="0" w:space="0" w:color="auto"/>
            <w:bottom w:val="none" w:sz="0" w:space="0" w:color="auto"/>
            <w:right w:val="none" w:sz="0" w:space="0" w:color="auto"/>
          </w:divBdr>
        </w:div>
        <w:div w:id="1336804078">
          <w:marLeft w:val="0"/>
          <w:marRight w:val="0"/>
          <w:marTop w:val="0"/>
          <w:marBottom w:val="0"/>
          <w:divBdr>
            <w:top w:val="none" w:sz="0" w:space="0" w:color="auto"/>
            <w:left w:val="none" w:sz="0" w:space="0" w:color="auto"/>
            <w:bottom w:val="none" w:sz="0" w:space="0" w:color="auto"/>
            <w:right w:val="none" w:sz="0" w:space="0" w:color="auto"/>
          </w:divBdr>
        </w:div>
        <w:div w:id="1448239818">
          <w:marLeft w:val="0"/>
          <w:marRight w:val="0"/>
          <w:marTop w:val="0"/>
          <w:marBottom w:val="0"/>
          <w:divBdr>
            <w:top w:val="none" w:sz="0" w:space="0" w:color="auto"/>
            <w:left w:val="none" w:sz="0" w:space="0" w:color="auto"/>
            <w:bottom w:val="none" w:sz="0" w:space="0" w:color="auto"/>
            <w:right w:val="none" w:sz="0" w:space="0" w:color="auto"/>
          </w:divBdr>
        </w:div>
        <w:div w:id="1450929859">
          <w:marLeft w:val="0"/>
          <w:marRight w:val="0"/>
          <w:marTop w:val="0"/>
          <w:marBottom w:val="0"/>
          <w:divBdr>
            <w:top w:val="none" w:sz="0" w:space="0" w:color="auto"/>
            <w:left w:val="none" w:sz="0" w:space="0" w:color="auto"/>
            <w:bottom w:val="none" w:sz="0" w:space="0" w:color="auto"/>
            <w:right w:val="none" w:sz="0" w:space="0" w:color="auto"/>
          </w:divBdr>
        </w:div>
        <w:div w:id="1459953438">
          <w:marLeft w:val="0"/>
          <w:marRight w:val="0"/>
          <w:marTop w:val="0"/>
          <w:marBottom w:val="0"/>
          <w:divBdr>
            <w:top w:val="none" w:sz="0" w:space="0" w:color="auto"/>
            <w:left w:val="none" w:sz="0" w:space="0" w:color="auto"/>
            <w:bottom w:val="none" w:sz="0" w:space="0" w:color="auto"/>
            <w:right w:val="none" w:sz="0" w:space="0" w:color="auto"/>
          </w:divBdr>
        </w:div>
        <w:div w:id="1544519391">
          <w:marLeft w:val="0"/>
          <w:marRight w:val="0"/>
          <w:marTop w:val="0"/>
          <w:marBottom w:val="0"/>
          <w:divBdr>
            <w:top w:val="none" w:sz="0" w:space="0" w:color="auto"/>
            <w:left w:val="none" w:sz="0" w:space="0" w:color="auto"/>
            <w:bottom w:val="none" w:sz="0" w:space="0" w:color="auto"/>
            <w:right w:val="none" w:sz="0" w:space="0" w:color="auto"/>
          </w:divBdr>
        </w:div>
        <w:div w:id="1585915108">
          <w:marLeft w:val="0"/>
          <w:marRight w:val="0"/>
          <w:marTop w:val="0"/>
          <w:marBottom w:val="0"/>
          <w:divBdr>
            <w:top w:val="none" w:sz="0" w:space="0" w:color="auto"/>
            <w:left w:val="none" w:sz="0" w:space="0" w:color="auto"/>
            <w:bottom w:val="none" w:sz="0" w:space="0" w:color="auto"/>
            <w:right w:val="none" w:sz="0" w:space="0" w:color="auto"/>
          </w:divBdr>
        </w:div>
        <w:div w:id="1592858769">
          <w:marLeft w:val="0"/>
          <w:marRight w:val="0"/>
          <w:marTop w:val="0"/>
          <w:marBottom w:val="0"/>
          <w:divBdr>
            <w:top w:val="none" w:sz="0" w:space="0" w:color="auto"/>
            <w:left w:val="none" w:sz="0" w:space="0" w:color="auto"/>
            <w:bottom w:val="none" w:sz="0" w:space="0" w:color="auto"/>
            <w:right w:val="none" w:sz="0" w:space="0" w:color="auto"/>
          </w:divBdr>
        </w:div>
        <w:div w:id="1593508965">
          <w:marLeft w:val="0"/>
          <w:marRight w:val="0"/>
          <w:marTop w:val="0"/>
          <w:marBottom w:val="0"/>
          <w:divBdr>
            <w:top w:val="none" w:sz="0" w:space="0" w:color="auto"/>
            <w:left w:val="none" w:sz="0" w:space="0" w:color="auto"/>
            <w:bottom w:val="none" w:sz="0" w:space="0" w:color="auto"/>
            <w:right w:val="none" w:sz="0" w:space="0" w:color="auto"/>
          </w:divBdr>
        </w:div>
        <w:div w:id="1611431440">
          <w:marLeft w:val="0"/>
          <w:marRight w:val="0"/>
          <w:marTop w:val="0"/>
          <w:marBottom w:val="0"/>
          <w:divBdr>
            <w:top w:val="none" w:sz="0" w:space="0" w:color="auto"/>
            <w:left w:val="none" w:sz="0" w:space="0" w:color="auto"/>
            <w:bottom w:val="none" w:sz="0" w:space="0" w:color="auto"/>
            <w:right w:val="none" w:sz="0" w:space="0" w:color="auto"/>
          </w:divBdr>
        </w:div>
        <w:div w:id="1624997057">
          <w:marLeft w:val="0"/>
          <w:marRight w:val="0"/>
          <w:marTop w:val="0"/>
          <w:marBottom w:val="0"/>
          <w:divBdr>
            <w:top w:val="none" w:sz="0" w:space="0" w:color="auto"/>
            <w:left w:val="none" w:sz="0" w:space="0" w:color="auto"/>
            <w:bottom w:val="none" w:sz="0" w:space="0" w:color="auto"/>
            <w:right w:val="none" w:sz="0" w:space="0" w:color="auto"/>
          </w:divBdr>
        </w:div>
        <w:div w:id="1698585168">
          <w:marLeft w:val="0"/>
          <w:marRight w:val="0"/>
          <w:marTop w:val="0"/>
          <w:marBottom w:val="0"/>
          <w:divBdr>
            <w:top w:val="none" w:sz="0" w:space="0" w:color="auto"/>
            <w:left w:val="none" w:sz="0" w:space="0" w:color="auto"/>
            <w:bottom w:val="none" w:sz="0" w:space="0" w:color="auto"/>
            <w:right w:val="none" w:sz="0" w:space="0" w:color="auto"/>
          </w:divBdr>
        </w:div>
        <w:div w:id="1820686278">
          <w:marLeft w:val="0"/>
          <w:marRight w:val="0"/>
          <w:marTop w:val="0"/>
          <w:marBottom w:val="0"/>
          <w:divBdr>
            <w:top w:val="none" w:sz="0" w:space="0" w:color="auto"/>
            <w:left w:val="none" w:sz="0" w:space="0" w:color="auto"/>
            <w:bottom w:val="none" w:sz="0" w:space="0" w:color="auto"/>
            <w:right w:val="none" w:sz="0" w:space="0" w:color="auto"/>
          </w:divBdr>
        </w:div>
        <w:div w:id="1914657169">
          <w:marLeft w:val="0"/>
          <w:marRight w:val="0"/>
          <w:marTop w:val="0"/>
          <w:marBottom w:val="0"/>
          <w:divBdr>
            <w:top w:val="none" w:sz="0" w:space="0" w:color="auto"/>
            <w:left w:val="none" w:sz="0" w:space="0" w:color="auto"/>
            <w:bottom w:val="none" w:sz="0" w:space="0" w:color="auto"/>
            <w:right w:val="none" w:sz="0" w:space="0" w:color="auto"/>
          </w:divBdr>
        </w:div>
        <w:div w:id="1973629434">
          <w:marLeft w:val="0"/>
          <w:marRight w:val="0"/>
          <w:marTop w:val="0"/>
          <w:marBottom w:val="0"/>
          <w:divBdr>
            <w:top w:val="none" w:sz="0" w:space="0" w:color="auto"/>
            <w:left w:val="none" w:sz="0" w:space="0" w:color="auto"/>
            <w:bottom w:val="none" w:sz="0" w:space="0" w:color="auto"/>
            <w:right w:val="none" w:sz="0" w:space="0" w:color="auto"/>
          </w:divBdr>
        </w:div>
        <w:div w:id="2085686495">
          <w:marLeft w:val="0"/>
          <w:marRight w:val="0"/>
          <w:marTop w:val="0"/>
          <w:marBottom w:val="0"/>
          <w:divBdr>
            <w:top w:val="none" w:sz="0" w:space="0" w:color="auto"/>
            <w:left w:val="none" w:sz="0" w:space="0" w:color="auto"/>
            <w:bottom w:val="none" w:sz="0" w:space="0" w:color="auto"/>
            <w:right w:val="none" w:sz="0" w:space="0" w:color="auto"/>
          </w:divBdr>
        </w:div>
      </w:divsChild>
    </w:div>
    <w:div w:id="1425614992">
      <w:bodyDiv w:val="1"/>
      <w:marLeft w:val="0"/>
      <w:marRight w:val="0"/>
      <w:marTop w:val="0"/>
      <w:marBottom w:val="0"/>
      <w:divBdr>
        <w:top w:val="none" w:sz="0" w:space="0" w:color="auto"/>
        <w:left w:val="none" w:sz="0" w:space="0" w:color="auto"/>
        <w:bottom w:val="none" w:sz="0" w:space="0" w:color="auto"/>
        <w:right w:val="none" w:sz="0" w:space="0" w:color="auto"/>
      </w:divBdr>
    </w:div>
    <w:div w:id="1426925436">
      <w:bodyDiv w:val="1"/>
      <w:marLeft w:val="0"/>
      <w:marRight w:val="0"/>
      <w:marTop w:val="0"/>
      <w:marBottom w:val="0"/>
      <w:divBdr>
        <w:top w:val="none" w:sz="0" w:space="0" w:color="auto"/>
        <w:left w:val="none" w:sz="0" w:space="0" w:color="auto"/>
        <w:bottom w:val="none" w:sz="0" w:space="0" w:color="auto"/>
        <w:right w:val="none" w:sz="0" w:space="0" w:color="auto"/>
      </w:divBdr>
    </w:div>
    <w:div w:id="1428304683">
      <w:bodyDiv w:val="1"/>
      <w:marLeft w:val="0"/>
      <w:marRight w:val="0"/>
      <w:marTop w:val="0"/>
      <w:marBottom w:val="0"/>
      <w:divBdr>
        <w:top w:val="none" w:sz="0" w:space="0" w:color="auto"/>
        <w:left w:val="none" w:sz="0" w:space="0" w:color="auto"/>
        <w:bottom w:val="none" w:sz="0" w:space="0" w:color="auto"/>
        <w:right w:val="none" w:sz="0" w:space="0" w:color="auto"/>
      </w:divBdr>
    </w:div>
    <w:div w:id="1429615675">
      <w:bodyDiv w:val="1"/>
      <w:marLeft w:val="0"/>
      <w:marRight w:val="0"/>
      <w:marTop w:val="0"/>
      <w:marBottom w:val="0"/>
      <w:divBdr>
        <w:top w:val="none" w:sz="0" w:space="0" w:color="auto"/>
        <w:left w:val="none" w:sz="0" w:space="0" w:color="auto"/>
        <w:bottom w:val="none" w:sz="0" w:space="0" w:color="auto"/>
        <w:right w:val="none" w:sz="0" w:space="0" w:color="auto"/>
      </w:divBdr>
      <w:divsChild>
        <w:div w:id="426534771">
          <w:marLeft w:val="0"/>
          <w:marRight w:val="0"/>
          <w:marTop w:val="0"/>
          <w:marBottom w:val="0"/>
          <w:divBdr>
            <w:top w:val="none" w:sz="0" w:space="0" w:color="auto"/>
            <w:left w:val="none" w:sz="0" w:space="0" w:color="auto"/>
            <w:bottom w:val="none" w:sz="0" w:space="0" w:color="auto"/>
            <w:right w:val="none" w:sz="0" w:space="0" w:color="auto"/>
          </w:divBdr>
          <w:divsChild>
            <w:div w:id="421613050">
              <w:marLeft w:val="0"/>
              <w:marRight w:val="0"/>
              <w:marTop w:val="0"/>
              <w:marBottom w:val="0"/>
              <w:divBdr>
                <w:top w:val="none" w:sz="0" w:space="0" w:color="auto"/>
                <w:left w:val="none" w:sz="0" w:space="0" w:color="auto"/>
                <w:bottom w:val="none" w:sz="0" w:space="0" w:color="auto"/>
                <w:right w:val="none" w:sz="0" w:space="0" w:color="auto"/>
              </w:divBdr>
              <w:divsChild>
                <w:div w:id="532378799">
                  <w:marLeft w:val="0"/>
                  <w:marRight w:val="0"/>
                  <w:marTop w:val="0"/>
                  <w:marBottom w:val="0"/>
                  <w:divBdr>
                    <w:top w:val="none" w:sz="0" w:space="0" w:color="auto"/>
                    <w:left w:val="none" w:sz="0" w:space="0" w:color="auto"/>
                    <w:bottom w:val="none" w:sz="0" w:space="0" w:color="auto"/>
                    <w:right w:val="none" w:sz="0" w:space="0" w:color="auto"/>
                  </w:divBdr>
                  <w:divsChild>
                    <w:div w:id="213012577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3129791">
              <w:marLeft w:val="0"/>
              <w:marRight w:val="0"/>
              <w:marTop w:val="0"/>
              <w:marBottom w:val="0"/>
              <w:divBdr>
                <w:top w:val="none" w:sz="0" w:space="0" w:color="auto"/>
                <w:left w:val="none" w:sz="0" w:space="0" w:color="auto"/>
                <w:bottom w:val="none" w:sz="0" w:space="0" w:color="auto"/>
                <w:right w:val="none" w:sz="0" w:space="0" w:color="auto"/>
              </w:divBdr>
              <w:divsChild>
                <w:div w:id="648562033">
                  <w:marLeft w:val="0"/>
                  <w:marRight w:val="0"/>
                  <w:marTop w:val="0"/>
                  <w:marBottom w:val="0"/>
                  <w:divBdr>
                    <w:top w:val="none" w:sz="0" w:space="0" w:color="auto"/>
                    <w:left w:val="none" w:sz="0" w:space="0" w:color="auto"/>
                    <w:bottom w:val="none" w:sz="0" w:space="0" w:color="auto"/>
                    <w:right w:val="none" w:sz="0" w:space="0" w:color="auto"/>
                  </w:divBdr>
                  <w:divsChild>
                    <w:div w:id="1575892383">
                      <w:marLeft w:val="0"/>
                      <w:marRight w:val="0"/>
                      <w:marTop w:val="0"/>
                      <w:marBottom w:val="0"/>
                      <w:divBdr>
                        <w:top w:val="none" w:sz="0" w:space="0" w:color="auto"/>
                        <w:left w:val="none" w:sz="0" w:space="0" w:color="auto"/>
                        <w:bottom w:val="none" w:sz="0" w:space="0" w:color="auto"/>
                        <w:right w:val="none" w:sz="0" w:space="0" w:color="auto"/>
                      </w:divBdr>
                      <w:divsChild>
                        <w:div w:id="9261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475566">
          <w:marLeft w:val="0"/>
          <w:marRight w:val="0"/>
          <w:marTop w:val="0"/>
          <w:marBottom w:val="0"/>
          <w:divBdr>
            <w:top w:val="none" w:sz="0" w:space="0" w:color="auto"/>
            <w:left w:val="none" w:sz="0" w:space="0" w:color="auto"/>
            <w:bottom w:val="none" w:sz="0" w:space="0" w:color="auto"/>
            <w:right w:val="none" w:sz="0" w:space="0" w:color="auto"/>
          </w:divBdr>
          <w:divsChild>
            <w:div w:id="234165693">
              <w:marLeft w:val="0"/>
              <w:marRight w:val="0"/>
              <w:marTop w:val="0"/>
              <w:marBottom w:val="0"/>
              <w:divBdr>
                <w:top w:val="none" w:sz="0" w:space="0" w:color="auto"/>
                <w:left w:val="none" w:sz="0" w:space="0" w:color="auto"/>
                <w:bottom w:val="none" w:sz="0" w:space="0" w:color="auto"/>
                <w:right w:val="none" w:sz="0" w:space="0" w:color="auto"/>
              </w:divBdr>
            </w:div>
            <w:div w:id="238172735">
              <w:marLeft w:val="0"/>
              <w:marRight w:val="0"/>
              <w:marTop w:val="0"/>
              <w:marBottom w:val="0"/>
              <w:divBdr>
                <w:top w:val="none" w:sz="0" w:space="0" w:color="auto"/>
                <w:left w:val="none" w:sz="0" w:space="0" w:color="auto"/>
                <w:bottom w:val="none" w:sz="0" w:space="0" w:color="auto"/>
                <w:right w:val="none" w:sz="0" w:space="0" w:color="auto"/>
              </w:divBdr>
            </w:div>
            <w:div w:id="1022166912">
              <w:marLeft w:val="0"/>
              <w:marRight w:val="0"/>
              <w:marTop w:val="0"/>
              <w:marBottom w:val="0"/>
              <w:divBdr>
                <w:top w:val="none" w:sz="0" w:space="0" w:color="auto"/>
                <w:left w:val="none" w:sz="0" w:space="0" w:color="auto"/>
                <w:bottom w:val="none" w:sz="0" w:space="0" w:color="auto"/>
                <w:right w:val="none" w:sz="0" w:space="0" w:color="auto"/>
              </w:divBdr>
            </w:div>
            <w:div w:id="1224101628">
              <w:marLeft w:val="0"/>
              <w:marRight w:val="0"/>
              <w:marTop w:val="0"/>
              <w:marBottom w:val="0"/>
              <w:divBdr>
                <w:top w:val="none" w:sz="0" w:space="0" w:color="auto"/>
                <w:left w:val="none" w:sz="0" w:space="0" w:color="auto"/>
                <w:bottom w:val="none" w:sz="0" w:space="0" w:color="auto"/>
                <w:right w:val="none" w:sz="0" w:space="0" w:color="auto"/>
              </w:divBdr>
            </w:div>
          </w:divsChild>
        </w:div>
        <w:div w:id="1366253623">
          <w:marLeft w:val="0"/>
          <w:marRight w:val="0"/>
          <w:marTop w:val="0"/>
          <w:marBottom w:val="0"/>
          <w:divBdr>
            <w:top w:val="single" w:sz="6" w:space="0" w:color="EFEFEF"/>
            <w:left w:val="none" w:sz="0" w:space="0" w:color="auto"/>
            <w:bottom w:val="none" w:sz="0" w:space="0" w:color="auto"/>
            <w:right w:val="none" w:sz="0" w:space="0" w:color="auto"/>
          </w:divBdr>
          <w:divsChild>
            <w:div w:id="1336806933">
              <w:marLeft w:val="0"/>
              <w:marRight w:val="0"/>
              <w:marTop w:val="0"/>
              <w:marBottom w:val="0"/>
              <w:divBdr>
                <w:top w:val="none" w:sz="0" w:space="0" w:color="auto"/>
                <w:left w:val="none" w:sz="0" w:space="0" w:color="auto"/>
                <w:bottom w:val="none" w:sz="0" w:space="0" w:color="auto"/>
                <w:right w:val="none" w:sz="0" w:space="0" w:color="auto"/>
              </w:divBdr>
              <w:divsChild>
                <w:div w:id="931933089">
                  <w:marLeft w:val="0"/>
                  <w:marRight w:val="0"/>
                  <w:marTop w:val="0"/>
                  <w:marBottom w:val="0"/>
                  <w:divBdr>
                    <w:top w:val="none" w:sz="0" w:space="0" w:color="auto"/>
                    <w:left w:val="none" w:sz="0" w:space="0" w:color="auto"/>
                    <w:bottom w:val="none" w:sz="0" w:space="0" w:color="auto"/>
                    <w:right w:val="none" w:sz="0" w:space="0" w:color="auto"/>
                  </w:divBdr>
                  <w:divsChild>
                    <w:div w:id="193615108">
                      <w:marLeft w:val="0"/>
                      <w:marRight w:val="0"/>
                      <w:marTop w:val="0"/>
                      <w:marBottom w:val="0"/>
                      <w:divBdr>
                        <w:top w:val="none" w:sz="0" w:space="0" w:color="auto"/>
                        <w:left w:val="single" w:sz="6" w:space="11" w:color="auto"/>
                        <w:bottom w:val="single" w:sz="6" w:space="0" w:color="auto"/>
                        <w:right w:val="single" w:sz="6" w:space="19" w:color="auto"/>
                      </w:divBdr>
                    </w:div>
                    <w:div w:id="390661432">
                      <w:marLeft w:val="0"/>
                      <w:marRight w:val="0"/>
                      <w:marTop w:val="0"/>
                      <w:marBottom w:val="0"/>
                      <w:divBdr>
                        <w:top w:val="none" w:sz="0" w:space="0" w:color="auto"/>
                        <w:left w:val="single" w:sz="6" w:space="11" w:color="auto"/>
                        <w:bottom w:val="single" w:sz="6" w:space="0" w:color="auto"/>
                        <w:right w:val="single" w:sz="6" w:space="19" w:color="auto"/>
                      </w:divBdr>
                    </w:div>
                    <w:div w:id="547227188">
                      <w:marLeft w:val="0"/>
                      <w:marRight w:val="0"/>
                      <w:marTop w:val="0"/>
                      <w:marBottom w:val="0"/>
                      <w:divBdr>
                        <w:top w:val="none" w:sz="0" w:space="0" w:color="auto"/>
                        <w:left w:val="single" w:sz="6" w:space="11" w:color="auto"/>
                        <w:bottom w:val="single" w:sz="6" w:space="0" w:color="auto"/>
                        <w:right w:val="single" w:sz="6" w:space="19" w:color="auto"/>
                      </w:divBdr>
                    </w:div>
                    <w:div w:id="699550663">
                      <w:marLeft w:val="0"/>
                      <w:marRight w:val="0"/>
                      <w:marTop w:val="0"/>
                      <w:marBottom w:val="0"/>
                      <w:divBdr>
                        <w:top w:val="none" w:sz="0" w:space="0" w:color="auto"/>
                        <w:left w:val="single" w:sz="6" w:space="11" w:color="auto"/>
                        <w:bottom w:val="single" w:sz="6" w:space="0" w:color="auto"/>
                        <w:right w:val="single" w:sz="6" w:space="19" w:color="auto"/>
                      </w:divBdr>
                    </w:div>
                    <w:div w:id="853690302">
                      <w:marLeft w:val="0"/>
                      <w:marRight w:val="0"/>
                      <w:marTop w:val="0"/>
                      <w:marBottom w:val="0"/>
                      <w:divBdr>
                        <w:top w:val="none" w:sz="0" w:space="0" w:color="auto"/>
                        <w:left w:val="single" w:sz="6" w:space="11" w:color="auto"/>
                        <w:bottom w:val="single" w:sz="6" w:space="0" w:color="auto"/>
                        <w:right w:val="single" w:sz="6" w:space="19" w:color="auto"/>
                      </w:divBdr>
                    </w:div>
                    <w:div w:id="1611401090">
                      <w:marLeft w:val="0"/>
                      <w:marRight w:val="0"/>
                      <w:marTop w:val="0"/>
                      <w:marBottom w:val="0"/>
                      <w:divBdr>
                        <w:top w:val="none" w:sz="0" w:space="0" w:color="auto"/>
                        <w:left w:val="single" w:sz="6" w:space="11" w:color="auto"/>
                        <w:bottom w:val="single" w:sz="6" w:space="0" w:color="auto"/>
                        <w:right w:val="single" w:sz="6" w:space="19" w:color="auto"/>
                      </w:divBdr>
                    </w:div>
                    <w:div w:id="2114474240">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490826350">
          <w:marLeft w:val="0"/>
          <w:marRight w:val="300"/>
          <w:marTop w:val="0"/>
          <w:marBottom w:val="0"/>
          <w:divBdr>
            <w:top w:val="none" w:sz="0" w:space="0" w:color="auto"/>
            <w:left w:val="none" w:sz="0" w:space="0" w:color="auto"/>
            <w:bottom w:val="none" w:sz="0" w:space="0" w:color="auto"/>
            <w:right w:val="none" w:sz="0" w:space="0" w:color="auto"/>
          </w:divBdr>
          <w:divsChild>
            <w:div w:id="1947350385">
              <w:marLeft w:val="0"/>
              <w:marRight w:val="0"/>
              <w:marTop w:val="0"/>
              <w:marBottom w:val="0"/>
              <w:divBdr>
                <w:top w:val="none" w:sz="0" w:space="0" w:color="auto"/>
                <w:left w:val="none" w:sz="0" w:space="0" w:color="auto"/>
                <w:bottom w:val="none" w:sz="0" w:space="0" w:color="auto"/>
                <w:right w:val="none" w:sz="0" w:space="0" w:color="auto"/>
              </w:divBdr>
              <w:divsChild>
                <w:div w:id="161370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89711">
          <w:marLeft w:val="0"/>
          <w:marRight w:val="0"/>
          <w:marTop w:val="0"/>
          <w:marBottom w:val="0"/>
          <w:divBdr>
            <w:top w:val="none" w:sz="0" w:space="0" w:color="auto"/>
            <w:left w:val="none" w:sz="0" w:space="0" w:color="auto"/>
            <w:bottom w:val="none" w:sz="0" w:space="0" w:color="auto"/>
            <w:right w:val="none" w:sz="0" w:space="0" w:color="auto"/>
          </w:divBdr>
          <w:divsChild>
            <w:div w:id="1214348926">
              <w:marLeft w:val="0"/>
              <w:marRight w:val="0"/>
              <w:marTop w:val="0"/>
              <w:marBottom w:val="0"/>
              <w:divBdr>
                <w:top w:val="none" w:sz="0" w:space="0" w:color="auto"/>
                <w:left w:val="none" w:sz="0" w:space="0" w:color="auto"/>
                <w:bottom w:val="none" w:sz="0" w:space="0" w:color="auto"/>
                <w:right w:val="none" w:sz="0" w:space="0" w:color="auto"/>
              </w:divBdr>
              <w:divsChild>
                <w:div w:id="98988609">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525485898">
                  <w:marLeft w:val="0"/>
                  <w:marRight w:val="0"/>
                  <w:marTop w:val="300"/>
                  <w:marBottom w:val="0"/>
                  <w:divBdr>
                    <w:top w:val="none" w:sz="0" w:space="0" w:color="auto"/>
                    <w:left w:val="none" w:sz="0" w:space="0" w:color="auto"/>
                    <w:bottom w:val="none" w:sz="0" w:space="0" w:color="auto"/>
                    <w:right w:val="none" w:sz="0" w:space="0" w:color="auto"/>
                  </w:divBdr>
                </w:div>
                <w:div w:id="633757604">
                  <w:marLeft w:val="-4575"/>
                  <w:marRight w:val="-4575"/>
                  <w:marTop w:val="0"/>
                  <w:marBottom w:val="0"/>
                  <w:divBdr>
                    <w:top w:val="none" w:sz="0" w:space="0" w:color="auto"/>
                    <w:left w:val="none" w:sz="0" w:space="0" w:color="auto"/>
                    <w:bottom w:val="none" w:sz="0" w:space="0" w:color="auto"/>
                    <w:right w:val="none" w:sz="0" w:space="0" w:color="auto"/>
                  </w:divBdr>
                  <w:divsChild>
                    <w:div w:id="721901408">
                      <w:marLeft w:val="0"/>
                      <w:marRight w:val="0"/>
                      <w:marTop w:val="450"/>
                      <w:marBottom w:val="225"/>
                      <w:divBdr>
                        <w:top w:val="none" w:sz="0" w:space="0" w:color="auto"/>
                        <w:left w:val="none" w:sz="0" w:space="0" w:color="auto"/>
                        <w:bottom w:val="none" w:sz="0" w:space="0" w:color="auto"/>
                        <w:right w:val="none" w:sz="0" w:space="0" w:color="auto"/>
                      </w:divBdr>
                      <w:divsChild>
                        <w:div w:id="766535034">
                          <w:marLeft w:val="0"/>
                          <w:marRight w:val="0"/>
                          <w:marTop w:val="0"/>
                          <w:marBottom w:val="0"/>
                          <w:divBdr>
                            <w:top w:val="none" w:sz="0" w:space="0" w:color="auto"/>
                            <w:left w:val="none" w:sz="0" w:space="0" w:color="auto"/>
                            <w:bottom w:val="none" w:sz="0" w:space="0" w:color="auto"/>
                            <w:right w:val="none" w:sz="0" w:space="0" w:color="auto"/>
                          </w:divBdr>
                          <w:divsChild>
                            <w:div w:id="20868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8478">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992375146">
                  <w:marLeft w:val="0"/>
                  <w:marRight w:val="0"/>
                  <w:marTop w:val="0"/>
                  <w:marBottom w:val="0"/>
                  <w:divBdr>
                    <w:top w:val="none" w:sz="0" w:space="0" w:color="auto"/>
                    <w:left w:val="none" w:sz="0" w:space="0" w:color="auto"/>
                    <w:bottom w:val="none" w:sz="0" w:space="0" w:color="auto"/>
                    <w:right w:val="none" w:sz="0" w:space="0" w:color="auto"/>
                  </w:divBdr>
                  <w:divsChild>
                    <w:div w:id="436144614">
                      <w:marLeft w:val="0"/>
                      <w:marRight w:val="0"/>
                      <w:marTop w:val="0"/>
                      <w:marBottom w:val="0"/>
                      <w:divBdr>
                        <w:top w:val="none" w:sz="0" w:space="0" w:color="auto"/>
                        <w:left w:val="none" w:sz="0" w:space="0" w:color="auto"/>
                        <w:bottom w:val="none" w:sz="0" w:space="0" w:color="auto"/>
                        <w:right w:val="none" w:sz="0" w:space="0" w:color="auto"/>
                      </w:divBdr>
                      <w:divsChild>
                        <w:div w:id="2004624173">
                          <w:marLeft w:val="0"/>
                          <w:marRight w:val="0"/>
                          <w:marTop w:val="75"/>
                          <w:marBottom w:val="0"/>
                          <w:divBdr>
                            <w:top w:val="none" w:sz="0" w:space="0" w:color="auto"/>
                            <w:left w:val="none" w:sz="0" w:space="0" w:color="auto"/>
                            <w:bottom w:val="none" w:sz="0" w:space="0" w:color="auto"/>
                            <w:right w:val="none" w:sz="0" w:space="0" w:color="auto"/>
                          </w:divBdr>
                        </w:div>
                      </w:divsChild>
                    </w:div>
                    <w:div w:id="2118408028">
                      <w:marLeft w:val="0"/>
                      <w:marRight w:val="0"/>
                      <w:marTop w:val="0"/>
                      <w:marBottom w:val="0"/>
                      <w:divBdr>
                        <w:top w:val="none" w:sz="0" w:space="0" w:color="auto"/>
                        <w:left w:val="none" w:sz="0" w:space="0" w:color="auto"/>
                        <w:bottom w:val="none" w:sz="0" w:space="0" w:color="auto"/>
                        <w:right w:val="none" w:sz="0" w:space="0" w:color="auto"/>
                      </w:divBdr>
                    </w:div>
                  </w:divsChild>
                </w:div>
                <w:div w:id="1001855351">
                  <w:marLeft w:val="-4575"/>
                  <w:marRight w:val="-4575"/>
                  <w:marTop w:val="0"/>
                  <w:marBottom w:val="0"/>
                  <w:divBdr>
                    <w:top w:val="none" w:sz="0" w:space="0" w:color="auto"/>
                    <w:left w:val="none" w:sz="0" w:space="0" w:color="auto"/>
                    <w:bottom w:val="none" w:sz="0" w:space="0" w:color="auto"/>
                    <w:right w:val="none" w:sz="0" w:space="0" w:color="auto"/>
                  </w:divBdr>
                  <w:divsChild>
                    <w:div w:id="768768791">
                      <w:marLeft w:val="0"/>
                      <w:marRight w:val="0"/>
                      <w:marTop w:val="450"/>
                      <w:marBottom w:val="225"/>
                      <w:divBdr>
                        <w:top w:val="none" w:sz="0" w:space="0" w:color="auto"/>
                        <w:left w:val="none" w:sz="0" w:space="0" w:color="auto"/>
                        <w:bottom w:val="none" w:sz="0" w:space="0" w:color="auto"/>
                        <w:right w:val="none" w:sz="0" w:space="0" w:color="auto"/>
                      </w:divBdr>
                      <w:divsChild>
                        <w:div w:id="852574958">
                          <w:marLeft w:val="0"/>
                          <w:marRight w:val="0"/>
                          <w:marTop w:val="0"/>
                          <w:marBottom w:val="0"/>
                          <w:divBdr>
                            <w:top w:val="none" w:sz="0" w:space="0" w:color="auto"/>
                            <w:left w:val="none" w:sz="0" w:space="0" w:color="auto"/>
                            <w:bottom w:val="none" w:sz="0" w:space="0" w:color="auto"/>
                            <w:right w:val="none" w:sz="0" w:space="0" w:color="auto"/>
                          </w:divBdr>
                          <w:divsChild>
                            <w:div w:id="171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022521">
                  <w:marLeft w:val="0"/>
                  <w:marRight w:val="0"/>
                  <w:marTop w:val="375"/>
                  <w:marBottom w:val="375"/>
                  <w:divBdr>
                    <w:top w:val="none" w:sz="0" w:space="0" w:color="auto"/>
                    <w:left w:val="none" w:sz="0" w:space="0" w:color="auto"/>
                    <w:bottom w:val="none" w:sz="0" w:space="0" w:color="auto"/>
                    <w:right w:val="none" w:sz="0" w:space="0" w:color="auto"/>
                  </w:divBdr>
                </w:div>
                <w:div w:id="1164782397">
                  <w:marLeft w:val="-4575"/>
                  <w:marRight w:val="-4575"/>
                  <w:marTop w:val="0"/>
                  <w:marBottom w:val="0"/>
                  <w:divBdr>
                    <w:top w:val="none" w:sz="0" w:space="0" w:color="auto"/>
                    <w:left w:val="none" w:sz="0" w:space="0" w:color="auto"/>
                    <w:bottom w:val="none" w:sz="0" w:space="0" w:color="auto"/>
                    <w:right w:val="none" w:sz="0" w:space="0" w:color="auto"/>
                  </w:divBdr>
                  <w:divsChild>
                    <w:div w:id="879124442">
                      <w:marLeft w:val="0"/>
                      <w:marRight w:val="0"/>
                      <w:marTop w:val="450"/>
                      <w:marBottom w:val="225"/>
                      <w:divBdr>
                        <w:top w:val="none" w:sz="0" w:space="0" w:color="auto"/>
                        <w:left w:val="none" w:sz="0" w:space="0" w:color="auto"/>
                        <w:bottom w:val="none" w:sz="0" w:space="0" w:color="auto"/>
                        <w:right w:val="none" w:sz="0" w:space="0" w:color="auto"/>
                      </w:divBdr>
                      <w:divsChild>
                        <w:div w:id="2100633190">
                          <w:marLeft w:val="0"/>
                          <w:marRight w:val="0"/>
                          <w:marTop w:val="0"/>
                          <w:marBottom w:val="0"/>
                          <w:divBdr>
                            <w:top w:val="none" w:sz="0" w:space="0" w:color="auto"/>
                            <w:left w:val="none" w:sz="0" w:space="0" w:color="auto"/>
                            <w:bottom w:val="none" w:sz="0" w:space="0" w:color="auto"/>
                            <w:right w:val="none" w:sz="0" w:space="0" w:color="auto"/>
                          </w:divBdr>
                          <w:divsChild>
                            <w:div w:id="2222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41167">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1268930242">
                  <w:marLeft w:val="-4575"/>
                  <w:marRight w:val="-4575"/>
                  <w:marTop w:val="0"/>
                  <w:marBottom w:val="0"/>
                  <w:divBdr>
                    <w:top w:val="none" w:sz="0" w:space="0" w:color="auto"/>
                    <w:left w:val="none" w:sz="0" w:space="0" w:color="auto"/>
                    <w:bottom w:val="none" w:sz="0" w:space="0" w:color="auto"/>
                    <w:right w:val="none" w:sz="0" w:space="0" w:color="auto"/>
                  </w:divBdr>
                  <w:divsChild>
                    <w:div w:id="2022975800">
                      <w:marLeft w:val="0"/>
                      <w:marRight w:val="0"/>
                      <w:marTop w:val="450"/>
                      <w:marBottom w:val="225"/>
                      <w:divBdr>
                        <w:top w:val="none" w:sz="0" w:space="0" w:color="auto"/>
                        <w:left w:val="none" w:sz="0" w:space="0" w:color="auto"/>
                        <w:bottom w:val="none" w:sz="0" w:space="0" w:color="auto"/>
                        <w:right w:val="none" w:sz="0" w:space="0" w:color="auto"/>
                      </w:divBdr>
                      <w:divsChild>
                        <w:div w:id="859203197">
                          <w:marLeft w:val="0"/>
                          <w:marRight w:val="0"/>
                          <w:marTop w:val="0"/>
                          <w:marBottom w:val="0"/>
                          <w:divBdr>
                            <w:top w:val="none" w:sz="0" w:space="0" w:color="auto"/>
                            <w:left w:val="none" w:sz="0" w:space="0" w:color="auto"/>
                            <w:bottom w:val="none" w:sz="0" w:space="0" w:color="auto"/>
                            <w:right w:val="none" w:sz="0" w:space="0" w:color="auto"/>
                          </w:divBdr>
                          <w:divsChild>
                            <w:div w:id="14982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80110">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1780834898">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2016226317">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2088532719">
                  <w:marLeft w:val="-4575"/>
                  <w:marRight w:val="-4575"/>
                  <w:marTop w:val="0"/>
                  <w:marBottom w:val="0"/>
                  <w:divBdr>
                    <w:top w:val="none" w:sz="0" w:space="0" w:color="auto"/>
                    <w:left w:val="none" w:sz="0" w:space="0" w:color="auto"/>
                    <w:bottom w:val="none" w:sz="0" w:space="0" w:color="auto"/>
                    <w:right w:val="none" w:sz="0" w:space="0" w:color="auto"/>
                  </w:divBdr>
                  <w:divsChild>
                    <w:div w:id="1045175628">
                      <w:marLeft w:val="0"/>
                      <w:marRight w:val="0"/>
                      <w:marTop w:val="450"/>
                      <w:marBottom w:val="225"/>
                      <w:divBdr>
                        <w:top w:val="none" w:sz="0" w:space="0" w:color="auto"/>
                        <w:left w:val="none" w:sz="0" w:space="0" w:color="auto"/>
                        <w:bottom w:val="none" w:sz="0" w:space="0" w:color="auto"/>
                        <w:right w:val="none" w:sz="0" w:space="0" w:color="auto"/>
                      </w:divBdr>
                      <w:divsChild>
                        <w:div w:id="1975914328">
                          <w:marLeft w:val="0"/>
                          <w:marRight w:val="0"/>
                          <w:marTop w:val="0"/>
                          <w:marBottom w:val="0"/>
                          <w:divBdr>
                            <w:top w:val="none" w:sz="0" w:space="0" w:color="auto"/>
                            <w:left w:val="none" w:sz="0" w:space="0" w:color="auto"/>
                            <w:bottom w:val="none" w:sz="0" w:space="0" w:color="auto"/>
                            <w:right w:val="none" w:sz="0" w:space="0" w:color="auto"/>
                          </w:divBdr>
                          <w:divsChild>
                            <w:div w:id="16297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079578">
                  <w:marLeft w:val="-4575"/>
                  <w:marRight w:val="-4575"/>
                  <w:marTop w:val="0"/>
                  <w:marBottom w:val="0"/>
                  <w:divBdr>
                    <w:top w:val="none" w:sz="0" w:space="0" w:color="auto"/>
                    <w:left w:val="none" w:sz="0" w:space="0" w:color="auto"/>
                    <w:bottom w:val="none" w:sz="0" w:space="0" w:color="auto"/>
                    <w:right w:val="none" w:sz="0" w:space="0" w:color="auto"/>
                  </w:divBdr>
                  <w:divsChild>
                    <w:div w:id="1649747610">
                      <w:marLeft w:val="0"/>
                      <w:marRight w:val="0"/>
                      <w:marTop w:val="450"/>
                      <w:marBottom w:val="225"/>
                      <w:divBdr>
                        <w:top w:val="none" w:sz="0" w:space="0" w:color="auto"/>
                        <w:left w:val="none" w:sz="0" w:space="0" w:color="auto"/>
                        <w:bottom w:val="none" w:sz="0" w:space="0" w:color="auto"/>
                        <w:right w:val="none" w:sz="0" w:space="0" w:color="auto"/>
                      </w:divBdr>
                      <w:divsChild>
                        <w:div w:id="1618440092">
                          <w:marLeft w:val="0"/>
                          <w:marRight w:val="0"/>
                          <w:marTop w:val="0"/>
                          <w:marBottom w:val="0"/>
                          <w:divBdr>
                            <w:top w:val="none" w:sz="0" w:space="0" w:color="auto"/>
                            <w:left w:val="none" w:sz="0" w:space="0" w:color="auto"/>
                            <w:bottom w:val="none" w:sz="0" w:space="0" w:color="auto"/>
                            <w:right w:val="none" w:sz="0" w:space="0" w:color="auto"/>
                          </w:divBdr>
                          <w:divsChild>
                            <w:div w:id="85184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532276">
          <w:marLeft w:val="0"/>
          <w:marRight w:val="0"/>
          <w:marTop w:val="0"/>
          <w:marBottom w:val="0"/>
          <w:divBdr>
            <w:top w:val="none" w:sz="0" w:space="0" w:color="auto"/>
            <w:left w:val="none" w:sz="0" w:space="0" w:color="auto"/>
            <w:bottom w:val="none" w:sz="0" w:space="0" w:color="auto"/>
            <w:right w:val="none" w:sz="0" w:space="0" w:color="auto"/>
          </w:divBdr>
        </w:div>
      </w:divsChild>
    </w:div>
    <w:div w:id="1430737512">
      <w:bodyDiv w:val="1"/>
      <w:marLeft w:val="0"/>
      <w:marRight w:val="0"/>
      <w:marTop w:val="0"/>
      <w:marBottom w:val="0"/>
      <w:divBdr>
        <w:top w:val="none" w:sz="0" w:space="0" w:color="auto"/>
        <w:left w:val="none" w:sz="0" w:space="0" w:color="auto"/>
        <w:bottom w:val="none" w:sz="0" w:space="0" w:color="auto"/>
        <w:right w:val="none" w:sz="0" w:space="0" w:color="auto"/>
      </w:divBdr>
      <w:divsChild>
        <w:div w:id="319966246">
          <w:marLeft w:val="0"/>
          <w:marRight w:val="0"/>
          <w:marTop w:val="0"/>
          <w:marBottom w:val="375"/>
          <w:divBdr>
            <w:top w:val="none" w:sz="0" w:space="0" w:color="auto"/>
            <w:left w:val="none" w:sz="0" w:space="0" w:color="auto"/>
            <w:bottom w:val="none" w:sz="0" w:space="0" w:color="auto"/>
            <w:right w:val="none" w:sz="0" w:space="0" w:color="auto"/>
          </w:divBdr>
        </w:div>
        <w:div w:id="1590503432">
          <w:marLeft w:val="0"/>
          <w:marRight w:val="0"/>
          <w:marTop w:val="0"/>
          <w:marBottom w:val="375"/>
          <w:divBdr>
            <w:top w:val="none" w:sz="0" w:space="0" w:color="auto"/>
            <w:left w:val="none" w:sz="0" w:space="0" w:color="auto"/>
            <w:bottom w:val="none" w:sz="0" w:space="0" w:color="auto"/>
            <w:right w:val="none" w:sz="0" w:space="0" w:color="auto"/>
          </w:divBdr>
        </w:div>
      </w:divsChild>
    </w:div>
    <w:div w:id="1435204086">
      <w:bodyDiv w:val="1"/>
      <w:marLeft w:val="0"/>
      <w:marRight w:val="0"/>
      <w:marTop w:val="0"/>
      <w:marBottom w:val="0"/>
      <w:divBdr>
        <w:top w:val="none" w:sz="0" w:space="0" w:color="auto"/>
        <w:left w:val="none" w:sz="0" w:space="0" w:color="auto"/>
        <w:bottom w:val="none" w:sz="0" w:space="0" w:color="auto"/>
        <w:right w:val="none" w:sz="0" w:space="0" w:color="auto"/>
      </w:divBdr>
      <w:divsChild>
        <w:div w:id="688944372">
          <w:marLeft w:val="0"/>
          <w:marRight w:val="0"/>
          <w:marTop w:val="0"/>
          <w:marBottom w:val="0"/>
          <w:divBdr>
            <w:top w:val="none" w:sz="0" w:space="0" w:color="auto"/>
            <w:left w:val="none" w:sz="0" w:space="0" w:color="auto"/>
            <w:bottom w:val="none" w:sz="0" w:space="0" w:color="auto"/>
            <w:right w:val="none" w:sz="0" w:space="0" w:color="auto"/>
          </w:divBdr>
          <w:divsChild>
            <w:div w:id="254941465">
              <w:marLeft w:val="0"/>
              <w:marRight w:val="0"/>
              <w:marTop w:val="0"/>
              <w:marBottom w:val="0"/>
              <w:divBdr>
                <w:top w:val="none" w:sz="0" w:space="0" w:color="auto"/>
                <w:left w:val="none" w:sz="0" w:space="0" w:color="auto"/>
                <w:bottom w:val="none" w:sz="0" w:space="0" w:color="auto"/>
                <w:right w:val="none" w:sz="0" w:space="0" w:color="auto"/>
              </w:divBdr>
            </w:div>
            <w:div w:id="1296522761">
              <w:marLeft w:val="0"/>
              <w:marRight w:val="0"/>
              <w:marTop w:val="0"/>
              <w:marBottom w:val="0"/>
              <w:divBdr>
                <w:top w:val="none" w:sz="0" w:space="0" w:color="auto"/>
                <w:left w:val="none" w:sz="0" w:space="0" w:color="auto"/>
                <w:bottom w:val="none" w:sz="0" w:space="0" w:color="auto"/>
                <w:right w:val="none" w:sz="0" w:space="0" w:color="auto"/>
              </w:divBdr>
            </w:div>
            <w:div w:id="1769041619">
              <w:marLeft w:val="0"/>
              <w:marRight w:val="0"/>
              <w:marTop w:val="0"/>
              <w:marBottom w:val="0"/>
              <w:divBdr>
                <w:top w:val="none" w:sz="0" w:space="0" w:color="auto"/>
                <w:left w:val="none" w:sz="0" w:space="0" w:color="auto"/>
                <w:bottom w:val="none" w:sz="0" w:space="0" w:color="auto"/>
                <w:right w:val="none" w:sz="0" w:space="0" w:color="auto"/>
              </w:divBdr>
            </w:div>
            <w:div w:id="2011061795">
              <w:marLeft w:val="0"/>
              <w:marRight w:val="0"/>
              <w:marTop w:val="0"/>
              <w:marBottom w:val="0"/>
              <w:divBdr>
                <w:top w:val="none" w:sz="0" w:space="0" w:color="auto"/>
                <w:left w:val="none" w:sz="0" w:space="0" w:color="auto"/>
                <w:bottom w:val="none" w:sz="0" w:space="0" w:color="auto"/>
                <w:right w:val="none" w:sz="0" w:space="0" w:color="auto"/>
              </w:divBdr>
            </w:div>
          </w:divsChild>
        </w:div>
        <w:div w:id="1795782294">
          <w:marLeft w:val="0"/>
          <w:marRight w:val="0"/>
          <w:marTop w:val="0"/>
          <w:marBottom w:val="0"/>
          <w:divBdr>
            <w:top w:val="none" w:sz="0" w:space="0" w:color="auto"/>
            <w:left w:val="none" w:sz="0" w:space="0" w:color="auto"/>
            <w:bottom w:val="none" w:sz="0" w:space="0" w:color="auto"/>
            <w:right w:val="none" w:sz="0" w:space="0" w:color="auto"/>
          </w:divBdr>
          <w:divsChild>
            <w:div w:id="549271051">
              <w:marLeft w:val="0"/>
              <w:marRight w:val="0"/>
              <w:marTop w:val="0"/>
              <w:marBottom w:val="0"/>
              <w:divBdr>
                <w:top w:val="none" w:sz="0" w:space="0" w:color="auto"/>
                <w:left w:val="none" w:sz="0" w:space="0" w:color="auto"/>
                <w:bottom w:val="none" w:sz="0" w:space="0" w:color="auto"/>
                <w:right w:val="none" w:sz="0" w:space="0" w:color="auto"/>
              </w:divBdr>
            </w:div>
            <w:div w:id="987517802">
              <w:marLeft w:val="0"/>
              <w:marRight w:val="0"/>
              <w:marTop w:val="0"/>
              <w:marBottom w:val="0"/>
              <w:divBdr>
                <w:top w:val="none" w:sz="0" w:space="0" w:color="auto"/>
                <w:left w:val="none" w:sz="0" w:space="0" w:color="auto"/>
                <w:bottom w:val="none" w:sz="0" w:space="0" w:color="auto"/>
                <w:right w:val="none" w:sz="0" w:space="0" w:color="auto"/>
              </w:divBdr>
            </w:div>
            <w:div w:id="1318993436">
              <w:marLeft w:val="0"/>
              <w:marRight w:val="0"/>
              <w:marTop w:val="0"/>
              <w:marBottom w:val="0"/>
              <w:divBdr>
                <w:top w:val="none" w:sz="0" w:space="0" w:color="auto"/>
                <w:left w:val="none" w:sz="0" w:space="0" w:color="auto"/>
                <w:bottom w:val="none" w:sz="0" w:space="0" w:color="auto"/>
                <w:right w:val="none" w:sz="0" w:space="0" w:color="auto"/>
              </w:divBdr>
            </w:div>
            <w:div w:id="1540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333927">
      <w:bodyDiv w:val="1"/>
      <w:marLeft w:val="0"/>
      <w:marRight w:val="0"/>
      <w:marTop w:val="0"/>
      <w:marBottom w:val="0"/>
      <w:divBdr>
        <w:top w:val="none" w:sz="0" w:space="0" w:color="auto"/>
        <w:left w:val="none" w:sz="0" w:space="0" w:color="auto"/>
        <w:bottom w:val="none" w:sz="0" w:space="0" w:color="auto"/>
        <w:right w:val="none" w:sz="0" w:space="0" w:color="auto"/>
      </w:divBdr>
    </w:div>
    <w:div w:id="1438789643">
      <w:bodyDiv w:val="1"/>
      <w:marLeft w:val="0"/>
      <w:marRight w:val="0"/>
      <w:marTop w:val="0"/>
      <w:marBottom w:val="0"/>
      <w:divBdr>
        <w:top w:val="none" w:sz="0" w:space="0" w:color="auto"/>
        <w:left w:val="none" w:sz="0" w:space="0" w:color="auto"/>
        <w:bottom w:val="none" w:sz="0" w:space="0" w:color="auto"/>
        <w:right w:val="none" w:sz="0" w:space="0" w:color="auto"/>
      </w:divBdr>
    </w:div>
    <w:div w:id="1441484259">
      <w:bodyDiv w:val="1"/>
      <w:marLeft w:val="0"/>
      <w:marRight w:val="0"/>
      <w:marTop w:val="0"/>
      <w:marBottom w:val="0"/>
      <w:divBdr>
        <w:top w:val="none" w:sz="0" w:space="0" w:color="auto"/>
        <w:left w:val="none" w:sz="0" w:space="0" w:color="auto"/>
        <w:bottom w:val="none" w:sz="0" w:space="0" w:color="auto"/>
        <w:right w:val="none" w:sz="0" w:space="0" w:color="auto"/>
      </w:divBdr>
    </w:div>
    <w:div w:id="1442335087">
      <w:bodyDiv w:val="1"/>
      <w:marLeft w:val="0"/>
      <w:marRight w:val="0"/>
      <w:marTop w:val="0"/>
      <w:marBottom w:val="0"/>
      <w:divBdr>
        <w:top w:val="none" w:sz="0" w:space="0" w:color="auto"/>
        <w:left w:val="none" w:sz="0" w:space="0" w:color="auto"/>
        <w:bottom w:val="none" w:sz="0" w:space="0" w:color="auto"/>
        <w:right w:val="none" w:sz="0" w:space="0" w:color="auto"/>
      </w:divBdr>
      <w:divsChild>
        <w:div w:id="174617092">
          <w:marLeft w:val="0"/>
          <w:marRight w:val="0"/>
          <w:marTop w:val="0"/>
          <w:marBottom w:val="0"/>
          <w:divBdr>
            <w:top w:val="none" w:sz="0" w:space="0" w:color="auto"/>
            <w:left w:val="none" w:sz="0" w:space="0" w:color="auto"/>
            <w:bottom w:val="none" w:sz="0" w:space="0" w:color="auto"/>
            <w:right w:val="none" w:sz="0" w:space="0" w:color="auto"/>
          </w:divBdr>
        </w:div>
        <w:div w:id="1078593752">
          <w:marLeft w:val="0"/>
          <w:marRight w:val="0"/>
          <w:marTop w:val="0"/>
          <w:marBottom w:val="0"/>
          <w:divBdr>
            <w:top w:val="none" w:sz="0" w:space="0" w:color="auto"/>
            <w:left w:val="none" w:sz="0" w:space="0" w:color="auto"/>
            <w:bottom w:val="none" w:sz="0" w:space="0" w:color="auto"/>
            <w:right w:val="none" w:sz="0" w:space="0" w:color="auto"/>
          </w:divBdr>
        </w:div>
        <w:div w:id="1469545437">
          <w:marLeft w:val="0"/>
          <w:marRight w:val="0"/>
          <w:marTop w:val="0"/>
          <w:marBottom w:val="0"/>
          <w:divBdr>
            <w:top w:val="none" w:sz="0" w:space="0" w:color="auto"/>
            <w:left w:val="none" w:sz="0" w:space="0" w:color="auto"/>
            <w:bottom w:val="none" w:sz="0" w:space="0" w:color="auto"/>
            <w:right w:val="none" w:sz="0" w:space="0" w:color="auto"/>
          </w:divBdr>
        </w:div>
        <w:div w:id="1908413949">
          <w:marLeft w:val="0"/>
          <w:marRight w:val="0"/>
          <w:marTop w:val="0"/>
          <w:marBottom w:val="0"/>
          <w:divBdr>
            <w:top w:val="none" w:sz="0" w:space="0" w:color="auto"/>
            <w:left w:val="none" w:sz="0" w:space="0" w:color="auto"/>
            <w:bottom w:val="none" w:sz="0" w:space="0" w:color="auto"/>
            <w:right w:val="none" w:sz="0" w:space="0" w:color="auto"/>
          </w:divBdr>
        </w:div>
      </w:divsChild>
    </w:div>
    <w:div w:id="1442913725">
      <w:bodyDiv w:val="1"/>
      <w:marLeft w:val="0"/>
      <w:marRight w:val="0"/>
      <w:marTop w:val="0"/>
      <w:marBottom w:val="0"/>
      <w:divBdr>
        <w:top w:val="none" w:sz="0" w:space="0" w:color="auto"/>
        <w:left w:val="none" w:sz="0" w:space="0" w:color="auto"/>
        <w:bottom w:val="none" w:sz="0" w:space="0" w:color="auto"/>
        <w:right w:val="none" w:sz="0" w:space="0" w:color="auto"/>
      </w:divBdr>
      <w:divsChild>
        <w:div w:id="523445285">
          <w:marLeft w:val="0"/>
          <w:marRight w:val="0"/>
          <w:marTop w:val="0"/>
          <w:marBottom w:val="364"/>
          <w:divBdr>
            <w:top w:val="none" w:sz="0" w:space="0" w:color="auto"/>
            <w:left w:val="none" w:sz="0" w:space="0" w:color="auto"/>
            <w:bottom w:val="none" w:sz="0" w:space="0" w:color="auto"/>
            <w:right w:val="none" w:sz="0" w:space="0" w:color="auto"/>
          </w:divBdr>
        </w:div>
        <w:div w:id="1560440065">
          <w:marLeft w:val="0"/>
          <w:marRight w:val="0"/>
          <w:marTop w:val="0"/>
          <w:marBottom w:val="0"/>
          <w:divBdr>
            <w:top w:val="none" w:sz="0" w:space="0" w:color="auto"/>
            <w:left w:val="none" w:sz="0" w:space="0" w:color="auto"/>
            <w:bottom w:val="none" w:sz="0" w:space="0" w:color="auto"/>
            <w:right w:val="none" w:sz="0" w:space="0" w:color="auto"/>
          </w:divBdr>
          <w:divsChild>
            <w:div w:id="1450591045">
              <w:marLeft w:val="0"/>
              <w:marRight w:val="0"/>
              <w:marTop w:val="0"/>
              <w:marBottom w:val="75"/>
              <w:divBdr>
                <w:top w:val="none" w:sz="0" w:space="0" w:color="auto"/>
                <w:left w:val="none" w:sz="0" w:space="0" w:color="auto"/>
                <w:bottom w:val="none" w:sz="0" w:space="0" w:color="auto"/>
                <w:right w:val="none" w:sz="0" w:space="0" w:color="auto"/>
              </w:divBdr>
              <w:divsChild>
                <w:div w:id="627317249">
                  <w:marLeft w:val="0"/>
                  <w:marRight w:val="0"/>
                  <w:marTop w:val="0"/>
                  <w:marBottom w:val="0"/>
                  <w:divBdr>
                    <w:top w:val="none" w:sz="0" w:space="0" w:color="auto"/>
                    <w:left w:val="none" w:sz="0" w:space="0" w:color="auto"/>
                    <w:bottom w:val="none" w:sz="0" w:space="0" w:color="auto"/>
                    <w:right w:val="none" w:sz="0" w:space="0" w:color="auto"/>
                  </w:divBdr>
                </w:div>
                <w:div w:id="9569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95398">
      <w:bodyDiv w:val="1"/>
      <w:marLeft w:val="0"/>
      <w:marRight w:val="0"/>
      <w:marTop w:val="0"/>
      <w:marBottom w:val="0"/>
      <w:divBdr>
        <w:top w:val="none" w:sz="0" w:space="0" w:color="auto"/>
        <w:left w:val="none" w:sz="0" w:space="0" w:color="auto"/>
        <w:bottom w:val="none" w:sz="0" w:space="0" w:color="auto"/>
        <w:right w:val="none" w:sz="0" w:space="0" w:color="auto"/>
      </w:divBdr>
    </w:div>
    <w:div w:id="1443189253">
      <w:bodyDiv w:val="1"/>
      <w:marLeft w:val="0"/>
      <w:marRight w:val="0"/>
      <w:marTop w:val="0"/>
      <w:marBottom w:val="0"/>
      <w:divBdr>
        <w:top w:val="none" w:sz="0" w:space="0" w:color="auto"/>
        <w:left w:val="none" w:sz="0" w:space="0" w:color="auto"/>
        <w:bottom w:val="none" w:sz="0" w:space="0" w:color="auto"/>
        <w:right w:val="none" w:sz="0" w:space="0" w:color="auto"/>
      </w:divBdr>
    </w:div>
    <w:div w:id="1444108417">
      <w:bodyDiv w:val="1"/>
      <w:marLeft w:val="0"/>
      <w:marRight w:val="0"/>
      <w:marTop w:val="0"/>
      <w:marBottom w:val="0"/>
      <w:divBdr>
        <w:top w:val="none" w:sz="0" w:space="0" w:color="auto"/>
        <w:left w:val="none" w:sz="0" w:space="0" w:color="auto"/>
        <w:bottom w:val="none" w:sz="0" w:space="0" w:color="auto"/>
        <w:right w:val="none" w:sz="0" w:space="0" w:color="auto"/>
      </w:divBdr>
    </w:div>
    <w:div w:id="1444421217">
      <w:bodyDiv w:val="1"/>
      <w:marLeft w:val="0"/>
      <w:marRight w:val="0"/>
      <w:marTop w:val="0"/>
      <w:marBottom w:val="0"/>
      <w:divBdr>
        <w:top w:val="none" w:sz="0" w:space="0" w:color="auto"/>
        <w:left w:val="none" w:sz="0" w:space="0" w:color="auto"/>
        <w:bottom w:val="none" w:sz="0" w:space="0" w:color="auto"/>
        <w:right w:val="none" w:sz="0" w:space="0" w:color="auto"/>
      </w:divBdr>
    </w:div>
    <w:div w:id="1445156066">
      <w:bodyDiv w:val="1"/>
      <w:marLeft w:val="0"/>
      <w:marRight w:val="0"/>
      <w:marTop w:val="0"/>
      <w:marBottom w:val="0"/>
      <w:divBdr>
        <w:top w:val="none" w:sz="0" w:space="0" w:color="auto"/>
        <w:left w:val="none" w:sz="0" w:space="0" w:color="auto"/>
        <w:bottom w:val="none" w:sz="0" w:space="0" w:color="auto"/>
        <w:right w:val="none" w:sz="0" w:space="0" w:color="auto"/>
      </w:divBdr>
    </w:div>
    <w:div w:id="1445929499">
      <w:bodyDiv w:val="1"/>
      <w:marLeft w:val="0"/>
      <w:marRight w:val="0"/>
      <w:marTop w:val="0"/>
      <w:marBottom w:val="0"/>
      <w:divBdr>
        <w:top w:val="none" w:sz="0" w:space="0" w:color="auto"/>
        <w:left w:val="none" w:sz="0" w:space="0" w:color="auto"/>
        <w:bottom w:val="none" w:sz="0" w:space="0" w:color="auto"/>
        <w:right w:val="none" w:sz="0" w:space="0" w:color="auto"/>
      </w:divBdr>
    </w:div>
    <w:div w:id="1446002903">
      <w:bodyDiv w:val="1"/>
      <w:marLeft w:val="0"/>
      <w:marRight w:val="0"/>
      <w:marTop w:val="0"/>
      <w:marBottom w:val="0"/>
      <w:divBdr>
        <w:top w:val="none" w:sz="0" w:space="0" w:color="auto"/>
        <w:left w:val="none" w:sz="0" w:space="0" w:color="auto"/>
        <w:bottom w:val="none" w:sz="0" w:space="0" w:color="auto"/>
        <w:right w:val="none" w:sz="0" w:space="0" w:color="auto"/>
      </w:divBdr>
    </w:div>
    <w:div w:id="1446659074">
      <w:bodyDiv w:val="1"/>
      <w:marLeft w:val="0"/>
      <w:marRight w:val="0"/>
      <w:marTop w:val="0"/>
      <w:marBottom w:val="0"/>
      <w:divBdr>
        <w:top w:val="none" w:sz="0" w:space="0" w:color="auto"/>
        <w:left w:val="none" w:sz="0" w:space="0" w:color="auto"/>
        <w:bottom w:val="none" w:sz="0" w:space="0" w:color="auto"/>
        <w:right w:val="none" w:sz="0" w:space="0" w:color="auto"/>
      </w:divBdr>
    </w:div>
    <w:div w:id="1447240601">
      <w:bodyDiv w:val="1"/>
      <w:marLeft w:val="0"/>
      <w:marRight w:val="0"/>
      <w:marTop w:val="0"/>
      <w:marBottom w:val="0"/>
      <w:divBdr>
        <w:top w:val="none" w:sz="0" w:space="0" w:color="auto"/>
        <w:left w:val="none" w:sz="0" w:space="0" w:color="auto"/>
        <w:bottom w:val="none" w:sz="0" w:space="0" w:color="auto"/>
        <w:right w:val="none" w:sz="0" w:space="0" w:color="auto"/>
      </w:divBdr>
      <w:divsChild>
        <w:div w:id="2898690">
          <w:marLeft w:val="0"/>
          <w:marRight w:val="0"/>
          <w:marTop w:val="0"/>
          <w:marBottom w:val="0"/>
          <w:divBdr>
            <w:top w:val="none" w:sz="0" w:space="0" w:color="auto"/>
            <w:left w:val="none" w:sz="0" w:space="0" w:color="auto"/>
            <w:bottom w:val="none" w:sz="0" w:space="0" w:color="auto"/>
            <w:right w:val="none" w:sz="0" w:space="0" w:color="auto"/>
          </w:divBdr>
        </w:div>
        <w:div w:id="126046820">
          <w:marLeft w:val="0"/>
          <w:marRight w:val="0"/>
          <w:marTop w:val="0"/>
          <w:marBottom w:val="0"/>
          <w:divBdr>
            <w:top w:val="none" w:sz="0" w:space="0" w:color="auto"/>
            <w:left w:val="none" w:sz="0" w:space="0" w:color="auto"/>
            <w:bottom w:val="none" w:sz="0" w:space="0" w:color="auto"/>
            <w:right w:val="none" w:sz="0" w:space="0" w:color="auto"/>
          </w:divBdr>
          <w:divsChild>
            <w:div w:id="564873327">
              <w:marLeft w:val="0"/>
              <w:marRight w:val="0"/>
              <w:marTop w:val="0"/>
              <w:marBottom w:val="0"/>
              <w:divBdr>
                <w:top w:val="none" w:sz="0" w:space="0" w:color="auto"/>
                <w:left w:val="none" w:sz="0" w:space="0" w:color="auto"/>
                <w:bottom w:val="none" w:sz="0" w:space="0" w:color="auto"/>
                <w:right w:val="none" w:sz="0" w:space="0" w:color="auto"/>
              </w:divBdr>
            </w:div>
            <w:div w:id="619337908">
              <w:marLeft w:val="0"/>
              <w:marRight w:val="0"/>
              <w:marTop w:val="0"/>
              <w:marBottom w:val="0"/>
              <w:divBdr>
                <w:top w:val="none" w:sz="0" w:space="0" w:color="auto"/>
                <w:left w:val="none" w:sz="0" w:space="0" w:color="auto"/>
                <w:bottom w:val="none" w:sz="0" w:space="0" w:color="auto"/>
                <w:right w:val="none" w:sz="0" w:space="0" w:color="auto"/>
              </w:divBdr>
            </w:div>
            <w:div w:id="817496466">
              <w:marLeft w:val="0"/>
              <w:marRight w:val="0"/>
              <w:marTop w:val="0"/>
              <w:marBottom w:val="0"/>
              <w:divBdr>
                <w:top w:val="none" w:sz="0" w:space="0" w:color="auto"/>
                <w:left w:val="none" w:sz="0" w:space="0" w:color="auto"/>
                <w:bottom w:val="none" w:sz="0" w:space="0" w:color="auto"/>
                <w:right w:val="none" w:sz="0" w:space="0" w:color="auto"/>
              </w:divBdr>
            </w:div>
            <w:div w:id="900675641">
              <w:marLeft w:val="0"/>
              <w:marRight w:val="0"/>
              <w:marTop w:val="0"/>
              <w:marBottom w:val="0"/>
              <w:divBdr>
                <w:top w:val="none" w:sz="0" w:space="0" w:color="auto"/>
                <w:left w:val="none" w:sz="0" w:space="0" w:color="auto"/>
                <w:bottom w:val="none" w:sz="0" w:space="0" w:color="auto"/>
                <w:right w:val="none" w:sz="0" w:space="0" w:color="auto"/>
              </w:divBdr>
            </w:div>
            <w:div w:id="1273973698">
              <w:marLeft w:val="0"/>
              <w:marRight w:val="0"/>
              <w:marTop w:val="0"/>
              <w:marBottom w:val="0"/>
              <w:divBdr>
                <w:top w:val="none" w:sz="0" w:space="0" w:color="auto"/>
                <w:left w:val="none" w:sz="0" w:space="0" w:color="auto"/>
                <w:bottom w:val="none" w:sz="0" w:space="0" w:color="auto"/>
                <w:right w:val="none" w:sz="0" w:space="0" w:color="auto"/>
              </w:divBdr>
            </w:div>
            <w:div w:id="1350136925">
              <w:marLeft w:val="0"/>
              <w:marRight w:val="0"/>
              <w:marTop w:val="0"/>
              <w:marBottom w:val="0"/>
              <w:divBdr>
                <w:top w:val="none" w:sz="0" w:space="0" w:color="auto"/>
                <w:left w:val="none" w:sz="0" w:space="0" w:color="auto"/>
                <w:bottom w:val="none" w:sz="0" w:space="0" w:color="auto"/>
                <w:right w:val="none" w:sz="0" w:space="0" w:color="auto"/>
              </w:divBdr>
            </w:div>
            <w:div w:id="1585527666">
              <w:marLeft w:val="0"/>
              <w:marRight w:val="0"/>
              <w:marTop w:val="0"/>
              <w:marBottom w:val="0"/>
              <w:divBdr>
                <w:top w:val="none" w:sz="0" w:space="0" w:color="auto"/>
                <w:left w:val="none" w:sz="0" w:space="0" w:color="auto"/>
                <w:bottom w:val="none" w:sz="0" w:space="0" w:color="auto"/>
                <w:right w:val="none" w:sz="0" w:space="0" w:color="auto"/>
              </w:divBdr>
            </w:div>
            <w:div w:id="2004580595">
              <w:marLeft w:val="0"/>
              <w:marRight w:val="0"/>
              <w:marTop w:val="0"/>
              <w:marBottom w:val="0"/>
              <w:divBdr>
                <w:top w:val="none" w:sz="0" w:space="0" w:color="auto"/>
                <w:left w:val="none" w:sz="0" w:space="0" w:color="auto"/>
                <w:bottom w:val="none" w:sz="0" w:space="0" w:color="auto"/>
                <w:right w:val="none" w:sz="0" w:space="0" w:color="auto"/>
              </w:divBdr>
            </w:div>
            <w:div w:id="2117560805">
              <w:marLeft w:val="0"/>
              <w:marRight w:val="0"/>
              <w:marTop w:val="0"/>
              <w:marBottom w:val="0"/>
              <w:divBdr>
                <w:top w:val="none" w:sz="0" w:space="0" w:color="auto"/>
                <w:left w:val="none" w:sz="0" w:space="0" w:color="auto"/>
                <w:bottom w:val="none" w:sz="0" w:space="0" w:color="auto"/>
                <w:right w:val="none" w:sz="0" w:space="0" w:color="auto"/>
              </w:divBdr>
            </w:div>
          </w:divsChild>
        </w:div>
        <w:div w:id="163472932">
          <w:marLeft w:val="0"/>
          <w:marRight w:val="0"/>
          <w:marTop w:val="0"/>
          <w:marBottom w:val="0"/>
          <w:divBdr>
            <w:top w:val="none" w:sz="0" w:space="0" w:color="auto"/>
            <w:left w:val="none" w:sz="0" w:space="0" w:color="auto"/>
            <w:bottom w:val="none" w:sz="0" w:space="0" w:color="auto"/>
            <w:right w:val="none" w:sz="0" w:space="0" w:color="auto"/>
          </w:divBdr>
        </w:div>
        <w:div w:id="214974102">
          <w:marLeft w:val="0"/>
          <w:marRight w:val="0"/>
          <w:marTop w:val="0"/>
          <w:marBottom w:val="0"/>
          <w:divBdr>
            <w:top w:val="none" w:sz="0" w:space="0" w:color="auto"/>
            <w:left w:val="none" w:sz="0" w:space="0" w:color="auto"/>
            <w:bottom w:val="none" w:sz="0" w:space="0" w:color="auto"/>
            <w:right w:val="none" w:sz="0" w:space="0" w:color="auto"/>
          </w:divBdr>
        </w:div>
        <w:div w:id="279072227">
          <w:marLeft w:val="0"/>
          <w:marRight w:val="0"/>
          <w:marTop w:val="0"/>
          <w:marBottom w:val="0"/>
          <w:divBdr>
            <w:top w:val="none" w:sz="0" w:space="0" w:color="auto"/>
            <w:left w:val="none" w:sz="0" w:space="0" w:color="auto"/>
            <w:bottom w:val="none" w:sz="0" w:space="0" w:color="auto"/>
            <w:right w:val="none" w:sz="0" w:space="0" w:color="auto"/>
          </w:divBdr>
        </w:div>
        <w:div w:id="300431275">
          <w:marLeft w:val="0"/>
          <w:marRight w:val="0"/>
          <w:marTop w:val="0"/>
          <w:marBottom w:val="0"/>
          <w:divBdr>
            <w:top w:val="none" w:sz="0" w:space="0" w:color="auto"/>
            <w:left w:val="none" w:sz="0" w:space="0" w:color="auto"/>
            <w:bottom w:val="none" w:sz="0" w:space="0" w:color="auto"/>
            <w:right w:val="none" w:sz="0" w:space="0" w:color="auto"/>
          </w:divBdr>
        </w:div>
        <w:div w:id="400829975">
          <w:marLeft w:val="0"/>
          <w:marRight w:val="0"/>
          <w:marTop w:val="0"/>
          <w:marBottom w:val="0"/>
          <w:divBdr>
            <w:top w:val="none" w:sz="0" w:space="0" w:color="auto"/>
            <w:left w:val="none" w:sz="0" w:space="0" w:color="auto"/>
            <w:bottom w:val="none" w:sz="0" w:space="0" w:color="auto"/>
            <w:right w:val="none" w:sz="0" w:space="0" w:color="auto"/>
          </w:divBdr>
        </w:div>
        <w:div w:id="438960955">
          <w:marLeft w:val="0"/>
          <w:marRight w:val="0"/>
          <w:marTop w:val="0"/>
          <w:marBottom w:val="0"/>
          <w:divBdr>
            <w:top w:val="none" w:sz="0" w:space="0" w:color="auto"/>
            <w:left w:val="none" w:sz="0" w:space="0" w:color="auto"/>
            <w:bottom w:val="none" w:sz="0" w:space="0" w:color="auto"/>
            <w:right w:val="none" w:sz="0" w:space="0" w:color="auto"/>
          </w:divBdr>
          <w:divsChild>
            <w:div w:id="119108865">
              <w:marLeft w:val="0"/>
              <w:marRight w:val="0"/>
              <w:marTop w:val="0"/>
              <w:marBottom w:val="0"/>
              <w:divBdr>
                <w:top w:val="none" w:sz="0" w:space="0" w:color="auto"/>
                <w:left w:val="none" w:sz="0" w:space="0" w:color="auto"/>
                <w:bottom w:val="none" w:sz="0" w:space="0" w:color="auto"/>
                <w:right w:val="none" w:sz="0" w:space="0" w:color="auto"/>
              </w:divBdr>
            </w:div>
            <w:div w:id="176585454">
              <w:marLeft w:val="0"/>
              <w:marRight w:val="0"/>
              <w:marTop w:val="0"/>
              <w:marBottom w:val="0"/>
              <w:divBdr>
                <w:top w:val="none" w:sz="0" w:space="0" w:color="auto"/>
                <w:left w:val="none" w:sz="0" w:space="0" w:color="auto"/>
                <w:bottom w:val="none" w:sz="0" w:space="0" w:color="auto"/>
                <w:right w:val="none" w:sz="0" w:space="0" w:color="auto"/>
              </w:divBdr>
            </w:div>
            <w:div w:id="259802036">
              <w:marLeft w:val="0"/>
              <w:marRight w:val="0"/>
              <w:marTop w:val="0"/>
              <w:marBottom w:val="0"/>
              <w:divBdr>
                <w:top w:val="none" w:sz="0" w:space="0" w:color="auto"/>
                <w:left w:val="none" w:sz="0" w:space="0" w:color="auto"/>
                <w:bottom w:val="none" w:sz="0" w:space="0" w:color="auto"/>
                <w:right w:val="none" w:sz="0" w:space="0" w:color="auto"/>
              </w:divBdr>
            </w:div>
            <w:div w:id="458838856">
              <w:marLeft w:val="0"/>
              <w:marRight w:val="0"/>
              <w:marTop w:val="0"/>
              <w:marBottom w:val="0"/>
              <w:divBdr>
                <w:top w:val="none" w:sz="0" w:space="0" w:color="auto"/>
                <w:left w:val="none" w:sz="0" w:space="0" w:color="auto"/>
                <w:bottom w:val="none" w:sz="0" w:space="0" w:color="auto"/>
                <w:right w:val="none" w:sz="0" w:space="0" w:color="auto"/>
              </w:divBdr>
            </w:div>
            <w:div w:id="517157323">
              <w:marLeft w:val="0"/>
              <w:marRight w:val="0"/>
              <w:marTop w:val="0"/>
              <w:marBottom w:val="0"/>
              <w:divBdr>
                <w:top w:val="none" w:sz="0" w:space="0" w:color="auto"/>
                <w:left w:val="none" w:sz="0" w:space="0" w:color="auto"/>
                <w:bottom w:val="none" w:sz="0" w:space="0" w:color="auto"/>
                <w:right w:val="none" w:sz="0" w:space="0" w:color="auto"/>
              </w:divBdr>
            </w:div>
            <w:div w:id="628323519">
              <w:marLeft w:val="0"/>
              <w:marRight w:val="0"/>
              <w:marTop w:val="0"/>
              <w:marBottom w:val="0"/>
              <w:divBdr>
                <w:top w:val="none" w:sz="0" w:space="0" w:color="auto"/>
                <w:left w:val="none" w:sz="0" w:space="0" w:color="auto"/>
                <w:bottom w:val="none" w:sz="0" w:space="0" w:color="auto"/>
                <w:right w:val="none" w:sz="0" w:space="0" w:color="auto"/>
              </w:divBdr>
            </w:div>
            <w:div w:id="891506488">
              <w:marLeft w:val="0"/>
              <w:marRight w:val="0"/>
              <w:marTop w:val="0"/>
              <w:marBottom w:val="0"/>
              <w:divBdr>
                <w:top w:val="none" w:sz="0" w:space="0" w:color="auto"/>
                <w:left w:val="none" w:sz="0" w:space="0" w:color="auto"/>
                <w:bottom w:val="none" w:sz="0" w:space="0" w:color="auto"/>
                <w:right w:val="none" w:sz="0" w:space="0" w:color="auto"/>
              </w:divBdr>
            </w:div>
            <w:div w:id="1054230137">
              <w:marLeft w:val="0"/>
              <w:marRight w:val="0"/>
              <w:marTop w:val="0"/>
              <w:marBottom w:val="0"/>
              <w:divBdr>
                <w:top w:val="none" w:sz="0" w:space="0" w:color="auto"/>
                <w:left w:val="none" w:sz="0" w:space="0" w:color="auto"/>
                <w:bottom w:val="none" w:sz="0" w:space="0" w:color="auto"/>
                <w:right w:val="none" w:sz="0" w:space="0" w:color="auto"/>
              </w:divBdr>
            </w:div>
            <w:div w:id="1147210446">
              <w:marLeft w:val="0"/>
              <w:marRight w:val="0"/>
              <w:marTop w:val="0"/>
              <w:marBottom w:val="0"/>
              <w:divBdr>
                <w:top w:val="none" w:sz="0" w:space="0" w:color="auto"/>
                <w:left w:val="none" w:sz="0" w:space="0" w:color="auto"/>
                <w:bottom w:val="none" w:sz="0" w:space="0" w:color="auto"/>
                <w:right w:val="none" w:sz="0" w:space="0" w:color="auto"/>
              </w:divBdr>
            </w:div>
            <w:div w:id="1266353193">
              <w:marLeft w:val="0"/>
              <w:marRight w:val="0"/>
              <w:marTop w:val="0"/>
              <w:marBottom w:val="0"/>
              <w:divBdr>
                <w:top w:val="none" w:sz="0" w:space="0" w:color="auto"/>
                <w:left w:val="none" w:sz="0" w:space="0" w:color="auto"/>
                <w:bottom w:val="none" w:sz="0" w:space="0" w:color="auto"/>
                <w:right w:val="none" w:sz="0" w:space="0" w:color="auto"/>
              </w:divBdr>
            </w:div>
            <w:div w:id="1460296009">
              <w:marLeft w:val="0"/>
              <w:marRight w:val="0"/>
              <w:marTop w:val="0"/>
              <w:marBottom w:val="0"/>
              <w:divBdr>
                <w:top w:val="none" w:sz="0" w:space="0" w:color="auto"/>
                <w:left w:val="none" w:sz="0" w:space="0" w:color="auto"/>
                <w:bottom w:val="none" w:sz="0" w:space="0" w:color="auto"/>
                <w:right w:val="none" w:sz="0" w:space="0" w:color="auto"/>
              </w:divBdr>
            </w:div>
            <w:div w:id="1488857243">
              <w:marLeft w:val="0"/>
              <w:marRight w:val="0"/>
              <w:marTop w:val="0"/>
              <w:marBottom w:val="0"/>
              <w:divBdr>
                <w:top w:val="none" w:sz="0" w:space="0" w:color="auto"/>
                <w:left w:val="none" w:sz="0" w:space="0" w:color="auto"/>
                <w:bottom w:val="none" w:sz="0" w:space="0" w:color="auto"/>
                <w:right w:val="none" w:sz="0" w:space="0" w:color="auto"/>
              </w:divBdr>
            </w:div>
            <w:div w:id="1515874729">
              <w:marLeft w:val="0"/>
              <w:marRight w:val="0"/>
              <w:marTop w:val="0"/>
              <w:marBottom w:val="0"/>
              <w:divBdr>
                <w:top w:val="none" w:sz="0" w:space="0" w:color="auto"/>
                <w:left w:val="none" w:sz="0" w:space="0" w:color="auto"/>
                <w:bottom w:val="none" w:sz="0" w:space="0" w:color="auto"/>
                <w:right w:val="none" w:sz="0" w:space="0" w:color="auto"/>
              </w:divBdr>
            </w:div>
            <w:div w:id="1520655029">
              <w:marLeft w:val="0"/>
              <w:marRight w:val="0"/>
              <w:marTop w:val="0"/>
              <w:marBottom w:val="0"/>
              <w:divBdr>
                <w:top w:val="none" w:sz="0" w:space="0" w:color="auto"/>
                <w:left w:val="none" w:sz="0" w:space="0" w:color="auto"/>
                <w:bottom w:val="none" w:sz="0" w:space="0" w:color="auto"/>
                <w:right w:val="none" w:sz="0" w:space="0" w:color="auto"/>
              </w:divBdr>
            </w:div>
            <w:div w:id="1580358838">
              <w:marLeft w:val="0"/>
              <w:marRight w:val="0"/>
              <w:marTop w:val="0"/>
              <w:marBottom w:val="0"/>
              <w:divBdr>
                <w:top w:val="none" w:sz="0" w:space="0" w:color="auto"/>
                <w:left w:val="none" w:sz="0" w:space="0" w:color="auto"/>
                <w:bottom w:val="none" w:sz="0" w:space="0" w:color="auto"/>
                <w:right w:val="none" w:sz="0" w:space="0" w:color="auto"/>
              </w:divBdr>
            </w:div>
            <w:div w:id="1759708923">
              <w:marLeft w:val="0"/>
              <w:marRight w:val="0"/>
              <w:marTop w:val="0"/>
              <w:marBottom w:val="0"/>
              <w:divBdr>
                <w:top w:val="none" w:sz="0" w:space="0" w:color="auto"/>
                <w:left w:val="none" w:sz="0" w:space="0" w:color="auto"/>
                <w:bottom w:val="none" w:sz="0" w:space="0" w:color="auto"/>
                <w:right w:val="none" w:sz="0" w:space="0" w:color="auto"/>
              </w:divBdr>
            </w:div>
            <w:div w:id="1879392123">
              <w:marLeft w:val="0"/>
              <w:marRight w:val="0"/>
              <w:marTop w:val="0"/>
              <w:marBottom w:val="0"/>
              <w:divBdr>
                <w:top w:val="none" w:sz="0" w:space="0" w:color="auto"/>
                <w:left w:val="none" w:sz="0" w:space="0" w:color="auto"/>
                <w:bottom w:val="none" w:sz="0" w:space="0" w:color="auto"/>
                <w:right w:val="none" w:sz="0" w:space="0" w:color="auto"/>
              </w:divBdr>
            </w:div>
            <w:div w:id="2066875025">
              <w:marLeft w:val="0"/>
              <w:marRight w:val="0"/>
              <w:marTop w:val="0"/>
              <w:marBottom w:val="0"/>
              <w:divBdr>
                <w:top w:val="none" w:sz="0" w:space="0" w:color="auto"/>
                <w:left w:val="none" w:sz="0" w:space="0" w:color="auto"/>
                <w:bottom w:val="none" w:sz="0" w:space="0" w:color="auto"/>
                <w:right w:val="none" w:sz="0" w:space="0" w:color="auto"/>
              </w:divBdr>
            </w:div>
            <w:div w:id="2134248466">
              <w:marLeft w:val="0"/>
              <w:marRight w:val="0"/>
              <w:marTop w:val="0"/>
              <w:marBottom w:val="0"/>
              <w:divBdr>
                <w:top w:val="none" w:sz="0" w:space="0" w:color="auto"/>
                <w:left w:val="none" w:sz="0" w:space="0" w:color="auto"/>
                <w:bottom w:val="none" w:sz="0" w:space="0" w:color="auto"/>
                <w:right w:val="none" w:sz="0" w:space="0" w:color="auto"/>
              </w:divBdr>
            </w:div>
          </w:divsChild>
        </w:div>
        <w:div w:id="553155120">
          <w:marLeft w:val="0"/>
          <w:marRight w:val="0"/>
          <w:marTop w:val="0"/>
          <w:marBottom w:val="0"/>
          <w:divBdr>
            <w:top w:val="none" w:sz="0" w:space="0" w:color="auto"/>
            <w:left w:val="none" w:sz="0" w:space="0" w:color="auto"/>
            <w:bottom w:val="none" w:sz="0" w:space="0" w:color="auto"/>
            <w:right w:val="none" w:sz="0" w:space="0" w:color="auto"/>
          </w:divBdr>
        </w:div>
        <w:div w:id="612130872">
          <w:marLeft w:val="0"/>
          <w:marRight w:val="0"/>
          <w:marTop w:val="0"/>
          <w:marBottom w:val="0"/>
          <w:divBdr>
            <w:top w:val="none" w:sz="0" w:space="0" w:color="auto"/>
            <w:left w:val="none" w:sz="0" w:space="0" w:color="auto"/>
            <w:bottom w:val="none" w:sz="0" w:space="0" w:color="auto"/>
            <w:right w:val="none" w:sz="0" w:space="0" w:color="auto"/>
          </w:divBdr>
        </w:div>
        <w:div w:id="614215591">
          <w:marLeft w:val="0"/>
          <w:marRight w:val="0"/>
          <w:marTop w:val="0"/>
          <w:marBottom w:val="0"/>
          <w:divBdr>
            <w:top w:val="none" w:sz="0" w:space="0" w:color="auto"/>
            <w:left w:val="none" w:sz="0" w:space="0" w:color="auto"/>
            <w:bottom w:val="none" w:sz="0" w:space="0" w:color="auto"/>
            <w:right w:val="none" w:sz="0" w:space="0" w:color="auto"/>
          </w:divBdr>
        </w:div>
        <w:div w:id="728840496">
          <w:marLeft w:val="0"/>
          <w:marRight w:val="0"/>
          <w:marTop w:val="0"/>
          <w:marBottom w:val="0"/>
          <w:divBdr>
            <w:top w:val="none" w:sz="0" w:space="0" w:color="auto"/>
            <w:left w:val="none" w:sz="0" w:space="0" w:color="auto"/>
            <w:bottom w:val="none" w:sz="0" w:space="0" w:color="auto"/>
            <w:right w:val="none" w:sz="0" w:space="0" w:color="auto"/>
          </w:divBdr>
        </w:div>
        <w:div w:id="777263226">
          <w:marLeft w:val="0"/>
          <w:marRight w:val="0"/>
          <w:marTop w:val="0"/>
          <w:marBottom w:val="0"/>
          <w:divBdr>
            <w:top w:val="none" w:sz="0" w:space="0" w:color="auto"/>
            <w:left w:val="none" w:sz="0" w:space="0" w:color="auto"/>
            <w:bottom w:val="none" w:sz="0" w:space="0" w:color="auto"/>
            <w:right w:val="none" w:sz="0" w:space="0" w:color="auto"/>
          </w:divBdr>
        </w:div>
        <w:div w:id="813134944">
          <w:marLeft w:val="0"/>
          <w:marRight w:val="0"/>
          <w:marTop w:val="0"/>
          <w:marBottom w:val="0"/>
          <w:divBdr>
            <w:top w:val="none" w:sz="0" w:space="0" w:color="auto"/>
            <w:left w:val="none" w:sz="0" w:space="0" w:color="auto"/>
            <w:bottom w:val="none" w:sz="0" w:space="0" w:color="auto"/>
            <w:right w:val="none" w:sz="0" w:space="0" w:color="auto"/>
          </w:divBdr>
        </w:div>
        <w:div w:id="827214948">
          <w:marLeft w:val="0"/>
          <w:marRight w:val="0"/>
          <w:marTop w:val="0"/>
          <w:marBottom w:val="0"/>
          <w:divBdr>
            <w:top w:val="none" w:sz="0" w:space="0" w:color="auto"/>
            <w:left w:val="none" w:sz="0" w:space="0" w:color="auto"/>
            <w:bottom w:val="none" w:sz="0" w:space="0" w:color="auto"/>
            <w:right w:val="none" w:sz="0" w:space="0" w:color="auto"/>
          </w:divBdr>
        </w:div>
        <w:div w:id="929586134">
          <w:marLeft w:val="0"/>
          <w:marRight w:val="0"/>
          <w:marTop w:val="0"/>
          <w:marBottom w:val="0"/>
          <w:divBdr>
            <w:top w:val="none" w:sz="0" w:space="0" w:color="auto"/>
            <w:left w:val="none" w:sz="0" w:space="0" w:color="auto"/>
            <w:bottom w:val="none" w:sz="0" w:space="0" w:color="auto"/>
            <w:right w:val="none" w:sz="0" w:space="0" w:color="auto"/>
          </w:divBdr>
        </w:div>
        <w:div w:id="1018508194">
          <w:marLeft w:val="0"/>
          <w:marRight w:val="0"/>
          <w:marTop w:val="0"/>
          <w:marBottom w:val="0"/>
          <w:divBdr>
            <w:top w:val="none" w:sz="0" w:space="0" w:color="auto"/>
            <w:left w:val="none" w:sz="0" w:space="0" w:color="auto"/>
            <w:bottom w:val="none" w:sz="0" w:space="0" w:color="auto"/>
            <w:right w:val="none" w:sz="0" w:space="0" w:color="auto"/>
          </w:divBdr>
        </w:div>
        <w:div w:id="1035815993">
          <w:marLeft w:val="0"/>
          <w:marRight w:val="0"/>
          <w:marTop w:val="0"/>
          <w:marBottom w:val="0"/>
          <w:divBdr>
            <w:top w:val="none" w:sz="0" w:space="0" w:color="auto"/>
            <w:left w:val="none" w:sz="0" w:space="0" w:color="auto"/>
            <w:bottom w:val="none" w:sz="0" w:space="0" w:color="auto"/>
            <w:right w:val="none" w:sz="0" w:space="0" w:color="auto"/>
          </w:divBdr>
        </w:div>
        <w:div w:id="1256591868">
          <w:marLeft w:val="0"/>
          <w:marRight w:val="0"/>
          <w:marTop w:val="0"/>
          <w:marBottom w:val="0"/>
          <w:divBdr>
            <w:top w:val="none" w:sz="0" w:space="0" w:color="auto"/>
            <w:left w:val="none" w:sz="0" w:space="0" w:color="auto"/>
            <w:bottom w:val="none" w:sz="0" w:space="0" w:color="auto"/>
            <w:right w:val="none" w:sz="0" w:space="0" w:color="auto"/>
          </w:divBdr>
        </w:div>
        <w:div w:id="1296059083">
          <w:marLeft w:val="0"/>
          <w:marRight w:val="0"/>
          <w:marTop w:val="0"/>
          <w:marBottom w:val="0"/>
          <w:divBdr>
            <w:top w:val="none" w:sz="0" w:space="0" w:color="auto"/>
            <w:left w:val="none" w:sz="0" w:space="0" w:color="auto"/>
            <w:bottom w:val="none" w:sz="0" w:space="0" w:color="auto"/>
            <w:right w:val="none" w:sz="0" w:space="0" w:color="auto"/>
          </w:divBdr>
        </w:div>
        <w:div w:id="1372925097">
          <w:marLeft w:val="0"/>
          <w:marRight w:val="0"/>
          <w:marTop w:val="0"/>
          <w:marBottom w:val="0"/>
          <w:divBdr>
            <w:top w:val="none" w:sz="0" w:space="0" w:color="auto"/>
            <w:left w:val="none" w:sz="0" w:space="0" w:color="auto"/>
            <w:bottom w:val="none" w:sz="0" w:space="0" w:color="auto"/>
            <w:right w:val="none" w:sz="0" w:space="0" w:color="auto"/>
          </w:divBdr>
        </w:div>
        <w:div w:id="1420519795">
          <w:marLeft w:val="0"/>
          <w:marRight w:val="0"/>
          <w:marTop w:val="0"/>
          <w:marBottom w:val="0"/>
          <w:divBdr>
            <w:top w:val="none" w:sz="0" w:space="0" w:color="auto"/>
            <w:left w:val="none" w:sz="0" w:space="0" w:color="auto"/>
            <w:bottom w:val="none" w:sz="0" w:space="0" w:color="auto"/>
            <w:right w:val="none" w:sz="0" w:space="0" w:color="auto"/>
          </w:divBdr>
        </w:div>
        <w:div w:id="1500150638">
          <w:marLeft w:val="0"/>
          <w:marRight w:val="0"/>
          <w:marTop w:val="0"/>
          <w:marBottom w:val="0"/>
          <w:divBdr>
            <w:top w:val="none" w:sz="0" w:space="0" w:color="auto"/>
            <w:left w:val="none" w:sz="0" w:space="0" w:color="auto"/>
            <w:bottom w:val="none" w:sz="0" w:space="0" w:color="auto"/>
            <w:right w:val="none" w:sz="0" w:space="0" w:color="auto"/>
          </w:divBdr>
          <w:divsChild>
            <w:div w:id="858810568">
              <w:marLeft w:val="0"/>
              <w:marRight w:val="0"/>
              <w:marTop w:val="0"/>
              <w:marBottom w:val="0"/>
              <w:divBdr>
                <w:top w:val="none" w:sz="0" w:space="0" w:color="auto"/>
                <w:left w:val="none" w:sz="0" w:space="0" w:color="auto"/>
                <w:bottom w:val="none" w:sz="0" w:space="0" w:color="auto"/>
                <w:right w:val="none" w:sz="0" w:space="0" w:color="auto"/>
              </w:divBdr>
            </w:div>
          </w:divsChild>
        </w:div>
        <w:div w:id="1594050585">
          <w:marLeft w:val="0"/>
          <w:marRight w:val="0"/>
          <w:marTop w:val="0"/>
          <w:marBottom w:val="0"/>
          <w:divBdr>
            <w:top w:val="none" w:sz="0" w:space="0" w:color="auto"/>
            <w:left w:val="none" w:sz="0" w:space="0" w:color="auto"/>
            <w:bottom w:val="none" w:sz="0" w:space="0" w:color="auto"/>
            <w:right w:val="none" w:sz="0" w:space="0" w:color="auto"/>
          </w:divBdr>
        </w:div>
        <w:div w:id="1628970908">
          <w:marLeft w:val="0"/>
          <w:marRight w:val="0"/>
          <w:marTop w:val="0"/>
          <w:marBottom w:val="0"/>
          <w:divBdr>
            <w:top w:val="none" w:sz="0" w:space="0" w:color="auto"/>
            <w:left w:val="none" w:sz="0" w:space="0" w:color="auto"/>
            <w:bottom w:val="none" w:sz="0" w:space="0" w:color="auto"/>
            <w:right w:val="none" w:sz="0" w:space="0" w:color="auto"/>
          </w:divBdr>
        </w:div>
        <w:div w:id="1821187449">
          <w:marLeft w:val="0"/>
          <w:marRight w:val="0"/>
          <w:marTop w:val="0"/>
          <w:marBottom w:val="0"/>
          <w:divBdr>
            <w:top w:val="none" w:sz="0" w:space="0" w:color="auto"/>
            <w:left w:val="none" w:sz="0" w:space="0" w:color="auto"/>
            <w:bottom w:val="none" w:sz="0" w:space="0" w:color="auto"/>
            <w:right w:val="none" w:sz="0" w:space="0" w:color="auto"/>
          </w:divBdr>
        </w:div>
        <w:div w:id="1894807085">
          <w:marLeft w:val="0"/>
          <w:marRight w:val="0"/>
          <w:marTop w:val="0"/>
          <w:marBottom w:val="0"/>
          <w:divBdr>
            <w:top w:val="none" w:sz="0" w:space="0" w:color="auto"/>
            <w:left w:val="none" w:sz="0" w:space="0" w:color="auto"/>
            <w:bottom w:val="none" w:sz="0" w:space="0" w:color="auto"/>
            <w:right w:val="none" w:sz="0" w:space="0" w:color="auto"/>
          </w:divBdr>
        </w:div>
        <w:div w:id="1965959334">
          <w:marLeft w:val="0"/>
          <w:marRight w:val="0"/>
          <w:marTop w:val="0"/>
          <w:marBottom w:val="0"/>
          <w:divBdr>
            <w:top w:val="none" w:sz="0" w:space="0" w:color="auto"/>
            <w:left w:val="none" w:sz="0" w:space="0" w:color="auto"/>
            <w:bottom w:val="none" w:sz="0" w:space="0" w:color="auto"/>
            <w:right w:val="none" w:sz="0" w:space="0" w:color="auto"/>
          </w:divBdr>
        </w:div>
        <w:div w:id="1979993441">
          <w:marLeft w:val="0"/>
          <w:marRight w:val="0"/>
          <w:marTop w:val="0"/>
          <w:marBottom w:val="0"/>
          <w:divBdr>
            <w:top w:val="none" w:sz="0" w:space="0" w:color="auto"/>
            <w:left w:val="none" w:sz="0" w:space="0" w:color="auto"/>
            <w:bottom w:val="none" w:sz="0" w:space="0" w:color="auto"/>
            <w:right w:val="none" w:sz="0" w:space="0" w:color="auto"/>
          </w:divBdr>
        </w:div>
        <w:div w:id="2083332591">
          <w:marLeft w:val="0"/>
          <w:marRight w:val="0"/>
          <w:marTop w:val="0"/>
          <w:marBottom w:val="0"/>
          <w:divBdr>
            <w:top w:val="none" w:sz="0" w:space="0" w:color="auto"/>
            <w:left w:val="none" w:sz="0" w:space="0" w:color="auto"/>
            <w:bottom w:val="none" w:sz="0" w:space="0" w:color="auto"/>
            <w:right w:val="none" w:sz="0" w:space="0" w:color="auto"/>
          </w:divBdr>
        </w:div>
        <w:div w:id="2083984332">
          <w:marLeft w:val="0"/>
          <w:marRight w:val="0"/>
          <w:marTop w:val="0"/>
          <w:marBottom w:val="0"/>
          <w:divBdr>
            <w:top w:val="none" w:sz="0" w:space="0" w:color="auto"/>
            <w:left w:val="none" w:sz="0" w:space="0" w:color="auto"/>
            <w:bottom w:val="none" w:sz="0" w:space="0" w:color="auto"/>
            <w:right w:val="none" w:sz="0" w:space="0" w:color="auto"/>
          </w:divBdr>
        </w:div>
      </w:divsChild>
    </w:div>
    <w:div w:id="1448892731">
      <w:bodyDiv w:val="1"/>
      <w:marLeft w:val="0"/>
      <w:marRight w:val="0"/>
      <w:marTop w:val="0"/>
      <w:marBottom w:val="0"/>
      <w:divBdr>
        <w:top w:val="none" w:sz="0" w:space="0" w:color="auto"/>
        <w:left w:val="none" w:sz="0" w:space="0" w:color="auto"/>
        <w:bottom w:val="none" w:sz="0" w:space="0" w:color="auto"/>
        <w:right w:val="none" w:sz="0" w:space="0" w:color="auto"/>
      </w:divBdr>
      <w:divsChild>
        <w:div w:id="8067220">
          <w:marLeft w:val="0"/>
          <w:marRight w:val="0"/>
          <w:marTop w:val="0"/>
          <w:marBottom w:val="0"/>
          <w:divBdr>
            <w:top w:val="none" w:sz="0" w:space="0" w:color="auto"/>
            <w:left w:val="none" w:sz="0" w:space="0" w:color="auto"/>
            <w:bottom w:val="none" w:sz="0" w:space="0" w:color="auto"/>
            <w:right w:val="none" w:sz="0" w:space="0" w:color="auto"/>
          </w:divBdr>
        </w:div>
        <w:div w:id="22481729">
          <w:marLeft w:val="0"/>
          <w:marRight w:val="0"/>
          <w:marTop w:val="0"/>
          <w:marBottom w:val="0"/>
          <w:divBdr>
            <w:top w:val="none" w:sz="0" w:space="0" w:color="auto"/>
            <w:left w:val="none" w:sz="0" w:space="0" w:color="auto"/>
            <w:bottom w:val="none" w:sz="0" w:space="0" w:color="auto"/>
            <w:right w:val="none" w:sz="0" w:space="0" w:color="auto"/>
          </w:divBdr>
        </w:div>
        <w:div w:id="248545241">
          <w:marLeft w:val="0"/>
          <w:marRight w:val="0"/>
          <w:marTop w:val="0"/>
          <w:marBottom w:val="0"/>
          <w:divBdr>
            <w:top w:val="none" w:sz="0" w:space="0" w:color="auto"/>
            <w:left w:val="none" w:sz="0" w:space="0" w:color="auto"/>
            <w:bottom w:val="none" w:sz="0" w:space="0" w:color="auto"/>
            <w:right w:val="none" w:sz="0" w:space="0" w:color="auto"/>
          </w:divBdr>
        </w:div>
        <w:div w:id="330452144">
          <w:marLeft w:val="0"/>
          <w:marRight w:val="0"/>
          <w:marTop w:val="0"/>
          <w:marBottom w:val="0"/>
          <w:divBdr>
            <w:top w:val="none" w:sz="0" w:space="0" w:color="auto"/>
            <w:left w:val="none" w:sz="0" w:space="0" w:color="auto"/>
            <w:bottom w:val="none" w:sz="0" w:space="0" w:color="auto"/>
            <w:right w:val="none" w:sz="0" w:space="0" w:color="auto"/>
          </w:divBdr>
        </w:div>
        <w:div w:id="392697400">
          <w:marLeft w:val="0"/>
          <w:marRight w:val="0"/>
          <w:marTop w:val="0"/>
          <w:marBottom w:val="0"/>
          <w:divBdr>
            <w:top w:val="none" w:sz="0" w:space="0" w:color="auto"/>
            <w:left w:val="none" w:sz="0" w:space="0" w:color="auto"/>
            <w:bottom w:val="none" w:sz="0" w:space="0" w:color="auto"/>
            <w:right w:val="none" w:sz="0" w:space="0" w:color="auto"/>
          </w:divBdr>
        </w:div>
        <w:div w:id="430588853">
          <w:marLeft w:val="0"/>
          <w:marRight w:val="0"/>
          <w:marTop w:val="0"/>
          <w:marBottom w:val="0"/>
          <w:divBdr>
            <w:top w:val="none" w:sz="0" w:space="0" w:color="auto"/>
            <w:left w:val="none" w:sz="0" w:space="0" w:color="auto"/>
            <w:bottom w:val="none" w:sz="0" w:space="0" w:color="auto"/>
            <w:right w:val="none" w:sz="0" w:space="0" w:color="auto"/>
          </w:divBdr>
          <w:divsChild>
            <w:div w:id="444615961">
              <w:marLeft w:val="0"/>
              <w:marRight w:val="0"/>
              <w:marTop w:val="0"/>
              <w:marBottom w:val="0"/>
              <w:divBdr>
                <w:top w:val="none" w:sz="0" w:space="0" w:color="auto"/>
                <w:left w:val="none" w:sz="0" w:space="0" w:color="auto"/>
                <w:bottom w:val="none" w:sz="0" w:space="0" w:color="auto"/>
                <w:right w:val="none" w:sz="0" w:space="0" w:color="auto"/>
              </w:divBdr>
            </w:div>
            <w:div w:id="457532183">
              <w:marLeft w:val="0"/>
              <w:marRight w:val="0"/>
              <w:marTop w:val="0"/>
              <w:marBottom w:val="0"/>
              <w:divBdr>
                <w:top w:val="none" w:sz="0" w:space="0" w:color="auto"/>
                <w:left w:val="none" w:sz="0" w:space="0" w:color="auto"/>
                <w:bottom w:val="none" w:sz="0" w:space="0" w:color="auto"/>
                <w:right w:val="none" w:sz="0" w:space="0" w:color="auto"/>
              </w:divBdr>
            </w:div>
            <w:div w:id="556665367">
              <w:marLeft w:val="0"/>
              <w:marRight w:val="0"/>
              <w:marTop w:val="0"/>
              <w:marBottom w:val="0"/>
              <w:divBdr>
                <w:top w:val="none" w:sz="0" w:space="0" w:color="auto"/>
                <w:left w:val="none" w:sz="0" w:space="0" w:color="auto"/>
                <w:bottom w:val="none" w:sz="0" w:space="0" w:color="auto"/>
                <w:right w:val="none" w:sz="0" w:space="0" w:color="auto"/>
              </w:divBdr>
            </w:div>
            <w:div w:id="1378819964">
              <w:marLeft w:val="0"/>
              <w:marRight w:val="0"/>
              <w:marTop w:val="0"/>
              <w:marBottom w:val="0"/>
              <w:divBdr>
                <w:top w:val="none" w:sz="0" w:space="0" w:color="auto"/>
                <w:left w:val="none" w:sz="0" w:space="0" w:color="auto"/>
                <w:bottom w:val="none" w:sz="0" w:space="0" w:color="auto"/>
                <w:right w:val="none" w:sz="0" w:space="0" w:color="auto"/>
              </w:divBdr>
            </w:div>
            <w:div w:id="1463770262">
              <w:marLeft w:val="0"/>
              <w:marRight w:val="0"/>
              <w:marTop w:val="0"/>
              <w:marBottom w:val="0"/>
              <w:divBdr>
                <w:top w:val="none" w:sz="0" w:space="0" w:color="auto"/>
                <w:left w:val="none" w:sz="0" w:space="0" w:color="auto"/>
                <w:bottom w:val="none" w:sz="0" w:space="0" w:color="auto"/>
                <w:right w:val="none" w:sz="0" w:space="0" w:color="auto"/>
              </w:divBdr>
            </w:div>
          </w:divsChild>
        </w:div>
        <w:div w:id="431361899">
          <w:marLeft w:val="0"/>
          <w:marRight w:val="0"/>
          <w:marTop w:val="0"/>
          <w:marBottom w:val="0"/>
          <w:divBdr>
            <w:top w:val="none" w:sz="0" w:space="0" w:color="auto"/>
            <w:left w:val="none" w:sz="0" w:space="0" w:color="auto"/>
            <w:bottom w:val="none" w:sz="0" w:space="0" w:color="auto"/>
            <w:right w:val="none" w:sz="0" w:space="0" w:color="auto"/>
          </w:divBdr>
        </w:div>
        <w:div w:id="874003810">
          <w:marLeft w:val="0"/>
          <w:marRight w:val="0"/>
          <w:marTop w:val="0"/>
          <w:marBottom w:val="0"/>
          <w:divBdr>
            <w:top w:val="none" w:sz="0" w:space="0" w:color="auto"/>
            <w:left w:val="none" w:sz="0" w:space="0" w:color="auto"/>
            <w:bottom w:val="none" w:sz="0" w:space="0" w:color="auto"/>
            <w:right w:val="none" w:sz="0" w:space="0" w:color="auto"/>
          </w:divBdr>
        </w:div>
        <w:div w:id="915552497">
          <w:marLeft w:val="0"/>
          <w:marRight w:val="0"/>
          <w:marTop w:val="0"/>
          <w:marBottom w:val="0"/>
          <w:divBdr>
            <w:top w:val="none" w:sz="0" w:space="0" w:color="auto"/>
            <w:left w:val="none" w:sz="0" w:space="0" w:color="auto"/>
            <w:bottom w:val="none" w:sz="0" w:space="0" w:color="auto"/>
            <w:right w:val="none" w:sz="0" w:space="0" w:color="auto"/>
          </w:divBdr>
        </w:div>
        <w:div w:id="967053609">
          <w:marLeft w:val="0"/>
          <w:marRight w:val="0"/>
          <w:marTop w:val="0"/>
          <w:marBottom w:val="0"/>
          <w:divBdr>
            <w:top w:val="none" w:sz="0" w:space="0" w:color="auto"/>
            <w:left w:val="none" w:sz="0" w:space="0" w:color="auto"/>
            <w:bottom w:val="none" w:sz="0" w:space="0" w:color="auto"/>
            <w:right w:val="none" w:sz="0" w:space="0" w:color="auto"/>
          </w:divBdr>
          <w:divsChild>
            <w:div w:id="1215653543">
              <w:marLeft w:val="0"/>
              <w:marRight w:val="0"/>
              <w:marTop w:val="0"/>
              <w:marBottom w:val="0"/>
              <w:divBdr>
                <w:top w:val="none" w:sz="0" w:space="0" w:color="auto"/>
                <w:left w:val="none" w:sz="0" w:space="0" w:color="auto"/>
                <w:bottom w:val="none" w:sz="0" w:space="0" w:color="auto"/>
                <w:right w:val="none" w:sz="0" w:space="0" w:color="auto"/>
              </w:divBdr>
              <w:divsChild>
                <w:div w:id="171533592">
                  <w:marLeft w:val="0"/>
                  <w:marRight w:val="0"/>
                  <w:marTop w:val="0"/>
                  <w:marBottom w:val="0"/>
                  <w:divBdr>
                    <w:top w:val="none" w:sz="0" w:space="0" w:color="auto"/>
                    <w:left w:val="none" w:sz="0" w:space="0" w:color="auto"/>
                    <w:bottom w:val="none" w:sz="0" w:space="0" w:color="auto"/>
                    <w:right w:val="none" w:sz="0" w:space="0" w:color="auto"/>
                  </w:divBdr>
                </w:div>
                <w:div w:id="265843182">
                  <w:marLeft w:val="0"/>
                  <w:marRight w:val="0"/>
                  <w:marTop w:val="0"/>
                  <w:marBottom w:val="0"/>
                  <w:divBdr>
                    <w:top w:val="none" w:sz="0" w:space="0" w:color="auto"/>
                    <w:left w:val="none" w:sz="0" w:space="0" w:color="auto"/>
                    <w:bottom w:val="none" w:sz="0" w:space="0" w:color="auto"/>
                    <w:right w:val="none" w:sz="0" w:space="0" w:color="auto"/>
                  </w:divBdr>
                </w:div>
                <w:div w:id="1262177382">
                  <w:marLeft w:val="0"/>
                  <w:marRight w:val="0"/>
                  <w:marTop w:val="0"/>
                  <w:marBottom w:val="0"/>
                  <w:divBdr>
                    <w:top w:val="none" w:sz="0" w:space="0" w:color="auto"/>
                    <w:left w:val="none" w:sz="0" w:space="0" w:color="auto"/>
                    <w:bottom w:val="none" w:sz="0" w:space="0" w:color="auto"/>
                    <w:right w:val="none" w:sz="0" w:space="0" w:color="auto"/>
                  </w:divBdr>
                </w:div>
                <w:div w:id="1460414265">
                  <w:marLeft w:val="0"/>
                  <w:marRight w:val="0"/>
                  <w:marTop w:val="0"/>
                  <w:marBottom w:val="0"/>
                  <w:divBdr>
                    <w:top w:val="none" w:sz="0" w:space="0" w:color="auto"/>
                    <w:left w:val="none" w:sz="0" w:space="0" w:color="auto"/>
                    <w:bottom w:val="none" w:sz="0" w:space="0" w:color="auto"/>
                    <w:right w:val="none" w:sz="0" w:space="0" w:color="auto"/>
                  </w:divBdr>
                </w:div>
                <w:div w:id="1541045776">
                  <w:marLeft w:val="0"/>
                  <w:marRight w:val="0"/>
                  <w:marTop w:val="0"/>
                  <w:marBottom w:val="0"/>
                  <w:divBdr>
                    <w:top w:val="none" w:sz="0" w:space="0" w:color="auto"/>
                    <w:left w:val="none" w:sz="0" w:space="0" w:color="auto"/>
                    <w:bottom w:val="none" w:sz="0" w:space="0" w:color="auto"/>
                    <w:right w:val="none" w:sz="0" w:space="0" w:color="auto"/>
                  </w:divBdr>
                </w:div>
                <w:div w:id="1909458311">
                  <w:marLeft w:val="0"/>
                  <w:marRight w:val="0"/>
                  <w:marTop w:val="0"/>
                  <w:marBottom w:val="0"/>
                  <w:divBdr>
                    <w:top w:val="none" w:sz="0" w:space="0" w:color="auto"/>
                    <w:left w:val="none" w:sz="0" w:space="0" w:color="auto"/>
                    <w:bottom w:val="none" w:sz="0" w:space="0" w:color="auto"/>
                    <w:right w:val="none" w:sz="0" w:space="0" w:color="auto"/>
                  </w:divBdr>
                </w:div>
                <w:div w:id="213621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12192">
          <w:marLeft w:val="0"/>
          <w:marRight w:val="0"/>
          <w:marTop w:val="0"/>
          <w:marBottom w:val="0"/>
          <w:divBdr>
            <w:top w:val="none" w:sz="0" w:space="0" w:color="auto"/>
            <w:left w:val="none" w:sz="0" w:space="0" w:color="auto"/>
            <w:bottom w:val="none" w:sz="0" w:space="0" w:color="auto"/>
            <w:right w:val="none" w:sz="0" w:space="0" w:color="auto"/>
          </w:divBdr>
        </w:div>
        <w:div w:id="1104035879">
          <w:marLeft w:val="0"/>
          <w:marRight w:val="0"/>
          <w:marTop w:val="0"/>
          <w:marBottom w:val="0"/>
          <w:divBdr>
            <w:top w:val="none" w:sz="0" w:space="0" w:color="auto"/>
            <w:left w:val="none" w:sz="0" w:space="0" w:color="auto"/>
            <w:bottom w:val="none" w:sz="0" w:space="0" w:color="auto"/>
            <w:right w:val="none" w:sz="0" w:space="0" w:color="auto"/>
          </w:divBdr>
        </w:div>
        <w:div w:id="1547331551">
          <w:marLeft w:val="0"/>
          <w:marRight w:val="0"/>
          <w:marTop w:val="0"/>
          <w:marBottom w:val="0"/>
          <w:divBdr>
            <w:top w:val="none" w:sz="0" w:space="0" w:color="auto"/>
            <w:left w:val="none" w:sz="0" w:space="0" w:color="auto"/>
            <w:bottom w:val="none" w:sz="0" w:space="0" w:color="auto"/>
            <w:right w:val="none" w:sz="0" w:space="0" w:color="auto"/>
          </w:divBdr>
        </w:div>
        <w:div w:id="1557012686">
          <w:marLeft w:val="0"/>
          <w:marRight w:val="0"/>
          <w:marTop w:val="0"/>
          <w:marBottom w:val="0"/>
          <w:divBdr>
            <w:top w:val="none" w:sz="0" w:space="0" w:color="auto"/>
            <w:left w:val="none" w:sz="0" w:space="0" w:color="auto"/>
            <w:bottom w:val="none" w:sz="0" w:space="0" w:color="auto"/>
            <w:right w:val="none" w:sz="0" w:space="0" w:color="auto"/>
          </w:divBdr>
        </w:div>
        <w:div w:id="1587417995">
          <w:marLeft w:val="0"/>
          <w:marRight w:val="0"/>
          <w:marTop w:val="0"/>
          <w:marBottom w:val="0"/>
          <w:divBdr>
            <w:top w:val="none" w:sz="0" w:space="0" w:color="auto"/>
            <w:left w:val="none" w:sz="0" w:space="0" w:color="auto"/>
            <w:bottom w:val="none" w:sz="0" w:space="0" w:color="auto"/>
            <w:right w:val="none" w:sz="0" w:space="0" w:color="auto"/>
          </w:divBdr>
        </w:div>
        <w:div w:id="1599947767">
          <w:marLeft w:val="0"/>
          <w:marRight w:val="0"/>
          <w:marTop w:val="0"/>
          <w:marBottom w:val="0"/>
          <w:divBdr>
            <w:top w:val="none" w:sz="0" w:space="0" w:color="auto"/>
            <w:left w:val="none" w:sz="0" w:space="0" w:color="auto"/>
            <w:bottom w:val="none" w:sz="0" w:space="0" w:color="auto"/>
            <w:right w:val="none" w:sz="0" w:space="0" w:color="auto"/>
          </w:divBdr>
          <w:divsChild>
            <w:div w:id="192424979">
              <w:marLeft w:val="0"/>
              <w:marRight w:val="0"/>
              <w:marTop w:val="0"/>
              <w:marBottom w:val="0"/>
              <w:divBdr>
                <w:top w:val="none" w:sz="0" w:space="0" w:color="auto"/>
                <w:left w:val="none" w:sz="0" w:space="0" w:color="auto"/>
                <w:bottom w:val="none" w:sz="0" w:space="0" w:color="auto"/>
                <w:right w:val="none" w:sz="0" w:space="0" w:color="auto"/>
              </w:divBdr>
            </w:div>
            <w:div w:id="321743362">
              <w:marLeft w:val="0"/>
              <w:marRight w:val="0"/>
              <w:marTop w:val="0"/>
              <w:marBottom w:val="0"/>
              <w:divBdr>
                <w:top w:val="none" w:sz="0" w:space="0" w:color="auto"/>
                <w:left w:val="none" w:sz="0" w:space="0" w:color="auto"/>
                <w:bottom w:val="none" w:sz="0" w:space="0" w:color="auto"/>
                <w:right w:val="none" w:sz="0" w:space="0" w:color="auto"/>
              </w:divBdr>
            </w:div>
            <w:div w:id="592863531">
              <w:marLeft w:val="0"/>
              <w:marRight w:val="0"/>
              <w:marTop w:val="0"/>
              <w:marBottom w:val="0"/>
              <w:divBdr>
                <w:top w:val="none" w:sz="0" w:space="0" w:color="auto"/>
                <w:left w:val="none" w:sz="0" w:space="0" w:color="auto"/>
                <w:bottom w:val="none" w:sz="0" w:space="0" w:color="auto"/>
                <w:right w:val="none" w:sz="0" w:space="0" w:color="auto"/>
              </w:divBdr>
            </w:div>
            <w:div w:id="705182630">
              <w:marLeft w:val="0"/>
              <w:marRight w:val="0"/>
              <w:marTop w:val="0"/>
              <w:marBottom w:val="0"/>
              <w:divBdr>
                <w:top w:val="none" w:sz="0" w:space="0" w:color="auto"/>
                <w:left w:val="none" w:sz="0" w:space="0" w:color="auto"/>
                <w:bottom w:val="none" w:sz="0" w:space="0" w:color="auto"/>
                <w:right w:val="none" w:sz="0" w:space="0" w:color="auto"/>
              </w:divBdr>
            </w:div>
            <w:div w:id="887646708">
              <w:marLeft w:val="0"/>
              <w:marRight w:val="0"/>
              <w:marTop w:val="0"/>
              <w:marBottom w:val="0"/>
              <w:divBdr>
                <w:top w:val="none" w:sz="0" w:space="0" w:color="auto"/>
                <w:left w:val="none" w:sz="0" w:space="0" w:color="auto"/>
                <w:bottom w:val="none" w:sz="0" w:space="0" w:color="auto"/>
                <w:right w:val="none" w:sz="0" w:space="0" w:color="auto"/>
              </w:divBdr>
            </w:div>
            <w:div w:id="895237049">
              <w:marLeft w:val="0"/>
              <w:marRight w:val="0"/>
              <w:marTop w:val="0"/>
              <w:marBottom w:val="0"/>
              <w:divBdr>
                <w:top w:val="none" w:sz="0" w:space="0" w:color="auto"/>
                <w:left w:val="none" w:sz="0" w:space="0" w:color="auto"/>
                <w:bottom w:val="none" w:sz="0" w:space="0" w:color="auto"/>
                <w:right w:val="none" w:sz="0" w:space="0" w:color="auto"/>
              </w:divBdr>
            </w:div>
            <w:div w:id="973173079">
              <w:marLeft w:val="0"/>
              <w:marRight w:val="0"/>
              <w:marTop w:val="0"/>
              <w:marBottom w:val="0"/>
              <w:divBdr>
                <w:top w:val="none" w:sz="0" w:space="0" w:color="auto"/>
                <w:left w:val="none" w:sz="0" w:space="0" w:color="auto"/>
                <w:bottom w:val="none" w:sz="0" w:space="0" w:color="auto"/>
                <w:right w:val="none" w:sz="0" w:space="0" w:color="auto"/>
              </w:divBdr>
            </w:div>
            <w:div w:id="1010135137">
              <w:marLeft w:val="0"/>
              <w:marRight w:val="0"/>
              <w:marTop w:val="0"/>
              <w:marBottom w:val="0"/>
              <w:divBdr>
                <w:top w:val="none" w:sz="0" w:space="0" w:color="auto"/>
                <w:left w:val="none" w:sz="0" w:space="0" w:color="auto"/>
                <w:bottom w:val="none" w:sz="0" w:space="0" w:color="auto"/>
                <w:right w:val="none" w:sz="0" w:space="0" w:color="auto"/>
              </w:divBdr>
            </w:div>
            <w:div w:id="1017004015">
              <w:marLeft w:val="0"/>
              <w:marRight w:val="0"/>
              <w:marTop w:val="0"/>
              <w:marBottom w:val="0"/>
              <w:divBdr>
                <w:top w:val="none" w:sz="0" w:space="0" w:color="auto"/>
                <w:left w:val="none" w:sz="0" w:space="0" w:color="auto"/>
                <w:bottom w:val="none" w:sz="0" w:space="0" w:color="auto"/>
                <w:right w:val="none" w:sz="0" w:space="0" w:color="auto"/>
              </w:divBdr>
            </w:div>
            <w:div w:id="1028261291">
              <w:marLeft w:val="0"/>
              <w:marRight w:val="0"/>
              <w:marTop w:val="0"/>
              <w:marBottom w:val="0"/>
              <w:divBdr>
                <w:top w:val="none" w:sz="0" w:space="0" w:color="auto"/>
                <w:left w:val="none" w:sz="0" w:space="0" w:color="auto"/>
                <w:bottom w:val="none" w:sz="0" w:space="0" w:color="auto"/>
                <w:right w:val="none" w:sz="0" w:space="0" w:color="auto"/>
              </w:divBdr>
            </w:div>
            <w:div w:id="1081948549">
              <w:marLeft w:val="0"/>
              <w:marRight w:val="0"/>
              <w:marTop w:val="0"/>
              <w:marBottom w:val="0"/>
              <w:divBdr>
                <w:top w:val="none" w:sz="0" w:space="0" w:color="auto"/>
                <w:left w:val="none" w:sz="0" w:space="0" w:color="auto"/>
                <w:bottom w:val="none" w:sz="0" w:space="0" w:color="auto"/>
                <w:right w:val="none" w:sz="0" w:space="0" w:color="auto"/>
              </w:divBdr>
            </w:div>
            <w:div w:id="1096831436">
              <w:marLeft w:val="0"/>
              <w:marRight w:val="0"/>
              <w:marTop w:val="0"/>
              <w:marBottom w:val="0"/>
              <w:divBdr>
                <w:top w:val="none" w:sz="0" w:space="0" w:color="auto"/>
                <w:left w:val="none" w:sz="0" w:space="0" w:color="auto"/>
                <w:bottom w:val="none" w:sz="0" w:space="0" w:color="auto"/>
                <w:right w:val="none" w:sz="0" w:space="0" w:color="auto"/>
              </w:divBdr>
            </w:div>
            <w:div w:id="1172184317">
              <w:marLeft w:val="0"/>
              <w:marRight w:val="0"/>
              <w:marTop w:val="0"/>
              <w:marBottom w:val="0"/>
              <w:divBdr>
                <w:top w:val="none" w:sz="0" w:space="0" w:color="auto"/>
                <w:left w:val="none" w:sz="0" w:space="0" w:color="auto"/>
                <w:bottom w:val="none" w:sz="0" w:space="0" w:color="auto"/>
                <w:right w:val="none" w:sz="0" w:space="0" w:color="auto"/>
              </w:divBdr>
            </w:div>
            <w:div w:id="1180005535">
              <w:marLeft w:val="0"/>
              <w:marRight w:val="0"/>
              <w:marTop w:val="0"/>
              <w:marBottom w:val="0"/>
              <w:divBdr>
                <w:top w:val="none" w:sz="0" w:space="0" w:color="auto"/>
                <w:left w:val="none" w:sz="0" w:space="0" w:color="auto"/>
                <w:bottom w:val="none" w:sz="0" w:space="0" w:color="auto"/>
                <w:right w:val="none" w:sz="0" w:space="0" w:color="auto"/>
              </w:divBdr>
            </w:div>
            <w:div w:id="1299607151">
              <w:marLeft w:val="0"/>
              <w:marRight w:val="0"/>
              <w:marTop w:val="0"/>
              <w:marBottom w:val="0"/>
              <w:divBdr>
                <w:top w:val="none" w:sz="0" w:space="0" w:color="auto"/>
                <w:left w:val="none" w:sz="0" w:space="0" w:color="auto"/>
                <w:bottom w:val="none" w:sz="0" w:space="0" w:color="auto"/>
                <w:right w:val="none" w:sz="0" w:space="0" w:color="auto"/>
              </w:divBdr>
            </w:div>
            <w:div w:id="1844851503">
              <w:marLeft w:val="0"/>
              <w:marRight w:val="0"/>
              <w:marTop w:val="0"/>
              <w:marBottom w:val="0"/>
              <w:divBdr>
                <w:top w:val="none" w:sz="0" w:space="0" w:color="auto"/>
                <w:left w:val="none" w:sz="0" w:space="0" w:color="auto"/>
                <w:bottom w:val="none" w:sz="0" w:space="0" w:color="auto"/>
                <w:right w:val="none" w:sz="0" w:space="0" w:color="auto"/>
              </w:divBdr>
            </w:div>
            <w:div w:id="1851604834">
              <w:marLeft w:val="0"/>
              <w:marRight w:val="0"/>
              <w:marTop w:val="0"/>
              <w:marBottom w:val="0"/>
              <w:divBdr>
                <w:top w:val="none" w:sz="0" w:space="0" w:color="auto"/>
                <w:left w:val="none" w:sz="0" w:space="0" w:color="auto"/>
                <w:bottom w:val="none" w:sz="0" w:space="0" w:color="auto"/>
                <w:right w:val="none" w:sz="0" w:space="0" w:color="auto"/>
              </w:divBdr>
            </w:div>
            <w:div w:id="1877500296">
              <w:marLeft w:val="0"/>
              <w:marRight w:val="0"/>
              <w:marTop w:val="0"/>
              <w:marBottom w:val="0"/>
              <w:divBdr>
                <w:top w:val="none" w:sz="0" w:space="0" w:color="auto"/>
                <w:left w:val="none" w:sz="0" w:space="0" w:color="auto"/>
                <w:bottom w:val="none" w:sz="0" w:space="0" w:color="auto"/>
                <w:right w:val="none" w:sz="0" w:space="0" w:color="auto"/>
              </w:divBdr>
            </w:div>
            <w:div w:id="1895658180">
              <w:marLeft w:val="0"/>
              <w:marRight w:val="0"/>
              <w:marTop w:val="0"/>
              <w:marBottom w:val="0"/>
              <w:divBdr>
                <w:top w:val="none" w:sz="0" w:space="0" w:color="auto"/>
                <w:left w:val="none" w:sz="0" w:space="0" w:color="auto"/>
                <w:bottom w:val="none" w:sz="0" w:space="0" w:color="auto"/>
                <w:right w:val="none" w:sz="0" w:space="0" w:color="auto"/>
              </w:divBdr>
            </w:div>
            <w:div w:id="1936015987">
              <w:marLeft w:val="0"/>
              <w:marRight w:val="0"/>
              <w:marTop w:val="0"/>
              <w:marBottom w:val="0"/>
              <w:divBdr>
                <w:top w:val="none" w:sz="0" w:space="0" w:color="auto"/>
                <w:left w:val="none" w:sz="0" w:space="0" w:color="auto"/>
                <w:bottom w:val="none" w:sz="0" w:space="0" w:color="auto"/>
                <w:right w:val="none" w:sz="0" w:space="0" w:color="auto"/>
              </w:divBdr>
            </w:div>
            <w:div w:id="1969050113">
              <w:marLeft w:val="0"/>
              <w:marRight w:val="0"/>
              <w:marTop w:val="0"/>
              <w:marBottom w:val="0"/>
              <w:divBdr>
                <w:top w:val="none" w:sz="0" w:space="0" w:color="auto"/>
                <w:left w:val="none" w:sz="0" w:space="0" w:color="auto"/>
                <w:bottom w:val="none" w:sz="0" w:space="0" w:color="auto"/>
                <w:right w:val="none" w:sz="0" w:space="0" w:color="auto"/>
              </w:divBdr>
            </w:div>
            <w:div w:id="2022663018">
              <w:marLeft w:val="0"/>
              <w:marRight w:val="0"/>
              <w:marTop w:val="0"/>
              <w:marBottom w:val="0"/>
              <w:divBdr>
                <w:top w:val="none" w:sz="0" w:space="0" w:color="auto"/>
                <w:left w:val="none" w:sz="0" w:space="0" w:color="auto"/>
                <w:bottom w:val="none" w:sz="0" w:space="0" w:color="auto"/>
                <w:right w:val="none" w:sz="0" w:space="0" w:color="auto"/>
              </w:divBdr>
            </w:div>
          </w:divsChild>
        </w:div>
        <w:div w:id="1726373583">
          <w:marLeft w:val="0"/>
          <w:marRight w:val="0"/>
          <w:marTop w:val="0"/>
          <w:marBottom w:val="0"/>
          <w:divBdr>
            <w:top w:val="none" w:sz="0" w:space="0" w:color="auto"/>
            <w:left w:val="none" w:sz="0" w:space="0" w:color="auto"/>
            <w:bottom w:val="none" w:sz="0" w:space="0" w:color="auto"/>
            <w:right w:val="none" w:sz="0" w:space="0" w:color="auto"/>
          </w:divBdr>
        </w:div>
        <w:div w:id="1757290247">
          <w:marLeft w:val="0"/>
          <w:marRight w:val="0"/>
          <w:marTop w:val="0"/>
          <w:marBottom w:val="0"/>
          <w:divBdr>
            <w:top w:val="none" w:sz="0" w:space="0" w:color="auto"/>
            <w:left w:val="none" w:sz="0" w:space="0" w:color="auto"/>
            <w:bottom w:val="none" w:sz="0" w:space="0" w:color="auto"/>
            <w:right w:val="none" w:sz="0" w:space="0" w:color="auto"/>
          </w:divBdr>
        </w:div>
        <w:div w:id="1826819508">
          <w:marLeft w:val="0"/>
          <w:marRight w:val="0"/>
          <w:marTop w:val="0"/>
          <w:marBottom w:val="0"/>
          <w:divBdr>
            <w:top w:val="none" w:sz="0" w:space="0" w:color="auto"/>
            <w:left w:val="none" w:sz="0" w:space="0" w:color="auto"/>
            <w:bottom w:val="none" w:sz="0" w:space="0" w:color="auto"/>
            <w:right w:val="none" w:sz="0" w:space="0" w:color="auto"/>
          </w:divBdr>
        </w:div>
        <w:div w:id="1949510822">
          <w:marLeft w:val="0"/>
          <w:marRight w:val="0"/>
          <w:marTop w:val="0"/>
          <w:marBottom w:val="0"/>
          <w:divBdr>
            <w:top w:val="none" w:sz="0" w:space="0" w:color="auto"/>
            <w:left w:val="none" w:sz="0" w:space="0" w:color="auto"/>
            <w:bottom w:val="none" w:sz="0" w:space="0" w:color="auto"/>
            <w:right w:val="none" w:sz="0" w:space="0" w:color="auto"/>
          </w:divBdr>
        </w:div>
        <w:div w:id="1987077541">
          <w:marLeft w:val="0"/>
          <w:marRight w:val="0"/>
          <w:marTop w:val="0"/>
          <w:marBottom w:val="0"/>
          <w:divBdr>
            <w:top w:val="none" w:sz="0" w:space="0" w:color="auto"/>
            <w:left w:val="none" w:sz="0" w:space="0" w:color="auto"/>
            <w:bottom w:val="none" w:sz="0" w:space="0" w:color="auto"/>
            <w:right w:val="none" w:sz="0" w:space="0" w:color="auto"/>
          </w:divBdr>
        </w:div>
      </w:divsChild>
    </w:div>
    <w:div w:id="1450902613">
      <w:bodyDiv w:val="1"/>
      <w:marLeft w:val="0"/>
      <w:marRight w:val="0"/>
      <w:marTop w:val="0"/>
      <w:marBottom w:val="0"/>
      <w:divBdr>
        <w:top w:val="none" w:sz="0" w:space="0" w:color="auto"/>
        <w:left w:val="none" w:sz="0" w:space="0" w:color="auto"/>
        <w:bottom w:val="none" w:sz="0" w:space="0" w:color="auto"/>
        <w:right w:val="none" w:sz="0" w:space="0" w:color="auto"/>
      </w:divBdr>
    </w:div>
    <w:div w:id="1452089345">
      <w:bodyDiv w:val="1"/>
      <w:marLeft w:val="0"/>
      <w:marRight w:val="0"/>
      <w:marTop w:val="0"/>
      <w:marBottom w:val="0"/>
      <w:divBdr>
        <w:top w:val="none" w:sz="0" w:space="0" w:color="auto"/>
        <w:left w:val="none" w:sz="0" w:space="0" w:color="auto"/>
        <w:bottom w:val="none" w:sz="0" w:space="0" w:color="auto"/>
        <w:right w:val="none" w:sz="0" w:space="0" w:color="auto"/>
      </w:divBdr>
      <w:divsChild>
        <w:div w:id="476653740">
          <w:marLeft w:val="0"/>
          <w:marRight w:val="0"/>
          <w:marTop w:val="0"/>
          <w:marBottom w:val="0"/>
          <w:divBdr>
            <w:top w:val="none" w:sz="0" w:space="0" w:color="auto"/>
            <w:left w:val="none" w:sz="0" w:space="0" w:color="auto"/>
            <w:bottom w:val="none" w:sz="0" w:space="0" w:color="auto"/>
            <w:right w:val="none" w:sz="0" w:space="0" w:color="auto"/>
          </w:divBdr>
        </w:div>
        <w:div w:id="865942134">
          <w:marLeft w:val="0"/>
          <w:marRight w:val="0"/>
          <w:marTop w:val="0"/>
          <w:marBottom w:val="0"/>
          <w:divBdr>
            <w:top w:val="none" w:sz="0" w:space="0" w:color="auto"/>
            <w:left w:val="none" w:sz="0" w:space="0" w:color="auto"/>
            <w:bottom w:val="none" w:sz="0" w:space="0" w:color="auto"/>
            <w:right w:val="none" w:sz="0" w:space="0" w:color="auto"/>
          </w:divBdr>
        </w:div>
        <w:div w:id="1757940397">
          <w:marLeft w:val="0"/>
          <w:marRight w:val="0"/>
          <w:marTop w:val="0"/>
          <w:marBottom w:val="0"/>
          <w:divBdr>
            <w:top w:val="none" w:sz="0" w:space="0" w:color="auto"/>
            <w:left w:val="none" w:sz="0" w:space="0" w:color="auto"/>
            <w:bottom w:val="none" w:sz="0" w:space="0" w:color="auto"/>
            <w:right w:val="none" w:sz="0" w:space="0" w:color="auto"/>
          </w:divBdr>
        </w:div>
        <w:div w:id="1795365895">
          <w:marLeft w:val="0"/>
          <w:marRight w:val="0"/>
          <w:marTop w:val="0"/>
          <w:marBottom w:val="0"/>
          <w:divBdr>
            <w:top w:val="none" w:sz="0" w:space="0" w:color="auto"/>
            <w:left w:val="none" w:sz="0" w:space="0" w:color="auto"/>
            <w:bottom w:val="none" w:sz="0" w:space="0" w:color="auto"/>
            <w:right w:val="none" w:sz="0" w:space="0" w:color="auto"/>
          </w:divBdr>
        </w:div>
        <w:div w:id="1798714885">
          <w:marLeft w:val="0"/>
          <w:marRight w:val="0"/>
          <w:marTop w:val="0"/>
          <w:marBottom w:val="0"/>
          <w:divBdr>
            <w:top w:val="none" w:sz="0" w:space="0" w:color="auto"/>
            <w:left w:val="none" w:sz="0" w:space="0" w:color="auto"/>
            <w:bottom w:val="none" w:sz="0" w:space="0" w:color="auto"/>
            <w:right w:val="none" w:sz="0" w:space="0" w:color="auto"/>
          </w:divBdr>
        </w:div>
        <w:div w:id="1991865503">
          <w:marLeft w:val="0"/>
          <w:marRight w:val="0"/>
          <w:marTop w:val="0"/>
          <w:marBottom w:val="0"/>
          <w:divBdr>
            <w:top w:val="none" w:sz="0" w:space="0" w:color="auto"/>
            <w:left w:val="none" w:sz="0" w:space="0" w:color="auto"/>
            <w:bottom w:val="none" w:sz="0" w:space="0" w:color="auto"/>
            <w:right w:val="none" w:sz="0" w:space="0" w:color="auto"/>
          </w:divBdr>
        </w:div>
      </w:divsChild>
    </w:div>
    <w:div w:id="1452282236">
      <w:bodyDiv w:val="1"/>
      <w:marLeft w:val="0"/>
      <w:marRight w:val="0"/>
      <w:marTop w:val="0"/>
      <w:marBottom w:val="0"/>
      <w:divBdr>
        <w:top w:val="none" w:sz="0" w:space="0" w:color="auto"/>
        <w:left w:val="none" w:sz="0" w:space="0" w:color="auto"/>
        <w:bottom w:val="none" w:sz="0" w:space="0" w:color="auto"/>
        <w:right w:val="none" w:sz="0" w:space="0" w:color="auto"/>
      </w:divBdr>
    </w:div>
    <w:div w:id="1454013916">
      <w:bodyDiv w:val="1"/>
      <w:marLeft w:val="0"/>
      <w:marRight w:val="0"/>
      <w:marTop w:val="0"/>
      <w:marBottom w:val="0"/>
      <w:divBdr>
        <w:top w:val="none" w:sz="0" w:space="0" w:color="auto"/>
        <w:left w:val="none" w:sz="0" w:space="0" w:color="auto"/>
        <w:bottom w:val="none" w:sz="0" w:space="0" w:color="auto"/>
        <w:right w:val="none" w:sz="0" w:space="0" w:color="auto"/>
      </w:divBdr>
    </w:div>
    <w:div w:id="1454717213">
      <w:bodyDiv w:val="1"/>
      <w:marLeft w:val="0"/>
      <w:marRight w:val="0"/>
      <w:marTop w:val="0"/>
      <w:marBottom w:val="0"/>
      <w:divBdr>
        <w:top w:val="none" w:sz="0" w:space="0" w:color="auto"/>
        <w:left w:val="none" w:sz="0" w:space="0" w:color="auto"/>
        <w:bottom w:val="none" w:sz="0" w:space="0" w:color="auto"/>
        <w:right w:val="none" w:sz="0" w:space="0" w:color="auto"/>
      </w:divBdr>
      <w:divsChild>
        <w:div w:id="288628667">
          <w:marLeft w:val="0"/>
          <w:marRight w:val="0"/>
          <w:marTop w:val="0"/>
          <w:marBottom w:val="0"/>
          <w:divBdr>
            <w:top w:val="none" w:sz="0" w:space="0" w:color="auto"/>
            <w:left w:val="none" w:sz="0" w:space="0" w:color="auto"/>
            <w:bottom w:val="none" w:sz="0" w:space="0" w:color="auto"/>
            <w:right w:val="none" w:sz="0" w:space="0" w:color="auto"/>
          </w:divBdr>
        </w:div>
        <w:div w:id="429010146">
          <w:marLeft w:val="0"/>
          <w:marRight w:val="0"/>
          <w:marTop w:val="0"/>
          <w:marBottom w:val="0"/>
          <w:divBdr>
            <w:top w:val="none" w:sz="0" w:space="0" w:color="auto"/>
            <w:left w:val="none" w:sz="0" w:space="0" w:color="auto"/>
            <w:bottom w:val="none" w:sz="0" w:space="0" w:color="auto"/>
            <w:right w:val="none" w:sz="0" w:space="0" w:color="auto"/>
          </w:divBdr>
        </w:div>
        <w:div w:id="1001590018">
          <w:marLeft w:val="0"/>
          <w:marRight w:val="0"/>
          <w:marTop w:val="0"/>
          <w:marBottom w:val="0"/>
          <w:divBdr>
            <w:top w:val="none" w:sz="0" w:space="0" w:color="auto"/>
            <w:left w:val="none" w:sz="0" w:space="0" w:color="auto"/>
            <w:bottom w:val="none" w:sz="0" w:space="0" w:color="auto"/>
            <w:right w:val="none" w:sz="0" w:space="0" w:color="auto"/>
          </w:divBdr>
        </w:div>
        <w:div w:id="2093352284">
          <w:marLeft w:val="0"/>
          <w:marRight w:val="0"/>
          <w:marTop w:val="0"/>
          <w:marBottom w:val="0"/>
          <w:divBdr>
            <w:top w:val="none" w:sz="0" w:space="0" w:color="auto"/>
            <w:left w:val="none" w:sz="0" w:space="0" w:color="auto"/>
            <w:bottom w:val="none" w:sz="0" w:space="0" w:color="auto"/>
            <w:right w:val="none" w:sz="0" w:space="0" w:color="auto"/>
          </w:divBdr>
        </w:div>
      </w:divsChild>
    </w:div>
    <w:div w:id="1455295766">
      <w:bodyDiv w:val="1"/>
      <w:marLeft w:val="0"/>
      <w:marRight w:val="0"/>
      <w:marTop w:val="0"/>
      <w:marBottom w:val="0"/>
      <w:divBdr>
        <w:top w:val="none" w:sz="0" w:space="0" w:color="auto"/>
        <w:left w:val="none" w:sz="0" w:space="0" w:color="auto"/>
        <w:bottom w:val="none" w:sz="0" w:space="0" w:color="auto"/>
        <w:right w:val="none" w:sz="0" w:space="0" w:color="auto"/>
      </w:divBdr>
      <w:divsChild>
        <w:div w:id="45417714">
          <w:marLeft w:val="0"/>
          <w:marRight w:val="0"/>
          <w:marTop w:val="0"/>
          <w:marBottom w:val="0"/>
          <w:divBdr>
            <w:top w:val="none" w:sz="0" w:space="0" w:color="auto"/>
            <w:left w:val="none" w:sz="0" w:space="0" w:color="auto"/>
            <w:bottom w:val="none" w:sz="0" w:space="0" w:color="auto"/>
            <w:right w:val="none" w:sz="0" w:space="0" w:color="auto"/>
          </w:divBdr>
        </w:div>
        <w:div w:id="681516130">
          <w:marLeft w:val="0"/>
          <w:marRight w:val="0"/>
          <w:marTop w:val="0"/>
          <w:marBottom w:val="0"/>
          <w:divBdr>
            <w:top w:val="none" w:sz="0" w:space="0" w:color="auto"/>
            <w:left w:val="none" w:sz="0" w:space="0" w:color="auto"/>
            <w:bottom w:val="none" w:sz="0" w:space="0" w:color="auto"/>
            <w:right w:val="none" w:sz="0" w:space="0" w:color="auto"/>
          </w:divBdr>
        </w:div>
        <w:div w:id="767776867">
          <w:marLeft w:val="0"/>
          <w:marRight w:val="0"/>
          <w:marTop w:val="0"/>
          <w:marBottom w:val="0"/>
          <w:divBdr>
            <w:top w:val="none" w:sz="0" w:space="0" w:color="auto"/>
            <w:left w:val="none" w:sz="0" w:space="0" w:color="auto"/>
            <w:bottom w:val="none" w:sz="0" w:space="0" w:color="auto"/>
            <w:right w:val="none" w:sz="0" w:space="0" w:color="auto"/>
          </w:divBdr>
        </w:div>
        <w:div w:id="790974442">
          <w:marLeft w:val="0"/>
          <w:marRight w:val="0"/>
          <w:marTop w:val="0"/>
          <w:marBottom w:val="0"/>
          <w:divBdr>
            <w:top w:val="none" w:sz="0" w:space="0" w:color="auto"/>
            <w:left w:val="none" w:sz="0" w:space="0" w:color="auto"/>
            <w:bottom w:val="none" w:sz="0" w:space="0" w:color="auto"/>
            <w:right w:val="none" w:sz="0" w:space="0" w:color="auto"/>
          </w:divBdr>
        </w:div>
        <w:div w:id="803086090">
          <w:marLeft w:val="0"/>
          <w:marRight w:val="0"/>
          <w:marTop w:val="0"/>
          <w:marBottom w:val="0"/>
          <w:divBdr>
            <w:top w:val="none" w:sz="0" w:space="0" w:color="auto"/>
            <w:left w:val="none" w:sz="0" w:space="0" w:color="auto"/>
            <w:bottom w:val="none" w:sz="0" w:space="0" w:color="auto"/>
            <w:right w:val="none" w:sz="0" w:space="0" w:color="auto"/>
          </w:divBdr>
        </w:div>
        <w:div w:id="867253936">
          <w:marLeft w:val="0"/>
          <w:marRight w:val="0"/>
          <w:marTop w:val="0"/>
          <w:marBottom w:val="0"/>
          <w:divBdr>
            <w:top w:val="none" w:sz="0" w:space="0" w:color="auto"/>
            <w:left w:val="none" w:sz="0" w:space="0" w:color="auto"/>
            <w:bottom w:val="none" w:sz="0" w:space="0" w:color="auto"/>
            <w:right w:val="none" w:sz="0" w:space="0" w:color="auto"/>
          </w:divBdr>
        </w:div>
        <w:div w:id="967901355">
          <w:marLeft w:val="0"/>
          <w:marRight w:val="0"/>
          <w:marTop w:val="0"/>
          <w:marBottom w:val="0"/>
          <w:divBdr>
            <w:top w:val="none" w:sz="0" w:space="0" w:color="auto"/>
            <w:left w:val="none" w:sz="0" w:space="0" w:color="auto"/>
            <w:bottom w:val="none" w:sz="0" w:space="0" w:color="auto"/>
            <w:right w:val="none" w:sz="0" w:space="0" w:color="auto"/>
          </w:divBdr>
        </w:div>
        <w:div w:id="1176770081">
          <w:marLeft w:val="0"/>
          <w:marRight w:val="0"/>
          <w:marTop w:val="0"/>
          <w:marBottom w:val="0"/>
          <w:divBdr>
            <w:top w:val="none" w:sz="0" w:space="0" w:color="auto"/>
            <w:left w:val="none" w:sz="0" w:space="0" w:color="auto"/>
            <w:bottom w:val="none" w:sz="0" w:space="0" w:color="auto"/>
            <w:right w:val="none" w:sz="0" w:space="0" w:color="auto"/>
          </w:divBdr>
        </w:div>
        <w:div w:id="1230386348">
          <w:marLeft w:val="0"/>
          <w:marRight w:val="0"/>
          <w:marTop w:val="0"/>
          <w:marBottom w:val="0"/>
          <w:divBdr>
            <w:top w:val="none" w:sz="0" w:space="0" w:color="auto"/>
            <w:left w:val="none" w:sz="0" w:space="0" w:color="auto"/>
            <w:bottom w:val="none" w:sz="0" w:space="0" w:color="auto"/>
            <w:right w:val="none" w:sz="0" w:space="0" w:color="auto"/>
          </w:divBdr>
        </w:div>
        <w:div w:id="1387679729">
          <w:marLeft w:val="0"/>
          <w:marRight w:val="0"/>
          <w:marTop w:val="0"/>
          <w:marBottom w:val="0"/>
          <w:divBdr>
            <w:top w:val="none" w:sz="0" w:space="0" w:color="auto"/>
            <w:left w:val="none" w:sz="0" w:space="0" w:color="auto"/>
            <w:bottom w:val="none" w:sz="0" w:space="0" w:color="auto"/>
            <w:right w:val="none" w:sz="0" w:space="0" w:color="auto"/>
          </w:divBdr>
        </w:div>
        <w:div w:id="1424379762">
          <w:marLeft w:val="0"/>
          <w:marRight w:val="0"/>
          <w:marTop w:val="0"/>
          <w:marBottom w:val="0"/>
          <w:divBdr>
            <w:top w:val="none" w:sz="0" w:space="0" w:color="auto"/>
            <w:left w:val="none" w:sz="0" w:space="0" w:color="auto"/>
            <w:bottom w:val="none" w:sz="0" w:space="0" w:color="auto"/>
            <w:right w:val="none" w:sz="0" w:space="0" w:color="auto"/>
          </w:divBdr>
        </w:div>
        <w:div w:id="1588533074">
          <w:marLeft w:val="0"/>
          <w:marRight w:val="0"/>
          <w:marTop w:val="0"/>
          <w:marBottom w:val="0"/>
          <w:divBdr>
            <w:top w:val="none" w:sz="0" w:space="0" w:color="auto"/>
            <w:left w:val="none" w:sz="0" w:space="0" w:color="auto"/>
            <w:bottom w:val="none" w:sz="0" w:space="0" w:color="auto"/>
            <w:right w:val="none" w:sz="0" w:space="0" w:color="auto"/>
          </w:divBdr>
        </w:div>
        <w:div w:id="1599562134">
          <w:marLeft w:val="0"/>
          <w:marRight w:val="0"/>
          <w:marTop w:val="0"/>
          <w:marBottom w:val="0"/>
          <w:divBdr>
            <w:top w:val="none" w:sz="0" w:space="0" w:color="auto"/>
            <w:left w:val="none" w:sz="0" w:space="0" w:color="auto"/>
            <w:bottom w:val="none" w:sz="0" w:space="0" w:color="auto"/>
            <w:right w:val="none" w:sz="0" w:space="0" w:color="auto"/>
          </w:divBdr>
        </w:div>
        <w:div w:id="1745561768">
          <w:marLeft w:val="0"/>
          <w:marRight w:val="0"/>
          <w:marTop w:val="0"/>
          <w:marBottom w:val="0"/>
          <w:divBdr>
            <w:top w:val="none" w:sz="0" w:space="0" w:color="auto"/>
            <w:left w:val="none" w:sz="0" w:space="0" w:color="auto"/>
            <w:bottom w:val="none" w:sz="0" w:space="0" w:color="auto"/>
            <w:right w:val="none" w:sz="0" w:space="0" w:color="auto"/>
          </w:divBdr>
        </w:div>
        <w:div w:id="1762608453">
          <w:marLeft w:val="0"/>
          <w:marRight w:val="0"/>
          <w:marTop w:val="0"/>
          <w:marBottom w:val="0"/>
          <w:divBdr>
            <w:top w:val="none" w:sz="0" w:space="0" w:color="auto"/>
            <w:left w:val="none" w:sz="0" w:space="0" w:color="auto"/>
            <w:bottom w:val="none" w:sz="0" w:space="0" w:color="auto"/>
            <w:right w:val="none" w:sz="0" w:space="0" w:color="auto"/>
          </w:divBdr>
        </w:div>
        <w:div w:id="1824006214">
          <w:marLeft w:val="0"/>
          <w:marRight w:val="0"/>
          <w:marTop w:val="0"/>
          <w:marBottom w:val="0"/>
          <w:divBdr>
            <w:top w:val="none" w:sz="0" w:space="0" w:color="auto"/>
            <w:left w:val="none" w:sz="0" w:space="0" w:color="auto"/>
            <w:bottom w:val="none" w:sz="0" w:space="0" w:color="auto"/>
            <w:right w:val="none" w:sz="0" w:space="0" w:color="auto"/>
          </w:divBdr>
        </w:div>
        <w:div w:id="1824153840">
          <w:marLeft w:val="0"/>
          <w:marRight w:val="0"/>
          <w:marTop w:val="0"/>
          <w:marBottom w:val="0"/>
          <w:divBdr>
            <w:top w:val="none" w:sz="0" w:space="0" w:color="auto"/>
            <w:left w:val="none" w:sz="0" w:space="0" w:color="auto"/>
            <w:bottom w:val="none" w:sz="0" w:space="0" w:color="auto"/>
            <w:right w:val="none" w:sz="0" w:space="0" w:color="auto"/>
          </w:divBdr>
        </w:div>
        <w:div w:id="1852721735">
          <w:marLeft w:val="0"/>
          <w:marRight w:val="0"/>
          <w:marTop w:val="0"/>
          <w:marBottom w:val="0"/>
          <w:divBdr>
            <w:top w:val="none" w:sz="0" w:space="0" w:color="auto"/>
            <w:left w:val="none" w:sz="0" w:space="0" w:color="auto"/>
            <w:bottom w:val="none" w:sz="0" w:space="0" w:color="auto"/>
            <w:right w:val="none" w:sz="0" w:space="0" w:color="auto"/>
          </w:divBdr>
        </w:div>
        <w:div w:id="1918435676">
          <w:marLeft w:val="0"/>
          <w:marRight w:val="0"/>
          <w:marTop w:val="0"/>
          <w:marBottom w:val="0"/>
          <w:divBdr>
            <w:top w:val="none" w:sz="0" w:space="0" w:color="auto"/>
            <w:left w:val="none" w:sz="0" w:space="0" w:color="auto"/>
            <w:bottom w:val="none" w:sz="0" w:space="0" w:color="auto"/>
            <w:right w:val="none" w:sz="0" w:space="0" w:color="auto"/>
          </w:divBdr>
        </w:div>
        <w:div w:id="2122339546">
          <w:marLeft w:val="0"/>
          <w:marRight w:val="0"/>
          <w:marTop w:val="0"/>
          <w:marBottom w:val="0"/>
          <w:divBdr>
            <w:top w:val="none" w:sz="0" w:space="0" w:color="auto"/>
            <w:left w:val="none" w:sz="0" w:space="0" w:color="auto"/>
            <w:bottom w:val="none" w:sz="0" w:space="0" w:color="auto"/>
            <w:right w:val="none" w:sz="0" w:space="0" w:color="auto"/>
          </w:divBdr>
        </w:div>
      </w:divsChild>
    </w:div>
    <w:div w:id="1457063796">
      <w:bodyDiv w:val="1"/>
      <w:marLeft w:val="0"/>
      <w:marRight w:val="0"/>
      <w:marTop w:val="0"/>
      <w:marBottom w:val="0"/>
      <w:divBdr>
        <w:top w:val="none" w:sz="0" w:space="0" w:color="auto"/>
        <w:left w:val="none" w:sz="0" w:space="0" w:color="auto"/>
        <w:bottom w:val="none" w:sz="0" w:space="0" w:color="auto"/>
        <w:right w:val="none" w:sz="0" w:space="0" w:color="auto"/>
      </w:divBdr>
    </w:div>
    <w:div w:id="1458332823">
      <w:bodyDiv w:val="1"/>
      <w:marLeft w:val="0"/>
      <w:marRight w:val="0"/>
      <w:marTop w:val="0"/>
      <w:marBottom w:val="0"/>
      <w:divBdr>
        <w:top w:val="none" w:sz="0" w:space="0" w:color="auto"/>
        <w:left w:val="none" w:sz="0" w:space="0" w:color="auto"/>
        <w:bottom w:val="none" w:sz="0" w:space="0" w:color="auto"/>
        <w:right w:val="none" w:sz="0" w:space="0" w:color="auto"/>
      </w:divBdr>
    </w:div>
    <w:div w:id="1458336785">
      <w:bodyDiv w:val="1"/>
      <w:marLeft w:val="0"/>
      <w:marRight w:val="0"/>
      <w:marTop w:val="0"/>
      <w:marBottom w:val="0"/>
      <w:divBdr>
        <w:top w:val="none" w:sz="0" w:space="0" w:color="auto"/>
        <w:left w:val="none" w:sz="0" w:space="0" w:color="auto"/>
        <w:bottom w:val="none" w:sz="0" w:space="0" w:color="auto"/>
        <w:right w:val="none" w:sz="0" w:space="0" w:color="auto"/>
      </w:divBdr>
      <w:divsChild>
        <w:div w:id="14427430">
          <w:marLeft w:val="0"/>
          <w:marRight w:val="0"/>
          <w:marTop w:val="0"/>
          <w:marBottom w:val="0"/>
          <w:divBdr>
            <w:top w:val="none" w:sz="0" w:space="0" w:color="auto"/>
            <w:left w:val="none" w:sz="0" w:space="0" w:color="auto"/>
            <w:bottom w:val="none" w:sz="0" w:space="0" w:color="auto"/>
            <w:right w:val="none" w:sz="0" w:space="0" w:color="auto"/>
          </w:divBdr>
        </w:div>
        <w:div w:id="819425016">
          <w:marLeft w:val="0"/>
          <w:marRight w:val="0"/>
          <w:marTop w:val="0"/>
          <w:marBottom w:val="0"/>
          <w:divBdr>
            <w:top w:val="none" w:sz="0" w:space="0" w:color="auto"/>
            <w:left w:val="none" w:sz="0" w:space="0" w:color="auto"/>
            <w:bottom w:val="none" w:sz="0" w:space="0" w:color="auto"/>
            <w:right w:val="none" w:sz="0" w:space="0" w:color="auto"/>
          </w:divBdr>
        </w:div>
        <w:div w:id="1203327715">
          <w:marLeft w:val="0"/>
          <w:marRight w:val="0"/>
          <w:marTop w:val="0"/>
          <w:marBottom w:val="0"/>
          <w:divBdr>
            <w:top w:val="none" w:sz="0" w:space="0" w:color="auto"/>
            <w:left w:val="none" w:sz="0" w:space="0" w:color="auto"/>
            <w:bottom w:val="none" w:sz="0" w:space="0" w:color="auto"/>
            <w:right w:val="none" w:sz="0" w:space="0" w:color="auto"/>
          </w:divBdr>
        </w:div>
        <w:div w:id="1784877920">
          <w:marLeft w:val="0"/>
          <w:marRight w:val="0"/>
          <w:marTop w:val="0"/>
          <w:marBottom w:val="0"/>
          <w:divBdr>
            <w:top w:val="none" w:sz="0" w:space="0" w:color="auto"/>
            <w:left w:val="none" w:sz="0" w:space="0" w:color="auto"/>
            <w:bottom w:val="none" w:sz="0" w:space="0" w:color="auto"/>
            <w:right w:val="none" w:sz="0" w:space="0" w:color="auto"/>
          </w:divBdr>
        </w:div>
      </w:divsChild>
    </w:div>
    <w:div w:id="1458908273">
      <w:bodyDiv w:val="1"/>
      <w:marLeft w:val="0"/>
      <w:marRight w:val="0"/>
      <w:marTop w:val="0"/>
      <w:marBottom w:val="0"/>
      <w:divBdr>
        <w:top w:val="none" w:sz="0" w:space="0" w:color="auto"/>
        <w:left w:val="none" w:sz="0" w:space="0" w:color="auto"/>
        <w:bottom w:val="none" w:sz="0" w:space="0" w:color="auto"/>
        <w:right w:val="none" w:sz="0" w:space="0" w:color="auto"/>
      </w:divBdr>
    </w:div>
    <w:div w:id="1459643575">
      <w:bodyDiv w:val="1"/>
      <w:marLeft w:val="0"/>
      <w:marRight w:val="0"/>
      <w:marTop w:val="0"/>
      <w:marBottom w:val="0"/>
      <w:divBdr>
        <w:top w:val="none" w:sz="0" w:space="0" w:color="auto"/>
        <w:left w:val="none" w:sz="0" w:space="0" w:color="auto"/>
        <w:bottom w:val="none" w:sz="0" w:space="0" w:color="auto"/>
        <w:right w:val="none" w:sz="0" w:space="0" w:color="auto"/>
      </w:divBdr>
    </w:div>
    <w:div w:id="1459835830">
      <w:bodyDiv w:val="1"/>
      <w:marLeft w:val="0"/>
      <w:marRight w:val="0"/>
      <w:marTop w:val="0"/>
      <w:marBottom w:val="0"/>
      <w:divBdr>
        <w:top w:val="none" w:sz="0" w:space="0" w:color="auto"/>
        <w:left w:val="none" w:sz="0" w:space="0" w:color="auto"/>
        <w:bottom w:val="none" w:sz="0" w:space="0" w:color="auto"/>
        <w:right w:val="none" w:sz="0" w:space="0" w:color="auto"/>
      </w:divBdr>
    </w:div>
    <w:div w:id="1461070494">
      <w:bodyDiv w:val="1"/>
      <w:marLeft w:val="0"/>
      <w:marRight w:val="0"/>
      <w:marTop w:val="0"/>
      <w:marBottom w:val="0"/>
      <w:divBdr>
        <w:top w:val="none" w:sz="0" w:space="0" w:color="auto"/>
        <w:left w:val="none" w:sz="0" w:space="0" w:color="auto"/>
        <w:bottom w:val="none" w:sz="0" w:space="0" w:color="auto"/>
        <w:right w:val="none" w:sz="0" w:space="0" w:color="auto"/>
      </w:divBdr>
      <w:divsChild>
        <w:div w:id="569727531">
          <w:marLeft w:val="0"/>
          <w:marRight w:val="0"/>
          <w:marTop w:val="0"/>
          <w:marBottom w:val="0"/>
          <w:divBdr>
            <w:top w:val="none" w:sz="0" w:space="0" w:color="auto"/>
            <w:left w:val="none" w:sz="0" w:space="0" w:color="auto"/>
            <w:bottom w:val="none" w:sz="0" w:space="0" w:color="auto"/>
            <w:right w:val="none" w:sz="0" w:space="0" w:color="auto"/>
          </w:divBdr>
          <w:divsChild>
            <w:div w:id="517812888">
              <w:marLeft w:val="0"/>
              <w:marRight w:val="0"/>
              <w:marTop w:val="0"/>
              <w:marBottom w:val="0"/>
              <w:divBdr>
                <w:top w:val="none" w:sz="0" w:space="0" w:color="auto"/>
                <w:left w:val="none" w:sz="0" w:space="0" w:color="auto"/>
                <w:bottom w:val="none" w:sz="0" w:space="0" w:color="auto"/>
                <w:right w:val="none" w:sz="0" w:space="0" w:color="auto"/>
              </w:divBdr>
              <w:divsChild>
                <w:div w:id="1648197558">
                  <w:marLeft w:val="0"/>
                  <w:marRight w:val="0"/>
                  <w:marTop w:val="0"/>
                  <w:marBottom w:val="0"/>
                  <w:divBdr>
                    <w:top w:val="none" w:sz="0" w:space="0" w:color="auto"/>
                    <w:left w:val="none" w:sz="0" w:space="0" w:color="auto"/>
                    <w:bottom w:val="none" w:sz="0" w:space="0" w:color="auto"/>
                    <w:right w:val="none" w:sz="0" w:space="0" w:color="auto"/>
                  </w:divBdr>
                </w:div>
              </w:divsChild>
            </w:div>
            <w:div w:id="654147447">
              <w:marLeft w:val="0"/>
              <w:marRight w:val="0"/>
              <w:marTop w:val="0"/>
              <w:marBottom w:val="0"/>
              <w:divBdr>
                <w:top w:val="none" w:sz="0" w:space="0" w:color="auto"/>
                <w:left w:val="none" w:sz="0" w:space="0" w:color="auto"/>
                <w:bottom w:val="single" w:sz="6" w:space="0" w:color="DEDEDE"/>
                <w:right w:val="none" w:sz="0" w:space="0" w:color="auto"/>
              </w:divBdr>
              <w:divsChild>
                <w:div w:id="240138906">
                  <w:marLeft w:val="0"/>
                  <w:marRight w:val="0"/>
                  <w:marTop w:val="0"/>
                  <w:marBottom w:val="0"/>
                  <w:divBdr>
                    <w:top w:val="none" w:sz="0" w:space="0" w:color="auto"/>
                    <w:left w:val="none" w:sz="0" w:space="0" w:color="auto"/>
                    <w:bottom w:val="none" w:sz="0" w:space="0" w:color="auto"/>
                    <w:right w:val="none" w:sz="0" w:space="0" w:color="auto"/>
                  </w:divBdr>
                  <w:divsChild>
                    <w:div w:id="985163700">
                      <w:marLeft w:val="0"/>
                      <w:marRight w:val="0"/>
                      <w:marTop w:val="0"/>
                      <w:marBottom w:val="0"/>
                      <w:divBdr>
                        <w:top w:val="none" w:sz="0" w:space="0" w:color="auto"/>
                        <w:left w:val="none" w:sz="0" w:space="0" w:color="auto"/>
                        <w:bottom w:val="none" w:sz="0" w:space="0" w:color="auto"/>
                        <w:right w:val="none" w:sz="0" w:space="0" w:color="auto"/>
                      </w:divBdr>
                    </w:div>
                  </w:divsChild>
                </w:div>
                <w:div w:id="1260716723">
                  <w:marLeft w:val="0"/>
                  <w:marRight w:val="0"/>
                  <w:marTop w:val="0"/>
                  <w:marBottom w:val="0"/>
                  <w:divBdr>
                    <w:top w:val="none" w:sz="0" w:space="0" w:color="auto"/>
                    <w:left w:val="none" w:sz="0" w:space="0" w:color="auto"/>
                    <w:bottom w:val="none" w:sz="0" w:space="0" w:color="auto"/>
                    <w:right w:val="none" w:sz="0" w:space="0" w:color="auto"/>
                  </w:divBdr>
                  <w:divsChild>
                    <w:div w:id="633218950">
                      <w:marLeft w:val="0"/>
                      <w:marRight w:val="0"/>
                      <w:marTop w:val="0"/>
                      <w:marBottom w:val="0"/>
                      <w:divBdr>
                        <w:top w:val="none" w:sz="0" w:space="0" w:color="auto"/>
                        <w:left w:val="none" w:sz="0" w:space="0" w:color="auto"/>
                        <w:bottom w:val="none" w:sz="0" w:space="0" w:color="auto"/>
                        <w:right w:val="none" w:sz="0" w:space="0" w:color="auto"/>
                      </w:divBdr>
                    </w:div>
                  </w:divsChild>
                </w:div>
                <w:div w:id="1621953688">
                  <w:marLeft w:val="0"/>
                  <w:marRight w:val="0"/>
                  <w:marTop w:val="0"/>
                  <w:marBottom w:val="0"/>
                  <w:divBdr>
                    <w:top w:val="single" w:sz="6" w:space="0" w:color="DEDEDE"/>
                    <w:left w:val="none" w:sz="0" w:space="0" w:color="auto"/>
                    <w:bottom w:val="single" w:sz="6" w:space="5" w:color="DEDEDE"/>
                    <w:right w:val="none" w:sz="0" w:space="0" w:color="auto"/>
                  </w:divBdr>
                  <w:divsChild>
                    <w:div w:id="198393192">
                      <w:marLeft w:val="0"/>
                      <w:marRight w:val="0"/>
                      <w:marTop w:val="0"/>
                      <w:marBottom w:val="0"/>
                      <w:divBdr>
                        <w:top w:val="none" w:sz="0" w:space="0" w:color="auto"/>
                        <w:left w:val="none" w:sz="0" w:space="0" w:color="auto"/>
                        <w:bottom w:val="none" w:sz="0" w:space="0" w:color="auto"/>
                        <w:right w:val="none" w:sz="0" w:space="0" w:color="auto"/>
                      </w:divBdr>
                      <w:divsChild>
                        <w:div w:id="278924152">
                          <w:marLeft w:val="0"/>
                          <w:marRight w:val="0"/>
                          <w:marTop w:val="0"/>
                          <w:marBottom w:val="0"/>
                          <w:divBdr>
                            <w:top w:val="none" w:sz="0" w:space="0" w:color="auto"/>
                            <w:left w:val="none" w:sz="0" w:space="0" w:color="auto"/>
                            <w:bottom w:val="none" w:sz="0" w:space="0" w:color="auto"/>
                            <w:right w:val="none" w:sz="0" w:space="0" w:color="auto"/>
                          </w:divBdr>
                          <w:divsChild>
                            <w:div w:id="1623730760">
                              <w:marLeft w:val="0"/>
                              <w:marRight w:val="0"/>
                              <w:marTop w:val="0"/>
                              <w:marBottom w:val="0"/>
                              <w:divBdr>
                                <w:top w:val="none" w:sz="0" w:space="0" w:color="auto"/>
                                <w:left w:val="none" w:sz="0" w:space="0" w:color="auto"/>
                                <w:bottom w:val="none" w:sz="0" w:space="0" w:color="auto"/>
                                <w:right w:val="none" w:sz="0" w:space="0" w:color="auto"/>
                              </w:divBdr>
                              <w:divsChild>
                                <w:div w:id="44403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454872">
                  <w:marLeft w:val="0"/>
                  <w:marRight w:val="0"/>
                  <w:marTop w:val="0"/>
                  <w:marBottom w:val="0"/>
                  <w:divBdr>
                    <w:top w:val="none" w:sz="0" w:space="0" w:color="auto"/>
                    <w:left w:val="none" w:sz="0" w:space="0" w:color="auto"/>
                    <w:bottom w:val="none" w:sz="0" w:space="0" w:color="auto"/>
                    <w:right w:val="none" w:sz="0" w:space="0" w:color="auto"/>
                  </w:divBdr>
                  <w:divsChild>
                    <w:div w:id="54934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09314">
              <w:marLeft w:val="0"/>
              <w:marRight w:val="0"/>
              <w:marTop w:val="0"/>
              <w:marBottom w:val="0"/>
              <w:divBdr>
                <w:top w:val="none" w:sz="0" w:space="0" w:color="auto"/>
                <w:left w:val="none" w:sz="0" w:space="0" w:color="auto"/>
                <w:bottom w:val="none" w:sz="0" w:space="0" w:color="auto"/>
                <w:right w:val="none" w:sz="0" w:space="0" w:color="auto"/>
              </w:divBdr>
              <w:divsChild>
                <w:div w:id="438720771">
                  <w:marLeft w:val="0"/>
                  <w:marRight w:val="0"/>
                  <w:marTop w:val="0"/>
                  <w:marBottom w:val="600"/>
                  <w:divBdr>
                    <w:top w:val="none" w:sz="0" w:space="0" w:color="auto"/>
                    <w:left w:val="none" w:sz="0" w:space="0" w:color="auto"/>
                    <w:bottom w:val="none" w:sz="0" w:space="0" w:color="auto"/>
                    <w:right w:val="none" w:sz="0" w:space="0" w:color="auto"/>
                  </w:divBdr>
                  <w:divsChild>
                    <w:div w:id="154302510">
                      <w:marLeft w:val="0"/>
                      <w:marRight w:val="0"/>
                      <w:marTop w:val="0"/>
                      <w:marBottom w:val="0"/>
                      <w:divBdr>
                        <w:top w:val="none" w:sz="0" w:space="0" w:color="auto"/>
                        <w:left w:val="none" w:sz="0" w:space="0" w:color="auto"/>
                        <w:bottom w:val="none" w:sz="0" w:space="0" w:color="auto"/>
                        <w:right w:val="none" w:sz="0" w:space="0" w:color="auto"/>
                      </w:divBdr>
                    </w:div>
                    <w:div w:id="675811978">
                      <w:marLeft w:val="0"/>
                      <w:marRight w:val="0"/>
                      <w:marTop w:val="0"/>
                      <w:marBottom w:val="0"/>
                      <w:divBdr>
                        <w:top w:val="none" w:sz="0" w:space="0" w:color="auto"/>
                        <w:left w:val="none" w:sz="0" w:space="0" w:color="auto"/>
                        <w:bottom w:val="none" w:sz="0" w:space="0" w:color="auto"/>
                        <w:right w:val="none" w:sz="0" w:space="0" w:color="auto"/>
                      </w:divBdr>
                    </w:div>
                    <w:div w:id="901521912">
                      <w:marLeft w:val="0"/>
                      <w:marRight w:val="0"/>
                      <w:marTop w:val="0"/>
                      <w:marBottom w:val="0"/>
                      <w:divBdr>
                        <w:top w:val="none" w:sz="0" w:space="0" w:color="auto"/>
                        <w:left w:val="none" w:sz="0" w:space="0" w:color="auto"/>
                        <w:bottom w:val="none" w:sz="0" w:space="0" w:color="auto"/>
                        <w:right w:val="none" w:sz="0" w:space="0" w:color="auto"/>
                      </w:divBdr>
                      <w:divsChild>
                        <w:div w:id="844393946">
                          <w:marLeft w:val="0"/>
                          <w:marRight w:val="0"/>
                          <w:marTop w:val="0"/>
                          <w:marBottom w:val="0"/>
                          <w:divBdr>
                            <w:top w:val="none" w:sz="0" w:space="0" w:color="auto"/>
                            <w:left w:val="none" w:sz="0" w:space="0" w:color="auto"/>
                            <w:bottom w:val="none" w:sz="0" w:space="0" w:color="auto"/>
                            <w:right w:val="none" w:sz="0" w:space="0" w:color="auto"/>
                          </w:divBdr>
                        </w:div>
                        <w:div w:id="955672915">
                          <w:marLeft w:val="0"/>
                          <w:marRight w:val="0"/>
                          <w:marTop w:val="0"/>
                          <w:marBottom w:val="0"/>
                          <w:divBdr>
                            <w:top w:val="none" w:sz="0" w:space="0" w:color="auto"/>
                            <w:left w:val="none" w:sz="0" w:space="0" w:color="auto"/>
                            <w:bottom w:val="none" w:sz="0" w:space="0" w:color="auto"/>
                            <w:right w:val="none" w:sz="0" w:space="0" w:color="auto"/>
                          </w:divBdr>
                          <w:divsChild>
                            <w:div w:id="40833086">
                              <w:marLeft w:val="0"/>
                              <w:marRight w:val="0"/>
                              <w:marTop w:val="120"/>
                              <w:marBottom w:val="0"/>
                              <w:divBdr>
                                <w:top w:val="single" w:sz="12" w:space="7" w:color="FEAE01"/>
                                <w:left w:val="single" w:sz="12" w:space="10" w:color="FEAE01"/>
                                <w:bottom w:val="single" w:sz="12" w:space="7" w:color="FEAE01"/>
                                <w:right w:val="single" w:sz="12" w:space="10" w:color="FEAE01"/>
                              </w:divBdr>
                            </w:div>
                            <w:div w:id="1599751563">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 w:id="2029718655">
                          <w:marLeft w:val="0"/>
                          <w:marRight w:val="0"/>
                          <w:marTop w:val="0"/>
                          <w:marBottom w:val="0"/>
                          <w:divBdr>
                            <w:top w:val="none" w:sz="0" w:space="0" w:color="auto"/>
                            <w:left w:val="none" w:sz="0" w:space="0" w:color="auto"/>
                            <w:bottom w:val="none" w:sz="0" w:space="0" w:color="auto"/>
                            <w:right w:val="none" w:sz="0" w:space="0" w:color="auto"/>
                          </w:divBdr>
                        </w:div>
                      </w:divsChild>
                    </w:div>
                    <w:div w:id="1213686851">
                      <w:marLeft w:val="0"/>
                      <w:marRight w:val="720"/>
                      <w:marTop w:val="600"/>
                      <w:marBottom w:val="480"/>
                      <w:divBdr>
                        <w:top w:val="none" w:sz="0" w:space="0" w:color="auto"/>
                        <w:left w:val="none" w:sz="0" w:space="0" w:color="auto"/>
                        <w:bottom w:val="single" w:sz="6" w:space="0" w:color="DEDEDE"/>
                        <w:right w:val="none" w:sz="0" w:space="0" w:color="auto"/>
                      </w:divBdr>
                    </w:div>
                    <w:div w:id="1710182443">
                      <w:marLeft w:val="0"/>
                      <w:marRight w:val="0"/>
                      <w:marTop w:val="0"/>
                      <w:marBottom w:val="0"/>
                      <w:divBdr>
                        <w:top w:val="none" w:sz="0" w:space="0" w:color="auto"/>
                        <w:left w:val="none" w:sz="0" w:space="0" w:color="auto"/>
                        <w:bottom w:val="none" w:sz="0" w:space="0" w:color="auto"/>
                        <w:right w:val="none" w:sz="0" w:space="0" w:color="auto"/>
                      </w:divBdr>
                      <w:divsChild>
                        <w:div w:id="992221595">
                          <w:marLeft w:val="0"/>
                          <w:marRight w:val="0"/>
                          <w:marTop w:val="0"/>
                          <w:marBottom w:val="0"/>
                          <w:divBdr>
                            <w:top w:val="none" w:sz="0" w:space="0" w:color="auto"/>
                            <w:left w:val="none" w:sz="0" w:space="0" w:color="auto"/>
                            <w:bottom w:val="none" w:sz="0" w:space="0" w:color="auto"/>
                            <w:right w:val="none" w:sz="0" w:space="0" w:color="auto"/>
                          </w:divBdr>
                        </w:div>
                        <w:div w:id="1512796967">
                          <w:marLeft w:val="0"/>
                          <w:marRight w:val="0"/>
                          <w:marTop w:val="0"/>
                          <w:marBottom w:val="0"/>
                          <w:divBdr>
                            <w:top w:val="none" w:sz="0" w:space="0" w:color="auto"/>
                            <w:left w:val="none" w:sz="0" w:space="0" w:color="auto"/>
                            <w:bottom w:val="none" w:sz="0" w:space="0" w:color="auto"/>
                            <w:right w:val="none" w:sz="0" w:space="0" w:color="auto"/>
                          </w:divBdr>
                        </w:div>
                        <w:div w:id="1598975954">
                          <w:marLeft w:val="0"/>
                          <w:marRight w:val="0"/>
                          <w:marTop w:val="0"/>
                          <w:marBottom w:val="0"/>
                          <w:divBdr>
                            <w:top w:val="none" w:sz="0" w:space="0" w:color="auto"/>
                            <w:left w:val="none" w:sz="0" w:space="0" w:color="auto"/>
                            <w:bottom w:val="none" w:sz="0" w:space="0" w:color="auto"/>
                            <w:right w:val="none" w:sz="0" w:space="0" w:color="auto"/>
                          </w:divBdr>
                          <w:divsChild>
                            <w:div w:id="87580818">
                              <w:marLeft w:val="0"/>
                              <w:marRight w:val="0"/>
                              <w:marTop w:val="120"/>
                              <w:marBottom w:val="0"/>
                              <w:divBdr>
                                <w:top w:val="single" w:sz="12" w:space="7" w:color="FEAE01"/>
                                <w:left w:val="single" w:sz="12" w:space="10" w:color="FEAE01"/>
                                <w:bottom w:val="single" w:sz="12" w:space="7" w:color="FEAE01"/>
                                <w:right w:val="single" w:sz="12" w:space="10" w:color="FEAE01"/>
                              </w:divBdr>
                            </w:div>
                            <w:div w:id="1380397179">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sChild>
                    </w:div>
                  </w:divsChild>
                </w:div>
                <w:div w:id="1821269620">
                  <w:marLeft w:val="0"/>
                  <w:marRight w:val="0"/>
                  <w:marTop w:val="0"/>
                  <w:marBottom w:val="0"/>
                  <w:divBdr>
                    <w:top w:val="none" w:sz="0" w:space="0" w:color="auto"/>
                    <w:left w:val="none" w:sz="0" w:space="0" w:color="auto"/>
                    <w:bottom w:val="none" w:sz="0" w:space="0" w:color="auto"/>
                    <w:right w:val="none" w:sz="0" w:space="0" w:color="auto"/>
                  </w:divBdr>
                  <w:divsChild>
                    <w:div w:id="444152375">
                      <w:marLeft w:val="0"/>
                      <w:marRight w:val="0"/>
                      <w:marTop w:val="120"/>
                      <w:marBottom w:val="0"/>
                      <w:divBdr>
                        <w:top w:val="single" w:sz="12" w:space="7" w:color="FEAE01"/>
                        <w:left w:val="single" w:sz="12" w:space="10" w:color="FEAE01"/>
                        <w:bottom w:val="single" w:sz="12" w:space="7" w:color="FEAE01"/>
                        <w:right w:val="single" w:sz="12" w:space="10" w:color="FEAE01"/>
                      </w:divBdr>
                    </w:div>
                    <w:div w:id="86652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6964">
              <w:marLeft w:val="0"/>
              <w:marRight w:val="0"/>
              <w:marTop w:val="0"/>
              <w:marBottom w:val="840"/>
              <w:divBdr>
                <w:top w:val="none" w:sz="0" w:space="0" w:color="auto"/>
                <w:left w:val="none" w:sz="0" w:space="0" w:color="auto"/>
                <w:bottom w:val="none" w:sz="0" w:space="0" w:color="auto"/>
                <w:right w:val="none" w:sz="0" w:space="0" w:color="auto"/>
              </w:divBdr>
              <w:divsChild>
                <w:div w:id="337394527">
                  <w:marLeft w:val="0"/>
                  <w:marRight w:val="0"/>
                  <w:marTop w:val="0"/>
                  <w:marBottom w:val="0"/>
                  <w:divBdr>
                    <w:top w:val="none" w:sz="0" w:space="0" w:color="auto"/>
                    <w:left w:val="none" w:sz="0" w:space="0" w:color="auto"/>
                    <w:bottom w:val="none" w:sz="0" w:space="0" w:color="auto"/>
                    <w:right w:val="none" w:sz="0" w:space="0" w:color="auto"/>
                  </w:divBdr>
                  <w:divsChild>
                    <w:div w:id="56513413">
                      <w:marLeft w:val="0"/>
                      <w:marRight w:val="0"/>
                      <w:marTop w:val="0"/>
                      <w:marBottom w:val="0"/>
                      <w:divBdr>
                        <w:top w:val="none" w:sz="0" w:space="0" w:color="auto"/>
                        <w:left w:val="none" w:sz="0" w:space="0" w:color="auto"/>
                        <w:bottom w:val="none" w:sz="0" w:space="0" w:color="auto"/>
                        <w:right w:val="none" w:sz="0" w:space="0" w:color="auto"/>
                      </w:divBdr>
                      <w:divsChild>
                        <w:div w:id="1220019454">
                          <w:marLeft w:val="0"/>
                          <w:marRight w:val="0"/>
                          <w:marTop w:val="0"/>
                          <w:marBottom w:val="0"/>
                          <w:divBdr>
                            <w:top w:val="single" w:sz="6" w:space="0" w:color="DEDEDE"/>
                            <w:left w:val="single" w:sz="6" w:space="0" w:color="DEDEDE"/>
                            <w:bottom w:val="single" w:sz="12" w:space="0" w:color="A1887F"/>
                            <w:right w:val="single" w:sz="6" w:space="0" w:color="DEDEDE"/>
                          </w:divBdr>
                          <w:divsChild>
                            <w:div w:id="1050609644">
                              <w:marLeft w:val="0"/>
                              <w:marRight w:val="0"/>
                              <w:marTop w:val="0"/>
                              <w:marBottom w:val="0"/>
                              <w:divBdr>
                                <w:top w:val="none" w:sz="0" w:space="0" w:color="auto"/>
                                <w:left w:val="none" w:sz="0" w:space="0" w:color="auto"/>
                                <w:bottom w:val="none" w:sz="0" w:space="0" w:color="auto"/>
                                <w:right w:val="none" w:sz="0" w:space="0" w:color="auto"/>
                              </w:divBdr>
                              <w:divsChild>
                                <w:div w:id="1550848099">
                                  <w:marLeft w:val="0"/>
                                  <w:marRight w:val="0"/>
                                  <w:marTop w:val="0"/>
                                  <w:marBottom w:val="0"/>
                                  <w:divBdr>
                                    <w:top w:val="none" w:sz="0" w:space="0" w:color="auto"/>
                                    <w:left w:val="none" w:sz="0" w:space="0" w:color="auto"/>
                                    <w:bottom w:val="none" w:sz="0" w:space="0" w:color="auto"/>
                                    <w:right w:val="none" w:sz="0" w:space="0" w:color="auto"/>
                                  </w:divBdr>
                                  <w:divsChild>
                                    <w:div w:id="6873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726931">
                              <w:marLeft w:val="0"/>
                              <w:marRight w:val="0"/>
                              <w:marTop w:val="0"/>
                              <w:marBottom w:val="0"/>
                              <w:divBdr>
                                <w:top w:val="none" w:sz="0" w:space="0" w:color="auto"/>
                                <w:left w:val="none" w:sz="0" w:space="0" w:color="auto"/>
                                <w:bottom w:val="none" w:sz="0" w:space="0" w:color="auto"/>
                                <w:right w:val="none" w:sz="0" w:space="0" w:color="auto"/>
                              </w:divBdr>
                              <w:divsChild>
                                <w:div w:id="532116653">
                                  <w:marLeft w:val="0"/>
                                  <w:marRight w:val="0"/>
                                  <w:marTop w:val="0"/>
                                  <w:marBottom w:val="0"/>
                                  <w:divBdr>
                                    <w:top w:val="none" w:sz="0" w:space="0" w:color="auto"/>
                                    <w:left w:val="none" w:sz="0" w:space="0" w:color="auto"/>
                                    <w:bottom w:val="none" w:sz="0" w:space="0" w:color="auto"/>
                                    <w:right w:val="none" w:sz="0" w:space="0" w:color="auto"/>
                                  </w:divBdr>
                                  <w:divsChild>
                                    <w:div w:id="3554896">
                                      <w:marLeft w:val="0"/>
                                      <w:marRight w:val="0"/>
                                      <w:marTop w:val="0"/>
                                      <w:marBottom w:val="0"/>
                                      <w:divBdr>
                                        <w:top w:val="none" w:sz="0" w:space="0" w:color="auto"/>
                                        <w:left w:val="none" w:sz="0" w:space="0" w:color="auto"/>
                                        <w:bottom w:val="none" w:sz="0" w:space="0" w:color="auto"/>
                                        <w:right w:val="none" w:sz="0" w:space="0" w:color="auto"/>
                                      </w:divBdr>
                                      <w:divsChild>
                                        <w:div w:id="107532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7489">
                                  <w:marLeft w:val="0"/>
                                  <w:marRight w:val="0"/>
                                  <w:marTop w:val="0"/>
                                  <w:marBottom w:val="240"/>
                                  <w:divBdr>
                                    <w:top w:val="none" w:sz="0" w:space="0" w:color="auto"/>
                                    <w:left w:val="none" w:sz="0" w:space="0" w:color="auto"/>
                                    <w:bottom w:val="none" w:sz="0" w:space="0" w:color="auto"/>
                                    <w:right w:val="none" w:sz="0" w:space="0" w:color="auto"/>
                                  </w:divBdr>
                                  <w:divsChild>
                                    <w:div w:id="1123159076">
                                      <w:marLeft w:val="0"/>
                                      <w:marRight w:val="0"/>
                                      <w:marTop w:val="0"/>
                                      <w:marBottom w:val="0"/>
                                      <w:divBdr>
                                        <w:top w:val="none" w:sz="0" w:space="0" w:color="auto"/>
                                        <w:left w:val="none" w:sz="0" w:space="0" w:color="auto"/>
                                        <w:bottom w:val="none" w:sz="0" w:space="0" w:color="auto"/>
                                        <w:right w:val="none" w:sz="0" w:space="0" w:color="auto"/>
                                      </w:divBdr>
                                      <w:divsChild>
                                        <w:div w:id="183333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827356">
                      <w:marLeft w:val="0"/>
                      <w:marRight w:val="0"/>
                      <w:marTop w:val="0"/>
                      <w:marBottom w:val="0"/>
                      <w:divBdr>
                        <w:top w:val="none" w:sz="0" w:space="0" w:color="auto"/>
                        <w:left w:val="none" w:sz="0" w:space="0" w:color="auto"/>
                        <w:bottom w:val="none" w:sz="0" w:space="0" w:color="auto"/>
                        <w:right w:val="none" w:sz="0" w:space="0" w:color="auto"/>
                      </w:divBdr>
                      <w:divsChild>
                        <w:div w:id="87893242">
                          <w:marLeft w:val="0"/>
                          <w:marRight w:val="0"/>
                          <w:marTop w:val="0"/>
                          <w:marBottom w:val="0"/>
                          <w:divBdr>
                            <w:top w:val="single" w:sz="6" w:space="0" w:color="DEDEDE"/>
                            <w:left w:val="single" w:sz="6" w:space="0" w:color="DEDEDE"/>
                            <w:bottom w:val="single" w:sz="12" w:space="0" w:color="A1887F"/>
                            <w:right w:val="single" w:sz="6" w:space="0" w:color="DEDEDE"/>
                          </w:divBdr>
                          <w:divsChild>
                            <w:div w:id="618417568">
                              <w:marLeft w:val="0"/>
                              <w:marRight w:val="0"/>
                              <w:marTop w:val="0"/>
                              <w:marBottom w:val="0"/>
                              <w:divBdr>
                                <w:top w:val="none" w:sz="0" w:space="0" w:color="auto"/>
                                <w:left w:val="none" w:sz="0" w:space="0" w:color="auto"/>
                                <w:bottom w:val="none" w:sz="0" w:space="0" w:color="auto"/>
                                <w:right w:val="none" w:sz="0" w:space="0" w:color="auto"/>
                              </w:divBdr>
                              <w:divsChild>
                                <w:div w:id="1278292600">
                                  <w:marLeft w:val="0"/>
                                  <w:marRight w:val="0"/>
                                  <w:marTop w:val="0"/>
                                  <w:marBottom w:val="240"/>
                                  <w:divBdr>
                                    <w:top w:val="none" w:sz="0" w:space="0" w:color="auto"/>
                                    <w:left w:val="none" w:sz="0" w:space="0" w:color="auto"/>
                                    <w:bottom w:val="none" w:sz="0" w:space="0" w:color="auto"/>
                                    <w:right w:val="none" w:sz="0" w:space="0" w:color="auto"/>
                                  </w:divBdr>
                                  <w:divsChild>
                                    <w:div w:id="1388215216">
                                      <w:marLeft w:val="0"/>
                                      <w:marRight w:val="0"/>
                                      <w:marTop w:val="0"/>
                                      <w:marBottom w:val="0"/>
                                      <w:divBdr>
                                        <w:top w:val="none" w:sz="0" w:space="0" w:color="auto"/>
                                        <w:left w:val="none" w:sz="0" w:space="0" w:color="auto"/>
                                        <w:bottom w:val="none" w:sz="0" w:space="0" w:color="auto"/>
                                        <w:right w:val="none" w:sz="0" w:space="0" w:color="auto"/>
                                      </w:divBdr>
                                      <w:divsChild>
                                        <w:div w:id="20188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7704">
                                  <w:marLeft w:val="0"/>
                                  <w:marRight w:val="0"/>
                                  <w:marTop w:val="0"/>
                                  <w:marBottom w:val="0"/>
                                  <w:divBdr>
                                    <w:top w:val="none" w:sz="0" w:space="0" w:color="auto"/>
                                    <w:left w:val="none" w:sz="0" w:space="0" w:color="auto"/>
                                    <w:bottom w:val="none" w:sz="0" w:space="0" w:color="auto"/>
                                    <w:right w:val="none" w:sz="0" w:space="0" w:color="auto"/>
                                  </w:divBdr>
                                  <w:divsChild>
                                    <w:div w:id="1118452673">
                                      <w:marLeft w:val="0"/>
                                      <w:marRight w:val="0"/>
                                      <w:marTop w:val="0"/>
                                      <w:marBottom w:val="0"/>
                                      <w:divBdr>
                                        <w:top w:val="none" w:sz="0" w:space="0" w:color="auto"/>
                                        <w:left w:val="none" w:sz="0" w:space="0" w:color="auto"/>
                                        <w:bottom w:val="none" w:sz="0" w:space="0" w:color="auto"/>
                                        <w:right w:val="none" w:sz="0" w:space="0" w:color="auto"/>
                                      </w:divBdr>
                                      <w:divsChild>
                                        <w:div w:id="104957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21567">
                              <w:marLeft w:val="0"/>
                              <w:marRight w:val="0"/>
                              <w:marTop w:val="0"/>
                              <w:marBottom w:val="0"/>
                              <w:divBdr>
                                <w:top w:val="none" w:sz="0" w:space="0" w:color="auto"/>
                                <w:left w:val="none" w:sz="0" w:space="0" w:color="auto"/>
                                <w:bottom w:val="none" w:sz="0" w:space="0" w:color="auto"/>
                                <w:right w:val="none" w:sz="0" w:space="0" w:color="auto"/>
                              </w:divBdr>
                              <w:divsChild>
                                <w:div w:id="183640044">
                                  <w:marLeft w:val="0"/>
                                  <w:marRight w:val="0"/>
                                  <w:marTop w:val="0"/>
                                  <w:marBottom w:val="0"/>
                                  <w:divBdr>
                                    <w:top w:val="none" w:sz="0" w:space="0" w:color="auto"/>
                                    <w:left w:val="none" w:sz="0" w:space="0" w:color="auto"/>
                                    <w:bottom w:val="none" w:sz="0" w:space="0" w:color="auto"/>
                                    <w:right w:val="none" w:sz="0" w:space="0" w:color="auto"/>
                                  </w:divBdr>
                                  <w:divsChild>
                                    <w:div w:id="4994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302879">
                      <w:marLeft w:val="0"/>
                      <w:marRight w:val="0"/>
                      <w:marTop w:val="0"/>
                      <w:marBottom w:val="0"/>
                      <w:divBdr>
                        <w:top w:val="none" w:sz="0" w:space="0" w:color="auto"/>
                        <w:left w:val="none" w:sz="0" w:space="0" w:color="auto"/>
                        <w:bottom w:val="none" w:sz="0" w:space="0" w:color="auto"/>
                        <w:right w:val="none" w:sz="0" w:space="0" w:color="auto"/>
                      </w:divBdr>
                      <w:divsChild>
                        <w:div w:id="1013263875">
                          <w:marLeft w:val="0"/>
                          <w:marRight w:val="0"/>
                          <w:marTop w:val="0"/>
                          <w:marBottom w:val="0"/>
                          <w:divBdr>
                            <w:top w:val="single" w:sz="6" w:space="0" w:color="DEDEDE"/>
                            <w:left w:val="single" w:sz="6" w:space="0" w:color="DEDEDE"/>
                            <w:bottom w:val="single" w:sz="12" w:space="0" w:color="C84742"/>
                            <w:right w:val="single" w:sz="6" w:space="0" w:color="DEDEDE"/>
                          </w:divBdr>
                          <w:divsChild>
                            <w:div w:id="112335369">
                              <w:marLeft w:val="0"/>
                              <w:marRight w:val="0"/>
                              <w:marTop w:val="0"/>
                              <w:marBottom w:val="0"/>
                              <w:divBdr>
                                <w:top w:val="none" w:sz="0" w:space="0" w:color="auto"/>
                                <w:left w:val="none" w:sz="0" w:space="0" w:color="auto"/>
                                <w:bottom w:val="none" w:sz="0" w:space="0" w:color="auto"/>
                                <w:right w:val="none" w:sz="0" w:space="0" w:color="auto"/>
                              </w:divBdr>
                              <w:divsChild>
                                <w:div w:id="978263542">
                                  <w:marLeft w:val="0"/>
                                  <w:marRight w:val="0"/>
                                  <w:marTop w:val="0"/>
                                  <w:marBottom w:val="0"/>
                                  <w:divBdr>
                                    <w:top w:val="none" w:sz="0" w:space="0" w:color="auto"/>
                                    <w:left w:val="none" w:sz="0" w:space="0" w:color="auto"/>
                                    <w:bottom w:val="none" w:sz="0" w:space="0" w:color="auto"/>
                                    <w:right w:val="none" w:sz="0" w:space="0" w:color="auto"/>
                                  </w:divBdr>
                                  <w:divsChild>
                                    <w:div w:id="2233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9173">
                              <w:marLeft w:val="0"/>
                              <w:marRight w:val="0"/>
                              <w:marTop w:val="0"/>
                              <w:marBottom w:val="0"/>
                              <w:divBdr>
                                <w:top w:val="none" w:sz="0" w:space="0" w:color="auto"/>
                                <w:left w:val="none" w:sz="0" w:space="0" w:color="auto"/>
                                <w:bottom w:val="none" w:sz="0" w:space="0" w:color="auto"/>
                                <w:right w:val="none" w:sz="0" w:space="0" w:color="auto"/>
                              </w:divBdr>
                              <w:divsChild>
                                <w:div w:id="1311322691">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2641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02522">
                                  <w:marLeft w:val="0"/>
                                  <w:marRight w:val="0"/>
                                  <w:marTop w:val="0"/>
                                  <w:marBottom w:val="240"/>
                                  <w:divBdr>
                                    <w:top w:val="none" w:sz="0" w:space="0" w:color="auto"/>
                                    <w:left w:val="none" w:sz="0" w:space="0" w:color="auto"/>
                                    <w:bottom w:val="none" w:sz="0" w:space="0" w:color="auto"/>
                                    <w:right w:val="none" w:sz="0" w:space="0" w:color="auto"/>
                                  </w:divBdr>
                                  <w:divsChild>
                                    <w:div w:id="1402827489">
                                      <w:marLeft w:val="0"/>
                                      <w:marRight w:val="0"/>
                                      <w:marTop w:val="0"/>
                                      <w:marBottom w:val="0"/>
                                      <w:divBdr>
                                        <w:top w:val="none" w:sz="0" w:space="0" w:color="auto"/>
                                        <w:left w:val="none" w:sz="0" w:space="0" w:color="auto"/>
                                        <w:bottom w:val="none" w:sz="0" w:space="0" w:color="auto"/>
                                        <w:right w:val="none" w:sz="0" w:space="0" w:color="auto"/>
                                      </w:divBdr>
                                      <w:divsChild>
                                        <w:div w:id="15776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947474">
                      <w:marLeft w:val="0"/>
                      <w:marRight w:val="0"/>
                      <w:marTop w:val="0"/>
                      <w:marBottom w:val="0"/>
                      <w:divBdr>
                        <w:top w:val="none" w:sz="0" w:space="0" w:color="auto"/>
                        <w:left w:val="none" w:sz="0" w:space="0" w:color="auto"/>
                        <w:bottom w:val="none" w:sz="0" w:space="0" w:color="auto"/>
                        <w:right w:val="none" w:sz="0" w:space="0" w:color="auto"/>
                      </w:divBdr>
                      <w:divsChild>
                        <w:div w:id="1197743338">
                          <w:marLeft w:val="0"/>
                          <w:marRight w:val="0"/>
                          <w:marTop w:val="0"/>
                          <w:marBottom w:val="0"/>
                          <w:divBdr>
                            <w:top w:val="single" w:sz="6" w:space="0" w:color="DEDEDE"/>
                            <w:left w:val="single" w:sz="6" w:space="0" w:color="DEDEDE"/>
                            <w:bottom w:val="single" w:sz="12" w:space="0" w:color="A1887F"/>
                            <w:right w:val="single" w:sz="6" w:space="0" w:color="DEDEDE"/>
                          </w:divBdr>
                          <w:divsChild>
                            <w:div w:id="1112944435">
                              <w:marLeft w:val="0"/>
                              <w:marRight w:val="0"/>
                              <w:marTop w:val="0"/>
                              <w:marBottom w:val="0"/>
                              <w:divBdr>
                                <w:top w:val="none" w:sz="0" w:space="0" w:color="auto"/>
                                <w:left w:val="none" w:sz="0" w:space="0" w:color="auto"/>
                                <w:bottom w:val="none" w:sz="0" w:space="0" w:color="auto"/>
                                <w:right w:val="none" w:sz="0" w:space="0" w:color="auto"/>
                              </w:divBdr>
                              <w:divsChild>
                                <w:div w:id="148979435">
                                  <w:marLeft w:val="0"/>
                                  <w:marRight w:val="0"/>
                                  <w:marTop w:val="0"/>
                                  <w:marBottom w:val="240"/>
                                  <w:divBdr>
                                    <w:top w:val="none" w:sz="0" w:space="0" w:color="auto"/>
                                    <w:left w:val="none" w:sz="0" w:space="0" w:color="auto"/>
                                    <w:bottom w:val="none" w:sz="0" w:space="0" w:color="auto"/>
                                    <w:right w:val="none" w:sz="0" w:space="0" w:color="auto"/>
                                  </w:divBdr>
                                  <w:divsChild>
                                    <w:div w:id="1573390870">
                                      <w:marLeft w:val="0"/>
                                      <w:marRight w:val="0"/>
                                      <w:marTop w:val="0"/>
                                      <w:marBottom w:val="0"/>
                                      <w:divBdr>
                                        <w:top w:val="none" w:sz="0" w:space="0" w:color="auto"/>
                                        <w:left w:val="none" w:sz="0" w:space="0" w:color="auto"/>
                                        <w:bottom w:val="none" w:sz="0" w:space="0" w:color="auto"/>
                                        <w:right w:val="none" w:sz="0" w:space="0" w:color="auto"/>
                                      </w:divBdr>
                                      <w:divsChild>
                                        <w:div w:id="169345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872">
                                  <w:marLeft w:val="0"/>
                                  <w:marRight w:val="0"/>
                                  <w:marTop w:val="0"/>
                                  <w:marBottom w:val="0"/>
                                  <w:divBdr>
                                    <w:top w:val="none" w:sz="0" w:space="0" w:color="auto"/>
                                    <w:left w:val="none" w:sz="0" w:space="0" w:color="auto"/>
                                    <w:bottom w:val="none" w:sz="0" w:space="0" w:color="auto"/>
                                    <w:right w:val="none" w:sz="0" w:space="0" w:color="auto"/>
                                  </w:divBdr>
                                  <w:divsChild>
                                    <w:div w:id="356545">
                                      <w:marLeft w:val="0"/>
                                      <w:marRight w:val="0"/>
                                      <w:marTop w:val="0"/>
                                      <w:marBottom w:val="0"/>
                                      <w:divBdr>
                                        <w:top w:val="none" w:sz="0" w:space="0" w:color="auto"/>
                                        <w:left w:val="none" w:sz="0" w:space="0" w:color="auto"/>
                                        <w:bottom w:val="none" w:sz="0" w:space="0" w:color="auto"/>
                                        <w:right w:val="none" w:sz="0" w:space="0" w:color="auto"/>
                                      </w:divBdr>
                                      <w:divsChild>
                                        <w:div w:id="175297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91975">
                              <w:marLeft w:val="0"/>
                              <w:marRight w:val="0"/>
                              <w:marTop w:val="0"/>
                              <w:marBottom w:val="0"/>
                              <w:divBdr>
                                <w:top w:val="none" w:sz="0" w:space="0" w:color="auto"/>
                                <w:left w:val="none" w:sz="0" w:space="0" w:color="auto"/>
                                <w:bottom w:val="none" w:sz="0" w:space="0" w:color="auto"/>
                                <w:right w:val="none" w:sz="0" w:space="0" w:color="auto"/>
                              </w:divBdr>
                              <w:divsChild>
                                <w:div w:id="2017028660">
                                  <w:marLeft w:val="0"/>
                                  <w:marRight w:val="0"/>
                                  <w:marTop w:val="0"/>
                                  <w:marBottom w:val="0"/>
                                  <w:divBdr>
                                    <w:top w:val="none" w:sz="0" w:space="0" w:color="auto"/>
                                    <w:left w:val="none" w:sz="0" w:space="0" w:color="auto"/>
                                    <w:bottom w:val="none" w:sz="0" w:space="0" w:color="auto"/>
                                    <w:right w:val="none" w:sz="0" w:space="0" w:color="auto"/>
                                  </w:divBdr>
                                  <w:divsChild>
                                    <w:div w:id="108619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92052">
                      <w:marLeft w:val="0"/>
                      <w:marRight w:val="0"/>
                      <w:marTop w:val="360"/>
                      <w:marBottom w:val="360"/>
                      <w:divBdr>
                        <w:top w:val="none" w:sz="0" w:space="0" w:color="auto"/>
                        <w:left w:val="none" w:sz="0" w:space="0" w:color="auto"/>
                        <w:bottom w:val="single" w:sz="6" w:space="0" w:color="DEDEDE"/>
                        <w:right w:val="none" w:sz="0" w:space="0" w:color="auto"/>
                      </w:divBdr>
                    </w:div>
                  </w:divsChild>
                </w:div>
              </w:divsChild>
            </w:div>
            <w:div w:id="1508442711">
              <w:marLeft w:val="0"/>
              <w:marRight w:val="0"/>
              <w:marTop w:val="0"/>
              <w:marBottom w:val="0"/>
              <w:divBdr>
                <w:top w:val="none" w:sz="0" w:space="0" w:color="auto"/>
                <w:left w:val="none" w:sz="0" w:space="0" w:color="auto"/>
                <w:bottom w:val="none" w:sz="0" w:space="0" w:color="auto"/>
                <w:right w:val="none" w:sz="0" w:space="0" w:color="auto"/>
              </w:divBdr>
              <w:divsChild>
                <w:div w:id="74136199">
                  <w:marLeft w:val="0"/>
                  <w:marRight w:val="0"/>
                  <w:marTop w:val="0"/>
                  <w:marBottom w:val="0"/>
                  <w:divBdr>
                    <w:top w:val="none" w:sz="0" w:space="0" w:color="auto"/>
                    <w:left w:val="none" w:sz="0" w:space="0" w:color="auto"/>
                    <w:bottom w:val="none" w:sz="0" w:space="0" w:color="auto"/>
                    <w:right w:val="none" w:sz="0" w:space="0" w:color="auto"/>
                  </w:divBdr>
                  <w:divsChild>
                    <w:div w:id="982735538">
                      <w:marLeft w:val="0"/>
                      <w:marRight w:val="0"/>
                      <w:marTop w:val="0"/>
                      <w:marBottom w:val="0"/>
                      <w:divBdr>
                        <w:top w:val="single" w:sz="6" w:space="10" w:color="DEDEDE"/>
                        <w:left w:val="single" w:sz="6" w:space="12" w:color="DEDEDE"/>
                        <w:bottom w:val="single" w:sz="6" w:space="12" w:color="DEDEDE"/>
                        <w:right w:val="single" w:sz="6" w:space="12" w:color="DEDEDE"/>
                      </w:divBdr>
                      <w:divsChild>
                        <w:div w:id="383797101">
                          <w:marLeft w:val="0"/>
                          <w:marRight w:val="0"/>
                          <w:marTop w:val="0"/>
                          <w:marBottom w:val="0"/>
                          <w:divBdr>
                            <w:top w:val="none" w:sz="0" w:space="0" w:color="auto"/>
                            <w:left w:val="none" w:sz="0" w:space="0" w:color="auto"/>
                            <w:bottom w:val="none" w:sz="0" w:space="0" w:color="auto"/>
                            <w:right w:val="none" w:sz="0" w:space="0" w:color="auto"/>
                          </w:divBdr>
                          <w:divsChild>
                            <w:div w:id="1838879662">
                              <w:marLeft w:val="0"/>
                              <w:marRight w:val="0"/>
                              <w:marTop w:val="0"/>
                              <w:marBottom w:val="0"/>
                              <w:divBdr>
                                <w:top w:val="none" w:sz="0" w:space="0" w:color="auto"/>
                                <w:left w:val="none" w:sz="0" w:space="0" w:color="auto"/>
                                <w:bottom w:val="none" w:sz="0" w:space="0" w:color="auto"/>
                                <w:right w:val="none" w:sz="0" w:space="0" w:color="auto"/>
                              </w:divBdr>
                              <w:divsChild>
                                <w:div w:id="74750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65937">
                      <w:marLeft w:val="0"/>
                      <w:marRight w:val="0"/>
                      <w:marTop w:val="240"/>
                      <w:marBottom w:val="0"/>
                      <w:divBdr>
                        <w:top w:val="single" w:sz="6" w:space="0" w:color="DEDEDE"/>
                        <w:left w:val="single" w:sz="6" w:space="12" w:color="DEDEDE"/>
                        <w:bottom w:val="single" w:sz="6" w:space="0" w:color="DEDEDE"/>
                        <w:right w:val="single" w:sz="6" w:space="12" w:color="DEDEDE"/>
                      </w:divBdr>
                      <w:divsChild>
                        <w:div w:id="1405181380">
                          <w:marLeft w:val="0"/>
                          <w:marRight w:val="0"/>
                          <w:marTop w:val="0"/>
                          <w:marBottom w:val="0"/>
                          <w:divBdr>
                            <w:top w:val="none" w:sz="0" w:space="0" w:color="auto"/>
                            <w:left w:val="none" w:sz="0" w:space="0" w:color="auto"/>
                            <w:bottom w:val="none" w:sz="0" w:space="0" w:color="auto"/>
                            <w:right w:val="none" w:sz="0" w:space="0" w:color="auto"/>
                          </w:divBdr>
                          <w:divsChild>
                            <w:div w:id="1907493036">
                              <w:marLeft w:val="0"/>
                              <w:marRight w:val="0"/>
                              <w:marTop w:val="360"/>
                              <w:marBottom w:val="360"/>
                              <w:divBdr>
                                <w:top w:val="none" w:sz="0" w:space="0" w:color="auto"/>
                                <w:left w:val="none" w:sz="0" w:space="0" w:color="auto"/>
                                <w:bottom w:val="single" w:sz="6" w:space="0" w:color="DEDEDE"/>
                                <w:right w:val="none" w:sz="0" w:space="0" w:color="auto"/>
                              </w:divBdr>
                            </w:div>
                            <w:div w:id="2011713760">
                              <w:marLeft w:val="0"/>
                              <w:marRight w:val="0"/>
                              <w:marTop w:val="0"/>
                              <w:marBottom w:val="0"/>
                              <w:divBdr>
                                <w:top w:val="none" w:sz="0" w:space="0" w:color="auto"/>
                                <w:left w:val="none" w:sz="0" w:space="0" w:color="auto"/>
                                <w:bottom w:val="none" w:sz="0" w:space="0" w:color="auto"/>
                                <w:right w:val="none" w:sz="0" w:space="0" w:color="auto"/>
                              </w:divBdr>
                              <w:divsChild>
                                <w:div w:id="1154644723">
                                  <w:marLeft w:val="0"/>
                                  <w:marRight w:val="0"/>
                                  <w:marTop w:val="0"/>
                                  <w:marBottom w:val="0"/>
                                  <w:divBdr>
                                    <w:top w:val="none" w:sz="0" w:space="0" w:color="auto"/>
                                    <w:left w:val="none" w:sz="0" w:space="0" w:color="auto"/>
                                    <w:bottom w:val="none" w:sz="0" w:space="0" w:color="auto"/>
                                    <w:right w:val="none" w:sz="0" w:space="0" w:color="auto"/>
                                  </w:divBdr>
                                  <w:divsChild>
                                    <w:div w:id="1921332580">
                                      <w:marLeft w:val="0"/>
                                      <w:marRight w:val="0"/>
                                      <w:marTop w:val="0"/>
                                      <w:marBottom w:val="0"/>
                                      <w:divBdr>
                                        <w:top w:val="none" w:sz="0" w:space="0" w:color="auto"/>
                                        <w:left w:val="none" w:sz="0" w:space="0" w:color="auto"/>
                                        <w:bottom w:val="none" w:sz="0" w:space="0" w:color="auto"/>
                                        <w:right w:val="none" w:sz="0" w:space="0" w:color="auto"/>
                                      </w:divBdr>
                                      <w:divsChild>
                                        <w:div w:id="1838031727">
                                          <w:marLeft w:val="0"/>
                                          <w:marRight w:val="0"/>
                                          <w:marTop w:val="0"/>
                                          <w:marBottom w:val="0"/>
                                          <w:divBdr>
                                            <w:top w:val="none" w:sz="0" w:space="0" w:color="auto"/>
                                            <w:left w:val="none" w:sz="0" w:space="0" w:color="auto"/>
                                            <w:bottom w:val="none" w:sz="0" w:space="0" w:color="auto"/>
                                            <w:right w:val="none" w:sz="0" w:space="0" w:color="auto"/>
                                          </w:divBdr>
                                          <w:divsChild>
                                            <w:div w:id="1729037135">
                                              <w:marLeft w:val="0"/>
                                              <w:marRight w:val="0"/>
                                              <w:marTop w:val="0"/>
                                              <w:marBottom w:val="0"/>
                                              <w:divBdr>
                                                <w:top w:val="none" w:sz="0" w:space="0" w:color="auto"/>
                                                <w:left w:val="none" w:sz="0" w:space="0" w:color="auto"/>
                                                <w:bottom w:val="none" w:sz="0" w:space="0" w:color="auto"/>
                                                <w:right w:val="none" w:sz="0" w:space="0" w:color="auto"/>
                                              </w:divBdr>
                                              <w:divsChild>
                                                <w:div w:id="2041664317">
                                                  <w:marLeft w:val="0"/>
                                                  <w:marRight w:val="0"/>
                                                  <w:marTop w:val="0"/>
                                                  <w:marBottom w:val="0"/>
                                                  <w:divBdr>
                                                    <w:top w:val="none" w:sz="0" w:space="0" w:color="auto"/>
                                                    <w:left w:val="none" w:sz="0" w:space="0" w:color="auto"/>
                                                    <w:bottom w:val="none" w:sz="0" w:space="0" w:color="auto"/>
                                                    <w:right w:val="none" w:sz="0" w:space="0" w:color="auto"/>
                                                  </w:divBdr>
                                                  <w:divsChild>
                                                    <w:div w:id="84619133">
                                                      <w:marLeft w:val="0"/>
                                                      <w:marRight w:val="0"/>
                                                      <w:marTop w:val="0"/>
                                                      <w:marBottom w:val="0"/>
                                                      <w:divBdr>
                                                        <w:top w:val="none" w:sz="0" w:space="0" w:color="auto"/>
                                                        <w:left w:val="none" w:sz="0" w:space="0" w:color="auto"/>
                                                        <w:bottom w:val="none" w:sz="0" w:space="0" w:color="auto"/>
                                                        <w:right w:val="none" w:sz="0" w:space="0" w:color="auto"/>
                                                      </w:divBdr>
                                                      <w:divsChild>
                                                        <w:div w:id="699940445">
                                                          <w:marLeft w:val="0"/>
                                                          <w:marRight w:val="0"/>
                                                          <w:marTop w:val="0"/>
                                                          <w:marBottom w:val="0"/>
                                                          <w:divBdr>
                                                            <w:top w:val="none" w:sz="0" w:space="0" w:color="auto"/>
                                                            <w:left w:val="none" w:sz="0" w:space="0" w:color="auto"/>
                                                            <w:bottom w:val="none" w:sz="0" w:space="0" w:color="auto"/>
                                                            <w:right w:val="none" w:sz="0" w:space="0" w:color="auto"/>
                                                          </w:divBdr>
                                                          <w:divsChild>
                                                            <w:div w:id="916134645">
                                                              <w:marLeft w:val="0"/>
                                                              <w:marRight w:val="0"/>
                                                              <w:marTop w:val="0"/>
                                                              <w:marBottom w:val="0"/>
                                                              <w:divBdr>
                                                                <w:top w:val="none" w:sz="0" w:space="0" w:color="auto"/>
                                                                <w:left w:val="none" w:sz="0" w:space="0" w:color="auto"/>
                                                                <w:bottom w:val="none" w:sz="0" w:space="0" w:color="auto"/>
                                                                <w:right w:val="none" w:sz="0" w:space="0" w:color="auto"/>
                                                              </w:divBdr>
                                                              <w:divsChild>
                                                                <w:div w:id="1639996480">
                                                                  <w:marLeft w:val="0"/>
                                                                  <w:marRight w:val="0"/>
                                                                  <w:marTop w:val="0"/>
                                                                  <w:marBottom w:val="0"/>
                                                                  <w:divBdr>
                                                                    <w:top w:val="none" w:sz="0" w:space="0" w:color="auto"/>
                                                                    <w:left w:val="none" w:sz="0" w:space="0" w:color="auto"/>
                                                                    <w:bottom w:val="none" w:sz="0" w:space="0" w:color="auto"/>
                                                                    <w:right w:val="none" w:sz="0" w:space="0" w:color="auto"/>
                                                                  </w:divBdr>
                                                                  <w:divsChild>
                                                                    <w:div w:id="1106655525">
                                                                      <w:marLeft w:val="0"/>
                                                                      <w:marRight w:val="0"/>
                                                                      <w:marTop w:val="0"/>
                                                                      <w:marBottom w:val="0"/>
                                                                      <w:divBdr>
                                                                        <w:top w:val="none" w:sz="0" w:space="0" w:color="auto"/>
                                                                        <w:left w:val="none" w:sz="0" w:space="0" w:color="auto"/>
                                                                        <w:bottom w:val="none" w:sz="0" w:space="0" w:color="auto"/>
                                                                        <w:right w:val="none" w:sz="0" w:space="0" w:color="auto"/>
                                                                      </w:divBdr>
                                                                      <w:divsChild>
                                                                        <w:div w:id="932930911">
                                                                          <w:marLeft w:val="0"/>
                                                                          <w:marRight w:val="0"/>
                                                                          <w:marTop w:val="0"/>
                                                                          <w:marBottom w:val="240"/>
                                                                          <w:divBdr>
                                                                            <w:top w:val="none" w:sz="0" w:space="0" w:color="auto"/>
                                                                            <w:left w:val="none" w:sz="0" w:space="0" w:color="auto"/>
                                                                            <w:bottom w:val="none" w:sz="0" w:space="0" w:color="auto"/>
                                                                            <w:right w:val="none" w:sz="0" w:space="0" w:color="auto"/>
                                                                          </w:divBdr>
                                                                          <w:divsChild>
                                                                            <w:div w:id="578750379">
                                                                              <w:marLeft w:val="0"/>
                                                                              <w:marRight w:val="0"/>
                                                                              <w:marTop w:val="0"/>
                                                                              <w:marBottom w:val="0"/>
                                                                              <w:divBdr>
                                                                                <w:top w:val="none" w:sz="0" w:space="0" w:color="auto"/>
                                                                                <w:left w:val="none" w:sz="0" w:space="0" w:color="auto"/>
                                                                                <w:bottom w:val="none" w:sz="0" w:space="0" w:color="auto"/>
                                                                                <w:right w:val="none" w:sz="0" w:space="0" w:color="auto"/>
                                                                              </w:divBdr>
                                                                              <w:divsChild>
                                                                                <w:div w:id="7108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03398">
                                                                          <w:marLeft w:val="0"/>
                                                                          <w:marRight w:val="0"/>
                                                                          <w:marTop w:val="0"/>
                                                                          <w:marBottom w:val="0"/>
                                                                          <w:divBdr>
                                                                            <w:top w:val="none" w:sz="0" w:space="0" w:color="auto"/>
                                                                            <w:left w:val="none" w:sz="0" w:space="0" w:color="auto"/>
                                                                            <w:bottom w:val="none" w:sz="0" w:space="0" w:color="auto"/>
                                                                            <w:right w:val="none" w:sz="0" w:space="0" w:color="auto"/>
                                                                          </w:divBdr>
                                                                          <w:divsChild>
                                                                            <w:div w:id="771555607">
                                                                              <w:marLeft w:val="0"/>
                                                                              <w:marRight w:val="0"/>
                                                                              <w:marTop w:val="0"/>
                                                                              <w:marBottom w:val="0"/>
                                                                              <w:divBdr>
                                                                                <w:top w:val="none" w:sz="0" w:space="0" w:color="auto"/>
                                                                                <w:left w:val="none" w:sz="0" w:space="0" w:color="auto"/>
                                                                                <w:bottom w:val="none" w:sz="0" w:space="0" w:color="auto"/>
                                                                                <w:right w:val="none" w:sz="0" w:space="0" w:color="auto"/>
                                                                              </w:divBdr>
                                                                              <w:divsChild>
                                                                                <w:div w:id="2427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3370">
                                                                          <w:marLeft w:val="0"/>
                                                                          <w:marRight w:val="0"/>
                                                                          <w:marTop w:val="0"/>
                                                                          <w:marBottom w:val="600"/>
                                                                          <w:divBdr>
                                                                            <w:top w:val="none" w:sz="0" w:space="0" w:color="auto"/>
                                                                            <w:left w:val="none" w:sz="0" w:space="0" w:color="auto"/>
                                                                            <w:bottom w:val="none" w:sz="0" w:space="0" w:color="auto"/>
                                                                            <w:right w:val="none" w:sz="0" w:space="0" w:color="auto"/>
                                                                          </w:divBdr>
                                                                          <w:divsChild>
                                                                            <w:div w:id="309480209">
                                                                              <w:marLeft w:val="0"/>
                                                                              <w:marRight w:val="0"/>
                                                                              <w:marTop w:val="0"/>
                                                                              <w:marBottom w:val="0"/>
                                                                              <w:divBdr>
                                                                                <w:top w:val="none" w:sz="0" w:space="0" w:color="auto"/>
                                                                                <w:left w:val="none" w:sz="0" w:space="0" w:color="auto"/>
                                                                                <w:bottom w:val="none" w:sz="0" w:space="0" w:color="auto"/>
                                                                                <w:right w:val="none" w:sz="0" w:space="0" w:color="auto"/>
                                                                              </w:divBdr>
                                                                              <w:divsChild>
                                                                                <w:div w:id="1368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96497">
                                                                      <w:marLeft w:val="0"/>
                                                                      <w:marRight w:val="0"/>
                                                                      <w:marTop w:val="0"/>
                                                                      <w:marBottom w:val="0"/>
                                                                      <w:divBdr>
                                                                        <w:top w:val="none" w:sz="0" w:space="0" w:color="auto"/>
                                                                        <w:left w:val="none" w:sz="0" w:space="0" w:color="auto"/>
                                                                        <w:bottom w:val="none" w:sz="0" w:space="0" w:color="auto"/>
                                                                        <w:right w:val="none" w:sz="0" w:space="0" w:color="auto"/>
                                                                      </w:divBdr>
                                                                      <w:divsChild>
                                                                        <w:div w:id="2028365080">
                                                                          <w:marLeft w:val="0"/>
                                                                          <w:marRight w:val="0"/>
                                                                          <w:marTop w:val="0"/>
                                                                          <w:marBottom w:val="0"/>
                                                                          <w:divBdr>
                                                                            <w:top w:val="none" w:sz="0" w:space="0" w:color="auto"/>
                                                                            <w:left w:val="none" w:sz="0" w:space="0" w:color="auto"/>
                                                                            <w:bottom w:val="none" w:sz="0" w:space="0" w:color="auto"/>
                                                                            <w:right w:val="none" w:sz="0" w:space="0" w:color="auto"/>
                                                                          </w:divBdr>
                                                                          <w:divsChild>
                                                                            <w:div w:id="1010987946">
                                                                              <w:marLeft w:val="0"/>
                                                                              <w:marRight w:val="0"/>
                                                                              <w:marTop w:val="0"/>
                                                                              <w:marBottom w:val="0"/>
                                                                              <w:divBdr>
                                                                                <w:top w:val="none" w:sz="0" w:space="0" w:color="auto"/>
                                                                                <w:left w:val="none" w:sz="0" w:space="0" w:color="auto"/>
                                                                                <w:bottom w:val="none" w:sz="0" w:space="0" w:color="auto"/>
                                                                                <w:right w:val="none" w:sz="0" w:space="0" w:color="auto"/>
                                                                              </w:divBdr>
                                                                              <w:divsChild>
                                                                                <w:div w:id="12597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48060">
                                                      <w:marLeft w:val="0"/>
                                                      <w:marRight w:val="0"/>
                                                      <w:marTop w:val="0"/>
                                                      <w:marBottom w:val="0"/>
                                                      <w:divBdr>
                                                        <w:top w:val="none" w:sz="0" w:space="0" w:color="auto"/>
                                                        <w:left w:val="none" w:sz="0" w:space="0" w:color="auto"/>
                                                        <w:bottom w:val="none" w:sz="0" w:space="0" w:color="auto"/>
                                                        <w:right w:val="none" w:sz="0" w:space="0" w:color="auto"/>
                                                      </w:divBdr>
                                                      <w:divsChild>
                                                        <w:div w:id="167066405">
                                                          <w:marLeft w:val="0"/>
                                                          <w:marRight w:val="0"/>
                                                          <w:marTop w:val="0"/>
                                                          <w:marBottom w:val="0"/>
                                                          <w:divBdr>
                                                            <w:top w:val="none" w:sz="0" w:space="0" w:color="auto"/>
                                                            <w:left w:val="none" w:sz="0" w:space="0" w:color="auto"/>
                                                            <w:bottom w:val="none" w:sz="0" w:space="0" w:color="auto"/>
                                                            <w:right w:val="none" w:sz="0" w:space="0" w:color="auto"/>
                                                          </w:divBdr>
                                                          <w:divsChild>
                                                            <w:div w:id="76218478">
                                                              <w:marLeft w:val="0"/>
                                                              <w:marRight w:val="0"/>
                                                              <w:marTop w:val="0"/>
                                                              <w:marBottom w:val="0"/>
                                                              <w:divBdr>
                                                                <w:top w:val="none" w:sz="0" w:space="0" w:color="auto"/>
                                                                <w:left w:val="none" w:sz="0" w:space="0" w:color="auto"/>
                                                                <w:bottom w:val="none" w:sz="0" w:space="0" w:color="auto"/>
                                                                <w:right w:val="none" w:sz="0" w:space="0" w:color="auto"/>
                                                              </w:divBdr>
                                                              <w:divsChild>
                                                                <w:div w:id="1566185731">
                                                                  <w:marLeft w:val="0"/>
                                                                  <w:marRight w:val="0"/>
                                                                  <w:marTop w:val="0"/>
                                                                  <w:marBottom w:val="0"/>
                                                                  <w:divBdr>
                                                                    <w:top w:val="none" w:sz="0" w:space="0" w:color="auto"/>
                                                                    <w:left w:val="none" w:sz="0" w:space="0" w:color="auto"/>
                                                                    <w:bottom w:val="none" w:sz="0" w:space="0" w:color="auto"/>
                                                                    <w:right w:val="none" w:sz="0" w:space="0" w:color="auto"/>
                                                                  </w:divBdr>
                                                                  <w:divsChild>
                                                                    <w:div w:id="904144731">
                                                                      <w:marLeft w:val="0"/>
                                                                      <w:marRight w:val="0"/>
                                                                      <w:marTop w:val="0"/>
                                                                      <w:marBottom w:val="0"/>
                                                                      <w:divBdr>
                                                                        <w:top w:val="none" w:sz="0" w:space="0" w:color="auto"/>
                                                                        <w:left w:val="none" w:sz="0" w:space="0" w:color="auto"/>
                                                                        <w:bottom w:val="none" w:sz="0" w:space="0" w:color="auto"/>
                                                                        <w:right w:val="none" w:sz="0" w:space="0" w:color="auto"/>
                                                                      </w:divBdr>
                                                                      <w:divsChild>
                                                                        <w:div w:id="1051925091">
                                                                          <w:marLeft w:val="0"/>
                                                                          <w:marRight w:val="0"/>
                                                                          <w:marTop w:val="0"/>
                                                                          <w:marBottom w:val="0"/>
                                                                          <w:divBdr>
                                                                            <w:top w:val="none" w:sz="0" w:space="0" w:color="auto"/>
                                                                            <w:left w:val="none" w:sz="0" w:space="0" w:color="auto"/>
                                                                            <w:bottom w:val="none" w:sz="0" w:space="0" w:color="auto"/>
                                                                            <w:right w:val="none" w:sz="0" w:space="0" w:color="auto"/>
                                                                          </w:divBdr>
                                                                          <w:divsChild>
                                                                            <w:div w:id="815336320">
                                                                              <w:marLeft w:val="0"/>
                                                                              <w:marRight w:val="0"/>
                                                                              <w:marTop w:val="0"/>
                                                                              <w:marBottom w:val="0"/>
                                                                              <w:divBdr>
                                                                                <w:top w:val="none" w:sz="0" w:space="0" w:color="auto"/>
                                                                                <w:left w:val="none" w:sz="0" w:space="0" w:color="auto"/>
                                                                                <w:bottom w:val="none" w:sz="0" w:space="0" w:color="auto"/>
                                                                                <w:right w:val="none" w:sz="0" w:space="0" w:color="auto"/>
                                                                              </w:divBdr>
                                                                              <w:divsChild>
                                                                                <w:div w:id="5638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67872">
                                                                          <w:marLeft w:val="0"/>
                                                                          <w:marRight w:val="0"/>
                                                                          <w:marTop w:val="0"/>
                                                                          <w:marBottom w:val="600"/>
                                                                          <w:divBdr>
                                                                            <w:top w:val="none" w:sz="0" w:space="0" w:color="auto"/>
                                                                            <w:left w:val="none" w:sz="0" w:space="0" w:color="auto"/>
                                                                            <w:bottom w:val="none" w:sz="0" w:space="0" w:color="auto"/>
                                                                            <w:right w:val="none" w:sz="0" w:space="0" w:color="auto"/>
                                                                          </w:divBdr>
                                                                          <w:divsChild>
                                                                            <w:div w:id="1508402542">
                                                                              <w:marLeft w:val="0"/>
                                                                              <w:marRight w:val="0"/>
                                                                              <w:marTop w:val="0"/>
                                                                              <w:marBottom w:val="0"/>
                                                                              <w:divBdr>
                                                                                <w:top w:val="none" w:sz="0" w:space="0" w:color="auto"/>
                                                                                <w:left w:val="none" w:sz="0" w:space="0" w:color="auto"/>
                                                                                <w:bottom w:val="none" w:sz="0" w:space="0" w:color="auto"/>
                                                                                <w:right w:val="none" w:sz="0" w:space="0" w:color="auto"/>
                                                                              </w:divBdr>
                                                                              <w:divsChild>
                                                                                <w:div w:id="16447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48482">
                                                                          <w:marLeft w:val="0"/>
                                                                          <w:marRight w:val="0"/>
                                                                          <w:marTop w:val="0"/>
                                                                          <w:marBottom w:val="240"/>
                                                                          <w:divBdr>
                                                                            <w:top w:val="none" w:sz="0" w:space="0" w:color="auto"/>
                                                                            <w:left w:val="none" w:sz="0" w:space="0" w:color="auto"/>
                                                                            <w:bottom w:val="none" w:sz="0" w:space="0" w:color="auto"/>
                                                                            <w:right w:val="none" w:sz="0" w:space="0" w:color="auto"/>
                                                                          </w:divBdr>
                                                                          <w:divsChild>
                                                                            <w:div w:id="2031645483">
                                                                              <w:marLeft w:val="0"/>
                                                                              <w:marRight w:val="0"/>
                                                                              <w:marTop w:val="0"/>
                                                                              <w:marBottom w:val="0"/>
                                                                              <w:divBdr>
                                                                                <w:top w:val="none" w:sz="0" w:space="0" w:color="auto"/>
                                                                                <w:left w:val="none" w:sz="0" w:space="0" w:color="auto"/>
                                                                                <w:bottom w:val="none" w:sz="0" w:space="0" w:color="auto"/>
                                                                                <w:right w:val="none" w:sz="0" w:space="0" w:color="auto"/>
                                                                              </w:divBdr>
                                                                              <w:divsChild>
                                                                                <w:div w:id="9485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42348">
                                                                      <w:marLeft w:val="0"/>
                                                                      <w:marRight w:val="0"/>
                                                                      <w:marTop w:val="0"/>
                                                                      <w:marBottom w:val="0"/>
                                                                      <w:divBdr>
                                                                        <w:top w:val="none" w:sz="0" w:space="0" w:color="auto"/>
                                                                        <w:left w:val="none" w:sz="0" w:space="0" w:color="auto"/>
                                                                        <w:bottom w:val="none" w:sz="0" w:space="0" w:color="auto"/>
                                                                        <w:right w:val="none" w:sz="0" w:space="0" w:color="auto"/>
                                                                      </w:divBdr>
                                                                      <w:divsChild>
                                                                        <w:div w:id="1089733985">
                                                                          <w:marLeft w:val="0"/>
                                                                          <w:marRight w:val="0"/>
                                                                          <w:marTop w:val="0"/>
                                                                          <w:marBottom w:val="0"/>
                                                                          <w:divBdr>
                                                                            <w:top w:val="none" w:sz="0" w:space="0" w:color="auto"/>
                                                                            <w:left w:val="none" w:sz="0" w:space="0" w:color="auto"/>
                                                                            <w:bottom w:val="none" w:sz="0" w:space="0" w:color="auto"/>
                                                                            <w:right w:val="none" w:sz="0" w:space="0" w:color="auto"/>
                                                                          </w:divBdr>
                                                                          <w:divsChild>
                                                                            <w:div w:id="294607900">
                                                                              <w:marLeft w:val="0"/>
                                                                              <w:marRight w:val="0"/>
                                                                              <w:marTop w:val="0"/>
                                                                              <w:marBottom w:val="0"/>
                                                                              <w:divBdr>
                                                                                <w:top w:val="none" w:sz="0" w:space="0" w:color="auto"/>
                                                                                <w:left w:val="none" w:sz="0" w:space="0" w:color="auto"/>
                                                                                <w:bottom w:val="none" w:sz="0" w:space="0" w:color="auto"/>
                                                                                <w:right w:val="none" w:sz="0" w:space="0" w:color="auto"/>
                                                                              </w:divBdr>
                                                                              <w:divsChild>
                                                                                <w:div w:id="20354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50427">
                                                      <w:marLeft w:val="0"/>
                                                      <w:marRight w:val="0"/>
                                                      <w:marTop w:val="0"/>
                                                      <w:marBottom w:val="0"/>
                                                      <w:divBdr>
                                                        <w:top w:val="none" w:sz="0" w:space="0" w:color="auto"/>
                                                        <w:left w:val="none" w:sz="0" w:space="0" w:color="auto"/>
                                                        <w:bottom w:val="none" w:sz="0" w:space="0" w:color="auto"/>
                                                        <w:right w:val="none" w:sz="0" w:space="0" w:color="auto"/>
                                                      </w:divBdr>
                                                      <w:divsChild>
                                                        <w:div w:id="1250893272">
                                                          <w:marLeft w:val="0"/>
                                                          <w:marRight w:val="0"/>
                                                          <w:marTop w:val="0"/>
                                                          <w:marBottom w:val="0"/>
                                                          <w:divBdr>
                                                            <w:top w:val="none" w:sz="0" w:space="0" w:color="auto"/>
                                                            <w:left w:val="none" w:sz="0" w:space="0" w:color="auto"/>
                                                            <w:bottom w:val="none" w:sz="0" w:space="0" w:color="auto"/>
                                                            <w:right w:val="none" w:sz="0" w:space="0" w:color="auto"/>
                                                          </w:divBdr>
                                                          <w:divsChild>
                                                            <w:div w:id="1173107547">
                                                              <w:marLeft w:val="0"/>
                                                              <w:marRight w:val="0"/>
                                                              <w:marTop w:val="0"/>
                                                              <w:marBottom w:val="0"/>
                                                              <w:divBdr>
                                                                <w:top w:val="none" w:sz="0" w:space="0" w:color="auto"/>
                                                                <w:left w:val="none" w:sz="0" w:space="0" w:color="auto"/>
                                                                <w:bottom w:val="none" w:sz="0" w:space="0" w:color="auto"/>
                                                                <w:right w:val="none" w:sz="0" w:space="0" w:color="auto"/>
                                                              </w:divBdr>
                                                              <w:divsChild>
                                                                <w:div w:id="439760274">
                                                                  <w:marLeft w:val="0"/>
                                                                  <w:marRight w:val="0"/>
                                                                  <w:marTop w:val="0"/>
                                                                  <w:marBottom w:val="0"/>
                                                                  <w:divBdr>
                                                                    <w:top w:val="none" w:sz="0" w:space="0" w:color="auto"/>
                                                                    <w:left w:val="none" w:sz="0" w:space="0" w:color="auto"/>
                                                                    <w:bottom w:val="none" w:sz="0" w:space="0" w:color="auto"/>
                                                                    <w:right w:val="none" w:sz="0" w:space="0" w:color="auto"/>
                                                                  </w:divBdr>
                                                                  <w:divsChild>
                                                                    <w:div w:id="1268779904">
                                                                      <w:marLeft w:val="0"/>
                                                                      <w:marRight w:val="0"/>
                                                                      <w:marTop w:val="0"/>
                                                                      <w:marBottom w:val="0"/>
                                                                      <w:divBdr>
                                                                        <w:top w:val="none" w:sz="0" w:space="0" w:color="auto"/>
                                                                        <w:left w:val="none" w:sz="0" w:space="0" w:color="auto"/>
                                                                        <w:bottom w:val="none" w:sz="0" w:space="0" w:color="auto"/>
                                                                        <w:right w:val="none" w:sz="0" w:space="0" w:color="auto"/>
                                                                      </w:divBdr>
                                                                      <w:divsChild>
                                                                        <w:div w:id="33698471">
                                                                          <w:marLeft w:val="0"/>
                                                                          <w:marRight w:val="0"/>
                                                                          <w:marTop w:val="0"/>
                                                                          <w:marBottom w:val="0"/>
                                                                          <w:divBdr>
                                                                            <w:top w:val="none" w:sz="0" w:space="0" w:color="auto"/>
                                                                            <w:left w:val="none" w:sz="0" w:space="0" w:color="auto"/>
                                                                            <w:bottom w:val="none" w:sz="0" w:space="0" w:color="auto"/>
                                                                            <w:right w:val="none" w:sz="0" w:space="0" w:color="auto"/>
                                                                          </w:divBdr>
                                                                          <w:divsChild>
                                                                            <w:div w:id="1300183528">
                                                                              <w:marLeft w:val="0"/>
                                                                              <w:marRight w:val="0"/>
                                                                              <w:marTop w:val="0"/>
                                                                              <w:marBottom w:val="0"/>
                                                                              <w:divBdr>
                                                                                <w:top w:val="none" w:sz="0" w:space="0" w:color="auto"/>
                                                                                <w:left w:val="none" w:sz="0" w:space="0" w:color="auto"/>
                                                                                <w:bottom w:val="none" w:sz="0" w:space="0" w:color="auto"/>
                                                                                <w:right w:val="none" w:sz="0" w:space="0" w:color="auto"/>
                                                                              </w:divBdr>
                                                                              <w:divsChild>
                                                                                <w:div w:id="11191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93572">
                                                                      <w:marLeft w:val="0"/>
                                                                      <w:marRight w:val="0"/>
                                                                      <w:marTop w:val="0"/>
                                                                      <w:marBottom w:val="0"/>
                                                                      <w:divBdr>
                                                                        <w:top w:val="none" w:sz="0" w:space="0" w:color="auto"/>
                                                                        <w:left w:val="none" w:sz="0" w:space="0" w:color="auto"/>
                                                                        <w:bottom w:val="none" w:sz="0" w:space="0" w:color="auto"/>
                                                                        <w:right w:val="none" w:sz="0" w:space="0" w:color="auto"/>
                                                                      </w:divBdr>
                                                                      <w:divsChild>
                                                                        <w:div w:id="1091314629">
                                                                          <w:marLeft w:val="0"/>
                                                                          <w:marRight w:val="0"/>
                                                                          <w:marTop w:val="0"/>
                                                                          <w:marBottom w:val="600"/>
                                                                          <w:divBdr>
                                                                            <w:top w:val="none" w:sz="0" w:space="0" w:color="auto"/>
                                                                            <w:left w:val="none" w:sz="0" w:space="0" w:color="auto"/>
                                                                            <w:bottom w:val="none" w:sz="0" w:space="0" w:color="auto"/>
                                                                            <w:right w:val="none" w:sz="0" w:space="0" w:color="auto"/>
                                                                          </w:divBdr>
                                                                          <w:divsChild>
                                                                            <w:div w:id="1958440803">
                                                                              <w:marLeft w:val="0"/>
                                                                              <w:marRight w:val="0"/>
                                                                              <w:marTop w:val="0"/>
                                                                              <w:marBottom w:val="0"/>
                                                                              <w:divBdr>
                                                                                <w:top w:val="none" w:sz="0" w:space="0" w:color="auto"/>
                                                                                <w:left w:val="none" w:sz="0" w:space="0" w:color="auto"/>
                                                                                <w:bottom w:val="none" w:sz="0" w:space="0" w:color="auto"/>
                                                                                <w:right w:val="none" w:sz="0" w:space="0" w:color="auto"/>
                                                                              </w:divBdr>
                                                                              <w:divsChild>
                                                                                <w:div w:id="9731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9791">
                                                                          <w:marLeft w:val="0"/>
                                                                          <w:marRight w:val="0"/>
                                                                          <w:marTop w:val="0"/>
                                                                          <w:marBottom w:val="240"/>
                                                                          <w:divBdr>
                                                                            <w:top w:val="none" w:sz="0" w:space="0" w:color="auto"/>
                                                                            <w:left w:val="none" w:sz="0" w:space="0" w:color="auto"/>
                                                                            <w:bottom w:val="none" w:sz="0" w:space="0" w:color="auto"/>
                                                                            <w:right w:val="none" w:sz="0" w:space="0" w:color="auto"/>
                                                                          </w:divBdr>
                                                                          <w:divsChild>
                                                                            <w:div w:id="1511722297">
                                                                              <w:marLeft w:val="0"/>
                                                                              <w:marRight w:val="0"/>
                                                                              <w:marTop w:val="0"/>
                                                                              <w:marBottom w:val="0"/>
                                                                              <w:divBdr>
                                                                                <w:top w:val="none" w:sz="0" w:space="0" w:color="auto"/>
                                                                                <w:left w:val="none" w:sz="0" w:space="0" w:color="auto"/>
                                                                                <w:bottom w:val="none" w:sz="0" w:space="0" w:color="auto"/>
                                                                                <w:right w:val="none" w:sz="0" w:space="0" w:color="auto"/>
                                                                              </w:divBdr>
                                                                              <w:divsChild>
                                                                                <w:div w:id="11448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68621">
                                                                          <w:marLeft w:val="0"/>
                                                                          <w:marRight w:val="0"/>
                                                                          <w:marTop w:val="0"/>
                                                                          <w:marBottom w:val="0"/>
                                                                          <w:divBdr>
                                                                            <w:top w:val="none" w:sz="0" w:space="0" w:color="auto"/>
                                                                            <w:left w:val="none" w:sz="0" w:space="0" w:color="auto"/>
                                                                            <w:bottom w:val="none" w:sz="0" w:space="0" w:color="auto"/>
                                                                            <w:right w:val="none" w:sz="0" w:space="0" w:color="auto"/>
                                                                          </w:divBdr>
                                                                          <w:divsChild>
                                                                            <w:div w:id="1031760990">
                                                                              <w:marLeft w:val="0"/>
                                                                              <w:marRight w:val="0"/>
                                                                              <w:marTop w:val="0"/>
                                                                              <w:marBottom w:val="0"/>
                                                                              <w:divBdr>
                                                                                <w:top w:val="none" w:sz="0" w:space="0" w:color="auto"/>
                                                                                <w:left w:val="none" w:sz="0" w:space="0" w:color="auto"/>
                                                                                <w:bottom w:val="none" w:sz="0" w:space="0" w:color="auto"/>
                                                                                <w:right w:val="none" w:sz="0" w:space="0" w:color="auto"/>
                                                                              </w:divBdr>
                                                                              <w:divsChild>
                                                                                <w:div w:id="10415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35024">
                                                      <w:marLeft w:val="0"/>
                                                      <w:marRight w:val="0"/>
                                                      <w:marTop w:val="0"/>
                                                      <w:marBottom w:val="0"/>
                                                      <w:divBdr>
                                                        <w:top w:val="none" w:sz="0" w:space="0" w:color="auto"/>
                                                        <w:left w:val="none" w:sz="0" w:space="0" w:color="auto"/>
                                                        <w:bottom w:val="none" w:sz="0" w:space="0" w:color="auto"/>
                                                        <w:right w:val="none" w:sz="0" w:space="0" w:color="auto"/>
                                                      </w:divBdr>
                                                      <w:divsChild>
                                                        <w:div w:id="1715697002">
                                                          <w:marLeft w:val="0"/>
                                                          <w:marRight w:val="0"/>
                                                          <w:marTop w:val="0"/>
                                                          <w:marBottom w:val="0"/>
                                                          <w:divBdr>
                                                            <w:top w:val="none" w:sz="0" w:space="0" w:color="auto"/>
                                                            <w:left w:val="none" w:sz="0" w:space="0" w:color="auto"/>
                                                            <w:bottom w:val="none" w:sz="0" w:space="0" w:color="auto"/>
                                                            <w:right w:val="none" w:sz="0" w:space="0" w:color="auto"/>
                                                          </w:divBdr>
                                                          <w:divsChild>
                                                            <w:div w:id="1086996100">
                                                              <w:marLeft w:val="0"/>
                                                              <w:marRight w:val="0"/>
                                                              <w:marTop w:val="0"/>
                                                              <w:marBottom w:val="0"/>
                                                              <w:divBdr>
                                                                <w:top w:val="none" w:sz="0" w:space="0" w:color="auto"/>
                                                                <w:left w:val="none" w:sz="0" w:space="0" w:color="auto"/>
                                                                <w:bottom w:val="none" w:sz="0" w:space="0" w:color="auto"/>
                                                                <w:right w:val="none" w:sz="0" w:space="0" w:color="auto"/>
                                                              </w:divBdr>
                                                              <w:divsChild>
                                                                <w:div w:id="1280795450">
                                                                  <w:marLeft w:val="0"/>
                                                                  <w:marRight w:val="0"/>
                                                                  <w:marTop w:val="0"/>
                                                                  <w:marBottom w:val="0"/>
                                                                  <w:divBdr>
                                                                    <w:top w:val="none" w:sz="0" w:space="0" w:color="auto"/>
                                                                    <w:left w:val="none" w:sz="0" w:space="0" w:color="auto"/>
                                                                    <w:bottom w:val="none" w:sz="0" w:space="0" w:color="auto"/>
                                                                    <w:right w:val="none" w:sz="0" w:space="0" w:color="auto"/>
                                                                  </w:divBdr>
                                                                  <w:divsChild>
                                                                    <w:div w:id="1768958837">
                                                                      <w:marLeft w:val="0"/>
                                                                      <w:marRight w:val="0"/>
                                                                      <w:marTop w:val="0"/>
                                                                      <w:marBottom w:val="0"/>
                                                                      <w:divBdr>
                                                                        <w:top w:val="none" w:sz="0" w:space="0" w:color="auto"/>
                                                                        <w:left w:val="none" w:sz="0" w:space="0" w:color="auto"/>
                                                                        <w:bottom w:val="none" w:sz="0" w:space="0" w:color="auto"/>
                                                                        <w:right w:val="none" w:sz="0" w:space="0" w:color="auto"/>
                                                                      </w:divBdr>
                                                                      <w:divsChild>
                                                                        <w:div w:id="629895936">
                                                                          <w:marLeft w:val="0"/>
                                                                          <w:marRight w:val="0"/>
                                                                          <w:marTop w:val="0"/>
                                                                          <w:marBottom w:val="0"/>
                                                                          <w:divBdr>
                                                                            <w:top w:val="none" w:sz="0" w:space="0" w:color="auto"/>
                                                                            <w:left w:val="none" w:sz="0" w:space="0" w:color="auto"/>
                                                                            <w:bottom w:val="none" w:sz="0" w:space="0" w:color="auto"/>
                                                                            <w:right w:val="none" w:sz="0" w:space="0" w:color="auto"/>
                                                                          </w:divBdr>
                                                                          <w:divsChild>
                                                                            <w:div w:id="11152241">
                                                                              <w:marLeft w:val="0"/>
                                                                              <w:marRight w:val="0"/>
                                                                              <w:marTop w:val="0"/>
                                                                              <w:marBottom w:val="0"/>
                                                                              <w:divBdr>
                                                                                <w:top w:val="none" w:sz="0" w:space="0" w:color="auto"/>
                                                                                <w:left w:val="none" w:sz="0" w:space="0" w:color="auto"/>
                                                                                <w:bottom w:val="none" w:sz="0" w:space="0" w:color="auto"/>
                                                                                <w:right w:val="none" w:sz="0" w:space="0" w:color="auto"/>
                                                                              </w:divBdr>
                                                                              <w:divsChild>
                                                                                <w:div w:id="20874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3334">
                                                                          <w:marLeft w:val="0"/>
                                                                          <w:marRight w:val="0"/>
                                                                          <w:marTop w:val="0"/>
                                                                          <w:marBottom w:val="240"/>
                                                                          <w:divBdr>
                                                                            <w:top w:val="none" w:sz="0" w:space="0" w:color="auto"/>
                                                                            <w:left w:val="none" w:sz="0" w:space="0" w:color="auto"/>
                                                                            <w:bottom w:val="none" w:sz="0" w:space="0" w:color="auto"/>
                                                                            <w:right w:val="none" w:sz="0" w:space="0" w:color="auto"/>
                                                                          </w:divBdr>
                                                                          <w:divsChild>
                                                                            <w:div w:id="1209805895">
                                                                              <w:marLeft w:val="0"/>
                                                                              <w:marRight w:val="0"/>
                                                                              <w:marTop w:val="0"/>
                                                                              <w:marBottom w:val="0"/>
                                                                              <w:divBdr>
                                                                                <w:top w:val="none" w:sz="0" w:space="0" w:color="auto"/>
                                                                                <w:left w:val="none" w:sz="0" w:space="0" w:color="auto"/>
                                                                                <w:bottom w:val="none" w:sz="0" w:space="0" w:color="auto"/>
                                                                                <w:right w:val="none" w:sz="0" w:space="0" w:color="auto"/>
                                                                              </w:divBdr>
                                                                              <w:divsChild>
                                                                                <w:div w:id="248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96854">
                                                                          <w:marLeft w:val="0"/>
                                                                          <w:marRight w:val="0"/>
                                                                          <w:marTop w:val="0"/>
                                                                          <w:marBottom w:val="600"/>
                                                                          <w:divBdr>
                                                                            <w:top w:val="none" w:sz="0" w:space="0" w:color="auto"/>
                                                                            <w:left w:val="none" w:sz="0" w:space="0" w:color="auto"/>
                                                                            <w:bottom w:val="none" w:sz="0" w:space="0" w:color="auto"/>
                                                                            <w:right w:val="none" w:sz="0" w:space="0" w:color="auto"/>
                                                                          </w:divBdr>
                                                                          <w:divsChild>
                                                                            <w:div w:id="922107087">
                                                                              <w:marLeft w:val="0"/>
                                                                              <w:marRight w:val="0"/>
                                                                              <w:marTop w:val="0"/>
                                                                              <w:marBottom w:val="0"/>
                                                                              <w:divBdr>
                                                                                <w:top w:val="none" w:sz="0" w:space="0" w:color="auto"/>
                                                                                <w:left w:val="none" w:sz="0" w:space="0" w:color="auto"/>
                                                                                <w:bottom w:val="none" w:sz="0" w:space="0" w:color="auto"/>
                                                                                <w:right w:val="none" w:sz="0" w:space="0" w:color="auto"/>
                                                                              </w:divBdr>
                                                                              <w:divsChild>
                                                                                <w:div w:id="194052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300608">
                                                                      <w:marLeft w:val="0"/>
                                                                      <w:marRight w:val="0"/>
                                                                      <w:marTop w:val="0"/>
                                                                      <w:marBottom w:val="0"/>
                                                                      <w:divBdr>
                                                                        <w:top w:val="none" w:sz="0" w:space="0" w:color="auto"/>
                                                                        <w:left w:val="none" w:sz="0" w:space="0" w:color="auto"/>
                                                                        <w:bottom w:val="none" w:sz="0" w:space="0" w:color="auto"/>
                                                                        <w:right w:val="none" w:sz="0" w:space="0" w:color="auto"/>
                                                                      </w:divBdr>
                                                                      <w:divsChild>
                                                                        <w:div w:id="142048331">
                                                                          <w:marLeft w:val="0"/>
                                                                          <w:marRight w:val="0"/>
                                                                          <w:marTop w:val="0"/>
                                                                          <w:marBottom w:val="0"/>
                                                                          <w:divBdr>
                                                                            <w:top w:val="none" w:sz="0" w:space="0" w:color="auto"/>
                                                                            <w:left w:val="none" w:sz="0" w:space="0" w:color="auto"/>
                                                                            <w:bottom w:val="none" w:sz="0" w:space="0" w:color="auto"/>
                                                                            <w:right w:val="none" w:sz="0" w:space="0" w:color="auto"/>
                                                                          </w:divBdr>
                                                                          <w:divsChild>
                                                                            <w:div w:id="278149958">
                                                                              <w:marLeft w:val="0"/>
                                                                              <w:marRight w:val="0"/>
                                                                              <w:marTop w:val="0"/>
                                                                              <w:marBottom w:val="0"/>
                                                                              <w:divBdr>
                                                                                <w:top w:val="none" w:sz="0" w:space="0" w:color="auto"/>
                                                                                <w:left w:val="none" w:sz="0" w:space="0" w:color="auto"/>
                                                                                <w:bottom w:val="none" w:sz="0" w:space="0" w:color="auto"/>
                                                                                <w:right w:val="none" w:sz="0" w:space="0" w:color="auto"/>
                                                                              </w:divBdr>
                                                                              <w:divsChild>
                                                                                <w:div w:id="6482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9171405">
                                                      <w:marLeft w:val="0"/>
                                                      <w:marRight w:val="0"/>
                                                      <w:marTop w:val="0"/>
                                                      <w:marBottom w:val="0"/>
                                                      <w:divBdr>
                                                        <w:top w:val="none" w:sz="0" w:space="0" w:color="auto"/>
                                                        <w:left w:val="none" w:sz="0" w:space="0" w:color="auto"/>
                                                        <w:bottom w:val="none" w:sz="0" w:space="0" w:color="auto"/>
                                                        <w:right w:val="none" w:sz="0" w:space="0" w:color="auto"/>
                                                      </w:divBdr>
                                                      <w:divsChild>
                                                        <w:div w:id="491796871">
                                                          <w:marLeft w:val="0"/>
                                                          <w:marRight w:val="0"/>
                                                          <w:marTop w:val="0"/>
                                                          <w:marBottom w:val="0"/>
                                                          <w:divBdr>
                                                            <w:top w:val="none" w:sz="0" w:space="0" w:color="auto"/>
                                                            <w:left w:val="none" w:sz="0" w:space="0" w:color="auto"/>
                                                            <w:bottom w:val="none" w:sz="0" w:space="0" w:color="auto"/>
                                                            <w:right w:val="none" w:sz="0" w:space="0" w:color="auto"/>
                                                          </w:divBdr>
                                                          <w:divsChild>
                                                            <w:div w:id="1686444061">
                                                              <w:marLeft w:val="0"/>
                                                              <w:marRight w:val="0"/>
                                                              <w:marTop w:val="0"/>
                                                              <w:marBottom w:val="0"/>
                                                              <w:divBdr>
                                                                <w:top w:val="none" w:sz="0" w:space="0" w:color="auto"/>
                                                                <w:left w:val="none" w:sz="0" w:space="0" w:color="auto"/>
                                                                <w:bottom w:val="none" w:sz="0" w:space="0" w:color="auto"/>
                                                                <w:right w:val="none" w:sz="0" w:space="0" w:color="auto"/>
                                                              </w:divBdr>
                                                              <w:divsChild>
                                                                <w:div w:id="739134682">
                                                                  <w:marLeft w:val="0"/>
                                                                  <w:marRight w:val="0"/>
                                                                  <w:marTop w:val="0"/>
                                                                  <w:marBottom w:val="0"/>
                                                                  <w:divBdr>
                                                                    <w:top w:val="none" w:sz="0" w:space="0" w:color="auto"/>
                                                                    <w:left w:val="none" w:sz="0" w:space="0" w:color="auto"/>
                                                                    <w:bottom w:val="none" w:sz="0" w:space="0" w:color="auto"/>
                                                                    <w:right w:val="none" w:sz="0" w:space="0" w:color="auto"/>
                                                                  </w:divBdr>
                                                                  <w:divsChild>
                                                                    <w:div w:id="702635063">
                                                                      <w:marLeft w:val="0"/>
                                                                      <w:marRight w:val="0"/>
                                                                      <w:marTop w:val="0"/>
                                                                      <w:marBottom w:val="0"/>
                                                                      <w:divBdr>
                                                                        <w:top w:val="none" w:sz="0" w:space="0" w:color="auto"/>
                                                                        <w:left w:val="none" w:sz="0" w:space="0" w:color="auto"/>
                                                                        <w:bottom w:val="none" w:sz="0" w:space="0" w:color="auto"/>
                                                                        <w:right w:val="none" w:sz="0" w:space="0" w:color="auto"/>
                                                                      </w:divBdr>
                                                                      <w:divsChild>
                                                                        <w:div w:id="1664242208">
                                                                          <w:marLeft w:val="0"/>
                                                                          <w:marRight w:val="0"/>
                                                                          <w:marTop w:val="0"/>
                                                                          <w:marBottom w:val="0"/>
                                                                          <w:divBdr>
                                                                            <w:top w:val="none" w:sz="0" w:space="0" w:color="auto"/>
                                                                            <w:left w:val="none" w:sz="0" w:space="0" w:color="auto"/>
                                                                            <w:bottom w:val="none" w:sz="0" w:space="0" w:color="auto"/>
                                                                            <w:right w:val="none" w:sz="0" w:space="0" w:color="auto"/>
                                                                          </w:divBdr>
                                                                          <w:divsChild>
                                                                            <w:div w:id="1496529002">
                                                                              <w:marLeft w:val="0"/>
                                                                              <w:marRight w:val="0"/>
                                                                              <w:marTop w:val="0"/>
                                                                              <w:marBottom w:val="0"/>
                                                                              <w:divBdr>
                                                                                <w:top w:val="none" w:sz="0" w:space="0" w:color="auto"/>
                                                                                <w:left w:val="none" w:sz="0" w:space="0" w:color="auto"/>
                                                                                <w:bottom w:val="none" w:sz="0" w:space="0" w:color="auto"/>
                                                                                <w:right w:val="none" w:sz="0" w:space="0" w:color="auto"/>
                                                                              </w:divBdr>
                                                                              <w:divsChild>
                                                                                <w:div w:id="49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90858">
                                                                      <w:marLeft w:val="0"/>
                                                                      <w:marRight w:val="0"/>
                                                                      <w:marTop w:val="0"/>
                                                                      <w:marBottom w:val="0"/>
                                                                      <w:divBdr>
                                                                        <w:top w:val="none" w:sz="0" w:space="0" w:color="auto"/>
                                                                        <w:left w:val="none" w:sz="0" w:space="0" w:color="auto"/>
                                                                        <w:bottom w:val="none" w:sz="0" w:space="0" w:color="auto"/>
                                                                        <w:right w:val="none" w:sz="0" w:space="0" w:color="auto"/>
                                                                      </w:divBdr>
                                                                      <w:divsChild>
                                                                        <w:div w:id="175702377">
                                                                          <w:marLeft w:val="0"/>
                                                                          <w:marRight w:val="0"/>
                                                                          <w:marTop w:val="0"/>
                                                                          <w:marBottom w:val="600"/>
                                                                          <w:divBdr>
                                                                            <w:top w:val="none" w:sz="0" w:space="0" w:color="auto"/>
                                                                            <w:left w:val="none" w:sz="0" w:space="0" w:color="auto"/>
                                                                            <w:bottom w:val="none" w:sz="0" w:space="0" w:color="auto"/>
                                                                            <w:right w:val="none" w:sz="0" w:space="0" w:color="auto"/>
                                                                          </w:divBdr>
                                                                          <w:divsChild>
                                                                            <w:div w:id="1780952224">
                                                                              <w:marLeft w:val="0"/>
                                                                              <w:marRight w:val="0"/>
                                                                              <w:marTop w:val="0"/>
                                                                              <w:marBottom w:val="0"/>
                                                                              <w:divBdr>
                                                                                <w:top w:val="none" w:sz="0" w:space="0" w:color="auto"/>
                                                                                <w:left w:val="none" w:sz="0" w:space="0" w:color="auto"/>
                                                                                <w:bottom w:val="none" w:sz="0" w:space="0" w:color="auto"/>
                                                                                <w:right w:val="none" w:sz="0" w:space="0" w:color="auto"/>
                                                                              </w:divBdr>
                                                                              <w:divsChild>
                                                                                <w:div w:id="4890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99101">
                                                                          <w:marLeft w:val="0"/>
                                                                          <w:marRight w:val="0"/>
                                                                          <w:marTop w:val="0"/>
                                                                          <w:marBottom w:val="0"/>
                                                                          <w:divBdr>
                                                                            <w:top w:val="none" w:sz="0" w:space="0" w:color="auto"/>
                                                                            <w:left w:val="none" w:sz="0" w:space="0" w:color="auto"/>
                                                                            <w:bottom w:val="none" w:sz="0" w:space="0" w:color="auto"/>
                                                                            <w:right w:val="none" w:sz="0" w:space="0" w:color="auto"/>
                                                                          </w:divBdr>
                                                                          <w:divsChild>
                                                                            <w:div w:id="1420523059">
                                                                              <w:marLeft w:val="0"/>
                                                                              <w:marRight w:val="0"/>
                                                                              <w:marTop w:val="0"/>
                                                                              <w:marBottom w:val="0"/>
                                                                              <w:divBdr>
                                                                                <w:top w:val="none" w:sz="0" w:space="0" w:color="auto"/>
                                                                                <w:left w:val="none" w:sz="0" w:space="0" w:color="auto"/>
                                                                                <w:bottom w:val="none" w:sz="0" w:space="0" w:color="auto"/>
                                                                                <w:right w:val="none" w:sz="0" w:space="0" w:color="auto"/>
                                                                              </w:divBdr>
                                                                              <w:divsChild>
                                                                                <w:div w:id="20036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99957">
                                                                          <w:marLeft w:val="0"/>
                                                                          <w:marRight w:val="0"/>
                                                                          <w:marTop w:val="0"/>
                                                                          <w:marBottom w:val="240"/>
                                                                          <w:divBdr>
                                                                            <w:top w:val="none" w:sz="0" w:space="0" w:color="auto"/>
                                                                            <w:left w:val="none" w:sz="0" w:space="0" w:color="auto"/>
                                                                            <w:bottom w:val="none" w:sz="0" w:space="0" w:color="auto"/>
                                                                            <w:right w:val="none" w:sz="0" w:space="0" w:color="auto"/>
                                                                          </w:divBdr>
                                                                          <w:divsChild>
                                                                            <w:div w:id="2053994941">
                                                                              <w:marLeft w:val="0"/>
                                                                              <w:marRight w:val="0"/>
                                                                              <w:marTop w:val="0"/>
                                                                              <w:marBottom w:val="0"/>
                                                                              <w:divBdr>
                                                                                <w:top w:val="none" w:sz="0" w:space="0" w:color="auto"/>
                                                                                <w:left w:val="none" w:sz="0" w:space="0" w:color="auto"/>
                                                                                <w:bottom w:val="none" w:sz="0" w:space="0" w:color="auto"/>
                                                                                <w:right w:val="none" w:sz="0" w:space="0" w:color="auto"/>
                                                                              </w:divBdr>
                                                                              <w:divsChild>
                                                                                <w:div w:id="15319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389629">
                                                      <w:marLeft w:val="0"/>
                                                      <w:marRight w:val="0"/>
                                                      <w:marTop w:val="0"/>
                                                      <w:marBottom w:val="0"/>
                                                      <w:divBdr>
                                                        <w:top w:val="none" w:sz="0" w:space="0" w:color="auto"/>
                                                        <w:left w:val="none" w:sz="0" w:space="0" w:color="auto"/>
                                                        <w:bottom w:val="none" w:sz="0" w:space="0" w:color="auto"/>
                                                        <w:right w:val="none" w:sz="0" w:space="0" w:color="auto"/>
                                                      </w:divBdr>
                                                      <w:divsChild>
                                                        <w:div w:id="140587766">
                                                          <w:marLeft w:val="0"/>
                                                          <w:marRight w:val="0"/>
                                                          <w:marTop w:val="0"/>
                                                          <w:marBottom w:val="0"/>
                                                          <w:divBdr>
                                                            <w:top w:val="none" w:sz="0" w:space="0" w:color="auto"/>
                                                            <w:left w:val="none" w:sz="0" w:space="0" w:color="auto"/>
                                                            <w:bottom w:val="none" w:sz="0" w:space="0" w:color="auto"/>
                                                            <w:right w:val="none" w:sz="0" w:space="0" w:color="auto"/>
                                                          </w:divBdr>
                                                          <w:divsChild>
                                                            <w:div w:id="282470143">
                                                              <w:marLeft w:val="0"/>
                                                              <w:marRight w:val="0"/>
                                                              <w:marTop w:val="0"/>
                                                              <w:marBottom w:val="0"/>
                                                              <w:divBdr>
                                                                <w:top w:val="none" w:sz="0" w:space="0" w:color="auto"/>
                                                                <w:left w:val="none" w:sz="0" w:space="0" w:color="auto"/>
                                                                <w:bottom w:val="none" w:sz="0" w:space="0" w:color="auto"/>
                                                                <w:right w:val="none" w:sz="0" w:space="0" w:color="auto"/>
                                                              </w:divBdr>
                                                              <w:divsChild>
                                                                <w:div w:id="506604924">
                                                                  <w:marLeft w:val="0"/>
                                                                  <w:marRight w:val="0"/>
                                                                  <w:marTop w:val="0"/>
                                                                  <w:marBottom w:val="0"/>
                                                                  <w:divBdr>
                                                                    <w:top w:val="none" w:sz="0" w:space="0" w:color="auto"/>
                                                                    <w:left w:val="none" w:sz="0" w:space="0" w:color="auto"/>
                                                                    <w:bottom w:val="none" w:sz="0" w:space="0" w:color="auto"/>
                                                                    <w:right w:val="none" w:sz="0" w:space="0" w:color="auto"/>
                                                                  </w:divBdr>
                                                                  <w:divsChild>
                                                                    <w:div w:id="706760087">
                                                                      <w:marLeft w:val="0"/>
                                                                      <w:marRight w:val="0"/>
                                                                      <w:marTop w:val="0"/>
                                                                      <w:marBottom w:val="0"/>
                                                                      <w:divBdr>
                                                                        <w:top w:val="none" w:sz="0" w:space="0" w:color="auto"/>
                                                                        <w:left w:val="none" w:sz="0" w:space="0" w:color="auto"/>
                                                                        <w:bottom w:val="none" w:sz="0" w:space="0" w:color="auto"/>
                                                                        <w:right w:val="none" w:sz="0" w:space="0" w:color="auto"/>
                                                                      </w:divBdr>
                                                                      <w:divsChild>
                                                                        <w:div w:id="776948309">
                                                                          <w:marLeft w:val="0"/>
                                                                          <w:marRight w:val="0"/>
                                                                          <w:marTop w:val="0"/>
                                                                          <w:marBottom w:val="0"/>
                                                                          <w:divBdr>
                                                                            <w:top w:val="none" w:sz="0" w:space="0" w:color="auto"/>
                                                                            <w:left w:val="none" w:sz="0" w:space="0" w:color="auto"/>
                                                                            <w:bottom w:val="none" w:sz="0" w:space="0" w:color="auto"/>
                                                                            <w:right w:val="none" w:sz="0" w:space="0" w:color="auto"/>
                                                                          </w:divBdr>
                                                                          <w:divsChild>
                                                                            <w:div w:id="117382781">
                                                                              <w:marLeft w:val="0"/>
                                                                              <w:marRight w:val="0"/>
                                                                              <w:marTop w:val="0"/>
                                                                              <w:marBottom w:val="0"/>
                                                                              <w:divBdr>
                                                                                <w:top w:val="none" w:sz="0" w:space="0" w:color="auto"/>
                                                                                <w:left w:val="none" w:sz="0" w:space="0" w:color="auto"/>
                                                                                <w:bottom w:val="none" w:sz="0" w:space="0" w:color="auto"/>
                                                                                <w:right w:val="none" w:sz="0" w:space="0" w:color="auto"/>
                                                                              </w:divBdr>
                                                                              <w:divsChild>
                                                                                <w:div w:id="13682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8486">
                                                                      <w:marLeft w:val="0"/>
                                                                      <w:marRight w:val="0"/>
                                                                      <w:marTop w:val="0"/>
                                                                      <w:marBottom w:val="0"/>
                                                                      <w:divBdr>
                                                                        <w:top w:val="none" w:sz="0" w:space="0" w:color="auto"/>
                                                                        <w:left w:val="none" w:sz="0" w:space="0" w:color="auto"/>
                                                                        <w:bottom w:val="none" w:sz="0" w:space="0" w:color="auto"/>
                                                                        <w:right w:val="none" w:sz="0" w:space="0" w:color="auto"/>
                                                                      </w:divBdr>
                                                                      <w:divsChild>
                                                                        <w:div w:id="759759432">
                                                                          <w:marLeft w:val="0"/>
                                                                          <w:marRight w:val="0"/>
                                                                          <w:marTop w:val="0"/>
                                                                          <w:marBottom w:val="0"/>
                                                                          <w:divBdr>
                                                                            <w:top w:val="none" w:sz="0" w:space="0" w:color="auto"/>
                                                                            <w:left w:val="none" w:sz="0" w:space="0" w:color="auto"/>
                                                                            <w:bottom w:val="none" w:sz="0" w:space="0" w:color="auto"/>
                                                                            <w:right w:val="none" w:sz="0" w:space="0" w:color="auto"/>
                                                                          </w:divBdr>
                                                                          <w:divsChild>
                                                                            <w:div w:id="1393037945">
                                                                              <w:marLeft w:val="0"/>
                                                                              <w:marRight w:val="0"/>
                                                                              <w:marTop w:val="0"/>
                                                                              <w:marBottom w:val="0"/>
                                                                              <w:divBdr>
                                                                                <w:top w:val="none" w:sz="0" w:space="0" w:color="auto"/>
                                                                                <w:left w:val="none" w:sz="0" w:space="0" w:color="auto"/>
                                                                                <w:bottom w:val="none" w:sz="0" w:space="0" w:color="auto"/>
                                                                                <w:right w:val="none" w:sz="0" w:space="0" w:color="auto"/>
                                                                              </w:divBdr>
                                                                              <w:divsChild>
                                                                                <w:div w:id="201190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008">
                                                                          <w:marLeft w:val="0"/>
                                                                          <w:marRight w:val="0"/>
                                                                          <w:marTop w:val="0"/>
                                                                          <w:marBottom w:val="240"/>
                                                                          <w:divBdr>
                                                                            <w:top w:val="none" w:sz="0" w:space="0" w:color="auto"/>
                                                                            <w:left w:val="none" w:sz="0" w:space="0" w:color="auto"/>
                                                                            <w:bottom w:val="none" w:sz="0" w:space="0" w:color="auto"/>
                                                                            <w:right w:val="none" w:sz="0" w:space="0" w:color="auto"/>
                                                                          </w:divBdr>
                                                                          <w:divsChild>
                                                                            <w:div w:id="168520472">
                                                                              <w:marLeft w:val="0"/>
                                                                              <w:marRight w:val="0"/>
                                                                              <w:marTop w:val="0"/>
                                                                              <w:marBottom w:val="0"/>
                                                                              <w:divBdr>
                                                                                <w:top w:val="none" w:sz="0" w:space="0" w:color="auto"/>
                                                                                <w:left w:val="none" w:sz="0" w:space="0" w:color="auto"/>
                                                                                <w:bottom w:val="none" w:sz="0" w:space="0" w:color="auto"/>
                                                                                <w:right w:val="none" w:sz="0" w:space="0" w:color="auto"/>
                                                                              </w:divBdr>
                                                                              <w:divsChild>
                                                                                <w:div w:id="10993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9538">
                                                                          <w:marLeft w:val="0"/>
                                                                          <w:marRight w:val="0"/>
                                                                          <w:marTop w:val="0"/>
                                                                          <w:marBottom w:val="600"/>
                                                                          <w:divBdr>
                                                                            <w:top w:val="none" w:sz="0" w:space="0" w:color="auto"/>
                                                                            <w:left w:val="none" w:sz="0" w:space="0" w:color="auto"/>
                                                                            <w:bottom w:val="none" w:sz="0" w:space="0" w:color="auto"/>
                                                                            <w:right w:val="none" w:sz="0" w:space="0" w:color="auto"/>
                                                                          </w:divBdr>
                                                                          <w:divsChild>
                                                                            <w:div w:id="1257396365">
                                                                              <w:marLeft w:val="0"/>
                                                                              <w:marRight w:val="0"/>
                                                                              <w:marTop w:val="0"/>
                                                                              <w:marBottom w:val="0"/>
                                                                              <w:divBdr>
                                                                                <w:top w:val="none" w:sz="0" w:space="0" w:color="auto"/>
                                                                                <w:left w:val="none" w:sz="0" w:space="0" w:color="auto"/>
                                                                                <w:bottom w:val="none" w:sz="0" w:space="0" w:color="auto"/>
                                                                                <w:right w:val="none" w:sz="0" w:space="0" w:color="auto"/>
                                                                              </w:divBdr>
                                                                              <w:divsChild>
                                                                                <w:div w:id="3339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453329">
                                                      <w:marLeft w:val="0"/>
                                                      <w:marRight w:val="0"/>
                                                      <w:marTop w:val="0"/>
                                                      <w:marBottom w:val="0"/>
                                                      <w:divBdr>
                                                        <w:top w:val="none" w:sz="0" w:space="0" w:color="auto"/>
                                                        <w:left w:val="none" w:sz="0" w:space="0" w:color="auto"/>
                                                        <w:bottom w:val="none" w:sz="0" w:space="0" w:color="auto"/>
                                                        <w:right w:val="none" w:sz="0" w:space="0" w:color="auto"/>
                                                      </w:divBdr>
                                                      <w:divsChild>
                                                        <w:div w:id="1869096339">
                                                          <w:marLeft w:val="0"/>
                                                          <w:marRight w:val="0"/>
                                                          <w:marTop w:val="0"/>
                                                          <w:marBottom w:val="0"/>
                                                          <w:divBdr>
                                                            <w:top w:val="none" w:sz="0" w:space="0" w:color="auto"/>
                                                            <w:left w:val="none" w:sz="0" w:space="0" w:color="auto"/>
                                                            <w:bottom w:val="none" w:sz="0" w:space="0" w:color="auto"/>
                                                            <w:right w:val="none" w:sz="0" w:space="0" w:color="auto"/>
                                                          </w:divBdr>
                                                          <w:divsChild>
                                                            <w:div w:id="1249654430">
                                                              <w:marLeft w:val="0"/>
                                                              <w:marRight w:val="0"/>
                                                              <w:marTop w:val="0"/>
                                                              <w:marBottom w:val="0"/>
                                                              <w:divBdr>
                                                                <w:top w:val="none" w:sz="0" w:space="0" w:color="auto"/>
                                                                <w:left w:val="none" w:sz="0" w:space="0" w:color="auto"/>
                                                                <w:bottom w:val="none" w:sz="0" w:space="0" w:color="auto"/>
                                                                <w:right w:val="none" w:sz="0" w:space="0" w:color="auto"/>
                                                              </w:divBdr>
                                                              <w:divsChild>
                                                                <w:div w:id="308941083">
                                                                  <w:marLeft w:val="0"/>
                                                                  <w:marRight w:val="0"/>
                                                                  <w:marTop w:val="0"/>
                                                                  <w:marBottom w:val="0"/>
                                                                  <w:divBdr>
                                                                    <w:top w:val="none" w:sz="0" w:space="0" w:color="auto"/>
                                                                    <w:left w:val="none" w:sz="0" w:space="0" w:color="auto"/>
                                                                    <w:bottom w:val="none" w:sz="0" w:space="0" w:color="auto"/>
                                                                    <w:right w:val="none" w:sz="0" w:space="0" w:color="auto"/>
                                                                  </w:divBdr>
                                                                  <w:divsChild>
                                                                    <w:div w:id="666902270">
                                                                      <w:marLeft w:val="0"/>
                                                                      <w:marRight w:val="0"/>
                                                                      <w:marTop w:val="0"/>
                                                                      <w:marBottom w:val="0"/>
                                                                      <w:divBdr>
                                                                        <w:top w:val="none" w:sz="0" w:space="0" w:color="auto"/>
                                                                        <w:left w:val="none" w:sz="0" w:space="0" w:color="auto"/>
                                                                        <w:bottom w:val="none" w:sz="0" w:space="0" w:color="auto"/>
                                                                        <w:right w:val="none" w:sz="0" w:space="0" w:color="auto"/>
                                                                      </w:divBdr>
                                                                      <w:divsChild>
                                                                        <w:div w:id="185677806">
                                                                          <w:marLeft w:val="0"/>
                                                                          <w:marRight w:val="0"/>
                                                                          <w:marTop w:val="0"/>
                                                                          <w:marBottom w:val="240"/>
                                                                          <w:divBdr>
                                                                            <w:top w:val="none" w:sz="0" w:space="0" w:color="auto"/>
                                                                            <w:left w:val="none" w:sz="0" w:space="0" w:color="auto"/>
                                                                            <w:bottom w:val="none" w:sz="0" w:space="0" w:color="auto"/>
                                                                            <w:right w:val="none" w:sz="0" w:space="0" w:color="auto"/>
                                                                          </w:divBdr>
                                                                          <w:divsChild>
                                                                            <w:div w:id="1154447412">
                                                                              <w:marLeft w:val="0"/>
                                                                              <w:marRight w:val="0"/>
                                                                              <w:marTop w:val="0"/>
                                                                              <w:marBottom w:val="0"/>
                                                                              <w:divBdr>
                                                                                <w:top w:val="none" w:sz="0" w:space="0" w:color="auto"/>
                                                                                <w:left w:val="none" w:sz="0" w:space="0" w:color="auto"/>
                                                                                <w:bottom w:val="none" w:sz="0" w:space="0" w:color="auto"/>
                                                                                <w:right w:val="none" w:sz="0" w:space="0" w:color="auto"/>
                                                                              </w:divBdr>
                                                                              <w:divsChild>
                                                                                <w:div w:id="126473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28193">
                                                                          <w:marLeft w:val="0"/>
                                                                          <w:marRight w:val="0"/>
                                                                          <w:marTop w:val="0"/>
                                                                          <w:marBottom w:val="0"/>
                                                                          <w:divBdr>
                                                                            <w:top w:val="none" w:sz="0" w:space="0" w:color="auto"/>
                                                                            <w:left w:val="none" w:sz="0" w:space="0" w:color="auto"/>
                                                                            <w:bottom w:val="none" w:sz="0" w:space="0" w:color="auto"/>
                                                                            <w:right w:val="none" w:sz="0" w:space="0" w:color="auto"/>
                                                                          </w:divBdr>
                                                                          <w:divsChild>
                                                                            <w:div w:id="561258612">
                                                                              <w:marLeft w:val="0"/>
                                                                              <w:marRight w:val="0"/>
                                                                              <w:marTop w:val="0"/>
                                                                              <w:marBottom w:val="0"/>
                                                                              <w:divBdr>
                                                                                <w:top w:val="none" w:sz="0" w:space="0" w:color="auto"/>
                                                                                <w:left w:val="none" w:sz="0" w:space="0" w:color="auto"/>
                                                                                <w:bottom w:val="none" w:sz="0" w:space="0" w:color="auto"/>
                                                                                <w:right w:val="none" w:sz="0" w:space="0" w:color="auto"/>
                                                                              </w:divBdr>
                                                                              <w:divsChild>
                                                                                <w:div w:id="82339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8642">
                                                                          <w:marLeft w:val="0"/>
                                                                          <w:marRight w:val="0"/>
                                                                          <w:marTop w:val="0"/>
                                                                          <w:marBottom w:val="600"/>
                                                                          <w:divBdr>
                                                                            <w:top w:val="none" w:sz="0" w:space="0" w:color="auto"/>
                                                                            <w:left w:val="none" w:sz="0" w:space="0" w:color="auto"/>
                                                                            <w:bottom w:val="none" w:sz="0" w:space="0" w:color="auto"/>
                                                                            <w:right w:val="none" w:sz="0" w:space="0" w:color="auto"/>
                                                                          </w:divBdr>
                                                                          <w:divsChild>
                                                                            <w:div w:id="415857223">
                                                                              <w:marLeft w:val="0"/>
                                                                              <w:marRight w:val="0"/>
                                                                              <w:marTop w:val="0"/>
                                                                              <w:marBottom w:val="0"/>
                                                                              <w:divBdr>
                                                                                <w:top w:val="none" w:sz="0" w:space="0" w:color="auto"/>
                                                                                <w:left w:val="none" w:sz="0" w:space="0" w:color="auto"/>
                                                                                <w:bottom w:val="none" w:sz="0" w:space="0" w:color="auto"/>
                                                                                <w:right w:val="none" w:sz="0" w:space="0" w:color="auto"/>
                                                                              </w:divBdr>
                                                                              <w:divsChild>
                                                                                <w:div w:id="20152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4845">
                                                                      <w:marLeft w:val="0"/>
                                                                      <w:marRight w:val="0"/>
                                                                      <w:marTop w:val="0"/>
                                                                      <w:marBottom w:val="0"/>
                                                                      <w:divBdr>
                                                                        <w:top w:val="none" w:sz="0" w:space="0" w:color="auto"/>
                                                                        <w:left w:val="none" w:sz="0" w:space="0" w:color="auto"/>
                                                                        <w:bottom w:val="none" w:sz="0" w:space="0" w:color="auto"/>
                                                                        <w:right w:val="none" w:sz="0" w:space="0" w:color="auto"/>
                                                                      </w:divBdr>
                                                                      <w:divsChild>
                                                                        <w:div w:id="357122287">
                                                                          <w:marLeft w:val="0"/>
                                                                          <w:marRight w:val="0"/>
                                                                          <w:marTop w:val="0"/>
                                                                          <w:marBottom w:val="0"/>
                                                                          <w:divBdr>
                                                                            <w:top w:val="none" w:sz="0" w:space="0" w:color="auto"/>
                                                                            <w:left w:val="none" w:sz="0" w:space="0" w:color="auto"/>
                                                                            <w:bottom w:val="none" w:sz="0" w:space="0" w:color="auto"/>
                                                                            <w:right w:val="none" w:sz="0" w:space="0" w:color="auto"/>
                                                                          </w:divBdr>
                                                                          <w:divsChild>
                                                                            <w:div w:id="1641811693">
                                                                              <w:marLeft w:val="0"/>
                                                                              <w:marRight w:val="0"/>
                                                                              <w:marTop w:val="0"/>
                                                                              <w:marBottom w:val="0"/>
                                                                              <w:divBdr>
                                                                                <w:top w:val="none" w:sz="0" w:space="0" w:color="auto"/>
                                                                                <w:left w:val="none" w:sz="0" w:space="0" w:color="auto"/>
                                                                                <w:bottom w:val="none" w:sz="0" w:space="0" w:color="auto"/>
                                                                                <w:right w:val="none" w:sz="0" w:space="0" w:color="auto"/>
                                                                              </w:divBdr>
                                                                              <w:divsChild>
                                                                                <w:div w:id="18292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187377">
                                                      <w:marLeft w:val="0"/>
                                                      <w:marRight w:val="0"/>
                                                      <w:marTop w:val="0"/>
                                                      <w:marBottom w:val="0"/>
                                                      <w:divBdr>
                                                        <w:top w:val="none" w:sz="0" w:space="0" w:color="auto"/>
                                                        <w:left w:val="none" w:sz="0" w:space="0" w:color="auto"/>
                                                        <w:bottom w:val="none" w:sz="0" w:space="0" w:color="auto"/>
                                                        <w:right w:val="none" w:sz="0" w:space="0" w:color="auto"/>
                                                      </w:divBdr>
                                                      <w:divsChild>
                                                        <w:div w:id="1307124929">
                                                          <w:marLeft w:val="0"/>
                                                          <w:marRight w:val="0"/>
                                                          <w:marTop w:val="0"/>
                                                          <w:marBottom w:val="0"/>
                                                          <w:divBdr>
                                                            <w:top w:val="none" w:sz="0" w:space="0" w:color="auto"/>
                                                            <w:left w:val="none" w:sz="0" w:space="0" w:color="auto"/>
                                                            <w:bottom w:val="none" w:sz="0" w:space="0" w:color="auto"/>
                                                            <w:right w:val="none" w:sz="0" w:space="0" w:color="auto"/>
                                                          </w:divBdr>
                                                          <w:divsChild>
                                                            <w:div w:id="1440838482">
                                                              <w:marLeft w:val="0"/>
                                                              <w:marRight w:val="0"/>
                                                              <w:marTop w:val="0"/>
                                                              <w:marBottom w:val="0"/>
                                                              <w:divBdr>
                                                                <w:top w:val="none" w:sz="0" w:space="0" w:color="auto"/>
                                                                <w:left w:val="none" w:sz="0" w:space="0" w:color="auto"/>
                                                                <w:bottom w:val="none" w:sz="0" w:space="0" w:color="auto"/>
                                                                <w:right w:val="none" w:sz="0" w:space="0" w:color="auto"/>
                                                              </w:divBdr>
                                                              <w:divsChild>
                                                                <w:div w:id="1687248668">
                                                                  <w:marLeft w:val="0"/>
                                                                  <w:marRight w:val="0"/>
                                                                  <w:marTop w:val="0"/>
                                                                  <w:marBottom w:val="0"/>
                                                                  <w:divBdr>
                                                                    <w:top w:val="none" w:sz="0" w:space="0" w:color="auto"/>
                                                                    <w:left w:val="none" w:sz="0" w:space="0" w:color="auto"/>
                                                                    <w:bottom w:val="none" w:sz="0" w:space="0" w:color="auto"/>
                                                                    <w:right w:val="none" w:sz="0" w:space="0" w:color="auto"/>
                                                                  </w:divBdr>
                                                                  <w:divsChild>
                                                                    <w:div w:id="549877147">
                                                                      <w:marLeft w:val="0"/>
                                                                      <w:marRight w:val="0"/>
                                                                      <w:marTop w:val="0"/>
                                                                      <w:marBottom w:val="0"/>
                                                                      <w:divBdr>
                                                                        <w:top w:val="none" w:sz="0" w:space="0" w:color="auto"/>
                                                                        <w:left w:val="none" w:sz="0" w:space="0" w:color="auto"/>
                                                                        <w:bottom w:val="none" w:sz="0" w:space="0" w:color="auto"/>
                                                                        <w:right w:val="none" w:sz="0" w:space="0" w:color="auto"/>
                                                                      </w:divBdr>
                                                                      <w:divsChild>
                                                                        <w:div w:id="1715232295">
                                                                          <w:marLeft w:val="0"/>
                                                                          <w:marRight w:val="0"/>
                                                                          <w:marTop w:val="0"/>
                                                                          <w:marBottom w:val="0"/>
                                                                          <w:divBdr>
                                                                            <w:top w:val="none" w:sz="0" w:space="0" w:color="auto"/>
                                                                            <w:left w:val="none" w:sz="0" w:space="0" w:color="auto"/>
                                                                            <w:bottom w:val="none" w:sz="0" w:space="0" w:color="auto"/>
                                                                            <w:right w:val="none" w:sz="0" w:space="0" w:color="auto"/>
                                                                          </w:divBdr>
                                                                          <w:divsChild>
                                                                            <w:div w:id="1559900586">
                                                                              <w:marLeft w:val="0"/>
                                                                              <w:marRight w:val="0"/>
                                                                              <w:marTop w:val="0"/>
                                                                              <w:marBottom w:val="0"/>
                                                                              <w:divBdr>
                                                                                <w:top w:val="none" w:sz="0" w:space="0" w:color="auto"/>
                                                                                <w:left w:val="none" w:sz="0" w:space="0" w:color="auto"/>
                                                                                <w:bottom w:val="none" w:sz="0" w:space="0" w:color="auto"/>
                                                                                <w:right w:val="none" w:sz="0" w:space="0" w:color="auto"/>
                                                                              </w:divBdr>
                                                                              <w:divsChild>
                                                                                <w:div w:id="9239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831776">
                                                                      <w:marLeft w:val="0"/>
                                                                      <w:marRight w:val="0"/>
                                                                      <w:marTop w:val="0"/>
                                                                      <w:marBottom w:val="0"/>
                                                                      <w:divBdr>
                                                                        <w:top w:val="none" w:sz="0" w:space="0" w:color="auto"/>
                                                                        <w:left w:val="none" w:sz="0" w:space="0" w:color="auto"/>
                                                                        <w:bottom w:val="none" w:sz="0" w:space="0" w:color="auto"/>
                                                                        <w:right w:val="none" w:sz="0" w:space="0" w:color="auto"/>
                                                                      </w:divBdr>
                                                                      <w:divsChild>
                                                                        <w:div w:id="762997437">
                                                                          <w:marLeft w:val="0"/>
                                                                          <w:marRight w:val="0"/>
                                                                          <w:marTop w:val="0"/>
                                                                          <w:marBottom w:val="240"/>
                                                                          <w:divBdr>
                                                                            <w:top w:val="none" w:sz="0" w:space="0" w:color="auto"/>
                                                                            <w:left w:val="none" w:sz="0" w:space="0" w:color="auto"/>
                                                                            <w:bottom w:val="none" w:sz="0" w:space="0" w:color="auto"/>
                                                                            <w:right w:val="none" w:sz="0" w:space="0" w:color="auto"/>
                                                                          </w:divBdr>
                                                                          <w:divsChild>
                                                                            <w:div w:id="1757432034">
                                                                              <w:marLeft w:val="0"/>
                                                                              <w:marRight w:val="0"/>
                                                                              <w:marTop w:val="0"/>
                                                                              <w:marBottom w:val="0"/>
                                                                              <w:divBdr>
                                                                                <w:top w:val="none" w:sz="0" w:space="0" w:color="auto"/>
                                                                                <w:left w:val="none" w:sz="0" w:space="0" w:color="auto"/>
                                                                                <w:bottom w:val="none" w:sz="0" w:space="0" w:color="auto"/>
                                                                                <w:right w:val="none" w:sz="0" w:space="0" w:color="auto"/>
                                                                              </w:divBdr>
                                                                              <w:divsChild>
                                                                                <w:div w:id="16128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39443">
                                                                          <w:marLeft w:val="0"/>
                                                                          <w:marRight w:val="0"/>
                                                                          <w:marTop w:val="0"/>
                                                                          <w:marBottom w:val="0"/>
                                                                          <w:divBdr>
                                                                            <w:top w:val="none" w:sz="0" w:space="0" w:color="auto"/>
                                                                            <w:left w:val="none" w:sz="0" w:space="0" w:color="auto"/>
                                                                            <w:bottom w:val="none" w:sz="0" w:space="0" w:color="auto"/>
                                                                            <w:right w:val="none" w:sz="0" w:space="0" w:color="auto"/>
                                                                          </w:divBdr>
                                                                          <w:divsChild>
                                                                            <w:div w:id="106895910">
                                                                              <w:marLeft w:val="0"/>
                                                                              <w:marRight w:val="0"/>
                                                                              <w:marTop w:val="0"/>
                                                                              <w:marBottom w:val="0"/>
                                                                              <w:divBdr>
                                                                                <w:top w:val="none" w:sz="0" w:space="0" w:color="auto"/>
                                                                                <w:left w:val="none" w:sz="0" w:space="0" w:color="auto"/>
                                                                                <w:bottom w:val="none" w:sz="0" w:space="0" w:color="auto"/>
                                                                                <w:right w:val="none" w:sz="0" w:space="0" w:color="auto"/>
                                                                              </w:divBdr>
                                                                              <w:divsChild>
                                                                                <w:div w:id="212284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16679">
                                                                          <w:marLeft w:val="0"/>
                                                                          <w:marRight w:val="0"/>
                                                                          <w:marTop w:val="0"/>
                                                                          <w:marBottom w:val="600"/>
                                                                          <w:divBdr>
                                                                            <w:top w:val="none" w:sz="0" w:space="0" w:color="auto"/>
                                                                            <w:left w:val="none" w:sz="0" w:space="0" w:color="auto"/>
                                                                            <w:bottom w:val="none" w:sz="0" w:space="0" w:color="auto"/>
                                                                            <w:right w:val="none" w:sz="0" w:space="0" w:color="auto"/>
                                                                          </w:divBdr>
                                                                          <w:divsChild>
                                                                            <w:div w:id="616104838">
                                                                              <w:marLeft w:val="0"/>
                                                                              <w:marRight w:val="0"/>
                                                                              <w:marTop w:val="0"/>
                                                                              <w:marBottom w:val="0"/>
                                                                              <w:divBdr>
                                                                                <w:top w:val="none" w:sz="0" w:space="0" w:color="auto"/>
                                                                                <w:left w:val="none" w:sz="0" w:space="0" w:color="auto"/>
                                                                                <w:bottom w:val="none" w:sz="0" w:space="0" w:color="auto"/>
                                                                                <w:right w:val="none" w:sz="0" w:space="0" w:color="auto"/>
                                                                              </w:divBdr>
                                                                              <w:divsChild>
                                                                                <w:div w:id="20263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449929">
                                                      <w:marLeft w:val="0"/>
                                                      <w:marRight w:val="0"/>
                                                      <w:marTop w:val="0"/>
                                                      <w:marBottom w:val="0"/>
                                                      <w:divBdr>
                                                        <w:top w:val="none" w:sz="0" w:space="0" w:color="auto"/>
                                                        <w:left w:val="none" w:sz="0" w:space="0" w:color="auto"/>
                                                        <w:bottom w:val="none" w:sz="0" w:space="0" w:color="auto"/>
                                                        <w:right w:val="none" w:sz="0" w:space="0" w:color="auto"/>
                                                      </w:divBdr>
                                                      <w:divsChild>
                                                        <w:div w:id="1156140869">
                                                          <w:marLeft w:val="0"/>
                                                          <w:marRight w:val="0"/>
                                                          <w:marTop w:val="0"/>
                                                          <w:marBottom w:val="0"/>
                                                          <w:divBdr>
                                                            <w:top w:val="none" w:sz="0" w:space="0" w:color="auto"/>
                                                            <w:left w:val="none" w:sz="0" w:space="0" w:color="auto"/>
                                                            <w:bottom w:val="none" w:sz="0" w:space="0" w:color="auto"/>
                                                            <w:right w:val="none" w:sz="0" w:space="0" w:color="auto"/>
                                                          </w:divBdr>
                                                          <w:divsChild>
                                                            <w:div w:id="275984456">
                                                              <w:marLeft w:val="0"/>
                                                              <w:marRight w:val="0"/>
                                                              <w:marTop w:val="0"/>
                                                              <w:marBottom w:val="0"/>
                                                              <w:divBdr>
                                                                <w:top w:val="none" w:sz="0" w:space="0" w:color="auto"/>
                                                                <w:left w:val="none" w:sz="0" w:space="0" w:color="auto"/>
                                                                <w:bottom w:val="none" w:sz="0" w:space="0" w:color="auto"/>
                                                                <w:right w:val="none" w:sz="0" w:space="0" w:color="auto"/>
                                                              </w:divBdr>
                                                              <w:divsChild>
                                                                <w:div w:id="1592204947">
                                                                  <w:marLeft w:val="0"/>
                                                                  <w:marRight w:val="0"/>
                                                                  <w:marTop w:val="0"/>
                                                                  <w:marBottom w:val="0"/>
                                                                  <w:divBdr>
                                                                    <w:top w:val="none" w:sz="0" w:space="0" w:color="auto"/>
                                                                    <w:left w:val="none" w:sz="0" w:space="0" w:color="auto"/>
                                                                    <w:bottom w:val="none" w:sz="0" w:space="0" w:color="auto"/>
                                                                    <w:right w:val="none" w:sz="0" w:space="0" w:color="auto"/>
                                                                  </w:divBdr>
                                                                  <w:divsChild>
                                                                    <w:div w:id="1070418551">
                                                                      <w:marLeft w:val="0"/>
                                                                      <w:marRight w:val="0"/>
                                                                      <w:marTop w:val="0"/>
                                                                      <w:marBottom w:val="0"/>
                                                                      <w:divBdr>
                                                                        <w:top w:val="none" w:sz="0" w:space="0" w:color="auto"/>
                                                                        <w:left w:val="none" w:sz="0" w:space="0" w:color="auto"/>
                                                                        <w:bottom w:val="none" w:sz="0" w:space="0" w:color="auto"/>
                                                                        <w:right w:val="none" w:sz="0" w:space="0" w:color="auto"/>
                                                                      </w:divBdr>
                                                                      <w:divsChild>
                                                                        <w:div w:id="958755429">
                                                                          <w:marLeft w:val="0"/>
                                                                          <w:marRight w:val="0"/>
                                                                          <w:marTop w:val="0"/>
                                                                          <w:marBottom w:val="0"/>
                                                                          <w:divBdr>
                                                                            <w:top w:val="none" w:sz="0" w:space="0" w:color="auto"/>
                                                                            <w:left w:val="none" w:sz="0" w:space="0" w:color="auto"/>
                                                                            <w:bottom w:val="none" w:sz="0" w:space="0" w:color="auto"/>
                                                                            <w:right w:val="none" w:sz="0" w:space="0" w:color="auto"/>
                                                                          </w:divBdr>
                                                                          <w:divsChild>
                                                                            <w:div w:id="1178422225">
                                                                              <w:marLeft w:val="0"/>
                                                                              <w:marRight w:val="0"/>
                                                                              <w:marTop w:val="0"/>
                                                                              <w:marBottom w:val="0"/>
                                                                              <w:divBdr>
                                                                                <w:top w:val="none" w:sz="0" w:space="0" w:color="auto"/>
                                                                                <w:left w:val="none" w:sz="0" w:space="0" w:color="auto"/>
                                                                                <w:bottom w:val="none" w:sz="0" w:space="0" w:color="auto"/>
                                                                                <w:right w:val="none" w:sz="0" w:space="0" w:color="auto"/>
                                                                              </w:divBdr>
                                                                              <w:divsChild>
                                                                                <w:div w:id="1068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90752">
                                                                      <w:marLeft w:val="0"/>
                                                                      <w:marRight w:val="0"/>
                                                                      <w:marTop w:val="0"/>
                                                                      <w:marBottom w:val="0"/>
                                                                      <w:divBdr>
                                                                        <w:top w:val="none" w:sz="0" w:space="0" w:color="auto"/>
                                                                        <w:left w:val="none" w:sz="0" w:space="0" w:color="auto"/>
                                                                        <w:bottom w:val="none" w:sz="0" w:space="0" w:color="auto"/>
                                                                        <w:right w:val="none" w:sz="0" w:space="0" w:color="auto"/>
                                                                      </w:divBdr>
                                                                      <w:divsChild>
                                                                        <w:div w:id="1017467627">
                                                                          <w:marLeft w:val="0"/>
                                                                          <w:marRight w:val="0"/>
                                                                          <w:marTop w:val="0"/>
                                                                          <w:marBottom w:val="240"/>
                                                                          <w:divBdr>
                                                                            <w:top w:val="none" w:sz="0" w:space="0" w:color="auto"/>
                                                                            <w:left w:val="none" w:sz="0" w:space="0" w:color="auto"/>
                                                                            <w:bottom w:val="none" w:sz="0" w:space="0" w:color="auto"/>
                                                                            <w:right w:val="none" w:sz="0" w:space="0" w:color="auto"/>
                                                                          </w:divBdr>
                                                                          <w:divsChild>
                                                                            <w:div w:id="1346977147">
                                                                              <w:marLeft w:val="0"/>
                                                                              <w:marRight w:val="0"/>
                                                                              <w:marTop w:val="0"/>
                                                                              <w:marBottom w:val="0"/>
                                                                              <w:divBdr>
                                                                                <w:top w:val="none" w:sz="0" w:space="0" w:color="auto"/>
                                                                                <w:left w:val="none" w:sz="0" w:space="0" w:color="auto"/>
                                                                                <w:bottom w:val="none" w:sz="0" w:space="0" w:color="auto"/>
                                                                                <w:right w:val="none" w:sz="0" w:space="0" w:color="auto"/>
                                                                              </w:divBdr>
                                                                              <w:divsChild>
                                                                                <w:div w:id="16610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07057">
                                                                          <w:marLeft w:val="0"/>
                                                                          <w:marRight w:val="0"/>
                                                                          <w:marTop w:val="0"/>
                                                                          <w:marBottom w:val="0"/>
                                                                          <w:divBdr>
                                                                            <w:top w:val="none" w:sz="0" w:space="0" w:color="auto"/>
                                                                            <w:left w:val="none" w:sz="0" w:space="0" w:color="auto"/>
                                                                            <w:bottom w:val="none" w:sz="0" w:space="0" w:color="auto"/>
                                                                            <w:right w:val="none" w:sz="0" w:space="0" w:color="auto"/>
                                                                          </w:divBdr>
                                                                          <w:divsChild>
                                                                            <w:div w:id="779840421">
                                                                              <w:marLeft w:val="0"/>
                                                                              <w:marRight w:val="0"/>
                                                                              <w:marTop w:val="0"/>
                                                                              <w:marBottom w:val="0"/>
                                                                              <w:divBdr>
                                                                                <w:top w:val="none" w:sz="0" w:space="0" w:color="auto"/>
                                                                                <w:left w:val="none" w:sz="0" w:space="0" w:color="auto"/>
                                                                                <w:bottom w:val="none" w:sz="0" w:space="0" w:color="auto"/>
                                                                                <w:right w:val="none" w:sz="0" w:space="0" w:color="auto"/>
                                                                              </w:divBdr>
                                                                              <w:divsChild>
                                                                                <w:div w:id="8896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0933">
                                                                          <w:marLeft w:val="0"/>
                                                                          <w:marRight w:val="0"/>
                                                                          <w:marTop w:val="0"/>
                                                                          <w:marBottom w:val="600"/>
                                                                          <w:divBdr>
                                                                            <w:top w:val="none" w:sz="0" w:space="0" w:color="auto"/>
                                                                            <w:left w:val="none" w:sz="0" w:space="0" w:color="auto"/>
                                                                            <w:bottom w:val="none" w:sz="0" w:space="0" w:color="auto"/>
                                                                            <w:right w:val="none" w:sz="0" w:space="0" w:color="auto"/>
                                                                          </w:divBdr>
                                                                          <w:divsChild>
                                                                            <w:div w:id="1854029842">
                                                                              <w:marLeft w:val="0"/>
                                                                              <w:marRight w:val="0"/>
                                                                              <w:marTop w:val="0"/>
                                                                              <w:marBottom w:val="0"/>
                                                                              <w:divBdr>
                                                                                <w:top w:val="none" w:sz="0" w:space="0" w:color="auto"/>
                                                                                <w:left w:val="none" w:sz="0" w:space="0" w:color="auto"/>
                                                                                <w:bottom w:val="none" w:sz="0" w:space="0" w:color="auto"/>
                                                                                <w:right w:val="none" w:sz="0" w:space="0" w:color="auto"/>
                                                                              </w:divBdr>
                                                                              <w:divsChild>
                                                                                <w:div w:id="44658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831936">
                                                      <w:marLeft w:val="0"/>
                                                      <w:marRight w:val="0"/>
                                                      <w:marTop w:val="0"/>
                                                      <w:marBottom w:val="0"/>
                                                      <w:divBdr>
                                                        <w:top w:val="none" w:sz="0" w:space="0" w:color="auto"/>
                                                        <w:left w:val="none" w:sz="0" w:space="0" w:color="auto"/>
                                                        <w:bottom w:val="none" w:sz="0" w:space="0" w:color="auto"/>
                                                        <w:right w:val="none" w:sz="0" w:space="0" w:color="auto"/>
                                                      </w:divBdr>
                                                      <w:divsChild>
                                                        <w:div w:id="1942489694">
                                                          <w:marLeft w:val="0"/>
                                                          <w:marRight w:val="0"/>
                                                          <w:marTop w:val="0"/>
                                                          <w:marBottom w:val="0"/>
                                                          <w:divBdr>
                                                            <w:top w:val="none" w:sz="0" w:space="0" w:color="auto"/>
                                                            <w:left w:val="none" w:sz="0" w:space="0" w:color="auto"/>
                                                            <w:bottom w:val="none" w:sz="0" w:space="0" w:color="auto"/>
                                                            <w:right w:val="none" w:sz="0" w:space="0" w:color="auto"/>
                                                          </w:divBdr>
                                                          <w:divsChild>
                                                            <w:div w:id="1507475974">
                                                              <w:marLeft w:val="0"/>
                                                              <w:marRight w:val="0"/>
                                                              <w:marTop w:val="0"/>
                                                              <w:marBottom w:val="0"/>
                                                              <w:divBdr>
                                                                <w:top w:val="none" w:sz="0" w:space="0" w:color="auto"/>
                                                                <w:left w:val="none" w:sz="0" w:space="0" w:color="auto"/>
                                                                <w:bottom w:val="none" w:sz="0" w:space="0" w:color="auto"/>
                                                                <w:right w:val="none" w:sz="0" w:space="0" w:color="auto"/>
                                                              </w:divBdr>
                                                              <w:divsChild>
                                                                <w:div w:id="647827076">
                                                                  <w:marLeft w:val="0"/>
                                                                  <w:marRight w:val="0"/>
                                                                  <w:marTop w:val="0"/>
                                                                  <w:marBottom w:val="0"/>
                                                                  <w:divBdr>
                                                                    <w:top w:val="none" w:sz="0" w:space="0" w:color="auto"/>
                                                                    <w:left w:val="none" w:sz="0" w:space="0" w:color="auto"/>
                                                                    <w:bottom w:val="none" w:sz="0" w:space="0" w:color="auto"/>
                                                                    <w:right w:val="none" w:sz="0" w:space="0" w:color="auto"/>
                                                                  </w:divBdr>
                                                                  <w:divsChild>
                                                                    <w:div w:id="165288292">
                                                                      <w:marLeft w:val="0"/>
                                                                      <w:marRight w:val="0"/>
                                                                      <w:marTop w:val="0"/>
                                                                      <w:marBottom w:val="0"/>
                                                                      <w:divBdr>
                                                                        <w:top w:val="none" w:sz="0" w:space="0" w:color="auto"/>
                                                                        <w:left w:val="none" w:sz="0" w:space="0" w:color="auto"/>
                                                                        <w:bottom w:val="none" w:sz="0" w:space="0" w:color="auto"/>
                                                                        <w:right w:val="none" w:sz="0" w:space="0" w:color="auto"/>
                                                                      </w:divBdr>
                                                                      <w:divsChild>
                                                                        <w:div w:id="401223733">
                                                                          <w:marLeft w:val="0"/>
                                                                          <w:marRight w:val="0"/>
                                                                          <w:marTop w:val="0"/>
                                                                          <w:marBottom w:val="600"/>
                                                                          <w:divBdr>
                                                                            <w:top w:val="none" w:sz="0" w:space="0" w:color="auto"/>
                                                                            <w:left w:val="none" w:sz="0" w:space="0" w:color="auto"/>
                                                                            <w:bottom w:val="none" w:sz="0" w:space="0" w:color="auto"/>
                                                                            <w:right w:val="none" w:sz="0" w:space="0" w:color="auto"/>
                                                                          </w:divBdr>
                                                                          <w:divsChild>
                                                                            <w:div w:id="2118283656">
                                                                              <w:marLeft w:val="0"/>
                                                                              <w:marRight w:val="0"/>
                                                                              <w:marTop w:val="0"/>
                                                                              <w:marBottom w:val="0"/>
                                                                              <w:divBdr>
                                                                                <w:top w:val="none" w:sz="0" w:space="0" w:color="auto"/>
                                                                                <w:left w:val="none" w:sz="0" w:space="0" w:color="auto"/>
                                                                                <w:bottom w:val="none" w:sz="0" w:space="0" w:color="auto"/>
                                                                                <w:right w:val="none" w:sz="0" w:space="0" w:color="auto"/>
                                                                              </w:divBdr>
                                                                              <w:divsChild>
                                                                                <w:div w:id="21301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04969">
                                                                          <w:marLeft w:val="0"/>
                                                                          <w:marRight w:val="0"/>
                                                                          <w:marTop w:val="0"/>
                                                                          <w:marBottom w:val="240"/>
                                                                          <w:divBdr>
                                                                            <w:top w:val="none" w:sz="0" w:space="0" w:color="auto"/>
                                                                            <w:left w:val="none" w:sz="0" w:space="0" w:color="auto"/>
                                                                            <w:bottom w:val="none" w:sz="0" w:space="0" w:color="auto"/>
                                                                            <w:right w:val="none" w:sz="0" w:space="0" w:color="auto"/>
                                                                          </w:divBdr>
                                                                          <w:divsChild>
                                                                            <w:div w:id="404229805">
                                                                              <w:marLeft w:val="0"/>
                                                                              <w:marRight w:val="0"/>
                                                                              <w:marTop w:val="0"/>
                                                                              <w:marBottom w:val="0"/>
                                                                              <w:divBdr>
                                                                                <w:top w:val="none" w:sz="0" w:space="0" w:color="auto"/>
                                                                                <w:left w:val="none" w:sz="0" w:space="0" w:color="auto"/>
                                                                                <w:bottom w:val="none" w:sz="0" w:space="0" w:color="auto"/>
                                                                                <w:right w:val="none" w:sz="0" w:space="0" w:color="auto"/>
                                                                              </w:divBdr>
                                                                              <w:divsChild>
                                                                                <w:div w:id="3583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6168">
                                                                          <w:marLeft w:val="0"/>
                                                                          <w:marRight w:val="0"/>
                                                                          <w:marTop w:val="0"/>
                                                                          <w:marBottom w:val="0"/>
                                                                          <w:divBdr>
                                                                            <w:top w:val="none" w:sz="0" w:space="0" w:color="auto"/>
                                                                            <w:left w:val="none" w:sz="0" w:space="0" w:color="auto"/>
                                                                            <w:bottom w:val="none" w:sz="0" w:space="0" w:color="auto"/>
                                                                            <w:right w:val="none" w:sz="0" w:space="0" w:color="auto"/>
                                                                          </w:divBdr>
                                                                          <w:divsChild>
                                                                            <w:div w:id="459374529">
                                                                              <w:marLeft w:val="0"/>
                                                                              <w:marRight w:val="0"/>
                                                                              <w:marTop w:val="0"/>
                                                                              <w:marBottom w:val="0"/>
                                                                              <w:divBdr>
                                                                                <w:top w:val="none" w:sz="0" w:space="0" w:color="auto"/>
                                                                                <w:left w:val="none" w:sz="0" w:space="0" w:color="auto"/>
                                                                                <w:bottom w:val="none" w:sz="0" w:space="0" w:color="auto"/>
                                                                                <w:right w:val="none" w:sz="0" w:space="0" w:color="auto"/>
                                                                              </w:divBdr>
                                                                              <w:divsChild>
                                                                                <w:div w:id="1123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9144">
                                                                      <w:marLeft w:val="0"/>
                                                                      <w:marRight w:val="0"/>
                                                                      <w:marTop w:val="0"/>
                                                                      <w:marBottom w:val="0"/>
                                                                      <w:divBdr>
                                                                        <w:top w:val="none" w:sz="0" w:space="0" w:color="auto"/>
                                                                        <w:left w:val="none" w:sz="0" w:space="0" w:color="auto"/>
                                                                        <w:bottom w:val="none" w:sz="0" w:space="0" w:color="auto"/>
                                                                        <w:right w:val="none" w:sz="0" w:space="0" w:color="auto"/>
                                                                      </w:divBdr>
                                                                      <w:divsChild>
                                                                        <w:div w:id="856818164">
                                                                          <w:marLeft w:val="0"/>
                                                                          <w:marRight w:val="0"/>
                                                                          <w:marTop w:val="0"/>
                                                                          <w:marBottom w:val="0"/>
                                                                          <w:divBdr>
                                                                            <w:top w:val="none" w:sz="0" w:space="0" w:color="auto"/>
                                                                            <w:left w:val="none" w:sz="0" w:space="0" w:color="auto"/>
                                                                            <w:bottom w:val="none" w:sz="0" w:space="0" w:color="auto"/>
                                                                            <w:right w:val="none" w:sz="0" w:space="0" w:color="auto"/>
                                                                          </w:divBdr>
                                                                          <w:divsChild>
                                                                            <w:div w:id="1319654681">
                                                                              <w:marLeft w:val="0"/>
                                                                              <w:marRight w:val="0"/>
                                                                              <w:marTop w:val="0"/>
                                                                              <w:marBottom w:val="0"/>
                                                                              <w:divBdr>
                                                                                <w:top w:val="none" w:sz="0" w:space="0" w:color="auto"/>
                                                                                <w:left w:val="none" w:sz="0" w:space="0" w:color="auto"/>
                                                                                <w:bottom w:val="none" w:sz="0" w:space="0" w:color="auto"/>
                                                                                <w:right w:val="none" w:sz="0" w:space="0" w:color="auto"/>
                                                                              </w:divBdr>
                                                                              <w:divsChild>
                                                                                <w:div w:id="18935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399521">
                                                      <w:marLeft w:val="0"/>
                                                      <w:marRight w:val="0"/>
                                                      <w:marTop w:val="0"/>
                                                      <w:marBottom w:val="0"/>
                                                      <w:divBdr>
                                                        <w:top w:val="none" w:sz="0" w:space="0" w:color="auto"/>
                                                        <w:left w:val="none" w:sz="0" w:space="0" w:color="auto"/>
                                                        <w:bottom w:val="none" w:sz="0" w:space="0" w:color="auto"/>
                                                        <w:right w:val="none" w:sz="0" w:space="0" w:color="auto"/>
                                                      </w:divBdr>
                                                      <w:divsChild>
                                                        <w:div w:id="1842619060">
                                                          <w:marLeft w:val="0"/>
                                                          <w:marRight w:val="0"/>
                                                          <w:marTop w:val="0"/>
                                                          <w:marBottom w:val="0"/>
                                                          <w:divBdr>
                                                            <w:top w:val="none" w:sz="0" w:space="0" w:color="auto"/>
                                                            <w:left w:val="none" w:sz="0" w:space="0" w:color="auto"/>
                                                            <w:bottom w:val="none" w:sz="0" w:space="0" w:color="auto"/>
                                                            <w:right w:val="none" w:sz="0" w:space="0" w:color="auto"/>
                                                          </w:divBdr>
                                                          <w:divsChild>
                                                            <w:div w:id="190728567">
                                                              <w:marLeft w:val="0"/>
                                                              <w:marRight w:val="0"/>
                                                              <w:marTop w:val="0"/>
                                                              <w:marBottom w:val="0"/>
                                                              <w:divBdr>
                                                                <w:top w:val="none" w:sz="0" w:space="0" w:color="auto"/>
                                                                <w:left w:val="none" w:sz="0" w:space="0" w:color="auto"/>
                                                                <w:bottom w:val="none" w:sz="0" w:space="0" w:color="auto"/>
                                                                <w:right w:val="none" w:sz="0" w:space="0" w:color="auto"/>
                                                              </w:divBdr>
                                                              <w:divsChild>
                                                                <w:div w:id="370156977">
                                                                  <w:marLeft w:val="0"/>
                                                                  <w:marRight w:val="0"/>
                                                                  <w:marTop w:val="0"/>
                                                                  <w:marBottom w:val="0"/>
                                                                  <w:divBdr>
                                                                    <w:top w:val="none" w:sz="0" w:space="0" w:color="auto"/>
                                                                    <w:left w:val="none" w:sz="0" w:space="0" w:color="auto"/>
                                                                    <w:bottom w:val="none" w:sz="0" w:space="0" w:color="auto"/>
                                                                    <w:right w:val="none" w:sz="0" w:space="0" w:color="auto"/>
                                                                  </w:divBdr>
                                                                  <w:divsChild>
                                                                    <w:div w:id="1148476083">
                                                                      <w:marLeft w:val="0"/>
                                                                      <w:marRight w:val="0"/>
                                                                      <w:marTop w:val="0"/>
                                                                      <w:marBottom w:val="0"/>
                                                                      <w:divBdr>
                                                                        <w:top w:val="none" w:sz="0" w:space="0" w:color="auto"/>
                                                                        <w:left w:val="none" w:sz="0" w:space="0" w:color="auto"/>
                                                                        <w:bottom w:val="none" w:sz="0" w:space="0" w:color="auto"/>
                                                                        <w:right w:val="none" w:sz="0" w:space="0" w:color="auto"/>
                                                                      </w:divBdr>
                                                                      <w:divsChild>
                                                                        <w:div w:id="514078479">
                                                                          <w:marLeft w:val="0"/>
                                                                          <w:marRight w:val="0"/>
                                                                          <w:marTop w:val="0"/>
                                                                          <w:marBottom w:val="600"/>
                                                                          <w:divBdr>
                                                                            <w:top w:val="none" w:sz="0" w:space="0" w:color="auto"/>
                                                                            <w:left w:val="none" w:sz="0" w:space="0" w:color="auto"/>
                                                                            <w:bottom w:val="none" w:sz="0" w:space="0" w:color="auto"/>
                                                                            <w:right w:val="none" w:sz="0" w:space="0" w:color="auto"/>
                                                                          </w:divBdr>
                                                                          <w:divsChild>
                                                                            <w:div w:id="444814760">
                                                                              <w:marLeft w:val="0"/>
                                                                              <w:marRight w:val="0"/>
                                                                              <w:marTop w:val="0"/>
                                                                              <w:marBottom w:val="0"/>
                                                                              <w:divBdr>
                                                                                <w:top w:val="none" w:sz="0" w:space="0" w:color="auto"/>
                                                                                <w:left w:val="none" w:sz="0" w:space="0" w:color="auto"/>
                                                                                <w:bottom w:val="none" w:sz="0" w:space="0" w:color="auto"/>
                                                                                <w:right w:val="none" w:sz="0" w:space="0" w:color="auto"/>
                                                                              </w:divBdr>
                                                                              <w:divsChild>
                                                                                <w:div w:id="163984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94950">
                                                                          <w:marLeft w:val="0"/>
                                                                          <w:marRight w:val="0"/>
                                                                          <w:marTop w:val="0"/>
                                                                          <w:marBottom w:val="0"/>
                                                                          <w:divBdr>
                                                                            <w:top w:val="none" w:sz="0" w:space="0" w:color="auto"/>
                                                                            <w:left w:val="none" w:sz="0" w:space="0" w:color="auto"/>
                                                                            <w:bottom w:val="none" w:sz="0" w:space="0" w:color="auto"/>
                                                                            <w:right w:val="none" w:sz="0" w:space="0" w:color="auto"/>
                                                                          </w:divBdr>
                                                                          <w:divsChild>
                                                                            <w:div w:id="1526598164">
                                                                              <w:marLeft w:val="0"/>
                                                                              <w:marRight w:val="0"/>
                                                                              <w:marTop w:val="0"/>
                                                                              <w:marBottom w:val="0"/>
                                                                              <w:divBdr>
                                                                                <w:top w:val="none" w:sz="0" w:space="0" w:color="auto"/>
                                                                                <w:left w:val="none" w:sz="0" w:space="0" w:color="auto"/>
                                                                                <w:bottom w:val="none" w:sz="0" w:space="0" w:color="auto"/>
                                                                                <w:right w:val="none" w:sz="0" w:space="0" w:color="auto"/>
                                                                              </w:divBdr>
                                                                              <w:divsChild>
                                                                                <w:div w:id="5108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18717">
                                                                          <w:marLeft w:val="0"/>
                                                                          <w:marRight w:val="0"/>
                                                                          <w:marTop w:val="0"/>
                                                                          <w:marBottom w:val="240"/>
                                                                          <w:divBdr>
                                                                            <w:top w:val="none" w:sz="0" w:space="0" w:color="auto"/>
                                                                            <w:left w:val="none" w:sz="0" w:space="0" w:color="auto"/>
                                                                            <w:bottom w:val="none" w:sz="0" w:space="0" w:color="auto"/>
                                                                            <w:right w:val="none" w:sz="0" w:space="0" w:color="auto"/>
                                                                          </w:divBdr>
                                                                          <w:divsChild>
                                                                            <w:div w:id="1155878646">
                                                                              <w:marLeft w:val="0"/>
                                                                              <w:marRight w:val="0"/>
                                                                              <w:marTop w:val="0"/>
                                                                              <w:marBottom w:val="0"/>
                                                                              <w:divBdr>
                                                                                <w:top w:val="none" w:sz="0" w:space="0" w:color="auto"/>
                                                                                <w:left w:val="none" w:sz="0" w:space="0" w:color="auto"/>
                                                                                <w:bottom w:val="none" w:sz="0" w:space="0" w:color="auto"/>
                                                                                <w:right w:val="none" w:sz="0" w:space="0" w:color="auto"/>
                                                                              </w:divBdr>
                                                                              <w:divsChild>
                                                                                <w:div w:id="126919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1425">
                                                                      <w:marLeft w:val="0"/>
                                                                      <w:marRight w:val="0"/>
                                                                      <w:marTop w:val="0"/>
                                                                      <w:marBottom w:val="0"/>
                                                                      <w:divBdr>
                                                                        <w:top w:val="none" w:sz="0" w:space="0" w:color="auto"/>
                                                                        <w:left w:val="none" w:sz="0" w:space="0" w:color="auto"/>
                                                                        <w:bottom w:val="none" w:sz="0" w:space="0" w:color="auto"/>
                                                                        <w:right w:val="none" w:sz="0" w:space="0" w:color="auto"/>
                                                                      </w:divBdr>
                                                                      <w:divsChild>
                                                                        <w:div w:id="1213423235">
                                                                          <w:marLeft w:val="0"/>
                                                                          <w:marRight w:val="0"/>
                                                                          <w:marTop w:val="0"/>
                                                                          <w:marBottom w:val="0"/>
                                                                          <w:divBdr>
                                                                            <w:top w:val="none" w:sz="0" w:space="0" w:color="auto"/>
                                                                            <w:left w:val="none" w:sz="0" w:space="0" w:color="auto"/>
                                                                            <w:bottom w:val="none" w:sz="0" w:space="0" w:color="auto"/>
                                                                            <w:right w:val="none" w:sz="0" w:space="0" w:color="auto"/>
                                                                          </w:divBdr>
                                                                          <w:divsChild>
                                                                            <w:div w:id="1705406434">
                                                                              <w:marLeft w:val="0"/>
                                                                              <w:marRight w:val="0"/>
                                                                              <w:marTop w:val="0"/>
                                                                              <w:marBottom w:val="0"/>
                                                                              <w:divBdr>
                                                                                <w:top w:val="none" w:sz="0" w:space="0" w:color="auto"/>
                                                                                <w:left w:val="none" w:sz="0" w:space="0" w:color="auto"/>
                                                                                <w:bottom w:val="none" w:sz="0" w:space="0" w:color="auto"/>
                                                                                <w:right w:val="none" w:sz="0" w:space="0" w:color="auto"/>
                                                                              </w:divBdr>
                                                                              <w:divsChild>
                                                                                <w:div w:id="42134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500312">
                                                      <w:marLeft w:val="0"/>
                                                      <w:marRight w:val="0"/>
                                                      <w:marTop w:val="0"/>
                                                      <w:marBottom w:val="0"/>
                                                      <w:divBdr>
                                                        <w:top w:val="none" w:sz="0" w:space="0" w:color="auto"/>
                                                        <w:left w:val="none" w:sz="0" w:space="0" w:color="auto"/>
                                                        <w:bottom w:val="none" w:sz="0" w:space="0" w:color="auto"/>
                                                        <w:right w:val="none" w:sz="0" w:space="0" w:color="auto"/>
                                                      </w:divBdr>
                                                      <w:divsChild>
                                                        <w:div w:id="1914390242">
                                                          <w:marLeft w:val="0"/>
                                                          <w:marRight w:val="0"/>
                                                          <w:marTop w:val="0"/>
                                                          <w:marBottom w:val="0"/>
                                                          <w:divBdr>
                                                            <w:top w:val="none" w:sz="0" w:space="0" w:color="auto"/>
                                                            <w:left w:val="none" w:sz="0" w:space="0" w:color="auto"/>
                                                            <w:bottom w:val="none" w:sz="0" w:space="0" w:color="auto"/>
                                                            <w:right w:val="none" w:sz="0" w:space="0" w:color="auto"/>
                                                          </w:divBdr>
                                                          <w:divsChild>
                                                            <w:div w:id="20471671">
                                                              <w:marLeft w:val="0"/>
                                                              <w:marRight w:val="0"/>
                                                              <w:marTop w:val="0"/>
                                                              <w:marBottom w:val="0"/>
                                                              <w:divBdr>
                                                                <w:top w:val="none" w:sz="0" w:space="0" w:color="auto"/>
                                                                <w:left w:val="none" w:sz="0" w:space="0" w:color="auto"/>
                                                                <w:bottom w:val="none" w:sz="0" w:space="0" w:color="auto"/>
                                                                <w:right w:val="none" w:sz="0" w:space="0" w:color="auto"/>
                                                              </w:divBdr>
                                                              <w:divsChild>
                                                                <w:div w:id="820193900">
                                                                  <w:marLeft w:val="0"/>
                                                                  <w:marRight w:val="0"/>
                                                                  <w:marTop w:val="0"/>
                                                                  <w:marBottom w:val="0"/>
                                                                  <w:divBdr>
                                                                    <w:top w:val="none" w:sz="0" w:space="0" w:color="auto"/>
                                                                    <w:left w:val="none" w:sz="0" w:space="0" w:color="auto"/>
                                                                    <w:bottom w:val="none" w:sz="0" w:space="0" w:color="auto"/>
                                                                    <w:right w:val="none" w:sz="0" w:space="0" w:color="auto"/>
                                                                  </w:divBdr>
                                                                  <w:divsChild>
                                                                    <w:div w:id="750391148">
                                                                      <w:marLeft w:val="0"/>
                                                                      <w:marRight w:val="0"/>
                                                                      <w:marTop w:val="0"/>
                                                                      <w:marBottom w:val="0"/>
                                                                      <w:divBdr>
                                                                        <w:top w:val="none" w:sz="0" w:space="0" w:color="auto"/>
                                                                        <w:left w:val="none" w:sz="0" w:space="0" w:color="auto"/>
                                                                        <w:bottom w:val="none" w:sz="0" w:space="0" w:color="auto"/>
                                                                        <w:right w:val="none" w:sz="0" w:space="0" w:color="auto"/>
                                                                      </w:divBdr>
                                                                      <w:divsChild>
                                                                        <w:div w:id="123739817">
                                                                          <w:marLeft w:val="0"/>
                                                                          <w:marRight w:val="0"/>
                                                                          <w:marTop w:val="0"/>
                                                                          <w:marBottom w:val="0"/>
                                                                          <w:divBdr>
                                                                            <w:top w:val="none" w:sz="0" w:space="0" w:color="auto"/>
                                                                            <w:left w:val="none" w:sz="0" w:space="0" w:color="auto"/>
                                                                            <w:bottom w:val="none" w:sz="0" w:space="0" w:color="auto"/>
                                                                            <w:right w:val="none" w:sz="0" w:space="0" w:color="auto"/>
                                                                          </w:divBdr>
                                                                          <w:divsChild>
                                                                            <w:div w:id="1695958778">
                                                                              <w:marLeft w:val="0"/>
                                                                              <w:marRight w:val="0"/>
                                                                              <w:marTop w:val="0"/>
                                                                              <w:marBottom w:val="0"/>
                                                                              <w:divBdr>
                                                                                <w:top w:val="none" w:sz="0" w:space="0" w:color="auto"/>
                                                                                <w:left w:val="none" w:sz="0" w:space="0" w:color="auto"/>
                                                                                <w:bottom w:val="none" w:sz="0" w:space="0" w:color="auto"/>
                                                                                <w:right w:val="none" w:sz="0" w:space="0" w:color="auto"/>
                                                                              </w:divBdr>
                                                                              <w:divsChild>
                                                                                <w:div w:id="148419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4063">
                                                                          <w:marLeft w:val="0"/>
                                                                          <w:marRight w:val="0"/>
                                                                          <w:marTop w:val="0"/>
                                                                          <w:marBottom w:val="600"/>
                                                                          <w:divBdr>
                                                                            <w:top w:val="none" w:sz="0" w:space="0" w:color="auto"/>
                                                                            <w:left w:val="none" w:sz="0" w:space="0" w:color="auto"/>
                                                                            <w:bottom w:val="none" w:sz="0" w:space="0" w:color="auto"/>
                                                                            <w:right w:val="none" w:sz="0" w:space="0" w:color="auto"/>
                                                                          </w:divBdr>
                                                                          <w:divsChild>
                                                                            <w:div w:id="1238323060">
                                                                              <w:marLeft w:val="0"/>
                                                                              <w:marRight w:val="0"/>
                                                                              <w:marTop w:val="0"/>
                                                                              <w:marBottom w:val="0"/>
                                                                              <w:divBdr>
                                                                                <w:top w:val="none" w:sz="0" w:space="0" w:color="auto"/>
                                                                                <w:left w:val="none" w:sz="0" w:space="0" w:color="auto"/>
                                                                                <w:bottom w:val="none" w:sz="0" w:space="0" w:color="auto"/>
                                                                                <w:right w:val="none" w:sz="0" w:space="0" w:color="auto"/>
                                                                              </w:divBdr>
                                                                              <w:divsChild>
                                                                                <w:div w:id="93278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12819">
                                                                          <w:marLeft w:val="0"/>
                                                                          <w:marRight w:val="0"/>
                                                                          <w:marTop w:val="0"/>
                                                                          <w:marBottom w:val="240"/>
                                                                          <w:divBdr>
                                                                            <w:top w:val="none" w:sz="0" w:space="0" w:color="auto"/>
                                                                            <w:left w:val="none" w:sz="0" w:space="0" w:color="auto"/>
                                                                            <w:bottom w:val="none" w:sz="0" w:space="0" w:color="auto"/>
                                                                            <w:right w:val="none" w:sz="0" w:space="0" w:color="auto"/>
                                                                          </w:divBdr>
                                                                          <w:divsChild>
                                                                            <w:div w:id="1787843381">
                                                                              <w:marLeft w:val="0"/>
                                                                              <w:marRight w:val="0"/>
                                                                              <w:marTop w:val="0"/>
                                                                              <w:marBottom w:val="0"/>
                                                                              <w:divBdr>
                                                                                <w:top w:val="none" w:sz="0" w:space="0" w:color="auto"/>
                                                                                <w:left w:val="none" w:sz="0" w:space="0" w:color="auto"/>
                                                                                <w:bottom w:val="none" w:sz="0" w:space="0" w:color="auto"/>
                                                                                <w:right w:val="none" w:sz="0" w:space="0" w:color="auto"/>
                                                                              </w:divBdr>
                                                                              <w:divsChild>
                                                                                <w:div w:id="5938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1486">
                                                                      <w:marLeft w:val="0"/>
                                                                      <w:marRight w:val="0"/>
                                                                      <w:marTop w:val="0"/>
                                                                      <w:marBottom w:val="0"/>
                                                                      <w:divBdr>
                                                                        <w:top w:val="none" w:sz="0" w:space="0" w:color="auto"/>
                                                                        <w:left w:val="none" w:sz="0" w:space="0" w:color="auto"/>
                                                                        <w:bottom w:val="none" w:sz="0" w:space="0" w:color="auto"/>
                                                                        <w:right w:val="none" w:sz="0" w:space="0" w:color="auto"/>
                                                                      </w:divBdr>
                                                                      <w:divsChild>
                                                                        <w:div w:id="2020279575">
                                                                          <w:marLeft w:val="0"/>
                                                                          <w:marRight w:val="0"/>
                                                                          <w:marTop w:val="0"/>
                                                                          <w:marBottom w:val="0"/>
                                                                          <w:divBdr>
                                                                            <w:top w:val="none" w:sz="0" w:space="0" w:color="auto"/>
                                                                            <w:left w:val="none" w:sz="0" w:space="0" w:color="auto"/>
                                                                            <w:bottom w:val="none" w:sz="0" w:space="0" w:color="auto"/>
                                                                            <w:right w:val="none" w:sz="0" w:space="0" w:color="auto"/>
                                                                          </w:divBdr>
                                                                          <w:divsChild>
                                                                            <w:div w:id="1032614723">
                                                                              <w:marLeft w:val="0"/>
                                                                              <w:marRight w:val="0"/>
                                                                              <w:marTop w:val="0"/>
                                                                              <w:marBottom w:val="0"/>
                                                                              <w:divBdr>
                                                                                <w:top w:val="none" w:sz="0" w:space="0" w:color="auto"/>
                                                                                <w:left w:val="none" w:sz="0" w:space="0" w:color="auto"/>
                                                                                <w:bottom w:val="none" w:sz="0" w:space="0" w:color="auto"/>
                                                                                <w:right w:val="none" w:sz="0" w:space="0" w:color="auto"/>
                                                                              </w:divBdr>
                                                                              <w:divsChild>
                                                                                <w:div w:id="8449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1644634">
                                                      <w:marLeft w:val="0"/>
                                                      <w:marRight w:val="0"/>
                                                      <w:marTop w:val="0"/>
                                                      <w:marBottom w:val="0"/>
                                                      <w:divBdr>
                                                        <w:top w:val="none" w:sz="0" w:space="0" w:color="auto"/>
                                                        <w:left w:val="none" w:sz="0" w:space="0" w:color="auto"/>
                                                        <w:bottom w:val="none" w:sz="0" w:space="0" w:color="auto"/>
                                                        <w:right w:val="none" w:sz="0" w:space="0" w:color="auto"/>
                                                      </w:divBdr>
                                                      <w:divsChild>
                                                        <w:div w:id="1374966102">
                                                          <w:marLeft w:val="0"/>
                                                          <w:marRight w:val="0"/>
                                                          <w:marTop w:val="0"/>
                                                          <w:marBottom w:val="0"/>
                                                          <w:divBdr>
                                                            <w:top w:val="none" w:sz="0" w:space="0" w:color="auto"/>
                                                            <w:left w:val="none" w:sz="0" w:space="0" w:color="auto"/>
                                                            <w:bottom w:val="none" w:sz="0" w:space="0" w:color="auto"/>
                                                            <w:right w:val="none" w:sz="0" w:space="0" w:color="auto"/>
                                                          </w:divBdr>
                                                          <w:divsChild>
                                                            <w:div w:id="1104766595">
                                                              <w:marLeft w:val="0"/>
                                                              <w:marRight w:val="0"/>
                                                              <w:marTop w:val="0"/>
                                                              <w:marBottom w:val="0"/>
                                                              <w:divBdr>
                                                                <w:top w:val="none" w:sz="0" w:space="0" w:color="auto"/>
                                                                <w:left w:val="none" w:sz="0" w:space="0" w:color="auto"/>
                                                                <w:bottom w:val="none" w:sz="0" w:space="0" w:color="auto"/>
                                                                <w:right w:val="none" w:sz="0" w:space="0" w:color="auto"/>
                                                              </w:divBdr>
                                                              <w:divsChild>
                                                                <w:div w:id="1801073879">
                                                                  <w:marLeft w:val="0"/>
                                                                  <w:marRight w:val="0"/>
                                                                  <w:marTop w:val="0"/>
                                                                  <w:marBottom w:val="0"/>
                                                                  <w:divBdr>
                                                                    <w:top w:val="none" w:sz="0" w:space="0" w:color="auto"/>
                                                                    <w:left w:val="none" w:sz="0" w:space="0" w:color="auto"/>
                                                                    <w:bottom w:val="none" w:sz="0" w:space="0" w:color="auto"/>
                                                                    <w:right w:val="none" w:sz="0" w:space="0" w:color="auto"/>
                                                                  </w:divBdr>
                                                                  <w:divsChild>
                                                                    <w:div w:id="439683739">
                                                                      <w:marLeft w:val="0"/>
                                                                      <w:marRight w:val="0"/>
                                                                      <w:marTop w:val="0"/>
                                                                      <w:marBottom w:val="0"/>
                                                                      <w:divBdr>
                                                                        <w:top w:val="none" w:sz="0" w:space="0" w:color="auto"/>
                                                                        <w:left w:val="none" w:sz="0" w:space="0" w:color="auto"/>
                                                                        <w:bottom w:val="none" w:sz="0" w:space="0" w:color="auto"/>
                                                                        <w:right w:val="none" w:sz="0" w:space="0" w:color="auto"/>
                                                                      </w:divBdr>
                                                                      <w:divsChild>
                                                                        <w:div w:id="160893957">
                                                                          <w:marLeft w:val="0"/>
                                                                          <w:marRight w:val="0"/>
                                                                          <w:marTop w:val="0"/>
                                                                          <w:marBottom w:val="600"/>
                                                                          <w:divBdr>
                                                                            <w:top w:val="none" w:sz="0" w:space="0" w:color="auto"/>
                                                                            <w:left w:val="none" w:sz="0" w:space="0" w:color="auto"/>
                                                                            <w:bottom w:val="none" w:sz="0" w:space="0" w:color="auto"/>
                                                                            <w:right w:val="none" w:sz="0" w:space="0" w:color="auto"/>
                                                                          </w:divBdr>
                                                                          <w:divsChild>
                                                                            <w:div w:id="1408848281">
                                                                              <w:marLeft w:val="0"/>
                                                                              <w:marRight w:val="0"/>
                                                                              <w:marTop w:val="0"/>
                                                                              <w:marBottom w:val="0"/>
                                                                              <w:divBdr>
                                                                                <w:top w:val="none" w:sz="0" w:space="0" w:color="auto"/>
                                                                                <w:left w:val="none" w:sz="0" w:space="0" w:color="auto"/>
                                                                                <w:bottom w:val="none" w:sz="0" w:space="0" w:color="auto"/>
                                                                                <w:right w:val="none" w:sz="0" w:space="0" w:color="auto"/>
                                                                              </w:divBdr>
                                                                              <w:divsChild>
                                                                                <w:div w:id="11560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9063">
                                                                          <w:marLeft w:val="0"/>
                                                                          <w:marRight w:val="0"/>
                                                                          <w:marTop w:val="0"/>
                                                                          <w:marBottom w:val="0"/>
                                                                          <w:divBdr>
                                                                            <w:top w:val="none" w:sz="0" w:space="0" w:color="auto"/>
                                                                            <w:left w:val="none" w:sz="0" w:space="0" w:color="auto"/>
                                                                            <w:bottom w:val="none" w:sz="0" w:space="0" w:color="auto"/>
                                                                            <w:right w:val="none" w:sz="0" w:space="0" w:color="auto"/>
                                                                          </w:divBdr>
                                                                          <w:divsChild>
                                                                            <w:div w:id="730618662">
                                                                              <w:marLeft w:val="0"/>
                                                                              <w:marRight w:val="0"/>
                                                                              <w:marTop w:val="0"/>
                                                                              <w:marBottom w:val="0"/>
                                                                              <w:divBdr>
                                                                                <w:top w:val="none" w:sz="0" w:space="0" w:color="auto"/>
                                                                                <w:left w:val="none" w:sz="0" w:space="0" w:color="auto"/>
                                                                                <w:bottom w:val="none" w:sz="0" w:space="0" w:color="auto"/>
                                                                                <w:right w:val="none" w:sz="0" w:space="0" w:color="auto"/>
                                                                              </w:divBdr>
                                                                              <w:divsChild>
                                                                                <w:div w:id="10913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1728">
                                                                          <w:marLeft w:val="0"/>
                                                                          <w:marRight w:val="0"/>
                                                                          <w:marTop w:val="0"/>
                                                                          <w:marBottom w:val="240"/>
                                                                          <w:divBdr>
                                                                            <w:top w:val="none" w:sz="0" w:space="0" w:color="auto"/>
                                                                            <w:left w:val="none" w:sz="0" w:space="0" w:color="auto"/>
                                                                            <w:bottom w:val="none" w:sz="0" w:space="0" w:color="auto"/>
                                                                            <w:right w:val="none" w:sz="0" w:space="0" w:color="auto"/>
                                                                          </w:divBdr>
                                                                          <w:divsChild>
                                                                            <w:div w:id="1374648348">
                                                                              <w:marLeft w:val="0"/>
                                                                              <w:marRight w:val="0"/>
                                                                              <w:marTop w:val="0"/>
                                                                              <w:marBottom w:val="0"/>
                                                                              <w:divBdr>
                                                                                <w:top w:val="none" w:sz="0" w:space="0" w:color="auto"/>
                                                                                <w:left w:val="none" w:sz="0" w:space="0" w:color="auto"/>
                                                                                <w:bottom w:val="none" w:sz="0" w:space="0" w:color="auto"/>
                                                                                <w:right w:val="none" w:sz="0" w:space="0" w:color="auto"/>
                                                                              </w:divBdr>
                                                                              <w:divsChild>
                                                                                <w:div w:id="107015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54021">
                                                                      <w:marLeft w:val="0"/>
                                                                      <w:marRight w:val="0"/>
                                                                      <w:marTop w:val="0"/>
                                                                      <w:marBottom w:val="0"/>
                                                                      <w:divBdr>
                                                                        <w:top w:val="none" w:sz="0" w:space="0" w:color="auto"/>
                                                                        <w:left w:val="none" w:sz="0" w:space="0" w:color="auto"/>
                                                                        <w:bottom w:val="none" w:sz="0" w:space="0" w:color="auto"/>
                                                                        <w:right w:val="none" w:sz="0" w:space="0" w:color="auto"/>
                                                                      </w:divBdr>
                                                                      <w:divsChild>
                                                                        <w:div w:id="540289564">
                                                                          <w:marLeft w:val="0"/>
                                                                          <w:marRight w:val="0"/>
                                                                          <w:marTop w:val="0"/>
                                                                          <w:marBottom w:val="0"/>
                                                                          <w:divBdr>
                                                                            <w:top w:val="none" w:sz="0" w:space="0" w:color="auto"/>
                                                                            <w:left w:val="none" w:sz="0" w:space="0" w:color="auto"/>
                                                                            <w:bottom w:val="none" w:sz="0" w:space="0" w:color="auto"/>
                                                                            <w:right w:val="none" w:sz="0" w:space="0" w:color="auto"/>
                                                                          </w:divBdr>
                                                                          <w:divsChild>
                                                                            <w:div w:id="2085565084">
                                                                              <w:marLeft w:val="0"/>
                                                                              <w:marRight w:val="0"/>
                                                                              <w:marTop w:val="0"/>
                                                                              <w:marBottom w:val="0"/>
                                                                              <w:divBdr>
                                                                                <w:top w:val="none" w:sz="0" w:space="0" w:color="auto"/>
                                                                                <w:left w:val="none" w:sz="0" w:space="0" w:color="auto"/>
                                                                                <w:bottom w:val="none" w:sz="0" w:space="0" w:color="auto"/>
                                                                                <w:right w:val="none" w:sz="0" w:space="0" w:color="auto"/>
                                                                              </w:divBdr>
                                                                              <w:divsChild>
                                                                                <w:div w:id="5920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9362313">
                      <w:marLeft w:val="0"/>
                      <w:marRight w:val="0"/>
                      <w:marTop w:val="0"/>
                      <w:marBottom w:val="240"/>
                      <w:divBdr>
                        <w:top w:val="single" w:sz="6" w:space="0" w:color="DEDEDE"/>
                        <w:left w:val="single" w:sz="6" w:space="12" w:color="DEDEDE"/>
                        <w:bottom w:val="single" w:sz="6" w:space="0" w:color="DEDEDE"/>
                        <w:right w:val="single" w:sz="6" w:space="12" w:color="DEDEDE"/>
                      </w:divBdr>
                      <w:divsChild>
                        <w:div w:id="1931036746">
                          <w:marLeft w:val="0"/>
                          <w:marRight w:val="0"/>
                          <w:marTop w:val="0"/>
                          <w:marBottom w:val="0"/>
                          <w:divBdr>
                            <w:top w:val="none" w:sz="0" w:space="0" w:color="auto"/>
                            <w:left w:val="none" w:sz="0" w:space="0" w:color="auto"/>
                            <w:bottom w:val="none" w:sz="0" w:space="0" w:color="auto"/>
                            <w:right w:val="none" w:sz="0" w:space="0" w:color="auto"/>
                          </w:divBdr>
                          <w:divsChild>
                            <w:div w:id="653333469">
                              <w:marLeft w:val="0"/>
                              <w:marRight w:val="0"/>
                              <w:marTop w:val="0"/>
                              <w:marBottom w:val="0"/>
                              <w:divBdr>
                                <w:top w:val="none" w:sz="0" w:space="0" w:color="auto"/>
                                <w:left w:val="none" w:sz="0" w:space="0" w:color="auto"/>
                                <w:bottom w:val="none" w:sz="0" w:space="0" w:color="auto"/>
                                <w:right w:val="none" w:sz="0" w:space="0" w:color="auto"/>
                              </w:divBdr>
                              <w:divsChild>
                                <w:div w:id="631522049">
                                  <w:marLeft w:val="0"/>
                                  <w:marRight w:val="0"/>
                                  <w:marTop w:val="0"/>
                                  <w:marBottom w:val="144"/>
                                  <w:divBdr>
                                    <w:top w:val="none" w:sz="0" w:space="0" w:color="auto"/>
                                    <w:left w:val="none" w:sz="0" w:space="0" w:color="auto"/>
                                    <w:bottom w:val="single" w:sz="6" w:space="7" w:color="DEDEDE"/>
                                    <w:right w:val="none" w:sz="0" w:space="0" w:color="auto"/>
                                  </w:divBdr>
                                  <w:divsChild>
                                    <w:div w:id="1170371983">
                                      <w:marLeft w:val="0"/>
                                      <w:marRight w:val="0"/>
                                      <w:marTop w:val="0"/>
                                      <w:marBottom w:val="0"/>
                                      <w:divBdr>
                                        <w:top w:val="none" w:sz="0" w:space="0" w:color="auto"/>
                                        <w:left w:val="none" w:sz="0" w:space="0" w:color="auto"/>
                                        <w:bottom w:val="none" w:sz="0" w:space="0" w:color="auto"/>
                                        <w:right w:val="none" w:sz="0" w:space="0" w:color="auto"/>
                                      </w:divBdr>
                                      <w:divsChild>
                                        <w:div w:id="1046022777">
                                          <w:marLeft w:val="0"/>
                                          <w:marRight w:val="0"/>
                                          <w:marTop w:val="0"/>
                                          <w:marBottom w:val="0"/>
                                          <w:divBdr>
                                            <w:top w:val="none" w:sz="0" w:space="0" w:color="auto"/>
                                            <w:left w:val="none" w:sz="0" w:space="0" w:color="auto"/>
                                            <w:bottom w:val="none" w:sz="0" w:space="0" w:color="auto"/>
                                            <w:right w:val="none" w:sz="0" w:space="0" w:color="auto"/>
                                          </w:divBdr>
                                          <w:divsChild>
                                            <w:div w:id="20347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00056">
                                      <w:marLeft w:val="0"/>
                                      <w:marRight w:val="120"/>
                                      <w:marTop w:val="0"/>
                                      <w:marBottom w:val="0"/>
                                      <w:divBdr>
                                        <w:top w:val="single" w:sz="6" w:space="0" w:color="DEDEDE"/>
                                        <w:left w:val="single" w:sz="6" w:space="0" w:color="DEDEDE"/>
                                        <w:bottom w:val="single" w:sz="6" w:space="0" w:color="DEDEDE"/>
                                        <w:right w:val="single" w:sz="6" w:space="0" w:color="DEDEDE"/>
                                      </w:divBdr>
                                      <w:divsChild>
                                        <w:div w:id="2077436616">
                                          <w:marLeft w:val="0"/>
                                          <w:marRight w:val="0"/>
                                          <w:marTop w:val="0"/>
                                          <w:marBottom w:val="0"/>
                                          <w:divBdr>
                                            <w:top w:val="none" w:sz="0" w:space="0" w:color="auto"/>
                                            <w:left w:val="none" w:sz="0" w:space="0" w:color="auto"/>
                                            <w:bottom w:val="none" w:sz="0" w:space="0" w:color="auto"/>
                                            <w:right w:val="none" w:sz="0" w:space="0" w:color="auto"/>
                                          </w:divBdr>
                                          <w:divsChild>
                                            <w:div w:id="85985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589544">
                              <w:marLeft w:val="0"/>
                              <w:marRight w:val="0"/>
                              <w:marTop w:val="0"/>
                              <w:marBottom w:val="0"/>
                              <w:divBdr>
                                <w:top w:val="none" w:sz="0" w:space="0" w:color="auto"/>
                                <w:left w:val="none" w:sz="0" w:space="0" w:color="auto"/>
                                <w:bottom w:val="none" w:sz="0" w:space="0" w:color="auto"/>
                                <w:right w:val="none" w:sz="0" w:space="0" w:color="auto"/>
                              </w:divBdr>
                              <w:divsChild>
                                <w:div w:id="958490335">
                                  <w:marLeft w:val="0"/>
                                  <w:marRight w:val="0"/>
                                  <w:marTop w:val="0"/>
                                  <w:marBottom w:val="144"/>
                                  <w:divBdr>
                                    <w:top w:val="none" w:sz="0" w:space="0" w:color="auto"/>
                                    <w:left w:val="none" w:sz="0" w:space="0" w:color="auto"/>
                                    <w:bottom w:val="single" w:sz="6" w:space="7" w:color="DEDEDE"/>
                                    <w:right w:val="none" w:sz="0" w:space="0" w:color="auto"/>
                                  </w:divBdr>
                                  <w:divsChild>
                                    <w:div w:id="1040859806">
                                      <w:marLeft w:val="0"/>
                                      <w:marRight w:val="120"/>
                                      <w:marTop w:val="0"/>
                                      <w:marBottom w:val="0"/>
                                      <w:divBdr>
                                        <w:top w:val="single" w:sz="6" w:space="0" w:color="DEDEDE"/>
                                        <w:left w:val="single" w:sz="6" w:space="0" w:color="DEDEDE"/>
                                        <w:bottom w:val="single" w:sz="6" w:space="0" w:color="DEDEDE"/>
                                        <w:right w:val="single" w:sz="6" w:space="0" w:color="DEDEDE"/>
                                      </w:divBdr>
                                      <w:divsChild>
                                        <w:div w:id="2075547872">
                                          <w:marLeft w:val="0"/>
                                          <w:marRight w:val="0"/>
                                          <w:marTop w:val="0"/>
                                          <w:marBottom w:val="0"/>
                                          <w:divBdr>
                                            <w:top w:val="none" w:sz="0" w:space="0" w:color="auto"/>
                                            <w:left w:val="none" w:sz="0" w:space="0" w:color="auto"/>
                                            <w:bottom w:val="none" w:sz="0" w:space="0" w:color="auto"/>
                                            <w:right w:val="none" w:sz="0" w:space="0" w:color="auto"/>
                                          </w:divBdr>
                                          <w:divsChild>
                                            <w:div w:id="2105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5068">
                                      <w:marLeft w:val="0"/>
                                      <w:marRight w:val="0"/>
                                      <w:marTop w:val="0"/>
                                      <w:marBottom w:val="0"/>
                                      <w:divBdr>
                                        <w:top w:val="none" w:sz="0" w:space="0" w:color="auto"/>
                                        <w:left w:val="none" w:sz="0" w:space="0" w:color="auto"/>
                                        <w:bottom w:val="none" w:sz="0" w:space="0" w:color="auto"/>
                                        <w:right w:val="none" w:sz="0" w:space="0" w:color="auto"/>
                                      </w:divBdr>
                                      <w:divsChild>
                                        <w:div w:id="108596815">
                                          <w:marLeft w:val="0"/>
                                          <w:marRight w:val="0"/>
                                          <w:marTop w:val="0"/>
                                          <w:marBottom w:val="0"/>
                                          <w:divBdr>
                                            <w:top w:val="none" w:sz="0" w:space="0" w:color="auto"/>
                                            <w:left w:val="none" w:sz="0" w:space="0" w:color="auto"/>
                                            <w:bottom w:val="none" w:sz="0" w:space="0" w:color="auto"/>
                                            <w:right w:val="none" w:sz="0" w:space="0" w:color="auto"/>
                                          </w:divBdr>
                                          <w:divsChild>
                                            <w:div w:id="12659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06583">
                              <w:marLeft w:val="0"/>
                              <w:marRight w:val="0"/>
                              <w:marTop w:val="360"/>
                              <w:marBottom w:val="360"/>
                              <w:divBdr>
                                <w:top w:val="none" w:sz="0" w:space="0" w:color="auto"/>
                                <w:left w:val="none" w:sz="0" w:space="0" w:color="auto"/>
                                <w:bottom w:val="single" w:sz="6" w:space="0" w:color="DEDEDE"/>
                                <w:right w:val="none" w:sz="0" w:space="0" w:color="auto"/>
                              </w:divBdr>
                            </w:div>
                            <w:div w:id="814949873">
                              <w:marLeft w:val="0"/>
                              <w:marRight w:val="0"/>
                              <w:marTop w:val="0"/>
                              <w:marBottom w:val="0"/>
                              <w:divBdr>
                                <w:top w:val="none" w:sz="0" w:space="0" w:color="auto"/>
                                <w:left w:val="none" w:sz="0" w:space="0" w:color="auto"/>
                                <w:bottom w:val="none" w:sz="0" w:space="0" w:color="auto"/>
                                <w:right w:val="none" w:sz="0" w:space="0" w:color="auto"/>
                              </w:divBdr>
                              <w:divsChild>
                                <w:div w:id="542520802">
                                  <w:marLeft w:val="0"/>
                                  <w:marRight w:val="0"/>
                                  <w:marTop w:val="0"/>
                                  <w:marBottom w:val="144"/>
                                  <w:divBdr>
                                    <w:top w:val="none" w:sz="0" w:space="0" w:color="auto"/>
                                    <w:left w:val="none" w:sz="0" w:space="0" w:color="auto"/>
                                    <w:bottom w:val="single" w:sz="6" w:space="7" w:color="DEDEDE"/>
                                    <w:right w:val="none" w:sz="0" w:space="0" w:color="auto"/>
                                  </w:divBdr>
                                  <w:divsChild>
                                    <w:div w:id="734668293">
                                      <w:marLeft w:val="0"/>
                                      <w:marRight w:val="0"/>
                                      <w:marTop w:val="0"/>
                                      <w:marBottom w:val="0"/>
                                      <w:divBdr>
                                        <w:top w:val="none" w:sz="0" w:space="0" w:color="auto"/>
                                        <w:left w:val="none" w:sz="0" w:space="0" w:color="auto"/>
                                        <w:bottom w:val="none" w:sz="0" w:space="0" w:color="auto"/>
                                        <w:right w:val="none" w:sz="0" w:space="0" w:color="auto"/>
                                      </w:divBdr>
                                      <w:divsChild>
                                        <w:div w:id="473379738">
                                          <w:marLeft w:val="0"/>
                                          <w:marRight w:val="0"/>
                                          <w:marTop w:val="0"/>
                                          <w:marBottom w:val="0"/>
                                          <w:divBdr>
                                            <w:top w:val="none" w:sz="0" w:space="0" w:color="auto"/>
                                            <w:left w:val="none" w:sz="0" w:space="0" w:color="auto"/>
                                            <w:bottom w:val="none" w:sz="0" w:space="0" w:color="auto"/>
                                            <w:right w:val="none" w:sz="0" w:space="0" w:color="auto"/>
                                          </w:divBdr>
                                          <w:divsChild>
                                            <w:div w:id="17847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63123">
                                      <w:marLeft w:val="0"/>
                                      <w:marRight w:val="120"/>
                                      <w:marTop w:val="0"/>
                                      <w:marBottom w:val="0"/>
                                      <w:divBdr>
                                        <w:top w:val="single" w:sz="6" w:space="0" w:color="DEDEDE"/>
                                        <w:left w:val="single" w:sz="6" w:space="0" w:color="DEDEDE"/>
                                        <w:bottom w:val="single" w:sz="6" w:space="0" w:color="DEDEDE"/>
                                        <w:right w:val="single" w:sz="6" w:space="0" w:color="DEDEDE"/>
                                      </w:divBdr>
                                      <w:divsChild>
                                        <w:div w:id="129791907">
                                          <w:marLeft w:val="0"/>
                                          <w:marRight w:val="0"/>
                                          <w:marTop w:val="0"/>
                                          <w:marBottom w:val="0"/>
                                          <w:divBdr>
                                            <w:top w:val="none" w:sz="0" w:space="0" w:color="auto"/>
                                            <w:left w:val="none" w:sz="0" w:space="0" w:color="auto"/>
                                            <w:bottom w:val="none" w:sz="0" w:space="0" w:color="auto"/>
                                            <w:right w:val="none" w:sz="0" w:space="0" w:color="auto"/>
                                          </w:divBdr>
                                          <w:divsChild>
                                            <w:div w:id="10326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9353">
                              <w:marLeft w:val="0"/>
                              <w:marRight w:val="0"/>
                              <w:marTop w:val="0"/>
                              <w:marBottom w:val="0"/>
                              <w:divBdr>
                                <w:top w:val="none" w:sz="0" w:space="0" w:color="auto"/>
                                <w:left w:val="none" w:sz="0" w:space="0" w:color="auto"/>
                                <w:bottom w:val="none" w:sz="0" w:space="0" w:color="auto"/>
                                <w:right w:val="none" w:sz="0" w:space="0" w:color="auto"/>
                              </w:divBdr>
                              <w:divsChild>
                                <w:div w:id="697318505">
                                  <w:marLeft w:val="0"/>
                                  <w:marRight w:val="0"/>
                                  <w:marTop w:val="0"/>
                                  <w:marBottom w:val="144"/>
                                  <w:divBdr>
                                    <w:top w:val="none" w:sz="0" w:space="0" w:color="auto"/>
                                    <w:left w:val="none" w:sz="0" w:space="0" w:color="auto"/>
                                    <w:bottom w:val="none" w:sz="0" w:space="0" w:color="auto"/>
                                    <w:right w:val="none" w:sz="0" w:space="0" w:color="auto"/>
                                  </w:divBdr>
                                  <w:divsChild>
                                    <w:div w:id="603342509">
                                      <w:marLeft w:val="0"/>
                                      <w:marRight w:val="120"/>
                                      <w:marTop w:val="0"/>
                                      <w:marBottom w:val="0"/>
                                      <w:divBdr>
                                        <w:top w:val="single" w:sz="6" w:space="0" w:color="DEDEDE"/>
                                        <w:left w:val="single" w:sz="6" w:space="0" w:color="DEDEDE"/>
                                        <w:bottom w:val="single" w:sz="6" w:space="0" w:color="DEDEDE"/>
                                        <w:right w:val="single" w:sz="6" w:space="0" w:color="DEDEDE"/>
                                      </w:divBdr>
                                      <w:divsChild>
                                        <w:div w:id="1822841533">
                                          <w:marLeft w:val="0"/>
                                          <w:marRight w:val="0"/>
                                          <w:marTop w:val="0"/>
                                          <w:marBottom w:val="0"/>
                                          <w:divBdr>
                                            <w:top w:val="none" w:sz="0" w:space="0" w:color="auto"/>
                                            <w:left w:val="none" w:sz="0" w:space="0" w:color="auto"/>
                                            <w:bottom w:val="none" w:sz="0" w:space="0" w:color="auto"/>
                                            <w:right w:val="none" w:sz="0" w:space="0" w:color="auto"/>
                                          </w:divBdr>
                                          <w:divsChild>
                                            <w:div w:id="32670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00989">
                                      <w:marLeft w:val="0"/>
                                      <w:marRight w:val="0"/>
                                      <w:marTop w:val="0"/>
                                      <w:marBottom w:val="0"/>
                                      <w:divBdr>
                                        <w:top w:val="none" w:sz="0" w:space="0" w:color="auto"/>
                                        <w:left w:val="none" w:sz="0" w:space="0" w:color="auto"/>
                                        <w:bottom w:val="none" w:sz="0" w:space="0" w:color="auto"/>
                                        <w:right w:val="none" w:sz="0" w:space="0" w:color="auto"/>
                                      </w:divBdr>
                                      <w:divsChild>
                                        <w:div w:id="779640319">
                                          <w:marLeft w:val="0"/>
                                          <w:marRight w:val="0"/>
                                          <w:marTop w:val="0"/>
                                          <w:marBottom w:val="0"/>
                                          <w:divBdr>
                                            <w:top w:val="none" w:sz="0" w:space="0" w:color="auto"/>
                                            <w:left w:val="none" w:sz="0" w:space="0" w:color="auto"/>
                                            <w:bottom w:val="none" w:sz="0" w:space="0" w:color="auto"/>
                                            <w:right w:val="none" w:sz="0" w:space="0" w:color="auto"/>
                                          </w:divBdr>
                                          <w:divsChild>
                                            <w:div w:id="10951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706151">
                              <w:marLeft w:val="0"/>
                              <w:marRight w:val="0"/>
                              <w:marTop w:val="0"/>
                              <w:marBottom w:val="0"/>
                              <w:divBdr>
                                <w:top w:val="none" w:sz="0" w:space="0" w:color="auto"/>
                                <w:left w:val="none" w:sz="0" w:space="0" w:color="auto"/>
                                <w:bottom w:val="none" w:sz="0" w:space="0" w:color="auto"/>
                                <w:right w:val="none" w:sz="0" w:space="0" w:color="auto"/>
                              </w:divBdr>
                              <w:divsChild>
                                <w:div w:id="1173910512">
                                  <w:marLeft w:val="0"/>
                                  <w:marRight w:val="0"/>
                                  <w:marTop w:val="0"/>
                                  <w:marBottom w:val="144"/>
                                  <w:divBdr>
                                    <w:top w:val="none" w:sz="0" w:space="0" w:color="auto"/>
                                    <w:left w:val="none" w:sz="0" w:space="0" w:color="auto"/>
                                    <w:bottom w:val="single" w:sz="6" w:space="7" w:color="DEDEDE"/>
                                    <w:right w:val="none" w:sz="0" w:space="0" w:color="auto"/>
                                  </w:divBdr>
                                  <w:divsChild>
                                    <w:div w:id="1334796410">
                                      <w:marLeft w:val="0"/>
                                      <w:marRight w:val="0"/>
                                      <w:marTop w:val="0"/>
                                      <w:marBottom w:val="0"/>
                                      <w:divBdr>
                                        <w:top w:val="none" w:sz="0" w:space="0" w:color="auto"/>
                                        <w:left w:val="none" w:sz="0" w:space="0" w:color="auto"/>
                                        <w:bottom w:val="none" w:sz="0" w:space="0" w:color="auto"/>
                                        <w:right w:val="none" w:sz="0" w:space="0" w:color="auto"/>
                                      </w:divBdr>
                                      <w:divsChild>
                                        <w:div w:id="287128125">
                                          <w:marLeft w:val="0"/>
                                          <w:marRight w:val="0"/>
                                          <w:marTop w:val="0"/>
                                          <w:marBottom w:val="0"/>
                                          <w:divBdr>
                                            <w:top w:val="none" w:sz="0" w:space="0" w:color="auto"/>
                                            <w:left w:val="none" w:sz="0" w:space="0" w:color="auto"/>
                                            <w:bottom w:val="none" w:sz="0" w:space="0" w:color="auto"/>
                                            <w:right w:val="none" w:sz="0" w:space="0" w:color="auto"/>
                                          </w:divBdr>
                                          <w:divsChild>
                                            <w:div w:id="9631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22801">
                                      <w:marLeft w:val="0"/>
                                      <w:marRight w:val="120"/>
                                      <w:marTop w:val="0"/>
                                      <w:marBottom w:val="0"/>
                                      <w:divBdr>
                                        <w:top w:val="single" w:sz="6" w:space="0" w:color="DEDEDE"/>
                                        <w:left w:val="single" w:sz="6" w:space="0" w:color="DEDEDE"/>
                                        <w:bottom w:val="single" w:sz="6" w:space="0" w:color="DEDEDE"/>
                                        <w:right w:val="single" w:sz="6" w:space="0" w:color="DEDEDE"/>
                                      </w:divBdr>
                                      <w:divsChild>
                                        <w:div w:id="1207257963">
                                          <w:marLeft w:val="0"/>
                                          <w:marRight w:val="0"/>
                                          <w:marTop w:val="0"/>
                                          <w:marBottom w:val="0"/>
                                          <w:divBdr>
                                            <w:top w:val="none" w:sz="0" w:space="0" w:color="auto"/>
                                            <w:left w:val="none" w:sz="0" w:space="0" w:color="auto"/>
                                            <w:bottom w:val="none" w:sz="0" w:space="0" w:color="auto"/>
                                            <w:right w:val="none" w:sz="0" w:space="0" w:color="auto"/>
                                          </w:divBdr>
                                          <w:divsChild>
                                            <w:div w:id="18955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639901">
                              <w:marLeft w:val="0"/>
                              <w:marRight w:val="0"/>
                              <w:marTop w:val="0"/>
                              <w:marBottom w:val="0"/>
                              <w:divBdr>
                                <w:top w:val="none" w:sz="0" w:space="0" w:color="auto"/>
                                <w:left w:val="none" w:sz="0" w:space="0" w:color="auto"/>
                                <w:bottom w:val="none" w:sz="0" w:space="0" w:color="auto"/>
                                <w:right w:val="none" w:sz="0" w:space="0" w:color="auto"/>
                              </w:divBdr>
                              <w:divsChild>
                                <w:div w:id="1847943331">
                                  <w:marLeft w:val="0"/>
                                  <w:marRight w:val="0"/>
                                  <w:marTop w:val="0"/>
                                  <w:marBottom w:val="144"/>
                                  <w:divBdr>
                                    <w:top w:val="none" w:sz="0" w:space="0" w:color="auto"/>
                                    <w:left w:val="none" w:sz="0" w:space="0" w:color="auto"/>
                                    <w:bottom w:val="single" w:sz="6" w:space="7" w:color="DEDEDE"/>
                                    <w:right w:val="none" w:sz="0" w:space="0" w:color="auto"/>
                                  </w:divBdr>
                                  <w:divsChild>
                                    <w:div w:id="775321930">
                                      <w:marLeft w:val="0"/>
                                      <w:marRight w:val="120"/>
                                      <w:marTop w:val="0"/>
                                      <w:marBottom w:val="0"/>
                                      <w:divBdr>
                                        <w:top w:val="single" w:sz="6" w:space="0" w:color="DEDEDE"/>
                                        <w:left w:val="single" w:sz="6" w:space="0" w:color="DEDEDE"/>
                                        <w:bottom w:val="single" w:sz="6" w:space="0" w:color="DEDEDE"/>
                                        <w:right w:val="single" w:sz="6" w:space="0" w:color="DEDEDE"/>
                                      </w:divBdr>
                                      <w:divsChild>
                                        <w:div w:id="809128200">
                                          <w:marLeft w:val="0"/>
                                          <w:marRight w:val="0"/>
                                          <w:marTop w:val="0"/>
                                          <w:marBottom w:val="0"/>
                                          <w:divBdr>
                                            <w:top w:val="none" w:sz="0" w:space="0" w:color="auto"/>
                                            <w:left w:val="none" w:sz="0" w:space="0" w:color="auto"/>
                                            <w:bottom w:val="none" w:sz="0" w:space="0" w:color="auto"/>
                                            <w:right w:val="none" w:sz="0" w:space="0" w:color="auto"/>
                                          </w:divBdr>
                                          <w:divsChild>
                                            <w:div w:id="1841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20220">
                                      <w:marLeft w:val="0"/>
                                      <w:marRight w:val="0"/>
                                      <w:marTop w:val="0"/>
                                      <w:marBottom w:val="0"/>
                                      <w:divBdr>
                                        <w:top w:val="none" w:sz="0" w:space="0" w:color="auto"/>
                                        <w:left w:val="none" w:sz="0" w:space="0" w:color="auto"/>
                                        <w:bottom w:val="none" w:sz="0" w:space="0" w:color="auto"/>
                                        <w:right w:val="none" w:sz="0" w:space="0" w:color="auto"/>
                                      </w:divBdr>
                                      <w:divsChild>
                                        <w:div w:id="1922907929">
                                          <w:marLeft w:val="0"/>
                                          <w:marRight w:val="0"/>
                                          <w:marTop w:val="0"/>
                                          <w:marBottom w:val="0"/>
                                          <w:divBdr>
                                            <w:top w:val="none" w:sz="0" w:space="0" w:color="auto"/>
                                            <w:left w:val="none" w:sz="0" w:space="0" w:color="auto"/>
                                            <w:bottom w:val="none" w:sz="0" w:space="0" w:color="auto"/>
                                            <w:right w:val="none" w:sz="0" w:space="0" w:color="auto"/>
                                          </w:divBdr>
                                          <w:divsChild>
                                            <w:div w:id="12405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130709">
                      <w:marLeft w:val="0"/>
                      <w:marRight w:val="0"/>
                      <w:marTop w:val="0"/>
                      <w:marBottom w:val="240"/>
                      <w:divBdr>
                        <w:top w:val="single" w:sz="6" w:space="0" w:color="DEDEDE"/>
                        <w:left w:val="single" w:sz="6" w:space="0" w:color="DEDEDE"/>
                        <w:bottom w:val="single" w:sz="6" w:space="0" w:color="DEDEDE"/>
                        <w:right w:val="single" w:sz="6" w:space="0" w:color="DEDEDE"/>
                      </w:divBdr>
                      <w:divsChild>
                        <w:div w:id="828324861">
                          <w:marLeft w:val="0"/>
                          <w:marRight w:val="0"/>
                          <w:marTop w:val="0"/>
                          <w:marBottom w:val="0"/>
                          <w:divBdr>
                            <w:top w:val="none" w:sz="0" w:space="0" w:color="auto"/>
                            <w:left w:val="none" w:sz="0" w:space="0" w:color="auto"/>
                            <w:bottom w:val="none" w:sz="0" w:space="0" w:color="auto"/>
                            <w:right w:val="none" w:sz="0" w:space="0" w:color="auto"/>
                          </w:divBdr>
                          <w:divsChild>
                            <w:div w:id="212862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153348">
                  <w:marLeft w:val="0"/>
                  <w:marRight w:val="0"/>
                  <w:marTop w:val="0"/>
                  <w:marBottom w:val="0"/>
                  <w:divBdr>
                    <w:top w:val="none" w:sz="0" w:space="0" w:color="auto"/>
                    <w:left w:val="none" w:sz="0" w:space="0" w:color="auto"/>
                    <w:bottom w:val="none" w:sz="0" w:space="0" w:color="auto"/>
                    <w:right w:val="none" w:sz="0" w:space="0" w:color="auto"/>
                  </w:divBdr>
                  <w:divsChild>
                    <w:div w:id="763068266">
                      <w:marLeft w:val="0"/>
                      <w:marRight w:val="0"/>
                      <w:marTop w:val="0"/>
                      <w:marBottom w:val="0"/>
                      <w:divBdr>
                        <w:top w:val="none" w:sz="0" w:space="0" w:color="auto"/>
                        <w:left w:val="none" w:sz="0" w:space="0" w:color="auto"/>
                        <w:bottom w:val="none" w:sz="0" w:space="0" w:color="auto"/>
                        <w:right w:val="none" w:sz="0" w:space="0" w:color="auto"/>
                      </w:divBdr>
                      <w:divsChild>
                        <w:div w:id="805778467">
                          <w:marLeft w:val="0"/>
                          <w:marRight w:val="0"/>
                          <w:marTop w:val="0"/>
                          <w:marBottom w:val="0"/>
                          <w:divBdr>
                            <w:top w:val="none" w:sz="0" w:space="0" w:color="auto"/>
                            <w:left w:val="none" w:sz="0" w:space="0" w:color="auto"/>
                            <w:bottom w:val="none" w:sz="0" w:space="0" w:color="auto"/>
                            <w:right w:val="none" w:sz="0" w:space="0" w:color="auto"/>
                          </w:divBdr>
                          <w:divsChild>
                            <w:div w:id="596059453">
                              <w:marLeft w:val="0"/>
                              <w:marRight w:val="0"/>
                              <w:marTop w:val="0"/>
                              <w:marBottom w:val="0"/>
                              <w:divBdr>
                                <w:top w:val="none" w:sz="0" w:space="0" w:color="auto"/>
                                <w:left w:val="none" w:sz="0" w:space="0" w:color="auto"/>
                                <w:bottom w:val="none" w:sz="0" w:space="0" w:color="auto"/>
                                <w:right w:val="none" w:sz="0" w:space="0" w:color="auto"/>
                              </w:divBdr>
                              <w:divsChild>
                                <w:div w:id="167445652">
                                  <w:marLeft w:val="0"/>
                                  <w:marRight w:val="0"/>
                                  <w:marTop w:val="0"/>
                                  <w:marBottom w:val="0"/>
                                  <w:divBdr>
                                    <w:top w:val="single" w:sz="6" w:space="13" w:color="DEDEDE"/>
                                    <w:left w:val="single" w:sz="6" w:space="13" w:color="DEDEDE"/>
                                    <w:bottom w:val="single" w:sz="6" w:space="0" w:color="DEDEDE"/>
                                    <w:right w:val="single" w:sz="6" w:space="13" w:color="DEDEDE"/>
                                  </w:divBdr>
                                  <w:divsChild>
                                    <w:div w:id="17465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05956">
                      <w:marLeft w:val="0"/>
                      <w:marRight w:val="0"/>
                      <w:marTop w:val="0"/>
                      <w:marBottom w:val="0"/>
                      <w:divBdr>
                        <w:top w:val="none" w:sz="0" w:space="0" w:color="auto"/>
                        <w:left w:val="none" w:sz="0" w:space="0" w:color="auto"/>
                        <w:bottom w:val="none" w:sz="0" w:space="0" w:color="auto"/>
                        <w:right w:val="none" w:sz="0" w:space="0" w:color="auto"/>
                      </w:divBdr>
                      <w:divsChild>
                        <w:div w:id="270861234">
                          <w:marLeft w:val="0"/>
                          <w:marRight w:val="0"/>
                          <w:marTop w:val="0"/>
                          <w:marBottom w:val="0"/>
                          <w:divBdr>
                            <w:top w:val="none" w:sz="0" w:space="0" w:color="auto"/>
                            <w:left w:val="none" w:sz="0" w:space="0" w:color="auto"/>
                            <w:bottom w:val="none" w:sz="0" w:space="0" w:color="auto"/>
                            <w:right w:val="none" w:sz="0" w:space="0" w:color="auto"/>
                          </w:divBdr>
                          <w:divsChild>
                            <w:div w:id="723795829">
                              <w:marLeft w:val="0"/>
                              <w:marRight w:val="0"/>
                              <w:marTop w:val="0"/>
                              <w:marBottom w:val="0"/>
                              <w:divBdr>
                                <w:top w:val="none" w:sz="0" w:space="0" w:color="auto"/>
                                <w:left w:val="none" w:sz="0" w:space="0" w:color="auto"/>
                                <w:bottom w:val="none" w:sz="0" w:space="0" w:color="auto"/>
                                <w:right w:val="none" w:sz="0" w:space="0" w:color="auto"/>
                              </w:divBdr>
                              <w:divsChild>
                                <w:div w:id="1651011483">
                                  <w:marLeft w:val="0"/>
                                  <w:marRight w:val="0"/>
                                  <w:marTop w:val="0"/>
                                  <w:marBottom w:val="0"/>
                                  <w:divBdr>
                                    <w:top w:val="none" w:sz="0" w:space="0" w:color="auto"/>
                                    <w:left w:val="none" w:sz="0" w:space="0" w:color="auto"/>
                                    <w:bottom w:val="none" w:sz="0" w:space="0" w:color="auto"/>
                                    <w:right w:val="none" w:sz="0" w:space="0" w:color="auto"/>
                                  </w:divBdr>
                                </w:div>
                              </w:divsChild>
                            </w:div>
                            <w:div w:id="2130010818">
                              <w:marLeft w:val="0"/>
                              <w:marRight w:val="0"/>
                              <w:marTop w:val="0"/>
                              <w:marBottom w:val="0"/>
                              <w:divBdr>
                                <w:top w:val="none" w:sz="0" w:space="0" w:color="auto"/>
                                <w:left w:val="none" w:sz="0" w:space="0" w:color="auto"/>
                                <w:bottom w:val="none" w:sz="0" w:space="0" w:color="auto"/>
                                <w:right w:val="none" w:sz="0" w:space="0" w:color="auto"/>
                              </w:divBdr>
                              <w:divsChild>
                                <w:div w:id="110738535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2114936713">
                      <w:marLeft w:val="0"/>
                      <w:marRight w:val="0"/>
                      <w:marTop w:val="0"/>
                      <w:marBottom w:val="0"/>
                      <w:divBdr>
                        <w:top w:val="none" w:sz="0" w:space="0" w:color="auto"/>
                        <w:left w:val="none" w:sz="0" w:space="0" w:color="auto"/>
                        <w:bottom w:val="none" w:sz="0" w:space="0" w:color="auto"/>
                        <w:right w:val="none" w:sz="0" w:space="0" w:color="auto"/>
                      </w:divBdr>
                      <w:divsChild>
                        <w:div w:id="159199429">
                          <w:marLeft w:val="0"/>
                          <w:marRight w:val="0"/>
                          <w:marTop w:val="240"/>
                          <w:marBottom w:val="240"/>
                          <w:divBdr>
                            <w:top w:val="single" w:sz="6" w:space="0" w:color="DEDEDE"/>
                            <w:left w:val="single" w:sz="6" w:space="0" w:color="DEDEDE"/>
                            <w:bottom w:val="single" w:sz="6" w:space="0" w:color="DEDEDE"/>
                            <w:right w:val="single" w:sz="6" w:space="0" w:color="DEDEDE"/>
                          </w:divBdr>
                          <w:divsChild>
                            <w:div w:id="861473161">
                              <w:marLeft w:val="0"/>
                              <w:marRight w:val="0"/>
                              <w:marTop w:val="0"/>
                              <w:marBottom w:val="0"/>
                              <w:divBdr>
                                <w:top w:val="none" w:sz="0" w:space="0" w:color="auto"/>
                                <w:left w:val="none" w:sz="0" w:space="0" w:color="auto"/>
                                <w:bottom w:val="none" w:sz="0" w:space="0" w:color="auto"/>
                                <w:right w:val="none" w:sz="0" w:space="0" w:color="auto"/>
                              </w:divBdr>
                              <w:divsChild>
                                <w:div w:id="1338384157">
                                  <w:marLeft w:val="0"/>
                                  <w:marRight w:val="0"/>
                                  <w:marTop w:val="0"/>
                                  <w:marBottom w:val="0"/>
                                  <w:divBdr>
                                    <w:top w:val="none" w:sz="0" w:space="0" w:color="auto"/>
                                    <w:left w:val="none" w:sz="0" w:space="0" w:color="auto"/>
                                    <w:bottom w:val="none" w:sz="0" w:space="0" w:color="auto"/>
                                    <w:right w:val="none" w:sz="0" w:space="0" w:color="auto"/>
                                  </w:divBdr>
                                  <w:divsChild>
                                    <w:div w:id="942498251">
                                      <w:marLeft w:val="0"/>
                                      <w:marRight w:val="0"/>
                                      <w:marTop w:val="0"/>
                                      <w:marBottom w:val="0"/>
                                      <w:divBdr>
                                        <w:top w:val="none" w:sz="0" w:space="0" w:color="auto"/>
                                        <w:left w:val="none" w:sz="0" w:space="0" w:color="auto"/>
                                        <w:bottom w:val="none" w:sz="0" w:space="0" w:color="auto"/>
                                        <w:right w:val="none" w:sz="0" w:space="0" w:color="auto"/>
                                      </w:divBdr>
                                      <w:divsChild>
                                        <w:div w:id="1677809708">
                                          <w:marLeft w:val="0"/>
                                          <w:marRight w:val="0"/>
                                          <w:marTop w:val="0"/>
                                          <w:marBottom w:val="0"/>
                                          <w:divBdr>
                                            <w:top w:val="none" w:sz="0" w:space="0" w:color="auto"/>
                                            <w:left w:val="none" w:sz="0" w:space="0" w:color="auto"/>
                                            <w:bottom w:val="single" w:sz="6" w:space="0" w:color="DEDEDE"/>
                                            <w:right w:val="none" w:sz="0" w:space="0" w:color="auto"/>
                                          </w:divBdr>
                                          <w:divsChild>
                                            <w:div w:id="852260751">
                                              <w:marLeft w:val="0"/>
                                              <w:marRight w:val="0"/>
                                              <w:marTop w:val="0"/>
                                              <w:marBottom w:val="0"/>
                                              <w:divBdr>
                                                <w:top w:val="none" w:sz="0" w:space="0" w:color="auto"/>
                                                <w:left w:val="none" w:sz="0" w:space="0" w:color="auto"/>
                                                <w:bottom w:val="none" w:sz="0" w:space="0" w:color="auto"/>
                                                <w:right w:val="none" w:sz="0" w:space="0" w:color="auto"/>
                                              </w:divBdr>
                                              <w:divsChild>
                                                <w:div w:id="2464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753105">
                              <w:marLeft w:val="0"/>
                              <w:marRight w:val="0"/>
                              <w:marTop w:val="0"/>
                              <w:marBottom w:val="0"/>
                              <w:divBdr>
                                <w:top w:val="none" w:sz="0" w:space="0" w:color="auto"/>
                                <w:left w:val="none" w:sz="0" w:space="0" w:color="auto"/>
                                <w:bottom w:val="single" w:sz="6" w:space="12" w:color="DEDEDE"/>
                                <w:right w:val="none" w:sz="0" w:space="0" w:color="auto"/>
                              </w:divBdr>
                              <w:divsChild>
                                <w:div w:id="315307788">
                                  <w:marLeft w:val="0"/>
                                  <w:marRight w:val="0"/>
                                  <w:marTop w:val="0"/>
                                  <w:marBottom w:val="0"/>
                                  <w:divBdr>
                                    <w:top w:val="none" w:sz="0" w:space="0" w:color="auto"/>
                                    <w:left w:val="none" w:sz="0" w:space="0" w:color="auto"/>
                                    <w:bottom w:val="none" w:sz="0" w:space="0" w:color="auto"/>
                                    <w:right w:val="none" w:sz="0" w:space="0" w:color="auto"/>
                                  </w:divBdr>
                                  <w:divsChild>
                                    <w:div w:id="920867589">
                                      <w:marLeft w:val="0"/>
                                      <w:marRight w:val="0"/>
                                      <w:marTop w:val="0"/>
                                      <w:marBottom w:val="0"/>
                                      <w:divBdr>
                                        <w:top w:val="none" w:sz="0" w:space="0" w:color="auto"/>
                                        <w:left w:val="none" w:sz="0" w:space="0" w:color="auto"/>
                                        <w:bottom w:val="none" w:sz="0" w:space="0" w:color="auto"/>
                                        <w:right w:val="none" w:sz="0" w:space="0" w:color="auto"/>
                                      </w:divBdr>
                                      <w:divsChild>
                                        <w:div w:id="19800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7847">
                                  <w:marLeft w:val="0"/>
                                  <w:marRight w:val="0"/>
                                  <w:marTop w:val="0"/>
                                  <w:marBottom w:val="0"/>
                                  <w:divBdr>
                                    <w:top w:val="none" w:sz="0" w:space="0" w:color="auto"/>
                                    <w:left w:val="none" w:sz="0" w:space="0" w:color="auto"/>
                                    <w:bottom w:val="none" w:sz="0" w:space="0" w:color="auto"/>
                                    <w:right w:val="none" w:sz="0" w:space="0" w:color="auto"/>
                                  </w:divBdr>
                                  <w:divsChild>
                                    <w:div w:id="1356075260">
                                      <w:marLeft w:val="0"/>
                                      <w:marRight w:val="0"/>
                                      <w:marTop w:val="0"/>
                                      <w:marBottom w:val="0"/>
                                      <w:divBdr>
                                        <w:top w:val="none" w:sz="0" w:space="0" w:color="auto"/>
                                        <w:left w:val="none" w:sz="0" w:space="0" w:color="auto"/>
                                        <w:bottom w:val="none" w:sz="0" w:space="0" w:color="auto"/>
                                        <w:right w:val="none" w:sz="0" w:space="0" w:color="auto"/>
                                      </w:divBdr>
                                      <w:divsChild>
                                        <w:div w:id="134809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00401">
                              <w:marLeft w:val="0"/>
                              <w:marRight w:val="0"/>
                              <w:marTop w:val="0"/>
                              <w:marBottom w:val="0"/>
                              <w:divBdr>
                                <w:top w:val="none" w:sz="0" w:space="0" w:color="auto"/>
                                <w:left w:val="none" w:sz="0" w:space="0" w:color="auto"/>
                                <w:bottom w:val="none" w:sz="0" w:space="0" w:color="auto"/>
                                <w:right w:val="none" w:sz="0" w:space="0" w:color="auto"/>
                              </w:divBdr>
                              <w:divsChild>
                                <w:div w:id="14889666">
                                  <w:marLeft w:val="0"/>
                                  <w:marRight w:val="0"/>
                                  <w:marTop w:val="0"/>
                                  <w:marBottom w:val="600"/>
                                  <w:divBdr>
                                    <w:top w:val="none" w:sz="0" w:space="0" w:color="auto"/>
                                    <w:left w:val="none" w:sz="0" w:space="0" w:color="auto"/>
                                    <w:bottom w:val="none" w:sz="0" w:space="0" w:color="auto"/>
                                    <w:right w:val="none" w:sz="0" w:space="0" w:color="auto"/>
                                  </w:divBdr>
                                  <w:divsChild>
                                    <w:div w:id="498926171">
                                      <w:marLeft w:val="0"/>
                                      <w:marRight w:val="0"/>
                                      <w:marTop w:val="480"/>
                                      <w:marBottom w:val="0"/>
                                      <w:divBdr>
                                        <w:top w:val="none" w:sz="0" w:space="0" w:color="auto"/>
                                        <w:left w:val="none" w:sz="0" w:space="0" w:color="auto"/>
                                        <w:bottom w:val="none" w:sz="0" w:space="0" w:color="auto"/>
                                        <w:right w:val="none" w:sz="0" w:space="0" w:color="auto"/>
                                      </w:divBdr>
                                      <w:divsChild>
                                        <w:div w:id="1590964568">
                                          <w:marLeft w:val="888"/>
                                          <w:marRight w:val="888"/>
                                          <w:marTop w:val="0"/>
                                          <w:marBottom w:val="0"/>
                                          <w:divBdr>
                                            <w:top w:val="none" w:sz="0" w:space="0" w:color="auto"/>
                                            <w:left w:val="none" w:sz="0" w:space="0" w:color="auto"/>
                                            <w:bottom w:val="none" w:sz="0" w:space="0" w:color="auto"/>
                                            <w:right w:val="none" w:sz="0" w:space="0" w:color="auto"/>
                                          </w:divBdr>
                                          <w:divsChild>
                                            <w:div w:id="120124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71954">
                                      <w:marLeft w:val="0"/>
                                      <w:marRight w:val="0"/>
                                      <w:marTop w:val="0"/>
                                      <w:marBottom w:val="0"/>
                                      <w:divBdr>
                                        <w:top w:val="none" w:sz="0" w:space="0" w:color="auto"/>
                                        <w:left w:val="none" w:sz="0" w:space="0" w:color="auto"/>
                                        <w:bottom w:val="none" w:sz="0" w:space="0" w:color="auto"/>
                                        <w:right w:val="none" w:sz="0" w:space="0" w:color="auto"/>
                                      </w:divBdr>
                                      <w:divsChild>
                                        <w:div w:id="571046667">
                                          <w:marLeft w:val="0"/>
                                          <w:marRight w:val="0"/>
                                          <w:marTop w:val="240"/>
                                          <w:marBottom w:val="240"/>
                                          <w:divBdr>
                                            <w:top w:val="none" w:sz="0" w:space="0" w:color="auto"/>
                                            <w:left w:val="none" w:sz="0" w:space="0" w:color="auto"/>
                                            <w:bottom w:val="none" w:sz="0" w:space="0" w:color="auto"/>
                                            <w:right w:val="none" w:sz="0" w:space="0" w:color="auto"/>
                                          </w:divBdr>
                                          <w:divsChild>
                                            <w:div w:id="2032566092">
                                              <w:marLeft w:val="0"/>
                                              <w:marRight w:val="0"/>
                                              <w:marTop w:val="0"/>
                                              <w:marBottom w:val="0"/>
                                              <w:divBdr>
                                                <w:top w:val="none" w:sz="0" w:space="0" w:color="auto"/>
                                                <w:left w:val="none" w:sz="0" w:space="0" w:color="auto"/>
                                                <w:bottom w:val="none" w:sz="0" w:space="0" w:color="auto"/>
                                                <w:right w:val="none" w:sz="0" w:space="0" w:color="auto"/>
                                              </w:divBdr>
                                              <w:divsChild>
                                                <w:div w:id="1203901691">
                                                  <w:marLeft w:val="0"/>
                                                  <w:marRight w:val="0"/>
                                                  <w:marTop w:val="0"/>
                                                  <w:marBottom w:val="0"/>
                                                  <w:divBdr>
                                                    <w:top w:val="none" w:sz="0" w:space="0" w:color="auto"/>
                                                    <w:left w:val="none" w:sz="0" w:space="0" w:color="auto"/>
                                                    <w:bottom w:val="none" w:sz="0" w:space="0" w:color="auto"/>
                                                    <w:right w:val="none" w:sz="0" w:space="0" w:color="auto"/>
                                                  </w:divBdr>
                                                  <w:divsChild>
                                                    <w:div w:id="1501193875">
                                                      <w:marLeft w:val="0"/>
                                                      <w:marRight w:val="0"/>
                                                      <w:marTop w:val="0"/>
                                                      <w:marBottom w:val="0"/>
                                                      <w:divBdr>
                                                        <w:top w:val="none" w:sz="0" w:space="0" w:color="auto"/>
                                                        <w:left w:val="none" w:sz="0" w:space="0" w:color="auto"/>
                                                        <w:bottom w:val="none" w:sz="0" w:space="0" w:color="auto"/>
                                                        <w:right w:val="none" w:sz="0" w:space="0" w:color="auto"/>
                                                      </w:divBdr>
                                                      <w:divsChild>
                                                        <w:div w:id="1335953688">
                                                          <w:marLeft w:val="888"/>
                                                          <w:marRight w:val="888"/>
                                                          <w:marTop w:val="0"/>
                                                          <w:marBottom w:val="0"/>
                                                          <w:divBdr>
                                                            <w:top w:val="none" w:sz="0" w:space="0" w:color="auto"/>
                                                            <w:left w:val="none" w:sz="0" w:space="0" w:color="auto"/>
                                                            <w:bottom w:val="none" w:sz="0" w:space="0" w:color="auto"/>
                                                            <w:right w:val="none" w:sz="0" w:space="0" w:color="auto"/>
                                                          </w:divBdr>
                                                          <w:divsChild>
                                                            <w:div w:id="5155808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412896897">
                                          <w:marLeft w:val="0"/>
                                          <w:marRight w:val="0"/>
                                          <w:marTop w:val="480"/>
                                          <w:marBottom w:val="0"/>
                                          <w:divBdr>
                                            <w:top w:val="none" w:sz="0" w:space="0" w:color="auto"/>
                                            <w:left w:val="none" w:sz="0" w:space="0" w:color="auto"/>
                                            <w:bottom w:val="none" w:sz="0" w:space="0" w:color="auto"/>
                                            <w:right w:val="none" w:sz="0" w:space="0" w:color="auto"/>
                                          </w:divBdr>
                                          <w:divsChild>
                                            <w:div w:id="43985458">
                                              <w:marLeft w:val="888"/>
                                              <w:marRight w:val="888"/>
                                              <w:marTop w:val="0"/>
                                              <w:marBottom w:val="0"/>
                                              <w:divBdr>
                                                <w:top w:val="none" w:sz="0" w:space="0" w:color="auto"/>
                                                <w:left w:val="none" w:sz="0" w:space="0" w:color="auto"/>
                                                <w:bottom w:val="none" w:sz="0" w:space="0" w:color="auto"/>
                                                <w:right w:val="none" w:sz="0" w:space="0" w:color="auto"/>
                                              </w:divBdr>
                                              <w:divsChild>
                                                <w:div w:id="14402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650447">
                                  <w:marLeft w:val="888"/>
                                  <w:marRight w:val="888"/>
                                  <w:marTop w:val="240"/>
                                  <w:marBottom w:val="0"/>
                                  <w:divBdr>
                                    <w:top w:val="none" w:sz="0" w:space="0" w:color="auto"/>
                                    <w:left w:val="none" w:sz="0" w:space="0" w:color="auto"/>
                                    <w:bottom w:val="none" w:sz="0" w:space="0" w:color="auto"/>
                                    <w:right w:val="none" w:sz="0" w:space="0" w:color="auto"/>
                                  </w:divBdr>
                                  <w:divsChild>
                                    <w:div w:id="848643578">
                                      <w:marLeft w:val="0"/>
                                      <w:marRight w:val="0"/>
                                      <w:marTop w:val="0"/>
                                      <w:marBottom w:val="0"/>
                                      <w:divBdr>
                                        <w:top w:val="none" w:sz="0" w:space="0" w:color="auto"/>
                                        <w:left w:val="none" w:sz="0" w:space="0" w:color="auto"/>
                                        <w:bottom w:val="none" w:sz="0" w:space="0" w:color="auto"/>
                                        <w:right w:val="none" w:sz="0" w:space="0" w:color="auto"/>
                                      </w:divBdr>
                                      <w:divsChild>
                                        <w:div w:id="8430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45360">
                                  <w:marLeft w:val="888"/>
                                  <w:marRight w:val="888"/>
                                  <w:marTop w:val="720"/>
                                  <w:marBottom w:val="0"/>
                                  <w:divBdr>
                                    <w:top w:val="none" w:sz="0" w:space="0" w:color="auto"/>
                                    <w:left w:val="none" w:sz="0" w:space="0" w:color="auto"/>
                                    <w:bottom w:val="none" w:sz="0" w:space="0" w:color="auto"/>
                                    <w:right w:val="none" w:sz="0" w:space="0" w:color="auto"/>
                                  </w:divBdr>
                                  <w:divsChild>
                                    <w:div w:id="1029262354">
                                      <w:marLeft w:val="0"/>
                                      <w:marRight w:val="0"/>
                                      <w:marTop w:val="0"/>
                                      <w:marBottom w:val="0"/>
                                      <w:divBdr>
                                        <w:top w:val="none" w:sz="0" w:space="0" w:color="auto"/>
                                        <w:left w:val="none" w:sz="0" w:space="0" w:color="auto"/>
                                        <w:bottom w:val="none" w:sz="0" w:space="0" w:color="auto"/>
                                        <w:right w:val="none" w:sz="0" w:space="0" w:color="auto"/>
                                      </w:divBdr>
                                      <w:divsChild>
                                        <w:div w:id="130183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05506">
                                  <w:marLeft w:val="0"/>
                                  <w:marRight w:val="0"/>
                                  <w:marTop w:val="240"/>
                                  <w:marBottom w:val="0"/>
                                  <w:divBdr>
                                    <w:top w:val="none" w:sz="0" w:space="0" w:color="auto"/>
                                    <w:left w:val="none" w:sz="0" w:space="0" w:color="auto"/>
                                    <w:bottom w:val="none" w:sz="0" w:space="0" w:color="auto"/>
                                    <w:right w:val="none" w:sz="0" w:space="0" w:color="auto"/>
                                  </w:divBdr>
                                  <w:divsChild>
                                    <w:div w:id="707334408">
                                      <w:marLeft w:val="0"/>
                                      <w:marRight w:val="0"/>
                                      <w:marTop w:val="0"/>
                                      <w:marBottom w:val="0"/>
                                      <w:divBdr>
                                        <w:top w:val="none" w:sz="0" w:space="0" w:color="auto"/>
                                        <w:left w:val="none" w:sz="0" w:space="0" w:color="auto"/>
                                        <w:bottom w:val="none" w:sz="0" w:space="0" w:color="auto"/>
                                        <w:right w:val="none" w:sz="0" w:space="0" w:color="auto"/>
                                      </w:divBdr>
                                      <w:divsChild>
                                        <w:div w:id="1240139487">
                                          <w:marLeft w:val="0"/>
                                          <w:marRight w:val="0"/>
                                          <w:marTop w:val="0"/>
                                          <w:marBottom w:val="0"/>
                                          <w:divBdr>
                                            <w:top w:val="none" w:sz="0" w:space="0" w:color="auto"/>
                                            <w:left w:val="none" w:sz="0" w:space="0" w:color="auto"/>
                                            <w:bottom w:val="none" w:sz="0" w:space="0" w:color="auto"/>
                                            <w:right w:val="none" w:sz="0" w:space="0" w:color="auto"/>
                                          </w:divBdr>
                                          <w:divsChild>
                                            <w:div w:id="409498380">
                                              <w:marLeft w:val="0"/>
                                              <w:marRight w:val="120"/>
                                              <w:marTop w:val="0"/>
                                              <w:marBottom w:val="120"/>
                                              <w:divBdr>
                                                <w:top w:val="none" w:sz="0" w:space="0" w:color="auto"/>
                                                <w:left w:val="none" w:sz="0" w:space="0" w:color="auto"/>
                                                <w:bottom w:val="none" w:sz="0" w:space="0" w:color="auto"/>
                                                <w:right w:val="dotted" w:sz="6" w:space="6" w:color="000000"/>
                                              </w:divBdr>
                                            </w:div>
                                            <w:div w:id="780803102">
                                              <w:marLeft w:val="0"/>
                                              <w:marRight w:val="0"/>
                                              <w:marTop w:val="0"/>
                                              <w:marBottom w:val="120"/>
                                              <w:divBdr>
                                                <w:top w:val="none" w:sz="0" w:space="0" w:color="auto"/>
                                                <w:left w:val="none" w:sz="0" w:space="0" w:color="auto"/>
                                                <w:bottom w:val="none" w:sz="0" w:space="0" w:color="auto"/>
                                                <w:right w:val="none" w:sz="0" w:space="0" w:color="auto"/>
                                              </w:divBdr>
                                            </w:div>
                                            <w:div w:id="2145855508">
                                              <w:marLeft w:val="0"/>
                                              <w:marRight w:val="120"/>
                                              <w:marTop w:val="0"/>
                                              <w:marBottom w:val="120"/>
                                              <w:divBdr>
                                                <w:top w:val="none" w:sz="0" w:space="0" w:color="auto"/>
                                                <w:left w:val="none" w:sz="0" w:space="0" w:color="auto"/>
                                                <w:bottom w:val="none" w:sz="0" w:space="0" w:color="auto"/>
                                                <w:right w:val="dotted" w:sz="6" w:space="6" w:color="000000"/>
                                              </w:divBdr>
                                            </w:div>
                                          </w:divsChild>
                                        </w:div>
                                      </w:divsChild>
                                    </w:div>
                                  </w:divsChild>
                                </w:div>
                              </w:divsChild>
                            </w:div>
                          </w:divsChild>
                        </w:div>
                      </w:divsChild>
                    </w:div>
                  </w:divsChild>
                </w:div>
              </w:divsChild>
            </w:div>
            <w:div w:id="1599363028">
              <w:marLeft w:val="0"/>
              <w:marRight w:val="0"/>
              <w:marTop w:val="0"/>
              <w:marBottom w:val="0"/>
              <w:divBdr>
                <w:top w:val="none" w:sz="0" w:space="0" w:color="auto"/>
                <w:left w:val="none" w:sz="0" w:space="0" w:color="auto"/>
                <w:bottom w:val="none" w:sz="0" w:space="0" w:color="auto"/>
                <w:right w:val="none" w:sz="0" w:space="0" w:color="auto"/>
              </w:divBdr>
              <w:divsChild>
                <w:div w:id="592469524">
                  <w:marLeft w:val="0"/>
                  <w:marRight w:val="0"/>
                  <w:marTop w:val="0"/>
                  <w:marBottom w:val="0"/>
                  <w:divBdr>
                    <w:top w:val="none" w:sz="0" w:space="0" w:color="auto"/>
                    <w:left w:val="none" w:sz="0" w:space="0" w:color="auto"/>
                    <w:bottom w:val="none" w:sz="0" w:space="0" w:color="auto"/>
                    <w:right w:val="none" w:sz="0" w:space="0" w:color="auto"/>
                  </w:divBdr>
                  <w:divsChild>
                    <w:div w:id="21638868">
                      <w:marLeft w:val="0"/>
                      <w:marRight w:val="0"/>
                      <w:marTop w:val="0"/>
                      <w:marBottom w:val="0"/>
                      <w:divBdr>
                        <w:top w:val="none" w:sz="0" w:space="0" w:color="auto"/>
                        <w:left w:val="none" w:sz="0" w:space="0" w:color="auto"/>
                        <w:bottom w:val="none" w:sz="0" w:space="0" w:color="auto"/>
                        <w:right w:val="none" w:sz="0" w:space="0" w:color="auto"/>
                      </w:divBdr>
                      <w:divsChild>
                        <w:div w:id="71377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9683">
                  <w:marLeft w:val="0"/>
                  <w:marRight w:val="0"/>
                  <w:marTop w:val="0"/>
                  <w:marBottom w:val="0"/>
                  <w:divBdr>
                    <w:top w:val="none" w:sz="0" w:space="0" w:color="auto"/>
                    <w:left w:val="none" w:sz="0" w:space="0" w:color="auto"/>
                    <w:bottom w:val="none" w:sz="0" w:space="0" w:color="auto"/>
                    <w:right w:val="none" w:sz="0" w:space="0" w:color="auto"/>
                  </w:divBdr>
                  <w:divsChild>
                    <w:div w:id="659041774">
                      <w:marLeft w:val="0"/>
                      <w:marRight w:val="0"/>
                      <w:marTop w:val="0"/>
                      <w:marBottom w:val="0"/>
                      <w:divBdr>
                        <w:top w:val="none" w:sz="0" w:space="0" w:color="auto"/>
                        <w:left w:val="none" w:sz="0" w:space="0" w:color="auto"/>
                        <w:bottom w:val="none" w:sz="0" w:space="0" w:color="auto"/>
                        <w:right w:val="none" w:sz="0" w:space="0" w:color="auto"/>
                      </w:divBdr>
                      <w:divsChild>
                        <w:div w:id="3733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9595">
                  <w:marLeft w:val="0"/>
                  <w:marRight w:val="0"/>
                  <w:marTop w:val="0"/>
                  <w:marBottom w:val="0"/>
                  <w:divBdr>
                    <w:top w:val="none" w:sz="0" w:space="0" w:color="auto"/>
                    <w:left w:val="none" w:sz="0" w:space="0" w:color="auto"/>
                    <w:bottom w:val="none" w:sz="0" w:space="0" w:color="auto"/>
                    <w:right w:val="none" w:sz="0" w:space="0" w:color="auto"/>
                  </w:divBdr>
                  <w:divsChild>
                    <w:div w:id="1793985218">
                      <w:marLeft w:val="0"/>
                      <w:marRight w:val="0"/>
                      <w:marTop w:val="0"/>
                      <w:marBottom w:val="0"/>
                      <w:divBdr>
                        <w:top w:val="none" w:sz="0" w:space="0" w:color="auto"/>
                        <w:left w:val="none" w:sz="0" w:space="0" w:color="auto"/>
                        <w:bottom w:val="none" w:sz="0" w:space="0" w:color="auto"/>
                        <w:right w:val="none" w:sz="0" w:space="0" w:color="auto"/>
                      </w:divBdr>
                    </w:div>
                  </w:divsChild>
                </w:div>
                <w:div w:id="1534616241">
                  <w:marLeft w:val="0"/>
                  <w:marRight w:val="0"/>
                  <w:marTop w:val="0"/>
                  <w:marBottom w:val="0"/>
                  <w:divBdr>
                    <w:top w:val="none" w:sz="0" w:space="0" w:color="auto"/>
                    <w:left w:val="none" w:sz="0" w:space="0" w:color="auto"/>
                    <w:bottom w:val="none" w:sz="0" w:space="0" w:color="auto"/>
                    <w:right w:val="none" w:sz="0" w:space="0" w:color="auto"/>
                  </w:divBdr>
                  <w:divsChild>
                    <w:div w:id="1715929747">
                      <w:marLeft w:val="0"/>
                      <w:marRight w:val="0"/>
                      <w:marTop w:val="0"/>
                      <w:marBottom w:val="0"/>
                      <w:divBdr>
                        <w:top w:val="none" w:sz="0" w:space="0" w:color="auto"/>
                        <w:left w:val="none" w:sz="0" w:space="0" w:color="auto"/>
                        <w:bottom w:val="none" w:sz="0" w:space="0" w:color="auto"/>
                        <w:right w:val="none" w:sz="0" w:space="0" w:color="auto"/>
                      </w:divBdr>
                      <w:divsChild>
                        <w:div w:id="49299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8308">
                  <w:marLeft w:val="0"/>
                  <w:marRight w:val="0"/>
                  <w:marTop w:val="0"/>
                  <w:marBottom w:val="0"/>
                  <w:divBdr>
                    <w:top w:val="none" w:sz="0" w:space="0" w:color="auto"/>
                    <w:left w:val="none" w:sz="0" w:space="0" w:color="auto"/>
                    <w:bottom w:val="none" w:sz="0" w:space="0" w:color="auto"/>
                    <w:right w:val="none" w:sz="0" w:space="0" w:color="auto"/>
                  </w:divBdr>
                  <w:divsChild>
                    <w:div w:id="1427966449">
                      <w:marLeft w:val="0"/>
                      <w:marRight w:val="0"/>
                      <w:marTop w:val="0"/>
                      <w:marBottom w:val="0"/>
                      <w:divBdr>
                        <w:top w:val="none" w:sz="0" w:space="0" w:color="auto"/>
                        <w:left w:val="none" w:sz="0" w:space="0" w:color="auto"/>
                        <w:bottom w:val="none" w:sz="0" w:space="0" w:color="auto"/>
                        <w:right w:val="none" w:sz="0" w:space="0" w:color="auto"/>
                      </w:divBdr>
                      <w:divsChild>
                        <w:div w:id="1116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75334">
                  <w:marLeft w:val="0"/>
                  <w:marRight w:val="0"/>
                  <w:marTop w:val="0"/>
                  <w:marBottom w:val="0"/>
                  <w:divBdr>
                    <w:top w:val="none" w:sz="0" w:space="0" w:color="auto"/>
                    <w:left w:val="none" w:sz="0" w:space="0" w:color="auto"/>
                    <w:bottom w:val="none" w:sz="0" w:space="0" w:color="auto"/>
                    <w:right w:val="none" w:sz="0" w:space="0" w:color="auto"/>
                  </w:divBdr>
                  <w:divsChild>
                    <w:div w:id="21128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4053">
              <w:marLeft w:val="0"/>
              <w:marRight w:val="0"/>
              <w:marTop w:val="0"/>
              <w:marBottom w:val="0"/>
              <w:divBdr>
                <w:top w:val="none" w:sz="0" w:space="0" w:color="auto"/>
                <w:left w:val="none" w:sz="0" w:space="0" w:color="auto"/>
                <w:bottom w:val="single" w:sz="6" w:space="2" w:color="DEDEDE"/>
                <w:right w:val="none" w:sz="0" w:space="0" w:color="auto"/>
              </w:divBdr>
              <w:divsChild>
                <w:div w:id="167840033">
                  <w:marLeft w:val="0"/>
                  <w:marRight w:val="0"/>
                  <w:marTop w:val="0"/>
                  <w:marBottom w:val="0"/>
                  <w:divBdr>
                    <w:top w:val="none" w:sz="0" w:space="0" w:color="auto"/>
                    <w:left w:val="none" w:sz="0" w:space="0" w:color="auto"/>
                    <w:bottom w:val="none" w:sz="0" w:space="0" w:color="auto"/>
                    <w:right w:val="none" w:sz="0" w:space="0" w:color="auto"/>
                  </w:divBdr>
                  <w:divsChild>
                    <w:div w:id="1693653764">
                      <w:marLeft w:val="0"/>
                      <w:marRight w:val="0"/>
                      <w:marTop w:val="0"/>
                      <w:marBottom w:val="0"/>
                      <w:divBdr>
                        <w:top w:val="none" w:sz="0" w:space="0" w:color="auto"/>
                        <w:left w:val="none" w:sz="0" w:space="0" w:color="auto"/>
                        <w:bottom w:val="none" w:sz="0" w:space="0" w:color="auto"/>
                        <w:right w:val="none" w:sz="0" w:space="0" w:color="auto"/>
                      </w:divBdr>
                    </w:div>
                  </w:divsChild>
                </w:div>
                <w:div w:id="288900403">
                  <w:marLeft w:val="0"/>
                  <w:marRight w:val="0"/>
                  <w:marTop w:val="0"/>
                  <w:marBottom w:val="0"/>
                  <w:divBdr>
                    <w:top w:val="none" w:sz="0" w:space="0" w:color="auto"/>
                    <w:left w:val="none" w:sz="0" w:space="0" w:color="auto"/>
                    <w:bottom w:val="none" w:sz="0" w:space="0" w:color="auto"/>
                    <w:right w:val="none" w:sz="0" w:space="0" w:color="auto"/>
                  </w:divBdr>
                  <w:divsChild>
                    <w:div w:id="1105418266">
                      <w:marLeft w:val="0"/>
                      <w:marRight w:val="0"/>
                      <w:marTop w:val="0"/>
                      <w:marBottom w:val="0"/>
                      <w:divBdr>
                        <w:top w:val="none" w:sz="0" w:space="0" w:color="auto"/>
                        <w:left w:val="none" w:sz="0" w:space="0" w:color="auto"/>
                        <w:bottom w:val="none" w:sz="0" w:space="0" w:color="auto"/>
                        <w:right w:val="none" w:sz="0" w:space="0" w:color="auto"/>
                      </w:divBdr>
                    </w:div>
                  </w:divsChild>
                </w:div>
                <w:div w:id="517621802">
                  <w:marLeft w:val="0"/>
                  <w:marRight w:val="0"/>
                  <w:marTop w:val="0"/>
                  <w:marBottom w:val="0"/>
                  <w:divBdr>
                    <w:top w:val="none" w:sz="0" w:space="0" w:color="auto"/>
                    <w:left w:val="none" w:sz="0" w:space="0" w:color="auto"/>
                    <w:bottom w:val="none" w:sz="0" w:space="0" w:color="auto"/>
                    <w:right w:val="none" w:sz="0" w:space="0" w:color="auto"/>
                  </w:divBdr>
                  <w:divsChild>
                    <w:div w:id="541938708">
                      <w:marLeft w:val="0"/>
                      <w:marRight w:val="0"/>
                      <w:marTop w:val="0"/>
                      <w:marBottom w:val="0"/>
                      <w:divBdr>
                        <w:top w:val="none" w:sz="0" w:space="0" w:color="auto"/>
                        <w:left w:val="none" w:sz="0" w:space="0" w:color="auto"/>
                        <w:bottom w:val="none" w:sz="0" w:space="0" w:color="auto"/>
                        <w:right w:val="none" w:sz="0" w:space="0" w:color="auto"/>
                      </w:divBdr>
                    </w:div>
                  </w:divsChild>
                </w:div>
                <w:div w:id="941840556">
                  <w:marLeft w:val="0"/>
                  <w:marRight w:val="0"/>
                  <w:marTop w:val="0"/>
                  <w:marBottom w:val="0"/>
                  <w:divBdr>
                    <w:top w:val="none" w:sz="0" w:space="0" w:color="auto"/>
                    <w:left w:val="none" w:sz="0" w:space="0" w:color="auto"/>
                    <w:bottom w:val="none" w:sz="0" w:space="0" w:color="auto"/>
                    <w:right w:val="none" w:sz="0" w:space="0" w:color="auto"/>
                  </w:divBdr>
                  <w:divsChild>
                    <w:div w:id="2063558304">
                      <w:marLeft w:val="0"/>
                      <w:marRight w:val="0"/>
                      <w:marTop w:val="0"/>
                      <w:marBottom w:val="0"/>
                      <w:divBdr>
                        <w:top w:val="none" w:sz="0" w:space="0" w:color="auto"/>
                        <w:left w:val="none" w:sz="0" w:space="0" w:color="auto"/>
                        <w:bottom w:val="none" w:sz="0" w:space="0" w:color="auto"/>
                        <w:right w:val="none" w:sz="0" w:space="0" w:color="auto"/>
                      </w:divBdr>
                    </w:div>
                  </w:divsChild>
                </w:div>
                <w:div w:id="1458521394">
                  <w:marLeft w:val="0"/>
                  <w:marRight w:val="0"/>
                  <w:marTop w:val="0"/>
                  <w:marBottom w:val="0"/>
                  <w:divBdr>
                    <w:top w:val="none" w:sz="0" w:space="0" w:color="auto"/>
                    <w:left w:val="none" w:sz="0" w:space="0" w:color="auto"/>
                    <w:bottom w:val="none" w:sz="0" w:space="0" w:color="auto"/>
                    <w:right w:val="none" w:sz="0" w:space="0" w:color="auto"/>
                  </w:divBdr>
                  <w:divsChild>
                    <w:div w:id="1182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87733">
              <w:marLeft w:val="0"/>
              <w:marRight w:val="0"/>
              <w:marTop w:val="0"/>
              <w:marBottom w:val="0"/>
              <w:divBdr>
                <w:top w:val="none" w:sz="0" w:space="0" w:color="auto"/>
                <w:left w:val="none" w:sz="0" w:space="0" w:color="auto"/>
                <w:bottom w:val="none" w:sz="0" w:space="0" w:color="auto"/>
                <w:right w:val="none" w:sz="0" w:space="0" w:color="auto"/>
              </w:divBdr>
              <w:divsChild>
                <w:div w:id="551814515">
                  <w:marLeft w:val="0"/>
                  <w:marRight w:val="0"/>
                  <w:marTop w:val="0"/>
                  <w:marBottom w:val="0"/>
                  <w:divBdr>
                    <w:top w:val="none" w:sz="0" w:space="0" w:color="auto"/>
                    <w:left w:val="none" w:sz="0" w:space="0" w:color="auto"/>
                    <w:bottom w:val="none" w:sz="0" w:space="0" w:color="auto"/>
                    <w:right w:val="none" w:sz="0" w:space="0" w:color="auto"/>
                  </w:divBdr>
                  <w:divsChild>
                    <w:div w:id="2020619599">
                      <w:marLeft w:val="0"/>
                      <w:marRight w:val="0"/>
                      <w:marTop w:val="0"/>
                      <w:marBottom w:val="0"/>
                      <w:divBdr>
                        <w:top w:val="none" w:sz="0" w:space="0" w:color="auto"/>
                        <w:left w:val="none" w:sz="0" w:space="0" w:color="auto"/>
                        <w:bottom w:val="none" w:sz="0" w:space="0" w:color="auto"/>
                        <w:right w:val="none" w:sz="0" w:space="0" w:color="auto"/>
                      </w:divBdr>
                      <w:divsChild>
                        <w:div w:id="21219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3259">
                  <w:marLeft w:val="0"/>
                  <w:marRight w:val="0"/>
                  <w:marTop w:val="0"/>
                  <w:marBottom w:val="0"/>
                  <w:divBdr>
                    <w:top w:val="none" w:sz="0" w:space="0" w:color="auto"/>
                    <w:left w:val="none" w:sz="0" w:space="0" w:color="auto"/>
                    <w:bottom w:val="none" w:sz="0" w:space="0" w:color="auto"/>
                    <w:right w:val="none" w:sz="0" w:space="0" w:color="auto"/>
                  </w:divBdr>
                  <w:divsChild>
                    <w:div w:id="1627614856">
                      <w:marLeft w:val="0"/>
                      <w:marRight w:val="0"/>
                      <w:marTop w:val="0"/>
                      <w:marBottom w:val="0"/>
                      <w:divBdr>
                        <w:top w:val="none" w:sz="0" w:space="0" w:color="auto"/>
                        <w:left w:val="none" w:sz="0" w:space="0" w:color="auto"/>
                        <w:bottom w:val="none" w:sz="0" w:space="0" w:color="auto"/>
                        <w:right w:val="none" w:sz="0" w:space="0" w:color="auto"/>
                      </w:divBdr>
                      <w:divsChild>
                        <w:div w:id="1010792128">
                          <w:marLeft w:val="0"/>
                          <w:marRight w:val="0"/>
                          <w:marTop w:val="0"/>
                          <w:marBottom w:val="0"/>
                          <w:divBdr>
                            <w:top w:val="none" w:sz="0" w:space="0" w:color="auto"/>
                            <w:left w:val="none" w:sz="0" w:space="0" w:color="auto"/>
                            <w:bottom w:val="none" w:sz="0" w:space="0" w:color="auto"/>
                            <w:right w:val="none" w:sz="0" w:space="0" w:color="auto"/>
                          </w:divBdr>
                          <w:divsChild>
                            <w:div w:id="961379715">
                              <w:marLeft w:val="0"/>
                              <w:marRight w:val="0"/>
                              <w:marTop w:val="0"/>
                              <w:marBottom w:val="0"/>
                              <w:divBdr>
                                <w:top w:val="none" w:sz="0" w:space="0" w:color="auto"/>
                                <w:left w:val="none" w:sz="0" w:space="0" w:color="auto"/>
                                <w:bottom w:val="none" w:sz="0" w:space="0" w:color="auto"/>
                                <w:right w:val="none" w:sz="0" w:space="0" w:color="auto"/>
                              </w:divBdr>
                              <w:divsChild>
                                <w:div w:id="1007900703">
                                  <w:marLeft w:val="0"/>
                                  <w:marRight w:val="0"/>
                                  <w:marTop w:val="0"/>
                                  <w:marBottom w:val="0"/>
                                  <w:divBdr>
                                    <w:top w:val="none" w:sz="0" w:space="0" w:color="auto"/>
                                    <w:left w:val="none" w:sz="0" w:space="0" w:color="auto"/>
                                    <w:bottom w:val="none" w:sz="0" w:space="0" w:color="auto"/>
                                    <w:right w:val="none" w:sz="0" w:space="0" w:color="auto"/>
                                  </w:divBdr>
                                  <w:divsChild>
                                    <w:div w:id="218176561">
                                      <w:marLeft w:val="0"/>
                                      <w:marRight w:val="0"/>
                                      <w:marTop w:val="0"/>
                                      <w:marBottom w:val="0"/>
                                      <w:divBdr>
                                        <w:top w:val="none" w:sz="0" w:space="0" w:color="auto"/>
                                        <w:left w:val="none" w:sz="0" w:space="0" w:color="auto"/>
                                        <w:bottom w:val="none" w:sz="0" w:space="0" w:color="auto"/>
                                        <w:right w:val="none" w:sz="0" w:space="0" w:color="auto"/>
                                      </w:divBdr>
                                      <w:divsChild>
                                        <w:div w:id="1728919639">
                                          <w:marLeft w:val="0"/>
                                          <w:marRight w:val="0"/>
                                          <w:marTop w:val="0"/>
                                          <w:marBottom w:val="0"/>
                                          <w:divBdr>
                                            <w:top w:val="none" w:sz="0" w:space="0" w:color="auto"/>
                                            <w:left w:val="none" w:sz="0" w:space="0" w:color="auto"/>
                                            <w:bottom w:val="none" w:sz="0" w:space="0" w:color="auto"/>
                                            <w:right w:val="none" w:sz="0" w:space="0" w:color="auto"/>
                                          </w:divBdr>
                                          <w:divsChild>
                                            <w:div w:id="709766753">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39975401">
                                      <w:marLeft w:val="0"/>
                                      <w:marRight w:val="0"/>
                                      <w:marTop w:val="0"/>
                                      <w:marBottom w:val="0"/>
                                      <w:divBdr>
                                        <w:top w:val="none" w:sz="0" w:space="0" w:color="auto"/>
                                        <w:left w:val="none" w:sz="0" w:space="0" w:color="auto"/>
                                        <w:bottom w:val="none" w:sz="0" w:space="0" w:color="auto"/>
                                        <w:right w:val="none" w:sz="0" w:space="0" w:color="auto"/>
                                      </w:divBdr>
                                      <w:divsChild>
                                        <w:div w:id="2084914135">
                                          <w:marLeft w:val="0"/>
                                          <w:marRight w:val="0"/>
                                          <w:marTop w:val="0"/>
                                          <w:marBottom w:val="0"/>
                                          <w:divBdr>
                                            <w:top w:val="none" w:sz="0" w:space="0" w:color="auto"/>
                                            <w:left w:val="none" w:sz="0" w:space="0" w:color="auto"/>
                                            <w:bottom w:val="none" w:sz="0" w:space="0" w:color="auto"/>
                                            <w:right w:val="none" w:sz="0" w:space="0" w:color="auto"/>
                                          </w:divBdr>
                                          <w:divsChild>
                                            <w:div w:id="2096130499">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46570795">
                                      <w:marLeft w:val="0"/>
                                      <w:marRight w:val="0"/>
                                      <w:marTop w:val="0"/>
                                      <w:marBottom w:val="0"/>
                                      <w:divBdr>
                                        <w:top w:val="none" w:sz="0" w:space="0" w:color="auto"/>
                                        <w:left w:val="none" w:sz="0" w:space="0" w:color="auto"/>
                                        <w:bottom w:val="none" w:sz="0" w:space="0" w:color="auto"/>
                                        <w:right w:val="none" w:sz="0" w:space="0" w:color="auto"/>
                                      </w:divBdr>
                                      <w:divsChild>
                                        <w:div w:id="497691642">
                                          <w:marLeft w:val="0"/>
                                          <w:marRight w:val="0"/>
                                          <w:marTop w:val="0"/>
                                          <w:marBottom w:val="0"/>
                                          <w:divBdr>
                                            <w:top w:val="none" w:sz="0" w:space="0" w:color="auto"/>
                                            <w:left w:val="none" w:sz="0" w:space="0" w:color="auto"/>
                                            <w:bottom w:val="none" w:sz="0" w:space="0" w:color="auto"/>
                                            <w:right w:val="none" w:sz="0" w:space="0" w:color="auto"/>
                                          </w:divBdr>
                                          <w:divsChild>
                                            <w:div w:id="1550989610">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841436363">
                                      <w:marLeft w:val="0"/>
                                      <w:marRight w:val="0"/>
                                      <w:marTop w:val="0"/>
                                      <w:marBottom w:val="0"/>
                                      <w:divBdr>
                                        <w:top w:val="none" w:sz="0" w:space="0" w:color="auto"/>
                                        <w:left w:val="none" w:sz="0" w:space="0" w:color="auto"/>
                                        <w:bottom w:val="none" w:sz="0" w:space="0" w:color="auto"/>
                                        <w:right w:val="none" w:sz="0" w:space="0" w:color="auto"/>
                                      </w:divBdr>
                                      <w:divsChild>
                                        <w:div w:id="1336884216">
                                          <w:marLeft w:val="0"/>
                                          <w:marRight w:val="0"/>
                                          <w:marTop w:val="0"/>
                                          <w:marBottom w:val="0"/>
                                          <w:divBdr>
                                            <w:top w:val="none" w:sz="0" w:space="0" w:color="auto"/>
                                            <w:left w:val="none" w:sz="0" w:space="0" w:color="auto"/>
                                            <w:bottom w:val="none" w:sz="0" w:space="0" w:color="auto"/>
                                            <w:right w:val="none" w:sz="0" w:space="0" w:color="auto"/>
                                          </w:divBdr>
                                          <w:divsChild>
                                            <w:div w:id="1859541651">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160317088">
                                      <w:marLeft w:val="0"/>
                                      <w:marRight w:val="0"/>
                                      <w:marTop w:val="0"/>
                                      <w:marBottom w:val="0"/>
                                      <w:divBdr>
                                        <w:top w:val="none" w:sz="0" w:space="0" w:color="auto"/>
                                        <w:left w:val="none" w:sz="0" w:space="0" w:color="auto"/>
                                        <w:bottom w:val="none" w:sz="0" w:space="0" w:color="auto"/>
                                        <w:right w:val="none" w:sz="0" w:space="0" w:color="auto"/>
                                      </w:divBdr>
                                      <w:divsChild>
                                        <w:div w:id="2025553560">
                                          <w:marLeft w:val="0"/>
                                          <w:marRight w:val="0"/>
                                          <w:marTop w:val="0"/>
                                          <w:marBottom w:val="0"/>
                                          <w:divBdr>
                                            <w:top w:val="none" w:sz="0" w:space="0" w:color="auto"/>
                                            <w:left w:val="none" w:sz="0" w:space="0" w:color="auto"/>
                                            <w:bottom w:val="none" w:sz="0" w:space="0" w:color="auto"/>
                                            <w:right w:val="none" w:sz="0" w:space="0" w:color="auto"/>
                                          </w:divBdr>
                                          <w:divsChild>
                                            <w:div w:id="460269317">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453985283">
                                      <w:marLeft w:val="0"/>
                                      <w:marRight w:val="0"/>
                                      <w:marTop w:val="0"/>
                                      <w:marBottom w:val="0"/>
                                      <w:divBdr>
                                        <w:top w:val="none" w:sz="0" w:space="0" w:color="auto"/>
                                        <w:left w:val="none" w:sz="0" w:space="0" w:color="auto"/>
                                        <w:bottom w:val="none" w:sz="0" w:space="0" w:color="auto"/>
                                        <w:right w:val="none" w:sz="0" w:space="0" w:color="auto"/>
                                      </w:divBdr>
                                      <w:divsChild>
                                        <w:div w:id="986781623">
                                          <w:marLeft w:val="0"/>
                                          <w:marRight w:val="0"/>
                                          <w:marTop w:val="0"/>
                                          <w:marBottom w:val="0"/>
                                          <w:divBdr>
                                            <w:top w:val="none" w:sz="0" w:space="0" w:color="auto"/>
                                            <w:left w:val="none" w:sz="0" w:space="0" w:color="auto"/>
                                            <w:bottom w:val="none" w:sz="0" w:space="0" w:color="auto"/>
                                            <w:right w:val="none" w:sz="0" w:space="0" w:color="auto"/>
                                          </w:divBdr>
                                          <w:divsChild>
                                            <w:div w:id="410083596">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760640217">
                                      <w:marLeft w:val="0"/>
                                      <w:marRight w:val="0"/>
                                      <w:marTop w:val="0"/>
                                      <w:marBottom w:val="0"/>
                                      <w:divBdr>
                                        <w:top w:val="none" w:sz="0" w:space="0" w:color="auto"/>
                                        <w:left w:val="none" w:sz="0" w:space="0" w:color="auto"/>
                                        <w:bottom w:val="none" w:sz="0" w:space="0" w:color="auto"/>
                                        <w:right w:val="none" w:sz="0" w:space="0" w:color="auto"/>
                                      </w:divBdr>
                                      <w:divsChild>
                                        <w:div w:id="810908176">
                                          <w:marLeft w:val="0"/>
                                          <w:marRight w:val="0"/>
                                          <w:marTop w:val="0"/>
                                          <w:marBottom w:val="0"/>
                                          <w:divBdr>
                                            <w:top w:val="none" w:sz="0" w:space="0" w:color="auto"/>
                                            <w:left w:val="none" w:sz="0" w:space="0" w:color="auto"/>
                                            <w:bottom w:val="none" w:sz="0" w:space="0" w:color="auto"/>
                                            <w:right w:val="none" w:sz="0" w:space="0" w:color="auto"/>
                                          </w:divBdr>
                                          <w:divsChild>
                                            <w:div w:id="551577565">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490144">
                  <w:marLeft w:val="0"/>
                  <w:marRight w:val="0"/>
                  <w:marTop w:val="0"/>
                  <w:marBottom w:val="0"/>
                  <w:divBdr>
                    <w:top w:val="none" w:sz="0" w:space="0" w:color="auto"/>
                    <w:left w:val="none" w:sz="0" w:space="0" w:color="auto"/>
                    <w:bottom w:val="none" w:sz="0" w:space="0" w:color="auto"/>
                    <w:right w:val="none" w:sz="0" w:space="0" w:color="auto"/>
                  </w:divBdr>
                  <w:divsChild>
                    <w:div w:id="3097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342120">
      <w:bodyDiv w:val="1"/>
      <w:marLeft w:val="0"/>
      <w:marRight w:val="0"/>
      <w:marTop w:val="0"/>
      <w:marBottom w:val="0"/>
      <w:divBdr>
        <w:top w:val="none" w:sz="0" w:space="0" w:color="auto"/>
        <w:left w:val="none" w:sz="0" w:space="0" w:color="auto"/>
        <w:bottom w:val="none" w:sz="0" w:space="0" w:color="auto"/>
        <w:right w:val="none" w:sz="0" w:space="0" w:color="auto"/>
      </w:divBdr>
    </w:div>
    <w:div w:id="1461417711">
      <w:bodyDiv w:val="1"/>
      <w:marLeft w:val="0"/>
      <w:marRight w:val="0"/>
      <w:marTop w:val="0"/>
      <w:marBottom w:val="0"/>
      <w:divBdr>
        <w:top w:val="none" w:sz="0" w:space="0" w:color="auto"/>
        <w:left w:val="none" w:sz="0" w:space="0" w:color="auto"/>
        <w:bottom w:val="none" w:sz="0" w:space="0" w:color="auto"/>
        <w:right w:val="none" w:sz="0" w:space="0" w:color="auto"/>
      </w:divBdr>
    </w:div>
    <w:div w:id="1461990824">
      <w:bodyDiv w:val="1"/>
      <w:marLeft w:val="0"/>
      <w:marRight w:val="0"/>
      <w:marTop w:val="0"/>
      <w:marBottom w:val="0"/>
      <w:divBdr>
        <w:top w:val="none" w:sz="0" w:space="0" w:color="auto"/>
        <w:left w:val="none" w:sz="0" w:space="0" w:color="auto"/>
        <w:bottom w:val="none" w:sz="0" w:space="0" w:color="auto"/>
        <w:right w:val="none" w:sz="0" w:space="0" w:color="auto"/>
      </w:divBdr>
      <w:divsChild>
        <w:div w:id="12926719">
          <w:marLeft w:val="0"/>
          <w:marRight w:val="0"/>
          <w:marTop w:val="0"/>
          <w:marBottom w:val="0"/>
          <w:divBdr>
            <w:top w:val="none" w:sz="0" w:space="0" w:color="auto"/>
            <w:left w:val="none" w:sz="0" w:space="0" w:color="auto"/>
            <w:bottom w:val="none" w:sz="0" w:space="0" w:color="auto"/>
            <w:right w:val="none" w:sz="0" w:space="0" w:color="auto"/>
          </w:divBdr>
        </w:div>
        <w:div w:id="20710370">
          <w:marLeft w:val="0"/>
          <w:marRight w:val="0"/>
          <w:marTop w:val="0"/>
          <w:marBottom w:val="0"/>
          <w:divBdr>
            <w:top w:val="none" w:sz="0" w:space="0" w:color="auto"/>
            <w:left w:val="none" w:sz="0" w:space="0" w:color="auto"/>
            <w:bottom w:val="none" w:sz="0" w:space="0" w:color="auto"/>
            <w:right w:val="none" w:sz="0" w:space="0" w:color="auto"/>
          </w:divBdr>
        </w:div>
        <w:div w:id="223831755">
          <w:marLeft w:val="0"/>
          <w:marRight w:val="0"/>
          <w:marTop w:val="0"/>
          <w:marBottom w:val="0"/>
          <w:divBdr>
            <w:top w:val="none" w:sz="0" w:space="0" w:color="auto"/>
            <w:left w:val="none" w:sz="0" w:space="0" w:color="auto"/>
            <w:bottom w:val="none" w:sz="0" w:space="0" w:color="auto"/>
            <w:right w:val="none" w:sz="0" w:space="0" w:color="auto"/>
          </w:divBdr>
        </w:div>
        <w:div w:id="727529552">
          <w:marLeft w:val="0"/>
          <w:marRight w:val="0"/>
          <w:marTop w:val="0"/>
          <w:marBottom w:val="0"/>
          <w:divBdr>
            <w:top w:val="none" w:sz="0" w:space="0" w:color="auto"/>
            <w:left w:val="none" w:sz="0" w:space="0" w:color="auto"/>
            <w:bottom w:val="none" w:sz="0" w:space="0" w:color="auto"/>
            <w:right w:val="none" w:sz="0" w:space="0" w:color="auto"/>
          </w:divBdr>
        </w:div>
        <w:div w:id="1022441069">
          <w:blockQuote w:val="1"/>
          <w:marLeft w:val="0"/>
          <w:marRight w:val="0"/>
          <w:marTop w:val="0"/>
          <w:marBottom w:val="0"/>
          <w:divBdr>
            <w:top w:val="none" w:sz="0" w:space="0" w:color="auto"/>
            <w:left w:val="none" w:sz="0" w:space="0" w:color="auto"/>
            <w:bottom w:val="none" w:sz="0" w:space="0" w:color="auto"/>
            <w:right w:val="none" w:sz="0" w:space="0" w:color="auto"/>
          </w:divBdr>
          <w:divsChild>
            <w:div w:id="382144047">
              <w:marLeft w:val="0"/>
              <w:marRight w:val="0"/>
              <w:marTop w:val="0"/>
              <w:marBottom w:val="0"/>
              <w:divBdr>
                <w:top w:val="none" w:sz="0" w:space="0" w:color="auto"/>
                <w:left w:val="none" w:sz="0" w:space="0" w:color="auto"/>
                <w:bottom w:val="none" w:sz="0" w:space="0" w:color="auto"/>
                <w:right w:val="none" w:sz="0" w:space="0" w:color="auto"/>
              </w:divBdr>
            </w:div>
          </w:divsChild>
        </w:div>
        <w:div w:id="1061557716">
          <w:blockQuote w:val="1"/>
          <w:marLeft w:val="0"/>
          <w:marRight w:val="0"/>
          <w:marTop w:val="0"/>
          <w:marBottom w:val="0"/>
          <w:divBdr>
            <w:top w:val="none" w:sz="0" w:space="0" w:color="auto"/>
            <w:left w:val="none" w:sz="0" w:space="0" w:color="auto"/>
            <w:bottom w:val="none" w:sz="0" w:space="0" w:color="auto"/>
            <w:right w:val="none" w:sz="0" w:space="0" w:color="auto"/>
          </w:divBdr>
          <w:divsChild>
            <w:div w:id="1551383334">
              <w:marLeft w:val="0"/>
              <w:marRight w:val="0"/>
              <w:marTop w:val="0"/>
              <w:marBottom w:val="0"/>
              <w:divBdr>
                <w:top w:val="none" w:sz="0" w:space="0" w:color="auto"/>
                <w:left w:val="none" w:sz="0" w:space="0" w:color="auto"/>
                <w:bottom w:val="none" w:sz="0" w:space="0" w:color="auto"/>
                <w:right w:val="none" w:sz="0" w:space="0" w:color="auto"/>
              </w:divBdr>
            </w:div>
          </w:divsChild>
        </w:div>
        <w:div w:id="1062755540">
          <w:blockQuote w:val="1"/>
          <w:marLeft w:val="0"/>
          <w:marRight w:val="0"/>
          <w:marTop w:val="0"/>
          <w:marBottom w:val="0"/>
          <w:divBdr>
            <w:top w:val="none" w:sz="0" w:space="0" w:color="auto"/>
            <w:left w:val="none" w:sz="0" w:space="0" w:color="auto"/>
            <w:bottom w:val="none" w:sz="0" w:space="0" w:color="auto"/>
            <w:right w:val="none" w:sz="0" w:space="0" w:color="auto"/>
          </w:divBdr>
          <w:divsChild>
            <w:div w:id="1969118723">
              <w:marLeft w:val="0"/>
              <w:marRight w:val="0"/>
              <w:marTop w:val="0"/>
              <w:marBottom w:val="0"/>
              <w:divBdr>
                <w:top w:val="none" w:sz="0" w:space="0" w:color="auto"/>
                <w:left w:val="none" w:sz="0" w:space="0" w:color="auto"/>
                <w:bottom w:val="none" w:sz="0" w:space="0" w:color="auto"/>
                <w:right w:val="none" w:sz="0" w:space="0" w:color="auto"/>
              </w:divBdr>
            </w:div>
          </w:divsChild>
        </w:div>
        <w:div w:id="1287194477">
          <w:marLeft w:val="0"/>
          <w:marRight w:val="0"/>
          <w:marTop w:val="0"/>
          <w:marBottom w:val="0"/>
          <w:divBdr>
            <w:top w:val="none" w:sz="0" w:space="0" w:color="auto"/>
            <w:left w:val="none" w:sz="0" w:space="0" w:color="auto"/>
            <w:bottom w:val="none" w:sz="0" w:space="0" w:color="auto"/>
            <w:right w:val="none" w:sz="0" w:space="0" w:color="auto"/>
          </w:divBdr>
        </w:div>
        <w:div w:id="1340740057">
          <w:marLeft w:val="0"/>
          <w:marRight w:val="0"/>
          <w:marTop w:val="0"/>
          <w:marBottom w:val="0"/>
          <w:divBdr>
            <w:top w:val="none" w:sz="0" w:space="0" w:color="auto"/>
            <w:left w:val="none" w:sz="0" w:space="0" w:color="auto"/>
            <w:bottom w:val="none" w:sz="0" w:space="0" w:color="auto"/>
            <w:right w:val="none" w:sz="0" w:space="0" w:color="auto"/>
          </w:divBdr>
        </w:div>
        <w:div w:id="1355380918">
          <w:blockQuote w:val="1"/>
          <w:marLeft w:val="0"/>
          <w:marRight w:val="0"/>
          <w:marTop w:val="0"/>
          <w:marBottom w:val="0"/>
          <w:divBdr>
            <w:top w:val="none" w:sz="0" w:space="0" w:color="auto"/>
            <w:left w:val="none" w:sz="0" w:space="0" w:color="auto"/>
            <w:bottom w:val="none" w:sz="0" w:space="0" w:color="auto"/>
            <w:right w:val="none" w:sz="0" w:space="0" w:color="auto"/>
          </w:divBdr>
          <w:divsChild>
            <w:div w:id="1336349286">
              <w:marLeft w:val="0"/>
              <w:marRight w:val="0"/>
              <w:marTop w:val="0"/>
              <w:marBottom w:val="0"/>
              <w:divBdr>
                <w:top w:val="none" w:sz="0" w:space="0" w:color="auto"/>
                <w:left w:val="none" w:sz="0" w:space="0" w:color="auto"/>
                <w:bottom w:val="none" w:sz="0" w:space="0" w:color="auto"/>
                <w:right w:val="none" w:sz="0" w:space="0" w:color="auto"/>
              </w:divBdr>
            </w:div>
          </w:divsChild>
        </w:div>
        <w:div w:id="1367757670">
          <w:marLeft w:val="0"/>
          <w:marRight w:val="0"/>
          <w:marTop w:val="0"/>
          <w:marBottom w:val="0"/>
          <w:divBdr>
            <w:top w:val="none" w:sz="0" w:space="0" w:color="auto"/>
            <w:left w:val="none" w:sz="0" w:space="0" w:color="auto"/>
            <w:bottom w:val="none" w:sz="0" w:space="0" w:color="auto"/>
            <w:right w:val="none" w:sz="0" w:space="0" w:color="auto"/>
          </w:divBdr>
        </w:div>
        <w:div w:id="1410276393">
          <w:marLeft w:val="0"/>
          <w:marRight w:val="0"/>
          <w:marTop w:val="0"/>
          <w:marBottom w:val="0"/>
          <w:divBdr>
            <w:top w:val="none" w:sz="0" w:space="0" w:color="auto"/>
            <w:left w:val="none" w:sz="0" w:space="0" w:color="auto"/>
            <w:bottom w:val="none" w:sz="0" w:space="0" w:color="auto"/>
            <w:right w:val="none" w:sz="0" w:space="0" w:color="auto"/>
          </w:divBdr>
        </w:div>
        <w:div w:id="1502889280">
          <w:marLeft w:val="0"/>
          <w:marRight w:val="0"/>
          <w:marTop w:val="0"/>
          <w:marBottom w:val="0"/>
          <w:divBdr>
            <w:top w:val="none" w:sz="0" w:space="0" w:color="auto"/>
            <w:left w:val="none" w:sz="0" w:space="0" w:color="auto"/>
            <w:bottom w:val="none" w:sz="0" w:space="0" w:color="auto"/>
            <w:right w:val="none" w:sz="0" w:space="0" w:color="auto"/>
          </w:divBdr>
        </w:div>
        <w:div w:id="1747680564">
          <w:marLeft w:val="0"/>
          <w:marRight w:val="0"/>
          <w:marTop w:val="0"/>
          <w:marBottom w:val="0"/>
          <w:divBdr>
            <w:top w:val="none" w:sz="0" w:space="0" w:color="auto"/>
            <w:left w:val="none" w:sz="0" w:space="0" w:color="auto"/>
            <w:bottom w:val="none" w:sz="0" w:space="0" w:color="auto"/>
            <w:right w:val="none" w:sz="0" w:space="0" w:color="auto"/>
          </w:divBdr>
        </w:div>
        <w:div w:id="1765491442">
          <w:marLeft w:val="0"/>
          <w:marRight w:val="0"/>
          <w:marTop w:val="0"/>
          <w:marBottom w:val="0"/>
          <w:divBdr>
            <w:top w:val="none" w:sz="0" w:space="0" w:color="auto"/>
            <w:left w:val="none" w:sz="0" w:space="0" w:color="auto"/>
            <w:bottom w:val="none" w:sz="0" w:space="0" w:color="auto"/>
            <w:right w:val="none" w:sz="0" w:space="0" w:color="auto"/>
          </w:divBdr>
        </w:div>
        <w:div w:id="1879968774">
          <w:marLeft w:val="0"/>
          <w:marRight w:val="0"/>
          <w:marTop w:val="0"/>
          <w:marBottom w:val="0"/>
          <w:divBdr>
            <w:top w:val="none" w:sz="0" w:space="0" w:color="auto"/>
            <w:left w:val="none" w:sz="0" w:space="0" w:color="auto"/>
            <w:bottom w:val="none" w:sz="0" w:space="0" w:color="auto"/>
            <w:right w:val="none" w:sz="0" w:space="0" w:color="auto"/>
          </w:divBdr>
        </w:div>
      </w:divsChild>
    </w:div>
    <w:div w:id="1462384990">
      <w:bodyDiv w:val="1"/>
      <w:marLeft w:val="0"/>
      <w:marRight w:val="0"/>
      <w:marTop w:val="0"/>
      <w:marBottom w:val="0"/>
      <w:divBdr>
        <w:top w:val="none" w:sz="0" w:space="0" w:color="auto"/>
        <w:left w:val="none" w:sz="0" w:space="0" w:color="auto"/>
        <w:bottom w:val="none" w:sz="0" w:space="0" w:color="auto"/>
        <w:right w:val="none" w:sz="0" w:space="0" w:color="auto"/>
      </w:divBdr>
    </w:div>
    <w:div w:id="1463965644">
      <w:bodyDiv w:val="1"/>
      <w:marLeft w:val="0"/>
      <w:marRight w:val="0"/>
      <w:marTop w:val="0"/>
      <w:marBottom w:val="0"/>
      <w:divBdr>
        <w:top w:val="none" w:sz="0" w:space="0" w:color="auto"/>
        <w:left w:val="none" w:sz="0" w:space="0" w:color="auto"/>
        <w:bottom w:val="none" w:sz="0" w:space="0" w:color="auto"/>
        <w:right w:val="none" w:sz="0" w:space="0" w:color="auto"/>
      </w:divBdr>
      <w:divsChild>
        <w:div w:id="11885001">
          <w:marLeft w:val="0"/>
          <w:marRight w:val="0"/>
          <w:marTop w:val="300"/>
          <w:marBottom w:val="0"/>
          <w:divBdr>
            <w:top w:val="none" w:sz="0" w:space="0" w:color="auto"/>
            <w:left w:val="none" w:sz="0" w:space="0" w:color="auto"/>
            <w:bottom w:val="none" w:sz="0" w:space="0" w:color="auto"/>
            <w:right w:val="none" w:sz="0" w:space="0" w:color="auto"/>
          </w:divBdr>
          <w:divsChild>
            <w:div w:id="206990807">
              <w:marLeft w:val="0"/>
              <w:marRight w:val="0"/>
              <w:marTop w:val="0"/>
              <w:marBottom w:val="0"/>
              <w:divBdr>
                <w:top w:val="none" w:sz="0" w:space="0" w:color="auto"/>
                <w:left w:val="none" w:sz="0" w:space="0" w:color="auto"/>
                <w:bottom w:val="none" w:sz="0" w:space="0" w:color="auto"/>
                <w:right w:val="none" w:sz="0" w:space="0" w:color="auto"/>
              </w:divBdr>
              <w:divsChild>
                <w:div w:id="98989955">
                  <w:marLeft w:val="0"/>
                  <w:marRight w:val="0"/>
                  <w:marTop w:val="0"/>
                  <w:marBottom w:val="0"/>
                  <w:divBdr>
                    <w:top w:val="none" w:sz="0" w:space="0" w:color="auto"/>
                    <w:left w:val="none" w:sz="0" w:space="0" w:color="auto"/>
                    <w:bottom w:val="none" w:sz="0" w:space="0" w:color="auto"/>
                    <w:right w:val="none" w:sz="0" w:space="0" w:color="auto"/>
                  </w:divBdr>
                  <w:divsChild>
                    <w:div w:id="447116663">
                      <w:marLeft w:val="0"/>
                      <w:marRight w:val="0"/>
                      <w:marTop w:val="0"/>
                      <w:marBottom w:val="0"/>
                      <w:divBdr>
                        <w:top w:val="none" w:sz="0" w:space="0" w:color="auto"/>
                        <w:left w:val="none" w:sz="0" w:space="0" w:color="auto"/>
                        <w:bottom w:val="none" w:sz="0" w:space="0" w:color="auto"/>
                        <w:right w:val="none" w:sz="0" w:space="0" w:color="auto"/>
                      </w:divBdr>
                      <w:divsChild>
                        <w:div w:id="803427278">
                          <w:marLeft w:val="0"/>
                          <w:marRight w:val="0"/>
                          <w:marTop w:val="0"/>
                          <w:marBottom w:val="0"/>
                          <w:divBdr>
                            <w:top w:val="none" w:sz="0" w:space="0" w:color="auto"/>
                            <w:left w:val="none" w:sz="0" w:space="0" w:color="auto"/>
                            <w:bottom w:val="none" w:sz="0" w:space="0" w:color="auto"/>
                            <w:right w:val="none" w:sz="0" w:space="0" w:color="auto"/>
                          </w:divBdr>
                          <w:divsChild>
                            <w:div w:id="220947261">
                              <w:marLeft w:val="0"/>
                              <w:marRight w:val="0"/>
                              <w:marTop w:val="0"/>
                              <w:marBottom w:val="0"/>
                              <w:divBdr>
                                <w:top w:val="none" w:sz="0" w:space="0" w:color="auto"/>
                                <w:left w:val="none" w:sz="0" w:space="0" w:color="auto"/>
                                <w:bottom w:val="none" w:sz="0" w:space="0" w:color="auto"/>
                                <w:right w:val="none" w:sz="0" w:space="0" w:color="auto"/>
                              </w:divBdr>
                              <w:divsChild>
                                <w:div w:id="366878690">
                                  <w:marLeft w:val="0"/>
                                  <w:marRight w:val="0"/>
                                  <w:marTop w:val="0"/>
                                  <w:marBottom w:val="0"/>
                                  <w:divBdr>
                                    <w:top w:val="none" w:sz="0" w:space="0" w:color="auto"/>
                                    <w:left w:val="none" w:sz="0" w:space="0" w:color="auto"/>
                                    <w:bottom w:val="none" w:sz="0" w:space="0" w:color="auto"/>
                                    <w:right w:val="none" w:sz="0" w:space="0" w:color="auto"/>
                                  </w:divBdr>
                                </w:div>
                                <w:div w:id="1021785410">
                                  <w:marLeft w:val="0"/>
                                  <w:marRight w:val="0"/>
                                  <w:marTop w:val="225"/>
                                  <w:marBottom w:val="0"/>
                                  <w:divBdr>
                                    <w:top w:val="none" w:sz="0" w:space="0" w:color="auto"/>
                                    <w:left w:val="none" w:sz="0" w:space="0" w:color="auto"/>
                                    <w:bottom w:val="none" w:sz="0" w:space="0" w:color="auto"/>
                                    <w:right w:val="none" w:sz="0" w:space="0" w:color="auto"/>
                                  </w:divBdr>
                                </w:div>
                                <w:div w:id="1861699920">
                                  <w:marLeft w:val="0"/>
                                  <w:marRight w:val="0"/>
                                  <w:marTop w:val="0"/>
                                  <w:marBottom w:val="0"/>
                                  <w:divBdr>
                                    <w:top w:val="none" w:sz="0" w:space="0" w:color="auto"/>
                                    <w:left w:val="none" w:sz="0" w:space="0" w:color="auto"/>
                                    <w:bottom w:val="none" w:sz="0" w:space="0" w:color="auto"/>
                                    <w:right w:val="none" w:sz="0" w:space="0" w:color="auto"/>
                                  </w:divBdr>
                                  <w:divsChild>
                                    <w:div w:id="230627926">
                                      <w:marLeft w:val="0"/>
                                      <w:marRight w:val="0"/>
                                      <w:marTop w:val="0"/>
                                      <w:marBottom w:val="0"/>
                                      <w:divBdr>
                                        <w:top w:val="none" w:sz="0" w:space="0" w:color="auto"/>
                                        <w:left w:val="none" w:sz="0" w:space="0" w:color="auto"/>
                                        <w:bottom w:val="none" w:sz="0" w:space="0" w:color="auto"/>
                                        <w:right w:val="none" w:sz="0" w:space="0" w:color="auto"/>
                                      </w:divBdr>
                                      <w:divsChild>
                                        <w:div w:id="1138109973">
                                          <w:marLeft w:val="0"/>
                                          <w:marRight w:val="0"/>
                                          <w:marTop w:val="0"/>
                                          <w:marBottom w:val="0"/>
                                          <w:divBdr>
                                            <w:top w:val="none" w:sz="0" w:space="0" w:color="auto"/>
                                            <w:left w:val="none" w:sz="0" w:space="0" w:color="auto"/>
                                            <w:bottom w:val="none" w:sz="0" w:space="0" w:color="auto"/>
                                            <w:right w:val="none" w:sz="0" w:space="0" w:color="auto"/>
                                          </w:divBdr>
                                        </w:div>
                                        <w:div w:id="1931425970">
                                          <w:marLeft w:val="0"/>
                                          <w:marRight w:val="0"/>
                                          <w:marTop w:val="375"/>
                                          <w:marBottom w:val="375"/>
                                          <w:divBdr>
                                            <w:top w:val="none" w:sz="0" w:space="0" w:color="auto"/>
                                            <w:left w:val="none" w:sz="0" w:space="0" w:color="auto"/>
                                            <w:bottom w:val="none" w:sz="0" w:space="0" w:color="auto"/>
                                            <w:right w:val="none" w:sz="0" w:space="0" w:color="auto"/>
                                          </w:divBdr>
                                        </w:div>
                                      </w:divsChild>
                                    </w:div>
                                    <w:div w:id="1458990229">
                                      <w:marLeft w:val="-1425"/>
                                      <w:marRight w:val="0"/>
                                      <w:marTop w:val="0"/>
                                      <w:marBottom w:val="0"/>
                                      <w:divBdr>
                                        <w:top w:val="none" w:sz="0" w:space="0" w:color="auto"/>
                                        <w:left w:val="none" w:sz="0" w:space="0" w:color="auto"/>
                                        <w:bottom w:val="none" w:sz="0" w:space="0" w:color="auto"/>
                                        <w:right w:val="none" w:sz="0" w:space="0" w:color="auto"/>
                                      </w:divBdr>
                                      <w:divsChild>
                                        <w:div w:id="498623060">
                                          <w:marLeft w:val="0"/>
                                          <w:marRight w:val="0"/>
                                          <w:marTop w:val="75"/>
                                          <w:marBottom w:val="75"/>
                                          <w:divBdr>
                                            <w:top w:val="none" w:sz="0" w:space="0" w:color="auto"/>
                                            <w:left w:val="none" w:sz="0" w:space="0" w:color="auto"/>
                                            <w:bottom w:val="none" w:sz="0" w:space="0" w:color="auto"/>
                                            <w:right w:val="none" w:sz="0" w:space="0" w:color="auto"/>
                                          </w:divBdr>
                                        </w:div>
                                        <w:div w:id="1390760981">
                                          <w:marLeft w:val="0"/>
                                          <w:marRight w:val="0"/>
                                          <w:marTop w:val="75"/>
                                          <w:marBottom w:val="75"/>
                                          <w:divBdr>
                                            <w:top w:val="none" w:sz="0" w:space="0" w:color="auto"/>
                                            <w:left w:val="none" w:sz="0" w:space="0" w:color="auto"/>
                                            <w:bottom w:val="none" w:sz="0" w:space="0" w:color="auto"/>
                                            <w:right w:val="none" w:sz="0" w:space="0" w:color="auto"/>
                                          </w:divBdr>
                                        </w:div>
                                        <w:div w:id="14733288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67338046">
                              <w:marLeft w:val="0"/>
                              <w:marRight w:val="0"/>
                              <w:marTop w:val="0"/>
                              <w:marBottom w:val="750"/>
                              <w:divBdr>
                                <w:top w:val="none" w:sz="0" w:space="0" w:color="auto"/>
                                <w:left w:val="none" w:sz="0" w:space="0" w:color="auto"/>
                                <w:bottom w:val="none" w:sz="0" w:space="0" w:color="auto"/>
                                <w:right w:val="none" w:sz="0" w:space="0" w:color="auto"/>
                              </w:divBdr>
                              <w:divsChild>
                                <w:div w:id="491221501">
                                  <w:marLeft w:val="0"/>
                                  <w:marRight w:val="0"/>
                                  <w:marTop w:val="0"/>
                                  <w:marBottom w:val="270"/>
                                  <w:divBdr>
                                    <w:top w:val="none" w:sz="0" w:space="0" w:color="auto"/>
                                    <w:left w:val="none" w:sz="0" w:space="0" w:color="auto"/>
                                    <w:bottom w:val="none" w:sz="0" w:space="0" w:color="auto"/>
                                    <w:right w:val="none" w:sz="0" w:space="0" w:color="auto"/>
                                  </w:divBdr>
                                  <w:divsChild>
                                    <w:div w:id="15007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643240">
                              <w:marLeft w:val="0"/>
                              <w:marRight w:val="0"/>
                              <w:marTop w:val="0"/>
                              <w:marBottom w:val="750"/>
                              <w:divBdr>
                                <w:top w:val="none" w:sz="0" w:space="0" w:color="auto"/>
                                <w:left w:val="none" w:sz="0" w:space="0" w:color="auto"/>
                                <w:bottom w:val="none" w:sz="0" w:space="0" w:color="auto"/>
                                <w:right w:val="none" w:sz="0" w:space="0" w:color="auto"/>
                              </w:divBdr>
                            </w:div>
                            <w:div w:id="1227454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24160421">
          <w:marLeft w:val="0"/>
          <w:marRight w:val="0"/>
          <w:marTop w:val="900"/>
          <w:marBottom w:val="0"/>
          <w:divBdr>
            <w:top w:val="none" w:sz="0" w:space="0" w:color="auto"/>
            <w:left w:val="none" w:sz="0" w:space="0" w:color="auto"/>
            <w:bottom w:val="none" w:sz="0" w:space="0" w:color="auto"/>
            <w:right w:val="none" w:sz="0" w:space="0" w:color="auto"/>
          </w:divBdr>
          <w:divsChild>
            <w:div w:id="322515743">
              <w:marLeft w:val="0"/>
              <w:marRight w:val="0"/>
              <w:marTop w:val="0"/>
              <w:marBottom w:val="0"/>
              <w:divBdr>
                <w:top w:val="none" w:sz="0" w:space="0" w:color="auto"/>
                <w:left w:val="none" w:sz="0" w:space="0" w:color="auto"/>
                <w:bottom w:val="none" w:sz="0" w:space="0" w:color="auto"/>
                <w:right w:val="none" w:sz="0" w:space="0" w:color="auto"/>
              </w:divBdr>
              <w:divsChild>
                <w:div w:id="165559557">
                  <w:marLeft w:val="0"/>
                  <w:marRight w:val="0"/>
                  <w:marTop w:val="0"/>
                  <w:marBottom w:val="0"/>
                  <w:divBdr>
                    <w:top w:val="none" w:sz="0" w:space="0" w:color="auto"/>
                    <w:left w:val="none" w:sz="0" w:space="0" w:color="auto"/>
                    <w:bottom w:val="none" w:sz="0" w:space="0" w:color="auto"/>
                    <w:right w:val="none" w:sz="0" w:space="0" w:color="auto"/>
                  </w:divBdr>
                  <w:divsChild>
                    <w:div w:id="1275406683">
                      <w:marLeft w:val="0"/>
                      <w:marRight w:val="0"/>
                      <w:marTop w:val="0"/>
                      <w:marBottom w:val="0"/>
                      <w:divBdr>
                        <w:top w:val="none" w:sz="0" w:space="0" w:color="auto"/>
                        <w:left w:val="none" w:sz="0" w:space="0" w:color="auto"/>
                        <w:bottom w:val="none" w:sz="0" w:space="0" w:color="auto"/>
                        <w:right w:val="none" w:sz="0" w:space="0" w:color="auto"/>
                      </w:divBdr>
                      <w:divsChild>
                        <w:div w:id="439105051">
                          <w:marLeft w:val="0"/>
                          <w:marRight w:val="0"/>
                          <w:marTop w:val="0"/>
                          <w:marBottom w:val="450"/>
                          <w:divBdr>
                            <w:top w:val="none" w:sz="0" w:space="0" w:color="auto"/>
                            <w:left w:val="none" w:sz="0" w:space="0" w:color="auto"/>
                            <w:bottom w:val="none" w:sz="0" w:space="0" w:color="auto"/>
                            <w:right w:val="none" w:sz="0" w:space="0" w:color="auto"/>
                          </w:divBdr>
                          <w:divsChild>
                            <w:div w:id="41563310">
                              <w:marLeft w:val="0"/>
                              <w:marRight w:val="0"/>
                              <w:marTop w:val="0"/>
                              <w:marBottom w:val="75"/>
                              <w:divBdr>
                                <w:top w:val="none" w:sz="0" w:space="0" w:color="auto"/>
                                <w:left w:val="none" w:sz="0" w:space="0" w:color="auto"/>
                                <w:bottom w:val="none" w:sz="0" w:space="0" w:color="auto"/>
                                <w:right w:val="none" w:sz="0" w:space="0" w:color="auto"/>
                              </w:divBdr>
                            </w:div>
                            <w:div w:id="1282954613">
                              <w:marLeft w:val="0"/>
                              <w:marRight w:val="0"/>
                              <w:marTop w:val="0"/>
                              <w:marBottom w:val="0"/>
                              <w:divBdr>
                                <w:top w:val="none" w:sz="0" w:space="0" w:color="auto"/>
                                <w:left w:val="none" w:sz="0" w:space="0" w:color="auto"/>
                                <w:bottom w:val="none" w:sz="0" w:space="0" w:color="auto"/>
                                <w:right w:val="none" w:sz="0" w:space="0" w:color="auto"/>
                              </w:divBdr>
                            </w:div>
                          </w:divsChild>
                        </w:div>
                        <w:div w:id="1013610147">
                          <w:marLeft w:val="0"/>
                          <w:marRight w:val="0"/>
                          <w:marTop w:val="0"/>
                          <w:marBottom w:val="450"/>
                          <w:divBdr>
                            <w:top w:val="none" w:sz="0" w:space="0" w:color="auto"/>
                            <w:left w:val="none" w:sz="0" w:space="0" w:color="auto"/>
                            <w:bottom w:val="none" w:sz="0" w:space="0" w:color="auto"/>
                            <w:right w:val="none" w:sz="0" w:space="0" w:color="auto"/>
                          </w:divBdr>
                          <w:divsChild>
                            <w:div w:id="86315061">
                              <w:marLeft w:val="0"/>
                              <w:marRight w:val="0"/>
                              <w:marTop w:val="0"/>
                              <w:marBottom w:val="0"/>
                              <w:divBdr>
                                <w:top w:val="none" w:sz="0" w:space="0" w:color="auto"/>
                                <w:left w:val="none" w:sz="0" w:space="0" w:color="auto"/>
                                <w:bottom w:val="none" w:sz="0" w:space="0" w:color="auto"/>
                                <w:right w:val="none" w:sz="0" w:space="0" w:color="auto"/>
                              </w:divBdr>
                            </w:div>
                            <w:div w:id="1214317991">
                              <w:marLeft w:val="0"/>
                              <w:marRight w:val="0"/>
                              <w:marTop w:val="0"/>
                              <w:marBottom w:val="75"/>
                              <w:divBdr>
                                <w:top w:val="none" w:sz="0" w:space="0" w:color="auto"/>
                                <w:left w:val="none" w:sz="0" w:space="0" w:color="auto"/>
                                <w:bottom w:val="none" w:sz="0" w:space="0" w:color="auto"/>
                                <w:right w:val="none" w:sz="0" w:space="0" w:color="auto"/>
                              </w:divBdr>
                            </w:div>
                          </w:divsChild>
                        </w:div>
                        <w:div w:id="1915580065">
                          <w:marLeft w:val="0"/>
                          <w:marRight w:val="0"/>
                          <w:marTop w:val="0"/>
                          <w:marBottom w:val="450"/>
                          <w:divBdr>
                            <w:top w:val="none" w:sz="0" w:space="0" w:color="auto"/>
                            <w:left w:val="none" w:sz="0" w:space="0" w:color="auto"/>
                            <w:bottom w:val="none" w:sz="0" w:space="0" w:color="auto"/>
                            <w:right w:val="none" w:sz="0" w:space="0" w:color="auto"/>
                          </w:divBdr>
                          <w:divsChild>
                            <w:div w:id="499466232">
                              <w:marLeft w:val="0"/>
                              <w:marRight w:val="0"/>
                              <w:marTop w:val="0"/>
                              <w:marBottom w:val="75"/>
                              <w:divBdr>
                                <w:top w:val="none" w:sz="0" w:space="0" w:color="auto"/>
                                <w:left w:val="none" w:sz="0" w:space="0" w:color="auto"/>
                                <w:bottom w:val="none" w:sz="0" w:space="0" w:color="auto"/>
                                <w:right w:val="none" w:sz="0" w:space="0" w:color="auto"/>
                              </w:divBdr>
                            </w:div>
                            <w:div w:id="171870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041373">
              <w:marLeft w:val="0"/>
              <w:marRight w:val="0"/>
              <w:marTop w:val="0"/>
              <w:marBottom w:val="0"/>
              <w:divBdr>
                <w:top w:val="none" w:sz="0" w:space="0" w:color="auto"/>
                <w:left w:val="none" w:sz="0" w:space="0" w:color="auto"/>
                <w:bottom w:val="none" w:sz="0" w:space="0" w:color="auto"/>
                <w:right w:val="none" w:sz="0" w:space="0" w:color="auto"/>
              </w:divBdr>
              <w:divsChild>
                <w:div w:id="1733113504">
                  <w:marLeft w:val="0"/>
                  <w:marRight w:val="0"/>
                  <w:marTop w:val="0"/>
                  <w:marBottom w:val="0"/>
                  <w:divBdr>
                    <w:top w:val="none" w:sz="0" w:space="0" w:color="auto"/>
                    <w:left w:val="none" w:sz="0" w:space="0" w:color="auto"/>
                    <w:bottom w:val="none" w:sz="0" w:space="0" w:color="auto"/>
                    <w:right w:val="none" w:sz="0" w:space="0" w:color="auto"/>
                  </w:divBdr>
                  <w:divsChild>
                    <w:div w:id="883904954">
                      <w:marLeft w:val="0"/>
                      <w:marRight w:val="0"/>
                      <w:marTop w:val="0"/>
                      <w:marBottom w:val="450"/>
                      <w:divBdr>
                        <w:top w:val="none" w:sz="0" w:space="0" w:color="auto"/>
                        <w:left w:val="none" w:sz="0" w:space="0" w:color="auto"/>
                        <w:bottom w:val="none" w:sz="0" w:space="0" w:color="auto"/>
                        <w:right w:val="none" w:sz="0" w:space="0" w:color="auto"/>
                      </w:divBdr>
                      <w:divsChild>
                        <w:div w:id="1356807843">
                          <w:marLeft w:val="0"/>
                          <w:marRight w:val="0"/>
                          <w:marTop w:val="0"/>
                          <w:marBottom w:val="225"/>
                          <w:divBdr>
                            <w:top w:val="none" w:sz="0" w:space="0" w:color="auto"/>
                            <w:left w:val="none" w:sz="0" w:space="0" w:color="auto"/>
                            <w:bottom w:val="none" w:sz="0" w:space="0" w:color="auto"/>
                            <w:right w:val="none" w:sz="0" w:space="0" w:color="auto"/>
                          </w:divBdr>
                        </w:div>
                        <w:div w:id="197232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623645">
              <w:marLeft w:val="0"/>
              <w:marRight w:val="0"/>
              <w:marTop w:val="0"/>
              <w:marBottom w:val="0"/>
              <w:divBdr>
                <w:top w:val="none" w:sz="0" w:space="0" w:color="auto"/>
                <w:left w:val="none" w:sz="0" w:space="0" w:color="auto"/>
                <w:bottom w:val="none" w:sz="0" w:space="0" w:color="auto"/>
                <w:right w:val="none" w:sz="0" w:space="0" w:color="auto"/>
              </w:divBdr>
              <w:divsChild>
                <w:div w:id="1969971466">
                  <w:marLeft w:val="0"/>
                  <w:marRight w:val="0"/>
                  <w:marTop w:val="0"/>
                  <w:marBottom w:val="0"/>
                  <w:divBdr>
                    <w:top w:val="none" w:sz="0" w:space="0" w:color="auto"/>
                    <w:left w:val="none" w:sz="0" w:space="0" w:color="auto"/>
                    <w:bottom w:val="none" w:sz="0" w:space="0" w:color="auto"/>
                    <w:right w:val="none" w:sz="0" w:space="0" w:color="auto"/>
                  </w:divBdr>
                  <w:divsChild>
                    <w:div w:id="1345982421">
                      <w:marLeft w:val="0"/>
                      <w:marRight w:val="0"/>
                      <w:marTop w:val="0"/>
                      <w:marBottom w:val="0"/>
                      <w:divBdr>
                        <w:top w:val="none" w:sz="0" w:space="0" w:color="auto"/>
                        <w:left w:val="none" w:sz="0" w:space="0" w:color="auto"/>
                        <w:bottom w:val="none" w:sz="0" w:space="0" w:color="auto"/>
                        <w:right w:val="none" w:sz="0" w:space="0" w:color="auto"/>
                      </w:divBdr>
                      <w:divsChild>
                        <w:div w:id="1510176615">
                          <w:marLeft w:val="0"/>
                          <w:marRight w:val="0"/>
                          <w:marTop w:val="0"/>
                          <w:marBottom w:val="0"/>
                          <w:divBdr>
                            <w:top w:val="none" w:sz="0" w:space="0" w:color="auto"/>
                            <w:left w:val="none" w:sz="0" w:space="0" w:color="auto"/>
                            <w:bottom w:val="none" w:sz="0" w:space="0" w:color="auto"/>
                            <w:right w:val="none" w:sz="0" w:space="0" w:color="auto"/>
                          </w:divBdr>
                          <w:divsChild>
                            <w:div w:id="1200777862">
                              <w:marLeft w:val="0"/>
                              <w:marRight w:val="0"/>
                              <w:marTop w:val="0"/>
                              <w:marBottom w:val="0"/>
                              <w:divBdr>
                                <w:top w:val="none" w:sz="0" w:space="0" w:color="auto"/>
                                <w:left w:val="none" w:sz="0" w:space="0" w:color="auto"/>
                                <w:bottom w:val="none" w:sz="0" w:space="0" w:color="auto"/>
                                <w:right w:val="none" w:sz="0" w:space="0" w:color="auto"/>
                              </w:divBdr>
                            </w:div>
                            <w:div w:id="1242839206">
                              <w:marLeft w:val="0"/>
                              <w:marRight w:val="0"/>
                              <w:marTop w:val="0"/>
                              <w:marBottom w:val="0"/>
                              <w:divBdr>
                                <w:top w:val="none" w:sz="0" w:space="0" w:color="auto"/>
                                <w:left w:val="none" w:sz="0" w:space="0" w:color="auto"/>
                                <w:bottom w:val="none" w:sz="0" w:space="0" w:color="auto"/>
                                <w:right w:val="none" w:sz="0" w:space="0" w:color="auto"/>
                              </w:divBdr>
                              <w:divsChild>
                                <w:div w:id="888149622">
                                  <w:marLeft w:val="0"/>
                                  <w:marRight w:val="0"/>
                                  <w:marTop w:val="0"/>
                                  <w:marBottom w:val="0"/>
                                  <w:divBdr>
                                    <w:top w:val="none" w:sz="0" w:space="0" w:color="auto"/>
                                    <w:left w:val="none" w:sz="0" w:space="0" w:color="auto"/>
                                    <w:bottom w:val="none" w:sz="0" w:space="0" w:color="auto"/>
                                    <w:right w:val="none" w:sz="0" w:space="0" w:color="auto"/>
                                  </w:divBdr>
                                </w:div>
                                <w:div w:id="128438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673287">
          <w:marLeft w:val="0"/>
          <w:marRight w:val="0"/>
          <w:marTop w:val="0"/>
          <w:marBottom w:val="0"/>
          <w:divBdr>
            <w:top w:val="none" w:sz="0" w:space="0" w:color="auto"/>
            <w:left w:val="none" w:sz="0" w:space="0" w:color="auto"/>
            <w:bottom w:val="single" w:sz="6" w:space="0" w:color="BFB5AB"/>
            <w:right w:val="none" w:sz="0" w:space="0" w:color="auto"/>
          </w:divBdr>
          <w:divsChild>
            <w:div w:id="770049184">
              <w:marLeft w:val="0"/>
              <w:marRight w:val="0"/>
              <w:marTop w:val="0"/>
              <w:marBottom w:val="0"/>
              <w:divBdr>
                <w:top w:val="none" w:sz="0" w:space="0" w:color="auto"/>
                <w:left w:val="none" w:sz="0" w:space="0" w:color="auto"/>
                <w:bottom w:val="none" w:sz="0" w:space="0" w:color="auto"/>
                <w:right w:val="none" w:sz="0" w:space="0" w:color="auto"/>
              </w:divBdr>
            </w:div>
            <w:div w:id="1274170499">
              <w:marLeft w:val="0"/>
              <w:marRight w:val="0"/>
              <w:marTop w:val="0"/>
              <w:marBottom w:val="0"/>
              <w:divBdr>
                <w:top w:val="single" w:sz="6" w:space="7" w:color="BFB5AB"/>
                <w:left w:val="single" w:sz="6" w:space="5" w:color="BFB5AB"/>
                <w:bottom w:val="single" w:sz="6" w:space="7" w:color="BFB5AB"/>
                <w:right w:val="single" w:sz="6" w:space="5" w:color="BFB5AB"/>
              </w:divBdr>
              <w:divsChild>
                <w:div w:id="1973170448">
                  <w:marLeft w:val="0"/>
                  <w:marRight w:val="0"/>
                  <w:marTop w:val="0"/>
                  <w:marBottom w:val="0"/>
                  <w:divBdr>
                    <w:top w:val="none" w:sz="0" w:space="0" w:color="auto"/>
                    <w:left w:val="none" w:sz="0" w:space="0" w:color="auto"/>
                    <w:bottom w:val="none" w:sz="0" w:space="0" w:color="auto"/>
                    <w:right w:val="none" w:sz="0" w:space="0" w:color="auto"/>
                  </w:divBdr>
                </w:div>
                <w:div w:id="2043239096">
                  <w:marLeft w:val="0"/>
                  <w:marRight w:val="0"/>
                  <w:marTop w:val="0"/>
                  <w:marBottom w:val="0"/>
                  <w:divBdr>
                    <w:top w:val="none" w:sz="0" w:space="0" w:color="auto"/>
                    <w:left w:val="none" w:sz="0" w:space="0" w:color="auto"/>
                    <w:bottom w:val="none" w:sz="0" w:space="0" w:color="auto"/>
                    <w:right w:val="none" w:sz="0" w:space="0" w:color="auto"/>
                  </w:divBdr>
                </w:div>
              </w:divsChild>
            </w:div>
            <w:div w:id="1967850164">
              <w:marLeft w:val="0"/>
              <w:marRight w:val="0"/>
              <w:marTop w:val="0"/>
              <w:marBottom w:val="0"/>
              <w:divBdr>
                <w:top w:val="none" w:sz="0" w:space="0" w:color="auto"/>
                <w:left w:val="none" w:sz="0" w:space="0" w:color="auto"/>
                <w:bottom w:val="none" w:sz="0" w:space="0" w:color="auto"/>
                <w:right w:val="none" w:sz="0" w:space="0" w:color="auto"/>
              </w:divBdr>
              <w:divsChild>
                <w:div w:id="705719692">
                  <w:marLeft w:val="0"/>
                  <w:marRight w:val="0"/>
                  <w:marTop w:val="0"/>
                  <w:marBottom w:val="0"/>
                  <w:divBdr>
                    <w:top w:val="none" w:sz="0" w:space="0" w:color="auto"/>
                    <w:left w:val="none" w:sz="0" w:space="0" w:color="auto"/>
                    <w:bottom w:val="none" w:sz="0" w:space="0" w:color="auto"/>
                    <w:right w:val="none" w:sz="0" w:space="0" w:color="auto"/>
                  </w:divBdr>
                </w:div>
                <w:div w:id="1533881240">
                  <w:marLeft w:val="105"/>
                  <w:marRight w:val="0"/>
                  <w:marTop w:val="0"/>
                  <w:marBottom w:val="0"/>
                  <w:divBdr>
                    <w:top w:val="none" w:sz="0" w:space="0" w:color="auto"/>
                    <w:left w:val="none" w:sz="0" w:space="0" w:color="auto"/>
                    <w:bottom w:val="none" w:sz="0" w:space="0" w:color="auto"/>
                    <w:right w:val="none" w:sz="0" w:space="0" w:color="auto"/>
                  </w:divBdr>
                </w:div>
              </w:divsChild>
            </w:div>
            <w:div w:id="1986547646">
              <w:marLeft w:val="45"/>
              <w:marRight w:val="0"/>
              <w:marTop w:val="0"/>
              <w:marBottom w:val="0"/>
              <w:divBdr>
                <w:top w:val="none" w:sz="0" w:space="0" w:color="auto"/>
                <w:left w:val="none" w:sz="0" w:space="0" w:color="auto"/>
                <w:bottom w:val="none" w:sz="0" w:space="0" w:color="auto"/>
                <w:right w:val="none" w:sz="0" w:space="0" w:color="auto"/>
              </w:divBdr>
              <w:divsChild>
                <w:div w:id="1082486171">
                  <w:marLeft w:val="0"/>
                  <w:marRight w:val="0"/>
                  <w:marTop w:val="0"/>
                  <w:marBottom w:val="0"/>
                  <w:divBdr>
                    <w:top w:val="none" w:sz="0" w:space="0" w:color="auto"/>
                    <w:left w:val="none" w:sz="0" w:space="0" w:color="auto"/>
                    <w:bottom w:val="none" w:sz="0" w:space="0" w:color="auto"/>
                    <w:right w:val="none" w:sz="0" w:space="0" w:color="auto"/>
                  </w:divBdr>
                  <w:divsChild>
                    <w:div w:id="21431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8532">
          <w:marLeft w:val="0"/>
          <w:marRight w:val="0"/>
          <w:marTop w:val="0"/>
          <w:marBottom w:val="0"/>
          <w:divBdr>
            <w:top w:val="none" w:sz="0" w:space="0" w:color="auto"/>
            <w:left w:val="none" w:sz="0" w:space="0" w:color="auto"/>
            <w:bottom w:val="none" w:sz="0" w:space="0" w:color="auto"/>
            <w:right w:val="none" w:sz="0" w:space="0" w:color="auto"/>
          </w:divBdr>
        </w:div>
      </w:divsChild>
    </w:div>
    <w:div w:id="1465082919">
      <w:bodyDiv w:val="1"/>
      <w:marLeft w:val="0"/>
      <w:marRight w:val="0"/>
      <w:marTop w:val="0"/>
      <w:marBottom w:val="0"/>
      <w:divBdr>
        <w:top w:val="none" w:sz="0" w:space="0" w:color="auto"/>
        <w:left w:val="none" w:sz="0" w:space="0" w:color="auto"/>
        <w:bottom w:val="none" w:sz="0" w:space="0" w:color="auto"/>
        <w:right w:val="none" w:sz="0" w:space="0" w:color="auto"/>
      </w:divBdr>
    </w:div>
    <w:div w:id="1467775749">
      <w:bodyDiv w:val="1"/>
      <w:marLeft w:val="0"/>
      <w:marRight w:val="0"/>
      <w:marTop w:val="0"/>
      <w:marBottom w:val="0"/>
      <w:divBdr>
        <w:top w:val="none" w:sz="0" w:space="0" w:color="auto"/>
        <w:left w:val="none" w:sz="0" w:space="0" w:color="auto"/>
        <w:bottom w:val="none" w:sz="0" w:space="0" w:color="auto"/>
        <w:right w:val="none" w:sz="0" w:space="0" w:color="auto"/>
      </w:divBdr>
    </w:div>
    <w:div w:id="1468620597">
      <w:bodyDiv w:val="1"/>
      <w:marLeft w:val="0"/>
      <w:marRight w:val="0"/>
      <w:marTop w:val="0"/>
      <w:marBottom w:val="0"/>
      <w:divBdr>
        <w:top w:val="none" w:sz="0" w:space="0" w:color="auto"/>
        <w:left w:val="none" w:sz="0" w:space="0" w:color="auto"/>
        <w:bottom w:val="none" w:sz="0" w:space="0" w:color="auto"/>
        <w:right w:val="none" w:sz="0" w:space="0" w:color="auto"/>
      </w:divBdr>
    </w:div>
    <w:div w:id="1468670366">
      <w:bodyDiv w:val="1"/>
      <w:marLeft w:val="0"/>
      <w:marRight w:val="0"/>
      <w:marTop w:val="0"/>
      <w:marBottom w:val="0"/>
      <w:divBdr>
        <w:top w:val="none" w:sz="0" w:space="0" w:color="auto"/>
        <w:left w:val="none" w:sz="0" w:space="0" w:color="auto"/>
        <w:bottom w:val="none" w:sz="0" w:space="0" w:color="auto"/>
        <w:right w:val="none" w:sz="0" w:space="0" w:color="auto"/>
      </w:divBdr>
      <w:divsChild>
        <w:div w:id="32510743">
          <w:marLeft w:val="0"/>
          <w:marRight w:val="0"/>
          <w:marTop w:val="0"/>
          <w:marBottom w:val="0"/>
          <w:divBdr>
            <w:top w:val="none" w:sz="0" w:space="0" w:color="auto"/>
            <w:left w:val="none" w:sz="0" w:space="0" w:color="auto"/>
            <w:bottom w:val="none" w:sz="0" w:space="0" w:color="auto"/>
            <w:right w:val="none" w:sz="0" w:space="0" w:color="auto"/>
          </w:divBdr>
          <w:divsChild>
            <w:div w:id="1240290543">
              <w:marLeft w:val="0"/>
              <w:marRight w:val="0"/>
              <w:marTop w:val="0"/>
              <w:marBottom w:val="0"/>
              <w:divBdr>
                <w:top w:val="none" w:sz="0" w:space="0" w:color="auto"/>
                <w:left w:val="none" w:sz="0" w:space="0" w:color="auto"/>
                <w:bottom w:val="none" w:sz="0" w:space="0" w:color="auto"/>
                <w:right w:val="none" w:sz="0" w:space="0" w:color="auto"/>
              </w:divBdr>
              <w:divsChild>
                <w:div w:id="1735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4896">
          <w:marLeft w:val="0"/>
          <w:marRight w:val="0"/>
          <w:marTop w:val="0"/>
          <w:marBottom w:val="0"/>
          <w:divBdr>
            <w:top w:val="none" w:sz="0" w:space="0" w:color="auto"/>
            <w:left w:val="none" w:sz="0" w:space="0" w:color="auto"/>
            <w:bottom w:val="none" w:sz="0" w:space="0" w:color="auto"/>
            <w:right w:val="none" w:sz="0" w:space="0" w:color="auto"/>
          </w:divBdr>
          <w:divsChild>
            <w:div w:id="161355811">
              <w:marLeft w:val="0"/>
              <w:marRight w:val="0"/>
              <w:marTop w:val="0"/>
              <w:marBottom w:val="0"/>
              <w:divBdr>
                <w:top w:val="none" w:sz="0" w:space="0" w:color="auto"/>
                <w:left w:val="none" w:sz="0" w:space="0" w:color="auto"/>
                <w:bottom w:val="none" w:sz="0" w:space="0" w:color="auto"/>
                <w:right w:val="none" w:sz="0" w:space="0" w:color="auto"/>
              </w:divBdr>
              <w:divsChild>
                <w:div w:id="11030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66997">
          <w:marLeft w:val="0"/>
          <w:marRight w:val="0"/>
          <w:marTop w:val="0"/>
          <w:marBottom w:val="0"/>
          <w:divBdr>
            <w:top w:val="none" w:sz="0" w:space="0" w:color="auto"/>
            <w:left w:val="none" w:sz="0" w:space="0" w:color="auto"/>
            <w:bottom w:val="none" w:sz="0" w:space="0" w:color="auto"/>
            <w:right w:val="none" w:sz="0" w:space="0" w:color="auto"/>
          </w:divBdr>
          <w:divsChild>
            <w:div w:id="1374766375">
              <w:marLeft w:val="0"/>
              <w:marRight w:val="0"/>
              <w:marTop w:val="0"/>
              <w:marBottom w:val="0"/>
              <w:divBdr>
                <w:top w:val="none" w:sz="0" w:space="0" w:color="auto"/>
                <w:left w:val="none" w:sz="0" w:space="0" w:color="auto"/>
                <w:bottom w:val="none" w:sz="0" w:space="0" w:color="auto"/>
                <w:right w:val="none" w:sz="0" w:space="0" w:color="auto"/>
              </w:divBdr>
              <w:divsChild>
                <w:div w:id="3405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54473">
          <w:marLeft w:val="0"/>
          <w:marRight w:val="0"/>
          <w:marTop w:val="0"/>
          <w:marBottom w:val="0"/>
          <w:divBdr>
            <w:top w:val="none" w:sz="0" w:space="0" w:color="auto"/>
            <w:left w:val="none" w:sz="0" w:space="0" w:color="auto"/>
            <w:bottom w:val="none" w:sz="0" w:space="0" w:color="auto"/>
            <w:right w:val="none" w:sz="0" w:space="0" w:color="auto"/>
          </w:divBdr>
          <w:divsChild>
            <w:div w:id="1262907338">
              <w:marLeft w:val="0"/>
              <w:marRight w:val="0"/>
              <w:marTop w:val="0"/>
              <w:marBottom w:val="0"/>
              <w:divBdr>
                <w:top w:val="none" w:sz="0" w:space="0" w:color="auto"/>
                <w:left w:val="none" w:sz="0" w:space="0" w:color="auto"/>
                <w:bottom w:val="none" w:sz="0" w:space="0" w:color="auto"/>
                <w:right w:val="none" w:sz="0" w:space="0" w:color="auto"/>
              </w:divBdr>
              <w:divsChild>
                <w:div w:id="98389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08724">
          <w:marLeft w:val="0"/>
          <w:marRight w:val="0"/>
          <w:marTop w:val="0"/>
          <w:marBottom w:val="0"/>
          <w:divBdr>
            <w:top w:val="none" w:sz="0" w:space="0" w:color="auto"/>
            <w:left w:val="none" w:sz="0" w:space="0" w:color="auto"/>
            <w:bottom w:val="none" w:sz="0" w:space="0" w:color="auto"/>
            <w:right w:val="none" w:sz="0" w:space="0" w:color="auto"/>
          </w:divBdr>
          <w:divsChild>
            <w:div w:id="1773284820">
              <w:marLeft w:val="0"/>
              <w:marRight w:val="0"/>
              <w:marTop w:val="0"/>
              <w:marBottom w:val="0"/>
              <w:divBdr>
                <w:top w:val="none" w:sz="0" w:space="0" w:color="auto"/>
                <w:left w:val="none" w:sz="0" w:space="0" w:color="auto"/>
                <w:bottom w:val="none" w:sz="0" w:space="0" w:color="auto"/>
                <w:right w:val="none" w:sz="0" w:space="0" w:color="auto"/>
              </w:divBdr>
              <w:divsChild>
                <w:div w:id="181294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6381">
          <w:marLeft w:val="0"/>
          <w:marRight w:val="0"/>
          <w:marTop w:val="0"/>
          <w:marBottom w:val="0"/>
          <w:divBdr>
            <w:top w:val="none" w:sz="0" w:space="0" w:color="auto"/>
            <w:left w:val="none" w:sz="0" w:space="0" w:color="auto"/>
            <w:bottom w:val="none" w:sz="0" w:space="0" w:color="auto"/>
            <w:right w:val="none" w:sz="0" w:space="0" w:color="auto"/>
          </w:divBdr>
          <w:divsChild>
            <w:div w:id="1902058333">
              <w:marLeft w:val="0"/>
              <w:marRight w:val="0"/>
              <w:marTop w:val="0"/>
              <w:marBottom w:val="0"/>
              <w:divBdr>
                <w:top w:val="none" w:sz="0" w:space="0" w:color="auto"/>
                <w:left w:val="none" w:sz="0" w:space="0" w:color="auto"/>
                <w:bottom w:val="none" w:sz="0" w:space="0" w:color="auto"/>
                <w:right w:val="none" w:sz="0" w:space="0" w:color="auto"/>
              </w:divBdr>
              <w:divsChild>
                <w:div w:id="1369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15018">
      <w:bodyDiv w:val="1"/>
      <w:marLeft w:val="0"/>
      <w:marRight w:val="0"/>
      <w:marTop w:val="0"/>
      <w:marBottom w:val="0"/>
      <w:divBdr>
        <w:top w:val="none" w:sz="0" w:space="0" w:color="auto"/>
        <w:left w:val="none" w:sz="0" w:space="0" w:color="auto"/>
        <w:bottom w:val="none" w:sz="0" w:space="0" w:color="auto"/>
        <w:right w:val="none" w:sz="0" w:space="0" w:color="auto"/>
      </w:divBdr>
    </w:div>
    <w:div w:id="1468931820">
      <w:bodyDiv w:val="1"/>
      <w:marLeft w:val="0"/>
      <w:marRight w:val="0"/>
      <w:marTop w:val="0"/>
      <w:marBottom w:val="0"/>
      <w:divBdr>
        <w:top w:val="none" w:sz="0" w:space="0" w:color="auto"/>
        <w:left w:val="none" w:sz="0" w:space="0" w:color="auto"/>
        <w:bottom w:val="none" w:sz="0" w:space="0" w:color="auto"/>
        <w:right w:val="none" w:sz="0" w:space="0" w:color="auto"/>
      </w:divBdr>
    </w:div>
    <w:div w:id="1472556852">
      <w:bodyDiv w:val="1"/>
      <w:marLeft w:val="0"/>
      <w:marRight w:val="0"/>
      <w:marTop w:val="0"/>
      <w:marBottom w:val="0"/>
      <w:divBdr>
        <w:top w:val="none" w:sz="0" w:space="0" w:color="auto"/>
        <w:left w:val="none" w:sz="0" w:space="0" w:color="auto"/>
        <w:bottom w:val="none" w:sz="0" w:space="0" w:color="auto"/>
        <w:right w:val="none" w:sz="0" w:space="0" w:color="auto"/>
      </w:divBdr>
    </w:div>
    <w:div w:id="1474904864">
      <w:bodyDiv w:val="1"/>
      <w:marLeft w:val="0"/>
      <w:marRight w:val="0"/>
      <w:marTop w:val="0"/>
      <w:marBottom w:val="0"/>
      <w:divBdr>
        <w:top w:val="none" w:sz="0" w:space="0" w:color="auto"/>
        <w:left w:val="none" w:sz="0" w:space="0" w:color="auto"/>
        <w:bottom w:val="none" w:sz="0" w:space="0" w:color="auto"/>
        <w:right w:val="none" w:sz="0" w:space="0" w:color="auto"/>
      </w:divBdr>
    </w:div>
    <w:div w:id="1475567511">
      <w:bodyDiv w:val="1"/>
      <w:marLeft w:val="0"/>
      <w:marRight w:val="0"/>
      <w:marTop w:val="0"/>
      <w:marBottom w:val="0"/>
      <w:divBdr>
        <w:top w:val="none" w:sz="0" w:space="0" w:color="auto"/>
        <w:left w:val="none" w:sz="0" w:space="0" w:color="auto"/>
        <w:bottom w:val="none" w:sz="0" w:space="0" w:color="auto"/>
        <w:right w:val="none" w:sz="0" w:space="0" w:color="auto"/>
      </w:divBdr>
    </w:div>
    <w:div w:id="1476095899">
      <w:bodyDiv w:val="1"/>
      <w:marLeft w:val="0"/>
      <w:marRight w:val="0"/>
      <w:marTop w:val="0"/>
      <w:marBottom w:val="0"/>
      <w:divBdr>
        <w:top w:val="none" w:sz="0" w:space="0" w:color="auto"/>
        <w:left w:val="none" w:sz="0" w:space="0" w:color="auto"/>
        <w:bottom w:val="none" w:sz="0" w:space="0" w:color="auto"/>
        <w:right w:val="none" w:sz="0" w:space="0" w:color="auto"/>
      </w:divBdr>
    </w:div>
    <w:div w:id="1478064122">
      <w:bodyDiv w:val="1"/>
      <w:marLeft w:val="0"/>
      <w:marRight w:val="0"/>
      <w:marTop w:val="0"/>
      <w:marBottom w:val="0"/>
      <w:divBdr>
        <w:top w:val="none" w:sz="0" w:space="0" w:color="auto"/>
        <w:left w:val="none" w:sz="0" w:space="0" w:color="auto"/>
        <w:bottom w:val="none" w:sz="0" w:space="0" w:color="auto"/>
        <w:right w:val="none" w:sz="0" w:space="0" w:color="auto"/>
      </w:divBdr>
    </w:div>
    <w:div w:id="1479683115">
      <w:bodyDiv w:val="1"/>
      <w:marLeft w:val="0"/>
      <w:marRight w:val="0"/>
      <w:marTop w:val="0"/>
      <w:marBottom w:val="0"/>
      <w:divBdr>
        <w:top w:val="none" w:sz="0" w:space="0" w:color="auto"/>
        <w:left w:val="none" w:sz="0" w:space="0" w:color="auto"/>
        <w:bottom w:val="none" w:sz="0" w:space="0" w:color="auto"/>
        <w:right w:val="none" w:sz="0" w:space="0" w:color="auto"/>
      </w:divBdr>
      <w:divsChild>
        <w:div w:id="368801622">
          <w:marLeft w:val="0"/>
          <w:marRight w:val="0"/>
          <w:marTop w:val="0"/>
          <w:marBottom w:val="0"/>
          <w:divBdr>
            <w:top w:val="none" w:sz="0" w:space="0" w:color="auto"/>
            <w:left w:val="none" w:sz="0" w:space="0" w:color="auto"/>
            <w:bottom w:val="none" w:sz="0" w:space="0" w:color="auto"/>
            <w:right w:val="none" w:sz="0" w:space="0" w:color="auto"/>
          </w:divBdr>
        </w:div>
        <w:div w:id="616840887">
          <w:marLeft w:val="0"/>
          <w:marRight w:val="0"/>
          <w:marTop w:val="0"/>
          <w:marBottom w:val="0"/>
          <w:divBdr>
            <w:top w:val="none" w:sz="0" w:space="0" w:color="auto"/>
            <w:left w:val="none" w:sz="0" w:space="0" w:color="auto"/>
            <w:bottom w:val="none" w:sz="0" w:space="0" w:color="auto"/>
            <w:right w:val="none" w:sz="0" w:space="0" w:color="auto"/>
          </w:divBdr>
        </w:div>
        <w:div w:id="1403481293">
          <w:marLeft w:val="0"/>
          <w:marRight w:val="0"/>
          <w:marTop w:val="0"/>
          <w:marBottom w:val="0"/>
          <w:divBdr>
            <w:top w:val="none" w:sz="0" w:space="0" w:color="auto"/>
            <w:left w:val="none" w:sz="0" w:space="0" w:color="auto"/>
            <w:bottom w:val="none" w:sz="0" w:space="0" w:color="auto"/>
            <w:right w:val="none" w:sz="0" w:space="0" w:color="auto"/>
          </w:divBdr>
        </w:div>
        <w:div w:id="1869753976">
          <w:marLeft w:val="0"/>
          <w:marRight w:val="0"/>
          <w:marTop w:val="0"/>
          <w:marBottom w:val="0"/>
          <w:divBdr>
            <w:top w:val="none" w:sz="0" w:space="0" w:color="auto"/>
            <w:left w:val="none" w:sz="0" w:space="0" w:color="auto"/>
            <w:bottom w:val="none" w:sz="0" w:space="0" w:color="auto"/>
            <w:right w:val="none" w:sz="0" w:space="0" w:color="auto"/>
          </w:divBdr>
        </w:div>
      </w:divsChild>
    </w:div>
    <w:div w:id="1480338910">
      <w:bodyDiv w:val="1"/>
      <w:marLeft w:val="0"/>
      <w:marRight w:val="0"/>
      <w:marTop w:val="0"/>
      <w:marBottom w:val="0"/>
      <w:divBdr>
        <w:top w:val="none" w:sz="0" w:space="0" w:color="auto"/>
        <w:left w:val="none" w:sz="0" w:space="0" w:color="auto"/>
        <w:bottom w:val="none" w:sz="0" w:space="0" w:color="auto"/>
        <w:right w:val="none" w:sz="0" w:space="0" w:color="auto"/>
      </w:divBdr>
      <w:divsChild>
        <w:div w:id="648479472">
          <w:marLeft w:val="0"/>
          <w:marRight w:val="0"/>
          <w:marTop w:val="0"/>
          <w:marBottom w:val="0"/>
          <w:divBdr>
            <w:top w:val="none" w:sz="0" w:space="0" w:color="auto"/>
            <w:left w:val="none" w:sz="0" w:space="0" w:color="auto"/>
            <w:bottom w:val="none" w:sz="0" w:space="0" w:color="auto"/>
            <w:right w:val="none" w:sz="0" w:space="0" w:color="auto"/>
          </w:divBdr>
        </w:div>
        <w:div w:id="1094781980">
          <w:marLeft w:val="0"/>
          <w:marRight w:val="0"/>
          <w:marTop w:val="0"/>
          <w:marBottom w:val="0"/>
          <w:divBdr>
            <w:top w:val="none" w:sz="0" w:space="0" w:color="auto"/>
            <w:left w:val="none" w:sz="0" w:space="0" w:color="auto"/>
            <w:bottom w:val="none" w:sz="0" w:space="0" w:color="auto"/>
            <w:right w:val="none" w:sz="0" w:space="0" w:color="auto"/>
          </w:divBdr>
        </w:div>
        <w:div w:id="435371676">
          <w:marLeft w:val="0"/>
          <w:marRight w:val="0"/>
          <w:marTop w:val="0"/>
          <w:marBottom w:val="0"/>
          <w:divBdr>
            <w:top w:val="none" w:sz="0" w:space="0" w:color="auto"/>
            <w:left w:val="none" w:sz="0" w:space="0" w:color="auto"/>
            <w:bottom w:val="none" w:sz="0" w:space="0" w:color="auto"/>
            <w:right w:val="none" w:sz="0" w:space="0" w:color="auto"/>
          </w:divBdr>
        </w:div>
        <w:div w:id="1852795510">
          <w:marLeft w:val="0"/>
          <w:marRight w:val="0"/>
          <w:marTop w:val="0"/>
          <w:marBottom w:val="0"/>
          <w:divBdr>
            <w:top w:val="none" w:sz="0" w:space="0" w:color="auto"/>
            <w:left w:val="none" w:sz="0" w:space="0" w:color="auto"/>
            <w:bottom w:val="none" w:sz="0" w:space="0" w:color="auto"/>
            <w:right w:val="none" w:sz="0" w:space="0" w:color="auto"/>
          </w:divBdr>
        </w:div>
        <w:div w:id="1739785298">
          <w:marLeft w:val="0"/>
          <w:marRight w:val="0"/>
          <w:marTop w:val="0"/>
          <w:marBottom w:val="0"/>
          <w:divBdr>
            <w:top w:val="none" w:sz="0" w:space="0" w:color="auto"/>
            <w:left w:val="none" w:sz="0" w:space="0" w:color="auto"/>
            <w:bottom w:val="none" w:sz="0" w:space="0" w:color="auto"/>
            <w:right w:val="none" w:sz="0" w:space="0" w:color="auto"/>
          </w:divBdr>
        </w:div>
        <w:div w:id="1257908071">
          <w:marLeft w:val="0"/>
          <w:marRight w:val="0"/>
          <w:marTop w:val="0"/>
          <w:marBottom w:val="0"/>
          <w:divBdr>
            <w:top w:val="none" w:sz="0" w:space="0" w:color="auto"/>
            <w:left w:val="none" w:sz="0" w:space="0" w:color="auto"/>
            <w:bottom w:val="none" w:sz="0" w:space="0" w:color="auto"/>
            <w:right w:val="none" w:sz="0" w:space="0" w:color="auto"/>
          </w:divBdr>
        </w:div>
        <w:div w:id="801657686">
          <w:marLeft w:val="0"/>
          <w:marRight w:val="0"/>
          <w:marTop w:val="0"/>
          <w:marBottom w:val="0"/>
          <w:divBdr>
            <w:top w:val="none" w:sz="0" w:space="0" w:color="auto"/>
            <w:left w:val="none" w:sz="0" w:space="0" w:color="auto"/>
            <w:bottom w:val="none" w:sz="0" w:space="0" w:color="auto"/>
            <w:right w:val="none" w:sz="0" w:space="0" w:color="auto"/>
          </w:divBdr>
        </w:div>
        <w:div w:id="885721409">
          <w:marLeft w:val="0"/>
          <w:marRight w:val="0"/>
          <w:marTop w:val="0"/>
          <w:marBottom w:val="0"/>
          <w:divBdr>
            <w:top w:val="none" w:sz="0" w:space="0" w:color="auto"/>
            <w:left w:val="none" w:sz="0" w:space="0" w:color="auto"/>
            <w:bottom w:val="none" w:sz="0" w:space="0" w:color="auto"/>
            <w:right w:val="none" w:sz="0" w:space="0" w:color="auto"/>
          </w:divBdr>
        </w:div>
        <w:div w:id="493230533">
          <w:marLeft w:val="0"/>
          <w:marRight w:val="0"/>
          <w:marTop w:val="0"/>
          <w:marBottom w:val="0"/>
          <w:divBdr>
            <w:top w:val="none" w:sz="0" w:space="0" w:color="auto"/>
            <w:left w:val="none" w:sz="0" w:space="0" w:color="auto"/>
            <w:bottom w:val="none" w:sz="0" w:space="0" w:color="auto"/>
            <w:right w:val="none" w:sz="0" w:space="0" w:color="auto"/>
          </w:divBdr>
        </w:div>
        <w:div w:id="398288758">
          <w:marLeft w:val="0"/>
          <w:marRight w:val="0"/>
          <w:marTop w:val="0"/>
          <w:marBottom w:val="0"/>
          <w:divBdr>
            <w:top w:val="none" w:sz="0" w:space="0" w:color="auto"/>
            <w:left w:val="none" w:sz="0" w:space="0" w:color="auto"/>
            <w:bottom w:val="none" w:sz="0" w:space="0" w:color="auto"/>
            <w:right w:val="none" w:sz="0" w:space="0" w:color="auto"/>
          </w:divBdr>
        </w:div>
        <w:div w:id="1124344144">
          <w:marLeft w:val="0"/>
          <w:marRight w:val="0"/>
          <w:marTop w:val="0"/>
          <w:marBottom w:val="0"/>
          <w:divBdr>
            <w:top w:val="none" w:sz="0" w:space="0" w:color="auto"/>
            <w:left w:val="none" w:sz="0" w:space="0" w:color="auto"/>
            <w:bottom w:val="none" w:sz="0" w:space="0" w:color="auto"/>
            <w:right w:val="none" w:sz="0" w:space="0" w:color="auto"/>
          </w:divBdr>
        </w:div>
        <w:div w:id="2028435531">
          <w:marLeft w:val="0"/>
          <w:marRight w:val="0"/>
          <w:marTop w:val="0"/>
          <w:marBottom w:val="0"/>
          <w:divBdr>
            <w:top w:val="none" w:sz="0" w:space="0" w:color="auto"/>
            <w:left w:val="none" w:sz="0" w:space="0" w:color="auto"/>
            <w:bottom w:val="none" w:sz="0" w:space="0" w:color="auto"/>
            <w:right w:val="none" w:sz="0" w:space="0" w:color="auto"/>
          </w:divBdr>
        </w:div>
        <w:div w:id="46609233">
          <w:marLeft w:val="0"/>
          <w:marRight w:val="0"/>
          <w:marTop w:val="0"/>
          <w:marBottom w:val="0"/>
          <w:divBdr>
            <w:top w:val="none" w:sz="0" w:space="0" w:color="auto"/>
            <w:left w:val="none" w:sz="0" w:space="0" w:color="auto"/>
            <w:bottom w:val="none" w:sz="0" w:space="0" w:color="auto"/>
            <w:right w:val="none" w:sz="0" w:space="0" w:color="auto"/>
          </w:divBdr>
        </w:div>
        <w:div w:id="1416976386">
          <w:marLeft w:val="0"/>
          <w:marRight w:val="0"/>
          <w:marTop w:val="0"/>
          <w:marBottom w:val="0"/>
          <w:divBdr>
            <w:top w:val="none" w:sz="0" w:space="0" w:color="auto"/>
            <w:left w:val="none" w:sz="0" w:space="0" w:color="auto"/>
            <w:bottom w:val="none" w:sz="0" w:space="0" w:color="auto"/>
            <w:right w:val="none" w:sz="0" w:space="0" w:color="auto"/>
          </w:divBdr>
        </w:div>
        <w:div w:id="1900092800">
          <w:marLeft w:val="0"/>
          <w:marRight w:val="0"/>
          <w:marTop w:val="0"/>
          <w:marBottom w:val="0"/>
          <w:divBdr>
            <w:top w:val="none" w:sz="0" w:space="0" w:color="auto"/>
            <w:left w:val="none" w:sz="0" w:space="0" w:color="auto"/>
            <w:bottom w:val="none" w:sz="0" w:space="0" w:color="auto"/>
            <w:right w:val="none" w:sz="0" w:space="0" w:color="auto"/>
          </w:divBdr>
        </w:div>
        <w:div w:id="1383478557">
          <w:marLeft w:val="0"/>
          <w:marRight w:val="0"/>
          <w:marTop w:val="0"/>
          <w:marBottom w:val="0"/>
          <w:divBdr>
            <w:top w:val="none" w:sz="0" w:space="0" w:color="auto"/>
            <w:left w:val="none" w:sz="0" w:space="0" w:color="auto"/>
            <w:bottom w:val="none" w:sz="0" w:space="0" w:color="auto"/>
            <w:right w:val="none" w:sz="0" w:space="0" w:color="auto"/>
          </w:divBdr>
        </w:div>
        <w:div w:id="1086415189">
          <w:marLeft w:val="0"/>
          <w:marRight w:val="0"/>
          <w:marTop w:val="0"/>
          <w:marBottom w:val="0"/>
          <w:divBdr>
            <w:top w:val="none" w:sz="0" w:space="0" w:color="auto"/>
            <w:left w:val="none" w:sz="0" w:space="0" w:color="auto"/>
            <w:bottom w:val="none" w:sz="0" w:space="0" w:color="auto"/>
            <w:right w:val="none" w:sz="0" w:space="0" w:color="auto"/>
          </w:divBdr>
        </w:div>
        <w:div w:id="486361894">
          <w:marLeft w:val="0"/>
          <w:marRight w:val="0"/>
          <w:marTop w:val="0"/>
          <w:marBottom w:val="0"/>
          <w:divBdr>
            <w:top w:val="none" w:sz="0" w:space="0" w:color="auto"/>
            <w:left w:val="none" w:sz="0" w:space="0" w:color="auto"/>
            <w:bottom w:val="none" w:sz="0" w:space="0" w:color="auto"/>
            <w:right w:val="none" w:sz="0" w:space="0" w:color="auto"/>
          </w:divBdr>
        </w:div>
        <w:div w:id="9917872">
          <w:marLeft w:val="0"/>
          <w:marRight w:val="0"/>
          <w:marTop w:val="0"/>
          <w:marBottom w:val="0"/>
          <w:divBdr>
            <w:top w:val="none" w:sz="0" w:space="0" w:color="auto"/>
            <w:left w:val="none" w:sz="0" w:space="0" w:color="auto"/>
            <w:bottom w:val="none" w:sz="0" w:space="0" w:color="auto"/>
            <w:right w:val="none" w:sz="0" w:space="0" w:color="auto"/>
          </w:divBdr>
        </w:div>
        <w:div w:id="1526139128">
          <w:marLeft w:val="0"/>
          <w:marRight w:val="0"/>
          <w:marTop w:val="0"/>
          <w:marBottom w:val="0"/>
          <w:divBdr>
            <w:top w:val="none" w:sz="0" w:space="0" w:color="auto"/>
            <w:left w:val="none" w:sz="0" w:space="0" w:color="auto"/>
            <w:bottom w:val="none" w:sz="0" w:space="0" w:color="auto"/>
            <w:right w:val="none" w:sz="0" w:space="0" w:color="auto"/>
          </w:divBdr>
        </w:div>
        <w:div w:id="654727468">
          <w:marLeft w:val="0"/>
          <w:marRight w:val="0"/>
          <w:marTop w:val="0"/>
          <w:marBottom w:val="0"/>
          <w:divBdr>
            <w:top w:val="none" w:sz="0" w:space="0" w:color="auto"/>
            <w:left w:val="none" w:sz="0" w:space="0" w:color="auto"/>
            <w:bottom w:val="none" w:sz="0" w:space="0" w:color="auto"/>
            <w:right w:val="none" w:sz="0" w:space="0" w:color="auto"/>
          </w:divBdr>
        </w:div>
        <w:div w:id="38668057">
          <w:marLeft w:val="0"/>
          <w:marRight w:val="0"/>
          <w:marTop w:val="0"/>
          <w:marBottom w:val="0"/>
          <w:divBdr>
            <w:top w:val="none" w:sz="0" w:space="0" w:color="auto"/>
            <w:left w:val="none" w:sz="0" w:space="0" w:color="auto"/>
            <w:bottom w:val="none" w:sz="0" w:space="0" w:color="auto"/>
            <w:right w:val="none" w:sz="0" w:space="0" w:color="auto"/>
          </w:divBdr>
        </w:div>
        <w:div w:id="1661927503">
          <w:marLeft w:val="0"/>
          <w:marRight w:val="0"/>
          <w:marTop w:val="0"/>
          <w:marBottom w:val="0"/>
          <w:divBdr>
            <w:top w:val="none" w:sz="0" w:space="0" w:color="auto"/>
            <w:left w:val="none" w:sz="0" w:space="0" w:color="auto"/>
            <w:bottom w:val="none" w:sz="0" w:space="0" w:color="auto"/>
            <w:right w:val="none" w:sz="0" w:space="0" w:color="auto"/>
          </w:divBdr>
        </w:div>
        <w:div w:id="1409839893">
          <w:marLeft w:val="0"/>
          <w:marRight w:val="0"/>
          <w:marTop w:val="0"/>
          <w:marBottom w:val="0"/>
          <w:divBdr>
            <w:top w:val="none" w:sz="0" w:space="0" w:color="auto"/>
            <w:left w:val="none" w:sz="0" w:space="0" w:color="auto"/>
            <w:bottom w:val="none" w:sz="0" w:space="0" w:color="auto"/>
            <w:right w:val="none" w:sz="0" w:space="0" w:color="auto"/>
          </w:divBdr>
        </w:div>
        <w:div w:id="125585665">
          <w:marLeft w:val="0"/>
          <w:marRight w:val="0"/>
          <w:marTop w:val="0"/>
          <w:marBottom w:val="0"/>
          <w:divBdr>
            <w:top w:val="none" w:sz="0" w:space="0" w:color="auto"/>
            <w:left w:val="none" w:sz="0" w:space="0" w:color="auto"/>
            <w:bottom w:val="none" w:sz="0" w:space="0" w:color="auto"/>
            <w:right w:val="none" w:sz="0" w:space="0" w:color="auto"/>
          </w:divBdr>
        </w:div>
        <w:div w:id="1527057434">
          <w:marLeft w:val="0"/>
          <w:marRight w:val="0"/>
          <w:marTop w:val="0"/>
          <w:marBottom w:val="0"/>
          <w:divBdr>
            <w:top w:val="none" w:sz="0" w:space="0" w:color="auto"/>
            <w:left w:val="none" w:sz="0" w:space="0" w:color="auto"/>
            <w:bottom w:val="none" w:sz="0" w:space="0" w:color="auto"/>
            <w:right w:val="none" w:sz="0" w:space="0" w:color="auto"/>
          </w:divBdr>
        </w:div>
        <w:div w:id="1437478353">
          <w:marLeft w:val="0"/>
          <w:marRight w:val="0"/>
          <w:marTop w:val="0"/>
          <w:marBottom w:val="0"/>
          <w:divBdr>
            <w:top w:val="none" w:sz="0" w:space="0" w:color="auto"/>
            <w:left w:val="none" w:sz="0" w:space="0" w:color="auto"/>
            <w:bottom w:val="none" w:sz="0" w:space="0" w:color="auto"/>
            <w:right w:val="none" w:sz="0" w:space="0" w:color="auto"/>
          </w:divBdr>
        </w:div>
        <w:div w:id="1318799287">
          <w:marLeft w:val="0"/>
          <w:marRight w:val="0"/>
          <w:marTop w:val="0"/>
          <w:marBottom w:val="0"/>
          <w:divBdr>
            <w:top w:val="none" w:sz="0" w:space="0" w:color="auto"/>
            <w:left w:val="none" w:sz="0" w:space="0" w:color="auto"/>
            <w:bottom w:val="none" w:sz="0" w:space="0" w:color="auto"/>
            <w:right w:val="none" w:sz="0" w:space="0" w:color="auto"/>
          </w:divBdr>
        </w:div>
        <w:div w:id="1698896458">
          <w:marLeft w:val="0"/>
          <w:marRight w:val="0"/>
          <w:marTop w:val="0"/>
          <w:marBottom w:val="0"/>
          <w:divBdr>
            <w:top w:val="none" w:sz="0" w:space="0" w:color="auto"/>
            <w:left w:val="none" w:sz="0" w:space="0" w:color="auto"/>
            <w:bottom w:val="none" w:sz="0" w:space="0" w:color="auto"/>
            <w:right w:val="none" w:sz="0" w:space="0" w:color="auto"/>
          </w:divBdr>
        </w:div>
        <w:div w:id="625701277">
          <w:marLeft w:val="0"/>
          <w:marRight w:val="0"/>
          <w:marTop w:val="0"/>
          <w:marBottom w:val="0"/>
          <w:divBdr>
            <w:top w:val="none" w:sz="0" w:space="0" w:color="auto"/>
            <w:left w:val="none" w:sz="0" w:space="0" w:color="auto"/>
            <w:bottom w:val="none" w:sz="0" w:space="0" w:color="auto"/>
            <w:right w:val="none" w:sz="0" w:space="0" w:color="auto"/>
          </w:divBdr>
        </w:div>
        <w:div w:id="1129474574">
          <w:marLeft w:val="0"/>
          <w:marRight w:val="0"/>
          <w:marTop w:val="0"/>
          <w:marBottom w:val="0"/>
          <w:divBdr>
            <w:top w:val="none" w:sz="0" w:space="0" w:color="auto"/>
            <w:left w:val="none" w:sz="0" w:space="0" w:color="auto"/>
            <w:bottom w:val="none" w:sz="0" w:space="0" w:color="auto"/>
            <w:right w:val="none" w:sz="0" w:space="0" w:color="auto"/>
          </w:divBdr>
        </w:div>
        <w:div w:id="910433737">
          <w:marLeft w:val="0"/>
          <w:marRight w:val="0"/>
          <w:marTop w:val="0"/>
          <w:marBottom w:val="0"/>
          <w:divBdr>
            <w:top w:val="none" w:sz="0" w:space="0" w:color="auto"/>
            <w:left w:val="none" w:sz="0" w:space="0" w:color="auto"/>
            <w:bottom w:val="none" w:sz="0" w:space="0" w:color="auto"/>
            <w:right w:val="none" w:sz="0" w:space="0" w:color="auto"/>
          </w:divBdr>
        </w:div>
        <w:div w:id="1086001003">
          <w:marLeft w:val="0"/>
          <w:marRight w:val="0"/>
          <w:marTop w:val="0"/>
          <w:marBottom w:val="0"/>
          <w:divBdr>
            <w:top w:val="none" w:sz="0" w:space="0" w:color="auto"/>
            <w:left w:val="none" w:sz="0" w:space="0" w:color="auto"/>
            <w:bottom w:val="none" w:sz="0" w:space="0" w:color="auto"/>
            <w:right w:val="none" w:sz="0" w:space="0" w:color="auto"/>
          </w:divBdr>
        </w:div>
        <w:div w:id="236521289">
          <w:marLeft w:val="0"/>
          <w:marRight w:val="0"/>
          <w:marTop w:val="0"/>
          <w:marBottom w:val="0"/>
          <w:divBdr>
            <w:top w:val="none" w:sz="0" w:space="0" w:color="auto"/>
            <w:left w:val="none" w:sz="0" w:space="0" w:color="auto"/>
            <w:bottom w:val="none" w:sz="0" w:space="0" w:color="auto"/>
            <w:right w:val="none" w:sz="0" w:space="0" w:color="auto"/>
          </w:divBdr>
        </w:div>
        <w:div w:id="198277699">
          <w:marLeft w:val="0"/>
          <w:marRight w:val="0"/>
          <w:marTop w:val="0"/>
          <w:marBottom w:val="0"/>
          <w:divBdr>
            <w:top w:val="none" w:sz="0" w:space="0" w:color="auto"/>
            <w:left w:val="none" w:sz="0" w:space="0" w:color="auto"/>
            <w:bottom w:val="none" w:sz="0" w:space="0" w:color="auto"/>
            <w:right w:val="none" w:sz="0" w:space="0" w:color="auto"/>
          </w:divBdr>
        </w:div>
        <w:div w:id="183908316">
          <w:marLeft w:val="0"/>
          <w:marRight w:val="0"/>
          <w:marTop w:val="0"/>
          <w:marBottom w:val="0"/>
          <w:divBdr>
            <w:top w:val="none" w:sz="0" w:space="0" w:color="auto"/>
            <w:left w:val="none" w:sz="0" w:space="0" w:color="auto"/>
            <w:bottom w:val="none" w:sz="0" w:space="0" w:color="auto"/>
            <w:right w:val="none" w:sz="0" w:space="0" w:color="auto"/>
          </w:divBdr>
        </w:div>
        <w:div w:id="26763164">
          <w:marLeft w:val="0"/>
          <w:marRight w:val="0"/>
          <w:marTop w:val="0"/>
          <w:marBottom w:val="0"/>
          <w:divBdr>
            <w:top w:val="none" w:sz="0" w:space="0" w:color="auto"/>
            <w:left w:val="none" w:sz="0" w:space="0" w:color="auto"/>
            <w:bottom w:val="none" w:sz="0" w:space="0" w:color="auto"/>
            <w:right w:val="none" w:sz="0" w:space="0" w:color="auto"/>
          </w:divBdr>
        </w:div>
        <w:div w:id="2101560475">
          <w:marLeft w:val="0"/>
          <w:marRight w:val="0"/>
          <w:marTop w:val="0"/>
          <w:marBottom w:val="0"/>
          <w:divBdr>
            <w:top w:val="none" w:sz="0" w:space="0" w:color="auto"/>
            <w:left w:val="none" w:sz="0" w:space="0" w:color="auto"/>
            <w:bottom w:val="none" w:sz="0" w:space="0" w:color="auto"/>
            <w:right w:val="none" w:sz="0" w:space="0" w:color="auto"/>
          </w:divBdr>
        </w:div>
        <w:div w:id="2057192241">
          <w:marLeft w:val="0"/>
          <w:marRight w:val="0"/>
          <w:marTop w:val="0"/>
          <w:marBottom w:val="0"/>
          <w:divBdr>
            <w:top w:val="none" w:sz="0" w:space="0" w:color="auto"/>
            <w:left w:val="none" w:sz="0" w:space="0" w:color="auto"/>
            <w:bottom w:val="none" w:sz="0" w:space="0" w:color="auto"/>
            <w:right w:val="none" w:sz="0" w:space="0" w:color="auto"/>
          </w:divBdr>
        </w:div>
        <w:div w:id="1037043842">
          <w:marLeft w:val="0"/>
          <w:marRight w:val="0"/>
          <w:marTop w:val="0"/>
          <w:marBottom w:val="0"/>
          <w:divBdr>
            <w:top w:val="none" w:sz="0" w:space="0" w:color="auto"/>
            <w:left w:val="none" w:sz="0" w:space="0" w:color="auto"/>
            <w:bottom w:val="none" w:sz="0" w:space="0" w:color="auto"/>
            <w:right w:val="none" w:sz="0" w:space="0" w:color="auto"/>
          </w:divBdr>
        </w:div>
        <w:div w:id="1803428208">
          <w:marLeft w:val="0"/>
          <w:marRight w:val="0"/>
          <w:marTop w:val="0"/>
          <w:marBottom w:val="0"/>
          <w:divBdr>
            <w:top w:val="none" w:sz="0" w:space="0" w:color="auto"/>
            <w:left w:val="none" w:sz="0" w:space="0" w:color="auto"/>
            <w:bottom w:val="none" w:sz="0" w:space="0" w:color="auto"/>
            <w:right w:val="none" w:sz="0" w:space="0" w:color="auto"/>
          </w:divBdr>
        </w:div>
        <w:div w:id="1650210351">
          <w:marLeft w:val="0"/>
          <w:marRight w:val="0"/>
          <w:marTop w:val="0"/>
          <w:marBottom w:val="0"/>
          <w:divBdr>
            <w:top w:val="none" w:sz="0" w:space="0" w:color="auto"/>
            <w:left w:val="none" w:sz="0" w:space="0" w:color="auto"/>
            <w:bottom w:val="none" w:sz="0" w:space="0" w:color="auto"/>
            <w:right w:val="none" w:sz="0" w:space="0" w:color="auto"/>
          </w:divBdr>
        </w:div>
        <w:div w:id="1025987114">
          <w:marLeft w:val="0"/>
          <w:marRight w:val="0"/>
          <w:marTop w:val="0"/>
          <w:marBottom w:val="0"/>
          <w:divBdr>
            <w:top w:val="none" w:sz="0" w:space="0" w:color="auto"/>
            <w:left w:val="none" w:sz="0" w:space="0" w:color="auto"/>
            <w:bottom w:val="none" w:sz="0" w:space="0" w:color="auto"/>
            <w:right w:val="none" w:sz="0" w:space="0" w:color="auto"/>
          </w:divBdr>
        </w:div>
        <w:div w:id="705839213">
          <w:marLeft w:val="0"/>
          <w:marRight w:val="0"/>
          <w:marTop w:val="0"/>
          <w:marBottom w:val="0"/>
          <w:divBdr>
            <w:top w:val="none" w:sz="0" w:space="0" w:color="auto"/>
            <w:left w:val="none" w:sz="0" w:space="0" w:color="auto"/>
            <w:bottom w:val="none" w:sz="0" w:space="0" w:color="auto"/>
            <w:right w:val="none" w:sz="0" w:space="0" w:color="auto"/>
          </w:divBdr>
        </w:div>
        <w:div w:id="1028677332">
          <w:marLeft w:val="0"/>
          <w:marRight w:val="0"/>
          <w:marTop w:val="0"/>
          <w:marBottom w:val="0"/>
          <w:divBdr>
            <w:top w:val="none" w:sz="0" w:space="0" w:color="auto"/>
            <w:left w:val="none" w:sz="0" w:space="0" w:color="auto"/>
            <w:bottom w:val="none" w:sz="0" w:space="0" w:color="auto"/>
            <w:right w:val="none" w:sz="0" w:space="0" w:color="auto"/>
          </w:divBdr>
        </w:div>
        <w:div w:id="4745500">
          <w:marLeft w:val="0"/>
          <w:marRight w:val="0"/>
          <w:marTop w:val="0"/>
          <w:marBottom w:val="0"/>
          <w:divBdr>
            <w:top w:val="none" w:sz="0" w:space="0" w:color="auto"/>
            <w:left w:val="none" w:sz="0" w:space="0" w:color="auto"/>
            <w:bottom w:val="none" w:sz="0" w:space="0" w:color="auto"/>
            <w:right w:val="none" w:sz="0" w:space="0" w:color="auto"/>
          </w:divBdr>
        </w:div>
        <w:div w:id="178355949">
          <w:marLeft w:val="0"/>
          <w:marRight w:val="0"/>
          <w:marTop w:val="0"/>
          <w:marBottom w:val="0"/>
          <w:divBdr>
            <w:top w:val="none" w:sz="0" w:space="0" w:color="auto"/>
            <w:left w:val="none" w:sz="0" w:space="0" w:color="auto"/>
            <w:bottom w:val="none" w:sz="0" w:space="0" w:color="auto"/>
            <w:right w:val="none" w:sz="0" w:space="0" w:color="auto"/>
          </w:divBdr>
        </w:div>
        <w:div w:id="127551397">
          <w:marLeft w:val="0"/>
          <w:marRight w:val="0"/>
          <w:marTop w:val="0"/>
          <w:marBottom w:val="0"/>
          <w:divBdr>
            <w:top w:val="none" w:sz="0" w:space="0" w:color="auto"/>
            <w:left w:val="none" w:sz="0" w:space="0" w:color="auto"/>
            <w:bottom w:val="none" w:sz="0" w:space="0" w:color="auto"/>
            <w:right w:val="none" w:sz="0" w:space="0" w:color="auto"/>
          </w:divBdr>
        </w:div>
        <w:div w:id="678580139">
          <w:marLeft w:val="0"/>
          <w:marRight w:val="0"/>
          <w:marTop w:val="0"/>
          <w:marBottom w:val="0"/>
          <w:divBdr>
            <w:top w:val="none" w:sz="0" w:space="0" w:color="auto"/>
            <w:left w:val="none" w:sz="0" w:space="0" w:color="auto"/>
            <w:bottom w:val="none" w:sz="0" w:space="0" w:color="auto"/>
            <w:right w:val="none" w:sz="0" w:space="0" w:color="auto"/>
          </w:divBdr>
        </w:div>
        <w:div w:id="1938444734">
          <w:marLeft w:val="0"/>
          <w:marRight w:val="0"/>
          <w:marTop w:val="0"/>
          <w:marBottom w:val="0"/>
          <w:divBdr>
            <w:top w:val="none" w:sz="0" w:space="0" w:color="auto"/>
            <w:left w:val="none" w:sz="0" w:space="0" w:color="auto"/>
            <w:bottom w:val="none" w:sz="0" w:space="0" w:color="auto"/>
            <w:right w:val="none" w:sz="0" w:space="0" w:color="auto"/>
          </w:divBdr>
        </w:div>
        <w:div w:id="353118322">
          <w:marLeft w:val="0"/>
          <w:marRight w:val="0"/>
          <w:marTop w:val="0"/>
          <w:marBottom w:val="0"/>
          <w:divBdr>
            <w:top w:val="none" w:sz="0" w:space="0" w:color="auto"/>
            <w:left w:val="none" w:sz="0" w:space="0" w:color="auto"/>
            <w:bottom w:val="none" w:sz="0" w:space="0" w:color="auto"/>
            <w:right w:val="none" w:sz="0" w:space="0" w:color="auto"/>
          </w:divBdr>
        </w:div>
        <w:div w:id="1048649545">
          <w:marLeft w:val="0"/>
          <w:marRight w:val="0"/>
          <w:marTop w:val="0"/>
          <w:marBottom w:val="0"/>
          <w:divBdr>
            <w:top w:val="none" w:sz="0" w:space="0" w:color="auto"/>
            <w:left w:val="none" w:sz="0" w:space="0" w:color="auto"/>
            <w:bottom w:val="none" w:sz="0" w:space="0" w:color="auto"/>
            <w:right w:val="none" w:sz="0" w:space="0" w:color="auto"/>
          </w:divBdr>
        </w:div>
        <w:div w:id="1390760971">
          <w:marLeft w:val="0"/>
          <w:marRight w:val="0"/>
          <w:marTop w:val="0"/>
          <w:marBottom w:val="0"/>
          <w:divBdr>
            <w:top w:val="none" w:sz="0" w:space="0" w:color="auto"/>
            <w:left w:val="none" w:sz="0" w:space="0" w:color="auto"/>
            <w:bottom w:val="none" w:sz="0" w:space="0" w:color="auto"/>
            <w:right w:val="none" w:sz="0" w:space="0" w:color="auto"/>
          </w:divBdr>
        </w:div>
        <w:div w:id="1219705528">
          <w:marLeft w:val="0"/>
          <w:marRight w:val="0"/>
          <w:marTop w:val="0"/>
          <w:marBottom w:val="0"/>
          <w:divBdr>
            <w:top w:val="none" w:sz="0" w:space="0" w:color="auto"/>
            <w:left w:val="none" w:sz="0" w:space="0" w:color="auto"/>
            <w:bottom w:val="none" w:sz="0" w:space="0" w:color="auto"/>
            <w:right w:val="none" w:sz="0" w:space="0" w:color="auto"/>
          </w:divBdr>
        </w:div>
        <w:div w:id="1334989669">
          <w:marLeft w:val="0"/>
          <w:marRight w:val="0"/>
          <w:marTop w:val="0"/>
          <w:marBottom w:val="0"/>
          <w:divBdr>
            <w:top w:val="none" w:sz="0" w:space="0" w:color="auto"/>
            <w:left w:val="none" w:sz="0" w:space="0" w:color="auto"/>
            <w:bottom w:val="none" w:sz="0" w:space="0" w:color="auto"/>
            <w:right w:val="none" w:sz="0" w:space="0" w:color="auto"/>
          </w:divBdr>
        </w:div>
        <w:div w:id="2050647521">
          <w:marLeft w:val="0"/>
          <w:marRight w:val="0"/>
          <w:marTop w:val="0"/>
          <w:marBottom w:val="0"/>
          <w:divBdr>
            <w:top w:val="none" w:sz="0" w:space="0" w:color="auto"/>
            <w:left w:val="none" w:sz="0" w:space="0" w:color="auto"/>
            <w:bottom w:val="none" w:sz="0" w:space="0" w:color="auto"/>
            <w:right w:val="none" w:sz="0" w:space="0" w:color="auto"/>
          </w:divBdr>
        </w:div>
        <w:div w:id="166672303">
          <w:marLeft w:val="0"/>
          <w:marRight w:val="0"/>
          <w:marTop w:val="0"/>
          <w:marBottom w:val="0"/>
          <w:divBdr>
            <w:top w:val="none" w:sz="0" w:space="0" w:color="auto"/>
            <w:left w:val="none" w:sz="0" w:space="0" w:color="auto"/>
            <w:bottom w:val="none" w:sz="0" w:space="0" w:color="auto"/>
            <w:right w:val="none" w:sz="0" w:space="0" w:color="auto"/>
          </w:divBdr>
        </w:div>
        <w:div w:id="1217425442">
          <w:marLeft w:val="0"/>
          <w:marRight w:val="0"/>
          <w:marTop w:val="0"/>
          <w:marBottom w:val="0"/>
          <w:divBdr>
            <w:top w:val="none" w:sz="0" w:space="0" w:color="auto"/>
            <w:left w:val="none" w:sz="0" w:space="0" w:color="auto"/>
            <w:bottom w:val="none" w:sz="0" w:space="0" w:color="auto"/>
            <w:right w:val="none" w:sz="0" w:space="0" w:color="auto"/>
          </w:divBdr>
        </w:div>
        <w:div w:id="1891573317">
          <w:marLeft w:val="0"/>
          <w:marRight w:val="0"/>
          <w:marTop w:val="0"/>
          <w:marBottom w:val="0"/>
          <w:divBdr>
            <w:top w:val="none" w:sz="0" w:space="0" w:color="auto"/>
            <w:left w:val="none" w:sz="0" w:space="0" w:color="auto"/>
            <w:bottom w:val="none" w:sz="0" w:space="0" w:color="auto"/>
            <w:right w:val="none" w:sz="0" w:space="0" w:color="auto"/>
          </w:divBdr>
        </w:div>
        <w:div w:id="1015768724">
          <w:marLeft w:val="0"/>
          <w:marRight w:val="0"/>
          <w:marTop w:val="0"/>
          <w:marBottom w:val="0"/>
          <w:divBdr>
            <w:top w:val="none" w:sz="0" w:space="0" w:color="auto"/>
            <w:left w:val="none" w:sz="0" w:space="0" w:color="auto"/>
            <w:bottom w:val="none" w:sz="0" w:space="0" w:color="auto"/>
            <w:right w:val="none" w:sz="0" w:space="0" w:color="auto"/>
          </w:divBdr>
        </w:div>
        <w:div w:id="1763984818">
          <w:marLeft w:val="0"/>
          <w:marRight w:val="0"/>
          <w:marTop w:val="0"/>
          <w:marBottom w:val="0"/>
          <w:divBdr>
            <w:top w:val="none" w:sz="0" w:space="0" w:color="auto"/>
            <w:left w:val="none" w:sz="0" w:space="0" w:color="auto"/>
            <w:bottom w:val="none" w:sz="0" w:space="0" w:color="auto"/>
            <w:right w:val="none" w:sz="0" w:space="0" w:color="auto"/>
          </w:divBdr>
        </w:div>
        <w:div w:id="1651591084">
          <w:marLeft w:val="0"/>
          <w:marRight w:val="0"/>
          <w:marTop w:val="0"/>
          <w:marBottom w:val="0"/>
          <w:divBdr>
            <w:top w:val="none" w:sz="0" w:space="0" w:color="auto"/>
            <w:left w:val="none" w:sz="0" w:space="0" w:color="auto"/>
            <w:bottom w:val="none" w:sz="0" w:space="0" w:color="auto"/>
            <w:right w:val="none" w:sz="0" w:space="0" w:color="auto"/>
          </w:divBdr>
        </w:div>
        <w:div w:id="608246421">
          <w:marLeft w:val="0"/>
          <w:marRight w:val="0"/>
          <w:marTop w:val="0"/>
          <w:marBottom w:val="0"/>
          <w:divBdr>
            <w:top w:val="none" w:sz="0" w:space="0" w:color="auto"/>
            <w:left w:val="none" w:sz="0" w:space="0" w:color="auto"/>
            <w:bottom w:val="none" w:sz="0" w:space="0" w:color="auto"/>
            <w:right w:val="none" w:sz="0" w:space="0" w:color="auto"/>
          </w:divBdr>
        </w:div>
        <w:div w:id="1570504981">
          <w:marLeft w:val="0"/>
          <w:marRight w:val="0"/>
          <w:marTop w:val="0"/>
          <w:marBottom w:val="0"/>
          <w:divBdr>
            <w:top w:val="none" w:sz="0" w:space="0" w:color="auto"/>
            <w:left w:val="none" w:sz="0" w:space="0" w:color="auto"/>
            <w:bottom w:val="none" w:sz="0" w:space="0" w:color="auto"/>
            <w:right w:val="none" w:sz="0" w:space="0" w:color="auto"/>
          </w:divBdr>
        </w:div>
        <w:div w:id="148517351">
          <w:marLeft w:val="0"/>
          <w:marRight w:val="0"/>
          <w:marTop w:val="0"/>
          <w:marBottom w:val="0"/>
          <w:divBdr>
            <w:top w:val="none" w:sz="0" w:space="0" w:color="auto"/>
            <w:left w:val="none" w:sz="0" w:space="0" w:color="auto"/>
            <w:bottom w:val="none" w:sz="0" w:space="0" w:color="auto"/>
            <w:right w:val="none" w:sz="0" w:space="0" w:color="auto"/>
          </w:divBdr>
        </w:div>
        <w:div w:id="232349315">
          <w:marLeft w:val="0"/>
          <w:marRight w:val="0"/>
          <w:marTop w:val="0"/>
          <w:marBottom w:val="0"/>
          <w:divBdr>
            <w:top w:val="none" w:sz="0" w:space="0" w:color="auto"/>
            <w:left w:val="none" w:sz="0" w:space="0" w:color="auto"/>
            <w:bottom w:val="none" w:sz="0" w:space="0" w:color="auto"/>
            <w:right w:val="none" w:sz="0" w:space="0" w:color="auto"/>
          </w:divBdr>
        </w:div>
        <w:div w:id="1551646544">
          <w:marLeft w:val="0"/>
          <w:marRight w:val="0"/>
          <w:marTop w:val="0"/>
          <w:marBottom w:val="0"/>
          <w:divBdr>
            <w:top w:val="none" w:sz="0" w:space="0" w:color="auto"/>
            <w:left w:val="none" w:sz="0" w:space="0" w:color="auto"/>
            <w:bottom w:val="none" w:sz="0" w:space="0" w:color="auto"/>
            <w:right w:val="none" w:sz="0" w:space="0" w:color="auto"/>
          </w:divBdr>
        </w:div>
        <w:div w:id="85226156">
          <w:marLeft w:val="0"/>
          <w:marRight w:val="0"/>
          <w:marTop w:val="0"/>
          <w:marBottom w:val="0"/>
          <w:divBdr>
            <w:top w:val="none" w:sz="0" w:space="0" w:color="auto"/>
            <w:left w:val="none" w:sz="0" w:space="0" w:color="auto"/>
            <w:bottom w:val="none" w:sz="0" w:space="0" w:color="auto"/>
            <w:right w:val="none" w:sz="0" w:space="0" w:color="auto"/>
          </w:divBdr>
        </w:div>
        <w:div w:id="1439636766">
          <w:marLeft w:val="0"/>
          <w:marRight w:val="0"/>
          <w:marTop w:val="0"/>
          <w:marBottom w:val="0"/>
          <w:divBdr>
            <w:top w:val="none" w:sz="0" w:space="0" w:color="auto"/>
            <w:left w:val="none" w:sz="0" w:space="0" w:color="auto"/>
            <w:bottom w:val="none" w:sz="0" w:space="0" w:color="auto"/>
            <w:right w:val="none" w:sz="0" w:space="0" w:color="auto"/>
          </w:divBdr>
        </w:div>
        <w:div w:id="420108357">
          <w:marLeft w:val="0"/>
          <w:marRight w:val="0"/>
          <w:marTop w:val="0"/>
          <w:marBottom w:val="0"/>
          <w:divBdr>
            <w:top w:val="none" w:sz="0" w:space="0" w:color="auto"/>
            <w:left w:val="none" w:sz="0" w:space="0" w:color="auto"/>
            <w:bottom w:val="none" w:sz="0" w:space="0" w:color="auto"/>
            <w:right w:val="none" w:sz="0" w:space="0" w:color="auto"/>
          </w:divBdr>
        </w:div>
        <w:div w:id="2109737124">
          <w:marLeft w:val="0"/>
          <w:marRight w:val="0"/>
          <w:marTop w:val="0"/>
          <w:marBottom w:val="0"/>
          <w:divBdr>
            <w:top w:val="none" w:sz="0" w:space="0" w:color="auto"/>
            <w:left w:val="none" w:sz="0" w:space="0" w:color="auto"/>
            <w:bottom w:val="none" w:sz="0" w:space="0" w:color="auto"/>
            <w:right w:val="none" w:sz="0" w:space="0" w:color="auto"/>
          </w:divBdr>
        </w:div>
        <w:div w:id="95299358">
          <w:marLeft w:val="0"/>
          <w:marRight w:val="0"/>
          <w:marTop w:val="0"/>
          <w:marBottom w:val="0"/>
          <w:divBdr>
            <w:top w:val="none" w:sz="0" w:space="0" w:color="auto"/>
            <w:left w:val="none" w:sz="0" w:space="0" w:color="auto"/>
            <w:bottom w:val="none" w:sz="0" w:space="0" w:color="auto"/>
            <w:right w:val="none" w:sz="0" w:space="0" w:color="auto"/>
          </w:divBdr>
        </w:div>
        <w:div w:id="1261910432">
          <w:marLeft w:val="0"/>
          <w:marRight w:val="0"/>
          <w:marTop w:val="0"/>
          <w:marBottom w:val="0"/>
          <w:divBdr>
            <w:top w:val="none" w:sz="0" w:space="0" w:color="auto"/>
            <w:left w:val="none" w:sz="0" w:space="0" w:color="auto"/>
            <w:bottom w:val="none" w:sz="0" w:space="0" w:color="auto"/>
            <w:right w:val="none" w:sz="0" w:space="0" w:color="auto"/>
          </w:divBdr>
        </w:div>
        <w:div w:id="990215688">
          <w:marLeft w:val="0"/>
          <w:marRight w:val="0"/>
          <w:marTop w:val="0"/>
          <w:marBottom w:val="0"/>
          <w:divBdr>
            <w:top w:val="none" w:sz="0" w:space="0" w:color="auto"/>
            <w:left w:val="none" w:sz="0" w:space="0" w:color="auto"/>
            <w:bottom w:val="none" w:sz="0" w:space="0" w:color="auto"/>
            <w:right w:val="none" w:sz="0" w:space="0" w:color="auto"/>
          </w:divBdr>
        </w:div>
        <w:div w:id="899705490">
          <w:marLeft w:val="0"/>
          <w:marRight w:val="0"/>
          <w:marTop w:val="0"/>
          <w:marBottom w:val="0"/>
          <w:divBdr>
            <w:top w:val="none" w:sz="0" w:space="0" w:color="auto"/>
            <w:left w:val="none" w:sz="0" w:space="0" w:color="auto"/>
            <w:bottom w:val="none" w:sz="0" w:space="0" w:color="auto"/>
            <w:right w:val="none" w:sz="0" w:space="0" w:color="auto"/>
          </w:divBdr>
        </w:div>
        <w:div w:id="2013679973">
          <w:marLeft w:val="0"/>
          <w:marRight w:val="0"/>
          <w:marTop w:val="0"/>
          <w:marBottom w:val="0"/>
          <w:divBdr>
            <w:top w:val="none" w:sz="0" w:space="0" w:color="auto"/>
            <w:left w:val="none" w:sz="0" w:space="0" w:color="auto"/>
            <w:bottom w:val="none" w:sz="0" w:space="0" w:color="auto"/>
            <w:right w:val="none" w:sz="0" w:space="0" w:color="auto"/>
          </w:divBdr>
        </w:div>
        <w:div w:id="834029720">
          <w:marLeft w:val="0"/>
          <w:marRight w:val="0"/>
          <w:marTop w:val="0"/>
          <w:marBottom w:val="0"/>
          <w:divBdr>
            <w:top w:val="none" w:sz="0" w:space="0" w:color="auto"/>
            <w:left w:val="none" w:sz="0" w:space="0" w:color="auto"/>
            <w:bottom w:val="none" w:sz="0" w:space="0" w:color="auto"/>
            <w:right w:val="none" w:sz="0" w:space="0" w:color="auto"/>
          </w:divBdr>
        </w:div>
        <w:div w:id="492985855">
          <w:marLeft w:val="0"/>
          <w:marRight w:val="0"/>
          <w:marTop w:val="0"/>
          <w:marBottom w:val="0"/>
          <w:divBdr>
            <w:top w:val="none" w:sz="0" w:space="0" w:color="auto"/>
            <w:left w:val="none" w:sz="0" w:space="0" w:color="auto"/>
            <w:bottom w:val="none" w:sz="0" w:space="0" w:color="auto"/>
            <w:right w:val="none" w:sz="0" w:space="0" w:color="auto"/>
          </w:divBdr>
        </w:div>
        <w:div w:id="352733895">
          <w:marLeft w:val="0"/>
          <w:marRight w:val="0"/>
          <w:marTop w:val="0"/>
          <w:marBottom w:val="0"/>
          <w:divBdr>
            <w:top w:val="none" w:sz="0" w:space="0" w:color="auto"/>
            <w:left w:val="none" w:sz="0" w:space="0" w:color="auto"/>
            <w:bottom w:val="none" w:sz="0" w:space="0" w:color="auto"/>
            <w:right w:val="none" w:sz="0" w:space="0" w:color="auto"/>
          </w:divBdr>
        </w:div>
      </w:divsChild>
    </w:div>
    <w:div w:id="1481341803">
      <w:bodyDiv w:val="1"/>
      <w:marLeft w:val="0"/>
      <w:marRight w:val="0"/>
      <w:marTop w:val="0"/>
      <w:marBottom w:val="0"/>
      <w:divBdr>
        <w:top w:val="none" w:sz="0" w:space="0" w:color="auto"/>
        <w:left w:val="none" w:sz="0" w:space="0" w:color="auto"/>
        <w:bottom w:val="none" w:sz="0" w:space="0" w:color="auto"/>
        <w:right w:val="none" w:sz="0" w:space="0" w:color="auto"/>
      </w:divBdr>
    </w:div>
    <w:div w:id="1482621993">
      <w:bodyDiv w:val="1"/>
      <w:marLeft w:val="0"/>
      <w:marRight w:val="0"/>
      <w:marTop w:val="0"/>
      <w:marBottom w:val="0"/>
      <w:divBdr>
        <w:top w:val="none" w:sz="0" w:space="0" w:color="auto"/>
        <w:left w:val="none" w:sz="0" w:space="0" w:color="auto"/>
        <w:bottom w:val="none" w:sz="0" w:space="0" w:color="auto"/>
        <w:right w:val="none" w:sz="0" w:space="0" w:color="auto"/>
      </w:divBdr>
      <w:divsChild>
        <w:div w:id="699283895">
          <w:marLeft w:val="0"/>
          <w:marRight w:val="0"/>
          <w:marTop w:val="0"/>
          <w:marBottom w:val="0"/>
          <w:divBdr>
            <w:top w:val="none" w:sz="0" w:space="0" w:color="auto"/>
            <w:left w:val="none" w:sz="0" w:space="0" w:color="auto"/>
            <w:bottom w:val="none" w:sz="0" w:space="0" w:color="auto"/>
            <w:right w:val="none" w:sz="0" w:space="0" w:color="auto"/>
          </w:divBdr>
        </w:div>
        <w:div w:id="1109469713">
          <w:marLeft w:val="0"/>
          <w:marRight w:val="0"/>
          <w:marTop w:val="0"/>
          <w:marBottom w:val="0"/>
          <w:divBdr>
            <w:top w:val="none" w:sz="0" w:space="0" w:color="auto"/>
            <w:left w:val="none" w:sz="0" w:space="0" w:color="auto"/>
            <w:bottom w:val="none" w:sz="0" w:space="0" w:color="auto"/>
            <w:right w:val="none" w:sz="0" w:space="0" w:color="auto"/>
          </w:divBdr>
        </w:div>
        <w:div w:id="1353067381">
          <w:marLeft w:val="0"/>
          <w:marRight w:val="0"/>
          <w:marTop w:val="0"/>
          <w:marBottom w:val="0"/>
          <w:divBdr>
            <w:top w:val="none" w:sz="0" w:space="0" w:color="auto"/>
            <w:left w:val="none" w:sz="0" w:space="0" w:color="auto"/>
            <w:bottom w:val="none" w:sz="0" w:space="0" w:color="auto"/>
            <w:right w:val="none" w:sz="0" w:space="0" w:color="auto"/>
          </w:divBdr>
        </w:div>
      </w:divsChild>
    </w:div>
    <w:div w:id="1482893422">
      <w:bodyDiv w:val="1"/>
      <w:marLeft w:val="0"/>
      <w:marRight w:val="0"/>
      <w:marTop w:val="0"/>
      <w:marBottom w:val="0"/>
      <w:divBdr>
        <w:top w:val="none" w:sz="0" w:space="0" w:color="auto"/>
        <w:left w:val="none" w:sz="0" w:space="0" w:color="auto"/>
        <w:bottom w:val="none" w:sz="0" w:space="0" w:color="auto"/>
        <w:right w:val="none" w:sz="0" w:space="0" w:color="auto"/>
      </w:divBdr>
    </w:div>
    <w:div w:id="1484542544">
      <w:bodyDiv w:val="1"/>
      <w:marLeft w:val="0"/>
      <w:marRight w:val="0"/>
      <w:marTop w:val="0"/>
      <w:marBottom w:val="0"/>
      <w:divBdr>
        <w:top w:val="none" w:sz="0" w:space="0" w:color="auto"/>
        <w:left w:val="none" w:sz="0" w:space="0" w:color="auto"/>
        <w:bottom w:val="none" w:sz="0" w:space="0" w:color="auto"/>
        <w:right w:val="none" w:sz="0" w:space="0" w:color="auto"/>
      </w:divBdr>
    </w:div>
    <w:div w:id="1486046575">
      <w:bodyDiv w:val="1"/>
      <w:marLeft w:val="0"/>
      <w:marRight w:val="0"/>
      <w:marTop w:val="0"/>
      <w:marBottom w:val="0"/>
      <w:divBdr>
        <w:top w:val="none" w:sz="0" w:space="0" w:color="auto"/>
        <w:left w:val="none" w:sz="0" w:space="0" w:color="auto"/>
        <w:bottom w:val="none" w:sz="0" w:space="0" w:color="auto"/>
        <w:right w:val="none" w:sz="0" w:space="0" w:color="auto"/>
      </w:divBdr>
      <w:divsChild>
        <w:div w:id="750127147">
          <w:marLeft w:val="0"/>
          <w:marRight w:val="0"/>
          <w:marTop w:val="0"/>
          <w:marBottom w:val="360"/>
          <w:divBdr>
            <w:top w:val="none" w:sz="0" w:space="0" w:color="auto"/>
            <w:left w:val="none" w:sz="0" w:space="0" w:color="auto"/>
            <w:bottom w:val="none" w:sz="0" w:space="0" w:color="auto"/>
            <w:right w:val="none" w:sz="0" w:space="0" w:color="auto"/>
          </w:divBdr>
        </w:div>
      </w:divsChild>
    </w:div>
    <w:div w:id="1486050089">
      <w:bodyDiv w:val="1"/>
      <w:marLeft w:val="0"/>
      <w:marRight w:val="0"/>
      <w:marTop w:val="0"/>
      <w:marBottom w:val="0"/>
      <w:divBdr>
        <w:top w:val="none" w:sz="0" w:space="0" w:color="auto"/>
        <w:left w:val="none" w:sz="0" w:space="0" w:color="auto"/>
        <w:bottom w:val="none" w:sz="0" w:space="0" w:color="auto"/>
        <w:right w:val="none" w:sz="0" w:space="0" w:color="auto"/>
      </w:divBdr>
    </w:div>
    <w:div w:id="1487742028">
      <w:bodyDiv w:val="1"/>
      <w:marLeft w:val="0"/>
      <w:marRight w:val="0"/>
      <w:marTop w:val="0"/>
      <w:marBottom w:val="0"/>
      <w:divBdr>
        <w:top w:val="none" w:sz="0" w:space="0" w:color="auto"/>
        <w:left w:val="none" w:sz="0" w:space="0" w:color="auto"/>
        <w:bottom w:val="none" w:sz="0" w:space="0" w:color="auto"/>
        <w:right w:val="none" w:sz="0" w:space="0" w:color="auto"/>
      </w:divBdr>
    </w:div>
    <w:div w:id="1487746348">
      <w:bodyDiv w:val="1"/>
      <w:marLeft w:val="0"/>
      <w:marRight w:val="0"/>
      <w:marTop w:val="0"/>
      <w:marBottom w:val="0"/>
      <w:divBdr>
        <w:top w:val="none" w:sz="0" w:space="0" w:color="auto"/>
        <w:left w:val="none" w:sz="0" w:space="0" w:color="auto"/>
        <w:bottom w:val="none" w:sz="0" w:space="0" w:color="auto"/>
        <w:right w:val="none" w:sz="0" w:space="0" w:color="auto"/>
      </w:divBdr>
      <w:divsChild>
        <w:div w:id="452097558">
          <w:marLeft w:val="0"/>
          <w:marRight w:val="0"/>
          <w:marTop w:val="0"/>
          <w:marBottom w:val="0"/>
          <w:divBdr>
            <w:top w:val="none" w:sz="0" w:space="0" w:color="auto"/>
            <w:left w:val="none" w:sz="0" w:space="0" w:color="auto"/>
            <w:bottom w:val="none" w:sz="0" w:space="0" w:color="auto"/>
            <w:right w:val="none" w:sz="0" w:space="0" w:color="auto"/>
          </w:divBdr>
        </w:div>
        <w:div w:id="836192745">
          <w:marLeft w:val="0"/>
          <w:marRight w:val="0"/>
          <w:marTop w:val="0"/>
          <w:marBottom w:val="0"/>
          <w:divBdr>
            <w:top w:val="none" w:sz="0" w:space="0" w:color="auto"/>
            <w:left w:val="none" w:sz="0" w:space="0" w:color="auto"/>
            <w:bottom w:val="none" w:sz="0" w:space="0" w:color="auto"/>
            <w:right w:val="none" w:sz="0" w:space="0" w:color="auto"/>
          </w:divBdr>
        </w:div>
        <w:div w:id="1594124745">
          <w:marLeft w:val="0"/>
          <w:marRight w:val="0"/>
          <w:marTop w:val="0"/>
          <w:marBottom w:val="0"/>
          <w:divBdr>
            <w:top w:val="none" w:sz="0" w:space="0" w:color="auto"/>
            <w:left w:val="none" w:sz="0" w:space="0" w:color="auto"/>
            <w:bottom w:val="none" w:sz="0" w:space="0" w:color="auto"/>
            <w:right w:val="none" w:sz="0" w:space="0" w:color="auto"/>
          </w:divBdr>
        </w:div>
        <w:div w:id="2025745704">
          <w:marLeft w:val="0"/>
          <w:marRight w:val="0"/>
          <w:marTop w:val="0"/>
          <w:marBottom w:val="0"/>
          <w:divBdr>
            <w:top w:val="none" w:sz="0" w:space="0" w:color="auto"/>
            <w:left w:val="none" w:sz="0" w:space="0" w:color="auto"/>
            <w:bottom w:val="none" w:sz="0" w:space="0" w:color="auto"/>
            <w:right w:val="none" w:sz="0" w:space="0" w:color="auto"/>
          </w:divBdr>
        </w:div>
      </w:divsChild>
    </w:div>
    <w:div w:id="1488938153">
      <w:bodyDiv w:val="1"/>
      <w:marLeft w:val="0"/>
      <w:marRight w:val="0"/>
      <w:marTop w:val="0"/>
      <w:marBottom w:val="0"/>
      <w:divBdr>
        <w:top w:val="none" w:sz="0" w:space="0" w:color="auto"/>
        <w:left w:val="none" w:sz="0" w:space="0" w:color="auto"/>
        <w:bottom w:val="none" w:sz="0" w:space="0" w:color="auto"/>
        <w:right w:val="none" w:sz="0" w:space="0" w:color="auto"/>
      </w:divBdr>
    </w:div>
    <w:div w:id="1489205181">
      <w:bodyDiv w:val="1"/>
      <w:marLeft w:val="0"/>
      <w:marRight w:val="0"/>
      <w:marTop w:val="0"/>
      <w:marBottom w:val="0"/>
      <w:divBdr>
        <w:top w:val="none" w:sz="0" w:space="0" w:color="auto"/>
        <w:left w:val="none" w:sz="0" w:space="0" w:color="auto"/>
        <w:bottom w:val="none" w:sz="0" w:space="0" w:color="auto"/>
        <w:right w:val="none" w:sz="0" w:space="0" w:color="auto"/>
      </w:divBdr>
    </w:div>
    <w:div w:id="1491017142">
      <w:bodyDiv w:val="1"/>
      <w:marLeft w:val="0"/>
      <w:marRight w:val="0"/>
      <w:marTop w:val="0"/>
      <w:marBottom w:val="0"/>
      <w:divBdr>
        <w:top w:val="none" w:sz="0" w:space="0" w:color="auto"/>
        <w:left w:val="none" w:sz="0" w:space="0" w:color="auto"/>
        <w:bottom w:val="none" w:sz="0" w:space="0" w:color="auto"/>
        <w:right w:val="none" w:sz="0" w:space="0" w:color="auto"/>
      </w:divBdr>
    </w:div>
    <w:div w:id="1493177130">
      <w:bodyDiv w:val="1"/>
      <w:marLeft w:val="0"/>
      <w:marRight w:val="0"/>
      <w:marTop w:val="0"/>
      <w:marBottom w:val="0"/>
      <w:divBdr>
        <w:top w:val="none" w:sz="0" w:space="0" w:color="auto"/>
        <w:left w:val="none" w:sz="0" w:space="0" w:color="auto"/>
        <w:bottom w:val="none" w:sz="0" w:space="0" w:color="auto"/>
        <w:right w:val="none" w:sz="0" w:space="0" w:color="auto"/>
      </w:divBdr>
      <w:divsChild>
        <w:div w:id="646590002">
          <w:marLeft w:val="0"/>
          <w:marRight w:val="0"/>
          <w:marTop w:val="0"/>
          <w:marBottom w:val="0"/>
          <w:divBdr>
            <w:top w:val="none" w:sz="0" w:space="0" w:color="auto"/>
            <w:left w:val="none" w:sz="0" w:space="0" w:color="auto"/>
            <w:bottom w:val="none" w:sz="0" w:space="0" w:color="auto"/>
            <w:right w:val="none" w:sz="0" w:space="0" w:color="auto"/>
          </w:divBdr>
        </w:div>
        <w:div w:id="1507359602">
          <w:marLeft w:val="0"/>
          <w:marRight w:val="0"/>
          <w:marTop w:val="0"/>
          <w:marBottom w:val="0"/>
          <w:divBdr>
            <w:top w:val="none" w:sz="0" w:space="0" w:color="auto"/>
            <w:left w:val="none" w:sz="0" w:space="0" w:color="auto"/>
            <w:bottom w:val="none" w:sz="0" w:space="0" w:color="auto"/>
            <w:right w:val="none" w:sz="0" w:space="0" w:color="auto"/>
          </w:divBdr>
        </w:div>
        <w:div w:id="1703478631">
          <w:marLeft w:val="0"/>
          <w:marRight w:val="0"/>
          <w:marTop w:val="0"/>
          <w:marBottom w:val="0"/>
          <w:divBdr>
            <w:top w:val="none" w:sz="0" w:space="0" w:color="auto"/>
            <w:left w:val="none" w:sz="0" w:space="0" w:color="auto"/>
            <w:bottom w:val="none" w:sz="0" w:space="0" w:color="auto"/>
            <w:right w:val="none" w:sz="0" w:space="0" w:color="auto"/>
          </w:divBdr>
        </w:div>
        <w:div w:id="1823036052">
          <w:marLeft w:val="0"/>
          <w:marRight w:val="0"/>
          <w:marTop w:val="0"/>
          <w:marBottom w:val="0"/>
          <w:divBdr>
            <w:top w:val="none" w:sz="0" w:space="0" w:color="auto"/>
            <w:left w:val="none" w:sz="0" w:space="0" w:color="auto"/>
            <w:bottom w:val="none" w:sz="0" w:space="0" w:color="auto"/>
            <w:right w:val="none" w:sz="0" w:space="0" w:color="auto"/>
          </w:divBdr>
        </w:div>
      </w:divsChild>
    </w:div>
    <w:div w:id="1494879989">
      <w:bodyDiv w:val="1"/>
      <w:marLeft w:val="0"/>
      <w:marRight w:val="0"/>
      <w:marTop w:val="0"/>
      <w:marBottom w:val="0"/>
      <w:divBdr>
        <w:top w:val="none" w:sz="0" w:space="0" w:color="auto"/>
        <w:left w:val="none" w:sz="0" w:space="0" w:color="auto"/>
        <w:bottom w:val="none" w:sz="0" w:space="0" w:color="auto"/>
        <w:right w:val="none" w:sz="0" w:space="0" w:color="auto"/>
      </w:divBdr>
    </w:div>
    <w:div w:id="1495494035">
      <w:bodyDiv w:val="1"/>
      <w:marLeft w:val="0"/>
      <w:marRight w:val="0"/>
      <w:marTop w:val="0"/>
      <w:marBottom w:val="0"/>
      <w:divBdr>
        <w:top w:val="none" w:sz="0" w:space="0" w:color="auto"/>
        <w:left w:val="none" w:sz="0" w:space="0" w:color="auto"/>
        <w:bottom w:val="none" w:sz="0" w:space="0" w:color="auto"/>
        <w:right w:val="none" w:sz="0" w:space="0" w:color="auto"/>
      </w:divBdr>
      <w:divsChild>
        <w:div w:id="1420522096">
          <w:marLeft w:val="0"/>
          <w:marRight w:val="0"/>
          <w:marTop w:val="0"/>
          <w:marBottom w:val="375"/>
          <w:divBdr>
            <w:top w:val="none" w:sz="0" w:space="0" w:color="auto"/>
            <w:left w:val="none" w:sz="0" w:space="0" w:color="auto"/>
            <w:bottom w:val="none" w:sz="0" w:space="0" w:color="auto"/>
            <w:right w:val="none" w:sz="0" w:space="0" w:color="auto"/>
          </w:divBdr>
        </w:div>
        <w:div w:id="1690451200">
          <w:marLeft w:val="0"/>
          <w:marRight w:val="0"/>
          <w:marTop w:val="0"/>
          <w:marBottom w:val="375"/>
          <w:divBdr>
            <w:top w:val="none" w:sz="0" w:space="0" w:color="auto"/>
            <w:left w:val="none" w:sz="0" w:space="0" w:color="auto"/>
            <w:bottom w:val="none" w:sz="0" w:space="0" w:color="auto"/>
            <w:right w:val="none" w:sz="0" w:space="0" w:color="auto"/>
          </w:divBdr>
        </w:div>
      </w:divsChild>
    </w:div>
    <w:div w:id="1495683761">
      <w:bodyDiv w:val="1"/>
      <w:marLeft w:val="0"/>
      <w:marRight w:val="0"/>
      <w:marTop w:val="0"/>
      <w:marBottom w:val="0"/>
      <w:divBdr>
        <w:top w:val="none" w:sz="0" w:space="0" w:color="auto"/>
        <w:left w:val="none" w:sz="0" w:space="0" w:color="auto"/>
        <w:bottom w:val="none" w:sz="0" w:space="0" w:color="auto"/>
        <w:right w:val="none" w:sz="0" w:space="0" w:color="auto"/>
      </w:divBdr>
    </w:div>
    <w:div w:id="1495950246">
      <w:bodyDiv w:val="1"/>
      <w:marLeft w:val="0"/>
      <w:marRight w:val="0"/>
      <w:marTop w:val="0"/>
      <w:marBottom w:val="0"/>
      <w:divBdr>
        <w:top w:val="none" w:sz="0" w:space="0" w:color="auto"/>
        <w:left w:val="none" w:sz="0" w:space="0" w:color="auto"/>
        <w:bottom w:val="none" w:sz="0" w:space="0" w:color="auto"/>
        <w:right w:val="none" w:sz="0" w:space="0" w:color="auto"/>
      </w:divBdr>
      <w:divsChild>
        <w:div w:id="270357871">
          <w:marLeft w:val="0"/>
          <w:marRight w:val="0"/>
          <w:marTop w:val="0"/>
          <w:marBottom w:val="0"/>
          <w:divBdr>
            <w:top w:val="none" w:sz="0" w:space="0" w:color="auto"/>
            <w:left w:val="none" w:sz="0" w:space="0" w:color="auto"/>
            <w:bottom w:val="none" w:sz="0" w:space="0" w:color="auto"/>
            <w:right w:val="none" w:sz="0" w:space="0" w:color="auto"/>
          </w:divBdr>
        </w:div>
        <w:div w:id="286359162">
          <w:marLeft w:val="0"/>
          <w:marRight w:val="0"/>
          <w:marTop w:val="0"/>
          <w:marBottom w:val="0"/>
          <w:divBdr>
            <w:top w:val="none" w:sz="0" w:space="0" w:color="auto"/>
            <w:left w:val="none" w:sz="0" w:space="0" w:color="auto"/>
            <w:bottom w:val="none" w:sz="0" w:space="0" w:color="auto"/>
            <w:right w:val="none" w:sz="0" w:space="0" w:color="auto"/>
          </w:divBdr>
        </w:div>
        <w:div w:id="323777374">
          <w:marLeft w:val="0"/>
          <w:marRight w:val="0"/>
          <w:marTop w:val="0"/>
          <w:marBottom w:val="0"/>
          <w:divBdr>
            <w:top w:val="none" w:sz="0" w:space="0" w:color="auto"/>
            <w:left w:val="none" w:sz="0" w:space="0" w:color="auto"/>
            <w:bottom w:val="none" w:sz="0" w:space="0" w:color="auto"/>
            <w:right w:val="none" w:sz="0" w:space="0" w:color="auto"/>
          </w:divBdr>
        </w:div>
        <w:div w:id="345325635">
          <w:marLeft w:val="0"/>
          <w:marRight w:val="0"/>
          <w:marTop w:val="0"/>
          <w:marBottom w:val="0"/>
          <w:divBdr>
            <w:top w:val="none" w:sz="0" w:space="0" w:color="auto"/>
            <w:left w:val="none" w:sz="0" w:space="0" w:color="auto"/>
            <w:bottom w:val="none" w:sz="0" w:space="0" w:color="auto"/>
            <w:right w:val="none" w:sz="0" w:space="0" w:color="auto"/>
          </w:divBdr>
        </w:div>
        <w:div w:id="390278575">
          <w:marLeft w:val="0"/>
          <w:marRight w:val="0"/>
          <w:marTop w:val="0"/>
          <w:marBottom w:val="0"/>
          <w:divBdr>
            <w:top w:val="none" w:sz="0" w:space="0" w:color="auto"/>
            <w:left w:val="none" w:sz="0" w:space="0" w:color="auto"/>
            <w:bottom w:val="none" w:sz="0" w:space="0" w:color="auto"/>
            <w:right w:val="none" w:sz="0" w:space="0" w:color="auto"/>
          </w:divBdr>
        </w:div>
        <w:div w:id="608976256">
          <w:marLeft w:val="0"/>
          <w:marRight w:val="0"/>
          <w:marTop w:val="0"/>
          <w:marBottom w:val="0"/>
          <w:divBdr>
            <w:top w:val="none" w:sz="0" w:space="0" w:color="auto"/>
            <w:left w:val="none" w:sz="0" w:space="0" w:color="auto"/>
            <w:bottom w:val="none" w:sz="0" w:space="0" w:color="auto"/>
            <w:right w:val="none" w:sz="0" w:space="0" w:color="auto"/>
          </w:divBdr>
        </w:div>
        <w:div w:id="695154133">
          <w:marLeft w:val="0"/>
          <w:marRight w:val="0"/>
          <w:marTop w:val="0"/>
          <w:marBottom w:val="0"/>
          <w:divBdr>
            <w:top w:val="none" w:sz="0" w:space="0" w:color="auto"/>
            <w:left w:val="none" w:sz="0" w:space="0" w:color="auto"/>
            <w:bottom w:val="none" w:sz="0" w:space="0" w:color="auto"/>
            <w:right w:val="none" w:sz="0" w:space="0" w:color="auto"/>
          </w:divBdr>
        </w:div>
        <w:div w:id="871764840">
          <w:marLeft w:val="0"/>
          <w:marRight w:val="0"/>
          <w:marTop w:val="0"/>
          <w:marBottom w:val="0"/>
          <w:divBdr>
            <w:top w:val="none" w:sz="0" w:space="0" w:color="auto"/>
            <w:left w:val="none" w:sz="0" w:space="0" w:color="auto"/>
            <w:bottom w:val="none" w:sz="0" w:space="0" w:color="auto"/>
            <w:right w:val="none" w:sz="0" w:space="0" w:color="auto"/>
          </w:divBdr>
        </w:div>
        <w:div w:id="906379634">
          <w:marLeft w:val="0"/>
          <w:marRight w:val="0"/>
          <w:marTop w:val="0"/>
          <w:marBottom w:val="0"/>
          <w:divBdr>
            <w:top w:val="none" w:sz="0" w:space="0" w:color="auto"/>
            <w:left w:val="none" w:sz="0" w:space="0" w:color="auto"/>
            <w:bottom w:val="none" w:sz="0" w:space="0" w:color="auto"/>
            <w:right w:val="none" w:sz="0" w:space="0" w:color="auto"/>
          </w:divBdr>
        </w:div>
        <w:div w:id="929654874">
          <w:marLeft w:val="0"/>
          <w:marRight w:val="0"/>
          <w:marTop w:val="0"/>
          <w:marBottom w:val="0"/>
          <w:divBdr>
            <w:top w:val="none" w:sz="0" w:space="0" w:color="auto"/>
            <w:left w:val="none" w:sz="0" w:space="0" w:color="auto"/>
            <w:bottom w:val="none" w:sz="0" w:space="0" w:color="auto"/>
            <w:right w:val="none" w:sz="0" w:space="0" w:color="auto"/>
          </w:divBdr>
        </w:div>
        <w:div w:id="930897552">
          <w:marLeft w:val="0"/>
          <w:marRight w:val="0"/>
          <w:marTop w:val="0"/>
          <w:marBottom w:val="0"/>
          <w:divBdr>
            <w:top w:val="none" w:sz="0" w:space="0" w:color="auto"/>
            <w:left w:val="none" w:sz="0" w:space="0" w:color="auto"/>
            <w:bottom w:val="none" w:sz="0" w:space="0" w:color="auto"/>
            <w:right w:val="none" w:sz="0" w:space="0" w:color="auto"/>
          </w:divBdr>
        </w:div>
        <w:div w:id="1127434774">
          <w:marLeft w:val="0"/>
          <w:marRight w:val="0"/>
          <w:marTop w:val="0"/>
          <w:marBottom w:val="0"/>
          <w:divBdr>
            <w:top w:val="none" w:sz="0" w:space="0" w:color="auto"/>
            <w:left w:val="none" w:sz="0" w:space="0" w:color="auto"/>
            <w:bottom w:val="none" w:sz="0" w:space="0" w:color="auto"/>
            <w:right w:val="none" w:sz="0" w:space="0" w:color="auto"/>
          </w:divBdr>
        </w:div>
        <w:div w:id="1141309530">
          <w:marLeft w:val="0"/>
          <w:marRight w:val="0"/>
          <w:marTop w:val="0"/>
          <w:marBottom w:val="0"/>
          <w:divBdr>
            <w:top w:val="none" w:sz="0" w:space="0" w:color="auto"/>
            <w:left w:val="none" w:sz="0" w:space="0" w:color="auto"/>
            <w:bottom w:val="none" w:sz="0" w:space="0" w:color="auto"/>
            <w:right w:val="none" w:sz="0" w:space="0" w:color="auto"/>
          </w:divBdr>
        </w:div>
        <w:div w:id="1345279317">
          <w:marLeft w:val="0"/>
          <w:marRight w:val="0"/>
          <w:marTop w:val="0"/>
          <w:marBottom w:val="0"/>
          <w:divBdr>
            <w:top w:val="none" w:sz="0" w:space="0" w:color="auto"/>
            <w:left w:val="none" w:sz="0" w:space="0" w:color="auto"/>
            <w:bottom w:val="none" w:sz="0" w:space="0" w:color="auto"/>
            <w:right w:val="none" w:sz="0" w:space="0" w:color="auto"/>
          </w:divBdr>
        </w:div>
        <w:div w:id="1351686041">
          <w:marLeft w:val="0"/>
          <w:marRight w:val="0"/>
          <w:marTop w:val="0"/>
          <w:marBottom w:val="0"/>
          <w:divBdr>
            <w:top w:val="none" w:sz="0" w:space="0" w:color="auto"/>
            <w:left w:val="none" w:sz="0" w:space="0" w:color="auto"/>
            <w:bottom w:val="none" w:sz="0" w:space="0" w:color="auto"/>
            <w:right w:val="none" w:sz="0" w:space="0" w:color="auto"/>
          </w:divBdr>
        </w:div>
        <w:div w:id="1355424631">
          <w:marLeft w:val="0"/>
          <w:marRight w:val="0"/>
          <w:marTop w:val="0"/>
          <w:marBottom w:val="0"/>
          <w:divBdr>
            <w:top w:val="none" w:sz="0" w:space="0" w:color="auto"/>
            <w:left w:val="none" w:sz="0" w:space="0" w:color="auto"/>
            <w:bottom w:val="none" w:sz="0" w:space="0" w:color="auto"/>
            <w:right w:val="none" w:sz="0" w:space="0" w:color="auto"/>
          </w:divBdr>
        </w:div>
        <w:div w:id="1439174416">
          <w:marLeft w:val="0"/>
          <w:marRight w:val="0"/>
          <w:marTop w:val="0"/>
          <w:marBottom w:val="0"/>
          <w:divBdr>
            <w:top w:val="none" w:sz="0" w:space="0" w:color="auto"/>
            <w:left w:val="none" w:sz="0" w:space="0" w:color="auto"/>
            <w:bottom w:val="none" w:sz="0" w:space="0" w:color="auto"/>
            <w:right w:val="none" w:sz="0" w:space="0" w:color="auto"/>
          </w:divBdr>
        </w:div>
        <w:div w:id="1598178053">
          <w:marLeft w:val="0"/>
          <w:marRight w:val="0"/>
          <w:marTop w:val="0"/>
          <w:marBottom w:val="0"/>
          <w:divBdr>
            <w:top w:val="none" w:sz="0" w:space="0" w:color="auto"/>
            <w:left w:val="none" w:sz="0" w:space="0" w:color="auto"/>
            <w:bottom w:val="none" w:sz="0" w:space="0" w:color="auto"/>
            <w:right w:val="none" w:sz="0" w:space="0" w:color="auto"/>
          </w:divBdr>
        </w:div>
        <w:div w:id="1683822882">
          <w:marLeft w:val="0"/>
          <w:marRight w:val="0"/>
          <w:marTop w:val="0"/>
          <w:marBottom w:val="0"/>
          <w:divBdr>
            <w:top w:val="none" w:sz="0" w:space="0" w:color="auto"/>
            <w:left w:val="none" w:sz="0" w:space="0" w:color="auto"/>
            <w:bottom w:val="none" w:sz="0" w:space="0" w:color="auto"/>
            <w:right w:val="none" w:sz="0" w:space="0" w:color="auto"/>
          </w:divBdr>
        </w:div>
        <w:div w:id="1721635630">
          <w:marLeft w:val="0"/>
          <w:marRight w:val="0"/>
          <w:marTop w:val="0"/>
          <w:marBottom w:val="0"/>
          <w:divBdr>
            <w:top w:val="none" w:sz="0" w:space="0" w:color="auto"/>
            <w:left w:val="none" w:sz="0" w:space="0" w:color="auto"/>
            <w:bottom w:val="none" w:sz="0" w:space="0" w:color="auto"/>
            <w:right w:val="none" w:sz="0" w:space="0" w:color="auto"/>
          </w:divBdr>
        </w:div>
        <w:div w:id="1791434649">
          <w:marLeft w:val="0"/>
          <w:marRight w:val="0"/>
          <w:marTop w:val="0"/>
          <w:marBottom w:val="0"/>
          <w:divBdr>
            <w:top w:val="none" w:sz="0" w:space="0" w:color="auto"/>
            <w:left w:val="none" w:sz="0" w:space="0" w:color="auto"/>
            <w:bottom w:val="none" w:sz="0" w:space="0" w:color="auto"/>
            <w:right w:val="none" w:sz="0" w:space="0" w:color="auto"/>
          </w:divBdr>
        </w:div>
        <w:div w:id="1815174355">
          <w:marLeft w:val="0"/>
          <w:marRight w:val="0"/>
          <w:marTop w:val="0"/>
          <w:marBottom w:val="0"/>
          <w:divBdr>
            <w:top w:val="none" w:sz="0" w:space="0" w:color="auto"/>
            <w:left w:val="none" w:sz="0" w:space="0" w:color="auto"/>
            <w:bottom w:val="none" w:sz="0" w:space="0" w:color="auto"/>
            <w:right w:val="none" w:sz="0" w:space="0" w:color="auto"/>
          </w:divBdr>
        </w:div>
        <w:div w:id="1913616892">
          <w:marLeft w:val="0"/>
          <w:marRight w:val="0"/>
          <w:marTop w:val="0"/>
          <w:marBottom w:val="0"/>
          <w:divBdr>
            <w:top w:val="none" w:sz="0" w:space="0" w:color="auto"/>
            <w:left w:val="none" w:sz="0" w:space="0" w:color="auto"/>
            <w:bottom w:val="none" w:sz="0" w:space="0" w:color="auto"/>
            <w:right w:val="none" w:sz="0" w:space="0" w:color="auto"/>
          </w:divBdr>
        </w:div>
        <w:div w:id="2084720186">
          <w:marLeft w:val="0"/>
          <w:marRight w:val="0"/>
          <w:marTop w:val="0"/>
          <w:marBottom w:val="0"/>
          <w:divBdr>
            <w:top w:val="none" w:sz="0" w:space="0" w:color="auto"/>
            <w:left w:val="none" w:sz="0" w:space="0" w:color="auto"/>
            <w:bottom w:val="none" w:sz="0" w:space="0" w:color="auto"/>
            <w:right w:val="none" w:sz="0" w:space="0" w:color="auto"/>
          </w:divBdr>
        </w:div>
      </w:divsChild>
    </w:div>
    <w:div w:id="1498885336">
      <w:bodyDiv w:val="1"/>
      <w:marLeft w:val="0"/>
      <w:marRight w:val="0"/>
      <w:marTop w:val="0"/>
      <w:marBottom w:val="0"/>
      <w:divBdr>
        <w:top w:val="none" w:sz="0" w:space="0" w:color="auto"/>
        <w:left w:val="none" w:sz="0" w:space="0" w:color="auto"/>
        <w:bottom w:val="none" w:sz="0" w:space="0" w:color="auto"/>
        <w:right w:val="none" w:sz="0" w:space="0" w:color="auto"/>
      </w:divBdr>
      <w:divsChild>
        <w:div w:id="302002572">
          <w:marLeft w:val="0"/>
          <w:marRight w:val="0"/>
          <w:marTop w:val="0"/>
          <w:marBottom w:val="0"/>
          <w:divBdr>
            <w:top w:val="none" w:sz="0" w:space="0" w:color="auto"/>
            <w:left w:val="none" w:sz="0" w:space="0" w:color="auto"/>
            <w:bottom w:val="none" w:sz="0" w:space="0" w:color="auto"/>
            <w:right w:val="none" w:sz="0" w:space="0" w:color="auto"/>
          </w:divBdr>
        </w:div>
      </w:divsChild>
    </w:div>
    <w:div w:id="1500583564">
      <w:bodyDiv w:val="1"/>
      <w:marLeft w:val="0"/>
      <w:marRight w:val="0"/>
      <w:marTop w:val="0"/>
      <w:marBottom w:val="0"/>
      <w:divBdr>
        <w:top w:val="none" w:sz="0" w:space="0" w:color="auto"/>
        <w:left w:val="none" w:sz="0" w:space="0" w:color="auto"/>
        <w:bottom w:val="none" w:sz="0" w:space="0" w:color="auto"/>
        <w:right w:val="none" w:sz="0" w:space="0" w:color="auto"/>
      </w:divBdr>
    </w:div>
    <w:div w:id="1501851293">
      <w:bodyDiv w:val="1"/>
      <w:marLeft w:val="0"/>
      <w:marRight w:val="0"/>
      <w:marTop w:val="0"/>
      <w:marBottom w:val="0"/>
      <w:divBdr>
        <w:top w:val="none" w:sz="0" w:space="0" w:color="auto"/>
        <w:left w:val="none" w:sz="0" w:space="0" w:color="auto"/>
        <w:bottom w:val="none" w:sz="0" w:space="0" w:color="auto"/>
        <w:right w:val="none" w:sz="0" w:space="0" w:color="auto"/>
      </w:divBdr>
    </w:div>
    <w:div w:id="1501968790">
      <w:bodyDiv w:val="1"/>
      <w:marLeft w:val="0"/>
      <w:marRight w:val="0"/>
      <w:marTop w:val="0"/>
      <w:marBottom w:val="0"/>
      <w:divBdr>
        <w:top w:val="none" w:sz="0" w:space="0" w:color="auto"/>
        <w:left w:val="none" w:sz="0" w:space="0" w:color="auto"/>
        <w:bottom w:val="none" w:sz="0" w:space="0" w:color="auto"/>
        <w:right w:val="none" w:sz="0" w:space="0" w:color="auto"/>
      </w:divBdr>
    </w:div>
    <w:div w:id="1502163383">
      <w:bodyDiv w:val="1"/>
      <w:marLeft w:val="0"/>
      <w:marRight w:val="0"/>
      <w:marTop w:val="0"/>
      <w:marBottom w:val="0"/>
      <w:divBdr>
        <w:top w:val="none" w:sz="0" w:space="0" w:color="auto"/>
        <w:left w:val="none" w:sz="0" w:space="0" w:color="auto"/>
        <w:bottom w:val="none" w:sz="0" w:space="0" w:color="auto"/>
        <w:right w:val="none" w:sz="0" w:space="0" w:color="auto"/>
      </w:divBdr>
      <w:divsChild>
        <w:div w:id="138964337">
          <w:marLeft w:val="0"/>
          <w:marRight w:val="0"/>
          <w:marTop w:val="0"/>
          <w:marBottom w:val="0"/>
          <w:divBdr>
            <w:top w:val="none" w:sz="0" w:space="0" w:color="auto"/>
            <w:left w:val="none" w:sz="0" w:space="0" w:color="auto"/>
            <w:bottom w:val="none" w:sz="0" w:space="0" w:color="auto"/>
            <w:right w:val="none" w:sz="0" w:space="0" w:color="auto"/>
          </w:divBdr>
        </w:div>
        <w:div w:id="1027557634">
          <w:marLeft w:val="0"/>
          <w:marRight w:val="0"/>
          <w:marTop w:val="0"/>
          <w:marBottom w:val="0"/>
          <w:divBdr>
            <w:top w:val="none" w:sz="0" w:space="0" w:color="auto"/>
            <w:left w:val="none" w:sz="0" w:space="0" w:color="auto"/>
            <w:bottom w:val="none" w:sz="0" w:space="0" w:color="auto"/>
            <w:right w:val="none" w:sz="0" w:space="0" w:color="auto"/>
          </w:divBdr>
        </w:div>
        <w:div w:id="1738359795">
          <w:marLeft w:val="0"/>
          <w:marRight w:val="0"/>
          <w:marTop w:val="0"/>
          <w:marBottom w:val="0"/>
          <w:divBdr>
            <w:top w:val="none" w:sz="0" w:space="0" w:color="auto"/>
            <w:left w:val="none" w:sz="0" w:space="0" w:color="auto"/>
            <w:bottom w:val="none" w:sz="0" w:space="0" w:color="auto"/>
            <w:right w:val="none" w:sz="0" w:space="0" w:color="auto"/>
          </w:divBdr>
        </w:div>
        <w:div w:id="1985042117">
          <w:marLeft w:val="0"/>
          <w:marRight w:val="0"/>
          <w:marTop w:val="0"/>
          <w:marBottom w:val="0"/>
          <w:divBdr>
            <w:top w:val="none" w:sz="0" w:space="0" w:color="auto"/>
            <w:left w:val="none" w:sz="0" w:space="0" w:color="auto"/>
            <w:bottom w:val="none" w:sz="0" w:space="0" w:color="auto"/>
            <w:right w:val="none" w:sz="0" w:space="0" w:color="auto"/>
          </w:divBdr>
        </w:div>
      </w:divsChild>
    </w:div>
    <w:div w:id="1502424135">
      <w:bodyDiv w:val="1"/>
      <w:marLeft w:val="0"/>
      <w:marRight w:val="0"/>
      <w:marTop w:val="0"/>
      <w:marBottom w:val="0"/>
      <w:divBdr>
        <w:top w:val="none" w:sz="0" w:space="0" w:color="auto"/>
        <w:left w:val="none" w:sz="0" w:space="0" w:color="auto"/>
        <w:bottom w:val="none" w:sz="0" w:space="0" w:color="auto"/>
        <w:right w:val="none" w:sz="0" w:space="0" w:color="auto"/>
      </w:divBdr>
    </w:div>
    <w:div w:id="1503206838">
      <w:bodyDiv w:val="1"/>
      <w:marLeft w:val="0"/>
      <w:marRight w:val="0"/>
      <w:marTop w:val="0"/>
      <w:marBottom w:val="0"/>
      <w:divBdr>
        <w:top w:val="none" w:sz="0" w:space="0" w:color="auto"/>
        <w:left w:val="none" w:sz="0" w:space="0" w:color="auto"/>
        <w:bottom w:val="none" w:sz="0" w:space="0" w:color="auto"/>
        <w:right w:val="none" w:sz="0" w:space="0" w:color="auto"/>
      </w:divBdr>
    </w:div>
    <w:div w:id="1504276402">
      <w:bodyDiv w:val="1"/>
      <w:marLeft w:val="0"/>
      <w:marRight w:val="0"/>
      <w:marTop w:val="0"/>
      <w:marBottom w:val="0"/>
      <w:divBdr>
        <w:top w:val="none" w:sz="0" w:space="0" w:color="auto"/>
        <w:left w:val="none" w:sz="0" w:space="0" w:color="auto"/>
        <w:bottom w:val="none" w:sz="0" w:space="0" w:color="auto"/>
        <w:right w:val="none" w:sz="0" w:space="0" w:color="auto"/>
      </w:divBdr>
      <w:divsChild>
        <w:div w:id="191504629">
          <w:marLeft w:val="0"/>
          <w:marRight w:val="0"/>
          <w:marTop w:val="0"/>
          <w:marBottom w:val="300"/>
          <w:divBdr>
            <w:top w:val="single" w:sz="18" w:space="8" w:color="454545"/>
            <w:left w:val="none" w:sz="0" w:space="4" w:color="auto"/>
            <w:bottom w:val="single" w:sz="18" w:space="8" w:color="E2E2E2"/>
            <w:right w:val="none" w:sz="0" w:space="4" w:color="auto"/>
          </w:divBdr>
        </w:div>
        <w:div w:id="805775283">
          <w:marLeft w:val="0"/>
          <w:marRight w:val="0"/>
          <w:marTop w:val="0"/>
          <w:marBottom w:val="300"/>
          <w:divBdr>
            <w:top w:val="single" w:sz="18" w:space="8" w:color="454545"/>
            <w:left w:val="none" w:sz="0" w:space="4" w:color="auto"/>
            <w:bottom w:val="single" w:sz="18" w:space="8" w:color="E2E2E2"/>
            <w:right w:val="none" w:sz="0" w:space="4" w:color="auto"/>
          </w:divBdr>
        </w:div>
        <w:div w:id="1041398734">
          <w:marLeft w:val="0"/>
          <w:marRight w:val="0"/>
          <w:marTop w:val="0"/>
          <w:marBottom w:val="300"/>
          <w:divBdr>
            <w:top w:val="single" w:sz="18" w:space="8" w:color="454545"/>
            <w:left w:val="none" w:sz="0" w:space="4" w:color="auto"/>
            <w:bottom w:val="single" w:sz="18" w:space="8" w:color="E2E2E2"/>
            <w:right w:val="none" w:sz="0" w:space="4" w:color="auto"/>
          </w:divBdr>
        </w:div>
        <w:div w:id="1998338691">
          <w:marLeft w:val="0"/>
          <w:marRight w:val="0"/>
          <w:marTop w:val="0"/>
          <w:marBottom w:val="300"/>
          <w:divBdr>
            <w:top w:val="single" w:sz="18" w:space="8" w:color="454545"/>
            <w:left w:val="none" w:sz="0" w:space="4" w:color="auto"/>
            <w:bottom w:val="single" w:sz="18" w:space="8" w:color="E2E2E2"/>
            <w:right w:val="none" w:sz="0" w:space="4" w:color="auto"/>
          </w:divBdr>
        </w:div>
      </w:divsChild>
    </w:div>
    <w:div w:id="1506049538">
      <w:bodyDiv w:val="1"/>
      <w:marLeft w:val="0"/>
      <w:marRight w:val="0"/>
      <w:marTop w:val="0"/>
      <w:marBottom w:val="0"/>
      <w:divBdr>
        <w:top w:val="none" w:sz="0" w:space="0" w:color="auto"/>
        <w:left w:val="none" w:sz="0" w:space="0" w:color="auto"/>
        <w:bottom w:val="none" w:sz="0" w:space="0" w:color="auto"/>
        <w:right w:val="none" w:sz="0" w:space="0" w:color="auto"/>
      </w:divBdr>
      <w:divsChild>
        <w:div w:id="133449915">
          <w:marLeft w:val="0"/>
          <w:marRight w:val="0"/>
          <w:marTop w:val="0"/>
          <w:marBottom w:val="0"/>
          <w:divBdr>
            <w:top w:val="none" w:sz="0" w:space="0" w:color="auto"/>
            <w:left w:val="none" w:sz="0" w:space="0" w:color="auto"/>
            <w:bottom w:val="none" w:sz="0" w:space="0" w:color="auto"/>
            <w:right w:val="none" w:sz="0" w:space="0" w:color="auto"/>
          </w:divBdr>
        </w:div>
        <w:div w:id="752119345">
          <w:marLeft w:val="0"/>
          <w:marRight w:val="0"/>
          <w:marTop w:val="0"/>
          <w:marBottom w:val="0"/>
          <w:divBdr>
            <w:top w:val="none" w:sz="0" w:space="0" w:color="auto"/>
            <w:left w:val="none" w:sz="0" w:space="0" w:color="auto"/>
            <w:bottom w:val="none" w:sz="0" w:space="0" w:color="auto"/>
            <w:right w:val="none" w:sz="0" w:space="0" w:color="auto"/>
          </w:divBdr>
        </w:div>
        <w:div w:id="1499148060">
          <w:marLeft w:val="0"/>
          <w:marRight w:val="0"/>
          <w:marTop w:val="0"/>
          <w:marBottom w:val="0"/>
          <w:divBdr>
            <w:top w:val="none" w:sz="0" w:space="0" w:color="auto"/>
            <w:left w:val="none" w:sz="0" w:space="0" w:color="auto"/>
            <w:bottom w:val="none" w:sz="0" w:space="0" w:color="auto"/>
            <w:right w:val="none" w:sz="0" w:space="0" w:color="auto"/>
          </w:divBdr>
        </w:div>
        <w:div w:id="1947730985">
          <w:marLeft w:val="0"/>
          <w:marRight w:val="0"/>
          <w:marTop w:val="0"/>
          <w:marBottom w:val="0"/>
          <w:divBdr>
            <w:top w:val="none" w:sz="0" w:space="0" w:color="auto"/>
            <w:left w:val="none" w:sz="0" w:space="0" w:color="auto"/>
            <w:bottom w:val="none" w:sz="0" w:space="0" w:color="auto"/>
            <w:right w:val="none" w:sz="0" w:space="0" w:color="auto"/>
          </w:divBdr>
        </w:div>
      </w:divsChild>
    </w:div>
    <w:div w:id="1507473391">
      <w:bodyDiv w:val="1"/>
      <w:marLeft w:val="0"/>
      <w:marRight w:val="0"/>
      <w:marTop w:val="0"/>
      <w:marBottom w:val="0"/>
      <w:divBdr>
        <w:top w:val="none" w:sz="0" w:space="0" w:color="auto"/>
        <w:left w:val="none" w:sz="0" w:space="0" w:color="auto"/>
        <w:bottom w:val="none" w:sz="0" w:space="0" w:color="auto"/>
        <w:right w:val="none" w:sz="0" w:space="0" w:color="auto"/>
      </w:divBdr>
      <w:divsChild>
        <w:div w:id="47729234">
          <w:marLeft w:val="0"/>
          <w:marRight w:val="0"/>
          <w:marTop w:val="0"/>
          <w:marBottom w:val="0"/>
          <w:divBdr>
            <w:top w:val="none" w:sz="0" w:space="0" w:color="auto"/>
            <w:left w:val="none" w:sz="0" w:space="0" w:color="auto"/>
            <w:bottom w:val="none" w:sz="0" w:space="0" w:color="auto"/>
            <w:right w:val="none" w:sz="0" w:space="0" w:color="auto"/>
          </w:divBdr>
          <w:divsChild>
            <w:div w:id="1441561823">
              <w:marLeft w:val="0"/>
              <w:marRight w:val="0"/>
              <w:marTop w:val="0"/>
              <w:marBottom w:val="0"/>
              <w:divBdr>
                <w:top w:val="none" w:sz="0" w:space="0" w:color="auto"/>
                <w:left w:val="none" w:sz="0" w:space="0" w:color="auto"/>
                <w:bottom w:val="none" w:sz="0" w:space="0" w:color="auto"/>
                <w:right w:val="none" w:sz="0" w:space="0" w:color="auto"/>
              </w:divBdr>
              <w:divsChild>
                <w:div w:id="486632501">
                  <w:marLeft w:val="0"/>
                  <w:marRight w:val="150"/>
                  <w:marTop w:val="0"/>
                  <w:marBottom w:val="0"/>
                  <w:divBdr>
                    <w:top w:val="none" w:sz="0" w:space="0" w:color="auto"/>
                    <w:left w:val="none" w:sz="0" w:space="0" w:color="auto"/>
                    <w:bottom w:val="none" w:sz="0" w:space="0" w:color="auto"/>
                    <w:right w:val="none" w:sz="0" w:space="0" w:color="auto"/>
                  </w:divBdr>
                  <w:divsChild>
                    <w:div w:id="13952003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3044221">
              <w:marLeft w:val="0"/>
              <w:marRight w:val="0"/>
              <w:marTop w:val="0"/>
              <w:marBottom w:val="0"/>
              <w:divBdr>
                <w:top w:val="none" w:sz="0" w:space="0" w:color="auto"/>
                <w:left w:val="none" w:sz="0" w:space="0" w:color="auto"/>
                <w:bottom w:val="none" w:sz="0" w:space="0" w:color="auto"/>
                <w:right w:val="none" w:sz="0" w:space="0" w:color="auto"/>
              </w:divBdr>
              <w:divsChild>
                <w:div w:id="423038476">
                  <w:marLeft w:val="0"/>
                  <w:marRight w:val="0"/>
                  <w:marTop w:val="0"/>
                  <w:marBottom w:val="0"/>
                  <w:divBdr>
                    <w:top w:val="none" w:sz="0" w:space="0" w:color="auto"/>
                    <w:left w:val="none" w:sz="0" w:space="0" w:color="auto"/>
                    <w:bottom w:val="none" w:sz="0" w:space="0" w:color="auto"/>
                    <w:right w:val="none" w:sz="0" w:space="0" w:color="auto"/>
                  </w:divBdr>
                  <w:divsChild>
                    <w:div w:id="46533921">
                      <w:marLeft w:val="0"/>
                      <w:marRight w:val="0"/>
                      <w:marTop w:val="0"/>
                      <w:marBottom w:val="0"/>
                      <w:divBdr>
                        <w:top w:val="none" w:sz="0" w:space="0" w:color="auto"/>
                        <w:left w:val="none" w:sz="0" w:space="0" w:color="auto"/>
                        <w:bottom w:val="none" w:sz="0" w:space="0" w:color="auto"/>
                        <w:right w:val="none" w:sz="0" w:space="0" w:color="auto"/>
                      </w:divBdr>
                    </w:div>
                    <w:div w:id="88670792">
                      <w:marLeft w:val="0"/>
                      <w:marRight w:val="0"/>
                      <w:marTop w:val="0"/>
                      <w:marBottom w:val="0"/>
                      <w:divBdr>
                        <w:top w:val="none" w:sz="0" w:space="0" w:color="auto"/>
                        <w:left w:val="none" w:sz="0" w:space="0" w:color="auto"/>
                        <w:bottom w:val="none" w:sz="0" w:space="0" w:color="auto"/>
                        <w:right w:val="none" w:sz="0" w:space="0" w:color="auto"/>
                      </w:divBdr>
                    </w:div>
                    <w:div w:id="122117251">
                      <w:marLeft w:val="0"/>
                      <w:marRight w:val="0"/>
                      <w:marTop w:val="0"/>
                      <w:marBottom w:val="0"/>
                      <w:divBdr>
                        <w:top w:val="none" w:sz="0" w:space="0" w:color="auto"/>
                        <w:left w:val="none" w:sz="0" w:space="0" w:color="auto"/>
                        <w:bottom w:val="none" w:sz="0" w:space="0" w:color="auto"/>
                        <w:right w:val="none" w:sz="0" w:space="0" w:color="auto"/>
                      </w:divBdr>
                    </w:div>
                    <w:div w:id="244917811">
                      <w:marLeft w:val="0"/>
                      <w:marRight w:val="0"/>
                      <w:marTop w:val="0"/>
                      <w:marBottom w:val="0"/>
                      <w:divBdr>
                        <w:top w:val="none" w:sz="0" w:space="0" w:color="auto"/>
                        <w:left w:val="none" w:sz="0" w:space="0" w:color="auto"/>
                        <w:bottom w:val="none" w:sz="0" w:space="0" w:color="auto"/>
                        <w:right w:val="none" w:sz="0" w:space="0" w:color="auto"/>
                      </w:divBdr>
                    </w:div>
                    <w:div w:id="316417250">
                      <w:marLeft w:val="0"/>
                      <w:marRight w:val="0"/>
                      <w:marTop w:val="0"/>
                      <w:marBottom w:val="0"/>
                      <w:divBdr>
                        <w:top w:val="none" w:sz="0" w:space="0" w:color="auto"/>
                        <w:left w:val="none" w:sz="0" w:space="0" w:color="auto"/>
                        <w:bottom w:val="none" w:sz="0" w:space="0" w:color="auto"/>
                        <w:right w:val="none" w:sz="0" w:space="0" w:color="auto"/>
                      </w:divBdr>
                    </w:div>
                    <w:div w:id="345792832">
                      <w:marLeft w:val="0"/>
                      <w:marRight w:val="0"/>
                      <w:marTop w:val="0"/>
                      <w:marBottom w:val="0"/>
                      <w:divBdr>
                        <w:top w:val="none" w:sz="0" w:space="0" w:color="auto"/>
                        <w:left w:val="none" w:sz="0" w:space="0" w:color="auto"/>
                        <w:bottom w:val="none" w:sz="0" w:space="0" w:color="auto"/>
                        <w:right w:val="none" w:sz="0" w:space="0" w:color="auto"/>
                      </w:divBdr>
                    </w:div>
                    <w:div w:id="398137030">
                      <w:marLeft w:val="0"/>
                      <w:marRight w:val="0"/>
                      <w:marTop w:val="0"/>
                      <w:marBottom w:val="0"/>
                      <w:divBdr>
                        <w:top w:val="none" w:sz="0" w:space="0" w:color="auto"/>
                        <w:left w:val="none" w:sz="0" w:space="0" w:color="auto"/>
                        <w:bottom w:val="none" w:sz="0" w:space="0" w:color="auto"/>
                        <w:right w:val="none" w:sz="0" w:space="0" w:color="auto"/>
                      </w:divBdr>
                    </w:div>
                    <w:div w:id="468787553">
                      <w:marLeft w:val="0"/>
                      <w:marRight w:val="0"/>
                      <w:marTop w:val="0"/>
                      <w:marBottom w:val="0"/>
                      <w:divBdr>
                        <w:top w:val="none" w:sz="0" w:space="0" w:color="auto"/>
                        <w:left w:val="none" w:sz="0" w:space="0" w:color="auto"/>
                        <w:bottom w:val="none" w:sz="0" w:space="0" w:color="auto"/>
                        <w:right w:val="none" w:sz="0" w:space="0" w:color="auto"/>
                      </w:divBdr>
                    </w:div>
                    <w:div w:id="486215748">
                      <w:marLeft w:val="0"/>
                      <w:marRight w:val="0"/>
                      <w:marTop w:val="0"/>
                      <w:marBottom w:val="0"/>
                      <w:divBdr>
                        <w:top w:val="none" w:sz="0" w:space="0" w:color="auto"/>
                        <w:left w:val="none" w:sz="0" w:space="0" w:color="auto"/>
                        <w:bottom w:val="none" w:sz="0" w:space="0" w:color="auto"/>
                        <w:right w:val="none" w:sz="0" w:space="0" w:color="auto"/>
                      </w:divBdr>
                      <w:divsChild>
                        <w:div w:id="109056514">
                          <w:marLeft w:val="0"/>
                          <w:marRight w:val="0"/>
                          <w:marTop w:val="150"/>
                          <w:marBottom w:val="150"/>
                          <w:divBdr>
                            <w:top w:val="none" w:sz="0" w:space="0" w:color="auto"/>
                            <w:left w:val="none" w:sz="0" w:space="0" w:color="auto"/>
                            <w:bottom w:val="none" w:sz="0" w:space="0" w:color="auto"/>
                            <w:right w:val="none" w:sz="0" w:space="0" w:color="auto"/>
                          </w:divBdr>
                        </w:div>
                        <w:div w:id="731462328">
                          <w:marLeft w:val="0"/>
                          <w:marRight w:val="0"/>
                          <w:marTop w:val="150"/>
                          <w:marBottom w:val="150"/>
                          <w:divBdr>
                            <w:top w:val="none" w:sz="0" w:space="0" w:color="auto"/>
                            <w:left w:val="none" w:sz="0" w:space="0" w:color="auto"/>
                            <w:bottom w:val="none" w:sz="0" w:space="0" w:color="auto"/>
                            <w:right w:val="none" w:sz="0" w:space="0" w:color="auto"/>
                          </w:divBdr>
                        </w:div>
                        <w:div w:id="984042521">
                          <w:marLeft w:val="0"/>
                          <w:marRight w:val="0"/>
                          <w:marTop w:val="300"/>
                          <w:marBottom w:val="375"/>
                          <w:divBdr>
                            <w:top w:val="single" w:sz="6" w:space="8" w:color="D03838"/>
                            <w:left w:val="none" w:sz="0" w:space="0" w:color="auto"/>
                            <w:bottom w:val="none" w:sz="0" w:space="0" w:color="auto"/>
                            <w:right w:val="none" w:sz="0" w:space="0" w:color="auto"/>
                          </w:divBdr>
                        </w:div>
                        <w:div w:id="1615750021">
                          <w:marLeft w:val="0"/>
                          <w:marRight w:val="0"/>
                          <w:marTop w:val="150"/>
                          <w:marBottom w:val="150"/>
                          <w:divBdr>
                            <w:top w:val="none" w:sz="0" w:space="0" w:color="auto"/>
                            <w:left w:val="none" w:sz="0" w:space="0" w:color="auto"/>
                            <w:bottom w:val="none" w:sz="0" w:space="0" w:color="auto"/>
                            <w:right w:val="none" w:sz="0" w:space="0" w:color="auto"/>
                          </w:divBdr>
                        </w:div>
                        <w:div w:id="1829783119">
                          <w:marLeft w:val="0"/>
                          <w:marRight w:val="0"/>
                          <w:marTop w:val="300"/>
                          <w:marBottom w:val="375"/>
                          <w:divBdr>
                            <w:top w:val="single" w:sz="6" w:space="8" w:color="D03838"/>
                            <w:left w:val="none" w:sz="0" w:space="0" w:color="auto"/>
                            <w:bottom w:val="none" w:sz="0" w:space="0" w:color="auto"/>
                            <w:right w:val="none" w:sz="0" w:space="0" w:color="auto"/>
                          </w:divBdr>
                        </w:div>
                        <w:div w:id="1890876801">
                          <w:marLeft w:val="0"/>
                          <w:marRight w:val="0"/>
                          <w:marTop w:val="300"/>
                          <w:marBottom w:val="375"/>
                          <w:divBdr>
                            <w:top w:val="single" w:sz="6" w:space="8" w:color="D03838"/>
                            <w:left w:val="none" w:sz="0" w:space="0" w:color="auto"/>
                            <w:bottom w:val="none" w:sz="0" w:space="0" w:color="auto"/>
                            <w:right w:val="none" w:sz="0" w:space="0" w:color="auto"/>
                          </w:divBdr>
                        </w:div>
                        <w:div w:id="2046783971">
                          <w:marLeft w:val="0"/>
                          <w:marRight w:val="0"/>
                          <w:marTop w:val="300"/>
                          <w:marBottom w:val="375"/>
                          <w:divBdr>
                            <w:top w:val="single" w:sz="6" w:space="8" w:color="D03838"/>
                            <w:left w:val="none" w:sz="0" w:space="0" w:color="auto"/>
                            <w:bottom w:val="none" w:sz="0" w:space="0" w:color="auto"/>
                            <w:right w:val="none" w:sz="0" w:space="0" w:color="auto"/>
                          </w:divBdr>
                        </w:div>
                        <w:div w:id="2106461895">
                          <w:marLeft w:val="0"/>
                          <w:marRight w:val="0"/>
                          <w:marTop w:val="150"/>
                          <w:marBottom w:val="150"/>
                          <w:divBdr>
                            <w:top w:val="none" w:sz="0" w:space="0" w:color="auto"/>
                            <w:left w:val="none" w:sz="0" w:space="0" w:color="auto"/>
                            <w:bottom w:val="none" w:sz="0" w:space="0" w:color="auto"/>
                            <w:right w:val="none" w:sz="0" w:space="0" w:color="auto"/>
                          </w:divBdr>
                        </w:div>
                      </w:divsChild>
                    </w:div>
                    <w:div w:id="502479669">
                      <w:marLeft w:val="0"/>
                      <w:marRight w:val="0"/>
                      <w:marTop w:val="0"/>
                      <w:marBottom w:val="0"/>
                      <w:divBdr>
                        <w:top w:val="none" w:sz="0" w:space="0" w:color="auto"/>
                        <w:left w:val="none" w:sz="0" w:space="0" w:color="auto"/>
                        <w:bottom w:val="none" w:sz="0" w:space="0" w:color="auto"/>
                        <w:right w:val="none" w:sz="0" w:space="0" w:color="auto"/>
                      </w:divBdr>
                    </w:div>
                    <w:div w:id="657224757">
                      <w:marLeft w:val="0"/>
                      <w:marRight w:val="0"/>
                      <w:marTop w:val="0"/>
                      <w:marBottom w:val="0"/>
                      <w:divBdr>
                        <w:top w:val="none" w:sz="0" w:space="0" w:color="auto"/>
                        <w:left w:val="none" w:sz="0" w:space="0" w:color="auto"/>
                        <w:bottom w:val="none" w:sz="0" w:space="0" w:color="auto"/>
                        <w:right w:val="none" w:sz="0" w:space="0" w:color="auto"/>
                      </w:divBdr>
                    </w:div>
                    <w:div w:id="680619740">
                      <w:marLeft w:val="0"/>
                      <w:marRight w:val="0"/>
                      <w:marTop w:val="0"/>
                      <w:marBottom w:val="0"/>
                      <w:divBdr>
                        <w:top w:val="none" w:sz="0" w:space="0" w:color="auto"/>
                        <w:left w:val="none" w:sz="0" w:space="0" w:color="auto"/>
                        <w:bottom w:val="none" w:sz="0" w:space="0" w:color="auto"/>
                        <w:right w:val="none" w:sz="0" w:space="0" w:color="auto"/>
                      </w:divBdr>
                    </w:div>
                    <w:div w:id="710762536">
                      <w:marLeft w:val="0"/>
                      <w:marRight w:val="0"/>
                      <w:marTop w:val="0"/>
                      <w:marBottom w:val="0"/>
                      <w:divBdr>
                        <w:top w:val="none" w:sz="0" w:space="0" w:color="auto"/>
                        <w:left w:val="none" w:sz="0" w:space="0" w:color="auto"/>
                        <w:bottom w:val="none" w:sz="0" w:space="0" w:color="auto"/>
                        <w:right w:val="none" w:sz="0" w:space="0" w:color="auto"/>
                      </w:divBdr>
                    </w:div>
                    <w:div w:id="893809872">
                      <w:marLeft w:val="0"/>
                      <w:marRight w:val="0"/>
                      <w:marTop w:val="0"/>
                      <w:marBottom w:val="0"/>
                      <w:divBdr>
                        <w:top w:val="none" w:sz="0" w:space="0" w:color="auto"/>
                        <w:left w:val="none" w:sz="0" w:space="0" w:color="auto"/>
                        <w:bottom w:val="none" w:sz="0" w:space="0" w:color="auto"/>
                        <w:right w:val="none" w:sz="0" w:space="0" w:color="auto"/>
                      </w:divBdr>
                    </w:div>
                    <w:div w:id="1071006014">
                      <w:marLeft w:val="0"/>
                      <w:marRight w:val="0"/>
                      <w:marTop w:val="0"/>
                      <w:marBottom w:val="0"/>
                      <w:divBdr>
                        <w:top w:val="none" w:sz="0" w:space="0" w:color="auto"/>
                        <w:left w:val="none" w:sz="0" w:space="0" w:color="auto"/>
                        <w:bottom w:val="none" w:sz="0" w:space="0" w:color="auto"/>
                        <w:right w:val="none" w:sz="0" w:space="0" w:color="auto"/>
                      </w:divBdr>
                    </w:div>
                    <w:div w:id="1332022312">
                      <w:marLeft w:val="0"/>
                      <w:marRight w:val="0"/>
                      <w:marTop w:val="0"/>
                      <w:marBottom w:val="0"/>
                      <w:divBdr>
                        <w:top w:val="none" w:sz="0" w:space="0" w:color="auto"/>
                        <w:left w:val="none" w:sz="0" w:space="0" w:color="auto"/>
                        <w:bottom w:val="none" w:sz="0" w:space="0" w:color="auto"/>
                        <w:right w:val="none" w:sz="0" w:space="0" w:color="auto"/>
                      </w:divBdr>
                    </w:div>
                    <w:div w:id="1503593399">
                      <w:marLeft w:val="0"/>
                      <w:marRight w:val="0"/>
                      <w:marTop w:val="0"/>
                      <w:marBottom w:val="0"/>
                      <w:divBdr>
                        <w:top w:val="none" w:sz="0" w:space="0" w:color="auto"/>
                        <w:left w:val="none" w:sz="0" w:space="0" w:color="auto"/>
                        <w:bottom w:val="none" w:sz="0" w:space="0" w:color="auto"/>
                        <w:right w:val="none" w:sz="0" w:space="0" w:color="auto"/>
                      </w:divBdr>
                    </w:div>
                    <w:div w:id="1587418645">
                      <w:marLeft w:val="0"/>
                      <w:marRight w:val="0"/>
                      <w:marTop w:val="0"/>
                      <w:marBottom w:val="0"/>
                      <w:divBdr>
                        <w:top w:val="none" w:sz="0" w:space="0" w:color="auto"/>
                        <w:left w:val="none" w:sz="0" w:space="0" w:color="auto"/>
                        <w:bottom w:val="none" w:sz="0" w:space="0" w:color="auto"/>
                        <w:right w:val="none" w:sz="0" w:space="0" w:color="auto"/>
                      </w:divBdr>
                    </w:div>
                    <w:div w:id="1719697370">
                      <w:marLeft w:val="0"/>
                      <w:marRight w:val="0"/>
                      <w:marTop w:val="0"/>
                      <w:marBottom w:val="0"/>
                      <w:divBdr>
                        <w:top w:val="none" w:sz="0" w:space="0" w:color="auto"/>
                        <w:left w:val="none" w:sz="0" w:space="0" w:color="auto"/>
                        <w:bottom w:val="none" w:sz="0" w:space="0" w:color="auto"/>
                        <w:right w:val="none" w:sz="0" w:space="0" w:color="auto"/>
                      </w:divBdr>
                    </w:div>
                    <w:div w:id="1750039379">
                      <w:marLeft w:val="0"/>
                      <w:marRight w:val="0"/>
                      <w:marTop w:val="0"/>
                      <w:marBottom w:val="0"/>
                      <w:divBdr>
                        <w:top w:val="none" w:sz="0" w:space="0" w:color="auto"/>
                        <w:left w:val="none" w:sz="0" w:space="0" w:color="auto"/>
                        <w:bottom w:val="none" w:sz="0" w:space="0" w:color="auto"/>
                        <w:right w:val="none" w:sz="0" w:space="0" w:color="auto"/>
                      </w:divBdr>
                    </w:div>
                    <w:div w:id="1898933768">
                      <w:marLeft w:val="0"/>
                      <w:marRight w:val="0"/>
                      <w:marTop w:val="0"/>
                      <w:marBottom w:val="0"/>
                      <w:divBdr>
                        <w:top w:val="none" w:sz="0" w:space="0" w:color="auto"/>
                        <w:left w:val="none" w:sz="0" w:space="0" w:color="auto"/>
                        <w:bottom w:val="none" w:sz="0" w:space="0" w:color="auto"/>
                        <w:right w:val="none" w:sz="0" w:space="0" w:color="auto"/>
                      </w:divBdr>
                    </w:div>
                    <w:div w:id="1951007218">
                      <w:marLeft w:val="0"/>
                      <w:marRight w:val="0"/>
                      <w:marTop w:val="0"/>
                      <w:marBottom w:val="0"/>
                      <w:divBdr>
                        <w:top w:val="none" w:sz="0" w:space="0" w:color="auto"/>
                        <w:left w:val="none" w:sz="0" w:space="0" w:color="auto"/>
                        <w:bottom w:val="none" w:sz="0" w:space="0" w:color="auto"/>
                        <w:right w:val="none" w:sz="0" w:space="0" w:color="auto"/>
                      </w:divBdr>
                    </w:div>
                    <w:div w:id="2000887526">
                      <w:marLeft w:val="0"/>
                      <w:marRight w:val="0"/>
                      <w:marTop w:val="0"/>
                      <w:marBottom w:val="0"/>
                      <w:divBdr>
                        <w:top w:val="none" w:sz="0" w:space="0" w:color="auto"/>
                        <w:left w:val="none" w:sz="0" w:space="0" w:color="auto"/>
                        <w:bottom w:val="none" w:sz="0" w:space="0" w:color="auto"/>
                        <w:right w:val="none" w:sz="0" w:space="0" w:color="auto"/>
                      </w:divBdr>
                    </w:div>
                    <w:div w:id="2009823871">
                      <w:marLeft w:val="0"/>
                      <w:marRight w:val="0"/>
                      <w:marTop w:val="0"/>
                      <w:marBottom w:val="0"/>
                      <w:divBdr>
                        <w:top w:val="none" w:sz="0" w:space="0" w:color="auto"/>
                        <w:left w:val="none" w:sz="0" w:space="0" w:color="auto"/>
                        <w:bottom w:val="none" w:sz="0" w:space="0" w:color="auto"/>
                        <w:right w:val="none" w:sz="0" w:space="0" w:color="auto"/>
                      </w:divBdr>
                    </w:div>
                    <w:div w:id="2049253832">
                      <w:marLeft w:val="0"/>
                      <w:marRight w:val="0"/>
                      <w:marTop w:val="0"/>
                      <w:marBottom w:val="0"/>
                      <w:divBdr>
                        <w:top w:val="none" w:sz="0" w:space="0" w:color="auto"/>
                        <w:left w:val="none" w:sz="0" w:space="0" w:color="auto"/>
                        <w:bottom w:val="none" w:sz="0" w:space="0" w:color="auto"/>
                        <w:right w:val="none" w:sz="0" w:space="0" w:color="auto"/>
                      </w:divBdr>
                      <w:divsChild>
                        <w:div w:id="910045871">
                          <w:marLeft w:val="0"/>
                          <w:marRight w:val="0"/>
                          <w:marTop w:val="0"/>
                          <w:marBottom w:val="0"/>
                          <w:divBdr>
                            <w:top w:val="none" w:sz="0" w:space="0" w:color="auto"/>
                            <w:left w:val="none" w:sz="0" w:space="0" w:color="auto"/>
                            <w:bottom w:val="none" w:sz="0" w:space="0" w:color="auto"/>
                            <w:right w:val="none" w:sz="0" w:space="0" w:color="auto"/>
                          </w:divBdr>
                        </w:div>
                      </w:divsChild>
                    </w:div>
                    <w:div w:id="2078475744">
                      <w:marLeft w:val="0"/>
                      <w:marRight w:val="0"/>
                      <w:marTop w:val="0"/>
                      <w:marBottom w:val="0"/>
                      <w:divBdr>
                        <w:top w:val="none" w:sz="0" w:space="0" w:color="auto"/>
                        <w:left w:val="none" w:sz="0" w:space="0" w:color="auto"/>
                        <w:bottom w:val="none" w:sz="0" w:space="0" w:color="auto"/>
                        <w:right w:val="none" w:sz="0" w:space="0" w:color="auto"/>
                      </w:divBdr>
                    </w:div>
                    <w:div w:id="210865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58359">
          <w:marLeft w:val="0"/>
          <w:marRight w:val="0"/>
          <w:marTop w:val="0"/>
          <w:marBottom w:val="75"/>
          <w:divBdr>
            <w:top w:val="none" w:sz="0" w:space="0" w:color="auto"/>
            <w:left w:val="none" w:sz="0" w:space="0" w:color="auto"/>
            <w:bottom w:val="none" w:sz="0" w:space="0" w:color="auto"/>
            <w:right w:val="none" w:sz="0" w:space="0" w:color="auto"/>
          </w:divBdr>
          <w:divsChild>
            <w:div w:id="1024097075">
              <w:marLeft w:val="0"/>
              <w:marRight w:val="225"/>
              <w:marTop w:val="0"/>
              <w:marBottom w:val="225"/>
              <w:divBdr>
                <w:top w:val="none" w:sz="0" w:space="0" w:color="auto"/>
                <w:left w:val="none" w:sz="0" w:space="0" w:color="auto"/>
                <w:bottom w:val="none" w:sz="0" w:space="0" w:color="auto"/>
                <w:right w:val="none" w:sz="0" w:space="0" w:color="auto"/>
              </w:divBdr>
              <w:divsChild>
                <w:div w:id="10190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49031">
          <w:marLeft w:val="0"/>
          <w:marRight w:val="0"/>
          <w:marTop w:val="300"/>
          <w:marBottom w:val="450"/>
          <w:divBdr>
            <w:top w:val="none" w:sz="0" w:space="0" w:color="auto"/>
            <w:left w:val="none" w:sz="0" w:space="0" w:color="auto"/>
            <w:bottom w:val="none" w:sz="0" w:space="0" w:color="auto"/>
            <w:right w:val="none" w:sz="0" w:space="0" w:color="auto"/>
          </w:divBdr>
          <w:divsChild>
            <w:div w:id="93013266">
              <w:marLeft w:val="0"/>
              <w:marRight w:val="0"/>
              <w:marTop w:val="0"/>
              <w:marBottom w:val="0"/>
              <w:divBdr>
                <w:top w:val="none" w:sz="0" w:space="0" w:color="auto"/>
                <w:left w:val="none" w:sz="0" w:space="0" w:color="auto"/>
                <w:bottom w:val="none" w:sz="0" w:space="0" w:color="auto"/>
                <w:right w:val="none" w:sz="0" w:space="0" w:color="auto"/>
              </w:divBdr>
              <w:divsChild>
                <w:div w:id="1118987471">
                  <w:marLeft w:val="0"/>
                  <w:marRight w:val="0"/>
                  <w:marTop w:val="0"/>
                  <w:marBottom w:val="0"/>
                  <w:divBdr>
                    <w:top w:val="none" w:sz="0" w:space="0" w:color="auto"/>
                    <w:left w:val="none" w:sz="0" w:space="0" w:color="auto"/>
                    <w:bottom w:val="none" w:sz="0" w:space="0" w:color="auto"/>
                    <w:right w:val="none" w:sz="0" w:space="0" w:color="auto"/>
                  </w:divBdr>
                </w:div>
              </w:divsChild>
            </w:div>
            <w:div w:id="1149438004">
              <w:marLeft w:val="0"/>
              <w:marRight w:val="0"/>
              <w:marTop w:val="0"/>
              <w:marBottom w:val="0"/>
              <w:divBdr>
                <w:top w:val="none" w:sz="0" w:space="0" w:color="auto"/>
                <w:left w:val="none" w:sz="0" w:space="0" w:color="auto"/>
                <w:bottom w:val="none" w:sz="0" w:space="0" w:color="auto"/>
                <w:right w:val="none" w:sz="0" w:space="0" w:color="auto"/>
              </w:divBdr>
              <w:divsChild>
                <w:div w:id="170154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92828">
          <w:marLeft w:val="0"/>
          <w:marRight w:val="0"/>
          <w:marTop w:val="0"/>
          <w:marBottom w:val="0"/>
          <w:divBdr>
            <w:top w:val="none" w:sz="0" w:space="0" w:color="auto"/>
            <w:left w:val="none" w:sz="0" w:space="0" w:color="auto"/>
            <w:bottom w:val="none" w:sz="0" w:space="0" w:color="auto"/>
            <w:right w:val="none" w:sz="0" w:space="0" w:color="auto"/>
          </w:divBdr>
          <w:divsChild>
            <w:div w:id="235942943">
              <w:marLeft w:val="0"/>
              <w:marRight w:val="0"/>
              <w:marTop w:val="0"/>
              <w:marBottom w:val="0"/>
              <w:divBdr>
                <w:top w:val="none" w:sz="0" w:space="0" w:color="auto"/>
                <w:left w:val="none" w:sz="0" w:space="0" w:color="auto"/>
                <w:bottom w:val="none" w:sz="0" w:space="0" w:color="auto"/>
                <w:right w:val="none" w:sz="0" w:space="0" w:color="auto"/>
              </w:divBdr>
              <w:divsChild>
                <w:div w:id="235819077">
                  <w:marLeft w:val="0"/>
                  <w:marRight w:val="0"/>
                  <w:marTop w:val="0"/>
                  <w:marBottom w:val="0"/>
                  <w:divBdr>
                    <w:top w:val="none" w:sz="0" w:space="0" w:color="auto"/>
                    <w:left w:val="none" w:sz="0" w:space="0" w:color="auto"/>
                    <w:bottom w:val="none" w:sz="0" w:space="0" w:color="auto"/>
                    <w:right w:val="none" w:sz="0" w:space="0" w:color="auto"/>
                  </w:divBdr>
                </w:div>
              </w:divsChild>
            </w:div>
            <w:div w:id="1006664633">
              <w:marLeft w:val="0"/>
              <w:marRight w:val="0"/>
              <w:marTop w:val="0"/>
              <w:marBottom w:val="0"/>
              <w:divBdr>
                <w:top w:val="none" w:sz="0" w:space="0" w:color="auto"/>
                <w:left w:val="none" w:sz="0" w:space="0" w:color="auto"/>
                <w:bottom w:val="none" w:sz="0" w:space="0" w:color="auto"/>
                <w:right w:val="none" w:sz="0" w:space="0" w:color="auto"/>
              </w:divBdr>
              <w:divsChild>
                <w:div w:id="4689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15341">
          <w:marLeft w:val="0"/>
          <w:marRight w:val="0"/>
          <w:marTop w:val="0"/>
          <w:marBottom w:val="0"/>
          <w:divBdr>
            <w:top w:val="none" w:sz="0" w:space="0" w:color="auto"/>
            <w:left w:val="none" w:sz="0" w:space="0" w:color="auto"/>
            <w:bottom w:val="none" w:sz="0" w:space="0" w:color="auto"/>
            <w:right w:val="none" w:sz="0" w:space="0" w:color="auto"/>
          </w:divBdr>
          <w:divsChild>
            <w:div w:id="1862010696">
              <w:marLeft w:val="0"/>
              <w:marRight w:val="225"/>
              <w:marTop w:val="0"/>
              <w:marBottom w:val="195"/>
              <w:divBdr>
                <w:top w:val="none" w:sz="0" w:space="0" w:color="auto"/>
                <w:left w:val="none" w:sz="0" w:space="0" w:color="auto"/>
                <w:bottom w:val="none" w:sz="0" w:space="0" w:color="auto"/>
                <w:right w:val="none" w:sz="0" w:space="0" w:color="auto"/>
              </w:divBdr>
              <w:divsChild>
                <w:div w:id="1322928863">
                  <w:marLeft w:val="0"/>
                  <w:marRight w:val="0"/>
                  <w:marTop w:val="0"/>
                  <w:marBottom w:val="0"/>
                  <w:divBdr>
                    <w:top w:val="none" w:sz="0" w:space="0" w:color="auto"/>
                    <w:left w:val="none" w:sz="0" w:space="0" w:color="auto"/>
                    <w:bottom w:val="none" w:sz="0" w:space="0" w:color="auto"/>
                    <w:right w:val="none" w:sz="0" w:space="0" w:color="auto"/>
                  </w:divBdr>
                  <w:divsChild>
                    <w:div w:id="17385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54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62275">
      <w:bodyDiv w:val="1"/>
      <w:marLeft w:val="0"/>
      <w:marRight w:val="0"/>
      <w:marTop w:val="0"/>
      <w:marBottom w:val="0"/>
      <w:divBdr>
        <w:top w:val="none" w:sz="0" w:space="0" w:color="auto"/>
        <w:left w:val="none" w:sz="0" w:space="0" w:color="auto"/>
        <w:bottom w:val="none" w:sz="0" w:space="0" w:color="auto"/>
        <w:right w:val="none" w:sz="0" w:space="0" w:color="auto"/>
      </w:divBdr>
      <w:divsChild>
        <w:div w:id="66612558">
          <w:marLeft w:val="0"/>
          <w:marRight w:val="0"/>
          <w:marTop w:val="0"/>
          <w:marBottom w:val="0"/>
          <w:divBdr>
            <w:top w:val="none" w:sz="0" w:space="0" w:color="auto"/>
            <w:left w:val="none" w:sz="0" w:space="0" w:color="auto"/>
            <w:bottom w:val="none" w:sz="0" w:space="0" w:color="auto"/>
            <w:right w:val="none" w:sz="0" w:space="0" w:color="auto"/>
          </w:divBdr>
        </w:div>
        <w:div w:id="80610603">
          <w:marLeft w:val="0"/>
          <w:marRight w:val="0"/>
          <w:marTop w:val="0"/>
          <w:marBottom w:val="0"/>
          <w:divBdr>
            <w:top w:val="none" w:sz="0" w:space="0" w:color="auto"/>
            <w:left w:val="none" w:sz="0" w:space="0" w:color="auto"/>
            <w:bottom w:val="none" w:sz="0" w:space="0" w:color="auto"/>
            <w:right w:val="none" w:sz="0" w:space="0" w:color="auto"/>
          </w:divBdr>
        </w:div>
        <w:div w:id="145780007">
          <w:marLeft w:val="0"/>
          <w:marRight w:val="0"/>
          <w:marTop w:val="0"/>
          <w:marBottom w:val="0"/>
          <w:divBdr>
            <w:top w:val="none" w:sz="0" w:space="0" w:color="auto"/>
            <w:left w:val="none" w:sz="0" w:space="0" w:color="auto"/>
            <w:bottom w:val="none" w:sz="0" w:space="0" w:color="auto"/>
            <w:right w:val="none" w:sz="0" w:space="0" w:color="auto"/>
          </w:divBdr>
        </w:div>
        <w:div w:id="255527283">
          <w:marLeft w:val="0"/>
          <w:marRight w:val="0"/>
          <w:marTop w:val="0"/>
          <w:marBottom w:val="0"/>
          <w:divBdr>
            <w:top w:val="none" w:sz="0" w:space="0" w:color="auto"/>
            <w:left w:val="none" w:sz="0" w:space="0" w:color="auto"/>
            <w:bottom w:val="none" w:sz="0" w:space="0" w:color="auto"/>
            <w:right w:val="none" w:sz="0" w:space="0" w:color="auto"/>
          </w:divBdr>
        </w:div>
      </w:divsChild>
    </w:div>
    <w:div w:id="1510755845">
      <w:bodyDiv w:val="1"/>
      <w:marLeft w:val="0"/>
      <w:marRight w:val="0"/>
      <w:marTop w:val="0"/>
      <w:marBottom w:val="0"/>
      <w:divBdr>
        <w:top w:val="none" w:sz="0" w:space="0" w:color="auto"/>
        <w:left w:val="none" w:sz="0" w:space="0" w:color="auto"/>
        <w:bottom w:val="none" w:sz="0" w:space="0" w:color="auto"/>
        <w:right w:val="none" w:sz="0" w:space="0" w:color="auto"/>
      </w:divBdr>
      <w:divsChild>
        <w:div w:id="1060980757">
          <w:marLeft w:val="0"/>
          <w:marRight w:val="0"/>
          <w:marTop w:val="0"/>
          <w:marBottom w:val="0"/>
          <w:divBdr>
            <w:top w:val="none" w:sz="0" w:space="0" w:color="auto"/>
            <w:left w:val="none" w:sz="0" w:space="0" w:color="auto"/>
            <w:bottom w:val="none" w:sz="0" w:space="0" w:color="auto"/>
            <w:right w:val="none" w:sz="0" w:space="0" w:color="auto"/>
          </w:divBdr>
          <w:divsChild>
            <w:div w:id="77799192">
              <w:marLeft w:val="150"/>
              <w:marRight w:val="0"/>
              <w:marTop w:val="0"/>
              <w:marBottom w:val="0"/>
              <w:divBdr>
                <w:top w:val="none" w:sz="0" w:space="0" w:color="auto"/>
                <w:left w:val="none" w:sz="0" w:space="0" w:color="auto"/>
                <w:bottom w:val="none" w:sz="0" w:space="0" w:color="auto"/>
                <w:right w:val="none" w:sz="0" w:space="0" w:color="auto"/>
              </w:divBdr>
            </w:div>
            <w:div w:id="201594210">
              <w:marLeft w:val="150"/>
              <w:marRight w:val="0"/>
              <w:marTop w:val="0"/>
              <w:marBottom w:val="0"/>
              <w:divBdr>
                <w:top w:val="none" w:sz="0" w:space="0" w:color="auto"/>
                <w:left w:val="none" w:sz="0" w:space="0" w:color="auto"/>
                <w:bottom w:val="none" w:sz="0" w:space="0" w:color="auto"/>
                <w:right w:val="none" w:sz="0" w:space="0" w:color="auto"/>
              </w:divBdr>
            </w:div>
            <w:div w:id="219828448">
              <w:marLeft w:val="150"/>
              <w:marRight w:val="0"/>
              <w:marTop w:val="0"/>
              <w:marBottom w:val="0"/>
              <w:divBdr>
                <w:top w:val="none" w:sz="0" w:space="0" w:color="auto"/>
                <w:left w:val="none" w:sz="0" w:space="0" w:color="auto"/>
                <w:bottom w:val="none" w:sz="0" w:space="0" w:color="auto"/>
                <w:right w:val="none" w:sz="0" w:space="0" w:color="auto"/>
              </w:divBdr>
            </w:div>
            <w:div w:id="221717566">
              <w:marLeft w:val="150"/>
              <w:marRight w:val="0"/>
              <w:marTop w:val="0"/>
              <w:marBottom w:val="0"/>
              <w:divBdr>
                <w:top w:val="none" w:sz="0" w:space="0" w:color="auto"/>
                <w:left w:val="none" w:sz="0" w:space="0" w:color="auto"/>
                <w:bottom w:val="none" w:sz="0" w:space="0" w:color="auto"/>
                <w:right w:val="none" w:sz="0" w:space="0" w:color="auto"/>
              </w:divBdr>
            </w:div>
            <w:div w:id="232471444">
              <w:marLeft w:val="150"/>
              <w:marRight w:val="0"/>
              <w:marTop w:val="0"/>
              <w:marBottom w:val="0"/>
              <w:divBdr>
                <w:top w:val="none" w:sz="0" w:space="0" w:color="auto"/>
                <w:left w:val="none" w:sz="0" w:space="0" w:color="auto"/>
                <w:bottom w:val="none" w:sz="0" w:space="0" w:color="auto"/>
                <w:right w:val="none" w:sz="0" w:space="0" w:color="auto"/>
              </w:divBdr>
            </w:div>
            <w:div w:id="331029427">
              <w:marLeft w:val="150"/>
              <w:marRight w:val="0"/>
              <w:marTop w:val="0"/>
              <w:marBottom w:val="0"/>
              <w:divBdr>
                <w:top w:val="none" w:sz="0" w:space="0" w:color="auto"/>
                <w:left w:val="none" w:sz="0" w:space="0" w:color="auto"/>
                <w:bottom w:val="none" w:sz="0" w:space="0" w:color="auto"/>
                <w:right w:val="none" w:sz="0" w:space="0" w:color="auto"/>
              </w:divBdr>
            </w:div>
            <w:div w:id="467206269">
              <w:marLeft w:val="150"/>
              <w:marRight w:val="0"/>
              <w:marTop w:val="0"/>
              <w:marBottom w:val="0"/>
              <w:divBdr>
                <w:top w:val="none" w:sz="0" w:space="0" w:color="auto"/>
                <w:left w:val="none" w:sz="0" w:space="0" w:color="auto"/>
                <w:bottom w:val="none" w:sz="0" w:space="0" w:color="auto"/>
                <w:right w:val="none" w:sz="0" w:space="0" w:color="auto"/>
              </w:divBdr>
            </w:div>
            <w:div w:id="477964915">
              <w:marLeft w:val="150"/>
              <w:marRight w:val="0"/>
              <w:marTop w:val="0"/>
              <w:marBottom w:val="0"/>
              <w:divBdr>
                <w:top w:val="none" w:sz="0" w:space="0" w:color="auto"/>
                <w:left w:val="none" w:sz="0" w:space="0" w:color="auto"/>
                <w:bottom w:val="none" w:sz="0" w:space="0" w:color="auto"/>
                <w:right w:val="none" w:sz="0" w:space="0" w:color="auto"/>
              </w:divBdr>
            </w:div>
            <w:div w:id="502087764">
              <w:marLeft w:val="150"/>
              <w:marRight w:val="0"/>
              <w:marTop w:val="0"/>
              <w:marBottom w:val="0"/>
              <w:divBdr>
                <w:top w:val="none" w:sz="0" w:space="0" w:color="auto"/>
                <w:left w:val="none" w:sz="0" w:space="0" w:color="auto"/>
                <w:bottom w:val="none" w:sz="0" w:space="0" w:color="auto"/>
                <w:right w:val="none" w:sz="0" w:space="0" w:color="auto"/>
              </w:divBdr>
            </w:div>
            <w:div w:id="560600548">
              <w:marLeft w:val="150"/>
              <w:marRight w:val="0"/>
              <w:marTop w:val="0"/>
              <w:marBottom w:val="0"/>
              <w:divBdr>
                <w:top w:val="none" w:sz="0" w:space="0" w:color="auto"/>
                <w:left w:val="none" w:sz="0" w:space="0" w:color="auto"/>
                <w:bottom w:val="none" w:sz="0" w:space="0" w:color="auto"/>
                <w:right w:val="none" w:sz="0" w:space="0" w:color="auto"/>
              </w:divBdr>
            </w:div>
            <w:div w:id="586155566">
              <w:marLeft w:val="0"/>
              <w:marRight w:val="0"/>
              <w:marTop w:val="150"/>
              <w:marBottom w:val="0"/>
              <w:divBdr>
                <w:top w:val="none" w:sz="0" w:space="0" w:color="auto"/>
                <w:left w:val="none" w:sz="0" w:space="0" w:color="auto"/>
                <w:bottom w:val="none" w:sz="0" w:space="0" w:color="auto"/>
                <w:right w:val="none" w:sz="0" w:space="0" w:color="auto"/>
              </w:divBdr>
            </w:div>
            <w:div w:id="600797514">
              <w:marLeft w:val="150"/>
              <w:marRight w:val="0"/>
              <w:marTop w:val="0"/>
              <w:marBottom w:val="0"/>
              <w:divBdr>
                <w:top w:val="none" w:sz="0" w:space="0" w:color="auto"/>
                <w:left w:val="none" w:sz="0" w:space="0" w:color="auto"/>
                <w:bottom w:val="none" w:sz="0" w:space="0" w:color="auto"/>
                <w:right w:val="none" w:sz="0" w:space="0" w:color="auto"/>
              </w:divBdr>
            </w:div>
            <w:div w:id="626857401">
              <w:marLeft w:val="150"/>
              <w:marRight w:val="0"/>
              <w:marTop w:val="0"/>
              <w:marBottom w:val="0"/>
              <w:divBdr>
                <w:top w:val="none" w:sz="0" w:space="0" w:color="auto"/>
                <w:left w:val="none" w:sz="0" w:space="0" w:color="auto"/>
                <w:bottom w:val="none" w:sz="0" w:space="0" w:color="auto"/>
                <w:right w:val="none" w:sz="0" w:space="0" w:color="auto"/>
              </w:divBdr>
            </w:div>
            <w:div w:id="646014707">
              <w:marLeft w:val="150"/>
              <w:marRight w:val="0"/>
              <w:marTop w:val="0"/>
              <w:marBottom w:val="0"/>
              <w:divBdr>
                <w:top w:val="none" w:sz="0" w:space="0" w:color="auto"/>
                <w:left w:val="none" w:sz="0" w:space="0" w:color="auto"/>
                <w:bottom w:val="none" w:sz="0" w:space="0" w:color="auto"/>
                <w:right w:val="none" w:sz="0" w:space="0" w:color="auto"/>
              </w:divBdr>
            </w:div>
            <w:div w:id="659771002">
              <w:marLeft w:val="150"/>
              <w:marRight w:val="0"/>
              <w:marTop w:val="0"/>
              <w:marBottom w:val="0"/>
              <w:divBdr>
                <w:top w:val="none" w:sz="0" w:space="0" w:color="auto"/>
                <w:left w:val="none" w:sz="0" w:space="0" w:color="auto"/>
                <w:bottom w:val="none" w:sz="0" w:space="0" w:color="auto"/>
                <w:right w:val="none" w:sz="0" w:space="0" w:color="auto"/>
              </w:divBdr>
            </w:div>
            <w:div w:id="660668451">
              <w:marLeft w:val="150"/>
              <w:marRight w:val="0"/>
              <w:marTop w:val="0"/>
              <w:marBottom w:val="0"/>
              <w:divBdr>
                <w:top w:val="none" w:sz="0" w:space="0" w:color="auto"/>
                <w:left w:val="none" w:sz="0" w:space="0" w:color="auto"/>
                <w:bottom w:val="none" w:sz="0" w:space="0" w:color="auto"/>
                <w:right w:val="none" w:sz="0" w:space="0" w:color="auto"/>
              </w:divBdr>
            </w:div>
            <w:div w:id="672684871">
              <w:marLeft w:val="0"/>
              <w:marRight w:val="0"/>
              <w:marTop w:val="150"/>
              <w:marBottom w:val="0"/>
              <w:divBdr>
                <w:top w:val="none" w:sz="0" w:space="0" w:color="auto"/>
                <w:left w:val="none" w:sz="0" w:space="0" w:color="auto"/>
                <w:bottom w:val="none" w:sz="0" w:space="0" w:color="auto"/>
                <w:right w:val="none" w:sz="0" w:space="0" w:color="auto"/>
              </w:divBdr>
            </w:div>
            <w:div w:id="743182208">
              <w:marLeft w:val="0"/>
              <w:marRight w:val="0"/>
              <w:marTop w:val="150"/>
              <w:marBottom w:val="0"/>
              <w:divBdr>
                <w:top w:val="none" w:sz="0" w:space="0" w:color="auto"/>
                <w:left w:val="none" w:sz="0" w:space="0" w:color="auto"/>
                <w:bottom w:val="none" w:sz="0" w:space="0" w:color="auto"/>
                <w:right w:val="none" w:sz="0" w:space="0" w:color="auto"/>
              </w:divBdr>
            </w:div>
            <w:div w:id="789856015">
              <w:marLeft w:val="0"/>
              <w:marRight w:val="0"/>
              <w:marTop w:val="150"/>
              <w:marBottom w:val="0"/>
              <w:divBdr>
                <w:top w:val="none" w:sz="0" w:space="0" w:color="auto"/>
                <w:left w:val="none" w:sz="0" w:space="0" w:color="auto"/>
                <w:bottom w:val="none" w:sz="0" w:space="0" w:color="auto"/>
                <w:right w:val="none" w:sz="0" w:space="0" w:color="auto"/>
              </w:divBdr>
            </w:div>
            <w:div w:id="802818075">
              <w:marLeft w:val="150"/>
              <w:marRight w:val="0"/>
              <w:marTop w:val="0"/>
              <w:marBottom w:val="0"/>
              <w:divBdr>
                <w:top w:val="none" w:sz="0" w:space="0" w:color="auto"/>
                <w:left w:val="none" w:sz="0" w:space="0" w:color="auto"/>
                <w:bottom w:val="none" w:sz="0" w:space="0" w:color="auto"/>
                <w:right w:val="none" w:sz="0" w:space="0" w:color="auto"/>
              </w:divBdr>
            </w:div>
            <w:div w:id="956568288">
              <w:marLeft w:val="150"/>
              <w:marRight w:val="0"/>
              <w:marTop w:val="0"/>
              <w:marBottom w:val="0"/>
              <w:divBdr>
                <w:top w:val="none" w:sz="0" w:space="0" w:color="auto"/>
                <w:left w:val="none" w:sz="0" w:space="0" w:color="auto"/>
                <w:bottom w:val="none" w:sz="0" w:space="0" w:color="auto"/>
                <w:right w:val="none" w:sz="0" w:space="0" w:color="auto"/>
              </w:divBdr>
            </w:div>
            <w:div w:id="1040982213">
              <w:marLeft w:val="0"/>
              <w:marRight w:val="0"/>
              <w:marTop w:val="150"/>
              <w:marBottom w:val="0"/>
              <w:divBdr>
                <w:top w:val="none" w:sz="0" w:space="0" w:color="auto"/>
                <w:left w:val="none" w:sz="0" w:space="0" w:color="auto"/>
                <w:bottom w:val="none" w:sz="0" w:space="0" w:color="auto"/>
                <w:right w:val="none" w:sz="0" w:space="0" w:color="auto"/>
              </w:divBdr>
            </w:div>
            <w:div w:id="1054156687">
              <w:marLeft w:val="150"/>
              <w:marRight w:val="0"/>
              <w:marTop w:val="0"/>
              <w:marBottom w:val="0"/>
              <w:divBdr>
                <w:top w:val="none" w:sz="0" w:space="0" w:color="auto"/>
                <w:left w:val="none" w:sz="0" w:space="0" w:color="auto"/>
                <w:bottom w:val="none" w:sz="0" w:space="0" w:color="auto"/>
                <w:right w:val="none" w:sz="0" w:space="0" w:color="auto"/>
              </w:divBdr>
            </w:div>
            <w:div w:id="1071923546">
              <w:marLeft w:val="150"/>
              <w:marRight w:val="0"/>
              <w:marTop w:val="0"/>
              <w:marBottom w:val="0"/>
              <w:divBdr>
                <w:top w:val="none" w:sz="0" w:space="0" w:color="auto"/>
                <w:left w:val="none" w:sz="0" w:space="0" w:color="auto"/>
                <w:bottom w:val="none" w:sz="0" w:space="0" w:color="auto"/>
                <w:right w:val="none" w:sz="0" w:space="0" w:color="auto"/>
              </w:divBdr>
            </w:div>
            <w:div w:id="1120302493">
              <w:marLeft w:val="150"/>
              <w:marRight w:val="0"/>
              <w:marTop w:val="0"/>
              <w:marBottom w:val="0"/>
              <w:divBdr>
                <w:top w:val="none" w:sz="0" w:space="0" w:color="auto"/>
                <w:left w:val="none" w:sz="0" w:space="0" w:color="auto"/>
                <w:bottom w:val="none" w:sz="0" w:space="0" w:color="auto"/>
                <w:right w:val="none" w:sz="0" w:space="0" w:color="auto"/>
              </w:divBdr>
            </w:div>
            <w:div w:id="1153637531">
              <w:marLeft w:val="150"/>
              <w:marRight w:val="0"/>
              <w:marTop w:val="0"/>
              <w:marBottom w:val="0"/>
              <w:divBdr>
                <w:top w:val="none" w:sz="0" w:space="0" w:color="auto"/>
                <w:left w:val="none" w:sz="0" w:space="0" w:color="auto"/>
                <w:bottom w:val="none" w:sz="0" w:space="0" w:color="auto"/>
                <w:right w:val="none" w:sz="0" w:space="0" w:color="auto"/>
              </w:divBdr>
            </w:div>
            <w:div w:id="1179347369">
              <w:marLeft w:val="150"/>
              <w:marRight w:val="0"/>
              <w:marTop w:val="0"/>
              <w:marBottom w:val="0"/>
              <w:divBdr>
                <w:top w:val="none" w:sz="0" w:space="0" w:color="auto"/>
                <w:left w:val="none" w:sz="0" w:space="0" w:color="auto"/>
                <w:bottom w:val="none" w:sz="0" w:space="0" w:color="auto"/>
                <w:right w:val="none" w:sz="0" w:space="0" w:color="auto"/>
              </w:divBdr>
            </w:div>
            <w:div w:id="1184707481">
              <w:marLeft w:val="0"/>
              <w:marRight w:val="0"/>
              <w:marTop w:val="150"/>
              <w:marBottom w:val="0"/>
              <w:divBdr>
                <w:top w:val="none" w:sz="0" w:space="0" w:color="auto"/>
                <w:left w:val="none" w:sz="0" w:space="0" w:color="auto"/>
                <w:bottom w:val="none" w:sz="0" w:space="0" w:color="auto"/>
                <w:right w:val="none" w:sz="0" w:space="0" w:color="auto"/>
              </w:divBdr>
            </w:div>
            <w:div w:id="1231892532">
              <w:marLeft w:val="150"/>
              <w:marRight w:val="0"/>
              <w:marTop w:val="0"/>
              <w:marBottom w:val="0"/>
              <w:divBdr>
                <w:top w:val="none" w:sz="0" w:space="0" w:color="auto"/>
                <w:left w:val="none" w:sz="0" w:space="0" w:color="auto"/>
                <w:bottom w:val="none" w:sz="0" w:space="0" w:color="auto"/>
                <w:right w:val="none" w:sz="0" w:space="0" w:color="auto"/>
              </w:divBdr>
            </w:div>
            <w:div w:id="1254826524">
              <w:marLeft w:val="150"/>
              <w:marRight w:val="0"/>
              <w:marTop w:val="0"/>
              <w:marBottom w:val="0"/>
              <w:divBdr>
                <w:top w:val="none" w:sz="0" w:space="0" w:color="auto"/>
                <w:left w:val="none" w:sz="0" w:space="0" w:color="auto"/>
                <w:bottom w:val="none" w:sz="0" w:space="0" w:color="auto"/>
                <w:right w:val="none" w:sz="0" w:space="0" w:color="auto"/>
              </w:divBdr>
            </w:div>
            <w:div w:id="1280185058">
              <w:marLeft w:val="0"/>
              <w:marRight w:val="0"/>
              <w:marTop w:val="150"/>
              <w:marBottom w:val="0"/>
              <w:divBdr>
                <w:top w:val="none" w:sz="0" w:space="0" w:color="auto"/>
                <w:left w:val="none" w:sz="0" w:space="0" w:color="auto"/>
                <w:bottom w:val="none" w:sz="0" w:space="0" w:color="auto"/>
                <w:right w:val="none" w:sz="0" w:space="0" w:color="auto"/>
              </w:divBdr>
            </w:div>
            <w:div w:id="1297446307">
              <w:marLeft w:val="0"/>
              <w:marRight w:val="0"/>
              <w:marTop w:val="150"/>
              <w:marBottom w:val="0"/>
              <w:divBdr>
                <w:top w:val="none" w:sz="0" w:space="0" w:color="auto"/>
                <w:left w:val="none" w:sz="0" w:space="0" w:color="auto"/>
                <w:bottom w:val="none" w:sz="0" w:space="0" w:color="auto"/>
                <w:right w:val="none" w:sz="0" w:space="0" w:color="auto"/>
              </w:divBdr>
            </w:div>
            <w:div w:id="1441989641">
              <w:marLeft w:val="0"/>
              <w:marRight w:val="0"/>
              <w:marTop w:val="150"/>
              <w:marBottom w:val="0"/>
              <w:divBdr>
                <w:top w:val="none" w:sz="0" w:space="0" w:color="auto"/>
                <w:left w:val="none" w:sz="0" w:space="0" w:color="auto"/>
                <w:bottom w:val="none" w:sz="0" w:space="0" w:color="auto"/>
                <w:right w:val="none" w:sz="0" w:space="0" w:color="auto"/>
              </w:divBdr>
            </w:div>
            <w:div w:id="1502427856">
              <w:marLeft w:val="150"/>
              <w:marRight w:val="0"/>
              <w:marTop w:val="0"/>
              <w:marBottom w:val="0"/>
              <w:divBdr>
                <w:top w:val="none" w:sz="0" w:space="0" w:color="auto"/>
                <w:left w:val="none" w:sz="0" w:space="0" w:color="auto"/>
                <w:bottom w:val="none" w:sz="0" w:space="0" w:color="auto"/>
                <w:right w:val="none" w:sz="0" w:space="0" w:color="auto"/>
              </w:divBdr>
            </w:div>
            <w:div w:id="1511331458">
              <w:marLeft w:val="150"/>
              <w:marRight w:val="0"/>
              <w:marTop w:val="0"/>
              <w:marBottom w:val="0"/>
              <w:divBdr>
                <w:top w:val="none" w:sz="0" w:space="0" w:color="auto"/>
                <w:left w:val="none" w:sz="0" w:space="0" w:color="auto"/>
                <w:bottom w:val="none" w:sz="0" w:space="0" w:color="auto"/>
                <w:right w:val="none" w:sz="0" w:space="0" w:color="auto"/>
              </w:divBdr>
            </w:div>
            <w:div w:id="1565291641">
              <w:marLeft w:val="150"/>
              <w:marRight w:val="0"/>
              <w:marTop w:val="0"/>
              <w:marBottom w:val="0"/>
              <w:divBdr>
                <w:top w:val="none" w:sz="0" w:space="0" w:color="auto"/>
                <w:left w:val="none" w:sz="0" w:space="0" w:color="auto"/>
                <w:bottom w:val="none" w:sz="0" w:space="0" w:color="auto"/>
                <w:right w:val="none" w:sz="0" w:space="0" w:color="auto"/>
              </w:divBdr>
            </w:div>
            <w:div w:id="1578249209">
              <w:marLeft w:val="150"/>
              <w:marRight w:val="0"/>
              <w:marTop w:val="0"/>
              <w:marBottom w:val="0"/>
              <w:divBdr>
                <w:top w:val="none" w:sz="0" w:space="0" w:color="auto"/>
                <w:left w:val="none" w:sz="0" w:space="0" w:color="auto"/>
                <w:bottom w:val="none" w:sz="0" w:space="0" w:color="auto"/>
                <w:right w:val="none" w:sz="0" w:space="0" w:color="auto"/>
              </w:divBdr>
            </w:div>
            <w:div w:id="1591618322">
              <w:marLeft w:val="150"/>
              <w:marRight w:val="0"/>
              <w:marTop w:val="0"/>
              <w:marBottom w:val="0"/>
              <w:divBdr>
                <w:top w:val="none" w:sz="0" w:space="0" w:color="auto"/>
                <w:left w:val="none" w:sz="0" w:space="0" w:color="auto"/>
                <w:bottom w:val="none" w:sz="0" w:space="0" w:color="auto"/>
                <w:right w:val="none" w:sz="0" w:space="0" w:color="auto"/>
              </w:divBdr>
            </w:div>
            <w:div w:id="1657804260">
              <w:marLeft w:val="150"/>
              <w:marRight w:val="0"/>
              <w:marTop w:val="0"/>
              <w:marBottom w:val="0"/>
              <w:divBdr>
                <w:top w:val="none" w:sz="0" w:space="0" w:color="auto"/>
                <w:left w:val="none" w:sz="0" w:space="0" w:color="auto"/>
                <w:bottom w:val="none" w:sz="0" w:space="0" w:color="auto"/>
                <w:right w:val="none" w:sz="0" w:space="0" w:color="auto"/>
              </w:divBdr>
            </w:div>
            <w:div w:id="1673531279">
              <w:marLeft w:val="0"/>
              <w:marRight w:val="0"/>
              <w:marTop w:val="150"/>
              <w:marBottom w:val="0"/>
              <w:divBdr>
                <w:top w:val="none" w:sz="0" w:space="0" w:color="auto"/>
                <w:left w:val="none" w:sz="0" w:space="0" w:color="auto"/>
                <w:bottom w:val="none" w:sz="0" w:space="0" w:color="auto"/>
                <w:right w:val="none" w:sz="0" w:space="0" w:color="auto"/>
              </w:divBdr>
            </w:div>
            <w:div w:id="1713118871">
              <w:marLeft w:val="150"/>
              <w:marRight w:val="0"/>
              <w:marTop w:val="0"/>
              <w:marBottom w:val="0"/>
              <w:divBdr>
                <w:top w:val="none" w:sz="0" w:space="0" w:color="auto"/>
                <w:left w:val="none" w:sz="0" w:space="0" w:color="auto"/>
                <w:bottom w:val="none" w:sz="0" w:space="0" w:color="auto"/>
                <w:right w:val="none" w:sz="0" w:space="0" w:color="auto"/>
              </w:divBdr>
            </w:div>
            <w:div w:id="1716543519">
              <w:marLeft w:val="150"/>
              <w:marRight w:val="0"/>
              <w:marTop w:val="0"/>
              <w:marBottom w:val="0"/>
              <w:divBdr>
                <w:top w:val="none" w:sz="0" w:space="0" w:color="auto"/>
                <w:left w:val="none" w:sz="0" w:space="0" w:color="auto"/>
                <w:bottom w:val="none" w:sz="0" w:space="0" w:color="auto"/>
                <w:right w:val="none" w:sz="0" w:space="0" w:color="auto"/>
              </w:divBdr>
            </w:div>
            <w:div w:id="1780878645">
              <w:marLeft w:val="150"/>
              <w:marRight w:val="0"/>
              <w:marTop w:val="0"/>
              <w:marBottom w:val="0"/>
              <w:divBdr>
                <w:top w:val="none" w:sz="0" w:space="0" w:color="auto"/>
                <w:left w:val="none" w:sz="0" w:space="0" w:color="auto"/>
                <w:bottom w:val="none" w:sz="0" w:space="0" w:color="auto"/>
                <w:right w:val="none" w:sz="0" w:space="0" w:color="auto"/>
              </w:divBdr>
            </w:div>
            <w:div w:id="1864442469">
              <w:marLeft w:val="150"/>
              <w:marRight w:val="0"/>
              <w:marTop w:val="0"/>
              <w:marBottom w:val="0"/>
              <w:divBdr>
                <w:top w:val="none" w:sz="0" w:space="0" w:color="auto"/>
                <w:left w:val="none" w:sz="0" w:space="0" w:color="auto"/>
                <w:bottom w:val="none" w:sz="0" w:space="0" w:color="auto"/>
                <w:right w:val="none" w:sz="0" w:space="0" w:color="auto"/>
              </w:divBdr>
            </w:div>
            <w:div w:id="1874537357">
              <w:marLeft w:val="150"/>
              <w:marRight w:val="0"/>
              <w:marTop w:val="0"/>
              <w:marBottom w:val="0"/>
              <w:divBdr>
                <w:top w:val="none" w:sz="0" w:space="0" w:color="auto"/>
                <w:left w:val="none" w:sz="0" w:space="0" w:color="auto"/>
                <w:bottom w:val="none" w:sz="0" w:space="0" w:color="auto"/>
                <w:right w:val="none" w:sz="0" w:space="0" w:color="auto"/>
              </w:divBdr>
            </w:div>
            <w:div w:id="1896312118">
              <w:marLeft w:val="150"/>
              <w:marRight w:val="0"/>
              <w:marTop w:val="0"/>
              <w:marBottom w:val="0"/>
              <w:divBdr>
                <w:top w:val="none" w:sz="0" w:space="0" w:color="auto"/>
                <w:left w:val="none" w:sz="0" w:space="0" w:color="auto"/>
                <w:bottom w:val="none" w:sz="0" w:space="0" w:color="auto"/>
                <w:right w:val="none" w:sz="0" w:space="0" w:color="auto"/>
              </w:divBdr>
            </w:div>
            <w:div w:id="1912233858">
              <w:marLeft w:val="150"/>
              <w:marRight w:val="0"/>
              <w:marTop w:val="0"/>
              <w:marBottom w:val="0"/>
              <w:divBdr>
                <w:top w:val="none" w:sz="0" w:space="0" w:color="auto"/>
                <w:left w:val="none" w:sz="0" w:space="0" w:color="auto"/>
                <w:bottom w:val="none" w:sz="0" w:space="0" w:color="auto"/>
                <w:right w:val="none" w:sz="0" w:space="0" w:color="auto"/>
              </w:divBdr>
            </w:div>
            <w:div w:id="1976908164">
              <w:marLeft w:val="150"/>
              <w:marRight w:val="0"/>
              <w:marTop w:val="0"/>
              <w:marBottom w:val="0"/>
              <w:divBdr>
                <w:top w:val="none" w:sz="0" w:space="0" w:color="auto"/>
                <w:left w:val="none" w:sz="0" w:space="0" w:color="auto"/>
                <w:bottom w:val="none" w:sz="0" w:space="0" w:color="auto"/>
                <w:right w:val="none" w:sz="0" w:space="0" w:color="auto"/>
              </w:divBdr>
            </w:div>
            <w:div w:id="1995644035">
              <w:marLeft w:val="150"/>
              <w:marRight w:val="0"/>
              <w:marTop w:val="0"/>
              <w:marBottom w:val="0"/>
              <w:divBdr>
                <w:top w:val="none" w:sz="0" w:space="0" w:color="auto"/>
                <w:left w:val="none" w:sz="0" w:space="0" w:color="auto"/>
                <w:bottom w:val="none" w:sz="0" w:space="0" w:color="auto"/>
                <w:right w:val="none" w:sz="0" w:space="0" w:color="auto"/>
              </w:divBdr>
            </w:div>
            <w:div w:id="2067340628">
              <w:marLeft w:val="0"/>
              <w:marRight w:val="0"/>
              <w:marTop w:val="0"/>
              <w:marBottom w:val="0"/>
              <w:divBdr>
                <w:top w:val="none" w:sz="0" w:space="0" w:color="auto"/>
                <w:left w:val="none" w:sz="0" w:space="0" w:color="auto"/>
                <w:bottom w:val="none" w:sz="0" w:space="0" w:color="auto"/>
                <w:right w:val="none" w:sz="0" w:space="0" w:color="auto"/>
              </w:divBdr>
              <w:divsChild>
                <w:div w:id="20602754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511407145">
      <w:bodyDiv w:val="1"/>
      <w:marLeft w:val="0"/>
      <w:marRight w:val="0"/>
      <w:marTop w:val="0"/>
      <w:marBottom w:val="0"/>
      <w:divBdr>
        <w:top w:val="none" w:sz="0" w:space="0" w:color="auto"/>
        <w:left w:val="none" w:sz="0" w:space="0" w:color="auto"/>
        <w:bottom w:val="none" w:sz="0" w:space="0" w:color="auto"/>
        <w:right w:val="none" w:sz="0" w:space="0" w:color="auto"/>
      </w:divBdr>
    </w:div>
    <w:div w:id="1511486021">
      <w:bodyDiv w:val="1"/>
      <w:marLeft w:val="0"/>
      <w:marRight w:val="0"/>
      <w:marTop w:val="0"/>
      <w:marBottom w:val="0"/>
      <w:divBdr>
        <w:top w:val="none" w:sz="0" w:space="0" w:color="auto"/>
        <w:left w:val="none" w:sz="0" w:space="0" w:color="auto"/>
        <w:bottom w:val="none" w:sz="0" w:space="0" w:color="auto"/>
        <w:right w:val="none" w:sz="0" w:space="0" w:color="auto"/>
      </w:divBdr>
    </w:div>
    <w:div w:id="1511524424">
      <w:bodyDiv w:val="1"/>
      <w:marLeft w:val="0"/>
      <w:marRight w:val="0"/>
      <w:marTop w:val="0"/>
      <w:marBottom w:val="0"/>
      <w:divBdr>
        <w:top w:val="none" w:sz="0" w:space="0" w:color="auto"/>
        <w:left w:val="none" w:sz="0" w:space="0" w:color="auto"/>
        <w:bottom w:val="none" w:sz="0" w:space="0" w:color="auto"/>
        <w:right w:val="none" w:sz="0" w:space="0" w:color="auto"/>
      </w:divBdr>
    </w:div>
    <w:div w:id="1512524274">
      <w:bodyDiv w:val="1"/>
      <w:marLeft w:val="0"/>
      <w:marRight w:val="0"/>
      <w:marTop w:val="0"/>
      <w:marBottom w:val="0"/>
      <w:divBdr>
        <w:top w:val="none" w:sz="0" w:space="0" w:color="auto"/>
        <w:left w:val="none" w:sz="0" w:space="0" w:color="auto"/>
        <w:bottom w:val="none" w:sz="0" w:space="0" w:color="auto"/>
        <w:right w:val="none" w:sz="0" w:space="0" w:color="auto"/>
      </w:divBdr>
      <w:divsChild>
        <w:div w:id="144900576">
          <w:marLeft w:val="0"/>
          <w:marRight w:val="0"/>
          <w:marTop w:val="0"/>
          <w:marBottom w:val="0"/>
          <w:divBdr>
            <w:top w:val="none" w:sz="0" w:space="0" w:color="auto"/>
            <w:left w:val="none" w:sz="0" w:space="0" w:color="auto"/>
            <w:bottom w:val="none" w:sz="0" w:space="0" w:color="auto"/>
            <w:right w:val="none" w:sz="0" w:space="0" w:color="auto"/>
          </w:divBdr>
        </w:div>
        <w:div w:id="567883318">
          <w:marLeft w:val="0"/>
          <w:marRight w:val="0"/>
          <w:marTop w:val="0"/>
          <w:marBottom w:val="0"/>
          <w:divBdr>
            <w:top w:val="none" w:sz="0" w:space="0" w:color="auto"/>
            <w:left w:val="none" w:sz="0" w:space="0" w:color="auto"/>
            <w:bottom w:val="none" w:sz="0" w:space="0" w:color="auto"/>
            <w:right w:val="none" w:sz="0" w:space="0" w:color="auto"/>
          </w:divBdr>
        </w:div>
        <w:div w:id="949749300">
          <w:marLeft w:val="0"/>
          <w:marRight w:val="0"/>
          <w:marTop w:val="0"/>
          <w:marBottom w:val="0"/>
          <w:divBdr>
            <w:top w:val="none" w:sz="0" w:space="0" w:color="auto"/>
            <w:left w:val="none" w:sz="0" w:space="0" w:color="auto"/>
            <w:bottom w:val="none" w:sz="0" w:space="0" w:color="auto"/>
            <w:right w:val="none" w:sz="0" w:space="0" w:color="auto"/>
          </w:divBdr>
        </w:div>
        <w:div w:id="1887982986">
          <w:marLeft w:val="0"/>
          <w:marRight w:val="0"/>
          <w:marTop w:val="0"/>
          <w:marBottom w:val="0"/>
          <w:divBdr>
            <w:top w:val="none" w:sz="0" w:space="0" w:color="auto"/>
            <w:left w:val="none" w:sz="0" w:space="0" w:color="auto"/>
            <w:bottom w:val="none" w:sz="0" w:space="0" w:color="auto"/>
            <w:right w:val="none" w:sz="0" w:space="0" w:color="auto"/>
          </w:divBdr>
        </w:div>
      </w:divsChild>
    </w:div>
    <w:div w:id="1514030369">
      <w:bodyDiv w:val="1"/>
      <w:marLeft w:val="0"/>
      <w:marRight w:val="0"/>
      <w:marTop w:val="0"/>
      <w:marBottom w:val="0"/>
      <w:divBdr>
        <w:top w:val="none" w:sz="0" w:space="0" w:color="auto"/>
        <w:left w:val="none" w:sz="0" w:space="0" w:color="auto"/>
        <w:bottom w:val="none" w:sz="0" w:space="0" w:color="auto"/>
        <w:right w:val="none" w:sz="0" w:space="0" w:color="auto"/>
      </w:divBdr>
    </w:div>
    <w:div w:id="1514997040">
      <w:bodyDiv w:val="1"/>
      <w:marLeft w:val="0"/>
      <w:marRight w:val="0"/>
      <w:marTop w:val="0"/>
      <w:marBottom w:val="0"/>
      <w:divBdr>
        <w:top w:val="none" w:sz="0" w:space="0" w:color="auto"/>
        <w:left w:val="none" w:sz="0" w:space="0" w:color="auto"/>
        <w:bottom w:val="none" w:sz="0" w:space="0" w:color="auto"/>
        <w:right w:val="none" w:sz="0" w:space="0" w:color="auto"/>
      </w:divBdr>
    </w:div>
    <w:div w:id="1515460234">
      <w:bodyDiv w:val="1"/>
      <w:marLeft w:val="0"/>
      <w:marRight w:val="0"/>
      <w:marTop w:val="0"/>
      <w:marBottom w:val="0"/>
      <w:divBdr>
        <w:top w:val="none" w:sz="0" w:space="0" w:color="auto"/>
        <w:left w:val="none" w:sz="0" w:space="0" w:color="auto"/>
        <w:bottom w:val="none" w:sz="0" w:space="0" w:color="auto"/>
        <w:right w:val="none" w:sz="0" w:space="0" w:color="auto"/>
      </w:divBdr>
      <w:divsChild>
        <w:div w:id="66806670">
          <w:marLeft w:val="0"/>
          <w:marRight w:val="0"/>
          <w:marTop w:val="0"/>
          <w:marBottom w:val="0"/>
          <w:divBdr>
            <w:top w:val="none" w:sz="0" w:space="0" w:color="auto"/>
            <w:left w:val="none" w:sz="0" w:space="0" w:color="auto"/>
            <w:bottom w:val="none" w:sz="0" w:space="0" w:color="auto"/>
            <w:right w:val="none" w:sz="0" w:space="0" w:color="auto"/>
          </w:divBdr>
        </w:div>
        <w:div w:id="76246000">
          <w:marLeft w:val="0"/>
          <w:marRight w:val="0"/>
          <w:marTop w:val="0"/>
          <w:marBottom w:val="0"/>
          <w:divBdr>
            <w:top w:val="none" w:sz="0" w:space="0" w:color="auto"/>
            <w:left w:val="none" w:sz="0" w:space="0" w:color="auto"/>
            <w:bottom w:val="none" w:sz="0" w:space="0" w:color="auto"/>
            <w:right w:val="none" w:sz="0" w:space="0" w:color="auto"/>
          </w:divBdr>
        </w:div>
        <w:div w:id="128331034">
          <w:marLeft w:val="0"/>
          <w:marRight w:val="0"/>
          <w:marTop w:val="0"/>
          <w:marBottom w:val="0"/>
          <w:divBdr>
            <w:top w:val="none" w:sz="0" w:space="0" w:color="auto"/>
            <w:left w:val="none" w:sz="0" w:space="0" w:color="auto"/>
            <w:bottom w:val="none" w:sz="0" w:space="0" w:color="auto"/>
            <w:right w:val="none" w:sz="0" w:space="0" w:color="auto"/>
          </w:divBdr>
        </w:div>
        <w:div w:id="191653911">
          <w:marLeft w:val="0"/>
          <w:marRight w:val="0"/>
          <w:marTop w:val="0"/>
          <w:marBottom w:val="0"/>
          <w:divBdr>
            <w:top w:val="none" w:sz="0" w:space="0" w:color="auto"/>
            <w:left w:val="none" w:sz="0" w:space="0" w:color="auto"/>
            <w:bottom w:val="none" w:sz="0" w:space="0" w:color="auto"/>
            <w:right w:val="none" w:sz="0" w:space="0" w:color="auto"/>
          </w:divBdr>
        </w:div>
        <w:div w:id="211818816">
          <w:marLeft w:val="0"/>
          <w:marRight w:val="0"/>
          <w:marTop w:val="0"/>
          <w:marBottom w:val="0"/>
          <w:divBdr>
            <w:top w:val="none" w:sz="0" w:space="0" w:color="auto"/>
            <w:left w:val="none" w:sz="0" w:space="0" w:color="auto"/>
            <w:bottom w:val="none" w:sz="0" w:space="0" w:color="auto"/>
            <w:right w:val="none" w:sz="0" w:space="0" w:color="auto"/>
          </w:divBdr>
        </w:div>
        <w:div w:id="283004858">
          <w:marLeft w:val="0"/>
          <w:marRight w:val="0"/>
          <w:marTop w:val="0"/>
          <w:marBottom w:val="0"/>
          <w:divBdr>
            <w:top w:val="none" w:sz="0" w:space="0" w:color="auto"/>
            <w:left w:val="none" w:sz="0" w:space="0" w:color="auto"/>
            <w:bottom w:val="none" w:sz="0" w:space="0" w:color="auto"/>
            <w:right w:val="none" w:sz="0" w:space="0" w:color="auto"/>
          </w:divBdr>
        </w:div>
        <w:div w:id="283389441">
          <w:marLeft w:val="0"/>
          <w:marRight w:val="0"/>
          <w:marTop w:val="0"/>
          <w:marBottom w:val="0"/>
          <w:divBdr>
            <w:top w:val="none" w:sz="0" w:space="0" w:color="auto"/>
            <w:left w:val="none" w:sz="0" w:space="0" w:color="auto"/>
            <w:bottom w:val="none" w:sz="0" w:space="0" w:color="auto"/>
            <w:right w:val="none" w:sz="0" w:space="0" w:color="auto"/>
          </w:divBdr>
        </w:div>
        <w:div w:id="310252103">
          <w:marLeft w:val="0"/>
          <w:marRight w:val="0"/>
          <w:marTop w:val="0"/>
          <w:marBottom w:val="0"/>
          <w:divBdr>
            <w:top w:val="none" w:sz="0" w:space="0" w:color="auto"/>
            <w:left w:val="none" w:sz="0" w:space="0" w:color="auto"/>
            <w:bottom w:val="none" w:sz="0" w:space="0" w:color="auto"/>
            <w:right w:val="none" w:sz="0" w:space="0" w:color="auto"/>
          </w:divBdr>
        </w:div>
        <w:div w:id="409274495">
          <w:marLeft w:val="0"/>
          <w:marRight w:val="0"/>
          <w:marTop w:val="0"/>
          <w:marBottom w:val="0"/>
          <w:divBdr>
            <w:top w:val="none" w:sz="0" w:space="0" w:color="auto"/>
            <w:left w:val="none" w:sz="0" w:space="0" w:color="auto"/>
            <w:bottom w:val="none" w:sz="0" w:space="0" w:color="auto"/>
            <w:right w:val="none" w:sz="0" w:space="0" w:color="auto"/>
          </w:divBdr>
        </w:div>
        <w:div w:id="500198737">
          <w:marLeft w:val="0"/>
          <w:marRight w:val="0"/>
          <w:marTop w:val="0"/>
          <w:marBottom w:val="0"/>
          <w:divBdr>
            <w:top w:val="none" w:sz="0" w:space="0" w:color="auto"/>
            <w:left w:val="none" w:sz="0" w:space="0" w:color="auto"/>
            <w:bottom w:val="none" w:sz="0" w:space="0" w:color="auto"/>
            <w:right w:val="none" w:sz="0" w:space="0" w:color="auto"/>
          </w:divBdr>
        </w:div>
        <w:div w:id="566383396">
          <w:marLeft w:val="0"/>
          <w:marRight w:val="0"/>
          <w:marTop w:val="0"/>
          <w:marBottom w:val="0"/>
          <w:divBdr>
            <w:top w:val="none" w:sz="0" w:space="0" w:color="auto"/>
            <w:left w:val="none" w:sz="0" w:space="0" w:color="auto"/>
            <w:bottom w:val="none" w:sz="0" w:space="0" w:color="auto"/>
            <w:right w:val="none" w:sz="0" w:space="0" w:color="auto"/>
          </w:divBdr>
        </w:div>
        <w:div w:id="646906359">
          <w:marLeft w:val="0"/>
          <w:marRight w:val="0"/>
          <w:marTop w:val="0"/>
          <w:marBottom w:val="0"/>
          <w:divBdr>
            <w:top w:val="none" w:sz="0" w:space="0" w:color="auto"/>
            <w:left w:val="none" w:sz="0" w:space="0" w:color="auto"/>
            <w:bottom w:val="none" w:sz="0" w:space="0" w:color="auto"/>
            <w:right w:val="none" w:sz="0" w:space="0" w:color="auto"/>
          </w:divBdr>
        </w:div>
        <w:div w:id="655764705">
          <w:marLeft w:val="0"/>
          <w:marRight w:val="0"/>
          <w:marTop w:val="0"/>
          <w:marBottom w:val="0"/>
          <w:divBdr>
            <w:top w:val="none" w:sz="0" w:space="0" w:color="auto"/>
            <w:left w:val="none" w:sz="0" w:space="0" w:color="auto"/>
            <w:bottom w:val="none" w:sz="0" w:space="0" w:color="auto"/>
            <w:right w:val="none" w:sz="0" w:space="0" w:color="auto"/>
          </w:divBdr>
        </w:div>
        <w:div w:id="694309477">
          <w:marLeft w:val="0"/>
          <w:marRight w:val="0"/>
          <w:marTop w:val="0"/>
          <w:marBottom w:val="0"/>
          <w:divBdr>
            <w:top w:val="none" w:sz="0" w:space="0" w:color="auto"/>
            <w:left w:val="none" w:sz="0" w:space="0" w:color="auto"/>
            <w:bottom w:val="none" w:sz="0" w:space="0" w:color="auto"/>
            <w:right w:val="none" w:sz="0" w:space="0" w:color="auto"/>
          </w:divBdr>
        </w:div>
        <w:div w:id="698118159">
          <w:marLeft w:val="0"/>
          <w:marRight w:val="0"/>
          <w:marTop w:val="0"/>
          <w:marBottom w:val="0"/>
          <w:divBdr>
            <w:top w:val="none" w:sz="0" w:space="0" w:color="auto"/>
            <w:left w:val="none" w:sz="0" w:space="0" w:color="auto"/>
            <w:bottom w:val="none" w:sz="0" w:space="0" w:color="auto"/>
            <w:right w:val="none" w:sz="0" w:space="0" w:color="auto"/>
          </w:divBdr>
        </w:div>
        <w:div w:id="709649970">
          <w:marLeft w:val="0"/>
          <w:marRight w:val="0"/>
          <w:marTop w:val="0"/>
          <w:marBottom w:val="0"/>
          <w:divBdr>
            <w:top w:val="none" w:sz="0" w:space="0" w:color="auto"/>
            <w:left w:val="none" w:sz="0" w:space="0" w:color="auto"/>
            <w:bottom w:val="none" w:sz="0" w:space="0" w:color="auto"/>
            <w:right w:val="none" w:sz="0" w:space="0" w:color="auto"/>
          </w:divBdr>
        </w:div>
        <w:div w:id="725566324">
          <w:marLeft w:val="0"/>
          <w:marRight w:val="0"/>
          <w:marTop w:val="0"/>
          <w:marBottom w:val="0"/>
          <w:divBdr>
            <w:top w:val="none" w:sz="0" w:space="0" w:color="auto"/>
            <w:left w:val="none" w:sz="0" w:space="0" w:color="auto"/>
            <w:bottom w:val="none" w:sz="0" w:space="0" w:color="auto"/>
            <w:right w:val="none" w:sz="0" w:space="0" w:color="auto"/>
          </w:divBdr>
        </w:div>
        <w:div w:id="834153679">
          <w:marLeft w:val="0"/>
          <w:marRight w:val="0"/>
          <w:marTop w:val="0"/>
          <w:marBottom w:val="0"/>
          <w:divBdr>
            <w:top w:val="none" w:sz="0" w:space="0" w:color="auto"/>
            <w:left w:val="none" w:sz="0" w:space="0" w:color="auto"/>
            <w:bottom w:val="none" w:sz="0" w:space="0" w:color="auto"/>
            <w:right w:val="none" w:sz="0" w:space="0" w:color="auto"/>
          </w:divBdr>
        </w:div>
        <w:div w:id="920716258">
          <w:marLeft w:val="0"/>
          <w:marRight w:val="0"/>
          <w:marTop w:val="0"/>
          <w:marBottom w:val="0"/>
          <w:divBdr>
            <w:top w:val="none" w:sz="0" w:space="0" w:color="auto"/>
            <w:left w:val="none" w:sz="0" w:space="0" w:color="auto"/>
            <w:bottom w:val="none" w:sz="0" w:space="0" w:color="auto"/>
            <w:right w:val="none" w:sz="0" w:space="0" w:color="auto"/>
          </w:divBdr>
        </w:div>
        <w:div w:id="975988514">
          <w:marLeft w:val="0"/>
          <w:marRight w:val="0"/>
          <w:marTop w:val="0"/>
          <w:marBottom w:val="0"/>
          <w:divBdr>
            <w:top w:val="none" w:sz="0" w:space="0" w:color="auto"/>
            <w:left w:val="none" w:sz="0" w:space="0" w:color="auto"/>
            <w:bottom w:val="none" w:sz="0" w:space="0" w:color="auto"/>
            <w:right w:val="none" w:sz="0" w:space="0" w:color="auto"/>
          </w:divBdr>
        </w:div>
        <w:div w:id="1020819616">
          <w:marLeft w:val="0"/>
          <w:marRight w:val="0"/>
          <w:marTop w:val="0"/>
          <w:marBottom w:val="0"/>
          <w:divBdr>
            <w:top w:val="none" w:sz="0" w:space="0" w:color="auto"/>
            <w:left w:val="none" w:sz="0" w:space="0" w:color="auto"/>
            <w:bottom w:val="none" w:sz="0" w:space="0" w:color="auto"/>
            <w:right w:val="none" w:sz="0" w:space="0" w:color="auto"/>
          </w:divBdr>
        </w:div>
        <w:div w:id="1032610462">
          <w:marLeft w:val="0"/>
          <w:marRight w:val="0"/>
          <w:marTop w:val="0"/>
          <w:marBottom w:val="0"/>
          <w:divBdr>
            <w:top w:val="none" w:sz="0" w:space="0" w:color="auto"/>
            <w:left w:val="none" w:sz="0" w:space="0" w:color="auto"/>
            <w:bottom w:val="none" w:sz="0" w:space="0" w:color="auto"/>
            <w:right w:val="none" w:sz="0" w:space="0" w:color="auto"/>
          </w:divBdr>
        </w:div>
        <w:div w:id="1050618511">
          <w:marLeft w:val="0"/>
          <w:marRight w:val="0"/>
          <w:marTop w:val="0"/>
          <w:marBottom w:val="0"/>
          <w:divBdr>
            <w:top w:val="none" w:sz="0" w:space="0" w:color="auto"/>
            <w:left w:val="none" w:sz="0" w:space="0" w:color="auto"/>
            <w:bottom w:val="none" w:sz="0" w:space="0" w:color="auto"/>
            <w:right w:val="none" w:sz="0" w:space="0" w:color="auto"/>
          </w:divBdr>
        </w:div>
        <w:div w:id="1183284892">
          <w:marLeft w:val="0"/>
          <w:marRight w:val="0"/>
          <w:marTop w:val="0"/>
          <w:marBottom w:val="0"/>
          <w:divBdr>
            <w:top w:val="none" w:sz="0" w:space="0" w:color="auto"/>
            <w:left w:val="none" w:sz="0" w:space="0" w:color="auto"/>
            <w:bottom w:val="none" w:sz="0" w:space="0" w:color="auto"/>
            <w:right w:val="none" w:sz="0" w:space="0" w:color="auto"/>
          </w:divBdr>
        </w:div>
        <w:div w:id="1196309222">
          <w:marLeft w:val="0"/>
          <w:marRight w:val="0"/>
          <w:marTop w:val="0"/>
          <w:marBottom w:val="0"/>
          <w:divBdr>
            <w:top w:val="none" w:sz="0" w:space="0" w:color="auto"/>
            <w:left w:val="none" w:sz="0" w:space="0" w:color="auto"/>
            <w:bottom w:val="none" w:sz="0" w:space="0" w:color="auto"/>
            <w:right w:val="none" w:sz="0" w:space="0" w:color="auto"/>
          </w:divBdr>
        </w:div>
        <w:div w:id="1296447596">
          <w:marLeft w:val="0"/>
          <w:marRight w:val="0"/>
          <w:marTop w:val="0"/>
          <w:marBottom w:val="0"/>
          <w:divBdr>
            <w:top w:val="none" w:sz="0" w:space="0" w:color="auto"/>
            <w:left w:val="none" w:sz="0" w:space="0" w:color="auto"/>
            <w:bottom w:val="none" w:sz="0" w:space="0" w:color="auto"/>
            <w:right w:val="none" w:sz="0" w:space="0" w:color="auto"/>
          </w:divBdr>
        </w:div>
        <w:div w:id="1378317246">
          <w:marLeft w:val="0"/>
          <w:marRight w:val="0"/>
          <w:marTop w:val="0"/>
          <w:marBottom w:val="0"/>
          <w:divBdr>
            <w:top w:val="none" w:sz="0" w:space="0" w:color="auto"/>
            <w:left w:val="none" w:sz="0" w:space="0" w:color="auto"/>
            <w:bottom w:val="none" w:sz="0" w:space="0" w:color="auto"/>
            <w:right w:val="none" w:sz="0" w:space="0" w:color="auto"/>
          </w:divBdr>
          <w:divsChild>
            <w:div w:id="1121921029">
              <w:marLeft w:val="0"/>
              <w:marRight w:val="0"/>
              <w:marTop w:val="0"/>
              <w:marBottom w:val="0"/>
              <w:divBdr>
                <w:top w:val="none" w:sz="0" w:space="0" w:color="auto"/>
                <w:left w:val="none" w:sz="0" w:space="0" w:color="auto"/>
                <w:bottom w:val="none" w:sz="0" w:space="0" w:color="auto"/>
                <w:right w:val="none" w:sz="0" w:space="0" w:color="auto"/>
              </w:divBdr>
            </w:div>
            <w:div w:id="1544249446">
              <w:marLeft w:val="0"/>
              <w:marRight w:val="0"/>
              <w:marTop w:val="0"/>
              <w:marBottom w:val="0"/>
              <w:divBdr>
                <w:top w:val="none" w:sz="0" w:space="0" w:color="auto"/>
                <w:left w:val="none" w:sz="0" w:space="0" w:color="auto"/>
                <w:bottom w:val="none" w:sz="0" w:space="0" w:color="auto"/>
                <w:right w:val="none" w:sz="0" w:space="0" w:color="auto"/>
              </w:divBdr>
            </w:div>
            <w:div w:id="1881435473">
              <w:marLeft w:val="0"/>
              <w:marRight w:val="0"/>
              <w:marTop w:val="0"/>
              <w:marBottom w:val="0"/>
              <w:divBdr>
                <w:top w:val="none" w:sz="0" w:space="0" w:color="auto"/>
                <w:left w:val="none" w:sz="0" w:space="0" w:color="auto"/>
                <w:bottom w:val="none" w:sz="0" w:space="0" w:color="auto"/>
                <w:right w:val="none" w:sz="0" w:space="0" w:color="auto"/>
              </w:divBdr>
            </w:div>
            <w:div w:id="1899632149">
              <w:marLeft w:val="0"/>
              <w:marRight w:val="0"/>
              <w:marTop w:val="0"/>
              <w:marBottom w:val="0"/>
              <w:divBdr>
                <w:top w:val="none" w:sz="0" w:space="0" w:color="auto"/>
                <w:left w:val="none" w:sz="0" w:space="0" w:color="auto"/>
                <w:bottom w:val="none" w:sz="0" w:space="0" w:color="auto"/>
                <w:right w:val="none" w:sz="0" w:space="0" w:color="auto"/>
              </w:divBdr>
            </w:div>
            <w:div w:id="1960717708">
              <w:marLeft w:val="0"/>
              <w:marRight w:val="0"/>
              <w:marTop w:val="0"/>
              <w:marBottom w:val="0"/>
              <w:divBdr>
                <w:top w:val="none" w:sz="0" w:space="0" w:color="auto"/>
                <w:left w:val="none" w:sz="0" w:space="0" w:color="auto"/>
                <w:bottom w:val="none" w:sz="0" w:space="0" w:color="auto"/>
                <w:right w:val="none" w:sz="0" w:space="0" w:color="auto"/>
              </w:divBdr>
            </w:div>
          </w:divsChild>
        </w:div>
        <w:div w:id="1401707370">
          <w:marLeft w:val="0"/>
          <w:marRight w:val="0"/>
          <w:marTop w:val="0"/>
          <w:marBottom w:val="0"/>
          <w:divBdr>
            <w:top w:val="none" w:sz="0" w:space="0" w:color="auto"/>
            <w:left w:val="none" w:sz="0" w:space="0" w:color="auto"/>
            <w:bottom w:val="none" w:sz="0" w:space="0" w:color="auto"/>
            <w:right w:val="none" w:sz="0" w:space="0" w:color="auto"/>
          </w:divBdr>
        </w:div>
        <w:div w:id="1440104172">
          <w:marLeft w:val="0"/>
          <w:marRight w:val="0"/>
          <w:marTop w:val="0"/>
          <w:marBottom w:val="0"/>
          <w:divBdr>
            <w:top w:val="none" w:sz="0" w:space="0" w:color="auto"/>
            <w:left w:val="none" w:sz="0" w:space="0" w:color="auto"/>
            <w:bottom w:val="none" w:sz="0" w:space="0" w:color="auto"/>
            <w:right w:val="none" w:sz="0" w:space="0" w:color="auto"/>
          </w:divBdr>
        </w:div>
        <w:div w:id="1452018475">
          <w:marLeft w:val="0"/>
          <w:marRight w:val="0"/>
          <w:marTop w:val="0"/>
          <w:marBottom w:val="0"/>
          <w:divBdr>
            <w:top w:val="none" w:sz="0" w:space="0" w:color="auto"/>
            <w:left w:val="none" w:sz="0" w:space="0" w:color="auto"/>
            <w:bottom w:val="none" w:sz="0" w:space="0" w:color="auto"/>
            <w:right w:val="none" w:sz="0" w:space="0" w:color="auto"/>
          </w:divBdr>
        </w:div>
        <w:div w:id="1637101845">
          <w:marLeft w:val="0"/>
          <w:marRight w:val="0"/>
          <w:marTop w:val="0"/>
          <w:marBottom w:val="0"/>
          <w:divBdr>
            <w:top w:val="none" w:sz="0" w:space="0" w:color="auto"/>
            <w:left w:val="none" w:sz="0" w:space="0" w:color="auto"/>
            <w:bottom w:val="none" w:sz="0" w:space="0" w:color="auto"/>
            <w:right w:val="none" w:sz="0" w:space="0" w:color="auto"/>
          </w:divBdr>
        </w:div>
        <w:div w:id="1714189929">
          <w:marLeft w:val="0"/>
          <w:marRight w:val="0"/>
          <w:marTop w:val="0"/>
          <w:marBottom w:val="0"/>
          <w:divBdr>
            <w:top w:val="none" w:sz="0" w:space="0" w:color="auto"/>
            <w:left w:val="none" w:sz="0" w:space="0" w:color="auto"/>
            <w:bottom w:val="none" w:sz="0" w:space="0" w:color="auto"/>
            <w:right w:val="none" w:sz="0" w:space="0" w:color="auto"/>
          </w:divBdr>
        </w:div>
        <w:div w:id="1791507727">
          <w:marLeft w:val="0"/>
          <w:marRight w:val="0"/>
          <w:marTop w:val="0"/>
          <w:marBottom w:val="0"/>
          <w:divBdr>
            <w:top w:val="none" w:sz="0" w:space="0" w:color="auto"/>
            <w:left w:val="none" w:sz="0" w:space="0" w:color="auto"/>
            <w:bottom w:val="none" w:sz="0" w:space="0" w:color="auto"/>
            <w:right w:val="none" w:sz="0" w:space="0" w:color="auto"/>
          </w:divBdr>
        </w:div>
        <w:div w:id="1912883640">
          <w:marLeft w:val="0"/>
          <w:marRight w:val="0"/>
          <w:marTop w:val="0"/>
          <w:marBottom w:val="0"/>
          <w:divBdr>
            <w:top w:val="none" w:sz="0" w:space="0" w:color="auto"/>
            <w:left w:val="none" w:sz="0" w:space="0" w:color="auto"/>
            <w:bottom w:val="none" w:sz="0" w:space="0" w:color="auto"/>
            <w:right w:val="none" w:sz="0" w:space="0" w:color="auto"/>
          </w:divBdr>
        </w:div>
        <w:div w:id="1933121127">
          <w:marLeft w:val="0"/>
          <w:marRight w:val="0"/>
          <w:marTop w:val="0"/>
          <w:marBottom w:val="0"/>
          <w:divBdr>
            <w:top w:val="none" w:sz="0" w:space="0" w:color="auto"/>
            <w:left w:val="none" w:sz="0" w:space="0" w:color="auto"/>
            <w:bottom w:val="none" w:sz="0" w:space="0" w:color="auto"/>
            <w:right w:val="none" w:sz="0" w:space="0" w:color="auto"/>
          </w:divBdr>
        </w:div>
        <w:div w:id="2005887951">
          <w:marLeft w:val="0"/>
          <w:marRight w:val="0"/>
          <w:marTop w:val="0"/>
          <w:marBottom w:val="0"/>
          <w:divBdr>
            <w:top w:val="none" w:sz="0" w:space="0" w:color="auto"/>
            <w:left w:val="none" w:sz="0" w:space="0" w:color="auto"/>
            <w:bottom w:val="none" w:sz="0" w:space="0" w:color="auto"/>
            <w:right w:val="none" w:sz="0" w:space="0" w:color="auto"/>
          </w:divBdr>
        </w:div>
        <w:div w:id="2066251612">
          <w:marLeft w:val="0"/>
          <w:marRight w:val="0"/>
          <w:marTop w:val="0"/>
          <w:marBottom w:val="0"/>
          <w:divBdr>
            <w:top w:val="none" w:sz="0" w:space="0" w:color="auto"/>
            <w:left w:val="none" w:sz="0" w:space="0" w:color="auto"/>
            <w:bottom w:val="none" w:sz="0" w:space="0" w:color="auto"/>
            <w:right w:val="none" w:sz="0" w:space="0" w:color="auto"/>
          </w:divBdr>
        </w:div>
        <w:div w:id="2089306592">
          <w:marLeft w:val="0"/>
          <w:marRight w:val="0"/>
          <w:marTop w:val="0"/>
          <w:marBottom w:val="0"/>
          <w:divBdr>
            <w:top w:val="none" w:sz="0" w:space="0" w:color="auto"/>
            <w:left w:val="none" w:sz="0" w:space="0" w:color="auto"/>
            <w:bottom w:val="none" w:sz="0" w:space="0" w:color="auto"/>
            <w:right w:val="none" w:sz="0" w:space="0" w:color="auto"/>
          </w:divBdr>
        </w:div>
      </w:divsChild>
    </w:div>
    <w:div w:id="1516116463">
      <w:bodyDiv w:val="1"/>
      <w:marLeft w:val="0"/>
      <w:marRight w:val="0"/>
      <w:marTop w:val="0"/>
      <w:marBottom w:val="0"/>
      <w:divBdr>
        <w:top w:val="none" w:sz="0" w:space="0" w:color="auto"/>
        <w:left w:val="none" w:sz="0" w:space="0" w:color="auto"/>
        <w:bottom w:val="none" w:sz="0" w:space="0" w:color="auto"/>
        <w:right w:val="none" w:sz="0" w:space="0" w:color="auto"/>
      </w:divBdr>
      <w:divsChild>
        <w:div w:id="835724313">
          <w:marLeft w:val="0"/>
          <w:marRight w:val="0"/>
          <w:marTop w:val="900"/>
          <w:marBottom w:val="0"/>
          <w:divBdr>
            <w:top w:val="none" w:sz="0" w:space="0" w:color="auto"/>
            <w:left w:val="none" w:sz="0" w:space="0" w:color="auto"/>
            <w:bottom w:val="none" w:sz="0" w:space="0" w:color="auto"/>
            <w:right w:val="none" w:sz="0" w:space="0" w:color="auto"/>
          </w:divBdr>
          <w:divsChild>
            <w:div w:id="50661086">
              <w:marLeft w:val="0"/>
              <w:marRight w:val="0"/>
              <w:marTop w:val="0"/>
              <w:marBottom w:val="0"/>
              <w:divBdr>
                <w:top w:val="none" w:sz="0" w:space="0" w:color="auto"/>
                <w:left w:val="none" w:sz="0" w:space="0" w:color="auto"/>
                <w:bottom w:val="none" w:sz="0" w:space="0" w:color="auto"/>
                <w:right w:val="none" w:sz="0" w:space="0" w:color="auto"/>
              </w:divBdr>
              <w:divsChild>
                <w:div w:id="818769964">
                  <w:marLeft w:val="0"/>
                  <w:marRight w:val="0"/>
                  <w:marTop w:val="0"/>
                  <w:marBottom w:val="0"/>
                  <w:divBdr>
                    <w:top w:val="none" w:sz="0" w:space="0" w:color="auto"/>
                    <w:left w:val="none" w:sz="0" w:space="0" w:color="auto"/>
                    <w:bottom w:val="none" w:sz="0" w:space="0" w:color="auto"/>
                    <w:right w:val="none" w:sz="0" w:space="0" w:color="auto"/>
                  </w:divBdr>
                  <w:divsChild>
                    <w:div w:id="2094625608">
                      <w:marLeft w:val="0"/>
                      <w:marRight w:val="0"/>
                      <w:marTop w:val="0"/>
                      <w:marBottom w:val="0"/>
                      <w:divBdr>
                        <w:top w:val="none" w:sz="0" w:space="0" w:color="auto"/>
                        <w:left w:val="none" w:sz="0" w:space="0" w:color="auto"/>
                        <w:bottom w:val="none" w:sz="0" w:space="0" w:color="auto"/>
                        <w:right w:val="none" w:sz="0" w:space="0" w:color="auto"/>
                      </w:divBdr>
                      <w:divsChild>
                        <w:div w:id="940257395">
                          <w:marLeft w:val="0"/>
                          <w:marRight w:val="0"/>
                          <w:marTop w:val="0"/>
                          <w:marBottom w:val="450"/>
                          <w:divBdr>
                            <w:top w:val="none" w:sz="0" w:space="0" w:color="auto"/>
                            <w:left w:val="none" w:sz="0" w:space="0" w:color="auto"/>
                            <w:bottom w:val="none" w:sz="0" w:space="0" w:color="auto"/>
                            <w:right w:val="none" w:sz="0" w:space="0" w:color="auto"/>
                          </w:divBdr>
                          <w:divsChild>
                            <w:div w:id="82381756">
                              <w:marLeft w:val="0"/>
                              <w:marRight w:val="0"/>
                              <w:marTop w:val="0"/>
                              <w:marBottom w:val="0"/>
                              <w:divBdr>
                                <w:top w:val="none" w:sz="0" w:space="0" w:color="auto"/>
                                <w:left w:val="none" w:sz="0" w:space="0" w:color="auto"/>
                                <w:bottom w:val="none" w:sz="0" w:space="0" w:color="auto"/>
                                <w:right w:val="none" w:sz="0" w:space="0" w:color="auto"/>
                              </w:divBdr>
                            </w:div>
                            <w:div w:id="1268462018">
                              <w:marLeft w:val="0"/>
                              <w:marRight w:val="0"/>
                              <w:marTop w:val="0"/>
                              <w:marBottom w:val="75"/>
                              <w:divBdr>
                                <w:top w:val="none" w:sz="0" w:space="0" w:color="auto"/>
                                <w:left w:val="none" w:sz="0" w:space="0" w:color="auto"/>
                                <w:bottom w:val="none" w:sz="0" w:space="0" w:color="auto"/>
                                <w:right w:val="none" w:sz="0" w:space="0" w:color="auto"/>
                              </w:divBdr>
                            </w:div>
                          </w:divsChild>
                        </w:div>
                        <w:div w:id="1006203592">
                          <w:marLeft w:val="0"/>
                          <w:marRight w:val="0"/>
                          <w:marTop w:val="0"/>
                          <w:marBottom w:val="450"/>
                          <w:divBdr>
                            <w:top w:val="none" w:sz="0" w:space="0" w:color="auto"/>
                            <w:left w:val="none" w:sz="0" w:space="0" w:color="auto"/>
                            <w:bottom w:val="none" w:sz="0" w:space="0" w:color="auto"/>
                            <w:right w:val="none" w:sz="0" w:space="0" w:color="auto"/>
                          </w:divBdr>
                          <w:divsChild>
                            <w:div w:id="1046568025">
                              <w:marLeft w:val="0"/>
                              <w:marRight w:val="0"/>
                              <w:marTop w:val="0"/>
                              <w:marBottom w:val="75"/>
                              <w:divBdr>
                                <w:top w:val="none" w:sz="0" w:space="0" w:color="auto"/>
                                <w:left w:val="none" w:sz="0" w:space="0" w:color="auto"/>
                                <w:bottom w:val="none" w:sz="0" w:space="0" w:color="auto"/>
                                <w:right w:val="none" w:sz="0" w:space="0" w:color="auto"/>
                              </w:divBdr>
                            </w:div>
                            <w:div w:id="1571422630">
                              <w:marLeft w:val="0"/>
                              <w:marRight w:val="0"/>
                              <w:marTop w:val="0"/>
                              <w:marBottom w:val="0"/>
                              <w:divBdr>
                                <w:top w:val="none" w:sz="0" w:space="0" w:color="auto"/>
                                <w:left w:val="none" w:sz="0" w:space="0" w:color="auto"/>
                                <w:bottom w:val="none" w:sz="0" w:space="0" w:color="auto"/>
                                <w:right w:val="none" w:sz="0" w:space="0" w:color="auto"/>
                              </w:divBdr>
                            </w:div>
                          </w:divsChild>
                        </w:div>
                        <w:div w:id="1737167128">
                          <w:marLeft w:val="0"/>
                          <w:marRight w:val="0"/>
                          <w:marTop w:val="0"/>
                          <w:marBottom w:val="450"/>
                          <w:divBdr>
                            <w:top w:val="none" w:sz="0" w:space="0" w:color="auto"/>
                            <w:left w:val="none" w:sz="0" w:space="0" w:color="auto"/>
                            <w:bottom w:val="none" w:sz="0" w:space="0" w:color="auto"/>
                            <w:right w:val="none" w:sz="0" w:space="0" w:color="auto"/>
                          </w:divBdr>
                          <w:divsChild>
                            <w:div w:id="799106796">
                              <w:marLeft w:val="0"/>
                              <w:marRight w:val="0"/>
                              <w:marTop w:val="0"/>
                              <w:marBottom w:val="75"/>
                              <w:divBdr>
                                <w:top w:val="none" w:sz="0" w:space="0" w:color="auto"/>
                                <w:left w:val="none" w:sz="0" w:space="0" w:color="auto"/>
                                <w:bottom w:val="none" w:sz="0" w:space="0" w:color="auto"/>
                                <w:right w:val="none" w:sz="0" w:space="0" w:color="auto"/>
                              </w:divBdr>
                            </w:div>
                            <w:div w:id="162615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724641">
              <w:marLeft w:val="0"/>
              <w:marRight w:val="0"/>
              <w:marTop w:val="0"/>
              <w:marBottom w:val="0"/>
              <w:divBdr>
                <w:top w:val="none" w:sz="0" w:space="0" w:color="auto"/>
                <w:left w:val="none" w:sz="0" w:space="0" w:color="auto"/>
                <w:bottom w:val="none" w:sz="0" w:space="0" w:color="auto"/>
                <w:right w:val="none" w:sz="0" w:space="0" w:color="auto"/>
              </w:divBdr>
              <w:divsChild>
                <w:div w:id="1073553037">
                  <w:marLeft w:val="0"/>
                  <w:marRight w:val="0"/>
                  <w:marTop w:val="0"/>
                  <w:marBottom w:val="0"/>
                  <w:divBdr>
                    <w:top w:val="none" w:sz="0" w:space="0" w:color="auto"/>
                    <w:left w:val="none" w:sz="0" w:space="0" w:color="auto"/>
                    <w:bottom w:val="none" w:sz="0" w:space="0" w:color="auto"/>
                    <w:right w:val="none" w:sz="0" w:space="0" w:color="auto"/>
                  </w:divBdr>
                  <w:divsChild>
                    <w:div w:id="1710715183">
                      <w:marLeft w:val="0"/>
                      <w:marRight w:val="0"/>
                      <w:marTop w:val="0"/>
                      <w:marBottom w:val="450"/>
                      <w:divBdr>
                        <w:top w:val="none" w:sz="0" w:space="0" w:color="auto"/>
                        <w:left w:val="none" w:sz="0" w:space="0" w:color="auto"/>
                        <w:bottom w:val="none" w:sz="0" w:space="0" w:color="auto"/>
                        <w:right w:val="none" w:sz="0" w:space="0" w:color="auto"/>
                      </w:divBdr>
                      <w:divsChild>
                        <w:div w:id="361829357">
                          <w:marLeft w:val="0"/>
                          <w:marRight w:val="0"/>
                          <w:marTop w:val="0"/>
                          <w:marBottom w:val="0"/>
                          <w:divBdr>
                            <w:top w:val="none" w:sz="0" w:space="0" w:color="auto"/>
                            <w:left w:val="none" w:sz="0" w:space="0" w:color="auto"/>
                            <w:bottom w:val="none" w:sz="0" w:space="0" w:color="auto"/>
                            <w:right w:val="none" w:sz="0" w:space="0" w:color="auto"/>
                          </w:divBdr>
                        </w:div>
                        <w:div w:id="19550958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99163641">
              <w:marLeft w:val="0"/>
              <w:marRight w:val="0"/>
              <w:marTop w:val="0"/>
              <w:marBottom w:val="0"/>
              <w:divBdr>
                <w:top w:val="none" w:sz="0" w:space="0" w:color="auto"/>
                <w:left w:val="none" w:sz="0" w:space="0" w:color="auto"/>
                <w:bottom w:val="none" w:sz="0" w:space="0" w:color="auto"/>
                <w:right w:val="none" w:sz="0" w:space="0" w:color="auto"/>
              </w:divBdr>
              <w:divsChild>
                <w:div w:id="1394540637">
                  <w:marLeft w:val="-225"/>
                  <w:marRight w:val="-225"/>
                  <w:marTop w:val="0"/>
                  <w:marBottom w:val="0"/>
                  <w:divBdr>
                    <w:top w:val="none" w:sz="0" w:space="0" w:color="auto"/>
                    <w:left w:val="none" w:sz="0" w:space="0" w:color="auto"/>
                    <w:bottom w:val="none" w:sz="0" w:space="0" w:color="auto"/>
                    <w:right w:val="none" w:sz="0" w:space="0" w:color="auto"/>
                  </w:divBdr>
                  <w:divsChild>
                    <w:div w:id="1883713251">
                      <w:marLeft w:val="0"/>
                      <w:marRight w:val="0"/>
                      <w:marTop w:val="0"/>
                      <w:marBottom w:val="0"/>
                      <w:divBdr>
                        <w:top w:val="none" w:sz="0" w:space="0" w:color="auto"/>
                        <w:left w:val="none" w:sz="0" w:space="0" w:color="auto"/>
                        <w:bottom w:val="none" w:sz="0" w:space="0" w:color="auto"/>
                        <w:right w:val="none" w:sz="0" w:space="0" w:color="auto"/>
                      </w:divBdr>
                      <w:divsChild>
                        <w:div w:id="58024186">
                          <w:marLeft w:val="0"/>
                          <w:marRight w:val="0"/>
                          <w:marTop w:val="0"/>
                          <w:marBottom w:val="0"/>
                          <w:divBdr>
                            <w:top w:val="none" w:sz="0" w:space="0" w:color="auto"/>
                            <w:left w:val="none" w:sz="0" w:space="0" w:color="auto"/>
                            <w:bottom w:val="none" w:sz="0" w:space="0" w:color="auto"/>
                            <w:right w:val="none" w:sz="0" w:space="0" w:color="auto"/>
                          </w:divBdr>
                          <w:divsChild>
                            <w:div w:id="305017276">
                              <w:marLeft w:val="0"/>
                              <w:marRight w:val="0"/>
                              <w:marTop w:val="0"/>
                              <w:marBottom w:val="0"/>
                              <w:divBdr>
                                <w:top w:val="none" w:sz="0" w:space="0" w:color="auto"/>
                                <w:left w:val="none" w:sz="0" w:space="0" w:color="auto"/>
                                <w:bottom w:val="none" w:sz="0" w:space="0" w:color="auto"/>
                                <w:right w:val="none" w:sz="0" w:space="0" w:color="auto"/>
                              </w:divBdr>
                            </w:div>
                            <w:div w:id="1034161156">
                              <w:marLeft w:val="0"/>
                              <w:marRight w:val="0"/>
                              <w:marTop w:val="0"/>
                              <w:marBottom w:val="0"/>
                              <w:divBdr>
                                <w:top w:val="none" w:sz="0" w:space="0" w:color="auto"/>
                                <w:left w:val="none" w:sz="0" w:space="0" w:color="auto"/>
                                <w:bottom w:val="none" w:sz="0" w:space="0" w:color="auto"/>
                                <w:right w:val="none" w:sz="0" w:space="0" w:color="auto"/>
                              </w:divBdr>
                              <w:divsChild>
                                <w:div w:id="88045339">
                                  <w:marLeft w:val="0"/>
                                  <w:marRight w:val="0"/>
                                  <w:marTop w:val="0"/>
                                  <w:marBottom w:val="0"/>
                                  <w:divBdr>
                                    <w:top w:val="none" w:sz="0" w:space="0" w:color="auto"/>
                                    <w:left w:val="none" w:sz="0" w:space="0" w:color="auto"/>
                                    <w:bottom w:val="none" w:sz="0" w:space="0" w:color="auto"/>
                                    <w:right w:val="none" w:sz="0" w:space="0" w:color="auto"/>
                                  </w:divBdr>
                                </w:div>
                                <w:div w:id="18080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070939">
          <w:marLeft w:val="0"/>
          <w:marRight w:val="300"/>
          <w:marTop w:val="0"/>
          <w:marBottom w:val="0"/>
          <w:divBdr>
            <w:top w:val="none" w:sz="0" w:space="0" w:color="auto"/>
            <w:left w:val="none" w:sz="0" w:space="0" w:color="auto"/>
            <w:bottom w:val="none" w:sz="0" w:space="0" w:color="auto"/>
            <w:right w:val="none" w:sz="0" w:space="0" w:color="auto"/>
          </w:divBdr>
          <w:divsChild>
            <w:div w:id="1676227316">
              <w:marLeft w:val="0"/>
              <w:marRight w:val="0"/>
              <w:marTop w:val="0"/>
              <w:marBottom w:val="0"/>
              <w:divBdr>
                <w:top w:val="none" w:sz="0" w:space="0" w:color="auto"/>
                <w:left w:val="none" w:sz="0" w:space="0" w:color="auto"/>
                <w:bottom w:val="none" w:sz="0" w:space="0" w:color="auto"/>
                <w:right w:val="none" w:sz="0" w:space="0" w:color="auto"/>
              </w:divBdr>
              <w:divsChild>
                <w:div w:id="14952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64910">
          <w:marLeft w:val="0"/>
          <w:marRight w:val="0"/>
          <w:marTop w:val="0"/>
          <w:marBottom w:val="0"/>
          <w:divBdr>
            <w:top w:val="none" w:sz="0" w:space="0" w:color="auto"/>
            <w:left w:val="none" w:sz="0" w:space="0" w:color="auto"/>
            <w:bottom w:val="none" w:sz="0" w:space="0" w:color="auto"/>
            <w:right w:val="none" w:sz="0" w:space="0" w:color="auto"/>
          </w:divBdr>
          <w:divsChild>
            <w:div w:id="529493497">
              <w:marLeft w:val="0"/>
              <w:marRight w:val="0"/>
              <w:marTop w:val="0"/>
              <w:marBottom w:val="0"/>
              <w:divBdr>
                <w:top w:val="none" w:sz="0" w:space="0" w:color="auto"/>
                <w:left w:val="none" w:sz="0" w:space="0" w:color="auto"/>
                <w:bottom w:val="none" w:sz="0" w:space="0" w:color="auto"/>
                <w:right w:val="none" w:sz="0" w:space="0" w:color="auto"/>
              </w:divBdr>
            </w:div>
            <w:div w:id="885719390">
              <w:marLeft w:val="0"/>
              <w:marRight w:val="0"/>
              <w:marTop w:val="0"/>
              <w:marBottom w:val="0"/>
              <w:divBdr>
                <w:top w:val="none" w:sz="0" w:space="0" w:color="auto"/>
                <w:left w:val="none" w:sz="0" w:space="0" w:color="auto"/>
                <w:bottom w:val="none" w:sz="0" w:space="0" w:color="auto"/>
                <w:right w:val="none" w:sz="0" w:space="0" w:color="auto"/>
              </w:divBdr>
            </w:div>
            <w:div w:id="1838425745">
              <w:marLeft w:val="0"/>
              <w:marRight w:val="0"/>
              <w:marTop w:val="0"/>
              <w:marBottom w:val="0"/>
              <w:divBdr>
                <w:top w:val="none" w:sz="0" w:space="0" w:color="auto"/>
                <w:left w:val="none" w:sz="0" w:space="0" w:color="auto"/>
                <w:bottom w:val="none" w:sz="0" w:space="0" w:color="auto"/>
                <w:right w:val="none" w:sz="0" w:space="0" w:color="auto"/>
              </w:divBdr>
            </w:div>
            <w:div w:id="1969242953">
              <w:marLeft w:val="0"/>
              <w:marRight w:val="0"/>
              <w:marTop w:val="0"/>
              <w:marBottom w:val="0"/>
              <w:divBdr>
                <w:top w:val="none" w:sz="0" w:space="0" w:color="auto"/>
                <w:left w:val="none" w:sz="0" w:space="0" w:color="auto"/>
                <w:bottom w:val="none" w:sz="0" w:space="0" w:color="auto"/>
                <w:right w:val="none" w:sz="0" w:space="0" w:color="auto"/>
              </w:divBdr>
            </w:div>
          </w:divsChild>
        </w:div>
        <w:div w:id="1798139012">
          <w:marLeft w:val="0"/>
          <w:marRight w:val="0"/>
          <w:marTop w:val="0"/>
          <w:marBottom w:val="0"/>
          <w:divBdr>
            <w:top w:val="none" w:sz="0" w:space="0" w:color="auto"/>
            <w:left w:val="none" w:sz="0" w:space="0" w:color="auto"/>
            <w:bottom w:val="none" w:sz="0" w:space="0" w:color="auto"/>
            <w:right w:val="none" w:sz="0" w:space="0" w:color="auto"/>
          </w:divBdr>
          <w:divsChild>
            <w:div w:id="796097768">
              <w:marLeft w:val="0"/>
              <w:marRight w:val="0"/>
              <w:marTop w:val="0"/>
              <w:marBottom w:val="0"/>
              <w:divBdr>
                <w:top w:val="none" w:sz="0" w:space="0" w:color="auto"/>
                <w:left w:val="none" w:sz="0" w:space="0" w:color="auto"/>
                <w:bottom w:val="none" w:sz="0" w:space="0" w:color="auto"/>
                <w:right w:val="none" w:sz="0" w:space="0" w:color="auto"/>
              </w:divBdr>
              <w:divsChild>
                <w:div w:id="1929345604">
                  <w:marLeft w:val="0"/>
                  <w:marRight w:val="0"/>
                  <w:marTop w:val="0"/>
                  <w:marBottom w:val="0"/>
                  <w:divBdr>
                    <w:top w:val="none" w:sz="0" w:space="0" w:color="auto"/>
                    <w:left w:val="none" w:sz="0" w:space="0" w:color="auto"/>
                    <w:bottom w:val="none" w:sz="0" w:space="0" w:color="auto"/>
                    <w:right w:val="none" w:sz="0" w:space="0" w:color="auto"/>
                  </w:divBdr>
                  <w:divsChild>
                    <w:div w:id="2122260925">
                      <w:marLeft w:val="0"/>
                      <w:marRight w:val="0"/>
                      <w:marTop w:val="0"/>
                      <w:marBottom w:val="0"/>
                      <w:divBdr>
                        <w:top w:val="none" w:sz="0" w:space="0" w:color="auto"/>
                        <w:left w:val="none" w:sz="0" w:space="0" w:color="auto"/>
                        <w:bottom w:val="none" w:sz="0" w:space="0" w:color="auto"/>
                        <w:right w:val="none" w:sz="0" w:space="0" w:color="auto"/>
                      </w:divBdr>
                      <w:divsChild>
                        <w:div w:id="632907503">
                          <w:marLeft w:val="0"/>
                          <w:marRight w:val="0"/>
                          <w:marTop w:val="0"/>
                          <w:marBottom w:val="0"/>
                          <w:divBdr>
                            <w:top w:val="none" w:sz="0" w:space="0" w:color="auto"/>
                            <w:left w:val="none" w:sz="0" w:space="0" w:color="auto"/>
                            <w:bottom w:val="none" w:sz="0" w:space="0" w:color="auto"/>
                            <w:right w:val="none" w:sz="0" w:space="0" w:color="auto"/>
                          </w:divBdr>
                          <w:divsChild>
                            <w:div w:id="758723175">
                              <w:marLeft w:val="0"/>
                              <w:marRight w:val="0"/>
                              <w:marTop w:val="0"/>
                              <w:marBottom w:val="225"/>
                              <w:divBdr>
                                <w:top w:val="none" w:sz="0" w:space="0" w:color="auto"/>
                                <w:left w:val="none" w:sz="0" w:space="0" w:color="auto"/>
                                <w:bottom w:val="none" w:sz="0" w:space="0" w:color="auto"/>
                                <w:right w:val="none" w:sz="0" w:space="0" w:color="auto"/>
                              </w:divBdr>
                              <w:divsChild>
                                <w:div w:id="856890289">
                                  <w:marLeft w:val="-225"/>
                                  <w:marRight w:val="-225"/>
                                  <w:marTop w:val="0"/>
                                  <w:marBottom w:val="0"/>
                                  <w:divBdr>
                                    <w:top w:val="none" w:sz="0" w:space="0" w:color="auto"/>
                                    <w:left w:val="none" w:sz="0" w:space="0" w:color="auto"/>
                                    <w:bottom w:val="none" w:sz="0" w:space="0" w:color="auto"/>
                                    <w:right w:val="none" w:sz="0" w:space="0" w:color="auto"/>
                                  </w:divBdr>
                                  <w:divsChild>
                                    <w:div w:id="355154809">
                                      <w:marLeft w:val="0"/>
                                      <w:marRight w:val="0"/>
                                      <w:marTop w:val="0"/>
                                      <w:marBottom w:val="375"/>
                                      <w:divBdr>
                                        <w:top w:val="none" w:sz="0" w:space="0" w:color="auto"/>
                                        <w:left w:val="none" w:sz="0" w:space="0" w:color="auto"/>
                                        <w:bottom w:val="none" w:sz="0" w:space="0" w:color="auto"/>
                                        <w:right w:val="none" w:sz="0" w:space="0" w:color="auto"/>
                                      </w:divBdr>
                                      <w:divsChild>
                                        <w:div w:id="27879043">
                                          <w:marLeft w:val="0"/>
                                          <w:marRight w:val="180"/>
                                          <w:marTop w:val="0"/>
                                          <w:marBottom w:val="0"/>
                                          <w:divBdr>
                                            <w:top w:val="single" w:sz="6" w:space="2" w:color="000000"/>
                                            <w:left w:val="none" w:sz="0" w:space="0" w:color="auto"/>
                                            <w:bottom w:val="none" w:sz="0" w:space="0" w:color="auto"/>
                                            <w:right w:val="none" w:sz="0" w:space="0" w:color="auto"/>
                                          </w:divBdr>
                                        </w:div>
                                        <w:div w:id="13665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24626">
                                  <w:marLeft w:val="-225"/>
                                  <w:marRight w:val="-225"/>
                                  <w:marTop w:val="0"/>
                                  <w:marBottom w:val="0"/>
                                  <w:divBdr>
                                    <w:top w:val="none" w:sz="0" w:space="0" w:color="auto"/>
                                    <w:left w:val="none" w:sz="0" w:space="0" w:color="auto"/>
                                    <w:bottom w:val="none" w:sz="0" w:space="0" w:color="auto"/>
                                    <w:right w:val="none" w:sz="0" w:space="0" w:color="auto"/>
                                  </w:divBdr>
                                  <w:divsChild>
                                    <w:div w:id="1495029614">
                                      <w:marLeft w:val="0"/>
                                      <w:marRight w:val="0"/>
                                      <w:marTop w:val="0"/>
                                      <w:marBottom w:val="375"/>
                                      <w:divBdr>
                                        <w:top w:val="none" w:sz="0" w:space="0" w:color="auto"/>
                                        <w:left w:val="none" w:sz="0" w:space="0" w:color="auto"/>
                                        <w:bottom w:val="none" w:sz="0" w:space="0" w:color="auto"/>
                                        <w:right w:val="none" w:sz="0" w:space="0" w:color="auto"/>
                                      </w:divBdr>
                                      <w:divsChild>
                                        <w:div w:id="922839914">
                                          <w:marLeft w:val="0"/>
                                          <w:marRight w:val="0"/>
                                          <w:marTop w:val="0"/>
                                          <w:marBottom w:val="0"/>
                                          <w:divBdr>
                                            <w:top w:val="none" w:sz="0" w:space="0" w:color="auto"/>
                                            <w:left w:val="none" w:sz="0" w:space="0" w:color="auto"/>
                                            <w:bottom w:val="none" w:sz="0" w:space="0" w:color="auto"/>
                                            <w:right w:val="none" w:sz="0" w:space="0" w:color="auto"/>
                                          </w:divBdr>
                                        </w:div>
                                        <w:div w:id="164326506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63701799">
                                  <w:marLeft w:val="-225"/>
                                  <w:marRight w:val="-225"/>
                                  <w:marTop w:val="0"/>
                                  <w:marBottom w:val="0"/>
                                  <w:divBdr>
                                    <w:top w:val="none" w:sz="0" w:space="0" w:color="auto"/>
                                    <w:left w:val="none" w:sz="0" w:space="0" w:color="auto"/>
                                    <w:bottom w:val="none" w:sz="0" w:space="0" w:color="auto"/>
                                    <w:right w:val="none" w:sz="0" w:space="0" w:color="auto"/>
                                  </w:divBdr>
                                  <w:divsChild>
                                    <w:div w:id="1721174619">
                                      <w:marLeft w:val="0"/>
                                      <w:marRight w:val="0"/>
                                      <w:marTop w:val="0"/>
                                      <w:marBottom w:val="375"/>
                                      <w:divBdr>
                                        <w:top w:val="none" w:sz="0" w:space="0" w:color="auto"/>
                                        <w:left w:val="none" w:sz="0" w:space="0" w:color="auto"/>
                                        <w:bottom w:val="none" w:sz="0" w:space="0" w:color="auto"/>
                                        <w:right w:val="none" w:sz="0" w:space="0" w:color="auto"/>
                                      </w:divBdr>
                                      <w:divsChild>
                                        <w:div w:id="297146107">
                                          <w:marLeft w:val="0"/>
                                          <w:marRight w:val="180"/>
                                          <w:marTop w:val="0"/>
                                          <w:marBottom w:val="0"/>
                                          <w:divBdr>
                                            <w:top w:val="single" w:sz="6" w:space="2" w:color="000000"/>
                                            <w:left w:val="none" w:sz="0" w:space="0" w:color="auto"/>
                                            <w:bottom w:val="none" w:sz="0" w:space="0" w:color="auto"/>
                                            <w:right w:val="none" w:sz="0" w:space="0" w:color="auto"/>
                                          </w:divBdr>
                                        </w:div>
                                        <w:div w:id="1800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333728">
                                  <w:marLeft w:val="-225"/>
                                  <w:marRight w:val="-225"/>
                                  <w:marTop w:val="0"/>
                                  <w:marBottom w:val="0"/>
                                  <w:divBdr>
                                    <w:top w:val="none" w:sz="0" w:space="0" w:color="auto"/>
                                    <w:left w:val="none" w:sz="0" w:space="0" w:color="auto"/>
                                    <w:bottom w:val="none" w:sz="0" w:space="0" w:color="auto"/>
                                    <w:right w:val="none" w:sz="0" w:space="0" w:color="auto"/>
                                  </w:divBdr>
                                  <w:divsChild>
                                    <w:div w:id="798912663">
                                      <w:marLeft w:val="0"/>
                                      <w:marRight w:val="0"/>
                                      <w:marTop w:val="0"/>
                                      <w:marBottom w:val="375"/>
                                      <w:divBdr>
                                        <w:top w:val="none" w:sz="0" w:space="0" w:color="auto"/>
                                        <w:left w:val="none" w:sz="0" w:space="0" w:color="auto"/>
                                        <w:bottom w:val="none" w:sz="0" w:space="0" w:color="auto"/>
                                        <w:right w:val="none" w:sz="0" w:space="0" w:color="auto"/>
                                      </w:divBdr>
                                      <w:divsChild>
                                        <w:div w:id="108473030">
                                          <w:marLeft w:val="0"/>
                                          <w:marRight w:val="180"/>
                                          <w:marTop w:val="0"/>
                                          <w:marBottom w:val="0"/>
                                          <w:divBdr>
                                            <w:top w:val="single" w:sz="6" w:space="2" w:color="000000"/>
                                            <w:left w:val="none" w:sz="0" w:space="0" w:color="auto"/>
                                            <w:bottom w:val="none" w:sz="0" w:space="0" w:color="auto"/>
                                            <w:right w:val="none" w:sz="0" w:space="0" w:color="auto"/>
                                          </w:divBdr>
                                        </w:div>
                                        <w:div w:id="22152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03961">
                              <w:marLeft w:val="0"/>
                              <w:marRight w:val="0"/>
                              <w:marTop w:val="0"/>
                              <w:marBottom w:val="0"/>
                              <w:divBdr>
                                <w:top w:val="none" w:sz="0" w:space="0" w:color="auto"/>
                                <w:left w:val="none" w:sz="0" w:space="0" w:color="auto"/>
                                <w:bottom w:val="none" w:sz="0" w:space="0" w:color="auto"/>
                                <w:right w:val="none" w:sz="0" w:space="0" w:color="auto"/>
                              </w:divBdr>
                              <w:divsChild>
                                <w:div w:id="434831906">
                                  <w:marLeft w:val="0"/>
                                  <w:marRight w:val="0"/>
                                  <w:marTop w:val="0"/>
                                  <w:marBottom w:val="0"/>
                                  <w:divBdr>
                                    <w:top w:val="none" w:sz="0" w:space="0" w:color="auto"/>
                                    <w:left w:val="none" w:sz="0" w:space="0" w:color="auto"/>
                                    <w:bottom w:val="none" w:sz="0" w:space="0" w:color="auto"/>
                                    <w:right w:val="none" w:sz="0" w:space="0" w:color="auto"/>
                                  </w:divBdr>
                                  <w:divsChild>
                                    <w:div w:id="1343170043">
                                      <w:marLeft w:val="0"/>
                                      <w:marRight w:val="0"/>
                                      <w:marTop w:val="0"/>
                                      <w:marBottom w:val="0"/>
                                      <w:divBdr>
                                        <w:top w:val="none" w:sz="0" w:space="0" w:color="auto"/>
                                        <w:left w:val="none" w:sz="0" w:space="0" w:color="auto"/>
                                        <w:bottom w:val="none" w:sz="0" w:space="0" w:color="auto"/>
                                        <w:right w:val="none" w:sz="0" w:space="0" w:color="auto"/>
                                      </w:divBdr>
                                      <w:divsChild>
                                        <w:div w:id="1610114617">
                                          <w:marLeft w:val="0"/>
                                          <w:marRight w:val="0"/>
                                          <w:marTop w:val="450"/>
                                          <w:marBottom w:val="0"/>
                                          <w:divBdr>
                                            <w:top w:val="none" w:sz="0" w:space="0" w:color="auto"/>
                                            <w:left w:val="none" w:sz="0" w:space="0" w:color="auto"/>
                                            <w:bottom w:val="none" w:sz="0" w:space="0" w:color="auto"/>
                                            <w:right w:val="none" w:sz="0" w:space="0" w:color="auto"/>
                                          </w:divBdr>
                                          <w:divsChild>
                                            <w:div w:id="201987444">
                                              <w:marLeft w:val="0"/>
                                              <w:marRight w:val="0"/>
                                              <w:marTop w:val="0"/>
                                              <w:marBottom w:val="300"/>
                                              <w:divBdr>
                                                <w:top w:val="none" w:sz="0" w:space="0" w:color="auto"/>
                                                <w:left w:val="none" w:sz="0" w:space="0" w:color="auto"/>
                                                <w:bottom w:val="none" w:sz="0" w:space="0" w:color="auto"/>
                                                <w:right w:val="none" w:sz="0" w:space="0" w:color="auto"/>
                                              </w:divBdr>
                                              <w:divsChild>
                                                <w:div w:id="962999627">
                                                  <w:marLeft w:val="0"/>
                                                  <w:marRight w:val="0"/>
                                                  <w:marTop w:val="0"/>
                                                  <w:marBottom w:val="0"/>
                                                  <w:divBdr>
                                                    <w:top w:val="none" w:sz="0" w:space="0" w:color="auto"/>
                                                    <w:left w:val="none" w:sz="0" w:space="0" w:color="auto"/>
                                                    <w:bottom w:val="none" w:sz="0" w:space="0" w:color="auto"/>
                                                    <w:right w:val="none" w:sz="0" w:space="0" w:color="auto"/>
                                                  </w:divBdr>
                                                  <w:divsChild>
                                                    <w:div w:id="74156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446766">
                                              <w:marLeft w:val="0"/>
                                              <w:marRight w:val="0"/>
                                              <w:marTop w:val="0"/>
                                              <w:marBottom w:val="300"/>
                                              <w:divBdr>
                                                <w:top w:val="none" w:sz="0" w:space="0" w:color="auto"/>
                                                <w:left w:val="single" w:sz="6" w:space="0" w:color="9D9D9D"/>
                                                <w:bottom w:val="none" w:sz="0" w:space="0" w:color="auto"/>
                                                <w:right w:val="none" w:sz="0" w:space="0" w:color="auto"/>
                                              </w:divBdr>
                                              <w:divsChild>
                                                <w:div w:id="1959338192">
                                                  <w:marLeft w:val="0"/>
                                                  <w:marRight w:val="0"/>
                                                  <w:marTop w:val="0"/>
                                                  <w:marBottom w:val="0"/>
                                                  <w:divBdr>
                                                    <w:top w:val="none" w:sz="0" w:space="0" w:color="auto"/>
                                                    <w:left w:val="none" w:sz="0" w:space="0" w:color="auto"/>
                                                    <w:bottom w:val="none" w:sz="0" w:space="0" w:color="auto"/>
                                                    <w:right w:val="none" w:sz="0" w:space="0" w:color="auto"/>
                                                  </w:divBdr>
                                                  <w:divsChild>
                                                    <w:div w:id="1545799316">
                                                      <w:marLeft w:val="0"/>
                                                      <w:marRight w:val="0"/>
                                                      <w:marTop w:val="0"/>
                                                      <w:marBottom w:val="0"/>
                                                      <w:divBdr>
                                                        <w:top w:val="none" w:sz="0" w:space="0" w:color="auto"/>
                                                        <w:left w:val="none" w:sz="0" w:space="0" w:color="auto"/>
                                                        <w:bottom w:val="none" w:sz="0" w:space="0" w:color="auto"/>
                                                        <w:right w:val="none" w:sz="0" w:space="0" w:color="auto"/>
                                                      </w:divBdr>
                                                      <w:divsChild>
                                                        <w:div w:id="196892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353206">
                                  <w:marLeft w:val="0"/>
                                  <w:marRight w:val="0"/>
                                  <w:marTop w:val="225"/>
                                  <w:marBottom w:val="0"/>
                                  <w:divBdr>
                                    <w:top w:val="none" w:sz="0" w:space="0" w:color="auto"/>
                                    <w:left w:val="none" w:sz="0" w:space="0" w:color="auto"/>
                                    <w:bottom w:val="none" w:sz="0" w:space="0" w:color="auto"/>
                                    <w:right w:val="none" w:sz="0" w:space="0" w:color="auto"/>
                                  </w:divBdr>
                                </w:div>
                                <w:div w:id="835537882">
                                  <w:marLeft w:val="0"/>
                                  <w:marRight w:val="0"/>
                                  <w:marTop w:val="0"/>
                                  <w:marBottom w:val="0"/>
                                  <w:divBdr>
                                    <w:top w:val="none" w:sz="0" w:space="0" w:color="auto"/>
                                    <w:left w:val="none" w:sz="0" w:space="0" w:color="auto"/>
                                    <w:bottom w:val="none" w:sz="0" w:space="0" w:color="auto"/>
                                    <w:right w:val="none" w:sz="0" w:space="0" w:color="auto"/>
                                  </w:divBdr>
                                  <w:divsChild>
                                    <w:div w:id="264848131">
                                      <w:marLeft w:val="0"/>
                                      <w:marRight w:val="0"/>
                                      <w:marTop w:val="0"/>
                                      <w:marBottom w:val="0"/>
                                      <w:divBdr>
                                        <w:top w:val="none" w:sz="0" w:space="0" w:color="auto"/>
                                        <w:left w:val="none" w:sz="0" w:space="0" w:color="auto"/>
                                        <w:bottom w:val="none" w:sz="0" w:space="0" w:color="auto"/>
                                        <w:right w:val="none" w:sz="0" w:space="0" w:color="auto"/>
                                      </w:divBdr>
                                      <w:divsChild>
                                        <w:div w:id="749546840">
                                          <w:marLeft w:val="0"/>
                                          <w:marRight w:val="0"/>
                                          <w:marTop w:val="0"/>
                                          <w:marBottom w:val="0"/>
                                          <w:divBdr>
                                            <w:top w:val="none" w:sz="0" w:space="0" w:color="auto"/>
                                            <w:left w:val="none" w:sz="0" w:space="0" w:color="auto"/>
                                            <w:bottom w:val="none" w:sz="0" w:space="0" w:color="auto"/>
                                            <w:right w:val="none" w:sz="0" w:space="0" w:color="auto"/>
                                          </w:divBdr>
                                          <w:divsChild>
                                            <w:div w:id="193005973">
                                              <w:marLeft w:val="0"/>
                                              <w:marRight w:val="0"/>
                                              <w:marTop w:val="0"/>
                                              <w:marBottom w:val="0"/>
                                              <w:divBdr>
                                                <w:top w:val="none" w:sz="0" w:space="0" w:color="auto"/>
                                                <w:left w:val="none" w:sz="0" w:space="0" w:color="auto"/>
                                                <w:bottom w:val="none" w:sz="0" w:space="0" w:color="auto"/>
                                                <w:right w:val="none" w:sz="0" w:space="0" w:color="auto"/>
                                              </w:divBdr>
                                              <w:divsChild>
                                                <w:div w:id="637338851">
                                                  <w:marLeft w:val="0"/>
                                                  <w:marRight w:val="0"/>
                                                  <w:marTop w:val="75"/>
                                                  <w:marBottom w:val="0"/>
                                                  <w:divBdr>
                                                    <w:top w:val="none" w:sz="0" w:space="0" w:color="auto"/>
                                                    <w:left w:val="none" w:sz="0" w:space="0" w:color="auto"/>
                                                    <w:bottom w:val="none" w:sz="0" w:space="0" w:color="auto"/>
                                                    <w:right w:val="none" w:sz="0" w:space="0" w:color="auto"/>
                                                  </w:divBdr>
                                                </w:div>
                                              </w:divsChild>
                                            </w:div>
                                            <w:div w:id="1515147784">
                                              <w:marLeft w:val="0"/>
                                              <w:marRight w:val="0"/>
                                              <w:marTop w:val="0"/>
                                              <w:marBottom w:val="0"/>
                                              <w:divBdr>
                                                <w:top w:val="none" w:sz="0" w:space="0" w:color="auto"/>
                                                <w:left w:val="none" w:sz="0" w:space="0" w:color="auto"/>
                                                <w:bottom w:val="none" w:sz="0" w:space="0" w:color="auto"/>
                                                <w:right w:val="none" w:sz="0" w:space="0" w:color="auto"/>
                                              </w:divBdr>
                                            </w:div>
                                          </w:divsChild>
                                        </w:div>
                                        <w:div w:id="1272594335">
                                          <w:marLeft w:val="0"/>
                                          <w:marRight w:val="0"/>
                                          <w:marTop w:val="0"/>
                                          <w:marBottom w:val="0"/>
                                          <w:divBdr>
                                            <w:top w:val="none" w:sz="0" w:space="0" w:color="auto"/>
                                            <w:left w:val="none" w:sz="0" w:space="0" w:color="auto"/>
                                            <w:bottom w:val="none" w:sz="0" w:space="0" w:color="auto"/>
                                            <w:right w:val="none" w:sz="0" w:space="0" w:color="auto"/>
                                          </w:divBdr>
                                        </w:div>
                                        <w:div w:id="1855924994">
                                          <w:marLeft w:val="0"/>
                                          <w:marRight w:val="0"/>
                                          <w:marTop w:val="375"/>
                                          <w:marBottom w:val="375"/>
                                          <w:divBdr>
                                            <w:top w:val="none" w:sz="0" w:space="0" w:color="auto"/>
                                            <w:left w:val="none" w:sz="0" w:space="0" w:color="auto"/>
                                            <w:bottom w:val="none" w:sz="0" w:space="0" w:color="auto"/>
                                            <w:right w:val="none" w:sz="0" w:space="0" w:color="auto"/>
                                          </w:divBdr>
                                        </w:div>
                                      </w:divsChild>
                                    </w:div>
                                    <w:div w:id="588125588">
                                      <w:marLeft w:val="-1425"/>
                                      <w:marRight w:val="0"/>
                                      <w:marTop w:val="0"/>
                                      <w:marBottom w:val="0"/>
                                      <w:divBdr>
                                        <w:top w:val="none" w:sz="0" w:space="0" w:color="auto"/>
                                        <w:left w:val="none" w:sz="0" w:space="0" w:color="auto"/>
                                        <w:bottom w:val="none" w:sz="0" w:space="0" w:color="auto"/>
                                        <w:right w:val="none" w:sz="0" w:space="0" w:color="auto"/>
                                      </w:divBdr>
                                      <w:divsChild>
                                        <w:div w:id="723867845">
                                          <w:marLeft w:val="0"/>
                                          <w:marRight w:val="0"/>
                                          <w:marTop w:val="0"/>
                                          <w:marBottom w:val="0"/>
                                          <w:divBdr>
                                            <w:top w:val="none" w:sz="0" w:space="0" w:color="auto"/>
                                            <w:left w:val="none" w:sz="0" w:space="0" w:color="auto"/>
                                            <w:bottom w:val="none" w:sz="0" w:space="0" w:color="auto"/>
                                            <w:right w:val="none" w:sz="0" w:space="0" w:color="auto"/>
                                          </w:divBdr>
                                          <w:divsChild>
                                            <w:div w:id="272828574">
                                              <w:marLeft w:val="0"/>
                                              <w:marRight w:val="0"/>
                                              <w:marTop w:val="75"/>
                                              <w:marBottom w:val="75"/>
                                              <w:divBdr>
                                                <w:top w:val="none" w:sz="0" w:space="0" w:color="auto"/>
                                                <w:left w:val="none" w:sz="0" w:space="0" w:color="auto"/>
                                                <w:bottom w:val="none" w:sz="0" w:space="0" w:color="auto"/>
                                                <w:right w:val="none" w:sz="0" w:space="0" w:color="auto"/>
                                              </w:divBdr>
                                            </w:div>
                                            <w:div w:id="1240872015">
                                              <w:marLeft w:val="0"/>
                                              <w:marRight w:val="0"/>
                                              <w:marTop w:val="75"/>
                                              <w:marBottom w:val="75"/>
                                              <w:divBdr>
                                                <w:top w:val="none" w:sz="0" w:space="0" w:color="auto"/>
                                                <w:left w:val="none" w:sz="0" w:space="0" w:color="auto"/>
                                                <w:bottom w:val="none" w:sz="0" w:space="0" w:color="auto"/>
                                                <w:right w:val="none" w:sz="0" w:space="0" w:color="auto"/>
                                              </w:divBdr>
                                            </w:div>
                                            <w:div w:id="1516648287">
                                              <w:marLeft w:val="0"/>
                                              <w:marRight w:val="0"/>
                                              <w:marTop w:val="75"/>
                                              <w:marBottom w:val="75"/>
                                              <w:divBdr>
                                                <w:top w:val="none" w:sz="0" w:space="0" w:color="auto"/>
                                                <w:left w:val="none" w:sz="0" w:space="0" w:color="auto"/>
                                                <w:bottom w:val="none" w:sz="0" w:space="0" w:color="auto"/>
                                                <w:right w:val="none" w:sz="0" w:space="0" w:color="auto"/>
                                              </w:divBdr>
                                            </w:div>
                                            <w:div w:id="18521437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35433233">
                                  <w:marLeft w:val="0"/>
                                  <w:marRight w:val="0"/>
                                  <w:marTop w:val="0"/>
                                  <w:marBottom w:val="0"/>
                                  <w:divBdr>
                                    <w:top w:val="none" w:sz="0" w:space="0" w:color="auto"/>
                                    <w:left w:val="none" w:sz="0" w:space="0" w:color="auto"/>
                                    <w:bottom w:val="none" w:sz="0" w:space="0" w:color="auto"/>
                                    <w:right w:val="none" w:sz="0" w:space="0" w:color="auto"/>
                                  </w:divBdr>
                                </w:div>
                                <w:div w:id="2097626750">
                                  <w:marLeft w:val="0"/>
                                  <w:marRight w:val="0"/>
                                  <w:marTop w:val="450"/>
                                  <w:marBottom w:val="225"/>
                                  <w:divBdr>
                                    <w:top w:val="none" w:sz="0" w:space="0" w:color="auto"/>
                                    <w:left w:val="none" w:sz="0" w:space="0" w:color="auto"/>
                                    <w:bottom w:val="none" w:sz="0" w:space="0" w:color="auto"/>
                                    <w:right w:val="none" w:sz="0" w:space="0" w:color="auto"/>
                                  </w:divBdr>
                                  <w:divsChild>
                                    <w:div w:id="892347488">
                                      <w:marLeft w:val="0"/>
                                      <w:marRight w:val="0"/>
                                      <w:marTop w:val="0"/>
                                      <w:marBottom w:val="0"/>
                                      <w:divBdr>
                                        <w:top w:val="none" w:sz="0" w:space="0" w:color="auto"/>
                                        <w:left w:val="none" w:sz="0" w:space="0" w:color="auto"/>
                                        <w:bottom w:val="none" w:sz="0" w:space="0" w:color="auto"/>
                                        <w:right w:val="none" w:sz="0" w:space="0" w:color="auto"/>
                                      </w:divBdr>
                                      <w:divsChild>
                                        <w:div w:id="60361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108638">
                              <w:marLeft w:val="0"/>
                              <w:marRight w:val="0"/>
                              <w:marTop w:val="0"/>
                              <w:marBottom w:val="750"/>
                              <w:divBdr>
                                <w:top w:val="none" w:sz="0" w:space="0" w:color="auto"/>
                                <w:left w:val="none" w:sz="0" w:space="0" w:color="auto"/>
                                <w:bottom w:val="none" w:sz="0" w:space="0" w:color="auto"/>
                                <w:right w:val="none" w:sz="0" w:space="0" w:color="auto"/>
                              </w:divBdr>
                              <w:divsChild>
                                <w:div w:id="2078749428">
                                  <w:marLeft w:val="0"/>
                                  <w:marRight w:val="0"/>
                                  <w:marTop w:val="0"/>
                                  <w:marBottom w:val="270"/>
                                  <w:divBdr>
                                    <w:top w:val="none" w:sz="0" w:space="0" w:color="auto"/>
                                    <w:left w:val="none" w:sz="0" w:space="0" w:color="auto"/>
                                    <w:bottom w:val="none" w:sz="0" w:space="0" w:color="auto"/>
                                    <w:right w:val="none" w:sz="0" w:space="0" w:color="auto"/>
                                  </w:divBdr>
                                  <w:divsChild>
                                    <w:div w:id="34178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19369">
                              <w:marLeft w:val="0"/>
                              <w:marRight w:val="0"/>
                              <w:marTop w:val="0"/>
                              <w:marBottom w:val="600"/>
                              <w:divBdr>
                                <w:top w:val="none" w:sz="0" w:space="0" w:color="auto"/>
                                <w:left w:val="none" w:sz="0" w:space="0" w:color="auto"/>
                                <w:bottom w:val="none" w:sz="0" w:space="0" w:color="auto"/>
                                <w:right w:val="none" w:sz="0" w:space="0" w:color="auto"/>
                              </w:divBdr>
                              <w:divsChild>
                                <w:div w:id="1071923975">
                                  <w:marLeft w:val="0"/>
                                  <w:marRight w:val="0"/>
                                  <w:marTop w:val="0"/>
                                  <w:marBottom w:val="0"/>
                                  <w:divBdr>
                                    <w:top w:val="none" w:sz="0" w:space="0" w:color="auto"/>
                                    <w:left w:val="none" w:sz="0" w:space="0" w:color="auto"/>
                                    <w:bottom w:val="none" w:sz="0" w:space="0" w:color="auto"/>
                                    <w:right w:val="none" w:sz="0" w:space="0" w:color="auto"/>
                                  </w:divBdr>
                                  <w:divsChild>
                                    <w:div w:id="969166225">
                                      <w:marLeft w:val="0"/>
                                      <w:marRight w:val="0"/>
                                      <w:marTop w:val="0"/>
                                      <w:marBottom w:val="0"/>
                                      <w:divBdr>
                                        <w:top w:val="none" w:sz="0" w:space="0" w:color="auto"/>
                                        <w:left w:val="none" w:sz="0" w:space="0" w:color="auto"/>
                                        <w:bottom w:val="none" w:sz="0" w:space="0" w:color="auto"/>
                                        <w:right w:val="none" w:sz="0" w:space="0" w:color="auto"/>
                                      </w:divBdr>
                                      <w:divsChild>
                                        <w:div w:id="96752719">
                                          <w:marLeft w:val="0"/>
                                          <w:marRight w:val="0"/>
                                          <w:marTop w:val="0"/>
                                          <w:marBottom w:val="0"/>
                                          <w:divBdr>
                                            <w:top w:val="none" w:sz="0" w:space="0" w:color="auto"/>
                                            <w:left w:val="none" w:sz="0" w:space="0" w:color="auto"/>
                                            <w:bottom w:val="none" w:sz="0" w:space="0" w:color="auto"/>
                                            <w:right w:val="none" w:sz="0" w:space="0" w:color="auto"/>
                                          </w:divBdr>
                                          <w:divsChild>
                                            <w:div w:id="1199128213">
                                              <w:marLeft w:val="0"/>
                                              <w:marRight w:val="0"/>
                                              <w:marTop w:val="0"/>
                                              <w:marBottom w:val="150"/>
                                              <w:divBdr>
                                                <w:top w:val="none" w:sz="0" w:space="0" w:color="auto"/>
                                                <w:left w:val="none" w:sz="0" w:space="0" w:color="auto"/>
                                                <w:bottom w:val="none" w:sz="0" w:space="0" w:color="auto"/>
                                                <w:right w:val="none" w:sz="0" w:space="0" w:color="auto"/>
                                              </w:divBdr>
                                              <w:divsChild>
                                                <w:div w:id="1006521408">
                                                  <w:marLeft w:val="0"/>
                                                  <w:marRight w:val="180"/>
                                                  <w:marTop w:val="0"/>
                                                  <w:marBottom w:val="0"/>
                                                  <w:divBdr>
                                                    <w:top w:val="single" w:sz="6" w:space="2" w:color="000000"/>
                                                    <w:left w:val="none" w:sz="0" w:space="0" w:color="auto"/>
                                                    <w:bottom w:val="none" w:sz="0" w:space="0" w:color="auto"/>
                                                    <w:right w:val="none" w:sz="0" w:space="0" w:color="auto"/>
                                                  </w:divBdr>
                                                </w:div>
                                                <w:div w:id="161417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91955">
                                          <w:marLeft w:val="0"/>
                                          <w:marRight w:val="0"/>
                                          <w:marTop w:val="0"/>
                                          <w:marBottom w:val="0"/>
                                          <w:divBdr>
                                            <w:top w:val="none" w:sz="0" w:space="0" w:color="auto"/>
                                            <w:left w:val="none" w:sz="0" w:space="0" w:color="auto"/>
                                            <w:bottom w:val="none" w:sz="0" w:space="0" w:color="auto"/>
                                            <w:right w:val="none" w:sz="0" w:space="0" w:color="auto"/>
                                          </w:divBdr>
                                          <w:divsChild>
                                            <w:div w:id="1508442193">
                                              <w:marLeft w:val="0"/>
                                              <w:marRight w:val="0"/>
                                              <w:marTop w:val="0"/>
                                              <w:marBottom w:val="150"/>
                                              <w:divBdr>
                                                <w:top w:val="none" w:sz="0" w:space="0" w:color="auto"/>
                                                <w:left w:val="none" w:sz="0" w:space="0" w:color="auto"/>
                                                <w:bottom w:val="none" w:sz="0" w:space="0" w:color="auto"/>
                                                <w:right w:val="none" w:sz="0" w:space="0" w:color="auto"/>
                                              </w:divBdr>
                                              <w:divsChild>
                                                <w:div w:id="935557975">
                                                  <w:marLeft w:val="0"/>
                                                  <w:marRight w:val="0"/>
                                                  <w:marTop w:val="0"/>
                                                  <w:marBottom w:val="0"/>
                                                  <w:divBdr>
                                                    <w:top w:val="none" w:sz="0" w:space="0" w:color="auto"/>
                                                    <w:left w:val="none" w:sz="0" w:space="0" w:color="auto"/>
                                                    <w:bottom w:val="none" w:sz="0" w:space="0" w:color="auto"/>
                                                    <w:right w:val="none" w:sz="0" w:space="0" w:color="auto"/>
                                                  </w:divBdr>
                                                </w:div>
                                                <w:div w:id="193786317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67332612">
                                          <w:marLeft w:val="0"/>
                                          <w:marRight w:val="0"/>
                                          <w:marTop w:val="0"/>
                                          <w:marBottom w:val="0"/>
                                          <w:divBdr>
                                            <w:top w:val="none" w:sz="0" w:space="0" w:color="auto"/>
                                            <w:left w:val="none" w:sz="0" w:space="0" w:color="auto"/>
                                            <w:bottom w:val="none" w:sz="0" w:space="0" w:color="auto"/>
                                            <w:right w:val="none" w:sz="0" w:space="0" w:color="auto"/>
                                          </w:divBdr>
                                          <w:divsChild>
                                            <w:div w:id="1356687296">
                                              <w:marLeft w:val="0"/>
                                              <w:marRight w:val="0"/>
                                              <w:marTop w:val="0"/>
                                              <w:marBottom w:val="150"/>
                                              <w:divBdr>
                                                <w:top w:val="none" w:sz="0" w:space="0" w:color="auto"/>
                                                <w:left w:val="none" w:sz="0" w:space="0" w:color="auto"/>
                                                <w:bottom w:val="none" w:sz="0" w:space="0" w:color="auto"/>
                                                <w:right w:val="none" w:sz="0" w:space="0" w:color="auto"/>
                                              </w:divBdr>
                                              <w:divsChild>
                                                <w:div w:id="251859818">
                                                  <w:marLeft w:val="0"/>
                                                  <w:marRight w:val="0"/>
                                                  <w:marTop w:val="0"/>
                                                  <w:marBottom w:val="0"/>
                                                  <w:divBdr>
                                                    <w:top w:val="none" w:sz="0" w:space="0" w:color="auto"/>
                                                    <w:left w:val="none" w:sz="0" w:space="0" w:color="auto"/>
                                                    <w:bottom w:val="none" w:sz="0" w:space="0" w:color="auto"/>
                                                    <w:right w:val="none" w:sz="0" w:space="0" w:color="auto"/>
                                                  </w:divBdr>
                                                </w:div>
                                                <w:div w:id="20294813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31476015">
                                          <w:marLeft w:val="0"/>
                                          <w:marRight w:val="0"/>
                                          <w:marTop w:val="0"/>
                                          <w:marBottom w:val="0"/>
                                          <w:divBdr>
                                            <w:top w:val="none" w:sz="0" w:space="0" w:color="auto"/>
                                            <w:left w:val="none" w:sz="0" w:space="0" w:color="auto"/>
                                            <w:bottom w:val="none" w:sz="0" w:space="0" w:color="auto"/>
                                            <w:right w:val="none" w:sz="0" w:space="0" w:color="auto"/>
                                          </w:divBdr>
                                          <w:divsChild>
                                            <w:div w:id="1239559584">
                                              <w:marLeft w:val="0"/>
                                              <w:marRight w:val="0"/>
                                              <w:marTop w:val="0"/>
                                              <w:marBottom w:val="150"/>
                                              <w:divBdr>
                                                <w:top w:val="none" w:sz="0" w:space="0" w:color="auto"/>
                                                <w:left w:val="none" w:sz="0" w:space="0" w:color="auto"/>
                                                <w:bottom w:val="none" w:sz="0" w:space="0" w:color="auto"/>
                                                <w:right w:val="none" w:sz="0" w:space="0" w:color="auto"/>
                                              </w:divBdr>
                                              <w:divsChild>
                                                <w:div w:id="152574652">
                                                  <w:marLeft w:val="0"/>
                                                  <w:marRight w:val="180"/>
                                                  <w:marTop w:val="0"/>
                                                  <w:marBottom w:val="0"/>
                                                  <w:divBdr>
                                                    <w:top w:val="single" w:sz="6" w:space="2" w:color="000000"/>
                                                    <w:left w:val="none" w:sz="0" w:space="0" w:color="auto"/>
                                                    <w:bottom w:val="none" w:sz="0" w:space="0" w:color="auto"/>
                                                    <w:right w:val="none" w:sz="0" w:space="0" w:color="auto"/>
                                                  </w:divBdr>
                                                </w:div>
                                                <w:div w:id="6924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1132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2146854735">
                              <w:marLeft w:val="0"/>
                              <w:marRight w:val="0"/>
                              <w:marTop w:val="0"/>
                              <w:marBottom w:val="225"/>
                              <w:divBdr>
                                <w:top w:val="none" w:sz="0" w:space="0" w:color="auto"/>
                                <w:left w:val="none" w:sz="0" w:space="0" w:color="auto"/>
                                <w:bottom w:val="none" w:sz="0" w:space="0" w:color="auto"/>
                                <w:right w:val="none" w:sz="0" w:space="0" w:color="auto"/>
                              </w:divBdr>
                              <w:divsChild>
                                <w:div w:id="989097985">
                                  <w:marLeft w:val="-225"/>
                                  <w:marRight w:val="-225"/>
                                  <w:marTop w:val="0"/>
                                  <w:marBottom w:val="0"/>
                                  <w:divBdr>
                                    <w:top w:val="none" w:sz="0" w:space="0" w:color="auto"/>
                                    <w:left w:val="none" w:sz="0" w:space="0" w:color="auto"/>
                                    <w:bottom w:val="none" w:sz="0" w:space="0" w:color="auto"/>
                                    <w:right w:val="none" w:sz="0" w:space="0" w:color="auto"/>
                                  </w:divBdr>
                                  <w:divsChild>
                                    <w:div w:id="198974110">
                                      <w:marLeft w:val="0"/>
                                      <w:marRight w:val="0"/>
                                      <w:marTop w:val="0"/>
                                      <w:marBottom w:val="375"/>
                                      <w:divBdr>
                                        <w:top w:val="none" w:sz="0" w:space="0" w:color="auto"/>
                                        <w:left w:val="none" w:sz="0" w:space="0" w:color="auto"/>
                                        <w:bottom w:val="none" w:sz="0" w:space="0" w:color="auto"/>
                                        <w:right w:val="none" w:sz="0" w:space="0" w:color="auto"/>
                                      </w:divBdr>
                                      <w:divsChild>
                                        <w:div w:id="997420443">
                                          <w:marLeft w:val="0"/>
                                          <w:marRight w:val="0"/>
                                          <w:marTop w:val="0"/>
                                          <w:marBottom w:val="0"/>
                                          <w:divBdr>
                                            <w:top w:val="none" w:sz="0" w:space="0" w:color="auto"/>
                                            <w:left w:val="none" w:sz="0" w:space="0" w:color="auto"/>
                                            <w:bottom w:val="none" w:sz="0" w:space="0" w:color="auto"/>
                                            <w:right w:val="none" w:sz="0" w:space="0" w:color="auto"/>
                                          </w:divBdr>
                                          <w:divsChild>
                                            <w:div w:id="336925513">
                                              <w:marLeft w:val="0"/>
                                              <w:marRight w:val="180"/>
                                              <w:marTop w:val="0"/>
                                              <w:marBottom w:val="0"/>
                                              <w:divBdr>
                                                <w:top w:val="single" w:sz="6" w:space="2" w:color="000000"/>
                                                <w:left w:val="none" w:sz="0" w:space="0" w:color="auto"/>
                                                <w:bottom w:val="none" w:sz="0" w:space="0" w:color="auto"/>
                                                <w:right w:val="none" w:sz="0" w:space="0" w:color="auto"/>
                                              </w:divBdr>
                                            </w:div>
                                            <w:div w:id="145714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50811">
                                      <w:marLeft w:val="0"/>
                                      <w:marRight w:val="0"/>
                                      <w:marTop w:val="0"/>
                                      <w:marBottom w:val="375"/>
                                      <w:divBdr>
                                        <w:top w:val="none" w:sz="0" w:space="0" w:color="auto"/>
                                        <w:left w:val="none" w:sz="0" w:space="0" w:color="auto"/>
                                        <w:bottom w:val="none" w:sz="0" w:space="0" w:color="auto"/>
                                        <w:right w:val="none" w:sz="0" w:space="0" w:color="auto"/>
                                      </w:divBdr>
                                      <w:divsChild>
                                        <w:div w:id="712509107">
                                          <w:marLeft w:val="0"/>
                                          <w:marRight w:val="0"/>
                                          <w:marTop w:val="0"/>
                                          <w:marBottom w:val="0"/>
                                          <w:divBdr>
                                            <w:top w:val="none" w:sz="0" w:space="0" w:color="auto"/>
                                            <w:left w:val="none" w:sz="0" w:space="0" w:color="auto"/>
                                            <w:bottom w:val="none" w:sz="0" w:space="0" w:color="auto"/>
                                            <w:right w:val="none" w:sz="0" w:space="0" w:color="auto"/>
                                          </w:divBdr>
                                          <w:divsChild>
                                            <w:div w:id="680351397">
                                              <w:marLeft w:val="0"/>
                                              <w:marRight w:val="0"/>
                                              <w:marTop w:val="0"/>
                                              <w:marBottom w:val="0"/>
                                              <w:divBdr>
                                                <w:top w:val="none" w:sz="0" w:space="0" w:color="auto"/>
                                                <w:left w:val="none" w:sz="0" w:space="0" w:color="auto"/>
                                                <w:bottom w:val="none" w:sz="0" w:space="0" w:color="auto"/>
                                                <w:right w:val="none" w:sz="0" w:space="0" w:color="auto"/>
                                              </w:divBdr>
                                            </w:div>
                                            <w:div w:id="9048738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619530232">
                                      <w:marLeft w:val="0"/>
                                      <w:marRight w:val="0"/>
                                      <w:marTop w:val="0"/>
                                      <w:marBottom w:val="375"/>
                                      <w:divBdr>
                                        <w:top w:val="none" w:sz="0" w:space="0" w:color="auto"/>
                                        <w:left w:val="none" w:sz="0" w:space="0" w:color="auto"/>
                                        <w:bottom w:val="none" w:sz="0" w:space="0" w:color="auto"/>
                                        <w:right w:val="none" w:sz="0" w:space="0" w:color="auto"/>
                                      </w:divBdr>
                                      <w:divsChild>
                                        <w:div w:id="1112440431">
                                          <w:marLeft w:val="0"/>
                                          <w:marRight w:val="0"/>
                                          <w:marTop w:val="0"/>
                                          <w:marBottom w:val="0"/>
                                          <w:divBdr>
                                            <w:top w:val="none" w:sz="0" w:space="0" w:color="auto"/>
                                            <w:left w:val="none" w:sz="0" w:space="0" w:color="auto"/>
                                            <w:bottom w:val="none" w:sz="0" w:space="0" w:color="auto"/>
                                            <w:right w:val="none" w:sz="0" w:space="0" w:color="auto"/>
                                          </w:divBdr>
                                          <w:divsChild>
                                            <w:div w:id="1057364256">
                                              <w:marLeft w:val="0"/>
                                              <w:marRight w:val="180"/>
                                              <w:marTop w:val="0"/>
                                              <w:marBottom w:val="0"/>
                                              <w:divBdr>
                                                <w:top w:val="single" w:sz="6" w:space="2" w:color="000000"/>
                                                <w:left w:val="none" w:sz="0" w:space="0" w:color="auto"/>
                                                <w:bottom w:val="none" w:sz="0" w:space="0" w:color="auto"/>
                                                <w:right w:val="none" w:sz="0" w:space="0" w:color="auto"/>
                                              </w:divBdr>
                                            </w:div>
                                            <w:div w:id="16525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36305">
                                      <w:marLeft w:val="0"/>
                                      <w:marRight w:val="0"/>
                                      <w:marTop w:val="0"/>
                                      <w:marBottom w:val="375"/>
                                      <w:divBdr>
                                        <w:top w:val="none" w:sz="0" w:space="0" w:color="auto"/>
                                        <w:left w:val="none" w:sz="0" w:space="0" w:color="auto"/>
                                        <w:bottom w:val="none" w:sz="0" w:space="0" w:color="auto"/>
                                        <w:right w:val="none" w:sz="0" w:space="0" w:color="auto"/>
                                      </w:divBdr>
                                      <w:divsChild>
                                        <w:div w:id="606695286">
                                          <w:marLeft w:val="0"/>
                                          <w:marRight w:val="0"/>
                                          <w:marTop w:val="0"/>
                                          <w:marBottom w:val="0"/>
                                          <w:divBdr>
                                            <w:top w:val="none" w:sz="0" w:space="0" w:color="auto"/>
                                            <w:left w:val="none" w:sz="0" w:space="0" w:color="auto"/>
                                            <w:bottom w:val="none" w:sz="0" w:space="0" w:color="auto"/>
                                            <w:right w:val="none" w:sz="0" w:space="0" w:color="auto"/>
                                          </w:divBdr>
                                          <w:divsChild>
                                            <w:div w:id="35742137">
                                              <w:marLeft w:val="0"/>
                                              <w:marRight w:val="180"/>
                                              <w:marTop w:val="0"/>
                                              <w:marBottom w:val="0"/>
                                              <w:divBdr>
                                                <w:top w:val="single" w:sz="6" w:space="2" w:color="000000"/>
                                                <w:left w:val="none" w:sz="0" w:space="0" w:color="auto"/>
                                                <w:bottom w:val="none" w:sz="0" w:space="0" w:color="auto"/>
                                                <w:right w:val="none" w:sz="0" w:space="0" w:color="auto"/>
                                              </w:divBdr>
                                            </w:div>
                                            <w:div w:id="49665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652485">
          <w:marLeft w:val="0"/>
          <w:marRight w:val="0"/>
          <w:marTop w:val="0"/>
          <w:marBottom w:val="0"/>
          <w:divBdr>
            <w:top w:val="single" w:sz="6" w:space="0" w:color="EFEFEF"/>
            <w:left w:val="none" w:sz="0" w:space="0" w:color="auto"/>
            <w:bottom w:val="none" w:sz="0" w:space="0" w:color="auto"/>
            <w:right w:val="none" w:sz="0" w:space="0" w:color="auto"/>
          </w:divBdr>
          <w:divsChild>
            <w:div w:id="1234389617">
              <w:marLeft w:val="0"/>
              <w:marRight w:val="0"/>
              <w:marTop w:val="0"/>
              <w:marBottom w:val="0"/>
              <w:divBdr>
                <w:top w:val="none" w:sz="0" w:space="0" w:color="auto"/>
                <w:left w:val="none" w:sz="0" w:space="0" w:color="auto"/>
                <w:bottom w:val="none" w:sz="0" w:space="0" w:color="auto"/>
                <w:right w:val="none" w:sz="0" w:space="0" w:color="auto"/>
              </w:divBdr>
              <w:divsChild>
                <w:div w:id="780958737">
                  <w:marLeft w:val="0"/>
                  <w:marRight w:val="0"/>
                  <w:marTop w:val="0"/>
                  <w:marBottom w:val="0"/>
                  <w:divBdr>
                    <w:top w:val="none" w:sz="0" w:space="0" w:color="auto"/>
                    <w:left w:val="none" w:sz="0" w:space="0" w:color="auto"/>
                    <w:bottom w:val="none" w:sz="0" w:space="0" w:color="auto"/>
                    <w:right w:val="none" w:sz="0" w:space="0" w:color="auto"/>
                  </w:divBdr>
                  <w:divsChild>
                    <w:div w:id="472597394">
                      <w:marLeft w:val="0"/>
                      <w:marRight w:val="0"/>
                      <w:marTop w:val="0"/>
                      <w:marBottom w:val="0"/>
                      <w:divBdr>
                        <w:top w:val="none" w:sz="0" w:space="0" w:color="auto"/>
                        <w:left w:val="single" w:sz="6" w:space="11" w:color="auto"/>
                        <w:bottom w:val="single" w:sz="6" w:space="0" w:color="auto"/>
                        <w:right w:val="single" w:sz="6" w:space="19" w:color="auto"/>
                      </w:divBdr>
                    </w:div>
                    <w:div w:id="855537678">
                      <w:marLeft w:val="0"/>
                      <w:marRight w:val="0"/>
                      <w:marTop w:val="0"/>
                      <w:marBottom w:val="0"/>
                      <w:divBdr>
                        <w:top w:val="none" w:sz="0" w:space="0" w:color="auto"/>
                        <w:left w:val="single" w:sz="6" w:space="11" w:color="auto"/>
                        <w:bottom w:val="single" w:sz="6" w:space="0" w:color="auto"/>
                        <w:right w:val="single" w:sz="6" w:space="19" w:color="auto"/>
                      </w:divBdr>
                    </w:div>
                    <w:div w:id="1102803707">
                      <w:marLeft w:val="0"/>
                      <w:marRight w:val="0"/>
                      <w:marTop w:val="0"/>
                      <w:marBottom w:val="0"/>
                      <w:divBdr>
                        <w:top w:val="none" w:sz="0" w:space="0" w:color="auto"/>
                        <w:left w:val="single" w:sz="6" w:space="11" w:color="auto"/>
                        <w:bottom w:val="single" w:sz="6" w:space="0" w:color="auto"/>
                        <w:right w:val="single" w:sz="6" w:space="19" w:color="auto"/>
                      </w:divBdr>
                    </w:div>
                    <w:div w:id="1457916986">
                      <w:marLeft w:val="0"/>
                      <w:marRight w:val="0"/>
                      <w:marTop w:val="0"/>
                      <w:marBottom w:val="0"/>
                      <w:divBdr>
                        <w:top w:val="none" w:sz="0" w:space="0" w:color="auto"/>
                        <w:left w:val="single" w:sz="6" w:space="11" w:color="auto"/>
                        <w:bottom w:val="single" w:sz="6" w:space="0" w:color="auto"/>
                        <w:right w:val="single" w:sz="6" w:space="19" w:color="auto"/>
                      </w:divBdr>
                    </w:div>
                    <w:div w:id="1582641395">
                      <w:marLeft w:val="0"/>
                      <w:marRight w:val="0"/>
                      <w:marTop w:val="0"/>
                      <w:marBottom w:val="0"/>
                      <w:divBdr>
                        <w:top w:val="none" w:sz="0" w:space="0" w:color="auto"/>
                        <w:left w:val="single" w:sz="6" w:space="11" w:color="auto"/>
                        <w:bottom w:val="single" w:sz="6" w:space="0" w:color="auto"/>
                        <w:right w:val="single" w:sz="6" w:space="19" w:color="auto"/>
                      </w:divBdr>
                    </w:div>
                    <w:div w:id="2107001332">
                      <w:marLeft w:val="0"/>
                      <w:marRight w:val="0"/>
                      <w:marTop w:val="0"/>
                      <w:marBottom w:val="0"/>
                      <w:divBdr>
                        <w:top w:val="none" w:sz="0" w:space="0" w:color="auto"/>
                        <w:left w:val="single" w:sz="6" w:space="11" w:color="auto"/>
                        <w:bottom w:val="single" w:sz="6" w:space="0" w:color="auto"/>
                        <w:right w:val="single" w:sz="6" w:space="19" w:color="auto"/>
                      </w:divBdr>
                    </w:div>
                    <w:div w:id="2147235745">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sChild>
    </w:div>
    <w:div w:id="1516307786">
      <w:bodyDiv w:val="1"/>
      <w:marLeft w:val="0"/>
      <w:marRight w:val="0"/>
      <w:marTop w:val="0"/>
      <w:marBottom w:val="0"/>
      <w:divBdr>
        <w:top w:val="none" w:sz="0" w:space="0" w:color="auto"/>
        <w:left w:val="none" w:sz="0" w:space="0" w:color="auto"/>
        <w:bottom w:val="none" w:sz="0" w:space="0" w:color="auto"/>
        <w:right w:val="none" w:sz="0" w:space="0" w:color="auto"/>
      </w:divBdr>
    </w:div>
    <w:div w:id="1517386199">
      <w:bodyDiv w:val="1"/>
      <w:marLeft w:val="0"/>
      <w:marRight w:val="0"/>
      <w:marTop w:val="0"/>
      <w:marBottom w:val="0"/>
      <w:divBdr>
        <w:top w:val="none" w:sz="0" w:space="0" w:color="auto"/>
        <w:left w:val="none" w:sz="0" w:space="0" w:color="auto"/>
        <w:bottom w:val="none" w:sz="0" w:space="0" w:color="auto"/>
        <w:right w:val="none" w:sz="0" w:space="0" w:color="auto"/>
      </w:divBdr>
      <w:divsChild>
        <w:div w:id="772092804">
          <w:marLeft w:val="0"/>
          <w:marRight w:val="0"/>
          <w:marTop w:val="0"/>
          <w:marBottom w:val="0"/>
          <w:divBdr>
            <w:top w:val="none" w:sz="0" w:space="0" w:color="auto"/>
            <w:left w:val="none" w:sz="0" w:space="0" w:color="auto"/>
            <w:bottom w:val="none" w:sz="0" w:space="0" w:color="auto"/>
            <w:right w:val="none" w:sz="0" w:space="0" w:color="auto"/>
          </w:divBdr>
          <w:divsChild>
            <w:div w:id="794299647">
              <w:marLeft w:val="0"/>
              <w:marRight w:val="0"/>
              <w:marTop w:val="0"/>
              <w:marBottom w:val="0"/>
              <w:divBdr>
                <w:top w:val="none" w:sz="0" w:space="0" w:color="auto"/>
                <w:left w:val="none" w:sz="0" w:space="0" w:color="auto"/>
                <w:bottom w:val="none" w:sz="0" w:space="0" w:color="auto"/>
                <w:right w:val="none" w:sz="0" w:space="0" w:color="auto"/>
              </w:divBdr>
              <w:divsChild>
                <w:div w:id="51827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75676">
          <w:marLeft w:val="0"/>
          <w:marRight w:val="0"/>
          <w:marTop w:val="0"/>
          <w:marBottom w:val="0"/>
          <w:divBdr>
            <w:top w:val="none" w:sz="0" w:space="0" w:color="auto"/>
            <w:left w:val="none" w:sz="0" w:space="0" w:color="auto"/>
            <w:bottom w:val="none" w:sz="0" w:space="0" w:color="auto"/>
            <w:right w:val="none" w:sz="0" w:space="0" w:color="auto"/>
          </w:divBdr>
          <w:divsChild>
            <w:div w:id="269319522">
              <w:marLeft w:val="0"/>
              <w:marRight w:val="0"/>
              <w:marTop w:val="0"/>
              <w:marBottom w:val="0"/>
              <w:divBdr>
                <w:top w:val="none" w:sz="0" w:space="0" w:color="auto"/>
                <w:left w:val="none" w:sz="0" w:space="0" w:color="auto"/>
                <w:bottom w:val="none" w:sz="0" w:space="0" w:color="auto"/>
                <w:right w:val="none" w:sz="0" w:space="0" w:color="auto"/>
              </w:divBdr>
              <w:divsChild>
                <w:div w:id="7780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2083">
          <w:marLeft w:val="0"/>
          <w:marRight w:val="0"/>
          <w:marTop w:val="0"/>
          <w:marBottom w:val="0"/>
          <w:divBdr>
            <w:top w:val="none" w:sz="0" w:space="0" w:color="auto"/>
            <w:left w:val="none" w:sz="0" w:space="0" w:color="auto"/>
            <w:bottom w:val="none" w:sz="0" w:space="0" w:color="auto"/>
            <w:right w:val="none" w:sz="0" w:space="0" w:color="auto"/>
          </w:divBdr>
          <w:divsChild>
            <w:div w:id="754060144">
              <w:marLeft w:val="0"/>
              <w:marRight w:val="0"/>
              <w:marTop w:val="0"/>
              <w:marBottom w:val="0"/>
              <w:divBdr>
                <w:top w:val="none" w:sz="0" w:space="0" w:color="auto"/>
                <w:left w:val="none" w:sz="0" w:space="0" w:color="auto"/>
                <w:bottom w:val="none" w:sz="0" w:space="0" w:color="auto"/>
                <w:right w:val="none" w:sz="0" w:space="0" w:color="auto"/>
              </w:divBdr>
              <w:divsChild>
                <w:div w:id="3555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50613">
          <w:marLeft w:val="0"/>
          <w:marRight w:val="0"/>
          <w:marTop w:val="0"/>
          <w:marBottom w:val="0"/>
          <w:divBdr>
            <w:top w:val="none" w:sz="0" w:space="0" w:color="auto"/>
            <w:left w:val="none" w:sz="0" w:space="0" w:color="auto"/>
            <w:bottom w:val="none" w:sz="0" w:space="0" w:color="auto"/>
            <w:right w:val="none" w:sz="0" w:space="0" w:color="auto"/>
          </w:divBdr>
          <w:divsChild>
            <w:div w:id="686449360">
              <w:marLeft w:val="0"/>
              <w:marRight w:val="0"/>
              <w:marTop w:val="0"/>
              <w:marBottom w:val="0"/>
              <w:divBdr>
                <w:top w:val="none" w:sz="0" w:space="0" w:color="auto"/>
                <w:left w:val="none" w:sz="0" w:space="0" w:color="auto"/>
                <w:bottom w:val="none" w:sz="0" w:space="0" w:color="auto"/>
                <w:right w:val="none" w:sz="0" w:space="0" w:color="auto"/>
              </w:divBdr>
              <w:divsChild>
                <w:div w:id="13533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153736">
      <w:bodyDiv w:val="1"/>
      <w:marLeft w:val="0"/>
      <w:marRight w:val="0"/>
      <w:marTop w:val="0"/>
      <w:marBottom w:val="0"/>
      <w:divBdr>
        <w:top w:val="none" w:sz="0" w:space="0" w:color="auto"/>
        <w:left w:val="none" w:sz="0" w:space="0" w:color="auto"/>
        <w:bottom w:val="none" w:sz="0" w:space="0" w:color="auto"/>
        <w:right w:val="none" w:sz="0" w:space="0" w:color="auto"/>
      </w:divBdr>
      <w:divsChild>
        <w:div w:id="372851269">
          <w:marLeft w:val="0"/>
          <w:marRight w:val="0"/>
          <w:marTop w:val="0"/>
          <w:marBottom w:val="0"/>
          <w:divBdr>
            <w:top w:val="none" w:sz="0" w:space="0" w:color="auto"/>
            <w:left w:val="none" w:sz="0" w:space="0" w:color="auto"/>
            <w:bottom w:val="none" w:sz="0" w:space="0" w:color="auto"/>
            <w:right w:val="none" w:sz="0" w:space="0" w:color="auto"/>
          </w:divBdr>
          <w:divsChild>
            <w:div w:id="579604681">
              <w:marLeft w:val="-1425"/>
              <w:marRight w:val="0"/>
              <w:marTop w:val="0"/>
              <w:marBottom w:val="0"/>
              <w:divBdr>
                <w:top w:val="none" w:sz="0" w:space="0" w:color="auto"/>
                <w:left w:val="none" w:sz="0" w:space="0" w:color="auto"/>
                <w:bottom w:val="none" w:sz="0" w:space="0" w:color="auto"/>
                <w:right w:val="none" w:sz="0" w:space="0" w:color="auto"/>
              </w:divBdr>
              <w:divsChild>
                <w:div w:id="2079404497">
                  <w:marLeft w:val="0"/>
                  <w:marRight w:val="0"/>
                  <w:marTop w:val="0"/>
                  <w:marBottom w:val="0"/>
                  <w:divBdr>
                    <w:top w:val="none" w:sz="0" w:space="0" w:color="auto"/>
                    <w:left w:val="none" w:sz="0" w:space="0" w:color="auto"/>
                    <w:bottom w:val="none" w:sz="0" w:space="0" w:color="auto"/>
                    <w:right w:val="none" w:sz="0" w:space="0" w:color="auto"/>
                  </w:divBdr>
                  <w:divsChild>
                    <w:div w:id="14961172">
                      <w:marLeft w:val="0"/>
                      <w:marRight w:val="0"/>
                      <w:marTop w:val="75"/>
                      <w:marBottom w:val="75"/>
                      <w:divBdr>
                        <w:top w:val="none" w:sz="0" w:space="0" w:color="auto"/>
                        <w:left w:val="none" w:sz="0" w:space="0" w:color="auto"/>
                        <w:bottom w:val="none" w:sz="0" w:space="0" w:color="auto"/>
                        <w:right w:val="none" w:sz="0" w:space="0" w:color="auto"/>
                      </w:divBdr>
                    </w:div>
                    <w:div w:id="1288313403">
                      <w:marLeft w:val="0"/>
                      <w:marRight w:val="0"/>
                      <w:marTop w:val="75"/>
                      <w:marBottom w:val="75"/>
                      <w:divBdr>
                        <w:top w:val="none" w:sz="0" w:space="0" w:color="auto"/>
                        <w:left w:val="none" w:sz="0" w:space="0" w:color="auto"/>
                        <w:bottom w:val="none" w:sz="0" w:space="0" w:color="auto"/>
                        <w:right w:val="none" w:sz="0" w:space="0" w:color="auto"/>
                      </w:divBdr>
                    </w:div>
                    <w:div w:id="1433555110">
                      <w:marLeft w:val="0"/>
                      <w:marRight w:val="0"/>
                      <w:marTop w:val="75"/>
                      <w:marBottom w:val="75"/>
                      <w:divBdr>
                        <w:top w:val="none" w:sz="0" w:space="0" w:color="auto"/>
                        <w:left w:val="none" w:sz="0" w:space="0" w:color="auto"/>
                        <w:bottom w:val="none" w:sz="0" w:space="0" w:color="auto"/>
                        <w:right w:val="none" w:sz="0" w:space="0" w:color="auto"/>
                      </w:divBdr>
                    </w:div>
                    <w:div w:id="174240896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46704068">
              <w:marLeft w:val="0"/>
              <w:marRight w:val="0"/>
              <w:marTop w:val="0"/>
              <w:marBottom w:val="0"/>
              <w:divBdr>
                <w:top w:val="none" w:sz="0" w:space="0" w:color="auto"/>
                <w:left w:val="none" w:sz="0" w:space="0" w:color="auto"/>
                <w:bottom w:val="none" w:sz="0" w:space="0" w:color="auto"/>
                <w:right w:val="none" w:sz="0" w:space="0" w:color="auto"/>
              </w:divBdr>
              <w:divsChild>
                <w:div w:id="17717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50428">
          <w:marLeft w:val="0"/>
          <w:marRight w:val="0"/>
          <w:marTop w:val="450"/>
          <w:marBottom w:val="225"/>
          <w:divBdr>
            <w:top w:val="none" w:sz="0" w:space="0" w:color="auto"/>
            <w:left w:val="none" w:sz="0" w:space="0" w:color="auto"/>
            <w:bottom w:val="none" w:sz="0" w:space="0" w:color="auto"/>
            <w:right w:val="none" w:sz="0" w:space="0" w:color="auto"/>
          </w:divBdr>
        </w:div>
        <w:div w:id="1079640881">
          <w:marLeft w:val="0"/>
          <w:marRight w:val="0"/>
          <w:marTop w:val="0"/>
          <w:marBottom w:val="0"/>
          <w:divBdr>
            <w:top w:val="none" w:sz="0" w:space="0" w:color="auto"/>
            <w:left w:val="none" w:sz="0" w:space="0" w:color="auto"/>
            <w:bottom w:val="none" w:sz="0" w:space="0" w:color="auto"/>
            <w:right w:val="none" w:sz="0" w:space="0" w:color="auto"/>
          </w:divBdr>
        </w:div>
        <w:div w:id="1680958974">
          <w:marLeft w:val="0"/>
          <w:marRight w:val="0"/>
          <w:marTop w:val="0"/>
          <w:marBottom w:val="0"/>
          <w:divBdr>
            <w:top w:val="none" w:sz="0" w:space="0" w:color="auto"/>
            <w:left w:val="none" w:sz="0" w:space="0" w:color="auto"/>
            <w:bottom w:val="none" w:sz="0" w:space="0" w:color="auto"/>
            <w:right w:val="none" w:sz="0" w:space="0" w:color="auto"/>
          </w:divBdr>
        </w:div>
        <w:div w:id="1721050636">
          <w:marLeft w:val="0"/>
          <w:marRight w:val="0"/>
          <w:marTop w:val="0"/>
          <w:marBottom w:val="0"/>
          <w:divBdr>
            <w:top w:val="none" w:sz="0" w:space="0" w:color="auto"/>
            <w:left w:val="none" w:sz="0" w:space="0" w:color="auto"/>
            <w:bottom w:val="none" w:sz="0" w:space="0" w:color="auto"/>
            <w:right w:val="none" w:sz="0" w:space="0" w:color="auto"/>
          </w:divBdr>
        </w:div>
        <w:div w:id="1983385687">
          <w:marLeft w:val="0"/>
          <w:marRight w:val="0"/>
          <w:marTop w:val="225"/>
          <w:marBottom w:val="0"/>
          <w:divBdr>
            <w:top w:val="none" w:sz="0" w:space="0" w:color="auto"/>
            <w:left w:val="none" w:sz="0" w:space="0" w:color="auto"/>
            <w:bottom w:val="none" w:sz="0" w:space="0" w:color="auto"/>
            <w:right w:val="none" w:sz="0" w:space="0" w:color="auto"/>
          </w:divBdr>
        </w:div>
      </w:divsChild>
    </w:div>
    <w:div w:id="1519152813">
      <w:bodyDiv w:val="1"/>
      <w:marLeft w:val="0"/>
      <w:marRight w:val="0"/>
      <w:marTop w:val="0"/>
      <w:marBottom w:val="0"/>
      <w:divBdr>
        <w:top w:val="none" w:sz="0" w:space="0" w:color="auto"/>
        <w:left w:val="none" w:sz="0" w:space="0" w:color="auto"/>
        <w:bottom w:val="none" w:sz="0" w:space="0" w:color="auto"/>
        <w:right w:val="none" w:sz="0" w:space="0" w:color="auto"/>
      </w:divBdr>
      <w:divsChild>
        <w:div w:id="1190951413">
          <w:marLeft w:val="0"/>
          <w:marRight w:val="0"/>
          <w:marTop w:val="0"/>
          <w:marBottom w:val="0"/>
          <w:divBdr>
            <w:top w:val="none" w:sz="0" w:space="0" w:color="auto"/>
            <w:left w:val="none" w:sz="0" w:space="0" w:color="auto"/>
            <w:bottom w:val="none" w:sz="0" w:space="0" w:color="auto"/>
            <w:right w:val="none" w:sz="0" w:space="0" w:color="auto"/>
          </w:divBdr>
        </w:div>
        <w:div w:id="1356274799">
          <w:marLeft w:val="0"/>
          <w:marRight w:val="0"/>
          <w:marTop w:val="0"/>
          <w:marBottom w:val="0"/>
          <w:divBdr>
            <w:top w:val="none" w:sz="0" w:space="0" w:color="auto"/>
            <w:left w:val="none" w:sz="0" w:space="0" w:color="auto"/>
            <w:bottom w:val="none" w:sz="0" w:space="0" w:color="auto"/>
            <w:right w:val="none" w:sz="0" w:space="0" w:color="auto"/>
          </w:divBdr>
        </w:div>
        <w:div w:id="1601645690">
          <w:marLeft w:val="0"/>
          <w:marRight w:val="0"/>
          <w:marTop w:val="0"/>
          <w:marBottom w:val="0"/>
          <w:divBdr>
            <w:top w:val="none" w:sz="0" w:space="0" w:color="auto"/>
            <w:left w:val="none" w:sz="0" w:space="0" w:color="auto"/>
            <w:bottom w:val="none" w:sz="0" w:space="0" w:color="auto"/>
            <w:right w:val="none" w:sz="0" w:space="0" w:color="auto"/>
          </w:divBdr>
        </w:div>
        <w:div w:id="1711875891">
          <w:marLeft w:val="0"/>
          <w:marRight w:val="0"/>
          <w:marTop w:val="0"/>
          <w:marBottom w:val="0"/>
          <w:divBdr>
            <w:top w:val="none" w:sz="0" w:space="0" w:color="auto"/>
            <w:left w:val="none" w:sz="0" w:space="0" w:color="auto"/>
            <w:bottom w:val="none" w:sz="0" w:space="0" w:color="auto"/>
            <w:right w:val="none" w:sz="0" w:space="0" w:color="auto"/>
          </w:divBdr>
        </w:div>
      </w:divsChild>
    </w:div>
    <w:div w:id="1520196456">
      <w:bodyDiv w:val="1"/>
      <w:marLeft w:val="0"/>
      <w:marRight w:val="0"/>
      <w:marTop w:val="0"/>
      <w:marBottom w:val="0"/>
      <w:divBdr>
        <w:top w:val="none" w:sz="0" w:space="0" w:color="auto"/>
        <w:left w:val="none" w:sz="0" w:space="0" w:color="auto"/>
        <w:bottom w:val="none" w:sz="0" w:space="0" w:color="auto"/>
        <w:right w:val="none" w:sz="0" w:space="0" w:color="auto"/>
      </w:divBdr>
      <w:divsChild>
        <w:div w:id="173962922">
          <w:marLeft w:val="0"/>
          <w:marRight w:val="0"/>
          <w:marTop w:val="0"/>
          <w:marBottom w:val="0"/>
          <w:divBdr>
            <w:top w:val="none" w:sz="0" w:space="0" w:color="auto"/>
            <w:left w:val="none" w:sz="0" w:space="0" w:color="auto"/>
            <w:bottom w:val="none" w:sz="0" w:space="0" w:color="auto"/>
            <w:right w:val="none" w:sz="0" w:space="0" w:color="auto"/>
          </w:divBdr>
        </w:div>
        <w:div w:id="192349473">
          <w:marLeft w:val="0"/>
          <w:marRight w:val="0"/>
          <w:marTop w:val="0"/>
          <w:marBottom w:val="0"/>
          <w:divBdr>
            <w:top w:val="none" w:sz="0" w:space="0" w:color="auto"/>
            <w:left w:val="none" w:sz="0" w:space="0" w:color="auto"/>
            <w:bottom w:val="none" w:sz="0" w:space="0" w:color="auto"/>
            <w:right w:val="none" w:sz="0" w:space="0" w:color="auto"/>
          </w:divBdr>
        </w:div>
        <w:div w:id="301618385">
          <w:marLeft w:val="0"/>
          <w:marRight w:val="0"/>
          <w:marTop w:val="0"/>
          <w:marBottom w:val="0"/>
          <w:divBdr>
            <w:top w:val="none" w:sz="0" w:space="0" w:color="auto"/>
            <w:left w:val="none" w:sz="0" w:space="0" w:color="auto"/>
            <w:bottom w:val="none" w:sz="0" w:space="0" w:color="auto"/>
            <w:right w:val="none" w:sz="0" w:space="0" w:color="auto"/>
          </w:divBdr>
        </w:div>
        <w:div w:id="369957847">
          <w:marLeft w:val="0"/>
          <w:marRight w:val="0"/>
          <w:marTop w:val="0"/>
          <w:marBottom w:val="0"/>
          <w:divBdr>
            <w:top w:val="none" w:sz="0" w:space="0" w:color="auto"/>
            <w:left w:val="none" w:sz="0" w:space="0" w:color="auto"/>
            <w:bottom w:val="none" w:sz="0" w:space="0" w:color="auto"/>
            <w:right w:val="none" w:sz="0" w:space="0" w:color="auto"/>
          </w:divBdr>
        </w:div>
        <w:div w:id="532350725">
          <w:marLeft w:val="0"/>
          <w:marRight w:val="0"/>
          <w:marTop w:val="0"/>
          <w:marBottom w:val="0"/>
          <w:divBdr>
            <w:top w:val="none" w:sz="0" w:space="0" w:color="auto"/>
            <w:left w:val="none" w:sz="0" w:space="0" w:color="auto"/>
            <w:bottom w:val="none" w:sz="0" w:space="0" w:color="auto"/>
            <w:right w:val="none" w:sz="0" w:space="0" w:color="auto"/>
          </w:divBdr>
        </w:div>
        <w:div w:id="560099802">
          <w:marLeft w:val="0"/>
          <w:marRight w:val="0"/>
          <w:marTop w:val="0"/>
          <w:marBottom w:val="0"/>
          <w:divBdr>
            <w:top w:val="none" w:sz="0" w:space="0" w:color="auto"/>
            <w:left w:val="none" w:sz="0" w:space="0" w:color="auto"/>
            <w:bottom w:val="none" w:sz="0" w:space="0" w:color="auto"/>
            <w:right w:val="none" w:sz="0" w:space="0" w:color="auto"/>
          </w:divBdr>
        </w:div>
        <w:div w:id="585387305">
          <w:marLeft w:val="0"/>
          <w:marRight w:val="0"/>
          <w:marTop w:val="0"/>
          <w:marBottom w:val="0"/>
          <w:divBdr>
            <w:top w:val="none" w:sz="0" w:space="0" w:color="auto"/>
            <w:left w:val="none" w:sz="0" w:space="0" w:color="auto"/>
            <w:bottom w:val="none" w:sz="0" w:space="0" w:color="auto"/>
            <w:right w:val="none" w:sz="0" w:space="0" w:color="auto"/>
          </w:divBdr>
        </w:div>
        <w:div w:id="597567719">
          <w:marLeft w:val="0"/>
          <w:marRight w:val="0"/>
          <w:marTop w:val="0"/>
          <w:marBottom w:val="0"/>
          <w:divBdr>
            <w:top w:val="none" w:sz="0" w:space="0" w:color="auto"/>
            <w:left w:val="none" w:sz="0" w:space="0" w:color="auto"/>
            <w:bottom w:val="none" w:sz="0" w:space="0" w:color="auto"/>
            <w:right w:val="none" w:sz="0" w:space="0" w:color="auto"/>
          </w:divBdr>
        </w:div>
        <w:div w:id="609778104">
          <w:marLeft w:val="0"/>
          <w:marRight w:val="0"/>
          <w:marTop w:val="0"/>
          <w:marBottom w:val="0"/>
          <w:divBdr>
            <w:top w:val="none" w:sz="0" w:space="0" w:color="auto"/>
            <w:left w:val="none" w:sz="0" w:space="0" w:color="auto"/>
            <w:bottom w:val="none" w:sz="0" w:space="0" w:color="auto"/>
            <w:right w:val="none" w:sz="0" w:space="0" w:color="auto"/>
          </w:divBdr>
        </w:div>
        <w:div w:id="624891900">
          <w:marLeft w:val="0"/>
          <w:marRight w:val="0"/>
          <w:marTop w:val="0"/>
          <w:marBottom w:val="0"/>
          <w:divBdr>
            <w:top w:val="none" w:sz="0" w:space="0" w:color="auto"/>
            <w:left w:val="none" w:sz="0" w:space="0" w:color="auto"/>
            <w:bottom w:val="none" w:sz="0" w:space="0" w:color="auto"/>
            <w:right w:val="none" w:sz="0" w:space="0" w:color="auto"/>
          </w:divBdr>
        </w:div>
        <w:div w:id="750468731">
          <w:marLeft w:val="0"/>
          <w:marRight w:val="0"/>
          <w:marTop w:val="0"/>
          <w:marBottom w:val="0"/>
          <w:divBdr>
            <w:top w:val="none" w:sz="0" w:space="0" w:color="auto"/>
            <w:left w:val="none" w:sz="0" w:space="0" w:color="auto"/>
            <w:bottom w:val="none" w:sz="0" w:space="0" w:color="auto"/>
            <w:right w:val="none" w:sz="0" w:space="0" w:color="auto"/>
          </w:divBdr>
        </w:div>
        <w:div w:id="870998114">
          <w:marLeft w:val="0"/>
          <w:marRight w:val="0"/>
          <w:marTop w:val="0"/>
          <w:marBottom w:val="0"/>
          <w:divBdr>
            <w:top w:val="none" w:sz="0" w:space="0" w:color="auto"/>
            <w:left w:val="none" w:sz="0" w:space="0" w:color="auto"/>
            <w:bottom w:val="none" w:sz="0" w:space="0" w:color="auto"/>
            <w:right w:val="none" w:sz="0" w:space="0" w:color="auto"/>
          </w:divBdr>
        </w:div>
        <w:div w:id="896403435">
          <w:marLeft w:val="0"/>
          <w:marRight w:val="0"/>
          <w:marTop w:val="0"/>
          <w:marBottom w:val="0"/>
          <w:divBdr>
            <w:top w:val="none" w:sz="0" w:space="0" w:color="auto"/>
            <w:left w:val="none" w:sz="0" w:space="0" w:color="auto"/>
            <w:bottom w:val="none" w:sz="0" w:space="0" w:color="auto"/>
            <w:right w:val="none" w:sz="0" w:space="0" w:color="auto"/>
          </w:divBdr>
        </w:div>
        <w:div w:id="907767276">
          <w:marLeft w:val="0"/>
          <w:marRight w:val="0"/>
          <w:marTop w:val="0"/>
          <w:marBottom w:val="0"/>
          <w:divBdr>
            <w:top w:val="none" w:sz="0" w:space="0" w:color="auto"/>
            <w:left w:val="none" w:sz="0" w:space="0" w:color="auto"/>
            <w:bottom w:val="none" w:sz="0" w:space="0" w:color="auto"/>
            <w:right w:val="none" w:sz="0" w:space="0" w:color="auto"/>
          </w:divBdr>
        </w:div>
        <w:div w:id="939407884">
          <w:marLeft w:val="0"/>
          <w:marRight w:val="0"/>
          <w:marTop w:val="0"/>
          <w:marBottom w:val="0"/>
          <w:divBdr>
            <w:top w:val="none" w:sz="0" w:space="0" w:color="auto"/>
            <w:left w:val="none" w:sz="0" w:space="0" w:color="auto"/>
            <w:bottom w:val="none" w:sz="0" w:space="0" w:color="auto"/>
            <w:right w:val="none" w:sz="0" w:space="0" w:color="auto"/>
          </w:divBdr>
        </w:div>
        <w:div w:id="971905393">
          <w:marLeft w:val="0"/>
          <w:marRight w:val="0"/>
          <w:marTop w:val="0"/>
          <w:marBottom w:val="0"/>
          <w:divBdr>
            <w:top w:val="none" w:sz="0" w:space="0" w:color="auto"/>
            <w:left w:val="none" w:sz="0" w:space="0" w:color="auto"/>
            <w:bottom w:val="none" w:sz="0" w:space="0" w:color="auto"/>
            <w:right w:val="none" w:sz="0" w:space="0" w:color="auto"/>
          </w:divBdr>
        </w:div>
        <w:div w:id="998926452">
          <w:marLeft w:val="0"/>
          <w:marRight w:val="0"/>
          <w:marTop w:val="0"/>
          <w:marBottom w:val="0"/>
          <w:divBdr>
            <w:top w:val="none" w:sz="0" w:space="0" w:color="auto"/>
            <w:left w:val="none" w:sz="0" w:space="0" w:color="auto"/>
            <w:bottom w:val="none" w:sz="0" w:space="0" w:color="auto"/>
            <w:right w:val="none" w:sz="0" w:space="0" w:color="auto"/>
          </w:divBdr>
        </w:div>
        <w:div w:id="1007438940">
          <w:marLeft w:val="0"/>
          <w:marRight w:val="0"/>
          <w:marTop w:val="0"/>
          <w:marBottom w:val="0"/>
          <w:divBdr>
            <w:top w:val="none" w:sz="0" w:space="0" w:color="auto"/>
            <w:left w:val="none" w:sz="0" w:space="0" w:color="auto"/>
            <w:bottom w:val="none" w:sz="0" w:space="0" w:color="auto"/>
            <w:right w:val="none" w:sz="0" w:space="0" w:color="auto"/>
          </w:divBdr>
        </w:div>
        <w:div w:id="1010642111">
          <w:marLeft w:val="0"/>
          <w:marRight w:val="0"/>
          <w:marTop w:val="0"/>
          <w:marBottom w:val="0"/>
          <w:divBdr>
            <w:top w:val="none" w:sz="0" w:space="0" w:color="auto"/>
            <w:left w:val="none" w:sz="0" w:space="0" w:color="auto"/>
            <w:bottom w:val="none" w:sz="0" w:space="0" w:color="auto"/>
            <w:right w:val="none" w:sz="0" w:space="0" w:color="auto"/>
          </w:divBdr>
        </w:div>
        <w:div w:id="1077167783">
          <w:marLeft w:val="0"/>
          <w:marRight w:val="0"/>
          <w:marTop w:val="0"/>
          <w:marBottom w:val="0"/>
          <w:divBdr>
            <w:top w:val="none" w:sz="0" w:space="0" w:color="auto"/>
            <w:left w:val="none" w:sz="0" w:space="0" w:color="auto"/>
            <w:bottom w:val="none" w:sz="0" w:space="0" w:color="auto"/>
            <w:right w:val="none" w:sz="0" w:space="0" w:color="auto"/>
          </w:divBdr>
          <w:divsChild>
            <w:div w:id="17971089">
              <w:marLeft w:val="0"/>
              <w:marRight w:val="0"/>
              <w:marTop w:val="0"/>
              <w:marBottom w:val="0"/>
              <w:divBdr>
                <w:top w:val="none" w:sz="0" w:space="0" w:color="auto"/>
                <w:left w:val="none" w:sz="0" w:space="0" w:color="auto"/>
                <w:bottom w:val="none" w:sz="0" w:space="0" w:color="auto"/>
                <w:right w:val="none" w:sz="0" w:space="0" w:color="auto"/>
              </w:divBdr>
            </w:div>
            <w:div w:id="284432605">
              <w:marLeft w:val="0"/>
              <w:marRight w:val="0"/>
              <w:marTop w:val="0"/>
              <w:marBottom w:val="0"/>
              <w:divBdr>
                <w:top w:val="none" w:sz="0" w:space="0" w:color="auto"/>
                <w:left w:val="none" w:sz="0" w:space="0" w:color="auto"/>
                <w:bottom w:val="none" w:sz="0" w:space="0" w:color="auto"/>
                <w:right w:val="none" w:sz="0" w:space="0" w:color="auto"/>
              </w:divBdr>
            </w:div>
            <w:div w:id="577443519">
              <w:marLeft w:val="0"/>
              <w:marRight w:val="0"/>
              <w:marTop w:val="0"/>
              <w:marBottom w:val="0"/>
              <w:divBdr>
                <w:top w:val="none" w:sz="0" w:space="0" w:color="auto"/>
                <w:left w:val="none" w:sz="0" w:space="0" w:color="auto"/>
                <w:bottom w:val="none" w:sz="0" w:space="0" w:color="auto"/>
                <w:right w:val="none" w:sz="0" w:space="0" w:color="auto"/>
              </w:divBdr>
            </w:div>
            <w:div w:id="705761254">
              <w:marLeft w:val="0"/>
              <w:marRight w:val="0"/>
              <w:marTop w:val="0"/>
              <w:marBottom w:val="0"/>
              <w:divBdr>
                <w:top w:val="none" w:sz="0" w:space="0" w:color="auto"/>
                <w:left w:val="none" w:sz="0" w:space="0" w:color="auto"/>
                <w:bottom w:val="none" w:sz="0" w:space="0" w:color="auto"/>
                <w:right w:val="none" w:sz="0" w:space="0" w:color="auto"/>
              </w:divBdr>
            </w:div>
            <w:div w:id="977993860">
              <w:marLeft w:val="0"/>
              <w:marRight w:val="0"/>
              <w:marTop w:val="0"/>
              <w:marBottom w:val="0"/>
              <w:divBdr>
                <w:top w:val="none" w:sz="0" w:space="0" w:color="auto"/>
                <w:left w:val="none" w:sz="0" w:space="0" w:color="auto"/>
                <w:bottom w:val="none" w:sz="0" w:space="0" w:color="auto"/>
                <w:right w:val="none" w:sz="0" w:space="0" w:color="auto"/>
              </w:divBdr>
            </w:div>
            <w:div w:id="1107850110">
              <w:marLeft w:val="0"/>
              <w:marRight w:val="0"/>
              <w:marTop w:val="0"/>
              <w:marBottom w:val="0"/>
              <w:divBdr>
                <w:top w:val="none" w:sz="0" w:space="0" w:color="auto"/>
                <w:left w:val="none" w:sz="0" w:space="0" w:color="auto"/>
                <w:bottom w:val="none" w:sz="0" w:space="0" w:color="auto"/>
                <w:right w:val="none" w:sz="0" w:space="0" w:color="auto"/>
              </w:divBdr>
            </w:div>
            <w:div w:id="1296175227">
              <w:marLeft w:val="0"/>
              <w:marRight w:val="0"/>
              <w:marTop w:val="0"/>
              <w:marBottom w:val="0"/>
              <w:divBdr>
                <w:top w:val="none" w:sz="0" w:space="0" w:color="auto"/>
                <w:left w:val="none" w:sz="0" w:space="0" w:color="auto"/>
                <w:bottom w:val="none" w:sz="0" w:space="0" w:color="auto"/>
                <w:right w:val="none" w:sz="0" w:space="0" w:color="auto"/>
              </w:divBdr>
            </w:div>
            <w:div w:id="1419255150">
              <w:marLeft w:val="0"/>
              <w:marRight w:val="0"/>
              <w:marTop w:val="0"/>
              <w:marBottom w:val="0"/>
              <w:divBdr>
                <w:top w:val="none" w:sz="0" w:space="0" w:color="auto"/>
                <w:left w:val="none" w:sz="0" w:space="0" w:color="auto"/>
                <w:bottom w:val="none" w:sz="0" w:space="0" w:color="auto"/>
                <w:right w:val="none" w:sz="0" w:space="0" w:color="auto"/>
              </w:divBdr>
            </w:div>
            <w:div w:id="1499882781">
              <w:marLeft w:val="0"/>
              <w:marRight w:val="0"/>
              <w:marTop w:val="0"/>
              <w:marBottom w:val="0"/>
              <w:divBdr>
                <w:top w:val="none" w:sz="0" w:space="0" w:color="auto"/>
                <w:left w:val="none" w:sz="0" w:space="0" w:color="auto"/>
                <w:bottom w:val="none" w:sz="0" w:space="0" w:color="auto"/>
                <w:right w:val="none" w:sz="0" w:space="0" w:color="auto"/>
              </w:divBdr>
            </w:div>
            <w:div w:id="1828933722">
              <w:marLeft w:val="0"/>
              <w:marRight w:val="0"/>
              <w:marTop w:val="0"/>
              <w:marBottom w:val="0"/>
              <w:divBdr>
                <w:top w:val="none" w:sz="0" w:space="0" w:color="auto"/>
                <w:left w:val="none" w:sz="0" w:space="0" w:color="auto"/>
                <w:bottom w:val="none" w:sz="0" w:space="0" w:color="auto"/>
                <w:right w:val="none" w:sz="0" w:space="0" w:color="auto"/>
              </w:divBdr>
            </w:div>
          </w:divsChild>
        </w:div>
        <w:div w:id="1140417512">
          <w:marLeft w:val="0"/>
          <w:marRight w:val="0"/>
          <w:marTop w:val="0"/>
          <w:marBottom w:val="0"/>
          <w:divBdr>
            <w:top w:val="none" w:sz="0" w:space="0" w:color="auto"/>
            <w:left w:val="none" w:sz="0" w:space="0" w:color="auto"/>
            <w:bottom w:val="none" w:sz="0" w:space="0" w:color="auto"/>
            <w:right w:val="none" w:sz="0" w:space="0" w:color="auto"/>
          </w:divBdr>
        </w:div>
        <w:div w:id="1260724150">
          <w:marLeft w:val="0"/>
          <w:marRight w:val="0"/>
          <w:marTop w:val="0"/>
          <w:marBottom w:val="0"/>
          <w:divBdr>
            <w:top w:val="none" w:sz="0" w:space="0" w:color="auto"/>
            <w:left w:val="none" w:sz="0" w:space="0" w:color="auto"/>
            <w:bottom w:val="none" w:sz="0" w:space="0" w:color="auto"/>
            <w:right w:val="none" w:sz="0" w:space="0" w:color="auto"/>
          </w:divBdr>
        </w:div>
        <w:div w:id="1380400513">
          <w:marLeft w:val="0"/>
          <w:marRight w:val="0"/>
          <w:marTop w:val="0"/>
          <w:marBottom w:val="0"/>
          <w:divBdr>
            <w:top w:val="none" w:sz="0" w:space="0" w:color="auto"/>
            <w:left w:val="none" w:sz="0" w:space="0" w:color="auto"/>
            <w:bottom w:val="none" w:sz="0" w:space="0" w:color="auto"/>
            <w:right w:val="none" w:sz="0" w:space="0" w:color="auto"/>
          </w:divBdr>
        </w:div>
        <w:div w:id="1404912071">
          <w:marLeft w:val="0"/>
          <w:marRight w:val="0"/>
          <w:marTop w:val="0"/>
          <w:marBottom w:val="0"/>
          <w:divBdr>
            <w:top w:val="none" w:sz="0" w:space="0" w:color="auto"/>
            <w:left w:val="none" w:sz="0" w:space="0" w:color="auto"/>
            <w:bottom w:val="none" w:sz="0" w:space="0" w:color="auto"/>
            <w:right w:val="none" w:sz="0" w:space="0" w:color="auto"/>
          </w:divBdr>
        </w:div>
        <w:div w:id="1431124540">
          <w:marLeft w:val="0"/>
          <w:marRight w:val="0"/>
          <w:marTop w:val="0"/>
          <w:marBottom w:val="0"/>
          <w:divBdr>
            <w:top w:val="none" w:sz="0" w:space="0" w:color="auto"/>
            <w:left w:val="none" w:sz="0" w:space="0" w:color="auto"/>
            <w:bottom w:val="none" w:sz="0" w:space="0" w:color="auto"/>
            <w:right w:val="none" w:sz="0" w:space="0" w:color="auto"/>
          </w:divBdr>
        </w:div>
        <w:div w:id="1441493406">
          <w:marLeft w:val="0"/>
          <w:marRight w:val="0"/>
          <w:marTop w:val="0"/>
          <w:marBottom w:val="0"/>
          <w:divBdr>
            <w:top w:val="none" w:sz="0" w:space="0" w:color="auto"/>
            <w:left w:val="none" w:sz="0" w:space="0" w:color="auto"/>
            <w:bottom w:val="none" w:sz="0" w:space="0" w:color="auto"/>
            <w:right w:val="none" w:sz="0" w:space="0" w:color="auto"/>
          </w:divBdr>
        </w:div>
        <w:div w:id="1485968728">
          <w:marLeft w:val="0"/>
          <w:marRight w:val="0"/>
          <w:marTop w:val="0"/>
          <w:marBottom w:val="0"/>
          <w:divBdr>
            <w:top w:val="none" w:sz="0" w:space="0" w:color="auto"/>
            <w:left w:val="none" w:sz="0" w:space="0" w:color="auto"/>
            <w:bottom w:val="none" w:sz="0" w:space="0" w:color="auto"/>
            <w:right w:val="none" w:sz="0" w:space="0" w:color="auto"/>
          </w:divBdr>
        </w:div>
        <w:div w:id="1498157420">
          <w:marLeft w:val="0"/>
          <w:marRight w:val="0"/>
          <w:marTop w:val="0"/>
          <w:marBottom w:val="0"/>
          <w:divBdr>
            <w:top w:val="none" w:sz="0" w:space="0" w:color="auto"/>
            <w:left w:val="none" w:sz="0" w:space="0" w:color="auto"/>
            <w:bottom w:val="none" w:sz="0" w:space="0" w:color="auto"/>
            <w:right w:val="none" w:sz="0" w:space="0" w:color="auto"/>
          </w:divBdr>
          <w:divsChild>
            <w:div w:id="494152265">
              <w:marLeft w:val="0"/>
              <w:marRight w:val="0"/>
              <w:marTop w:val="0"/>
              <w:marBottom w:val="0"/>
              <w:divBdr>
                <w:top w:val="none" w:sz="0" w:space="0" w:color="auto"/>
                <w:left w:val="none" w:sz="0" w:space="0" w:color="auto"/>
                <w:bottom w:val="none" w:sz="0" w:space="0" w:color="auto"/>
                <w:right w:val="none" w:sz="0" w:space="0" w:color="auto"/>
              </w:divBdr>
            </w:div>
            <w:div w:id="634913293">
              <w:marLeft w:val="0"/>
              <w:marRight w:val="0"/>
              <w:marTop w:val="0"/>
              <w:marBottom w:val="0"/>
              <w:divBdr>
                <w:top w:val="none" w:sz="0" w:space="0" w:color="auto"/>
                <w:left w:val="none" w:sz="0" w:space="0" w:color="auto"/>
                <w:bottom w:val="none" w:sz="0" w:space="0" w:color="auto"/>
                <w:right w:val="none" w:sz="0" w:space="0" w:color="auto"/>
              </w:divBdr>
            </w:div>
            <w:div w:id="876771802">
              <w:marLeft w:val="0"/>
              <w:marRight w:val="0"/>
              <w:marTop w:val="0"/>
              <w:marBottom w:val="0"/>
              <w:divBdr>
                <w:top w:val="none" w:sz="0" w:space="0" w:color="auto"/>
                <w:left w:val="none" w:sz="0" w:space="0" w:color="auto"/>
                <w:bottom w:val="none" w:sz="0" w:space="0" w:color="auto"/>
                <w:right w:val="none" w:sz="0" w:space="0" w:color="auto"/>
              </w:divBdr>
            </w:div>
            <w:div w:id="1142846213">
              <w:marLeft w:val="0"/>
              <w:marRight w:val="0"/>
              <w:marTop w:val="0"/>
              <w:marBottom w:val="0"/>
              <w:divBdr>
                <w:top w:val="none" w:sz="0" w:space="0" w:color="auto"/>
                <w:left w:val="none" w:sz="0" w:space="0" w:color="auto"/>
                <w:bottom w:val="none" w:sz="0" w:space="0" w:color="auto"/>
                <w:right w:val="none" w:sz="0" w:space="0" w:color="auto"/>
              </w:divBdr>
            </w:div>
          </w:divsChild>
        </w:div>
        <w:div w:id="1509827112">
          <w:marLeft w:val="0"/>
          <w:marRight w:val="0"/>
          <w:marTop w:val="0"/>
          <w:marBottom w:val="0"/>
          <w:divBdr>
            <w:top w:val="none" w:sz="0" w:space="0" w:color="auto"/>
            <w:left w:val="none" w:sz="0" w:space="0" w:color="auto"/>
            <w:bottom w:val="none" w:sz="0" w:space="0" w:color="auto"/>
            <w:right w:val="none" w:sz="0" w:space="0" w:color="auto"/>
          </w:divBdr>
        </w:div>
        <w:div w:id="1567446775">
          <w:marLeft w:val="0"/>
          <w:marRight w:val="0"/>
          <w:marTop w:val="0"/>
          <w:marBottom w:val="0"/>
          <w:divBdr>
            <w:top w:val="none" w:sz="0" w:space="0" w:color="auto"/>
            <w:left w:val="none" w:sz="0" w:space="0" w:color="auto"/>
            <w:bottom w:val="none" w:sz="0" w:space="0" w:color="auto"/>
            <w:right w:val="none" w:sz="0" w:space="0" w:color="auto"/>
          </w:divBdr>
        </w:div>
        <w:div w:id="1848710904">
          <w:marLeft w:val="0"/>
          <w:marRight w:val="0"/>
          <w:marTop w:val="0"/>
          <w:marBottom w:val="0"/>
          <w:divBdr>
            <w:top w:val="none" w:sz="0" w:space="0" w:color="auto"/>
            <w:left w:val="none" w:sz="0" w:space="0" w:color="auto"/>
            <w:bottom w:val="none" w:sz="0" w:space="0" w:color="auto"/>
            <w:right w:val="none" w:sz="0" w:space="0" w:color="auto"/>
          </w:divBdr>
        </w:div>
        <w:div w:id="1950576068">
          <w:marLeft w:val="0"/>
          <w:marRight w:val="0"/>
          <w:marTop w:val="0"/>
          <w:marBottom w:val="0"/>
          <w:divBdr>
            <w:top w:val="none" w:sz="0" w:space="0" w:color="auto"/>
            <w:left w:val="none" w:sz="0" w:space="0" w:color="auto"/>
            <w:bottom w:val="none" w:sz="0" w:space="0" w:color="auto"/>
            <w:right w:val="none" w:sz="0" w:space="0" w:color="auto"/>
          </w:divBdr>
        </w:div>
        <w:div w:id="1979384377">
          <w:marLeft w:val="0"/>
          <w:marRight w:val="0"/>
          <w:marTop w:val="0"/>
          <w:marBottom w:val="0"/>
          <w:divBdr>
            <w:top w:val="none" w:sz="0" w:space="0" w:color="auto"/>
            <w:left w:val="none" w:sz="0" w:space="0" w:color="auto"/>
            <w:bottom w:val="none" w:sz="0" w:space="0" w:color="auto"/>
            <w:right w:val="none" w:sz="0" w:space="0" w:color="auto"/>
          </w:divBdr>
        </w:div>
        <w:div w:id="2068720647">
          <w:marLeft w:val="0"/>
          <w:marRight w:val="0"/>
          <w:marTop w:val="0"/>
          <w:marBottom w:val="0"/>
          <w:divBdr>
            <w:top w:val="none" w:sz="0" w:space="0" w:color="auto"/>
            <w:left w:val="none" w:sz="0" w:space="0" w:color="auto"/>
            <w:bottom w:val="none" w:sz="0" w:space="0" w:color="auto"/>
            <w:right w:val="none" w:sz="0" w:space="0" w:color="auto"/>
          </w:divBdr>
        </w:div>
        <w:div w:id="2088922165">
          <w:marLeft w:val="0"/>
          <w:marRight w:val="0"/>
          <w:marTop w:val="0"/>
          <w:marBottom w:val="0"/>
          <w:divBdr>
            <w:top w:val="none" w:sz="0" w:space="0" w:color="auto"/>
            <w:left w:val="none" w:sz="0" w:space="0" w:color="auto"/>
            <w:bottom w:val="none" w:sz="0" w:space="0" w:color="auto"/>
            <w:right w:val="none" w:sz="0" w:space="0" w:color="auto"/>
          </w:divBdr>
        </w:div>
      </w:divsChild>
    </w:div>
    <w:div w:id="1522472738">
      <w:bodyDiv w:val="1"/>
      <w:marLeft w:val="0"/>
      <w:marRight w:val="0"/>
      <w:marTop w:val="0"/>
      <w:marBottom w:val="0"/>
      <w:divBdr>
        <w:top w:val="none" w:sz="0" w:space="0" w:color="auto"/>
        <w:left w:val="none" w:sz="0" w:space="0" w:color="auto"/>
        <w:bottom w:val="none" w:sz="0" w:space="0" w:color="auto"/>
        <w:right w:val="none" w:sz="0" w:space="0" w:color="auto"/>
      </w:divBdr>
      <w:divsChild>
        <w:div w:id="655568233">
          <w:marLeft w:val="0"/>
          <w:marRight w:val="0"/>
          <w:marTop w:val="0"/>
          <w:marBottom w:val="0"/>
          <w:divBdr>
            <w:top w:val="none" w:sz="0" w:space="0" w:color="auto"/>
            <w:left w:val="none" w:sz="0" w:space="0" w:color="auto"/>
            <w:bottom w:val="none" w:sz="0" w:space="0" w:color="auto"/>
            <w:right w:val="none" w:sz="0" w:space="0" w:color="auto"/>
          </w:divBdr>
        </w:div>
        <w:div w:id="850141766">
          <w:marLeft w:val="0"/>
          <w:marRight w:val="0"/>
          <w:marTop w:val="0"/>
          <w:marBottom w:val="0"/>
          <w:divBdr>
            <w:top w:val="none" w:sz="0" w:space="0" w:color="auto"/>
            <w:left w:val="none" w:sz="0" w:space="0" w:color="auto"/>
            <w:bottom w:val="none" w:sz="0" w:space="0" w:color="auto"/>
            <w:right w:val="none" w:sz="0" w:space="0" w:color="auto"/>
          </w:divBdr>
        </w:div>
        <w:div w:id="850921398">
          <w:marLeft w:val="0"/>
          <w:marRight w:val="0"/>
          <w:marTop w:val="0"/>
          <w:marBottom w:val="0"/>
          <w:divBdr>
            <w:top w:val="none" w:sz="0" w:space="0" w:color="auto"/>
            <w:left w:val="none" w:sz="0" w:space="0" w:color="auto"/>
            <w:bottom w:val="none" w:sz="0" w:space="0" w:color="auto"/>
            <w:right w:val="none" w:sz="0" w:space="0" w:color="auto"/>
          </w:divBdr>
        </w:div>
        <w:div w:id="1878007087">
          <w:marLeft w:val="0"/>
          <w:marRight w:val="0"/>
          <w:marTop w:val="0"/>
          <w:marBottom w:val="0"/>
          <w:divBdr>
            <w:top w:val="none" w:sz="0" w:space="0" w:color="auto"/>
            <w:left w:val="none" w:sz="0" w:space="0" w:color="auto"/>
            <w:bottom w:val="none" w:sz="0" w:space="0" w:color="auto"/>
            <w:right w:val="none" w:sz="0" w:space="0" w:color="auto"/>
          </w:divBdr>
        </w:div>
      </w:divsChild>
    </w:div>
    <w:div w:id="1523207901">
      <w:bodyDiv w:val="1"/>
      <w:marLeft w:val="0"/>
      <w:marRight w:val="0"/>
      <w:marTop w:val="0"/>
      <w:marBottom w:val="0"/>
      <w:divBdr>
        <w:top w:val="none" w:sz="0" w:space="0" w:color="auto"/>
        <w:left w:val="none" w:sz="0" w:space="0" w:color="auto"/>
        <w:bottom w:val="none" w:sz="0" w:space="0" w:color="auto"/>
        <w:right w:val="none" w:sz="0" w:space="0" w:color="auto"/>
      </w:divBdr>
      <w:divsChild>
        <w:div w:id="604194499">
          <w:marLeft w:val="0"/>
          <w:marRight w:val="0"/>
          <w:marTop w:val="0"/>
          <w:marBottom w:val="0"/>
          <w:divBdr>
            <w:top w:val="none" w:sz="0" w:space="0" w:color="auto"/>
            <w:left w:val="none" w:sz="0" w:space="0" w:color="auto"/>
            <w:bottom w:val="none" w:sz="0" w:space="0" w:color="auto"/>
            <w:right w:val="none" w:sz="0" w:space="0" w:color="auto"/>
          </w:divBdr>
          <w:divsChild>
            <w:div w:id="247885579">
              <w:marLeft w:val="0"/>
              <w:marRight w:val="0"/>
              <w:marTop w:val="0"/>
              <w:marBottom w:val="0"/>
              <w:divBdr>
                <w:top w:val="none" w:sz="0" w:space="0" w:color="auto"/>
                <w:left w:val="none" w:sz="0" w:space="0" w:color="auto"/>
                <w:bottom w:val="none" w:sz="0" w:space="0" w:color="auto"/>
                <w:right w:val="none" w:sz="0" w:space="0" w:color="auto"/>
              </w:divBdr>
              <w:divsChild>
                <w:div w:id="9642951">
                  <w:marLeft w:val="0"/>
                  <w:marRight w:val="0"/>
                  <w:marTop w:val="0"/>
                  <w:marBottom w:val="0"/>
                  <w:divBdr>
                    <w:top w:val="none" w:sz="0" w:space="0" w:color="auto"/>
                    <w:left w:val="none" w:sz="0" w:space="0" w:color="auto"/>
                    <w:bottom w:val="none" w:sz="0" w:space="0" w:color="auto"/>
                    <w:right w:val="none" w:sz="0" w:space="0" w:color="auto"/>
                  </w:divBdr>
                </w:div>
              </w:divsChild>
            </w:div>
            <w:div w:id="1159424645">
              <w:marLeft w:val="0"/>
              <w:marRight w:val="0"/>
              <w:marTop w:val="0"/>
              <w:marBottom w:val="0"/>
              <w:divBdr>
                <w:top w:val="none" w:sz="0" w:space="0" w:color="auto"/>
                <w:left w:val="none" w:sz="0" w:space="0" w:color="auto"/>
                <w:bottom w:val="none" w:sz="0" w:space="0" w:color="auto"/>
                <w:right w:val="none" w:sz="0" w:space="0" w:color="auto"/>
              </w:divBdr>
              <w:divsChild>
                <w:div w:id="730691257">
                  <w:marLeft w:val="0"/>
                  <w:marRight w:val="0"/>
                  <w:marTop w:val="0"/>
                  <w:marBottom w:val="0"/>
                  <w:divBdr>
                    <w:top w:val="none" w:sz="0" w:space="0" w:color="auto"/>
                    <w:left w:val="none" w:sz="0" w:space="0" w:color="auto"/>
                    <w:bottom w:val="none" w:sz="0" w:space="0" w:color="auto"/>
                    <w:right w:val="none" w:sz="0" w:space="0" w:color="auto"/>
                  </w:divBdr>
                </w:div>
              </w:divsChild>
            </w:div>
            <w:div w:id="1596131942">
              <w:marLeft w:val="0"/>
              <w:marRight w:val="0"/>
              <w:marTop w:val="0"/>
              <w:marBottom w:val="0"/>
              <w:divBdr>
                <w:top w:val="none" w:sz="0" w:space="0" w:color="auto"/>
                <w:left w:val="none" w:sz="0" w:space="0" w:color="auto"/>
                <w:bottom w:val="none" w:sz="0" w:space="0" w:color="auto"/>
                <w:right w:val="none" w:sz="0" w:space="0" w:color="auto"/>
              </w:divBdr>
              <w:divsChild>
                <w:div w:id="61317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1660">
          <w:marLeft w:val="0"/>
          <w:marRight w:val="0"/>
          <w:marTop w:val="0"/>
          <w:marBottom w:val="0"/>
          <w:divBdr>
            <w:top w:val="none" w:sz="0" w:space="0" w:color="auto"/>
            <w:left w:val="none" w:sz="0" w:space="0" w:color="auto"/>
            <w:bottom w:val="none" w:sz="0" w:space="0" w:color="auto"/>
            <w:right w:val="none" w:sz="0" w:space="0" w:color="auto"/>
          </w:divBdr>
          <w:divsChild>
            <w:div w:id="684600304">
              <w:marLeft w:val="0"/>
              <w:marRight w:val="0"/>
              <w:marTop w:val="0"/>
              <w:marBottom w:val="0"/>
              <w:divBdr>
                <w:top w:val="none" w:sz="0" w:space="0" w:color="auto"/>
                <w:left w:val="none" w:sz="0" w:space="0" w:color="auto"/>
                <w:bottom w:val="none" w:sz="0" w:space="0" w:color="auto"/>
                <w:right w:val="none" w:sz="0" w:space="0" w:color="auto"/>
              </w:divBdr>
              <w:divsChild>
                <w:div w:id="402676970">
                  <w:marLeft w:val="0"/>
                  <w:marRight w:val="0"/>
                  <w:marTop w:val="0"/>
                  <w:marBottom w:val="0"/>
                  <w:divBdr>
                    <w:top w:val="none" w:sz="0" w:space="0" w:color="auto"/>
                    <w:left w:val="none" w:sz="0" w:space="0" w:color="auto"/>
                    <w:bottom w:val="none" w:sz="0" w:space="0" w:color="auto"/>
                    <w:right w:val="none" w:sz="0" w:space="0" w:color="auto"/>
                  </w:divBdr>
                </w:div>
              </w:divsChild>
            </w:div>
            <w:div w:id="1745177466">
              <w:marLeft w:val="0"/>
              <w:marRight w:val="0"/>
              <w:marTop w:val="0"/>
              <w:marBottom w:val="0"/>
              <w:divBdr>
                <w:top w:val="none" w:sz="0" w:space="0" w:color="auto"/>
                <w:left w:val="none" w:sz="0" w:space="0" w:color="auto"/>
                <w:bottom w:val="none" w:sz="0" w:space="0" w:color="auto"/>
                <w:right w:val="none" w:sz="0" w:space="0" w:color="auto"/>
              </w:divBdr>
              <w:divsChild>
                <w:div w:id="17944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11697">
          <w:marLeft w:val="0"/>
          <w:marRight w:val="0"/>
          <w:marTop w:val="0"/>
          <w:marBottom w:val="0"/>
          <w:divBdr>
            <w:top w:val="none" w:sz="0" w:space="0" w:color="auto"/>
            <w:left w:val="none" w:sz="0" w:space="0" w:color="auto"/>
            <w:bottom w:val="none" w:sz="0" w:space="0" w:color="auto"/>
            <w:right w:val="none" w:sz="0" w:space="0" w:color="auto"/>
          </w:divBdr>
          <w:divsChild>
            <w:div w:id="893977041">
              <w:marLeft w:val="0"/>
              <w:marRight w:val="0"/>
              <w:marTop w:val="0"/>
              <w:marBottom w:val="0"/>
              <w:divBdr>
                <w:top w:val="none" w:sz="0" w:space="0" w:color="auto"/>
                <w:left w:val="none" w:sz="0" w:space="0" w:color="auto"/>
                <w:bottom w:val="none" w:sz="0" w:space="0" w:color="auto"/>
                <w:right w:val="none" w:sz="0" w:space="0" w:color="auto"/>
              </w:divBdr>
              <w:divsChild>
                <w:div w:id="1576890180">
                  <w:marLeft w:val="0"/>
                  <w:marRight w:val="0"/>
                  <w:marTop w:val="0"/>
                  <w:marBottom w:val="0"/>
                  <w:divBdr>
                    <w:top w:val="none" w:sz="0" w:space="0" w:color="auto"/>
                    <w:left w:val="none" w:sz="0" w:space="0" w:color="auto"/>
                    <w:bottom w:val="none" w:sz="0" w:space="0" w:color="auto"/>
                    <w:right w:val="none" w:sz="0" w:space="0" w:color="auto"/>
                  </w:divBdr>
                </w:div>
              </w:divsChild>
            </w:div>
            <w:div w:id="1888372989">
              <w:marLeft w:val="0"/>
              <w:marRight w:val="0"/>
              <w:marTop w:val="0"/>
              <w:marBottom w:val="0"/>
              <w:divBdr>
                <w:top w:val="none" w:sz="0" w:space="0" w:color="auto"/>
                <w:left w:val="none" w:sz="0" w:space="0" w:color="auto"/>
                <w:bottom w:val="none" w:sz="0" w:space="0" w:color="auto"/>
                <w:right w:val="none" w:sz="0" w:space="0" w:color="auto"/>
              </w:divBdr>
              <w:divsChild>
                <w:div w:id="1843087978">
                  <w:marLeft w:val="0"/>
                  <w:marRight w:val="0"/>
                  <w:marTop w:val="0"/>
                  <w:marBottom w:val="0"/>
                  <w:divBdr>
                    <w:top w:val="none" w:sz="0" w:space="0" w:color="auto"/>
                    <w:left w:val="none" w:sz="0" w:space="0" w:color="auto"/>
                    <w:bottom w:val="none" w:sz="0" w:space="0" w:color="auto"/>
                    <w:right w:val="none" w:sz="0" w:space="0" w:color="auto"/>
                  </w:divBdr>
                </w:div>
              </w:divsChild>
            </w:div>
            <w:div w:id="2001036534">
              <w:marLeft w:val="0"/>
              <w:marRight w:val="0"/>
              <w:marTop w:val="0"/>
              <w:marBottom w:val="0"/>
              <w:divBdr>
                <w:top w:val="none" w:sz="0" w:space="0" w:color="auto"/>
                <w:left w:val="none" w:sz="0" w:space="0" w:color="auto"/>
                <w:bottom w:val="none" w:sz="0" w:space="0" w:color="auto"/>
                <w:right w:val="none" w:sz="0" w:space="0" w:color="auto"/>
              </w:divBdr>
              <w:divsChild>
                <w:div w:id="826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89616">
          <w:marLeft w:val="0"/>
          <w:marRight w:val="0"/>
          <w:marTop w:val="0"/>
          <w:marBottom w:val="0"/>
          <w:divBdr>
            <w:top w:val="none" w:sz="0" w:space="0" w:color="auto"/>
            <w:left w:val="none" w:sz="0" w:space="0" w:color="auto"/>
            <w:bottom w:val="none" w:sz="0" w:space="0" w:color="auto"/>
            <w:right w:val="none" w:sz="0" w:space="0" w:color="auto"/>
          </w:divBdr>
          <w:divsChild>
            <w:div w:id="756559291">
              <w:marLeft w:val="0"/>
              <w:marRight w:val="0"/>
              <w:marTop w:val="0"/>
              <w:marBottom w:val="0"/>
              <w:divBdr>
                <w:top w:val="none" w:sz="0" w:space="0" w:color="auto"/>
                <w:left w:val="none" w:sz="0" w:space="0" w:color="auto"/>
                <w:bottom w:val="none" w:sz="0" w:space="0" w:color="auto"/>
                <w:right w:val="none" w:sz="0" w:space="0" w:color="auto"/>
              </w:divBdr>
              <w:divsChild>
                <w:div w:id="291717936">
                  <w:marLeft w:val="0"/>
                  <w:marRight w:val="0"/>
                  <w:marTop w:val="0"/>
                  <w:marBottom w:val="0"/>
                  <w:divBdr>
                    <w:top w:val="none" w:sz="0" w:space="0" w:color="auto"/>
                    <w:left w:val="none" w:sz="0" w:space="0" w:color="auto"/>
                    <w:bottom w:val="none" w:sz="0" w:space="0" w:color="auto"/>
                    <w:right w:val="none" w:sz="0" w:space="0" w:color="auto"/>
                  </w:divBdr>
                </w:div>
              </w:divsChild>
            </w:div>
            <w:div w:id="1049569558">
              <w:marLeft w:val="0"/>
              <w:marRight w:val="0"/>
              <w:marTop w:val="0"/>
              <w:marBottom w:val="0"/>
              <w:divBdr>
                <w:top w:val="none" w:sz="0" w:space="0" w:color="auto"/>
                <w:left w:val="none" w:sz="0" w:space="0" w:color="auto"/>
                <w:bottom w:val="none" w:sz="0" w:space="0" w:color="auto"/>
                <w:right w:val="none" w:sz="0" w:space="0" w:color="auto"/>
              </w:divBdr>
              <w:divsChild>
                <w:div w:id="190652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8660">
          <w:marLeft w:val="0"/>
          <w:marRight w:val="0"/>
          <w:marTop w:val="0"/>
          <w:marBottom w:val="0"/>
          <w:divBdr>
            <w:top w:val="none" w:sz="0" w:space="0" w:color="auto"/>
            <w:left w:val="none" w:sz="0" w:space="0" w:color="auto"/>
            <w:bottom w:val="none" w:sz="0" w:space="0" w:color="auto"/>
            <w:right w:val="none" w:sz="0" w:space="0" w:color="auto"/>
          </w:divBdr>
          <w:divsChild>
            <w:div w:id="352615993">
              <w:marLeft w:val="0"/>
              <w:marRight w:val="0"/>
              <w:marTop w:val="0"/>
              <w:marBottom w:val="0"/>
              <w:divBdr>
                <w:top w:val="none" w:sz="0" w:space="0" w:color="auto"/>
                <w:left w:val="none" w:sz="0" w:space="0" w:color="auto"/>
                <w:bottom w:val="none" w:sz="0" w:space="0" w:color="auto"/>
                <w:right w:val="none" w:sz="0" w:space="0" w:color="auto"/>
              </w:divBdr>
              <w:divsChild>
                <w:div w:id="1131900296">
                  <w:marLeft w:val="0"/>
                  <w:marRight w:val="0"/>
                  <w:marTop w:val="0"/>
                  <w:marBottom w:val="0"/>
                  <w:divBdr>
                    <w:top w:val="none" w:sz="0" w:space="0" w:color="auto"/>
                    <w:left w:val="none" w:sz="0" w:space="0" w:color="auto"/>
                    <w:bottom w:val="none" w:sz="0" w:space="0" w:color="auto"/>
                    <w:right w:val="none" w:sz="0" w:space="0" w:color="auto"/>
                  </w:divBdr>
                </w:div>
              </w:divsChild>
            </w:div>
            <w:div w:id="1651014576">
              <w:marLeft w:val="0"/>
              <w:marRight w:val="0"/>
              <w:marTop w:val="0"/>
              <w:marBottom w:val="0"/>
              <w:divBdr>
                <w:top w:val="none" w:sz="0" w:space="0" w:color="auto"/>
                <w:left w:val="none" w:sz="0" w:space="0" w:color="auto"/>
                <w:bottom w:val="none" w:sz="0" w:space="0" w:color="auto"/>
                <w:right w:val="none" w:sz="0" w:space="0" w:color="auto"/>
              </w:divBdr>
              <w:divsChild>
                <w:div w:id="201290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0444">
          <w:marLeft w:val="0"/>
          <w:marRight w:val="0"/>
          <w:marTop w:val="0"/>
          <w:marBottom w:val="0"/>
          <w:divBdr>
            <w:top w:val="none" w:sz="0" w:space="0" w:color="auto"/>
            <w:left w:val="none" w:sz="0" w:space="0" w:color="auto"/>
            <w:bottom w:val="none" w:sz="0" w:space="0" w:color="auto"/>
            <w:right w:val="none" w:sz="0" w:space="0" w:color="auto"/>
          </w:divBdr>
          <w:divsChild>
            <w:div w:id="363870402">
              <w:marLeft w:val="0"/>
              <w:marRight w:val="0"/>
              <w:marTop w:val="0"/>
              <w:marBottom w:val="0"/>
              <w:divBdr>
                <w:top w:val="none" w:sz="0" w:space="0" w:color="auto"/>
                <w:left w:val="none" w:sz="0" w:space="0" w:color="auto"/>
                <w:bottom w:val="none" w:sz="0" w:space="0" w:color="auto"/>
                <w:right w:val="none" w:sz="0" w:space="0" w:color="auto"/>
              </w:divBdr>
              <w:divsChild>
                <w:div w:id="1272779648">
                  <w:marLeft w:val="0"/>
                  <w:marRight w:val="0"/>
                  <w:marTop w:val="0"/>
                  <w:marBottom w:val="0"/>
                  <w:divBdr>
                    <w:top w:val="none" w:sz="0" w:space="0" w:color="auto"/>
                    <w:left w:val="none" w:sz="0" w:space="0" w:color="auto"/>
                    <w:bottom w:val="none" w:sz="0" w:space="0" w:color="auto"/>
                    <w:right w:val="none" w:sz="0" w:space="0" w:color="auto"/>
                  </w:divBdr>
                </w:div>
              </w:divsChild>
            </w:div>
            <w:div w:id="1673293503">
              <w:marLeft w:val="0"/>
              <w:marRight w:val="0"/>
              <w:marTop w:val="0"/>
              <w:marBottom w:val="0"/>
              <w:divBdr>
                <w:top w:val="none" w:sz="0" w:space="0" w:color="auto"/>
                <w:left w:val="none" w:sz="0" w:space="0" w:color="auto"/>
                <w:bottom w:val="none" w:sz="0" w:space="0" w:color="auto"/>
                <w:right w:val="none" w:sz="0" w:space="0" w:color="auto"/>
              </w:divBdr>
              <w:divsChild>
                <w:div w:id="1656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19760">
          <w:marLeft w:val="0"/>
          <w:marRight w:val="0"/>
          <w:marTop w:val="0"/>
          <w:marBottom w:val="0"/>
          <w:divBdr>
            <w:top w:val="none" w:sz="0" w:space="0" w:color="auto"/>
            <w:left w:val="none" w:sz="0" w:space="0" w:color="auto"/>
            <w:bottom w:val="none" w:sz="0" w:space="0" w:color="auto"/>
            <w:right w:val="none" w:sz="0" w:space="0" w:color="auto"/>
          </w:divBdr>
          <w:divsChild>
            <w:div w:id="1441562278">
              <w:marLeft w:val="0"/>
              <w:marRight w:val="0"/>
              <w:marTop w:val="0"/>
              <w:marBottom w:val="0"/>
              <w:divBdr>
                <w:top w:val="none" w:sz="0" w:space="0" w:color="auto"/>
                <w:left w:val="none" w:sz="0" w:space="0" w:color="auto"/>
                <w:bottom w:val="none" w:sz="0" w:space="0" w:color="auto"/>
                <w:right w:val="none" w:sz="0" w:space="0" w:color="auto"/>
              </w:divBdr>
              <w:divsChild>
                <w:div w:id="181563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5578">
          <w:marLeft w:val="0"/>
          <w:marRight w:val="0"/>
          <w:marTop w:val="0"/>
          <w:marBottom w:val="0"/>
          <w:divBdr>
            <w:top w:val="none" w:sz="0" w:space="0" w:color="auto"/>
            <w:left w:val="none" w:sz="0" w:space="0" w:color="auto"/>
            <w:bottom w:val="none" w:sz="0" w:space="0" w:color="auto"/>
            <w:right w:val="none" w:sz="0" w:space="0" w:color="auto"/>
          </w:divBdr>
          <w:divsChild>
            <w:div w:id="747075255">
              <w:marLeft w:val="0"/>
              <w:marRight w:val="0"/>
              <w:marTop w:val="0"/>
              <w:marBottom w:val="0"/>
              <w:divBdr>
                <w:top w:val="none" w:sz="0" w:space="0" w:color="auto"/>
                <w:left w:val="none" w:sz="0" w:space="0" w:color="auto"/>
                <w:bottom w:val="none" w:sz="0" w:space="0" w:color="auto"/>
                <w:right w:val="none" w:sz="0" w:space="0" w:color="auto"/>
              </w:divBdr>
              <w:divsChild>
                <w:div w:id="1358504196">
                  <w:marLeft w:val="0"/>
                  <w:marRight w:val="0"/>
                  <w:marTop w:val="0"/>
                  <w:marBottom w:val="0"/>
                  <w:divBdr>
                    <w:top w:val="none" w:sz="0" w:space="0" w:color="auto"/>
                    <w:left w:val="none" w:sz="0" w:space="0" w:color="auto"/>
                    <w:bottom w:val="none" w:sz="0" w:space="0" w:color="auto"/>
                    <w:right w:val="none" w:sz="0" w:space="0" w:color="auto"/>
                  </w:divBdr>
                </w:div>
              </w:divsChild>
            </w:div>
            <w:div w:id="1880627794">
              <w:marLeft w:val="0"/>
              <w:marRight w:val="0"/>
              <w:marTop w:val="0"/>
              <w:marBottom w:val="0"/>
              <w:divBdr>
                <w:top w:val="none" w:sz="0" w:space="0" w:color="auto"/>
                <w:left w:val="none" w:sz="0" w:space="0" w:color="auto"/>
                <w:bottom w:val="none" w:sz="0" w:space="0" w:color="auto"/>
                <w:right w:val="none" w:sz="0" w:space="0" w:color="auto"/>
              </w:divBdr>
              <w:divsChild>
                <w:div w:id="1806697615">
                  <w:marLeft w:val="0"/>
                  <w:marRight w:val="0"/>
                  <w:marTop w:val="0"/>
                  <w:marBottom w:val="0"/>
                  <w:divBdr>
                    <w:top w:val="none" w:sz="0" w:space="0" w:color="auto"/>
                    <w:left w:val="none" w:sz="0" w:space="0" w:color="auto"/>
                    <w:bottom w:val="none" w:sz="0" w:space="0" w:color="auto"/>
                    <w:right w:val="none" w:sz="0" w:space="0" w:color="auto"/>
                  </w:divBdr>
                </w:div>
              </w:divsChild>
            </w:div>
            <w:div w:id="1938638712">
              <w:marLeft w:val="0"/>
              <w:marRight w:val="0"/>
              <w:marTop w:val="0"/>
              <w:marBottom w:val="0"/>
              <w:divBdr>
                <w:top w:val="none" w:sz="0" w:space="0" w:color="auto"/>
                <w:left w:val="none" w:sz="0" w:space="0" w:color="auto"/>
                <w:bottom w:val="none" w:sz="0" w:space="0" w:color="auto"/>
                <w:right w:val="none" w:sz="0" w:space="0" w:color="auto"/>
              </w:divBdr>
              <w:divsChild>
                <w:div w:id="7522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86651">
          <w:marLeft w:val="0"/>
          <w:marRight w:val="0"/>
          <w:marTop w:val="0"/>
          <w:marBottom w:val="0"/>
          <w:divBdr>
            <w:top w:val="none" w:sz="0" w:space="0" w:color="auto"/>
            <w:left w:val="none" w:sz="0" w:space="0" w:color="auto"/>
            <w:bottom w:val="none" w:sz="0" w:space="0" w:color="auto"/>
            <w:right w:val="none" w:sz="0" w:space="0" w:color="auto"/>
          </w:divBdr>
          <w:divsChild>
            <w:div w:id="884558898">
              <w:marLeft w:val="0"/>
              <w:marRight w:val="0"/>
              <w:marTop w:val="0"/>
              <w:marBottom w:val="0"/>
              <w:divBdr>
                <w:top w:val="none" w:sz="0" w:space="0" w:color="auto"/>
                <w:left w:val="none" w:sz="0" w:space="0" w:color="auto"/>
                <w:bottom w:val="none" w:sz="0" w:space="0" w:color="auto"/>
                <w:right w:val="none" w:sz="0" w:space="0" w:color="auto"/>
              </w:divBdr>
              <w:divsChild>
                <w:div w:id="1743915700">
                  <w:marLeft w:val="0"/>
                  <w:marRight w:val="0"/>
                  <w:marTop w:val="0"/>
                  <w:marBottom w:val="0"/>
                  <w:divBdr>
                    <w:top w:val="none" w:sz="0" w:space="0" w:color="auto"/>
                    <w:left w:val="none" w:sz="0" w:space="0" w:color="auto"/>
                    <w:bottom w:val="none" w:sz="0" w:space="0" w:color="auto"/>
                    <w:right w:val="none" w:sz="0" w:space="0" w:color="auto"/>
                  </w:divBdr>
                </w:div>
              </w:divsChild>
            </w:div>
            <w:div w:id="1222248520">
              <w:marLeft w:val="0"/>
              <w:marRight w:val="0"/>
              <w:marTop w:val="0"/>
              <w:marBottom w:val="0"/>
              <w:divBdr>
                <w:top w:val="none" w:sz="0" w:space="0" w:color="auto"/>
                <w:left w:val="none" w:sz="0" w:space="0" w:color="auto"/>
                <w:bottom w:val="none" w:sz="0" w:space="0" w:color="auto"/>
                <w:right w:val="none" w:sz="0" w:space="0" w:color="auto"/>
              </w:divBdr>
              <w:divsChild>
                <w:div w:id="1233077201">
                  <w:marLeft w:val="0"/>
                  <w:marRight w:val="0"/>
                  <w:marTop w:val="0"/>
                  <w:marBottom w:val="0"/>
                  <w:divBdr>
                    <w:top w:val="none" w:sz="0" w:space="0" w:color="auto"/>
                    <w:left w:val="none" w:sz="0" w:space="0" w:color="auto"/>
                    <w:bottom w:val="none" w:sz="0" w:space="0" w:color="auto"/>
                    <w:right w:val="none" w:sz="0" w:space="0" w:color="auto"/>
                  </w:divBdr>
                </w:div>
              </w:divsChild>
            </w:div>
            <w:div w:id="1805662708">
              <w:marLeft w:val="0"/>
              <w:marRight w:val="0"/>
              <w:marTop w:val="0"/>
              <w:marBottom w:val="0"/>
              <w:divBdr>
                <w:top w:val="none" w:sz="0" w:space="0" w:color="auto"/>
                <w:left w:val="none" w:sz="0" w:space="0" w:color="auto"/>
                <w:bottom w:val="none" w:sz="0" w:space="0" w:color="auto"/>
                <w:right w:val="none" w:sz="0" w:space="0" w:color="auto"/>
              </w:divBdr>
              <w:divsChild>
                <w:div w:id="82832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6851">
      <w:bodyDiv w:val="1"/>
      <w:marLeft w:val="0"/>
      <w:marRight w:val="0"/>
      <w:marTop w:val="0"/>
      <w:marBottom w:val="0"/>
      <w:divBdr>
        <w:top w:val="none" w:sz="0" w:space="0" w:color="auto"/>
        <w:left w:val="none" w:sz="0" w:space="0" w:color="auto"/>
        <w:bottom w:val="none" w:sz="0" w:space="0" w:color="auto"/>
        <w:right w:val="none" w:sz="0" w:space="0" w:color="auto"/>
      </w:divBdr>
    </w:div>
    <w:div w:id="1524585412">
      <w:bodyDiv w:val="1"/>
      <w:marLeft w:val="0"/>
      <w:marRight w:val="0"/>
      <w:marTop w:val="0"/>
      <w:marBottom w:val="0"/>
      <w:divBdr>
        <w:top w:val="none" w:sz="0" w:space="0" w:color="auto"/>
        <w:left w:val="none" w:sz="0" w:space="0" w:color="auto"/>
        <w:bottom w:val="none" w:sz="0" w:space="0" w:color="auto"/>
        <w:right w:val="none" w:sz="0" w:space="0" w:color="auto"/>
      </w:divBdr>
    </w:div>
    <w:div w:id="1525048220">
      <w:bodyDiv w:val="1"/>
      <w:marLeft w:val="0"/>
      <w:marRight w:val="0"/>
      <w:marTop w:val="0"/>
      <w:marBottom w:val="0"/>
      <w:divBdr>
        <w:top w:val="none" w:sz="0" w:space="0" w:color="auto"/>
        <w:left w:val="none" w:sz="0" w:space="0" w:color="auto"/>
        <w:bottom w:val="none" w:sz="0" w:space="0" w:color="auto"/>
        <w:right w:val="none" w:sz="0" w:space="0" w:color="auto"/>
      </w:divBdr>
    </w:div>
    <w:div w:id="1525365587">
      <w:bodyDiv w:val="1"/>
      <w:marLeft w:val="0"/>
      <w:marRight w:val="0"/>
      <w:marTop w:val="0"/>
      <w:marBottom w:val="0"/>
      <w:divBdr>
        <w:top w:val="none" w:sz="0" w:space="0" w:color="auto"/>
        <w:left w:val="none" w:sz="0" w:space="0" w:color="auto"/>
        <w:bottom w:val="none" w:sz="0" w:space="0" w:color="auto"/>
        <w:right w:val="none" w:sz="0" w:space="0" w:color="auto"/>
      </w:divBdr>
      <w:divsChild>
        <w:div w:id="129325075">
          <w:marLeft w:val="0"/>
          <w:marRight w:val="0"/>
          <w:marTop w:val="0"/>
          <w:marBottom w:val="368"/>
          <w:divBdr>
            <w:top w:val="none" w:sz="0" w:space="0" w:color="auto"/>
            <w:left w:val="none" w:sz="0" w:space="0" w:color="auto"/>
            <w:bottom w:val="none" w:sz="0" w:space="0" w:color="auto"/>
            <w:right w:val="none" w:sz="0" w:space="0" w:color="auto"/>
          </w:divBdr>
        </w:div>
        <w:div w:id="1874727112">
          <w:marLeft w:val="0"/>
          <w:marRight w:val="0"/>
          <w:marTop w:val="0"/>
          <w:marBottom w:val="0"/>
          <w:divBdr>
            <w:top w:val="none" w:sz="0" w:space="0" w:color="auto"/>
            <w:left w:val="none" w:sz="0" w:space="0" w:color="auto"/>
            <w:bottom w:val="none" w:sz="0" w:space="0" w:color="auto"/>
            <w:right w:val="none" w:sz="0" w:space="0" w:color="auto"/>
          </w:divBdr>
        </w:div>
      </w:divsChild>
    </w:div>
    <w:div w:id="1526558776">
      <w:bodyDiv w:val="1"/>
      <w:marLeft w:val="0"/>
      <w:marRight w:val="0"/>
      <w:marTop w:val="0"/>
      <w:marBottom w:val="0"/>
      <w:divBdr>
        <w:top w:val="none" w:sz="0" w:space="0" w:color="auto"/>
        <w:left w:val="none" w:sz="0" w:space="0" w:color="auto"/>
        <w:bottom w:val="none" w:sz="0" w:space="0" w:color="auto"/>
        <w:right w:val="none" w:sz="0" w:space="0" w:color="auto"/>
      </w:divBdr>
      <w:divsChild>
        <w:div w:id="591279347">
          <w:marLeft w:val="0"/>
          <w:marRight w:val="0"/>
          <w:marTop w:val="0"/>
          <w:marBottom w:val="0"/>
          <w:divBdr>
            <w:top w:val="none" w:sz="0" w:space="0" w:color="auto"/>
            <w:left w:val="none" w:sz="0" w:space="0" w:color="auto"/>
            <w:bottom w:val="none" w:sz="0" w:space="0" w:color="auto"/>
            <w:right w:val="none" w:sz="0" w:space="0" w:color="auto"/>
          </w:divBdr>
        </w:div>
        <w:div w:id="1739087197">
          <w:marLeft w:val="0"/>
          <w:marRight w:val="0"/>
          <w:marTop w:val="0"/>
          <w:marBottom w:val="0"/>
          <w:divBdr>
            <w:top w:val="none" w:sz="0" w:space="0" w:color="auto"/>
            <w:left w:val="none" w:sz="0" w:space="0" w:color="auto"/>
            <w:bottom w:val="none" w:sz="0" w:space="0" w:color="auto"/>
            <w:right w:val="none" w:sz="0" w:space="0" w:color="auto"/>
          </w:divBdr>
        </w:div>
        <w:div w:id="1962761689">
          <w:marLeft w:val="0"/>
          <w:marRight w:val="0"/>
          <w:marTop w:val="0"/>
          <w:marBottom w:val="0"/>
          <w:divBdr>
            <w:top w:val="none" w:sz="0" w:space="0" w:color="auto"/>
            <w:left w:val="none" w:sz="0" w:space="0" w:color="auto"/>
            <w:bottom w:val="none" w:sz="0" w:space="0" w:color="auto"/>
            <w:right w:val="none" w:sz="0" w:space="0" w:color="auto"/>
          </w:divBdr>
        </w:div>
        <w:div w:id="2135833165">
          <w:marLeft w:val="0"/>
          <w:marRight w:val="0"/>
          <w:marTop w:val="0"/>
          <w:marBottom w:val="0"/>
          <w:divBdr>
            <w:top w:val="none" w:sz="0" w:space="0" w:color="auto"/>
            <w:left w:val="none" w:sz="0" w:space="0" w:color="auto"/>
            <w:bottom w:val="none" w:sz="0" w:space="0" w:color="auto"/>
            <w:right w:val="none" w:sz="0" w:space="0" w:color="auto"/>
          </w:divBdr>
        </w:div>
      </w:divsChild>
    </w:div>
    <w:div w:id="1527448675">
      <w:bodyDiv w:val="1"/>
      <w:marLeft w:val="0"/>
      <w:marRight w:val="0"/>
      <w:marTop w:val="0"/>
      <w:marBottom w:val="0"/>
      <w:divBdr>
        <w:top w:val="none" w:sz="0" w:space="0" w:color="auto"/>
        <w:left w:val="none" w:sz="0" w:space="0" w:color="auto"/>
        <w:bottom w:val="none" w:sz="0" w:space="0" w:color="auto"/>
        <w:right w:val="none" w:sz="0" w:space="0" w:color="auto"/>
      </w:divBdr>
    </w:div>
    <w:div w:id="1528913068">
      <w:bodyDiv w:val="1"/>
      <w:marLeft w:val="0"/>
      <w:marRight w:val="0"/>
      <w:marTop w:val="0"/>
      <w:marBottom w:val="0"/>
      <w:divBdr>
        <w:top w:val="none" w:sz="0" w:space="0" w:color="auto"/>
        <w:left w:val="none" w:sz="0" w:space="0" w:color="auto"/>
        <w:bottom w:val="none" w:sz="0" w:space="0" w:color="auto"/>
        <w:right w:val="none" w:sz="0" w:space="0" w:color="auto"/>
      </w:divBdr>
      <w:divsChild>
        <w:div w:id="967322129">
          <w:marLeft w:val="0"/>
          <w:marRight w:val="0"/>
          <w:marTop w:val="0"/>
          <w:marBottom w:val="0"/>
          <w:divBdr>
            <w:top w:val="none" w:sz="0" w:space="0" w:color="auto"/>
            <w:left w:val="none" w:sz="0" w:space="0" w:color="auto"/>
            <w:bottom w:val="none" w:sz="0" w:space="0" w:color="auto"/>
            <w:right w:val="none" w:sz="0" w:space="0" w:color="auto"/>
          </w:divBdr>
        </w:div>
      </w:divsChild>
    </w:div>
    <w:div w:id="1530144886">
      <w:bodyDiv w:val="1"/>
      <w:marLeft w:val="0"/>
      <w:marRight w:val="0"/>
      <w:marTop w:val="0"/>
      <w:marBottom w:val="0"/>
      <w:divBdr>
        <w:top w:val="none" w:sz="0" w:space="0" w:color="auto"/>
        <w:left w:val="none" w:sz="0" w:space="0" w:color="auto"/>
        <w:bottom w:val="none" w:sz="0" w:space="0" w:color="auto"/>
        <w:right w:val="none" w:sz="0" w:space="0" w:color="auto"/>
      </w:divBdr>
    </w:div>
    <w:div w:id="1530797513">
      <w:bodyDiv w:val="1"/>
      <w:marLeft w:val="0"/>
      <w:marRight w:val="0"/>
      <w:marTop w:val="0"/>
      <w:marBottom w:val="0"/>
      <w:divBdr>
        <w:top w:val="none" w:sz="0" w:space="0" w:color="auto"/>
        <w:left w:val="none" w:sz="0" w:space="0" w:color="auto"/>
        <w:bottom w:val="none" w:sz="0" w:space="0" w:color="auto"/>
        <w:right w:val="none" w:sz="0" w:space="0" w:color="auto"/>
      </w:divBdr>
    </w:div>
    <w:div w:id="1531600460">
      <w:bodyDiv w:val="1"/>
      <w:marLeft w:val="0"/>
      <w:marRight w:val="0"/>
      <w:marTop w:val="0"/>
      <w:marBottom w:val="0"/>
      <w:divBdr>
        <w:top w:val="none" w:sz="0" w:space="0" w:color="auto"/>
        <w:left w:val="none" w:sz="0" w:space="0" w:color="auto"/>
        <w:bottom w:val="none" w:sz="0" w:space="0" w:color="auto"/>
        <w:right w:val="none" w:sz="0" w:space="0" w:color="auto"/>
      </w:divBdr>
    </w:div>
    <w:div w:id="1531839212">
      <w:bodyDiv w:val="1"/>
      <w:marLeft w:val="0"/>
      <w:marRight w:val="0"/>
      <w:marTop w:val="0"/>
      <w:marBottom w:val="0"/>
      <w:divBdr>
        <w:top w:val="none" w:sz="0" w:space="0" w:color="auto"/>
        <w:left w:val="none" w:sz="0" w:space="0" w:color="auto"/>
        <w:bottom w:val="none" w:sz="0" w:space="0" w:color="auto"/>
        <w:right w:val="none" w:sz="0" w:space="0" w:color="auto"/>
      </w:divBdr>
    </w:div>
    <w:div w:id="1534263815">
      <w:bodyDiv w:val="1"/>
      <w:marLeft w:val="0"/>
      <w:marRight w:val="0"/>
      <w:marTop w:val="0"/>
      <w:marBottom w:val="0"/>
      <w:divBdr>
        <w:top w:val="none" w:sz="0" w:space="0" w:color="auto"/>
        <w:left w:val="none" w:sz="0" w:space="0" w:color="auto"/>
        <w:bottom w:val="none" w:sz="0" w:space="0" w:color="auto"/>
        <w:right w:val="none" w:sz="0" w:space="0" w:color="auto"/>
      </w:divBdr>
      <w:divsChild>
        <w:div w:id="474837369">
          <w:marLeft w:val="0"/>
          <w:marRight w:val="0"/>
          <w:marTop w:val="0"/>
          <w:marBottom w:val="0"/>
          <w:divBdr>
            <w:top w:val="none" w:sz="0" w:space="0" w:color="auto"/>
            <w:left w:val="none" w:sz="0" w:space="0" w:color="auto"/>
            <w:bottom w:val="none" w:sz="0" w:space="0" w:color="auto"/>
            <w:right w:val="none" w:sz="0" w:space="0" w:color="auto"/>
          </w:divBdr>
        </w:div>
        <w:div w:id="748042631">
          <w:marLeft w:val="0"/>
          <w:marRight w:val="0"/>
          <w:marTop w:val="0"/>
          <w:marBottom w:val="0"/>
          <w:divBdr>
            <w:top w:val="none" w:sz="0" w:space="0" w:color="auto"/>
            <w:left w:val="none" w:sz="0" w:space="0" w:color="auto"/>
            <w:bottom w:val="none" w:sz="0" w:space="0" w:color="auto"/>
            <w:right w:val="none" w:sz="0" w:space="0" w:color="auto"/>
          </w:divBdr>
        </w:div>
        <w:div w:id="780959153">
          <w:marLeft w:val="0"/>
          <w:marRight w:val="0"/>
          <w:marTop w:val="0"/>
          <w:marBottom w:val="0"/>
          <w:divBdr>
            <w:top w:val="none" w:sz="0" w:space="0" w:color="auto"/>
            <w:left w:val="none" w:sz="0" w:space="0" w:color="auto"/>
            <w:bottom w:val="none" w:sz="0" w:space="0" w:color="auto"/>
            <w:right w:val="none" w:sz="0" w:space="0" w:color="auto"/>
          </w:divBdr>
        </w:div>
        <w:div w:id="2113938859">
          <w:marLeft w:val="0"/>
          <w:marRight w:val="0"/>
          <w:marTop w:val="0"/>
          <w:marBottom w:val="0"/>
          <w:divBdr>
            <w:top w:val="none" w:sz="0" w:space="0" w:color="auto"/>
            <w:left w:val="none" w:sz="0" w:space="0" w:color="auto"/>
            <w:bottom w:val="none" w:sz="0" w:space="0" w:color="auto"/>
            <w:right w:val="none" w:sz="0" w:space="0" w:color="auto"/>
          </w:divBdr>
        </w:div>
      </w:divsChild>
    </w:div>
    <w:div w:id="1539080105">
      <w:bodyDiv w:val="1"/>
      <w:marLeft w:val="0"/>
      <w:marRight w:val="0"/>
      <w:marTop w:val="0"/>
      <w:marBottom w:val="0"/>
      <w:divBdr>
        <w:top w:val="none" w:sz="0" w:space="0" w:color="auto"/>
        <w:left w:val="none" w:sz="0" w:space="0" w:color="auto"/>
        <w:bottom w:val="none" w:sz="0" w:space="0" w:color="auto"/>
        <w:right w:val="none" w:sz="0" w:space="0" w:color="auto"/>
      </w:divBdr>
    </w:div>
    <w:div w:id="1540778462">
      <w:bodyDiv w:val="1"/>
      <w:marLeft w:val="0"/>
      <w:marRight w:val="0"/>
      <w:marTop w:val="0"/>
      <w:marBottom w:val="0"/>
      <w:divBdr>
        <w:top w:val="none" w:sz="0" w:space="0" w:color="auto"/>
        <w:left w:val="none" w:sz="0" w:space="0" w:color="auto"/>
        <w:bottom w:val="none" w:sz="0" w:space="0" w:color="auto"/>
        <w:right w:val="none" w:sz="0" w:space="0" w:color="auto"/>
      </w:divBdr>
    </w:div>
    <w:div w:id="1543591442">
      <w:bodyDiv w:val="1"/>
      <w:marLeft w:val="0"/>
      <w:marRight w:val="0"/>
      <w:marTop w:val="0"/>
      <w:marBottom w:val="0"/>
      <w:divBdr>
        <w:top w:val="none" w:sz="0" w:space="0" w:color="auto"/>
        <w:left w:val="none" w:sz="0" w:space="0" w:color="auto"/>
        <w:bottom w:val="none" w:sz="0" w:space="0" w:color="auto"/>
        <w:right w:val="none" w:sz="0" w:space="0" w:color="auto"/>
      </w:divBdr>
    </w:div>
    <w:div w:id="1545094689">
      <w:bodyDiv w:val="1"/>
      <w:marLeft w:val="0"/>
      <w:marRight w:val="0"/>
      <w:marTop w:val="0"/>
      <w:marBottom w:val="0"/>
      <w:divBdr>
        <w:top w:val="none" w:sz="0" w:space="0" w:color="auto"/>
        <w:left w:val="none" w:sz="0" w:space="0" w:color="auto"/>
        <w:bottom w:val="none" w:sz="0" w:space="0" w:color="auto"/>
        <w:right w:val="none" w:sz="0" w:space="0" w:color="auto"/>
      </w:divBdr>
    </w:div>
    <w:div w:id="1547986831">
      <w:bodyDiv w:val="1"/>
      <w:marLeft w:val="0"/>
      <w:marRight w:val="0"/>
      <w:marTop w:val="0"/>
      <w:marBottom w:val="0"/>
      <w:divBdr>
        <w:top w:val="none" w:sz="0" w:space="0" w:color="auto"/>
        <w:left w:val="none" w:sz="0" w:space="0" w:color="auto"/>
        <w:bottom w:val="none" w:sz="0" w:space="0" w:color="auto"/>
        <w:right w:val="none" w:sz="0" w:space="0" w:color="auto"/>
      </w:divBdr>
    </w:div>
    <w:div w:id="1550990097">
      <w:bodyDiv w:val="1"/>
      <w:marLeft w:val="0"/>
      <w:marRight w:val="0"/>
      <w:marTop w:val="0"/>
      <w:marBottom w:val="0"/>
      <w:divBdr>
        <w:top w:val="none" w:sz="0" w:space="0" w:color="auto"/>
        <w:left w:val="none" w:sz="0" w:space="0" w:color="auto"/>
        <w:bottom w:val="none" w:sz="0" w:space="0" w:color="auto"/>
        <w:right w:val="none" w:sz="0" w:space="0" w:color="auto"/>
      </w:divBdr>
    </w:div>
    <w:div w:id="1551577188">
      <w:bodyDiv w:val="1"/>
      <w:marLeft w:val="0"/>
      <w:marRight w:val="0"/>
      <w:marTop w:val="0"/>
      <w:marBottom w:val="0"/>
      <w:divBdr>
        <w:top w:val="none" w:sz="0" w:space="0" w:color="auto"/>
        <w:left w:val="none" w:sz="0" w:space="0" w:color="auto"/>
        <w:bottom w:val="none" w:sz="0" w:space="0" w:color="auto"/>
        <w:right w:val="none" w:sz="0" w:space="0" w:color="auto"/>
      </w:divBdr>
      <w:divsChild>
        <w:div w:id="662005089">
          <w:marLeft w:val="0"/>
          <w:marRight w:val="0"/>
          <w:marTop w:val="0"/>
          <w:marBottom w:val="0"/>
          <w:divBdr>
            <w:top w:val="none" w:sz="0" w:space="0" w:color="auto"/>
            <w:left w:val="none" w:sz="0" w:space="0" w:color="auto"/>
            <w:bottom w:val="none" w:sz="0" w:space="0" w:color="auto"/>
            <w:right w:val="none" w:sz="0" w:space="0" w:color="auto"/>
          </w:divBdr>
        </w:div>
        <w:div w:id="1002973686">
          <w:marLeft w:val="0"/>
          <w:marRight w:val="0"/>
          <w:marTop w:val="0"/>
          <w:marBottom w:val="0"/>
          <w:divBdr>
            <w:top w:val="none" w:sz="0" w:space="0" w:color="auto"/>
            <w:left w:val="none" w:sz="0" w:space="0" w:color="auto"/>
            <w:bottom w:val="none" w:sz="0" w:space="0" w:color="auto"/>
            <w:right w:val="none" w:sz="0" w:space="0" w:color="auto"/>
          </w:divBdr>
        </w:div>
        <w:div w:id="1622346251">
          <w:marLeft w:val="0"/>
          <w:marRight w:val="0"/>
          <w:marTop w:val="0"/>
          <w:marBottom w:val="0"/>
          <w:divBdr>
            <w:top w:val="none" w:sz="0" w:space="0" w:color="auto"/>
            <w:left w:val="none" w:sz="0" w:space="0" w:color="auto"/>
            <w:bottom w:val="none" w:sz="0" w:space="0" w:color="auto"/>
            <w:right w:val="none" w:sz="0" w:space="0" w:color="auto"/>
          </w:divBdr>
        </w:div>
        <w:div w:id="1906645616">
          <w:marLeft w:val="0"/>
          <w:marRight w:val="0"/>
          <w:marTop w:val="0"/>
          <w:marBottom w:val="0"/>
          <w:divBdr>
            <w:top w:val="none" w:sz="0" w:space="0" w:color="auto"/>
            <w:left w:val="none" w:sz="0" w:space="0" w:color="auto"/>
            <w:bottom w:val="none" w:sz="0" w:space="0" w:color="auto"/>
            <w:right w:val="none" w:sz="0" w:space="0" w:color="auto"/>
          </w:divBdr>
        </w:div>
      </w:divsChild>
    </w:div>
    <w:div w:id="1553692865">
      <w:bodyDiv w:val="1"/>
      <w:marLeft w:val="0"/>
      <w:marRight w:val="0"/>
      <w:marTop w:val="0"/>
      <w:marBottom w:val="0"/>
      <w:divBdr>
        <w:top w:val="none" w:sz="0" w:space="0" w:color="auto"/>
        <w:left w:val="none" w:sz="0" w:space="0" w:color="auto"/>
        <w:bottom w:val="none" w:sz="0" w:space="0" w:color="auto"/>
        <w:right w:val="none" w:sz="0" w:space="0" w:color="auto"/>
      </w:divBdr>
      <w:divsChild>
        <w:div w:id="387844226">
          <w:marLeft w:val="0"/>
          <w:marRight w:val="0"/>
          <w:marTop w:val="0"/>
          <w:marBottom w:val="0"/>
          <w:divBdr>
            <w:top w:val="none" w:sz="0" w:space="0" w:color="auto"/>
            <w:left w:val="none" w:sz="0" w:space="0" w:color="auto"/>
            <w:bottom w:val="none" w:sz="0" w:space="0" w:color="auto"/>
            <w:right w:val="none" w:sz="0" w:space="0" w:color="auto"/>
          </w:divBdr>
          <w:divsChild>
            <w:div w:id="29695242">
              <w:marLeft w:val="0"/>
              <w:marRight w:val="0"/>
              <w:marTop w:val="150"/>
              <w:marBottom w:val="0"/>
              <w:divBdr>
                <w:top w:val="none" w:sz="0" w:space="0" w:color="auto"/>
                <w:left w:val="none" w:sz="0" w:space="0" w:color="auto"/>
                <w:bottom w:val="none" w:sz="0" w:space="0" w:color="auto"/>
                <w:right w:val="none" w:sz="0" w:space="0" w:color="auto"/>
              </w:divBdr>
            </w:div>
            <w:div w:id="70467419">
              <w:marLeft w:val="300"/>
              <w:marRight w:val="0"/>
              <w:marTop w:val="0"/>
              <w:marBottom w:val="0"/>
              <w:divBdr>
                <w:top w:val="none" w:sz="0" w:space="0" w:color="auto"/>
                <w:left w:val="none" w:sz="0" w:space="0" w:color="auto"/>
                <w:bottom w:val="none" w:sz="0" w:space="0" w:color="auto"/>
                <w:right w:val="none" w:sz="0" w:space="0" w:color="auto"/>
              </w:divBdr>
            </w:div>
            <w:div w:id="161625622">
              <w:marLeft w:val="300"/>
              <w:marRight w:val="0"/>
              <w:marTop w:val="0"/>
              <w:marBottom w:val="0"/>
              <w:divBdr>
                <w:top w:val="none" w:sz="0" w:space="0" w:color="auto"/>
                <w:left w:val="none" w:sz="0" w:space="0" w:color="auto"/>
                <w:bottom w:val="none" w:sz="0" w:space="0" w:color="auto"/>
                <w:right w:val="none" w:sz="0" w:space="0" w:color="auto"/>
              </w:divBdr>
            </w:div>
            <w:div w:id="164783491">
              <w:marLeft w:val="300"/>
              <w:marRight w:val="0"/>
              <w:marTop w:val="0"/>
              <w:marBottom w:val="0"/>
              <w:divBdr>
                <w:top w:val="none" w:sz="0" w:space="0" w:color="auto"/>
                <w:left w:val="none" w:sz="0" w:space="0" w:color="auto"/>
                <w:bottom w:val="none" w:sz="0" w:space="0" w:color="auto"/>
                <w:right w:val="none" w:sz="0" w:space="0" w:color="auto"/>
              </w:divBdr>
            </w:div>
            <w:div w:id="269974421">
              <w:marLeft w:val="0"/>
              <w:marRight w:val="0"/>
              <w:marTop w:val="150"/>
              <w:marBottom w:val="0"/>
              <w:divBdr>
                <w:top w:val="none" w:sz="0" w:space="0" w:color="auto"/>
                <w:left w:val="none" w:sz="0" w:space="0" w:color="auto"/>
                <w:bottom w:val="none" w:sz="0" w:space="0" w:color="auto"/>
                <w:right w:val="none" w:sz="0" w:space="0" w:color="auto"/>
              </w:divBdr>
            </w:div>
            <w:div w:id="414518381">
              <w:marLeft w:val="0"/>
              <w:marRight w:val="0"/>
              <w:marTop w:val="150"/>
              <w:marBottom w:val="0"/>
              <w:divBdr>
                <w:top w:val="none" w:sz="0" w:space="0" w:color="auto"/>
                <w:left w:val="none" w:sz="0" w:space="0" w:color="auto"/>
                <w:bottom w:val="none" w:sz="0" w:space="0" w:color="auto"/>
                <w:right w:val="none" w:sz="0" w:space="0" w:color="auto"/>
              </w:divBdr>
            </w:div>
            <w:div w:id="435103070">
              <w:marLeft w:val="150"/>
              <w:marRight w:val="0"/>
              <w:marTop w:val="0"/>
              <w:marBottom w:val="0"/>
              <w:divBdr>
                <w:top w:val="none" w:sz="0" w:space="0" w:color="auto"/>
                <w:left w:val="none" w:sz="0" w:space="0" w:color="auto"/>
                <w:bottom w:val="none" w:sz="0" w:space="0" w:color="auto"/>
                <w:right w:val="none" w:sz="0" w:space="0" w:color="auto"/>
              </w:divBdr>
            </w:div>
            <w:div w:id="533857080">
              <w:marLeft w:val="150"/>
              <w:marRight w:val="0"/>
              <w:marTop w:val="0"/>
              <w:marBottom w:val="0"/>
              <w:divBdr>
                <w:top w:val="none" w:sz="0" w:space="0" w:color="auto"/>
                <w:left w:val="none" w:sz="0" w:space="0" w:color="auto"/>
                <w:bottom w:val="none" w:sz="0" w:space="0" w:color="auto"/>
                <w:right w:val="none" w:sz="0" w:space="0" w:color="auto"/>
              </w:divBdr>
            </w:div>
            <w:div w:id="555438243">
              <w:marLeft w:val="150"/>
              <w:marRight w:val="0"/>
              <w:marTop w:val="0"/>
              <w:marBottom w:val="0"/>
              <w:divBdr>
                <w:top w:val="none" w:sz="0" w:space="0" w:color="auto"/>
                <w:left w:val="none" w:sz="0" w:space="0" w:color="auto"/>
                <w:bottom w:val="none" w:sz="0" w:space="0" w:color="auto"/>
                <w:right w:val="none" w:sz="0" w:space="0" w:color="auto"/>
              </w:divBdr>
            </w:div>
            <w:div w:id="579098634">
              <w:marLeft w:val="0"/>
              <w:marRight w:val="0"/>
              <w:marTop w:val="150"/>
              <w:marBottom w:val="0"/>
              <w:divBdr>
                <w:top w:val="none" w:sz="0" w:space="0" w:color="auto"/>
                <w:left w:val="none" w:sz="0" w:space="0" w:color="auto"/>
                <w:bottom w:val="none" w:sz="0" w:space="0" w:color="auto"/>
                <w:right w:val="none" w:sz="0" w:space="0" w:color="auto"/>
              </w:divBdr>
            </w:div>
            <w:div w:id="592402018">
              <w:marLeft w:val="150"/>
              <w:marRight w:val="0"/>
              <w:marTop w:val="0"/>
              <w:marBottom w:val="0"/>
              <w:divBdr>
                <w:top w:val="none" w:sz="0" w:space="0" w:color="auto"/>
                <w:left w:val="none" w:sz="0" w:space="0" w:color="auto"/>
                <w:bottom w:val="none" w:sz="0" w:space="0" w:color="auto"/>
                <w:right w:val="none" w:sz="0" w:space="0" w:color="auto"/>
              </w:divBdr>
            </w:div>
            <w:div w:id="613252640">
              <w:marLeft w:val="150"/>
              <w:marRight w:val="0"/>
              <w:marTop w:val="0"/>
              <w:marBottom w:val="0"/>
              <w:divBdr>
                <w:top w:val="none" w:sz="0" w:space="0" w:color="auto"/>
                <w:left w:val="none" w:sz="0" w:space="0" w:color="auto"/>
                <w:bottom w:val="none" w:sz="0" w:space="0" w:color="auto"/>
                <w:right w:val="none" w:sz="0" w:space="0" w:color="auto"/>
              </w:divBdr>
            </w:div>
            <w:div w:id="615256614">
              <w:marLeft w:val="0"/>
              <w:marRight w:val="0"/>
              <w:marTop w:val="150"/>
              <w:marBottom w:val="0"/>
              <w:divBdr>
                <w:top w:val="none" w:sz="0" w:space="0" w:color="auto"/>
                <w:left w:val="none" w:sz="0" w:space="0" w:color="auto"/>
                <w:bottom w:val="none" w:sz="0" w:space="0" w:color="auto"/>
                <w:right w:val="none" w:sz="0" w:space="0" w:color="auto"/>
              </w:divBdr>
            </w:div>
            <w:div w:id="664826174">
              <w:marLeft w:val="150"/>
              <w:marRight w:val="0"/>
              <w:marTop w:val="0"/>
              <w:marBottom w:val="0"/>
              <w:divBdr>
                <w:top w:val="none" w:sz="0" w:space="0" w:color="auto"/>
                <w:left w:val="none" w:sz="0" w:space="0" w:color="auto"/>
                <w:bottom w:val="none" w:sz="0" w:space="0" w:color="auto"/>
                <w:right w:val="none" w:sz="0" w:space="0" w:color="auto"/>
              </w:divBdr>
            </w:div>
            <w:div w:id="698824326">
              <w:marLeft w:val="300"/>
              <w:marRight w:val="0"/>
              <w:marTop w:val="0"/>
              <w:marBottom w:val="0"/>
              <w:divBdr>
                <w:top w:val="none" w:sz="0" w:space="0" w:color="auto"/>
                <w:left w:val="none" w:sz="0" w:space="0" w:color="auto"/>
                <w:bottom w:val="none" w:sz="0" w:space="0" w:color="auto"/>
                <w:right w:val="none" w:sz="0" w:space="0" w:color="auto"/>
              </w:divBdr>
            </w:div>
            <w:div w:id="705326747">
              <w:marLeft w:val="0"/>
              <w:marRight w:val="0"/>
              <w:marTop w:val="150"/>
              <w:marBottom w:val="0"/>
              <w:divBdr>
                <w:top w:val="none" w:sz="0" w:space="0" w:color="auto"/>
                <w:left w:val="none" w:sz="0" w:space="0" w:color="auto"/>
                <w:bottom w:val="none" w:sz="0" w:space="0" w:color="auto"/>
                <w:right w:val="none" w:sz="0" w:space="0" w:color="auto"/>
              </w:divBdr>
            </w:div>
            <w:div w:id="890843264">
              <w:marLeft w:val="150"/>
              <w:marRight w:val="0"/>
              <w:marTop w:val="0"/>
              <w:marBottom w:val="0"/>
              <w:divBdr>
                <w:top w:val="none" w:sz="0" w:space="0" w:color="auto"/>
                <w:left w:val="none" w:sz="0" w:space="0" w:color="auto"/>
                <w:bottom w:val="none" w:sz="0" w:space="0" w:color="auto"/>
                <w:right w:val="none" w:sz="0" w:space="0" w:color="auto"/>
              </w:divBdr>
            </w:div>
            <w:div w:id="944188903">
              <w:marLeft w:val="150"/>
              <w:marRight w:val="0"/>
              <w:marTop w:val="0"/>
              <w:marBottom w:val="0"/>
              <w:divBdr>
                <w:top w:val="none" w:sz="0" w:space="0" w:color="auto"/>
                <w:left w:val="none" w:sz="0" w:space="0" w:color="auto"/>
                <w:bottom w:val="none" w:sz="0" w:space="0" w:color="auto"/>
                <w:right w:val="none" w:sz="0" w:space="0" w:color="auto"/>
              </w:divBdr>
            </w:div>
            <w:div w:id="1033849517">
              <w:marLeft w:val="150"/>
              <w:marRight w:val="0"/>
              <w:marTop w:val="0"/>
              <w:marBottom w:val="0"/>
              <w:divBdr>
                <w:top w:val="none" w:sz="0" w:space="0" w:color="auto"/>
                <w:left w:val="none" w:sz="0" w:space="0" w:color="auto"/>
                <w:bottom w:val="none" w:sz="0" w:space="0" w:color="auto"/>
                <w:right w:val="none" w:sz="0" w:space="0" w:color="auto"/>
              </w:divBdr>
            </w:div>
            <w:div w:id="1053502477">
              <w:marLeft w:val="0"/>
              <w:marRight w:val="0"/>
              <w:marTop w:val="150"/>
              <w:marBottom w:val="0"/>
              <w:divBdr>
                <w:top w:val="none" w:sz="0" w:space="0" w:color="auto"/>
                <w:left w:val="none" w:sz="0" w:space="0" w:color="auto"/>
                <w:bottom w:val="none" w:sz="0" w:space="0" w:color="auto"/>
                <w:right w:val="none" w:sz="0" w:space="0" w:color="auto"/>
              </w:divBdr>
            </w:div>
            <w:div w:id="1061634713">
              <w:marLeft w:val="300"/>
              <w:marRight w:val="0"/>
              <w:marTop w:val="0"/>
              <w:marBottom w:val="0"/>
              <w:divBdr>
                <w:top w:val="none" w:sz="0" w:space="0" w:color="auto"/>
                <w:left w:val="none" w:sz="0" w:space="0" w:color="auto"/>
                <w:bottom w:val="none" w:sz="0" w:space="0" w:color="auto"/>
                <w:right w:val="none" w:sz="0" w:space="0" w:color="auto"/>
              </w:divBdr>
            </w:div>
            <w:div w:id="1297837327">
              <w:marLeft w:val="150"/>
              <w:marRight w:val="0"/>
              <w:marTop w:val="0"/>
              <w:marBottom w:val="0"/>
              <w:divBdr>
                <w:top w:val="none" w:sz="0" w:space="0" w:color="auto"/>
                <w:left w:val="none" w:sz="0" w:space="0" w:color="auto"/>
                <w:bottom w:val="none" w:sz="0" w:space="0" w:color="auto"/>
                <w:right w:val="none" w:sz="0" w:space="0" w:color="auto"/>
              </w:divBdr>
            </w:div>
            <w:div w:id="1364285790">
              <w:marLeft w:val="150"/>
              <w:marRight w:val="0"/>
              <w:marTop w:val="0"/>
              <w:marBottom w:val="0"/>
              <w:divBdr>
                <w:top w:val="none" w:sz="0" w:space="0" w:color="auto"/>
                <w:left w:val="none" w:sz="0" w:space="0" w:color="auto"/>
                <w:bottom w:val="none" w:sz="0" w:space="0" w:color="auto"/>
                <w:right w:val="none" w:sz="0" w:space="0" w:color="auto"/>
              </w:divBdr>
            </w:div>
            <w:div w:id="1421172273">
              <w:marLeft w:val="150"/>
              <w:marRight w:val="0"/>
              <w:marTop w:val="0"/>
              <w:marBottom w:val="0"/>
              <w:divBdr>
                <w:top w:val="none" w:sz="0" w:space="0" w:color="auto"/>
                <w:left w:val="none" w:sz="0" w:space="0" w:color="auto"/>
                <w:bottom w:val="none" w:sz="0" w:space="0" w:color="auto"/>
                <w:right w:val="none" w:sz="0" w:space="0" w:color="auto"/>
              </w:divBdr>
            </w:div>
            <w:div w:id="1759016272">
              <w:marLeft w:val="300"/>
              <w:marRight w:val="0"/>
              <w:marTop w:val="0"/>
              <w:marBottom w:val="0"/>
              <w:divBdr>
                <w:top w:val="none" w:sz="0" w:space="0" w:color="auto"/>
                <w:left w:val="none" w:sz="0" w:space="0" w:color="auto"/>
                <w:bottom w:val="none" w:sz="0" w:space="0" w:color="auto"/>
                <w:right w:val="none" w:sz="0" w:space="0" w:color="auto"/>
              </w:divBdr>
            </w:div>
            <w:div w:id="1935241052">
              <w:marLeft w:val="150"/>
              <w:marRight w:val="0"/>
              <w:marTop w:val="0"/>
              <w:marBottom w:val="0"/>
              <w:divBdr>
                <w:top w:val="none" w:sz="0" w:space="0" w:color="auto"/>
                <w:left w:val="none" w:sz="0" w:space="0" w:color="auto"/>
                <w:bottom w:val="none" w:sz="0" w:space="0" w:color="auto"/>
                <w:right w:val="none" w:sz="0" w:space="0" w:color="auto"/>
              </w:divBdr>
            </w:div>
            <w:div w:id="1952664428">
              <w:marLeft w:val="150"/>
              <w:marRight w:val="0"/>
              <w:marTop w:val="0"/>
              <w:marBottom w:val="0"/>
              <w:divBdr>
                <w:top w:val="none" w:sz="0" w:space="0" w:color="auto"/>
                <w:left w:val="none" w:sz="0" w:space="0" w:color="auto"/>
                <w:bottom w:val="none" w:sz="0" w:space="0" w:color="auto"/>
                <w:right w:val="none" w:sz="0" w:space="0" w:color="auto"/>
              </w:divBdr>
            </w:div>
            <w:div w:id="1999797782">
              <w:marLeft w:val="0"/>
              <w:marRight w:val="0"/>
              <w:marTop w:val="150"/>
              <w:marBottom w:val="0"/>
              <w:divBdr>
                <w:top w:val="none" w:sz="0" w:space="0" w:color="auto"/>
                <w:left w:val="none" w:sz="0" w:space="0" w:color="auto"/>
                <w:bottom w:val="none" w:sz="0" w:space="0" w:color="auto"/>
                <w:right w:val="none" w:sz="0" w:space="0" w:color="auto"/>
              </w:divBdr>
            </w:div>
            <w:div w:id="2141536701">
              <w:marLeft w:val="300"/>
              <w:marRight w:val="0"/>
              <w:marTop w:val="0"/>
              <w:marBottom w:val="0"/>
              <w:divBdr>
                <w:top w:val="none" w:sz="0" w:space="0" w:color="auto"/>
                <w:left w:val="none" w:sz="0" w:space="0" w:color="auto"/>
                <w:bottom w:val="none" w:sz="0" w:space="0" w:color="auto"/>
                <w:right w:val="none" w:sz="0" w:space="0" w:color="auto"/>
              </w:divBdr>
            </w:div>
          </w:divsChild>
        </w:div>
        <w:div w:id="654644607">
          <w:marLeft w:val="0"/>
          <w:marRight w:val="0"/>
          <w:marTop w:val="0"/>
          <w:marBottom w:val="0"/>
          <w:divBdr>
            <w:top w:val="none" w:sz="0" w:space="0" w:color="auto"/>
            <w:left w:val="none" w:sz="0" w:space="0" w:color="auto"/>
            <w:bottom w:val="none" w:sz="0" w:space="0" w:color="auto"/>
            <w:right w:val="none" w:sz="0" w:space="0" w:color="auto"/>
          </w:divBdr>
          <w:divsChild>
            <w:div w:id="1411343848">
              <w:marLeft w:val="0"/>
              <w:marRight w:val="0"/>
              <w:marTop w:val="0"/>
              <w:marBottom w:val="0"/>
              <w:divBdr>
                <w:top w:val="none" w:sz="0" w:space="0" w:color="auto"/>
                <w:left w:val="none" w:sz="0" w:space="0" w:color="auto"/>
                <w:bottom w:val="none" w:sz="0" w:space="0" w:color="auto"/>
                <w:right w:val="none" w:sz="0" w:space="0" w:color="auto"/>
              </w:divBdr>
              <w:divsChild>
                <w:div w:id="59988641">
                  <w:marLeft w:val="150"/>
                  <w:marRight w:val="0"/>
                  <w:marTop w:val="0"/>
                  <w:marBottom w:val="0"/>
                  <w:divBdr>
                    <w:top w:val="none" w:sz="0" w:space="0" w:color="auto"/>
                    <w:left w:val="none" w:sz="0" w:space="0" w:color="auto"/>
                    <w:bottom w:val="none" w:sz="0" w:space="0" w:color="auto"/>
                    <w:right w:val="none" w:sz="0" w:space="0" w:color="auto"/>
                  </w:divBdr>
                </w:div>
                <w:div w:id="702176068">
                  <w:marLeft w:val="0"/>
                  <w:marRight w:val="0"/>
                  <w:marTop w:val="150"/>
                  <w:marBottom w:val="0"/>
                  <w:divBdr>
                    <w:top w:val="none" w:sz="0" w:space="0" w:color="auto"/>
                    <w:left w:val="none" w:sz="0" w:space="0" w:color="auto"/>
                    <w:bottom w:val="none" w:sz="0" w:space="0" w:color="auto"/>
                    <w:right w:val="none" w:sz="0" w:space="0" w:color="auto"/>
                  </w:divBdr>
                </w:div>
                <w:div w:id="1295332301">
                  <w:marLeft w:val="0"/>
                  <w:marRight w:val="0"/>
                  <w:marTop w:val="150"/>
                  <w:marBottom w:val="0"/>
                  <w:divBdr>
                    <w:top w:val="none" w:sz="0" w:space="0" w:color="auto"/>
                    <w:left w:val="none" w:sz="0" w:space="0" w:color="auto"/>
                    <w:bottom w:val="none" w:sz="0" w:space="0" w:color="auto"/>
                    <w:right w:val="none" w:sz="0" w:space="0" w:color="auto"/>
                  </w:divBdr>
                </w:div>
                <w:div w:id="1672172587">
                  <w:marLeft w:val="0"/>
                  <w:marRight w:val="0"/>
                  <w:marTop w:val="150"/>
                  <w:marBottom w:val="0"/>
                  <w:divBdr>
                    <w:top w:val="none" w:sz="0" w:space="0" w:color="auto"/>
                    <w:left w:val="none" w:sz="0" w:space="0" w:color="auto"/>
                    <w:bottom w:val="none" w:sz="0" w:space="0" w:color="auto"/>
                    <w:right w:val="none" w:sz="0" w:space="0" w:color="auto"/>
                  </w:divBdr>
                </w:div>
                <w:div w:id="1689483038">
                  <w:marLeft w:val="150"/>
                  <w:marRight w:val="0"/>
                  <w:marTop w:val="0"/>
                  <w:marBottom w:val="0"/>
                  <w:divBdr>
                    <w:top w:val="none" w:sz="0" w:space="0" w:color="auto"/>
                    <w:left w:val="none" w:sz="0" w:space="0" w:color="auto"/>
                    <w:bottom w:val="none" w:sz="0" w:space="0" w:color="auto"/>
                    <w:right w:val="none" w:sz="0" w:space="0" w:color="auto"/>
                  </w:divBdr>
                </w:div>
                <w:div w:id="18425474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8870">
      <w:bodyDiv w:val="1"/>
      <w:marLeft w:val="0"/>
      <w:marRight w:val="0"/>
      <w:marTop w:val="0"/>
      <w:marBottom w:val="0"/>
      <w:divBdr>
        <w:top w:val="none" w:sz="0" w:space="0" w:color="auto"/>
        <w:left w:val="none" w:sz="0" w:space="0" w:color="auto"/>
        <w:bottom w:val="none" w:sz="0" w:space="0" w:color="auto"/>
        <w:right w:val="none" w:sz="0" w:space="0" w:color="auto"/>
      </w:divBdr>
      <w:divsChild>
        <w:div w:id="1330675103">
          <w:marLeft w:val="0"/>
          <w:marRight w:val="0"/>
          <w:marTop w:val="0"/>
          <w:marBottom w:val="0"/>
          <w:divBdr>
            <w:top w:val="none" w:sz="0" w:space="0" w:color="auto"/>
            <w:left w:val="none" w:sz="0" w:space="0" w:color="auto"/>
            <w:bottom w:val="none" w:sz="0" w:space="0" w:color="auto"/>
            <w:right w:val="none" w:sz="0" w:space="0" w:color="auto"/>
          </w:divBdr>
          <w:divsChild>
            <w:div w:id="1885099723">
              <w:marLeft w:val="0"/>
              <w:marRight w:val="0"/>
              <w:marTop w:val="0"/>
              <w:marBottom w:val="0"/>
              <w:divBdr>
                <w:top w:val="none" w:sz="0" w:space="0" w:color="auto"/>
                <w:left w:val="none" w:sz="0" w:space="0" w:color="auto"/>
                <w:bottom w:val="none" w:sz="0" w:space="0" w:color="auto"/>
                <w:right w:val="none" w:sz="0" w:space="0" w:color="auto"/>
              </w:divBdr>
              <w:divsChild>
                <w:div w:id="128688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72542">
          <w:marLeft w:val="0"/>
          <w:marRight w:val="0"/>
          <w:marTop w:val="0"/>
          <w:marBottom w:val="0"/>
          <w:divBdr>
            <w:top w:val="none" w:sz="0" w:space="0" w:color="auto"/>
            <w:left w:val="none" w:sz="0" w:space="0" w:color="auto"/>
            <w:bottom w:val="none" w:sz="0" w:space="0" w:color="auto"/>
            <w:right w:val="none" w:sz="0" w:space="0" w:color="auto"/>
          </w:divBdr>
          <w:divsChild>
            <w:div w:id="1202472424">
              <w:marLeft w:val="0"/>
              <w:marRight w:val="0"/>
              <w:marTop w:val="0"/>
              <w:marBottom w:val="0"/>
              <w:divBdr>
                <w:top w:val="none" w:sz="0" w:space="0" w:color="auto"/>
                <w:left w:val="none" w:sz="0" w:space="0" w:color="auto"/>
                <w:bottom w:val="none" w:sz="0" w:space="0" w:color="auto"/>
                <w:right w:val="none" w:sz="0" w:space="0" w:color="auto"/>
              </w:divBdr>
              <w:divsChild>
                <w:div w:id="209165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160254">
      <w:bodyDiv w:val="1"/>
      <w:marLeft w:val="0"/>
      <w:marRight w:val="0"/>
      <w:marTop w:val="0"/>
      <w:marBottom w:val="0"/>
      <w:divBdr>
        <w:top w:val="none" w:sz="0" w:space="0" w:color="auto"/>
        <w:left w:val="none" w:sz="0" w:space="0" w:color="auto"/>
        <w:bottom w:val="none" w:sz="0" w:space="0" w:color="auto"/>
        <w:right w:val="none" w:sz="0" w:space="0" w:color="auto"/>
      </w:divBdr>
    </w:div>
    <w:div w:id="1558661270">
      <w:bodyDiv w:val="1"/>
      <w:marLeft w:val="0"/>
      <w:marRight w:val="0"/>
      <w:marTop w:val="0"/>
      <w:marBottom w:val="0"/>
      <w:divBdr>
        <w:top w:val="none" w:sz="0" w:space="0" w:color="auto"/>
        <w:left w:val="none" w:sz="0" w:space="0" w:color="auto"/>
        <w:bottom w:val="none" w:sz="0" w:space="0" w:color="auto"/>
        <w:right w:val="none" w:sz="0" w:space="0" w:color="auto"/>
      </w:divBdr>
    </w:div>
    <w:div w:id="1561359228">
      <w:bodyDiv w:val="1"/>
      <w:marLeft w:val="0"/>
      <w:marRight w:val="0"/>
      <w:marTop w:val="0"/>
      <w:marBottom w:val="0"/>
      <w:divBdr>
        <w:top w:val="none" w:sz="0" w:space="0" w:color="auto"/>
        <w:left w:val="none" w:sz="0" w:space="0" w:color="auto"/>
        <w:bottom w:val="none" w:sz="0" w:space="0" w:color="auto"/>
        <w:right w:val="none" w:sz="0" w:space="0" w:color="auto"/>
      </w:divBdr>
      <w:divsChild>
        <w:div w:id="818225400">
          <w:marLeft w:val="0"/>
          <w:marRight w:val="0"/>
          <w:marTop w:val="0"/>
          <w:marBottom w:val="0"/>
          <w:divBdr>
            <w:top w:val="none" w:sz="0" w:space="0" w:color="auto"/>
            <w:left w:val="none" w:sz="0" w:space="0" w:color="auto"/>
            <w:bottom w:val="none" w:sz="0" w:space="0" w:color="auto"/>
            <w:right w:val="none" w:sz="0" w:space="0" w:color="auto"/>
          </w:divBdr>
        </w:div>
        <w:div w:id="1634559585">
          <w:marLeft w:val="0"/>
          <w:marRight w:val="0"/>
          <w:marTop w:val="0"/>
          <w:marBottom w:val="0"/>
          <w:divBdr>
            <w:top w:val="none" w:sz="0" w:space="0" w:color="auto"/>
            <w:left w:val="none" w:sz="0" w:space="0" w:color="auto"/>
            <w:bottom w:val="none" w:sz="0" w:space="0" w:color="auto"/>
            <w:right w:val="none" w:sz="0" w:space="0" w:color="auto"/>
          </w:divBdr>
        </w:div>
        <w:div w:id="1775785499">
          <w:marLeft w:val="0"/>
          <w:marRight w:val="0"/>
          <w:marTop w:val="0"/>
          <w:marBottom w:val="0"/>
          <w:divBdr>
            <w:top w:val="none" w:sz="0" w:space="0" w:color="auto"/>
            <w:left w:val="none" w:sz="0" w:space="0" w:color="auto"/>
            <w:bottom w:val="none" w:sz="0" w:space="0" w:color="auto"/>
            <w:right w:val="none" w:sz="0" w:space="0" w:color="auto"/>
          </w:divBdr>
        </w:div>
        <w:div w:id="1799490236">
          <w:marLeft w:val="0"/>
          <w:marRight w:val="0"/>
          <w:marTop w:val="0"/>
          <w:marBottom w:val="0"/>
          <w:divBdr>
            <w:top w:val="none" w:sz="0" w:space="0" w:color="auto"/>
            <w:left w:val="none" w:sz="0" w:space="0" w:color="auto"/>
            <w:bottom w:val="none" w:sz="0" w:space="0" w:color="auto"/>
            <w:right w:val="none" w:sz="0" w:space="0" w:color="auto"/>
          </w:divBdr>
        </w:div>
      </w:divsChild>
    </w:div>
    <w:div w:id="1563981688">
      <w:bodyDiv w:val="1"/>
      <w:marLeft w:val="0"/>
      <w:marRight w:val="0"/>
      <w:marTop w:val="0"/>
      <w:marBottom w:val="0"/>
      <w:divBdr>
        <w:top w:val="none" w:sz="0" w:space="0" w:color="auto"/>
        <w:left w:val="none" w:sz="0" w:space="0" w:color="auto"/>
        <w:bottom w:val="none" w:sz="0" w:space="0" w:color="auto"/>
        <w:right w:val="none" w:sz="0" w:space="0" w:color="auto"/>
      </w:divBdr>
      <w:divsChild>
        <w:div w:id="232466884">
          <w:marLeft w:val="0"/>
          <w:marRight w:val="0"/>
          <w:marTop w:val="0"/>
          <w:marBottom w:val="0"/>
          <w:divBdr>
            <w:top w:val="none" w:sz="0" w:space="0" w:color="auto"/>
            <w:left w:val="none" w:sz="0" w:space="0" w:color="auto"/>
            <w:bottom w:val="none" w:sz="0" w:space="0" w:color="auto"/>
            <w:right w:val="none" w:sz="0" w:space="0" w:color="auto"/>
          </w:divBdr>
        </w:div>
        <w:div w:id="461267590">
          <w:marLeft w:val="0"/>
          <w:marRight w:val="0"/>
          <w:marTop w:val="0"/>
          <w:marBottom w:val="0"/>
          <w:divBdr>
            <w:top w:val="none" w:sz="0" w:space="0" w:color="auto"/>
            <w:left w:val="none" w:sz="0" w:space="0" w:color="auto"/>
            <w:bottom w:val="none" w:sz="0" w:space="0" w:color="auto"/>
            <w:right w:val="none" w:sz="0" w:space="0" w:color="auto"/>
          </w:divBdr>
        </w:div>
        <w:div w:id="1055737938">
          <w:marLeft w:val="0"/>
          <w:marRight w:val="0"/>
          <w:marTop w:val="0"/>
          <w:marBottom w:val="0"/>
          <w:divBdr>
            <w:top w:val="none" w:sz="0" w:space="0" w:color="auto"/>
            <w:left w:val="none" w:sz="0" w:space="0" w:color="auto"/>
            <w:bottom w:val="none" w:sz="0" w:space="0" w:color="auto"/>
            <w:right w:val="none" w:sz="0" w:space="0" w:color="auto"/>
          </w:divBdr>
        </w:div>
        <w:div w:id="1174958625">
          <w:marLeft w:val="0"/>
          <w:marRight w:val="0"/>
          <w:marTop w:val="0"/>
          <w:marBottom w:val="0"/>
          <w:divBdr>
            <w:top w:val="none" w:sz="0" w:space="0" w:color="auto"/>
            <w:left w:val="none" w:sz="0" w:space="0" w:color="auto"/>
            <w:bottom w:val="none" w:sz="0" w:space="0" w:color="auto"/>
            <w:right w:val="none" w:sz="0" w:space="0" w:color="auto"/>
          </w:divBdr>
        </w:div>
        <w:div w:id="1364788704">
          <w:marLeft w:val="0"/>
          <w:marRight w:val="0"/>
          <w:marTop w:val="0"/>
          <w:marBottom w:val="0"/>
          <w:divBdr>
            <w:top w:val="none" w:sz="0" w:space="0" w:color="auto"/>
            <w:left w:val="none" w:sz="0" w:space="0" w:color="auto"/>
            <w:bottom w:val="none" w:sz="0" w:space="0" w:color="auto"/>
            <w:right w:val="none" w:sz="0" w:space="0" w:color="auto"/>
          </w:divBdr>
        </w:div>
        <w:div w:id="1624458086">
          <w:marLeft w:val="0"/>
          <w:marRight w:val="0"/>
          <w:marTop w:val="0"/>
          <w:marBottom w:val="0"/>
          <w:divBdr>
            <w:top w:val="none" w:sz="0" w:space="0" w:color="auto"/>
            <w:left w:val="none" w:sz="0" w:space="0" w:color="auto"/>
            <w:bottom w:val="none" w:sz="0" w:space="0" w:color="auto"/>
            <w:right w:val="none" w:sz="0" w:space="0" w:color="auto"/>
          </w:divBdr>
        </w:div>
      </w:divsChild>
    </w:div>
    <w:div w:id="1564755268">
      <w:bodyDiv w:val="1"/>
      <w:marLeft w:val="0"/>
      <w:marRight w:val="0"/>
      <w:marTop w:val="0"/>
      <w:marBottom w:val="0"/>
      <w:divBdr>
        <w:top w:val="none" w:sz="0" w:space="0" w:color="auto"/>
        <w:left w:val="none" w:sz="0" w:space="0" w:color="auto"/>
        <w:bottom w:val="none" w:sz="0" w:space="0" w:color="auto"/>
        <w:right w:val="none" w:sz="0" w:space="0" w:color="auto"/>
      </w:divBdr>
      <w:divsChild>
        <w:div w:id="221715652">
          <w:marLeft w:val="0"/>
          <w:marRight w:val="0"/>
          <w:marTop w:val="0"/>
          <w:marBottom w:val="0"/>
          <w:divBdr>
            <w:top w:val="none" w:sz="0" w:space="0" w:color="auto"/>
            <w:left w:val="none" w:sz="0" w:space="0" w:color="auto"/>
            <w:bottom w:val="none" w:sz="0" w:space="0" w:color="auto"/>
            <w:right w:val="none" w:sz="0" w:space="0" w:color="auto"/>
          </w:divBdr>
        </w:div>
        <w:div w:id="280038186">
          <w:marLeft w:val="0"/>
          <w:marRight w:val="0"/>
          <w:marTop w:val="0"/>
          <w:marBottom w:val="0"/>
          <w:divBdr>
            <w:top w:val="none" w:sz="0" w:space="0" w:color="auto"/>
            <w:left w:val="none" w:sz="0" w:space="0" w:color="auto"/>
            <w:bottom w:val="none" w:sz="0" w:space="0" w:color="auto"/>
            <w:right w:val="none" w:sz="0" w:space="0" w:color="auto"/>
          </w:divBdr>
        </w:div>
        <w:div w:id="678123712">
          <w:marLeft w:val="0"/>
          <w:marRight w:val="0"/>
          <w:marTop w:val="0"/>
          <w:marBottom w:val="0"/>
          <w:divBdr>
            <w:top w:val="none" w:sz="0" w:space="0" w:color="auto"/>
            <w:left w:val="none" w:sz="0" w:space="0" w:color="auto"/>
            <w:bottom w:val="none" w:sz="0" w:space="0" w:color="auto"/>
            <w:right w:val="none" w:sz="0" w:space="0" w:color="auto"/>
          </w:divBdr>
        </w:div>
        <w:div w:id="1182016689">
          <w:marLeft w:val="0"/>
          <w:marRight w:val="0"/>
          <w:marTop w:val="0"/>
          <w:marBottom w:val="0"/>
          <w:divBdr>
            <w:top w:val="none" w:sz="0" w:space="0" w:color="auto"/>
            <w:left w:val="none" w:sz="0" w:space="0" w:color="auto"/>
            <w:bottom w:val="none" w:sz="0" w:space="0" w:color="auto"/>
            <w:right w:val="none" w:sz="0" w:space="0" w:color="auto"/>
          </w:divBdr>
        </w:div>
        <w:div w:id="2137140097">
          <w:marLeft w:val="0"/>
          <w:marRight w:val="0"/>
          <w:marTop w:val="0"/>
          <w:marBottom w:val="0"/>
          <w:divBdr>
            <w:top w:val="none" w:sz="0" w:space="0" w:color="auto"/>
            <w:left w:val="none" w:sz="0" w:space="0" w:color="auto"/>
            <w:bottom w:val="none" w:sz="0" w:space="0" w:color="auto"/>
            <w:right w:val="none" w:sz="0" w:space="0" w:color="auto"/>
          </w:divBdr>
        </w:div>
      </w:divsChild>
    </w:div>
    <w:div w:id="1567230137">
      <w:bodyDiv w:val="1"/>
      <w:marLeft w:val="0"/>
      <w:marRight w:val="0"/>
      <w:marTop w:val="0"/>
      <w:marBottom w:val="0"/>
      <w:divBdr>
        <w:top w:val="none" w:sz="0" w:space="0" w:color="auto"/>
        <w:left w:val="none" w:sz="0" w:space="0" w:color="auto"/>
        <w:bottom w:val="none" w:sz="0" w:space="0" w:color="auto"/>
        <w:right w:val="none" w:sz="0" w:space="0" w:color="auto"/>
      </w:divBdr>
      <w:divsChild>
        <w:div w:id="282151223">
          <w:marLeft w:val="0"/>
          <w:marRight w:val="0"/>
          <w:marTop w:val="0"/>
          <w:marBottom w:val="0"/>
          <w:divBdr>
            <w:top w:val="none" w:sz="0" w:space="0" w:color="auto"/>
            <w:left w:val="none" w:sz="0" w:space="0" w:color="auto"/>
            <w:bottom w:val="none" w:sz="0" w:space="0" w:color="auto"/>
            <w:right w:val="none" w:sz="0" w:space="0" w:color="auto"/>
          </w:divBdr>
        </w:div>
        <w:div w:id="1117337441">
          <w:marLeft w:val="0"/>
          <w:marRight w:val="0"/>
          <w:marTop w:val="0"/>
          <w:marBottom w:val="0"/>
          <w:divBdr>
            <w:top w:val="none" w:sz="0" w:space="0" w:color="auto"/>
            <w:left w:val="none" w:sz="0" w:space="0" w:color="auto"/>
            <w:bottom w:val="none" w:sz="0" w:space="0" w:color="auto"/>
            <w:right w:val="none" w:sz="0" w:space="0" w:color="auto"/>
          </w:divBdr>
        </w:div>
        <w:div w:id="1526795437">
          <w:marLeft w:val="0"/>
          <w:marRight w:val="0"/>
          <w:marTop w:val="0"/>
          <w:marBottom w:val="0"/>
          <w:divBdr>
            <w:top w:val="none" w:sz="0" w:space="0" w:color="auto"/>
            <w:left w:val="none" w:sz="0" w:space="0" w:color="auto"/>
            <w:bottom w:val="none" w:sz="0" w:space="0" w:color="auto"/>
            <w:right w:val="none" w:sz="0" w:space="0" w:color="auto"/>
          </w:divBdr>
        </w:div>
        <w:div w:id="1577474523">
          <w:marLeft w:val="0"/>
          <w:marRight w:val="0"/>
          <w:marTop w:val="0"/>
          <w:marBottom w:val="0"/>
          <w:divBdr>
            <w:top w:val="none" w:sz="0" w:space="0" w:color="auto"/>
            <w:left w:val="none" w:sz="0" w:space="0" w:color="auto"/>
            <w:bottom w:val="none" w:sz="0" w:space="0" w:color="auto"/>
            <w:right w:val="none" w:sz="0" w:space="0" w:color="auto"/>
          </w:divBdr>
        </w:div>
      </w:divsChild>
    </w:div>
    <w:div w:id="1567375596">
      <w:bodyDiv w:val="1"/>
      <w:marLeft w:val="0"/>
      <w:marRight w:val="0"/>
      <w:marTop w:val="0"/>
      <w:marBottom w:val="0"/>
      <w:divBdr>
        <w:top w:val="none" w:sz="0" w:space="0" w:color="auto"/>
        <w:left w:val="none" w:sz="0" w:space="0" w:color="auto"/>
        <w:bottom w:val="none" w:sz="0" w:space="0" w:color="auto"/>
        <w:right w:val="none" w:sz="0" w:space="0" w:color="auto"/>
      </w:divBdr>
    </w:div>
    <w:div w:id="1568413308">
      <w:bodyDiv w:val="1"/>
      <w:marLeft w:val="0"/>
      <w:marRight w:val="0"/>
      <w:marTop w:val="0"/>
      <w:marBottom w:val="0"/>
      <w:divBdr>
        <w:top w:val="none" w:sz="0" w:space="0" w:color="auto"/>
        <w:left w:val="none" w:sz="0" w:space="0" w:color="auto"/>
        <w:bottom w:val="none" w:sz="0" w:space="0" w:color="auto"/>
        <w:right w:val="none" w:sz="0" w:space="0" w:color="auto"/>
      </w:divBdr>
      <w:divsChild>
        <w:div w:id="410201459">
          <w:marLeft w:val="0"/>
          <w:marRight w:val="0"/>
          <w:marTop w:val="0"/>
          <w:marBottom w:val="0"/>
          <w:divBdr>
            <w:top w:val="none" w:sz="0" w:space="0" w:color="auto"/>
            <w:left w:val="none" w:sz="0" w:space="0" w:color="auto"/>
            <w:bottom w:val="none" w:sz="0" w:space="0" w:color="auto"/>
            <w:right w:val="none" w:sz="0" w:space="0" w:color="auto"/>
          </w:divBdr>
        </w:div>
        <w:div w:id="463743852">
          <w:marLeft w:val="0"/>
          <w:marRight w:val="0"/>
          <w:marTop w:val="0"/>
          <w:marBottom w:val="0"/>
          <w:divBdr>
            <w:top w:val="none" w:sz="0" w:space="0" w:color="auto"/>
            <w:left w:val="none" w:sz="0" w:space="0" w:color="auto"/>
            <w:bottom w:val="dotted" w:sz="6" w:space="2" w:color="FFCCCC"/>
            <w:right w:val="none" w:sz="0" w:space="0" w:color="auto"/>
          </w:divBdr>
        </w:div>
        <w:div w:id="882331129">
          <w:marLeft w:val="0"/>
          <w:marRight w:val="0"/>
          <w:marTop w:val="0"/>
          <w:marBottom w:val="0"/>
          <w:divBdr>
            <w:top w:val="none" w:sz="0" w:space="0" w:color="auto"/>
            <w:left w:val="none" w:sz="0" w:space="0" w:color="auto"/>
            <w:bottom w:val="none" w:sz="0" w:space="0" w:color="auto"/>
            <w:right w:val="none" w:sz="0" w:space="0" w:color="auto"/>
          </w:divBdr>
        </w:div>
        <w:div w:id="987594429">
          <w:marLeft w:val="0"/>
          <w:marRight w:val="0"/>
          <w:marTop w:val="0"/>
          <w:marBottom w:val="0"/>
          <w:divBdr>
            <w:top w:val="none" w:sz="0" w:space="0" w:color="auto"/>
            <w:left w:val="none" w:sz="0" w:space="0" w:color="auto"/>
            <w:bottom w:val="dotted" w:sz="6" w:space="2" w:color="FFCCCC"/>
            <w:right w:val="none" w:sz="0" w:space="0" w:color="auto"/>
          </w:divBdr>
        </w:div>
        <w:div w:id="1683586715">
          <w:marLeft w:val="0"/>
          <w:marRight w:val="0"/>
          <w:marTop w:val="0"/>
          <w:marBottom w:val="0"/>
          <w:divBdr>
            <w:top w:val="none" w:sz="0" w:space="0" w:color="auto"/>
            <w:left w:val="none" w:sz="0" w:space="0" w:color="auto"/>
            <w:bottom w:val="none" w:sz="0" w:space="0" w:color="auto"/>
            <w:right w:val="none" w:sz="0" w:space="0" w:color="auto"/>
          </w:divBdr>
        </w:div>
      </w:divsChild>
    </w:div>
    <w:div w:id="1568564826">
      <w:bodyDiv w:val="1"/>
      <w:marLeft w:val="0"/>
      <w:marRight w:val="0"/>
      <w:marTop w:val="0"/>
      <w:marBottom w:val="0"/>
      <w:divBdr>
        <w:top w:val="none" w:sz="0" w:space="0" w:color="auto"/>
        <w:left w:val="none" w:sz="0" w:space="0" w:color="auto"/>
        <w:bottom w:val="none" w:sz="0" w:space="0" w:color="auto"/>
        <w:right w:val="none" w:sz="0" w:space="0" w:color="auto"/>
      </w:divBdr>
      <w:divsChild>
        <w:div w:id="1485584340">
          <w:marLeft w:val="0"/>
          <w:marRight w:val="0"/>
          <w:marTop w:val="0"/>
          <w:marBottom w:val="0"/>
          <w:divBdr>
            <w:top w:val="none" w:sz="0" w:space="0" w:color="auto"/>
            <w:left w:val="none" w:sz="0" w:space="0" w:color="auto"/>
            <w:bottom w:val="none" w:sz="0" w:space="0" w:color="auto"/>
            <w:right w:val="none" w:sz="0" w:space="0" w:color="auto"/>
          </w:divBdr>
        </w:div>
        <w:div w:id="1742558810">
          <w:marLeft w:val="0"/>
          <w:marRight w:val="0"/>
          <w:marTop w:val="0"/>
          <w:marBottom w:val="0"/>
          <w:divBdr>
            <w:top w:val="none" w:sz="0" w:space="0" w:color="auto"/>
            <w:left w:val="none" w:sz="0" w:space="0" w:color="auto"/>
            <w:bottom w:val="none" w:sz="0" w:space="0" w:color="auto"/>
            <w:right w:val="none" w:sz="0" w:space="0" w:color="auto"/>
          </w:divBdr>
          <w:divsChild>
            <w:div w:id="82080436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569729499">
      <w:bodyDiv w:val="1"/>
      <w:marLeft w:val="0"/>
      <w:marRight w:val="0"/>
      <w:marTop w:val="0"/>
      <w:marBottom w:val="0"/>
      <w:divBdr>
        <w:top w:val="none" w:sz="0" w:space="0" w:color="auto"/>
        <w:left w:val="none" w:sz="0" w:space="0" w:color="auto"/>
        <w:bottom w:val="none" w:sz="0" w:space="0" w:color="auto"/>
        <w:right w:val="none" w:sz="0" w:space="0" w:color="auto"/>
      </w:divBdr>
    </w:div>
    <w:div w:id="1569995480">
      <w:bodyDiv w:val="1"/>
      <w:marLeft w:val="0"/>
      <w:marRight w:val="0"/>
      <w:marTop w:val="0"/>
      <w:marBottom w:val="0"/>
      <w:divBdr>
        <w:top w:val="none" w:sz="0" w:space="0" w:color="auto"/>
        <w:left w:val="none" w:sz="0" w:space="0" w:color="auto"/>
        <w:bottom w:val="none" w:sz="0" w:space="0" w:color="auto"/>
        <w:right w:val="none" w:sz="0" w:space="0" w:color="auto"/>
      </w:divBdr>
    </w:div>
    <w:div w:id="1570770308">
      <w:bodyDiv w:val="1"/>
      <w:marLeft w:val="0"/>
      <w:marRight w:val="0"/>
      <w:marTop w:val="0"/>
      <w:marBottom w:val="0"/>
      <w:divBdr>
        <w:top w:val="none" w:sz="0" w:space="0" w:color="auto"/>
        <w:left w:val="none" w:sz="0" w:space="0" w:color="auto"/>
        <w:bottom w:val="none" w:sz="0" w:space="0" w:color="auto"/>
        <w:right w:val="none" w:sz="0" w:space="0" w:color="auto"/>
      </w:divBdr>
    </w:div>
    <w:div w:id="1572347600">
      <w:bodyDiv w:val="1"/>
      <w:marLeft w:val="0"/>
      <w:marRight w:val="0"/>
      <w:marTop w:val="0"/>
      <w:marBottom w:val="0"/>
      <w:divBdr>
        <w:top w:val="none" w:sz="0" w:space="0" w:color="auto"/>
        <w:left w:val="none" w:sz="0" w:space="0" w:color="auto"/>
        <w:bottom w:val="none" w:sz="0" w:space="0" w:color="auto"/>
        <w:right w:val="none" w:sz="0" w:space="0" w:color="auto"/>
      </w:divBdr>
      <w:divsChild>
        <w:div w:id="23870388">
          <w:marLeft w:val="0"/>
          <w:marRight w:val="0"/>
          <w:marTop w:val="0"/>
          <w:marBottom w:val="0"/>
          <w:divBdr>
            <w:top w:val="none" w:sz="0" w:space="0" w:color="auto"/>
            <w:left w:val="none" w:sz="0" w:space="0" w:color="auto"/>
            <w:bottom w:val="none" w:sz="0" w:space="0" w:color="auto"/>
            <w:right w:val="none" w:sz="0" w:space="0" w:color="auto"/>
          </w:divBdr>
        </w:div>
        <w:div w:id="239682594">
          <w:marLeft w:val="0"/>
          <w:marRight w:val="0"/>
          <w:marTop w:val="0"/>
          <w:marBottom w:val="0"/>
          <w:divBdr>
            <w:top w:val="none" w:sz="0" w:space="0" w:color="auto"/>
            <w:left w:val="none" w:sz="0" w:space="0" w:color="auto"/>
            <w:bottom w:val="none" w:sz="0" w:space="0" w:color="auto"/>
            <w:right w:val="none" w:sz="0" w:space="0" w:color="auto"/>
          </w:divBdr>
        </w:div>
        <w:div w:id="260188880">
          <w:marLeft w:val="0"/>
          <w:marRight w:val="0"/>
          <w:marTop w:val="0"/>
          <w:marBottom w:val="0"/>
          <w:divBdr>
            <w:top w:val="none" w:sz="0" w:space="0" w:color="auto"/>
            <w:left w:val="none" w:sz="0" w:space="0" w:color="auto"/>
            <w:bottom w:val="none" w:sz="0" w:space="0" w:color="auto"/>
            <w:right w:val="none" w:sz="0" w:space="0" w:color="auto"/>
          </w:divBdr>
          <w:divsChild>
            <w:div w:id="81412957">
              <w:marLeft w:val="0"/>
              <w:marRight w:val="0"/>
              <w:marTop w:val="0"/>
              <w:marBottom w:val="0"/>
              <w:divBdr>
                <w:top w:val="none" w:sz="0" w:space="0" w:color="auto"/>
                <w:left w:val="none" w:sz="0" w:space="0" w:color="auto"/>
                <w:bottom w:val="none" w:sz="0" w:space="0" w:color="auto"/>
                <w:right w:val="none" w:sz="0" w:space="0" w:color="auto"/>
              </w:divBdr>
            </w:div>
            <w:div w:id="159540038">
              <w:marLeft w:val="0"/>
              <w:marRight w:val="0"/>
              <w:marTop w:val="0"/>
              <w:marBottom w:val="0"/>
              <w:divBdr>
                <w:top w:val="none" w:sz="0" w:space="0" w:color="auto"/>
                <w:left w:val="none" w:sz="0" w:space="0" w:color="auto"/>
                <w:bottom w:val="none" w:sz="0" w:space="0" w:color="auto"/>
                <w:right w:val="none" w:sz="0" w:space="0" w:color="auto"/>
              </w:divBdr>
            </w:div>
            <w:div w:id="786394773">
              <w:marLeft w:val="0"/>
              <w:marRight w:val="0"/>
              <w:marTop w:val="0"/>
              <w:marBottom w:val="0"/>
              <w:divBdr>
                <w:top w:val="none" w:sz="0" w:space="0" w:color="auto"/>
                <w:left w:val="none" w:sz="0" w:space="0" w:color="auto"/>
                <w:bottom w:val="none" w:sz="0" w:space="0" w:color="auto"/>
                <w:right w:val="none" w:sz="0" w:space="0" w:color="auto"/>
              </w:divBdr>
            </w:div>
            <w:div w:id="848249796">
              <w:marLeft w:val="0"/>
              <w:marRight w:val="0"/>
              <w:marTop w:val="0"/>
              <w:marBottom w:val="0"/>
              <w:divBdr>
                <w:top w:val="none" w:sz="0" w:space="0" w:color="auto"/>
                <w:left w:val="none" w:sz="0" w:space="0" w:color="auto"/>
                <w:bottom w:val="none" w:sz="0" w:space="0" w:color="auto"/>
                <w:right w:val="none" w:sz="0" w:space="0" w:color="auto"/>
              </w:divBdr>
            </w:div>
            <w:div w:id="1271281411">
              <w:marLeft w:val="0"/>
              <w:marRight w:val="0"/>
              <w:marTop w:val="0"/>
              <w:marBottom w:val="0"/>
              <w:divBdr>
                <w:top w:val="none" w:sz="0" w:space="0" w:color="auto"/>
                <w:left w:val="none" w:sz="0" w:space="0" w:color="auto"/>
                <w:bottom w:val="none" w:sz="0" w:space="0" w:color="auto"/>
                <w:right w:val="none" w:sz="0" w:space="0" w:color="auto"/>
              </w:divBdr>
            </w:div>
            <w:div w:id="1375085321">
              <w:marLeft w:val="0"/>
              <w:marRight w:val="0"/>
              <w:marTop w:val="0"/>
              <w:marBottom w:val="0"/>
              <w:divBdr>
                <w:top w:val="none" w:sz="0" w:space="0" w:color="auto"/>
                <w:left w:val="none" w:sz="0" w:space="0" w:color="auto"/>
                <w:bottom w:val="none" w:sz="0" w:space="0" w:color="auto"/>
                <w:right w:val="none" w:sz="0" w:space="0" w:color="auto"/>
              </w:divBdr>
            </w:div>
            <w:div w:id="1381124655">
              <w:marLeft w:val="0"/>
              <w:marRight w:val="0"/>
              <w:marTop w:val="0"/>
              <w:marBottom w:val="0"/>
              <w:divBdr>
                <w:top w:val="none" w:sz="0" w:space="0" w:color="auto"/>
                <w:left w:val="none" w:sz="0" w:space="0" w:color="auto"/>
                <w:bottom w:val="none" w:sz="0" w:space="0" w:color="auto"/>
                <w:right w:val="none" w:sz="0" w:space="0" w:color="auto"/>
              </w:divBdr>
            </w:div>
            <w:div w:id="1501041363">
              <w:marLeft w:val="0"/>
              <w:marRight w:val="0"/>
              <w:marTop w:val="0"/>
              <w:marBottom w:val="0"/>
              <w:divBdr>
                <w:top w:val="none" w:sz="0" w:space="0" w:color="auto"/>
                <w:left w:val="none" w:sz="0" w:space="0" w:color="auto"/>
                <w:bottom w:val="none" w:sz="0" w:space="0" w:color="auto"/>
                <w:right w:val="none" w:sz="0" w:space="0" w:color="auto"/>
              </w:divBdr>
            </w:div>
            <w:div w:id="1824852881">
              <w:marLeft w:val="0"/>
              <w:marRight w:val="0"/>
              <w:marTop w:val="0"/>
              <w:marBottom w:val="0"/>
              <w:divBdr>
                <w:top w:val="none" w:sz="0" w:space="0" w:color="auto"/>
                <w:left w:val="none" w:sz="0" w:space="0" w:color="auto"/>
                <w:bottom w:val="none" w:sz="0" w:space="0" w:color="auto"/>
                <w:right w:val="none" w:sz="0" w:space="0" w:color="auto"/>
              </w:divBdr>
            </w:div>
          </w:divsChild>
        </w:div>
        <w:div w:id="502745576">
          <w:marLeft w:val="0"/>
          <w:marRight w:val="0"/>
          <w:marTop w:val="0"/>
          <w:marBottom w:val="0"/>
          <w:divBdr>
            <w:top w:val="none" w:sz="0" w:space="0" w:color="auto"/>
            <w:left w:val="none" w:sz="0" w:space="0" w:color="auto"/>
            <w:bottom w:val="none" w:sz="0" w:space="0" w:color="auto"/>
            <w:right w:val="none" w:sz="0" w:space="0" w:color="auto"/>
          </w:divBdr>
        </w:div>
        <w:div w:id="692996168">
          <w:marLeft w:val="0"/>
          <w:marRight w:val="0"/>
          <w:marTop w:val="0"/>
          <w:marBottom w:val="0"/>
          <w:divBdr>
            <w:top w:val="none" w:sz="0" w:space="0" w:color="auto"/>
            <w:left w:val="none" w:sz="0" w:space="0" w:color="auto"/>
            <w:bottom w:val="none" w:sz="0" w:space="0" w:color="auto"/>
            <w:right w:val="none" w:sz="0" w:space="0" w:color="auto"/>
          </w:divBdr>
          <w:divsChild>
            <w:div w:id="736630633">
              <w:marLeft w:val="0"/>
              <w:marRight w:val="0"/>
              <w:marTop w:val="0"/>
              <w:marBottom w:val="0"/>
              <w:divBdr>
                <w:top w:val="none" w:sz="0" w:space="0" w:color="auto"/>
                <w:left w:val="none" w:sz="0" w:space="0" w:color="auto"/>
                <w:bottom w:val="none" w:sz="0" w:space="0" w:color="auto"/>
                <w:right w:val="none" w:sz="0" w:space="0" w:color="auto"/>
              </w:divBdr>
              <w:divsChild>
                <w:div w:id="651062204">
                  <w:marLeft w:val="0"/>
                  <w:marRight w:val="0"/>
                  <w:marTop w:val="0"/>
                  <w:marBottom w:val="0"/>
                  <w:divBdr>
                    <w:top w:val="none" w:sz="0" w:space="0" w:color="auto"/>
                    <w:left w:val="none" w:sz="0" w:space="0" w:color="auto"/>
                    <w:bottom w:val="none" w:sz="0" w:space="0" w:color="auto"/>
                    <w:right w:val="none" w:sz="0" w:space="0" w:color="auto"/>
                  </w:divBdr>
                  <w:divsChild>
                    <w:div w:id="430509285">
                      <w:marLeft w:val="0"/>
                      <w:marRight w:val="0"/>
                      <w:marTop w:val="0"/>
                      <w:marBottom w:val="0"/>
                      <w:divBdr>
                        <w:top w:val="none" w:sz="0" w:space="0" w:color="auto"/>
                        <w:left w:val="none" w:sz="0" w:space="0" w:color="auto"/>
                        <w:bottom w:val="none" w:sz="0" w:space="0" w:color="auto"/>
                        <w:right w:val="none" w:sz="0" w:space="0" w:color="auto"/>
                      </w:divBdr>
                      <w:divsChild>
                        <w:div w:id="2127655748">
                          <w:marLeft w:val="0"/>
                          <w:marRight w:val="0"/>
                          <w:marTop w:val="0"/>
                          <w:marBottom w:val="0"/>
                          <w:divBdr>
                            <w:top w:val="none" w:sz="0" w:space="0" w:color="auto"/>
                            <w:left w:val="none" w:sz="0" w:space="0" w:color="auto"/>
                            <w:bottom w:val="none" w:sz="0" w:space="0" w:color="auto"/>
                            <w:right w:val="none" w:sz="0" w:space="0" w:color="auto"/>
                          </w:divBdr>
                          <w:divsChild>
                            <w:div w:id="1156846340">
                              <w:marLeft w:val="105"/>
                              <w:marRight w:val="105"/>
                              <w:marTop w:val="105"/>
                              <w:marBottom w:val="105"/>
                              <w:divBdr>
                                <w:top w:val="none" w:sz="0" w:space="0" w:color="auto"/>
                                <w:left w:val="none" w:sz="0" w:space="0" w:color="auto"/>
                                <w:bottom w:val="none" w:sz="0" w:space="0" w:color="auto"/>
                                <w:right w:val="none" w:sz="0" w:space="0" w:color="auto"/>
                              </w:divBdr>
                              <w:divsChild>
                                <w:div w:id="411850813">
                                  <w:marLeft w:val="0"/>
                                  <w:marRight w:val="0"/>
                                  <w:marTop w:val="0"/>
                                  <w:marBottom w:val="0"/>
                                  <w:divBdr>
                                    <w:top w:val="none" w:sz="0" w:space="0" w:color="auto"/>
                                    <w:left w:val="none" w:sz="0" w:space="0" w:color="auto"/>
                                    <w:bottom w:val="none" w:sz="0" w:space="0" w:color="auto"/>
                                    <w:right w:val="none" w:sz="0" w:space="0" w:color="auto"/>
                                  </w:divBdr>
                                  <w:divsChild>
                                    <w:div w:id="1311055861">
                                      <w:marLeft w:val="0"/>
                                      <w:marRight w:val="0"/>
                                      <w:marTop w:val="0"/>
                                      <w:marBottom w:val="0"/>
                                      <w:divBdr>
                                        <w:top w:val="none" w:sz="0" w:space="0" w:color="auto"/>
                                        <w:left w:val="none" w:sz="0" w:space="0" w:color="auto"/>
                                        <w:bottom w:val="none" w:sz="0" w:space="0" w:color="auto"/>
                                        <w:right w:val="none" w:sz="0" w:space="0" w:color="auto"/>
                                      </w:divBdr>
                                      <w:divsChild>
                                        <w:div w:id="1900552046">
                                          <w:marLeft w:val="0"/>
                                          <w:marRight w:val="0"/>
                                          <w:marTop w:val="0"/>
                                          <w:marBottom w:val="0"/>
                                          <w:divBdr>
                                            <w:top w:val="none" w:sz="0" w:space="0" w:color="auto"/>
                                            <w:left w:val="none" w:sz="0" w:space="0" w:color="auto"/>
                                            <w:bottom w:val="none" w:sz="0" w:space="0" w:color="auto"/>
                                            <w:right w:val="none" w:sz="0" w:space="0" w:color="auto"/>
                                          </w:divBdr>
                                          <w:divsChild>
                                            <w:div w:id="2108957615">
                                              <w:marLeft w:val="0"/>
                                              <w:marRight w:val="0"/>
                                              <w:marTop w:val="0"/>
                                              <w:marBottom w:val="0"/>
                                              <w:divBdr>
                                                <w:top w:val="none" w:sz="0" w:space="0" w:color="auto"/>
                                                <w:left w:val="none" w:sz="0" w:space="0" w:color="auto"/>
                                                <w:bottom w:val="none" w:sz="0" w:space="0" w:color="auto"/>
                                                <w:right w:val="none" w:sz="0" w:space="0" w:color="auto"/>
                                              </w:divBdr>
                                              <w:divsChild>
                                                <w:div w:id="1121146786">
                                                  <w:marLeft w:val="0"/>
                                                  <w:marRight w:val="0"/>
                                                  <w:marTop w:val="0"/>
                                                  <w:marBottom w:val="0"/>
                                                  <w:divBdr>
                                                    <w:top w:val="none" w:sz="0" w:space="0" w:color="auto"/>
                                                    <w:left w:val="none" w:sz="0" w:space="0" w:color="auto"/>
                                                    <w:bottom w:val="none" w:sz="0" w:space="0" w:color="auto"/>
                                                    <w:right w:val="none" w:sz="0" w:space="0" w:color="auto"/>
                                                  </w:divBdr>
                                                  <w:divsChild>
                                                    <w:div w:id="78793481">
                                                      <w:marLeft w:val="0"/>
                                                      <w:marRight w:val="0"/>
                                                      <w:marTop w:val="0"/>
                                                      <w:marBottom w:val="0"/>
                                                      <w:divBdr>
                                                        <w:top w:val="none" w:sz="0" w:space="0" w:color="auto"/>
                                                        <w:left w:val="none" w:sz="0" w:space="0" w:color="auto"/>
                                                        <w:bottom w:val="none" w:sz="0" w:space="0" w:color="auto"/>
                                                        <w:right w:val="none" w:sz="0" w:space="0" w:color="auto"/>
                                                      </w:divBdr>
                                                      <w:divsChild>
                                                        <w:div w:id="109784108">
                                                          <w:marLeft w:val="0"/>
                                                          <w:marRight w:val="0"/>
                                                          <w:marTop w:val="0"/>
                                                          <w:marBottom w:val="0"/>
                                                          <w:divBdr>
                                                            <w:top w:val="none" w:sz="0" w:space="0" w:color="auto"/>
                                                            <w:left w:val="none" w:sz="0" w:space="0" w:color="auto"/>
                                                            <w:bottom w:val="none" w:sz="0" w:space="0" w:color="auto"/>
                                                            <w:right w:val="none" w:sz="0" w:space="0" w:color="auto"/>
                                                          </w:divBdr>
                                                        </w:div>
                                                        <w:div w:id="133304362">
                                                          <w:marLeft w:val="0"/>
                                                          <w:marRight w:val="0"/>
                                                          <w:marTop w:val="0"/>
                                                          <w:marBottom w:val="0"/>
                                                          <w:divBdr>
                                                            <w:top w:val="none" w:sz="0" w:space="0" w:color="auto"/>
                                                            <w:left w:val="none" w:sz="0" w:space="0" w:color="auto"/>
                                                            <w:bottom w:val="none" w:sz="0" w:space="0" w:color="auto"/>
                                                            <w:right w:val="none" w:sz="0" w:space="0" w:color="auto"/>
                                                          </w:divBdr>
                                                        </w:div>
                                                        <w:div w:id="386806045">
                                                          <w:marLeft w:val="0"/>
                                                          <w:marRight w:val="0"/>
                                                          <w:marTop w:val="0"/>
                                                          <w:marBottom w:val="0"/>
                                                          <w:divBdr>
                                                            <w:top w:val="none" w:sz="0" w:space="0" w:color="auto"/>
                                                            <w:left w:val="none" w:sz="0" w:space="0" w:color="auto"/>
                                                            <w:bottom w:val="none" w:sz="0" w:space="0" w:color="auto"/>
                                                            <w:right w:val="none" w:sz="0" w:space="0" w:color="auto"/>
                                                          </w:divBdr>
                                                        </w:div>
                                                        <w:div w:id="667904576">
                                                          <w:marLeft w:val="0"/>
                                                          <w:marRight w:val="0"/>
                                                          <w:marTop w:val="0"/>
                                                          <w:marBottom w:val="0"/>
                                                          <w:divBdr>
                                                            <w:top w:val="none" w:sz="0" w:space="0" w:color="auto"/>
                                                            <w:left w:val="none" w:sz="0" w:space="0" w:color="auto"/>
                                                            <w:bottom w:val="none" w:sz="0" w:space="0" w:color="auto"/>
                                                            <w:right w:val="none" w:sz="0" w:space="0" w:color="auto"/>
                                                          </w:divBdr>
                                                        </w:div>
                                                        <w:div w:id="681858289">
                                                          <w:marLeft w:val="0"/>
                                                          <w:marRight w:val="0"/>
                                                          <w:marTop w:val="0"/>
                                                          <w:marBottom w:val="0"/>
                                                          <w:divBdr>
                                                            <w:top w:val="none" w:sz="0" w:space="0" w:color="auto"/>
                                                            <w:left w:val="none" w:sz="0" w:space="0" w:color="auto"/>
                                                            <w:bottom w:val="none" w:sz="0" w:space="0" w:color="auto"/>
                                                            <w:right w:val="none" w:sz="0" w:space="0" w:color="auto"/>
                                                          </w:divBdr>
                                                        </w:div>
                                                        <w:div w:id="806045379">
                                                          <w:marLeft w:val="0"/>
                                                          <w:marRight w:val="0"/>
                                                          <w:marTop w:val="0"/>
                                                          <w:marBottom w:val="0"/>
                                                          <w:divBdr>
                                                            <w:top w:val="none" w:sz="0" w:space="0" w:color="auto"/>
                                                            <w:left w:val="none" w:sz="0" w:space="0" w:color="auto"/>
                                                            <w:bottom w:val="none" w:sz="0" w:space="0" w:color="auto"/>
                                                            <w:right w:val="none" w:sz="0" w:space="0" w:color="auto"/>
                                                          </w:divBdr>
                                                        </w:div>
                                                        <w:div w:id="825127382">
                                                          <w:marLeft w:val="0"/>
                                                          <w:marRight w:val="0"/>
                                                          <w:marTop w:val="0"/>
                                                          <w:marBottom w:val="0"/>
                                                          <w:divBdr>
                                                            <w:top w:val="none" w:sz="0" w:space="0" w:color="auto"/>
                                                            <w:left w:val="none" w:sz="0" w:space="0" w:color="auto"/>
                                                            <w:bottom w:val="none" w:sz="0" w:space="0" w:color="auto"/>
                                                            <w:right w:val="none" w:sz="0" w:space="0" w:color="auto"/>
                                                          </w:divBdr>
                                                        </w:div>
                                                        <w:div w:id="834606854">
                                                          <w:marLeft w:val="0"/>
                                                          <w:marRight w:val="0"/>
                                                          <w:marTop w:val="0"/>
                                                          <w:marBottom w:val="0"/>
                                                          <w:divBdr>
                                                            <w:top w:val="none" w:sz="0" w:space="0" w:color="auto"/>
                                                            <w:left w:val="none" w:sz="0" w:space="0" w:color="auto"/>
                                                            <w:bottom w:val="none" w:sz="0" w:space="0" w:color="auto"/>
                                                            <w:right w:val="none" w:sz="0" w:space="0" w:color="auto"/>
                                                          </w:divBdr>
                                                        </w:div>
                                                        <w:div w:id="883101117">
                                                          <w:marLeft w:val="0"/>
                                                          <w:marRight w:val="0"/>
                                                          <w:marTop w:val="0"/>
                                                          <w:marBottom w:val="0"/>
                                                          <w:divBdr>
                                                            <w:top w:val="none" w:sz="0" w:space="0" w:color="auto"/>
                                                            <w:left w:val="none" w:sz="0" w:space="0" w:color="auto"/>
                                                            <w:bottom w:val="none" w:sz="0" w:space="0" w:color="auto"/>
                                                            <w:right w:val="none" w:sz="0" w:space="0" w:color="auto"/>
                                                          </w:divBdr>
                                                        </w:div>
                                                        <w:div w:id="938221547">
                                                          <w:marLeft w:val="0"/>
                                                          <w:marRight w:val="0"/>
                                                          <w:marTop w:val="0"/>
                                                          <w:marBottom w:val="0"/>
                                                          <w:divBdr>
                                                            <w:top w:val="none" w:sz="0" w:space="0" w:color="auto"/>
                                                            <w:left w:val="none" w:sz="0" w:space="0" w:color="auto"/>
                                                            <w:bottom w:val="none" w:sz="0" w:space="0" w:color="auto"/>
                                                            <w:right w:val="none" w:sz="0" w:space="0" w:color="auto"/>
                                                          </w:divBdr>
                                                        </w:div>
                                                        <w:div w:id="1070619784">
                                                          <w:marLeft w:val="0"/>
                                                          <w:marRight w:val="0"/>
                                                          <w:marTop w:val="0"/>
                                                          <w:marBottom w:val="0"/>
                                                          <w:divBdr>
                                                            <w:top w:val="none" w:sz="0" w:space="0" w:color="auto"/>
                                                            <w:left w:val="none" w:sz="0" w:space="0" w:color="auto"/>
                                                            <w:bottom w:val="none" w:sz="0" w:space="0" w:color="auto"/>
                                                            <w:right w:val="none" w:sz="0" w:space="0" w:color="auto"/>
                                                          </w:divBdr>
                                                        </w:div>
                                                        <w:div w:id="1193542487">
                                                          <w:marLeft w:val="0"/>
                                                          <w:marRight w:val="0"/>
                                                          <w:marTop w:val="0"/>
                                                          <w:marBottom w:val="0"/>
                                                          <w:divBdr>
                                                            <w:top w:val="none" w:sz="0" w:space="0" w:color="auto"/>
                                                            <w:left w:val="none" w:sz="0" w:space="0" w:color="auto"/>
                                                            <w:bottom w:val="none" w:sz="0" w:space="0" w:color="auto"/>
                                                            <w:right w:val="none" w:sz="0" w:space="0" w:color="auto"/>
                                                          </w:divBdr>
                                                        </w:div>
                                                        <w:div w:id="1199396411">
                                                          <w:marLeft w:val="0"/>
                                                          <w:marRight w:val="0"/>
                                                          <w:marTop w:val="0"/>
                                                          <w:marBottom w:val="0"/>
                                                          <w:divBdr>
                                                            <w:top w:val="none" w:sz="0" w:space="0" w:color="auto"/>
                                                            <w:left w:val="none" w:sz="0" w:space="0" w:color="auto"/>
                                                            <w:bottom w:val="none" w:sz="0" w:space="0" w:color="auto"/>
                                                            <w:right w:val="none" w:sz="0" w:space="0" w:color="auto"/>
                                                          </w:divBdr>
                                                        </w:div>
                                                        <w:div w:id="1259027428">
                                                          <w:marLeft w:val="0"/>
                                                          <w:marRight w:val="0"/>
                                                          <w:marTop w:val="0"/>
                                                          <w:marBottom w:val="0"/>
                                                          <w:divBdr>
                                                            <w:top w:val="none" w:sz="0" w:space="0" w:color="auto"/>
                                                            <w:left w:val="none" w:sz="0" w:space="0" w:color="auto"/>
                                                            <w:bottom w:val="none" w:sz="0" w:space="0" w:color="auto"/>
                                                            <w:right w:val="none" w:sz="0" w:space="0" w:color="auto"/>
                                                          </w:divBdr>
                                                        </w:div>
                                                        <w:div w:id="1345594639">
                                                          <w:marLeft w:val="0"/>
                                                          <w:marRight w:val="0"/>
                                                          <w:marTop w:val="0"/>
                                                          <w:marBottom w:val="0"/>
                                                          <w:divBdr>
                                                            <w:top w:val="none" w:sz="0" w:space="0" w:color="auto"/>
                                                            <w:left w:val="none" w:sz="0" w:space="0" w:color="auto"/>
                                                            <w:bottom w:val="none" w:sz="0" w:space="0" w:color="auto"/>
                                                            <w:right w:val="none" w:sz="0" w:space="0" w:color="auto"/>
                                                          </w:divBdr>
                                                        </w:div>
                                                        <w:div w:id="1567179904">
                                                          <w:marLeft w:val="0"/>
                                                          <w:marRight w:val="0"/>
                                                          <w:marTop w:val="0"/>
                                                          <w:marBottom w:val="0"/>
                                                          <w:divBdr>
                                                            <w:top w:val="none" w:sz="0" w:space="0" w:color="auto"/>
                                                            <w:left w:val="none" w:sz="0" w:space="0" w:color="auto"/>
                                                            <w:bottom w:val="none" w:sz="0" w:space="0" w:color="auto"/>
                                                            <w:right w:val="none" w:sz="0" w:space="0" w:color="auto"/>
                                                          </w:divBdr>
                                                        </w:div>
                                                        <w:div w:id="2084788139">
                                                          <w:marLeft w:val="0"/>
                                                          <w:marRight w:val="0"/>
                                                          <w:marTop w:val="0"/>
                                                          <w:marBottom w:val="0"/>
                                                          <w:divBdr>
                                                            <w:top w:val="none" w:sz="0" w:space="0" w:color="auto"/>
                                                            <w:left w:val="none" w:sz="0" w:space="0" w:color="auto"/>
                                                            <w:bottom w:val="none" w:sz="0" w:space="0" w:color="auto"/>
                                                            <w:right w:val="none" w:sz="0" w:space="0" w:color="auto"/>
                                                          </w:divBdr>
                                                        </w:div>
                                                        <w:div w:id="2107387183">
                                                          <w:marLeft w:val="0"/>
                                                          <w:marRight w:val="0"/>
                                                          <w:marTop w:val="0"/>
                                                          <w:marBottom w:val="0"/>
                                                          <w:divBdr>
                                                            <w:top w:val="none" w:sz="0" w:space="0" w:color="auto"/>
                                                            <w:left w:val="none" w:sz="0" w:space="0" w:color="auto"/>
                                                            <w:bottom w:val="none" w:sz="0" w:space="0" w:color="auto"/>
                                                            <w:right w:val="none" w:sz="0" w:space="0" w:color="auto"/>
                                                          </w:divBdr>
                                                        </w:div>
                                                        <w:div w:id="21113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3906686">
          <w:marLeft w:val="0"/>
          <w:marRight w:val="0"/>
          <w:marTop w:val="0"/>
          <w:marBottom w:val="0"/>
          <w:divBdr>
            <w:top w:val="none" w:sz="0" w:space="0" w:color="auto"/>
            <w:left w:val="none" w:sz="0" w:space="0" w:color="auto"/>
            <w:bottom w:val="none" w:sz="0" w:space="0" w:color="auto"/>
            <w:right w:val="none" w:sz="0" w:space="0" w:color="auto"/>
          </w:divBdr>
          <w:divsChild>
            <w:div w:id="73019791">
              <w:marLeft w:val="0"/>
              <w:marRight w:val="0"/>
              <w:marTop w:val="0"/>
              <w:marBottom w:val="0"/>
              <w:divBdr>
                <w:top w:val="none" w:sz="0" w:space="0" w:color="auto"/>
                <w:left w:val="none" w:sz="0" w:space="0" w:color="auto"/>
                <w:bottom w:val="none" w:sz="0" w:space="0" w:color="auto"/>
                <w:right w:val="none" w:sz="0" w:space="0" w:color="auto"/>
              </w:divBdr>
            </w:div>
            <w:div w:id="755635303">
              <w:marLeft w:val="0"/>
              <w:marRight w:val="0"/>
              <w:marTop w:val="0"/>
              <w:marBottom w:val="0"/>
              <w:divBdr>
                <w:top w:val="none" w:sz="0" w:space="0" w:color="auto"/>
                <w:left w:val="none" w:sz="0" w:space="0" w:color="auto"/>
                <w:bottom w:val="none" w:sz="0" w:space="0" w:color="auto"/>
                <w:right w:val="none" w:sz="0" w:space="0" w:color="auto"/>
              </w:divBdr>
            </w:div>
            <w:div w:id="1113550458">
              <w:marLeft w:val="0"/>
              <w:marRight w:val="0"/>
              <w:marTop w:val="0"/>
              <w:marBottom w:val="0"/>
              <w:divBdr>
                <w:top w:val="none" w:sz="0" w:space="0" w:color="auto"/>
                <w:left w:val="none" w:sz="0" w:space="0" w:color="auto"/>
                <w:bottom w:val="none" w:sz="0" w:space="0" w:color="auto"/>
                <w:right w:val="none" w:sz="0" w:space="0" w:color="auto"/>
              </w:divBdr>
            </w:div>
            <w:div w:id="1293251426">
              <w:marLeft w:val="0"/>
              <w:marRight w:val="0"/>
              <w:marTop w:val="0"/>
              <w:marBottom w:val="0"/>
              <w:divBdr>
                <w:top w:val="none" w:sz="0" w:space="0" w:color="auto"/>
                <w:left w:val="none" w:sz="0" w:space="0" w:color="auto"/>
                <w:bottom w:val="none" w:sz="0" w:space="0" w:color="auto"/>
                <w:right w:val="none" w:sz="0" w:space="0" w:color="auto"/>
              </w:divBdr>
            </w:div>
            <w:div w:id="1850488375">
              <w:marLeft w:val="0"/>
              <w:marRight w:val="0"/>
              <w:marTop w:val="0"/>
              <w:marBottom w:val="0"/>
              <w:divBdr>
                <w:top w:val="none" w:sz="0" w:space="0" w:color="auto"/>
                <w:left w:val="none" w:sz="0" w:space="0" w:color="auto"/>
                <w:bottom w:val="none" w:sz="0" w:space="0" w:color="auto"/>
                <w:right w:val="none" w:sz="0" w:space="0" w:color="auto"/>
              </w:divBdr>
            </w:div>
            <w:div w:id="1945573767">
              <w:marLeft w:val="0"/>
              <w:marRight w:val="0"/>
              <w:marTop w:val="0"/>
              <w:marBottom w:val="0"/>
              <w:divBdr>
                <w:top w:val="none" w:sz="0" w:space="0" w:color="auto"/>
                <w:left w:val="none" w:sz="0" w:space="0" w:color="auto"/>
                <w:bottom w:val="none" w:sz="0" w:space="0" w:color="auto"/>
                <w:right w:val="none" w:sz="0" w:space="0" w:color="auto"/>
              </w:divBdr>
            </w:div>
          </w:divsChild>
        </w:div>
        <w:div w:id="825049949">
          <w:marLeft w:val="0"/>
          <w:marRight w:val="0"/>
          <w:marTop w:val="0"/>
          <w:marBottom w:val="0"/>
          <w:divBdr>
            <w:top w:val="none" w:sz="0" w:space="0" w:color="auto"/>
            <w:left w:val="none" w:sz="0" w:space="0" w:color="auto"/>
            <w:bottom w:val="none" w:sz="0" w:space="0" w:color="auto"/>
            <w:right w:val="none" w:sz="0" w:space="0" w:color="auto"/>
          </w:divBdr>
        </w:div>
        <w:div w:id="891618127">
          <w:marLeft w:val="0"/>
          <w:marRight w:val="0"/>
          <w:marTop w:val="0"/>
          <w:marBottom w:val="0"/>
          <w:divBdr>
            <w:top w:val="none" w:sz="0" w:space="0" w:color="auto"/>
            <w:left w:val="none" w:sz="0" w:space="0" w:color="auto"/>
            <w:bottom w:val="none" w:sz="0" w:space="0" w:color="auto"/>
            <w:right w:val="none" w:sz="0" w:space="0" w:color="auto"/>
          </w:divBdr>
        </w:div>
        <w:div w:id="1044018983">
          <w:marLeft w:val="0"/>
          <w:marRight w:val="0"/>
          <w:marTop w:val="0"/>
          <w:marBottom w:val="0"/>
          <w:divBdr>
            <w:top w:val="none" w:sz="0" w:space="0" w:color="auto"/>
            <w:left w:val="none" w:sz="0" w:space="0" w:color="auto"/>
            <w:bottom w:val="none" w:sz="0" w:space="0" w:color="auto"/>
            <w:right w:val="none" w:sz="0" w:space="0" w:color="auto"/>
          </w:divBdr>
        </w:div>
        <w:div w:id="1249004862">
          <w:marLeft w:val="0"/>
          <w:marRight w:val="0"/>
          <w:marTop w:val="0"/>
          <w:marBottom w:val="0"/>
          <w:divBdr>
            <w:top w:val="none" w:sz="0" w:space="0" w:color="auto"/>
            <w:left w:val="none" w:sz="0" w:space="0" w:color="auto"/>
            <w:bottom w:val="none" w:sz="0" w:space="0" w:color="auto"/>
            <w:right w:val="none" w:sz="0" w:space="0" w:color="auto"/>
          </w:divBdr>
        </w:div>
        <w:div w:id="1288509785">
          <w:marLeft w:val="0"/>
          <w:marRight w:val="0"/>
          <w:marTop w:val="0"/>
          <w:marBottom w:val="0"/>
          <w:divBdr>
            <w:top w:val="none" w:sz="0" w:space="0" w:color="auto"/>
            <w:left w:val="none" w:sz="0" w:space="0" w:color="auto"/>
            <w:bottom w:val="none" w:sz="0" w:space="0" w:color="auto"/>
            <w:right w:val="none" w:sz="0" w:space="0" w:color="auto"/>
          </w:divBdr>
        </w:div>
        <w:div w:id="1378510040">
          <w:marLeft w:val="0"/>
          <w:marRight w:val="0"/>
          <w:marTop w:val="0"/>
          <w:marBottom w:val="0"/>
          <w:divBdr>
            <w:top w:val="none" w:sz="0" w:space="0" w:color="auto"/>
            <w:left w:val="none" w:sz="0" w:space="0" w:color="auto"/>
            <w:bottom w:val="none" w:sz="0" w:space="0" w:color="auto"/>
            <w:right w:val="none" w:sz="0" w:space="0" w:color="auto"/>
          </w:divBdr>
        </w:div>
        <w:div w:id="1450465455">
          <w:marLeft w:val="0"/>
          <w:marRight w:val="0"/>
          <w:marTop w:val="0"/>
          <w:marBottom w:val="0"/>
          <w:divBdr>
            <w:top w:val="none" w:sz="0" w:space="0" w:color="auto"/>
            <w:left w:val="none" w:sz="0" w:space="0" w:color="auto"/>
            <w:bottom w:val="none" w:sz="0" w:space="0" w:color="auto"/>
            <w:right w:val="none" w:sz="0" w:space="0" w:color="auto"/>
          </w:divBdr>
        </w:div>
        <w:div w:id="1686663035">
          <w:marLeft w:val="0"/>
          <w:marRight w:val="0"/>
          <w:marTop w:val="0"/>
          <w:marBottom w:val="0"/>
          <w:divBdr>
            <w:top w:val="none" w:sz="0" w:space="0" w:color="auto"/>
            <w:left w:val="none" w:sz="0" w:space="0" w:color="auto"/>
            <w:bottom w:val="none" w:sz="0" w:space="0" w:color="auto"/>
            <w:right w:val="none" w:sz="0" w:space="0" w:color="auto"/>
          </w:divBdr>
        </w:div>
        <w:div w:id="1693921781">
          <w:marLeft w:val="0"/>
          <w:marRight w:val="0"/>
          <w:marTop w:val="0"/>
          <w:marBottom w:val="0"/>
          <w:divBdr>
            <w:top w:val="none" w:sz="0" w:space="0" w:color="auto"/>
            <w:left w:val="none" w:sz="0" w:space="0" w:color="auto"/>
            <w:bottom w:val="none" w:sz="0" w:space="0" w:color="auto"/>
            <w:right w:val="none" w:sz="0" w:space="0" w:color="auto"/>
          </w:divBdr>
        </w:div>
        <w:div w:id="1757634263">
          <w:marLeft w:val="0"/>
          <w:marRight w:val="0"/>
          <w:marTop w:val="0"/>
          <w:marBottom w:val="0"/>
          <w:divBdr>
            <w:top w:val="none" w:sz="0" w:space="0" w:color="auto"/>
            <w:left w:val="none" w:sz="0" w:space="0" w:color="auto"/>
            <w:bottom w:val="none" w:sz="0" w:space="0" w:color="auto"/>
            <w:right w:val="none" w:sz="0" w:space="0" w:color="auto"/>
          </w:divBdr>
        </w:div>
        <w:div w:id="1759328622">
          <w:marLeft w:val="0"/>
          <w:marRight w:val="0"/>
          <w:marTop w:val="0"/>
          <w:marBottom w:val="0"/>
          <w:divBdr>
            <w:top w:val="none" w:sz="0" w:space="0" w:color="auto"/>
            <w:left w:val="none" w:sz="0" w:space="0" w:color="auto"/>
            <w:bottom w:val="none" w:sz="0" w:space="0" w:color="auto"/>
            <w:right w:val="none" w:sz="0" w:space="0" w:color="auto"/>
          </w:divBdr>
        </w:div>
        <w:div w:id="1809784223">
          <w:marLeft w:val="0"/>
          <w:marRight w:val="0"/>
          <w:marTop w:val="0"/>
          <w:marBottom w:val="0"/>
          <w:divBdr>
            <w:top w:val="none" w:sz="0" w:space="0" w:color="auto"/>
            <w:left w:val="none" w:sz="0" w:space="0" w:color="auto"/>
            <w:bottom w:val="none" w:sz="0" w:space="0" w:color="auto"/>
            <w:right w:val="none" w:sz="0" w:space="0" w:color="auto"/>
          </w:divBdr>
        </w:div>
        <w:div w:id="1891771556">
          <w:marLeft w:val="0"/>
          <w:marRight w:val="0"/>
          <w:marTop w:val="0"/>
          <w:marBottom w:val="0"/>
          <w:divBdr>
            <w:top w:val="none" w:sz="0" w:space="0" w:color="auto"/>
            <w:left w:val="none" w:sz="0" w:space="0" w:color="auto"/>
            <w:bottom w:val="none" w:sz="0" w:space="0" w:color="auto"/>
            <w:right w:val="none" w:sz="0" w:space="0" w:color="auto"/>
          </w:divBdr>
        </w:div>
        <w:div w:id="1914583444">
          <w:marLeft w:val="0"/>
          <w:marRight w:val="0"/>
          <w:marTop w:val="0"/>
          <w:marBottom w:val="0"/>
          <w:divBdr>
            <w:top w:val="none" w:sz="0" w:space="0" w:color="auto"/>
            <w:left w:val="none" w:sz="0" w:space="0" w:color="auto"/>
            <w:bottom w:val="none" w:sz="0" w:space="0" w:color="auto"/>
            <w:right w:val="none" w:sz="0" w:space="0" w:color="auto"/>
          </w:divBdr>
        </w:div>
        <w:div w:id="1946184640">
          <w:marLeft w:val="0"/>
          <w:marRight w:val="0"/>
          <w:marTop w:val="0"/>
          <w:marBottom w:val="0"/>
          <w:divBdr>
            <w:top w:val="none" w:sz="0" w:space="0" w:color="auto"/>
            <w:left w:val="none" w:sz="0" w:space="0" w:color="auto"/>
            <w:bottom w:val="none" w:sz="0" w:space="0" w:color="auto"/>
            <w:right w:val="none" w:sz="0" w:space="0" w:color="auto"/>
          </w:divBdr>
        </w:div>
        <w:div w:id="1984390516">
          <w:marLeft w:val="0"/>
          <w:marRight w:val="0"/>
          <w:marTop w:val="0"/>
          <w:marBottom w:val="0"/>
          <w:divBdr>
            <w:top w:val="none" w:sz="0" w:space="0" w:color="auto"/>
            <w:left w:val="none" w:sz="0" w:space="0" w:color="auto"/>
            <w:bottom w:val="none" w:sz="0" w:space="0" w:color="auto"/>
            <w:right w:val="none" w:sz="0" w:space="0" w:color="auto"/>
          </w:divBdr>
        </w:div>
        <w:div w:id="2036686676">
          <w:marLeft w:val="0"/>
          <w:marRight w:val="0"/>
          <w:marTop w:val="0"/>
          <w:marBottom w:val="0"/>
          <w:divBdr>
            <w:top w:val="none" w:sz="0" w:space="0" w:color="auto"/>
            <w:left w:val="none" w:sz="0" w:space="0" w:color="auto"/>
            <w:bottom w:val="none" w:sz="0" w:space="0" w:color="auto"/>
            <w:right w:val="none" w:sz="0" w:space="0" w:color="auto"/>
          </w:divBdr>
        </w:div>
      </w:divsChild>
    </w:div>
    <w:div w:id="1572738157">
      <w:bodyDiv w:val="1"/>
      <w:marLeft w:val="0"/>
      <w:marRight w:val="0"/>
      <w:marTop w:val="0"/>
      <w:marBottom w:val="0"/>
      <w:divBdr>
        <w:top w:val="none" w:sz="0" w:space="0" w:color="auto"/>
        <w:left w:val="none" w:sz="0" w:space="0" w:color="auto"/>
        <w:bottom w:val="none" w:sz="0" w:space="0" w:color="auto"/>
        <w:right w:val="none" w:sz="0" w:space="0" w:color="auto"/>
      </w:divBdr>
    </w:div>
    <w:div w:id="1573127418">
      <w:bodyDiv w:val="1"/>
      <w:marLeft w:val="0"/>
      <w:marRight w:val="0"/>
      <w:marTop w:val="0"/>
      <w:marBottom w:val="0"/>
      <w:divBdr>
        <w:top w:val="none" w:sz="0" w:space="0" w:color="auto"/>
        <w:left w:val="none" w:sz="0" w:space="0" w:color="auto"/>
        <w:bottom w:val="none" w:sz="0" w:space="0" w:color="auto"/>
        <w:right w:val="none" w:sz="0" w:space="0" w:color="auto"/>
      </w:divBdr>
      <w:divsChild>
        <w:div w:id="83191920">
          <w:marLeft w:val="0"/>
          <w:marRight w:val="0"/>
          <w:marTop w:val="0"/>
          <w:marBottom w:val="0"/>
          <w:divBdr>
            <w:top w:val="none" w:sz="0" w:space="0" w:color="auto"/>
            <w:left w:val="none" w:sz="0" w:space="0" w:color="auto"/>
            <w:bottom w:val="none" w:sz="0" w:space="0" w:color="auto"/>
            <w:right w:val="none" w:sz="0" w:space="0" w:color="auto"/>
          </w:divBdr>
        </w:div>
        <w:div w:id="1016731633">
          <w:marLeft w:val="0"/>
          <w:marRight w:val="0"/>
          <w:marTop w:val="0"/>
          <w:marBottom w:val="0"/>
          <w:divBdr>
            <w:top w:val="none" w:sz="0" w:space="0" w:color="auto"/>
            <w:left w:val="none" w:sz="0" w:space="0" w:color="auto"/>
            <w:bottom w:val="none" w:sz="0" w:space="0" w:color="auto"/>
            <w:right w:val="none" w:sz="0" w:space="0" w:color="auto"/>
          </w:divBdr>
        </w:div>
        <w:div w:id="1090931683">
          <w:marLeft w:val="0"/>
          <w:marRight w:val="0"/>
          <w:marTop w:val="0"/>
          <w:marBottom w:val="0"/>
          <w:divBdr>
            <w:top w:val="none" w:sz="0" w:space="0" w:color="auto"/>
            <w:left w:val="none" w:sz="0" w:space="0" w:color="auto"/>
            <w:bottom w:val="none" w:sz="0" w:space="0" w:color="auto"/>
            <w:right w:val="none" w:sz="0" w:space="0" w:color="auto"/>
          </w:divBdr>
        </w:div>
        <w:div w:id="1182551060">
          <w:marLeft w:val="0"/>
          <w:marRight w:val="0"/>
          <w:marTop w:val="0"/>
          <w:marBottom w:val="0"/>
          <w:divBdr>
            <w:top w:val="none" w:sz="0" w:space="0" w:color="auto"/>
            <w:left w:val="none" w:sz="0" w:space="0" w:color="auto"/>
            <w:bottom w:val="none" w:sz="0" w:space="0" w:color="auto"/>
            <w:right w:val="none" w:sz="0" w:space="0" w:color="auto"/>
          </w:divBdr>
        </w:div>
      </w:divsChild>
    </w:div>
    <w:div w:id="1575821486">
      <w:bodyDiv w:val="1"/>
      <w:marLeft w:val="0"/>
      <w:marRight w:val="0"/>
      <w:marTop w:val="0"/>
      <w:marBottom w:val="0"/>
      <w:divBdr>
        <w:top w:val="none" w:sz="0" w:space="0" w:color="auto"/>
        <w:left w:val="none" w:sz="0" w:space="0" w:color="auto"/>
        <w:bottom w:val="none" w:sz="0" w:space="0" w:color="auto"/>
        <w:right w:val="none" w:sz="0" w:space="0" w:color="auto"/>
      </w:divBdr>
      <w:divsChild>
        <w:div w:id="5256022">
          <w:marLeft w:val="0"/>
          <w:marRight w:val="0"/>
          <w:marTop w:val="0"/>
          <w:marBottom w:val="0"/>
          <w:divBdr>
            <w:top w:val="none" w:sz="0" w:space="0" w:color="auto"/>
            <w:left w:val="none" w:sz="0" w:space="0" w:color="auto"/>
            <w:bottom w:val="none" w:sz="0" w:space="0" w:color="auto"/>
            <w:right w:val="none" w:sz="0" w:space="0" w:color="auto"/>
          </w:divBdr>
        </w:div>
        <w:div w:id="40323440">
          <w:marLeft w:val="0"/>
          <w:marRight w:val="0"/>
          <w:marTop w:val="0"/>
          <w:marBottom w:val="0"/>
          <w:divBdr>
            <w:top w:val="none" w:sz="0" w:space="0" w:color="auto"/>
            <w:left w:val="none" w:sz="0" w:space="0" w:color="auto"/>
            <w:bottom w:val="none" w:sz="0" w:space="0" w:color="auto"/>
            <w:right w:val="none" w:sz="0" w:space="0" w:color="auto"/>
          </w:divBdr>
        </w:div>
        <w:div w:id="58595058">
          <w:marLeft w:val="0"/>
          <w:marRight w:val="0"/>
          <w:marTop w:val="0"/>
          <w:marBottom w:val="0"/>
          <w:divBdr>
            <w:top w:val="none" w:sz="0" w:space="0" w:color="auto"/>
            <w:left w:val="none" w:sz="0" w:space="0" w:color="auto"/>
            <w:bottom w:val="none" w:sz="0" w:space="0" w:color="auto"/>
            <w:right w:val="none" w:sz="0" w:space="0" w:color="auto"/>
          </w:divBdr>
        </w:div>
        <w:div w:id="90974595">
          <w:marLeft w:val="0"/>
          <w:marRight w:val="0"/>
          <w:marTop w:val="0"/>
          <w:marBottom w:val="0"/>
          <w:divBdr>
            <w:top w:val="none" w:sz="0" w:space="0" w:color="auto"/>
            <w:left w:val="none" w:sz="0" w:space="0" w:color="auto"/>
            <w:bottom w:val="none" w:sz="0" w:space="0" w:color="auto"/>
            <w:right w:val="none" w:sz="0" w:space="0" w:color="auto"/>
          </w:divBdr>
        </w:div>
        <w:div w:id="159586060">
          <w:marLeft w:val="0"/>
          <w:marRight w:val="0"/>
          <w:marTop w:val="0"/>
          <w:marBottom w:val="0"/>
          <w:divBdr>
            <w:top w:val="none" w:sz="0" w:space="0" w:color="auto"/>
            <w:left w:val="none" w:sz="0" w:space="0" w:color="auto"/>
            <w:bottom w:val="none" w:sz="0" w:space="0" w:color="auto"/>
            <w:right w:val="none" w:sz="0" w:space="0" w:color="auto"/>
          </w:divBdr>
        </w:div>
        <w:div w:id="213737472">
          <w:marLeft w:val="0"/>
          <w:marRight w:val="0"/>
          <w:marTop w:val="0"/>
          <w:marBottom w:val="0"/>
          <w:divBdr>
            <w:top w:val="none" w:sz="0" w:space="0" w:color="auto"/>
            <w:left w:val="none" w:sz="0" w:space="0" w:color="auto"/>
            <w:bottom w:val="none" w:sz="0" w:space="0" w:color="auto"/>
            <w:right w:val="none" w:sz="0" w:space="0" w:color="auto"/>
          </w:divBdr>
        </w:div>
        <w:div w:id="248512932">
          <w:marLeft w:val="0"/>
          <w:marRight w:val="0"/>
          <w:marTop w:val="0"/>
          <w:marBottom w:val="0"/>
          <w:divBdr>
            <w:top w:val="none" w:sz="0" w:space="0" w:color="auto"/>
            <w:left w:val="none" w:sz="0" w:space="0" w:color="auto"/>
            <w:bottom w:val="none" w:sz="0" w:space="0" w:color="auto"/>
            <w:right w:val="none" w:sz="0" w:space="0" w:color="auto"/>
          </w:divBdr>
        </w:div>
        <w:div w:id="267615619">
          <w:marLeft w:val="0"/>
          <w:marRight w:val="0"/>
          <w:marTop w:val="0"/>
          <w:marBottom w:val="0"/>
          <w:divBdr>
            <w:top w:val="none" w:sz="0" w:space="0" w:color="auto"/>
            <w:left w:val="none" w:sz="0" w:space="0" w:color="auto"/>
            <w:bottom w:val="none" w:sz="0" w:space="0" w:color="auto"/>
            <w:right w:val="none" w:sz="0" w:space="0" w:color="auto"/>
          </w:divBdr>
        </w:div>
        <w:div w:id="274756902">
          <w:marLeft w:val="0"/>
          <w:marRight w:val="0"/>
          <w:marTop w:val="0"/>
          <w:marBottom w:val="0"/>
          <w:divBdr>
            <w:top w:val="none" w:sz="0" w:space="0" w:color="auto"/>
            <w:left w:val="none" w:sz="0" w:space="0" w:color="auto"/>
            <w:bottom w:val="none" w:sz="0" w:space="0" w:color="auto"/>
            <w:right w:val="none" w:sz="0" w:space="0" w:color="auto"/>
          </w:divBdr>
        </w:div>
        <w:div w:id="328141745">
          <w:marLeft w:val="0"/>
          <w:marRight w:val="0"/>
          <w:marTop w:val="0"/>
          <w:marBottom w:val="0"/>
          <w:divBdr>
            <w:top w:val="none" w:sz="0" w:space="0" w:color="auto"/>
            <w:left w:val="none" w:sz="0" w:space="0" w:color="auto"/>
            <w:bottom w:val="none" w:sz="0" w:space="0" w:color="auto"/>
            <w:right w:val="none" w:sz="0" w:space="0" w:color="auto"/>
          </w:divBdr>
        </w:div>
        <w:div w:id="344748208">
          <w:marLeft w:val="0"/>
          <w:marRight w:val="0"/>
          <w:marTop w:val="0"/>
          <w:marBottom w:val="0"/>
          <w:divBdr>
            <w:top w:val="none" w:sz="0" w:space="0" w:color="auto"/>
            <w:left w:val="none" w:sz="0" w:space="0" w:color="auto"/>
            <w:bottom w:val="none" w:sz="0" w:space="0" w:color="auto"/>
            <w:right w:val="none" w:sz="0" w:space="0" w:color="auto"/>
          </w:divBdr>
        </w:div>
        <w:div w:id="357507232">
          <w:marLeft w:val="0"/>
          <w:marRight w:val="0"/>
          <w:marTop w:val="0"/>
          <w:marBottom w:val="0"/>
          <w:divBdr>
            <w:top w:val="none" w:sz="0" w:space="0" w:color="auto"/>
            <w:left w:val="none" w:sz="0" w:space="0" w:color="auto"/>
            <w:bottom w:val="none" w:sz="0" w:space="0" w:color="auto"/>
            <w:right w:val="none" w:sz="0" w:space="0" w:color="auto"/>
          </w:divBdr>
        </w:div>
        <w:div w:id="403261487">
          <w:marLeft w:val="0"/>
          <w:marRight w:val="0"/>
          <w:marTop w:val="0"/>
          <w:marBottom w:val="0"/>
          <w:divBdr>
            <w:top w:val="none" w:sz="0" w:space="0" w:color="auto"/>
            <w:left w:val="none" w:sz="0" w:space="0" w:color="auto"/>
            <w:bottom w:val="none" w:sz="0" w:space="0" w:color="auto"/>
            <w:right w:val="none" w:sz="0" w:space="0" w:color="auto"/>
          </w:divBdr>
        </w:div>
        <w:div w:id="415246181">
          <w:marLeft w:val="0"/>
          <w:marRight w:val="0"/>
          <w:marTop w:val="0"/>
          <w:marBottom w:val="0"/>
          <w:divBdr>
            <w:top w:val="none" w:sz="0" w:space="0" w:color="auto"/>
            <w:left w:val="none" w:sz="0" w:space="0" w:color="auto"/>
            <w:bottom w:val="none" w:sz="0" w:space="0" w:color="auto"/>
            <w:right w:val="none" w:sz="0" w:space="0" w:color="auto"/>
          </w:divBdr>
        </w:div>
        <w:div w:id="425349977">
          <w:marLeft w:val="0"/>
          <w:marRight w:val="0"/>
          <w:marTop w:val="0"/>
          <w:marBottom w:val="0"/>
          <w:divBdr>
            <w:top w:val="none" w:sz="0" w:space="0" w:color="auto"/>
            <w:left w:val="none" w:sz="0" w:space="0" w:color="auto"/>
            <w:bottom w:val="none" w:sz="0" w:space="0" w:color="auto"/>
            <w:right w:val="none" w:sz="0" w:space="0" w:color="auto"/>
          </w:divBdr>
        </w:div>
        <w:div w:id="449595367">
          <w:marLeft w:val="0"/>
          <w:marRight w:val="0"/>
          <w:marTop w:val="0"/>
          <w:marBottom w:val="0"/>
          <w:divBdr>
            <w:top w:val="none" w:sz="0" w:space="0" w:color="auto"/>
            <w:left w:val="none" w:sz="0" w:space="0" w:color="auto"/>
            <w:bottom w:val="none" w:sz="0" w:space="0" w:color="auto"/>
            <w:right w:val="none" w:sz="0" w:space="0" w:color="auto"/>
          </w:divBdr>
        </w:div>
        <w:div w:id="463233880">
          <w:marLeft w:val="0"/>
          <w:marRight w:val="0"/>
          <w:marTop w:val="0"/>
          <w:marBottom w:val="0"/>
          <w:divBdr>
            <w:top w:val="none" w:sz="0" w:space="0" w:color="auto"/>
            <w:left w:val="none" w:sz="0" w:space="0" w:color="auto"/>
            <w:bottom w:val="none" w:sz="0" w:space="0" w:color="auto"/>
            <w:right w:val="none" w:sz="0" w:space="0" w:color="auto"/>
          </w:divBdr>
        </w:div>
        <w:div w:id="463423602">
          <w:marLeft w:val="0"/>
          <w:marRight w:val="0"/>
          <w:marTop w:val="0"/>
          <w:marBottom w:val="0"/>
          <w:divBdr>
            <w:top w:val="none" w:sz="0" w:space="0" w:color="auto"/>
            <w:left w:val="none" w:sz="0" w:space="0" w:color="auto"/>
            <w:bottom w:val="none" w:sz="0" w:space="0" w:color="auto"/>
            <w:right w:val="none" w:sz="0" w:space="0" w:color="auto"/>
          </w:divBdr>
        </w:div>
        <w:div w:id="581992381">
          <w:marLeft w:val="0"/>
          <w:marRight w:val="0"/>
          <w:marTop w:val="0"/>
          <w:marBottom w:val="0"/>
          <w:divBdr>
            <w:top w:val="none" w:sz="0" w:space="0" w:color="auto"/>
            <w:left w:val="none" w:sz="0" w:space="0" w:color="auto"/>
            <w:bottom w:val="none" w:sz="0" w:space="0" w:color="auto"/>
            <w:right w:val="none" w:sz="0" w:space="0" w:color="auto"/>
          </w:divBdr>
        </w:div>
        <w:div w:id="641302356">
          <w:marLeft w:val="0"/>
          <w:marRight w:val="0"/>
          <w:marTop w:val="0"/>
          <w:marBottom w:val="0"/>
          <w:divBdr>
            <w:top w:val="none" w:sz="0" w:space="0" w:color="auto"/>
            <w:left w:val="none" w:sz="0" w:space="0" w:color="auto"/>
            <w:bottom w:val="none" w:sz="0" w:space="0" w:color="auto"/>
            <w:right w:val="none" w:sz="0" w:space="0" w:color="auto"/>
          </w:divBdr>
        </w:div>
        <w:div w:id="653460621">
          <w:marLeft w:val="0"/>
          <w:marRight w:val="0"/>
          <w:marTop w:val="0"/>
          <w:marBottom w:val="0"/>
          <w:divBdr>
            <w:top w:val="none" w:sz="0" w:space="0" w:color="auto"/>
            <w:left w:val="none" w:sz="0" w:space="0" w:color="auto"/>
            <w:bottom w:val="none" w:sz="0" w:space="0" w:color="auto"/>
            <w:right w:val="none" w:sz="0" w:space="0" w:color="auto"/>
          </w:divBdr>
        </w:div>
        <w:div w:id="672949674">
          <w:marLeft w:val="0"/>
          <w:marRight w:val="0"/>
          <w:marTop w:val="0"/>
          <w:marBottom w:val="0"/>
          <w:divBdr>
            <w:top w:val="none" w:sz="0" w:space="0" w:color="auto"/>
            <w:left w:val="none" w:sz="0" w:space="0" w:color="auto"/>
            <w:bottom w:val="none" w:sz="0" w:space="0" w:color="auto"/>
            <w:right w:val="none" w:sz="0" w:space="0" w:color="auto"/>
          </w:divBdr>
        </w:div>
        <w:div w:id="677346094">
          <w:marLeft w:val="0"/>
          <w:marRight w:val="0"/>
          <w:marTop w:val="0"/>
          <w:marBottom w:val="0"/>
          <w:divBdr>
            <w:top w:val="none" w:sz="0" w:space="0" w:color="auto"/>
            <w:left w:val="none" w:sz="0" w:space="0" w:color="auto"/>
            <w:bottom w:val="none" w:sz="0" w:space="0" w:color="auto"/>
            <w:right w:val="none" w:sz="0" w:space="0" w:color="auto"/>
          </w:divBdr>
        </w:div>
        <w:div w:id="686833420">
          <w:marLeft w:val="0"/>
          <w:marRight w:val="0"/>
          <w:marTop w:val="0"/>
          <w:marBottom w:val="0"/>
          <w:divBdr>
            <w:top w:val="none" w:sz="0" w:space="0" w:color="auto"/>
            <w:left w:val="none" w:sz="0" w:space="0" w:color="auto"/>
            <w:bottom w:val="none" w:sz="0" w:space="0" w:color="auto"/>
            <w:right w:val="none" w:sz="0" w:space="0" w:color="auto"/>
          </w:divBdr>
        </w:div>
        <w:div w:id="777019608">
          <w:marLeft w:val="0"/>
          <w:marRight w:val="0"/>
          <w:marTop w:val="0"/>
          <w:marBottom w:val="0"/>
          <w:divBdr>
            <w:top w:val="none" w:sz="0" w:space="0" w:color="auto"/>
            <w:left w:val="none" w:sz="0" w:space="0" w:color="auto"/>
            <w:bottom w:val="none" w:sz="0" w:space="0" w:color="auto"/>
            <w:right w:val="none" w:sz="0" w:space="0" w:color="auto"/>
          </w:divBdr>
        </w:div>
        <w:div w:id="806899193">
          <w:marLeft w:val="0"/>
          <w:marRight w:val="0"/>
          <w:marTop w:val="0"/>
          <w:marBottom w:val="0"/>
          <w:divBdr>
            <w:top w:val="none" w:sz="0" w:space="0" w:color="auto"/>
            <w:left w:val="none" w:sz="0" w:space="0" w:color="auto"/>
            <w:bottom w:val="none" w:sz="0" w:space="0" w:color="auto"/>
            <w:right w:val="none" w:sz="0" w:space="0" w:color="auto"/>
          </w:divBdr>
        </w:div>
        <w:div w:id="878083973">
          <w:marLeft w:val="0"/>
          <w:marRight w:val="0"/>
          <w:marTop w:val="0"/>
          <w:marBottom w:val="0"/>
          <w:divBdr>
            <w:top w:val="none" w:sz="0" w:space="0" w:color="auto"/>
            <w:left w:val="none" w:sz="0" w:space="0" w:color="auto"/>
            <w:bottom w:val="none" w:sz="0" w:space="0" w:color="auto"/>
            <w:right w:val="none" w:sz="0" w:space="0" w:color="auto"/>
          </w:divBdr>
        </w:div>
        <w:div w:id="881328609">
          <w:marLeft w:val="0"/>
          <w:marRight w:val="0"/>
          <w:marTop w:val="0"/>
          <w:marBottom w:val="0"/>
          <w:divBdr>
            <w:top w:val="none" w:sz="0" w:space="0" w:color="auto"/>
            <w:left w:val="none" w:sz="0" w:space="0" w:color="auto"/>
            <w:bottom w:val="none" w:sz="0" w:space="0" w:color="auto"/>
            <w:right w:val="none" w:sz="0" w:space="0" w:color="auto"/>
          </w:divBdr>
        </w:div>
        <w:div w:id="885021856">
          <w:marLeft w:val="0"/>
          <w:marRight w:val="0"/>
          <w:marTop w:val="0"/>
          <w:marBottom w:val="0"/>
          <w:divBdr>
            <w:top w:val="none" w:sz="0" w:space="0" w:color="auto"/>
            <w:left w:val="none" w:sz="0" w:space="0" w:color="auto"/>
            <w:bottom w:val="none" w:sz="0" w:space="0" w:color="auto"/>
            <w:right w:val="none" w:sz="0" w:space="0" w:color="auto"/>
          </w:divBdr>
        </w:div>
        <w:div w:id="960261435">
          <w:marLeft w:val="0"/>
          <w:marRight w:val="0"/>
          <w:marTop w:val="0"/>
          <w:marBottom w:val="0"/>
          <w:divBdr>
            <w:top w:val="none" w:sz="0" w:space="0" w:color="auto"/>
            <w:left w:val="none" w:sz="0" w:space="0" w:color="auto"/>
            <w:bottom w:val="none" w:sz="0" w:space="0" w:color="auto"/>
            <w:right w:val="none" w:sz="0" w:space="0" w:color="auto"/>
          </w:divBdr>
        </w:div>
        <w:div w:id="995643556">
          <w:marLeft w:val="0"/>
          <w:marRight w:val="0"/>
          <w:marTop w:val="0"/>
          <w:marBottom w:val="0"/>
          <w:divBdr>
            <w:top w:val="none" w:sz="0" w:space="0" w:color="auto"/>
            <w:left w:val="none" w:sz="0" w:space="0" w:color="auto"/>
            <w:bottom w:val="none" w:sz="0" w:space="0" w:color="auto"/>
            <w:right w:val="none" w:sz="0" w:space="0" w:color="auto"/>
          </w:divBdr>
        </w:div>
        <w:div w:id="1096512290">
          <w:marLeft w:val="0"/>
          <w:marRight w:val="0"/>
          <w:marTop w:val="0"/>
          <w:marBottom w:val="0"/>
          <w:divBdr>
            <w:top w:val="none" w:sz="0" w:space="0" w:color="auto"/>
            <w:left w:val="none" w:sz="0" w:space="0" w:color="auto"/>
            <w:bottom w:val="none" w:sz="0" w:space="0" w:color="auto"/>
            <w:right w:val="none" w:sz="0" w:space="0" w:color="auto"/>
          </w:divBdr>
        </w:div>
        <w:div w:id="1135024039">
          <w:marLeft w:val="0"/>
          <w:marRight w:val="0"/>
          <w:marTop w:val="0"/>
          <w:marBottom w:val="0"/>
          <w:divBdr>
            <w:top w:val="none" w:sz="0" w:space="0" w:color="auto"/>
            <w:left w:val="none" w:sz="0" w:space="0" w:color="auto"/>
            <w:bottom w:val="none" w:sz="0" w:space="0" w:color="auto"/>
            <w:right w:val="none" w:sz="0" w:space="0" w:color="auto"/>
          </w:divBdr>
        </w:div>
        <w:div w:id="1208643972">
          <w:marLeft w:val="0"/>
          <w:marRight w:val="0"/>
          <w:marTop w:val="0"/>
          <w:marBottom w:val="0"/>
          <w:divBdr>
            <w:top w:val="none" w:sz="0" w:space="0" w:color="auto"/>
            <w:left w:val="none" w:sz="0" w:space="0" w:color="auto"/>
            <w:bottom w:val="none" w:sz="0" w:space="0" w:color="auto"/>
            <w:right w:val="none" w:sz="0" w:space="0" w:color="auto"/>
          </w:divBdr>
        </w:div>
        <w:div w:id="1231841580">
          <w:marLeft w:val="0"/>
          <w:marRight w:val="0"/>
          <w:marTop w:val="0"/>
          <w:marBottom w:val="0"/>
          <w:divBdr>
            <w:top w:val="none" w:sz="0" w:space="0" w:color="auto"/>
            <w:left w:val="none" w:sz="0" w:space="0" w:color="auto"/>
            <w:bottom w:val="none" w:sz="0" w:space="0" w:color="auto"/>
            <w:right w:val="none" w:sz="0" w:space="0" w:color="auto"/>
          </w:divBdr>
        </w:div>
        <w:div w:id="1270549354">
          <w:marLeft w:val="0"/>
          <w:marRight w:val="0"/>
          <w:marTop w:val="0"/>
          <w:marBottom w:val="0"/>
          <w:divBdr>
            <w:top w:val="none" w:sz="0" w:space="0" w:color="auto"/>
            <w:left w:val="none" w:sz="0" w:space="0" w:color="auto"/>
            <w:bottom w:val="none" w:sz="0" w:space="0" w:color="auto"/>
            <w:right w:val="none" w:sz="0" w:space="0" w:color="auto"/>
          </w:divBdr>
        </w:div>
        <w:div w:id="1303581241">
          <w:marLeft w:val="0"/>
          <w:marRight w:val="0"/>
          <w:marTop w:val="0"/>
          <w:marBottom w:val="0"/>
          <w:divBdr>
            <w:top w:val="none" w:sz="0" w:space="0" w:color="auto"/>
            <w:left w:val="none" w:sz="0" w:space="0" w:color="auto"/>
            <w:bottom w:val="none" w:sz="0" w:space="0" w:color="auto"/>
            <w:right w:val="none" w:sz="0" w:space="0" w:color="auto"/>
          </w:divBdr>
        </w:div>
        <w:div w:id="1359425996">
          <w:marLeft w:val="0"/>
          <w:marRight w:val="0"/>
          <w:marTop w:val="0"/>
          <w:marBottom w:val="0"/>
          <w:divBdr>
            <w:top w:val="none" w:sz="0" w:space="0" w:color="auto"/>
            <w:left w:val="none" w:sz="0" w:space="0" w:color="auto"/>
            <w:bottom w:val="none" w:sz="0" w:space="0" w:color="auto"/>
            <w:right w:val="none" w:sz="0" w:space="0" w:color="auto"/>
          </w:divBdr>
        </w:div>
        <w:div w:id="1392390549">
          <w:marLeft w:val="0"/>
          <w:marRight w:val="0"/>
          <w:marTop w:val="0"/>
          <w:marBottom w:val="0"/>
          <w:divBdr>
            <w:top w:val="none" w:sz="0" w:space="0" w:color="auto"/>
            <w:left w:val="none" w:sz="0" w:space="0" w:color="auto"/>
            <w:bottom w:val="none" w:sz="0" w:space="0" w:color="auto"/>
            <w:right w:val="none" w:sz="0" w:space="0" w:color="auto"/>
          </w:divBdr>
        </w:div>
        <w:div w:id="1419253339">
          <w:marLeft w:val="0"/>
          <w:marRight w:val="0"/>
          <w:marTop w:val="0"/>
          <w:marBottom w:val="0"/>
          <w:divBdr>
            <w:top w:val="none" w:sz="0" w:space="0" w:color="auto"/>
            <w:left w:val="none" w:sz="0" w:space="0" w:color="auto"/>
            <w:bottom w:val="none" w:sz="0" w:space="0" w:color="auto"/>
            <w:right w:val="none" w:sz="0" w:space="0" w:color="auto"/>
          </w:divBdr>
        </w:div>
        <w:div w:id="1457914102">
          <w:marLeft w:val="0"/>
          <w:marRight w:val="0"/>
          <w:marTop w:val="0"/>
          <w:marBottom w:val="0"/>
          <w:divBdr>
            <w:top w:val="none" w:sz="0" w:space="0" w:color="auto"/>
            <w:left w:val="none" w:sz="0" w:space="0" w:color="auto"/>
            <w:bottom w:val="none" w:sz="0" w:space="0" w:color="auto"/>
            <w:right w:val="none" w:sz="0" w:space="0" w:color="auto"/>
          </w:divBdr>
        </w:div>
        <w:div w:id="1506900737">
          <w:marLeft w:val="0"/>
          <w:marRight w:val="0"/>
          <w:marTop w:val="0"/>
          <w:marBottom w:val="0"/>
          <w:divBdr>
            <w:top w:val="none" w:sz="0" w:space="0" w:color="auto"/>
            <w:left w:val="none" w:sz="0" w:space="0" w:color="auto"/>
            <w:bottom w:val="none" w:sz="0" w:space="0" w:color="auto"/>
            <w:right w:val="none" w:sz="0" w:space="0" w:color="auto"/>
          </w:divBdr>
        </w:div>
        <w:div w:id="1558786505">
          <w:marLeft w:val="0"/>
          <w:marRight w:val="0"/>
          <w:marTop w:val="0"/>
          <w:marBottom w:val="0"/>
          <w:divBdr>
            <w:top w:val="none" w:sz="0" w:space="0" w:color="auto"/>
            <w:left w:val="none" w:sz="0" w:space="0" w:color="auto"/>
            <w:bottom w:val="none" w:sz="0" w:space="0" w:color="auto"/>
            <w:right w:val="none" w:sz="0" w:space="0" w:color="auto"/>
          </w:divBdr>
        </w:div>
        <w:div w:id="1636334430">
          <w:marLeft w:val="0"/>
          <w:marRight w:val="0"/>
          <w:marTop w:val="0"/>
          <w:marBottom w:val="0"/>
          <w:divBdr>
            <w:top w:val="none" w:sz="0" w:space="0" w:color="auto"/>
            <w:left w:val="none" w:sz="0" w:space="0" w:color="auto"/>
            <w:bottom w:val="none" w:sz="0" w:space="0" w:color="auto"/>
            <w:right w:val="none" w:sz="0" w:space="0" w:color="auto"/>
          </w:divBdr>
        </w:div>
        <w:div w:id="1696997887">
          <w:marLeft w:val="0"/>
          <w:marRight w:val="0"/>
          <w:marTop w:val="0"/>
          <w:marBottom w:val="0"/>
          <w:divBdr>
            <w:top w:val="none" w:sz="0" w:space="0" w:color="auto"/>
            <w:left w:val="none" w:sz="0" w:space="0" w:color="auto"/>
            <w:bottom w:val="none" w:sz="0" w:space="0" w:color="auto"/>
            <w:right w:val="none" w:sz="0" w:space="0" w:color="auto"/>
          </w:divBdr>
        </w:div>
        <w:div w:id="1738093765">
          <w:marLeft w:val="0"/>
          <w:marRight w:val="0"/>
          <w:marTop w:val="0"/>
          <w:marBottom w:val="0"/>
          <w:divBdr>
            <w:top w:val="none" w:sz="0" w:space="0" w:color="auto"/>
            <w:left w:val="none" w:sz="0" w:space="0" w:color="auto"/>
            <w:bottom w:val="none" w:sz="0" w:space="0" w:color="auto"/>
            <w:right w:val="none" w:sz="0" w:space="0" w:color="auto"/>
          </w:divBdr>
        </w:div>
        <w:div w:id="1738749509">
          <w:marLeft w:val="0"/>
          <w:marRight w:val="0"/>
          <w:marTop w:val="0"/>
          <w:marBottom w:val="0"/>
          <w:divBdr>
            <w:top w:val="none" w:sz="0" w:space="0" w:color="auto"/>
            <w:left w:val="none" w:sz="0" w:space="0" w:color="auto"/>
            <w:bottom w:val="none" w:sz="0" w:space="0" w:color="auto"/>
            <w:right w:val="none" w:sz="0" w:space="0" w:color="auto"/>
          </w:divBdr>
        </w:div>
        <w:div w:id="1744251434">
          <w:marLeft w:val="0"/>
          <w:marRight w:val="0"/>
          <w:marTop w:val="0"/>
          <w:marBottom w:val="0"/>
          <w:divBdr>
            <w:top w:val="none" w:sz="0" w:space="0" w:color="auto"/>
            <w:left w:val="none" w:sz="0" w:space="0" w:color="auto"/>
            <w:bottom w:val="none" w:sz="0" w:space="0" w:color="auto"/>
            <w:right w:val="none" w:sz="0" w:space="0" w:color="auto"/>
          </w:divBdr>
        </w:div>
        <w:div w:id="1755472008">
          <w:marLeft w:val="0"/>
          <w:marRight w:val="0"/>
          <w:marTop w:val="0"/>
          <w:marBottom w:val="0"/>
          <w:divBdr>
            <w:top w:val="none" w:sz="0" w:space="0" w:color="auto"/>
            <w:left w:val="none" w:sz="0" w:space="0" w:color="auto"/>
            <w:bottom w:val="none" w:sz="0" w:space="0" w:color="auto"/>
            <w:right w:val="none" w:sz="0" w:space="0" w:color="auto"/>
          </w:divBdr>
        </w:div>
        <w:div w:id="1784299872">
          <w:marLeft w:val="0"/>
          <w:marRight w:val="0"/>
          <w:marTop w:val="0"/>
          <w:marBottom w:val="0"/>
          <w:divBdr>
            <w:top w:val="none" w:sz="0" w:space="0" w:color="auto"/>
            <w:left w:val="none" w:sz="0" w:space="0" w:color="auto"/>
            <w:bottom w:val="none" w:sz="0" w:space="0" w:color="auto"/>
            <w:right w:val="none" w:sz="0" w:space="0" w:color="auto"/>
          </w:divBdr>
        </w:div>
        <w:div w:id="1787120211">
          <w:marLeft w:val="0"/>
          <w:marRight w:val="0"/>
          <w:marTop w:val="0"/>
          <w:marBottom w:val="0"/>
          <w:divBdr>
            <w:top w:val="none" w:sz="0" w:space="0" w:color="auto"/>
            <w:left w:val="none" w:sz="0" w:space="0" w:color="auto"/>
            <w:bottom w:val="none" w:sz="0" w:space="0" w:color="auto"/>
            <w:right w:val="none" w:sz="0" w:space="0" w:color="auto"/>
          </w:divBdr>
        </w:div>
        <w:div w:id="1834027115">
          <w:marLeft w:val="0"/>
          <w:marRight w:val="0"/>
          <w:marTop w:val="0"/>
          <w:marBottom w:val="0"/>
          <w:divBdr>
            <w:top w:val="none" w:sz="0" w:space="0" w:color="auto"/>
            <w:left w:val="none" w:sz="0" w:space="0" w:color="auto"/>
            <w:bottom w:val="none" w:sz="0" w:space="0" w:color="auto"/>
            <w:right w:val="none" w:sz="0" w:space="0" w:color="auto"/>
          </w:divBdr>
        </w:div>
        <w:div w:id="1872574537">
          <w:marLeft w:val="0"/>
          <w:marRight w:val="0"/>
          <w:marTop w:val="0"/>
          <w:marBottom w:val="0"/>
          <w:divBdr>
            <w:top w:val="none" w:sz="0" w:space="0" w:color="auto"/>
            <w:left w:val="none" w:sz="0" w:space="0" w:color="auto"/>
            <w:bottom w:val="none" w:sz="0" w:space="0" w:color="auto"/>
            <w:right w:val="none" w:sz="0" w:space="0" w:color="auto"/>
          </w:divBdr>
        </w:div>
        <w:div w:id="1883398134">
          <w:marLeft w:val="0"/>
          <w:marRight w:val="0"/>
          <w:marTop w:val="0"/>
          <w:marBottom w:val="0"/>
          <w:divBdr>
            <w:top w:val="none" w:sz="0" w:space="0" w:color="auto"/>
            <w:left w:val="none" w:sz="0" w:space="0" w:color="auto"/>
            <w:bottom w:val="none" w:sz="0" w:space="0" w:color="auto"/>
            <w:right w:val="none" w:sz="0" w:space="0" w:color="auto"/>
          </w:divBdr>
        </w:div>
        <w:div w:id="1981495272">
          <w:marLeft w:val="0"/>
          <w:marRight w:val="0"/>
          <w:marTop w:val="0"/>
          <w:marBottom w:val="0"/>
          <w:divBdr>
            <w:top w:val="none" w:sz="0" w:space="0" w:color="auto"/>
            <w:left w:val="none" w:sz="0" w:space="0" w:color="auto"/>
            <w:bottom w:val="none" w:sz="0" w:space="0" w:color="auto"/>
            <w:right w:val="none" w:sz="0" w:space="0" w:color="auto"/>
          </w:divBdr>
        </w:div>
        <w:div w:id="2003848618">
          <w:marLeft w:val="0"/>
          <w:marRight w:val="0"/>
          <w:marTop w:val="0"/>
          <w:marBottom w:val="0"/>
          <w:divBdr>
            <w:top w:val="none" w:sz="0" w:space="0" w:color="auto"/>
            <w:left w:val="none" w:sz="0" w:space="0" w:color="auto"/>
            <w:bottom w:val="none" w:sz="0" w:space="0" w:color="auto"/>
            <w:right w:val="none" w:sz="0" w:space="0" w:color="auto"/>
          </w:divBdr>
        </w:div>
        <w:div w:id="2006204123">
          <w:marLeft w:val="0"/>
          <w:marRight w:val="0"/>
          <w:marTop w:val="0"/>
          <w:marBottom w:val="0"/>
          <w:divBdr>
            <w:top w:val="none" w:sz="0" w:space="0" w:color="auto"/>
            <w:left w:val="none" w:sz="0" w:space="0" w:color="auto"/>
            <w:bottom w:val="none" w:sz="0" w:space="0" w:color="auto"/>
            <w:right w:val="none" w:sz="0" w:space="0" w:color="auto"/>
          </w:divBdr>
        </w:div>
        <w:div w:id="2020505242">
          <w:marLeft w:val="0"/>
          <w:marRight w:val="0"/>
          <w:marTop w:val="0"/>
          <w:marBottom w:val="0"/>
          <w:divBdr>
            <w:top w:val="none" w:sz="0" w:space="0" w:color="auto"/>
            <w:left w:val="none" w:sz="0" w:space="0" w:color="auto"/>
            <w:bottom w:val="none" w:sz="0" w:space="0" w:color="auto"/>
            <w:right w:val="none" w:sz="0" w:space="0" w:color="auto"/>
          </w:divBdr>
        </w:div>
        <w:div w:id="2022775537">
          <w:marLeft w:val="0"/>
          <w:marRight w:val="0"/>
          <w:marTop w:val="0"/>
          <w:marBottom w:val="0"/>
          <w:divBdr>
            <w:top w:val="none" w:sz="0" w:space="0" w:color="auto"/>
            <w:left w:val="none" w:sz="0" w:space="0" w:color="auto"/>
            <w:bottom w:val="none" w:sz="0" w:space="0" w:color="auto"/>
            <w:right w:val="none" w:sz="0" w:space="0" w:color="auto"/>
          </w:divBdr>
        </w:div>
        <w:div w:id="2041394484">
          <w:marLeft w:val="0"/>
          <w:marRight w:val="0"/>
          <w:marTop w:val="0"/>
          <w:marBottom w:val="0"/>
          <w:divBdr>
            <w:top w:val="none" w:sz="0" w:space="0" w:color="auto"/>
            <w:left w:val="none" w:sz="0" w:space="0" w:color="auto"/>
            <w:bottom w:val="none" w:sz="0" w:space="0" w:color="auto"/>
            <w:right w:val="none" w:sz="0" w:space="0" w:color="auto"/>
          </w:divBdr>
        </w:div>
        <w:div w:id="2042509697">
          <w:marLeft w:val="0"/>
          <w:marRight w:val="0"/>
          <w:marTop w:val="0"/>
          <w:marBottom w:val="0"/>
          <w:divBdr>
            <w:top w:val="none" w:sz="0" w:space="0" w:color="auto"/>
            <w:left w:val="none" w:sz="0" w:space="0" w:color="auto"/>
            <w:bottom w:val="none" w:sz="0" w:space="0" w:color="auto"/>
            <w:right w:val="none" w:sz="0" w:space="0" w:color="auto"/>
          </w:divBdr>
        </w:div>
        <w:div w:id="2091193321">
          <w:marLeft w:val="0"/>
          <w:marRight w:val="0"/>
          <w:marTop w:val="0"/>
          <w:marBottom w:val="0"/>
          <w:divBdr>
            <w:top w:val="none" w:sz="0" w:space="0" w:color="auto"/>
            <w:left w:val="none" w:sz="0" w:space="0" w:color="auto"/>
            <w:bottom w:val="none" w:sz="0" w:space="0" w:color="auto"/>
            <w:right w:val="none" w:sz="0" w:space="0" w:color="auto"/>
          </w:divBdr>
        </w:div>
        <w:div w:id="2106732512">
          <w:marLeft w:val="0"/>
          <w:marRight w:val="0"/>
          <w:marTop w:val="0"/>
          <w:marBottom w:val="0"/>
          <w:divBdr>
            <w:top w:val="none" w:sz="0" w:space="0" w:color="auto"/>
            <w:left w:val="none" w:sz="0" w:space="0" w:color="auto"/>
            <w:bottom w:val="none" w:sz="0" w:space="0" w:color="auto"/>
            <w:right w:val="none" w:sz="0" w:space="0" w:color="auto"/>
          </w:divBdr>
        </w:div>
      </w:divsChild>
    </w:div>
    <w:div w:id="1576939994">
      <w:bodyDiv w:val="1"/>
      <w:marLeft w:val="0"/>
      <w:marRight w:val="0"/>
      <w:marTop w:val="0"/>
      <w:marBottom w:val="0"/>
      <w:divBdr>
        <w:top w:val="none" w:sz="0" w:space="0" w:color="auto"/>
        <w:left w:val="none" w:sz="0" w:space="0" w:color="auto"/>
        <w:bottom w:val="none" w:sz="0" w:space="0" w:color="auto"/>
        <w:right w:val="none" w:sz="0" w:space="0" w:color="auto"/>
      </w:divBdr>
    </w:div>
    <w:div w:id="1579292997">
      <w:bodyDiv w:val="1"/>
      <w:marLeft w:val="0"/>
      <w:marRight w:val="0"/>
      <w:marTop w:val="0"/>
      <w:marBottom w:val="0"/>
      <w:divBdr>
        <w:top w:val="none" w:sz="0" w:space="0" w:color="auto"/>
        <w:left w:val="none" w:sz="0" w:space="0" w:color="auto"/>
        <w:bottom w:val="none" w:sz="0" w:space="0" w:color="auto"/>
        <w:right w:val="none" w:sz="0" w:space="0" w:color="auto"/>
      </w:divBdr>
      <w:divsChild>
        <w:div w:id="716470880">
          <w:marLeft w:val="0"/>
          <w:marRight w:val="0"/>
          <w:marTop w:val="0"/>
          <w:marBottom w:val="0"/>
          <w:divBdr>
            <w:top w:val="none" w:sz="0" w:space="0" w:color="auto"/>
            <w:left w:val="none" w:sz="0" w:space="0" w:color="auto"/>
            <w:bottom w:val="none" w:sz="0" w:space="0" w:color="auto"/>
            <w:right w:val="none" w:sz="0" w:space="0" w:color="auto"/>
          </w:divBdr>
        </w:div>
        <w:div w:id="1840462482">
          <w:marLeft w:val="0"/>
          <w:marRight w:val="0"/>
          <w:marTop w:val="0"/>
          <w:marBottom w:val="0"/>
          <w:divBdr>
            <w:top w:val="none" w:sz="0" w:space="0" w:color="auto"/>
            <w:left w:val="none" w:sz="0" w:space="0" w:color="auto"/>
            <w:bottom w:val="none" w:sz="0" w:space="0" w:color="auto"/>
            <w:right w:val="none" w:sz="0" w:space="0" w:color="auto"/>
          </w:divBdr>
        </w:div>
        <w:div w:id="162670880">
          <w:marLeft w:val="0"/>
          <w:marRight w:val="0"/>
          <w:marTop w:val="0"/>
          <w:marBottom w:val="0"/>
          <w:divBdr>
            <w:top w:val="none" w:sz="0" w:space="0" w:color="auto"/>
            <w:left w:val="none" w:sz="0" w:space="0" w:color="auto"/>
            <w:bottom w:val="none" w:sz="0" w:space="0" w:color="auto"/>
            <w:right w:val="none" w:sz="0" w:space="0" w:color="auto"/>
          </w:divBdr>
        </w:div>
        <w:div w:id="998926859">
          <w:marLeft w:val="0"/>
          <w:marRight w:val="0"/>
          <w:marTop w:val="0"/>
          <w:marBottom w:val="0"/>
          <w:divBdr>
            <w:top w:val="none" w:sz="0" w:space="0" w:color="auto"/>
            <w:left w:val="none" w:sz="0" w:space="0" w:color="auto"/>
            <w:bottom w:val="none" w:sz="0" w:space="0" w:color="auto"/>
            <w:right w:val="none" w:sz="0" w:space="0" w:color="auto"/>
          </w:divBdr>
        </w:div>
      </w:divsChild>
    </w:div>
    <w:div w:id="1580089991">
      <w:bodyDiv w:val="1"/>
      <w:marLeft w:val="0"/>
      <w:marRight w:val="0"/>
      <w:marTop w:val="0"/>
      <w:marBottom w:val="0"/>
      <w:divBdr>
        <w:top w:val="none" w:sz="0" w:space="0" w:color="auto"/>
        <w:left w:val="none" w:sz="0" w:space="0" w:color="auto"/>
        <w:bottom w:val="none" w:sz="0" w:space="0" w:color="auto"/>
        <w:right w:val="none" w:sz="0" w:space="0" w:color="auto"/>
      </w:divBdr>
    </w:div>
    <w:div w:id="1580168334">
      <w:bodyDiv w:val="1"/>
      <w:marLeft w:val="0"/>
      <w:marRight w:val="0"/>
      <w:marTop w:val="0"/>
      <w:marBottom w:val="0"/>
      <w:divBdr>
        <w:top w:val="none" w:sz="0" w:space="0" w:color="auto"/>
        <w:left w:val="none" w:sz="0" w:space="0" w:color="auto"/>
        <w:bottom w:val="none" w:sz="0" w:space="0" w:color="auto"/>
        <w:right w:val="none" w:sz="0" w:space="0" w:color="auto"/>
      </w:divBdr>
    </w:div>
    <w:div w:id="1582064453">
      <w:bodyDiv w:val="1"/>
      <w:marLeft w:val="0"/>
      <w:marRight w:val="0"/>
      <w:marTop w:val="0"/>
      <w:marBottom w:val="0"/>
      <w:divBdr>
        <w:top w:val="none" w:sz="0" w:space="0" w:color="auto"/>
        <w:left w:val="none" w:sz="0" w:space="0" w:color="auto"/>
        <w:bottom w:val="none" w:sz="0" w:space="0" w:color="auto"/>
        <w:right w:val="none" w:sz="0" w:space="0" w:color="auto"/>
      </w:divBdr>
    </w:div>
    <w:div w:id="1582179627">
      <w:bodyDiv w:val="1"/>
      <w:marLeft w:val="0"/>
      <w:marRight w:val="0"/>
      <w:marTop w:val="0"/>
      <w:marBottom w:val="0"/>
      <w:divBdr>
        <w:top w:val="none" w:sz="0" w:space="0" w:color="auto"/>
        <w:left w:val="none" w:sz="0" w:space="0" w:color="auto"/>
        <w:bottom w:val="none" w:sz="0" w:space="0" w:color="auto"/>
        <w:right w:val="none" w:sz="0" w:space="0" w:color="auto"/>
      </w:divBdr>
      <w:divsChild>
        <w:div w:id="441802718">
          <w:marLeft w:val="0"/>
          <w:marRight w:val="0"/>
          <w:marTop w:val="0"/>
          <w:marBottom w:val="0"/>
          <w:divBdr>
            <w:top w:val="none" w:sz="0" w:space="0" w:color="auto"/>
            <w:left w:val="none" w:sz="0" w:space="0" w:color="auto"/>
            <w:bottom w:val="none" w:sz="0" w:space="0" w:color="auto"/>
            <w:right w:val="none" w:sz="0" w:space="0" w:color="auto"/>
          </w:divBdr>
        </w:div>
        <w:div w:id="893397351">
          <w:marLeft w:val="0"/>
          <w:marRight w:val="0"/>
          <w:marTop w:val="0"/>
          <w:marBottom w:val="0"/>
          <w:divBdr>
            <w:top w:val="none" w:sz="0" w:space="0" w:color="auto"/>
            <w:left w:val="none" w:sz="0" w:space="0" w:color="auto"/>
            <w:bottom w:val="none" w:sz="0" w:space="0" w:color="auto"/>
            <w:right w:val="none" w:sz="0" w:space="0" w:color="auto"/>
          </w:divBdr>
        </w:div>
        <w:div w:id="1089499022">
          <w:marLeft w:val="0"/>
          <w:marRight w:val="0"/>
          <w:marTop w:val="0"/>
          <w:marBottom w:val="0"/>
          <w:divBdr>
            <w:top w:val="none" w:sz="0" w:space="0" w:color="auto"/>
            <w:left w:val="none" w:sz="0" w:space="0" w:color="auto"/>
            <w:bottom w:val="none" w:sz="0" w:space="0" w:color="auto"/>
            <w:right w:val="none" w:sz="0" w:space="0" w:color="auto"/>
          </w:divBdr>
        </w:div>
        <w:div w:id="2006080727">
          <w:marLeft w:val="0"/>
          <w:marRight w:val="0"/>
          <w:marTop w:val="0"/>
          <w:marBottom w:val="0"/>
          <w:divBdr>
            <w:top w:val="none" w:sz="0" w:space="0" w:color="auto"/>
            <w:left w:val="none" w:sz="0" w:space="0" w:color="auto"/>
            <w:bottom w:val="none" w:sz="0" w:space="0" w:color="auto"/>
            <w:right w:val="none" w:sz="0" w:space="0" w:color="auto"/>
          </w:divBdr>
        </w:div>
      </w:divsChild>
    </w:div>
    <w:div w:id="1582182560">
      <w:bodyDiv w:val="1"/>
      <w:marLeft w:val="0"/>
      <w:marRight w:val="0"/>
      <w:marTop w:val="0"/>
      <w:marBottom w:val="0"/>
      <w:divBdr>
        <w:top w:val="none" w:sz="0" w:space="0" w:color="auto"/>
        <w:left w:val="none" w:sz="0" w:space="0" w:color="auto"/>
        <w:bottom w:val="none" w:sz="0" w:space="0" w:color="auto"/>
        <w:right w:val="none" w:sz="0" w:space="0" w:color="auto"/>
      </w:divBdr>
      <w:divsChild>
        <w:div w:id="296423812">
          <w:marLeft w:val="0"/>
          <w:marRight w:val="0"/>
          <w:marTop w:val="0"/>
          <w:marBottom w:val="375"/>
          <w:divBdr>
            <w:top w:val="none" w:sz="0" w:space="0" w:color="auto"/>
            <w:left w:val="none" w:sz="0" w:space="0" w:color="auto"/>
            <w:bottom w:val="none" w:sz="0" w:space="0" w:color="auto"/>
            <w:right w:val="none" w:sz="0" w:space="0" w:color="auto"/>
          </w:divBdr>
        </w:div>
        <w:div w:id="252593256">
          <w:marLeft w:val="0"/>
          <w:marRight w:val="0"/>
          <w:marTop w:val="0"/>
          <w:marBottom w:val="375"/>
          <w:divBdr>
            <w:top w:val="none" w:sz="0" w:space="0" w:color="auto"/>
            <w:left w:val="none" w:sz="0" w:space="0" w:color="auto"/>
            <w:bottom w:val="none" w:sz="0" w:space="0" w:color="auto"/>
            <w:right w:val="none" w:sz="0" w:space="0" w:color="auto"/>
          </w:divBdr>
          <w:divsChild>
            <w:div w:id="853960410">
              <w:marLeft w:val="0"/>
              <w:marRight w:val="0"/>
              <w:marTop w:val="0"/>
              <w:marBottom w:val="0"/>
              <w:divBdr>
                <w:top w:val="none" w:sz="0" w:space="0" w:color="auto"/>
                <w:left w:val="none" w:sz="0" w:space="0" w:color="auto"/>
                <w:bottom w:val="none" w:sz="0" w:space="0" w:color="auto"/>
                <w:right w:val="none" w:sz="0" w:space="0" w:color="auto"/>
              </w:divBdr>
              <w:divsChild>
                <w:div w:id="1586839488">
                  <w:marLeft w:val="-450"/>
                  <w:marRight w:val="-450"/>
                  <w:marTop w:val="300"/>
                  <w:marBottom w:val="300"/>
                  <w:divBdr>
                    <w:top w:val="none" w:sz="0" w:space="0" w:color="auto"/>
                    <w:left w:val="none" w:sz="0" w:space="0" w:color="auto"/>
                    <w:bottom w:val="none" w:sz="0" w:space="0" w:color="auto"/>
                    <w:right w:val="none" w:sz="0" w:space="0" w:color="auto"/>
                  </w:divBdr>
                  <w:divsChild>
                    <w:div w:id="193527995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38329334">
              <w:marLeft w:val="0"/>
              <w:marRight w:val="0"/>
              <w:marTop w:val="0"/>
              <w:marBottom w:val="0"/>
              <w:divBdr>
                <w:top w:val="none" w:sz="0" w:space="0" w:color="auto"/>
                <w:left w:val="none" w:sz="0" w:space="0" w:color="auto"/>
                <w:bottom w:val="none" w:sz="0" w:space="0" w:color="auto"/>
                <w:right w:val="none" w:sz="0" w:space="0" w:color="auto"/>
              </w:divBdr>
              <w:divsChild>
                <w:div w:id="1558203968">
                  <w:marLeft w:val="-450"/>
                  <w:marRight w:val="-450"/>
                  <w:marTop w:val="300"/>
                  <w:marBottom w:val="300"/>
                  <w:divBdr>
                    <w:top w:val="none" w:sz="0" w:space="0" w:color="auto"/>
                    <w:left w:val="none" w:sz="0" w:space="0" w:color="auto"/>
                    <w:bottom w:val="none" w:sz="0" w:space="0" w:color="auto"/>
                    <w:right w:val="none" w:sz="0" w:space="0" w:color="auto"/>
                  </w:divBdr>
                  <w:divsChild>
                    <w:div w:id="13129760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82636744">
      <w:bodyDiv w:val="1"/>
      <w:marLeft w:val="0"/>
      <w:marRight w:val="0"/>
      <w:marTop w:val="0"/>
      <w:marBottom w:val="0"/>
      <w:divBdr>
        <w:top w:val="none" w:sz="0" w:space="0" w:color="auto"/>
        <w:left w:val="none" w:sz="0" w:space="0" w:color="auto"/>
        <w:bottom w:val="none" w:sz="0" w:space="0" w:color="auto"/>
        <w:right w:val="none" w:sz="0" w:space="0" w:color="auto"/>
      </w:divBdr>
    </w:div>
    <w:div w:id="1583643557">
      <w:bodyDiv w:val="1"/>
      <w:marLeft w:val="0"/>
      <w:marRight w:val="0"/>
      <w:marTop w:val="0"/>
      <w:marBottom w:val="0"/>
      <w:divBdr>
        <w:top w:val="none" w:sz="0" w:space="0" w:color="auto"/>
        <w:left w:val="none" w:sz="0" w:space="0" w:color="auto"/>
        <w:bottom w:val="none" w:sz="0" w:space="0" w:color="auto"/>
        <w:right w:val="none" w:sz="0" w:space="0" w:color="auto"/>
      </w:divBdr>
      <w:divsChild>
        <w:div w:id="13729097">
          <w:marLeft w:val="0"/>
          <w:marRight w:val="0"/>
          <w:marTop w:val="0"/>
          <w:marBottom w:val="0"/>
          <w:divBdr>
            <w:top w:val="none" w:sz="0" w:space="0" w:color="auto"/>
            <w:left w:val="none" w:sz="0" w:space="0" w:color="auto"/>
            <w:bottom w:val="none" w:sz="0" w:space="0" w:color="auto"/>
            <w:right w:val="none" w:sz="0" w:space="0" w:color="auto"/>
          </w:divBdr>
        </w:div>
        <w:div w:id="31468127">
          <w:marLeft w:val="0"/>
          <w:marRight w:val="0"/>
          <w:marTop w:val="0"/>
          <w:marBottom w:val="0"/>
          <w:divBdr>
            <w:top w:val="none" w:sz="0" w:space="0" w:color="auto"/>
            <w:left w:val="none" w:sz="0" w:space="0" w:color="auto"/>
            <w:bottom w:val="none" w:sz="0" w:space="0" w:color="auto"/>
            <w:right w:val="none" w:sz="0" w:space="0" w:color="auto"/>
          </w:divBdr>
        </w:div>
        <w:div w:id="65885317">
          <w:marLeft w:val="0"/>
          <w:marRight w:val="0"/>
          <w:marTop w:val="0"/>
          <w:marBottom w:val="0"/>
          <w:divBdr>
            <w:top w:val="none" w:sz="0" w:space="0" w:color="auto"/>
            <w:left w:val="none" w:sz="0" w:space="0" w:color="auto"/>
            <w:bottom w:val="none" w:sz="0" w:space="0" w:color="auto"/>
            <w:right w:val="none" w:sz="0" w:space="0" w:color="auto"/>
          </w:divBdr>
        </w:div>
        <w:div w:id="545605278">
          <w:marLeft w:val="0"/>
          <w:marRight w:val="0"/>
          <w:marTop w:val="0"/>
          <w:marBottom w:val="0"/>
          <w:divBdr>
            <w:top w:val="none" w:sz="0" w:space="0" w:color="auto"/>
            <w:left w:val="none" w:sz="0" w:space="0" w:color="auto"/>
            <w:bottom w:val="none" w:sz="0" w:space="0" w:color="auto"/>
            <w:right w:val="none" w:sz="0" w:space="0" w:color="auto"/>
          </w:divBdr>
        </w:div>
        <w:div w:id="649406616">
          <w:marLeft w:val="0"/>
          <w:marRight w:val="0"/>
          <w:marTop w:val="0"/>
          <w:marBottom w:val="0"/>
          <w:divBdr>
            <w:top w:val="none" w:sz="0" w:space="0" w:color="auto"/>
            <w:left w:val="none" w:sz="0" w:space="0" w:color="auto"/>
            <w:bottom w:val="none" w:sz="0" w:space="0" w:color="auto"/>
            <w:right w:val="none" w:sz="0" w:space="0" w:color="auto"/>
          </w:divBdr>
        </w:div>
        <w:div w:id="1153183397">
          <w:marLeft w:val="0"/>
          <w:marRight w:val="0"/>
          <w:marTop w:val="0"/>
          <w:marBottom w:val="0"/>
          <w:divBdr>
            <w:top w:val="none" w:sz="0" w:space="0" w:color="auto"/>
            <w:left w:val="none" w:sz="0" w:space="0" w:color="auto"/>
            <w:bottom w:val="none" w:sz="0" w:space="0" w:color="auto"/>
            <w:right w:val="none" w:sz="0" w:space="0" w:color="auto"/>
          </w:divBdr>
        </w:div>
        <w:div w:id="1229995804">
          <w:marLeft w:val="0"/>
          <w:marRight w:val="0"/>
          <w:marTop w:val="0"/>
          <w:marBottom w:val="0"/>
          <w:divBdr>
            <w:top w:val="none" w:sz="0" w:space="0" w:color="auto"/>
            <w:left w:val="none" w:sz="0" w:space="0" w:color="auto"/>
            <w:bottom w:val="none" w:sz="0" w:space="0" w:color="auto"/>
            <w:right w:val="none" w:sz="0" w:space="0" w:color="auto"/>
          </w:divBdr>
        </w:div>
        <w:div w:id="1755321174">
          <w:marLeft w:val="0"/>
          <w:marRight w:val="0"/>
          <w:marTop w:val="0"/>
          <w:marBottom w:val="0"/>
          <w:divBdr>
            <w:top w:val="none" w:sz="0" w:space="0" w:color="auto"/>
            <w:left w:val="none" w:sz="0" w:space="0" w:color="auto"/>
            <w:bottom w:val="none" w:sz="0" w:space="0" w:color="auto"/>
            <w:right w:val="none" w:sz="0" w:space="0" w:color="auto"/>
          </w:divBdr>
        </w:div>
        <w:div w:id="1787696748">
          <w:marLeft w:val="0"/>
          <w:marRight w:val="0"/>
          <w:marTop w:val="0"/>
          <w:marBottom w:val="0"/>
          <w:divBdr>
            <w:top w:val="none" w:sz="0" w:space="0" w:color="auto"/>
            <w:left w:val="none" w:sz="0" w:space="0" w:color="auto"/>
            <w:bottom w:val="none" w:sz="0" w:space="0" w:color="auto"/>
            <w:right w:val="none" w:sz="0" w:space="0" w:color="auto"/>
          </w:divBdr>
        </w:div>
      </w:divsChild>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8415126">
      <w:bodyDiv w:val="1"/>
      <w:marLeft w:val="0"/>
      <w:marRight w:val="0"/>
      <w:marTop w:val="0"/>
      <w:marBottom w:val="0"/>
      <w:divBdr>
        <w:top w:val="none" w:sz="0" w:space="0" w:color="auto"/>
        <w:left w:val="none" w:sz="0" w:space="0" w:color="auto"/>
        <w:bottom w:val="none" w:sz="0" w:space="0" w:color="auto"/>
        <w:right w:val="none" w:sz="0" w:space="0" w:color="auto"/>
      </w:divBdr>
    </w:div>
    <w:div w:id="1588464078">
      <w:bodyDiv w:val="1"/>
      <w:marLeft w:val="0"/>
      <w:marRight w:val="0"/>
      <w:marTop w:val="0"/>
      <w:marBottom w:val="0"/>
      <w:divBdr>
        <w:top w:val="none" w:sz="0" w:space="0" w:color="auto"/>
        <w:left w:val="none" w:sz="0" w:space="0" w:color="auto"/>
        <w:bottom w:val="none" w:sz="0" w:space="0" w:color="auto"/>
        <w:right w:val="none" w:sz="0" w:space="0" w:color="auto"/>
      </w:divBdr>
      <w:divsChild>
        <w:div w:id="291252639">
          <w:marLeft w:val="0"/>
          <w:marRight w:val="0"/>
          <w:marTop w:val="0"/>
          <w:marBottom w:val="750"/>
          <w:divBdr>
            <w:top w:val="none" w:sz="0" w:space="0" w:color="auto"/>
            <w:left w:val="none" w:sz="0" w:space="0" w:color="auto"/>
            <w:bottom w:val="none" w:sz="0" w:space="0" w:color="auto"/>
            <w:right w:val="none" w:sz="0" w:space="0" w:color="auto"/>
          </w:divBdr>
          <w:divsChild>
            <w:div w:id="387581556">
              <w:marLeft w:val="0"/>
              <w:marRight w:val="0"/>
              <w:marTop w:val="0"/>
              <w:marBottom w:val="0"/>
              <w:divBdr>
                <w:top w:val="none" w:sz="0" w:space="0" w:color="auto"/>
                <w:left w:val="none" w:sz="0" w:space="0" w:color="auto"/>
                <w:bottom w:val="none" w:sz="0" w:space="0" w:color="auto"/>
                <w:right w:val="none" w:sz="0" w:space="0" w:color="auto"/>
              </w:divBdr>
            </w:div>
          </w:divsChild>
        </w:div>
        <w:div w:id="1655989135">
          <w:marLeft w:val="225"/>
          <w:marRight w:val="225"/>
          <w:marTop w:val="375"/>
          <w:marBottom w:val="375"/>
          <w:divBdr>
            <w:top w:val="none" w:sz="0" w:space="0" w:color="auto"/>
            <w:left w:val="none" w:sz="0" w:space="0" w:color="auto"/>
            <w:bottom w:val="none" w:sz="0" w:space="0" w:color="auto"/>
            <w:right w:val="none" w:sz="0" w:space="0" w:color="auto"/>
          </w:divBdr>
          <w:divsChild>
            <w:div w:id="1022122246">
              <w:marLeft w:val="0"/>
              <w:marRight w:val="0"/>
              <w:marTop w:val="0"/>
              <w:marBottom w:val="0"/>
              <w:divBdr>
                <w:top w:val="none" w:sz="0" w:space="0" w:color="auto"/>
                <w:left w:val="none" w:sz="0" w:space="0" w:color="auto"/>
                <w:bottom w:val="none" w:sz="0" w:space="0" w:color="auto"/>
                <w:right w:val="none" w:sz="0" w:space="0" w:color="auto"/>
              </w:divBdr>
            </w:div>
          </w:divsChild>
        </w:div>
        <w:div w:id="2095668371">
          <w:marLeft w:val="225"/>
          <w:marRight w:val="225"/>
          <w:marTop w:val="450"/>
          <w:marBottom w:val="750"/>
          <w:divBdr>
            <w:top w:val="none" w:sz="0" w:space="0" w:color="auto"/>
            <w:left w:val="none" w:sz="0" w:space="0" w:color="auto"/>
            <w:bottom w:val="none" w:sz="0" w:space="0" w:color="auto"/>
            <w:right w:val="none" w:sz="0" w:space="0" w:color="auto"/>
          </w:divBdr>
          <w:divsChild>
            <w:div w:id="72774607">
              <w:marLeft w:val="0"/>
              <w:marRight w:val="0"/>
              <w:marTop w:val="0"/>
              <w:marBottom w:val="0"/>
              <w:divBdr>
                <w:top w:val="none" w:sz="0" w:space="0" w:color="auto"/>
                <w:left w:val="none" w:sz="0" w:space="0" w:color="auto"/>
                <w:bottom w:val="none" w:sz="0" w:space="0" w:color="auto"/>
                <w:right w:val="none" w:sz="0" w:space="0" w:color="auto"/>
              </w:divBdr>
              <w:divsChild>
                <w:div w:id="318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44125">
      <w:bodyDiv w:val="1"/>
      <w:marLeft w:val="0"/>
      <w:marRight w:val="0"/>
      <w:marTop w:val="0"/>
      <w:marBottom w:val="0"/>
      <w:divBdr>
        <w:top w:val="none" w:sz="0" w:space="0" w:color="auto"/>
        <w:left w:val="none" w:sz="0" w:space="0" w:color="auto"/>
        <w:bottom w:val="none" w:sz="0" w:space="0" w:color="auto"/>
        <w:right w:val="none" w:sz="0" w:space="0" w:color="auto"/>
      </w:divBdr>
    </w:div>
    <w:div w:id="1590966709">
      <w:bodyDiv w:val="1"/>
      <w:marLeft w:val="0"/>
      <w:marRight w:val="0"/>
      <w:marTop w:val="0"/>
      <w:marBottom w:val="0"/>
      <w:divBdr>
        <w:top w:val="none" w:sz="0" w:space="0" w:color="auto"/>
        <w:left w:val="none" w:sz="0" w:space="0" w:color="auto"/>
        <w:bottom w:val="none" w:sz="0" w:space="0" w:color="auto"/>
        <w:right w:val="none" w:sz="0" w:space="0" w:color="auto"/>
      </w:divBdr>
    </w:div>
    <w:div w:id="1591083144">
      <w:bodyDiv w:val="1"/>
      <w:marLeft w:val="0"/>
      <w:marRight w:val="0"/>
      <w:marTop w:val="0"/>
      <w:marBottom w:val="0"/>
      <w:divBdr>
        <w:top w:val="none" w:sz="0" w:space="0" w:color="auto"/>
        <w:left w:val="none" w:sz="0" w:space="0" w:color="auto"/>
        <w:bottom w:val="none" w:sz="0" w:space="0" w:color="auto"/>
        <w:right w:val="none" w:sz="0" w:space="0" w:color="auto"/>
      </w:divBdr>
    </w:div>
    <w:div w:id="1591154315">
      <w:bodyDiv w:val="1"/>
      <w:marLeft w:val="0"/>
      <w:marRight w:val="0"/>
      <w:marTop w:val="0"/>
      <w:marBottom w:val="0"/>
      <w:divBdr>
        <w:top w:val="none" w:sz="0" w:space="0" w:color="auto"/>
        <w:left w:val="none" w:sz="0" w:space="0" w:color="auto"/>
        <w:bottom w:val="none" w:sz="0" w:space="0" w:color="auto"/>
        <w:right w:val="none" w:sz="0" w:space="0" w:color="auto"/>
      </w:divBdr>
      <w:divsChild>
        <w:div w:id="275797">
          <w:marLeft w:val="0"/>
          <w:marRight w:val="0"/>
          <w:marTop w:val="0"/>
          <w:marBottom w:val="0"/>
          <w:divBdr>
            <w:top w:val="none" w:sz="0" w:space="0" w:color="auto"/>
            <w:left w:val="none" w:sz="0" w:space="0" w:color="auto"/>
            <w:bottom w:val="none" w:sz="0" w:space="0" w:color="auto"/>
            <w:right w:val="none" w:sz="0" w:space="0" w:color="auto"/>
          </w:divBdr>
        </w:div>
        <w:div w:id="38938035">
          <w:marLeft w:val="0"/>
          <w:marRight w:val="0"/>
          <w:marTop w:val="0"/>
          <w:marBottom w:val="0"/>
          <w:divBdr>
            <w:top w:val="none" w:sz="0" w:space="0" w:color="auto"/>
            <w:left w:val="none" w:sz="0" w:space="0" w:color="auto"/>
            <w:bottom w:val="none" w:sz="0" w:space="0" w:color="auto"/>
            <w:right w:val="none" w:sz="0" w:space="0" w:color="auto"/>
          </w:divBdr>
        </w:div>
        <w:div w:id="43258104">
          <w:marLeft w:val="0"/>
          <w:marRight w:val="0"/>
          <w:marTop w:val="0"/>
          <w:marBottom w:val="0"/>
          <w:divBdr>
            <w:top w:val="none" w:sz="0" w:space="0" w:color="auto"/>
            <w:left w:val="none" w:sz="0" w:space="0" w:color="auto"/>
            <w:bottom w:val="none" w:sz="0" w:space="0" w:color="auto"/>
            <w:right w:val="none" w:sz="0" w:space="0" w:color="auto"/>
          </w:divBdr>
        </w:div>
        <w:div w:id="54086586">
          <w:marLeft w:val="0"/>
          <w:marRight w:val="0"/>
          <w:marTop w:val="0"/>
          <w:marBottom w:val="0"/>
          <w:divBdr>
            <w:top w:val="none" w:sz="0" w:space="0" w:color="auto"/>
            <w:left w:val="none" w:sz="0" w:space="0" w:color="auto"/>
            <w:bottom w:val="none" w:sz="0" w:space="0" w:color="auto"/>
            <w:right w:val="none" w:sz="0" w:space="0" w:color="auto"/>
          </w:divBdr>
        </w:div>
        <w:div w:id="62338142">
          <w:marLeft w:val="0"/>
          <w:marRight w:val="0"/>
          <w:marTop w:val="0"/>
          <w:marBottom w:val="0"/>
          <w:divBdr>
            <w:top w:val="none" w:sz="0" w:space="0" w:color="auto"/>
            <w:left w:val="none" w:sz="0" w:space="0" w:color="auto"/>
            <w:bottom w:val="none" w:sz="0" w:space="0" w:color="auto"/>
            <w:right w:val="none" w:sz="0" w:space="0" w:color="auto"/>
          </w:divBdr>
        </w:div>
        <w:div w:id="84814009">
          <w:marLeft w:val="0"/>
          <w:marRight w:val="0"/>
          <w:marTop w:val="0"/>
          <w:marBottom w:val="0"/>
          <w:divBdr>
            <w:top w:val="none" w:sz="0" w:space="0" w:color="auto"/>
            <w:left w:val="none" w:sz="0" w:space="0" w:color="auto"/>
            <w:bottom w:val="none" w:sz="0" w:space="0" w:color="auto"/>
            <w:right w:val="none" w:sz="0" w:space="0" w:color="auto"/>
          </w:divBdr>
        </w:div>
        <w:div w:id="175966068">
          <w:marLeft w:val="0"/>
          <w:marRight w:val="0"/>
          <w:marTop w:val="0"/>
          <w:marBottom w:val="0"/>
          <w:divBdr>
            <w:top w:val="none" w:sz="0" w:space="0" w:color="auto"/>
            <w:left w:val="none" w:sz="0" w:space="0" w:color="auto"/>
            <w:bottom w:val="none" w:sz="0" w:space="0" w:color="auto"/>
            <w:right w:val="none" w:sz="0" w:space="0" w:color="auto"/>
          </w:divBdr>
        </w:div>
        <w:div w:id="233593057">
          <w:marLeft w:val="0"/>
          <w:marRight w:val="0"/>
          <w:marTop w:val="0"/>
          <w:marBottom w:val="0"/>
          <w:divBdr>
            <w:top w:val="none" w:sz="0" w:space="0" w:color="auto"/>
            <w:left w:val="none" w:sz="0" w:space="0" w:color="auto"/>
            <w:bottom w:val="none" w:sz="0" w:space="0" w:color="auto"/>
            <w:right w:val="none" w:sz="0" w:space="0" w:color="auto"/>
          </w:divBdr>
        </w:div>
        <w:div w:id="272709600">
          <w:marLeft w:val="0"/>
          <w:marRight w:val="0"/>
          <w:marTop w:val="0"/>
          <w:marBottom w:val="0"/>
          <w:divBdr>
            <w:top w:val="none" w:sz="0" w:space="0" w:color="auto"/>
            <w:left w:val="none" w:sz="0" w:space="0" w:color="auto"/>
            <w:bottom w:val="none" w:sz="0" w:space="0" w:color="auto"/>
            <w:right w:val="none" w:sz="0" w:space="0" w:color="auto"/>
          </w:divBdr>
        </w:div>
        <w:div w:id="297344182">
          <w:marLeft w:val="0"/>
          <w:marRight w:val="0"/>
          <w:marTop w:val="0"/>
          <w:marBottom w:val="0"/>
          <w:divBdr>
            <w:top w:val="none" w:sz="0" w:space="0" w:color="auto"/>
            <w:left w:val="none" w:sz="0" w:space="0" w:color="auto"/>
            <w:bottom w:val="none" w:sz="0" w:space="0" w:color="auto"/>
            <w:right w:val="none" w:sz="0" w:space="0" w:color="auto"/>
          </w:divBdr>
        </w:div>
        <w:div w:id="353775511">
          <w:marLeft w:val="0"/>
          <w:marRight w:val="0"/>
          <w:marTop w:val="0"/>
          <w:marBottom w:val="0"/>
          <w:divBdr>
            <w:top w:val="none" w:sz="0" w:space="0" w:color="auto"/>
            <w:left w:val="none" w:sz="0" w:space="0" w:color="auto"/>
            <w:bottom w:val="none" w:sz="0" w:space="0" w:color="auto"/>
            <w:right w:val="none" w:sz="0" w:space="0" w:color="auto"/>
          </w:divBdr>
        </w:div>
        <w:div w:id="434712529">
          <w:marLeft w:val="0"/>
          <w:marRight w:val="0"/>
          <w:marTop w:val="0"/>
          <w:marBottom w:val="0"/>
          <w:divBdr>
            <w:top w:val="none" w:sz="0" w:space="0" w:color="auto"/>
            <w:left w:val="none" w:sz="0" w:space="0" w:color="auto"/>
            <w:bottom w:val="none" w:sz="0" w:space="0" w:color="auto"/>
            <w:right w:val="none" w:sz="0" w:space="0" w:color="auto"/>
          </w:divBdr>
        </w:div>
        <w:div w:id="520045401">
          <w:marLeft w:val="0"/>
          <w:marRight w:val="0"/>
          <w:marTop w:val="0"/>
          <w:marBottom w:val="0"/>
          <w:divBdr>
            <w:top w:val="none" w:sz="0" w:space="0" w:color="auto"/>
            <w:left w:val="none" w:sz="0" w:space="0" w:color="auto"/>
            <w:bottom w:val="none" w:sz="0" w:space="0" w:color="auto"/>
            <w:right w:val="none" w:sz="0" w:space="0" w:color="auto"/>
          </w:divBdr>
        </w:div>
        <w:div w:id="586690259">
          <w:marLeft w:val="0"/>
          <w:marRight w:val="0"/>
          <w:marTop w:val="0"/>
          <w:marBottom w:val="0"/>
          <w:divBdr>
            <w:top w:val="none" w:sz="0" w:space="0" w:color="auto"/>
            <w:left w:val="none" w:sz="0" w:space="0" w:color="auto"/>
            <w:bottom w:val="none" w:sz="0" w:space="0" w:color="auto"/>
            <w:right w:val="none" w:sz="0" w:space="0" w:color="auto"/>
          </w:divBdr>
        </w:div>
        <w:div w:id="626274230">
          <w:marLeft w:val="0"/>
          <w:marRight w:val="0"/>
          <w:marTop w:val="0"/>
          <w:marBottom w:val="0"/>
          <w:divBdr>
            <w:top w:val="none" w:sz="0" w:space="0" w:color="auto"/>
            <w:left w:val="none" w:sz="0" w:space="0" w:color="auto"/>
            <w:bottom w:val="none" w:sz="0" w:space="0" w:color="auto"/>
            <w:right w:val="none" w:sz="0" w:space="0" w:color="auto"/>
          </w:divBdr>
        </w:div>
        <w:div w:id="686255338">
          <w:marLeft w:val="0"/>
          <w:marRight w:val="0"/>
          <w:marTop w:val="0"/>
          <w:marBottom w:val="0"/>
          <w:divBdr>
            <w:top w:val="none" w:sz="0" w:space="0" w:color="auto"/>
            <w:left w:val="none" w:sz="0" w:space="0" w:color="auto"/>
            <w:bottom w:val="none" w:sz="0" w:space="0" w:color="auto"/>
            <w:right w:val="none" w:sz="0" w:space="0" w:color="auto"/>
          </w:divBdr>
        </w:div>
        <w:div w:id="827861479">
          <w:marLeft w:val="0"/>
          <w:marRight w:val="0"/>
          <w:marTop w:val="0"/>
          <w:marBottom w:val="0"/>
          <w:divBdr>
            <w:top w:val="none" w:sz="0" w:space="0" w:color="auto"/>
            <w:left w:val="none" w:sz="0" w:space="0" w:color="auto"/>
            <w:bottom w:val="none" w:sz="0" w:space="0" w:color="auto"/>
            <w:right w:val="none" w:sz="0" w:space="0" w:color="auto"/>
          </w:divBdr>
        </w:div>
        <w:div w:id="897059024">
          <w:marLeft w:val="0"/>
          <w:marRight w:val="0"/>
          <w:marTop w:val="0"/>
          <w:marBottom w:val="0"/>
          <w:divBdr>
            <w:top w:val="none" w:sz="0" w:space="0" w:color="auto"/>
            <w:left w:val="none" w:sz="0" w:space="0" w:color="auto"/>
            <w:bottom w:val="none" w:sz="0" w:space="0" w:color="auto"/>
            <w:right w:val="none" w:sz="0" w:space="0" w:color="auto"/>
          </w:divBdr>
        </w:div>
        <w:div w:id="974794669">
          <w:marLeft w:val="0"/>
          <w:marRight w:val="0"/>
          <w:marTop w:val="0"/>
          <w:marBottom w:val="0"/>
          <w:divBdr>
            <w:top w:val="none" w:sz="0" w:space="0" w:color="auto"/>
            <w:left w:val="none" w:sz="0" w:space="0" w:color="auto"/>
            <w:bottom w:val="none" w:sz="0" w:space="0" w:color="auto"/>
            <w:right w:val="none" w:sz="0" w:space="0" w:color="auto"/>
          </w:divBdr>
        </w:div>
        <w:div w:id="1000082549">
          <w:marLeft w:val="0"/>
          <w:marRight w:val="0"/>
          <w:marTop w:val="0"/>
          <w:marBottom w:val="0"/>
          <w:divBdr>
            <w:top w:val="none" w:sz="0" w:space="0" w:color="auto"/>
            <w:left w:val="none" w:sz="0" w:space="0" w:color="auto"/>
            <w:bottom w:val="none" w:sz="0" w:space="0" w:color="auto"/>
            <w:right w:val="none" w:sz="0" w:space="0" w:color="auto"/>
          </w:divBdr>
        </w:div>
        <w:div w:id="1002974893">
          <w:marLeft w:val="0"/>
          <w:marRight w:val="0"/>
          <w:marTop w:val="0"/>
          <w:marBottom w:val="0"/>
          <w:divBdr>
            <w:top w:val="none" w:sz="0" w:space="0" w:color="auto"/>
            <w:left w:val="none" w:sz="0" w:space="0" w:color="auto"/>
            <w:bottom w:val="none" w:sz="0" w:space="0" w:color="auto"/>
            <w:right w:val="none" w:sz="0" w:space="0" w:color="auto"/>
          </w:divBdr>
        </w:div>
        <w:div w:id="1013993531">
          <w:marLeft w:val="0"/>
          <w:marRight w:val="0"/>
          <w:marTop w:val="0"/>
          <w:marBottom w:val="0"/>
          <w:divBdr>
            <w:top w:val="none" w:sz="0" w:space="0" w:color="auto"/>
            <w:left w:val="none" w:sz="0" w:space="0" w:color="auto"/>
            <w:bottom w:val="none" w:sz="0" w:space="0" w:color="auto"/>
            <w:right w:val="none" w:sz="0" w:space="0" w:color="auto"/>
          </w:divBdr>
        </w:div>
        <w:div w:id="1123966246">
          <w:marLeft w:val="0"/>
          <w:marRight w:val="0"/>
          <w:marTop w:val="0"/>
          <w:marBottom w:val="0"/>
          <w:divBdr>
            <w:top w:val="none" w:sz="0" w:space="0" w:color="auto"/>
            <w:left w:val="none" w:sz="0" w:space="0" w:color="auto"/>
            <w:bottom w:val="none" w:sz="0" w:space="0" w:color="auto"/>
            <w:right w:val="none" w:sz="0" w:space="0" w:color="auto"/>
          </w:divBdr>
        </w:div>
        <w:div w:id="1150442185">
          <w:marLeft w:val="0"/>
          <w:marRight w:val="0"/>
          <w:marTop w:val="0"/>
          <w:marBottom w:val="0"/>
          <w:divBdr>
            <w:top w:val="none" w:sz="0" w:space="0" w:color="auto"/>
            <w:left w:val="none" w:sz="0" w:space="0" w:color="auto"/>
            <w:bottom w:val="none" w:sz="0" w:space="0" w:color="auto"/>
            <w:right w:val="none" w:sz="0" w:space="0" w:color="auto"/>
          </w:divBdr>
        </w:div>
        <w:div w:id="1180898147">
          <w:marLeft w:val="0"/>
          <w:marRight w:val="0"/>
          <w:marTop w:val="0"/>
          <w:marBottom w:val="0"/>
          <w:divBdr>
            <w:top w:val="none" w:sz="0" w:space="0" w:color="auto"/>
            <w:left w:val="none" w:sz="0" w:space="0" w:color="auto"/>
            <w:bottom w:val="none" w:sz="0" w:space="0" w:color="auto"/>
            <w:right w:val="none" w:sz="0" w:space="0" w:color="auto"/>
          </w:divBdr>
        </w:div>
        <w:div w:id="1209226973">
          <w:marLeft w:val="0"/>
          <w:marRight w:val="0"/>
          <w:marTop w:val="0"/>
          <w:marBottom w:val="0"/>
          <w:divBdr>
            <w:top w:val="none" w:sz="0" w:space="0" w:color="auto"/>
            <w:left w:val="none" w:sz="0" w:space="0" w:color="auto"/>
            <w:bottom w:val="none" w:sz="0" w:space="0" w:color="auto"/>
            <w:right w:val="none" w:sz="0" w:space="0" w:color="auto"/>
          </w:divBdr>
        </w:div>
        <w:div w:id="1243292444">
          <w:marLeft w:val="0"/>
          <w:marRight w:val="0"/>
          <w:marTop w:val="0"/>
          <w:marBottom w:val="0"/>
          <w:divBdr>
            <w:top w:val="none" w:sz="0" w:space="0" w:color="auto"/>
            <w:left w:val="none" w:sz="0" w:space="0" w:color="auto"/>
            <w:bottom w:val="none" w:sz="0" w:space="0" w:color="auto"/>
            <w:right w:val="none" w:sz="0" w:space="0" w:color="auto"/>
          </w:divBdr>
        </w:div>
        <w:div w:id="1331637003">
          <w:marLeft w:val="0"/>
          <w:marRight w:val="0"/>
          <w:marTop w:val="0"/>
          <w:marBottom w:val="0"/>
          <w:divBdr>
            <w:top w:val="none" w:sz="0" w:space="0" w:color="auto"/>
            <w:left w:val="none" w:sz="0" w:space="0" w:color="auto"/>
            <w:bottom w:val="none" w:sz="0" w:space="0" w:color="auto"/>
            <w:right w:val="none" w:sz="0" w:space="0" w:color="auto"/>
          </w:divBdr>
        </w:div>
        <w:div w:id="1446727632">
          <w:marLeft w:val="0"/>
          <w:marRight w:val="0"/>
          <w:marTop w:val="0"/>
          <w:marBottom w:val="0"/>
          <w:divBdr>
            <w:top w:val="none" w:sz="0" w:space="0" w:color="auto"/>
            <w:left w:val="none" w:sz="0" w:space="0" w:color="auto"/>
            <w:bottom w:val="none" w:sz="0" w:space="0" w:color="auto"/>
            <w:right w:val="none" w:sz="0" w:space="0" w:color="auto"/>
          </w:divBdr>
        </w:div>
        <w:div w:id="1585919037">
          <w:marLeft w:val="0"/>
          <w:marRight w:val="0"/>
          <w:marTop w:val="0"/>
          <w:marBottom w:val="0"/>
          <w:divBdr>
            <w:top w:val="none" w:sz="0" w:space="0" w:color="auto"/>
            <w:left w:val="none" w:sz="0" w:space="0" w:color="auto"/>
            <w:bottom w:val="none" w:sz="0" w:space="0" w:color="auto"/>
            <w:right w:val="none" w:sz="0" w:space="0" w:color="auto"/>
          </w:divBdr>
        </w:div>
        <w:div w:id="1616252812">
          <w:marLeft w:val="0"/>
          <w:marRight w:val="0"/>
          <w:marTop w:val="0"/>
          <w:marBottom w:val="0"/>
          <w:divBdr>
            <w:top w:val="none" w:sz="0" w:space="0" w:color="auto"/>
            <w:left w:val="none" w:sz="0" w:space="0" w:color="auto"/>
            <w:bottom w:val="none" w:sz="0" w:space="0" w:color="auto"/>
            <w:right w:val="none" w:sz="0" w:space="0" w:color="auto"/>
          </w:divBdr>
        </w:div>
        <w:div w:id="1719670101">
          <w:marLeft w:val="0"/>
          <w:marRight w:val="0"/>
          <w:marTop w:val="0"/>
          <w:marBottom w:val="0"/>
          <w:divBdr>
            <w:top w:val="none" w:sz="0" w:space="0" w:color="auto"/>
            <w:left w:val="none" w:sz="0" w:space="0" w:color="auto"/>
            <w:bottom w:val="none" w:sz="0" w:space="0" w:color="auto"/>
            <w:right w:val="none" w:sz="0" w:space="0" w:color="auto"/>
          </w:divBdr>
        </w:div>
        <w:div w:id="1767774358">
          <w:marLeft w:val="0"/>
          <w:marRight w:val="0"/>
          <w:marTop w:val="0"/>
          <w:marBottom w:val="0"/>
          <w:divBdr>
            <w:top w:val="none" w:sz="0" w:space="0" w:color="auto"/>
            <w:left w:val="none" w:sz="0" w:space="0" w:color="auto"/>
            <w:bottom w:val="none" w:sz="0" w:space="0" w:color="auto"/>
            <w:right w:val="none" w:sz="0" w:space="0" w:color="auto"/>
          </w:divBdr>
        </w:div>
        <w:div w:id="1846246395">
          <w:marLeft w:val="0"/>
          <w:marRight w:val="0"/>
          <w:marTop w:val="0"/>
          <w:marBottom w:val="0"/>
          <w:divBdr>
            <w:top w:val="none" w:sz="0" w:space="0" w:color="auto"/>
            <w:left w:val="none" w:sz="0" w:space="0" w:color="auto"/>
            <w:bottom w:val="none" w:sz="0" w:space="0" w:color="auto"/>
            <w:right w:val="none" w:sz="0" w:space="0" w:color="auto"/>
          </w:divBdr>
        </w:div>
        <w:div w:id="1904632543">
          <w:marLeft w:val="0"/>
          <w:marRight w:val="0"/>
          <w:marTop w:val="0"/>
          <w:marBottom w:val="0"/>
          <w:divBdr>
            <w:top w:val="none" w:sz="0" w:space="0" w:color="auto"/>
            <w:left w:val="none" w:sz="0" w:space="0" w:color="auto"/>
            <w:bottom w:val="none" w:sz="0" w:space="0" w:color="auto"/>
            <w:right w:val="none" w:sz="0" w:space="0" w:color="auto"/>
          </w:divBdr>
        </w:div>
        <w:div w:id="2015842708">
          <w:marLeft w:val="0"/>
          <w:marRight w:val="0"/>
          <w:marTop w:val="0"/>
          <w:marBottom w:val="0"/>
          <w:divBdr>
            <w:top w:val="none" w:sz="0" w:space="0" w:color="auto"/>
            <w:left w:val="none" w:sz="0" w:space="0" w:color="auto"/>
            <w:bottom w:val="none" w:sz="0" w:space="0" w:color="auto"/>
            <w:right w:val="none" w:sz="0" w:space="0" w:color="auto"/>
          </w:divBdr>
        </w:div>
        <w:div w:id="2032487391">
          <w:marLeft w:val="0"/>
          <w:marRight w:val="0"/>
          <w:marTop w:val="0"/>
          <w:marBottom w:val="0"/>
          <w:divBdr>
            <w:top w:val="none" w:sz="0" w:space="0" w:color="auto"/>
            <w:left w:val="none" w:sz="0" w:space="0" w:color="auto"/>
            <w:bottom w:val="none" w:sz="0" w:space="0" w:color="auto"/>
            <w:right w:val="none" w:sz="0" w:space="0" w:color="auto"/>
          </w:divBdr>
        </w:div>
        <w:div w:id="2111856298">
          <w:marLeft w:val="0"/>
          <w:marRight w:val="0"/>
          <w:marTop w:val="0"/>
          <w:marBottom w:val="0"/>
          <w:divBdr>
            <w:top w:val="none" w:sz="0" w:space="0" w:color="auto"/>
            <w:left w:val="none" w:sz="0" w:space="0" w:color="auto"/>
            <w:bottom w:val="none" w:sz="0" w:space="0" w:color="auto"/>
            <w:right w:val="none" w:sz="0" w:space="0" w:color="auto"/>
          </w:divBdr>
        </w:div>
      </w:divsChild>
    </w:div>
    <w:div w:id="1591354400">
      <w:bodyDiv w:val="1"/>
      <w:marLeft w:val="0"/>
      <w:marRight w:val="0"/>
      <w:marTop w:val="0"/>
      <w:marBottom w:val="0"/>
      <w:divBdr>
        <w:top w:val="none" w:sz="0" w:space="0" w:color="auto"/>
        <w:left w:val="none" w:sz="0" w:space="0" w:color="auto"/>
        <w:bottom w:val="none" w:sz="0" w:space="0" w:color="auto"/>
        <w:right w:val="none" w:sz="0" w:space="0" w:color="auto"/>
      </w:divBdr>
    </w:div>
    <w:div w:id="1591616662">
      <w:bodyDiv w:val="1"/>
      <w:marLeft w:val="0"/>
      <w:marRight w:val="0"/>
      <w:marTop w:val="0"/>
      <w:marBottom w:val="0"/>
      <w:divBdr>
        <w:top w:val="none" w:sz="0" w:space="0" w:color="auto"/>
        <w:left w:val="none" w:sz="0" w:space="0" w:color="auto"/>
        <w:bottom w:val="none" w:sz="0" w:space="0" w:color="auto"/>
        <w:right w:val="none" w:sz="0" w:space="0" w:color="auto"/>
      </w:divBdr>
    </w:div>
    <w:div w:id="1591960714">
      <w:bodyDiv w:val="1"/>
      <w:marLeft w:val="0"/>
      <w:marRight w:val="0"/>
      <w:marTop w:val="0"/>
      <w:marBottom w:val="0"/>
      <w:divBdr>
        <w:top w:val="none" w:sz="0" w:space="0" w:color="auto"/>
        <w:left w:val="none" w:sz="0" w:space="0" w:color="auto"/>
        <w:bottom w:val="none" w:sz="0" w:space="0" w:color="auto"/>
        <w:right w:val="none" w:sz="0" w:space="0" w:color="auto"/>
      </w:divBdr>
    </w:div>
    <w:div w:id="1592859318">
      <w:bodyDiv w:val="1"/>
      <w:marLeft w:val="0"/>
      <w:marRight w:val="0"/>
      <w:marTop w:val="0"/>
      <w:marBottom w:val="0"/>
      <w:divBdr>
        <w:top w:val="none" w:sz="0" w:space="0" w:color="auto"/>
        <w:left w:val="none" w:sz="0" w:space="0" w:color="auto"/>
        <w:bottom w:val="none" w:sz="0" w:space="0" w:color="auto"/>
        <w:right w:val="none" w:sz="0" w:space="0" w:color="auto"/>
      </w:divBdr>
    </w:div>
    <w:div w:id="1593470665">
      <w:bodyDiv w:val="1"/>
      <w:marLeft w:val="0"/>
      <w:marRight w:val="0"/>
      <w:marTop w:val="0"/>
      <w:marBottom w:val="0"/>
      <w:divBdr>
        <w:top w:val="none" w:sz="0" w:space="0" w:color="auto"/>
        <w:left w:val="none" w:sz="0" w:space="0" w:color="auto"/>
        <w:bottom w:val="none" w:sz="0" w:space="0" w:color="auto"/>
        <w:right w:val="none" w:sz="0" w:space="0" w:color="auto"/>
      </w:divBdr>
      <w:divsChild>
        <w:div w:id="24403452">
          <w:marLeft w:val="0"/>
          <w:marRight w:val="0"/>
          <w:marTop w:val="0"/>
          <w:marBottom w:val="0"/>
          <w:divBdr>
            <w:top w:val="none" w:sz="0" w:space="0" w:color="auto"/>
            <w:left w:val="none" w:sz="0" w:space="0" w:color="auto"/>
            <w:bottom w:val="none" w:sz="0" w:space="0" w:color="auto"/>
            <w:right w:val="none" w:sz="0" w:space="0" w:color="auto"/>
          </w:divBdr>
        </w:div>
        <w:div w:id="54134676">
          <w:marLeft w:val="0"/>
          <w:marRight w:val="0"/>
          <w:marTop w:val="0"/>
          <w:marBottom w:val="0"/>
          <w:divBdr>
            <w:top w:val="none" w:sz="0" w:space="0" w:color="auto"/>
            <w:left w:val="none" w:sz="0" w:space="0" w:color="auto"/>
            <w:bottom w:val="none" w:sz="0" w:space="0" w:color="auto"/>
            <w:right w:val="none" w:sz="0" w:space="0" w:color="auto"/>
          </w:divBdr>
        </w:div>
        <w:div w:id="71048999">
          <w:marLeft w:val="0"/>
          <w:marRight w:val="0"/>
          <w:marTop w:val="0"/>
          <w:marBottom w:val="0"/>
          <w:divBdr>
            <w:top w:val="none" w:sz="0" w:space="0" w:color="auto"/>
            <w:left w:val="none" w:sz="0" w:space="0" w:color="auto"/>
            <w:bottom w:val="none" w:sz="0" w:space="0" w:color="auto"/>
            <w:right w:val="none" w:sz="0" w:space="0" w:color="auto"/>
          </w:divBdr>
        </w:div>
        <w:div w:id="93213894">
          <w:marLeft w:val="0"/>
          <w:marRight w:val="0"/>
          <w:marTop w:val="0"/>
          <w:marBottom w:val="0"/>
          <w:divBdr>
            <w:top w:val="none" w:sz="0" w:space="0" w:color="auto"/>
            <w:left w:val="none" w:sz="0" w:space="0" w:color="auto"/>
            <w:bottom w:val="none" w:sz="0" w:space="0" w:color="auto"/>
            <w:right w:val="none" w:sz="0" w:space="0" w:color="auto"/>
          </w:divBdr>
        </w:div>
        <w:div w:id="131019501">
          <w:marLeft w:val="0"/>
          <w:marRight w:val="0"/>
          <w:marTop w:val="0"/>
          <w:marBottom w:val="0"/>
          <w:divBdr>
            <w:top w:val="none" w:sz="0" w:space="0" w:color="auto"/>
            <w:left w:val="none" w:sz="0" w:space="0" w:color="auto"/>
            <w:bottom w:val="none" w:sz="0" w:space="0" w:color="auto"/>
            <w:right w:val="none" w:sz="0" w:space="0" w:color="auto"/>
          </w:divBdr>
        </w:div>
        <w:div w:id="174658059">
          <w:marLeft w:val="0"/>
          <w:marRight w:val="0"/>
          <w:marTop w:val="0"/>
          <w:marBottom w:val="0"/>
          <w:divBdr>
            <w:top w:val="none" w:sz="0" w:space="0" w:color="auto"/>
            <w:left w:val="none" w:sz="0" w:space="0" w:color="auto"/>
            <w:bottom w:val="none" w:sz="0" w:space="0" w:color="auto"/>
            <w:right w:val="none" w:sz="0" w:space="0" w:color="auto"/>
          </w:divBdr>
        </w:div>
        <w:div w:id="205142660">
          <w:marLeft w:val="0"/>
          <w:marRight w:val="0"/>
          <w:marTop w:val="0"/>
          <w:marBottom w:val="0"/>
          <w:divBdr>
            <w:top w:val="none" w:sz="0" w:space="0" w:color="auto"/>
            <w:left w:val="none" w:sz="0" w:space="0" w:color="auto"/>
            <w:bottom w:val="none" w:sz="0" w:space="0" w:color="auto"/>
            <w:right w:val="none" w:sz="0" w:space="0" w:color="auto"/>
          </w:divBdr>
        </w:div>
        <w:div w:id="210075142">
          <w:marLeft w:val="0"/>
          <w:marRight w:val="0"/>
          <w:marTop w:val="0"/>
          <w:marBottom w:val="0"/>
          <w:divBdr>
            <w:top w:val="none" w:sz="0" w:space="0" w:color="auto"/>
            <w:left w:val="none" w:sz="0" w:space="0" w:color="auto"/>
            <w:bottom w:val="none" w:sz="0" w:space="0" w:color="auto"/>
            <w:right w:val="none" w:sz="0" w:space="0" w:color="auto"/>
          </w:divBdr>
        </w:div>
        <w:div w:id="220673881">
          <w:marLeft w:val="0"/>
          <w:marRight w:val="0"/>
          <w:marTop w:val="0"/>
          <w:marBottom w:val="0"/>
          <w:divBdr>
            <w:top w:val="none" w:sz="0" w:space="0" w:color="auto"/>
            <w:left w:val="none" w:sz="0" w:space="0" w:color="auto"/>
            <w:bottom w:val="none" w:sz="0" w:space="0" w:color="auto"/>
            <w:right w:val="none" w:sz="0" w:space="0" w:color="auto"/>
          </w:divBdr>
        </w:div>
        <w:div w:id="255941668">
          <w:marLeft w:val="0"/>
          <w:marRight w:val="0"/>
          <w:marTop w:val="0"/>
          <w:marBottom w:val="0"/>
          <w:divBdr>
            <w:top w:val="none" w:sz="0" w:space="0" w:color="auto"/>
            <w:left w:val="none" w:sz="0" w:space="0" w:color="auto"/>
            <w:bottom w:val="none" w:sz="0" w:space="0" w:color="auto"/>
            <w:right w:val="none" w:sz="0" w:space="0" w:color="auto"/>
          </w:divBdr>
        </w:div>
        <w:div w:id="292248912">
          <w:marLeft w:val="0"/>
          <w:marRight w:val="0"/>
          <w:marTop w:val="0"/>
          <w:marBottom w:val="0"/>
          <w:divBdr>
            <w:top w:val="none" w:sz="0" w:space="0" w:color="auto"/>
            <w:left w:val="none" w:sz="0" w:space="0" w:color="auto"/>
            <w:bottom w:val="none" w:sz="0" w:space="0" w:color="auto"/>
            <w:right w:val="none" w:sz="0" w:space="0" w:color="auto"/>
          </w:divBdr>
        </w:div>
        <w:div w:id="352849017">
          <w:marLeft w:val="0"/>
          <w:marRight w:val="0"/>
          <w:marTop w:val="0"/>
          <w:marBottom w:val="0"/>
          <w:divBdr>
            <w:top w:val="none" w:sz="0" w:space="0" w:color="auto"/>
            <w:left w:val="none" w:sz="0" w:space="0" w:color="auto"/>
            <w:bottom w:val="none" w:sz="0" w:space="0" w:color="auto"/>
            <w:right w:val="none" w:sz="0" w:space="0" w:color="auto"/>
          </w:divBdr>
        </w:div>
        <w:div w:id="358244601">
          <w:marLeft w:val="0"/>
          <w:marRight w:val="0"/>
          <w:marTop w:val="0"/>
          <w:marBottom w:val="0"/>
          <w:divBdr>
            <w:top w:val="none" w:sz="0" w:space="0" w:color="auto"/>
            <w:left w:val="none" w:sz="0" w:space="0" w:color="auto"/>
            <w:bottom w:val="none" w:sz="0" w:space="0" w:color="auto"/>
            <w:right w:val="none" w:sz="0" w:space="0" w:color="auto"/>
          </w:divBdr>
        </w:div>
        <w:div w:id="362681693">
          <w:marLeft w:val="0"/>
          <w:marRight w:val="0"/>
          <w:marTop w:val="0"/>
          <w:marBottom w:val="0"/>
          <w:divBdr>
            <w:top w:val="none" w:sz="0" w:space="0" w:color="auto"/>
            <w:left w:val="none" w:sz="0" w:space="0" w:color="auto"/>
            <w:bottom w:val="none" w:sz="0" w:space="0" w:color="auto"/>
            <w:right w:val="none" w:sz="0" w:space="0" w:color="auto"/>
          </w:divBdr>
        </w:div>
        <w:div w:id="366104506">
          <w:marLeft w:val="0"/>
          <w:marRight w:val="0"/>
          <w:marTop w:val="0"/>
          <w:marBottom w:val="0"/>
          <w:divBdr>
            <w:top w:val="none" w:sz="0" w:space="0" w:color="auto"/>
            <w:left w:val="none" w:sz="0" w:space="0" w:color="auto"/>
            <w:bottom w:val="none" w:sz="0" w:space="0" w:color="auto"/>
            <w:right w:val="none" w:sz="0" w:space="0" w:color="auto"/>
          </w:divBdr>
        </w:div>
        <w:div w:id="381908442">
          <w:marLeft w:val="0"/>
          <w:marRight w:val="0"/>
          <w:marTop w:val="0"/>
          <w:marBottom w:val="0"/>
          <w:divBdr>
            <w:top w:val="none" w:sz="0" w:space="0" w:color="auto"/>
            <w:left w:val="none" w:sz="0" w:space="0" w:color="auto"/>
            <w:bottom w:val="none" w:sz="0" w:space="0" w:color="auto"/>
            <w:right w:val="none" w:sz="0" w:space="0" w:color="auto"/>
          </w:divBdr>
        </w:div>
        <w:div w:id="420494561">
          <w:marLeft w:val="0"/>
          <w:marRight w:val="0"/>
          <w:marTop w:val="0"/>
          <w:marBottom w:val="0"/>
          <w:divBdr>
            <w:top w:val="none" w:sz="0" w:space="0" w:color="auto"/>
            <w:left w:val="none" w:sz="0" w:space="0" w:color="auto"/>
            <w:bottom w:val="none" w:sz="0" w:space="0" w:color="auto"/>
            <w:right w:val="none" w:sz="0" w:space="0" w:color="auto"/>
          </w:divBdr>
        </w:div>
        <w:div w:id="452789573">
          <w:marLeft w:val="0"/>
          <w:marRight w:val="0"/>
          <w:marTop w:val="0"/>
          <w:marBottom w:val="0"/>
          <w:divBdr>
            <w:top w:val="none" w:sz="0" w:space="0" w:color="auto"/>
            <w:left w:val="none" w:sz="0" w:space="0" w:color="auto"/>
            <w:bottom w:val="none" w:sz="0" w:space="0" w:color="auto"/>
            <w:right w:val="none" w:sz="0" w:space="0" w:color="auto"/>
          </w:divBdr>
        </w:div>
        <w:div w:id="488524359">
          <w:marLeft w:val="0"/>
          <w:marRight w:val="0"/>
          <w:marTop w:val="0"/>
          <w:marBottom w:val="0"/>
          <w:divBdr>
            <w:top w:val="none" w:sz="0" w:space="0" w:color="auto"/>
            <w:left w:val="none" w:sz="0" w:space="0" w:color="auto"/>
            <w:bottom w:val="none" w:sz="0" w:space="0" w:color="auto"/>
            <w:right w:val="none" w:sz="0" w:space="0" w:color="auto"/>
          </w:divBdr>
        </w:div>
        <w:div w:id="503982172">
          <w:marLeft w:val="0"/>
          <w:marRight w:val="0"/>
          <w:marTop w:val="0"/>
          <w:marBottom w:val="0"/>
          <w:divBdr>
            <w:top w:val="none" w:sz="0" w:space="0" w:color="auto"/>
            <w:left w:val="none" w:sz="0" w:space="0" w:color="auto"/>
            <w:bottom w:val="none" w:sz="0" w:space="0" w:color="auto"/>
            <w:right w:val="none" w:sz="0" w:space="0" w:color="auto"/>
          </w:divBdr>
        </w:div>
        <w:div w:id="554006839">
          <w:marLeft w:val="0"/>
          <w:marRight w:val="0"/>
          <w:marTop w:val="0"/>
          <w:marBottom w:val="0"/>
          <w:divBdr>
            <w:top w:val="none" w:sz="0" w:space="0" w:color="auto"/>
            <w:left w:val="none" w:sz="0" w:space="0" w:color="auto"/>
            <w:bottom w:val="none" w:sz="0" w:space="0" w:color="auto"/>
            <w:right w:val="none" w:sz="0" w:space="0" w:color="auto"/>
          </w:divBdr>
        </w:div>
        <w:div w:id="595940424">
          <w:marLeft w:val="0"/>
          <w:marRight w:val="0"/>
          <w:marTop w:val="0"/>
          <w:marBottom w:val="0"/>
          <w:divBdr>
            <w:top w:val="none" w:sz="0" w:space="0" w:color="auto"/>
            <w:left w:val="none" w:sz="0" w:space="0" w:color="auto"/>
            <w:bottom w:val="none" w:sz="0" w:space="0" w:color="auto"/>
            <w:right w:val="none" w:sz="0" w:space="0" w:color="auto"/>
          </w:divBdr>
        </w:div>
        <w:div w:id="616177235">
          <w:marLeft w:val="0"/>
          <w:marRight w:val="0"/>
          <w:marTop w:val="0"/>
          <w:marBottom w:val="0"/>
          <w:divBdr>
            <w:top w:val="none" w:sz="0" w:space="0" w:color="auto"/>
            <w:left w:val="none" w:sz="0" w:space="0" w:color="auto"/>
            <w:bottom w:val="none" w:sz="0" w:space="0" w:color="auto"/>
            <w:right w:val="none" w:sz="0" w:space="0" w:color="auto"/>
          </w:divBdr>
        </w:div>
        <w:div w:id="676081216">
          <w:marLeft w:val="0"/>
          <w:marRight w:val="0"/>
          <w:marTop w:val="0"/>
          <w:marBottom w:val="0"/>
          <w:divBdr>
            <w:top w:val="none" w:sz="0" w:space="0" w:color="auto"/>
            <w:left w:val="none" w:sz="0" w:space="0" w:color="auto"/>
            <w:bottom w:val="none" w:sz="0" w:space="0" w:color="auto"/>
            <w:right w:val="none" w:sz="0" w:space="0" w:color="auto"/>
          </w:divBdr>
        </w:div>
        <w:div w:id="733044784">
          <w:marLeft w:val="0"/>
          <w:marRight w:val="0"/>
          <w:marTop w:val="0"/>
          <w:marBottom w:val="0"/>
          <w:divBdr>
            <w:top w:val="none" w:sz="0" w:space="0" w:color="auto"/>
            <w:left w:val="none" w:sz="0" w:space="0" w:color="auto"/>
            <w:bottom w:val="none" w:sz="0" w:space="0" w:color="auto"/>
            <w:right w:val="none" w:sz="0" w:space="0" w:color="auto"/>
          </w:divBdr>
        </w:div>
        <w:div w:id="734666448">
          <w:marLeft w:val="0"/>
          <w:marRight w:val="0"/>
          <w:marTop w:val="0"/>
          <w:marBottom w:val="0"/>
          <w:divBdr>
            <w:top w:val="none" w:sz="0" w:space="0" w:color="auto"/>
            <w:left w:val="none" w:sz="0" w:space="0" w:color="auto"/>
            <w:bottom w:val="none" w:sz="0" w:space="0" w:color="auto"/>
            <w:right w:val="none" w:sz="0" w:space="0" w:color="auto"/>
          </w:divBdr>
        </w:div>
        <w:div w:id="737871378">
          <w:marLeft w:val="0"/>
          <w:marRight w:val="0"/>
          <w:marTop w:val="0"/>
          <w:marBottom w:val="0"/>
          <w:divBdr>
            <w:top w:val="none" w:sz="0" w:space="0" w:color="auto"/>
            <w:left w:val="none" w:sz="0" w:space="0" w:color="auto"/>
            <w:bottom w:val="none" w:sz="0" w:space="0" w:color="auto"/>
            <w:right w:val="none" w:sz="0" w:space="0" w:color="auto"/>
          </w:divBdr>
        </w:div>
        <w:div w:id="785542077">
          <w:marLeft w:val="0"/>
          <w:marRight w:val="0"/>
          <w:marTop w:val="0"/>
          <w:marBottom w:val="0"/>
          <w:divBdr>
            <w:top w:val="none" w:sz="0" w:space="0" w:color="auto"/>
            <w:left w:val="none" w:sz="0" w:space="0" w:color="auto"/>
            <w:bottom w:val="none" w:sz="0" w:space="0" w:color="auto"/>
            <w:right w:val="none" w:sz="0" w:space="0" w:color="auto"/>
          </w:divBdr>
        </w:div>
        <w:div w:id="803237893">
          <w:marLeft w:val="0"/>
          <w:marRight w:val="0"/>
          <w:marTop w:val="0"/>
          <w:marBottom w:val="0"/>
          <w:divBdr>
            <w:top w:val="none" w:sz="0" w:space="0" w:color="auto"/>
            <w:left w:val="none" w:sz="0" w:space="0" w:color="auto"/>
            <w:bottom w:val="none" w:sz="0" w:space="0" w:color="auto"/>
            <w:right w:val="none" w:sz="0" w:space="0" w:color="auto"/>
          </w:divBdr>
        </w:div>
        <w:div w:id="834684499">
          <w:marLeft w:val="0"/>
          <w:marRight w:val="0"/>
          <w:marTop w:val="0"/>
          <w:marBottom w:val="0"/>
          <w:divBdr>
            <w:top w:val="none" w:sz="0" w:space="0" w:color="auto"/>
            <w:left w:val="none" w:sz="0" w:space="0" w:color="auto"/>
            <w:bottom w:val="none" w:sz="0" w:space="0" w:color="auto"/>
            <w:right w:val="none" w:sz="0" w:space="0" w:color="auto"/>
          </w:divBdr>
        </w:div>
        <w:div w:id="1003119394">
          <w:marLeft w:val="0"/>
          <w:marRight w:val="0"/>
          <w:marTop w:val="0"/>
          <w:marBottom w:val="0"/>
          <w:divBdr>
            <w:top w:val="none" w:sz="0" w:space="0" w:color="auto"/>
            <w:left w:val="none" w:sz="0" w:space="0" w:color="auto"/>
            <w:bottom w:val="none" w:sz="0" w:space="0" w:color="auto"/>
            <w:right w:val="none" w:sz="0" w:space="0" w:color="auto"/>
          </w:divBdr>
        </w:div>
        <w:div w:id="1017655258">
          <w:marLeft w:val="0"/>
          <w:marRight w:val="0"/>
          <w:marTop w:val="0"/>
          <w:marBottom w:val="0"/>
          <w:divBdr>
            <w:top w:val="none" w:sz="0" w:space="0" w:color="auto"/>
            <w:left w:val="none" w:sz="0" w:space="0" w:color="auto"/>
            <w:bottom w:val="none" w:sz="0" w:space="0" w:color="auto"/>
            <w:right w:val="none" w:sz="0" w:space="0" w:color="auto"/>
          </w:divBdr>
        </w:div>
        <w:div w:id="1048065091">
          <w:marLeft w:val="0"/>
          <w:marRight w:val="0"/>
          <w:marTop w:val="0"/>
          <w:marBottom w:val="0"/>
          <w:divBdr>
            <w:top w:val="none" w:sz="0" w:space="0" w:color="auto"/>
            <w:left w:val="none" w:sz="0" w:space="0" w:color="auto"/>
            <w:bottom w:val="none" w:sz="0" w:space="0" w:color="auto"/>
            <w:right w:val="none" w:sz="0" w:space="0" w:color="auto"/>
          </w:divBdr>
        </w:div>
        <w:div w:id="1064765268">
          <w:marLeft w:val="0"/>
          <w:marRight w:val="0"/>
          <w:marTop w:val="0"/>
          <w:marBottom w:val="0"/>
          <w:divBdr>
            <w:top w:val="none" w:sz="0" w:space="0" w:color="auto"/>
            <w:left w:val="none" w:sz="0" w:space="0" w:color="auto"/>
            <w:bottom w:val="none" w:sz="0" w:space="0" w:color="auto"/>
            <w:right w:val="none" w:sz="0" w:space="0" w:color="auto"/>
          </w:divBdr>
        </w:div>
        <w:div w:id="1104308605">
          <w:marLeft w:val="0"/>
          <w:marRight w:val="0"/>
          <w:marTop w:val="0"/>
          <w:marBottom w:val="0"/>
          <w:divBdr>
            <w:top w:val="none" w:sz="0" w:space="0" w:color="auto"/>
            <w:left w:val="none" w:sz="0" w:space="0" w:color="auto"/>
            <w:bottom w:val="none" w:sz="0" w:space="0" w:color="auto"/>
            <w:right w:val="none" w:sz="0" w:space="0" w:color="auto"/>
          </w:divBdr>
        </w:div>
        <w:div w:id="1173840149">
          <w:marLeft w:val="0"/>
          <w:marRight w:val="0"/>
          <w:marTop w:val="0"/>
          <w:marBottom w:val="0"/>
          <w:divBdr>
            <w:top w:val="none" w:sz="0" w:space="0" w:color="auto"/>
            <w:left w:val="none" w:sz="0" w:space="0" w:color="auto"/>
            <w:bottom w:val="none" w:sz="0" w:space="0" w:color="auto"/>
            <w:right w:val="none" w:sz="0" w:space="0" w:color="auto"/>
          </w:divBdr>
        </w:div>
        <w:div w:id="1211651983">
          <w:marLeft w:val="0"/>
          <w:marRight w:val="0"/>
          <w:marTop w:val="0"/>
          <w:marBottom w:val="0"/>
          <w:divBdr>
            <w:top w:val="none" w:sz="0" w:space="0" w:color="auto"/>
            <w:left w:val="none" w:sz="0" w:space="0" w:color="auto"/>
            <w:bottom w:val="none" w:sz="0" w:space="0" w:color="auto"/>
            <w:right w:val="none" w:sz="0" w:space="0" w:color="auto"/>
          </w:divBdr>
        </w:div>
        <w:div w:id="1221138689">
          <w:marLeft w:val="0"/>
          <w:marRight w:val="0"/>
          <w:marTop w:val="0"/>
          <w:marBottom w:val="0"/>
          <w:divBdr>
            <w:top w:val="none" w:sz="0" w:space="0" w:color="auto"/>
            <w:left w:val="none" w:sz="0" w:space="0" w:color="auto"/>
            <w:bottom w:val="none" w:sz="0" w:space="0" w:color="auto"/>
            <w:right w:val="none" w:sz="0" w:space="0" w:color="auto"/>
          </w:divBdr>
        </w:div>
        <w:div w:id="1229070747">
          <w:marLeft w:val="0"/>
          <w:marRight w:val="0"/>
          <w:marTop w:val="0"/>
          <w:marBottom w:val="0"/>
          <w:divBdr>
            <w:top w:val="none" w:sz="0" w:space="0" w:color="auto"/>
            <w:left w:val="none" w:sz="0" w:space="0" w:color="auto"/>
            <w:bottom w:val="none" w:sz="0" w:space="0" w:color="auto"/>
            <w:right w:val="none" w:sz="0" w:space="0" w:color="auto"/>
          </w:divBdr>
        </w:div>
        <w:div w:id="1250891838">
          <w:marLeft w:val="0"/>
          <w:marRight w:val="0"/>
          <w:marTop w:val="0"/>
          <w:marBottom w:val="0"/>
          <w:divBdr>
            <w:top w:val="none" w:sz="0" w:space="0" w:color="auto"/>
            <w:left w:val="none" w:sz="0" w:space="0" w:color="auto"/>
            <w:bottom w:val="none" w:sz="0" w:space="0" w:color="auto"/>
            <w:right w:val="none" w:sz="0" w:space="0" w:color="auto"/>
          </w:divBdr>
        </w:div>
        <w:div w:id="1276979333">
          <w:marLeft w:val="0"/>
          <w:marRight w:val="0"/>
          <w:marTop w:val="0"/>
          <w:marBottom w:val="0"/>
          <w:divBdr>
            <w:top w:val="none" w:sz="0" w:space="0" w:color="auto"/>
            <w:left w:val="none" w:sz="0" w:space="0" w:color="auto"/>
            <w:bottom w:val="none" w:sz="0" w:space="0" w:color="auto"/>
            <w:right w:val="none" w:sz="0" w:space="0" w:color="auto"/>
          </w:divBdr>
        </w:div>
        <w:div w:id="1302804628">
          <w:marLeft w:val="0"/>
          <w:marRight w:val="0"/>
          <w:marTop w:val="0"/>
          <w:marBottom w:val="0"/>
          <w:divBdr>
            <w:top w:val="none" w:sz="0" w:space="0" w:color="auto"/>
            <w:left w:val="none" w:sz="0" w:space="0" w:color="auto"/>
            <w:bottom w:val="none" w:sz="0" w:space="0" w:color="auto"/>
            <w:right w:val="none" w:sz="0" w:space="0" w:color="auto"/>
          </w:divBdr>
        </w:div>
        <w:div w:id="1349721470">
          <w:marLeft w:val="0"/>
          <w:marRight w:val="0"/>
          <w:marTop w:val="0"/>
          <w:marBottom w:val="0"/>
          <w:divBdr>
            <w:top w:val="none" w:sz="0" w:space="0" w:color="auto"/>
            <w:left w:val="none" w:sz="0" w:space="0" w:color="auto"/>
            <w:bottom w:val="none" w:sz="0" w:space="0" w:color="auto"/>
            <w:right w:val="none" w:sz="0" w:space="0" w:color="auto"/>
          </w:divBdr>
        </w:div>
        <w:div w:id="1382435904">
          <w:marLeft w:val="0"/>
          <w:marRight w:val="0"/>
          <w:marTop w:val="0"/>
          <w:marBottom w:val="0"/>
          <w:divBdr>
            <w:top w:val="none" w:sz="0" w:space="0" w:color="auto"/>
            <w:left w:val="none" w:sz="0" w:space="0" w:color="auto"/>
            <w:bottom w:val="none" w:sz="0" w:space="0" w:color="auto"/>
            <w:right w:val="none" w:sz="0" w:space="0" w:color="auto"/>
          </w:divBdr>
        </w:div>
        <w:div w:id="1385105377">
          <w:marLeft w:val="0"/>
          <w:marRight w:val="0"/>
          <w:marTop w:val="0"/>
          <w:marBottom w:val="0"/>
          <w:divBdr>
            <w:top w:val="none" w:sz="0" w:space="0" w:color="auto"/>
            <w:left w:val="none" w:sz="0" w:space="0" w:color="auto"/>
            <w:bottom w:val="none" w:sz="0" w:space="0" w:color="auto"/>
            <w:right w:val="none" w:sz="0" w:space="0" w:color="auto"/>
          </w:divBdr>
        </w:div>
        <w:div w:id="1438331041">
          <w:marLeft w:val="0"/>
          <w:marRight w:val="0"/>
          <w:marTop w:val="0"/>
          <w:marBottom w:val="0"/>
          <w:divBdr>
            <w:top w:val="none" w:sz="0" w:space="0" w:color="auto"/>
            <w:left w:val="none" w:sz="0" w:space="0" w:color="auto"/>
            <w:bottom w:val="none" w:sz="0" w:space="0" w:color="auto"/>
            <w:right w:val="none" w:sz="0" w:space="0" w:color="auto"/>
          </w:divBdr>
        </w:div>
        <w:div w:id="1463428489">
          <w:marLeft w:val="0"/>
          <w:marRight w:val="0"/>
          <w:marTop w:val="0"/>
          <w:marBottom w:val="0"/>
          <w:divBdr>
            <w:top w:val="none" w:sz="0" w:space="0" w:color="auto"/>
            <w:left w:val="none" w:sz="0" w:space="0" w:color="auto"/>
            <w:bottom w:val="none" w:sz="0" w:space="0" w:color="auto"/>
            <w:right w:val="none" w:sz="0" w:space="0" w:color="auto"/>
          </w:divBdr>
        </w:div>
        <w:div w:id="1463689039">
          <w:marLeft w:val="0"/>
          <w:marRight w:val="0"/>
          <w:marTop w:val="0"/>
          <w:marBottom w:val="0"/>
          <w:divBdr>
            <w:top w:val="none" w:sz="0" w:space="0" w:color="auto"/>
            <w:left w:val="none" w:sz="0" w:space="0" w:color="auto"/>
            <w:bottom w:val="none" w:sz="0" w:space="0" w:color="auto"/>
            <w:right w:val="none" w:sz="0" w:space="0" w:color="auto"/>
          </w:divBdr>
        </w:div>
        <w:div w:id="1473206111">
          <w:marLeft w:val="0"/>
          <w:marRight w:val="0"/>
          <w:marTop w:val="0"/>
          <w:marBottom w:val="0"/>
          <w:divBdr>
            <w:top w:val="none" w:sz="0" w:space="0" w:color="auto"/>
            <w:left w:val="none" w:sz="0" w:space="0" w:color="auto"/>
            <w:bottom w:val="none" w:sz="0" w:space="0" w:color="auto"/>
            <w:right w:val="none" w:sz="0" w:space="0" w:color="auto"/>
          </w:divBdr>
        </w:div>
        <w:div w:id="1481381825">
          <w:marLeft w:val="0"/>
          <w:marRight w:val="0"/>
          <w:marTop w:val="0"/>
          <w:marBottom w:val="0"/>
          <w:divBdr>
            <w:top w:val="none" w:sz="0" w:space="0" w:color="auto"/>
            <w:left w:val="none" w:sz="0" w:space="0" w:color="auto"/>
            <w:bottom w:val="none" w:sz="0" w:space="0" w:color="auto"/>
            <w:right w:val="none" w:sz="0" w:space="0" w:color="auto"/>
          </w:divBdr>
        </w:div>
        <w:div w:id="1532961768">
          <w:marLeft w:val="0"/>
          <w:marRight w:val="0"/>
          <w:marTop w:val="0"/>
          <w:marBottom w:val="0"/>
          <w:divBdr>
            <w:top w:val="none" w:sz="0" w:space="0" w:color="auto"/>
            <w:left w:val="none" w:sz="0" w:space="0" w:color="auto"/>
            <w:bottom w:val="none" w:sz="0" w:space="0" w:color="auto"/>
            <w:right w:val="none" w:sz="0" w:space="0" w:color="auto"/>
          </w:divBdr>
        </w:div>
        <w:div w:id="1585608021">
          <w:marLeft w:val="0"/>
          <w:marRight w:val="0"/>
          <w:marTop w:val="0"/>
          <w:marBottom w:val="0"/>
          <w:divBdr>
            <w:top w:val="none" w:sz="0" w:space="0" w:color="auto"/>
            <w:left w:val="none" w:sz="0" w:space="0" w:color="auto"/>
            <w:bottom w:val="none" w:sz="0" w:space="0" w:color="auto"/>
            <w:right w:val="none" w:sz="0" w:space="0" w:color="auto"/>
          </w:divBdr>
        </w:div>
        <w:div w:id="1616130196">
          <w:marLeft w:val="0"/>
          <w:marRight w:val="0"/>
          <w:marTop w:val="0"/>
          <w:marBottom w:val="0"/>
          <w:divBdr>
            <w:top w:val="none" w:sz="0" w:space="0" w:color="auto"/>
            <w:left w:val="none" w:sz="0" w:space="0" w:color="auto"/>
            <w:bottom w:val="none" w:sz="0" w:space="0" w:color="auto"/>
            <w:right w:val="none" w:sz="0" w:space="0" w:color="auto"/>
          </w:divBdr>
        </w:div>
        <w:div w:id="1621178987">
          <w:marLeft w:val="0"/>
          <w:marRight w:val="0"/>
          <w:marTop w:val="0"/>
          <w:marBottom w:val="0"/>
          <w:divBdr>
            <w:top w:val="none" w:sz="0" w:space="0" w:color="auto"/>
            <w:left w:val="none" w:sz="0" w:space="0" w:color="auto"/>
            <w:bottom w:val="none" w:sz="0" w:space="0" w:color="auto"/>
            <w:right w:val="none" w:sz="0" w:space="0" w:color="auto"/>
          </w:divBdr>
        </w:div>
        <w:div w:id="1638681362">
          <w:marLeft w:val="0"/>
          <w:marRight w:val="0"/>
          <w:marTop w:val="0"/>
          <w:marBottom w:val="0"/>
          <w:divBdr>
            <w:top w:val="none" w:sz="0" w:space="0" w:color="auto"/>
            <w:left w:val="none" w:sz="0" w:space="0" w:color="auto"/>
            <w:bottom w:val="none" w:sz="0" w:space="0" w:color="auto"/>
            <w:right w:val="none" w:sz="0" w:space="0" w:color="auto"/>
          </w:divBdr>
        </w:div>
        <w:div w:id="1643847442">
          <w:marLeft w:val="0"/>
          <w:marRight w:val="0"/>
          <w:marTop w:val="0"/>
          <w:marBottom w:val="0"/>
          <w:divBdr>
            <w:top w:val="none" w:sz="0" w:space="0" w:color="auto"/>
            <w:left w:val="none" w:sz="0" w:space="0" w:color="auto"/>
            <w:bottom w:val="none" w:sz="0" w:space="0" w:color="auto"/>
            <w:right w:val="none" w:sz="0" w:space="0" w:color="auto"/>
          </w:divBdr>
        </w:div>
        <w:div w:id="1846628493">
          <w:marLeft w:val="0"/>
          <w:marRight w:val="0"/>
          <w:marTop w:val="0"/>
          <w:marBottom w:val="0"/>
          <w:divBdr>
            <w:top w:val="none" w:sz="0" w:space="0" w:color="auto"/>
            <w:left w:val="none" w:sz="0" w:space="0" w:color="auto"/>
            <w:bottom w:val="none" w:sz="0" w:space="0" w:color="auto"/>
            <w:right w:val="none" w:sz="0" w:space="0" w:color="auto"/>
          </w:divBdr>
        </w:div>
        <w:div w:id="1854605345">
          <w:marLeft w:val="0"/>
          <w:marRight w:val="0"/>
          <w:marTop w:val="0"/>
          <w:marBottom w:val="0"/>
          <w:divBdr>
            <w:top w:val="none" w:sz="0" w:space="0" w:color="auto"/>
            <w:left w:val="none" w:sz="0" w:space="0" w:color="auto"/>
            <w:bottom w:val="none" w:sz="0" w:space="0" w:color="auto"/>
            <w:right w:val="none" w:sz="0" w:space="0" w:color="auto"/>
          </w:divBdr>
        </w:div>
        <w:div w:id="1932926579">
          <w:marLeft w:val="0"/>
          <w:marRight w:val="0"/>
          <w:marTop w:val="0"/>
          <w:marBottom w:val="0"/>
          <w:divBdr>
            <w:top w:val="none" w:sz="0" w:space="0" w:color="auto"/>
            <w:left w:val="none" w:sz="0" w:space="0" w:color="auto"/>
            <w:bottom w:val="none" w:sz="0" w:space="0" w:color="auto"/>
            <w:right w:val="none" w:sz="0" w:space="0" w:color="auto"/>
          </w:divBdr>
        </w:div>
        <w:div w:id="1956400571">
          <w:marLeft w:val="0"/>
          <w:marRight w:val="0"/>
          <w:marTop w:val="0"/>
          <w:marBottom w:val="0"/>
          <w:divBdr>
            <w:top w:val="none" w:sz="0" w:space="0" w:color="auto"/>
            <w:left w:val="none" w:sz="0" w:space="0" w:color="auto"/>
            <w:bottom w:val="none" w:sz="0" w:space="0" w:color="auto"/>
            <w:right w:val="none" w:sz="0" w:space="0" w:color="auto"/>
          </w:divBdr>
        </w:div>
        <w:div w:id="1966932614">
          <w:marLeft w:val="0"/>
          <w:marRight w:val="0"/>
          <w:marTop w:val="0"/>
          <w:marBottom w:val="0"/>
          <w:divBdr>
            <w:top w:val="none" w:sz="0" w:space="0" w:color="auto"/>
            <w:left w:val="none" w:sz="0" w:space="0" w:color="auto"/>
            <w:bottom w:val="none" w:sz="0" w:space="0" w:color="auto"/>
            <w:right w:val="none" w:sz="0" w:space="0" w:color="auto"/>
          </w:divBdr>
        </w:div>
        <w:div w:id="1994605720">
          <w:marLeft w:val="0"/>
          <w:marRight w:val="0"/>
          <w:marTop w:val="0"/>
          <w:marBottom w:val="0"/>
          <w:divBdr>
            <w:top w:val="none" w:sz="0" w:space="0" w:color="auto"/>
            <w:left w:val="none" w:sz="0" w:space="0" w:color="auto"/>
            <w:bottom w:val="none" w:sz="0" w:space="0" w:color="auto"/>
            <w:right w:val="none" w:sz="0" w:space="0" w:color="auto"/>
          </w:divBdr>
        </w:div>
        <w:div w:id="2038964713">
          <w:marLeft w:val="0"/>
          <w:marRight w:val="0"/>
          <w:marTop w:val="0"/>
          <w:marBottom w:val="0"/>
          <w:divBdr>
            <w:top w:val="none" w:sz="0" w:space="0" w:color="auto"/>
            <w:left w:val="none" w:sz="0" w:space="0" w:color="auto"/>
            <w:bottom w:val="none" w:sz="0" w:space="0" w:color="auto"/>
            <w:right w:val="none" w:sz="0" w:space="0" w:color="auto"/>
          </w:divBdr>
        </w:div>
        <w:div w:id="2134051131">
          <w:marLeft w:val="0"/>
          <w:marRight w:val="0"/>
          <w:marTop w:val="0"/>
          <w:marBottom w:val="0"/>
          <w:divBdr>
            <w:top w:val="none" w:sz="0" w:space="0" w:color="auto"/>
            <w:left w:val="none" w:sz="0" w:space="0" w:color="auto"/>
            <w:bottom w:val="none" w:sz="0" w:space="0" w:color="auto"/>
            <w:right w:val="none" w:sz="0" w:space="0" w:color="auto"/>
          </w:divBdr>
        </w:div>
        <w:div w:id="2146853375">
          <w:marLeft w:val="0"/>
          <w:marRight w:val="0"/>
          <w:marTop w:val="0"/>
          <w:marBottom w:val="0"/>
          <w:divBdr>
            <w:top w:val="none" w:sz="0" w:space="0" w:color="auto"/>
            <w:left w:val="none" w:sz="0" w:space="0" w:color="auto"/>
            <w:bottom w:val="none" w:sz="0" w:space="0" w:color="auto"/>
            <w:right w:val="none" w:sz="0" w:space="0" w:color="auto"/>
          </w:divBdr>
        </w:div>
      </w:divsChild>
    </w:div>
    <w:div w:id="1599824216">
      <w:bodyDiv w:val="1"/>
      <w:marLeft w:val="0"/>
      <w:marRight w:val="0"/>
      <w:marTop w:val="0"/>
      <w:marBottom w:val="0"/>
      <w:divBdr>
        <w:top w:val="none" w:sz="0" w:space="0" w:color="auto"/>
        <w:left w:val="none" w:sz="0" w:space="0" w:color="auto"/>
        <w:bottom w:val="none" w:sz="0" w:space="0" w:color="auto"/>
        <w:right w:val="none" w:sz="0" w:space="0" w:color="auto"/>
      </w:divBdr>
    </w:div>
    <w:div w:id="1601253577">
      <w:bodyDiv w:val="1"/>
      <w:marLeft w:val="0"/>
      <w:marRight w:val="0"/>
      <w:marTop w:val="0"/>
      <w:marBottom w:val="0"/>
      <w:divBdr>
        <w:top w:val="none" w:sz="0" w:space="0" w:color="auto"/>
        <w:left w:val="none" w:sz="0" w:space="0" w:color="auto"/>
        <w:bottom w:val="none" w:sz="0" w:space="0" w:color="auto"/>
        <w:right w:val="none" w:sz="0" w:space="0" w:color="auto"/>
      </w:divBdr>
    </w:div>
    <w:div w:id="1603760608">
      <w:bodyDiv w:val="1"/>
      <w:marLeft w:val="0"/>
      <w:marRight w:val="0"/>
      <w:marTop w:val="0"/>
      <w:marBottom w:val="0"/>
      <w:divBdr>
        <w:top w:val="none" w:sz="0" w:space="0" w:color="auto"/>
        <w:left w:val="none" w:sz="0" w:space="0" w:color="auto"/>
        <w:bottom w:val="none" w:sz="0" w:space="0" w:color="auto"/>
        <w:right w:val="none" w:sz="0" w:space="0" w:color="auto"/>
      </w:divBdr>
    </w:div>
    <w:div w:id="1603879092">
      <w:bodyDiv w:val="1"/>
      <w:marLeft w:val="0"/>
      <w:marRight w:val="0"/>
      <w:marTop w:val="0"/>
      <w:marBottom w:val="0"/>
      <w:divBdr>
        <w:top w:val="none" w:sz="0" w:space="0" w:color="auto"/>
        <w:left w:val="none" w:sz="0" w:space="0" w:color="auto"/>
        <w:bottom w:val="none" w:sz="0" w:space="0" w:color="auto"/>
        <w:right w:val="none" w:sz="0" w:space="0" w:color="auto"/>
      </w:divBdr>
    </w:div>
    <w:div w:id="1606183828">
      <w:bodyDiv w:val="1"/>
      <w:marLeft w:val="0"/>
      <w:marRight w:val="0"/>
      <w:marTop w:val="0"/>
      <w:marBottom w:val="0"/>
      <w:divBdr>
        <w:top w:val="none" w:sz="0" w:space="0" w:color="auto"/>
        <w:left w:val="none" w:sz="0" w:space="0" w:color="auto"/>
        <w:bottom w:val="none" w:sz="0" w:space="0" w:color="auto"/>
        <w:right w:val="none" w:sz="0" w:space="0" w:color="auto"/>
      </w:divBdr>
      <w:divsChild>
        <w:div w:id="191114762">
          <w:marLeft w:val="0"/>
          <w:marRight w:val="0"/>
          <w:marTop w:val="0"/>
          <w:marBottom w:val="0"/>
          <w:divBdr>
            <w:top w:val="none" w:sz="0" w:space="0" w:color="auto"/>
            <w:left w:val="none" w:sz="0" w:space="0" w:color="auto"/>
            <w:bottom w:val="none" w:sz="0" w:space="0" w:color="auto"/>
            <w:right w:val="none" w:sz="0" w:space="0" w:color="auto"/>
          </w:divBdr>
        </w:div>
        <w:div w:id="288442154">
          <w:marLeft w:val="0"/>
          <w:marRight w:val="0"/>
          <w:marTop w:val="0"/>
          <w:marBottom w:val="0"/>
          <w:divBdr>
            <w:top w:val="none" w:sz="0" w:space="0" w:color="auto"/>
            <w:left w:val="none" w:sz="0" w:space="0" w:color="auto"/>
            <w:bottom w:val="none" w:sz="0" w:space="0" w:color="auto"/>
            <w:right w:val="none" w:sz="0" w:space="0" w:color="auto"/>
          </w:divBdr>
        </w:div>
        <w:div w:id="293025693">
          <w:marLeft w:val="0"/>
          <w:marRight w:val="0"/>
          <w:marTop w:val="0"/>
          <w:marBottom w:val="0"/>
          <w:divBdr>
            <w:top w:val="none" w:sz="0" w:space="0" w:color="auto"/>
            <w:left w:val="none" w:sz="0" w:space="0" w:color="auto"/>
            <w:bottom w:val="none" w:sz="0" w:space="0" w:color="auto"/>
            <w:right w:val="none" w:sz="0" w:space="0" w:color="auto"/>
          </w:divBdr>
        </w:div>
        <w:div w:id="471756711">
          <w:marLeft w:val="0"/>
          <w:marRight w:val="0"/>
          <w:marTop w:val="0"/>
          <w:marBottom w:val="0"/>
          <w:divBdr>
            <w:top w:val="none" w:sz="0" w:space="0" w:color="auto"/>
            <w:left w:val="none" w:sz="0" w:space="0" w:color="auto"/>
            <w:bottom w:val="none" w:sz="0" w:space="0" w:color="auto"/>
            <w:right w:val="none" w:sz="0" w:space="0" w:color="auto"/>
          </w:divBdr>
        </w:div>
        <w:div w:id="668748956">
          <w:marLeft w:val="0"/>
          <w:marRight w:val="0"/>
          <w:marTop w:val="0"/>
          <w:marBottom w:val="0"/>
          <w:divBdr>
            <w:top w:val="none" w:sz="0" w:space="0" w:color="auto"/>
            <w:left w:val="none" w:sz="0" w:space="0" w:color="auto"/>
            <w:bottom w:val="none" w:sz="0" w:space="0" w:color="auto"/>
            <w:right w:val="none" w:sz="0" w:space="0" w:color="auto"/>
          </w:divBdr>
        </w:div>
        <w:div w:id="705446085">
          <w:marLeft w:val="0"/>
          <w:marRight w:val="0"/>
          <w:marTop w:val="0"/>
          <w:marBottom w:val="0"/>
          <w:divBdr>
            <w:top w:val="none" w:sz="0" w:space="0" w:color="auto"/>
            <w:left w:val="none" w:sz="0" w:space="0" w:color="auto"/>
            <w:bottom w:val="none" w:sz="0" w:space="0" w:color="auto"/>
            <w:right w:val="none" w:sz="0" w:space="0" w:color="auto"/>
          </w:divBdr>
        </w:div>
        <w:div w:id="753863913">
          <w:marLeft w:val="0"/>
          <w:marRight w:val="0"/>
          <w:marTop w:val="0"/>
          <w:marBottom w:val="0"/>
          <w:divBdr>
            <w:top w:val="none" w:sz="0" w:space="0" w:color="auto"/>
            <w:left w:val="none" w:sz="0" w:space="0" w:color="auto"/>
            <w:bottom w:val="none" w:sz="0" w:space="0" w:color="auto"/>
            <w:right w:val="none" w:sz="0" w:space="0" w:color="auto"/>
          </w:divBdr>
        </w:div>
        <w:div w:id="823620987">
          <w:marLeft w:val="0"/>
          <w:marRight w:val="0"/>
          <w:marTop w:val="0"/>
          <w:marBottom w:val="0"/>
          <w:divBdr>
            <w:top w:val="none" w:sz="0" w:space="0" w:color="auto"/>
            <w:left w:val="none" w:sz="0" w:space="0" w:color="auto"/>
            <w:bottom w:val="none" w:sz="0" w:space="0" w:color="auto"/>
            <w:right w:val="none" w:sz="0" w:space="0" w:color="auto"/>
          </w:divBdr>
        </w:div>
        <w:div w:id="1047996879">
          <w:marLeft w:val="0"/>
          <w:marRight w:val="0"/>
          <w:marTop w:val="0"/>
          <w:marBottom w:val="0"/>
          <w:divBdr>
            <w:top w:val="none" w:sz="0" w:space="0" w:color="auto"/>
            <w:left w:val="none" w:sz="0" w:space="0" w:color="auto"/>
            <w:bottom w:val="none" w:sz="0" w:space="0" w:color="auto"/>
            <w:right w:val="none" w:sz="0" w:space="0" w:color="auto"/>
          </w:divBdr>
        </w:div>
        <w:div w:id="1129779560">
          <w:marLeft w:val="0"/>
          <w:marRight w:val="0"/>
          <w:marTop w:val="0"/>
          <w:marBottom w:val="0"/>
          <w:divBdr>
            <w:top w:val="none" w:sz="0" w:space="0" w:color="auto"/>
            <w:left w:val="none" w:sz="0" w:space="0" w:color="auto"/>
            <w:bottom w:val="none" w:sz="0" w:space="0" w:color="auto"/>
            <w:right w:val="none" w:sz="0" w:space="0" w:color="auto"/>
          </w:divBdr>
        </w:div>
        <w:div w:id="1393311384">
          <w:marLeft w:val="0"/>
          <w:marRight w:val="0"/>
          <w:marTop w:val="0"/>
          <w:marBottom w:val="0"/>
          <w:divBdr>
            <w:top w:val="none" w:sz="0" w:space="0" w:color="auto"/>
            <w:left w:val="none" w:sz="0" w:space="0" w:color="auto"/>
            <w:bottom w:val="none" w:sz="0" w:space="0" w:color="auto"/>
            <w:right w:val="none" w:sz="0" w:space="0" w:color="auto"/>
          </w:divBdr>
        </w:div>
        <w:div w:id="1512259311">
          <w:marLeft w:val="0"/>
          <w:marRight w:val="0"/>
          <w:marTop w:val="0"/>
          <w:marBottom w:val="0"/>
          <w:divBdr>
            <w:top w:val="none" w:sz="0" w:space="0" w:color="auto"/>
            <w:left w:val="none" w:sz="0" w:space="0" w:color="auto"/>
            <w:bottom w:val="none" w:sz="0" w:space="0" w:color="auto"/>
            <w:right w:val="none" w:sz="0" w:space="0" w:color="auto"/>
          </w:divBdr>
        </w:div>
        <w:div w:id="1728920515">
          <w:marLeft w:val="0"/>
          <w:marRight w:val="0"/>
          <w:marTop w:val="0"/>
          <w:marBottom w:val="0"/>
          <w:divBdr>
            <w:top w:val="none" w:sz="0" w:space="0" w:color="auto"/>
            <w:left w:val="none" w:sz="0" w:space="0" w:color="auto"/>
            <w:bottom w:val="none" w:sz="0" w:space="0" w:color="auto"/>
            <w:right w:val="none" w:sz="0" w:space="0" w:color="auto"/>
          </w:divBdr>
        </w:div>
        <w:div w:id="1777022513">
          <w:marLeft w:val="0"/>
          <w:marRight w:val="0"/>
          <w:marTop w:val="0"/>
          <w:marBottom w:val="0"/>
          <w:divBdr>
            <w:top w:val="none" w:sz="0" w:space="0" w:color="auto"/>
            <w:left w:val="none" w:sz="0" w:space="0" w:color="auto"/>
            <w:bottom w:val="none" w:sz="0" w:space="0" w:color="auto"/>
            <w:right w:val="none" w:sz="0" w:space="0" w:color="auto"/>
          </w:divBdr>
        </w:div>
        <w:div w:id="1976401382">
          <w:marLeft w:val="0"/>
          <w:marRight w:val="0"/>
          <w:marTop w:val="0"/>
          <w:marBottom w:val="0"/>
          <w:divBdr>
            <w:top w:val="none" w:sz="0" w:space="0" w:color="auto"/>
            <w:left w:val="none" w:sz="0" w:space="0" w:color="auto"/>
            <w:bottom w:val="none" w:sz="0" w:space="0" w:color="auto"/>
            <w:right w:val="none" w:sz="0" w:space="0" w:color="auto"/>
          </w:divBdr>
        </w:div>
      </w:divsChild>
    </w:div>
    <w:div w:id="1608581170">
      <w:bodyDiv w:val="1"/>
      <w:marLeft w:val="0"/>
      <w:marRight w:val="0"/>
      <w:marTop w:val="0"/>
      <w:marBottom w:val="0"/>
      <w:divBdr>
        <w:top w:val="none" w:sz="0" w:space="0" w:color="auto"/>
        <w:left w:val="none" w:sz="0" w:space="0" w:color="auto"/>
        <w:bottom w:val="none" w:sz="0" w:space="0" w:color="auto"/>
        <w:right w:val="none" w:sz="0" w:space="0" w:color="auto"/>
      </w:divBdr>
      <w:divsChild>
        <w:div w:id="781731254">
          <w:marLeft w:val="0"/>
          <w:marRight w:val="0"/>
          <w:marTop w:val="0"/>
          <w:marBottom w:val="0"/>
          <w:divBdr>
            <w:top w:val="none" w:sz="0" w:space="0" w:color="auto"/>
            <w:left w:val="none" w:sz="0" w:space="0" w:color="auto"/>
            <w:bottom w:val="none" w:sz="0" w:space="0" w:color="auto"/>
            <w:right w:val="none" w:sz="0" w:space="0" w:color="auto"/>
          </w:divBdr>
        </w:div>
        <w:div w:id="1087919785">
          <w:marLeft w:val="0"/>
          <w:marRight w:val="0"/>
          <w:marTop w:val="0"/>
          <w:marBottom w:val="0"/>
          <w:divBdr>
            <w:top w:val="none" w:sz="0" w:space="0" w:color="auto"/>
            <w:left w:val="none" w:sz="0" w:space="0" w:color="auto"/>
            <w:bottom w:val="none" w:sz="0" w:space="0" w:color="auto"/>
            <w:right w:val="none" w:sz="0" w:space="0" w:color="auto"/>
          </w:divBdr>
        </w:div>
        <w:div w:id="1177771684">
          <w:marLeft w:val="0"/>
          <w:marRight w:val="0"/>
          <w:marTop w:val="0"/>
          <w:marBottom w:val="0"/>
          <w:divBdr>
            <w:top w:val="none" w:sz="0" w:space="0" w:color="auto"/>
            <w:left w:val="none" w:sz="0" w:space="0" w:color="auto"/>
            <w:bottom w:val="none" w:sz="0" w:space="0" w:color="auto"/>
            <w:right w:val="none" w:sz="0" w:space="0" w:color="auto"/>
          </w:divBdr>
        </w:div>
        <w:div w:id="1677415808">
          <w:marLeft w:val="0"/>
          <w:marRight w:val="0"/>
          <w:marTop w:val="0"/>
          <w:marBottom w:val="0"/>
          <w:divBdr>
            <w:top w:val="none" w:sz="0" w:space="0" w:color="auto"/>
            <w:left w:val="none" w:sz="0" w:space="0" w:color="auto"/>
            <w:bottom w:val="none" w:sz="0" w:space="0" w:color="auto"/>
            <w:right w:val="none" w:sz="0" w:space="0" w:color="auto"/>
          </w:divBdr>
        </w:div>
      </w:divsChild>
    </w:div>
    <w:div w:id="1608854934">
      <w:bodyDiv w:val="1"/>
      <w:marLeft w:val="0"/>
      <w:marRight w:val="0"/>
      <w:marTop w:val="0"/>
      <w:marBottom w:val="0"/>
      <w:divBdr>
        <w:top w:val="none" w:sz="0" w:space="0" w:color="auto"/>
        <w:left w:val="none" w:sz="0" w:space="0" w:color="auto"/>
        <w:bottom w:val="none" w:sz="0" w:space="0" w:color="auto"/>
        <w:right w:val="none" w:sz="0" w:space="0" w:color="auto"/>
      </w:divBdr>
    </w:div>
    <w:div w:id="1609503947">
      <w:bodyDiv w:val="1"/>
      <w:marLeft w:val="0"/>
      <w:marRight w:val="0"/>
      <w:marTop w:val="0"/>
      <w:marBottom w:val="0"/>
      <w:divBdr>
        <w:top w:val="none" w:sz="0" w:space="0" w:color="auto"/>
        <w:left w:val="none" w:sz="0" w:space="0" w:color="auto"/>
        <w:bottom w:val="none" w:sz="0" w:space="0" w:color="auto"/>
        <w:right w:val="none" w:sz="0" w:space="0" w:color="auto"/>
      </w:divBdr>
    </w:div>
    <w:div w:id="1611817627">
      <w:bodyDiv w:val="1"/>
      <w:marLeft w:val="0"/>
      <w:marRight w:val="0"/>
      <w:marTop w:val="0"/>
      <w:marBottom w:val="0"/>
      <w:divBdr>
        <w:top w:val="none" w:sz="0" w:space="0" w:color="auto"/>
        <w:left w:val="none" w:sz="0" w:space="0" w:color="auto"/>
        <w:bottom w:val="none" w:sz="0" w:space="0" w:color="auto"/>
        <w:right w:val="none" w:sz="0" w:space="0" w:color="auto"/>
      </w:divBdr>
      <w:divsChild>
        <w:div w:id="672150124">
          <w:marLeft w:val="0"/>
          <w:marRight w:val="0"/>
          <w:marTop w:val="0"/>
          <w:marBottom w:val="0"/>
          <w:divBdr>
            <w:top w:val="none" w:sz="0" w:space="0" w:color="auto"/>
            <w:left w:val="none" w:sz="0" w:space="0" w:color="auto"/>
            <w:bottom w:val="none" w:sz="0" w:space="0" w:color="auto"/>
            <w:right w:val="none" w:sz="0" w:space="0" w:color="auto"/>
          </w:divBdr>
          <w:divsChild>
            <w:div w:id="685594503">
              <w:marLeft w:val="0"/>
              <w:marRight w:val="0"/>
              <w:marTop w:val="0"/>
              <w:marBottom w:val="0"/>
              <w:divBdr>
                <w:top w:val="none" w:sz="0" w:space="0" w:color="auto"/>
                <w:left w:val="none" w:sz="0" w:space="0" w:color="auto"/>
                <w:bottom w:val="none" w:sz="0" w:space="0" w:color="auto"/>
                <w:right w:val="none" w:sz="0" w:space="0" w:color="auto"/>
              </w:divBdr>
            </w:div>
            <w:div w:id="1120681908">
              <w:marLeft w:val="0"/>
              <w:marRight w:val="0"/>
              <w:marTop w:val="0"/>
              <w:marBottom w:val="0"/>
              <w:divBdr>
                <w:top w:val="none" w:sz="0" w:space="0" w:color="auto"/>
                <w:left w:val="none" w:sz="0" w:space="0" w:color="auto"/>
                <w:bottom w:val="none" w:sz="0" w:space="0" w:color="auto"/>
                <w:right w:val="none" w:sz="0" w:space="0" w:color="auto"/>
              </w:divBdr>
            </w:div>
            <w:div w:id="1430127635">
              <w:marLeft w:val="0"/>
              <w:marRight w:val="0"/>
              <w:marTop w:val="0"/>
              <w:marBottom w:val="0"/>
              <w:divBdr>
                <w:top w:val="none" w:sz="0" w:space="0" w:color="auto"/>
                <w:left w:val="none" w:sz="0" w:space="0" w:color="auto"/>
                <w:bottom w:val="none" w:sz="0" w:space="0" w:color="auto"/>
                <w:right w:val="none" w:sz="0" w:space="0" w:color="auto"/>
              </w:divBdr>
            </w:div>
            <w:div w:id="1454978668">
              <w:marLeft w:val="0"/>
              <w:marRight w:val="0"/>
              <w:marTop w:val="0"/>
              <w:marBottom w:val="0"/>
              <w:divBdr>
                <w:top w:val="none" w:sz="0" w:space="0" w:color="auto"/>
                <w:left w:val="none" w:sz="0" w:space="0" w:color="auto"/>
                <w:bottom w:val="none" w:sz="0" w:space="0" w:color="auto"/>
                <w:right w:val="none" w:sz="0" w:space="0" w:color="auto"/>
              </w:divBdr>
            </w:div>
            <w:div w:id="1814640475">
              <w:marLeft w:val="0"/>
              <w:marRight w:val="0"/>
              <w:marTop w:val="0"/>
              <w:marBottom w:val="0"/>
              <w:divBdr>
                <w:top w:val="none" w:sz="0" w:space="0" w:color="auto"/>
                <w:left w:val="none" w:sz="0" w:space="0" w:color="auto"/>
                <w:bottom w:val="none" w:sz="0" w:space="0" w:color="auto"/>
                <w:right w:val="none" w:sz="0" w:space="0" w:color="auto"/>
              </w:divBdr>
            </w:div>
            <w:div w:id="2029720315">
              <w:marLeft w:val="0"/>
              <w:marRight w:val="0"/>
              <w:marTop w:val="0"/>
              <w:marBottom w:val="0"/>
              <w:divBdr>
                <w:top w:val="none" w:sz="0" w:space="0" w:color="auto"/>
                <w:left w:val="none" w:sz="0" w:space="0" w:color="auto"/>
                <w:bottom w:val="none" w:sz="0" w:space="0" w:color="auto"/>
                <w:right w:val="none" w:sz="0" w:space="0" w:color="auto"/>
              </w:divBdr>
            </w:div>
            <w:div w:id="2129202769">
              <w:marLeft w:val="0"/>
              <w:marRight w:val="0"/>
              <w:marTop w:val="0"/>
              <w:marBottom w:val="0"/>
              <w:divBdr>
                <w:top w:val="none" w:sz="0" w:space="0" w:color="auto"/>
                <w:left w:val="none" w:sz="0" w:space="0" w:color="auto"/>
                <w:bottom w:val="none" w:sz="0" w:space="0" w:color="auto"/>
                <w:right w:val="none" w:sz="0" w:space="0" w:color="auto"/>
              </w:divBdr>
            </w:div>
          </w:divsChild>
        </w:div>
        <w:div w:id="1785922519">
          <w:marLeft w:val="0"/>
          <w:marRight w:val="0"/>
          <w:marTop w:val="0"/>
          <w:marBottom w:val="0"/>
          <w:divBdr>
            <w:top w:val="none" w:sz="0" w:space="0" w:color="auto"/>
            <w:left w:val="none" w:sz="0" w:space="0" w:color="auto"/>
            <w:bottom w:val="none" w:sz="0" w:space="0" w:color="auto"/>
            <w:right w:val="none" w:sz="0" w:space="0" w:color="auto"/>
          </w:divBdr>
          <w:divsChild>
            <w:div w:id="131169825">
              <w:marLeft w:val="0"/>
              <w:marRight w:val="0"/>
              <w:marTop w:val="0"/>
              <w:marBottom w:val="0"/>
              <w:divBdr>
                <w:top w:val="none" w:sz="0" w:space="0" w:color="auto"/>
                <w:left w:val="none" w:sz="0" w:space="0" w:color="auto"/>
                <w:bottom w:val="none" w:sz="0" w:space="0" w:color="auto"/>
                <w:right w:val="none" w:sz="0" w:space="0" w:color="auto"/>
              </w:divBdr>
            </w:div>
            <w:div w:id="595939596">
              <w:marLeft w:val="0"/>
              <w:marRight w:val="0"/>
              <w:marTop w:val="0"/>
              <w:marBottom w:val="0"/>
              <w:divBdr>
                <w:top w:val="none" w:sz="0" w:space="0" w:color="auto"/>
                <w:left w:val="none" w:sz="0" w:space="0" w:color="auto"/>
                <w:bottom w:val="none" w:sz="0" w:space="0" w:color="auto"/>
                <w:right w:val="none" w:sz="0" w:space="0" w:color="auto"/>
              </w:divBdr>
            </w:div>
            <w:div w:id="1572346111">
              <w:marLeft w:val="0"/>
              <w:marRight w:val="0"/>
              <w:marTop w:val="0"/>
              <w:marBottom w:val="0"/>
              <w:divBdr>
                <w:top w:val="none" w:sz="0" w:space="0" w:color="auto"/>
                <w:left w:val="none" w:sz="0" w:space="0" w:color="auto"/>
                <w:bottom w:val="none" w:sz="0" w:space="0" w:color="auto"/>
                <w:right w:val="none" w:sz="0" w:space="0" w:color="auto"/>
              </w:divBdr>
            </w:div>
            <w:div w:id="1593581995">
              <w:marLeft w:val="0"/>
              <w:marRight w:val="0"/>
              <w:marTop w:val="0"/>
              <w:marBottom w:val="0"/>
              <w:divBdr>
                <w:top w:val="none" w:sz="0" w:space="0" w:color="auto"/>
                <w:left w:val="none" w:sz="0" w:space="0" w:color="auto"/>
                <w:bottom w:val="none" w:sz="0" w:space="0" w:color="auto"/>
                <w:right w:val="none" w:sz="0" w:space="0" w:color="auto"/>
              </w:divBdr>
            </w:div>
            <w:div w:id="19261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3193">
      <w:bodyDiv w:val="1"/>
      <w:marLeft w:val="0"/>
      <w:marRight w:val="0"/>
      <w:marTop w:val="0"/>
      <w:marBottom w:val="0"/>
      <w:divBdr>
        <w:top w:val="none" w:sz="0" w:space="0" w:color="auto"/>
        <w:left w:val="none" w:sz="0" w:space="0" w:color="auto"/>
        <w:bottom w:val="none" w:sz="0" w:space="0" w:color="auto"/>
        <w:right w:val="none" w:sz="0" w:space="0" w:color="auto"/>
      </w:divBdr>
      <w:divsChild>
        <w:div w:id="365642903">
          <w:marLeft w:val="0"/>
          <w:marRight w:val="0"/>
          <w:marTop w:val="0"/>
          <w:marBottom w:val="0"/>
          <w:divBdr>
            <w:top w:val="none" w:sz="0" w:space="0" w:color="auto"/>
            <w:left w:val="none" w:sz="0" w:space="0" w:color="auto"/>
            <w:bottom w:val="none" w:sz="0" w:space="0" w:color="auto"/>
            <w:right w:val="none" w:sz="0" w:space="0" w:color="auto"/>
          </w:divBdr>
        </w:div>
        <w:div w:id="862354888">
          <w:marLeft w:val="0"/>
          <w:marRight w:val="0"/>
          <w:marTop w:val="0"/>
          <w:marBottom w:val="0"/>
          <w:divBdr>
            <w:top w:val="none" w:sz="0" w:space="0" w:color="auto"/>
            <w:left w:val="none" w:sz="0" w:space="0" w:color="auto"/>
            <w:bottom w:val="none" w:sz="0" w:space="0" w:color="auto"/>
            <w:right w:val="none" w:sz="0" w:space="0" w:color="auto"/>
          </w:divBdr>
        </w:div>
        <w:div w:id="1005980661">
          <w:marLeft w:val="0"/>
          <w:marRight w:val="0"/>
          <w:marTop w:val="0"/>
          <w:marBottom w:val="0"/>
          <w:divBdr>
            <w:top w:val="none" w:sz="0" w:space="0" w:color="auto"/>
            <w:left w:val="none" w:sz="0" w:space="0" w:color="auto"/>
            <w:bottom w:val="none" w:sz="0" w:space="0" w:color="auto"/>
            <w:right w:val="none" w:sz="0" w:space="0" w:color="auto"/>
          </w:divBdr>
        </w:div>
        <w:div w:id="1781222014">
          <w:marLeft w:val="0"/>
          <w:marRight w:val="0"/>
          <w:marTop w:val="0"/>
          <w:marBottom w:val="0"/>
          <w:divBdr>
            <w:top w:val="none" w:sz="0" w:space="0" w:color="auto"/>
            <w:left w:val="none" w:sz="0" w:space="0" w:color="auto"/>
            <w:bottom w:val="none" w:sz="0" w:space="0" w:color="auto"/>
            <w:right w:val="none" w:sz="0" w:space="0" w:color="auto"/>
          </w:divBdr>
        </w:div>
      </w:divsChild>
    </w:div>
    <w:div w:id="1612777982">
      <w:bodyDiv w:val="1"/>
      <w:marLeft w:val="0"/>
      <w:marRight w:val="0"/>
      <w:marTop w:val="0"/>
      <w:marBottom w:val="0"/>
      <w:divBdr>
        <w:top w:val="none" w:sz="0" w:space="0" w:color="auto"/>
        <w:left w:val="none" w:sz="0" w:space="0" w:color="auto"/>
        <w:bottom w:val="none" w:sz="0" w:space="0" w:color="auto"/>
        <w:right w:val="none" w:sz="0" w:space="0" w:color="auto"/>
      </w:divBdr>
    </w:div>
    <w:div w:id="1613828380">
      <w:bodyDiv w:val="1"/>
      <w:marLeft w:val="0"/>
      <w:marRight w:val="0"/>
      <w:marTop w:val="0"/>
      <w:marBottom w:val="0"/>
      <w:divBdr>
        <w:top w:val="none" w:sz="0" w:space="0" w:color="auto"/>
        <w:left w:val="none" w:sz="0" w:space="0" w:color="auto"/>
        <w:bottom w:val="none" w:sz="0" w:space="0" w:color="auto"/>
        <w:right w:val="none" w:sz="0" w:space="0" w:color="auto"/>
      </w:divBdr>
    </w:div>
    <w:div w:id="1615744209">
      <w:bodyDiv w:val="1"/>
      <w:marLeft w:val="0"/>
      <w:marRight w:val="0"/>
      <w:marTop w:val="0"/>
      <w:marBottom w:val="0"/>
      <w:divBdr>
        <w:top w:val="none" w:sz="0" w:space="0" w:color="auto"/>
        <w:left w:val="none" w:sz="0" w:space="0" w:color="auto"/>
        <w:bottom w:val="none" w:sz="0" w:space="0" w:color="auto"/>
        <w:right w:val="none" w:sz="0" w:space="0" w:color="auto"/>
      </w:divBdr>
      <w:divsChild>
        <w:div w:id="231742955">
          <w:marLeft w:val="0"/>
          <w:marRight w:val="0"/>
          <w:marTop w:val="0"/>
          <w:marBottom w:val="300"/>
          <w:divBdr>
            <w:top w:val="single" w:sz="18" w:space="8" w:color="454545"/>
            <w:left w:val="none" w:sz="0" w:space="4" w:color="auto"/>
            <w:bottom w:val="single" w:sz="18" w:space="8" w:color="E2E2E2"/>
            <w:right w:val="none" w:sz="0" w:space="4" w:color="auto"/>
          </w:divBdr>
        </w:div>
        <w:div w:id="750347392">
          <w:marLeft w:val="0"/>
          <w:marRight w:val="0"/>
          <w:marTop w:val="0"/>
          <w:marBottom w:val="300"/>
          <w:divBdr>
            <w:top w:val="single" w:sz="18" w:space="8" w:color="454545"/>
            <w:left w:val="none" w:sz="0" w:space="4" w:color="auto"/>
            <w:bottom w:val="single" w:sz="18" w:space="8" w:color="E2E2E2"/>
            <w:right w:val="none" w:sz="0" w:space="4" w:color="auto"/>
          </w:divBdr>
        </w:div>
        <w:div w:id="814029813">
          <w:marLeft w:val="0"/>
          <w:marRight w:val="0"/>
          <w:marTop w:val="0"/>
          <w:marBottom w:val="300"/>
          <w:divBdr>
            <w:top w:val="single" w:sz="18" w:space="8" w:color="454545"/>
            <w:left w:val="none" w:sz="0" w:space="4" w:color="auto"/>
            <w:bottom w:val="single" w:sz="18" w:space="8" w:color="E2E2E2"/>
            <w:right w:val="none" w:sz="0" w:space="4" w:color="auto"/>
          </w:divBdr>
        </w:div>
        <w:div w:id="877476379">
          <w:marLeft w:val="0"/>
          <w:marRight w:val="0"/>
          <w:marTop w:val="0"/>
          <w:marBottom w:val="300"/>
          <w:divBdr>
            <w:top w:val="single" w:sz="18" w:space="8" w:color="454545"/>
            <w:left w:val="none" w:sz="0" w:space="4" w:color="auto"/>
            <w:bottom w:val="single" w:sz="18" w:space="8" w:color="E2E2E2"/>
            <w:right w:val="none" w:sz="0" w:space="4" w:color="auto"/>
          </w:divBdr>
        </w:div>
      </w:divsChild>
    </w:div>
    <w:div w:id="1615986820">
      <w:bodyDiv w:val="1"/>
      <w:marLeft w:val="0"/>
      <w:marRight w:val="0"/>
      <w:marTop w:val="0"/>
      <w:marBottom w:val="0"/>
      <w:divBdr>
        <w:top w:val="none" w:sz="0" w:space="0" w:color="auto"/>
        <w:left w:val="none" w:sz="0" w:space="0" w:color="auto"/>
        <w:bottom w:val="none" w:sz="0" w:space="0" w:color="auto"/>
        <w:right w:val="none" w:sz="0" w:space="0" w:color="auto"/>
      </w:divBdr>
    </w:div>
    <w:div w:id="1616135328">
      <w:bodyDiv w:val="1"/>
      <w:marLeft w:val="0"/>
      <w:marRight w:val="0"/>
      <w:marTop w:val="0"/>
      <w:marBottom w:val="0"/>
      <w:divBdr>
        <w:top w:val="none" w:sz="0" w:space="0" w:color="auto"/>
        <w:left w:val="none" w:sz="0" w:space="0" w:color="auto"/>
        <w:bottom w:val="none" w:sz="0" w:space="0" w:color="auto"/>
        <w:right w:val="none" w:sz="0" w:space="0" w:color="auto"/>
      </w:divBdr>
    </w:div>
    <w:div w:id="1617101769">
      <w:bodyDiv w:val="1"/>
      <w:marLeft w:val="0"/>
      <w:marRight w:val="0"/>
      <w:marTop w:val="0"/>
      <w:marBottom w:val="0"/>
      <w:divBdr>
        <w:top w:val="none" w:sz="0" w:space="0" w:color="auto"/>
        <w:left w:val="none" w:sz="0" w:space="0" w:color="auto"/>
        <w:bottom w:val="none" w:sz="0" w:space="0" w:color="auto"/>
        <w:right w:val="none" w:sz="0" w:space="0" w:color="auto"/>
      </w:divBdr>
    </w:div>
    <w:div w:id="1617834714">
      <w:bodyDiv w:val="1"/>
      <w:marLeft w:val="0"/>
      <w:marRight w:val="0"/>
      <w:marTop w:val="0"/>
      <w:marBottom w:val="0"/>
      <w:divBdr>
        <w:top w:val="none" w:sz="0" w:space="0" w:color="auto"/>
        <w:left w:val="none" w:sz="0" w:space="0" w:color="auto"/>
        <w:bottom w:val="none" w:sz="0" w:space="0" w:color="auto"/>
        <w:right w:val="none" w:sz="0" w:space="0" w:color="auto"/>
      </w:divBdr>
    </w:div>
    <w:div w:id="1619339051">
      <w:bodyDiv w:val="1"/>
      <w:marLeft w:val="0"/>
      <w:marRight w:val="0"/>
      <w:marTop w:val="0"/>
      <w:marBottom w:val="0"/>
      <w:divBdr>
        <w:top w:val="none" w:sz="0" w:space="0" w:color="auto"/>
        <w:left w:val="none" w:sz="0" w:space="0" w:color="auto"/>
        <w:bottom w:val="none" w:sz="0" w:space="0" w:color="auto"/>
        <w:right w:val="none" w:sz="0" w:space="0" w:color="auto"/>
      </w:divBdr>
    </w:div>
    <w:div w:id="1621302506">
      <w:bodyDiv w:val="1"/>
      <w:marLeft w:val="0"/>
      <w:marRight w:val="0"/>
      <w:marTop w:val="0"/>
      <w:marBottom w:val="0"/>
      <w:divBdr>
        <w:top w:val="none" w:sz="0" w:space="0" w:color="auto"/>
        <w:left w:val="none" w:sz="0" w:space="0" w:color="auto"/>
        <w:bottom w:val="none" w:sz="0" w:space="0" w:color="auto"/>
        <w:right w:val="none" w:sz="0" w:space="0" w:color="auto"/>
      </w:divBdr>
    </w:div>
    <w:div w:id="1621763900">
      <w:bodyDiv w:val="1"/>
      <w:marLeft w:val="0"/>
      <w:marRight w:val="0"/>
      <w:marTop w:val="0"/>
      <w:marBottom w:val="0"/>
      <w:divBdr>
        <w:top w:val="none" w:sz="0" w:space="0" w:color="auto"/>
        <w:left w:val="none" w:sz="0" w:space="0" w:color="auto"/>
        <w:bottom w:val="none" w:sz="0" w:space="0" w:color="auto"/>
        <w:right w:val="none" w:sz="0" w:space="0" w:color="auto"/>
      </w:divBdr>
    </w:div>
    <w:div w:id="1623076542">
      <w:bodyDiv w:val="1"/>
      <w:marLeft w:val="0"/>
      <w:marRight w:val="0"/>
      <w:marTop w:val="0"/>
      <w:marBottom w:val="0"/>
      <w:divBdr>
        <w:top w:val="none" w:sz="0" w:space="0" w:color="auto"/>
        <w:left w:val="none" w:sz="0" w:space="0" w:color="auto"/>
        <w:bottom w:val="none" w:sz="0" w:space="0" w:color="auto"/>
        <w:right w:val="none" w:sz="0" w:space="0" w:color="auto"/>
      </w:divBdr>
      <w:divsChild>
        <w:div w:id="317076856">
          <w:marLeft w:val="0"/>
          <w:marRight w:val="0"/>
          <w:marTop w:val="0"/>
          <w:marBottom w:val="0"/>
          <w:divBdr>
            <w:top w:val="none" w:sz="0" w:space="0" w:color="auto"/>
            <w:left w:val="none" w:sz="0" w:space="0" w:color="auto"/>
            <w:bottom w:val="none" w:sz="0" w:space="0" w:color="auto"/>
            <w:right w:val="none" w:sz="0" w:space="0" w:color="auto"/>
          </w:divBdr>
        </w:div>
        <w:div w:id="774204347">
          <w:marLeft w:val="0"/>
          <w:marRight w:val="0"/>
          <w:marTop w:val="0"/>
          <w:marBottom w:val="0"/>
          <w:divBdr>
            <w:top w:val="none" w:sz="0" w:space="0" w:color="auto"/>
            <w:left w:val="none" w:sz="0" w:space="0" w:color="auto"/>
            <w:bottom w:val="none" w:sz="0" w:space="0" w:color="auto"/>
            <w:right w:val="none" w:sz="0" w:space="0" w:color="auto"/>
          </w:divBdr>
        </w:div>
        <w:div w:id="1328052495">
          <w:marLeft w:val="0"/>
          <w:marRight w:val="0"/>
          <w:marTop w:val="0"/>
          <w:marBottom w:val="0"/>
          <w:divBdr>
            <w:top w:val="none" w:sz="0" w:space="0" w:color="auto"/>
            <w:left w:val="none" w:sz="0" w:space="0" w:color="auto"/>
            <w:bottom w:val="none" w:sz="0" w:space="0" w:color="auto"/>
            <w:right w:val="none" w:sz="0" w:space="0" w:color="auto"/>
          </w:divBdr>
        </w:div>
        <w:div w:id="2090350449">
          <w:marLeft w:val="0"/>
          <w:marRight w:val="0"/>
          <w:marTop w:val="0"/>
          <w:marBottom w:val="0"/>
          <w:divBdr>
            <w:top w:val="none" w:sz="0" w:space="0" w:color="auto"/>
            <w:left w:val="none" w:sz="0" w:space="0" w:color="auto"/>
            <w:bottom w:val="none" w:sz="0" w:space="0" w:color="auto"/>
            <w:right w:val="none" w:sz="0" w:space="0" w:color="auto"/>
          </w:divBdr>
        </w:div>
      </w:divsChild>
    </w:div>
    <w:div w:id="1623147493">
      <w:bodyDiv w:val="1"/>
      <w:marLeft w:val="0"/>
      <w:marRight w:val="0"/>
      <w:marTop w:val="0"/>
      <w:marBottom w:val="0"/>
      <w:divBdr>
        <w:top w:val="none" w:sz="0" w:space="0" w:color="auto"/>
        <w:left w:val="none" w:sz="0" w:space="0" w:color="auto"/>
        <w:bottom w:val="none" w:sz="0" w:space="0" w:color="auto"/>
        <w:right w:val="none" w:sz="0" w:space="0" w:color="auto"/>
      </w:divBdr>
      <w:divsChild>
        <w:div w:id="1768425138">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1623531707">
      <w:bodyDiv w:val="1"/>
      <w:marLeft w:val="0"/>
      <w:marRight w:val="0"/>
      <w:marTop w:val="0"/>
      <w:marBottom w:val="0"/>
      <w:divBdr>
        <w:top w:val="none" w:sz="0" w:space="0" w:color="auto"/>
        <w:left w:val="none" w:sz="0" w:space="0" w:color="auto"/>
        <w:bottom w:val="none" w:sz="0" w:space="0" w:color="auto"/>
        <w:right w:val="none" w:sz="0" w:space="0" w:color="auto"/>
      </w:divBdr>
      <w:divsChild>
        <w:div w:id="698745708">
          <w:marLeft w:val="0"/>
          <w:marRight w:val="0"/>
          <w:marTop w:val="0"/>
          <w:marBottom w:val="0"/>
          <w:divBdr>
            <w:top w:val="none" w:sz="0" w:space="0" w:color="auto"/>
            <w:left w:val="none" w:sz="0" w:space="0" w:color="auto"/>
            <w:bottom w:val="none" w:sz="0" w:space="0" w:color="auto"/>
            <w:right w:val="none" w:sz="0" w:space="0" w:color="auto"/>
          </w:divBdr>
        </w:div>
        <w:div w:id="753014436">
          <w:marLeft w:val="0"/>
          <w:marRight w:val="0"/>
          <w:marTop w:val="0"/>
          <w:marBottom w:val="0"/>
          <w:divBdr>
            <w:top w:val="none" w:sz="0" w:space="0" w:color="auto"/>
            <w:left w:val="none" w:sz="0" w:space="0" w:color="auto"/>
            <w:bottom w:val="none" w:sz="0" w:space="0" w:color="auto"/>
            <w:right w:val="none" w:sz="0" w:space="0" w:color="auto"/>
          </w:divBdr>
        </w:div>
        <w:div w:id="1129972938">
          <w:marLeft w:val="0"/>
          <w:marRight w:val="0"/>
          <w:marTop w:val="0"/>
          <w:marBottom w:val="0"/>
          <w:divBdr>
            <w:top w:val="none" w:sz="0" w:space="0" w:color="auto"/>
            <w:left w:val="none" w:sz="0" w:space="0" w:color="auto"/>
            <w:bottom w:val="none" w:sz="0" w:space="0" w:color="auto"/>
            <w:right w:val="none" w:sz="0" w:space="0" w:color="auto"/>
          </w:divBdr>
        </w:div>
        <w:div w:id="1367103914">
          <w:marLeft w:val="0"/>
          <w:marRight w:val="0"/>
          <w:marTop w:val="0"/>
          <w:marBottom w:val="0"/>
          <w:divBdr>
            <w:top w:val="none" w:sz="0" w:space="0" w:color="auto"/>
            <w:left w:val="none" w:sz="0" w:space="0" w:color="auto"/>
            <w:bottom w:val="none" w:sz="0" w:space="0" w:color="auto"/>
            <w:right w:val="none" w:sz="0" w:space="0" w:color="auto"/>
          </w:divBdr>
        </w:div>
      </w:divsChild>
    </w:div>
    <w:div w:id="1624459614">
      <w:bodyDiv w:val="1"/>
      <w:marLeft w:val="0"/>
      <w:marRight w:val="0"/>
      <w:marTop w:val="0"/>
      <w:marBottom w:val="0"/>
      <w:divBdr>
        <w:top w:val="none" w:sz="0" w:space="0" w:color="auto"/>
        <w:left w:val="none" w:sz="0" w:space="0" w:color="auto"/>
        <w:bottom w:val="none" w:sz="0" w:space="0" w:color="auto"/>
        <w:right w:val="none" w:sz="0" w:space="0" w:color="auto"/>
      </w:divBdr>
    </w:div>
    <w:div w:id="1624651800">
      <w:bodyDiv w:val="1"/>
      <w:marLeft w:val="0"/>
      <w:marRight w:val="0"/>
      <w:marTop w:val="0"/>
      <w:marBottom w:val="0"/>
      <w:divBdr>
        <w:top w:val="none" w:sz="0" w:space="0" w:color="auto"/>
        <w:left w:val="none" w:sz="0" w:space="0" w:color="auto"/>
        <w:bottom w:val="none" w:sz="0" w:space="0" w:color="auto"/>
        <w:right w:val="none" w:sz="0" w:space="0" w:color="auto"/>
      </w:divBdr>
      <w:divsChild>
        <w:div w:id="1754545392">
          <w:marLeft w:val="0"/>
          <w:marRight w:val="0"/>
          <w:marTop w:val="0"/>
          <w:marBottom w:val="360"/>
          <w:divBdr>
            <w:top w:val="none" w:sz="0" w:space="0" w:color="auto"/>
            <w:left w:val="none" w:sz="0" w:space="0" w:color="auto"/>
            <w:bottom w:val="none" w:sz="0" w:space="0" w:color="auto"/>
            <w:right w:val="none" w:sz="0" w:space="0" w:color="auto"/>
          </w:divBdr>
        </w:div>
      </w:divsChild>
    </w:div>
    <w:div w:id="1625382233">
      <w:bodyDiv w:val="1"/>
      <w:marLeft w:val="0"/>
      <w:marRight w:val="0"/>
      <w:marTop w:val="0"/>
      <w:marBottom w:val="0"/>
      <w:divBdr>
        <w:top w:val="none" w:sz="0" w:space="0" w:color="auto"/>
        <w:left w:val="none" w:sz="0" w:space="0" w:color="auto"/>
        <w:bottom w:val="none" w:sz="0" w:space="0" w:color="auto"/>
        <w:right w:val="none" w:sz="0" w:space="0" w:color="auto"/>
      </w:divBdr>
    </w:div>
    <w:div w:id="1627471256">
      <w:bodyDiv w:val="1"/>
      <w:marLeft w:val="0"/>
      <w:marRight w:val="0"/>
      <w:marTop w:val="0"/>
      <w:marBottom w:val="0"/>
      <w:divBdr>
        <w:top w:val="none" w:sz="0" w:space="0" w:color="auto"/>
        <w:left w:val="none" w:sz="0" w:space="0" w:color="auto"/>
        <w:bottom w:val="none" w:sz="0" w:space="0" w:color="auto"/>
        <w:right w:val="none" w:sz="0" w:space="0" w:color="auto"/>
      </w:divBdr>
    </w:div>
    <w:div w:id="1628051124">
      <w:bodyDiv w:val="1"/>
      <w:marLeft w:val="0"/>
      <w:marRight w:val="0"/>
      <w:marTop w:val="0"/>
      <w:marBottom w:val="0"/>
      <w:divBdr>
        <w:top w:val="none" w:sz="0" w:space="0" w:color="auto"/>
        <w:left w:val="none" w:sz="0" w:space="0" w:color="auto"/>
        <w:bottom w:val="none" w:sz="0" w:space="0" w:color="auto"/>
        <w:right w:val="none" w:sz="0" w:space="0" w:color="auto"/>
      </w:divBdr>
    </w:div>
    <w:div w:id="1628509611">
      <w:bodyDiv w:val="1"/>
      <w:marLeft w:val="0"/>
      <w:marRight w:val="0"/>
      <w:marTop w:val="0"/>
      <w:marBottom w:val="0"/>
      <w:divBdr>
        <w:top w:val="none" w:sz="0" w:space="0" w:color="auto"/>
        <w:left w:val="none" w:sz="0" w:space="0" w:color="auto"/>
        <w:bottom w:val="none" w:sz="0" w:space="0" w:color="auto"/>
        <w:right w:val="none" w:sz="0" w:space="0" w:color="auto"/>
      </w:divBdr>
      <w:divsChild>
        <w:div w:id="8601900">
          <w:marLeft w:val="0"/>
          <w:marRight w:val="0"/>
          <w:marTop w:val="0"/>
          <w:marBottom w:val="0"/>
          <w:divBdr>
            <w:top w:val="single" w:sz="6" w:space="0" w:color="CDCDCD"/>
            <w:left w:val="none" w:sz="0" w:space="0" w:color="auto"/>
            <w:bottom w:val="none" w:sz="0" w:space="0" w:color="auto"/>
            <w:right w:val="none" w:sz="0" w:space="0" w:color="auto"/>
          </w:divBdr>
          <w:divsChild>
            <w:div w:id="257443014">
              <w:marLeft w:val="0"/>
              <w:marRight w:val="0"/>
              <w:marTop w:val="0"/>
              <w:marBottom w:val="0"/>
              <w:divBdr>
                <w:top w:val="none" w:sz="0" w:space="0" w:color="auto"/>
                <w:left w:val="none" w:sz="0" w:space="0" w:color="auto"/>
                <w:bottom w:val="none" w:sz="0" w:space="0" w:color="auto"/>
                <w:right w:val="none" w:sz="0" w:space="0" w:color="auto"/>
              </w:divBdr>
              <w:divsChild>
                <w:div w:id="24866051">
                  <w:marLeft w:val="0"/>
                  <w:marRight w:val="0"/>
                  <w:marTop w:val="0"/>
                  <w:marBottom w:val="0"/>
                  <w:divBdr>
                    <w:top w:val="none" w:sz="0" w:space="0" w:color="auto"/>
                    <w:left w:val="none" w:sz="0" w:space="0" w:color="auto"/>
                    <w:bottom w:val="none" w:sz="0" w:space="0" w:color="auto"/>
                    <w:right w:val="none" w:sz="0" w:space="0" w:color="auto"/>
                  </w:divBdr>
                  <w:divsChild>
                    <w:div w:id="562835463">
                      <w:marLeft w:val="0"/>
                      <w:marRight w:val="0"/>
                      <w:marTop w:val="0"/>
                      <w:marBottom w:val="0"/>
                      <w:divBdr>
                        <w:top w:val="none" w:sz="0" w:space="0" w:color="auto"/>
                        <w:left w:val="single" w:sz="6" w:space="11" w:color="auto"/>
                        <w:bottom w:val="single" w:sz="6" w:space="0" w:color="auto"/>
                        <w:right w:val="single" w:sz="6" w:space="19" w:color="auto"/>
                      </w:divBdr>
                    </w:div>
                    <w:div w:id="848182419">
                      <w:marLeft w:val="0"/>
                      <w:marRight w:val="0"/>
                      <w:marTop w:val="0"/>
                      <w:marBottom w:val="0"/>
                      <w:divBdr>
                        <w:top w:val="none" w:sz="0" w:space="0" w:color="auto"/>
                        <w:left w:val="single" w:sz="6" w:space="11" w:color="auto"/>
                        <w:bottom w:val="single" w:sz="6" w:space="0" w:color="auto"/>
                        <w:right w:val="single" w:sz="6" w:space="19" w:color="auto"/>
                      </w:divBdr>
                    </w:div>
                    <w:div w:id="1665817544">
                      <w:marLeft w:val="0"/>
                      <w:marRight w:val="0"/>
                      <w:marTop w:val="0"/>
                      <w:marBottom w:val="0"/>
                      <w:divBdr>
                        <w:top w:val="none" w:sz="0" w:space="0" w:color="auto"/>
                        <w:left w:val="single" w:sz="6" w:space="11" w:color="auto"/>
                        <w:bottom w:val="single" w:sz="6" w:space="0" w:color="auto"/>
                        <w:right w:val="single" w:sz="6" w:space="19" w:color="auto"/>
                      </w:divBdr>
                    </w:div>
                  </w:divsChild>
                </w:div>
                <w:div w:id="9397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798">
          <w:marLeft w:val="0"/>
          <w:marRight w:val="0"/>
          <w:marTop w:val="0"/>
          <w:marBottom w:val="0"/>
          <w:divBdr>
            <w:top w:val="none" w:sz="0" w:space="0" w:color="auto"/>
            <w:left w:val="none" w:sz="0" w:space="0" w:color="auto"/>
            <w:bottom w:val="none" w:sz="0" w:space="0" w:color="auto"/>
            <w:right w:val="none" w:sz="0" w:space="0" w:color="auto"/>
          </w:divBdr>
        </w:div>
        <w:div w:id="669255136">
          <w:marLeft w:val="0"/>
          <w:marRight w:val="0"/>
          <w:marTop w:val="900"/>
          <w:marBottom w:val="0"/>
          <w:divBdr>
            <w:top w:val="none" w:sz="0" w:space="0" w:color="auto"/>
            <w:left w:val="none" w:sz="0" w:space="0" w:color="auto"/>
            <w:bottom w:val="none" w:sz="0" w:space="0" w:color="auto"/>
            <w:right w:val="none" w:sz="0" w:space="0" w:color="auto"/>
          </w:divBdr>
          <w:divsChild>
            <w:div w:id="971402245">
              <w:marLeft w:val="0"/>
              <w:marRight w:val="0"/>
              <w:marTop w:val="0"/>
              <w:marBottom w:val="0"/>
              <w:divBdr>
                <w:top w:val="none" w:sz="0" w:space="0" w:color="auto"/>
                <w:left w:val="none" w:sz="0" w:space="0" w:color="auto"/>
                <w:bottom w:val="none" w:sz="0" w:space="0" w:color="auto"/>
                <w:right w:val="none" w:sz="0" w:space="0" w:color="auto"/>
              </w:divBdr>
              <w:divsChild>
                <w:div w:id="227765591">
                  <w:marLeft w:val="0"/>
                  <w:marRight w:val="0"/>
                  <w:marTop w:val="0"/>
                  <w:marBottom w:val="0"/>
                  <w:divBdr>
                    <w:top w:val="none" w:sz="0" w:space="0" w:color="auto"/>
                    <w:left w:val="none" w:sz="0" w:space="0" w:color="auto"/>
                    <w:bottom w:val="none" w:sz="0" w:space="0" w:color="auto"/>
                    <w:right w:val="none" w:sz="0" w:space="0" w:color="auto"/>
                  </w:divBdr>
                  <w:divsChild>
                    <w:div w:id="1600211346">
                      <w:marLeft w:val="0"/>
                      <w:marRight w:val="0"/>
                      <w:marTop w:val="0"/>
                      <w:marBottom w:val="0"/>
                      <w:divBdr>
                        <w:top w:val="none" w:sz="0" w:space="0" w:color="auto"/>
                        <w:left w:val="none" w:sz="0" w:space="0" w:color="auto"/>
                        <w:bottom w:val="none" w:sz="0" w:space="0" w:color="auto"/>
                        <w:right w:val="none" w:sz="0" w:space="0" w:color="auto"/>
                      </w:divBdr>
                      <w:divsChild>
                        <w:div w:id="453448104">
                          <w:marLeft w:val="0"/>
                          <w:marRight w:val="0"/>
                          <w:marTop w:val="0"/>
                          <w:marBottom w:val="450"/>
                          <w:divBdr>
                            <w:top w:val="none" w:sz="0" w:space="0" w:color="auto"/>
                            <w:left w:val="none" w:sz="0" w:space="0" w:color="auto"/>
                            <w:bottom w:val="none" w:sz="0" w:space="0" w:color="auto"/>
                            <w:right w:val="none" w:sz="0" w:space="0" w:color="auto"/>
                          </w:divBdr>
                          <w:divsChild>
                            <w:div w:id="278757012">
                              <w:marLeft w:val="0"/>
                              <w:marRight w:val="0"/>
                              <w:marTop w:val="0"/>
                              <w:marBottom w:val="0"/>
                              <w:divBdr>
                                <w:top w:val="none" w:sz="0" w:space="0" w:color="auto"/>
                                <w:left w:val="none" w:sz="0" w:space="0" w:color="auto"/>
                                <w:bottom w:val="none" w:sz="0" w:space="0" w:color="auto"/>
                                <w:right w:val="none" w:sz="0" w:space="0" w:color="auto"/>
                              </w:divBdr>
                            </w:div>
                            <w:div w:id="1654796039">
                              <w:marLeft w:val="0"/>
                              <w:marRight w:val="0"/>
                              <w:marTop w:val="0"/>
                              <w:marBottom w:val="75"/>
                              <w:divBdr>
                                <w:top w:val="none" w:sz="0" w:space="0" w:color="auto"/>
                                <w:left w:val="none" w:sz="0" w:space="0" w:color="auto"/>
                                <w:bottom w:val="none" w:sz="0" w:space="0" w:color="auto"/>
                                <w:right w:val="none" w:sz="0" w:space="0" w:color="auto"/>
                              </w:divBdr>
                            </w:div>
                          </w:divsChild>
                        </w:div>
                        <w:div w:id="1427001442">
                          <w:marLeft w:val="0"/>
                          <w:marRight w:val="0"/>
                          <w:marTop w:val="0"/>
                          <w:marBottom w:val="450"/>
                          <w:divBdr>
                            <w:top w:val="none" w:sz="0" w:space="0" w:color="auto"/>
                            <w:left w:val="none" w:sz="0" w:space="0" w:color="auto"/>
                            <w:bottom w:val="none" w:sz="0" w:space="0" w:color="auto"/>
                            <w:right w:val="none" w:sz="0" w:space="0" w:color="auto"/>
                          </w:divBdr>
                          <w:divsChild>
                            <w:div w:id="798039117">
                              <w:marLeft w:val="0"/>
                              <w:marRight w:val="0"/>
                              <w:marTop w:val="0"/>
                              <w:marBottom w:val="75"/>
                              <w:divBdr>
                                <w:top w:val="none" w:sz="0" w:space="0" w:color="auto"/>
                                <w:left w:val="none" w:sz="0" w:space="0" w:color="auto"/>
                                <w:bottom w:val="none" w:sz="0" w:space="0" w:color="auto"/>
                                <w:right w:val="none" w:sz="0" w:space="0" w:color="auto"/>
                              </w:divBdr>
                            </w:div>
                            <w:div w:id="958486833">
                              <w:marLeft w:val="0"/>
                              <w:marRight w:val="0"/>
                              <w:marTop w:val="0"/>
                              <w:marBottom w:val="0"/>
                              <w:divBdr>
                                <w:top w:val="none" w:sz="0" w:space="0" w:color="auto"/>
                                <w:left w:val="none" w:sz="0" w:space="0" w:color="auto"/>
                                <w:bottom w:val="none" w:sz="0" w:space="0" w:color="auto"/>
                                <w:right w:val="none" w:sz="0" w:space="0" w:color="auto"/>
                              </w:divBdr>
                            </w:div>
                          </w:divsChild>
                        </w:div>
                        <w:div w:id="1988779723">
                          <w:marLeft w:val="0"/>
                          <w:marRight w:val="0"/>
                          <w:marTop w:val="0"/>
                          <w:marBottom w:val="450"/>
                          <w:divBdr>
                            <w:top w:val="none" w:sz="0" w:space="0" w:color="auto"/>
                            <w:left w:val="none" w:sz="0" w:space="0" w:color="auto"/>
                            <w:bottom w:val="none" w:sz="0" w:space="0" w:color="auto"/>
                            <w:right w:val="none" w:sz="0" w:space="0" w:color="auto"/>
                          </w:divBdr>
                          <w:divsChild>
                            <w:div w:id="157354244">
                              <w:marLeft w:val="0"/>
                              <w:marRight w:val="0"/>
                              <w:marTop w:val="0"/>
                              <w:marBottom w:val="75"/>
                              <w:divBdr>
                                <w:top w:val="none" w:sz="0" w:space="0" w:color="auto"/>
                                <w:left w:val="none" w:sz="0" w:space="0" w:color="auto"/>
                                <w:bottom w:val="none" w:sz="0" w:space="0" w:color="auto"/>
                                <w:right w:val="none" w:sz="0" w:space="0" w:color="auto"/>
                              </w:divBdr>
                            </w:div>
                            <w:div w:id="50390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18196">
              <w:marLeft w:val="0"/>
              <w:marRight w:val="0"/>
              <w:marTop w:val="0"/>
              <w:marBottom w:val="0"/>
              <w:divBdr>
                <w:top w:val="none" w:sz="0" w:space="0" w:color="auto"/>
                <w:left w:val="none" w:sz="0" w:space="0" w:color="auto"/>
                <w:bottom w:val="none" w:sz="0" w:space="0" w:color="auto"/>
                <w:right w:val="none" w:sz="0" w:space="0" w:color="auto"/>
              </w:divBdr>
              <w:divsChild>
                <w:div w:id="289751360">
                  <w:marLeft w:val="-225"/>
                  <w:marRight w:val="-225"/>
                  <w:marTop w:val="0"/>
                  <w:marBottom w:val="0"/>
                  <w:divBdr>
                    <w:top w:val="none" w:sz="0" w:space="0" w:color="auto"/>
                    <w:left w:val="none" w:sz="0" w:space="0" w:color="auto"/>
                    <w:bottom w:val="none" w:sz="0" w:space="0" w:color="auto"/>
                    <w:right w:val="none" w:sz="0" w:space="0" w:color="auto"/>
                  </w:divBdr>
                  <w:divsChild>
                    <w:div w:id="1948586843">
                      <w:marLeft w:val="0"/>
                      <w:marRight w:val="0"/>
                      <w:marTop w:val="0"/>
                      <w:marBottom w:val="0"/>
                      <w:divBdr>
                        <w:top w:val="none" w:sz="0" w:space="0" w:color="auto"/>
                        <w:left w:val="none" w:sz="0" w:space="0" w:color="auto"/>
                        <w:bottom w:val="none" w:sz="0" w:space="0" w:color="auto"/>
                        <w:right w:val="none" w:sz="0" w:space="0" w:color="auto"/>
                      </w:divBdr>
                      <w:divsChild>
                        <w:div w:id="343172763">
                          <w:marLeft w:val="0"/>
                          <w:marRight w:val="0"/>
                          <w:marTop w:val="0"/>
                          <w:marBottom w:val="0"/>
                          <w:divBdr>
                            <w:top w:val="none" w:sz="0" w:space="0" w:color="auto"/>
                            <w:left w:val="none" w:sz="0" w:space="0" w:color="auto"/>
                            <w:bottom w:val="none" w:sz="0" w:space="0" w:color="auto"/>
                            <w:right w:val="none" w:sz="0" w:space="0" w:color="auto"/>
                          </w:divBdr>
                          <w:divsChild>
                            <w:div w:id="44646989">
                              <w:marLeft w:val="0"/>
                              <w:marRight w:val="0"/>
                              <w:marTop w:val="0"/>
                              <w:marBottom w:val="0"/>
                              <w:divBdr>
                                <w:top w:val="none" w:sz="0" w:space="0" w:color="auto"/>
                                <w:left w:val="none" w:sz="0" w:space="0" w:color="auto"/>
                                <w:bottom w:val="none" w:sz="0" w:space="0" w:color="auto"/>
                                <w:right w:val="none" w:sz="0" w:space="0" w:color="auto"/>
                              </w:divBdr>
                              <w:divsChild>
                                <w:div w:id="418067279">
                                  <w:marLeft w:val="0"/>
                                  <w:marRight w:val="0"/>
                                  <w:marTop w:val="0"/>
                                  <w:marBottom w:val="0"/>
                                  <w:divBdr>
                                    <w:top w:val="none" w:sz="0" w:space="0" w:color="auto"/>
                                    <w:left w:val="none" w:sz="0" w:space="0" w:color="auto"/>
                                    <w:bottom w:val="none" w:sz="0" w:space="0" w:color="auto"/>
                                    <w:right w:val="none" w:sz="0" w:space="0" w:color="auto"/>
                                  </w:divBdr>
                                </w:div>
                                <w:div w:id="1668437842">
                                  <w:marLeft w:val="0"/>
                                  <w:marRight w:val="0"/>
                                  <w:marTop w:val="0"/>
                                  <w:marBottom w:val="0"/>
                                  <w:divBdr>
                                    <w:top w:val="none" w:sz="0" w:space="0" w:color="auto"/>
                                    <w:left w:val="none" w:sz="0" w:space="0" w:color="auto"/>
                                    <w:bottom w:val="none" w:sz="0" w:space="0" w:color="auto"/>
                                    <w:right w:val="none" w:sz="0" w:space="0" w:color="auto"/>
                                  </w:divBdr>
                                </w:div>
                              </w:divsChild>
                            </w:div>
                            <w:div w:id="5587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97144">
              <w:marLeft w:val="0"/>
              <w:marRight w:val="0"/>
              <w:marTop w:val="0"/>
              <w:marBottom w:val="0"/>
              <w:divBdr>
                <w:top w:val="none" w:sz="0" w:space="0" w:color="auto"/>
                <w:left w:val="none" w:sz="0" w:space="0" w:color="auto"/>
                <w:bottom w:val="none" w:sz="0" w:space="0" w:color="auto"/>
                <w:right w:val="none" w:sz="0" w:space="0" w:color="auto"/>
              </w:divBdr>
              <w:divsChild>
                <w:div w:id="388504287">
                  <w:marLeft w:val="0"/>
                  <w:marRight w:val="0"/>
                  <w:marTop w:val="0"/>
                  <w:marBottom w:val="0"/>
                  <w:divBdr>
                    <w:top w:val="none" w:sz="0" w:space="0" w:color="auto"/>
                    <w:left w:val="none" w:sz="0" w:space="0" w:color="auto"/>
                    <w:bottom w:val="none" w:sz="0" w:space="0" w:color="auto"/>
                    <w:right w:val="none" w:sz="0" w:space="0" w:color="auto"/>
                  </w:divBdr>
                  <w:divsChild>
                    <w:div w:id="1106576134">
                      <w:marLeft w:val="0"/>
                      <w:marRight w:val="0"/>
                      <w:marTop w:val="0"/>
                      <w:marBottom w:val="450"/>
                      <w:divBdr>
                        <w:top w:val="none" w:sz="0" w:space="0" w:color="auto"/>
                        <w:left w:val="none" w:sz="0" w:space="0" w:color="auto"/>
                        <w:bottom w:val="none" w:sz="0" w:space="0" w:color="auto"/>
                        <w:right w:val="none" w:sz="0" w:space="0" w:color="auto"/>
                      </w:divBdr>
                      <w:divsChild>
                        <w:div w:id="710305531">
                          <w:marLeft w:val="0"/>
                          <w:marRight w:val="0"/>
                          <w:marTop w:val="0"/>
                          <w:marBottom w:val="225"/>
                          <w:divBdr>
                            <w:top w:val="none" w:sz="0" w:space="0" w:color="auto"/>
                            <w:left w:val="none" w:sz="0" w:space="0" w:color="auto"/>
                            <w:bottom w:val="none" w:sz="0" w:space="0" w:color="auto"/>
                            <w:right w:val="none" w:sz="0" w:space="0" w:color="auto"/>
                          </w:divBdr>
                        </w:div>
                        <w:div w:id="20890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953109">
          <w:marLeft w:val="0"/>
          <w:marRight w:val="0"/>
          <w:marTop w:val="0"/>
          <w:marBottom w:val="0"/>
          <w:divBdr>
            <w:top w:val="none" w:sz="0" w:space="0" w:color="auto"/>
            <w:left w:val="none" w:sz="0" w:space="0" w:color="auto"/>
            <w:bottom w:val="none" w:sz="0" w:space="0" w:color="auto"/>
            <w:right w:val="none" w:sz="0" w:space="0" w:color="auto"/>
          </w:divBdr>
          <w:divsChild>
            <w:div w:id="489516032">
              <w:marLeft w:val="0"/>
              <w:marRight w:val="0"/>
              <w:marTop w:val="0"/>
              <w:marBottom w:val="0"/>
              <w:divBdr>
                <w:top w:val="none" w:sz="0" w:space="0" w:color="auto"/>
                <w:left w:val="none" w:sz="0" w:space="0" w:color="auto"/>
                <w:bottom w:val="none" w:sz="0" w:space="0" w:color="auto"/>
                <w:right w:val="none" w:sz="0" w:space="0" w:color="auto"/>
              </w:divBdr>
              <w:divsChild>
                <w:div w:id="135533423">
                  <w:marLeft w:val="0"/>
                  <w:marRight w:val="0"/>
                  <w:marTop w:val="0"/>
                  <w:marBottom w:val="0"/>
                  <w:divBdr>
                    <w:top w:val="none" w:sz="0" w:space="0" w:color="auto"/>
                    <w:left w:val="none" w:sz="0" w:space="0" w:color="auto"/>
                    <w:bottom w:val="none" w:sz="0" w:space="0" w:color="auto"/>
                    <w:right w:val="none" w:sz="0" w:space="0" w:color="auto"/>
                  </w:divBdr>
                  <w:divsChild>
                    <w:div w:id="1862283244">
                      <w:marLeft w:val="0"/>
                      <w:marRight w:val="0"/>
                      <w:marTop w:val="0"/>
                      <w:marBottom w:val="0"/>
                      <w:divBdr>
                        <w:top w:val="none" w:sz="0" w:space="0" w:color="auto"/>
                        <w:left w:val="none" w:sz="0" w:space="0" w:color="auto"/>
                        <w:bottom w:val="none" w:sz="0" w:space="0" w:color="auto"/>
                        <w:right w:val="none" w:sz="0" w:space="0" w:color="auto"/>
                      </w:divBdr>
                      <w:divsChild>
                        <w:div w:id="304161053">
                          <w:marLeft w:val="0"/>
                          <w:marRight w:val="0"/>
                          <w:marTop w:val="0"/>
                          <w:marBottom w:val="0"/>
                          <w:divBdr>
                            <w:top w:val="none" w:sz="0" w:space="0" w:color="auto"/>
                            <w:left w:val="none" w:sz="0" w:space="0" w:color="auto"/>
                            <w:bottom w:val="none" w:sz="0" w:space="0" w:color="auto"/>
                            <w:right w:val="none" w:sz="0" w:space="0" w:color="auto"/>
                          </w:divBdr>
                          <w:divsChild>
                            <w:div w:id="1430659365">
                              <w:marLeft w:val="0"/>
                              <w:marRight w:val="0"/>
                              <w:marTop w:val="0"/>
                              <w:marBottom w:val="0"/>
                              <w:divBdr>
                                <w:top w:val="none" w:sz="0" w:space="0" w:color="auto"/>
                                <w:left w:val="none" w:sz="0" w:space="0" w:color="auto"/>
                                <w:bottom w:val="none" w:sz="0" w:space="0" w:color="auto"/>
                                <w:right w:val="none" w:sz="0" w:space="0" w:color="auto"/>
                              </w:divBdr>
                              <w:divsChild>
                                <w:div w:id="410128606">
                                  <w:marLeft w:val="0"/>
                                  <w:marRight w:val="0"/>
                                  <w:marTop w:val="0"/>
                                  <w:marBottom w:val="0"/>
                                  <w:divBdr>
                                    <w:top w:val="none" w:sz="0" w:space="0" w:color="auto"/>
                                    <w:left w:val="none" w:sz="0" w:space="0" w:color="auto"/>
                                    <w:bottom w:val="none" w:sz="0" w:space="0" w:color="auto"/>
                                    <w:right w:val="none" w:sz="0" w:space="0" w:color="auto"/>
                                  </w:divBdr>
                                  <w:divsChild>
                                    <w:div w:id="155271869">
                                      <w:marLeft w:val="0"/>
                                      <w:marRight w:val="0"/>
                                      <w:marTop w:val="0"/>
                                      <w:marBottom w:val="0"/>
                                      <w:divBdr>
                                        <w:top w:val="none" w:sz="0" w:space="0" w:color="auto"/>
                                        <w:left w:val="none" w:sz="0" w:space="0" w:color="auto"/>
                                        <w:bottom w:val="none" w:sz="0" w:space="0" w:color="auto"/>
                                        <w:right w:val="none" w:sz="0" w:space="0" w:color="auto"/>
                                      </w:divBdr>
                                    </w:div>
                                    <w:div w:id="208298862">
                                      <w:marLeft w:val="0"/>
                                      <w:marRight w:val="0"/>
                                      <w:marTop w:val="0"/>
                                      <w:marBottom w:val="0"/>
                                      <w:divBdr>
                                        <w:top w:val="none" w:sz="0" w:space="0" w:color="auto"/>
                                        <w:left w:val="none" w:sz="0" w:space="0" w:color="auto"/>
                                        <w:bottom w:val="none" w:sz="0" w:space="0" w:color="auto"/>
                                        <w:right w:val="none" w:sz="0" w:space="0" w:color="auto"/>
                                      </w:divBdr>
                                      <w:divsChild>
                                        <w:div w:id="348526417">
                                          <w:marLeft w:val="-120"/>
                                          <w:marRight w:val="-120"/>
                                          <w:marTop w:val="0"/>
                                          <w:marBottom w:val="0"/>
                                          <w:divBdr>
                                            <w:top w:val="none" w:sz="0" w:space="0" w:color="auto"/>
                                            <w:left w:val="none" w:sz="0" w:space="0" w:color="auto"/>
                                            <w:bottom w:val="none" w:sz="0" w:space="0" w:color="auto"/>
                                            <w:right w:val="none" w:sz="0" w:space="0" w:color="auto"/>
                                          </w:divBdr>
                                          <w:divsChild>
                                            <w:div w:id="175583588">
                                              <w:marLeft w:val="0"/>
                                              <w:marRight w:val="0"/>
                                              <w:marTop w:val="0"/>
                                              <w:marBottom w:val="345"/>
                                              <w:divBdr>
                                                <w:top w:val="none" w:sz="0" w:space="0" w:color="auto"/>
                                                <w:left w:val="none" w:sz="0" w:space="0" w:color="auto"/>
                                                <w:bottom w:val="none" w:sz="0" w:space="0" w:color="auto"/>
                                                <w:right w:val="none" w:sz="0" w:space="0" w:color="auto"/>
                                              </w:divBdr>
                                              <w:divsChild>
                                                <w:div w:id="861094671">
                                                  <w:marLeft w:val="0"/>
                                                  <w:marRight w:val="0"/>
                                                  <w:marTop w:val="0"/>
                                                  <w:marBottom w:val="0"/>
                                                  <w:divBdr>
                                                    <w:top w:val="none" w:sz="0" w:space="0" w:color="auto"/>
                                                    <w:left w:val="none" w:sz="0" w:space="0" w:color="auto"/>
                                                    <w:bottom w:val="none" w:sz="0" w:space="0" w:color="auto"/>
                                                    <w:right w:val="none" w:sz="0" w:space="0" w:color="auto"/>
                                                  </w:divBdr>
                                                </w:div>
                                                <w:div w:id="1765807382">
                                                  <w:marLeft w:val="0"/>
                                                  <w:marRight w:val="0"/>
                                                  <w:marTop w:val="0"/>
                                                  <w:marBottom w:val="0"/>
                                                  <w:divBdr>
                                                    <w:top w:val="none" w:sz="0" w:space="0" w:color="auto"/>
                                                    <w:left w:val="none" w:sz="0" w:space="0" w:color="auto"/>
                                                    <w:bottom w:val="none" w:sz="0" w:space="0" w:color="auto"/>
                                                    <w:right w:val="none" w:sz="0" w:space="0" w:color="auto"/>
                                                  </w:divBdr>
                                                </w:div>
                                              </w:divsChild>
                                            </w:div>
                                            <w:div w:id="262224402">
                                              <w:marLeft w:val="0"/>
                                              <w:marRight w:val="0"/>
                                              <w:marTop w:val="0"/>
                                              <w:marBottom w:val="345"/>
                                              <w:divBdr>
                                                <w:top w:val="none" w:sz="0" w:space="0" w:color="auto"/>
                                                <w:left w:val="none" w:sz="0" w:space="0" w:color="auto"/>
                                                <w:bottom w:val="none" w:sz="0" w:space="0" w:color="auto"/>
                                                <w:right w:val="none" w:sz="0" w:space="0" w:color="auto"/>
                                              </w:divBdr>
                                              <w:divsChild>
                                                <w:div w:id="233903866">
                                                  <w:marLeft w:val="0"/>
                                                  <w:marRight w:val="0"/>
                                                  <w:marTop w:val="0"/>
                                                  <w:marBottom w:val="0"/>
                                                  <w:divBdr>
                                                    <w:top w:val="none" w:sz="0" w:space="0" w:color="auto"/>
                                                    <w:left w:val="none" w:sz="0" w:space="0" w:color="auto"/>
                                                    <w:bottom w:val="none" w:sz="0" w:space="0" w:color="auto"/>
                                                    <w:right w:val="none" w:sz="0" w:space="0" w:color="auto"/>
                                                  </w:divBdr>
                                                </w:div>
                                                <w:div w:id="1943485707">
                                                  <w:marLeft w:val="0"/>
                                                  <w:marRight w:val="0"/>
                                                  <w:marTop w:val="0"/>
                                                  <w:marBottom w:val="0"/>
                                                  <w:divBdr>
                                                    <w:top w:val="none" w:sz="0" w:space="0" w:color="auto"/>
                                                    <w:left w:val="none" w:sz="0" w:space="0" w:color="auto"/>
                                                    <w:bottom w:val="none" w:sz="0" w:space="0" w:color="auto"/>
                                                    <w:right w:val="none" w:sz="0" w:space="0" w:color="auto"/>
                                                  </w:divBdr>
                                                </w:div>
                                              </w:divsChild>
                                            </w:div>
                                            <w:div w:id="294602710">
                                              <w:marLeft w:val="0"/>
                                              <w:marRight w:val="0"/>
                                              <w:marTop w:val="0"/>
                                              <w:marBottom w:val="345"/>
                                              <w:divBdr>
                                                <w:top w:val="none" w:sz="0" w:space="0" w:color="auto"/>
                                                <w:left w:val="none" w:sz="0" w:space="0" w:color="auto"/>
                                                <w:bottom w:val="none" w:sz="0" w:space="0" w:color="auto"/>
                                                <w:right w:val="none" w:sz="0" w:space="0" w:color="auto"/>
                                              </w:divBdr>
                                              <w:divsChild>
                                                <w:div w:id="856969849">
                                                  <w:marLeft w:val="0"/>
                                                  <w:marRight w:val="0"/>
                                                  <w:marTop w:val="0"/>
                                                  <w:marBottom w:val="0"/>
                                                  <w:divBdr>
                                                    <w:top w:val="none" w:sz="0" w:space="0" w:color="auto"/>
                                                    <w:left w:val="none" w:sz="0" w:space="0" w:color="auto"/>
                                                    <w:bottom w:val="none" w:sz="0" w:space="0" w:color="auto"/>
                                                    <w:right w:val="none" w:sz="0" w:space="0" w:color="auto"/>
                                                  </w:divBdr>
                                                </w:div>
                                                <w:div w:id="859121233">
                                                  <w:marLeft w:val="0"/>
                                                  <w:marRight w:val="0"/>
                                                  <w:marTop w:val="0"/>
                                                  <w:marBottom w:val="0"/>
                                                  <w:divBdr>
                                                    <w:top w:val="none" w:sz="0" w:space="0" w:color="auto"/>
                                                    <w:left w:val="none" w:sz="0" w:space="0" w:color="auto"/>
                                                    <w:bottom w:val="none" w:sz="0" w:space="0" w:color="auto"/>
                                                    <w:right w:val="none" w:sz="0" w:space="0" w:color="auto"/>
                                                  </w:divBdr>
                                                </w:div>
                                              </w:divsChild>
                                            </w:div>
                                            <w:div w:id="489177363">
                                              <w:marLeft w:val="0"/>
                                              <w:marRight w:val="0"/>
                                              <w:marTop w:val="0"/>
                                              <w:marBottom w:val="345"/>
                                              <w:divBdr>
                                                <w:top w:val="none" w:sz="0" w:space="0" w:color="auto"/>
                                                <w:left w:val="none" w:sz="0" w:space="0" w:color="auto"/>
                                                <w:bottom w:val="none" w:sz="0" w:space="0" w:color="auto"/>
                                                <w:right w:val="none" w:sz="0" w:space="0" w:color="auto"/>
                                              </w:divBdr>
                                              <w:divsChild>
                                                <w:div w:id="1576933242">
                                                  <w:marLeft w:val="0"/>
                                                  <w:marRight w:val="0"/>
                                                  <w:marTop w:val="0"/>
                                                  <w:marBottom w:val="0"/>
                                                  <w:divBdr>
                                                    <w:top w:val="none" w:sz="0" w:space="0" w:color="auto"/>
                                                    <w:left w:val="none" w:sz="0" w:space="0" w:color="auto"/>
                                                    <w:bottom w:val="none" w:sz="0" w:space="0" w:color="auto"/>
                                                    <w:right w:val="none" w:sz="0" w:space="0" w:color="auto"/>
                                                  </w:divBdr>
                                                </w:div>
                                                <w:div w:id="2083094144">
                                                  <w:marLeft w:val="0"/>
                                                  <w:marRight w:val="0"/>
                                                  <w:marTop w:val="0"/>
                                                  <w:marBottom w:val="0"/>
                                                  <w:divBdr>
                                                    <w:top w:val="none" w:sz="0" w:space="0" w:color="auto"/>
                                                    <w:left w:val="none" w:sz="0" w:space="0" w:color="auto"/>
                                                    <w:bottom w:val="none" w:sz="0" w:space="0" w:color="auto"/>
                                                    <w:right w:val="none" w:sz="0" w:space="0" w:color="auto"/>
                                                  </w:divBdr>
                                                </w:div>
                                              </w:divsChild>
                                            </w:div>
                                            <w:div w:id="1261599953">
                                              <w:marLeft w:val="0"/>
                                              <w:marRight w:val="0"/>
                                              <w:marTop w:val="0"/>
                                              <w:marBottom w:val="345"/>
                                              <w:divBdr>
                                                <w:top w:val="none" w:sz="0" w:space="0" w:color="auto"/>
                                                <w:left w:val="none" w:sz="0" w:space="0" w:color="auto"/>
                                                <w:bottom w:val="none" w:sz="0" w:space="0" w:color="auto"/>
                                                <w:right w:val="none" w:sz="0" w:space="0" w:color="auto"/>
                                              </w:divBdr>
                                              <w:divsChild>
                                                <w:div w:id="264504908">
                                                  <w:marLeft w:val="0"/>
                                                  <w:marRight w:val="0"/>
                                                  <w:marTop w:val="0"/>
                                                  <w:marBottom w:val="0"/>
                                                  <w:divBdr>
                                                    <w:top w:val="none" w:sz="0" w:space="0" w:color="auto"/>
                                                    <w:left w:val="none" w:sz="0" w:space="0" w:color="auto"/>
                                                    <w:bottom w:val="none" w:sz="0" w:space="0" w:color="auto"/>
                                                    <w:right w:val="none" w:sz="0" w:space="0" w:color="auto"/>
                                                  </w:divBdr>
                                                </w:div>
                                                <w:div w:id="2002854019">
                                                  <w:marLeft w:val="0"/>
                                                  <w:marRight w:val="0"/>
                                                  <w:marTop w:val="0"/>
                                                  <w:marBottom w:val="0"/>
                                                  <w:divBdr>
                                                    <w:top w:val="none" w:sz="0" w:space="0" w:color="auto"/>
                                                    <w:left w:val="none" w:sz="0" w:space="0" w:color="auto"/>
                                                    <w:bottom w:val="none" w:sz="0" w:space="0" w:color="auto"/>
                                                    <w:right w:val="none" w:sz="0" w:space="0" w:color="auto"/>
                                                  </w:divBdr>
                                                </w:div>
                                              </w:divsChild>
                                            </w:div>
                                            <w:div w:id="1919098489">
                                              <w:marLeft w:val="0"/>
                                              <w:marRight w:val="0"/>
                                              <w:marTop w:val="0"/>
                                              <w:marBottom w:val="345"/>
                                              <w:divBdr>
                                                <w:top w:val="none" w:sz="0" w:space="0" w:color="auto"/>
                                                <w:left w:val="none" w:sz="0" w:space="0" w:color="auto"/>
                                                <w:bottom w:val="none" w:sz="0" w:space="0" w:color="auto"/>
                                                <w:right w:val="none" w:sz="0" w:space="0" w:color="auto"/>
                                              </w:divBdr>
                                              <w:divsChild>
                                                <w:div w:id="797913800">
                                                  <w:marLeft w:val="0"/>
                                                  <w:marRight w:val="0"/>
                                                  <w:marTop w:val="0"/>
                                                  <w:marBottom w:val="0"/>
                                                  <w:divBdr>
                                                    <w:top w:val="none" w:sz="0" w:space="0" w:color="auto"/>
                                                    <w:left w:val="none" w:sz="0" w:space="0" w:color="auto"/>
                                                    <w:bottom w:val="none" w:sz="0" w:space="0" w:color="auto"/>
                                                    <w:right w:val="none" w:sz="0" w:space="0" w:color="auto"/>
                                                  </w:divBdr>
                                                </w:div>
                                                <w:div w:id="16730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7374">
                                          <w:marLeft w:val="0"/>
                                          <w:marRight w:val="0"/>
                                          <w:marTop w:val="0"/>
                                          <w:marBottom w:val="375"/>
                                          <w:divBdr>
                                            <w:top w:val="none" w:sz="0" w:space="0" w:color="auto"/>
                                            <w:left w:val="none" w:sz="0" w:space="0" w:color="auto"/>
                                            <w:bottom w:val="none" w:sz="0" w:space="0" w:color="auto"/>
                                            <w:right w:val="none" w:sz="0" w:space="0" w:color="auto"/>
                                          </w:divBdr>
                                        </w:div>
                                      </w:divsChild>
                                    </w:div>
                                    <w:div w:id="329793619">
                                      <w:marLeft w:val="0"/>
                                      <w:marRight w:val="0"/>
                                      <w:marTop w:val="0"/>
                                      <w:marBottom w:val="0"/>
                                      <w:divBdr>
                                        <w:top w:val="none" w:sz="0" w:space="0" w:color="auto"/>
                                        <w:left w:val="none" w:sz="0" w:space="0" w:color="auto"/>
                                        <w:bottom w:val="none" w:sz="0" w:space="0" w:color="auto"/>
                                        <w:right w:val="none" w:sz="0" w:space="0" w:color="auto"/>
                                      </w:divBdr>
                                      <w:divsChild>
                                        <w:div w:id="77409273">
                                          <w:marLeft w:val="0"/>
                                          <w:marRight w:val="0"/>
                                          <w:marTop w:val="0"/>
                                          <w:marBottom w:val="0"/>
                                          <w:divBdr>
                                            <w:top w:val="none" w:sz="0" w:space="0" w:color="auto"/>
                                            <w:left w:val="none" w:sz="0" w:space="0" w:color="auto"/>
                                            <w:bottom w:val="none" w:sz="0" w:space="0" w:color="auto"/>
                                            <w:right w:val="none" w:sz="0" w:space="0" w:color="auto"/>
                                          </w:divBdr>
                                          <w:divsChild>
                                            <w:div w:id="1014482">
                                              <w:marLeft w:val="0"/>
                                              <w:marRight w:val="0"/>
                                              <w:marTop w:val="0"/>
                                              <w:marBottom w:val="0"/>
                                              <w:divBdr>
                                                <w:top w:val="none" w:sz="0" w:space="0" w:color="auto"/>
                                                <w:left w:val="none" w:sz="0" w:space="0" w:color="auto"/>
                                                <w:bottom w:val="none" w:sz="0" w:space="0" w:color="auto"/>
                                                <w:right w:val="none" w:sz="0" w:space="0" w:color="auto"/>
                                              </w:divBdr>
                                              <w:divsChild>
                                                <w:div w:id="1066951056">
                                                  <w:marLeft w:val="0"/>
                                                  <w:marRight w:val="0"/>
                                                  <w:marTop w:val="0"/>
                                                  <w:marBottom w:val="0"/>
                                                  <w:divBdr>
                                                    <w:top w:val="none" w:sz="0" w:space="0" w:color="auto"/>
                                                    <w:left w:val="none" w:sz="0" w:space="0" w:color="auto"/>
                                                    <w:bottom w:val="none" w:sz="0" w:space="0" w:color="auto"/>
                                                    <w:right w:val="none" w:sz="0" w:space="0" w:color="auto"/>
                                                  </w:divBdr>
                                                  <w:divsChild>
                                                    <w:div w:id="811020023">
                                                      <w:marLeft w:val="0"/>
                                                      <w:marRight w:val="0"/>
                                                      <w:marTop w:val="375"/>
                                                      <w:marBottom w:val="900"/>
                                                      <w:divBdr>
                                                        <w:top w:val="none" w:sz="0" w:space="0" w:color="auto"/>
                                                        <w:left w:val="none" w:sz="0" w:space="0" w:color="auto"/>
                                                        <w:bottom w:val="none" w:sz="0" w:space="0" w:color="auto"/>
                                                        <w:right w:val="none" w:sz="0" w:space="0" w:color="auto"/>
                                                      </w:divBdr>
                                                      <w:divsChild>
                                                        <w:div w:id="309789944">
                                                          <w:marLeft w:val="0"/>
                                                          <w:marRight w:val="0"/>
                                                          <w:marTop w:val="100"/>
                                                          <w:marBottom w:val="100"/>
                                                          <w:divBdr>
                                                            <w:top w:val="none" w:sz="0" w:space="0" w:color="auto"/>
                                                            <w:left w:val="none" w:sz="0" w:space="0" w:color="auto"/>
                                                            <w:bottom w:val="none" w:sz="0" w:space="0" w:color="auto"/>
                                                            <w:right w:val="none" w:sz="0" w:space="0" w:color="auto"/>
                                                          </w:divBdr>
                                                          <w:divsChild>
                                                            <w:div w:id="649098852">
                                                              <w:marLeft w:val="0"/>
                                                              <w:marRight w:val="459"/>
                                                              <w:marTop w:val="0"/>
                                                              <w:marBottom w:val="0"/>
                                                              <w:divBdr>
                                                                <w:top w:val="none" w:sz="0" w:space="0" w:color="auto"/>
                                                                <w:left w:val="none" w:sz="0" w:space="0" w:color="auto"/>
                                                                <w:bottom w:val="none" w:sz="0" w:space="0" w:color="auto"/>
                                                                <w:right w:val="none" w:sz="0" w:space="0" w:color="auto"/>
                                                              </w:divBdr>
                                                              <w:divsChild>
                                                                <w:div w:id="550578372">
                                                                  <w:marLeft w:val="0"/>
                                                                  <w:marRight w:val="0"/>
                                                                  <w:marTop w:val="75"/>
                                                                  <w:marBottom w:val="0"/>
                                                                  <w:divBdr>
                                                                    <w:top w:val="none" w:sz="0" w:space="0" w:color="auto"/>
                                                                    <w:left w:val="none" w:sz="0" w:space="0" w:color="auto"/>
                                                                    <w:bottom w:val="none" w:sz="0" w:space="0" w:color="auto"/>
                                                                    <w:right w:val="none" w:sz="0" w:space="0" w:color="auto"/>
                                                                  </w:divBdr>
                                                                </w:div>
                                                                <w:div w:id="997611645">
                                                                  <w:marLeft w:val="0"/>
                                                                  <w:marRight w:val="0"/>
                                                                  <w:marTop w:val="75"/>
                                                                  <w:marBottom w:val="0"/>
                                                                  <w:divBdr>
                                                                    <w:top w:val="none" w:sz="0" w:space="0" w:color="auto"/>
                                                                    <w:left w:val="none" w:sz="0" w:space="0" w:color="auto"/>
                                                                    <w:bottom w:val="none" w:sz="0" w:space="0" w:color="auto"/>
                                                                    <w:right w:val="none" w:sz="0" w:space="0" w:color="auto"/>
                                                                  </w:divBdr>
                                                                  <w:divsChild>
                                                                    <w:div w:id="2121875085">
                                                                      <w:marLeft w:val="0"/>
                                                                      <w:marRight w:val="0"/>
                                                                      <w:marTop w:val="0"/>
                                                                      <w:marBottom w:val="300"/>
                                                                      <w:divBdr>
                                                                        <w:top w:val="none" w:sz="0" w:space="0" w:color="auto"/>
                                                                        <w:left w:val="none" w:sz="0" w:space="0" w:color="auto"/>
                                                                        <w:bottom w:val="none" w:sz="0" w:space="0" w:color="auto"/>
                                                                        <w:right w:val="none" w:sz="0" w:space="0" w:color="auto"/>
                                                                      </w:divBdr>
                                                                    </w:div>
                                                                  </w:divsChild>
                                                                </w:div>
                                                                <w:div w:id="1902446316">
                                                                  <w:marLeft w:val="0"/>
                                                                  <w:marRight w:val="0"/>
                                                                  <w:marTop w:val="0"/>
                                                                  <w:marBottom w:val="0"/>
                                                                  <w:divBdr>
                                                                    <w:top w:val="none" w:sz="0" w:space="0" w:color="auto"/>
                                                                    <w:left w:val="none" w:sz="0" w:space="0" w:color="auto"/>
                                                                    <w:bottom w:val="none" w:sz="0" w:space="0" w:color="auto"/>
                                                                    <w:right w:val="none" w:sz="0" w:space="0" w:color="auto"/>
                                                                  </w:divBdr>
                                                                  <w:divsChild>
                                                                    <w:div w:id="1528907884">
                                                                      <w:marLeft w:val="0"/>
                                                                      <w:marRight w:val="0"/>
                                                                      <w:marTop w:val="100"/>
                                                                      <w:marBottom w:val="100"/>
                                                                      <w:divBdr>
                                                                        <w:top w:val="none" w:sz="0" w:space="0" w:color="auto"/>
                                                                        <w:left w:val="none" w:sz="0" w:space="0" w:color="auto"/>
                                                                        <w:bottom w:val="none" w:sz="0" w:space="0" w:color="auto"/>
                                                                        <w:right w:val="none" w:sz="0" w:space="0" w:color="auto"/>
                                                                      </w:divBdr>
                                                                    </w:div>
                                                                    <w:div w:id="166103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5429">
                                                              <w:marLeft w:val="459"/>
                                                              <w:marRight w:val="0"/>
                                                              <w:marTop w:val="0"/>
                                                              <w:marBottom w:val="0"/>
                                                              <w:divBdr>
                                                                <w:top w:val="none" w:sz="0" w:space="0" w:color="auto"/>
                                                                <w:left w:val="none" w:sz="0" w:space="0" w:color="auto"/>
                                                                <w:bottom w:val="none" w:sz="0" w:space="0" w:color="auto"/>
                                                                <w:right w:val="none" w:sz="0" w:space="0" w:color="auto"/>
                                                              </w:divBdr>
                                                              <w:divsChild>
                                                                <w:div w:id="1711145830">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 w:id="175462554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886575382">
                                      <w:marLeft w:val="0"/>
                                      <w:marRight w:val="0"/>
                                      <w:marTop w:val="450"/>
                                      <w:marBottom w:val="225"/>
                                      <w:divBdr>
                                        <w:top w:val="none" w:sz="0" w:space="0" w:color="auto"/>
                                        <w:left w:val="none" w:sz="0" w:space="0" w:color="auto"/>
                                        <w:bottom w:val="none" w:sz="0" w:space="0" w:color="auto"/>
                                        <w:right w:val="none" w:sz="0" w:space="0" w:color="auto"/>
                                      </w:divBdr>
                                    </w:div>
                                    <w:div w:id="918710299">
                                      <w:marLeft w:val="0"/>
                                      <w:marRight w:val="0"/>
                                      <w:marTop w:val="0"/>
                                      <w:marBottom w:val="0"/>
                                      <w:divBdr>
                                        <w:top w:val="none" w:sz="0" w:space="0" w:color="auto"/>
                                        <w:left w:val="none" w:sz="0" w:space="0" w:color="auto"/>
                                        <w:bottom w:val="none" w:sz="0" w:space="0" w:color="auto"/>
                                        <w:right w:val="none" w:sz="0" w:space="0" w:color="auto"/>
                                      </w:divBdr>
                                    </w:div>
                                    <w:div w:id="1602638450">
                                      <w:marLeft w:val="0"/>
                                      <w:marRight w:val="0"/>
                                      <w:marTop w:val="225"/>
                                      <w:marBottom w:val="0"/>
                                      <w:divBdr>
                                        <w:top w:val="none" w:sz="0" w:space="0" w:color="auto"/>
                                        <w:left w:val="none" w:sz="0" w:space="0" w:color="auto"/>
                                        <w:bottom w:val="none" w:sz="0" w:space="0" w:color="auto"/>
                                        <w:right w:val="none" w:sz="0" w:space="0" w:color="auto"/>
                                      </w:divBdr>
                                    </w:div>
                                    <w:div w:id="1628319517">
                                      <w:marLeft w:val="0"/>
                                      <w:marRight w:val="0"/>
                                      <w:marTop w:val="0"/>
                                      <w:marBottom w:val="0"/>
                                      <w:divBdr>
                                        <w:top w:val="none" w:sz="0" w:space="0" w:color="auto"/>
                                        <w:left w:val="none" w:sz="0" w:space="0" w:color="auto"/>
                                        <w:bottom w:val="none" w:sz="0" w:space="0" w:color="auto"/>
                                        <w:right w:val="none" w:sz="0" w:space="0" w:color="auto"/>
                                      </w:divBdr>
                                    </w:div>
                                  </w:divsChild>
                                </w:div>
                                <w:div w:id="520051290">
                                  <w:marLeft w:val="0"/>
                                  <w:marRight w:val="0"/>
                                  <w:marTop w:val="0"/>
                                  <w:marBottom w:val="600"/>
                                  <w:divBdr>
                                    <w:top w:val="none" w:sz="0" w:space="0" w:color="auto"/>
                                    <w:left w:val="none" w:sz="0" w:space="0" w:color="auto"/>
                                    <w:bottom w:val="none" w:sz="0" w:space="0" w:color="auto"/>
                                    <w:right w:val="none" w:sz="0" w:space="0" w:color="auto"/>
                                  </w:divBdr>
                                </w:div>
                                <w:div w:id="1123041801">
                                  <w:marLeft w:val="0"/>
                                  <w:marRight w:val="0"/>
                                  <w:marTop w:val="0"/>
                                  <w:marBottom w:val="225"/>
                                  <w:divBdr>
                                    <w:top w:val="none" w:sz="0" w:space="0" w:color="auto"/>
                                    <w:left w:val="none" w:sz="0" w:space="0" w:color="auto"/>
                                    <w:bottom w:val="none" w:sz="0" w:space="0" w:color="auto"/>
                                    <w:right w:val="none" w:sz="0" w:space="0" w:color="auto"/>
                                  </w:divBdr>
                                  <w:divsChild>
                                    <w:div w:id="778066098">
                                      <w:marLeft w:val="-225"/>
                                      <w:marRight w:val="-225"/>
                                      <w:marTop w:val="0"/>
                                      <w:marBottom w:val="0"/>
                                      <w:divBdr>
                                        <w:top w:val="none" w:sz="0" w:space="0" w:color="auto"/>
                                        <w:left w:val="none" w:sz="0" w:space="0" w:color="auto"/>
                                        <w:bottom w:val="none" w:sz="0" w:space="0" w:color="auto"/>
                                        <w:right w:val="none" w:sz="0" w:space="0" w:color="auto"/>
                                      </w:divBdr>
                                      <w:divsChild>
                                        <w:div w:id="1328896731">
                                          <w:marLeft w:val="0"/>
                                          <w:marRight w:val="0"/>
                                          <w:marTop w:val="0"/>
                                          <w:marBottom w:val="375"/>
                                          <w:divBdr>
                                            <w:top w:val="none" w:sz="0" w:space="0" w:color="auto"/>
                                            <w:left w:val="none" w:sz="0" w:space="0" w:color="auto"/>
                                            <w:bottom w:val="none" w:sz="0" w:space="0" w:color="auto"/>
                                            <w:right w:val="none" w:sz="0" w:space="0" w:color="auto"/>
                                          </w:divBdr>
                                          <w:divsChild>
                                            <w:div w:id="74141677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52021363">
                                      <w:marLeft w:val="-225"/>
                                      <w:marRight w:val="-225"/>
                                      <w:marTop w:val="0"/>
                                      <w:marBottom w:val="0"/>
                                      <w:divBdr>
                                        <w:top w:val="none" w:sz="0" w:space="0" w:color="auto"/>
                                        <w:left w:val="none" w:sz="0" w:space="0" w:color="auto"/>
                                        <w:bottom w:val="none" w:sz="0" w:space="0" w:color="auto"/>
                                        <w:right w:val="none" w:sz="0" w:space="0" w:color="auto"/>
                                      </w:divBdr>
                                      <w:divsChild>
                                        <w:div w:id="39981419">
                                          <w:marLeft w:val="0"/>
                                          <w:marRight w:val="0"/>
                                          <w:marTop w:val="0"/>
                                          <w:marBottom w:val="375"/>
                                          <w:divBdr>
                                            <w:top w:val="none" w:sz="0" w:space="0" w:color="auto"/>
                                            <w:left w:val="none" w:sz="0" w:space="0" w:color="auto"/>
                                            <w:bottom w:val="none" w:sz="0" w:space="0" w:color="auto"/>
                                            <w:right w:val="none" w:sz="0" w:space="0" w:color="auto"/>
                                          </w:divBdr>
                                          <w:divsChild>
                                            <w:div w:id="77320645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263103966">
                                      <w:marLeft w:val="-225"/>
                                      <w:marRight w:val="-225"/>
                                      <w:marTop w:val="0"/>
                                      <w:marBottom w:val="0"/>
                                      <w:divBdr>
                                        <w:top w:val="none" w:sz="0" w:space="0" w:color="auto"/>
                                        <w:left w:val="none" w:sz="0" w:space="0" w:color="auto"/>
                                        <w:bottom w:val="none" w:sz="0" w:space="0" w:color="auto"/>
                                        <w:right w:val="none" w:sz="0" w:space="0" w:color="auto"/>
                                      </w:divBdr>
                                      <w:divsChild>
                                        <w:div w:id="1482304907">
                                          <w:marLeft w:val="0"/>
                                          <w:marRight w:val="0"/>
                                          <w:marTop w:val="0"/>
                                          <w:marBottom w:val="375"/>
                                          <w:divBdr>
                                            <w:top w:val="none" w:sz="0" w:space="0" w:color="auto"/>
                                            <w:left w:val="none" w:sz="0" w:space="0" w:color="auto"/>
                                            <w:bottom w:val="none" w:sz="0" w:space="0" w:color="auto"/>
                                            <w:right w:val="none" w:sz="0" w:space="0" w:color="auto"/>
                                          </w:divBdr>
                                          <w:divsChild>
                                            <w:div w:id="181012842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71131266">
                                      <w:marLeft w:val="-225"/>
                                      <w:marRight w:val="-225"/>
                                      <w:marTop w:val="0"/>
                                      <w:marBottom w:val="0"/>
                                      <w:divBdr>
                                        <w:top w:val="none" w:sz="0" w:space="0" w:color="auto"/>
                                        <w:left w:val="none" w:sz="0" w:space="0" w:color="auto"/>
                                        <w:bottom w:val="none" w:sz="0" w:space="0" w:color="auto"/>
                                        <w:right w:val="none" w:sz="0" w:space="0" w:color="auto"/>
                                      </w:divBdr>
                                      <w:divsChild>
                                        <w:div w:id="262109972">
                                          <w:marLeft w:val="0"/>
                                          <w:marRight w:val="0"/>
                                          <w:marTop w:val="0"/>
                                          <w:marBottom w:val="375"/>
                                          <w:divBdr>
                                            <w:top w:val="none" w:sz="0" w:space="0" w:color="auto"/>
                                            <w:left w:val="none" w:sz="0" w:space="0" w:color="auto"/>
                                            <w:bottom w:val="none" w:sz="0" w:space="0" w:color="auto"/>
                                            <w:right w:val="none" w:sz="0" w:space="0" w:color="auto"/>
                                          </w:divBdr>
                                          <w:divsChild>
                                            <w:div w:id="12978811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1793402504">
                                  <w:marLeft w:val="0"/>
                                  <w:marRight w:val="0"/>
                                  <w:marTop w:val="0"/>
                                  <w:marBottom w:val="225"/>
                                  <w:divBdr>
                                    <w:top w:val="none" w:sz="0" w:space="0" w:color="auto"/>
                                    <w:left w:val="none" w:sz="0" w:space="0" w:color="auto"/>
                                    <w:bottom w:val="none" w:sz="0" w:space="0" w:color="auto"/>
                                    <w:right w:val="none" w:sz="0" w:space="0" w:color="auto"/>
                                  </w:divBdr>
                                  <w:divsChild>
                                    <w:div w:id="515967787">
                                      <w:marLeft w:val="-225"/>
                                      <w:marRight w:val="-225"/>
                                      <w:marTop w:val="0"/>
                                      <w:marBottom w:val="0"/>
                                      <w:divBdr>
                                        <w:top w:val="none" w:sz="0" w:space="0" w:color="auto"/>
                                        <w:left w:val="none" w:sz="0" w:space="0" w:color="auto"/>
                                        <w:bottom w:val="none" w:sz="0" w:space="0" w:color="auto"/>
                                        <w:right w:val="none" w:sz="0" w:space="0" w:color="auto"/>
                                      </w:divBdr>
                                      <w:divsChild>
                                        <w:div w:id="84158189">
                                          <w:marLeft w:val="0"/>
                                          <w:marRight w:val="0"/>
                                          <w:marTop w:val="0"/>
                                          <w:marBottom w:val="375"/>
                                          <w:divBdr>
                                            <w:top w:val="none" w:sz="0" w:space="0" w:color="auto"/>
                                            <w:left w:val="none" w:sz="0" w:space="0" w:color="auto"/>
                                            <w:bottom w:val="none" w:sz="0" w:space="0" w:color="auto"/>
                                            <w:right w:val="none" w:sz="0" w:space="0" w:color="auto"/>
                                          </w:divBdr>
                                          <w:divsChild>
                                            <w:div w:id="374549414">
                                              <w:marLeft w:val="0"/>
                                              <w:marRight w:val="0"/>
                                              <w:marTop w:val="0"/>
                                              <w:marBottom w:val="0"/>
                                              <w:divBdr>
                                                <w:top w:val="none" w:sz="0" w:space="0" w:color="auto"/>
                                                <w:left w:val="none" w:sz="0" w:space="0" w:color="auto"/>
                                                <w:bottom w:val="none" w:sz="0" w:space="0" w:color="auto"/>
                                                <w:right w:val="none" w:sz="0" w:space="0" w:color="auto"/>
                                              </w:divBdr>
                                              <w:divsChild>
                                                <w:div w:id="181823559">
                                                  <w:marLeft w:val="0"/>
                                                  <w:marRight w:val="0"/>
                                                  <w:marTop w:val="0"/>
                                                  <w:marBottom w:val="0"/>
                                                  <w:divBdr>
                                                    <w:top w:val="none" w:sz="0" w:space="0" w:color="auto"/>
                                                    <w:left w:val="none" w:sz="0" w:space="0" w:color="auto"/>
                                                    <w:bottom w:val="none" w:sz="0" w:space="0" w:color="auto"/>
                                                    <w:right w:val="none" w:sz="0" w:space="0" w:color="auto"/>
                                                  </w:divBdr>
                                                </w:div>
                                                <w:div w:id="14052270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12892208">
                                          <w:marLeft w:val="0"/>
                                          <w:marRight w:val="0"/>
                                          <w:marTop w:val="0"/>
                                          <w:marBottom w:val="375"/>
                                          <w:divBdr>
                                            <w:top w:val="none" w:sz="0" w:space="0" w:color="auto"/>
                                            <w:left w:val="none" w:sz="0" w:space="0" w:color="auto"/>
                                            <w:bottom w:val="none" w:sz="0" w:space="0" w:color="auto"/>
                                            <w:right w:val="none" w:sz="0" w:space="0" w:color="auto"/>
                                          </w:divBdr>
                                          <w:divsChild>
                                            <w:div w:id="1277829983">
                                              <w:marLeft w:val="0"/>
                                              <w:marRight w:val="0"/>
                                              <w:marTop w:val="0"/>
                                              <w:marBottom w:val="0"/>
                                              <w:divBdr>
                                                <w:top w:val="none" w:sz="0" w:space="0" w:color="auto"/>
                                                <w:left w:val="none" w:sz="0" w:space="0" w:color="auto"/>
                                                <w:bottom w:val="none" w:sz="0" w:space="0" w:color="auto"/>
                                                <w:right w:val="none" w:sz="0" w:space="0" w:color="auto"/>
                                              </w:divBdr>
                                              <w:divsChild>
                                                <w:div w:id="698548573">
                                                  <w:marLeft w:val="0"/>
                                                  <w:marRight w:val="0"/>
                                                  <w:marTop w:val="0"/>
                                                  <w:marBottom w:val="0"/>
                                                  <w:divBdr>
                                                    <w:top w:val="none" w:sz="0" w:space="0" w:color="auto"/>
                                                    <w:left w:val="none" w:sz="0" w:space="0" w:color="auto"/>
                                                    <w:bottom w:val="none" w:sz="0" w:space="0" w:color="auto"/>
                                                    <w:right w:val="none" w:sz="0" w:space="0" w:color="auto"/>
                                                  </w:divBdr>
                                                </w:div>
                                                <w:div w:id="120104488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99153821">
                                          <w:marLeft w:val="0"/>
                                          <w:marRight w:val="0"/>
                                          <w:marTop w:val="0"/>
                                          <w:marBottom w:val="375"/>
                                          <w:divBdr>
                                            <w:top w:val="none" w:sz="0" w:space="0" w:color="auto"/>
                                            <w:left w:val="none" w:sz="0" w:space="0" w:color="auto"/>
                                            <w:bottom w:val="none" w:sz="0" w:space="0" w:color="auto"/>
                                            <w:right w:val="none" w:sz="0" w:space="0" w:color="auto"/>
                                          </w:divBdr>
                                          <w:divsChild>
                                            <w:div w:id="1414279083">
                                              <w:marLeft w:val="0"/>
                                              <w:marRight w:val="0"/>
                                              <w:marTop w:val="0"/>
                                              <w:marBottom w:val="0"/>
                                              <w:divBdr>
                                                <w:top w:val="none" w:sz="0" w:space="0" w:color="auto"/>
                                                <w:left w:val="none" w:sz="0" w:space="0" w:color="auto"/>
                                                <w:bottom w:val="none" w:sz="0" w:space="0" w:color="auto"/>
                                                <w:right w:val="none" w:sz="0" w:space="0" w:color="auto"/>
                                              </w:divBdr>
                                              <w:divsChild>
                                                <w:div w:id="1172069525">
                                                  <w:marLeft w:val="0"/>
                                                  <w:marRight w:val="0"/>
                                                  <w:marTop w:val="0"/>
                                                  <w:marBottom w:val="0"/>
                                                  <w:divBdr>
                                                    <w:top w:val="none" w:sz="0" w:space="0" w:color="auto"/>
                                                    <w:left w:val="none" w:sz="0" w:space="0" w:color="auto"/>
                                                    <w:bottom w:val="none" w:sz="0" w:space="0" w:color="auto"/>
                                                    <w:right w:val="none" w:sz="0" w:space="0" w:color="auto"/>
                                                  </w:divBdr>
                                                </w:div>
                                                <w:div w:id="149116745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16290696">
                                          <w:marLeft w:val="0"/>
                                          <w:marRight w:val="0"/>
                                          <w:marTop w:val="0"/>
                                          <w:marBottom w:val="375"/>
                                          <w:divBdr>
                                            <w:top w:val="none" w:sz="0" w:space="0" w:color="auto"/>
                                            <w:left w:val="none" w:sz="0" w:space="0" w:color="auto"/>
                                            <w:bottom w:val="none" w:sz="0" w:space="0" w:color="auto"/>
                                            <w:right w:val="none" w:sz="0" w:space="0" w:color="auto"/>
                                          </w:divBdr>
                                          <w:divsChild>
                                            <w:div w:id="227033332">
                                              <w:marLeft w:val="0"/>
                                              <w:marRight w:val="0"/>
                                              <w:marTop w:val="0"/>
                                              <w:marBottom w:val="0"/>
                                              <w:divBdr>
                                                <w:top w:val="none" w:sz="0" w:space="0" w:color="auto"/>
                                                <w:left w:val="none" w:sz="0" w:space="0" w:color="auto"/>
                                                <w:bottom w:val="none" w:sz="0" w:space="0" w:color="auto"/>
                                                <w:right w:val="none" w:sz="0" w:space="0" w:color="auto"/>
                                              </w:divBdr>
                                              <w:divsChild>
                                                <w:div w:id="899559184">
                                                  <w:marLeft w:val="0"/>
                                                  <w:marRight w:val="180"/>
                                                  <w:marTop w:val="0"/>
                                                  <w:marBottom w:val="0"/>
                                                  <w:divBdr>
                                                    <w:top w:val="single" w:sz="6" w:space="2" w:color="000000"/>
                                                    <w:left w:val="none" w:sz="0" w:space="0" w:color="auto"/>
                                                    <w:bottom w:val="none" w:sz="0" w:space="0" w:color="auto"/>
                                                    <w:right w:val="none" w:sz="0" w:space="0" w:color="auto"/>
                                                  </w:divBdr>
                                                </w:div>
                                                <w:div w:id="21432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4853748">
          <w:marLeft w:val="0"/>
          <w:marRight w:val="0"/>
          <w:marTop w:val="0"/>
          <w:marBottom w:val="0"/>
          <w:divBdr>
            <w:top w:val="none" w:sz="0" w:space="0" w:color="auto"/>
            <w:left w:val="none" w:sz="0" w:space="0" w:color="auto"/>
            <w:bottom w:val="none" w:sz="0" w:space="0" w:color="auto"/>
            <w:right w:val="none" w:sz="0" w:space="0" w:color="auto"/>
          </w:divBdr>
          <w:divsChild>
            <w:div w:id="894464958">
              <w:marLeft w:val="0"/>
              <w:marRight w:val="0"/>
              <w:marTop w:val="0"/>
              <w:marBottom w:val="0"/>
              <w:divBdr>
                <w:top w:val="none" w:sz="0" w:space="0" w:color="auto"/>
                <w:left w:val="none" w:sz="0" w:space="0" w:color="auto"/>
                <w:bottom w:val="none" w:sz="0" w:space="0" w:color="auto"/>
                <w:right w:val="none" w:sz="0" w:space="0" w:color="auto"/>
              </w:divBdr>
              <w:divsChild>
                <w:div w:id="1734044904">
                  <w:marLeft w:val="0"/>
                  <w:marRight w:val="0"/>
                  <w:marTop w:val="0"/>
                  <w:marBottom w:val="0"/>
                  <w:divBdr>
                    <w:top w:val="none" w:sz="0" w:space="0" w:color="auto"/>
                    <w:left w:val="none" w:sz="0" w:space="0" w:color="auto"/>
                    <w:bottom w:val="none" w:sz="0" w:space="0" w:color="auto"/>
                    <w:right w:val="none" w:sz="0" w:space="0" w:color="auto"/>
                  </w:divBdr>
                  <w:divsChild>
                    <w:div w:id="174498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778424">
      <w:bodyDiv w:val="1"/>
      <w:marLeft w:val="0"/>
      <w:marRight w:val="0"/>
      <w:marTop w:val="0"/>
      <w:marBottom w:val="0"/>
      <w:divBdr>
        <w:top w:val="none" w:sz="0" w:space="0" w:color="auto"/>
        <w:left w:val="none" w:sz="0" w:space="0" w:color="auto"/>
        <w:bottom w:val="none" w:sz="0" w:space="0" w:color="auto"/>
        <w:right w:val="none" w:sz="0" w:space="0" w:color="auto"/>
      </w:divBdr>
    </w:div>
    <w:div w:id="1630819042">
      <w:bodyDiv w:val="1"/>
      <w:marLeft w:val="0"/>
      <w:marRight w:val="0"/>
      <w:marTop w:val="0"/>
      <w:marBottom w:val="0"/>
      <w:divBdr>
        <w:top w:val="none" w:sz="0" w:space="0" w:color="auto"/>
        <w:left w:val="none" w:sz="0" w:space="0" w:color="auto"/>
        <w:bottom w:val="none" w:sz="0" w:space="0" w:color="auto"/>
        <w:right w:val="none" w:sz="0" w:space="0" w:color="auto"/>
      </w:divBdr>
      <w:divsChild>
        <w:div w:id="43675554">
          <w:marLeft w:val="0"/>
          <w:marRight w:val="0"/>
          <w:marTop w:val="0"/>
          <w:marBottom w:val="0"/>
          <w:divBdr>
            <w:top w:val="none" w:sz="0" w:space="0" w:color="auto"/>
            <w:left w:val="none" w:sz="0" w:space="0" w:color="auto"/>
            <w:bottom w:val="none" w:sz="0" w:space="0" w:color="auto"/>
            <w:right w:val="none" w:sz="0" w:space="0" w:color="auto"/>
          </w:divBdr>
        </w:div>
        <w:div w:id="505747246">
          <w:marLeft w:val="0"/>
          <w:marRight w:val="0"/>
          <w:marTop w:val="0"/>
          <w:marBottom w:val="0"/>
          <w:divBdr>
            <w:top w:val="none" w:sz="0" w:space="0" w:color="auto"/>
            <w:left w:val="none" w:sz="0" w:space="0" w:color="auto"/>
            <w:bottom w:val="none" w:sz="0" w:space="0" w:color="auto"/>
            <w:right w:val="none" w:sz="0" w:space="0" w:color="auto"/>
          </w:divBdr>
        </w:div>
        <w:div w:id="894588391">
          <w:marLeft w:val="0"/>
          <w:marRight w:val="0"/>
          <w:marTop w:val="0"/>
          <w:marBottom w:val="0"/>
          <w:divBdr>
            <w:top w:val="none" w:sz="0" w:space="0" w:color="auto"/>
            <w:left w:val="none" w:sz="0" w:space="0" w:color="auto"/>
            <w:bottom w:val="none" w:sz="0" w:space="0" w:color="auto"/>
            <w:right w:val="none" w:sz="0" w:space="0" w:color="auto"/>
          </w:divBdr>
        </w:div>
        <w:div w:id="1310742704">
          <w:marLeft w:val="0"/>
          <w:marRight w:val="0"/>
          <w:marTop w:val="0"/>
          <w:marBottom w:val="0"/>
          <w:divBdr>
            <w:top w:val="none" w:sz="0" w:space="0" w:color="auto"/>
            <w:left w:val="none" w:sz="0" w:space="0" w:color="auto"/>
            <w:bottom w:val="none" w:sz="0" w:space="0" w:color="auto"/>
            <w:right w:val="none" w:sz="0" w:space="0" w:color="auto"/>
          </w:divBdr>
        </w:div>
      </w:divsChild>
    </w:div>
    <w:div w:id="1631090933">
      <w:bodyDiv w:val="1"/>
      <w:marLeft w:val="0"/>
      <w:marRight w:val="0"/>
      <w:marTop w:val="0"/>
      <w:marBottom w:val="0"/>
      <w:divBdr>
        <w:top w:val="none" w:sz="0" w:space="0" w:color="auto"/>
        <w:left w:val="none" w:sz="0" w:space="0" w:color="auto"/>
        <w:bottom w:val="none" w:sz="0" w:space="0" w:color="auto"/>
        <w:right w:val="none" w:sz="0" w:space="0" w:color="auto"/>
      </w:divBdr>
      <w:divsChild>
        <w:div w:id="17853122">
          <w:marLeft w:val="0"/>
          <w:marRight w:val="0"/>
          <w:marTop w:val="0"/>
          <w:marBottom w:val="0"/>
          <w:divBdr>
            <w:top w:val="none" w:sz="0" w:space="0" w:color="auto"/>
            <w:left w:val="none" w:sz="0" w:space="0" w:color="auto"/>
            <w:bottom w:val="none" w:sz="0" w:space="0" w:color="auto"/>
            <w:right w:val="none" w:sz="0" w:space="0" w:color="auto"/>
          </w:divBdr>
        </w:div>
        <w:div w:id="315645604">
          <w:marLeft w:val="0"/>
          <w:marRight w:val="0"/>
          <w:marTop w:val="0"/>
          <w:marBottom w:val="0"/>
          <w:divBdr>
            <w:top w:val="none" w:sz="0" w:space="0" w:color="auto"/>
            <w:left w:val="none" w:sz="0" w:space="0" w:color="auto"/>
            <w:bottom w:val="none" w:sz="0" w:space="0" w:color="auto"/>
            <w:right w:val="none" w:sz="0" w:space="0" w:color="auto"/>
          </w:divBdr>
        </w:div>
        <w:div w:id="612397110">
          <w:marLeft w:val="0"/>
          <w:marRight w:val="0"/>
          <w:marTop w:val="0"/>
          <w:marBottom w:val="0"/>
          <w:divBdr>
            <w:top w:val="none" w:sz="0" w:space="0" w:color="auto"/>
            <w:left w:val="none" w:sz="0" w:space="0" w:color="auto"/>
            <w:bottom w:val="none" w:sz="0" w:space="0" w:color="auto"/>
            <w:right w:val="none" w:sz="0" w:space="0" w:color="auto"/>
          </w:divBdr>
        </w:div>
        <w:div w:id="650595563">
          <w:marLeft w:val="0"/>
          <w:marRight w:val="0"/>
          <w:marTop w:val="0"/>
          <w:marBottom w:val="0"/>
          <w:divBdr>
            <w:top w:val="none" w:sz="0" w:space="0" w:color="auto"/>
            <w:left w:val="none" w:sz="0" w:space="0" w:color="auto"/>
            <w:bottom w:val="none" w:sz="0" w:space="0" w:color="auto"/>
            <w:right w:val="none" w:sz="0" w:space="0" w:color="auto"/>
          </w:divBdr>
          <w:divsChild>
            <w:div w:id="428089358">
              <w:marLeft w:val="0"/>
              <w:marRight w:val="0"/>
              <w:marTop w:val="0"/>
              <w:marBottom w:val="0"/>
              <w:divBdr>
                <w:top w:val="none" w:sz="0" w:space="0" w:color="auto"/>
                <w:left w:val="none" w:sz="0" w:space="0" w:color="auto"/>
                <w:bottom w:val="none" w:sz="0" w:space="0" w:color="auto"/>
                <w:right w:val="none" w:sz="0" w:space="0" w:color="auto"/>
              </w:divBdr>
            </w:div>
            <w:div w:id="449860020">
              <w:marLeft w:val="0"/>
              <w:marRight w:val="0"/>
              <w:marTop w:val="0"/>
              <w:marBottom w:val="0"/>
              <w:divBdr>
                <w:top w:val="none" w:sz="0" w:space="0" w:color="auto"/>
                <w:left w:val="none" w:sz="0" w:space="0" w:color="auto"/>
                <w:bottom w:val="none" w:sz="0" w:space="0" w:color="auto"/>
                <w:right w:val="none" w:sz="0" w:space="0" w:color="auto"/>
              </w:divBdr>
            </w:div>
            <w:div w:id="883715889">
              <w:marLeft w:val="0"/>
              <w:marRight w:val="0"/>
              <w:marTop w:val="0"/>
              <w:marBottom w:val="0"/>
              <w:divBdr>
                <w:top w:val="none" w:sz="0" w:space="0" w:color="auto"/>
                <w:left w:val="none" w:sz="0" w:space="0" w:color="auto"/>
                <w:bottom w:val="none" w:sz="0" w:space="0" w:color="auto"/>
                <w:right w:val="none" w:sz="0" w:space="0" w:color="auto"/>
              </w:divBdr>
            </w:div>
            <w:div w:id="990791227">
              <w:marLeft w:val="0"/>
              <w:marRight w:val="0"/>
              <w:marTop w:val="0"/>
              <w:marBottom w:val="0"/>
              <w:divBdr>
                <w:top w:val="none" w:sz="0" w:space="0" w:color="auto"/>
                <w:left w:val="none" w:sz="0" w:space="0" w:color="auto"/>
                <w:bottom w:val="none" w:sz="0" w:space="0" w:color="auto"/>
                <w:right w:val="none" w:sz="0" w:space="0" w:color="auto"/>
              </w:divBdr>
            </w:div>
            <w:div w:id="1211914480">
              <w:marLeft w:val="0"/>
              <w:marRight w:val="0"/>
              <w:marTop w:val="0"/>
              <w:marBottom w:val="0"/>
              <w:divBdr>
                <w:top w:val="none" w:sz="0" w:space="0" w:color="auto"/>
                <w:left w:val="none" w:sz="0" w:space="0" w:color="auto"/>
                <w:bottom w:val="none" w:sz="0" w:space="0" w:color="auto"/>
                <w:right w:val="none" w:sz="0" w:space="0" w:color="auto"/>
              </w:divBdr>
            </w:div>
            <w:div w:id="1244490871">
              <w:marLeft w:val="0"/>
              <w:marRight w:val="0"/>
              <w:marTop w:val="0"/>
              <w:marBottom w:val="0"/>
              <w:divBdr>
                <w:top w:val="none" w:sz="0" w:space="0" w:color="auto"/>
                <w:left w:val="none" w:sz="0" w:space="0" w:color="auto"/>
                <w:bottom w:val="none" w:sz="0" w:space="0" w:color="auto"/>
                <w:right w:val="none" w:sz="0" w:space="0" w:color="auto"/>
              </w:divBdr>
            </w:div>
            <w:div w:id="1427001658">
              <w:marLeft w:val="0"/>
              <w:marRight w:val="0"/>
              <w:marTop w:val="0"/>
              <w:marBottom w:val="0"/>
              <w:divBdr>
                <w:top w:val="none" w:sz="0" w:space="0" w:color="auto"/>
                <w:left w:val="none" w:sz="0" w:space="0" w:color="auto"/>
                <w:bottom w:val="none" w:sz="0" w:space="0" w:color="auto"/>
                <w:right w:val="none" w:sz="0" w:space="0" w:color="auto"/>
              </w:divBdr>
            </w:div>
            <w:div w:id="1725713284">
              <w:marLeft w:val="0"/>
              <w:marRight w:val="0"/>
              <w:marTop w:val="0"/>
              <w:marBottom w:val="0"/>
              <w:divBdr>
                <w:top w:val="none" w:sz="0" w:space="0" w:color="auto"/>
                <w:left w:val="none" w:sz="0" w:space="0" w:color="auto"/>
                <w:bottom w:val="none" w:sz="0" w:space="0" w:color="auto"/>
                <w:right w:val="none" w:sz="0" w:space="0" w:color="auto"/>
              </w:divBdr>
            </w:div>
            <w:div w:id="1985549363">
              <w:marLeft w:val="0"/>
              <w:marRight w:val="0"/>
              <w:marTop w:val="0"/>
              <w:marBottom w:val="0"/>
              <w:divBdr>
                <w:top w:val="none" w:sz="0" w:space="0" w:color="auto"/>
                <w:left w:val="none" w:sz="0" w:space="0" w:color="auto"/>
                <w:bottom w:val="none" w:sz="0" w:space="0" w:color="auto"/>
                <w:right w:val="none" w:sz="0" w:space="0" w:color="auto"/>
              </w:divBdr>
            </w:div>
            <w:div w:id="2026250679">
              <w:marLeft w:val="0"/>
              <w:marRight w:val="0"/>
              <w:marTop w:val="0"/>
              <w:marBottom w:val="0"/>
              <w:divBdr>
                <w:top w:val="none" w:sz="0" w:space="0" w:color="auto"/>
                <w:left w:val="none" w:sz="0" w:space="0" w:color="auto"/>
                <w:bottom w:val="none" w:sz="0" w:space="0" w:color="auto"/>
                <w:right w:val="none" w:sz="0" w:space="0" w:color="auto"/>
              </w:divBdr>
            </w:div>
            <w:div w:id="2039045627">
              <w:marLeft w:val="0"/>
              <w:marRight w:val="0"/>
              <w:marTop w:val="0"/>
              <w:marBottom w:val="0"/>
              <w:divBdr>
                <w:top w:val="none" w:sz="0" w:space="0" w:color="auto"/>
                <w:left w:val="none" w:sz="0" w:space="0" w:color="auto"/>
                <w:bottom w:val="none" w:sz="0" w:space="0" w:color="auto"/>
                <w:right w:val="none" w:sz="0" w:space="0" w:color="auto"/>
              </w:divBdr>
            </w:div>
          </w:divsChild>
        </w:div>
        <w:div w:id="740181162">
          <w:marLeft w:val="0"/>
          <w:marRight w:val="0"/>
          <w:marTop w:val="0"/>
          <w:marBottom w:val="0"/>
          <w:divBdr>
            <w:top w:val="none" w:sz="0" w:space="0" w:color="auto"/>
            <w:left w:val="none" w:sz="0" w:space="0" w:color="auto"/>
            <w:bottom w:val="none" w:sz="0" w:space="0" w:color="auto"/>
            <w:right w:val="none" w:sz="0" w:space="0" w:color="auto"/>
          </w:divBdr>
        </w:div>
        <w:div w:id="748504487">
          <w:marLeft w:val="0"/>
          <w:marRight w:val="0"/>
          <w:marTop w:val="0"/>
          <w:marBottom w:val="0"/>
          <w:divBdr>
            <w:top w:val="none" w:sz="0" w:space="0" w:color="auto"/>
            <w:left w:val="none" w:sz="0" w:space="0" w:color="auto"/>
            <w:bottom w:val="none" w:sz="0" w:space="0" w:color="auto"/>
            <w:right w:val="none" w:sz="0" w:space="0" w:color="auto"/>
          </w:divBdr>
        </w:div>
        <w:div w:id="791636872">
          <w:marLeft w:val="0"/>
          <w:marRight w:val="0"/>
          <w:marTop w:val="0"/>
          <w:marBottom w:val="0"/>
          <w:divBdr>
            <w:top w:val="none" w:sz="0" w:space="0" w:color="auto"/>
            <w:left w:val="none" w:sz="0" w:space="0" w:color="auto"/>
            <w:bottom w:val="none" w:sz="0" w:space="0" w:color="auto"/>
            <w:right w:val="none" w:sz="0" w:space="0" w:color="auto"/>
          </w:divBdr>
        </w:div>
        <w:div w:id="815031068">
          <w:marLeft w:val="0"/>
          <w:marRight w:val="0"/>
          <w:marTop w:val="0"/>
          <w:marBottom w:val="0"/>
          <w:divBdr>
            <w:top w:val="none" w:sz="0" w:space="0" w:color="auto"/>
            <w:left w:val="none" w:sz="0" w:space="0" w:color="auto"/>
            <w:bottom w:val="none" w:sz="0" w:space="0" w:color="auto"/>
            <w:right w:val="none" w:sz="0" w:space="0" w:color="auto"/>
          </w:divBdr>
        </w:div>
        <w:div w:id="923227267">
          <w:marLeft w:val="0"/>
          <w:marRight w:val="0"/>
          <w:marTop w:val="0"/>
          <w:marBottom w:val="0"/>
          <w:divBdr>
            <w:top w:val="none" w:sz="0" w:space="0" w:color="auto"/>
            <w:left w:val="none" w:sz="0" w:space="0" w:color="auto"/>
            <w:bottom w:val="none" w:sz="0" w:space="0" w:color="auto"/>
            <w:right w:val="none" w:sz="0" w:space="0" w:color="auto"/>
          </w:divBdr>
        </w:div>
        <w:div w:id="958953478">
          <w:marLeft w:val="0"/>
          <w:marRight w:val="0"/>
          <w:marTop w:val="0"/>
          <w:marBottom w:val="0"/>
          <w:divBdr>
            <w:top w:val="none" w:sz="0" w:space="0" w:color="auto"/>
            <w:left w:val="none" w:sz="0" w:space="0" w:color="auto"/>
            <w:bottom w:val="none" w:sz="0" w:space="0" w:color="auto"/>
            <w:right w:val="none" w:sz="0" w:space="0" w:color="auto"/>
          </w:divBdr>
        </w:div>
        <w:div w:id="1223369888">
          <w:marLeft w:val="0"/>
          <w:marRight w:val="0"/>
          <w:marTop w:val="0"/>
          <w:marBottom w:val="0"/>
          <w:divBdr>
            <w:top w:val="none" w:sz="0" w:space="0" w:color="auto"/>
            <w:left w:val="none" w:sz="0" w:space="0" w:color="auto"/>
            <w:bottom w:val="none" w:sz="0" w:space="0" w:color="auto"/>
            <w:right w:val="none" w:sz="0" w:space="0" w:color="auto"/>
          </w:divBdr>
        </w:div>
        <w:div w:id="1260716122">
          <w:marLeft w:val="0"/>
          <w:marRight w:val="0"/>
          <w:marTop w:val="0"/>
          <w:marBottom w:val="0"/>
          <w:divBdr>
            <w:top w:val="none" w:sz="0" w:space="0" w:color="auto"/>
            <w:left w:val="none" w:sz="0" w:space="0" w:color="auto"/>
            <w:bottom w:val="none" w:sz="0" w:space="0" w:color="auto"/>
            <w:right w:val="none" w:sz="0" w:space="0" w:color="auto"/>
          </w:divBdr>
        </w:div>
        <w:div w:id="1300459341">
          <w:marLeft w:val="0"/>
          <w:marRight w:val="0"/>
          <w:marTop w:val="0"/>
          <w:marBottom w:val="0"/>
          <w:divBdr>
            <w:top w:val="none" w:sz="0" w:space="0" w:color="auto"/>
            <w:left w:val="none" w:sz="0" w:space="0" w:color="auto"/>
            <w:bottom w:val="none" w:sz="0" w:space="0" w:color="auto"/>
            <w:right w:val="none" w:sz="0" w:space="0" w:color="auto"/>
          </w:divBdr>
        </w:div>
        <w:div w:id="1376274538">
          <w:marLeft w:val="0"/>
          <w:marRight w:val="0"/>
          <w:marTop w:val="0"/>
          <w:marBottom w:val="0"/>
          <w:divBdr>
            <w:top w:val="none" w:sz="0" w:space="0" w:color="auto"/>
            <w:left w:val="none" w:sz="0" w:space="0" w:color="auto"/>
            <w:bottom w:val="none" w:sz="0" w:space="0" w:color="auto"/>
            <w:right w:val="none" w:sz="0" w:space="0" w:color="auto"/>
          </w:divBdr>
        </w:div>
        <w:div w:id="1379206554">
          <w:marLeft w:val="0"/>
          <w:marRight w:val="0"/>
          <w:marTop w:val="0"/>
          <w:marBottom w:val="0"/>
          <w:divBdr>
            <w:top w:val="none" w:sz="0" w:space="0" w:color="auto"/>
            <w:left w:val="none" w:sz="0" w:space="0" w:color="auto"/>
            <w:bottom w:val="none" w:sz="0" w:space="0" w:color="auto"/>
            <w:right w:val="none" w:sz="0" w:space="0" w:color="auto"/>
          </w:divBdr>
        </w:div>
        <w:div w:id="1554349096">
          <w:marLeft w:val="0"/>
          <w:marRight w:val="0"/>
          <w:marTop w:val="0"/>
          <w:marBottom w:val="0"/>
          <w:divBdr>
            <w:top w:val="none" w:sz="0" w:space="0" w:color="auto"/>
            <w:left w:val="none" w:sz="0" w:space="0" w:color="auto"/>
            <w:bottom w:val="none" w:sz="0" w:space="0" w:color="auto"/>
            <w:right w:val="none" w:sz="0" w:space="0" w:color="auto"/>
          </w:divBdr>
        </w:div>
        <w:div w:id="1788281629">
          <w:marLeft w:val="0"/>
          <w:marRight w:val="0"/>
          <w:marTop w:val="0"/>
          <w:marBottom w:val="0"/>
          <w:divBdr>
            <w:top w:val="none" w:sz="0" w:space="0" w:color="auto"/>
            <w:left w:val="none" w:sz="0" w:space="0" w:color="auto"/>
            <w:bottom w:val="none" w:sz="0" w:space="0" w:color="auto"/>
            <w:right w:val="none" w:sz="0" w:space="0" w:color="auto"/>
          </w:divBdr>
        </w:div>
        <w:div w:id="1809860005">
          <w:marLeft w:val="0"/>
          <w:marRight w:val="0"/>
          <w:marTop w:val="0"/>
          <w:marBottom w:val="0"/>
          <w:divBdr>
            <w:top w:val="none" w:sz="0" w:space="0" w:color="auto"/>
            <w:left w:val="none" w:sz="0" w:space="0" w:color="auto"/>
            <w:bottom w:val="none" w:sz="0" w:space="0" w:color="auto"/>
            <w:right w:val="none" w:sz="0" w:space="0" w:color="auto"/>
          </w:divBdr>
        </w:div>
        <w:div w:id="1815564939">
          <w:marLeft w:val="0"/>
          <w:marRight w:val="0"/>
          <w:marTop w:val="0"/>
          <w:marBottom w:val="0"/>
          <w:divBdr>
            <w:top w:val="none" w:sz="0" w:space="0" w:color="auto"/>
            <w:left w:val="none" w:sz="0" w:space="0" w:color="auto"/>
            <w:bottom w:val="none" w:sz="0" w:space="0" w:color="auto"/>
            <w:right w:val="none" w:sz="0" w:space="0" w:color="auto"/>
          </w:divBdr>
        </w:div>
        <w:div w:id="1852916526">
          <w:marLeft w:val="0"/>
          <w:marRight w:val="0"/>
          <w:marTop w:val="0"/>
          <w:marBottom w:val="0"/>
          <w:divBdr>
            <w:top w:val="none" w:sz="0" w:space="0" w:color="auto"/>
            <w:left w:val="none" w:sz="0" w:space="0" w:color="auto"/>
            <w:bottom w:val="none" w:sz="0" w:space="0" w:color="auto"/>
            <w:right w:val="none" w:sz="0" w:space="0" w:color="auto"/>
          </w:divBdr>
        </w:div>
        <w:div w:id="1865249698">
          <w:marLeft w:val="0"/>
          <w:marRight w:val="0"/>
          <w:marTop w:val="0"/>
          <w:marBottom w:val="0"/>
          <w:divBdr>
            <w:top w:val="none" w:sz="0" w:space="0" w:color="auto"/>
            <w:left w:val="none" w:sz="0" w:space="0" w:color="auto"/>
            <w:bottom w:val="none" w:sz="0" w:space="0" w:color="auto"/>
            <w:right w:val="none" w:sz="0" w:space="0" w:color="auto"/>
          </w:divBdr>
        </w:div>
        <w:div w:id="1904824977">
          <w:marLeft w:val="0"/>
          <w:marRight w:val="0"/>
          <w:marTop w:val="0"/>
          <w:marBottom w:val="0"/>
          <w:divBdr>
            <w:top w:val="none" w:sz="0" w:space="0" w:color="auto"/>
            <w:left w:val="none" w:sz="0" w:space="0" w:color="auto"/>
            <w:bottom w:val="none" w:sz="0" w:space="0" w:color="auto"/>
            <w:right w:val="none" w:sz="0" w:space="0" w:color="auto"/>
          </w:divBdr>
        </w:div>
        <w:div w:id="1965498202">
          <w:marLeft w:val="0"/>
          <w:marRight w:val="0"/>
          <w:marTop w:val="0"/>
          <w:marBottom w:val="0"/>
          <w:divBdr>
            <w:top w:val="none" w:sz="0" w:space="0" w:color="auto"/>
            <w:left w:val="none" w:sz="0" w:space="0" w:color="auto"/>
            <w:bottom w:val="none" w:sz="0" w:space="0" w:color="auto"/>
            <w:right w:val="none" w:sz="0" w:space="0" w:color="auto"/>
          </w:divBdr>
        </w:div>
        <w:div w:id="2105491449">
          <w:marLeft w:val="0"/>
          <w:marRight w:val="0"/>
          <w:marTop w:val="0"/>
          <w:marBottom w:val="0"/>
          <w:divBdr>
            <w:top w:val="none" w:sz="0" w:space="0" w:color="auto"/>
            <w:left w:val="none" w:sz="0" w:space="0" w:color="auto"/>
            <w:bottom w:val="none" w:sz="0" w:space="0" w:color="auto"/>
            <w:right w:val="none" w:sz="0" w:space="0" w:color="auto"/>
          </w:divBdr>
        </w:div>
      </w:divsChild>
    </w:div>
    <w:div w:id="1631328533">
      <w:bodyDiv w:val="1"/>
      <w:marLeft w:val="0"/>
      <w:marRight w:val="0"/>
      <w:marTop w:val="0"/>
      <w:marBottom w:val="0"/>
      <w:divBdr>
        <w:top w:val="none" w:sz="0" w:space="0" w:color="auto"/>
        <w:left w:val="none" w:sz="0" w:space="0" w:color="auto"/>
        <w:bottom w:val="none" w:sz="0" w:space="0" w:color="auto"/>
        <w:right w:val="none" w:sz="0" w:space="0" w:color="auto"/>
      </w:divBdr>
    </w:div>
    <w:div w:id="1631978589">
      <w:bodyDiv w:val="1"/>
      <w:marLeft w:val="0"/>
      <w:marRight w:val="0"/>
      <w:marTop w:val="0"/>
      <w:marBottom w:val="0"/>
      <w:divBdr>
        <w:top w:val="none" w:sz="0" w:space="0" w:color="auto"/>
        <w:left w:val="none" w:sz="0" w:space="0" w:color="auto"/>
        <w:bottom w:val="none" w:sz="0" w:space="0" w:color="auto"/>
        <w:right w:val="none" w:sz="0" w:space="0" w:color="auto"/>
      </w:divBdr>
    </w:div>
    <w:div w:id="1633292593">
      <w:bodyDiv w:val="1"/>
      <w:marLeft w:val="0"/>
      <w:marRight w:val="0"/>
      <w:marTop w:val="0"/>
      <w:marBottom w:val="0"/>
      <w:divBdr>
        <w:top w:val="none" w:sz="0" w:space="0" w:color="auto"/>
        <w:left w:val="none" w:sz="0" w:space="0" w:color="auto"/>
        <w:bottom w:val="none" w:sz="0" w:space="0" w:color="auto"/>
        <w:right w:val="none" w:sz="0" w:space="0" w:color="auto"/>
      </w:divBdr>
      <w:divsChild>
        <w:div w:id="86734422">
          <w:marLeft w:val="0"/>
          <w:marRight w:val="0"/>
          <w:marTop w:val="0"/>
          <w:marBottom w:val="0"/>
          <w:divBdr>
            <w:top w:val="none" w:sz="0" w:space="0" w:color="auto"/>
            <w:left w:val="none" w:sz="0" w:space="0" w:color="auto"/>
            <w:bottom w:val="none" w:sz="0" w:space="0" w:color="auto"/>
            <w:right w:val="none" w:sz="0" w:space="0" w:color="auto"/>
          </w:divBdr>
          <w:divsChild>
            <w:div w:id="471947469">
              <w:marLeft w:val="-1425"/>
              <w:marRight w:val="0"/>
              <w:marTop w:val="0"/>
              <w:marBottom w:val="0"/>
              <w:divBdr>
                <w:top w:val="none" w:sz="0" w:space="0" w:color="auto"/>
                <w:left w:val="none" w:sz="0" w:space="0" w:color="auto"/>
                <w:bottom w:val="none" w:sz="0" w:space="0" w:color="auto"/>
                <w:right w:val="none" w:sz="0" w:space="0" w:color="auto"/>
              </w:divBdr>
              <w:divsChild>
                <w:div w:id="2092774514">
                  <w:marLeft w:val="0"/>
                  <w:marRight w:val="0"/>
                  <w:marTop w:val="0"/>
                  <w:marBottom w:val="0"/>
                  <w:divBdr>
                    <w:top w:val="none" w:sz="0" w:space="0" w:color="auto"/>
                    <w:left w:val="none" w:sz="0" w:space="0" w:color="auto"/>
                    <w:bottom w:val="none" w:sz="0" w:space="0" w:color="auto"/>
                    <w:right w:val="none" w:sz="0" w:space="0" w:color="auto"/>
                  </w:divBdr>
                  <w:divsChild>
                    <w:div w:id="11300288">
                      <w:marLeft w:val="0"/>
                      <w:marRight w:val="0"/>
                      <w:marTop w:val="75"/>
                      <w:marBottom w:val="75"/>
                      <w:divBdr>
                        <w:top w:val="none" w:sz="0" w:space="0" w:color="auto"/>
                        <w:left w:val="none" w:sz="0" w:space="0" w:color="auto"/>
                        <w:bottom w:val="none" w:sz="0" w:space="0" w:color="auto"/>
                        <w:right w:val="none" w:sz="0" w:space="0" w:color="auto"/>
                      </w:divBdr>
                    </w:div>
                    <w:div w:id="199517678">
                      <w:marLeft w:val="0"/>
                      <w:marRight w:val="0"/>
                      <w:marTop w:val="75"/>
                      <w:marBottom w:val="75"/>
                      <w:divBdr>
                        <w:top w:val="none" w:sz="0" w:space="0" w:color="auto"/>
                        <w:left w:val="none" w:sz="0" w:space="0" w:color="auto"/>
                        <w:bottom w:val="none" w:sz="0" w:space="0" w:color="auto"/>
                        <w:right w:val="none" w:sz="0" w:space="0" w:color="auto"/>
                      </w:divBdr>
                    </w:div>
                    <w:div w:id="403727487">
                      <w:marLeft w:val="0"/>
                      <w:marRight w:val="0"/>
                      <w:marTop w:val="75"/>
                      <w:marBottom w:val="75"/>
                      <w:divBdr>
                        <w:top w:val="none" w:sz="0" w:space="0" w:color="auto"/>
                        <w:left w:val="none" w:sz="0" w:space="0" w:color="auto"/>
                        <w:bottom w:val="none" w:sz="0" w:space="0" w:color="auto"/>
                        <w:right w:val="none" w:sz="0" w:space="0" w:color="auto"/>
                      </w:divBdr>
                    </w:div>
                    <w:div w:id="196353886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61736675">
              <w:marLeft w:val="0"/>
              <w:marRight w:val="0"/>
              <w:marTop w:val="0"/>
              <w:marBottom w:val="0"/>
              <w:divBdr>
                <w:top w:val="none" w:sz="0" w:space="0" w:color="auto"/>
                <w:left w:val="none" w:sz="0" w:space="0" w:color="auto"/>
                <w:bottom w:val="none" w:sz="0" w:space="0" w:color="auto"/>
                <w:right w:val="none" w:sz="0" w:space="0" w:color="auto"/>
              </w:divBdr>
              <w:divsChild>
                <w:div w:id="1374579051">
                  <w:marLeft w:val="0"/>
                  <w:marRight w:val="0"/>
                  <w:marTop w:val="0"/>
                  <w:marBottom w:val="0"/>
                  <w:divBdr>
                    <w:top w:val="none" w:sz="0" w:space="0" w:color="auto"/>
                    <w:left w:val="none" w:sz="0" w:space="0" w:color="auto"/>
                    <w:bottom w:val="none" w:sz="0" w:space="0" w:color="auto"/>
                    <w:right w:val="none" w:sz="0" w:space="0" w:color="auto"/>
                  </w:divBdr>
                </w:div>
                <w:div w:id="144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4771">
          <w:marLeft w:val="0"/>
          <w:marRight w:val="0"/>
          <w:marTop w:val="0"/>
          <w:marBottom w:val="0"/>
          <w:divBdr>
            <w:top w:val="none" w:sz="0" w:space="0" w:color="auto"/>
            <w:left w:val="none" w:sz="0" w:space="0" w:color="auto"/>
            <w:bottom w:val="none" w:sz="0" w:space="0" w:color="auto"/>
            <w:right w:val="none" w:sz="0" w:space="0" w:color="auto"/>
          </w:divBdr>
        </w:div>
        <w:div w:id="533882323">
          <w:marLeft w:val="0"/>
          <w:marRight w:val="0"/>
          <w:marTop w:val="450"/>
          <w:marBottom w:val="225"/>
          <w:divBdr>
            <w:top w:val="none" w:sz="0" w:space="0" w:color="auto"/>
            <w:left w:val="none" w:sz="0" w:space="0" w:color="auto"/>
            <w:bottom w:val="none" w:sz="0" w:space="0" w:color="auto"/>
            <w:right w:val="none" w:sz="0" w:space="0" w:color="auto"/>
          </w:divBdr>
          <w:divsChild>
            <w:div w:id="1949653019">
              <w:marLeft w:val="0"/>
              <w:marRight w:val="0"/>
              <w:marTop w:val="0"/>
              <w:marBottom w:val="0"/>
              <w:divBdr>
                <w:top w:val="none" w:sz="0" w:space="0" w:color="auto"/>
                <w:left w:val="none" w:sz="0" w:space="0" w:color="auto"/>
                <w:bottom w:val="none" w:sz="0" w:space="0" w:color="auto"/>
                <w:right w:val="none" w:sz="0" w:space="0" w:color="auto"/>
              </w:divBdr>
              <w:divsChild>
                <w:div w:id="6917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80519">
          <w:marLeft w:val="0"/>
          <w:marRight w:val="0"/>
          <w:marTop w:val="0"/>
          <w:marBottom w:val="0"/>
          <w:divBdr>
            <w:top w:val="none" w:sz="0" w:space="0" w:color="auto"/>
            <w:left w:val="none" w:sz="0" w:space="0" w:color="auto"/>
            <w:bottom w:val="none" w:sz="0" w:space="0" w:color="auto"/>
            <w:right w:val="none" w:sz="0" w:space="0" w:color="auto"/>
          </w:divBdr>
        </w:div>
        <w:div w:id="1217280190">
          <w:marLeft w:val="0"/>
          <w:marRight w:val="0"/>
          <w:marTop w:val="0"/>
          <w:marBottom w:val="0"/>
          <w:divBdr>
            <w:top w:val="none" w:sz="0" w:space="0" w:color="auto"/>
            <w:left w:val="none" w:sz="0" w:space="0" w:color="auto"/>
            <w:bottom w:val="none" w:sz="0" w:space="0" w:color="auto"/>
            <w:right w:val="none" w:sz="0" w:space="0" w:color="auto"/>
          </w:divBdr>
        </w:div>
      </w:divsChild>
    </w:div>
    <w:div w:id="1634170522">
      <w:bodyDiv w:val="1"/>
      <w:marLeft w:val="0"/>
      <w:marRight w:val="0"/>
      <w:marTop w:val="0"/>
      <w:marBottom w:val="0"/>
      <w:divBdr>
        <w:top w:val="none" w:sz="0" w:space="0" w:color="auto"/>
        <w:left w:val="none" w:sz="0" w:space="0" w:color="auto"/>
        <w:bottom w:val="none" w:sz="0" w:space="0" w:color="auto"/>
        <w:right w:val="none" w:sz="0" w:space="0" w:color="auto"/>
      </w:divBdr>
      <w:divsChild>
        <w:div w:id="79449870">
          <w:marLeft w:val="0"/>
          <w:marRight w:val="0"/>
          <w:marTop w:val="0"/>
          <w:marBottom w:val="0"/>
          <w:divBdr>
            <w:top w:val="none" w:sz="0" w:space="0" w:color="auto"/>
            <w:left w:val="none" w:sz="0" w:space="0" w:color="auto"/>
            <w:bottom w:val="none" w:sz="0" w:space="0" w:color="auto"/>
            <w:right w:val="none" w:sz="0" w:space="0" w:color="auto"/>
          </w:divBdr>
        </w:div>
        <w:div w:id="156502508">
          <w:marLeft w:val="0"/>
          <w:marRight w:val="0"/>
          <w:marTop w:val="0"/>
          <w:marBottom w:val="0"/>
          <w:divBdr>
            <w:top w:val="none" w:sz="0" w:space="0" w:color="auto"/>
            <w:left w:val="none" w:sz="0" w:space="0" w:color="auto"/>
            <w:bottom w:val="none" w:sz="0" w:space="0" w:color="auto"/>
            <w:right w:val="none" w:sz="0" w:space="0" w:color="auto"/>
          </w:divBdr>
        </w:div>
        <w:div w:id="182324891">
          <w:marLeft w:val="0"/>
          <w:marRight w:val="0"/>
          <w:marTop w:val="0"/>
          <w:marBottom w:val="0"/>
          <w:divBdr>
            <w:top w:val="none" w:sz="0" w:space="0" w:color="auto"/>
            <w:left w:val="none" w:sz="0" w:space="0" w:color="auto"/>
            <w:bottom w:val="none" w:sz="0" w:space="0" w:color="auto"/>
            <w:right w:val="none" w:sz="0" w:space="0" w:color="auto"/>
          </w:divBdr>
        </w:div>
        <w:div w:id="213809865">
          <w:marLeft w:val="0"/>
          <w:marRight w:val="0"/>
          <w:marTop w:val="0"/>
          <w:marBottom w:val="0"/>
          <w:divBdr>
            <w:top w:val="none" w:sz="0" w:space="0" w:color="auto"/>
            <w:left w:val="none" w:sz="0" w:space="0" w:color="auto"/>
            <w:bottom w:val="none" w:sz="0" w:space="0" w:color="auto"/>
            <w:right w:val="none" w:sz="0" w:space="0" w:color="auto"/>
          </w:divBdr>
        </w:div>
        <w:div w:id="248851203">
          <w:marLeft w:val="0"/>
          <w:marRight w:val="0"/>
          <w:marTop w:val="0"/>
          <w:marBottom w:val="0"/>
          <w:divBdr>
            <w:top w:val="none" w:sz="0" w:space="0" w:color="auto"/>
            <w:left w:val="none" w:sz="0" w:space="0" w:color="auto"/>
            <w:bottom w:val="none" w:sz="0" w:space="0" w:color="auto"/>
            <w:right w:val="none" w:sz="0" w:space="0" w:color="auto"/>
          </w:divBdr>
        </w:div>
        <w:div w:id="278142810">
          <w:marLeft w:val="0"/>
          <w:marRight w:val="0"/>
          <w:marTop w:val="0"/>
          <w:marBottom w:val="0"/>
          <w:divBdr>
            <w:top w:val="none" w:sz="0" w:space="0" w:color="auto"/>
            <w:left w:val="none" w:sz="0" w:space="0" w:color="auto"/>
            <w:bottom w:val="none" w:sz="0" w:space="0" w:color="auto"/>
            <w:right w:val="none" w:sz="0" w:space="0" w:color="auto"/>
          </w:divBdr>
        </w:div>
        <w:div w:id="284655126">
          <w:marLeft w:val="0"/>
          <w:marRight w:val="0"/>
          <w:marTop w:val="0"/>
          <w:marBottom w:val="0"/>
          <w:divBdr>
            <w:top w:val="none" w:sz="0" w:space="0" w:color="auto"/>
            <w:left w:val="none" w:sz="0" w:space="0" w:color="auto"/>
            <w:bottom w:val="none" w:sz="0" w:space="0" w:color="auto"/>
            <w:right w:val="none" w:sz="0" w:space="0" w:color="auto"/>
          </w:divBdr>
        </w:div>
        <w:div w:id="293416378">
          <w:marLeft w:val="0"/>
          <w:marRight w:val="0"/>
          <w:marTop w:val="0"/>
          <w:marBottom w:val="0"/>
          <w:divBdr>
            <w:top w:val="none" w:sz="0" w:space="0" w:color="auto"/>
            <w:left w:val="none" w:sz="0" w:space="0" w:color="auto"/>
            <w:bottom w:val="none" w:sz="0" w:space="0" w:color="auto"/>
            <w:right w:val="none" w:sz="0" w:space="0" w:color="auto"/>
          </w:divBdr>
        </w:div>
        <w:div w:id="329912965">
          <w:marLeft w:val="0"/>
          <w:marRight w:val="0"/>
          <w:marTop w:val="0"/>
          <w:marBottom w:val="0"/>
          <w:divBdr>
            <w:top w:val="none" w:sz="0" w:space="0" w:color="auto"/>
            <w:left w:val="none" w:sz="0" w:space="0" w:color="auto"/>
            <w:bottom w:val="none" w:sz="0" w:space="0" w:color="auto"/>
            <w:right w:val="none" w:sz="0" w:space="0" w:color="auto"/>
          </w:divBdr>
        </w:div>
        <w:div w:id="634259216">
          <w:marLeft w:val="0"/>
          <w:marRight w:val="0"/>
          <w:marTop w:val="0"/>
          <w:marBottom w:val="0"/>
          <w:divBdr>
            <w:top w:val="none" w:sz="0" w:space="0" w:color="auto"/>
            <w:left w:val="none" w:sz="0" w:space="0" w:color="auto"/>
            <w:bottom w:val="none" w:sz="0" w:space="0" w:color="auto"/>
            <w:right w:val="none" w:sz="0" w:space="0" w:color="auto"/>
          </w:divBdr>
        </w:div>
        <w:div w:id="719748465">
          <w:marLeft w:val="0"/>
          <w:marRight w:val="0"/>
          <w:marTop w:val="0"/>
          <w:marBottom w:val="0"/>
          <w:divBdr>
            <w:top w:val="none" w:sz="0" w:space="0" w:color="auto"/>
            <w:left w:val="none" w:sz="0" w:space="0" w:color="auto"/>
            <w:bottom w:val="none" w:sz="0" w:space="0" w:color="auto"/>
            <w:right w:val="none" w:sz="0" w:space="0" w:color="auto"/>
          </w:divBdr>
        </w:div>
        <w:div w:id="733086955">
          <w:marLeft w:val="0"/>
          <w:marRight w:val="0"/>
          <w:marTop w:val="0"/>
          <w:marBottom w:val="0"/>
          <w:divBdr>
            <w:top w:val="none" w:sz="0" w:space="0" w:color="auto"/>
            <w:left w:val="none" w:sz="0" w:space="0" w:color="auto"/>
            <w:bottom w:val="none" w:sz="0" w:space="0" w:color="auto"/>
            <w:right w:val="none" w:sz="0" w:space="0" w:color="auto"/>
          </w:divBdr>
        </w:div>
        <w:div w:id="817762997">
          <w:marLeft w:val="0"/>
          <w:marRight w:val="0"/>
          <w:marTop w:val="0"/>
          <w:marBottom w:val="0"/>
          <w:divBdr>
            <w:top w:val="none" w:sz="0" w:space="0" w:color="auto"/>
            <w:left w:val="none" w:sz="0" w:space="0" w:color="auto"/>
            <w:bottom w:val="none" w:sz="0" w:space="0" w:color="auto"/>
            <w:right w:val="none" w:sz="0" w:space="0" w:color="auto"/>
          </w:divBdr>
        </w:div>
        <w:div w:id="846290015">
          <w:marLeft w:val="0"/>
          <w:marRight w:val="0"/>
          <w:marTop w:val="0"/>
          <w:marBottom w:val="0"/>
          <w:divBdr>
            <w:top w:val="none" w:sz="0" w:space="0" w:color="auto"/>
            <w:left w:val="none" w:sz="0" w:space="0" w:color="auto"/>
            <w:bottom w:val="none" w:sz="0" w:space="0" w:color="auto"/>
            <w:right w:val="none" w:sz="0" w:space="0" w:color="auto"/>
          </w:divBdr>
        </w:div>
        <w:div w:id="868490825">
          <w:marLeft w:val="0"/>
          <w:marRight w:val="0"/>
          <w:marTop w:val="0"/>
          <w:marBottom w:val="0"/>
          <w:divBdr>
            <w:top w:val="none" w:sz="0" w:space="0" w:color="auto"/>
            <w:left w:val="none" w:sz="0" w:space="0" w:color="auto"/>
            <w:bottom w:val="none" w:sz="0" w:space="0" w:color="auto"/>
            <w:right w:val="none" w:sz="0" w:space="0" w:color="auto"/>
          </w:divBdr>
        </w:div>
        <w:div w:id="930090516">
          <w:marLeft w:val="0"/>
          <w:marRight w:val="0"/>
          <w:marTop w:val="0"/>
          <w:marBottom w:val="0"/>
          <w:divBdr>
            <w:top w:val="none" w:sz="0" w:space="0" w:color="auto"/>
            <w:left w:val="none" w:sz="0" w:space="0" w:color="auto"/>
            <w:bottom w:val="none" w:sz="0" w:space="0" w:color="auto"/>
            <w:right w:val="none" w:sz="0" w:space="0" w:color="auto"/>
          </w:divBdr>
        </w:div>
        <w:div w:id="979502183">
          <w:marLeft w:val="0"/>
          <w:marRight w:val="0"/>
          <w:marTop w:val="0"/>
          <w:marBottom w:val="0"/>
          <w:divBdr>
            <w:top w:val="none" w:sz="0" w:space="0" w:color="auto"/>
            <w:left w:val="none" w:sz="0" w:space="0" w:color="auto"/>
            <w:bottom w:val="none" w:sz="0" w:space="0" w:color="auto"/>
            <w:right w:val="none" w:sz="0" w:space="0" w:color="auto"/>
          </w:divBdr>
        </w:div>
        <w:div w:id="1018847150">
          <w:marLeft w:val="0"/>
          <w:marRight w:val="0"/>
          <w:marTop w:val="0"/>
          <w:marBottom w:val="0"/>
          <w:divBdr>
            <w:top w:val="none" w:sz="0" w:space="0" w:color="auto"/>
            <w:left w:val="none" w:sz="0" w:space="0" w:color="auto"/>
            <w:bottom w:val="none" w:sz="0" w:space="0" w:color="auto"/>
            <w:right w:val="none" w:sz="0" w:space="0" w:color="auto"/>
          </w:divBdr>
        </w:div>
        <w:div w:id="1085569306">
          <w:marLeft w:val="0"/>
          <w:marRight w:val="0"/>
          <w:marTop w:val="0"/>
          <w:marBottom w:val="0"/>
          <w:divBdr>
            <w:top w:val="none" w:sz="0" w:space="0" w:color="auto"/>
            <w:left w:val="none" w:sz="0" w:space="0" w:color="auto"/>
            <w:bottom w:val="none" w:sz="0" w:space="0" w:color="auto"/>
            <w:right w:val="none" w:sz="0" w:space="0" w:color="auto"/>
          </w:divBdr>
        </w:div>
        <w:div w:id="1200045895">
          <w:marLeft w:val="0"/>
          <w:marRight w:val="0"/>
          <w:marTop w:val="0"/>
          <w:marBottom w:val="0"/>
          <w:divBdr>
            <w:top w:val="none" w:sz="0" w:space="0" w:color="auto"/>
            <w:left w:val="none" w:sz="0" w:space="0" w:color="auto"/>
            <w:bottom w:val="none" w:sz="0" w:space="0" w:color="auto"/>
            <w:right w:val="none" w:sz="0" w:space="0" w:color="auto"/>
          </w:divBdr>
        </w:div>
        <w:div w:id="1245065984">
          <w:marLeft w:val="0"/>
          <w:marRight w:val="0"/>
          <w:marTop w:val="0"/>
          <w:marBottom w:val="0"/>
          <w:divBdr>
            <w:top w:val="none" w:sz="0" w:space="0" w:color="auto"/>
            <w:left w:val="none" w:sz="0" w:space="0" w:color="auto"/>
            <w:bottom w:val="none" w:sz="0" w:space="0" w:color="auto"/>
            <w:right w:val="none" w:sz="0" w:space="0" w:color="auto"/>
          </w:divBdr>
        </w:div>
        <w:div w:id="1245261845">
          <w:marLeft w:val="0"/>
          <w:marRight w:val="0"/>
          <w:marTop w:val="0"/>
          <w:marBottom w:val="0"/>
          <w:divBdr>
            <w:top w:val="none" w:sz="0" w:space="0" w:color="auto"/>
            <w:left w:val="none" w:sz="0" w:space="0" w:color="auto"/>
            <w:bottom w:val="none" w:sz="0" w:space="0" w:color="auto"/>
            <w:right w:val="none" w:sz="0" w:space="0" w:color="auto"/>
          </w:divBdr>
        </w:div>
        <w:div w:id="1290280392">
          <w:marLeft w:val="0"/>
          <w:marRight w:val="0"/>
          <w:marTop w:val="0"/>
          <w:marBottom w:val="0"/>
          <w:divBdr>
            <w:top w:val="none" w:sz="0" w:space="0" w:color="auto"/>
            <w:left w:val="none" w:sz="0" w:space="0" w:color="auto"/>
            <w:bottom w:val="none" w:sz="0" w:space="0" w:color="auto"/>
            <w:right w:val="none" w:sz="0" w:space="0" w:color="auto"/>
          </w:divBdr>
        </w:div>
        <w:div w:id="1348753951">
          <w:marLeft w:val="0"/>
          <w:marRight w:val="0"/>
          <w:marTop w:val="0"/>
          <w:marBottom w:val="0"/>
          <w:divBdr>
            <w:top w:val="none" w:sz="0" w:space="0" w:color="auto"/>
            <w:left w:val="none" w:sz="0" w:space="0" w:color="auto"/>
            <w:bottom w:val="none" w:sz="0" w:space="0" w:color="auto"/>
            <w:right w:val="none" w:sz="0" w:space="0" w:color="auto"/>
          </w:divBdr>
        </w:div>
        <w:div w:id="1487624497">
          <w:marLeft w:val="0"/>
          <w:marRight w:val="0"/>
          <w:marTop w:val="0"/>
          <w:marBottom w:val="0"/>
          <w:divBdr>
            <w:top w:val="none" w:sz="0" w:space="0" w:color="auto"/>
            <w:left w:val="none" w:sz="0" w:space="0" w:color="auto"/>
            <w:bottom w:val="none" w:sz="0" w:space="0" w:color="auto"/>
            <w:right w:val="none" w:sz="0" w:space="0" w:color="auto"/>
          </w:divBdr>
        </w:div>
        <w:div w:id="1511145473">
          <w:marLeft w:val="0"/>
          <w:marRight w:val="0"/>
          <w:marTop w:val="0"/>
          <w:marBottom w:val="0"/>
          <w:divBdr>
            <w:top w:val="none" w:sz="0" w:space="0" w:color="auto"/>
            <w:left w:val="none" w:sz="0" w:space="0" w:color="auto"/>
            <w:bottom w:val="none" w:sz="0" w:space="0" w:color="auto"/>
            <w:right w:val="none" w:sz="0" w:space="0" w:color="auto"/>
          </w:divBdr>
        </w:div>
        <w:div w:id="1557668125">
          <w:marLeft w:val="0"/>
          <w:marRight w:val="0"/>
          <w:marTop w:val="0"/>
          <w:marBottom w:val="0"/>
          <w:divBdr>
            <w:top w:val="none" w:sz="0" w:space="0" w:color="auto"/>
            <w:left w:val="none" w:sz="0" w:space="0" w:color="auto"/>
            <w:bottom w:val="none" w:sz="0" w:space="0" w:color="auto"/>
            <w:right w:val="none" w:sz="0" w:space="0" w:color="auto"/>
          </w:divBdr>
        </w:div>
        <w:div w:id="1635788899">
          <w:marLeft w:val="0"/>
          <w:marRight w:val="0"/>
          <w:marTop w:val="0"/>
          <w:marBottom w:val="0"/>
          <w:divBdr>
            <w:top w:val="none" w:sz="0" w:space="0" w:color="auto"/>
            <w:left w:val="none" w:sz="0" w:space="0" w:color="auto"/>
            <w:bottom w:val="none" w:sz="0" w:space="0" w:color="auto"/>
            <w:right w:val="none" w:sz="0" w:space="0" w:color="auto"/>
          </w:divBdr>
        </w:div>
        <w:div w:id="1739784381">
          <w:marLeft w:val="0"/>
          <w:marRight w:val="0"/>
          <w:marTop w:val="0"/>
          <w:marBottom w:val="0"/>
          <w:divBdr>
            <w:top w:val="none" w:sz="0" w:space="0" w:color="auto"/>
            <w:left w:val="none" w:sz="0" w:space="0" w:color="auto"/>
            <w:bottom w:val="none" w:sz="0" w:space="0" w:color="auto"/>
            <w:right w:val="none" w:sz="0" w:space="0" w:color="auto"/>
          </w:divBdr>
        </w:div>
        <w:div w:id="1749886447">
          <w:marLeft w:val="0"/>
          <w:marRight w:val="0"/>
          <w:marTop w:val="0"/>
          <w:marBottom w:val="0"/>
          <w:divBdr>
            <w:top w:val="none" w:sz="0" w:space="0" w:color="auto"/>
            <w:left w:val="none" w:sz="0" w:space="0" w:color="auto"/>
            <w:bottom w:val="none" w:sz="0" w:space="0" w:color="auto"/>
            <w:right w:val="none" w:sz="0" w:space="0" w:color="auto"/>
          </w:divBdr>
        </w:div>
        <w:div w:id="1779568071">
          <w:marLeft w:val="0"/>
          <w:marRight w:val="0"/>
          <w:marTop w:val="0"/>
          <w:marBottom w:val="0"/>
          <w:divBdr>
            <w:top w:val="none" w:sz="0" w:space="0" w:color="auto"/>
            <w:left w:val="none" w:sz="0" w:space="0" w:color="auto"/>
            <w:bottom w:val="none" w:sz="0" w:space="0" w:color="auto"/>
            <w:right w:val="none" w:sz="0" w:space="0" w:color="auto"/>
          </w:divBdr>
        </w:div>
        <w:div w:id="1877159657">
          <w:marLeft w:val="0"/>
          <w:marRight w:val="0"/>
          <w:marTop w:val="0"/>
          <w:marBottom w:val="0"/>
          <w:divBdr>
            <w:top w:val="none" w:sz="0" w:space="0" w:color="auto"/>
            <w:left w:val="none" w:sz="0" w:space="0" w:color="auto"/>
            <w:bottom w:val="none" w:sz="0" w:space="0" w:color="auto"/>
            <w:right w:val="none" w:sz="0" w:space="0" w:color="auto"/>
          </w:divBdr>
          <w:divsChild>
            <w:div w:id="98570341">
              <w:marLeft w:val="0"/>
              <w:marRight w:val="0"/>
              <w:marTop w:val="0"/>
              <w:marBottom w:val="0"/>
              <w:divBdr>
                <w:top w:val="none" w:sz="0" w:space="0" w:color="auto"/>
                <w:left w:val="none" w:sz="0" w:space="0" w:color="auto"/>
                <w:bottom w:val="none" w:sz="0" w:space="0" w:color="auto"/>
                <w:right w:val="none" w:sz="0" w:space="0" w:color="auto"/>
              </w:divBdr>
            </w:div>
            <w:div w:id="226499578">
              <w:marLeft w:val="0"/>
              <w:marRight w:val="0"/>
              <w:marTop w:val="0"/>
              <w:marBottom w:val="0"/>
              <w:divBdr>
                <w:top w:val="none" w:sz="0" w:space="0" w:color="auto"/>
                <w:left w:val="none" w:sz="0" w:space="0" w:color="auto"/>
                <w:bottom w:val="none" w:sz="0" w:space="0" w:color="auto"/>
                <w:right w:val="none" w:sz="0" w:space="0" w:color="auto"/>
              </w:divBdr>
            </w:div>
            <w:div w:id="231234423">
              <w:marLeft w:val="0"/>
              <w:marRight w:val="0"/>
              <w:marTop w:val="0"/>
              <w:marBottom w:val="0"/>
              <w:divBdr>
                <w:top w:val="none" w:sz="0" w:space="0" w:color="auto"/>
                <w:left w:val="none" w:sz="0" w:space="0" w:color="auto"/>
                <w:bottom w:val="none" w:sz="0" w:space="0" w:color="auto"/>
                <w:right w:val="none" w:sz="0" w:space="0" w:color="auto"/>
              </w:divBdr>
            </w:div>
            <w:div w:id="287206215">
              <w:marLeft w:val="0"/>
              <w:marRight w:val="0"/>
              <w:marTop w:val="0"/>
              <w:marBottom w:val="0"/>
              <w:divBdr>
                <w:top w:val="none" w:sz="0" w:space="0" w:color="auto"/>
                <w:left w:val="none" w:sz="0" w:space="0" w:color="auto"/>
                <w:bottom w:val="none" w:sz="0" w:space="0" w:color="auto"/>
                <w:right w:val="none" w:sz="0" w:space="0" w:color="auto"/>
              </w:divBdr>
            </w:div>
            <w:div w:id="311719926">
              <w:marLeft w:val="0"/>
              <w:marRight w:val="0"/>
              <w:marTop w:val="0"/>
              <w:marBottom w:val="0"/>
              <w:divBdr>
                <w:top w:val="none" w:sz="0" w:space="0" w:color="auto"/>
                <w:left w:val="none" w:sz="0" w:space="0" w:color="auto"/>
                <w:bottom w:val="none" w:sz="0" w:space="0" w:color="auto"/>
                <w:right w:val="none" w:sz="0" w:space="0" w:color="auto"/>
              </w:divBdr>
            </w:div>
            <w:div w:id="434178732">
              <w:marLeft w:val="0"/>
              <w:marRight w:val="0"/>
              <w:marTop w:val="0"/>
              <w:marBottom w:val="0"/>
              <w:divBdr>
                <w:top w:val="none" w:sz="0" w:space="0" w:color="auto"/>
                <w:left w:val="none" w:sz="0" w:space="0" w:color="auto"/>
                <w:bottom w:val="none" w:sz="0" w:space="0" w:color="auto"/>
                <w:right w:val="none" w:sz="0" w:space="0" w:color="auto"/>
              </w:divBdr>
            </w:div>
            <w:div w:id="458914687">
              <w:marLeft w:val="0"/>
              <w:marRight w:val="0"/>
              <w:marTop w:val="0"/>
              <w:marBottom w:val="0"/>
              <w:divBdr>
                <w:top w:val="none" w:sz="0" w:space="0" w:color="auto"/>
                <w:left w:val="none" w:sz="0" w:space="0" w:color="auto"/>
                <w:bottom w:val="none" w:sz="0" w:space="0" w:color="auto"/>
                <w:right w:val="none" w:sz="0" w:space="0" w:color="auto"/>
              </w:divBdr>
            </w:div>
            <w:div w:id="470564489">
              <w:marLeft w:val="0"/>
              <w:marRight w:val="0"/>
              <w:marTop w:val="0"/>
              <w:marBottom w:val="0"/>
              <w:divBdr>
                <w:top w:val="none" w:sz="0" w:space="0" w:color="auto"/>
                <w:left w:val="none" w:sz="0" w:space="0" w:color="auto"/>
                <w:bottom w:val="none" w:sz="0" w:space="0" w:color="auto"/>
                <w:right w:val="none" w:sz="0" w:space="0" w:color="auto"/>
              </w:divBdr>
            </w:div>
            <w:div w:id="477962937">
              <w:marLeft w:val="0"/>
              <w:marRight w:val="0"/>
              <w:marTop w:val="0"/>
              <w:marBottom w:val="0"/>
              <w:divBdr>
                <w:top w:val="none" w:sz="0" w:space="0" w:color="auto"/>
                <w:left w:val="none" w:sz="0" w:space="0" w:color="auto"/>
                <w:bottom w:val="none" w:sz="0" w:space="0" w:color="auto"/>
                <w:right w:val="none" w:sz="0" w:space="0" w:color="auto"/>
              </w:divBdr>
            </w:div>
            <w:div w:id="504632236">
              <w:marLeft w:val="0"/>
              <w:marRight w:val="0"/>
              <w:marTop w:val="0"/>
              <w:marBottom w:val="0"/>
              <w:divBdr>
                <w:top w:val="none" w:sz="0" w:space="0" w:color="auto"/>
                <w:left w:val="none" w:sz="0" w:space="0" w:color="auto"/>
                <w:bottom w:val="none" w:sz="0" w:space="0" w:color="auto"/>
                <w:right w:val="none" w:sz="0" w:space="0" w:color="auto"/>
              </w:divBdr>
            </w:div>
            <w:div w:id="515921449">
              <w:marLeft w:val="0"/>
              <w:marRight w:val="0"/>
              <w:marTop w:val="0"/>
              <w:marBottom w:val="0"/>
              <w:divBdr>
                <w:top w:val="none" w:sz="0" w:space="0" w:color="auto"/>
                <w:left w:val="none" w:sz="0" w:space="0" w:color="auto"/>
                <w:bottom w:val="none" w:sz="0" w:space="0" w:color="auto"/>
                <w:right w:val="none" w:sz="0" w:space="0" w:color="auto"/>
              </w:divBdr>
            </w:div>
            <w:div w:id="571431530">
              <w:marLeft w:val="0"/>
              <w:marRight w:val="0"/>
              <w:marTop w:val="0"/>
              <w:marBottom w:val="0"/>
              <w:divBdr>
                <w:top w:val="none" w:sz="0" w:space="0" w:color="auto"/>
                <w:left w:val="none" w:sz="0" w:space="0" w:color="auto"/>
                <w:bottom w:val="none" w:sz="0" w:space="0" w:color="auto"/>
                <w:right w:val="none" w:sz="0" w:space="0" w:color="auto"/>
              </w:divBdr>
            </w:div>
            <w:div w:id="586810023">
              <w:marLeft w:val="0"/>
              <w:marRight w:val="0"/>
              <w:marTop w:val="0"/>
              <w:marBottom w:val="0"/>
              <w:divBdr>
                <w:top w:val="none" w:sz="0" w:space="0" w:color="auto"/>
                <w:left w:val="none" w:sz="0" w:space="0" w:color="auto"/>
                <w:bottom w:val="none" w:sz="0" w:space="0" w:color="auto"/>
                <w:right w:val="none" w:sz="0" w:space="0" w:color="auto"/>
              </w:divBdr>
            </w:div>
            <w:div w:id="594247079">
              <w:marLeft w:val="0"/>
              <w:marRight w:val="0"/>
              <w:marTop w:val="0"/>
              <w:marBottom w:val="0"/>
              <w:divBdr>
                <w:top w:val="none" w:sz="0" w:space="0" w:color="auto"/>
                <w:left w:val="none" w:sz="0" w:space="0" w:color="auto"/>
                <w:bottom w:val="none" w:sz="0" w:space="0" w:color="auto"/>
                <w:right w:val="none" w:sz="0" w:space="0" w:color="auto"/>
              </w:divBdr>
            </w:div>
            <w:div w:id="601883510">
              <w:marLeft w:val="0"/>
              <w:marRight w:val="0"/>
              <w:marTop w:val="0"/>
              <w:marBottom w:val="0"/>
              <w:divBdr>
                <w:top w:val="none" w:sz="0" w:space="0" w:color="auto"/>
                <w:left w:val="none" w:sz="0" w:space="0" w:color="auto"/>
                <w:bottom w:val="none" w:sz="0" w:space="0" w:color="auto"/>
                <w:right w:val="none" w:sz="0" w:space="0" w:color="auto"/>
              </w:divBdr>
            </w:div>
            <w:div w:id="677316525">
              <w:marLeft w:val="0"/>
              <w:marRight w:val="0"/>
              <w:marTop w:val="0"/>
              <w:marBottom w:val="0"/>
              <w:divBdr>
                <w:top w:val="none" w:sz="0" w:space="0" w:color="auto"/>
                <w:left w:val="none" w:sz="0" w:space="0" w:color="auto"/>
                <w:bottom w:val="none" w:sz="0" w:space="0" w:color="auto"/>
                <w:right w:val="none" w:sz="0" w:space="0" w:color="auto"/>
              </w:divBdr>
            </w:div>
            <w:div w:id="718480226">
              <w:marLeft w:val="0"/>
              <w:marRight w:val="0"/>
              <w:marTop w:val="0"/>
              <w:marBottom w:val="0"/>
              <w:divBdr>
                <w:top w:val="none" w:sz="0" w:space="0" w:color="auto"/>
                <w:left w:val="none" w:sz="0" w:space="0" w:color="auto"/>
                <w:bottom w:val="none" w:sz="0" w:space="0" w:color="auto"/>
                <w:right w:val="none" w:sz="0" w:space="0" w:color="auto"/>
              </w:divBdr>
            </w:div>
            <w:div w:id="772170793">
              <w:marLeft w:val="0"/>
              <w:marRight w:val="0"/>
              <w:marTop w:val="0"/>
              <w:marBottom w:val="0"/>
              <w:divBdr>
                <w:top w:val="none" w:sz="0" w:space="0" w:color="auto"/>
                <w:left w:val="none" w:sz="0" w:space="0" w:color="auto"/>
                <w:bottom w:val="none" w:sz="0" w:space="0" w:color="auto"/>
                <w:right w:val="none" w:sz="0" w:space="0" w:color="auto"/>
              </w:divBdr>
            </w:div>
            <w:div w:id="1044060906">
              <w:marLeft w:val="0"/>
              <w:marRight w:val="0"/>
              <w:marTop w:val="0"/>
              <w:marBottom w:val="0"/>
              <w:divBdr>
                <w:top w:val="none" w:sz="0" w:space="0" w:color="auto"/>
                <w:left w:val="none" w:sz="0" w:space="0" w:color="auto"/>
                <w:bottom w:val="none" w:sz="0" w:space="0" w:color="auto"/>
                <w:right w:val="none" w:sz="0" w:space="0" w:color="auto"/>
              </w:divBdr>
            </w:div>
            <w:div w:id="1053120259">
              <w:marLeft w:val="0"/>
              <w:marRight w:val="0"/>
              <w:marTop w:val="0"/>
              <w:marBottom w:val="0"/>
              <w:divBdr>
                <w:top w:val="none" w:sz="0" w:space="0" w:color="auto"/>
                <w:left w:val="none" w:sz="0" w:space="0" w:color="auto"/>
                <w:bottom w:val="none" w:sz="0" w:space="0" w:color="auto"/>
                <w:right w:val="none" w:sz="0" w:space="0" w:color="auto"/>
              </w:divBdr>
            </w:div>
            <w:div w:id="1164323780">
              <w:marLeft w:val="0"/>
              <w:marRight w:val="0"/>
              <w:marTop w:val="0"/>
              <w:marBottom w:val="0"/>
              <w:divBdr>
                <w:top w:val="none" w:sz="0" w:space="0" w:color="auto"/>
                <w:left w:val="none" w:sz="0" w:space="0" w:color="auto"/>
                <w:bottom w:val="none" w:sz="0" w:space="0" w:color="auto"/>
                <w:right w:val="none" w:sz="0" w:space="0" w:color="auto"/>
              </w:divBdr>
            </w:div>
            <w:div w:id="1291011240">
              <w:marLeft w:val="0"/>
              <w:marRight w:val="0"/>
              <w:marTop w:val="0"/>
              <w:marBottom w:val="0"/>
              <w:divBdr>
                <w:top w:val="none" w:sz="0" w:space="0" w:color="auto"/>
                <w:left w:val="none" w:sz="0" w:space="0" w:color="auto"/>
                <w:bottom w:val="none" w:sz="0" w:space="0" w:color="auto"/>
                <w:right w:val="none" w:sz="0" w:space="0" w:color="auto"/>
              </w:divBdr>
            </w:div>
            <w:div w:id="1304240898">
              <w:marLeft w:val="0"/>
              <w:marRight w:val="0"/>
              <w:marTop w:val="0"/>
              <w:marBottom w:val="0"/>
              <w:divBdr>
                <w:top w:val="none" w:sz="0" w:space="0" w:color="auto"/>
                <w:left w:val="none" w:sz="0" w:space="0" w:color="auto"/>
                <w:bottom w:val="none" w:sz="0" w:space="0" w:color="auto"/>
                <w:right w:val="none" w:sz="0" w:space="0" w:color="auto"/>
              </w:divBdr>
            </w:div>
            <w:div w:id="1404597093">
              <w:marLeft w:val="0"/>
              <w:marRight w:val="0"/>
              <w:marTop w:val="0"/>
              <w:marBottom w:val="0"/>
              <w:divBdr>
                <w:top w:val="none" w:sz="0" w:space="0" w:color="auto"/>
                <w:left w:val="none" w:sz="0" w:space="0" w:color="auto"/>
                <w:bottom w:val="none" w:sz="0" w:space="0" w:color="auto"/>
                <w:right w:val="none" w:sz="0" w:space="0" w:color="auto"/>
              </w:divBdr>
            </w:div>
            <w:div w:id="1416392041">
              <w:marLeft w:val="0"/>
              <w:marRight w:val="0"/>
              <w:marTop w:val="0"/>
              <w:marBottom w:val="0"/>
              <w:divBdr>
                <w:top w:val="none" w:sz="0" w:space="0" w:color="auto"/>
                <w:left w:val="none" w:sz="0" w:space="0" w:color="auto"/>
                <w:bottom w:val="none" w:sz="0" w:space="0" w:color="auto"/>
                <w:right w:val="none" w:sz="0" w:space="0" w:color="auto"/>
              </w:divBdr>
            </w:div>
            <w:div w:id="1606500412">
              <w:marLeft w:val="0"/>
              <w:marRight w:val="0"/>
              <w:marTop w:val="0"/>
              <w:marBottom w:val="0"/>
              <w:divBdr>
                <w:top w:val="none" w:sz="0" w:space="0" w:color="auto"/>
                <w:left w:val="none" w:sz="0" w:space="0" w:color="auto"/>
                <w:bottom w:val="none" w:sz="0" w:space="0" w:color="auto"/>
                <w:right w:val="none" w:sz="0" w:space="0" w:color="auto"/>
              </w:divBdr>
            </w:div>
            <w:div w:id="1636519273">
              <w:marLeft w:val="0"/>
              <w:marRight w:val="0"/>
              <w:marTop w:val="0"/>
              <w:marBottom w:val="0"/>
              <w:divBdr>
                <w:top w:val="none" w:sz="0" w:space="0" w:color="auto"/>
                <w:left w:val="none" w:sz="0" w:space="0" w:color="auto"/>
                <w:bottom w:val="none" w:sz="0" w:space="0" w:color="auto"/>
                <w:right w:val="none" w:sz="0" w:space="0" w:color="auto"/>
              </w:divBdr>
            </w:div>
            <w:div w:id="1764570100">
              <w:marLeft w:val="0"/>
              <w:marRight w:val="0"/>
              <w:marTop w:val="0"/>
              <w:marBottom w:val="0"/>
              <w:divBdr>
                <w:top w:val="none" w:sz="0" w:space="0" w:color="auto"/>
                <w:left w:val="none" w:sz="0" w:space="0" w:color="auto"/>
                <w:bottom w:val="none" w:sz="0" w:space="0" w:color="auto"/>
                <w:right w:val="none" w:sz="0" w:space="0" w:color="auto"/>
              </w:divBdr>
            </w:div>
            <w:div w:id="1823427525">
              <w:marLeft w:val="0"/>
              <w:marRight w:val="0"/>
              <w:marTop w:val="0"/>
              <w:marBottom w:val="0"/>
              <w:divBdr>
                <w:top w:val="none" w:sz="0" w:space="0" w:color="auto"/>
                <w:left w:val="none" w:sz="0" w:space="0" w:color="auto"/>
                <w:bottom w:val="none" w:sz="0" w:space="0" w:color="auto"/>
                <w:right w:val="none" w:sz="0" w:space="0" w:color="auto"/>
              </w:divBdr>
            </w:div>
            <w:div w:id="1864393066">
              <w:marLeft w:val="0"/>
              <w:marRight w:val="0"/>
              <w:marTop w:val="0"/>
              <w:marBottom w:val="0"/>
              <w:divBdr>
                <w:top w:val="none" w:sz="0" w:space="0" w:color="auto"/>
                <w:left w:val="none" w:sz="0" w:space="0" w:color="auto"/>
                <w:bottom w:val="none" w:sz="0" w:space="0" w:color="auto"/>
                <w:right w:val="none" w:sz="0" w:space="0" w:color="auto"/>
              </w:divBdr>
            </w:div>
            <w:div w:id="1906408394">
              <w:marLeft w:val="0"/>
              <w:marRight w:val="0"/>
              <w:marTop w:val="0"/>
              <w:marBottom w:val="0"/>
              <w:divBdr>
                <w:top w:val="none" w:sz="0" w:space="0" w:color="auto"/>
                <w:left w:val="none" w:sz="0" w:space="0" w:color="auto"/>
                <w:bottom w:val="none" w:sz="0" w:space="0" w:color="auto"/>
                <w:right w:val="none" w:sz="0" w:space="0" w:color="auto"/>
              </w:divBdr>
            </w:div>
            <w:div w:id="1979797954">
              <w:marLeft w:val="0"/>
              <w:marRight w:val="0"/>
              <w:marTop w:val="0"/>
              <w:marBottom w:val="0"/>
              <w:divBdr>
                <w:top w:val="none" w:sz="0" w:space="0" w:color="auto"/>
                <w:left w:val="none" w:sz="0" w:space="0" w:color="auto"/>
                <w:bottom w:val="none" w:sz="0" w:space="0" w:color="auto"/>
                <w:right w:val="none" w:sz="0" w:space="0" w:color="auto"/>
              </w:divBdr>
            </w:div>
            <w:div w:id="2034989991">
              <w:marLeft w:val="0"/>
              <w:marRight w:val="0"/>
              <w:marTop w:val="0"/>
              <w:marBottom w:val="0"/>
              <w:divBdr>
                <w:top w:val="none" w:sz="0" w:space="0" w:color="auto"/>
                <w:left w:val="none" w:sz="0" w:space="0" w:color="auto"/>
                <w:bottom w:val="none" w:sz="0" w:space="0" w:color="auto"/>
                <w:right w:val="none" w:sz="0" w:space="0" w:color="auto"/>
              </w:divBdr>
            </w:div>
            <w:div w:id="2101098472">
              <w:marLeft w:val="0"/>
              <w:marRight w:val="0"/>
              <w:marTop w:val="0"/>
              <w:marBottom w:val="0"/>
              <w:divBdr>
                <w:top w:val="none" w:sz="0" w:space="0" w:color="auto"/>
                <w:left w:val="none" w:sz="0" w:space="0" w:color="auto"/>
                <w:bottom w:val="none" w:sz="0" w:space="0" w:color="auto"/>
                <w:right w:val="none" w:sz="0" w:space="0" w:color="auto"/>
              </w:divBdr>
            </w:div>
            <w:div w:id="2121492440">
              <w:marLeft w:val="0"/>
              <w:marRight w:val="0"/>
              <w:marTop w:val="0"/>
              <w:marBottom w:val="0"/>
              <w:divBdr>
                <w:top w:val="none" w:sz="0" w:space="0" w:color="auto"/>
                <w:left w:val="none" w:sz="0" w:space="0" w:color="auto"/>
                <w:bottom w:val="none" w:sz="0" w:space="0" w:color="auto"/>
                <w:right w:val="none" w:sz="0" w:space="0" w:color="auto"/>
              </w:divBdr>
            </w:div>
          </w:divsChild>
        </w:div>
        <w:div w:id="1960842753">
          <w:marLeft w:val="0"/>
          <w:marRight w:val="0"/>
          <w:marTop w:val="0"/>
          <w:marBottom w:val="0"/>
          <w:divBdr>
            <w:top w:val="none" w:sz="0" w:space="0" w:color="auto"/>
            <w:left w:val="none" w:sz="0" w:space="0" w:color="auto"/>
            <w:bottom w:val="none" w:sz="0" w:space="0" w:color="auto"/>
            <w:right w:val="none" w:sz="0" w:space="0" w:color="auto"/>
          </w:divBdr>
        </w:div>
        <w:div w:id="1975911541">
          <w:marLeft w:val="0"/>
          <w:marRight w:val="0"/>
          <w:marTop w:val="0"/>
          <w:marBottom w:val="0"/>
          <w:divBdr>
            <w:top w:val="none" w:sz="0" w:space="0" w:color="auto"/>
            <w:left w:val="none" w:sz="0" w:space="0" w:color="auto"/>
            <w:bottom w:val="none" w:sz="0" w:space="0" w:color="auto"/>
            <w:right w:val="none" w:sz="0" w:space="0" w:color="auto"/>
          </w:divBdr>
        </w:div>
        <w:div w:id="2029327765">
          <w:marLeft w:val="0"/>
          <w:marRight w:val="0"/>
          <w:marTop w:val="0"/>
          <w:marBottom w:val="0"/>
          <w:divBdr>
            <w:top w:val="none" w:sz="0" w:space="0" w:color="auto"/>
            <w:left w:val="none" w:sz="0" w:space="0" w:color="auto"/>
            <w:bottom w:val="none" w:sz="0" w:space="0" w:color="auto"/>
            <w:right w:val="none" w:sz="0" w:space="0" w:color="auto"/>
          </w:divBdr>
        </w:div>
      </w:divsChild>
    </w:div>
    <w:div w:id="1635058882">
      <w:bodyDiv w:val="1"/>
      <w:marLeft w:val="0"/>
      <w:marRight w:val="0"/>
      <w:marTop w:val="0"/>
      <w:marBottom w:val="0"/>
      <w:divBdr>
        <w:top w:val="none" w:sz="0" w:space="0" w:color="auto"/>
        <w:left w:val="none" w:sz="0" w:space="0" w:color="auto"/>
        <w:bottom w:val="none" w:sz="0" w:space="0" w:color="auto"/>
        <w:right w:val="none" w:sz="0" w:space="0" w:color="auto"/>
      </w:divBdr>
      <w:divsChild>
        <w:div w:id="464323717">
          <w:marLeft w:val="0"/>
          <w:marRight w:val="0"/>
          <w:marTop w:val="0"/>
          <w:marBottom w:val="0"/>
          <w:divBdr>
            <w:top w:val="none" w:sz="0" w:space="0" w:color="auto"/>
            <w:left w:val="none" w:sz="0" w:space="0" w:color="auto"/>
            <w:bottom w:val="none" w:sz="0" w:space="0" w:color="auto"/>
            <w:right w:val="none" w:sz="0" w:space="0" w:color="auto"/>
          </w:divBdr>
        </w:div>
        <w:div w:id="1031691616">
          <w:marLeft w:val="0"/>
          <w:marRight w:val="0"/>
          <w:marTop w:val="0"/>
          <w:marBottom w:val="0"/>
          <w:divBdr>
            <w:top w:val="none" w:sz="0" w:space="0" w:color="auto"/>
            <w:left w:val="none" w:sz="0" w:space="0" w:color="auto"/>
            <w:bottom w:val="none" w:sz="0" w:space="0" w:color="auto"/>
            <w:right w:val="none" w:sz="0" w:space="0" w:color="auto"/>
          </w:divBdr>
        </w:div>
        <w:div w:id="1399397570">
          <w:marLeft w:val="0"/>
          <w:marRight w:val="0"/>
          <w:marTop w:val="0"/>
          <w:marBottom w:val="0"/>
          <w:divBdr>
            <w:top w:val="none" w:sz="0" w:space="0" w:color="auto"/>
            <w:left w:val="none" w:sz="0" w:space="0" w:color="auto"/>
            <w:bottom w:val="none" w:sz="0" w:space="0" w:color="auto"/>
            <w:right w:val="none" w:sz="0" w:space="0" w:color="auto"/>
          </w:divBdr>
        </w:div>
        <w:div w:id="1795253520">
          <w:marLeft w:val="0"/>
          <w:marRight w:val="0"/>
          <w:marTop w:val="0"/>
          <w:marBottom w:val="0"/>
          <w:divBdr>
            <w:top w:val="none" w:sz="0" w:space="0" w:color="auto"/>
            <w:left w:val="none" w:sz="0" w:space="0" w:color="auto"/>
            <w:bottom w:val="none" w:sz="0" w:space="0" w:color="auto"/>
            <w:right w:val="none" w:sz="0" w:space="0" w:color="auto"/>
          </w:divBdr>
        </w:div>
      </w:divsChild>
    </w:div>
    <w:div w:id="1635215658">
      <w:bodyDiv w:val="1"/>
      <w:marLeft w:val="0"/>
      <w:marRight w:val="0"/>
      <w:marTop w:val="0"/>
      <w:marBottom w:val="0"/>
      <w:divBdr>
        <w:top w:val="none" w:sz="0" w:space="0" w:color="auto"/>
        <w:left w:val="none" w:sz="0" w:space="0" w:color="auto"/>
        <w:bottom w:val="none" w:sz="0" w:space="0" w:color="auto"/>
        <w:right w:val="none" w:sz="0" w:space="0" w:color="auto"/>
      </w:divBdr>
    </w:div>
    <w:div w:id="1637221994">
      <w:bodyDiv w:val="1"/>
      <w:marLeft w:val="0"/>
      <w:marRight w:val="0"/>
      <w:marTop w:val="0"/>
      <w:marBottom w:val="0"/>
      <w:divBdr>
        <w:top w:val="none" w:sz="0" w:space="0" w:color="auto"/>
        <w:left w:val="none" w:sz="0" w:space="0" w:color="auto"/>
        <w:bottom w:val="none" w:sz="0" w:space="0" w:color="auto"/>
        <w:right w:val="none" w:sz="0" w:space="0" w:color="auto"/>
      </w:divBdr>
    </w:div>
    <w:div w:id="1637298803">
      <w:bodyDiv w:val="1"/>
      <w:marLeft w:val="0"/>
      <w:marRight w:val="0"/>
      <w:marTop w:val="0"/>
      <w:marBottom w:val="0"/>
      <w:divBdr>
        <w:top w:val="none" w:sz="0" w:space="0" w:color="auto"/>
        <w:left w:val="none" w:sz="0" w:space="0" w:color="auto"/>
        <w:bottom w:val="none" w:sz="0" w:space="0" w:color="auto"/>
        <w:right w:val="none" w:sz="0" w:space="0" w:color="auto"/>
      </w:divBdr>
    </w:div>
    <w:div w:id="1638147710">
      <w:bodyDiv w:val="1"/>
      <w:marLeft w:val="0"/>
      <w:marRight w:val="0"/>
      <w:marTop w:val="0"/>
      <w:marBottom w:val="0"/>
      <w:divBdr>
        <w:top w:val="none" w:sz="0" w:space="0" w:color="auto"/>
        <w:left w:val="none" w:sz="0" w:space="0" w:color="auto"/>
        <w:bottom w:val="none" w:sz="0" w:space="0" w:color="auto"/>
        <w:right w:val="none" w:sz="0" w:space="0" w:color="auto"/>
      </w:divBdr>
    </w:div>
    <w:div w:id="1638878346">
      <w:bodyDiv w:val="1"/>
      <w:marLeft w:val="0"/>
      <w:marRight w:val="0"/>
      <w:marTop w:val="0"/>
      <w:marBottom w:val="0"/>
      <w:divBdr>
        <w:top w:val="none" w:sz="0" w:space="0" w:color="auto"/>
        <w:left w:val="none" w:sz="0" w:space="0" w:color="auto"/>
        <w:bottom w:val="none" w:sz="0" w:space="0" w:color="auto"/>
        <w:right w:val="none" w:sz="0" w:space="0" w:color="auto"/>
      </w:divBdr>
    </w:div>
    <w:div w:id="1639266742">
      <w:bodyDiv w:val="1"/>
      <w:marLeft w:val="0"/>
      <w:marRight w:val="0"/>
      <w:marTop w:val="0"/>
      <w:marBottom w:val="0"/>
      <w:divBdr>
        <w:top w:val="none" w:sz="0" w:space="0" w:color="auto"/>
        <w:left w:val="none" w:sz="0" w:space="0" w:color="auto"/>
        <w:bottom w:val="none" w:sz="0" w:space="0" w:color="auto"/>
        <w:right w:val="none" w:sz="0" w:space="0" w:color="auto"/>
      </w:divBdr>
    </w:div>
    <w:div w:id="1639383731">
      <w:bodyDiv w:val="1"/>
      <w:marLeft w:val="0"/>
      <w:marRight w:val="0"/>
      <w:marTop w:val="0"/>
      <w:marBottom w:val="0"/>
      <w:divBdr>
        <w:top w:val="none" w:sz="0" w:space="0" w:color="auto"/>
        <w:left w:val="none" w:sz="0" w:space="0" w:color="auto"/>
        <w:bottom w:val="none" w:sz="0" w:space="0" w:color="auto"/>
        <w:right w:val="none" w:sz="0" w:space="0" w:color="auto"/>
      </w:divBdr>
    </w:div>
    <w:div w:id="1639721563">
      <w:bodyDiv w:val="1"/>
      <w:marLeft w:val="0"/>
      <w:marRight w:val="0"/>
      <w:marTop w:val="0"/>
      <w:marBottom w:val="0"/>
      <w:divBdr>
        <w:top w:val="none" w:sz="0" w:space="0" w:color="auto"/>
        <w:left w:val="none" w:sz="0" w:space="0" w:color="auto"/>
        <w:bottom w:val="none" w:sz="0" w:space="0" w:color="auto"/>
        <w:right w:val="none" w:sz="0" w:space="0" w:color="auto"/>
      </w:divBdr>
    </w:div>
    <w:div w:id="1640961453">
      <w:bodyDiv w:val="1"/>
      <w:marLeft w:val="0"/>
      <w:marRight w:val="0"/>
      <w:marTop w:val="0"/>
      <w:marBottom w:val="0"/>
      <w:divBdr>
        <w:top w:val="none" w:sz="0" w:space="0" w:color="auto"/>
        <w:left w:val="none" w:sz="0" w:space="0" w:color="auto"/>
        <w:bottom w:val="none" w:sz="0" w:space="0" w:color="auto"/>
        <w:right w:val="none" w:sz="0" w:space="0" w:color="auto"/>
      </w:divBdr>
    </w:div>
    <w:div w:id="1641183989">
      <w:bodyDiv w:val="1"/>
      <w:marLeft w:val="0"/>
      <w:marRight w:val="0"/>
      <w:marTop w:val="0"/>
      <w:marBottom w:val="0"/>
      <w:divBdr>
        <w:top w:val="none" w:sz="0" w:space="0" w:color="auto"/>
        <w:left w:val="none" w:sz="0" w:space="0" w:color="auto"/>
        <w:bottom w:val="none" w:sz="0" w:space="0" w:color="auto"/>
        <w:right w:val="none" w:sz="0" w:space="0" w:color="auto"/>
      </w:divBdr>
      <w:divsChild>
        <w:div w:id="185995184">
          <w:marLeft w:val="0"/>
          <w:marRight w:val="0"/>
          <w:marTop w:val="525"/>
          <w:marBottom w:val="300"/>
          <w:divBdr>
            <w:top w:val="none" w:sz="0" w:space="19" w:color="auto"/>
            <w:left w:val="none" w:sz="0" w:space="21" w:color="auto"/>
            <w:bottom w:val="single" w:sz="36" w:space="24" w:color="6E0031"/>
            <w:right w:val="none" w:sz="0" w:space="21" w:color="auto"/>
          </w:divBdr>
          <w:divsChild>
            <w:div w:id="1949656138">
              <w:marLeft w:val="0"/>
              <w:marRight w:val="0"/>
              <w:marTop w:val="0"/>
              <w:marBottom w:val="0"/>
              <w:divBdr>
                <w:top w:val="none" w:sz="0" w:space="0" w:color="auto"/>
                <w:left w:val="none" w:sz="0" w:space="0" w:color="auto"/>
                <w:bottom w:val="none" w:sz="0" w:space="0" w:color="auto"/>
                <w:right w:val="none" w:sz="0" w:space="0" w:color="auto"/>
              </w:divBdr>
            </w:div>
          </w:divsChild>
        </w:div>
        <w:div w:id="687607261">
          <w:marLeft w:val="0"/>
          <w:marRight w:val="0"/>
          <w:marTop w:val="525"/>
          <w:marBottom w:val="300"/>
          <w:divBdr>
            <w:top w:val="none" w:sz="0" w:space="19" w:color="auto"/>
            <w:left w:val="none" w:sz="0" w:space="21" w:color="auto"/>
            <w:bottom w:val="single" w:sz="36" w:space="24" w:color="6E0031"/>
            <w:right w:val="none" w:sz="0" w:space="21" w:color="auto"/>
          </w:divBdr>
          <w:divsChild>
            <w:div w:id="537275710">
              <w:marLeft w:val="0"/>
              <w:marRight w:val="0"/>
              <w:marTop w:val="0"/>
              <w:marBottom w:val="0"/>
              <w:divBdr>
                <w:top w:val="none" w:sz="0" w:space="0" w:color="auto"/>
                <w:left w:val="none" w:sz="0" w:space="0" w:color="auto"/>
                <w:bottom w:val="none" w:sz="0" w:space="0" w:color="auto"/>
                <w:right w:val="none" w:sz="0" w:space="0" w:color="auto"/>
              </w:divBdr>
            </w:div>
          </w:divsChild>
        </w:div>
        <w:div w:id="1274360261">
          <w:marLeft w:val="0"/>
          <w:marRight w:val="0"/>
          <w:marTop w:val="525"/>
          <w:marBottom w:val="300"/>
          <w:divBdr>
            <w:top w:val="none" w:sz="0" w:space="19" w:color="auto"/>
            <w:left w:val="none" w:sz="0" w:space="21" w:color="auto"/>
            <w:bottom w:val="single" w:sz="36" w:space="24" w:color="6E0031"/>
            <w:right w:val="none" w:sz="0" w:space="21" w:color="auto"/>
          </w:divBdr>
          <w:divsChild>
            <w:div w:id="1546453014">
              <w:marLeft w:val="0"/>
              <w:marRight w:val="0"/>
              <w:marTop w:val="0"/>
              <w:marBottom w:val="0"/>
              <w:divBdr>
                <w:top w:val="none" w:sz="0" w:space="0" w:color="auto"/>
                <w:left w:val="none" w:sz="0" w:space="0" w:color="auto"/>
                <w:bottom w:val="none" w:sz="0" w:space="0" w:color="auto"/>
                <w:right w:val="none" w:sz="0" w:space="0" w:color="auto"/>
              </w:divBdr>
            </w:div>
          </w:divsChild>
        </w:div>
        <w:div w:id="1781799592">
          <w:marLeft w:val="0"/>
          <w:marRight w:val="0"/>
          <w:marTop w:val="600"/>
          <w:marBottom w:val="600"/>
          <w:divBdr>
            <w:top w:val="none" w:sz="0" w:space="0" w:color="auto"/>
            <w:left w:val="none" w:sz="0" w:space="0" w:color="auto"/>
            <w:bottom w:val="none" w:sz="0" w:space="0" w:color="auto"/>
            <w:right w:val="none" w:sz="0" w:space="0" w:color="auto"/>
          </w:divBdr>
        </w:div>
      </w:divsChild>
    </w:div>
    <w:div w:id="1645089028">
      <w:bodyDiv w:val="1"/>
      <w:marLeft w:val="0"/>
      <w:marRight w:val="0"/>
      <w:marTop w:val="0"/>
      <w:marBottom w:val="0"/>
      <w:divBdr>
        <w:top w:val="none" w:sz="0" w:space="0" w:color="auto"/>
        <w:left w:val="none" w:sz="0" w:space="0" w:color="auto"/>
        <w:bottom w:val="none" w:sz="0" w:space="0" w:color="auto"/>
        <w:right w:val="none" w:sz="0" w:space="0" w:color="auto"/>
      </w:divBdr>
      <w:divsChild>
        <w:div w:id="16738016">
          <w:marLeft w:val="0"/>
          <w:marRight w:val="0"/>
          <w:marTop w:val="0"/>
          <w:marBottom w:val="0"/>
          <w:divBdr>
            <w:top w:val="none" w:sz="0" w:space="0" w:color="auto"/>
            <w:left w:val="none" w:sz="0" w:space="0" w:color="auto"/>
            <w:bottom w:val="none" w:sz="0" w:space="0" w:color="auto"/>
            <w:right w:val="none" w:sz="0" w:space="0" w:color="auto"/>
          </w:divBdr>
        </w:div>
        <w:div w:id="281694163">
          <w:marLeft w:val="0"/>
          <w:marRight w:val="0"/>
          <w:marTop w:val="0"/>
          <w:marBottom w:val="0"/>
          <w:divBdr>
            <w:top w:val="none" w:sz="0" w:space="0" w:color="auto"/>
            <w:left w:val="none" w:sz="0" w:space="0" w:color="auto"/>
            <w:bottom w:val="none" w:sz="0" w:space="0" w:color="auto"/>
            <w:right w:val="none" w:sz="0" w:space="0" w:color="auto"/>
          </w:divBdr>
        </w:div>
        <w:div w:id="1213804364">
          <w:marLeft w:val="0"/>
          <w:marRight w:val="0"/>
          <w:marTop w:val="0"/>
          <w:marBottom w:val="0"/>
          <w:divBdr>
            <w:top w:val="none" w:sz="0" w:space="0" w:color="auto"/>
            <w:left w:val="none" w:sz="0" w:space="0" w:color="auto"/>
            <w:bottom w:val="none" w:sz="0" w:space="0" w:color="auto"/>
            <w:right w:val="none" w:sz="0" w:space="0" w:color="auto"/>
          </w:divBdr>
        </w:div>
        <w:div w:id="1425763321">
          <w:marLeft w:val="0"/>
          <w:marRight w:val="0"/>
          <w:marTop w:val="0"/>
          <w:marBottom w:val="0"/>
          <w:divBdr>
            <w:top w:val="none" w:sz="0" w:space="0" w:color="auto"/>
            <w:left w:val="none" w:sz="0" w:space="0" w:color="auto"/>
            <w:bottom w:val="none" w:sz="0" w:space="0" w:color="auto"/>
            <w:right w:val="none" w:sz="0" w:space="0" w:color="auto"/>
          </w:divBdr>
        </w:div>
      </w:divsChild>
    </w:div>
    <w:div w:id="1645311041">
      <w:bodyDiv w:val="1"/>
      <w:marLeft w:val="0"/>
      <w:marRight w:val="0"/>
      <w:marTop w:val="0"/>
      <w:marBottom w:val="0"/>
      <w:divBdr>
        <w:top w:val="none" w:sz="0" w:space="0" w:color="auto"/>
        <w:left w:val="none" w:sz="0" w:space="0" w:color="auto"/>
        <w:bottom w:val="none" w:sz="0" w:space="0" w:color="auto"/>
        <w:right w:val="none" w:sz="0" w:space="0" w:color="auto"/>
      </w:divBdr>
    </w:div>
    <w:div w:id="1648583949">
      <w:bodyDiv w:val="1"/>
      <w:marLeft w:val="0"/>
      <w:marRight w:val="0"/>
      <w:marTop w:val="0"/>
      <w:marBottom w:val="0"/>
      <w:divBdr>
        <w:top w:val="none" w:sz="0" w:space="0" w:color="auto"/>
        <w:left w:val="none" w:sz="0" w:space="0" w:color="auto"/>
        <w:bottom w:val="none" w:sz="0" w:space="0" w:color="auto"/>
        <w:right w:val="none" w:sz="0" w:space="0" w:color="auto"/>
      </w:divBdr>
    </w:div>
    <w:div w:id="1649703413">
      <w:bodyDiv w:val="1"/>
      <w:marLeft w:val="0"/>
      <w:marRight w:val="0"/>
      <w:marTop w:val="0"/>
      <w:marBottom w:val="0"/>
      <w:divBdr>
        <w:top w:val="none" w:sz="0" w:space="0" w:color="auto"/>
        <w:left w:val="none" w:sz="0" w:space="0" w:color="auto"/>
        <w:bottom w:val="none" w:sz="0" w:space="0" w:color="auto"/>
        <w:right w:val="none" w:sz="0" w:space="0" w:color="auto"/>
      </w:divBdr>
      <w:divsChild>
        <w:div w:id="72820207">
          <w:marLeft w:val="0"/>
          <w:marRight w:val="0"/>
          <w:marTop w:val="0"/>
          <w:marBottom w:val="0"/>
          <w:divBdr>
            <w:top w:val="none" w:sz="0" w:space="0" w:color="auto"/>
            <w:left w:val="none" w:sz="0" w:space="0" w:color="auto"/>
            <w:bottom w:val="none" w:sz="0" w:space="0" w:color="auto"/>
            <w:right w:val="none" w:sz="0" w:space="0" w:color="auto"/>
          </w:divBdr>
        </w:div>
        <w:div w:id="1038746917">
          <w:marLeft w:val="0"/>
          <w:marRight w:val="0"/>
          <w:marTop w:val="0"/>
          <w:marBottom w:val="0"/>
          <w:divBdr>
            <w:top w:val="none" w:sz="0" w:space="0" w:color="auto"/>
            <w:left w:val="none" w:sz="0" w:space="0" w:color="auto"/>
            <w:bottom w:val="none" w:sz="0" w:space="0" w:color="auto"/>
            <w:right w:val="none" w:sz="0" w:space="0" w:color="auto"/>
          </w:divBdr>
        </w:div>
        <w:div w:id="1071973360">
          <w:marLeft w:val="0"/>
          <w:marRight w:val="0"/>
          <w:marTop w:val="0"/>
          <w:marBottom w:val="0"/>
          <w:divBdr>
            <w:top w:val="none" w:sz="0" w:space="0" w:color="auto"/>
            <w:left w:val="none" w:sz="0" w:space="0" w:color="auto"/>
            <w:bottom w:val="none" w:sz="0" w:space="0" w:color="auto"/>
            <w:right w:val="none" w:sz="0" w:space="0" w:color="auto"/>
          </w:divBdr>
        </w:div>
        <w:div w:id="1542474609">
          <w:marLeft w:val="0"/>
          <w:marRight w:val="0"/>
          <w:marTop w:val="0"/>
          <w:marBottom w:val="0"/>
          <w:divBdr>
            <w:top w:val="none" w:sz="0" w:space="0" w:color="auto"/>
            <w:left w:val="none" w:sz="0" w:space="0" w:color="auto"/>
            <w:bottom w:val="none" w:sz="0" w:space="0" w:color="auto"/>
            <w:right w:val="none" w:sz="0" w:space="0" w:color="auto"/>
          </w:divBdr>
        </w:div>
      </w:divsChild>
    </w:div>
    <w:div w:id="1652101722">
      <w:bodyDiv w:val="1"/>
      <w:marLeft w:val="0"/>
      <w:marRight w:val="0"/>
      <w:marTop w:val="0"/>
      <w:marBottom w:val="0"/>
      <w:divBdr>
        <w:top w:val="none" w:sz="0" w:space="0" w:color="auto"/>
        <w:left w:val="none" w:sz="0" w:space="0" w:color="auto"/>
        <w:bottom w:val="none" w:sz="0" w:space="0" w:color="auto"/>
        <w:right w:val="none" w:sz="0" w:space="0" w:color="auto"/>
      </w:divBdr>
    </w:div>
    <w:div w:id="1656258139">
      <w:bodyDiv w:val="1"/>
      <w:marLeft w:val="0"/>
      <w:marRight w:val="0"/>
      <w:marTop w:val="0"/>
      <w:marBottom w:val="0"/>
      <w:divBdr>
        <w:top w:val="none" w:sz="0" w:space="0" w:color="auto"/>
        <w:left w:val="none" w:sz="0" w:space="0" w:color="auto"/>
        <w:bottom w:val="none" w:sz="0" w:space="0" w:color="auto"/>
        <w:right w:val="none" w:sz="0" w:space="0" w:color="auto"/>
      </w:divBdr>
    </w:div>
    <w:div w:id="1658535087">
      <w:bodyDiv w:val="1"/>
      <w:marLeft w:val="0"/>
      <w:marRight w:val="0"/>
      <w:marTop w:val="0"/>
      <w:marBottom w:val="0"/>
      <w:divBdr>
        <w:top w:val="none" w:sz="0" w:space="0" w:color="auto"/>
        <w:left w:val="none" w:sz="0" w:space="0" w:color="auto"/>
        <w:bottom w:val="none" w:sz="0" w:space="0" w:color="auto"/>
        <w:right w:val="none" w:sz="0" w:space="0" w:color="auto"/>
      </w:divBdr>
    </w:div>
    <w:div w:id="1661733545">
      <w:bodyDiv w:val="1"/>
      <w:marLeft w:val="0"/>
      <w:marRight w:val="0"/>
      <w:marTop w:val="0"/>
      <w:marBottom w:val="0"/>
      <w:divBdr>
        <w:top w:val="none" w:sz="0" w:space="0" w:color="auto"/>
        <w:left w:val="none" w:sz="0" w:space="0" w:color="auto"/>
        <w:bottom w:val="none" w:sz="0" w:space="0" w:color="auto"/>
        <w:right w:val="none" w:sz="0" w:space="0" w:color="auto"/>
      </w:divBdr>
      <w:divsChild>
        <w:div w:id="49152408">
          <w:marLeft w:val="0"/>
          <w:marRight w:val="0"/>
          <w:marTop w:val="0"/>
          <w:marBottom w:val="0"/>
          <w:divBdr>
            <w:top w:val="none" w:sz="0" w:space="0" w:color="auto"/>
            <w:left w:val="none" w:sz="0" w:space="0" w:color="auto"/>
            <w:bottom w:val="none" w:sz="0" w:space="0" w:color="auto"/>
            <w:right w:val="none" w:sz="0" w:space="0" w:color="auto"/>
          </w:divBdr>
        </w:div>
        <w:div w:id="565649657">
          <w:marLeft w:val="0"/>
          <w:marRight w:val="0"/>
          <w:marTop w:val="0"/>
          <w:marBottom w:val="0"/>
          <w:divBdr>
            <w:top w:val="none" w:sz="0" w:space="0" w:color="auto"/>
            <w:left w:val="none" w:sz="0" w:space="0" w:color="auto"/>
            <w:bottom w:val="none" w:sz="0" w:space="0" w:color="auto"/>
            <w:right w:val="none" w:sz="0" w:space="0" w:color="auto"/>
          </w:divBdr>
        </w:div>
        <w:div w:id="969439687">
          <w:marLeft w:val="0"/>
          <w:marRight w:val="0"/>
          <w:marTop w:val="0"/>
          <w:marBottom w:val="0"/>
          <w:divBdr>
            <w:top w:val="none" w:sz="0" w:space="0" w:color="auto"/>
            <w:left w:val="none" w:sz="0" w:space="0" w:color="auto"/>
            <w:bottom w:val="none" w:sz="0" w:space="0" w:color="auto"/>
            <w:right w:val="none" w:sz="0" w:space="0" w:color="auto"/>
          </w:divBdr>
        </w:div>
        <w:div w:id="2112048073">
          <w:marLeft w:val="0"/>
          <w:marRight w:val="0"/>
          <w:marTop w:val="0"/>
          <w:marBottom w:val="0"/>
          <w:divBdr>
            <w:top w:val="none" w:sz="0" w:space="0" w:color="auto"/>
            <w:left w:val="none" w:sz="0" w:space="0" w:color="auto"/>
            <w:bottom w:val="none" w:sz="0" w:space="0" w:color="auto"/>
            <w:right w:val="none" w:sz="0" w:space="0" w:color="auto"/>
          </w:divBdr>
        </w:div>
      </w:divsChild>
    </w:div>
    <w:div w:id="1662001768">
      <w:bodyDiv w:val="1"/>
      <w:marLeft w:val="0"/>
      <w:marRight w:val="0"/>
      <w:marTop w:val="0"/>
      <w:marBottom w:val="0"/>
      <w:divBdr>
        <w:top w:val="none" w:sz="0" w:space="0" w:color="auto"/>
        <w:left w:val="none" w:sz="0" w:space="0" w:color="auto"/>
        <w:bottom w:val="none" w:sz="0" w:space="0" w:color="auto"/>
        <w:right w:val="none" w:sz="0" w:space="0" w:color="auto"/>
      </w:divBdr>
      <w:divsChild>
        <w:div w:id="808473905">
          <w:marLeft w:val="0"/>
          <w:marRight w:val="0"/>
          <w:marTop w:val="0"/>
          <w:marBottom w:val="0"/>
          <w:divBdr>
            <w:top w:val="none" w:sz="0" w:space="0" w:color="auto"/>
            <w:left w:val="none" w:sz="0" w:space="0" w:color="auto"/>
            <w:bottom w:val="none" w:sz="0" w:space="0" w:color="auto"/>
            <w:right w:val="none" w:sz="0" w:space="0" w:color="auto"/>
          </w:divBdr>
          <w:divsChild>
            <w:div w:id="1784037191">
              <w:marLeft w:val="0"/>
              <w:marRight w:val="0"/>
              <w:marTop w:val="0"/>
              <w:marBottom w:val="0"/>
              <w:divBdr>
                <w:top w:val="none" w:sz="0" w:space="0" w:color="auto"/>
                <w:left w:val="none" w:sz="0" w:space="0" w:color="auto"/>
                <w:bottom w:val="none" w:sz="0" w:space="0" w:color="auto"/>
                <w:right w:val="none" w:sz="0" w:space="0" w:color="auto"/>
              </w:divBdr>
              <w:divsChild>
                <w:div w:id="181371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075762">
      <w:bodyDiv w:val="1"/>
      <w:marLeft w:val="0"/>
      <w:marRight w:val="0"/>
      <w:marTop w:val="0"/>
      <w:marBottom w:val="0"/>
      <w:divBdr>
        <w:top w:val="none" w:sz="0" w:space="0" w:color="auto"/>
        <w:left w:val="none" w:sz="0" w:space="0" w:color="auto"/>
        <w:bottom w:val="none" w:sz="0" w:space="0" w:color="auto"/>
        <w:right w:val="none" w:sz="0" w:space="0" w:color="auto"/>
      </w:divBdr>
      <w:divsChild>
        <w:div w:id="361172068">
          <w:marLeft w:val="0"/>
          <w:marRight w:val="0"/>
          <w:marTop w:val="0"/>
          <w:marBottom w:val="375"/>
          <w:divBdr>
            <w:top w:val="none" w:sz="0" w:space="0" w:color="auto"/>
            <w:left w:val="none" w:sz="0" w:space="0" w:color="auto"/>
            <w:bottom w:val="none" w:sz="0" w:space="0" w:color="auto"/>
            <w:right w:val="none" w:sz="0" w:space="0" w:color="auto"/>
          </w:divBdr>
        </w:div>
        <w:div w:id="1276984094">
          <w:marLeft w:val="0"/>
          <w:marRight w:val="0"/>
          <w:marTop w:val="0"/>
          <w:marBottom w:val="375"/>
          <w:divBdr>
            <w:top w:val="none" w:sz="0" w:space="0" w:color="auto"/>
            <w:left w:val="none" w:sz="0" w:space="0" w:color="auto"/>
            <w:bottom w:val="none" w:sz="0" w:space="0" w:color="auto"/>
            <w:right w:val="none" w:sz="0" w:space="0" w:color="auto"/>
          </w:divBdr>
        </w:div>
      </w:divsChild>
    </w:div>
    <w:div w:id="1662656562">
      <w:bodyDiv w:val="1"/>
      <w:marLeft w:val="0"/>
      <w:marRight w:val="0"/>
      <w:marTop w:val="0"/>
      <w:marBottom w:val="0"/>
      <w:divBdr>
        <w:top w:val="none" w:sz="0" w:space="0" w:color="auto"/>
        <w:left w:val="none" w:sz="0" w:space="0" w:color="auto"/>
        <w:bottom w:val="none" w:sz="0" w:space="0" w:color="auto"/>
        <w:right w:val="none" w:sz="0" w:space="0" w:color="auto"/>
      </w:divBdr>
      <w:divsChild>
        <w:div w:id="1707297009">
          <w:marLeft w:val="709"/>
          <w:marRight w:val="0"/>
          <w:marTop w:val="194"/>
          <w:marBottom w:val="194"/>
          <w:divBdr>
            <w:top w:val="none" w:sz="0" w:space="0" w:color="auto"/>
            <w:left w:val="single" w:sz="12" w:space="10" w:color="60959A"/>
            <w:bottom w:val="none" w:sz="0" w:space="0" w:color="auto"/>
            <w:right w:val="none" w:sz="0" w:space="0" w:color="auto"/>
          </w:divBdr>
        </w:div>
      </w:divsChild>
    </w:div>
    <w:div w:id="1663779089">
      <w:bodyDiv w:val="1"/>
      <w:marLeft w:val="0"/>
      <w:marRight w:val="0"/>
      <w:marTop w:val="0"/>
      <w:marBottom w:val="0"/>
      <w:divBdr>
        <w:top w:val="none" w:sz="0" w:space="0" w:color="auto"/>
        <w:left w:val="none" w:sz="0" w:space="0" w:color="auto"/>
        <w:bottom w:val="none" w:sz="0" w:space="0" w:color="auto"/>
        <w:right w:val="none" w:sz="0" w:space="0" w:color="auto"/>
      </w:divBdr>
    </w:div>
    <w:div w:id="1664507962">
      <w:bodyDiv w:val="1"/>
      <w:marLeft w:val="0"/>
      <w:marRight w:val="0"/>
      <w:marTop w:val="0"/>
      <w:marBottom w:val="0"/>
      <w:divBdr>
        <w:top w:val="none" w:sz="0" w:space="0" w:color="auto"/>
        <w:left w:val="none" w:sz="0" w:space="0" w:color="auto"/>
        <w:bottom w:val="none" w:sz="0" w:space="0" w:color="auto"/>
        <w:right w:val="none" w:sz="0" w:space="0" w:color="auto"/>
      </w:divBdr>
      <w:divsChild>
        <w:div w:id="1418555683">
          <w:marLeft w:val="0"/>
          <w:marRight w:val="0"/>
          <w:marTop w:val="0"/>
          <w:marBottom w:val="0"/>
          <w:divBdr>
            <w:top w:val="none" w:sz="0" w:space="0" w:color="auto"/>
            <w:left w:val="none" w:sz="0" w:space="0" w:color="auto"/>
            <w:bottom w:val="none" w:sz="0" w:space="0" w:color="auto"/>
            <w:right w:val="none" w:sz="0" w:space="0" w:color="auto"/>
          </w:divBdr>
        </w:div>
        <w:div w:id="1568757081">
          <w:marLeft w:val="0"/>
          <w:marRight w:val="0"/>
          <w:marTop w:val="0"/>
          <w:marBottom w:val="0"/>
          <w:divBdr>
            <w:top w:val="none" w:sz="0" w:space="0" w:color="auto"/>
            <w:left w:val="none" w:sz="0" w:space="0" w:color="auto"/>
            <w:bottom w:val="none" w:sz="0" w:space="0" w:color="auto"/>
            <w:right w:val="none" w:sz="0" w:space="0" w:color="auto"/>
          </w:divBdr>
        </w:div>
        <w:div w:id="1634672001">
          <w:marLeft w:val="0"/>
          <w:marRight w:val="0"/>
          <w:marTop w:val="0"/>
          <w:marBottom w:val="0"/>
          <w:divBdr>
            <w:top w:val="none" w:sz="0" w:space="0" w:color="auto"/>
            <w:left w:val="none" w:sz="0" w:space="0" w:color="auto"/>
            <w:bottom w:val="none" w:sz="0" w:space="0" w:color="auto"/>
            <w:right w:val="none" w:sz="0" w:space="0" w:color="auto"/>
          </w:divBdr>
        </w:div>
        <w:div w:id="1962566278">
          <w:marLeft w:val="0"/>
          <w:marRight w:val="0"/>
          <w:marTop w:val="0"/>
          <w:marBottom w:val="0"/>
          <w:divBdr>
            <w:top w:val="none" w:sz="0" w:space="0" w:color="auto"/>
            <w:left w:val="none" w:sz="0" w:space="0" w:color="auto"/>
            <w:bottom w:val="none" w:sz="0" w:space="0" w:color="auto"/>
            <w:right w:val="none" w:sz="0" w:space="0" w:color="auto"/>
          </w:divBdr>
        </w:div>
      </w:divsChild>
    </w:div>
    <w:div w:id="1666322108">
      <w:bodyDiv w:val="1"/>
      <w:marLeft w:val="0"/>
      <w:marRight w:val="0"/>
      <w:marTop w:val="0"/>
      <w:marBottom w:val="0"/>
      <w:divBdr>
        <w:top w:val="none" w:sz="0" w:space="0" w:color="auto"/>
        <w:left w:val="none" w:sz="0" w:space="0" w:color="auto"/>
        <w:bottom w:val="none" w:sz="0" w:space="0" w:color="auto"/>
        <w:right w:val="none" w:sz="0" w:space="0" w:color="auto"/>
      </w:divBdr>
      <w:divsChild>
        <w:div w:id="74130005">
          <w:marLeft w:val="0"/>
          <w:marRight w:val="0"/>
          <w:marTop w:val="0"/>
          <w:marBottom w:val="0"/>
          <w:divBdr>
            <w:top w:val="none" w:sz="0" w:space="0" w:color="auto"/>
            <w:left w:val="none" w:sz="0" w:space="0" w:color="auto"/>
            <w:bottom w:val="none" w:sz="0" w:space="0" w:color="auto"/>
            <w:right w:val="none" w:sz="0" w:space="0" w:color="auto"/>
          </w:divBdr>
        </w:div>
        <w:div w:id="93523922">
          <w:marLeft w:val="0"/>
          <w:marRight w:val="0"/>
          <w:marTop w:val="0"/>
          <w:marBottom w:val="0"/>
          <w:divBdr>
            <w:top w:val="none" w:sz="0" w:space="0" w:color="auto"/>
            <w:left w:val="none" w:sz="0" w:space="0" w:color="auto"/>
            <w:bottom w:val="none" w:sz="0" w:space="0" w:color="auto"/>
            <w:right w:val="none" w:sz="0" w:space="0" w:color="auto"/>
          </w:divBdr>
        </w:div>
        <w:div w:id="119610055">
          <w:marLeft w:val="0"/>
          <w:marRight w:val="0"/>
          <w:marTop w:val="0"/>
          <w:marBottom w:val="0"/>
          <w:divBdr>
            <w:top w:val="none" w:sz="0" w:space="0" w:color="auto"/>
            <w:left w:val="none" w:sz="0" w:space="0" w:color="auto"/>
            <w:bottom w:val="none" w:sz="0" w:space="0" w:color="auto"/>
            <w:right w:val="none" w:sz="0" w:space="0" w:color="auto"/>
          </w:divBdr>
        </w:div>
        <w:div w:id="146941455">
          <w:marLeft w:val="0"/>
          <w:marRight w:val="0"/>
          <w:marTop w:val="0"/>
          <w:marBottom w:val="0"/>
          <w:divBdr>
            <w:top w:val="none" w:sz="0" w:space="0" w:color="auto"/>
            <w:left w:val="none" w:sz="0" w:space="0" w:color="auto"/>
            <w:bottom w:val="none" w:sz="0" w:space="0" w:color="auto"/>
            <w:right w:val="none" w:sz="0" w:space="0" w:color="auto"/>
          </w:divBdr>
        </w:div>
        <w:div w:id="163397255">
          <w:marLeft w:val="0"/>
          <w:marRight w:val="0"/>
          <w:marTop w:val="0"/>
          <w:marBottom w:val="0"/>
          <w:divBdr>
            <w:top w:val="none" w:sz="0" w:space="0" w:color="auto"/>
            <w:left w:val="none" w:sz="0" w:space="0" w:color="auto"/>
            <w:bottom w:val="none" w:sz="0" w:space="0" w:color="auto"/>
            <w:right w:val="none" w:sz="0" w:space="0" w:color="auto"/>
          </w:divBdr>
        </w:div>
        <w:div w:id="285039638">
          <w:marLeft w:val="0"/>
          <w:marRight w:val="0"/>
          <w:marTop w:val="0"/>
          <w:marBottom w:val="0"/>
          <w:divBdr>
            <w:top w:val="none" w:sz="0" w:space="0" w:color="auto"/>
            <w:left w:val="none" w:sz="0" w:space="0" w:color="auto"/>
            <w:bottom w:val="none" w:sz="0" w:space="0" w:color="auto"/>
            <w:right w:val="none" w:sz="0" w:space="0" w:color="auto"/>
          </w:divBdr>
        </w:div>
        <w:div w:id="560946343">
          <w:marLeft w:val="0"/>
          <w:marRight w:val="0"/>
          <w:marTop w:val="0"/>
          <w:marBottom w:val="0"/>
          <w:divBdr>
            <w:top w:val="none" w:sz="0" w:space="0" w:color="auto"/>
            <w:left w:val="none" w:sz="0" w:space="0" w:color="auto"/>
            <w:bottom w:val="none" w:sz="0" w:space="0" w:color="auto"/>
            <w:right w:val="none" w:sz="0" w:space="0" w:color="auto"/>
          </w:divBdr>
        </w:div>
        <w:div w:id="650523929">
          <w:marLeft w:val="0"/>
          <w:marRight w:val="0"/>
          <w:marTop w:val="0"/>
          <w:marBottom w:val="0"/>
          <w:divBdr>
            <w:top w:val="none" w:sz="0" w:space="0" w:color="auto"/>
            <w:left w:val="none" w:sz="0" w:space="0" w:color="auto"/>
            <w:bottom w:val="none" w:sz="0" w:space="0" w:color="auto"/>
            <w:right w:val="none" w:sz="0" w:space="0" w:color="auto"/>
          </w:divBdr>
        </w:div>
        <w:div w:id="815147227">
          <w:marLeft w:val="0"/>
          <w:marRight w:val="0"/>
          <w:marTop w:val="0"/>
          <w:marBottom w:val="0"/>
          <w:divBdr>
            <w:top w:val="none" w:sz="0" w:space="0" w:color="auto"/>
            <w:left w:val="none" w:sz="0" w:space="0" w:color="auto"/>
            <w:bottom w:val="none" w:sz="0" w:space="0" w:color="auto"/>
            <w:right w:val="none" w:sz="0" w:space="0" w:color="auto"/>
          </w:divBdr>
        </w:div>
        <w:div w:id="1622568207">
          <w:marLeft w:val="0"/>
          <w:marRight w:val="0"/>
          <w:marTop w:val="0"/>
          <w:marBottom w:val="0"/>
          <w:divBdr>
            <w:top w:val="none" w:sz="0" w:space="0" w:color="auto"/>
            <w:left w:val="none" w:sz="0" w:space="0" w:color="auto"/>
            <w:bottom w:val="none" w:sz="0" w:space="0" w:color="auto"/>
            <w:right w:val="none" w:sz="0" w:space="0" w:color="auto"/>
          </w:divBdr>
        </w:div>
        <w:div w:id="1672567620">
          <w:marLeft w:val="0"/>
          <w:marRight w:val="0"/>
          <w:marTop w:val="0"/>
          <w:marBottom w:val="0"/>
          <w:divBdr>
            <w:top w:val="none" w:sz="0" w:space="0" w:color="auto"/>
            <w:left w:val="none" w:sz="0" w:space="0" w:color="auto"/>
            <w:bottom w:val="none" w:sz="0" w:space="0" w:color="auto"/>
            <w:right w:val="none" w:sz="0" w:space="0" w:color="auto"/>
          </w:divBdr>
        </w:div>
        <w:div w:id="1764570153">
          <w:marLeft w:val="0"/>
          <w:marRight w:val="0"/>
          <w:marTop w:val="0"/>
          <w:marBottom w:val="0"/>
          <w:divBdr>
            <w:top w:val="none" w:sz="0" w:space="0" w:color="auto"/>
            <w:left w:val="none" w:sz="0" w:space="0" w:color="auto"/>
            <w:bottom w:val="none" w:sz="0" w:space="0" w:color="auto"/>
            <w:right w:val="none" w:sz="0" w:space="0" w:color="auto"/>
          </w:divBdr>
        </w:div>
        <w:div w:id="1808625108">
          <w:marLeft w:val="0"/>
          <w:marRight w:val="0"/>
          <w:marTop w:val="0"/>
          <w:marBottom w:val="0"/>
          <w:divBdr>
            <w:top w:val="none" w:sz="0" w:space="0" w:color="auto"/>
            <w:left w:val="none" w:sz="0" w:space="0" w:color="auto"/>
            <w:bottom w:val="none" w:sz="0" w:space="0" w:color="auto"/>
            <w:right w:val="none" w:sz="0" w:space="0" w:color="auto"/>
          </w:divBdr>
        </w:div>
        <w:div w:id="2006735954">
          <w:marLeft w:val="0"/>
          <w:marRight w:val="0"/>
          <w:marTop w:val="0"/>
          <w:marBottom w:val="0"/>
          <w:divBdr>
            <w:top w:val="none" w:sz="0" w:space="0" w:color="auto"/>
            <w:left w:val="none" w:sz="0" w:space="0" w:color="auto"/>
            <w:bottom w:val="none" w:sz="0" w:space="0" w:color="auto"/>
            <w:right w:val="none" w:sz="0" w:space="0" w:color="auto"/>
          </w:divBdr>
        </w:div>
      </w:divsChild>
    </w:div>
    <w:div w:id="1666394155">
      <w:bodyDiv w:val="1"/>
      <w:marLeft w:val="0"/>
      <w:marRight w:val="0"/>
      <w:marTop w:val="0"/>
      <w:marBottom w:val="0"/>
      <w:divBdr>
        <w:top w:val="none" w:sz="0" w:space="0" w:color="auto"/>
        <w:left w:val="none" w:sz="0" w:space="0" w:color="auto"/>
        <w:bottom w:val="none" w:sz="0" w:space="0" w:color="auto"/>
        <w:right w:val="none" w:sz="0" w:space="0" w:color="auto"/>
      </w:divBdr>
    </w:div>
    <w:div w:id="1668366567">
      <w:bodyDiv w:val="1"/>
      <w:marLeft w:val="0"/>
      <w:marRight w:val="0"/>
      <w:marTop w:val="0"/>
      <w:marBottom w:val="0"/>
      <w:divBdr>
        <w:top w:val="none" w:sz="0" w:space="0" w:color="auto"/>
        <w:left w:val="none" w:sz="0" w:space="0" w:color="auto"/>
        <w:bottom w:val="none" w:sz="0" w:space="0" w:color="auto"/>
        <w:right w:val="none" w:sz="0" w:space="0" w:color="auto"/>
      </w:divBdr>
    </w:div>
    <w:div w:id="1669093523">
      <w:bodyDiv w:val="1"/>
      <w:marLeft w:val="0"/>
      <w:marRight w:val="0"/>
      <w:marTop w:val="0"/>
      <w:marBottom w:val="0"/>
      <w:divBdr>
        <w:top w:val="none" w:sz="0" w:space="0" w:color="auto"/>
        <w:left w:val="none" w:sz="0" w:space="0" w:color="auto"/>
        <w:bottom w:val="none" w:sz="0" w:space="0" w:color="auto"/>
        <w:right w:val="none" w:sz="0" w:space="0" w:color="auto"/>
      </w:divBdr>
    </w:div>
    <w:div w:id="1669213936">
      <w:bodyDiv w:val="1"/>
      <w:marLeft w:val="0"/>
      <w:marRight w:val="0"/>
      <w:marTop w:val="0"/>
      <w:marBottom w:val="0"/>
      <w:divBdr>
        <w:top w:val="none" w:sz="0" w:space="0" w:color="auto"/>
        <w:left w:val="none" w:sz="0" w:space="0" w:color="auto"/>
        <w:bottom w:val="none" w:sz="0" w:space="0" w:color="auto"/>
        <w:right w:val="none" w:sz="0" w:space="0" w:color="auto"/>
      </w:divBdr>
    </w:div>
    <w:div w:id="1669283403">
      <w:bodyDiv w:val="1"/>
      <w:marLeft w:val="0"/>
      <w:marRight w:val="0"/>
      <w:marTop w:val="0"/>
      <w:marBottom w:val="0"/>
      <w:divBdr>
        <w:top w:val="none" w:sz="0" w:space="0" w:color="auto"/>
        <w:left w:val="none" w:sz="0" w:space="0" w:color="auto"/>
        <w:bottom w:val="none" w:sz="0" w:space="0" w:color="auto"/>
        <w:right w:val="none" w:sz="0" w:space="0" w:color="auto"/>
      </w:divBdr>
      <w:divsChild>
        <w:div w:id="1695963405">
          <w:marLeft w:val="0"/>
          <w:marRight w:val="0"/>
          <w:marTop w:val="0"/>
          <w:marBottom w:val="0"/>
          <w:divBdr>
            <w:top w:val="none" w:sz="0" w:space="0" w:color="auto"/>
            <w:left w:val="none" w:sz="0" w:space="0" w:color="auto"/>
            <w:bottom w:val="none" w:sz="0" w:space="0" w:color="auto"/>
            <w:right w:val="none" w:sz="0" w:space="0" w:color="auto"/>
          </w:divBdr>
        </w:div>
      </w:divsChild>
    </w:div>
    <w:div w:id="1669365259">
      <w:bodyDiv w:val="1"/>
      <w:marLeft w:val="0"/>
      <w:marRight w:val="0"/>
      <w:marTop w:val="0"/>
      <w:marBottom w:val="0"/>
      <w:divBdr>
        <w:top w:val="none" w:sz="0" w:space="0" w:color="auto"/>
        <w:left w:val="none" w:sz="0" w:space="0" w:color="auto"/>
        <w:bottom w:val="none" w:sz="0" w:space="0" w:color="auto"/>
        <w:right w:val="none" w:sz="0" w:space="0" w:color="auto"/>
      </w:divBdr>
    </w:div>
    <w:div w:id="1669550836">
      <w:bodyDiv w:val="1"/>
      <w:marLeft w:val="0"/>
      <w:marRight w:val="0"/>
      <w:marTop w:val="0"/>
      <w:marBottom w:val="0"/>
      <w:divBdr>
        <w:top w:val="none" w:sz="0" w:space="0" w:color="auto"/>
        <w:left w:val="none" w:sz="0" w:space="0" w:color="auto"/>
        <w:bottom w:val="none" w:sz="0" w:space="0" w:color="auto"/>
        <w:right w:val="none" w:sz="0" w:space="0" w:color="auto"/>
      </w:divBdr>
      <w:divsChild>
        <w:div w:id="11498213">
          <w:marLeft w:val="0"/>
          <w:marRight w:val="0"/>
          <w:marTop w:val="0"/>
          <w:marBottom w:val="0"/>
          <w:divBdr>
            <w:top w:val="none" w:sz="0" w:space="0" w:color="auto"/>
            <w:left w:val="none" w:sz="0" w:space="0" w:color="auto"/>
            <w:bottom w:val="none" w:sz="0" w:space="0" w:color="auto"/>
            <w:right w:val="none" w:sz="0" w:space="0" w:color="auto"/>
          </w:divBdr>
        </w:div>
        <w:div w:id="45689492">
          <w:marLeft w:val="0"/>
          <w:marRight w:val="0"/>
          <w:marTop w:val="0"/>
          <w:marBottom w:val="0"/>
          <w:divBdr>
            <w:top w:val="none" w:sz="0" w:space="0" w:color="auto"/>
            <w:left w:val="none" w:sz="0" w:space="0" w:color="auto"/>
            <w:bottom w:val="none" w:sz="0" w:space="0" w:color="auto"/>
            <w:right w:val="none" w:sz="0" w:space="0" w:color="auto"/>
          </w:divBdr>
        </w:div>
        <w:div w:id="225142907">
          <w:marLeft w:val="0"/>
          <w:marRight w:val="0"/>
          <w:marTop w:val="0"/>
          <w:marBottom w:val="0"/>
          <w:divBdr>
            <w:top w:val="none" w:sz="0" w:space="0" w:color="auto"/>
            <w:left w:val="none" w:sz="0" w:space="0" w:color="auto"/>
            <w:bottom w:val="none" w:sz="0" w:space="0" w:color="auto"/>
            <w:right w:val="none" w:sz="0" w:space="0" w:color="auto"/>
          </w:divBdr>
        </w:div>
        <w:div w:id="381364232">
          <w:marLeft w:val="0"/>
          <w:marRight w:val="0"/>
          <w:marTop w:val="0"/>
          <w:marBottom w:val="0"/>
          <w:divBdr>
            <w:top w:val="none" w:sz="0" w:space="0" w:color="auto"/>
            <w:left w:val="none" w:sz="0" w:space="0" w:color="auto"/>
            <w:bottom w:val="none" w:sz="0" w:space="0" w:color="auto"/>
            <w:right w:val="none" w:sz="0" w:space="0" w:color="auto"/>
          </w:divBdr>
        </w:div>
        <w:div w:id="418605233">
          <w:marLeft w:val="0"/>
          <w:marRight w:val="0"/>
          <w:marTop w:val="0"/>
          <w:marBottom w:val="0"/>
          <w:divBdr>
            <w:top w:val="none" w:sz="0" w:space="0" w:color="auto"/>
            <w:left w:val="none" w:sz="0" w:space="0" w:color="auto"/>
            <w:bottom w:val="none" w:sz="0" w:space="0" w:color="auto"/>
            <w:right w:val="none" w:sz="0" w:space="0" w:color="auto"/>
          </w:divBdr>
        </w:div>
        <w:div w:id="1271430969">
          <w:marLeft w:val="0"/>
          <w:marRight w:val="0"/>
          <w:marTop w:val="0"/>
          <w:marBottom w:val="0"/>
          <w:divBdr>
            <w:top w:val="none" w:sz="0" w:space="0" w:color="auto"/>
            <w:left w:val="none" w:sz="0" w:space="0" w:color="auto"/>
            <w:bottom w:val="none" w:sz="0" w:space="0" w:color="auto"/>
            <w:right w:val="none" w:sz="0" w:space="0" w:color="auto"/>
          </w:divBdr>
        </w:div>
        <w:div w:id="1287656617">
          <w:marLeft w:val="0"/>
          <w:marRight w:val="0"/>
          <w:marTop w:val="0"/>
          <w:marBottom w:val="0"/>
          <w:divBdr>
            <w:top w:val="none" w:sz="0" w:space="0" w:color="auto"/>
            <w:left w:val="none" w:sz="0" w:space="0" w:color="auto"/>
            <w:bottom w:val="none" w:sz="0" w:space="0" w:color="auto"/>
            <w:right w:val="none" w:sz="0" w:space="0" w:color="auto"/>
          </w:divBdr>
        </w:div>
        <w:div w:id="1318416795">
          <w:marLeft w:val="0"/>
          <w:marRight w:val="0"/>
          <w:marTop w:val="0"/>
          <w:marBottom w:val="0"/>
          <w:divBdr>
            <w:top w:val="none" w:sz="0" w:space="0" w:color="auto"/>
            <w:left w:val="none" w:sz="0" w:space="0" w:color="auto"/>
            <w:bottom w:val="none" w:sz="0" w:space="0" w:color="auto"/>
            <w:right w:val="none" w:sz="0" w:space="0" w:color="auto"/>
          </w:divBdr>
        </w:div>
        <w:div w:id="1450737513">
          <w:marLeft w:val="0"/>
          <w:marRight w:val="0"/>
          <w:marTop w:val="0"/>
          <w:marBottom w:val="0"/>
          <w:divBdr>
            <w:top w:val="none" w:sz="0" w:space="0" w:color="auto"/>
            <w:left w:val="none" w:sz="0" w:space="0" w:color="auto"/>
            <w:bottom w:val="none" w:sz="0" w:space="0" w:color="auto"/>
            <w:right w:val="none" w:sz="0" w:space="0" w:color="auto"/>
          </w:divBdr>
        </w:div>
        <w:div w:id="2139180091">
          <w:marLeft w:val="0"/>
          <w:marRight w:val="0"/>
          <w:marTop w:val="0"/>
          <w:marBottom w:val="0"/>
          <w:divBdr>
            <w:top w:val="none" w:sz="0" w:space="0" w:color="auto"/>
            <w:left w:val="none" w:sz="0" w:space="0" w:color="auto"/>
            <w:bottom w:val="none" w:sz="0" w:space="0" w:color="auto"/>
            <w:right w:val="none" w:sz="0" w:space="0" w:color="auto"/>
          </w:divBdr>
        </w:div>
      </w:divsChild>
    </w:div>
    <w:div w:id="1671911775">
      <w:bodyDiv w:val="1"/>
      <w:marLeft w:val="0"/>
      <w:marRight w:val="0"/>
      <w:marTop w:val="0"/>
      <w:marBottom w:val="0"/>
      <w:divBdr>
        <w:top w:val="none" w:sz="0" w:space="0" w:color="auto"/>
        <w:left w:val="none" w:sz="0" w:space="0" w:color="auto"/>
        <w:bottom w:val="none" w:sz="0" w:space="0" w:color="auto"/>
        <w:right w:val="none" w:sz="0" w:space="0" w:color="auto"/>
      </w:divBdr>
      <w:divsChild>
        <w:div w:id="363213934">
          <w:marLeft w:val="0"/>
          <w:marRight w:val="0"/>
          <w:marTop w:val="0"/>
          <w:marBottom w:val="0"/>
          <w:divBdr>
            <w:top w:val="none" w:sz="0" w:space="0" w:color="auto"/>
            <w:left w:val="none" w:sz="0" w:space="0" w:color="auto"/>
            <w:bottom w:val="none" w:sz="0" w:space="0" w:color="auto"/>
            <w:right w:val="none" w:sz="0" w:space="0" w:color="auto"/>
          </w:divBdr>
        </w:div>
        <w:div w:id="1173646154">
          <w:marLeft w:val="0"/>
          <w:marRight w:val="0"/>
          <w:marTop w:val="0"/>
          <w:marBottom w:val="0"/>
          <w:divBdr>
            <w:top w:val="none" w:sz="0" w:space="0" w:color="auto"/>
            <w:left w:val="none" w:sz="0" w:space="0" w:color="auto"/>
            <w:bottom w:val="none" w:sz="0" w:space="0" w:color="auto"/>
            <w:right w:val="none" w:sz="0" w:space="0" w:color="auto"/>
          </w:divBdr>
        </w:div>
        <w:div w:id="1911229032">
          <w:marLeft w:val="0"/>
          <w:marRight w:val="0"/>
          <w:marTop w:val="0"/>
          <w:marBottom w:val="0"/>
          <w:divBdr>
            <w:top w:val="none" w:sz="0" w:space="0" w:color="auto"/>
            <w:left w:val="none" w:sz="0" w:space="0" w:color="auto"/>
            <w:bottom w:val="none" w:sz="0" w:space="0" w:color="auto"/>
            <w:right w:val="none" w:sz="0" w:space="0" w:color="auto"/>
          </w:divBdr>
        </w:div>
        <w:div w:id="2066102071">
          <w:marLeft w:val="0"/>
          <w:marRight w:val="0"/>
          <w:marTop w:val="0"/>
          <w:marBottom w:val="0"/>
          <w:divBdr>
            <w:top w:val="none" w:sz="0" w:space="0" w:color="auto"/>
            <w:left w:val="none" w:sz="0" w:space="0" w:color="auto"/>
            <w:bottom w:val="none" w:sz="0" w:space="0" w:color="auto"/>
            <w:right w:val="none" w:sz="0" w:space="0" w:color="auto"/>
          </w:divBdr>
        </w:div>
      </w:divsChild>
    </w:div>
    <w:div w:id="1672173988">
      <w:bodyDiv w:val="1"/>
      <w:marLeft w:val="0"/>
      <w:marRight w:val="0"/>
      <w:marTop w:val="0"/>
      <w:marBottom w:val="0"/>
      <w:divBdr>
        <w:top w:val="none" w:sz="0" w:space="0" w:color="auto"/>
        <w:left w:val="none" w:sz="0" w:space="0" w:color="auto"/>
        <w:bottom w:val="none" w:sz="0" w:space="0" w:color="auto"/>
        <w:right w:val="none" w:sz="0" w:space="0" w:color="auto"/>
      </w:divBdr>
      <w:divsChild>
        <w:div w:id="759911002">
          <w:marLeft w:val="0"/>
          <w:marRight w:val="0"/>
          <w:marTop w:val="0"/>
          <w:marBottom w:val="0"/>
          <w:divBdr>
            <w:top w:val="none" w:sz="0" w:space="0" w:color="auto"/>
            <w:left w:val="none" w:sz="0" w:space="0" w:color="auto"/>
            <w:bottom w:val="none" w:sz="0" w:space="0" w:color="auto"/>
            <w:right w:val="none" w:sz="0" w:space="0" w:color="auto"/>
          </w:divBdr>
        </w:div>
        <w:div w:id="947539417">
          <w:marLeft w:val="0"/>
          <w:marRight w:val="0"/>
          <w:marTop w:val="0"/>
          <w:marBottom w:val="0"/>
          <w:divBdr>
            <w:top w:val="none" w:sz="0" w:space="0" w:color="auto"/>
            <w:left w:val="none" w:sz="0" w:space="0" w:color="auto"/>
            <w:bottom w:val="none" w:sz="0" w:space="0" w:color="auto"/>
            <w:right w:val="none" w:sz="0" w:space="0" w:color="auto"/>
          </w:divBdr>
        </w:div>
        <w:div w:id="1690375212">
          <w:marLeft w:val="0"/>
          <w:marRight w:val="0"/>
          <w:marTop w:val="0"/>
          <w:marBottom w:val="0"/>
          <w:divBdr>
            <w:top w:val="none" w:sz="0" w:space="0" w:color="auto"/>
            <w:left w:val="none" w:sz="0" w:space="0" w:color="auto"/>
            <w:bottom w:val="none" w:sz="0" w:space="0" w:color="auto"/>
            <w:right w:val="none" w:sz="0" w:space="0" w:color="auto"/>
          </w:divBdr>
        </w:div>
        <w:div w:id="1959145370">
          <w:marLeft w:val="0"/>
          <w:marRight w:val="0"/>
          <w:marTop w:val="0"/>
          <w:marBottom w:val="0"/>
          <w:divBdr>
            <w:top w:val="none" w:sz="0" w:space="0" w:color="auto"/>
            <w:left w:val="none" w:sz="0" w:space="0" w:color="auto"/>
            <w:bottom w:val="none" w:sz="0" w:space="0" w:color="auto"/>
            <w:right w:val="none" w:sz="0" w:space="0" w:color="auto"/>
          </w:divBdr>
        </w:div>
      </w:divsChild>
    </w:div>
    <w:div w:id="1673681627">
      <w:bodyDiv w:val="1"/>
      <w:marLeft w:val="0"/>
      <w:marRight w:val="0"/>
      <w:marTop w:val="0"/>
      <w:marBottom w:val="0"/>
      <w:divBdr>
        <w:top w:val="none" w:sz="0" w:space="0" w:color="auto"/>
        <w:left w:val="none" w:sz="0" w:space="0" w:color="auto"/>
        <w:bottom w:val="none" w:sz="0" w:space="0" w:color="auto"/>
        <w:right w:val="none" w:sz="0" w:space="0" w:color="auto"/>
      </w:divBdr>
    </w:div>
    <w:div w:id="1674840516">
      <w:bodyDiv w:val="1"/>
      <w:marLeft w:val="0"/>
      <w:marRight w:val="0"/>
      <w:marTop w:val="0"/>
      <w:marBottom w:val="0"/>
      <w:divBdr>
        <w:top w:val="none" w:sz="0" w:space="0" w:color="auto"/>
        <w:left w:val="none" w:sz="0" w:space="0" w:color="auto"/>
        <w:bottom w:val="none" w:sz="0" w:space="0" w:color="auto"/>
        <w:right w:val="none" w:sz="0" w:space="0" w:color="auto"/>
      </w:divBdr>
      <w:divsChild>
        <w:div w:id="1611475754">
          <w:marLeft w:val="0"/>
          <w:marRight w:val="0"/>
          <w:marTop w:val="0"/>
          <w:marBottom w:val="300"/>
          <w:divBdr>
            <w:top w:val="single" w:sz="18" w:space="8" w:color="454545"/>
            <w:left w:val="none" w:sz="0" w:space="4" w:color="auto"/>
            <w:bottom w:val="single" w:sz="18" w:space="8" w:color="E2E2E2"/>
            <w:right w:val="none" w:sz="0" w:space="4" w:color="auto"/>
          </w:divBdr>
        </w:div>
        <w:div w:id="1752657100">
          <w:marLeft w:val="0"/>
          <w:marRight w:val="0"/>
          <w:marTop w:val="0"/>
          <w:marBottom w:val="300"/>
          <w:divBdr>
            <w:top w:val="single" w:sz="18" w:space="8" w:color="454545"/>
            <w:left w:val="none" w:sz="0" w:space="4" w:color="auto"/>
            <w:bottom w:val="single" w:sz="18" w:space="8" w:color="E2E2E2"/>
            <w:right w:val="none" w:sz="0" w:space="4" w:color="auto"/>
          </w:divBdr>
        </w:div>
        <w:div w:id="1835560477">
          <w:marLeft w:val="0"/>
          <w:marRight w:val="0"/>
          <w:marTop w:val="0"/>
          <w:marBottom w:val="300"/>
          <w:divBdr>
            <w:top w:val="single" w:sz="18" w:space="8" w:color="454545"/>
            <w:left w:val="none" w:sz="0" w:space="4" w:color="auto"/>
            <w:bottom w:val="single" w:sz="18" w:space="8" w:color="E2E2E2"/>
            <w:right w:val="none" w:sz="0" w:space="4" w:color="auto"/>
          </w:divBdr>
        </w:div>
      </w:divsChild>
    </w:div>
    <w:div w:id="1674917747">
      <w:bodyDiv w:val="1"/>
      <w:marLeft w:val="0"/>
      <w:marRight w:val="0"/>
      <w:marTop w:val="0"/>
      <w:marBottom w:val="0"/>
      <w:divBdr>
        <w:top w:val="none" w:sz="0" w:space="0" w:color="auto"/>
        <w:left w:val="none" w:sz="0" w:space="0" w:color="auto"/>
        <w:bottom w:val="none" w:sz="0" w:space="0" w:color="auto"/>
        <w:right w:val="none" w:sz="0" w:space="0" w:color="auto"/>
      </w:divBdr>
    </w:div>
    <w:div w:id="1675912981">
      <w:bodyDiv w:val="1"/>
      <w:marLeft w:val="0"/>
      <w:marRight w:val="0"/>
      <w:marTop w:val="0"/>
      <w:marBottom w:val="0"/>
      <w:divBdr>
        <w:top w:val="none" w:sz="0" w:space="0" w:color="auto"/>
        <w:left w:val="none" w:sz="0" w:space="0" w:color="auto"/>
        <w:bottom w:val="none" w:sz="0" w:space="0" w:color="auto"/>
        <w:right w:val="none" w:sz="0" w:space="0" w:color="auto"/>
      </w:divBdr>
      <w:divsChild>
        <w:div w:id="8068452">
          <w:marLeft w:val="0"/>
          <w:marRight w:val="0"/>
          <w:marTop w:val="0"/>
          <w:marBottom w:val="0"/>
          <w:divBdr>
            <w:top w:val="none" w:sz="0" w:space="0" w:color="auto"/>
            <w:left w:val="none" w:sz="0" w:space="0" w:color="auto"/>
            <w:bottom w:val="none" w:sz="0" w:space="0" w:color="auto"/>
            <w:right w:val="none" w:sz="0" w:space="0" w:color="auto"/>
          </w:divBdr>
        </w:div>
        <w:div w:id="322901074">
          <w:marLeft w:val="0"/>
          <w:marRight w:val="0"/>
          <w:marTop w:val="0"/>
          <w:marBottom w:val="0"/>
          <w:divBdr>
            <w:top w:val="none" w:sz="0" w:space="0" w:color="auto"/>
            <w:left w:val="none" w:sz="0" w:space="0" w:color="auto"/>
            <w:bottom w:val="none" w:sz="0" w:space="0" w:color="auto"/>
            <w:right w:val="none" w:sz="0" w:space="0" w:color="auto"/>
          </w:divBdr>
        </w:div>
        <w:div w:id="654341898">
          <w:marLeft w:val="0"/>
          <w:marRight w:val="0"/>
          <w:marTop w:val="0"/>
          <w:marBottom w:val="0"/>
          <w:divBdr>
            <w:top w:val="none" w:sz="0" w:space="0" w:color="auto"/>
            <w:left w:val="none" w:sz="0" w:space="0" w:color="auto"/>
            <w:bottom w:val="none" w:sz="0" w:space="0" w:color="auto"/>
            <w:right w:val="none" w:sz="0" w:space="0" w:color="auto"/>
          </w:divBdr>
        </w:div>
        <w:div w:id="1543782273">
          <w:marLeft w:val="0"/>
          <w:marRight w:val="0"/>
          <w:marTop w:val="0"/>
          <w:marBottom w:val="0"/>
          <w:divBdr>
            <w:top w:val="none" w:sz="0" w:space="0" w:color="auto"/>
            <w:left w:val="none" w:sz="0" w:space="0" w:color="auto"/>
            <w:bottom w:val="none" w:sz="0" w:space="0" w:color="auto"/>
            <w:right w:val="none" w:sz="0" w:space="0" w:color="auto"/>
          </w:divBdr>
        </w:div>
      </w:divsChild>
    </w:div>
    <w:div w:id="1676615034">
      <w:bodyDiv w:val="1"/>
      <w:marLeft w:val="0"/>
      <w:marRight w:val="0"/>
      <w:marTop w:val="0"/>
      <w:marBottom w:val="0"/>
      <w:divBdr>
        <w:top w:val="none" w:sz="0" w:space="0" w:color="auto"/>
        <w:left w:val="none" w:sz="0" w:space="0" w:color="auto"/>
        <w:bottom w:val="none" w:sz="0" w:space="0" w:color="auto"/>
        <w:right w:val="none" w:sz="0" w:space="0" w:color="auto"/>
      </w:divBdr>
      <w:divsChild>
        <w:div w:id="20479822">
          <w:marLeft w:val="0"/>
          <w:marRight w:val="0"/>
          <w:marTop w:val="0"/>
          <w:marBottom w:val="0"/>
          <w:divBdr>
            <w:top w:val="none" w:sz="0" w:space="0" w:color="auto"/>
            <w:left w:val="none" w:sz="0" w:space="0" w:color="auto"/>
            <w:bottom w:val="none" w:sz="0" w:space="0" w:color="auto"/>
            <w:right w:val="none" w:sz="0" w:space="0" w:color="auto"/>
          </w:divBdr>
        </w:div>
        <w:div w:id="38214848">
          <w:marLeft w:val="0"/>
          <w:marRight w:val="0"/>
          <w:marTop w:val="0"/>
          <w:marBottom w:val="0"/>
          <w:divBdr>
            <w:top w:val="none" w:sz="0" w:space="0" w:color="auto"/>
            <w:left w:val="none" w:sz="0" w:space="0" w:color="auto"/>
            <w:bottom w:val="none" w:sz="0" w:space="0" w:color="auto"/>
            <w:right w:val="none" w:sz="0" w:space="0" w:color="auto"/>
          </w:divBdr>
        </w:div>
        <w:div w:id="81949137">
          <w:marLeft w:val="0"/>
          <w:marRight w:val="0"/>
          <w:marTop w:val="0"/>
          <w:marBottom w:val="0"/>
          <w:divBdr>
            <w:top w:val="none" w:sz="0" w:space="0" w:color="auto"/>
            <w:left w:val="none" w:sz="0" w:space="0" w:color="auto"/>
            <w:bottom w:val="none" w:sz="0" w:space="0" w:color="auto"/>
            <w:right w:val="none" w:sz="0" w:space="0" w:color="auto"/>
          </w:divBdr>
        </w:div>
        <w:div w:id="104231605">
          <w:marLeft w:val="0"/>
          <w:marRight w:val="0"/>
          <w:marTop w:val="0"/>
          <w:marBottom w:val="0"/>
          <w:divBdr>
            <w:top w:val="none" w:sz="0" w:space="0" w:color="auto"/>
            <w:left w:val="none" w:sz="0" w:space="0" w:color="auto"/>
            <w:bottom w:val="none" w:sz="0" w:space="0" w:color="auto"/>
            <w:right w:val="none" w:sz="0" w:space="0" w:color="auto"/>
          </w:divBdr>
        </w:div>
        <w:div w:id="218060215">
          <w:marLeft w:val="0"/>
          <w:marRight w:val="0"/>
          <w:marTop w:val="0"/>
          <w:marBottom w:val="0"/>
          <w:divBdr>
            <w:top w:val="none" w:sz="0" w:space="0" w:color="auto"/>
            <w:left w:val="none" w:sz="0" w:space="0" w:color="auto"/>
            <w:bottom w:val="none" w:sz="0" w:space="0" w:color="auto"/>
            <w:right w:val="none" w:sz="0" w:space="0" w:color="auto"/>
          </w:divBdr>
          <w:divsChild>
            <w:div w:id="95904253">
              <w:marLeft w:val="0"/>
              <w:marRight w:val="0"/>
              <w:marTop w:val="0"/>
              <w:marBottom w:val="0"/>
              <w:divBdr>
                <w:top w:val="none" w:sz="0" w:space="0" w:color="auto"/>
                <w:left w:val="none" w:sz="0" w:space="0" w:color="auto"/>
                <w:bottom w:val="none" w:sz="0" w:space="0" w:color="auto"/>
                <w:right w:val="none" w:sz="0" w:space="0" w:color="auto"/>
              </w:divBdr>
            </w:div>
            <w:div w:id="1135830250">
              <w:marLeft w:val="0"/>
              <w:marRight w:val="0"/>
              <w:marTop w:val="0"/>
              <w:marBottom w:val="0"/>
              <w:divBdr>
                <w:top w:val="none" w:sz="0" w:space="0" w:color="auto"/>
                <w:left w:val="none" w:sz="0" w:space="0" w:color="auto"/>
                <w:bottom w:val="none" w:sz="0" w:space="0" w:color="auto"/>
                <w:right w:val="none" w:sz="0" w:space="0" w:color="auto"/>
              </w:divBdr>
            </w:div>
            <w:div w:id="1313290314">
              <w:marLeft w:val="0"/>
              <w:marRight w:val="0"/>
              <w:marTop w:val="0"/>
              <w:marBottom w:val="0"/>
              <w:divBdr>
                <w:top w:val="none" w:sz="0" w:space="0" w:color="auto"/>
                <w:left w:val="none" w:sz="0" w:space="0" w:color="auto"/>
                <w:bottom w:val="none" w:sz="0" w:space="0" w:color="auto"/>
                <w:right w:val="none" w:sz="0" w:space="0" w:color="auto"/>
              </w:divBdr>
            </w:div>
            <w:div w:id="1767144318">
              <w:marLeft w:val="0"/>
              <w:marRight w:val="0"/>
              <w:marTop w:val="0"/>
              <w:marBottom w:val="0"/>
              <w:divBdr>
                <w:top w:val="none" w:sz="0" w:space="0" w:color="auto"/>
                <w:left w:val="none" w:sz="0" w:space="0" w:color="auto"/>
                <w:bottom w:val="none" w:sz="0" w:space="0" w:color="auto"/>
                <w:right w:val="none" w:sz="0" w:space="0" w:color="auto"/>
              </w:divBdr>
            </w:div>
            <w:div w:id="1971862154">
              <w:marLeft w:val="0"/>
              <w:marRight w:val="0"/>
              <w:marTop w:val="0"/>
              <w:marBottom w:val="0"/>
              <w:divBdr>
                <w:top w:val="none" w:sz="0" w:space="0" w:color="auto"/>
                <w:left w:val="none" w:sz="0" w:space="0" w:color="auto"/>
                <w:bottom w:val="none" w:sz="0" w:space="0" w:color="auto"/>
                <w:right w:val="none" w:sz="0" w:space="0" w:color="auto"/>
              </w:divBdr>
            </w:div>
          </w:divsChild>
        </w:div>
        <w:div w:id="318921827">
          <w:marLeft w:val="0"/>
          <w:marRight w:val="0"/>
          <w:marTop w:val="0"/>
          <w:marBottom w:val="0"/>
          <w:divBdr>
            <w:top w:val="none" w:sz="0" w:space="0" w:color="auto"/>
            <w:left w:val="none" w:sz="0" w:space="0" w:color="auto"/>
            <w:bottom w:val="none" w:sz="0" w:space="0" w:color="auto"/>
            <w:right w:val="none" w:sz="0" w:space="0" w:color="auto"/>
          </w:divBdr>
        </w:div>
        <w:div w:id="339087774">
          <w:marLeft w:val="0"/>
          <w:marRight w:val="0"/>
          <w:marTop w:val="0"/>
          <w:marBottom w:val="0"/>
          <w:divBdr>
            <w:top w:val="none" w:sz="0" w:space="0" w:color="auto"/>
            <w:left w:val="none" w:sz="0" w:space="0" w:color="auto"/>
            <w:bottom w:val="none" w:sz="0" w:space="0" w:color="auto"/>
            <w:right w:val="none" w:sz="0" w:space="0" w:color="auto"/>
          </w:divBdr>
        </w:div>
        <w:div w:id="427502703">
          <w:marLeft w:val="0"/>
          <w:marRight w:val="0"/>
          <w:marTop w:val="0"/>
          <w:marBottom w:val="0"/>
          <w:divBdr>
            <w:top w:val="none" w:sz="0" w:space="0" w:color="auto"/>
            <w:left w:val="none" w:sz="0" w:space="0" w:color="auto"/>
            <w:bottom w:val="none" w:sz="0" w:space="0" w:color="auto"/>
            <w:right w:val="none" w:sz="0" w:space="0" w:color="auto"/>
          </w:divBdr>
        </w:div>
        <w:div w:id="472524599">
          <w:marLeft w:val="0"/>
          <w:marRight w:val="0"/>
          <w:marTop w:val="0"/>
          <w:marBottom w:val="0"/>
          <w:divBdr>
            <w:top w:val="none" w:sz="0" w:space="0" w:color="auto"/>
            <w:left w:val="none" w:sz="0" w:space="0" w:color="auto"/>
            <w:bottom w:val="none" w:sz="0" w:space="0" w:color="auto"/>
            <w:right w:val="none" w:sz="0" w:space="0" w:color="auto"/>
          </w:divBdr>
        </w:div>
        <w:div w:id="583606237">
          <w:marLeft w:val="0"/>
          <w:marRight w:val="0"/>
          <w:marTop w:val="0"/>
          <w:marBottom w:val="0"/>
          <w:divBdr>
            <w:top w:val="none" w:sz="0" w:space="0" w:color="auto"/>
            <w:left w:val="none" w:sz="0" w:space="0" w:color="auto"/>
            <w:bottom w:val="none" w:sz="0" w:space="0" w:color="auto"/>
            <w:right w:val="none" w:sz="0" w:space="0" w:color="auto"/>
          </w:divBdr>
        </w:div>
        <w:div w:id="587427146">
          <w:marLeft w:val="0"/>
          <w:marRight w:val="0"/>
          <w:marTop w:val="0"/>
          <w:marBottom w:val="0"/>
          <w:divBdr>
            <w:top w:val="none" w:sz="0" w:space="0" w:color="auto"/>
            <w:left w:val="none" w:sz="0" w:space="0" w:color="auto"/>
            <w:bottom w:val="none" w:sz="0" w:space="0" w:color="auto"/>
            <w:right w:val="none" w:sz="0" w:space="0" w:color="auto"/>
          </w:divBdr>
        </w:div>
        <w:div w:id="621424792">
          <w:marLeft w:val="0"/>
          <w:marRight w:val="0"/>
          <w:marTop w:val="0"/>
          <w:marBottom w:val="0"/>
          <w:divBdr>
            <w:top w:val="none" w:sz="0" w:space="0" w:color="auto"/>
            <w:left w:val="none" w:sz="0" w:space="0" w:color="auto"/>
            <w:bottom w:val="none" w:sz="0" w:space="0" w:color="auto"/>
            <w:right w:val="none" w:sz="0" w:space="0" w:color="auto"/>
          </w:divBdr>
        </w:div>
        <w:div w:id="684986315">
          <w:marLeft w:val="0"/>
          <w:marRight w:val="0"/>
          <w:marTop w:val="0"/>
          <w:marBottom w:val="0"/>
          <w:divBdr>
            <w:top w:val="none" w:sz="0" w:space="0" w:color="auto"/>
            <w:left w:val="none" w:sz="0" w:space="0" w:color="auto"/>
            <w:bottom w:val="none" w:sz="0" w:space="0" w:color="auto"/>
            <w:right w:val="none" w:sz="0" w:space="0" w:color="auto"/>
          </w:divBdr>
        </w:div>
        <w:div w:id="702940562">
          <w:marLeft w:val="0"/>
          <w:marRight w:val="0"/>
          <w:marTop w:val="0"/>
          <w:marBottom w:val="0"/>
          <w:divBdr>
            <w:top w:val="none" w:sz="0" w:space="0" w:color="auto"/>
            <w:left w:val="none" w:sz="0" w:space="0" w:color="auto"/>
            <w:bottom w:val="none" w:sz="0" w:space="0" w:color="auto"/>
            <w:right w:val="none" w:sz="0" w:space="0" w:color="auto"/>
          </w:divBdr>
        </w:div>
        <w:div w:id="721711097">
          <w:marLeft w:val="0"/>
          <w:marRight w:val="0"/>
          <w:marTop w:val="0"/>
          <w:marBottom w:val="0"/>
          <w:divBdr>
            <w:top w:val="none" w:sz="0" w:space="0" w:color="auto"/>
            <w:left w:val="none" w:sz="0" w:space="0" w:color="auto"/>
            <w:bottom w:val="none" w:sz="0" w:space="0" w:color="auto"/>
            <w:right w:val="none" w:sz="0" w:space="0" w:color="auto"/>
          </w:divBdr>
        </w:div>
        <w:div w:id="772625172">
          <w:marLeft w:val="0"/>
          <w:marRight w:val="0"/>
          <w:marTop w:val="0"/>
          <w:marBottom w:val="0"/>
          <w:divBdr>
            <w:top w:val="none" w:sz="0" w:space="0" w:color="auto"/>
            <w:left w:val="none" w:sz="0" w:space="0" w:color="auto"/>
            <w:bottom w:val="none" w:sz="0" w:space="0" w:color="auto"/>
            <w:right w:val="none" w:sz="0" w:space="0" w:color="auto"/>
          </w:divBdr>
        </w:div>
        <w:div w:id="814033430">
          <w:marLeft w:val="0"/>
          <w:marRight w:val="0"/>
          <w:marTop w:val="0"/>
          <w:marBottom w:val="0"/>
          <w:divBdr>
            <w:top w:val="none" w:sz="0" w:space="0" w:color="auto"/>
            <w:left w:val="none" w:sz="0" w:space="0" w:color="auto"/>
            <w:bottom w:val="none" w:sz="0" w:space="0" w:color="auto"/>
            <w:right w:val="none" w:sz="0" w:space="0" w:color="auto"/>
          </w:divBdr>
        </w:div>
        <w:div w:id="917791944">
          <w:marLeft w:val="0"/>
          <w:marRight w:val="0"/>
          <w:marTop w:val="0"/>
          <w:marBottom w:val="0"/>
          <w:divBdr>
            <w:top w:val="none" w:sz="0" w:space="0" w:color="auto"/>
            <w:left w:val="none" w:sz="0" w:space="0" w:color="auto"/>
            <w:bottom w:val="none" w:sz="0" w:space="0" w:color="auto"/>
            <w:right w:val="none" w:sz="0" w:space="0" w:color="auto"/>
          </w:divBdr>
        </w:div>
        <w:div w:id="1002247142">
          <w:marLeft w:val="0"/>
          <w:marRight w:val="0"/>
          <w:marTop w:val="0"/>
          <w:marBottom w:val="0"/>
          <w:divBdr>
            <w:top w:val="none" w:sz="0" w:space="0" w:color="auto"/>
            <w:left w:val="none" w:sz="0" w:space="0" w:color="auto"/>
            <w:bottom w:val="none" w:sz="0" w:space="0" w:color="auto"/>
            <w:right w:val="none" w:sz="0" w:space="0" w:color="auto"/>
          </w:divBdr>
        </w:div>
        <w:div w:id="1030644266">
          <w:marLeft w:val="0"/>
          <w:marRight w:val="0"/>
          <w:marTop w:val="0"/>
          <w:marBottom w:val="0"/>
          <w:divBdr>
            <w:top w:val="none" w:sz="0" w:space="0" w:color="auto"/>
            <w:left w:val="none" w:sz="0" w:space="0" w:color="auto"/>
            <w:bottom w:val="none" w:sz="0" w:space="0" w:color="auto"/>
            <w:right w:val="none" w:sz="0" w:space="0" w:color="auto"/>
          </w:divBdr>
        </w:div>
        <w:div w:id="1062556416">
          <w:marLeft w:val="0"/>
          <w:marRight w:val="0"/>
          <w:marTop w:val="0"/>
          <w:marBottom w:val="0"/>
          <w:divBdr>
            <w:top w:val="none" w:sz="0" w:space="0" w:color="auto"/>
            <w:left w:val="none" w:sz="0" w:space="0" w:color="auto"/>
            <w:bottom w:val="none" w:sz="0" w:space="0" w:color="auto"/>
            <w:right w:val="none" w:sz="0" w:space="0" w:color="auto"/>
          </w:divBdr>
        </w:div>
        <w:div w:id="1076168837">
          <w:marLeft w:val="0"/>
          <w:marRight w:val="0"/>
          <w:marTop w:val="0"/>
          <w:marBottom w:val="0"/>
          <w:divBdr>
            <w:top w:val="none" w:sz="0" w:space="0" w:color="auto"/>
            <w:left w:val="none" w:sz="0" w:space="0" w:color="auto"/>
            <w:bottom w:val="none" w:sz="0" w:space="0" w:color="auto"/>
            <w:right w:val="none" w:sz="0" w:space="0" w:color="auto"/>
          </w:divBdr>
        </w:div>
        <w:div w:id="1128544789">
          <w:marLeft w:val="0"/>
          <w:marRight w:val="0"/>
          <w:marTop w:val="0"/>
          <w:marBottom w:val="0"/>
          <w:divBdr>
            <w:top w:val="none" w:sz="0" w:space="0" w:color="auto"/>
            <w:left w:val="none" w:sz="0" w:space="0" w:color="auto"/>
            <w:bottom w:val="none" w:sz="0" w:space="0" w:color="auto"/>
            <w:right w:val="none" w:sz="0" w:space="0" w:color="auto"/>
          </w:divBdr>
        </w:div>
        <w:div w:id="1149857262">
          <w:marLeft w:val="0"/>
          <w:marRight w:val="0"/>
          <w:marTop w:val="0"/>
          <w:marBottom w:val="0"/>
          <w:divBdr>
            <w:top w:val="none" w:sz="0" w:space="0" w:color="auto"/>
            <w:left w:val="none" w:sz="0" w:space="0" w:color="auto"/>
            <w:bottom w:val="none" w:sz="0" w:space="0" w:color="auto"/>
            <w:right w:val="none" w:sz="0" w:space="0" w:color="auto"/>
          </w:divBdr>
        </w:div>
        <w:div w:id="1162703045">
          <w:marLeft w:val="0"/>
          <w:marRight w:val="0"/>
          <w:marTop w:val="0"/>
          <w:marBottom w:val="0"/>
          <w:divBdr>
            <w:top w:val="none" w:sz="0" w:space="0" w:color="auto"/>
            <w:left w:val="none" w:sz="0" w:space="0" w:color="auto"/>
            <w:bottom w:val="none" w:sz="0" w:space="0" w:color="auto"/>
            <w:right w:val="none" w:sz="0" w:space="0" w:color="auto"/>
          </w:divBdr>
        </w:div>
        <w:div w:id="1240822757">
          <w:marLeft w:val="0"/>
          <w:marRight w:val="0"/>
          <w:marTop w:val="0"/>
          <w:marBottom w:val="0"/>
          <w:divBdr>
            <w:top w:val="none" w:sz="0" w:space="0" w:color="auto"/>
            <w:left w:val="none" w:sz="0" w:space="0" w:color="auto"/>
            <w:bottom w:val="none" w:sz="0" w:space="0" w:color="auto"/>
            <w:right w:val="none" w:sz="0" w:space="0" w:color="auto"/>
          </w:divBdr>
        </w:div>
        <w:div w:id="1277953245">
          <w:marLeft w:val="0"/>
          <w:marRight w:val="0"/>
          <w:marTop w:val="0"/>
          <w:marBottom w:val="0"/>
          <w:divBdr>
            <w:top w:val="none" w:sz="0" w:space="0" w:color="auto"/>
            <w:left w:val="none" w:sz="0" w:space="0" w:color="auto"/>
            <w:bottom w:val="none" w:sz="0" w:space="0" w:color="auto"/>
            <w:right w:val="none" w:sz="0" w:space="0" w:color="auto"/>
          </w:divBdr>
        </w:div>
        <w:div w:id="1310397797">
          <w:marLeft w:val="0"/>
          <w:marRight w:val="0"/>
          <w:marTop w:val="0"/>
          <w:marBottom w:val="0"/>
          <w:divBdr>
            <w:top w:val="none" w:sz="0" w:space="0" w:color="auto"/>
            <w:left w:val="none" w:sz="0" w:space="0" w:color="auto"/>
            <w:bottom w:val="none" w:sz="0" w:space="0" w:color="auto"/>
            <w:right w:val="none" w:sz="0" w:space="0" w:color="auto"/>
          </w:divBdr>
        </w:div>
        <w:div w:id="1378313034">
          <w:marLeft w:val="0"/>
          <w:marRight w:val="0"/>
          <w:marTop w:val="0"/>
          <w:marBottom w:val="0"/>
          <w:divBdr>
            <w:top w:val="none" w:sz="0" w:space="0" w:color="auto"/>
            <w:left w:val="none" w:sz="0" w:space="0" w:color="auto"/>
            <w:bottom w:val="none" w:sz="0" w:space="0" w:color="auto"/>
            <w:right w:val="none" w:sz="0" w:space="0" w:color="auto"/>
          </w:divBdr>
        </w:div>
        <w:div w:id="1383820792">
          <w:marLeft w:val="0"/>
          <w:marRight w:val="0"/>
          <w:marTop w:val="0"/>
          <w:marBottom w:val="0"/>
          <w:divBdr>
            <w:top w:val="none" w:sz="0" w:space="0" w:color="auto"/>
            <w:left w:val="none" w:sz="0" w:space="0" w:color="auto"/>
            <w:bottom w:val="none" w:sz="0" w:space="0" w:color="auto"/>
            <w:right w:val="none" w:sz="0" w:space="0" w:color="auto"/>
          </w:divBdr>
        </w:div>
        <w:div w:id="1436052343">
          <w:marLeft w:val="0"/>
          <w:marRight w:val="0"/>
          <w:marTop w:val="0"/>
          <w:marBottom w:val="0"/>
          <w:divBdr>
            <w:top w:val="none" w:sz="0" w:space="0" w:color="auto"/>
            <w:left w:val="none" w:sz="0" w:space="0" w:color="auto"/>
            <w:bottom w:val="none" w:sz="0" w:space="0" w:color="auto"/>
            <w:right w:val="none" w:sz="0" w:space="0" w:color="auto"/>
          </w:divBdr>
        </w:div>
        <w:div w:id="1438871980">
          <w:marLeft w:val="0"/>
          <w:marRight w:val="0"/>
          <w:marTop w:val="0"/>
          <w:marBottom w:val="0"/>
          <w:divBdr>
            <w:top w:val="none" w:sz="0" w:space="0" w:color="auto"/>
            <w:left w:val="none" w:sz="0" w:space="0" w:color="auto"/>
            <w:bottom w:val="none" w:sz="0" w:space="0" w:color="auto"/>
            <w:right w:val="none" w:sz="0" w:space="0" w:color="auto"/>
          </w:divBdr>
        </w:div>
        <w:div w:id="1511292645">
          <w:marLeft w:val="0"/>
          <w:marRight w:val="0"/>
          <w:marTop w:val="0"/>
          <w:marBottom w:val="0"/>
          <w:divBdr>
            <w:top w:val="none" w:sz="0" w:space="0" w:color="auto"/>
            <w:left w:val="none" w:sz="0" w:space="0" w:color="auto"/>
            <w:bottom w:val="none" w:sz="0" w:space="0" w:color="auto"/>
            <w:right w:val="none" w:sz="0" w:space="0" w:color="auto"/>
          </w:divBdr>
        </w:div>
        <w:div w:id="1543786173">
          <w:marLeft w:val="0"/>
          <w:marRight w:val="0"/>
          <w:marTop w:val="0"/>
          <w:marBottom w:val="0"/>
          <w:divBdr>
            <w:top w:val="none" w:sz="0" w:space="0" w:color="auto"/>
            <w:left w:val="none" w:sz="0" w:space="0" w:color="auto"/>
            <w:bottom w:val="none" w:sz="0" w:space="0" w:color="auto"/>
            <w:right w:val="none" w:sz="0" w:space="0" w:color="auto"/>
          </w:divBdr>
        </w:div>
        <w:div w:id="1548713496">
          <w:marLeft w:val="0"/>
          <w:marRight w:val="0"/>
          <w:marTop w:val="0"/>
          <w:marBottom w:val="0"/>
          <w:divBdr>
            <w:top w:val="none" w:sz="0" w:space="0" w:color="auto"/>
            <w:left w:val="none" w:sz="0" w:space="0" w:color="auto"/>
            <w:bottom w:val="none" w:sz="0" w:space="0" w:color="auto"/>
            <w:right w:val="none" w:sz="0" w:space="0" w:color="auto"/>
          </w:divBdr>
        </w:div>
        <w:div w:id="1633513466">
          <w:marLeft w:val="0"/>
          <w:marRight w:val="0"/>
          <w:marTop w:val="0"/>
          <w:marBottom w:val="0"/>
          <w:divBdr>
            <w:top w:val="none" w:sz="0" w:space="0" w:color="auto"/>
            <w:left w:val="none" w:sz="0" w:space="0" w:color="auto"/>
            <w:bottom w:val="none" w:sz="0" w:space="0" w:color="auto"/>
            <w:right w:val="none" w:sz="0" w:space="0" w:color="auto"/>
          </w:divBdr>
        </w:div>
        <w:div w:id="1685742340">
          <w:marLeft w:val="0"/>
          <w:marRight w:val="0"/>
          <w:marTop w:val="0"/>
          <w:marBottom w:val="0"/>
          <w:divBdr>
            <w:top w:val="none" w:sz="0" w:space="0" w:color="auto"/>
            <w:left w:val="none" w:sz="0" w:space="0" w:color="auto"/>
            <w:bottom w:val="none" w:sz="0" w:space="0" w:color="auto"/>
            <w:right w:val="none" w:sz="0" w:space="0" w:color="auto"/>
          </w:divBdr>
        </w:div>
        <w:div w:id="1693458510">
          <w:marLeft w:val="0"/>
          <w:marRight w:val="0"/>
          <w:marTop w:val="0"/>
          <w:marBottom w:val="0"/>
          <w:divBdr>
            <w:top w:val="none" w:sz="0" w:space="0" w:color="auto"/>
            <w:left w:val="none" w:sz="0" w:space="0" w:color="auto"/>
            <w:bottom w:val="none" w:sz="0" w:space="0" w:color="auto"/>
            <w:right w:val="none" w:sz="0" w:space="0" w:color="auto"/>
          </w:divBdr>
        </w:div>
        <w:div w:id="1733459703">
          <w:marLeft w:val="0"/>
          <w:marRight w:val="0"/>
          <w:marTop w:val="0"/>
          <w:marBottom w:val="0"/>
          <w:divBdr>
            <w:top w:val="none" w:sz="0" w:space="0" w:color="auto"/>
            <w:left w:val="none" w:sz="0" w:space="0" w:color="auto"/>
            <w:bottom w:val="none" w:sz="0" w:space="0" w:color="auto"/>
            <w:right w:val="none" w:sz="0" w:space="0" w:color="auto"/>
          </w:divBdr>
        </w:div>
        <w:div w:id="1736971203">
          <w:marLeft w:val="0"/>
          <w:marRight w:val="0"/>
          <w:marTop w:val="0"/>
          <w:marBottom w:val="0"/>
          <w:divBdr>
            <w:top w:val="none" w:sz="0" w:space="0" w:color="auto"/>
            <w:left w:val="none" w:sz="0" w:space="0" w:color="auto"/>
            <w:bottom w:val="none" w:sz="0" w:space="0" w:color="auto"/>
            <w:right w:val="none" w:sz="0" w:space="0" w:color="auto"/>
          </w:divBdr>
        </w:div>
        <w:div w:id="1775247074">
          <w:marLeft w:val="0"/>
          <w:marRight w:val="0"/>
          <w:marTop w:val="0"/>
          <w:marBottom w:val="0"/>
          <w:divBdr>
            <w:top w:val="none" w:sz="0" w:space="0" w:color="auto"/>
            <w:left w:val="none" w:sz="0" w:space="0" w:color="auto"/>
            <w:bottom w:val="none" w:sz="0" w:space="0" w:color="auto"/>
            <w:right w:val="none" w:sz="0" w:space="0" w:color="auto"/>
          </w:divBdr>
        </w:div>
        <w:div w:id="1818958187">
          <w:marLeft w:val="0"/>
          <w:marRight w:val="0"/>
          <w:marTop w:val="0"/>
          <w:marBottom w:val="0"/>
          <w:divBdr>
            <w:top w:val="none" w:sz="0" w:space="0" w:color="auto"/>
            <w:left w:val="none" w:sz="0" w:space="0" w:color="auto"/>
            <w:bottom w:val="none" w:sz="0" w:space="0" w:color="auto"/>
            <w:right w:val="none" w:sz="0" w:space="0" w:color="auto"/>
          </w:divBdr>
        </w:div>
        <w:div w:id="1833443918">
          <w:marLeft w:val="0"/>
          <w:marRight w:val="0"/>
          <w:marTop w:val="0"/>
          <w:marBottom w:val="0"/>
          <w:divBdr>
            <w:top w:val="none" w:sz="0" w:space="0" w:color="auto"/>
            <w:left w:val="none" w:sz="0" w:space="0" w:color="auto"/>
            <w:bottom w:val="none" w:sz="0" w:space="0" w:color="auto"/>
            <w:right w:val="none" w:sz="0" w:space="0" w:color="auto"/>
          </w:divBdr>
        </w:div>
        <w:div w:id="1898322170">
          <w:marLeft w:val="0"/>
          <w:marRight w:val="0"/>
          <w:marTop w:val="0"/>
          <w:marBottom w:val="0"/>
          <w:divBdr>
            <w:top w:val="none" w:sz="0" w:space="0" w:color="auto"/>
            <w:left w:val="none" w:sz="0" w:space="0" w:color="auto"/>
            <w:bottom w:val="none" w:sz="0" w:space="0" w:color="auto"/>
            <w:right w:val="none" w:sz="0" w:space="0" w:color="auto"/>
          </w:divBdr>
        </w:div>
        <w:div w:id="1968733606">
          <w:marLeft w:val="0"/>
          <w:marRight w:val="0"/>
          <w:marTop w:val="0"/>
          <w:marBottom w:val="0"/>
          <w:divBdr>
            <w:top w:val="none" w:sz="0" w:space="0" w:color="auto"/>
            <w:left w:val="none" w:sz="0" w:space="0" w:color="auto"/>
            <w:bottom w:val="none" w:sz="0" w:space="0" w:color="auto"/>
            <w:right w:val="none" w:sz="0" w:space="0" w:color="auto"/>
          </w:divBdr>
        </w:div>
        <w:div w:id="1978488459">
          <w:marLeft w:val="0"/>
          <w:marRight w:val="0"/>
          <w:marTop w:val="0"/>
          <w:marBottom w:val="0"/>
          <w:divBdr>
            <w:top w:val="none" w:sz="0" w:space="0" w:color="auto"/>
            <w:left w:val="none" w:sz="0" w:space="0" w:color="auto"/>
            <w:bottom w:val="none" w:sz="0" w:space="0" w:color="auto"/>
            <w:right w:val="none" w:sz="0" w:space="0" w:color="auto"/>
          </w:divBdr>
        </w:div>
        <w:div w:id="1988321387">
          <w:marLeft w:val="0"/>
          <w:marRight w:val="0"/>
          <w:marTop w:val="0"/>
          <w:marBottom w:val="0"/>
          <w:divBdr>
            <w:top w:val="none" w:sz="0" w:space="0" w:color="auto"/>
            <w:left w:val="none" w:sz="0" w:space="0" w:color="auto"/>
            <w:bottom w:val="none" w:sz="0" w:space="0" w:color="auto"/>
            <w:right w:val="none" w:sz="0" w:space="0" w:color="auto"/>
          </w:divBdr>
        </w:div>
        <w:div w:id="2006860064">
          <w:marLeft w:val="0"/>
          <w:marRight w:val="0"/>
          <w:marTop w:val="0"/>
          <w:marBottom w:val="0"/>
          <w:divBdr>
            <w:top w:val="none" w:sz="0" w:space="0" w:color="auto"/>
            <w:left w:val="none" w:sz="0" w:space="0" w:color="auto"/>
            <w:bottom w:val="none" w:sz="0" w:space="0" w:color="auto"/>
            <w:right w:val="none" w:sz="0" w:space="0" w:color="auto"/>
          </w:divBdr>
        </w:div>
        <w:div w:id="2077241063">
          <w:marLeft w:val="0"/>
          <w:marRight w:val="0"/>
          <w:marTop w:val="0"/>
          <w:marBottom w:val="0"/>
          <w:divBdr>
            <w:top w:val="none" w:sz="0" w:space="0" w:color="auto"/>
            <w:left w:val="none" w:sz="0" w:space="0" w:color="auto"/>
            <w:bottom w:val="none" w:sz="0" w:space="0" w:color="auto"/>
            <w:right w:val="none" w:sz="0" w:space="0" w:color="auto"/>
          </w:divBdr>
        </w:div>
        <w:div w:id="2079743897">
          <w:marLeft w:val="0"/>
          <w:marRight w:val="0"/>
          <w:marTop w:val="0"/>
          <w:marBottom w:val="0"/>
          <w:divBdr>
            <w:top w:val="none" w:sz="0" w:space="0" w:color="auto"/>
            <w:left w:val="none" w:sz="0" w:space="0" w:color="auto"/>
            <w:bottom w:val="none" w:sz="0" w:space="0" w:color="auto"/>
            <w:right w:val="none" w:sz="0" w:space="0" w:color="auto"/>
          </w:divBdr>
        </w:div>
        <w:div w:id="2081630040">
          <w:marLeft w:val="0"/>
          <w:marRight w:val="0"/>
          <w:marTop w:val="0"/>
          <w:marBottom w:val="0"/>
          <w:divBdr>
            <w:top w:val="none" w:sz="0" w:space="0" w:color="auto"/>
            <w:left w:val="none" w:sz="0" w:space="0" w:color="auto"/>
            <w:bottom w:val="none" w:sz="0" w:space="0" w:color="auto"/>
            <w:right w:val="none" w:sz="0" w:space="0" w:color="auto"/>
          </w:divBdr>
        </w:div>
      </w:divsChild>
    </w:div>
    <w:div w:id="1677071019">
      <w:bodyDiv w:val="1"/>
      <w:marLeft w:val="0"/>
      <w:marRight w:val="0"/>
      <w:marTop w:val="0"/>
      <w:marBottom w:val="0"/>
      <w:divBdr>
        <w:top w:val="none" w:sz="0" w:space="0" w:color="auto"/>
        <w:left w:val="none" w:sz="0" w:space="0" w:color="auto"/>
        <w:bottom w:val="none" w:sz="0" w:space="0" w:color="auto"/>
        <w:right w:val="none" w:sz="0" w:space="0" w:color="auto"/>
      </w:divBdr>
      <w:divsChild>
        <w:div w:id="176117775">
          <w:marLeft w:val="0"/>
          <w:marRight w:val="0"/>
          <w:marTop w:val="0"/>
          <w:marBottom w:val="0"/>
          <w:divBdr>
            <w:top w:val="none" w:sz="0" w:space="0" w:color="auto"/>
            <w:left w:val="none" w:sz="0" w:space="0" w:color="auto"/>
            <w:bottom w:val="none" w:sz="0" w:space="0" w:color="auto"/>
            <w:right w:val="none" w:sz="0" w:space="0" w:color="auto"/>
          </w:divBdr>
        </w:div>
        <w:div w:id="858666281">
          <w:marLeft w:val="0"/>
          <w:marRight w:val="0"/>
          <w:marTop w:val="0"/>
          <w:marBottom w:val="0"/>
          <w:divBdr>
            <w:top w:val="none" w:sz="0" w:space="0" w:color="auto"/>
            <w:left w:val="none" w:sz="0" w:space="0" w:color="auto"/>
            <w:bottom w:val="none" w:sz="0" w:space="0" w:color="auto"/>
            <w:right w:val="none" w:sz="0" w:space="0" w:color="auto"/>
          </w:divBdr>
        </w:div>
        <w:div w:id="1885294020">
          <w:marLeft w:val="0"/>
          <w:marRight w:val="0"/>
          <w:marTop w:val="0"/>
          <w:marBottom w:val="0"/>
          <w:divBdr>
            <w:top w:val="none" w:sz="0" w:space="0" w:color="auto"/>
            <w:left w:val="none" w:sz="0" w:space="0" w:color="auto"/>
            <w:bottom w:val="none" w:sz="0" w:space="0" w:color="auto"/>
            <w:right w:val="none" w:sz="0" w:space="0" w:color="auto"/>
          </w:divBdr>
        </w:div>
        <w:div w:id="2062090288">
          <w:marLeft w:val="0"/>
          <w:marRight w:val="0"/>
          <w:marTop w:val="0"/>
          <w:marBottom w:val="0"/>
          <w:divBdr>
            <w:top w:val="none" w:sz="0" w:space="0" w:color="auto"/>
            <w:left w:val="none" w:sz="0" w:space="0" w:color="auto"/>
            <w:bottom w:val="none" w:sz="0" w:space="0" w:color="auto"/>
            <w:right w:val="none" w:sz="0" w:space="0" w:color="auto"/>
          </w:divBdr>
        </w:div>
      </w:divsChild>
    </w:div>
    <w:div w:id="1677078898">
      <w:bodyDiv w:val="1"/>
      <w:marLeft w:val="0"/>
      <w:marRight w:val="0"/>
      <w:marTop w:val="0"/>
      <w:marBottom w:val="0"/>
      <w:divBdr>
        <w:top w:val="none" w:sz="0" w:space="0" w:color="auto"/>
        <w:left w:val="none" w:sz="0" w:space="0" w:color="auto"/>
        <w:bottom w:val="none" w:sz="0" w:space="0" w:color="auto"/>
        <w:right w:val="none" w:sz="0" w:space="0" w:color="auto"/>
      </w:divBdr>
    </w:div>
    <w:div w:id="1680692804">
      <w:bodyDiv w:val="1"/>
      <w:marLeft w:val="0"/>
      <w:marRight w:val="0"/>
      <w:marTop w:val="0"/>
      <w:marBottom w:val="0"/>
      <w:divBdr>
        <w:top w:val="none" w:sz="0" w:space="0" w:color="auto"/>
        <w:left w:val="none" w:sz="0" w:space="0" w:color="auto"/>
        <w:bottom w:val="none" w:sz="0" w:space="0" w:color="auto"/>
        <w:right w:val="none" w:sz="0" w:space="0" w:color="auto"/>
      </w:divBdr>
    </w:div>
    <w:div w:id="1681541767">
      <w:bodyDiv w:val="1"/>
      <w:marLeft w:val="0"/>
      <w:marRight w:val="0"/>
      <w:marTop w:val="0"/>
      <w:marBottom w:val="0"/>
      <w:divBdr>
        <w:top w:val="none" w:sz="0" w:space="0" w:color="auto"/>
        <w:left w:val="none" w:sz="0" w:space="0" w:color="auto"/>
        <w:bottom w:val="none" w:sz="0" w:space="0" w:color="auto"/>
        <w:right w:val="none" w:sz="0" w:space="0" w:color="auto"/>
      </w:divBdr>
    </w:div>
    <w:div w:id="1682849956">
      <w:bodyDiv w:val="1"/>
      <w:marLeft w:val="0"/>
      <w:marRight w:val="0"/>
      <w:marTop w:val="0"/>
      <w:marBottom w:val="0"/>
      <w:divBdr>
        <w:top w:val="none" w:sz="0" w:space="0" w:color="auto"/>
        <w:left w:val="none" w:sz="0" w:space="0" w:color="auto"/>
        <w:bottom w:val="none" w:sz="0" w:space="0" w:color="auto"/>
        <w:right w:val="none" w:sz="0" w:space="0" w:color="auto"/>
      </w:divBdr>
    </w:div>
    <w:div w:id="1682927708">
      <w:bodyDiv w:val="1"/>
      <w:marLeft w:val="0"/>
      <w:marRight w:val="0"/>
      <w:marTop w:val="0"/>
      <w:marBottom w:val="0"/>
      <w:divBdr>
        <w:top w:val="none" w:sz="0" w:space="0" w:color="auto"/>
        <w:left w:val="none" w:sz="0" w:space="0" w:color="auto"/>
        <w:bottom w:val="none" w:sz="0" w:space="0" w:color="auto"/>
        <w:right w:val="none" w:sz="0" w:space="0" w:color="auto"/>
      </w:divBdr>
    </w:div>
    <w:div w:id="1684094017">
      <w:bodyDiv w:val="1"/>
      <w:marLeft w:val="0"/>
      <w:marRight w:val="0"/>
      <w:marTop w:val="0"/>
      <w:marBottom w:val="0"/>
      <w:divBdr>
        <w:top w:val="none" w:sz="0" w:space="0" w:color="auto"/>
        <w:left w:val="none" w:sz="0" w:space="0" w:color="auto"/>
        <w:bottom w:val="none" w:sz="0" w:space="0" w:color="auto"/>
        <w:right w:val="none" w:sz="0" w:space="0" w:color="auto"/>
      </w:divBdr>
      <w:divsChild>
        <w:div w:id="1145514717">
          <w:marLeft w:val="0"/>
          <w:marRight w:val="300"/>
          <w:marTop w:val="0"/>
          <w:marBottom w:val="150"/>
          <w:divBdr>
            <w:top w:val="none" w:sz="0" w:space="0" w:color="auto"/>
            <w:left w:val="none" w:sz="0" w:space="0" w:color="auto"/>
            <w:bottom w:val="none" w:sz="0" w:space="0" w:color="auto"/>
            <w:right w:val="none" w:sz="0" w:space="0" w:color="auto"/>
          </w:divBdr>
        </w:div>
      </w:divsChild>
    </w:div>
    <w:div w:id="1686899287">
      <w:bodyDiv w:val="1"/>
      <w:marLeft w:val="0"/>
      <w:marRight w:val="0"/>
      <w:marTop w:val="0"/>
      <w:marBottom w:val="0"/>
      <w:divBdr>
        <w:top w:val="none" w:sz="0" w:space="0" w:color="auto"/>
        <w:left w:val="none" w:sz="0" w:space="0" w:color="auto"/>
        <w:bottom w:val="none" w:sz="0" w:space="0" w:color="auto"/>
        <w:right w:val="none" w:sz="0" w:space="0" w:color="auto"/>
      </w:divBdr>
    </w:div>
    <w:div w:id="1687555692">
      <w:bodyDiv w:val="1"/>
      <w:marLeft w:val="0"/>
      <w:marRight w:val="0"/>
      <w:marTop w:val="0"/>
      <w:marBottom w:val="0"/>
      <w:divBdr>
        <w:top w:val="none" w:sz="0" w:space="0" w:color="auto"/>
        <w:left w:val="none" w:sz="0" w:space="0" w:color="auto"/>
        <w:bottom w:val="none" w:sz="0" w:space="0" w:color="auto"/>
        <w:right w:val="none" w:sz="0" w:space="0" w:color="auto"/>
      </w:divBdr>
    </w:div>
    <w:div w:id="1687949563">
      <w:bodyDiv w:val="1"/>
      <w:marLeft w:val="0"/>
      <w:marRight w:val="0"/>
      <w:marTop w:val="0"/>
      <w:marBottom w:val="0"/>
      <w:divBdr>
        <w:top w:val="none" w:sz="0" w:space="0" w:color="auto"/>
        <w:left w:val="none" w:sz="0" w:space="0" w:color="auto"/>
        <w:bottom w:val="none" w:sz="0" w:space="0" w:color="auto"/>
        <w:right w:val="none" w:sz="0" w:space="0" w:color="auto"/>
      </w:divBdr>
      <w:divsChild>
        <w:div w:id="1651516041">
          <w:marLeft w:val="0"/>
          <w:marRight w:val="0"/>
          <w:marTop w:val="0"/>
          <w:marBottom w:val="360"/>
          <w:divBdr>
            <w:top w:val="none" w:sz="0" w:space="0" w:color="auto"/>
            <w:left w:val="none" w:sz="0" w:space="0" w:color="auto"/>
            <w:bottom w:val="none" w:sz="0" w:space="0" w:color="auto"/>
            <w:right w:val="none" w:sz="0" w:space="0" w:color="auto"/>
          </w:divBdr>
        </w:div>
      </w:divsChild>
    </w:div>
    <w:div w:id="1688601922">
      <w:bodyDiv w:val="1"/>
      <w:marLeft w:val="0"/>
      <w:marRight w:val="0"/>
      <w:marTop w:val="0"/>
      <w:marBottom w:val="0"/>
      <w:divBdr>
        <w:top w:val="none" w:sz="0" w:space="0" w:color="auto"/>
        <w:left w:val="none" w:sz="0" w:space="0" w:color="auto"/>
        <w:bottom w:val="none" w:sz="0" w:space="0" w:color="auto"/>
        <w:right w:val="none" w:sz="0" w:space="0" w:color="auto"/>
      </w:divBdr>
    </w:div>
    <w:div w:id="1689142548">
      <w:bodyDiv w:val="1"/>
      <w:marLeft w:val="0"/>
      <w:marRight w:val="0"/>
      <w:marTop w:val="0"/>
      <w:marBottom w:val="0"/>
      <w:divBdr>
        <w:top w:val="none" w:sz="0" w:space="0" w:color="auto"/>
        <w:left w:val="none" w:sz="0" w:space="0" w:color="auto"/>
        <w:bottom w:val="none" w:sz="0" w:space="0" w:color="auto"/>
        <w:right w:val="none" w:sz="0" w:space="0" w:color="auto"/>
      </w:divBdr>
      <w:divsChild>
        <w:div w:id="630015721">
          <w:marLeft w:val="0"/>
          <w:marRight w:val="0"/>
          <w:marTop w:val="0"/>
          <w:marBottom w:val="0"/>
          <w:divBdr>
            <w:top w:val="none" w:sz="0" w:space="0" w:color="auto"/>
            <w:left w:val="none" w:sz="0" w:space="0" w:color="auto"/>
            <w:bottom w:val="none" w:sz="0" w:space="0" w:color="auto"/>
            <w:right w:val="none" w:sz="0" w:space="0" w:color="auto"/>
          </w:divBdr>
          <w:divsChild>
            <w:div w:id="187643812">
              <w:marLeft w:val="0"/>
              <w:marRight w:val="0"/>
              <w:marTop w:val="0"/>
              <w:marBottom w:val="0"/>
              <w:divBdr>
                <w:top w:val="none" w:sz="0" w:space="0" w:color="auto"/>
                <w:left w:val="none" w:sz="0" w:space="0" w:color="auto"/>
                <w:bottom w:val="none" w:sz="0" w:space="0" w:color="auto"/>
                <w:right w:val="none" w:sz="0" w:space="0" w:color="auto"/>
              </w:divBdr>
            </w:div>
          </w:divsChild>
        </w:div>
        <w:div w:id="966205997">
          <w:marLeft w:val="0"/>
          <w:marRight w:val="0"/>
          <w:marTop w:val="120"/>
          <w:marBottom w:val="0"/>
          <w:divBdr>
            <w:top w:val="none" w:sz="0" w:space="0" w:color="auto"/>
            <w:left w:val="none" w:sz="0" w:space="0" w:color="auto"/>
            <w:bottom w:val="none" w:sz="0" w:space="0" w:color="auto"/>
            <w:right w:val="none" w:sz="0" w:space="0" w:color="auto"/>
          </w:divBdr>
          <w:divsChild>
            <w:div w:id="2127001522">
              <w:marLeft w:val="0"/>
              <w:marRight w:val="0"/>
              <w:marTop w:val="0"/>
              <w:marBottom w:val="0"/>
              <w:divBdr>
                <w:top w:val="none" w:sz="0" w:space="0" w:color="auto"/>
                <w:left w:val="none" w:sz="0" w:space="0" w:color="auto"/>
                <w:bottom w:val="none" w:sz="0" w:space="0" w:color="auto"/>
                <w:right w:val="none" w:sz="0" w:space="0" w:color="auto"/>
              </w:divBdr>
            </w:div>
            <w:div w:id="295839223">
              <w:marLeft w:val="0"/>
              <w:marRight w:val="0"/>
              <w:marTop w:val="0"/>
              <w:marBottom w:val="0"/>
              <w:divBdr>
                <w:top w:val="none" w:sz="0" w:space="0" w:color="auto"/>
                <w:left w:val="none" w:sz="0" w:space="0" w:color="auto"/>
                <w:bottom w:val="none" w:sz="0" w:space="0" w:color="auto"/>
                <w:right w:val="none" w:sz="0" w:space="0" w:color="auto"/>
              </w:divBdr>
            </w:div>
            <w:div w:id="264388776">
              <w:marLeft w:val="0"/>
              <w:marRight w:val="0"/>
              <w:marTop w:val="0"/>
              <w:marBottom w:val="0"/>
              <w:divBdr>
                <w:top w:val="none" w:sz="0" w:space="0" w:color="auto"/>
                <w:left w:val="none" w:sz="0" w:space="0" w:color="auto"/>
                <w:bottom w:val="none" w:sz="0" w:space="0" w:color="auto"/>
                <w:right w:val="none" w:sz="0" w:space="0" w:color="auto"/>
              </w:divBdr>
            </w:div>
            <w:div w:id="2056731223">
              <w:marLeft w:val="0"/>
              <w:marRight w:val="0"/>
              <w:marTop w:val="0"/>
              <w:marBottom w:val="0"/>
              <w:divBdr>
                <w:top w:val="none" w:sz="0" w:space="0" w:color="auto"/>
                <w:left w:val="none" w:sz="0" w:space="0" w:color="auto"/>
                <w:bottom w:val="none" w:sz="0" w:space="0" w:color="auto"/>
                <w:right w:val="none" w:sz="0" w:space="0" w:color="auto"/>
              </w:divBdr>
            </w:div>
          </w:divsChild>
        </w:div>
        <w:div w:id="577791576">
          <w:marLeft w:val="0"/>
          <w:marRight w:val="0"/>
          <w:marTop w:val="120"/>
          <w:marBottom w:val="0"/>
          <w:divBdr>
            <w:top w:val="none" w:sz="0" w:space="0" w:color="auto"/>
            <w:left w:val="none" w:sz="0" w:space="0" w:color="auto"/>
            <w:bottom w:val="none" w:sz="0" w:space="0" w:color="auto"/>
            <w:right w:val="none" w:sz="0" w:space="0" w:color="auto"/>
          </w:divBdr>
          <w:divsChild>
            <w:div w:id="652366721">
              <w:marLeft w:val="0"/>
              <w:marRight w:val="0"/>
              <w:marTop w:val="0"/>
              <w:marBottom w:val="0"/>
              <w:divBdr>
                <w:top w:val="none" w:sz="0" w:space="0" w:color="auto"/>
                <w:left w:val="none" w:sz="0" w:space="0" w:color="auto"/>
                <w:bottom w:val="none" w:sz="0" w:space="0" w:color="auto"/>
                <w:right w:val="none" w:sz="0" w:space="0" w:color="auto"/>
              </w:divBdr>
            </w:div>
            <w:div w:id="63931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84713">
      <w:bodyDiv w:val="1"/>
      <w:marLeft w:val="0"/>
      <w:marRight w:val="0"/>
      <w:marTop w:val="0"/>
      <w:marBottom w:val="0"/>
      <w:divBdr>
        <w:top w:val="none" w:sz="0" w:space="0" w:color="auto"/>
        <w:left w:val="none" w:sz="0" w:space="0" w:color="auto"/>
        <w:bottom w:val="none" w:sz="0" w:space="0" w:color="auto"/>
        <w:right w:val="none" w:sz="0" w:space="0" w:color="auto"/>
      </w:divBdr>
    </w:div>
    <w:div w:id="1694569914">
      <w:bodyDiv w:val="1"/>
      <w:marLeft w:val="0"/>
      <w:marRight w:val="0"/>
      <w:marTop w:val="0"/>
      <w:marBottom w:val="0"/>
      <w:divBdr>
        <w:top w:val="none" w:sz="0" w:space="0" w:color="auto"/>
        <w:left w:val="none" w:sz="0" w:space="0" w:color="auto"/>
        <w:bottom w:val="none" w:sz="0" w:space="0" w:color="auto"/>
        <w:right w:val="none" w:sz="0" w:space="0" w:color="auto"/>
      </w:divBdr>
    </w:div>
    <w:div w:id="1694762382">
      <w:bodyDiv w:val="1"/>
      <w:marLeft w:val="0"/>
      <w:marRight w:val="0"/>
      <w:marTop w:val="0"/>
      <w:marBottom w:val="0"/>
      <w:divBdr>
        <w:top w:val="none" w:sz="0" w:space="0" w:color="auto"/>
        <w:left w:val="none" w:sz="0" w:space="0" w:color="auto"/>
        <w:bottom w:val="none" w:sz="0" w:space="0" w:color="auto"/>
        <w:right w:val="none" w:sz="0" w:space="0" w:color="auto"/>
      </w:divBdr>
    </w:div>
    <w:div w:id="1695839751">
      <w:bodyDiv w:val="1"/>
      <w:marLeft w:val="0"/>
      <w:marRight w:val="0"/>
      <w:marTop w:val="0"/>
      <w:marBottom w:val="0"/>
      <w:divBdr>
        <w:top w:val="none" w:sz="0" w:space="0" w:color="auto"/>
        <w:left w:val="none" w:sz="0" w:space="0" w:color="auto"/>
        <w:bottom w:val="none" w:sz="0" w:space="0" w:color="auto"/>
        <w:right w:val="none" w:sz="0" w:space="0" w:color="auto"/>
      </w:divBdr>
    </w:div>
    <w:div w:id="1696034517">
      <w:bodyDiv w:val="1"/>
      <w:marLeft w:val="0"/>
      <w:marRight w:val="0"/>
      <w:marTop w:val="0"/>
      <w:marBottom w:val="0"/>
      <w:divBdr>
        <w:top w:val="none" w:sz="0" w:space="0" w:color="auto"/>
        <w:left w:val="none" w:sz="0" w:space="0" w:color="auto"/>
        <w:bottom w:val="none" w:sz="0" w:space="0" w:color="auto"/>
        <w:right w:val="none" w:sz="0" w:space="0" w:color="auto"/>
      </w:divBdr>
    </w:div>
    <w:div w:id="1696883770">
      <w:bodyDiv w:val="1"/>
      <w:marLeft w:val="0"/>
      <w:marRight w:val="0"/>
      <w:marTop w:val="0"/>
      <w:marBottom w:val="0"/>
      <w:divBdr>
        <w:top w:val="none" w:sz="0" w:space="0" w:color="auto"/>
        <w:left w:val="none" w:sz="0" w:space="0" w:color="auto"/>
        <w:bottom w:val="none" w:sz="0" w:space="0" w:color="auto"/>
        <w:right w:val="none" w:sz="0" w:space="0" w:color="auto"/>
      </w:divBdr>
    </w:div>
    <w:div w:id="1698653211">
      <w:bodyDiv w:val="1"/>
      <w:marLeft w:val="0"/>
      <w:marRight w:val="0"/>
      <w:marTop w:val="0"/>
      <w:marBottom w:val="0"/>
      <w:divBdr>
        <w:top w:val="none" w:sz="0" w:space="0" w:color="auto"/>
        <w:left w:val="none" w:sz="0" w:space="0" w:color="auto"/>
        <w:bottom w:val="none" w:sz="0" w:space="0" w:color="auto"/>
        <w:right w:val="none" w:sz="0" w:space="0" w:color="auto"/>
      </w:divBdr>
    </w:div>
    <w:div w:id="1699047309">
      <w:bodyDiv w:val="1"/>
      <w:marLeft w:val="0"/>
      <w:marRight w:val="0"/>
      <w:marTop w:val="0"/>
      <w:marBottom w:val="0"/>
      <w:divBdr>
        <w:top w:val="none" w:sz="0" w:space="0" w:color="auto"/>
        <w:left w:val="none" w:sz="0" w:space="0" w:color="auto"/>
        <w:bottom w:val="none" w:sz="0" w:space="0" w:color="auto"/>
        <w:right w:val="none" w:sz="0" w:space="0" w:color="auto"/>
      </w:divBdr>
    </w:div>
    <w:div w:id="1700423596">
      <w:bodyDiv w:val="1"/>
      <w:marLeft w:val="0"/>
      <w:marRight w:val="0"/>
      <w:marTop w:val="0"/>
      <w:marBottom w:val="0"/>
      <w:divBdr>
        <w:top w:val="none" w:sz="0" w:space="0" w:color="auto"/>
        <w:left w:val="none" w:sz="0" w:space="0" w:color="auto"/>
        <w:bottom w:val="none" w:sz="0" w:space="0" w:color="auto"/>
        <w:right w:val="none" w:sz="0" w:space="0" w:color="auto"/>
      </w:divBdr>
    </w:div>
    <w:div w:id="1700665284">
      <w:bodyDiv w:val="1"/>
      <w:marLeft w:val="0"/>
      <w:marRight w:val="0"/>
      <w:marTop w:val="0"/>
      <w:marBottom w:val="0"/>
      <w:divBdr>
        <w:top w:val="none" w:sz="0" w:space="0" w:color="auto"/>
        <w:left w:val="none" w:sz="0" w:space="0" w:color="auto"/>
        <w:bottom w:val="none" w:sz="0" w:space="0" w:color="auto"/>
        <w:right w:val="none" w:sz="0" w:space="0" w:color="auto"/>
      </w:divBdr>
    </w:div>
    <w:div w:id="1700818888">
      <w:bodyDiv w:val="1"/>
      <w:marLeft w:val="0"/>
      <w:marRight w:val="0"/>
      <w:marTop w:val="0"/>
      <w:marBottom w:val="0"/>
      <w:divBdr>
        <w:top w:val="none" w:sz="0" w:space="0" w:color="auto"/>
        <w:left w:val="none" w:sz="0" w:space="0" w:color="auto"/>
        <w:bottom w:val="none" w:sz="0" w:space="0" w:color="auto"/>
        <w:right w:val="none" w:sz="0" w:space="0" w:color="auto"/>
      </w:divBdr>
    </w:div>
    <w:div w:id="1701585968">
      <w:bodyDiv w:val="1"/>
      <w:marLeft w:val="0"/>
      <w:marRight w:val="0"/>
      <w:marTop w:val="0"/>
      <w:marBottom w:val="0"/>
      <w:divBdr>
        <w:top w:val="none" w:sz="0" w:space="0" w:color="auto"/>
        <w:left w:val="none" w:sz="0" w:space="0" w:color="auto"/>
        <w:bottom w:val="none" w:sz="0" w:space="0" w:color="auto"/>
        <w:right w:val="none" w:sz="0" w:space="0" w:color="auto"/>
      </w:divBdr>
    </w:div>
    <w:div w:id="1701780213">
      <w:bodyDiv w:val="1"/>
      <w:marLeft w:val="0"/>
      <w:marRight w:val="0"/>
      <w:marTop w:val="0"/>
      <w:marBottom w:val="0"/>
      <w:divBdr>
        <w:top w:val="none" w:sz="0" w:space="0" w:color="auto"/>
        <w:left w:val="none" w:sz="0" w:space="0" w:color="auto"/>
        <w:bottom w:val="none" w:sz="0" w:space="0" w:color="auto"/>
        <w:right w:val="none" w:sz="0" w:space="0" w:color="auto"/>
      </w:divBdr>
    </w:div>
    <w:div w:id="1702053231">
      <w:bodyDiv w:val="1"/>
      <w:marLeft w:val="0"/>
      <w:marRight w:val="0"/>
      <w:marTop w:val="0"/>
      <w:marBottom w:val="0"/>
      <w:divBdr>
        <w:top w:val="none" w:sz="0" w:space="0" w:color="auto"/>
        <w:left w:val="none" w:sz="0" w:space="0" w:color="auto"/>
        <w:bottom w:val="none" w:sz="0" w:space="0" w:color="auto"/>
        <w:right w:val="none" w:sz="0" w:space="0" w:color="auto"/>
      </w:divBdr>
    </w:div>
    <w:div w:id="1702168475">
      <w:bodyDiv w:val="1"/>
      <w:marLeft w:val="0"/>
      <w:marRight w:val="0"/>
      <w:marTop w:val="0"/>
      <w:marBottom w:val="0"/>
      <w:divBdr>
        <w:top w:val="none" w:sz="0" w:space="0" w:color="auto"/>
        <w:left w:val="none" w:sz="0" w:space="0" w:color="auto"/>
        <w:bottom w:val="none" w:sz="0" w:space="0" w:color="auto"/>
        <w:right w:val="none" w:sz="0" w:space="0" w:color="auto"/>
      </w:divBdr>
      <w:divsChild>
        <w:div w:id="349376466">
          <w:marLeft w:val="0"/>
          <w:marRight w:val="0"/>
          <w:marTop w:val="0"/>
          <w:marBottom w:val="0"/>
          <w:divBdr>
            <w:top w:val="none" w:sz="0" w:space="0" w:color="auto"/>
            <w:left w:val="none" w:sz="0" w:space="0" w:color="auto"/>
            <w:bottom w:val="none" w:sz="0" w:space="0" w:color="auto"/>
            <w:right w:val="none" w:sz="0" w:space="0" w:color="auto"/>
          </w:divBdr>
        </w:div>
        <w:div w:id="1997756868">
          <w:marLeft w:val="0"/>
          <w:marRight w:val="0"/>
          <w:marTop w:val="0"/>
          <w:marBottom w:val="0"/>
          <w:divBdr>
            <w:top w:val="none" w:sz="0" w:space="0" w:color="auto"/>
            <w:left w:val="none" w:sz="0" w:space="0" w:color="auto"/>
            <w:bottom w:val="none" w:sz="0" w:space="0" w:color="auto"/>
            <w:right w:val="none" w:sz="0" w:space="0" w:color="auto"/>
          </w:divBdr>
        </w:div>
        <w:div w:id="2055616772">
          <w:marLeft w:val="0"/>
          <w:marRight w:val="0"/>
          <w:marTop w:val="0"/>
          <w:marBottom w:val="0"/>
          <w:divBdr>
            <w:top w:val="none" w:sz="0" w:space="0" w:color="auto"/>
            <w:left w:val="none" w:sz="0" w:space="0" w:color="auto"/>
            <w:bottom w:val="none" w:sz="0" w:space="0" w:color="auto"/>
            <w:right w:val="none" w:sz="0" w:space="0" w:color="auto"/>
          </w:divBdr>
        </w:div>
        <w:div w:id="2061442700">
          <w:marLeft w:val="0"/>
          <w:marRight w:val="0"/>
          <w:marTop w:val="0"/>
          <w:marBottom w:val="0"/>
          <w:divBdr>
            <w:top w:val="none" w:sz="0" w:space="0" w:color="auto"/>
            <w:left w:val="none" w:sz="0" w:space="0" w:color="auto"/>
            <w:bottom w:val="none" w:sz="0" w:space="0" w:color="auto"/>
            <w:right w:val="none" w:sz="0" w:space="0" w:color="auto"/>
          </w:divBdr>
        </w:div>
      </w:divsChild>
    </w:div>
    <w:div w:id="1703283977">
      <w:bodyDiv w:val="1"/>
      <w:marLeft w:val="0"/>
      <w:marRight w:val="0"/>
      <w:marTop w:val="0"/>
      <w:marBottom w:val="0"/>
      <w:divBdr>
        <w:top w:val="none" w:sz="0" w:space="0" w:color="auto"/>
        <w:left w:val="none" w:sz="0" w:space="0" w:color="auto"/>
        <w:bottom w:val="none" w:sz="0" w:space="0" w:color="auto"/>
        <w:right w:val="none" w:sz="0" w:space="0" w:color="auto"/>
      </w:divBdr>
    </w:div>
    <w:div w:id="1710952108">
      <w:bodyDiv w:val="1"/>
      <w:marLeft w:val="0"/>
      <w:marRight w:val="0"/>
      <w:marTop w:val="0"/>
      <w:marBottom w:val="0"/>
      <w:divBdr>
        <w:top w:val="none" w:sz="0" w:space="0" w:color="auto"/>
        <w:left w:val="none" w:sz="0" w:space="0" w:color="auto"/>
        <w:bottom w:val="none" w:sz="0" w:space="0" w:color="auto"/>
        <w:right w:val="none" w:sz="0" w:space="0" w:color="auto"/>
      </w:divBdr>
    </w:div>
    <w:div w:id="1710954775">
      <w:bodyDiv w:val="1"/>
      <w:marLeft w:val="0"/>
      <w:marRight w:val="0"/>
      <w:marTop w:val="0"/>
      <w:marBottom w:val="0"/>
      <w:divBdr>
        <w:top w:val="none" w:sz="0" w:space="0" w:color="auto"/>
        <w:left w:val="none" w:sz="0" w:space="0" w:color="auto"/>
        <w:bottom w:val="none" w:sz="0" w:space="0" w:color="auto"/>
        <w:right w:val="none" w:sz="0" w:space="0" w:color="auto"/>
      </w:divBdr>
    </w:div>
    <w:div w:id="1711808446">
      <w:bodyDiv w:val="1"/>
      <w:marLeft w:val="0"/>
      <w:marRight w:val="0"/>
      <w:marTop w:val="0"/>
      <w:marBottom w:val="0"/>
      <w:divBdr>
        <w:top w:val="none" w:sz="0" w:space="0" w:color="auto"/>
        <w:left w:val="none" w:sz="0" w:space="0" w:color="auto"/>
        <w:bottom w:val="none" w:sz="0" w:space="0" w:color="auto"/>
        <w:right w:val="none" w:sz="0" w:space="0" w:color="auto"/>
      </w:divBdr>
    </w:div>
    <w:div w:id="1712336465">
      <w:bodyDiv w:val="1"/>
      <w:marLeft w:val="0"/>
      <w:marRight w:val="0"/>
      <w:marTop w:val="0"/>
      <w:marBottom w:val="0"/>
      <w:divBdr>
        <w:top w:val="none" w:sz="0" w:space="0" w:color="auto"/>
        <w:left w:val="none" w:sz="0" w:space="0" w:color="auto"/>
        <w:bottom w:val="none" w:sz="0" w:space="0" w:color="auto"/>
        <w:right w:val="none" w:sz="0" w:space="0" w:color="auto"/>
      </w:divBdr>
      <w:divsChild>
        <w:div w:id="171771990">
          <w:marLeft w:val="0"/>
          <w:marRight w:val="0"/>
          <w:marTop w:val="0"/>
          <w:marBottom w:val="0"/>
          <w:divBdr>
            <w:top w:val="single" w:sz="6" w:space="0" w:color="EFEFEF"/>
            <w:left w:val="none" w:sz="0" w:space="0" w:color="auto"/>
            <w:bottom w:val="none" w:sz="0" w:space="0" w:color="auto"/>
            <w:right w:val="none" w:sz="0" w:space="0" w:color="auto"/>
          </w:divBdr>
          <w:divsChild>
            <w:div w:id="409886930">
              <w:marLeft w:val="0"/>
              <w:marRight w:val="0"/>
              <w:marTop w:val="0"/>
              <w:marBottom w:val="0"/>
              <w:divBdr>
                <w:top w:val="none" w:sz="0" w:space="0" w:color="auto"/>
                <w:left w:val="none" w:sz="0" w:space="0" w:color="auto"/>
                <w:bottom w:val="none" w:sz="0" w:space="0" w:color="auto"/>
                <w:right w:val="none" w:sz="0" w:space="0" w:color="auto"/>
              </w:divBdr>
              <w:divsChild>
                <w:div w:id="592663575">
                  <w:marLeft w:val="0"/>
                  <w:marRight w:val="0"/>
                  <w:marTop w:val="0"/>
                  <w:marBottom w:val="0"/>
                  <w:divBdr>
                    <w:top w:val="none" w:sz="0" w:space="0" w:color="auto"/>
                    <w:left w:val="none" w:sz="0" w:space="0" w:color="auto"/>
                    <w:bottom w:val="none" w:sz="0" w:space="0" w:color="auto"/>
                    <w:right w:val="none" w:sz="0" w:space="0" w:color="auto"/>
                  </w:divBdr>
                  <w:divsChild>
                    <w:div w:id="477378458">
                      <w:marLeft w:val="0"/>
                      <w:marRight w:val="0"/>
                      <w:marTop w:val="0"/>
                      <w:marBottom w:val="0"/>
                      <w:divBdr>
                        <w:top w:val="none" w:sz="0" w:space="0" w:color="auto"/>
                        <w:left w:val="single" w:sz="6" w:space="11" w:color="auto"/>
                        <w:bottom w:val="single" w:sz="6" w:space="0" w:color="auto"/>
                        <w:right w:val="single" w:sz="6" w:space="19" w:color="auto"/>
                      </w:divBdr>
                    </w:div>
                    <w:div w:id="645865620">
                      <w:marLeft w:val="0"/>
                      <w:marRight w:val="0"/>
                      <w:marTop w:val="0"/>
                      <w:marBottom w:val="0"/>
                      <w:divBdr>
                        <w:top w:val="none" w:sz="0" w:space="0" w:color="auto"/>
                        <w:left w:val="single" w:sz="6" w:space="11" w:color="auto"/>
                        <w:bottom w:val="single" w:sz="6" w:space="0" w:color="auto"/>
                        <w:right w:val="single" w:sz="6" w:space="19" w:color="auto"/>
                      </w:divBdr>
                    </w:div>
                    <w:div w:id="1011948702">
                      <w:marLeft w:val="0"/>
                      <w:marRight w:val="0"/>
                      <w:marTop w:val="0"/>
                      <w:marBottom w:val="0"/>
                      <w:divBdr>
                        <w:top w:val="none" w:sz="0" w:space="0" w:color="auto"/>
                        <w:left w:val="single" w:sz="6" w:space="11" w:color="auto"/>
                        <w:bottom w:val="single" w:sz="6" w:space="0" w:color="auto"/>
                        <w:right w:val="single" w:sz="6" w:space="19" w:color="auto"/>
                      </w:divBdr>
                    </w:div>
                    <w:div w:id="1707606541">
                      <w:marLeft w:val="0"/>
                      <w:marRight w:val="0"/>
                      <w:marTop w:val="0"/>
                      <w:marBottom w:val="0"/>
                      <w:divBdr>
                        <w:top w:val="none" w:sz="0" w:space="0" w:color="auto"/>
                        <w:left w:val="single" w:sz="6" w:space="11" w:color="auto"/>
                        <w:bottom w:val="single" w:sz="6" w:space="0" w:color="auto"/>
                        <w:right w:val="single" w:sz="6" w:space="19" w:color="auto"/>
                      </w:divBdr>
                    </w:div>
                    <w:div w:id="1722628451">
                      <w:marLeft w:val="0"/>
                      <w:marRight w:val="0"/>
                      <w:marTop w:val="0"/>
                      <w:marBottom w:val="0"/>
                      <w:divBdr>
                        <w:top w:val="none" w:sz="0" w:space="0" w:color="auto"/>
                        <w:left w:val="single" w:sz="6" w:space="11" w:color="auto"/>
                        <w:bottom w:val="single" w:sz="6" w:space="0" w:color="auto"/>
                        <w:right w:val="single" w:sz="6" w:space="19" w:color="auto"/>
                      </w:divBdr>
                    </w:div>
                    <w:div w:id="1989479109">
                      <w:marLeft w:val="0"/>
                      <w:marRight w:val="0"/>
                      <w:marTop w:val="0"/>
                      <w:marBottom w:val="0"/>
                      <w:divBdr>
                        <w:top w:val="none" w:sz="0" w:space="0" w:color="auto"/>
                        <w:left w:val="single" w:sz="6" w:space="11" w:color="auto"/>
                        <w:bottom w:val="single" w:sz="6" w:space="0" w:color="auto"/>
                        <w:right w:val="single" w:sz="6" w:space="19" w:color="auto"/>
                      </w:divBdr>
                    </w:div>
                    <w:div w:id="205653630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72689715">
          <w:marLeft w:val="0"/>
          <w:marRight w:val="0"/>
          <w:marTop w:val="300"/>
          <w:marBottom w:val="0"/>
          <w:divBdr>
            <w:top w:val="none" w:sz="0" w:space="0" w:color="auto"/>
            <w:left w:val="none" w:sz="0" w:space="0" w:color="auto"/>
            <w:bottom w:val="none" w:sz="0" w:space="0" w:color="auto"/>
            <w:right w:val="none" w:sz="0" w:space="0" w:color="auto"/>
          </w:divBdr>
          <w:divsChild>
            <w:div w:id="1030451084">
              <w:marLeft w:val="0"/>
              <w:marRight w:val="0"/>
              <w:marTop w:val="0"/>
              <w:marBottom w:val="0"/>
              <w:divBdr>
                <w:top w:val="none" w:sz="0" w:space="0" w:color="auto"/>
                <w:left w:val="none" w:sz="0" w:space="0" w:color="auto"/>
                <w:bottom w:val="none" w:sz="0" w:space="0" w:color="auto"/>
                <w:right w:val="none" w:sz="0" w:space="0" w:color="auto"/>
              </w:divBdr>
              <w:divsChild>
                <w:div w:id="283735517">
                  <w:marLeft w:val="0"/>
                  <w:marRight w:val="0"/>
                  <w:marTop w:val="0"/>
                  <w:marBottom w:val="0"/>
                  <w:divBdr>
                    <w:top w:val="none" w:sz="0" w:space="0" w:color="auto"/>
                    <w:left w:val="none" w:sz="0" w:space="0" w:color="auto"/>
                    <w:bottom w:val="none" w:sz="0" w:space="0" w:color="auto"/>
                    <w:right w:val="none" w:sz="0" w:space="0" w:color="auto"/>
                  </w:divBdr>
                  <w:divsChild>
                    <w:div w:id="627976349">
                      <w:marLeft w:val="0"/>
                      <w:marRight w:val="0"/>
                      <w:marTop w:val="0"/>
                      <w:marBottom w:val="0"/>
                      <w:divBdr>
                        <w:top w:val="none" w:sz="0" w:space="0" w:color="auto"/>
                        <w:left w:val="none" w:sz="0" w:space="0" w:color="auto"/>
                        <w:bottom w:val="none" w:sz="0" w:space="0" w:color="auto"/>
                        <w:right w:val="none" w:sz="0" w:space="0" w:color="auto"/>
                      </w:divBdr>
                      <w:divsChild>
                        <w:div w:id="1215968998">
                          <w:marLeft w:val="0"/>
                          <w:marRight w:val="0"/>
                          <w:marTop w:val="0"/>
                          <w:marBottom w:val="0"/>
                          <w:divBdr>
                            <w:top w:val="none" w:sz="0" w:space="0" w:color="auto"/>
                            <w:left w:val="none" w:sz="0" w:space="0" w:color="auto"/>
                            <w:bottom w:val="none" w:sz="0" w:space="0" w:color="auto"/>
                            <w:right w:val="none" w:sz="0" w:space="0" w:color="auto"/>
                          </w:divBdr>
                          <w:divsChild>
                            <w:div w:id="1195577827">
                              <w:marLeft w:val="0"/>
                              <w:marRight w:val="0"/>
                              <w:marTop w:val="0"/>
                              <w:marBottom w:val="750"/>
                              <w:divBdr>
                                <w:top w:val="none" w:sz="0" w:space="0" w:color="auto"/>
                                <w:left w:val="none" w:sz="0" w:space="0" w:color="auto"/>
                                <w:bottom w:val="none" w:sz="0" w:space="0" w:color="auto"/>
                                <w:right w:val="none" w:sz="0" w:space="0" w:color="auto"/>
                              </w:divBdr>
                              <w:divsChild>
                                <w:div w:id="543373321">
                                  <w:marLeft w:val="0"/>
                                  <w:marRight w:val="0"/>
                                  <w:marTop w:val="0"/>
                                  <w:marBottom w:val="270"/>
                                  <w:divBdr>
                                    <w:top w:val="none" w:sz="0" w:space="0" w:color="auto"/>
                                    <w:left w:val="none" w:sz="0" w:space="0" w:color="auto"/>
                                    <w:bottom w:val="none" w:sz="0" w:space="0" w:color="auto"/>
                                    <w:right w:val="none" w:sz="0" w:space="0" w:color="auto"/>
                                  </w:divBdr>
                                  <w:divsChild>
                                    <w:div w:id="14039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94719">
                              <w:marLeft w:val="0"/>
                              <w:marRight w:val="0"/>
                              <w:marTop w:val="0"/>
                              <w:marBottom w:val="0"/>
                              <w:divBdr>
                                <w:top w:val="none" w:sz="0" w:space="0" w:color="auto"/>
                                <w:left w:val="none" w:sz="0" w:space="0" w:color="auto"/>
                                <w:bottom w:val="none" w:sz="0" w:space="0" w:color="auto"/>
                                <w:right w:val="none" w:sz="0" w:space="0" w:color="auto"/>
                              </w:divBdr>
                              <w:divsChild>
                                <w:div w:id="87431459">
                                  <w:marLeft w:val="0"/>
                                  <w:marRight w:val="0"/>
                                  <w:marTop w:val="450"/>
                                  <w:marBottom w:val="225"/>
                                  <w:divBdr>
                                    <w:top w:val="none" w:sz="0" w:space="0" w:color="auto"/>
                                    <w:left w:val="none" w:sz="0" w:space="0" w:color="auto"/>
                                    <w:bottom w:val="none" w:sz="0" w:space="0" w:color="auto"/>
                                    <w:right w:val="none" w:sz="0" w:space="0" w:color="auto"/>
                                  </w:divBdr>
                                  <w:divsChild>
                                    <w:div w:id="632253034">
                                      <w:marLeft w:val="0"/>
                                      <w:marRight w:val="0"/>
                                      <w:marTop w:val="0"/>
                                      <w:marBottom w:val="0"/>
                                      <w:divBdr>
                                        <w:top w:val="none" w:sz="0" w:space="0" w:color="auto"/>
                                        <w:left w:val="none" w:sz="0" w:space="0" w:color="auto"/>
                                        <w:bottom w:val="none" w:sz="0" w:space="0" w:color="auto"/>
                                        <w:right w:val="none" w:sz="0" w:space="0" w:color="auto"/>
                                      </w:divBdr>
                                      <w:divsChild>
                                        <w:div w:id="166200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18353">
                                  <w:marLeft w:val="0"/>
                                  <w:marRight w:val="0"/>
                                  <w:marTop w:val="0"/>
                                  <w:marBottom w:val="0"/>
                                  <w:divBdr>
                                    <w:top w:val="none" w:sz="0" w:space="0" w:color="auto"/>
                                    <w:left w:val="none" w:sz="0" w:space="0" w:color="auto"/>
                                    <w:bottom w:val="none" w:sz="0" w:space="0" w:color="auto"/>
                                    <w:right w:val="none" w:sz="0" w:space="0" w:color="auto"/>
                                  </w:divBdr>
                                </w:div>
                                <w:div w:id="1389692884">
                                  <w:marLeft w:val="0"/>
                                  <w:marRight w:val="0"/>
                                  <w:marTop w:val="225"/>
                                  <w:marBottom w:val="0"/>
                                  <w:divBdr>
                                    <w:top w:val="none" w:sz="0" w:space="0" w:color="auto"/>
                                    <w:left w:val="none" w:sz="0" w:space="0" w:color="auto"/>
                                    <w:bottom w:val="none" w:sz="0" w:space="0" w:color="auto"/>
                                    <w:right w:val="none" w:sz="0" w:space="0" w:color="auto"/>
                                  </w:divBdr>
                                </w:div>
                                <w:div w:id="1683969713">
                                  <w:marLeft w:val="0"/>
                                  <w:marRight w:val="0"/>
                                  <w:marTop w:val="0"/>
                                  <w:marBottom w:val="0"/>
                                  <w:divBdr>
                                    <w:top w:val="none" w:sz="0" w:space="0" w:color="auto"/>
                                    <w:left w:val="none" w:sz="0" w:space="0" w:color="auto"/>
                                    <w:bottom w:val="none" w:sz="0" w:space="0" w:color="auto"/>
                                    <w:right w:val="none" w:sz="0" w:space="0" w:color="auto"/>
                                  </w:divBdr>
                                  <w:divsChild>
                                    <w:div w:id="1945722999">
                                      <w:marLeft w:val="0"/>
                                      <w:marRight w:val="0"/>
                                      <w:marTop w:val="0"/>
                                      <w:marBottom w:val="0"/>
                                      <w:divBdr>
                                        <w:top w:val="none" w:sz="0" w:space="0" w:color="auto"/>
                                        <w:left w:val="none" w:sz="0" w:space="0" w:color="auto"/>
                                        <w:bottom w:val="none" w:sz="0" w:space="0" w:color="auto"/>
                                        <w:right w:val="none" w:sz="0" w:space="0" w:color="auto"/>
                                      </w:divBdr>
                                      <w:divsChild>
                                        <w:div w:id="1646810231">
                                          <w:marLeft w:val="0"/>
                                          <w:marRight w:val="0"/>
                                          <w:marTop w:val="450"/>
                                          <w:marBottom w:val="0"/>
                                          <w:divBdr>
                                            <w:top w:val="none" w:sz="0" w:space="0" w:color="auto"/>
                                            <w:left w:val="none" w:sz="0" w:space="0" w:color="auto"/>
                                            <w:bottom w:val="none" w:sz="0" w:space="0" w:color="auto"/>
                                            <w:right w:val="none" w:sz="0" w:space="0" w:color="auto"/>
                                          </w:divBdr>
                                          <w:divsChild>
                                            <w:div w:id="798963148">
                                              <w:marLeft w:val="0"/>
                                              <w:marRight w:val="0"/>
                                              <w:marTop w:val="0"/>
                                              <w:marBottom w:val="300"/>
                                              <w:divBdr>
                                                <w:top w:val="none" w:sz="0" w:space="0" w:color="auto"/>
                                                <w:left w:val="single" w:sz="6" w:space="0" w:color="9D9D9D"/>
                                                <w:bottom w:val="none" w:sz="0" w:space="0" w:color="auto"/>
                                                <w:right w:val="none" w:sz="0" w:space="0" w:color="auto"/>
                                              </w:divBdr>
                                              <w:divsChild>
                                                <w:div w:id="216942365">
                                                  <w:marLeft w:val="0"/>
                                                  <w:marRight w:val="0"/>
                                                  <w:marTop w:val="0"/>
                                                  <w:marBottom w:val="0"/>
                                                  <w:divBdr>
                                                    <w:top w:val="none" w:sz="0" w:space="0" w:color="auto"/>
                                                    <w:left w:val="none" w:sz="0" w:space="0" w:color="auto"/>
                                                    <w:bottom w:val="none" w:sz="0" w:space="0" w:color="auto"/>
                                                    <w:right w:val="none" w:sz="0" w:space="0" w:color="auto"/>
                                                  </w:divBdr>
                                                  <w:divsChild>
                                                    <w:div w:id="380371992">
                                                      <w:marLeft w:val="0"/>
                                                      <w:marRight w:val="0"/>
                                                      <w:marTop w:val="0"/>
                                                      <w:marBottom w:val="0"/>
                                                      <w:divBdr>
                                                        <w:top w:val="none" w:sz="0" w:space="0" w:color="auto"/>
                                                        <w:left w:val="none" w:sz="0" w:space="0" w:color="auto"/>
                                                        <w:bottom w:val="none" w:sz="0" w:space="0" w:color="auto"/>
                                                        <w:right w:val="none" w:sz="0" w:space="0" w:color="auto"/>
                                                      </w:divBdr>
                                                      <w:divsChild>
                                                        <w:div w:id="33122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54658">
                                              <w:marLeft w:val="0"/>
                                              <w:marRight w:val="0"/>
                                              <w:marTop w:val="0"/>
                                              <w:marBottom w:val="300"/>
                                              <w:divBdr>
                                                <w:top w:val="none" w:sz="0" w:space="0" w:color="auto"/>
                                                <w:left w:val="none" w:sz="0" w:space="0" w:color="auto"/>
                                                <w:bottom w:val="none" w:sz="0" w:space="0" w:color="auto"/>
                                                <w:right w:val="none" w:sz="0" w:space="0" w:color="auto"/>
                                              </w:divBdr>
                                              <w:divsChild>
                                                <w:div w:id="1442154">
                                                  <w:marLeft w:val="0"/>
                                                  <w:marRight w:val="0"/>
                                                  <w:marTop w:val="0"/>
                                                  <w:marBottom w:val="0"/>
                                                  <w:divBdr>
                                                    <w:top w:val="none" w:sz="0" w:space="0" w:color="auto"/>
                                                    <w:left w:val="none" w:sz="0" w:space="0" w:color="auto"/>
                                                    <w:bottom w:val="none" w:sz="0" w:space="0" w:color="auto"/>
                                                    <w:right w:val="none" w:sz="0" w:space="0" w:color="auto"/>
                                                  </w:divBdr>
                                                  <w:divsChild>
                                                    <w:div w:id="5808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237674">
                                  <w:marLeft w:val="0"/>
                                  <w:marRight w:val="0"/>
                                  <w:marTop w:val="0"/>
                                  <w:marBottom w:val="0"/>
                                  <w:divBdr>
                                    <w:top w:val="none" w:sz="0" w:space="0" w:color="auto"/>
                                    <w:left w:val="none" w:sz="0" w:space="0" w:color="auto"/>
                                    <w:bottom w:val="none" w:sz="0" w:space="0" w:color="auto"/>
                                    <w:right w:val="none" w:sz="0" w:space="0" w:color="auto"/>
                                  </w:divBdr>
                                  <w:divsChild>
                                    <w:div w:id="420025989">
                                      <w:marLeft w:val="-1425"/>
                                      <w:marRight w:val="0"/>
                                      <w:marTop w:val="0"/>
                                      <w:marBottom w:val="0"/>
                                      <w:divBdr>
                                        <w:top w:val="none" w:sz="0" w:space="0" w:color="auto"/>
                                        <w:left w:val="none" w:sz="0" w:space="0" w:color="auto"/>
                                        <w:bottom w:val="none" w:sz="0" w:space="0" w:color="auto"/>
                                        <w:right w:val="none" w:sz="0" w:space="0" w:color="auto"/>
                                      </w:divBdr>
                                      <w:divsChild>
                                        <w:div w:id="288126788">
                                          <w:marLeft w:val="0"/>
                                          <w:marRight w:val="0"/>
                                          <w:marTop w:val="75"/>
                                          <w:marBottom w:val="75"/>
                                          <w:divBdr>
                                            <w:top w:val="none" w:sz="0" w:space="0" w:color="auto"/>
                                            <w:left w:val="none" w:sz="0" w:space="0" w:color="auto"/>
                                            <w:bottom w:val="none" w:sz="0" w:space="0" w:color="auto"/>
                                            <w:right w:val="none" w:sz="0" w:space="0" w:color="auto"/>
                                          </w:divBdr>
                                        </w:div>
                                        <w:div w:id="846871839">
                                          <w:marLeft w:val="0"/>
                                          <w:marRight w:val="0"/>
                                          <w:marTop w:val="75"/>
                                          <w:marBottom w:val="75"/>
                                          <w:divBdr>
                                            <w:top w:val="none" w:sz="0" w:space="0" w:color="auto"/>
                                            <w:left w:val="none" w:sz="0" w:space="0" w:color="auto"/>
                                            <w:bottom w:val="none" w:sz="0" w:space="0" w:color="auto"/>
                                            <w:right w:val="none" w:sz="0" w:space="0" w:color="auto"/>
                                          </w:divBdr>
                                        </w:div>
                                        <w:div w:id="1481800482">
                                          <w:marLeft w:val="0"/>
                                          <w:marRight w:val="0"/>
                                          <w:marTop w:val="75"/>
                                          <w:marBottom w:val="75"/>
                                          <w:divBdr>
                                            <w:top w:val="none" w:sz="0" w:space="0" w:color="auto"/>
                                            <w:left w:val="none" w:sz="0" w:space="0" w:color="auto"/>
                                            <w:bottom w:val="none" w:sz="0" w:space="0" w:color="auto"/>
                                            <w:right w:val="none" w:sz="0" w:space="0" w:color="auto"/>
                                          </w:divBdr>
                                        </w:div>
                                        <w:div w:id="1594050712">
                                          <w:marLeft w:val="0"/>
                                          <w:marRight w:val="0"/>
                                          <w:marTop w:val="75"/>
                                          <w:marBottom w:val="75"/>
                                          <w:divBdr>
                                            <w:top w:val="none" w:sz="0" w:space="0" w:color="auto"/>
                                            <w:left w:val="none" w:sz="0" w:space="0" w:color="auto"/>
                                            <w:bottom w:val="none" w:sz="0" w:space="0" w:color="auto"/>
                                            <w:right w:val="none" w:sz="0" w:space="0" w:color="auto"/>
                                          </w:divBdr>
                                        </w:div>
                                      </w:divsChild>
                                    </w:div>
                                    <w:div w:id="695927944">
                                      <w:marLeft w:val="0"/>
                                      <w:marRight w:val="0"/>
                                      <w:marTop w:val="0"/>
                                      <w:marBottom w:val="0"/>
                                      <w:divBdr>
                                        <w:top w:val="none" w:sz="0" w:space="0" w:color="auto"/>
                                        <w:left w:val="none" w:sz="0" w:space="0" w:color="auto"/>
                                        <w:bottom w:val="none" w:sz="0" w:space="0" w:color="auto"/>
                                        <w:right w:val="none" w:sz="0" w:space="0" w:color="auto"/>
                                      </w:divBdr>
                                      <w:divsChild>
                                        <w:div w:id="45301872">
                                          <w:marLeft w:val="0"/>
                                          <w:marRight w:val="0"/>
                                          <w:marTop w:val="0"/>
                                          <w:marBottom w:val="0"/>
                                          <w:divBdr>
                                            <w:top w:val="none" w:sz="0" w:space="0" w:color="auto"/>
                                            <w:left w:val="none" w:sz="0" w:space="0" w:color="auto"/>
                                            <w:bottom w:val="none" w:sz="0" w:space="0" w:color="auto"/>
                                            <w:right w:val="none" w:sz="0" w:space="0" w:color="auto"/>
                                          </w:divBdr>
                                        </w:div>
                                        <w:div w:id="264508295">
                                          <w:marLeft w:val="0"/>
                                          <w:marRight w:val="0"/>
                                          <w:marTop w:val="375"/>
                                          <w:marBottom w:val="375"/>
                                          <w:divBdr>
                                            <w:top w:val="none" w:sz="0" w:space="0" w:color="auto"/>
                                            <w:left w:val="none" w:sz="0" w:space="0" w:color="auto"/>
                                            <w:bottom w:val="none" w:sz="0" w:space="0" w:color="auto"/>
                                            <w:right w:val="none" w:sz="0" w:space="0" w:color="auto"/>
                                          </w:divBdr>
                                        </w:div>
                                        <w:div w:id="465664509">
                                          <w:marLeft w:val="0"/>
                                          <w:marRight w:val="0"/>
                                          <w:marTop w:val="0"/>
                                          <w:marBottom w:val="0"/>
                                          <w:divBdr>
                                            <w:top w:val="none" w:sz="0" w:space="0" w:color="auto"/>
                                            <w:left w:val="none" w:sz="0" w:space="0" w:color="auto"/>
                                            <w:bottom w:val="none" w:sz="0" w:space="0" w:color="auto"/>
                                            <w:right w:val="none" w:sz="0" w:space="0" w:color="auto"/>
                                          </w:divBdr>
                                          <w:divsChild>
                                            <w:div w:id="415514049">
                                              <w:marLeft w:val="0"/>
                                              <w:marRight w:val="0"/>
                                              <w:marTop w:val="0"/>
                                              <w:marBottom w:val="0"/>
                                              <w:divBdr>
                                                <w:top w:val="none" w:sz="0" w:space="0" w:color="auto"/>
                                                <w:left w:val="none" w:sz="0" w:space="0" w:color="auto"/>
                                                <w:bottom w:val="none" w:sz="0" w:space="0" w:color="auto"/>
                                                <w:right w:val="none" w:sz="0" w:space="0" w:color="auto"/>
                                              </w:divBdr>
                                            </w:div>
                                            <w:div w:id="962493262">
                                              <w:marLeft w:val="0"/>
                                              <w:marRight w:val="0"/>
                                              <w:marTop w:val="0"/>
                                              <w:marBottom w:val="0"/>
                                              <w:divBdr>
                                                <w:top w:val="none" w:sz="0" w:space="0" w:color="auto"/>
                                                <w:left w:val="none" w:sz="0" w:space="0" w:color="auto"/>
                                                <w:bottom w:val="none" w:sz="0" w:space="0" w:color="auto"/>
                                                <w:right w:val="none" w:sz="0" w:space="0" w:color="auto"/>
                                              </w:divBdr>
                                              <w:divsChild>
                                                <w:div w:id="5706990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535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86468">
                                  <w:marLeft w:val="0"/>
                                  <w:marRight w:val="0"/>
                                  <w:marTop w:val="225"/>
                                  <w:marBottom w:val="150"/>
                                  <w:divBdr>
                                    <w:top w:val="none" w:sz="0" w:space="0" w:color="auto"/>
                                    <w:left w:val="none" w:sz="0" w:space="0" w:color="auto"/>
                                    <w:bottom w:val="none" w:sz="0" w:space="0" w:color="auto"/>
                                    <w:right w:val="none" w:sz="0" w:space="0" w:color="auto"/>
                                  </w:divBdr>
                                  <w:divsChild>
                                    <w:div w:id="64882328">
                                      <w:marLeft w:val="0"/>
                                      <w:marRight w:val="0"/>
                                      <w:marTop w:val="0"/>
                                      <w:marBottom w:val="0"/>
                                      <w:divBdr>
                                        <w:top w:val="none" w:sz="0" w:space="0" w:color="auto"/>
                                        <w:left w:val="none" w:sz="0" w:space="0" w:color="auto"/>
                                        <w:bottom w:val="none" w:sz="0" w:space="0" w:color="auto"/>
                                        <w:right w:val="none" w:sz="0" w:space="0" w:color="auto"/>
                                      </w:divBdr>
                                      <w:divsChild>
                                        <w:div w:id="155577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960366">
                              <w:marLeft w:val="0"/>
                              <w:marRight w:val="0"/>
                              <w:marTop w:val="0"/>
                              <w:marBottom w:val="600"/>
                              <w:divBdr>
                                <w:top w:val="none" w:sz="0" w:space="0" w:color="auto"/>
                                <w:left w:val="none" w:sz="0" w:space="0" w:color="auto"/>
                                <w:bottom w:val="none" w:sz="0" w:space="0" w:color="auto"/>
                                <w:right w:val="none" w:sz="0" w:space="0" w:color="auto"/>
                              </w:divBdr>
                              <w:divsChild>
                                <w:div w:id="299696694">
                                  <w:marLeft w:val="0"/>
                                  <w:marRight w:val="0"/>
                                  <w:marTop w:val="0"/>
                                  <w:marBottom w:val="0"/>
                                  <w:divBdr>
                                    <w:top w:val="none" w:sz="0" w:space="0" w:color="auto"/>
                                    <w:left w:val="none" w:sz="0" w:space="0" w:color="auto"/>
                                    <w:bottom w:val="none" w:sz="0" w:space="0" w:color="auto"/>
                                    <w:right w:val="none" w:sz="0" w:space="0" w:color="auto"/>
                                  </w:divBdr>
                                  <w:divsChild>
                                    <w:div w:id="1644964757">
                                      <w:marLeft w:val="0"/>
                                      <w:marRight w:val="0"/>
                                      <w:marTop w:val="0"/>
                                      <w:marBottom w:val="0"/>
                                      <w:divBdr>
                                        <w:top w:val="none" w:sz="0" w:space="0" w:color="auto"/>
                                        <w:left w:val="none" w:sz="0" w:space="0" w:color="auto"/>
                                        <w:bottom w:val="none" w:sz="0" w:space="0" w:color="auto"/>
                                        <w:right w:val="none" w:sz="0" w:space="0" w:color="auto"/>
                                      </w:divBdr>
                                      <w:divsChild>
                                        <w:div w:id="887765893">
                                          <w:marLeft w:val="0"/>
                                          <w:marRight w:val="0"/>
                                          <w:marTop w:val="0"/>
                                          <w:marBottom w:val="0"/>
                                          <w:divBdr>
                                            <w:top w:val="none" w:sz="0" w:space="0" w:color="auto"/>
                                            <w:left w:val="none" w:sz="0" w:space="0" w:color="auto"/>
                                            <w:bottom w:val="none" w:sz="0" w:space="0" w:color="auto"/>
                                            <w:right w:val="none" w:sz="0" w:space="0" w:color="auto"/>
                                          </w:divBdr>
                                          <w:divsChild>
                                            <w:div w:id="860820132">
                                              <w:marLeft w:val="0"/>
                                              <w:marRight w:val="0"/>
                                              <w:marTop w:val="0"/>
                                              <w:marBottom w:val="150"/>
                                              <w:divBdr>
                                                <w:top w:val="none" w:sz="0" w:space="0" w:color="auto"/>
                                                <w:left w:val="none" w:sz="0" w:space="0" w:color="auto"/>
                                                <w:bottom w:val="none" w:sz="0" w:space="0" w:color="auto"/>
                                                <w:right w:val="none" w:sz="0" w:space="0" w:color="auto"/>
                                              </w:divBdr>
                                              <w:divsChild>
                                                <w:div w:id="527915279">
                                                  <w:marLeft w:val="0"/>
                                                  <w:marRight w:val="180"/>
                                                  <w:marTop w:val="0"/>
                                                  <w:marBottom w:val="0"/>
                                                  <w:divBdr>
                                                    <w:top w:val="single" w:sz="6" w:space="2" w:color="000000"/>
                                                    <w:left w:val="none" w:sz="0" w:space="0" w:color="auto"/>
                                                    <w:bottom w:val="none" w:sz="0" w:space="0" w:color="auto"/>
                                                    <w:right w:val="none" w:sz="0" w:space="0" w:color="auto"/>
                                                  </w:divBdr>
                                                </w:div>
                                                <w:div w:id="70775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23446">
                                          <w:marLeft w:val="0"/>
                                          <w:marRight w:val="0"/>
                                          <w:marTop w:val="0"/>
                                          <w:marBottom w:val="0"/>
                                          <w:divBdr>
                                            <w:top w:val="none" w:sz="0" w:space="0" w:color="auto"/>
                                            <w:left w:val="none" w:sz="0" w:space="0" w:color="auto"/>
                                            <w:bottom w:val="none" w:sz="0" w:space="0" w:color="auto"/>
                                            <w:right w:val="none" w:sz="0" w:space="0" w:color="auto"/>
                                          </w:divBdr>
                                          <w:divsChild>
                                            <w:div w:id="1494250616">
                                              <w:marLeft w:val="0"/>
                                              <w:marRight w:val="0"/>
                                              <w:marTop w:val="0"/>
                                              <w:marBottom w:val="150"/>
                                              <w:divBdr>
                                                <w:top w:val="none" w:sz="0" w:space="0" w:color="auto"/>
                                                <w:left w:val="none" w:sz="0" w:space="0" w:color="auto"/>
                                                <w:bottom w:val="none" w:sz="0" w:space="0" w:color="auto"/>
                                                <w:right w:val="none" w:sz="0" w:space="0" w:color="auto"/>
                                              </w:divBdr>
                                              <w:divsChild>
                                                <w:div w:id="589660098">
                                                  <w:marLeft w:val="0"/>
                                                  <w:marRight w:val="0"/>
                                                  <w:marTop w:val="0"/>
                                                  <w:marBottom w:val="0"/>
                                                  <w:divBdr>
                                                    <w:top w:val="none" w:sz="0" w:space="0" w:color="auto"/>
                                                    <w:left w:val="none" w:sz="0" w:space="0" w:color="auto"/>
                                                    <w:bottom w:val="none" w:sz="0" w:space="0" w:color="auto"/>
                                                    <w:right w:val="none" w:sz="0" w:space="0" w:color="auto"/>
                                                  </w:divBdr>
                                                </w:div>
                                                <w:div w:id="105693144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82436091">
                                          <w:marLeft w:val="0"/>
                                          <w:marRight w:val="0"/>
                                          <w:marTop w:val="0"/>
                                          <w:marBottom w:val="0"/>
                                          <w:divBdr>
                                            <w:top w:val="single" w:sz="6" w:space="12" w:color="000000"/>
                                            <w:left w:val="none" w:sz="0" w:space="0" w:color="auto"/>
                                            <w:bottom w:val="none" w:sz="0" w:space="0" w:color="auto"/>
                                            <w:right w:val="none" w:sz="0" w:space="0" w:color="auto"/>
                                          </w:divBdr>
                                        </w:div>
                                        <w:div w:id="1579749690">
                                          <w:marLeft w:val="0"/>
                                          <w:marRight w:val="0"/>
                                          <w:marTop w:val="0"/>
                                          <w:marBottom w:val="0"/>
                                          <w:divBdr>
                                            <w:top w:val="none" w:sz="0" w:space="0" w:color="auto"/>
                                            <w:left w:val="none" w:sz="0" w:space="0" w:color="auto"/>
                                            <w:bottom w:val="none" w:sz="0" w:space="0" w:color="auto"/>
                                            <w:right w:val="none" w:sz="0" w:space="0" w:color="auto"/>
                                          </w:divBdr>
                                          <w:divsChild>
                                            <w:div w:id="269046785">
                                              <w:marLeft w:val="0"/>
                                              <w:marRight w:val="0"/>
                                              <w:marTop w:val="0"/>
                                              <w:marBottom w:val="150"/>
                                              <w:divBdr>
                                                <w:top w:val="none" w:sz="0" w:space="0" w:color="auto"/>
                                                <w:left w:val="none" w:sz="0" w:space="0" w:color="auto"/>
                                                <w:bottom w:val="none" w:sz="0" w:space="0" w:color="auto"/>
                                                <w:right w:val="none" w:sz="0" w:space="0" w:color="auto"/>
                                              </w:divBdr>
                                              <w:divsChild>
                                                <w:div w:id="737899505">
                                                  <w:marLeft w:val="0"/>
                                                  <w:marRight w:val="0"/>
                                                  <w:marTop w:val="0"/>
                                                  <w:marBottom w:val="0"/>
                                                  <w:divBdr>
                                                    <w:top w:val="none" w:sz="0" w:space="0" w:color="auto"/>
                                                    <w:left w:val="none" w:sz="0" w:space="0" w:color="auto"/>
                                                    <w:bottom w:val="none" w:sz="0" w:space="0" w:color="auto"/>
                                                    <w:right w:val="none" w:sz="0" w:space="0" w:color="auto"/>
                                                  </w:divBdr>
                                                </w:div>
                                                <w:div w:id="198981981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059158628">
                                          <w:marLeft w:val="0"/>
                                          <w:marRight w:val="0"/>
                                          <w:marTop w:val="0"/>
                                          <w:marBottom w:val="0"/>
                                          <w:divBdr>
                                            <w:top w:val="none" w:sz="0" w:space="0" w:color="auto"/>
                                            <w:left w:val="none" w:sz="0" w:space="0" w:color="auto"/>
                                            <w:bottom w:val="none" w:sz="0" w:space="0" w:color="auto"/>
                                            <w:right w:val="none" w:sz="0" w:space="0" w:color="auto"/>
                                          </w:divBdr>
                                          <w:divsChild>
                                            <w:div w:id="930548600">
                                              <w:marLeft w:val="0"/>
                                              <w:marRight w:val="0"/>
                                              <w:marTop w:val="0"/>
                                              <w:marBottom w:val="150"/>
                                              <w:divBdr>
                                                <w:top w:val="none" w:sz="0" w:space="0" w:color="auto"/>
                                                <w:left w:val="none" w:sz="0" w:space="0" w:color="auto"/>
                                                <w:bottom w:val="none" w:sz="0" w:space="0" w:color="auto"/>
                                                <w:right w:val="none" w:sz="0" w:space="0" w:color="auto"/>
                                              </w:divBdr>
                                              <w:divsChild>
                                                <w:div w:id="1259094442">
                                                  <w:marLeft w:val="0"/>
                                                  <w:marRight w:val="0"/>
                                                  <w:marTop w:val="0"/>
                                                  <w:marBottom w:val="0"/>
                                                  <w:divBdr>
                                                    <w:top w:val="none" w:sz="0" w:space="0" w:color="auto"/>
                                                    <w:left w:val="none" w:sz="0" w:space="0" w:color="auto"/>
                                                    <w:bottom w:val="none" w:sz="0" w:space="0" w:color="auto"/>
                                                    <w:right w:val="none" w:sz="0" w:space="0" w:color="auto"/>
                                                  </w:divBdr>
                                                </w:div>
                                                <w:div w:id="178122150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2431496">
          <w:marLeft w:val="0"/>
          <w:marRight w:val="0"/>
          <w:marTop w:val="900"/>
          <w:marBottom w:val="0"/>
          <w:divBdr>
            <w:top w:val="none" w:sz="0" w:space="0" w:color="auto"/>
            <w:left w:val="none" w:sz="0" w:space="0" w:color="auto"/>
            <w:bottom w:val="none" w:sz="0" w:space="0" w:color="auto"/>
            <w:right w:val="none" w:sz="0" w:space="0" w:color="auto"/>
          </w:divBdr>
          <w:divsChild>
            <w:div w:id="537083139">
              <w:marLeft w:val="0"/>
              <w:marRight w:val="0"/>
              <w:marTop w:val="0"/>
              <w:marBottom w:val="0"/>
              <w:divBdr>
                <w:top w:val="none" w:sz="0" w:space="0" w:color="auto"/>
                <w:left w:val="none" w:sz="0" w:space="0" w:color="auto"/>
                <w:bottom w:val="none" w:sz="0" w:space="0" w:color="auto"/>
                <w:right w:val="none" w:sz="0" w:space="0" w:color="auto"/>
              </w:divBdr>
              <w:divsChild>
                <w:div w:id="2054497684">
                  <w:marLeft w:val="0"/>
                  <w:marRight w:val="0"/>
                  <w:marTop w:val="0"/>
                  <w:marBottom w:val="0"/>
                  <w:divBdr>
                    <w:top w:val="none" w:sz="0" w:space="0" w:color="auto"/>
                    <w:left w:val="none" w:sz="0" w:space="0" w:color="auto"/>
                    <w:bottom w:val="none" w:sz="0" w:space="0" w:color="auto"/>
                    <w:right w:val="none" w:sz="0" w:space="0" w:color="auto"/>
                  </w:divBdr>
                  <w:divsChild>
                    <w:div w:id="1591229821">
                      <w:marLeft w:val="0"/>
                      <w:marRight w:val="0"/>
                      <w:marTop w:val="0"/>
                      <w:marBottom w:val="0"/>
                      <w:divBdr>
                        <w:top w:val="none" w:sz="0" w:space="0" w:color="auto"/>
                        <w:left w:val="none" w:sz="0" w:space="0" w:color="auto"/>
                        <w:bottom w:val="none" w:sz="0" w:space="0" w:color="auto"/>
                        <w:right w:val="none" w:sz="0" w:space="0" w:color="auto"/>
                      </w:divBdr>
                      <w:divsChild>
                        <w:div w:id="1343052245">
                          <w:marLeft w:val="0"/>
                          <w:marRight w:val="0"/>
                          <w:marTop w:val="0"/>
                          <w:marBottom w:val="0"/>
                          <w:divBdr>
                            <w:top w:val="none" w:sz="0" w:space="0" w:color="auto"/>
                            <w:left w:val="none" w:sz="0" w:space="0" w:color="auto"/>
                            <w:bottom w:val="none" w:sz="0" w:space="0" w:color="auto"/>
                            <w:right w:val="none" w:sz="0" w:space="0" w:color="auto"/>
                          </w:divBdr>
                          <w:divsChild>
                            <w:div w:id="932669364">
                              <w:marLeft w:val="0"/>
                              <w:marRight w:val="0"/>
                              <w:marTop w:val="0"/>
                              <w:marBottom w:val="0"/>
                              <w:divBdr>
                                <w:top w:val="none" w:sz="0" w:space="0" w:color="auto"/>
                                <w:left w:val="none" w:sz="0" w:space="0" w:color="auto"/>
                                <w:bottom w:val="none" w:sz="0" w:space="0" w:color="auto"/>
                                <w:right w:val="none" w:sz="0" w:space="0" w:color="auto"/>
                              </w:divBdr>
                            </w:div>
                            <w:div w:id="1714498992">
                              <w:marLeft w:val="0"/>
                              <w:marRight w:val="0"/>
                              <w:marTop w:val="0"/>
                              <w:marBottom w:val="0"/>
                              <w:divBdr>
                                <w:top w:val="none" w:sz="0" w:space="0" w:color="auto"/>
                                <w:left w:val="none" w:sz="0" w:space="0" w:color="auto"/>
                                <w:bottom w:val="none" w:sz="0" w:space="0" w:color="auto"/>
                                <w:right w:val="none" w:sz="0" w:space="0" w:color="auto"/>
                              </w:divBdr>
                              <w:divsChild>
                                <w:div w:id="10642394">
                                  <w:marLeft w:val="0"/>
                                  <w:marRight w:val="0"/>
                                  <w:marTop w:val="0"/>
                                  <w:marBottom w:val="0"/>
                                  <w:divBdr>
                                    <w:top w:val="none" w:sz="0" w:space="0" w:color="auto"/>
                                    <w:left w:val="none" w:sz="0" w:space="0" w:color="auto"/>
                                    <w:bottom w:val="none" w:sz="0" w:space="0" w:color="auto"/>
                                    <w:right w:val="none" w:sz="0" w:space="0" w:color="auto"/>
                                  </w:divBdr>
                                </w:div>
                                <w:div w:id="9287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989702">
              <w:marLeft w:val="0"/>
              <w:marRight w:val="0"/>
              <w:marTop w:val="0"/>
              <w:marBottom w:val="0"/>
              <w:divBdr>
                <w:top w:val="none" w:sz="0" w:space="0" w:color="auto"/>
                <w:left w:val="none" w:sz="0" w:space="0" w:color="auto"/>
                <w:bottom w:val="none" w:sz="0" w:space="0" w:color="auto"/>
                <w:right w:val="none" w:sz="0" w:space="0" w:color="auto"/>
              </w:divBdr>
              <w:divsChild>
                <w:div w:id="1147819494">
                  <w:marLeft w:val="0"/>
                  <w:marRight w:val="0"/>
                  <w:marTop w:val="0"/>
                  <w:marBottom w:val="0"/>
                  <w:divBdr>
                    <w:top w:val="none" w:sz="0" w:space="0" w:color="auto"/>
                    <w:left w:val="none" w:sz="0" w:space="0" w:color="auto"/>
                    <w:bottom w:val="none" w:sz="0" w:space="0" w:color="auto"/>
                    <w:right w:val="none" w:sz="0" w:space="0" w:color="auto"/>
                  </w:divBdr>
                  <w:divsChild>
                    <w:div w:id="1303467149">
                      <w:marLeft w:val="0"/>
                      <w:marRight w:val="0"/>
                      <w:marTop w:val="0"/>
                      <w:marBottom w:val="0"/>
                      <w:divBdr>
                        <w:top w:val="none" w:sz="0" w:space="0" w:color="auto"/>
                        <w:left w:val="none" w:sz="0" w:space="0" w:color="auto"/>
                        <w:bottom w:val="none" w:sz="0" w:space="0" w:color="auto"/>
                        <w:right w:val="none" w:sz="0" w:space="0" w:color="auto"/>
                      </w:divBdr>
                      <w:divsChild>
                        <w:div w:id="519395130">
                          <w:marLeft w:val="0"/>
                          <w:marRight w:val="0"/>
                          <w:marTop w:val="0"/>
                          <w:marBottom w:val="450"/>
                          <w:divBdr>
                            <w:top w:val="none" w:sz="0" w:space="0" w:color="auto"/>
                            <w:left w:val="none" w:sz="0" w:space="0" w:color="auto"/>
                            <w:bottom w:val="none" w:sz="0" w:space="0" w:color="auto"/>
                            <w:right w:val="none" w:sz="0" w:space="0" w:color="auto"/>
                          </w:divBdr>
                          <w:divsChild>
                            <w:div w:id="1479684791">
                              <w:marLeft w:val="0"/>
                              <w:marRight w:val="0"/>
                              <w:marTop w:val="0"/>
                              <w:marBottom w:val="0"/>
                              <w:divBdr>
                                <w:top w:val="none" w:sz="0" w:space="0" w:color="auto"/>
                                <w:left w:val="none" w:sz="0" w:space="0" w:color="auto"/>
                                <w:bottom w:val="none" w:sz="0" w:space="0" w:color="auto"/>
                                <w:right w:val="none" w:sz="0" w:space="0" w:color="auto"/>
                              </w:divBdr>
                            </w:div>
                            <w:div w:id="1649704495">
                              <w:marLeft w:val="0"/>
                              <w:marRight w:val="0"/>
                              <w:marTop w:val="0"/>
                              <w:marBottom w:val="75"/>
                              <w:divBdr>
                                <w:top w:val="none" w:sz="0" w:space="0" w:color="auto"/>
                                <w:left w:val="none" w:sz="0" w:space="0" w:color="auto"/>
                                <w:bottom w:val="none" w:sz="0" w:space="0" w:color="auto"/>
                                <w:right w:val="none" w:sz="0" w:space="0" w:color="auto"/>
                              </w:divBdr>
                            </w:div>
                          </w:divsChild>
                        </w:div>
                        <w:div w:id="1001471490">
                          <w:marLeft w:val="0"/>
                          <w:marRight w:val="0"/>
                          <w:marTop w:val="0"/>
                          <w:marBottom w:val="450"/>
                          <w:divBdr>
                            <w:top w:val="none" w:sz="0" w:space="0" w:color="auto"/>
                            <w:left w:val="none" w:sz="0" w:space="0" w:color="auto"/>
                            <w:bottom w:val="none" w:sz="0" w:space="0" w:color="auto"/>
                            <w:right w:val="none" w:sz="0" w:space="0" w:color="auto"/>
                          </w:divBdr>
                          <w:divsChild>
                            <w:div w:id="2005625241">
                              <w:marLeft w:val="0"/>
                              <w:marRight w:val="0"/>
                              <w:marTop w:val="0"/>
                              <w:marBottom w:val="0"/>
                              <w:divBdr>
                                <w:top w:val="none" w:sz="0" w:space="0" w:color="auto"/>
                                <w:left w:val="none" w:sz="0" w:space="0" w:color="auto"/>
                                <w:bottom w:val="none" w:sz="0" w:space="0" w:color="auto"/>
                                <w:right w:val="none" w:sz="0" w:space="0" w:color="auto"/>
                              </w:divBdr>
                            </w:div>
                            <w:div w:id="2038891072">
                              <w:marLeft w:val="0"/>
                              <w:marRight w:val="0"/>
                              <w:marTop w:val="0"/>
                              <w:marBottom w:val="75"/>
                              <w:divBdr>
                                <w:top w:val="none" w:sz="0" w:space="0" w:color="auto"/>
                                <w:left w:val="none" w:sz="0" w:space="0" w:color="auto"/>
                                <w:bottom w:val="none" w:sz="0" w:space="0" w:color="auto"/>
                                <w:right w:val="none" w:sz="0" w:space="0" w:color="auto"/>
                              </w:divBdr>
                            </w:div>
                          </w:divsChild>
                        </w:div>
                        <w:div w:id="1779640832">
                          <w:marLeft w:val="0"/>
                          <w:marRight w:val="0"/>
                          <w:marTop w:val="0"/>
                          <w:marBottom w:val="450"/>
                          <w:divBdr>
                            <w:top w:val="none" w:sz="0" w:space="0" w:color="auto"/>
                            <w:left w:val="none" w:sz="0" w:space="0" w:color="auto"/>
                            <w:bottom w:val="none" w:sz="0" w:space="0" w:color="auto"/>
                            <w:right w:val="none" w:sz="0" w:space="0" w:color="auto"/>
                          </w:divBdr>
                          <w:divsChild>
                            <w:div w:id="467280951">
                              <w:marLeft w:val="0"/>
                              <w:marRight w:val="0"/>
                              <w:marTop w:val="0"/>
                              <w:marBottom w:val="0"/>
                              <w:divBdr>
                                <w:top w:val="none" w:sz="0" w:space="0" w:color="auto"/>
                                <w:left w:val="none" w:sz="0" w:space="0" w:color="auto"/>
                                <w:bottom w:val="none" w:sz="0" w:space="0" w:color="auto"/>
                                <w:right w:val="none" w:sz="0" w:space="0" w:color="auto"/>
                              </w:divBdr>
                            </w:div>
                            <w:div w:id="2015185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65028482">
              <w:marLeft w:val="0"/>
              <w:marRight w:val="0"/>
              <w:marTop w:val="0"/>
              <w:marBottom w:val="0"/>
              <w:divBdr>
                <w:top w:val="none" w:sz="0" w:space="0" w:color="auto"/>
                <w:left w:val="none" w:sz="0" w:space="0" w:color="auto"/>
                <w:bottom w:val="none" w:sz="0" w:space="0" w:color="auto"/>
                <w:right w:val="none" w:sz="0" w:space="0" w:color="auto"/>
              </w:divBdr>
              <w:divsChild>
                <w:div w:id="2064211504">
                  <w:marLeft w:val="0"/>
                  <w:marRight w:val="0"/>
                  <w:marTop w:val="0"/>
                  <w:marBottom w:val="0"/>
                  <w:divBdr>
                    <w:top w:val="none" w:sz="0" w:space="0" w:color="auto"/>
                    <w:left w:val="none" w:sz="0" w:space="0" w:color="auto"/>
                    <w:bottom w:val="none" w:sz="0" w:space="0" w:color="auto"/>
                    <w:right w:val="none" w:sz="0" w:space="0" w:color="auto"/>
                  </w:divBdr>
                  <w:divsChild>
                    <w:div w:id="1417047681">
                      <w:marLeft w:val="0"/>
                      <w:marRight w:val="0"/>
                      <w:marTop w:val="0"/>
                      <w:marBottom w:val="450"/>
                      <w:divBdr>
                        <w:top w:val="none" w:sz="0" w:space="0" w:color="auto"/>
                        <w:left w:val="none" w:sz="0" w:space="0" w:color="auto"/>
                        <w:bottom w:val="none" w:sz="0" w:space="0" w:color="auto"/>
                        <w:right w:val="none" w:sz="0" w:space="0" w:color="auto"/>
                      </w:divBdr>
                      <w:divsChild>
                        <w:div w:id="1861889662">
                          <w:marLeft w:val="0"/>
                          <w:marRight w:val="0"/>
                          <w:marTop w:val="0"/>
                          <w:marBottom w:val="225"/>
                          <w:divBdr>
                            <w:top w:val="none" w:sz="0" w:space="0" w:color="auto"/>
                            <w:left w:val="none" w:sz="0" w:space="0" w:color="auto"/>
                            <w:bottom w:val="none" w:sz="0" w:space="0" w:color="auto"/>
                            <w:right w:val="none" w:sz="0" w:space="0" w:color="auto"/>
                          </w:divBdr>
                        </w:div>
                        <w:div w:id="197763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878515">
          <w:marLeft w:val="0"/>
          <w:marRight w:val="300"/>
          <w:marTop w:val="0"/>
          <w:marBottom w:val="0"/>
          <w:divBdr>
            <w:top w:val="none" w:sz="0" w:space="0" w:color="auto"/>
            <w:left w:val="none" w:sz="0" w:space="0" w:color="auto"/>
            <w:bottom w:val="none" w:sz="0" w:space="0" w:color="auto"/>
            <w:right w:val="none" w:sz="0" w:space="0" w:color="auto"/>
          </w:divBdr>
          <w:divsChild>
            <w:div w:id="294651020">
              <w:marLeft w:val="0"/>
              <w:marRight w:val="0"/>
              <w:marTop w:val="0"/>
              <w:marBottom w:val="0"/>
              <w:divBdr>
                <w:top w:val="none" w:sz="0" w:space="0" w:color="auto"/>
                <w:left w:val="none" w:sz="0" w:space="0" w:color="auto"/>
                <w:bottom w:val="none" w:sz="0" w:space="0" w:color="auto"/>
                <w:right w:val="none" w:sz="0" w:space="0" w:color="auto"/>
              </w:divBdr>
              <w:divsChild>
                <w:div w:id="121341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201771">
          <w:marLeft w:val="0"/>
          <w:marRight w:val="0"/>
          <w:marTop w:val="0"/>
          <w:marBottom w:val="0"/>
          <w:divBdr>
            <w:top w:val="none" w:sz="0" w:space="0" w:color="auto"/>
            <w:left w:val="none" w:sz="0" w:space="0" w:color="auto"/>
            <w:bottom w:val="none" w:sz="0" w:space="0" w:color="auto"/>
            <w:right w:val="none" w:sz="0" w:space="0" w:color="auto"/>
          </w:divBdr>
          <w:divsChild>
            <w:div w:id="728307640">
              <w:marLeft w:val="0"/>
              <w:marRight w:val="0"/>
              <w:marTop w:val="0"/>
              <w:marBottom w:val="0"/>
              <w:divBdr>
                <w:top w:val="none" w:sz="0" w:space="0" w:color="auto"/>
                <w:left w:val="none" w:sz="0" w:space="0" w:color="auto"/>
                <w:bottom w:val="none" w:sz="0" w:space="0" w:color="auto"/>
                <w:right w:val="none" w:sz="0" w:space="0" w:color="auto"/>
              </w:divBdr>
            </w:div>
            <w:div w:id="1101295995">
              <w:marLeft w:val="0"/>
              <w:marRight w:val="0"/>
              <w:marTop w:val="0"/>
              <w:marBottom w:val="0"/>
              <w:divBdr>
                <w:top w:val="none" w:sz="0" w:space="0" w:color="auto"/>
                <w:left w:val="none" w:sz="0" w:space="0" w:color="auto"/>
                <w:bottom w:val="none" w:sz="0" w:space="0" w:color="auto"/>
                <w:right w:val="none" w:sz="0" w:space="0" w:color="auto"/>
              </w:divBdr>
            </w:div>
            <w:div w:id="1564099888">
              <w:marLeft w:val="0"/>
              <w:marRight w:val="0"/>
              <w:marTop w:val="0"/>
              <w:marBottom w:val="0"/>
              <w:divBdr>
                <w:top w:val="none" w:sz="0" w:space="0" w:color="auto"/>
                <w:left w:val="none" w:sz="0" w:space="0" w:color="auto"/>
                <w:bottom w:val="none" w:sz="0" w:space="0" w:color="auto"/>
                <w:right w:val="none" w:sz="0" w:space="0" w:color="auto"/>
              </w:divBdr>
            </w:div>
            <w:div w:id="180631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75204">
      <w:bodyDiv w:val="1"/>
      <w:marLeft w:val="0"/>
      <w:marRight w:val="0"/>
      <w:marTop w:val="0"/>
      <w:marBottom w:val="0"/>
      <w:divBdr>
        <w:top w:val="none" w:sz="0" w:space="0" w:color="auto"/>
        <w:left w:val="none" w:sz="0" w:space="0" w:color="auto"/>
        <w:bottom w:val="none" w:sz="0" w:space="0" w:color="auto"/>
        <w:right w:val="none" w:sz="0" w:space="0" w:color="auto"/>
      </w:divBdr>
      <w:divsChild>
        <w:div w:id="14968638">
          <w:marLeft w:val="0"/>
          <w:marRight w:val="0"/>
          <w:marTop w:val="0"/>
          <w:marBottom w:val="0"/>
          <w:divBdr>
            <w:top w:val="none" w:sz="0" w:space="0" w:color="auto"/>
            <w:left w:val="none" w:sz="0" w:space="0" w:color="auto"/>
            <w:bottom w:val="none" w:sz="0" w:space="0" w:color="auto"/>
            <w:right w:val="none" w:sz="0" w:space="0" w:color="auto"/>
          </w:divBdr>
        </w:div>
        <w:div w:id="218367489">
          <w:marLeft w:val="0"/>
          <w:marRight w:val="0"/>
          <w:marTop w:val="0"/>
          <w:marBottom w:val="0"/>
          <w:divBdr>
            <w:top w:val="none" w:sz="0" w:space="0" w:color="auto"/>
            <w:left w:val="none" w:sz="0" w:space="0" w:color="auto"/>
            <w:bottom w:val="none" w:sz="0" w:space="0" w:color="auto"/>
            <w:right w:val="none" w:sz="0" w:space="0" w:color="auto"/>
          </w:divBdr>
        </w:div>
        <w:div w:id="1203595572">
          <w:marLeft w:val="0"/>
          <w:marRight w:val="0"/>
          <w:marTop w:val="0"/>
          <w:marBottom w:val="0"/>
          <w:divBdr>
            <w:top w:val="none" w:sz="0" w:space="0" w:color="auto"/>
            <w:left w:val="none" w:sz="0" w:space="0" w:color="auto"/>
            <w:bottom w:val="none" w:sz="0" w:space="0" w:color="auto"/>
            <w:right w:val="none" w:sz="0" w:space="0" w:color="auto"/>
          </w:divBdr>
        </w:div>
        <w:div w:id="1611162943">
          <w:marLeft w:val="0"/>
          <w:marRight w:val="0"/>
          <w:marTop w:val="0"/>
          <w:marBottom w:val="0"/>
          <w:divBdr>
            <w:top w:val="none" w:sz="0" w:space="0" w:color="auto"/>
            <w:left w:val="none" w:sz="0" w:space="0" w:color="auto"/>
            <w:bottom w:val="none" w:sz="0" w:space="0" w:color="auto"/>
            <w:right w:val="none" w:sz="0" w:space="0" w:color="auto"/>
          </w:divBdr>
        </w:div>
      </w:divsChild>
    </w:div>
    <w:div w:id="1713840718">
      <w:bodyDiv w:val="1"/>
      <w:marLeft w:val="0"/>
      <w:marRight w:val="0"/>
      <w:marTop w:val="0"/>
      <w:marBottom w:val="0"/>
      <w:divBdr>
        <w:top w:val="none" w:sz="0" w:space="0" w:color="auto"/>
        <w:left w:val="none" w:sz="0" w:space="0" w:color="auto"/>
        <w:bottom w:val="none" w:sz="0" w:space="0" w:color="auto"/>
        <w:right w:val="none" w:sz="0" w:space="0" w:color="auto"/>
      </w:divBdr>
      <w:divsChild>
        <w:div w:id="54133333">
          <w:marLeft w:val="0"/>
          <w:marRight w:val="0"/>
          <w:marTop w:val="0"/>
          <w:marBottom w:val="0"/>
          <w:divBdr>
            <w:top w:val="none" w:sz="0" w:space="0" w:color="auto"/>
            <w:left w:val="none" w:sz="0" w:space="0" w:color="auto"/>
            <w:bottom w:val="none" w:sz="0" w:space="0" w:color="auto"/>
            <w:right w:val="none" w:sz="0" w:space="0" w:color="auto"/>
          </w:divBdr>
        </w:div>
        <w:div w:id="218441545">
          <w:marLeft w:val="0"/>
          <w:marRight w:val="0"/>
          <w:marTop w:val="0"/>
          <w:marBottom w:val="0"/>
          <w:divBdr>
            <w:top w:val="none" w:sz="0" w:space="0" w:color="auto"/>
            <w:left w:val="none" w:sz="0" w:space="0" w:color="auto"/>
            <w:bottom w:val="none" w:sz="0" w:space="0" w:color="auto"/>
            <w:right w:val="none" w:sz="0" w:space="0" w:color="auto"/>
          </w:divBdr>
        </w:div>
        <w:div w:id="654921266">
          <w:marLeft w:val="0"/>
          <w:marRight w:val="0"/>
          <w:marTop w:val="0"/>
          <w:marBottom w:val="0"/>
          <w:divBdr>
            <w:top w:val="none" w:sz="0" w:space="0" w:color="auto"/>
            <w:left w:val="none" w:sz="0" w:space="0" w:color="auto"/>
            <w:bottom w:val="none" w:sz="0" w:space="0" w:color="auto"/>
            <w:right w:val="none" w:sz="0" w:space="0" w:color="auto"/>
          </w:divBdr>
        </w:div>
        <w:div w:id="854533669">
          <w:marLeft w:val="0"/>
          <w:marRight w:val="0"/>
          <w:marTop w:val="0"/>
          <w:marBottom w:val="0"/>
          <w:divBdr>
            <w:top w:val="none" w:sz="0" w:space="0" w:color="auto"/>
            <w:left w:val="none" w:sz="0" w:space="0" w:color="auto"/>
            <w:bottom w:val="none" w:sz="0" w:space="0" w:color="auto"/>
            <w:right w:val="none" w:sz="0" w:space="0" w:color="auto"/>
          </w:divBdr>
        </w:div>
      </w:divsChild>
    </w:div>
    <w:div w:id="1714114035">
      <w:bodyDiv w:val="1"/>
      <w:marLeft w:val="0"/>
      <w:marRight w:val="0"/>
      <w:marTop w:val="0"/>
      <w:marBottom w:val="0"/>
      <w:divBdr>
        <w:top w:val="none" w:sz="0" w:space="0" w:color="auto"/>
        <w:left w:val="none" w:sz="0" w:space="0" w:color="auto"/>
        <w:bottom w:val="none" w:sz="0" w:space="0" w:color="auto"/>
        <w:right w:val="none" w:sz="0" w:space="0" w:color="auto"/>
      </w:divBdr>
    </w:div>
    <w:div w:id="1715471185">
      <w:bodyDiv w:val="1"/>
      <w:marLeft w:val="0"/>
      <w:marRight w:val="0"/>
      <w:marTop w:val="0"/>
      <w:marBottom w:val="0"/>
      <w:divBdr>
        <w:top w:val="none" w:sz="0" w:space="0" w:color="auto"/>
        <w:left w:val="none" w:sz="0" w:space="0" w:color="auto"/>
        <w:bottom w:val="none" w:sz="0" w:space="0" w:color="auto"/>
        <w:right w:val="none" w:sz="0" w:space="0" w:color="auto"/>
      </w:divBdr>
    </w:div>
    <w:div w:id="1715887281">
      <w:bodyDiv w:val="1"/>
      <w:marLeft w:val="0"/>
      <w:marRight w:val="0"/>
      <w:marTop w:val="0"/>
      <w:marBottom w:val="0"/>
      <w:divBdr>
        <w:top w:val="none" w:sz="0" w:space="0" w:color="auto"/>
        <w:left w:val="none" w:sz="0" w:space="0" w:color="auto"/>
        <w:bottom w:val="none" w:sz="0" w:space="0" w:color="auto"/>
        <w:right w:val="none" w:sz="0" w:space="0" w:color="auto"/>
      </w:divBdr>
      <w:divsChild>
        <w:div w:id="1309046908">
          <w:marLeft w:val="0"/>
          <w:marRight w:val="0"/>
          <w:marTop w:val="0"/>
          <w:marBottom w:val="0"/>
          <w:divBdr>
            <w:top w:val="none" w:sz="0" w:space="0" w:color="auto"/>
            <w:left w:val="none" w:sz="0" w:space="0" w:color="auto"/>
            <w:bottom w:val="none" w:sz="0" w:space="0" w:color="auto"/>
            <w:right w:val="none" w:sz="0" w:space="0" w:color="auto"/>
          </w:divBdr>
          <w:divsChild>
            <w:div w:id="536477788">
              <w:marLeft w:val="0"/>
              <w:marRight w:val="0"/>
              <w:marTop w:val="0"/>
              <w:marBottom w:val="0"/>
              <w:divBdr>
                <w:top w:val="none" w:sz="0" w:space="0" w:color="auto"/>
                <w:left w:val="none" w:sz="0" w:space="0" w:color="auto"/>
                <w:bottom w:val="none" w:sz="0" w:space="0" w:color="auto"/>
                <w:right w:val="none" w:sz="0" w:space="0" w:color="auto"/>
              </w:divBdr>
              <w:divsChild>
                <w:div w:id="998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71820">
      <w:bodyDiv w:val="1"/>
      <w:marLeft w:val="0"/>
      <w:marRight w:val="0"/>
      <w:marTop w:val="0"/>
      <w:marBottom w:val="0"/>
      <w:divBdr>
        <w:top w:val="none" w:sz="0" w:space="0" w:color="auto"/>
        <w:left w:val="none" w:sz="0" w:space="0" w:color="auto"/>
        <w:bottom w:val="none" w:sz="0" w:space="0" w:color="auto"/>
        <w:right w:val="none" w:sz="0" w:space="0" w:color="auto"/>
      </w:divBdr>
    </w:div>
    <w:div w:id="1717436470">
      <w:marLeft w:val="0"/>
      <w:marRight w:val="0"/>
      <w:marTop w:val="0"/>
      <w:marBottom w:val="0"/>
      <w:divBdr>
        <w:top w:val="none" w:sz="0" w:space="0" w:color="auto"/>
        <w:left w:val="none" w:sz="0" w:space="0" w:color="auto"/>
        <w:bottom w:val="none" w:sz="0" w:space="0" w:color="auto"/>
        <w:right w:val="none" w:sz="0" w:space="0" w:color="auto"/>
      </w:divBdr>
      <w:divsChild>
        <w:div w:id="350841209">
          <w:marLeft w:val="0"/>
          <w:marRight w:val="0"/>
          <w:marTop w:val="0"/>
          <w:marBottom w:val="0"/>
          <w:divBdr>
            <w:top w:val="none" w:sz="0" w:space="0" w:color="auto"/>
            <w:left w:val="none" w:sz="0" w:space="0" w:color="auto"/>
            <w:bottom w:val="none" w:sz="0" w:space="0" w:color="auto"/>
            <w:right w:val="none" w:sz="0" w:space="0" w:color="auto"/>
          </w:divBdr>
          <w:divsChild>
            <w:div w:id="1173498430">
              <w:marLeft w:val="0"/>
              <w:marRight w:val="0"/>
              <w:marTop w:val="0"/>
              <w:marBottom w:val="0"/>
              <w:divBdr>
                <w:top w:val="none" w:sz="0" w:space="0" w:color="auto"/>
                <w:left w:val="none" w:sz="0" w:space="0" w:color="auto"/>
                <w:bottom w:val="none" w:sz="0" w:space="0" w:color="auto"/>
                <w:right w:val="none" w:sz="0" w:space="0" w:color="auto"/>
              </w:divBdr>
              <w:divsChild>
                <w:div w:id="465658488">
                  <w:marLeft w:val="0"/>
                  <w:marRight w:val="0"/>
                  <w:marTop w:val="0"/>
                  <w:marBottom w:val="0"/>
                  <w:divBdr>
                    <w:top w:val="none" w:sz="0" w:space="0" w:color="auto"/>
                    <w:left w:val="none" w:sz="0" w:space="0" w:color="auto"/>
                    <w:bottom w:val="none" w:sz="0" w:space="0" w:color="auto"/>
                    <w:right w:val="none" w:sz="0" w:space="0" w:color="auto"/>
                  </w:divBdr>
                  <w:divsChild>
                    <w:div w:id="174223615">
                      <w:marLeft w:val="0"/>
                      <w:marRight w:val="0"/>
                      <w:marTop w:val="0"/>
                      <w:marBottom w:val="0"/>
                      <w:divBdr>
                        <w:top w:val="none" w:sz="0" w:space="0" w:color="auto"/>
                        <w:left w:val="none" w:sz="0" w:space="0" w:color="auto"/>
                        <w:bottom w:val="none" w:sz="0" w:space="0" w:color="auto"/>
                        <w:right w:val="none" w:sz="0" w:space="0" w:color="auto"/>
                      </w:divBdr>
                      <w:divsChild>
                        <w:div w:id="24449169">
                          <w:marLeft w:val="0"/>
                          <w:marRight w:val="0"/>
                          <w:marTop w:val="0"/>
                          <w:marBottom w:val="0"/>
                          <w:divBdr>
                            <w:top w:val="none" w:sz="0" w:space="0" w:color="auto"/>
                            <w:left w:val="none" w:sz="0" w:space="0" w:color="auto"/>
                            <w:bottom w:val="none" w:sz="0" w:space="0" w:color="auto"/>
                            <w:right w:val="none" w:sz="0" w:space="0" w:color="auto"/>
                          </w:divBdr>
                          <w:divsChild>
                            <w:div w:id="568150892">
                              <w:marLeft w:val="0"/>
                              <w:marRight w:val="0"/>
                              <w:marTop w:val="0"/>
                              <w:marBottom w:val="0"/>
                              <w:divBdr>
                                <w:top w:val="none" w:sz="0" w:space="0" w:color="auto"/>
                                <w:left w:val="none" w:sz="0" w:space="0" w:color="auto"/>
                                <w:bottom w:val="none" w:sz="0" w:space="0" w:color="auto"/>
                                <w:right w:val="none" w:sz="0" w:space="0" w:color="auto"/>
                              </w:divBdr>
                              <w:divsChild>
                                <w:div w:id="410590984">
                                  <w:marLeft w:val="0"/>
                                  <w:marRight w:val="0"/>
                                  <w:marTop w:val="0"/>
                                  <w:marBottom w:val="0"/>
                                  <w:divBdr>
                                    <w:top w:val="none" w:sz="0" w:space="0" w:color="auto"/>
                                    <w:left w:val="none" w:sz="0" w:space="0" w:color="auto"/>
                                    <w:bottom w:val="none" w:sz="0" w:space="0" w:color="auto"/>
                                    <w:right w:val="none" w:sz="0" w:space="0" w:color="auto"/>
                                  </w:divBdr>
                                </w:div>
                                <w:div w:id="563103513">
                                  <w:marLeft w:val="0"/>
                                  <w:marRight w:val="0"/>
                                  <w:marTop w:val="0"/>
                                  <w:marBottom w:val="0"/>
                                  <w:divBdr>
                                    <w:top w:val="none" w:sz="0" w:space="0" w:color="auto"/>
                                    <w:left w:val="none" w:sz="0" w:space="0" w:color="auto"/>
                                    <w:bottom w:val="none" w:sz="0" w:space="0" w:color="auto"/>
                                    <w:right w:val="none" w:sz="0" w:space="0" w:color="auto"/>
                                  </w:divBdr>
                                </w:div>
                                <w:div w:id="623729217">
                                  <w:marLeft w:val="0"/>
                                  <w:marRight w:val="0"/>
                                  <w:marTop w:val="0"/>
                                  <w:marBottom w:val="0"/>
                                  <w:divBdr>
                                    <w:top w:val="none" w:sz="0" w:space="0" w:color="auto"/>
                                    <w:left w:val="none" w:sz="0" w:space="0" w:color="auto"/>
                                    <w:bottom w:val="none" w:sz="0" w:space="0" w:color="auto"/>
                                    <w:right w:val="none" w:sz="0" w:space="0" w:color="auto"/>
                                  </w:divBdr>
                                  <w:divsChild>
                                    <w:div w:id="2113746919">
                                      <w:marLeft w:val="0"/>
                                      <w:marRight w:val="0"/>
                                      <w:marTop w:val="0"/>
                                      <w:marBottom w:val="0"/>
                                      <w:divBdr>
                                        <w:top w:val="none" w:sz="0" w:space="0" w:color="auto"/>
                                        <w:left w:val="none" w:sz="0" w:space="0" w:color="auto"/>
                                        <w:bottom w:val="none" w:sz="0" w:space="0" w:color="auto"/>
                                        <w:right w:val="none" w:sz="0" w:space="0" w:color="auto"/>
                                      </w:divBdr>
                                      <w:divsChild>
                                        <w:div w:id="57771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8888">
                                  <w:marLeft w:val="0"/>
                                  <w:marRight w:val="0"/>
                                  <w:marTop w:val="0"/>
                                  <w:marBottom w:val="0"/>
                                  <w:divBdr>
                                    <w:top w:val="none" w:sz="0" w:space="0" w:color="auto"/>
                                    <w:left w:val="none" w:sz="0" w:space="0" w:color="auto"/>
                                    <w:bottom w:val="none" w:sz="0" w:space="0" w:color="auto"/>
                                    <w:right w:val="none" w:sz="0" w:space="0" w:color="auto"/>
                                  </w:divBdr>
                                  <w:divsChild>
                                    <w:div w:id="1494636486">
                                      <w:marLeft w:val="0"/>
                                      <w:marRight w:val="0"/>
                                      <w:marTop w:val="0"/>
                                      <w:marBottom w:val="0"/>
                                      <w:divBdr>
                                        <w:top w:val="none" w:sz="0" w:space="0" w:color="auto"/>
                                        <w:left w:val="none" w:sz="0" w:space="0" w:color="auto"/>
                                        <w:bottom w:val="none" w:sz="0" w:space="0" w:color="auto"/>
                                        <w:right w:val="none" w:sz="0" w:space="0" w:color="auto"/>
                                      </w:divBdr>
                                      <w:divsChild>
                                        <w:div w:id="850948717">
                                          <w:marLeft w:val="-150"/>
                                          <w:marRight w:val="-150"/>
                                          <w:marTop w:val="0"/>
                                          <w:marBottom w:val="0"/>
                                          <w:divBdr>
                                            <w:top w:val="none" w:sz="0" w:space="0" w:color="auto"/>
                                            <w:left w:val="none" w:sz="0" w:space="0" w:color="auto"/>
                                            <w:bottom w:val="none" w:sz="0" w:space="0" w:color="auto"/>
                                            <w:right w:val="none" w:sz="0" w:space="0" w:color="auto"/>
                                          </w:divBdr>
                                          <w:divsChild>
                                            <w:div w:id="1784492781">
                                              <w:marLeft w:val="0"/>
                                              <w:marRight w:val="0"/>
                                              <w:marTop w:val="0"/>
                                              <w:marBottom w:val="0"/>
                                              <w:divBdr>
                                                <w:top w:val="none" w:sz="0" w:space="0" w:color="auto"/>
                                                <w:left w:val="none" w:sz="0" w:space="0" w:color="auto"/>
                                                <w:bottom w:val="none" w:sz="0" w:space="0" w:color="auto"/>
                                                <w:right w:val="none" w:sz="0" w:space="0" w:color="auto"/>
                                              </w:divBdr>
                                              <w:divsChild>
                                                <w:div w:id="128205792">
                                                  <w:marLeft w:val="0"/>
                                                  <w:marRight w:val="0"/>
                                                  <w:marTop w:val="0"/>
                                                  <w:marBottom w:val="0"/>
                                                  <w:divBdr>
                                                    <w:top w:val="none" w:sz="0" w:space="0" w:color="auto"/>
                                                    <w:left w:val="none" w:sz="0" w:space="0" w:color="auto"/>
                                                    <w:bottom w:val="none" w:sz="0" w:space="0" w:color="auto"/>
                                                    <w:right w:val="none" w:sz="0" w:space="0" w:color="auto"/>
                                                  </w:divBdr>
                                                </w:div>
                                                <w:div w:id="342779832">
                                                  <w:marLeft w:val="0"/>
                                                  <w:marRight w:val="0"/>
                                                  <w:marTop w:val="300"/>
                                                  <w:marBottom w:val="600"/>
                                                  <w:divBdr>
                                                    <w:top w:val="none" w:sz="0" w:space="0" w:color="auto"/>
                                                    <w:left w:val="none" w:sz="0" w:space="0" w:color="auto"/>
                                                    <w:bottom w:val="single" w:sz="6" w:space="0" w:color="E1E1E1"/>
                                                    <w:right w:val="none" w:sz="0" w:space="0" w:color="auto"/>
                                                  </w:divBdr>
                                                  <w:divsChild>
                                                    <w:div w:id="1461536653">
                                                      <w:marLeft w:val="-150"/>
                                                      <w:marRight w:val="-150"/>
                                                      <w:marTop w:val="0"/>
                                                      <w:marBottom w:val="0"/>
                                                      <w:divBdr>
                                                        <w:top w:val="none" w:sz="0" w:space="0" w:color="auto"/>
                                                        <w:left w:val="none" w:sz="0" w:space="0" w:color="auto"/>
                                                        <w:bottom w:val="none" w:sz="0" w:space="0" w:color="auto"/>
                                                        <w:right w:val="none" w:sz="0" w:space="0" w:color="auto"/>
                                                      </w:divBdr>
                                                      <w:divsChild>
                                                        <w:div w:id="20611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072">
                                                  <w:marLeft w:val="0"/>
                                                  <w:marRight w:val="0"/>
                                                  <w:marTop w:val="0"/>
                                                  <w:marBottom w:val="300"/>
                                                  <w:divBdr>
                                                    <w:top w:val="none" w:sz="0" w:space="0" w:color="auto"/>
                                                    <w:left w:val="none" w:sz="0" w:space="0" w:color="auto"/>
                                                    <w:bottom w:val="none" w:sz="0" w:space="0" w:color="auto"/>
                                                    <w:right w:val="none" w:sz="0" w:space="0" w:color="auto"/>
                                                  </w:divBdr>
                                                </w:div>
                                                <w:div w:id="1095590958">
                                                  <w:marLeft w:val="0"/>
                                                  <w:marRight w:val="0"/>
                                                  <w:marTop w:val="0"/>
                                                  <w:marBottom w:val="600"/>
                                                  <w:divBdr>
                                                    <w:top w:val="none" w:sz="0" w:space="0" w:color="auto"/>
                                                    <w:left w:val="none" w:sz="0" w:space="0" w:color="auto"/>
                                                    <w:bottom w:val="none" w:sz="0" w:space="0" w:color="auto"/>
                                                    <w:right w:val="none" w:sz="0" w:space="0" w:color="auto"/>
                                                  </w:divBdr>
                                                  <w:divsChild>
                                                    <w:div w:id="1020620753">
                                                      <w:blockQuote w:val="1"/>
                                                      <w:marLeft w:val="0"/>
                                                      <w:marRight w:val="0"/>
                                                      <w:marTop w:val="0"/>
                                                      <w:marBottom w:val="300"/>
                                                      <w:divBdr>
                                                        <w:top w:val="none" w:sz="0" w:space="0" w:color="auto"/>
                                                        <w:left w:val="none" w:sz="0" w:space="0" w:color="auto"/>
                                                        <w:bottom w:val="none" w:sz="0" w:space="0" w:color="auto"/>
                                                        <w:right w:val="none" w:sz="0" w:space="0" w:color="auto"/>
                                                      </w:divBdr>
                                                      <w:divsChild>
                                                        <w:div w:id="883256689">
                                                          <w:blockQuote w:val="1"/>
                                                          <w:marLeft w:val="0"/>
                                                          <w:marRight w:val="0"/>
                                                          <w:marTop w:val="0"/>
                                                          <w:marBottom w:val="300"/>
                                                          <w:divBdr>
                                                            <w:top w:val="none" w:sz="0" w:space="0" w:color="auto"/>
                                                            <w:left w:val="none" w:sz="0" w:space="0" w:color="auto"/>
                                                            <w:bottom w:val="none" w:sz="0" w:space="0" w:color="auto"/>
                                                            <w:right w:val="none" w:sz="0" w:space="0" w:color="auto"/>
                                                          </w:divBdr>
                                                          <w:divsChild>
                                                            <w:div w:id="730926269">
                                                              <w:blockQuote w:val="1"/>
                                                              <w:marLeft w:val="0"/>
                                                              <w:marRight w:val="0"/>
                                                              <w:marTop w:val="0"/>
                                                              <w:marBottom w:val="300"/>
                                                              <w:divBdr>
                                                                <w:top w:val="none" w:sz="0" w:space="0" w:color="auto"/>
                                                                <w:left w:val="none" w:sz="0" w:space="0" w:color="auto"/>
                                                                <w:bottom w:val="none" w:sz="0" w:space="0" w:color="auto"/>
                                                                <w:right w:val="none" w:sz="0" w:space="0" w:color="auto"/>
                                                              </w:divBdr>
                                                              <w:divsChild>
                                                                <w:div w:id="1427337635">
                                                                  <w:blockQuote w:val="1"/>
                                                                  <w:marLeft w:val="0"/>
                                                                  <w:marRight w:val="0"/>
                                                                  <w:marTop w:val="0"/>
                                                                  <w:marBottom w:val="300"/>
                                                                  <w:divBdr>
                                                                    <w:top w:val="none" w:sz="0" w:space="0" w:color="auto"/>
                                                                    <w:left w:val="none" w:sz="0" w:space="0" w:color="auto"/>
                                                                    <w:bottom w:val="none" w:sz="0" w:space="0" w:color="auto"/>
                                                                    <w:right w:val="none" w:sz="0" w:space="0" w:color="auto"/>
                                                                  </w:divBdr>
                                                                  <w:divsChild>
                                                                    <w:div w:id="1153138536">
                                                                      <w:blockQuote w:val="1"/>
                                                                      <w:marLeft w:val="0"/>
                                                                      <w:marRight w:val="0"/>
                                                                      <w:marTop w:val="0"/>
                                                                      <w:marBottom w:val="300"/>
                                                                      <w:divBdr>
                                                                        <w:top w:val="none" w:sz="0" w:space="0" w:color="auto"/>
                                                                        <w:left w:val="none" w:sz="0" w:space="0" w:color="auto"/>
                                                                        <w:bottom w:val="none" w:sz="0" w:space="0" w:color="auto"/>
                                                                        <w:right w:val="none" w:sz="0" w:space="0" w:color="auto"/>
                                                                      </w:divBdr>
                                                                      <w:divsChild>
                                                                        <w:div w:id="426586820">
                                                                          <w:blockQuote w:val="1"/>
                                                                          <w:marLeft w:val="0"/>
                                                                          <w:marRight w:val="0"/>
                                                                          <w:marTop w:val="0"/>
                                                                          <w:marBottom w:val="300"/>
                                                                          <w:divBdr>
                                                                            <w:top w:val="none" w:sz="0" w:space="0" w:color="auto"/>
                                                                            <w:left w:val="none" w:sz="0" w:space="0" w:color="auto"/>
                                                                            <w:bottom w:val="none" w:sz="0" w:space="0" w:color="auto"/>
                                                                            <w:right w:val="none" w:sz="0" w:space="0" w:color="auto"/>
                                                                          </w:divBdr>
                                                                        </w:div>
                                                                        <w:div w:id="1466508512">
                                                                          <w:marLeft w:val="0"/>
                                                                          <w:marRight w:val="0"/>
                                                                          <w:marTop w:val="0"/>
                                                                          <w:marBottom w:val="450"/>
                                                                          <w:divBdr>
                                                                            <w:top w:val="none" w:sz="0" w:space="0" w:color="auto"/>
                                                                            <w:left w:val="none" w:sz="0" w:space="0" w:color="auto"/>
                                                                            <w:bottom w:val="none" w:sz="0" w:space="0" w:color="auto"/>
                                                                            <w:right w:val="none" w:sz="0" w:space="0" w:color="auto"/>
                                                                          </w:divBdr>
                                                                          <w:divsChild>
                                                                            <w:div w:id="856890042">
                                                                              <w:marLeft w:val="0"/>
                                                                              <w:marRight w:val="0"/>
                                                                              <w:marTop w:val="0"/>
                                                                              <w:marBottom w:val="0"/>
                                                                              <w:divBdr>
                                                                                <w:top w:val="none" w:sz="0" w:space="0" w:color="auto"/>
                                                                                <w:left w:val="none" w:sz="0" w:space="0" w:color="auto"/>
                                                                                <w:bottom w:val="none" w:sz="0" w:space="0" w:color="auto"/>
                                                                                <w:right w:val="none" w:sz="0" w:space="0" w:color="auto"/>
                                                                              </w:divBdr>
                                                                              <w:divsChild>
                                                                                <w:div w:id="1233660819">
                                                                                  <w:marLeft w:val="0"/>
                                                                                  <w:marRight w:val="0"/>
                                                                                  <w:marTop w:val="0"/>
                                                                                  <w:marBottom w:val="600"/>
                                                                                  <w:divBdr>
                                                                                    <w:top w:val="none" w:sz="0" w:space="0" w:color="auto"/>
                                                                                    <w:left w:val="none" w:sz="0" w:space="0" w:color="auto"/>
                                                                                    <w:bottom w:val="none" w:sz="0" w:space="0" w:color="auto"/>
                                                                                    <w:right w:val="none" w:sz="0" w:space="0" w:color="auto"/>
                                                                                  </w:divBdr>
                                                                                  <w:divsChild>
                                                                                    <w:div w:id="1501969307">
                                                                                      <w:marLeft w:val="0"/>
                                                                                      <w:marRight w:val="0"/>
                                                                                      <w:marTop w:val="0"/>
                                                                                      <w:marBottom w:val="0"/>
                                                                                      <w:divBdr>
                                                                                        <w:top w:val="none" w:sz="0" w:space="0" w:color="auto"/>
                                                                                        <w:left w:val="none" w:sz="0" w:space="0" w:color="auto"/>
                                                                                        <w:bottom w:val="none" w:sz="0" w:space="0" w:color="auto"/>
                                                                                        <w:right w:val="none" w:sz="0" w:space="0" w:color="auto"/>
                                                                                      </w:divBdr>
                                                                                      <w:divsChild>
                                                                                        <w:div w:id="1246842931">
                                                                                          <w:marLeft w:val="0"/>
                                                                                          <w:marRight w:val="0"/>
                                                                                          <w:marTop w:val="0"/>
                                                                                          <w:marBottom w:val="0"/>
                                                                                          <w:divBdr>
                                                                                            <w:top w:val="none" w:sz="0" w:space="0" w:color="auto"/>
                                                                                            <w:left w:val="none" w:sz="0" w:space="0" w:color="auto"/>
                                                                                            <w:bottom w:val="none" w:sz="0" w:space="0" w:color="auto"/>
                                                                                            <w:right w:val="none" w:sz="0" w:space="0" w:color="auto"/>
                                                                                          </w:divBdr>
                                                                                          <w:divsChild>
                                                                                            <w:div w:id="318071276">
                                                                                              <w:marLeft w:val="0"/>
                                                                                              <w:marRight w:val="0"/>
                                                                                              <w:marTop w:val="105"/>
                                                                                              <w:marBottom w:val="450"/>
                                                                                              <w:divBdr>
                                                                                                <w:top w:val="none" w:sz="0" w:space="0" w:color="auto"/>
                                                                                                <w:left w:val="none" w:sz="0" w:space="0" w:color="auto"/>
                                                                                                <w:bottom w:val="none" w:sz="0" w:space="0" w:color="auto"/>
                                                                                                <w:right w:val="none" w:sz="0" w:space="0" w:color="auto"/>
                                                                                              </w:divBdr>
                                                                                            </w:div>
                                                                                            <w:div w:id="1341851749">
                                                                                              <w:marLeft w:val="0"/>
                                                                                              <w:marRight w:val="0"/>
                                                                                              <w:marTop w:val="525"/>
                                                                                              <w:marBottom w:val="0"/>
                                                                                              <w:divBdr>
                                                                                                <w:top w:val="none" w:sz="0" w:space="0" w:color="auto"/>
                                                                                                <w:left w:val="none" w:sz="0" w:space="0" w:color="auto"/>
                                                                                                <w:bottom w:val="none" w:sz="0" w:space="0" w:color="auto"/>
                                                                                                <w:right w:val="none" w:sz="0" w:space="0" w:color="auto"/>
                                                                                              </w:divBdr>
                                                                                            </w:div>
                                                                                            <w:div w:id="1544102356">
                                                                                              <w:marLeft w:val="-150"/>
                                                                                              <w:marRight w:val="-150"/>
                                                                                              <w:marTop w:val="0"/>
                                                                                              <w:marBottom w:val="0"/>
                                                                                              <w:divBdr>
                                                                                                <w:top w:val="none" w:sz="0" w:space="0" w:color="auto"/>
                                                                                                <w:left w:val="none" w:sz="0" w:space="0" w:color="auto"/>
                                                                                                <w:bottom w:val="none" w:sz="0" w:space="0" w:color="auto"/>
                                                                                                <w:right w:val="none" w:sz="0" w:space="0" w:color="auto"/>
                                                                                              </w:divBdr>
                                                                                              <w:divsChild>
                                                                                                <w:div w:id="141700920">
                                                                                                  <w:marLeft w:val="0"/>
                                                                                                  <w:marRight w:val="0"/>
                                                                                                  <w:marTop w:val="0"/>
                                                                                                  <w:marBottom w:val="525"/>
                                                                                                  <w:divBdr>
                                                                                                    <w:top w:val="none" w:sz="0" w:space="0" w:color="auto"/>
                                                                                                    <w:left w:val="none" w:sz="0" w:space="0" w:color="auto"/>
                                                                                                    <w:bottom w:val="none" w:sz="0" w:space="0" w:color="auto"/>
                                                                                                    <w:right w:val="none" w:sz="0" w:space="0" w:color="auto"/>
                                                                                                  </w:divBdr>
                                                                                                </w:div>
                                                                                                <w:div w:id="46184934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517114741">
                                                                                      <w:marLeft w:val="0"/>
                                                                                      <w:marRight w:val="0"/>
                                                                                      <w:marTop w:val="0"/>
                                                                                      <w:marBottom w:val="0"/>
                                                                                      <w:divBdr>
                                                                                        <w:top w:val="none" w:sz="0" w:space="0" w:color="auto"/>
                                                                                        <w:left w:val="none" w:sz="0" w:space="0" w:color="auto"/>
                                                                                        <w:bottom w:val="none" w:sz="0" w:space="0" w:color="auto"/>
                                                                                        <w:right w:val="none" w:sz="0" w:space="0" w:color="auto"/>
                                                                                      </w:divBdr>
                                                                                      <w:divsChild>
                                                                                        <w:div w:id="219874964">
                                                                                          <w:marLeft w:val="0"/>
                                                                                          <w:marRight w:val="0"/>
                                                                                          <w:marTop w:val="0"/>
                                                                                          <w:marBottom w:val="0"/>
                                                                                          <w:divBdr>
                                                                                            <w:top w:val="none" w:sz="0" w:space="0" w:color="auto"/>
                                                                                            <w:left w:val="none" w:sz="0" w:space="0" w:color="auto"/>
                                                                                            <w:bottom w:val="none" w:sz="0" w:space="0" w:color="auto"/>
                                                                                            <w:right w:val="none" w:sz="0" w:space="0" w:color="auto"/>
                                                                                          </w:divBdr>
                                                                                          <w:divsChild>
                                                                                            <w:div w:id="763497707">
                                                                                              <w:marLeft w:val="-150"/>
                                                                                              <w:marRight w:val="-150"/>
                                                                                              <w:marTop w:val="0"/>
                                                                                              <w:marBottom w:val="0"/>
                                                                                              <w:divBdr>
                                                                                                <w:top w:val="none" w:sz="0" w:space="0" w:color="auto"/>
                                                                                                <w:left w:val="none" w:sz="0" w:space="0" w:color="auto"/>
                                                                                                <w:bottom w:val="none" w:sz="0" w:space="0" w:color="auto"/>
                                                                                                <w:right w:val="none" w:sz="0" w:space="0" w:color="auto"/>
                                                                                              </w:divBdr>
                                                                                              <w:divsChild>
                                                                                                <w:div w:id="1244948036">
                                                                                                  <w:marLeft w:val="0"/>
                                                                                                  <w:marRight w:val="0"/>
                                                                                                  <w:marTop w:val="450"/>
                                                                                                  <w:marBottom w:val="0"/>
                                                                                                  <w:divBdr>
                                                                                                    <w:top w:val="none" w:sz="0" w:space="0" w:color="auto"/>
                                                                                                    <w:left w:val="none" w:sz="0" w:space="0" w:color="auto"/>
                                                                                                    <w:bottom w:val="none" w:sz="0" w:space="0" w:color="auto"/>
                                                                                                    <w:right w:val="none" w:sz="0" w:space="0" w:color="auto"/>
                                                                                                  </w:divBdr>
                                                                                                </w:div>
                                                                                                <w:div w:id="1278564446">
                                                                                                  <w:marLeft w:val="0"/>
                                                                                                  <w:marRight w:val="0"/>
                                                                                                  <w:marTop w:val="0"/>
                                                                                                  <w:marBottom w:val="0"/>
                                                                                                  <w:divBdr>
                                                                                                    <w:top w:val="none" w:sz="0" w:space="0" w:color="auto"/>
                                                                                                    <w:left w:val="none" w:sz="0" w:space="0" w:color="auto"/>
                                                                                                    <w:bottom w:val="none" w:sz="0" w:space="0" w:color="auto"/>
                                                                                                    <w:right w:val="none" w:sz="0" w:space="0" w:color="auto"/>
                                                                                                  </w:divBdr>
                                                                                                </w:div>
                                                                                                <w:div w:id="1670282234">
                                                                                                  <w:marLeft w:val="0"/>
                                                                                                  <w:marRight w:val="0"/>
                                                                                                  <w:marTop w:val="0"/>
                                                                                                  <w:marBottom w:val="0"/>
                                                                                                  <w:divBdr>
                                                                                                    <w:top w:val="none" w:sz="0" w:space="0" w:color="auto"/>
                                                                                                    <w:left w:val="none" w:sz="0" w:space="0" w:color="auto"/>
                                                                                                    <w:bottom w:val="none" w:sz="0" w:space="0" w:color="auto"/>
                                                                                                    <w:right w:val="none" w:sz="0" w:space="0" w:color="auto"/>
                                                                                                  </w:divBdr>
                                                                                                </w:div>
                                                                                                <w:div w:id="211624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84394">
                                                                                      <w:marLeft w:val="0"/>
                                                                                      <w:marRight w:val="0"/>
                                                                                      <w:marTop w:val="0"/>
                                                                                      <w:marBottom w:val="600"/>
                                                                                      <w:divBdr>
                                                                                        <w:top w:val="none" w:sz="0" w:space="0" w:color="auto"/>
                                                                                        <w:left w:val="none" w:sz="0" w:space="0" w:color="auto"/>
                                                                                        <w:bottom w:val="none" w:sz="0" w:space="0" w:color="auto"/>
                                                                                        <w:right w:val="none" w:sz="0" w:space="0" w:color="auto"/>
                                                                                      </w:divBdr>
                                                                                      <w:divsChild>
                                                                                        <w:div w:id="233855829">
                                                                                          <w:marLeft w:val="0"/>
                                                                                          <w:marRight w:val="0"/>
                                                                                          <w:marTop w:val="0"/>
                                                                                          <w:marBottom w:val="0"/>
                                                                                          <w:divBdr>
                                                                                            <w:top w:val="none" w:sz="0" w:space="0" w:color="auto"/>
                                                                                            <w:left w:val="none" w:sz="0" w:space="0" w:color="auto"/>
                                                                                            <w:bottom w:val="none" w:sz="0" w:space="0" w:color="auto"/>
                                                                                            <w:right w:val="none" w:sz="0" w:space="0" w:color="auto"/>
                                                                                          </w:divBdr>
                                                                                          <w:divsChild>
                                                                                            <w:div w:id="877619141">
                                                                                              <w:marLeft w:val="0"/>
                                                                                              <w:marRight w:val="0"/>
                                                                                              <w:marTop w:val="0"/>
                                                                                              <w:marBottom w:val="0"/>
                                                                                              <w:divBdr>
                                                                                                <w:top w:val="none" w:sz="0" w:space="0" w:color="auto"/>
                                                                                                <w:left w:val="none" w:sz="0" w:space="0" w:color="auto"/>
                                                                                                <w:bottom w:val="none" w:sz="0" w:space="0" w:color="auto"/>
                                                                                                <w:right w:val="none" w:sz="0" w:space="0" w:color="auto"/>
                                                                                              </w:divBdr>
                                                                                              <w:divsChild>
                                                                                                <w:div w:id="2010938044">
                                                                                                  <w:marLeft w:val="0"/>
                                                                                                  <w:marRight w:val="0"/>
                                                                                                  <w:marTop w:val="0"/>
                                                                                                  <w:marBottom w:val="0"/>
                                                                                                  <w:divBdr>
                                                                                                    <w:top w:val="single" w:sz="2" w:space="0" w:color="DFDFDF"/>
                                                                                                    <w:left w:val="single" w:sz="2" w:space="0" w:color="DFDFDF"/>
                                                                                                    <w:bottom w:val="single" w:sz="2" w:space="0" w:color="DFDFDF"/>
                                                                                                    <w:right w:val="single" w:sz="2" w:space="0" w:color="DFDFDF"/>
                                                                                                  </w:divBdr>
                                                                                                  <w:divsChild>
                                                                                                    <w:div w:id="1728333892">
                                                                                                      <w:marLeft w:val="0"/>
                                                                                                      <w:marRight w:val="0"/>
                                                                                                      <w:marTop w:val="0"/>
                                                                                                      <w:marBottom w:val="0"/>
                                                                                                      <w:divBdr>
                                                                                                        <w:top w:val="none" w:sz="0" w:space="0" w:color="auto"/>
                                                                                                        <w:left w:val="none" w:sz="0" w:space="0" w:color="auto"/>
                                                                                                        <w:bottom w:val="none" w:sz="0" w:space="0" w:color="auto"/>
                                                                                                        <w:right w:val="none" w:sz="0" w:space="0" w:color="auto"/>
                                                                                                      </w:divBdr>
                                                                                                      <w:divsChild>
                                                                                                        <w:div w:id="595358310">
                                                                                                          <w:marLeft w:val="0"/>
                                                                                                          <w:marRight w:val="0"/>
                                                                                                          <w:marTop w:val="0"/>
                                                                                                          <w:marBottom w:val="0"/>
                                                                                                          <w:divBdr>
                                                                                                            <w:top w:val="none" w:sz="0" w:space="0" w:color="auto"/>
                                                                                                            <w:left w:val="none" w:sz="0" w:space="0" w:color="auto"/>
                                                                                                            <w:bottom w:val="none" w:sz="0" w:space="0" w:color="auto"/>
                                                                                                            <w:right w:val="none" w:sz="0" w:space="0" w:color="auto"/>
                                                                                                          </w:divBdr>
                                                                                                          <w:divsChild>
                                                                                                            <w:div w:id="188877942">
                                                                                                              <w:marLeft w:val="0"/>
                                                                                                              <w:marRight w:val="0"/>
                                                                                                              <w:marTop w:val="0"/>
                                                                                                              <w:marBottom w:val="0"/>
                                                                                                              <w:divBdr>
                                                                                                                <w:top w:val="none" w:sz="0" w:space="0" w:color="auto"/>
                                                                                                                <w:left w:val="none" w:sz="0" w:space="0" w:color="auto"/>
                                                                                                                <w:bottom w:val="none" w:sz="0" w:space="0" w:color="auto"/>
                                                                                                                <w:right w:val="none" w:sz="0" w:space="0" w:color="auto"/>
                                                                                                              </w:divBdr>
                                                                                                              <w:divsChild>
                                                                                                                <w:div w:id="480460254">
                                                                                                                  <w:marLeft w:val="0"/>
                                                                                                                  <w:marRight w:val="0"/>
                                                                                                                  <w:marTop w:val="0"/>
                                                                                                                  <w:marBottom w:val="0"/>
                                                                                                                  <w:divBdr>
                                                                                                                    <w:top w:val="none" w:sz="0" w:space="0" w:color="auto"/>
                                                                                                                    <w:left w:val="none" w:sz="0" w:space="0" w:color="auto"/>
                                                                                                                    <w:bottom w:val="none" w:sz="0" w:space="0" w:color="auto"/>
                                                                                                                    <w:right w:val="none" w:sz="0" w:space="0" w:color="auto"/>
                                                                                                                  </w:divBdr>
                                                                                                                </w:div>
                                                                                                              </w:divsChild>
                                                                                                            </w:div>
                                                                                                            <w:div w:id="429741958">
                                                                                                              <w:marLeft w:val="0"/>
                                                                                                              <w:marRight w:val="0"/>
                                                                                                              <w:marTop w:val="0"/>
                                                                                                              <w:marBottom w:val="0"/>
                                                                                                              <w:divBdr>
                                                                                                                <w:top w:val="none" w:sz="0" w:space="0" w:color="auto"/>
                                                                                                                <w:left w:val="none" w:sz="0" w:space="0" w:color="auto"/>
                                                                                                                <w:bottom w:val="none" w:sz="0" w:space="0" w:color="auto"/>
                                                                                                                <w:right w:val="none" w:sz="0" w:space="0" w:color="auto"/>
                                                                                                              </w:divBdr>
                                                                                                            </w:div>
                                                                                                            <w:div w:id="920142883">
                                                                                                              <w:marLeft w:val="-186"/>
                                                                                                              <w:marRight w:val="0"/>
                                                                                                              <w:marTop w:val="0"/>
                                                                                                              <w:marBottom w:val="0"/>
                                                                                                              <w:divBdr>
                                                                                                                <w:top w:val="none" w:sz="0" w:space="0" w:color="auto"/>
                                                                                                                <w:left w:val="none" w:sz="0" w:space="0" w:color="auto"/>
                                                                                                                <w:bottom w:val="none" w:sz="0" w:space="0" w:color="auto"/>
                                                                                                                <w:right w:val="none" w:sz="0" w:space="0" w:color="auto"/>
                                                                                                              </w:divBdr>
                                                                                                              <w:divsChild>
                                                                                                                <w:div w:id="163978050">
                                                                                                                  <w:marLeft w:val="0"/>
                                                                                                                  <w:marRight w:val="0"/>
                                                                                                                  <w:marTop w:val="0"/>
                                                                                                                  <w:marBottom w:val="45"/>
                                                                                                                  <w:divBdr>
                                                                                                                    <w:top w:val="single" w:sz="2" w:space="0" w:color="A9A9A9"/>
                                                                                                                    <w:left w:val="single" w:sz="2" w:space="0" w:color="A9A9A9"/>
                                                                                                                    <w:bottom w:val="single" w:sz="2" w:space="0" w:color="A9A9A9"/>
                                                                                                                    <w:right w:val="single" w:sz="2" w:space="0" w:color="A9A9A9"/>
                                                                                                                  </w:divBdr>
                                                                                                                  <w:divsChild>
                                                                                                                    <w:div w:id="1147092890">
                                                                                                                      <w:marLeft w:val="0"/>
                                                                                                                      <w:marRight w:val="0"/>
                                                                                                                      <w:marTop w:val="0"/>
                                                                                                                      <w:marBottom w:val="0"/>
                                                                                                                      <w:divBdr>
                                                                                                                        <w:top w:val="none" w:sz="0" w:space="0" w:color="auto"/>
                                                                                                                        <w:left w:val="none" w:sz="0" w:space="0" w:color="auto"/>
                                                                                                                        <w:bottom w:val="none" w:sz="0" w:space="0" w:color="auto"/>
                                                                                                                        <w:right w:val="none" w:sz="0" w:space="0" w:color="auto"/>
                                                                                                                      </w:divBdr>
                                                                                                                      <w:divsChild>
                                                                                                                        <w:div w:id="59835534">
                                                                                                                          <w:marLeft w:val="190"/>
                                                                                                                          <w:marRight w:val="0"/>
                                                                                                                          <w:marTop w:val="0"/>
                                                                                                                          <w:marBottom w:val="190"/>
                                                                                                                          <w:divBdr>
                                                                                                                            <w:top w:val="none" w:sz="0" w:space="0" w:color="auto"/>
                                                                                                                            <w:left w:val="none" w:sz="0" w:space="0" w:color="auto"/>
                                                                                                                            <w:bottom w:val="none" w:sz="0" w:space="0" w:color="auto"/>
                                                                                                                            <w:right w:val="none" w:sz="0" w:space="0" w:color="auto"/>
                                                                                                                          </w:divBdr>
                                                                                                                        </w:div>
                                                                                                                        <w:div w:id="70931870">
                                                                                                                          <w:marLeft w:val="190"/>
                                                                                                                          <w:marRight w:val="0"/>
                                                                                                                          <w:marTop w:val="0"/>
                                                                                                                          <w:marBottom w:val="190"/>
                                                                                                                          <w:divBdr>
                                                                                                                            <w:top w:val="none" w:sz="0" w:space="0" w:color="auto"/>
                                                                                                                            <w:left w:val="none" w:sz="0" w:space="0" w:color="auto"/>
                                                                                                                            <w:bottom w:val="none" w:sz="0" w:space="0" w:color="auto"/>
                                                                                                                            <w:right w:val="none" w:sz="0" w:space="0" w:color="auto"/>
                                                                                                                          </w:divBdr>
                                                                                                                        </w:div>
                                                                                                                        <w:div w:id="103691546">
                                                                                                                          <w:marLeft w:val="190"/>
                                                                                                                          <w:marRight w:val="0"/>
                                                                                                                          <w:marTop w:val="0"/>
                                                                                                                          <w:marBottom w:val="190"/>
                                                                                                                          <w:divBdr>
                                                                                                                            <w:top w:val="none" w:sz="0" w:space="0" w:color="auto"/>
                                                                                                                            <w:left w:val="none" w:sz="0" w:space="0" w:color="auto"/>
                                                                                                                            <w:bottom w:val="none" w:sz="0" w:space="0" w:color="auto"/>
                                                                                                                            <w:right w:val="none" w:sz="0" w:space="0" w:color="auto"/>
                                                                                                                          </w:divBdr>
                                                                                                                        </w:div>
                                                                                                                        <w:div w:id="487213997">
                                                                                                                          <w:marLeft w:val="190"/>
                                                                                                                          <w:marRight w:val="0"/>
                                                                                                                          <w:marTop w:val="0"/>
                                                                                                                          <w:marBottom w:val="190"/>
                                                                                                                          <w:divBdr>
                                                                                                                            <w:top w:val="none" w:sz="0" w:space="0" w:color="auto"/>
                                                                                                                            <w:left w:val="none" w:sz="0" w:space="0" w:color="auto"/>
                                                                                                                            <w:bottom w:val="none" w:sz="0" w:space="0" w:color="auto"/>
                                                                                                                            <w:right w:val="none" w:sz="0" w:space="0" w:color="auto"/>
                                                                                                                          </w:divBdr>
                                                                                                                        </w:div>
                                                                                                                        <w:div w:id="726876814">
                                                                                                                          <w:marLeft w:val="190"/>
                                                                                                                          <w:marRight w:val="0"/>
                                                                                                                          <w:marTop w:val="0"/>
                                                                                                                          <w:marBottom w:val="190"/>
                                                                                                                          <w:divBdr>
                                                                                                                            <w:top w:val="none" w:sz="0" w:space="0" w:color="auto"/>
                                                                                                                            <w:left w:val="none" w:sz="0" w:space="0" w:color="auto"/>
                                                                                                                            <w:bottom w:val="none" w:sz="0" w:space="0" w:color="auto"/>
                                                                                                                            <w:right w:val="none" w:sz="0" w:space="0" w:color="auto"/>
                                                                                                                          </w:divBdr>
                                                                                                                        </w:div>
                                                                                                                        <w:div w:id="1602376068">
                                                                                                                          <w:marLeft w:val="190"/>
                                                                                                                          <w:marRight w:val="0"/>
                                                                                                                          <w:marTop w:val="0"/>
                                                                                                                          <w:marBottom w:val="190"/>
                                                                                                                          <w:divBdr>
                                                                                                                            <w:top w:val="none" w:sz="0" w:space="0" w:color="auto"/>
                                                                                                                            <w:left w:val="none" w:sz="0" w:space="0" w:color="auto"/>
                                                                                                                            <w:bottom w:val="none" w:sz="0" w:space="0" w:color="auto"/>
                                                                                                                            <w:right w:val="none" w:sz="0" w:space="0" w:color="auto"/>
                                                                                                                          </w:divBdr>
                                                                                                                        </w:div>
                                                                                                                        <w:div w:id="1626500111">
                                                                                                                          <w:marLeft w:val="190"/>
                                                                                                                          <w:marRight w:val="0"/>
                                                                                                                          <w:marTop w:val="0"/>
                                                                                                                          <w:marBottom w:val="190"/>
                                                                                                                          <w:divBdr>
                                                                                                                            <w:top w:val="none" w:sz="0" w:space="0" w:color="auto"/>
                                                                                                                            <w:left w:val="none" w:sz="0" w:space="0" w:color="auto"/>
                                                                                                                            <w:bottom w:val="none" w:sz="0" w:space="0" w:color="auto"/>
                                                                                                                            <w:right w:val="none" w:sz="0" w:space="0" w:color="auto"/>
                                                                                                                          </w:divBdr>
                                                                                                                        </w:div>
                                                                                                                        <w:div w:id="1675916675">
                                                                                                                          <w:marLeft w:val="190"/>
                                                                                                                          <w:marRight w:val="0"/>
                                                                                                                          <w:marTop w:val="0"/>
                                                                                                                          <w:marBottom w:val="190"/>
                                                                                                                          <w:divBdr>
                                                                                                                            <w:top w:val="none" w:sz="0" w:space="0" w:color="auto"/>
                                                                                                                            <w:left w:val="none" w:sz="0" w:space="0" w:color="auto"/>
                                                                                                                            <w:bottom w:val="none" w:sz="0" w:space="0" w:color="auto"/>
                                                                                                                            <w:right w:val="none" w:sz="0" w:space="0" w:color="auto"/>
                                                                                                                          </w:divBdr>
                                                                                                                        </w:div>
                                                                                                                        <w:div w:id="1821725891">
                                                                                                                          <w:marLeft w:val="190"/>
                                                                                                                          <w:marRight w:val="0"/>
                                                                                                                          <w:marTop w:val="0"/>
                                                                                                                          <w:marBottom w:val="1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666375">
                                                                                              <w:marLeft w:val="0"/>
                                                                                              <w:marRight w:val="0"/>
                                                                                              <w:marTop w:val="0"/>
                                                                                              <w:marBottom w:val="600"/>
                                                                                              <w:divBdr>
                                                                                                <w:top w:val="none" w:sz="0" w:space="0" w:color="auto"/>
                                                                                                <w:left w:val="none" w:sz="0" w:space="0" w:color="auto"/>
                                                                                                <w:bottom w:val="none" w:sz="0" w:space="0" w:color="auto"/>
                                                                                                <w:right w:val="none" w:sz="0" w:space="0" w:color="auto"/>
                                                                                              </w:divBdr>
                                                                                              <w:divsChild>
                                                                                                <w:div w:id="59795431">
                                                                                                  <w:marLeft w:val="0"/>
                                                                                                  <w:marRight w:val="0"/>
                                                                                                  <w:marTop w:val="150"/>
                                                                                                  <w:marBottom w:val="0"/>
                                                                                                  <w:divBdr>
                                                                                                    <w:top w:val="none" w:sz="0" w:space="0" w:color="auto"/>
                                                                                                    <w:left w:val="none" w:sz="0" w:space="0" w:color="auto"/>
                                                                                                    <w:bottom w:val="none" w:sz="0" w:space="0" w:color="auto"/>
                                                                                                    <w:right w:val="none" w:sz="0" w:space="0" w:color="auto"/>
                                                                                                  </w:divBdr>
                                                                                                </w:div>
                                                                                                <w:div w:id="149253114">
                                                                                                  <w:marLeft w:val="0"/>
                                                                                                  <w:marRight w:val="0"/>
                                                                                                  <w:marTop w:val="150"/>
                                                                                                  <w:marBottom w:val="0"/>
                                                                                                  <w:divBdr>
                                                                                                    <w:top w:val="none" w:sz="0" w:space="0" w:color="auto"/>
                                                                                                    <w:left w:val="none" w:sz="0" w:space="0" w:color="auto"/>
                                                                                                    <w:bottom w:val="none" w:sz="0" w:space="0" w:color="auto"/>
                                                                                                    <w:right w:val="none" w:sz="0" w:space="0" w:color="auto"/>
                                                                                                  </w:divBdr>
                                                                                                </w:div>
                                                                                                <w:div w:id="639310116">
                                                                                                  <w:marLeft w:val="0"/>
                                                                                                  <w:marRight w:val="0"/>
                                                                                                  <w:marTop w:val="150"/>
                                                                                                  <w:marBottom w:val="0"/>
                                                                                                  <w:divBdr>
                                                                                                    <w:top w:val="none" w:sz="0" w:space="0" w:color="auto"/>
                                                                                                    <w:left w:val="none" w:sz="0" w:space="0" w:color="auto"/>
                                                                                                    <w:bottom w:val="none" w:sz="0" w:space="0" w:color="auto"/>
                                                                                                    <w:right w:val="none" w:sz="0" w:space="0" w:color="auto"/>
                                                                                                  </w:divBdr>
                                                                                                </w:div>
                                                                                                <w:div w:id="662202954">
                                                                                                  <w:marLeft w:val="0"/>
                                                                                                  <w:marRight w:val="0"/>
                                                                                                  <w:marTop w:val="150"/>
                                                                                                  <w:marBottom w:val="0"/>
                                                                                                  <w:divBdr>
                                                                                                    <w:top w:val="none" w:sz="0" w:space="0" w:color="auto"/>
                                                                                                    <w:left w:val="none" w:sz="0" w:space="0" w:color="auto"/>
                                                                                                    <w:bottom w:val="none" w:sz="0" w:space="0" w:color="auto"/>
                                                                                                    <w:right w:val="none" w:sz="0" w:space="0" w:color="auto"/>
                                                                                                  </w:divBdr>
                                                                                                </w:div>
                                                                                                <w:div w:id="666441109">
                                                                                                  <w:marLeft w:val="0"/>
                                                                                                  <w:marRight w:val="0"/>
                                                                                                  <w:marTop w:val="0"/>
                                                                                                  <w:marBottom w:val="300"/>
                                                                                                  <w:divBdr>
                                                                                                    <w:top w:val="single" w:sz="6" w:space="0" w:color="D4D4D4"/>
                                                                                                    <w:left w:val="none" w:sz="0" w:space="0" w:color="auto"/>
                                                                                                    <w:bottom w:val="single" w:sz="6" w:space="0" w:color="D4D4D4"/>
                                                                                                    <w:right w:val="none" w:sz="0" w:space="0" w:color="auto"/>
                                                                                                  </w:divBdr>
                                                                                                </w:div>
                                                                                                <w:div w:id="818183771">
                                                                                                  <w:marLeft w:val="0"/>
                                                                                                  <w:marRight w:val="0"/>
                                                                                                  <w:marTop w:val="150"/>
                                                                                                  <w:marBottom w:val="0"/>
                                                                                                  <w:divBdr>
                                                                                                    <w:top w:val="none" w:sz="0" w:space="0" w:color="auto"/>
                                                                                                    <w:left w:val="none" w:sz="0" w:space="0" w:color="auto"/>
                                                                                                    <w:bottom w:val="none" w:sz="0" w:space="0" w:color="auto"/>
                                                                                                    <w:right w:val="none" w:sz="0" w:space="0" w:color="auto"/>
                                                                                                  </w:divBdr>
                                                                                                </w:div>
                                                                                                <w:div w:id="971444967">
                                                                                                  <w:marLeft w:val="0"/>
                                                                                                  <w:marRight w:val="0"/>
                                                                                                  <w:marTop w:val="0"/>
                                                                                                  <w:marBottom w:val="0"/>
                                                                                                  <w:divBdr>
                                                                                                    <w:top w:val="none" w:sz="0" w:space="0" w:color="auto"/>
                                                                                                    <w:left w:val="none" w:sz="0" w:space="0" w:color="auto"/>
                                                                                                    <w:bottom w:val="single" w:sz="6" w:space="0" w:color="D4D4D4"/>
                                                                                                    <w:right w:val="none" w:sz="0" w:space="0" w:color="auto"/>
                                                                                                  </w:divBdr>
                                                                                                </w:div>
                                                                                                <w:div w:id="1363284738">
                                                                                                  <w:marLeft w:val="0"/>
                                                                                                  <w:marRight w:val="0"/>
                                                                                                  <w:marTop w:val="150"/>
                                                                                                  <w:marBottom w:val="0"/>
                                                                                                  <w:divBdr>
                                                                                                    <w:top w:val="none" w:sz="0" w:space="0" w:color="auto"/>
                                                                                                    <w:left w:val="none" w:sz="0" w:space="0" w:color="auto"/>
                                                                                                    <w:bottom w:val="none" w:sz="0" w:space="0" w:color="auto"/>
                                                                                                    <w:right w:val="none" w:sz="0" w:space="0" w:color="auto"/>
                                                                                                  </w:divBdr>
                                                                                                </w:div>
                                                                                                <w:div w:id="1377700483">
                                                                                                  <w:marLeft w:val="0"/>
                                                                                                  <w:marRight w:val="0"/>
                                                                                                  <w:marTop w:val="150"/>
                                                                                                  <w:marBottom w:val="0"/>
                                                                                                  <w:divBdr>
                                                                                                    <w:top w:val="none" w:sz="0" w:space="0" w:color="auto"/>
                                                                                                    <w:left w:val="none" w:sz="0" w:space="0" w:color="auto"/>
                                                                                                    <w:bottom w:val="none" w:sz="0" w:space="0" w:color="auto"/>
                                                                                                    <w:right w:val="none" w:sz="0" w:space="0" w:color="auto"/>
                                                                                                  </w:divBdr>
                                                                                                </w:div>
                                                                                                <w:div w:id="1605073222">
                                                                                                  <w:marLeft w:val="0"/>
                                                                                                  <w:marRight w:val="0"/>
                                                                                                  <w:marTop w:val="150"/>
                                                                                                  <w:marBottom w:val="0"/>
                                                                                                  <w:divBdr>
                                                                                                    <w:top w:val="none" w:sz="0" w:space="0" w:color="auto"/>
                                                                                                    <w:left w:val="none" w:sz="0" w:space="0" w:color="auto"/>
                                                                                                    <w:bottom w:val="none" w:sz="0" w:space="0" w:color="auto"/>
                                                                                                    <w:right w:val="none" w:sz="0" w:space="0" w:color="auto"/>
                                                                                                  </w:divBdr>
                                                                                                </w:div>
                                                                                              </w:divsChild>
                                                                                            </w:div>
                                                                                            <w:div w:id="1065762947">
                                                                                              <w:marLeft w:val="0"/>
                                                                                              <w:marRight w:val="0"/>
                                                                                              <w:marTop w:val="0"/>
                                                                                              <w:marBottom w:val="300"/>
                                                                                              <w:divBdr>
                                                                                                <w:top w:val="none" w:sz="0" w:space="0" w:color="auto"/>
                                                                                                <w:left w:val="none" w:sz="0" w:space="0" w:color="auto"/>
                                                                                                <w:bottom w:val="none" w:sz="0" w:space="0" w:color="auto"/>
                                                                                                <w:right w:val="none" w:sz="0" w:space="0" w:color="auto"/>
                                                                                              </w:divBdr>
                                                                                              <w:divsChild>
                                                                                                <w:div w:id="10493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641618">
                                                  <w:marLeft w:val="0"/>
                                                  <w:marRight w:val="0"/>
                                                  <w:marTop w:val="0"/>
                                                  <w:marBottom w:val="450"/>
                                                  <w:divBdr>
                                                    <w:top w:val="none" w:sz="0" w:space="0" w:color="auto"/>
                                                    <w:left w:val="none" w:sz="0" w:space="0" w:color="auto"/>
                                                    <w:bottom w:val="none" w:sz="0" w:space="0" w:color="auto"/>
                                                    <w:right w:val="none" w:sz="0" w:space="0" w:color="auto"/>
                                                  </w:divBdr>
                                                </w:div>
                                                <w:div w:id="2049450294">
                                                  <w:marLeft w:val="0"/>
                                                  <w:marRight w:val="0"/>
                                                  <w:marTop w:val="0"/>
                                                  <w:marBottom w:val="300"/>
                                                  <w:divBdr>
                                                    <w:top w:val="single" w:sz="6" w:space="8" w:color="D4D4D4"/>
                                                    <w:left w:val="none" w:sz="0" w:space="0" w:color="auto"/>
                                                    <w:bottom w:val="none" w:sz="0" w:space="0" w:color="auto"/>
                                                    <w:right w:val="none" w:sz="0" w:space="0" w:color="auto"/>
                                                  </w:divBdr>
                                                </w:div>
                                              </w:divsChild>
                                            </w:div>
                                          </w:divsChild>
                                        </w:div>
                                      </w:divsChild>
                                    </w:div>
                                  </w:divsChild>
                                </w:div>
                                <w:div w:id="1957445542">
                                  <w:marLeft w:val="0"/>
                                  <w:marRight w:val="0"/>
                                  <w:marTop w:val="0"/>
                                  <w:marBottom w:val="0"/>
                                  <w:divBdr>
                                    <w:top w:val="none" w:sz="0" w:space="0" w:color="auto"/>
                                    <w:left w:val="none" w:sz="0" w:space="0" w:color="auto"/>
                                    <w:bottom w:val="none" w:sz="0" w:space="0" w:color="auto"/>
                                    <w:right w:val="none" w:sz="0" w:space="0" w:color="auto"/>
                                  </w:divBdr>
                                </w:div>
                                <w:div w:id="206059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507426">
      <w:bodyDiv w:val="1"/>
      <w:marLeft w:val="0"/>
      <w:marRight w:val="0"/>
      <w:marTop w:val="0"/>
      <w:marBottom w:val="0"/>
      <w:divBdr>
        <w:top w:val="none" w:sz="0" w:space="0" w:color="auto"/>
        <w:left w:val="none" w:sz="0" w:space="0" w:color="auto"/>
        <w:bottom w:val="none" w:sz="0" w:space="0" w:color="auto"/>
        <w:right w:val="none" w:sz="0" w:space="0" w:color="auto"/>
      </w:divBdr>
      <w:divsChild>
        <w:div w:id="2561026">
          <w:marLeft w:val="0"/>
          <w:marRight w:val="0"/>
          <w:marTop w:val="0"/>
          <w:marBottom w:val="0"/>
          <w:divBdr>
            <w:top w:val="none" w:sz="0" w:space="0" w:color="auto"/>
            <w:left w:val="none" w:sz="0" w:space="0" w:color="auto"/>
            <w:bottom w:val="none" w:sz="0" w:space="0" w:color="auto"/>
            <w:right w:val="none" w:sz="0" w:space="0" w:color="auto"/>
          </w:divBdr>
        </w:div>
        <w:div w:id="65031384">
          <w:marLeft w:val="0"/>
          <w:marRight w:val="0"/>
          <w:marTop w:val="0"/>
          <w:marBottom w:val="0"/>
          <w:divBdr>
            <w:top w:val="none" w:sz="0" w:space="0" w:color="auto"/>
            <w:left w:val="none" w:sz="0" w:space="0" w:color="auto"/>
            <w:bottom w:val="none" w:sz="0" w:space="0" w:color="auto"/>
            <w:right w:val="none" w:sz="0" w:space="0" w:color="auto"/>
          </w:divBdr>
        </w:div>
        <w:div w:id="76293719">
          <w:marLeft w:val="0"/>
          <w:marRight w:val="0"/>
          <w:marTop w:val="0"/>
          <w:marBottom w:val="0"/>
          <w:divBdr>
            <w:top w:val="none" w:sz="0" w:space="0" w:color="auto"/>
            <w:left w:val="none" w:sz="0" w:space="0" w:color="auto"/>
            <w:bottom w:val="none" w:sz="0" w:space="0" w:color="auto"/>
            <w:right w:val="none" w:sz="0" w:space="0" w:color="auto"/>
          </w:divBdr>
        </w:div>
        <w:div w:id="120223237">
          <w:marLeft w:val="0"/>
          <w:marRight w:val="0"/>
          <w:marTop w:val="0"/>
          <w:marBottom w:val="0"/>
          <w:divBdr>
            <w:top w:val="none" w:sz="0" w:space="0" w:color="auto"/>
            <w:left w:val="none" w:sz="0" w:space="0" w:color="auto"/>
            <w:bottom w:val="none" w:sz="0" w:space="0" w:color="auto"/>
            <w:right w:val="none" w:sz="0" w:space="0" w:color="auto"/>
          </w:divBdr>
        </w:div>
        <w:div w:id="446512421">
          <w:marLeft w:val="0"/>
          <w:marRight w:val="0"/>
          <w:marTop w:val="0"/>
          <w:marBottom w:val="0"/>
          <w:divBdr>
            <w:top w:val="none" w:sz="0" w:space="0" w:color="auto"/>
            <w:left w:val="none" w:sz="0" w:space="0" w:color="auto"/>
            <w:bottom w:val="none" w:sz="0" w:space="0" w:color="auto"/>
            <w:right w:val="none" w:sz="0" w:space="0" w:color="auto"/>
          </w:divBdr>
        </w:div>
        <w:div w:id="482624273">
          <w:marLeft w:val="0"/>
          <w:marRight w:val="0"/>
          <w:marTop w:val="0"/>
          <w:marBottom w:val="0"/>
          <w:divBdr>
            <w:top w:val="none" w:sz="0" w:space="0" w:color="auto"/>
            <w:left w:val="none" w:sz="0" w:space="0" w:color="auto"/>
            <w:bottom w:val="none" w:sz="0" w:space="0" w:color="auto"/>
            <w:right w:val="none" w:sz="0" w:space="0" w:color="auto"/>
          </w:divBdr>
        </w:div>
        <w:div w:id="486631329">
          <w:marLeft w:val="0"/>
          <w:marRight w:val="0"/>
          <w:marTop w:val="0"/>
          <w:marBottom w:val="0"/>
          <w:divBdr>
            <w:top w:val="none" w:sz="0" w:space="0" w:color="auto"/>
            <w:left w:val="none" w:sz="0" w:space="0" w:color="auto"/>
            <w:bottom w:val="none" w:sz="0" w:space="0" w:color="auto"/>
            <w:right w:val="none" w:sz="0" w:space="0" w:color="auto"/>
          </w:divBdr>
        </w:div>
        <w:div w:id="583952959">
          <w:marLeft w:val="0"/>
          <w:marRight w:val="0"/>
          <w:marTop w:val="0"/>
          <w:marBottom w:val="0"/>
          <w:divBdr>
            <w:top w:val="none" w:sz="0" w:space="0" w:color="auto"/>
            <w:left w:val="none" w:sz="0" w:space="0" w:color="auto"/>
            <w:bottom w:val="none" w:sz="0" w:space="0" w:color="auto"/>
            <w:right w:val="none" w:sz="0" w:space="0" w:color="auto"/>
          </w:divBdr>
        </w:div>
        <w:div w:id="587153780">
          <w:marLeft w:val="0"/>
          <w:marRight w:val="0"/>
          <w:marTop w:val="0"/>
          <w:marBottom w:val="0"/>
          <w:divBdr>
            <w:top w:val="none" w:sz="0" w:space="0" w:color="auto"/>
            <w:left w:val="none" w:sz="0" w:space="0" w:color="auto"/>
            <w:bottom w:val="none" w:sz="0" w:space="0" w:color="auto"/>
            <w:right w:val="none" w:sz="0" w:space="0" w:color="auto"/>
          </w:divBdr>
        </w:div>
        <w:div w:id="605962101">
          <w:marLeft w:val="0"/>
          <w:marRight w:val="0"/>
          <w:marTop w:val="0"/>
          <w:marBottom w:val="0"/>
          <w:divBdr>
            <w:top w:val="none" w:sz="0" w:space="0" w:color="auto"/>
            <w:left w:val="none" w:sz="0" w:space="0" w:color="auto"/>
            <w:bottom w:val="none" w:sz="0" w:space="0" w:color="auto"/>
            <w:right w:val="none" w:sz="0" w:space="0" w:color="auto"/>
          </w:divBdr>
        </w:div>
        <w:div w:id="677121448">
          <w:marLeft w:val="0"/>
          <w:marRight w:val="0"/>
          <w:marTop w:val="0"/>
          <w:marBottom w:val="0"/>
          <w:divBdr>
            <w:top w:val="none" w:sz="0" w:space="0" w:color="auto"/>
            <w:left w:val="none" w:sz="0" w:space="0" w:color="auto"/>
            <w:bottom w:val="none" w:sz="0" w:space="0" w:color="auto"/>
            <w:right w:val="none" w:sz="0" w:space="0" w:color="auto"/>
          </w:divBdr>
        </w:div>
        <w:div w:id="709836950">
          <w:marLeft w:val="0"/>
          <w:marRight w:val="0"/>
          <w:marTop w:val="0"/>
          <w:marBottom w:val="0"/>
          <w:divBdr>
            <w:top w:val="none" w:sz="0" w:space="0" w:color="auto"/>
            <w:left w:val="none" w:sz="0" w:space="0" w:color="auto"/>
            <w:bottom w:val="none" w:sz="0" w:space="0" w:color="auto"/>
            <w:right w:val="none" w:sz="0" w:space="0" w:color="auto"/>
          </w:divBdr>
        </w:div>
        <w:div w:id="805124916">
          <w:marLeft w:val="0"/>
          <w:marRight w:val="0"/>
          <w:marTop w:val="0"/>
          <w:marBottom w:val="0"/>
          <w:divBdr>
            <w:top w:val="none" w:sz="0" w:space="0" w:color="auto"/>
            <w:left w:val="none" w:sz="0" w:space="0" w:color="auto"/>
            <w:bottom w:val="none" w:sz="0" w:space="0" w:color="auto"/>
            <w:right w:val="none" w:sz="0" w:space="0" w:color="auto"/>
          </w:divBdr>
        </w:div>
        <w:div w:id="807016184">
          <w:marLeft w:val="0"/>
          <w:marRight w:val="0"/>
          <w:marTop w:val="0"/>
          <w:marBottom w:val="0"/>
          <w:divBdr>
            <w:top w:val="none" w:sz="0" w:space="0" w:color="auto"/>
            <w:left w:val="none" w:sz="0" w:space="0" w:color="auto"/>
            <w:bottom w:val="none" w:sz="0" w:space="0" w:color="auto"/>
            <w:right w:val="none" w:sz="0" w:space="0" w:color="auto"/>
          </w:divBdr>
        </w:div>
        <w:div w:id="822237229">
          <w:marLeft w:val="0"/>
          <w:marRight w:val="0"/>
          <w:marTop w:val="0"/>
          <w:marBottom w:val="0"/>
          <w:divBdr>
            <w:top w:val="none" w:sz="0" w:space="0" w:color="auto"/>
            <w:left w:val="none" w:sz="0" w:space="0" w:color="auto"/>
            <w:bottom w:val="none" w:sz="0" w:space="0" w:color="auto"/>
            <w:right w:val="none" w:sz="0" w:space="0" w:color="auto"/>
          </w:divBdr>
        </w:div>
        <w:div w:id="827211496">
          <w:marLeft w:val="0"/>
          <w:marRight w:val="0"/>
          <w:marTop w:val="0"/>
          <w:marBottom w:val="0"/>
          <w:divBdr>
            <w:top w:val="none" w:sz="0" w:space="0" w:color="auto"/>
            <w:left w:val="none" w:sz="0" w:space="0" w:color="auto"/>
            <w:bottom w:val="none" w:sz="0" w:space="0" w:color="auto"/>
            <w:right w:val="none" w:sz="0" w:space="0" w:color="auto"/>
          </w:divBdr>
          <w:divsChild>
            <w:div w:id="118426693">
              <w:marLeft w:val="0"/>
              <w:marRight w:val="0"/>
              <w:marTop w:val="0"/>
              <w:marBottom w:val="0"/>
              <w:divBdr>
                <w:top w:val="none" w:sz="0" w:space="0" w:color="auto"/>
                <w:left w:val="none" w:sz="0" w:space="0" w:color="auto"/>
                <w:bottom w:val="none" w:sz="0" w:space="0" w:color="auto"/>
                <w:right w:val="none" w:sz="0" w:space="0" w:color="auto"/>
              </w:divBdr>
            </w:div>
            <w:div w:id="292100607">
              <w:marLeft w:val="0"/>
              <w:marRight w:val="0"/>
              <w:marTop w:val="0"/>
              <w:marBottom w:val="0"/>
              <w:divBdr>
                <w:top w:val="none" w:sz="0" w:space="0" w:color="auto"/>
                <w:left w:val="none" w:sz="0" w:space="0" w:color="auto"/>
                <w:bottom w:val="none" w:sz="0" w:space="0" w:color="auto"/>
                <w:right w:val="none" w:sz="0" w:space="0" w:color="auto"/>
              </w:divBdr>
            </w:div>
            <w:div w:id="431509906">
              <w:marLeft w:val="0"/>
              <w:marRight w:val="0"/>
              <w:marTop w:val="0"/>
              <w:marBottom w:val="0"/>
              <w:divBdr>
                <w:top w:val="none" w:sz="0" w:space="0" w:color="auto"/>
                <w:left w:val="none" w:sz="0" w:space="0" w:color="auto"/>
                <w:bottom w:val="none" w:sz="0" w:space="0" w:color="auto"/>
                <w:right w:val="none" w:sz="0" w:space="0" w:color="auto"/>
              </w:divBdr>
            </w:div>
            <w:div w:id="535001260">
              <w:marLeft w:val="0"/>
              <w:marRight w:val="0"/>
              <w:marTop w:val="0"/>
              <w:marBottom w:val="0"/>
              <w:divBdr>
                <w:top w:val="none" w:sz="0" w:space="0" w:color="auto"/>
                <w:left w:val="none" w:sz="0" w:space="0" w:color="auto"/>
                <w:bottom w:val="none" w:sz="0" w:space="0" w:color="auto"/>
                <w:right w:val="none" w:sz="0" w:space="0" w:color="auto"/>
              </w:divBdr>
            </w:div>
            <w:div w:id="583301627">
              <w:marLeft w:val="0"/>
              <w:marRight w:val="0"/>
              <w:marTop w:val="0"/>
              <w:marBottom w:val="0"/>
              <w:divBdr>
                <w:top w:val="none" w:sz="0" w:space="0" w:color="auto"/>
                <w:left w:val="none" w:sz="0" w:space="0" w:color="auto"/>
                <w:bottom w:val="none" w:sz="0" w:space="0" w:color="auto"/>
                <w:right w:val="none" w:sz="0" w:space="0" w:color="auto"/>
              </w:divBdr>
            </w:div>
            <w:div w:id="633872801">
              <w:marLeft w:val="0"/>
              <w:marRight w:val="0"/>
              <w:marTop w:val="0"/>
              <w:marBottom w:val="0"/>
              <w:divBdr>
                <w:top w:val="none" w:sz="0" w:space="0" w:color="auto"/>
                <w:left w:val="none" w:sz="0" w:space="0" w:color="auto"/>
                <w:bottom w:val="none" w:sz="0" w:space="0" w:color="auto"/>
                <w:right w:val="none" w:sz="0" w:space="0" w:color="auto"/>
              </w:divBdr>
            </w:div>
            <w:div w:id="652029231">
              <w:marLeft w:val="0"/>
              <w:marRight w:val="0"/>
              <w:marTop w:val="0"/>
              <w:marBottom w:val="0"/>
              <w:divBdr>
                <w:top w:val="none" w:sz="0" w:space="0" w:color="auto"/>
                <w:left w:val="none" w:sz="0" w:space="0" w:color="auto"/>
                <w:bottom w:val="none" w:sz="0" w:space="0" w:color="auto"/>
                <w:right w:val="none" w:sz="0" w:space="0" w:color="auto"/>
              </w:divBdr>
            </w:div>
            <w:div w:id="904218505">
              <w:marLeft w:val="0"/>
              <w:marRight w:val="0"/>
              <w:marTop w:val="0"/>
              <w:marBottom w:val="0"/>
              <w:divBdr>
                <w:top w:val="none" w:sz="0" w:space="0" w:color="auto"/>
                <w:left w:val="none" w:sz="0" w:space="0" w:color="auto"/>
                <w:bottom w:val="none" w:sz="0" w:space="0" w:color="auto"/>
                <w:right w:val="none" w:sz="0" w:space="0" w:color="auto"/>
              </w:divBdr>
            </w:div>
            <w:div w:id="953948326">
              <w:marLeft w:val="0"/>
              <w:marRight w:val="0"/>
              <w:marTop w:val="0"/>
              <w:marBottom w:val="0"/>
              <w:divBdr>
                <w:top w:val="none" w:sz="0" w:space="0" w:color="auto"/>
                <w:left w:val="none" w:sz="0" w:space="0" w:color="auto"/>
                <w:bottom w:val="none" w:sz="0" w:space="0" w:color="auto"/>
                <w:right w:val="none" w:sz="0" w:space="0" w:color="auto"/>
              </w:divBdr>
            </w:div>
            <w:div w:id="982081492">
              <w:marLeft w:val="0"/>
              <w:marRight w:val="0"/>
              <w:marTop w:val="0"/>
              <w:marBottom w:val="0"/>
              <w:divBdr>
                <w:top w:val="none" w:sz="0" w:space="0" w:color="auto"/>
                <w:left w:val="none" w:sz="0" w:space="0" w:color="auto"/>
                <w:bottom w:val="none" w:sz="0" w:space="0" w:color="auto"/>
                <w:right w:val="none" w:sz="0" w:space="0" w:color="auto"/>
              </w:divBdr>
            </w:div>
            <w:div w:id="1303777804">
              <w:marLeft w:val="0"/>
              <w:marRight w:val="0"/>
              <w:marTop w:val="0"/>
              <w:marBottom w:val="0"/>
              <w:divBdr>
                <w:top w:val="none" w:sz="0" w:space="0" w:color="auto"/>
                <w:left w:val="none" w:sz="0" w:space="0" w:color="auto"/>
                <w:bottom w:val="none" w:sz="0" w:space="0" w:color="auto"/>
                <w:right w:val="none" w:sz="0" w:space="0" w:color="auto"/>
              </w:divBdr>
            </w:div>
            <w:div w:id="1402869290">
              <w:marLeft w:val="0"/>
              <w:marRight w:val="0"/>
              <w:marTop w:val="0"/>
              <w:marBottom w:val="0"/>
              <w:divBdr>
                <w:top w:val="none" w:sz="0" w:space="0" w:color="auto"/>
                <w:left w:val="none" w:sz="0" w:space="0" w:color="auto"/>
                <w:bottom w:val="none" w:sz="0" w:space="0" w:color="auto"/>
                <w:right w:val="none" w:sz="0" w:space="0" w:color="auto"/>
              </w:divBdr>
            </w:div>
            <w:div w:id="1412267178">
              <w:marLeft w:val="0"/>
              <w:marRight w:val="0"/>
              <w:marTop w:val="0"/>
              <w:marBottom w:val="0"/>
              <w:divBdr>
                <w:top w:val="none" w:sz="0" w:space="0" w:color="auto"/>
                <w:left w:val="none" w:sz="0" w:space="0" w:color="auto"/>
                <w:bottom w:val="none" w:sz="0" w:space="0" w:color="auto"/>
                <w:right w:val="none" w:sz="0" w:space="0" w:color="auto"/>
              </w:divBdr>
            </w:div>
            <w:div w:id="1541090471">
              <w:marLeft w:val="0"/>
              <w:marRight w:val="0"/>
              <w:marTop w:val="0"/>
              <w:marBottom w:val="0"/>
              <w:divBdr>
                <w:top w:val="none" w:sz="0" w:space="0" w:color="auto"/>
                <w:left w:val="none" w:sz="0" w:space="0" w:color="auto"/>
                <w:bottom w:val="none" w:sz="0" w:space="0" w:color="auto"/>
                <w:right w:val="none" w:sz="0" w:space="0" w:color="auto"/>
              </w:divBdr>
            </w:div>
            <w:div w:id="1652832069">
              <w:marLeft w:val="0"/>
              <w:marRight w:val="0"/>
              <w:marTop w:val="0"/>
              <w:marBottom w:val="0"/>
              <w:divBdr>
                <w:top w:val="none" w:sz="0" w:space="0" w:color="auto"/>
                <w:left w:val="none" w:sz="0" w:space="0" w:color="auto"/>
                <w:bottom w:val="none" w:sz="0" w:space="0" w:color="auto"/>
                <w:right w:val="none" w:sz="0" w:space="0" w:color="auto"/>
              </w:divBdr>
            </w:div>
            <w:div w:id="1768840179">
              <w:marLeft w:val="0"/>
              <w:marRight w:val="0"/>
              <w:marTop w:val="0"/>
              <w:marBottom w:val="0"/>
              <w:divBdr>
                <w:top w:val="none" w:sz="0" w:space="0" w:color="auto"/>
                <w:left w:val="none" w:sz="0" w:space="0" w:color="auto"/>
                <w:bottom w:val="none" w:sz="0" w:space="0" w:color="auto"/>
                <w:right w:val="none" w:sz="0" w:space="0" w:color="auto"/>
              </w:divBdr>
            </w:div>
            <w:div w:id="1792045133">
              <w:marLeft w:val="0"/>
              <w:marRight w:val="0"/>
              <w:marTop w:val="0"/>
              <w:marBottom w:val="0"/>
              <w:divBdr>
                <w:top w:val="none" w:sz="0" w:space="0" w:color="auto"/>
                <w:left w:val="none" w:sz="0" w:space="0" w:color="auto"/>
                <w:bottom w:val="none" w:sz="0" w:space="0" w:color="auto"/>
                <w:right w:val="none" w:sz="0" w:space="0" w:color="auto"/>
              </w:divBdr>
            </w:div>
            <w:div w:id="1866938224">
              <w:marLeft w:val="0"/>
              <w:marRight w:val="0"/>
              <w:marTop w:val="0"/>
              <w:marBottom w:val="0"/>
              <w:divBdr>
                <w:top w:val="none" w:sz="0" w:space="0" w:color="auto"/>
                <w:left w:val="none" w:sz="0" w:space="0" w:color="auto"/>
                <w:bottom w:val="none" w:sz="0" w:space="0" w:color="auto"/>
                <w:right w:val="none" w:sz="0" w:space="0" w:color="auto"/>
              </w:divBdr>
            </w:div>
            <w:div w:id="1903060137">
              <w:marLeft w:val="0"/>
              <w:marRight w:val="0"/>
              <w:marTop w:val="0"/>
              <w:marBottom w:val="0"/>
              <w:divBdr>
                <w:top w:val="none" w:sz="0" w:space="0" w:color="auto"/>
                <w:left w:val="none" w:sz="0" w:space="0" w:color="auto"/>
                <w:bottom w:val="none" w:sz="0" w:space="0" w:color="auto"/>
                <w:right w:val="none" w:sz="0" w:space="0" w:color="auto"/>
              </w:divBdr>
            </w:div>
            <w:div w:id="1926303041">
              <w:marLeft w:val="0"/>
              <w:marRight w:val="0"/>
              <w:marTop w:val="0"/>
              <w:marBottom w:val="0"/>
              <w:divBdr>
                <w:top w:val="none" w:sz="0" w:space="0" w:color="auto"/>
                <w:left w:val="none" w:sz="0" w:space="0" w:color="auto"/>
                <w:bottom w:val="none" w:sz="0" w:space="0" w:color="auto"/>
                <w:right w:val="none" w:sz="0" w:space="0" w:color="auto"/>
              </w:divBdr>
            </w:div>
            <w:div w:id="1938055408">
              <w:marLeft w:val="0"/>
              <w:marRight w:val="0"/>
              <w:marTop w:val="0"/>
              <w:marBottom w:val="0"/>
              <w:divBdr>
                <w:top w:val="none" w:sz="0" w:space="0" w:color="auto"/>
                <w:left w:val="none" w:sz="0" w:space="0" w:color="auto"/>
                <w:bottom w:val="none" w:sz="0" w:space="0" w:color="auto"/>
                <w:right w:val="none" w:sz="0" w:space="0" w:color="auto"/>
              </w:divBdr>
            </w:div>
            <w:div w:id="2055233346">
              <w:marLeft w:val="0"/>
              <w:marRight w:val="0"/>
              <w:marTop w:val="0"/>
              <w:marBottom w:val="0"/>
              <w:divBdr>
                <w:top w:val="none" w:sz="0" w:space="0" w:color="auto"/>
                <w:left w:val="none" w:sz="0" w:space="0" w:color="auto"/>
                <w:bottom w:val="none" w:sz="0" w:space="0" w:color="auto"/>
                <w:right w:val="none" w:sz="0" w:space="0" w:color="auto"/>
              </w:divBdr>
            </w:div>
            <w:div w:id="2123642466">
              <w:marLeft w:val="0"/>
              <w:marRight w:val="0"/>
              <w:marTop w:val="0"/>
              <w:marBottom w:val="0"/>
              <w:divBdr>
                <w:top w:val="none" w:sz="0" w:space="0" w:color="auto"/>
                <w:left w:val="none" w:sz="0" w:space="0" w:color="auto"/>
                <w:bottom w:val="none" w:sz="0" w:space="0" w:color="auto"/>
                <w:right w:val="none" w:sz="0" w:space="0" w:color="auto"/>
              </w:divBdr>
            </w:div>
            <w:div w:id="2136750485">
              <w:marLeft w:val="0"/>
              <w:marRight w:val="0"/>
              <w:marTop w:val="0"/>
              <w:marBottom w:val="0"/>
              <w:divBdr>
                <w:top w:val="none" w:sz="0" w:space="0" w:color="auto"/>
                <w:left w:val="none" w:sz="0" w:space="0" w:color="auto"/>
                <w:bottom w:val="none" w:sz="0" w:space="0" w:color="auto"/>
                <w:right w:val="none" w:sz="0" w:space="0" w:color="auto"/>
              </w:divBdr>
            </w:div>
          </w:divsChild>
        </w:div>
        <w:div w:id="841312685">
          <w:marLeft w:val="0"/>
          <w:marRight w:val="0"/>
          <w:marTop w:val="0"/>
          <w:marBottom w:val="0"/>
          <w:divBdr>
            <w:top w:val="none" w:sz="0" w:space="0" w:color="auto"/>
            <w:left w:val="none" w:sz="0" w:space="0" w:color="auto"/>
            <w:bottom w:val="none" w:sz="0" w:space="0" w:color="auto"/>
            <w:right w:val="none" w:sz="0" w:space="0" w:color="auto"/>
          </w:divBdr>
        </w:div>
        <w:div w:id="888958034">
          <w:marLeft w:val="0"/>
          <w:marRight w:val="0"/>
          <w:marTop w:val="0"/>
          <w:marBottom w:val="0"/>
          <w:divBdr>
            <w:top w:val="none" w:sz="0" w:space="0" w:color="auto"/>
            <w:left w:val="none" w:sz="0" w:space="0" w:color="auto"/>
            <w:bottom w:val="none" w:sz="0" w:space="0" w:color="auto"/>
            <w:right w:val="none" w:sz="0" w:space="0" w:color="auto"/>
          </w:divBdr>
        </w:div>
        <w:div w:id="1010986139">
          <w:marLeft w:val="0"/>
          <w:marRight w:val="0"/>
          <w:marTop w:val="0"/>
          <w:marBottom w:val="0"/>
          <w:divBdr>
            <w:top w:val="none" w:sz="0" w:space="0" w:color="auto"/>
            <w:left w:val="none" w:sz="0" w:space="0" w:color="auto"/>
            <w:bottom w:val="none" w:sz="0" w:space="0" w:color="auto"/>
            <w:right w:val="none" w:sz="0" w:space="0" w:color="auto"/>
          </w:divBdr>
        </w:div>
        <w:div w:id="1115364391">
          <w:marLeft w:val="0"/>
          <w:marRight w:val="0"/>
          <w:marTop w:val="0"/>
          <w:marBottom w:val="0"/>
          <w:divBdr>
            <w:top w:val="none" w:sz="0" w:space="0" w:color="auto"/>
            <w:left w:val="none" w:sz="0" w:space="0" w:color="auto"/>
            <w:bottom w:val="none" w:sz="0" w:space="0" w:color="auto"/>
            <w:right w:val="none" w:sz="0" w:space="0" w:color="auto"/>
          </w:divBdr>
        </w:div>
        <w:div w:id="1158303578">
          <w:marLeft w:val="0"/>
          <w:marRight w:val="0"/>
          <w:marTop w:val="0"/>
          <w:marBottom w:val="0"/>
          <w:divBdr>
            <w:top w:val="none" w:sz="0" w:space="0" w:color="auto"/>
            <w:left w:val="none" w:sz="0" w:space="0" w:color="auto"/>
            <w:bottom w:val="none" w:sz="0" w:space="0" w:color="auto"/>
            <w:right w:val="none" w:sz="0" w:space="0" w:color="auto"/>
          </w:divBdr>
        </w:div>
        <w:div w:id="1207792982">
          <w:marLeft w:val="0"/>
          <w:marRight w:val="0"/>
          <w:marTop w:val="0"/>
          <w:marBottom w:val="0"/>
          <w:divBdr>
            <w:top w:val="none" w:sz="0" w:space="0" w:color="auto"/>
            <w:left w:val="none" w:sz="0" w:space="0" w:color="auto"/>
            <w:bottom w:val="none" w:sz="0" w:space="0" w:color="auto"/>
            <w:right w:val="none" w:sz="0" w:space="0" w:color="auto"/>
          </w:divBdr>
        </w:div>
        <w:div w:id="1281491374">
          <w:marLeft w:val="0"/>
          <w:marRight w:val="0"/>
          <w:marTop w:val="0"/>
          <w:marBottom w:val="0"/>
          <w:divBdr>
            <w:top w:val="none" w:sz="0" w:space="0" w:color="auto"/>
            <w:left w:val="none" w:sz="0" w:space="0" w:color="auto"/>
            <w:bottom w:val="none" w:sz="0" w:space="0" w:color="auto"/>
            <w:right w:val="none" w:sz="0" w:space="0" w:color="auto"/>
          </w:divBdr>
        </w:div>
        <w:div w:id="1437409245">
          <w:marLeft w:val="0"/>
          <w:marRight w:val="0"/>
          <w:marTop w:val="0"/>
          <w:marBottom w:val="0"/>
          <w:divBdr>
            <w:top w:val="none" w:sz="0" w:space="0" w:color="auto"/>
            <w:left w:val="none" w:sz="0" w:space="0" w:color="auto"/>
            <w:bottom w:val="none" w:sz="0" w:space="0" w:color="auto"/>
            <w:right w:val="none" w:sz="0" w:space="0" w:color="auto"/>
          </w:divBdr>
        </w:div>
        <w:div w:id="1460143217">
          <w:marLeft w:val="0"/>
          <w:marRight w:val="0"/>
          <w:marTop w:val="0"/>
          <w:marBottom w:val="0"/>
          <w:divBdr>
            <w:top w:val="none" w:sz="0" w:space="0" w:color="auto"/>
            <w:left w:val="none" w:sz="0" w:space="0" w:color="auto"/>
            <w:bottom w:val="none" w:sz="0" w:space="0" w:color="auto"/>
            <w:right w:val="none" w:sz="0" w:space="0" w:color="auto"/>
          </w:divBdr>
        </w:div>
        <w:div w:id="1512649409">
          <w:marLeft w:val="0"/>
          <w:marRight w:val="0"/>
          <w:marTop w:val="0"/>
          <w:marBottom w:val="0"/>
          <w:divBdr>
            <w:top w:val="none" w:sz="0" w:space="0" w:color="auto"/>
            <w:left w:val="none" w:sz="0" w:space="0" w:color="auto"/>
            <w:bottom w:val="none" w:sz="0" w:space="0" w:color="auto"/>
            <w:right w:val="none" w:sz="0" w:space="0" w:color="auto"/>
          </w:divBdr>
        </w:div>
        <w:div w:id="1582375361">
          <w:marLeft w:val="0"/>
          <w:marRight w:val="0"/>
          <w:marTop w:val="0"/>
          <w:marBottom w:val="0"/>
          <w:divBdr>
            <w:top w:val="none" w:sz="0" w:space="0" w:color="auto"/>
            <w:left w:val="none" w:sz="0" w:space="0" w:color="auto"/>
            <w:bottom w:val="none" w:sz="0" w:space="0" w:color="auto"/>
            <w:right w:val="none" w:sz="0" w:space="0" w:color="auto"/>
          </w:divBdr>
        </w:div>
        <w:div w:id="1638759627">
          <w:marLeft w:val="0"/>
          <w:marRight w:val="0"/>
          <w:marTop w:val="0"/>
          <w:marBottom w:val="0"/>
          <w:divBdr>
            <w:top w:val="none" w:sz="0" w:space="0" w:color="auto"/>
            <w:left w:val="none" w:sz="0" w:space="0" w:color="auto"/>
            <w:bottom w:val="none" w:sz="0" w:space="0" w:color="auto"/>
            <w:right w:val="none" w:sz="0" w:space="0" w:color="auto"/>
          </w:divBdr>
        </w:div>
        <w:div w:id="1642081442">
          <w:marLeft w:val="0"/>
          <w:marRight w:val="0"/>
          <w:marTop w:val="0"/>
          <w:marBottom w:val="0"/>
          <w:divBdr>
            <w:top w:val="none" w:sz="0" w:space="0" w:color="auto"/>
            <w:left w:val="none" w:sz="0" w:space="0" w:color="auto"/>
            <w:bottom w:val="none" w:sz="0" w:space="0" w:color="auto"/>
            <w:right w:val="none" w:sz="0" w:space="0" w:color="auto"/>
          </w:divBdr>
        </w:div>
        <w:div w:id="1673098306">
          <w:marLeft w:val="0"/>
          <w:marRight w:val="0"/>
          <w:marTop w:val="0"/>
          <w:marBottom w:val="0"/>
          <w:divBdr>
            <w:top w:val="none" w:sz="0" w:space="0" w:color="auto"/>
            <w:left w:val="none" w:sz="0" w:space="0" w:color="auto"/>
            <w:bottom w:val="none" w:sz="0" w:space="0" w:color="auto"/>
            <w:right w:val="none" w:sz="0" w:space="0" w:color="auto"/>
          </w:divBdr>
        </w:div>
        <w:div w:id="1710295574">
          <w:marLeft w:val="0"/>
          <w:marRight w:val="0"/>
          <w:marTop w:val="0"/>
          <w:marBottom w:val="0"/>
          <w:divBdr>
            <w:top w:val="none" w:sz="0" w:space="0" w:color="auto"/>
            <w:left w:val="none" w:sz="0" w:space="0" w:color="auto"/>
            <w:bottom w:val="none" w:sz="0" w:space="0" w:color="auto"/>
            <w:right w:val="none" w:sz="0" w:space="0" w:color="auto"/>
          </w:divBdr>
        </w:div>
        <w:div w:id="1853450728">
          <w:marLeft w:val="0"/>
          <w:marRight w:val="0"/>
          <w:marTop w:val="0"/>
          <w:marBottom w:val="0"/>
          <w:divBdr>
            <w:top w:val="none" w:sz="0" w:space="0" w:color="auto"/>
            <w:left w:val="none" w:sz="0" w:space="0" w:color="auto"/>
            <w:bottom w:val="none" w:sz="0" w:space="0" w:color="auto"/>
            <w:right w:val="none" w:sz="0" w:space="0" w:color="auto"/>
          </w:divBdr>
        </w:div>
        <w:div w:id="2014406674">
          <w:marLeft w:val="0"/>
          <w:marRight w:val="0"/>
          <w:marTop w:val="0"/>
          <w:marBottom w:val="0"/>
          <w:divBdr>
            <w:top w:val="none" w:sz="0" w:space="0" w:color="auto"/>
            <w:left w:val="none" w:sz="0" w:space="0" w:color="auto"/>
            <w:bottom w:val="none" w:sz="0" w:space="0" w:color="auto"/>
            <w:right w:val="none" w:sz="0" w:space="0" w:color="auto"/>
          </w:divBdr>
        </w:div>
        <w:div w:id="2017421614">
          <w:marLeft w:val="0"/>
          <w:marRight w:val="0"/>
          <w:marTop w:val="0"/>
          <w:marBottom w:val="0"/>
          <w:divBdr>
            <w:top w:val="none" w:sz="0" w:space="0" w:color="auto"/>
            <w:left w:val="none" w:sz="0" w:space="0" w:color="auto"/>
            <w:bottom w:val="none" w:sz="0" w:space="0" w:color="auto"/>
            <w:right w:val="none" w:sz="0" w:space="0" w:color="auto"/>
          </w:divBdr>
        </w:div>
        <w:div w:id="2111045657">
          <w:marLeft w:val="0"/>
          <w:marRight w:val="0"/>
          <w:marTop w:val="0"/>
          <w:marBottom w:val="0"/>
          <w:divBdr>
            <w:top w:val="none" w:sz="0" w:space="0" w:color="auto"/>
            <w:left w:val="none" w:sz="0" w:space="0" w:color="auto"/>
            <w:bottom w:val="none" w:sz="0" w:space="0" w:color="auto"/>
            <w:right w:val="none" w:sz="0" w:space="0" w:color="auto"/>
          </w:divBdr>
        </w:div>
        <w:div w:id="2116247856">
          <w:marLeft w:val="0"/>
          <w:marRight w:val="0"/>
          <w:marTop w:val="0"/>
          <w:marBottom w:val="0"/>
          <w:divBdr>
            <w:top w:val="none" w:sz="0" w:space="0" w:color="auto"/>
            <w:left w:val="none" w:sz="0" w:space="0" w:color="auto"/>
            <w:bottom w:val="none" w:sz="0" w:space="0" w:color="auto"/>
            <w:right w:val="none" w:sz="0" w:space="0" w:color="auto"/>
          </w:divBdr>
        </w:div>
        <w:div w:id="2124499595">
          <w:marLeft w:val="0"/>
          <w:marRight w:val="0"/>
          <w:marTop w:val="0"/>
          <w:marBottom w:val="0"/>
          <w:divBdr>
            <w:top w:val="none" w:sz="0" w:space="0" w:color="auto"/>
            <w:left w:val="none" w:sz="0" w:space="0" w:color="auto"/>
            <w:bottom w:val="none" w:sz="0" w:space="0" w:color="auto"/>
            <w:right w:val="none" w:sz="0" w:space="0" w:color="auto"/>
          </w:divBdr>
        </w:div>
        <w:div w:id="2145267298">
          <w:marLeft w:val="0"/>
          <w:marRight w:val="0"/>
          <w:marTop w:val="0"/>
          <w:marBottom w:val="0"/>
          <w:divBdr>
            <w:top w:val="none" w:sz="0" w:space="0" w:color="auto"/>
            <w:left w:val="none" w:sz="0" w:space="0" w:color="auto"/>
            <w:bottom w:val="none" w:sz="0" w:space="0" w:color="auto"/>
            <w:right w:val="none" w:sz="0" w:space="0" w:color="auto"/>
          </w:divBdr>
        </w:div>
      </w:divsChild>
    </w:div>
    <w:div w:id="1718238791">
      <w:bodyDiv w:val="1"/>
      <w:marLeft w:val="0"/>
      <w:marRight w:val="0"/>
      <w:marTop w:val="0"/>
      <w:marBottom w:val="0"/>
      <w:divBdr>
        <w:top w:val="none" w:sz="0" w:space="0" w:color="auto"/>
        <w:left w:val="none" w:sz="0" w:space="0" w:color="auto"/>
        <w:bottom w:val="none" w:sz="0" w:space="0" w:color="auto"/>
        <w:right w:val="none" w:sz="0" w:space="0" w:color="auto"/>
      </w:divBdr>
    </w:div>
    <w:div w:id="1718890823">
      <w:bodyDiv w:val="1"/>
      <w:marLeft w:val="0"/>
      <w:marRight w:val="0"/>
      <w:marTop w:val="0"/>
      <w:marBottom w:val="0"/>
      <w:divBdr>
        <w:top w:val="none" w:sz="0" w:space="0" w:color="auto"/>
        <w:left w:val="none" w:sz="0" w:space="0" w:color="auto"/>
        <w:bottom w:val="none" w:sz="0" w:space="0" w:color="auto"/>
        <w:right w:val="none" w:sz="0" w:space="0" w:color="auto"/>
      </w:divBdr>
    </w:div>
    <w:div w:id="1720085271">
      <w:bodyDiv w:val="1"/>
      <w:marLeft w:val="0"/>
      <w:marRight w:val="0"/>
      <w:marTop w:val="0"/>
      <w:marBottom w:val="0"/>
      <w:divBdr>
        <w:top w:val="none" w:sz="0" w:space="0" w:color="auto"/>
        <w:left w:val="none" w:sz="0" w:space="0" w:color="auto"/>
        <w:bottom w:val="none" w:sz="0" w:space="0" w:color="auto"/>
        <w:right w:val="none" w:sz="0" w:space="0" w:color="auto"/>
      </w:divBdr>
      <w:divsChild>
        <w:div w:id="34232182">
          <w:marLeft w:val="0"/>
          <w:marRight w:val="0"/>
          <w:marTop w:val="0"/>
          <w:marBottom w:val="0"/>
          <w:divBdr>
            <w:top w:val="none" w:sz="0" w:space="0" w:color="auto"/>
            <w:left w:val="none" w:sz="0" w:space="0" w:color="auto"/>
            <w:bottom w:val="none" w:sz="0" w:space="0" w:color="auto"/>
            <w:right w:val="none" w:sz="0" w:space="0" w:color="auto"/>
          </w:divBdr>
        </w:div>
        <w:div w:id="500120865">
          <w:marLeft w:val="0"/>
          <w:marRight w:val="0"/>
          <w:marTop w:val="0"/>
          <w:marBottom w:val="0"/>
          <w:divBdr>
            <w:top w:val="none" w:sz="0" w:space="0" w:color="auto"/>
            <w:left w:val="none" w:sz="0" w:space="0" w:color="auto"/>
            <w:bottom w:val="none" w:sz="0" w:space="0" w:color="auto"/>
            <w:right w:val="none" w:sz="0" w:space="0" w:color="auto"/>
          </w:divBdr>
        </w:div>
        <w:div w:id="661083611">
          <w:marLeft w:val="0"/>
          <w:marRight w:val="0"/>
          <w:marTop w:val="0"/>
          <w:marBottom w:val="0"/>
          <w:divBdr>
            <w:top w:val="none" w:sz="0" w:space="0" w:color="auto"/>
            <w:left w:val="none" w:sz="0" w:space="0" w:color="auto"/>
            <w:bottom w:val="none" w:sz="0" w:space="0" w:color="auto"/>
            <w:right w:val="none" w:sz="0" w:space="0" w:color="auto"/>
          </w:divBdr>
        </w:div>
        <w:div w:id="677927352">
          <w:marLeft w:val="0"/>
          <w:marRight w:val="0"/>
          <w:marTop w:val="0"/>
          <w:marBottom w:val="0"/>
          <w:divBdr>
            <w:top w:val="none" w:sz="0" w:space="0" w:color="auto"/>
            <w:left w:val="none" w:sz="0" w:space="0" w:color="auto"/>
            <w:bottom w:val="none" w:sz="0" w:space="0" w:color="auto"/>
            <w:right w:val="none" w:sz="0" w:space="0" w:color="auto"/>
          </w:divBdr>
        </w:div>
        <w:div w:id="717826606">
          <w:marLeft w:val="0"/>
          <w:marRight w:val="0"/>
          <w:marTop w:val="0"/>
          <w:marBottom w:val="0"/>
          <w:divBdr>
            <w:top w:val="none" w:sz="0" w:space="0" w:color="auto"/>
            <w:left w:val="none" w:sz="0" w:space="0" w:color="auto"/>
            <w:bottom w:val="none" w:sz="0" w:space="0" w:color="auto"/>
            <w:right w:val="none" w:sz="0" w:space="0" w:color="auto"/>
          </w:divBdr>
        </w:div>
        <w:div w:id="747390038">
          <w:marLeft w:val="0"/>
          <w:marRight w:val="0"/>
          <w:marTop w:val="0"/>
          <w:marBottom w:val="0"/>
          <w:divBdr>
            <w:top w:val="none" w:sz="0" w:space="0" w:color="auto"/>
            <w:left w:val="none" w:sz="0" w:space="0" w:color="auto"/>
            <w:bottom w:val="none" w:sz="0" w:space="0" w:color="auto"/>
            <w:right w:val="none" w:sz="0" w:space="0" w:color="auto"/>
          </w:divBdr>
        </w:div>
        <w:div w:id="897477314">
          <w:marLeft w:val="0"/>
          <w:marRight w:val="0"/>
          <w:marTop w:val="0"/>
          <w:marBottom w:val="0"/>
          <w:divBdr>
            <w:top w:val="none" w:sz="0" w:space="0" w:color="auto"/>
            <w:left w:val="none" w:sz="0" w:space="0" w:color="auto"/>
            <w:bottom w:val="none" w:sz="0" w:space="0" w:color="auto"/>
            <w:right w:val="none" w:sz="0" w:space="0" w:color="auto"/>
          </w:divBdr>
        </w:div>
        <w:div w:id="940334820">
          <w:marLeft w:val="0"/>
          <w:marRight w:val="0"/>
          <w:marTop w:val="0"/>
          <w:marBottom w:val="0"/>
          <w:divBdr>
            <w:top w:val="none" w:sz="0" w:space="0" w:color="auto"/>
            <w:left w:val="none" w:sz="0" w:space="0" w:color="auto"/>
            <w:bottom w:val="none" w:sz="0" w:space="0" w:color="auto"/>
            <w:right w:val="none" w:sz="0" w:space="0" w:color="auto"/>
          </w:divBdr>
        </w:div>
        <w:div w:id="954873014">
          <w:marLeft w:val="0"/>
          <w:marRight w:val="0"/>
          <w:marTop w:val="0"/>
          <w:marBottom w:val="0"/>
          <w:divBdr>
            <w:top w:val="none" w:sz="0" w:space="0" w:color="auto"/>
            <w:left w:val="none" w:sz="0" w:space="0" w:color="auto"/>
            <w:bottom w:val="none" w:sz="0" w:space="0" w:color="auto"/>
            <w:right w:val="none" w:sz="0" w:space="0" w:color="auto"/>
          </w:divBdr>
        </w:div>
        <w:div w:id="964967188">
          <w:marLeft w:val="0"/>
          <w:marRight w:val="0"/>
          <w:marTop w:val="0"/>
          <w:marBottom w:val="0"/>
          <w:divBdr>
            <w:top w:val="none" w:sz="0" w:space="0" w:color="auto"/>
            <w:left w:val="none" w:sz="0" w:space="0" w:color="auto"/>
            <w:bottom w:val="none" w:sz="0" w:space="0" w:color="auto"/>
            <w:right w:val="none" w:sz="0" w:space="0" w:color="auto"/>
          </w:divBdr>
        </w:div>
        <w:div w:id="1057239951">
          <w:marLeft w:val="0"/>
          <w:marRight w:val="0"/>
          <w:marTop w:val="0"/>
          <w:marBottom w:val="0"/>
          <w:divBdr>
            <w:top w:val="none" w:sz="0" w:space="0" w:color="auto"/>
            <w:left w:val="none" w:sz="0" w:space="0" w:color="auto"/>
            <w:bottom w:val="none" w:sz="0" w:space="0" w:color="auto"/>
            <w:right w:val="none" w:sz="0" w:space="0" w:color="auto"/>
          </w:divBdr>
        </w:div>
        <w:div w:id="1200699110">
          <w:marLeft w:val="0"/>
          <w:marRight w:val="0"/>
          <w:marTop w:val="0"/>
          <w:marBottom w:val="0"/>
          <w:divBdr>
            <w:top w:val="none" w:sz="0" w:space="0" w:color="auto"/>
            <w:left w:val="none" w:sz="0" w:space="0" w:color="auto"/>
            <w:bottom w:val="none" w:sz="0" w:space="0" w:color="auto"/>
            <w:right w:val="none" w:sz="0" w:space="0" w:color="auto"/>
          </w:divBdr>
        </w:div>
        <w:div w:id="1424060651">
          <w:marLeft w:val="0"/>
          <w:marRight w:val="0"/>
          <w:marTop w:val="0"/>
          <w:marBottom w:val="0"/>
          <w:divBdr>
            <w:top w:val="none" w:sz="0" w:space="0" w:color="auto"/>
            <w:left w:val="none" w:sz="0" w:space="0" w:color="auto"/>
            <w:bottom w:val="none" w:sz="0" w:space="0" w:color="auto"/>
            <w:right w:val="none" w:sz="0" w:space="0" w:color="auto"/>
          </w:divBdr>
        </w:div>
        <w:div w:id="1615483392">
          <w:marLeft w:val="0"/>
          <w:marRight w:val="0"/>
          <w:marTop w:val="0"/>
          <w:marBottom w:val="0"/>
          <w:divBdr>
            <w:top w:val="none" w:sz="0" w:space="0" w:color="auto"/>
            <w:left w:val="none" w:sz="0" w:space="0" w:color="auto"/>
            <w:bottom w:val="none" w:sz="0" w:space="0" w:color="auto"/>
            <w:right w:val="none" w:sz="0" w:space="0" w:color="auto"/>
          </w:divBdr>
        </w:div>
        <w:div w:id="1869634559">
          <w:marLeft w:val="0"/>
          <w:marRight w:val="0"/>
          <w:marTop w:val="0"/>
          <w:marBottom w:val="0"/>
          <w:divBdr>
            <w:top w:val="none" w:sz="0" w:space="0" w:color="auto"/>
            <w:left w:val="none" w:sz="0" w:space="0" w:color="auto"/>
            <w:bottom w:val="none" w:sz="0" w:space="0" w:color="auto"/>
            <w:right w:val="none" w:sz="0" w:space="0" w:color="auto"/>
          </w:divBdr>
        </w:div>
        <w:div w:id="1941327638">
          <w:marLeft w:val="0"/>
          <w:marRight w:val="0"/>
          <w:marTop w:val="0"/>
          <w:marBottom w:val="0"/>
          <w:divBdr>
            <w:top w:val="none" w:sz="0" w:space="0" w:color="auto"/>
            <w:left w:val="none" w:sz="0" w:space="0" w:color="auto"/>
            <w:bottom w:val="none" w:sz="0" w:space="0" w:color="auto"/>
            <w:right w:val="none" w:sz="0" w:space="0" w:color="auto"/>
          </w:divBdr>
        </w:div>
        <w:div w:id="1953516808">
          <w:marLeft w:val="0"/>
          <w:marRight w:val="0"/>
          <w:marTop w:val="0"/>
          <w:marBottom w:val="0"/>
          <w:divBdr>
            <w:top w:val="none" w:sz="0" w:space="0" w:color="auto"/>
            <w:left w:val="none" w:sz="0" w:space="0" w:color="auto"/>
            <w:bottom w:val="none" w:sz="0" w:space="0" w:color="auto"/>
            <w:right w:val="none" w:sz="0" w:space="0" w:color="auto"/>
          </w:divBdr>
        </w:div>
        <w:div w:id="2033453986">
          <w:marLeft w:val="0"/>
          <w:marRight w:val="0"/>
          <w:marTop w:val="0"/>
          <w:marBottom w:val="0"/>
          <w:divBdr>
            <w:top w:val="none" w:sz="0" w:space="0" w:color="auto"/>
            <w:left w:val="none" w:sz="0" w:space="0" w:color="auto"/>
            <w:bottom w:val="none" w:sz="0" w:space="0" w:color="auto"/>
            <w:right w:val="none" w:sz="0" w:space="0" w:color="auto"/>
          </w:divBdr>
        </w:div>
        <w:div w:id="2088065515">
          <w:marLeft w:val="0"/>
          <w:marRight w:val="0"/>
          <w:marTop w:val="0"/>
          <w:marBottom w:val="0"/>
          <w:divBdr>
            <w:top w:val="none" w:sz="0" w:space="0" w:color="auto"/>
            <w:left w:val="none" w:sz="0" w:space="0" w:color="auto"/>
            <w:bottom w:val="none" w:sz="0" w:space="0" w:color="auto"/>
            <w:right w:val="none" w:sz="0" w:space="0" w:color="auto"/>
          </w:divBdr>
        </w:div>
      </w:divsChild>
    </w:div>
    <w:div w:id="1720203737">
      <w:bodyDiv w:val="1"/>
      <w:marLeft w:val="0"/>
      <w:marRight w:val="0"/>
      <w:marTop w:val="0"/>
      <w:marBottom w:val="0"/>
      <w:divBdr>
        <w:top w:val="none" w:sz="0" w:space="0" w:color="auto"/>
        <w:left w:val="none" w:sz="0" w:space="0" w:color="auto"/>
        <w:bottom w:val="none" w:sz="0" w:space="0" w:color="auto"/>
        <w:right w:val="none" w:sz="0" w:space="0" w:color="auto"/>
      </w:divBdr>
    </w:div>
    <w:div w:id="1724133017">
      <w:bodyDiv w:val="1"/>
      <w:marLeft w:val="0"/>
      <w:marRight w:val="0"/>
      <w:marTop w:val="0"/>
      <w:marBottom w:val="0"/>
      <w:divBdr>
        <w:top w:val="none" w:sz="0" w:space="0" w:color="auto"/>
        <w:left w:val="none" w:sz="0" w:space="0" w:color="auto"/>
        <w:bottom w:val="none" w:sz="0" w:space="0" w:color="auto"/>
        <w:right w:val="none" w:sz="0" w:space="0" w:color="auto"/>
      </w:divBdr>
    </w:div>
    <w:div w:id="1725442428">
      <w:bodyDiv w:val="1"/>
      <w:marLeft w:val="0"/>
      <w:marRight w:val="0"/>
      <w:marTop w:val="0"/>
      <w:marBottom w:val="0"/>
      <w:divBdr>
        <w:top w:val="none" w:sz="0" w:space="0" w:color="auto"/>
        <w:left w:val="none" w:sz="0" w:space="0" w:color="auto"/>
        <w:bottom w:val="none" w:sz="0" w:space="0" w:color="auto"/>
        <w:right w:val="none" w:sz="0" w:space="0" w:color="auto"/>
      </w:divBdr>
    </w:div>
    <w:div w:id="1725643726">
      <w:bodyDiv w:val="1"/>
      <w:marLeft w:val="0"/>
      <w:marRight w:val="0"/>
      <w:marTop w:val="0"/>
      <w:marBottom w:val="0"/>
      <w:divBdr>
        <w:top w:val="none" w:sz="0" w:space="0" w:color="auto"/>
        <w:left w:val="none" w:sz="0" w:space="0" w:color="auto"/>
        <w:bottom w:val="none" w:sz="0" w:space="0" w:color="auto"/>
        <w:right w:val="none" w:sz="0" w:space="0" w:color="auto"/>
      </w:divBdr>
      <w:divsChild>
        <w:div w:id="360404600">
          <w:marLeft w:val="0"/>
          <w:marRight w:val="0"/>
          <w:marTop w:val="0"/>
          <w:marBottom w:val="0"/>
          <w:divBdr>
            <w:top w:val="none" w:sz="0" w:space="0" w:color="auto"/>
            <w:left w:val="none" w:sz="0" w:space="0" w:color="auto"/>
            <w:bottom w:val="none" w:sz="0" w:space="0" w:color="auto"/>
            <w:right w:val="none" w:sz="0" w:space="0" w:color="auto"/>
          </w:divBdr>
        </w:div>
        <w:div w:id="396901312">
          <w:marLeft w:val="0"/>
          <w:marRight w:val="0"/>
          <w:marTop w:val="0"/>
          <w:marBottom w:val="0"/>
          <w:divBdr>
            <w:top w:val="none" w:sz="0" w:space="0" w:color="auto"/>
            <w:left w:val="none" w:sz="0" w:space="0" w:color="auto"/>
            <w:bottom w:val="none" w:sz="0" w:space="0" w:color="auto"/>
            <w:right w:val="none" w:sz="0" w:space="0" w:color="auto"/>
          </w:divBdr>
        </w:div>
        <w:div w:id="476990842">
          <w:marLeft w:val="0"/>
          <w:marRight w:val="0"/>
          <w:marTop w:val="0"/>
          <w:marBottom w:val="0"/>
          <w:divBdr>
            <w:top w:val="none" w:sz="0" w:space="0" w:color="auto"/>
            <w:left w:val="none" w:sz="0" w:space="0" w:color="auto"/>
            <w:bottom w:val="none" w:sz="0" w:space="0" w:color="auto"/>
            <w:right w:val="none" w:sz="0" w:space="0" w:color="auto"/>
          </w:divBdr>
        </w:div>
        <w:div w:id="555972310">
          <w:marLeft w:val="0"/>
          <w:marRight w:val="0"/>
          <w:marTop w:val="0"/>
          <w:marBottom w:val="0"/>
          <w:divBdr>
            <w:top w:val="none" w:sz="0" w:space="0" w:color="auto"/>
            <w:left w:val="none" w:sz="0" w:space="0" w:color="auto"/>
            <w:bottom w:val="none" w:sz="0" w:space="0" w:color="auto"/>
            <w:right w:val="none" w:sz="0" w:space="0" w:color="auto"/>
          </w:divBdr>
        </w:div>
        <w:div w:id="1322390115">
          <w:marLeft w:val="0"/>
          <w:marRight w:val="0"/>
          <w:marTop w:val="0"/>
          <w:marBottom w:val="0"/>
          <w:divBdr>
            <w:top w:val="none" w:sz="0" w:space="0" w:color="auto"/>
            <w:left w:val="none" w:sz="0" w:space="0" w:color="auto"/>
            <w:bottom w:val="none" w:sz="0" w:space="0" w:color="auto"/>
            <w:right w:val="none" w:sz="0" w:space="0" w:color="auto"/>
          </w:divBdr>
        </w:div>
        <w:div w:id="1491093423">
          <w:marLeft w:val="0"/>
          <w:marRight w:val="0"/>
          <w:marTop w:val="0"/>
          <w:marBottom w:val="0"/>
          <w:divBdr>
            <w:top w:val="none" w:sz="0" w:space="0" w:color="auto"/>
            <w:left w:val="none" w:sz="0" w:space="0" w:color="auto"/>
            <w:bottom w:val="none" w:sz="0" w:space="0" w:color="auto"/>
            <w:right w:val="none" w:sz="0" w:space="0" w:color="auto"/>
          </w:divBdr>
        </w:div>
        <w:div w:id="1534001282">
          <w:marLeft w:val="0"/>
          <w:marRight w:val="0"/>
          <w:marTop w:val="0"/>
          <w:marBottom w:val="0"/>
          <w:divBdr>
            <w:top w:val="none" w:sz="0" w:space="0" w:color="auto"/>
            <w:left w:val="none" w:sz="0" w:space="0" w:color="auto"/>
            <w:bottom w:val="none" w:sz="0" w:space="0" w:color="auto"/>
            <w:right w:val="none" w:sz="0" w:space="0" w:color="auto"/>
          </w:divBdr>
        </w:div>
        <w:div w:id="1740707282">
          <w:marLeft w:val="0"/>
          <w:marRight w:val="0"/>
          <w:marTop w:val="0"/>
          <w:marBottom w:val="0"/>
          <w:divBdr>
            <w:top w:val="none" w:sz="0" w:space="0" w:color="auto"/>
            <w:left w:val="none" w:sz="0" w:space="0" w:color="auto"/>
            <w:bottom w:val="none" w:sz="0" w:space="0" w:color="auto"/>
            <w:right w:val="none" w:sz="0" w:space="0" w:color="auto"/>
          </w:divBdr>
        </w:div>
        <w:div w:id="1874804522">
          <w:marLeft w:val="0"/>
          <w:marRight w:val="0"/>
          <w:marTop w:val="0"/>
          <w:marBottom w:val="0"/>
          <w:divBdr>
            <w:top w:val="none" w:sz="0" w:space="0" w:color="auto"/>
            <w:left w:val="none" w:sz="0" w:space="0" w:color="auto"/>
            <w:bottom w:val="none" w:sz="0" w:space="0" w:color="auto"/>
            <w:right w:val="none" w:sz="0" w:space="0" w:color="auto"/>
          </w:divBdr>
        </w:div>
        <w:div w:id="1990936123">
          <w:marLeft w:val="0"/>
          <w:marRight w:val="0"/>
          <w:marTop w:val="0"/>
          <w:marBottom w:val="0"/>
          <w:divBdr>
            <w:top w:val="none" w:sz="0" w:space="0" w:color="auto"/>
            <w:left w:val="none" w:sz="0" w:space="0" w:color="auto"/>
            <w:bottom w:val="none" w:sz="0" w:space="0" w:color="auto"/>
            <w:right w:val="none" w:sz="0" w:space="0" w:color="auto"/>
          </w:divBdr>
        </w:div>
      </w:divsChild>
    </w:div>
    <w:div w:id="1729916577">
      <w:bodyDiv w:val="1"/>
      <w:marLeft w:val="0"/>
      <w:marRight w:val="0"/>
      <w:marTop w:val="0"/>
      <w:marBottom w:val="0"/>
      <w:divBdr>
        <w:top w:val="none" w:sz="0" w:space="0" w:color="auto"/>
        <w:left w:val="none" w:sz="0" w:space="0" w:color="auto"/>
        <w:bottom w:val="none" w:sz="0" w:space="0" w:color="auto"/>
        <w:right w:val="none" w:sz="0" w:space="0" w:color="auto"/>
      </w:divBdr>
    </w:div>
    <w:div w:id="1730421697">
      <w:bodyDiv w:val="1"/>
      <w:marLeft w:val="0"/>
      <w:marRight w:val="0"/>
      <w:marTop w:val="0"/>
      <w:marBottom w:val="0"/>
      <w:divBdr>
        <w:top w:val="none" w:sz="0" w:space="0" w:color="auto"/>
        <w:left w:val="none" w:sz="0" w:space="0" w:color="auto"/>
        <w:bottom w:val="none" w:sz="0" w:space="0" w:color="auto"/>
        <w:right w:val="none" w:sz="0" w:space="0" w:color="auto"/>
      </w:divBdr>
    </w:div>
    <w:div w:id="1733188324">
      <w:bodyDiv w:val="1"/>
      <w:marLeft w:val="0"/>
      <w:marRight w:val="0"/>
      <w:marTop w:val="0"/>
      <w:marBottom w:val="0"/>
      <w:divBdr>
        <w:top w:val="none" w:sz="0" w:space="0" w:color="auto"/>
        <w:left w:val="none" w:sz="0" w:space="0" w:color="auto"/>
        <w:bottom w:val="none" w:sz="0" w:space="0" w:color="auto"/>
        <w:right w:val="none" w:sz="0" w:space="0" w:color="auto"/>
      </w:divBdr>
      <w:divsChild>
        <w:div w:id="341010331">
          <w:marLeft w:val="0"/>
          <w:marRight w:val="0"/>
          <w:marTop w:val="0"/>
          <w:marBottom w:val="0"/>
          <w:divBdr>
            <w:top w:val="none" w:sz="0" w:space="0" w:color="auto"/>
            <w:left w:val="none" w:sz="0" w:space="0" w:color="auto"/>
            <w:bottom w:val="none" w:sz="0" w:space="0" w:color="auto"/>
            <w:right w:val="none" w:sz="0" w:space="0" w:color="auto"/>
          </w:divBdr>
          <w:divsChild>
            <w:div w:id="1286042582">
              <w:marLeft w:val="0"/>
              <w:marRight w:val="0"/>
              <w:marTop w:val="0"/>
              <w:marBottom w:val="0"/>
              <w:divBdr>
                <w:top w:val="none" w:sz="0" w:space="0" w:color="auto"/>
                <w:left w:val="none" w:sz="0" w:space="0" w:color="auto"/>
                <w:bottom w:val="none" w:sz="0" w:space="0" w:color="auto"/>
                <w:right w:val="none" w:sz="0" w:space="0" w:color="auto"/>
              </w:divBdr>
            </w:div>
            <w:div w:id="1515610116">
              <w:marLeft w:val="0"/>
              <w:marRight w:val="0"/>
              <w:marTop w:val="0"/>
              <w:marBottom w:val="0"/>
              <w:divBdr>
                <w:top w:val="none" w:sz="0" w:space="0" w:color="auto"/>
                <w:left w:val="none" w:sz="0" w:space="0" w:color="auto"/>
                <w:bottom w:val="none" w:sz="0" w:space="0" w:color="auto"/>
                <w:right w:val="none" w:sz="0" w:space="0" w:color="auto"/>
              </w:divBdr>
            </w:div>
          </w:divsChild>
        </w:div>
        <w:div w:id="801578305">
          <w:marLeft w:val="0"/>
          <w:marRight w:val="0"/>
          <w:marTop w:val="0"/>
          <w:marBottom w:val="0"/>
          <w:divBdr>
            <w:top w:val="none" w:sz="0" w:space="0" w:color="auto"/>
            <w:left w:val="none" w:sz="0" w:space="0" w:color="auto"/>
            <w:bottom w:val="none" w:sz="0" w:space="0" w:color="auto"/>
            <w:right w:val="none" w:sz="0" w:space="0" w:color="auto"/>
          </w:divBdr>
          <w:divsChild>
            <w:div w:id="1202397594">
              <w:marLeft w:val="0"/>
              <w:marRight w:val="0"/>
              <w:marTop w:val="0"/>
              <w:marBottom w:val="0"/>
              <w:divBdr>
                <w:top w:val="none" w:sz="0" w:space="0" w:color="auto"/>
                <w:left w:val="none" w:sz="0" w:space="0" w:color="auto"/>
                <w:bottom w:val="none" w:sz="0" w:space="0" w:color="auto"/>
                <w:right w:val="none" w:sz="0" w:space="0" w:color="auto"/>
              </w:divBdr>
            </w:div>
            <w:div w:id="1594052889">
              <w:marLeft w:val="0"/>
              <w:marRight w:val="0"/>
              <w:marTop w:val="0"/>
              <w:marBottom w:val="0"/>
              <w:divBdr>
                <w:top w:val="none" w:sz="0" w:space="0" w:color="auto"/>
                <w:left w:val="none" w:sz="0" w:space="0" w:color="auto"/>
                <w:bottom w:val="none" w:sz="0" w:space="0" w:color="auto"/>
                <w:right w:val="none" w:sz="0" w:space="0" w:color="auto"/>
              </w:divBdr>
            </w:div>
          </w:divsChild>
        </w:div>
        <w:div w:id="1077173403">
          <w:marLeft w:val="0"/>
          <w:marRight w:val="0"/>
          <w:marTop w:val="0"/>
          <w:marBottom w:val="0"/>
          <w:divBdr>
            <w:top w:val="none" w:sz="0" w:space="0" w:color="auto"/>
            <w:left w:val="none" w:sz="0" w:space="0" w:color="auto"/>
            <w:bottom w:val="none" w:sz="0" w:space="0" w:color="auto"/>
            <w:right w:val="none" w:sz="0" w:space="0" w:color="auto"/>
          </w:divBdr>
          <w:divsChild>
            <w:div w:id="402603351">
              <w:marLeft w:val="0"/>
              <w:marRight w:val="0"/>
              <w:marTop w:val="0"/>
              <w:marBottom w:val="0"/>
              <w:divBdr>
                <w:top w:val="none" w:sz="0" w:space="0" w:color="auto"/>
                <w:left w:val="none" w:sz="0" w:space="0" w:color="auto"/>
                <w:bottom w:val="none" w:sz="0" w:space="0" w:color="auto"/>
                <w:right w:val="none" w:sz="0" w:space="0" w:color="auto"/>
              </w:divBdr>
            </w:div>
            <w:div w:id="994069253">
              <w:marLeft w:val="0"/>
              <w:marRight w:val="0"/>
              <w:marTop w:val="0"/>
              <w:marBottom w:val="0"/>
              <w:divBdr>
                <w:top w:val="none" w:sz="0" w:space="0" w:color="auto"/>
                <w:left w:val="none" w:sz="0" w:space="0" w:color="auto"/>
                <w:bottom w:val="none" w:sz="0" w:space="0" w:color="auto"/>
                <w:right w:val="none" w:sz="0" w:space="0" w:color="auto"/>
              </w:divBdr>
            </w:div>
          </w:divsChild>
        </w:div>
        <w:div w:id="1428844821">
          <w:marLeft w:val="0"/>
          <w:marRight w:val="0"/>
          <w:marTop w:val="0"/>
          <w:marBottom w:val="0"/>
          <w:divBdr>
            <w:top w:val="none" w:sz="0" w:space="0" w:color="auto"/>
            <w:left w:val="none" w:sz="0" w:space="0" w:color="auto"/>
            <w:bottom w:val="none" w:sz="0" w:space="0" w:color="auto"/>
            <w:right w:val="none" w:sz="0" w:space="0" w:color="auto"/>
          </w:divBdr>
          <w:divsChild>
            <w:div w:id="1595375">
              <w:marLeft w:val="0"/>
              <w:marRight w:val="0"/>
              <w:marTop w:val="0"/>
              <w:marBottom w:val="0"/>
              <w:divBdr>
                <w:top w:val="none" w:sz="0" w:space="0" w:color="auto"/>
                <w:left w:val="none" w:sz="0" w:space="0" w:color="auto"/>
                <w:bottom w:val="none" w:sz="0" w:space="0" w:color="auto"/>
                <w:right w:val="none" w:sz="0" w:space="0" w:color="auto"/>
              </w:divBdr>
            </w:div>
            <w:div w:id="1390611252">
              <w:marLeft w:val="0"/>
              <w:marRight w:val="0"/>
              <w:marTop w:val="0"/>
              <w:marBottom w:val="0"/>
              <w:divBdr>
                <w:top w:val="none" w:sz="0" w:space="0" w:color="auto"/>
                <w:left w:val="none" w:sz="0" w:space="0" w:color="auto"/>
                <w:bottom w:val="none" w:sz="0" w:space="0" w:color="auto"/>
                <w:right w:val="none" w:sz="0" w:space="0" w:color="auto"/>
              </w:divBdr>
            </w:div>
          </w:divsChild>
        </w:div>
        <w:div w:id="1650597085">
          <w:marLeft w:val="0"/>
          <w:marRight w:val="0"/>
          <w:marTop w:val="0"/>
          <w:marBottom w:val="0"/>
          <w:divBdr>
            <w:top w:val="none" w:sz="0" w:space="0" w:color="auto"/>
            <w:left w:val="none" w:sz="0" w:space="0" w:color="auto"/>
            <w:bottom w:val="none" w:sz="0" w:space="0" w:color="auto"/>
            <w:right w:val="none" w:sz="0" w:space="0" w:color="auto"/>
          </w:divBdr>
          <w:divsChild>
            <w:div w:id="851450817">
              <w:marLeft w:val="0"/>
              <w:marRight w:val="0"/>
              <w:marTop w:val="0"/>
              <w:marBottom w:val="0"/>
              <w:divBdr>
                <w:top w:val="none" w:sz="0" w:space="0" w:color="auto"/>
                <w:left w:val="none" w:sz="0" w:space="0" w:color="auto"/>
                <w:bottom w:val="none" w:sz="0" w:space="0" w:color="auto"/>
                <w:right w:val="none" w:sz="0" w:space="0" w:color="auto"/>
              </w:divBdr>
            </w:div>
            <w:div w:id="102763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30304">
      <w:bodyDiv w:val="1"/>
      <w:marLeft w:val="0"/>
      <w:marRight w:val="0"/>
      <w:marTop w:val="0"/>
      <w:marBottom w:val="0"/>
      <w:divBdr>
        <w:top w:val="none" w:sz="0" w:space="0" w:color="auto"/>
        <w:left w:val="none" w:sz="0" w:space="0" w:color="auto"/>
        <w:bottom w:val="none" w:sz="0" w:space="0" w:color="auto"/>
        <w:right w:val="none" w:sz="0" w:space="0" w:color="auto"/>
      </w:divBdr>
      <w:divsChild>
        <w:div w:id="1018854071">
          <w:marLeft w:val="0"/>
          <w:marRight w:val="0"/>
          <w:marTop w:val="0"/>
          <w:marBottom w:val="0"/>
          <w:divBdr>
            <w:top w:val="none" w:sz="0" w:space="0" w:color="auto"/>
            <w:left w:val="none" w:sz="0" w:space="0" w:color="auto"/>
            <w:bottom w:val="none" w:sz="0" w:space="0" w:color="auto"/>
            <w:right w:val="none" w:sz="0" w:space="0" w:color="auto"/>
          </w:divBdr>
        </w:div>
        <w:div w:id="1259410983">
          <w:marLeft w:val="0"/>
          <w:marRight w:val="0"/>
          <w:marTop w:val="0"/>
          <w:marBottom w:val="0"/>
          <w:divBdr>
            <w:top w:val="none" w:sz="0" w:space="0" w:color="auto"/>
            <w:left w:val="none" w:sz="0" w:space="0" w:color="auto"/>
            <w:bottom w:val="none" w:sz="0" w:space="0" w:color="auto"/>
            <w:right w:val="none" w:sz="0" w:space="0" w:color="auto"/>
          </w:divBdr>
        </w:div>
        <w:div w:id="1604924205">
          <w:marLeft w:val="0"/>
          <w:marRight w:val="0"/>
          <w:marTop w:val="0"/>
          <w:marBottom w:val="0"/>
          <w:divBdr>
            <w:top w:val="none" w:sz="0" w:space="0" w:color="auto"/>
            <w:left w:val="none" w:sz="0" w:space="0" w:color="auto"/>
            <w:bottom w:val="none" w:sz="0" w:space="0" w:color="auto"/>
            <w:right w:val="none" w:sz="0" w:space="0" w:color="auto"/>
          </w:divBdr>
        </w:div>
        <w:div w:id="1756127894">
          <w:marLeft w:val="0"/>
          <w:marRight w:val="0"/>
          <w:marTop w:val="0"/>
          <w:marBottom w:val="0"/>
          <w:divBdr>
            <w:top w:val="none" w:sz="0" w:space="0" w:color="auto"/>
            <w:left w:val="none" w:sz="0" w:space="0" w:color="auto"/>
            <w:bottom w:val="none" w:sz="0" w:space="0" w:color="auto"/>
            <w:right w:val="none" w:sz="0" w:space="0" w:color="auto"/>
          </w:divBdr>
        </w:div>
      </w:divsChild>
    </w:div>
    <w:div w:id="1733773497">
      <w:bodyDiv w:val="1"/>
      <w:marLeft w:val="0"/>
      <w:marRight w:val="0"/>
      <w:marTop w:val="0"/>
      <w:marBottom w:val="0"/>
      <w:divBdr>
        <w:top w:val="none" w:sz="0" w:space="0" w:color="auto"/>
        <w:left w:val="none" w:sz="0" w:space="0" w:color="auto"/>
        <w:bottom w:val="none" w:sz="0" w:space="0" w:color="auto"/>
        <w:right w:val="none" w:sz="0" w:space="0" w:color="auto"/>
      </w:divBdr>
    </w:div>
    <w:div w:id="1734158860">
      <w:bodyDiv w:val="1"/>
      <w:marLeft w:val="0"/>
      <w:marRight w:val="0"/>
      <w:marTop w:val="0"/>
      <w:marBottom w:val="0"/>
      <w:divBdr>
        <w:top w:val="none" w:sz="0" w:space="0" w:color="auto"/>
        <w:left w:val="none" w:sz="0" w:space="0" w:color="auto"/>
        <w:bottom w:val="none" w:sz="0" w:space="0" w:color="auto"/>
        <w:right w:val="none" w:sz="0" w:space="0" w:color="auto"/>
      </w:divBdr>
    </w:div>
    <w:div w:id="1734503518">
      <w:bodyDiv w:val="1"/>
      <w:marLeft w:val="0"/>
      <w:marRight w:val="0"/>
      <w:marTop w:val="0"/>
      <w:marBottom w:val="0"/>
      <w:divBdr>
        <w:top w:val="none" w:sz="0" w:space="0" w:color="auto"/>
        <w:left w:val="none" w:sz="0" w:space="0" w:color="auto"/>
        <w:bottom w:val="none" w:sz="0" w:space="0" w:color="auto"/>
        <w:right w:val="none" w:sz="0" w:space="0" w:color="auto"/>
      </w:divBdr>
    </w:div>
    <w:div w:id="1735273506">
      <w:bodyDiv w:val="1"/>
      <w:marLeft w:val="0"/>
      <w:marRight w:val="0"/>
      <w:marTop w:val="0"/>
      <w:marBottom w:val="0"/>
      <w:divBdr>
        <w:top w:val="none" w:sz="0" w:space="0" w:color="auto"/>
        <w:left w:val="none" w:sz="0" w:space="0" w:color="auto"/>
        <w:bottom w:val="none" w:sz="0" w:space="0" w:color="auto"/>
        <w:right w:val="none" w:sz="0" w:space="0" w:color="auto"/>
      </w:divBdr>
    </w:div>
    <w:div w:id="1736273753">
      <w:bodyDiv w:val="1"/>
      <w:marLeft w:val="0"/>
      <w:marRight w:val="0"/>
      <w:marTop w:val="0"/>
      <w:marBottom w:val="0"/>
      <w:divBdr>
        <w:top w:val="none" w:sz="0" w:space="0" w:color="auto"/>
        <w:left w:val="none" w:sz="0" w:space="0" w:color="auto"/>
        <w:bottom w:val="none" w:sz="0" w:space="0" w:color="auto"/>
        <w:right w:val="none" w:sz="0" w:space="0" w:color="auto"/>
      </w:divBdr>
      <w:divsChild>
        <w:div w:id="48725428">
          <w:marLeft w:val="0"/>
          <w:marRight w:val="0"/>
          <w:marTop w:val="0"/>
          <w:marBottom w:val="0"/>
          <w:divBdr>
            <w:top w:val="none" w:sz="0" w:space="0" w:color="auto"/>
            <w:left w:val="none" w:sz="0" w:space="0" w:color="auto"/>
            <w:bottom w:val="none" w:sz="0" w:space="0" w:color="auto"/>
            <w:right w:val="none" w:sz="0" w:space="0" w:color="auto"/>
          </w:divBdr>
        </w:div>
        <w:div w:id="63650158">
          <w:marLeft w:val="0"/>
          <w:marRight w:val="0"/>
          <w:marTop w:val="0"/>
          <w:marBottom w:val="0"/>
          <w:divBdr>
            <w:top w:val="none" w:sz="0" w:space="0" w:color="auto"/>
            <w:left w:val="none" w:sz="0" w:space="0" w:color="auto"/>
            <w:bottom w:val="none" w:sz="0" w:space="0" w:color="auto"/>
            <w:right w:val="none" w:sz="0" w:space="0" w:color="auto"/>
          </w:divBdr>
        </w:div>
        <w:div w:id="177232451">
          <w:marLeft w:val="0"/>
          <w:marRight w:val="0"/>
          <w:marTop w:val="0"/>
          <w:marBottom w:val="0"/>
          <w:divBdr>
            <w:top w:val="none" w:sz="0" w:space="0" w:color="auto"/>
            <w:left w:val="none" w:sz="0" w:space="0" w:color="auto"/>
            <w:bottom w:val="none" w:sz="0" w:space="0" w:color="auto"/>
            <w:right w:val="none" w:sz="0" w:space="0" w:color="auto"/>
          </w:divBdr>
        </w:div>
        <w:div w:id="193885236">
          <w:marLeft w:val="0"/>
          <w:marRight w:val="0"/>
          <w:marTop w:val="0"/>
          <w:marBottom w:val="0"/>
          <w:divBdr>
            <w:top w:val="none" w:sz="0" w:space="0" w:color="auto"/>
            <w:left w:val="none" w:sz="0" w:space="0" w:color="auto"/>
            <w:bottom w:val="none" w:sz="0" w:space="0" w:color="auto"/>
            <w:right w:val="none" w:sz="0" w:space="0" w:color="auto"/>
          </w:divBdr>
        </w:div>
        <w:div w:id="399863340">
          <w:marLeft w:val="0"/>
          <w:marRight w:val="0"/>
          <w:marTop w:val="0"/>
          <w:marBottom w:val="0"/>
          <w:divBdr>
            <w:top w:val="none" w:sz="0" w:space="0" w:color="auto"/>
            <w:left w:val="none" w:sz="0" w:space="0" w:color="auto"/>
            <w:bottom w:val="none" w:sz="0" w:space="0" w:color="auto"/>
            <w:right w:val="none" w:sz="0" w:space="0" w:color="auto"/>
          </w:divBdr>
        </w:div>
        <w:div w:id="489564999">
          <w:marLeft w:val="0"/>
          <w:marRight w:val="0"/>
          <w:marTop w:val="0"/>
          <w:marBottom w:val="0"/>
          <w:divBdr>
            <w:top w:val="none" w:sz="0" w:space="0" w:color="auto"/>
            <w:left w:val="none" w:sz="0" w:space="0" w:color="auto"/>
            <w:bottom w:val="none" w:sz="0" w:space="0" w:color="auto"/>
            <w:right w:val="none" w:sz="0" w:space="0" w:color="auto"/>
          </w:divBdr>
        </w:div>
        <w:div w:id="514265979">
          <w:marLeft w:val="0"/>
          <w:marRight w:val="0"/>
          <w:marTop w:val="0"/>
          <w:marBottom w:val="0"/>
          <w:divBdr>
            <w:top w:val="none" w:sz="0" w:space="0" w:color="auto"/>
            <w:left w:val="none" w:sz="0" w:space="0" w:color="auto"/>
            <w:bottom w:val="none" w:sz="0" w:space="0" w:color="auto"/>
            <w:right w:val="none" w:sz="0" w:space="0" w:color="auto"/>
          </w:divBdr>
        </w:div>
        <w:div w:id="547881906">
          <w:marLeft w:val="0"/>
          <w:marRight w:val="0"/>
          <w:marTop w:val="0"/>
          <w:marBottom w:val="0"/>
          <w:divBdr>
            <w:top w:val="none" w:sz="0" w:space="0" w:color="auto"/>
            <w:left w:val="none" w:sz="0" w:space="0" w:color="auto"/>
            <w:bottom w:val="none" w:sz="0" w:space="0" w:color="auto"/>
            <w:right w:val="none" w:sz="0" w:space="0" w:color="auto"/>
          </w:divBdr>
        </w:div>
        <w:div w:id="588464047">
          <w:marLeft w:val="0"/>
          <w:marRight w:val="0"/>
          <w:marTop w:val="0"/>
          <w:marBottom w:val="0"/>
          <w:divBdr>
            <w:top w:val="none" w:sz="0" w:space="0" w:color="auto"/>
            <w:left w:val="none" w:sz="0" w:space="0" w:color="auto"/>
            <w:bottom w:val="none" w:sz="0" w:space="0" w:color="auto"/>
            <w:right w:val="none" w:sz="0" w:space="0" w:color="auto"/>
          </w:divBdr>
        </w:div>
        <w:div w:id="705062058">
          <w:marLeft w:val="0"/>
          <w:marRight w:val="0"/>
          <w:marTop w:val="0"/>
          <w:marBottom w:val="0"/>
          <w:divBdr>
            <w:top w:val="none" w:sz="0" w:space="0" w:color="auto"/>
            <w:left w:val="none" w:sz="0" w:space="0" w:color="auto"/>
            <w:bottom w:val="none" w:sz="0" w:space="0" w:color="auto"/>
            <w:right w:val="none" w:sz="0" w:space="0" w:color="auto"/>
          </w:divBdr>
        </w:div>
        <w:div w:id="740248471">
          <w:marLeft w:val="0"/>
          <w:marRight w:val="0"/>
          <w:marTop w:val="0"/>
          <w:marBottom w:val="0"/>
          <w:divBdr>
            <w:top w:val="none" w:sz="0" w:space="0" w:color="auto"/>
            <w:left w:val="none" w:sz="0" w:space="0" w:color="auto"/>
            <w:bottom w:val="none" w:sz="0" w:space="0" w:color="auto"/>
            <w:right w:val="none" w:sz="0" w:space="0" w:color="auto"/>
          </w:divBdr>
        </w:div>
        <w:div w:id="972833140">
          <w:marLeft w:val="0"/>
          <w:marRight w:val="0"/>
          <w:marTop w:val="0"/>
          <w:marBottom w:val="0"/>
          <w:divBdr>
            <w:top w:val="none" w:sz="0" w:space="0" w:color="auto"/>
            <w:left w:val="none" w:sz="0" w:space="0" w:color="auto"/>
            <w:bottom w:val="none" w:sz="0" w:space="0" w:color="auto"/>
            <w:right w:val="none" w:sz="0" w:space="0" w:color="auto"/>
          </w:divBdr>
        </w:div>
        <w:div w:id="1012227141">
          <w:marLeft w:val="0"/>
          <w:marRight w:val="0"/>
          <w:marTop w:val="0"/>
          <w:marBottom w:val="0"/>
          <w:divBdr>
            <w:top w:val="none" w:sz="0" w:space="0" w:color="auto"/>
            <w:left w:val="none" w:sz="0" w:space="0" w:color="auto"/>
            <w:bottom w:val="none" w:sz="0" w:space="0" w:color="auto"/>
            <w:right w:val="none" w:sz="0" w:space="0" w:color="auto"/>
          </w:divBdr>
        </w:div>
        <w:div w:id="1070539420">
          <w:marLeft w:val="0"/>
          <w:marRight w:val="0"/>
          <w:marTop w:val="0"/>
          <w:marBottom w:val="0"/>
          <w:divBdr>
            <w:top w:val="none" w:sz="0" w:space="0" w:color="auto"/>
            <w:left w:val="none" w:sz="0" w:space="0" w:color="auto"/>
            <w:bottom w:val="none" w:sz="0" w:space="0" w:color="auto"/>
            <w:right w:val="none" w:sz="0" w:space="0" w:color="auto"/>
          </w:divBdr>
        </w:div>
        <w:div w:id="1086146472">
          <w:marLeft w:val="0"/>
          <w:marRight w:val="0"/>
          <w:marTop w:val="0"/>
          <w:marBottom w:val="0"/>
          <w:divBdr>
            <w:top w:val="none" w:sz="0" w:space="0" w:color="auto"/>
            <w:left w:val="none" w:sz="0" w:space="0" w:color="auto"/>
            <w:bottom w:val="none" w:sz="0" w:space="0" w:color="auto"/>
            <w:right w:val="none" w:sz="0" w:space="0" w:color="auto"/>
          </w:divBdr>
        </w:div>
        <w:div w:id="1101682854">
          <w:marLeft w:val="0"/>
          <w:marRight w:val="0"/>
          <w:marTop w:val="0"/>
          <w:marBottom w:val="0"/>
          <w:divBdr>
            <w:top w:val="none" w:sz="0" w:space="0" w:color="auto"/>
            <w:left w:val="none" w:sz="0" w:space="0" w:color="auto"/>
            <w:bottom w:val="none" w:sz="0" w:space="0" w:color="auto"/>
            <w:right w:val="none" w:sz="0" w:space="0" w:color="auto"/>
          </w:divBdr>
        </w:div>
        <w:div w:id="1454206417">
          <w:marLeft w:val="0"/>
          <w:marRight w:val="0"/>
          <w:marTop w:val="0"/>
          <w:marBottom w:val="0"/>
          <w:divBdr>
            <w:top w:val="none" w:sz="0" w:space="0" w:color="auto"/>
            <w:left w:val="none" w:sz="0" w:space="0" w:color="auto"/>
            <w:bottom w:val="none" w:sz="0" w:space="0" w:color="auto"/>
            <w:right w:val="none" w:sz="0" w:space="0" w:color="auto"/>
          </w:divBdr>
        </w:div>
        <w:div w:id="1470632901">
          <w:marLeft w:val="0"/>
          <w:marRight w:val="0"/>
          <w:marTop w:val="0"/>
          <w:marBottom w:val="0"/>
          <w:divBdr>
            <w:top w:val="none" w:sz="0" w:space="0" w:color="auto"/>
            <w:left w:val="none" w:sz="0" w:space="0" w:color="auto"/>
            <w:bottom w:val="none" w:sz="0" w:space="0" w:color="auto"/>
            <w:right w:val="none" w:sz="0" w:space="0" w:color="auto"/>
          </w:divBdr>
        </w:div>
        <w:div w:id="1630933977">
          <w:marLeft w:val="0"/>
          <w:marRight w:val="0"/>
          <w:marTop w:val="0"/>
          <w:marBottom w:val="0"/>
          <w:divBdr>
            <w:top w:val="none" w:sz="0" w:space="0" w:color="auto"/>
            <w:left w:val="none" w:sz="0" w:space="0" w:color="auto"/>
            <w:bottom w:val="none" w:sz="0" w:space="0" w:color="auto"/>
            <w:right w:val="none" w:sz="0" w:space="0" w:color="auto"/>
          </w:divBdr>
        </w:div>
        <w:div w:id="1791784002">
          <w:marLeft w:val="0"/>
          <w:marRight w:val="0"/>
          <w:marTop w:val="0"/>
          <w:marBottom w:val="0"/>
          <w:divBdr>
            <w:top w:val="none" w:sz="0" w:space="0" w:color="auto"/>
            <w:left w:val="none" w:sz="0" w:space="0" w:color="auto"/>
            <w:bottom w:val="none" w:sz="0" w:space="0" w:color="auto"/>
            <w:right w:val="none" w:sz="0" w:space="0" w:color="auto"/>
          </w:divBdr>
        </w:div>
        <w:div w:id="1913151335">
          <w:marLeft w:val="0"/>
          <w:marRight w:val="0"/>
          <w:marTop w:val="0"/>
          <w:marBottom w:val="0"/>
          <w:divBdr>
            <w:top w:val="none" w:sz="0" w:space="0" w:color="auto"/>
            <w:left w:val="none" w:sz="0" w:space="0" w:color="auto"/>
            <w:bottom w:val="none" w:sz="0" w:space="0" w:color="auto"/>
            <w:right w:val="none" w:sz="0" w:space="0" w:color="auto"/>
          </w:divBdr>
        </w:div>
        <w:div w:id="2117022557">
          <w:marLeft w:val="0"/>
          <w:marRight w:val="0"/>
          <w:marTop w:val="0"/>
          <w:marBottom w:val="0"/>
          <w:divBdr>
            <w:top w:val="none" w:sz="0" w:space="0" w:color="auto"/>
            <w:left w:val="none" w:sz="0" w:space="0" w:color="auto"/>
            <w:bottom w:val="none" w:sz="0" w:space="0" w:color="auto"/>
            <w:right w:val="none" w:sz="0" w:space="0" w:color="auto"/>
          </w:divBdr>
        </w:div>
      </w:divsChild>
    </w:div>
    <w:div w:id="1738237300">
      <w:bodyDiv w:val="1"/>
      <w:marLeft w:val="0"/>
      <w:marRight w:val="0"/>
      <w:marTop w:val="0"/>
      <w:marBottom w:val="0"/>
      <w:divBdr>
        <w:top w:val="none" w:sz="0" w:space="0" w:color="auto"/>
        <w:left w:val="none" w:sz="0" w:space="0" w:color="auto"/>
        <w:bottom w:val="none" w:sz="0" w:space="0" w:color="auto"/>
        <w:right w:val="none" w:sz="0" w:space="0" w:color="auto"/>
      </w:divBdr>
    </w:div>
    <w:div w:id="1739933576">
      <w:bodyDiv w:val="1"/>
      <w:marLeft w:val="0"/>
      <w:marRight w:val="0"/>
      <w:marTop w:val="0"/>
      <w:marBottom w:val="0"/>
      <w:divBdr>
        <w:top w:val="none" w:sz="0" w:space="0" w:color="auto"/>
        <w:left w:val="none" w:sz="0" w:space="0" w:color="auto"/>
        <w:bottom w:val="none" w:sz="0" w:space="0" w:color="auto"/>
        <w:right w:val="none" w:sz="0" w:space="0" w:color="auto"/>
      </w:divBdr>
    </w:div>
    <w:div w:id="1742293750">
      <w:bodyDiv w:val="1"/>
      <w:marLeft w:val="0"/>
      <w:marRight w:val="0"/>
      <w:marTop w:val="0"/>
      <w:marBottom w:val="0"/>
      <w:divBdr>
        <w:top w:val="none" w:sz="0" w:space="0" w:color="auto"/>
        <w:left w:val="none" w:sz="0" w:space="0" w:color="auto"/>
        <w:bottom w:val="none" w:sz="0" w:space="0" w:color="auto"/>
        <w:right w:val="none" w:sz="0" w:space="0" w:color="auto"/>
      </w:divBdr>
    </w:div>
    <w:div w:id="1743989469">
      <w:bodyDiv w:val="1"/>
      <w:marLeft w:val="0"/>
      <w:marRight w:val="0"/>
      <w:marTop w:val="0"/>
      <w:marBottom w:val="0"/>
      <w:divBdr>
        <w:top w:val="none" w:sz="0" w:space="0" w:color="auto"/>
        <w:left w:val="none" w:sz="0" w:space="0" w:color="auto"/>
        <w:bottom w:val="none" w:sz="0" w:space="0" w:color="auto"/>
        <w:right w:val="none" w:sz="0" w:space="0" w:color="auto"/>
      </w:divBdr>
    </w:div>
    <w:div w:id="1745370627">
      <w:bodyDiv w:val="1"/>
      <w:marLeft w:val="0"/>
      <w:marRight w:val="0"/>
      <w:marTop w:val="0"/>
      <w:marBottom w:val="0"/>
      <w:divBdr>
        <w:top w:val="none" w:sz="0" w:space="0" w:color="auto"/>
        <w:left w:val="none" w:sz="0" w:space="0" w:color="auto"/>
        <w:bottom w:val="none" w:sz="0" w:space="0" w:color="auto"/>
        <w:right w:val="none" w:sz="0" w:space="0" w:color="auto"/>
      </w:divBdr>
      <w:divsChild>
        <w:div w:id="257375989">
          <w:marLeft w:val="0"/>
          <w:marRight w:val="0"/>
          <w:marTop w:val="0"/>
          <w:marBottom w:val="0"/>
          <w:divBdr>
            <w:top w:val="none" w:sz="0" w:space="0" w:color="auto"/>
            <w:left w:val="none" w:sz="0" w:space="0" w:color="auto"/>
            <w:bottom w:val="none" w:sz="0" w:space="0" w:color="auto"/>
            <w:right w:val="none" w:sz="0" w:space="0" w:color="auto"/>
          </w:divBdr>
        </w:div>
        <w:div w:id="354698729">
          <w:marLeft w:val="0"/>
          <w:marRight w:val="0"/>
          <w:marTop w:val="0"/>
          <w:marBottom w:val="0"/>
          <w:divBdr>
            <w:top w:val="none" w:sz="0" w:space="0" w:color="auto"/>
            <w:left w:val="none" w:sz="0" w:space="0" w:color="auto"/>
            <w:bottom w:val="none" w:sz="0" w:space="0" w:color="auto"/>
            <w:right w:val="none" w:sz="0" w:space="0" w:color="auto"/>
          </w:divBdr>
        </w:div>
        <w:div w:id="463934446">
          <w:marLeft w:val="0"/>
          <w:marRight w:val="0"/>
          <w:marTop w:val="0"/>
          <w:marBottom w:val="0"/>
          <w:divBdr>
            <w:top w:val="none" w:sz="0" w:space="0" w:color="auto"/>
            <w:left w:val="none" w:sz="0" w:space="0" w:color="auto"/>
            <w:bottom w:val="none" w:sz="0" w:space="0" w:color="auto"/>
            <w:right w:val="none" w:sz="0" w:space="0" w:color="auto"/>
          </w:divBdr>
        </w:div>
        <w:div w:id="517086524">
          <w:marLeft w:val="0"/>
          <w:marRight w:val="0"/>
          <w:marTop w:val="0"/>
          <w:marBottom w:val="0"/>
          <w:divBdr>
            <w:top w:val="none" w:sz="0" w:space="0" w:color="auto"/>
            <w:left w:val="none" w:sz="0" w:space="0" w:color="auto"/>
            <w:bottom w:val="none" w:sz="0" w:space="0" w:color="auto"/>
            <w:right w:val="none" w:sz="0" w:space="0" w:color="auto"/>
          </w:divBdr>
        </w:div>
        <w:div w:id="660278896">
          <w:marLeft w:val="0"/>
          <w:marRight w:val="0"/>
          <w:marTop w:val="0"/>
          <w:marBottom w:val="0"/>
          <w:divBdr>
            <w:top w:val="none" w:sz="0" w:space="0" w:color="auto"/>
            <w:left w:val="none" w:sz="0" w:space="0" w:color="auto"/>
            <w:bottom w:val="none" w:sz="0" w:space="0" w:color="auto"/>
            <w:right w:val="none" w:sz="0" w:space="0" w:color="auto"/>
          </w:divBdr>
        </w:div>
        <w:div w:id="765223539">
          <w:marLeft w:val="0"/>
          <w:marRight w:val="0"/>
          <w:marTop w:val="0"/>
          <w:marBottom w:val="0"/>
          <w:divBdr>
            <w:top w:val="none" w:sz="0" w:space="0" w:color="auto"/>
            <w:left w:val="none" w:sz="0" w:space="0" w:color="auto"/>
            <w:bottom w:val="none" w:sz="0" w:space="0" w:color="auto"/>
            <w:right w:val="none" w:sz="0" w:space="0" w:color="auto"/>
          </w:divBdr>
        </w:div>
        <w:div w:id="1237521050">
          <w:marLeft w:val="0"/>
          <w:marRight w:val="0"/>
          <w:marTop w:val="0"/>
          <w:marBottom w:val="0"/>
          <w:divBdr>
            <w:top w:val="none" w:sz="0" w:space="0" w:color="auto"/>
            <w:left w:val="none" w:sz="0" w:space="0" w:color="auto"/>
            <w:bottom w:val="none" w:sz="0" w:space="0" w:color="auto"/>
            <w:right w:val="none" w:sz="0" w:space="0" w:color="auto"/>
          </w:divBdr>
        </w:div>
        <w:div w:id="1282766311">
          <w:marLeft w:val="0"/>
          <w:marRight w:val="0"/>
          <w:marTop w:val="0"/>
          <w:marBottom w:val="0"/>
          <w:divBdr>
            <w:top w:val="none" w:sz="0" w:space="0" w:color="auto"/>
            <w:left w:val="none" w:sz="0" w:space="0" w:color="auto"/>
            <w:bottom w:val="none" w:sz="0" w:space="0" w:color="auto"/>
            <w:right w:val="none" w:sz="0" w:space="0" w:color="auto"/>
          </w:divBdr>
        </w:div>
        <w:div w:id="1467965613">
          <w:marLeft w:val="0"/>
          <w:marRight w:val="0"/>
          <w:marTop w:val="0"/>
          <w:marBottom w:val="0"/>
          <w:divBdr>
            <w:top w:val="none" w:sz="0" w:space="0" w:color="auto"/>
            <w:left w:val="none" w:sz="0" w:space="0" w:color="auto"/>
            <w:bottom w:val="none" w:sz="0" w:space="0" w:color="auto"/>
            <w:right w:val="none" w:sz="0" w:space="0" w:color="auto"/>
          </w:divBdr>
        </w:div>
        <w:div w:id="1477532006">
          <w:marLeft w:val="0"/>
          <w:marRight w:val="0"/>
          <w:marTop w:val="0"/>
          <w:marBottom w:val="0"/>
          <w:divBdr>
            <w:top w:val="none" w:sz="0" w:space="0" w:color="auto"/>
            <w:left w:val="none" w:sz="0" w:space="0" w:color="auto"/>
            <w:bottom w:val="none" w:sz="0" w:space="0" w:color="auto"/>
            <w:right w:val="none" w:sz="0" w:space="0" w:color="auto"/>
          </w:divBdr>
        </w:div>
        <w:div w:id="1876498843">
          <w:marLeft w:val="0"/>
          <w:marRight w:val="0"/>
          <w:marTop w:val="0"/>
          <w:marBottom w:val="0"/>
          <w:divBdr>
            <w:top w:val="none" w:sz="0" w:space="0" w:color="auto"/>
            <w:left w:val="none" w:sz="0" w:space="0" w:color="auto"/>
            <w:bottom w:val="none" w:sz="0" w:space="0" w:color="auto"/>
            <w:right w:val="none" w:sz="0" w:space="0" w:color="auto"/>
          </w:divBdr>
        </w:div>
      </w:divsChild>
    </w:div>
    <w:div w:id="1748573910">
      <w:bodyDiv w:val="1"/>
      <w:marLeft w:val="0"/>
      <w:marRight w:val="0"/>
      <w:marTop w:val="0"/>
      <w:marBottom w:val="0"/>
      <w:divBdr>
        <w:top w:val="none" w:sz="0" w:space="0" w:color="auto"/>
        <w:left w:val="none" w:sz="0" w:space="0" w:color="auto"/>
        <w:bottom w:val="none" w:sz="0" w:space="0" w:color="auto"/>
        <w:right w:val="none" w:sz="0" w:space="0" w:color="auto"/>
      </w:divBdr>
    </w:div>
    <w:div w:id="1749110862">
      <w:bodyDiv w:val="1"/>
      <w:marLeft w:val="0"/>
      <w:marRight w:val="0"/>
      <w:marTop w:val="0"/>
      <w:marBottom w:val="0"/>
      <w:divBdr>
        <w:top w:val="none" w:sz="0" w:space="0" w:color="auto"/>
        <w:left w:val="none" w:sz="0" w:space="0" w:color="auto"/>
        <w:bottom w:val="none" w:sz="0" w:space="0" w:color="auto"/>
        <w:right w:val="none" w:sz="0" w:space="0" w:color="auto"/>
      </w:divBdr>
    </w:div>
    <w:div w:id="1751148697">
      <w:bodyDiv w:val="1"/>
      <w:marLeft w:val="0"/>
      <w:marRight w:val="0"/>
      <w:marTop w:val="0"/>
      <w:marBottom w:val="0"/>
      <w:divBdr>
        <w:top w:val="none" w:sz="0" w:space="0" w:color="auto"/>
        <w:left w:val="none" w:sz="0" w:space="0" w:color="auto"/>
        <w:bottom w:val="none" w:sz="0" w:space="0" w:color="auto"/>
        <w:right w:val="none" w:sz="0" w:space="0" w:color="auto"/>
      </w:divBdr>
    </w:div>
    <w:div w:id="1751192319">
      <w:bodyDiv w:val="1"/>
      <w:marLeft w:val="0"/>
      <w:marRight w:val="0"/>
      <w:marTop w:val="0"/>
      <w:marBottom w:val="0"/>
      <w:divBdr>
        <w:top w:val="none" w:sz="0" w:space="0" w:color="auto"/>
        <w:left w:val="none" w:sz="0" w:space="0" w:color="auto"/>
        <w:bottom w:val="none" w:sz="0" w:space="0" w:color="auto"/>
        <w:right w:val="none" w:sz="0" w:space="0" w:color="auto"/>
      </w:divBdr>
      <w:divsChild>
        <w:div w:id="150566874">
          <w:marLeft w:val="0"/>
          <w:marRight w:val="0"/>
          <w:marTop w:val="0"/>
          <w:marBottom w:val="0"/>
          <w:divBdr>
            <w:top w:val="none" w:sz="0" w:space="0" w:color="auto"/>
            <w:left w:val="none" w:sz="0" w:space="0" w:color="auto"/>
            <w:bottom w:val="none" w:sz="0" w:space="0" w:color="auto"/>
            <w:right w:val="none" w:sz="0" w:space="0" w:color="auto"/>
          </w:divBdr>
        </w:div>
        <w:div w:id="734667771">
          <w:marLeft w:val="0"/>
          <w:marRight w:val="0"/>
          <w:marTop w:val="0"/>
          <w:marBottom w:val="0"/>
          <w:divBdr>
            <w:top w:val="none" w:sz="0" w:space="0" w:color="auto"/>
            <w:left w:val="none" w:sz="0" w:space="0" w:color="auto"/>
            <w:bottom w:val="none" w:sz="0" w:space="0" w:color="auto"/>
            <w:right w:val="none" w:sz="0" w:space="0" w:color="auto"/>
          </w:divBdr>
          <w:divsChild>
            <w:div w:id="408579064">
              <w:marLeft w:val="0"/>
              <w:marRight w:val="0"/>
              <w:marTop w:val="0"/>
              <w:marBottom w:val="0"/>
              <w:divBdr>
                <w:top w:val="none" w:sz="0" w:space="0" w:color="auto"/>
                <w:left w:val="none" w:sz="0" w:space="0" w:color="auto"/>
                <w:bottom w:val="none" w:sz="0" w:space="0" w:color="auto"/>
                <w:right w:val="none" w:sz="0" w:space="0" w:color="auto"/>
              </w:divBdr>
              <w:divsChild>
                <w:div w:id="1328827211">
                  <w:marLeft w:val="0"/>
                  <w:marRight w:val="0"/>
                  <w:marTop w:val="0"/>
                  <w:marBottom w:val="0"/>
                  <w:divBdr>
                    <w:top w:val="none" w:sz="0" w:space="0" w:color="auto"/>
                    <w:left w:val="none" w:sz="0" w:space="0" w:color="auto"/>
                    <w:bottom w:val="none" w:sz="0" w:space="0" w:color="auto"/>
                    <w:right w:val="none" w:sz="0" w:space="0" w:color="auto"/>
                  </w:divBdr>
                </w:div>
              </w:divsChild>
            </w:div>
            <w:div w:id="801966213">
              <w:marLeft w:val="-1425"/>
              <w:marRight w:val="0"/>
              <w:marTop w:val="0"/>
              <w:marBottom w:val="0"/>
              <w:divBdr>
                <w:top w:val="none" w:sz="0" w:space="0" w:color="auto"/>
                <w:left w:val="none" w:sz="0" w:space="0" w:color="auto"/>
                <w:bottom w:val="none" w:sz="0" w:space="0" w:color="auto"/>
                <w:right w:val="none" w:sz="0" w:space="0" w:color="auto"/>
              </w:divBdr>
              <w:divsChild>
                <w:div w:id="805586083">
                  <w:marLeft w:val="0"/>
                  <w:marRight w:val="0"/>
                  <w:marTop w:val="0"/>
                  <w:marBottom w:val="0"/>
                  <w:divBdr>
                    <w:top w:val="none" w:sz="0" w:space="0" w:color="auto"/>
                    <w:left w:val="none" w:sz="0" w:space="0" w:color="auto"/>
                    <w:bottom w:val="none" w:sz="0" w:space="0" w:color="auto"/>
                    <w:right w:val="none" w:sz="0" w:space="0" w:color="auto"/>
                  </w:divBdr>
                  <w:divsChild>
                    <w:div w:id="615479207">
                      <w:marLeft w:val="0"/>
                      <w:marRight w:val="0"/>
                      <w:marTop w:val="75"/>
                      <w:marBottom w:val="75"/>
                      <w:divBdr>
                        <w:top w:val="none" w:sz="0" w:space="0" w:color="auto"/>
                        <w:left w:val="none" w:sz="0" w:space="0" w:color="auto"/>
                        <w:bottom w:val="none" w:sz="0" w:space="0" w:color="auto"/>
                        <w:right w:val="none" w:sz="0" w:space="0" w:color="auto"/>
                      </w:divBdr>
                    </w:div>
                    <w:div w:id="747771913">
                      <w:marLeft w:val="0"/>
                      <w:marRight w:val="0"/>
                      <w:marTop w:val="75"/>
                      <w:marBottom w:val="75"/>
                      <w:divBdr>
                        <w:top w:val="none" w:sz="0" w:space="0" w:color="auto"/>
                        <w:left w:val="none" w:sz="0" w:space="0" w:color="auto"/>
                        <w:bottom w:val="none" w:sz="0" w:space="0" w:color="auto"/>
                        <w:right w:val="none" w:sz="0" w:space="0" w:color="auto"/>
                      </w:divBdr>
                    </w:div>
                    <w:div w:id="1151486245">
                      <w:marLeft w:val="0"/>
                      <w:marRight w:val="0"/>
                      <w:marTop w:val="75"/>
                      <w:marBottom w:val="75"/>
                      <w:divBdr>
                        <w:top w:val="none" w:sz="0" w:space="0" w:color="auto"/>
                        <w:left w:val="none" w:sz="0" w:space="0" w:color="auto"/>
                        <w:bottom w:val="none" w:sz="0" w:space="0" w:color="auto"/>
                        <w:right w:val="none" w:sz="0" w:space="0" w:color="auto"/>
                      </w:divBdr>
                    </w:div>
                    <w:div w:id="15604351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64192773">
          <w:marLeft w:val="0"/>
          <w:marRight w:val="0"/>
          <w:marTop w:val="450"/>
          <w:marBottom w:val="225"/>
          <w:divBdr>
            <w:top w:val="none" w:sz="0" w:space="0" w:color="auto"/>
            <w:left w:val="none" w:sz="0" w:space="0" w:color="auto"/>
            <w:bottom w:val="none" w:sz="0" w:space="0" w:color="auto"/>
            <w:right w:val="none" w:sz="0" w:space="0" w:color="auto"/>
          </w:divBdr>
          <w:divsChild>
            <w:div w:id="419252191">
              <w:marLeft w:val="0"/>
              <w:marRight w:val="0"/>
              <w:marTop w:val="0"/>
              <w:marBottom w:val="0"/>
              <w:divBdr>
                <w:top w:val="none" w:sz="0" w:space="0" w:color="auto"/>
                <w:left w:val="none" w:sz="0" w:space="0" w:color="auto"/>
                <w:bottom w:val="none" w:sz="0" w:space="0" w:color="auto"/>
                <w:right w:val="none" w:sz="0" w:space="0" w:color="auto"/>
              </w:divBdr>
              <w:divsChild>
                <w:div w:id="2433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1215">
          <w:marLeft w:val="0"/>
          <w:marRight w:val="0"/>
          <w:marTop w:val="225"/>
          <w:marBottom w:val="0"/>
          <w:divBdr>
            <w:top w:val="none" w:sz="0" w:space="0" w:color="auto"/>
            <w:left w:val="none" w:sz="0" w:space="0" w:color="auto"/>
            <w:bottom w:val="none" w:sz="0" w:space="0" w:color="auto"/>
            <w:right w:val="none" w:sz="0" w:space="0" w:color="auto"/>
          </w:divBdr>
        </w:div>
      </w:divsChild>
    </w:div>
    <w:div w:id="1752846654">
      <w:bodyDiv w:val="1"/>
      <w:marLeft w:val="0"/>
      <w:marRight w:val="0"/>
      <w:marTop w:val="0"/>
      <w:marBottom w:val="0"/>
      <w:divBdr>
        <w:top w:val="none" w:sz="0" w:space="0" w:color="auto"/>
        <w:left w:val="none" w:sz="0" w:space="0" w:color="auto"/>
        <w:bottom w:val="none" w:sz="0" w:space="0" w:color="auto"/>
        <w:right w:val="none" w:sz="0" w:space="0" w:color="auto"/>
      </w:divBdr>
    </w:div>
    <w:div w:id="1753232976">
      <w:bodyDiv w:val="1"/>
      <w:marLeft w:val="0"/>
      <w:marRight w:val="0"/>
      <w:marTop w:val="0"/>
      <w:marBottom w:val="0"/>
      <w:divBdr>
        <w:top w:val="none" w:sz="0" w:space="0" w:color="auto"/>
        <w:left w:val="none" w:sz="0" w:space="0" w:color="auto"/>
        <w:bottom w:val="none" w:sz="0" w:space="0" w:color="auto"/>
        <w:right w:val="none" w:sz="0" w:space="0" w:color="auto"/>
      </w:divBdr>
      <w:divsChild>
        <w:div w:id="24645680">
          <w:marLeft w:val="0"/>
          <w:marRight w:val="0"/>
          <w:marTop w:val="0"/>
          <w:marBottom w:val="0"/>
          <w:divBdr>
            <w:top w:val="none" w:sz="0" w:space="0" w:color="auto"/>
            <w:left w:val="none" w:sz="0" w:space="0" w:color="auto"/>
            <w:bottom w:val="none" w:sz="0" w:space="0" w:color="auto"/>
            <w:right w:val="none" w:sz="0" w:space="0" w:color="auto"/>
          </w:divBdr>
        </w:div>
        <w:div w:id="155999598">
          <w:marLeft w:val="0"/>
          <w:marRight w:val="0"/>
          <w:marTop w:val="0"/>
          <w:marBottom w:val="0"/>
          <w:divBdr>
            <w:top w:val="none" w:sz="0" w:space="0" w:color="auto"/>
            <w:left w:val="none" w:sz="0" w:space="0" w:color="auto"/>
            <w:bottom w:val="none" w:sz="0" w:space="0" w:color="auto"/>
            <w:right w:val="none" w:sz="0" w:space="0" w:color="auto"/>
          </w:divBdr>
        </w:div>
        <w:div w:id="159974858">
          <w:marLeft w:val="0"/>
          <w:marRight w:val="0"/>
          <w:marTop w:val="0"/>
          <w:marBottom w:val="0"/>
          <w:divBdr>
            <w:top w:val="none" w:sz="0" w:space="0" w:color="auto"/>
            <w:left w:val="none" w:sz="0" w:space="0" w:color="auto"/>
            <w:bottom w:val="none" w:sz="0" w:space="0" w:color="auto"/>
            <w:right w:val="none" w:sz="0" w:space="0" w:color="auto"/>
          </w:divBdr>
        </w:div>
        <w:div w:id="168063724">
          <w:marLeft w:val="0"/>
          <w:marRight w:val="0"/>
          <w:marTop w:val="0"/>
          <w:marBottom w:val="0"/>
          <w:divBdr>
            <w:top w:val="none" w:sz="0" w:space="0" w:color="auto"/>
            <w:left w:val="none" w:sz="0" w:space="0" w:color="auto"/>
            <w:bottom w:val="none" w:sz="0" w:space="0" w:color="auto"/>
            <w:right w:val="none" w:sz="0" w:space="0" w:color="auto"/>
          </w:divBdr>
        </w:div>
        <w:div w:id="174073803">
          <w:marLeft w:val="0"/>
          <w:marRight w:val="0"/>
          <w:marTop w:val="0"/>
          <w:marBottom w:val="0"/>
          <w:divBdr>
            <w:top w:val="none" w:sz="0" w:space="0" w:color="auto"/>
            <w:left w:val="none" w:sz="0" w:space="0" w:color="auto"/>
            <w:bottom w:val="none" w:sz="0" w:space="0" w:color="auto"/>
            <w:right w:val="none" w:sz="0" w:space="0" w:color="auto"/>
          </w:divBdr>
        </w:div>
        <w:div w:id="219246465">
          <w:marLeft w:val="0"/>
          <w:marRight w:val="0"/>
          <w:marTop w:val="0"/>
          <w:marBottom w:val="0"/>
          <w:divBdr>
            <w:top w:val="none" w:sz="0" w:space="0" w:color="auto"/>
            <w:left w:val="none" w:sz="0" w:space="0" w:color="auto"/>
            <w:bottom w:val="none" w:sz="0" w:space="0" w:color="auto"/>
            <w:right w:val="none" w:sz="0" w:space="0" w:color="auto"/>
          </w:divBdr>
        </w:div>
        <w:div w:id="248583063">
          <w:marLeft w:val="0"/>
          <w:marRight w:val="0"/>
          <w:marTop w:val="0"/>
          <w:marBottom w:val="0"/>
          <w:divBdr>
            <w:top w:val="none" w:sz="0" w:space="0" w:color="auto"/>
            <w:left w:val="none" w:sz="0" w:space="0" w:color="auto"/>
            <w:bottom w:val="none" w:sz="0" w:space="0" w:color="auto"/>
            <w:right w:val="none" w:sz="0" w:space="0" w:color="auto"/>
          </w:divBdr>
        </w:div>
        <w:div w:id="277301974">
          <w:marLeft w:val="0"/>
          <w:marRight w:val="0"/>
          <w:marTop w:val="0"/>
          <w:marBottom w:val="0"/>
          <w:divBdr>
            <w:top w:val="none" w:sz="0" w:space="0" w:color="auto"/>
            <w:left w:val="none" w:sz="0" w:space="0" w:color="auto"/>
            <w:bottom w:val="none" w:sz="0" w:space="0" w:color="auto"/>
            <w:right w:val="none" w:sz="0" w:space="0" w:color="auto"/>
          </w:divBdr>
        </w:div>
        <w:div w:id="397869456">
          <w:marLeft w:val="0"/>
          <w:marRight w:val="0"/>
          <w:marTop w:val="0"/>
          <w:marBottom w:val="0"/>
          <w:divBdr>
            <w:top w:val="none" w:sz="0" w:space="0" w:color="auto"/>
            <w:left w:val="none" w:sz="0" w:space="0" w:color="auto"/>
            <w:bottom w:val="none" w:sz="0" w:space="0" w:color="auto"/>
            <w:right w:val="none" w:sz="0" w:space="0" w:color="auto"/>
          </w:divBdr>
        </w:div>
        <w:div w:id="499975255">
          <w:marLeft w:val="0"/>
          <w:marRight w:val="0"/>
          <w:marTop w:val="0"/>
          <w:marBottom w:val="0"/>
          <w:divBdr>
            <w:top w:val="none" w:sz="0" w:space="0" w:color="auto"/>
            <w:left w:val="none" w:sz="0" w:space="0" w:color="auto"/>
            <w:bottom w:val="none" w:sz="0" w:space="0" w:color="auto"/>
            <w:right w:val="none" w:sz="0" w:space="0" w:color="auto"/>
          </w:divBdr>
        </w:div>
        <w:div w:id="509879414">
          <w:marLeft w:val="0"/>
          <w:marRight w:val="0"/>
          <w:marTop w:val="0"/>
          <w:marBottom w:val="0"/>
          <w:divBdr>
            <w:top w:val="none" w:sz="0" w:space="0" w:color="auto"/>
            <w:left w:val="none" w:sz="0" w:space="0" w:color="auto"/>
            <w:bottom w:val="none" w:sz="0" w:space="0" w:color="auto"/>
            <w:right w:val="none" w:sz="0" w:space="0" w:color="auto"/>
          </w:divBdr>
        </w:div>
        <w:div w:id="579213600">
          <w:marLeft w:val="0"/>
          <w:marRight w:val="0"/>
          <w:marTop w:val="0"/>
          <w:marBottom w:val="0"/>
          <w:divBdr>
            <w:top w:val="none" w:sz="0" w:space="0" w:color="auto"/>
            <w:left w:val="none" w:sz="0" w:space="0" w:color="auto"/>
            <w:bottom w:val="none" w:sz="0" w:space="0" w:color="auto"/>
            <w:right w:val="none" w:sz="0" w:space="0" w:color="auto"/>
          </w:divBdr>
        </w:div>
        <w:div w:id="651568901">
          <w:marLeft w:val="0"/>
          <w:marRight w:val="0"/>
          <w:marTop w:val="0"/>
          <w:marBottom w:val="0"/>
          <w:divBdr>
            <w:top w:val="none" w:sz="0" w:space="0" w:color="auto"/>
            <w:left w:val="none" w:sz="0" w:space="0" w:color="auto"/>
            <w:bottom w:val="none" w:sz="0" w:space="0" w:color="auto"/>
            <w:right w:val="none" w:sz="0" w:space="0" w:color="auto"/>
          </w:divBdr>
        </w:div>
        <w:div w:id="696393329">
          <w:marLeft w:val="0"/>
          <w:marRight w:val="0"/>
          <w:marTop w:val="0"/>
          <w:marBottom w:val="0"/>
          <w:divBdr>
            <w:top w:val="none" w:sz="0" w:space="0" w:color="auto"/>
            <w:left w:val="none" w:sz="0" w:space="0" w:color="auto"/>
            <w:bottom w:val="none" w:sz="0" w:space="0" w:color="auto"/>
            <w:right w:val="none" w:sz="0" w:space="0" w:color="auto"/>
          </w:divBdr>
        </w:div>
        <w:div w:id="755441659">
          <w:marLeft w:val="0"/>
          <w:marRight w:val="0"/>
          <w:marTop w:val="0"/>
          <w:marBottom w:val="0"/>
          <w:divBdr>
            <w:top w:val="none" w:sz="0" w:space="0" w:color="auto"/>
            <w:left w:val="none" w:sz="0" w:space="0" w:color="auto"/>
            <w:bottom w:val="none" w:sz="0" w:space="0" w:color="auto"/>
            <w:right w:val="none" w:sz="0" w:space="0" w:color="auto"/>
          </w:divBdr>
        </w:div>
        <w:div w:id="765732321">
          <w:marLeft w:val="0"/>
          <w:marRight w:val="0"/>
          <w:marTop w:val="0"/>
          <w:marBottom w:val="0"/>
          <w:divBdr>
            <w:top w:val="none" w:sz="0" w:space="0" w:color="auto"/>
            <w:left w:val="none" w:sz="0" w:space="0" w:color="auto"/>
            <w:bottom w:val="none" w:sz="0" w:space="0" w:color="auto"/>
            <w:right w:val="none" w:sz="0" w:space="0" w:color="auto"/>
          </w:divBdr>
        </w:div>
        <w:div w:id="845369257">
          <w:marLeft w:val="0"/>
          <w:marRight w:val="0"/>
          <w:marTop w:val="0"/>
          <w:marBottom w:val="0"/>
          <w:divBdr>
            <w:top w:val="none" w:sz="0" w:space="0" w:color="auto"/>
            <w:left w:val="none" w:sz="0" w:space="0" w:color="auto"/>
            <w:bottom w:val="none" w:sz="0" w:space="0" w:color="auto"/>
            <w:right w:val="none" w:sz="0" w:space="0" w:color="auto"/>
          </w:divBdr>
        </w:div>
        <w:div w:id="1013259751">
          <w:marLeft w:val="0"/>
          <w:marRight w:val="0"/>
          <w:marTop w:val="0"/>
          <w:marBottom w:val="0"/>
          <w:divBdr>
            <w:top w:val="none" w:sz="0" w:space="0" w:color="auto"/>
            <w:left w:val="none" w:sz="0" w:space="0" w:color="auto"/>
            <w:bottom w:val="none" w:sz="0" w:space="0" w:color="auto"/>
            <w:right w:val="none" w:sz="0" w:space="0" w:color="auto"/>
          </w:divBdr>
        </w:div>
        <w:div w:id="1152988874">
          <w:marLeft w:val="0"/>
          <w:marRight w:val="0"/>
          <w:marTop w:val="0"/>
          <w:marBottom w:val="0"/>
          <w:divBdr>
            <w:top w:val="none" w:sz="0" w:space="0" w:color="auto"/>
            <w:left w:val="none" w:sz="0" w:space="0" w:color="auto"/>
            <w:bottom w:val="none" w:sz="0" w:space="0" w:color="auto"/>
            <w:right w:val="none" w:sz="0" w:space="0" w:color="auto"/>
          </w:divBdr>
        </w:div>
        <w:div w:id="1183661998">
          <w:marLeft w:val="0"/>
          <w:marRight w:val="0"/>
          <w:marTop w:val="0"/>
          <w:marBottom w:val="0"/>
          <w:divBdr>
            <w:top w:val="none" w:sz="0" w:space="0" w:color="auto"/>
            <w:left w:val="none" w:sz="0" w:space="0" w:color="auto"/>
            <w:bottom w:val="none" w:sz="0" w:space="0" w:color="auto"/>
            <w:right w:val="none" w:sz="0" w:space="0" w:color="auto"/>
          </w:divBdr>
        </w:div>
        <w:div w:id="1271468402">
          <w:marLeft w:val="0"/>
          <w:marRight w:val="0"/>
          <w:marTop w:val="0"/>
          <w:marBottom w:val="0"/>
          <w:divBdr>
            <w:top w:val="none" w:sz="0" w:space="0" w:color="auto"/>
            <w:left w:val="none" w:sz="0" w:space="0" w:color="auto"/>
            <w:bottom w:val="none" w:sz="0" w:space="0" w:color="auto"/>
            <w:right w:val="none" w:sz="0" w:space="0" w:color="auto"/>
          </w:divBdr>
        </w:div>
        <w:div w:id="1402217563">
          <w:marLeft w:val="0"/>
          <w:marRight w:val="0"/>
          <w:marTop w:val="0"/>
          <w:marBottom w:val="0"/>
          <w:divBdr>
            <w:top w:val="none" w:sz="0" w:space="0" w:color="auto"/>
            <w:left w:val="none" w:sz="0" w:space="0" w:color="auto"/>
            <w:bottom w:val="none" w:sz="0" w:space="0" w:color="auto"/>
            <w:right w:val="none" w:sz="0" w:space="0" w:color="auto"/>
          </w:divBdr>
        </w:div>
        <w:div w:id="1426413049">
          <w:marLeft w:val="0"/>
          <w:marRight w:val="0"/>
          <w:marTop w:val="0"/>
          <w:marBottom w:val="0"/>
          <w:divBdr>
            <w:top w:val="none" w:sz="0" w:space="0" w:color="auto"/>
            <w:left w:val="none" w:sz="0" w:space="0" w:color="auto"/>
            <w:bottom w:val="none" w:sz="0" w:space="0" w:color="auto"/>
            <w:right w:val="none" w:sz="0" w:space="0" w:color="auto"/>
          </w:divBdr>
        </w:div>
        <w:div w:id="1446464030">
          <w:marLeft w:val="0"/>
          <w:marRight w:val="0"/>
          <w:marTop w:val="0"/>
          <w:marBottom w:val="0"/>
          <w:divBdr>
            <w:top w:val="none" w:sz="0" w:space="0" w:color="auto"/>
            <w:left w:val="none" w:sz="0" w:space="0" w:color="auto"/>
            <w:bottom w:val="none" w:sz="0" w:space="0" w:color="auto"/>
            <w:right w:val="none" w:sz="0" w:space="0" w:color="auto"/>
          </w:divBdr>
        </w:div>
        <w:div w:id="1476487881">
          <w:marLeft w:val="0"/>
          <w:marRight w:val="0"/>
          <w:marTop w:val="0"/>
          <w:marBottom w:val="0"/>
          <w:divBdr>
            <w:top w:val="none" w:sz="0" w:space="0" w:color="auto"/>
            <w:left w:val="none" w:sz="0" w:space="0" w:color="auto"/>
            <w:bottom w:val="none" w:sz="0" w:space="0" w:color="auto"/>
            <w:right w:val="none" w:sz="0" w:space="0" w:color="auto"/>
          </w:divBdr>
        </w:div>
        <w:div w:id="1492718211">
          <w:marLeft w:val="0"/>
          <w:marRight w:val="0"/>
          <w:marTop w:val="0"/>
          <w:marBottom w:val="0"/>
          <w:divBdr>
            <w:top w:val="none" w:sz="0" w:space="0" w:color="auto"/>
            <w:left w:val="none" w:sz="0" w:space="0" w:color="auto"/>
            <w:bottom w:val="none" w:sz="0" w:space="0" w:color="auto"/>
            <w:right w:val="none" w:sz="0" w:space="0" w:color="auto"/>
          </w:divBdr>
        </w:div>
        <w:div w:id="1577667620">
          <w:marLeft w:val="0"/>
          <w:marRight w:val="0"/>
          <w:marTop w:val="0"/>
          <w:marBottom w:val="0"/>
          <w:divBdr>
            <w:top w:val="none" w:sz="0" w:space="0" w:color="auto"/>
            <w:left w:val="none" w:sz="0" w:space="0" w:color="auto"/>
            <w:bottom w:val="none" w:sz="0" w:space="0" w:color="auto"/>
            <w:right w:val="none" w:sz="0" w:space="0" w:color="auto"/>
          </w:divBdr>
        </w:div>
        <w:div w:id="1642228821">
          <w:marLeft w:val="0"/>
          <w:marRight w:val="0"/>
          <w:marTop w:val="0"/>
          <w:marBottom w:val="0"/>
          <w:divBdr>
            <w:top w:val="none" w:sz="0" w:space="0" w:color="auto"/>
            <w:left w:val="none" w:sz="0" w:space="0" w:color="auto"/>
            <w:bottom w:val="none" w:sz="0" w:space="0" w:color="auto"/>
            <w:right w:val="none" w:sz="0" w:space="0" w:color="auto"/>
          </w:divBdr>
        </w:div>
        <w:div w:id="1677532265">
          <w:marLeft w:val="0"/>
          <w:marRight w:val="0"/>
          <w:marTop w:val="0"/>
          <w:marBottom w:val="0"/>
          <w:divBdr>
            <w:top w:val="none" w:sz="0" w:space="0" w:color="auto"/>
            <w:left w:val="none" w:sz="0" w:space="0" w:color="auto"/>
            <w:bottom w:val="none" w:sz="0" w:space="0" w:color="auto"/>
            <w:right w:val="none" w:sz="0" w:space="0" w:color="auto"/>
          </w:divBdr>
        </w:div>
        <w:div w:id="1679699637">
          <w:marLeft w:val="0"/>
          <w:marRight w:val="0"/>
          <w:marTop w:val="0"/>
          <w:marBottom w:val="0"/>
          <w:divBdr>
            <w:top w:val="none" w:sz="0" w:space="0" w:color="auto"/>
            <w:left w:val="none" w:sz="0" w:space="0" w:color="auto"/>
            <w:bottom w:val="none" w:sz="0" w:space="0" w:color="auto"/>
            <w:right w:val="none" w:sz="0" w:space="0" w:color="auto"/>
          </w:divBdr>
        </w:div>
        <w:div w:id="1809858053">
          <w:marLeft w:val="0"/>
          <w:marRight w:val="0"/>
          <w:marTop w:val="0"/>
          <w:marBottom w:val="0"/>
          <w:divBdr>
            <w:top w:val="none" w:sz="0" w:space="0" w:color="auto"/>
            <w:left w:val="none" w:sz="0" w:space="0" w:color="auto"/>
            <w:bottom w:val="none" w:sz="0" w:space="0" w:color="auto"/>
            <w:right w:val="none" w:sz="0" w:space="0" w:color="auto"/>
          </w:divBdr>
        </w:div>
        <w:div w:id="1820686765">
          <w:marLeft w:val="0"/>
          <w:marRight w:val="0"/>
          <w:marTop w:val="0"/>
          <w:marBottom w:val="0"/>
          <w:divBdr>
            <w:top w:val="none" w:sz="0" w:space="0" w:color="auto"/>
            <w:left w:val="none" w:sz="0" w:space="0" w:color="auto"/>
            <w:bottom w:val="none" w:sz="0" w:space="0" w:color="auto"/>
            <w:right w:val="none" w:sz="0" w:space="0" w:color="auto"/>
          </w:divBdr>
        </w:div>
        <w:div w:id="1823886442">
          <w:marLeft w:val="0"/>
          <w:marRight w:val="0"/>
          <w:marTop w:val="0"/>
          <w:marBottom w:val="0"/>
          <w:divBdr>
            <w:top w:val="none" w:sz="0" w:space="0" w:color="auto"/>
            <w:left w:val="none" w:sz="0" w:space="0" w:color="auto"/>
            <w:bottom w:val="none" w:sz="0" w:space="0" w:color="auto"/>
            <w:right w:val="none" w:sz="0" w:space="0" w:color="auto"/>
          </w:divBdr>
        </w:div>
        <w:div w:id="1864706818">
          <w:marLeft w:val="0"/>
          <w:marRight w:val="0"/>
          <w:marTop w:val="0"/>
          <w:marBottom w:val="0"/>
          <w:divBdr>
            <w:top w:val="none" w:sz="0" w:space="0" w:color="auto"/>
            <w:left w:val="none" w:sz="0" w:space="0" w:color="auto"/>
            <w:bottom w:val="none" w:sz="0" w:space="0" w:color="auto"/>
            <w:right w:val="none" w:sz="0" w:space="0" w:color="auto"/>
          </w:divBdr>
        </w:div>
        <w:div w:id="2099014763">
          <w:marLeft w:val="0"/>
          <w:marRight w:val="0"/>
          <w:marTop w:val="0"/>
          <w:marBottom w:val="0"/>
          <w:divBdr>
            <w:top w:val="none" w:sz="0" w:space="0" w:color="auto"/>
            <w:left w:val="none" w:sz="0" w:space="0" w:color="auto"/>
            <w:bottom w:val="none" w:sz="0" w:space="0" w:color="auto"/>
            <w:right w:val="none" w:sz="0" w:space="0" w:color="auto"/>
          </w:divBdr>
        </w:div>
        <w:div w:id="2110730145">
          <w:marLeft w:val="0"/>
          <w:marRight w:val="0"/>
          <w:marTop w:val="0"/>
          <w:marBottom w:val="0"/>
          <w:divBdr>
            <w:top w:val="none" w:sz="0" w:space="0" w:color="auto"/>
            <w:left w:val="none" w:sz="0" w:space="0" w:color="auto"/>
            <w:bottom w:val="none" w:sz="0" w:space="0" w:color="auto"/>
            <w:right w:val="none" w:sz="0" w:space="0" w:color="auto"/>
          </w:divBdr>
        </w:div>
        <w:div w:id="2122413202">
          <w:marLeft w:val="0"/>
          <w:marRight w:val="0"/>
          <w:marTop w:val="0"/>
          <w:marBottom w:val="0"/>
          <w:divBdr>
            <w:top w:val="none" w:sz="0" w:space="0" w:color="auto"/>
            <w:left w:val="none" w:sz="0" w:space="0" w:color="auto"/>
            <w:bottom w:val="none" w:sz="0" w:space="0" w:color="auto"/>
            <w:right w:val="none" w:sz="0" w:space="0" w:color="auto"/>
          </w:divBdr>
        </w:div>
      </w:divsChild>
    </w:div>
    <w:div w:id="1753233220">
      <w:bodyDiv w:val="1"/>
      <w:marLeft w:val="0"/>
      <w:marRight w:val="0"/>
      <w:marTop w:val="0"/>
      <w:marBottom w:val="0"/>
      <w:divBdr>
        <w:top w:val="none" w:sz="0" w:space="0" w:color="auto"/>
        <w:left w:val="none" w:sz="0" w:space="0" w:color="auto"/>
        <w:bottom w:val="none" w:sz="0" w:space="0" w:color="auto"/>
        <w:right w:val="none" w:sz="0" w:space="0" w:color="auto"/>
      </w:divBdr>
      <w:divsChild>
        <w:div w:id="93793881">
          <w:marLeft w:val="0"/>
          <w:marRight w:val="0"/>
          <w:marTop w:val="0"/>
          <w:marBottom w:val="0"/>
          <w:divBdr>
            <w:top w:val="none" w:sz="0" w:space="0" w:color="auto"/>
            <w:left w:val="none" w:sz="0" w:space="0" w:color="auto"/>
            <w:bottom w:val="none" w:sz="0" w:space="0" w:color="auto"/>
            <w:right w:val="none" w:sz="0" w:space="0" w:color="auto"/>
          </w:divBdr>
        </w:div>
        <w:div w:id="388917451">
          <w:marLeft w:val="0"/>
          <w:marRight w:val="0"/>
          <w:marTop w:val="0"/>
          <w:marBottom w:val="0"/>
          <w:divBdr>
            <w:top w:val="none" w:sz="0" w:space="0" w:color="auto"/>
            <w:left w:val="none" w:sz="0" w:space="0" w:color="auto"/>
            <w:bottom w:val="none" w:sz="0" w:space="0" w:color="auto"/>
            <w:right w:val="none" w:sz="0" w:space="0" w:color="auto"/>
          </w:divBdr>
        </w:div>
        <w:div w:id="597635275">
          <w:marLeft w:val="0"/>
          <w:marRight w:val="0"/>
          <w:marTop w:val="0"/>
          <w:marBottom w:val="0"/>
          <w:divBdr>
            <w:top w:val="none" w:sz="0" w:space="0" w:color="auto"/>
            <w:left w:val="none" w:sz="0" w:space="0" w:color="auto"/>
            <w:bottom w:val="none" w:sz="0" w:space="0" w:color="auto"/>
            <w:right w:val="none" w:sz="0" w:space="0" w:color="auto"/>
          </w:divBdr>
        </w:div>
        <w:div w:id="1722092011">
          <w:marLeft w:val="0"/>
          <w:marRight w:val="0"/>
          <w:marTop w:val="0"/>
          <w:marBottom w:val="0"/>
          <w:divBdr>
            <w:top w:val="none" w:sz="0" w:space="0" w:color="auto"/>
            <w:left w:val="none" w:sz="0" w:space="0" w:color="auto"/>
            <w:bottom w:val="none" w:sz="0" w:space="0" w:color="auto"/>
            <w:right w:val="none" w:sz="0" w:space="0" w:color="auto"/>
          </w:divBdr>
        </w:div>
      </w:divsChild>
    </w:div>
    <w:div w:id="1753426125">
      <w:bodyDiv w:val="1"/>
      <w:marLeft w:val="0"/>
      <w:marRight w:val="0"/>
      <w:marTop w:val="0"/>
      <w:marBottom w:val="0"/>
      <w:divBdr>
        <w:top w:val="none" w:sz="0" w:space="0" w:color="auto"/>
        <w:left w:val="none" w:sz="0" w:space="0" w:color="auto"/>
        <w:bottom w:val="none" w:sz="0" w:space="0" w:color="auto"/>
        <w:right w:val="none" w:sz="0" w:space="0" w:color="auto"/>
      </w:divBdr>
      <w:divsChild>
        <w:div w:id="1507555617">
          <w:marLeft w:val="0"/>
          <w:marRight w:val="0"/>
          <w:marTop w:val="0"/>
          <w:marBottom w:val="0"/>
          <w:divBdr>
            <w:top w:val="none" w:sz="0" w:space="0" w:color="auto"/>
            <w:left w:val="none" w:sz="0" w:space="0" w:color="auto"/>
            <w:bottom w:val="none" w:sz="0" w:space="0" w:color="auto"/>
            <w:right w:val="none" w:sz="0" w:space="0" w:color="auto"/>
          </w:divBdr>
          <w:divsChild>
            <w:div w:id="549264572">
              <w:marLeft w:val="0"/>
              <w:marRight w:val="0"/>
              <w:marTop w:val="0"/>
              <w:marBottom w:val="0"/>
              <w:divBdr>
                <w:top w:val="none" w:sz="0" w:space="0" w:color="auto"/>
                <w:left w:val="none" w:sz="0" w:space="0" w:color="auto"/>
                <w:bottom w:val="none" w:sz="0" w:space="0" w:color="auto"/>
                <w:right w:val="none" w:sz="0" w:space="0" w:color="auto"/>
              </w:divBdr>
            </w:div>
            <w:div w:id="1468888675">
              <w:marLeft w:val="0"/>
              <w:marRight w:val="0"/>
              <w:marTop w:val="0"/>
              <w:marBottom w:val="0"/>
              <w:divBdr>
                <w:top w:val="none" w:sz="0" w:space="0" w:color="auto"/>
                <w:left w:val="none" w:sz="0" w:space="0" w:color="auto"/>
                <w:bottom w:val="none" w:sz="0" w:space="0" w:color="auto"/>
                <w:right w:val="none" w:sz="0" w:space="0" w:color="auto"/>
              </w:divBdr>
            </w:div>
            <w:div w:id="1848790821">
              <w:marLeft w:val="0"/>
              <w:marRight w:val="0"/>
              <w:marTop w:val="0"/>
              <w:marBottom w:val="0"/>
              <w:divBdr>
                <w:top w:val="none" w:sz="0" w:space="0" w:color="auto"/>
                <w:left w:val="none" w:sz="0" w:space="0" w:color="auto"/>
                <w:bottom w:val="none" w:sz="0" w:space="0" w:color="auto"/>
                <w:right w:val="none" w:sz="0" w:space="0" w:color="auto"/>
              </w:divBdr>
            </w:div>
            <w:div w:id="2043244072">
              <w:marLeft w:val="0"/>
              <w:marRight w:val="0"/>
              <w:marTop w:val="0"/>
              <w:marBottom w:val="0"/>
              <w:divBdr>
                <w:top w:val="none" w:sz="0" w:space="0" w:color="auto"/>
                <w:left w:val="none" w:sz="0" w:space="0" w:color="auto"/>
                <w:bottom w:val="none" w:sz="0" w:space="0" w:color="auto"/>
                <w:right w:val="none" w:sz="0" w:space="0" w:color="auto"/>
              </w:divBdr>
            </w:div>
          </w:divsChild>
        </w:div>
        <w:div w:id="1584602433">
          <w:marLeft w:val="0"/>
          <w:marRight w:val="0"/>
          <w:marTop w:val="0"/>
          <w:marBottom w:val="0"/>
          <w:divBdr>
            <w:top w:val="none" w:sz="0" w:space="0" w:color="auto"/>
            <w:left w:val="none" w:sz="0" w:space="0" w:color="auto"/>
            <w:bottom w:val="none" w:sz="0" w:space="0" w:color="auto"/>
            <w:right w:val="none" w:sz="0" w:space="0" w:color="auto"/>
          </w:divBdr>
          <w:divsChild>
            <w:div w:id="185876587">
              <w:marLeft w:val="0"/>
              <w:marRight w:val="0"/>
              <w:marTop w:val="0"/>
              <w:marBottom w:val="0"/>
              <w:divBdr>
                <w:top w:val="none" w:sz="0" w:space="0" w:color="auto"/>
                <w:left w:val="none" w:sz="0" w:space="0" w:color="auto"/>
                <w:bottom w:val="none" w:sz="0" w:space="0" w:color="auto"/>
                <w:right w:val="none" w:sz="0" w:space="0" w:color="auto"/>
              </w:divBdr>
            </w:div>
            <w:div w:id="341977631">
              <w:marLeft w:val="0"/>
              <w:marRight w:val="0"/>
              <w:marTop w:val="0"/>
              <w:marBottom w:val="0"/>
              <w:divBdr>
                <w:top w:val="none" w:sz="0" w:space="0" w:color="auto"/>
                <w:left w:val="none" w:sz="0" w:space="0" w:color="auto"/>
                <w:bottom w:val="none" w:sz="0" w:space="0" w:color="auto"/>
                <w:right w:val="none" w:sz="0" w:space="0" w:color="auto"/>
              </w:divBdr>
            </w:div>
            <w:div w:id="1898471987">
              <w:marLeft w:val="0"/>
              <w:marRight w:val="0"/>
              <w:marTop w:val="0"/>
              <w:marBottom w:val="0"/>
              <w:divBdr>
                <w:top w:val="none" w:sz="0" w:space="0" w:color="auto"/>
                <w:left w:val="none" w:sz="0" w:space="0" w:color="auto"/>
                <w:bottom w:val="none" w:sz="0" w:space="0" w:color="auto"/>
                <w:right w:val="none" w:sz="0" w:space="0" w:color="auto"/>
              </w:divBdr>
            </w:div>
            <w:div w:id="19104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4152">
      <w:bodyDiv w:val="1"/>
      <w:marLeft w:val="0"/>
      <w:marRight w:val="0"/>
      <w:marTop w:val="0"/>
      <w:marBottom w:val="0"/>
      <w:divBdr>
        <w:top w:val="none" w:sz="0" w:space="0" w:color="auto"/>
        <w:left w:val="none" w:sz="0" w:space="0" w:color="auto"/>
        <w:bottom w:val="none" w:sz="0" w:space="0" w:color="auto"/>
        <w:right w:val="none" w:sz="0" w:space="0" w:color="auto"/>
      </w:divBdr>
    </w:div>
    <w:div w:id="1755123291">
      <w:bodyDiv w:val="1"/>
      <w:marLeft w:val="0"/>
      <w:marRight w:val="0"/>
      <w:marTop w:val="0"/>
      <w:marBottom w:val="0"/>
      <w:divBdr>
        <w:top w:val="none" w:sz="0" w:space="0" w:color="auto"/>
        <w:left w:val="none" w:sz="0" w:space="0" w:color="auto"/>
        <w:bottom w:val="none" w:sz="0" w:space="0" w:color="auto"/>
        <w:right w:val="none" w:sz="0" w:space="0" w:color="auto"/>
      </w:divBdr>
      <w:divsChild>
        <w:div w:id="385681979">
          <w:marLeft w:val="0"/>
          <w:marRight w:val="0"/>
          <w:marTop w:val="0"/>
          <w:marBottom w:val="0"/>
          <w:divBdr>
            <w:top w:val="none" w:sz="0" w:space="0" w:color="auto"/>
            <w:left w:val="none" w:sz="0" w:space="0" w:color="auto"/>
            <w:bottom w:val="none" w:sz="0" w:space="0" w:color="auto"/>
            <w:right w:val="none" w:sz="0" w:space="0" w:color="auto"/>
          </w:divBdr>
        </w:div>
        <w:div w:id="460391577">
          <w:marLeft w:val="0"/>
          <w:marRight w:val="0"/>
          <w:marTop w:val="0"/>
          <w:marBottom w:val="0"/>
          <w:divBdr>
            <w:top w:val="none" w:sz="0" w:space="0" w:color="auto"/>
            <w:left w:val="none" w:sz="0" w:space="0" w:color="auto"/>
            <w:bottom w:val="none" w:sz="0" w:space="0" w:color="auto"/>
            <w:right w:val="none" w:sz="0" w:space="0" w:color="auto"/>
          </w:divBdr>
        </w:div>
        <w:div w:id="1696804780">
          <w:marLeft w:val="0"/>
          <w:marRight w:val="0"/>
          <w:marTop w:val="0"/>
          <w:marBottom w:val="0"/>
          <w:divBdr>
            <w:top w:val="none" w:sz="0" w:space="0" w:color="auto"/>
            <w:left w:val="none" w:sz="0" w:space="0" w:color="auto"/>
            <w:bottom w:val="none" w:sz="0" w:space="0" w:color="auto"/>
            <w:right w:val="none" w:sz="0" w:space="0" w:color="auto"/>
          </w:divBdr>
        </w:div>
        <w:div w:id="1991013465">
          <w:marLeft w:val="0"/>
          <w:marRight w:val="0"/>
          <w:marTop w:val="0"/>
          <w:marBottom w:val="0"/>
          <w:divBdr>
            <w:top w:val="none" w:sz="0" w:space="0" w:color="auto"/>
            <w:left w:val="none" w:sz="0" w:space="0" w:color="auto"/>
            <w:bottom w:val="none" w:sz="0" w:space="0" w:color="auto"/>
            <w:right w:val="none" w:sz="0" w:space="0" w:color="auto"/>
          </w:divBdr>
        </w:div>
      </w:divsChild>
    </w:div>
    <w:div w:id="1756632995">
      <w:bodyDiv w:val="1"/>
      <w:marLeft w:val="0"/>
      <w:marRight w:val="0"/>
      <w:marTop w:val="0"/>
      <w:marBottom w:val="0"/>
      <w:divBdr>
        <w:top w:val="none" w:sz="0" w:space="0" w:color="auto"/>
        <w:left w:val="none" w:sz="0" w:space="0" w:color="auto"/>
        <w:bottom w:val="none" w:sz="0" w:space="0" w:color="auto"/>
        <w:right w:val="none" w:sz="0" w:space="0" w:color="auto"/>
      </w:divBdr>
    </w:div>
    <w:div w:id="1758792575">
      <w:bodyDiv w:val="1"/>
      <w:marLeft w:val="0"/>
      <w:marRight w:val="0"/>
      <w:marTop w:val="0"/>
      <w:marBottom w:val="0"/>
      <w:divBdr>
        <w:top w:val="none" w:sz="0" w:space="0" w:color="auto"/>
        <w:left w:val="none" w:sz="0" w:space="0" w:color="auto"/>
        <w:bottom w:val="none" w:sz="0" w:space="0" w:color="auto"/>
        <w:right w:val="none" w:sz="0" w:space="0" w:color="auto"/>
      </w:divBdr>
    </w:div>
    <w:div w:id="1761366702">
      <w:bodyDiv w:val="1"/>
      <w:marLeft w:val="0"/>
      <w:marRight w:val="0"/>
      <w:marTop w:val="0"/>
      <w:marBottom w:val="0"/>
      <w:divBdr>
        <w:top w:val="none" w:sz="0" w:space="0" w:color="auto"/>
        <w:left w:val="none" w:sz="0" w:space="0" w:color="auto"/>
        <w:bottom w:val="none" w:sz="0" w:space="0" w:color="auto"/>
        <w:right w:val="none" w:sz="0" w:space="0" w:color="auto"/>
      </w:divBdr>
      <w:divsChild>
        <w:div w:id="470245936">
          <w:marLeft w:val="0"/>
          <w:marRight w:val="0"/>
          <w:marTop w:val="0"/>
          <w:marBottom w:val="0"/>
          <w:divBdr>
            <w:top w:val="none" w:sz="0" w:space="0" w:color="auto"/>
            <w:left w:val="none" w:sz="0" w:space="0" w:color="auto"/>
            <w:bottom w:val="none" w:sz="0" w:space="0" w:color="auto"/>
            <w:right w:val="none" w:sz="0" w:space="0" w:color="auto"/>
          </w:divBdr>
        </w:div>
        <w:div w:id="778449564">
          <w:marLeft w:val="0"/>
          <w:marRight w:val="0"/>
          <w:marTop w:val="0"/>
          <w:marBottom w:val="0"/>
          <w:divBdr>
            <w:top w:val="none" w:sz="0" w:space="0" w:color="auto"/>
            <w:left w:val="none" w:sz="0" w:space="0" w:color="auto"/>
            <w:bottom w:val="none" w:sz="0" w:space="0" w:color="auto"/>
            <w:right w:val="none" w:sz="0" w:space="0" w:color="auto"/>
          </w:divBdr>
        </w:div>
        <w:div w:id="1347246379">
          <w:marLeft w:val="0"/>
          <w:marRight w:val="0"/>
          <w:marTop w:val="0"/>
          <w:marBottom w:val="0"/>
          <w:divBdr>
            <w:top w:val="none" w:sz="0" w:space="0" w:color="auto"/>
            <w:left w:val="none" w:sz="0" w:space="0" w:color="auto"/>
            <w:bottom w:val="none" w:sz="0" w:space="0" w:color="auto"/>
            <w:right w:val="none" w:sz="0" w:space="0" w:color="auto"/>
          </w:divBdr>
        </w:div>
        <w:div w:id="1720475404">
          <w:marLeft w:val="0"/>
          <w:marRight w:val="0"/>
          <w:marTop w:val="0"/>
          <w:marBottom w:val="0"/>
          <w:divBdr>
            <w:top w:val="none" w:sz="0" w:space="0" w:color="auto"/>
            <w:left w:val="none" w:sz="0" w:space="0" w:color="auto"/>
            <w:bottom w:val="none" w:sz="0" w:space="0" w:color="auto"/>
            <w:right w:val="none" w:sz="0" w:space="0" w:color="auto"/>
          </w:divBdr>
        </w:div>
        <w:div w:id="1744907032">
          <w:marLeft w:val="0"/>
          <w:marRight w:val="0"/>
          <w:marTop w:val="0"/>
          <w:marBottom w:val="0"/>
          <w:divBdr>
            <w:top w:val="none" w:sz="0" w:space="0" w:color="auto"/>
            <w:left w:val="none" w:sz="0" w:space="0" w:color="auto"/>
            <w:bottom w:val="none" w:sz="0" w:space="0" w:color="auto"/>
            <w:right w:val="none" w:sz="0" w:space="0" w:color="auto"/>
          </w:divBdr>
        </w:div>
      </w:divsChild>
    </w:div>
    <w:div w:id="1762603967">
      <w:bodyDiv w:val="1"/>
      <w:marLeft w:val="0"/>
      <w:marRight w:val="0"/>
      <w:marTop w:val="0"/>
      <w:marBottom w:val="0"/>
      <w:divBdr>
        <w:top w:val="none" w:sz="0" w:space="0" w:color="auto"/>
        <w:left w:val="none" w:sz="0" w:space="0" w:color="auto"/>
        <w:bottom w:val="none" w:sz="0" w:space="0" w:color="auto"/>
        <w:right w:val="none" w:sz="0" w:space="0" w:color="auto"/>
      </w:divBdr>
    </w:div>
    <w:div w:id="1764379933">
      <w:bodyDiv w:val="1"/>
      <w:marLeft w:val="0"/>
      <w:marRight w:val="0"/>
      <w:marTop w:val="0"/>
      <w:marBottom w:val="0"/>
      <w:divBdr>
        <w:top w:val="none" w:sz="0" w:space="0" w:color="auto"/>
        <w:left w:val="none" w:sz="0" w:space="0" w:color="auto"/>
        <w:bottom w:val="none" w:sz="0" w:space="0" w:color="auto"/>
        <w:right w:val="none" w:sz="0" w:space="0" w:color="auto"/>
      </w:divBdr>
    </w:div>
    <w:div w:id="1764691140">
      <w:bodyDiv w:val="1"/>
      <w:marLeft w:val="0"/>
      <w:marRight w:val="0"/>
      <w:marTop w:val="0"/>
      <w:marBottom w:val="0"/>
      <w:divBdr>
        <w:top w:val="none" w:sz="0" w:space="0" w:color="auto"/>
        <w:left w:val="none" w:sz="0" w:space="0" w:color="auto"/>
        <w:bottom w:val="none" w:sz="0" w:space="0" w:color="auto"/>
        <w:right w:val="none" w:sz="0" w:space="0" w:color="auto"/>
      </w:divBdr>
    </w:div>
    <w:div w:id="1766026499">
      <w:bodyDiv w:val="1"/>
      <w:marLeft w:val="0"/>
      <w:marRight w:val="0"/>
      <w:marTop w:val="0"/>
      <w:marBottom w:val="0"/>
      <w:divBdr>
        <w:top w:val="none" w:sz="0" w:space="0" w:color="auto"/>
        <w:left w:val="none" w:sz="0" w:space="0" w:color="auto"/>
        <w:bottom w:val="none" w:sz="0" w:space="0" w:color="auto"/>
        <w:right w:val="none" w:sz="0" w:space="0" w:color="auto"/>
      </w:divBdr>
    </w:div>
    <w:div w:id="1766534915">
      <w:bodyDiv w:val="1"/>
      <w:marLeft w:val="0"/>
      <w:marRight w:val="0"/>
      <w:marTop w:val="0"/>
      <w:marBottom w:val="0"/>
      <w:divBdr>
        <w:top w:val="none" w:sz="0" w:space="0" w:color="auto"/>
        <w:left w:val="none" w:sz="0" w:space="0" w:color="auto"/>
        <w:bottom w:val="none" w:sz="0" w:space="0" w:color="auto"/>
        <w:right w:val="none" w:sz="0" w:space="0" w:color="auto"/>
      </w:divBdr>
      <w:divsChild>
        <w:div w:id="1178354164">
          <w:marLeft w:val="0"/>
          <w:marRight w:val="0"/>
          <w:marTop w:val="0"/>
          <w:marBottom w:val="0"/>
          <w:divBdr>
            <w:top w:val="none" w:sz="0" w:space="0" w:color="auto"/>
            <w:left w:val="none" w:sz="0" w:space="0" w:color="auto"/>
            <w:bottom w:val="none" w:sz="0" w:space="0" w:color="auto"/>
            <w:right w:val="none" w:sz="0" w:space="0" w:color="auto"/>
          </w:divBdr>
          <w:divsChild>
            <w:div w:id="1759134643">
              <w:marLeft w:val="0"/>
              <w:marRight w:val="0"/>
              <w:marTop w:val="300"/>
              <w:marBottom w:val="0"/>
              <w:divBdr>
                <w:top w:val="none" w:sz="0" w:space="0" w:color="auto"/>
                <w:left w:val="none" w:sz="0" w:space="0" w:color="auto"/>
                <w:bottom w:val="none" w:sz="0" w:space="0" w:color="auto"/>
                <w:right w:val="none" w:sz="0" w:space="0" w:color="auto"/>
              </w:divBdr>
              <w:divsChild>
                <w:div w:id="23528469">
                  <w:marLeft w:val="0"/>
                  <w:marRight w:val="0"/>
                  <w:marTop w:val="0"/>
                  <w:marBottom w:val="300"/>
                  <w:divBdr>
                    <w:top w:val="none" w:sz="0" w:space="0" w:color="auto"/>
                    <w:left w:val="none" w:sz="0" w:space="0" w:color="auto"/>
                    <w:bottom w:val="none" w:sz="0" w:space="0" w:color="auto"/>
                    <w:right w:val="none" w:sz="0" w:space="0" w:color="auto"/>
                  </w:divBdr>
                </w:div>
                <w:div w:id="23557488">
                  <w:marLeft w:val="0"/>
                  <w:marRight w:val="0"/>
                  <w:marTop w:val="0"/>
                  <w:marBottom w:val="150"/>
                  <w:divBdr>
                    <w:top w:val="none" w:sz="0" w:space="0" w:color="auto"/>
                    <w:left w:val="none" w:sz="0" w:space="0" w:color="auto"/>
                    <w:bottom w:val="none" w:sz="0" w:space="0" w:color="auto"/>
                    <w:right w:val="none" w:sz="0" w:space="0" w:color="auto"/>
                  </w:divBdr>
                  <w:divsChild>
                    <w:div w:id="880626674">
                      <w:marLeft w:val="0"/>
                      <w:marRight w:val="0"/>
                      <w:marTop w:val="0"/>
                      <w:marBottom w:val="0"/>
                      <w:divBdr>
                        <w:top w:val="none" w:sz="0" w:space="0" w:color="auto"/>
                        <w:left w:val="none" w:sz="0" w:space="0" w:color="auto"/>
                        <w:bottom w:val="none" w:sz="0" w:space="0" w:color="auto"/>
                        <w:right w:val="none" w:sz="0" w:space="0" w:color="auto"/>
                      </w:divBdr>
                    </w:div>
                    <w:div w:id="3868071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13946836">
          <w:marLeft w:val="0"/>
          <w:marRight w:val="0"/>
          <w:marTop w:val="0"/>
          <w:marBottom w:val="0"/>
          <w:divBdr>
            <w:top w:val="none" w:sz="0" w:space="0" w:color="auto"/>
            <w:left w:val="none" w:sz="0" w:space="0" w:color="auto"/>
            <w:bottom w:val="none" w:sz="0" w:space="0" w:color="auto"/>
            <w:right w:val="none" w:sz="0" w:space="0" w:color="auto"/>
          </w:divBdr>
          <w:divsChild>
            <w:div w:id="1442534008">
              <w:marLeft w:val="0"/>
              <w:marRight w:val="0"/>
              <w:marTop w:val="0"/>
              <w:marBottom w:val="0"/>
              <w:divBdr>
                <w:top w:val="none" w:sz="0" w:space="0" w:color="auto"/>
                <w:left w:val="none" w:sz="0" w:space="0" w:color="auto"/>
                <w:bottom w:val="none" w:sz="0" w:space="0" w:color="auto"/>
                <w:right w:val="none" w:sz="0" w:space="0" w:color="auto"/>
              </w:divBdr>
              <w:divsChild>
                <w:div w:id="461732589">
                  <w:marLeft w:val="0"/>
                  <w:marRight w:val="0"/>
                  <w:marTop w:val="0"/>
                  <w:marBottom w:val="0"/>
                  <w:divBdr>
                    <w:top w:val="none" w:sz="0" w:space="0" w:color="auto"/>
                    <w:left w:val="none" w:sz="0" w:space="0" w:color="auto"/>
                    <w:bottom w:val="none" w:sz="0" w:space="0" w:color="auto"/>
                    <w:right w:val="none" w:sz="0" w:space="0" w:color="auto"/>
                  </w:divBdr>
                  <w:divsChild>
                    <w:div w:id="2019119053">
                      <w:marLeft w:val="0"/>
                      <w:marRight w:val="0"/>
                      <w:marTop w:val="0"/>
                      <w:marBottom w:val="0"/>
                      <w:divBdr>
                        <w:top w:val="none" w:sz="0" w:space="0" w:color="auto"/>
                        <w:left w:val="none" w:sz="0" w:space="0" w:color="auto"/>
                        <w:bottom w:val="none" w:sz="0" w:space="0" w:color="auto"/>
                        <w:right w:val="none" w:sz="0" w:space="0" w:color="auto"/>
                      </w:divBdr>
                      <w:divsChild>
                        <w:div w:id="133792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16305">
                  <w:marLeft w:val="0"/>
                  <w:marRight w:val="0"/>
                  <w:marTop w:val="150"/>
                  <w:marBottom w:val="0"/>
                  <w:divBdr>
                    <w:top w:val="none" w:sz="0" w:space="0" w:color="auto"/>
                    <w:left w:val="none" w:sz="0" w:space="0" w:color="auto"/>
                    <w:bottom w:val="none" w:sz="0" w:space="0" w:color="auto"/>
                    <w:right w:val="none" w:sz="0" w:space="0" w:color="auto"/>
                  </w:divBdr>
                </w:div>
              </w:divsChild>
            </w:div>
            <w:div w:id="1826584558">
              <w:marLeft w:val="0"/>
              <w:marRight w:val="0"/>
              <w:marTop w:val="150"/>
              <w:marBottom w:val="225"/>
              <w:divBdr>
                <w:top w:val="none" w:sz="0" w:space="0" w:color="auto"/>
                <w:left w:val="none" w:sz="0" w:space="0" w:color="auto"/>
                <w:bottom w:val="none" w:sz="0" w:space="0" w:color="auto"/>
                <w:right w:val="none" w:sz="0" w:space="0" w:color="auto"/>
              </w:divBdr>
            </w:div>
            <w:div w:id="377972765">
              <w:marLeft w:val="0"/>
              <w:marRight w:val="0"/>
              <w:marTop w:val="150"/>
              <w:marBottom w:val="300"/>
              <w:divBdr>
                <w:top w:val="none" w:sz="0" w:space="0" w:color="auto"/>
                <w:left w:val="none" w:sz="0" w:space="0" w:color="auto"/>
                <w:bottom w:val="none" w:sz="0" w:space="0" w:color="auto"/>
                <w:right w:val="none" w:sz="0" w:space="0" w:color="auto"/>
              </w:divBdr>
            </w:div>
            <w:div w:id="579095293">
              <w:marLeft w:val="0"/>
              <w:marRight w:val="0"/>
              <w:marTop w:val="0"/>
              <w:marBottom w:val="0"/>
              <w:divBdr>
                <w:top w:val="none" w:sz="0" w:space="0" w:color="auto"/>
                <w:left w:val="none" w:sz="0" w:space="0" w:color="auto"/>
                <w:bottom w:val="none" w:sz="0" w:space="0" w:color="auto"/>
                <w:right w:val="none" w:sz="0" w:space="0" w:color="auto"/>
              </w:divBdr>
              <w:divsChild>
                <w:div w:id="1323238185">
                  <w:marLeft w:val="0"/>
                  <w:marRight w:val="0"/>
                  <w:marTop w:val="0"/>
                  <w:marBottom w:val="300"/>
                  <w:divBdr>
                    <w:top w:val="single" w:sz="18" w:space="8" w:color="auto"/>
                    <w:left w:val="none" w:sz="0" w:space="0" w:color="auto"/>
                    <w:bottom w:val="single" w:sz="18" w:space="8" w:color="auto"/>
                    <w:right w:val="none" w:sz="0" w:space="0" w:color="auto"/>
                  </w:divBdr>
                </w:div>
                <w:div w:id="969556732">
                  <w:marLeft w:val="0"/>
                  <w:marRight w:val="0"/>
                  <w:marTop w:val="0"/>
                  <w:marBottom w:val="300"/>
                  <w:divBdr>
                    <w:top w:val="single" w:sz="18" w:space="8" w:color="auto"/>
                    <w:left w:val="none" w:sz="0" w:space="0" w:color="auto"/>
                    <w:bottom w:val="single" w:sz="18" w:space="8" w:color="auto"/>
                    <w:right w:val="none" w:sz="0" w:space="0" w:color="auto"/>
                  </w:divBdr>
                </w:div>
                <w:div w:id="1336835813">
                  <w:marLeft w:val="0"/>
                  <w:marRight w:val="0"/>
                  <w:marTop w:val="0"/>
                  <w:marBottom w:val="300"/>
                  <w:divBdr>
                    <w:top w:val="single" w:sz="18" w:space="8" w:color="auto"/>
                    <w:left w:val="none" w:sz="0" w:space="0" w:color="auto"/>
                    <w:bottom w:val="single" w:sz="18" w:space="8" w:color="auto"/>
                    <w:right w:val="none" w:sz="0" w:space="0" w:color="auto"/>
                  </w:divBdr>
                </w:div>
                <w:div w:id="1149858852">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1766918827">
      <w:bodyDiv w:val="1"/>
      <w:marLeft w:val="0"/>
      <w:marRight w:val="0"/>
      <w:marTop w:val="0"/>
      <w:marBottom w:val="0"/>
      <w:divBdr>
        <w:top w:val="none" w:sz="0" w:space="0" w:color="auto"/>
        <w:left w:val="none" w:sz="0" w:space="0" w:color="auto"/>
        <w:bottom w:val="none" w:sz="0" w:space="0" w:color="auto"/>
        <w:right w:val="none" w:sz="0" w:space="0" w:color="auto"/>
      </w:divBdr>
      <w:divsChild>
        <w:div w:id="102698121">
          <w:marLeft w:val="0"/>
          <w:marRight w:val="0"/>
          <w:marTop w:val="0"/>
          <w:marBottom w:val="0"/>
          <w:divBdr>
            <w:top w:val="none" w:sz="0" w:space="0" w:color="auto"/>
            <w:left w:val="none" w:sz="0" w:space="0" w:color="auto"/>
            <w:bottom w:val="none" w:sz="0" w:space="0" w:color="auto"/>
            <w:right w:val="none" w:sz="0" w:space="0" w:color="auto"/>
          </w:divBdr>
        </w:div>
        <w:div w:id="160898436">
          <w:marLeft w:val="0"/>
          <w:marRight w:val="0"/>
          <w:marTop w:val="0"/>
          <w:marBottom w:val="0"/>
          <w:divBdr>
            <w:top w:val="none" w:sz="0" w:space="0" w:color="auto"/>
            <w:left w:val="none" w:sz="0" w:space="0" w:color="auto"/>
            <w:bottom w:val="none" w:sz="0" w:space="0" w:color="auto"/>
            <w:right w:val="none" w:sz="0" w:space="0" w:color="auto"/>
          </w:divBdr>
        </w:div>
        <w:div w:id="222570855">
          <w:marLeft w:val="0"/>
          <w:marRight w:val="0"/>
          <w:marTop w:val="0"/>
          <w:marBottom w:val="0"/>
          <w:divBdr>
            <w:top w:val="none" w:sz="0" w:space="0" w:color="auto"/>
            <w:left w:val="none" w:sz="0" w:space="0" w:color="auto"/>
            <w:bottom w:val="none" w:sz="0" w:space="0" w:color="auto"/>
            <w:right w:val="none" w:sz="0" w:space="0" w:color="auto"/>
          </w:divBdr>
        </w:div>
        <w:div w:id="256062593">
          <w:marLeft w:val="0"/>
          <w:marRight w:val="0"/>
          <w:marTop w:val="0"/>
          <w:marBottom w:val="0"/>
          <w:divBdr>
            <w:top w:val="none" w:sz="0" w:space="0" w:color="auto"/>
            <w:left w:val="none" w:sz="0" w:space="0" w:color="auto"/>
            <w:bottom w:val="none" w:sz="0" w:space="0" w:color="auto"/>
            <w:right w:val="none" w:sz="0" w:space="0" w:color="auto"/>
          </w:divBdr>
        </w:div>
        <w:div w:id="385221469">
          <w:marLeft w:val="0"/>
          <w:marRight w:val="0"/>
          <w:marTop w:val="0"/>
          <w:marBottom w:val="0"/>
          <w:divBdr>
            <w:top w:val="none" w:sz="0" w:space="0" w:color="auto"/>
            <w:left w:val="none" w:sz="0" w:space="0" w:color="auto"/>
            <w:bottom w:val="none" w:sz="0" w:space="0" w:color="auto"/>
            <w:right w:val="none" w:sz="0" w:space="0" w:color="auto"/>
          </w:divBdr>
        </w:div>
        <w:div w:id="408818439">
          <w:marLeft w:val="0"/>
          <w:marRight w:val="0"/>
          <w:marTop w:val="0"/>
          <w:marBottom w:val="0"/>
          <w:divBdr>
            <w:top w:val="none" w:sz="0" w:space="0" w:color="auto"/>
            <w:left w:val="none" w:sz="0" w:space="0" w:color="auto"/>
            <w:bottom w:val="none" w:sz="0" w:space="0" w:color="auto"/>
            <w:right w:val="none" w:sz="0" w:space="0" w:color="auto"/>
          </w:divBdr>
        </w:div>
        <w:div w:id="431248692">
          <w:marLeft w:val="0"/>
          <w:marRight w:val="0"/>
          <w:marTop w:val="0"/>
          <w:marBottom w:val="0"/>
          <w:divBdr>
            <w:top w:val="none" w:sz="0" w:space="0" w:color="auto"/>
            <w:left w:val="none" w:sz="0" w:space="0" w:color="auto"/>
            <w:bottom w:val="none" w:sz="0" w:space="0" w:color="auto"/>
            <w:right w:val="none" w:sz="0" w:space="0" w:color="auto"/>
          </w:divBdr>
        </w:div>
        <w:div w:id="482087053">
          <w:marLeft w:val="0"/>
          <w:marRight w:val="0"/>
          <w:marTop w:val="0"/>
          <w:marBottom w:val="0"/>
          <w:divBdr>
            <w:top w:val="none" w:sz="0" w:space="0" w:color="auto"/>
            <w:left w:val="none" w:sz="0" w:space="0" w:color="auto"/>
            <w:bottom w:val="none" w:sz="0" w:space="0" w:color="auto"/>
            <w:right w:val="none" w:sz="0" w:space="0" w:color="auto"/>
          </w:divBdr>
        </w:div>
        <w:div w:id="593708113">
          <w:marLeft w:val="0"/>
          <w:marRight w:val="0"/>
          <w:marTop w:val="0"/>
          <w:marBottom w:val="0"/>
          <w:divBdr>
            <w:top w:val="none" w:sz="0" w:space="0" w:color="auto"/>
            <w:left w:val="none" w:sz="0" w:space="0" w:color="auto"/>
            <w:bottom w:val="none" w:sz="0" w:space="0" w:color="auto"/>
            <w:right w:val="none" w:sz="0" w:space="0" w:color="auto"/>
          </w:divBdr>
        </w:div>
        <w:div w:id="660891127">
          <w:marLeft w:val="0"/>
          <w:marRight w:val="0"/>
          <w:marTop w:val="0"/>
          <w:marBottom w:val="0"/>
          <w:divBdr>
            <w:top w:val="none" w:sz="0" w:space="0" w:color="auto"/>
            <w:left w:val="none" w:sz="0" w:space="0" w:color="auto"/>
            <w:bottom w:val="none" w:sz="0" w:space="0" w:color="auto"/>
            <w:right w:val="none" w:sz="0" w:space="0" w:color="auto"/>
          </w:divBdr>
          <w:divsChild>
            <w:div w:id="38822458">
              <w:marLeft w:val="0"/>
              <w:marRight w:val="0"/>
              <w:marTop w:val="0"/>
              <w:marBottom w:val="0"/>
              <w:divBdr>
                <w:top w:val="none" w:sz="0" w:space="0" w:color="auto"/>
                <w:left w:val="none" w:sz="0" w:space="0" w:color="auto"/>
                <w:bottom w:val="none" w:sz="0" w:space="0" w:color="auto"/>
                <w:right w:val="none" w:sz="0" w:space="0" w:color="auto"/>
              </w:divBdr>
            </w:div>
            <w:div w:id="145556721">
              <w:marLeft w:val="0"/>
              <w:marRight w:val="0"/>
              <w:marTop w:val="0"/>
              <w:marBottom w:val="0"/>
              <w:divBdr>
                <w:top w:val="none" w:sz="0" w:space="0" w:color="auto"/>
                <w:left w:val="none" w:sz="0" w:space="0" w:color="auto"/>
                <w:bottom w:val="none" w:sz="0" w:space="0" w:color="auto"/>
                <w:right w:val="none" w:sz="0" w:space="0" w:color="auto"/>
              </w:divBdr>
            </w:div>
            <w:div w:id="235819230">
              <w:marLeft w:val="0"/>
              <w:marRight w:val="0"/>
              <w:marTop w:val="0"/>
              <w:marBottom w:val="0"/>
              <w:divBdr>
                <w:top w:val="none" w:sz="0" w:space="0" w:color="auto"/>
                <w:left w:val="none" w:sz="0" w:space="0" w:color="auto"/>
                <w:bottom w:val="none" w:sz="0" w:space="0" w:color="auto"/>
                <w:right w:val="none" w:sz="0" w:space="0" w:color="auto"/>
              </w:divBdr>
            </w:div>
            <w:div w:id="616639990">
              <w:marLeft w:val="0"/>
              <w:marRight w:val="0"/>
              <w:marTop w:val="0"/>
              <w:marBottom w:val="0"/>
              <w:divBdr>
                <w:top w:val="none" w:sz="0" w:space="0" w:color="auto"/>
                <w:left w:val="none" w:sz="0" w:space="0" w:color="auto"/>
                <w:bottom w:val="none" w:sz="0" w:space="0" w:color="auto"/>
                <w:right w:val="none" w:sz="0" w:space="0" w:color="auto"/>
              </w:divBdr>
            </w:div>
            <w:div w:id="847254519">
              <w:marLeft w:val="0"/>
              <w:marRight w:val="0"/>
              <w:marTop w:val="0"/>
              <w:marBottom w:val="0"/>
              <w:divBdr>
                <w:top w:val="none" w:sz="0" w:space="0" w:color="auto"/>
                <w:left w:val="none" w:sz="0" w:space="0" w:color="auto"/>
                <w:bottom w:val="none" w:sz="0" w:space="0" w:color="auto"/>
                <w:right w:val="none" w:sz="0" w:space="0" w:color="auto"/>
              </w:divBdr>
            </w:div>
            <w:div w:id="1155493809">
              <w:marLeft w:val="0"/>
              <w:marRight w:val="0"/>
              <w:marTop w:val="0"/>
              <w:marBottom w:val="0"/>
              <w:divBdr>
                <w:top w:val="none" w:sz="0" w:space="0" w:color="auto"/>
                <w:left w:val="none" w:sz="0" w:space="0" w:color="auto"/>
                <w:bottom w:val="none" w:sz="0" w:space="0" w:color="auto"/>
                <w:right w:val="none" w:sz="0" w:space="0" w:color="auto"/>
              </w:divBdr>
            </w:div>
            <w:div w:id="1343436328">
              <w:marLeft w:val="0"/>
              <w:marRight w:val="0"/>
              <w:marTop w:val="0"/>
              <w:marBottom w:val="0"/>
              <w:divBdr>
                <w:top w:val="none" w:sz="0" w:space="0" w:color="auto"/>
                <w:left w:val="none" w:sz="0" w:space="0" w:color="auto"/>
                <w:bottom w:val="none" w:sz="0" w:space="0" w:color="auto"/>
                <w:right w:val="none" w:sz="0" w:space="0" w:color="auto"/>
              </w:divBdr>
            </w:div>
            <w:div w:id="1551767735">
              <w:marLeft w:val="0"/>
              <w:marRight w:val="0"/>
              <w:marTop w:val="0"/>
              <w:marBottom w:val="0"/>
              <w:divBdr>
                <w:top w:val="none" w:sz="0" w:space="0" w:color="auto"/>
                <w:left w:val="none" w:sz="0" w:space="0" w:color="auto"/>
                <w:bottom w:val="none" w:sz="0" w:space="0" w:color="auto"/>
                <w:right w:val="none" w:sz="0" w:space="0" w:color="auto"/>
              </w:divBdr>
            </w:div>
            <w:div w:id="1639530086">
              <w:marLeft w:val="0"/>
              <w:marRight w:val="0"/>
              <w:marTop w:val="0"/>
              <w:marBottom w:val="0"/>
              <w:divBdr>
                <w:top w:val="none" w:sz="0" w:space="0" w:color="auto"/>
                <w:left w:val="none" w:sz="0" w:space="0" w:color="auto"/>
                <w:bottom w:val="none" w:sz="0" w:space="0" w:color="auto"/>
                <w:right w:val="none" w:sz="0" w:space="0" w:color="auto"/>
              </w:divBdr>
            </w:div>
            <w:div w:id="1668824486">
              <w:marLeft w:val="0"/>
              <w:marRight w:val="0"/>
              <w:marTop w:val="0"/>
              <w:marBottom w:val="0"/>
              <w:divBdr>
                <w:top w:val="none" w:sz="0" w:space="0" w:color="auto"/>
                <w:left w:val="none" w:sz="0" w:space="0" w:color="auto"/>
                <w:bottom w:val="none" w:sz="0" w:space="0" w:color="auto"/>
                <w:right w:val="none" w:sz="0" w:space="0" w:color="auto"/>
              </w:divBdr>
            </w:div>
            <w:div w:id="1773234087">
              <w:marLeft w:val="0"/>
              <w:marRight w:val="0"/>
              <w:marTop w:val="0"/>
              <w:marBottom w:val="0"/>
              <w:divBdr>
                <w:top w:val="none" w:sz="0" w:space="0" w:color="auto"/>
                <w:left w:val="none" w:sz="0" w:space="0" w:color="auto"/>
                <w:bottom w:val="none" w:sz="0" w:space="0" w:color="auto"/>
                <w:right w:val="none" w:sz="0" w:space="0" w:color="auto"/>
              </w:divBdr>
            </w:div>
          </w:divsChild>
        </w:div>
        <w:div w:id="721104221">
          <w:marLeft w:val="0"/>
          <w:marRight w:val="0"/>
          <w:marTop w:val="0"/>
          <w:marBottom w:val="0"/>
          <w:divBdr>
            <w:top w:val="none" w:sz="0" w:space="0" w:color="auto"/>
            <w:left w:val="none" w:sz="0" w:space="0" w:color="auto"/>
            <w:bottom w:val="none" w:sz="0" w:space="0" w:color="auto"/>
            <w:right w:val="none" w:sz="0" w:space="0" w:color="auto"/>
          </w:divBdr>
        </w:div>
        <w:div w:id="791510494">
          <w:marLeft w:val="0"/>
          <w:marRight w:val="0"/>
          <w:marTop w:val="0"/>
          <w:marBottom w:val="0"/>
          <w:divBdr>
            <w:top w:val="none" w:sz="0" w:space="0" w:color="auto"/>
            <w:left w:val="none" w:sz="0" w:space="0" w:color="auto"/>
            <w:bottom w:val="none" w:sz="0" w:space="0" w:color="auto"/>
            <w:right w:val="none" w:sz="0" w:space="0" w:color="auto"/>
          </w:divBdr>
        </w:div>
        <w:div w:id="810056867">
          <w:marLeft w:val="0"/>
          <w:marRight w:val="0"/>
          <w:marTop w:val="0"/>
          <w:marBottom w:val="0"/>
          <w:divBdr>
            <w:top w:val="none" w:sz="0" w:space="0" w:color="auto"/>
            <w:left w:val="none" w:sz="0" w:space="0" w:color="auto"/>
            <w:bottom w:val="none" w:sz="0" w:space="0" w:color="auto"/>
            <w:right w:val="none" w:sz="0" w:space="0" w:color="auto"/>
          </w:divBdr>
        </w:div>
        <w:div w:id="880442455">
          <w:marLeft w:val="0"/>
          <w:marRight w:val="0"/>
          <w:marTop w:val="0"/>
          <w:marBottom w:val="0"/>
          <w:divBdr>
            <w:top w:val="none" w:sz="0" w:space="0" w:color="auto"/>
            <w:left w:val="none" w:sz="0" w:space="0" w:color="auto"/>
            <w:bottom w:val="none" w:sz="0" w:space="0" w:color="auto"/>
            <w:right w:val="none" w:sz="0" w:space="0" w:color="auto"/>
          </w:divBdr>
        </w:div>
        <w:div w:id="1004160938">
          <w:marLeft w:val="0"/>
          <w:marRight w:val="0"/>
          <w:marTop w:val="0"/>
          <w:marBottom w:val="0"/>
          <w:divBdr>
            <w:top w:val="none" w:sz="0" w:space="0" w:color="auto"/>
            <w:left w:val="none" w:sz="0" w:space="0" w:color="auto"/>
            <w:bottom w:val="none" w:sz="0" w:space="0" w:color="auto"/>
            <w:right w:val="none" w:sz="0" w:space="0" w:color="auto"/>
          </w:divBdr>
        </w:div>
        <w:div w:id="1005743094">
          <w:marLeft w:val="0"/>
          <w:marRight w:val="0"/>
          <w:marTop w:val="0"/>
          <w:marBottom w:val="0"/>
          <w:divBdr>
            <w:top w:val="none" w:sz="0" w:space="0" w:color="auto"/>
            <w:left w:val="none" w:sz="0" w:space="0" w:color="auto"/>
            <w:bottom w:val="none" w:sz="0" w:space="0" w:color="auto"/>
            <w:right w:val="none" w:sz="0" w:space="0" w:color="auto"/>
          </w:divBdr>
        </w:div>
        <w:div w:id="1207795577">
          <w:marLeft w:val="0"/>
          <w:marRight w:val="0"/>
          <w:marTop w:val="0"/>
          <w:marBottom w:val="0"/>
          <w:divBdr>
            <w:top w:val="none" w:sz="0" w:space="0" w:color="auto"/>
            <w:left w:val="none" w:sz="0" w:space="0" w:color="auto"/>
            <w:bottom w:val="none" w:sz="0" w:space="0" w:color="auto"/>
            <w:right w:val="none" w:sz="0" w:space="0" w:color="auto"/>
          </w:divBdr>
        </w:div>
        <w:div w:id="1209030257">
          <w:marLeft w:val="0"/>
          <w:marRight w:val="0"/>
          <w:marTop w:val="0"/>
          <w:marBottom w:val="0"/>
          <w:divBdr>
            <w:top w:val="none" w:sz="0" w:space="0" w:color="auto"/>
            <w:left w:val="none" w:sz="0" w:space="0" w:color="auto"/>
            <w:bottom w:val="none" w:sz="0" w:space="0" w:color="auto"/>
            <w:right w:val="none" w:sz="0" w:space="0" w:color="auto"/>
          </w:divBdr>
        </w:div>
        <w:div w:id="1225725801">
          <w:marLeft w:val="0"/>
          <w:marRight w:val="0"/>
          <w:marTop w:val="0"/>
          <w:marBottom w:val="0"/>
          <w:divBdr>
            <w:top w:val="none" w:sz="0" w:space="0" w:color="auto"/>
            <w:left w:val="none" w:sz="0" w:space="0" w:color="auto"/>
            <w:bottom w:val="none" w:sz="0" w:space="0" w:color="auto"/>
            <w:right w:val="none" w:sz="0" w:space="0" w:color="auto"/>
          </w:divBdr>
        </w:div>
        <w:div w:id="1335525370">
          <w:marLeft w:val="0"/>
          <w:marRight w:val="0"/>
          <w:marTop w:val="0"/>
          <w:marBottom w:val="0"/>
          <w:divBdr>
            <w:top w:val="none" w:sz="0" w:space="0" w:color="auto"/>
            <w:left w:val="none" w:sz="0" w:space="0" w:color="auto"/>
            <w:bottom w:val="none" w:sz="0" w:space="0" w:color="auto"/>
            <w:right w:val="none" w:sz="0" w:space="0" w:color="auto"/>
          </w:divBdr>
        </w:div>
        <w:div w:id="1373193468">
          <w:marLeft w:val="0"/>
          <w:marRight w:val="0"/>
          <w:marTop w:val="0"/>
          <w:marBottom w:val="0"/>
          <w:divBdr>
            <w:top w:val="none" w:sz="0" w:space="0" w:color="auto"/>
            <w:left w:val="none" w:sz="0" w:space="0" w:color="auto"/>
            <w:bottom w:val="none" w:sz="0" w:space="0" w:color="auto"/>
            <w:right w:val="none" w:sz="0" w:space="0" w:color="auto"/>
          </w:divBdr>
        </w:div>
        <w:div w:id="1425689583">
          <w:marLeft w:val="0"/>
          <w:marRight w:val="0"/>
          <w:marTop w:val="0"/>
          <w:marBottom w:val="0"/>
          <w:divBdr>
            <w:top w:val="none" w:sz="0" w:space="0" w:color="auto"/>
            <w:left w:val="none" w:sz="0" w:space="0" w:color="auto"/>
            <w:bottom w:val="none" w:sz="0" w:space="0" w:color="auto"/>
            <w:right w:val="none" w:sz="0" w:space="0" w:color="auto"/>
          </w:divBdr>
        </w:div>
        <w:div w:id="1473015009">
          <w:marLeft w:val="0"/>
          <w:marRight w:val="0"/>
          <w:marTop w:val="0"/>
          <w:marBottom w:val="0"/>
          <w:divBdr>
            <w:top w:val="none" w:sz="0" w:space="0" w:color="auto"/>
            <w:left w:val="none" w:sz="0" w:space="0" w:color="auto"/>
            <w:bottom w:val="none" w:sz="0" w:space="0" w:color="auto"/>
            <w:right w:val="none" w:sz="0" w:space="0" w:color="auto"/>
          </w:divBdr>
        </w:div>
        <w:div w:id="1569152060">
          <w:marLeft w:val="0"/>
          <w:marRight w:val="0"/>
          <w:marTop w:val="0"/>
          <w:marBottom w:val="0"/>
          <w:divBdr>
            <w:top w:val="none" w:sz="0" w:space="0" w:color="auto"/>
            <w:left w:val="none" w:sz="0" w:space="0" w:color="auto"/>
            <w:bottom w:val="none" w:sz="0" w:space="0" w:color="auto"/>
            <w:right w:val="none" w:sz="0" w:space="0" w:color="auto"/>
          </w:divBdr>
        </w:div>
        <w:div w:id="1627006183">
          <w:marLeft w:val="0"/>
          <w:marRight w:val="0"/>
          <w:marTop w:val="0"/>
          <w:marBottom w:val="0"/>
          <w:divBdr>
            <w:top w:val="none" w:sz="0" w:space="0" w:color="auto"/>
            <w:left w:val="none" w:sz="0" w:space="0" w:color="auto"/>
            <w:bottom w:val="none" w:sz="0" w:space="0" w:color="auto"/>
            <w:right w:val="none" w:sz="0" w:space="0" w:color="auto"/>
          </w:divBdr>
        </w:div>
        <w:div w:id="1671712153">
          <w:marLeft w:val="0"/>
          <w:marRight w:val="0"/>
          <w:marTop w:val="0"/>
          <w:marBottom w:val="0"/>
          <w:divBdr>
            <w:top w:val="none" w:sz="0" w:space="0" w:color="auto"/>
            <w:left w:val="none" w:sz="0" w:space="0" w:color="auto"/>
            <w:bottom w:val="none" w:sz="0" w:space="0" w:color="auto"/>
            <w:right w:val="none" w:sz="0" w:space="0" w:color="auto"/>
          </w:divBdr>
        </w:div>
        <w:div w:id="1749381213">
          <w:marLeft w:val="0"/>
          <w:marRight w:val="0"/>
          <w:marTop w:val="0"/>
          <w:marBottom w:val="0"/>
          <w:divBdr>
            <w:top w:val="none" w:sz="0" w:space="0" w:color="auto"/>
            <w:left w:val="none" w:sz="0" w:space="0" w:color="auto"/>
            <w:bottom w:val="none" w:sz="0" w:space="0" w:color="auto"/>
            <w:right w:val="none" w:sz="0" w:space="0" w:color="auto"/>
          </w:divBdr>
        </w:div>
        <w:div w:id="1767192804">
          <w:marLeft w:val="0"/>
          <w:marRight w:val="0"/>
          <w:marTop w:val="0"/>
          <w:marBottom w:val="0"/>
          <w:divBdr>
            <w:top w:val="none" w:sz="0" w:space="0" w:color="auto"/>
            <w:left w:val="none" w:sz="0" w:space="0" w:color="auto"/>
            <w:bottom w:val="none" w:sz="0" w:space="0" w:color="auto"/>
            <w:right w:val="none" w:sz="0" w:space="0" w:color="auto"/>
          </w:divBdr>
        </w:div>
        <w:div w:id="1830248136">
          <w:marLeft w:val="0"/>
          <w:marRight w:val="0"/>
          <w:marTop w:val="0"/>
          <w:marBottom w:val="0"/>
          <w:divBdr>
            <w:top w:val="none" w:sz="0" w:space="0" w:color="auto"/>
            <w:left w:val="none" w:sz="0" w:space="0" w:color="auto"/>
            <w:bottom w:val="none" w:sz="0" w:space="0" w:color="auto"/>
            <w:right w:val="none" w:sz="0" w:space="0" w:color="auto"/>
          </w:divBdr>
        </w:div>
        <w:div w:id="1857235624">
          <w:marLeft w:val="0"/>
          <w:marRight w:val="0"/>
          <w:marTop w:val="0"/>
          <w:marBottom w:val="0"/>
          <w:divBdr>
            <w:top w:val="none" w:sz="0" w:space="0" w:color="auto"/>
            <w:left w:val="none" w:sz="0" w:space="0" w:color="auto"/>
            <w:bottom w:val="none" w:sz="0" w:space="0" w:color="auto"/>
            <w:right w:val="none" w:sz="0" w:space="0" w:color="auto"/>
          </w:divBdr>
        </w:div>
        <w:div w:id="1880776467">
          <w:marLeft w:val="0"/>
          <w:marRight w:val="0"/>
          <w:marTop w:val="0"/>
          <w:marBottom w:val="0"/>
          <w:divBdr>
            <w:top w:val="none" w:sz="0" w:space="0" w:color="auto"/>
            <w:left w:val="none" w:sz="0" w:space="0" w:color="auto"/>
            <w:bottom w:val="none" w:sz="0" w:space="0" w:color="auto"/>
            <w:right w:val="none" w:sz="0" w:space="0" w:color="auto"/>
          </w:divBdr>
        </w:div>
        <w:div w:id="1914579099">
          <w:marLeft w:val="0"/>
          <w:marRight w:val="0"/>
          <w:marTop w:val="0"/>
          <w:marBottom w:val="0"/>
          <w:divBdr>
            <w:top w:val="none" w:sz="0" w:space="0" w:color="auto"/>
            <w:left w:val="none" w:sz="0" w:space="0" w:color="auto"/>
            <w:bottom w:val="none" w:sz="0" w:space="0" w:color="auto"/>
            <w:right w:val="none" w:sz="0" w:space="0" w:color="auto"/>
          </w:divBdr>
        </w:div>
        <w:div w:id="1943144612">
          <w:marLeft w:val="0"/>
          <w:marRight w:val="0"/>
          <w:marTop w:val="0"/>
          <w:marBottom w:val="0"/>
          <w:divBdr>
            <w:top w:val="none" w:sz="0" w:space="0" w:color="auto"/>
            <w:left w:val="none" w:sz="0" w:space="0" w:color="auto"/>
            <w:bottom w:val="none" w:sz="0" w:space="0" w:color="auto"/>
            <w:right w:val="none" w:sz="0" w:space="0" w:color="auto"/>
          </w:divBdr>
        </w:div>
        <w:div w:id="1983805093">
          <w:marLeft w:val="0"/>
          <w:marRight w:val="0"/>
          <w:marTop w:val="0"/>
          <w:marBottom w:val="0"/>
          <w:divBdr>
            <w:top w:val="none" w:sz="0" w:space="0" w:color="auto"/>
            <w:left w:val="none" w:sz="0" w:space="0" w:color="auto"/>
            <w:bottom w:val="none" w:sz="0" w:space="0" w:color="auto"/>
            <w:right w:val="none" w:sz="0" w:space="0" w:color="auto"/>
          </w:divBdr>
        </w:div>
        <w:div w:id="2001038698">
          <w:marLeft w:val="0"/>
          <w:marRight w:val="0"/>
          <w:marTop w:val="0"/>
          <w:marBottom w:val="0"/>
          <w:divBdr>
            <w:top w:val="none" w:sz="0" w:space="0" w:color="auto"/>
            <w:left w:val="none" w:sz="0" w:space="0" w:color="auto"/>
            <w:bottom w:val="none" w:sz="0" w:space="0" w:color="auto"/>
            <w:right w:val="none" w:sz="0" w:space="0" w:color="auto"/>
          </w:divBdr>
        </w:div>
        <w:div w:id="2036153476">
          <w:marLeft w:val="0"/>
          <w:marRight w:val="0"/>
          <w:marTop w:val="0"/>
          <w:marBottom w:val="0"/>
          <w:divBdr>
            <w:top w:val="none" w:sz="0" w:space="0" w:color="auto"/>
            <w:left w:val="none" w:sz="0" w:space="0" w:color="auto"/>
            <w:bottom w:val="none" w:sz="0" w:space="0" w:color="auto"/>
            <w:right w:val="none" w:sz="0" w:space="0" w:color="auto"/>
          </w:divBdr>
        </w:div>
      </w:divsChild>
    </w:div>
    <w:div w:id="1767265757">
      <w:bodyDiv w:val="1"/>
      <w:marLeft w:val="0"/>
      <w:marRight w:val="0"/>
      <w:marTop w:val="0"/>
      <w:marBottom w:val="0"/>
      <w:divBdr>
        <w:top w:val="none" w:sz="0" w:space="0" w:color="auto"/>
        <w:left w:val="none" w:sz="0" w:space="0" w:color="auto"/>
        <w:bottom w:val="none" w:sz="0" w:space="0" w:color="auto"/>
        <w:right w:val="none" w:sz="0" w:space="0" w:color="auto"/>
      </w:divBdr>
    </w:div>
    <w:div w:id="1770539001">
      <w:bodyDiv w:val="1"/>
      <w:marLeft w:val="0"/>
      <w:marRight w:val="0"/>
      <w:marTop w:val="0"/>
      <w:marBottom w:val="0"/>
      <w:divBdr>
        <w:top w:val="none" w:sz="0" w:space="0" w:color="auto"/>
        <w:left w:val="none" w:sz="0" w:space="0" w:color="auto"/>
        <w:bottom w:val="none" w:sz="0" w:space="0" w:color="auto"/>
        <w:right w:val="none" w:sz="0" w:space="0" w:color="auto"/>
      </w:divBdr>
    </w:div>
    <w:div w:id="1773475057">
      <w:bodyDiv w:val="1"/>
      <w:marLeft w:val="0"/>
      <w:marRight w:val="0"/>
      <w:marTop w:val="0"/>
      <w:marBottom w:val="0"/>
      <w:divBdr>
        <w:top w:val="none" w:sz="0" w:space="0" w:color="auto"/>
        <w:left w:val="none" w:sz="0" w:space="0" w:color="auto"/>
        <w:bottom w:val="none" w:sz="0" w:space="0" w:color="auto"/>
        <w:right w:val="none" w:sz="0" w:space="0" w:color="auto"/>
      </w:divBdr>
    </w:div>
    <w:div w:id="1774548978">
      <w:bodyDiv w:val="1"/>
      <w:marLeft w:val="0"/>
      <w:marRight w:val="0"/>
      <w:marTop w:val="0"/>
      <w:marBottom w:val="0"/>
      <w:divBdr>
        <w:top w:val="none" w:sz="0" w:space="0" w:color="auto"/>
        <w:left w:val="none" w:sz="0" w:space="0" w:color="auto"/>
        <w:bottom w:val="none" w:sz="0" w:space="0" w:color="auto"/>
        <w:right w:val="none" w:sz="0" w:space="0" w:color="auto"/>
      </w:divBdr>
    </w:div>
    <w:div w:id="1774930976">
      <w:bodyDiv w:val="1"/>
      <w:marLeft w:val="0"/>
      <w:marRight w:val="0"/>
      <w:marTop w:val="0"/>
      <w:marBottom w:val="0"/>
      <w:divBdr>
        <w:top w:val="none" w:sz="0" w:space="0" w:color="auto"/>
        <w:left w:val="none" w:sz="0" w:space="0" w:color="auto"/>
        <w:bottom w:val="none" w:sz="0" w:space="0" w:color="auto"/>
        <w:right w:val="none" w:sz="0" w:space="0" w:color="auto"/>
      </w:divBdr>
    </w:div>
    <w:div w:id="1775051935">
      <w:bodyDiv w:val="1"/>
      <w:marLeft w:val="0"/>
      <w:marRight w:val="0"/>
      <w:marTop w:val="0"/>
      <w:marBottom w:val="0"/>
      <w:divBdr>
        <w:top w:val="none" w:sz="0" w:space="0" w:color="auto"/>
        <w:left w:val="none" w:sz="0" w:space="0" w:color="auto"/>
        <w:bottom w:val="none" w:sz="0" w:space="0" w:color="auto"/>
        <w:right w:val="none" w:sz="0" w:space="0" w:color="auto"/>
      </w:divBdr>
    </w:div>
    <w:div w:id="1776248271">
      <w:bodyDiv w:val="1"/>
      <w:marLeft w:val="0"/>
      <w:marRight w:val="0"/>
      <w:marTop w:val="0"/>
      <w:marBottom w:val="0"/>
      <w:divBdr>
        <w:top w:val="none" w:sz="0" w:space="0" w:color="auto"/>
        <w:left w:val="none" w:sz="0" w:space="0" w:color="auto"/>
        <w:bottom w:val="none" w:sz="0" w:space="0" w:color="auto"/>
        <w:right w:val="none" w:sz="0" w:space="0" w:color="auto"/>
      </w:divBdr>
    </w:div>
    <w:div w:id="1777284711">
      <w:bodyDiv w:val="1"/>
      <w:marLeft w:val="0"/>
      <w:marRight w:val="0"/>
      <w:marTop w:val="0"/>
      <w:marBottom w:val="0"/>
      <w:divBdr>
        <w:top w:val="none" w:sz="0" w:space="0" w:color="auto"/>
        <w:left w:val="none" w:sz="0" w:space="0" w:color="auto"/>
        <w:bottom w:val="none" w:sz="0" w:space="0" w:color="auto"/>
        <w:right w:val="none" w:sz="0" w:space="0" w:color="auto"/>
      </w:divBdr>
    </w:div>
    <w:div w:id="1778209209">
      <w:bodyDiv w:val="1"/>
      <w:marLeft w:val="0"/>
      <w:marRight w:val="0"/>
      <w:marTop w:val="0"/>
      <w:marBottom w:val="0"/>
      <w:divBdr>
        <w:top w:val="none" w:sz="0" w:space="0" w:color="auto"/>
        <w:left w:val="none" w:sz="0" w:space="0" w:color="auto"/>
        <w:bottom w:val="none" w:sz="0" w:space="0" w:color="auto"/>
        <w:right w:val="none" w:sz="0" w:space="0" w:color="auto"/>
      </w:divBdr>
    </w:div>
    <w:div w:id="1781602801">
      <w:bodyDiv w:val="1"/>
      <w:marLeft w:val="0"/>
      <w:marRight w:val="0"/>
      <w:marTop w:val="0"/>
      <w:marBottom w:val="0"/>
      <w:divBdr>
        <w:top w:val="none" w:sz="0" w:space="0" w:color="auto"/>
        <w:left w:val="none" w:sz="0" w:space="0" w:color="auto"/>
        <w:bottom w:val="none" w:sz="0" w:space="0" w:color="auto"/>
        <w:right w:val="none" w:sz="0" w:space="0" w:color="auto"/>
      </w:divBdr>
    </w:div>
    <w:div w:id="1781870243">
      <w:bodyDiv w:val="1"/>
      <w:marLeft w:val="0"/>
      <w:marRight w:val="0"/>
      <w:marTop w:val="0"/>
      <w:marBottom w:val="0"/>
      <w:divBdr>
        <w:top w:val="none" w:sz="0" w:space="0" w:color="auto"/>
        <w:left w:val="none" w:sz="0" w:space="0" w:color="auto"/>
        <w:bottom w:val="none" w:sz="0" w:space="0" w:color="auto"/>
        <w:right w:val="none" w:sz="0" w:space="0" w:color="auto"/>
      </w:divBdr>
      <w:divsChild>
        <w:div w:id="828637895">
          <w:marLeft w:val="0"/>
          <w:marRight w:val="0"/>
          <w:marTop w:val="0"/>
          <w:marBottom w:val="0"/>
          <w:divBdr>
            <w:top w:val="none" w:sz="0" w:space="0" w:color="auto"/>
            <w:left w:val="none" w:sz="0" w:space="0" w:color="auto"/>
            <w:bottom w:val="none" w:sz="0" w:space="0" w:color="auto"/>
            <w:right w:val="none" w:sz="0" w:space="0" w:color="auto"/>
          </w:divBdr>
          <w:divsChild>
            <w:div w:id="1319729609">
              <w:marLeft w:val="0"/>
              <w:marRight w:val="0"/>
              <w:marTop w:val="300"/>
              <w:marBottom w:val="0"/>
              <w:divBdr>
                <w:top w:val="none" w:sz="0" w:space="0" w:color="auto"/>
                <w:left w:val="none" w:sz="0" w:space="0" w:color="auto"/>
                <w:bottom w:val="none" w:sz="0" w:space="0" w:color="auto"/>
                <w:right w:val="none" w:sz="0" w:space="0" w:color="auto"/>
              </w:divBdr>
              <w:divsChild>
                <w:div w:id="28457653">
                  <w:marLeft w:val="0"/>
                  <w:marRight w:val="0"/>
                  <w:marTop w:val="0"/>
                  <w:marBottom w:val="150"/>
                  <w:divBdr>
                    <w:top w:val="none" w:sz="0" w:space="0" w:color="auto"/>
                    <w:left w:val="none" w:sz="0" w:space="0" w:color="auto"/>
                    <w:bottom w:val="none" w:sz="0" w:space="0" w:color="auto"/>
                    <w:right w:val="none" w:sz="0" w:space="0" w:color="auto"/>
                  </w:divBdr>
                  <w:divsChild>
                    <w:div w:id="1153790350">
                      <w:marLeft w:val="0"/>
                      <w:marRight w:val="0"/>
                      <w:marTop w:val="0"/>
                      <w:marBottom w:val="0"/>
                      <w:divBdr>
                        <w:top w:val="none" w:sz="0" w:space="0" w:color="auto"/>
                        <w:left w:val="none" w:sz="0" w:space="0" w:color="auto"/>
                        <w:bottom w:val="none" w:sz="0" w:space="0" w:color="auto"/>
                        <w:right w:val="none" w:sz="0" w:space="0" w:color="auto"/>
                      </w:divBdr>
                    </w:div>
                    <w:div w:id="1814364921">
                      <w:marLeft w:val="0"/>
                      <w:marRight w:val="0"/>
                      <w:marTop w:val="0"/>
                      <w:marBottom w:val="0"/>
                      <w:divBdr>
                        <w:top w:val="none" w:sz="0" w:space="0" w:color="auto"/>
                        <w:left w:val="none" w:sz="0" w:space="0" w:color="auto"/>
                        <w:bottom w:val="none" w:sz="0" w:space="0" w:color="auto"/>
                        <w:right w:val="none" w:sz="0" w:space="0" w:color="auto"/>
                      </w:divBdr>
                    </w:div>
                  </w:divsChild>
                </w:div>
                <w:div w:id="11554197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20710936">
          <w:marLeft w:val="0"/>
          <w:marRight w:val="0"/>
          <w:marTop w:val="0"/>
          <w:marBottom w:val="0"/>
          <w:divBdr>
            <w:top w:val="none" w:sz="0" w:space="0" w:color="auto"/>
            <w:left w:val="none" w:sz="0" w:space="0" w:color="auto"/>
            <w:bottom w:val="none" w:sz="0" w:space="0" w:color="auto"/>
            <w:right w:val="none" w:sz="0" w:space="0" w:color="auto"/>
          </w:divBdr>
          <w:divsChild>
            <w:div w:id="159003882">
              <w:marLeft w:val="0"/>
              <w:marRight w:val="0"/>
              <w:marTop w:val="0"/>
              <w:marBottom w:val="0"/>
              <w:divBdr>
                <w:top w:val="none" w:sz="0" w:space="0" w:color="auto"/>
                <w:left w:val="none" w:sz="0" w:space="0" w:color="auto"/>
                <w:bottom w:val="none" w:sz="0" w:space="0" w:color="auto"/>
                <w:right w:val="none" w:sz="0" w:space="0" w:color="auto"/>
              </w:divBdr>
              <w:divsChild>
                <w:div w:id="286593572">
                  <w:marLeft w:val="0"/>
                  <w:marRight w:val="0"/>
                  <w:marTop w:val="0"/>
                  <w:marBottom w:val="300"/>
                  <w:divBdr>
                    <w:top w:val="single" w:sz="18" w:space="8" w:color="454545"/>
                    <w:left w:val="none" w:sz="0" w:space="4" w:color="auto"/>
                    <w:bottom w:val="single" w:sz="18" w:space="8" w:color="E2E2E2"/>
                    <w:right w:val="none" w:sz="0" w:space="4" w:color="auto"/>
                  </w:divBdr>
                </w:div>
                <w:div w:id="477303552">
                  <w:marLeft w:val="0"/>
                  <w:marRight w:val="0"/>
                  <w:marTop w:val="0"/>
                  <w:marBottom w:val="300"/>
                  <w:divBdr>
                    <w:top w:val="single" w:sz="18" w:space="8" w:color="454545"/>
                    <w:left w:val="none" w:sz="0" w:space="4" w:color="auto"/>
                    <w:bottom w:val="single" w:sz="18" w:space="8" w:color="E2E2E2"/>
                    <w:right w:val="none" w:sz="0" w:space="4" w:color="auto"/>
                  </w:divBdr>
                </w:div>
                <w:div w:id="2118525705">
                  <w:marLeft w:val="0"/>
                  <w:marRight w:val="0"/>
                  <w:marTop w:val="0"/>
                  <w:marBottom w:val="300"/>
                  <w:divBdr>
                    <w:top w:val="single" w:sz="18" w:space="8" w:color="454545"/>
                    <w:left w:val="none" w:sz="0" w:space="4" w:color="auto"/>
                    <w:bottom w:val="single" w:sz="18" w:space="8" w:color="E2E2E2"/>
                    <w:right w:val="none" w:sz="0" w:space="4" w:color="auto"/>
                  </w:divBdr>
                </w:div>
              </w:divsChild>
            </w:div>
            <w:div w:id="402219358">
              <w:marLeft w:val="0"/>
              <w:marRight w:val="0"/>
              <w:marTop w:val="0"/>
              <w:marBottom w:val="150"/>
              <w:divBdr>
                <w:top w:val="none" w:sz="0" w:space="0" w:color="auto"/>
                <w:left w:val="none" w:sz="0" w:space="0" w:color="auto"/>
                <w:bottom w:val="none" w:sz="0" w:space="0" w:color="auto"/>
                <w:right w:val="none" w:sz="0" w:space="0" w:color="auto"/>
              </w:divBdr>
              <w:divsChild>
                <w:div w:id="260453757">
                  <w:marLeft w:val="0"/>
                  <w:marRight w:val="0"/>
                  <w:marTop w:val="0"/>
                  <w:marBottom w:val="0"/>
                  <w:divBdr>
                    <w:top w:val="none" w:sz="0" w:space="0" w:color="auto"/>
                    <w:left w:val="none" w:sz="0" w:space="0" w:color="auto"/>
                    <w:bottom w:val="none" w:sz="0" w:space="0" w:color="auto"/>
                    <w:right w:val="none" w:sz="0" w:space="0" w:color="auto"/>
                  </w:divBdr>
                </w:div>
              </w:divsChild>
            </w:div>
            <w:div w:id="17194721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86002872">
      <w:bodyDiv w:val="1"/>
      <w:marLeft w:val="0"/>
      <w:marRight w:val="0"/>
      <w:marTop w:val="0"/>
      <w:marBottom w:val="0"/>
      <w:divBdr>
        <w:top w:val="none" w:sz="0" w:space="0" w:color="auto"/>
        <w:left w:val="none" w:sz="0" w:space="0" w:color="auto"/>
        <w:bottom w:val="none" w:sz="0" w:space="0" w:color="auto"/>
        <w:right w:val="none" w:sz="0" w:space="0" w:color="auto"/>
      </w:divBdr>
    </w:div>
    <w:div w:id="1786190443">
      <w:bodyDiv w:val="1"/>
      <w:marLeft w:val="0"/>
      <w:marRight w:val="0"/>
      <w:marTop w:val="0"/>
      <w:marBottom w:val="0"/>
      <w:divBdr>
        <w:top w:val="none" w:sz="0" w:space="0" w:color="auto"/>
        <w:left w:val="none" w:sz="0" w:space="0" w:color="auto"/>
        <w:bottom w:val="none" w:sz="0" w:space="0" w:color="auto"/>
        <w:right w:val="none" w:sz="0" w:space="0" w:color="auto"/>
      </w:divBdr>
    </w:div>
    <w:div w:id="1786315632">
      <w:bodyDiv w:val="1"/>
      <w:marLeft w:val="0"/>
      <w:marRight w:val="0"/>
      <w:marTop w:val="0"/>
      <w:marBottom w:val="0"/>
      <w:divBdr>
        <w:top w:val="none" w:sz="0" w:space="0" w:color="auto"/>
        <w:left w:val="none" w:sz="0" w:space="0" w:color="auto"/>
        <w:bottom w:val="none" w:sz="0" w:space="0" w:color="auto"/>
        <w:right w:val="none" w:sz="0" w:space="0" w:color="auto"/>
      </w:divBdr>
      <w:divsChild>
        <w:div w:id="154222482">
          <w:marLeft w:val="0"/>
          <w:marRight w:val="0"/>
          <w:marTop w:val="0"/>
          <w:marBottom w:val="0"/>
          <w:divBdr>
            <w:top w:val="none" w:sz="0" w:space="0" w:color="auto"/>
            <w:left w:val="none" w:sz="0" w:space="0" w:color="auto"/>
            <w:bottom w:val="none" w:sz="0" w:space="0" w:color="auto"/>
            <w:right w:val="none" w:sz="0" w:space="0" w:color="auto"/>
          </w:divBdr>
        </w:div>
        <w:div w:id="605960733">
          <w:marLeft w:val="0"/>
          <w:marRight w:val="0"/>
          <w:marTop w:val="0"/>
          <w:marBottom w:val="0"/>
          <w:divBdr>
            <w:top w:val="none" w:sz="0" w:space="0" w:color="auto"/>
            <w:left w:val="none" w:sz="0" w:space="0" w:color="auto"/>
            <w:bottom w:val="none" w:sz="0" w:space="0" w:color="auto"/>
            <w:right w:val="none" w:sz="0" w:space="0" w:color="auto"/>
          </w:divBdr>
        </w:div>
        <w:div w:id="1847476288">
          <w:marLeft w:val="0"/>
          <w:marRight w:val="0"/>
          <w:marTop w:val="0"/>
          <w:marBottom w:val="0"/>
          <w:divBdr>
            <w:top w:val="none" w:sz="0" w:space="0" w:color="auto"/>
            <w:left w:val="none" w:sz="0" w:space="0" w:color="auto"/>
            <w:bottom w:val="none" w:sz="0" w:space="0" w:color="auto"/>
            <w:right w:val="none" w:sz="0" w:space="0" w:color="auto"/>
          </w:divBdr>
        </w:div>
        <w:div w:id="2055764301">
          <w:marLeft w:val="0"/>
          <w:marRight w:val="0"/>
          <w:marTop w:val="0"/>
          <w:marBottom w:val="0"/>
          <w:divBdr>
            <w:top w:val="none" w:sz="0" w:space="0" w:color="auto"/>
            <w:left w:val="none" w:sz="0" w:space="0" w:color="auto"/>
            <w:bottom w:val="none" w:sz="0" w:space="0" w:color="auto"/>
            <w:right w:val="none" w:sz="0" w:space="0" w:color="auto"/>
          </w:divBdr>
        </w:div>
      </w:divsChild>
    </w:div>
    <w:div w:id="1786847305">
      <w:bodyDiv w:val="1"/>
      <w:marLeft w:val="0"/>
      <w:marRight w:val="0"/>
      <w:marTop w:val="0"/>
      <w:marBottom w:val="0"/>
      <w:divBdr>
        <w:top w:val="none" w:sz="0" w:space="0" w:color="auto"/>
        <w:left w:val="none" w:sz="0" w:space="0" w:color="auto"/>
        <w:bottom w:val="none" w:sz="0" w:space="0" w:color="auto"/>
        <w:right w:val="none" w:sz="0" w:space="0" w:color="auto"/>
      </w:divBdr>
    </w:div>
    <w:div w:id="1787502831">
      <w:bodyDiv w:val="1"/>
      <w:marLeft w:val="0"/>
      <w:marRight w:val="0"/>
      <w:marTop w:val="0"/>
      <w:marBottom w:val="0"/>
      <w:divBdr>
        <w:top w:val="none" w:sz="0" w:space="0" w:color="auto"/>
        <w:left w:val="none" w:sz="0" w:space="0" w:color="auto"/>
        <w:bottom w:val="none" w:sz="0" w:space="0" w:color="auto"/>
        <w:right w:val="none" w:sz="0" w:space="0" w:color="auto"/>
      </w:divBdr>
      <w:divsChild>
        <w:div w:id="323632539">
          <w:marLeft w:val="0"/>
          <w:marRight w:val="0"/>
          <w:marTop w:val="0"/>
          <w:marBottom w:val="0"/>
          <w:divBdr>
            <w:top w:val="none" w:sz="0" w:space="0" w:color="auto"/>
            <w:left w:val="none" w:sz="0" w:space="0" w:color="auto"/>
            <w:bottom w:val="none" w:sz="0" w:space="0" w:color="auto"/>
            <w:right w:val="none" w:sz="0" w:space="0" w:color="auto"/>
          </w:divBdr>
        </w:div>
        <w:div w:id="540364215">
          <w:marLeft w:val="0"/>
          <w:marRight w:val="0"/>
          <w:marTop w:val="0"/>
          <w:marBottom w:val="0"/>
          <w:divBdr>
            <w:top w:val="none" w:sz="0" w:space="0" w:color="auto"/>
            <w:left w:val="none" w:sz="0" w:space="0" w:color="auto"/>
            <w:bottom w:val="none" w:sz="0" w:space="0" w:color="auto"/>
            <w:right w:val="none" w:sz="0" w:space="0" w:color="auto"/>
          </w:divBdr>
        </w:div>
        <w:div w:id="871646883">
          <w:marLeft w:val="0"/>
          <w:marRight w:val="0"/>
          <w:marTop w:val="0"/>
          <w:marBottom w:val="0"/>
          <w:divBdr>
            <w:top w:val="none" w:sz="0" w:space="0" w:color="auto"/>
            <w:left w:val="none" w:sz="0" w:space="0" w:color="auto"/>
            <w:bottom w:val="none" w:sz="0" w:space="0" w:color="auto"/>
            <w:right w:val="none" w:sz="0" w:space="0" w:color="auto"/>
          </w:divBdr>
        </w:div>
        <w:div w:id="2078672574">
          <w:marLeft w:val="0"/>
          <w:marRight w:val="0"/>
          <w:marTop w:val="0"/>
          <w:marBottom w:val="0"/>
          <w:divBdr>
            <w:top w:val="none" w:sz="0" w:space="0" w:color="auto"/>
            <w:left w:val="none" w:sz="0" w:space="0" w:color="auto"/>
            <w:bottom w:val="none" w:sz="0" w:space="0" w:color="auto"/>
            <w:right w:val="none" w:sz="0" w:space="0" w:color="auto"/>
          </w:divBdr>
        </w:div>
      </w:divsChild>
    </w:div>
    <w:div w:id="1789617707">
      <w:bodyDiv w:val="1"/>
      <w:marLeft w:val="0"/>
      <w:marRight w:val="0"/>
      <w:marTop w:val="0"/>
      <w:marBottom w:val="0"/>
      <w:divBdr>
        <w:top w:val="none" w:sz="0" w:space="0" w:color="auto"/>
        <w:left w:val="none" w:sz="0" w:space="0" w:color="auto"/>
        <w:bottom w:val="none" w:sz="0" w:space="0" w:color="auto"/>
        <w:right w:val="none" w:sz="0" w:space="0" w:color="auto"/>
      </w:divBdr>
      <w:divsChild>
        <w:div w:id="928005551">
          <w:marLeft w:val="0"/>
          <w:marRight w:val="0"/>
          <w:marTop w:val="0"/>
          <w:marBottom w:val="0"/>
          <w:divBdr>
            <w:top w:val="none" w:sz="0" w:space="0" w:color="auto"/>
            <w:left w:val="none" w:sz="0" w:space="0" w:color="auto"/>
            <w:bottom w:val="single" w:sz="6" w:space="18" w:color="D4D3D3"/>
            <w:right w:val="none" w:sz="0" w:space="0" w:color="auto"/>
          </w:divBdr>
          <w:divsChild>
            <w:div w:id="1486044746">
              <w:marLeft w:val="0"/>
              <w:marRight w:val="0"/>
              <w:marTop w:val="0"/>
              <w:marBottom w:val="360"/>
              <w:divBdr>
                <w:top w:val="none" w:sz="0" w:space="0" w:color="auto"/>
                <w:left w:val="none" w:sz="0" w:space="0" w:color="auto"/>
                <w:bottom w:val="none" w:sz="0" w:space="0" w:color="auto"/>
                <w:right w:val="none" w:sz="0" w:space="0" w:color="auto"/>
              </w:divBdr>
              <w:divsChild>
                <w:div w:id="512300580">
                  <w:marLeft w:val="0"/>
                  <w:marRight w:val="0"/>
                  <w:marTop w:val="0"/>
                  <w:marBottom w:val="0"/>
                  <w:divBdr>
                    <w:top w:val="none" w:sz="0" w:space="0" w:color="auto"/>
                    <w:left w:val="none" w:sz="0" w:space="0" w:color="auto"/>
                    <w:bottom w:val="none" w:sz="0" w:space="0" w:color="auto"/>
                    <w:right w:val="none" w:sz="0" w:space="0" w:color="auto"/>
                  </w:divBdr>
                </w:div>
                <w:div w:id="1407534601">
                  <w:marLeft w:val="0"/>
                  <w:marRight w:val="0"/>
                  <w:marTop w:val="0"/>
                  <w:marBottom w:val="0"/>
                  <w:divBdr>
                    <w:top w:val="none" w:sz="0" w:space="0" w:color="auto"/>
                    <w:left w:val="none" w:sz="0" w:space="0" w:color="auto"/>
                    <w:bottom w:val="none" w:sz="0" w:space="0" w:color="auto"/>
                    <w:right w:val="none" w:sz="0" w:space="0" w:color="auto"/>
                  </w:divBdr>
                  <w:divsChild>
                    <w:div w:id="1561087467">
                      <w:marLeft w:val="0"/>
                      <w:marRight w:val="0"/>
                      <w:marTop w:val="0"/>
                      <w:marBottom w:val="480"/>
                      <w:divBdr>
                        <w:top w:val="none" w:sz="0" w:space="0" w:color="auto"/>
                        <w:left w:val="none" w:sz="0" w:space="0" w:color="auto"/>
                        <w:bottom w:val="none" w:sz="0" w:space="0" w:color="auto"/>
                        <w:right w:val="none" w:sz="0" w:space="0" w:color="auto"/>
                      </w:divBdr>
                      <w:divsChild>
                        <w:div w:id="1737821768">
                          <w:marLeft w:val="0"/>
                          <w:marRight w:val="0"/>
                          <w:marTop w:val="480"/>
                          <w:marBottom w:val="240"/>
                          <w:divBdr>
                            <w:top w:val="none" w:sz="0" w:space="0" w:color="auto"/>
                            <w:left w:val="none" w:sz="0" w:space="0" w:color="auto"/>
                            <w:bottom w:val="none" w:sz="0" w:space="0" w:color="auto"/>
                            <w:right w:val="none" w:sz="0" w:space="0" w:color="auto"/>
                          </w:divBdr>
                        </w:div>
                      </w:divsChild>
                    </w:div>
                    <w:div w:id="1831367673">
                      <w:marLeft w:val="0"/>
                      <w:marRight w:val="0"/>
                      <w:marTop w:val="0"/>
                      <w:marBottom w:val="480"/>
                      <w:divBdr>
                        <w:top w:val="none" w:sz="0" w:space="0" w:color="auto"/>
                        <w:left w:val="none" w:sz="0" w:space="0" w:color="auto"/>
                        <w:bottom w:val="none" w:sz="0" w:space="0" w:color="auto"/>
                        <w:right w:val="none" w:sz="0" w:space="0" w:color="auto"/>
                      </w:divBdr>
                      <w:divsChild>
                        <w:div w:id="123000098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2075002754">
                  <w:marLeft w:val="0"/>
                  <w:marRight w:val="0"/>
                  <w:marTop w:val="0"/>
                  <w:marBottom w:val="480"/>
                  <w:divBdr>
                    <w:top w:val="none" w:sz="0" w:space="0" w:color="auto"/>
                    <w:left w:val="none" w:sz="0" w:space="0" w:color="auto"/>
                    <w:bottom w:val="none" w:sz="0" w:space="0" w:color="auto"/>
                    <w:right w:val="none" w:sz="0" w:space="0" w:color="auto"/>
                  </w:divBdr>
                  <w:divsChild>
                    <w:div w:id="76338009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7977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63329">
      <w:bodyDiv w:val="1"/>
      <w:marLeft w:val="0"/>
      <w:marRight w:val="0"/>
      <w:marTop w:val="0"/>
      <w:marBottom w:val="0"/>
      <w:divBdr>
        <w:top w:val="none" w:sz="0" w:space="0" w:color="auto"/>
        <w:left w:val="none" w:sz="0" w:space="0" w:color="auto"/>
        <w:bottom w:val="none" w:sz="0" w:space="0" w:color="auto"/>
        <w:right w:val="none" w:sz="0" w:space="0" w:color="auto"/>
      </w:divBdr>
      <w:divsChild>
        <w:div w:id="1768696627">
          <w:marLeft w:val="0"/>
          <w:marRight w:val="0"/>
          <w:marTop w:val="0"/>
          <w:marBottom w:val="0"/>
          <w:divBdr>
            <w:top w:val="none" w:sz="0" w:space="0" w:color="auto"/>
            <w:left w:val="none" w:sz="0" w:space="0" w:color="auto"/>
            <w:bottom w:val="none" w:sz="0" w:space="0" w:color="auto"/>
            <w:right w:val="none" w:sz="0" w:space="0" w:color="auto"/>
          </w:divBdr>
          <w:divsChild>
            <w:div w:id="2127893892">
              <w:marLeft w:val="0"/>
              <w:marRight w:val="0"/>
              <w:marTop w:val="0"/>
              <w:marBottom w:val="0"/>
              <w:divBdr>
                <w:top w:val="none" w:sz="0" w:space="0" w:color="auto"/>
                <w:left w:val="none" w:sz="0" w:space="0" w:color="auto"/>
                <w:bottom w:val="none" w:sz="0" w:space="0" w:color="auto"/>
                <w:right w:val="none" w:sz="0" w:space="0" w:color="auto"/>
              </w:divBdr>
              <w:divsChild>
                <w:div w:id="20906123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89859547">
      <w:bodyDiv w:val="1"/>
      <w:marLeft w:val="0"/>
      <w:marRight w:val="0"/>
      <w:marTop w:val="0"/>
      <w:marBottom w:val="0"/>
      <w:divBdr>
        <w:top w:val="none" w:sz="0" w:space="0" w:color="auto"/>
        <w:left w:val="none" w:sz="0" w:space="0" w:color="auto"/>
        <w:bottom w:val="none" w:sz="0" w:space="0" w:color="auto"/>
        <w:right w:val="none" w:sz="0" w:space="0" w:color="auto"/>
      </w:divBdr>
      <w:divsChild>
        <w:div w:id="816535260">
          <w:marLeft w:val="0"/>
          <w:marRight w:val="0"/>
          <w:marTop w:val="0"/>
          <w:marBottom w:val="0"/>
          <w:divBdr>
            <w:top w:val="none" w:sz="0" w:space="0" w:color="auto"/>
            <w:left w:val="none" w:sz="0" w:space="0" w:color="auto"/>
            <w:bottom w:val="none" w:sz="0" w:space="0" w:color="auto"/>
            <w:right w:val="none" w:sz="0" w:space="0" w:color="auto"/>
          </w:divBdr>
          <w:divsChild>
            <w:div w:id="171190222">
              <w:marLeft w:val="0"/>
              <w:marRight w:val="0"/>
              <w:marTop w:val="0"/>
              <w:marBottom w:val="0"/>
              <w:divBdr>
                <w:top w:val="none" w:sz="0" w:space="0" w:color="auto"/>
                <w:left w:val="none" w:sz="0" w:space="0" w:color="auto"/>
                <w:bottom w:val="none" w:sz="0" w:space="0" w:color="auto"/>
                <w:right w:val="none" w:sz="0" w:space="0" w:color="auto"/>
              </w:divBdr>
              <w:divsChild>
                <w:div w:id="96311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15042">
      <w:bodyDiv w:val="1"/>
      <w:marLeft w:val="0"/>
      <w:marRight w:val="0"/>
      <w:marTop w:val="0"/>
      <w:marBottom w:val="0"/>
      <w:divBdr>
        <w:top w:val="none" w:sz="0" w:space="0" w:color="auto"/>
        <w:left w:val="none" w:sz="0" w:space="0" w:color="auto"/>
        <w:bottom w:val="none" w:sz="0" w:space="0" w:color="auto"/>
        <w:right w:val="none" w:sz="0" w:space="0" w:color="auto"/>
      </w:divBdr>
    </w:div>
    <w:div w:id="1791167346">
      <w:bodyDiv w:val="1"/>
      <w:marLeft w:val="0"/>
      <w:marRight w:val="0"/>
      <w:marTop w:val="0"/>
      <w:marBottom w:val="0"/>
      <w:divBdr>
        <w:top w:val="none" w:sz="0" w:space="0" w:color="auto"/>
        <w:left w:val="none" w:sz="0" w:space="0" w:color="auto"/>
        <w:bottom w:val="none" w:sz="0" w:space="0" w:color="auto"/>
        <w:right w:val="none" w:sz="0" w:space="0" w:color="auto"/>
      </w:divBdr>
    </w:div>
    <w:div w:id="1792280522">
      <w:bodyDiv w:val="1"/>
      <w:marLeft w:val="0"/>
      <w:marRight w:val="0"/>
      <w:marTop w:val="0"/>
      <w:marBottom w:val="0"/>
      <w:divBdr>
        <w:top w:val="none" w:sz="0" w:space="0" w:color="auto"/>
        <w:left w:val="none" w:sz="0" w:space="0" w:color="auto"/>
        <w:bottom w:val="none" w:sz="0" w:space="0" w:color="auto"/>
        <w:right w:val="none" w:sz="0" w:space="0" w:color="auto"/>
      </w:divBdr>
      <w:divsChild>
        <w:div w:id="375084430">
          <w:marLeft w:val="0"/>
          <w:marRight w:val="0"/>
          <w:marTop w:val="0"/>
          <w:marBottom w:val="0"/>
          <w:divBdr>
            <w:top w:val="none" w:sz="0" w:space="0" w:color="auto"/>
            <w:left w:val="none" w:sz="0" w:space="0" w:color="auto"/>
            <w:bottom w:val="none" w:sz="0" w:space="0" w:color="auto"/>
            <w:right w:val="none" w:sz="0" w:space="0" w:color="auto"/>
          </w:divBdr>
        </w:div>
        <w:div w:id="584846326">
          <w:marLeft w:val="0"/>
          <w:marRight w:val="0"/>
          <w:marTop w:val="0"/>
          <w:marBottom w:val="0"/>
          <w:divBdr>
            <w:top w:val="none" w:sz="0" w:space="0" w:color="auto"/>
            <w:left w:val="none" w:sz="0" w:space="0" w:color="auto"/>
            <w:bottom w:val="none" w:sz="0" w:space="0" w:color="auto"/>
            <w:right w:val="none" w:sz="0" w:space="0" w:color="auto"/>
          </w:divBdr>
        </w:div>
        <w:div w:id="1304844505">
          <w:marLeft w:val="0"/>
          <w:marRight w:val="0"/>
          <w:marTop w:val="0"/>
          <w:marBottom w:val="0"/>
          <w:divBdr>
            <w:top w:val="none" w:sz="0" w:space="0" w:color="auto"/>
            <w:left w:val="none" w:sz="0" w:space="0" w:color="auto"/>
            <w:bottom w:val="none" w:sz="0" w:space="0" w:color="auto"/>
            <w:right w:val="none" w:sz="0" w:space="0" w:color="auto"/>
          </w:divBdr>
        </w:div>
        <w:div w:id="1694262745">
          <w:marLeft w:val="0"/>
          <w:marRight w:val="0"/>
          <w:marTop w:val="0"/>
          <w:marBottom w:val="0"/>
          <w:divBdr>
            <w:top w:val="none" w:sz="0" w:space="0" w:color="auto"/>
            <w:left w:val="none" w:sz="0" w:space="0" w:color="auto"/>
            <w:bottom w:val="none" w:sz="0" w:space="0" w:color="auto"/>
            <w:right w:val="none" w:sz="0" w:space="0" w:color="auto"/>
          </w:divBdr>
        </w:div>
        <w:div w:id="1861813752">
          <w:marLeft w:val="0"/>
          <w:marRight w:val="0"/>
          <w:marTop w:val="0"/>
          <w:marBottom w:val="0"/>
          <w:divBdr>
            <w:top w:val="none" w:sz="0" w:space="0" w:color="auto"/>
            <w:left w:val="none" w:sz="0" w:space="0" w:color="auto"/>
            <w:bottom w:val="none" w:sz="0" w:space="0" w:color="auto"/>
            <w:right w:val="none" w:sz="0" w:space="0" w:color="auto"/>
          </w:divBdr>
        </w:div>
      </w:divsChild>
    </w:div>
    <w:div w:id="1793281732">
      <w:bodyDiv w:val="1"/>
      <w:marLeft w:val="0"/>
      <w:marRight w:val="0"/>
      <w:marTop w:val="0"/>
      <w:marBottom w:val="0"/>
      <w:divBdr>
        <w:top w:val="none" w:sz="0" w:space="0" w:color="auto"/>
        <w:left w:val="none" w:sz="0" w:space="0" w:color="auto"/>
        <w:bottom w:val="none" w:sz="0" w:space="0" w:color="auto"/>
        <w:right w:val="none" w:sz="0" w:space="0" w:color="auto"/>
      </w:divBdr>
    </w:div>
    <w:div w:id="1793473250">
      <w:bodyDiv w:val="1"/>
      <w:marLeft w:val="0"/>
      <w:marRight w:val="0"/>
      <w:marTop w:val="0"/>
      <w:marBottom w:val="0"/>
      <w:divBdr>
        <w:top w:val="none" w:sz="0" w:space="0" w:color="auto"/>
        <w:left w:val="none" w:sz="0" w:space="0" w:color="auto"/>
        <w:bottom w:val="none" w:sz="0" w:space="0" w:color="auto"/>
        <w:right w:val="none" w:sz="0" w:space="0" w:color="auto"/>
      </w:divBdr>
    </w:div>
    <w:div w:id="1795518769">
      <w:bodyDiv w:val="1"/>
      <w:marLeft w:val="0"/>
      <w:marRight w:val="0"/>
      <w:marTop w:val="0"/>
      <w:marBottom w:val="0"/>
      <w:divBdr>
        <w:top w:val="none" w:sz="0" w:space="0" w:color="auto"/>
        <w:left w:val="none" w:sz="0" w:space="0" w:color="auto"/>
        <w:bottom w:val="none" w:sz="0" w:space="0" w:color="auto"/>
        <w:right w:val="none" w:sz="0" w:space="0" w:color="auto"/>
      </w:divBdr>
    </w:div>
    <w:div w:id="1795902236">
      <w:bodyDiv w:val="1"/>
      <w:marLeft w:val="0"/>
      <w:marRight w:val="0"/>
      <w:marTop w:val="0"/>
      <w:marBottom w:val="0"/>
      <w:divBdr>
        <w:top w:val="none" w:sz="0" w:space="0" w:color="auto"/>
        <w:left w:val="none" w:sz="0" w:space="0" w:color="auto"/>
        <w:bottom w:val="none" w:sz="0" w:space="0" w:color="auto"/>
        <w:right w:val="none" w:sz="0" w:space="0" w:color="auto"/>
      </w:divBdr>
    </w:div>
    <w:div w:id="1796174366">
      <w:bodyDiv w:val="1"/>
      <w:marLeft w:val="0"/>
      <w:marRight w:val="0"/>
      <w:marTop w:val="0"/>
      <w:marBottom w:val="0"/>
      <w:divBdr>
        <w:top w:val="none" w:sz="0" w:space="0" w:color="auto"/>
        <w:left w:val="none" w:sz="0" w:space="0" w:color="auto"/>
        <w:bottom w:val="none" w:sz="0" w:space="0" w:color="auto"/>
        <w:right w:val="none" w:sz="0" w:space="0" w:color="auto"/>
      </w:divBdr>
    </w:div>
    <w:div w:id="1798454236">
      <w:bodyDiv w:val="1"/>
      <w:marLeft w:val="0"/>
      <w:marRight w:val="0"/>
      <w:marTop w:val="0"/>
      <w:marBottom w:val="0"/>
      <w:divBdr>
        <w:top w:val="none" w:sz="0" w:space="0" w:color="auto"/>
        <w:left w:val="none" w:sz="0" w:space="0" w:color="auto"/>
        <w:bottom w:val="none" w:sz="0" w:space="0" w:color="auto"/>
        <w:right w:val="none" w:sz="0" w:space="0" w:color="auto"/>
      </w:divBdr>
    </w:div>
    <w:div w:id="1799378293">
      <w:bodyDiv w:val="1"/>
      <w:marLeft w:val="0"/>
      <w:marRight w:val="0"/>
      <w:marTop w:val="0"/>
      <w:marBottom w:val="0"/>
      <w:divBdr>
        <w:top w:val="none" w:sz="0" w:space="0" w:color="auto"/>
        <w:left w:val="none" w:sz="0" w:space="0" w:color="auto"/>
        <w:bottom w:val="none" w:sz="0" w:space="0" w:color="auto"/>
        <w:right w:val="none" w:sz="0" w:space="0" w:color="auto"/>
      </w:divBdr>
    </w:div>
    <w:div w:id="1801800974">
      <w:bodyDiv w:val="1"/>
      <w:marLeft w:val="0"/>
      <w:marRight w:val="0"/>
      <w:marTop w:val="0"/>
      <w:marBottom w:val="0"/>
      <w:divBdr>
        <w:top w:val="none" w:sz="0" w:space="0" w:color="auto"/>
        <w:left w:val="none" w:sz="0" w:space="0" w:color="auto"/>
        <w:bottom w:val="none" w:sz="0" w:space="0" w:color="auto"/>
        <w:right w:val="none" w:sz="0" w:space="0" w:color="auto"/>
      </w:divBdr>
    </w:div>
    <w:div w:id="1803959562">
      <w:bodyDiv w:val="1"/>
      <w:marLeft w:val="0"/>
      <w:marRight w:val="0"/>
      <w:marTop w:val="0"/>
      <w:marBottom w:val="0"/>
      <w:divBdr>
        <w:top w:val="none" w:sz="0" w:space="0" w:color="auto"/>
        <w:left w:val="none" w:sz="0" w:space="0" w:color="auto"/>
        <w:bottom w:val="none" w:sz="0" w:space="0" w:color="auto"/>
        <w:right w:val="none" w:sz="0" w:space="0" w:color="auto"/>
      </w:divBdr>
    </w:div>
    <w:div w:id="1804736657">
      <w:bodyDiv w:val="1"/>
      <w:marLeft w:val="0"/>
      <w:marRight w:val="0"/>
      <w:marTop w:val="0"/>
      <w:marBottom w:val="0"/>
      <w:divBdr>
        <w:top w:val="none" w:sz="0" w:space="0" w:color="auto"/>
        <w:left w:val="none" w:sz="0" w:space="0" w:color="auto"/>
        <w:bottom w:val="none" w:sz="0" w:space="0" w:color="auto"/>
        <w:right w:val="none" w:sz="0" w:space="0" w:color="auto"/>
      </w:divBdr>
    </w:div>
    <w:div w:id="1806267383">
      <w:bodyDiv w:val="1"/>
      <w:marLeft w:val="0"/>
      <w:marRight w:val="0"/>
      <w:marTop w:val="0"/>
      <w:marBottom w:val="0"/>
      <w:divBdr>
        <w:top w:val="none" w:sz="0" w:space="0" w:color="auto"/>
        <w:left w:val="none" w:sz="0" w:space="0" w:color="auto"/>
        <w:bottom w:val="none" w:sz="0" w:space="0" w:color="auto"/>
        <w:right w:val="none" w:sz="0" w:space="0" w:color="auto"/>
      </w:divBdr>
    </w:div>
    <w:div w:id="1807702980">
      <w:bodyDiv w:val="1"/>
      <w:marLeft w:val="0"/>
      <w:marRight w:val="0"/>
      <w:marTop w:val="0"/>
      <w:marBottom w:val="0"/>
      <w:divBdr>
        <w:top w:val="none" w:sz="0" w:space="0" w:color="auto"/>
        <w:left w:val="none" w:sz="0" w:space="0" w:color="auto"/>
        <w:bottom w:val="none" w:sz="0" w:space="0" w:color="auto"/>
        <w:right w:val="none" w:sz="0" w:space="0" w:color="auto"/>
      </w:divBdr>
    </w:div>
    <w:div w:id="1808089473">
      <w:bodyDiv w:val="1"/>
      <w:marLeft w:val="0"/>
      <w:marRight w:val="0"/>
      <w:marTop w:val="0"/>
      <w:marBottom w:val="0"/>
      <w:divBdr>
        <w:top w:val="none" w:sz="0" w:space="0" w:color="auto"/>
        <w:left w:val="none" w:sz="0" w:space="0" w:color="auto"/>
        <w:bottom w:val="none" w:sz="0" w:space="0" w:color="auto"/>
        <w:right w:val="none" w:sz="0" w:space="0" w:color="auto"/>
      </w:divBdr>
    </w:div>
    <w:div w:id="1810122188">
      <w:bodyDiv w:val="1"/>
      <w:marLeft w:val="0"/>
      <w:marRight w:val="0"/>
      <w:marTop w:val="0"/>
      <w:marBottom w:val="0"/>
      <w:divBdr>
        <w:top w:val="none" w:sz="0" w:space="0" w:color="auto"/>
        <w:left w:val="none" w:sz="0" w:space="0" w:color="auto"/>
        <w:bottom w:val="none" w:sz="0" w:space="0" w:color="auto"/>
        <w:right w:val="none" w:sz="0" w:space="0" w:color="auto"/>
      </w:divBdr>
    </w:div>
    <w:div w:id="1812096396">
      <w:bodyDiv w:val="1"/>
      <w:marLeft w:val="0"/>
      <w:marRight w:val="0"/>
      <w:marTop w:val="0"/>
      <w:marBottom w:val="0"/>
      <w:divBdr>
        <w:top w:val="none" w:sz="0" w:space="0" w:color="auto"/>
        <w:left w:val="none" w:sz="0" w:space="0" w:color="auto"/>
        <w:bottom w:val="none" w:sz="0" w:space="0" w:color="auto"/>
        <w:right w:val="none" w:sz="0" w:space="0" w:color="auto"/>
      </w:divBdr>
    </w:div>
    <w:div w:id="1813937345">
      <w:bodyDiv w:val="1"/>
      <w:marLeft w:val="0"/>
      <w:marRight w:val="0"/>
      <w:marTop w:val="0"/>
      <w:marBottom w:val="0"/>
      <w:divBdr>
        <w:top w:val="none" w:sz="0" w:space="0" w:color="auto"/>
        <w:left w:val="none" w:sz="0" w:space="0" w:color="auto"/>
        <w:bottom w:val="none" w:sz="0" w:space="0" w:color="auto"/>
        <w:right w:val="none" w:sz="0" w:space="0" w:color="auto"/>
      </w:divBdr>
    </w:div>
    <w:div w:id="1814329044">
      <w:bodyDiv w:val="1"/>
      <w:marLeft w:val="0"/>
      <w:marRight w:val="0"/>
      <w:marTop w:val="0"/>
      <w:marBottom w:val="0"/>
      <w:divBdr>
        <w:top w:val="none" w:sz="0" w:space="0" w:color="auto"/>
        <w:left w:val="none" w:sz="0" w:space="0" w:color="auto"/>
        <w:bottom w:val="none" w:sz="0" w:space="0" w:color="auto"/>
        <w:right w:val="none" w:sz="0" w:space="0" w:color="auto"/>
      </w:divBdr>
    </w:div>
    <w:div w:id="1814566641">
      <w:bodyDiv w:val="1"/>
      <w:marLeft w:val="0"/>
      <w:marRight w:val="0"/>
      <w:marTop w:val="0"/>
      <w:marBottom w:val="0"/>
      <w:divBdr>
        <w:top w:val="none" w:sz="0" w:space="0" w:color="auto"/>
        <w:left w:val="none" w:sz="0" w:space="0" w:color="auto"/>
        <w:bottom w:val="none" w:sz="0" w:space="0" w:color="auto"/>
        <w:right w:val="none" w:sz="0" w:space="0" w:color="auto"/>
      </w:divBdr>
      <w:divsChild>
        <w:div w:id="2002541831">
          <w:marLeft w:val="0"/>
          <w:marRight w:val="0"/>
          <w:marTop w:val="0"/>
          <w:marBottom w:val="0"/>
          <w:divBdr>
            <w:top w:val="none" w:sz="0" w:space="0" w:color="auto"/>
            <w:left w:val="none" w:sz="0" w:space="0" w:color="auto"/>
            <w:bottom w:val="none" w:sz="0" w:space="0" w:color="auto"/>
            <w:right w:val="none" w:sz="0" w:space="0" w:color="auto"/>
          </w:divBdr>
          <w:divsChild>
            <w:div w:id="1165897416">
              <w:marLeft w:val="0"/>
              <w:marRight w:val="0"/>
              <w:marTop w:val="0"/>
              <w:marBottom w:val="0"/>
              <w:divBdr>
                <w:top w:val="none" w:sz="0" w:space="0" w:color="auto"/>
                <w:left w:val="none" w:sz="0" w:space="0" w:color="auto"/>
                <w:bottom w:val="none" w:sz="0" w:space="0" w:color="auto"/>
                <w:right w:val="none" w:sz="0" w:space="0" w:color="auto"/>
              </w:divBdr>
            </w:div>
            <w:div w:id="1261524541">
              <w:marLeft w:val="0"/>
              <w:marRight w:val="0"/>
              <w:marTop w:val="0"/>
              <w:marBottom w:val="0"/>
              <w:divBdr>
                <w:top w:val="none" w:sz="0" w:space="0" w:color="auto"/>
                <w:left w:val="none" w:sz="0" w:space="0" w:color="auto"/>
                <w:bottom w:val="none" w:sz="0" w:space="0" w:color="auto"/>
                <w:right w:val="none" w:sz="0" w:space="0" w:color="auto"/>
              </w:divBdr>
            </w:div>
            <w:div w:id="1830050231">
              <w:marLeft w:val="0"/>
              <w:marRight w:val="0"/>
              <w:marTop w:val="0"/>
              <w:marBottom w:val="0"/>
              <w:divBdr>
                <w:top w:val="none" w:sz="0" w:space="0" w:color="auto"/>
                <w:left w:val="none" w:sz="0" w:space="0" w:color="auto"/>
                <w:bottom w:val="none" w:sz="0" w:space="0" w:color="auto"/>
                <w:right w:val="none" w:sz="0" w:space="0" w:color="auto"/>
              </w:divBdr>
              <w:divsChild>
                <w:div w:id="164443946">
                  <w:marLeft w:val="0"/>
                  <w:marRight w:val="0"/>
                  <w:marTop w:val="0"/>
                  <w:marBottom w:val="0"/>
                  <w:divBdr>
                    <w:top w:val="none" w:sz="0" w:space="0" w:color="auto"/>
                    <w:left w:val="none" w:sz="0" w:space="0" w:color="auto"/>
                    <w:bottom w:val="none" w:sz="0" w:space="0" w:color="auto"/>
                    <w:right w:val="none" w:sz="0" w:space="0" w:color="auto"/>
                  </w:divBdr>
                  <w:divsChild>
                    <w:div w:id="270476310">
                      <w:marLeft w:val="0"/>
                      <w:marRight w:val="0"/>
                      <w:marTop w:val="0"/>
                      <w:marBottom w:val="0"/>
                      <w:divBdr>
                        <w:top w:val="none" w:sz="0" w:space="0" w:color="auto"/>
                        <w:left w:val="none" w:sz="0" w:space="0" w:color="auto"/>
                        <w:bottom w:val="none" w:sz="0" w:space="0" w:color="auto"/>
                        <w:right w:val="none" w:sz="0" w:space="0" w:color="auto"/>
                      </w:divBdr>
                      <w:divsChild>
                        <w:div w:id="348064415">
                          <w:marLeft w:val="0"/>
                          <w:marRight w:val="0"/>
                          <w:marTop w:val="0"/>
                          <w:marBottom w:val="0"/>
                          <w:divBdr>
                            <w:top w:val="none" w:sz="0" w:space="0" w:color="auto"/>
                            <w:left w:val="none" w:sz="0" w:space="0" w:color="auto"/>
                            <w:bottom w:val="none" w:sz="0" w:space="0" w:color="auto"/>
                            <w:right w:val="none" w:sz="0" w:space="0" w:color="auto"/>
                          </w:divBdr>
                        </w:div>
                        <w:div w:id="866987238">
                          <w:marLeft w:val="0"/>
                          <w:marRight w:val="0"/>
                          <w:marTop w:val="0"/>
                          <w:marBottom w:val="0"/>
                          <w:divBdr>
                            <w:top w:val="none" w:sz="0" w:space="0" w:color="auto"/>
                            <w:left w:val="none" w:sz="0" w:space="0" w:color="auto"/>
                            <w:bottom w:val="none" w:sz="0" w:space="0" w:color="auto"/>
                            <w:right w:val="none" w:sz="0" w:space="0" w:color="auto"/>
                          </w:divBdr>
                        </w:div>
                        <w:div w:id="1249458219">
                          <w:marLeft w:val="0"/>
                          <w:marRight w:val="0"/>
                          <w:marTop w:val="0"/>
                          <w:marBottom w:val="0"/>
                          <w:divBdr>
                            <w:top w:val="none" w:sz="0" w:space="0" w:color="auto"/>
                            <w:left w:val="none" w:sz="0" w:space="0" w:color="auto"/>
                            <w:bottom w:val="none" w:sz="0" w:space="0" w:color="auto"/>
                            <w:right w:val="none" w:sz="0" w:space="0" w:color="auto"/>
                          </w:divBdr>
                        </w:div>
                        <w:div w:id="1800957730">
                          <w:marLeft w:val="0"/>
                          <w:marRight w:val="0"/>
                          <w:marTop w:val="0"/>
                          <w:marBottom w:val="0"/>
                          <w:divBdr>
                            <w:top w:val="none" w:sz="0" w:space="0" w:color="auto"/>
                            <w:left w:val="none" w:sz="0" w:space="0" w:color="auto"/>
                            <w:bottom w:val="none" w:sz="0" w:space="0" w:color="auto"/>
                            <w:right w:val="none" w:sz="0" w:space="0" w:color="auto"/>
                          </w:divBdr>
                        </w:div>
                        <w:div w:id="2139952231">
                          <w:marLeft w:val="0"/>
                          <w:marRight w:val="0"/>
                          <w:marTop w:val="0"/>
                          <w:marBottom w:val="0"/>
                          <w:divBdr>
                            <w:top w:val="none" w:sz="0" w:space="0" w:color="auto"/>
                            <w:left w:val="none" w:sz="0" w:space="0" w:color="auto"/>
                            <w:bottom w:val="none" w:sz="0" w:space="0" w:color="auto"/>
                            <w:right w:val="none" w:sz="0" w:space="0" w:color="auto"/>
                          </w:divBdr>
                        </w:div>
                      </w:divsChild>
                    </w:div>
                    <w:div w:id="612710431">
                      <w:marLeft w:val="0"/>
                      <w:marRight w:val="0"/>
                      <w:marTop w:val="0"/>
                      <w:marBottom w:val="0"/>
                      <w:divBdr>
                        <w:top w:val="none" w:sz="0" w:space="0" w:color="auto"/>
                        <w:left w:val="none" w:sz="0" w:space="0" w:color="auto"/>
                        <w:bottom w:val="none" w:sz="0" w:space="0" w:color="auto"/>
                        <w:right w:val="none" w:sz="0" w:space="0" w:color="auto"/>
                      </w:divBdr>
                    </w:div>
                    <w:div w:id="2030257398">
                      <w:marLeft w:val="0"/>
                      <w:marRight w:val="0"/>
                      <w:marTop w:val="0"/>
                      <w:marBottom w:val="0"/>
                      <w:divBdr>
                        <w:top w:val="none" w:sz="0" w:space="0" w:color="auto"/>
                        <w:left w:val="none" w:sz="0" w:space="0" w:color="auto"/>
                        <w:bottom w:val="none" w:sz="0" w:space="0" w:color="auto"/>
                        <w:right w:val="none" w:sz="0" w:space="0" w:color="auto"/>
                      </w:divBdr>
                    </w:div>
                  </w:divsChild>
                </w:div>
                <w:div w:id="11354834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91272337">
          <w:marLeft w:val="0"/>
          <w:marRight w:val="0"/>
          <w:marTop w:val="0"/>
          <w:marBottom w:val="0"/>
          <w:divBdr>
            <w:top w:val="none" w:sz="0" w:space="0" w:color="auto"/>
            <w:left w:val="none" w:sz="0" w:space="0" w:color="auto"/>
            <w:bottom w:val="none" w:sz="0" w:space="0" w:color="auto"/>
            <w:right w:val="none" w:sz="0" w:space="0" w:color="auto"/>
          </w:divBdr>
        </w:div>
      </w:divsChild>
    </w:div>
    <w:div w:id="1815023883">
      <w:bodyDiv w:val="1"/>
      <w:marLeft w:val="0"/>
      <w:marRight w:val="0"/>
      <w:marTop w:val="0"/>
      <w:marBottom w:val="0"/>
      <w:divBdr>
        <w:top w:val="none" w:sz="0" w:space="0" w:color="auto"/>
        <w:left w:val="none" w:sz="0" w:space="0" w:color="auto"/>
        <w:bottom w:val="none" w:sz="0" w:space="0" w:color="auto"/>
        <w:right w:val="none" w:sz="0" w:space="0" w:color="auto"/>
      </w:divBdr>
    </w:div>
    <w:div w:id="1815289770">
      <w:bodyDiv w:val="1"/>
      <w:marLeft w:val="0"/>
      <w:marRight w:val="0"/>
      <w:marTop w:val="0"/>
      <w:marBottom w:val="0"/>
      <w:divBdr>
        <w:top w:val="none" w:sz="0" w:space="0" w:color="auto"/>
        <w:left w:val="none" w:sz="0" w:space="0" w:color="auto"/>
        <w:bottom w:val="none" w:sz="0" w:space="0" w:color="auto"/>
        <w:right w:val="none" w:sz="0" w:space="0" w:color="auto"/>
      </w:divBdr>
    </w:div>
    <w:div w:id="1815875323">
      <w:bodyDiv w:val="1"/>
      <w:marLeft w:val="0"/>
      <w:marRight w:val="0"/>
      <w:marTop w:val="0"/>
      <w:marBottom w:val="0"/>
      <w:divBdr>
        <w:top w:val="none" w:sz="0" w:space="0" w:color="auto"/>
        <w:left w:val="none" w:sz="0" w:space="0" w:color="auto"/>
        <w:bottom w:val="none" w:sz="0" w:space="0" w:color="auto"/>
        <w:right w:val="none" w:sz="0" w:space="0" w:color="auto"/>
      </w:divBdr>
    </w:div>
    <w:div w:id="1816027116">
      <w:bodyDiv w:val="1"/>
      <w:marLeft w:val="0"/>
      <w:marRight w:val="0"/>
      <w:marTop w:val="0"/>
      <w:marBottom w:val="0"/>
      <w:divBdr>
        <w:top w:val="none" w:sz="0" w:space="0" w:color="auto"/>
        <w:left w:val="none" w:sz="0" w:space="0" w:color="auto"/>
        <w:bottom w:val="none" w:sz="0" w:space="0" w:color="auto"/>
        <w:right w:val="none" w:sz="0" w:space="0" w:color="auto"/>
      </w:divBdr>
    </w:div>
    <w:div w:id="1817448018">
      <w:bodyDiv w:val="1"/>
      <w:marLeft w:val="0"/>
      <w:marRight w:val="0"/>
      <w:marTop w:val="0"/>
      <w:marBottom w:val="0"/>
      <w:divBdr>
        <w:top w:val="none" w:sz="0" w:space="0" w:color="auto"/>
        <w:left w:val="none" w:sz="0" w:space="0" w:color="auto"/>
        <w:bottom w:val="none" w:sz="0" w:space="0" w:color="auto"/>
        <w:right w:val="none" w:sz="0" w:space="0" w:color="auto"/>
      </w:divBdr>
    </w:div>
    <w:div w:id="1817451287">
      <w:bodyDiv w:val="1"/>
      <w:marLeft w:val="0"/>
      <w:marRight w:val="0"/>
      <w:marTop w:val="0"/>
      <w:marBottom w:val="0"/>
      <w:divBdr>
        <w:top w:val="none" w:sz="0" w:space="0" w:color="auto"/>
        <w:left w:val="none" w:sz="0" w:space="0" w:color="auto"/>
        <w:bottom w:val="none" w:sz="0" w:space="0" w:color="auto"/>
        <w:right w:val="none" w:sz="0" w:space="0" w:color="auto"/>
      </w:divBdr>
      <w:divsChild>
        <w:div w:id="244807963">
          <w:marLeft w:val="0"/>
          <w:marRight w:val="0"/>
          <w:marTop w:val="0"/>
          <w:marBottom w:val="0"/>
          <w:divBdr>
            <w:top w:val="none" w:sz="0" w:space="0" w:color="auto"/>
            <w:left w:val="none" w:sz="0" w:space="0" w:color="auto"/>
            <w:bottom w:val="none" w:sz="0" w:space="0" w:color="auto"/>
            <w:right w:val="none" w:sz="0" w:space="0" w:color="auto"/>
          </w:divBdr>
        </w:div>
        <w:div w:id="292833092">
          <w:marLeft w:val="0"/>
          <w:marRight w:val="0"/>
          <w:marTop w:val="0"/>
          <w:marBottom w:val="0"/>
          <w:divBdr>
            <w:top w:val="none" w:sz="0" w:space="0" w:color="auto"/>
            <w:left w:val="none" w:sz="0" w:space="0" w:color="auto"/>
            <w:bottom w:val="none" w:sz="0" w:space="0" w:color="auto"/>
            <w:right w:val="none" w:sz="0" w:space="0" w:color="auto"/>
          </w:divBdr>
        </w:div>
        <w:div w:id="490675759">
          <w:marLeft w:val="0"/>
          <w:marRight w:val="0"/>
          <w:marTop w:val="0"/>
          <w:marBottom w:val="0"/>
          <w:divBdr>
            <w:top w:val="none" w:sz="0" w:space="0" w:color="auto"/>
            <w:left w:val="none" w:sz="0" w:space="0" w:color="auto"/>
            <w:bottom w:val="none" w:sz="0" w:space="0" w:color="auto"/>
            <w:right w:val="none" w:sz="0" w:space="0" w:color="auto"/>
          </w:divBdr>
        </w:div>
        <w:div w:id="586960851">
          <w:marLeft w:val="0"/>
          <w:marRight w:val="0"/>
          <w:marTop w:val="0"/>
          <w:marBottom w:val="0"/>
          <w:divBdr>
            <w:top w:val="none" w:sz="0" w:space="0" w:color="auto"/>
            <w:left w:val="none" w:sz="0" w:space="0" w:color="auto"/>
            <w:bottom w:val="none" w:sz="0" w:space="0" w:color="auto"/>
            <w:right w:val="none" w:sz="0" w:space="0" w:color="auto"/>
          </w:divBdr>
        </w:div>
        <w:div w:id="612369329">
          <w:marLeft w:val="0"/>
          <w:marRight w:val="0"/>
          <w:marTop w:val="0"/>
          <w:marBottom w:val="0"/>
          <w:divBdr>
            <w:top w:val="none" w:sz="0" w:space="0" w:color="auto"/>
            <w:left w:val="none" w:sz="0" w:space="0" w:color="auto"/>
            <w:bottom w:val="none" w:sz="0" w:space="0" w:color="auto"/>
            <w:right w:val="none" w:sz="0" w:space="0" w:color="auto"/>
          </w:divBdr>
        </w:div>
        <w:div w:id="653489877">
          <w:marLeft w:val="0"/>
          <w:marRight w:val="0"/>
          <w:marTop w:val="0"/>
          <w:marBottom w:val="0"/>
          <w:divBdr>
            <w:top w:val="none" w:sz="0" w:space="0" w:color="auto"/>
            <w:left w:val="none" w:sz="0" w:space="0" w:color="auto"/>
            <w:bottom w:val="none" w:sz="0" w:space="0" w:color="auto"/>
            <w:right w:val="none" w:sz="0" w:space="0" w:color="auto"/>
          </w:divBdr>
        </w:div>
        <w:div w:id="683164232">
          <w:marLeft w:val="0"/>
          <w:marRight w:val="0"/>
          <w:marTop w:val="0"/>
          <w:marBottom w:val="0"/>
          <w:divBdr>
            <w:top w:val="none" w:sz="0" w:space="0" w:color="auto"/>
            <w:left w:val="none" w:sz="0" w:space="0" w:color="auto"/>
            <w:bottom w:val="none" w:sz="0" w:space="0" w:color="auto"/>
            <w:right w:val="none" w:sz="0" w:space="0" w:color="auto"/>
          </w:divBdr>
        </w:div>
        <w:div w:id="923103879">
          <w:marLeft w:val="0"/>
          <w:marRight w:val="0"/>
          <w:marTop w:val="0"/>
          <w:marBottom w:val="0"/>
          <w:divBdr>
            <w:top w:val="none" w:sz="0" w:space="0" w:color="auto"/>
            <w:left w:val="none" w:sz="0" w:space="0" w:color="auto"/>
            <w:bottom w:val="none" w:sz="0" w:space="0" w:color="auto"/>
            <w:right w:val="none" w:sz="0" w:space="0" w:color="auto"/>
          </w:divBdr>
        </w:div>
        <w:div w:id="1065492593">
          <w:marLeft w:val="0"/>
          <w:marRight w:val="0"/>
          <w:marTop w:val="0"/>
          <w:marBottom w:val="0"/>
          <w:divBdr>
            <w:top w:val="none" w:sz="0" w:space="0" w:color="auto"/>
            <w:left w:val="none" w:sz="0" w:space="0" w:color="auto"/>
            <w:bottom w:val="none" w:sz="0" w:space="0" w:color="auto"/>
            <w:right w:val="none" w:sz="0" w:space="0" w:color="auto"/>
          </w:divBdr>
        </w:div>
        <w:div w:id="1229342364">
          <w:marLeft w:val="0"/>
          <w:marRight w:val="0"/>
          <w:marTop w:val="0"/>
          <w:marBottom w:val="0"/>
          <w:divBdr>
            <w:top w:val="none" w:sz="0" w:space="0" w:color="auto"/>
            <w:left w:val="none" w:sz="0" w:space="0" w:color="auto"/>
            <w:bottom w:val="none" w:sz="0" w:space="0" w:color="auto"/>
            <w:right w:val="none" w:sz="0" w:space="0" w:color="auto"/>
          </w:divBdr>
        </w:div>
        <w:div w:id="1309701985">
          <w:marLeft w:val="0"/>
          <w:marRight w:val="0"/>
          <w:marTop w:val="0"/>
          <w:marBottom w:val="0"/>
          <w:divBdr>
            <w:top w:val="none" w:sz="0" w:space="0" w:color="auto"/>
            <w:left w:val="none" w:sz="0" w:space="0" w:color="auto"/>
            <w:bottom w:val="none" w:sz="0" w:space="0" w:color="auto"/>
            <w:right w:val="none" w:sz="0" w:space="0" w:color="auto"/>
          </w:divBdr>
        </w:div>
        <w:div w:id="1321736530">
          <w:marLeft w:val="0"/>
          <w:marRight w:val="0"/>
          <w:marTop w:val="0"/>
          <w:marBottom w:val="0"/>
          <w:divBdr>
            <w:top w:val="none" w:sz="0" w:space="0" w:color="auto"/>
            <w:left w:val="none" w:sz="0" w:space="0" w:color="auto"/>
            <w:bottom w:val="none" w:sz="0" w:space="0" w:color="auto"/>
            <w:right w:val="none" w:sz="0" w:space="0" w:color="auto"/>
          </w:divBdr>
          <w:divsChild>
            <w:div w:id="172961403">
              <w:marLeft w:val="0"/>
              <w:marRight w:val="0"/>
              <w:marTop w:val="0"/>
              <w:marBottom w:val="0"/>
              <w:divBdr>
                <w:top w:val="none" w:sz="0" w:space="0" w:color="auto"/>
                <w:left w:val="none" w:sz="0" w:space="0" w:color="auto"/>
                <w:bottom w:val="none" w:sz="0" w:space="0" w:color="auto"/>
                <w:right w:val="none" w:sz="0" w:space="0" w:color="auto"/>
              </w:divBdr>
            </w:div>
            <w:div w:id="410935722">
              <w:marLeft w:val="0"/>
              <w:marRight w:val="0"/>
              <w:marTop w:val="0"/>
              <w:marBottom w:val="0"/>
              <w:divBdr>
                <w:top w:val="none" w:sz="0" w:space="0" w:color="auto"/>
                <w:left w:val="none" w:sz="0" w:space="0" w:color="auto"/>
                <w:bottom w:val="none" w:sz="0" w:space="0" w:color="auto"/>
                <w:right w:val="none" w:sz="0" w:space="0" w:color="auto"/>
              </w:divBdr>
            </w:div>
            <w:div w:id="586352465">
              <w:marLeft w:val="0"/>
              <w:marRight w:val="0"/>
              <w:marTop w:val="0"/>
              <w:marBottom w:val="0"/>
              <w:divBdr>
                <w:top w:val="none" w:sz="0" w:space="0" w:color="auto"/>
                <w:left w:val="none" w:sz="0" w:space="0" w:color="auto"/>
                <w:bottom w:val="none" w:sz="0" w:space="0" w:color="auto"/>
                <w:right w:val="none" w:sz="0" w:space="0" w:color="auto"/>
              </w:divBdr>
            </w:div>
            <w:div w:id="835875843">
              <w:marLeft w:val="0"/>
              <w:marRight w:val="0"/>
              <w:marTop w:val="0"/>
              <w:marBottom w:val="0"/>
              <w:divBdr>
                <w:top w:val="none" w:sz="0" w:space="0" w:color="auto"/>
                <w:left w:val="none" w:sz="0" w:space="0" w:color="auto"/>
                <w:bottom w:val="none" w:sz="0" w:space="0" w:color="auto"/>
                <w:right w:val="none" w:sz="0" w:space="0" w:color="auto"/>
              </w:divBdr>
            </w:div>
            <w:div w:id="1082526864">
              <w:marLeft w:val="0"/>
              <w:marRight w:val="0"/>
              <w:marTop w:val="0"/>
              <w:marBottom w:val="0"/>
              <w:divBdr>
                <w:top w:val="none" w:sz="0" w:space="0" w:color="auto"/>
                <w:left w:val="none" w:sz="0" w:space="0" w:color="auto"/>
                <w:bottom w:val="none" w:sz="0" w:space="0" w:color="auto"/>
                <w:right w:val="none" w:sz="0" w:space="0" w:color="auto"/>
              </w:divBdr>
            </w:div>
            <w:div w:id="1286347782">
              <w:marLeft w:val="0"/>
              <w:marRight w:val="0"/>
              <w:marTop w:val="0"/>
              <w:marBottom w:val="0"/>
              <w:divBdr>
                <w:top w:val="none" w:sz="0" w:space="0" w:color="auto"/>
                <w:left w:val="none" w:sz="0" w:space="0" w:color="auto"/>
                <w:bottom w:val="none" w:sz="0" w:space="0" w:color="auto"/>
                <w:right w:val="none" w:sz="0" w:space="0" w:color="auto"/>
              </w:divBdr>
            </w:div>
            <w:div w:id="1361322274">
              <w:marLeft w:val="0"/>
              <w:marRight w:val="0"/>
              <w:marTop w:val="0"/>
              <w:marBottom w:val="0"/>
              <w:divBdr>
                <w:top w:val="none" w:sz="0" w:space="0" w:color="auto"/>
                <w:left w:val="none" w:sz="0" w:space="0" w:color="auto"/>
                <w:bottom w:val="none" w:sz="0" w:space="0" w:color="auto"/>
                <w:right w:val="none" w:sz="0" w:space="0" w:color="auto"/>
              </w:divBdr>
            </w:div>
            <w:div w:id="1534725705">
              <w:marLeft w:val="0"/>
              <w:marRight w:val="0"/>
              <w:marTop w:val="0"/>
              <w:marBottom w:val="0"/>
              <w:divBdr>
                <w:top w:val="none" w:sz="0" w:space="0" w:color="auto"/>
                <w:left w:val="none" w:sz="0" w:space="0" w:color="auto"/>
                <w:bottom w:val="none" w:sz="0" w:space="0" w:color="auto"/>
                <w:right w:val="none" w:sz="0" w:space="0" w:color="auto"/>
              </w:divBdr>
            </w:div>
            <w:div w:id="1635406851">
              <w:marLeft w:val="0"/>
              <w:marRight w:val="0"/>
              <w:marTop w:val="0"/>
              <w:marBottom w:val="0"/>
              <w:divBdr>
                <w:top w:val="none" w:sz="0" w:space="0" w:color="auto"/>
                <w:left w:val="none" w:sz="0" w:space="0" w:color="auto"/>
                <w:bottom w:val="none" w:sz="0" w:space="0" w:color="auto"/>
                <w:right w:val="none" w:sz="0" w:space="0" w:color="auto"/>
              </w:divBdr>
            </w:div>
            <w:div w:id="1681814058">
              <w:marLeft w:val="0"/>
              <w:marRight w:val="0"/>
              <w:marTop w:val="0"/>
              <w:marBottom w:val="0"/>
              <w:divBdr>
                <w:top w:val="none" w:sz="0" w:space="0" w:color="auto"/>
                <w:left w:val="none" w:sz="0" w:space="0" w:color="auto"/>
                <w:bottom w:val="none" w:sz="0" w:space="0" w:color="auto"/>
                <w:right w:val="none" w:sz="0" w:space="0" w:color="auto"/>
              </w:divBdr>
            </w:div>
            <w:div w:id="2126994901">
              <w:marLeft w:val="0"/>
              <w:marRight w:val="0"/>
              <w:marTop w:val="0"/>
              <w:marBottom w:val="0"/>
              <w:divBdr>
                <w:top w:val="none" w:sz="0" w:space="0" w:color="auto"/>
                <w:left w:val="none" w:sz="0" w:space="0" w:color="auto"/>
                <w:bottom w:val="none" w:sz="0" w:space="0" w:color="auto"/>
                <w:right w:val="none" w:sz="0" w:space="0" w:color="auto"/>
              </w:divBdr>
            </w:div>
          </w:divsChild>
        </w:div>
        <w:div w:id="1337348209">
          <w:marLeft w:val="0"/>
          <w:marRight w:val="0"/>
          <w:marTop w:val="0"/>
          <w:marBottom w:val="0"/>
          <w:divBdr>
            <w:top w:val="none" w:sz="0" w:space="0" w:color="auto"/>
            <w:left w:val="none" w:sz="0" w:space="0" w:color="auto"/>
            <w:bottom w:val="none" w:sz="0" w:space="0" w:color="auto"/>
            <w:right w:val="none" w:sz="0" w:space="0" w:color="auto"/>
          </w:divBdr>
        </w:div>
        <w:div w:id="1644383431">
          <w:marLeft w:val="0"/>
          <w:marRight w:val="0"/>
          <w:marTop w:val="0"/>
          <w:marBottom w:val="0"/>
          <w:divBdr>
            <w:top w:val="none" w:sz="0" w:space="0" w:color="auto"/>
            <w:left w:val="none" w:sz="0" w:space="0" w:color="auto"/>
            <w:bottom w:val="none" w:sz="0" w:space="0" w:color="auto"/>
            <w:right w:val="none" w:sz="0" w:space="0" w:color="auto"/>
          </w:divBdr>
        </w:div>
        <w:div w:id="1750927937">
          <w:marLeft w:val="0"/>
          <w:marRight w:val="0"/>
          <w:marTop w:val="0"/>
          <w:marBottom w:val="0"/>
          <w:divBdr>
            <w:top w:val="none" w:sz="0" w:space="0" w:color="auto"/>
            <w:left w:val="none" w:sz="0" w:space="0" w:color="auto"/>
            <w:bottom w:val="none" w:sz="0" w:space="0" w:color="auto"/>
            <w:right w:val="none" w:sz="0" w:space="0" w:color="auto"/>
          </w:divBdr>
        </w:div>
        <w:div w:id="1874149162">
          <w:marLeft w:val="0"/>
          <w:marRight w:val="0"/>
          <w:marTop w:val="0"/>
          <w:marBottom w:val="0"/>
          <w:divBdr>
            <w:top w:val="none" w:sz="0" w:space="0" w:color="auto"/>
            <w:left w:val="none" w:sz="0" w:space="0" w:color="auto"/>
            <w:bottom w:val="none" w:sz="0" w:space="0" w:color="auto"/>
            <w:right w:val="none" w:sz="0" w:space="0" w:color="auto"/>
          </w:divBdr>
        </w:div>
        <w:div w:id="1978299710">
          <w:marLeft w:val="0"/>
          <w:marRight w:val="0"/>
          <w:marTop w:val="0"/>
          <w:marBottom w:val="0"/>
          <w:divBdr>
            <w:top w:val="none" w:sz="0" w:space="0" w:color="auto"/>
            <w:left w:val="none" w:sz="0" w:space="0" w:color="auto"/>
            <w:bottom w:val="none" w:sz="0" w:space="0" w:color="auto"/>
            <w:right w:val="none" w:sz="0" w:space="0" w:color="auto"/>
          </w:divBdr>
        </w:div>
        <w:div w:id="1984921407">
          <w:marLeft w:val="0"/>
          <w:marRight w:val="0"/>
          <w:marTop w:val="0"/>
          <w:marBottom w:val="0"/>
          <w:divBdr>
            <w:top w:val="none" w:sz="0" w:space="0" w:color="auto"/>
            <w:left w:val="none" w:sz="0" w:space="0" w:color="auto"/>
            <w:bottom w:val="none" w:sz="0" w:space="0" w:color="auto"/>
            <w:right w:val="none" w:sz="0" w:space="0" w:color="auto"/>
          </w:divBdr>
        </w:div>
        <w:div w:id="1993555413">
          <w:marLeft w:val="0"/>
          <w:marRight w:val="0"/>
          <w:marTop w:val="0"/>
          <w:marBottom w:val="0"/>
          <w:divBdr>
            <w:top w:val="none" w:sz="0" w:space="0" w:color="auto"/>
            <w:left w:val="none" w:sz="0" w:space="0" w:color="auto"/>
            <w:bottom w:val="none" w:sz="0" w:space="0" w:color="auto"/>
            <w:right w:val="none" w:sz="0" w:space="0" w:color="auto"/>
          </w:divBdr>
        </w:div>
        <w:div w:id="2000188374">
          <w:marLeft w:val="0"/>
          <w:marRight w:val="0"/>
          <w:marTop w:val="0"/>
          <w:marBottom w:val="0"/>
          <w:divBdr>
            <w:top w:val="none" w:sz="0" w:space="0" w:color="auto"/>
            <w:left w:val="none" w:sz="0" w:space="0" w:color="auto"/>
            <w:bottom w:val="none" w:sz="0" w:space="0" w:color="auto"/>
            <w:right w:val="none" w:sz="0" w:space="0" w:color="auto"/>
          </w:divBdr>
        </w:div>
        <w:div w:id="2018657686">
          <w:marLeft w:val="0"/>
          <w:marRight w:val="0"/>
          <w:marTop w:val="0"/>
          <w:marBottom w:val="0"/>
          <w:divBdr>
            <w:top w:val="none" w:sz="0" w:space="0" w:color="auto"/>
            <w:left w:val="none" w:sz="0" w:space="0" w:color="auto"/>
            <w:bottom w:val="none" w:sz="0" w:space="0" w:color="auto"/>
            <w:right w:val="none" w:sz="0" w:space="0" w:color="auto"/>
          </w:divBdr>
        </w:div>
        <w:div w:id="2113896018">
          <w:marLeft w:val="0"/>
          <w:marRight w:val="0"/>
          <w:marTop w:val="0"/>
          <w:marBottom w:val="0"/>
          <w:divBdr>
            <w:top w:val="none" w:sz="0" w:space="0" w:color="auto"/>
            <w:left w:val="none" w:sz="0" w:space="0" w:color="auto"/>
            <w:bottom w:val="none" w:sz="0" w:space="0" w:color="auto"/>
            <w:right w:val="none" w:sz="0" w:space="0" w:color="auto"/>
          </w:divBdr>
        </w:div>
      </w:divsChild>
    </w:div>
    <w:div w:id="1817452022">
      <w:bodyDiv w:val="1"/>
      <w:marLeft w:val="0"/>
      <w:marRight w:val="0"/>
      <w:marTop w:val="0"/>
      <w:marBottom w:val="0"/>
      <w:divBdr>
        <w:top w:val="none" w:sz="0" w:space="0" w:color="auto"/>
        <w:left w:val="none" w:sz="0" w:space="0" w:color="auto"/>
        <w:bottom w:val="none" w:sz="0" w:space="0" w:color="auto"/>
        <w:right w:val="none" w:sz="0" w:space="0" w:color="auto"/>
      </w:divBdr>
    </w:div>
    <w:div w:id="1818572838">
      <w:bodyDiv w:val="1"/>
      <w:marLeft w:val="0"/>
      <w:marRight w:val="0"/>
      <w:marTop w:val="0"/>
      <w:marBottom w:val="0"/>
      <w:divBdr>
        <w:top w:val="none" w:sz="0" w:space="0" w:color="auto"/>
        <w:left w:val="none" w:sz="0" w:space="0" w:color="auto"/>
        <w:bottom w:val="none" w:sz="0" w:space="0" w:color="auto"/>
        <w:right w:val="none" w:sz="0" w:space="0" w:color="auto"/>
      </w:divBdr>
    </w:div>
    <w:div w:id="1820078066">
      <w:bodyDiv w:val="1"/>
      <w:marLeft w:val="0"/>
      <w:marRight w:val="0"/>
      <w:marTop w:val="0"/>
      <w:marBottom w:val="0"/>
      <w:divBdr>
        <w:top w:val="none" w:sz="0" w:space="0" w:color="auto"/>
        <w:left w:val="none" w:sz="0" w:space="0" w:color="auto"/>
        <w:bottom w:val="none" w:sz="0" w:space="0" w:color="auto"/>
        <w:right w:val="none" w:sz="0" w:space="0" w:color="auto"/>
      </w:divBdr>
      <w:divsChild>
        <w:div w:id="868181125">
          <w:marLeft w:val="0"/>
          <w:marRight w:val="2400"/>
          <w:marTop w:val="300"/>
          <w:marBottom w:val="300"/>
          <w:divBdr>
            <w:top w:val="none" w:sz="0" w:space="0" w:color="auto"/>
            <w:left w:val="none" w:sz="0" w:space="0" w:color="auto"/>
            <w:bottom w:val="none" w:sz="0" w:space="0" w:color="auto"/>
            <w:right w:val="none" w:sz="0" w:space="0" w:color="auto"/>
          </w:divBdr>
          <w:divsChild>
            <w:div w:id="283274402">
              <w:marLeft w:val="3833"/>
              <w:marRight w:val="0"/>
              <w:marTop w:val="0"/>
              <w:marBottom w:val="225"/>
              <w:divBdr>
                <w:top w:val="none" w:sz="0" w:space="0" w:color="auto"/>
                <w:left w:val="none" w:sz="0" w:space="0" w:color="auto"/>
                <w:bottom w:val="none" w:sz="0" w:space="0" w:color="auto"/>
                <w:right w:val="none" w:sz="0" w:space="0" w:color="auto"/>
              </w:divBdr>
            </w:div>
          </w:divsChild>
        </w:div>
        <w:div w:id="891773212">
          <w:marLeft w:val="0"/>
          <w:marRight w:val="0"/>
          <w:marTop w:val="0"/>
          <w:marBottom w:val="300"/>
          <w:divBdr>
            <w:top w:val="none" w:sz="0" w:space="0" w:color="auto"/>
            <w:left w:val="none" w:sz="0" w:space="0" w:color="auto"/>
            <w:bottom w:val="none" w:sz="0" w:space="0" w:color="auto"/>
            <w:right w:val="none" w:sz="0" w:space="0" w:color="auto"/>
          </w:divBdr>
          <w:divsChild>
            <w:div w:id="196550099">
              <w:marLeft w:val="0"/>
              <w:marRight w:val="0"/>
              <w:marTop w:val="0"/>
              <w:marBottom w:val="120"/>
              <w:divBdr>
                <w:top w:val="none" w:sz="0" w:space="0" w:color="auto"/>
                <w:left w:val="none" w:sz="0" w:space="0" w:color="auto"/>
                <w:bottom w:val="none" w:sz="0" w:space="0" w:color="auto"/>
                <w:right w:val="none" w:sz="0" w:space="0" w:color="auto"/>
              </w:divBdr>
            </w:div>
            <w:div w:id="676273282">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696468386">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728916485">
              <w:marLeft w:val="0"/>
              <w:marRight w:val="0"/>
              <w:marTop w:val="0"/>
              <w:marBottom w:val="120"/>
              <w:divBdr>
                <w:top w:val="none" w:sz="0" w:space="0" w:color="auto"/>
                <w:left w:val="none" w:sz="0" w:space="0" w:color="auto"/>
                <w:bottom w:val="none" w:sz="0" w:space="0" w:color="auto"/>
                <w:right w:val="none" w:sz="0" w:space="0" w:color="auto"/>
              </w:divBdr>
            </w:div>
            <w:div w:id="1648779699">
              <w:marLeft w:val="0"/>
              <w:marRight w:val="0"/>
              <w:marTop w:val="0"/>
              <w:marBottom w:val="120"/>
              <w:divBdr>
                <w:top w:val="none" w:sz="0" w:space="0" w:color="auto"/>
                <w:left w:val="none" w:sz="0" w:space="0" w:color="auto"/>
                <w:bottom w:val="none" w:sz="0" w:space="0" w:color="auto"/>
                <w:right w:val="none" w:sz="0" w:space="0" w:color="auto"/>
              </w:divBdr>
            </w:div>
            <w:div w:id="20178815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20271212">
      <w:bodyDiv w:val="1"/>
      <w:marLeft w:val="0"/>
      <w:marRight w:val="0"/>
      <w:marTop w:val="0"/>
      <w:marBottom w:val="0"/>
      <w:divBdr>
        <w:top w:val="none" w:sz="0" w:space="0" w:color="auto"/>
        <w:left w:val="none" w:sz="0" w:space="0" w:color="auto"/>
        <w:bottom w:val="none" w:sz="0" w:space="0" w:color="auto"/>
        <w:right w:val="none" w:sz="0" w:space="0" w:color="auto"/>
      </w:divBdr>
    </w:div>
    <w:div w:id="1820416225">
      <w:bodyDiv w:val="1"/>
      <w:marLeft w:val="0"/>
      <w:marRight w:val="0"/>
      <w:marTop w:val="0"/>
      <w:marBottom w:val="0"/>
      <w:divBdr>
        <w:top w:val="none" w:sz="0" w:space="0" w:color="auto"/>
        <w:left w:val="none" w:sz="0" w:space="0" w:color="auto"/>
        <w:bottom w:val="none" w:sz="0" w:space="0" w:color="auto"/>
        <w:right w:val="none" w:sz="0" w:space="0" w:color="auto"/>
      </w:divBdr>
    </w:div>
    <w:div w:id="1820808424">
      <w:bodyDiv w:val="1"/>
      <w:marLeft w:val="0"/>
      <w:marRight w:val="0"/>
      <w:marTop w:val="0"/>
      <w:marBottom w:val="0"/>
      <w:divBdr>
        <w:top w:val="none" w:sz="0" w:space="0" w:color="auto"/>
        <w:left w:val="none" w:sz="0" w:space="0" w:color="auto"/>
        <w:bottom w:val="none" w:sz="0" w:space="0" w:color="auto"/>
        <w:right w:val="none" w:sz="0" w:space="0" w:color="auto"/>
      </w:divBdr>
    </w:div>
    <w:div w:id="1822842248">
      <w:bodyDiv w:val="1"/>
      <w:marLeft w:val="0"/>
      <w:marRight w:val="0"/>
      <w:marTop w:val="0"/>
      <w:marBottom w:val="0"/>
      <w:divBdr>
        <w:top w:val="none" w:sz="0" w:space="0" w:color="auto"/>
        <w:left w:val="none" w:sz="0" w:space="0" w:color="auto"/>
        <w:bottom w:val="none" w:sz="0" w:space="0" w:color="auto"/>
        <w:right w:val="none" w:sz="0" w:space="0" w:color="auto"/>
      </w:divBdr>
    </w:div>
    <w:div w:id="1822884594">
      <w:bodyDiv w:val="1"/>
      <w:marLeft w:val="0"/>
      <w:marRight w:val="0"/>
      <w:marTop w:val="0"/>
      <w:marBottom w:val="0"/>
      <w:divBdr>
        <w:top w:val="none" w:sz="0" w:space="0" w:color="auto"/>
        <w:left w:val="none" w:sz="0" w:space="0" w:color="auto"/>
        <w:bottom w:val="none" w:sz="0" w:space="0" w:color="auto"/>
        <w:right w:val="none" w:sz="0" w:space="0" w:color="auto"/>
      </w:divBdr>
      <w:divsChild>
        <w:div w:id="952443924">
          <w:marLeft w:val="0"/>
          <w:marRight w:val="0"/>
          <w:marTop w:val="0"/>
          <w:marBottom w:val="0"/>
          <w:divBdr>
            <w:top w:val="none" w:sz="0" w:space="0" w:color="auto"/>
            <w:left w:val="none" w:sz="0" w:space="0" w:color="auto"/>
            <w:bottom w:val="none" w:sz="0" w:space="0" w:color="auto"/>
            <w:right w:val="none" w:sz="0" w:space="0" w:color="auto"/>
          </w:divBdr>
          <w:divsChild>
            <w:div w:id="2064593577">
              <w:marLeft w:val="0"/>
              <w:marRight w:val="0"/>
              <w:marTop w:val="0"/>
              <w:marBottom w:val="0"/>
              <w:divBdr>
                <w:top w:val="none" w:sz="0" w:space="0" w:color="auto"/>
                <w:left w:val="none" w:sz="0" w:space="0" w:color="auto"/>
                <w:bottom w:val="none" w:sz="0" w:space="0" w:color="auto"/>
                <w:right w:val="none" w:sz="0" w:space="0" w:color="auto"/>
              </w:divBdr>
              <w:divsChild>
                <w:div w:id="1744065432">
                  <w:marLeft w:val="0"/>
                  <w:marRight w:val="0"/>
                  <w:marTop w:val="225"/>
                  <w:marBottom w:val="225"/>
                  <w:divBdr>
                    <w:top w:val="none" w:sz="0" w:space="0" w:color="auto"/>
                    <w:left w:val="none" w:sz="0" w:space="0" w:color="auto"/>
                    <w:bottom w:val="none" w:sz="0" w:space="0" w:color="auto"/>
                    <w:right w:val="none" w:sz="0" w:space="0" w:color="auto"/>
                  </w:divBdr>
                </w:div>
                <w:div w:id="484978911">
                  <w:marLeft w:val="0"/>
                  <w:marRight w:val="0"/>
                  <w:marTop w:val="240"/>
                  <w:marBottom w:val="0"/>
                  <w:divBdr>
                    <w:top w:val="none" w:sz="0" w:space="0" w:color="auto"/>
                    <w:left w:val="none" w:sz="0" w:space="0" w:color="auto"/>
                    <w:bottom w:val="none" w:sz="0" w:space="0" w:color="auto"/>
                    <w:right w:val="none" w:sz="0" w:space="0" w:color="auto"/>
                  </w:divBdr>
                  <w:divsChild>
                    <w:div w:id="8214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65364">
              <w:marLeft w:val="0"/>
              <w:marRight w:val="0"/>
              <w:marTop w:val="360"/>
              <w:marBottom w:val="270"/>
              <w:divBdr>
                <w:top w:val="none" w:sz="0" w:space="0" w:color="auto"/>
                <w:left w:val="none" w:sz="0" w:space="0" w:color="auto"/>
                <w:bottom w:val="none" w:sz="0" w:space="0" w:color="auto"/>
                <w:right w:val="none" w:sz="0" w:space="0" w:color="auto"/>
              </w:divBdr>
              <w:divsChild>
                <w:div w:id="62766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82569">
          <w:marLeft w:val="0"/>
          <w:marRight w:val="0"/>
          <w:marTop w:val="240"/>
          <w:marBottom w:val="0"/>
          <w:divBdr>
            <w:top w:val="none" w:sz="0" w:space="0" w:color="auto"/>
            <w:left w:val="none" w:sz="0" w:space="0" w:color="auto"/>
            <w:bottom w:val="none" w:sz="0" w:space="0" w:color="auto"/>
            <w:right w:val="none" w:sz="0" w:space="0" w:color="auto"/>
          </w:divBdr>
        </w:div>
        <w:div w:id="1843086937">
          <w:marLeft w:val="0"/>
          <w:marRight w:val="0"/>
          <w:marTop w:val="0"/>
          <w:marBottom w:val="0"/>
          <w:divBdr>
            <w:top w:val="none" w:sz="0" w:space="0" w:color="auto"/>
            <w:left w:val="none" w:sz="0" w:space="0" w:color="auto"/>
            <w:bottom w:val="none" w:sz="0" w:space="0" w:color="auto"/>
            <w:right w:val="none" w:sz="0" w:space="0" w:color="auto"/>
          </w:divBdr>
          <w:divsChild>
            <w:div w:id="2063208681">
              <w:blockQuote w:val="1"/>
              <w:marLeft w:val="0"/>
              <w:marRight w:val="0"/>
              <w:marTop w:val="360"/>
              <w:marBottom w:val="360"/>
              <w:divBdr>
                <w:top w:val="single" w:sz="6" w:space="14" w:color="auto"/>
                <w:left w:val="none" w:sz="0" w:space="0" w:color="auto"/>
                <w:bottom w:val="single" w:sz="6" w:space="14" w:color="auto"/>
                <w:right w:val="none" w:sz="0" w:space="0" w:color="auto"/>
              </w:divBdr>
            </w:div>
            <w:div w:id="1395082187">
              <w:blockQuote w:val="1"/>
              <w:marLeft w:val="0"/>
              <w:marRight w:val="0"/>
              <w:marTop w:val="360"/>
              <w:marBottom w:val="360"/>
              <w:divBdr>
                <w:top w:val="single" w:sz="6" w:space="14" w:color="auto"/>
                <w:left w:val="none" w:sz="0" w:space="0" w:color="auto"/>
                <w:bottom w:val="single" w:sz="6" w:space="14" w:color="auto"/>
                <w:right w:val="none" w:sz="0" w:space="0" w:color="auto"/>
              </w:divBdr>
            </w:div>
            <w:div w:id="1772898095">
              <w:blockQuote w:val="1"/>
              <w:marLeft w:val="0"/>
              <w:marRight w:val="0"/>
              <w:marTop w:val="360"/>
              <w:marBottom w:val="360"/>
              <w:divBdr>
                <w:top w:val="single" w:sz="6" w:space="14" w:color="auto"/>
                <w:left w:val="none" w:sz="0" w:space="0" w:color="auto"/>
                <w:bottom w:val="single" w:sz="6" w:space="14" w:color="auto"/>
                <w:right w:val="none" w:sz="0" w:space="0" w:color="auto"/>
              </w:divBdr>
            </w:div>
            <w:div w:id="2012753526">
              <w:blockQuote w:val="1"/>
              <w:marLeft w:val="0"/>
              <w:marRight w:val="0"/>
              <w:marTop w:val="360"/>
              <w:marBottom w:val="360"/>
              <w:divBdr>
                <w:top w:val="single" w:sz="6" w:space="14" w:color="auto"/>
                <w:left w:val="none" w:sz="0" w:space="0" w:color="auto"/>
                <w:bottom w:val="single" w:sz="6" w:space="14" w:color="auto"/>
                <w:right w:val="none" w:sz="0" w:space="0" w:color="auto"/>
              </w:divBdr>
            </w:div>
            <w:div w:id="2040010343">
              <w:blockQuote w:val="1"/>
              <w:marLeft w:val="0"/>
              <w:marRight w:val="0"/>
              <w:marTop w:val="360"/>
              <w:marBottom w:val="360"/>
              <w:divBdr>
                <w:top w:val="single" w:sz="6" w:space="14" w:color="auto"/>
                <w:left w:val="none" w:sz="0" w:space="0" w:color="auto"/>
                <w:bottom w:val="single" w:sz="6" w:space="14" w:color="auto"/>
                <w:right w:val="none" w:sz="0" w:space="0" w:color="auto"/>
              </w:divBdr>
            </w:div>
            <w:div w:id="244340168">
              <w:blockQuote w:val="1"/>
              <w:marLeft w:val="0"/>
              <w:marRight w:val="0"/>
              <w:marTop w:val="360"/>
              <w:marBottom w:val="360"/>
              <w:divBdr>
                <w:top w:val="single" w:sz="6" w:space="14" w:color="auto"/>
                <w:left w:val="none" w:sz="0" w:space="0" w:color="auto"/>
                <w:bottom w:val="single" w:sz="6" w:space="14" w:color="auto"/>
                <w:right w:val="none" w:sz="0" w:space="0" w:color="auto"/>
              </w:divBdr>
            </w:div>
          </w:divsChild>
        </w:div>
      </w:divsChild>
    </w:div>
    <w:div w:id="1823496383">
      <w:bodyDiv w:val="1"/>
      <w:marLeft w:val="0"/>
      <w:marRight w:val="0"/>
      <w:marTop w:val="0"/>
      <w:marBottom w:val="0"/>
      <w:divBdr>
        <w:top w:val="none" w:sz="0" w:space="0" w:color="auto"/>
        <w:left w:val="none" w:sz="0" w:space="0" w:color="auto"/>
        <w:bottom w:val="none" w:sz="0" w:space="0" w:color="auto"/>
        <w:right w:val="none" w:sz="0" w:space="0" w:color="auto"/>
      </w:divBdr>
      <w:divsChild>
        <w:div w:id="46271188">
          <w:marLeft w:val="0"/>
          <w:marRight w:val="0"/>
          <w:marTop w:val="0"/>
          <w:marBottom w:val="360"/>
          <w:divBdr>
            <w:top w:val="none" w:sz="0" w:space="0" w:color="auto"/>
            <w:left w:val="none" w:sz="0" w:space="0" w:color="auto"/>
            <w:bottom w:val="none" w:sz="0" w:space="0" w:color="auto"/>
            <w:right w:val="none" w:sz="0" w:space="0" w:color="auto"/>
          </w:divBdr>
        </w:div>
      </w:divsChild>
    </w:div>
    <w:div w:id="1824465494">
      <w:bodyDiv w:val="1"/>
      <w:marLeft w:val="0"/>
      <w:marRight w:val="0"/>
      <w:marTop w:val="0"/>
      <w:marBottom w:val="0"/>
      <w:divBdr>
        <w:top w:val="none" w:sz="0" w:space="0" w:color="auto"/>
        <w:left w:val="none" w:sz="0" w:space="0" w:color="auto"/>
        <w:bottom w:val="none" w:sz="0" w:space="0" w:color="auto"/>
        <w:right w:val="none" w:sz="0" w:space="0" w:color="auto"/>
      </w:divBdr>
      <w:divsChild>
        <w:div w:id="1972010256">
          <w:marLeft w:val="0"/>
          <w:marRight w:val="0"/>
          <w:marTop w:val="0"/>
          <w:marBottom w:val="0"/>
          <w:divBdr>
            <w:top w:val="none" w:sz="0" w:space="0" w:color="auto"/>
            <w:left w:val="none" w:sz="0" w:space="0" w:color="auto"/>
            <w:bottom w:val="none" w:sz="0" w:space="0" w:color="auto"/>
            <w:right w:val="none" w:sz="0" w:space="0" w:color="auto"/>
          </w:divBdr>
        </w:div>
      </w:divsChild>
    </w:div>
    <w:div w:id="1824656971">
      <w:bodyDiv w:val="1"/>
      <w:marLeft w:val="0"/>
      <w:marRight w:val="0"/>
      <w:marTop w:val="0"/>
      <w:marBottom w:val="0"/>
      <w:divBdr>
        <w:top w:val="none" w:sz="0" w:space="0" w:color="auto"/>
        <w:left w:val="none" w:sz="0" w:space="0" w:color="auto"/>
        <w:bottom w:val="none" w:sz="0" w:space="0" w:color="auto"/>
        <w:right w:val="none" w:sz="0" w:space="0" w:color="auto"/>
      </w:divBdr>
    </w:div>
    <w:div w:id="1825046876">
      <w:bodyDiv w:val="1"/>
      <w:marLeft w:val="0"/>
      <w:marRight w:val="0"/>
      <w:marTop w:val="0"/>
      <w:marBottom w:val="0"/>
      <w:divBdr>
        <w:top w:val="none" w:sz="0" w:space="0" w:color="auto"/>
        <w:left w:val="none" w:sz="0" w:space="0" w:color="auto"/>
        <w:bottom w:val="none" w:sz="0" w:space="0" w:color="auto"/>
        <w:right w:val="none" w:sz="0" w:space="0" w:color="auto"/>
      </w:divBdr>
    </w:div>
    <w:div w:id="1826237532">
      <w:bodyDiv w:val="1"/>
      <w:marLeft w:val="0"/>
      <w:marRight w:val="0"/>
      <w:marTop w:val="0"/>
      <w:marBottom w:val="0"/>
      <w:divBdr>
        <w:top w:val="none" w:sz="0" w:space="0" w:color="auto"/>
        <w:left w:val="none" w:sz="0" w:space="0" w:color="auto"/>
        <w:bottom w:val="none" w:sz="0" w:space="0" w:color="auto"/>
        <w:right w:val="none" w:sz="0" w:space="0" w:color="auto"/>
      </w:divBdr>
    </w:div>
    <w:div w:id="1826318101">
      <w:bodyDiv w:val="1"/>
      <w:marLeft w:val="0"/>
      <w:marRight w:val="0"/>
      <w:marTop w:val="0"/>
      <w:marBottom w:val="0"/>
      <w:divBdr>
        <w:top w:val="none" w:sz="0" w:space="0" w:color="auto"/>
        <w:left w:val="none" w:sz="0" w:space="0" w:color="auto"/>
        <w:bottom w:val="none" w:sz="0" w:space="0" w:color="auto"/>
        <w:right w:val="none" w:sz="0" w:space="0" w:color="auto"/>
      </w:divBdr>
    </w:div>
    <w:div w:id="1826898855">
      <w:bodyDiv w:val="1"/>
      <w:marLeft w:val="0"/>
      <w:marRight w:val="0"/>
      <w:marTop w:val="0"/>
      <w:marBottom w:val="0"/>
      <w:divBdr>
        <w:top w:val="none" w:sz="0" w:space="0" w:color="auto"/>
        <w:left w:val="none" w:sz="0" w:space="0" w:color="auto"/>
        <w:bottom w:val="none" w:sz="0" w:space="0" w:color="auto"/>
        <w:right w:val="none" w:sz="0" w:space="0" w:color="auto"/>
      </w:divBdr>
      <w:divsChild>
        <w:div w:id="38632509">
          <w:marLeft w:val="0"/>
          <w:marRight w:val="0"/>
          <w:marTop w:val="0"/>
          <w:marBottom w:val="0"/>
          <w:divBdr>
            <w:top w:val="none" w:sz="0" w:space="0" w:color="auto"/>
            <w:left w:val="none" w:sz="0" w:space="0" w:color="auto"/>
            <w:bottom w:val="none" w:sz="0" w:space="0" w:color="auto"/>
            <w:right w:val="none" w:sz="0" w:space="0" w:color="auto"/>
          </w:divBdr>
        </w:div>
        <w:div w:id="67924077">
          <w:marLeft w:val="0"/>
          <w:marRight w:val="0"/>
          <w:marTop w:val="0"/>
          <w:marBottom w:val="0"/>
          <w:divBdr>
            <w:top w:val="none" w:sz="0" w:space="0" w:color="auto"/>
            <w:left w:val="none" w:sz="0" w:space="0" w:color="auto"/>
            <w:bottom w:val="none" w:sz="0" w:space="0" w:color="auto"/>
            <w:right w:val="none" w:sz="0" w:space="0" w:color="auto"/>
          </w:divBdr>
        </w:div>
        <w:div w:id="87236825">
          <w:marLeft w:val="0"/>
          <w:marRight w:val="0"/>
          <w:marTop w:val="0"/>
          <w:marBottom w:val="0"/>
          <w:divBdr>
            <w:top w:val="none" w:sz="0" w:space="0" w:color="auto"/>
            <w:left w:val="none" w:sz="0" w:space="0" w:color="auto"/>
            <w:bottom w:val="none" w:sz="0" w:space="0" w:color="auto"/>
            <w:right w:val="none" w:sz="0" w:space="0" w:color="auto"/>
          </w:divBdr>
        </w:div>
        <w:div w:id="119106218">
          <w:marLeft w:val="0"/>
          <w:marRight w:val="0"/>
          <w:marTop w:val="0"/>
          <w:marBottom w:val="0"/>
          <w:divBdr>
            <w:top w:val="none" w:sz="0" w:space="0" w:color="auto"/>
            <w:left w:val="none" w:sz="0" w:space="0" w:color="auto"/>
            <w:bottom w:val="none" w:sz="0" w:space="0" w:color="auto"/>
            <w:right w:val="none" w:sz="0" w:space="0" w:color="auto"/>
          </w:divBdr>
        </w:div>
        <w:div w:id="154229128">
          <w:marLeft w:val="0"/>
          <w:marRight w:val="0"/>
          <w:marTop w:val="0"/>
          <w:marBottom w:val="0"/>
          <w:divBdr>
            <w:top w:val="none" w:sz="0" w:space="0" w:color="auto"/>
            <w:left w:val="none" w:sz="0" w:space="0" w:color="auto"/>
            <w:bottom w:val="none" w:sz="0" w:space="0" w:color="auto"/>
            <w:right w:val="none" w:sz="0" w:space="0" w:color="auto"/>
          </w:divBdr>
        </w:div>
        <w:div w:id="217209659">
          <w:marLeft w:val="0"/>
          <w:marRight w:val="0"/>
          <w:marTop w:val="0"/>
          <w:marBottom w:val="0"/>
          <w:divBdr>
            <w:top w:val="none" w:sz="0" w:space="0" w:color="auto"/>
            <w:left w:val="none" w:sz="0" w:space="0" w:color="auto"/>
            <w:bottom w:val="none" w:sz="0" w:space="0" w:color="auto"/>
            <w:right w:val="none" w:sz="0" w:space="0" w:color="auto"/>
          </w:divBdr>
        </w:div>
        <w:div w:id="222301934">
          <w:marLeft w:val="0"/>
          <w:marRight w:val="0"/>
          <w:marTop w:val="0"/>
          <w:marBottom w:val="0"/>
          <w:divBdr>
            <w:top w:val="none" w:sz="0" w:space="0" w:color="auto"/>
            <w:left w:val="none" w:sz="0" w:space="0" w:color="auto"/>
            <w:bottom w:val="none" w:sz="0" w:space="0" w:color="auto"/>
            <w:right w:val="none" w:sz="0" w:space="0" w:color="auto"/>
          </w:divBdr>
        </w:div>
        <w:div w:id="274289009">
          <w:marLeft w:val="0"/>
          <w:marRight w:val="0"/>
          <w:marTop w:val="0"/>
          <w:marBottom w:val="0"/>
          <w:divBdr>
            <w:top w:val="none" w:sz="0" w:space="0" w:color="auto"/>
            <w:left w:val="none" w:sz="0" w:space="0" w:color="auto"/>
            <w:bottom w:val="none" w:sz="0" w:space="0" w:color="auto"/>
            <w:right w:val="none" w:sz="0" w:space="0" w:color="auto"/>
          </w:divBdr>
        </w:div>
        <w:div w:id="308554766">
          <w:marLeft w:val="0"/>
          <w:marRight w:val="0"/>
          <w:marTop w:val="0"/>
          <w:marBottom w:val="0"/>
          <w:divBdr>
            <w:top w:val="none" w:sz="0" w:space="0" w:color="auto"/>
            <w:left w:val="none" w:sz="0" w:space="0" w:color="auto"/>
            <w:bottom w:val="none" w:sz="0" w:space="0" w:color="auto"/>
            <w:right w:val="none" w:sz="0" w:space="0" w:color="auto"/>
          </w:divBdr>
        </w:div>
        <w:div w:id="465707529">
          <w:marLeft w:val="0"/>
          <w:marRight w:val="0"/>
          <w:marTop w:val="0"/>
          <w:marBottom w:val="0"/>
          <w:divBdr>
            <w:top w:val="none" w:sz="0" w:space="0" w:color="auto"/>
            <w:left w:val="none" w:sz="0" w:space="0" w:color="auto"/>
            <w:bottom w:val="none" w:sz="0" w:space="0" w:color="auto"/>
            <w:right w:val="none" w:sz="0" w:space="0" w:color="auto"/>
          </w:divBdr>
        </w:div>
        <w:div w:id="551891889">
          <w:marLeft w:val="0"/>
          <w:marRight w:val="0"/>
          <w:marTop w:val="0"/>
          <w:marBottom w:val="0"/>
          <w:divBdr>
            <w:top w:val="none" w:sz="0" w:space="0" w:color="auto"/>
            <w:left w:val="none" w:sz="0" w:space="0" w:color="auto"/>
            <w:bottom w:val="none" w:sz="0" w:space="0" w:color="auto"/>
            <w:right w:val="none" w:sz="0" w:space="0" w:color="auto"/>
          </w:divBdr>
        </w:div>
        <w:div w:id="592591402">
          <w:marLeft w:val="0"/>
          <w:marRight w:val="0"/>
          <w:marTop w:val="0"/>
          <w:marBottom w:val="0"/>
          <w:divBdr>
            <w:top w:val="none" w:sz="0" w:space="0" w:color="auto"/>
            <w:left w:val="none" w:sz="0" w:space="0" w:color="auto"/>
            <w:bottom w:val="none" w:sz="0" w:space="0" w:color="auto"/>
            <w:right w:val="none" w:sz="0" w:space="0" w:color="auto"/>
          </w:divBdr>
        </w:div>
        <w:div w:id="676157763">
          <w:marLeft w:val="0"/>
          <w:marRight w:val="0"/>
          <w:marTop w:val="0"/>
          <w:marBottom w:val="0"/>
          <w:divBdr>
            <w:top w:val="none" w:sz="0" w:space="0" w:color="auto"/>
            <w:left w:val="none" w:sz="0" w:space="0" w:color="auto"/>
            <w:bottom w:val="none" w:sz="0" w:space="0" w:color="auto"/>
            <w:right w:val="none" w:sz="0" w:space="0" w:color="auto"/>
          </w:divBdr>
        </w:div>
        <w:div w:id="677465908">
          <w:marLeft w:val="0"/>
          <w:marRight w:val="0"/>
          <w:marTop w:val="0"/>
          <w:marBottom w:val="0"/>
          <w:divBdr>
            <w:top w:val="none" w:sz="0" w:space="0" w:color="auto"/>
            <w:left w:val="none" w:sz="0" w:space="0" w:color="auto"/>
            <w:bottom w:val="none" w:sz="0" w:space="0" w:color="auto"/>
            <w:right w:val="none" w:sz="0" w:space="0" w:color="auto"/>
          </w:divBdr>
        </w:div>
        <w:div w:id="690571491">
          <w:marLeft w:val="0"/>
          <w:marRight w:val="0"/>
          <w:marTop w:val="0"/>
          <w:marBottom w:val="0"/>
          <w:divBdr>
            <w:top w:val="none" w:sz="0" w:space="0" w:color="auto"/>
            <w:left w:val="none" w:sz="0" w:space="0" w:color="auto"/>
            <w:bottom w:val="none" w:sz="0" w:space="0" w:color="auto"/>
            <w:right w:val="none" w:sz="0" w:space="0" w:color="auto"/>
          </w:divBdr>
        </w:div>
        <w:div w:id="800615777">
          <w:marLeft w:val="0"/>
          <w:marRight w:val="0"/>
          <w:marTop w:val="0"/>
          <w:marBottom w:val="0"/>
          <w:divBdr>
            <w:top w:val="none" w:sz="0" w:space="0" w:color="auto"/>
            <w:left w:val="none" w:sz="0" w:space="0" w:color="auto"/>
            <w:bottom w:val="none" w:sz="0" w:space="0" w:color="auto"/>
            <w:right w:val="none" w:sz="0" w:space="0" w:color="auto"/>
          </w:divBdr>
        </w:div>
        <w:div w:id="834997661">
          <w:marLeft w:val="0"/>
          <w:marRight w:val="0"/>
          <w:marTop w:val="0"/>
          <w:marBottom w:val="0"/>
          <w:divBdr>
            <w:top w:val="none" w:sz="0" w:space="0" w:color="auto"/>
            <w:left w:val="none" w:sz="0" w:space="0" w:color="auto"/>
            <w:bottom w:val="none" w:sz="0" w:space="0" w:color="auto"/>
            <w:right w:val="none" w:sz="0" w:space="0" w:color="auto"/>
          </w:divBdr>
        </w:div>
        <w:div w:id="853348860">
          <w:marLeft w:val="0"/>
          <w:marRight w:val="0"/>
          <w:marTop w:val="0"/>
          <w:marBottom w:val="0"/>
          <w:divBdr>
            <w:top w:val="none" w:sz="0" w:space="0" w:color="auto"/>
            <w:left w:val="none" w:sz="0" w:space="0" w:color="auto"/>
            <w:bottom w:val="none" w:sz="0" w:space="0" w:color="auto"/>
            <w:right w:val="none" w:sz="0" w:space="0" w:color="auto"/>
          </w:divBdr>
        </w:div>
        <w:div w:id="1063987128">
          <w:marLeft w:val="0"/>
          <w:marRight w:val="0"/>
          <w:marTop w:val="0"/>
          <w:marBottom w:val="0"/>
          <w:divBdr>
            <w:top w:val="none" w:sz="0" w:space="0" w:color="auto"/>
            <w:left w:val="none" w:sz="0" w:space="0" w:color="auto"/>
            <w:bottom w:val="none" w:sz="0" w:space="0" w:color="auto"/>
            <w:right w:val="none" w:sz="0" w:space="0" w:color="auto"/>
          </w:divBdr>
        </w:div>
        <w:div w:id="1079716471">
          <w:marLeft w:val="0"/>
          <w:marRight w:val="0"/>
          <w:marTop w:val="0"/>
          <w:marBottom w:val="0"/>
          <w:divBdr>
            <w:top w:val="none" w:sz="0" w:space="0" w:color="auto"/>
            <w:left w:val="none" w:sz="0" w:space="0" w:color="auto"/>
            <w:bottom w:val="none" w:sz="0" w:space="0" w:color="auto"/>
            <w:right w:val="none" w:sz="0" w:space="0" w:color="auto"/>
          </w:divBdr>
        </w:div>
        <w:div w:id="1127629245">
          <w:marLeft w:val="0"/>
          <w:marRight w:val="0"/>
          <w:marTop w:val="0"/>
          <w:marBottom w:val="0"/>
          <w:divBdr>
            <w:top w:val="none" w:sz="0" w:space="0" w:color="auto"/>
            <w:left w:val="none" w:sz="0" w:space="0" w:color="auto"/>
            <w:bottom w:val="none" w:sz="0" w:space="0" w:color="auto"/>
            <w:right w:val="none" w:sz="0" w:space="0" w:color="auto"/>
          </w:divBdr>
        </w:div>
        <w:div w:id="1155074472">
          <w:marLeft w:val="0"/>
          <w:marRight w:val="0"/>
          <w:marTop w:val="0"/>
          <w:marBottom w:val="0"/>
          <w:divBdr>
            <w:top w:val="none" w:sz="0" w:space="0" w:color="auto"/>
            <w:left w:val="none" w:sz="0" w:space="0" w:color="auto"/>
            <w:bottom w:val="none" w:sz="0" w:space="0" w:color="auto"/>
            <w:right w:val="none" w:sz="0" w:space="0" w:color="auto"/>
          </w:divBdr>
        </w:div>
        <w:div w:id="1159005387">
          <w:marLeft w:val="0"/>
          <w:marRight w:val="0"/>
          <w:marTop w:val="0"/>
          <w:marBottom w:val="0"/>
          <w:divBdr>
            <w:top w:val="none" w:sz="0" w:space="0" w:color="auto"/>
            <w:left w:val="none" w:sz="0" w:space="0" w:color="auto"/>
            <w:bottom w:val="none" w:sz="0" w:space="0" w:color="auto"/>
            <w:right w:val="none" w:sz="0" w:space="0" w:color="auto"/>
          </w:divBdr>
        </w:div>
        <w:div w:id="1235123399">
          <w:marLeft w:val="0"/>
          <w:marRight w:val="0"/>
          <w:marTop w:val="0"/>
          <w:marBottom w:val="0"/>
          <w:divBdr>
            <w:top w:val="none" w:sz="0" w:space="0" w:color="auto"/>
            <w:left w:val="none" w:sz="0" w:space="0" w:color="auto"/>
            <w:bottom w:val="none" w:sz="0" w:space="0" w:color="auto"/>
            <w:right w:val="none" w:sz="0" w:space="0" w:color="auto"/>
          </w:divBdr>
        </w:div>
        <w:div w:id="1385327559">
          <w:marLeft w:val="0"/>
          <w:marRight w:val="0"/>
          <w:marTop w:val="0"/>
          <w:marBottom w:val="0"/>
          <w:divBdr>
            <w:top w:val="none" w:sz="0" w:space="0" w:color="auto"/>
            <w:left w:val="none" w:sz="0" w:space="0" w:color="auto"/>
            <w:bottom w:val="none" w:sz="0" w:space="0" w:color="auto"/>
            <w:right w:val="none" w:sz="0" w:space="0" w:color="auto"/>
          </w:divBdr>
        </w:div>
        <w:div w:id="1472483794">
          <w:marLeft w:val="0"/>
          <w:marRight w:val="0"/>
          <w:marTop w:val="0"/>
          <w:marBottom w:val="0"/>
          <w:divBdr>
            <w:top w:val="none" w:sz="0" w:space="0" w:color="auto"/>
            <w:left w:val="none" w:sz="0" w:space="0" w:color="auto"/>
            <w:bottom w:val="none" w:sz="0" w:space="0" w:color="auto"/>
            <w:right w:val="none" w:sz="0" w:space="0" w:color="auto"/>
          </w:divBdr>
        </w:div>
        <w:div w:id="1563520811">
          <w:marLeft w:val="0"/>
          <w:marRight w:val="0"/>
          <w:marTop w:val="0"/>
          <w:marBottom w:val="0"/>
          <w:divBdr>
            <w:top w:val="none" w:sz="0" w:space="0" w:color="auto"/>
            <w:left w:val="none" w:sz="0" w:space="0" w:color="auto"/>
            <w:bottom w:val="none" w:sz="0" w:space="0" w:color="auto"/>
            <w:right w:val="none" w:sz="0" w:space="0" w:color="auto"/>
          </w:divBdr>
        </w:div>
        <w:div w:id="1739741227">
          <w:marLeft w:val="0"/>
          <w:marRight w:val="0"/>
          <w:marTop w:val="0"/>
          <w:marBottom w:val="0"/>
          <w:divBdr>
            <w:top w:val="none" w:sz="0" w:space="0" w:color="auto"/>
            <w:left w:val="none" w:sz="0" w:space="0" w:color="auto"/>
            <w:bottom w:val="none" w:sz="0" w:space="0" w:color="auto"/>
            <w:right w:val="none" w:sz="0" w:space="0" w:color="auto"/>
          </w:divBdr>
        </w:div>
        <w:div w:id="1747651739">
          <w:marLeft w:val="0"/>
          <w:marRight w:val="0"/>
          <w:marTop w:val="0"/>
          <w:marBottom w:val="0"/>
          <w:divBdr>
            <w:top w:val="none" w:sz="0" w:space="0" w:color="auto"/>
            <w:left w:val="none" w:sz="0" w:space="0" w:color="auto"/>
            <w:bottom w:val="none" w:sz="0" w:space="0" w:color="auto"/>
            <w:right w:val="none" w:sz="0" w:space="0" w:color="auto"/>
          </w:divBdr>
        </w:div>
        <w:div w:id="1799689719">
          <w:marLeft w:val="0"/>
          <w:marRight w:val="0"/>
          <w:marTop w:val="0"/>
          <w:marBottom w:val="0"/>
          <w:divBdr>
            <w:top w:val="none" w:sz="0" w:space="0" w:color="auto"/>
            <w:left w:val="none" w:sz="0" w:space="0" w:color="auto"/>
            <w:bottom w:val="none" w:sz="0" w:space="0" w:color="auto"/>
            <w:right w:val="none" w:sz="0" w:space="0" w:color="auto"/>
          </w:divBdr>
        </w:div>
        <w:div w:id="2081514998">
          <w:marLeft w:val="0"/>
          <w:marRight w:val="0"/>
          <w:marTop w:val="0"/>
          <w:marBottom w:val="0"/>
          <w:divBdr>
            <w:top w:val="none" w:sz="0" w:space="0" w:color="auto"/>
            <w:left w:val="none" w:sz="0" w:space="0" w:color="auto"/>
            <w:bottom w:val="none" w:sz="0" w:space="0" w:color="auto"/>
            <w:right w:val="none" w:sz="0" w:space="0" w:color="auto"/>
          </w:divBdr>
        </w:div>
        <w:div w:id="2135520800">
          <w:marLeft w:val="0"/>
          <w:marRight w:val="0"/>
          <w:marTop w:val="0"/>
          <w:marBottom w:val="0"/>
          <w:divBdr>
            <w:top w:val="none" w:sz="0" w:space="0" w:color="auto"/>
            <w:left w:val="none" w:sz="0" w:space="0" w:color="auto"/>
            <w:bottom w:val="none" w:sz="0" w:space="0" w:color="auto"/>
            <w:right w:val="none" w:sz="0" w:space="0" w:color="auto"/>
          </w:divBdr>
        </w:div>
      </w:divsChild>
    </w:div>
    <w:div w:id="1827161366">
      <w:bodyDiv w:val="1"/>
      <w:marLeft w:val="0"/>
      <w:marRight w:val="0"/>
      <w:marTop w:val="0"/>
      <w:marBottom w:val="0"/>
      <w:divBdr>
        <w:top w:val="none" w:sz="0" w:space="0" w:color="auto"/>
        <w:left w:val="none" w:sz="0" w:space="0" w:color="auto"/>
        <w:bottom w:val="none" w:sz="0" w:space="0" w:color="auto"/>
        <w:right w:val="none" w:sz="0" w:space="0" w:color="auto"/>
      </w:divBdr>
      <w:divsChild>
        <w:div w:id="177081714">
          <w:marLeft w:val="0"/>
          <w:marRight w:val="0"/>
          <w:marTop w:val="0"/>
          <w:marBottom w:val="0"/>
          <w:divBdr>
            <w:top w:val="none" w:sz="0" w:space="0" w:color="auto"/>
            <w:left w:val="none" w:sz="0" w:space="0" w:color="auto"/>
            <w:bottom w:val="none" w:sz="0" w:space="0" w:color="auto"/>
            <w:right w:val="none" w:sz="0" w:space="0" w:color="auto"/>
          </w:divBdr>
          <w:divsChild>
            <w:div w:id="8800138">
              <w:marLeft w:val="0"/>
              <w:marRight w:val="0"/>
              <w:marTop w:val="0"/>
              <w:marBottom w:val="0"/>
              <w:divBdr>
                <w:top w:val="none" w:sz="0" w:space="0" w:color="auto"/>
                <w:left w:val="none" w:sz="0" w:space="0" w:color="auto"/>
                <w:bottom w:val="none" w:sz="0" w:space="0" w:color="auto"/>
                <w:right w:val="none" w:sz="0" w:space="0" w:color="auto"/>
              </w:divBdr>
              <w:divsChild>
                <w:div w:id="1106852732">
                  <w:marLeft w:val="0"/>
                  <w:marRight w:val="0"/>
                  <w:marTop w:val="0"/>
                  <w:marBottom w:val="0"/>
                  <w:divBdr>
                    <w:top w:val="none" w:sz="0" w:space="0" w:color="auto"/>
                    <w:left w:val="none" w:sz="0" w:space="0" w:color="auto"/>
                    <w:bottom w:val="none" w:sz="0" w:space="0" w:color="auto"/>
                    <w:right w:val="none" w:sz="0" w:space="0" w:color="auto"/>
                  </w:divBdr>
                  <w:divsChild>
                    <w:div w:id="158737914">
                      <w:marLeft w:val="0"/>
                      <w:marRight w:val="0"/>
                      <w:marTop w:val="0"/>
                      <w:marBottom w:val="0"/>
                      <w:divBdr>
                        <w:top w:val="none" w:sz="0" w:space="0" w:color="auto"/>
                        <w:left w:val="none" w:sz="0" w:space="0" w:color="auto"/>
                        <w:bottom w:val="none" w:sz="0" w:space="0" w:color="auto"/>
                        <w:right w:val="none" w:sz="0" w:space="0" w:color="auto"/>
                      </w:divBdr>
                      <w:divsChild>
                        <w:div w:id="1495536290">
                          <w:marLeft w:val="0"/>
                          <w:marRight w:val="0"/>
                          <w:marTop w:val="0"/>
                          <w:marBottom w:val="0"/>
                          <w:divBdr>
                            <w:top w:val="none" w:sz="0" w:space="0" w:color="auto"/>
                            <w:left w:val="none" w:sz="0" w:space="0" w:color="auto"/>
                            <w:bottom w:val="none" w:sz="0" w:space="0" w:color="auto"/>
                            <w:right w:val="none" w:sz="0" w:space="0" w:color="auto"/>
                          </w:divBdr>
                          <w:divsChild>
                            <w:div w:id="1030109097">
                              <w:marLeft w:val="0"/>
                              <w:marRight w:val="0"/>
                              <w:marTop w:val="0"/>
                              <w:marBottom w:val="0"/>
                              <w:divBdr>
                                <w:top w:val="none" w:sz="0" w:space="0" w:color="auto"/>
                                <w:left w:val="none" w:sz="0" w:space="0" w:color="auto"/>
                                <w:bottom w:val="none" w:sz="0" w:space="0" w:color="auto"/>
                                <w:right w:val="none" w:sz="0" w:space="0" w:color="auto"/>
                              </w:divBdr>
                            </w:div>
                          </w:divsChild>
                        </w:div>
                        <w:div w:id="1826437468">
                          <w:marLeft w:val="0"/>
                          <w:marRight w:val="0"/>
                          <w:marTop w:val="0"/>
                          <w:marBottom w:val="0"/>
                          <w:divBdr>
                            <w:top w:val="none" w:sz="0" w:space="0" w:color="auto"/>
                            <w:left w:val="none" w:sz="0" w:space="0" w:color="auto"/>
                            <w:bottom w:val="none" w:sz="0" w:space="0" w:color="auto"/>
                            <w:right w:val="none" w:sz="0" w:space="0" w:color="auto"/>
                          </w:divBdr>
                        </w:div>
                      </w:divsChild>
                    </w:div>
                    <w:div w:id="173692178">
                      <w:marLeft w:val="0"/>
                      <w:marRight w:val="0"/>
                      <w:marTop w:val="0"/>
                      <w:marBottom w:val="0"/>
                      <w:divBdr>
                        <w:top w:val="none" w:sz="0" w:space="0" w:color="auto"/>
                        <w:left w:val="none" w:sz="0" w:space="0" w:color="auto"/>
                        <w:bottom w:val="none" w:sz="0" w:space="0" w:color="auto"/>
                        <w:right w:val="none" w:sz="0" w:space="0" w:color="auto"/>
                      </w:divBdr>
                      <w:divsChild>
                        <w:div w:id="308291712">
                          <w:marLeft w:val="0"/>
                          <w:marRight w:val="0"/>
                          <w:marTop w:val="0"/>
                          <w:marBottom w:val="0"/>
                          <w:divBdr>
                            <w:top w:val="none" w:sz="0" w:space="0" w:color="auto"/>
                            <w:left w:val="none" w:sz="0" w:space="0" w:color="auto"/>
                            <w:bottom w:val="none" w:sz="0" w:space="0" w:color="auto"/>
                            <w:right w:val="none" w:sz="0" w:space="0" w:color="auto"/>
                          </w:divBdr>
                          <w:divsChild>
                            <w:div w:id="507018753">
                              <w:marLeft w:val="0"/>
                              <w:marRight w:val="0"/>
                              <w:marTop w:val="0"/>
                              <w:marBottom w:val="0"/>
                              <w:divBdr>
                                <w:top w:val="none" w:sz="0" w:space="0" w:color="auto"/>
                                <w:left w:val="none" w:sz="0" w:space="0" w:color="auto"/>
                                <w:bottom w:val="none" w:sz="0" w:space="0" w:color="auto"/>
                                <w:right w:val="none" w:sz="0" w:space="0" w:color="auto"/>
                              </w:divBdr>
                            </w:div>
                          </w:divsChild>
                        </w:div>
                        <w:div w:id="1368605158">
                          <w:marLeft w:val="0"/>
                          <w:marRight w:val="0"/>
                          <w:marTop w:val="0"/>
                          <w:marBottom w:val="0"/>
                          <w:divBdr>
                            <w:top w:val="none" w:sz="0" w:space="0" w:color="auto"/>
                            <w:left w:val="none" w:sz="0" w:space="0" w:color="auto"/>
                            <w:bottom w:val="none" w:sz="0" w:space="0" w:color="auto"/>
                            <w:right w:val="none" w:sz="0" w:space="0" w:color="auto"/>
                          </w:divBdr>
                        </w:div>
                        <w:div w:id="1451823926">
                          <w:marLeft w:val="0"/>
                          <w:marRight w:val="0"/>
                          <w:marTop w:val="0"/>
                          <w:marBottom w:val="0"/>
                          <w:divBdr>
                            <w:top w:val="none" w:sz="0" w:space="0" w:color="auto"/>
                            <w:left w:val="none" w:sz="0" w:space="0" w:color="auto"/>
                            <w:bottom w:val="none" w:sz="0" w:space="0" w:color="auto"/>
                            <w:right w:val="none" w:sz="0" w:space="0" w:color="auto"/>
                          </w:divBdr>
                        </w:div>
                      </w:divsChild>
                    </w:div>
                    <w:div w:id="462037873">
                      <w:marLeft w:val="0"/>
                      <w:marRight w:val="0"/>
                      <w:marTop w:val="0"/>
                      <w:marBottom w:val="0"/>
                      <w:divBdr>
                        <w:top w:val="none" w:sz="0" w:space="0" w:color="auto"/>
                        <w:left w:val="none" w:sz="0" w:space="0" w:color="auto"/>
                        <w:bottom w:val="none" w:sz="0" w:space="0" w:color="auto"/>
                        <w:right w:val="none" w:sz="0" w:space="0" w:color="auto"/>
                      </w:divBdr>
                      <w:divsChild>
                        <w:div w:id="75447772">
                          <w:marLeft w:val="0"/>
                          <w:marRight w:val="0"/>
                          <w:marTop w:val="0"/>
                          <w:marBottom w:val="0"/>
                          <w:divBdr>
                            <w:top w:val="none" w:sz="0" w:space="0" w:color="auto"/>
                            <w:left w:val="none" w:sz="0" w:space="0" w:color="auto"/>
                            <w:bottom w:val="none" w:sz="0" w:space="0" w:color="auto"/>
                            <w:right w:val="none" w:sz="0" w:space="0" w:color="auto"/>
                          </w:divBdr>
                        </w:div>
                        <w:div w:id="743643932">
                          <w:marLeft w:val="0"/>
                          <w:marRight w:val="0"/>
                          <w:marTop w:val="0"/>
                          <w:marBottom w:val="0"/>
                          <w:divBdr>
                            <w:top w:val="none" w:sz="0" w:space="0" w:color="auto"/>
                            <w:left w:val="none" w:sz="0" w:space="0" w:color="auto"/>
                            <w:bottom w:val="none" w:sz="0" w:space="0" w:color="auto"/>
                            <w:right w:val="none" w:sz="0" w:space="0" w:color="auto"/>
                          </w:divBdr>
                        </w:div>
                        <w:div w:id="1130704550">
                          <w:marLeft w:val="0"/>
                          <w:marRight w:val="0"/>
                          <w:marTop w:val="0"/>
                          <w:marBottom w:val="0"/>
                          <w:divBdr>
                            <w:top w:val="none" w:sz="0" w:space="0" w:color="auto"/>
                            <w:left w:val="none" w:sz="0" w:space="0" w:color="auto"/>
                            <w:bottom w:val="none" w:sz="0" w:space="0" w:color="auto"/>
                            <w:right w:val="none" w:sz="0" w:space="0" w:color="auto"/>
                          </w:divBdr>
                        </w:div>
                        <w:div w:id="1573154985">
                          <w:marLeft w:val="0"/>
                          <w:marRight w:val="0"/>
                          <w:marTop w:val="0"/>
                          <w:marBottom w:val="0"/>
                          <w:divBdr>
                            <w:top w:val="none" w:sz="0" w:space="0" w:color="auto"/>
                            <w:left w:val="none" w:sz="0" w:space="0" w:color="auto"/>
                            <w:bottom w:val="none" w:sz="0" w:space="0" w:color="auto"/>
                            <w:right w:val="none" w:sz="0" w:space="0" w:color="auto"/>
                          </w:divBdr>
                        </w:div>
                      </w:divsChild>
                    </w:div>
                    <w:div w:id="598761887">
                      <w:marLeft w:val="0"/>
                      <w:marRight w:val="0"/>
                      <w:marTop w:val="0"/>
                      <w:marBottom w:val="0"/>
                      <w:divBdr>
                        <w:top w:val="none" w:sz="0" w:space="0" w:color="auto"/>
                        <w:left w:val="none" w:sz="0" w:space="0" w:color="auto"/>
                        <w:bottom w:val="none" w:sz="0" w:space="0" w:color="auto"/>
                        <w:right w:val="none" w:sz="0" w:space="0" w:color="auto"/>
                      </w:divBdr>
                    </w:div>
                    <w:div w:id="835849808">
                      <w:marLeft w:val="0"/>
                      <w:marRight w:val="0"/>
                      <w:marTop w:val="0"/>
                      <w:marBottom w:val="0"/>
                      <w:divBdr>
                        <w:top w:val="none" w:sz="0" w:space="0" w:color="auto"/>
                        <w:left w:val="none" w:sz="0" w:space="0" w:color="auto"/>
                        <w:bottom w:val="none" w:sz="0" w:space="0" w:color="auto"/>
                        <w:right w:val="none" w:sz="0" w:space="0" w:color="auto"/>
                      </w:divBdr>
                      <w:divsChild>
                        <w:div w:id="940063749">
                          <w:marLeft w:val="0"/>
                          <w:marRight w:val="0"/>
                          <w:marTop w:val="0"/>
                          <w:marBottom w:val="0"/>
                          <w:divBdr>
                            <w:top w:val="none" w:sz="0" w:space="0" w:color="auto"/>
                            <w:left w:val="none" w:sz="0" w:space="0" w:color="auto"/>
                            <w:bottom w:val="none" w:sz="0" w:space="0" w:color="auto"/>
                            <w:right w:val="none" w:sz="0" w:space="0" w:color="auto"/>
                          </w:divBdr>
                          <w:divsChild>
                            <w:div w:id="6125937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41532227">
                      <w:marLeft w:val="0"/>
                      <w:marRight w:val="0"/>
                      <w:marTop w:val="0"/>
                      <w:marBottom w:val="0"/>
                      <w:divBdr>
                        <w:top w:val="none" w:sz="0" w:space="0" w:color="auto"/>
                        <w:left w:val="none" w:sz="0" w:space="0" w:color="auto"/>
                        <w:bottom w:val="none" w:sz="0" w:space="0" w:color="auto"/>
                        <w:right w:val="none" w:sz="0" w:space="0" w:color="auto"/>
                      </w:divBdr>
                      <w:divsChild>
                        <w:div w:id="759909030">
                          <w:marLeft w:val="0"/>
                          <w:marRight w:val="0"/>
                          <w:marTop w:val="0"/>
                          <w:marBottom w:val="0"/>
                          <w:divBdr>
                            <w:top w:val="none" w:sz="0" w:space="0" w:color="auto"/>
                            <w:left w:val="none" w:sz="0" w:space="0" w:color="auto"/>
                            <w:bottom w:val="none" w:sz="0" w:space="0" w:color="auto"/>
                            <w:right w:val="none" w:sz="0" w:space="0" w:color="auto"/>
                          </w:divBdr>
                        </w:div>
                      </w:divsChild>
                    </w:div>
                    <w:div w:id="1769734868">
                      <w:marLeft w:val="0"/>
                      <w:marRight w:val="0"/>
                      <w:marTop w:val="0"/>
                      <w:marBottom w:val="0"/>
                      <w:divBdr>
                        <w:top w:val="none" w:sz="0" w:space="0" w:color="auto"/>
                        <w:left w:val="none" w:sz="0" w:space="0" w:color="auto"/>
                        <w:bottom w:val="none" w:sz="0" w:space="0" w:color="auto"/>
                        <w:right w:val="none" w:sz="0" w:space="0" w:color="auto"/>
                      </w:divBdr>
                      <w:divsChild>
                        <w:div w:id="170141681">
                          <w:marLeft w:val="0"/>
                          <w:marRight w:val="0"/>
                          <w:marTop w:val="0"/>
                          <w:marBottom w:val="0"/>
                          <w:divBdr>
                            <w:top w:val="none" w:sz="0" w:space="0" w:color="auto"/>
                            <w:left w:val="none" w:sz="0" w:space="0" w:color="auto"/>
                            <w:bottom w:val="none" w:sz="0" w:space="0" w:color="auto"/>
                            <w:right w:val="none" w:sz="0" w:space="0" w:color="auto"/>
                          </w:divBdr>
                        </w:div>
                        <w:div w:id="198982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75390">
                  <w:marLeft w:val="0"/>
                  <w:marRight w:val="0"/>
                  <w:marTop w:val="0"/>
                  <w:marBottom w:val="0"/>
                  <w:divBdr>
                    <w:top w:val="none" w:sz="0" w:space="0" w:color="auto"/>
                    <w:left w:val="none" w:sz="0" w:space="0" w:color="auto"/>
                    <w:bottom w:val="none" w:sz="0" w:space="0" w:color="auto"/>
                    <w:right w:val="none" w:sz="0" w:space="0" w:color="auto"/>
                  </w:divBdr>
                </w:div>
                <w:div w:id="1981303867">
                  <w:marLeft w:val="1050"/>
                  <w:marRight w:val="0"/>
                  <w:marTop w:val="0"/>
                  <w:marBottom w:val="0"/>
                  <w:divBdr>
                    <w:top w:val="none" w:sz="0" w:space="0" w:color="auto"/>
                    <w:left w:val="none" w:sz="0" w:space="0" w:color="auto"/>
                    <w:bottom w:val="none" w:sz="0" w:space="0" w:color="auto"/>
                    <w:right w:val="none" w:sz="0" w:space="0" w:color="auto"/>
                  </w:divBdr>
                  <w:divsChild>
                    <w:div w:id="2070373049">
                      <w:marLeft w:val="0"/>
                      <w:marRight w:val="0"/>
                      <w:marTop w:val="0"/>
                      <w:marBottom w:val="0"/>
                      <w:divBdr>
                        <w:top w:val="single" w:sz="6" w:space="0" w:color="E81C39"/>
                        <w:left w:val="single" w:sz="6" w:space="0" w:color="E81C39"/>
                        <w:bottom w:val="single" w:sz="6" w:space="0" w:color="E81C39"/>
                        <w:right w:val="single" w:sz="6" w:space="0" w:color="E81C39"/>
                      </w:divBdr>
                      <w:divsChild>
                        <w:div w:id="439957531">
                          <w:marLeft w:val="0"/>
                          <w:marRight w:val="0"/>
                          <w:marTop w:val="0"/>
                          <w:marBottom w:val="0"/>
                          <w:divBdr>
                            <w:top w:val="none" w:sz="0" w:space="0" w:color="auto"/>
                            <w:left w:val="none" w:sz="0" w:space="0" w:color="auto"/>
                            <w:bottom w:val="none" w:sz="0" w:space="0" w:color="auto"/>
                            <w:right w:val="none" w:sz="0" w:space="0" w:color="auto"/>
                          </w:divBdr>
                        </w:div>
                        <w:div w:id="1414889044">
                          <w:marLeft w:val="0"/>
                          <w:marRight w:val="0"/>
                          <w:marTop w:val="0"/>
                          <w:marBottom w:val="0"/>
                          <w:divBdr>
                            <w:top w:val="none" w:sz="0" w:space="0" w:color="auto"/>
                            <w:left w:val="none" w:sz="0" w:space="0" w:color="auto"/>
                            <w:bottom w:val="none" w:sz="0" w:space="0" w:color="auto"/>
                            <w:right w:val="none" w:sz="0" w:space="0" w:color="auto"/>
                          </w:divBdr>
                          <w:divsChild>
                            <w:div w:id="1511021960">
                              <w:marLeft w:val="0"/>
                              <w:marRight w:val="0"/>
                              <w:marTop w:val="0"/>
                              <w:marBottom w:val="0"/>
                              <w:divBdr>
                                <w:top w:val="none" w:sz="0" w:space="0" w:color="auto"/>
                                <w:left w:val="none" w:sz="0" w:space="0" w:color="auto"/>
                                <w:bottom w:val="none" w:sz="0" w:space="0" w:color="auto"/>
                                <w:right w:val="none" w:sz="0" w:space="0" w:color="auto"/>
                              </w:divBdr>
                              <w:divsChild>
                                <w:div w:id="21131591">
                                  <w:marLeft w:val="0"/>
                                  <w:marRight w:val="0"/>
                                  <w:marTop w:val="0"/>
                                  <w:marBottom w:val="0"/>
                                  <w:divBdr>
                                    <w:top w:val="none" w:sz="0" w:space="0" w:color="auto"/>
                                    <w:left w:val="none" w:sz="0" w:space="0" w:color="auto"/>
                                    <w:bottom w:val="none" w:sz="0" w:space="0" w:color="auto"/>
                                    <w:right w:val="none" w:sz="0" w:space="0" w:color="auto"/>
                                  </w:divBdr>
                                  <w:divsChild>
                                    <w:div w:id="619804383">
                                      <w:marLeft w:val="0"/>
                                      <w:marRight w:val="0"/>
                                      <w:marTop w:val="0"/>
                                      <w:marBottom w:val="0"/>
                                      <w:divBdr>
                                        <w:top w:val="none" w:sz="0" w:space="0" w:color="auto"/>
                                        <w:left w:val="none" w:sz="0" w:space="0" w:color="auto"/>
                                        <w:bottom w:val="none" w:sz="0" w:space="0" w:color="auto"/>
                                        <w:right w:val="none" w:sz="0" w:space="0" w:color="auto"/>
                                      </w:divBdr>
                                      <w:divsChild>
                                        <w:div w:id="133768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4975">
                                  <w:marLeft w:val="0"/>
                                  <w:marRight w:val="0"/>
                                  <w:marTop w:val="0"/>
                                  <w:marBottom w:val="0"/>
                                  <w:divBdr>
                                    <w:top w:val="none" w:sz="0" w:space="0" w:color="auto"/>
                                    <w:left w:val="none" w:sz="0" w:space="0" w:color="auto"/>
                                    <w:bottom w:val="none" w:sz="0" w:space="0" w:color="auto"/>
                                    <w:right w:val="none" w:sz="0" w:space="0" w:color="auto"/>
                                  </w:divBdr>
                                  <w:divsChild>
                                    <w:div w:id="803502776">
                                      <w:marLeft w:val="0"/>
                                      <w:marRight w:val="0"/>
                                      <w:marTop w:val="0"/>
                                      <w:marBottom w:val="0"/>
                                      <w:divBdr>
                                        <w:top w:val="none" w:sz="0" w:space="0" w:color="auto"/>
                                        <w:left w:val="none" w:sz="0" w:space="0" w:color="auto"/>
                                        <w:bottom w:val="none" w:sz="0" w:space="0" w:color="auto"/>
                                        <w:right w:val="none" w:sz="0" w:space="0" w:color="auto"/>
                                      </w:divBdr>
                                      <w:divsChild>
                                        <w:div w:id="108371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05130">
                                  <w:marLeft w:val="0"/>
                                  <w:marRight w:val="0"/>
                                  <w:marTop w:val="0"/>
                                  <w:marBottom w:val="0"/>
                                  <w:divBdr>
                                    <w:top w:val="none" w:sz="0" w:space="0" w:color="auto"/>
                                    <w:left w:val="none" w:sz="0" w:space="0" w:color="auto"/>
                                    <w:bottom w:val="none" w:sz="0" w:space="0" w:color="auto"/>
                                    <w:right w:val="none" w:sz="0" w:space="0" w:color="auto"/>
                                  </w:divBdr>
                                  <w:divsChild>
                                    <w:div w:id="1545823836">
                                      <w:marLeft w:val="0"/>
                                      <w:marRight w:val="0"/>
                                      <w:marTop w:val="0"/>
                                      <w:marBottom w:val="0"/>
                                      <w:divBdr>
                                        <w:top w:val="none" w:sz="0" w:space="0" w:color="auto"/>
                                        <w:left w:val="none" w:sz="0" w:space="0" w:color="auto"/>
                                        <w:bottom w:val="none" w:sz="0" w:space="0" w:color="auto"/>
                                        <w:right w:val="none" w:sz="0" w:space="0" w:color="auto"/>
                                      </w:divBdr>
                                      <w:divsChild>
                                        <w:div w:id="125917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33976">
                                  <w:marLeft w:val="0"/>
                                  <w:marRight w:val="0"/>
                                  <w:marTop w:val="0"/>
                                  <w:marBottom w:val="0"/>
                                  <w:divBdr>
                                    <w:top w:val="none" w:sz="0" w:space="0" w:color="auto"/>
                                    <w:left w:val="none" w:sz="0" w:space="0" w:color="auto"/>
                                    <w:bottom w:val="none" w:sz="0" w:space="0" w:color="auto"/>
                                    <w:right w:val="none" w:sz="0" w:space="0" w:color="auto"/>
                                  </w:divBdr>
                                  <w:divsChild>
                                    <w:div w:id="1816216107">
                                      <w:marLeft w:val="0"/>
                                      <w:marRight w:val="0"/>
                                      <w:marTop w:val="0"/>
                                      <w:marBottom w:val="0"/>
                                      <w:divBdr>
                                        <w:top w:val="none" w:sz="0" w:space="0" w:color="auto"/>
                                        <w:left w:val="none" w:sz="0" w:space="0" w:color="auto"/>
                                        <w:bottom w:val="none" w:sz="0" w:space="0" w:color="auto"/>
                                        <w:right w:val="none" w:sz="0" w:space="0" w:color="auto"/>
                                      </w:divBdr>
                                      <w:divsChild>
                                        <w:div w:id="203214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655118">
                                  <w:marLeft w:val="0"/>
                                  <w:marRight w:val="0"/>
                                  <w:marTop w:val="0"/>
                                  <w:marBottom w:val="0"/>
                                  <w:divBdr>
                                    <w:top w:val="none" w:sz="0" w:space="0" w:color="auto"/>
                                    <w:left w:val="none" w:sz="0" w:space="0" w:color="auto"/>
                                    <w:bottom w:val="none" w:sz="0" w:space="0" w:color="auto"/>
                                    <w:right w:val="none" w:sz="0" w:space="0" w:color="auto"/>
                                  </w:divBdr>
                                  <w:divsChild>
                                    <w:div w:id="2082555282">
                                      <w:marLeft w:val="0"/>
                                      <w:marRight w:val="0"/>
                                      <w:marTop w:val="0"/>
                                      <w:marBottom w:val="0"/>
                                      <w:divBdr>
                                        <w:top w:val="none" w:sz="0" w:space="0" w:color="auto"/>
                                        <w:left w:val="none" w:sz="0" w:space="0" w:color="auto"/>
                                        <w:bottom w:val="none" w:sz="0" w:space="0" w:color="auto"/>
                                        <w:right w:val="none" w:sz="0" w:space="0" w:color="auto"/>
                                      </w:divBdr>
                                      <w:divsChild>
                                        <w:div w:id="122363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5198">
                                  <w:marLeft w:val="0"/>
                                  <w:marRight w:val="0"/>
                                  <w:marTop w:val="0"/>
                                  <w:marBottom w:val="0"/>
                                  <w:divBdr>
                                    <w:top w:val="none" w:sz="0" w:space="0" w:color="auto"/>
                                    <w:left w:val="none" w:sz="0" w:space="0" w:color="auto"/>
                                    <w:bottom w:val="none" w:sz="0" w:space="0" w:color="auto"/>
                                    <w:right w:val="none" w:sz="0" w:space="0" w:color="auto"/>
                                  </w:divBdr>
                                  <w:divsChild>
                                    <w:div w:id="684210694">
                                      <w:marLeft w:val="0"/>
                                      <w:marRight w:val="0"/>
                                      <w:marTop w:val="0"/>
                                      <w:marBottom w:val="0"/>
                                      <w:divBdr>
                                        <w:top w:val="none" w:sz="0" w:space="0" w:color="auto"/>
                                        <w:left w:val="none" w:sz="0" w:space="0" w:color="auto"/>
                                        <w:bottom w:val="none" w:sz="0" w:space="0" w:color="auto"/>
                                        <w:right w:val="none" w:sz="0" w:space="0" w:color="auto"/>
                                      </w:divBdr>
                                      <w:divsChild>
                                        <w:div w:id="98632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58348">
                                  <w:marLeft w:val="0"/>
                                  <w:marRight w:val="0"/>
                                  <w:marTop w:val="0"/>
                                  <w:marBottom w:val="0"/>
                                  <w:divBdr>
                                    <w:top w:val="none" w:sz="0" w:space="0" w:color="auto"/>
                                    <w:left w:val="none" w:sz="0" w:space="0" w:color="auto"/>
                                    <w:bottom w:val="none" w:sz="0" w:space="0" w:color="auto"/>
                                    <w:right w:val="none" w:sz="0" w:space="0" w:color="auto"/>
                                  </w:divBdr>
                                  <w:divsChild>
                                    <w:div w:id="1537506517">
                                      <w:marLeft w:val="0"/>
                                      <w:marRight w:val="0"/>
                                      <w:marTop w:val="0"/>
                                      <w:marBottom w:val="0"/>
                                      <w:divBdr>
                                        <w:top w:val="none" w:sz="0" w:space="0" w:color="auto"/>
                                        <w:left w:val="none" w:sz="0" w:space="0" w:color="auto"/>
                                        <w:bottom w:val="none" w:sz="0" w:space="0" w:color="auto"/>
                                        <w:right w:val="none" w:sz="0" w:space="0" w:color="auto"/>
                                      </w:divBdr>
                                      <w:divsChild>
                                        <w:div w:id="213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01027">
                                  <w:marLeft w:val="0"/>
                                  <w:marRight w:val="0"/>
                                  <w:marTop w:val="0"/>
                                  <w:marBottom w:val="0"/>
                                  <w:divBdr>
                                    <w:top w:val="none" w:sz="0" w:space="0" w:color="auto"/>
                                    <w:left w:val="none" w:sz="0" w:space="0" w:color="auto"/>
                                    <w:bottom w:val="none" w:sz="0" w:space="0" w:color="auto"/>
                                    <w:right w:val="none" w:sz="0" w:space="0" w:color="auto"/>
                                  </w:divBdr>
                                  <w:divsChild>
                                    <w:div w:id="1125656226">
                                      <w:marLeft w:val="0"/>
                                      <w:marRight w:val="0"/>
                                      <w:marTop w:val="0"/>
                                      <w:marBottom w:val="0"/>
                                      <w:divBdr>
                                        <w:top w:val="none" w:sz="0" w:space="0" w:color="auto"/>
                                        <w:left w:val="none" w:sz="0" w:space="0" w:color="auto"/>
                                        <w:bottom w:val="none" w:sz="0" w:space="0" w:color="auto"/>
                                        <w:right w:val="none" w:sz="0" w:space="0" w:color="auto"/>
                                      </w:divBdr>
                                      <w:divsChild>
                                        <w:div w:id="203962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12616">
                                  <w:marLeft w:val="0"/>
                                  <w:marRight w:val="0"/>
                                  <w:marTop w:val="0"/>
                                  <w:marBottom w:val="0"/>
                                  <w:divBdr>
                                    <w:top w:val="none" w:sz="0" w:space="0" w:color="auto"/>
                                    <w:left w:val="none" w:sz="0" w:space="0" w:color="auto"/>
                                    <w:bottom w:val="none" w:sz="0" w:space="0" w:color="auto"/>
                                    <w:right w:val="none" w:sz="0" w:space="0" w:color="auto"/>
                                  </w:divBdr>
                                  <w:divsChild>
                                    <w:div w:id="118573749">
                                      <w:marLeft w:val="0"/>
                                      <w:marRight w:val="0"/>
                                      <w:marTop w:val="0"/>
                                      <w:marBottom w:val="0"/>
                                      <w:divBdr>
                                        <w:top w:val="none" w:sz="0" w:space="0" w:color="auto"/>
                                        <w:left w:val="none" w:sz="0" w:space="0" w:color="auto"/>
                                        <w:bottom w:val="none" w:sz="0" w:space="0" w:color="auto"/>
                                        <w:right w:val="none" w:sz="0" w:space="0" w:color="auto"/>
                                      </w:divBdr>
                                      <w:divsChild>
                                        <w:div w:id="25378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560678">
                                  <w:marLeft w:val="0"/>
                                  <w:marRight w:val="0"/>
                                  <w:marTop w:val="0"/>
                                  <w:marBottom w:val="0"/>
                                  <w:divBdr>
                                    <w:top w:val="none" w:sz="0" w:space="0" w:color="auto"/>
                                    <w:left w:val="none" w:sz="0" w:space="0" w:color="auto"/>
                                    <w:bottom w:val="none" w:sz="0" w:space="0" w:color="auto"/>
                                    <w:right w:val="none" w:sz="0" w:space="0" w:color="auto"/>
                                  </w:divBdr>
                                  <w:divsChild>
                                    <w:div w:id="1140147846">
                                      <w:marLeft w:val="0"/>
                                      <w:marRight w:val="0"/>
                                      <w:marTop w:val="0"/>
                                      <w:marBottom w:val="0"/>
                                      <w:divBdr>
                                        <w:top w:val="none" w:sz="0" w:space="0" w:color="auto"/>
                                        <w:left w:val="none" w:sz="0" w:space="0" w:color="auto"/>
                                        <w:bottom w:val="none" w:sz="0" w:space="0" w:color="auto"/>
                                        <w:right w:val="none" w:sz="0" w:space="0" w:color="auto"/>
                                      </w:divBdr>
                                      <w:divsChild>
                                        <w:div w:id="8079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5302">
                                  <w:marLeft w:val="0"/>
                                  <w:marRight w:val="0"/>
                                  <w:marTop w:val="0"/>
                                  <w:marBottom w:val="0"/>
                                  <w:divBdr>
                                    <w:top w:val="none" w:sz="0" w:space="0" w:color="auto"/>
                                    <w:left w:val="none" w:sz="0" w:space="0" w:color="auto"/>
                                    <w:bottom w:val="none" w:sz="0" w:space="0" w:color="auto"/>
                                    <w:right w:val="none" w:sz="0" w:space="0" w:color="auto"/>
                                  </w:divBdr>
                                  <w:divsChild>
                                    <w:div w:id="1999262687">
                                      <w:marLeft w:val="0"/>
                                      <w:marRight w:val="0"/>
                                      <w:marTop w:val="0"/>
                                      <w:marBottom w:val="0"/>
                                      <w:divBdr>
                                        <w:top w:val="none" w:sz="0" w:space="0" w:color="auto"/>
                                        <w:left w:val="none" w:sz="0" w:space="0" w:color="auto"/>
                                        <w:bottom w:val="none" w:sz="0" w:space="0" w:color="auto"/>
                                        <w:right w:val="none" w:sz="0" w:space="0" w:color="auto"/>
                                      </w:divBdr>
                                      <w:divsChild>
                                        <w:div w:id="111190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07041">
                                  <w:marLeft w:val="0"/>
                                  <w:marRight w:val="0"/>
                                  <w:marTop w:val="0"/>
                                  <w:marBottom w:val="0"/>
                                  <w:divBdr>
                                    <w:top w:val="none" w:sz="0" w:space="0" w:color="auto"/>
                                    <w:left w:val="none" w:sz="0" w:space="0" w:color="auto"/>
                                    <w:bottom w:val="none" w:sz="0" w:space="0" w:color="auto"/>
                                    <w:right w:val="none" w:sz="0" w:space="0" w:color="auto"/>
                                  </w:divBdr>
                                  <w:divsChild>
                                    <w:div w:id="242885615">
                                      <w:marLeft w:val="0"/>
                                      <w:marRight w:val="0"/>
                                      <w:marTop w:val="0"/>
                                      <w:marBottom w:val="0"/>
                                      <w:divBdr>
                                        <w:top w:val="none" w:sz="0" w:space="0" w:color="auto"/>
                                        <w:left w:val="none" w:sz="0" w:space="0" w:color="auto"/>
                                        <w:bottom w:val="none" w:sz="0" w:space="0" w:color="auto"/>
                                        <w:right w:val="none" w:sz="0" w:space="0" w:color="auto"/>
                                      </w:divBdr>
                                      <w:divsChild>
                                        <w:div w:id="110141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35058">
                                  <w:marLeft w:val="0"/>
                                  <w:marRight w:val="0"/>
                                  <w:marTop w:val="0"/>
                                  <w:marBottom w:val="0"/>
                                  <w:divBdr>
                                    <w:top w:val="none" w:sz="0" w:space="0" w:color="auto"/>
                                    <w:left w:val="none" w:sz="0" w:space="0" w:color="auto"/>
                                    <w:bottom w:val="none" w:sz="0" w:space="0" w:color="auto"/>
                                    <w:right w:val="none" w:sz="0" w:space="0" w:color="auto"/>
                                  </w:divBdr>
                                  <w:divsChild>
                                    <w:div w:id="1168011983">
                                      <w:marLeft w:val="0"/>
                                      <w:marRight w:val="0"/>
                                      <w:marTop w:val="0"/>
                                      <w:marBottom w:val="0"/>
                                      <w:divBdr>
                                        <w:top w:val="none" w:sz="0" w:space="0" w:color="auto"/>
                                        <w:left w:val="none" w:sz="0" w:space="0" w:color="auto"/>
                                        <w:bottom w:val="none" w:sz="0" w:space="0" w:color="auto"/>
                                        <w:right w:val="none" w:sz="0" w:space="0" w:color="auto"/>
                                      </w:divBdr>
                                      <w:divsChild>
                                        <w:div w:id="1872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6647">
                                  <w:marLeft w:val="0"/>
                                  <w:marRight w:val="0"/>
                                  <w:marTop w:val="0"/>
                                  <w:marBottom w:val="0"/>
                                  <w:divBdr>
                                    <w:top w:val="none" w:sz="0" w:space="0" w:color="auto"/>
                                    <w:left w:val="none" w:sz="0" w:space="0" w:color="auto"/>
                                    <w:bottom w:val="none" w:sz="0" w:space="0" w:color="auto"/>
                                    <w:right w:val="none" w:sz="0" w:space="0" w:color="auto"/>
                                  </w:divBdr>
                                  <w:divsChild>
                                    <w:div w:id="636493867">
                                      <w:marLeft w:val="0"/>
                                      <w:marRight w:val="0"/>
                                      <w:marTop w:val="0"/>
                                      <w:marBottom w:val="0"/>
                                      <w:divBdr>
                                        <w:top w:val="none" w:sz="0" w:space="0" w:color="auto"/>
                                        <w:left w:val="none" w:sz="0" w:space="0" w:color="auto"/>
                                        <w:bottom w:val="none" w:sz="0" w:space="0" w:color="auto"/>
                                        <w:right w:val="none" w:sz="0" w:space="0" w:color="auto"/>
                                      </w:divBdr>
                                      <w:divsChild>
                                        <w:div w:id="161043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18838">
                                  <w:marLeft w:val="0"/>
                                  <w:marRight w:val="0"/>
                                  <w:marTop w:val="0"/>
                                  <w:marBottom w:val="0"/>
                                  <w:divBdr>
                                    <w:top w:val="none" w:sz="0" w:space="0" w:color="auto"/>
                                    <w:left w:val="none" w:sz="0" w:space="0" w:color="auto"/>
                                    <w:bottom w:val="none" w:sz="0" w:space="0" w:color="auto"/>
                                    <w:right w:val="none" w:sz="0" w:space="0" w:color="auto"/>
                                  </w:divBdr>
                                  <w:divsChild>
                                    <w:div w:id="644772970">
                                      <w:marLeft w:val="0"/>
                                      <w:marRight w:val="0"/>
                                      <w:marTop w:val="0"/>
                                      <w:marBottom w:val="0"/>
                                      <w:divBdr>
                                        <w:top w:val="none" w:sz="0" w:space="0" w:color="auto"/>
                                        <w:left w:val="none" w:sz="0" w:space="0" w:color="auto"/>
                                        <w:bottom w:val="none" w:sz="0" w:space="0" w:color="auto"/>
                                        <w:right w:val="none" w:sz="0" w:space="0" w:color="auto"/>
                                      </w:divBdr>
                                      <w:divsChild>
                                        <w:div w:id="9297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02765">
                                  <w:marLeft w:val="0"/>
                                  <w:marRight w:val="0"/>
                                  <w:marTop w:val="0"/>
                                  <w:marBottom w:val="0"/>
                                  <w:divBdr>
                                    <w:top w:val="none" w:sz="0" w:space="0" w:color="auto"/>
                                    <w:left w:val="none" w:sz="0" w:space="0" w:color="auto"/>
                                    <w:bottom w:val="none" w:sz="0" w:space="0" w:color="auto"/>
                                    <w:right w:val="none" w:sz="0" w:space="0" w:color="auto"/>
                                  </w:divBdr>
                                  <w:divsChild>
                                    <w:div w:id="1255439280">
                                      <w:marLeft w:val="0"/>
                                      <w:marRight w:val="0"/>
                                      <w:marTop w:val="0"/>
                                      <w:marBottom w:val="0"/>
                                      <w:divBdr>
                                        <w:top w:val="none" w:sz="0" w:space="0" w:color="auto"/>
                                        <w:left w:val="none" w:sz="0" w:space="0" w:color="auto"/>
                                        <w:bottom w:val="none" w:sz="0" w:space="0" w:color="auto"/>
                                        <w:right w:val="none" w:sz="0" w:space="0" w:color="auto"/>
                                      </w:divBdr>
                                      <w:divsChild>
                                        <w:div w:id="146866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63535">
                                  <w:marLeft w:val="0"/>
                                  <w:marRight w:val="0"/>
                                  <w:marTop w:val="0"/>
                                  <w:marBottom w:val="0"/>
                                  <w:divBdr>
                                    <w:top w:val="none" w:sz="0" w:space="0" w:color="auto"/>
                                    <w:left w:val="none" w:sz="0" w:space="0" w:color="auto"/>
                                    <w:bottom w:val="none" w:sz="0" w:space="0" w:color="auto"/>
                                    <w:right w:val="none" w:sz="0" w:space="0" w:color="auto"/>
                                  </w:divBdr>
                                  <w:divsChild>
                                    <w:div w:id="1907837535">
                                      <w:marLeft w:val="0"/>
                                      <w:marRight w:val="0"/>
                                      <w:marTop w:val="0"/>
                                      <w:marBottom w:val="0"/>
                                      <w:divBdr>
                                        <w:top w:val="none" w:sz="0" w:space="0" w:color="auto"/>
                                        <w:left w:val="none" w:sz="0" w:space="0" w:color="auto"/>
                                        <w:bottom w:val="none" w:sz="0" w:space="0" w:color="auto"/>
                                        <w:right w:val="none" w:sz="0" w:space="0" w:color="auto"/>
                                      </w:divBdr>
                                      <w:divsChild>
                                        <w:div w:id="48269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46">
                                  <w:marLeft w:val="0"/>
                                  <w:marRight w:val="0"/>
                                  <w:marTop w:val="0"/>
                                  <w:marBottom w:val="0"/>
                                  <w:divBdr>
                                    <w:top w:val="none" w:sz="0" w:space="0" w:color="auto"/>
                                    <w:left w:val="none" w:sz="0" w:space="0" w:color="auto"/>
                                    <w:bottom w:val="none" w:sz="0" w:space="0" w:color="auto"/>
                                    <w:right w:val="none" w:sz="0" w:space="0" w:color="auto"/>
                                  </w:divBdr>
                                  <w:divsChild>
                                    <w:div w:id="577128558">
                                      <w:marLeft w:val="0"/>
                                      <w:marRight w:val="0"/>
                                      <w:marTop w:val="0"/>
                                      <w:marBottom w:val="0"/>
                                      <w:divBdr>
                                        <w:top w:val="none" w:sz="0" w:space="0" w:color="auto"/>
                                        <w:left w:val="none" w:sz="0" w:space="0" w:color="auto"/>
                                        <w:bottom w:val="none" w:sz="0" w:space="0" w:color="auto"/>
                                        <w:right w:val="none" w:sz="0" w:space="0" w:color="auto"/>
                                      </w:divBdr>
                                      <w:divsChild>
                                        <w:div w:id="44774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44757">
                                  <w:marLeft w:val="0"/>
                                  <w:marRight w:val="0"/>
                                  <w:marTop w:val="0"/>
                                  <w:marBottom w:val="0"/>
                                  <w:divBdr>
                                    <w:top w:val="none" w:sz="0" w:space="0" w:color="auto"/>
                                    <w:left w:val="none" w:sz="0" w:space="0" w:color="auto"/>
                                    <w:bottom w:val="none" w:sz="0" w:space="0" w:color="auto"/>
                                    <w:right w:val="none" w:sz="0" w:space="0" w:color="auto"/>
                                  </w:divBdr>
                                  <w:divsChild>
                                    <w:div w:id="1590769659">
                                      <w:marLeft w:val="0"/>
                                      <w:marRight w:val="0"/>
                                      <w:marTop w:val="0"/>
                                      <w:marBottom w:val="0"/>
                                      <w:divBdr>
                                        <w:top w:val="none" w:sz="0" w:space="0" w:color="auto"/>
                                        <w:left w:val="none" w:sz="0" w:space="0" w:color="auto"/>
                                        <w:bottom w:val="none" w:sz="0" w:space="0" w:color="auto"/>
                                        <w:right w:val="none" w:sz="0" w:space="0" w:color="auto"/>
                                      </w:divBdr>
                                      <w:divsChild>
                                        <w:div w:id="89393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74985">
                                  <w:marLeft w:val="0"/>
                                  <w:marRight w:val="0"/>
                                  <w:marTop w:val="0"/>
                                  <w:marBottom w:val="0"/>
                                  <w:divBdr>
                                    <w:top w:val="none" w:sz="0" w:space="0" w:color="auto"/>
                                    <w:left w:val="none" w:sz="0" w:space="0" w:color="auto"/>
                                    <w:bottom w:val="none" w:sz="0" w:space="0" w:color="auto"/>
                                    <w:right w:val="none" w:sz="0" w:space="0" w:color="auto"/>
                                  </w:divBdr>
                                  <w:divsChild>
                                    <w:div w:id="2099476747">
                                      <w:marLeft w:val="0"/>
                                      <w:marRight w:val="0"/>
                                      <w:marTop w:val="0"/>
                                      <w:marBottom w:val="0"/>
                                      <w:divBdr>
                                        <w:top w:val="none" w:sz="0" w:space="0" w:color="auto"/>
                                        <w:left w:val="none" w:sz="0" w:space="0" w:color="auto"/>
                                        <w:bottom w:val="none" w:sz="0" w:space="0" w:color="auto"/>
                                        <w:right w:val="none" w:sz="0" w:space="0" w:color="auto"/>
                                      </w:divBdr>
                                      <w:divsChild>
                                        <w:div w:id="207345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21159">
                                  <w:marLeft w:val="0"/>
                                  <w:marRight w:val="0"/>
                                  <w:marTop w:val="0"/>
                                  <w:marBottom w:val="0"/>
                                  <w:divBdr>
                                    <w:top w:val="none" w:sz="0" w:space="0" w:color="auto"/>
                                    <w:left w:val="none" w:sz="0" w:space="0" w:color="auto"/>
                                    <w:bottom w:val="none" w:sz="0" w:space="0" w:color="auto"/>
                                    <w:right w:val="none" w:sz="0" w:space="0" w:color="auto"/>
                                  </w:divBdr>
                                  <w:divsChild>
                                    <w:div w:id="900671416">
                                      <w:marLeft w:val="0"/>
                                      <w:marRight w:val="0"/>
                                      <w:marTop w:val="0"/>
                                      <w:marBottom w:val="0"/>
                                      <w:divBdr>
                                        <w:top w:val="none" w:sz="0" w:space="0" w:color="auto"/>
                                        <w:left w:val="none" w:sz="0" w:space="0" w:color="auto"/>
                                        <w:bottom w:val="none" w:sz="0" w:space="0" w:color="auto"/>
                                        <w:right w:val="none" w:sz="0" w:space="0" w:color="auto"/>
                                      </w:divBdr>
                                      <w:divsChild>
                                        <w:div w:id="9549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4679">
                                  <w:marLeft w:val="0"/>
                                  <w:marRight w:val="0"/>
                                  <w:marTop w:val="0"/>
                                  <w:marBottom w:val="0"/>
                                  <w:divBdr>
                                    <w:top w:val="none" w:sz="0" w:space="0" w:color="auto"/>
                                    <w:left w:val="none" w:sz="0" w:space="0" w:color="auto"/>
                                    <w:bottom w:val="none" w:sz="0" w:space="0" w:color="auto"/>
                                    <w:right w:val="none" w:sz="0" w:space="0" w:color="auto"/>
                                  </w:divBdr>
                                  <w:divsChild>
                                    <w:div w:id="1214197832">
                                      <w:marLeft w:val="0"/>
                                      <w:marRight w:val="0"/>
                                      <w:marTop w:val="0"/>
                                      <w:marBottom w:val="0"/>
                                      <w:divBdr>
                                        <w:top w:val="none" w:sz="0" w:space="0" w:color="auto"/>
                                        <w:left w:val="none" w:sz="0" w:space="0" w:color="auto"/>
                                        <w:bottom w:val="none" w:sz="0" w:space="0" w:color="auto"/>
                                        <w:right w:val="none" w:sz="0" w:space="0" w:color="auto"/>
                                      </w:divBdr>
                                      <w:divsChild>
                                        <w:div w:id="2133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40234">
                                  <w:marLeft w:val="0"/>
                                  <w:marRight w:val="0"/>
                                  <w:marTop w:val="0"/>
                                  <w:marBottom w:val="0"/>
                                  <w:divBdr>
                                    <w:top w:val="none" w:sz="0" w:space="0" w:color="auto"/>
                                    <w:left w:val="none" w:sz="0" w:space="0" w:color="auto"/>
                                    <w:bottom w:val="none" w:sz="0" w:space="0" w:color="auto"/>
                                    <w:right w:val="none" w:sz="0" w:space="0" w:color="auto"/>
                                  </w:divBdr>
                                  <w:divsChild>
                                    <w:div w:id="1320384505">
                                      <w:marLeft w:val="0"/>
                                      <w:marRight w:val="0"/>
                                      <w:marTop w:val="0"/>
                                      <w:marBottom w:val="0"/>
                                      <w:divBdr>
                                        <w:top w:val="none" w:sz="0" w:space="0" w:color="auto"/>
                                        <w:left w:val="none" w:sz="0" w:space="0" w:color="auto"/>
                                        <w:bottom w:val="none" w:sz="0" w:space="0" w:color="auto"/>
                                        <w:right w:val="none" w:sz="0" w:space="0" w:color="auto"/>
                                      </w:divBdr>
                                      <w:divsChild>
                                        <w:div w:id="41701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8975">
                                  <w:marLeft w:val="0"/>
                                  <w:marRight w:val="0"/>
                                  <w:marTop w:val="0"/>
                                  <w:marBottom w:val="0"/>
                                  <w:divBdr>
                                    <w:top w:val="none" w:sz="0" w:space="0" w:color="auto"/>
                                    <w:left w:val="none" w:sz="0" w:space="0" w:color="auto"/>
                                    <w:bottom w:val="none" w:sz="0" w:space="0" w:color="auto"/>
                                    <w:right w:val="none" w:sz="0" w:space="0" w:color="auto"/>
                                  </w:divBdr>
                                  <w:divsChild>
                                    <w:div w:id="1044254556">
                                      <w:marLeft w:val="0"/>
                                      <w:marRight w:val="0"/>
                                      <w:marTop w:val="0"/>
                                      <w:marBottom w:val="0"/>
                                      <w:divBdr>
                                        <w:top w:val="none" w:sz="0" w:space="0" w:color="auto"/>
                                        <w:left w:val="none" w:sz="0" w:space="0" w:color="auto"/>
                                        <w:bottom w:val="none" w:sz="0" w:space="0" w:color="auto"/>
                                        <w:right w:val="none" w:sz="0" w:space="0" w:color="auto"/>
                                      </w:divBdr>
                                      <w:divsChild>
                                        <w:div w:id="171542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06035">
                                  <w:marLeft w:val="0"/>
                                  <w:marRight w:val="0"/>
                                  <w:marTop w:val="0"/>
                                  <w:marBottom w:val="0"/>
                                  <w:divBdr>
                                    <w:top w:val="none" w:sz="0" w:space="0" w:color="auto"/>
                                    <w:left w:val="none" w:sz="0" w:space="0" w:color="auto"/>
                                    <w:bottom w:val="none" w:sz="0" w:space="0" w:color="auto"/>
                                    <w:right w:val="none" w:sz="0" w:space="0" w:color="auto"/>
                                  </w:divBdr>
                                  <w:divsChild>
                                    <w:div w:id="1493452577">
                                      <w:marLeft w:val="0"/>
                                      <w:marRight w:val="0"/>
                                      <w:marTop w:val="0"/>
                                      <w:marBottom w:val="0"/>
                                      <w:divBdr>
                                        <w:top w:val="none" w:sz="0" w:space="0" w:color="auto"/>
                                        <w:left w:val="none" w:sz="0" w:space="0" w:color="auto"/>
                                        <w:bottom w:val="none" w:sz="0" w:space="0" w:color="auto"/>
                                        <w:right w:val="none" w:sz="0" w:space="0" w:color="auto"/>
                                      </w:divBdr>
                                      <w:divsChild>
                                        <w:div w:id="2891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4118">
                                  <w:marLeft w:val="0"/>
                                  <w:marRight w:val="0"/>
                                  <w:marTop w:val="0"/>
                                  <w:marBottom w:val="0"/>
                                  <w:divBdr>
                                    <w:top w:val="none" w:sz="0" w:space="0" w:color="auto"/>
                                    <w:left w:val="none" w:sz="0" w:space="0" w:color="auto"/>
                                    <w:bottom w:val="none" w:sz="0" w:space="0" w:color="auto"/>
                                    <w:right w:val="none" w:sz="0" w:space="0" w:color="auto"/>
                                  </w:divBdr>
                                  <w:divsChild>
                                    <w:div w:id="1743720494">
                                      <w:marLeft w:val="0"/>
                                      <w:marRight w:val="0"/>
                                      <w:marTop w:val="0"/>
                                      <w:marBottom w:val="0"/>
                                      <w:divBdr>
                                        <w:top w:val="none" w:sz="0" w:space="0" w:color="auto"/>
                                        <w:left w:val="none" w:sz="0" w:space="0" w:color="auto"/>
                                        <w:bottom w:val="none" w:sz="0" w:space="0" w:color="auto"/>
                                        <w:right w:val="none" w:sz="0" w:space="0" w:color="auto"/>
                                      </w:divBdr>
                                      <w:divsChild>
                                        <w:div w:id="47468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724569">
                                  <w:marLeft w:val="0"/>
                                  <w:marRight w:val="0"/>
                                  <w:marTop w:val="0"/>
                                  <w:marBottom w:val="0"/>
                                  <w:divBdr>
                                    <w:top w:val="none" w:sz="0" w:space="0" w:color="auto"/>
                                    <w:left w:val="none" w:sz="0" w:space="0" w:color="auto"/>
                                    <w:bottom w:val="none" w:sz="0" w:space="0" w:color="auto"/>
                                    <w:right w:val="none" w:sz="0" w:space="0" w:color="auto"/>
                                  </w:divBdr>
                                  <w:divsChild>
                                    <w:div w:id="1135830989">
                                      <w:marLeft w:val="0"/>
                                      <w:marRight w:val="0"/>
                                      <w:marTop w:val="0"/>
                                      <w:marBottom w:val="0"/>
                                      <w:divBdr>
                                        <w:top w:val="none" w:sz="0" w:space="0" w:color="auto"/>
                                        <w:left w:val="none" w:sz="0" w:space="0" w:color="auto"/>
                                        <w:bottom w:val="none" w:sz="0" w:space="0" w:color="auto"/>
                                        <w:right w:val="none" w:sz="0" w:space="0" w:color="auto"/>
                                      </w:divBdr>
                                      <w:divsChild>
                                        <w:div w:id="193895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167739">
                                  <w:marLeft w:val="0"/>
                                  <w:marRight w:val="0"/>
                                  <w:marTop w:val="0"/>
                                  <w:marBottom w:val="0"/>
                                  <w:divBdr>
                                    <w:top w:val="none" w:sz="0" w:space="0" w:color="auto"/>
                                    <w:left w:val="none" w:sz="0" w:space="0" w:color="auto"/>
                                    <w:bottom w:val="none" w:sz="0" w:space="0" w:color="auto"/>
                                    <w:right w:val="none" w:sz="0" w:space="0" w:color="auto"/>
                                  </w:divBdr>
                                  <w:divsChild>
                                    <w:div w:id="1769157645">
                                      <w:marLeft w:val="0"/>
                                      <w:marRight w:val="0"/>
                                      <w:marTop w:val="0"/>
                                      <w:marBottom w:val="0"/>
                                      <w:divBdr>
                                        <w:top w:val="none" w:sz="0" w:space="0" w:color="auto"/>
                                        <w:left w:val="none" w:sz="0" w:space="0" w:color="auto"/>
                                        <w:bottom w:val="none" w:sz="0" w:space="0" w:color="auto"/>
                                        <w:right w:val="none" w:sz="0" w:space="0" w:color="auto"/>
                                      </w:divBdr>
                                      <w:divsChild>
                                        <w:div w:id="9315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20125">
                                  <w:marLeft w:val="0"/>
                                  <w:marRight w:val="0"/>
                                  <w:marTop w:val="0"/>
                                  <w:marBottom w:val="0"/>
                                  <w:divBdr>
                                    <w:top w:val="none" w:sz="0" w:space="0" w:color="auto"/>
                                    <w:left w:val="none" w:sz="0" w:space="0" w:color="auto"/>
                                    <w:bottom w:val="none" w:sz="0" w:space="0" w:color="auto"/>
                                    <w:right w:val="none" w:sz="0" w:space="0" w:color="auto"/>
                                  </w:divBdr>
                                  <w:divsChild>
                                    <w:div w:id="1412191293">
                                      <w:marLeft w:val="0"/>
                                      <w:marRight w:val="0"/>
                                      <w:marTop w:val="0"/>
                                      <w:marBottom w:val="0"/>
                                      <w:divBdr>
                                        <w:top w:val="none" w:sz="0" w:space="0" w:color="auto"/>
                                        <w:left w:val="none" w:sz="0" w:space="0" w:color="auto"/>
                                        <w:bottom w:val="none" w:sz="0" w:space="0" w:color="auto"/>
                                        <w:right w:val="none" w:sz="0" w:space="0" w:color="auto"/>
                                      </w:divBdr>
                                      <w:divsChild>
                                        <w:div w:id="14791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24293">
                                  <w:marLeft w:val="0"/>
                                  <w:marRight w:val="0"/>
                                  <w:marTop w:val="0"/>
                                  <w:marBottom w:val="0"/>
                                  <w:divBdr>
                                    <w:top w:val="none" w:sz="0" w:space="0" w:color="auto"/>
                                    <w:left w:val="none" w:sz="0" w:space="0" w:color="auto"/>
                                    <w:bottom w:val="none" w:sz="0" w:space="0" w:color="auto"/>
                                    <w:right w:val="none" w:sz="0" w:space="0" w:color="auto"/>
                                  </w:divBdr>
                                  <w:divsChild>
                                    <w:div w:id="484862342">
                                      <w:marLeft w:val="0"/>
                                      <w:marRight w:val="0"/>
                                      <w:marTop w:val="0"/>
                                      <w:marBottom w:val="0"/>
                                      <w:divBdr>
                                        <w:top w:val="none" w:sz="0" w:space="0" w:color="auto"/>
                                        <w:left w:val="none" w:sz="0" w:space="0" w:color="auto"/>
                                        <w:bottom w:val="none" w:sz="0" w:space="0" w:color="auto"/>
                                        <w:right w:val="none" w:sz="0" w:space="0" w:color="auto"/>
                                      </w:divBdr>
                                      <w:divsChild>
                                        <w:div w:id="111890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8870">
                                  <w:marLeft w:val="0"/>
                                  <w:marRight w:val="0"/>
                                  <w:marTop w:val="0"/>
                                  <w:marBottom w:val="0"/>
                                  <w:divBdr>
                                    <w:top w:val="none" w:sz="0" w:space="0" w:color="auto"/>
                                    <w:left w:val="none" w:sz="0" w:space="0" w:color="auto"/>
                                    <w:bottom w:val="none" w:sz="0" w:space="0" w:color="auto"/>
                                    <w:right w:val="none" w:sz="0" w:space="0" w:color="auto"/>
                                  </w:divBdr>
                                  <w:divsChild>
                                    <w:div w:id="1702633967">
                                      <w:marLeft w:val="0"/>
                                      <w:marRight w:val="0"/>
                                      <w:marTop w:val="0"/>
                                      <w:marBottom w:val="0"/>
                                      <w:divBdr>
                                        <w:top w:val="none" w:sz="0" w:space="0" w:color="auto"/>
                                        <w:left w:val="none" w:sz="0" w:space="0" w:color="auto"/>
                                        <w:bottom w:val="none" w:sz="0" w:space="0" w:color="auto"/>
                                        <w:right w:val="none" w:sz="0" w:space="0" w:color="auto"/>
                                      </w:divBdr>
                                      <w:divsChild>
                                        <w:div w:id="2920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56223">
                                  <w:marLeft w:val="0"/>
                                  <w:marRight w:val="0"/>
                                  <w:marTop w:val="0"/>
                                  <w:marBottom w:val="0"/>
                                  <w:divBdr>
                                    <w:top w:val="none" w:sz="0" w:space="0" w:color="auto"/>
                                    <w:left w:val="none" w:sz="0" w:space="0" w:color="auto"/>
                                    <w:bottom w:val="none" w:sz="0" w:space="0" w:color="auto"/>
                                    <w:right w:val="none" w:sz="0" w:space="0" w:color="auto"/>
                                  </w:divBdr>
                                  <w:divsChild>
                                    <w:div w:id="1017536401">
                                      <w:marLeft w:val="0"/>
                                      <w:marRight w:val="0"/>
                                      <w:marTop w:val="0"/>
                                      <w:marBottom w:val="0"/>
                                      <w:divBdr>
                                        <w:top w:val="none" w:sz="0" w:space="0" w:color="auto"/>
                                        <w:left w:val="none" w:sz="0" w:space="0" w:color="auto"/>
                                        <w:bottom w:val="none" w:sz="0" w:space="0" w:color="auto"/>
                                        <w:right w:val="none" w:sz="0" w:space="0" w:color="auto"/>
                                      </w:divBdr>
                                      <w:divsChild>
                                        <w:div w:id="15573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4733">
                                  <w:marLeft w:val="0"/>
                                  <w:marRight w:val="0"/>
                                  <w:marTop w:val="0"/>
                                  <w:marBottom w:val="0"/>
                                  <w:divBdr>
                                    <w:top w:val="none" w:sz="0" w:space="0" w:color="auto"/>
                                    <w:left w:val="none" w:sz="0" w:space="0" w:color="auto"/>
                                    <w:bottom w:val="none" w:sz="0" w:space="0" w:color="auto"/>
                                    <w:right w:val="none" w:sz="0" w:space="0" w:color="auto"/>
                                  </w:divBdr>
                                  <w:divsChild>
                                    <w:div w:id="2066491601">
                                      <w:marLeft w:val="0"/>
                                      <w:marRight w:val="0"/>
                                      <w:marTop w:val="0"/>
                                      <w:marBottom w:val="0"/>
                                      <w:divBdr>
                                        <w:top w:val="none" w:sz="0" w:space="0" w:color="auto"/>
                                        <w:left w:val="none" w:sz="0" w:space="0" w:color="auto"/>
                                        <w:bottom w:val="none" w:sz="0" w:space="0" w:color="auto"/>
                                        <w:right w:val="none" w:sz="0" w:space="0" w:color="auto"/>
                                      </w:divBdr>
                                      <w:divsChild>
                                        <w:div w:id="146782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61461">
                                  <w:marLeft w:val="0"/>
                                  <w:marRight w:val="0"/>
                                  <w:marTop w:val="0"/>
                                  <w:marBottom w:val="0"/>
                                  <w:divBdr>
                                    <w:top w:val="none" w:sz="0" w:space="0" w:color="auto"/>
                                    <w:left w:val="none" w:sz="0" w:space="0" w:color="auto"/>
                                    <w:bottom w:val="none" w:sz="0" w:space="0" w:color="auto"/>
                                    <w:right w:val="none" w:sz="0" w:space="0" w:color="auto"/>
                                  </w:divBdr>
                                  <w:divsChild>
                                    <w:div w:id="373118985">
                                      <w:marLeft w:val="0"/>
                                      <w:marRight w:val="0"/>
                                      <w:marTop w:val="0"/>
                                      <w:marBottom w:val="0"/>
                                      <w:divBdr>
                                        <w:top w:val="none" w:sz="0" w:space="0" w:color="auto"/>
                                        <w:left w:val="none" w:sz="0" w:space="0" w:color="auto"/>
                                        <w:bottom w:val="none" w:sz="0" w:space="0" w:color="auto"/>
                                        <w:right w:val="none" w:sz="0" w:space="0" w:color="auto"/>
                                      </w:divBdr>
                                      <w:divsChild>
                                        <w:div w:id="6864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98445">
                                  <w:marLeft w:val="0"/>
                                  <w:marRight w:val="0"/>
                                  <w:marTop w:val="0"/>
                                  <w:marBottom w:val="0"/>
                                  <w:divBdr>
                                    <w:top w:val="none" w:sz="0" w:space="0" w:color="auto"/>
                                    <w:left w:val="none" w:sz="0" w:space="0" w:color="auto"/>
                                    <w:bottom w:val="none" w:sz="0" w:space="0" w:color="auto"/>
                                    <w:right w:val="none" w:sz="0" w:space="0" w:color="auto"/>
                                  </w:divBdr>
                                  <w:divsChild>
                                    <w:div w:id="1885869884">
                                      <w:marLeft w:val="0"/>
                                      <w:marRight w:val="0"/>
                                      <w:marTop w:val="0"/>
                                      <w:marBottom w:val="0"/>
                                      <w:divBdr>
                                        <w:top w:val="none" w:sz="0" w:space="0" w:color="auto"/>
                                        <w:left w:val="none" w:sz="0" w:space="0" w:color="auto"/>
                                        <w:bottom w:val="none" w:sz="0" w:space="0" w:color="auto"/>
                                        <w:right w:val="none" w:sz="0" w:space="0" w:color="auto"/>
                                      </w:divBdr>
                                      <w:divsChild>
                                        <w:div w:id="1158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4528">
                                  <w:marLeft w:val="0"/>
                                  <w:marRight w:val="0"/>
                                  <w:marTop w:val="0"/>
                                  <w:marBottom w:val="0"/>
                                  <w:divBdr>
                                    <w:top w:val="none" w:sz="0" w:space="0" w:color="auto"/>
                                    <w:left w:val="none" w:sz="0" w:space="0" w:color="auto"/>
                                    <w:bottom w:val="none" w:sz="0" w:space="0" w:color="auto"/>
                                    <w:right w:val="none" w:sz="0" w:space="0" w:color="auto"/>
                                  </w:divBdr>
                                  <w:divsChild>
                                    <w:div w:id="298345782">
                                      <w:marLeft w:val="0"/>
                                      <w:marRight w:val="0"/>
                                      <w:marTop w:val="0"/>
                                      <w:marBottom w:val="0"/>
                                      <w:divBdr>
                                        <w:top w:val="none" w:sz="0" w:space="0" w:color="auto"/>
                                        <w:left w:val="none" w:sz="0" w:space="0" w:color="auto"/>
                                        <w:bottom w:val="none" w:sz="0" w:space="0" w:color="auto"/>
                                        <w:right w:val="none" w:sz="0" w:space="0" w:color="auto"/>
                                      </w:divBdr>
                                      <w:divsChild>
                                        <w:div w:id="6763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84426">
                                  <w:marLeft w:val="0"/>
                                  <w:marRight w:val="0"/>
                                  <w:marTop w:val="0"/>
                                  <w:marBottom w:val="0"/>
                                  <w:divBdr>
                                    <w:top w:val="none" w:sz="0" w:space="0" w:color="auto"/>
                                    <w:left w:val="none" w:sz="0" w:space="0" w:color="auto"/>
                                    <w:bottom w:val="none" w:sz="0" w:space="0" w:color="auto"/>
                                    <w:right w:val="none" w:sz="0" w:space="0" w:color="auto"/>
                                  </w:divBdr>
                                  <w:divsChild>
                                    <w:div w:id="1301694432">
                                      <w:marLeft w:val="0"/>
                                      <w:marRight w:val="0"/>
                                      <w:marTop w:val="0"/>
                                      <w:marBottom w:val="0"/>
                                      <w:divBdr>
                                        <w:top w:val="none" w:sz="0" w:space="0" w:color="auto"/>
                                        <w:left w:val="none" w:sz="0" w:space="0" w:color="auto"/>
                                        <w:bottom w:val="none" w:sz="0" w:space="0" w:color="auto"/>
                                        <w:right w:val="none" w:sz="0" w:space="0" w:color="auto"/>
                                      </w:divBdr>
                                      <w:divsChild>
                                        <w:div w:id="9787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030509">
          <w:marLeft w:val="0"/>
          <w:marRight w:val="0"/>
          <w:marTop w:val="0"/>
          <w:marBottom w:val="0"/>
          <w:divBdr>
            <w:top w:val="none" w:sz="0" w:space="0" w:color="auto"/>
            <w:left w:val="none" w:sz="0" w:space="0" w:color="auto"/>
            <w:bottom w:val="none" w:sz="0" w:space="0" w:color="auto"/>
            <w:right w:val="none" w:sz="0" w:space="0" w:color="auto"/>
          </w:divBdr>
          <w:divsChild>
            <w:div w:id="575087559">
              <w:marLeft w:val="0"/>
              <w:marRight w:val="0"/>
              <w:marTop w:val="0"/>
              <w:marBottom w:val="0"/>
              <w:divBdr>
                <w:top w:val="none" w:sz="0" w:space="0" w:color="auto"/>
                <w:left w:val="none" w:sz="0" w:space="0" w:color="auto"/>
                <w:bottom w:val="none" w:sz="0" w:space="0" w:color="auto"/>
                <w:right w:val="none" w:sz="0" w:space="0" w:color="auto"/>
              </w:divBdr>
              <w:divsChild>
                <w:div w:id="451175862">
                  <w:marLeft w:val="0"/>
                  <w:marRight w:val="0"/>
                  <w:marTop w:val="0"/>
                  <w:marBottom w:val="0"/>
                  <w:divBdr>
                    <w:top w:val="none" w:sz="0" w:space="0" w:color="auto"/>
                    <w:left w:val="none" w:sz="0" w:space="0" w:color="auto"/>
                    <w:bottom w:val="none" w:sz="0" w:space="0" w:color="auto"/>
                    <w:right w:val="none" w:sz="0" w:space="0" w:color="auto"/>
                  </w:divBdr>
                </w:div>
                <w:div w:id="941109259">
                  <w:marLeft w:val="0"/>
                  <w:marRight w:val="0"/>
                  <w:marTop w:val="0"/>
                  <w:marBottom w:val="0"/>
                  <w:divBdr>
                    <w:top w:val="none" w:sz="0" w:space="0" w:color="auto"/>
                    <w:left w:val="none" w:sz="0" w:space="0" w:color="auto"/>
                    <w:bottom w:val="none" w:sz="0" w:space="0" w:color="auto"/>
                    <w:right w:val="none" w:sz="0" w:space="0" w:color="auto"/>
                  </w:divBdr>
                  <w:divsChild>
                    <w:div w:id="1189950079">
                      <w:marLeft w:val="0"/>
                      <w:marRight w:val="0"/>
                      <w:marTop w:val="0"/>
                      <w:marBottom w:val="0"/>
                      <w:divBdr>
                        <w:top w:val="none" w:sz="0" w:space="0" w:color="auto"/>
                        <w:left w:val="none" w:sz="0" w:space="0" w:color="auto"/>
                        <w:bottom w:val="none" w:sz="0" w:space="0" w:color="auto"/>
                        <w:right w:val="none" w:sz="0" w:space="0" w:color="auto"/>
                      </w:divBdr>
                      <w:divsChild>
                        <w:div w:id="1315253223">
                          <w:marLeft w:val="0"/>
                          <w:marRight w:val="0"/>
                          <w:marTop w:val="0"/>
                          <w:marBottom w:val="0"/>
                          <w:divBdr>
                            <w:top w:val="none" w:sz="0" w:space="0" w:color="auto"/>
                            <w:left w:val="none" w:sz="0" w:space="0" w:color="auto"/>
                            <w:bottom w:val="none" w:sz="0" w:space="0" w:color="auto"/>
                            <w:right w:val="none" w:sz="0" w:space="0" w:color="auto"/>
                          </w:divBdr>
                          <w:divsChild>
                            <w:div w:id="1738090768">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361664709">
                      <w:marLeft w:val="0"/>
                      <w:marRight w:val="0"/>
                      <w:marTop w:val="0"/>
                      <w:marBottom w:val="0"/>
                      <w:divBdr>
                        <w:top w:val="none" w:sz="0" w:space="0" w:color="auto"/>
                        <w:left w:val="none" w:sz="0" w:space="0" w:color="auto"/>
                        <w:bottom w:val="none" w:sz="0" w:space="0" w:color="auto"/>
                        <w:right w:val="none" w:sz="0" w:space="0" w:color="auto"/>
                      </w:divBdr>
                    </w:div>
                  </w:divsChild>
                </w:div>
                <w:div w:id="159423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45791">
          <w:marLeft w:val="0"/>
          <w:marRight w:val="0"/>
          <w:marTop w:val="0"/>
          <w:marBottom w:val="0"/>
          <w:divBdr>
            <w:top w:val="none" w:sz="0" w:space="0" w:color="auto"/>
            <w:left w:val="none" w:sz="0" w:space="0" w:color="auto"/>
            <w:bottom w:val="none" w:sz="0" w:space="0" w:color="auto"/>
            <w:right w:val="none" w:sz="0" w:space="0" w:color="auto"/>
          </w:divBdr>
          <w:divsChild>
            <w:div w:id="508788612">
              <w:marLeft w:val="0"/>
              <w:marRight w:val="0"/>
              <w:marTop w:val="0"/>
              <w:marBottom w:val="0"/>
              <w:divBdr>
                <w:top w:val="none" w:sz="0" w:space="0" w:color="auto"/>
                <w:left w:val="none" w:sz="0" w:space="0" w:color="auto"/>
                <w:bottom w:val="none" w:sz="0" w:space="0" w:color="auto"/>
                <w:right w:val="none" w:sz="0" w:space="0" w:color="auto"/>
              </w:divBdr>
            </w:div>
            <w:div w:id="167290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26280">
      <w:bodyDiv w:val="1"/>
      <w:marLeft w:val="0"/>
      <w:marRight w:val="0"/>
      <w:marTop w:val="0"/>
      <w:marBottom w:val="0"/>
      <w:divBdr>
        <w:top w:val="none" w:sz="0" w:space="0" w:color="auto"/>
        <w:left w:val="none" w:sz="0" w:space="0" w:color="auto"/>
        <w:bottom w:val="none" w:sz="0" w:space="0" w:color="auto"/>
        <w:right w:val="none" w:sz="0" w:space="0" w:color="auto"/>
      </w:divBdr>
      <w:divsChild>
        <w:div w:id="4864218">
          <w:marLeft w:val="0"/>
          <w:marRight w:val="0"/>
          <w:marTop w:val="0"/>
          <w:marBottom w:val="0"/>
          <w:divBdr>
            <w:top w:val="none" w:sz="0" w:space="0" w:color="auto"/>
            <w:left w:val="none" w:sz="0" w:space="0" w:color="auto"/>
            <w:bottom w:val="none" w:sz="0" w:space="0" w:color="auto"/>
            <w:right w:val="none" w:sz="0" w:space="0" w:color="auto"/>
          </w:divBdr>
        </w:div>
        <w:div w:id="5328668">
          <w:marLeft w:val="0"/>
          <w:marRight w:val="0"/>
          <w:marTop w:val="0"/>
          <w:marBottom w:val="0"/>
          <w:divBdr>
            <w:top w:val="none" w:sz="0" w:space="0" w:color="auto"/>
            <w:left w:val="none" w:sz="0" w:space="0" w:color="auto"/>
            <w:bottom w:val="none" w:sz="0" w:space="0" w:color="auto"/>
            <w:right w:val="none" w:sz="0" w:space="0" w:color="auto"/>
          </w:divBdr>
        </w:div>
        <w:div w:id="16855157">
          <w:marLeft w:val="0"/>
          <w:marRight w:val="0"/>
          <w:marTop w:val="0"/>
          <w:marBottom w:val="0"/>
          <w:divBdr>
            <w:top w:val="none" w:sz="0" w:space="0" w:color="auto"/>
            <w:left w:val="none" w:sz="0" w:space="0" w:color="auto"/>
            <w:bottom w:val="none" w:sz="0" w:space="0" w:color="auto"/>
            <w:right w:val="none" w:sz="0" w:space="0" w:color="auto"/>
          </w:divBdr>
        </w:div>
        <w:div w:id="105345374">
          <w:marLeft w:val="0"/>
          <w:marRight w:val="0"/>
          <w:marTop w:val="0"/>
          <w:marBottom w:val="0"/>
          <w:divBdr>
            <w:top w:val="none" w:sz="0" w:space="0" w:color="auto"/>
            <w:left w:val="none" w:sz="0" w:space="0" w:color="auto"/>
            <w:bottom w:val="none" w:sz="0" w:space="0" w:color="auto"/>
            <w:right w:val="none" w:sz="0" w:space="0" w:color="auto"/>
          </w:divBdr>
        </w:div>
        <w:div w:id="115147597">
          <w:marLeft w:val="0"/>
          <w:marRight w:val="0"/>
          <w:marTop w:val="0"/>
          <w:marBottom w:val="0"/>
          <w:divBdr>
            <w:top w:val="none" w:sz="0" w:space="0" w:color="auto"/>
            <w:left w:val="none" w:sz="0" w:space="0" w:color="auto"/>
            <w:bottom w:val="none" w:sz="0" w:space="0" w:color="auto"/>
            <w:right w:val="none" w:sz="0" w:space="0" w:color="auto"/>
          </w:divBdr>
        </w:div>
        <w:div w:id="152764920">
          <w:marLeft w:val="0"/>
          <w:marRight w:val="0"/>
          <w:marTop w:val="0"/>
          <w:marBottom w:val="0"/>
          <w:divBdr>
            <w:top w:val="none" w:sz="0" w:space="0" w:color="auto"/>
            <w:left w:val="none" w:sz="0" w:space="0" w:color="auto"/>
            <w:bottom w:val="none" w:sz="0" w:space="0" w:color="auto"/>
            <w:right w:val="none" w:sz="0" w:space="0" w:color="auto"/>
          </w:divBdr>
        </w:div>
        <w:div w:id="215550270">
          <w:marLeft w:val="0"/>
          <w:marRight w:val="0"/>
          <w:marTop w:val="0"/>
          <w:marBottom w:val="0"/>
          <w:divBdr>
            <w:top w:val="none" w:sz="0" w:space="0" w:color="auto"/>
            <w:left w:val="none" w:sz="0" w:space="0" w:color="auto"/>
            <w:bottom w:val="none" w:sz="0" w:space="0" w:color="auto"/>
            <w:right w:val="none" w:sz="0" w:space="0" w:color="auto"/>
          </w:divBdr>
        </w:div>
        <w:div w:id="318921432">
          <w:marLeft w:val="0"/>
          <w:marRight w:val="0"/>
          <w:marTop w:val="0"/>
          <w:marBottom w:val="0"/>
          <w:divBdr>
            <w:top w:val="none" w:sz="0" w:space="0" w:color="auto"/>
            <w:left w:val="none" w:sz="0" w:space="0" w:color="auto"/>
            <w:bottom w:val="none" w:sz="0" w:space="0" w:color="auto"/>
            <w:right w:val="none" w:sz="0" w:space="0" w:color="auto"/>
          </w:divBdr>
        </w:div>
        <w:div w:id="463694912">
          <w:marLeft w:val="0"/>
          <w:marRight w:val="0"/>
          <w:marTop w:val="0"/>
          <w:marBottom w:val="0"/>
          <w:divBdr>
            <w:top w:val="none" w:sz="0" w:space="0" w:color="auto"/>
            <w:left w:val="none" w:sz="0" w:space="0" w:color="auto"/>
            <w:bottom w:val="none" w:sz="0" w:space="0" w:color="auto"/>
            <w:right w:val="none" w:sz="0" w:space="0" w:color="auto"/>
          </w:divBdr>
          <w:divsChild>
            <w:div w:id="1560358976">
              <w:marLeft w:val="0"/>
              <w:marRight w:val="0"/>
              <w:marTop w:val="0"/>
              <w:marBottom w:val="0"/>
              <w:divBdr>
                <w:top w:val="none" w:sz="0" w:space="0" w:color="auto"/>
                <w:left w:val="none" w:sz="0" w:space="0" w:color="auto"/>
                <w:bottom w:val="none" w:sz="0" w:space="0" w:color="auto"/>
                <w:right w:val="none" w:sz="0" w:space="0" w:color="auto"/>
              </w:divBdr>
            </w:div>
          </w:divsChild>
        </w:div>
        <w:div w:id="502017155">
          <w:marLeft w:val="0"/>
          <w:marRight w:val="0"/>
          <w:marTop w:val="0"/>
          <w:marBottom w:val="0"/>
          <w:divBdr>
            <w:top w:val="none" w:sz="0" w:space="0" w:color="auto"/>
            <w:left w:val="none" w:sz="0" w:space="0" w:color="auto"/>
            <w:bottom w:val="none" w:sz="0" w:space="0" w:color="auto"/>
            <w:right w:val="none" w:sz="0" w:space="0" w:color="auto"/>
          </w:divBdr>
        </w:div>
        <w:div w:id="520897450">
          <w:marLeft w:val="0"/>
          <w:marRight w:val="0"/>
          <w:marTop w:val="0"/>
          <w:marBottom w:val="0"/>
          <w:divBdr>
            <w:top w:val="none" w:sz="0" w:space="0" w:color="auto"/>
            <w:left w:val="none" w:sz="0" w:space="0" w:color="auto"/>
            <w:bottom w:val="none" w:sz="0" w:space="0" w:color="auto"/>
            <w:right w:val="none" w:sz="0" w:space="0" w:color="auto"/>
          </w:divBdr>
        </w:div>
        <w:div w:id="525413576">
          <w:marLeft w:val="0"/>
          <w:marRight w:val="0"/>
          <w:marTop w:val="0"/>
          <w:marBottom w:val="0"/>
          <w:divBdr>
            <w:top w:val="none" w:sz="0" w:space="0" w:color="auto"/>
            <w:left w:val="none" w:sz="0" w:space="0" w:color="auto"/>
            <w:bottom w:val="none" w:sz="0" w:space="0" w:color="auto"/>
            <w:right w:val="none" w:sz="0" w:space="0" w:color="auto"/>
          </w:divBdr>
        </w:div>
        <w:div w:id="612788950">
          <w:marLeft w:val="0"/>
          <w:marRight w:val="0"/>
          <w:marTop w:val="0"/>
          <w:marBottom w:val="0"/>
          <w:divBdr>
            <w:top w:val="none" w:sz="0" w:space="0" w:color="auto"/>
            <w:left w:val="none" w:sz="0" w:space="0" w:color="auto"/>
            <w:bottom w:val="none" w:sz="0" w:space="0" w:color="auto"/>
            <w:right w:val="none" w:sz="0" w:space="0" w:color="auto"/>
          </w:divBdr>
        </w:div>
        <w:div w:id="749155958">
          <w:marLeft w:val="0"/>
          <w:marRight w:val="0"/>
          <w:marTop w:val="0"/>
          <w:marBottom w:val="0"/>
          <w:divBdr>
            <w:top w:val="none" w:sz="0" w:space="0" w:color="auto"/>
            <w:left w:val="none" w:sz="0" w:space="0" w:color="auto"/>
            <w:bottom w:val="none" w:sz="0" w:space="0" w:color="auto"/>
            <w:right w:val="none" w:sz="0" w:space="0" w:color="auto"/>
          </w:divBdr>
        </w:div>
        <w:div w:id="927734423">
          <w:marLeft w:val="0"/>
          <w:marRight w:val="0"/>
          <w:marTop w:val="0"/>
          <w:marBottom w:val="0"/>
          <w:divBdr>
            <w:top w:val="none" w:sz="0" w:space="0" w:color="auto"/>
            <w:left w:val="none" w:sz="0" w:space="0" w:color="auto"/>
            <w:bottom w:val="none" w:sz="0" w:space="0" w:color="auto"/>
            <w:right w:val="none" w:sz="0" w:space="0" w:color="auto"/>
          </w:divBdr>
        </w:div>
        <w:div w:id="1034964656">
          <w:marLeft w:val="0"/>
          <w:marRight w:val="0"/>
          <w:marTop w:val="0"/>
          <w:marBottom w:val="0"/>
          <w:divBdr>
            <w:top w:val="none" w:sz="0" w:space="0" w:color="auto"/>
            <w:left w:val="none" w:sz="0" w:space="0" w:color="auto"/>
            <w:bottom w:val="none" w:sz="0" w:space="0" w:color="auto"/>
            <w:right w:val="none" w:sz="0" w:space="0" w:color="auto"/>
          </w:divBdr>
        </w:div>
        <w:div w:id="1062408750">
          <w:marLeft w:val="0"/>
          <w:marRight w:val="0"/>
          <w:marTop w:val="0"/>
          <w:marBottom w:val="0"/>
          <w:divBdr>
            <w:top w:val="none" w:sz="0" w:space="0" w:color="auto"/>
            <w:left w:val="none" w:sz="0" w:space="0" w:color="auto"/>
            <w:bottom w:val="none" w:sz="0" w:space="0" w:color="auto"/>
            <w:right w:val="none" w:sz="0" w:space="0" w:color="auto"/>
          </w:divBdr>
        </w:div>
        <w:div w:id="1099523729">
          <w:marLeft w:val="0"/>
          <w:marRight w:val="0"/>
          <w:marTop w:val="0"/>
          <w:marBottom w:val="0"/>
          <w:divBdr>
            <w:top w:val="none" w:sz="0" w:space="0" w:color="auto"/>
            <w:left w:val="none" w:sz="0" w:space="0" w:color="auto"/>
            <w:bottom w:val="none" w:sz="0" w:space="0" w:color="auto"/>
            <w:right w:val="none" w:sz="0" w:space="0" w:color="auto"/>
          </w:divBdr>
        </w:div>
        <w:div w:id="1508325486">
          <w:marLeft w:val="0"/>
          <w:marRight w:val="0"/>
          <w:marTop w:val="0"/>
          <w:marBottom w:val="0"/>
          <w:divBdr>
            <w:top w:val="none" w:sz="0" w:space="0" w:color="auto"/>
            <w:left w:val="none" w:sz="0" w:space="0" w:color="auto"/>
            <w:bottom w:val="none" w:sz="0" w:space="0" w:color="auto"/>
            <w:right w:val="none" w:sz="0" w:space="0" w:color="auto"/>
          </w:divBdr>
        </w:div>
        <w:div w:id="1954902497">
          <w:marLeft w:val="0"/>
          <w:marRight w:val="0"/>
          <w:marTop w:val="0"/>
          <w:marBottom w:val="0"/>
          <w:divBdr>
            <w:top w:val="none" w:sz="0" w:space="0" w:color="auto"/>
            <w:left w:val="none" w:sz="0" w:space="0" w:color="auto"/>
            <w:bottom w:val="none" w:sz="0" w:space="0" w:color="auto"/>
            <w:right w:val="none" w:sz="0" w:space="0" w:color="auto"/>
          </w:divBdr>
        </w:div>
        <w:div w:id="1965690897">
          <w:marLeft w:val="0"/>
          <w:marRight w:val="0"/>
          <w:marTop w:val="0"/>
          <w:marBottom w:val="0"/>
          <w:divBdr>
            <w:top w:val="none" w:sz="0" w:space="0" w:color="auto"/>
            <w:left w:val="none" w:sz="0" w:space="0" w:color="auto"/>
            <w:bottom w:val="none" w:sz="0" w:space="0" w:color="auto"/>
            <w:right w:val="none" w:sz="0" w:space="0" w:color="auto"/>
          </w:divBdr>
        </w:div>
        <w:div w:id="2034962394">
          <w:marLeft w:val="0"/>
          <w:marRight w:val="0"/>
          <w:marTop w:val="0"/>
          <w:marBottom w:val="0"/>
          <w:divBdr>
            <w:top w:val="none" w:sz="0" w:space="0" w:color="auto"/>
            <w:left w:val="none" w:sz="0" w:space="0" w:color="auto"/>
            <w:bottom w:val="none" w:sz="0" w:space="0" w:color="auto"/>
            <w:right w:val="none" w:sz="0" w:space="0" w:color="auto"/>
          </w:divBdr>
        </w:div>
        <w:div w:id="2058972526">
          <w:marLeft w:val="0"/>
          <w:marRight w:val="0"/>
          <w:marTop w:val="0"/>
          <w:marBottom w:val="0"/>
          <w:divBdr>
            <w:top w:val="none" w:sz="0" w:space="0" w:color="auto"/>
            <w:left w:val="none" w:sz="0" w:space="0" w:color="auto"/>
            <w:bottom w:val="none" w:sz="0" w:space="0" w:color="auto"/>
            <w:right w:val="none" w:sz="0" w:space="0" w:color="auto"/>
          </w:divBdr>
          <w:divsChild>
            <w:div w:id="41449324">
              <w:marLeft w:val="0"/>
              <w:marRight w:val="0"/>
              <w:marTop w:val="0"/>
              <w:marBottom w:val="0"/>
              <w:divBdr>
                <w:top w:val="none" w:sz="0" w:space="0" w:color="auto"/>
                <w:left w:val="none" w:sz="0" w:space="0" w:color="auto"/>
                <w:bottom w:val="none" w:sz="0" w:space="0" w:color="auto"/>
                <w:right w:val="none" w:sz="0" w:space="0" w:color="auto"/>
              </w:divBdr>
            </w:div>
            <w:div w:id="112866289">
              <w:marLeft w:val="0"/>
              <w:marRight w:val="0"/>
              <w:marTop w:val="0"/>
              <w:marBottom w:val="0"/>
              <w:divBdr>
                <w:top w:val="none" w:sz="0" w:space="0" w:color="auto"/>
                <w:left w:val="none" w:sz="0" w:space="0" w:color="auto"/>
                <w:bottom w:val="none" w:sz="0" w:space="0" w:color="auto"/>
                <w:right w:val="none" w:sz="0" w:space="0" w:color="auto"/>
              </w:divBdr>
            </w:div>
            <w:div w:id="483467853">
              <w:marLeft w:val="0"/>
              <w:marRight w:val="0"/>
              <w:marTop w:val="0"/>
              <w:marBottom w:val="0"/>
              <w:divBdr>
                <w:top w:val="none" w:sz="0" w:space="0" w:color="auto"/>
                <w:left w:val="none" w:sz="0" w:space="0" w:color="auto"/>
                <w:bottom w:val="none" w:sz="0" w:space="0" w:color="auto"/>
                <w:right w:val="none" w:sz="0" w:space="0" w:color="auto"/>
              </w:divBdr>
            </w:div>
            <w:div w:id="559245541">
              <w:marLeft w:val="0"/>
              <w:marRight w:val="0"/>
              <w:marTop w:val="0"/>
              <w:marBottom w:val="0"/>
              <w:divBdr>
                <w:top w:val="none" w:sz="0" w:space="0" w:color="auto"/>
                <w:left w:val="none" w:sz="0" w:space="0" w:color="auto"/>
                <w:bottom w:val="none" w:sz="0" w:space="0" w:color="auto"/>
                <w:right w:val="none" w:sz="0" w:space="0" w:color="auto"/>
              </w:divBdr>
            </w:div>
            <w:div w:id="646513818">
              <w:marLeft w:val="0"/>
              <w:marRight w:val="0"/>
              <w:marTop w:val="0"/>
              <w:marBottom w:val="0"/>
              <w:divBdr>
                <w:top w:val="none" w:sz="0" w:space="0" w:color="auto"/>
                <w:left w:val="none" w:sz="0" w:space="0" w:color="auto"/>
                <w:bottom w:val="none" w:sz="0" w:space="0" w:color="auto"/>
                <w:right w:val="none" w:sz="0" w:space="0" w:color="auto"/>
              </w:divBdr>
            </w:div>
            <w:div w:id="964312311">
              <w:marLeft w:val="0"/>
              <w:marRight w:val="0"/>
              <w:marTop w:val="0"/>
              <w:marBottom w:val="0"/>
              <w:divBdr>
                <w:top w:val="none" w:sz="0" w:space="0" w:color="auto"/>
                <w:left w:val="none" w:sz="0" w:space="0" w:color="auto"/>
                <w:bottom w:val="none" w:sz="0" w:space="0" w:color="auto"/>
                <w:right w:val="none" w:sz="0" w:space="0" w:color="auto"/>
              </w:divBdr>
            </w:div>
            <w:div w:id="1139106743">
              <w:marLeft w:val="0"/>
              <w:marRight w:val="0"/>
              <w:marTop w:val="0"/>
              <w:marBottom w:val="0"/>
              <w:divBdr>
                <w:top w:val="none" w:sz="0" w:space="0" w:color="auto"/>
                <w:left w:val="none" w:sz="0" w:space="0" w:color="auto"/>
                <w:bottom w:val="none" w:sz="0" w:space="0" w:color="auto"/>
                <w:right w:val="none" w:sz="0" w:space="0" w:color="auto"/>
              </w:divBdr>
            </w:div>
            <w:div w:id="1374160096">
              <w:marLeft w:val="0"/>
              <w:marRight w:val="0"/>
              <w:marTop w:val="0"/>
              <w:marBottom w:val="0"/>
              <w:divBdr>
                <w:top w:val="none" w:sz="0" w:space="0" w:color="auto"/>
                <w:left w:val="none" w:sz="0" w:space="0" w:color="auto"/>
                <w:bottom w:val="none" w:sz="0" w:space="0" w:color="auto"/>
                <w:right w:val="none" w:sz="0" w:space="0" w:color="auto"/>
              </w:divBdr>
            </w:div>
            <w:div w:id="1760637771">
              <w:marLeft w:val="0"/>
              <w:marRight w:val="0"/>
              <w:marTop w:val="0"/>
              <w:marBottom w:val="0"/>
              <w:divBdr>
                <w:top w:val="none" w:sz="0" w:space="0" w:color="auto"/>
                <w:left w:val="none" w:sz="0" w:space="0" w:color="auto"/>
                <w:bottom w:val="none" w:sz="0" w:space="0" w:color="auto"/>
                <w:right w:val="none" w:sz="0" w:space="0" w:color="auto"/>
              </w:divBdr>
            </w:div>
          </w:divsChild>
        </w:div>
        <w:div w:id="2091585838">
          <w:marLeft w:val="0"/>
          <w:marRight w:val="0"/>
          <w:marTop w:val="0"/>
          <w:marBottom w:val="0"/>
          <w:divBdr>
            <w:top w:val="none" w:sz="0" w:space="0" w:color="auto"/>
            <w:left w:val="none" w:sz="0" w:space="0" w:color="auto"/>
            <w:bottom w:val="none" w:sz="0" w:space="0" w:color="auto"/>
            <w:right w:val="none" w:sz="0" w:space="0" w:color="auto"/>
          </w:divBdr>
        </w:div>
        <w:div w:id="2116553824">
          <w:marLeft w:val="0"/>
          <w:marRight w:val="0"/>
          <w:marTop w:val="0"/>
          <w:marBottom w:val="0"/>
          <w:divBdr>
            <w:top w:val="none" w:sz="0" w:space="0" w:color="auto"/>
            <w:left w:val="none" w:sz="0" w:space="0" w:color="auto"/>
            <w:bottom w:val="none" w:sz="0" w:space="0" w:color="auto"/>
            <w:right w:val="none" w:sz="0" w:space="0" w:color="auto"/>
          </w:divBdr>
        </w:div>
        <w:div w:id="2128817342">
          <w:marLeft w:val="0"/>
          <w:marRight w:val="0"/>
          <w:marTop w:val="0"/>
          <w:marBottom w:val="0"/>
          <w:divBdr>
            <w:top w:val="none" w:sz="0" w:space="0" w:color="auto"/>
            <w:left w:val="none" w:sz="0" w:space="0" w:color="auto"/>
            <w:bottom w:val="none" w:sz="0" w:space="0" w:color="auto"/>
            <w:right w:val="none" w:sz="0" w:space="0" w:color="auto"/>
          </w:divBdr>
        </w:div>
      </w:divsChild>
    </w:div>
    <w:div w:id="1830094889">
      <w:bodyDiv w:val="1"/>
      <w:marLeft w:val="0"/>
      <w:marRight w:val="0"/>
      <w:marTop w:val="0"/>
      <w:marBottom w:val="0"/>
      <w:divBdr>
        <w:top w:val="none" w:sz="0" w:space="0" w:color="auto"/>
        <w:left w:val="none" w:sz="0" w:space="0" w:color="auto"/>
        <w:bottom w:val="none" w:sz="0" w:space="0" w:color="auto"/>
        <w:right w:val="none" w:sz="0" w:space="0" w:color="auto"/>
      </w:divBdr>
    </w:div>
    <w:div w:id="1832406606">
      <w:bodyDiv w:val="1"/>
      <w:marLeft w:val="0"/>
      <w:marRight w:val="0"/>
      <w:marTop w:val="0"/>
      <w:marBottom w:val="0"/>
      <w:divBdr>
        <w:top w:val="none" w:sz="0" w:space="0" w:color="auto"/>
        <w:left w:val="none" w:sz="0" w:space="0" w:color="auto"/>
        <w:bottom w:val="none" w:sz="0" w:space="0" w:color="auto"/>
        <w:right w:val="none" w:sz="0" w:space="0" w:color="auto"/>
      </w:divBdr>
    </w:div>
    <w:div w:id="1833333887">
      <w:bodyDiv w:val="1"/>
      <w:marLeft w:val="0"/>
      <w:marRight w:val="0"/>
      <w:marTop w:val="0"/>
      <w:marBottom w:val="0"/>
      <w:divBdr>
        <w:top w:val="none" w:sz="0" w:space="0" w:color="auto"/>
        <w:left w:val="none" w:sz="0" w:space="0" w:color="auto"/>
        <w:bottom w:val="none" w:sz="0" w:space="0" w:color="auto"/>
        <w:right w:val="none" w:sz="0" w:space="0" w:color="auto"/>
      </w:divBdr>
    </w:div>
    <w:div w:id="1833641562">
      <w:bodyDiv w:val="1"/>
      <w:marLeft w:val="0"/>
      <w:marRight w:val="0"/>
      <w:marTop w:val="0"/>
      <w:marBottom w:val="0"/>
      <w:divBdr>
        <w:top w:val="none" w:sz="0" w:space="0" w:color="auto"/>
        <w:left w:val="none" w:sz="0" w:space="0" w:color="auto"/>
        <w:bottom w:val="none" w:sz="0" w:space="0" w:color="auto"/>
        <w:right w:val="none" w:sz="0" w:space="0" w:color="auto"/>
      </w:divBdr>
    </w:div>
    <w:div w:id="1833833540">
      <w:bodyDiv w:val="1"/>
      <w:marLeft w:val="0"/>
      <w:marRight w:val="0"/>
      <w:marTop w:val="0"/>
      <w:marBottom w:val="0"/>
      <w:divBdr>
        <w:top w:val="none" w:sz="0" w:space="0" w:color="auto"/>
        <w:left w:val="none" w:sz="0" w:space="0" w:color="auto"/>
        <w:bottom w:val="none" w:sz="0" w:space="0" w:color="auto"/>
        <w:right w:val="none" w:sz="0" w:space="0" w:color="auto"/>
      </w:divBdr>
    </w:div>
    <w:div w:id="1834448921">
      <w:bodyDiv w:val="1"/>
      <w:marLeft w:val="0"/>
      <w:marRight w:val="0"/>
      <w:marTop w:val="0"/>
      <w:marBottom w:val="0"/>
      <w:divBdr>
        <w:top w:val="none" w:sz="0" w:space="0" w:color="auto"/>
        <w:left w:val="none" w:sz="0" w:space="0" w:color="auto"/>
        <w:bottom w:val="none" w:sz="0" w:space="0" w:color="auto"/>
        <w:right w:val="none" w:sz="0" w:space="0" w:color="auto"/>
      </w:divBdr>
      <w:divsChild>
        <w:div w:id="19430476">
          <w:marLeft w:val="0"/>
          <w:marRight w:val="0"/>
          <w:marTop w:val="0"/>
          <w:marBottom w:val="0"/>
          <w:divBdr>
            <w:top w:val="none" w:sz="0" w:space="0" w:color="auto"/>
            <w:left w:val="none" w:sz="0" w:space="0" w:color="auto"/>
            <w:bottom w:val="none" w:sz="0" w:space="0" w:color="auto"/>
            <w:right w:val="none" w:sz="0" w:space="0" w:color="auto"/>
          </w:divBdr>
        </w:div>
        <w:div w:id="125241383">
          <w:marLeft w:val="0"/>
          <w:marRight w:val="0"/>
          <w:marTop w:val="100"/>
          <w:marBottom w:val="100"/>
          <w:divBdr>
            <w:top w:val="none" w:sz="0" w:space="0" w:color="auto"/>
            <w:left w:val="none" w:sz="0" w:space="0" w:color="auto"/>
            <w:bottom w:val="none" w:sz="0" w:space="0" w:color="auto"/>
            <w:right w:val="none" w:sz="0" w:space="0" w:color="auto"/>
          </w:divBdr>
          <w:divsChild>
            <w:div w:id="847912526">
              <w:marLeft w:val="0"/>
              <w:marRight w:val="0"/>
              <w:marTop w:val="0"/>
              <w:marBottom w:val="0"/>
              <w:divBdr>
                <w:top w:val="none" w:sz="0" w:space="0" w:color="auto"/>
                <w:left w:val="none" w:sz="0" w:space="0" w:color="auto"/>
                <w:bottom w:val="none" w:sz="0" w:space="0" w:color="auto"/>
                <w:right w:val="none" w:sz="0" w:space="0" w:color="auto"/>
              </w:divBdr>
            </w:div>
            <w:div w:id="1377007796">
              <w:marLeft w:val="0"/>
              <w:marRight w:val="0"/>
              <w:marTop w:val="0"/>
              <w:marBottom w:val="0"/>
              <w:divBdr>
                <w:top w:val="none" w:sz="0" w:space="0" w:color="auto"/>
                <w:left w:val="none" w:sz="0" w:space="0" w:color="auto"/>
                <w:bottom w:val="none" w:sz="0" w:space="0" w:color="auto"/>
                <w:right w:val="none" w:sz="0" w:space="0" w:color="auto"/>
              </w:divBdr>
            </w:div>
            <w:div w:id="1896551269">
              <w:marLeft w:val="0"/>
              <w:marRight w:val="0"/>
              <w:marTop w:val="0"/>
              <w:marBottom w:val="0"/>
              <w:divBdr>
                <w:top w:val="none" w:sz="0" w:space="0" w:color="auto"/>
                <w:left w:val="none" w:sz="0" w:space="0" w:color="auto"/>
                <w:bottom w:val="none" w:sz="0" w:space="0" w:color="auto"/>
                <w:right w:val="none" w:sz="0" w:space="0" w:color="auto"/>
              </w:divBdr>
            </w:div>
            <w:div w:id="2027095722">
              <w:marLeft w:val="0"/>
              <w:marRight w:val="0"/>
              <w:marTop w:val="0"/>
              <w:marBottom w:val="0"/>
              <w:divBdr>
                <w:top w:val="none" w:sz="0" w:space="0" w:color="auto"/>
                <w:left w:val="none" w:sz="0" w:space="0" w:color="auto"/>
                <w:bottom w:val="none" w:sz="0" w:space="0" w:color="auto"/>
                <w:right w:val="none" w:sz="0" w:space="0" w:color="auto"/>
              </w:divBdr>
              <w:divsChild>
                <w:div w:id="1759135555">
                  <w:marLeft w:val="0"/>
                  <w:marRight w:val="0"/>
                  <w:marTop w:val="0"/>
                  <w:marBottom w:val="0"/>
                  <w:divBdr>
                    <w:top w:val="none" w:sz="0" w:space="0" w:color="auto"/>
                    <w:left w:val="none" w:sz="0" w:space="0" w:color="auto"/>
                    <w:bottom w:val="none" w:sz="0" w:space="0" w:color="auto"/>
                    <w:right w:val="none" w:sz="0" w:space="0" w:color="auto"/>
                  </w:divBdr>
                </w:div>
                <w:div w:id="187422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56475">
          <w:marLeft w:val="0"/>
          <w:marRight w:val="0"/>
          <w:marTop w:val="450"/>
          <w:marBottom w:val="0"/>
          <w:divBdr>
            <w:top w:val="single" w:sz="6" w:space="23" w:color="081928"/>
            <w:left w:val="none" w:sz="0" w:space="0" w:color="auto"/>
            <w:bottom w:val="none" w:sz="0" w:space="0" w:color="auto"/>
            <w:right w:val="none" w:sz="0" w:space="0" w:color="auto"/>
          </w:divBdr>
        </w:div>
        <w:div w:id="467167079">
          <w:marLeft w:val="0"/>
          <w:marRight w:val="0"/>
          <w:marTop w:val="0"/>
          <w:marBottom w:val="0"/>
          <w:divBdr>
            <w:top w:val="none" w:sz="0" w:space="0" w:color="auto"/>
            <w:left w:val="none" w:sz="0" w:space="0" w:color="auto"/>
            <w:bottom w:val="none" w:sz="0" w:space="0" w:color="auto"/>
            <w:right w:val="none" w:sz="0" w:space="0" w:color="auto"/>
          </w:divBdr>
          <w:divsChild>
            <w:div w:id="1374381888">
              <w:marLeft w:val="0"/>
              <w:marRight w:val="0"/>
              <w:marTop w:val="0"/>
              <w:marBottom w:val="0"/>
              <w:divBdr>
                <w:top w:val="none" w:sz="0" w:space="0" w:color="auto"/>
                <w:left w:val="none" w:sz="0" w:space="0" w:color="auto"/>
                <w:bottom w:val="none" w:sz="0" w:space="0" w:color="auto"/>
                <w:right w:val="none" w:sz="0" w:space="0" w:color="auto"/>
              </w:divBdr>
            </w:div>
          </w:divsChild>
        </w:div>
        <w:div w:id="481047926">
          <w:marLeft w:val="0"/>
          <w:marRight w:val="0"/>
          <w:marTop w:val="0"/>
          <w:marBottom w:val="0"/>
          <w:divBdr>
            <w:top w:val="none" w:sz="0" w:space="0" w:color="auto"/>
            <w:left w:val="none" w:sz="0" w:space="0" w:color="auto"/>
            <w:bottom w:val="none" w:sz="0" w:space="0" w:color="auto"/>
            <w:right w:val="none" w:sz="0" w:space="0" w:color="auto"/>
          </w:divBdr>
        </w:div>
        <w:div w:id="706684777">
          <w:marLeft w:val="0"/>
          <w:marRight w:val="0"/>
          <w:marTop w:val="750"/>
          <w:marBottom w:val="0"/>
          <w:divBdr>
            <w:top w:val="none" w:sz="0" w:space="0" w:color="auto"/>
            <w:left w:val="none" w:sz="0" w:space="0" w:color="auto"/>
            <w:bottom w:val="none" w:sz="0" w:space="0" w:color="auto"/>
            <w:right w:val="none" w:sz="0" w:space="0" w:color="auto"/>
          </w:divBdr>
        </w:div>
        <w:div w:id="932394696">
          <w:marLeft w:val="0"/>
          <w:marRight w:val="0"/>
          <w:marTop w:val="0"/>
          <w:marBottom w:val="0"/>
          <w:divBdr>
            <w:top w:val="none" w:sz="0" w:space="0" w:color="auto"/>
            <w:left w:val="none" w:sz="0" w:space="0" w:color="auto"/>
            <w:bottom w:val="none" w:sz="0" w:space="0" w:color="auto"/>
            <w:right w:val="none" w:sz="0" w:space="0" w:color="auto"/>
          </w:divBdr>
          <w:divsChild>
            <w:div w:id="306398881">
              <w:marLeft w:val="0"/>
              <w:marRight w:val="0"/>
              <w:marTop w:val="0"/>
              <w:marBottom w:val="0"/>
              <w:divBdr>
                <w:top w:val="none" w:sz="0" w:space="0" w:color="auto"/>
                <w:left w:val="none" w:sz="0" w:space="0" w:color="auto"/>
                <w:bottom w:val="none" w:sz="0" w:space="0" w:color="auto"/>
                <w:right w:val="none" w:sz="0" w:space="0" w:color="auto"/>
              </w:divBdr>
            </w:div>
          </w:divsChild>
        </w:div>
        <w:div w:id="1272009880">
          <w:marLeft w:val="0"/>
          <w:marRight w:val="0"/>
          <w:marTop w:val="0"/>
          <w:marBottom w:val="0"/>
          <w:divBdr>
            <w:top w:val="none" w:sz="0" w:space="11" w:color="auto"/>
            <w:left w:val="none" w:sz="0" w:space="11" w:color="auto"/>
            <w:bottom w:val="single" w:sz="24" w:space="0" w:color="C52630"/>
            <w:right w:val="none" w:sz="0" w:space="11" w:color="auto"/>
          </w:divBdr>
          <w:divsChild>
            <w:div w:id="1934508095">
              <w:marLeft w:val="0"/>
              <w:marRight w:val="0"/>
              <w:marTop w:val="0"/>
              <w:marBottom w:val="0"/>
              <w:divBdr>
                <w:top w:val="none" w:sz="0" w:space="0" w:color="auto"/>
                <w:left w:val="none" w:sz="0" w:space="0" w:color="auto"/>
                <w:bottom w:val="none" w:sz="0" w:space="0" w:color="auto"/>
                <w:right w:val="none" w:sz="0" w:space="0" w:color="auto"/>
              </w:divBdr>
              <w:divsChild>
                <w:div w:id="15776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6455">
          <w:marLeft w:val="0"/>
          <w:marRight w:val="0"/>
          <w:marTop w:val="450"/>
          <w:marBottom w:val="0"/>
          <w:divBdr>
            <w:top w:val="none" w:sz="0" w:space="0" w:color="auto"/>
            <w:left w:val="none" w:sz="0" w:space="0" w:color="auto"/>
            <w:bottom w:val="none" w:sz="0" w:space="0" w:color="auto"/>
            <w:right w:val="none" w:sz="0" w:space="0" w:color="auto"/>
          </w:divBdr>
          <w:divsChild>
            <w:div w:id="1563904551">
              <w:marLeft w:val="0"/>
              <w:marRight w:val="0"/>
              <w:marTop w:val="100"/>
              <w:marBottom w:val="100"/>
              <w:divBdr>
                <w:top w:val="none" w:sz="0" w:space="0" w:color="auto"/>
                <w:left w:val="none" w:sz="0" w:space="0" w:color="auto"/>
                <w:bottom w:val="none" w:sz="0" w:space="0" w:color="auto"/>
                <w:right w:val="none" w:sz="0" w:space="0" w:color="auto"/>
              </w:divBdr>
            </w:div>
          </w:divsChild>
        </w:div>
        <w:div w:id="1316841645">
          <w:marLeft w:val="0"/>
          <w:marRight w:val="0"/>
          <w:marTop w:val="100"/>
          <w:marBottom w:val="100"/>
          <w:divBdr>
            <w:top w:val="none" w:sz="0" w:space="0" w:color="auto"/>
            <w:left w:val="none" w:sz="0" w:space="0" w:color="auto"/>
            <w:bottom w:val="none" w:sz="0" w:space="0" w:color="auto"/>
            <w:right w:val="none" w:sz="0" w:space="0" w:color="auto"/>
          </w:divBdr>
          <w:divsChild>
            <w:div w:id="181819949">
              <w:marLeft w:val="0"/>
              <w:marRight w:val="0"/>
              <w:marTop w:val="0"/>
              <w:marBottom w:val="0"/>
              <w:divBdr>
                <w:top w:val="none" w:sz="0" w:space="0" w:color="auto"/>
                <w:left w:val="none" w:sz="0" w:space="0" w:color="auto"/>
                <w:bottom w:val="none" w:sz="0" w:space="0" w:color="auto"/>
                <w:right w:val="none" w:sz="0" w:space="0" w:color="auto"/>
              </w:divBdr>
              <w:divsChild>
                <w:div w:id="1912079834">
                  <w:marLeft w:val="0"/>
                  <w:marRight w:val="0"/>
                  <w:marTop w:val="300"/>
                  <w:marBottom w:val="0"/>
                  <w:divBdr>
                    <w:top w:val="none" w:sz="0" w:space="0" w:color="auto"/>
                    <w:left w:val="none" w:sz="0" w:space="0" w:color="auto"/>
                    <w:bottom w:val="none" w:sz="0" w:space="0" w:color="auto"/>
                    <w:right w:val="none" w:sz="0" w:space="0" w:color="auto"/>
                  </w:divBdr>
                  <w:divsChild>
                    <w:div w:id="36054719">
                      <w:marLeft w:val="0"/>
                      <w:marRight w:val="0"/>
                      <w:marTop w:val="0"/>
                      <w:marBottom w:val="300"/>
                      <w:divBdr>
                        <w:top w:val="none" w:sz="0" w:space="0" w:color="auto"/>
                        <w:left w:val="none" w:sz="0" w:space="0" w:color="auto"/>
                        <w:bottom w:val="none" w:sz="0" w:space="0" w:color="auto"/>
                        <w:right w:val="none" w:sz="0" w:space="0" w:color="auto"/>
                      </w:divBdr>
                    </w:div>
                    <w:div w:id="278227557">
                      <w:marLeft w:val="0"/>
                      <w:marRight w:val="0"/>
                      <w:marTop w:val="0"/>
                      <w:marBottom w:val="150"/>
                      <w:divBdr>
                        <w:top w:val="none" w:sz="0" w:space="0" w:color="auto"/>
                        <w:left w:val="none" w:sz="0" w:space="0" w:color="auto"/>
                        <w:bottom w:val="none" w:sz="0" w:space="0" w:color="auto"/>
                        <w:right w:val="none" w:sz="0" w:space="0" w:color="auto"/>
                      </w:divBdr>
                      <w:divsChild>
                        <w:div w:id="182746675">
                          <w:marLeft w:val="0"/>
                          <w:marRight w:val="0"/>
                          <w:marTop w:val="0"/>
                          <w:marBottom w:val="0"/>
                          <w:divBdr>
                            <w:top w:val="none" w:sz="0" w:space="0" w:color="auto"/>
                            <w:left w:val="none" w:sz="0" w:space="0" w:color="auto"/>
                            <w:bottom w:val="none" w:sz="0" w:space="0" w:color="auto"/>
                            <w:right w:val="none" w:sz="0" w:space="0" w:color="auto"/>
                          </w:divBdr>
                        </w:div>
                        <w:div w:id="586229973">
                          <w:marLeft w:val="0"/>
                          <w:marRight w:val="0"/>
                          <w:marTop w:val="0"/>
                          <w:marBottom w:val="0"/>
                          <w:divBdr>
                            <w:top w:val="none" w:sz="0" w:space="0" w:color="auto"/>
                            <w:left w:val="none" w:sz="0" w:space="0" w:color="auto"/>
                            <w:bottom w:val="none" w:sz="0" w:space="0" w:color="auto"/>
                            <w:right w:val="none" w:sz="0" w:space="0" w:color="auto"/>
                          </w:divBdr>
                        </w:div>
                      </w:divsChild>
                    </w:div>
                    <w:div w:id="379986447">
                      <w:marLeft w:val="0"/>
                      <w:marRight w:val="0"/>
                      <w:marTop w:val="0"/>
                      <w:marBottom w:val="300"/>
                      <w:divBdr>
                        <w:top w:val="none" w:sz="0" w:space="0" w:color="auto"/>
                        <w:left w:val="none" w:sz="0" w:space="0" w:color="auto"/>
                        <w:bottom w:val="none" w:sz="0" w:space="0" w:color="auto"/>
                        <w:right w:val="none" w:sz="0" w:space="0" w:color="auto"/>
                      </w:divBdr>
                    </w:div>
                    <w:div w:id="682511925">
                      <w:marLeft w:val="-450"/>
                      <w:marRight w:val="0"/>
                      <w:marTop w:val="0"/>
                      <w:marBottom w:val="450"/>
                      <w:divBdr>
                        <w:top w:val="none" w:sz="0" w:space="0" w:color="auto"/>
                        <w:left w:val="none" w:sz="0" w:space="0" w:color="auto"/>
                        <w:bottom w:val="none" w:sz="0" w:space="0" w:color="auto"/>
                        <w:right w:val="none" w:sz="0" w:space="0" w:color="auto"/>
                      </w:divBdr>
                      <w:divsChild>
                        <w:div w:id="1980454772">
                          <w:marLeft w:val="0"/>
                          <w:marRight w:val="0"/>
                          <w:marTop w:val="750"/>
                          <w:marBottom w:val="100"/>
                          <w:divBdr>
                            <w:top w:val="none" w:sz="0" w:space="0" w:color="auto"/>
                            <w:left w:val="none" w:sz="0" w:space="0" w:color="auto"/>
                            <w:bottom w:val="none" w:sz="0" w:space="0" w:color="auto"/>
                            <w:right w:val="none" w:sz="0" w:space="0" w:color="auto"/>
                          </w:divBdr>
                          <w:divsChild>
                            <w:div w:id="741298252">
                              <w:marLeft w:val="0"/>
                              <w:marRight w:val="0"/>
                              <w:marTop w:val="450"/>
                              <w:marBottom w:val="0"/>
                              <w:divBdr>
                                <w:top w:val="none" w:sz="0" w:space="0" w:color="auto"/>
                                <w:left w:val="none" w:sz="0" w:space="0" w:color="auto"/>
                                <w:bottom w:val="none" w:sz="0" w:space="0" w:color="auto"/>
                                <w:right w:val="none" w:sz="0" w:space="0" w:color="auto"/>
                              </w:divBdr>
                            </w:div>
                            <w:div w:id="179918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23357">
                      <w:marLeft w:val="0"/>
                      <w:marRight w:val="0"/>
                      <w:marTop w:val="0"/>
                      <w:marBottom w:val="0"/>
                      <w:divBdr>
                        <w:top w:val="none" w:sz="0" w:space="0" w:color="auto"/>
                        <w:left w:val="none" w:sz="0" w:space="0" w:color="auto"/>
                        <w:bottom w:val="none" w:sz="0" w:space="0" w:color="auto"/>
                        <w:right w:val="none" w:sz="0" w:space="0" w:color="auto"/>
                      </w:divBdr>
                    </w:div>
                    <w:div w:id="1404137427">
                      <w:marLeft w:val="0"/>
                      <w:marRight w:val="0"/>
                      <w:marTop w:val="0"/>
                      <w:marBottom w:val="300"/>
                      <w:divBdr>
                        <w:top w:val="none" w:sz="0" w:space="0" w:color="auto"/>
                        <w:left w:val="none" w:sz="0" w:space="0" w:color="auto"/>
                        <w:bottom w:val="none" w:sz="0" w:space="0" w:color="auto"/>
                        <w:right w:val="none" w:sz="0" w:space="0" w:color="auto"/>
                      </w:divBdr>
                    </w:div>
                    <w:div w:id="1647012327">
                      <w:marLeft w:val="0"/>
                      <w:marRight w:val="0"/>
                      <w:marTop w:val="0"/>
                      <w:marBottom w:val="300"/>
                      <w:divBdr>
                        <w:top w:val="dashed" w:sz="6" w:space="15" w:color="454545"/>
                        <w:left w:val="none" w:sz="0" w:space="15" w:color="auto"/>
                        <w:bottom w:val="none" w:sz="0" w:space="15" w:color="auto"/>
                        <w:right w:val="none" w:sz="0" w:space="15" w:color="auto"/>
                      </w:divBdr>
                    </w:div>
                    <w:div w:id="1674450701">
                      <w:marLeft w:val="0"/>
                      <w:marRight w:val="0"/>
                      <w:marTop w:val="0"/>
                      <w:marBottom w:val="300"/>
                      <w:divBdr>
                        <w:top w:val="none" w:sz="0" w:space="0" w:color="auto"/>
                        <w:left w:val="none" w:sz="0" w:space="0" w:color="auto"/>
                        <w:bottom w:val="none" w:sz="0" w:space="0" w:color="auto"/>
                        <w:right w:val="none" w:sz="0" w:space="0" w:color="auto"/>
                      </w:divBdr>
                    </w:div>
                    <w:div w:id="1794712112">
                      <w:marLeft w:val="0"/>
                      <w:marRight w:val="0"/>
                      <w:marTop w:val="0"/>
                      <w:marBottom w:val="150"/>
                      <w:divBdr>
                        <w:top w:val="none" w:sz="0" w:space="0" w:color="auto"/>
                        <w:left w:val="none" w:sz="0" w:space="0" w:color="auto"/>
                        <w:bottom w:val="none" w:sz="0" w:space="0" w:color="auto"/>
                        <w:right w:val="none" w:sz="0" w:space="0" w:color="auto"/>
                      </w:divBdr>
                      <w:divsChild>
                        <w:div w:id="402415692">
                          <w:marLeft w:val="0"/>
                          <w:marRight w:val="0"/>
                          <w:marTop w:val="0"/>
                          <w:marBottom w:val="0"/>
                          <w:divBdr>
                            <w:top w:val="none" w:sz="0" w:space="0" w:color="auto"/>
                            <w:left w:val="none" w:sz="0" w:space="0" w:color="auto"/>
                            <w:bottom w:val="none" w:sz="0" w:space="0" w:color="auto"/>
                            <w:right w:val="none" w:sz="0" w:space="0" w:color="auto"/>
                          </w:divBdr>
                        </w:div>
                        <w:div w:id="4755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51077">
              <w:marLeft w:val="0"/>
              <w:marRight w:val="0"/>
              <w:marTop w:val="0"/>
              <w:marBottom w:val="0"/>
              <w:divBdr>
                <w:top w:val="none" w:sz="0" w:space="0" w:color="auto"/>
                <w:left w:val="none" w:sz="0" w:space="0" w:color="auto"/>
                <w:bottom w:val="none" w:sz="0" w:space="0" w:color="auto"/>
                <w:right w:val="none" w:sz="0" w:space="0" w:color="auto"/>
              </w:divBdr>
              <w:divsChild>
                <w:div w:id="911699611">
                  <w:marLeft w:val="0"/>
                  <w:marRight w:val="0"/>
                  <w:marTop w:val="0"/>
                  <w:marBottom w:val="0"/>
                  <w:divBdr>
                    <w:top w:val="none" w:sz="0" w:space="0" w:color="auto"/>
                    <w:left w:val="none" w:sz="0" w:space="0" w:color="auto"/>
                    <w:bottom w:val="none" w:sz="0" w:space="0" w:color="auto"/>
                    <w:right w:val="none" w:sz="0" w:space="0" w:color="auto"/>
                  </w:divBdr>
                  <w:divsChild>
                    <w:div w:id="7413472">
                      <w:marLeft w:val="0"/>
                      <w:marRight w:val="0"/>
                      <w:marTop w:val="0"/>
                      <w:marBottom w:val="0"/>
                      <w:divBdr>
                        <w:top w:val="none" w:sz="0" w:space="0" w:color="auto"/>
                        <w:left w:val="none" w:sz="0" w:space="0" w:color="auto"/>
                        <w:bottom w:val="none" w:sz="0" w:space="0" w:color="auto"/>
                        <w:right w:val="none" w:sz="0" w:space="0" w:color="auto"/>
                      </w:divBdr>
                    </w:div>
                    <w:div w:id="290988289">
                      <w:marLeft w:val="0"/>
                      <w:marRight w:val="0"/>
                      <w:marTop w:val="0"/>
                      <w:marBottom w:val="0"/>
                      <w:divBdr>
                        <w:top w:val="none" w:sz="0" w:space="0" w:color="auto"/>
                        <w:left w:val="none" w:sz="0" w:space="0" w:color="auto"/>
                        <w:bottom w:val="none" w:sz="0" w:space="0" w:color="auto"/>
                        <w:right w:val="none" w:sz="0" w:space="0" w:color="auto"/>
                      </w:divBdr>
                    </w:div>
                    <w:div w:id="1185821369">
                      <w:marLeft w:val="0"/>
                      <w:marRight w:val="0"/>
                      <w:marTop w:val="0"/>
                      <w:marBottom w:val="0"/>
                      <w:divBdr>
                        <w:top w:val="none" w:sz="0" w:space="0" w:color="auto"/>
                        <w:left w:val="none" w:sz="0" w:space="0" w:color="auto"/>
                        <w:bottom w:val="none" w:sz="0" w:space="0" w:color="auto"/>
                        <w:right w:val="none" w:sz="0" w:space="0" w:color="auto"/>
                      </w:divBdr>
                    </w:div>
                    <w:div w:id="1246038515">
                      <w:marLeft w:val="0"/>
                      <w:marRight w:val="0"/>
                      <w:marTop w:val="0"/>
                      <w:marBottom w:val="300"/>
                      <w:divBdr>
                        <w:top w:val="none" w:sz="0" w:space="0" w:color="auto"/>
                        <w:left w:val="none" w:sz="0" w:space="0" w:color="auto"/>
                        <w:bottom w:val="none" w:sz="0" w:space="0" w:color="auto"/>
                        <w:right w:val="none" w:sz="0" w:space="0" w:color="auto"/>
                      </w:divBdr>
                    </w:div>
                  </w:divsChild>
                </w:div>
                <w:div w:id="1222014958">
                  <w:marLeft w:val="0"/>
                  <w:marRight w:val="0"/>
                  <w:marTop w:val="0"/>
                  <w:marBottom w:val="0"/>
                  <w:divBdr>
                    <w:top w:val="none" w:sz="0" w:space="0" w:color="auto"/>
                    <w:left w:val="none" w:sz="0" w:space="0" w:color="auto"/>
                    <w:bottom w:val="none" w:sz="0" w:space="0" w:color="auto"/>
                    <w:right w:val="none" w:sz="0" w:space="0" w:color="auto"/>
                  </w:divBdr>
                  <w:divsChild>
                    <w:div w:id="600842994">
                      <w:marLeft w:val="0"/>
                      <w:marRight w:val="0"/>
                      <w:marTop w:val="0"/>
                      <w:marBottom w:val="0"/>
                      <w:divBdr>
                        <w:top w:val="none" w:sz="0" w:space="0" w:color="auto"/>
                        <w:left w:val="none" w:sz="0" w:space="0" w:color="auto"/>
                        <w:bottom w:val="none" w:sz="0" w:space="0" w:color="auto"/>
                        <w:right w:val="none" w:sz="0" w:space="0" w:color="auto"/>
                      </w:divBdr>
                    </w:div>
                    <w:div w:id="638075497">
                      <w:marLeft w:val="0"/>
                      <w:marRight w:val="0"/>
                      <w:marTop w:val="0"/>
                      <w:marBottom w:val="0"/>
                      <w:divBdr>
                        <w:top w:val="none" w:sz="0" w:space="0" w:color="auto"/>
                        <w:left w:val="none" w:sz="0" w:space="0" w:color="auto"/>
                        <w:bottom w:val="none" w:sz="0" w:space="0" w:color="auto"/>
                        <w:right w:val="none" w:sz="0" w:space="0" w:color="auto"/>
                      </w:divBdr>
                    </w:div>
                    <w:div w:id="1374962347">
                      <w:marLeft w:val="0"/>
                      <w:marRight w:val="0"/>
                      <w:marTop w:val="0"/>
                      <w:marBottom w:val="0"/>
                      <w:divBdr>
                        <w:top w:val="none" w:sz="0" w:space="0" w:color="auto"/>
                        <w:left w:val="none" w:sz="0" w:space="0" w:color="auto"/>
                        <w:bottom w:val="none" w:sz="0" w:space="0" w:color="auto"/>
                        <w:right w:val="none" w:sz="0" w:space="0" w:color="auto"/>
                      </w:divBdr>
                    </w:div>
                    <w:div w:id="2014332792">
                      <w:marLeft w:val="0"/>
                      <w:marRight w:val="0"/>
                      <w:marTop w:val="0"/>
                      <w:marBottom w:val="300"/>
                      <w:divBdr>
                        <w:top w:val="none" w:sz="0" w:space="0" w:color="auto"/>
                        <w:left w:val="none" w:sz="0" w:space="0" w:color="auto"/>
                        <w:bottom w:val="none" w:sz="0" w:space="0" w:color="auto"/>
                        <w:right w:val="none" w:sz="0" w:space="0" w:color="auto"/>
                      </w:divBdr>
                    </w:div>
                  </w:divsChild>
                </w:div>
                <w:div w:id="1285692897">
                  <w:marLeft w:val="0"/>
                  <w:marRight w:val="0"/>
                  <w:marTop w:val="0"/>
                  <w:marBottom w:val="0"/>
                  <w:divBdr>
                    <w:top w:val="none" w:sz="0" w:space="0" w:color="auto"/>
                    <w:left w:val="none" w:sz="0" w:space="0" w:color="auto"/>
                    <w:bottom w:val="none" w:sz="0" w:space="0" w:color="auto"/>
                    <w:right w:val="none" w:sz="0" w:space="0" w:color="auto"/>
                  </w:divBdr>
                  <w:divsChild>
                    <w:div w:id="273681541">
                      <w:marLeft w:val="0"/>
                      <w:marRight w:val="0"/>
                      <w:marTop w:val="0"/>
                      <w:marBottom w:val="300"/>
                      <w:divBdr>
                        <w:top w:val="none" w:sz="0" w:space="0" w:color="auto"/>
                        <w:left w:val="none" w:sz="0" w:space="0" w:color="auto"/>
                        <w:bottom w:val="none" w:sz="0" w:space="0" w:color="auto"/>
                        <w:right w:val="none" w:sz="0" w:space="0" w:color="auto"/>
                      </w:divBdr>
                    </w:div>
                    <w:div w:id="1395348818">
                      <w:marLeft w:val="0"/>
                      <w:marRight w:val="0"/>
                      <w:marTop w:val="0"/>
                      <w:marBottom w:val="0"/>
                      <w:divBdr>
                        <w:top w:val="none" w:sz="0" w:space="0" w:color="auto"/>
                        <w:left w:val="none" w:sz="0" w:space="0" w:color="auto"/>
                        <w:bottom w:val="none" w:sz="0" w:space="0" w:color="auto"/>
                        <w:right w:val="none" w:sz="0" w:space="0" w:color="auto"/>
                      </w:divBdr>
                    </w:div>
                    <w:div w:id="1587424605">
                      <w:marLeft w:val="0"/>
                      <w:marRight w:val="0"/>
                      <w:marTop w:val="0"/>
                      <w:marBottom w:val="0"/>
                      <w:divBdr>
                        <w:top w:val="none" w:sz="0" w:space="0" w:color="auto"/>
                        <w:left w:val="none" w:sz="0" w:space="0" w:color="auto"/>
                        <w:bottom w:val="none" w:sz="0" w:space="0" w:color="auto"/>
                        <w:right w:val="none" w:sz="0" w:space="0" w:color="auto"/>
                      </w:divBdr>
                    </w:div>
                    <w:div w:id="1628050782">
                      <w:marLeft w:val="0"/>
                      <w:marRight w:val="0"/>
                      <w:marTop w:val="0"/>
                      <w:marBottom w:val="0"/>
                      <w:divBdr>
                        <w:top w:val="none" w:sz="0" w:space="0" w:color="auto"/>
                        <w:left w:val="none" w:sz="0" w:space="0" w:color="auto"/>
                        <w:bottom w:val="none" w:sz="0" w:space="0" w:color="auto"/>
                        <w:right w:val="none" w:sz="0" w:space="0" w:color="auto"/>
                      </w:divBdr>
                    </w:div>
                  </w:divsChild>
                </w:div>
                <w:div w:id="1338190077">
                  <w:marLeft w:val="0"/>
                  <w:marRight w:val="0"/>
                  <w:marTop w:val="0"/>
                  <w:marBottom w:val="0"/>
                  <w:divBdr>
                    <w:top w:val="none" w:sz="0" w:space="0" w:color="auto"/>
                    <w:left w:val="none" w:sz="0" w:space="0" w:color="auto"/>
                    <w:bottom w:val="none" w:sz="0" w:space="0" w:color="auto"/>
                    <w:right w:val="none" w:sz="0" w:space="0" w:color="auto"/>
                  </w:divBdr>
                  <w:divsChild>
                    <w:div w:id="122506017">
                      <w:marLeft w:val="0"/>
                      <w:marRight w:val="0"/>
                      <w:marTop w:val="0"/>
                      <w:marBottom w:val="0"/>
                      <w:divBdr>
                        <w:top w:val="none" w:sz="0" w:space="0" w:color="auto"/>
                        <w:left w:val="none" w:sz="0" w:space="0" w:color="auto"/>
                        <w:bottom w:val="none" w:sz="0" w:space="0" w:color="auto"/>
                        <w:right w:val="none" w:sz="0" w:space="0" w:color="auto"/>
                      </w:divBdr>
                    </w:div>
                    <w:div w:id="149368545">
                      <w:marLeft w:val="0"/>
                      <w:marRight w:val="0"/>
                      <w:marTop w:val="0"/>
                      <w:marBottom w:val="0"/>
                      <w:divBdr>
                        <w:top w:val="none" w:sz="0" w:space="0" w:color="auto"/>
                        <w:left w:val="none" w:sz="0" w:space="0" w:color="auto"/>
                        <w:bottom w:val="none" w:sz="0" w:space="0" w:color="auto"/>
                        <w:right w:val="none" w:sz="0" w:space="0" w:color="auto"/>
                      </w:divBdr>
                    </w:div>
                    <w:div w:id="229508090">
                      <w:marLeft w:val="0"/>
                      <w:marRight w:val="0"/>
                      <w:marTop w:val="0"/>
                      <w:marBottom w:val="0"/>
                      <w:divBdr>
                        <w:top w:val="none" w:sz="0" w:space="0" w:color="auto"/>
                        <w:left w:val="none" w:sz="0" w:space="0" w:color="auto"/>
                        <w:bottom w:val="none" w:sz="0" w:space="0" w:color="auto"/>
                        <w:right w:val="none" w:sz="0" w:space="0" w:color="auto"/>
                      </w:divBdr>
                    </w:div>
                    <w:div w:id="21053025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7794427">
              <w:marLeft w:val="0"/>
              <w:marRight w:val="0"/>
              <w:marTop w:val="225"/>
              <w:marBottom w:val="225"/>
              <w:divBdr>
                <w:top w:val="none" w:sz="0" w:space="0" w:color="auto"/>
                <w:left w:val="none" w:sz="0" w:space="0" w:color="auto"/>
                <w:bottom w:val="none" w:sz="0" w:space="0" w:color="auto"/>
                <w:right w:val="none" w:sz="0" w:space="0" w:color="auto"/>
              </w:divBdr>
            </w:div>
            <w:div w:id="1995134975">
              <w:marLeft w:val="0"/>
              <w:marRight w:val="0"/>
              <w:marTop w:val="0"/>
              <w:marBottom w:val="0"/>
              <w:divBdr>
                <w:top w:val="none" w:sz="0" w:space="0" w:color="auto"/>
                <w:left w:val="none" w:sz="0" w:space="0" w:color="auto"/>
                <w:bottom w:val="none" w:sz="0" w:space="0" w:color="auto"/>
                <w:right w:val="none" w:sz="0" w:space="0" w:color="auto"/>
              </w:divBdr>
              <w:divsChild>
                <w:div w:id="161896881">
                  <w:marLeft w:val="0"/>
                  <w:marRight w:val="0"/>
                  <w:marTop w:val="300"/>
                  <w:marBottom w:val="0"/>
                  <w:divBdr>
                    <w:top w:val="none" w:sz="0" w:space="0" w:color="auto"/>
                    <w:left w:val="none" w:sz="0" w:space="0" w:color="auto"/>
                    <w:bottom w:val="none" w:sz="0" w:space="0" w:color="auto"/>
                    <w:right w:val="none" w:sz="0" w:space="0" w:color="auto"/>
                  </w:divBdr>
                  <w:divsChild>
                    <w:div w:id="403918465">
                      <w:marLeft w:val="0"/>
                      <w:marRight w:val="0"/>
                      <w:marTop w:val="0"/>
                      <w:marBottom w:val="0"/>
                      <w:divBdr>
                        <w:top w:val="none" w:sz="0" w:space="0" w:color="auto"/>
                        <w:left w:val="none" w:sz="0" w:space="0" w:color="auto"/>
                        <w:bottom w:val="none" w:sz="0" w:space="0" w:color="auto"/>
                        <w:right w:val="none" w:sz="0" w:space="0" w:color="auto"/>
                      </w:divBdr>
                      <w:divsChild>
                        <w:div w:id="1463033438">
                          <w:marLeft w:val="0"/>
                          <w:marRight w:val="0"/>
                          <w:marTop w:val="0"/>
                          <w:marBottom w:val="300"/>
                          <w:divBdr>
                            <w:top w:val="none" w:sz="0" w:space="0" w:color="auto"/>
                            <w:left w:val="none" w:sz="0" w:space="0" w:color="auto"/>
                            <w:bottom w:val="none" w:sz="0" w:space="0" w:color="auto"/>
                            <w:right w:val="none" w:sz="0" w:space="0" w:color="auto"/>
                          </w:divBdr>
                        </w:div>
                      </w:divsChild>
                    </w:div>
                    <w:div w:id="525412382">
                      <w:marLeft w:val="0"/>
                      <w:marRight w:val="0"/>
                      <w:marTop w:val="0"/>
                      <w:marBottom w:val="0"/>
                      <w:divBdr>
                        <w:top w:val="none" w:sz="0" w:space="0" w:color="auto"/>
                        <w:left w:val="none" w:sz="0" w:space="0" w:color="auto"/>
                        <w:bottom w:val="none" w:sz="0" w:space="0" w:color="auto"/>
                        <w:right w:val="none" w:sz="0" w:space="0" w:color="auto"/>
                      </w:divBdr>
                      <w:divsChild>
                        <w:div w:id="1372723513">
                          <w:marLeft w:val="0"/>
                          <w:marRight w:val="0"/>
                          <w:marTop w:val="0"/>
                          <w:marBottom w:val="300"/>
                          <w:divBdr>
                            <w:top w:val="none" w:sz="0" w:space="0" w:color="auto"/>
                            <w:left w:val="none" w:sz="0" w:space="0" w:color="auto"/>
                            <w:bottom w:val="none" w:sz="0" w:space="0" w:color="auto"/>
                            <w:right w:val="none" w:sz="0" w:space="0" w:color="auto"/>
                          </w:divBdr>
                        </w:div>
                      </w:divsChild>
                    </w:div>
                    <w:div w:id="834146593">
                      <w:marLeft w:val="0"/>
                      <w:marRight w:val="0"/>
                      <w:marTop w:val="0"/>
                      <w:marBottom w:val="0"/>
                      <w:divBdr>
                        <w:top w:val="none" w:sz="0" w:space="0" w:color="auto"/>
                        <w:left w:val="none" w:sz="0" w:space="0" w:color="auto"/>
                        <w:bottom w:val="none" w:sz="0" w:space="0" w:color="auto"/>
                        <w:right w:val="none" w:sz="0" w:space="0" w:color="auto"/>
                      </w:divBdr>
                      <w:divsChild>
                        <w:div w:id="569537992">
                          <w:marLeft w:val="0"/>
                          <w:marRight w:val="0"/>
                          <w:marTop w:val="0"/>
                          <w:marBottom w:val="300"/>
                          <w:divBdr>
                            <w:top w:val="none" w:sz="0" w:space="0" w:color="auto"/>
                            <w:left w:val="none" w:sz="0" w:space="0" w:color="auto"/>
                            <w:bottom w:val="none" w:sz="0" w:space="0" w:color="auto"/>
                            <w:right w:val="none" w:sz="0" w:space="0" w:color="auto"/>
                          </w:divBdr>
                        </w:div>
                      </w:divsChild>
                    </w:div>
                    <w:div w:id="1717579344">
                      <w:marLeft w:val="0"/>
                      <w:marRight w:val="0"/>
                      <w:marTop w:val="0"/>
                      <w:marBottom w:val="0"/>
                      <w:divBdr>
                        <w:top w:val="none" w:sz="0" w:space="0" w:color="auto"/>
                        <w:left w:val="none" w:sz="0" w:space="0" w:color="auto"/>
                        <w:bottom w:val="none" w:sz="0" w:space="0" w:color="auto"/>
                        <w:right w:val="none" w:sz="0" w:space="0" w:color="auto"/>
                      </w:divBdr>
                      <w:divsChild>
                        <w:div w:id="4239187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08070165">
          <w:marLeft w:val="0"/>
          <w:marRight w:val="0"/>
          <w:marTop w:val="0"/>
          <w:marBottom w:val="0"/>
          <w:divBdr>
            <w:top w:val="none" w:sz="0" w:space="0" w:color="auto"/>
            <w:left w:val="none" w:sz="0" w:space="0" w:color="auto"/>
            <w:bottom w:val="none" w:sz="0" w:space="0" w:color="auto"/>
            <w:right w:val="none" w:sz="0" w:space="0" w:color="auto"/>
          </w:divBdr>
        </w:div>
        <w:div w:id="1860073609">
          <w:marLeft w:val="0"/>
          <w:marRight w:val="0"/>
          <w:marTop w:val="0"/>
          <w:marBottom w:val="0"/>
          <w:divBdr>
            <w:top w:val="none" w:sz="0" w:space="0" w:color="auto"/>
            <w:left w:val="none" w:sz="0" w:space="0" w:color="auto"/>
            <w:bottom w:val="none" w:sz="0" w:space="0" w:color="auto"/>
            <w:right w:val="none" w:sz="0" w:space="0" w:color="auto"/>
          </w:divBdr>
        </w:div>
        <w:div w:id="1972705698">
          <w:marLeft w:val="0"/>
          <w:marRight w:val="0"/>
          <w:marTop w:val="0"/>
          <w:marBottom w:val="0"/>
          <w:divBdr>
            <w:top w:val="none" w:sz="0" w:space="0" w:color="auto"/>
            <w:left w:val="none" w:sz="0" w:space="0" w:color="auto"/>
            <w:bottom w:val="none" w:sz="0" w:space="0" w:color="auto"/>
            <w:right w:val="none" w:sz="0" w:space="0" w:color="auto"/>
          </w:divBdr>
        </w:div>
        <w:div w:id="2114127687">
          <w:marLeft w:val="0"/>
          <w:marRight w:val="0"/>
          <w:marTop w:val="0"/>
          <w:marBottom w:val="0"/>
          <w:divBdr>
            <w:top w:val="none" w:sz="0" w:space="0" w:color="auto"/>
            <w:left w:val="none" w:sz="0" w:space="0" w:color="auto"/>
            <w:bottom w:val="none" w:sz="0" w:space="0" w:color="auto"/>
            <w:right w:val="none" w:sz="0" w:space="0" w:color="auto"/>
          </w:divBdr>
        </w:div>
      </w:divsChild>
    </w:div>
    <w:div w:id="1836262824">
      <w:bodyDiv w:val="1"/>
      <w:marLeft w:val="0"/>
      <w:marRight w:val="0"/>
      <w:marTop w:val="0"/>
      <w:marBottom w:val="0"/>
      <w:divBdr>
        <w:top w:val="none" w:sz="0" w:space="0" w:color="auto"/>
        <w:left w:val="none" w:sz="0" w:space="0" w:color="auto"/>
        <w:bottom w:val="none" w:sz="0" w:space="0" w:color="auto"/>
        <w:right w:val="none" w:sz="0" w:space="0" w:color="auto"/>
      </w:divBdr>
      <w:divsChild>
        <w:div w:id="157769534">
          <w:marLeft w:val="0"/>
          <w:marRight w:val="0"/>
          <w:marTop w:val="0"/>
          <w:marBottom w:val="0"/>
          <w:divBdr>
            <w:top w:val="none" w:sz="0" w:space="0" w:color="auto"/>
            <w:left w:val="none" w:sz="0" w:space="0" w:color="auto"/>
            <w:bottom w:val="none" w:sz="0" w:space="0" w:color="auto"/>
            <w:right w:val="none" w:sz="0" w:space="0" w:color="auto"/>
          </w:divBdr>
        </w:div>
        <w:div w:id="435683612">
          <w:marLeft w:val="0"/>
          <w:marRight w:val="0"/>
          <w:marTop w:val="0"/>
          <w:marBottom w:val="0"/>
          <w:divBdr>
            <w:top w:val="none" w:sz="0" w:space="0" w:color="auto"/>
            <w:left w:val="none" w:sz="0" w:space="0" w:color="auto"/>
            <w:bottom w:val="none" w:sz="0" w:space="0" w:color="auto"/>
            <w:right w:val="none" w:sz="0" w:space="0" w:color="auto"/>
          </w:divBdr>
        </w:div>
        <w:div w:id="614747652">
          <w:marLeft w:val="0"/>
          <w:marRight w:val="0"/>
          <w:marTop w:val="0"/>
          <w:marBottom w:val="0"/>
          <w:divBdr>
            <w:top w:val="none" w:sz="0" w:space="0" w:color="auto"/>
            <w:left w:val="none" w:sz="0" w:space="0" w:color="auto"/>
            <w:bottom w:val="none" w:sz="0" w:space="0" w:color="auto"/>
            <w:right w:val="none" w:sz="0" w:space="0" w:color="auto"/>
          </w:divBdr>
        </w:div>
        <w:div w:id="1732458399">
          <w:marLeft w:val="0"/>
          <w:marRight w:val="0"/>
          <w:marTop w:val="0"/>
          <w:marBottom w:val="0"/>
          <w:divBdr>
            <w:top w:val="none" w:sz="0" w:space="0" w:color="auto"/>
            <w:left w:val="none" w:sz="0" w:space="0" w:color="auto"/>
            <w:bottom w:val="none" w:sz="0" w:space="0" w:color="auto"/>
            <w:right w:val="none" w:sz="0" w:space="0" w:color="auto"/>
          </w:divBdr>
        </w:div>
      </w:divsChild>
    </w:div>
    <w:div w:id="1836606741">
      <w:bodyDiv w:val="1"/>
      <w:marLeft w:val="0"/>
      <w:marRight w:val="0"/>
      <w:marTop w:val="0"/>
      <w:marBottom w:val="0"/>
      <w:divBdr>
        <w:top w:val="none" w:sz="0" w:space="0" w:color="auto"/>
        <w:left w:val="none" w:sz="0" w:space="0" w:color="auto"/>
        <w:bottom w:val="none" w:sz="0" w:space="0" w:color="auto"/>
        <w:right w:val="none" w:sz="0" w:space="0" w:color="auto"/>
      </w:divBdr>
      <w:divsChild>
        <w:div w:id="398671153">
          <w:marLeft w:val="0"/>
          <w:marRight w:val="0"/>
          <w:marTop w:val="0"/>
          <w:marBottom w:val="0"/>
          <w:divBdr>
            <w:top w:val="none" w:sz="0" w:space="0" w:color="auto"/>
            <w:left w:val="none" w:sz="0" w:space="0" w:color="auto"/>
            <w:bottom w:val="none" w:sz="0" w:space="0" w:color="auto"/>
            <w:right w:val="none" w:sz="0" w:space="0" w:color="auto"/>
          </w:divBdr>
        </w:div>
        <w:div w:id="477380582">
          <w:marLeft w:val="0"/>
          <w:marRight w:val="0"/>
          <w:marTop w:val="0"/>
          <w:marBottom w:val="0"/>
          <w:divBdr>
            <w:top w:val="none" w:sz="0" w:space="0" w:color="auto"/>
            <w:left w:val="none" w:sz="0" w:space="0" w:color="auto"/>
            <w:bottom w:val="none" w:sz="0" w:space="0" w:color="auto"/>
            <w:right w:val="none" w:sz="0" w:space="0" w:color="auto"/>
          </w:divBdr>
        </w:div>
        <w:div w:id="1427113244">
          <w:marLeft w:val="0"/>
          <w:marRight w:val="0"/>
          <w:marTop w:val="0"/>
          <w:marBottom w:val="0"/>
          <w:divBdr>
            <w:top w:val="none" w:sz="0" w:space="0" w:color="auto"/>
            <w:left w:val="none" w:sz="0" w:space="0" w:color="auto"/>
            <w:bottom w:val="none" w:sz="0" w:space="0" w:color="auto"/>
            <w:right w:val="none" w:sz="0" w:space="0" w:color="auto"/>
          </w:divBdr>
        </w:div>
        <w:div w:id="1681854998">
          <w:marLeft w:val="0"/>
          <w:marRight w:val="0"/>
          <w:marTop w:val="0"/>
          <w:marBottom w:val="0"/>
          <w:divBdr>
            <w:top w:val="none" w:sz="0" w:space="0" w:color="auto"/>
            <w:left w:val="none" w:sz="0" w:space="0" w:color="auto"/>
            <w:bottom w:val="none" w:sz="0" w:space="0" w:color="auto"/>
            <w:right w:val="none" w:sz="0" w:space="0" w:color="auto"/>
          </w:divBdr>
        </w:div>
      </w:divsChild>
    </w:div>
    <w:div w:id="1836874546">
      <w:bodyDiv w:val="1"/>
      <w:marLeft w:val="0"/>
      <w:marRight w:val="0"/>
      <w:marTop w:val="0"/>
      <w:marBottom w:val="0"/>
      <w:divBdr>
        <w:top w:val="none" w:sz="0" w:space="0" w:color="auto"/>
        <w:left w:val="none" w:sz="0" w:space="0" w:color="auto"/>
        <w:bottom w:val="none" w:sz="0" w:space="0" w:color="auto"/>
        <w:right w:val="none" w:sz="0" w:space="0" w:color="auto"/>
      </w:divBdr>
    </w:div>
    <w:div w:id="1837453553">
      <w:bodyDiv w:val="1"/>
      <w:marLeft w:val="0"/>
      <w:marRight w:val="0"/>
      <w:marTop w:val="0"/>
      <w:marBottom w:val="0"/>
      <w:divBdr>
        <w:top w:val="none" w:sz="0" w:space="0" w:color="auto"/>
        <w:left w:val="none" w:sz="0" w:space="0" w:color="auto"/>
        <w:bottom w:val="none" w:sz="0" w:space="0" w:color="auto"/>
        <w:right w:val="none" w:sz="0" w:space="0" w:color="auto"/>
      </w:divBdr>
    </w:div>
    <w:div w:id="1837765479">
      <w:bodyDiv w:val="1"/>
      <w:marLeft w:val="0"/>
      <w:marRight w:val="0"/>
      <w:marTop w:val="0"/>
      <w:marBottom w:val="0"/>
      <w:divBdr>
        <w:top w:val="none" w:sz="0" w:space="0" w:color="auto"/>
        <w:left w:val="none" w:sz="0" w:space="0" w:color="auto"/>
        <w:bottom w:val="none" w:sz="0" w:space="0" w:color="auto"/>
        <w:right w:val="none" w:sz="0" w:space="0" w:color="auto"/>
      </w:divBdr>
    </w:div>
    <w:div w:id="1839997520">
      <w:bodyDiv w:val="1"/>
      <w:marLeft w:val="0"/>
      <w:marRight w:val="0"/>
      <w:marTop w:val="0"/>
      <w:marBottom w:val="0"/>
      <w:divBdr>
        <w:top w:val="none" w:sz="0" w:space="0" w:color="auto"/>
        <w:left w:val="none" w:sz="0" w:space="0" w:color="auto"/>
        <w:bottom w:val="none" w:sz="0" w:space="0" w:color="auto"/>
        <w:right w:val="none" w:sz="0" w:space="0" w:color="auto"/>
      </w:divBdr>
    </w:div>
    <w:div w:id="1840583096">
      <w:bodyDiv w:val="1"/>
      <w:marLeft w:val="0"/>
      <w:marRight w:val="0"/>
      <w:marTop w:val="0"/>
      <w:marBottom w:val="0"/>
      <w:divBdr>
        <w:top w:val="none" w:sz="0" w:space="0" w:color="auto"/>
        <w:left w:val="none" w:sz="0" w:space="0" w:color="auto"/>
        <w:bottom w:val="none" w:sz="0" w:space="0" w:color="auto"/>
        <w:right w:val="none" w:sz="0" w:space="0" w:color="auto"/>
      </w:divBdr>
    </w:div>
    <w:div w:id="1840924132">
      <w:bodyDiv w:val="1"/>
      <w:marLeft w:val="0"/>
      <w:marRight w:val="0"/>
      <w:marTop w:val="0"/>
      <w:marBottom w:val="0"/>
      <w:divBdr>
        <w:top w:val="none" w:sz="0" w:space="0" w:color="auto"/>
        <w:left w:val="none" w:sz="0" w:space="0" w:color="auto"/>
        <w:bottom w:val="none" w:sz="0" w:space="0" w:color="auto"/>
        <w:right w:val="none" w:sz="0" w:space="0" w:color="auto"/>
      </w:divBdr>
    </w:div>
    <w:div w:id="1841234834">
      <w:bodyDiv w:val="1"/>
      <w:marLeft w:val="0"/>
      <w:marRight w:val="0"/>
      <w:marTop w:val="0"/>
      <w:marBottom w:val="0"/>
      <w:divBdr>
        <w:top w:val="none" w:sz="0" w:space="0" w:color="auto"/>
        <w:left w:val="none" w:sz="0" w:space="0" w:color="auto"/>
        <w:bottom w:val="none" w:sz="0" w:space="0" w:color="auto"/>
        <w:right w:val="none" w:sz="0" w:space="0" w:color="auto"/>
      </w:divBdr>
    </w:div>
    <w:div w:id="1842238816">
      <w:bodyDiv w:val="1"/>
      <w:marLeft w:val="0"/>
      <w:marRight w:val="0"/>
      <w:marTop w:val="0"/>
      <w:marBottom w:val="0"/>
      <w:divBdr>
        <w:top w:val="none" w:sz="0" w:space="0" w:color="auto"/>
        <w:left w:val="none" w:sz="0" w:space="0" w:color="auto"/>
        <w:bottom w:val="none" w:sz="0" w:space="0" w:color="auto"/>
        <w:right w:val="none" w:sz="0" w:space="0" w:color="auto"/>
      </w:divBdr>
      <w:divsChild>
        <w:div w:id="311258529">
          <w:marLeft w:val="0"/>
          <w:marRight w:val="0"/>
          <w:marTop w:val="0"/>
          <w:marBottom w:val="0"/>
          <w:divBdr>
            <w:top w:val="none" w:sz="0" w:space="0" w:color="auto"/>
            <w:left w:val="none" w:sz="0" w:space="0" w:color="auto"/>
            <w:bottom w:val="none" w:sz="0" w:space="0" w:color="auto"/>
            <w:right w:val="none" w:sz="0" w:space="0" w:color="auto"/>
          </w:divBdr>
        </w:div>
        <w:div w:id="504319929">
          <w:marLeft w:val="0"/>
          <w:marRight w:val="0"/>
          <w:marTop w:val="0"/>
          <w:marBottom w:val="0"/>
          <w:divBdr>
            <w:top w:val="none" w:sz="0" w:space="0" w:color="auto"/>
            <w:left w:val="none" w:sz="0" w:space="0" w:color="auto"/>
            <w:bottom w:val="none" w:sz="0" w:space="0" w:color="auto"/>
            <w:right w:val="none" w:sz="0" w:space="0" w:color="auto"/>
          </w:divBdr>
        </w:div>
        <w:div w:id="769081715">
          <w:marLeft w:val="0"/>
          <w:marRight w:val="0"/>
          <w:marTop w:val="0"/>
          <w:marBottom w:val="0"/>
          <w:divBdr>
            <w:top w:val="none" w:sz="0" w:space="0" w:color="auto"/>
            <w:left w:val="none" w:sz="0" w:space="0" w:color="auto"/>
            <w:bottom w:val="none" w:sz="0" w:space="0" w:color="auto"/>
            <w:right w:val="none" w:sz="0" w:space="0" w:color="auto"/>
          </w:divBdr>
        </w:div>
        <w:div w:id="1572547098">
          <w:marLeft w:val="0"/>
          <w:marRight w:val="0"/>
          <w:marTop w:val="0"/>
          <w:marBottom w:val="0"/>
          <w:divBdr>
            <w:top w:val="none" w:sz="0" w:space="0" w:color="auto"/>
            <w:left w:val="none" w:sz="0" w:space="0" w:color="auto"/>
            <w:bottom w:val="none" w:sz="0" w:space="0" w:color="auto"/>
            <w:right w:val="none" w:sz="0" w:space="0" w:color="auto"/>
          </w:divBdr>
        </w:div>
      </w:divsChild>
    </w:div>
    <w:div w:id="1842350999">
      <w:bodyDiv w:val="1"/>
      <w:marLeft w:val="0"/>
      <w:marRight w:val="0"/>
      <w:marTop w:val="0"/>
      <w:marBottom w:val="0"/>
      <w:divBdr>
        <w:top w:val="none" w:sz="0" w:space="0" w:color="auto"/>
        <w:left w:val="none" w:sz="0" w:space="0" w:color="auto"/>
        <w:bottom w:val="none" w:sz="0" w:space="0" w:color="auto"/>
        <w:right w:val="none" w:sz="0" w:space="0" w:color="auto"/>
      </w:divBdr>
      <w:divsChild>
        <w:div w:id="8028115">
          <w:marLeft w:val="0"/>
          <w:marRight w:val="0"/>
          <w:marTop w:val="0"/>
          <w:marBottom w:val="0"/>
          <w:divBdr>
            <w:top w:val="none" w:sz="0" w:space="0" w:color="auto"/>
            <w:left w:val="none" w:sz="0" w:space="0" w:color="auto"/>
            <w:bottom w:val="none" w:sz="0" w:space="0" w:color="auto"/>
            <w:right w:val="none" w:sz="0" w:space="0" w:color="auto"/>
          </w:divBdr>
        </w:div>
        <w:div w:id="360785947">
          <w:marLeft w:val="0"/>
          <w:marRight w:val="0"/>
          <w:marTop w:val="0"/>
          <w:marBottom w:val="0"/>
          <w:divBdr>
            <w:top w:val="none" w:sz="0" w:space="0" w:color="auto"/>
            <w:left w:val="none" w:sz="0" w:space="0" w:color="auto"/>
            <w:bottom w:val="none" w:sz="0" w:space="0" w:color="auto"/>
            <w:right w:val="none" w:sz="0" w:space="0" w:color="auto"/>
          </w:divBdr>
        </w:div>
        <w:div w:id="422608640">
          <w:marLeft w:val="0"/>
          <w:marRight w:val="0"/>
          <w:marTop w:val="0"/>
          <w:marBottom w:val="0"/>
          <w:divBdr>
            <w:top w:val="none" w:sz="0" w:space="0" w:color="auto"/>
            <w:left w:val="none" w:sz="0" w:space="0" w:color="auto"/>
            <w:bottom w:val="none" w:sz="0" w:space="0" w:color="auto"/>
            <w:right w:val="none" w:sz="0" w:space="0" w:color="auto"/>
          </w:divBdr>
        </w:div>
        <w:div w:id="626813690">
          <w:marLeft w:val="0"/>
          <w:marRight w:val="0"/>
          <w:marTop w:val="0"/>
          <w:marBottom w:val="0"/>
          <w:divBdr>
            <w:top w:val="none" w:sz="0" w:space="0" w:color="auto"/>
            <w:left w:val="none" w:sz="0" w:space="0" w:color="auto"/>
            <w:bottom w:val="none" w:sz="0" w:space="0" w:color="auto"/>
            <w:right w:val="none" w:sz="0" w:space="0" w:color="auto"/>
          </w:divBdr>
        </w:div>
        <w:div w:id="698897023">
          <w:marLeft w:val="0"/>
          <w:marRight w:val="0"/>
          <w:marTop w:val="0"/>
          <w:marBottom w:val="0"/>
          <w:divBdr>
            <w:top w:val="none" w:sz="0" w:space="0" w:color="auto"/>
            <w:left w:val="none" w:sz="0" w:space="0" w:color="auto"/>
            <w:bottom w:val="none" w:sz="0" w:space="0" w:color="auto"/>
            <w:right w:val="none" w:sz="0" w:space="0" w:color="auto"/>
          </w:divBdr>
        </w:div>
        <w:div w:id="721759116">
          <w:marLeft w:val="0"/>
          <w:marRight w:val="0"/>
          <w:marTop w:val="0"/>
          <w:marBottom w:val="0"/>
          <w:divBdr>
            <w:top w:val="none" w:sz="0" w:space="0" w:color="auto"/>
            <w:left w:val="none" w:sz="0" w:space="0" w:color="auto"/>
            <w:bottom w:val="none" w:sz="0" w:space="0" w:color="auto"/>
            <w:right w:val="none" w:sz="0" w:space="0" w:color="auto"/>
          </w:divBdr>
        </w:div>
        <w:div w:id="734620902">
          <w:marLeft w:val="0"/>
          <w:marRight w:val="0"/>
          <w:marTop w:val="0"/>
          <w:marBottom w:val="0"/>
          <w:divBdr>
            <w:top w:val="none" w:sz="0" w:space="0" w:color="auto"/>
            <w:left w:val="none" w:sz="0" w:space="0" w:color="auto"/>
            <w:bottom w:val="none" w:sz="0" w:space="0" w:color="auto"/>
            <w:right w:val="none" w:sz="0" w:space="0" w:color="auto"/>
          </w:divBdr>
        </w:div>
        <w:div w:id="735662674">
          <w:marLeft w:val="0"/>
          <w:marRight w:val="0"/>
          <w:marTop w:val="0"/>
          <w:marBottom w:val="0"/>
          <w:divBdr>
            <w:top w:val="none" w:sz="0" w:space="0" w:color="auto"/>
            <w:left w:val="none" w:sz="0" w:space="0" w:color="auto"/>
            <w:bottom w:val="none" w:sz="0" w:space="0" w:color="auto"/>
            <w:right w:val="none" w:sz="0" w:space="0" w:color="auto"/>
          </w:divBdr>
        </w:div>
        <w:div w:id="735712622">
          <w:marLeft w:val="0"/>
          <w:marRight w:val="0"/>
          <w:marTop w:val="0"/>
          <w:marBottom w:val="0"/>
          <w:divBdr>
            <w:top w:val="none" w:sz="0" w:space="0" w:color="auto"/>
            <w:left w:val="none" w:sz="0" w:space="0" w:color="auto"/>
            <w:bottom w:val="none" w:sz="0" w:space="0" w:color="auto"/>
            <w:right w:val="none" w:sz="0" w:space="0" w:color="auto"/>
          </w:divBdr>
        </w:div>
        <w:div w:id="767047538">
          <w:marLeft w:val="0"/>
          <w:marRight w:val="0"/>
          <w:marTop w:val="0"/>
          <w:marBottom w:val="0"/>
          <w:divBdr>
            <w:top w:val="none" w:sz="0" w:space="0" w:color="auto"/>
            <w:left w:val="none" w:sz="0" w:space="0" w:color="auto"/>
            <w:bottom w:val="none" w:sz="0" w:space="0" w:color="auto"/>
            <w:right w:val="none" w:sz="0" w:space="0" w:color="auto"/>
          </w:divBdr>
        </w:div>
        <w:div w:id="782269901">
          <w:marLeft w:val="0"/>
          <w:marRight w:val="0"/>
          <w:marTop w:val="0"/>
          <w:marBottom w:val="0"/>
          <w:divBdr>
            <w:top w:val="none" w:sz="0" w:space="0" w:color="auto"/>
            <w:left w:val="none" w:sz="0" w:space="0" w:color="auto"/>
            <w:bottom w:val="none" w:sz="0" w:space="0" w:color="auto"/>
            <w:right w:val="none" w:sz="0" w:space="0" w:color="auto"/>
          </w:divBdr>
        </w:div>
        <w:div w:id="791902264">
          <w:marLeft w:val="0"/>
          <w:marRight w:val="0"/>
          <w:marTop w:val="0"/>
          <w:marBottom w:val="0"/>
          <w:divBdr>
            <w:top w:val="none" w:sz="0" w:space="0" w:color="auto"/>
            <w:left w:val="none" w:sz="0" w:space="0" w:color="auto"/>
            <w:bottom w:val="none" w:sz="0" w:space="0" w:color="auto"/>
            <w:right w:val="none" w:sz="0" w:space="0" w:color="auto"/>
          </w:divBdr>
        </w:div>
        <w:div w:id="831793941">
          <w:marLeft w:val="0"/>
          <w:marRight w:val="0"/>
          <w:marTop w:val="0"/>
          <w:marBottom w:val="0"/>
          <w:divBdr>
            <w:top w:val="none" w:sz="0" w:space="0" w:color="auto"/>
            <w:left w:val="none" w:sz="0" w:space="0" w:color="auto"/>
            <w:bottom w:val="none" w:sz="0" w:space="0" w:color="auto"/>
            <w:right w:val="none" w:sz="0" w:space="0" w:color="auto"/>
          </w:divBdr>
        </w:div>
        <w:div w:id="904342016">
          <w:marLeft w:val="0"/>
          <w:marRight w:val="0"/>
          <w:marTop w:val="0"/>
          <w:marBottom w:val="0"/>
          <w:divBdr>
            <w:top w:val="none" w:sz="0" w:space="0" w:color="auto"/>
            <w:left w:val="none" w:sz="0" w:space="0" w:color="auto"/>
            <w:bottom w:val="none" w:sz="0" w:space="0" w:color="auto"/>
            <w:right w:val="none" w:sz="0" w:space="0" w:color="auto"/>
          </w:divBdr>
        </w:div>
        <w:div w:id="910580762">
          <w:marLeft w:val="0"/>
          <w:marRight w:val="0"/>
          <w:marTop w:val="0"/>
          <w:marBottom w:val="0"/>
          <w:divBdr>
            <w:top w:val="none" w:sz="0" w:space="0" w:color="auto"/>
            <w:left w:val="none" w:sz="0" w:space="0" w:color="auto"/>
            <w:bottom w:val="none" w:sz="0" w:space="0" w:color="auto"/>
            <w:right w:val="none" w:sz="0" w:space="0" w:color="auto"/>
          </w:divBdr>
        </w:div>
        <w:div w:id="924804905">
          <w:marLeft w:val="0"/>
          <w:marRight w:val="0"/>
          <w:marTop w:val="0"/>
          <w:marBottom w:val="0"/>
          <w:divBdr>
            <w:top w:val="none" w:sz="0" w:space="0" w:color="auto"/>
            <w:left w:val="none" w:sz="0" w:space="0" w:color="auto"/>
            <w:bottom w:val="none" w:sz="0" w:space="0" w:color="auto"/>
            <w:right w:val="none" w:sz="0" w:space="0" w:color="auto"/>
          </w:divBdr>
          <w:divsChild>
            <w:div w:id="216824830">
              <w:marLeft w:val="0"/>
              <w:marRight w:val="0"/>
              <w:marTop w:val="0"/>
              <w:marBottom w:val="0"/>
              <w:divBdr>
                <w:top w:val="none" w:sz="0" w:space="0" w:color="auto"/>
                <w:left w:val="none" w:sz="0" w:space="0" w:color="auto"/>
                <w:bottom w:val="none" w:sz="0" w:space="0" w:color="auto"/>
                <w:right w:val="none" w:sz="0" w:space="0" w:color="auto"/>
              </w:divBdr>
            </w:div>
            <w:div w:id="278949561">
              <w:marLeft w:val="0"/>
              <w:marRight w:val="0"/>
              <w:marTop w:val="0"/>
              <w:marBottom w:val="0"/>
              <w:divBdr>
                <w:top w:val="none" w:sz="0" w:space="0" w:color="auto"/>
                <w:left w:val="none" w:sz="0" w:space="0" w:color="auto"/>
                <w:bottom w:val="none" w:sz="0" w:space="0" w:color="auto"/>
                <w:right w:val="none" w:sz="0" w:space="0" w:color="auto"/>
              </w:divBdr>
            </w:div>
            <w:div w:id="368800990">
              <w:marLeft w:val="0"/>
              <w:marRight w:val="0"/>
              <w:marTop w:val="0"/>
              <w:marBottom w:val="0"/>
              <w:divBdr>
                <w:top w:val="none" w:sz="0" w:space="0" w:color="auto"/>
                <w:left w:val="none" w:sz="0" w:space="0" w:color="auto"/>
                <w:bottom w:val="none" w:sz="0" w:space="0" w:color="auto"/>
                <w:right w:val="none" w:sz="0" w:space="0" w:color="auto"/>
              </w:divBdr>
            </w:div>
            <w:div w:id="619384523">
              <w:marLeft w:val="0"/>
              <w:marRight w:val="0"/>
              <w:marTop w:val="0"/>
              <w:marBottom w:val="0"/>
              <w:divBdr>
                <w:top w:val="none" w:sz="0" w:space="0" w:color="auto"/>
                <w:left w:val="none" w:sz="0" w:space="0" w:color="auto"/>
                <w:bottom w:val="none" w:sz="0" w:space="0" w:color="auto"/>
                <w:right w:val="none" w:sz="0" w:space="0" w:color="auto"/>
              </w:divBdr>
            </w:div>
            <w:div w:id="684327569">
              <w:marLeft w:val="0"/>
              <w:marRight w:val="0"/>
              <w:marTop w:val="0"/>
              <w:marBottom w:val="0"/>
              <w:divBdr>
                <w:top w:val="none" w:sz="0" w:space="0" w:color="auto"/>
                <w:left w:val="none" w:sz="0" w:space="0" w:color="auto"/>
                <w:bottom w:val="none" w:sz="0" w:space="0" w:color="auto"/>
                <w:right w:val="none" w:sz="0" w:space="0" w:color="auto"/>
              </w:divBdr>
            </w:div>
            <w:div w:id="698816307">
              <w:marLeft w:val="0"/>
              <w:marRight w:val="0"/>
              <w:marTop w:val="0"/>
              <w:marBottom w:val="0"/>
              <w:divBdr>
                <w:top w:val="none" w:sz="0" w:space="0" w:color="auto"/>
                <w:left w:val="none" w:sz="0" w:space="0" w:color="auto"/>
                <w:bottom w:val="none" w:sz="0" w:space="0" w:color="auto"/>
                <w:right w:val="none" w:sz="0" w:space="0" w:color="auto"/>
              </w:divBdr>
            </w:div>
            <w:div w:id="730495823">
              <w:marLeft w:val="0"/>
              <w:marRight w:val="0"/>
              <w:marTop w:val="0"/>
              <w:marBottom w:val="0"/>
              <w:divBdr>
                <w:top w:val="none" w:sz="0" w:space="0" w:color="auto"/>
                <w:left w:val="none" w:sz="0" w:space="0" w:color="auto"/>
                <w:bottom w:val="none" w:sz="0" w:space="0" w:color="auto"/>
                <w:right w:val="none" w:sz="0" w:space="0" w:color="auto"/>
              </w:divBdr>
            </w:div>
            <w:div w:id="1042637776">
              <w:marLeft w:val="0"/>
              <w:marRight w:val="0"/>
              <w:marTop w:val="0"/>
              <w:marBottom w:val="0"/>
              <w:divBdr>
                <w:top w:val="none" w:sz="0" w:space="0" w:color="auto"/>
                <w:left w:val="none" w:sz="0" w:space="0" w:color="auto"/>
                <w:bottom w:val="none" w:sz="0" w:space="0" w:color="auto"/>
                <w:right w:val="none" w:sz="0" w:space="0" w:color="auto"/>
              </w:divBdr>
            </w:div>
            <w:div w:id="1240478017">
              <w:marLeft w:val="0"/>
              <w:marRight w:val="0"/>
              <w:marTop w:val="0"/>
              <w:marBottom w:val="0"/>
              <w:divBdr>
                <w:top w:val="none" w:sz="0" w:space="0" w:color="auto"/>
                <w:left w:val="none" w:sz="0" w:space="0" w:color="auto"/>
                <w:bottom w:val="none" w:sz="0" w:space="0" w:color="auto"/>
                <w:right w:val="none" w:sz="0" w:space="0" w:color="auto"/>
              </w:divBdr>
            </w:div>
            <w:div w:id="1303074194">
              <w:marLeft w:val="0"/>
              <w:marRight w:val="0"/>
              <w:marTop w:val="0"/>
              <w:marBottom w:val="0"/>
              <w:divBdr>
                <w:top w:val="none" w:sz="0" w:space="0" w:color="auto"/>
                <w:left w:val="none" w:sz="0" w:space="0" w:color="auto"/>
                <w:bottom w:val="none" w:sz="0" w:space="0" w:color="auto"/>
                <w:right w:val="none" w:sz="0" w:space="0" w:color="auto"/>
              </w:divBdr>
            </w:div>
            <w:div w:id="1412965201">
              <w:marLeft w:val="0"/>
              <w:marRight w:val="0"/>
              <w:marTop w:val="0"/>
              <w:marBottom w:val="0"/>
              <w:divBdr>
                <w:top w:val="none" w:sz="0" w:space="0" w:color="auto"/>
                <w:left w:val="none" w:sz="0" w:space="0" w:color="auto"/>
                <w:bottom w:val="none" w:sz="0" w:space="0" w:color="auto"/>
                <w:right w:val="none" w:sz="0" w:space="0" w:color="auto"/>
              </w:divBdr>
            </w:div>
            <w:div w:id="1491293076">
              <w:marLeft w:val="0"/>
              <w:marRight w:val="0"/>
              <w:marTop w:val="0"/>
              <w:marBottom w:val="0"/>
              <w:divBdr>
                <w:top w:val="none" w:sz="0" w:space="0" w:color="auto"/>
                <w:left w:val="none" w:sz="0" w:space="0" w:color="auto"/>
                <w:bottom w:val="none" w:sz="0" w:space="0" w:color="auto"/>
                <w:right w:val="none" w:sz="0" w:space="0" w:color="auto"/>
              </w:divBdr>
            </w:div>
            <w:div w:id="1522429104">
              <w:marLeft w:val="0"/>
              <w:marRight w:val="0"/>
              <w:marTop w:val="0"/>
              <w:marBottom w:val="0"/>
              <w:divBdr>
                <w:top w:val="none" w:sz="0" w:space="0" w:color="auto"/>
                <w:left w:val="none" w:sz="0" w:space="0" w:color="auto"/>
                <w:bottom w:val="none" w:sz="0" w:space="0" w:color="auto"/>
                <w:right w:val="none" w:sz="0" w:space="0" w:color="auto"/>
              </w:divBdr>
            </w:div>
            <w:div w:id="1538347935">
              <w:marLeft w:val="0"/>
              <w:marRight w:val="0"/>
              <w:marTop w:val="0"/>
              <w:marBottom w:val="0"/>
              <w:divBdr>
                <w:top w:val="none" w:sz="0" w:space="0" w:color="auto"/>
                <w:left w:val="none" w:sz="0" w:space="0" w:color="auto"/>
                <w:bottom w:val="none" w:sz="0" w:space="0" w:color="auto"/>
                <w:right w:val="none" w:sz="0" w:space="0" w:color="auto"/>
              </w:divBdr>
            </w:div>
            <w:div w:id="1658263559">
              <w:marLeft w:val="0"/>
              <w:marRight w:val="0"/>
              <w:marTop w:val="0"/>
              <w:marBottom w:val="0"/>
              <w:divBdr>
                <w:top w:val="none" w:sz="0" w:space="0" w:color="auto"/>
                <w:left w:val="none" w:sz="0" w:space="0" w:color="auto"/>
                <w:bottom w:val="none" w:sz="0" w:space="0" w:color="auto"/>
                <w:right w:val="none" w:sz="0" w:space="0" w:color="auto"/>
              </w:divBdr>
            </w:div>
            <w:div w:id="1733650423">
              <w:marLeft w:val="0"/>
              <w:marRight w:val="0"/>
              <w:marTop w:val="0"/>
              <w:marBottom w:val="0"/>
              <w:divBdr>
                <w:top w:val="none" w:sz="0" w:space="0" w:color="auto"/>
                <w:left w:val="none" w:sz="0" w:space="0" w:color="auto"/>
                <w:bottom w:val="none" w:sz="0" w:space="0" w:color="auto"/>
                <w:right w:val="none" w:sz="0" w:space="0" w:color="auto"/>
              </w:divBdr>
            </w:div>
            <w:div w:id="1919825564">
              <w:marLeft w:val="0"/>
              <w:marRight w:val="0"/>
              <w:marTop w:val="0"/>
              <w:marBottom w:val="0"/>
              <w:divBdr>
                <w:top w:val="none" w:sz="0" w:space="0" w:color="auto"/>
                <w:left w:val="none" w:sz="0" w:space="0" w:color="auto"/>
                <w:bottom w:val="none" w:sz="0" w:space="0" w:color="auto"/>
                <w:right w:val="none" w:sz="0" w:space="0" w:color="auto"/>
              </w:divBdr>
            </w:div>
            <w:div w:id="1933510388">
              <w:marLeft w:val="0"/>
              <w:marRight w:val="0"/>
              <w:marTop w:val="0"/>
              <w:marBottom w:val="0"/>
              <w:divBdr>
                <w:top w:val="none" w:sz="0" w:space="0" w:color="auto"/>
                <w:left w:val="none" w:sz="0" w:space="0" w:color="auto"/>
                <w:bottom w:val="none" w:sz="0" w:space="0" w:color="auto"/>
                <w:right w:val="none" w:sz="0" w:space="0" w:color="auto"/>
              </w:divBdr>
            </w:div>
            <w:div w:id="1956516460">
              <w:marLeft w:val="0"/>
              <w:marRight w:val="0"/>
              <w:marTop w:val="0"/>
              <w:marBottom w:val="0"/>
              <w:divBdr>
                <w:top w:val="none" w:sz="0" w:space="0" w:color="auto"/>
                <w:left w:val="none" w:sz="0" w:space="0" w:color="auto"/>
                <w:bottom w:val="none" w:sz="0" w:space="0" w:color="auto"/>
                <w:right w:val="none" w:sz="0" w:space="0" w:color="auto"/>
              </w:divBdr>
            </w:div>
          </w:divsChild>
        </w:div>
        <w:div w:id="1094934915">
          <w:marLeft w:val="0"/>
          <w:marRight w:val="0"/>
          <w:marTop w:val="0"/>
          <w:marBottom w:val="0"/>
          <w:divBdr>
            <w:top w:val="none" w:sz="0" w:space="0" w:color="auto"/>
            <w:left w:val="none" w:sz="0" w:space="0" w:color="auto"/>
            <w:bottom w:val="none" w:sz="0" w:space="0" w:color="auto"/>
            <w:right w:val="none" w:sz="0" w:space="0" w:color="auto"/>
          </w:divBdr>
        </w:div>
        <w:div w:id="1105425660">
          <w:marLeft w:val="0"/>
          <w:marRight w:val="0"/>
          <w:marTop w:val="0"/>
          <w:marBottom w:val="0"/>
          <w:divBdr>
            <w:top w:val="none" w:sz="0" w:space="0" w:color="auto"/>
            <w:left w:val="none" w:sz="0" w:space="0" w:color="auto"/>
            <w:bottom w:val="none" w:sz="0" w:space="0" w:color="auto"/>
            <w:right w:val="none" w:sz="0" w:space="0" w:color="auto"/>
          </w:divBdr>
        </w:div>
        <w:div w:id="1113281129">
          <w:marLeft w:val="0"/>
          <w:marRight w:val="0"/>
          <w:marTop w:val="0"/>
          <w:marBottom w:val="0"/>
          <w:divBdr>
            <w:top w:val="none" w:sz="0" w:space="0" w:color="auto"/>
            <w:left w:val="none" w:sz="0" w:space="0" w:color="auto"/>
            <w:bottom w:val="none" w:sz="0" w:space="0" w:color="auto"/>
            <w:right w:val="none" w:sz="0" w:space="0" w:color="auto"/>
          </w:divBdr>
        </w:div>
        <w:div w:id="1189484271">
          <w:marLeft w:val="0"/>
          <w:marRight w:val="0"/>
          <w:marTop w:val="0"/>
          <w:marBottom w:val="0"/>
          <w:divBdr>
            <w:top w:val="none" w:sz="0" w:space="0" w:color="auto"/>
            <w:left w:val="none" w:sz="0" w:space="0" w:color="auto"/>
            <w:bottom w:val="none" w:sz="0" w:space="0" w:color="auto"/>
            <w:right w:val="none" w:sz="0" w:space="0" w:color="auto"/>
          </w:divBdr>
          <w:divsChild>
            <w:div w:id="199057830">
              <w:marLeft w:val="0"/>
              <w:marRight w:val="0"/>
              <w:marTop w:val="0"/>
              <w:marBottom w:val="0"/>
              <w:divBdr>
                <w:top w:val="none" w:sz="0" w:space="0" w:color="auto"/>
                <w:left w:val="none" w:sz="0" w:space="0" w:color="auto"/>
                <w:bottom w:val="none" w:sz="0" w:space="0" w:color="auto"/>
                <w:right w:val="none" w:sz="0" w:space="0" w:color="auto"/>
              </w:divBdr>
              <w:divsChild>
                <w:div w:id="2051570216">
                  <w:marLeft w:val="0"/>
                  <w:marRight w:val="0"/>
                  <w:marTop w:val="240"/>
                  <w:marBottom w:val="240"/>
                  <w:divBdr>
                    <w:top w:val="none" w:sz="0" w:space="0" w:color="auto"/>
                    <w:left w:val="none" w:sz="0" w:space="0" w:color="auto"/>
                    <w:bottom w:val="none" w:sz="0" w:space="0" w:color="auto"/>
                    <w:right w:val="none" w:sz="0" w:space="0" w:color="auto"/>
                  </w:divBdr>
                  <w:divsChild>
                    <w:div w:id="499850829">
                      <w:marLeft w:val="0"/>
                      <w:marRight w:val="0"/>
                      <w:marTop w:val="0"/>
                      <w:marBottom w:val="0"/>
                      <w:divBdr>
                        <w:top w:val="none" w:sz="0" w:space="0" w:color="auto"/>
                        <w:left w:val="none" w:sz="0" w:space="0" w:color="auto"/>
                        <w:bottom w:val="none" w:sz="0" w:space="0" w:color="auto"/>
                        <w:right w:val="none" w:sz="0" w:space="0" w:color="auto"/>
                      </w:divBdr>
                      <w:divsChild>
                        <w:div w:id="70860775">
                          <w:marLeft w:val="0"/>
                          <w:marRight w:val="0"/>
                          <w:marTop w:val="0"/>
                          <w:marBottom w:val="0"/>
                          <w:divBdr>
                            <w:top w:val="none" w:sz="0" w:space="0" w:color="auto"/>
                            <w:left w:val="none" w:sz="0" w:space="0" w:color="auto"/>
                            <w:bottom w:val="none" w:sz="0" w:space="0" w:color="auto"/>
                            <w:right w:val="none" w:sz="0" w:space="0" w:color="auto"/>
                          </w:divBdr>
                        </w:div>
                        <w:div w:id="532156799">
                          <w:marLeft w:val="0"/>
                          <w:marRight w:val="0"/>
                          <w:marTop w:val="0"/>
                          <w:marBottom w:val="0"/>
                          <w:divBdr>
                            <w:top w:val="none" w:sz="0" w:space="0" w:color="auto"/>
                            <w:left w:val="none" w:sz="0" w:space="0" w:color="auto"/>
                            <w:bottom w:val="none" w:sz="0" w:space="0" w:color="auto"/>
                            <w:right w:val="none" w:sz="0" w:space="0" w:color="auto"/>
                          </w:divBdr>
                        </w:div>
                        <w:div w:id="1065758157">
                          <w:marLeft w:val="0"/>
                          <w:marRight w:val="0"/>
                          <w:marTop w:val="0"/>
                          <w:marBottom w:val="0"/>
                          <w:divBdr>
                            <w:top w:val="none" w:sz="0" w:space="0" w:color="auto"/>
                            <w:left w:val="none" w:sz="0" w:space="0" w:color="auto"/>
                            <w:bottom w:val="none" w:sz="0" w:space="0" w:color="auto"/>
                            <w:right w:val="none" w:sz="0" w:space="0" w:color="auto"/>
                          </w:divBdr>
                        </w:div>
                        <w:div w:id="15758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533869">
          <w:marLeft w:val="0"/>
          <w:marRight w:val="0"/>
          <w:marTop w:val="0"/>
          <w:marBottom w:val="0"/>
          <w:divBdr>
            <w:top w:val="none" w:sz="0" w:space="0" w:color="auto"/>
            <w:left w:val="none" w:sz="0" w:space="0" w:color="auto"/>
            <w:bottom w:val="none" w:sz="0" w:space="0" w:color="auto"/>
            <w:right w:val="none" w:sz="0" w:space="0" w:color="auto"/>
          </w:divBdr>
        </w:div>
        <w:div w:id="1312099478">
          <w:marLeft w:val="0"/>
          <w:marRight w:val="0"/>
          <w:marTop w:val="0"/>
          <w:marBottom w:val="0"/>
          <w:divBdr>
            <w:top w:val="none" w:sz="0" w:space="0" w:color="auto"/>
            <w:left w:val="none" w:sz="0" w:space="0" w:color="auto"/>
            <w:bottom w:val="none" w:sz="0" w:space="0" w:color="auto"/>
            <w:right w:val="none" w:sz="0" w:space="0" w:color="auto"/>
          </w:divBdr>
        </w:div>
        <w:div w:id="1318917950">
          <w:marLeft w:val="0"/>
          <w:marRight w:val="0"/>
          <w:marTop w:val="0"/>
          <w:marBottom w:val="0"/>
          <w:divBdr>
            <w:top w:val="none" w:sz="0" w:space="0" w:color="auto"/>
            <w:left w:val="none" w:sz="0" w:space="0" w:color="auto"/>
            <w:bottom w:val="none" w:sz="0" w:space="0" w:color="auto"/>
            <w:right w:val="none" w:sz="0" w:space="0" w:color="auto"/>
          </w:divBdr>
        </w:div>
        <w:div w:id="1508790100">
          <w:marLeft w:val="0"/>
          <w:marRight w:val="0"/>
          <w:marTop w:val="0"/>
          <w:marBottom w:val="0"/>
          <w:divBdr>
            <w:top w:val="none" w:sz="0" w:space="0" w:color="auto"/>
            <w:left w:val="none" w:sz="0" w:space="0" w:color="auto"/>
            <w:bottom w:val="none" w:sz="0" w:space="0" w:color="auto"/>
            <w:right w:val="none" w:sz="0" w:space="0" w:color="auto"/>
          </w:divBdr>
        </w:div>
        <w:div w:id="1608851400">
          <w:marLeft w:val="0"/>
          <w:marRight w:val="0"/>
          <w:marTop w:val="0"/>
          <w:marBottom w:val="0"/>
          <w:divBdr>
            <w:top w:val="none" w:sz="0" w:space="0" w:color="auto"/>
            <w:left w:val="none" w:sz="0" w:space="0" w:color="auto"/>
            <w:bottom w:val="none" w:sz="0" w:space="0" w:color="auto"/>
            <w:right w:val="none" w:sz="0" w:space="0" w:color="auto"/>
          </w:divBdr>
        </w:div>
        <w:div w:id="1743528357">
          <w:marLeft w:val="0"/>
          <w:marRight w:val="0"/>
          <w:marTop w:val="0"/>
          <w:marBottom w:val="0"/>
          <w:divBdr>
            <w:top w:val="none" w:sz="0" w:space="0" w:color="auto"/>
            <w:left w:val="none" w:sz="0" w:space="0" w:color="auto"/>
            <w:bottom w:val="none" w:sz="0" w:space="0" w:color="auto"/>
            <w:right w:val="none" w:sz="0" w:space="0" w:color="auto"/>
          </w:divBdr>
        </w:div>
        <w:div w:id="1768580031">
          <w:marLeft w:val="0"/>
          <w:marRight w:val="0"/>
          <w:marTop w:val="0"/>
          <w:marBottom w:val="0"/>
          <w:divBdr>
            <w:top w:val="none" w:sz="0" w:space="0" w:color="auto"/>
            <w:left w:val="none" w:sz="0" w:space="0" w:color="auto"/>
            <w:bottom w:val="none" w:sz="0" w:space="0" w:color="auto"/>
            <w:right w:val="none" w:sz="0" w:space="0" w:color="auto"/>
          </w:divBdr>
        </w:div>
        <w:div w:id="1771849450">
          <w:marLeft w:val="0"/>
          <w:marRight w:val="0"/>
          <w:marTop w:val="0"/>
          <w:marBottom w:val="0"/>
          <w:divBdr>
            <w:top w:val="none" w:sz="0" w:space="0" w:color="auto"/>
            <w:left w:val="none" w:sz="0" w:space="0" w:color="auto"/>
            <w:bottom w:val="none" w:sz="0" w:space="0" w:color="auto"/>
            <w:right w:val="none" w:sz="0" w:space="0" w:color="auto"/>
          </w:divBdr>
        </w:div>
        <w:div w:id="1798452733">
          <w:marLeft w:val="0"/>
          <w:marRight w:val="0"/>
          <w:marTop w:val="0"/>
          <w:marBottom w:val="0"/>
          <w:divBdr>
            <w:top w:val="none" w:sz="0" w:space="0" w:color="auto"/>
            <w:left w:val="none" w:sz="0" w:space="0" w:color="auto"/>
            <w:bottom w:val="none" w:sz="0" w:space="0" w:color="auto"/>
            <w:right w:val="none" w:sz="0" w:space="0" w:color="auto"/>
          </w:divBdr>
        </w:div>
        <w:div w:id="1985044973">
          <w:marLeft w:val="0"/>
          <w:marRight w:val="0"/>
          <w:marTop w:val="0"/>
          <w:marBottom w:val="0"/>
          <w:divBdr>
            <w:top w:val="none" w:sz="0" w:space="0" w:color="auto"/>
            <w:left w:val="none" w:sz="0" w:space="0" w:color="auto"/>
            <w:bottom w:val="none" w:sz="0" w:space="0" w:color="auto"/>
            <w:right w:val="none" w:sz="0" w:space="0" w:color="auto"/>
          </w:divBdr>
        </w:div>
      </w:divsChild>
    </w:div>
    <w:div w:id="1843012451">
      <w:bodyDiv w:val="1"/>
      <w:marLeft w:val="0"/>
      <w:marRight w:val="0"/>
      <w:marTop w:val="0"/>
      <w:marBottom w:val="0"/>
      <w:divBdr>
        <w:top w:val="none" w:sz="0" w:space="0" w:color="auto"/>
        <w:left w:val="none" w:sz="0" w:space="0" w:color="auto"/>
        <w:bottom w:val="none" w:sz="0" w:space="0" w:color="auto"/>
        <w:right w:val="none" w:sz="0" w:space="0" w:color="auto"/>
      </w:divBdr>
    </w:div>
    <w:div w:id="1843734166">
      <w:bodyDiv w:val="1"/>
      <w:marLeft w:val="0"/>
      <w:marRight w:val="0"/>
      <w:marTop w:val="0"/>
      <w:marBottom w:val="0"/>
      <w:divBdr>
        <w:top w:val="none" w:sz="0" w:space="0" w:color="auto"/>
        <w:left w:val="none" w:sz="0" w:space="0" w:color="auto"/>
        <w:bottom w:val="none" w:sz="0" w:space="0" w:color="auto"/>
        <w:right w:val="none" w:sz="0" w:space="0" w:color="auto"/>
      </w:divBdr>
    </w:div>
    <w:div w:id="1844542444">
      <w:bodyDiv w:val="1"/>
      <w:marLeft w:val="0"/>
      <w:marRight w:val="0"/>
      <w:marTop w:val="0"/>
      <w:marBottom w:val="0"/>
      <w:divBdr>
        <w:top w:val="none" w:sz="0" w:space="0" w:color="auto"/>
        <w:left w:val="none" w:sz="0" w:space="0" w:color="auto"/>
        <w:bottom w:val="none" w:sz="0" w:space="0" w:color="auto"/>
        <w:right w:val="none" w:sz="0" w:space="0" w:color="auto"/>
      </w:divBdr>
    </w:div>
    <w:div w:id="1847015178">
      <w:bodyDiv w:val="1"/>
      <w:marLeft w:val="0"/>
      <w:marRight w:val="0"/>
      <w:marTop w:val="0"/>
      <w:marBottom w:val="0"/>
      <w:divBdr>
        <w:top w:val="none" w:sz="0" w:space="0" w:color="auto"/>
        <w:left w:val="none" w:sz="0" w:space="0" w:color="auto"/>
        <w:bottom w:val="none" w:sz="0" w:space="0" w:color="auto"/>
        <w:right w:val="none" w:sz="0" w:space="0" w:color="auto"/>
      </w:divBdr>
    </w:div>
    <w:div w:id="1847865022">
      <w:bodyDiv w:val="1"/>
      <w:marLeft w:val="0"/>
      <w:marRight w:val="0"/>
      <w:marTop w:val="0"/>
      <w:marBottom w:val="0"/>
      <w:divBdr>
        <w:top w:val="none" w:sz="0" w:space="0" w:color="auto"/>
        <w:left w:val="none" w:sz="0" w:space="0" w:color="auto"/>
        <w:bottom w:val="none" w:sz="0" w:space="0" w:color="auto"/>
        <w:right w:val="none" w:sz="0" w:space="0" w:color="auto"/>
      </w:divBdr>
    </w:div>
    <w:div w:id="1847942067">
      <w:bodyDiv w:val="1"/>
      <w:marLeft w:val="0"/>
      <w:marRight w:val="0"/>
      <w:marTop w:val="0"/>
      <w:marBottom w:val="0"/>
      <w:divBdr>
        <w:top w:val="none" w:sz="0" w:space="0" w:color="auto"/>
        <w:left w:val="none" w:sz="0" w:space="0" w:color="auto"/>
        <w:bottom w:val="none" w:sz="0" w:space="0" w:color="auto"/>
        <w:right w:val="none" w:sz="0" w:space="0" w:color="auto"/>
      </w:divBdr>
      <w:divsChild>
        <w:div w:id="937060916">
          <w:marLeft w:val="0"/>
          <w:marRight w:val="0"/>
          <w:marTop w:val="0"/>
          <w:marBottom w:val="0"/>
          <w:divBdr>
            <w:top w:val="none" w:sz="0" w:space="0" w:color="auto"/>
            <w:left w:val="none" w:sz="0" w:space="0" w:color="auto"/>
            <w:bottom w:val="none" w:sz="0" w:space="0" w:color="auto"/>
            <w:right w:val="none" w:sz="0" w:space="0" w:color="auto"/>
          </w:divBdr>
        </w:div>
        <w:div w:id="1064569241">
          <w:marLeft w:val="0"/>
          <w:marRight w:val="0"/>
          <w:marTop w:val="0"/>
          <w:marBottom w:val="0"/>
          <w:divBdr>
            <w:top w:val="none" w:sz="0" w:space="0" w:color="auto"/>
            <w:left w:val="none" w:sz="0" w:space="0" w:color="auto"/>
            <w:bottom w:val="none" w:sz="0" w:space="0" w:color="auto"/>
            <w:right w:val="none" w:sz="0" w:space="0" w:color="auto"/>
          </w:divBdr>
        </w:div>
        <w:div w:id="1234200816">
          <w:marLeft w:val="0"/>
          <w:marRight w:val="0"/>
          <w:marTop w:val="0"/>
          <w:marBottom w:val="0"/>
          <w:divBdr>
            <w:top w:val="none" w:sz="0" w:space="0" w:color="auto"/>
            <w:left w:val="none" w:sz="0" w:space="0" w:color="auto"/>
            <w:bottom w:val="none" w:sz="0" w:space="0" w:color="auto"/>
            <w:right w:val="none" w:sz="0" w:space="0" w:color="auto"/>
          </w:divBdr>
        </w:div>
        <w:div w:id="1325359439">
          <w:marLeft w:val="0"/>
          <w:marRight w:val="0"/>
          <w:marTop w:val="0"/>
          <w:marBottom w:val="0"/>
          <w:divBdr>
            <w:top w:val="none" w:sz="0" w:space="0" w:color="auto"/>
            <w:left w:val="none" w:sz="0" w:space="0" w:color="auto"/>
            <w:bottom w:val="none" w:sz="0" w:space="0" w:color="auto"/>
            <w:right w:val="none" w:sz="0" w:space="0" w:color="auto"/>
          </w:divBdr>
        </w:div>
        <w:div w:id="1504009607">
          <w:marLeft w:val="0"/>
          <w:marRight w:val="0"/>
          <w:marTop w:val="0"/>
          <w:marBottom w:val="0"/>
          <w:divBdr>
            <w:top w:val="none" w:sz="0" w:space="0" w:color="auto"/>
            <w:left w:val="none" w:sz="0" w:space="0" w:color="auto"/>
            <w:bottom w:val="none" w:sz="0" w:space="0" w:color="auto"/>
            <w:right w:val="none" w:sz="0" w:space="0" w:color="auto"/>
          </w:divBdr>
        </w:div>
      </w:divsChild>
    </w:div>
    <w:div w:id="1849099683">
      <w:bodyDiv w:val="1"/>
      <w:marLeft w:val="0"/>
      <w:marRight w:val="0"/>
      <w:marTop w:val="0"/>
      <w:marBottom w:val="0"/>
      <w:divBdr>
        <w:top w:val="none" w:sz="0" w:space="0" w:color="auto"/>
        <w:left w:val="none" w:sz="0" w:space="0" w:color="auto"/>
        <w:bottom w:val="none" w:sz="0" w:space="0" w:color="auto"/>
        <w:right w:val="none" w:sz="0" w:space="0" w:color="auto"/>
      </w:divBdr>
    </w:div>
    <w:div w:id="1850101661">
      <w:bodyDiv w:val="1"/>
      <w:marLeft w:val="0"/>
      <w:marRight w:val="0"/>
      <w:marTop w:val="0"/>
      <w:marBottom w:val="0"/>
      <w:divBdr>
        <w:top w:val="none" w:sz="0" w:space="0" w:color="auto"/>
        <w:left w:val="none" w:sz="0" w:space="0" w:color="auto"/>
        <w:bottom w:val="none" w:sz="0" w:space="0" w:color="auto"/>
        <w:right w:val="none" w:sz="0" w:space="0" w:color="auto"/>
      </w:divBdr>
    </w:div>
    <w:div w:id="1851064576">
      <w:bodyDiv w:val="1"/>
      <w:marLeft w:val="0"/>
      <w:marRight w:val="0"/>
      <w:marTop w:val="0"/>
      <w:marBottom w:val="0"/>
      <w:divBdr>
        <w:top w:val="none" w:sz="0" w:space="0" w:color="auto"/>
        <w:left w:val="none" w:sz="0" w:space="0" w:color="auto"/>
        <w:bottom w:val="none" w:sz="0" w:space="0" w:color="auto"/>
        <w:right w:val="none" w:sz="0" w:space="0" w:color="auto"/>
      </w:divBdr>
    </w:div>
    <w:div w:id="1854296856">
      <w:bodyDiv w:val="1"/>
      <w:marLeft w:val="0"/>
      <w:marRight w:val="0"/>
      <w:marTop w:val="0"/>
      <w:marBottom w:val="0"/>
      <w:divBdr>
        <w:top w:val="none" w:sz="0" w:space="0" w:color="auto"/>
        <w:left w:val="none" w:sz="0" w:space="0" w:color="auto"/>
        <w:bottom w:val="none" w:sz="0" w:space="0" w:color="auto"/>
        <w:right w:val="none" w:sz="0" w:space="0" w:color="auto"/>
      </w:divBdr>
      <w:divsChild>
        <w:div w:id="799035264">
          <w:marLeft w:val="0"/>
          <w:marRight w:val="0"/>
          <w:marTop w:val="0"/>
          <w:marBottom w:val="0"/>
          <w:divBdr>
            <w:top w:val="none" w:sz="0" w:space="0" w:color="auto"/>
            <w:left w:val="none" w:sz="0" w:space="0" w:color="auto"/>
            <w:bottom w:val="none" w:sz="0" w:space="0" w:color="auto"/>
            <w:right w:val="none" w:sz="0" w:space="0" w:color="auto"/>
          </w:divBdr>
        </w:div>
        <w:div w:id="1233658723">
          <w:marLeft w:val="0"/>
          <w:marRight w:val="0"/>
          <w:marTop w:val="0"/>
          <w:marBottom w:val="0"/>
          <w:divBdr>
            <w:top w:val="none" w:sz="0" w:space="0" w:color="auto"/>
            <w:left w:val="none" w:sz="0" w:space="0" w:color="auto"/>
            <w:bottom w:val="none" w:sz="0" w:space="0" w:color="auto"/>
            <w:right w:val="none" w:sz="0" w:space="0" w:color="auto"/>
          </w:divBdr>
        </w:div>
        <w:div w:id="2075197673">
          <w:marLeft w:val="0"/>
          <w:marRight w:val="0"/>
          <w:marTop w:val="0"/>
          <w:marBottom w:val="0"/>
          <w:divBdr>
            <w:top w:val="none" w:sz="0" w:space="0" w:color="auto"/>
            <w:left w:val="none" w:sz="0" w:space="0" w:color="auto"/>
            <w:bottom w:val="none" w:sz="0" w:space="0" w:color="auto"/>
            <w:right w:val="none" w:sz="0" w:space="0" w:color="auto"/>
          </w:divBdr>
        </w:div>
        <w:div w:id="2076511026">
          <w:marLeft w:val="0"/>
          <w:marRight w:val="0"/>
          <w:marTop w:val="0"/>
          <w:marBottom w:val="0"/>
          <w:divBdr>
            <w:top w:val="none" w:sz="0" w:space="0" w:color="auto"/>
            <w:left w:val="none" w:sz="0" w:space="0" w:color="auto"/>
            <w:bottom w:val="none" w:sz="0" w:space="0" w:color="auto"/>
            <w:right w:val="none" w:sz="0" w:space="0" w:color="auto"/>
          </w:divBdr>
        </w:div>
      </w:divsChild>
    </w:div>
    <w:div w:id="1855998070">
      <w:bodyDiv w:val="1"/>
      <w:marLeft w:val="0"/>
      <w:marRight w:val="0"/>
      <w:marTop w:val="0"/>
      <w:marBottom w:val="0"/>
      <w:divBdr>
        <w:top w:val="none" w:sz="0" w:space="0" w:color="auto"/>
        <w:left w:val="none" w:sz="0" w:space="0" w:color="auto"/>
        <w:bottom w:val="none" w:sz="0" w:space="0" w:color="auto"/>
        <w:right w:val="none" w:sz="0" w:space="0" w:color="auto"/>
      </w:divBdr>
    </w:div>
    <w:div w:id="1856648429">
      <w:bodyDiv w:val="1"/>
      <w:marLeft w:val="0"/>
      <w:marRight w:val="0"/>
      <w:marTop w:val="0"/>
      <w:marBottom w:val="0"/>
      <w:divBdr>
        <w:top w:val="none" w:sz="0" w:space="0" w:color="auto"/>
        <w:left w:val="none" w:sz="0" w:space="0" w:color="auto"/>
        <w:bottom w:val="none" w:sz="0" w:space="0" w:color="auto"/>
        <w:right w:val="none" w:sz="0" w:space="0" w:color="auto"/>
      </w:divBdr>
    </w:div>
    <w:div w:id="1856921679">
      <w:bodyDiv w:val="1"/>
      <w:marLeft w:val="0"/>
      <w:marRight w:val="0"/>
      <w:marTop w:val="0"/>
      <w:marBottom w:val="0"/>
      <w:divBdr>
        <w:top w:val="none" w:sz="0" w:space="0" w:color="auto"/>
        <w:left w:val="none" w:sz="0" w:space="0" w:color="auto"/>
        <w:bottom w:val="none" w:sz="0" w:space="0" w:color="auto"/>
        <w:right w:val="none" w:sz="0" w:space="0" w:color="auto"/>
      </w:divBdr>
      <w:divsChild>
        <w:div w:id="2053267607">
          <w:marLeft w:val="0"/>
          <w:marRight w:val="0"/>
          <w:marTop w:val="0"/>
          <w:marBottom w:val="0"/>
          <w:divBdr>
            <w:top w:val="none" w:sz="0" w:space="0" w:color="auto"/>
            <w:left w:val="none" w:sz="0" w:space="0" w:color="auto"/>
            <w:bottom w:val="none" w:sz="0" w:space="0" w:color="auto"/>
            <w:right w:val="none" w:sz="0" w:space="0" w:color="auto"/>
          </w:divBdr>
        </w:div>
        <w:div w:id="900209182">
          <w:marLeft w:val="0"/>
          <w:marRight w:val="0"/>
          <w:marTop w:val="0"/>
          <w:marBottom w:val="0"/>
          <w:divBdr>
            <w:top w:val="none" w:sz="0" w:space="0" w:color="auto"/>
            <w:left w:val="none" w:sz="0" w:space="0" w:color="auto"/>
            <w:bottom w:val="none" w:sz="0" w:space="0" w:color="auto"/>
            <w:right w:val="none" w:sz="0" w:space="0" w:color="auto"/>
          </w:divBdr>
        </w:div>
        <w:div w:id="255334840">
          <w:marLeft w:val="0"/>
          <w:marRight w:val="0"/>
          <w:marTop w:val="0"/>
          <w:marBottom w:val="0"/>
          <w:divBdr>
            <w:top w:val="none" w:sz="0" w:space="0" w:color="auto"/>
            <w:left w:val="none" w:sz="0" w:space="0" w:color="auto"/>
            <w:bottom w:val="none" w:sz="0" w:space="0" w:color="auto"/>
            <w:right w:val="none" w:sz="0" w:space="0" w:color="auto"/>
          </w:divBdr>
        </w:div>
        <w:div w:id="1080827297">
          <w:marLeft w:val="0"/>
          <w:marRight w:val="0"/>
          <w:marTop w:val="0"/>
          <w:marBottom w:val="0"/>
          <w:divBdr>
            <w:top w:val="none" w:sz="0" w:space="0" w:color="auto"/>
            <w:left w:val="none" w:sz="0" w:space="0" w:color="auto"/>
            <w:bottom w:val="none" w:sz="0" w:space="0" w:color="auto"/>
            <w:right w:val="none" w:sz="0" w:space="0" w:color="auto"/>
          </w:divBdr>
        </w:div>
        <w:div w:id="1019623359">
          <w:marLeft w:val="0"/>
          <w:marRight w:val="0"/>
          <w:marTop w:val="0"/>
          <w:marBottom w:val="0"/>
          <w:divBdr>
            <w:top w:val="none" w:sz="0" w:space="0" w:color="auto"/>
            <w:left w:val="none" w:sz="0" w:space="0" w:color="auto"/>
            <w:bottom w:val="none" w:sz="0" w:space="0" w:color="auto"/>
            <w:right w:val="none" w:sz="0" w:space="0" w:color="auto"/>
          </w:divBdr>
        </w:div>
        <w:div w:id="566720006">
          <w:marLeft w:val="0"/>
          <w:marRight w:val="0"/>
          <w:marTop w:val="0"/>
          <w:marBottom w:val="0"/>
          <w:divBdr>
            <w:top w:val="none" w:sz="0" w:space="0" w:color="auto"/>
            <w:left w:val="none" w:sz="0" w:space="0" w:color="auto"/>
            <w:bottom w:val="none" w:sz="0" w:space="0" w:color="auto"/>
            <w:right w:val="none" w:sz="0" w:space="0" w:color="auto"/>
          </w:divBdr>
        </w:div>
        <w:div w:id="1611667819">
          <w:marLeft w:val="0"/>
          <w:marRight w:val="0"/>
          <w:marTop w:val="0"/>
          <w:marBottom w:val="0"/>
          <w:divBdr>
            <w:top w:val="none" w:sz="0" w:space="0" w:color="auto"/>
            <w:left w:val="none" w:sz="0" w:space="0" w:color="auto"/>
            <w:bottom w:val="none" w:sz="0" w:space="0" w:color="auto"/>
            <w:right w:val="none" w:sz="0" w:space="0" w:color="auto"/>
          </w:divBdr>
        </w:div>
        <w:div w:id="1071923066">
          <w:marLeft w:val="0"/>
          <w:marRight w:val="0"/>
          <w:marTop w:val="0"/>
          <w:marBottom w:val="0"/>
          <w:divBdr>
            <w:top w:val="none" w:sz="0" w:space="0" w:color="auto"/>
            <w:left w:val="none" w:sz="0" w:space="0" w:color="auto"/>
            <w:bottom w:val="none" w:sz="0" w:space="0" w:color="auto"/>
            <w:right w:val="none" w:sz="0" w:space="0" w:color="auto"/>
          </w:divBdr>
        </w:div>
        <w:div w:id="1370763326">
          <w:marLeft w:val="0"/>
          <w:marRight w:val="0"/>
          <w:marTop w:val="0"/>
          <w:marBottom w:val="0"/>
          <w:divBdr>
            <w:top w:val="none" w:sz="0" w:space="0" w:color="auto"/>
            <w:left w:val="none" w:sz="0" w:space="0" w:color="auto"/>
            <w:bottom w:val="none" w:sz="0" w:space="0" w:color="auto"/>
            <w:right w:val="none" w:sz="0" w:space="0" w:color="auto"/>
          </w:divBdr>
        </w:div>
        <w:div w:id="1448428326">
          <w:marLeft w:val="0"/>
          <w:marRight w:val="0"/>
          <w:marTop w:val="0"/>
          <w:marBottom w:val="0"/>
          <w:divBdr>
            <w:top w:val="none" w:sz="0" w:space="0" w:color="auto"/>
            <w:left w:val="none" w:sz="0" w:space="0" w:color="auto"/>
            <w:bottom w:val="none" w:sz="0" w:space="0" w:color="auto"/>
            <w:right w:val="none" w:sz="0" w:space="0" w:color="auto"/>
          </w:divBdr>
        </w:div>
        <w:div w:id="672533954">
          <w:marLeft w:val="0"/>
          <w:marRight w:val="0"/>
          <w:marTop w:val="0"/>
          <w:marBottom w:val="0"/>
          <w:divBdr>
            <w:top w:val="none" w:sz="0" w:space="0" w:color="auto"/>
            <w:left w:val="none" w:sz="0" w:space="0" w:color="auto"/>
            <w:bottom w:val="none" w:sz="0" w:space="0" w:color="auto"/>
            <w:right w:val="none" w:sz="0" w:space="0" w:color="auto"/>
          </w:divBdr>
        </w:div>
        <w:div w:id="1786385098">
          <w:marLeft w:val="0"/>
          <w:marRight w:val="0"/>
          <w:marTop w:val="0"/>
          <w:marBottom w:val="0"/>
          <w:divBdr>
            <w:top w:val="none" w:sz="0" w:space="0" w:color="auto"/>
            <w:left w:val="none" w:sz="0" w:space="0" w:color="auto"/>
            <w:bottom w:val="none" w:sz="0" w:space="0" w:color="auto"/>
            <w:right w:val="none" w:sz="0" w:space="0" w:color="auto"/>
          </w:divBdr>
        </w:div>
        <w:div w:id="1440180619">
          <w:marLeft w:val="0"/>
          <w:marRight w:val="0"/>
          <w:marTop w:val="0"/>
          <w:marBottom w:val="0"/>
          <w:divBdr>
            <w:top w:val="none" w:sz="0" w:space="0" w:color="auto"/>
            <w:left w:val="none" w:sz="0" w:space="0" w:color="auto"/>
            <w:bottom w:val="none" w:sz="0" w:space="0" w:color="auto"/>
            <w:right w:val="none" w:sz="0" w:space="0" w:color="auto"/>
          </w:divBdr>
        </w:div>
        <w:div w:id="526988518">
          <w:marLeft w:val="0"/>
          <w:marRight w:val="0"/>
          <w:marTop w:val="0"/>
          <w:marBottom w:val="0"/>
          <w:divBdr>
            <w:top w:val="none" w:sz="0" w:space="0" w:color="auto"/>
            <w:left w:val="none" w:sz="0" w:space="0" w:color="auto"/>
            <w:bottom w:val="none" w:sz="0" w:space="0" w:color="auto"/>
            <w:right w:val="none" w:sz="0" w:space="0" w:color="auto"/>
          </w:divBdr>
        </w:div>
      </w:divsChild>
    </w:div>
    <w:div w:id="1857501507">
      <w:bodyDiv w:val="1"/>
      <w:marLeft w:val="0"/>
      <w:marRight w:val="0"/>
      <w:marTop w:val="0"/>
      <w:marBottom w:val="0"/>
      <w:divBdr>
        <w:top w:val="none" w:sz="0" w:space="0" w:color="auto"/>
        <w:left w:val="none" w:sz="0" w:space="0" w:color="auto"/>
        <w:bottom w:val="none" w:sz="0" w:space="0" w:color="auto"/>
        <w:right w:val="none" w:sz="0" w:space="0" w:color="auto"/>
      </w:divBdr>
    </w:div>
    <w:div w:id="1857645517">
      <w:bodyDiv w:val="1"/>
      <w:marLeft w:val="0"/>
      <w:marRight w:val="0"/>
      <w:marTop w:val="0"/>
      <w:marBottom w:val="0"/>
      <w:divBdr>
        <w:top w:val="none" w:sz="0" w:space="0" w:color="auto"/>
        <w:left w:val="none" w:sz="0" w:space="0" w:color="auto"/>
        <w:bottom w:val="none" w:sz="0" w:space="0" w:color="auto"/>
        <w:right w:val="none" w:sz="0" w:space="0" w:color="auto"/>
      </w:divBdr>
    </w:div>
    <w:div w:id="1857763901">
      <w:bodyDiv w:val="1"/>
      <w:marLeft w:val="0"/>
      <w:marRight w:val="0"/>
      <w:marTop w:val="0"/>
      <w:marBottom w:val="0"/>
      <w:divBdr>
        <w:top w:val="none" w:sz="0" w:space="0" w:color="auto"/>
        <w:left w:val="none" w:sz="0" w:space="0" w:color="auto"/>
        <w:bottom w:val="none" w:sz="0" w:space="0" w:color="auto"/>
        <w:right w:val="none" w:sz="0" w:space="0" w:color="auto"/>
      </w:divBdr>
    </w:div>
    <w:div w:id="1858694739">
      <w:bodyDiv w:val="1"/>
      <w:marLeft w:val="0"/>
      <w:marRight w:val="0"/>
      <w:marTop w:val="0"/>
      <w:marBottom w:val="0"/>
      <w:divBdr>
        <w:top w:val="none" w:sz="0" w:space="0" w:color="auto"/>
        <w:left w:val="none" w:sz="0" w:space="0" w:color="auto"/>
        <w:bottom w:val="none" w:sz="0" w:space="0" w:color="auto"/>
        <w:right w:val="none" w:sz="0" w:space="0" w:color="auto"/>
      </w:divBdr>
    </w:div>
    <w:div w:id="1859351439">
      <w:bodyDiv w:val="1"/>
      <w:marLeft w:val="0"/>
      <w:marRight w:val="0"/>
      <w:marTop w:val="0"/>
      <w:marBottom w:val="0"/>
      <w:divBdr>
        <w:top w:val="none" w:sz="0" w:space="0" w:color="auto"/>
        <w:left w:val="none" w:sz="0" w:space="0" w:color="auto"/>
        <w:bottom w:val="none" w:sz="0" w:space="0" w:color="auto"/>
        <w:right w:val="none" w:sz="0" w:space="0" w:color="auto"/>
      </w:divBdr>
    </w:div>
    <w:div w:id="1859812543">
      <w:bodyDiv w:val="1"/>
      <w:marLeft w:val="0"/>
      <w:marRight w:val="0"/>
      <w:marTop w:val="0"/>
      <w:marBottom w:val="0"/>
      <w:divBdr>
        <w:top w:val="none" w:sz="0" w:space="0" w:color="auto"/>
        <w:left w:val="none" w:sz="0" w:space="0" w:color="auto"/>
        <w:bottom w:val="none" w:sz="0" w:space="0" w:color="auto"/>
        <w:right w:val="none" w:sz="0" w:space="0" w:color="auto"/>
      </w:divBdr>
    </w:div>
    <w:div w:id="1860075347">
      <w:bodyDiv w:val="1"/>
      <w:marLeft w:val="0"/>
      <w:marRight w:val="0"/>
      <w:marTop w:val="0"/>
      <w:marBottom w:val="0"/>
      <w:divBdr>
        <w:top w:val="none" w:sz="0" w:space="0" w:color="auto"/>
        <w:left w:val="none" w:sz="0" w:space="0" w:color="auto"/>
        <w:bottom w:val="none" w:sz="0" w:space="0" w:color="auto"/>
        <w:right w:val="none" w:sz="0" w:space="0" w:color="auto"/>
      </w:divBdr>
    </w:div>
    <w:div w:id="1861040045">
      <w:bodyDiv w:val="1"/>
      <w:marLeft w:val="0"/>
      <w:marRight w:val="0"/>
      <w:marTop w:val="0"/>
      <w:marBottom w:val="0"/>
      <w:divBdr>
        <w:top w:val="none" w:sz="0" w:space="0" w:color="auto"/>
        <w:left w:val="none" w:sz="0" w:space="0" w:color="auto"/>
        <w:bottom w:val="none" w:sz="0" w:space="0" w:color="auto"/>
        <w:right w:val="none" w:sz="0" w:space="0" w:color="auto"/>
      </w:divBdr>
    </w:div>
    <w:div w:id="1861312396">
      <w:bodyDiv w:val="1"/>
      <w:marLeft w:val="0"/>
      <w:marRight w:val="0"/>
      <w:marTop w:val="0"/>
      <w:marBottom w:val="0"/>
      <w:divBdr>
        <w:top w:val="none" w:sz="0" w:space="0" w:color="auto"/>
        <w:left w:val="none" w:sz="0" w:space="0" w:color="auto"/>
        <w:bottom w:val="none" w:sz="0" w:space="0" w:color="auto"/>
        <w:right w:val="none" w:sz="0" w:space="0" w:color="auto"/>
      </w:divBdr>
    </w:div>
    <w:div w:id="1861817478">
      <w:bodyDiv w:val="1"/>
      <w:marLeft w:val="0"/>
      <w:marRight w:val="0"/>
      <w:marTop w:val="0"/>
      <w:marBottom w:val="0"/>
      <w:divBdr>
        <w:top w:val="none" w:sz="0" w:space="0" w:color="auto"/>
        <w:left w:val="none" w:sz="0" w:space="0" w:color="auto"/>
        <w:bottom w:val="none" w:sz="0" w:space="0" w:color="auto"/>
        <w:right w:val="none" w:sz="0" w:space="0" w:color="auto"/>
      </w:divBdr>
      <w:divsChild>
        <w:div w:id="1068574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719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64242893">
      <w:bodyDiv w:val="1"/>
      <w:marLeft w:val="0"/>
      <w:marRight w:val="0"/>
      <w:marTop w:val="0"/>
      <w:marBottom w:val="0"/>
      <w:divBdr>
        <w:top w:val="none" w:sz="0" w:space="0" w:color="auto"/>
        <w:left w:val="none" w:sz="0" w:space="0" w:color="auto"/>
        <w:bottom w:val="none" w:sz="0" w:space="0" w:color="auto"/>
        <w:right w:val="none" w:sz="0" w:space="0" w:color="auto"/>
      </w:divBdr>
      <w:divsChild>
        <w:div w:id="21786802">
          <w:marLeft w:val="0"/>
          <w:marRight w:val="0"/>
          <w:marTop w:val="0"/>
          <w:marBottom w:val="375"/>
          <w:divBdr>
            <w:top w:val="none" w:sz="0" w:space="0" w:color="auto"/>
            <w:left w:val="none" w:sz="0" w:space="0" w:color="auto"/>
            <w:bottom w:val="none" w:sz="0" w:space="0" w:color="auto"/>
            <w:right w:val="none" w:sz="0" w:space="0" w:color="auto"/>
          </w:divBdr>
        </w:div>
        <w:div w:id="410080885">
          <w:marLeft w:val="0"/>
          <w:marRight w:val="0"/>
          <w:marTop w:val="0"/>
          <w:marBottom w:val="0"/>
          <w:divBdr>
            <w:top w:val="none" w:sz="0" w:space="0" w:color="auto"/>
            <w:left w:val="none" w:sz="0" w:space="0" w:color="auto"/>
            <w:bottom w:val="none" w:sz="0" w:space="0" w:color="auto"/>
            <w:right w:val="none" w:sz="0" w:space="0" w:color="auto"/>
          </w:divBdr>
        </w:div>
      </w:divsChild>
    </w:div>
    <w:div w:id="1864435029">
      <w:bodyDiv w:val="1"/>
      <w:marLeft w:val="0"/>
      <w:marRight w:val="0"/>
      <w:marTop w:val="0"/>
      <w:marBottom w:val="0"/>
      <w:divBdr>
        <w:top w:val="none" w:sz="0" w:space="0" w:color="auto"/>
        <w:left w:val="none" w:sz="0" w:space="0" w:color="auto"/>
        <w:bottom w:val="none" w:sz="0" w:space="0" w:color="auto"/>
        <w:right w:val="none" w:sz="0" w:space="0" w:color="auto"/>
      </w:divBdr>
      <w:divsChild>
        <w:div w:id="2052068046">
          <w:marLeft w:val="0"/>
          <w:marRight w:val="0"/>
          <w:marTop w:val="0"/>
          <w:marBottom w:val="0"/>
          <w:divBdr>
            <w:top w:val="none" w:sz="0" w:space="0" w:color="auto"/>
            <w:left w:val="none" w:sz="0" w:space="0" w:color="auto"/>
            <w:bottom w:val="none" w:sz="0" w:space="0" w:color="auto"/>
            <w:right w:val="none" w:sz="0" w:space="0" w:color="auto"/>
          </w:divBdr>
        </w:div>
        <w:div w:id="141195596">
          <w:marLeft w:val="0"/>
          <w:marRight w:val="0"/>
          <w:marTop w:val="0"/>
          <w:marBottom w:val="0"/>
          <w:divBdr>
            <w:top w:val="none" w:sz="0" w:space="0" w:color="auto"/>
            <w:left w:val="none" w:sz="0" w:space="0" w:color="auto"/>
            <w:bottom w:val="none" w:sz="0" w:space="0" w:color="auto"/>
            <w:right w:val="none" w:sz="0" w:space="0" w:color="auto"/>
          </w:divBdr>
          <w:divsChild>
            <w:div w:id="1452627907">
              <w:marLeft w:val="0"/>
              <w:marRight w:val="0"/>
              <w:marTop w:val="0"/>
              <w:marBottom w:val="0"/>
              <w:divBdr>
                <w:top w:val="none" w:sz="0" w:space="0" w:color="auto"/>
                <w:left w:val="none" w:sz="0" w:space="0" w:color="auto"/>
                <w:bottom w:val="none" w:sz="0" w:space="0" w:color="auto"/>
                <w:right w:val="none" w:sz="0" w:space="0" w:color="auto"/>
              </w:divBdr>
              <w:divsChild>
                <w:div w:id="445005197">
                  <w:marLeft w:val="0"/>
                  <w:marRight w:val="0"/>
                  <w:marTop w:val="0"/>
                  <w:marBottom w:val="0"/>
                  <w:divBdr>
                    <w:top w:val="none" w:sz="0" w:space="0" w:color="auto"/>
                    <w:left w:val="none" w:sz="0" w:space="0" w:color="auto"/>
                    <w:bottom w:val="none" w:sz="0" w:space="0" w:color="auto"/>
                    <w:right w:val="none" w:sz="0" w:space="0" w:color="auto"/>
                  </w:divBdr>
                  <w:divsChild>
                    <w:div w:id="1888374194">
                      <w:marLeft w:val="0"/>
                      <w:marRight w:val="0"/>
                      <w:marTop w:val="0"/>
                      <w:marBottom w:val="0"/>
                      <w:divBdr>
                        <w:top w:val="none" w:sz="0" w:space="0" w:color="auto"/>
                        <w:left w:val="none" w:sz="0" w:space="0" w:color="auto"/>
                        <w:bottom w:val="none" w:sz="0" w:space="0" w:color="auto"/>
                        <w:right w:val="none" w:sz="0" w:space="0" w:color="auto"/>
                      </w:divBdr>
                    </w:div>
                    <w:div w:id="11864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57406">
          <w:marLeft w:val="0"/>
          <w:marRight w:val="0"/>
          <w:marTop w:val="0"/>
          <w:marBottom w:val="0"/>
          <w:divBdr>
            <w:top w:val="none" w:sz="0" w:space="0" w:color="auto"/>
            <w:left w:val="none" w:sz="0" w:space="0" w:color="auto"/>
            <w:bottom w:val="none" w:sz="0" w:space="0" w:color="auto"/>
            <w:right w:val="none" w:sz="0" w:space="0" w:color="auto"/>
          </w:divBdr>
          <w:divsChild>
            <w:div w:id="1484589467">
              <w:marLeft w:val="0"/>
              <w:marRight w:val="0"/>
              <w:marTop w:val="0"/>
              <w:marBottom w:val="0"/>
              <w:divBdr>
                <w:top w:val="none" w:sz="0" w:space="0" w:color="auto"/>
                <w:left w:val="none" w:sz="0" w:space="0" w:color="auto"/>
                <w:bottom w:val="none" w:sz="0" w:space="0" w:color="auto"/>
                <w:right w:val="none" w:sz="0" w:space="0" w:color="auto"/>
              </w:divBdr>
              <w:divsChild>
                <w:div w:id="214723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8672">
          <w:marLeft w:val="0"/>
          <w:marRight w:val="0"/>
          <w:marTop w:val="0"/>
          <w:marBottom w:val="0"/>
          <w:divBdr>
            <w:top w:val="none" w:sz="0" w:space="0" w:color="auto"/>
            <w:left w:val="none" w:sz="0" w:space="0" w:color="auto"/>
            <w:bottom w:val="none" w:sz="0" w:space="0" w:color="auto"/>
            <w:right w:val="none" w:sz="0" w:space="0" w:color="auto"/>
          </w:divBdr>
        </w:div>
        <w:div w:id="360978483">
          <w:marLeft w:val="0"/>
          <w:marRight w:val="0"/>
          <w:marTop w:val="0"/>
          <w:marBottom w:val="0"/>
          <w:divBdr>
            <w:top w:val="none" w:sz="0" w:space="0" w:color="auto"/>
            <w:left w:val="none" w:sz="0" w:space="0" w:color="auto"/>
            <w:bottom w:val="none" w:sz="0" w:space="0" w:color="auto"/>
            <w:right w:val="none" w:sz="0" w:space="0" w:color="auto"/>
          </w:divBdr>
          <w:divsChild>
            <w:div w:id="1258832724">
              <w:marLeft w:val="0"/>
              <w:marRight w:val="0"/>
              <w:marTop w:val="0"/>
              <w:marBottom w:val="0"/>
              <w:divBdr>
                <w:top w:val="none" w:sz="0" w:space="0" w:color="auto"/>
                <w:left w:val="none" w:sz="0" w:space="0" w:color="auto"/>
                <w:bottom w:val="none" w:sz="0" w:space="0" w:color="auto"/>
                <w:right w:val="none" w:sz="0" w:space="0" w:color="auto"/>
              </w:divBdr>
              <w:divsChild>
                <w:div w:id="1750884013">
                  <w:marLeft w:val="0"/>
                  <w:marRight w:val="0"/>
                  <w:marTop w:val="0"/>
                  <w:marBottom w:val="0"/>
                  <w:divBdr>
                    <w:top w:val="none" w:sz="0" w:space="0" w:color="auto"/>
                    <w:left w:val="none" w:sz="0" w:space="0" w:color="auto"/>
                    <w:bottom w:val="none" w:sz="0" w:space="0" w:color="auto"/>
                    <w:right w:val="none" w:sz="0" w:space="0" w:color="auto"/>
                  </w:divBdr>
                  <w:divsChild>
                    <w:div w:id="587076109">
                      <w:marLeft w:val="0"/>
                      <w:marRight w:val="0"/>
                      <w:marTop w:val="0"/>
                      <w:marBottom w:val="0"/>
                      <w:divBdr>
                        <w:top w:val="none" w:sz="0" w:space="0" w:color="auto"/>
                        <w:left w:val="none" w:sz="0" w:space="0" w:color="auto"/>
                        <w:bottom w:val="none" w:sz="0" w:space="0" w:color="auto"/>
                        <w:right w:val="none" w:sz="0" w:space="0" w:color="auto"/>
                      </w:divBdr>
                    </w:div>
                    <w:div w:id="2093156252">
                      <w:marLeft w:val="0"/>
                      <w:marRight w:val="0"/>
                      <w:marTop w:val="0"/>
                      <w:marBottom w:val="0"/>
                      <w:divBdr>
                        <w:top w:val="none" w:sz="0" w:space="0" w:color="auto"/>
                        <w:left w:val="none" w:sz="0" w:space="0" w:color="auto"/>
                        <w:bottom w:val="none" w:sz="0" w:space="0" w:color="auto"/>
                        <w:right w:val="none" w:sz="0" w:space="0" w:color="auto"/>
                      </w:divBdr>
                    </w:div>
                  </w:divsChild>
                </w:div>
                <w:div w:id="72819198">
                  <w:marLeft w:val="0"/>
                  <w:marRight w:val="0"/>
                  <w:marTop w:val="0"/>
                  <w:marBottom w:val="0"/>
                  <w:divBdr>
                    <w:top w:val="none" w:sz="0" w:space="0" w:color="auto"/>
                    <w:left w:val="none" w:sz="0" w:space="0" w:color="auto"/>
                    <w:bottom w:val="none" w:sz="0" w:space="0" w:color="auto"/>
                    <w:right w:val="none" w:sz="0" w:space="0" w:color="auto"/>
                  </w:divBdr>
                  <w:divsChild>
                    <w:div w:id="941034805">
                      <w:marLeft w:val="0"/>
                      <w:marRight w:val="0"/>
                      <w:marTop w:val="0"/>
                      <w:marBottom w:val="0"/>
                      <w:divBdr>
                        <w:top w:val="none" w:sz="0" w:space="0" w:color="auto"/>
                        <w:left w:val="none" w:sz="0" w:space="0" w:color="auto"/>
                        <w:bottom w:val="none" w:sz="0" w:space="0" w:color="auto"/>
                        <w:right w:val="none" w:sz="0" w:space="0" w:color="auto"/>
                      </w:divBdr>
                    </w:div>
                    <w:div w:id="648172647">
                      <w:marLeft w:val="0"/>
                      <w:marRight w:val="0"/>
                      <w:marTop w:val="0"/>
                      <w:marBottom w:val="0"/>
                      <w:divBdr>
                        <w:top w:val="none" w:sz="0" w:space="0" w:color="auto"/>
                        <w:left w:val="none" w:sz="0" w:space="0" w:color="auto"/>
                        <w:bottom w:val="none" w:sz="0" w:space="0" w:color="auto"/>
                        <w:right w:val="none" w:sz="0" w:space="0" w:color="auto"/>
                      </w:divBdr>
                    </w:div>
                  </w:divsChild>
                </w:div>
                <w:div w:id="1001658942">
                  <w:marLeft w:val="0"/>
                  <w:marRight w:val="0"/>
                  <w:marTop w:val="0"/>
                  <w:marBottom w:val="0"/>
                  <w:divBdr>
                    <w:top w:val="none" w:sz="0" w:space="0" w:color="auto"/>
                    <w:left w:val="none" w:sz="0" w:space="0" w:color="auto"/>
                    <w:bottom w:val="none" w:sz="0" w:space="0" w:color="auto"/>
                    <w:right w:val="none" w:sz="0" w:space="0" w:color="auto"/>
                  </w:divBdr>
                  <w:divsChild>
                    <w:div w:id="482623075">
                      <w:marLeft w:val="0"/>
                      <w:marRight w:val="0"/>
                      <w:marTop w:val="0"/>
                      <w:marBottom w:val="0"/>
                      <w:divBdr>
                        <w:top w:val="none" w:sz="0" w:space="0" w:color="auto"/>
                        <w:left w:val="none" w:sz="0" w:space="0" w:color="auto"/>
                        <w:bottom w:val="none" w:sz="0" w:space="0" w:color="auto"/>
                        <w:right w:val="none" w:sz="0" w:space="0" w:color="auto"/>
                      </w:divBdr>
                    </w:div>
                    <w:div w:id="167314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514029">
      <w:bodyDiv w:val="1"/>
      <w:marLeft w:val="0"/>
      <w:marRight w:val="0"/>
      <w:marTop w:val="0"/>
      <w:marBottom w:val="0"/>
      <w:divBdr>
        <w:top w:val="none" w:sz="0" w:space="0" w:color="auto"/>
        <w:left w:val="none" w:sz="0" w:space="0" w:color="auto"/>
        <w:bottom w:val="none" w:sz="0" w:space="0" w:color="auto"/>
        <w:right w:val="none" w:sz="0" w:space="0" w:color="auto"/>
      </w:divBdr>
    </w:div>
    <w:div w:id="1867215013">
      <w:bodyDiv w:val="1"/>
      <w:marLeft w:val="0"/>
      <w:marRight w:val="0"/>
      <w:marTop w:val="0"/>
      <w:marBottom w:val="0"/>
      <w:divBdr>
        <w:top w:val="none" w:sz="0" w:space="0" w:color="auto"/>
        <w:left w:val="none" w:sz="0" w:space="0" w:color="auto"/>
        <w:bottom w:val="none" w:sz="0" w:space="0" w:color="auto"/>
        <w:right w:val="none" w:sz="0" w:space="0" w:color="auto"/>
      </w:divBdr>
    </w:div>
    <w:div w:id="1867594389">
      <w:bodyDiv w:val="1"/>
      <w:marLeft w:val="0"/>
      <w:marRight w:val="0"/>
      <w:marTop w:val="0"/>
      <w:marBottom w:val="0"/>
      <w:divBdr>
        <w:top w:val="none" w:sz="0" w:space="0" w:color="auto"/>
        <w:left w:val="none" w:sz="0" w:space="0" w:color="auto"/>
        <w:bottom w:val="none" w:sz="0" w:space="0" w:color="auto"/>
        <w:right w:val="none" w:sz="0" w:space="0" w:color="auto"/>
      </w:divBdr>
    </w:div>
    <w:div w:id="1868568661">
      <w:bodyDiv w:val="1"/>
      <w:marLeft w:val="0"/>
      <w:marRight w:val="0"/>
      <w:marTop w:val="0"/>
      <w:marBottom w:val="0"/>
      <w:divBdr>
        <w:top w:val="none" w:sz="0" w:space="0" w:color="auto"/>
        <w:left w:val="none" w:sz="0" w:space="0" w:color="auto"/>
        <w:bottom w:val="none" w:sz="0" w:space="0" w:color="auto"/>
        <w:right w:val="none" w:sz="0" w:space="0" w:color="auto"/>
      </w:divBdr>
    </w:div>
    <w:div w:id="1869026055">
      <w:bodyDiv w:val="1"/>
      <w:marLeft w:val="0"/>
      <w:marRight w:val="0"/>
      <w:marTop w:val="0"/>
      <w:marBottom w:val="0"/>
      <w:divBdr>
        <w:top w:val="none" w:sz="0" w:space="0" w:color="auto"/>
        <w:left w:val="none" w:sz="0" w:space="0" w:color="auto"/>
        <w:bottom w:val="none" w:sz="0" w:space="0" w:color="auto"/>
        <w:right w:val="none" w:sz="0" w:space="0" w:color="auto"/>
      </w:divBdr>
    </w:div>
    <w:div w:id="1869223890">
      <w:bodyDiv w:val="1"/>
      <w:marLeft w:val="0"/>
      <w:marRight w:val="0"/>
      <w:marTop w:val="0"/>
      <w:marBottom w:val="0"/>
      <w:divBdr>
        <w:top w:val="none" w:sz="0" w:space="0" w:color="auto"/>
        <w:left w:val="none" w:sz="0" w:space="0" w:color="auto"/>
        <w:bottom w:val="none" w:sz="0" w:space="0" w:color="auto"/>
        <w:right w:val="none" w:sz="0" w:space="0" w:color="auto"/>
      </w:divBdr>
    </w:div>
    <w:div w:id="1869562048">
      <w:bodyDiv w:val="1"/>
      <w:marLeft w:val="0"/>
      <w:marRight w:val="0"/>
      <w:marTop w:val="0"/>
      <w:marBottom w:val="0"/>
      <w:divBdr>
        <w:top w:val="none" w:sz="0" w:space="0" w:color="auto"/>
        <w:left w:val="none" w:sz="0" w:space="0" w:color="auto"/>
        <w:bottom w:val="none" w:sz="0" w:space="0" w:color="auto"/>
        <w:right w:val="none" w:sz="0" w:space="0" w:color="auto"/>
      </w:divBdr>
      <w:divsChild>
        <w:div w:id="2115399654">
          <w:marLeft w:val="0"/>
          <w:marRight w:val="0"/>
          <w:marTop w:val="0"/>
          <w:marBottom w:val="360"/>
          <w:divBdr>
            <w:top w:val="none" w:sz="0" w:space="0" w:color="auto"/>
            <w:left w:val="none" w:sz="0" w:space="0" w:color="auto"/>
            <w:bottom w:val="none" w:sz="0" w:space="0" w:color="auto"/>
            <w:right w:val="none" w:sz="0" w:space="0" w:color="auto"/>
          </w:divBdr>
        </w:div>
      </w:divsChild>
    </w:div>
    <w:div w:id="1874999454">
      <w:bodyDiv w:val="1"/>
      <w:marLeft w:val="0"/>
      <w:marRight w:val="0"/>
      <w:marTop w:val="0"/>
      <w:marBottom w:val="0"/>
      <w:divBdr>
        <w:top w:val="none" w:sz="0" w:space="0" w:color="auto"/>
        <w:left w:val="none" w:sz="0" w:space="0" w:color="auto"/>
        <w:bottom w:val="none" w:sz="0" w:space="0" w:color="auto"/>
        <w:right w:val="none" w:sz="0" w:space="0" w:color="auto"/>
      </w:divBdr>
    </w:div>
    <w:div w:id="1877161304">
      <w:bodyDiv w:val="1"/>
      <w:marLeft w:val="0"/>
      <w:marRight w:val="0"/>
      <w:marTop w:val="0"/>
      <w:marBottom w:val="0"/>
      <w:divBdr>
        <w:top w:val="none" w:sz="0" w:space="0" w:color="auto"/>
        <w:left w:val="none" w:sz="0" w:space="0" w:color="auto"/>
        <w:bottom w:val="none" w:sz="0" w:space="0" w:color="auto"/>
        <w:right w:val="none" w:sz="0" w:space="0" w:color="auto"/>
      </w:divBdr>
      <w:divsChild>
        <w:div w:id="285352480">
          <w:marLeft w:val="0"/>
          <w:marRight w:val="0"/>
          <w:marTop w:val="0"/>
          <w:marBottom w:val="0"/>
          <w:divBdr>
            <w:top w:val="none" w:sz="0" w:space="0" w:color="auto"/>
            <w:left w:val="none" w:sz="0" w:space="0" w:color="auto"/>
            <w:bottom w:val="none" w:sz="0" w:space="0" w:color="auto"/>
            <w:right w:val="none" w:sz="0" w:space="0" w:color="auto"/>
          </w:divBdr>
        </w:div>
        <w:div w:id="786044233">
          <w:marLeft w:val="0"/>
          <w:marRight w:val="0"/>
          <w:marTop w:val="0"/>
          <w:marBottom w:val="0"/>
          <w:divBdr>
            <w:top w:val="none" w:sz="0" w:space="0" w:color="auto"/>
            <w:left w:val="none" w:sz="0" w:space="0" w:color="auto"/>
            <w:bottom w:val="none" w:sz="0" w:space="0" w:color="auto"/>
            <w:right w:val="none" w:sz="0" w:space="0" w:color="auto"/>
          </w:divBdr>
        </w:div>
        <w:div w:id="1011222862">
          <w:marLeft w:val="0"/>
          <w:marRight w:val="0"/>
          <w:marTop w:val="0"/>
          <w:marBottom w:val="0"/>
          <w:divBdr>
            <w:top w:val="none" w:sz="0" w:space="0" w:color="auto"/>
            <w:left w:val="none" w:sz="0" w:space="0" w:color="auto"/>
            <w:bottom w:val="none" w:sz="0" w:space="0" w:color="auto"/>
            <w:right w:val="none" w:sz="0" w:space="0" w:color="auto"/>
          </w:divBdr>
        </w:div>
        <w:div w:id="2009479777">
          <w:marLeft w:val="0"/>
          <w:marRight w:val="0"/>
          <w:marTop w:val="0"/>
          <w:marBottom w:val="0"/>
          <w:divBdr>
            <w:top w:val="none" w:sz="0" w:space="0" w:color="auto"/>
            <w:left w:val="none" w:sz="0" w:space="0" w:color="auto"/>
            <w:bottom w:val="none" w:sz="0" w:space="0" w:color="auto"/>
            <w:right w:val="none" w:sz="0" w:space="0" w:color="auto"/>
          </w:divBdr>
        </w:div>
      </w:divsChild>
    </w:div>
    <w:div w:id="1879706373">
      <w:bodyDiv w:val="1"/>
      <w:marLeft w:val="0"/>
      <w:marRight w:val="0"/>
      <w:marTop w:val="0"/>
      <w:marBottom w:val="0"/>
      <w:divBdr>
        <w:top w:val="none" w:sz="0" w:space="0" w:color="auto"/>
        <w:left w:val="none" w:sz="0" w:space="0" w:color="auto"/>
        <w:bottom w:val="none" w:sz="0" w:space="0" w:color="auto"/>
        <w:right w:val="none" w:sz="0" w:space="0" w:color="auto"/>
      </w:divBdr>
    </w:div>
    <w:div w:id="1881014795">
      <w:bodyDiv w:val="1"/>
      <w:marLeft w:val="0"/>
      <w:marRight w:val="0"/>
      <w:marTop w:val="0"/>
      <w:marBottom w:val="0"/>
      <w:divBdr>
        <w:top w:val="none" w:sz="0" w:space="0" w:color="auto"/>
        <w:left w:val="none" w:sz="0" w:space="0" w:color="auto"/>
        <w:bottom w:val="none" w:sz="0" w:space="0" w:color="auto"/>
        <w:right w:val="none" w:sz="0" w:space="0" w:color="auto"/>
      </w:divBdr>
      <w:divsChild>
        <w:div w:id="352730111">
          <w:marLeft w:val="0"/>
          <w:marRight w:val="0"/>
          <w:marTop w:val="0"/>
          <w:marBottom w:val="0"/>
          <w:divBdr>
            <w:top w:val="none" w:sz="0" w:space="0" w:color="auto"/>
            <w:left w:val="none" w:sz="0" w:space="0" w:color="auto"/>
            <w:bottom w:val="none" w:sz="0" w:space="0" w:color="auto"/>
            <w:right w:val="none" w:sz="0" w:space="0" w:color="auto"/>
          </w:divBdr>
        </w:div>
        <w:div w:id="422646171">
          <w:marLeft w:val="0"/>
          <w:marRight w:val="0"/>
          <w:marTop w:val="0"/>
          <w:marBottom w:val="0"/>
          <w:divBdr>
            <w:top w:val="none" w:sz="0" w:space="0" w:color="auto"/>
            <w:left w:val="none" w:sz="0" w:space="0" w:color="auto"/>
            <w:bottom w:val="none" w:sz="0" w:space="0" w:color="auto"/>
            <w:right w:val="none" w:sz="0" w:space="0" w:color="auto"/>
          </w:divBdr>
        </w:div>
        <w:div w:id="744649720">
          <w:marLeft w:val="0"/>
          <w:marRight w:val="0"/>
          <w:marTop w:val="0"/>
          <w:marBottom w:val="0"/>
          <w:divBdr>
            <w:top w:val="none" w:sz="0" w:space="0" w:color="auto"/>
            <w:left w:val="none" w:sz="0" w:space="0" w:color="auto"/>
            <w:bottom w:val="none" w:sz="0" w:space="0" w:color="auto"/>
            <w:right w:val="none" w:sz="0" w:space="0" w:color="auto"/>
          </w:divBdr>
        </w:div>
        <w:div w:id="987978518">
          <w:marLeft w:val="0"/>
          <w:marRight w:val="0"/>
          <w:marTop w:val="0"/>
          <w:marBottom w:val="0"/>
          <w:divBdr>
            <w:top w:val="none" w:sz="0" w:space="0" w:color="auto"/>
            <w:left w:val="none" w:sz="0" w:space="0" w:color="auto"/>
            <w:bottom w:val="none" w:sz="0" w:space="0" w:color="auto"/>
            <w:right w:val="none" w:sz="0" w:space="0" w:color="auto"/>
          </w:divBdr>
        </w:div>
        <w:div w:id="1849295783">
          <w:marLeft w:val="0"/>
          <w:marRight w:val="0"/>
          <w:marTop w:val="0"/>
          <w:marBottom w:val="0"/>
          <w:divBdr>
            <w:top w:val="none" w:sz="0" w:space="0" w:color="auto"/>
            <w:left w:val="none" w:sz="0" w:space="0" w:color="auto"/>
            <w:bottom w:val="none" w:sz="0" w:space="0" w:color="auto"/>
            <w:right w:val="none" w:sz="0" w:space="0" w:color="auto"/>
          </w:divBdr>
        </w:div>
      </w:divsChild>
    </w:div>
    <w:div w:id="1881284014">
      <w:bodyDiv w:val="1"/>
      <w:marLeft w:val="0"/>
      <w:marRight w:val="0"/>
      <w:marTop w:val="0"/>
      <w:marBottom w:val="0"/>
      <w:divBdr>
        <w:top w:val="none" w:sz="0" w:space="0" w:color="auto"/>
        <w:left w:val="none" w:sz="0" w:space="0" w:color="auto"/>
        <w:bottom w:val="none" w:sz="0" w:space="0" w:color="auto"/>
        <w:right w:val="none" w:sz="0" w:space="0" w:color="auto"/>
      </w:divBdr>
      <w:divsChild>
        <w:div w:id="3828646">
          <w:marLeft w:val="0"/>
          <w:marRight w:val="0"/>
          <w:marTop w:val="0"/>
          <w:marBottom w:val="0"/>
          <w:divBdr>
            <w:top w:val="none" w:sz="0" w:space="0" w:color="auto"/>
            <w:left w:val="none" w:sz="0" w:space="0" w:color="auto"/>
            <w:bottom w:val="none" w:sz="0" w:space="0" w:color="auto"/>
            <w:right w:val="none" w:sz="0" w:space="0" w:color="auto"/>
          </w:divBdr>
        </w:div>
        <w:div w:id="15887468">
          <w:marLeft w:val="0"/>
          <w:marRight w:val="0"/>
          <w:marTop w:val="0"/>
          <w:marBottom w:val="0"/>
          <w:divBdr>
            <w:top w:val="none" w:sz="0" w:space="0" w:color="auto"/>
            <w:left w:val="none" w:sz="0" w:space="0" w:color="auto"/>
            <w:bottom w:val="none" w:sz="0" w:space="0" w:color="auto"/>
            <w:right w:val="none" w:sz="0" w:space="0" w:color="auto"/>
          </w:divBdr>
        </w:div>
        <w:div w:id="59402675">
          <w:marLeft w:val="0"/>
          <w:marRight w:val="0"/>
          <w:marTop w:val="0"/>
          <w:marBottom w:val="0"/>
          <w:divBdr>
            <w:top w:val="none" w:sz="0" w:space="0" w:color="auto"/>
            <w:left w:val="none" w:sz="0" w:space="0" w:color="auto"/>
            <w:bottom w:val="none" w:sz="0" w:space="0" w:color="auto"/>
            <w:right w:val="none" w:sz="0" w:space="0" w:color="auto"/>
          </w:divBdr>
        </w:div>
        <w:div w:id="156458440">
          <w:marLeft w:val="0"/>
          <w:marRight w:val="0"/>
          <w:marTop w:val="0"/>
          <w:marBottom w:val="0"/>
          <w:divBdr>
            <w:top w:val="none" w:sz="0" w:space="0" w:color="auto"/>
            <w:left w:val="none" w:sz="0" w:space="0" w:color="auto"/>
            <w:bottom w:val="none" w:sz="0" w:space="0" w:color="auto"/>
            <w:right w:val="none" w:sz="0" w:space="0" w:color="auto"/>
          </w:divBdr>
          <w:divsChild>
            <w:div w:id="20279245">
              <w:marLeft w:val="0"/>
              <w:marRight w:val="0"/>
              <w:marTop w:val="0"/>
              <w:marBottom w:val="0"/>
              <w:divBdr>
                <w:top w:val="none" w:sz="0" w:space="0" w:color="auto"/>
                <w:left w:val="none" w:sz="0" w:space="0" w:color="auto"/>
                <w:bottom w:val="none" w:sz="0" w:space="0" w:color="auto"/>
                <w:right w:val="none" w:sz="0" w:space="0" w:color="auto"/>
              </w:divBdr>
            </w:div>
            <w:div w:id="242110810">
              <w:marLeft w:val="0"/>
              <w:marRight w:val="0"/>
              <w:marTop w:val="0"/>
              <w:marBottom w:val="0"/>
              <w:divBdr>
                <w:top w:val="none" w:sz="0" w:space="0" w:color="auto"/>
                <w:left w:val="none" w:sz="0" w:space="0" w:color="auto"/>
                <w:bottom w:val="none" w:sz="0" w:space="0" w:color="auto"/>
                <w:right w:val="none" w:sz="0" w:space="0" w:color="auto"/>
              </w:divBdr>
            </w:div>
            <w:div w:id="362558437">
              <w:marLeft w:val="0"/>
              <w:marRight w:val="0"/>
              <w:marTop w:val="0"/>
              <w:marBottom w:val="0"/>
              <w:divBdr>
                <w:top w:val="none" w:sz="0" w:space="0" w:color="auto"/>
                <w:left w:val="none" w:sz="0" w:space="0" w:color="auto"/>
                <w:bottom w:val="none" w:sz="0" w:space="0" w:color="auto"/>
                <w:right w:val="none" w:sz="0" w:space="0" w:color="auto"/>
              </w:divBdr>
            </w:div>
            <w:div w:id="367920242">
              <w:marLeft w:val="0"/>
              <w:marRight w:val="0"/>
              <w:marTop w:val="0"/>
              <w:marBottom w:val="0"/>
              <w:divBdr>
                <w:top w:val="none" w:sz="0" w:space="0" w:color="auto"/>
                <w:left w:val="none" w:sz="0" w:space="0" w:color="auto"/>
                <w:bottom w:val="none" w:sz="0" w:space="0" w:color="auto"/>
                <w:right w:val="none" w:sz="0" w:space="0" w:color="auto"/>
              </w:divBdr>
            </w:div>
            <w:div w:id="439107189">
              <w:marLeft w:val="0"/>
              <w:marRight w:val="0"/>
              <w:marTop w:val="0"/>
              <w:marBottom w:val="0"/>
              <w:divBdr>
                <w:top w:val="none" w:sz="0" w:space="0" w:color="auto"/>
                <w:left w:val="none" w:sz="0" w:space="0" w:color="auto"/>
                <w:bottom w:val="none" w:sz="0" w:space="0" w:color="auto"/>
                <w:right w:val="none" w:sz="0" w:space="0" w:color="auto"/>
              </w:divBdr>
            </w:div>
            <w:div w:id="538474808">
              <w:marLeft w:val="0"/>
              <w:marRight w:val="0"/>
              <w:marTop w:val="0"/>
              <w:marBottom w:val="0"/>
              <w:divBdr>
                <w:top w:val="none" w:sz="0" w:space="0" w:color="auto"/>
                <w:left w:val="none" w:sz="0" w:space="0" w:color="auto"/>
                <w:bottom w:val="none" w:sz="0" w:space="0" w:color="auto"/>
                <w:right w:val="none" w:sz="0" w:space="0" w:color="auto"/>
              </w:divBdr>
            </w:div>
            <w:div w:id="601912022">
              <w:marLeft w:val="0"/>
              <w:marRight w:val="0"/>
              <w:marTop w:val="0"/>
              <w:marBottom w:val="0"/>
              <w:divBdr>
                <w:top w:val="none" w:sz="0" w:space="0" w:color="auto"/>
                <w:left w:val="none" w:sz="0" w:space="0" w:color="auto"/>
                <w:bottom w:val="none" w:sz="0" w:space="0" w:color="auto"/>
                <w:right w:val="none" w:sz="0" w:space="0" w:color="auto"/>
              </w:divBdr>
            </w:div>
            <w:div w:id="645745400">
              <w:marLeft w:val="0"/>
              <w:marRight w:val="0"/>
              <w:marTop w:val="0"/>
              <w:marBottom w:val="0"/>
              <w:divBdr>
                <w:top w:val="none" w:sz="0" w:space="0" w:color="auto"/>
                <w:left w:val="none" w:sz="0" w:space="0" w:color="auto"/>
                <w:bottom w:val="none" w:sz="0" w:space="0" w:color="auto"/>
                <w:right w:val="none" w:sz="0" w:space="0" w:color="auto"/>
              </w:divBdr>
            </w:div>
            <w:div w:id="658113896">
              <w:marLeft w:val="0"/>
              <w:marRight w:val="0"/>
              <w:marTop w:val="0"/>
              <w:marBottom w:val="0"/>
              <w:divBdr>
                <w:top w:val="none" w:sz="0" w:space="0" w:color="auto"/>
                <w:left w:val="none" w:sz="0" w:space="0" w:color="auto"/>
                <w:bottom w:val="none" w:sz="0" w:space="0" w:color="auto"/>
                <w:right w:val="none" w:sz="0" w:space="0" w:color="auto"/>
              </w:divBdr>
            </w:div>
            <w:div w:id="706025048">
              <w:marLeft w:val="0"/>
              <w:marRight w:val="0"/>
              <w:marTop w:val="0"/>
              <w:marBottom w:val="0"/>
              <w:divBdr>
                <w:top w:val="none" w:sz="0" w:space="0" w:color="auto"/>
                <w:left w:val="none" w:sz="0" w:space="0" w:color="auto"/>
                <w:bottom w:val="none" w:sz="0" w:space="0" w:color="auto"/>
                <w:right w:val="none" w:sz="0" w:space="0" w:color="auto"/>
              </w:divBdr>
            </w:div>
            <w:div w:id="769273587">
              <w:marLeft w:val="0"/>
              <w:marRight w:val="0"/>
              <w:marTop w:val="0"/>
              <w:marBottom w:val="0"/>
              <w:divBdr>
                <w:top w:val="none" w:sz="0" w:space="0" w:color="auto"/>
                <w:left w:val="none" w:sz="0" w:space="0" w:color="auto"/>
                <w:bottom w:val="none" w:sz="0" w:space="0" w:color="auto"/>
                <w:right w:val="none" w:sz="0" w:space="0" w:color="auto"/>
              </w:divBdr>
            </w:div>
            <w:div w:id="863904197">
              <w:marLeft w:val="0"/>
              <w:marRight w:val="0"/>
              <w:marTop w:val="0"/>
              <w:marBottom w:val="0"/>
              <w:divBdr>
                <w:top w:val="none" w:sz="0" w:space="0" w:color="auto"/>
                <w:left w:val="none" w:sz="0" w:space="0" w:color="auto"/>
                <w:bottom w:val="none" w:sz="0" w:space="0" w:color="auto"/>
                <w:right w:val="none" w:sz="0" w:space="0" w:color="auto"/>
              </w:divBdr>
            </w:div>
            <w:div w:id="888296485">
              <w:marLeft w:val="0"/>
              <w:marRight w:val="0"/>
              <w:marTop w:val="0"/>
              <w:marBottom w:val="0"/>
              <w:divBdr>
                <w:top w:val="none" w:sz="0" w:space="0" w:color="auto"/>
                <w:left w:val="none" w:sz="0" w:space="0" w:color="auto"/>
                <w:bottom w:val="none" w:sz="0" w:space="0" w:color="auto"/>
                <w:right w:val="none" w:sz="0" w:space="0" w:color="auto"/>
              </w:divBdr>
            </w:div>
            <w:div w:id="906495262">
              <w:marLeft w:val="0"/>
              <w:marRight w:val="0"/>
              <w:marTop w:val="0"/>
              <w:marBottom w:val="0"/>
              <w:divBdr>
                <w:top w:val="none" w:sz="0" w:space="0" w:color="auto"/>
                <w:left w:val="none" w:sz="0" w:space="0" w:color="auto"/>
                <w:bottom w:val="none" w:sz="0" w:space="0" w:color="auto"/>
                <w:right w:val="none" w:sz="0" w:space="0" w:color="auto"/>
              </w:divBdr>
            </w:div>
            <w:div w:id="1062557749">
              <w:marLeft w:val="0"/>
              <w:marRight w:val="0"/>
              <w:marTop w:val="0"/>
              <w:marBottom w:val="0"/>
              <w:divBdr>
                <w:top w:val="none" w:sz="0" w:space="0" w:color="auto"/>
                <w:left w:val="none" w:sz="0" w:space="0" w:color="auto"/>
                <w:bottom w:val="none" w:sz="0" w:space="0" w:color="auto"/>
                <w:right w:val="none" w:sz="0" w:space="0" w:color="auto"/>
              </w:divBdr>
            </w:div>
            <w:div w:id="1679690762">
              <w:marLeft w:val="0"/>
              <w:marRight w:val="0"/>
              <w:marTop w:val="0"/>
              <w:marBottom w:val="0"/>
              <w:divBdr>
                <w:top w:val="none" w:sz="0" w:space="0" w:color="auto"/>
                <w:left w:val="none" w:sz="0" w:space="0" w:color="auto"/>
                <w:bottom w:val="none" w:sz="0" w:space="0" w:color="auto"/>
                <w:right w:val="none" w:sz="0" w:space="0" w:color="auto"/>
              </w:divBdr>
            </w:div>
            <w:div w:id="1765807525">
              <w:marLeft w:val="0"/>
              <w:marRight w:val="0"/>
              <w:marTop w:val="0"/>
              <w:marBottom w:val="0"/>
              <w:divBdr>
                <w:top w:val="none" w:sz="0" w:space="0" w:color="auto"/>
                <w:left w:val="none" w:sz="0" w:space="0" w:color="auto"/>
                <w:bottom w:val="none" w:sz="0" w:space="0" w:color="auto"/>
                <w:right w:val="none" w:sz="0" w:space="0" w:color="auto"/>
              </w:divBdr>
            </w:div>
            <w:div w:id="1839878527">
              <w:marLeft w:val="0"/>
              <w:marRight w:val="0"/>
              <w:marTop w:val="0"/>
              <w:marBottom w:val="0"/>
              <w:divBdr>
                <w:top w:val="none" w:sz="0" w:space="0" w:color="auto"/>
                <w:left w:val="none" w:sz="0" w:space="0" w:color="auto"/>
                <w:bottom w:val="none" w:sz="0" w:space="0" w:color="auto"/>
                <w:right w:val="none" w:sz="0" w:space="0" w:color="auto"/>
              </w:divBdr>
            </w:div>
            <w:div w:id="1902864359">
              <w:marLeft w:val="0"/>
              <w:marRight w:val="0"/>
              <w:marTop w:val="0"/>
              <w:marBottom w:val="0"/>
              <w:divBdr>
                <w:top w:val="none" w:sz="0" w:space="0" w:color="auto"/>
                <w:left w:val="none" w:sz="0" w:space="0" w:color="auto"/>
                <w:bottom w:val="none" w:sz="0" w:space="0" w:color="auto"/>
                <w:right w:val="none" w:sz="0" w:space="0" w:color="auto"/>
              </w:divBdr>
            </w:div>
            <w:div w:id="2113864592">
              <w:marLeft w:val="0"/>
              <w:marRight w:val="0"/>
              <w:marTop w:val="0"/>
              <w:marBottom w:val="0"/>
              <w:divBdr>
                <w:top w:val="none" w:sz="0" w:space="0" w:color="auto"/>
                <w:left w:val="none" w:sz="0" w:space="0" w:color="auto"/>
                <w:bottom w:val="none" w:sz="0" w:space="0" w:color="auto"/>
                <w:right w:val="none" w:sz="0" w:space="0" w:color="auto"/>
              </w:divBdr>
            </w:div>
          </w:divsChild>
        </w:div>
        <w:div w:id="158157628">
          <w:marLeft w:val="0"/>
          <w:marRight w:val="0"/>
          <w:marTop w:val="0"/>
          <w:marBottom w:val="0"/>
          <w:divBdr>
            <w:top w:val="none" w:sz="0" w:space="0" w:color="auto"/>
            <w:left w:val="none" w:sz="0" w:space="0" w:color="auto"/>
            <w:bottom w:val="none" w:sz="0" w:space="0" w:color="auto"/>
            <w:right w:val="none" w:sz="0" w:space="0" w:color="auto"/>
          </w:divBdr>
        </w:div>
        <w:div w:id="165823436">
          <w:marLeft w:val="0"/>
          <w:marRight w:val="0"/>
          <w:marTop w:val="0"/>
          <w:marBottom w:val="0"/>
          <w:divBdr>
            <w:top w:val="none" w:sz="0" w:space="0" w:color="auto"/>
            <w:left w:val="none" w:sz="0" w:space="0" w:color="auto"/>
            <w:bottom w:val="none" w:sz="0" w:space="0" w:color="auto"/>
            <w:right w:val="none" w:sz="0" w:space="0" w:color="auto"/>
          </w:divBdr>
        </w:div>
        <w:div w:id="371072682">
          <w:marLeft w:val="0"/>
          <w:marRight w:val="0"/>
          <w:marTop w:val="0"/>
          <w:marBottom w:val="0"/>
          <w:divBdr>
            <w:top w:val="none" w:sz="0" w:space="0" w:color="auto"/>
            <w:left w:val="none" w:sz="0" w:space="0" w:color="auto"/>
            <w:bottom w:val="none" w:sz="0" w:space="0" w:color="auto"/>
            <w:right w:val="none" w:sz="0" w:space="0" w:color="auto"/>
          </w:divBdr>
        </w:div>
        <w:div w:id="548496326">
          <w:marLeft w:val="0"/>
          <w:marRight w:val="0"/>
          <w:marTop w:val="0"/>
          <w:marBottom w:val="0"/>
          <w:divBdr>
            <w:top w:val="none" w:sz="0" w:space="0" w:color="auto"/>
            <w:left w:val="none" w:sz="0" w:space="0" w:color="auto"/>
            <w:bottom w:val="none" w:sz="0" w:space="0" w:color="auto"/>
            <w:right w:val="none" w:sz="0" w:space="0" w:color="auto"/>
          </w:divBdr>
        </w:div>
        <w:div w:id="574055275">
          <w:marLeft w:val="0"/>
          <w:marRight w:val="0"/>
          <w:marTop w:val="0"/>
          <w:marBottom w:val="0"/>
          <w:divBdr>
            <w:top w:val="none" w:sz="0" w:space="0" w:color="auto"/>
            <w:left w:val="none" w:sz="0" w:space="0" w:color="auto"/>
            <w:bottom w:val="none" w:sz="0" w:space="0" w:color="auto"/>
            <w:right w:val="none" w:sz="0" w:space="0" w:color="auto"/>
          </w:divBdr>
        </w:div>
        <w:div w:id="615675248">
          <w:marLeft w:val="0"/>
          <w:marRight w:val="0"/>
          <w:marTop w:val="0"/>
          <w:marBottom w:val="0"/>
          <w:divBdr>
            <w:top w:val="none" w:sz="0" w:space="0" w:color="auto"/>
            <w:left w:val="none" w:sz="0" w:space="0" w:color="auto"/>
            <w:bottom w:val="none" w:sz="0" w:space="0" w:color="auto"/>
            <w:right w:val="none" w:sz="0" w:space="0" w:color="auto"/>
          </w:divBdr>
        </w:div>
        <w:div w:id="645671486">
          <w:marLeft w:val="0"/>
          <w:marRight w:val="0"/>
          <w:marTop w:val="0"/>
          <w:marBottom w:val="0"/>
          <w:divBdr>
            <w:top w:val="none" w:sz="0" w:space="0" w:color="auto"/>
            <w:left w:val="none" w:sz="0" w:space="0" w:color="auto"/>
            <w:bottom w:val="none" w:sz="0" w:space="0" w:color="auto"/>
            <w:right w:val="none" w:sz="0" w:space="0" w:color="auto"/>
          </w:divBdr>
        </w:div>
        <w:div w:id="697125743">
          <w:marLeft w:val="0"/>
          <w:marRight w:val="0"/>
          <w:marTop w:val="0"/>
          <w:marBottom w:val="0"/>
          <w:divBdr>
            <w:top w:val="none" w:sz="0" w:space="0" w:color="auto"/>
            <w:left w:val="none" w:sz="0" w:space="0" w:color="auto"/>
            <w:bottom w:val="none" w:sz="0" w:space="0" w:color="auto"/>
            <w:right w:val="none" w:sz="0" w:space="0" w:color="auto"/>
          </w:divBdr>
        </w:div>
        <w:div w:id="1111431632">
          <w:marLeft w:val="0"/>
          <w:marRight w:val="0"/>
          <w:marTop w:val="0"/>
          <w:marBottom w:val="0"/>
          <w:divBdr>
            <w:top w:val="none" w:sz="0" w:space="0" w:color="auto"/>
            <w:left w:val="none" w:sz="0" w:space="0" w:color="auto"/>
            <w:bottom w:val="none" w:sz="0" w:space="0" w:color="auto"/>
            <w:right w:val="none" w:sz="0" w:space="0" w:color="auto"/>
          </w:divBdr>
        </w:div>
        <w:div w:id="1249576683">
          <w:marLeft w:val="0"/>
          <w:marRight w:val="0"/>
          <w:marTop w:val="0"/>
          <w:marBottom w:val="0"/>
          <w:divBdr>
            <w:top w:val="none" w:sz="0" w:space="0" w:color="auto"/>
            <w:left w:val="none" w:sz="0" w:space="0" w:color="auto"/>
            <w:bottom w:val="none" w:sz="0" w:space="0" w:color="auto"/>
            <w:right w:val="none" w:sz="0" w:space="0" w:color="auto"/>
          </w:divBdr>
        </w:div>
        <w:div w:id="1328439332">
          <w:marLeft w:val="0"/>
          <w:marRight w:val="0"/>
          <w:marTop w:val="0"/>
          <w:marBottom w:val="0"/>
          <w:divBdr>
            <w:top w:val="none" w:sz="0" w:space="0" w:color="auto"/>
            <w:left w:val="none" w:sz="0" w:space="0" w:color="auto"/>
            <w:bottom w:val="none" w:sz="0" w:space="0" w:color="auto"/>
            <w:right w:val="none" w:sz="0" w:space="0" w:color="auto"/>
          </w:divBdr>
        </w:div>
        <w:div w:id="1393384015">
          <w:marLeft w:val="0"/>
          <w:marRight w:val="0"/>
          <w:marTop w:val="0"/>
          <w:marBottom w:val="0"/>
          <w:divBdr>
            <w:top w:val="none" w:sz="0" w:space="0" w:color="auto"/>
            <w:left w:val="none" w:sz="0" w:space="0" w:color="auto"/>
            <w:bottom w:val="none" w:sz="0" w:space="0" w:color="auto"/>
            <w:right w:val="none" w:sz="0" w:space="0" w:color="auto"/>
          </w:divBdr>
        </w:div>
        <w:div w:id="1412041049">
          <w:marLeft w:val="0"/>
          <w:marRight w:val="0"/>
          <w:marTop w:val="0"/>
          <w:marBottom w:val="0"/>
          <w:divBdr>
            <w:top w:val="none" w:sz="0" w:space="0" w:color="auto"/>
            <w:left w:val="none" w:sz="0" w:space="0" w:color="auto"/>
            <w:bottom w:val="none" w:sz="0" w:space="0" w:color="auto"/>
            <w:right w:val="none" w:sz="0" w:space="0" w:color="auto"/>
          </w:divBdr>
        </w:div>
        <w:div w:id="1428041633">
          <w:marLeft w:val="0"/>
          <w:marRight w:val="0"/>
          <w:marTop w:val="0"/>
          <w:marBottom w:val="0"/>
          <w:divBdr>
            <w:top w:val="none" w:sz="0" w:space="0" w:color="auto"/>
            <w:left w:val="none" w:sz="0" w:space="0" w:color="auto"/>
            <w:bottom w:val="none" w:sz="0" w:space="0" w:color="auto"/>
            <w:right w:val="none" w:sz="0" w:space="0" w:color="auto"/>
          </w:divBdr>
        </w:div>
        <w:div w:id="1455635990">
          <w:marLeft w:val="0"/>
          <w:marRight w:val="0"/>
          <w:marTop w:val="0"/>
          <w:marBottom w:val="0"/>
          <w:divBdr>
            <w:top w:val="none" w:sz="0" w:space="0" w:color="auto"/>
            <w:left w:val="none" w:sz="0" w:space="0" w:color="auto"/>
            <w:bottom w:val="none" w:sz="0" w:space="0" w:color="auto"/>
            <w:right w:val="none" w:sz="0" w:space="0" w:color="auto"/>
          </w:divBdr>
        </w:div>
        <w:div w:id="1580482062">
          <w:marLeft w:val="0"/>
          <w:marRight w:val="0"/>
          <w:marTop w:val="0"/>
          <w:marBottom w:val="0"/>
          <w:divBdr>
            <w:top w:val="none" w:sz="0" w:space="0" w:color="auto"/>
            <w:left w:val="none" w:sz="0" w:space="0" w:color="auto"/>
            <w:bottom w:val="none" w:sz="0" w:space="0" w:color="auto"/>
            <w:right w:val="none" w:sz="0" w:space="0" w:color="auto"/>
          </w:divBdr>
        </w:div>
        <w:div w:id="1841577969">
          <w:marLeft w:val="0"/>
          <w:marRight w:val="0"/>
          <w:marTop w:val="0"/>
          <w:marBottom w:val="0"/>
          <w:divBdr>
            <w:top w:val="none" w:sz="0" w:space="0" w:color="auto"/>
            <w:left w:val="none" w:sz="0" w:space="0" w:color="auto"/>
            <w:bottom w:val="none" w:sz="0" w:space="0" w:color="auto"/>
            <w:right w:val="none" w:sz="0" w:space="0" w:color="auto"/>
          </w:divBdr>
        </w:div>
        <w:div w:id="1879319357">
          <w:marLeft w:val="0"/>
          <w:marRight w:val="0"/>
          <w:marTop w:val="0"/>
          <w:marBottom w:val="0"/>
          <w:divBdr>
            <w:top w:val="none" w:sz="0" w:space="0" w:color="auto"/>
            <w:left w:val="none" w:sz="0" w:space="0" w:color="auto"/>
            <w:bottom w:val="none" w:sz="0" w:space="0" w:color="auto"/>
            <w:right w:val="none" w:sz="0" w:space="0" w:color="auto"/>
          </w:divBdr>
        </w:div>
        <w:div w:id="1912041609">
          <w:marLeft w:val="0"/>
          <w:marRight w:val="0"/>
          <w:marTop w:val="0"/>
          <w:marBottom w:val="0"/>
          <w:divBdr>
            <w:top w:val="none" w:sz="0" w:space="0" w:color="auto"/>
            <w:left w:val="none" w:sz="0" w:space="0" w:color="auto"/>
            <w:bottom w:val="none" w:sz="0" w:space="0" w:color="auto"/>
            <w:right w:val="none" w:sz="0" w:space="0" w:color="auto"/>
          </w:divBdr>
        </w:div>
        <w:div w:id="1925801138">
          <w:marLeft w:val="0"/>
          <w:marRight w:val="0"/>
          <w:marTop w:val="0"/>
          <w:marBottom w:val="0"/>
          <w:divBdr>
            <w:top w:val="none" w:sz="0" w:space="0" w:color="auto"/>
            <w:left w:val="none" w:sz="0" w:space="0" w:color="auto"/>
            <w:bottom w:val="none" w:sz="0" w:space="0" w:color="auto"/>
            <w:right w:val="none" w:sz="0" w:space="0" w:color="auto"/>
          </w:divBdr>
        </w:div>
        <w:div w:id="1930043600">
          <w:marLeft w:val="0"/>
          <w:marRight w:val="0"/>
          <w:marTop w:val="0"/>
          <w:marBottom w:val="0"/>
          <w:divBdr>
            <w:top w:val="none" w:sz="0" w:space="0" w:color="auto"/>
            <w:left w:val="none" w:sz="0" w:space="0" w:color="auto"/>
            <w:bottom w:val="none" w:sz="0" w:space="0" w:color="auto"/>
            <w:right w:val="none" w:sz="0" w:space="0" w:color="auto"/>
          </w:divBdr>
        </w:div>
        <w:div w:id="1932467971">
          <w:marLeft w:val="0"/>
          <w:marRight w:val="0"/>
          <w:marTop w:val="0"/>
          <w:marBottom w:val="0"/>
          <w:divBdr>
            <w:top w:val="none" w:sz="0" w:space="0" w:color="auto"/>
            <w:left w:val="none" w:sz="0" w:space="0" w:color="auto"/>
            <w:bottom w:val="none" w:sz="0" w:space="0" w:color="auto"/>
            <w:right w:val="none" w:sz="0" w:space="0" w:color="auto"/>
          </w:divBdr>
        </w:div>
      </w:divsChild>
    </w:div>
    <w:div w:id="1881286571">
      <w:bodyDiv w:val="1"/>
      <w:marLeft w:val="0"/>
      <w:marRight w:val="0"/>
      <w:marTop w:val="0"/>
      <w:marBottom w:val="0"/>
      <w:divBdr>
        <w:top w:val="none" w:sz="0" w:space="0" w:color="auto"/>
        <w:left w:val="none" w:sz="0" w:space="0" w:color="auto"/>
        <w:bottom w:val="none" w:sz="0" w:space="0" w:color="auto"/>
        <w:right w:val="none" w:sz="0" w:space="0" w:color="auto"/>
      </w:divBdr>
      <w:divsChild>
        <w:div w:id="1070689206">
          <w:marLeft w:val="0"/>
          <w:marRight w:val="0"/>
          <w:marTop w:val="0"/>
          <w:marBottom w:val="0"/>
          <w:divBdr>
            <w:top w:val="none" w:sz="0" w:space="0" w:color="auto"/>
            <w:left w:val="none" w:sz="0" w:space="0" w:color="auto"/>
            <w:bottom w:val="none" w:sz="0" w:space="0" w:color="auto"/>
            <w:right w:val="none" w:sz="0" w:space="0" w:color="auto"/>
          </w:divBdr>
        </w:div>
        <w:div w:id="1513377233">
          <w:marLeft w:val="0"/>
          <w:marRight w:val="0"/>
          <w:marTop w:val="0"/>
          <w:marBottom w:val="0"/>
          <w:divBdr>
            <w:top w:val="none" w:sz="0" w:space="0" w:color="auto"/>
            <w:left w:val="none" w:sz="0" w:space="0" w:color="auto"/>
            <w:bottom w:val="none" w:sz="0" w:space="0" w:color="auto"/>
            <w:right w:val="none" w:sz="0" w:space="0" w:color="auto"/>
          </w:divBdr>
        </w:div>
        <w:div w:id="1585340042">
          <w:marLeft w:val="0"/>
          <w:marRight w:val="0"/>
          <w:marTop w:val="0"/>
          <w:marBottom w:val="0"/>
          <w:divBdr>
            <w:top w:val="none" w:sz="0" w:space="0" w:color="auto"/>
            <w:left w:val="none" w:sz="0" w:space="0" w:color="auto"/>
            <w:bottom w:val="none" w:sz="0" w:space="0" w:color="auto"/>
            <w:right w:val="none" w:sz="0" w:space="0" w:color="auto"/>
          </w:divBdr>
        </w:div>
        <w:div w:id="1896695888">
          <w:marLeft w:val="0"/>
          <w:marRight w:val="0"/>
          <w:marTop w:val="0"/>
          <w:marBottom w:val="0"/>
          <w:divBdr>
            <w:top w:val="none" w:sz="0" w:space="0" w:color="auto"/>
            <w:left w:val="none" w:sz="0" w:space="0" w:color="auto"/>
            <w:bottom w:val="none" w:sz="0" w:space="0" w:color="auto"/>
            <w:right w:val="none" w:sz="0" w:space="0" w:color="auto"/>
          </w:divBdr>
        </w:div>
      </w:divsChild>
    </w:div>
    <w:div w:id="1881357738">
      <w:bodyDiv w:val="1"/>
      <w:marLeft w:val="0"/>
      <w:marRight w:val="0"/>
      <w:marTop w:val="0"/>
      <w:marBottom w:val="0"/>
      <w:divBdr>
        <w:top w:val="none" w:sz="0" w:space="0" w:color="auto"/>
        <w:left w:val="none" w:sz="0" w:space="0" w:color="auto"/>
        <w:bottom w:val="none" w:sz="0" w:space="0" w:color="auto"/>
        <w:right w:val="none" w:sz="0" w:space="0" w:color="auto"/>
      </w:divBdr>
    </w:div>
    <w:div w:id="1881555801">
      <w:bodyDiv w:val="1"/>
      <w:marLeft w:val="0"/>
      <w:marRight w:val="0"/>
      <w:marTop w:val="0"/>
      <w:marBottom w:val="0"/>
      <w:divBdr>
        <w:top w:val="none" w:sz="0" w:space="0" w:color="auto"/>
        <w:left w:val="none" w:sz="0" w:space="0" w:color="auto"/>
        <w:bottom w:val="none" w:sz="0" w:space="0" w:color="auto"/>
        <w:right w:val="none" w:sz="0" w:space="0" w:color="auto"/>
      </w:divBdr>
      <w:divsChild>
        <w:div w:id="29578631">
          <w:marLeft w:val="0"/>
          <w:marRight w:val="0"/>
          <w:marTop w:val="0"/>
          <w:marBottom w:val="0"/>
          <w:divBdr>
            <w:top w:val="none" w:sz="0" w:space="0" w:color="auto"/>
            <w:left w:val="none" w:sz="0" w:space="0" w:color="auto"/>
            <w:bottom w:val="none" w:sz="0" w:space="0" w:color="auto"/>
            <w:right w:val="none" w:sz="0" w:space="0" w:color="auto"/>
          </w:divBdr>
        </w:div>
        <w:div w:id="73820609">
          <w:marLeft w:val="0"/>
          <w:marRight w:val="0"/>
          <w:marTop w:val="0"/>
          <w:marBottom w:val="0"/>
          <w:divBdr>
            <w:top w:val="none" w:sz="0" w:space="0" w:color="auto"/>
            <w:left w:val="none" w:sz="0" w:space="0" w:color="auto"/>
            <w:bottom w:val="none" w:sz="0" w:space="0" w:color="auto"/>
            <w:right w:val="none" w:sz="0" w:space="0" w:color="auto"/>
          </w:divBdr>
        </w:div>
        <w:div w:id="103962803">
          <w:marLeft w:val="0"/>
          <w:marRight w:val="0"/>
          <w:marTop w:val="0"/>
          <w:marBottom w:val="0"/>
          <w:divBdr>
            <w:top w:val="none" w:sz="0" w:space="0" w:color="auto"/>
            <w:left w:val="none" w:sz="0" w:space="0" w:color="auto"/>
            <w:bottom w:val="none" w:sz="0" w:space="0" w:color="auto"/>
            <w:right w:val="none" w:sz="0" w:space="0" w:color="auto"/>
          </w:divBdr>
        </w:div>
        <w:div w:id="111478091">
          <w:marLeft w:val="0"/>
          <w:marRight w:val="0"/>
          <w:marTop w:val="0"/>
          <w:marBottom w:val="0"/>
          <w:divBdr>
            <w:top w:val="none" w:sz="0" w:space="0" w:color="auto"/>
            <w:left w:val="none" w:sz="0" w:space="0" w:color="auto"/>
            <w:bottom w:val="none" w:sz="0" w:space="0" w:color="auto"/>
            <w:right w:val="none" w:sz="0" w:space="0" w:color="auto"/>
          </w:divBdr>
        </w:div>
        <w:div w:id="285431364">
          <w:marLeft w:val="0"/>
          <w:marRight w:val="0"/>
          <w:marTop w:val="0"/>
          <w:marBottom w:val="0"/>
          <w:divBdr>
            <w:top w:val="none" w:sz="0" w:space="0" w:color="auto"/>
            <w:left w:val="none" w:sz="0" w:space="0" w:color="auto"/>
            <w:bottom w:val="none" w:sz="0" w:space="0" w:color="auto"/>
            <w:right w:val="none" w:sz="0" w:space="0" w:color="auto"/>
          </w:divBdr>
        </w:div>
        <w:div w:id="363558560">
          <w:marLeft w:val="0"/>
          <w:marRight w:val="0"/>
          <w:marTop w:val="0"/>
          <w:marBottom w:val="0"/>
          <w:divBdr>
            <w:top w:val="none" w:sz="0" w:space="0" w:color="auto"/>
            <w:left w:val="none" w:sz="0" w:space="0" w:color="auto"/>
            <w:bottom w:val="none" w:sz="0" w:space="0" w:color="auto"/>
            <w:right w:val="none" w:sz="0" w:space="0" w:color="auto"/>
          </w:divBdr>
          <w:divsChild>
            <w:div w:id="14694823">
              <w:marLeft w:val="0"/>
              <w:marRight w:val="0"/>
              <w:marTop w:val="0"/>
              <w:marBottom w:val="0"/>
              <w:divBdr>
                <w:top w:val="none" w:sz="0" w:space="0" w:color="auto"/>
                <w:left w:val="none" w:sz="0" w:space="0" w:color="auto"/>
                <w:bottom w:val="none" w:sz="0" w:space="0" w:color="auto"/>
                <w:right w:val="none" w:sz="0" w:space="0" w:color="auto"/>
              </w:divBdr>
            </w:div>
            <w:div w:id="567114055">
              <w:marLeft w:val="0"/>
              <w:marRight w:val="0"/>
              <w:marTop w:val="0"/>
              <w:marBottom w:val="0"/>
              <w:divBdr>
                <w:top w:val="none" w:sz="0" w:space="0" w:color="auto"/>
                <w:left w:val="none" w:sz="0" w:space="0" w:color="auto"/>
                <w:bottom w:val="none" w:sz="0" w:space="0" w:color="auto"/>
                <w:right w:val="none" w:sz="0" w:space="0" w:color="auto"/>
              </w:divBdr>
            </w:div>
            <w:div w:id="746418740">
              <w:marLeft w:val="0"/>
              <w:marRight w:val="0"/>
              <w:marTop w:val="0"/>
              <w:marBottom w:val="0"/>
              <w:divBdr>
                <w:top w:val="none" w:sz="0" w:space="0" w:color="auto"/>
                <w:left w:val="none" w:sz="0" w:space="0" w:color="auto"/>
                <w:bottom w:val="none" w:sz="0" w:space="0" w:color="auto"/>
                <w:right w:val="none" w:sz="0" w:space="0" w:color="auto"/>
              </w:divBdr>
            </w:div>
            <w:div w:id="937251078">
              <w:marLeft w:val="0"/>
              <w:marRight w:val="0"/>
              <w:marTop w:val="0"/>
              <w:marBottom w:val="0"/>
              <w:divBdr>
                <w:top w:val="none" w:sz="0" w:space="0" w:color="auto"/>
                <w:left w:val="none" w:sz="0" w:space="0" w:color="auto"/>
                <w:bottom w:val="none" w:sz="0" w:space="0" w:color="auto"/>
                <w:right w:val="none" w:sz="0" w:space="0" w:color="auto"/>
              </w:divBdr>
            </w:div>
            <w:div w:id="1155874735">
              <w:marLeft w:val="0"/>
              <w:marRight w:val="0"/>
              <w:marTop w:val="0"/>
              <w:marBottom w:val="0"/>
              <w:divBdr>
                <w:top w:val="none" w:sz="0" w:space="0" w:color="auto"/>
                <w:left w:val="none" w:sz="0" w:space="0" w:color="auto"/>
                <w:bottom w:val="none" w:sz="0" w:space="0" w:color="auto"/>
                <w:right w:val="none" w:sz="0" w:space="0" w:color="auto"/>
              </w:divBdr>
            </w:div>
            <w:div w:id="1454327956">
              <w:marLeft w:val="0"/>
              <w:marRight w:val="0"/>
              <w:marTop w:val="0"/>
              <w:marBottom w:val="0"/>
              <w:divBdr>
                <w:top w:val="none" w:sz="0" w:space="0" w:color="auto"/>
                <w:left w:val="none" w:sz="0" w:space="0" w:color="auto"/>
                <w:bottom w:val="none" w:sz="0" w:space="0" w:color="auto"/>
                <w:right w:val="none" w:sz="0" w:space="0" w:color="auto"/>
              </w:divBdr>
            </w:div>
            <w:div w:id="1864318467">
              <w:marLeft w:val="0"/>
              <w:marRight w:val="0"/>
              <w:marTop w:val="0"/>
              <w:marBottom w:val="0"/>
              <w:divBdr>
                <w:top w:val="none" w:sz="0" w:space="0" w:color="auto"/>
                <w:left w:val="none" w:sz="0" w:space="0" w:color="auto"/>
                <w:bottom w:val="none" w:sz="0" w:space="0" w:color="auto"/>
                <w:right w:val="none" w:sz="0" w:space="0" w:color="auto"/>
              </w:divBdr>
            </w:div>
            <w:div w:id="1902522662">
              <w:marLeft w:val="0"/>
              <w:marRight w:val="0"/>
              <w:marTop w:val="0"/>
              <w:marBottom w:val="0"/>
              <w:divBdr>
                <w:top w:val="none" w:sz="0" w:space="0" w:color="auto"/>
                <w:left w:val="none" w:sz="0" w:space="0" w:color="auto"/>
                <w:bottom w:val="none" w:sz="0" w:space="0" w:color="auto"/>
                <w:right w:val="none" w:sz="0" w:space="0" w:color="auto"/>
              </w:divBdr>
            </w:div>
            <w:div w:id="1914850466">
              <w:marLeft w:val="0"/>
              <w:marRight w:val="0"/>
              <w:marTop w:val="0"/>
              <w:marBottom w:val="0"/>
              <w:divBdr>
                <w:top w:val="none" w:sz="0" w:space="0" w:color="auto"/>
                <w:left w:val="none" w:sz="0" w:space="0" w:color="auto"/>
                <w:bottom w:val="none" w:sz="0" w:space="0" w:color="auto"/>
                <w:right w:val="none" w:sz="0" w:space="0" w:color="auto"/>
              </w:divBdr>
            </w:div>
          </w:divsChild>
        </w:div>
        <w:div w:id="474957727">
          <w:marLeft w:val="0"/>
          <w:marRight w:val="0"/>
          <w:marTop w:val="0"/>
          <w:marBottom w:val="0"/>
          <w:divBdr>
            <w:top w:val="none" w:sz="0" w:space="0" w:color="auto"/>
            <w:left w:val="none" w:sz="0" w:space="0" w:color="auto"/>
            <w:bottom w:val="none" w:sz="0" w:space="0" w:color="auto"/>
            <w:right w:val="none" w:sz="0" w:space="0" w:color="auto"/>
          </w:divBdr>
        </w:div>
        <w:div w:id="618728860">
          <w:marLeft w:val="0"/>
          <w:marRight w:val="0"/>
          <w:marTop w:val="0"/>
          <w:marBottom w:val="0"/>
          <w:divBdr>
            <w:top w:val="none" w:sz="0" w:space="0" w:color="auto"/>
            <w:left w:val="none" w:sz="0" w:space="0" w:color="auto"/>
            <w:bottom w:val="none" w:sz="0" w:space="0" w:color="auto"/>
            <w:right w:val="none" w:sz="0" w:space="0" w:color="auto"/>
          </w:divBdr>
        </w:div>
        <w:div w:id="631787256">
          <w:marLeft w:val="0"/>
          <w:marRight w:val="0"/>
          <w:marTop w:val="0"/>
          <w:marBottom w:val="0"/>
          <w:divBdr>
            <w:top w:val="none" w:sz="0" w:space="0" w:color="auto"/>
            <w:left w:val="none" w:sz="0" w:space="0" w:color="auto"/>
            <w:bottom w:val="none" w:sz="0" w:space="0" w:color="auto"/>
            <w:right w:val="none" w:sz="0" w:space="0" w:color="auto"/>
          </w:divBdr>
        </w:div>
        <w:div w:id="686709438">
          <w:marLeft w:val="0"/>
          <w:marRight w:val="0"/>
          <w:marTop w:val="0"/>
          <w:marBottom w:val="0"/>
          <w:divBdr>
            <w:top w:val="none" w:sz="0" w:space="0" w:color="auto"/>
            <w:left w:val="none" w:sz="0" w:space="0" w:color="auto"/>
            <w:bottom w:val="none" w:sz="0" w:space="0" w:color="auto"/>
            <w:right w:val="none" w:sz="0" w:space="0" w:color="auto"/>
          </w:divBdr>
          <w:divsChild>
            <w:div w:id="24133992">
              <w:marLeft w:val="0"/>
              <w:marRight w:val="0"/>
              <w:marTop w:val="0"/>
              <w:marBottom w:val="0"/>
              <w:divBdr>
                <w:top w:val="none" w:sz="0" w:space="0" w:color="auto"/>
                <w:left w:val="none" w:sz="0" w:space="0" w:color="auto"/>
                <w:bottom w:val="none" w:sz="0" w:space="0" w:color="auto"/>
                <w:right w:val="none" w:sz="0" w:space="0" w:color="auto"/>
              </w:divBdr>
            </w:div>
            <w:div w:id="112403453">
              <w:marLeft w:val="0"/>
              <w:marRight w:val="0"/>
              <w:marTop w:val="0"/>
              <w:marBottom w:val="0"/>
              <w:divBdr>
                <w:top w:val="none" w:sz="0" w:space="0" w:color="auto"/>
                <w:left w:val="none" w:sz="0" w:space="0" w:color="auto"/>
                <w:bottom w:val="none" w:sz="0" w:space="0" w:color="auto"/>
                <w:right w:val="none" w:sz="0" w:space="0" w:color="auto"/>
              </w:divBdr>
            </w:div>
            <w:div w:id="309749690">
              <w:marLeft w:val="0"/>
              <w:marRight w:val="0"/>
              <w:marTop w:val="0"/>
              <w:marBottom w:val="0"/>
              <w:divBdr>
                <w:top w:val="none" w:sz="0" w:space="0" w:color="auto"/>
                <w:left w:val="none" w:sz="0" w:space="0" w:color="auto"/>
                <w:bottom w:val="none" w:sz="0" w:space="0" w:color="auto"/>
                <w:right w:val="none" w:sz="0" w:space="0" w:color="auto"/>
              </w:divBdr>
            </w:div>
            <w:div w:id="311638737">
              <w:marLeft w:val="0"/>
              <w:marRight w:val="0"/>
              <w:marTop w:val="0"/>
              <w:marBottom w:val="0"/>
              <w:divBdr>
                <w:top w:val="none" w:sz="0" w:space="0" w:color="auto"/>
                <w:left w:val="none" w:sz="0" w:space="0" w:color="auto"/>
                <w:bottom w:val="none" w:sz="0" w:space="0" w:color="auto"/>
                <w:right w:val="none" w:sz="0" w:space="0" w:color="auto"/>
              </w:divBdr>
            </w:div>
            <w:div w:id="382682557">
              <w:marLeft w:val="0"/>
              <w:marRight w:val="0"/>
              <w:marTop w:val="0"/>
              <w:marBottom w:val="0"/>
              <w:divBdr>
                <w:top w:val="none" w:sz="0" w:space="0" w:color="auto"/>
                <w:left w:val="none" w:sz="0" w:space="0" w:color="auto"/>
                <w:bottom w:val="none" w:sz="0" w:space="0" w:color="auto"/>
                <w:right w:val="none" w:sz="0" w:space="0" w:color="auto"/>
              </w:divBdr>
            </w:div>
            <w:div w:id="443505602">
              <w:marLeft w:val="0"/>
              <w:marRight w:val="0"/>
              <w:marTop w:val="0"/>
              <w:marBottom w:val="0"/>
              <w:divBdr>
                <w:top w:val="none" w:sz="0" w:space="0" w:color="auto"/>
                <w:left w:val="none" w:sz="0" w:space="0" w:color="auto"/>
                <w:bottom w:val="none" w:sz="0" w:space="0" w:color="auto"/>
                <w:right w:val="none" w:sz="0" w:space="0" w:color="auto"/>
              </w:divBdr>
            </w:div>
            <w:div w:id="477110065">
              <w:marLeft w:val="0"/>
              <w:marRight w:val="0"/>
              <w:marTop w:val="0"/>
              <w:marBottom w:val="0"/>
              <w:divBdr>
                <w:top w:val="none" w:sz="0" w:space="0" w:color="auto"/>
                <w:left w:val="none" w:sz="0" w:space="0" w:color="auto"/>
                <w:bottom w:val="none" w:sz="0" w:space="0" w:color="auto"/>
                <w:right w:val="none" w:sz="0" w:space="0" w:color="auto"/>
              </w:divBdr>
            </w:div>
            <w:div w:id="520749863">
              <w:marLeft w:val="0"/>
              <w:marRight w:val="0"/>
              <w:marTop w:val="0"/>
              <w:marBottom w:val="0"/>
              <w:divBdr>
                <w:top w:val="none" w:sz="0" w:space="0" w:color="auto"/>
                <w:left w:val="none" w:sz="0" w:space="0" w:color="auto"/>
                <w:bottom w:val="none" w:sz="0" w:space="0" w:color="auto"/>
                <w:right w:val="none" w:sz="0" w:space="0" w:color="auto"/>
              </w:divBdr>
            </w:div>
            <w:div w:id="712777109">
              <w:marLeft w:val="0"/>
              <w:marRight w:val="0"/>
              <w:marTop w:val="0"/>
              <w:marBottom w:val="0"/>
              <w:divBdr>
                <w:top w:val="none" w:sz="0" w:space="0" w:color="auto"/>
                <w:left w:val="none" w:sz="0" w:space="0" w:color="auto"/>
                <w:bottom w:val="none" w:sz="0" w:space="0" w:color="auto"/>
                <w:right w:val="none" w:sz="0" w:space="0" w:color="auto"/>
              </w:divBdr>
            </w:div>
            <w:div w:id="815226872">
              <w:marLeft w:val="0"/>
              <w:marRight w:val="0"/>
              <w:marTop w:val="0"/>
              <w:marBottom w:val="0"/>
              <w:divBdr>
                <w:top w:val="none" w:sz="0" w:space="0" w:color="auto"/>
                <w:left w:val="none" w:sz="0" w:space="0" w:color="auto"/>
                <w:bottom w:val="none" w:sz="0" w:space="0" w:color="auto"/>
                <w:right w:val="none" w:sz="0" w:space="0" w:color="auto"/>
              </w:divBdr>
            </w:div>
            <w:div w:id="1044525360">
              <w:marLeft w:val="0"/>
              <w:marRight w:val="0"/>
              <w:marTop w:val="0"/>
              <w:marBottom w:val="0"/>
              <w:divBdr>
                <w:top w:val="none" w:sz="0" w:space="0" w:color="auto"/>
                <w:left w:val="none" w:sz="0" w:space="0" w:color="auto"/>
                <w:bottom w:val="none" w:sz="0" w:space="0" w:color="auto"/>
                <w:right w:val="none" w:sz="0" w:space="0" w:color="auto"/>
              </w:divBdr>
            </w:div>
            <w:div w:id="1079597722">
              <w:marLeft w:val="0"/>
              <w:marRight w:val="0"/>
              <w:marTop w:val="0"/>
              <w:marBottom w:val="0"/>
              <w:divBdr>
                <w:top w:val="none" w:sz="0" w:space="0" w:color="auto"/>
                <w:left w:val="none" w:sz="0" w:space="0" w:color="auto"/>
                <w:bottom w:val="none" w:sz="0" w:space="0" w:color="auto"/>
                <w:right w:val="none" w:sz="0" w:space="0" w:color="auto"/>
              </w:divBdr>
            </w:div>
            <w:div w:id="1196819254">
              <w:marLeft w:val="0"/>
              <w:marRight w:val="0"/>
              <w:marTop w:val="0"/>
              <w:marBottom w:val="0"/>
              <w:divBdr>
                <w:top w:val="none" w:sz="0" w:space="0" w:color="auto"/>
                <w:left w:val="none" w:sz="0" w:space="0" w:color="auto"/>
                <w:bottom w:val="none" w:sz="0" w:space="0" w:color="auto"/>
                <w:right w:val="none" w:sz="0" w:space="0" w:color="auto"/>
              </w:divBdr>
            </w:div>
            <w:div w:id="1212572793">
              <w:marLeft w:val="0"/>
              <w:marRight w:val="0"/>
              <w:marTop w:val="0"/>
              <w:marBottom w:val="0"/>
              <w:divBdr>
                <w:top w:val="none" w:sz="0" w:space="0" w:color="auto"/>
                <w:left w:val="none" w:sz="0" w:space="0" w:color="auto"/>
                <w:bottom w:val="none" w:sz="0" w:space="0" w:color="auto"/>
                <w:right w:val="none" w:sz="0" w:space="0" w:color="auto"/>
              </w:divBdr>
            </w:div>
            <w:div w:id="1476752058">
              <w:marLeft w:val="0"/>
              <w:marRight w:val="0"/>
              <w:marTop w:val="0"/>
              <w:marBottom w:val="0"/>
              <w:divBdr>
                <w:top w:val="none" w:sz="0" w:space="0" w:color="auto"/>
                <w:left w:val="none" w:sz="0" w:space="0" w:color="auto"/>
                <w:bottom w:val="none" w:sz="0" w:space="0" w:color="auto"/>
                <w:right w:val="none" w:sz="0" w:space="0" w:color="auto"/>
              </w:divBdr>
            </w:div>
            <w:div w:id="1531215538">
              <w:marLeft w:val="0"/>
              <w:marRight w:val="0"/>
              <w:marTop w:val="0"/>
              <w:marBottom w:val="0"/>
              <w:divBdr>
                <w:top w:val="none" w:sz="0" w:space="0" w:color="auto"/>
                <w:left w:val="none" w:sz="0" w:space="0" w:color="auto"/>
                <w:bottom w:val="none" w:sz="0" w:space="0" w:color="auto"/>
                <w:right w:val="none" w:sz="0" w:space="0" w:color="auto"/>
              </w:divBdr>
            </w:div>
            <w:div w:id="1829666588">
              <w:marLeft w:val="0"/>
              <w:marRight w:val="0"/>
              <w:marTop w:val="0"/>
              <w:marBottom w:val="0"/>
              <w:divBdr>
                <w:top w:val="none" w:sz="0" w:space="0" w:color="auto"/>
                <w:left w:val="none" w:sz="0" w:space="0" w:color="auto"/>
                <w:bottom w:val="none" w:sz="0" w:space="0" w:color="auto"/>
                <w:right w:val="none" w:sz="0" w:space="0" w:color="auto"/>
              </w:divBdr>
            </w:div>
            <w:div w:id="1861501743">
              <w:marLeft w:val="0"/>
              <w:marRight w:val="0"/>
              <w:marTop w:val="0"/>
              <w:marBottom w:val="0"/>
              <w:divBdr>
                <w:top w:val="none" w:sz="0" w:space="0" w:color="auto"/>
                <w:left w:val="none" w:sz="0" w:space="0" w:color="auto"/>
                <w:bottom w:val="none" w:sz="0" w:space="0" w:color="auto"/>
                <w:right w:val="none" w:sz="0" w:space="0" w:color="auto"/>
              </w:divBdr>
            </w:div>
            <w:div w:id="1874072334">
              <w:marLeft w:val="0"/>
              <w:marRight w:val="0"/>
              <w:marTop w:val="0"/>
              <w:marBottom w:val="0"/>
              <w:divBdr>
                <w:top w:val="none" w:sz="0" w:space="0" w:color="auto"/>
                <w:left w:val="none" w:sz="0" w:space="0" w:color="auto"/>
                <w:bottom w:val="none" w:sz="0" w:space="0" w:color="auto"/>
                <w:right w:val="none" w:sz="0" w:space="0" w:color="auto"/>
              </w:divBdr>
            </w:div>
            <w:div w:id="1878463528">
              <w:marLeft w:val="0"/>
              <w:marRight w:val="0"/>
              <w:marTop w:val="0"/>
              <w:marBottom w:val="0"/>
              <w:divBdr>
                <w:top w:val="none" w:sz="0" w:space="0" w:color="auto"/>
                <w:left w:val="none" w:sz="0" w:space="0" w:color="auto"/>
                <w:bottom w:val="none" w:sz="0" w:space="0" w:color="auto"/>
                <w:right w:val="none" w:sz="0" w:space="0" w:color="auto"/>
              </w:divBdr>
            </w:div>
            <w:div w:id="1938247329">
              <w:marLeft w:val="0"/>
              <w:marRight w:val="0"/>
              <w:marTop w:val="0"/>
              <w:marBottom w:val="0"/>
              <w:divBdr>
                <w:top w:val="none" w:sz="0" w:space="0" w:color="auto"/>
                <w:left w:val="none" w:sz="0" w:space="0" w:color="auto"/>
                <w:bottom w:val="none" w:sz="0" w:space="0" w:color="auto"/>
                <w:right w:val="none" w:sz="0" w:space="0" w:color="auto"/>
              </w:divBdr>
            </w:div>
            <w:div w:id="1975595850">
              <w:marLeft w:val="0"/>
              <w:marRight w:val="0"/>
              <w:marTop w:val="0"/>
              <w:marBottom w:val="0"/>
              <w:divBdr>
                <w:top w:val="none" w:sz="0" w:space="0" w:color="auto"/>
                <w:left w:val="none" w:sz="0" w:space="0" w:color="auto"/>
                <w:bottom w:val="none" w:sz="0" w:space="0" w:color="auto"/>
                <w:right w:val="none" w:sz="0" w:space="0" w:color="auto"/>
              </w:divBdr>
            </w:div>
            <w:div w:id="2105570298">
              <w:marLeft w:val="0"/>
              <w:marRight w:val="0"/>
              <w:marTop w:val="0"/>
              <w:marBottom w:val="0"/>
              <w:divBdr>
                <w:top w:val="none" w:sz="0" w:space="0" w:color="auto"/>
                <w:left w:val="none" w:sz="0" w:space="0" w:color="auto"/>
                <w:bottom w:val="none" w:sz="0" w:space="0" w:color="auto"/>
                <w:right w:val="none" w:sz="0" w:space="0" w:color="auto"/>
              </w:divBdr>
            </w:div>
          </w:divsChild>
        </w:div>
        <w:div w:id="718358237">
          <w:marLeft w:val="0"/>
          <w:marRight w:val="0"/>
          <w:marTop w:val="0"/>
          <w:marBottom w:val="0"/>
          <w:divBdr>
            <w:top w:val="none" w:sz="0" w:space="0" w:color="auto"/>
            <w:left w:val="none" w:sz="0" w:space="0" w:color="auto"/>
            <w:bottom w:val="none" w:sz="0" w:space="0" w:color="auto"/>
            <w:right w:val="none" w:sz="0" w:space="0" w:color="auto"/>
          </w:divBdr>
        </w:div>
        <w:div w:id="719205688">
          <w:marLeft w:val="0"/>
          <w:marRight w:val="0"/>
          <w:marTop w:val="0"/>
          <w:marBottom w:val="0"/>
          <w:divBdr>
            <w:top w:val="none" w:sz="0" w:space="0" w:color="auto"/>
            <w:left w:val="none" w:sz="0" w:space="0" w:color="auto"/>
            <w:bottom w:val="none" w:sz="0" w:space="0" w:color="auto"/>
            <w:right w:val="none" w:sz="0" w:space="0" w:color="auto"/>
          </w:divBdr>
        </w:div>
        <w:div w:id="723601844">
          <w:marLeft w:val="0"/>
          <w:marRight w:val="0"/>
          <w:marTop w:val="0"/>
          <w:marBottom w:val="0"/>
          <w:divBdr>
            <w:top w:val="none" w:sz="0" w:space="0" w:color="auto"/>
            <w:left w:val="none" w:sz="0" w:space="0" w:color="auto"/>
            <w:bottom w:val="none" w:sz="0" w:space="0" w:color="auto"/>
            <w:right w:val="none" w:sz="0" w:space="0" w:color="auto"/>
          </w:divBdr>
        </w:div>
        <w:div w:id="801650221">
          <w:marLeft w:val="0"/>
          <w:marRight w:val="0"/>
          <w:marTop w:val="0"/>
          <w:marBottom w:val="0"/>
          <w:divBdr>
            <w:top w:val="none" w:sz="0" w:space="0" w:color="auto"/>
            <w:left w:val="none" w:sz="0" w:space="0" w:color="auto"/>
            <w:bottom w:val="none" w:sz="0" w:space="0" w:color="auto"/>
            <w:right w:val="none" w:sz="0" w:space="0" w:color="auto"/>
          </w:divBdr>
        </w:div>
        <w:div w:id="970747888">
          <w:marLeft w:val="0"/>
          <w:marRight w:val="0"/>
          <w:marTop w:val="0"/>
          <w:marBottom w:val="0"/>
          <w:divBdr>
            <w:top w:val="none" w:sz="0" w:space="0" w:color="auto"/>
            <w:left w:val="none" w:sz="0" w:space="0" w:color="auto"/>
            <w:bottom w:val="none" w:sz="0" w:space="0" w:color="auto"/>
            <w:right w:val="none" w:sz="0" w:space="0" w:color="auto"/>
          </w:divBdr>
        </w:div>
        <w:div w:id="1100636244">
          <w:marLeft w:val="0"/>
          <w:marRight w:val="0"/>
          <w:marTop w:val="0"/>
          <w:marBottom w:val="0"/>
          <w:divBdr>
            <w:top w:val="none" w:sz="0" w:space="0" w:color="auto"/>
            <w:left w:val="none" w:sz="0" w:space="0" w:color="auto"/>
            <w:bottom w:val="none" w:sz="0" w:space="0" w:color="auto"/>
            <w:right w:val="none" w:sz="0" w:space="0" w:color="auto"/>
          </w:divBdr>
        </w:div>
        <w:div w:id="1124423042">
          <w:marLeft w:val="0"/>
          <w:marRight w:val="0"/>
          <w:marTop w:val="0"/>
          <w:marBottom w:val="0"/>
          <w:divBdr>
            <w:top w:val="none" w:sz="0" w:space="0" w:color="auto"/>
            <w:left w:val="none" w:sz="0" w:space="0" w:color="auto"/>
            <w:bottom w:val="none" w:sz="0" w:space="0" w:color="auto"/>
            <w:right w:val="none" w:sz="0" w:space="0" w:color="auto"/>
          </w:divBdr>
        </w:div>
        <w:div w:id="1337800869">
          <w:marLeft w:val="0"/>
          <w:marRight w:val="0"/>
          <w:marTop w:val="0"/>
          <w:marBottom w:val="0"/>
          <w:divBdr>
            <w:top w:val="none" w:sz="0" w:space="0" w:color="auto"/>
            <w:left w:val="none" w:sz="0" w:space="0" w:color="auto"/>
            <w:bottom w:val="none" w:sz="0" w:space="0" w:color="auto"/>
            <w:right w:val="none" w:sz="0" w:space="0" w:color="auto"/>
          </w:divBdr>
        </w:div>
        <w:div w:id="1402025096">
          <w:marLeft w:val="0"/>
          <w:marRight w:val="0"/>
          <w:marTop w:val="0"/>
          <w:marBottom w:val="0"/>
          <w:divBdr>
            <w:top w:val="none" w:sz="0" w:space="0" w:color="auto"/>
            <w:left w:val="none" w:sz="0" w:space="0" w:color="auto"/>
            <w:bottom w:val="none" w:sz="0" w:space="0" w:color="auto"/>
            <w:right w:val="none" w:sz="0" w:space="0" w:color="auto"/>
          </w:divBdr>
          <w:divsChild>
            <w:div w:id="762801218">
              <w:marLeft w:val="0"/>
              <w:marRight w:val="0"/>
              <w:marTop w:val="0"/>
              <w:marBottom w:val="0"/>
              <w:divBdr>
                <w:top w:val="none" w:sz="0" w:space="0" w:color="auto"/>
                <w:left w:val="none" w:sz="0" w:space="0" w:color="auto"/>
                <w:bottom w:val="none" w:sz="0" w:space="0" w:color="auto"/>
                <w:right w:val="none" w:sz="0" w:space="0" w:color="auto"/>
              </w:divBdr>
            </w:div>
            <w:div w:id="1068268748">
              <w:marLeft w:val="0"/>
              <w:marRight w:val="0"/>
              <w:marTop w:val="0"/>
              <w:marBottom w:val="0"/>
              <w:divBdr>
                <w:top w:val="none" w:sz="0" w:space="0" w:color="auto"/>
                <w:left w:val="none" w:sz="0" w:space="0" w:color="auto"/>
                <w:bottom w:val="none" w:sz="0" w:space="0" w:color="auto"/>
                <w:right w:val="none" w:sz="0" w:space="0" w:color="auto"/>
              </w:divBdr>
            </w:div>
            <w:div w:id="1360161678">
              <w:marLeft w:val="0"/>
              <w:marRight w:val="0"/>
              <w:marTop w:val="0"/>
              <w:marBottom w:val="0"/>
              <w:divBdr>
                <w:top w:val="none" w:sz="0" w:space="0" w:color="auto"/>
                <w:left w:val="none" w:sz="0" w:space="0" w:color="auto"/>
                <w:bottom w:val="none" w:sz="0" w:space="0" w:color="auto"/>
                <w:right w:val="none" w:sz="0" w:space="0" w:color="auto"/>
              </w:divBdr>
            </w:div>
          </w:divsChild>
        </w:div>
        <w:div w:id="1969967827">
          <w:marLeft w:val="0"/>
          <w:marRight w:val="0"/>
          <w:marTop w:val="0"/>
          <w:marBottom w:val="0"/>
          <w:divBdr>
            <w:top w:val="none" w:sz="0" w:space="0" w:color="auto"/>
            <w:left w:val="none" w:sz="0" w:space="0" w:color="auto"/>
            <w:bottom w:val="none" w:sz="0" w:space="0" w:color="auto"/>
            <w:right w:val="none" w:sz="0" w:space="0" w:color="auto"/>
          </w:divBdr>
        </w:div>
        <w:div w:id="1993174050">
          <w:marLeft w:val="0"/>
          <w:marRight w:val="0"/>
          <w:marTop w:val="0"/>
          <w:marBottom w:val="0"/>
          <w:divBdr>
            <w:top w:val="none" w:sz="0" w:space="0" w:color="auto"/>
            <w:left w:val="none" w:sz="0" w:space="0" w:color="auto"/>
            <w:bottom w:val="none" w:sz="0" w:space="0" w:color="auto"/>
            <w:right w:val="none" w:sz="0" w:space="0" w:color="auto"/>
          </w:divBdr>
        </w:div>
        <w:div w:id="2086410329">
          <w:marLeft w:val="0"/>
          <w:marRight w:val="0"/>
          <w:marTop w:val="0"/>
          <w:marBottom w:val="0"/>
          <w:divBdr>
            <w:top w:val="none" w:sz="0" w:space="0" w:color="auto"/>
            <w:left w:val="none" w:sz="0" w:space="0" w:color="auto"/>
            <w:bottom w:val="none" w:sz="0" w:space="0" w:color="auto"/>
            <w:right w:val="none" w:sz="0" w:space="0" w:color="auto"/>
          </w:divBdr>
        </w:div>
        <w:div w:id="2104061080">
          <w:marLeft w:val="0"/>
          <w:marRight w:val="0"/>
          <w:marTop w:val="0"/>
          <w:marBottom w:val="0"/>
          <w:divBdr>
            <w:top w:val="none" w:sz="0" w:space="0" w:color="auto"/>
            <w:left w:val="none" w:sz="0" w:space="0" w:color="auto"/>
            <w:bottom w:val="none" w:sz="0" w:space="0" w:color="auto"/>
            <w:right w:val="none" w:sz="0" w:space="0" w:color="auto"/>
          </w:divBdr>
        </w:div>
        <w:div w:id="2111584727">
          <w:marLeft w:val="0"/>
          <w:marRight w:val="0"/>
          <w:marTop w:val="0"/>
          <w:marBottom w:val="0"/>
          <w:divBdr>
            <w:top w:val="none" w:sz="0" w:space="0" w:color="auto"/>
            <w:left w:val="none" w:sz="0" w:space="0" w:color="auto"/>
            <w:bottom w:val="none" w:sz="0" w:space="0" w:color="auto"/>
            <w:right w:val="none" w:sz="0" w:space="0" w:color="auto"/>
          </w:divBdr>
        </w:div>
      </w:divsChild>
    </w:div>
    <w:div w:id="1882860582">
      <w:bodyDiv w:val="1"/>
      <w:marLeft w:val="0"/>
      <w:marRight w:val="0"/>
      <w:marTop w:val="0"/>
      <w:marBottom w:val="0"/>
      <w:divBdr>
        <w:top w:val="none" w:sz="0" w:space="0" w:color="auto"/>
        <w:left w:val="none" w:sz="0" w:space="0" w:color="auto"/>
        <w:bottom w:val="none" w:sz="0" w:space="0" w:color="auto"/>
        <w:right w:val="none" w:sz="0" w:space="0" w:color="auto"/>
      </w:divBdr>
    </w:div>
    <w:div w:id="1884710794">
      <w:bodyDiv w:val="1"/>
      <w:marLeft w:val="0"/>
      <w:marRight w:val="0"/>
      <w:marTop w:val="0"/>
      <w:marBottom w:val="0"/>
      <w:divBdr>
        <w:top w:val="none" w:sz="0" w:space="0" w:color="auto"/>
        <w:left w:val="none" w:sz="0" w:space="0" w:color="auto"/>
        <w:bottom w:val="none" w:sz="0" w:space="0" w:color="auto"/>
        <w:right w:val="none" w:sz="0" w:space="0" w:color="auto"/>
      </w:divBdr>
    </w:div>
    <w:div w:id="1885675712">
      <w:bodyDiv w:val="1"/>
      <w:marLeft w:val="0"/>
      <w:marRight w:val="0"/>
      <w:marTop w:val="0"/>
      <w:marBottom w:val="0"/>
      <w:divBdr>
        <w:top w:val="none" w:sz="0" w:space="0" w:color="auto"/>
        <w:left w:val="none" w:sz="0" w:space="0" w:color="auto"/>
        <w:bottom w:val="none" w:sz="0" w:space="0" w:color="auto"/>
        <w:right w:val="none" w:sz="0" w:space="0" w:color="auto"/>
      </w:divBdr>
    </w:div>
    <w:div w:id="1885870855">
      <w:bodyDiv w:val="1"/>
      <w:marLeft w:val="0"/>
      <w:marRight w:val="0"/>
      <w:marTop w:val="0"/>
      <w:marBottom w:val="0"/>
      <w:divBdr>
        <w:top w:val="none" w:sz="0" w:space="0" w:color="auto"/>
        <w:left w:val="none" w:sz="0" w:space="0" w:color="auto"/>
        <w:bottom w:val="none" w:sz="0" w:space="0" w:color="auto"/>
        <w:right w:val="none" w:sz="0" w:space="0" w:color="auto"/>
      </w:divBdr>
      <w:divsChild>
        <w:div w:id="538008880">
          <w:blockQuote w:val="1"/>
          <w:marLeft w:val="0"/>
          <w:marRight w:val="0"/>
          <w:marTop w:val="450"/>
          <w:marBottom w:val="450"/>
          <w:divBdr>
            <w:top w:val="none" w:sz="0" w:space="0" w:color="auto"/>
            <w:left w:val="none" w:sz="0" w:space="0" w:color="auto"/>
            <w:bottom w:val="none" w:sz="0" w:space="0" w:color="auto"/>
            <w:right w:val="none" w:sz="0" w:space="0" w:color="auto"/>
          </w:divBdr>
        </w:div>
        <w:div w:id="666790527">
          <w:blockQuote w:val="1"/>
          <w:marLeft w:val="0"/>
          <w:marRight w:val="0"/>
          <w:marTop w:val="450"/>
          <w:marBottom w:val="450"/>
          <w:divBdr>
            <w:top w:val="none" w:sz="0" w:space="0" w:color="auto"/>
            <w:left w:val="none" w:sz="0" w:space="0" w:color="auto"/>
            <w:bottom w:val="none" w:sz="0" w:space="0" w:color="auto"/>
            <w:right w:val="none" w:sz="0" w:space="0" w:color="auto"/>
          </w:divBdr>
        </w:div>
        <w:div w:id="714544539">
          <w:blockQuote w:val="1"/>
          <w:marLeft w:val="0"/>
          <w:marRight w:val="0"/>
          <w:marTop w:val="450"/>
          <w:marBottom w:val="450"/>
          <w:divBdr>
            <w:top w:val="none" w:sz="0" w:space="0" w:color="auto"/>
            <w:left w:val="none" w:sz="0" w:space="0" w:color="auto"/>
            <w:bottom w:val="none" w:sz="0" w:space="0" w:color="auto"/>
            <w:right w:val="none" w:sz="0" w:space="0" w:color="auto"/>
          </w:divBdr>
        </w:div>
        <w:div w:id="852576329">
          <w:marLeft w:val="0"/>
          <w:marRight w:val="0"/>
          <w:marTop w:val="450"/>
          <w:marBottom w:val="450"/>
          <w:divBdr>
            <w:top w:val="single" w:sz="6" w:space="11" w:color="FFC72C"/>
            <w:left w:val="single" w:sz="6" w:space="11" w:color="FFC72C"/>
            <w:bottom w:val="single" w:sz="48" w:space="11" w:color="FFC72C"/>
            <w:right w:val="single" w:sz="6" w:space="11" w:color="FFC72C"/>
          </w:divBdr>
        </w:div>
        <w:div w:id="942807851">
          <w:blockQuote w:val="1"/>
          <w:marLeft w:val="0"/>
          <w:marRight w:val="0"/>
          <w:marTop w:val="450"/>
          <w:marBottom w:val="450"/>
          <w:divBdr>
            <w:top w:val="none" w:sz="0" w:space="0" w:color="auto"/>
            <w:left w:val="none" w:sz="0" w:space="0" w:color="auto"/>
            <w:bottom w:val="none" w:sz="0" w:space="0" w:color="auto"/>
            <w:right w:val="none" w:sz="0" w:space="0" w:color="auto"/>
          </w:divBdr>
        </w:div>
        <w:div w:id="952637291">
          <w:blockQuote w:val="1"/>
          <w:marLeft w:val="0"/>
          <w:marRight w:val="0"/>
          <w:marTop w:val="450"/>
          <w:marBottom w:val="450"/>
          <w:divBdr>
            <w:top w:val="none" w:sz="0" w:space="0" w:color="auto"/>
            <w:left w:val="none" w:sz="0" w:space="0" w:color="auto"/>
            <w:bottom w:val="none" w:sz="0" w:space="0" w:color="auto"/>
            <w:right w:val="none" w:sz="0" w:space="0" w:color="auto"/>
          </w:divBdr>
        </w:div>
        <w:div w:id="1267734697">
          <w:blockQuote w:val="1"/>
          <w:marLeft w:val="0"/>
          <w:marRight w:val="0"/>
          <w:marTop w:val="450"/>
          <w:marBottom w:val="450"/>
          <w:divBdr>
            <w:top w:val="none" w:sz="0" w:space="0" w:color="auto"/>
            <w:left w:val="none" w:sz="0" w:space="0" w:color="auto"/>
            <w:bottom w:val="none" w:sz="0" w:space="0" w:color="auto"/>
            <w:right w:val="none" w:sz="0" w:space="0" w:color="auto"/>
          </w:divBdr>
        </w:div>
        <w:div w:id="1639070336">
          <w:blockQuote w:val="1"/>
          <w:marLeft w:val="0"/>
          <w:marRight w:val="0"/>
          <w:marTop w:val="450"/>
          <w:marBottom w:val="450"/>
          <w:divBdr>
            <w:top w:val="none" w:sz="0" w:space="0" w:color="auto"/>
            <w:left w:val="none" w:sz="0" w:space="0" w:color="auto"/>
            <w:bottom w:val="none" w:sz="0" w:space="0" w:color="auto"/>
            <w:right w:val="none" w:sz="0" w:space="0" w:color="auto"/>
          </w:divBdr>
        </w:div>
        <w:div w:id="1996453363">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886289554">
      <w:bodyDiv w:val="1"/>
      <w:marLeft w:val="0"/>
      <w:marRight w:val="0"/>
      <w:marTop w:val="0"/>
      <w:marBottom w:val="0"/>
      <w:divBdr>
        <w:top w:val="none" w:sz="0" w:space="0" w:color="auto"/>
        <w:left w:val="none" w:sz="0" w:space="0" w:color="auto"/>
        <w:bottom w:val="none" w:sz="0" w:space="0" w:color="auto"/>
        <w:right w:val="none" w:sz="0" w:space="0" w:color="auto"/>
      </w:divBdr>
    </w:div>
    <w:div w:id="1887449599">
      <w:bodyDiv w:val="1"/>
      <w:marLeft w:val="0"/>
      <w:marRight w:val="0"/>
      <w:marTop w:val="0"/>
      <w:marBottom w:val="0"/>
      <w:divBdr>
        <w:top w:val="none" w:sz="0" w:space="0" w:color="auto"/>
        <w:left w:val="none" w:sz="0" w:space="0" w:color="auto"/>
        <w:bottom w:val="none" w:sz="0" w:space="0" w:color="auto"/>
        <w:right w:val="none" w:sz="0" w:space="0" w:color="auto"/>
      </w:divBdr>
    </w:div>
    <w:div w:id="1892229020">
      <w:bodyDiv w:val="1"/>
      <w:marLeft w:val="0"/>
      <w:marRight w:val="0"/>
      <w:marTop w:val="0"/>
      <w:marBottom w:val="0"/>
      <w:divBdr>
        <w:top w:val="none" w:sz="0" w:space="0" w:color="auto"/>
        <w:left w:val="none" w:sz="0" w:space="0" w:color="auto"/>
        <w:bottom w:val="none" w:sz="0" w:space="0" w:color="auto"/>
        <w:right w:val="none" w:sz="0" w:space="0" w:color="auto"/>
      </w:divBdr>
      <w:divsChild>
        <w:div w:id="8262723">
          <w:marLeft w:val="0"/>
          <w:marRight w:val="0"/>
          <w:marTop w:val="0"/>
          <w:marBottom w:val="0"/>
          <w:divBdr>
            <w:top w:val="none" w:sz="0" w:space="0" w:color="auto"/>
            <w:left w:val="none" w:sz="0" w:space="0" w:color="auto"/>
            <w:bottom w:val="none" w:sz="0" w:space="0" w:color="auto"/>
            <w:right w:val="none" w:sz="0" w:space="0" w:color="auto"/>
          </w:divBdr>
        </w:div>
        <w:div w:id="50034873">
          <w:marLeft w:val="0"/>
          <w:marRight w:val="0"/>
          <w:marTop w:val="0"/>
          <w:marBottom w:val="0"/>
          <w:divBdr>
            <w:top w:val="none" w:sz="0" w:space="0" w:color="auto"/>
            <w:left w:val="none" w:sz="0" w:space="0" w:color="auto"/>
            <w:bottom w:val="none" w:sz="0" w:space="0" w:color="auto"/>
            <w:right w:val="none" w:sz="0" w:space="0" w:color="auto"/>
          </w:divBdr>
        </w:div>
        <w:div w:id="50538608">
          <w:marLeft w:val="0"/>
          <w:marRight w:val="0"/>
          <w:marTop w:val="0"/>
          <w:marBottom w:val="0"/>
          <w:divBdr>
            <w:top w:val="none" w:sz="0" w:space="0" w:color="auto"/>
            <w:left w:val="none" w:sz="0" w:space="0" w:color="auto"/>
            <w:bottom w:val="none" w:sz="0" w:space="0" w:color="auto"/>
            <w:right w:val="none" w:sz="0" w:space="0" w:color="auto"/>
          </w:divBdr>
        </w:div>
        <w:div w:id="79759948">
          <w:marLeft w:val="0"/>
          <w:marRight w:val="0"/>
          <w:marTop w:val="0"/>
          <w:marBottom w:val="0"/>
          <w:divBdr>
            <w:top w:val="none" w:sz="0" w:space="0" w:color="auto"/>
            <w:left w:val="none" w:sz="0" w:space="0" w:color="auto"/>
            <w:bottom w:val="none" w:sz="0" w:space="0" w:color="auto"/>
            <w:right w:val="none" w:sz="0" w:space="0" w:color="auto"/>
          </w:divBdr>
        </w:div>
        <w:div w:id="81801761">
          <w:marLeft w:val="0"/>
          <w:marRight w:val="0"/>
          <w:marTop w:val="0"/>
          <w:marBottom w:val="0"/>
          <w:divBdr>
            <w:top w:val="none" w:sz="0" w:space="0" w:color="auto"/>
            <w:left w:val="none" w:sz="0" w:space="0" w:color="auto"/>
            <w:bottom w:val="none" w:sz="0" w:space="0" w:color="auto"/>
            <w:right w:val="none" w:sz="0" w:space="0" w:color="auto"/>
          </w:divBdr>
        </w:div>
        <w:div w:id="85998549">
          <w:marLeft w:val="0"/>
          <w:marRight w:val="0"/>
          <w:marTop w:val="0"/>
          <w:marBottom w:val="0"/>
          <w:divBdr>
            <w:top w:val="none" w:sz="0" w:space="0" w:color="auto"/>
            <w:left w:val="none" w:sz="0" w:space="0" w:color="auto"/>
            <w:bottom w:val="none" w:sz="0" w:space="0" w:color="auto"/>
            <w:right w:val="none" w:sz="0" w:space="0" w:color="auto"/>
          </w:divBdr>
        </w:div>
        <w:div w:id="208302517">
          <w:marLeft w:val="0"/>
          <w:marRight w:val="0"/>
          <w:marTop w:val="0"/>
          <w:marBottom w:val="0"/>
          <w:divBdr>
            <w:top w:val="none" w:sz="0" w:space="0" w:color="auto"/>
            <w:left w:val="none" w:sz="0" w:space="0" w:color="auto"/>
            <w:bottom w:val="none" w:sz="0" w:space="0" w:color="auto"/>
            <w:right w:val="none" w:sz="0" w:space="0" w:color="auto"/>
          </w:divBdr>
        </w:div>
        <w:div w:id="269581372">
          <w:marLeft w:val="0"/>
          <w:marRight w:val="0"/>
          <w:marTop w:val="0"/>
          <w:marBottom w:val="0"/>
          <w:divBdr>
            <w:top w:val="none" w:sz="0" w:space="0" w:color="auto"/>
            <w:left w:val="none" w:sz="0" w:space="0" w:color="auto"/>
            <w:bottom w:val="none" w:sz="0" w:space="0" w:color="auto"/>
            <w:right w:val="none" w:sz="0" w:space="0" w:color="auto"/>
          </w:divBdr>
        </w:div>
        <w:div w:id="339501890">
          <w:marLeft w:val="0"/>
          <w:marRight w:val="0"/>
          <w:marTop w:val="0"/>
          <w:marBottom w:val="0"/>
          <w:divBdr>
            <w:top w:val="none" w:sz="0" w:space="0" w:color="auto"/>
            <w:left w:val="none" w:sz="0" w:space="0" w:color="auto"/>
            <w:bottom w:val="none" w:sz="0" w:space="0" w:color="auto"/>
            <w:right w:val="none" w:sz="0" w:space="0" w:color="auto"/>
          </w:divBdr>
        </w:div>
        <w:div w:id="408773898">
          <w:marLeft w:val="0"/>
          <w:marRight w:val="0"/>
          <w:marTop w:val="0"/>
          <w:marBottom w:val="0"/>
          <w:divBdr>
            <w:top w:val="none" w:sz="0" w:space="0" w:color="auto"/>
            <w:left w:val="none" w:sz="0" w:space="0" w:color="auto"/>
            <w:bottom w:val="none" w:sz="0" w:space="0" w:color="auto"/>
            <w:right w:val="none" w:sz="0" w:space="0" w:color="auto"/>
          </w:divBdr>
        </w:div>
        <w:div w:id="441461170">
          <w:marLeft w:val="0"/>
          <w:marRight w:val="0"/>
          <w:marTop w:val="0"/>
          <w:marBottom w:val="0"/>
          <w:divBdr>
            <w:top w:val="none" w:sz="0" w:space="0" w:color="auto"/>
            <w:left w:val="none" w:sz="0" w:space="0" w:color="auto"/>
            <w:bottom w:val="none" w:sz="0" w:space="0" w:color="auto"/>
            <w:right w:val="none" w:sz="0" w:space="0" w:color="auto"/>
          </w:divBdr>
        </w:div>
        <w:div w:id="493959566">
          <w:marLeft w:val="0"/>
          <w:marRight w:val="0"/>
          <w:marTop w:val="0"/>
          <w:marBottom w:val="0"/>
          <w:divBdr>
            <w:top w:val="none" w:sz="0" w:space="0" w:color="auto"/>
            <w:left w:val="none" w:sz="0" w:space="0" w:color="auto"/>
            <w:bottom w:val="none" w:sz="0" w:space="0" w:color="auto"/>
            <w:right w:val="none" w:sz="0" w:space="0" w:color="auto"/>
          </w:divBdr>
        </w:div>
        <w:div w:id="552500797">
          <w:marLeft w:val="0"/>
          <w:marRight w:val="0"/>
          <w:marTop w:val="0"/>
          <w:marBottom w:val="0"/>
          <w:divBdr>
            <w:top w:val="none" w:sz="0" w:space="0" w:color="auto"/>
            <w:left w:val="none" w:sz="0" w:space="0" w:color="auto"/>
            <w:bottom w:val="none" w:sz="0" w:space="0" w:color="auto"/>
            <w:right w:val="none" w:sz="0" w:space="0" w:color="auto"/>
          </w:divBdr>
        </w:div>
        <w:div w:id="552615921">
          <w:marLeft w:val="0"/>
          <w:marRight w:val="0"/>
          <w:marTop w:val="0"/>
          <w:marBottom w:val="0"/>
          <w:divBdr>
            <w:top w:val="none" w:sz="0" w:space="0" w:color="auto"/>
            <w:left w:val="none" w:sz="0" w:space="0" w:color="auto"/>
            <w:bottom w:val="none" w:sz="0" w:space="0" w:color="auto"/>
            <w:right w:val="none" w:sz="0" w:space="0" w:color="auto"/>
          </w:divBdr>
        </w:div>
        <w:div w:id="553320997">
          <w:marLeft w:val="0"/>
          <w:marRight w:val="0"/>
          <w:marTop w:val="0"/>
          <w:marBottom w:val="0"/>
          <w:divBdr>
            <w:top w:val="none" w:sz="0" w:space="0" w:color="auto"/>
            <w:left w:val="none" w:sz="0" w:space="0" w:color="auto"/>
            <w:bottom w:val="none" w:sz="0" w:space="0" w:color="auto"/>
            <w:right w:val="none" w:sz="0" w:space="0" w:color="auto"/>
          </w:divBdr>
        </w:div>
        <w:div w:id="570386043">
          <w:marLeft w:val="0"/>
          <w:marRight w:val="0"/>
          <w:marTop w:val="0"/>
          <w:marBottom w:val="0"/>
          <w:divBdr>
            <w:top w:val="none" w:sz="0" w:space="0" w:color="auto"/>
            <w:left w:val="none" w:sz="0" w:space="0" w:color="auto"/>
            <w:bottom w:val="none" w:sz="0" w:space="0" w:color="auto"/>
            <w:right w:val="none" w:sz="0" w:space="0" w:color="auto"/>
          </w:divBdr>
        </w:div>
        <w:div w:id="572006771">
          <w:marLeft w:val="0"/>
          <w:marRight w:val="0"/>
          <w:marTop w:val="0"/>
          <w:marBottom w:val="0"/>
          <w:divBdr>
            <w:top w:val="none" w:sz="0" w:space="0" w:color="auto"/>
            <w:left w:val="none" w:sz="0" w:space="0" w:color="auto"/>
            <w:bottom w:val="none" w:sz="0" w:space="0" w:color="auto"/>
            <w:right w:val="none" w:sz="0" w:space="0" w:color="auto"/>
          </w:divBdr>
        </w:div>
        <w:div w:id="601229223">
          <w:marLeft w:val="0"/>
          <w:marRight w:val="0"/>
          <w:marTop w:val="0"/>
          <w:marBottom w:val="0"/>
          <w:divBdr>
            <w:top w:val="none" w:sz="0" w:space="0" w:color="auto"/>
            <w:left w:val="none" w:sz="0" w:space="0" w:color="auto"/>
            <w:bottom w:val="none" w:sz="0" w:space="0" w:color="auto"/>
            <w:right w:val="none" w:sz="0" w:space="0" w:color="auto"/>
          </w:divBdr>
        </w:div>
        <w:div w:id="854000821">
          <w:marLeft w:val="0"/>
          <w:marRight w:val="0"/>
          <w:marTop w:val="0"/>
          <w:marBottom w:val="0"/>
          <w:divBdr>
            <w:top w:val="none" w:sz="0" w:space="0" w:color="auto"/>
            <w:left w:val="none" w:sz="0" w:space="0" w:color="auto"/>
            <w:bottom w:val="none" w:sz="0" w:space="0" w:color="auto"/>
            <w:right w:val="none" w:sz="0" w:space="0" w:color="auto"/>
          </w:divBdr>
        </w:div>
        <w:div w:id="857427515">
          <w:marLeft w:val="0"/>
          <w:marRight w:val="0"/>
          <w:marTop w:val="0"/>
          <w:marBottom w:val="0"/>
          <w:divBdr>
            <w:top w:val="none" w:sz="0" w:space="0" w:color="auto"/>
            <w:left w:val="none" w:sz="0" w:space="0" w:color="auto"/>
            <w:bottom w:val="none" w:sz="0" w:space="0" w:color="auto"/>
            <w:right w:val="none" w:sz="0" w:space="0" w:color="auto"/>
          </w:divBdr>
        </w:div>
        <w:div w:id="911892009">
          <w:marLeft w:val="0"/>
          <w:marRight w:val="0"/>
          <w:marTop w:val="0"/>
          <w:marBottom w:val="0"/>
          <w:divBdr>
            <w:top w:val="none" w:sz="0" w:space="0" w:color="auto"/>
            <w:left w:val="none" w:sz="0" w:space="0" w:color="auto"/>
            <w:bottom w:val="none" w:sz="0" w:space="0" w:color="auto"/>
            <w:right w:val="none" w:sz="0" w:space="0" w:color="auto"/>
          </w:divBdr>
        </w:div>
        <w:div w:id="951280487">
          <w:marLeft w:val="0"/>
          <w:marRight w:val="0"/>
          <w:marTop w:val="0"/>
          <w:marBottom w:val="0"/>
          <w:divBdr>
            <w:top w:val="none" w:sz="0" w:space="0" w:color="auto"/>
            <w:left w:val="none" w:sz="0" w:space="0" w:color="auto"/>
            <w:bottom w:val="none" w:sz="0" w:space="0" w:color="auto"/>
            <w:right w:val="none" w:sz="0" w:space="0" w:color="auto"/>
          </w:divBdr>
        </w:div>
        <w:div w:id="1121656825">
          <w:marLeft w:val="0"/>
          <w:marRight w:val="0"/>
          <w:marTop w:val="0"/>
          <w:marBottom w:val="0"/>
          <w:divBdr>
            <w:top w:val="none" w:sz="0" w:space="0" w:color="auto"/>
            <w:left w:val="none" w:sz="0" w:space="0" w:color="auto"/>
            <w:bottom w:val="none" w:sz="0" w:space="0" w:color="auto"/>
            <w:right w:val="none" w:sz="0" w:space="0" w:color="auto"/>
          </w:divBdr>
        </w:div>
        <w:div w:id="1180043914">
          <w:marLeft w:val="0"/>
          <w:marRight w:val="0"/>
          <w:marTop w:val="0"/>
          <w:marBottom w:val="0"/>
          <w:divBdr>
            <w:top w:val="none" w:sz="0" w:space="0" w:color="auto"/>
            <w:left w:val="none" w:sz="0" w:space="0" w:color="auto"/>
            <w:bottom w:val="none" w:sz="0" w:space="0" w:color="auto"/>
            <w:right w:val="none" w:sz="0" w:space="0" w:color="auto"/>
          </w:divBdr>
        </w:div>
        <w:div w:id="1365520401">
          <w:marLeft w:val="0"/>
          <w:marRight w:val="0"/>
          <w:marTop w:val="0"/>
          <w:marBottom w:val="0"/>
          <w:divBdr>
            <w:top w:val="none" w:sz="0" w:space="0" w:color="auto"/>
            <w:left w:val="none" w:sz="0" w:space="0" w:color="auto"/>
            <w:bottom w:val="none" w:sz="0" w:space="0" w:color="auto"/>
            <w:right w:val="none" w:sz="0" w:space="0" w:color="auto"/>
          </w:divBdr>
        </w:div>
        <w:div w:id="1466240508">
          <w:marLeft w:val="0"/>
          <w:marRight w:val="0"/>
          <w:marTop w:val="0"/>
          <w:marBottom w:val="0"/>
          <w:divBdr>
            <w:top w:val="none" w:sz="0" w:space="0" w:color="auto"/>
            <w:left w:val="none" w:sz="0" w:space="0" w:color="auto"/>
            <w:bottom w:val="none" w:sz="0" w:space="0" w:color="auto"/>
            <w:right w:val="none" w:sz="0" w:space="0" w:color="auto"/>
          </w:divBdr>
        </w:div>
        <w:div w:id="1469467414">
          <w:marLeft w:val="0"/>
          <w:marRight w:val="0"/>
          <w:marTop w:val="0"/>
          <w:marBottom w:val="0"/>
          <w:divBdr>
            <w:top w:val="none" w:sz="0" w:space="0" w:color="auto"/>
            <w:left w:val="none" w:sz="0" w:space="0" w:color="auto"/>
            <w:bottom w:val="none" w:sz="0" w:space="0" w:color="auto"/>
            <w:right w:val="none" w:sz="0" w:space="0" w:color="auto"/>
          </w:divBdr>
        </w:div>
        <w:div w:id="1485857675">
          <w:marLeft w:val="0"/>
          <w:marRight w:val="0"/>
          <w:marTop w:val="0"/>
          <w:marBottom w:val="0"/>
          <w:divBdr>
            <w:top w:val="none" w:sz="0" w:space="0" w:color="auto"/>
            <w:left w:val="none" w:sz="0" w:space="0" w:color="auto"/>
            <w:bottom w:val="none" w:sz="0" w:space="0" w:color="auto"/>
            <w:right w:val="none" w:sz="0" w:space="0" w:color="auto"/>
          </w:divBdr>
        </w:div>
        <w:div w:id="1491755522">
          <w:marLeft w:val="0"/>
          <w:marRight w:val="0"/>
          <w:marTop w:val="0"/>
          <w:marBottom w:val="0"/>
          <w:divBdr>
            <w:top w:val="none" w:sz="0" w:space="0" w:color="auto"/>
            <w:left w:val="none" w:sz="0" w:space="0" w:color="auto"/>
            <w:bottom w:val="none" w:sz="0" w:space="0" w:color="auto"/>
            <w:right w:val="none" w:sz="0" w:space="0" w:color="auto"/>
          </w:divBdr>
        </w:div>
        <w:div w:id="1503398160">
          <w:marLeft w:val="0"/>
          <w:marRight w:val="0"/>
          <w:marTop w:val="0"/>
          <w:marBottom w:val="0"/>
          <w:divBdr>
            <w:top w:val="none" w:sz="0" w:space="0" w:color="auto"/>
            <w:left w:val="none" w:sz="0" w:space="0" w:color="auto"/>
            <w:bottom w:val="none" w:sz="0" w:space="0" w:color="auto"/>
            <w:right w:val="none" w:sz="0" w:space="0" w:color="auto"/>
          </w:divBdr>
        </w:div>
        <w:div w:id="1623881624">
          <w:marLeft w:val="0"/>
          <w:marRight w:val="0"/>
          <w:marTop w:val="0"/>
          <w:marBottom w:val="0"/>
          <w:divBdr>
            <w:top w:val="none" w:sz="0" w:space="0" w:color="auto"/>
            <w:left w:val="none" w:sz="0" w:space="0" w:color="auto"/>
            <w:bottom w:val="none" w:sz="0" w:space="0" w:color="auto"/>
            <w:right w:val="none" w:sz="0" w:space="0" w:color="auto"/>
          </w:divBdr>
        </w:div>
        <w:div w:id="1638990114">
          <w:marLeft w:val="0"/>
          <w:marRight w:val="0"/>
          <w:marTop w:val="0"/>
          <w:marBottom w:val="0"/>
          <w:divBdr>
            <w:top w:val="none" w:sz="0" w:space="0" w:color="auto"/>
            <w:left w:val="none" w:sz="0" w:space="0" w:color="auto"/>
            <w:bottom w:val="none" w:sz="0" w:space="0" w:color="auto"/>
            <w:right w:val="none" w:sz="0" w:space="0" w:color="auto"/>
          </w:divBdr>
        </w:div>
        <w:div w:id="2121409255">
          <w:marLeft w:val="0"/>
          <w:marRight w:val="0"/>
          <w:marTop w:val="0"/>
          <w:marBottom w:val="0"/>
          <w:divBdr>
            <w:top w:val="none" w:sz="0" w:space="0" w:color="auto"/>
            <w:left w:val="none" w:sz="0" w:space="0" w:color="auto"/>
            <w:bottom w:val="none" w:sz="0" w:space="0" w:color="auto"/>
            <w:right w:val="none" w:sz="0" w:space="0" w:color="auto"/>
          </w:divBdr>
        </w:div>
      </w:divsChild>
    </w:div>
    <w:div w:id="1893030774">
      <w:bodyDiv w:val="1"/>
      <w:marLeft w:val="0"/>
      <w:marRight w:val="0"/>
      <w:marTop w:val="0"/>
      <w:marBottom w:val="0"/>
      <w:divBdr>
        <w:top w:val="none" w:sz="0" w:space="0" w:color="auto"/>
        <w:left w:val="none" w:sz="0" w:space="0" w:color="auto"/>
        <w:bottom w:val="none" w:sz="0" w:space="0" w:color="auto"/>
        <w:right w:val="none" w:sz="0" w:space="0" w:color="auto"/>
      </w:divBdr>
    </w:div>
    <w:div w:id="1894005442">
      <w:bodyDiv w:val="1"/>
      <w:marLeft w:val="0"/>
      <w:marRight w:val="0"/>
      <w:marTop w:val="0"/>
      <w:marBottom w:val="0"/>
      <w:divBdr>
        <w:top w:val="none" w:sz="0" w:space="0" w:color="auto"/>
        <w:left w:val="none" w:sz="0" w:space="0" w:color="auto"/>
        <w:bottom w:val="none" w:sz="0" w:space="0" w:color="auto"/>
        <w:right w:val="none" w:sz="0" w:space="0" w:color="auto"/>
      </w:divBdr>
      <w:divsChild>
        <w:div w:id="27485972">
          <w:marLeft w:val="0"/>
          <w:marRight w:val="0"/>
          <w:marTop w:val="0"/>
          <w:marBottom w:val="0"/>
          <w:divBdr>
            <w:top w:val="none" w:sz="0" w:space="0" w:color="auto"/>
            <w:left w:val="none" w:sz="0" w:space="0" w:color="auto"/>
            <w:bottom w:val="none" w:sz="0" w:space="0" w:color="auto"/>
            <w:right w:val="none" w:sz="0" w:space="0" w:color="auto"/>
          </w:divBdr>
        </w:div>
        <w:div w:id="340090746">
          <w:marLeft w:val="0"/>
          <w:marRight w:val="0"/>
          <w:marTop w:val="0"/>
          <w:marBottom w:val="0"/>
          <w:divBdr>
            <w:top w:val="none" w:sz="0" w:space="0" w:color="auto"/>
            <w:left w:val="none" w:sz="0" w:space="0" w:color="auto"/>
            <w:bottom w:val="none" w:sz="0" w:space="0" w:color="auto"/>
            <w:right w:val="none" w:sz="0" w:space="0" w:color="auto"/>
          </w:divBdr>
        </w:div>
        <w:div w:id="1592346745">
          <w:marLeft w:val="0"/>
          <w:marRight w:val="0"/>
          <w:marTop w:val="0"/>
          <w:marBottom w:val="0"/>
          <w:divBdr>
            <w:top w:val="none" w:sz="0" w:space="0" w:color="auto"/>
            <w:left w:val="none" w:sz="0" w:space="0" w:color="auto"/>
            <w:bottom w:val="none" w:sz="0" w:space="0" w:color="auto"/>
            <w:right w:val="none" w:sz="0" w:space="0" w:color="auto"/>
          </w:divBdr>
        </w:div>
        <w:div w:id="1918057629">
          <w:marLeft w:val="0"/>
          <w:marRight w:val="0"/>
          <w:marTop w:val="0"/>
          <w:marBottom w:val="0"/>
          <w:divBdr>
            <w:top w:val="none" w:sz="0" w:space="0" w:color="auto"/>
            <w:left w:val="none" w:sz="0" w:space="0" w:color="auto"/>
            <w:bottom w:val="none" w:sz="0" w:space="0" w:color="auto"/>
            <w:right w:val="none" w:sz="0" w:space="0" w:color="auto"/>
          </w:divBdr>
        </w:div>
      </w:divsChild>
    </w:div>
    <w:div w:id="1894585531">
      <w:bodyDiv w:val="1"/>
      <w:marLeft w:val="0"/>
      <w:marRight w:val="0"/>
      <w:marTop w:val="0"/>
      <w:marBottom w:val="0"/>
      <w:divBdr>
        <w:top w:val="none" w:sz="0" w:space="0" w:color="auto"/>
        <w:left w:val="none" w:sz="0" w:space="0" w:color="auto"/>
        <w:bottom w:val="none" w:sz="0" w:space="0" w:color="auto"/>
        <w:right w:val="none" w:sz="0" w:space="0" w:color="auto"/>
      </w:divBdr>
      <w:divsChild>
        <w:div w:id="77213496">
          <w:marLeft w:val="0"/>
          <w:marRight w:val="0"/>
          <w:marTop w:val="0"/>
          <w:marBottom w:val="0"/>
          <w:divBdr>
            <w:top w:val="none" w:sz="0" w:space="0" w:color="auto"/>
            <w:left w:val="none" w:sz="0" w:space="0" w:color="auto"/>
            <w:bottom w:val="none" w:sz="0" w:space="0" w:color="auto"/>
            <w:right w:val="none" w:sz="0" w:space="0" w:color="auto"/>
          </w:divBdr>
        </w:div>
        <w:div w:id="88937778">
          <w:marLeft w:val="0"/>
          <w:marRight w:val="0"/>
          <w:marTop w:val="0"/>
          <w:marBottom w:val="0"/>
          <w:divBdr>
            <w:top w:val="none" w:sz="0" w:space="0" w:color="auto"/>
            <w:left w:val="none" w:sz="0" w:space="0" w:color="auto"/>
            <w:bottom w:val="none" w:sz="0" w:space="0" w:color="auto"/>
            <w:right w:val="none" w:sz="0" w:space="0" w:color="auto"/>
          </w:divBdr>
        </w:div>
        <w:div w:id="135805229">
          <w:marLeft w:val="0"/>
          <w:marRight w:val="0"/>
          <w:marTop w:val="0"/>
          <w:marBottom w:val="0"/>
          <w:divBdr>
            <w:top w:val="none" w:sz="0" w:space="0" w:color="auto"/>
            <w:left w:val="none" w:sz="0" w:space="0" w:color="auto"/>
            <w:bottom w:val="none" w:sz="0" w:space="0" w:color="auto"/>
            <w:right w:val="none" w:sz="0" w:space="0" w:color="auto"/>
          </w:divBdr>
        </w:div>
        <w:div w:id="190000967">
          <w:marLeft w:val="0"/>
          <w:marRight w:val="0"/>
          <w:marTop w:val="0"/>
          <w:marBottom w:val="0"/>
          <w:divBdr>
            <w:top w:val="none" w:sz="0" w:space="0" w:color="auto"/>
            <w:left w:val="none" w:sz="0" w:space="0" w:color="auto"/>
            <w:bottom w:val="none" w:sz="0" w:space="0" w:color="auto"/>
            <w:right w:val="none" w:sz="0" w:space="0" w:color="auto"/>
          </w:divBdr>
        </w:div>
        <w:div w:id="249851827">
          <w:marLeft w:val="0"/>
          <w:marRight w:val="0"/>
          <w:marTop w:val="0"/>
          <w:marBottom w:val="0"/>
          <w:divBdr>
            <w:top w:val="none" w:sz="0" w:space="0" w:color="auto"/>
            <w:left w:val="none" w:sz="0" w:space="0" w:color="auto"/>
            <w:bottom w:val="none" w:sz="0" w:space="0" w:color="auto"/>
            <w:right w:val="none" w:sz="0" w:space="0" w:color="auto"/>
          </w:divBdr>
        </w:div>
        <w:div w:id="335376925">
          <w:marLeft w:val="0"/>
          <w:marRight w:val="0"/>
          <w:marTop w:val="0"/>
          <w:marBottom w:val="0"/>
          <w:divBdr>
            <w:top w:val="none" w:sz="0" w:space="0" w:color="auto"/>
            <w:left w:val="none" w:sz="0" w:space="0" w:color="auto"/>
            <w:bottom w:val="none" w:sz="0" w:space="0" w:color="auto"/>
            <w:right w:val="none" w:sz="0" w:space="0" w:color="auto"/>
          </w:divBdr>
        </w:div>
        <w:div w:id="467472579">
          <w:marLeft w:val="0"/>
          <w:marRight w:val="0"/>
          <w:marTop w:val="0"/>
          <w:marBottom w:val="0"/>
          <w:divBdr>
            <w:top w:val="none" w:sz="0" w:space="0" w:color="auto"/>
            <w:left w:val="none" w:sz="0" w:space="0" w:color="auto"/>
            <w:bottom w:val="none" w:sz="0" w:space="0" w:color="auto"/>
            <w:right w:val="none" w:sz="0" w:space="0" w:color="auto"/>
          </w:divBdr>
        </w:div>
        <w:div w:id="504169047">
          <w:marLeft w:val="0"/>
          <w:marRight w:val="0"/>
          <w:marTop w:val="0"/>
          <w:marBottom w:val="0"/>
          <w:divBdr>
            <w:top w:val="none" w:sz="0" w:space="0" w:color="auto"/>
            <w:left w:val="none" w:sz="0" w:space="0" w:color="auto"/>
            <w:bottom w:val="none" w:sz="0" w:space="0" w:color="auto"/>
            <w:right w:val="none" w:sz="0" w:space="0" w:color="auto"/>
          </w:divBdr>
        </w:div>
        <w:div w:id="535388672">
          <w:marLeft w:val="0"/>
          <w:marRight w:val="0"/>
          <w:marTop w:val="0"/>
          <w:marBottom w:val="0"/>
          <w:divBdr>
            <w:top w:val="none" w:sz="0" w:space="0" w:color="auto"/>
            <w:left w:val="none" w:sz="0" w:space="0" w:color="auto"/>
            <w:bottom w:val="none" w:sz="0" w:space="0" w:color="auto"/>
            <w:right w:val="none" w:sz="0" w:space="0" w:color="auto"/>
          </w:divBdr>
        </w:div>
        <w:div w:id="573205146">
          <w:marLeft w:val="0"/>
          <w:marRight w:val="0"/>
          <w:marTop w:val="0"/>
          <w:marBottom w:val="0"/>
          <w:divBdr>
            <w:top w:val="none" w:sz="0" w:space="0" w:color="auto"/>
            <w:left w:val="none" w:sz="0" w:space="0" w:color="auto"/>
            <w:bottom w:val="none" w:sz="0" w:space="0" w:color="auto"/>
            <w:right w:val="none" w:sz="0" w:space="0" w:color="auto"/>
          </w:divBdr>
        </w:div>
        <w:div w:id="694158863">
          <w:marLeft w:val="0"/>
          <w:marRight w:val="0"/>
          <w:marTop w:val="0"/>
          <w:marBottom w:val="0"/>
          <w:divBdr>
            <w:top w:val="none" w:sz="0" w:space="0" w:color="auto"/>
            <w:left w:val="none" w:sz="0" w:space="0" w:color="auto"/>
            <w:bottom w:val="none" w:sz="0" w:space="0" w:color="auto"/>
            <w:right w:val="none" w:sz="0" w:space="0" w:color="auto"/>
          </w:divBdr>
        </w:div>
        <w:div w:id="706564123">
          <w:marLeft w:val="0"/>
          <w:marRight w:val="0"/>
          <w:marTop w:val="0"/>
          <w:marBottom w:val="0"/>
          <w:divBdr>
            <w:top w:val="none" w:sz="0" w:space="0" w:color="auto"/>
            <w:left w:val="none" w:sz="0" w:space="0" w:color="auto"/>
            <w:bottom w:val="none" w:sz="0" w:space="0" w:color="auto"/>
            <w:right w:val="none" w:sz="0" w:space="0" w:color="auto"/>
          </w:divBdr>
        </w:div>
        <w:div w:id="733238020">
          <w:marLeft w:val="0"/>
          <w:marRight w:val="0"/>
          <w:marTop w:val="0"/>
          <w:marBottom w:val="0"/>
          <w:divBdr>
            <w:top w:val="none" w:sz="0" w:space="0" w:color="auto"/>
            <w:left w:val="none" w:sz="0" w:space="0" w:color="auto"/>
            <w:bottom w:val="none" w:sz="0" w:space="0" w:color="auto"/>
            <w:right w:val="none" w:sz="0" w:space="0" w:color="auto"/>
          </w:divBdr>
        </w:div>
        <w:div w:id="776869786">
          <w:marLeft w:val="0"/>
          <w:marRight w:val="0"/>
          <w:marTop w:val="0"/>
          <w:marBottom w:val="0"/>
          <w:divBdr>
            <w:top w:val="none" w:sz="0" w:space="0" w:color="auto"/>
            <w:left w:val="none" w:sz="0" w:space="0" w:color="auto"/>
            <w:bottom w:val="none" w:sz="0" w:space="0" w:color="auto"/>
            <w:right w:val="none" w:sz="0" w:space="0" w:color="auto"/>
          </w:divBdr>
        </w:div>
        <w:div w:id="916939963">
          <w:marLeft w:val="0"/>
          <w:marRight w:val="0"/>
          <w:marTop w:val="0"/>
          <w:marBottom w:val="0"/>
          <w:divBdr>
            <w:top w:val="none" w:sz="0" w:space="0" w:color="auto"/>
            <w:left w:val="none" w:sz="0" w:space="0" w:color="auto"/>
            <w:bottom w:val="none" w:sz="0" w:space="0" w:color="auto"/>
            <w:right w:val="none" w:sz="0" w:space="0" w:color="auto"/>
          </w:divBdr>
        </w:div>
        <w:div w:id="982345174">
          <w:marLeft w:val="0"/>
          <w:marRight w:val="0"/>
          <w:marTop w:val="0"/>
          <w:marBottom w:val="0"/>
          <w:divBdr>
            <w:top w:val="none" w:sz="0" w:space="0" w:color="auto"/>
            <w:left w:val="none" w:sz="0" w:space="0" w:color="auto"/>
            <w:bottom w:val="none" w:sz="0" w:space="0" w:color="auto"/>
            <w:right w:val="none" w:sz="0" w:space="0" w:color="auto"/>
          </w:divBdr>
        </w:div>
        <w:div w:id="1027676637">
          <w:marLeft w:val="0"/>
          <w:marRight w:val="0"/>
          <w:marTop w:val="0"/>
          <w:marBottom w:val="0"/>
          <w:divBdr>
            <w:top w:val="none" w:sz="0" w:space="0" w:color="auto"/>
            <w:left w:val="none" w:sz="0" w:space="0" w:color="auto"/>
            <w:bottom w:val="none" w:sz="0" w:space="0" w:color="auto"/>
            <w:right w:val="none" w:sz="0" w:space="0" w:color="auto"/>
          </w:divBdr>
        </w:div>
        <w:div w:id="1040471145">
          <w:marLeft w:val="0"/>
          <w:marRight w:val="0"/>
          <w:marTop w:val="0"/>
          <w:marBottom w:val="0"/>
          <w:divBdr>
            <w:top w:val="none" w:sz="0" w:space="0" w:color="auto"/>
            <w:left w:val="none" w:sz="0" w:space="0" w:color="auto"/>
            <w:bottom w:val="none" w:sz="0" w:space="0" w:color="auto"/>
            <w:right w:val="none" w:sz="0" w:space="0" w:color="auto"/>
          </w:divBdr>
        </w:div>
        <w:div w:id="1060979613">
          <w:marLeft w:val="0"/>
          <w:marRight w:val="0"/>
          <w:marTop w:val="0"/>
          <w:marBottom w:val="0"/>
          <w:divBdr>
            <w:top w:val="none" w:sz="0" w:space="0" w:color="auto"/>
            <w:left w:val="none" w:sz="0" w:space="0" w:color="auto"/>
            <w:bottom w:val="none" w:sz="0" w:space="0" w:color="auto"/>
            <w:right w:val="none" w:sz="0" w:space="0" w:color="auto"/>
          </w:divBdr>
        </w:div>
        <w:div w:id="1102530272">
          <w:marLeft w:val="0"/>
          <w:marRight w:val="0"/>
          <w:marTop w:val="0"/>
          <w:marBottom w:val="0"/>
          <w:divBdr>
            <w:top w:val="none" w:sz="0" w:space="0" w:color="auto"/>
            <w:left w:val="none" w:sz="0" w:space="0" w:color="auto"/>
            <w:bottom w:val="none" w:sz="0" w:space="0" w:color="auto"/>
            <w:right w:val="none" w:sz="0" w:space="0" w:color="auto"/>
          </w:divBdr>
        </w:div>
        <w:div w:id="1107846714">
          <w:marLeft w:val="0"/>
          <w:marRight w:val="0"/>
          <w:marTop w:val="0"/>
          <w:marBottom w:val="0"/>
          <w:divBdr>
            <w:top w:val="none" w:sz="0" w:space="0" w:color="auto"/>
            <w:left w:val="none" w:sz="0" w:space="0" w:color="auto"/>
            <w:bottom w:val="none" w:sz="0" w:space="0" w:color="auto"/>
            <w:right w:val="none" w:sz="0" w:space="0" w:color="auto"/>
          </w:divBdr>
        </w:div>
        <w:div w:id="1108281095">
          <w:marLeft w:val="0"/>
          <w:marRight w:val="0"/>
          <w:marTop w:val="0"/>
          <w:marBottom w:val="0"/>
          <w:divBdr>
            <w:top w:val="none" w:sz="0" w:space="0" w:color="auto"/>
            <w:left w:val="none" w:sz="0" w:space="0" w:color="auto"/>
            <w:bottom w:val="none" w:sz="0" w:space="0" w:color="auto"/>
            <w:right w:val="none" w:sz="0" w:space="0" w:color="auto"/>
          </w:divBdr>
        </w:div>
        <w:div w:id="1150437503">
          <w:marLeft w:val="0"/>
          <w:marRight w:val="0"/>
          <w:marTop w:val="0"/>
          <w:marBottom w:val="0"/>
          <w:divBdr>
            <w:top w:val="none" w:sz="0" w:space="0" w:color="auto"/>
            <w:left w:val="none" w:sz="0" w:space="0" w:color="auto"/>
            <w:bottom w:val="none" w:sz="0" w:space="0" w:color="auto"/>
            <w:right w:val="none" w:sz="0" w:space="0" w:color="auto"/>
          </w:divBdr>
        </w:div>
        <w:div w:id="1154956743">
          <w:marLeft w:val="0"/>
          <w:marRight w:val="0"/>
          <w:marTop w:val="0"/>
          <w:marBottom w:val="0"/>
          <w:divBdr>
            <w:top w:val="none" w:sz="0" w:space="0" w:color="auto"/>
            <w:left w:val="none" w:sz="0" w:space="0" w:color="auto"/>
            <w:bottom w:val="none" w:sz="0" w:space="0" w:color="auto"/>
            <w:right w:val="none" w:sz="0" w:space="0" w:color="auto"/>
          </w:divBdr>
        </w:div>
        <w:div w:id="1296255626">
          <w:marLeft w:val="0"/>
          <w:marRight w:val="0"/>
          <w:marTop w:val="0"/>
          <w:marBottom w:val="0"/>
          <w:divBdr>
            <w:top w:val="none" w:sz="0" w:space="0" w:color="auto"/>
            <w:left w:val="none" w:sz="0" w:space="0" w:color="auto"/>
            <w:bottom w:val="none" w:sz="0" w:space="0" w:color="auto"/>
            <w:right w:val="none" w:sz="0" w:space="0" w:color="auto"/>
          </w:divBdr>
        </w:div>
        <w:div w:id="1341468487">
          <w:marLeft w:val="0"/>
          <w:marRight w:val="0"/>
          <w:marTop w:val="0"/>
          <w:marBottom w:val="0"/>
          <w:divBdr>
            <w:top w:val="none" w:sz="0" w:space="0" w:color="auto"/>
            <w:left w:val="none" w:sz="0" w:space="0" w:color="auto"/>
            <w:bottom w:val="none" w:sz="0" w:space="0" w:color="auto"/>
            <w:right w:val="none" w:sz="0" w:space="0" w:color="auto"/>
          </w:divBdr>
        </w:div>
        <w:div w:id="1464274169">
          <w:marLeft w:val="0"/>
          <w:marRight w:val="0"/>
          <w:marTop w:val="0"/>
          <w:marBottom w:val="0"/>
          <w:divBdr>
            <w:top w:val="none" w:sz="0" w:space="0" w:color="auto"/>
            <w:left w:val="none" w:sz="0" w:space="0" w:color="auto"/>
            <w:bottom w:val="none" w:sz="0" w:space="0" w:color="auto"/>
            <w:right w:val="none" w:sz="0" w:space="0" w:color="auto"/>
          </w:divBdr>
        </w:div>
        <w:div w:id="1653829373">
          <w:marLeft w:val="0"/>
          <w:marRight w:val="0"/>
          <w:marTop w:val="0"/>
          <w:marBottom w:val="0"/>
          <w:divBdr>
            <w:top w:val="none" w:sz="0" w:space="0" w:color="auto"/>
            <w:left w:val="none" w:sz="0" w:space="0" w:color="auto"/>
            <w:bottom w:val="none" w:sz="0" w:space="0" w:color="auto"/>
            <w:right w:val="none" w:sz="0" w:space="0" w:color="auto"/>
          </w:divBdr>
        </w:div>
        <w:div w:id="1678342244">
          <w:marLeft w:val="0"/>
          <w:marRight w:val="0"/>
          <w:marTop w:val="0"/>
          <w:marBottom w:val="0"/>
          <w:divBdr>
            <w:top w:val="none" w:sz="0" w:space="0" w:color="auto"/>
            <w:left w:val="none" w:sz="0" w:space="0" w:color="auto"/>
            <w:bottom w:val="none" w:sz="0" w:space="0" w:color="auto"/>
            <w:right w:val="none" w:sz="0" w:space="0" w:color="auto"/>
          </w:divBdr>
        </w:div>
        <w:div w:id="1709376730">
          <w:marLeft w:val="0"/>
          <w:marRight w:val="0"/>
          <w:marTop w:val="0"/>
          <w:marBottom w:val="0"/>
          <w:divBdr>
            <w:top w:val="none" w:sz="0" w:space="0" w:color="auto"/>
            <w:left w:val="none" w:sz="0" w:space="0" w:color="auto"/>
            <w:bottom w:val="none" w:sz="0" w:space="0" w:color="auto"/>
            <w:right w:val="none" w:sz="0" w:space="0" w:color="auto"/>
          </w:divBdr>
        </w:div>
        <w:div w:id="1773164049">
          <w:marLeft w:val="0"/>
          <w:marRight w:val="0"/>
          <w:marTop w:val="0"/>
          <w:marBottom w:val="0"/>
          <w:divBdr>
            <w:top w:val="none" w:sz="0" w:space="0" w:color="auto"/>
            <w:left w:val="none" w:sz="0" w:space="0" w:color="auto"/>
            <w:bottom w:val="none" w:sz="0" w:space="0" w:color="auto"/>
            <w:right w:val="none" w:sz="0" w:space="0" w:color="auto"/>
          </w:divBdr>
        </w:div>
        <w:div w:id="1805461307">
          <w:marLeft w:val="0"/>
          <w:marRight w:val="0"/>
          <w:marTop w:val="0"/>
          <w:marBottom w:val="0"/>
          <w:divBdr>
            <w:top w:val="none" w:sz="0" w:space="0" w:color="auto"/>
            <w:left w:val="none" w:sz="0" w:space="0" w:color="auto"/>
            <w:bottom w:val="none" w:sz="0" w:space="0" w:color="auto"/>
            <w:right w:val="none" w:sz="0" w:space="0" w:color="auto"/>
          </w:divBdr>
        </w:div>
        <w:div w:id="1958677130">
          <w:marLeft w:val="0"/>
          <w:marRight w:val="0"/>
          <w:marTop w:val="0"/>
          <w:marBottom w:val="0"/>
          <w:divBdr>
            <w:top w:val="none" w:sz="0" w:space="0" w:color="auto"/>
            <w:left w:val="none" w:sz="0" w:space="0" w:color="auto"/>
            <w:bottom w:val="none" w:sz="0" w:space="0" w:color="auto"/>
            <w:right w:val="none" w:sz="0" w:space="0" w:color="auto"/>
          </w:divBdr>
        </w:div>
        <w:div w:id="2035380603">
          <w:marLeft w:val="0"/>
          <w:marRight w:val="0"/>
          <w:marTop w:val="0"/>
          <w:marBottom w:val="0"/>
          <w:divBdr>
            <w:top w:val="none" w:sz="0" w:space="0" w:color="auto"/>
            <w:left w:val="none" w:sz="0" w:space="0" w:color="auto"/>
            <w:bottom w:val="none" w:sz="0" w:space="0" w:color="auto"/>
            <w:right w:val="none" w:sz="0" w:space="0" w:color="auto"/>
          </w:divBdr>
        </w:div>
        <w:div w:id="2049530143">
          <w:marLeft w:val="0"/>
          <w:marRight w:val="0"/>
          <w:marTop w:val="0"/>
          <w:marBottom w:val="0"/>
          <w:divBdr>
            <w:top w:val="none" w:sz="0" w:space="0" w:color="auto"/>
            <w:left w:val="none" w:sz="0" w:space="0" w:color="auto"/>
            <w:bottom w:val="none" w:sz="0" w:space="0" w:color="auto"/>
            <w:right w:val="none" w:sz="0" w:space="0" w:color="auto"/>
          </w:divBdr>
        </w:div>
        <w:div w:id="2092198004">
          <w:marLeft w:val="0"/>
          <w:marRight w:val="0"/>
          <w:marTop w:val="0"/>
          <w:marBottom w:val="0"/>
          <w:divBdr>
            <w:top w:val="none" w:sz="0" w:space="0" w:color="auto"/>
            <w:left w:val="none" w:sz="0" w:space="0" w:color="auto"/>
            <w:bottom w:val="none" w:sz="0" w:space="0" w:color="auto"/>
            <w:right w:val="none" w:sz="0" w:space="0" w:color="auto"/>
          </w:divBdr>
        </w:div>
        <w:div w:id="2111078304">
          <w:marLeft w:val="0"/>
          <w:marRight w:val="0"/>
          <w:marTop w:val="0"/>
          <w:marBottom w:val="0"/>
          <w:divBdr>
            <w:top w:val="none" w:sz="0" w:space="0" w:color="auto"/>
            <w:left w:val="none" w:sz="0" w:space="0" w:color="auto"/>
            <w:bottom w:val="none" w:sz="0" w:space="0" w:color="auto"/>
            <w:right w:val="none" w:sz="0" w:space="0" w:color="auto"/>
          </w:divBdr>
        </w:div>
        <w:div w:id="2139176654">
          <w:marLeft w:val="0"/>
          <w:marRight w:val="0"/>
          <w:marTop w:val="0"/>
          <w:marBottom w:val="0"/>
          <w:divBdr>
            <w:top w:val="none" w:sz="0" w:space="0" w:color="auto"/>
            <w:left w:val="none" w:sz="0" w:space="0" w:color="auto"/>
            <w:bottom w:val="none" w:sz="0" w:space="0" w:color="auto"/>
            <w:right w:val="none" w:sz="0" w:space="0" w:color="auto"/>
          </w:divBdr>
        </w:div>
      </w:divsChild>
    </w:div>
    <w:div w:id="1895117720">
      <w:bodyDiv w:val="1"/>
      <w:marLeft w:val="0"/>
      <w:marRight w:val="0"/>
      <w:marTop w:val="0"/>
      <w:marBottom w:val="0"/>
      <w:divBdr>
        <w:top w:val="none" w:sz="0" w:space="0" w:color="auto"/>
        <w:left w:val="none" w:sz="0" w:space="0" w:color="auto"/>
        <w:bottom w:val="none" w:sz="0" w:space="0" w:color="auto"/>
        <w:right w:val="none" w:sz="0" w:space="0" w:color="auto"/>
      </w:divBdr>
    </w:div>
    <w:div w:id="1896812582">
      <w:bodyDiv w:val="1"/>
      <w:marLeft w:val="0"/>
      <w:marRight w:val="0"/>
      <w:marTop w:val="0"/>
      <w:marBottom w:val="0"/>
      <w:divBdr>
        <w:top w:val="none" w:sz="0" w:space="0" w:color="auto"/>
        <w:left w:val="none" w:sz="0" w:space="0" w:color="auto"/>
        <w:bottom w:val="none" w:sz="0" w:space="0" w:color="auto"/>
        <w:right w:val="none" w:sz="0" w:space="0" w:color="auto"/>
      </w:divBdr>
      <w:divsChild>
        <w:div w:id="685984049">
          <w:marLeft w:val="0"/>
          <w:marRight w:val="0"/>
          <w:marTop w:val="0"/>
          <w:marBottom w:val="0"/>
          <w:divBdr>
            <w:top w:val="none" w:sz="0" w:space="0" w:color="auto"/>
            <w:left w:val="none" w:sz="0" w:space="0" w:color="auto"/>
            <w:bottom w:val="none" w:sz="0" w:space="0" w:color="auto"/>
            <w:right w:val="none" w:sz="0" w:space="0" w:color="auto"/>
          </w:divBdr>
        </w:div>
        <w:div w:id="766732490">
          <w:marLeft w:val="0"/>
          <w:marRight w:val="0"/>
          <w:marTop w:val="0"/>
          <w:marBottom w:val="0"/>
          <w:divBdr>
            <w:top w:val="none" w:sz="0" w:space="0" w:color="auto"/>
            <w:left w:val="none" w:sz="0" w:space="0" w:color="auto"/>
            <w:bottom w:val="none" w:sz="0" w:space="0" w:color="auto"/>
            <w:right w:val="none" w:sz="0" w:space="0" w:color="auto"/>
          </w:divBdr>
        </w:div>
        <w:div w:id="1774091973">
          <w:marLeft w:val="0"/>
          <w:marRight w:val="0"/>
          <w:marTop w:val="0"/>
          <w:marBottom w:val="0"/>
          <w:divBdr>
            <w:top w:val="none" w:sz="0" w:space="0" w:color="auto"/>
            <w:left w:val="none" w:sz="0" w:space="0" w:color="auto"/>
            <w:bottom w:val="none" w:sz="0" w:space="0" w:color="auto"/>
            <w:right w:val="none" w:sz="0" w:space="0" w:color="auto"/>
          </w:divBdr>
        </w:div>
        <w:div w:id="1806000136">
          <w:marLeft w:val="0"/>
          <w:marRight w:val="0"/>
          <w:marTop w:val="0"/>
          <w:marBottom w:val="0"/>
          <w:divBdr>
            <w:top w:val="none" w:sz="0" w:space="0" w:color="auto"/>
            <w:left w:val="none" w:sz="0" w:space="0" w:color="auto"/>
            <w:bottom w:val="none" w:sz="0" w:space="0" w:color="auto"/>
            <w:right w:val="none" w:sz="0" w:space="0" w:color="auto"/>
          </w:divBdr>
        </w:div>
      </w:divsChild>
    </w:div>
    <w:div w:id="1897278568">
      <w:bodyDiv w:val="1"/>
      <w:marLeft w:val="0"/>
      <w:marRight w:val="0"/>
      <w:marTop w:val="0"/>
      <w:marBottom w:val="0"/>
      <w:divBdr>
        <w:top w:val="none" w:sz="0" w:space="0" w:color="auto"/>
        <w:left w:val="none" w:sz="0" w:space="0" w:color="auto"/>
        <w:bottom w:val="none" w:sz="0" w:space="0" w:color="auto"/>
        <w:right w:val="none" w:sz="0" w:space="0" w:color="auto"/>
      </w:divBdr>
      <w:divsChild>
        <w:div w:id="697270004">
          <w:marLeft w:val="0"/>
          <w:marRight w:val="0"/>
          <w:marTop w:val="0"/>
          <w:marBottom w:val="0"/>
          <w:divBdr>
            <w:top w:val="none" w:sz="0" w:space="0" w:color="auto"/>
            <w:left w:val="none" w:sz="0" w:space="0" w:color="auto"/>
            <w:bottom w:val="none" w:sz="0" w:space="0" w:color="auto"/>
            <w:right w:val="none" w:sz="0" w:space="0" w:color="auto"/>
          </w:divBdr>
          <w:divsChild>
            <w:div w:id="1081216562">
              <w:marLeft w:val="0"/>
              <w:marRight w:val="0"/>
              <w:marTop w:val="300"/>
              <w:marBottom w:val="0"/>
              <w:divBdr>
                <w:top w:val="none" w:sz="0" w:space="0" w:color="auto"/>
                <w:left w:val="none" w:sz="0" w:space="0" w:color="auto"/>
                <w:bottom w:val="none" w:sz="0" w:space="0" w:color="auto"/>
                <w:right w:val="none" w:sz="0" w:space="0" w:color="auto"/>
              </w:divBdr>
              <w:divsChild>
                <w:div w:id="555777484">
                  <w:marLeft w:val="0"/>
                  <w:marRight w:val="0"/>
                  <w:marTop w:val="0"/>
                  <w:marBottom w:val="300"/>
                  <w:divBdr>
                    <w:top w:val="none" w:sz="0" w:space="0" w:color="auto"/>
                    <w:left w:val="none" w:sz="0" w:space="0" w:color="auto"/>
                    <w:bottom w:val="none" w:sz="0" w:space="0" w:color="auto"/>
                    <w:right w:val="none" w:sz="0" w:space="0" w:color="auto"/>
                  </w:divBdr>
                </w:div>
                <w:div w:id="1896506590">
                  <w:marLeft w:val="0"/>
                  <w:marRight w:val="0"/>
                  <w:marTop w:val="0"/>
                  <w:marBottom w:val="150"/>
                  <w:divBdr>
                    <w:top w:val="none" w:sz="0" w:space="0" w:color="auto"/>
                    <w:left w:val="none" w:sz="0" w:space="0" w:color="auto"/>
                    <w:bottom w:val="none" w:sz="0" w:space="0" w:color="auto"/>
                    <w:right w:val="none" w:sz="0" w:space="0" w:color="auto"/>
                  </w:divBdr>
                  <w:divsChild>
                    <w:div w:id="925580611">
                      <w:marLeft w:val="0"/>
                      <w:marRight w:val="0"/>
                      <w:marTop w:val="0"/>
                      <w:marBottom w:val="0"/>
                      <w:divBdr>
                        <w:top w:val="none" w:sz="0" w:space="0" w:color="auto"/>
                        <w:left w:val="none" w:sz="0" w:space="0" w:color="auto"/>
                        <w:bottom w:val="none" w:sz="0" w:space="0" w:color="auto"/>
                        <w:right w:val="none" w:sz="0" w:space="0" w:color="auto"/>
                      </w:divBdr>
                    </w:div>
                    <w:div w:id="14226015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81812625">
          <w:marLeft w:val="0"/>
          <w:marRight w:val="0"/>
          <w:marTop w:val="0"/>
          <w:marBottom w:val="0"/>
          <w:divBdr>
            <w:top w:val="none" w:sz="0" w:space="0" w:color="auto"/>
            <w:left w:val="none" w:sz="0" w:space="0" w:color="auto"/>
            <w:bottom w:val="none" w:sz="0" w:space="0" w:color="auto"/>
            <w:right w:val="none" w:sz="0" w:space="0" w:color="auto"/>
          </w:divBdr>
          <w:divsChild>
            <w:div w:id="1714882350">
              <w:marLeft w:val="0"/>
              <w:marRight w:val="0"/>
              <w:marTop w:val="0"/>
              <w:marBottom w:val="0"/>
              <w:divBdr>
                <w:top w:val="none" w:sz="0" w:space="0" w:color="auto"/>
                <w:left w:val="none" w:sz="0" w:space="0" w:color="auto"/>
                <w:bottom w:val="none" w:sz="0" w:space="0" w:color="auto"/>
                <w:right w:val="none" w:sz="0" w:space="0" w:color="auto"/>
              </w:divBdr>
              <w:divsChild>
                <w:div w:id="1219584315">
                  <w:marLeft w:val="0"/>
                  <w:marRight w:val="0"/>
                  <w:marTop w:val="0"/>
                  <w:marBottom w:val="0"/>
                  <w:divBdr>
                    <w:top w:val="none" w:sz="0" w:space="0" w:color="auto"/>
                    <w:left w:val="none" w:sz="0" w:space="0" w:color="auto"/>
                    <w:bottom w:val="none" w:sz="0" w:space="0" w:color="auto"/>
                    <w:right w:val="none" w:sz="0" w:space="0" w:color="auto"/>
                  </w:divBdr>
                  <w:divsChild>
                    <w:div w:id="999387035">
                      <w:marLeft w:val="0"/>
                      <w:marRight w:val="0"/>
                      <w:marTop w:val="0"/>
                      <w:marBottom w:val="0"/>
                      <w:divBdr>
                        <w:top w:val="none" w:sz="0" w:space="0" w:color="auto"/>
                        <w:left w:val="none" w:sz="0" w:space="0" w:color="auto"/>
                        <w:bottom w:val="none" w:sz="0" w:space="0" w:color="auto"/>
                        <w:right w:val="none" w:sz="0" w:space="0" w:color="auto"/>
                      </w:divBdr>
                      <w:divsChild>
                        <w:div w:id="212703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19477">
                  <w:marLeft w:val="0"/>
                  <w:marRight w:val="0"/>
                  <w:marTop w:val="150"/>
                  <w:marBottom w:val="0"/>
                  <w:divBdr>
                    <w:top w:val="none" w:sz="0" w:space="0" w:color="auto"/>
                    <w:left w:val="none" w:sz="0" w:space="0" w:color="auto"/>
                    <w:bottom w:val="none" w:sz="0" w:space="0" w:color="auto"/>
                    <w:right w:val="none" w:sz="0" w:space="0" w:color="auto"/>
                  </w:divBdr>
                </w:div>
              </w:divsChild>
            </w:div>
            <w:div w:id="2006548085">
              <w:marLeft w:val="0"/>
              <w:marRight w:val="0"/>
              <w:marTop w:val="150"/>
              <w:marBottom w:val="225"/>
              <w:divBdr>
                <w:top w:val="none" w:sz="0" w:space="0" w:color="auto"/>
                <w:left w:val="none" w:sz="0" w:space="0" w:color="auto"/>
                <w:bottom w:val="none" w:sz="0" w:space="0" w:color="auto"/>
                <w:right w:val="none" w:sz="0" w:space="0" w:color="auto"/>
              </w:divBdr>
            </w:div>
            <w:div w:id="1979601976">
              <w:marLeft w:val="0"/>
              <w:marRight w:val="0"/>
              <w:marTop w:val="150"/>
              <w:marBottom w:val="300"/>
              <w:divBdr>
                <w:top w:val="none" w:sz="0" w:space="0" w:color="auto"/>
                <w:left w:val="none" w:sz="0" w:space="0" w:color="auto"/>
                <w:bottom w:val="none" w:sz="0" w:space="0" w:color="auto"/>
                <w:right w:val="none" w:sz="0" w:space="0" w:color="auto"/>
              </w:divBdr>
            </w:div>
            <w:div w:id="1330330236">
              <w:marLeft w:val="0"/>
              <w:marRight w:val="0"/>
              <w:marTop w:val="0"/>
              <w:marBottom w:val="0"/>
              <w:divBdr>
                <w:top w:val="none" w:sz="0" w:space="0" w:color="auto"/>
                <w:left w:val="none" w:sz="0" w:space="0" w:color="auto"/>
                <w:bottom w:val="none" w:sz="0" w:space="0" w:color="auto"/>
                <w:right w:val="none" w:sz="0" w:space="0" w:color="auto"/>
              </w:divBdr>
              <w:divsChild>
                <w:div w:id="378169895">
                  <w:marLeft w:val="0"/>
                  <w:marRight w:val="0"/>
                  <w:marTop w:val="0"/>
                  <w:marBottom w:val="300"/>
                  <w:divBdr>
                    <w:top w:val="single" w:sz="18" w:space="8" w:color="auto"/>
                    <w:left w:val="none" w:sz="0" w:space="0" w:color="auto"/>
                    <w:bottom w:val="single" w:sz="18" w:space="8" w:color="auto"/>
                    <w:right w:val="none" w:sz="0" w:space="0" w:color="auto"/>
                  </w:divBdr>
                </w:div>
                <w:div w:id="2086603794">
                  <w:marLeft w:val="0"/>
                  <w:marRight w:val="0"/>
                  <w:marTop w:val="0"/>
                  <w:marBottom w:val="300"/>
                  <w:divBdr>
                    <w:top w:val="single" w:sz="18" w:space="8" w:color="auto"/>
                    <w:left w:val="none" w:sz="0" w:space="0" w:color="auto"/>
                    <w:bottom w:val="single" w:sz="18" w:space="8" w:color="auto"/>
                    <w:right w:val="none" w:sz="0" w:space="0" w:color="auto"/>
                  </w:divBdr>
                </w:div>
                <w:div w:id="371462892">
                  <w:marLeft w:val="0"/>
                  <w:marRight w:val="0"/>
                  <w:marTop w:val="0"/>
                  <w:marBottom w:val="300"/>
                  <w:divBdr>
                    <w:top w:val="single" w:sz="18" w:space="8" w:color="auto"/>
                    <w:left w:val="none" w:sz="0" w:space="0" w:color="auto"/>
                    <w:bottom w:val="single" w:sz="18" w:space="8" w:color="auto"/>
                    <w:right w:val="none" w:sz="0" w:space="0" w:color="auto"/>
                  </w:divBdr>
                </w:div>
                <w:div w:id="2134979142">
                  <w:marLeft w:val="0"/>
                  <w:marRight w:val="0"/>
                  <w:marTop w:val="0"/>
                  <w:marBottom w:val="300"/>
                  <w:divBdr>
                    <w:top w:val="single" w:sz="18" w:space="8" w:color="auto"/>
                    <w:left w:val="none" w:sz="0" w:space="0" w:color="auto"/>
                    <w:bottom w:val="single" w:sz="18" w:space="8" w:color="auto"/>
                    <w:right w:val="none" w:sz="0" w:space="0" w:color="auto"/>
                  </w:divBdr>
                </w:div>
                <w:div w:id="925959206">
                  <w:marLeft w:val="0"/>
                  <w:marRight w:val="0"/>
                  <w:marTop w:val="0"/>
                  <w:marBottom w:val="300"/>
                  <w:divBdr>
                    <w:top w:val="single" w:sz="18" w:space="8" w:color="auto"/>
                    <w:left w:val="none" w:sz="0" w:space="0" w:color="auto"/>
                    <w:bottom w:val="single" w:sz="18" w:space="8" w:color="auto"/>
                    <w:right w:val="none" w:sz="0" w:space="0" w:color="auto"/>
                  </w:divBdr>
                </w:div>
                <w:div w:id="918290601">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1897355350">
      <w:bodyDiv w:val="1"/>
      <w:marLeft w:val="0"/>
      <w:marRight w:val="0"/>
      <w:marTop w:val="0"/>
      <w:marBottom w:val="0"/>
      <w:divBdr>
        <w:top w:val="none" w:sz="0" w:space="0" w:color="auto"/>
        <w:left w:val="none" w:sz="0" w:space="0" w:color="auto"/>
        <w:bottom w:val="none" w:sz="0" w:space="0" w:color="auto"/>
        <w:right w:val="none" w:sz="0" w:space="0" w:color="auto"/>
      </w:divBdr>
    </w:div>
    <w:div w:id="1897666259">
      <w:bodyDiv w:val="1"/>
      <w:marLeft w:val="0"/>
      <w:marRight w:val="0"/>
      <w:marTop w:val="0"/>
      <w:marBottom w:val="0"/>
      <w:divBdr>
        <w:top w:val="none" w:sz="0" w:space="0" w:color="auto"/>
        <w:left w:val="none" w:sz="0" w:space="0" w:color="auto"/>
        <w:bottom w:val="none" w:sz="0" w:space="0" w:color="auto"/>
        <w:right w:val="none" w:sz="0" w:space="0" w:color="auto"/>
      </w:divBdr>
      <w:divsChild>
        <w:div w:id="208882120">
          <w:marLeft w:val="0"/>
          <w:marRight w:val="0"/>
          <w:marTop w:val="0"/>
          <w:marBottom w:val="0"/>
          <w:divBdr>
            <w:top w:val="none" w:sz="0" w:space="0" w:color="auto"/>
            <w:left w:val="none" w:sz="0" w:space="0" w:color="auto"/>
            <w:bottom w:val="none" w:sz="0" w:space="0" w:color="auto"/>
            <w:right w:val="none" w:sz="0" w:space="0" w:color="auto"/>
          </w:divBdr>
        </w:div>
        <w:div w:id="426317733">
          <w:marLeft w:val="0"/>
          <w:marRight w:val="0"/>
          <w:marTop w:val="0"/>
          <w:marBottom w:val="0"/>
          <w:divBdr>
            <w:top w:val="none" w:sz="0" w:space="0" w:color="auto"/>
            <w:left w:val="none" w:sz="0" w:space="0" w:color="auto"/>
            <w:bottom w:val="none" w:sz="0" w:space="0" w:color="auto"/>
            <w:right w:val="none" w:sz="0" w:space="0" w:color="auto"/>
          </w:divBdr>
        </w:div>
        <w:div w:id="540826827">
          <w:marLeft w:val="0"/>
          <w:marRight w:val="0"/>
          <w:marTop w:val="0"/>
          <w:marBottom w:val="0"/>
          <w:divBdr>
            <w:top w:val="none" w:sz="0" w:space="0" w:color="auto"/>
            <w:left w:val="none" w:sz="0" w:space="0" w:color="auto"/>
            <w:bottom w:val="none" w:sz="0" w:space="0" w:color="auto"/>
            <w:right w:val="none" w:sz="0" w:space="0" w:color="auto"/>
          </w:divBdr>
        </w:div>
        <w:div w:id="872032681">
          <w:marLeft w:val="0"/>
          <w:marRight w:val="0"/>
          <w:marTop w:val="0"/>
          <w:marBottom w:val="0"/>
          <w:divBdr>
            <w:top w:val="none" w:sz="0" w:space="0" w:color="auto"/>
            <w:left w:val="none" w:sz="0" w:space="0" w:color="auto"/>
            <w:bottom w:val="none" w:sz="0" w:space="0" w:color="auto"/>
            <w:right w:val="none" w:sz="0" w:space="0" w:color="auto"/>
          </w:divBdr>
        </w:div>
        <w:div w:id="1539776321">
          <w:marLeft w:val="0"/>
          <w:marRight w:val="0"/>
          <w:marTop w:val="0"/>
          <w:marBottom w:val="0"/>
          <w:divBdr>
            <w:top w:val="none" w:sz="0" w:space="0" w:color="auto"/>
            <w:left w:val="none" w:sz="0" w:space="0" w:color="auto"/>
            <w:bottom w:val="none" w:sz="0" w:space="0" w:color="auto"/>
            <w:right w:val="none" w:sz="0" w:space="0" w:color="auto"/>
          </w:divBdr>
        </w:div>
      </w:divsChild>
    </w:div>
    <w:div w:id="1898659043">
      <w:bodyDiv w:val="1"/>
      <w:marLeft w:val="0"/>
      <w:marRight w:val="0"/>
      <w:marTop w:val="0"/>
      <w:marBottom w:val="0"/>
      <w:divBdr>
        <w:top w:val="none" w:sz="0" w:space="0" w:color="auto"/>
        <w:left w:val="none" w:sz="0" w:space="0" w:color="auto"/>
        <w:bottom w:val="none" w:sz="0" w:space="0" w:color="auto"/>
        <w:right w:val="none" w:sz="0" w:space="0" w:color="auto"/>
      </w:divBdr>
    </w:div>
    <w:div w:id="1899394756">
      <w:bodyDiv w:val="1"/>
      <w:marLeft w:val="0"/>
      <w:marRight w:val="0"/>
      <w:marTop w:val="0"/>
      <w:marBottom w:val="0"/>
      <w:divBdr>
        <w:top w:val="none" w:sz="0" w:space="0" w:color="auto"/>
        <w:left w:val="none" w:sz="0" w:space="0" w:color="auto"/>
        <w:bottom w:val="none" w:sz="0" w:space="0" w:color="auto"/>
        <w:right w:val="none" w:sz="0" w:space="0" w:color="auto"/>
      </w:divBdr>
    </w:div>
    <w:div w:id="1902401872">
      <w:bodyDiv w:val="1"/>
      <w:marLeft w:val="0"/>
      <w:marRight w:val="0"/>
      <w:marTop w:val="0"/>
      <w:marBottom w:val="0"/>
      <w:divBdr>
        <w:top w:val="none" w:sz="0" w:space="0" w:color="auto"/>
        <w:left w:val="none" w:sz="0" w:space="0" w:color="auto"/>
        <w:bottom w:val="none" w:sz="0" w:space="0" w:color="auto"/>
        <w:right w:val="none" w:sz="0" w:space="0" w:color="auto"/>
      </w:divBdr>
    </w:div>
    <w:div w:id="1904178287">
      <w:bodyDiv w:val="1"/>
      <w:marLeft w:val="0"/>
      <w:marRight w:val="0"/>
      <w:marTop w:val="0"/>
      <w:marBottom w:val="0"/>
      <w:divBdr>
        <w:top w:val="none" w:sz="0" w:space="0" w:color="auto"/>
        <w:left w:val="none" w:sz="0" w:space="0" w:color="auto"/>
        <w:bottom w:val="none" w:sz="0" w:space="0" w:color="auto"/>
        <w:right w:val="none" w:sz="0" w:space="0" w:color="auto"/>
      </w:divBdr>
      <w:divsChild>
        <w:div w:id="246498721">
          <w:marLeft w:val="0"/>
          <w:marRight w:val="0"/>
          <w:marTop w:val="0"/>
          <w:marBottom w:val="0"/>
          <w:divBdr>
            <w:top w:val="none" w:sz="0" w:space="0" w:color="auto"/>
            <w:left w:val="none" w:sz="0" w:space="0" w:color="auto"/>
            <w:bottom w:val="none" w:sz="0" w:space="0" w:color="auto"/>
            <w:right w:val="none" w:sz="0" w:space="0" w:color="auto"/>
          </w:divBdr>
        </w:div>
        <w:div w:id="647394678">
          <w:marLeft w:val="0"/>
          <w:marRight w:val="0"/>
          <w:marTop w:val="300"/>
          <w:marBottom w:val="0"/>
          <w:divBdr>
            <w:top w:val="none" w:sz="0" w:space="0" w:color="auto"/>
            <w:left w:val="none" w:sz="0" w:space="0" w:color="auto"/>
            <w:bottom w:val="none" w:sz="0" w:space="0" w:color="auto"/>
            <w:right w:val="none" w:sz="0" w:space="0" w:color="auto"/>
          </w:divBdr>
          <w:divsChild>
            <w:div w:id="2014186057">
              <w:marLeft w:val="0"/>
              <w:marRight w:val="0"/>
              <w:marTop w:val="0"/>
              <w:marBottom w:val="0"/>
              <w:divBdr>
                <w:top w:val="none" w:sz="0" w:space="0" w:color="auto"/>
                <w:left w:val="none" w:sz="0" w:space="0" w:color="auto"/>
                <w:bottom w:val="none" w:sz="0" w:space="0" w:color="auto"/>
                <w:right w:val="none" w:sz="0" w:space="0" w:color="auto"/>
              </w:divBdr>
              <w:divsChild>
                <w:div w:id="2146895729">
                  <w:marLeft w:val="0"/>
                  <w:marRight w:val="0"/>
                  <w:marTop w:val="0"/>
                  <w:marBottom w:val="0"/>
                  <w:divBdr>
                    <w:top w:val="none" w:sz="0" w:space="0" w:color="auto"/>
                    <w:left w:val="none" w:sz="0" w:space="0" w:color="auto"/>
                    <w:bottom w:val="none" w:sz="0" w:space="0" w:color="auto"/>
                    <w:right w:val="none" w:sz="0" w:space="0" w:color="auto"/>
                  </w:divBdr>
                  <w:divsChild>
                    <w:div w:id="948897499">
                      <w:marLeft w:val="0"/>
                      <w:marRight w:val="0"/>
                      <w:marTop w:val="0"/>
                      <w:marBottom w:val="0"/>
                      <w:divBdr>
                        <w:top w:val="none" w:sz="0" w:space="0" w:color="auto"/>
                        <w:left w:val="none" w:sz="0" w:space="0" w:color="auto"/>
                        <w:bottom w:val="none" w:sz="0" w:space="0" w:color="auto"/>
                        <w:right w:val="none" w:sz="0" w:space="0" w:color="auto"/>
                      </w:divBdr>
                      <w:divsChild>
                        <w:div w:id="1322345617">
                          <w:marLeft w:val="0"/>
                          <w:marRight w:val="0"/>
                          <w:marTop w:val="0"/>
                          <w:marBottom w:val="0"/>
                          <w:divBdr>
                            <w:top w:val="none" w:sz="0" w:space="0" w:color="auto"/>
                            <w:left w:val="none" w:sz="0" w:space="0" w:color="auto"/>
                            <w:bottom w:val="none" w:sz="0" w:space="0" w:color="auto"/>
                            <w:right w:val="none" w:sz="0" w:space="0" w:color="auto"/>
                          </w:divBdr>
                          <w:divsChild>
                            <w:div w:id="1516967374">
                              <w:marLeft w:val="0"/>
                              <w:marRight w:val="0"/>
                              <w:marTop w:val="0"/>
                              <w:marBottom w:val="0"/>
                              <w:divBdr>
                                <w:top w:val="none" w:sz="0" w:space="0" w:color="auto"/>
                                <w:left w:val="none" w:sz="0" w:space="0" w:color="auto"/>
                                <w:bottom w:val="none" w:sz="0" w:space="0" w:color="auto"/>
                                <w:right w:val="none" w:sz="0" w:space="0" w:color="auto"/>
                              </w:divBdr>
                              <w:divsChild>
                                <w:div w:id="718482810">
                                  <w:marLeft w:val="0"/>
                                  <w:marRight w:val="0"/>
                                  <w:marTop w:val="225"/>
                                  <w:marBottom w:val="0"/>
                                  <w:divBdr>
                                    <w:top w:val="none" w:sz="0" w:space="0" w:color="auto"/>
                                    <w:left w:val="none" w:sz="0" w:space="0" w:color="auto"/>
                                    <w:bottom w:val="none" w:sz="0" w:space="0" w:color="auto"/>
                                    <w:right w:val="none" w:sz="0" w:space="0" w:color="auto"/>
                                  </w:divBdr>
                                </w:div>
                                <w:div w:id="1050880812">
                                  <w:marLeft w:val="0"/>
                                  <w:marRight w:val="0"/>
                                  <w:marTop w:val="0"/>
                                  <w:marBottom w:val="0"/>
                                  <w:divBdr>
                                    <w:top w:val="none" w:sz="0" w:space="0" w:color="auto"/>
                                    <w:left w:val="none" w:sz="0" w:space="0" w:color="auto"/>
                                    <w:bottom w:val="none" w:sz="0" w:space="0" w:color="auto"/>
                                    <w:right w:val="none" w:sz="0" w:space="0" w:color="auto"/>
                                  </w:divBdr>
                                </w:div>
                                <w:div w:id="1137574718">
                                  <w:marLeft w:val="0"/>
                                  <w:marRight w:val="0"/>
                                  <w:marTop w:val="0"/>
                                  <w:marBottom w:val="0"/>
                                  <w:divBdr>
                                    <w:top w:val="none" w:sz="0" w:space="0" w:color="auto"/>
                                    <w:left w:val="none" w:sz="0" w:space="0" w:color="auto"/>
                                    <w:bottom w:val="none" w:sz="0" w:space="0" w:color="auto"/>
                                    <w:right w:val="none" w:sz="0" w:space="0" w:color="auto"/>
                                  </w:divBdr>
                                  <w:divsChild>
                                    <w:div w:id="1741244123">
                                      <w:marLeft w:val="-1425"/>
                                      <w:marRight w:val="0"/>
                                      <w:marTop w:val="0"/>
                                      <w:marBottom w:val="0"/>
                                      <w:divBdr>
                                        <w:top w:val="none" w:sz="0" w:space="0" w:color="auto"/>
                                        <w:left w:val="none" w:sz="0" w:space="0" w:color="auto"/>
                                        <w:bottom w:val="none" w:sz="0" w:space="0" w:color="auto"/>
                                        <w:right w:val="none" w:sz="0" w:space="0" w:color="auto"/>
                                      </w:divBdr>
                                      <w:divsChild>
                                        <w:div w:id="427426466">
                                          <w:marLeft w:val="0"/>
                                          <w:marRight w:val="0"/>
                                          <w:marTop w:val="75"/>
                                          <w:marBottom w:val="75"/>
                                          <w:divBdr>
                                            <w:top w:val="none" w:sz="0" w:space="0" w:color="auto"/>
                                            <w:left w:val="none" w:sz="0" w:space="0" w:color="auto"/>
                                            <w:bottom w:val="none" w:sz="0" w:space="0" w:color="auto"/>
                                            <w:right w:val="none" w:sz="0" w:space="0" w:color="auto"/>
                                          </w:divBdr>
                                        </w:div>
                                        <w:div w:id="1143307450">
                                          <w:marLeft w:val="0"/>
                                          <w:marRight w:val="0"/>
                                          <w:marTop w:val="75"/>
                                          <w:marBottom w:val="75"/>
                                          <w:divBdr>
                                            <w:top w:val="none" w:sz="0" w:space="0" w:color="auto"/>
                                            <w:left w:val="none" w:sz="0" w:space="0" w:color="auto"/>
                                            <w:bottom w:val="none" w:sz="0" w:space="0" w:color="auto"/>
                                            <w:right w:val="none" w:sz="0" w:space="0" w:color="auto"/>
                                          </w:divBdr>
                                        </w:div>
                                        <w:div w:id="2041321036">
                                          <w:marLeft w:val="0"/>
                                          <w:marRight w:val="0"/>
                                          <w:marTop w:val="75"/>
                                          <w:marBottom w:val="75"/>
                                          <w:divBdr>
                                            <w:top w:val="none" w:sz="0" w:space="0" w:color="auto"/>
                                            <w:left w:val="none" w:sz="0" w:space="0" w:color="auto"/>
                                            <w:bottom w:val="none" w:sz="0" w:space="0" w:color="auto"/>
                                            <w:right w:val="none" w:sz="0" w:space="0" w:color="auto"/>
                                          </w:divBdr>
                                        </w:div>
                                      </w:divsChild>
                                    </w:div>
                                    <w:div w:id="1991472568">
                                      <w:marLeft w:val="0"/>
                                      <w:marRight w:val="0"/>
                                      <w:marTop w:val="0"/>
                                      <w:marBottom w:val="0"/>
                                      <w:divBdr>
                                        <w:top w:val="none" w:sz="0" w:space="0" w:color="auto"/>
                                        <w:left w:val="none" w:sz="0" w:space="0" w:color="auto"/>
                                        <w:bottom w:val="none" w:sz="0" w:space="0" w:color="auto"/>
                                        <w:right w:val="none" w:sz="0" w:space="0" w:color="auto"/>
                                      </w:divBdr>
                                      <w:divsChild>
                                        <w:div w:id="433139198">
                                          <w:marLeft w:val="0"/>
                                          <w:marRight w:val="0"/>
                                          <w:marTop w:val="375"/>
                                          <w:marBottom w:val="375"/>
                                          <w:divBdr>
                                            <w:top w:val="none" w:sz="0" w:space="0" w:color="auto"/>
                                            <w:left w:val="none" w:sz="0" w:space="0" w:color="auto"/>
                                            <w:bottom w:val="none" w:sz="0" w:space="0" w:color="auto"/>
                                            <w:right w:val="none" w:sz="0" w:space="0" w:color="auto"/>
                                          </w:divBdr>
                                        </w:div>
                                        <w:div w:id="533539910">
                                          <w:marLeft w:val="0"/>
                                          <w:marRight w:val="0"/>
                                          <w:marTop w:val="0"/>
                                          <w:marBottom w:val="0"/>
                                          <w:divBdr>
                                            <w:top w:val="none" w:sz="0" w:space="0" w:color="auto"/>
                                            <w:left w:val="none" w:sz="0" w:space="0" w:color="auto"/>
                                            <w:bottom w:val="none" w:sz="0" w:space="0" w:color="auto"/>
                                            <w:right w:val="none" w:sz="0" w:space="0" w:color="auto"/>
                                          </w:divBdr>
                                          <w:divsChild>
                                            <w:div w:id="844252055">
                                              <w:marLeft w:val="0"/>
                                              <w:marRight w:val="0"/>
                                              <w:marTop w:val="0"/>
                                              <w:marBottom w:val="0"/>
                                              <w:divBdr>
                                                <w:top w:val="none" w:sz="0" w:space="0" w:color="auto"/>
                                                <w:left w:val="none" w:sz="0" w:space="0" w:color="auto"/>
                                                <w:bottom w:val="none" w:sz="0" w:space="0" w:color="auto"/>
                                                <w:right w:val="none" w:sz="0" w:space="0" w:color="auto"/>
                                              </w:divBdr>
                                              <w:divsChild>
                                                <w:div w:id="1525168844">
                                                  <w:marLeft w:val="0"/>
                                                  <w:marRight w:val="0"/>
                                                  <w:marTop w:val="75"/>
                                                  <w:marBottom w:val="0"/>
                                                  <w:divBdr>
                                                    <w:top w:val="none" w:sz="0" w:space="0" w:color="auto"/>
                                                    <w:left w:val="none" w:sz="0" w:space="0" w:color="auto"/>
                                                    <w:bottom w:val="none" w:sz="0" w:space="0" w:color="auto"/>
                                                    <w:right w:val="none" w:sz="0" w:space="0" w:color="auto"/>
                                                  </w:divBdr>
                                                </w:div>
                                              </w:divsChild>
                                            </w:div>
                                            <w:div w:id="2086339490">
                                              <w:marLeft w:val="0"/>
                                              <w:marRight w:val="0"/>
                                              <w:marTop w:val="0"/>
                                              <w:marBottom w:val="0"/>
                                              <w:divBdr>
                                                <w:top w:val="none" w:sz="0" w:space="0" w:color="auto"/>
                                                <w:left w:val="none" w:sz="0" w:space="0" w:color="auto"/>
                                                <w:bottom w:val="none" w:sz="0" w:space="0" w:color="auto"/>
                                                <w:right w:val="none" w:sz="0" w:space="0" w:color="auto"/>
                                              </w:divBdr>
                                            </w:div>
                                          </w:divsChild>
                                        </w:div>
                                        <w:div w:id="868490695">
                                          <w:marLeft w:val="0"/>
                                          <w:marRight w:val="0"/>
                                          <w:marTop w:val="0"/>
                                          <w:marBottom w:val="0"/>
                                          <w:divBdr>
                                            <w:top w:val="none" w:sz="0" w:space="0" w:color="auto"/>
                                            <w:left w:val="none" w:sz="0" w:space="0" w:color="auto"/>
                                            <w:bottom w:val="none" w:sz="0" w:space="0" w:color="auto"/>
                                            <w:right w:val="none" w:sz="0" w:space="0" w:color="auto"/>
                                          </w:divBdr>
                                        </w:div>
                                        <w:div w:id="155989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25039">
                                  <w:marLeft w:val="0"/>
                                  <w:marRight w:val="0"/>
                                  <w:marTop w:val="0"/>
                                  <w:marBottom w:val="0"/>
                                  <w:divBdr>
                                    <w:top w:val="none" w:sz="0" w:space="0" w:color="auto"/>
                                    <w:left w:val="none" w:sz="0" w:space="0" w:color="auto"/>
                                    <w:bottom w:val="none" w:sz="0" w:space="0" w:color="auto"/>
                                    <w:right w:val="none" w:sz="0" w:space="0" w:color="auto"/>
                                  </w:divBdr>
                                </w:div>
                                <w:div w:id="1694188400">
                                  <w:marLeft w:val="0"/>
                                  <w:marRight w:val="0"/>
                                  <w:marTop w:val="225"/>
                                  <w:marBottom w:val="0"/>
                                  <w:divBdr>
                                    <w:top w:val="none" w:sz="0" w:space="0" w:color="auto"/>
                                    <w:left w:val="none" w:sz="0" w:space="0" w:color="auto"/>
                                    <w:bottom w:val="none" w:sz="0" w:space="0" w:color="auto"/>
                                    <w:right w:val="none" w:sz="0" w:space="0" w:color="auto"/>
                                  </w:divBdr>
                                </w:div>
                                <w:div w:id="1968927774">
                                  <w:marLeft w:val="0"/>
                                  <w:marRight w:val="0"/>
                                  <w:marTop w:val="0"/>
                                  <w:marBottom w:val="0"/>
                                  <w:divBdr>
                                    <w:top w:val="none" w:sz="0" w:space="0" w:color="auto"/>
                                    <w:left w:val="none" w:sz="0" w:space="0" w:color="auto"/>
                                    <w:bottom w:val="none" w:sz="0" w:space="0" w:color="auto"/>
                                    <w:right w:val="none" w:sz="0" w:space="0" w:color="auto"/>
                                  </w:divBdr>
                                </w:div>
                              </w:divsChild>
                            </w:div>
                            <w:div w:id="208372205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806364558">
          <w:marLeft w:val="0"/>
          <w:marRight w:val="0"/>
          <w:marTop w:val="0"/>
          <w:marBottom w:val="0"/>
          <w:divBdr>
            <w:top w:val="single" w:sz="6" w:space="0" w:color="EFEFEF"/>
            <w:left w:val="none" w:sz="0" w:space="0" w:color="auto"/>
            <w:bottom w:val="none" w:sz="0" w:space="0" w:color="auto"/>
            <w:right w:val="none" w:sz="0" w:space="0" w:color="auto"/>
          </w:divBdr>
          <w:divsChild>
            <w:div w:id="202138752">
              <w:marLeft w:val="0"/>
              <w:marRight w:val="0"/>
              <w:marTop w:val="0"/>
              <w:marBottom w:val="0"/>
              <w:divBdr>
                <w:top w:val="none" w:sz="0" w:space="0" w:color="auto"/>
                <w:left w:val="none" w:sz="0" w:space="0" w:color="auto"/>
                <w:bottom w:val="none" w:sz="0" w:space="0" w:color="auto"/>
                <w:right w:val="none" w:sz="0" w:space="0" w:color="auto"/>
              </w:divBdr>
              <w:divsChild>
                <w:div w:id="705446500">
                  <w:marLeft w:val="0"/>
                  <w:marRight w:val="0"/>
                  <w:marTop w:val="0"/>
                  <w:marBottom w:val="0"/>
                  <w:divBdr>
                    <w:top w:val="none" w:sz="0" w:space="0" w:color="auto"/>
                    <w:left w:val="none" w:sz="0" w:space="0" w:color="auto"/>
                    <w:bottom w:val="none" w:sz="0" w:space="0" w:color="auto"/>
                    <w:right w:val="none" w:sz="0" w:space="0" w:color="auto"/>
                  </w:divBdr>
                  <w:divsChild>
                    <w:div w:id="221259897">
                      <w:marLeft w:val="0"/>
                      <w:marRight w:val="0"/>
                      <w:marTop w:val="0"/>
                      <w:marBottom w:val="0"/>
                      <w:divBdr>
                        <w:top w:val="none" w:sz="0" w:space="0" w:color="auto"/>
                        <w:left w:val="single" w:sz="6" w:space="11" w:color="auto"/>
                        <w:bottom w:val="single" w:sz="6" w:space="0" w:color="auto"/>
                        <w:right w:val="single" w:sz="6" w:space="19" w:color="auto"/>
                      </w:divBdr>
                    </w:div>
                    <w:div w:id="1092895836">
                      <w:marLeft w:val="0"/>
                      <w:marRight w:val="0"/>
                      <w:marTop w:val="0"/>
                      <w:marBottom w:val="0"/>
                      <w:divBdr>
                        <w:top w:val="none" w:sz="0" w:space="0" w:color="auto"/>
                        <w:left w:val="single" w:sz="6" w:space="11" w:color="auto"/>
                        <w:bottom w:val="single" w:sz="6" w:space="0" w:color="auto"/>
                        <w:right w:val="single" w:sz="6" w:space="19" w:color="auto"/>
                      </w:divBdr>
                    </w:div>
                    <w:div w:id="1996058916">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901872368">
          <w:marLeft w:val="0"/>
          <w:marRight w:val="0"/>
          <w:marTop w:val="900"/>
          <w:marBottom w:val="0"/>
          <w:divBdr>
            <w:top w:val="none" w:sz="0" w:space="0" w:color="auto"/>
            <w:left w:val="none" w:sz="0" w:space="0" w:color="auto"/>
            <w:bottom w:val="none" w:sz="0" w:space="0" w:color="auto"/>
            <w:right w:val="none" w:sz="0" w:space="0" w:color="auto"/>
          </w:divBdr>
          <w:divsChild>
            <w:div w:id="73206430">
              <w:marLeft w:val="0"/>
              <w:marRight w:val="0"/>
              <w:marTop w:val="0"/>
              <w:marBottom w:val="0"/>
              <w:divBdr>
                <w:top w:val="none" w:sz="0" w:space="0" w:color="auto"/>
                <w:left w:val="none" w:sz="0" w:space="0" w:color="auto"/>
                <w:bottom w:val="none" w:sz="0" w:space="0" w:color="auto"/>
                <w:right w:val="none" w:sz="0" w:space="0" w:color="auto"/>
              </w:divBdr>
              <w:divsChild>
                <w:div w:id="348458021">
                  <w:marLeft w:val="0"/>
                  <w:marRight w:val="0"/>
                  <w:marTop w:val="0"/>
                  <w:marBottom w:val="0"/>
                  <w:divBdr>
                    <w:top w:val="none" w:sz="0" w:space="0" w:color="auto"/>
                    <w:left w:val="none" w:sz="0" w:space="0" w:color="auto"/>
                    <w:bottom w:val="none" w:sz="0" w:space="0" w:color="auto"/>
                    <w:right w:val="none" w:sz="0" w:space="0" w:color="auto"/>
                  </w:divBdr>
                  <w:divsChild>
                    <w:div w:id="2028362612">
                      <w:marLeft w:val="0"/>
                      <w:marRight w:val="0"/>
                      <w:marTop w:val="0"/>
                      <w:marBottom w:val="450"/>
                      <w:divBdr>
                        <w:top w:val="none" w:sz="0" w:space="0" w:color="auto"/>
                        <w:left w:val="none" w:sz="0" w:space="0" w:color="auto"/>
                        <w:bottom w:val="none" w:sz="0" w:space="0" w:color="auto"/>
                        <w:right w:val="none" w:sz="0" w:space="0" w:color="auto"/>
                      </w:divBdr>
                      <w:divsChild>
                        <w:div w:id="671641275">
                          <w:marLeft w:val="0"/>
                          <w:marRight w:val="0"/>
                          <w:marTop w:val="0"/>
                          <w:marBottom w:val="225"/>
                          <w:divBdr>
                            <w:top w:val="none" w:sz="0" w:space="0" w:color="auto"/>
                            <w:left w:val="none" w:sz="0" w:space="0" w:color="auto"/>
                            <w:bottom w:val="none" w:sz="0" w:space="0" w:color="auto"/>
                            <w:right w:val="none" w:sz="0" w:space="0" w:color="auto"/>
                          </w:divBdr>
                        </w:div>
                        <w:div w:id="11374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60831">
              <w:marLeft w:val="0"/>
              <w:marRight w:val="0"/>
              <w:marTop w:val="0"/>
              <w:marBottom w:val="0"/>
              <w:divBdr>
                <w:top w:val="none" w:sz="0" w:space="0" w:color="auto"/>
                <w:left w:val="none" w:sz="0" w:space="0" w:color="auto"/>
                <w:bottom w:val="none" w:sz="0" w:space="0" w:color="auto"/>
                <w:right w:val="none" w:sz="0" w:space="0" w:color="auto"/>
              </w:divBdr>
              <w:divsChild>
                <w:div w:id="1156723349">
                  <w:marLeft w:val="0"/>
                  <w:marRight w:val="0"/>
                  <w:marTop w:val="0"/>
                  <w:marBottom w:val="0"/>
                  <w:divBdr>
                    <w:top w:val="none" w:sz="0" w:space="0" w:color="auto"/>
                    <w:left w:val="none" w:sz="0" w:space="0" w:color="auto"/>
                    <w:bottom w:val="none" w:sz="0" w:space="0" w:color="auto"/>
                    <w:right w:val="none" w:sz="0" w:space="0" w:color="auto"/>
                  </w:divBdr>
                  <w:divsChild>
                    <w:div w:id="1790663067">
                      <w:marLeft w:val="0"/>
                      <w:marRight w:val="0"/>
                      <w:marTop w:val="0"/>
                      <w:marBottom w:val="0"/>
                      <w:divBdr>
                        <w:top w:val="none" w:sz="0" w:space="0" w:color="auto"/>
                        <w:left w:val="none" w:sz="0" w:space="0" w:color="auto"/>
                        <w:bottom w:val="none" w:sz="0" w:space="0" w:color="auto"/>
                        <w:right w:val="none" w:sz="0" w:space="0" w:color="auto"/>
                      </w:divBdr>
                      <w:divsChild>
                        <w:div w:id="612054342">
                          <w:marLeft w:val="0"/>
                          <w:marRight w:val="0"/>
                          <w:marTop w:val="0"/>
                          <w:marBottom w:val="450"/>
                          <w:divBdr>
                            <w:top w:val="none" w:sz="0" w:space="0" w:color="auto"/>
                            <w:left w:val="none" w:sz="0" w:space="0" w:color="auto"/>
                            <w:bottom w:val="none" w:sz="0" w:space="0" w:color="auto"/>
                            <w:right w:val="none" w:sz="0" w:space="0" w:color="auto"/>
                          </w:divBdr>
                          <w:divsChild>
                            <w:div w:id="1080179000">
                              <w:marLeft w:val="0"/>
                              <w:marRight w:val="0"/>
                              <w:marTop w:val="0"/>
                              <w:marBottom w:val="0"/>
                              <w:divBdr>
                                <w:top w:val="none" w:sz="0" w:space="0" w:color="auto"/>
                                <w:left w:val="none" w:sz="0" w:space="0" w:color="auto"/>
                                <w:bottom w:val="none" w:sz="0" w:space="0" w:color="auto"/>
                                <w:right w:val="none" w:sz="0" w:space="0" w:color="auto"/>
                              </w:divBdr>
                            </w:div>
                            <w:div w:id="1800763190">
                              <w:marLeft w:val="0"/>
                              <w:marRight w:val="0"/>
                              <w:marTop w:val="0"/>
                              <w:marBottom w:val="75"/>
                              <w:divBdr>
                                <w:top w:val="none" w:sz="0" w:space="0" w:color="auto"/>
                                <w:left w:val="none" w:sz="0" w:space="0" w:color="auto"/>
                                <w:bottom w:val="none" w:sz="0" w:space="0" w:color="auto"/>
                                <w:right w:val="none" w:sz="0" w:space="0" w:color="auto"/>
                              </w:divBdr>
                            </w:div>
                          </w:divsChild>
                        </w:div>
                        <w:div w:id="782766140">
                          <w:marLeft w:val="0"/>
                          <w:marRight w:val="0"/>
                          <w:marTop w:val="0"/>
                          <w:marBottom w:val="450"/>
                          <w:divBdr>
                            <w:top w:val="none" w:sz="0" w:space="0" w:color="auto"/>
                            <w:left w:val="none" w:sz="0" w:space="0" w:color="auto"/>
                            <w:bottom w:val="none" w:sz="0" w:space="0" w:color="auto"/>
                            <w:right w:val="none" w:sz="0" w:space="0" w:color="auto"/>
                          </w:divBdr>
                          <w:divsChild>
                            <w:div w:id="436100307">
                              <w:marLeft w:val="0"/>
                              <w:marRight w:val="0"/>
                              <w:marTop w:val="0"/>
                              <w:marBottom w:val="0"/>
                              <w:divBdr>
                                <w:top w:val="none" w:sz="0" w:space="0" w:color="auto"/>
                                <w:left w:val="none" w:sz="0" w:space="0" w:color="auto"/>
                                <w:bottom w:val="none" w:sz="0" w:space="0" w:color="auto"/>
                                <w:right w:val="none" w:sz="0" w:space="0" w:color="auto"/>
                              </w:divBdr>
                            </w:div>
                            <w:div w:id="1827241431">
                              <w:marLeft w:val="0"/>
                              <w:marRight w:val="0"/>
                              <w:marTop w:val="0"/>
                              <w:marBottom w:val="75"/>
                              <w:divBdr>
                                <w:top w:val="none" w:sz="0" w:space="0" w:color="auto"/>
                                <w:left w:val="none" w:sz="0" w:space="0" w:color="auto"/>
                                <w:bottom w:val="none" w:sz="0" w:space="0" w:color="auto"/>
                                <w:right w:val="none" w:sz="0" w:space="0" w:color="auto"/>
                              </w:divBdr>
                            </w:div>
                          </w:divsChild>
                        </w:div>
                        <w:div w:id="880508306">
                          <w:marLeft w:val="0"/>
                          <w:marRight w:val="0"/>
                          <w:marTop w:val="0"/>
                          <w:marBottom w:val="450"/>
                          <w:divBdr>
                            <w:top w:val="none" w:sz="0" w:space="0" w:color="auto"/>
                            <w:left w:val="none" w:sz="0" w:space="0" w:color="auto"/>
                            <w:bottom w:val="none" w:sz="0" w:space="0" w:color="auto"/>
                            <w:right w:val="none" w:sz="0" w:space="0" w:color="auto"/>
                          </w:divBdr>
                          <w:divsChild>
                            <w:div w:id="1501585339">
                              <w:marLeft w:val="0"/>
                              <w:marRight w:val="0"/>
                              <w:marTop w:val="0"/>
                              <w:marBottom w:val="0"/>
                              <w:divBdr>
                                <w:top w:val="none" w:sz="0" w:space="0" w:color="auto"/>
                                <w:left w:val="none" w:sz="0" w:space="0" w:color="auto"/>
                                <w:bottom w:val="none" w:sz="0" w:space="0" w:color="auto"/>
                                <w:right w:val="none" w:sz="0" w:space="0" w:color="auto"/>
                              </w:divBdr>
                            </w:div>
                            <w:div w:id="166770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44740769">
              <w:marLeft w:val="0"/>
              <w:marRight w:val="0"/>
              <w:marTop w:val="0"/>
              <w:marBottom w:val="0"/>
              <w:divBdr>
                <w:top w:val="none" w:sz="0" w:space="0" w:color="auto"/>
                <w:left w:val="none" w:sz="0" w:space="0" w:color="auto"/>
                <w:bottom w:val="none" w:sz="0" w:space="0" w:color="auto"/>
                <w:right w:val="none" w:sz="0" w:space="0" w:color="auto"/>
              </w:divBdr>
              <w:divsChild>
                <w:div w:id="439299070">
                  <w:marLeft w:val="-225"/>
                  <w:marRight w:val="-225"/>
                  <w:marTop w:val="0"/>
                  <w:marBottom w:val="0"/>
                  <w:divBdr>
                    <w:top w:val="none" w:sz="0" w:space="0" w:color="auto"/>
                    <w:left w:val="none" w:sz="0" w:space="0" w:color="auto"/>
                    <w:bottom w:val="none" w:sz="0" w:space="0" w:color="auto"/>
                    <w:right w:val="none" w:sz="0" w:space="0" w:color="auto"/>
                  </w:divBdr>
                  <w:divsChild>
                    <w:div w:id="19745324">
                      <w:marLeft w:val="0"/>
                      <w:marRight w:val="0"/>
                      <w:marTop w:val="0"/>
                      <w:marBottom w:val="0"/>
                      <w:divBdr>
                        <w:top w:val="none" w:sz="0" w:space="0" w:color="auto"/>
                        <w:left w:val="none" w:sz="0" w:space="0" w:color="auto"/>
                        <w:bottom w:val="none" w:sz="0" w:space="0" w:color="auto"/>
                        <w:right w:val="none" w:sz="0" w:space="0" w:color="auto"/>
                      </w:divBdr>
                      <w:divsChild>
                        <w:div w:id="1971593315">
                          <w:marLeft w:val="0"/>
                          <w:marRight w:val="0"/>
                          <w:marTop w:val="0"/>
                          <w:marBottom w:val="0"/>
                          <w:divBdr>
                            <w:top w:val="none" w:sz="0" w:space="0" w:color="auto"/>
                            <w:left w:val="none" w:sz="0" w:space="0" w:color="auto"/>
                            <w:bottom w:val="none" w:sz="0" w:space="0" w:color="auto"/>
                            <w:right w:val="none" w:sz="0" w:space="0" w:color="auto"/>
                          </w:divBdr>
                          <w:divsChild>
                            <w:div w:id="1321081581">
                              <w:marLeft w:val="0"/>
                              <w:marRight w:val="0"/>
                              <w:marTop w:val="0"/>
                              <w:marBottom w:val="0"/>
                              <w:divBdr>
                                <w:top w:val="none" w:sz="0" w:space="0" w:color="auto"/>
                                <w:left w:val="none" w:sz="0" w:space="0" w:color="auto"/>
                                <w:bottom w:val="none" w:sz="0" w:space="0" w:color="auto"/>
                                <w:right w:val="none" w:sz="0" w:space="0" w:color="auto"/>
                              </w:divBdr>
                              <w:divsChild>
                                <w:div w:id="36440213">
                                  <w:marLeft w:val="0"/>
                                  <w:marRight w:val="0"/>
                                  <w:marTop w:val="0"/>
                                  <w:marBottom w:val="0"/>
                                  <w:divBdr>
                                    <w:top w:val="none" w:sz="0" w:space="0" w:color="auto"/>
                                    <w:left w:val="none" w:sz="0" w:space="0" w:color="auto"/>
                                    <w:bottom w:val="none" w:sz="0" w:space="0" w:color="auto"/>
                                    <w:right w:val="none" w:sz="0" w:space="0" w:color="auto"/>
                                  </w:divBdr>
                                </w:div>
                                <w:div w:id="538854348">
                                  <w:marLeft w:val="0"/>
                                  <w:marRight w:val="0"/>
                                  <w:marTop w:val="0"/>
                                  <w:marBottom w:val="0"/>
                                  <w:divBdr>
                                    <w:top w:val="none" w:sz="0" w:space="0" w:color="auto"/>
                                    <w:left w:val="none" w:sz="0" w:space="0" w:color="auto"/>
                                    <w:bottom w:val="none" w:sz="0" w:space="0" w:color="auto"/>
                                    <w:right w:val="none" w:sz="0" w:space="0" w:color="auto"/>
                                  </w:divBdr>
                                </w:div>
                              </w:divsChild>
                            </w:div>
                            <w:div w:id="15162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654191">
          <w:marLeft w:val="0"/>
          <w:marRight w:val="300"/>
          <w:marTop w:val="0"/>
          <w:marBottom w:val="0"/>
          <w:divBdr>
            <w:top w:val="none" w:sz="0" w:space="0" w:color="auto"/>
            <w:left w:val="none" w:sz="0" w:space="0" w:color="auto"/>
            <w:bottom w:val="none" w:sz="0" w:space="0" w:color="auto"/>
            <w:right w:val="none" w:sz="0" w:space="0" w:color="auto"/>
          </w:divBdr>
          <w:divsChild>
            <w:div w:id="1404259478">
              <w:marLeft w:val="0"/>
              <w:marRight w:val="0"/>
              <w:marTop w:val="0"/>
              <w:marBottom w:val="0"/>
              <w:divBdr>
                <w:top w:val="none" w:sz="0" w:space="0" w:color="auto"/>
                <w:left w:val="none" w:sz="0" w:space="0" w:color="auto"/>
                <w:bottom w:val="none" w:sz="0" w:space="0" w:color="auto"/>
                <w:right w:val="none" w:sz="0" w:space="0" w:color="auto"/>
              </w:divBdr>
              <w:divsChild>
                <w:div w:id="12890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04513">
      <w:bodyDiv w:val="1"/>
      <w:marLeft w:val="0"/>
      <w:marRight w:val="0"/>
      <w:marTop w:val="0"/>
      <w:marBottom w:val="0"/>
      <w:divBdr>
        <w:top w:val="none" w:sz="0" w:space="0" w:color="auto"/>
        <w:left w:val="none" w:sz="0" w:space="0" w:color="auto"/>
        <w:bottom w:val="none" w:sz="0" w:space="0" w:color="auto"/>
        <w:right w:val="none" w:sz="0" w:space="0" w:color="auto"/>
      </w:divBdr>
    </w:div>
    <w:div w:id="1907447508">
      <w:bodyDiv w:val="1"/>
      <w:marLeft w:val="0"/>
      <w:marRight w:val="0"/>
      <w:marTop w:val="0"/>
      <w:marBottom w:val="0"/>
      <w:divBdr>
        <w:top w:val="none" w:sz="0" w:space="0" w:color="auto"/>
        <w:left w:val="none" w:sz="0" w:space="0" w:color="auto"/>
        <w:bottom w:val="none" w:sz="0" w:space="0" w:color="auto"/>
        <w:right w:val="none" w:sz="0" w:space="0" w:color="auto"/>
      </w:divBdr>
    </w:div>
    <w:div w:id="1907497101">
      <w:bodyDiv w:val="1"/>
      <w:marLeft w:val="0"/>
      <w:marRight w:val="0"/>
      <w:marTop w:val="0"/>
      <w:marBottom w:val="0"/>
      <w:divBdr>
        <w:top w:val="none" w:sz="0" w:space="0" w:color="auto"/>
        <w:left w:val="none" w:sz="0" w:space="0" w:color="auto"/>
        <w:bottom w:val="none" w:sz="0" w:space="0" w:color="auto"/>
        <w:right w:val="none" w:sz="0" w:space="0" w:color="auto"/>
      </w:divBdr>
    </w:div>
    <w:div w:id="1907522571">
      <w:bodyDiv w:val="1"/>
      <w:marLeft w:val="0"/>
      <w:marRight w:val="0"/>
      <w:marTop w:val="0"/>
      <w:marBottom w:val="0"/>
      <w:divBdr>
        <w:top w:val="none" w:sz="0" w:space="0" w:color="auto"/>
        <w:left w:val="none" w:sz="0" w:space="0" w:color="auto"/>
        <w:bottom w:val="none" w:sz="0" w:space="0" w:color="auto"/>
        <w:right w:val="none" w:sz="0" w:space="0" w:color="auto"/>
      </w:divBdr>
      <w:divsChild>
        <w:div w:id="910043996">
          <w:marLeft w:val="971"/>
          <w:marRight w:val="0"/>
          <w:marTop w:val="194"/>
          <w:marBottom w:val="194"/>
          <w:divBdr>
            <w:top w:val="none" w:sz="0" w:space="0" w:color="auto"/>
            <w:left w:val="single" w:sz="12" w:space="10" w:color="60959A"/>
            <w:bottom w:val="none" w:sz="0" w:space="0" w:color="auto"/>
            <w:right w:val="none" w:sz="0" w:space="0" w:color="auto"/>
          </w:divBdr>
        </w:div>
        <w:div w:id="1758744613">
          <w:marLeft w:val="971"/>
          <w:marRight w:val="0"/>
          <w:marTop w:val="194"/>
          <w:marBottom w:val="194"/>
          <w:divBdr>
            <w:top w:val="none" w:sz="0" w:space="0" w:color="auto"/>
            <w:left w:val="single" w:sz="12" w:space="10" w:color="60959A"/>
            <w:bottom w:val="none" w:sz="0" w:space="0" w:color="auto"/>
            <w:right w:val="none" w:sz="0" w:space="0" w:color="auto"/>
          </w:divBdr>
        </w:div>
      </w:divsChild>
    </w:div>
    <w:div w:id="1907761723">
      <w:bodyDiv w:val="1"/>
      <w:marLeft w:val="0"/>
      <w:marRight w:val="0"/>
      <w:marTop w:val="0"/>
      <w:marBottom w:val="0"/>
      <w:divBdr>
        <w:top w:val="none" w:sz="0" w:space="0" w:color="auto"/>
        <w:left w:val="none" w:sz="0" w:space="0" w:color="auto"/>
        <w:bottom w:val="none" w:sz="0" w:space="0" w:color="auto"/>
        <w:right w:val="none" w:sz="0" w:space="0" w:color="auto"/>
      </w:divBdr>
    </w:div>
    <w:div w:id="1908685455">
      <w:bodyDiv w:val="1"/>
      <w:marLeft w:val="0"/>
      <w:marRight w:val="0"/>
      <w:marTop w:val="0"/>
      <w:marBottom w:val="0"/>
      <w:divBdr>
        <w:top w:val="none" w:sz="0" w:space="0" w:color="auto"/>
        <w:left w:val="none" w:sz="0" w:space="0" w:color="auto"/>
        <w:bottom w:val="none" w:sz="0" w:space="0" w:color="auto"/>
        <w:right w:val="none" w:sz="0" w:space="0" w:color="auto"/>
      </w:divBdr>
    </w:div>
    <w:div w:id="1909919702">
      <w:bodyDiv w:val="1"/>
      <w:marLeft w:val="0"/>
      <w:marRight w:val="0"/>
      <w:marTop w:val="0"/>
      <w:marBottom w:val="0"/>
      <w:divBdr>
        <w:top w:val="none" w:sz="0" w:space="0" w:color="auto"/>
        <w:left w:val="none" w:sz="0" w:space="0" w:color="auto"/>
        <w:bottom w:val="none" w:sz="0" w:space="0" w:color="auto"/>
        <w:right w:val="none" w:sz="0" w:space="0" w:color="auto"/>
      </w:divBdr>
    </w:div>
    <w:div w:id="1911111535">
      <w:bodyDiv w:val="1"/>
      <w:marLeft w:val="0"/>
      <w:marRight w:val="0"/>
      <w:marTop w:val="0"/>
      <w:marBottom w:val="0"/>
      <w:divBdr>
        <w:top w:val="none" w:sz="0" w:space="0" w:color="auto"/>
        <w:left w:val="none" w:sz="0" w:space="0" w:color="auto"/>
        <w:bottom w:val="none" w:sz="0" w:space="0" w:color="auto"/>
        <w:right w:val="none" w:sz="0" w:space="0" w:color="auto"/>
      </w:divBdr>
    </w:div>
    <w:div w:id="1911426520">
      <w:bodyDiv w:val="1"/>
      <w:marLeft w:val="0"/>
      <w:marRight w:val="0"/>
      <w:marTop w:val="0"/>
      <w:marBottom w:val="0"/>
      <w:divBdr>
        <w:top w:val="none" w:sz="0" w:space="0" w:color="auto"/>
        <w:left w:val="none" w:sz="0" w:space="0" w:color="auto"/>
        <w:bottom w:val="none" w:sz="0" w:space="0" w:color="auto"/>
        <w:right w:val="none" w:sz="0" w:space="0" w:color="auto"/>
      </w:divBdr>
    </w:div>
    <w:div w:id="1912736994">
      <w:bodyDiv w:val="1"/>
      <w:marLeft w:val="0"/>
      <w:marRight w:val="0"/>
      <w:marTop w:val="0"/>
      <w:marBottom w:val="0"/>
      <w:divBdr>
        <w:top w:val="none" w:sz="0" w:space="0" w:color="auto"/>
        <w:left w:val="none" w:sz="0" w:space="0" w:color="auto"/>
        <w:bottom w:val="none" w:sz="0" w:space="0" w:color="auto"/>
        <w:right w:val="none" w:sz="0" w:space="0" w:color="auto"/>
      </w:divBdr>
      <w:divsChild>
        <w:div w:id="84619214">
          <w:marLeft w:val="0"/>
          <w:marRight w:val="0"/>
          <w:marTop w:val="0"/>
          <w:marBottom w:val="0"/>
          <w:divBdr>
            <w:top w:val="none" w:sz="0" w:space="0" w:color="auto"/>
            <w:left w:val="none" w:sz="0" w:space="0" w:color="auto"/>
            <w:bottom w:val="none" w:sz="0" w:space="0" w:color="auto"/>
            <w:right w:val="none" w:sz="0" w:space="0" w:color="auto"/>
          </w:divBdr>
        </w:div>
        <w:div w:id="310408261">
          <w:marLeft w:val="0"/>
          <w:marRight w:val="0"/>
          <w:marTop w:val="0"/>
          <w:marBottom w:val="0"/>
          <w:divBdr>
            <w:top w:val="none" w:sz="0" w:space="0" w:color="auto"/>
            <w:left w:val="none" w:sz="0" w:space="0" w:color="auto"/>
            <w:bottom w:val="none" w:sz="0" w:space="0" w:color="auto"/>
            <w:right w:val="none" w:sz="0" w:space="0" w:color="auto"/>
          </w:divBdr>
        </w:div>
        <w:div w:id="458299813">
          <w:marLeft w:val="0"/>
          <w:marRight w:val="0"/>
          <w:marTop w:val="0"/>
          <w:marBottom w:val="0"/>
          <w:divBdr>
            <w:top w:val="none" w:sz="0" w:space="0" w:color="auto"/>
            <w:left w:val="none" w:sz="0" w:space="0" w:color="auto"/>
            <w:bottom w:val="none" w:sz="0" w:space="0" w:color="auto"/>
            <w:right w:val="none" w:sz="0" w:space="0" w:color="auto"/>
          </w:divBdr>
        </w:div>
        <w:div w:id="660085505">
          <w:marLeft w:val="0"/>
          <w:marRight w:val="0"/>
          <w:marTop w:val="0"/>
          <w:marBottom w:val="0"/>
          <w:divBdr>
            <w:top w:val="none" w:sz="0" w:space="0" w:color="auto"/>
            <w:left w:val="none" w:sz="0" w:space="0" w:color="auto"/>
            <w:bottom w:val="none" w:sz="0" w:space="0" w:color="auto"/>
            <w:right w:val="none" w:sz="0" w:space="0" w:color="auto"/>
          </w:divBdr>
        </w:div>
        <w:div w:id="1418478642">
          <w:marLeft w:val="0"/>
          <w:marRight w:val="0"/>
          <w:marTop w:val="0"/>
          <w:marBottom w:val="0"/>
          <w:divBdr>
            <w:top w:val="none" w:sz="0" w:space="0" w:color="auto"/>
            <w:left w:val="none" w:sz="0" w:space="0" w:color="auto"/>
            <w:bottom w:val="none" w:sz="0" w:space="0" w:color="auto"/>
            <w:right w:val="none" w:sz="0" w:space="0" w:color="auto"/>
          </w:divBdr>
        </w:div>
        <w:div w:id="1584754055">
          <w:marLeft w:val="0"/>
          <w:marRight w:val="0"/>
          <w:marTop w:val="0"/>
          <w:marBottom w:val="0"/>
          <w:divBdr>
            <w:top w:val="none" w:sz="0" w:space="0" w:color="auto"/>
            <w:left w:val="none" w:sz="0" w:space="0" w:color="auto"/>
            <w:bottom w:val="none" w:sz="0" w:space="0" w:color="auto"/>
            <w:right w:val="none" w:sz="0" w:space="0" w:color="auto"/>
          </w:divBdr>
        </w:div>
        <w:div w:id="1627616023">
          <w:marLeft w:val="0"/>
          <w:marRight w:val="0"/>
          <w:marTop w:val="0"/>
          <w:marBottom w:val="0"/>
          <w:divBdr>
            <w:top w:val="none" w:sz="0" w:space="0" w:color="auto"/>
            <w:left w:val="none" w:sz="0" w:space="0" w:color="auto"/>
            <w:bottom w:val="none" w:sz="0" w:space="0" w:color="auto"/>
            <w:right w:val="none" w:sz="0" w:space="0" w:color="auto"/>
          </w:divBdr>
        </w:div>
      </w:divsChild>
    </w:div>
    <w:div w:id="1914316434">
      <w:bodyDiv w:val="1"/>
      <w:marLeft w:val="0"/>
      <w:marRight w:val="0"/>
      <w:marTop w:val="0"/>
      <w:marBottom w:val="0"/>
      <w:divBdr>
        <w:top w:val="none" w:sz="0" w:space="0" w:color="auto"/>
        <w:left w:val="none" w:sz="0" w:space="0" w:color="auto"/>
        <w:bottom w:val="none" w:sz="0" w:space="0" w:color="auto"/>
        <w:right w:val="none" w:sz="0" w:space="0" w:color="auto"/>
      </w:divBdr>
    </w:div>
    <w:div w:id="1915966914">
      <w:bodyDiv w:val="1"/>
      <w:marLeft w:val="0"/>
      <w:marRight w:val="0"/>
      <w:marTop w:val="0"/>
      <w:marBottom w:val="0"/>
      <w:divBdr>
        <w:top w:val="none" w:sz="0" w:space="0" w:color="auto"/>
        <w:left w:val="none" w:sz="0" w:space="0" w:color="auto"/>
        <w:bottom w:val="none" w:sz="0" w:space="0" w:color="auto"/>
        <w:right w:val="none" w:sz="0" w:space="0" w:color="auto"/>
      </w:divBdr>
    </w:div>
    <w:div w:id="1916353607">
      <w:bodyDiv w:val="1"/>
      <w:marLeft w:val="0"/>
      <w:marRight w:val="0"/>
      <w:marTop w:val="0"/>
      <w:marBottom w:val="0"/>
      <w:divBdr>
        <w:top w:val="none" w:sz="0" w:space="0" w:color="auto"/>
        <w:left w:val="none" w:sz="0" w:space="0" w:color="auto"/>
        <w:bottom w:val="none" w:sz="0" w:space="0" w:color="auto"/>
        <w:right w:val="none" w:sz="0" w:space="0" w:color="auto"/>
      </w:divBdr>
      <w:divsChild>
        <w:div w:id="111242666">
          <w:marLeft w:val="0"/>
          <w:marRight w:val="0"/>
          <w:marTop w:val="0"/>
          <w:marBottom w:val="0"/>
          <w:divBdr>
            <w:top w:val="none" w:sz="0" w:space="0" w:color="auto"/>
            <w:left w:val="none" w:sz="0" w:space="0" w:color="auto"/>
            <w:bottom w:val="none" w:sz="0" w:space="0" w:color="auto"/>
            <w:right w:val="none" w:sz="0" w:space="0" w:color="auto"/>
          </w:divBdr>
        </w:div>
        <w:div w:id="615675032">
          <w:marLeft w:val="0"/>
          <w:marRight w:val="0"/>
          <w:marTop w:val="0"/>
          <w:marBottom w:val="0"/>
          <w:divBdr>
            <w:top w:val="none" w:sz="0" w:space="0" w:color="auto"/>
            <w:left w:val="none" w:sz="0" w:space="0" w:color="auto"/>
            <w:bottom w:val="none" w:sz="0" w:space="0" w:color="auto"/>
            <w:right w:val="none" w:sz="0" w:space="0" w:color="auto"/>
          </w:divBdr>
        </w:div>
        <w:div w:id="856040480">
          <w:marLeft w:val="0"/>
          <w:marRight w:val="0"/>
          <w:marTop w:val="0"/>
          <w:marBottom w:val="0"/>
          <w:divBdr>
            <w:top w:val="none" w:sz="0" w:space="0" w:color="auto"/>
            <w:left w:val="none" w:sz="0" w:space="0" w:color="auto"/>
            <w:bottom w:val="none" w:sz="0" w:space="0" w:color="auto"/>
            <w:right w:val="none" w:sz="0" w:space="0" w:color="auto"/>
          </w:divBdr>
        </w:div>
        <w:div w:id="2061122999">
          <w:marLeft w:val="0"/>
          <w:marRight w:val="0"/>
          <w:marTop w:val="0"/>
          <w:marBottom w:val="0"/>
          <w:divBdr>
            <w:top w:val="none" w:sz="0" w:space="0" w:color="auto"/>
            <w:left w:val="none" w:sz="0" w:space="0" w:color="auto"/>
            <w:bottom w:val="none" w:sz="0" w:space="0" w:color="auto"/>
            <w:right w:val="none" w:sz="0" w:space="0" w:color="auto"/>
          </w:divBdr>
        </w:div>
      </w:divsChild>
    </w:div>
    <w:div w:id="1919361982">
      <w:bodyDiv w:val="1"/>
      <w:marLeft w:val="0"/>
      <w:marRight w:val="0"/>
      <w:marTop w:val="0"/>
      <w:marBottom w:val="0"/>
      <w:divBdr>
        <w:top w:val="none" w:sz="0" w:space="0" w:color="auto"/>
        <w:left w:val="none" w:sz="0" w:space="0" w:color="auto"/>
        <w:bottom w:val="none" w:sz="0" w:space="0" w:color="auto"/>
        <w:right w:val="none" w:sz="0" w:space="0" w:color="auto"/>
      </w:divBdr>
      <w:divsChild>
        <w:div w:id="1560898374">
          <w:marLeft w:val="0"/>
          <w:marRight w:val="0"/>
          <w:marTop w:val="0"/>
          <w:marBottom w:val="240"/>
          <w:divBdr>
            <w:top w:val="none" w:sz="0" w:space="0" w:color="auto"/>
            <w:left w:val="none" w:sz="0" w:space="0" w:color="auto"/>
            <w:bottom w:val="none" w:sz="0" w:space="0" w:color="auto"/>
            <w:right w:val="none" w:sz="0" w:space="0" w:color="auto"/>
          </w:divBdr>
        </w:div>
      </w:divsChild>
    </w:div>
    <w:div w:id="1919510930">
      <w:bodyDiv w:val="1"/>
      <w:marLeft w:val="0"/>
      <w:marRight w:val="0"/>
      <w:marTop w:val="0"/>
      <w:marBottom w:val="0"/>
      <w:divBdr>
        <w:top w:val="none" w:sz="0" w:space="0" w:color="auto"/>
        <w:left w:val="none" w:sz="0" w:space="0" w:color="auto"/>
        <w:bottom w:val="none" w:sz="0" w:space="0" w:color="auto"/>
        <w:right w:val="none" w:sz="0" w:space="0" w:color="auto"/>
      </w:divBdr>
      <w:divsChild>
        <w:div w:id="1177383860">
          <w:marLeft w:val="0"/>
          <w:marRight w:val="0"/>
          <w:marTop w:val="0"/>
          <w:marBottom w:val="0"/>
          <w:divBdr>
            <w:top w:val="none" w:sz="0" w:space="0" w:color="auto"/>
            <w:left w:val="none" w:sz="0" w:space="0" w:color="auto"/>
            <w:bottom w:val="none" w:sz="0" w:space="0" w:color="auto"/>
            <w:right w:val="none" w:sz="0" w:space="0" w:color="auto"/>
          </w:divBdr>
          <w:divsChild>
            <w:div w:id="1821071344">
              <w:marLeft w:val="0"/>
              <w:marRight w:val="0"/>
              <w:marTop w:val="150"/>
              <w:marBottom w:val="450"/>
              <w:divBdr>
                <w:top w:val="none" w:sz="0" w:space="0" w:color="auto"/>
                <w:left w:val="none" w:sz="0" w:space="0" w:color="auto"/>
                <w:bottom w:val="none" w:sz="0" w:space="0" w:color="auto"/>
                <w:right w:val="none" w:sz="0" w:space="0" w:color="auto"/>
              </w:divBdr>
            </w:div>
            <w:div w:id="1945260534">
              <w:marLeft w:val="0"/>
              <w:marRight w:val="0"/>
              <w:marTop w:val="150"/>
              <w:marBottom w:val="450"/>
              <w:divBdr>
                <w:top w:val="none" w:sz="0" w:space="0" w:color="auto"/>
                <w:left w:val="none" w:sz="0" w:space="0" w:color="auto"/>
                <w:bottom w:val="none" w:sz="0" w:space="0" w:color="auto"/>
                <w:right w:val="none" w:sz="0" w:space="0" w:color="auto"/>
              </w:divBdr>
            </w:div>
          </w:divsChild>
        </w:div>
        <w:div w:id="2091001768">
          <w:marLeft w:val="0"/>
          <w:marRight w:val="0"/>
          <w:marTop w:val="0"/>
          <w:marBottom w:val="0"/>
          <w:divBdr>
            <w:top w:val="none" w:sz="0" w:space="0" w:color="auto"/>
            <w:left w:val="none" w:sz="0" w:space="0" w:color="auto"/>
            <w:bottom w:val="none" w:sz="0" w:space="0" w:color="auto"/>
            <w:right w:val="none" w:sz="0" w:space="0" w:color="auto"/>
          </w:divBdr>
        </w:div>
      </w:divsChild>
    </w:div>
    <w:div w:id="1925453153">
      <w:bodyDiv w:val="1"/>
      <w:marLeft w:val="0"/>
      <w:marRight w:val="0"/>
      <w:marTop w:val="0"/>
      <w:marBottom w:val="0"/>
      <w:divBdr>
        <w:top w:val="none" w:sz="0" w:space="0" w:color="auto"/>
        <w:left w:val="none" w:sz="0" w:space="0" w:color="auto"/>
        <w:bottom w:val="none" w:sz="0" w:space="0" w:color="auto"/>
        <w:right w:val="none" w:sz="0" w:space="0" w:color="auto"/>
      </w:divBdr>
    </w:div>
    <w:div w:id="1928222054">
      <w:bodyDiv w:val="1"/>
      <w:marLeft w:val="0"/>
      <w:marRight w:val="0"/>
      <w:marTop w:val="0"/>
      <w:marBottom w:val="0"/>
      <w:divBdr>
        <w:top w:val="none" w:sz="0" w:space="0" w:color="auto"/>
        <w:left w:val="none" w:sz="0" w:space="0" w:color="auto"/>
        <w:bottom w:val="none" w:sz="0" w:space="0" w:color="auto"/>
        <w:right w:val="none" w:sz="0" w:space="0" w:color="auto"/>
      </w:divBdr>
      <w:divsChild>
        <w:div w:id="92364038">
          <w:marLeft w:val="0"/>
          <w:marRight w:val="0"/>
          <w:marTop w:val="0"/>
          <w:marBottom w:val="0"/>
          <w:divBdr>
            <w:top w:val="none" w:sz="0" w:space="0" w:color="auto"/>
            <w:left w:val="none" w:sz="0" w:space="0" w:color="auto"/>
            <w:bottom w:val="none" w:sz="0" w:space="0" w:color="auto"/>
            <w:right w:val="none" w:sz="0" w:space="0" w:color="auto"/>
          </w:divBdr>
          <w:divsChild>
            <w:div w:id="643003443">
              <w:marLeft w:val="0"/>
              <w:marRight w:val="0"/>
              <w:marTop w:val="0"/>
              <w:marBottom w:val="0"/>
              <w:divBdr>
                <w:top w:val="none" w:sz="0" w:space="0" w:color="auto"/>
                <w:left w:val="none" w:sz="0" w:space="0" w:color="auto"/>
                <w:bottom w:val="none" w:sz="0" w:space="0" w:color="auto"/>
                <w:right w:val="none" w:sz="0" w:space="0" w:color="auto"/>
              </w:divBdr>
            </w:div>
            <w:div w:id="1465195431">
              <w:marLeft w:val="0"/>
              <w:marRight w:val="0"/>
              <w:marTop w:val="0"/>
              <w:marBottom w:val="0"/>
              <w:divBdr>
                <w:top w:val="none" w:sz="0" w:space="0" w:color="auto"/>
                <w:left w:val="none" w:sz="0" w:space="0" w:color="auto"/>
                <w:bottom w:val="none" w:sz="0" w:space="0" w:color="auto"/>
                <w:right w:val="none" w:sz="0" w:space="0" w:color="auto"/>
              </w:divBdr>
            </w:div>
          </w:divsChild>
        </w:div>
        <w:div w:id="848131814">
          <w:marLeft w:val="0"/>
          <w:marRight w:val="0"/>
          <w:marTop w:val="0"/>
          <w:marBottom w:val="0"/>
          <w:divBdr>
            <w:top w:val="single" w:sz="6" w:space="0" w:color="CDCDCD"/>
            <w:left w:val="none" w:sz="0" w:space="0" w:color="auto"/>
            <w:bottom w:val="none" w:sz="0" w:space="0" w:color="auto"/>
            <w:right w:val="none" w:sz="0" w:space="0" w:color="auto"/>
          </w:divBdr>
          <w:divsChild>
            <w:div w:id="226498116">
              <w:marLeft w:val="0"/>
              <w:marRight w:val="0"/>
              <w:marTop w:val="0"/>
              <w:marBottom w:val="0"/>
              <w:divBdr>
                <w:top w:val="none" w:sz="0" w:space="0" w:color="auto"/>
                <w:left w:val="none" w:sz="0" w:space="0" w:color="auto"/>
                <w:bottom w:val="none" w:sz="0" w:space="0" w:color="auto"/>
                <w:right w:val="none" w:sz="0" w:space="0" w:color="auto"/>
              </w:divBdr>
              <w:divsChild>
                <w:div w:id="1694262215">
                  <w:marLeft w:val="0"/>
                  <w:marRight w:val="0"/>
                  <w:marTop w:val="0"/>
                  <w:marBottom w:val="0"/>
                  <w:divBdr>
                    <w:top w:val="none" w:sz="0" w:space="0" w:color="auto"/>
                    <w:left w:val="none" w:sz="0" w:space="0" w:color="auto"/>
                    <w:bottom w:val="none" w:sz="0" w:space="0" w:color="auto"/>
                    <w:right w:val="none" w:sz="0" w:space="0" w:color="auto"/>
                  </w:divBdr>
                  <w:divsChild>
                    <w:div w:id="163936937">
                      <w:marLeft w:val="0"/>
                      <w:marRight w:val="0"/>
                      <w:marTop w:val="0"/>
                      <w:marBottom w:val="0"/>
                      <w:divBdr>
                        <w:top w:val="none" w:sz="0" w:space="0" w:color="auto"/>
                        <w:left w:val="single" w:sz="6" w:space="11" w:color="auto"/>
                        <w:bottom w:val="single" w:sz="6" w:space="0" w:color="auto"/>
                        <w:right w:val="single" w:sz="6" w:space="19" w:color="auto"/>
                      </w:divBdr>
                    </w:div>
                    <w:div w:id="308482006">
                      <w:marLeft w:val="0"/>
                      <w:marRight w:val="0"/>
                      <w:marTop w:val="0"/>
                      <w:marBottom w:val="0"/>
                      <w:divBdr>
                        <w:top w:val="none" w:sz="0" w:space="0" w:color="auto"/>
                        <w:left w:val="single" w:sz="6" w:space="11" w:color="auto"/>
                        <w:bottom w:val="single" w:sz="6" w:space="0" w:color="auto"/>
                        <w:right w:val="single" w:sz="6" w:space="19" w:color="auto"/>
                      </w:divBdr>
                    </w:div>
                    <w:div w:id="476262080">
                      <w:marLeft w:val="0"/>
                      <w:marRight w:val="0"/>
                      <w:marTop w:val="0"/>
                      <w:marBottom w:val="0"/>
                      <w:divBdr>
                        <w:top w:val="none" w:sz="0" w:space="0" w:color="auto"/>
                        <w:left w:val="single" w:sz="6" w:space="11" w:color="auto"/>
                        <w:bottom w:val="single" w:sz="6" w:space="0" w:color="auto"/>
                        <w:right w:val="single" w:sz="6" w:space="19" w:color="auto"/>
                      </w:divBdr>
                    </w:div>
                    <w:div w:id="661274257">
                      <w:marLeft w:val="0"/>
                      <w:marRight w:val="0"/>
                      <w:marTop w:val="0"/>
                      <w:marBottom w:val="0"/>
                      <w:divBdr>
                        <w:top w:val="none" w:sz="0" w:space="0" w:color="auto"/>
                        <w:left w:val="single" w:sz="6" w:space="11" w:color="auto"/>
                        <w:bottom w:val="single" w:sz="6" w:space="0" w:color="auto"/>
                        <w:right w:val="single" w:sz="6" w:space="19" w:color="auto"/>
                      </w:divBdr>
                    </w:div>
                    <w:div w:id="805587140">
                      <w:marLeft w:val="0"/>
                      <w:marRight w:val="0"/>
                      <w:marTop w:val="0"/>
                      <w:marBottom w:val="0"/>
                      <w:divBdr>
                        <w:top w:val="none" w:sz="0" w:space="0" w:color="auto"/>
                        <w:left w:val="single" w:sz="6" w:space="11" w:color="auto"/>
                        <w:bottom w:val="single" w:sz="6" w:space="0" w:color="auto"/>
                        <w:right w:val="single" w:sz="6" w:space="19" w:color="auto"/>
                      </w:divBdr>
                    </w:div>
                    <w:div w:id="1577740054">
                      <w:marLeft w:val="0"/>
                      <w:marRight w:val="0"/>
                      <w:marTop w:val="0"/>
                      <w:marBottom w:val="0"/>
                      <w:divBdr>
                        <w:top w:val="none" w:sz="0" w:space="0" w:color="auto"/>
                        <w:left w:val="single" w:sz="6" w:space="11" w:color="auto"/>
                        <w:bottom w:val="single" w:sz="6" w:space="0" w:color="auto"/>
                        <w:right w:val="single" w:sz="6" w:space="19" w:color="auto"/>
                      </w:divBdr>
                    </w:div>
                    <w:div w:id="1679457383">
                      <w:marLeft w:val="0"/>
                      <w:marRight w:val="0"/>
                      <w:marTop w:val="0"/>
                      <w:marBottom w:val="0"/>
                      <w:divBdr>
                        <w:top w:val="none" w:sz="0" w:space="0" w:color="auto"/>
                        <w:left w:val="single" w:sz="6" w:space="11" w:color="auto"/>
                        <w:bottom w:val="single" w:sz="6" w:space="0" w:color="auto"/>
                        <w:right w:val="single" w:sz="6" w:space="19" w:color="auto"/>
                      </w:divBdr>
                    </w:div>
                  </w:divsChild>
                </w:div>
                <w:div w:id="1886142178">
                  <w:marLeft w:val="0"/>
                  <w:marRight w:val="0"/>
                  <w:marTop w:val="0"/>
                  <w:marBottom w:val="0"/>
                  <w:divBdr>
                    <w:top w:val="none" w:sz="0" w:space="0" w:color="auto"/>
                    <w:left w:val="none" w:sz="0" w:space="0" w:color="auto"/>
                    <w:bottom w:val="none" w:sz="0" w:space="0" w:color="auto"/>
                    <w:right w:val="none" w:sz="0" w:space="0" w:color="auto"/>
                  </w:divBdr>
                </w:div>
              </w:divsChild>
            </w:div>
            <w:div w:id="1693410933">
              <w:marLeft w:val="0"/>
              <w:marRight w:val="0"/>
              <w:marTop w:val="0"/>
              <w:marBottom w:val="0"/>
              <w:divBdr>
                <w:top w:val="none" w:sz="0" w:space="0" w:color="auto"/>
                <w:left w:val="none" w:sz="0" w:space="0" w:color="auto"/>
                <w:bottom w:val="none" w:sz="0" w:space="0" w:color="auto"/>
                <w:right w:val="none" w:sz="0" w:space="0" w:color="auto"/>
              </w:divBdr>
            </w:div>
          </w:divsChild>
        </w:div>
        <w:div w:id="850602324">
          <w:marLeft w:val="0"/>
          <w:marRight w:val="0"/>
          <w:marTop w:val="0"/>
          <w:marBottom w:val="0"/>
          <w:divBdr>
            <w:top w:val="none" w:sz="0" w:space="0" w:color="auto"/>
            <w:left w:val="none" w:sz="0" w:space="0" w:color="auto"/>
            <w:bottom w:val="none" w:sz="0" w:space="0" w:color="auto"/>
            <w:right w:val="none" w:sz="0" w:space="0" w:color="auto"/>
          </w:divBdr>
          <w:divsChild>
            <w:div w:id="784538100">
              <w:marLeft w:val="0"/>
              <w:marRight w:val="0"/>
              <w:marTop w:val="0"/>
              <w:marBottom w:val="0"/>
              <w:divBdr>
                <w:top w:val="none" w:sz="0" w:space="0" w:color="auto"/>
                <w:left w:val="none" w:sz="0" w:space="0" w:color="auto"/>
                <w:bottom w:val="none" w:sz="0" w:space="0" w:color="auto"/>
                <w:right w:val="none" w:sz="0" w:space="0" w:color="auto"/>
              </w:divBdr>
              <w:divsChild>
                <w:div w:id="846871464">
                  <w:marLeft w:val="0"/>
                  <w:marRight w:val="0"/>
                  <w:marTop w:val="0"/>
                  <w:marBottom w:val="0"/>
                  <w:divBdr>
                    <w:top w:val="none" w:sz="0" w:space="0" w:color="auto"/>
                    <w:left w:val="none" w:sz="0" w:space="0" w:color="auto"/>
                    <w:bottom w:val="none" w:sz="0" w:space="0" w:color="auto"/>
                    <w:right w:val="none" w:sz="0" w:space="0" w:color="auto"/>
                  </w:divBdr>
                  <w:divsChild>
                    <w:div w:id="1582595132">
                      <w:marLeft w:val="0"/>
                      <w:marRight w:val="0"/>
                      <w:marTop w:val="0"/>
                      <w:marBottom w:val="0"/>
                      <w:divBdr>
                        <w:top w:val="none" w:sz="0" w:space="0" w:color="auto"/>
                        <w:left w:val="none" w:sz="0" w:space="0" w:color="auto"/>
                        <w:bottom w:val="none" w:sz="0" w:space="0" w:color="auto"/>
                        <w:right w:val="none" w:sz="0" w:space="0" w:color="auto"/>
                      </w:divBdr>
                      <w:divsChild>
                        <w:div w:id="1920013960">
                          <w:marLeft w:val="0"/>
                          <w:marRight w:val="0"/>
                          <w:marTop w:val="0"/>
                          <w:marBottom w:val="0"/>
                          <w:divBdr>
                            <w:top w:val="none" w:sz="0" w:space="0" w:color="auto"/>
                            <w:left w:val="none" w:sz="0" w:space="0" w:color="auto"/>
                            <w:bottom w:val="none" w:sz="0" w:space="0" w:color="auto"/>
                            <w:right w:val="none" w:sz="0" w:space="0" w:color="auto"/>
                          </w:divBdr>
                          <w:divsChild>
                            <w:div w:id="660158447">
                              <w:marLeft w:val="0"/>
                              <w:marRight w:val="0"/>
                              <w:marTop w:val="0"/>
                              <w:marBottom w:val="0"/>
                              <w:divBdr>
                                <w:top w:val="none" w:sz="0" w:space="0" w:color="auto"/>
                                <w:left w:val="none" w:sz="0" w:space="0" w:color="auto"/>
                                <w:bottom w:val="none" w:sz="0" w:space="0" w:color="auto"/>
                                <w:right w:val="none" w:sz="0" w:space="0" w:color="auto"/>
                              </w:divBdr>
                              <w:divsChild>
                                <w:div w:id="861017431">
                                  <w:marLeft w:val="0"/>
                                  <w:marRight w:val="0"/>
                                  <w:marTop w:val="0"/>
                                  <w:marBottom w:val="0"/>
                                  <w:divBdr>
                                    <w:top w:val="none" w:sz="0" w:space="0" w:color="auto"/>
                                    <w:left w:val="none" w:sz="0" w:space="0" w:color="auto"/>
                                    <w:bottom w:val="none" w:sz="0" w:space="0" w:color="auto"/>
                                    <w:right w:val="none" w:sz="0" w:space="0" w:color="auto"/>
                                  </w:divBdr>
                                  <w:divsChild>
                                    <w:div w:id="142279438">
                                      <w:marLeft w:val="0"/>
                                      <w:marRight w:val="0"/>
                                      <w:marTop w:val="0"/>
                                      <w:marBottom w:val="0"/>
                                      <w:divBdr>
                                        <w:top w:val="none" w:sz="0" w:space="0" w:color="auto"/>
                                        <w:left w:val="none" w:sz="0" w:space="0" w:color="auto"/>
                                        <w:bottom w:val="none" w:sz="0" w:space="0" w:color="auto"/>
                                        <w:right w:val="none" w:sz="0" w:space="0" w:color="auto"/>
                                      </w:divBdr>
                                      <w:divsChild>
                                        <w:div w:id="1282570185">
                                          <w:marLeft w:val="0"/>
                                          <w:marRight w:val="0"/>
                                          <w:marTop w:val="0"/>
                                          <w:marBottom w:val="0"/>
                                          <w:divBdr>
                                            <w:top w:val="none" w:sz="0" w:space="0" w:color="auto"/>
                                            <w:left w:val="none" w:sz="0" w:space="0" w:color="auto"/>
                                            <w:bottom w:val="none" w:sz="0" w:space="0" w:color="auto"/>
                                            <w:right w:val="none" w:sz="0" w:space="0" w:color="auto"/>
                                          </w:divBdr>
                                          <w:divsChild>
                                            <w:div w:id="39786195">
                                              <w:marLeft w:val="0"/>
                                              <w:marRight w:val="0"/>
                                              <w:marTop w:val="0"/>
                                              <w:marBottom w:val="0"/>
                                              <w:divBdr>
                                                <w:top w:val="none" w:sz="0" w:space="0" w:color="auto"/>
                                                <w:left w:val="none" w:sz="0" w:space="0" w:color="auto"/>
                                                <w:bottom w:val="none" w:sz="0" w:space="0" w:color="auto"/>
                                                <w:right w:val="none" w:sz="0" w:space="0" w:color="auto"/>
                                              </w:divBdr>
                                            </w:div>
                                            <w:div w:id="1209757536">
                                              <w:marLeft w:val="0"/>
                                              <w:marRight w:val="0"/>
                                              <w:marTop w:val="375"/>
                                              <w:marBottom w:val="375"/>
                                              <w:divBdr>
                                                <w:top w:val="none" w:sz="0" w:space="0" w:color="auto"/>
                                                <w:left w:val="none" w:sz="0" w:space="0" w:color="auto"/>
                                                <w:bottom w:val="none" w:sz="0" w:space="0" w:color="auto"/>
                                                <w:right w:val="none" w:sz="0" w:space="0" w:color="auto"/>
                                              </w:divBdr>
                                            </w:div>
                                            <w:div w:id="1659335108">
                                              <w:marLeft w:val="0"/>
                                              <w:marRight w:val="0"/>
                                              <w:marTop w:val="0"/>
                                              <w:marBottom w:val="0"/>
                                              <w:divBdr>
                                                <w:top w:val="none" w:sz="0" w:space="0" w:color="auto"/>
                                                <w:left w:val="none" w:sz="0" w:space="0" w:color="auto"/>
                                                <w:bottom w:val="none" w:sz="0" w:space="0" w:color="auto"/>
                                                <w:right w:val="none" w:sz="0" w:space="0" w:color="auto"/>
                                              </w:divBdr>
                                              <w:divsChild>
                                                <w:div w:id="792794683">
                                                  <w:marLeft w:val="0"/>
                                                  <w:marRight w:val="0"/>
                                                  <w:marTop w:val="0"/>
                                                  <w:marBottom w:val="0"/>
                                                  <w:divBdr>
                                                    <w:top w:val="none" w:sz="0" w:space="0" w:color="auto"/>
                                                    <w:left w:val="none" w:sz="0" w:space="0" w:color="auto"/>
                                                    <w:bottom w:val="none" w:sz="0" w:space="0" w:color="auto"/>
                                                    <w:right w:val="none" w:sz="0" w:space="0" w:color="auto"/>
                                                  </w:divBdr>
                                                  <w:divsChild>
                                                    <w:div w:id="1324746136">
                                                      <w:marLeft w:val="0"/>
                                                      <w:marRight w:val="0"/>
                                                      <w:marTop w:val="75"/>
                                                      <w:marBottom w:val="0"/>
                                                      <w:divBdr>
                                                        <w:top w:val="none" w:sz="0" w:space="0" w:color="auto"/>
                                                        <w:left w:val="none" w:sz="0" w:space="0" w:color="auto"/>
                                                        <w:bottom w:val="none" w:sz="0" w:space="0" w:color="auto"/>
                                                        <w:right w:val="none" w:sz="0" w:space="0" w:color="auto"/>
                                                      </w:divBdr>
                                                    </w:div>
                                                  </w:divsChild>
                                                </w:div>
                                                <w:div w:id="9198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313601">
                                      <w:marLeft w:val="0"/>
                                      <w:marRight w:val="0"/>
                                      <w:marTop w:val="450"/>
                                      <w:marBottom w:val="225"/>
                                      <w:divBdr>
                                        <w:top w:val="none" w:sz="0" w:space="0" w:color="auto"/>
                                        <w:left w:val="none" w:sz="0" w:space="0" w:color="auto"/>
                                        <w:bottom w:val="none" w:sz="0" w:space="0" w:color="auto"/>
                                        <w:right w:val="none" w:sz="0" w:space="0" w:color="auto"/>
                                      </w:divBdr>
                                      <w:divsChild>
                                        <w:div w:id="1652366142">
                                          <w:marLeft w:val="0"/>
                                          <w:marRight w:val="0"/>
                                          <w:marTop w:val="0"/>
                                          <w:marBottom w:val="0"/>
                                          <w:divBdr>
                                            <w:top w:val="none" w:sz="0" w:space="0" w:color="auto"/>
                                            <w:left w:val="none" w:sz="0" w:space="0" w:color="auto"/>
                                            <w:bottom w:val="none" w:sz="0" w:space="0" w:color="auto"/>
                                            <w:right w:val="none" w:sz="0" w:space="0" w:color="auto"/>
                                          </w:divBdr>
                                          <w:divsChild>
                                            <w:div w:id="10983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6534">
                                      <w:marLeft w:val="0"/>
                                      <w:marRight w:val="0"/>
                                      <w:marTop w:val="0"/>
                                      <w:marBottom w:val="0"/>
                                      <w:divBdr>
                                        <w:top w:val="none" w:sz="0" w:space="0" w:color="auto"/>
                                        <w:left w:val="none" w:sz="0" w:space="0" w:color="auto"/>
                                        <w:bottom w:val="none" w:sz="0" w:space="0" w:color="auto"/>
                                        <w:right w:val="none" w:sz="0" w:space="0" w:color="auto"/>
                                      </w:divBdr>
                                      <w:divsChild>
                                        <w:div w:id="1253125218">
                                          <w:marLeft w:val="0"/>
                                          <w:marRight w:val="0"/>
                                          <w:marTop w:val="0"/>
                                          <w:marBottom w:val="375"/>
                                          <w:divBdr>
                                            <w:top w:val="none" w:sz="0" w:space="0" w:color="auto"/>
                                            <w:left w:val="none" w:sz="0" w:space="0" w:color="auto"/>
                                            <w:bottom w:val="none" w:sz="0" w:space="0" w:color="auto"/>
                                            <w:right w:val="none" w:sz="0" w:space="0" w:color="auto"/>
                                          </w:divBdr>
                                        </w:div>
                                      </w:divsChild>
                                    </w:div>
                                    <w:div w:id="1230387043">
                                      <w:marLeft w:val="0"/>
                                      <w:marRight w:val="0"/>
                                      <w:marTop w:val="225"/>
                                      <w:marBottom w:val="0"/>
                                      <w:divBdr>
                                        <w:top w:val="none" w:sz="0" w:space="0" w:color="auto"/>
                                        <w:left w:val="none" w:sz="0" w:space="0" w:color="auto"/>
                                        <w:bottom w:val="none" w:sz="0" w:space="0" w:color="auto"/>
                                        <w:right w:val="none" w:sz="0" w:space="0" w:color="auto"/>
                                      </w:divBdr>
                                    </w:div>
                                    <w:div w:id="1741519554">
                                      <w:marLeft w:val="0"/>
                                      <w:marRight w:val="0"/>
                                      <w:marTop w:val="0"/>
                                      <w:marBottom w:val="0"/>
                                      <w:divBdr>
                                        <w:top w:val="none" w:sz="0" w:space="0" w:color="auto"/>
                                        <w:left w:val="none" w:sz="0" w:space="0" w:color="auto"/>
                                        <w:bottom w:val="none" w:sz="0" w:space="0" w:color="auto"/>
                                        <w:right w:val="none" w:sz="0" w:space="0" w:color="auto"/>
                                      </w:divBdr>
                                    </w:div>
                                  </w:divsChild>
                                </w:div>
                                <w:div w:id="943344164">
                                  <w:marLeft w:val="0"/>
                                  <w:marRight w:val="0"/>
                                  <w:marTop w:val="0"/>
                                  <w:marBottom w:val="600"/>
                                  <w:divBdr>
                                    <w:top w:val="none" w:sz="0" w:space="0" w:color="auto"/>
                                    <w:left w:val="none" w:sz="0" w:space="0" w:color="auto"/>
                                    <w:bottom w:val="none" w:sz="0" w:space="0" w:color="auto"/>
                                    <w:right w:val="none" w:sz="0" w:space="0" w:color="auto"/>
                                  </w:divBdr>
                                  <w:divsChild>
                                    <w:div w:id="653070695">
                                      <w:marLeft w:val="0"/>
                                      <w:marRight w:val="0"/>
                                      <w:marTop w:val="0"/>
                                      <w:marBottom w:val="0"/>
                                      <w:divBdr>
                                        <w:top w:val="none" w:sz="0" w:space="0" w:color="auto"/>
                                        <w:left w:val="none" w:sz="0" w:space="0" w:color="auto"/>
                                        <w:bottom w:val="none" w:sz="0" w:space="0" w:color="auto"/>
                                        <w:right w:val="none" w:sz="0" w:space="0" w:color="auto"/>
                                      </w:divBdr>
                                      <w:divsChild>
                                        <w:div w:id="2102290070">
                                          <w:marLeft w:val="0"/>
                                          <w:marRight w:val="0"/>
                                          <w:marTop w:val="0"/>
                                          <w:marBottom w:val="0"/>
                                          <w:divBdr>
                                            <w:top w:val="none" w:sz="0" w:space="0" w:color="auto"/>
                                            <w:left w:val="none" w:sz="0" w:space="0" w:color="auto"/>
                                            <w:bottom w:val="none" w:sz="0" w:space="0" w:color="auto"/>
                                            <w:right w:val="none" w:sz="0" w:space="0" w:color="auto"/>
                                          </w:divBdr>
                                          <w:divsChild>
                                            <w:div w:id="311755208">
                                              <w:marLeft w:val="0"/>
                                              <w:marRight w:val="0"/>
                                              <w:marTop w:val="0"/>
                                              <w:marBottom w:val="0"/>
                                              <w:divBdr>
                                                <w:top w:val="none" w:sz="0" w:space="0" w:color="auto"/>
                                                <w:left w:val="none" w:sz="0" w:space="0" w:color="auto"/>
                                                <w:bottom w:val="none" w:sz="0" w:space="0" w:color="auto"/>
                                                <w:right w:val="none" w:sz="0" w:space="0" w:color="auto"/>
                                              </w:divBdr>
                                              <w:divsChild>
                                                <w:div w:id="598833845">
                                                  <w:marLeft w:val="0"/>
                                                  <w:marRight w:val="0"/>
                                                  <w:marTop w:val="0"/>
                                                  <w:marBottom w:val="150"/>
                                                  <w:divBdr>
                                                    <w:top w:val="none" w:sz="0" w:space="0" w:color="auto"/>
                                                    <w:left w:val="none" w:sz="0" w:space="0" w:color="auto"/>
                                                    <w:bottom w:val="none" w:sz="0" w:space="0" w:color="auto"/>
                                                    <w:right w:val="none" w:sz="0" w:space="0" w:color="auto"/>
                                                  </w:divBdr>
                                                  <w:divsChild>
                                                    <w:div w:id="681977242">
                                                      <w:marLeft w:val="0"/>
                                                      <w:marRight w:val="0"/>
                                                      <w:marTop w:val="0"/>
                                                      <w:marBottom w:val="0"/>
                                                      <w:divBdr>
                                                        <w:top w:val="none" w:sz="0" w:space="0" w:color="auto"/>
                                                        <w:left w:val="none" w:sz="0" w:space="0" w:color="auto"/>
                                                        <w:bottom w:val="none" w:sz="0" w:space="0" w:color="auto"/>
                                                        <w:right w:val="none" w:sz="0" w:space="0" w:color="auto"/>
                                                      </w:divBdr>
                                                    </w:div>
                                                    <w:div w:id="97598990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99662611">
                                              <w:marLeft w:val="0"/>
                                              <w:marRight w:val="0"/>
                                              <w:marTop w:val="0"/>
                                              <w:marBottom w:val="0"/>
                                              <w:divBdr>
                                                <w:top w:val="none" w:sz="0" w:space="0" w:color="auto"/>
                                                <w:left w:val="none" w:sz="0" w:space="0" w:color="auto"/>
                                                <w:bottom w:val="none" w:sz="0" w:space="0" w:color="auto"/>
                                                <w:right w:val="none" w:sz="0" w:space="0" w:color="auto"/>
                                              </w:divBdr>
                                              <w:divsChild>
                                                <w:div w:id="1953003723">
                                                  <w:marLeft w:val="0"/>
                                                  <w:marRight w:val="0"/>
                                                  <w:marTop w:val="0"/>
                                                  <w:marBottom w:val="150"/>
                                                  <w:divBdr>
                                                    <w:top w:val="none" w:sz="0" w:space="0" w:color="auto"/>
                                                    <w:left w:val="none" w:sz="0" w:space="0" w:color="auto"/>
                                                    <w:bottom w:val="none" w:sz="0" w:space="0" w:color="auto"/>
                                                    <w:right w:val="none" w:sz="0" w:space="0" w:color="auto"/>
                                                  </w:divBdr>
                                                  <w:divsChild>
                                                    <w:div w:id="1317881516">
                                                      <w:marLeft w:val="0"/>
                                                      <w:marRight w:val="180"/>
                                                      <w:marTop w:val="0"/>
                                                      <w:marBottom w:val="0"/>
                                                      <w:divBdr>
                                                        <w:top w:val="single" w:sz="6" w:space="2" w:color="000000"/>
                                                        <w:left w:val="none" w:sz="0" w:space="0" w:color="auto"/>
                                                        <w:bottom w:val="none" w:sz="0" w:space="0" w:color="auto"/>
                                                        <w:right w:val="none" w:sz="0" w:space="0" w:color="auto"/>
                                                      </w:divBdr>
                                                    </w:div>
                                                    <w:div w:id="15821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29593">
                                              <w:marLeft w:val="0"/>
                                              <w:marRight w:val="0"/>
                                              <w:marTop w:val="0"/>
                                              <w:marBottom w:val="0"/>
                                              <w:divBdr>
                                                <w:top w:val="none" w:sz="0" w:space="0" w:color="auto"/>
                                                <w:left w:val="none" w:sz="0" w:space="0" w:color="auto"/>
                                                <w:bottom w:val="none" w:sz="0" w:space="0" w:color="auto"/>
                                                <w:right w:val="none" w:sz="0" w:space="0" w:color="auto"/>
                                              </w:divBdr>
                                              <w:divsChild>
                                                <w:div w:id="382095784">
                                                  <w:marLeft w:val="0"/>
                                                  <w:marRight w:val="0"/>
                                                  <w:marTop w:val="0"/>
                                                  <w:marBottom w:val="150"/>
                                                  <w:divBdr>
                                                    <w:top w:val="none" w:sz="0" w:space="0" w:color="auto"/>
                                                    <w:left w:val="none" w:sz="0" w:space="0" w:color="auto"/>
                                                    <w:bottom w:val="none" w:sz="0" w:space="0" w:color="auto"/>
                                                    <w:right w:val="none" w:sz="0" w:space="0" w:color="auto"/>
                                                  </w:divBdr>
                                                  <w:divsChild>
                                                    <w:div w:id="689376544">
                                                      <w:marLeft w:val="0"/>
                                                      <w:marRight w:val="0"/>
                                                      <w:marTop w:val="0"/>
                                                      <w:marBottom w:val="0"/>
                                                      <w:divBdr>
                                                        <w:top w:val="none" w:sz="0" w:space="0" w:color="auto"/>
                                                        <w:left w:val="none" w:sz="0" w:space="0" w:color="auto"/>
                                                        <w:bottom w:val="none" w:sz="0" w:space="0" w:color="auto"/>
                                                        <w:right w:val="none" w:sz="0" w:space="0" w:color="auto"/>
                                                      </w:divBdr>
                                                    </w:div>
                                                    <w:div w:id="13145264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47895828">
                                              <w:marLeft w:val="0"/>
                                              <w:marRight w:val="0"/>
                                              <w:marTop w:val="0"/>
                                              <w:marBottom w:val="0"/>
                                              <w:divBdr>
                                                <w:top w:val="none" w:sz="0" w:space="0" w:color="auto"/>
                                                <w:left w:val="none" w:sz="0" w:space="0" w:color="auto"/>
                                                <w:bottom w:val="none" w:sz="0" w:space="0" w:color="auto"/>
                                                <w:right w:val="none" w:sz="0" w:space="0" w:color="auto"/>
                                              </w:divBdr>
                                              <w:divsChild>
                                                <w:div w:id="152138862">
                                                  <w:marLeft w:val="0"/>
                                                  <w:marRight w:val="0"/>
                                                  <w:marTop w:val="0"/>
                                                  <w:marBottom w:val="150"/>
                                                  <w:divBdr>
                                                    <w:top w:val="none" w:sz="0" w:space="0" w:color="auto"/>
                                                    <w:left w:val="none" w:sz="0" w:space="0" w:color="auto"/>
                                                    <w:bottom w:val="none" w:sz="0" w:space="0" w:color="auto"/>
                                                    <w:right w:val="none" w:sz="0" w:space="0" w:color="auto"/>
                                                  </w:divBdr>
                                                  <w:divsChild>
                                                    <w:div w:id="318848418">
                                                      <w:marLeft w:val="0"/>
                                                      <w:marRight w:val="0"/>
                                                      <w:marTop w:val="0"/>
                                                      <w:marBottom w:val="0"/>
                                                      <w:divBdr>
                                                        <w:top w:val="none" w:sz="0" w:space="0" w:color="auto"/>
                                                        <w:left w:val="none" w:sz="0" w:space="0" w:color="auto"/>
                                                        <w:bottom w:val="none" w:sz="0" w:space="0" w:color="auto"/>
                                                        <w:right w:val="none" w:sz="0" w:space="0" w:color="auto"/>
                                                      </w:divBdr>
                                                    </w:div>
                                                    <w:div w:id="193404570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507550492">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1673801335">
                                  <w:marLeft w:val="0"/>
                                  <w:marRight w:val="0"/>
                                  <w:marTop w:val="0"/>
                                  <w:marBottom w:val="600"/>
                                  <w:divBdr>
                                    <w:top w:val="none" w:sz="0" w:space="0" w:color="auto"/>
                                    <w:left w:val="none" w:sz="0" w:space="0" w:color="auto"/>
                                    <w:bottom w:val="none" w:sz="0" w:space="0" w:color="auto"/>
                                    <w:right w:val="none" w:sz="0" w:space="0" w:color="auto"/>
                                  </w:divBdr>
                                  <w:divsChild>
                                    <w:div w:id="904101029">
                                      <w:marLeft w:val="0"/>
                                      <w:marRight w:val="0"/>
                                      <w:marTop w:val="0"/>
                                      <w:marBottom w:val="0"/>
                                      <w:divBdr>
                                        <w:top w:val="none" w:sz="0" w:space="0" w:color="auto"/>
                                        <w:left w:val="none" w:sz="0" w:space="0" w:color="auto"/>
                                        <w:bottom w:val="none" w:sz="0" w:space="0" w:color="auto"/>
                                        <w:right w:val="none" w:sz="0" w:space="0" w:color="auto"/>
                                      </w:divBdr>
                                      <w:divsChild>
                                        <w:div w:id="1178544660">
                                          <w:marLeft w:val="0"/>
                                          <w:marRight w:val="0"/>
                                          <w:marTop w:val="0"/>
                                          <w:marBottom w:val="0"/>
                                          <w:divBdr>
                                            <w:top w:val="none" w:sz="0" w:space="0" w:color="auto"/>
                                            <w:left w:val="none" w:sz="0" w:space="0" w:color="auto"/>
                                            <w:bottom w:val="none" w:sz="0" w:space="0" w:color="auto"/>
                                            <w:right w:val="none" w:sz="0" w:space="0" w:color="auto"/>
                                          </w:divBdr>
                                        </w:div>
                                        <w:div w:id="1493570396">
                                          <w:marLeft w:val="0"/>
                                          <w:marRight w:val="0"/>
                                          <w:marTop w:val="0"/>
                                          <w:marBottom w:val="0"/>
                                          <w:divBdr>
                                            <w:top w:val="none" w:sz="0" w:space="0" w:color="auto"/>
                                            <w:left w:val="none" w:sz="0" w:space="0" w:color="auto"/>
                                            <w:bottom w:val="none" w:sz="0" w:space="8" w:color="auto"/>
                                            <w:right w:val="none" w:sz="0" w:space="0" w:color="auto"/>
                                          </w:divBdr>
                                          <w:divsChild>
                                            <w:div w:id="217058781">
                                              <w:marLeft w:val="0"/>
                                              <w:marRight w:val="0"/>
                                              <w:marTop w:val="0"/>
                                              <w:marBottom w:val="0"/>
                                              <w:divBdr>
                                                <w:top w:val="none" w:sz="0" w:space="0" w:color="auto"/>
                                                <w:left w:val="none" w:sz="0" w:space="0" w:color="auto"/>
                                                <w:bottom w:val="none" w:sz="0" w:space="0" w:color="auto"/>
                                                <w:right w:val="none" w:sz="0" w:space="0" w:color="auto"/>
                                              </w:divBdr>
                                              <w:divsChild>
                                                <w:div w:id="576672178">
                                                  <w:marLeft w:val="0"/>
                                                  <w:marRight w:val="0"/>
                                                  <w:marTop w:val="375"/>
                                                  <w:marBottom w:val="0"/>
                                                  <w:divBdr>
                                                    <w:top w:val="none" w:sz="0" w:space="0" w:color="auto"/>
                                                    <w:left w:val="none" w:sz="0" w:space="0" w:color="auto"/>
                                                    <w:bottom w:val="none" w:sz="0" w:space="0" w:color="auto"/>
                                                    <w:right w:val="none" w:sz="0" w:space="0" w:color="auto"/>
                                                  </w:divBdr>
                                                  <w:divsChild>
                                                    <w:div w:id="1071583339">
                                                      <w:marLeft w:val="0"/>
                                                      <w:marRight w:val="180"/>
                                                      <w:marTop w:val="0"/>
                                                      <w:marBottom w:val="0"/>
                                                      <w:divBdr>
                                                        <w:top w:val="single" w:sz="6" w:space="4" w:color="000000"/>
                                                        <w:left w:val="none" w:sz="0" w:space="0" w:color="auto"/>
                                                        <w:bottom w:val="none" w:sz="0" w:space="0" w:color="auto"/>
                                                        <w:right w:val="none" w:sz="0" w:space="0" w:color="auto"/>
                                                      </w:divBdr>
                                                    </w:div>
                                                    <w:div w:id="1971127007">
                                                      <w:marLeft w:val="0"/>
                                                      <w:marRight w:val="0"/>
                                                      <w:marTop w:val="0"/>
                                                      <w:marBottom w:val="0"/>
                                                      <w:divBdr>
                                                        <w:top w:val="none" w:sz="0" w:space="0" w:color="auto"/>
                                                        <w:left w:val="none" w:sz="0" w:space="0" w:color="auto"/>
                                                        <w:bottom w:val="none" w:sz="0" w:space="0" w:color="auto"/>
                                                        <w:right w:val="none" w:sz="0" w:space="0" w:color="auto"/>
                                                      </w:divBdr>
                                                      <w:divsChild>
                                                        <w:div w:id="14307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84839">
                                                  <w:marLeft w:val="0"/>
                                                  <w:marRight w:val="0"/>
                                                  <w:marTop w:val="90"/>
                                                  <w:marBottom w:val="0"/>
                                                  <w:divBdr>
                                                    <w:top w:val="none" w:sz="0" w:space="0" w:color="auto"/>
                                                    <w:left w:val="none" w:sz="0" w:space="0" w:color="auto"/>
                                                    <w:bottom w:val="none" w:sz="0" w:space="0" w:color="auto"/>
                                                    <w:right w:val="none" w:sz="0" w:space="0" w:color="auto"/>
                                                  </w:divBdr>
                                                  <w:divsChild>
                                                    <w:div w:id="581838662">
                                                      <w:marLeft w:val="0"/>
                                                      <w:marRight w:val="0"/>
                                                      <w:marTop w:val="0"/>
                                                      <w:marBottom w:val="0"/>
                                                      <w:divBdr>
                                                        <w:top w:val="none" w:sz="0" w:space="0" w:color="auto"/>
                                                        <w:left w:val="none" w:sz="0" w:space="0" w:color="auto"/>
                                                        <w:bottom w:val="none" w:sz="0" w:space="0" w:color="auto"/>
                                                        <w:right w:val="none" w:sz="0" w:space="0" w:color="auto"/>
                                                      </w:divBdr>
                                                      <w:divsChild>
                                                        <w:div w:id="759178247">
                                                          <w:marLeft w:val="0"/>
                                                          <w:marRight w:val="0"/>
                                                          <w:marTop w:val="0"/>
                                                          <w:marBottom w:val="0"/>
                                                          <w:divBdr>
                                                            <w:top w:val="none" w:sz="0" w:space="0" w:color="auto"/>
                                                            <w:left w:val="none" w:sz="0" w:space="0" w:color="auto"/>
                                                            <w:bottom w:val="none" w:sz="0" w:space="0" w:color="auto"/>
                                                            <w:right w:val="none" w:sz="0" w:space="0" w:color="auto"/>
                                                          </w:divBdr>
                                                        </w:div>
                                                      </w:divsChild>
                                                    </w:div>
                                                    <w:div w:id="1741828188">
                                                      <w:marLeft w:val="0"/>
                                                      <w:marRight w:val="180"/>
                                                      <w:marTop w:val="0"/>
                                                      <w:marBottom w:val="0"/>
                                                      <w:divBdr>
                                                        <w:top w:val="single" w:sz="6" w:space="4" w:color="000000"/>
                                                        <w:left w:val="none" w:sz="0" w:space="0" w:color="auto"/>
                                                        <w:bottom w:val="none" w:sz="0" w:space="0" w:color="auto"/>
                                                        <w:right w:val="none" w:sz="0" w:space="0" w:color="auto"/>
                                                      </w:divBdr>
                                                    </w:div>
                                                  </w:divsChild>
                                                </w:div>
                                                <w:div w:id="1191919312">
                                                  <w:marLeft w:val="0"/>
                                                  <w:marRight w:val="0"/>
                                                  <w:marTop w:val="375"/>
                                                  <w:marBottom w:val="0"/>
                                                  <w:divBdr>
                                                    <w:top w:val="none" w:sz="0" w:space="0" w:color="auto"/>
                                                    <w:left w:val="none" w:sz="0" w:space="0" w:color="auto"/>
                                                    <w:bottom w:val="none" w:sz="0" w:space="0" w:color="auto"/>
                                                    <w:right w:val="none" w:sz="0" w:space="0" w:color="auto"/>
                                                  </w:divBdr>
                                                  <w:divsChild>
                                                    <w:div w:id="373971339">
                                                      <w:marLeft w:val="0"/>
                                                      <w:marRight w:val="0"/>
                                                      <w:marTop w:val="0"/>
                                                      <w:marBottom w:val="0"/>
                                                      <w:divBdr>
                                                        <w:top w:val="none" w:sz="0" w:space="0" w:color="auto"/>
                                                        <w:left w:val="none" w:sz="0" w:space="0" w:color="auto"/>
                                                        <w:bottom w:val="none" w:sz="0" w:space="0" w:color="auto"/>
                                                        <w:right w:val="none" w:sz="0" w:space="0" w:color="auto"/>
                                                      </w:divBdr>
                                                      <w:divsChild>
                                                        <w:div w:id="650061043">
                                                          <w:marLeft w:val="0"/>
                                                          <w:marRight w:val="0"/>
                                                          <w:marTop w:val="0"/>
                                                          <w:marBottom w:val="0"/>
                                                          <w:divBdr>
                                                            <w:top w:val="none" w:sz="0" w:space="0" w:color="auto"/>
                                                            <w:left w:val="none" w:sz="0" w:space="0" w:color="auto"/>
                                                            <w:bottom w:val="none" w:sz="0" w:space="0" w:color="auto"/>
                                                            <w:right w:val="none" w:sz="0" w:space="0" w:color="auto"/>
                                                          </w:divBdr>
                                                        </w:div>
                                                      </w:divsChild>
                                                    </w:div>
                                                    <w:div w:id="1727293870">
                                                      <w:marLeft w:val="0"/>
                                                      <w:marRight w:val="180"/>
                                                      <w:marTop w:val="0"/>
                                                      <w:marBottom w:val="0"/>
                                                      <w:divBdr>
                                                        <w:top w:val="single" w:sz="6" w:space="4" w:color="000000"/>
                                                        <w:left w:val="none" w:sz="0" w:space="0" w:color="auto"/>
                                                        <w:bottom w:val="none" w:sz="0" w:space="0" w:color="auto"/>
                                                        <w:right w:val="none" w:sz="0" w:space="0" w:color="auto"/>
                                                      </w:divBdr>
                                                    </w:div>
                                                  </w:divsChild>
                                                </w:div>
                                                <w:div w:id="1488479930">
                                                  <w:marLeft w:val="0"/>
                                                  <w:marRight w:val="0"/>
                                                  <w:marTop w:val="375"/>
                                                  <w:marBottom w:val="0"/>
                                                  <w:divBdr>
                                                    <w:top w:val="none" w:sz="0" w:space="0" w:color="auto"/>
                                                    <w:left w:val="none" w:sz="0" w:space="0" w:color="auto"/>
                                                    <w:bottom w:val="none" w:sz="0" w:space="0" w:color="auto"/>
                                                    <w:right w:val="none" w:sz="0" w:space="0" w:color="auto"/>
                                                  </w:divBdr>
                                                  <w:divsChild>
                                                    <w:div w:id="635136894">
                                                      <w:marLeft w:val="0"/>
                                                      <w:marRight w:val="0"/>
                                                      <w:marTop w:val="0"/>
                                                      <w:marBottom w:val="0"/>
                                                      <w:divBdr>
                                                        <w:top w:val="none" w:sz="0" w:space="0" w:color="auto"/>
                                                        <w:left w:val="none" w:sz="0" w:space="0" w:color="auto"/>
                                                        <w:bottom w:val="none" w:sz="0" w:space="0" w:color="auto"/>
                                                        <w:right w:val="none" w:sz="0" w:space="0" w:color="auto"/>
                                                      </w:divBdr>
                                                      <w:divsChild>
                                                        <w:div w:id="434133182">
                                                          <w:marLeft w:val="0"/>
                                                          <w:marRight w:val="0"/>
                                                          <w:marTop w:val="0"/>
                                                          <w:marBottom w:val="0"/>
                                                          <w:divBdr>
                                                            <w:top w:val="none" w:sz="0" w:space="0" w:color="auto"/>
                                                            <w:left w:val="none" w:sz="0" w:space="0" w:color="auto"/>
                                                            <w:bottom w:val="none" w:sz="0" w:space="0" w:color="auto"/>
                                                            <w:right w:val="none" w:sz="0" w:space="0" w:color="auto"/>
                                                          </w:divBdr>
                                                        </w:div>
                                                      </w:divsChild>
                                                    </w:div>
                                                    <w:div w:id="1178815733">
                                                      <w:marLeft w:val="0"/>
                                                      <w:marRight w:val="180"/>
                                                      <w:marTop w:val="0"/>
                                                      <w:marBottom w:val="0"/>
                                                      <w:divBdr>
                                                        <w:top w:val="single" w:sz="6" w:space="4"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3690333">
          <w:marLeft w:val="0"/>
          <w:marRight w:val="0"/>
          <w:marTop w:val="0"/>
          <w:marBottom w:val="0"/>
          <w:divBdr>
            <w:top w:val="none" w:sz="0" w:space="0" w:color="auto"/>
            <w:left w:val="none" w:sz="0" w:space="0" w:color="auto"/>
            <w:bottom w:val="none" w:sz="0" w:space="0" w:color="auto"/>
            <w:right w:val="none" w:sz="0" w:space="0" w:color="auto"/>
          </w:divBdr>
          <w:divsChild>
            <w:div w:id="1757549965">
              <w:marLeft w:val="0"/>
              <w:marRight w:val="0"/>
              <w:marTop w:val="0"/>
              <w:marBottom w:val="0"/>
              <w:divBdr>
                <w:top w:val="none" w:sz="0" w:space="0" w:color="auto"/>
                <w:left w:val="none" w:sz="0" w:space="0" w:color="auto"/>
                <w:bottom w:val="none" w:sz="0" w:space="0" w:color="auto"/>
                <w:right w:val="none" w:sz="0" w:space="0" w:color="auto"/>
              </w:divBdr>
              <w:divsChild>
                <w:div w:id="1954361373">
                  <w:marLeft w:val="0"/>
                  <w:marRight w:val="0"/>
                  <w:marTop w:val="0"/>
                  <w:marBottom w:val="0"/>
                  <w:divBdr>
                    <w:top w:val="none" w:sz="0" w:space="0" w:color="auto"/>
                    <w:left w:val="none" w:sz="0" w:space="0" w:color="auto"/>
                    <w:bottom w:val="none" w:sz="0" w:space="0" w:color="auto"/>
                    <w:right w:val="none" w:sz="0" w:space="0" w:color="auto"/>
                  </w:divBdr>
                  <w:divsChild>
                    <w:div w:id="16986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81644">
          <w:marLeft w:val="0"/>
          <w:marRight w:val="0"/>
          <w:marTop w:val="900"/>
          <w:marBottom w:val="0"/>
          <w:divBdr>
            <w:top w:val="none" w:sz="0" w:space="0" w:color="auto"/>
            <w:left w:val="none" w:sz="0" w:space="0" w:color="auto"/>
            <w:bottom w:val="none" w:sz="0" w:space="0" w:color="auto"/>
            <w:right w:val="none" w:sz="0" w:space="0" w:color="auto"/>
          </w:divBdr>
          <w:divsChild>
            <w:div w:id="602423635">
              <w:marLeft w:val="0"/>
              <w:marRight w:val="0"/>
              <w:marTop w:val="0"/>
              <w:marBottom w:val="0"/>
              <w:divBdr>
                <w:top w:val="none" w:sz="0" w:space="0" w:color="auto"/>
                <w:left w:val="none" w:sz="0" w:space="0" w:color="auto"/>
                <w:bottom w:val="none" w:sz="0" w:space="0" w:color="auto"/>
                <w:right w:val="none" w:sz="0" w:space="0" w:color="auto"/>
              </w:divBdr>
              <w:divsChild>
                <w:div w:id="797917920">
                  <w:marLeft w:val="0"/>
                  <w:marRight w:val="0"/>
                  <w:marTop w:val="0"/>
                  <w:marBottom w:val="0"/>
                  <w:divBdr>
                    <w:top w:val="none" w:sz="0" w:space="0" w:color="auto"/>
                    <w:left w:val="none" w:sz="0" w:space="0" w:color="auto"/>
                    <w:bottom w:val="none" w:sz="0" w:space="0" w:color="auto"/>
                    <w:right w:val="none" w:sz="0" w:space="0" w:color="auto"/>
                  </w:divBdr>
                  <w:divsChild>
                    <w:div w:id="661814849">
                      <w:marLeft w:val="0"/>
                      <w:marRight w:val="0"/>
                      <w:marTop w:val="0"/>
                      <w:marBottom w:val="0"/>
                      <w:divBdr>
                        <w:top w:val="none" w:sz="0" w:space="0" w:color="auto"/>
                        <w:left w:val="none" w:sz="0" w:space="0" w:color="auto"/>
                        <w:bottom w:val="none" w:sz="0" w:space="0" w:color="auto"/>
                        <w:right w:val="none" w:sz="0" w:space="0" w:color="auto"/>
                      </w:divBdr>
                      <w:divsChild>
                        <w:div w:id="781997233">
                          <w:marLeft w:val="0"/>
                          <w:marRight w:val="0"/>
                          <w:marTop w:val="0"/>
                          <w:marBottom w:val="450"/>
                          <w:divBdr>
                            <w:top w:val="none" w:sz="0" w:space="0" w:color="auto"/>
                            <w:left w:val="none" w:sz="0" w:space="0" w:color="auto"/>
                            <w:bottom w:val="none" w:sz="0" w:space="0" w:color="auto"/>
                            <w:right w:val="none" w:sz="0" w:space="0" w:color="auto"/>
                          </w:divBdr>
                          <w:divsChild>
                            <w:div w:id="42026869">
                              <w:marLeft w:val="0"/>
                              <w:marRight w:val="0"/>
                              <w:marTop w:val="0"/>
                              <w:marBottom w:val="75"/>
                              <w:divBdr>
                                <w:top w:val="none" w:sz="0" w:space="0" w:color="auto"/>
                                <w:left w:val="none" w:sz="0" w:space="0" w:color="auto"/>
                                <w:bottom w:val="none" w:sz="0" w:space="0" w:color="auto"/>
                                <w:right w:val="none" w:sz="0" w:space="0" w:color="auto"/>
                              </w:divBdr>
                            </w:div>
                            <w:div w:id="1314026335">
                              <w:marLeft w:val="0"/>
                              <w:marRight w:val="0"/>
                              <w:marTop w:val="0"/>
                              <w:marBottom w:val="0"/>
                              <w:divBdr>
                                <w:top w:val="none" w:sz="0" w:space="0" w:color="auto"/>
                                <w:left w:val="none" w:sz="0" w:space="0" w:color="auto"/>
                                <w:bottom w:val="none" w:sz="0" w:space="0" w:color="auto"/>
                                <w:right w:val="none" w:sz="0" w:space="0" w:color="auto"/>
                              </w:divBdr>
                            </w:div>
                          </w:divsChild>
                        </w:div>
                        <w:div w:id="1255746527">
                          <w:marLeft w:val="0"/>
                          <w:marRight w:val="0"/>
                          <w:marTop w:val="0"/>
                          <w:marBottom w:val="450"/>
                          <w:divBdr>
                            <w:top w:val="none" w:sz="0" w:space="0" w:color="auto"/>
                            <w:left w:val="none" w:sz="0" w:space="0" w:color="auto"/>
                            <w:bottom w:val="none" w:sz="0" w:space="0" w:color="auto"/>
                            <w:right w:val="none" w:sz="0" w:space="0" w:color="auto"/>
                          </w:divBdr>
                          <w:divsChild>
                            <w:div w:id="67266078">
                              <w:marLeft w:val="0"/>
                              <w:marRight w:val="0"/>
                              <w:marTop w:val="0"/>
                              <w:marBottom w:val="75"/>
                              <w:divBdr>
                                <w:top w:val="none" w:sz="0" w:space="0" w:color="auto"/>
                                <w:left w:val="none" w:sz="0" w:space="0" w:color="auto"/>
                                <w:bottom w:val="none" w:sz="0" w:space="0" w:color="auto"/>
                                <w:right w:val="none" w:sz="0" w:space="0" w:color="auto"/>
                              </w:divBdr>
                            </w:div>
                            <w:div w:id="2084836078">
                              <w:marLeft w:val="0"/>
                              <w:marRight w:val="0"/>
                              <w:marTop w:val="0"/>
                              <w:marBottom w:val="0"/>
                              <w:divBdr>
                                <w:top w:val="none" w:sz="0" w:space="0" w:color="auto"/>
                                <w:left w:val="none" w:sz="0" w:space="0" w:color="auto"/>
                                <w:bottom w:val="none" w:sz="0" w:space="0" w:color="auto"/>
                                <w:right w:val="none" w:sz="0" w:space="0" w:color="auto"/>
                              </w:divBdr>
                            </w:div>
                          </w:divsChild>
                        </w:div>
                        <w:div w:id="1760371087">
                          <w:marLeft w:val="0"/>
                          <w:marRight w:val="0"/>
                          <w:marTop w:val="0"/>
                          <w:marBottom w:val="450"/>
                          <w:divBdr>
                            <w:top w:val="none" w:sz="0" w:space="0" w:color="auto"/>
                            <w:left w:val="none" w:sz="0" w:space="0" w:color="auto"/>
                            <w:bottom w:val="none" w:sz="0" w:space="0" w:color="auto"/>
                            <w:right w:val="none" w:sz="0" w:space="0" w:color="auto"/>
                          </w:divBdr>
                          <w:divsChild>
                            <w:div w:id="884757513">
                              <w:marLeft w:val="0"/>
                              <w:marRight w:val="0"/>
                              <w:marTop w:val="0"/>
                              <w:marBottom w:val="75"/>
                              <w:divBdr>
                                <w:top w:val="none" w:sz="0" w:space="0" w:color="auto"/>
                                <w:left w:val="none" w:sz="0" w:space="0" w:color="auto"/>
                                <w:bottom w:val="none" w:sz="0" w:space="0" w:color="auto"/>
                                <w:right w:val="none" w:sz="0" w:space="0" w:color="auto"/>
                              </w:divBdr>
                            </w:div>
                            <w:div w:id="146650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297948">
              <w:marLeft w:val="0"/>
              <w:marRight w:val="0"/>
              <w:marTop w:val="0"/>
              <w:marBottom w:val="0"/>
              <w:divBdr>
                <w:top w:val="none" w:sz="0" w:space="0" w:color="auto"/>
                <w:left w:val="none" w:sz="0" w:space="0" w:color="auto"/>
                <w:bottom w:val="none" w:sz="0" w:space="0" w:color="auto"/>
                <w:right w:val="none" w:sz="0" w:space="0" w:color="auto"/>
              </w:divBdr>
              <w:divsChild>
                <w:div w:id="1660309418">
                  <w:marLeft w:val="0"/>
                  <w:marRight w:val="0"/>
                  <w:marTop w:val="0"/>
                  <w:marBottom w:val="0"/>
                  <w:divBdr>
                    <w:top w:val="none" w:sz="0" w:space="0" w:color="auto"/>
                    <w:left w:val="none" w:sz="0" w:space="0" w:color="auto"/>
                    <w:bottom w:val="none" w:sz="0" w:space="0" w:color="auto"/>
                    <w:right w:val="none" w:sz="0" w:space="0" w:color="auto"/>
                  </w:divBdr>
                  <w:divsChild>
                    <w:div w:id="491263954">
                      <w:marLeft w:val="0"/>
                      <w:marRight w:val="0"/>
                      <w:marTop w:val="0"/>
                      <w:marBottom w:val="450"/>
                      <w:divBdr>
                        <w:top w:val="none" w:sz="0" w:space="0" w:color="auto"/>
                        <w:left w:val="none" w:sz="0" w:space="0" w:color="auto"/>
                        <w:bottom w:val="none" w:sz="0" w:space="0" w:color="auto"/>
                        <w:right w:val="none" w:sz="0" w:space="0" w:color="auto"/>
                      </w:divBdr>
                      <w:divsChild>
                        <w:div w:id="719935601">
                          <w:marLeft w:val="0"/>
                          <w:marRight w:val="0"/>
                          <w:marTop w:val="0"/>
                          <w:marBottom w:val="225"/>
                          <w:divBdr>
                            <w:top w:val="none" w:sz="0" w:space="0" w:color="auto"/>
                            <w:left w:val="none" w:sz="0" w:space="0" w:color="auto"/>
                            <w:bottom w:val="none" w:sz="0" w:space="0" w:color="auto"/>
                            <w:right w:val="none" w:sz="0" w:space="0" w:color="auto"/>
                          </w:divBdr>
                        </w:div>
                        <w:div w:id="169352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79784">
              <w:marLeft w:val="0"/>
              <w:marRight w:val="0"/>
              <w:marTop w:val="0"/>
              <w:marBottom w:val="0"/>
              <w:divBdr>
                <w:top w:val="none" w:sz="0" w:space="0" w:color="auto"/>
                <w:left w:val="none" w:sz="0" w:space="0" w:color="auto"/>
                <w:bottom w:val="none" w:sz="0" w:space="0" w:color="auto"/>
                <w:right w:val="none" w:sz="0" w:space="0" w:color="auto"/>
              </w:divBdr>
              <w:divsChild>
                <w:div w:id="408966875">
                  <w:marLeft w:val="-225"/>
                  <w:marRight w:val="-225"/>
                  <w:marTop w:val="0"/>
                  <w:marBottom w:val="0"/>
                  <w:divBdr>
                    <w:top w:val="none" w:sz="0" w:space="0" w:color="auto"/>
                    <w:left w:val="none" w:sz="0" w:space="0" w:color="auto"/>
                    <w:bottom w:val="none" w:sz="0" w:space="0" w:color="auto"/>
                    <w:right w:val="none" w:sz="0" w:space="0" w:color="auto"/>
                  </w:divBdr>
                  <w:divsChild>
                    <w:div w:id="896164071">
                      <w:marLeft w:val="0"/>
                      <w:marRight w:val="0"/>
                      <w:marTop w:val="0"/>
                      <w:marBottom w:val="0"/>
                      <w:divBdr>
                        <w:top w:val="none" w:sz="0" w:space="0" w:color="auto"/>
                        <w:left w:val="none" w:sz="0" w:space="0" w:color="auto"/>
                        <w:bottom w:val="none" w:sz="0" w:space="0" w:color="auto"/>
                        <w:right w:val="none" w:sz="0" w:space="0" w:color="auto"/>
                      </w:divBdr>
                      <w:divsChild>
                        <w:div w:id="1802502522">
                          <w:marLeft w:val="0"/>
                          <w:marRight w:val="0"/>
                          <w:marTop w:val="0"/>
                          <w:marBottom w:val="0"/>
                          <w:divBdr>
                            <w:top w:val="none" w:sz="0" w:space="0" w:color="auto"/>
                            <w:left w:val="none" w:sz="0" w:space="0" w:color="auto"/>
                            <w:bottom w:val="none" w:sz="0" w:space="0" w:color="auto"/>
                            <w:right w:val="none" w:sz="0" w:space="0" w:color="auto"/>
                          </w:divBdr>
                          <w:divsChild>
                            <w:div w:id="539247006">
                              <w:marLeft w:val="0"/>
                              <w:marRight w:val="0"/>
                              <w:marTop w:val="0"/>
                              <w:marBottom w:val="0"/>
                              <w:divBdr>
                                <w:top w:val="none" w:sz="0" w:space="0" w:color="auto"/>
                                <w:left w:val="none" w:sz="0" w:space="0" w:color="auto"/>
                                <w:bottom w:val="none" w:sz="0" w:space="0" w:color="auto"/>
                                <w:right w:val="none" w:sz="0" w:space="0" w:color="auto"/>
                              </w:divBdr>
                              <w:divsChild>
                                <w:div w:id="126944910">
                                  <w:marLeft w:val="0"/>
                                  <w:marRight w:val="0"/>
                                  <w:marTop w:val="0"/>
                                  <w:marBottom w:val="0"/>
                                  <w:divBdr>
                                    <w:top w:val="none" w:sz="0" w:space="0" w:color="auto"/>
                                    <w:left w:val="none" w:sz="0" w:space="0" w:color="auto"/>
                                    <w:bottom w:val="none" w:sz="0" w:space="0" w:color="auto"/>
                                    <w:right w:val="none" w:sz="0" w:space="0" w:color="auto"/>
                                  </w:divBdr>
                                </w:div>
                                <w:div w:id="1832941577">
                                  <w:marLeft w:val="0"/>
                                  <w:marRight w:val="0"/>
                                  <w:marTop w:val="0"/>
                                  <w:marBottom w:val="0"/>
                                  <w:divBdr>
                                    <w:top w:val="none" w:sz="0" w:space="0" w:color="auto"/>
                                    <w:left w:val="none" w:sz="0" w:space="0" w:color="auto"/>
                                    <w:bottom w:val="none" w:sz="0" w:space="0" w:color="auto"/>
                                    <w:right w:val="none" w:sz="0" w:space="0" w:color="auto"/>
                                  </w:divBdr>
                                </w:div>
                              </w:divsChild>
                            </w:div>
                            <w:div w:id="13998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613020">
      <w:bodyDiv w:val="1"/>
      <w:marLeft w:val="0"/>
      <w:marRight w:val="0"/>
      <w:marTop w:val="0"/>
      <w:marBottom w:val="0"/>
      <w:divBdr>
        <w:top w:val="none" w:sz="0" w:space="0" w:color="auto"/>
        <w:left w:val="none" w:sz="0" w:space="0" w:color="auto"/>
        <w:bottom w:val="none" w:sz="0" w:space="0" w:color="auto"/>
        <w:right w:val="none" w:sz="0" w:space="0" w:color="auto"/>
      </w:divBdr>
    </w:div>
    <w:div w:id="1929072466">
      <w:bodyDiv w:val="1"/>
      <w:marLeft w:val="0"/>
      <w:marRight w:val="0"/>
      <w:marTop w:val="0"/>
      <w:marBottom w:val="0"/>
      <w:divBdr>
        <w:top w:val="none" w:sz="0" w:space="0" w:color="auto"/>
        <w:left w:val="none" w:sz="0" w:space="0" w:color="auto"/>
        <w:bottom w:val="none" w:sz="0" w:space="0" w:color="auto"/>
        <w:right w:val="none" w:sz="0" w:space="0" w:color="auto"/>
      </w:divBdr>
    </w:div>
    <w:div w:id="1932425012">
      <w:bodyDiv w:val="1"/>
      <w:marLeft w:val="0"/>
      <w:marRight w:val="0"/>
      <w:marTop w:val="0"/>
      <w:marBottom w:val="0"/>
      <w:divBdr>
        <w:top w:val="none" w:sz="0" w:space="0" w:color="auto"/>
        <w:left w:val="none" w:sz="0" w:space="0" w:color="auto"/>
        <w:bottom w:val="none" w:sz="0" w:space="0" w:color="auto"/>
        <w:right w:val="none" w:sz="0" w:space="0" w:color="auto"/>
      </w:divBdr>
    </w:div>
    <w:div w:id="1932467656">
      <w:bodyDiv w:val="1"/>
      <w:marLeft w:val="0"/>
      <w:marRight w:val="0"/>
      <w:marTop w:val="0"/>
      <w:marBottom w:val="0"/>
      <w:divBdr>
        <w:top w:val="none" w:sz="0" w:space="0" w:color="auto"/>
        <w:left w:val="none" w:sz="0" w:space="0" w:color="auto"/>
        <w:bottom w:val="none" w:sz="0" w:space="0" w:color="auto"/>
        <w:right w:val="none" w:sz="0" w:space="0" w:color="auto"/>
      </w:divBdr>
    </w:div>
    <w:div w:id="1934048191">
      <w:bodyDiv w:val="1"/>
      <w:marLeft w:val="0"/>
      <w:marRight w:val="0"/>
      <w:marTop w:val="0"/>
      <w:marBottom w:val="0"/>
      <w:divBdr>
        <w:top w:val="none" w:sz="0" w:space="0" w:color="auto"/>
        <w:left w:val="none" w:sz="0" w:space="0" w:color="auto"/>
        <w:bottom w:val="none" w:sz="0" w:space="0" w:color="auto"/>
        <w:right w:val="none" w:sz="0" w:space="0" w:color="auto"/>
      </w:divBdr>
      <w:divsChild>
        <w:div w:id="40592055">
          <w:marLeft w:val="0"/>
          <w:marRight w:val="0"/>
          <w:marTop w:val="0"/>
          <w:marBottom w:val="0"/>
          <w:divBdr>
            <w:top w:val="none" w:sz="0" w:space="0" w:color="auto"/>
            <w:left w:val="none" w:sz="0" w:space="0" w:color="auto"/>
            <w:bottom w:val="none" w:sz="0" w:space="0" w:color="auto"/>
            <w:right w:val="none" w:sz="0" w:space="0" w:color="auto"/>
          </w:divBdr>
        </w:div>
        <w:div w:id="137382056">
          <w:marLeft w:val="0"/>
          <w:marRight w:val="0"/>
          <w:marTop w:val="0"/>
          <w:marBottom w:val="0"/>
          <w:divBdr>
            <w:top w:val="none" w:sz="0" w:space="0" w:color="auto"/>
            <w:left w:val="none" w:sz="0" w:space="0" w:color="auto"/>
            <w:bottom w:val="none" w:sz="0" w:space="0" w:color="auto"/>
            <w:right w:val="none" w:sz="0" w:space="0" w:color="auto"/>
          </w:divBdr>
        </w:div>
        <w:div w:id="175193323">
          <w:marLeft w:val="0"/>
          <w:marRight w:val="0"/>
          <w:marTop w:val="0"/>
          <w:marBottom w:val="0"/>
          <w:divBdr>
            <w:top w:val="none" w:sz="0" w:space="0" w:color="auto"/>
            <w:left w:val="none" w:sz="0" w:space="0" w:color="auto"/>
            <w:bottom w:val="none" w:sz="0" w:space="0" w:color="auto"/>
            <w:right w:val="none" w:sz="0" w:space="0" w:color="auto"/>
          </w:divBdr>
        </w:div>
        <w:div w:id="178325196">
          <w:marLeft w:val="0"/>
          <w:marRight w:val="0"/>
          <w:marTop w:val="0"/>
          <w:marBottom w:val="0"/>
          <w:divBdr>
            <w:top w:val="none" w:sz="0" w:space="0" w:color="auto"/>
            <w:left w:val="none" w:sz="0" w:space="0" w:color="auto"/>
            <w:bottom w:val="none" w:sz="0" w:space="0" w:color="auto"/>
            <w:right w:val="none" w:sz="0" w:space="0" w:color="auto"/>
          </w:divBdr>
        </w:div>
        <w:div w:id="191236364">
          <w:marLeft w:val="0"/>
          <w:marRight w:val="0"/>
          <w:marTop w:val="0"/>
          <w:marBottom w:val="0"/>
          <w:divBdr>
            <w:top w:val="none" w:sz="0" w:space="0" w:color="auto"/>
            <w:left w:val="none" w:sz="0" w:space="0" w:color="auto"/>
            <w:bottom w:val="none" w:sz="0" w:space="0" w:color="auto"/>
            <w:right w:val="none" w:sz="0" w:space="0" w:color="auto"/>
          </w:divBdr>
        </w:div>
        <w:div w:id="257063143">
          <w:marLeft w:val="0"/>
          <w:marRight w:val="0"/>
          <w:marTop w:val="0"/>
          <w:marBottom w:val="0"/>
          <w:divBdr>
            <w:top w:val="none" w:sz="0" w:space="0" w:color="auto"/>
            <w:left w:val="none" w:sz="0" w:space="0" w:color="auto"/>
            <w:bottom w:val="none" w:sz="0" w:space="0" w:color="auto"/>
            <w:right w:val="none" w:sz="0" w:space="0" w:color="auto"/>
          </w:divBdr>
        </w:div>
        <w:div w:id="291517965">
          <w:marLeft w:val="0"/>
          <w:marRight w:val="0"/>
          <w:marTop w:val="0"/>
          <w:marBottom w:val="0"/>
          <w:divBdr>
            <w:top w:val="none" w:sz="0" w:space="0" w:color="auto"/>
            <w:left w:val="none" w:sz="0" w:space="0" w:color="auto"/>
            <w:bottom w:val="none" w:sz="0" w:space="0" w:color="auto"/>
            <w:right w:val="none" w:sz="0" w:space="0" w:color="auto"/>
          </w:divBdr>
        </w:div>
        <w:div w:id="436948667">
          <w:marLeft w:val="0"/>
          <w:marRight w:val="0"/>
          <w:marTop w:val="0"/>
          <w:marBottom w:val="0"/>
          <w:divBdr>
            <w:top w:val="none" w:sz="0" w:space="0" w:color="auto"/>
            <w:left w:val="none" w:sz="0" w:space="0" w:color="auto"/>
            <w:bottom w:val="none" w:sz="0" w:space="0" w:color="auto"/>
            <w:right w:val="none" w:sz="0" w:space="0" w:color="auto"/>
          </w:divBdr>
        </w:div>
        <w:div w:id="466506080">
          <w:marLeft w:val="0"/>
          <w:marRight w:val="0"/>
          <w:marTop w:val="0"/>
          <w:marBottom w:val="0"/>
          <w:divBdr>
            <w:top w:val="none" w:sz="0" w:space="0" w:color="auto"/>
            <w:left w:val="none" w:sz="0" w:space="0" w:color="auto"/>
            <w:bottom w:val="none" w:sz="0" w:space="0" w:color="auto"/>
            <w:right w:val="none" w:sz="0" w:space="0" w:color="auto"/>
          </w:divBdr>
        </w:div>
        <w:div w:id="528568244">
          <w:marLeft w:val="0"/>
          <w:marRight w:val="0"/>
          <w:marTop w:val="0"/>
          <w:marBottom w:val="0"/>
          <w:divBdr>
            <w:top w:val="none" w:sz="0" w:space="0" w:color="auto"/>
            <w:left w:val="none" w:sz="0" w:space="0" w:color="auto"/>
            <w:bottom w:val="none" w:sz="0" w:space="0" w:color="auto"/>
            <w:right w:val="none" w:sz="0" w:space="0" w:color="auto"/>
          </w:divBdr>
        </w:div>
        <w:div w:id="588856485">
          <w:marLeft w:val="0"/>
          <w:marRight w:val="0"/>
          <w:marTop w:val="0"/>
          <w:marBottom w:val="0"/>
          <w:divBdr>
            <w:top w:val="none" w:sz="0" w:space="0" w:color="auto"/>
            <w:left w:val="none" w:sz="0" w:space="0" w:color="auto"/>
            <w:bottom w:val="none" w:sz="0" w:space="0" w:color="auto"/>
            <w:right w:val="none" w:sz="0" w:space="0" w:color="auto"/>
          </w:divBdr>
        </w:div>
        <w:div w:id="591165862">
          <w:marLeft w:val="0"/>
          <w:marRight w:val="0"/>
          <w:marTop w:val="0"/>
          <w:marBottom w:val="0"/>
          <w:divBdr>
            <w:top w:val="none" w:sz="0" w:space="0" w:color="auto"/>
            <w:left w:val="none" w:sz="0" w:space="0" w:color="auto"/>
            <w:bottom w:val="none" w:sz="0" w:space="0" w:color="auto"/>
            <w:right w:val="none" w:sz="0" w:space="0" w:color="auto"/>
          </w:divBdr>
        </w:div>
        <w:div w:id="640110328">
          <w:marLeft w:val="0"/>
          <w:marRight w:val="0"/>
          <w:marTop w:val="0"/>
          <w:marBottom w:val="0"/>
          <w:divBdr>
            <w:top w:val="none" w:sz="0" w:space="0" w:color="auto"/>
            <w:left w:val="none" w:sz="0" w:space="0" w:color="auto"/>
            <w:bottom w:val="none" w:sz="0" w:space="0" w:color="auto"/>
            <w:right w:val="none" w:sz="0" w:space="0" w:color="auto"/>
          </w:divBdr>
        </w:div>
        <w:div w:id="692999598">
          <w:marLeft w:val="0"/>
          <w:marRight w:val="0"/>
          <w:marTop w:val="0"/>
          <w:marBottom w:val="0"/>
          <w:divBdr>
            <w:top w:val="none" w:sz="0" w:space="0" w:color="auto"/>
            <w:left w:val="none" w:sz="0" w:space="0" w:color="auto"/>
            <w:bottom w:val="none" w:sz="0" w:space="0" w:color="auto"/>
            <w:right w:val="none" w:sz="0" w:space="0" w:color="auto"/>
          </w:divBdr>
        </w:div>
        <w:div w:id="702290221">
          <w:marLeft w:val="0"/>
          <w:marRight w:val="0"/>
          <w:marTop w:val="0"/>
          <w:marBottom w:val="0"/>
          <w:divBdr>
            <w:top w:val="none" w:sz="0" w:space="0" w:color="auto"/>
            <w:left w:val="none" w:sz="0" w:space="0" w:color="auto"/>
            <w:bottom w:val="none" w:sz="0" w:space="0" w:color="auto"/>
            <w:right w:val="none" w:sz="0" w:space="0" w:color="auto"/>
          </w:divBdr>
        </w:div>
        <w:div w:id="774060748">
          <w:marLeft w:val="0"/>
          <w:marRight w:val="0"/>
          <w:marTop w:val="0"/>
          <w:marBottom w:val="0"/>
          <w:divBdr>
            <w:top w:val="none" w:sz="0" w:space="0" w:color="auto"/>
            <w:left w:val="none" w:sz="0" w:space="0" w:color="auto"/>
            <w:bottom w:val="none" w:sz="0" w:space="0" w:color="auto"/>
            <w:right w:val="none" w:sz="0" w:space="0" w:color="auto"/>
          </w:divBdr>
        </w:div>
        <w:div w:id="796215938">
          <w:marLeft w:val="0"/>
          <w:marRight w:val="0"/>
          <w:marTop w:val="0"/>
          <w:marBottom w:val="0"/>
          <w:divBdr>
            <w:top w:val="none" w:sz="0" w:space="0" w:color="auto"/>
            <w:left w:val="none" w:sz="0" w:space="0" w:color="auto"/>
            <w:bottom w:val="none" w:sz="0" w:space="0" w:color="auto"/>
            <w:right w:val="none" w:sz="0" w:space="0" w:color="auto"/>
          </w:divBdr>
        </w:div>
        <w:div w:id="828834474">
          <w:marLeft w:val="0"/>
          <w:marRight w:val="0"/>
          <w:marTop w:val="0"/>
          <w:marBottom w:val="0"/>
          <w:divBdr>
            <w:top w:val="none" w:sz="0" w:space="0" w:color="auto"/>
            <w:left w:val="none" w:sz="0" w:space="0" w:color="auto"/>
            <w:bottom w:val="none" w:sz="0" w:space="0" w:color="auto"/>
            <w:right w:val="none" w:sz="0" w:space="0" w:color="auto"/>
          </w:divBdr>
        </w:div>
        <w:div w:id="892236419">
          <w:marLeft w:val="0"/>
          <w:marRight w:val="0"/>
          <w:marTop w:val="0"/>
          <w:marBottom w:val="0"/>
          <w:divBdr>
            <w:top w:val="none" w:sz="0" w:space="0" w:color="auto"/>
            <w:left w:val="none" w:sz="0" w:space="0" w:color="auto"/>
            <w:bottom w:val="none" w:sz="0" w:space="0" w:color="auto"/>
            <w:right w:val="none" w:sz="0" w:space="0" w:color="auto"/>
          </w:divBdr>
        </w:div>
        <w:div w:id="1037238566">
          <w:marLeft w:val="0"/>
          <w:marRight w:val="0"/>
          <w:marTop w:val="0"/>
          <w:marBottom w:val="0"/>
          <w:divBdr>
            <w:top w:val="none" w:sz="0" w:space="0" w:color="auto"/>
            <w:left w:val="none" w:sz="0" w:space="0" w:color="auto"/>
            <w:bottom w:val="none" w:sz="0" w:space="0" w:color="auto"/>
            <w:right w:val="none" w:sz="0" w:space="0" w:color="auto"/>
          </w:divBdr>
        </w:div>
        <w:div w:id="1097597072">
          <w:marLeft w:val="0"/>
          <w:marRight w:val="0"/>
          <w:marTop w:val="0"/>
          <w:marBottom w:val="0"/>
          <w:divBdr>
            <w:top w:val="none" w:sz="0" w:space="0" w:color="auto"/>
            <w:left w:val="none" w:sz="0" w:space="0" w:color="auto"/>
            <w:bottom w:val="none" w:sz="0" w:space="0" w:color="auto"/>
            <w:right w:val="none" w:sz="0" w:space="0" w:color="auto"/>
          </w:divBdr>
        </w:div>
        <w:div w:id="1191187598">
          <w:marLeft w:val="0"/>
          <w:marRight w:val="0"/>
          <w:marTop w:val="0"/>
          <w:marBottom w:val="0"/>
          <w:divBdr>
            <w:top w:val="none" w:sz="0" w:space="0" w:color="auto"/>
            <w:left w:val="none" w:sz="0" w:space="0" w:color="auto"/>
            <w:bottom w:val="none" w:sz="0" w:space="0" w:color="auto"/>
            <w:right w:val="none" w:sz="0" w:space="0" w:color="auto"/>
          </w:divBdr>
        </w:div>
        <w:div w:id="1268544464">
          <w:marLeft w:val="0"/>
          <w:marRight w:val="0"/>
          <w:marTop w:val="0"/>
          <w:marBottom w:val="0"/>
          <w:divBdr>
            <w:top w:val="none" w:sz="0" w:space="0" w:color="auto"/>
            <w:left w:val="none" w:sz="0" w:space="0" w:color="auto"/>
            <w:bottom w:val="none" w:sz="0" w:space="0" w:color="auto"/>
            <w:right w:val="none" w:sz="0" w:space="0" w:color="auto"/>
          </w:divBdr>
        </w:div>
        <w:div w:id="1296444537">
          <w:marLeft w:val="0"/>
          <w:marRight w:val="0"/>
          <w:marTop w:val="0"/>
          <w:marBottom w:val="0"/>
          <w:divBdr>
            <w:top w:val="none" w:sz="0" w:space="0" w:color="auto"/>
            <w:left w:val="none" w:sz="0" w:space="0" w:color="auto"/>
            <w:bottom w:val="none" w:sz="0" w:space="0" w:color="auto"/>
            <w:right w:val="none" w:sz="0" w:space="0" w:color="auto"/>
          </w:divBdr>
        </w:div>
        <w:div w:id="1395548328">
          <w:marLeft w:val="0"/>
          <w:marRight w:val="0"/>
          <w:marTop w:val="0"/>
          <w:marBottom w:val="0"/>
          <w:divBdr>
            <w:top w:val="none" w:sz="0" w:space="0" w:color="auto"/>
            <w:left w:val="none" w:sz="0" w:space="0" w:color="auto"/>
            <w:bottom w:val="none" w:sz="0" w:space="0" w:color="auto"/>
            <w:right w:val="none" w:sz="0" w:space="0" w:color="auto"/>
          </w:divBdr>
        </w:div>
        <w:div w:id="1415127290">
          <w:marLeft w:val="0"/>
          <w:marRight w:val="0"/>
          <w:marTop w:val="0"/>
          <w:marBottom w:val="0"/>
          <w:divBdr>
            <w:top w:val="none" w:sz="0" w:space="0" w:color="auto"/>
            <w:left w:val="none" w:sz="0" w:space="0" w:color="auto"/>
            <w:bottom w:val="none" w:sz="0" w:space="0" w:color="auto"/>
            <w:right w:val="none" w:sz="0" w:space="0" w:color="auto"/>
          </w:divBdr>
        </w:div>
        <w:div w:id="1429278824">
          <w:marLeft w:val="0"/>
          <w:marRight w:val="0"/>
          <w:marTop w:val="0"/>
          <w:marBottom w:val="0"/>
          <w:divBdr>
            <w:top w:val="none" w:sz="0" w:space="0" w:color="auto"/>
            <w:left w:val="none" w:sz="0" w:space="0" w:color="auto"/>
            <w:bottom w:val="none" w:sz="0" w:space="0" w:color="auto"/>
            <w:right w:val="none" w:sz="0" w:space="0" w:color="auto"/>
          </w:divBdr>
        </w:div>
        <w:div w:id="1697995933">
          <w:marLeft w:val="0"/>
          <w:marRight w:val="0"/>
          <w:marTop w:val="0"/>
          <w:marBottom w:val="0"/>
          <w:divBdr>
            <w:top w:val="none" w:sz="0" w:space="0" w:color="auto"/>
            <w:left w:val="none" w:sz="0" w:space="0" w:color="auto"/>
            <w:bottom w:val="none" w:sz="0" w:space="0" w:color="auto"/>
            <w:right w:val="none" w:sz="0" w:space="0" w:color="auto"/>
          </w:divBdr>
        </w:div>
        <w:div w:id="1752042148">
          <w:marLeft w:val="0"/>
          <w:marRight w:val="0"/>
          <w:marTop w:val="0"/>
          <w:marBottom w:val="0"/>
          <w:divBdr>
            <w:top w:val="none" w:sz="0" w:space="0" w:color="auto"/>
            <w:left w:val="none" w:sz="0" w:space="0" w:color="auto"/>
            <w:bottom w:val="none" w:sz="0" w:space="0" w:color="auto"/>
            <w:right w:val="none" w:sz="0" w:space="0" w:color="auto"/>
          </w:divBdr>
        </w:div>
        <w:div w:id="1994480515">
          <w:marLeft w:val="0"/>
          <w:marRight w:val="0"/>
          <w:marTop w:val="0"/>
          <w:marBottom w:val="0"/>
          <w:divBdr>
            <w:top w:val="none" w:sz="0" w:space="0" w:color="auto"/>
            <w:left w:val="none" w:sz="0" w:space="0" w:color="auto"/>
            <w:bottom w:val="none" w:sz="0" w:space="0" w:color="auto"/>
            <w:right w:val="none" w:sz="0" w:space="0" w:color="auto"/>
          </w:divBdr>
        </w:div>
        <w:div w:id="2125420205">
          <w:marLeft w:val="0"/>
          <w:marRight w:val="0"/>
          <w:marTop w:val="0"/>
          <w:marBottom w:val="0"/>
          <w:divBdr>
            <w:top w:val="none" w:sz="0" w:space="0" w:color="auto"/>
            <w:left w:val="none" w:sz="0" w:space="0" w:color="auto"/>
            <w:bottom w:val="none" w:sz="0" w:space="0" w:color="auto"/>
            <w:right w:val="none" w:sz="0" w:space="0" w:color="auto"/>
          </w:divBdr>
        </w:div>
        <w:div w:id="2127655974">
          <w:marLeft w:val="0"/>
          <w:marRight w:val="0"/>
          <w:marTop w:val="0"/>
          <w:marBottom w:val="0"/>
          <w:divBdr>
            <w:top w:val="none" w:sz="0" w:space="0" w:color="auto"/>
            <w:left w:val="none" w:sz="0" w:space="0" w:color="auto"/>
            <w:bottom w:val="none" w:sz="0" w:space="0" w:color="auto"/>
            <w:right w:val="none" w:sz="0" w:space="0" w:color="auto"/>
          </w:divBdr>
        </w:div>
      </w:divsChild>
    </w:div>
    <w:div w:id="1934825486">
      <w:bodyDiv w:val="1"/>
      <w:marLeft w:val="0"/>
      <w:marRight w:val="0"/>
      <w:marTop w:val="0"/>
      <w:marBottom w:val="0"/>
      <w:divBdr>
        <w:top w:val="none" w:sz="0" w:space="0" w:color="auto"/>
        <w:left w:val="none" w:sz="0" w:space="0" w:color="auto"/>
        <w:bottom w:val="none" w:sz="0" w:space="0" w:color="auto"/>
        <w:right w:val="none" w:sz="0" w:space="0" w:color="auto"/>
      </w:divBdr>
    </w:div>
    <w:div w:id="1935555483">
      <w:bodyDiv w:val="1"/>
      <w:marLeft w:val="0"/>
      <w:marRight w:val="0"/>
      <w:marTop w:val="0"/>
      <w:marBottom w:val="0"/>
      <w:divBdr>
        <w:top w:val="none" w:sz="0" w:space="0" w:color="auto"/>
        <w:left w:val="none" w:sz="0" w:space="0" w:color="auto"/>
        <w:bottom w:val="none" w:sz="0" w:space="0" w:color="auto"/>
        <w:right w:val="none" w:sz="0" w:space="0" w:color="auto"/>
      </w:divBdr>
    </w:div>
    <w:div w:id="1935748839">
      <w:bodyDiv w:val="1"/>
      <w:marLeft w:val="0"/>
      <w:marRight w:val="0"/>
      <w:marTop w:val="0"/>
      <w:marBottom w:val="0"/>
      <w:divBdr>
        <w:top w:val="none" w:sz="0" w:space="0" w:color="auto"/>
        <w:left w:val="none" w:sz="0" w:space="0" w:color="auto"/>
        <w:bottom w:val="none" w:sz="0" w:space="0" w:color="auto"/>
        <w:right w:val="none" w:sz="0" w:space="0" w:color="auto"/>
      </w:divBdr>
    </w:div>
    <w:div w:id="1935900408">
      <w:bodyDiv w:val="1"/>
      <w:marLeft w:val="0"/>
      <w:marRight w:val="0"/>
      <w:marTop w:val="0"/>
      <w:marBottom w:val="0"/>
      <w:divBdr>
        <w:top w:val="none" w:sz="0" w:space="0" w:color="auto"/>
        <w:left w:val="none" w:sz="0" w:space="0" w:color="auto"/>
        <w:bottom w:val="none" w:sz="0" w:space="0" w:color="auto"/>
        <w:right w:val="none" w:sz="0" w:space="0" w:color="auto"/>
      </w:divBdr>
    </w:div>
    <w:div w:id="1936355682">
      <w:bodyDiv w:val="1"/>
      <w:marLeft w:val="0"/>
      <w:marRight w:val="0"/>
      <w:marTop w:val="0"/>
      <w:marBottom w:val="0"/>
      <w:divBdr>
        <w:top w:val="none" w:sz="0" w:space="0" w:color="auto"/>
        <w:left w:val="none" w:sz="0" w:space="0" w:color="auto"/>
        <w:bottom w:val="none" w:sz="0" w:space="0" w:color="auto"/>
        <w:right w:val="none" w:sz="0" w:space="0" w:color="auto"/>
      </w:divBdr>
    </w:div>
    <w:div w:id="1939022647">
      <w:bodyDiv w:val="1"/>
      <w:marLeft w:val="0"/>
      <w:marRight w:val="0"/>
      <w:marTop w:val="0"/>
      <w:marBottom w:val="0"/>
      <w:divBdr>
        <w:top w:val="none" w:sz="0" w:space="0" w:color="auto"/>
        <w:left w:val="none" w:sz="0" w:space="0" w:color="auto"/>
        <w:bottom w:val="none" w:sz="0" w:space="0" w:color="auto"/>
        <w:right w:val="none" w:sz="0" w:space="0" w:color="auto"/>
      </w:divBdr>
      <w:divsChild>
        <w:div w:id="151992831">
          <w:marLeft w:val="0"/>
          <w:marRight w:val="0"/>
          <w:marTop w:val="0"/>
          <w:marBottom w:val="0"/>
          <w:divBdr>
            <w:top w:val="none" w:sz="0" w:space="0" w:color="auto"/>
            <w:left w:val="none" w:sz="0" w:space="0" w:color="auto"/>
            <w:bottom w:val="none" w:sz="0" w:space="0" w:color="auto"/>
            <w:right w:val="none" w:sz="0" w:space="0" w:color="auto"/>
          </w:divBdr>
        </w:div>
        <w:div w:id="156698882">
          <w:marLeft w:val="0"/>
          <w:marRight w:val="0"/>
          <w:marTop w:val="0"/>
          <w:marBottom w:val="0"/>
          <w:divBdr>
            <w:top w:val="none" w:sz="0" w:space="0" w:color="auto"/>
            <w:left w:val="none" w:sz="0" w:space="0" w:color="auto"/>
            <w:bottom w:val="none" w:sz="0" w:space="0" w:color="auto"/>
            <w:right w:val="none" w:sz="0" w:space="0" w:color="auto"/>
          </w:divBdr>
        </w:div>
        <w:div w:id="391008119">
          <w:marLeft w:val="0"/>
          <w:marRight w:val="0"/>
          <w:marTop w:val="0"/>
          <w:marBottom w:val="0"/>
          <w:divBdr>
            <w:top w:val="none" w:sz="0" w:space="0" w:color="auto"/>
            <w:left w:val="none" w:sz="0" w:space="0" w:color="auto"/>
            <w:bottom w:val="none" w:sz="0" w:space="0" w:color="auto"/>
            <w:right w:val="none" w:sz="0" w:space="0" w:color="auto"/>
          </w:divBdr>
        </w:div>
        <w:div w:id="465709120">
          <w:marLeft w:val="0"/>
          <w:marRight w:val="0"/>
          <w:marTop w:val="0"/>
          <w:marBottom w:val="0"/>
          <w:divBdr>
            <w:top w:val="none" w:sz="0" w:space="0" w:color="auto"/>
            <w:left w:val="none" w:sz="0" w:space="0" w:color="auto"/>
            <w:bottom w:val="none" w:sz="0" w:space="0" w:color="auto"/>
            <w:right w:val="none" w:sz="0" w:space="0" w:color="auto"/>
          </w:divBdr>
        </w:div>
        <w:div w:id="510877717">
          <w:marLeft w:val="0"/>
          <w:marRight w:val="0"/>
          <w:marTop w:val="0"/>
          <w:marBottom w:val="0"/>
          <w:divBdr>
            <w:top w:val="none" w:sz="0" w:space="0" w:color="auto"/>
            <w:left w:val="none" w:sz="0" w:space="0" w:color="auto"/>
            <w:bottom w:val="none" w:sz="0" w:space="0" w:color="auto"/>
            <w:right w:val="none" w:sz="0" w:space="0" w:color="auto"/>
          </w:divBdr>
        </w:div>
        <w:div w:id="536164099">
          <w:marLeft w:val="0"/>
          <w:marRight w:val="0"/>
          <w:marTop w:val="0"/>
          <w:marBottom w:val="0"/>
          <w:divBdr>
            <w:top w:val="none" w:sz="0" w:space="0" w:color="auto"/>
            <w:left w:val="none" w:sz="0" w:space="0" w:color="auto"/>
            <w:bottom w:val="none" w:sz="0" w:space="0" w:color="auto"/>
            <w:right w:val="none" w:sz="0" w:space="0" w:color="auto"/>
          </w:divBdr>
          <w:divsChild>
            <w:div w:id="1343584999">
              <w:marLeft w:val="0"/>
              <w:marRight w:val="0"/>
              <w:marTop w:val="0"/>
              <w:marBottom w:val="0"/>
              <w:divBdr>
                <w:top w:val="none" w:sz="0" w:space="0" w:color="auto"/>
                <w:left w:val="none" w:sz="0" w:space="0" w:color="auto"/>
                <w:bottom w:val="none" w:sz="0" w:space="0" w:color="auto"/>
                <w:right w:val="none" w:sz="0" w:space="0" w:color="auto"/>
              </w:divBdr>
              <w:divsChild>
                <w:div w:id="35587780">
                  <w:marLeft w:val="0"/>
                  <w:marRight w:val="0"/>
                  <w:marTop w:val="0"/>
                  <w:marBottom w:val="0"/>
                  <w:divBdr>
                    <w:top w:val="none" w:sz="0" w:space="0" w:color="auto"/>
                    <w:left w:val="none" w:sz="0" w:space="0" w:color="auto"/>
                    <w:bottom w:val="none" w:sz="0" w:space="0" w:color="auto"/>
                    <w:right w:val="none" w:sz="0" w:space="0" w:color="auto"/>
                  </w:divBdr>
                </w:div>
                <w:div w:id="218058473">
                  <w:marLeft w:val="0"/>
                  <w:marRight w:val="0"/>
                  <w:marTop w:val="0"/>
                  <w:marBottom w:val="0"/>
                  <w:divBdr>
                    <w:top w:val="none" w:sz="0" w:space="0" w:color="auto"/>
                    <w:left w:val="none" w:sz="0" w:space="0" w:color="auto"/>
                    <w:bottom w:val="none" w:sz="0" w:space="0" w:color="auto"/>
                    <w:right w:val="none" w:sz="0" w:space="0" w:color="auto"/>
                  </w:divBdr>
                </w:div>
                <w:div w:id="1749645529">
                  <w:marLeft w:val="0"/>
                  <w:marRight w:val="0"/>
                  <w:marTop w:val="0"/>
                  <w:marBottom w:val="0"/>
                  <w:divBdr>
                    <w:top w:val="none" w:sz="0" w:space="0" w:color="auto"/>
                    <w:left w:val="none" w:sz="0" w:space="0" w:color="auto"/>
                    <w:bottom w:val="none" w:sz="0" w:space="0" w:color="auto"/>
                    <w:right w:val="none" w:sz="0" w:space="0" w:color="auto"/>
                  </w:divBdr>
                </w:div>
                <w:div w:id="1897625732">
                  <w:marLeft w:val="0"/>
                  <w:marRight w:val="0"/>
                  <w:marTop w:val="0"/>
                  <w:marBottom w:val="0"/>
                  <w:divBdr>
                    <w:top w:val="none" w:sz="0" w:space="0" w:color="auto"/>
                    <w:left w:val="none" w:sz="0" w:space="0" w:color="auto"/>
                    <w:bottom w:val="none" w:sz="0" w:space="0" w:color="auto"/>
                    <w:right w:val="none" w:sz="0" w:space="0" w:color="auto"/>
                  </w:divBdr>
                </w:div>
                <w:div w:id="21419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88451">
          <w:marLeft w:val="0"/>
          <w:marRight w:val="0"/>
          <w:marTop w:val="0"/>
          <w:marBottom w:val="0"/>
          <w:divBdr>
            <w:top w:val="none" w:sz="0" w:space="0" w:color="auto"/>
            <w:left w:val="none" w:sz="0" w:space="0" w:color="auto"/>
            <w:bottom w:val="none" w:sz="0" w:space="0" w:color="auto"/>
            <w:right w:val="none" w:sz="0" w:space="0" w:color="auto"/>
          </w:divBdr>
        </w:div>
        <w:div w:id="687489781">
          <w:marLeft w:val="0"/>
          <w:marRight w:val="0"/>
          <w:marTop w:val="0"/>
          <w:marBottom w:val="0"/>
          <w:divBdr>
            <w:top w:val="none" w:sz="0" w:space="0" w:color="auto"/>
            <w:left w:val="none" w:sz="0" w:space="0" w:color="auto"/>
            <w:bottom w:val="none" w:sz="0" w:space="0" w:color="auto"/>
            <w:right w:val="none" w:sz="0" w:space="0" w:color="auto"/>
          </w:divBdr>
        </w:div>
        <w:div w:id="696782453">
          <w:marLeft w:val="0"/>
          <w:marRight w:val="0"/>
          <w:marTop w:val="0"/>
          <w:marBottom w:val="0"/>
          <w:divBdr>
            <w:top w:val="none" w:sz="0" w:space="0" w:color="auto"/>
            <w:left w:val="none" w:sz="0" w:space="0" w:color="auto"/>
            <w:bottom w:val="none" w:sz="0" w:space="0" w:color="auto"/>
            <w:right w:val="none" w:sz="0" w:space="0" w:color="auto"/>
          </w:divBdr>
        </w:div>
        <w:div w:id="799958330">
          <w:marLeft w:val="0"/>
          <w:marRight w:val="0"/>
          <w:marTop w:val="0"/>
          <w:marBottom w:val="0"/>
          <w:divBdr>
            <w:top w:val="none" w:sz="0" w:space="0" w:color="auto"/>
            <w:left w:val="none" w:sz="0" w:space="0" w:color="auto"/>
            <w:bottom w:val="none" w:sz="0" w:space="0" w:color="auto"/>
            <w:right w:val="none" w:sz="0" w:space="0" w:color="auto"/>
          </w:divBdr>
        </w:div>
        <w:div w:id="822820286">
          <w:marLeft w:val="0"/>
          <w:marRight w:val="0"/>
          <w:marTop w:val="0"/>
          <w:marBottom w:val="0"/>
          <w:divBdr>
            <w:top w:val="none" w:sz="0" w:space="0" w:color="auto"/>
            <w:left w:val="none" w:sz="0" w:space="0" w:color="auto"/>
            <w:bottom w:val="none" w:sz="0" w:space="0" w:color="auto"/>
            <w:right w:val="none" w:sz="0" w:space="0" w:color="auto"/>
          </w:divBdr>
        </w:div>
        <w:div w:id="860973543">
          <w:marLeft w:val="0"/>
          <w:marRight w:val="0"/>
          <w:marTop w:val="0"/>
          <w:marBottom w:val="0"/>
          <w:divBdr>
            <w:top w:val="none" w:sz="0" w:space="0" w:color="auto"/>
            <w:left w:val="none" w:sz="0" w:space="0" w:color="auto"/>
            <w:bottom w:val="none" w:sz="0" w:space="0" w:color="auto"/>
            <w:right w:val="none" w:sz="0" w:space="0" w:color="auto"/>
          </w:divBdr>
        </w:div>
        <w:div w:id="880243144">
          <w:marLeft w:val="0"/>
          <w:marRight w:val="0"/>
          <w:marTop w:val="0"/>
          <w:marBottom w:val="0"/>
          <w:divBdr>
            <w:top w:val="none" w:sz="0" w:space="0" w:color="auto"/>
            <w:left w:val="none" w:sz="0" w:space="0" w:color="auto"/>
            <w:bottom w:val="none" w:sz="0" w:space="0" w:color="auto"/>
            <w:right w:val="none" w:sz="0" w:space="0" w:color="auto"/>
          </w:divBdr>
        </w:div>
        <w:div w:id="937179208">
          <w:marLeft w:val="0"/>
          <w:marRight w:val="0"/>
          <w:marTop w:val="0"/>
          <w:marBottom w:val="0"/>
          <w:divBdr>
            <w:top w:val="none" w:sz="0" w:space="0" w:color="auto"/>
            <w:left w:val="none" w:sz="0" w:space="0" w:color="auto"/>
            <w:bottom w:val="none" w:sz="0" w:space="0" w:color="auto"/>
            <w:right w:val="none" w:sz="0" w:space="0" w:color="auto"/>
          </w:divBdr>
        </w:div>
        <w:div w:id="938563785">
          <w:marLeft w:val="0"/>
          <w:marRight w:val="0"/>
          <w:marTop w:val="0"/>
          <w:marBottom w:val="0"/>
          <w:divBdr>
            <w:top w:val="none" w:sz="0" w:space="0" w:color="auto"/>
            <w:left w:val="none" w:sz="0" w:space="0" w:color="auto"/>
            <w:bottom w:val="none" w:sz="0" w:space="0" w:color="auto"/>
            <w:right w:val="none" w:sz="0" w:space="0" w:color="auto"/>
          </w:divBdr>
        </w:div>
        <w:div w:id="951666606">
          <w:marLeft w:val="0"/>
          <w:marRight w:val="0"/>
          <w:marTop w:val="0"/>
          <w:marBottom w:val="0"/>
          <w:divBdr>
            <w:top w:val="none" w:sz="0" w:space="0" w:color="auto"/>
            <w:left w:val="none" w:sz="0" w:space="0" w:color="auto"/>
            <w:bottom w:val="none" w:sz="0" w:space="0" w:color="auto"/>
            <w:right w:val="none" w:sz="0" w:space="0" w:color="auto"/>
          </w:divBdr>
        </w:div>
        <w:div w:id="968510703">
          <w:marLeft w:val="0"/>
          <w:marRight w:val="0"/>
          <w:marTop w:val="0"/>
          <w:marBottom w:val="0"/>
          <w:divBdr>
            <w:top w:val="none" w:sz="0" w:space="0" w:color="auto"/>
            <w:left w:val="none" w:sz="0" w:space="0" w:color="auto"/>
            <w:bottom w:val="none" w:sz="0" w:space="0" w:color="auto"/>
            <w:right w:val="none" w:sz="0" w:space="0" w:color="auto"/>
          </w:divBdr>
        </w:div>
        <w:div w:id="987784087">
          <w:marLeft w:val="0"/>
          <w:marRight w:val="0"/>
          <w:marTop w:val="0"/>
          <w:marBottom w:val="0"/>
          <w:divBdr>
            <w:top w:val="none" w:sz="0" w:space="0" w:color="auto"/>
            <w:left w:val="none" w:sz="0" w:space="0" w:color="auto"/>
            <w:bottom w:val="none" w:sz="0" w:space="0" w:color="auto"/>
            <w:right w:val="none" w:sz="0" w:space="0" w:color="auto"/>
          </w:divBdr>
        </w:div>
        <w:div w:id="1060401726">
          <w:marLeft w:val="0"/>
          <w:marRight w:val="0"/>
          <w:marTop w:val="0"/>
          <w:marBottom w:val="0"/>
          <w:divBdr>
            <w:top w:val="none" w:sz="0" w:space="0" w:color="auto"/>
            <w:left w:val="none" w:sz="0" w:space="0" w:color="auto"/>
            <w:bottom w:val="none" w:sz="0" w:space="0" w:color="auto"/>
            <w:right w:val="none" w:sz="0" w:space="0" w:color="auto"/>
          </w:divBdr>
        </w:div>
        <w:div w:id="1091706349">
          <w:marLeft w:val="0"/>
          <w:marRight w:val="0"/>
          <w:marTop w:val="0"/>
          <w:marBottom w:val="0"/>
          <w:divBdr>
            <w:top w:val="none" w:sz="0" w:space="0" w:color="auto"/>
            <w:left w:val="none" w:sz="0" w:space="0" w:color="auto"/>
            <w:bottom w:val="none" w:sz="0" w:space="0" w:color="auto"/>
            <w:right w:val="none" w:sz="0" w:space="0" w:color="auto"/>
          </w:divBdr>
        </w:div>
        <w:div w:id="1094204667">
          <w:marLeft w:val="0"/>
          <w:marRight w:val="0"/>
          <w:marTop w:val="0"/>
          <w:marBottom w:val="0"/>
          <w:divBdr>
            <w:top w:val="none" w:sz="0" w:space="0" w:color="auto"/>
            <w:left w:val="none" w:sz="0" w:space="0" w:color="auto"/>
            <w:bottom w:val="none" w:sz="0" w:space="0" w:color="auto"/>
            <w:right w:val="none" w:sz="0" w:space="0" w:color="auto"/>
          </w:divBdr>
        </w:div>
        <w:div w:id="1123304356">
          <w:marLeft w:val="0"/>
          <w:marRight w:val="0"/>
          <w:marTop w:val="0"/>
          <w:marBottom w:val="0"/>
          <w:divBdr>
            <w:top w:val="none" w:sz="0" w:space="0" w:color="auto"/>
            <w:left w:val="none" w:sz="0" w:space="0" w:color="auto"/>
            <w:bottom w:val="none" w:sz="0" w:space="0" w:color="auto"/>
            <w:right w:val="none" w:sz="0" w:space="0" w:color="auto"/>
          </w:divBdr>
        </w:div>
        <w:div w:id="1157725008">
          <w:marLeft w:val="0"/>
          <w:marRight w:val="0"/>
          <w:marTop w:val="0"/>
          <w:marBottom w:val="0"/>
          <w:divBdr>
            <w:top w:val="none" w:sz="0" w:space="0" w:color="auto"/>
            <w:left w:val="none" w:sz="0" w:space="0" w:color="auto"/>
            <w:bottom w:val="none" w:sz="0" w:space="0" w:color="auto"/>
            <w:right w:val="none" w:sz="0" w:space="0" w:color="auto"/>
          </w:divBdr>
        </w:div>
        <w:div w:id="1193763518">
          <w:marLeft w:val="0"/>
          <w:marRight w:val="0"/>
          <w:marTop w:val="0"/>
          <w:marBottom w:val="0"/>
          <w:divBdr>
            <w:top w:val="none" w:sz="0" w:space="0" w:color="auto"/>
            <w:left w:val="none" w:sz="0" w:space="0" w:color="auto"/>
            <w:bottom w:val="none" w:sz="0" w:space="0" w:color="auto"/>
            <w:right w:val="none" w:sz="0" w:space="0" w:color="auto"/>
          </w:divBdr>
        </w:div>
        <w:div w:id="1253315012">
          <w:marLeft w:val="0"/>
          <w:marRight w:val="0"/>
          <w:marTop w:val="0"/>
          <w:marBottom w:val="0"/>
          <w:divBdr>
            <w:top w:val="none" w:sz="0" w:space="0" w:color="auto"/>
            <w:left w:val="none" w:sz="0" w:space="0" w:color="auto"/>
            <w:bottom w:val="none" w:sz="0" w:space="0" w:color="auto"/>
            <w:right w:val="none" w:sz="0" w:space="0" w:color="auto"/>
          </w:divBdr>
        </w:div>
        <w:div w:id="1338579295">
          <w:marLeft w:val="0"/>
          <w:marRight w:val="0"/>
          <w:marTop w:val="0"/>
          <w:marBottom w:val="0"/>
          <w:divBdr>
            <w:top w:val="none" w:sz="0" w:space="0" w:color="auto"/>
            <w:left w:val="none" w:sz="0" w:space="0" w:color="auto"/>
            <w:bottom w:val="none" w:sz="0" w:space="0" w:color="auto"/>
            <w:right w:val="none" w:sz="0" w:space="0" w:color="auto"/>
          </w:divBdr>
        </w:div>
        <w:div w:id="1362708844">
          <w:marLeft w:val="0"/>
          <w:marRight w:val="0"/>
          <w:marTop w:val="0"/>
          <w:marBottom w:val="0"/>
          <w:divBdr>
            <w:top w:val="none" w:sz="0" w:space="0" w:color="auto"/>
            <w:left w:val="none" w:sz="0" w:space="0" w:color="auto"/>
            <w:bottom w:val="none" w:sz="0" w:space="0" w:color="auto"/>
            <w:right w:val="none" w:sz="0" w:space="0" w:color="auto"/>
          </w:divBdr>
        </w:div>
        <w:div w:id="1526359566">
          <w:marLeft w:val="0"/>
          <w:marRight w:val="0"/>
          <w:marTop w:val="0"/>
          <w:marBottom w:val="0"/>
          <w:divBdr>
            <w:top w:val="none" w:sz="0" w:space="0" w:color="auto"/>
            <w:left w:val="none" w:sz="0" w:space="0" w:color="auto"/>
            <w:bottom w:val="none" w:sz="0" w:space="0" w:color="auto"/>
            <w:right w:val="none" w:sz="0" w:space="0" w:color="auto"/>
          </w:divBdr>
        </w:div>
        <w:div w:id="1535729952">
          <w:marLeft w:val="0"/>
          <w:marRight w:val="0"/>
          <w:marTop w:val="0"/>
          <w:marBottom w:val="0"/>
          <w:divBdr>
            <w:top w:val="none" w:sz="0" w:space="0" w:color="auto"/>
            <w:left w:val="none" w:sz="0" w:space="0" w:color="auto"/>
            <w:bottom w:val="none" w:sz="0" w:space="0" w:color="auto"/>
            <w:right w:val="none" w:sz="0" w:space="0" w:color="auto"/>
          </w:divBdr>
        </w:div>
        <w:div w:id="1561012212">
          <w:marLeft w:val="0"/>
          <w:marRight w:val="0"/>
          <w:marTop w:val="0"/>
          <w:marBottom w:val="0"/>
          <w:divBdr>
            <w:top w:val="none" w:sz="0" w:space="0" w:color="auto"/>
            <w:left w:val="none" w:sz="0" w:space="0" w:color="auto"/>
            <w:bottom w:val="none" w:sz="0" w:space="0" w:color="auto"/>
            <w:right w:val="none" w:sz="0" w:space="0" w:color="auto"/>
          </w:divBdr>
          <w:divsChild>
            <w:div w:id="147550707">
              <w:marLeft w:val="0"/>
              <w:marRight w:val="0"/>
              <w:marTop w:val="0"/>
              <w:marBottom w:val="0"/>
              <w:divBdr>
                <w:top w:val="none" w:sz="0" w:space="0" w:color="auto"/>
                <w:left w:val="none" w:sz="0" w:space="0" w:color="auto"/>
                <w:bottom w:val="none" w:sz="0" w:space="0" w:color="auto"/>
                <w:right w:val="none" w:sz="0" w:space="0" w:color="auto"/>
              </w:divBdr>
            </w:div>
            <w:div w:id="588541862">
              <w:marLeft w:val="0"/>
              <w:marRight w:val="0"/>
              <w:marTop w:val="0"/>
              <w:marBottom w:val="0"/>
              <w:divBdr>
                <w:top w:val="none" w:sz="0" w:space="0" w:color="auto"/>
                <w:left w:val="none" w:sz="0" w:space="0" w:color="auto"/>
                <w:bottom w:val="none" w:sz="0" w:space="0" w:color="auto"/>
                <w:right w:val="none" w:sz="0" w:space="0" w:color="auto"/>
              </w:divBdr>
            </w:div>
            <w:div w:id="610164563">
              <w:marLeft w:val="0"/>
              <w:marRight w:val="0"/>
              <w:marTop w:val="0"/>
              <w:marBottom w:val="0"/>
              <w:divBdr>
                <w:top w:val="none" w:sz="0" w:space="0" w:color="auto"/>
                <w:left w:val="none" w:sz="0" w:space="0" w:color="auto"/>
                <w:bottom w:val="none" w:sz="0" w:space="0" w:color="auto"/>
                <w:right w:val="none" w:sz="0" w:space="0" w:color="auto"/>
              </w:divBdr>
            </w:div>
            <w:div w:id="713046991">
              <w:marLeft w:val="0"/>
              <w:marRight w:val="0"/>
              <w:marTop w:val="0"/>
              <w:marBottom w:val="0"/>
              <w:divBdr>
                <w:top w:val="none" w:sz="0" w:space="0" w:color="auto"/>
                <w:left w:val="none" w:sz="0" w:space="0" w:color="auto"/>
                <w:bottom w:val="none" w:sz="0" w:space="0" w:color="auto"/>
                <w:right w:val="none" w:sz="0" w:space="0" w:color="auto"/>
              </w:divBdr>
            </w:div>
            <w:div w:id="816654240">
              <w:marLeft w:val="0"/>
              <w:marRight w:val="0"/>
              <w:marTop w:val="0"/>
              <w:marBottom w:val="0"/>
              <w:divBdr>
                <w:top w:val="none" w:sz="0" w:space="0" w:color="auto"/>
                <w:left w:val="none" w:sz="0" w:space="0" w:color="auto"/>
                <w:bottom w:val="none" w:sz="0" w:space="0" w:color="auto"/>
                <w:right w:val="none" w:sz="0" w:space="0" w:color="auto"/>
              </w:divBdr>
            </w:div>
            <w:div w:id="949705790">
              <w:marLeft w:val="0"/>
              <w:marRight w:val="0"/>
              <w:marTop w:val="0"/>
              <w:marBottom w:val="0"/>
              <w:divBdr>
                <w:top w:val="none" w:sz="0" w:space="0" w:color="auto"/>
                <w:left w:val="none" w:sz="0" w:space="0" w:color="auto"/>
                <w:bottom w:val="none" w:sz="0" w:space="0" w:color="auto"/>
                <w:right w:val="none" w:sz="0" w:space="0" w:color="auto"/>
              </w:divBdr>
            </w:div>
            <w:div w:id="1210655520">
              <w:marLeft w:val="0"/>
              <w:marRight w:val="0"/>
              <w:marTop w:val="0"/>
              <w:marBottom w:val="0"/>
              <w:divBdr>
                <w:top w:val="none" w:sz="0" w:space="0" w:color="auto"/>
                <w:left w:val="none" w:sz="0" w:space="0" w:color="auto"/>
                <w:bottom w:val="none" w:sz="0" w:space="0" w:color="auto"/>
                <w:right w:val="none" w:sz="0" w:space="0" w:color="auto"/>
              </w:divBdr>
            </w:div>
            <w:div w:id="1219781238">
              <w:marLeft w:val="0"/>
              <w:marRight w:val="0"/>
              <w:marTop w:val="0"/>
              <w:marBottom w:val="0"/>
              <w:divBdr>
                <w:top w:val="none" w:sz="0" w:space="0" w:color="auto"/>
                <w:left w:val="none" w:sz="0" w:space="0" w:color="auto"/>
                <w:bottom w:val="none" w:sz="0" w:space="0" w:color="auto"/>
                <w:right w:val="none" w:sz="0" w:space="0" w:color="auto"/>
              </w:divBdr>
            </w:div>
            <w:div w:id="1360664847">
              <w:marLeft w:val="0"/>
              <w:marRight w:val="0"/>
              <w:marTop w:val="0"/>
              <w:marBottom w:val="0"/>
              <w:divBdr>
                <w:top w:val="none" w:sz="0" w:space="0" w:color="auto"/>
                <w:left w:val="none" w:sz="0" w:space="0" w:color="auto"/>
                <w:bottom w:val="none" w:sz="0" w:space="0" w:color="auto"/>
                <w:right w:val="none" w:sz="0" w:space="0" w:color="auto"/>
              </w:divBdr>
            </w:div>
            <w:div w:id="1764914036">
              <w:marLeft w:val="0"/>
              <w:marRight w:val="0"/>
              <w:marTop w:val="0"/>
              <w:marBottom w:val="0"/>
              <w:divBdr>
                <w:top w:val="none" w:sz="0" w:space="0" w:color="auto"/>
                <w:left w:val="none" w:sz="0" w:space="0" w:color="auto"/>
                <w:bottom w:val="none" w:sz="0" w:space="0" w:color="auto"/>
                <w:right w:val="none" w:sz="0" w:space="0" w:color="auto"/>
              </w:divBdr>
            </w:div>
            <w:div w:id="1772314992">
              <w:marLeft w:val="0"/>
              <w:marRight w:val="0"/>
              <w:marTop w:val="0"/>
              <w:marBottom w:val="0"/>
              <w:divBdr>
                <w:top w:val="none" w:sz="0" w:space="0" w:color="auto"/>
                <w:left w:val="none" w:sz="0" w:space="0" w:color="auto"/>
                <w:bottom w:val="none" w:sz="0" w:space="0" w:color="auto"/>
                <w:right w:val="none" w:sz="0" w:space="0" w:color="auto"/>
              </w:divBdr>
            </w:div>
            <w:div w:id="1808737487">
              <w:marLeft w:val="0"/>
              <w:marRight w:val="0"/>
              <w:marTop w:val="0"/>
              <w:marBottom w:val="0"/>
              <w:divBdr>
                <w:top w:val="none" w:sz="0" w:space="0" w:color="auto"/>
                <w:left w:val="none" w:sz="0" w:space="0" w:color="auto"/>
                <w:bottom w:val="none" w:sz="0" w:space="0" w:color="auto"/>
                <w:right w:val="none" w:sz="0" w:space="0" w:color="auto"/>
              </w:divBdr>
            </w:div>
            <w:div w:id="2041470989">
              <w:marLeft w:val="0"/>
              <w:marRight w:val="0"/>
              <w:marTop w:val="0"/>
              <w:marBottom w:val="0"/>
              <w:divBdr>
                <w:top w:val="none" w:sz="0" w:space="0" w:color="auto"/>
                <w:left w:val="none" w:sz="0" w:space="0" w:color="auto"/>
                <w:bottom w:val="none" w:sz="0" w:space="0" w:color="auto"/>
                <w:right w:val="none" w:sz="0" w:space="0" w:color="auto"/>
              </w:divBdr>
            </w:div>
          </w:divsChild>
        </w:div>
        <w:div w:id="1729499266">
          <w:marLeft w:val="0"/>
          <w:marRight w:val="0"/>
          <w:marTop w:val="0"/>
          <w:marBottom w:val="0"/>
          <w:divBdr>
            <w:top w:val="none" w:sz="0" w:space="0" w:color="auto"/>
            <w:left w:val="none" w:sz="0" w:space="0" w:color="auto"/>
            <w:bottom w:val="none" w:sz="0" w:space="0" w:color="auto"/>
            <w:right w:val="none" w:sz="0" w:space="0" w:color="auto"/>
          </w:divBdr>
        </w:div>
        <w:div w:id="1893081115">
          <w:marLeft w:val="0"/>
          <w:marRight w:val="0"/>
          <w:marTop w:val="0"/>
          <w:marBottom w:val="0"/>
          <w:divBdr>
            <w:top w:val="none" w:sz="0" w:space="0" w:color="auto"/>
            <w:left w:val="none" w:sz="0" w:space="0" w:color="auto"/>
            <w:bottom w:val="none" w:sz="0" w:space="0" w:color="auto"/>
            <w:right w:val="none" w:sz="0" w:space="0" w:color="auto"/>
          </w:divBdr>
        </w:div>
        <w:div w:id="1906793624">
          <w:marLeft w:val="0"/>
          <w:marRight w:val="0"/>
          <w:marTop w:val="0"/>
          <w:marBottom w:val="0"/>
          <w:divBdr>
            <w:top w:val="none" w:sz="0" w:space="0" w:color="auto"/>
            <w:left w:val="none" w:sz="0" w:space="0" w:color="auto"/>
            <w:bottom w:val="none" w:sz="0" w:space="0" w:color="auto"/>
            <w:right w:val="none" w:sz="0" w:space="0" w:color="auto"/>
          </w:divBdr>
        </w:div>
      </w:divsChild>
    </w:div>
    <w:div w:id="1940484926">
      <w:bodyDiv w:val="1"/>
      <w:marLeft w:val="0"/>
      <w:marRight w:val="0"/>
      <w:marTop w:val="0"/>
      <w:marBottom w:val="0"/>
      <w:divBdr>
        <w:top w:val="none" w:sz="0" w:space="0" w:color="auto"/>
        <w:left w:val="none" w:sz="0" w:space="0" w:color="auto"/>
        <w:bottom w:val="none" w:sz="0" w:space="0" w:color="auto"/>
        <w:right w:val="none" w:sz="0" w:space="0" w:color="auto"/>
      </w:divBdr>
    </w:div>
    <w:div w:id="1942296367">
      <w:bodyDiv w:val="1"/>
      <w:marLeft w:val="0"/>
      <w:marRight w:val="0"/>
      <w:marTop w:val="0"/>
      <w:marBottom w:val="0"/>
      <w:divBdr>
        <w:top w:val="none" w:sz="0" w:space="0" w:color="auto"/>
        <w:left w:val="none" w:sz="0" w:space="0" w:color="auto"/>
        <w:bottom w:val="none" w:sz="0" w:space="0" w:color="auto"/>
        <w:right w:val="none" w:sz="0" w:space="0" w:color="auto"/>
      </w:divBdr>
    </w:div>
    <w:div w:id="1942638029">
      <w:bodyDiv w:val="1"/>
      <w:marLeft w:val="0"/>
      <w:marRight w:val="0"/>
      <w:marTop w:val="0"/>
      <w:marBottom w:val="0"/>
      <w:divBdr>
        <w:top w:val="none" w:sz="0" w:space="0" w:color="auto"/>
        <w:left w:val="none" w:sz="0" w:space="0" w:color="auto"/>
        <w:bottom w:val="none" w:sz="0" w:space="0" w:color="auto"/>
        <w:right w:val="none" w:sz="0" w:space="0" w:color="auto"/>
      </w:divBdr>
    </w:div>
    <w:div w:id="1943101149">
      <w:bodyDiv w:val="1"/>
      <w:marLeft w:val="0"/>
      <w:marRight w:val="0"/>
      <w:marTop w:val="0"/>
      <w:marBottom w:val="0"/>
      <w:divBdr>
        <w:top w:val="none" w:sz="0" w:space="0" w:color="auto"/>
        <w:left w:val="none" w:sz="0" w:space="0" w:color="auto"/>
        <w:bottom w:val="none" w:sz="0" w:space="0" w:color="auto"/>
        <w:right w:val="none" w:sz="0" w:space="0" w:color="auto"/>
      </w:divBdr>
    </w:div>
    <w:div w:id="1943220692">
      <w:bodyDiv w:val="1"/>
      <w:marLeft w:val="0"/>
      <w:marRight w:val="0"/>
      <w:marTop w:val="0"/>
      <w:marBottom w:val="0"/>
      <w:divBdr>
        <w:top w:val="none" w:sz="0" w:space="0" w:color="auto"/>
        <w:left w:val="none" w:sz="0" w:space="0" w:color="auto"/>
        <w:bottom w:val="none" w:sz="0" w:space="0" w:color="auto"/>
        <w:right w:val="none" w:sz="0" w:space="0" w:color="auto"/>
      </w:divBdr>
    </w:div>
    <w:div w:id="1944410886">
      <w:bodyDiv w:val="1"/>
      <w:marLeft w:val="0"/>
      <w:marRight w:val="0"/>
      <w:marTop w:val="0"/>
      <w:marBottom w:val="0"/>
      <w:divBdr>
        <w:top w:val="none" w:sz="0" w:space="0" w:color="auto"/>
        <w:left w:val="none" w:sz="0" w:space="0" w:color="auto"/>
        <w:bottom w:val="none" w:sz="0" w:space="0" w:color="auto"/>
        <w:right w:val="none" w:sz="0" w:space="0" w:color="auto"/>
      </w:divBdr>
    </w:div>
    <w:div w:id="1947499409">
      <w:bodyDiv w:val="1"/>
      <w:marLeft w:val="0"/>
      <w:marRight w:val="0"/>
      <w:marTop w:val="0"/>
      <w:marBottom w:val="0"/>
      <w:divBdr>
        <w:top w:val="none" w:sz="0" w:space="0" w:color="auto"/>
        <w:left w:val="none" w:sz="0" w:space="0" w:color="auto"/>
        <w:bottom w:val="none" w:sz="0" w:space="0" w:color="auto"/>
        <w:right w:val="none" w:sz="0" w:space="0" w:color="auto"/>
      </w:divBdr>
      <w:divsChild>
        <w:div w:id="164906101">
          <w:marLeft w:val="0"/>
          <w:marRight w:val="0"/>
          <w:marTop w:val="0"/>
          <w:marBottom w:val="0"/>
          <w:divBdr>
            <w:top w:val="none" w:sz="0" w:space="0" w:color="auto"/>
            <w:left w:val="none" w:sz="0" w:space="0" w:color="auto"/>
            <w:bottom w:val="none" w:sz="0" w:space="0" w:color="auto"/>
            <w:right w:val="none" w:sz="0" w:space="0" w:color="auto"/>
          </w:divBdr>
        </w:div>
        <w:div w:id="756633432">
          <w:marLeft w:val="0"/>
          <w:marRight w:val="0"/>
          <w:marTop w:val="0"/>
          <w:marBottom w:val="0"/>
          <w:divBdr>
            <w:top w:val="none" w:sz="0" w:space="0" w:color="auto"/>
            <w:left w:val="none" w:sz="0" w:space="0" w:color="auto"/>
            <w:bottom w:val="none" w:sz="0" w:space="0" w:color="auto"/>
            <w:right w:val="none" w:sz="0" w:space="0" w:color="auto"/>
          </w:divBdr>
        </w:div>
        <w:div w:id="772171426">
          <w:marLeft w:val="0"/>
          <w:marRight w:val="0"/>
          <w:marTop w:val="0"/>
          <w:marBottom w:val="0"/>
          <w:divBdr>
            <w:top w:val="none" w:sz="0" w:space="0" w:color="auto"/>
            <w:left w:val="none" w:sz="0" w:space="0" w:color="auto"/>
            <w:bottom w:val="none" w:sz="0" w:space="0" w:color="auto"/>
            <w:right w:val="none" w:sz="0" w:space="0" w:color="auto"/>
          </w:divBdr>
        </w:div>
        <w:div w:id="1801414254">
          <w:marLeft w:val="0"/>
          <w:marRight w:val="0"/>
          <w:marTop w:val="0"/>
          <w:marBottom w:val="0"/>
          <w:divBdr>
            <w:top w:val="none" w:sz="0" w:space="0" w:color="auto"/>
            <w:left w:val="none" w:sz="0" w:space="0" w:color="auto"/>
            <w:bottom w:val="none" w:sz="0" w:space="0" w:color="auto"/>
            <w:right w:val="none" w:sz="0" w:space="0" w:color="auto"/>
          </w:divBdr>
        </w:div>
      </w:divsChild>
    </w:div>
    <w:div w:id="1947812600">
      <w:bodyDiv w:val="1"/>
      <w:marLeft w:val="0"/>
      <w:marRight w:val="0"/>
      <w:marTop w:val="0"/>
      <w:marBottom w:val="0"/>
      <w:divBdr>
        <w:top w:val="none" w:sz="0" w:space="0" w:color="auto"/>
        <w:left w:val="none" w:sz="0" w:space="0" w:color="auto"/>
        <w:bottom w:val="none" w:sz="0" w:space="0" w:color="auto"/>
        <w:right w:val="none" w:sz="0" w:space="0" w:color="auto"/>
      </w:divBdr>
    </w:div>
    <w:div w:id="1947930416">
      <w:bodyDiv w:val="1"/>
      <w:marLeft w:val="0"/>
      <w:marRight w:val="0"/>
      <w:marTop w:val="0"/>
      <w:marBottom w:val="0"/>
      <w:divBdr>
        <w:top w:val="none" w:sz="0" w:space="0" w:color="auto"/>
        <w:left w:val="none" w:sz="0" w:space="0" w:color="auto"/>
        <w:bottom w:val="none" w:sz="0" w:space="0" w:color="auto"/>
        <w:right w:val="none" w:sz="0" w:space="0" w:color="auto"/>
      </w:divBdr>
    </w:div>
    <w:div w:id="1950232399">
      <w:bodyDiv w:val="1"/>
      <w:marLeft w:val="0"/>
      <w:marRight w:val="0"/>
      <w:marTop w:val="0"/>
      <w:marBottom w:val="0"/>
      <w:divBdr>
        <w:top w:val="none" w:sz="0" w:space="0" w:color="auto"/>
        <w:left w:val="none" w:sz="0" w:space="0" w:color="auto"/>
        <w:bottom w:val="none" w:sz="0" w:space="0" w:color="auto"/>
        <w:right w:val="none" w:sz="0" w:space="0" w:color="auto"/>
      </w:divBdr>
    </w:div>
    <w:div w:id="1952515955">
      <w:bodyDiv w:val="1"/>
      <w:marLeft w:val="0"/>
      <w:marRight w:val="0"/>
      <w:marTop w:val="0"/>
      <w:marBottom w:val="0"/>
      <w:divBdr>
        <w:top w:val="none" w:sz="0" w:space="0" w:color="auto"/>
        <w:left w:val="none" w:sz="0" w:space="0" w:color="auto"/>
        <w:bottom w:val="none" w:sz="0" w:space="0" w:color="auto"/>
        <w:right w:val="none" w:sz="0" w:space="0" w:color="auto"/>
      </w:divBdr>
    </w:div>
    <w:div w:id="1953367031">
      <w:bodyDiv w:val="1"/>
      <w:marLeft w:val="0"/>
      <w:marRight w:val="0"/>
      <w:marTop w:val="0"/>
      <w:marBottom w:val="0"/>
      <w:divBdr>
        <w:top w:val="none" w:sz="0" w:space="0" w:color="auto"/>
        <w:left w:val="none" w:sz="0" w:space="0" w:color="auto"/>
        <w:bottom w:val="none" w:sz="0" w:space="0" w:color="auto"/>
        <w:right w:val="none" w:sz="0" w:space="0" w:color="auto"/>
      </w:divBdr>
    </w:div>
    <w:div w:id="1953508112">
      <w:bodyDiv w:val="1"/>
      <w:marLeft w:val="0"/>
      <w:marRight w:val="0"/>
      <w:marTop w:val="0"/>
      <w:marBottom w:val="0"/>
      <w:divBdr>
        <w:top w:val="none" w:sz="0" w:space="0" w:color="auto"/>
        <w:left w:val="none" w:sz="0" w:space="0" w:color="auto"/>
        <w:bottom w:val="none" w:sz="0" w:space="0" w:color="auto"/>
        <w:right w:val="none" w:sz="0" w:space="0" w:color="auto"/>
      </w:divBdr>
    </w:div>
    <w:div w:id="1953633566">
      <w:bodyDiv w:val="1"/>
      <w:marLeft w:val="0"/>
      <w:marRight w:val="0"/>
      <w:marTop w:val="0"/>
      <w:marBottom w:val="0"/>
      <w:divBdr>
        <w:top w:val="none" w:sz="0" w:space="0" w:color="auto"/>
        <w:left w:val="none" w:sz="0" w:space="0" w:color="auto"/>
        <w:bottom w:val="none" w:sz="0" w:space="0" w:color="auto"/>
        <w:right w:val="none" w:sz="0" w:space="0" w:color="auto"/>
      </w:divBdr>
    </w:div>
    <w:div w:id="1954437591">
      <w:bodyDiv w:val="1"/>
      <w:marLeft w:val="0"/>
      <w:marRight w:val="0"/>
      <w:marTop w:val="0"/>
      <w:marBottom w:val="0"/>
      <w:divBdr>
        <w:top w:val="none" w:sz="0" w:space="0" w:color="auto"/>
        <w:left w:val="none" w:sz="0" w:space="0" w:color="auto"/>
        <w:bottom w:val="none" w:sz="0" w:space="0" w:color="auto"/>
        <w:right w:val="none" w:sz="0" w:space="0" w:color="auto"/>
      </w:divBdr>
    </w:div>
    <w:div w:id="1955359138">
      <w:bodyDiv w:val="1"/>
      <w:marLeft w:val="0"/>
      <w:marRight w:val="0"/>
      <w:marTop w:val="0"/>
      <w:marBottom w:val="0"/>
      <w:divBdr>
        <w:top w:val="none" w:sz="0" w:space="0" w:color="auto"/>
        <w:left w:val="none" w:sz="0" w:space="0" w:color="auto"/>
        <w:bottom w:val="none" w:sz="0" w:space="0" w:color="auto"/>
        <w:right w:val="none" w:sz="0" w:space="0" w:color="auto"/>
      </w:divBdr>
    </w:div>
    <w:div w:id="1956474048">
      <w:bodyDiv w:val="1"/>
      <w:marLeft w:val="0"/>
      <w:marRight w:val="0"/>
      <w:marTop w:val="0"/>
      <w:marBottom w:val="0"/>
      <w:divBdr>
        <w:top w:val="none" w:sz="0" w:space="0" w:color="auto"/>
        <w:left w:val="none" w:sz="0" w:space="0" w:color="auto"/>
        <w:bottom w:val="none" w:sz="0" w:space="0" w:color="auto"/>
        <w:right w:val="none" w:sz="0" w:space="0" w:color="auto"/>
      </w:divBdr>
      <w:divsChild>
        <w:div w:id="66804712">
          <w:marLeft w:val="0"/>
          <w:marRight w:val="0"/>
          <w:marTop w:val="0"/>
          <w:marBottom w:val="0"/>
          <w:divBdr>
            <w:top w:val="none" w:sz="0" w:space="0" w:color="auto"/>
            <w:left w:val="none" w:sz="0" w:space="0" w:color="auto"/>
            <w:bottom w:val="none" w:sz="0" w:space="0" w:color="auto"/>
            <w:right w:val="none" w:sz="0" w:space="0" w:color="auto"/>
          </w:divBdr>
        </w:div>
        <w:div w:id="1354309640">
          <w:marLeft w:val="0"/>
          <w:marRight w:val="0"/>
          <w:marTop w:val="0"/>
          <w:marBottom w:val="0"/>
          <w:divBdr>
            <w:top w:val="none" w:sz="0" w:space="0" w:color="auto"/>
            <w:left w:val="none" w:sz="0" w:space="0" w:color="auto"/>
            <w:bottom w:val="none" w:sz="0" w:space="0" w:color="auto"/>
            <w:right w:val="none" w:sz="0" w:space="0" w:color="auto"/>
          </w:divBdr>
        </w:div>
        <w:div w:id="1846286036">
          <w:marLeft w:val="0"/>
          <w:marRight w:val="0"/>
          <w:marTop w:val="0"/>
          <w:marBottom w:val="0"/>
          <w:divBdr>
            <w:top w:val="none" w:sz="0" w:space="0" w:color="auto"/>
            <w:left w:val="none" w:sz="0" w:space="0" w:color="auto"/>
            <w:bottom w:val="none" w:sz="0" w:space="0" w:color="auto"/>
            <w:right w:val="none" w:sz="0" w:space="0" w:color="auto"/>
          </w:divBdr>
        </w:div>
        <w:div w:id="1866167214">
          <w:marLeft w:val="0"/>
          <w:marRight w:val="0"/>
          <w:marTop w:val="0"/>
          <w:marBottom w:val="0"/>
          <w:divBdr>
            <w:top w:val="none" w:sz="0" w:space="0" w:color="auto"/>
            <w:left w:val="none" w:sz="0" w:space="0" w:color="auto"/>
            <w:bottom w:val="none" w:sz="0" w:space="0" w:color="auto"/>
            <w:right w:val="none" w:sz="0" w:space="0" w:color="auto"/>
          </w:divBdr>
        </w:div>
      </w:divsChild>
    </w:div>
    <w:div w:id="1957448886">
      <w:bodyDiv w:val="1"/>
      <w:marLeft w:val="0"/>
      <w:marRight w:val="0"/>
      <w:marTop w:val="0"/>
      <w:marBottom w:val="0"/>
      <w:divBdr>
        <w:top w:val="none" w:sz="0" w:space="0" w:color="auto"/>
        <w:left w:val="none" w:sz="0" w:space="0" w:color="auto"/>
        <w:bottom w:val="none" w:sz="0" w:space="0" w:color="auto"/>
        <w:right w:val="none" w:sz="0" w:space="0" w:color="auto"/>
      </w:divBdr>
    </w:div>
    <w:div w:id="1959094678">
      <w:bodyDiv w:val="1"/>
      <w:marLeft w:val="0"/>
      <w:marRight w:val="0"/>
      <w:marTop w:val="0"/>
      <w:marBottom w:val="0"/>
      <w:divBdr>
        <w:top w:val="none" w:sz="0" w:space="0" w:color="auto"/>
        <w:left w:val="none" w:sz="0" w:space="0" w:color="auto"/>
        <w:bottom w:val="none" w:sz="0" w:space="0" w:color="auto"/>
        <w:right w:val="none" w:sz="0" w:space="0" w:color="auto"/>
      </w:divBdr>
    </w:div>
    <w:div w:id="1963606715">
      <w:bodyDiv w:val="1"/>
      <w:marLeft w:val="0"/>
      <w:marRight w:val="0"/>
      <w:marTop w:val="0"/>
      <w:marBottom w:val="0"/>
      <w:divBdr>
        <w:top w:val="none" w:sz="0" w:space="0" w:color="auto"/>
        <w:left w:val="none" w:sz="0" w:space="0" w:color="auto"/>
        <w:bottom w:val="none" w:sz="0" w:space="0" w:color="auto"/>
        <w:right w:val="none" w:sz="0" w:space="0" w:color="auto"/>
      </w:divBdr>
      <w:divsChild>
        <w:div w:id="530605994">
          <w:marLeft w:val="0"/>
          <w:marRight w:val="0"/>
          <w:marTop w:val="0"/>
          <w:marBottom w:val="0"/>
          <w:divBdr>
            <w:top w:val="none" w:sz="0" w:space="0" w:color="auto"/>
            <w:left w:val="none" w:sz="0" w:space="0" w:color="auto"/>
            <w:bottom w:val="none" w:sz="0" w:space="0" w:color="auto"/>
            <w:right w:val="none" w:sz="0" w:space="0" w:color="auto"/>
          </w:divBdr>
        </w:div>
        <w:div w:id="808134485">
          <w:marLeft w:val="0"/>
          <w:marRight w:val="0"/>
          <w:marTop w:val="0"/>
          <w:marBottom w:val="0"/>
          <w:divBdr>
            <w:top w:val="none" w:sz="0" w:space="0" w:color="auto"/>
            <w:left w:val="none" w:sz="0" w:space="0" w:color="auto"/>
            <w:bottom w:val="none" w:sz="0" w:space="0" w:color="auto"/>
            <w:right w:val="none" w:sz="0" w:space="0" w:color="auto"/>
          </w:divBdr>
        </w:div>
        <w:div w:id="1111053839">
          <w:marLeft w:val="0"/>
          <w:marRight w:val="0"/>
          <w:marTop w:val="0"/>
          <w:marBottom w:val="0"/>
          <w:divBdr>
            <w:top w:val="none" w:sz="0" w:space="0" w:color="auto"/>
            <w:left w:val="none" w:sz="0" w:space="0" w:color="auto"/>
            <w:bottom w:val="none" w:sz="0" w:space="0" w:color="auto"/>
            <w:right w:val="none" w:sz="0" w:space="0" w:color="auto"/>
          </w:divBdr>
        </w:div>
        <w:div w:id="2136488462">
          <w:marLeft w:val="0"/>
          <w:marRight w:val="0"/>
          <w:marTop w:val="0"/>
          <w:marBottom w:val="0"/>
          <w:divBdr>
            <w:top w:val="none" w:sz="0" w:space="0" w:color="auto"/>
            <w:left w:val="none" w:sz="0" w:space="0" w:color="auto"/>
            <w:bottom w:val="none" w:sz="0" w:space="0" w:color="auto"/>
            <w:right w:val="none" w:sz="0" w:space="0" w:color="auto"/>
          </w:divBdr>
        </w:div>
      </w:divsChild>
    </w:div>
    <w:div w:id="1963925544">
      <w:bodyDiv w:val="1"/>
      <w:marLeft w:val="0"/>
      <w:marRight w:val="0"/>
      <w:marTop w:val="0"/>
      <w:marBottom w:val="0"/>
      <w:divBdr>
        <w:top w:val="none" w:sz="0" w:space="0" w:color="auto"/>
        <w:left w:val="none" w:sz="0" w:space="0" w:color="auto"/>
        <w:bottom w:val="none" w:sz="0" w:space="0" w:color="auto"/>
        <w:right w:val="none" w:sz="0" w:space="0" w:color="auto"/>
      </w:divBdr>
    </w:div>
    <w:div w:id="1964845455">
      <w:bodyDiv w:val="1"/>
      <w:marLeft w:val="0"/>
      <w:marRight w:val="0"/>
      <w:marTop w:val="0"/>
      <w:marBottom w:val="0"/>
      <w:divBdr>
        <w:top w:val="none" w:sz="0" w:space="0" w:color="auto"/>
        <w:left w:val="none" w:sz="0" w:space="0" w:color="auto"/>
        <w:bottom w:val="none" w:sz="0" w:space="0" w:color="auto"/>
        <w:right w:val="none" w:sz="0" w:space="0" w:color="auto"/>
      </w:divBdr>
    </w:div>
    <w:div w:id="1966112453">
      <w:bodyDiv w:val="1"/>
      <w:marLeft w:val="0"/>
      <w:marRight w:val="0"/>
      <w:marTop w:val="0"/>
      <w:marBottom w:val="0"/>
      <w:divBdr>
        <w:top w:val="none" w:sz="0" w:space="0" w:color="auto"/>
        <w:left w:val="none" w:sz="0" w:space="0" w:color="auto"/>
        <w:bottom w:val="none" w:sz="0" w:space="0" w:color="auto"/>
        <w:right w:val="none" w:sz="0" w:space="0" w:color="auto"/>
      </w:divBdr>
      <w:divsChild>
        <w:div w:id="176308030">
          <w:marLeft w:val="0"/>
          <w:marRight w:val="0"/>
          <w:marTop w:val="0"/>
          <w:marBottom w:val="0"/>
          <w:divBdr>
            <w:top w:val="none" w:sz="0" w:space="0" w:color="auto"/>
            <w:left w:val="none" w:sz="0" w:space="0" w:color="auto"/>
            <w:bottom w:val="none" w:sz="0" w:space="0" w:color="auto"/>
            <w:right w:val="none" w:sz="0" w:space="0" w:color="auto"/>
          </w:divBdr>
          <w:divsChild>
            <w:div w:id="540820355">
              <w:marLeft w:val="0"/>
              <w:marRight w:val="0"/>
              <w:marTop w:val="300"/>
              <w:marBottom w:val="0"/>
              <w:divBdr>
                <w:top w:val="none" w:sz="0" w:space="0" w:color="auto"/>
                <w:left w:val="none" w:sz="0" w:space="0" w:color="auto"/>
                <w:bottom w:val="none" w:sz="0" w:space="0" w:color="auto"/>
                <w:right w:val="none" w:sz="0" w:space="0" w:color="auto"/>
              </w:divBdr>
              <w:divsChild>
                <w:div w:id="1975325942">
                  <w:marLeft w:val="0"/>
                  <w:marRight w:val="0"/>
                  <w:marTop w:val="0"/>
                  <w:marBottom w:val="300"/>
                  <w:divBdr>
                    <w:top w:val="none" w:sz="0" w:space="0" w:color="auto"/>
                    <w:left w:val="none" w:sz="0" w:space="0" w:color="auto"/>
                    <w:bottom w:val="none" w:sz="0" w:space="0" w:color="auto"/>
                    <w:right w:val="none" w:sz="0" w:space="0" w:color="auto"/>
                  </w:divBdr>
                </w:div>
                <w:div w:id="2021741084">
                  <w:marLeft w:val="0"/>
                  <w:marRight w:val="0"/>
                  <w:marTop w:val="0"/>
                  <w:marBottom w:val="150"/>
                  <w:divBdr>
                    <w:top w:val="none" w:sz="0" w:space="0" w:color="auto"/>
                    <w:left w:val="none" w:sz="0" w:space="0" w:color="auto"/>
                    <w:bottom w:val="none" w:sz="0" w:space="0" w:color="auto"/>
                    <w:right w:val="none" w:sz="0" w:space="0" w:color="auto"/>
                  </w:divBdr>
                  <w:divsChild>
                    <w:div w:id="683365932">
                      <w:marLeft w:val="0"/>
                      <w:marRight w:val="0"/>
                      <w:marTop w:val="0"/>
                      <w:marBottom w:val="0"/>
                      <w:divBdr>
                        <w:top w:val="none" w:sz="0" w:space="0" w:color="auto"/>
                        <w:left w:val="none" w:sz="0" w:space="0" w:color="auto"/>
                        <w:bottom w:val="none" w:sz="0" w:space="0" w:color="auto"/>
                        <w:right w:val="none" w:sz="0" w:space="0" w:color="auto"/>
                      </w:divBdr>
                    </w:div>
                    <w:div w:id="19582915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63164134">
          <w:marLeft w:val="0"/>
          <w:marRight w:val="0"/>
          <w:marTop w:val="0"/>
          <w:marBottom w:val="0"/>
          <w:divBdr>
            <w:top w:val="none" w:sz="0" w:space="0" w:color="auto"/>
            <w:left w:val="none" w:sz="0" w:space="0" w:color="auto"/>
            <w:bottom w:val="none" w:sz="0" w:space="0" w:color="auto"/>
            <w:right w:val="none" w:sz="0" w:space="0" w:color="auto"/>
          </w:divBdr>
          <w:divsChild>
            <w:div w:id="711536065">
              <w:marLeft w:val="0"/>
              <w:marRight w:val="0"/>
              <w:marTop w:val="0"/>
              <w:marBottom w:val="0"/>
              <w:divBdr>
                <w:top w:val="none" w:sz="0" w:space="0" w:color="auto"/>
                <w:left w:val="none" w:sz="0" w:space="0" w:color="auto"/>
                <w:bottom w:val="none" w:sz="0" w:space="0" w:color="auto"/>
                <w:right w:val="none" w:sz="0" w:space="0" w:color="auto"/>
              </w:divBdr>
              <w:divsChild>
                <w:div w:id="1079016809">
                  <w:marLeft w:val="0"/>
                  <w:marRight w:val="0"/>
                  <w:marTop w:val="0"/>
                  <w:marBottom w:val="300"/>
                  <w:divBdr>
                    <w:top w:val="single" w:sz="18" w:space="8" w:color="auto"/>
                    <w:left w:val="none" w:sz="0" w:space="0" w:color="auto"/>
                    <w:bottom w:val="single" w:sz="18" w:space="8" w:color="auto"/>
                    <w:right w:val="none" w:sz="0" w:space="0" w:color="auto"/>
                  </w:divBdr>
                </w:div>
                <w:div w:id="1578709889">
                  <w:marLeft w:val="0"/>
                  <w:marRight w:val="0"/>
                  <w:marTop w:val="0"/>
                  <w:marBottom w:val="300"/>
                  <w:divBdr>
                    <w:top w:val="single" w:sz="18" w:space="8" w:color="auto"/>
                    <w:left w:val="none" w:sz="0" w:space="0" w:color="auto"/>
                    <w:bottom w:val="single" w:sz="18" w:space="8" w:color="auto"/>
                    <w:right w:val="none" w:sz="0" w:space="0" w:color="auto"/>
                  </w:divBdr>
                </w:div>
                <w:div w:id="1871330803">
                  <w:marLeft w:val="0"/>
                  <w:marRight w:val="0"/>
                  <w:marTop w:val="0"/>
                  <w:marBottom w:val="300"/>
                  <w:divBdr>
                    <w:top w:val="single" w:sz="18" w:space="8" w:color="auto"/>
                    <w:left w:val="none" w:sz="0" w:space="0" w:color="auto"/>
                    <w:bottom w:val="single" w:sz="18" w:space="8" w:color="auto"/>
                    <w:right w:val="none" w:sz="0" w:space="0" w:color="auto"/>
                  </w:divBdr>
                </w:div>
              </w:divsChild>
            </w:div>
            <w:div w:id="762261477">
              <w:marLeft w:val="0"/>
              <w:marRight w:val="0"/>
              <w:marTop w:val="0"/>
              <w:marBottom w:val="0"/>
              <w:divBdr>
                <w:top w:val="none" w:sz="0" w:space="0" w:color="auto"/>
                <w:left w:val="none" w:sz="0" w:space="0" w:color="auto"/>
                <w:bottom w:val="none" w:sz="0" w:space="0" w:color="auto"/>
                <w:right w:val="none" w:sz="0" w:space="0" w:color="auto"/>
              </w:divBdr>
              <w:divsChild>
                <w:div w:id="561523603">
                  <w:marLeft w:val="0"/>
                  <w:marRight w:val="0"/>
                  <w:marTop w:val="0"/>
                  <w:marBottom w:val="0"/>
                  <w:divBdr>
                    <w:top w:val="none" w:sz="0" w:space="0" w:color="auto"/>
                    <w:left w:val="none" w:sz="0" w:space="0" w:color="auto"/>
                    <w:bottom w:val="none" w:sz="0" w:space="0" w:color="auto"/>
                    <w:right w:val="none" w:sz="0" w:space="0" w:color="auto"/>
                  </w:divBdr>
                  <w:divsChild>
                    <w:div w:id="399596534">
                      <w:marLeft w:val="0"/>
                      <w:marRight w:val="0"/>
                      <w:marTop w:val="0"/>
                      <w:marBottom w:val="0"/>
                      <w:divBdr>
                        <w:top w:val="none" w:sz="0" w:space="0" w:color="auto"/>
                        <w:left w:val="none" w:sz="0" w:space="0" w:color="auto"/>
                        <w:bottom w:val="none" w:sz="0" w:space="0" w:color="auto"/>
                        <w:right w:val="none" w:sz="0" w:space="0" w:color="auto"/>
                      </w:divBdr>
                      <w:divsChild>
                        <w:div w:id="117029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9500">
                  <w:marLeft w:val="0"/>
                  <w:marRight w:val="0"/>
                  <w:marTop w:val="150"/>
                  <w:marBottom w:val="0"/>
                  <w:divBdr>
                    <w:top w:val="none" w:sz="0" w:space="0" w:color="auto"/>
                    <w:left w:val="none" w:sz="0" w:space="0" w:color="auto"/>
                    <w:bottom w:val="none" w:sz="0" w:space="0" w:color="auto"/>
                    <w:right w:val="none" w:sz="0" w:space="0" w:color="auto"/>
                  </w:divBdr>
                </w:div>
              </w:divsChild>
            </w:div>
            <w:div w:id="806896636">
              <w:marLeft w:val="0"/>
              <w:marRight w:val="0"/>
              <w:marTop w:val="150"/>
              <w:marBottom w:val="300"/>
              <w:divBdr>
                <w:top w:val="none" w:sz="0" w:space="0" w:color="auto"/>
                <w:left w:val="none" w:sz="0" w:space="0" w:color="auto"/>
                <w:bottom w:val="none" w:sz="0" w:space="0" w:color="auto"/>
                <w:right w:val="none" w:sz="0" w:space="0" w:color="auto"/>
              </w:divBdr>
            </w:div>
            <w:div w:id="1856572665">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 w:id="1967737986">
      <w:bodyDiv w:val="1"/>
      <w:marLeft w:val="0"/>
      <w:marRight w:val="0"/>
      <w:marTop w:val="0"/>
      <w:marBottom w:val="0"/>
      <w:divBdr>
        <w:top w:val="none" w:sz="0" w:space="0" w:color="auto"/>
        <w:left w:val="none" w:sz="0" w:space="0" w:color="auto"/>
        <w:bottom w:val="none" w:sz="0" w:space="0" w:color="auto"/>
        <w:right w:val="none" w:sz="0" w:space="0" w:color="auto"/>
      </w:divBdr>
    </w:div>
    <w:div w:id="1968194011">
      <w:bodyDiv w:val="1"/>
      <w:marLeft w:val="0"/>
      <w:marRight w:val="0"/>
      <w:marTop w:val="0"/>
      <w:marBottom w:val="0"/>
      <w:divBdr>
        <w:top w:val="none" w:sz="0" w:space="0" w:color="auto"/>
        <w:left w:val="none" w:sz="0" w:space="0" w:color="auto"/>
        <w:bottom w:val="none" w:sz="0" w:space="0" w:color="auto"/>
        <w:right w:val="none" w:sz="0" w:space="0" w:color="auto"/>
      </w:divBdr>
    </w:div>
    <w:div w:id="1970935903">
      <w:bodyDiv w:val="1"/>
      <w:marLeft w:val="0"/>
      <w:marRight w:val="0"/>
      <w:marTop w:val="0"/>
      <w:marBottom w:val="0"/>
      <w:divBdr>
        <w:top w:val="none" w:sz="0" w:space="0" w:color="auto"/>
        <w:left w:val="none" w:sz="0" w:space="0" w:color="auto"/>
        <w:bottom w:val="none" w:sz="0" w:space="0" w:color="auto"/>
        <w:right w:val="none" w:sz="0" w:space="0" w:color="auto"/>
      </w:divBdr>
    </w:div>
    <w:div w:id="1971737623">
      <w:bodyDiv w:val="1"/>
      <w:marLeft w:val="0"/>
      <w:marRight w:val="0"/>
      <w:marTop w:val="0"/>
      <w:marBottom w:val="0"/>
      <w:divBdr>
        <w:top w:val="none" w:sz="0" w:space="0" w:color="auto"/>
        <w:left w:val="none" w:sz="0" w:space="0" w:color="auto"/>
        <w:bottom w:val="none" w:sz="0" w:space="0" w:color="auto"/>
        <w:right w:val="none" w:sz="0" w:space="0" w:color="auto"/>
      </w:divBdr>
    </w:div>
    <w:div w:id="1971813371">
      <w:bodyDiv w:val="1"/>
      <w:marLeft w:val="0"/>
      <w:marRight w:val="0"/>
      <w:marTop w:val="0"/>
      <w:marBottom w:val="0"/>
      <w:divBdr>
        <w:top w:val="none" w:sz="0" w:space="0" w:color="auto"/>
        <w:left w:val="none" w:sz="0" w:space="0" w:color="auto"/>
        <w:bottom w:val="none" w:sz="0" w:space="0" w:color="auto"/>
        <w:right w:val="none" w:sz="0" w:space="0" w:color="auto"/>
      </w:divBdr>
    </w:div>
    <w:div w:id="1972393042">
      <w:bodyDiv w:val="1"/>
      <w:marLeft w:val="0"/>
      <w:marRight w:val="0"/>
      <w:marTop w:val="0"/>
      <w:marBottom w:val="0"/>
      <w:divBdr>
        <w:top w:val="none" w:sz="0" w:space="0" w:color="auto"/>
        <w:left w:val="none" w:sz="0" w:space="0" w:color="auto"/>
        <w:bottom w:val="none" w:sz="0" w:space="0" w:color="auto"/>
        <w:right w:val="none" w:sz="0" w:space="0" w:color="auto"/>
      </w:divBdr>
    </w:div>
    <w:div w:id="1977762713">
      <w:bodyDiv w:val="1"/>
      <w:marLeft w:val="0"/>
      <w:marRight w:val="0"/>
      <w:marTop w:val="0"/>
      <w:marBottom w:val="0"/>
      <w:divBdr>
        <w:top w:val="none" w:sz="0" w:space="0" w:color="auto"/>
        <w:left w:val="none" w:sz="0" w:space="0" w:color="auto"/>
        <w:bottom w:val="none" w:sz="0" w:space="0" w:color="auto"/>
        <w:right w:val="none" w:sz="0" w:space="0" w:color="auto"/>
      </w:divBdr>
    </w:div>
    <w:div w:id="1978026728">
      <w:bodyDiv w:val="1"/>
      <w:marLeft w:val="0"/>
      <w:marRight w:val="0"/>
      <w:marTop w:val="0"/>
      <w:marBottom w:val="0"/>
      <w:divBdr>
        <w:top w:val="none" w:sz="0" w:space="0" w:color="auto"/>
        <w:left w:val="none" w:sz="0" w:space="0" w:color="auto"/>
        <w:bottom w:val="none" w:sz="0" w:space="0" w:color="auto"/>
        <w:right w:val="none" w:sz="0" w:space="0" w:color="auto"/>
      </w:divBdr>
      <w:divsChild>
        <w:div w:id="116800557">
          <w:marLeft w:val="0"/>
          <w:marRight w:val="0"/>
          <w:marTop w:val="0"/>
          <w:marBottom w:val="0"/>
          <w:divBdr>
            <w:top w:val="none" w:sz="0" w:space="0" w:color="auto"/>
            <w:left w:val="none" w:sz="0" w:space="0" w:color="auto"/>
            <w:bottom w:val="none" w:sz="0" w:space="0" w:color="auto"/>
            <w:right w:val="none" w:sz="0" w:space="0" w:color="auto"/>
          </w:divBdr>
        </w:div>
        <w:div w:id="190263395">
          <w:marLeft w:val="0"/>
          <w:marRight w:val="0"/>
          <w:marTop w:val="0"/>
          <w:marBottom w:val="0"/>
          <w:divBdr>
            <w:top w:val="none" w:sz="0" w:space="0" w:color="auto"/>
            <w:left w:val="none" w:sz="0" w:space="0" w:color="auto"/>
            <w:bottom w:val="none" w:sz="0" w:space="0" w:color="auto"/>
            <w:right w:val="none" w:sz="0" w:space="0" w:color="auto"/>
          </w:divBdr>
        </w:div>
        <w:div w:id="193202550">
          <w:marLeft w:val="0"/>
          <w:marRight w:val="0"/>
          <w:marTop w:val="0"/>
          <w:marBottom w:val="0"/>
          <w:divBdr>
            <w:top w:val="none" w:sz="0" w:space="0" w:color="auto"/>
            <w:left w:val="none" w:sz="0" w:space="0" w:color="auto"/>
            <w:bottom w:val="none" w:sz="0" w:space="0" w:color="auto"/>
            <w:right w:val="none" w:sz="0" w:space="0" w:color="auto"/>
          </w:divBdr>
        </w:div>
        <w:div w:id="209876757">
          <w:marLeft w:val="0"/>
          <w:marRight w:val="0"/>
          <w:marTop w:val="0"/>
          <w:marBottom w:val="0"/>
          <w:divBdr>
            <w:top w:val="none" w:sz="0" w:space="0" w:color="auto"/>
            <w:left w:val="none" w:sz="0" w:space="0" w:color="auto"/>
            <w:bottom w:val="none" w:sz="0" w:space="0" w:color="auto"/>
            <w:right w:val="none" w:sz="0" w:space="0" w:color="auto"/>
          </w:divBdr>
        </w:div>
        <w:div w:id="225996289">
          <w:marLeft w:val="0"/>
          <w:marRight w:val="0"/>
          <w:marTop w:val="0"/>
          <w:marBottom w:val="0"/>
          <w:divBdr>
            <w:top w:val="none" w:sz="0" w:space="0" w:color="auto"/>
            <w:left w:val="none" w:sz="0" w:space="0" w:color="auto"/>
            <w:bottom w:val="none" w:sz="0" w:space="0" w:color="auto"/>
            <w:right w:val="none" w:sz="0" w:space="0" w:color="auto"/>
          </w:divBdr>
        </w:div>
        <w:div w:id="296953791">
          <w:marLeft w:val="0"/>
          <w:marRight w:val="0"/>
          <w:marTop w:val="0"/>
          <w:marBottom w:val="0"/>
          <w:divBdr>
            <w:top w:val="none" w:sz="0" w:space="0" w:color="auto"/>
            <w:left w:val="none" w:sz="0" w:space="0" w:color="auto"/>
            <w:bottom w:val="none" w:sz="0" w:space="0" w:color="auto"/>
            <w:right w:val="none" w:sz="0" w:space="0" w:color="auto"/>
          </w:divBdr>
        </w:div>
        <w:div w:id="513544051">
          <w:marLeft w:val="0"/>
          <w:marRight w:val="0"/>
          <w:marTop w:val="0"/>
          <w:marBottom w:val="0"/>
          <w:divBdr>
            <w:top w:val="none" w:sz="0" w:space="0" w:color="auto"/>
            <w:left w:val="none" w:sz="0" w:space="0" w:color="auto"/>
            <w:bottom w:val="none" w:sz="0" w:space="0" w:color="auto"/>
            <w:right w:val="none" w:sz="0" w:space="0" w:color="auto"/>
          </w:divBdr>
        </w:div>
        <w:div w:id="585111689">
          <w:marLeft w:val="0"/>
          <w:marRight w:val="0"/>
          <w:marTop w:val="0"/>
          <w:marBottom w:val="0"/>
          <w:divBdr>
            <w:top w:val="none" w:sz="0" w:space="0" w:color="auto"/>
            <w:left w:val="none" w:sz="0" w:space="0" w:color="auto"/>
            <w:bottom w:val="none" w:sz="0" w:space="0" w:color="auto"/>
            <w:right w:val="none" w:sz="0" w:space="0" w:color="auto"/>
          </w:divBdr>
        </w:div>
        <w:div w:id="761146820">
          <w:marLeft w:val="0"/>
          <w:marRight w:val="0"/>
          <w:marTop w:val="0"/>
          <w:marBottom w:val="0"/>
          <w:divBdr>
            <w:top w:val="none" w:sz="0" w:space="0" w:color="auto"/>
            <w:left w:val="none" w:sz="0" w:space="0" w:color="auto"/>
            <w:bottom w:val="none" w:sz="0" w:space="0" w:color="auto"/>
            <w:right w:val="none" w:sz="0" w:space="0" w:color="auto"/>
          </w:divBdr>
        </w:div>
        <w:div w:id="1064258138">
          <w:marLeft w:val="0"/>
          <w:marRight w:val="0"/>
          <w:marTop w:val="0"/>
          <w:marBottom w:val="0"/>
          <w:divBdr>
            <w:top w:val="none" w:sz="0" w:space="0" w:color="auto"/>
            <w:left w:val="none" w:sz="0" w:space="0" w:color="auto"/>
            <w:bottom w:val="none" w:sz="0" w:space="0" w:color="auto"/>
            <w:right w:val="none" w:sz="0" w:space="0" w:color="auto"/>
          </w:divBdr>
        </w:div>
        <w:div w:id="1082331573">
          <w:marLeft w:val="0"/>
          <w:marRight w:val="0"/>
          <w:marTop w:val="0"/>
          <w:marBottom w:val="0"/>
          <w:divBdr>
            <w:top w:val="none" w:sz="0" w:space="0" w:color="auto"/>
            <w:left w:val="none" w:sz="0" w:space="0" w:color="auto"/>
            <w:bottom w:val="none" w:sz="0" w:space="0" w:color="auto"/>
            <w:right w:val="none" w:sz="0" w:space="0" w:color="auto"/>
          </w:divBdr>
        </w:div>
        <w:div w:id="1124806955">
          <w:marLeft w:val="0"/>
          <w:marRight w:val="0"/>
          <w:marTop w:val="0"/>
          <w:marBottom w:val="0"/>
          <w:divBdr>
            <w:top w:val="none" w:sz="0" w:space="0" w:color="auto"/>
            <w:left w:val="none" w:sz="0" w:space="0" w:color="auto"/>
            <w:bottom w:val="none" w:sz="0" w:space="0" w:color="auto"/>
            <w:right w:val="none" w:sz="0" w:space="0" w:color="auto"/>
          </w:divBdr>
        </w:div>
        <w:div w:id="1175071249">
          <w:marLeft w:val="0"/>
          <w:marRight w:val="0"/>
          <w:marTop w:val="0"/>
          <w:marBottom w:val="0"/>
          <w:divBdr>
            <w:top w:val="none" w:sz="0" w:space="0" w:color="auto"/>
            <w:left w:val="none" w:sz="0" w:space="0" w:color="auto"/>
            <w:bottom w:val="none" w:sz="0" w:space="0" w:color="auto"/>
            <w:right w:val="none" w:sz="0" w:space="0" w:color="auto"/>
          </w:divBdr>
        </w:div>
        <w:div w:id="1193377343">
          <w:marLeft w:val="0"/>
          <w:marRight w:val="0"/>
          <w:marTop w:val="0"/>
          <w:marBottom w:val="0"/>
          <w:divBdr>
            <w:top w:val="none" w:sz="0" w:space="0" w:color="auto"/>
            <w:left w:val="none" w:sz="0" w:space="0" w:color="auto"/>
            <w:bottom w:val="none" w:sz="0" w:space="0" w:color="auto"/>
            <w:right w:val="none" w:sz="0" w:space="0" w:color="auto"/>
          </w:divBdr>
        </w:div>
        <w:div w:id="1210145030">
          <w:marLeft w:val="0"/>
          <w:marRight w:val="0"/>
          <w:marTop w:val="0"/>
          <w:marBottom w:val="0"/>
          <w:divBdr>
            <w:top w:val="none" w:sz="0" w:space="0" w:color="auto"/>
            <w:left w:val="none" w:sz="0" w:space="0" w:color="auto"/>
            <w:bottom w:val="none" w:sz="0" w:space="0" w:color="auto"/>
            <w:right w:val="none" w:sz="0" w:space="0" w:color="auto"/>
          </w:divBdr>
        </w:div>
        <w:div w:id="1257833268">
          <w:marLeft w:val="0"/>
          <w:marRight w:val="0"/>
          <w:marTop w:val="0"/>
          <w:marBottom w:val="0"/>
          <w:divBdr>
            <w:top w:val="none" w:sz="0" w:space="0" w:color="auto"/>
            <w:left w:val="none" w:sz="0" w:space="0" w:color="auto"/>
            <w:bottom w:val="none" w:sz="0" w:space="0" w:color="auto"/>
            <w:right w:val="none" w:sz="0" w:space="0" w:color="auto"/>
          </w:divBdr>
        </w:div>
        <w:div w:id="1319502857">
          <w:marLeft w:val="0"/>
          <w:marRight w:val="0"/>
          <w:marTop w:val="0"/>
          <w:marBottom w:val="0"/>
          <w:divBdr>
            <w:top w:val="none" w:sz="0" w:space="0" w:color="auto"/>
            <w:left w:val="none" w:sz="0" w:space="0" w:color="auto"/>
            <w:bottom w:val="none" w:sz="0" w:space="0" w:color="auto"/>
            <w:right w:val="none" w:sz="0" w:space="0" w:color="auto"/>
          </w:divBdr>
        </w:div>
        <w:div w:id="1385255080">
          <w:marLeft w:val="0"/>
          <w:marRight w:val="0"/>
          <w:marTop w:val="0"/>
          <w:marBottom w:val="0"/>
          <w:divBdr>
            <w:top w:val="none" w:sz="0" w:space="0" w:color="auto"/>
            <w:left w:val="none" w:sz="0" w:space="0" w:color="auto"/>
            <w:bottom w:val="none" w:sz="0" w:space="0" w:color="auto"/>
            <w:right w:val="none" w:sz="0" w:space="0" w:color="auto"/>
          </w:divBdr>
        </w:div>
        <w:div w:id="1393195188">
          <w:marLeft w:val="0"/>
          <w:marRight w:val="0"/>
          <w:marTop w:val="0"/>
          <w:marBottom w:val="0"/>
          <w:divBdr>
            <w:top w:val="none" w:sz="0" w:space="0" w:color="auto"/>
            <w:left w:val="none" w:sz="0" w:space="0" w:color="auto"/>
            <w:bottom w:val="none" w:sz="0" w:space="0" w:color="auto"/>
            <w:right w:val="none" w:sz="0" w:space="0" w:color="auto"/>
          </w:divBdr>
        </w:div>
        <w:div w:id="1402093082">
          <w:marLeft w:val="0"/>
          <w:marRight w:val="0"/>
          <w:marTop w:val="0"/>
          <w:marBottom w:val="0"/>
          <w:divBdr>
            <w:top w:val="none" w:sz="0" w:space="0" w:color="auto"/>
            <w:left w:val="none" w:sz="0" w:space="0" w:color="auto"/>
            <w:bottom w:val="none" w:sz="0" w:space="0" w:color="auto"/>
            <w:right w:val="none" w:sz="0" w:space="0" w:color="auto"/>
          </w:divBdr>
        </w:div>
        <w:div w:id="1439519564">
          <w:marLeft w:val="0"/>
          <w:marRight w:val="0"/>
          <w:marTop w:val="0"/>
          <w:marBottom w:val="0"/>
          <w:divBdr>
            <w:top w:val="none" w:sz="0" w:space="0" w:color="auto"/>
            <w:left w:val="none" w:sz="0" w:space="0" w:color="auto"/>
            <w:bottom w:val="none" w:sz="0" w:space="0" w:color="auto"/>
            <w:right w:val="none" w:sz="0" w:space="0" w:color="auto"/>
          </w:divBdr>
        </w:div>
        <w:div w:id="1450392158">
          <w:marLeft w:val="0"/>
          <w:marRight w:val="0"/>
          <w:marTop w:val="0"/>
          <w:marBottom w:val="0"/>
          <w:divBdr>
            <w:top w:val="none" w:sz="0" w:space="0" w:color="auto"/>
            <w:left w:val="none" w:sz="0" w:space="0" w:color="auto"/>
            <w:bottom w:val="none" w:sz="0" w:space="0" w:color="auto"/>
            <w:right w:val="none" w:sz="0" w:space="0" w:color="auto"/>
          </w:divBdr>
        </w:div>
        <w:div w:id="1560509223">
          <w:marLeft w:val="0"/>
          <w:marRight w:val="0"/>
          <w:marTop w:val="0"/>
          <w:marBottom w:val="0"/>
          <w:divBdr>
            <w:top w:val="none" w:sz="0" w:space="0" w:color="auto"/>
            <w:left w:val="none" w:sz="0" w:space="0" w:color="auto"/>
            <w:bottom w:val="none" w:sz="0" w:space="0" w:color="auto"/>
            <w:right w:val="none" w:sz="0" w:space="0" w:color="auto"/>
          </w:divBdr>
        </w:div>
        <w:div w:id="1566066266">
          <w:marLeft w:val="0"/>
          <w:marRight w:val="0"/>
          <w:marTop w:val="0"/>
          <w:marBottom w:val="0"/>
          <w:divBdr>
            <w:top w:val="none" w:sz="0" w:space="0" w:color="auto"/>
            <w:left w:val="none" w:sz="0" w:space="0" w:color="auto"/>
            <w:bottom w:val="none" w:sz="0" w:space="0" w:color="auto"/>
            <w:right w:val="none" w:sz="0" w:space="0" w:color="auto"/>
          </w:divBdr>
        </w:div>
        <w:div w:id="1653440381">
          <w:marLeft w:val="0"/>
          <w:marRight w:val="0"/>
          <w:marTop w:val="0"/>
          <w:marBottom w:val="0"/>
          <w:divBdr>
            <w:top w:val="none" w:sz="0" w:space="0" w:color="auto"/>
            <w:left w:val="none" w:sz="0" w:space="0" w:color="auto"/>
            <w:bottom w:val="none" w:sz="0" w:space="0" w:color="auto"/>
            <w:right w:val="none" w:sz="0" w:space="0" w:color="auto"/>
          </w:divBdr>
        </w:div>
        <w:div w:id="1661350694">
          <w:marLeft w:val="0"/>
          <w:marRight w:val="0"/>
          <w:marTop w:val="0"/>
          <w:marBottom w:val="0"/>
          <w:divBdr>
            <w:top w:val="none" w:sz="0" w:space="0" w:color="auto"/>
            <w:left w:val="none" w:sz="0" w:space="0" w:color="auto"/>
            <w:bottom w:val="none" w:sz="0" w:space="0" w:color="auto"/>
            <w:right w:val="none" w:sz="0" w:space="0" w:color="auto"/>
          </w:divBdr>
        </w:div>
        <w:div w:id="1693610140">
          <w:marLeft w:val="0"/>
          <w:marRight w:val="0"/>
          <w:marTop w:val="0"/>
          <w:marBottom w:val="0"/>
          <w:divBdr>
            <w:top w:val="none" w:sz="0" w:space="0" w:color="auto"/>
            <w:left w:val="none" w:sz="0" w:space="0" w:color="auto"/>
            <w:bottom w:val="none" w:sz="0" w:space="0" w:color="auto"/>
            <w:right w:val="none" w:sz="0" w:space="0" w:color="auto"/>
          </w:divBdr>
        </w:div>
        <w:div w:id="1764573285">
          <w:marLeft w:val="0"/>
          <w:marRight w:val="0"/>
          <w:marTop w:val="0"/>
          <w:marBottom w:val="0"/>
          <w:divBdr>
            <w:top w:val="none" w:sz="0" w:space="0" w:color="auto"/>
            <w:left w:val="none" w:sz="0" w:space="0" w:color="auto"/>
            <w:bottom w:val="none" w:sz="0" w:space="0" w:color="auto"/>
            <w:right w:val="none" w:sz="0" w:space="0" w:color="auto"/>
          </w:divBdr>
        </w:div>
        <w:div w:id="1786923093">
          <w:marLeft w:val="0"/>
          <w:marRight w:val="0"/>
          <w:marTop w:val="0"/>
          <w:marBottom w:val="0"/>
          <w:divBdr>
            <w:top w:val="none" w:sz="0" w:space="0" w:color="auto"/>
            <w:left w:val="none" w:sz="0" w:space="0" w:color="auto"/>
            <w:bottom w:val="none" w:sz="0" w:space="0" w:color="auto"/>
            <w:right w:val="none" w:sz="0" w:space="0" w:color="auto"/>
          </w:divBdr>
        </w:div>
        <w:div w:id="1811091100">
          <w:marLeft w:val="0"/>
          <w:marRight w:val="0"/>
          <w:marTop w:val="0"/>
          <w:marBottom w:val="0"/>
          <w:divBdr>
            <w:top w:val="none" w:sz="0" w:space="0" w:color="auto"/>
            <w:left w:val="none" w:sz="0" w:space="0" w:color="auto"/>
            <w:bottom w:val="none" w:sz="0" w:space="0" w:color="auto"/>
            <w:right w:val="none" w:sz="0" w:space="0" w:color="auto"/>
          </w:divBdr>
        </w:div>
        <w:div w:id="1823156294">
          <w:marLeft w:val="0"/>
          <w:marRight w:val="0"/>
          <w:marTop w:val="0"/>
          <w:marBottom w:val="0"/>
          <w:divBdr>
            <w:top w:val="none" w:sz="0" w:space="0" w:color="auto"/>
            <w:left w:val="none" w:sz="0" w:space="0" w:color="auto"/>
            <w:bottom w:val="none" w:sz="0" w:space="0" w:color="auto"/>
            <w:right w:val="none" w:sz="0" w:space="0" w:color="auto"/>
          </w:divBdr>
        </w:div>
        <w:div w:id="1942640135">
          <w:marLeft w:val="0"/>
          <w:marRight w:val="0"/>
          <w:marTop w:val="0"/>
          <w:marBottom w:val="0"/>
          <w:divBdr>
            <w:top w:val="none" w:sz="0" w:space="0" w:color="auto"/>
            <w:left w:val="none" w:sz="0" w:space="0" w:color="auto"/>
            <w:bottom w:val="none" w:sz="0" w:space="0" w:color="auto"/>
            <w:right w:val="none" w:sz="0" w:space="0" w:color="auto"/>
          </w:divBdr>
        </w:div>
      </w:divsChild>
    </w:div>
    <w:div w:id="1978366045">
      <w:bodyDiv w:val="1"/>
      <w:marLeft w:val="0"/>
      <w:marRight w:val="0"/>
      <w:marTop w:val="0"/>
      <w:marBottom w:val="0"/>
      <w:divBdr>
        <w:top w:val="none" w:sz="0" w:space="0" w:color="auto"/>
        <w:left w:val="none" w:sz="0" w:space="0" w:color="auto"/>
        <w:bottom w:val="none" w:sz="0" w:space="0" w:color="auto"/>
        <w:right w:val="none" w:sz="0" w:space="0" w:color="auto"/>
      </w:divBdr>
    </w:div>
    <w:div w:id="1979068178">
      <w:bodyDiv w:val="1"/>
      <w:marLeft w:val="0"/>
      <w:marRight w:val="0"/>
      <w:marTop w:val="0"/>
      <w:marBottom w:val="0"/>
      <w:divBdr>
        <w:top w:val="none" w:sz="0" w:space="0" w:color="auto"/>
        <w:left w:val="none" w:sz="0" w:space="0" w:color="auto"/>
        <w:bottom w:val="none" w:sz="0" w:space="0" w:color="auto"/>
        <w:right w:val="none" w:sz="0" w:space="0" w:color="auto"/>
      </w:divBdr>
    </w:div>
    <w:div w:id="1979870478">
      <w:bodyDiv w:val="1"/>
      <w:marLeft w:val="0"/>
      <w:marRight w:val="0"/>
      <w:marTop w:val="0"/>
      <w:marBottom w:val="0"/>
      <w:divBdr>
        <w:top w:val="none" w:sz="0" w:space="0" w:color="auto"/>
        <w:left w:val="none" w:sz="0" w:space="0" w:color="auto"/>
        <w:bottom w:val="none" w:sz="0" w:space="0" w:color="auto"/>
        <w:right w:val="none" w:sz="0" w:space="0" w:color="auto"/>
      </w:divBdr>
      <w:divsChild>
        <w:div w:id="321010471">
          <w:marLeft w:val="0"/>
          <w:marRight w:val="0"/>
          <w:marTop w:val="0"/>
          <w:marBottom w:val="0"/>
          <w:divBdr>
            <w:top w:val="none" w:sz="0" w:space="0" w:color="auto"/>
            <w:left w:val="none" w:sz="0" w:space="0" w:color="auto"/>
            <w:bottom w:val="none" w:sz="0" w:space="0" w:color="auto"/>
            <w:right w:val="none" w:sz="0" w:space="0" w:color="auto"/>
          </w:divBdr>
        </w:div>
        <w:div w:id="1533222767">
          <w:marLeft w:val="0"/>
          <w:marRight w:val="0"/>
          <w:marTop w:val="0"/>
          <w:marBottom w:val="0"/>
          <w:divBdr>
            <w:top w:val="none" w:sz="0" w:space="0" w:color="auto"/>
            <w:left w:val="none" w:sz="0" w:space="0" w:color="auto"/>
            <w:bottom w:val="none" w:sz="0" w:space="0" w:color="auto"/>
            <w:right w:val="none" w:sz="0" w:space="0" w:color="auto"/>
          </w:divBdr>
        </w:div>
        <w:div w:id="1824926218">
          <w:marLeft w:val="0"/>
          <w:marRight w:val="0"/>
          <w:marTop w:val="0"/>
          <w:marBottom w:val="0"/>
          <w:divBdr>
            <w:top w:val="none" w:sz="0" w:space="0" w:color="auto"/>
            <w:left w:val="none" w:sz="0" w:space="0" w:color="auto"/>
            <w:bottom w:val="none" w:sz="0" w:space="0" w:color="auto"/>
            <w:right w:val="none" w:sz="0" w:space="0" w:color="auto"/>
          </w:divBdr>
        </w:div>
        <w:div w:id="1965037320">
          <w:marLeft w:val="0"/>
          <w:marRight w:val="0"/>
          <w:marTop w:val="0"/>
          <w:marBottom w:val="0"/>
          <w:divBdr>
            <w:top w:val="none" w:sz="0" w:space="0" w:color="auto"/>
            <w:left w:val="none" w:sz="0" w:space="0" w:color="auto"/>
            <w:bottom w:val="none" w:sz="0" w:space="0" w:color="auto"/>
            <w:right w:val="none" w:sz="0" w:space="0" w:color="auto"/>
          </w:divBdr>
        </w:div>
      </w:divsChild>
    </w:div>
    <w:div w:id="1981107822">
      <w:bodyDiv w:val="1"/>
      <w:marLeft w:val="0"/>
      <w:marRight w:val="0"/>
      <w:marTop w:val="0"/>
      <w:marBottom w:val="0"/>
      <w:divBdr>
        <w:top w:val="none" w:sz="0" w:space="0" w:color="auto"/>
        <w:left w:val="none" w:sz="0" w:space="0" w:color="auto"/>
        <w:bottom w:val="none" w:sz="0" w:space="0" w:color="auto"/>
        <w:right w:val="none" w:sz="0" w:space="0" w:color="auto"/>
      </w:divBdr>
    </w:div>
    <w:div w:id="1982155600">
      <w:bodyDiv w:val="1"/>
      <w:marLeft w:val="0"/>
      <w:marRight w:val="0"/>
      <w:marTop w:val="0"/>
      <w:marBottom w:val="0"/>
      <w:divBdr>
        <w:top w:val="none" w:sz="0" w:space="0" w:color="auto"/>
        <w:left w:val="none" w:sz="0" w:space="0" w:color="auto"/>
        <w:bottom w:val="none" w:sz="0" w:space="0" w:color="auto"/>
        <w:right w:val="none" w:sz="0" w:space="0" w:color="auto"/>
      </w:divBdr>
      <w:divsChild>
        <w:div w:id="80183030">
          <w:marLeft w:val="0"/>
          <w:marRight w:val="0"/>
          <w:marTop w:val="0"/>
          <w:marBottom w:val="0"/>
          <w:divBdr>
            <w:top w:val="none" w:sz="0" w:space="0" w:color="auto"/>
            <w:left w:val="none" w:sz="0" w:space="0" w:color="auto"/>
            <w:bottom w:val="none" w:sz="0" w:space="0" w:color="auto"/>
            <w:right w:val="none" w:sz="0" w:space="0" w:color="auto"/>
          </w:divBdr>
        </w:div>
        <w:div w:id="430014091">
          <w:marLeft w:val="0"/>
          <w:marRight w:val="0"/>
          <w:marTop w:val="0"/>
          <w:marBottom w:val="0"/>
          <w:divBdr>
            <w:top w:val="none" w:sz="0" w:space="0" w:color="auto"/>
            <w:left w:val="none" w:sz="0" w:space="0" w:color="auto"/>
            <w:bottom w:val="none" w:sz="0" w:space="0" w:color="auto"/>
            <w:right w:val="none" w:sz="0" w:space="0" w:color="auto"/>
          </w:divBdr>
        </w:div>
        <w:div w:id="444076268">
          <w:marLeft w:val="0"/>
          <w:marRight w:val="0"/>
          <w:marTop w:val="0"/>
          <w:marBottom w:val="0"/>
          <w:divBdr>
            <w:top w:val="none" w:sz="0" w:space="0" w:color="auto"/>
            <w:left w:val="none" w:sz="0" w:space="0" w:color="auto"/>
            <w:bottom w:val="none" w:sz="0" w:space="0" w:color="auto"/>
            <w:right w:val="none" w:sz="0" w:space="0" w:color="auto"/>
          </w:divBdr>
        </w:div>
        <w:div w:id="444740416">
          <w:marLeft w:val="0"/>
          <w:marRight w:val="0"/>
          <w:marTop w:val="0"/>
          <w:marBottom w:val="0"/>
          <w:divBdr>
            <w:top w:val="none" w:sz="0" w:space="0" w:color="auto"/>
            <w:left w:val="none" w:sz="0" w:space="0" w:color="auto"/>
            <w:bottom w:val="none" w:sz="0" w:space="0" w:color="auto"/>
            <w:right w:val="none" w:sz="0" w:space="0" w:color="auto"/>
          </w:divBdr>
        </w:div>
        <w:div w:id="464158045">
          <w:marLeft w:val="0"/>
          <w:marRight w:val="0"/>
          <w:marTop w:val="0"/>
          <w:marBottom w:val="0"/>
          <w:divBdr>
            <w:top w:val="none" w:sz="0" w:space="0" w:color="auto"/>
            <w:left w:val="none" w:sz="0" w:space="0" w:color="auto"/>
            <w:bottom w:val="none" w:sz="0" w:space="0" w:color="auto"/>
            <w:right w:val="none" w:sz="0" w:space="0" w:color="auto"/>
          </w:divBdr>
        </w:div>
        <w:div w:id="630941180">
          <w:marLeft w:val="0"/>
          <w:marRight w:val="0"/>
          <w:marTop w:val="0"/>
          <w:marBottom w:val="0"/>
          <w:divBdr>
            <w:top w:val="none" w:sz="0" w:space="0" w:color="auto"/>
            <w:left w:val="none" w:sz="0" w:space="0" w:color="auto"/>
            <w:bottom w:val="none" w:sz="0" w:space="0" w:color="auto"/>
            <w:right w:val="none" w:sz="0" w:space="0" w:color="auto"/>
          </w:divBdr>
        </w:div>
        <w:div w:id="687297355">
          <w:marLeft w:val="0"/>
          <w:marRight w:val="0"/>
          <w:marTop w:val="0"/>
          <w:marBottom w:val="0"/>
          <w:divBdr>
            <w:top w:val="none" w:sz="0" w:space="0" w:color="auto"/>
            <w:left w:val="none" w:sz="0" w:space="0" w:color="auto"/>
            <w:bottom w:val="none" w:sz="0" w:space="0" w:color="auto"/>
            <w:right w:val="none" w:sz="0" w:space="0" w:color="auto"/>
          </w:divBdr>
        </w:div>
        <w:div w:id="707334169">
          <w:marLeft w:val="0"/>
          <w:marRight w:val="0"/>
          <w:marTop w:val="0"/>
          <w:marBottom w:val="0"/>
          <w:divBdr>
            <w:top w:val="none" w:sz="0" w:space="0" w:color="auto"/>
            <w:left w:val="none" w:sz="0" w:space="0" w:color="auto"/>
            <w:bottom w:val="none" w:sz="0" w:space="0" w:color="auto"/>
            <w:right w:val="none" w:sz="0" w:space="0" w:color="auto"/>
          </w:divBdr>
        </w:div>
        <w:div w:id="717322467">
          <w:marLeft w:val="0"/>
          <w:marRight w:val="0"/>
          <w:marTop w:val="0"/>
          <w:marBottom w:val="0"/>
          <w:divBdr>
            <w:top w:val="none" w:sz="0" w:space="0" w:color="auto"/>
            <w:left w:val="none" w:sz="0" w:space="0" w:color="auto"/>
            <w:bottom w:val="none" w:sz="0" w:space="0" w:color="auto"/>
            <w:right w:val="none" w:sz="0" w:space="0" w:color="auto"/>
          </w:divBdr>
        </w:div>
        <w:div w:id="727264937">
          <w:marLeft w:val="0"/>
          <w:marRight w:val="0"/>
          <w:marTop w:val="0"/>
          <w:marBottom w:val="0"/>
          <w:divBdr>
            <w:top w:val="none" w:sz="0" w:space="0" w:color="auto"/>
            <w:left w:val="none" w:sz="0" w:space="0" w:color="auto"/>
            <w:bottom w:val="none" w:sz="0" w:space="0" w:color="auto"/>
            <w:right w:val="none" w:sz="0" w:space="0" w:color="auto"/>
          </w:divBdr>
        </w:div>
        <w:div w:id="891698447">
          <w:marLeft w:val="0"/>
          <w:marRight w:val="0"/>
          <w:marTop w:val="0"/>
          <w:marBottom w:val="0"/>
          <w:divBdr>
            <w:top w:val="none" w:sz="0" w:space="0" w:color="auto"/>
            <w:left w:val="none" w:sz="0" w:space="0" w:color="auto"/>
            <w:bottom w:val="none" w:sz="0" w:space="0" w:color="auto"/>
            <w:right w:val="none" w:sz="0" w:space="0" w:color="auto"/>
          </w:divBdr>
        </w:div>
        <w:div w:id="894200228">
          <w:marLeft w:val="0"/>
          <w:marRight w:val="0"/>
          <w:marTop w:val="0"/>
          <w:marBottom w:val="0"/>
          <w:divBdr>
            <w:top w:val="none" w:sz="0" w:space="0" w:color="auto"/>
            <w:left w:val="none" w:sz="0" w:space="0" w:color="auto"/>
            <w:bottom w:val="none" w:sz="0" w:space="0" w:color="auto"/>
            <w:right w:val="none" w:sz="0" w:space="0" w:color="auto"/>
          </w:divBdr>
        </w:div>
        <w:div w:id="977688985">
          <w:marLeft w:val="0"/>
          <w:marRight w:val="0"/>
          <w:marTop w:val="0"/>
          <w:marBottom w:val="0"/>
          <w:divBdr>
            <w:top w:val="none" w:sz="0" w:space="0" w:color="auto"/>
            <w:left w:val="none" w:sz="0" w:space="0" w:color="auto"/>
            <w:bottom w:val="none" w:sz="0" w:space="0" w:color="auto"/>
            <w:right w:val="none" w:sz="0" w:space="0" w:color="auto"/>
          </w:divBdr>
        </w:div>
        <w:div w:id="1016152727">
          <w:marLeft w:val="0"/>
          <w:marRight w:val="0"/>
          <w:marTop w:val="0"/>
          <w:marBottom w:val="0"/>
          <w:divBdr>
            <w:top w:val="none" w:sz="0" w:space="0" w:color="auto"/>
            <w:left w:val="none" w:sz="0" w:space="0" w:color="auto"/>
            <w:bottom w:val="none" w:sz="0" w:space="0" w:color="auto"/>
            <w:right w:val="none" w:sz="0" w:space="0" w:color="auto"/>
          </w:divBdr>
        </w:div>
        <w:div w:id="1072385861">
          <w:marLeft w:val="0"/>
          <w:marRight w:val="0"/>
          <w:marTop w:val="0"/>
          <w:marBottom w:val="0"/>
          <w:divBdr>
            <w:top w:val="none" w:sz="0" w:space="0" w:color="auto"/>
            <w:left w:val="none" w:sz="0" w:space="0" w:color="auto"/>
            <w:bottom w:val="none" w:sz="0" w:space="0" w:color="auto"/>
            <w:right w:val="none" w:sz="0" w:space="0" w:color="auto"/>
          </w:divBdr>
        </w:div>
        <w:div w:id="1090812147">
          <w:marLeft w:val="0"/>
          <w:marRight w:val="0"/>
          <w:marTop w:val="0"/>
          <w:marBottom w:val="0"/>
          <w:divBdr>
            <w:top w:val="none" w:sz="0" w:space="0" w:color="auto"/>
            <w:left w:val="none" w:sz="0" w:space="0" w:color="auto"/>
            <w:bottom w:val="none" w:sz="0" w:space="0" w:color="auto"/>
            <w:right w:val="none" w:sz="0" w:space="0" w:color="auto"/>
          </w:divBdr>
        </w:div>
        <w:div w:id="1106541121">
          <w:marLeft w:val="0"/>
          <w:marRight w:val="0"/>
          <w:marTop w:val="0"/>
          <w:marBottom w:val="0"/>
          <w:divBdr>
            <w:top w:val="none" w:sz="0" w:space="0" w:color="auto"/>
            <w:left w:val="none" w:sz="0" w:space="0" w:color="auto"/>
            <w:bottom w:val="none" w:sz="0" w:space="0" w:color="auto"/>
            <w:right w:val="none" w:sz="0" w:space="0" w:color="auto"/>
          </w:divBdr>
        </w:div>
        <w:div w:id="1233933282">
          <w:marLeft w:val="0"/>
          <w:marRight w:val="0"/>
          <w:marTop w:val="0"/>
          <w:marBottom w:val="0"/>
          <w:divBdr>
            <w:top w:val="none" w:sz="0" w:space="0" w:color="auto"/>
            <w:left w:val="none" w:sz="0" w:space="0" w:color="auto"/>
            <w:bottom w:val="none" w:sz="0" w:space="0" w:color="auto"/>
            <w:right w:val="none" w:sz="0" w:space="0" w:color="auto"/>
          </w:divBdr>
          <w:divsChild>
            <w:div w:id="313949455">
              <w:marLeft w:val="0"/>
              <w:marRight w:val="0"/>
              <w:marTop w:val="0"/>
              <w:marBottom w:val="0"/>
              <w:divBdr>
                <w:top w:val="none" w:sz="0" w:space="0" w:color="auto"/>
                <w:left w:val="none" w:sz="0" w:space="0" w:color="auto"/>
                <w:bottom w:val="none" w:sz="0" w:space="0" w:color="auto"/>
                <w:right w:val="none" w:sz="0" w:space="0" w:color="auto"/>
              </w:divBdr>
            </w:div>
            <w:div w:id="535510586">
              <w:marLeft w:val="0"/>
              <w:marRight w:val="0"/>
              <w:marTop w:val="0"/>
              <w:marBottom w:val="0"/>
              <w:divBdr>
                <w:top w:val="none" w:sz="0" w:space="0" w:color="auto"/>
                <w:left w:val="none" w:sz="0" w:space="0" w:color="auto"/>
                <w:bottom w:val="none" w:sz="0" w:space="0" w:color="auto"/>
                <w:right w:val="none" w:sz="0" w:space="0" w:color="auto"/>
              </w:divBdr>
            </w:div>
            <w:div w:id="968245658">
              <w:marLeft w:val="0"/>
              <w:marRight w:val="0"/>
              <w:marTop w:val="0"/>
              <w:marBottom w:val="0"/>
              <w:divBdr>
                <w:top w:val="none" w:sz="0" w:space="0" w:color="auto"/>
                <w:left w:val="none" w:sz="0" w:space="0" w:color="auto"/>
                <w:bottom w:val="none" w:sz="0" w:space="0" w:color="auto"/>
                <w:right w:val="none" w:sz="0" w:space="0" w:color="auto"/>
              </w:divBdr>
            </w:div>
            <w:div w:id="1000473383">
              <w:marLeft w:val="0"/>
              <w:marRight w:val="0"/>
              <w:marTop w:val="0"/>
              <w:marBottom w:val="0"/>
              <w:divBdr>
                <w:top w:val="none" w:sz="0" w:space="0" w:color="auto"/>
                <w:left w:val="none" w:sz="0" w:space="0" w:color="auto"/>
                <w:bottom w:val="none" w:sz="0" w:space="0" w:color="auto"/>
                <w:right w:val="none" w:sz="0" w:space="0" w:color="auto"/>
              </w:divBdr>
            </w:div>
            <w:div w:id="1194609970">
              <w:marLeft w:val="0"/>
              <w:marRight w:val="0"/>
              <w:marTop w:val="0"/>
              <w:marBottom w:val="0"/>
              <w:divBdr>
                <w:top w:val="none" w:sz="0" w:space="0" w:color="auto"/>
                <w:left w:val="none" w:sz="0" w:space="0" w:color="auto"/>
                <w:bottom w:val="none" w:sz="0" w:space="0" w:color="auto"/>
                <w:right w:val="none" w:sz="0" w:space="0" w:color="auto"/>
              </w:divBdr>
            </w:div>
            <w:div w:id="1281450751">
              <w:marLeft w:val="0"/>
              <w:marRight w:val="0"/>
              <w:marTop w:val="0"/>
              <w:marBottom w:val="0"/>
              <w:divBdr>
                <w:top w:val="none" w:sz="0" w:space="0" w:color="auto"/>
                <w:left w:val="none" w:sz="0" w:space="0" w:color="auto"/>
                <w:bottom w:val="none" w:sz="0" w:space="0" w:color="auto"/>
                <w:right w:val="none" w:sz="0" w:space="0" w:color="auto"/>
              </w:divBdr>
            </w:div>
            <w:div w:id="1475946294">
              <w:marLeft w:val="0"/>
              <w:marRight w:val="0"/>
              <w:marTop w:val="0"/>
              <w:marBottom w:val="0"/>
              <w:divBdr>
                <w:top w:val="none" w:sz="0" w:space="0" w:color="auto"/>
                <w:left w:val="none" w:sz="0" w:space="0" w:color="auto"/>
                <w:bottom w:val="none" w:sz="0" w:space="0" w:color="auto"/>
                <w:right w:val="none" w:sz="0" w:space="0" w:color="auto"/>
              </w:divBdr>
            </w:div>
            <w:div w:id="1906865968">
              <w:marLeft w:val="0"/>
              <w:marRight w:val="0"/>
              <w:marTop w:val="0"/>
              <w:marBottom w:val="0"/>
              <w:divBdr>
                <w:top w:val="none" w:sz="0" w:space="0" w:color="auto"/>
                <w:left w:val="none" w:sz="0" w:space="0" w:color="auto"/>
                <w:bottom w:val="none" w:sz="0" w:space="0" w:color="auto"/>
                <w:right w:val="none" w:sz="0" w:space="0" w:color="auto"/>
              </w:divBdr>
            </w:div>
            <w:div w:id="1960450435">
              <w:marLeft w:val="0"/>
              <w:marRight w:val="0"/>
              <w:marTop w:val="0"/>
              <w:marBottom w:val="0"/>
              <w:divBdr>
                <w:top w:val="none" w:sz="0" w:space="0" w:color="auto"/>
                <w:left w:val="none" w:sz="0" w:space="0" w:color="auto"/>
                <w:bottom w:val="none" w:sz="0" w:space="0" w:color="auto"/>
                <w:right w:val="none" w:sz="0" w:space="0" w:color="auto"/>
              </w:divBdr>
            </w:div>
          </w:divsChild>
        </w:div>
        <w:div w:id="1246376444">
          <w:marLeft w:val="0"/>
          <w:marRight w:val="0"/>
          <w:marTop w:val="0"/>
          <w:marBottom w:val="0"/>
          <w:divBdr>
            <w:top w:val="none" w:sz="0" w:space="0" w:color="auto"/>
            <w:left w:val="none" w:sz="0" w:space="0" w:color="auto"/>
            <w:bottom w:val="none" w:sz="0" w:space="0" w:color="auto"/>
            <w:right w:val="none" w:sz="0" w:space="0" w:color="auto"/>
          </w:divBdr>
        </w:div>
        <w:div w:id="1595937663">
          <w:marLeft w:val="0"/>
          <w:marRight w:val="0"/>
          <w:marTop w:val="0"/>
          <w:marBottom w:val="0"/>
          <w:divBdr>
            <w:top w:val="none" w:sz="0" w:space="0" w:color="auto"/>
            <w:left w:val="none" w:sz="0" w:space="0" w:color="auto"/>
            <w:bottom w:val="none" w:sz="0" w:space="0" w:color="auto"/>
            <w:right w:val="none" w:sz="0" w:space="0" w:color="auto"/>
          </w:divBdr>
        </w:div>
        <w:div w:id="1749301207">
          <w:marLeft w:val="0"/>
          <w:marRight w:val="0"/>
          <w:marTop w:val="0"/>
          <w:marBottom w:val="0"/>
          <w:divBdr>
            <w:top w:val="none" w:sz="0" w:space="0" w:color="auto"/>
            <w:left w:val="none" w:sz="0" w:space="0" w:color="auto"/>
            <w:bottom w:val="none" w:sz="0" w:space="0" w:color="auto"/>
            <w:right w:val="none" w:sz="0" w:space="0" w:color="auto"/>
          </w:divBdr>
        </w:div>
        <w:div w:id="1855260386">
          <w:marLeft w:val="0"/>
          <w:marRight w:val="0"/>
          <w:marTop w:val="0"/>
          <w:marBottom w:val="0"/>
          <w:divBdr>
            <w:top w:val="none" w:sz="0" w:space="0" w:color="auto"/>
            <w:left w:val="none" w:sz="0" w:space="0" w:color="auto"/>
            <w:bottom w:val="none" w:sz="0" w:space="0" w:color="auto"/>
            <w:right w:val="none" w:sz="0" w:space="0" w:color="auto"/>
          </w:divBdr>
        </w:div>
        <w:div w:id="1938100393">
          <w:marLeft w:val="0"/>
          <w:marRight w:val="0"/>
          <w:marTop w:val="0"/>
          <w:marBottom w:val="0"/>
          <w:divBdr>
            <w:top w:val="none" w:sz="0" w:space="0" w:color="auto"/>
            <w:left w:val="none" w:sz="0" w:space="0" w:color="auto"/>
            <w:bottom w:val="none" w:sz="0" w:space="0" w:color="auto"/>
            <w:right w:val="none" w:sz="0" w:space="0" w:color="auto"/>
          </w:divBdr>
        </w:div>
        <w:div w:id="2013408472">
          <w:marLeft w:val="0"/>
          <w:marRight w:val="0"/>
          <w:marTop w:val="0"/>
          <w:marBottom w:val="0"/>
          <w:divBdr>
            <w:top w:val="none" w:sz="0" w:space="0" w:color="auto"/>
            <w:left w:val="none" w:sz="0" w:space="0" w:color="auto"/>
            <w:bottom w:val="none" w:sz="0" w:space="0" w:color="auto"/>
            <w:right w:val="none" w:sz="0" w:space="0" w:color="auto"/>
          </w:divBdr>
        </w:div>
        <w:div w:id="2087681710">
          <w:marLeft w:val="0"/>
          <w:marRight w:val="0"/>
          <w:marTop w:val="0"/>
          <w:marBottom w:val="0"/>
          <w:divBdr>
            <w:top w:val="none" w:sz="0" w:space="0" w:color="auto"/>
            <w:left w:val="none" w:sz="0" w:space="0" w:color="auto"/>
            <w:bottom w:val="none" w:sz="0" w:space="0" w:color="auto"/>
            <w:right w:val="none" w:sz="0" w:space="0" w:color="auto"/>
          </w:divBdr>
        </w:div>
        <w:div w:id="2127652909">
          <w:marLeft w:val="0"/>
          <w:marRight w:val="0"/>
          <w:marTop w:val="0"/>
          <w:marBottom w:val="0"/>
          <w:divBdr>
            <w:top w:val="none" w:sz="0" w:space="0" w:color="auto"/>
            <w:left w:val="none" w:sz="0" w:space="0" w:color="auto"/>
            <w:bottom w:val="none" w:sz="0" w:space="0" w:color="auto"/>
            <w:right w:val="none" w:sz="0" w:space="0" w:color="auto"/>
          </w:divBdr>
        </w:div>
        <w:div w:id="2128506456">
          <w:marLeft w:val="0"/>
          <w:marRight w:val="0"/>
          <w:marTop w:val="0"/>
          <w:marBottom w:val="0"/>
          <w:divBdr>
            <w:top w:val="none" w:sz="0" w:space="0" w:color="auto"/>
            <w:left w:val="none" w:sz="0" w:space="0" w:color="auto"/>
            <w:bottom w:val="none" w:sz="0" w:space="0" w:color="auto"/>
            <w:right w:val="none" w:sz="0" w:space="0" w:color="auto"/>
          </w:divBdr>
        </w:div>
      </w:divsChild>
    </w:div>
    <w:div w:id="1983391338">
      <w:bodyDiv w:val="1"/>
      <w:marLeft w:val="0"/>
      <w:marRight w:val="0"/>
      <w:marTop w:val="0"/>
      <w:marBottom w:val="0"/>
      <w:divBdr>
        <w:top w:val="none" w:sz="0" w:space="0" w:color="auto"/>
        <w:left w:val="none" w:sz="0" w:space="0" w:color="auto"/>
        <w:bottom w:val="none" w:sz="0" w:space="0" w:color="auto"/>
        <w:right w:val="none" w:sz="0" w:space="0" w:color="auto"/>
      </w:divBdr>
      <w:divsChild>
        <w:div w:id="593830173">
          <w:marLeft w:val="0"/>
          <w:marRight w:val="0"/>
          <w:marTop w:val="0"/>
          <w:marBottom w:val="0"/>
          <w:divBdr>
            <w:top w:val="none" w:sz="0" w:space="0" w:color="auto"/>
            <w:left w:val="none" w:sz="0" w:space="0" w:color="auto"/>
            <w:bottom w:val="none" w:sz="0" w:space="0" w:color="auto"/>
            <w:right w:val="none" w:sz="0" w:space="0" w:color="auto"/>
          </w:divBdr>
        </w:div>
        <w:div w:id="1014654006">
          <w:marLeft w:val="0"/>
          <w:marRight w:val="0"/>
          <w:marTop w:val="0"/>
          <w:marBottom w:val="0"/>
          <w:divBdr>
            <w:top w:val="none" w:sz="0" w:space="0" w:color="auto"/>
            <w:left w:val="none" w:sz="0" w:space="0" w:color="auto"/>
            <w:bottom w:val="none" w:sz="0" w:space="0" w:color="auto"/>
            <w:right w:val="none" w:sz="0" w:space="0" w:color="auto"/>
          </w:divBdr>
        </w:div>
        <w:div w:id="1256330336">
          <w:marLeft w:val="0"/>
          <w:marRight w:val="0"/>
          <w:marTop w:val="0"/>
          <w:marBottom w:val="0"/>
          <w:divBdr>
            <w:top w:val="none" w:sz="0" w:space="0" w:color="auto"/>
            <w:left w:val="none" w:sz="0" w:space="0" w:color="auto"/>
            <w:bottom w:val="none" w:sz="0" w:space="0" w:color="auto"/>
            <w:right w:val="none" w:sz="0" w:space="0" w:color="auto"/>
          </w:divBdr>
        </w:div>
        <w:div w:id="1452868957">
          <w:marLeft w:val="0"/>
          <w:marRight w:val="0"/>
          <w:marTop w:val="0"/>
          <w:marBottom w:val="0"/>
          <w:divBdr>
            <w:top w:val="none" w:sz="0" w:space="0" w:color="auto"/>
            <w:left w:val="none" w:sz="0" w:space="0" w:color="auto"/>
            <w:bottom w:val="none" w:sz="0" w:space="0" w:color="auto"/>
            <w:right w:val="none" w:sz="0" w:space="0" w:color="auto"/>
          </w:divBdr>
        </w:div>
      </w:divsChild>
    </w:div>
    <w:div w:id="1985968660">
      <w:bodyDiv w:val="1"/>
      <w:marLeft w:val="0"/>
      <w:marRight w:val="0"/>
      <w:marTop w:val="0"/>
      <w:marBottom w:val="0"/>
      <w:divBdr>
        <w:top w:val="none" w:sz="0" w:space="0" w:color="auto"/>
        <w:left w:val="none" w:sz="0" w:space="0" w:color="auto"/>
        <w:bottom w:val="none" w:sz="0" w:space="0" w:color="auto"/>
        <w:right w:val="none" w:sz="0" w:space="0" w:color="auto"/>
      </w:divBdr>
    </w:div>
    <w:div w:id="1986545595">
      <w:bodyDiv w:val="1"/>
      <w:marLeft w:val="0"/>
      <w:marRight w:val="0"/>
      <w:marTop w:val="0"/>
      <w:marBottom w:val="0"/>
      <w:divBdr>
        <w:top w:val="none" w:sz="0" w:space="0" w:color="auto"/>
        <w:left w:val="none" w:sz="0" w:space="0" w:color="auto"/>
        <w:bottom w:val="none" w:sz="0" w:space="0" w:color="auto"/>
        <w:right w:val="none" w:sz="0" w:space="0" w:color="auto"/>
      </w:divBdr>
    </w:div>
    <w:div w:id="1989553756">
      <w:bodyDiv w:val="1"/>
      <w:marLeft w:val="0"/>
      <w:marRight w:val="0"/>
      <w:marTop w:val="0"/>
      <w:marBottom w:val="0"/>
      <w:divBdr>
        <w:top w:val="none" w:sz="0" w:space="0" w:color="auto"/>
        <w:left w:val="none" w:sz="0" w:space="0" w:color="auto"/>
        <w:bottom w:val="none" w:sz="0" w:space="0" w:color="auto"/>
        <w:right w:val="none" w:sz="0" w:space="0" w:color="auto"/>
      </w:divBdr>
      <w:divsChild>
        <w:div w:id="1615820977">
          <w:marLeft w:val="0"/>
          <w:marRight w:val="0"/>
          <w:marTop w:val="0"/>
          <w:marBottom w:val="240"/>
          <w:divBdr>
            <w:top w:val="none" w:sz="0" w:space="0" w:color="auto"/>
            <w:left w:val="none" w:sz="0" w:space="0" w:color="auto"/>
            <w:bottom w:val="none" w:sz="0" w:space="0" w:color="auto"/>
            <w:right w:val="none" w:sz="0" w:space="0" w:color="auto"/>
          </w:divBdr>
        </w:div>
      </w:divsChild>
    </w:div>
    <w:div w:id="1990090609">
      <w:bodyDiv w:val="1"/>
      <w:marLeft w:val="0"/>
      <w:marRight w:val="0"/>
      <w:marTop w:val="0"/>
      <w:marBottom w:val="0"/>
      <w:divBdr>
        <w:top w:val="none" w:sz="0" w:space="0" w:color="auto"/>
        <w:left w:val="none" w:sz="0" w:space="0" w:color="auto"/>
        <w:bottom w:val="none" w:sz="0" w:space="0" w:color="auto"/>
        <w:right w:val="none" w:sz="0" w:space="0" w:color="auto"/>
      </w:divBdr>
    </w:div>
    <w:div w:id="1990860136">
      <w:bodyDiv w:val="1"/>
      <w:marLeft w:val="0"/>
      <w:marRight w:val="0"/>
      <w:marTop w:val="0"/>
      <w:marBottom w:val="0"/>
      <w:divBdr>
        <w:top w:val="none" w:sz="0" w:space="0" w:color="auto"/>
        <w:left w:val="none" w:sz="0" w:space="0" w:color="auto"/>
        <w:bottom w:val="none" w:sz="0" w:space="0" w:color="auto"/>
        <w:right w:val="none" w:sz="0" w:space="0" w:color="auto"/>
      </w:divBdr>
      <w:divsChild>
        <w:div w:id="63455919">
          <w:marLeft w:val="0"/>
          <w:marRight w:val="0"/>
          <w:marTop w:val="0"/>
          <w:marBottom w:val="0"/>
          <w:divBdr>
            <w:top w:val="none" w:sz="0" w:space="0" w:color="auto"/>
            <w:left w:val="none" w:sz="0" w:space="0" w:color="auto"/>
            <w:bottom w:val="none" w:sz="0" w:space="0" w:color="auto"/>
            <w:right w:val="none" w:sz="0" w:space="0" w:color="auto"/>
          </w:divBdr>
        </w:div>
        <w:div w:id="1444299146">
          <w:marLeft w:val="0"/>
          <w:marRight w:val="0"/>
          <w:marTop w:val="0"/>
          <w:marBottom w:val="0"/>
          <w:divBdr>
            <w:top w:val="none" w:sz="0" w:space="0" w:color="auto"/>
            <w:left w:val="none" w:sz="0" w:space="0" w:color="auto"/>
            <w:bottom w:val="none" w:sz="0" w:space="0" w:color="auto"/>
            <w:right w:val="none" w:sz="0" w:space="0" w:color="auto"/>
          </w:divBdr>
        </w:div>
        <w:div w:id="2022773998">
          <w:marLeft w:val="0"/>
          <w:marRight w:val="0"/>
          <w:marTop w:val="0"/>
          <w:marBottom w:val="0"/>
          <w:divBdr>
            <w:top w:val="none" w:sz="0" w:space="0" w:color="auto"/>
            <w:left w:val="none" w:sz="0" w:space="0" w:color="auto"/>
            <w:bottom w:val="none" w:sz="0" w:space="0" w:color="auto"/>
            <w:right w:val="none" w:sz="0" w:space="0" w:color="auto"/>
          </w:divBdr>
        </w:div>
        <w:div w:id="2046975756">
          <w:marLeft w:val="0"/>
          <w:marRight w:val="0"/>
          <w:marTop w:val="0"/>
          <w:marBottom w:val="0"/>
          <w:divBdr>
            <w:top w:val="none" w:sz="0" w:space="0" w:color="auto"/>
            <w:left w:val="none" w:sz="0" w:space="0" w:color="auto"/>
            <w:bottom w:val="none" w:sz="0" w:space="0" w:color="auto"/>
            <w:right w:val="none" w:sz="0" w:space="0" w:color="auto"/>
          </w:divBdr>
        </w:div>
      </w:divsChild>
    </w:div>
    <w:div w:id="1991015731">
      <w:bodyDiv w:val="1"/>
      <w:marLeft w:val="0"/>
      <w:marRight w:val="0"/>
      <w:marTop w:val="0"/>
      <w:marBottom w:val="0"/>
      <w:divBdr>
        <w:top w:val="none" w:sz="0" w:space="0" w:color="auto"/>
        <w:left w:val="none" w:sz="0" w:space="0" w:color="auto"/>
        <w:bottom w:val="none" w:sz="0" w:space="0" w:color="auto"/>
        <w:right w:val="none" w:sz="0" w:space="0" w:color="auto"/>
      </w:divBdr>
    </w:div>
    <w:div w:id="1993292196">
      <w:bodyDiv w:val="1"/>
      <w:marLeft w:val="0"/>
      <w:marRight w:val="0"/>
      <w:marTop w:val="0"/>
      <w:marBottom w:val="0"/>
      <w:divBdr>
        <w:top w:val="none" w:sz="0" w:space="0" w:color="auto"/>
        <w:left w:val="none" w:sz="0" w:space="0" w:color="auto"/>
        <w:bottom w:val="none" w:sz="0" w:space="0" w:color="auto"/>
        <w:right w:val="none" w:sz="0" w:space="0" w:color="auto"/>
      </w:divBdr>
    </w:div>
    <w:div w:id="1994948259">
      <w:bodyDiv w:val="1"/>
      <w:marLeft w:val="0"/>
      <w:marRight w:val="0"/>
      <w:marTop w:val="0"/>
      <w:marBottom w:val="0"/>
      <w:divBdr>
        <w:top w:val="none" w:sz="0" w:space="0" w:color="auto"/>
        <w:left w:val="none" w:sz="0" w:space="0" w:color="auto"/>
        <w:bottom w:val="none" w:sz="0" w:space="0" w:color="auto"/>
        <w:right w:val="none" w:sz="0" w:space="0" w:color="auto"/>
      </w:divBdr>
    </w:div>
    <w:div w:id="1994987193">
      <w:bodyDiv w:val="1"/>
      <w:marLeft w:val="0"/>
      <w:marRight w:val="0"/>
      <w:marTop w:val="0"/>
      <w:marBottom w:val="0"/>
      <w:divBdr>
        <w:top w:val="none" w:sz="0" w:space="0" w:color="auto"/>
        <w:left w:val="none" w:sz="0" w:space="0" w:color="auto"/>
        <w:bottom w:val="none" w:sz="0" w:space="0" w:color="auto"/>
        <w:right w:val="none" w:sz="0" w:space="0" w:color="auto"/>
      </w:divBdr>
      <w:divsChild>
        <w:div w:id="261185063">
          <w:marLeft w:val="0"/>
          <w:marRight w:val="0"/>
          <w:marTop w:val="300"/>
          <w:marBottom w:val="0"/>
          <w:divBdr>
            <w:top w:val="none" w:sz="0" w:space="0" w:color="auto"/>
            <w:left w:val="none" w:sz="0" w:space="0" w:color="auto"/>
            <w:bottom w:val="none" w:sz="0" w:space="0" w:color="auto"/>
            <w:right w:val="none" w:sz="0" w:space="0" w:color="auto"/>
          </w:divBdr>
          <w:divsChild>
            <w:div w:id="2038581917">
              <w:marLeft w:val="0"/>
              <w:marRight w:val="0"/>
              <w:marTop w:val="0"/>
              <w:marBottom w:val="0"/>
              <w:divBdr>
                <w:top w:val="none" w:sz="0" w:space="0" w:color="auto"/>
                <w:left w:val="none" w:sz="0" w:space="0" w:color="auto"/>
                <w:bottom w:val="none" w:sz="0" w:space="0" w:color="auto"/>
                <w:right w:val="none" w:sz="0" w:space="0" w:color="auto"/>
              </w:divBdr>
              <w:divsChild>
                <w:div w:id="284391135">
                  <w:marLeft w:val="0"/>
                  <w:marRight w:val="0"/>
                  <w:marTop w:val="0"/>
                  <w:marBottom w:val="0"/>
                  <w:divBdr>
                    <w:top w:val="none" w:sz="0" w:space="0" w:color="auto"/>
                    <w:left w:val="none" w:sz="0" w:space="0" w:color="auto"/>
                    <w:bottom w:val="none" w:sz="0" w:space="0" w:color="auto"/>
                    <w:right w:val="none" w:sz="0" w:space="0" w:color="auto"/>
                  </w:divBdr>
                  <w:divsChild>
                    <w:div w:id="1726483801">
                      <w:marLeft w:val="0"/>
                      <w:marRight w:val="0"/>
                      <w:marTop w:val="0"/>
                      <w:marBottom w:val="0"/>
                      <w:divBdr>
                        <w:top w:val="none" w:sz="0" w:space="0" w:color="auto"/>
                        <w:left w:val="none" w:sz="0" w:space="0" w:color="auto"/>
                        <w:bottom w:val="none" w:sz="0" w:space="0" w:color="auto"/>
                        <w:right w:val="none" w:sz="0" w:space="0" w:color="auto"/>
                      </w:divBdr>
                      <w:divsChild>
                        <w:div w:id="1867518289">
                          <w:marLeft w:val="0"/>
                          <w:marRight w:val="0"/>
                          <w:marTop w:val="0"/>
                          <w:marBottom w:val="0"/>
                          <w:divBdr>
                            <w:top w:val="none" w:sz="0" w:space="0" w:color="auto"/>
                            <w:left w:val="none" w:sz="0" w:space="0" w:color="auto"/>
                            <w:bottom w:val="none" w:sz="0" w:space="0" w:color="auto"/>
                            <w:right w:val="none" w:sz="0" w:space="0" w:color="auto"/>
                          </w:divBdr>
                          <w:divsChild>
                            <w:div w:id="154539289">
                              <w:marLeft w:val="0"/>
                              <w:marRight w:val="0"/>
                              <w:marTop w:val="0"/>
                              <w:marBottom w:val="750"/>
                              <w:divBdr>
                                <w:top w:val="none" w:sz="0" w:space="0" w:color="auto"/>
                                <w:left w:val="none" w:sz="0" w:space="0" w:color="auto"/>
                                <w:bottom w:val="none" w:sz="0" w:space="0" w:color="auto"/>
                                <w:right w:val="none" w:sz="0" w:space="0" w:color="auto"/>
                              </w:divBdr>
                              <w:divsChild>
                                <w:div w:id="709575872">
                                  <w:marLeft w:val="0"/>
                                  <w:marRight w:val="0"/>
                                  <w:marTop w:val="0"/>
                                  <w:marBottom w:val="270"/>
                                  <w:divBdr>
                                    <w:top w:val="none" w:sz="0" w:space="0" w:color="auto"/>
                                    <w:left w:val="none" w:sz="0" w:space="0" w:color="auto"/>
                                    <w:bottom w:val="none" w:sz="0" w:space="0" w:color="auto"/>
                                    <w:right w:val="none" w:sz="0" w:space="0" w:color="auto"/>
                                  </w:divBdr>
                                  <w:divsChild>
                                    <w:div w:id="197331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6574">
                              <w:marLeft w:val="0"/>
                              <w:marRight w:val="0"/>
                              <w:marTop w:val="0"/>
                              <w:marBottom w:val="300"/>
                              <w:divBdr>
                                <w:top w:val="none" w:sz="0" w:space="0" w:color="auto"/>
                                <w:left w:val="none" w:sz="0" w:space="0" w:color="auto"/>
                                <w:bottom w:val="none" w:sz="0" w:space="0" w:color="auto"/>
                                <w:right w:val="none" w:sz="0" w:space="0" w:color="auto"/>
                              </w:divBdr>
                            </w:div>
                            <w:div w:id="1723870882">
                              <w:marLeft w:val="0"/>
                              <w:marRight w:val="0"/>
                              <w:marTop w:val="0"/>
                              <w:marBottom w:val="750"/>
                              <w:divBdr>
                                <w:top w:val="none" w:sz="0" w:space="0" w:color="auto"/>
                                <w:left w:val="none" w:sz="0" w:space="0" w:color="auto"/>
                                <w:bottom w:val="none" w:sz="0" w:space="0" w:color="auto"/>
                                <w:right w:val="none" w:sz="0" w:space="0" w:color="auto"/>
                              </w:divBdr>
                            </w:div>
                            <w:div w:id="1757049613">
                              <w:marLeft w:val="0"/>
                              <w:marRight w:val="0"/>
                              <w:marTop w:val="0"/>
                              <w:marBottom w:val="600"/>
                              <w:divBdr>
                                <w:top w:val="none" w:sz="0" w:space="0" w:color="auto"/>
                                <w:left w:val="none" w:sz="0" w:space="0" w:color="auto"/>
                                <w:bottom w:val="none" w:sz="0" w:space="0" w:color="auto"/>
                                <w:right w:val="none" w:sz="0" w:space="0" w:color="auto"/>
                              </w:divBdr>
                              <w:divsChild>
                                <w:div w:id="944384372">
                                  <w:marLeft w:val="0"/>
                                  <w:marRight w:val="0"/>
                                  <w:marTop w:val="0"/>
                                  <w:marBottom w:val="0"/>
                                  <w:divBdr>
                                    <w:top w:val="none" w:sz="0" w:space="0" w:color="auto"/>
                                    <w:left w:val="none" w:sz="0" w:space="0" w:color="auto"/>
                                    <w:bottom w:val="none" w:sz="0" w:space="0" w:color="auto"/>
                                    <w:right w:val="none" w:sz="0" w:space="0" w:color="auto"/>
                                  </w:divBdr>
                                  <w:divsChild>
                                    <w:div w:id="469176643">
                                      <w:marLeft w:val="0"/>
                                      <w:marRight w:val="0"/>
                                      <w:marTop w:val="0"/>
                                      <w:marBottom w:val="0"/>
                                      <w:divBdr>
                                        <w:top w:val="none" w:sz="0" w:space="0" w:color="auto"/>
                                        <w:left w:val="none" w:sz="0" w:space="0" w:color="auto"/>
                                        <w:bottom w:val="none" w:sz="0" w:space="0" w:color="auto"/>
                                        <w:right w:val="none" w:sz="0" w:space="0" w:color="auto"/>
                                      </w:divBdr>
                                      <w:divsChild>
                                        <w:div w:id="273827246">
                                          <w:marLeft w:val="0"/>
                                          <w:marRight w:val="0"/>
                                          <w:marTop w:val="0"/>
                                          <w:marBottom w:val="0"/>
                                          <w:divBdr>
                                            <w:top w:val="none" w:sz="0" w:space="0" w:color="auto"/>
                                            <w:left w:val="none" w:sz="0" w:space="0" w:color="auto"/>
                                            <w:bottom w:val="none" w:sz="0" w:space="0" w:color="auto"/>
                                            <w:right w:val="none" w:sz="0" w:space="0" w:color="auto"/>
                                          </w:divBdr>
                                          <w:divsChild>
                                            <w:div w:id="290869180">
                                              <w:marLeft w:val="0"/>
                                              <w:marRight w:val="0"/>
                                              <w:marTop w:val="0"/>
                                              <w:marBottom w:val="150"/>
                                              <w:divBdr>
                                                <w:top w:val="none" w:sz="0" w:space="0" w:color="auto"/>
                                                <w:left w:val="none" w:sz="0" w:space="0" w:color="auto"/>
                                                <w:bottom w:val="none" w:sz="0" w:space="0" w:color="auto"/>
                                                <w:right w:val="none" w:sz="0" w:space="0" w:color="auto"/>
                                              </w:divBdr>
                                              <w:divsChild>
                                                <w:div w:id="90588572">
                                                  <w:marLeft w:val="0"/>
                                                  <w:marRight w:val="0"/>
                                                  <w:marTop w:val="0"/>
                                                  <w:marBottom w:val="0"/>
                                                  <w:divBdr>
                                                    <w:top w:val="none" w:sz="0" w:space="0" w:color="auto"/>
                                                    <w:left w:val="none" w:sz="0" w:space="0" w:color="auto"/>
                                                    <w:bottom w:val="none" w:sz="0" w:space="0" w:color="auto"/>
                                                    <w:right w:val="none" w:sz="0" w:space="0" w:color="auto"/>
                                                  </w:divBdr>
                                                </w:div>
                                                <w:div w:id="157839333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18119989">
                                          <w:marLeft w:val="0"/>
                                          <w:marRight w:val="0"/>
                                          <w:marTop w:val="0"/>
                                          <w:marBottom w:val="0"/>
                                          <w:divBdr>
                                            <w:top w:val="none" w:sz="0" w:space="0" w:color="auto"/>
                                            <w:left w:val="none" w:sz="0" w:space="0" w:color="auto"/>
                                            <w:bottom w:val="none" w:sz="0" w:space="0" w:color="auto"/>
                                            <w:right w:val="none" w:sz="0" w:space="0" w:color="auto"/>
                                          </w:divBdr>
                                          <w:divsChild>
                                            <w:div w:id="1225482578">
                                              <w:marLeft w:val="0"/>
                                              <w:marRight w:val="0"/>
                                              <w:marTop w:val="0"/>
                                              <w:marBottom w:val="150"/>
                                              <w:divBdr>
                                                <w:top w:val="none" w:sz="0" w:space="0" w:color="auto"/>
                                                <w:left w:val="none" w:sz="0" w:space="0" w:color="auto"/>
                                                <w:bottom w:val="none" w:sz="0" w:space="0" w:color="auto"/>
                                                <w:right w:val="none" w:sz="0" w:space="0" w:color="auto"/>
                                              </w:divBdr>
                                              <w:divsChild>
                                                <w:div w:id="1286812274">
                                                  <w:marLeft w:val="0"/>
                                                  <w:marRight w:val="0"/>
                                                  <w:marTop w:val="0"/>
                                                  <w:marBottom w:val="0"/>
                                                  <w:divBdr>
                                                    <w:top w:val="none" w:sz="0" w:space="0" w:color="auto"/>
                                                    <w:left w:val="none" w:sz="0" w:space="0" w:color="auto"/>
                                                    <w:bottom w:val="none" w:sz="0" w:space="0" w:color="auto"/>
                                                    <w:right w:val="none" w:sz="0" w:space="0" w:color="auto"/>
                                                  </w:divBdr>
                                                </w:div>
                                                <w:div w:id="1434472989">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04459118">
                                          <w:marLeft w:val="0"/>
                                          <w:marRight w:val="0"/>
                                          <w:marTop w:val="0"/>
                                          <w:marBottom w:val="0"/>
                                          <w:divBdr>
                                            <w:top w:val="none" w:sz="0" w:space="0" w:color="auto"/>
                                            <w:left w:val="none" w:sz="0" w:space="0" w:color="auto"/>
                                            <w:bottom w:val="none" w:sz="0" w:space="0" w:color="auto"/>
                                            <w:right w:val="none" w:sz="0" w:space="0" w:color="auto"/>
                                          </w:divBdr>
                                          <w:divsChild>
                                            <w:div w:id="1642032204">
                                              <w:marLeft w:val="0"/>
                                              <w:marRight w:val="0"/>
                                              <w:marTop w:val="0"/>
                                              <w:marBottom w:val="150"/>
                                              <w:divBdr>
                                                <w:top w:val="none" w:sz="0" w:space="0" w:color="auto"/>
                                                <w:left w:val="none" w:sz="0" w:space="0" w:color="auto"/>
                                                <w:bottom w:val="none" w:sz="0" w:space="0" w:color="auto"/>
                                                <w:right w:val="none" w:sz="0" w:space="0" w:color="auto"/>
                                              </w:divBdr>
                                              <w:divsChild>
                                                <w:div w:id="985092161">
                                                  <w:marLeft w:val="0"/>
                                                  <w:marRight w:val="180"/>
                                                  <w:marTop w:val="0"/>
                                                  <w:marBottom w:val="0"/>
                                                  <w:divBdr>
                                                    <w:top w:val="single" w:sz="6" w:space="2" w:color="000000"/>
                                                    <w:left w:val="none" w:sz="0" w:space="0" w:color="auto"/>
                                                    <w:bottom w:val="none" w:sz="0" w:space="0" w:color="auto"/>
                                                    <w:right w:val="none" w:sz="0" w:space="0" w:color="auto"/>
                                                  </w:divBdr>
                                                </w:div>
                                                <w:div w:id="156895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717690">
                                          <w:marLeft w:val="0"/>
                                          <w:marRight w:val="0"/>
                                          <w:marTop w:val="0"/>
                                          <w:marBottom w:val="0"/>
                                          <w:divBdr>
                                            <w:top w:val="single" w:sz="6" w:space="12" w:color="000000"/>
                                            <w:left w:val="none" w:sz="0" w:space="0" w:color="auto"/>
                                            <w:bottom w:val="none" w:sz="0" w:space="0" w:color="auto"/>
                                            <w:right w:val="none" w:sz="0" w:space="0" w:color="auto"/>
                                          </w:divBdr>
                                        </w:div>
                                        <w:div w:id="1933590428">
                                          <w:marLeft w:val="0"/>
                                          <w:marRight w:val="0"/>
                                          <w:marTop w:val="0"/>
                                          <w:marBottom w:val="0"/>
                                          <w:divBdr>
                                            <w:top w:val="none" w:sz="0" w:space="0" w:color="auto"/>
                                            <w:left w:val="none" w:sz="0" w:space="0" w:color="auto"/>
                                            <w:bottom w:val="none" w:sz="0" w:space="0" w:color="auto"/>
                                            <w:right w:val="none" w:sz="0" w:space="0" w:color="auto"/>
                                          </w:divBdr>
                                          <w:divsChild>
                                            <w:div w:id="12151208">
                                              <w:marLeft w:val="0"/>
                                              <w:marRight w:val="0"/>
                                              <w:marTop w:val="0"/>
                                              <w:marBottom w:val="150"/>
                                              <w:divBdr>
                                                <w:top w:val="none" w:sz="0" w:space="0" w:color="auto"/>
                                                <w:left w:val="none" w:sz="0" w:space="0" w:color="auto"/>
                                                <w:bottom w:val="none" w:sz="0" w:space="0" w:color="auto"/>
                                                <w:right w:val="none" w:sz="0" w:space="0" w:color="auto"/>
                                              </w:divBdr>
                                              <w:divsChild>
                                                <w:div w:id="973558666">
                                                  <w:marLeft w:val="0"/>
                                                  <w:marRight w:val="0"/>
                                                  <w:marTop w:val="0"/>
                                                  <w:marBottom w:val="0"/>
                                                  <w:divBdr>
                                                    <w:top w:val="none" w:sz="0" w:space="0" w:color="auto"/>
                                                    <w:left w:val="none" w:sz="0" w:space="0" w:color="auto"/>
                                                    <w:bottom w:val="none" w:sz="0" w:space="0" w:color="auto"/>
                                                    <w:right w:val="none" w:sz="0" w:space="0" w:color="auto"/>
                                                  </w:divBdr>
                                                </w:div>
                                                <w:div w:id="144037275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2117166593">
                              <w:marLeft w:val="0"/>
                              <w:marRight w:val="0"/>
                              <w:marTop w:val="0"/>
                              <w:marBottom w:val="0"/>
                              <w:divBdr>
                                <w:top w:val="none" w:sz="0" w:space="0" w:color="auto"/>
                                <w:left w:val="none" w:sz="0" w:space="0" w:color="auto"/>
                                <w:bottom w:val="none" w:sz="0" w:space="0" w:color="auto"/>
                                <w:right w:val="none" w:sz="0" w:space="0" w:color="auto"/>
                              </w:divBdr>
                              <w:divsChild>
                                <w:div w:id="730080220">
                                  <w:marLeft w:val="0"/>
                                  <w:marRight w:val="0"/>
                                  <w:marTop w:val="0"/>
                                  <w:marBottom w:val="0"/>
                                  <w:divBdr>
                                    <w:top w:val="none" w:sz="0" w:space="0" w:color="auto"/>
                                    <w:left w:val="none" w:sz="0" w:space="0" w:color="auto"/>
                                    <w:bottom w:val="none" w:sz="0" w:space="0" w:color="auto"/>
                                    <w:right w:val="none" w:sz="0" w:space="0" w:color="auto"/>
                                  </w:divBdr>
                                </w:div>
                                <w:div w:id="766124362">
                                  <w:marLeft w:val="0"/>
                                  <w:marRight w:val="0"/>
                                  <w:marTop w:val="225"/>
                                  <w:marBottom w:val="0"/>
                                  <w:divBdr>
                                    <w:top w:val="none" w:sz="0" w:space="0" w:color="auto"/>
                                    <w:left w:val="none" w:sz="0" w:space="0" w:color="auto"/>
                                    <w:bottom w:val="none" w:sz="0" w:space="0" w:color="auto"/>
                                    <w:right w:val="none" w:sz="0" w:space="0" w:color="auto"/>
                                  </w:divBdr>
                                </w:div>
                                <w:div w:id="1290743440">
                                  <w:marLeft w:val="0"/>
                                  <w:marRight w:val="0"/>
                                  <w:marTop w:val="450"/>
                                  <w:marBottom w:val="225"/>
                                  <w:divBdr>
                                    <w:top w:val="none" w:sz="0" w:space="0" w:color="auto"/>
                                    <w:left w:val="none" w:sz="0" w:space="0" w:color="auto"/>
                                    <w:bottom w:val="none" w:sz="0" w:space="0" w:color="auto"/>
                                    <w:right w:val="none" w:sz="0" w:space="0" w:color="auto"/>
                                  </w:divBdr>
                                  <w:divsChild>
                                    <w:div w:id="1697149338">
                                      <w:marLeft w:val="0"/>
                                      <w:marRight w:val="0"/>
                                      <w:marTop w:val="0"/>
                                      <w:marBottom w:val="0"/>
                                      <w:divBdr>
                                        <w:top w:val="none" w:sz="0" w:space="0" w:color="auto"/>
                                        <w:left w:val="none" w:sz="0" w:space="0" w:color="auto"/>
                                        <w:bottom w:val="none" w:sz="0" w:space="0" w:color="auto"/>
                                        <w:right w:val="none" w:sz="0" w:space="0" w:color="auto"/>
                                      </w:divBdr>
                                      <w:divsChild>
                                        <w:div w:id="31222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6276">
                                  <w:marLeft w:val="0"/>
                                  <w:marRight w:val="0"/>
                                  <w:marTop w:val="0"/>
                                  <w:marBottom w:val="0"/>
                                  <w:divBdr>
                                    <w:top w:val="none" w:sz="0" w:space="0" w:color="auto"/>
                                    <w:left w:val="none" w:sz="0" w:space="0" w:color="auto"/>
                                    <w:bottom w:val="none" w:sz="0" w:space="0" w:color="auto"/>
                                    <w:right w:val="none" w:sz="0" w:space="0" w:color="auto"/>
                                  </w:divBdr>
                                  <w:divsChild>
                                    <w:div w:id="1763407613">
                                      <w:marLeft w:val="0"/>
                                      <w:marRight w:val="0"/>
                                      <w:marTop w:val="0"/>
                                      <w:marBottom w:val="0"/>
                                      <w:divBdr>
                                        <w:top w:val="none" w:sz="0" w:space="0" w:color="auto"/>
                                        <w:left w:val="none" w:sz="0" w:space="0" w:color="auto"/>
                                        <w:bottom w:val="none" w:sz="0" w:space="0" w:color="auto"/>
                                        <w:right w:val="none" w:sz="0" w:space="0" w:color="auto"/>
                                      </w:divBdr>
                                    </w:div>
                                  </w:divsChild>
                                </w:div>
                                <w:div w:id="2036954380">
                                  <w:marLeft w:val="0"/>
                                  <w:marRight w:val="0"/>
                                  <w:marTop w:val="0"/>
                                  <w:marBottom w:val="0"/>
                                  <w:divBdr>
                                    <w:top w:val="none" w:sz="0" w:space="0" w:color="auto"/>
                                    <w:left w:val="none" w:sz="0" w:space="0" w:color="auto"/>
                                    <w:bottom w:val="none" w:sz="0" w:space="0" w:color="auto"/>
                                    <w:right w:val="none" w:sz="0" w:space="0" w:color="auto"/>
                                  </w:divBdr>
                                  <w:divsChild>
                                    <w:div w:id="1331640703">
                                      <w:marLeft w:val="0"/>
                                      <w:marRight w:val="0"/>
                                      <w:marTop w:val="0"/>
                                      <w:marBottom w:val="0"/>
                                      <w:divBdr>
                                        <w:top w:val="none" w:sz="0" w:space="0" w:color="auto"/>
                                        <w:left w:val="none" w:sz="0" w:space="0" w:color="auto"/>
                                        <w:bottom w:val="none" w:sz="0" w:space="0" w:color="auto"/>
                                        <w:right w:val="none" w:sz="0" w:space="0" w:color="auto"/>
                                      </w:divBdr>
                                      <w:divsChild>
                                        <w:div w:id="1258947506">
                                          <w:marLeft w:val="0"/>
                                          <w:marRight w:val="0"/>
                                          <w:marTop w:val="375"/>
                                          <w:marBottom w:val="375"/>
                                          <w:divBdr>
                                            <w:top w:val="none" w:sz="0" w:space="0" w:color="auto"/>
                                            <w:left w:val="none" w:sz="0" w:space="0" w:color="auto"/>
                                            <w:bottom w:val="none" w:sz="0" w:space="0" w:color="auto"/>
                                            <w:right w:val="none" w:sz="0" w:space="0" w:color="auto"/>
                                          </w:divBdr>
                                        </w:div>
                                        <w:div w:id="1444157114">
                                          <w:marLeft w:val="0"/>
                                          <w:marRight w:val="0"/>
                                          <w:marTop w:val="0"/>
                                          <w:marBottom w:val="0"/>
                                          <w:divBdr>
                                            <w:top w:val="none" w:sz="0" w:space="0" w:color="auto"/>
                                            <w:left w:val="none" w:sz="0" w:space="0" w:color="auto"/>
                                            <w:bottom w:val="none" w:sz="0" w:space="0" w:color="auto"/>
                                            <w:right w:val="none" w:sz="0" w:space="0" w:color="auto"/>
                                          </w:divBdr>
                                          <w:divsChild>
                                            <w:div w:id="63571054">
                                              <w:marLeft w:val="1650"/>
                                              <w:marRight w:val="0"/>
                                              <w:marTop w:val="225"/>
                                              <w:marBottom w:val="225"/>
                                              <w:divBdr>
                                                <w:top w:val="none" w:sz="0" w:space="0" w:color="auto"/>
                                                <w:left w:val="single" w:sz="6" w:space="6" w:color="000000"/>
                                                <w:bottom w:val="none" w:sz="0" w:space="0" w:color="auto"/>
                                                <w:right w:val="none" w:sz="0" w:space="0" w:color="auto"/>
                                              </w:divBdr>
                                            </w:div>
                                            <w:div w:id="2020426902">
                                              <w:marLeft w:val="1650"/>
                                              <w:marRight w:val="0"/>
                                              <w:marTop w:val="225"/>
                                              <w:marBottom w:val="225"/>
                                              <w:divBdr>
                                                <w:top w:val="none" w:sz="0" w:space="0" w:color="auto"/>
                                                <w:left w:val="single" w:sz="6" w:space="6" w:color="000000"/>
                                                <w:bottom w:val="none" w:sz="0" w:space="0" w:color="auto"/>
                                                <w:right w:val="none" w:sz="0" w:space="0" w:color="auto"/>
                                              </w:divBdr>
                                            </w:div>
                                          </w:divsChild>
                                        </w:div>
                                        <w:div w:id="1918124955">
                                          <w:marLeft w:val="0"/>
                                          <w:marRight w:val="0"/>
                                          <w:marTop w:val="450"/>
                                          <w:marBottom w:val="450"/>
                                          <w:divBdr>
                                            <w:top w:val="none" w:sz="0" w:space="0" w:color="auto"/>
                                            <w:left w:val="none" w:sz="0" w:space="0" w:color="auto"/>
                                            <w:bottom w:val="none" w:sz="0" w:space="0" w:color="auto"/>
                                            <w:right w:val="none" w:sz="0" w:space="0" w:color="auto"/>
                                          </w:divBdr>
                                        </w:div>
                                      </w:divsChild>
                                    </w:div>
                                    <w:div w:id="1389109050">
                                      <w:marLeft w:val="-1425"/>
                                      <w:marRight w:val="0"/>
                                      <w:marTop w:val="0"/>
                                      <w:marBottom w:val="0"/>
                                      <w:divBdr>
                                        <w:top w:val="none" w:sz="0" w:space="0" w:color="auto"/>
                                        <w:left w:val="none" w:sz="0" w:space="0" w:color="auto"/>
                                        <w:bottom w:val="none" w:sz="0" w:space="0" w:color="auto"/>
                                        <w:right w:val="none" w:sz="0" w:space="0" w:color="auto"/>
                                      </w:divBdr>
                                      <w:divsChild>
                                        <w:div w:id="25255482">
                                          <w:marLeft w:val="0"/>
                                          <w:marRight w:val="0"/>
                                          <w:marTop w:val="75"/>
                                          <w:marBottom w:val="75"/>
                                          <w:divBdr>
                                            <w:top w:val="none" w:sz="0" w:space="0" w:color="auto"/>
                                            <w:left w:val="none" w:sz="0" w:space="0" w:color="auto"/>
                                            <w:bottom w:val="none" w:sz="0" w:space="0" w:color="auto"/>
                                            <w:right w:val="none" w:sz="0" w:space="0" w:color="auto"/>
                                          </w:divBdr>
                                        </w:div>
                                        <w:div w:id="480542187">
                                          <w:marLeft w:val="0"/>
                                          <w:marRight w:val="0"/>
                                          <w:marTop w:val="75"/>
                                          <w:marBottom w:val="75"/>
                                          <w:divBdr>
                                            <w:top w:val="none" w:sz="0" w:space="0" w:color="auto"/>
                                            <w:left w:val="none" w:sz="0" w:space="0" w:color="auto"/>
                                            <w:bottom w:val="none" w:sz="0" w:space="0" w:color="auto"/>
                                            <w:right w:val="none" w:sz="0" w:space="0" w:color="auto"/>
                                          </w:divBdr>
                                        </w:div>
                                        <w:div w:id="986590960">
                                          <w:marLeft w:val="0"/>
                                          <w:marRight w:val="0"/>
                                          <w:marTop w:val="75"/>
                                          <w:marBottom w:val="75"/>
                                          <w:divBdr>
                                            <w:top w:val="none" w:sz="0" w:space="0" w:color="auto"/>
                                            <w:left w:val="none" w:sz="0" w:space="0" w:color="auto"/>
                                            <w:bottom w:val="none" w:sz="0" w:space="0" w:color="auto"/>
                                            <w:right w:val="none" w:sz="0" w:space="0" w:color="auto"/>
                                          </w:divBdr>
                                        </w:div>
                                        <w:div w:id="131197688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141922582">
                                  <w:marLeft w:val="0"/>
                                  <w:marRight w:val="0"/>
                                  <w:marTop w:val="0"/>
                                  <w:marBottom w:val="0"/>
                                  <w:divBdr>
                                    <w:top w:val="none" w:sz="0" w:space="0" w:color="auto"/>
                                    <w:left w:val="none" w:sz="0" w:space="0" w:color="auto"/>
                                    <w:bottom w:val="none" w:sz="0" w:space="0" w:color="auto"/>
                                    <w:right w:val="none" w:sz="0" w:space="0" w:color="auto"/>
                                  </w:divBdr>
                                  <w:divsChild>
                                    <w:div w:id="400254796">
                                      <w:marLeft w:val="-120"/>
                                      <w:marRight w:val="-120"/>
                                      <w:marTop w:val="0"/>
                                      <w:marBottom w:val="0"/>
                                      <w:divBdr>
                                        <w:top w:val="none" w:sz="0" w:space="0" w:color="auto"/>
                                        <w:left w:val="none" w:sz="0" w:space="0" w:color="auto"/>
                                        <w:bottom w:val="none" w:sz="0" w:space="0" w:color="auto"/>
                                        <w:right w:val="none" w:sz="0" w:space="0" w:color="auto"/>
                                      </w:divBdr>
                                      <w:divsChild>
                                        <w:div w:id="73018278">
                                          <w:marLeft w:val="0"/>
                                          <w:marRight w:val="0"/>
                                          <w:marTop w:val="0"/>
                                          <w:marBottom w:val="345"/>
                                          <w:divBdr>
                                            <w:top w:val="none" w:sz="0" w:space="0" w:color="auto"/>
                                            <w:left w:val="none" w:sz="0" w:space="0" w:color="auto"/>
                                            <w:bottom w:val="none" w:sz="0" w:space="0" w:color="auto"/>
                                            <w:right w:val="none" w:sz="0" w:space="0" w:color="auto"/>
                                          </w:divBdr>
                                          <w:divsChild>
                                            <w:div w:id="114298811">
                                              <w:marLeft w:val="0"/>
                                              <w:marRight w:val="0"/>
                                              <w:marTop w:val="0"/>
                                              <w:marBottom w:val="0"/>
                                              <w:divBdr>
                                                <w:top w:val="none" w:sz="0" w:space="0" w:color="auto"/>
                                                <w:left w:val="none" w:sz="0" w:space="0" w:color="auto"/>
                                                <w:bottom w:val="none" w:sz="0" w:space="0" w:color="auto"/>
                                                <w:right w:val="none" w:sz="0" w:space="0" w:color="auto"/>
                                              </w:divBdr>
                                            </w:div>
                                            <w:div w:id="663968299">
                                              <w:marLeft w:val="0"/>
                                              <w:marRight w:val="0"/>
                                              <w:marTop w:val="0"/>
                                              <w:marBottom w:val="0"/>
                                              <w:divBdr>
                                                <w:top w:val="none" w:sz="0" w:space="0" w:color="auto"/>
                                                <w:left w:val="none" w:sz="0" w:space="0" w:color="auto"/>
                                                <w:bottom w:val="none" w:sz="0" w:space="0" w:color="auto"/>
                                                <w:right w:val="none" w:sz="0" w:space="0" w:color="auto"/>
                                              </w:divBdr>
                                            </w:div>
                                          </w:divsChild>
                                        </w:div>
                                        <w:div w:id="384067352">
                                          <w:marLeft w:val="0"/>
                                          <w:marRight w:val="0"/>
                                          <w:marTop w:val="0"/>
                                          <w:marBottom w:val="345"/>
                                          <w:divBdr>
                                            <w:top w:val="none" w:sz="0" w:space="0" w:color="auto"/>
                                            <w:left w:val="none" w:sz="0" w:space="0" w:color="auto"/>
                                            <w:bottom w:val="none" w:sz="0" w:space="0" w:color="auto"/>
                                            <w:right w:val="none" w:sz="0" w:space="0" w:color="auto"/>
                                          </w:divBdr>
                                          <w:divsChild>
                                            <w:div w:id="615983714">
                                              <w:marLeft w:val="0"/>
                                              <w:marRight w:val="0"/>
                                              <w:marTop w:val="0"/>
                                              <w:marBottom w:val="0"/>
                                              <w:divBdr>
                                                <w:top w:val="none" w:sz="0" w:space="0" w:color="auto"/>
                                                <w:left w:val="none" w:sz="0" w:space="0" w:color="auto"/>
                                                <w:bottom w:val="none" w:sz="0" w:space="0" w:color="auto"/>
                                                <w:right w:val="none" w:sz="0" w:space="0" w:color="auto"/>
                                              </w:divBdr>
                                            </w:div>
                                            <w:div w:id="1491215407">
                                              <w:marLeft w:val="0"/>
                                              <w:marRight w:val="0"/>
                                              <w:marTop w:val="0"/>
                                              <w:marBottom w:val="0"/>
                                              <w:divBdr>
                                                <w:top w:val="none" w:sz="0" w:space="0" w:color="auto"/>
                                                <w:left w:val="none" w:sz="0" w:space="0" w:color="auto"/>
                                                <w:bottom w:val="none" w:sz="0" w:space="0" w:color="auto"/>
                                                <w:right w:val="none" w:sz="0" w:space="0" w:color="auto"/>
                                              </w:divBdr>
                                            </w:div>
                                          </w:divsChild>
                                        </w:div>
                                        <w:div w:id="1061251584">
                                          <w:marLeft w:val="0"/>
                                          <w:marRight w:val="0"/>
                                          <w:marTop w:val="0"/>
                                          <w:marBottom w:val="345"/>
                                          <w:divBdr>
                                            <w:top w:val="none" w:sz="0" w:space="0" w:color="auto"/>
                                            <w:left w:val="none" w:sz="0" w:space="0" w:color="auto"/>
                                            <w:bottom w:val="none" w:sz="0" w:space="0" w:color="auto"/>
                                            <w:right w:val="none" w:sz="0" w:space="0" w:color="auto"/>
                                          </w:divBdr>
                                          <w:divsChild>
                                            <w:div w:id="222453091">
                                              <w:marLeft w:val="0"/>
                                              <w:marRight w:val="0"/>
                                              <w:marTop w:val="0"/>
                                              <w:marBottom w:val="0"/>
                                              <w:divBdr>
                                                <w:top w:val="none" w:sz="0" w:space="0" w:color="auto"/>
                                                <w:left w:val="none" w:sz="0" w:space="0" w:color="auto"/>
                                                <w:bottom w:val="none" w:sz="0" w:space="0" w:color="auto"/>
                                                <w:right w:val="none" w:sz="0" w:space="0" w:color="auto"/>
                                              </w:divBdr>
                                            </w:div>
                                            <w:div w:id="1938248315">
                                              <w:marLeft w:val="0"/>
                                              <w:marRight w:val="0"/>
                                              <w:marTop w:val="0"/>
                                              <w:marBottom w:val="0"/>
                                              <w:divBdr>
                                                <w:top w:val="none" w:sz="0" w:space="0" w:color="auto"/>
                                                <w:left w:val="none" w:sz="0" w:space="0" w:color="auto"/>
                                                <w:bottom w:val="none" w:sz="0" w:space="0" w:color="auto"/>
                                                <w:right w:val="none" w:sz="0" w:space="0" w:color="auto"/>
                                              </w:divBdr>
                                            </w:div>
                                          </w:divsChild>
                                        </w:div>
                                        <w:div w:id="1454715088">
                                          <w:marLeft w:val="0"/>
                                          <w:marRight w:val="0"/>
                                          <w:marTop w:val="0"/>
                                          <w:marBottom w:val="345"/>
                                          <w:divBdr>
                                            <w:top w:val="none" w:sz="0" w:space="0" w:color="auto"/>
                                            <w:left w:val="none" w:sz="0" w:space="0" w:color="auto"/>
                                            <w:bottom w:val="none" w:sz="0" w:space="0" w:color="auto"/>
                                            <w:right w:val="none" w:sz="0" w:space="0" w:color="auto"/>
                                          </w:divBdr>
                                          <w:divsChild>
                                            <w:div w:id="255599365">
                                              <w:marLeft w:val="0"/>
                                              <w:marRight w:val="0"/>
                                              <w:marTop w:val="0"/>
                                              <w:marBottom w:val="0"/>
                                              <w:divBdr>
                                                <w:top w:val="none" w:sz="0" w:space="0" w:color="auto"/>
                                                <w:left w:val="none" w:sz="0" w:space="0" w:color="auto"/>
                                                <w:bottom w:val="none" w:sz="0" w:space="0" w:color="auto"/>
                                                <w:right w:val="none" w:sz="0" w:space="0" w:color="auto"/>
                                              </w:divBdr>
                                            </w:div>
                                            <w:div w:id="1108962384">
                                              <w:marLeft w:val="0"/>
                                              <w:marRight w:val="0"/>
                                              <w:marTop w:val="0"/>
                                              <w:marBottom w:val="0"/>
                                              <w:divBdr>
                                                <w:top w:val="none" w:sz="0" w:space="0" w:color="auto"/>
                                                <w:left w:val="none" w:sz="0" w:space="0" w:color="auto"/>
                                                <w:bottom w:val="none" w:sz="0" w:space="0" w:color="auto"/>
                                                <w:right w:val="none" w:sz="0" w:space="0" w:color="auto"/>
                                              </w:divBdr>
                                            </w:div>
                                          </w:divsChild>
                                        </w:div>
                                        <w:div w:id="1587180241">
                                          <w:marLeft w:val="0"/>
                                          <w:marRight w:val="0"/>
                                          <w:marTop w:val="0"/>
                                          <w:marBottom w:val="345"/>
                                          <w:divBdr>
                                            <w:top w:val="none" w:sz="0" w:space="0" w:color="auto"/>
                                            <w:left w:val="none" w:sz="0" w:space="0" w:color="auto"/>
                                            <w:bottom w:val="none" w:sz="0" w:space="0" w:color="auto"/>
                                            <w:right w:val="none" w:sz="0" w:space="0" w:color="auto"/>
                                          </w:divBdr>
                                          <w:divsChild>
                                            <w:div w:id="300841202">
                                              <w:marLeft w:val="0"/>
                                              <w:marRight w:val="0"/>
                                              <w:marTop w:val="0"/>
                                              <w:marBottom w:val="0"/>
                                              <w:divBdr>
                                                <w:top w:val="none" w:sz="0" w:space="0" w:color="auto"/>
                                                <w:left w:val="none" w:sz="0" w:space="0" w:color="auto"/>
                                                <w:bottom w:val="none" w:sz="0" w:space="0" w:color="auto"/>
                                                <w:right w:val="none" w:sz="0" w:space="0" w:color="auto"/>
                                              </w:divBdr>
                                            </w:div>
                                            <w:div w:id="1471439124">
                                              <w:marLeft w:val="0"/>
                                              <w:marRight w:val="0"/>
                                              <w:marTop w:val="0"/>
                                              <w:marBottom w:val="0"/>
                                              <w:divBdr>
                                                <w:top w:val="none" w:sz="0" w:space="0" w:color="auto"/>
                                                <w:left w:val="none" w:sz="0" w:space="0" w:color="auto"/>
                                                <w:bottom w:val="none" w:sz="0" w:space="0" w:color="auto"/>
                                                <w:right w:val="none" w:sz="0" w:space="0" w:color="auto"/>
                                              </w:divBdr>
                                            </w:div>
                                          </w:divsChild>
                                        </w:div>
                                        <w:div w:id="1976912279">
                                          <w:marLeft w:val="0"/>
                                          <w:marRight w:val="0"/>
                                          <w:marTop w:val="0"/>
                                          <w:marBottom w:val="345"/>
                                          <w:divBdr>
                                            <w:top w:val="none" w:sz="0" w:space="0" w:color="auto"/>
                                            <w:left w:val="none" w:sz="0" w:space="0" w:color="auto"/>
                                            <w:bottom w:val="none" w:sz="0" w:space="0" w:color="auto"/>
                                            <w:right w:val="none" w:sz="0" w:space="0" w:color="auto"/>
                                          </w:divBdr>
                                          <w:divsChild>
                                            <w:div w:id="427703344">
                                              <w:marLeft w:val="0"/>
                                              <w:marRight w:val="0"/>
                                              <w:marTop w:val="0"/>
                                              <w:marBottom w:val="0"/>
                                              <w:divBdr>
                                                <w:top w:val="none" w:sz="0" w:space="0" w:color="auto"/>
                                                <w:left w:val="none" w:sz="0" w:space="0" w:color="auto"/>
                                                <w:bottom w:val="none" w:sz="0" w:space="0" w:color="auto"/>
                                                <w:right w:val="none" w:sz="0" w:space="0" w:color="auto"/>
                                              </w:divBdr>
                                            </w:div>
                                            <w:div w:id="44597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743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149267">
          <w:marLeft w:val="0"/>
          <w:marRight w:val="0"/>
          <w:marTop w:val="900"/>
          <w:marBottom w:val="0"/>
          <w:divBdr>
            <w:top w:val="none" w:sz="0" w:space="0" w:color="auto"/>
            <w:left w:val="none" w:sz="0" w:space="0" w:color="auto"/>
            <w:bottom w:val="none" w:sz="0" w:space="0" w:color="auto"/>
            <w:right w:val="none" w:sz="0" w:space="0" w:color="auto"/>
          </w:divBdr>
          <w:divsChild>
            <w:div w:id="1235360477">
              <w:marLeft w:val="0"/>
              <w:marRight w:val="0"/>
              <w:marTop w:val="0"/>
              <w:marBottom w:val="0"/>
              <w:divBdr>
                <w:top w:val="none" w:sz="0" w:space="0" w:color="auto"/>
                <w:left w:val="none" w:sz="0" w:space="0" w:color="auto"/>
                <w:bottom w:val="none" w:sz="0" w:space="0" w:color="auto"/>
                <w:right w:val="none" w:sz="0" w:space="0" w:color="auto"/>
              </w:divBdr>
              <w:divsChild>
                <w:div w:id="669985340">
                  <w:marLeft w:val="0"/>
                  <w:marRight w:val="0"/>
                  <w:marTop w:val="0"/>
                  <w:marBottom w:val="0"/>
                  <w:divBdr>
                    <w:top w:val="none" w:sz="0" w:space="0" w:color="auto"/>
                    <w:left w:val="none" w:sz="0" w:space="0" w:color="auto"/>
                    <w:bottom w:val="none" w:sz="0" w:space="0" w:color="auto"/>
                    <w:right w:val="none" w:sz="0" w:space="0" w:color="auto"/>
                  </w:divBdr>
                  <w:divsChild>
                    <w:div w:id="326983998">
                      <w:marLeft w:val="0"/>
                      <w:marRight w:val="0"/>
                      <w:marTop w:val="0"/>
                      <w:marBottom w:val="0"/>
                      <w:divBdr>
                        <w:top w:val="none" w:sz="0" w:space="0" w:color="auto"/>
                        <w:left w:val="none" w:sz="0" w:space="0" w:color="auto"/>
                        <w:bottom w:val="none" w:sz="0" w:space="0" w:color="auto"/>
                        <w:right w:val="none" w:sz="0" w:space="0" w:color="auto"/>
                      </w:divBdr>
                      <w:divsChild>
                        <w:div w:id="305624456">
                          <w:marLeft w:val="0"/>
                          <w:marRight w:val="0"/>
                          <w:marTop w:val="0"/>
                          <w:marBottom w:val="0"/>
                          <w:divBdr>
                            <w:top w:val="none" w:sz="0" w:space="0" w:color="auto"/>
                            <w:left w:val="none" w:sz="0" w:space="0" w:color="auto"/>
                            <w:bottom w:val="none" w:sz="0" w:space="0" w:color="auto"/>
                            <w:right w:val="none" w:sz="0" w:space="0" w:color="auto"/>
                          </w:divBdr>
                          <w:divsChild>
                            <w:div w:id="1382555527">
                              <w:marLeft w:val="0"/>
                              <w:marRight w:val="0"/>
                              <w:marTop w:val="0"/>
                              <w:marBottom w:val="0"/>
                              <w:divBdr>
                                <w:top w:val="none" w:sz="0" w:space="0" w:color="auto"/>
                                <w:left w:val="none" w:sz="0" w:space="0" w:color="auto"/>
                                <w:bottom w:val="none" w:sz="0" w:space="0" w:color="auto"/>
                                <w:right w:val="none" w:sz="0" w:space="0" w:color="auto"/>
                              </w:divBdr>
                            </w:div>
                            <w:div w:id="2051103908">
                              <w:marLeft w:val="0"/>
                              <w:marRight w:val="0"/>
                              <w:marTop w:val="0"/>
                              <w:marBottom w:val="0"/>
                              <w:divBdr>
                                <w:top w:val="none" w:sz="0" w:space="0" w:color="auto"/>
                                <w:left w:val="none" w:sz="0" w:space="0" w:color="auto"/>
                                <w:bottom w:val="none" w:sz="0" w:space="0" w:color="auto"/>
                                <w:right w:val="none" w:sz="0" w:space="0" w:color="auto"/>
                              </w:divBdr>
                              <w:divsChild>
                                <w:div w:id="129323964">
                                  <w:marLeft w:val="0"/>
                                  <w:marRight w:val="0"/>
                                  <w:marTop w:val="0"/>
                                  <w:marBottom w:val="0"/>
                                  <w:divBdr>
                                    <w:top w:val="none" w:sz="0" w:space="0" w:color="auto"/>
                                    <w:left w:val="none" w:sz="0" w:space="0" w:color="auto"/>
                                    <w:bottom w:val="none" w:sz="0" w:space="0" w:color="auto"/>
                                    <w:right w:val="none" w:sz="0" w:space="0" w:color="auto"/>
                                  </w:divBdr>
                                </w:div>
                                <w:div w:id="5607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683012">
              <w:marLeft w:val="0"/>
              <w:marRight w:val="0"/>
              <w:marTop w:val="0"/>
              <w:marBottom w:val="0"/>
              <w:divBdr>
                <w:top w:val="none" w:sz="0" w:space="0" w:color="auto"/>
                <w:left w:val="none" w:sz="0" w:space="0" w:color="auto"/>
                <w:bottom w:val="none" w:sz="0" w:space="0" w:color="auto"/>
                <w:right w:val="none" w:sz="0" w:space="0" w:color="auto"/>
              </w:divBdr>
              <w:divsChild>
                <w:div w:id="440956568">
                  <w:marLeft w:val="0"/>
                  <w:marRight w:val="0"/>
                  <w:marTop w:val="0"/>
                  <w:marBottom w:val="0"/>
                  <w:divBdr>
                    <w:top w:val="none" w:sz="0" w:space="0" w:color="auto"/>
                    <w:left w:val="none" w:sz="0" w:space="0" w:color="auto"/>
                    <w:bottom w:val="none" w:sz="0" w:space="0" w:color="auto"/>
                    <w:right w:val="none" w:sz="0" w:space="0" w:color="auto"/>
                  </w:divBdr>
                  <w:divsChild>
                    <w:div w:id="2044360563">
                      <w:marLeft w:val="0"/>
                      <w:marRight w:val="0"/>
                      <w:marTop w:val="0"/>
                      <w:marBottom w:val="0"/>
                      <w:divBdr>
                        <w:top w:val="none" w:sz="0" w:space="0" w:color="auto"/>
                        <w:left w:val="none" w:sz="0" w:space="0" w:color="auto"/>
                        <w:bottom w:val="none" w:sz="0" w:space="0" w:color="auto"/>
                        <w:right w:val="none" w:sz="0" w:space="0" w:color="auto"/>
                      </w:divBdr>
                      <w:divsChild>
                        <w:div w:id="47725025">
                          <w:marLeft w:val="0"/>
                          <w:marRight w:val="0"/>
                          <w:marTop w:val="0"/>
                          <w:marBottom w:val="450"/>
                          <w:divBdr>
                            <w:top w:val="none" w:sz="0" w:space="0" w:color="auto"/>
                            <w:left w:val="none" w:sz="0" w:space="0" w:color="auto"/>
                            <w:bottom w:val="none" w:sz="0" w:space="0" w:color="auto"/>
                            <w:right w:val="none" w:sz="0" w:space="0" w:color="auto"/>
                          </w:divBdr>
                          <w:divsChild>
                            <w:div w:id="217790284">
                              <w:marLeft w:val="0"/>
                              <w:marRight w:val="0"/>
                              <w:marTop w:val="0"/>
                              <w:marBottom w:val="0"/>
                              <w:divBdr>
                                <w:top w:val="none" w:sz="0" w:space="0" w:color="auto"/>
                                <w:left w:val="none" w:sz="0" w:space="0" w:color="auto"/>
                                <w:bottom w:val="none" w:sz="0" w:space="0" w:color="auto"/>
                                <w:right w:val="none" w:sz="0" w:space="0" w:color="auto"/>
                              </w:divBdr>
                            </w:div>
                            <w:div w:id="1180042751">
                              <w:marLeft w:val="0"/>
                              <w:marRight w:val="0"/>
                              <w:marTop w:val="0"/>
                              <w:marBottom w:val="75"/>
                              <w:divBdr>
                                <w:top w:val="none" w:sz="0" w:space="0" w:color="auto"/>
                                <w:left w:val="none" w:sz="0" w:space="0" w:color="auto"/>
                                <w:bottom w:val="none" w:sz="0" w:space="0" w:color="auto"/>
                                <w:right w:val="none" w:sz="0" w:space="0" w:color="auto"/>
                              </w:divBdr>
                            </w:div>
                          </w:divsChild>
                        </w:div>
                        <w:div w:id="94986483">
                          <w:marLeft w:val="0"/>
                          <w:marRight w:val="0"/>
                          <w:marTop w:val="0"/>
                          <w:marBottom w:val="450"/>
                          <w:divBdr>
                            <w:top w:val="none" w:sz="0" w:space="0" w:color="auto"/>
                            <w:left w:val="none" w:sz="0" w:space="0" w:color="auto"/>
                            <w:bottom w:val="none" w:sz="0" w:space="0" w:color="auto"/>
                            <w:right w:val="none" w:sz="0" w:space="0" w:color="auto"/>
                          </w:divBdr>
                          <w:divsChild>
                            <w:div w:id="550925692">
                              <w:marLeft w:val="0"/>
                              <w:marRight w:val="0"/>
                              <w:marTop w:val="0"/>
                              <w:marBottom w:val="75"/>
                              <w:divBdr>
                                <w:top w:val="none" w:sz="0" w:space="0" w:color="auto"/>
                                <w:left w:val="none" w:sz="0" w:space="0" w:color="auto"/>
                                <w:bottom w:val="none" w:sz="0" w:space="0" w:color="auto"/>
                                <w:right w:val="none" w:sz="0" w:space="0" w:color="auto"/>
                              </w:divBdr>
                            </w:div>
                            <w:div w:id="778137231">
                              <w:marLeft w:val="0"/>
                              <w:marRight w:val="0"/>
                              <w:marTop w:val="0"/>
                              <w:marBottom w:val="0"/>
                              <w:divBdr>
                                <w:top w:val="none" w:sz="0" w:space="0" w:color="auto"/>
                                <w:left w:val="none" w:sz="0" w:space="0" w:color="auto"/>
                                <w:bottom w:val="none" w:sz="0" w:space="0" w:color="auto"/>
                                <w:right w:val="none" w:sz="0" w:space="0" w:color="auto"/>
                              </w:divBdr>
                            </w:div>
                          </w:divsChild>
                        </w:div>
                        <w:div w:id="2147156557">
                          <w:marLeft w:val="0"/>
                          <w:marRight w:val="0"/>
                          <w:marTop w:val="0"/>
                          <w:marBottom w:val="450"/>
                          <w:divBdr>
                            <w:top w:val="none" w:sz="0" w:space="0" w:color="auto"/>
                            <w:left w:val="none" w:sz="0" w:space="0" w:color="auto"/>
                            <w:bottom w:val="none" w:sz="0" w:space="0" w:color="auto"/>
                            <w:right w:val="none" w:sz="0" w:space="0" w:color="auto"/>
                          </w:divBdr>
                          <w:divsChild>
                            <w:div w:id="173691413">
                              <w:marLeft w:val="0"/>
                              <w:marRight w:val="0"/>
                              <w:marTop w:val="0"/>
                              <w:marBottom w:val="0"/>
                              <w:divBdr>
                                <w:top w:val="none" w:sz="0" w:space="0" w:color="auto"/>
                                <w:left w:val="none" w:sz="0" w:space="0" w:color="auto"/>
                                <w:bottom w:val="none" w:sz="0" w:space="0" w:color="auto"/>
                                <w:right w:val="none" w:sz="0" w:space="0" w:color="auto"/>
                              </w:divBdr>
                            </w:div>
                            <w:div w:id="21237186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08855184">
              <w:marLeft w:val="0"/>
              <w:marRight w:val="0"/>
              <w:marTop w:val="0"/>
              <w:marBottom w:val="0"/>
              <w:divBdr>
                <w:top w:val="none" w:sz="0" w:space="0" w:color="auto"/>
                <w:left w:val="none" w:sz="0" w:space="0" w:color="auto"/>
                <w:bottom w:val="none" w:sz="0" w:space="0" w:color="auto"/>
                <w:right w:val="none" w:sz="0" w:space="0" w:color="auto"/>
              </w:divBdr>
              <w:divsChild>
                <w:div w:id="427624371">
                  <w:marLeft w:val="0"/>
                  <w:marRight w:val="0"/>
                  <w:marTop w:val="0"/>
                  <w:marBottom w:val="0"/>
                  <w:divBdr>
                    <w:top w:val="none" w:sz="0" w:space="0" w:color="auto"/>
                    <w:left w:val="none" w:sz="0" w:space="0" w:color="auto"/>
                    <w:bottom w:val="none" w:sz="0" w:space="0" w:color="auto"/>
                    <w:right w:val="none" w:sz="0" w:space="0" w:color="auto"/>
                  </w:divBdr>
                  <w:divsChild>
                    <w:div w:id="376782296">
                      <w:marLeft w:val="0"/>
                      <w:marRight w:val="0"/>
                      <w:marTop w:val="0"/>
                      <w:marBottom w:val="450"/>
                      <w:divBdr>
                        <w:top w:val="none" w:sz="0" w:space="0" w:color="auto"/>
                        <w:left w:val="none" w:sz="0" w:space="0" w:color="auto"/>
                        <w:bottom w:val="none" w:sz="0" w:space="0" w:color="auto"/>
                        <w:right w:val="none" w:sz="0" w:space="0" w:color="auto"/>
                      </w:divBdr>
                      <w:divsChild>
                        <w:div w:id="35275247">
                          <w:marLeft w:val="0"/>
                          <w:marRight w:val="0"/>
                          <w:marTop w:val="0"/>
                          <w:marBottom w:val="225"/>
                          <w:divBdr>
                            <w:top w:val="none" w:sz="0" w:space="0" w:color="auto"/>
                            <w:left w:val="none" w:sz="0" w:space="0" w:color="auto"/>
                            <w:bottom w:val="none" w:sz="0" w:space="0" w:color="auto"/>
                            <w:right w:val="none" w:sz="0" w:space="0" w:color="auto"/>
                          </w:divBdr>
                        </w:div>
                        <w:div w:id="10612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071375">
          <w:marLeft w:val="0"/>
          <w:marRight w:val="0"/>
          <w:marTop w:val="0"/>
          <w:marBottom w:val="0"/>
          <w:divBdr>
            <w:top w:val="none" w:sz="0" w:space="0" w:color="auto"/>
            <w:left w:val="none" w:sz="0" w:space="0" w:color="auto"/>
            <w:bottom w:val="single" w:sz="6" w:space="0" w:color="BFB5AB"/>
            <w:right w:val="none" w:sz="0" w:space="0" w:color="auto"/>
          </w:divBdr>
          <w:divsChild>
            <w:div w:id="605306904">
              <w:marLeft w:val="0"/>
              <w:marRight w:val="0"/>
              <w:marTop w:val="0"/>
              <w:marBottom w:val="0"/>
              <w:divBdr>
                <w:top w:val="none" w:sz="0" w:space="0" w:color="auto"/>
                <w:left w:val="none" w:sz="0" w:space="0" w:color="auto"/>
                <w:bottom w:val="none" w:sz="0" w:space="0" w:color="auto"/>
                <w:right w:val="none" w:sz="0" w:space="0" w:color="auto"/>
              </w:divBdr>
              <w:divsChild>
                <w:div w:id="672104402">
                  <w:marLeft w:val="0"/>
                  <w:marRight w:val="0"/>
                  <w:marTop w:val="0"/>
                  <w:marBottom w:val="0"/>
                  <w:divBdr>
                    <w:top w:val="none" w:sz="0" w:space="0" w:color="auto"/>
                    <w:left w:val="none" w:sz="0" w:space="0" w:color="auto"/>
                    <w:bottom w:val="none" w:sz="0" w:space="0" w:color="auto"/>
                    <w:right w:val="none" w:sz="0" w:space="0" w:color="auto"/>
                  </w:divBdr>
                </w:div>
                <w:div w:id="985477932">
                  <w:marLeft w:val="105"/>
                  <w:marRight w:val="0"/>
                  <w:marTop w:val="0"/>
                  <w:marBottom w:val="0"/>
                  <w:divBdr>
                    <w:top w:val="none" w:sz="0" w:space="0" w:color="auto"/>
                    <w:left w:val="none" w:sz="0" w:space="0" w:color="auto"/>
                    <w:bottom w:val="none" w:sz="0" w:space="0" w:color="auto"/>
                    <w:right w:val="none" w:sz="0" w:space="0" w:color="auto"/>
                  </w:divBdr>
                </w:div>
              </w:divsChild>
            </w:div>
            <w:div w:id="1479033605">
              <w:marLeft w:val="0"/>
              <w:marRight w:val="0"/>
              <w:marTop w:val="0"/>
              <w:marBottom w:val="0"/>
              <w:divBdr>
                <w:top w:val="single" w:sz="6" w:space="7" w:color="BFB5AB"/>
                <w:left w:val="single" w:sz="6" w:space="5" w:color="BFB5AB"/>
                <w:bottom w:val="single" w:sz="6" w:space="7" w:color="BFB5AB"/>
                <w:right w:val="single" w:sz="6" w:space="5" w:color="BFB5AB"/>
              </w:divBdr>
              <w:divsChild>
                <w:div w:id="856699356">
                  <w:marLeft w:val="0"/>
                  <w:marRight w:val="0"/>
                  <w:marTop w:val="0"/>
                  <w:marBottom w:val="0"/>
                  <w:divBdr>
                    <w:top w:val="none" w:sz="0" w:space="0" w:color="auto"/>
                    <w:left w:val="none" w:sz="0" w:space="0" w:color="auto"/>
                    <w:bottom w:val="none" w:sz="0" w:space="0" w:color="auto"/>
                    <w:right w:val="none" w:sz="0" w:space="0" w:color="auto"/>
                  </w:divBdr>
                </w:div>
                <w:div w:id="1784423494">
                  <w:marLeft w:val="0"/>
                  <w:marRight w:val="0"/>
                  <w:marTop w:val="0"/>
                  <w:marBottom w:val="0"/>
                  <w:divBdr>
                    <w:top w:val="none" w:sz="0" w:space="0" w:color="auto"/>
                    <w:left w:val="none" w:sz="0" w:space="0" w:color="auto"/>
                    <w:bottom w:val="none" w:sz="0" w:space="0" w:color="auto"/>
                    <w:right w:val="none" w:sz="0" w:space="0" w:color="auto"/>
                  </w:divBdr>
                </w:div>
              </w:divsChild>
            </w:div>
            <w:div w:id="1866751851">
              <w:marLeft w:val="0"/>
              <w:marRight w:val="0"/>
              <w:marTop w:val="0"/>
              <w:marBottom w:val="0"/>
              <w:divBdr>
                <w:top w:val="none" w:sz="0" w:space="0" w:color="auto"/>
                <w:left w:val="none" w:sz="0" w:space="0" w:color="auto"/>
                <w:bottom w:val="none" w:sz="0" w:space="0" w:color="auto"/>
                <w:right w:val="none" w:sz="0" w:space="0" w:color="auto"/>
              </w:divBdr>
            </w:div>
            <w:div w:id="1976566443">
              <w:marLeft w:val="45"/>
              <w:marRight w:val="0"/>
              <w:marTop w:val="0"/>
              <w:marBottom w:val="0"/>
              <w:divBdr>
                <w:top w:val="none" w:sz="0" w:space="0" w:color="auto"/>
                <w:left w:val="none" w:sz="0" w:space="0" w:color="auto"/>
                <w:bottom w:val="none" w:sz="0" w:space="0" w:color="auto"/>
                <w:right w:val="none" w:sz="0" w:space="0" w:color="auto"/>
              </w:divBdr>
              <w:divsChild>
                <w:div w:id="1803038109">
                  <w:marLeft w:val="0"/>
                  <w:marRight w:val="0"/>
                  <w:marTop w:val="0"/>
                  <w:marBottom w:val="0"/>
                  <w:divBdr>
                    <w:top w:val="none" w:sz="0" w:space="0" w:color="auto"/>
                    <w:left w:val="none" w:sz="0" w:space="0" w:color="auto"/>
                    <w:bottom w:val="none" w:sz="0" w:space="0" w:color="auto"/>
                    <w:right w:val="none" w:sz="0" w:space="0" w:color="auto"/>
                  </w:divBdr>
                  <w:divsChild>
                    <w:div w:id="5089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8490">
          <w:marLeft w:val="0"/>
          <w:marRight w:val="0"/>
          <w:marTop w:val="0"/>
          <w:marBottom w:val="0"/>
          <w:divBdr>
            <w:top w:val="none" w:sz="0" w:space="0" w:color="auto"/>
            <w:left w:val="none" w:sz="0" w:space="0" w:color="auto"/>
            <w:bottom w:val="none" w:sz="0" w:space="0" w:color="auto"/>
            <w:right w:val="none" w:sz="0" w:space="0" w:color="auto"/>
          </w:divBdr>
        </w:div>
      </w:divsChild>
    </w:div>
    <w:div w:id="1995446716">
      <w:bodyDiv w:val="1"/>
      <w:marLeft w:val="0"/>
      <w:marRight w:val="0"/>
      <w:marTop w:val="0"/>
      <w:marBottom w:val="0"/>
      <w:divBdr>
        <w:top w:val="none" w:sz="0" w:space="0" w:color="auto"/>
        <w:left w:val="none" w:sz="0" w:space="0" w:color="auto"/>
        <w:bottom w:val="none" w:sz="0" w:space="0" w:color="auto"/>
        <w:right w:val="none" w:sz="0" w:space="0" w:color="auto"/>
      </w:divBdr>
    </w:div>
    <w:div w:id="1996181366">
      <w:bodyDiv w:val="1"/>
      <w:marLeft w:val="0"/>
      <w:marRight w:val="0"/>
      <w:marTop w:val="0"/>
      <w:marBottom w:val="0"/>
      <w:divBdr>
        <w:top w:val="none" w:sz="0" w:space="0" w:color="auto"/>
        <w:left w:val="none" w:sz="0" w:space="0" w:color="auto"/>
        <w:bottom w:val="none" w:sz="0" w:space="0" w:color="auto"/>
        <w:right w:val="none" w:sz="0" w:space="0" w:color="auto"/>
      </w:divBdr>
      <w:divsChild>
        <w:div w:id="250235135">
          <w:marLeft w:val="0"/>
          <w:marRight w:val="0"/>
          <w:marTop w:val="0"/>
          <w:marBottom w:val="0"/>
          <w:divBdr>
            <w:top w:val="none" w:sz="0" w:space="0" w:color="auto"/>
            <w:left w:val="none" w:sz="0" w:space="0" w:color="auto"/>
            <w:bottom w:val="none" w:sz="0" w:space="0" w:color="auto"/>
            <w:right w:val="none" w:sz="0" w:space="0" w:color="auto"/>
          </w:divBdr>
        </w:div>
        <w:div w:id="350490742">
          <w:marLeft w:val="0"/>
          <w:marRight w:val="0"/>
          <w:marTop w:val="0"/>
          <w:marBottom w:val="0"/>
          <w:divBdr>
            <w:top w:val="none" w:sz="0" w:space="0" w:color="auto"/>
            <w:left w:val="none" w:sz="0" w:space="0" w:color="auto"/>
            <w:bottom w:val="none" w:sz="0" w:space="0" w:color="auto"/>
            <w:right w:val="none" w:sz="0" w:space="0" w:color="auto"/>
          </w:divBdr>
        </w:div>
        <w:div w:id="1181893193">
          <w:marLeft w:val="0"/>
          <w:marRight w:val="0"/>
          <w:marTop w:val="0"/>
          <w:marBottom w:val="0"/>
          <w:divBdr>
            <w:top w:val="none" w:sz="0" w:space="0" w:color="auto"/>
            <w:left w:val="none" w:sz="0" w:space="0" w:color="auto"/>
            <w:bottom w:val="none" w:sz="0" w:space="0" w:color="auto"/>
            <w:right w:val="none" w:sz="0" w:space="0" w:color="auto"/>
          </w:divBdr>
        </w:div>
        <w:div w:id="1888302079">
          <w:marLeft w:val="0"/>
          <w:marRight w:val="0"/>
          <w:marTop w:val="0"/>
          <w:marBottom w:val="0"/>
          <w:divBdr>
            <w:top w:val="none" w:sz="0" w:space="0" w:color="auto"/>
            <w:left w:val="none" w:sz="0" w:space="0" w:color="auto"/>
            <w:bottom w:val="none" w:sz="0" w:space="0" w:color="auto"/>
            <w:right w:val="none" w:sz="0" w:space="0" w:color="auto"/>
          </w:divBdr>
        </w:div>
      </w:divsChild>
    </w:div>
    <w:div w:id="1996638440">
      <w:bodyDiv w:val="1"/>
      <w:marLeft w:val="0"/>
      <w:marRight w:val="0"/>
      <w:marTop w:val="0"/>
      <w:marBottom w:val="0"/>
      <w:divBdr>
        <w:top w:val="none" w:sz="0" w:space="0" w:color="auto"/>
        <w:left w:val="none" w:sz="0" w:space="0" w:color="auto"/>
        <w:bottom w:val="none" w:sz="0" w:space="0" w:color="auto"/>
        <w:right w:val="none" w:sz="0" w:space="0" w:color="auto"/>
      </w:divBdr>
      <w:divsChild>
        <w:div w:id="595133982">
          <w:marLeft w:val="0"/>
          <w:marRight w:val="0"/>
          <w:marTop w:val="0"/>
          <w:marBottom w:val="0"/>
          <w:divBdr>
            <w:top w:val="none" w:sz="0" w:space="0" w:color="auto"/>
            <w:left w:val="none" w:sz="0" w:space="0" w:color="auto"/>
            <w:bottom w:val="none" w:sz="0" w:space="0" w:color="auto"/>
            <w:right w:val="none" w:sz="0" w:space="0" w:color="auto"/>
          </w:divBdr>
        </w:div>
        <w:div w:id="769743496">
          <w:marLeft w:val="0"/>
          <w:marRight w:val="0"/>
          <w:marTop w:val="0"/>
          <w:marBottom w:val="0"/>
          <w:divBdr>
            <w:top w:val="none" w:sz="0" w:space="0" w:color="auto"/>
            <w:left w:val="none" w:sz="0" w:space="0" w:color="auto"/>
            <w:bottom w:val="none" w:sz="0" w:space="0" w:color="auto"/>
            <w:right w:val="none" w:sz="0" w:space="0" w:color="auto"/>
          </w:divBdr>
        </w:div>
        <w:div w:id="1237282096">
          <w:marLeft w:val="0"/>
          <w:marRight w:val="0"/>
          <w:marTop w:val="0"/>
          <w:marBottom w:val="0"/>
          <w:divBdr>
            <w:top w:val="none" w:sz="0" w:space="0" w:color="auto"/>
            <w:left w:val="none" w:sz="0" w:space="0" w:color="auto"/>
            <w:bottom w:val="none" w:sz="0" w:space="0" w:color="auto"/>
            <w:right w:val="none" w:sz="0" w:space="0" w:color="auto"/>
          </w:divBdr>
        </w:div>
        <w:div w:id="1764841881">
          <w:marLeft w:val="0"/>
          <w:marRight w:val="0"/>
          <w:marTop w:val="0"/>
          <w:marBottom w:val="0"/>
          <w:divBdr>
            <w:top w:val="none" w:sz="0" w:space="0" w:color="auto"/>
            <w:left w:val="none" w:sz="0" w:space="0" w:color="auto"/>
            <w:bottom w:val="none" w:sz="0" w:space="0" w:color="auto"/>
            <w:right w:val="none" w:sz="0" w:space="0" w:color="auto"/>
          </w:divBdr>
        </w:div>
      </w:divsChild>
    </w:div>
    <w:div w:id="1998920167">
      <w:bodyDiv w:val="1"/>
      <w:marLeft w:val="0"/>
      <w:marRight w:val="0"/>
      <w:marTop w:val="0"/>
      <w:marBottom w:val="0"/>
      <w:divBdr>
        <w:top w:val="none" w:sz="0" w:space="0" w:color="auto"/>
        <w:left w:val="none" w:sz="0" w:space="0" w:color="auto"/>
        <w:bottom w:val="none" w:sz="0" w:space="0" w:color="auto"/>
        <w:right w:val="none" w:sz="0" w:space="0" w:color="auto"/>
      </w:divBdr>
    </w:div>
    <w:div w:id="2000225659">
      <w:bodyDiv w:val="1"/>
      <w:marLeft w:val="0"/>
      <w:marRight w:val="0"/>
      <w:marTop w:val="0"/>
      <w:marBottom w:val="0"/>
      <w:divBdr>
        <w:top w:val="none" w:sz="0" w:space="0" w:color="auto"/>
        <w:left w:val="none" w:sz="0" w:space="0" w:color="auto"/>
        <w:bottom w:val="none" w:sz="0" w:space="0" w:color="auto"/>
        <w:right w:val="none" w:sz="0" w:space="0" w:color="auto"/>
      </w:divBdr>
    </w:div>
    <w:div w:id="2000426933">
      <w:bodyDiv w:val="1"/>
      <w:marLeft w:val="0"/>
      <w:marRight w:val="0"/>
      <w:marTop w:val="0"/>
      <w:marBottom w:val="0"/>
      <w:divBdr>
        <w:top w:val="none" w:sz="0" w:space="0" w:color="auto"/>
        <w:left w:val="none" w:sz="0" w:space="0" w:color="auto"/>
        <w:bottom w:val="none" w:sz="0" w:space="0" w:color="auto"/>
        <w:right w:val="none" w:sz="0" w:space="0" w:color="auto"/>
      </w:divBdr>
    </w:div>
    <w:div w:id="2000648314">
      <w:bodyDiv w:val="1"/>
      <w:marLeft w:val="0"/>
      <w:marRight w:val="0"/>
      <w:marTop w:val="0"/>
      <w:marBottom w:val="0"/>
      <w:divBdr>
        <w:top w:val="none" w:sz="0" w:space="0" w:color="auto"/>
        <w:left w:val="none" w:sz="0" w:space="0" w:color="auto"/>
        <w:bottom w:val="none" w:sz="0" w:space="0" w:color="auto"/>
        <w:right w:val="none" w:sz="0" w:space="0" w:color="auto"/>
      </w:divBdr>
    </w:div>
    <w:div w:id="2001035465">
      <w:bodyDiv w:val="1"/>
      <w:marLeft w:val="0"/>
      <w:marRight w:val="0"/>
      <w:marTop w:val="0"/>
      <w:marBottom w:val="0"/>
      <w:divBdr>
        <w:top w:val="none" w:sz="0" w:space="0" w:color="auto"/>
        <w:left w:val="none" w:sz="0" w:space="0" w:color="auto"/>
        <w:bottom w:val="none" w:sz="0" w:space="0" w:color="auto"/>
        <w:right w:val="none" w:sz="0" w:space="0" w:color="auto"/>
      </w:divBdr>
      <w:divsChild>
        <w:div w:id="43020470">
          <w:marLeft w:val="0"/>
          <w:marRight w:val="0"/>
          <w:marTop w:val="0"/>
          <w:marBottom w:val="0"/>
          <w:divBdr>
            <w:top w:val="none" w:sz="0" w:space="0" w:color="auto"/>
            <w:left w:val="none" w:sz="0" w:space="0" w:color="auto"/>
            <w:bottom w:val="none" w:sz="0" w:space="0" w:color="auto"/>
            <w:right w:val="none" w:sz="0" w:space="0" w:color="auto"/>
          </w:divBdr>
        </w:div>
        <w:div w:id="87317438">
          <w:marLeft w:val="0"/>
          <w:marRight w:val="0"/>
          <w:marTop w:val="0"/>
          <w:marBottom w:val="0"/>
          <w:divBdr>
            <w:top w:val="none" w:sz="0" w:space="0" w:color="auto"/>
            <w:left w:val="none" w:sz="0" w:space="0" w:color="auto"/>
            <w:bottom w:val="none" w:sz="0" w:space="0" w:color="auto"/>
            <w:right w:val="none" w:sz="0" w:space="0" w:color="auto"/>
          </w:divBdr>
        </w:div>
        <w:div w:id="147940493">
          <w:marLeft w:val="0"/>
          <w:marRight w:val="0"/>
          <w:marTop w:val="0"/>
          <w:marBottom w:val="0"/>
          <w:divBdr>
            <w:top w:val="none" w:sz="0" w:space="0" w:color="auto"/>
            <w:left w:val="none" w:sz="0" w:space="0" w:color="auto"/>
            <w:bottom w:val="none" w:sz="0" w:space="0" w:color="auto"/>
            <w:right w:val="none" w:sz="0" w:space="0" w:color="auto"/>
          </w:divBdr>
        </w:div>
        <w:div w:id="190653556">
          <w:marLeft w:val="0"/>
          <w:marRight w:val="0"/>
          <w:marTop w:val="0"/>
          <w:marBottom w:val="0"/>
          <w:divBdr>
            <w:top w:val="none" w:sz="0" w:space="0" w:color="auto"/>
            <w:left w:val="none" w:sz="0" w:space="0" w:color="auto"/>
            <w:bottom w:val="none" w:sz="0" w:space="0" w:color="auto"/>
            <w:right w:val="none" w:sz="0" w:space="0" w:color="auto"/>
          </w:divBdr>
          <w:divsChild>
            <w:div w:id="15011774">
              <w:marLeft w:val="0"/>
              <w:marRight w:val="0"/>
              <w:marTop w:val="0"/>
              <w:marBottom w:val="0"/>
              <w:divBdr>
                <w:top w:val="none" w:sz="0" w:space="0" w:color="auto"/>
                <w:left w:val="none" w:sz="0" w:space="0" w:color="auto"/>
                <w:bottom w:val="none" w:sz="0" w:space="0" w:color="auto"/>
                <w:right w:val="none" w:sz="0" w:space="0" w:color="auto"/>
              </w:divBdr>
            </w:div>
            <w:div w:id="376666571">
              <w:marLeft w:val="0"/>
              <w:marRight w:val="0"/>
              <w:marTop w:val="0"/>
              <w:marBottom w:val="0"/>
              <w:divBdr>
                <w:top w:val="none" w:sz="0" w:space="0" w:color="auto"/>
                <w:left w:val="none" w:sz="0" w:space="0" w:color="auto"/>
                <w:bottom w:val="none" w:sz="0" w:space="0" w:color="auto"/>
                <w:right w:val="none" w:sz="0" w:space="0" w:color="auto"/>
              </w:divBdr>
            </w:div>
            <w:div w:id="922228334">
              <w:marLeft w:val="0"/>
              <w:marRight w:val="0"/>
              <w:marTop w:val="0"/>
              <w:marBottom w:val="0"/>
              <w:divBdr>
                <w:top w:val="none" w:sz="0" w:space="0" w:color="auto"/>
                <w:left w:val="none" w:sz="0" w:space="0" w:color="auto"/>
                <w:bottom w:val="none" w:sz="0" w:space="0" w:color="auto"/>
                <w:right w:val="none" w:sz="0" w:space="0" w:color="auto"/>
              </w:divBdr>
            </w:div>
            <w:div w:id="1405879931">
              <w:marLeft w:val="0"/>
              <w:marRight w:val="0"/>
              <w:marTop w:val="0"/>
              <w:marBottom w:val="0"/>
              <w:divBdr>
                <w:top w:val="none" w:sz="0" w:space="0" w:color="auto"/>
                <w:left w:val="none" w:sz="0" w:space="0" w:color="auto"/>
                <w:bottom w:val="none" w:sz="0" w:space="0" w:color="auto"/>
                <w:right w:val="none" w:sz="0" w:space="0" w:color="auto"/>
              </w:divBdr>
            </w:div>
            <w:div w:id="1955016179">
              <w:marLeft w:val="0"/>
              <w:marRight w:val="0"/>
              <w:marTop w:val="0"/>
              <w:marBottom w:val="0"/>
              <w:divBdr>
                <w:top w:val="none" w:sz="0" w:space="0" w:color="auto"/>
                <w:left w:val="none" w:sz="0" w:space="0" w:color="auto"/>
                <w:bottom w:val="none" w:sz="0" w:space="0" w:color="auto"/>
                <w:right w:val="none" w:sz="0" w:space="0" w:color="auto"/>
              </w:divBdr>
            </w:div>
          </w:divsChild>
        </w:div>
        <w:div w:id="226886373">
          <w:marLeft w:val="0"/>
          <w:marRight w:val="0"/>
          <w:marTop w:val="0"/>
          <w:marBottom w:val="0"/>
          <w:divBdr>
            <w:top w:val="none" w:sz="0" w:space="0" w:color="auto"/>
            <w:left w:val="none" w:sz="0" w:space="0" w:color="auto"/>
            <w:bottom w:val="none" w:sz="0" w:space="0" w:color="auto"/>
            <w:right w:val="none" w:sz="0" w:space="0" w:color="auto"/>
          </w:divBdr>
        </w:div>
        <w:div w:id="228737112">
          <w:marLeft w:val="0"/>
          <w:marRight w:val="0"/>
          <w:marTop w:val="0"/>
          <w:marBottom w:val="0"/>
          <w:divBdr>
            <w:top w:val="none" w:sz="0" w:space="0" w:color="auto"/>
            <w:left w:val="none" w:sz="0" w:space="0" w:color="auto"/>
            <w:bottom w:val="none" w:sz="0" w:space="0" w:color="auto"/>
            <w:right w:val="none" w:sz="0" w:space="0" w:color="auto"/>
          </w:divBdr>
        </w:div>
        <w:div w:id="290212964">
          <w:marLeft w:val="0"/>
          <w:marRight w:val="0"/>
          <w:marTop w:val="0"/>
          <w:marBottom w:val="0"/>
          <w:divBdr>
            <w:top w:val="none" w:sz="0" w:space="0" w:color="auto"/>
            <w:left w:val="none" w:sz="0" w:space="0" w:color="auto"/>
            <w:bottom w:val="none" w:sz="0" w:space="0" w:color="auto"/>
            <w:right w:val="none" w:sz="0" w:space="0" w:color="auto"/>
          </w:divBdr>
        </w:div>
        <w:div w:id="291061876">
          <w:marLeft w:val="0"/>
          <w:marRight w:val="0"/>
          <w:marTop w:val="0"/>
          <w:marBottom w:val="0"/>
          <w:divBdr>
            <w:top w:val="none" w:sz="0" w:space="0" w:color="auto"/>
            <w:left w:val="none" w:sz="0" w:space="0" w:color="auto"/>
            <w:bottom w:val="none" w:sz="0" w:space="0" w:color="auto"/>
            <w:right w:val="none" w:sz="0" w:space="0" w:color="auto"/>
          </w:divBdr>
        </w:div>
        <w:div w:id="320887113">
          <w:marLeft w:val="0"/>
          <w:marRight w:val="0"/>
          <w:marTop w:val="0"/>
          <w:marBottom w:val="0"/>
          <w:divBdr>
            <w:top w:val="none" w:sz="0" w:space="0" w:color="auto"/>
            <w:left w:val="none" w:sz="0" w:space="0" w:color="auto"/>
            <w:bottom w:val="none" w:sz="0" w:space="0" w:color="auto"/>
            <w:right w:val="none" w:sz="0" w:space="0" w:color="auto"/>
          </w:divBdr>
        </w:div>
        <w:div w:id="378288487">
          <w:marLeft w:val="0"/>
          <w:marRight w:val="0"/>
          <w:marTop w:val="0"/>
          <w:marBottom w:val="0"/>
          <w:divBdr>
            <w:top w:val="none" w:sz="0" w:space="0" w:color="auto"/>
            <w:left w:val="none" w:sz="0" w:space="0" w:color="auto"/>
            <w:bottom w:val="none" w:sz="0" w:space="0" w:color="auto"/>
            <w:right w:val="none" w:sz="0" w:space="0" w:color="auto"/>
          </w:divBdr>
        </w:div>
        <w:div w:id="417945582">
          <w:marLeft w:val="0"/>
          <w:marRight w:val="0"/>
          <w:marTop w:val="0"/>
          <w:marBottom w:val="0"/>
          <w:divBdr>
            <w:top w:val="none" w:sz="0" w:space="0" w:color="auto"/>
            <w:left w:val="none" w:sz="0" w:space="0" w:color="auto"/>
            <w:bottom w:val="none" w:sz="0" w:space="0" w:color="auto"/>
            <w:right w:val="none" w:sz="0" w:space="0" w:color="auto"/>
          </w:divBdr>
        </w:div>
        <w:div w:id="483938222">
          <w:marLeft w:val="0"/>
          <w:marRight w:val="0"/>
          <w:marTop w:val="0"/>
          <w:marBottom w:val="0"/>
          <w:divBdr>
            <w:top w:val="none" w:sz="0" w:space="0" w:color="auto"/>
            <w:left w:val="none" w:sz="0" w:space="0" w:color="auto"/>
            <w:bottom w:val="none" w:sz="0" w:space="0" w:color="auto"/>
            <w:right w:val="none" w:sz="0" w:space="0" w:color="auto"/>
          </w:divBdr>
        </w:div>
        <w:div w:id="509414179">
          <w:marLeft w:val="0"/>
          <w:marRight w:val="0"/>
          <w:marTop w:val="0"/>
          <w:marBottom w:val="0"/>
          <w:divBdr>
            <w:top w:val="none" w:sz="0" w:space="0" w:color="auto"/>
            <w:left w:val="none" w:sz="0" w:space="0" w:color="auto"/>
            <w:bottom w:val="none" w:sz="0" w:space="0" w:color="auto"/>
            <w:right w:val="none" w:sz="0" w:space="0" w:color="auto"/>
          </w:divBdr>
        </w:div>
        <w:div w:id="509488652">
          <w:marLeft w:val="0"/>
          <w:marRight w:val="0"/>
          <w:marTop w:val="0"/>
          <w:marBottom w:val="0"/>
          <w:divBdr>
            <w:top w:val="none" w:sz="0" w:space="0" w:color="auto"/>
            <w:left w:val="none" w:sz="0" w:space="0" w:color="auto"/>
            <w:bottom w:val="none" w:sz="0" w:space="0" w:color="auto"/>
            <w:right w:val="none" w:sz="0" w:space="0" w:color="auto"/>
          </w:divBdr>
        </w:div>
        <w:div w:id="517542200">
          <w:marLeft w:val="0"/>
          <w:marRight w:val="0"/>
          <w:marTop w:val="0"/>
          <w:marBottom w:val="0"/>
          <w:divBdr>
            <w:top w:val="none" w:sz="0" w:space="0" w:color="auto"/>
            <w:left w:val="none" w:sz="0" w:space="0" w:color="auto"/>
            <w:bottom w:val="none" w:sz="0" w:space="0" w:color="auto"/>
            <w:right w:val="none" w:sz="0" w:space="0" w:color="auto"/>
          </w:divBdr>
        </w:div>
        <w:div w:id="625887443">
          <w:marLeft w:val="0"/>
          <w:marRight w:val="0"/>
          <w:marTop w:val="0"/>
          <w:marBottom w:val="0"/>
          <w:divBdr>
            <w:top w:val="none" w:sz="0" w:space="0" w:color="auto"/>
            <w:left w:val="none" w:sz="0" w:space="0" w:color="auto"/>
            <w:bottom w:val="none" w:sz="0" w:space="0" w:color="auto"/>
            <w:right w:val="none" w:sz="0" w:space="0" w:color="auto"/>
          </w:divBdr>
        </w:div>
        <w:div w:id="651714620">
          <w:marLeft w:val="0"/>
          <w:marRight w:val="0"/>
          <w:marTop w:val="0"/>
          <w:marBottom w:val="0"/>
          <w:divBdr>
            <w:top w:val="none" w:sz="0" w:space="0" w:color="auto"/>
            <w:left w:val="none" w:sz="0" w:space="0" w:color="auto"/>
            <w:bottom w:val="none" w:sz="0" w:space="0" w:color="auto"/>
            <w:right w:val="none" w:sz="0" w:space="0" w:color="auto"/>
          </w:divBdr>
        </w:div>
        <w:div w:id="727145429">
          <w:marLeft w:val="0"/>
          <w:marRight w:val="0"/>
          <w:marTop w:val="0"/>
          <w:marBottom w:val="0"/>
          <w:divBdr>
            <w:top w:val="none" w:sz="0" w:space="0" w:color="auto"/>
            <w:left w:val="none" w:sz="0" w:space="0" w:color="auto"/>
            <w:bottom w:val="none" w:sz="0" w:space="0" w:color="auto"/>
            <w:right w:val="none" w:sz="0" w:space="0" w:color="auto"/>
          </w:divBdr>
        </w:div>
        <w:div w:id="804544049">
          <w:marLeft w:val="0"/>
          <w:marRight w:val="0"/>
          <w:marTop w:val="0"/>
          <w:marBottom w:val="0"/>
          <w:divBdr>
            <w:top w:val="none" w:sz="0" w:space="0" w:color="auto"/>
            <w:left w:val="none" w:sz="0" w:space="0" w:color="auto"/>
            <w:bottom w:val="none" w:sz="0" w:space="0" w:color="auto"/>
            <w:right w:val="none" w:sz="0" w:space="0" w:color="auto"/>
          </w:divBdr>
        </w:div>
        <w:div w:id="806704176">
          <w:marLeft w:val="0"/>
          <w:marRight w:val="0"/>
          <w:marTop w:val="0"/>
          <w:marBottom w:val="0"/>
          <w:divBdr>
            <w:top w:val="none" w:sz="0" w:space="0" w:color="auto"/>
            <w:left w:val="none" w:sz="0" w:space="0" w:color="auto"/>
            <w:bottom w:val="none" w:sz="0" w:space="0" w:color="auto"/>
            <w:right w:val="none" w:sz="0" w:space="0" w:color="auto"/>
          </w:divBdr>
        </w:div>
        <w:div w:id="810442836">
          <w:marLeft w:val="0"/>
          <w:marRight w:val="0"/>
          <w:marTop w:val="0"/>
          <w:marBottom w:val="0"/>
          <w:divBdr>
            <w:top w:val="none" w:sz="0" w:space="0" w:color="auto"/>
            <w:left w:val="none" w:sz="0" w:space="0" w:color="auto"/>
            <w:bottom w:val="none" w:sz="0" w:space="0" w:color="auto"/>
            <w:right w:val="none" w:sz="0" w:space="0" w:color="auto"/>
          </w:divBdr>
        </w:div>
        <w:div w:id="813327066">
          <w:marLeft w:val="0"/>
          <w:marRight w:val="0"/>
          <w:marTop w:val="0"/>
          <w:marBottom w:val="0"/>
          <w:divBdr>
            <w:top w:val="none" w:sz="0" w:space="0" w:color="auto"/>
            <w:left w:val="none" w:sz="0" w:space="0" w:color="auto"/>
            <w:bottom w:val="none" w:sz="0" w:space="0" w:color="auto"/>
            <w:right w:val="none" w:sz="0" w:space="0" w:color="auto"/>
          </w:divBdr>
        </w:div>
        <w:div w:id="1034576550">
          <w:marLeft w:val="0"/>
          <w:marRight w:val="0"/>
          <w:marTop w:val="0"/>
          <w:marBottom w:val="0"/>
          <w:divBdr>
            <w:top w:val="none" w:sz="0" w:space="0" w:color="auto"/>
            <w:left w:val="none" w:sz="0" w:space="0" w:color="auto"/>
            <w:bottom w:val="none" w:sz="0" w:space="0" w:color="auto"/>
            <w:right w:val="none" w:sz="0" w:space="0" w:color="auto"/>
          </w:divBdr>
        </w:div>
        <w:div w:id="1061101685">
          <w:marLeft w:val="0"/>
          <w:marRight w:val="0"/>
          <w:marTop w:val="0"/>
          <w:marBottom w:val="0"/>
          <w:divBdr>
            <w:top w:val="none" w:sz="0" w:space="0" w:color="auto"/>
            <w:left w:val="none" w:sz="0" w:space="0" w:color="auto"/>
            <w:bottom w:val="none" w:sz="0" w:space="0" w:color="auto"/>
            <w:right w:val="none" w:sz="0" w:space="0" w:color="auto"/>
          </w:divBdr>
        </w:div>
        <w:div w:id="1069422185">
          <w:marLeft w:val="0"/>
          <w:marRight w:val="0"/>
          <w:marTop w:val="0"/>
          <w:marBottom w:val="0"/>
          <w:divBdr>
            <w:top w:val="none" w:sz="0" w:space="0" w:color="auto"/>
            <w:left w:val="none" w:sz="0" w:space="0" w:color="auto"/>
            <w:bottom w:val="none" w:sz="0" w:space="0" w:color="auto"/>
            <w:right w:val="none" w:sz="0" w:space="0" w:color="auto"/>
          </w:divBdr>
        </w:div>
        <w:div w:id="1101099546">
          <w:marLeft w:val="0"/>
          <w:marRight w:val="0"/>
          <w:marTop w:val="0"/>
          <w:marBottom w:val="0"/>
          <w:divBdr>
            <w:top w:val="none" w:sz="0" w:space="0" w:color="auto"/>
            <w:left w:val="none" w:sz="0" w:space="0" w:color="auto"/>
            <w:bottom w:val="none" w:sz="0" w:space="0" w:color="auto"/>
            <w:right w:val="none" w:sz="0" w:space="0" w:color="auto"/>
          </w:divBdr>
        </w:div>
        <w:div w:id="1257207911">
          <w:marLeft w:val="0"/>
          <w:marRight w:val="0"/>
          <w:marTop w:val="0"/>
          <w:marBottom w:val="0"/>
          <w:divBdr>
            <w:top w:val="none" w:sz="0" w:space="0" w:color="auto"/>
            <w:left w:val="none" w:sz="0" w:space="0" w:color="auto"/>
            <w:bottom w:val="none" w:sz="0" w:space="0" w:color="auto"/>
            <w:right w:val="none" w:sz="0" w:space="0" w:color="auto"/>
          </w:divBdr>
        </w:div>
        <w:div w:id="1301230809">
          <w:marLeft w:val="0"/>
          <w:marRight w:val="0"/>
          <w:marTop w:val="0"/>
          <w:marBottom w:val="0"/>
          <w:divBdr>
            <w:top w:val="none" w:sz="0" w:space="0" w:color="auto"/>
            <w:left w:val="none" w:sz="0" w:space="0" w:color="auto"/>
            <w:bottom w:val="none" w:sz="0" w:space="0" w:color="auto"/>
            <w:right w:val="none" w:sz="0" w:space="0" w:color="auto"/>
          </w:divBdr>
        </w:div>
        <w:div w:id="1342010758">
          <w:marLeft w:val="0"/>
          <w:marRight w:val="0"/>
          <w:marTop w:val="0"/>
          <w:marBottom w:val="0"/>
          <w:divBdr>
            <w:top w:val="none" w:sz="0" w:space="0" w:color="auto"/>
            <w:left w:val="none" w:sz="0" w:space="0" w:color="auto"/>
            <w:bottom w:val="none" w:sz="0" w:space="0" w:color="auto"/>
            <w:right w:val="none" w:sz="0" w:space="0" w:color="auto"/>
          </w:divBdr>
        </w:div>
        <w:div w:id="1408723204">
          <w:marLeft w:val="0"/>
          <w:marRight w:val="0"/>
          <w:marTop w:val="0"/>
          <w:marBottom w:val="0"/>
          <w:divBdr>
            <w:top w:val="none" w:sz="0" w:space="0" w:color="auto"/>
            <w:left w:val="none" w:sz="0" w:space="0" w:color="auto"/>
            <w:bottom w:val="none" w:sz="0" w:space="0" w:color="auto"/>
            <w:right w:val="none" w:sz="0" w:space="0" w:color="auto"/>
          </w:divBdr>
        </w:div>
        <w:div w:id="1437359540">
          <w:marLeft w:val="0"/>
          <w:marRight w:val="0"/>
          <w:marTop w:val="0"/>
          <w:marBottom w:val="0"/>
          <w:divBdr>
            <w:top w:val="none" w:sz="0" w:space="0" w:color="auto"/>
            <w:left w:val="none" w:sz="0" w:space="0" w:color="auto"/>
            <w:bottom w:val="none" w:sz="0" w:space="0" w:color="auto"/>
            <w:right w:val="none" w:sz="0" w:space="0" w:color="auto"/>
          </w:divBdr>
        </w:div>
        <w:div w:id="1465611393">
          <w:marLeft w:val="0"/>
          <w:marRight w:val="0"/>
          <w:marTop w:val="0"/>
          <w:marBottom w:val="0"/>
          <w:divBdr>
            <w:top w:val="none" w:sz="0" w:space="0" w:color="auto"/>
            <w:left w:val="none" w:sz="0" w:space="0" w:color="auto"/>
            <w:bottom w:val="none" w:sz="0" w:space="0" w:color="auto"/>
            <w:right w:val="none" w:sz="0" w:space="0" w:color="auto"/>
          </w:divBdr>
        </w:div>
        <w:div w:id="1592347032">
          <w:marLeft w:val="0"/>
          <w:marRight w:val="0"/>
          <w:marTop w:val="0"/>
          <w:marBottom w:val="0"/>
          <w:divBdr>
            <w:top w:val="none" w:sz="0" w:space="0" w:color="auto"/>
            <w:left w:val="none" w:sz="0" w:space="0" w:color="auto"/>
            <w:bottom w:val="none" w:sz="0" w:space="0" w:color="auto"/>
            <w:right w:val="none" w:sz="0" w:space="0" w:color="auto"/>
          </w:divBdr>
        </w:div>
        <w:div w:id="1662080198">
          <w:marLeft w:val="0"/>
          <w:marRight w:val="0"/>
          <w:marTop w:val="0"/>
          <w:marBottom w:val="0"/>
          <w:divBdr>
            <w:top w:val="none" w:sz="0" w:space="0" w:color="auto"/>
            <w:left w:val="none" w:sz="0" w:space="0" w:color="auto"/>
            <w:bottom w:val="none" w:sz="0" w:space="0" w:color="auto"/>
            <w:right w:val="none" w:sz="0" w:space="0" w:color="auto"/>
          </w:divBdr>
        </w:div>
        <w:div w:id="1720937662">
          <w:marLeft w:val="0"/>
          <w:marRight w:val="0"/>
          <w:marTop w:val="0"/>
          <w:marBottom w:val="0"/>
          <w:divBdr>
            <w:top w:val="none" w:sz="0" w:space="0" w:color="auto"/>
            <w:left w:val="none" w:sz="0" w:space="0" w:color="auto"/>
            <w:bottom w:val="none" w:sz="0" w:space="0" w:color="auto"/>
            <w:right w:val="none" w:sz="0" w:space="0" w:color="auto"/>
          </w:divBdr>
        </w:div>
        <w:div w:id="1724135569">
          <w:marLeft w:val="0"/>
          <w:marRight w:val="0"/>
          <w:marTop w:val="0"/>
          <w:marBottom w:val="0"/>
          <w:divBdr>
            <w:top w:val="none" w:sz="0" w:space="0" w:color="auto"/>
            <w:left w:val="none" w:sz="0" w:space="0" w:color="auto"/>
            <w:bottom w:val="none" w:sz="0" w:space="0" w:color="auto"/>
            <w:right w:val="none" w:sz="0" w:space="0" w:color="auto"/>
          </w:divBdr>
        </w:div>
        <w:div w:id="1728916252">
          <w:marLeft w:val="0"/>
          <w:marRight w:val="0"/>
          <w:marTop w:val="0"/>
          <w:marBottom w:val="0"/>
          <w:divBdr>
            <w:top w:val="none" w:sz="0" w:space="0" w:color="auto"/>
            <w:left w:val="none" w:sz="0" w:space="0" w:color="auto"/>
            <w:bottom w:val="none" w:sz="0" w:space="0" w:color="auto"/>
            <w:right w:val="none" w:sz="0" w:space="0" w:color="auto"/>
          </w:divBdr>
        </w:div>
        <w:div w:id="1743327230">
          <w:marLeft w:val="0"/>
          <w:marRight w:val="0"/>
          <w:marTop w:val="0"/>
          <w:marBottom w:val="0"/>
          <w:divBdr>
            <w:top w:val="none" w:sz="0" w:space="0" w:color="auto"/>
            <w:left w:val="none" w:sz="0" w:space="0" w:color="auto"/>
            <w:bottom w:val="none" w:sz="0" w:space="0" w:color="auto"/>
            <w:right w:val="none" w:sz="0" w:space="0" w:color="auto"/>
          </w:divBdr>
        </w:div>
        <w:div w:id="1760521186">
          <w:marLeft w:val="0"/>
          <w:marRight w:val="0"/>
          <w:marTop w:val="0"/>
          <w:marBottom w:val="0"/>
          <w:divBdr>
            <w:top w:val="none" w:sz="0" w:space="0" w:color="auto"/>
            <w:left w:val="none" w:sz="0" w:space="0" w:color="auto"/>
            <w:bottom w:val="none" w:sz="0" w:space="0" w:color="auto"/>
            <w:right w:val="none" w:sz="0" w:space="0" w:color="auto"/>
          </w:divBdr>
        </w:div>
        <w:div w:id="1790707742">
          <w:marLeft w:val="0"/>
          <w:marRight w:val="0"/>
          <w:marTop w:val="0"/>
          <w:marBottom w:val="0"/>
          <w:divBdr>
            <w:top w:val="none" w:sz="0" w:space="0" w:color="auto"/>
            <w:left w:val="none" w:sz="0" w:space="0" w:color="auto"/>
            <w:bottom w:val="none" w:sz="0" w:space="0" w:color="auto"/>
            <w:right w:val="none" w:sz="0" w:space="0" w:color="auto"/>
          </w:divBdr>
        </w:div>
        <w:div w:id="1805274179">
          <w:marLeft w:val="0"/>
          <w:marRight w:val="0"/>
          <w:marTop w:val="0"/>
          <w:marBottom w:val="0"/>
          <w:divBdr>
            <w:top w:val="none" w:sz="0" w:space="0" w:color="auto"/>
            <w:left w:val="none" w:sz="0" w:space="0" w:color="auto"/>
            <w:bottom w:val="none" w:sz="0" w:space="0" w:color="auto"/>
            <w:right w:val="none" w:sz="0" w:space="0" w:color="auto"/>
          </w:divBdr>
          <w:divsChild>
            <w:div w:id="1188832875">
              <w:marLeft w:val="0"/>
              <w:marRight w:val="0"/>
              <w:marTop w:val="0"/>
              <w:marBottom w:val="0"/>
              <w:divBdr>
                <w:top w:val="none" w:sz="0" w:space="0" w:color="auto"/>
                <w:left w:val="none" w:sz="0" w:space="0" w:color="auto"/>
                <w:bottom w:val="none" w:sz="0" w:space="0" w:color="auto"/>
                <w:right w:val="none" w:sz="0" w:space="0" w:color="auto"/>
              </w:divBdr>
            </w:div>
            <w:div w:id="1495293697">
              <w:marLeft w:val="0"/>
              <w:marRight w:val="0"/>
              <w:marTop w:val="0"/>
              <w:marBottom w:val="0"/>
              <w:divBdr>
                <w:top w:val="none" w:sz="0" w:space="0" w:color="auto"/>
                <w:left w:val="none" w:sz="0" w:space="0" w:color="auto"/>
                <w:bottom w:val="none" w:sz="0" w:space="0" w:color="auto"/>
                <w:right w:val="none" w:sz="0" w:space="0" w:color="auto"/>
              </w:divBdr>
            </w:div>
            <w:div w:id="1855261732">
              <w:marLeft w:val="0"/>
              <w:marRight w:val="0"/>
              <w:marTop w:val="0"/>
              <w:marBottom w:val="0"/>
              <w:divBdr>
                <w:top w:val="none" w:sz="0" w:space="0" w:color="auto"/>
                <w:left w:val="none" w:sz="0" w:space="0" w:color="auto"/>
                <w:bottom w:val="none" w:sz="0" w:space="0" w:color="auto"/>
                <w:right w:val="none" w:sz="0" w:space="0" w:color="auto"/>
              </w:divBdr>
            </w:div>
            <w:div w:id="1882357722">
              <w:marLeft w:val="0"/>
              <w:marRight w:val="0"/>
              <w:marTop w:val="0"/>
              <w:marBottom w:val="0"/>
              <w:divBdr>
                <w:top w:val="none" w:sz="0" w:space="0" w:color="auto"/>
                <w:left w:val="none" w:sz="0" w:space="0" w:color="auto"/>
                <w:bottom w:val="none" w:sz="0" w:space="0" w:color="auto"/>
                <w:right w:val="none" w:sz="0" w:space="0" w:color="auto"/>
              </w:divBdr>
            </w:div>
            <w:div w:id="1955286127">
              <w:marLeft w:val="0"/>
              <w:marRight w:val="0"/>
              <w:marTop w:val="0"/>
              <w:marBottom w:val="0"/>
              <w:divBdr>
                <w:top w:val="none" w:sz="0" w:space="0" w:color="auto"/>
                <w:left w:val="none" w:sz="0" w:space="0" w:color="auto"/>
                <w:bottom w:val="none" w:sz="0" w:space="0" w:color="auto"/>
                <w:right w:val="none" w:sz="0" w:space="0" w:color="auto"/>
              </w:divBdr>
            </w:div>
          </w:divsChild>
        </w:div>
        <w:div w:id="1868054962">
          <w:marLeft w:val="0"/>
          <w:marRight w:val="0"/>
          <w:marTop w:val="0"/>
          <w:marBottom w:val="0"/>
          <w:divBdr>
            <w:top w:val="none" w:sz="0" w:space="0" w:color="auto"/>
            <w:left w:val="none" w:sz="0" w:space="0" w:color="auto"/>
            <w:bottom w:val="none" w:sz="0" w:space="0" w:color="auto"/>
            <w:right w:val="none" w:sz="0" w:space="0" w:color="auto"/>
          </w:divBdr>
        </w:div>
        <w:div w:id="1915626867">
          <w:marLeft w:val="0"/>
          <w:marRight w:val="0"/>
          <w:marTop w:val="0"/>
          <w:marBottom w:val="0"/>
          <w:divBdr>
            <w:top w:val="none" w:sz="0" w:space="0" w:color="auto"/>
            <w:left w:val="none" w:sz="0" w:space="0" w:color="auto"/>
            <w:bottom w:val="none" w:sz="0" w:space="0" w:color="auto"/>
            <w:right w:val="none" w:sz="0" w:space="0" w:color="auto"/>
          </w:divBdr>
        </w:div>
        <w:div w:id="2026445091">
          <w:marLeft w:val="0"/>
          <w:marRight w:val="0"/>
          <w:marTop w:val="0"/>
          <w:marBottom w:val="0"/>
          <w:divBdr>
            <w:top w:val="none" w:sz="0" w:space="0" w:color="auto"/>
            <w:left w:val="none" w:sz="0" w:space="0" w:color="auto"/>
            <w:bottom w:val="none" w:sz="0" w:space="0" w:color="auto"/>
            <w:right w:val="none" w:sz="0" w:space="0" w:color="auto"/>
          </w:divBdr>
        </w:div>
        <w:div w:id="2048724859">
          <w:marLeft w:val="0"/>
          <w:marRight w:val="0"/>
          <w:marTop w:val="0"/>
          <w:marBottom w:val="0"/>
          <w:divBdr>
            <w:top w:val="none" w:sz="0" w:space="0" w:color="auto"/>
            <w:left w:val="none" w:sz="0" w:space="0" w:color="auto"/>
            <w:bottom w:val="none" w:sz="0" w:space="0" w:color="auto"/>
            <w:right w:val="none" w:sz="0" w:space="0" w:color="auto"/>
          </w:divBdr>
        </w:div>
        <w:div w:id="2086216414">
          <w:marLeft w:val="0"/>
          <w:marRight w:val="0"/>
          <w:marTop w:val="0"/>
          <w:marBottom w:val="0"/>
          <w:divBdr>
            <w:top w:val="none" w:sz="0" w:space="0" w:color="auto"/>
            <w:left w:val="none" w:sz="0" w:space="0" w:color="auto"/>
            <w:bottom w:val="none" w:sz="0" w:space="0" w:color="auto"/>
            <w:right w:val="none" w:sz="0" w:space="0" w:color="auto"/>
          </w:divBdr>
        </w:div>
      </w:divsChild>
    </w:div>
    <w:div w:id="2002079242">
      <w:bodyDiv w:val="1"/>
      <w:marLeft w:val="0"/>
      <w:marRight w:val="0"/>
      <w:marTop w:val="0"/>
      <w:marBottom w:val="0"/>
      <w:divBdr>
        <w:top w:val="none" w:sz="0" w:space="0" w:color="auto"/>
        <w:left w:val="none" w:sz="0" w:space="0" w:color="auto"/>
        <w:bottom w:val="none" w:sz="0" w:space="0" w:color="auto"/>
        <w:right w:val="none" w:sz="0" w:space="0" w:color="auto"/>
      </w:divBdr>
    </w:div>
    <w:div w:id="2003240920">
      <w:bodyDiv w:val="1"/>
      <w:marLeft w:val="0"/>
      <w:marRight w:val="0"/>
      <w:marTop w:val="0"/>
      <w:marBottom w:val="0"/>
      <w:divBdr>
        <w:top w:val="none" w:sz="0" w:space="0" w:color="auto"/>
        <w:left w:val="none" w:sz="0" w:space="0" w:color="auto"/>
        <w:bottom w:val="none" w:sz="0" w:space="0" w:color="auto"/>
        <w:right w:val="none" w:sz="0" w:space="0" w:color="auto"/>
      </w:divBdr>
    </w:div>
    <w:div w:id="2003579422">
      <w:bodyDiv w:val="1"/>
      <w:marLeft w:val="0"/>
      <w:marRight w:val="0"/>
      <w:marTop w:val="0"/>
      <w:marBottom w:val="0"/>
      <w:divBdr>
        <w:top w:val="none" w:sz="0" w:space="0" w:color="auto"/>
        <w:left w:val="none" w:sz="0" w:space="0" w:color="auto"/>
        <w:bottom w:val="none" w:sz="0" w:space="0" w:color="auto"/>
        <w:right w:val="none" w:sz="0" w:space="0" w:color="auto"/>
      </w:divBdr>
    </w:div>
    <w:div w:id="2005547170">
      <w:bodyDiv w:val="1"/>
      <w:marLeft w:val="0"/>
      <w:marRight w:val="0"/>
      <w:marTop w:val="0"/>
      <w:marBottom w:val="0"/>
      <w:divBdr>
        <w:top w:val="none" w:sz="0" w:space="0" w:color="auto"/>
        <w:left w:val="none" w:sz="0" w:space="0" w:color="auto"/>
        <w:bottom w:val="none" w:sz="0" w:space="0" w:color="auto"/>
        <w:right w:val="none" w:sz="0" w:space="0" w:color="auto"/>
      </w:divBdr>
    </w:div>
    <w:div w:id="2010985817">
      <w:bodyDiv w:val="1"/>
      <w:marLeft w:val="0"/>
      <w:marRight w:val="0"/>
      <w:marTop w:val="0"/>
      <w:marBottom w:val="0"/>
      <w:divBdr>
        <w:top w:val="none" w:sz="0" w:space="0" w:color="auto"/>
        <w:left w:val="none" w:sz="0" w:space="0" w:color="auto"/>
        <w:bottom w:val="none" w:sz="0" w:space="0" w:color="auto"/>
        <w:right w:val="none" w:sz="0" w:space="0" w:color="auto"/>
      </w:divBdr>
      <w:divsChild>
        <w:div w:id="1771390217">
          <w:marLeft w:val="0"/>
          <w:marRight w:val="0"/>
          <w:marTop w:val="0"/>
          <w:marBottom w:val="0"/>
          <w:divBdr>
            <w:top w:val="none" w:sz="0" w:space="0" w:color="auto"/>
            <w:left w:val="none" w:sz="0" w:space="0" w:color="auto"/>
            <w:bottom w:val="none" w:sz="0" w:space="0" w:color="auto"/>
            <w:right w:val="none" w:sz="0" w:space="0" w:color="auto"/>
          </w:divBdr>
          <w:divsChild>
            <w:div w:id="938830818">
              <w:marLeft w:val="0"/>
              <w:marRight w:val="0"/>
              <w:marTop w:val="0"/>
              <w:marBottom w:val="0"/>
              <w:divBdr>
                <w:top w:val="none" w:sz="0" w:space="0" w:color="auto"/>
                <w:left w:val="none" w:sz="0" w:space="0" w:color="auto"/>
                <w:bottom w:val="none" w:sz="0" w:space="0" w:color="auto"/>
                <w:right w:val="none" w:sz="0" w:space="0" w:color="auto"/>
              </w:divBdr>
              <w:divsChild>
                <w:div w:id="398290653">
                  <w:marLeft w:val="0"/>
                  <w:marRight w:val="0"/>
                  <w:marTop w:val="0"/>
                  <w:marBottom w:val="0"/>
                  <w:divBdr>
                    <w:top w:val="none" w:sz="0" w:space="0" w:color="auto"/>
                    <w:left w:val="none" w:sz="0" w:space="0" w:color="auto"/>
                    <w:bottom w:val="none" w:sz="0" w:space="0" w:color="auto"/>
                    <w:right w:val="none" w:sz="0" w:space="0" w:color="auto"/>
                  </w:divBdr>
                  <w:divsChild>
                    <w:div w:id="198176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147141">
      <w:bodyDiv w:val="1"/>
      <w:marLeft w:val="0"/>
      <w:marRight w:val="0"/>
      <w:marTop w:val="0"/>
      <w:marBottom w:val="0"/>
      <w:divBdr>
        <w:top w:val="none" w:sz="0" w:space="0" w:color="auto"/>
        <w:left w:val="none" w:sz="0" w:space="0" w:color="auto"/>
        <w:bottom w:val="none" w:sz="0" w:space="0" w:color="auto"/>
        <w:right w:val="none" w:sz="0" w:space="0" w:color="auto"/>
      </w:divBdr>
    </w:div>
    <w:div w:id="2013221083">
      <w:bodyDiv w:val="1"/>
      <w:marLeft w:val="0"/>
      <w:marRight w:val="0"/>
      <w:marTop w:val="0"/>
      <w:marBottom w:val="0"/>
      <w:divBdr>
        <w:top w:val="none" w:sz="0" w:space="0" w:color="auto"/>
        <w:left w:val="none" w:sz="0" w:space="0" w:color="auto"/>
        <w:bottom w:val="none" w:sz="0" w:space="0" w:color="auto"/>
        <w:right w:val="none" w:sz="0" w:space="0" w:color="auto"/>
      </w:divBdr>
      <w:divsChild>
        <w:div w:id="1180509946">
          <w:marLeft w:val="0"/>
          <w:marRight w:val="0"/>
          <w:marTop w:val="0"/>
          <w:marBottom w:val="0"/>
          <w:divBdr>
            <w:top w:val="none" w:sz="0" w:space="0" w:color="auto"/>
            <w:left w:val="none" w:sz="0" w:space="0" w:color="auto"/>
            <w:bottom w:val="none" w:sz="0" w:space="0" w:color="auto"/>
            <w:right w:val="none" w:sz="0" w:space="0" w:color="auto"/>
          </w:divBdr>
        </w:div>
        <w:div w:id="1377122010">
          <w:marLeft w:val="0"/>
          <w:marRight w:val="0"/>
          <w:marTop w:val="0"/>
          <w:marBottom w:val="0"/>
          <w:divBdr>
            <w:top w:val="none" w:sz="0" w:space="0" w:color="auto"/>
            <w:left w:val="none" w:sz="0" w:space="0" w:color="auto"/>
            <w:bottom w:val="none" w:sz="0" w:space="0" w:color="auto"/>
            <w:right w:val="none" w:sz="0" w:space="0" w:color="auto"/>
          </w:divBdr>
        </w:div>
        <w:div w:id="1610356307">
          <w:marLeft w:val="0"/>
          <w:marRight w:val="0"/>
          <w:marTop w:val="0"/>
          <w:marBottom w:val="0"/>
          <w:divBdr>
            <w:top w:val="none" w:sz="0" w:space="0" w:color="auto"/>
            <w:left w:val="none" w:sz="0" w:space="0" w:color="auto"/>
            <w:bottom w:val="none" w:sz="0" w:space="0" w:color="auto"/>
            <w:right w:val="none" w:sz="0" w:space="0" w:color="auto"/>
          </w:divBdr>
        </w:div>
        <w:div w:id="1679304992">
          <w:marLeft w:val="0"/>
          <w:marRight w:val="0"/>
          <w:marTop w:val="0"/>
          <w:marBottom w:val="0"/>
          <w:divBdr>
            <w:top w:val="none" w:sz="0" w:space="0" w:color="auto"/>
            <w:left w:val="none" w:sz="0" w:space="0" w:color="auto"/>
            <w:bottom w:val="none" w:sz="0" w:space="0" w:color="auto"/>
            <w:right w:val="none" w:sz="0" w:space="0" w:color="auto"/>
          </w:divBdr>
        </w:div>
      </w:divsChild>
    </w:div>
    <w:div w:id="2016610476">
      <w:bodyDiv w:val="1"/>
      <w:marLeft w:val="0"/>
      <w:marRight w:val="0"/>
      <w:marTop w:val="0"/>
      <w:marBottom w:val="0"/>
      <w:divBdr>
        <w:top w:val="none" w:sz="0" w:space="0" w:color="auto"/>
        <w:left w:val="none" w:sz="0" w:space="0" w:color="auto"/>
        <w:bottom w:val="none" w:sz="0" w:space="0" w:color="auto"/>
        <w:right w:val="none" w:sz="0" w:space="0" w:color="auto"/>
      </w:divBdr>
    </w:div>
    <w:div w:id="2016610933">
      <w:bodyDiv w:val="1"/>
      <w:marLeft w:val="0"/>
      <w:marRight w:val="0"/>
      <w:marTop w:val="0"/>
      <w:marBottom w:val="0"/>
      <w:divBdr>
        <w:top w:val="none" w:sz="0" w:space="0" w:color="auto"/>
        <w:left w:val="none" w:sz="0" w:space="0" w:color="auto"/>
        <w:bottom w:val="none" w:sz="0" w:space="0" w:color="auto"/>
        <w:right w:val="none" w:sz="0" w:space="0" w:color="auto"/>
      </w:divBdr>
    </w:div>
    <w:div w:id="2018069966">
      <w:bodyDiv w:val="1"/>
      <w:marLeft w:val="0"/>
      <w:marRight w:val="0"/>
      <w:marTop w:val="0"/>
      <w:marBottom w:val="0"/>
      <w:divBdr>
        <w:top w:val="none" w:sz="0" w:space="0" w:color="auto"/>
        <w:left w:val="none" w:sz="0" w:space="0" w:color="auto"/>
        <w:bottom w:val="none" w:sz="0" w:space="0" w:color="auto"/>
        <w:right w:val="none" w:sz="0" w:space="0" w:color="auto"/>
      </w:divBdr>
    </w:div>
    <w:div w:id="2019036516">
      <w:bodyDiv w:val="1"/>
      <w:marLeft w:val="0"/>
      <w:marRight w:val="0"/>
      <w:marTop w:val="0"/>
      <w:marBottom w:val="0"/>
      <w:divBdr>
        <w:top w:val="none" w:sz="0" w:space="0" w:color="auto"/>
        <w:left w:val="none" w:sz="0" w:space="0" w:color="auto"/>
        <w:bottom w:val="none" w:sz="0" w:space="0" w:color="auto"/>
        <w:right w:val="none" w:sz="0" w:space="0" w:color="auto"/>
      </w:divBdr>
    </w:div>
    <w:div w:id="2019261586">
      <w:bodyDiv w:val="1"/>
      <w:marLeft w:val="0"/>
      <w:marRight w:val="0"/>
      <w:marTop w:val="0"/>
      <w:marBottom w:val="0"/>
      <w:divBdr>
        <w:top w:val="none" w:sz="0" w:space="0" w:color="auto"/>
        <w:left w:val="none" w:sz="0" w:space="0" w:color="auto"/>
        <w:bottom w:val="none" w:sz="0" w:space="0" w:color="auto"/>
        <w:right w:val="none" w:sz="0" w:space="0" w:color="auto"/>
      </w:divBdr>
      <w:divsChild>
        <w:div w:id="183256045">
          <w:marLeft w:val="0"/>
          <w:marRight w:val="0"/>
          <w:marTop w:val="0"/>
          <w:marBottom w:val="0"/>
          <w:divBdr>
            <w:top w:val="none" w:sz="0" w:space="0" w:color="auto"/>
            <w:left w:val="none" w:sz="0" w:space="0" w:color="auto"/>
            <w:bottom w:val="none" w:sz="0" w:space="0" w:color="auto"/>
            <w:right w:val="none" w:sz="0" w:space="0" w:color="auto"/>
          </w:divBdr>
        </w:div>
        <w:div w:id="282809007">
          <w:marLeft w:val="0"/>
          <w:marRight w:val="0"/>
          <w:marTop w:val="0"/>
          <w:marBottom w:val="0"/>
          <w:divBdr>
            <w:top w:val="none" w:sz="0" w:space="0" w:color="auto"/>
            <w:left w:val="none" w:sz="0" w:space="0" w:color="auto"/>
            <w:bottom w:val="none" w:sz="0" w:space="0" w:color="auto"/>
            <w:right w:val="none" w:sz="0" w:space="0" w:color="auto"/>
          </w:divBdr>
        </w:div>
        <w:div w:id="309480432">
          <w:marLeft w:val="0"/>
          <w:marRight w:val="0"/>
          <w:marTop w:val="0"/>
          <w:marBottom w:val="0"/>
          <w:divBdr>
            <w:top w:val="none" w:sz="0" w:space="0" w:color="auto"/>
            <w:left w:val="none" w:sz="0" w:space="0" w:color="auto"/>
            <w:bottom w:val="none" w:sz="0" w:space="0" w:color="auto"/>
            <w:right w:val="none" w:sz="0" w:space="0" w:color="auto"/>
          </w:divBdr>
        </w:div>
        <w:div w:id="345061872">
          <w:marLeft w:val="0"/>
          <w:marRight w:val="0"/>
          <w:marTop w:val="0"/>
          <w:marBottom w:val="0"/>
          <w:divBdr>
            <w:top w:val="none" w:sz="0" w:space="0" w:color="auto"/>
            <w:left w:val="none" w:sz="0" w:space="0" w:color="auto"/>
            <w:bottom w:val="none" w:sz="0" w:space="0" w:color="auto"/>
            <w:right w:val="none" w:sz="0" w:space="0" w:color="auto"/>
          </w:divBdr>
        </w:div>
        <w:div w:id="417949467">
          <w:marLeft w:val="0"/>
          <w:marRight w:val="0"/>
          <w:marTop w:val="0"/>
          <w:marBottom w:val="0"/>
          <w:divBdr>
            <w:top w:val="none" w:sz="0" w:space="0" w:color="auto"/>
            <w:left w:val="none" w:sz="0" w:space="0" w:color="auto"/>
            <w:bottom w:val="none" w:sz="0" w:space="0" w:color="auto"/>
            <w:right w:val="none" w:sz="0" w:space="0" w:color="auto"/>
          </w:divBdr>
        </w:div>
        <w:div w:id="451024029">
          <w:marLeft w:val="0"/>
          <w:marRight w:val="0"/>
          <w:marTop w:val="0"/>
          <w:marBottom w:val="0"/>
          <w:divBdr>
            <w:top w:val="none" w:sz="0" w:space="0" w:color="auto"/>
            <w:left w:val="none" w:sz="0" w:space="0" w:color="auto"/>
            <w:bottom w:val="none" w:sz="0" w:space="0" w:color="auto"/>
            <w:right w:val="none" w:sz="0" w:space="0" w:color="auto"/>
          </w:divBdr>
        </w:div>
        <w:div w:id="681323225">
          <w:marLeft w:val="0"/>
          <w:marRight w:val="0"/>
          <w:marTop w:val="0"/>
          <w:marBottom w:val="0"/>
          <w:divBdr>
            <w:top w:val="none" w:sz="0" w:space="0" w:color="auto"/>
            <w:left w:val="none" w:sz="0" w:space="0" w:color="auto"/>
            <w:bottom w:val="none" w:sz="0" w:space="0" w:color="auto"/>
            <w:right w:val="none" w:sz="0" w:space="0" w:color="auto"/>
          </w:divBdr>
        </w:div>
        <w:div w:id="726101416">
          <w:marLeft w:val="0"/>
          <w:marRight w:val="0"/>
          <w:marTop w:val="0"/>
          <w:marBottom w:val="0"/>
          <w:divBdr>
            <w:top w:val="none" w:sz="0" w:space="0" w:color="auto"/>
            <w:left w:val="none" w:sz="0" w:space="0" w:color="auto"/>
            <w:bottom w:val="none" w:sz="0" w:space="0" w:color="auto"/>
            <w:right w:val="none" w:sz="0" w:space="0" w:color="auto"/>
          </w:divBdr>
        </w:div>
        <w:div w:id="779495805">
          <w:marLeft w:val="0"/>
          <w:marRight w:val="0"/>
          <w:marTop w:val="0"/>
          <w:marBottom w:val="0"/>
          <w:divBdr>
            <w:top w:val="none" w:sz="0" w:space="0" w:color="auto"/>
            <w:left w:val="none" w:sz="0" w:space="0" w:color="auto"/>
            <w:bottom w:val="none" w:sz="0" w:space="0" w:color="auto"/>
            <w:right w:val="none" w:sz="0" w:space="0" w:color="auto"/>
          </w:divBdr>
        </w:div>
        <w:div w:id="798962101">
          <w:marLeft w:val="0"/>
          <w:marRight w:val="0"/>
          <w:marTop w:val="0"/>
          <w:marBottom w:val="0"/>
          <w:divBdr>
            <w:top w:val="none" w:sz="0" w:space="0" w:color="auto"/>
            <w:left w:val="none" w:sz="0" w:space="0" w:color="auto"/>
            <w:bottom w:val="none" w:sz="0" w:space="0" w:color="auto"/>
            <w:right w:val="none" w:sz="0" w:space="0" w:color="auto"/>
          </w:divBdr>
        </w:div>
        <w:div w:id="1027096588">
          <w:marLeft w:val="0"/>
          <w:marRight w:val="0"/>
          <w:marTop w:val="0"/>
          <w:marBottom w:val="0"/>
          <w:divBdr>
            <w:top w:val="none" w:sz="0" w:space="0" w:color="auto"/>
            <w:left w:val="none" w:sz="0" w:space="0" w:color="auto"/>
            <w:bottom w:val="none" w:sz="0" w:space="0" w:color="auto"/>
            <w:right w:val="none" w:sz="0" w:space="0" w:color="auto"/>
          </w:divBdr>
        </w:div>
        <w:div w:id="1065758863">
          <w:marLeft w:val="0"/>
          <w:marRight w:val="0"/>
          <w:marTop w:val="0"/>
          <w:marBottom w:val="0"/>
          <w:divBdr>
            <w:top w:val="none" w:sz="0" w:space="0" w:color="auto"/>
            <w:left w:val="none" w:sz="0" w:space="0" w:color="auto"/>
            <w:bottom w:val="none" w:sz="0" w:space="0" w:color="auto"/>
            <w:right w:val="none" w:sz="0" w:space="0" w:color="auto"/>
          </w:divBdr>
        </w:div>
        <w:div w:id="1661616756">
          <w:marLeft w:val="0"/>
          <w:marRight w:val="0"/>
          <w:marTop w:val="0"/>
          <w:marBottom w:val="0"/>
          <w:divBdr>
            <w:top w:val="none" w:sz="0" w:space="0" w:color="auto"/>
            <w:left w:val="none" w:sz="0" w:space="0" w:color="auto"/>
            <w:bottom w:val="none" w:sz="0" w:space="0" w:color="auto"/>
            <w:right w:val="none" w:sz="0" w:space="0" w:color="auto"/>
          </w:divBdr>
        </w:div>
        <w:div w:id="1669214910">
          <w:marLeft w:val="0"/>
          <w:marRight w:val="0"/>
          <w:marTop w:val="0"/>
          <w:marBottom w:val="0"/>
          <w:divBdr>
            <w:top w:val="none" w:sz="0" w:space="0" w:color="auto"/>
            <w:left w:val="none" w:sz="0" w:space="0" w:color="auto"/>
            <w:bottom w:val="none" w:sz="0" w:space="0" w:color="auto"/>
            <w:right w:val="none" w:sz="0" w:space="0" w:color="auto"/>
          </w:divBdr>
        </w:div>
        <w:div w:id="1735617761">
          <w:marLeft w:val="0"/>
          <w:marRight w:val="0"/>
          <w:marTop w:val="0"/>
          <w:marBottom w:val="0"/>
          <w:divBdr>
            <w:top w:val="none" w:sz="0" w:space="0" w:color="auto"/>
            <w:left w:val="none" w:sz="0" w:space="0" w:color="auto"/>
            <w:bottom w:val="none" w:sz="0" w:space="0" w:color="auto"/>
            <w:right w:val="none" w:sz="0" w:space="0" w:color="auto"/>
          </w:divBdr>
        </w:div>
        <w:div w:id="1742874115">
          <w:marLeft w:val="0"/>
          <w:marRight w:val="0"/>
          <w:marTop w:val="0"/>
          <w:marBottom w:val="0"/>
          <w:divBdr>
            <w:top w:val="none" w:sz="0" w:space="0" w:color="auto"/>
            <w:left w:val="none" w:sz="0" w:space="0" w:color="auto"/>
            <w:bottom w:val="none" w:sz="0" w:space="0" w:color="auto"/>
            <w:right w:val="none" w:sz="0" w:space="0" w:color="auto"/>
          </w:divBdr>
        </w:div>
        <w:div w:id="1780030887">
          <w:marLeft w:val="0"/>
          <w:marRight w:val="0"/>
          <w:marTop w:val="0"/>
          <w:marBottom w:val="0"/>
          <w:divBdr>
            <w:top w:val="none" w:sz="0" w:space="0" w:color="auto"/>
            <w:left w:val="none" w:sz="0" w:space="0" w:color="auto"/>
            <w:bottom w:val="none" w:sz="0" w:space="0" w:color="auto"/>
            <w:right w:val="none" w:sz="0" w:space="0" w:color="auto"/>
          </w:divBdr>
        </w:div>
        <w:div w:id="1792554408">
          <w:marLeft w:val="0"/>
          <w:marRight w:val="0"/>
          <w:marTop w:val="0"/>
          <w:marBottom w:val="0"/>
          <w:divBdr>
            <w:top w:val="none" w:sz="0" w:space="0" w:color="auto"/>
            <w:left w:val="none" w:sz="0" w:space="0" w:color="auto"/>
            <w:bottom w:val="none" w:sz="0" w:space="0" w:color="auto"/>
            <w:right w:val="none" w:sz="0" w:space="0" w:color="auto"/>
          </w:divBdr>
        </w:div>
        <w:div w:id="1855335908">
          <w:marLeft w:val="0"/>
          <w:marRight w:val="0"/>
          <w:marTop w:val="0"/>
          <w:marBottom w:val="0"/>
          <w:divBdr>
            <w:top w:val="none" w:sz="0" w:space="0" w:color="auto"/>
            <w:left w:val="none" w:sz="0" w:space="0" w:color="auto"/>
            <w:bottom w:val="none" w:sz="0" w:space="0" w:color="auto"/>
            <w:right w:val="none" w:sz="0" w:space="0" w:color="auto"/>
          </w:divBdr>
        </w:div>
        <w:div w:id="1878659363">
          <w:marLeft w:val="0"/>
          <w:marRight w:val="0"/>
          <w:marTop w:val="0"/>
          <w:marBottom w:val="0"/>
          <w:divBdr>
            <w:top w:val="none" w:sz="0" w:space="0" w:color="auto"/>
            <w:left w:val="none" w:sz="0" w:space="0" w:color="auto"/>
            <w:bottom w:val="none" w:sz="0" w:space="0" w:color="auto"/>
            <w:right w:val="none" w:sz="0" w:space="0" w:color="auto"/>
          </w:divBdr>
        </w:div>
        <w:div w:id="2119326317">
          <w:marLeft w:val="0"/>
          <w:marRight w:val="0"/>
          <w:marTop w:val="0"/>
          <w:marBottom w:val="0"/>
          <w:divBdr>
            <w:top w:val="none" w:sz="0" w:space="0" w:color="auto"/>
            <w:left w:val="none" w:sz="0" w:space="0" w:color="auto"/>
            <w:bottom w:val="none" w:sz="0" w:space="0" w:color="auto"/>
            <w:right w:val="none" w:sz="0" w:space="0" w:color="auto"/>
          </w:divBdr>
        </w:div>
      </w:divsChild>
    </w:div>
    <w:div w:id="2019692084">
      <w:bodyDiv w:val="1"/>
      <w:marLeft w:val="0"/>
      <w:marRight w:val="0"/>
      <w:marTop w:val="0"/>
      <w:marBottom w:val="0"/>
      <w:divBdr>
        <w:top w:val="none" w:sz="0" w:space="0" w:color="auto"/>
        <w:left w:val="none" w:sz="0" w:space="0" w:color="auto"/>
        <w:bottom w:val="none" w:sz="0" w:space="0" w:color="auto"/>
        <w:right w:val="none" w:sz="0" w:space="0" w:color="auto"/>
      </w:divBdr>
    </w:div>
    <w:div w:id="2019842534">
      <w:bodyDiv w:val="1"/>
      <w:marLeft w:val="0"/>
      <w:marRight w:val="0"/>
      <w:marTop w:val="0"/>
      <w:marBottom w:val="0"/>
      <w:divBdr>
        <w:top w:val="none" w:sz="0" w:space="0" w:color="auto"/>
        <w:left w:val="none" w:sz="0" w:space="0" w:color="auto"/>
        <w:bottom w:val="none" w:sz="0" w:space="0" w:color="auto"/>
        <w:right w:val="none" w:sz="0" w:space="0" w:color="auto"/>
      </w:divBdr>
    </w:div>
    <w:div w:id="2020737434">
      <w:bodyDiv w:val="1"/>
      <w:marLeft w:val="0"/>
      <w:marRight w:val="0"/>
      <w:marTop w:val="0"/>
      <w:marBottom w:val="0"/>
      <w:divBdr>
        <w:top w:val="none" w:sz="0" w:space="0" w:color="auto"/>
        <w:left w:val="none" w:sz="0" w:space="0" w:color="auto"/>
        <w:bottom w:val="none" w:sz="0" w:space="0" w:color="auto"/>
        <w:right w:val="none" w:sz="0" w:space="0" w:color="auto"/>
      </w:divBdr>
      <w:divsChild>
        <w:div w:id="17706939">
          <w:marLeft w:val="0"/>
          <w:marRight w:val="0"/>
          <w:marTop w:val="0"/>
          <w:marBottom w:val="0"/>
          <w:divBdr>
            <w:top w:val="none" w:sz="0" w:space="0" w:color="auto"/>
            <w:left w:val="none" w:sz="0" w:space="0" w:color="auto"/>
            <w:bottom w:val="none" w:sz="0" w:space="0" w:color="auto"/>
            <w:right w:val="none" w:sz="0" w:space="0" w:color="auto"/>
          </w:divBdr>
        </w:div>
        <w:div w:id="25257300">
          <w:marLeft w:val="0"/>
          <w:marRight w:val="0"/>
          <w:marTop w:val="0"/>
          <w:marBottom w:val="0"/>
          <w:divBdr>
            <w:top w:val="none" w:sz="0" w:space="0" w:color="auto"/>
            <w:left w:val="none" w:sz="0" w:space="0" w:color="auto"/>
            <w:bottom w:val="none" w:sz="0" w:space="0" w:color="auto"/>
            <w:right w:val="none" w:sz="0" w:space="0" w:color="auto"/>
          </w:divBdr>
        </w:div>
        <w:div w:id="48889913">
          <w:marLeft w:val="0"/>
          <w:marRight w:val="0"/>
          <w:marTop w:val="0"/>
          <w:marBottom w:val="0"/>
          <w:divBdr>
            <w:top w:val="none" w:sz="0" w:space="0" w:color="auto"/>
            <w:left w:val="none" w:sz="0" w:space="0" w:color="auto"/>
            <w:bottom w:val="none" w:sz="0" w:space="0" w:color="auto"/>
            <w:right w:val="none" w:sz="0" w:space="0" w:color="auto"/>
          </w:divBdr>
        </w:div>
        <w:div w:id="59788842">
          <w:marLeft w:val="0"/>
          <w:marRight w:val="0"/>
          <w:marTop w:val="0"/>
          <w:marBottom w:val="0"/>
          <w:divBdr>
            <w:top w:val="none" w:sz="0" w:space="0" w:color="auto"/>
            <w:left w:val="none" w:sz="0" w:space="0" w:color="auto"/>
            <w:bottom w:val="none" w:sz="0" w:space="0" w:color="auto"/>
            <w:right w:val="none" w:sz="0" w:space="0" w:color="auto"/>
          </w:divBdr>
        </w:div>
        <w:div w:id="234320081">
          <w:marLeft w:val="0"/>
          <w:marRight w:val="0"/>
          <w:marTop w:val="0"/>
          <w:marBottom w:val="0"/>
          <w:divBdr>
            <w:top w:val="none" w:sz="0" w:space="0" w:color="auto"/>
            <w:left w:val="none" w:sz="0" w:space="0" w:color="auto"/>
            <w:bottom w:val="none" w:sz="0" w:space="0" w:color="auto"/>
            <w:right w:val="none" w:sz="0" w:space="0" w:color="auto"/>
          </w:divBdr>
        </w:div>
        <w:div w:id="385757834">
          <w:marLeft w:val="0"/>
          <w:marRight w:val="0"/>
          <w:marTop w:val="0"/>
          <w:marBottom w:val="0"/>
          <w:divBdr>
            <w:top w:val="none" w:sz="0" w:space="0" w:color="auto"/>
            <w:left w:val="none" w:sz="0" w:space="0" w:color="auto"/>
            <w:bottom w:val="none" w:sz="0" w:space="0" w:color="auto"/>
            <w:right w:val="none" w:sz="0" w:space="0" w:color="auto"/>
          </w:divBdr>
        </w:div>
        <w:div w:id="486215040">
          <w:marLeft w:val="0"/>
          <w:marRight w:val="0"/>
          <w:marTop w:val="0"/>
          <w:marBottom w:val="0"/>
          <w:divBdr>
            <w:top w:val="none" w:sz="0" w:space="0" w:color="auto"/>
            <w:left w:val="none" w:sz="0" w:space="0" w:color="auto"/>
            <w:bottom w:val="none" w:sz="0" w:space="0" w:color="auto"/>
            <w:right w:val="none" w:sz="0" w:space="0" w:color="auto"/>
          </w:divBdr>
        </w:div>
        <w:div w:id="575408276">
          <w:marLeft w:val="0"/>
          <w:marRight w:val="0"/>
          <w:marTop w:val="0"/>
          <w:marBottom w:val="0"/>
          <w:divBdr>
            <w:top w:val="none" w:sz="0" w:space="0" w:color="auto"/>
            <w:left w:val="none" w:sz="0" w:space="0" w:color="auto"/>
            <w:bottom w:val="none" w:sz="0" w:space="0" w:color="auto"/>
            <w:right w:val="none" w:sz="0" w:space="0" w:color="auto"/>
          </w:divBdr>
        </w:div>
        <w:div w:id="649018035">
          <w:marLeft w:val="0"/>
          <w:marRight w:val="0"/>
          <w:marTop w:val="0"/>
          <w:marBottom w:val="0"/>
          <w:divBdr>
            <w:top w:val="none" w:sz="0" w:space="0" w:color="auto"/>
            <w:left w:val="none" w:sz="0" w:space="0" w:color="auto"/>
            <w:bottom w:val="none" w:sz="0" w:space="0" w:color="auto"/>
            <w:right w:val="none" w:sz="0" w:space="0" w:color="auto"/>
          </w:divBdr>
        </w:div>
        <w:div w:id="791821084">
          <w:marLeft w:val="0"/>
          <w:marRight w:val="0"/>
          <w:marTop w:val="0"/>
          <w:marBottom w:val="0"/>
          <w:divBdr>
            <w:top w:val="none" w:sz="0" w:space="0" w:color="auto"/>
            <w:left w:val="none" w:sz="0" w:space="0" w:color="auto"/>
            <w:bottom w:val="none" w:sz="0" w:space="0" w:color="auto"/>
            <w:right w:val="none" w:sz="0" w:space="0" w:color="auto"/>
          </w:divBdr>
        </w:div>
        <w:div w:id="828641291">
          <w:marLeft w:val="0"/>
          <w:marRight w:val="0"/>
          <w:marTop w:val="0"/>
          <w:marBottom w:val="0"/>
          <w:divBdr>
            <w:top w:val="none" w:sz="0" w:space="0" w:color="auto"/>
            <w:left w:val="none" w:sz="0" w:space="0" w:color="auto"/>
            <w:bottom w:val="none" w:sz="0" w:space="0" w:color="auto"/>
            <w:right w:val="none" w:sz="0" w:space="0" w:color="auto"/>
          </w:divBdr>
        </w:div>
        <w:div w:id="843667236">
          <w:marLeft w:val="0"/>
          <w:marRight w:val="0"/>
          <w:marTop w:val="0"/>
          <w:marBottom w:val="0"/>
          <w:divBdr>
            <w:top w:val="none" w:sz="0" w:space="0" w:color="auto"/>
            <w:left w:val="none" w:sz="0" w:space="0" w:color="auto"/>
            <w:bottom w:val="none" w:sz="0" w:space="0" w:color="auto"/>
            <w:right w:val="none" w:sz="0" w:space="0" w:color="auto"/>
          </w:divBdr>
        </w:div>
        <w:div w:id="1025867399">
          <w:marLeft w:val="0"/>
          <w:marRight w:val="0"/>
          <w:marTop w:val="0"/>
          <w:marBottom w:val="0"/>
          <w:divBdr>
            <w:top w:val="none" w:sz="0" w:space="0" w:color="auto"/>
            <w:left w:val="none" w:sz="0" w:space="0" w:color="auto"/>
            <w:bottom w:val="none" w:sz="0" w:space="0" w:color="auto"/>
            <w:right w:val="none" w:sz="0" w:space="0" w:color="auto"/>
          </w:divBdr>
        </w:div>
        <w:div w:id="1351878573">
          <w:marLeft w:val="0"/>
          <w:marRight w:val="0"/>
          <w:marTop w:val="0"/>
          <w:marBottom w:val="0"/>
          <w:divBdr>
            <w:top w:val="none" w:sz="0" w:space="0" w:color="auto"/>
            <w:left w:val="none" w:sz="0" w:space="0" w:color="auto"/>
            <w:bottom w:val="none" w:sz="0" w:space="0" w:color="auto"/>
            <w:right w:val="none" w:sz="0" w:space="0" w:color="auto"/>
          </w:divBdr>
        </w:div>
        <w:div w:id="1398823461">
          <w:marLeft w:val="0"/>
          <w:marRight w:val="0"/>
          <w:marTop w:val="0"/>
          <w:marBottom w:val="0"/>
          <w:divBdr>
            <w:top w:val="none" w:sz="0" w:space="0" w:color="auto"/>
            <w:left w:val="none" w:sz="0" w:space="0" w:color="auto"/>
            <w:bottom w:val="none" w:sz="0" w:space="0" w:color="auto"/>
            <w:right w:val="none" w:sz="0" w:space="0" w:color="auto"/>
          </w:divBdr>
        </w:div>
        <w:div w:id="1462843268">
          <w:marLeft w:val="0"/>
          <w:marRight w:val="0"/>
          <w:marTop w:val="0"/>
          <w:marBottom w:val="0"/>
          <w:divBdr>
            <w:top w:val="none" w:sz="0" w:space="0" w:color="auto"/>
            <w:left w:val="none" w:sz="0" w:space="0" w:color="auto"/>
            <w:bottom w:val="none" w:sz="0" w:space="0" w:color="auto"/>
            <w:right w:val="none" w:sz="0" w:space="0" w:color="auto"/>
          </w:divBdr>
        </w:div>
        <w:div w:id="1513909806">
          <w:marLeft w:val="0"/>
          <w:marRight w:val="0"/>
          <w:marTop w:val="0"/>
          <w:marBottom w:val="0"/>
          <w:divBdr>
            <w:top w:val="none" w:sz="0" w:space="0" w:color="auto"/>
            <w:left w:val="none" w:sz="0" w:space="0" w:color="auto"/>
            <w:bottom w:val="none" w:sz="0" w:space="0" w:color="auto"/>
            <w:right w:val="none" w:sz="0" w:space="0" w:color="auto"/>
          </w:divBdr>
        </w:div>
        <w:div w:id="1573735848">
          <w:marLeft w:val="0"/>
          <w:marRight w:val="0"/>
          <w:marTop w:val="0"/>
          <w:marBottom w:val="0"/>
          <w:divBdr>
            <w:top w:val="none" w:sz="0" w:space="0" w:color="auto"/>
            <w:left w:val="none" w:sz="0" w:space="0" w:color="auto"/>
            <w:bottom w:val="none" w:sz="0" w:space="0" w:color="auto"/>
            <w:right w:val="none" w:sz="0" w:space="0" w:color="auto"/>
          </w:divBdr>
        </w:div>
        <w:div w:id="1693191006">
          <w:marLeft w:val="0"/>
          <w:marRight w:val="0"/>
          <w:marTop w:val="0"/>
          <w:marBottom w:val="0"/>
          <w:divBdr>
            <w:top w:val="none" w:sz="0" w:space="0" w:color="auto"/>
            <w:left w:val="none" w:sz="0" w:space="0" w:color="auto"/>
            <w:bottom w:val="none" w:sz="0" w:space="0" w:color="auto"/>
            <w:right w:val="none" w:sz="0" w:space="0" w:color="auto"/>
          </w:divBdr>
        </w:div>
        <w:div w:id="1756974113">
          <w:marLeft w:val="0"/>
          <w:marRight w:val="0"/>
          <w:marTop w:val="0"/>
          <w:marBottom w:val="0"/>
          <w:divBdr>
            <w:top w:val="none" w:sz="0" w:space="0" w:color="auto"/>
            <w:left w:val="none" w:sz="0" w:space="0" w:color="auto"/>
            <w:bottom w:val="none" w:sz="0" w:space="0" w:color="auto"/>
            <w:right w:val="none" w:sz="0" w:space="0" w:color="auto"/>
          </w:divBdr>
        </w:div>
        <w:div w:id="1894778162">
          <w:marLeft w:val="0"/>
          <w:marRight w:val="0"/>
          <w:marTop w:val="0"/>
          <w:marBottom w:val="0"/>
          <w:divBdr>
            <w:top w:val="none" w:sz="0" w:space="0" w:color="auto"/>
            <w:left w:val="none" w:sz="0" w:space="0" w:color="auto"/>
            <w:bottom w:val="none" w:sz="0" w:space="0" w:color="auto"/>
            <w:right w:val="none" w:sz="0" w:space="0" w:color="auto"/>
          </w:divBdr>
        </w:div>
        <w:div w:id="1977028159">
          <w:marLeft w:val="0"/>
          <w:marRight w:val="0"/>
          <w:marTop w:val="0"/>
          <w:marBottom w:val="0"/>
          <w:divBdr>
            <w:top w:val="none" w:sz="0" w:space="0" w:color="auto"/>
            <w:left w:val="none" w:sz="0" w:space="0" w:color="auto"/>
            <w:bottom w:val="none" w:sz="0" w:space="0" w:color="auto"/>
            <w:right w:val="none" w:sz="0" w:space="0" w:color="auto"/>
          </w:divBdr>
        </w:div>
        <w:div w:id="2130657697">
          <w:marLeft w:val="0"/>
          <w:marRight w:val="0"/>
          <w:marTop w:val="0"/>
          <w:marBottom w:val="0"/>
          <w:divBdr>
            <w:top w:val="none" w:sz="0" w:space="0" w:color="auto"/>
            <w:left w:val="none" w:sz="0" w:space="0" w:color="auto"/>
            <w:bottom w:val="none" w:sz="0" w:space="0" w:color="auto"/>
            <w:right w:val="none" w:sz="0" w:space="0" w:color="auto"/>
          </w:divBdr>
        </w:div>
      </w:divsChild>
    </w:div>
    <w:div w:id="2020739962">
      <w:bodyDiv w:val="1"/>
      <w:marLeft w:val="0"/>
      <w:marRight w:val="0"/>
      <w:marTop w:val="0"/>
      <w:marBottom w:val="0"/>
      <w:divBdr>
        <w:top w:val="none" w:sz="0" w:space="0" w:color="auto"/>
        <w:left w:val="none" w:sz="0" w:space="0" w:color="auto"/>
        <w:bottom w:val="none" w:sz="0" w:space="0" w:color="auto"/>
        <w:right w:val="none" w:sz="0" w:space="0" w:color="auto"/>
      </w:divBdr>
      <w:divsChild>
        <w:div w:id="1309632876">
          <w:marLeft w:val="0"/>
          <w:marRight w:val="0"/>
          <w:marTop w:val="0"/>
          <w:marBottom w:val="360"/>
          <w:divBdr>
            <w:top w:val="none" w:sz="0" w:space="0" w:color="auto"/>
            <w:left w:val="none" w:sz="0" w:space="0" w:color="auto"/>
            <w:bottom w:val="none" w:sz="0" w:space="0" w:color="auto"/>
            <w:right w:val="none" w:sz="0" w:space="0" w:color="auto"/>
          </w:divBdr>
        </w:div>
      </w:divsChild>
    </w:div>
    <w:div w:id="2021270097">
      <w:bodyDiv w:val="1"/>
      <w:marLeft w:val="0"/>
      <w:marRight w:val="0"/>
      <w:marTop w:val="0"/>
      <w:marBottom w:val="0"/>
      <w:divBdr>
        <w:top w:val="none" w:sz="0" w:space="0" w:color="auto"/>
        <w:left w:val="none" w:sz="0" w:space="0" w:color="auto"/>
        <w:bottom w:val="none" w:sz="0" w:space="0" w:color="auto"/>
        <w:right w:val="none" w:sz="0" w:space="0" w:color="auto"/>
      </w:divBdr>
    </w:div>
    <w:div w:id="2022775164">
      <w:bodyDiv w:val="1"/>
      <w:marLeft w:val="0"/>
      <w:marRight w:val="0"/>
      <w:marTop w:val="0"/>
      <w:marBottom w:val="0"/>
      <w:divBdr>
        <w:top w:val="none" w:sz="0" w:space="0" w:color="auto"/>
        <w:left w:val="none" w:sz="0" w:space="0" w:color="auto"/>
        <w:bottom w:val="none" w:sz="0" w:space="0" w:color="auto"/>
        <w:right w:val="none" w:sz="0" w:space="0" w:color="auto"/>
      </w:divBdr>
      <w:divsChild>
        <w:div w:id="210656473">
          <w:marLeft w:val="0"/>
          <w:marRight w:val="0"/>
          <w:marTop w:val="0"/>
          <w:marBottom w:val="0"/>
          <w:divBdr>
            <w:top w:val="none" w:sz="0" w:space="0" w:color="auto"/>
            <w:left w:val="none" w:sz="0" w:space="0" w:color="auto"/>
            <w:bottom w:val="none" w:sz="0" w:space="0" w:color="auto"/>
            <w:right w:val="none" w:sz="0" w:space="0" w:color="auto"/>
          </w:divBdr>
        </w:div>
        <w:div w:id="565264695">
          <w:marLeft w:val="0"/>
          <w:marRight w:val="0"/>
          <w:marTop w:val="0"/>
          <w:marBottom w:val="0"/>
          <w:divBdr>
            <w:top w:val="none" w:sz="0" w:space="0" w:color="auto"/>
            <w:left w:val="none" w:sz="0" w:space="0" w:color="auto"/>
            <w:bottom w:val="none" w:sz="0" w:space="0" w:color="auto"/>
            <w:right w:val="none" w:sz="0" w:space="0" w:color="auto"/>
          </w:divBdr>
        </w:div>
        <w:div w:id="1932741054">
          <w:marLeft w:val="0"/>
          <w:marRight w:val="0"/>
          <w:marTop w:val="0"/>
          <w:marBottom w:val="0"/>
          <w:divBdr>
            <w:top w:val="none" w:sz="0" w:space="0" w:color="auto"/>
            <w:left w:val="none" w:sz="0" w:space="0" w:color="auto"/>
            <w:bottom w:val="none" w:sz="0" w:space="0" w:color="auto"/>
            <w:right w:val="none" w:sz="0" w:space="0" w:color="auto"/>
          </w:divBdr>
        </w:div>
        <w:div w:id="2020354584">
          <w:marLeft w:val="0"/>
          <w:marRight w:val="0"/>
          <w:marTop w:val="0"/>
          <w:marBottom w:val="0"/>
          <w:divBdr>
            <w:top w:val="none" w:sz="0" w:space="0" w:color="auto"/>
            <w:left w:val="none" w:sz="0" w:space="0" w:color="auto"/>
            <w:bottom w:val="none" w:sz="0" w:space="0" w:color="auto"/>
            <w:right w:val="none" w:sz="0" w:space="0" w:color="auto"/>
          </w:divBdr>
        </w:div>
      </w:divsChild>
    </w:div>
    <w:div w:id="2028679854">
      <w:bodyDiv w:val="1"/>
      <w:marLeft w:val="0"/>
      <w:marRight w:val="0"/>
      <w:marTop w:val="0"/>
      <w:marBottom w:val="0"/>
      <w:divBdr>
        <w:top w:val="none" w:sz="0" w:space="0" w:color="auto"/>
        <w:left w:val="none" w:sz="0" w:space="0" w:color="auto"/>
        <w:bottom w:val="none" w:sz="0" w:space="0" w:color="auto"/>
        <w:right w:val="none" w:sz="0" w:space="0" w:color="auto"/>
      </w:divBdr>
      <w:divsChild>
        <w:div w:id="385644203">
          <w:marLeft w:val="0"/>
          <w:marRight w:val="0"/>
          <w:marTop w:val="0"/>
          <w:marBottom w:val="0"/>
          <w:divBdr>
            <w:top w:val="none" w:sz="0" w:space="0" w:color="auto"/>
            <w:left w:val="none" w:sz="0" w:space="0" w:color="auto"/>
            <w:bottom w:val="none" w:sz="0" w:space="0" w:color="auto"/>
            <w:right w:val="none" w:sz="0" w:space="0" w:color="auto"/>
          </w:divBdr>
        </w:div>
        <w:div w:id="926766523">
          <w:marLeft w:val="0"/>
          <w:marRight w:val="0"/>
          <w:marTop w:val="0"/>
          <w:marBottom w:val="0"/>
          <w:divBdr>
            <w:top w:val="none" w:sz="0" w:space="0" w:color="auto"/>
            <w:left w:val="none" w:sz="0" w:space="0" w:color="auto"/>
            <w:bottom w:val="none" w:sz="0" w:space="0" w:color="auto"/>
            <w:right w:val="none" w:sz="0" w:space="0" w:color="auto"/>
          </w:divBdr>
        </w:div>
        <w:div w:id="1251501294">
          <w:marLeft w:val="0"/>
          <w:marRight w:val="0"/>
          <w:marTop w:val="0"/>
          <w:marBottom w:val="0"/>
          <w:divBdr>
            <w:top w:val="none" w:sz="0" w:space="0" w:color="auto"/>
            <w:left w:val="none" w:sz="0" w:space="0" w:color="auto"/>
            <w:bottom w:val="none" w:sz="0" w:space="0" w:color="auto"/>
            <w:right w:val="none" w:sz="0" w:space="0" w:color="auto"/>
          </w:divBdr>
        </w:div>
      </w:divsChild>
    </w:div>
    <w:div w:id="2029211514">
      <w:bodyDiv w:val="1"/>
      <w:marLeft w:val="0"/>
      <w:marRight w:val="0"/>
      <w:marTop w:val="0"/>
      <w:marBottom w:val="0"/>
      <w:divBdr>
        <w:top w:val="none" w:sz="0" w:space="0" w:color="auto"/>
        <w:left w:val="none" w:sz="0" w:space="0" w:color="auto"/>
        <w:bottom w:val="none" w:sz="0" w:space="0" w:color="auto"/>
        <w:right w:val="none" w:sz="0" w:space="0" w:color="auto"/>
      </w:divBdr>
    </w:div>
    <w:div w:id="2029402716">
      <w:bodyDiv w:val="1"/>
      <w:marLeft w:val="0"/>
      <w:marRight w:val="0"/>
      <w:marTop w:val="0"/>
      <w:marBottom w:val="0"/>
      <w:divBdr>
        <w:top w:val="none" w:sz="0" w:space="0" w:color="auto"/>
        <w:left w:val="none" w:sz="0" w:space="0" w:color="auto"/>
        <w:bottom w:val="none" w:sz="0" w:space="0" w:color="auto"/>
        <w:right w:val="none" w:sz="0" w:space="0" w:color="auto"/>
      </w:divBdr>
    </w:div>
    <w:div w:id="2031026348">
      <w:bodyDiv w:val="1"/>
      <w:marLeft w:val="0"/>
      <w:marRight w:val="0"/>
      <w:marTop w:val="0"/>
      <w:marBottom w:val="0"/>
      <w:divBdr>
        <w:top w:val="none" w:sz="0" w:space="0" w:color="auto"/>
        <w:left w:val="none" w:sz="0" w:space="0" w:color="auto"/>
        <w:bottom w:val="none" w:sz="0" w:space="0" w:color="auto"/>
        <w:right w:val="none" w:sz="0" w:space="0" w:color="auto"/>
      </w:divBdr>
    </w:div>
    <w:div w:id="2031029981">
      <w:bodyDiv w:val="1"/>
      <w:marLeft w:val="0"/>
      <w:marRight w:val="0"/>
      <w:marTop w:val="0"/>
      <w:marBottom w:val="0"/>
      <w:divBdr>
        <w:top w:val="none" w:sz="0" w:space="0" w:color="auto"/>
        <w:left w:val="none" w:sz="0" w:space="0" w:color="auto"/>
        <w:bottom w:val="none" w:sz="0" w:space="0" w:color="auto"/>
        <w:right w:val="none" w:sz="0" w:space="0" w:color="auto"/>
      </w:divBdr>
    </w:div>
    <w:div w:id="2031757013">
      <w:bodyDiv w:val="1"/>
      <w:marLeft w:val="0"/>
      <w:marRight w:val="0"/>
      <w:marTop w:val="0"/>
      <w:marBottom w:val="0"/>
      <w:divBdr>
        <w:top w:val="none" w:sz="0" w:space="0" w:color="auto"/>
        <w:left w:val="none" w:sz="0" w:space="0" w:color="auto"/>
        <w:bottom w:val="none" w:sz="0" w:space="0" w:color="auto"/>
        <w:right w:val="none" w:sz="0" w:space="0" w:color="auto"/>
      </w:divBdr>
    </w:div>
    <w:div w:id="2033143512">
      <w:bodyDiv w:val="1"/>
      <w:marLeft w:val="0"/>
      <w:marRight w:val="0"/>
      <w:marTop w:val="0"/>
      <w:marBottom w:val="0"/>
      <w:divBdr>
        <w:top w:val="none" w:sz="0" w:space="0" w:color="auto"/>
        <w:left w:val="none" w:sz="0" w:space="0" w:color="auto"/>
        <w:bottom w:val="none" w:sz="0" w:space="0" w:color="auto"/>
        <w:right w:val="none" w:sz="0" w:space="0" w:color="auto"/>
      </w:divBdr>
    </w:div>
    <w:div w:id="2033919393">
      <w:bodyDiv w:val="1"/>
      <w:marLeft w:val="0"/>
      <w:marRight w:val="0"/>
      <w:marTop w:val="0"/>
      <w:marBottom w:val="0"/>
      <w:divBdr>
        <w:top w:val="none" w:sz="0" w:space="0" w:color="auto"/>
        <w:left w:val="none" w:sz="0" w:space="0" w:color="auto"/>
        <w:bottom w:val="none" w:sz="0" w:space="0" w:color="auto"/>
        <w:right w:val="none" w:sz="0" w:space="0" w:color="auto"/>
      </w:divBdr>
      <w:divsChild>
        <w:div w:id="206860">
          <w:marLeft w:val="0"/>
          <w:marRight w:val="0"/>
          <w:marTop w:val="0"/>
          <w:marBottom w:val="0"/>
          <w:divBdr>
            <w:top w:val="none" w:sz="0" w:space="0" w:color="auto"/>
            <w:left w:val="none" w:sz="0" w:space="0" w:color="auto"/>
            <w:bottom w:val="none" w:sz="0" w:space="0" w:color="auto"/>
            <w:right w:val="none" w:sz="0" w:space="0" w:color="auto"/>
          </w:divBdr>
          <w:divsChild>
            <w:div w:id="12588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90145">
      <w:bodyDiv w:val="1"/>
      <w:marLeft w:val="0"/>
      <w:marRight w:val="0"/>
      <w:marTop w:val="0"/>
      <w:marBottom w:val="0"/>
      <w:divBdr>
        <w:top w:val="none" w:sz="0" w:space="0" w:color="auto"/>
        <w:left w:val="none" w:sz="0" w:space="0" w:color="auto"/>
        <w:bottom w:val="none" w:sz="0" w:space="0" w:color="auto"/>
        <w:right w:val="none" w:sz="0" w:space="0" w:color="auto"/>
      </w:divBdr>
    </w:div>
    <w:div w:id="2036273796">
      <w:bodyDiv w:val="1"/>
      <w:marLeft w:val="0"/>
      <w:marRight w:val="0"/>
      <w:marTop w:val="0"/>
      <w:marBottom w:val="0"/>
      <w:divBdr>
        <w:top w:val="none" w:sz="0" w:space="0" w:color="auto"/>
        <w:left w:val="none" w:sz="0" w:space="0" w:color="auto"/>
        <w:bottom w:val="none" w:sz="0" w:space="0" w:color="auto"/>
        <w:right w:val="none" w:sz="0" w:space="0" w:color="auto"/>
      </w:divBdr>
      <w:divsChild>
        <w:div w:id="418016326">
          <w:marLeft w:val="0"/>
          <w:marRight w:val="0"/>
          <w:marTop w:val="0"/>
          <w:marBottom w:val="0"/>
          <w:divBdr>
            <w:top w:val="none" w:sz="0" w:space="0" w:color="auto"/>
            <w:left w:val="none" w:sz="0" w:space="0" w:color="auto"/>
            <w:bottom w:val="none" w:sz="0" w:space="0" w:color="auto"/>
            <w:right w:val="none" w:sz="0" w:space="0" w:color="auto"/>
          </w:divBdr>
        </w:div>
        <w:div w:id="918948474">
          <w:marLeft w:val="0"/>
          <w:marRight w:val="0"/>
          <w:marTop w:val="0"/>
          <w:marBottom w:val="0"/>
          <w:divBdr>
            <w:top w:val="none" w:sz="0" w:space="0" w:color="auto"/>
            <w:left w:val="none" w:sz="0" w:space="0" w:color="auto"/>
            <w:bottom w:val="none" w:sz="0" w:space="0" w:color="auto"/>
            <w:right w:val="none" w:sz="0" w:space="0" w:color="auto"/>
          </w:divBdr>
        </w:div>
        <w:div w:id="1128741333">
          <w:marLeft w:val="0"/>
          <w:marRight w:val="0"/>
          <w:marTop w:val="0"/>
          <w:marBottom w:val="0"/>
          <w:divBdr>
            <w:top w:val="none" w:sz="0" w:space="0" w:color="auto"/>
            <w:left w:val="none" w:sz="0" w:space="0" w:color="auto"/>
            <w:bottom w:val="none" w:sz="0" w:space="0" w:color="auto"/>
            <w:right w:val="none" w:sz="0" w:space="0" w:color="auto"/>
          </w:divBdr>
        </w:div>
        <w:div w:id="1343822768">
          <w:marLeft w:val="0"/>
          <w:marRight w:val="0"/>
          <w:marTop w:val="0"/>
          <w:marBottom w:val="0"/>
          <w:divBdr>
            <w:top w:val="none" w:sz="0" w:space="0" w:color="auto"/>
            <w:left w:val="none" w:sz="0" w:space="0" w:color="auto"/>
            <w:bottom w:val="none" w:sz="0" w:space="0" w:color="auto"/>
            <w:right w:val="none" w:sz="0" w:space="0" w:color="auto"/>
          </w:divBdr>
        </w:div>
        <w:div w:id="1569271148">
          <w:marLeft w:val="0"/>
          <w:marRight w:val="0"/>
          <w:marTop w:val="0"/>
          <w:marBottom w:val="0"/>
          <w:divBdr>
            <w:top w:val="none" w:sz="0" w:space="0" w:color="auto"/>
            <w:left w:val="none" w:sz="0" w:space="0" w:color="auto"/>
            <w:bottom w:val="none" w:sz="0" w:space="0" w:color="auto"/>
            <w:right w:val="none" w:sz="0" w:space="0" w:color="auto"/>
          </w:divBdr>
        </w:div>
      </w:divsChild>
    </w:div>
    <w:div w:id="2037273558">
      <w:bodyDiv w:val="1"/>
      <w:marLeft w:val="0"/>
      <w:marRight w:val="0"/>
      <w:marTop w:val="0"/>
      <w:marBottom w:val="0"/>
      <w:divBdr>
        <w:top w:val="none" w:sz="0" w:space="0" w:color="auto"/>
        <w:left w:val="none" w:sz="0" w:space="0" w:color="auto"/>
        <w:bottom w:val="none" w:sz="0" w:space="0" w:color="auto"/>
        <w:right w:val="none" w:sz="0" w:space="0" w:color="auto"/>
      </w:divBdr>
      <w:divsChild>
        <w:div w:id="1196233408">
          <w:marLeft w:val="0"/>
          <w:marRight w:val="0"/>
          <w:marTop w:val="0"/>
          <w:marBottom w:val="0"/>
          <w:divBdr>
            <w:top w:val="none" w:sz="0" w:space="0" w:color="auto"/>
            <w:left w:val="none" w:sz="0" w:space="0" w:color="auto"/>
            <w:bottom w:val="none" w:sz="0" w:space="0" w:color="auto"/>
            <w:right w:val="none" w:sz="0" w:space="0" w:color="auto"/>
          </w:divBdr>
        </w:div>
        <w:div w:id="1438672559">
          <w:marLeft w:val="0"/>
          <w:marRight w:val="0"/>
          <w:marTop w:val="0"/>
          <w:marBottom w:val="0"/>
          <w:divBdr>
            <w:top w:val="none" w:sz="0" w:space="0" w:color="auto"/>
            <w:left w:val="none" w:sz="0" w:space="0" w:color="auto"/>
            <w:bottom w:val="none" w:sz="0" w:space="0" w:color="auto"/>
            <w:right w:val="none" w:sz="0" w:space="0" w:color="auto"/>
          </w:divBdr>
        </w:div>
        <w:div w:id="1492794060">
          <w:marLeft w:val="0"/>
          <w:marRight w:val="0"/>
          <w:marTop w:val="0"/>
          <w:marBottom w:val="0"/>
          <w:divBdr>
            <w:top w:val="none" w:sz="0" w:space="0" w:color="auto"/>
            <w:left w:val="none" w:sz="0" w:space="0" w:color="auto"/>
            <w:bottom w:val="none" w:sz="0" w:space="0" w:color="auto"/>
            <w:right w:val="none" w:sz="0" w:space="0" w:color="auto"/>
          </w:divBdr>
        </w:div>
        <w:div w:id="1955283435">
          <w:marLeft w:val="0"/>
          <w:marRight w:val="0"/>
          <w:marTop w:val="0"/>
          <w:marBottom w:val="0"/>
          <w:divBdr>
            <w:top w:val="none" w:sz="0" w:space="0" w:color="auto"/>
            <w:left w:val="none" w:sz="0" w:space="0" w:color="auto"/>
            <w:bottom w:val="none" w:sz="0" w:space="0" w:color="auto"/>
            <w:right w:val="none" w:sz="0" w:space="0" w:color="auto"/>
          </w:divBdr>
        </w:div>
      </w:divsChild>
    </w:div>
    <w:div w:id="2038193131">
      <w:bodyDiv w:val="1"/>
      <w:marLeft w:val="0"/>
      <w:marRight w:val="0"/>
      <w:marTop w:val="0"/>
      <w:marBottom w:val="0"/>
      <w:divBdr>
        <w:top w:val="none" w:sz="0" w:space="0" w:color="auto"/>
        <w:left w:val="none" w:sz="0" w:space="0" w:color="auto"/>
        <w:bottom w:val="none" w:sz="0" w:space="0" w:color="auto"/>
        <w:right w:val="none" w:sz="0" w:space="0" w:color="auto"/>
      </w:divBdr>
      <w:divsChild>
        <w:div w:id="78064456">
          <w:marLeft w:val="0"/>
          <w:marRight w:val="0"/>
          <w:marTop w:val="0"/>
          <w:marBottom w:val="0"/>
          <w:divBdr>
            <w:top w:val="none" w:sz="0" w:space="0" w:color="auto"/>
            <w:left w:val="none" w:sz="0" w:space="0" w:color="auto"/>
            <w:bottom w:val="none" w:sz="0" w:space="0" w:color="auto"/>
            <w:right w:val="none" w:sz="0" w:space="0" w:color="auto"/>
          </w:divBdr>
        </w:div>
        <w:div w:id="144009402">
          <w:marLeft w:val="0"/>
          <w:marRight w:val="0"/>
          <w:marTop w:val="0"/>
          <w:marBottom w:val="0"/>
          <w:divBdr>
            <w:top w:val="none" w:sz="0" w:space="0" w:color="auto"/>
            <w:left w:val="none" w:sz="0" w:space="0" w:color="auto"/>
            <w:bottom w:val="none" w:sz="0" w:space="0" w:color="auto"/>
            <w:right w:val="none" w:sz="0" w:space="0" w:color="auto"/>
          </w:divBdr>
        </w:div>
        <w:div w:id="165288518">
          <w:marLeft w:val="0"/>
          <w:marRight w:val="0"/>
          <w:marTop w:val="0"/>
          <w:marBottom w:val="0"/>
          <w:divBdr>
            <w:top w:val="none" w:sz="0" w:space="0" w:color="auto"/>
            <w:left w:val="none" w:sz="0" w:space="0" w:color="auto"/>
            <w:bottom w:val="none" w:sz="0" w:space="0" w:color="auto"/>
            <w:right w:val="none" w:sz="0" w:space="0" w:color="auto"/>
          </w:divBdr>
        </w:div>
        <w:div w:id="192773452">
          <w:marLeft w:val="0"/>
          <w:marRight w:val="0"/>
          <w:marTop w:val="0"/>
          <w:marBottom w:val="0"/>
          <w:divBdr>
            <w:top w:val="none" w:sz="0" w:space="0" w:color="auto"/>
            <w:left w:val="none" w:sz="0" w:space="0" w:color="auto"/>
            <w:bottom w:val="none" w:sz="0" w:space="0" w:color="auto"/>
            <w:right w:val="none" w:sz="0" w:space="0" w:color="auto"/>
          </w:divBdr>
        </w:div>
        <w:div w:id="336077656">
          <w:marLeft w:val="0"/>
          <w:marRight w:val="0"/>
          <w:marTop w:val="0"/>
          <w:marBottom w:val="0"/>
          <w:divBdr>
            <w:top w:val="none" w:sz="0" w:space="0" w:color="auto"/>
            <w:left w:val="none" w:sz="0" w:space="0" w:color="auto"/>
            <w:bottom w:val="none" w:sz="0" w:space="0" w:color="auto"/>
            <w:right w:val="none" w:sz="0" w:space="0" w:color="auto"/>
          </w:divBdr>
        </w:div>
        <w:div w:id="390547169">
          <w:marLeft w:val="0"/>
          <w:marRight w:val="0"/>
          <w:marTop w:val="0"/>
          <w:marBottom w:val="0"/>
          <w:divBdr>
            <w:top w:val="none" w:sz="0" w:space="0" w:color="auto"/>
            <w:left w:val="none" w:sz="0" w:space="0" w:color="auto"/>
            <w:bottom w:val="none" w:sz="0" w:space="0" w:color="auto"/>
            <w:right w:val="none" w:sz="0" w:space="0" w:color="auto"/>
          </w:divBdr>
        </w:div>
        <w:div w:id="486630727">
          <w:marLeft w:val="0"/>
          <w:marRight w:val="0"/>
          <w:marTop w:val="0"/>
          <w:marBottom w:val="0"/>
          <w:divBdr>
            <w:top w:val="none" w:sz="0" w:space="0" w:color="auto"/>
            <w:left w:val="none" w:sz="0" w:space="0" w:color="auto"/>
            <w:bottom w:val="none" w:sz="0" w:space="0" w:color="auto"/>
            <w:right w:val="none" w:sz="0" w:space="0" w:color="auto"/>
          </w:divBdr>
          <w:divsChild>
            <w:div w:id="104931860">
              <w:marLeft w:val="0"/>
              <w:marRight w:val="0"/>
              <w:marTop w:val="0"/>
              <w:marBottom w:val="0"/>
              <w:divBdr>
                <w:top w:val="none" w:sz="0" w:space="0" w:color="auto"/>
                <w:left w:val="none" w:sz="0" w:space="0" w:color="auto"/>
                <w:bottom w:val="none" w:sz="0" w:space="0" w:color="auto"/>
                <w:right w:val="none" w:sz="0" w:space="0" w:color="auto"/>
              </w:divBdr>
            </w:div>
            <w:div w:id="247740704">
              <w:marLeft w:val="0"/>
              <w:marRight w:val="0"/>
              <w:marTop w:val="0"/>
              <w:marBottom w:val="0"/>
              <w:divBdr>
                <w:top w:val="none" w:sz="0" w:space="0" w:color="auto"/>
                <w:left w:val="none" w:sz="0" w:space="0" w:color="auto"/>
                <w:bottom w:val="none" w:sz="0" w:space="0" w:color="auto"/>
                <w:right w:val="none" w:sz="0" w:space="0" w:color="auto"/>
              </w:divBdr>
            </w:div>
            <w:div w:id="312491544">
              <w:marLeft w:val="0"/>
              <w:marRight w:val="0"/>
              <w:marTop w:val="0"/>
              <w:marBottom w:val="0"/>
              <w:divBdr>
                <w:top w:val="none" w:sz="0" w:space="0" w:color="auto"/>
                <w:left w:val="none" w:sz="0" w:space="0" w:color="auto"/>
                <w:bottom w:val="none" w:sz="0" w:space="0" w:color="auto"/>
                <w:right w:val="none" w:sz="0" w:space="0" w:color="auto"/>
              </w:divBdr>
            </w:div>
            <w:div w:id="554511778">
              <w:marLeft w:val="0"/>
              <w:marRight w:val="0"/>
              <w:marTop w:val="0"/>
              <w:marBottom w:val="0"/>
              <w:divBdr>
                <w:top w:val="none" w:sz="0" w:space="0" w:color="auto"/>
                <w:left w:val="none" w:sz="0" w:space="0" w:color="auto"/>
                <w:bottom w:val="none" w:sz="0" w:space="0" w:color="auto"/>
                <w:right w:val="none" w:sz="0" w:space="0" w:color="auto"/>
              </w:divBdr>
            </w:div>
            <w:div w:id="892666133">
              <w:marLeft w:val="0"/>
              <w:marRight w:val="0"/>
              <w:marTop w:val="0"/>
              <w:marBottom w:val="0"/>
              <w:divBdr>
                <w:top w:val="none" w:sz="0" w:space="0" w:color="auto"/>
                <w:left w:val="none" w:sz="0" w:space="0" w:color="auto"/>
                <w:bottom w:val="none" w:sz="0" w:space="0" w:color="auto"/>
                <w:right w:val="none" w:sz="0" w:space="0" w:color="auto"/>
              </w:divBdr>
            </w:div>
            <w:div w:id="1107045378">
              <w:marLeft w:val="0"/>
              <w:marRight w:val="0"/>
              <w:marTop w:val="0"/>
              <w:marBottom w:val="0"/>
              <w:divBdr>
                <w:top w:val="none" w:sz="0" w:space="0" w:color="auto"/>
                <w:left w:val="none" w:sz="0" w:space="0" w:color="auto"/>
                <w:bottom w:val="none" w:sz="0" w:space="0" w:color="auto"/>
                <w:right w:val="none" w:sz="0" w:space="0" w:color="auto"/>
              </w:divBdr>
            </w:div>
            <w:div w:id="1196313386">
              <w:marLeft w:val="0"/>
              <w:marRight w:val="0"/>
              <w:marTop w:val="0"/>
              <w:marBottom w:val="0"/>
              <w:divBdr>
                <w:top w:val="none" w:sz="0" w:space="0" w:color="auto"/>
                <w:left w:val="none" w:sz="0" w:space="0" w:color="auto"/>
                <w:bottom w:val="none" w:sz="0" w:space="0" w:color="auto"/>
                <w:right w:val="none" w:sz="0" w:space="0" w:color="auto"/>
              </w:divBdr>
            </w:div>
            <w:div w:id="1204637785">
              <w:marLeft w:val="0"/>
              <w:marRight w:val="0"/>
              <w:marTop w:val="0"/>
              <w:marBottom w:val="0"/>
              <w:divBdr>
                <w:top w:val="none" w:sz="0" w:space="0" w:color="auto"/>
                <w:left w:val="none" w:sz="0" w:space="0" w:color="auto"/>
                <w:bottom w:val="none" w:sz="0" w:space="0" w:color="auto"/>
                <w:right w:val="none" w:sz="0" w:space="0" w:color="auto"/>
              </w:divBdr>
            </w:div>
            <w:div w:id="1328093206">
              <w:marLeft w:val="0"/>
              <w:marRight w:val="0"/>
              <w:marTop w:val="0"/>
              <w:marBottom w:val="0"/>
              <w:divBdr>
                <w:top w:val="none" w:sz="0" w:space="0" w:color="auto"/>
                <w:left w:val="none" w:sz="0" w:space="0" w:color="auto"/>
                <w:bottom w:val="none" w:sz="0" w:space="0" w:color="auto"/>
                <w:right w:val="none" w:sz="0" w:space="0" w:color="auto"/>
              </w:divBdr>
            </w:div>
            <w:div w:id="1390299908">
              <w:marLeft w:val="0"/>
              <w:marRight w:val="0"/>
              <w:marTop w:val="0"/>
              <w:marBottom w:val="0"/>
              <w:divBdr>
                <w:top w:val="none" w:sz="0" w:space="0" w:color="auto"/>
                <w:left w:val="none" w:sz="0" w:space="0" w:color="auto"/>
                <w:bottom w:val="none" w:sz="0" w:space="0" w:color="auto"/>
                <w:right w:val="none" w:sz="0" w:space="0" w:color="auto"/>
              </w:divBdr>
            </w:div>
            <w:div w:id="1403874150">
              <w:marLeft w:val="0"/>
              <w:marRight w:val="0"/>
              <w:marTop w:val="0"/>
              <w:marBottom w:val="0"/>
              <w:divBdr>
                <w:top w:val="none" w:sz="0" w:space="0" w:color="auto"/>
                <w:left w:val="none" w:sz="0" w:space="0" w:color="auto"/>
                <w:bottom w:val="none" w:sz="0" w:space="0" w:color="auto"/>
                <w:right w:val="none" w:sz="0" w:space="0" w:color="auto"/>
              </w:divBdr>
            </w:div>
            <w:div w:id="1489714064">
              <w:marLeft w:val="0"/>
              <w:marRight w:val="0"/>
              <w:marTop w:val="0"/>
              <w:marBottom w:val="0"/>
              <w:divBdr>
                <w:top w:val="none" w:sz="0" w:space="0" w:color="auto"/>
                <w:left w:val="none" w:sz="0" w:space="0" w:color="auto"/>
                <w:bottom w:val="none" w:sz="0" w:space="0" w:color="auto"/>
                <w:right w:val="none" w:sz="0" w:space="0" w:color="auto"/>
              </w:divBdr>
            </w:div>
            <w:div w:id="1491680669">
              <w:marLeft w:val="0"/>
              <w:marRight w:val="0"/>
              <w:marTop w:val="0"/>
              <w:marBottom w:val="0"/>
              <w:divBdr>
                <w:top w:val="none" w:sz="0" w:space="0" w:color="auto"/>
                <w:left w:val="none" w:sz="0" w:space="0" w:color="auto"/>
                <w:bottom w:val="none" w:sz="0" w:space="0" w:color="auto"/>
                <w:right w:val="none" w:sz="0" w:space="0" w:color="auto"/>
              </w:divBdr>
            </w:div>
            <w:div w:id="1492410500">
              <w:marLeft w:val="0"/>
              <w:marRight w:val="0"/>
              <w:marTop w:val="0"/>
              <w:marBottom w:val="0"/>
              <w:divBdr>
                <w:top w:val="none" w:sz="0" w:space="0" w:color="auto"/>
                <w:left w:val="none" w:sz="0" w:space="0" w:color="auto"/>
                <w:bottom w:val="none" w:sz="0" w:space="0" w:color="auto"/>
                <w:right w:val="none" w:sz="0" w:space="0" w:color="auto"/>
              </w:divBdr>
            </w:div>
            <w:div w:id="1516336582">
              <w:marLeft w:val="0"/>
              <w:marRight w:val="0"/>
              <w:marTop w:val="0"/>
              <w:marBottom w:val="0"/>
              <w:divBdr>
                <w:top w:val="none" w:sz="0" w:space="0" w:color="auto"/>
                <w:left w:val="none" w:sz="0" w:space="0" w:color="auto"/>
                <w:bottom w:val="none" w:sz="0" w:space="0" w:color="auto"/>
                <w:right w:val="none" w:sz="0" w:space="0" w:color="auto"/>
              </w:divBdr>
            </w:div>
            <w:div w:id="1732194750">
              <w:marLeft w:val="0"/>
              <w:marRight w:val="0"/>
              <w:marTop w:val="0"/>
              <w:marBottom w:val="0"/>
              <w:divBdr>
                <w:top w:val="none" w:sz="0" w:space="0" w:color="auto"/>
                <w:left w:val="none" w:sz="0" w:space="0" w:color="auto"/>
                <w:bottom w:val="none" w:sz="0" w:space="0" w:color="auto"/>
                <w:right w:val="none" w:sz="0" w:space="0" w:color="auto"/>
              </w:divBdr>
            </w:div>
            <w:div w:id="1870951251">
              <w:marLeft w:val="0"/>
              <w:marRight w:val="0"/>
              <w:marTop w:val="0"/>
              <w:marBottom w:val="0"/>
              <w:divBdr>
                <w:top w:val="none" w:sz="0" w:space="0" w:color="auto"/>
                <w:left w:val="none" w:sz="0" w:space="0" w:color="auto"/>
                <w:bottom w:val="none" w:sz="0" w:space="0" w:color="auto"/>
                <w:right w:val="none" w:sz="0" w:space="0" w:color="auto"/>
              </w:divBdr>
            </w:div>
            <w:div w:id="1895267663">
              <w:marLeft w:val="0"/>
              <w:marRight w:val="0"/>
              <w:marTop w:val="0"/>
              <w:marBottom w:val="0"/>
              <w:divBdr>
                <w:top w:val="none" w:sz="0" w:space="0" w:color="auto"/>
                <w:left w:val="none" w:sz="0" w:space="0" w:color="auto"/>
                <w:bottom w:val="none" w:sz="0" w:space="0" w:color="auto"/>
                <w:right w:val="none" w:sz="0" w:space="0" w:color="auto"/>
              </w:divBdr>
            </w:div>
            <w:div w:id="1900434450">
              <w:marLeft w:val="0"/>
              <w:marRight w:val="0"/>
              <w:marTop w:val="0"/>
              <w:marBottom w:val="0"/>
              <w:divBdr>
                <w:top w:val="none" w:sz="0" w:space="0" w:color="auto"/>
                <w:left w:val="none" w:sz="0" w:space="0" w:color="auto"/>
                <w:bottom w:val="none" w:sz="0" w:space="0" w:color="auto"/>
                <w:right w:val="none" w:sz="0" w:space="0" w:color="auto"/>
              </w:divBdr>
            </w:div>
          </w:divsChild>
        </w:div>
        <w:div w:id="626936489">
          <w:marLeft w:val="0"/>
          <w:marRight w:val="0"/>
          <w:marTop w:val="0"/>
          <w:marBottom w:val="0"/>
          <w:divBdr>
            <w:top w:val="none" w:sz="0" w:space="0" w:color="auto"/>
            <w:left w:val="none" w:sz="0" w:space="0" w:color="auto"/>
            <w:bottom w:val="none" w:sz="0" w:space="0" w:color="auto"/>
            <w:right w:val="none" w:sz="0" w:space="0" w:color="auto"/>
          </w:divBdr>
          <w:divsChild>
            <w:div w:id="168182332">
              <w:marLeft w:val="0"/>
              <w:marRight w:val="0"/>
              <w:marTop w:val="0"/>
              <w:marBottom w:val="0"/>
              <w:divBdr>
                <w:top w:val="none" w:sz="0" w:space="0" w:color="auto"/>
                <w:left w:val="none" w:sz="0" w:space="0" w:color="auto"/>
                <w:bottom w:val="none" w:sz="0" w:space="0" w:color="auto"/>
                <w:right w:val="none" w:sz="0" w:space="0" w:color="auto"/>
              </w:divBdr>
            </w:div>
            <w:div w:id="1274748516">
              <w:marLeft w:val="0"/>
              <w:marRight w:val="0"/>
              <w:marTop w:val="0"/>
              <w:marBottom w:val="0"/>
              <w:divBdr>
                <w:top w:val="none" w:sz="0" w:space="0" w:color="auto"/>
                <w:left w:val="none" w:sz="0" w:space="0" w:color="auto"/>
                <w:bottom w:val="none" w:sz="0" w:space="0" w:color="auto"/>
                <w:right w:val="none" w:sz="0" w:space="0" w:color="auto"/>
              </w:divBdr>
            </w:div>
            <w:div w:id="2097968844">
              <w:marLeft w:val="0"/>
              <w:marRight w:val="0"/>
              <w:marTop w:val="0"/>
              <w:marBottom w:val="0"/>
              <w:divBdr>
                <w:top w:val="none" w:sz="0" w:space="0" w:color="auto"/>
                <w:left w:val="none" w:sz="0" w:space="0" w:color="auto"/>
                <w:bottom w:val="none" w:sz="0" w:space="0" w:color="auto"/>
                <w:right w:val="none" w:sz="0" w:space="0" w:color="auto"/>
              </w:divBdr>
            </w:div>
          </w:divsChild>
        </w:div>
        <w:div w:id="632175493">
          <w:marLeft w:val="0"/>
          <w:marRight w:val="0"/>
          <w:marTop w:val="0"/>
          <w:marBottom w:val="0"/>
          <w:divBdr>
            <w:top w:val="none" w:sz="0" w:space="0" w:color="auto"/>
            <w:left w:val="none" w:sz="0" w:space="0" w:color="auto"/>
            <w:bottom w:val="none" w:sz="0" w:space="0" w:color="auto"/>
            <w:right w:val="none" w:sz="0" w:space="0" w:color="auto"/>
          </w:divBdr>
        </w:div>
        <w:div w:id="653536068">
          <w:marLeft w:val="0"/>
          <w:marRight w:val="0"/>
          <w:marTop w:val="0"/>
          <w:marBottom w:val="0"/>
          <w:divBdr>
            <w:top w:val="none" w:sz="0" w:space="0" w:color="auto"/>
            <w:left w:val="none" w:sz="0" w:space="0" w:color="auto"/>
            <w:bottom w:val="none" w:sz="0" w:space="0" w:color="auto"/>
            <w:right w:val="none" w:sz="0" w:space="0" w:color="auto"/>
          </w:divBdr>
        </w:div>
        <w:div w:id="681467465">
          <w:marLeft w:val="0"/>
          <w:marRight w:val="0"/>
          <w:marTop w:val="0"/>
          <w:marBottom w:val="0"/>
          <w:divBdr>
            <w:top w:val="none" w:sz="0" w:space="0" w:color="auto"/>
            <w:left w:val="none" w:sz="0" w:space="0" w:color="auto"/>
            <w:bottom w:val="none" w:sz="0" w:space="0" w:color="auto"/>
            <w:right w:val="none" w:sz="0" w:space="0" w:color="auto"/>
          </w:divBdr>
        </w:div>
        <w:div w:id="873342985">
          <w:marLeft w:val="0"/>
          <w:marRight w:val="0"/>
          <w:marTop w:val="0"/>
          <w:marBottom w:val="0"/>
          <w:divBdr>
            <w:top w:val="none" w:sz="0" w:space="0" w:color="auto"/>
            <w:left w:val="none" w:sz="0" w:space="0" w:color="auto"/>
            <w:bottom w:val="none" w:sz="0" w:space="0" w:color="auto"/>
            <w:right w:val="none" w:sz="0" w:space="0" w:color="auto"/>
          </w:divBdr>
        </w:div>
        <w:div w:id="900333852">
          <w:marLeft w:val="0"/>
          <w:marRight w:val="0"/>
          <w:marTop w:val="0"/>
          <w:marBottom w:val="0"/>
          <w:divBdr>
            <w:top w:val="none" w:sz="0" w:space="0" w:color="auto"/>
            <w:left w:val="none" w:sz="0" w:space="0" w:color="auto"/>
            <w:bottom w:val="none" w:sz="0" w:space="0" w:color="auto"/>
            <w:right w:val="none" w:sz="0" w:space="0" w:color="auto"/>
          </w:divBdr>
        </w:div>
        <w:div w:id="907107343">
          <w:marLeft w:val="0"/>
          <w:marRight w:val="0"/>
          <w:marTop w:val="0"/>
          <w:marBottom w:val="0"/>
          <w:divBdr>
            <w:top w:val="none" w:sz="0" w:space="0" w:color="auto"/>
            <w:left w:val="none" w:sz="0" w:space="0" w:color="auto"/>
            <w:bottom w:val="none" w:sz="0" w:space="0" w:color="auto"/>
            <w:right w:val="none" w:sz="0" w:space="0" w:color="auto"/>
          </w:divBdr>
        </w:div>
        <w:div w:id="986207148">
          <w:marLeft w:val="0"/>
          <w:marRight w:val="0"/>
          <w:marTop w:val="0"/>
          <w:marBottom w:val="0"/>
          <w:divBdr>
            <w:top w:val="none" w:sz="0" w:space="0" w:color="auto"/>
            <w:left w:val="none" w:sz="0" w:space="0" w:color="auto"/>
            <w:bottom w:val="none" w:sz="0" w:space="0" w:color="auto"/>
            <w:right w:val="none" w:sz="0" w:space="0" w:color="auto"/>
          </w:divBdr>
        </w:div>
        <w:div w:id="1163548724">
          <w:marLeft w:val="0"/>
          <w:marRight w:val="0"/>
          <w:marTop w:val="0"/>
          <w:marBottom w:val="0"/>
          <w:divBdr>
            <w:top w:val="none" w:sz="0" w:space="0" w:color="auto"/>
            <w:left w:val="none" w:sz="0" w:space="0" w:color="auto"/>
            <w:bottom w:val="none" w:sz="0" w:space="0" w:color="auto"/>
            <w:right w:val="none" w:sz="0" w:space="0" w:color="auto"/>
          </w:divBdr>
        </w:div>
        <w:div w:id="1230650395">
          <w:marLeft w:val="0"/>
          <w:marRight w:val="0"/>
          <w:marTop w:val="0"/>
          <w:marBottom w:val="0"/>
          <w:divBdr>
            <w:top w:val="none" w:sz="0" w:space="0" w:color="auto"/>
            <w:left w:val="none" w:sz="0" w:space="0" w:color="auto"/>
            <w:bottom w:val="none" w:sz="0" w:space="0" w:color="auto"/>
            <w:right w:val="none" w:sz="0" w:space="0" w:color="auto"/>
          </w:divBdr>
        </w:div>
        <w:div w:id="1332680860">
          <w:marLeft w:val="0"/>
          <w:marRight w:val="0"/>
          <w:marTop w:val="0"/>
          <w:marBottom w:val="0"/>
          <w:divBdr>
            <w:top w:val="none" w:sz="0" w:space="0" w:color="auto"/>
            <w:left w:val="none" w:sz="0" w:space="0" w:color="auto"/>
            <w:bottom w:val="none" w:sz="0" w:space="0" w:color="auto"/>
            <w:right w:val="none" w:sz="0" w:space="0" w:color="auto"/>
          </w:divBdr>
        </w:div>
        <w:div w:id="1548106685">
          <w:marLeft w:val="0"/>
          <w:marRight w:val="0"/>
          <w:marTop w:val="0"/>
          <w:marBottom w:val="0"/>
          <w:divBdr>
            <w:top w:val="none" w:sz="0" w:space="0" w:color="auto"/>
            <w:left w:val="none" w:sz="0" w:space="0" w:color="auto"/>
            <w:bottom w:val="none" w:sz="0" w:space="0" w:color="auto"/>
            <w:right w:val="none" w:sz="0" w:space="0" w:color="auto"/>
          </w:divBdr>
        </w:div>
        <w:div w:id="1560163356">
          <w:marLeft w:val="0"/>
          <w:marRight w:val="0"/>
          <w:marTop w:val="0"/>
          <w:marBottom w:val="0"/>
          <w:divBdr>
            <w:top w:val="none" w:sz="0" w:space="0" w:color="auto"/>
            <w:left w:val="none" w:sz="0" w:space="0" w:color="auto"/>
            <w:bottom w:val="none" w:sz="0" w:space="0" w:color="auto"/>
            <w:right w:val="none" w:sz="0" w:space="0" w:color="auto"/>
          </w:divBdr>
        </w:div>
        <w:div w:id="1616860811">
          <w:marLeft w:val="0"/>
          <w:marRight w:val="0"/>
          <w:marTop w:val="0"/>
          <w:marBottom w:val="0"/>
          <w:divBdr>
            <w:top w:val="none" w:sz="0" w:space="0" w:color="auto"/>
            <w:left w:val="none" w:sz="0" w:space="0" w:color="auto"/>
            <w:bottom w:val="none" w:sz="0" w:space="0" w:color="auto"/>
            <w:right w:val="none" w:sz="0" w:space="0" w:color="auto"/>
          </w:divBdr>
          <w:divsChild>
            <w:div w:id="185095954">
              <w:marLeft w:val="0"/>
              <w:marRight w:val="0"/>
              <w:marTop w:val="0"/>
              <w:marBottom w:val="0"/>
              <w:divBdr>
                <w:top w:val="none" w:sz="0" w:space="0" w:color="auto"/>
                <w:left w:val="none" w:sz="0" w:space="0" w:color="auto"/>
                <w:bottom w:val="none" w:sz="0" w:space="0" w:color="auto"/>
                <w:right w:val="none" w:sz="0" w:space="0" w:color="auto"/>
              </w:divBdr>
            </w:div>
            <w:div w:id="205723805">
              <w:marLeft w:val="0"/>
              <w:marRight w:val="0"/>
              <w:marTop w:val="0"/>
              <w:marBottom w:val="0"/>
              <w:divBdr>
                <w:top w:val="none" w:sz="0" w:space="0" w:color="auto"/>
                <w:left w:val="none" w:sz="0" w:space="0" w:color="auto"/>
                <w:bottom w:val="none" w:sz="0" w:space="0" w:color="auto"/>
                <w:right w:val="none" w:sz="0" w:space="0" w:color="auto"/>
              </w:divBdr>
            </w:div>
            <w:div w:id="348022131">
              <w:marLeft w:val="0"/>
              <w:marRight w:val="0"/>
              <w:marTop w:val="0"/>
              <w:marBottom w:val="0"/>
              <w:divBdr>
                <w:top w:val="none" w:sz="0" w:space="0" w:color="auto"/>
                <w:left w:val="none" w:sz="0" w:space="0" w:color="auto"/>
                <w:bottom w:val="none" w:sz="0" w:space="0" w:color="auto"/>
                <w:right w:val="none" w:sz="0" w:space="0" w:color="auto"/>
              </w:divBdr>
            </w:div>
            <w:div w:id="440955754">
              <w:marLeft w:val="0"/>
              <w:marRight w:val="0"/>
              <w:marTop w:val="0"/>
              <w:marBottom w:val="0"/>
              <w:divBdr>
                <w:top w:val="none" w:sz="0" w:space="0" w:color="auto"/>
                <w:left w:val="none" w:sz="0" w:space="0" w:color="auto"/>
                <w:bottom w:val="none" w:sz="0" w:space="0" w:color="auto"/>
                <w:right w:val="none" w:sz="0" w:space="0" w:color="auto"/>
              </w:divBdr>
            </w:div>
            <w:div w:id="487483146">
              <w:marLeft w:val="0"/>
              <w:marRight w:val="0"/>
              <w:marTop w:val="0"/>
              <w:marBottom w:val="0"/>
              <w:divBdr>
                <w:top w:val="none" w:sz="0" w:space="0" w:color="auto"/>
                <w:left w:val="none" w:sz="0" w:space="0" w:color="auto"/>
                <w:bottom w:val="none" w:sz="0" w:space="0" w:color="auto"/>
                <w:right w:val="none" w:sz="0" w:space="0" w:color="auto"/>
              </w:divBdr>
            </w:div>
            <w:div w:id="535893421">
              <w:marLeft w:val="0"/>
              <w:marRight w:val="0"/>
              <w:marTop w:val="0"/>
              <w:marBottom w:val="0"/>
              <w:divBdr>
                <w:top w:val="none" w:sz="0" w:space="0" w:color="auto"/>
                <w:left w:val="none" w:sz="0" w:space="0" w:color="auto"/>
                <w:bottom w:val="none" w:sz="0" w:space="0" w:color="auto"/>
                <w:right w:val="none" w:sz="0" w:space="0" w:color="auto"/>
              </w:divBdr>
            </w:div>
            <w:div w:id="637415050">
              <w:marLeft w:val="0"/>
              <w:marRight w:val="0"/>
              <w:marTop w:val="0"/>
              <w:marBottom w:val="0"/>
              <w:divBdr>
                <w:top w:val="none" w:sz="0" w:space="0" w:color="auto"/>
                <w:left w:val="none" w:sz="0" w:space="0" w:color="auto"/>
                <w:bottom w:val="none" w:sz="0" w:space="0" w:color="auto"/>
                <w:right w:val="none" w:sz="0" w:space="0" w:color="auto"/>
              </w:divBdr>
            </w:div>
            <w:div w:id="718820268">
              <w:marLeft w:val="0"/>
              <w:marRight w:val="0"/>
              <w:marTop w:val="0"/>
              <w:marBottom w:val="0"/>
              <w:divBdr>
                <w:top w:val="none" w:sz="0" w:space="0" w:color="auto"/>
                <w:left w:val="none" w:sz="0" w:space="0" w:color="auto"/>
                <w:bottom w:val="none" w:sz="0" w:space="0" w:color="auto"/>
                <w:right w:val="none" w:sz="0" w:space="0" w:color="auto"/>
              </w:divBdr>
            </w:div>
            <w:div w:id="1233084724">
              <w:marLeft w:val="0"/>
              <w:marRight w:val="0"/>
              <w:marTop w:val="0"/>
              <w:marBottom w:val="0"/>
              <w:divBdr>
                <w:top w:val="none" w:sz="0" w:space="0" w:color="auto"/>
                <w:left w:val="none" w:sz="0" w:space="0" w:color="auto"/>
                <w:bottom w:val="none" w:sz="0" w:space="0" w:color="auto"/>
                <w:right w:val="none" w:sz="0" w:space="0" w:color="auto"/>
              </w:divBdr>
            </w:div>
            <w:div w:id="1478260091">
              <w:marLeft w:val="0"/>
              <w:marRight w:val="0"/>
              <w:marTop w:val="0"/>
              <w:marBottom w:val="0"/>
              <w:divBdr>
                <w:top w:val="none" w:sz="0" w:space="0" w:color="auto"/>
                <w:left w:val="none" w:sz="0" w:space="0" w:color="auto"/>
                <w:bottom w:val="none" w:sz="0" w:space="0" w:color="auto"/>
                <w:right w:val="none" w:sz="0" w:space="0" w:color="auto"/>
              </w:divBdr>
            </w:div>
            <w:div w:id="1486161372">
              <w:marLeft w:val="0"/>
              <w:marRight w:val="0"/>
              <w:marTop w:val="0"/>
              <w:marBottom w:val="0"/>
              <w:divBdr>
                <w:top w:val="none" w:sz="0" w:space="0" w:color="auto"/>
                <w:left w:val="none" w:sz="0" w:space="0" w:color="auto"/>
                <w:bottom w:val="none" w:sz="0" w:space="0" w:color="auto"/>
                <w:right w:val="none" w:sz="0" w:space="0" w:color="auto"/>
              </w:divBdr>
            </w:div>
            <w:div w:id="1598562715">
              <w:marLeft w:val="0"/>
              <w:marRight w:val="0"/>
              <w:marTop w:val="0"/>
              <w:marBottom w:val="0"/>
              <w:divBdr>
                <w:top w:val="none" w:sz="0" w:space="0" w:color="auto"/>
                <w:left w:val="none" w:sz="0" w:space="0" w:color="auto"/>
                <w:bottom w:val="none" w:sz="0" w:space="0" w:color="auto"/>
                <w:right w:val="none" w:sz="0" w:space="0" w:color="auto"/>
              </w:divBdr>
            </w:div>
            <w:div w:id="1632589042">
              <w:marLeft w:val="0"/>
              <w:marRight w:val="0"/>
              <w:marTop w:val="0"/>
              <w:marBottom w:val="0"/>
              <w:divBdr>
                <w:top w:val="none" w:sz="0" w:space="0" w:color="auto"/>
                <w:left w:val="none" w:sz="0" w:space="0" w:color="auto"/>
                <w:bottom w:val="none" w:sz="0" w:space="0" w:color="auto"/>
                <w:right w:val="none" w:sz="0" w:space="0" w:color="auto"/>
              </w:divBdr>
            </w:div>
            <w:div w:id="1972862258">
              <w:marLeft w:val="0"/>
              <w:marRight w:val="0"/>
              <w:marTop w:val="0"/>
              <w:marBottom w:val="0"/>
              <w:divBdr>
                <w:top w:val="none" w:sz="0" w:space="0" w:color="auto"/>
                <w:left w:val="none" w:sz="0" w:space="0" w:color="auto"/>
                <w:bottom w:val="none" w:sz="0" w:space="0" w:color="auto"/>
                <w:right w:val="none" w:sz="0" w:space="0" w:color="auto"/>
              </w:divBdr>
            </w:div>
          </w:divsChild>
        </w:div>
        <w:div w:id="1745179935">
          <w:marLeft w:val="0"/>
          <w:marRight w:val="0"/>
          <w:marTop w:val="0"/>
          <w:marBottom w:val="0"/>
          <w:divBdr>
            <w:top w:val="none" w:sz="0" w:space="0" w:color="auto"/>
            <w:left w:val="none" w:sz="0" w:space="0" w:color="auto"/>
            <w:bottom w:val="none" w:sz="0" w:space="0" w:color="auto"/>
            <w:right w:val="none" w:sz="0" w:space="0" w:color="auto"/>
          </w:divBdr>
        </w:div>
        <w:div w:id="1747991393">
          <w:marLeft w:val="0"/>
          <w:marRight w:val="0"/>
          <w:marTop w:val="0"/>
          <w:marBottom w:val="0"/>
          <w:divBdr>
            <w:top w:val="none" w:sz="0" w:space="0" w:color="auto"/>
            <w:left w:val="none" w:sz="0" w:space="0" w:color="auto"/>
            <w:bottom w:val="none" w:sz="0" w:space="0" w:color="auto"/>
            <w:right w:val="none" w:sz="0" w:space="0" w:color="auto"/>
          </w:divBdr>
        </w:div>
        <w:div w:id="1750957897">
          <w:marLeft w:val="0"/>
          <w:marRight w:val="0"/>
          <w:marTop w:val="0"/>
          <w:marBottom w:val="0"/>
          <w:divBdr>
            <w:top w:val="none" w:sz="0" w:space="0" w:color="auto"/>
            <w:left w:val="none" w:sz="0" w:space="0" w:color="auto"/>
            <w:bottom w:val="none" w:sz="0" w:space="0" w:color="auto"/>
            <w:right w:val="none" w:sz="0" w:space="0" w:color="auto"/>
          </w:divBdr>
        </w:div>
        <w:div w:id="1753357718">
          <w:marLeft w:val="0"/>
          <w:marRight w:val="0"/>
          <w:marTop w:val="0"/>
          <w:marBottom w:val="0"/>
          <w:divBdr>
            <w:top w:val="none" w:sz="0" w:space="0" w:color="auto"/>
            <w:left w:val="none" w:sz="0" w:space="0" w:color="auto"/>
            <w:bottom w:val="none" w:sz="0" w:space="0" w:color="auto"/>
            <w:right w:val="none" w:sz="0" w:space="0" w:color="auto"/>
          </w:divBdr>
        </w:div>
        <w:div w:id="1766460581">
          <w:marLeft w:val="0"/>
          <w:marRight w:val="0"/>
          <w:marTop w:val="0"/>
          <w:marBottom w:val="0"/>
          <w:divBdr>
            <w:top w:val="none" w:sz="0" w:space="0" w:color="auto"/>
            <w:left w:val="none" w:sz="0" w:space="0" w:color="auto"/>
            <w:bottom w:val="none" w:sz="0" w:space="0" w:color="auto"/>
            <w:right w:val="none" w:sz="0" w:space="0" w:color="auto"/>
          </w:divBdr>
        </w:div>
        <w:div w:id="1796364218">
          <w:marLeft w:val="0"/>
          <w:marRight w:val="0"/>
          <w:marTop w:val="0"/>
          <w:marBottom w:val="0"/>
          <w:divBdr>
            <w:top w:val="none" w:sz="0" w:space="0" w:color="auto"/>
            <w:left w:val="none" w:sz="0" w:space="0" w:color="auto"/>
            <w:bottom w:val="none" w:sz="0" w:space="0" w:color="auto"/>
            <w:right w:val="none" w:sz="0" w:space="0" w:color="auto"/>
          </w:divBdr>
        </w:div>
      </w:divsChild>
    </w:div>
    <w:div w:id="2040542384">
      <w:bodyDiv w:val="1"/>
      <w:marLeft w:val="0"/>
      <w:marRight w:val="0"/>
      <w:marTop w:val="0"/>
      <w:marBottom w:val="0"/>
      <w:divBdr>
        <w:top w:val="none" w:sz="0" w:space="0" w:color="auto"/>
        <w:left w:val="none" w:sz="0" w:space="0" w:color="auto"/>
        <w:bottom w:val="none" w:sz="0" w:space="0" w:color="auto"/>
        <w:right w:val="none" w:sz="0" w:space="0" w:color="auto"/>
      </w:divBdr>
    </w:div>
    <w:div w:id="2042439690">
      <w:bodyDiv w:val="1"/>
      <w:marLeft w:val="0"/>
      <w:marRight w:val="0"/>
      <w:marTop w:val="0"/>
      <w:marBottom w:val="0"/>
      <w:divBdr>
        <w:top w:val="none" w:sz="0" w:space="0" w:color="auto"/>
        <w:left w:val="none" w:sz="0" w:space="0" w:color="auto"/>
        <w:bottom w:val="none" w:sz="0" w:space="0" w:color="auto"/>
        <w:right w:val="none" w:sz="0" w:space="0" w:color="auto"/>
      </w:divBdr>
    </w:div>
    <w:div w:id="2044165266">
      <w:bodyDiv w:val="1"/>
      <w:marLeft w:val="0"/>
      <w:marRight w:val="0"/>
      <w:marTop w:val="0"/>
      <w:marBottom w:val="0"/>
      <w:divBdr>
        <w:top w:val="none" w:sz="0" w:space="0" w:color="auto"/>
        <w:left w:val="none" w:sz="0" w:space="0" w:color="auto"/>
        <w:bottom w:val="none" w:sz="0" w:space="0" w:color="auto"/>
        <w:right w:val="none" w:sz="0" w:space="0" w:color="auto"/>
      </w:divBdr>
    </w:div>
    <w:div w:id="2046518268">
      <w:bodyDiv w:val="1"/>
      <w:marLeft w:val="0"/>
      <w:marRight w:val="0"/>
      <w:marTop w:val="0"/>
      <w:marBottom w:val="0"/>
      <w:divBdr>
        <w:top w:val="none" w:sz="0" w:space="0" w:color="auto"/>
        <w:left w:val="none" w:sz="0" w:space="0" w:color="auto"/>
        <w:bottom w:val="none" w:sz="0" w:space="0" w:color="auto"/>
        <w:right w:val="none" w:sz="0" w:space="0" w:color="auto"/>
      </w:divBdr>
    </w:div>
    <w:div w:id="2046632504">
      <w:bodyDiv w:val="1"/>
      <w:marLeft w:val="0"/>
      <w:marRight w:val="0"/>
      <w:marTop w:val="0"/>
      <w:marBottom w:val="0"/>
      <w:divBdr>
        <w:top w:val="none" w:sz="0" w:space="0" w:color="auto"/>
        <w:left w:val="none" w:sz="0" w:space="0" w:color="auto"/>
        <w:bottom w:val="none" w:sz="0" w:space="0" w:color="auto"/>
        <w:right w:val="none" w:sz="0" w:space="0" w:color="auto"/>
      </w:divBdr>
    </w:div>
    <w:div w:id="2047559668">
      <w:bodyDiv w:val="1"/>
      <w:marLeft w:val="0"/>
      <w:marRight w:val="0"/>
      <w:marTop w:val="0"/>
      <w:marBottom w:val="0"/>
      <w:divBdr>
        <w:top w:val="none" w:sz="0" w:space="0" w:color="auto"/>
        <w:left w:val="none" w:sz="0" w:space="0" w:color="auto"/>
        <w:bottom w:val="none" w:sz="0" w:space="0" w:color="auto"/>
        <w:right w:val="none" w:sz="0" w:space="0" w:color="auto"/>
      </w:divBdr>
    </w:div>
    <w:div w:id="2047565169">
      <w:bodyDiv w:val="1"/>
      <w:marLeft w:val="0"/>
      <w:marRight w:val="0"/>
      <w:marTop w:val="0"/>
      <w:marBottom w:val="0"/>
      <w:divBdr>
        <w:top w:val="none" w:sz="0" w:space="0" w:color="auto"/>
        <w:left w:val="none" w:sz="0" w:space="0" w:color="auto"/>
        <w:bottom w:val="none" w:sz="0" w:space="0" w:color="auto"/>
        <w:right w:val="none" w:sz="0" w:space="0" w:color="auto"/>
      </w:divBdr>
    </w:div>
    <w:div w:id="2048411372">
      <w:bodyDiv w:val="1"/>
      <w:marLeft w:val="0"/>
      <w:marRight w:val="0"/>
      <w:marTop w:val="0"/>
      <w:marBottom w:val="0"/>
      <w:divBdr>
        <w:top w:val="none" w:sz="0" w:space="0" w:color="auto"/>
        <w:left w:val="none" w:sz="0" w:space="0" w:color="auto"/>
        <w:bottom w:val="none" w:sz="0" w:space="0" w:color="auto"/>
        <w:right w:val="none" w:sz="0" w:space="0" w:color="auto"/>
      </w:divBdr>
    </w:div>
    <w:div w:id="2048680626">
      <w:bodyDiv w:val="1"/>
      <w:marLeft w:val="0"/>
      <w:marRight w:val="0"/>
      <w:marTop w:val="0"/>
      <w:marBottom w:val="0"/>
      <w:divBdr>
        <w:top w:val="none" w:sz="0" w:space="0" w:color="auto"/>
        <w:left w:val="none" w:sz="0" w:space="0" w:color="auto"/>
        <w:bottom w:val="none" w:sz="0" w:space="0" w:color="auto"/>
        <w:right w:val="none" w:sz="0" w:space="0" w:color="auto"/>
      </w:divBdr>
    </w:div>
    <w:div w:id="2048682111">
      <w:bodyDiv w:val="1"/>
      <w:marLeft w:val="0"/>
      <w:marRight w:val="0"/>
      <w:marTop w:val="0"/>
      <w:marBottom w:val="0"/>
      <w:divBdr>
        <w:top w:val="none" w:sz="0" w:space="0" w:color="auto"/>
        <w:left w:val="none" w:sz="0" w:space="0" w:color="auto"/>
        <w:bottom w:val="none" w:sz="0" w:space="0" w:color="auto"/>
        <w:right w:val="none" w:sz="0" w:space="0" w:color="auto"/>
      </w:divBdr>
    </w:div>
    <w:div w:id="2048723952">
      <w:bodyDiv w:val="1"/>
      <w:marLeft w:val="0"/>
      <w:marRight w:val="0"/>
      <w:marTop w:val="0"/>
      <w:marBottom w:val="0"/>
      <w:divBdr>
        <w:top w:val="none" w:sz="0" w:space="0" w:color="auto"/>
        <w:left w:val="none" w:sz="0" w:space="0" w:color="auto"/>
        <w:bottom w:val="none" w:sz="0" w:space="0" w:color="auto"/>
        <w:right w:val="none" w:sz="0" w:space="0" w:color="auto"/>
      </w:divBdr>
      <w:divsChild>
        <w:div w:id="1352074544">
          <w:marLeft w:val="0"/>
          <w:marRight w:val="0"/>
          <w:marTop w:val="0"/>
          <w:marBottom w:val="360"/>
          <w:divBdr>
            <w:top w:val="none" w:sz="0" w:space="0" w:color="auto"/>
            <w:left w:val="none" w:sz="0" w:space="0" w:color="auto"/>
            <w:bottom w:val="none" w:sz="0" w:space="0" w:color="auto"/>
            <w:right w:val="none" w:sz="0" w:space="0" w:color="auto"/>
          </w:divBdr>
        </w:div>
      </w:divsChild>
    </w:div>
    <w:div w:id="2049378728">
      <w:bodyDiv w:val="1"/>
      <w:marLeft w:val="0"/>
      <w:marRight w:val="0"/>
      <w:marTop w:val="0"/>
      <w:marBottom w:val="0"/>
      <w:divBdr>
        <w:top w:val="none" w:sz="0" w:space="0" w:color="auto"/>
        <w:left w:val="none" w:sz="0" w:space="0" w:color="auto"/>
        <w:bottom w:val="none" w:sz="0" w:space="0" w:color="auto"/>
        <w:right w:val="none" w:sz="0" w:space="0" w:color="auto"/>
      </w:divBdr>
    </w:div>
    <w:div w:id="2049641823">
      <w:bodyDiv w:val="1"/>
      <w:marLeft w:val="0"/>
      <w:marRight w:val="0"/>
      <w:marTop w:val="0"/>
      <w:marBottom w:val="0"/>
      <w:divBdr>
        <w:top w:val="none" w:sz="0" w:space="0" w:color="auto"/>
        <w:left w:val="none" w:sz="0" w:space="0" w:color="auto"/>
        <w:bottom w:val="none" w:sz="0" w:space="0" w:color="auto"/>
        <w:right w:val="none" w:sz="0" w:space="0" w:color="auto"/>
      </w:divBdr>
    </w:div>
    <w:div w:id="2049794747">
      <w:bodyDiv w:val="1"/>
      <w:marLeft w:val="0"/>
      <w:marRight w:val="0"/>
      <w:marTop w:val="0"/>
      <w:marBottom w:val="0"/>
      <w:divBdr>
        <w:top w:val="none" w:sz="0" w:space="0" w:color="auto"/>
        <w:left w:val="none" w:sz="0" w:space="0" w:color="auto"/>
        <w:bottom w:val="none" w:sz="0" w:space="0" w:color="auto"/>
        <w:right w:val="none" w:sz="0" w:space="0" w:color="auto"/>
      </w:divBdr>
      <w:divsChild>
        <w:div w:id="576011325">
          <w:marLeft w:val="0"/>
          <w:marRight w:val="0"/>
          <w:marTop w:val="0"/>
          <w:marBottom w:val="0"/>
          <w:divBdr>
            <w:top w:val="none" w:sz="0" w:space="0" w:color="auto"/>
            <w:left w:val="none" w:sz="0" w:space="0" w:color="auto"/>
            <w:bottom w:val="none" w:sz="0" w:space="0" w:color="auto"/>
            <w:right w:val="none" w:sz="0" w:space="0" w:color="auto"/>
          </w:divBdr>
          <w:divsChild>
            <w:div w:id="487326337">
              <w:marLeft w:val="0"/>
              <w:marRight w:val="0"/>
              <w:marTop w:val="0"/>
              <w:marBottom w:val="0"/>
              <w:divBdr>
                <w:top w:val="none" w:sz="0" w:space="0" w:color="auto"/>
                <w:left w:val="none" w:sz="0" w:space="0" w:color="auto"/>
                <w:bottom w:val="none" w:sz="0" w:space="0" w:color="auto"/>
                <w:right w:val="none" w:sz="0" w:space="0" w:color="auto"/>
              </w:divBdr>
              <w:divsChild>
                <w:div w:id="184039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9476">
      <w:bodyDiv w:val="1"/>
      <w:marLeft w:val="0"/>
      <w:marRight w:val="0"/>
      <w:marTop w:val="0"/>
      <w:marBottom w:val="0"/>
      <w:divBdr>
        <w:top w:val="none" w:sz="0" w:space="0" w:color="auto"/>
        <w:left w:val="none" w:sz="0" w:space="0" w:color="auto"/>
        <w:bottom w:val="none" w:sz="0" w:space="0" w:color="auto"/>
        <w:right w:val="none" w:sz="0" w:space="0" w:color="auto"/>
      </w:divBdr>
    </w:div>
    <w:div w:id="2051956144">
      <w:bodyDiv w:val="1"/>
      <w:marLeft w:val="0"/>
      <w:marRight w:val="0"/>
      <w:marTop w:val="0"/>
      <w:marBottom w:val="0"/>
      <w:divBdr>
        <w:top w:val="none" w:sz="0" w:space="0" w:color="auto"/>
        <w:left w:val="none" w:sz="0" w:space="0" w:color="auto"/>
        <w:bottom w:val="none" w:sz="0" w:space="0" w:color="auto"/>
        <w:right w:val="none" w:sz="0" w:space="0" w:color="auto"/>
      </w:divBdr>
    </w:div>
    <w:div w:id="2053144159">
      <w:bodyDiv w:val="1"/>
      <w:marLeft w:val="0"/>
      <w:marRight w:val="0"/>
      <w:marTop w:val="0"/>
      <w:marBottom w:val="0"/>
      <w:divBdr>
        <w:top w:val="none" w:sz="0" w:space="0" w:color="auto"/>
        <w:left w:val="none" w:sz="0" w:space="0" w:color="auto"/>
        <w:bottom w:val="none" w:sz="0" w:space="0" w:color="auto"/>
        <w:right w:val="none" w:sz="0" w:space="0" w:color="auto"/>
      </w:divBdr>
    </w:div>
    <w:div w:id="2053799675">
      <w:bodyDiv w:val="1"/>
      <w:marLeft w:val="0"/>
      <w:marRight w:val="0"/>
      <w:marTop w:val="0"/>
      <w:marBottom w:val="0"/>
      <w:divBdr>
        <w:top w:val="none" w:sz="0" w:space="0" w:color="auto"/>
        <w:left w:val="none" w:sz="0" w:space="0" w:color="auto"/>
        <w:bottom w:val="none" w:sz="0" w:space="0" w:color="auto"/>
        <w:right w:val="none" w:sz="0" w:space="0" w:color="auto"/>
      </w:divBdr>
      <w:divsChild>
        <w:div w:id="195311355">
          <w:marLeft w:val="0"/>
          <w:marRight w:val="0"/>
          <w:marTop w:val="0"/>
          <w:marBottom w:val="0"/>
          <w:divBdr>
            <w:top w:val="none" w:sz="0" w:space="0" w:color="auto"/>
            <w:left w:val="none" w:sz="0" w:space="0" w:color="auto"/>
            <w:bottom w:val="none" w:sz="0" w:space="0" w:color="auto"/>
            <w:right w:val="none" w:sz="0" w:space="0" w:color="auto"/>
          </w:divBdr>
        </w:div>
        <w:div w:id="1545485619">
          <w:marLeft w:val="0"/>
          <w:marRight w:val="0"/>
          <w:marTop w:val="0"/>
          <w:marBottom w:val="0"/>
          <w:divBdr>
            <w:top w:val="none" w:sz="0" w:space="0" w:color="auto"/>
            <w:left w:val="none" w:sz="0" w:space="0" w:color="auto"/>
            <w:bottom w:val="none" w:sz="0" w:space="0" w:color="auto"/>
            <w:right w:val="none" w:sz="0" w:space="0" w:color="auto"/>
          </w:divBdr>
        </w:div>
        <w:div w:id="1643775039">
          <w:marLeft w:val="0"/>
          <w:marRight w:val="0"/>
          <w:marTop w:val="0"/>
          <w:marBottom w:val="0"/>
          <w:divBdr>
            <w:top w:val="none" w:sz="0" w:space="0" w:color="auto"/>
            <w:left w:val="none" w:sz="0" w:space="0" w:color="auto"/>
            <w:bottom w:val="none" w:sz="0" w:space="0" w:color="auto"/>
            <w:right w:val="none" w:sz="0" w:space="0" w:color="auto"/>
          </w:divBdr>
        </w:div>
        <w:div w:id="1772622328">
          <w:marLeft w:val="0"/>
          <w:marRight w:val="0"/>
          <w:marTop w:val="0"/>
          <w:marBottom w:val="0"/>
          <w:divBdr>
            <w:top w:val="none" w:sz="0" w:space="0" w:color="auto"/>
            <w:left w:val="none" w:sz="0" w:space="0" w:color="auto"/>
            <w:bottom w:val="none" w:sz="0" w:space="0" w:color="auto"/>
            <w:right w:val="none" w:sz="0" w:space="0" w:color="auto"/>
          </w:divBdr>
        </w:div>
      </w:divsChild>
    </w:div>
    <w:div w:id="2053848556">
      <w:bodyDiv w:val="1"/>
      <w:marLeft w:val="0"/>
      <w:marRight w:val="0"/>
      <w:marTop w:val="0"/>
      <w:marBottom w:val="0"/>
      <w:divBdr>
        <w:top w:val="none" w:sz="0" w:space="0" w:color="auto"/>
        <w:left w:val="none" w:sz="0" w:space="0" w:color="auto"/>
        <w:bottom w:val="none" w:sz="0" w:space="0" w:color="auto"/>
        <w:right w:val="none" w:sz="0" w:space="0" w:color="auto"/>
      </w:divBdr>
    </w:div>
    <w:div w:id="2054191748">
      <w:bodyDiv w:val="1"/>
      <w:marLeft w:val="0"/>
      <w:marRight w:val="0"/>
      <w:marTop w:val="0"/>
      <w:marBottom w:val="0"/>
      <w:divBdr>
        <w:top w:val="none" w:sz="0" w:space="0" w:color="auto"/>
        <w:left w:val="none" w:sz="0" w:space="0" w:color="auto"/>
        <w:bottom w:val="none" w:sz="0" w:space="0" w:color="auto"/>
        <w:right w:val="none" w:sz="0" w:space="0" w:color="auto"/>
      </w:divBdr>
    </w:div>
    <w:div w:id="2054890568">
      <w:bodyDiv w:val="1"/>
      <w:marLeft w:val="0"/>
      <w:marRight w:val="0"/>
      <w:marTop w:val="0"/>
      <w:marBottom w:val="0"/>
      <w:divBdr>
        <w:top w:val="none" w:sz="0" w:space="0" w:color="auto"/>
        <w:left w:val="none" w:sz="0" w:space="0" w:color="auto"/>
        <w:bottom w:val="none" w:sz="0" w:space="0" w:color="auto"/>
        <w:right w:val="none" w:sz="0" w:space="0" w:color="auto"/>
      </w:divBdr>
      <w:divsChild>
        <w:div w:id="5712721">
          <w:marLeft w:val="0"/>
          <w:marRight w:val="0"/>
          <w:marTop w:val="0"/>
          <w:marBottom w:val="0"/>
          <w:divBdr>
            <w:top w:val="none" w:sz="0" w:space="0" w:color="auto"/>
            <w:left w:val="none" w:sz="0" w:space="0" w:color="auto"/>
            <w:bottom w:val="none" w:sz="0" w:space="0" w:color="auto"/>
            <w:right w:val="none" w:sz="0" w:space="0" w:color="auto"/>
          </w:divBdr>
        </w:div>
        <w:div w:id="34013957">
          <w:marLeft w:val="0"/>
          <w:marRight w:val="0"/>
          <w:marTop w:val="0"/>
          <w:marBottom w:val="0"/>
          <w:divBdr>
            <w:top w:val="none" w:sz="0" w:space="0" w:color="auto"/>
            <w:left w:val="none" w:sz="0" w:space="0" w:color="auto"/>
            <w:bottom w:val="none" w:sz="0" w:space="0" w:color="auto"/>
            <w:right w:val="none" w:sz="0" w:space="0" w:color="auto"/>
          </w:divBdr>
        </w:div>
        <w:div w:id="62532537">
          <w:marLeft w:val="0"/>
          <w:marRight w:val="0"/>
          <w:marTop w:val="0"/>
          <w:marBottom w:val="0"/>
          <w:divBdr>
            <w:top w:val="none" w:sz="0" w:space="0" w:color="auto"/>
            <w:left w:val="none" w:sz="0" w:space="0" w:color="auto"/>
            <w:bottom w:val="none" w:sz="0" w:space="0" w:color="auto"/>
            <w:right w:val="none" w:sz="0" w:space="0" w:color="auto"/>
          </w:divBdr>
        </w:div>
        <w:div w:id="139814921">
          <w:marLeft w:val="0"/>
          <w:marRight w:val="0"/>
          <w:marTop w:val="0"/>
          <w:marBottom w:val="0"/>
          <w:divBdr>
            <w:top w:val="none" w:sz="0" w:space="0" w:color="auto"/>
            <w:left w:val="none" w:sz="0" w:space="0" w:color="auto"/>
            <w:bottom w:val="none" w:sz="0" w:space="0" w:color="auto"/>
            <w:right w:val="none" w:sz="0" w:space="0" w:color="auto"/>
          </w:divBdr>
        </w:div>
        <w:div w:id="179855471">
          <w:marLeft w:val="0"/>
          <w:marRight w:val="0"/>
          <w:marTop w:val="0"/>
          <w:marBottom w:val="0"/>
          <w:divBdr>
            <w:top w:val="none" w:sz="0" w:space="0" w:color="auto"/>
            <w:left w:val="none" w:sz="0" w:space="0" w:color="auto"/>
            <w:bottom w:val="none" w:sz="0" w:space="0" w:color="auto"/>
            <w:right w:val="none" w:sz="0" w:space="0" w:color="auto"/>
          </w:divBdr>
        </w:div>
        <w:div w:id="194003824">
          <w:marLeft w:val="0"/>
          <w:marRight w:val="0"/>
          <w:marTop w:val="0"/>
          <w:marBottom w:val="0"/>
          <w:divBdr>
            <w:top w:val="none" w:sz="0" w:space="0" w:color="auto"/>
            <w:left w:val="none" w:sz="0" w:space="0" w:color="auto"/>
            <w:bottom w:val="none" w:sz="0" w:space="0" w:color="auto"/>
            <w:right w:val="none" w:sz="0" w:space="0" w:color="auto"/>
          </w:divBdr>
        </w:div>
        <w:div w:id="245723278">
          <w:marLeft w:val="0"/>
          <w:marRight w:val="0"/>
          <w:marTop w:val="0"/>
          <w:marBottom w:val="0"/>
          <w:divBdr>
            <w:top w:val="none" w:sz="0" w:space="0" w:color="auto"/>
            <w:left w:val="none" w:sz="0" w:space="0" w:color="auto"/>
            <w:bottom w:val="none" w:sz="0" w:space="0" w:color="auto"/>
            <w:right w:val="none" w:sz="0" w:space="0" w:color="auto"/>
          </w:divBdr>
        </w:div>
        <w:div w:id="249775601">
          <w:marLeft w:val="0"/>
          <w:marRight w:val="0"/>
          <w:marTop w:val="0"/>
          <w:marBottom w:val="0"/>
          <w:divBdr>
            <w:top w:val="none" w:sz="0" w:space="0" w:color="auto"/>
            <w:left w:val="none" w:sz="0" w:space="0" w:color="auto"/>
            <w:bottom w:val="none" w:sz="0" w:space="0" w:color="auto"/>
            <w:right w:val="none" w:sz="0" w:space="0" w:color="auto"/>
          </w:divBdr>
        </w:div>
        <w:div w:id="478376585">
          <w:marLeft w:val="0"/>
          <w:marRight w:val="0"/>
          <w:marTop w:val="0"/>
          <w:marBottom w:val="0"/>
          <w:divBdr>
            <w:top w:val="none" w:sz="0" w:space="0" w:color="auto"/>
            <w:left w:val="none" w:sz="0" w:space="0" w:color="auto"/>
            <w:bottom w:val="none" w:sz="0" w:space="0" w:color="auto"/>
            <w:right w:val="none" w:sz="0" w:space="0" w:color="auto"/>
          </w:divBdr>
        </w:div>
        <w:div w:id="532576375">
          <w:marLeft w:val="0"/>
          <w:marRight w:val="0"/>
          <w:marTop w:val="0"/>
          <w:marBottom w:val="0"/>
          <w:divBdr>
            <w:top w:val="none" w:sz="0" w:space="0" w:color="auto"/>
            <w:left w:val="none" w:sz="0" w:space="0" w:color="auto"/>
            <w:bottom w:val="none" w:sz="0" w:space="0" w:color="auto"/>
            <w:right w:val="none" w:sz="0" w:space="0" w:color="auto"/>
          </w:divBdr>
        </w:div>
        <w:div w:id="574821919">
          <w:marLeft w:val="0"/>
          <w:marRight w:val="0"/>
          <w:marTop w:val="0"/>
          <w:marBottom w:val="0"/>
          <w:divBdr>
            <w:top w:val="none" w:sz="0" w:space="0" w:color="auto"/>
            <w:left w:val="none" w:sz="0" w:space="0" w:color="auto"/>
            <w:bottom w:val="none" w:sz="0" w:space="0" w:color="auto"/>
            <w:right w:val="none" w:sz="0" w:space="0" w:color="auto"/>
          </w:divBdr>
        </w:div>
        <w:div w:id="645205312">
          <w:marLeft w:val="0"/>
          <w:marRight w:val="0"/>
          <w:marTop w:val="0"/>
          <w:marBottom w:val="0"/>
          <w:divBdr>
            <w:top w:val="none" w:sz="0" w:space="0" w:color="auto"/>
            <w:left w:val="none" w:sz="0" w:space="0" w:color="auto"/>
            <w:bottom w:val="none" w:sz="0" w:space="0" w:color="auto"/>
            <w:right w:val="none" w:sz="0" w:space="0" w:color="auto"/>
          </w:divBdr>
        </w:div>
        <w:div w:id="670841262">
          <w:marLeft w:val="0"/>
          <w:marRight w:val="0"/>
          <w:marTop w:val="0"/>
          <w:marBottom w:val="0"/>
          <w:divBdr>
            <w:top w:val="none" w:sz="0" w:space="0" w:color="auto"/>
            <w:left w:val="none" w:sz="0" w:space="0" w:color="auto"/>
            <w:bottom w:val="none" w:sz="0" w:space="0" w:color="auto"/>
            <w:right w:val="none" w:sz="0" w:space="0" w:color="auto"/>
          </w:divBdr>
        </w:div>
        <w:div w:id="710961066">
          <w:marLeft w:val="0"/>
          <w:marRight w:val="0"/>
          <w:marTop w:val="0"/>
          <w:marBottom w:val="0"/>
          <w:divBdr>
            <w:top w:val="none" w:sz="0" w:space="0" w:color="auto"/>
            <w:left w:val="none" w:sz="0" w:space="0" w:color="auto"/>
            <w:bottom w:val="none" w:sz="0" w:space="0" w:color="auto"/>
            <w:right w:val="none" w:sz="0" w:space="0" w:color="auto"/>
          </w:divBdr>
        </w:div>
        <w:div w:id="784812821">
          <w:marLeft w:val="0"/>
          <w:marRight w:val="0"/>
          <w:marTop w:val="0"/>
          <w:marBottom w:val="0"/>
          <w:divBdr>
            <w:top w:val="none" w:sz="0" w:space="0" w:color="auto"/>
            <w:left w:val="none" w:sz="0" w:space="0" w:color="auto"/>
            <w:bottom w:val="none" w:sz="0" w:space="0" w:color="auto"/>
            <w:right w:val="none" w:sz="0" w:space="0" w:color="auto"/>
          </w:divBdr>
        </w:div>
        <w:div w:id="825628397">
          <w:marLeft w:val="0"/>
          <w:marRight w:val="0"/>
          <w:marTop w:val="0"/>
          <w:marBottom w:val="0"/>
          <w:divBdr>
            <w:top w:val="none" w:sz="0" w:space="0" w:color="auto"/>
            <w:left w:val="none" w:sz="0" w:space="0" w:color="auto"/>
            <w:bottom w:val="none" w:sz="0" w:space="0" w:color="auto"/>
            <w:right w:val="none" w:sz="0" w:space="0" w:color="auto"/>
          </w:divBdr>
        </w:div>
        <w:div w:id="858470912">
          <w:marLeft w:val="0"/>
          <w:marRight w:val="0"/>
          <w:marTop w:val="0"/>
          <w:marBottom w:val="0"/>
          <w:divBdr>
            <w:top w:val="none" w:sz="0" w:space="0" w:color="auto"/>
            <w:left w:val="none" w:sz="0" w:space="0" w:color="auto"/>
            <w:bottom w:val="none" w:sz="0" w:space="0" w:color="auto"/>
            <w:right w:val="none" w:sz="0" w:space="0" w:color="auto"/>
          </w:divBdr>
        </w:div>
        <w:div w:id="874579043">
          <w:marLeft w:val="0"/>
          <w:marRight w:val="0"/>
          <w:marTop w:val="0"/>
          <w:marBottom w:val="0"/>
          <w:divBdr>
            <w:top w:val="none" w:sz="0" w:space="0" w:color="auto"/>
            <w:left w:val="none" w:sz="0" w:space="0" w:color="auto"/>
            <w:bottom w:val="none" w:sz="0" w:space="0" w:color="auto"/>
            <w:right w:val="none" w:sz="0" w:space="0" w:color="auto"/>
          </w:divBdr>
        </w:div>
        <w:div w:id="950551587">
          <w:marLeft w:val="0"/>
          <w:marRight w:val="0"/>
          <w:marTop w:val="0"/>
          <w:marBottom w:val="0"/>
          <w:divBdr>
            <w:top w:val="none" w:sz="0" w:space="0" w:color="auto"/>
            <w:left w:val="none" w:sz="0" w:space="0" w:color="auto"/>
            <w:bottom w:val="none" w:sz="0" w:space="0" w:color="auto"/>
            <w:right w:val="none" w:sz="0" w:space="0" w:color="auto"/>
          </w:divBdr>
        </w:div>
        <w:div w:id="959186967">
          <w:marLeft w:val="0"/>
          <w:marRight w:val="0"/>
          <w:marTop w:val="0"/>
          <w:marBottom w:val="0"/>
          <w:divBdr>
            <w:top w:val="none" w:sz="0" w:space="0" w:color="auto"/>
            <w:left w:val="none" w:sz="0" w:space="0" w:color="auto"/>
            <w:bottom w:val="none" w:sz="0" w:space="0" w:color="auto"/>
            <w:right w:val="none" w:sz="0" w:space="0" w:color="auto"/>
          </w:divBdr>
        </w:div>
        <w:div w:id="1028021299">
          <w:marLeft w:val="0"/>
          <w:marRight w:val="0"/>
          <w:marTop w:val="0"/>
          <w:marBottom w:val="0"/>
          <w:divBdr>
            <w:top w:val="none" w:sz="0" w:space="0" w:color="auto"/>
            <w:left w:val="none" w:sz="0" w:space="0" w:color="auto"/>
            <w:bottom w:val="none" w:sz="0" w:space="0" w:color="auto"/>
            <w:right w:val="none" w:sz="0" w:space="0" w:color="auto"/>
          </w:divBdr>
        </w:div>
        <w:div w:id="1052844805">
          <w:marLeft w:val="0"/>
          <w:marRight w:val="0"/>
          <w:marTop w:val="0"/>
          <w:marBottom w:val="0"/>
          <w:divBdr>
            <w:top w:val="none" w:sz="0" w:space="0" w:color="auto"/>
            <w:left w:val="none" w:sz="0" w:space="0" w:color="auto"/>
            <w:bottom w:val="none" w:sz="0" w:space="0" w:color="auto"/>
            <w:right w:val="none" w:sz="0" w:space="0" w:color="auto"/>
          </w:divBdr>
        </w:div>
        <w:div w:id="1075129740">
          <w:marLeft w:val="0"/>
          <w:marRight w:val="0"/>
          <w:marTop w:val="0"/>
          <w:marBottom w:val="0"/>
          <w:divBdr>
            <w:top w:val="none" w:sz="0" w:space="0" w:color="auto"/>
            <w:left w:val="none" w:sz="0" w:space="0" w:color="auto"/>
            <w:bottom w:val="none" w:sz="0" w:space="0" w:color="auto"/>
            <w:right w:val="none" w:sz="0" w:space="0" w:color="auto"/>
          </w:divBdr>
        </w:div>
        <w:div w:id="1156385082">
          <w:marLeft w:val="0"/>
          <w:marRight w:val="0"/>
          <w:marTop w:val="0"/>
          <w:marBottom w:val="0"/>
          <w:divBdr>
            <w:top w:val="none" w:sz="0" w:space="0" w:color="auto"/>
            <w:left w:val="none" w:sz="0" w:space="0" w:color="auto"/>
            <w:bottom w:val="none" w:sz="0" w:space="0" w:color="auto"/>
            <w:right w:val="none" w:sz="0" w:space="0" w:color="auto"/>
          </w:divBdr>
        </w:div>
        <w:div w:id="1178303825">
          <w:marLeft w:val="0"/>
          <w:marRight w:val="0"/>
          <w:marTop w:val="0"/>
          <w:marBottom w:val="0"/>
          <w:divBdr>
            <w:top w:val="none" w:sz="0" w:space="0" w:color="auto"/>
            <w:left w:val="none" w:sz="0" w:space="0" w:color="auto"/>
            <w:bottom w:val="none" w:sz="0" w:space="0" w:color="auto"/>
            <w:right w:val="none" w:sz="0" w:space="0" w:color="auto"/>
          </w:divBdr>
        </w:div>
        <w:div w:id="1258519204">
          <w:marLeft w:val="0"/>
          <w:marRight w:val="0"/>
          <w:marTop w:val="0"/>
          <w:marBottom w:val="0"/>
          <w:divBdr>
            <w:top w:val="none" w:sz="0" w:space="0" w:color="auto"/>
            <w:left w:val="none" w:sz="0" w:space="0" w:color="auto"/>
            <w:bottom w:val="none" w:sz="0" w:space="0" w:color="auto"/>
            <w:right w:val="none" w:sz="0" w:space="0" w:color="auto"/>
          </w:divBdr>
        </w:div>
        <w:div w:id="1310866708">
          <w:marLeft w:val="0"/>
          <w:marRight w:val="0"/>
          <w:marTop w:val="0"/>
          <w:marBottom w:val="0"/>
          <w:divBdr>
            <w:top w:val="none" w:sz="0" w:space="0" w:color="auto"/>
            <w:left w:val="none" w:sz="0" w:space="0" w:color="auto"/>
            <w:bottom w:val="none" w:sz="0" w:space="0" w:color="auto"/>
            <w:right w:val="none" w:sz="0" w:space="0" w:color="auto"/>
          </w:divBdr>
        </w:div>
        <w:div w:id="1355420148">
          <w:marLeft w:val="0"/>
          <w:marRight w:val="0"/>
          <w:marTop w:val="0"/>
          <w:marBottom w:val="0"/>
          <w:divBdr>
            <w:top w:val="none" w:sz="0" w:space="0" w:color="auto"/>
            <w:left w:val="none" w:sz="0" w:space="0" w:color="auto"/>
            <w:bottom w:val="none" w:sz="0" w:space="0" w:color="auto"/>
            <w:right w:val="none" w:sz="0" w:space="0" w:color="auto"/>
          </w:divBdr>
        </w:div>
        <w:div w:id="1366635378">
          <w:marLeft w:val="0"/>
          <w:marRight w:val="0"/>
          <w:marTop w:val="0"/>
          <w:marBottom w:val="0"/>
          <w:divBdr>
            <w:top w:val="none" w:sz="0" w:space="0" w:color="auto"/>
            <w:left w:val="none" w:sz="0" w:space="0" w:color="auto"/>
            <w:bottom w:val="none" w:sz="0" w:space="0" w:color="auto"/>
            <w:right w:val="none" w:sz="0" w:space="0" w:color="auto"/>
          </w:divBdr>
        </w:div>
        <w:div w:id="1446117583">
          <w:marLeft w:val="0"/>
          <w:marRight w:val="0"/>
          <w:marTop w:val="0"/>
          <w:marBottom w:val="0"/>
          <w:divBdr>
            <w:top w:val="none" w:sz="0" w:space="0" w:color="auto"/>
            <w:left w:val="none" w:sz="0" w:space="0" w:color="auto"/>
            <w:bottom w:val="none" w:sz="0" w:space="0" w:color="auto"/>
            <w:right w:val="none" w:sz="0" w:space="0" w:color="auto"/>
          </w:divBdr>
        </w:div>
        <w:div w:id="1458793709">
          <w:marLeft w:val="0"/>
          <w:marRight w:val="0"/>
          <w:marTop w:val="0"/>
          <w:marBottom w:val="0"/>
          <w:divBdr>
            <w:top w:val="none" w:sz="0" w:space="0" w:color="auto"/>
            <w:left w:val="none" w:sz="0" w:space="0" w:color="auto"/>
            <w:bottom w:val="none" w:sz="0" w:space="0" w:color="auto"/>
            <w:right w:val="none" w:sz="0" w:space="0" w:color="auto"/>
          </w:divBdr>
        </w:div>
        <w:div w:id="1534029432">
          <w:marLeft w:val="0"/>
          <w:marRight w:val="0"/>
          <w:marTop w:val="0"/>
          <w:marBottom w:val="0"/>
          <w:divBdr>
            <w:top w:val="none" w:sz="0" w:space="0" w:color="auto"/>
            <w:left w:val="none" w:sz="0" w:space="0" w:color="auto"/>
            <w:bottom w:val="none" w:sz="0" w:space="0" w:color="auto"/>
            <w:right w:val="none" w:sz="0" w:space="0" w:color="auto"/>
          </w:divBdr>
        </w:div>
        <w:div w:id="1541748138">
          <w:marLeft w:val="0"/>
          <w:marRight w:val="0"/>
          <w:marTop w:val="0"/>
          <w:marBottom w:val="0"/>
          <w:divBdr>
            <w:top w:val="none" w:sz="0" w:space="0" w:color="auto"/>
            <w:left w:val="none" w:sz="0" w:space="0" w:color="auto"/>
            <w:bottom w:val="none" w:sz="0" w:space="0" w:color="auto"/>
            <w:right w:val="none" w:sz="0" w:space="0" w:color="auto"/>
          </w:divBdr>
        </w:div>
        <w:div w:id="1638533976">
          <w:marLeft w:val="0"/>
          <w:marRight w:val="0"/>
          <w:marTop w:val="0"/>
          <w:marBottom w:val="0"/>
          <w:divBdr>
            <w:top w:val="none" w:sz="0" w:space="0" w:color="auto"/>
            <w:left w:val="none" w:sz="0" w:space="0" w:color="auto"/>
            <w:bottom w:val="none" w:sz="0" w:space="0" w:color="auto"/>
            <w:right w:val="none" w:sz="0" w:space="0" w:color="auto"/>
          </w:divBdr>
        </w:div>
        <w:div w:id="1840269425">
          <w:marLeft w:val="0"/>
          <w:marRight w:val="0"/>
          <w:marTop w:val="0"/>
          <w:marBottom w:val="0"/>
          <w:divBdr>
            <w:top w:val="none" w:sz="0" w:space="0" w:color="auto"/>
            <w:left w:val="none" w:sz="0" w:space="0" w:color="auto"/>
            <w:bottom w:val="none" w:sz="0" w:space="0" w:color="auto"/>
            <w:right w:val="none" w:sz="0" w:space="0" w:color="auto"/>
          </w:divBdr>
        </w:div>
        <w:div w:id="1889993340">
          <w:marLeft w:val="0"/>
          <w:marRight w:val="0"/>
          <w:marTop w:val="0"/>
          <w:marBottom w:val="0"/>
          <w:divBdr>
            <w:top w:val="none" w:sz="0" w:space="0" w:color="auto"/>
            <w:left w:val="none" w:sz="0" w:space="0" w:color="auto"/>
            <w:bottom w:val="none" w:sz="0" w:space="0" w:color="auto"/>
            <w:right w:val="none" w:sz="0" w:space="0" w:color="auto"/>
          </w:divBdr>
        </w:div>
        <w:div w:id="1971400710">
          <w:marLeft w:val="0"/>
          <w:marRight w:val="0"/>
          <w:marTop w:val="0"/>
          <w:marBottom w:val="0"/>
          <w:divBdr>
            <w:top w:val="none" w:sz="0" w:space="0" w:color="auto"/>
            <w:left w:val="none" w:sz="0" w:space="0" w:color="auto"/>
            <w:bottom w:val="none" w:sz="0" w:space="0" w:color="auto"/>
            <w:right w:val="none" w:sz="0" w:space="0" w:color="auto"/>
          </w:divBdr>
        </w:div>
        <w:div w:id="1999652917">
          <w:marLeft w:val="0"/>
          <w:marRight w:val="0"/>
          <w:marTop w:val="0"/>
          <w:marBottom w:val="0"/>
          <w:divBdr>
            <w:top w:val="none" w:sz="0" w:space="0" w:color="auto"/>
            <w:left w:val="none" w:sz="0" w:space="0" w:color="auto"/>
            <w:bottom w:val="none" w:sz="0" w:space="0" w:color="auto"/>
            <w:right w:val="none" w:sz="0" w:space="0" w:color="auto"/>
          </w:divBdr>
        </w:div>
        <w:div w:id="2024748328">
          <w:marLeft w:val="0"/>
          <w:marRight w:val="0"/>
          <w:marTop w:val="0"/>
          <w:marBottom w:val="0"/>
          <w:divBdr>
            <w:top w:val="none" w:sz="0" w:space="0" w:color="auto"/>
            <w:left w:val="none" w:sz="0" w:space="0" w:color="auto"/>
            <w:bottom w:val="none" w:sz="0" w:space="0" w:color="auto"/>
            <w:right w:val="none" w:sz="0" w:space="0" w:color="auto"/>
          </w:divBdr>
        </w:div>
        <w:div w:id="2054384173">
          <w:marLeft w:val="0"/>
          <w:marRight w:val="0"/>
          <w:marTop w:val="0"/>
          <w:marBottom w:val="0"/>
          <w:divBdr>
            <w:top w:val="none" w:sz="0" w:space="0" w:color="auto"/>
            <w:left w:val="none" w:sz="0" w:space="0" w:color="auto"/>
            <w:bottom w:val="none" w:sz="0" w:space="0" w:color="auto"/>
            <w:right w:val="none" w:sz="0" w:space="0" w:color="auto"/>
          </w:divBdr>
        </w:div>
      </w:divsChild>
    </w:div>
    <w:div w:id="2055078650">
      <w:bodyDiv w:val="1"/>
      <w:marLeft w:val="0"/>
      <w:marRight w:val="0"/>
      <w:marTop w:val="0"/>
      <w:marBottom w:val="0"/>
      <w:divBdr>
        <w:top w:val="none" w:sz="0" w:space="0" w:color="auto"/>
        <w:left w:val="none" w:sz="0" w:space="0" w:color="auto"/>
        <w:bottom w:val="none" w:sz="0" w:space="0" w:color="auto"/>
        <w:right w:val="none" w:sz="0" w:space="0" w:color="auto"/>
      </w:divBdr>
      <w:divsChild>
        <w:div w:id="19011380">
          <w:marLeft w:val="0"/>
          <w:marRight w:val="0"/>
          <w:marTop w:val="0"/>
          <w:marBottom w:val="0"/>
          <w:divBdr>
            <w:top w:val="none" w:sz="0" w:space="0" w:color="auto"/>
            <w:left w:val="none" w:sz="0" w:space="0" w:color="auto"/>
            <w:bottom w:val="none" w:sz="0" w:space="0" w:color="auto"/>
            <w:right w:val="none" w:sz="0" w:space="0" w:color="auto"/>
          </w:divBdr>
        </w:div>
        <w:div w:id="30690944">
          <w:marLeft w:val="0"/>
          <w:marRight w:val="0"/>
          <w:marTop w:val="0"/>
          <w:marBottom w:val="0"/>
          <w:divBdr>
            <w:top w:val="none" w:sz="0" w:space="0" w:color="auto"/>
            <w:left w:val="none" w:sz="0" w:space="0" w:color="auto"/>
            <w:bottom w:val="none" w:sz="0" w:space="0" w:color="auto"/>
            <w:right w:val="none" w:sz="0" w:space="0" w:color="auto"/>
          </w:divBdr>
        </w:div>
        <w:div w:id="41949547">
          <w:marLeft w:val="0"/>
          <w:marRight w:val="0"/>
          <w:marTop w:val="0"/>
          <w:marBottom w:val="0"/>
          <w:divBdr>
            <w:top w:val="none" w:sz="0" w:space="0" w:color="auto"/>
            <w:left w:val="none" w:sz="0" w:space="0" w:color="auto"/>
            <w:bottom w:val="none" w:sz="0" w:space="0" w:color="auto"/>
            <w:right w:val="none" w:sz="0" w:space="0" w:color="auto"/>
          </w:divBdr>
        </w:div>
        <w:div w:id="46733862">
          <w:marLeft w:val="0"/>
          <w:marRight w:val="0"/>
          <w:marTop w:val="0"/>
          <w:marBottom w:val="0"/>
          <w:divBdr>
            <w:top w:val="none" w:sz="0" w:space="0" w:color="auto"/>
            <w:left w:val="none" w:sz="0" w:space="0" w:color="auto"/>
            <w:bottom w:val="none" w:sz="0" w:space="0" w:color="auto"/>
            <w:right w:val="none" w:sz="0" w:space="0" w:color="auto"/>
          </w:divBdr>
        </w:div>
        <w:div w:id="64881827">
          <w:marLeft w:val="0"/>
          <w:marRight w:val="0"/>
          <w:marTop w:val="0"/>
          <w:marBottom w:val="0"/>
          <w:divBdr>
            <w:top w:val="none" w:sz="0" w:space="0" w:color="auto"/>
            <w:left w:val="none" w:sz="0" w:space="0" w:color="auto"/>
            <w:bottom w:val="none" w:sz="0" w:space="0" w:color="auto"/>
            <w:right w:val="none" w:sz="0" w:space="0" w:color="auto"/>
          </w:divBdr>
        </w:div>
        <w:div w:id="129328472">
          <w:marLeft w:val="0"/>
          <w:marRight w:val="0"/>
          <w:marTop w:val="0"/>
          <w:marBottom w:val="0"/>
          <w:divBdr>
            <w:top w:val="none" w:sz="0" w:space="0" w:color="auto"/>
            <w:left w:val="none" w:sz="0" w:space="0" w:color="auto"/>
            <w:bottom w:val="none" w:sz="0" w:space="0" w:color="auto"/>
            <w:right w:val="none" w:sz="0" w:space="0" w:color="auto"/>
          </w:divBdr>
        </w:div>
        <w:div w:id="144048180">
          <w:marLeft w:val="0"/>
          <w:marRight w:val="0"/>
          <w:marTop w:val="0"/>
          <w:marBottom w:val="0"/>
          <w:divBdr>
            <w:top w:val="none" w:sz="0" w:space="0" w:color="auto"/>
            <w:left w:val="none" w:sz="0" w:space="0" w:color="auto"/>
            <w:bottom w:val="none" w:sz="0" w:space="0" w:color="auto"/>
            <w:right w:val="none" w:sz="0" w:space="0" w:color="auto"/>
          </w:divBdr>
        </w:div>
        <w:div w:id="232591891">
          <w:marLeft w:val="0"/>
          <w:marRight w:val="0"/>
          <w:marTop w:val="0"/>
          <w:marBottom w:val="0"/>
          <w:divBdr>
            <w:top w:val="none" w:sz="0" w:space="0" w:color="auto"/>
            <w:left w:val="none" w:sz="0" w:space="0" w:color="auto"/>
            <w:bottom w:val="none" w:sz="0" w:space="0" w:color="auto"/>
            <w:right w:val="none" w:sz="0" w:space="0" w:color="auto"/>
          </w:divBdr>
        </w:div>
        <w:div w:id="250116689">
          <w:marLeft w:val="0"/>
          <w:marRight w:val="0"/>
          <w:marTop w:val="0"/>
          <w:marBottom w:val="0"/>
          <w:divBdr>
            <w:top w:val="none" w:sz="0" w:space="0" w:color="auto"/>
            <w:left w:val="none" w:sz="0" w:space="0" w:color="auto"/>
            <w:bottom w:val="none" w:sz="0" w:space="0" w:color="auto"/>
            <w:right w:val="none" w:sz="0" w:space="0" w:color="auto"/>
          </w:divBdr>
        </w:div>
        <w:div w:id="268659172">
          <w:marLeft w:val="0"/>
          <w:marRight w:val="0"/>
          <w:marTop w:val="0"/>
          <w:marBottom w:val="0"/>
          <w:divBdr>
            <w:top w:val="none" w:sz="0" w:space="0" w:color="auto"/>
            <w:left w:val="none" w:sz="0" w:space="0" w:color="auto"/>
            <w:bottom w:val="none" w:sz="0" w:space="0" w:color="auto"/>
            <w:right w:val="none" w:sz="0" w:space="0" w:color="auto"/>
          </w:divBdr>
        </w:div>
        <w:div w:id="315260136">
          <w:marLeft w:val="0"/>
          <w:marRight w:val="0"/>
          <w:marTop w:val="0"/>
          <w:marBottom w:val="0"/>
          <w:divBdr>
            <w:top w:val="none" w:sz="0" w:space="0" w:color="auto"/>
            <w:left w:val="none" w:sz="0" w:space="0" w:color="auto"/>
            <w:bottom w:val="none" w:sz="0" w:space="0" w:color="auto"/>
            <w:right w:val="none" w:sz="0" w:space="0" w:color="auto"/>
          </w:divBdr>
        </w:div>
        <w:div w:id="407002824">
          <w:marLeft w:val="0"/>
          <w:marRight w:val="0"/>
          <w:marTop w:val="0"/>
          <w:marBottom w:val="0"/>
          <w:divBdr>
            <w:top w:val="none" w:sz="0" w:space="0" w:color="auto"/>
            <w:left w:val="none" w:sz="0" w:space="0" w:color="auto"/>
            <w:bottom w:val="none" w:sz="0" w:space="0" w:color="auto"/>
            <w:right w:val="none" w:sz="0" w:space="0" w:color="auto"/>
          </w:divBdr>
        </w:div>
        <w:div w:id="518663213">
          <w:marLeft w:val="0"/>
          <w:marRight w:val="0"/>
          <w:marTop w:val="0"/>
          <w:marBottom w:val="0"/>
          <w:divBdr>
            <w:top w:val="none" w:sz="0" w:space="0" w:color="auto"/>
            <w:left w:val="none" w:sz="0" w:space="0" w:color="auto"/>
            <w:bottom w:val="none" w:sz="0" w:space="0" w:color="auto"/>
            <w:right w:val="none" w:sz="0" w:space="0" w:color="auto"/>
          </w:divBdr>
        </w:div>
        <w:div w:id="520244038">
          <w:marLeft w:val="0"/>
          <w:marRight w:val="0"/>
          <w:marTop w:val="0"/>
          <w:marBottom w:val="0"/>
          <w:divBdr>
            <w:top w:val="none" w:sz="0" w:space="0" w:color="auto"/>
            <w:left w:val="none" w:sz="0" w:space="0" w:color="auto"/>
            <w:bottom w:val="none" w:sz="0" w:space="0" w:color="auto"/>
            <w:right w:val="none" w:sz="0" w:space="0" w:color="auto"/>
          </w:divBdr>
        </w:div>
        <w:div w:id="560679502">
          <w:marLeft w:val="0"/>
          <w:marRight w:val="0"/>
          <w:marTop w:val="0"/>
          <w:marBottom w:val="0"/>
          <w:divBdr>
            <w:top w:val="none" w:sz="0" w:space="0" w:color="auto"/>
            <w:left w:val="none" w:sz="0" w:space="0" w:color="auto"/>
            <w:bottom w:val="none" w:sz="0" w:space="0" w:color="auto"/>
            <w:right w:val="none" w:sz="0" w:space="0" w:color="auto"/>
          </w:divBdr>
        </w:div>
        <w:div w:id="577789546">
          <w:marLeft w:val="0"/>
          <w:marRight w:val="0"/>
          <w:marTop w:val="0"/>
          <w:marBottom w:val="0"/>
          <w:divBdr>
            <w:top w:val="none" w:sz="0" w:space="0" w:color="auto"/>
            <w:left w:val="none" w:sz="0" w:space="0" w:color="auto"/>
            <w:bottom w:val="none" w:sz="0" w:space="0" w:color="auto"/>
            <w:right w:val="none" w:sz="0" w:space="0" w:color="auto"/>
          </w:divBdr>
        </w:div>
        <w:div w:id="605385144">
          <w:marLeft w:val="0"/>
          <w:marRight w:val="0"/>
          <w:marTop w:val="0"/>
          <w:marBottom w:val="0"/>
          <w:divBdr>
            <w:top w:val="none" w:sz="0" w:space="0" w:color="auto"/>
            <w:left w:val="none" w:sz="0" w:space="0" w:color="auto"/>
            <w:bottom w:val="none" w:sz="0" w:space="0" w:color="auto"/>
            <w:right w:val="none" w:sz="0" w:space="0" w:color="auto"/>
          </w:divBdr>
        </w:div>
        <w:div w:id="617105285">
          <w:marLeft w:val="0"/>
          <w:marRight w:val="0"/>
          <w:marTop w:val="0"/>
          <w:marBottom w:val="0"/>
          <w:divBdr>
            <w:top w:val="none" w:sz="0" w:space="0" w:color="auto"/>
            <w:left w:val="none" w:sz="0" w:space="0" w:color="auto"/>
            <w:bottom w:val="none" w:sz="0" w:space="0" w:color="auto"/>
            <w:right w:val="none" w:sz="0" w:space="0" w:color="auto"/>
          </w:divBdr>
        </w:div>
        <w:div w:id="682557810">
          <w:marLeft w:val="0"/>
          <w:marRight w:val="0"/>
          <w:marTop w:val="0"/>
          <w:marBottom w:val="0"/>
          <w:divBdr>
            <w:top w:val="none" w:sz="0" w:space="0" w:color="auto"/>
            <w:left w:val="none" w:sz="0" w:space="0" w:color="auto"/>
            <w:bottom w:val="none" w:sz="0" w:space="0" w:color="auto"/>
            <w:right w:val="none" w:sz="0" w:space="0" w:color="auto"/>
          </w:divBdr>
        </w:div>
        <w:div w:id="714547283">
          <w:marLeft w:val="0"/>
          <w:marRight w:val="0"/>
          <w:marTop w:val="0"/>
          <w:marBottom w:val="0"/>
          <w:divBdr>
            <w:top w:val="none" w:sz="0" w:space="0" w:color="auto"/>
            <w:left w:val="none" w:sz="0" w:space="0" w:color="auto"/>
            <w:bottom w:val="none" w:sz="0" w:space="0" w:color="auto"/>
            <w:right w:val="none" w:sz="0" w:space="0" w:color="auto"/>
          </w:divBdr>
        </w:div>
        <w:div w:id="724185892">
          <w:marLeft w:val="0"/>
          <w:marRight w:val="0"/>
          <w:marTop w:val="0"/>
          <w:marBottom w:val="0"/>
          <w:divBdr>
            <w:top w:val="none" w:sz="0" w:space="0" w:color="auto"/>
            <w:left w:val="none" w:sz="0" w:space="0" w:color="auto"/>
            <w:bottom w:val="none" w:sz="0" w:space="0" w:color="auto"/>
            <w:right w:val="none" w:sz="0" w:space="0" w:color="auto"/>
          </w:divBdr>
        </w:div>
        <w:div w:id="800726407">
          <w:marLeft w:val="0"/>
          <w:marRight w:val="0"/>
          <w:marTop w:val="0"/>
          <w:marBottom w:val="0"/>
          <w:divBdr>
            <w:top w:val="none" w:sz="0" w:space="0" w:color="auto"/>
            <w:left w:val="none" w:sz="0" w:space="0" w:color="auto"/>
            <w:bottom w:val="none" w:sz="0" w:space="0" w:color="auto"/>
            <w:right w:val="none" w:sz="0" w:space="0" w:color="auto"/>
          </w:divBdr>
        </w:div>
        <w:div w:id="846820899">
          <w:marLeft w:val="0"/>
          <w:marRight w:val="0"/>
          <w:marTop w:val="0"/>
          <w:marBottom w:val="0"/>
          <w:divBdr>
            <w:top w:val="none" w:sz="0" w:space="0" w:color="auto"/>
            <w:left w:val="none" w:sz="0" w:space="0" w:color="auto"/>
            <w:bottom w:val="none" w:sz="0" w:space="0" w:color="auto"/>
            <w:right w:val="none" w:sz="0" w:space="0" w:color="auto"/>
          </w:divBdr>
        </w:div>
        <w:div w:id="901722489">
          <w:marLeft w:val="0"/>
          <w:marRight w:val="0"/>
          <w:marTop w:val="0"/>
          <w:marBottom w:val="0"/>
          <w:divBdr>
            <w:top w:val="none" w:sz="0" w:space="0" w:color="auto"/>
            <w:left w:val="none" w:sz="0" w:space="0" w:color="auto"/>
            <w:bottom w:val="none" w:sz="0" w:space="0" w:color="auto"/>
            <w:right w:val="none" w:sz="0" w:space="0" w:color="auto"/>
          </w:divBdr>
        </w:div>
        <w:div w:id="949357554">
          <w:marLeft w:val="0"/>
          <w:marRight w:val="0"/>
          <w:marTop w:val="0"/>
          <w:marBottom w:val="0"/>
          <w:divBdr>
            <w:top w:val="none" w:sz="0" w:space="0" w:color="auto"/>
            <w:left w:val="none" w:sz="0" w:space="0" w:color="auto"/>
            <w:bottom w:val="none" w:sz="0" w:space="0" w:color="auto"/>
            <w:right w:val="none" w:sz="0" w:space="0" w:color="auto"/>
          </w:divBdr>
        </w:div>
        <w:div w:id="1030296801">
          <w:marLeft w:val="0"/>
          <w:marRight w:val="0"/>
          <w:marTop w:val="0"/>
          <w:marBottom w:val="0"/>
          <w:divBdr>
            <w:top w:val="none" w:sz="0" w:space="0" w:color="auto"/>
            <w:left w:val="none" w:sz="0" w:space="0" w:color="auto"/>
            <w:bottom w:val="none" w:sz="0" w:space="0" w:color="auto"/>
            <w:right w:val="none" w:sz="0" w:space="0" w:color="auto"/>
          </w:divBdr>
        </w:div>
        <w:div w:id="1147431694">
          <w:marLeft w:val="0"/>
          <w:marRight w:val="0"/>
          <w:marTop w:val="0"/>
          <w:marBottom w:val="0"/>
          <w:divBdr>
            <w:top w:val="none" w:sz="0" w:space="0" w:color="auto"/>
            <w:left w:val="none" w:sz="0" w:space="0" w:color="auto"/>
            <w:bottom w:val="none" w:sz="0" w:space="0" w:color="auto"/>
            <w:right w:val="none" w:sz="0" w:space="0" w:color="auto"/>
          </w:divBdr>
        </w:div>
        <w:div w:id="1190724832">
          <w:marLeft w:val="0"/>
          <w:marRight w:val="0"/>
          <w:marTop w:val="0"/>
          <w:marBottom w:val="0"/>
          <w:divBdr>
            <w:top w:val="none" w:sz="0" w:space="0" w:color="auto"/>
            <w:left w:val="none" w:sz="0" w:space="0" w:color="auto"/>
            <w:bottom w:val="none" w:sz="0" w:space="0" w:color="auto"/>
            <w:right w:val="none" w:sz="0" w:space="0" w:color="auto"/>
          </w:divBdr>
        </w:div>
        <w:div w:id="1238052776">
          <w:marLeft w:val="0"/>
          <w:marRight w:val="0"/>
          <w:marTop w:val="0"/>
          <w:marBottom w:val="0"/>
          <w:divBdr>
            <w:top w:val="none" w:sz="0" w:space="0" w:color="auto"/>
            <w:left w:val="none" w:sz="0" w:space="0" w:color="auto"/>
            <w:bottom w:val="none" w:sz="0" w:space="0" w:color="auto"/>
            <w:right w:val="none" w:sz="0" w:space="0" w:color="auto"/>
          </w:divBdr>
        </w:div>
        <w:div w:id="1240092261">
          <w:marLeft w:val="0"/>
          <w:marRight w:val="0"/>
          <w:marTop w:val="0"/>
          <w:marBottom w:val="0"/>
          <w:divBdr>
            <w:top w:val="none" w:sz="0" w:space="0" w:color="auto"/>
            <w:left w:val="none" w:sz="0" w:space="0" w:color="auto"/>
            <w:bottom w:val="none" w:sz="0" w:space="0" w:color="auto"/>
            <w:right w:val="none" w:sz="0" w:space="0" w:color="auto"/>
          </w:divBdr>
        </w:div>
        <w:div w:id="1292394990">
          <w:marLeft w:val="0"/>
          <w:marRight w:val="0"/>
          <w:marTop w:val="0"/>
          <w:marBottom w:val="0"/>
          <w:divBdr>
            <w:top w:val="none" w:sz="0" w:space="0" w:color="auto"/>
            <w:left w:val="none" w:sz="0" w:space="0" w:color="auto"/>
            <w:bottom w:val="none" w:sz="0" w:space="0" w:color="auto"/>
            <w:right w:val="none" w:sz="0" w:space="0" w:color="auto"/>
          </w:divBdr>
        </w:div>
        <w:div w:id="1318388393">
          <w:marLeft w:val="0"/>
          <w:marRight w:val="0"/>
          <w:marTop w:val="0"/>
          <w:marBottom w:val="0"/>
          <w:divBdr>
            <w:top w:val="none" w:sz="0" w:space="0" w:color="auto"/>
            <w:left w:val="none" w:sz="0" w:space="0" w:color="auto"/>
            <w:bottom w:val="none" w:sz="0" w:space="0" w:color="auto"/>
            <w:right w:val="none" w:sz="0" w:space="0" w:color="auto"/>
          </w:divBdr>
        </w:div>
        <w:div w:id="1354309457">
          <w:marLeft w:val="0"/>
          <w:marRight w:val="0"/>
          <w:marTop w:val="0"/>
          <w:marBottom w:val="0"/>
          <w:divBdr>
            <w:top w:val="none" w:sz="0" w:space="0" w:color="auto"/>
            <w:left w:val="none" w:sz="0" w:space="0" w:color="auto"/>
            <w:bottom w:val="none" w:sz="0" w:space="0" w:color="auto"/>
            <w:right w:val="none" w:sz="0" w:space="0" w:color="auto"/>
          </w:divBdr>
        </w:div>
        <w:div w:id="1370447872">
          <w:marLeft w:val="0"/>
          <w:marRight w:val="0"/>
          <w:marTop w:val="0"/>
          <w:marBottom w:val="0"/>
          <w:divBdr>
            <w:top w:val="none" w:sz="0" w:space="0" w:color="auto"/>
            <w:left w:val="none" w:sz="0" w:space="0" w:color="auto"/>
            <w:bottom w:val="none" w:sz="0" w:space="0" w:color="auto"/>
            <w:right w:val="none" w:sz="0" w:space="0" w:color="auto"/>
          </w:divBdr>
        </w:div>
        <w:div w:id="1447505772">
          <w:marLeft w:val="0"/>
          <w:marRight w:val="0"/>
          <w:marTop w:val="0"/>
          <w:marBottom w:val="0"/>
          <w:divBdr>
            <w:top w:val="none" w:sz="0" w:space="0" w:color="auto"/>
            <w:left w:val="none" w:sz="0" w:space="0" w:color="auto"/>
            <w:bottom w:val="none" w:sz="0" w:space="0" w:color="auto"/>
            <w:right w:val="none" w:sz="0" w:space="0" w:color="auto"/>
          </w:divBdr>
        </w:div>
        <w:div w:id="1465851985">
          <w:marLeft w:val="0"/>
          <w:marRight w:val="0"/>
          <w:marTop w:val="0"/>
          <w:marBottom w:val="0"/>
          <w:divBdr>
            <w:top w:val="none" w:sz="0" w:space="0" w:color="auto"/>
            <w:left w:val="none" w:sz="0" w:space="0" w:color="auto"/>
            <w:bottom w:val="none" w:sz="0" w:space="0" w:color="auto"/>
            <w:right w:val="none" w:sz="0" w:space="0" w:color="auto"/>
          </w:divBdr>
        </w:div>
        <w:div w:id="1487281501">
          <w:marLeft w:val="0"/>
          <w:marRight w:val="0"/>
          <w:marTop w:val="0"/>
          <w:marBottom w:val="0"/>
          <w:divBdr>
            <w:top w:val="none" w:sz="0" w:space="0" w:color="auto"/>
            <w:left w:val="none" w:sz="0" w:space="0" w:color="auto"/>
            <w:bottom w:val="none" w:sz="0" w:space="0" w:color="auto"/>
            <w:right w:val="none" w:sz="0" w:space="0" w:color="auto"/>
          </w:divBdr>
        </w:div>
        <w:div w:id="1584410935">
          <w:marLeft w:val="0"/>
          <w:marRight w:val="0"/>
          <w:marTop w:val="0"/>
          <w:marBottom w:val="0"/>
          <w:divBdr>
            <w:top w:val="none" w:sz="0" w:space="0" w:color="auto"/>
            <w:left w:val="none" w:sz="0" w:space="0" w:color="auto"/>
            <w:bottom w:val="none" w:sz="0" w:space="0" w:color="auto"/>
            <w:right w:val="none" w:sz="0" w:space="0" w:color="auto"/>
          </w:divBdr>
        </w:div>
        <w:div w:id="1685984060">
          <w:marLeft w:val="0"/>
          <w:marRight w:val="0"/>
          <w:marTop w:val="0"/>
          <w:marBottom w:val="0"/>
          <w:divBdr>
            <w:top w:val="none" w:sz="0" w:space="0" w:color="auto"/>
            <w:left w:val="none" w:sz="0" w:space="0" w:color="auto"/>
            <w:bottom w:val="none" w:sz="0" w:space="0" w:color="auto"/>
            <w:right w:val="none" w:sz="0" w:space="0" w:color="auto"/>
          </w:divBdr>
        </w:div>
        <w:div w:id="1737162953">
          <w:marLeft w:val="0"/>
          <w:marRight w:val="0"/>
          <w:marTop w:val="0"/>
          <w:marBottom w:val="0"/>
          <w:divBdr>
            <w:top w:val="none" w:sz="0" w:space="0" w:color="auto"/>
            <w:left w:val="none" w:sz="0" w:space="0" w:color="auto"/>
            <w:bottom w:val="none" w:sz="0" w:space="0" w:color="auto"/>
            <w:right w:val="none" w:sz="0" w:space="0" w:color="auto"/>
          </w:divBdr>
        </w:div>
        <w:div w:id="1744181693">
          <w:marLeft w:val="0"/>
          <w:marRight w:val="0"/>
          <w:marTop w:val="0"/>
          <w:marBottom w:val="0"/>
          <w:divBdr>
            <w:top w:val="none" w:sz="0" w:space="0" w:color="auto"/>
            <w:left w:val="none" w:sz="0" w:space="0" w:color="auto"/>
            <w:bottom w:val="none" w:sz="0" w:space="0" w:color="auto"/>
            <w:right w:val="none" w:sz="0" w:space="0" w:color="auto"/>
          </w:divBdr>
        </w:div>
        <w:div w:id="1798836277">
          <w:marLeft w:val="0"/>
          <w:marRight w:val="0"/>
          <w:marTop w:val="0"/>
          <w:marBottom w:val="0"/>
          <w:divBdr>
            <w:top w:val="none" w:sz="0" w:space="0" w:color="auto"/>
            <w:left w:val="none" w:sz="0" w:space="0" w:color="auto"/>
            <w:bottom w:val="none" w:sz="0" w:space="0" w:color="auto"/>
            <w:right w:val="none" w:sz="0" w:space="0" w:color="auto"/>
          </w:divBdr>
        </w:div>
        <w:div w:id="2013675233">
          <w:marLeft w:val="0"/>
          <w:marRight w:val="0"/>
          <w:marTop w:val="0"/>
          <w:marBottom w:val="0"/>
          <w:divBdr>
            <w:top w:val="none" w:sz="0" w:space="0" w:color="auto"/>
            <w:left w:val="none" w:sz="0" w:space="0" w:color="auto"/>
            <w:bottom w:val="none" w:sz="0" w:space="0" w:color="auto"/>
            <w:right w:val="none" w:sz="0" w:space="0" w:color="auto"/>
          </w:divBdr>
        </w:div>
        <w:div w:id="2037611592">
          <w:marLeft w:val="0"/>
          <w:marRight w:val="0"/>
          <w:marTop w:val="0"/>
          <w:marBottom w:val="0"/>
          <w:divBdr>
            <w:top w:val="none" w:sz="0" w:space="0" w:color="auto"/>
            <w:left w:val="none" w:sz="0" w:space="0" w:color="auto"/>
            <w:bottom w:val="none" w:sz="0" w:space="0" w:color="auto"/>
            <w:right w:val="none" w:sz="0" w:space="0" w:color="auto"/>
          </w:divBdr>
        </w:div>
        <w:div w:id="2120756169">
          <w:marLeft w:val="0"/>
          <w:marRight w:val="0"/>
          <w:marTop w:val="0"/>
          <w:marBottom w:val="0"/>
          <w:divBdr>
            <w:top w:val="none" w:sz="0" w:space="0" w:color="auto"/>
            <w:left w:val="none" w:sz="0" w:space="0" w:color="auto"/>
            <w:bottom w:val="none" w:sz="0" w:space="0" w:color="auto"/>
            <w:right w:val="none" w:sz="0" w:space="0" w:color="auto"/>
          </w:divBdr>
        </w:div>
      </w:divsChild>
    </w:div>
    <w:div w:id="2056274968">
      <w:bodyDiv w:val="1"/>
      <w:marLeft w:val="0"/>
      <w:marRight w:val="0"/>
      <w:marTop w:val="0"/>
      <w:marBottom w:val="0"/>
      <w:divBdr>
        <w:top w:val="none" w:sz="0" w:space="0" w:color="auto"/>
        <w:left w:val="none" w:sz="0" w:space="0" w:color="auto"/>
        <w:bottom w:val="none" w:sz="0" w:space="0" w:color="auto"/>
        <w:right w:val="none" w:sz="0" w:space="0" w:color="auto"/>
      </w:divBdr>
    </w:div>
    <w:div w:id="2058893955">
      <w:bodyDiv w:val="1"/>
      <w:marLeft w:val="0"/>
      <w:marRight w:val="0"/>
      <w:marTop w:val="0"/>
      <w:marBottom w:val="0"/>
      <w:divBdr>
        <w:top w:val="none" w:sz="0" w:space="0" w:color="auto"/>
        <w:left w:val="none" w:sz="0" w:space="0" w:color="auto"/>
        <w:bottom w:val="none" w:sz="0" w:space="0" w:color="auto"/>
        <w:right w:val="none" w:sz="0" w:space="0" w:color="auto"/>
      </w:divBdr>
      <w:divsChild>
        <w:div w:id="190151449">
          <w:marLeft w:val="0"/>
          <w:marRight w:val="0"/>
          <w:marTop w:val="0"/>
          <w:marBottom w:val="0"/>
          <w:divBdr>
            <w:top w:val="none" w:sz="0" w:space="0" w:color="auto"/>
            <w:left w:val="none" w:sz="0" w:space="0" w:color="auto"/>
            <w:bottom w:val="none" w:sz="0" w:space="0" w:color="auto"/>
            <w:right w:val="none" w:sz="0" w:space="0" w:color="auto"/>
          </w:divBdr>
        </w:div>
        <w:div w:id="261181618">
          <w:marLeft w:val="0"/>
          <w:marRight w:val="0"/>
          <w:marTop w:val="0"/>
          <w:marBottom w:val="0"/>
          <w:divBdr>
            <w:top w:val="none" w:sz="0" w:space="0" w:color="auto"/>
            <w:left w:val="none" w:sz="0" w:space="0" w:color="auto"/>
            <w:bottom w:val="none" w:sz="0" w:space="0" w:color="auto"/>
            <w:right w:val="none" w:sz="0" w:space="0" w:color="auto"/>
          </w:divBdr>
        </w:div>
        <w:div w:id="311952177">
          <w:marLeft w:val="0"/>
          <w:marRight w:val="0"/>
          <w:marTop w:val="0"/>
          <w:marBottom w:val="0"/>
          <w:divBdr>
            <w:top w:val="none" w:sz="0" w:space="0" w:color="auto"/>
            <w:left w:val="none" w:sz="0" w:space="0" w:color="auto"/>
            <w:bottom w:val="none" w:sz="0" w:space="0" w:color="auto"/>
            <w:right w:val="none" w:sz="0" w:space="0" w:color="auto"/>
          </w:divBdr>
        </w:div>
        <w:div w:id="1819298778">
          <w:marLeft w:val="0"/>
          <w:marRight w:val="0"/>
          <w:marTop w:val="0"/>
          <w:marBottom w:val="0"/>
          <w:divBdr>
            <w:top w:val="none" w:sz="0" w:space="0" w:color="auto"/>
            <w:left w:val="none" w:sz="0" w:space="0" w:color="auto"/>
            <w:bottom w:val="none" w:sz="0" w:space="0" w:color="auto"/>
            <w:right w:val="none" w:sz="0" w:space="0" w:color="auto"/>
          </w:divBdr>
        </w:div>
      </w:divsChild>
    </w:div>
    <w:div w:id="2059815365">
      <w:bodyDiv w:val="1"/>
      <w:marLeft w:val="0"/>
      <w:marRight w:val="0"/>
      <w:marTop w:val="0"/>
      <w:marBottom w:val="0"/>
      <w:divBdr>
        <w:top w:val="none" w:sz="0" w:space="0" w:color="auto"/>
        <w:left w:val="none" w:sz="0" w:space="0" w:color="auto"/>
        <w:bottom w:val="none" w:sz="0" w:space="0" w:color="auto"/>
        <w:right w:val="none" w:sz="0" w:space="0" w:color="auto"/>
      </w:divBdr>
    </w:div>
    <w:div w:id="2061316453">
      <w:bodyDiv w:val="1"/>
      <w:marLeft w:val="0"/>
      <w:marRight w:val="0"/>
      <w:marTop w:val="0"/>
      <w:marBottom w:val="0"/>
      <w:divBdr>
        <w:top w:val="none" w:sz="0" w:space="0" w:color="auto"/>
        <w:left w:val="none" w:sz="0" w:space="0" w:color="auto"/>
        <w:bottom w:val="none" w:sz="0" w:space="0" w:color="auto"/>
        <w:right w:val="none" w:sz="0" w:space="0" w:color="auto"/>
      </w:divBdr>
      <w:divsChild>
        <w:div w:id="2092071384">
          <w:marLeft w:val="0"/>
          <w:marRight w:val="0"/>
          <w:marTop w:val="0"/>
          <w:marBottom w:val="360"/>
          <w:divBdr>
            <w:top w:val="none" w:sz="0" w:space="0" w:color="auto"/>
            <w:left w:val="none" w:sz="0" w:space="0" w:color="auto"/>
            <w:bottom w:val="none" w:sz="0" w:space="0" w:color="auto"/>
            <w:right w:val="none" w:sz="0" w:space="0" w:color="auto"/>
          </w:divBdr>
        </w:div>
      </w:divsChild>
    </w:div>
    <w:div w:id="2061518374">
      <w:bodyDiv w:val="1"/>
      <w:marLeft w:val="0"/>
      <w:marRight w:val="0"/>
      <w:marTop w:val="0"/>
      <w:marBottom w:val="0"/>
      <w:divBdr>
        <w:top w:val="none" w:sz="0" w:space="0" w:color="auto"/>
        <w:left w:val="none" w:sz="0" w:space="0" w:color="auto"/>
        <w:bottom w:val="none" w:sz="0" w:space="0" w:color="auto"/>
        <w:right w:val="none" w:sz="0" w:space="0" w:color="auto"/>
      </w:divBdr>
    </w:div>
    <w:div w:id="2063626226">
      <w:bodyDiv w:val="1"/>
      <w:marLeft w:val="0"/>
      <w:marRight w:val="0"/>
      <w:marTop w:val="0"/>
      <w:marBottom w:val="0"/>
      <w:divBdr>
        <w:top w:val="none" w:sz="0" w:space="0" w:color="auto"/>
        <w:left w:val="none" w:sz="0" w:space="0" w:color="auto"/>
        <w:bottom w:val="none" w:sz="0" w:space="0" w:color="auto"/>
        <w:right w:val="none" w:sz="0" w:space="0" w:color="auto"/>
      </w:divBdr>
    </w:div>
    <w:div w:id="2064136372">
      <w:bodyDiv w:val="1"/>
      <w:marLeft w:val="0"/>
      <w:marRight w:val="0"/>
      <w:marTop w:val="0"/>
      <w:marBottom w:val="0"/>
      <w:divBdr>
        <w:top w:val="none" w:sz="0" w:space="0" w:color="auto"/>
        <w:left w:val="none" w:sz="0" w:space="0" w:color="auto"/>
        <w:bottom w:val="none" w:sz="0" w:space="0" w:color="auto"/>
        <w:right w:val="none" w:sz="0" w:space="0" w:color="auto"/>
      </w:divBdr>
    </w:div>
    <w:div w:id="2066250600">
      <w:bodyDiv w:val="1"/>
      <w:marLeft w:val="0"/>
      <w:marRight w:val="0"/>
      <w:marTop w:val="0"/>
      <w:marBottom w:val="0"/>
      <w:divBdr>
        <w:top w:val="none" w:sz="0" w:space="0" w:color="auto"/>
        <w:left w:val="none" w:sz="0" w:space="0" w:color="auto"/>
        <w:bottom w:val="none" w:sz="0" w:space="0" w:color="auto"/>
        <w:right w:val="none" w:sz="0" w:space="0" w:color="auto"/>
      </w:divBdr>
    </w:div>
    <w:div w:id="2066440950">
      <w:bodyDiv w:val="1"/>
      <w:marLeft w:val="0"/>
      <w:marRight w:val="0"/>
      <w:marTop w:val="0"/>
      <w:marBottom w:val="0"/>
      <w:divBdr>
        <w:top w:val="none" w:sz="0" w:space="0" w:color="auto"/>
        <w:left w:val="none" w:sz="0" w:space="0" w:color="auto"/>
        <w:bottom w:val="none" w:sz="0" w:space="0" w:color="auto"/>
        <w:right w:val="none" w:sz="0" w:space="0" w:color="auto"/>
      </w:divBdr>
    </w:div>
    <w:div w:id="2068800809">
      <w:bodyDiv w:val="1"/>
      <w:marLeft w:val="0"/>
      <w:marRight w:val="0"/>
      <w:marTop w:val="0"/>
      <w:marBottom w:val="0"/>
      <w:divBdr>
        <w:top w:val="none" w:sz="0" w:space="0" w:color="auto"/>
        <w:left w:val="none" w:sz="0" w:space="0" w:color="auto"/>
        <w:bottom w:val="none" w:sz="0" w:space="0" w:color="auto"/>
        <w:right w:val="none" w:sz="0" w:space="0" w:color="auto"/>
      </w:divBdr>
      <w:divsChild>
        <w:div w:id="961420756">
          <w:marLeft w:val="0"/>
          <w:marRight w:val="0"/>
          <w:marTop w:val="0"/>
          <w:marBottom w:val="0"/>
          <w:divBdr>
            <w:top w:val="none" w:sz="0" w:space="0" w:color="auto"/>
            <w:left w:val="none" w:sz="0" w:space="0" w:color="auto"/>
            <w:bottom w:val="none" w:sz="0" w:space="0" w:color="auto"/>
            <w:right w:val="none" w:sz="0" w:space="0" w:color="auto"/>
          </w:divBdr>
        </w:div>
        <w:div w:id="1405950344">
          <w:marLeft w:val="0"/>
          <w:marRight w:val="0"/>
          <w:marTop w:val="0"/>
          <w:marBottom w:val="0"/>
          <w:divBdr>
            <w:top w:val="none" w:sz="0" w:space="0" w:color="auto"/>
            <w:left w:val="none" w:sz="0" w:space="0" w:color="auto"/>
            <w:bottom w:val="none" w:sz="0" w:space="0" w:color="auto"/>
            <w:right w:val="none" w:sz="0" w:space="0" w:color="auto"/>
          </w:divBdr>
          <w:divsChild>
            <w:div w:id="66148307">
              <w:marLeft w:val="0"/>
              <w:marRight w:val="0"/>
              <w:marTop w:val="0"/>
              <w:marBottom w:val="0"/>
              <w:divBdr>
                <w:top w:val="none" w:sz="0" w:space="0" w:color="auto"/>
                <w:left w:val="none" w:sz="0" w:space="0" w:color="auto"/>
                <w:bottom w:val="none" w:sz="0" w:space="0" w:color="auto"/>
                <w:right w:val="none" w:sz="0" w:space="0" w:color="auto"/>
              </w:divBdr>
              <w:divsChild>
                <w:div w:id="1771654496">
                  <w:marLeft w:val="0"/>
                  <w:marRight w:val="0"/>
                  <w:marTop w:val="0"/>
                  <w:marBottom w:val="0"/>
                  <w:divBdr>
                    <w:top w:val="none" w:sz="0" w:space="0" w:color="auto"/>
                    <w:left w:val="none" w:sz="0" w:space="0" w:color="auto"/>
                    <w:bottom w:val="none" w:sz="0" w:space="0" w:color="auto"/>
                    <w:right w:val="none" w:sz="0" w:space="0" w:color="auto"/>
                  </w:divBdr>
                  <w:divsChild>
                    <w:div w:id="20632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93987">
          <w:marLeft w:val="0"/>
          <w:marRight w:val="0"/>
          <w:marTop w:val="0"/>
          <w:marBottom w:val="0"/>
          <w:divBdr>
            <w:top w:val="none" w:sz="0" w:space="0" w:color="auto"/>
            <w:left w:val="none" w:sz="0" w:space="0" w:color="auto"/>
            <w:bottom w:val="none" w:sz="0" w:space="0" w:color="auto"/>
            <w:right w:val="none" w:sz="0" w:space="0" w:color="auto"/>
          </w:divBdr>
          <w:divsChild>
            <w:div w:id="13151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92913">
      <w:bodyDiv w:val="1"/>
      <w:marLeft w:val="0"/>
      <w:marRight w:val="0"/>
      <w:marTop w:val="0"/>
      <w:marBottom w:val="0"/>
      <w:divBdr>
        <w:top w:val="none" w:sz="0" w:space="0" w:color="auto"/>
        <w:left w:val="none" w:sz="0" w:space="0" w:color="auto"/>
        <w:bottom w:val="none" w:sz="0" w:space="0" w:color="auto"/>
        <w:right w:val="none" w:sz="0" w:space="0" w:color="auto"/>
      </w:divBdr>
    </w:div>
    <w:div w:id="2073694914">
      <w:bodyDiv w:val="1"/>
      <w:marLeft w:val="0"/>
      <w:marRight w:val="0"/>
      <w:marTop w:val="0"/>
      <w:marBottom w:val="0"/>
      <w:divBdr>
        <w:top w:val="none" w:sz="0" w:space="0" w:color="auto"/>
        <w:left w:val="none" w:sz="0" w:space="0" w:color="auto"/>
        <w:bottom w:val="none" w:sz="0" w:space="0" w:color="auto"/>
        <w:right w:val="none" w:sz="0" w:space="0" w:color="auto"/>
      </w:divBdr>
    </w:div>
    <w:div w:id="2075157496">
      <w:bodyDiv w:val="1"/>
      <w:marLeft w:val="0"/>
      <w:marRight w:val="0"/>
      <w:marTop w:val="0"/>
      <w:marBottom w:val="0"/>
      <w:divBdr>
        <w:top w:val="none" w:sz="0" w:space="0" w:color="auto"/>
        <w:left w:val="none" w:sz="0" w:space="0" w:color="auto"/>
        <w:bottom w:val="none" w:sz="0" w:space="0" w:color="auto"/>
        <w:right w:val="none" w:sz="0" w:space="0" w:color="auto"/>
      </w:divBdr>
      <w:divsChild>
        <w:div w:id="17243047">
          <w:marLeft w:val="0"/>
          <w:marRight w:val="0"/>
          <w:marTop w:val="0"/>
          <w:marBottom w:val="0"/>
          <w:divBdr>
            <w:top w:val="none" w:sz="0" w:space="0" w:color="auto"/>
            <w:left w:val="none" w:sz="0" w:space="0" w:color="auto"/>
            <w:bottom w:val="none" w:sz="0" w:space="0" w:color="auto"/>
            <w:right w:val="none" w:sz="0" w:space="0" w:color="auto"/>
          </w:divBdr>
        </w:div>
        <w:div w:id="26178900">
          <w:marLeft w:val="0"/>
          <w:marRight w:val="0"/>
          <w:marTop w:val="0"/>
          <w:marBottom w:val="0"/>
          <w:divBdr>
            <w:top w:val="none" w:sz="0" w:space="0" w:color="auto"/>
            <w:left w:val="none" w:sz="0" w:space="0" w:color="auto"/>
            <w:bottom w:val="none" w:sz="0" w:space="0" w:color="auto"/>
            <w:right w:val="none" w:sz="0" w:space="0" w:color="auto"/>
          </w:divBdr>
        </w:div>
        <w:div w:id="86001793">
          <w:marLeft w:val="0"/>
          <w:marRight w:val="0"/>
          <w:marTop w:val="0"/>
          <w:marBottom w:val="0"/>
          <w:divBdr>
            <w:top w:val="none" w:sz="0" w:space="0" w:color="auto"/>
            <w:left w:val="none" w:sz="0" w:space="0" w:color="auto"/>
            <w:bottom w:val="none" w:sz="0" w:space="0" w:color="auto"/>
            <w:right w:val="none" w:sz="0" w:space="0" w:color="auto"/>
          </w:divBdr>
        </w:div>
        <w:div w:id="320012307">
          <w:marLeft w:val="0"/>
          <w:marRight w:val="0"/>
          <w:marTop w:val="0"/>
          <w:marBottom w:val="0"/>
          <w:divBdr>
            <w:top w:val="none" w:sz="0" w:space="0" w:color="auto"/>
            <w:left w:val="none" w:sz="0" w:space="0" w:color="auto"/>
            <w:bottom w:val="none" w:sz="0" w:space="0" w:color="auto"/>
            <w:right w:val="none" w:sz="0" w:space="0" w:color="auto"/>
          </w:divBdr>
        </w:div>
        <w:div w:id="322587176">
          <w:marLeft w:val="0"/>
          <w:marRight w:val="0"/>
          <w:marTop w:val="0"/>
          <w:marBottom w:val="0"/>
          <w:divBdr>
            <w:top w:val="none" w:sz="0" w:space="0" w:color="auto"/>
            <w:left w:val="none" w:sz="0" w:space="0" w:color="auto"/>
            <w:bottom w:val="none" w:sz="0" w:space="0" w:color="auto"/>
            <w:right w:val="none" w:sz="0" w:space="0" w:color="auto"/>
          </w:divBdr>
        </w:div>
        <w:div w:id="333340219">
          <w:marLeft w:val="0"/>
          <w:marRight w:val="0"/>
          <w:marTop w:val="0"/>
          <w:marBottom w:val="0"/>
          <w:divBdr>
            <w:top w:val="none" w:sz="0" w:space="0" w:color="auto"/>
            <w:left w:val="none" w:sz="0" w:space="0" w:color="auto"/>
            <w:bottom w:val="none" w:sz="0" w:space="0" w:color="auto"/>
            <w:right w:val="none" w:sz="0" w:space="0" w:color="auto"/>
          </w:divBdr>
        </w:div>
        <w:div w:id="357660729">
          <w:marLeft w:val="0"/>
          <w:marRight w:val="0"/>
          <w:marTop w:val="0"/>
          <w:marBottom w:val="0"/>
          <w:divBdr>
            <w:top w:val="none" w:sz="0" w:space="0" w:color="auto"/>
            <w:left w:val="none" w:sz="0" w:space="0" w:color="auto"/>
            <w:bottom w:val="none" w:sz="0" w:space="0" w:color="auto"/>
            <w:right w:val="none" w:sz="0" w:space="0" w:color="auto"/>
          </w:divBdr>
        </w:div>
        <w:div w:id="377122458">
          <w:marLeft w:val="0"/>
          <w:marRight w:val="0"/>
          <w:marTop w:val="0"/>
          <w:marBottom w:val="0"/>
          <w:divBdr>
            <w:top w:val="none" w:sz="0" w:space="0" w:color="auto"/>
            <w:left w:val="none" w:sz="0" w:space="0" w:color="auto"/>
            <w:bottom w:val="none" w:sz="0" w:space="0" w:color="auto"/>
            <w:right w:val="none" w:sz="0" w:space="0" w:color="auto"/>
          </w:divBdr>
        </w:div>
        <w:div w:id="486944135">
          <w:marLeft w:val="0"/>
          <w:marRight w:val="0"/>
          <w:marTop w:val="0"/>
          <w:marBottom w:val="0"/>
          <w:divBdr>
            <w:top w:val="none" w:sz="0" w:space="0" w:color="auto"/>
            <w:left w:val="none" w:sz="0" w:space="0" w:color="auto"/>
            <w:bottom w:val="none" w:sz="0" w:space="0" w:color="auto"/>
            <w:right w:val="none" w:sz="0" w:space="0" w:color="auto"/>
          </w:divBdr>
        </w:div>
        <w:div w:id="535116136">
          <w:marLeft w:val="0"/>
          <w:marRight w:val="0"/>
          <w:marTop w:val="0"/>
          <w:marBottom w:val="0"/>
          <w:divBdr>
            <w:top w:val="none" w:sz="0" w:space="0" w:color="auto"/>
            <w:left w:val="none" w:sz="0" w:space="0" w:color="auto"/>
            <w:bottom w:val="none" w:sz="0" w:space="0" w:color="auto"/>
            <w:right w:val="none" w:sz="0" w:space="0" w:color="auto"/>
          </w:divBdr>
        </w:div>
        <w:div w:id="556749102">
          <w:marLeft w:val="0"/>
          <w:marRight w:val="0"/>
          <w:marTop w:val="0"/>
          <w:marBottom w:val="0"/>
          <w:divBdr>
            <w:top w:val="none" w:sz="0" w:space="0" w:color="auto"/>
            <w:left w:val="none" w:sz="0" w:space="0" w:color="auto"/>
            <w:bottom w:val="none" w:sz="0" w:space="0" w:color="auto"/>
            <w:right w:val="none" w:sz="0" w:space="0" w:color="auto"/>
          </w:divBdr>
        </w:div>
        <w:div w:id="559369572">
          <w:marLeft w:val="0"/>
          <w:marRight w:val="0"/>
          <w:marTop w:val="0"/>
          <w:marBottom w:val="0"/>
          <w:divBdr>
            <w:top w:val="none" w:sz="0" w:space="0" w:color="auto"/>
            <w:left w:val="none" w:sz="0" w:space="0" w:color="auto"/>
            <w:bottom w:val="none" w:sz="0" w:space="0" w:color="auto"/>
            <w:right w:val="none" w:sz="0" w:space="0" w:color="auto"/>
          </w:divBdr>
        </w:div>
        <w:div w:id="577178994">
          <w:marLeft w:val="0"/>
          <w:marRight w:val="0"/>
          <w:marTop w:val="0"/>
          <w:marBottom w:val="0"/>
          <w:divBdr>
            <w:top w:val="none" w:sz="0" w:space="0" w:color="auto"/>
            <w:left w:val="none" w:sz="0" w:space="0" w:color="auto"/>
            <w:bottom w:val="none" w:sz="0" w:space="0" w:color="auto"/>
            <w:right w:val="none" w:sz="0" w:space="0" w:color="auto"/>
          </w:divBdr>
        </w:div>
        <w:div w:id="579605679">
          <w:marLeft w:val="0"/>
          <w:marRight w:val="0"/>
          <w:marTop w:val="0"/>
          <w:marBottom w:val="0"/>
          <w:divBdr>
            <w:top w:val="none" w:sz="0" w:space="0" w:color="auto"/>
            <w:left w:val="none" w:sz="0" w:space="0" w:color="auto"/>
            <w:bottom w:val="none" w:sz="0" w:space="0" w:color="auto"/>
            <w:right w:val="none" w:sz="0" w:space="0" w:color="auto"/>
          </w:divBdr>
        </w:div>
        <w:div w:id="624776690">
          <w:marLeft w:val="0"/>
          <w:marRight w:val="0"/>
          <w:marTop w:val="0"/>
          <w:marBottom w:val="0"/>
          <w:divBdr>
            <w:top w:val="none" w:sz="0" w:space="0" w:color="auto"/>
            <w:left w:val="none" w:sz="0" w:space="0" w:color="auto"/>
            <w:bottom w:val="none" w:sz="0" w:space="0" w:color="auto"/>
            <w:right w:val="none" w:sz="0" w:space="0" w:color="auto"/>
          </w:divBdr>
        </w:div>
        <w:div w:id="642464731">
          <w:marLeft w:val="0"/>
          <w:marRight w:val="0"/>
          <w:marTop w:val="0"/>
          <w:marBottom w:val="0"/>
          <w:divBdr>
            <w:top w:val="none" w:sz="0" w:space="0" w:color="auto"/>
            <w:left w:val="none" w:sz="0" w:space="0" w:color="auto"/>
            <w:bottom w:val="none" w:sz="0" w:space="0" w:color="auto"/>
            <w:right w:val="none" w:sz="0" w:space="0" w:color="auto"/>
          </w:divBdr>
        </w:div>
        <w:div w:id="698163353">
          <w:marLeft w:val="0"/>
          <w:marRight w:val="0"/>
          <w:marTop w:val="0"/>
          <w:marBottom w:val="0"/>
          <w:divBdr>
            <w:top w:val="none" w:sz="0" w:space="0" w:color="auto"/>
            <w:left w:val="none" w:sz="0" w:space="0" w:color="auto"/>
            <w:bottom w:val="none" w:sz="0" w:space="0" w:color="auto"/>
            <w:right w:val="none" w:sz="0" w:space="0" w:color="auto"/>
          </w:divBdr>
        </w:div>
        <w:div w:id="728071126">
          <w:marLeft w:val="0"/>
          <w:marRight w:val="0"/>
          <w:marTop w:val="0"/>
          <w:marBottom w:val="0"/>
          <w:divBdr>
            <w:top w:val="none" w:sz="0" w:space="0" w:color="auto"/>
            <w:left w:val="none" w:sz="0" w:space="0" w:color="auto"/>
            <w:bottom w:val="none" w:sz="0" w:space="0" w:color="auto"/>
            <w:right w:val="none" w:sz="0" w:space="0" w:color="auto"/>
          </w:divBdr>
        </w:div>
        <w:div w:id="864710008">
          <w:marLeft w:val="0"/>
          <w:marRight w:val="0"/>
          <w:marTop w:val="0"/>
          <w:marBottom w:val="0"/>
          <w:divBdr>
            <w:top w:val="none" w:sz="0" w:space="0" w:color="auto"/>
            <w:left w:val="none" w:sz="0" w:space="0" w:color="auto"/>
            <w:bottom w:val="none" w:sz="0" w:space="0" w:color="auto"/>
            <w:right w:val="none" w:sz="0" w:space="0" w:color="auto"/>
          </w:divBdr>
        </w:div>
        <w:div w:id="886182889">
          <w:marLeft w:val="0"/>
          <w:marRight w:val="0"/>
          <w:marTop w:val="0"/>
          <w:marBottom w:val="0"/>
          <w:divBdr>
            <w:top w:val="none" w:sz="0" w:space="0" w:color="auto"/>
            <w:left w:val="none" w:sz="0" w:space="0" w:color="auto"/>
            <w:bottom w:val="none" w:sz="0" w:space="0" w:color="auto"/>
            <w:right w:val="none" w:sz="0" w:space="0" w:color="auto"/>
          </w:divBdr>
        </w:div>
        <w:div w:id="923224247">
          <w:marLeft w:val="0"/>
          <w:marRight w:val="0"/>
          <w:marTop w:val="0"/>
          <w:marBottom w:val="0"/>
          <w:divBdr>
            <w:top w:val="none" w:sz="0" w:space="0" w:color="auto"/>
            <w:left w:val="none" w:sz="0" w:space="0" w:color="auto"/>
            <w:bottom w:val="none" w:sz="0" w:space="0" w:color="auto"/>
            <w:right w:val="none" w:sz="0" w:space="0" w:color="auto"/>
          </w:divBdr>
        </w:div>
        <w:div w:id="961618033">
          <w:marLeft w:val="0"/>
          <w:marRight w:val="0"/>
          <w:marTop w:val="0"/>
          <w:marBottom w:val="0"/>
          <w:divBdr>
            <w:top w:val="none" w:sz="0" w:space="0" w:color="auto"/>
            <w:left w:val="none" w:sz="0" w:space="0" w:color="auto"/>
            <w:bottom w:val="none" w:sz="0" w:space="0" w:color="auto"/>
            <w:right w:val="none" w:sz="0" w:space="0" w:color="auto"/>
          </w:divBdr>
        </w:div>
        <w:div w:id="1015497810">
          <w:marLeft w:val="0"/>
          <w:marRight w:val="0"/>
          <w:marTop w:val="0"/>
          <w:marBottom w:val="0"/>
          <w:divBdr>
            <w:top w:val="none" w:sz="0" w:space="0" w:color="auto"/>
            <w:left w:val="none" w:sz="0" w:space="0" w:color="auto"/>
            <w:bottom w:val="none" w:sz="0" w:space="0" w:color="auto"/>
            <w:right w:val="none" w:sz="0" w:space="0" w:color="auto"/>
          </w:divBdr>
        </w:div>
        <w:div w:id="1015763672">
          <w:marLeft w:val="0"/>
          <w:marRight w:val="0"/>
          <w:marTop w:val="0"/>
          <w:marBottom w:val="0"/>
          <w:divBdr>
            <w:top w:val="none" w:sz="0" w:space="0" w:color="auto"/>
            <w:left w:val="none" w:sz="0" w:space="0" w:color="auto"/>
            <w:bottom w:val="none" w:sz="0" w:space="0" w:color="auto"/>
            <w:right w:val="none" w:sz="0" w:space="0" w:color="auto"/>
          </w:divBdr>
        </w:div>
        <w:div w:id="1062295988">
          <w:marLeft w:val="0"/>
          <w:marRight w:val="0"/>
          <w:marTop w:val="0"/>
          <w:marBottom w:val="0"/>
          <w:divBdr>
            <w:top w:val="none" w:sz="0" w:space="0" w:color="auto"/>
            <w:left w:val="none" w:sz="0" w:space="0" w:color="auto"/>
            <w:bottom w:val="none" w:sz="0" w:space="0" w:color="auto"/>
            <w:right w:val="none" w:sz="0" w:space="0" w:color="auto"/>
          </w:divBdr>
        </w:div>
        <w:div w:id="1318534819">
          <w:marLeft w:val="0"/>
          <w:marRight w:val="0"/>
          <w:marTop w:val="0"/>
          <w:marBottom w:val="0"/>
          <w:divBdr>
            <w:top w:val="none" w:sz="0" w:space="0" w:color="auto"/>
            <w:left w:val="none" w:sz="0" w:space="0" w:color="auto"/>
            <w:bottom w:val="none" w:sz="0" w:space="0" w:color="auto"/>
            <w:right w:val="none" w:sz="0" w:space="0" w:color="auto"/>
          </w:divBdr>
        </w:div>
        <w:div w:id="1332489199">
          <w:marLeft w:val="0"/>
          <w:marRight w:val="0"/>
          <w:marTop w:val="0"/>
          <w:marBottom w:val="0"/>
          <w:divBdr>
            <w:top w:val="none" w:sz="0" w:space="0" w:color="auto"/>
            <w:left w:val="none" w:sz="0" w:space="0" w:color="auto"/>
            <w:bottom w:val="none" w:sz="0" w:space="0" w:color="auto"/>
            <w:right w:val="none" w:sz="0" w:space="0" w:color="auto"/>
          </w:divBdr>
        </w:div>
        <w:div w:id="1388259495">
          <w:marLeft w:val="0"/>
          <w:marRight w:val="0"/>
          <w:marTop w:val="0"/>
          <w:marBottom w:val="0"/>
          <w:divBdr>
            <w:top w:val="none" w:sz="0" w:space="0" w:color="auto"/>
            <w:left w:val="none" w:sz="0" w:space="0" w:color="auto"/>
            <w:bottom w:val="none" w:sz="0" w:space="0" w:color="auto"/>
            <w:right w:val="none" w:sz="0" w:space="0" w:color="auto"/>
          </w:divBdr>
        </w:div>
        <w:div w:id="1398549320">
          <w:marLeft w:val="0"/>
          <w:marRight w:val="0"/>
          <w:marTop w:val="0"/>
          <w:marBottom w:val="0"/>
          <w:divBdr>
            <w:top w:val="none" w:sz="0" w:space="0" w:color="auto"/>
            <w:left w:val="none" w:sz="0" w:space="0" w:color="auto"/>
            <w:bottom w:val="none" w:sz="0" w:space="0" w:color="auto"/>
            <w:right w:val="none" w:sz="0" w:space="0" w:color="auto"/>
          </w:divBdr>
        </w:div>
        <w:div w:id="1431386417">
          <w:marLeft w:val="0"/>
          <w:marRight w:val="0"/>
          <w:marTop w:val="0"/>
          <w:marBottom w:val="0"/>
          <w:divBdr>
            <w:top w:val="none" w:sz="0" w:space="0" w:color="auto"/>
            <w:left w:val="none" w:sz="0" w:space="0" w:color="auto"/>
            <w:bottom w:val="none" w:sz="0" w:space="0" w:color="auto"/>
            <w:right w:val="none" w:sz="0" w:space="0" w:color="auto"/>
          </w:divBdr>
        </w:div>
        <w:div w:id="1470436141">
          <w:marLeft w:val="0"/>
          <w:marRight w:val="0"/>
          <w:marTop w:val="0"/>
          <w:marBottom w:val="0"/>
          <w:divBdr>
            <w:top w:val="none" w:sz="0" w:space="0" w:color="auto"/>
            <w:left w:val="none" w:sz="0" w:space="0" w:color="auto"/>
            <w:bottom w:val="none" w:sz="0" w:space="0" w:color="auto"/>
            <w:right w:val="none" w:sz="0" w:space="0" w:color="auto"/>
          </w:divBdr>
        </w:div>
        <w:div w:id="1515532431">
          <w:marLeft w:val="0"/>
          <w:marRight w:val="0"/>
          <w:marTop w:val="0"/>
          <w:marBottom w:val="0"/>
          <w:divBdr>
            <w:top w:val="none" w:sz="0" w:space="0" w:color="auto"/>
            <w:left w:val="none" w:sz="0" w:space="0" w:color="auto"/>
            <w:bottom w:val="none" w:sz="0" w:space="0" w:color="auto"/>
            <w:right w:val="none" w:sz="0" w:space="0" w:color="auto"/>
          </w:divBdr>
        </w:div>
        <w:div w:id="1521090769">
          <w:marLeft w:val="0"/>
          <w:marRight w:val="0"/>
          <w:marTop w:val="0"/>
          <w:marBottom w:val="0"/>
          <w:divBdr>
            <w:top w:val="none" w:sz="0" w:space="0" w:color="auto"/>
            <w:left w:val="none" w:sz="0" w:space="0" w:color="auto"/>
            <w:bottom w:val="none" w:sz="0" w:space="0" w:color="auto"/>
            <w:right w:val="none" w:sz="0" w:space="0" w:color="auto"/>
          </w:divBdr>
        </w:div>
        <w:div w:id="1581328560">
          <w:marLeft w:val="0"/>
          <w:marRight w:val="0"/>
          <w:marTop w:val="0"/>
          <w:marBottom w:val="0"/>
          <w:divBdr>
            <w:top w:val="none" w:sz="0" w:space="0" w:color="auto"/>
            <w:left w:val="none" w:sz="0" w:space="0" w:color="auto"/>
            <w:bottom w:val="none" w:sz="0" w:space="0" w:color="auto"/>
            <w:right w:val="none" w:sz="0" w:space="0" w:color="auto"/>
          </w:divBdr>
        </w:div>
        <w:div w:id="1722482933">
          <w:marLeft w:val="0"/>
          <w:marRight w:val="0"/>
          <w:marTop w:val="0"/>
          <w:marBottom w:val="0"/>
          <w:divBdr>
            <w:top w:val="none" w:sz="0" w:space="0" w:color="auto"/>
            <w:left w:val="none" w:sz="0" w:space="0" w:color="auto"/>
            <w:bottom w:val="none" w:sz="0" w:space="0" w:color="auto"/>
            <w:right w:val="none" w:sz="0" w:space="0" w:color="auto"/>
          </w:divBdr>
        </w:div>
        <w:div w:id="1822692668">
          <w:marLeft w:val="0"/>
          <w:marRight w:val="0"/>
          <w:marTop w:val="0"/>
          <w:marBottom w:val="0"/>
          <w:divBdr>
            <w:top w:val="none" w:sz="0" w:space="0" w:color="auto"/>
            <w:left w:val="none" w:sz="0" w:space="0" w:color="auto"/>
            <w:bottom w:val="none" w:sz="0" w:space="0" w:color="auto"/>
            <w:right w:val="none" w:sz="0" w:space="0" w:color="auto"/>
          </w:divBdr>
        </w:div>
        <w:div w:id="1855262671">
          <w:marLeft w:val="0"/>
          <w:marRight w:val="0"/>
          <w:marTop w:val="0"/>
          <w:marBottom w:val="0"/>
          <w:divBdr>
            <w:top w:val="none" w:sz="0" w:space="0" w:color="auto"/>
            <w:left w:val="none" w:sz="0" w:space="0" w:color="auto"/>
            <w:bottom w:val="none" w:sz="0" w:space="0" w:color="auto"/>
            <w:right w:val="none" w:sz="0" w:space="0" w:color="auto"/>
          </w:divBdr>
        </w:div>
        <w:div w:id="1969818006">
          <w:marLeft w:val="0"/>
          <w:marRight w:val="0"/>
          <w:marTop w:val="0"/>
          <w:marBottom w:val="0"/>
          <w:divBdr>
            <w:top w:val="none" w:sz="0" w:space="0" w:color="auto"/>
            <w:left w:val="none" w:sz="0" w:space="0" w:color="auto"/>
            <w:bottom w:val="none" w:sz="0" w:space="0" w:color="auto"/>
            <w:right w:val="none" w:sz="0" w:space="0" w:color="auto"/>
          </w:divBdr>
        </w:div>
        <w:div w:id="1985045097">
          <w:marLeft w:val="0"/>
          <w:marRight w:val="0"/>
          <w:marTop w:val="0"/>
          <w:marBottom w:val="0"/>
          <w:divBdr>
            <w:top w:val="none" w:sz="0" w:space="0" w:color="auto"/>
            <w:left w:val="none" w:sz="0" w:space="0" w:color="auto"/>
            <w:bottom w:val="none" w:sz="0" w:space="0" w:color="auto"/>
            <w:right w:val="none" w:sz="0" w:space="0" w:color="auto"/>
          </w:divBdr>
        </w:div>
        <w:div w:id="1985967851">
          <w:marLeft w:val="0"/>
          <w:marRight w:val="0"/>
          <w:marTop w:val="0"/>
          <w:marBottom w:val="0"/>
          <w:divBdr>
            <w:top w:val="none" w:sz="0" w:space="0" w:color="auto"/>
            <w:left w:val="none" w:sz="0" w:space="0" w:color="auto"/>
            <w:bottom w:val="none" w:sz="0" w:space="0" w:color="auto"/>
            <w:right w:val="none" w:sz="0" w:space="0" w:color="auto"/>
          </w:divBdr>
        </w:div>
        <w:div w:id="2012947071">
          <w:marLeft w:val="0"/>
          <w:marRight w:val="0"/>
          <w:marTop w:val="0"/>
          <w:marBottom w:val="0"/>
          <w:divBdr>
            <w:top w:val="none" w:sz="0" w:space="0" w:color="auto"/>
            <w:left w:val="none" w:sz="0" w:space="0" w:color="auto"/>
            <w:bottom w:val="none" w:sz="0" w:space="0" w:color="auto"/>
            <w:right w:val="none" w:sz="0" w:space="0" w:color="auto"/>
          </w:divBdr>
        </w:div>
        <w:div w:id="2018117582">
          <w:marLeft w:val="0"/>
          <w:marRight w:val="0"/>
          <w:marTop w:val="0"/>
          <w:marBottom w:val="0"/>
          <w:divBdr>
            <w:top w:val="none" w:sz="0" w:space="0" w:color="auto"/>
            <w:left w:val="none" w:sz="0" w:space="0" w:color="auto"/>
            <w:bottom w:val="none" w:sz="0" w:space="0" w:color="auto"/>
            <w:right w:val="none" w:sz="0" w:space="0" w:color="auto"/>
          </w:divBdr>
        </w:div>
        <w:div w:id="2062054736">
          <w:marLeft w:val="0"/>
          <w:marRight w:val="0"/>
          <w:marTop w:val="0"/>
          <w:marBottom w:val="0"/>
          <w:divBdr>
            <w:top w:val="none" w:sz="0" w:space="0" w:color="auto"/>
            <w:left w:val="none" w:sz="0" w:space="0" w:color="auto"/>
            <w:bottom w:val="none" w:sz="0" w:space="0" w:color="auto"/>
            <w:right w:val="none" w:sz="0" w:space="0" w:color="auto"/>
          </w:divBdr>
        </w:div>
        <w:div w:id="2144687165">
          <w:marLeft w:val="0"/>
          <w:marRight w:val="0"/>
          <w:marTop w:val="0"/>
          <w:marBottom w:val="0"/>
          <w:divBdr>
            <w:top w:val="none" w:sz="0" w:space="0" w:color="auto"/>
            <w:left w:val="none" w:sz="0" w:space="0" w:color="auto"/>
            <w:bottom w:val="none" w:sz="0" w:space="0" w:color="auto"/>
            <w:right w:val="none" w:sz="0" w:space="0" w:color="auto"/>
          </w:divBdr>
        </w:div>
      </w:divsChild>
    </w:div>
    <w:div w:id="2075657682">
      <w:bodyDiv w:val="1"/>
      <w:marLeft w:val="0"/>
      <w:marRight w:val="0"/>
      <w:marTop w:val="0"/>
      <w:marBottom w:val="0"/>
      <w:divBdr>
        <w:top w:val="none" w:sz="0" w:space="0" w:color="auto"/>
        <w:left w:val="none" w:sz="0" w:space="0" w:color="auto"/>
        <w:bottom w:val="none" w:sz="0" w:space="0" w:color="auto"/>
        <w:right w:val="none" w:sz="0" w:space="0" w:color="auto"/>
      </w:divBdr>
    </w:div>
    <w:div w:id="2079932893">
      <w:bodyDiv w:val="1"/>
      <w:marLeft w:val="0"/>
      <w:marRight w:val="0"/>
      <w:marTop w:val="0"/>
      <w:marBottom w:val="0"/>
      <w:divBdr>
        <w:top w:val="none" w:sz="0" w:space="0" w:color="auto"/>
        <w:left w:val="none" w:sz="0" w:space="0" w:color="auto"/>
        <w:bottom w:val="none" w:sz="0" w:space="0" w:color="auto"/>
        <w:right w:val="none" w:sz="0" w:space="0" w:color="auto"/>
      </w:divBdr>
    </w:div>
    <w:div w:id="2080207524">
      <w:bodyDiv w:val="1"/>
      <w:marLeft w:val="0"/>
      <w:marRight w:val="0"/>
      <w:marTop w:val="0"/>
      <w:marBottom w:val="0"/>
      <w:divBdr>
        <w:top w:val="none" w:sz="0" w:space="0" w:color="auto"/>
        <w:left w:val="none" w:sz="0" w:space="0" w:color="auto"/>
        <w:bottom w:val="none" w:sz="0" w:space="0" w:color="auto"/>
        <w:right w:val="none" w:sz="0" w:space="0" w:color="auto"/>
      </w:divBdr>
    </w:div>
    <w:div w:id="2082561631">
      <w:bodyDiv w:val="1"/>
      <w:marLeft w:val="0"/>
      <w:marRight w:val="0"/>
      <w:marTop w:val="0"/>
      <w:marBottom w:val="0"/>
      <w:divBdr>
        <w:top w:val="none" w:sz="0" w:space="0" w:color="auto"/>
        <w:left w:val="none" w:sz="0" w:space="0" w:color="auto"/>
        <w:bottom w:val="none" w:sz="0" w:space="0" w:color="auto"/>
        <w:right w:val="none" w:sz="0" w:space="0" w:color="auto"/>
      </w:divBdr>
    </w:div>
    <w:div w:id="2083748481">
      <w:bodyDiv w:val="1"/>
      <w:marLeft w:val="0"/>
      <w:marRight w:val="0"/>
      <w:marTop w:val="0"/>
      <w:marBottom w:val="0"/>
      <w:divBdr>
        <w:top w:val="none" w:sz="0" w:space="0" w:color="auto"/>
        <w:left w:val="none" w:sz="0" w:space="0" w:color="auto"/>
        <w:bottom w:val="none" w:sz="0" w:space="0" w:color="auto"/>
        <w:right w:val="none" w:sz="0" w:space="0" w:color="auto"/>
      </w:divBdr>
      <w:divsChild>
        <w:div w:id="370502173">
          <w:marLeft w:val="0"/>
          <w:marRight w:val="0"/>
          <w:marTop w:val="0"/>
          <w:marBottom w:val="0"/>
          <w:divBdr>
            <w:top w:val="none" w:sz="0" w:space="0" w:color="auto"/>
            <w:left w:val="none" w:sz="0" w:space="0" w:color="auto"/>
            <w:bottom w:val="none" w:sz="0" w:space="0" w:color="auto"/>
            <w:right w:val="none" w:sz="0" w:space="0" w:color="auto"/>
          </w:divBdr>
        </w:div>
        <w:div w:id="1131754748">
          <w:marLeft w:val="0"/>
          <w:marRight w:val="0"/>
          <w:marTop w:val="0"/>
          <w:marBottom w:val="0"/>
          <w:divBdr>
            <w:top w:val="none" w:sz="0" w:space="0" w:color="auto"/>
            <w:left w:val="none" w:sz="0" w:space="0" w:color="auto"/>
            <w:bottom w:val="none" w:sz="0" w:space="0" w:color="auto"/>
            <w:right w:val="none" w:sz="0" w:space="0" w:color="auto"/>
          </w:divBdr>
        </w:div>
        <w:div w:id="1240822432">
          <w:marLeft w:val="0"/>
          <w:marRight w:val="0"/>
          <w:marTop w:val="0"/>
          <w:marBottom w:val="0"/>
          <w:divBdr>
            <w:top w:val="none" w:sz="0" w:space="0" w:color="auto"/>
            <w:left w:val="none" w:sz="0" w:space="0" w:color="auto"/>
            <w:bottom w:val="none" w:sz="0" w:space="0" w:color="auto"/>
            <w:right w:val="none" w:sz="0" w:space="0" w:color="auto"/>
          </w:divBdr>
        </w:div>
        <w:div w:id="1490100431">
          <w:marLeft w:val="0"/>
          <w:marRight w:val="0"/>
          <w:marTop w:val="0"/>
          <w:marBottom w:val="0"/>
          <w:divBdr>
            <w:top w:val="none" w:sz="0" w:space="0" w:color="auto"/>
            <w:left w:val="none" w:sz="0" w:space="0" w:color="auto"/>
            <w:bottom w:val="none" w:sz="0" w:space="0" w:color="auto"/>
            <w:right w:val="none" w:sz="0" w:space="0" w:color="auto"/>
          </w:divBdr>
        </w:div>
      </w:divsChild>
    </w:div>
    <w:div w:id="2083748973">
      <w:bodyDiv w:val="1"/>
      <w:marLeft w:val="0"/>
      <w:marRight w:val="0"/>
      <w:marTop w:val="0"/>
      <w:marBottom w:val="0"/>
      <w:divBdr>
        <w:top w:val="none" w:sz="0" w:space="0" w:color="auto"/>
        <w:left w:val="none" w:sz="0" w:space="0" w:color="auto"/>
        <w:bottom w:val="none" w:sz="0" w:space="0" w:color="auto"/>
        <w:right w:val="none" w:sz="0" w:space="0" w:color="auto"/>
      </w:divBdr>
    </w:div>
    <w:div w:id="2084178633">
      <w:bodyDiv w:val="1"/>
      <w:marLeft w:val="0"/>
      <w:marRight w:val="0"/>
      <w:marTop w:val="0"/>
      <w:marBottom w:val="0"/>
      <w:divBdr>
        <w:top w:val="none" w:sz="0" w:space="0" w:color="auto"/>
        <w:left w:val="none" w:sz="0" w:space="0" w:color="auto"/>
        <w:bottom w:val="none" w:sz="0" w:space="0" w:color="auto"/>
        <w:right w:val="none" w:sz="0" w:space="0" w:color="auto"/>
      </w:divBdr>
      <w:divsChild>
        <w:div w:id="138303729">
          <w:marLeft w:val="0"/>
          <w:marRight w:val="0"/>
          <w:marTop w:val="0"/>
          <w:marBottom w:val="0"/>
          <w:divBdr>
            <w:top w:val="none" w:sz="0" w:space="0" w:color="auto"/>
            <w:left w:val="none" w:sz="0" w:space="0" w:color="auto"/>
            <w:bottom w:val="none" w:sz="0" w:space="0" w:color="auto"/>
            <w:right w:val="none" w:sz="0" w:space="0" w:color="auto"/>
          </w:divBdr>
        </w:div>
        <w:div w:id="154611176">
          <w:marLeft w:val="0"/>
          <w:marRight w:val="0"/>
          <w:marTop w:val="0"/>
          <w:marBottom w:val="0"/>
          <w:divBdr>
            <w:top w:val="none" w:sz="0" w:space="0" w:color="auto"/>
            <w:left w:val="none" w:sz="0" w:space="0" w:color="auto"/>
            <w:bottom w:val="none" w:sz="0" w:space="0" w:color="auto"/>
            <w:right w:val="none" w:sz="0" w:space="0" w:color="auto"/>
          </w:divBdr>
        </w:div>
        <w:div w:id="296448057">
          <w:marLeft w:val="0"/>
          <w:marRight w:val="0"/>
          <w:marTop w:val="0"/>
          <w:marBottom w:val="0"/>
          <w:divBdr>
            <w:top w:val="none" w:sz="0" w:space="0" w:color="auto"/>
            <w:left w:val="none" w:sz="0" w:space="0" w:color="auto"/>
            <w:bottom w:val="none" w:sz="0" w:space="0" w:color="auto"/>
            <w:right w:val="none" w:sz="0" w:space="0" w:color="auto"/>
          </w:divBdr>
          <w:divsChild>
            <w:div w:id="263920352">
              <w:marLeft w:val="0"/>
              <w:marRight w:val="0"/>
              <w:marTop w:val="0"/>
              <w:marBottom w:val="0"/>
              <w:divBdr>
                <w:top w:val="none" w:sz="0" w:space="0" w:color="auto"/>
                <w:left w:val="none" w:sz="0" w:space="0" w:color="auto"/>
                <w:bottom w:val="none" w:sz="0" w:space="0" w:color="auto"/>
                <w:right w:val="none" w:sz="0" w:space="0" w:color="auto"/>
              </w:divBdr>
            </w:div>
            <w:div w:id="278879761">
              <w:marLeft w:val="0"/>
              <w:marRight w:val="0"/>
              <w:marTop w:val="0"/>
              <w:marBottom w:val="0"/>
              <w:divBdr>
                <w:top w:val="none" w:sz="0" w:space="0" w:color="auto"/>
                <w:left w:val="none" w:sz="0" w:space="0" w:color="auto"/>
                <w:bottom w:val="none" w:sz="0" w:space="0" w:color="auto"/>
                <w:right w:val="none" w:sz="0" w:space="0" w:color="auto"/>
              </w:divBdr>
            </w:div>
            <w:div w:id="393816422">
              <w:marLeft w:val="0"/>
              <w:marRight w:val="0"/>
              <w:marTop w:val="0"/>
              <w:marBottom w:val="0"/>
              <w:divBdr>
                <w:top w:val="none" w:sz="0" w:space="0" w:color="auto"/>
                <w:left w:val="none" w:sz="0" w:space="0" w:color="auto"/>
                <w:bottom w:val="none" w:sz="0" w:space="0" w:color="auto"/>
                <w:right w:val="none" w:sz="0" w:space="0" w:color="auto"/>
              </w:divBdr>
            </w:div>
            <w:div w:id="441386111">
              <w:marLeft w:val="0"/>
              <w:marRight w:val="0"/>
              <w:marTop w:val="0"/>
              <w:marBottom w:val="0"/>
              <w:divBdr>
                <w:top w:val="none" w:sz="0" w:space="0" w:color="auto"/>
                <w:left w:val="none" w:sz="0" w:space="0" w:color="auto"/>
                <w:bottom w:val="none" w:sz="0" w:space="0" w:color="auto"/>
                <w:right w:val="none" w:sz="0" w:space="0" w:color="auto"/>
              </w:divBdr>
            </w:div>
            <w:div w:id="537010302">
              <w:marLeft w:val="0"/>
              <w:marRight w:val="0"/>
              <w:marTop w:val="0"/>
              <w:marBottom w:val="0"/>
              <w:divBdr>
                <w:top w:val="none" w:sz="0" w:space="0" w:color="auto"/>
                <w:left w:val="none" w:sz="0" w:space="0" w:color="auto"/>
                <w:bottom w:val="none" w:sz="0" w:space="0" w:color="auto"/>
                <w:right w:val="none" w:sz="0" w:space="0" w:color="auto"/>
              </w:divBdr>
            </w:div>
            <w:div w:id="576671608">
              <w:marLeft w:val="0"/>
              <w:marRight w:val="0"/>
              <w:marTop w:val="0"/>
              <w:marBottom w:val="0"/>
              <w:divBdr>
                <w:top w:val="none" w:sz="0" w:space="0" w:color="auto"/>
                <w:left w:val="none" w:sz="0" w:space="0" w:color="auto"/>
                <w:bottom w:val="none" w:sz="0" w:space="0" w:color="auto"/>
                <w:right w:val="none" w:sz="0" w:space="0" w:color="auto"/>
              </w:divBdr>
            </w:div>
            <w:div w:id="1002004674">
              <w:marLeft w:val="0"/>
              <w:marRight w:val="0"/>
              <w:marTop w:val="0"/>
              <w:marBottom w:val="0"/>
              <w:divBdr>
                <w:top w:val="none" w:sz="0" w:space="0" w:color="auto"/>
                <w:left w:val="none" w:sz="0" w:space="0" w:color="auto"/>
                <w:bottom w:val="none" w:sz="0" w:space="0" w:color="auto"/>
                <w:right w:val="none" w:sz="0" w:space="0" w:color="auto"/>
              </w:divBdr>
            </w:div>
            <w:div w:id="1293707715">
              <w:marLeft w:val="0"/>
              <w:marRight w:val="0"/>
              <w:marTop w:val="0"/>
              <w:marBottom w:val="0"/>
              <w:divBdr>
                <w:top w:val="none" w:sz="0" w:space="0" w:color="auto"/>
                <w:left w:val="none" w:sz="0" w:space="0" w:color="auto"/>
                <w:bottom w:val="none" w:sz="0" w:space="0" w:color="auto"/>
                <w:right w:val="none" w:sz="0" w:space="0" w:color="auto"/>
              </w:divBdr>
            </w:div>
            <w:div w:id="1479111599">
              <w:marLeft w:val="0"/>
              <w:marRight w:val="0"/>
              <w:marTop w:val="0"/>
              <w:marBottom w:val="0"/>
              <w:divBdr>
                <w:top w:val="none" w:sz="0" w:space="0" w:color="auto"/>
                <w:left w:val="none" w:sz="0" w:space="0" w:color="auto"/>
                <w:bottom w:val="none" w:sz="0" w:space="0" w:color="auto"/>
                <w:right w:val="none" w:sz="0" w:space="0" w:color="auto"/>
              </w:divBdr>
            </w:div>
            <w:div w:id="1758867103">
              <w:marLeft w:val="0"/>
              <w:marRight w:val="0"/>
              <w:marTop w:val="0"/>
              <w:marBottom w:val="0"/>
              <w:divBdr>
                <w:top w:val="none" w:sz="0" w:space="0" w:color="auto"/>
                <w:left w:val="none" w:sz="0" w:space="0" w:color="auto"/>
                <w:bottom w:val="none" w:sz="0" w:space="0" w:color="auto"/>
                <w:right w:val="none" w:sz="0" w:space="0" w:color="auto"/>
              </w:divBdr>
            </w:div>
          </w:divsChild>
        </w:div>
        <w:div w:id="324405048">
          <w:marLeft w:val="0"/>
          <w:marRight w:val="0"/>
          <w:marTop w:val="0"/>
          <w:marBottom w:val="0"/>
          <w:divBdr>
            <w:top w:val="none" w:sz="0" w:space="0" w:color="auto"/>
            <w:left w:val="none" w:sz="0" w:space="0" w:color="auto"/>
            <w:bottom w:val="none" w:sz="0" w:space="0" w:color="auto"/>
            <w:right w:val="none" w:sz="0" w:space="0" w:color="auto"/>
          </w:divBdr>
        </w:div>
        <w:div w:id="352925584">
          <w:marLeft w:val="0"/>
          <w:marRight w:val="0"/>
          <w:marTop w:val="0"/>
          <w:marBottom w:val="0"/>
          <w:divBdr>
            <w:top w:val="none" w:sz="0" w:space="0" w:color="auto"/>
            <w:left w:val="none" w:sz="0" w:space="0" w:color="auto"/>
            <w:bottom w:val="none" w:sz="0" w:space="0" w:color="auto"/>
            <w:right w:val="none" w:sz="0" w:space="0" w:color="auto"/>
          </w:divBdr>
        </w:div>
        <w:div w:id="571819908">
          <w:marLeft w:val="0"/>
          <w:marRight w:val="0"/>
          <w:marTop w:val="0"/>
          <w:marBottom w:val="0"/>
          <w:divBdr>
            <w:top w:val="none" w:sz="0" w:space="0" w:color="auto"/>
            <w:left w:val="none" w:sz="0" w:space="0" w:color="auto"/>
            <w:bottom w:val="none" w:sz="0" w:space="0" w:color="auto"/>
            <w:right w:val="none" w:sz="0" w:space="0" w:color="auto"/>
          </w:divBdr>
        </w:div>
        <w:div w:id="608784333">
          <w:marLeft w:val="0"/>
          <w:marRight w:val="0"/>
          <w:marTop w:val="0"/>
          <w:marBottom w:val="0"/>
          <w:divBdr>
            <w:top w:val="none" w:sz="0" w:space="0" w:color="auto"/>
            <w:left w:val="none" w:sz="0" w:space="0" w:color="auto"/>
            <w:bottom w:val="none" w:sz="0" w:space="0" w:color="auto"/>
            <w:right w:val="none" w:sz="0" w:space="0" w:color="auto"/>
          </w:divBdr>
        </w:div>
        <w:div w:id="748692197">
          <w:marLeft w:val="0"/>
          <w:marRight w:val="0"/>
          <w:marTop w:val="0"/>
          <w:marBottom w:val="0"/>
          <w:divBdr>
            <w:top w:val="none" w:sz="0" w:space="0" w:color="auto"/>
            <w:left w:val="none" w:sz="0" w:space="0" w:color="auto"/>
            <w:bottom w:val="none" w:sz="0" w:space="0" w:color="auto"/>
            <w:right w:val="none" w:sz="0" w:space="0" w:color="auto"/>
          </w:divBdr>
        </w:div>
        <w:div w:id="774129098">
          <w:marLeft w:val="0"/>
          <w:marRight w:val="0"/>
          <w:marTop w:val="0"/>
          <w:marBottom w:val="0"/>
          <w:divBdr>
            <w:top w:val="none" w:sz="0" w:space="0" w:color="auto"/>
            <w:left w:val="none" w:sz="0" w:space="0" w:color="auto"/>
            <w:bottom w:val="none" w:sz="0" w:space="0" w:color="auto"/>
            <w:right w:val="none" w:sz="0" w:space="0" w:color="auto"/>
          </w:divBdr>
        </w:div>
        <w:div w:id="781609652">
          <w:marLeft w:val="0"/>
          <w:marRight w:val="0"/>
          <w:marTop w:val="0"/>
          <w:marBottom w:val="0"/>
          <w:divBdr>
            <w:top w:val="none" w:sz="0" w:space="0" w:color="auto"/>
            <w:left w:val="none" w:sz="0" w:space="0" w:color="auto"/>
            <w:bottom w:val="none" w:sz="0" w:space="0" w:color="auto"/>
            <w:right w:val="none" w:sz="0" w:space="0" w:color="auto"/>
          </w:divBdr>
        </w:div>
        <w:div w:id="828256625">
          <w:marLeft w:val="0"/>
          <w:marRight w:val="0"/>
          <w:marTop w:val="0"/>
          <w:marBottom w:val="0"/>
          <w:divBdr>
            <w:top w:val="none" w:sz="0" w:space="0" w:color="auto"/>
            <w:left w:val="none" w:sz="0" w:space="0" w:color="auto"/>
            <w:bottom w:val="none" w:sz="0" w:space="0" w:color="auto"/>
            <w:right w:val="none" w:sz="0" w:space="0" w:color="auto"/>
          </w:divBdr>
          <w:divsChild>
            <w:div w:id="15082564">
              <w:marLeft w:val="0"/>
              <w:marRight w:val="0"/>
              <w:marTop w:val="0"/>
              <w:marBottom w:val="0"/>
              <w:divBdr>
                <w:top w:val="none" w:sz="0" w:space="0" w:color="auto"/>
                <w:left w:val="none" w:sz="0" w:space="0" w:color="auto"/>
                <w:bottom w:val="none" w:sz="0" w:space="0" w:color="auto"/>
                <w:right w:val="none" w:sz="0" w:space="0" w:color="auto"/>
              </w:divBdr>
            </w:div>
            <w:div w:id="75786892">
              <w:marLeft w:val="0"/>
              <w:marRight w:val="0"/>
              <w:marTop w:val="0"/>
              <w:marBottom w:val="0"/>
              <w:divBdr>
                <w:top w:val="none" w:sz="0" w:space="0" w:color="auto"/>
                <w:left w:val="none" w:sz="0" w:space="0" w:color="auto"/>
                <w:bottom w:val="none" w:sz="0" w:space="0" w:color="auto"/>
                <w:right w:val="none" w:sz="0" w:space="0" w:color="auto"/>
              </w:divBdr>
            </w:div>
            <w:div w:id="80950349">
              <w:marLeft w:val="0"/>
              <w:marRight w:val="0"/>
              <w:marTop w:val="0"/>
              <w:marBottom w:val="0"/>
              <w:divBdr>
                <w:top w:val="none" w:sz="0" w:space="0" w:color="auto"/>
                <w:left w:val="none" w:sz="0" w:space="0" w:color="auto"/>
                <w:bottom w:val="none" w:sz="0" w:space="0" w:color="auto"/>
                <w:right w:val="none" w:sz="0" w:space="0" w:color="auto"/>
              </w:divBdr>
            </w:div>
            <w:div w:id="118644229">
              <w:marLeft w:val="0"/>
              <w:marRight w:val="0"/>
              <w:marTop w:val="0"/>
              <w:marBottom w:val="0"/>
              <w:divBdr>
                <w:top w:val="none" w:sz="0" w:space="0" w:color="auto"/>
                <w:left w:val="none" w:sz="0" w:space="0" w:color="auto"/>
                <w:bottom w:val="none" w:sz="0" w:space="0" w:color="auto"/>
                <w:right w:val="none" w:sz="0" w:space="0" w:color="auto"/>
              </w:divBdr>
            </w:div>
            <w:div w:id="141125136">
              <w:marLeft w:val="0"/>
              <w:marRight w:val="0"/>
              <w:marTop w:val="0"/>
              <w:marBottom w:val="0"/>
              <w:divBdr>
                <w:top w:val="none" w:sz="0" w:space="0" w:color="auto"/>
                <w:left w:val="none" w:sz="0" w:space="0" w:color="auto"/>
                <w:bottom w:val="none" w:sz="0" w:space="0" w:color="auto"/>
                <w:right w:val="none" w:sz="0" w:space="0" w:color="auto"/>
              </w:divBdr>
            </w:div>
            <w:div w:id="197352041">
              <w:marLeft w:val="0"/>
              <w:marRight w:val="0"/>
              <w:marTop w:val="0"/>
              <w:marBottom w:val="0"/>
              <w:divBdr>
                <w:top w:val="none" w:sz="0" w:space="0" w:color="auto"/>
                <w:left w:val="none" w:sz="0" w:space="0" w:color="auto"/>
                <w:bottom w:val="none" w:sz="0" w:space="0" w:color="auto"/>
                <w:right w:val="none" w:sz="0" w:space="0" w:color="auto"/>
              </w:divBdr>
            </w:div>
            <w:div w:id="265772802">
              <w:marLeft w:val="0"/>
              <w:marRight w:val="0"/>
              <w:marTop w:val="0"/>
              <w:marBottom w:val="0"/>
              <w:divBdr>
                <w:top w:val="none" w:sz="0" w:space="0" w:color="auto"/>
                <w:left w:val="none" w:sz="0" w:space="0" w:color="auto"/>
                <w:bottom w:val="none" w:sz="0" w:space="0" w:color="auto"/>
                <w:right w:val="none" w:sz="0" w:space="0" w:color="auto"/>
              </w:divBdr>
            </w:div>
            <w:div w:id="279803228">
              <w:marLeft w:val="0"/>
              <w:marRight w:val="0"/>
              <w:marTop w:val="0"/>
              <w:marBottom w:val="0"/>
              <w:divBdr>
                <w:top w:val="none" w:sz="0" w:space="0" w:color="auto"/>
                <w:left w:val="none" w:sz="0" w:space="0" w:color="auto"/>
                <w:bottom w:val="none" w:sz="0" w:space="0" w:color="auto"/>
                <w:right w:val="none" w:sz="0" w:space="0" w:color="auto"/>
              </w:divBdr>
            </w:div>
            <w:div w:id="291254133">
              <w:marLeft w:val="0"/>
              <w:marRight w:val="0"/>
              <w:marTop w:val="0"/>
              <w:marBottom w:val="0"/>
              <w:divBdr>
                <w:top w:val="none" w:sz="0" w:space="0" w:color="auto"/>
                <w:left w:val="none" w:sz="0" w:space="0" w:color="auto"/>
                <w:bottom w:val="none" w:sz="0" w:space="0" w:color="auto"/>
                <w:right w:val="none" w:sz="0" w:space="0" w:color="auto"/>
              </w:divBdr>
            </w:div>
            <w:div w:id="409813060">
              <w:marLeft w:val="0"/>
              <w:marRight w:val="0"/>
              <w:marTop w:val="0"/>
              <w:marBottom w:val="0"/>
              <w:divBdr>
                <w:top w:val="none" w:sz="0" w:space="0" w:color="auto"/>
                <w:left w:val="none" w:sz="0" w:space="0" w:color="auto"/>
                <w:bottom w:val="none" w:sz="0" w:space="0" w:color="auto"/>
                <w:right w:val="none" w:sz="0" w:space="0" w:color="auto"/>
              </w:divBdr>
            </w:div>
            <w:div w:id="450364733">
              <w:marLeft w:val="0"/>
              <w:marRight w:val="0"/>
              <w:marTop w:val="0"/>
              <w:marBottom w:val="0"/>
              <w:divBdr>
                <w:top w:val="none" w:sz="0" w:space="0" w:color="auto"/>
                <w:left w:val="none" w:sz="0" w:space="0" w:color="auto"/>
                <w:bottom w:val="none" w:sz="0" w:space="0" w:color="auto"/>
                <w:right w:val="none" w:sz="0" w:space="0" w:color="auto"/>
              </w:divBdr>
            </w:div>
            <w:div w:id="450561412">
              <w:marLeft w:val="0"/>
              <w:marRight w:val="0"/>
              <w:marTop w:val="0"/>
              <w:marBottom w:val="0"/>
              <w:divBdr>
                <w:top w:val="none" w:sz="0" w:space="0" w:color="auto"/>
                <w:left w:val="none" w:sz="0" w:space="0" w:color="auto"/>
                <w:bottom w:val="none" w:sz="0" w:space="0" w:color="auto"/>
                <w:right w:val="none" w:sz="0" w:space="0" w:color="auto"/>
              </w:divBdr>
            </w:div>
            <w:div w:id="592739053">
              <w:marLeft w:val="0"/>
              <w:marRight w:val="0"/>
              <w:marTop w:val="0"/>
              <w:marBottom w:val="0"/>
              <w:divBdr>
                <w:top w:val="none" w:sz="0" w:space="0" w:color="auto"/>
                <w:left w:val="none" w:sz="0" w:space="0" w:color="auto"/>
                <w:bottom w:val="none" w:sz="0" w:space="0" w:color="auto"/>
                <w:right w:val="none" w:sz="0" w:space="0" w:color="auto"/>
              </w:divBdr>
            </w:div>
            <w:div w:id="606162652">
              <w:marLeft w:val="0"/>
              <w:marRight w:val="0"/>
              <w:marTop w:val="0"/>
              <w:marBottom w:val="0"/>
              <w:divBdr>
                <w:top w:val="none" w:sz="0" w:space="0" w:color="auto"/>
                <w:left w:val="none" w:sz="0" w:space="0" w:color="auto"/>
                <w:bottom w:val="none" w:sz="0" w:space="0" w:color="auto"/>
                <w:right w:val="none" w:sz="0" w:space="0" w:color="auto"/>
              </w:divBdr>
            </w:div>
            <w:div w:id="681055232">
              <w:marLeft w:val="0"/>
              <w:marRight w:val="0"/>
              <w:marTop w:val="0"/>
              <w:marBottom w:val="0"/>
              <w:divBdr>
                <w:top w:val="none" w:sz="0" w:space="0" w:color="auto"/>
                <w:left w:val="none" w:sz="0" w:space="0" w:color="auto"/>
                <w:bottom w:val="none" w:sz="0" w:space="0" w:color="auto"/>
                <w:right w:val="none" w:sz="0" w:space="0" w:color="auto"/>
              </w:divBdr>
            </w:div>
            <w:div w:id="802578846">
              <w:marLeft w:val="0"/>
              <w:marRight w:val="0"/>
              <w:marTop w:val="0"/>
              <w:marBottom w:val="0"/>
              <w:divBdr>
                <w:top w:val="none" w:sz="0" w:space="0" w:color="auto"/>
                <w:left w:val="none" w:sz="0" w:space="0" w:color="auto"/>
                <w:bottom w:val="none" w:sz="0" w:space="0" w:color="auto"/>
                <w:right w:val="none" w:sz="0" w:space="0" w:color="auto"/>
              </w:divBdr>
            </w:div>
            <w:div w:id="1116950567">
              <w:marLeft w:val="0"/>
              <w:marRight w:val="0"/>
              <w:marTop w:val="0"/>
              <w:marBottom w:val="0"/>
              <w:divBdr>
                <w:top w:val="none" w:sz="0" w:space="0" w:color="auto"/>
                <w:left w:val="none" w:sz="0" w:space="0" w:color="auto"/>
                <w:bottom w:val="none" w:sz="0" w:space="0" w:color="auto"/>
                <w:right w:val="none" w:sz="0" w:space="0" w:color="auto"/>
              </w:divBdr>
            </w:div>
            <w:div w:id="1150051948">
              <w:marLeft w:val="0"/>
              <w:marRight w:val="0"/>
              <w:marTop w:val="0"/>
              <w:marBottom w:val="0"/>
              <w:divBdr>
                <w:top w:val="none" w:sz="0" w:space="0" w:color="auto"/>
                <w:left w:val="none" w:sz="0" w:space="0" w:color="auto"/>
                <w:bottom w:val="none" w:sz="0" w:space="0" w:color="auto"/>
                <w:right w:val="none" w:sz="0" w:space="0" w:color="auto"/>
              </w:divBdr>
            </w:div>
            <w:div w:id="1187720998">
              <w:marLeft w:val="0"/>
              <w:marRight w:val="0"/>
              <w:marTop w:val="0"/>
              <w:marBottom w:val="0"/>
              <w:divBdr>
                <w:top w:val="none" w:sz="0" w:space="0" w:color="auto"/>
                <w:left w:val="none" w:sz="0" w:space="0" w:color="auto"/>
                <w:bottom w:val="none" w:sz="0" w:space="0" w:color="auto"/>
                <w:right w:val="none" w:sz="0" w:space="0" w:color="auto"/>
              </w:divBdr>
            </w:div>
            <w:div w:id="1442453101">
              <w:marLeft w:val="0"/>
              <w:marRight w:val="0"/>
              <w:marTop w:val="0"/>
              <w:marBottom w:val="0"/>
              <w:divBdr>
                <w:top w:val="none" w:sz="0" w:space="0" w:color="auto"/>
                <w:left w:val="none" w:sz="0" w:space="0" w:color="auto"/>
                <w:bottom w:val="none" w:sz="0" w:space="0" w:color="auto"/>
                <w:right w:val="none" w:sz="0" w:space="0" w:color="auto"/>
              </w:divBdr>
            </w:div>
            <w:div w:id="1542552032">
              <w:marLeft w:val="0"/>
              <w:marRight w:val="0"/>
              <w:marTop w:val="0"/>
              <w:marBottom w:val="0"/>
              <w:divBdr>
                <w:top w:val="none" w:sz="0" w:space="0" w:color="auto"/>
                <w:left w:val="none" w:sz="0" w:space="0" w:color="auto"/>
                <w:bottom w:val="none" w:sz="0" w:space="0" w:color="auto"/>
                <w:right w:val="none" w:sz="0" w:space="0" w:color="auto"/>
              </w:divBdr>
            </w:div>
            <w:div w:id="1548879869">
              <w:marLeft w:val="0"/>
              <w:marRight w:val="0"/>
              <w:marTop w:val="0"/>
              <w:marBottom w:val="0"/>
              <w:divBdr>
                <w:top w:val="none" w:sz="0" w:space="0" w:color="auto"/>
                <w:left w:val="none" w:sz="0" w:space="0" w:color="auto"/>
                <w:bottom w:val="none" w:sz="0" w:space="0" w:color="auto"/>
                <w:right w:val="none" w:sz="0" w:space="0" w:color="auto"/>
              </w:divBdr>
            </w:div>
            <w:div w:id="1620838742">
              <w:marLeft w:val="0"/>
              <w:marRight w:val="0"/>
              <w:marTop w:val="0"/>
              <w:marBottom w:val="0"/>
              <w:divBdr>
                <w:top w:val="none" w:sz="0" w:space="0" w:color="auto"/>
                <w:left w:val="none" w:sz="0" w:space="0" w:color="auto"/>
                <w:bottom w:val="none" w:sz="0" w:space="0" w:color="auto"/>
                <w:right w:val="none" w:sz="0" w:space="0" w:color="auto"/>
              </w:divBdr>
            </w:div>
            <w:div w:id="1716546141">
              <w:marLeft w:val="0"/>
              <w:marRight w:val="0"/>
              <w:marTop w:val="0"/>
              <w:marBottom w:val="0"/>
              <w:divBdr>
                <w:top w:val="none" w:sz="0" w:space="0" w:color="auto"/>
                <w:left w:val="none" w:sz="0" w:space="0" w:color="auto"/>
                <w:bottom w:val="none" w:sz="0" w:space="0" w:color="auto"/>
                <w:right w:val="none" w:sz="0" w:space="0" w:color="auto"/>
              </w:divBdr>
            </w:div>
            <w:div w:id="1771701921">
              <w:marLeft w:val="0"/>
              <w:marRight w:val="0"/>
              <w:marTop w:val="0"/>
              <w:marBottom w:val="0"/>
              <w:divBdr>
                <w:top w:val="none" w:sz="0" w:space="0" w:color="auto"/>
                <w:left w:val="none" w:sz="0" w:space="0" w:color="auto"/>
                <w:bottom w:val="none" w:sz="0" w:space="0" w:color="auto"/>
                <w:right w:val="none" w:sz="0" w:space="0" w:color="auto"/>
              </w:divBdr>
            </w:div>
            <w:div w:id="1825050736">
              <w:marLeft w:val="0"/>
              <w:marRight w:val="0"/>
              <w:marTop w:val="0"/>
              <w:marBottom w:val="0"/>
              <w:divBdr>
                <w:top w:val="none" w:sz="0" w:space="0" w:color="auto"/>
                <w:left w:val="none" w:sz="0" w:space="0" w:color="auto"/>
                <w:bottom w:val="none" w:sz="0" w:space="0" w:color="auto"/>
                <w:right w:val="none" w:sz="0" w:space="0" w:color="auto"/>
              </w:divBdr>
            </w:div>
            <w:div w:id="1996251988">
              <w:marLeft w:val="0"/>
              <w:marRight w:val="0"/>
              <w:marTop w:val="0"/>
              <w:marBottom w:val="0"/>
              <w:divBdr>
                <w:top w:val="none" w:sz="0" w:space="0" w:color="auto"/>
                <w:left w:val="none" w:sz="0" w:space="0" w:color="auto"/>
                <w:bottom w:val="none" w:sz="0" w:space="0" w:color="auto"/>
                <w:right w:val="none" w:sz="0" w:space="0" w:color="auto"/>
              </w:divBdr>
            </w:div>
            <w:div w:id="2048673556">
              <w:marLeft w:val="0"/>
              <w:marRight w:val="0"/>
              <w:marTop w:val="0"/>
              <w:marBottom w:val="0"/>
              <w:divBdr>
                <w:top w:val="none" w:sz="0" w:space="0" w:color="auto"/>
                <w:left w:val="none" w:sz="0" w:space="0" w:color="auto"/>
                <w:bottom w:val="none" w:sz="0" w:space="0" w:color="auto"/>
                <w:right w:val="none" w:sz="0" w:space="0" w:color="auto"/>
              </w:divBdr>
            </w:div>
          </w:divsChild>
        </w:div>
        <w:div w:id="835655704">
          <w:marLeft w:val="0"/>
          <w:marRight w:val="0"/>
          <w:marTop w:val="0"/>
          <w:marBottom w:val="0"/>
          <w:divBdr>
            <w:top w:val="none" w:sz="0" w:space="0" w:color="auto"/>
            <w:left w:val="none" w:sz="0" w:space="0" w:color="auto"/>
            <w:bottom w:val="none" w:sz="0" w:space="0" w:color="auto"/>
            <w:right w:val="none" w:sz="0" w:space="0" w:color="auto"/>
          </w:divBdr>
        </w:div>
        <w:div w:id="878250737">
          <w:marLeft w:val="0"/>
          <w:marRight w:val="0"/>
          <w:marTop w:val="0"/>
          <w:marBottom w:val="0"/>
          <w:divBdr>
            <w:top w:val="none" w:sz="0" w:space="0" w:color="auto"/>
            <w:left w:val="none" w:sz="0" w:space="0" w:color="auto"/>
            <w:bottom w:val="none" w:sz="0" w:space="0" w:color="auto"/>
            <w:right w:val="none" w:sz="0" w:space="0" w:color="auto"/>
          </w:divBdr>
        </w:div>
        <w:div w:id="984748159">
          <w:marLeft w:val="0"/>
          <w:marRight w:val="0"/>
          <w:marTop w:val="0"/>
          <w:marBottom w:val="0"/>
          <w:divBdr>
            <w:top w:val="none" w:sz="0" w:space="0" w:color="auto"/>
            <w:left w:val="none" w:sz="0" w:space="0" w:color="auto"/>
            <w:bottom w:val="none" w:sz="0" w:space="0" w:color="auto"/>
            <w:right w:val="none" w:sz="0" w:space="0" w:color="auto"/>
          </w:divBdr>
        </w:div>
        <w:div w:id="1062019302">
          <w:marLeft w:val="0"/>
          <w:marRight w:val="0"/>
          <w:marTop w:val="0"/>
          <w:marBottom w:val="0"/>
          <w:divBdr>
            <w:top w:val="none" w:sz="0" w:space="0" w:color="auto"/>
            <w:left w:val="none" w:sz="0" w:space="0" w:color="auto"/>
            <w:bottom w:val="none" w:sz="0" w:space="0" w:color="auto"/>
            <w:right w:val="none" w:sz="0" w:space="0" w:color="auto"/>
          </w:divBdr>
        </w:div>
        <w:div w:id="1081483778">
          <w:marLeft w:val="0"/>
          <w:marRight w:val="0"/>
          <w:marTop w:val="0"/>
          <w:marBottom w:val="0"/>
          <w:divBdr>
            <w:top w:val="none" w:sz="0" w:space="0" w:color="auto"/>
            <w:left w:val="none" w:sz="0" w:space="0" w:color="auto"/>
            <w:bottom w:val="none" w:sz="0" w:space="0" w:color="auto"/>
            <w:right w:val="none" w:sz="0" w:space="0" w:color="auto"/>
          </w:divBdr>
        </w:div>
        <w:div w:id="1087111679">
          <w:marLeft w:val="0"/>
          <w:marRight w:val="0"/>
          <w:marTop w:val="0"/>
          <w:marBottom w:val="0"/>
          <w:divBdr>
            <w:top w:val="none" w:sz="0" w:space="0" w:color="auto"/>
            <w:left w:val="none" w:sz="0" w:space="0" w:color="auto"/>
            <w:bottom w:val="none" w:sz="0" w:space="0" w:color="auto"/>
            <w:right w:val="none" w:sz="0" w:space="0" w:color="auto"/>
          </w:divBdr>
        </w:div>
        <w:div w:id="1177574413">
          <w:marLeft w:val="0"/>
          <w:marRight w:val="0"/>
          <w:marTop w:val="0"/>
          <w:marBottom w:val="0"/>
          <w:divBdr>
            <w:top w:val="none" w:sz="0" w:space="0" w:color="auto"/>
            <w:left w:val="none" w:sz="0" w:space="0" w:color="auto"/>
            <w:bottom w:val="none" w:sz="0" w:space="0" w:color="auto"/>
            <w:right w:val="none" w:sz="0" w:space="0" w:color="auto"/>
          </w:divBdr>
        </w:div>
        <w:div w:id="1380476928">
          <w:marLeft w:val="0"/>
          <w:marRight w:val="0"/>
          <w:marTop w:val="0"/>
          <w:marBottom w:val="0"/>
          <w:divBdr>
            <w:top w:val="none" w:sz="0" w:space="0" w:color="auto"/>
            <w:left w:val="none" w:sz="0" w:space="0" w:color="auto"/>
            <w:bottom w:val="none" w:sz="0" w:space="0" w:color="auto"/>
            <w:right w:val="none" w:sz="0" w:space="0" w:color="auto"/>
          </w:divBdr>
        </w:div>
        <w:div w:id="1534726195">
          <w:marLeft w:val="0"/>
          <w:marRight w:val="0"/>
          <w:marTop w:val="0"/>
          <w:marBottom w:val="0"/>
          <w:divBdr>
            <w:top w:val="none" w:sz="0" w:space="0" w:color="auto"/>
            <w:left w:val="none" w:sz="0" w:space="0" w:color="auto"/>
            <w:bottom w:val="none" w:sz="0" w:space="0" w:color="auto"/>
            <w:right w:val="none" w:sz="0" w:space="0" w:color="auto"/>
          </w:divBdr>
        </w:div>
        <w:div w:id="1542088806">
          <w:marLeft w:val="0"/>
          <w:marRight w:val="0"/>
          <w:marTop w:val="0"/>
          <w:marBottom w:val="0"/>
          <w:divBdr>
            <w:top w:val="none" w:sz="0" w:space="0" w:color="auto"/>
            <w:left w:val="none" w:sz="0" w:space="0" w:color="auto"/>
            <w:bottom w:val="none" w:sz="0" w:space="0" w:color="auto"/>
            <w:right w:val="none" w:sz="0" w:space="0" w:color="auto"/>
          </w:divBdr>
        </w:div>
        <w:div w:id="1555312782">
          <w:marLeft w:val="0"/>
          <w:marRight w:val="0"/>
          <w:marTop w:val="0"/>
          <w:marBottom w:val="0"/>
          <w:divBdr>
            <w:top w:val="none" w:sz="0" w:space="0" w:color="auto"/>
            <w:left w:val="none" w:sz="0" w:space="0" w:color="auto"/>
            <w:bottom w:val="none" w:sz="0" w:space="0" w:color="auto"/>
            <w:right w:val="none" w:sz="0" w:space="0" w:color="auto"/>
          </w:divBdr>
        </w:div>
        <w:div w:id="1618295815">
          <w:marLeft w:val="0"/>
          <w:marRight w:val="0"/>
          <w:marTop w:val="0"/>
          <w:marBottom w:val="0"/>
          <w:divBdr>
            <w:top w:val="none" w:sz="0" w:space="0" w:color="auto"/>
            <w:left w:val="none" w:sz="0" w:space="0" w:color="auto"/>
            <w:bottom w:val="none" w:sz="0" w:space="0" w:color="auto"/>
            <w:right w:val="none" w:sz="0" w:space="0" w:color="auto"/>
          </w:divBdr>
        </w:div>
        <w:div w:id="1724517897">
          <w:marLeft w:val="0"/>
          <w:marRight w:val="0"/>
          <w:marTop w:val="0"/>
          <w:marBottom w:val="0"/>
          <w:divBdr>
            <w:top w:val="none" w:sz="0" w:space="0" w:color="auto"/>
            <w:left w:val="none" w:sz="0" w:space="0" w:color="auto"/>
            <w:bottom w:val="none" w:sz="0" w:space="0" w:color="auto"/>
            <w:right w:val="none" w:sz="0" w:space="0" w:color="auto"/>
          </w:divBdr>
        </w:div>
        <w:div w:id="1729453757">
          <w:marLeft w:val="0"/>
          <w:marRight w:val="0"/>
          <w:marTop w:val="0"/>
          <w:marBottom w:val="0"/>
          <w:divBdr>
            <w:top w:val="none" w:sz="0" w:space="0" w:color="auto"/>
            <w:left w:val="none" w:sz="0" w:space="0" w:color="auto"/>
            <w:bottom w:val="none" w:sz="0" w:space="0" w:color="auto"/>
            <w:right w:val="none" w:sz="0" w:space="0" w:color="auto"/>
          </w:divBdr>
        </w:div>
        <w:div w:id="1733654955">
          <w:marLeft w:val="0"/>
          <w:marRight w:val="0"/>
          <w:marTop w:val="0"/>
          <w:marBottom w:val="0"/>
          <w:divBdr>
            <w:top w:val="none" w:sz="0" w:space="0" w:color="auto"/>
            <w:left w:val="none" w:sz="0" w:space="0" w:color="auto"/>
            <w:bottom w:val="none" w:sz="0" w:space="0" w:color="auto"/>
            <w:right w:val="none" w:sz="0" w:space="0" w:color="auto"/>
          </w:divBdr>
        </w:div>
        <w:div w:id="1782335018">
          <w:marLeft w:val="0"/>
          <w:marRight w:val="0"/>
          <w:marTop w:val="0"/>
          <w:marBottom w:val="0"/>
          <w:divBdr>
            <w:top w:val="none" w:sz="0" w:space="0" w:color="auto"/>
            <w:left w:val="none" w:sz="0" w:space="0" w:color="auto"/>
            <w:bottom w:val="none" w:sz="0" w:space="0" w:color="auto"/>
            <w:right w:val="none" w:sz="0" w:space="0" w:color="auto"/>
          </w:divBdr>
        </w:div>
        <w:div w:id="1799688480">
          <w:marLeft w:val="0"/>
          <w:marRight w:val="0"/>
          <w:marTop w:val="0"/>
          <w:marBottom w:val="0"/>
          <w:divBdr>
            <w:top w:val="none" w:sz="0" w:space="0" w:color="auto"/>
            <w:left w:val="none" w:sz="0" w:space="0" w:color="auto"/>
            <w:bottom w:val="none" w:sz="0" w:space="0" w:color="auto"/>
            <w:right w:val="none" w:sz="0" w:space="0" w:color="auto"/>
          </w:divBdr>
        </w:div>
        <w:div w:id="1868761458">
          <w:marLeft w:val="0"/>
          <w:marRight w:val="0"/>
          <w:marTop w:val="0"/>
          <w:marBottom w:val="0"/>
          <w:divBdr>
            <w:top w:val="none" w:sz="0" w:space="0" w:color="auto"/>
            <w:left w:val="none" w:sz="0" w:space="0" w:color="auto"/>
            <w:bottom w:val="none" w:sz="0" w:space="0" w:color="auto"/>
            <w:right w:val="none" w:sz="0" w:space="0" w:color="auto"/>
          </w:divBdr>
        </w:div>
        <w:div w:id="1966809186">
          <w:marLeft w:val="0"/>
          <w:marRight w:val="0"/>
          <w:marTop w:val="0"/>
          <w:marBottom w:val="0"/>
          <w:divBdr>
            <w:top w:val="none" w:sz="0" w:space="0" w:color="auto"/>
            <w:left w:val="none" w:sz="0" w:space="0" w:color="auto"/>
            <w:bottom w:val="none" w:sz="0" w:space="0" w:color="auto"/>
            <w:right w:val="none" w:sz="0" w:space="0" w:color="auto"/>
          </w:divBdr>
        </w:div>
        <w:div w:id="2135294712">
          <w:marLeft w:val="0"/>
          <w:marRight w:val="0"/>
          <w:marTop w:val="0"/>
          <w:marBottom w:val="0"/>
          <w:divBdr>
            <w:top w:val="none" w:sz="0" w:space="0" w:color="auto"/>
            <w:left w:val="none" w:sz="0" w:space="0" w:color="auto"/>
            <w:bottom w:val="none" w:sz="0" w:space="0" w:color="auto"/>
            <w:right w:val="none" w:sz="0" w:space="0" w:color="auto"/>
          </w:divBdr>
        </w:div>
      </w:divsChild>
    </w:div>
    <w:div w:id="2084376165">
      <w:bodyDiv w:val="1"/>
      <w:marLeft w:val="0"/>
      <w:marRight w:val="0"/>
      <w:marTop w:val="0"/>
      <w:marBottom w:val="0"/>
      <w:divBdr>
        <w:top w:val="none" w:sz="0" w:space="0" w:color="auto"/>
        <w:left w:val="none" w:sz="0" w:space="0" w:color="auto"/>
        <w:bottom w:val="none" w:sz="0" w:space="0" w:color="auto"/>
        <w:right w:val="none" w:sz="0" w:space="0" w:color="auto"/>
      </w:divBdr>
      <w:divsChild>
        <w:div w:id="21788113">
          <w:marLeft w:val="0"/>
          <w:marRight w:val="0"/>
          <w:marTop w:val="0"/>
          <w:marBottom w:val="0"/>
          <w:divBdr>
            <w:top w:val="none" w:sz="0" w:space="0" w:color="auto"/>
            <w:left w:val="none" w:sz="0" w:space="0" w:color="auto"/>
            <w:bottom w:val="none" w:sz="0" w:space="0" w:color="auto"/>
            <w:right w:val="none" w:sz="0" w:space="0" w:color="auto"/>
          </w:divBdr>
        </w:div>
        <w:div w:id="291403064">
          <w:marLeft w:val="0"/>
          <w:marRight w:val="0"/>
          <w:marTop w:val="0"/>
          <w:marBottom w:val="0"/>
          <w:divBdr>
            <w:top w:val="none" w:sz="0" w:space="0" w:color="auto"/>
            <w:left w:val="none" w:sz="0" w:space="0" w:color="auto"/>
            <w:bottom w:val="none" w:sz="0" w:space="0" w:color="auto"/>
            <w:right w:val="none" w:sz="0" w:space="0" w:color="auto"/>
          </w:divBdr>
        </w:div>
        <w:div w:id="495001540">
          <w:marLeft w:val="0"/>
          <w:marRight w:val="0"/>
          <w:marTop w:val="0"/>
          <w:marBottom w:val="0"/>
          <w:divBdr>
            <w:top w:val="none" w:sz="0" w:space="0" w:color="auto"/>
            <w:left w:val="none" w:sz="0" w:space="0" w:color="auto"/>
            <w:bottom w:val="none" w:sz="0" w:space="0" w:color="auto"/>
            <w:right w:val="none" w:sz="0" w:space="0" w:color="auto"/>
          </w:divBdr>
        </w:div>
        <w:div w:id="624427382">
          <w:marLeft w:val="0"/>
          <w:marRight w:val="0"/>
          <w:marTop w:val="0"/>
          <w:marBottom w:val="0"/>
          <w:divBdr>
            <w:top w:val="none" w:sz="0" w:space="0" w:color="auto"/>
            <w:left w:val="none" w:sz="0" w:space="0" w:color="auto"/>
            <w:bottom w:val="none" w:sz="0" w:space="0" w:color="auto"/>
            <w:right w:val="none" w:sz="0" w:space="0" w:color="auto"/>
          </w:divBdr>
        </w:div>
        <w:div w:id="1196506524">
          <w:marLeft w:val="0"/>
          <w:marRight w:val="0"/>
          <w:marTop w:val="0"/>
          <w:marBottom w:val="0"/>
          <w:divBdr>
            <w:top w:val="none" w:sz="0" w:space="0" w:color="auto"/>
            <w:left w:val="none" w:sz="0" w:space="0" w:color="auto"/>
            <w:bottom w:val="none" w:sz="0" w:space="0" w:color="auto"/>
            <w:right w:val="none" w:sz="0" w:space="0" w:color="auto"/>
          </w:divBdr>
        </w:div>
      </w:divsChild>
    </w:div>
    <w:div w:id="2085641838">
      <w:bodyDiv w:val="1"/>
      <w:marLeft w:val="0"/>
      <w:marRight w:val="0"/>
      <w:marTop w:val="0"/>
      <w:marBottom w:val="0"/>
      <w:divBdr>
        <w:top w:val="none" w:sz="0" w:space="0" w:color="auto"/>
        <w:left w:val="none" w:sz="0" w:space="0" w:color="auto"/>
        <w:bottom w:val="none" w:sz="0" w:space="0" w:color="auto"/>
        <w:right w:val="none" w:sz="0" w:space="0" w:color="auto"/>
      </w:divBdr>
    </w:div>
    <w:div w:id="2086493731">
      <w:bodyDiv w:val="1"/>
      <w:marLeft w:val="0"/>
      <w:marRight w:val="0"/>
      <w:marTop w:val="0"/>
      <w:marBottom w:val="0"/>
      <w:divBdr>
        <w:top w:val="none" w:sz="0" w:space="0" w:color="auto"/>
        <w:left w:val="none" w:sz="0" w:space="0" w:color="auto"/>
        <w:bottom w:val="none" w:sz="0" w:space="0" w:color="auto"/>
        <w:right w:val="none" w:sz="0" w:space="0" w:color="auto"/>
      </w:divBdr>
      <w:divsChild>
        <w:div w:id="1806776814">
          <w:marLeft w:val="0"/>
          <w:marRight w:val="0"/>
          <w:marTop w:val="0"/>
          <w:marBottom w:val="0"/>
          <w:divBdr>
            <w:top w:val="none" w:sz="0" w:space="0" w:color="auto"/>
            <w:left w:val="none" w:sz="0" w:space="0" w:color="auto"/>
            <w:bottom w:val="none" w:sz="0" w:space="0" w:color="auto"/>
            <w:right w:val="none" w:sz="0" w:space="0" w:color="auto"/>
          </w:divBdr>
          <w:divsChild>
            <w:div w:id="447313661">
              <w:marLeft w:val="0"/>
              <w:marRight w:val="0"/>
              <w:marTop w:val="0"/>
              <w:marBottom w:val="0"/>
              <w:divBdr>
                <w:top w:val="none" w:sz="0" w:space="0" w:color="auto"/>
                <w:left w:val="none" w:sz="0" w:space="0" w:color="auto"/>
                <w:bottom w:val="none" w:sz="0" w:space="0" w:color="auto"/>
                <w:right w:val="none" w:sz="0" w:space="0" w:color="auto"/>
              </w:divBdr>
            </w:div>
            <w:div w:id="94492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5136">
      <w:bodyDiv w:val="1"/>
      <w:marLeft w:val="0"/>
      <w:marRight w:val="0"/>
      <w:marTop w:val="0"/>
      <w:marBottom w:val="0"/>
      <w:divBdr>
        <w:top w:val="none" w:sz="0" w:space="0" w:color="auto"/>
        <w:left w:val="none" w:sz="0" w:space="0" w:color="auto"/>
        <w:bottom w:val="none" w:sz="0" w:space="0" w:color="auto"/>
        <w:right w:val="none" w:sz="0" w:space="0" w:color="auto"/>
      </w:divBdr>
    </w:div>
    <w:div w:id="2088913716">
      <w:bodyDiv w:val="1"/>
      <w:marLeft w:val="0"/>
      <w:marRight w:val="0"/>
      <w:marTop w:val="0"/>
      <w:marBottom w:val="0"/>
      <w:divBdr>
        <w:top w:val="none" w:sz="0" w:space="0" w:color="auto"/>
        <w:left w:val="none" w:sz="0" w:space="0" w:color="auto"/>
        <w:bottom w:val="none" w:sz="0" w:space="0" w:color="auto"/>
        <w:right w:val="none" w:sz="0" w:space="0" w:color="auto"/>
      </w:divBdr>
    </w:div>
    <w:div w:id="2088962917">
      <w:bodyDiv w:val="1"/>
      <w:marLeft w:val="0"/>
      <w:marRight w:val="0"/>
      <w:marTop w:val="0"/>
      <w:marBottom w:val="0"/>
      <w:divBdr>
        <w:top w:val="none" w:sz="0" w:space="0" w:color="auto"/>
        <w:left w:val="none" w:sz="0" w:space="0" w:color="auto"/>
        <w:bottom w:val="none" w:sz="0" w:space="0" w:color="auto"/>
        <w:right w:val="none" w:sz="0" w:space="0" w:color="auto"/>
      </w:divBdr>
    </w:div>
    <w:div w:id="2090535153">
      <w:bodyDiv w:val="1"/>
      <w:marLeft w:val="0"/>
      <w:marRight w:val="0"/>
      <w:marTop w:val="0"/>
      <w:marBottom w:val="0"/>
      <w:divBdr>
        <w:top w:val="none" w:sz="0" w:space="0" w:color="auto"/>
        <w:left w:val="none" w:sz="0" w:space="0" w:color="auto"/>
        <w:bottom w:val="none" w:sz="0" w:space="0" w:color="auto"/>
        <w:right w:val="none" w:sz="0" w:space="0" w:color="auto"/>
      </w:divBdr>
      <w:divsChild>
        <w:div w:id="350646426">
          <w:marLeft w:val="0"/>
          <w:marRight w:val="0"/>
          <w:marTop w:val="0"/>
          <w:marBottom w:val="0"/>
          <w:divBdr>
            <w:top w:val="none" w:sz="0" w:space="0" w:color="auto"/>
            <w:left w:val="none" w:sz="0" w:space="0" w:color="auto"/>
            <w:bottom w:val="none" w:sz="0" w:space="0" w:color="auto"/>
            <w:right w:val="none" w:sz="0" w:space="0" w:color="auto"/>
          </w:divBdr>
        </w:div>
        <w:div w:id="546062799">
          <w:marLeft w:val="0"/>
          <w:marRight w:val="0"/>
          <w:marTop w:val="0"/>
          <w:marBottom w:val="0"/>
          <w:divBdr>
            <w:top w:val="none" w:sz="0" w:space="0" w:color="auto"/>
            <w:left w:val="none" w:sz="0" w:space="0" w:color="auto"/>
            <w:bottom w:val="none" w:sz="0" w:space="0" w:color="auto"/>
            <w:right w:val="none" w:sz="0" w:space="0" w:color="auto"/>
          </w:divBdr>
        </w:div>
        <w:div w:id="977805815">
          <w:marLeft w:val="0"/>
          <w:marRight w:val="0"/>
          <w:marTop w:val="0"/>
          <w:marBottom w:val="0"/>
          <w:divBdr>
            <w:top w:val="none" w:sz="0" w:space="0" w:color="auto"/>
            <w:left w:val="none" w:sz="0" w:space="0" w:color="auto"/>
            <w:bottom w:val="none" w:sz="0" w:space="0" w:color="auto"/>
            <w:right w:val="none" w:sz="0" w:space="0" w:color="auto"/>
          </w:divBdr>
        </w:div>
        <w:div w:id="1274241749">
          <w:marLeft w:val="0"/>
          <w:marRight w:val="0"/>
          <w:marTop w:val="0"/>
          <w:marBottom w:val="0"/>
          <w:divBdr>
            <w:top w:val="none" w:sz="0" w:space="0" w:color="auto"/>
            <w:left w:val="none" w:sz="0" w:space="0" w:color="auto"/>
            <w:bottom w:val="none" w:sz="0" w:space="0" w:color="auto"/>
            <w:right w:val="none" w:sz="0" w:space="0" w:color="auto"/>
          </w:divBdr>
        </w:div>
      </w:divsChild>
    </w:div>
    <w:div w:id="2092044084">
      <w:bodyDiv w:val="1"/>
      <w:marLeft w:val="0"/>
      <w:marRight w:val="0"/>
      <w:marTop w:val="0"/>
      <w:marBottom w:val="0"/>
      <w:divBdr>
        <w:top w:val="none" w:sz="0" w:space="0" w:color="auto"/>
        <w:left w:val="none" w:sz="0" w:space="0" w:color="auto"/>
        <w:bottom w:val="none" w:sz="0" w:space="0" w:color="auto"/>
        <w:right w:val="none" w:sz="0" w:space="0" w:color="auto"/>
      </w:divBdr>
    </w:div>
    <w:div w:id="2092703081">
      <w:bodyDiv w:val="1"/>
      <w:marLeft w:val="0"/>
      <w:marRight w:val="0"/>
      <w:marTop w:val="0"/>
      <w:marBottom w:val="0"/>
      <w:divBdr>
        <w:top w:val="none" w:sz="0" w:space="0" w:color="auto"/>
        <w:left w:val="none" w:sz="0" w:space="0" w:color="auto"/>
        <w:bottom w:val="none" w:sz="0" w:space="0" w:color="auto"/>
        <w:right w:val="none" w:sz="0" w:space="0" w:color="auto"/>
      </w:divBdr>
      <w:divsChild>
        <w:div w:id="176115005">
          <w:marLeft w:val="0"/>
          <w:marRight w:val="0"/>
          <w:marTop w:val="0"/>
          <w:marBottom w:val="0"/>
          <w:divBdr>
            <w:top w:val="none" w:sz="0" w:space="0" w:color="auto"/>
            <w:left w:val="none" w:sz="0" w:space="0" w:color="auto"/>
            <w:bottom w:val="none" w:sz="0" w:space="0" w:color="auto"/>
            <w:right w:val="none" w:sz="0" w:space="0" w:color="auto"/>
          </w:divBdr>
          <w:divsChild>
            <w:div w:id="732198279">
              <w:marLeft w:val="0"/>
              <w:marRight w:val="0"/>
              <w:marTop w:val="0"/>
              <w:marBottom w:val="0"/>
              <w:divBdr>
                <w:top w:val="none" w:sz="0" w:space="0" w:color="auto"/>
                <w:left w:val="none" w:sz="0" w:space="0" w:color="auto"/>
                <w:bottom w:val="none" w:sz="0" w:space="0" w:color="auto"/>
                <w:right w:val="none" w:sz="0" w:space="0" w:color="auto"/>
              </w:divBdr>
              <w:divsChild>
                <w:div w:id="486819793">
                  <w:marLeft w:val="0"/>
                  <w:marRight w:val="0"/>
                  <w:marTop w:val="0"/>
                  <w:marBottom w:val="0"/>
                  <w:divBdr>
                    <w:top w:val="none" w:sz="0" w:space="0" w:color="auto"/>
                    <w:left w:val="none" w:sz="0" w:space="0" w:color="auto"/>
                    <w:bottom w:val="none" w:sz="0" w:space="0" w:color="auto"/>
                    <w:right w:val="none" w:sz="0" w:space="0" w:color="auto"/>
                  </w:divBdr>
                </w:div>
              </w:divsChild>
            </w:div>
            <w:div w:id="779103162">
              <w:marLeft w:val="0"/>
              <w:marRight w:val="0"/>
              <w:marTop w:val="0"/>
              <w:marBottom w:val="0"/>
              <w:divBdr>
                <w:top w:val="none" w:sz="0" w:space="0" w:color="auto"/>
                <w:left w:val="none" w:sz="0" w:space="0" w:color="auto"/>
                <w:bottom w:val="none" w:sz="0" w:space="0" w:color="auto"/>
                <w:right w:val="none" w:sz="0" w:space="0" w:color="auto"/>
              </w:divBdr>
              <w:divsChild>
                <w:div w:id="187041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8916">
          <w:marLeft w:val="0"/>
          <w:marRight w:val="0"/>
          <w:marTop w:val="0"/>
          <w:marBottom w:val="0"/>
          <w:divBdr>
            <w:top w:val="none" w:sz="0" w:space="0" w:color="auto"/>
            <w:left w:val="none" w:sz="0" w:space="0" w:color="auto"/>
            <w:bottom w:val="none" w:sz="0" w:space="0" w:color="auto"/>
            <w:right w:val="none" w:sz="0" w:space="0" w:color="auto"/>
          </w:divBdr>
          <w:divsChild>
            <w:div w:id="392586049">
              <w:marLeft w:val="0"/>
              <w:marRight w:val="0"/>
              <w:marTop w:val="0"/>
              <w:marBottom w:val="0"/>
              <w:divBdr>
                <w:top w:val="none" w:sz="0" w:space="0" w:color="auto"/>
                <w:left w:val="none" w:sz="0" w:space="0" w:color="auto"/>
                <w:bottom w:val="none" w:sz="0" w:space="0" w:color="auto"/>
                <w:right w:val="none" w:sz="0" w:space="0" w:color="auto"/>
              </w:divBdr>
              <w:divsChild>
                <w:div w:id="1499736991">
                  <w:marLeft w:val="0"/>
                  <w:marRight w:val="0"/>
                  <w:marTop w:val="0"/>
                  <w:marBottom w:val="0"/>
                  <w:divBdr>
                    <w:top w:val="none" w:sz="0" w:space="0" w:color="auto"/>
                    <w:left w:val="none" w:sz="0" w:space="0" w:color="auto"/>
                    <w:bottom w:val="none" w:sz="0" w:space="0" w:color="auto"/>
                    <w:right w:val="none" w:sz="0" w:space="0" w:color="auto"/>
                  </w:divBdr>
                </w:div>
              </w:divsChild>
            </w:div>
            <w:div w:id="712969366">
              <w:marLeft w:val="0"/>
              <w:marRight w:val="0"/>
              <w:marTop w:val="0"/>
              <w:marBottom w:val="0"/>
              <w:divBdr>
                <w:top w:val="none" w:sz="0" w:space="0" w:color="auto"/>
                <w:left w:val="none" w:sz="0" w:space="0" w:color="auto"/>
                <w:bottom w:val="none" w:sz="0" w:space="0" w:color="auto"/>
                <w:right w:val="none" w:sz="0" w:space="0" w:color="auto"/>
              </w:divBdr>
              <w:divsChild>
                <w:div w:id="1299844225">
                  <w:marLeft w:val="0"/>
                  <w:marRight w:val="0"/>
                  <w:marTop w:val="0"/>
                  <w:marBottom w:val="0"/>
                  <w:divBdr>
                    <w:top w:val="none" w:sz="0" w:space="0" w:color="auto"/>
                    <w:left w:val="none" w:sz="0" w:space="0" w:color="auto"/>
                    <w:bottom w:val="none" w:sz="0" w:space="0" w:color="auto"/>
                    <w:right w:val="none" w:sz="0" w:space="0" w:color="auto"/>
                  </w:divBdr>
                </w:div>
              </w:divsChild>
            </w:div>
            <w:div w:id="1514609842">
              <w:marLeft w:val="0"/>
              <w:marRight w:val="0"/>
              <w:marTop w:val="0"/>
              <w:marBottom w:val="0"/>
              <w:divBdr>
                <w:top w:val="none" w:sz="0" w:space="0" w:color="auto"/>
                <w:left w:val="none" w:sz="0" w:space="0" w:color="auto"/>
                <w:bottom w:val="none" w:sz="0" w:space="0" w:color="auto"/>
                <w:right w:val="none" w:sz="0" w:space="0" w:color="auto"/>
              </w:divBdr>
              <w:divsChild>
                <w:div w:id="157038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699650">
      <w:bodyDiv w:val="1"/>
      <w:marLeft w:val="0"/>
      <w:marRight w:val="0"/>
      <w:marTop w:val="0"/>
      <w:marBottom w:val="0"/>
      <w:divBdr>
        <w:top w:val="none" w:sz="0" w:space="0" w:color="auto"/>
        <w:left w:val="none" w:sz="0" w:space="0" w:color="auto"/>
        <w:bottom w:val="none" w:sz="0" w:space="0" w:color="auto"/>
        <w:right w:val="none" w:sz="0" w:space="0" w:color="auto"/>
      </w:divBdr>
      <w:divsChild>
        <w:div w:id="745341160">
          <w:marLeft w:val="0"/>
          <w:marRight w:val="0"/>
          <w:marTop w:val="0"/>
          <w:marBottom w:val="375"/>
          <w:divBdr>
            <w:top w:val="none" w:sz="0" w:space="0" w:color="auto"/>
            <w:left w:val="none" w:sz="0" w:space="0" w:color="auto"/>
            <w:bottom w:val="none" w:sz="0" w:space="0" w:color="auto"/>
            <w:right w:val="none" w:sz="0" w:space="0" w:color="auto"/>
          </w:divBdr>
        </w:div>
        <w:div w:id="1262376118">
          <w:marLeft w:val="0"/>
          <w:marRight w:val="0"/>
          <w:marTop w:val="0"/>
          <w:marBottom w:val="375"/>
          <w:divBdr>
            <w:top w:val="none" w:sz="0" w:space="0" w:color="auto"/>
            <w:left w:val="none" w:sz="0" w:space="0" w:color="auto"/>
            <w:bottom w:val="none" w:sz="0" w:space="0" w:color="auto"/>
            <w:right w:val="none" w:sz="0" w:space="0" w:color="auto"/>
          </w:divBdr>
        </w:div>
      </w:divsChild>
    </w:div>
    <w:div w:id="2093818149">
      <w:bodyDiv w:val="1"/>
      <w:marLeft w:val="0"/>
      <w:marRight w:val="0"/>
      <w:marTop w:val="0"/>
      <w:marBottom w:val="0"/>
      <w:divBdr>
        <w:top w:val="none" w:sz="0" w:space="0" w:color="auto"/>
        <w:left w:val="none" w:sz="0" w:space="0" w:color="auto"/>
        <w:bottom w:val="none" w:sz="0" w:space="0" w:color="auto"/>
        <w:right w:val="none" w:sz="0" w:space="0" w:color="auto"/>
      </w:divBdr>
    </w:div>
    <w:div w:id="2094742747">
      <w:bodyDiv w:val="1"/>
      <w:marLeft w:val="0"/>
      <w:marRight w:val="0"/>
      <w:marTop w:val="0"/>
      <w:marBottom w:val="0"/>
      <w:divBdr>
        <w:top w:val="none" w:sz="0" w:space="0" w:color="auto"/>
        <w:left w:val="none" w:sz="0" w:space="0" w:color="auto"/>
        <w:bottom w:val="none" w:sz="0" w:space="0" w:color="auto"/>
        <w:right w:val="none" w:sz="0" w:space="0" w:color="auto"/>
      </w:divBdr>
    </w:div>
    <w:div w:id="2095007574">
      <w:bodyDiv w:val="1"/>
      <w:marLeft w:val="0"/>
      <w:marRight w:val="0"/>
      <w:marTop w:val="0"/>
      <w:marBottom w:val="0"/>
      <w:divBdr>
        <w:top w:val="none" w:sz="0" w:space="0" w:color="auto"/>
        <w:left w:val="none" w:sz="0" w:space="0" w:color="auto"/>
        <w:bottom w:val="none" w:sz="0" w:space="0" w:color="auto"/>
        <w:right w:val="none" w:sz="0" w:space="0" w:color="auto"/>
      </w:divBdr>
    </w:div>
    <w:div w:id="2095661816">
      <w:bodyDiv w:val="1"/>
      <w:marLeft w:val="0"/>
      <w:marRight w:val="0"/>
      <w:marTop w:val="0"/>
      <w:marBottom w:val="0"/>
      <w:divBdr>
        <w:top w:val="none" w:sz="0" w:space="0" w:color="auto"/>
        <w:left w:val="none" w:sz="0" w:space="0" w:color="auto"/>
        <w:bottom w:val="none" w:sz="0" w:space="0" w:color="auto"/>
        <w:right w:val="none" w:sz="0" w:space="0" w:color="auto"/>
      </w:divBdr>
    </w:div>
    <w:div w:id="2096855676">
      <w:bodyDiv w:val="1"/>
      <w:marLeft w:val="0"/>
      <w:marRight w:val="0"/>
      <w:marTop w:val="0"/>
      <w:marBottom w:val="0"/>
      <w:divBdr>
        <w:top w:val="none" w:sz="0" w:space="0" w:color="auto"/>
        <w:left w:val="none" w:sz="0" w:space="0" w:color="auto"/>
        <w:bottom w:val="none" w:sz="0" w:space="0" w:color="auto"/>
        <w:right w:val="none" w:sz="0" w:space="0" w:color="auto"/>
      </w:divBdr>
    </w:div>
    <w:div w:id="2097170116">
      <w:bodyDiv w:val="1"/>
      <w:marLeft w:val="0"/>
      <w:marRight w:val="0"/>
      <w:marTop w:val="0"/>
      <w:marBottom w:val="0"/>
      <w:divBdr>
        <w:top w:val="none" w:sz="0" w:space="0" w:color="auto"/>
        <w:left w:val="none" w:sz="0" w:space="0" w:color="auto"/>
        <w:bottom w:val="none" w:sz="0" w:space="0" w:color="auto"/>
        <w:right w:val="none" w:sz="0" w:space="0" w:color="auto"/>
      </w:divBdr>
      <w:divsChild>
        <w:div w:id="76635076">
          <w:marLeft w:val="0"/>
          <w:marRight w:val="0"/>
          <w:marTop w:val="0"/>
          <w:marBottom w:val="0"/>
          <w:divBdr>
            <w:top w:val="none" w:sz="0" w:space="0" w:color="auto"/>
            <w:left w:val="none" w:sz="0" w:space="0" w:color="auto"/>
            <w:bottom w:val="none" w:sz="0" w:space="0" w:color="auto"/>
            <w:right w:val="none" w:sz="0" w:space="0" w:color="auto"/>
          </w:divBdr>
        </w:div>
        <w:div w:id="159780800">
          <w:marLeft w:val="0"/>
          <w:marRight w:val="0"/>
          <w:marTop w:val="0"/>
          <w:marBottom w:val="0"/>
          <w:divBdr>
            <w:top w:val="none" w:sz="0" w:space="0" w:color="auto"/>
            <w:left w:val="none" w:sz="0" w:space="0" w:color="auto"/>
            <w:bottom w:val="none" w:sz="0" w:space="0" w:color="auto"/>
            <w:right w:val="none" w:sz="0" w:space="0" w:color="auto"/>
          </w:divBdr>
        </w:div>
        <w:div w:id="1199048294">
          <w:marLeft w:val="0"/>
          <w:marRight w:val="0"/>
          <w:marTop w:val="0"/>
          <w:marBottom w:val="0"/>
          <w:divBdr>
            <w:top w:val="none" w:sz="0" w:space="0" w:color="auto"/>
            <w:left w:val="none" w:sz="0" w:space="0" w:color="auto"/>
            <w:bottom w:val="none" w:sz="0" w:space="0" w:color="auto"/>
            <w:right w:val="none" w:sz="0" w:space="0" w:color="auto"/>
          </w:divBdr>
        </w:div>
        <w:div w:id="1840776359">
          <w:marLeft w:val="0"/>
          <w:marRight w:val="0"/>
          <w:marTop w:val="0"/>
          <w:marBottom w:val="0"/>
          <w:divBdr>
            <w:top w:val="none" w:sz="0" w:space="0" w:color="auto"/>
            <w:left w:val="none" w:sz="0" w:space="0" w:color="auto"/>
            <w:bottom w:val="none" w:sz="0" w:space="0" w:color="auto"/>
            <w:right w:val="none" w:sz="0" w:space="0" w:color="auto"/>
          </w:divBdr>
        </w:div>
      </w:divsChild>
    </w:div>
    <w:div w:id="2098598821">
      <w:bodyDiv w:val="1"/>
      <w:marLeft w:val="0"/>
      <w:marRight w:val="0"/>
      <w:marTop w:val="0"/>
      <w:marBottom w:val="0"/>
      <w:divBdr>
        <w:top w:val="none" w:sz="0" w:space="0" w:color="auto"/>
        <w:left w:val="none" w:sz="0" w:space="0" w:color="auto"/>
        <w:bottom w:val="none" w:sz="0" w:space="0" w:color="auto"/>
        <w:right w:val="none" w:sz="0" w:space="0" w:color="auto"/>
      </w:divBdr>
      <w:divsChild>
        <w:div w:id="354697893">
          <w:marLeft w:val="0"/>
          <w:marRight w:val="0"/>
          <w:marTop w:val="0"/>
          <w:marBottom w:val="0"/>
          <w:divBdr>
            <w:top w:val="none" w:sz="0" w:space="0" w:color="auto"/>
            <w:left w:val="none" w:sz="0" w:space="0" w:color="auto"/>
            <w:bottom w:val="none" w:sz="0" w:space="0" w:color="auto"/>
            <w:right w:val="none" w:sz="0" w:space="0" w:color="auto"/>
          </w:divBdr>
        </w:div>
        <w:div w:id="988560401">
          <w:marLeft w:val="0"/>
          <w:marRight w:val="0"/>
          <w:marTop w:val="0"/>
          <w:marBottom w:val="0"/>
          <w:divBdr>
            <w:top w:val="none" w:sz="0" w:space="0" w:color="auto"/>
            <w:left w:val="none" w:sz="0" w:space="0" w:color="auto"/>
            <w:bottom w:val="none" w:sz="0" w:space="0" w:color="auto"/>
            <w:right w:val="none" w:sz="0" w:space="0" w:color="auto"/>
          </w:divBdr>
        </w:div>
        <w:div w:id="1294795645">
          <w:marLeft w:val="0"/>
          <w:marRight w:val="0"/>
          <w:marTop w:val="0"/>
          <w:marBottom w:val="0"/>
          <w:divBdr>
            <w:top w:val="none" w:sz="0" w:space="0" w:color="auto"/>
            <w:left w:val="none" w:sz="0" w:space="0" w:color="auto"/>
            <w:bottom w:val="none" w:sz="0" w:space="0" w:color="auto"/>
            <w:right w:val="none" w:sz="0" w:space="0" w:color="auto"/>
          </w:divBdr>
        </w:div>
        <w:div w:id="1670475091">
          <w:marLeft w:val="0"/>
          <w:marRight w:val="0"/>
          <w:marTop w:val="0"/>
          <w:marBottom w:val="0"/>
          <w:divBdr>
            <w:top w:val="none" w:sz="0" w:space="0" w:color="auto"/>
            <w:left w:val="none" w:sz="0" w:space="0" w:color="auto"/>
            <w:bottom w:val="none" w:sz="0" w:space="0" w:color="auto"/>
            <w:right w:val="none" w:sz="0" w:space="0" w:color="auto"/>
          </w:divBdr>
        </w:div>
      </w:divsChild>
    </w:div>
    <w:div w:id="2100590449">
      <w:bodyDiv w:val="1"/>
      <w:marLeft w:val="0"/>
      <w:marRight w:val="0"/>
      <w:marTop w:val="0"/>
      <w:marBottom w:val="0"/>
      <w:divBdr>
        <w:top w:val="none" w:sz="0" w:space="0" w:color="auto"/>
        <w:left w:val="none" w:sz="0" w:space="0" w:color="auto"/>
        <w:bottom w:val="none" w:sz="0" w:space="0" w:color="auto"/>
        <w:right w:val="none" w:sz="0" w:space="0" w:color="auto"/>
      </w:divBdr>
    </w:div>
    <w:div w:id="2101558392">
      <w:bodyDiv w:val="1"/>
      <w:marLeft w:val="0"/>
      <w:marRight w:val="0"/>
      <w:marTop w:val="0"/>
      <w:marBottom w:val="0"/>
      <w:divBdr>
        <w:top w:val="none" w:sz="0" w:space="0" w:color="auto"/>
        <w:left w:val="none" w:sz="0" w:space="0" w:color="auto"/>
        <w:bottom w:val="none" w:sz="0" w:space="0" w:color="auto"/>
        <w:right w:val="none" w:sz="0" w:space="0" w:color="auto"/>
      </w:divBdr>
    </w:div>
    <w:div w:id="2104720468">
      <w:bodyDiv w:val="1"/>
      <w:marLeft w:val="0"/>
      <w:marRight w:val="0"/>
      <w:marTop w:val="0"/>
      <w:marBottom w:val="0"/>
      <w:divBdr>
        <w:top w:val="none" w:sz="0" w:space="0" w:color="auto"/>
        <w:left w:val="none" w:sz="0" w:space="0" w:color="auto"/>
        <w:bottom w:val="none" w:sz="0" w:space="0" w:color="auto"/>
        <w:right w:val="none" w:sz="0" w:space="0" w:color="auto"/>
      </w:divBdr>
      <w:divsChild>
        <w:div w:id="457407805">
          <w:marLeft w:val="0"/>
          <w:marRight w:val="0"/>
          <w:marTop w:val="0"/>
          <w:marBottom w:val="150"/>
          <w:divBdr>
            <w:top w:val="none" w:sz="0" w:space="0" w:color="auto"/>
            <w:left w:val="none" w:sz="0" w:space="0" w:color="auto"/>
            <w:bottom w:val="none" w:sz="0" w:space="0" w:color="auto"/>
            <w:right w:val="none" w:sz="0" w:space="0" w:color="auto"/>
          </w:divBdr>
        </w:div>
        <w:div w:id="717825716">
          <w:marLeft w:val="0"/>
          <w:marRight w:val="0"/>
          <w:marTop w:val="0"/>
          <w:marBottom w:val="0"/>
          <w:divBdr>
            <w:top w:val="none" w:sz="0" w:space="0" w:color="auto"/>
            <w:left w:val="none" w:sz="0" w:space="0" w:color="auto"/>
            <w:bottom w:val="none" w:sz="0" w:space="0" w:color="auto"/>
            <w:right w:val="none" w:sz="0" w:space="0" w:color="auto"/>
          </w:divBdr>
        </w:div>
        <w:div w:id="820384907">
          <w:marLeft w:val="0"/>
          <w:marRight w:val="0"/>
          <w:marTop w:val="0"/>
          <w:marBottom w:val="0"/>
          <w:divBdr>
            <w:top w:val="none" w:sz="0" w:space="0" w:color="auto"/>
            <w:left w:val="none" w:sz="0" w:space="0" w:color="auto"/>
            <w:bottom w:val="none" w:sz="0" w:space="0" w:color="auto"/>
            <w:right w:val="none" w:sz="0" w:space="0" w:color="auto"/>
          </w:divBdr>
        </w:div>
        <w:div w:id="827793246">
          <w:marLeft w:val="0"/>
          <w:marRight w:val="0"/>
          <w:marTop w:val="0"/>
          <w:marBottom w:val="0"/>
          <w:divBdr>
            <w:top w:val="none" w:sz="0" w:space="0" w:color="auto"/>
            <w:left w:val="none" w:sz="0" w:space="0" w:color="auto"/>
            <w:bottom w:val="none" w:sz="0" w:space="0" w:color="auto"/>
            <w:right w:val="none" w:sz="0" w:space="0" w:color="auto"/>
          </w:divBdr>
        </w:div>
        <w:div w:id="1234120408">
          <w:marLeft w:val="0"/>
          <w:marRight w:val="0"/>
          <w:marTop w:val="0"/>
          <w:marBottom w:val="0"/>
          <w:divBdr>
            <w:top w:val="none" w:sz="0" w:space="0" w:color="auto"/>
            <w:left w:val="none" w:sz="0" w:space="0" w:color="auto"/>
            <w:bottom w:val="none" w:sz="0" w:space="0" w:color="auto"/>
            <w:right w:val="none" w:sz="0" w:space="0" w:color="auto"/>
          </w:divBdr>
          <w:divsChild>
            <w:div w:id="42095984">
              <w:marLeft w:val="0"/>
              <w:marRight w:val="0"/>
              <w:marTop w:val="0"/>
              <w:marBottom w:val="150"/>
              <w:divBdr>
                <w:top w:val="none" w:sz="0" w:space="0" w:color="auto"/>
                <w:left w:val="none" w:sz="0" w:space="0" w:color="auto"/>
                <w:bottom w:val="none" w:sz="0" w:space="0" w:color="auto"/>
                <w:right w:val="none" w:sz="0" w:space="0" w:color="auto"/>
              </w:divBdr>
            </w:div>
          </w:divsChild>
        </w:div>
        <w:div w:id="1642923836">
          <w:marLeft w:val="0"/>
          <w:marRight w:val="0"/>
          <w:marTop w:val="0"/>
          <w:marBottom w:val="150"/>
          <w:divBdr>
            <w:top w:val="none" w:sz="0" w:space="0" w:color="auto"/>
            <w:left w:val="none" w:sz="0" w:space="0" w:color="auto"/>
            <w:bottom w:val="none" w:sz="0" w:space="0" w:color="auto"/>
            <w:right w:val="none" w:sz="0" w:space="0" w:color="auto"/>
          </w:divBdr>
        </w:div>
        <w:div w:id="1704019696">
          <w:marLeft w:val="0"/>
          <w:marRight w:val="0"/>
          <w:marTop w:val="0"/>
          <w:marBottom w:val="0"/>
          <w:divBdr>
            <w:top w:val="single" w:sz="6" w:space="5" w:color="000000"/>
            <w:left w:val="single" w:sz="6" w:space="5" w:color="000000"/>
            <w:bottom w:val="single" w:sz="6" w:space="5" w:color="000000"/>
            <w:right w:val="single" w:sz="6" w:space="5" w:color="000000"/>
          </w:divBdr>
        </w:div>
      </w:divsChild>
    </w:div>
    <w:div w:id="2105301463">
      <w:bodyDiv w:val="1"/>
      <w:marLeft w:val="0"/>
      <w:marRight w:val="0"/>
      <w:marTop w:val="0"/>
      <w:marBottom w:val="0"/>
      <w:divBdr>
        <w:top w:val="none" w:sz="0" w:space="0" w:color="auto"/>
        <w:left w:val="none" w:sz="0" w:space="0" w:color="auto"/>
        <w:bottom w:val="none" w:sz="0" w:space="0" w:color="auto"/>
        <w:right w:val="none" w:sz="0" w:space="0" w:color="auto"/>
      </w:divBdr>
      <w:divsChild>
        <w:div w:id="1516731043">
          <w:marLeft w:val="0"/>
          <w:marRight w:val="0"/>
          <w:marTop w:val="0"/>
          <w:marBottom w:val="0"/>
          <w:divBdr>
            <w:top w:val="none" w:sz="0" w:space="0" w:color="auto"/>
            <w:left w:val="none" w:sz="0" w:space="0" w:color="auto"/>
            <w:bottom w:val="none" w:sz="0" w:space="0" w:color="auto"/>
            <w:right w:val="none" w:sz="0" w:space="0" w:color="auto"/>
          </w:divBdr>
        </w:div>
        <w:div w:id="1827891169">
          <w:marLeft w:val="0"/>
          <w:marRight w:val="0"/>
          <w:marTop w:val="0"/>
          <w:marBottom w:val="0"/>
          <w:divBdr>
            <w:top w:val="none" w:sz="0" w:space="0" w:color="auto"/>
            <w:left w:val="none" w:sz="0" w:space="0" w:color="auto"/>
            <w:bottom w:val="none" w:sz="0" w:space="0" w:color="auto"/>
            <w:right w:val="none" w:sz="0" w:space="0" w:color="auto"/>
          </w:divBdr>
          <w:divsChild>
            <w:div w:id="770514098">
              <w:marLeft w:val="0"/>
              <w:marRight w:val="0"/>
              <w:marTop w:val="0"/>
              <w:marBottom w:val="0"/>
              <w:divBdr>
                <w:top w:val="none" w:sz="0" w:space="0" w:color="auto"/>
                <w:left w:val="none" w:sz="0" w:space="0" w:color="auto"/>
                <w:bottom w:val="none" w:sz="0" w:space="0" w:color="auto"/>
                <w:right w:val="none" w:sz="0" w:space="0" w:color="auto"/>
              </w:divBdr>
            </w:div>
            <w:div w:id="949899977">
              <w:marLeft w:val="0"/>
              <w:marRight w:val="0"/>
              <w:marTop w:val="0"/>
              <w:marBottom w:val="0"/>
              <w:divBdr>
                <w:top w:val="none" w:sz="0" w:space="0" w:color="auto"/>
                <w:left w:val="none" w:sz="0" w:space="0" w:color="auto"/>
                <w:bottom w:val="none" w:sz="0" w:space="0" w:color="auto"/>
                <w:right w:val="none" w:sz="0" w:space="0" w:color="auto"/>
              </w:divBdr>
            </w:div>
          </w:divsChild>
        </w:div>
        <w:div w:id="2111393846">
          <w:marLeft w:val="0"/>
          <w:marRight w:val="0"/>
          <w:marTop w:val="0"/>
          <w:marBottom w:val="0"/>
          <w:divBdr>
            <w:top w:val="none" w:sz="0" w:space="0" w:color="auto"/>
            <w:left w:val="none" w:sz="0" w:space="0" w:color="auto"/>
            <w:bottom w:val="none" w:sz="0" w:space="0" w:color="auto"/>
            <w:right w:val="none" w:sz="0" w:space="0" w:color="auto"/>
          </w:divBdr>
          <w:divsChild>
            <w:div w:id="1099982640">
              <w:marLeft w:val="0"/>
              <w:marRight w:val="0"/>
              <w:marTop w:val="0"/>
              <w:marBottom w:val="0"/>
              <w:divBdr>
                <w:top w:val="none" w:sz="0" w:space="0" w:color="auto"/>
                <w:left w:val="none" w:sz="0" w:space="0" w:color="auto"/>
                <w:bottom w:val="none" w:sz="0" w:space="0" w:color="auto"/>
                <w:right w:val="none" w:sz="0" w:space="0" w:color="auto"/>
              </w:divBdr>
            </w:div>
            <w:div w:id="12901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6955">
      <w:bodyDiv w:val="1"/>
      <w:marLeft w:val="0"/>
      <w:marRight w:val="0"/>
      <w:marTop w:val="0"/>
      <w:marBottom w:val="0"/>
      <w:divBdr>
        <w:top w:val="none" w:sz="0" w:space="0" w:color="auto"/>
        <w:left w:val="none" w:sz="0" w:space="0" w:color="auto"/>
        <w:bottom w:val="none" w:sz="0" w:space="0" w:color="auto"/>
        <w:right w:val="none" w:sz="0" w:space="0" w:color="auto"/>
      </w:divBdr>
      <w:divsChild>
        <w:div w:id="981155537">
          <w:marLeft w:val="0"/>
          <w:marRight w:val="0"/>
          <w:marTop w:val="0"/>
          <w:marBottom w:val="0"/>
          <w:divBdr>
            <w:top w:val="none" w:sz="0" w:space="0" w:color="auto"/>
            <w:left w:val="none" w:sz="0" w:space="0" w:color="auto"/>
            <w:bottom w:val="none" w:sz="0" w:space="0" w:color="auto"/>
            <w:right w:val="none" w:sz="0" w:space="0" w:color="auto"/>
          </w:divBdr>
        </w:div>
        <w:div w:id="1306546825">
          <w:marLeft w:val="0"/>
          <w:marRight w:val="0"/>
          <w:marTop w:val="0"/>
          <w:marBottom w:val="0"/>
          <w:divBdr>
            <w:top w:val="none" w:sz="0" w:space="0" w:color="auto"/>
            <w:left w:val="none" w:sz="0" w:space="0" w:color="auto"/>
            <w:bottom w:val="none" w:sz="0" w:space="0" w:color="auto"/>
            <w:right w:val="none" w:sz="0" w:space="0" w:color="auto"/>
          </w:divBdr>
        </w:div>
        <w:div w:id="1644578939">
          <w:marLeft w:val="0"/>
          <w:marRight w:val="0"/>
          <w:marTop w:val="0"/>
          <w:marBottom w:val="0"/>
          <w:divBdr>
            <w:top w:val="none" w:sz="0" w:space="0" w:color="auto"/>
            <w:left w:val="none" w:sz="0" w:space="0" w:color="auto"/>
            <w:bottom w:val="none" w:sz="0" w:space="0" w:color="auto"/>
            <w:right w:val="none" w:sz="0" w:space="0" w:color="auto"/>
          </w:divBdr>
        </w:div>
        <w:div w:id="1895391748">
          <w:marLeft w:val="0"/>
          <w:marRight w:val="0"/>
          <w:marTop w:val="0"/>
          <w:marBottom w:val="0"/>
          <w:divBdr>
            <w:top w:val="none" w:sz="0" w:space="0" w:color="auto"/>
            <w:left w:val="none" w:sz="0" w:space="0" w:color="auto"/>
            <w:bottom w:val="none" w:sz="0" w:space="0" w:color="auto"/>
            <w:right w:val="none" w:sz="0" w:space="0" w:color="auto"/>
          </w:divBdr>
        </w:div>
      </w:divsChild>
    </w:div>
    <w:div w:id="2111006988">
      <w:bodyDiv w:val="1"/>
      <w:marLeft w:val="0"/>
      <w:marRight w:val="0"/>
      <w:marTop w:val="0"/>
      <w:marBottom w:val="0"/>
      <w:divBdr>
        <w:top w:val="none" w:sz="0" w:space="0" w:color="auto"/>
        <w:left w:val="none" w:sz="0" w:space="0" w:color="auto"/>
        <w:bottom w:val="none" w:sz="0" w:space="0" w:color="auto"/>
        <w:right w:val="none" w:sz="0" w:space="0" w:color="auto"/>
      </w:divBdr>
      <w:divsChild>
        <w:div w:id="552010228">
          <w:marLeft w:val="0"/>
          <w:marRight w:val="0"/>
          <w:marTop w:val="120"/>
          <w:marBottom w:val="0"/>
          <w:divBdr>
            <w:top w:val="none" w:sz="0" w:space="0" w:color="auto"/>
            <w:left w:val="none" w:sz="0" w:space="0" w:color="auto"/>
            <w:bottom w:val="none" w:sz="0" w:space="0" w:color="auto"/>
            <w:right w:val="none" w:sz="0" w:space="0" w:color="auto"/>
          </w:divBdr>
          <w:divsChild>
            <w:div w:id="2129422634">
              <w:marLeft w:val="0"/>
              <w:marRight w:val="0"/>
              <w:marTop w:val="0"/>
              <w:marBottom w:val="0"/>
              <w:divBdr>
                <w:top w:val="none" w:sz="0" w:space="0" w:color="auto"/>
                <w:left w:val="none" w:sz="0" w:space="0" w:color="auto"/>
                <w:bottom w:val="none" w:sz="0" w:space="0" w:color="auto"/>
                <w:right w:val="none" w:sz="0" w:space="0" w:color="auto"/>
              </w:divBdr>
            </w:div>
          </w:divsChild>
        </w:div>
        <w:div w:id="963534833">
          <w:marLeft w:val="0"/>
          <w:marRight w:val="0"/>
          <w:marTop w:val="120"/>
          <w:marBottom w:val="0"/>
          <w:divBdr>
            <w:top w:val="none" w:sz="0" w:space="0" w:color="auto"/>
            <w:left w:val="none" w:sz="0" w:space="0" w:color="auto"/>
            <w:bottom w:val="none" w:sz="0" w:space="0" w:color="auto"/>
            <w:right w:val="none" w:sz="0" w:space="0" w:color="auto"/>
          </w:divBdr>
          <w:divsChild>
            <w:div w:id="548806329">
              <w:marLeft w:val="0"/>
              <w:marRight w:val="0"/>
              <w:marTop w:val="0"/>
              <w:marBottom w:val="0"/>
              <w:divBdr>
                <w:top w:val="none" w:sz="0" w:space="0" w:color="auto"/>
                <w:left w:val="none" w:sz="0" w:space="0" w:color="auto"/>
                <w:bottom w:val="none" w:sz="0" w:space="0" w:color="auto"/>
                <w:right w:val="none" w:sz="0" w:space="0" w:color="auto"/>
              </w:divBdr>
            </w:div>
          </w:divsChild>
        </w:div>
        <w:div w:id="1047416954">
          <w:marLeft w:val="0"/>
          <w:marRight w:val="0"/>
          <w:marTop w:val="120"/>
          <w:marBottom w:val="0"/>
          <w:divBdr>
            <w:top w:val="none" w:sz="0" w:space="0" w:color="auto"/>
            <w:left w:val="none" w:sz="0" w:space="0" w:color="auto"/>
            <w:bottom w:val="none" w:sz="0" w:space="0" w:color="auto"/>
            <w:right w:val="none" w:sz="0" w:space="0" w:color="auto"/>
          </w:divBdr>
          <w:divsChild>
            <w:div w:id="1001352471">
              <w:marLeft w:val="0"/>
              <w:marRight w:val="0"/>
              <w:marTop w:val="0"/>
              <w:marBottom w:val="0"/>
              <w:divBdr>
                <w:top w:val="none" w:sz="0" w:space="0" w:color="auto"/>
                <w:left w:val="none" w:sz="0" w:space="0" w:color="auto"/>
                <w:bottom w:val="none" w:sz="0" w:space="0" w:color="auto"/>
                <w:right w:val="none" w:sz="0" w:space="0" w:color="auto"/>
              </w:divBdr>
            </w:div>
          </w:divsChild>
        </w:div>
        <w:div w:id="1229532292">
          <w:marLeft w:val="0"/>
          <w:marRight w:val="0"/>
          <w:marTop w:val="0"/>
          <w:marBottom w:val="0"/>
          <w:divBdr>
            <w:top w:val="none" w:sz="0" w:space="0" w:color="auto"/>
            <w:left w:val="none" w:sz="0" w:space="0" w:color="auto"/>
            <w:bottom w:val="none" w:sz="0" w:space="0" w:color="auto"/>
            <w:right w:val="none" w:sz="0" w:space="0" w:color="auto"/>
          </w:divBdr>
        </w:div>
        <w:div w:id="1725451423">
          <w:marLeft w:val="0"/>
          <w:marRight w:val="0"/>
          <w:marTop w:val="120"/>
          <w:marBottom w:val="0"/>
          <w:divBdr>
            <w:top w:val="none" w:sz="0" w:space="0" w:color="auto"/>
            <w:left w:val="none" w:sz="0" w:space="0" w:color="auto"/>
            <w:bottom w:val="none" w:sz="0" w:space="0" w:color="auto"/>
            <w:right w:val="none" w:sz="0" w:space="0" w:color="auto"/>
          </w:divBdr>
          <w:divsChild>
            <w:div w:id="99222821">
              <w:marLeft w:val="0"/>
              <w:marRight w:val="0"/>
              <w:marTop w:val="0"/>
              <w:marBottom w:val="0"/>
              <w:divBdr>
                <w:top w:val="none" w:sz="0" w:space="0" w:color="auto"/>
                <w:left w:val="none" w:sz="0" w:space="0" w:color="auto"/>
                <w:bottom w:val="none" w:sz="0" w:space="0" w:color="auto"/>
                <w:right w:val="none" w:sz="0" w:space="0" w:color="auto"/>
              </w:divBdr>
            </w:div>
            <w:div w:id="15495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235805">
      <w:bodyDiv w:val="1"/>
      <w:marLeft w:val="0"/>
      <w:marRight w:val="0"/>
      <w:marTop w:val="0"/>
      <w:marBottom w:val="0"/>
      <w:divBdr>
        <w:top w:val="none" w:sz="0" w:space="0" w:color="auto"/>
        <w:left w:val="none" w:sz="0" w:space="0" w:color="auto"/>
        <w:bottom w:val="none" w:sz="0" w:space="0" w:color="auto"/>
        <w:right w:val="none" w:sz="0" w:space="0" w:color="auto"/>
      </w:divBdr>
    </w:div>
    <w:div w:id="2112699517">
      <w:bodyDiv w:val="1"/>
      <w:marLeft w:val="0"/>
      <w:marRight w:val="0"/>
      <w:marTop w:val="0"/>
      <w:marBottom w:val="0"/>
      <w:divBdr>
        <w:top w:val="none" w:sz="0" w:space="0" w:color="auto"/>
        <w:left w:val="none" w:sz="0" w:space="0" w:color="auto"/>
        <w:bottom w:val="none" w:sz="0" w:space="0" w:color="auto"/>
        <w:right w:val="none" w:sz="0" w:space="0" w:color="auto"/>
      </w:divBdr>
    </w:div>
    <w:div w:id="2112773060">
      <w:bodyDiv w:val="1"/>
      <w:marLeft w:val="0"/>
      <w:marRight w:val="0"/>
      <w:marTop w:val="0"/>
      <w:marBottom w:val="0"/>
      <w:divBdr>
        <w:top w:val="none" w:sz="0" w:space="0" w:color="auto"/>
        <w:left w:val="none" w:sz="0" w:space="0" w:color="auto"/>
        <w:bottom w:val="none" w:sz="0" w:space="0" w:color="auto"/>
        <w:right w:val="none" w:sz="0" w:space="0" w:color="auto"/>
      </w:divBdr>
      <w:divsChild>
        <w:div w:id="1760253669">
          <w:marLeft w:val="0"/>
          <w:marRight w:val="0"/>
          <w:marTop w:val="0"/>
          <w:marBottom w:val="375"/>
          <w:divBdr>
            <w:top w:val="none" w:sz="0" w:space="0" w:color="auto"/>
            <w:left w:val="none" w:sz="0" w:space="0" w:color="auto"/>
            <w:bottom w:val="none" w:sz="0" w:space="0" w:color="auto"/>
            <w:right w:val="none" w:sz="0" w:space="0" w:color="auto"/>
          </w:divBdr>
        </w:div>
        <w:div w:id="1957979633">
          <w:marLeft w:val="0"/>
          <w:marRight w:val="0"/>
          <w:marTop w:val="0"/>
          <w:marBottom w:val="375"/>
          <w:divBdr>
            <w:top w:val="none" w:sz="0" w:space="0" w:color="auto"/>
            <w:left w:val="none" w:sz="0" w:space="0" w:color="auto"/>
            <w:bottom w:val="none" w:sz="0" w:space="0" w:color="auto"/>
            <w:right w:val="none" w:sz="0" w:space="0" w:color="auto"/>
          </w:divBdr>
          <w:divsChild>
            <w:div w:id="10569736">
              <w:marLeft w:val="0"/>
              <w:marRight w:val="0"/>
              <w:marTop w:val="0"/>
              <w:marBottom w:val="0"/>
              <w:divBdr>
                <w:top w:val="none" w:sz="0" w:space="0" w:color="auto"/>
                <w:left w:val="none" w:sz="0" w:space="0" w:color="auto"/>
                <w:bottom w:val="none" w:sz="0" w:space="0" w:color="auto"/>
                <w:right w:val="none" w:sz="0" w:space="0" w:color="auto"/>
              </w:divBdr>
              <w:divsChild>
                <w:div w:id="239798025">
                  <w:marLeft w:val="0"/>
                  <w:marRight w:val="0"/>
                  <w:marTop w:val="0"/>
                  <w:marBottom w:val="0"/>
                  <w:divBdr>
                    <w:top w:val="none" w:sz="0" w:space="0" w:color="FFFFFF"/>
                    <w:left w:val="none" w:sz="0" w:space="0" w:color="FFFFFF"/>
                    <w:bottom w:val="none" w:sz="0" w:space="0" w:color="FFFFFF"/>
                    <w:right w:val="none" w:sz="0" w:space="0" w:color="FFFFFF"/>
                  </w:divBdr>
                  <w:divsChild>
                    <w:div w:id="16542614">
                      <w:marLeft w:val="0"/>
                      <w:marRight w:val="0"/>
                      <w:marTop w:val="0"/>
                      <w:marBottom w:val="0"/>
                      <w:divBdr>
                        <w:top w:val="none" w:sz="0" w:space="0" w:color="auto"/>
                        <w:left w:val="none" w:sz="0" w:space="0" w:color="auto"/>
                        <w:bottom w:val="none" w:sz="0" w:space="0" w:color="auto"/>
                        <w:right w:val="none" w:sz="0" w:space="0" w:color="auto"/>
                      </w:divBdr>
                      <w:divsChild>
                        <w:div w:id="1999721067">
                          <w:marLeft w:val="0"/>
                          <w:marRight w:val="0"/>
                          <w:marTop w:val="0"/>
                          <w:marBottom w:val="0"/>
                          <w:divBdr>
                            <w:top w:val="none" w:sz="0" w:space="0" w:color="auto"/>
                            <w:left w:val="none" w:sz="0" w:space="0" w:color="auto"/>
                            <w:bottom w:val="none" w:sz="0" w:space="0" w:color="auto"/>
                            <w:right w:val="none" w:sz="0" w:space="0" w:color="auto"/>
                          </w:divBdr>
                        </w:div>
                        <w:div w:id="199991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22115">
              <w:marLeft w:val="0"/>
              <w:marRight w:val="0"/>
              <w:marTop w:val="0"/>
              <w:marBottom w:val="0"/>
              <w:divBdr>
                <w:top w:val="none" w:sz="0" w:space="0" w:color="auto"/>
                <w:left w:val="none" w:sz="0" w:space="0" w:color="auto"/>
                <w:bottom w:val="none" w:sz="0" w:space="0" w:color="auto"/>
                <w:right w:val="none" w:sz="0" w:space="0" w:color="auto"/>
              </w:divBdr>
              <w:divsChild>
                <w:div w:id="1702969302">
                  <w:marLeft w:val="-450"/>
                  <w:marRight w:val="-450"/>
                  <w:marTop w:val="300"/>
                  <w:marBottom w:val="300"/>
                  <w:divBdr>
                    <w:top w:val="none" w:sz="0" w:space="0" w:color="auto"/>
                    <w:left w:val="none" w:sz="0" w:space="0" w:color="auto"/>
                    <w:bottom w:val="none" w:sz="0" w:space="0" w:color="auto"/>
                    <w:right w:val="none" w:sz="0" w:space="0" w:color="auto"/>
                  </w:divBdr>
                  <w:divsChild>
                    <w:div w:id="6830918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28345805">
              <w:marLeft w:val="0"/>
              <w:marRight w:val="0"/>
              <w:marTop w:val="0"/>
              <w:marBottom w:val="0"/>
              <w:divBdr>
                <w:top w:val="none" w:sz="0" w:space="0" w:color="auto"/>
                <w:left w:val="none" w:sz="0" w:space="0" w:color="auto"/>
                <w:bottom w:val="none" w:sz="0" w:space="0" w:color="auto"/>
                <w:right w:val="none" w:sz="0" w:space="0" w:color="auto"/>
              </w:divBdr>
              <w:divsChild>
                <w:div w:id="1729648660">
                  <w:marLeft w:val="0"/>
                  <w:marRight w:val="0"/>
                  <w:marTop w:val="0"/>
                  <w:marBottom w:val="0"/>
                  <w:divBdr>
                    <w:top w:val="none" w:sz="0" w:space="0" w:color="FFFFFF"/>
                    <w:left w:val="none" w:sz="0" w:space="0" w:color="FFFFFF"/>
                    <w:bottom w:val="none" w:sz="0" w:space="0" w:color="FFFFFF"/>
                    <w:right w:val="none" w:sz="0" w:space="0" w:color="FFFFFF"/>
                  </w:divBdr>
                  <w:divsChild>
                    <w:div w:id="599803221">
                      <w:marLeft w:val="0"/>
                      <w:marRight w:val="0"/>
                      <w:marTop w:val="0"/>
                      <w:marBottom w:val="0"/>
                      <w:divBdr>
                        <w:top w:val="none" w:sz="0" w:space="0" w:color="auto"/>
                        <w:left w:val="none" w:sz="0" w:space="0" w:color="auto"/>
                        <w:bottom w:val="none" w:sz="0" w:space="0" w:color="auto"/>
                        <w:right w:val="none" w:sz="0" w:space="0" w:color="auto"/>
                      </w:divBdr>
                      <w:divsChild>
                        <w:div w:id="699235192">
                          <w:marLeft w:val="0"/>
                          <w:marRight w:val="0"/>
                          <w:marTop w:val="0"/>
                          <w:marBottom w:val="0"/>
                          <w:divBdr>
                            <w:top w:val="none" w:sz="0" w:space="0" w:color="auto"/>
                            <w:left w:val="none" w:sz="0" w:space="0" w:color="auto"/>
                            <w:bottom w:val="none" w:sz="0" w:space="0" w:color="auto"/>
                            <w:right w:val="none" w:sz="0" w:space="0" w:color="auto"/>
                          </w:divBdr>
                        </w:div>
                        <w:div w:id="131428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949614">
              <w:marLeft w:val="0"/>
              <w:marRight w:val="0"/>
              <w:marTop w:val="0"/>
              <w:marBottom w:val="0"/>
              <w:divBdr>
                <w:top w:val="none" w:sz="0" w:space="0" w:color="auto"/>
                <w:left w:val="none" w:sz="0" w:space="0" w:color="auto"/>
                <w:bottom w:val="none" w:sz="0" w:space="0" w:color="auto"/>
                <w:right w:val="none" w:sz="0" w:space="0" w:color="auto"/>
              </w:divBdr>
              <w:divsChild>
                <w:div w:id="609166633">
                  <w:marLeft w:val="-450"/>
                  <w:marRight w:val="-450"/>
                  <w:marTop w:val="300"/>
                  <w:marBottom w:val="300"/>
                  <w:divBdr>
                    <w:top w:val="none" w:sz="0" w:space="0" w:color="auto"/>
                    <w:left w:val="none" w:sz="0" w:space="0" w:color="auto"/>
                    <w:bottom w:val="none" w:sz="0" w:space="0" w:color="auto"/>
                    <w:right w:val="none" w:sz="0" w:space="0" w:color="auto"/>
                  </w:divBdr>
                  <w:divsChild>
                    <w:div w:id="17507357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32245949">
              <w:marLeft w:val="0"/>
              <w:marRight w:val="0"/>
              <w:marTop w:val="0"/>
              <w:marBottom w:val="0"/>
              <w:divBdr>
                <w:top w:val="none" w:sz="0" w:space="0" w:color="auto"/>
                <w:left w:val="none" w:sz="0" w:space="0" w:color="auto"/>
                <w:bottom w:val="none" w:sz="0" w:space="0" w:color="auto"/>
                <w:right w:val="none" w:sz="0" w:space="0" w:color="auto"/>
              </w:divBdr>
              <w:divsChild>
                <w:div w:id="858200025">
                  <w:marLeft w:val="-450"/>
                  <w:marRight w:val="-450"/>
                  <w:marTop w:val="300"/>
                  <w:marBottom w:val="300"/>
                  <w:divBdr>
                    <w:top w:val="none" w:sz="0" w:space="0" w:color="auto"/>
                    <w:left w:val="none" w:sz="0" w:space="0" w:color="auto"/>
                    <w:bottom w:val="none" w:sz="0" w:space="0" w:color="auto"/>
                    <w:right w:val="none" w:sz="0" w:space="0" w:color="auto"/>
                  </w:divBdr>
                  <w:divsChild>
                    <w:div w:id="4824278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13820939">
      <w:bodyDiv w:val="1"/>
      <w:marLeft w:val="0"/>
      <w:marRight w:val="0"/>
      <w:marTop w:val="0"/>
      <w:marBottom w:val="0"/>
      <w:divBdr>
        <w:top w:val="none" w:sz="0" w:space="0" w:color="auto"/>
        <w:left w:val="none" w:sz="0" w:space="0" w:color="auto"/>
        <w:bottom w:val="none" w:sz="0" w:space="0" w:color="auto"/>
        <w:right w:val="none" w:sz="0" w:space="0" w:color="auto"/>
      </w:divBdr>
      <w:divsChild>
        <w:div w:id="525562885">
          <w:marLeft w:val="0"/>
          <w:marRight w:val="0"/>
          <w:marTop w:val="0"/>
          <w:marBottom w:val="0"/>
          <w:divBdr>
            <w:top w:val="none" w:sz="0" w:space="0" w:color="auto"/>
            <w:left w:val="none" w:sz="0" w:space="0" w:color="auto"/>
            <w:bottom w:val="none" w:sz="0" w:space="0" w:color="auto"/>
            <w:right w:val="none" w:sz="0" w:space="0" w:color="auto"/>
          </w:divBdr>
          <w:divsChild>
            <w:div w:id="1066151843">
              <w:marLeft w:val="0"/>
              <w:marRight w:val="0"/>
              <w:marTop w:val="0"/>
              <w:marBottom w:val="0"/>
              <w:divBdr>
                <w:top w:val="none" w:sz="0" w:space="0" w:color="auto"/>
                <w:left w:val="none" w:sz="0" w:space="0" w:color="auto"/>
                <w:bottom w:val="none" w:sz="0" w:space="0" w:color="auto"/>
                <w:right w:val="none" w:sz="0" w:space="0" w:color="auto"/>
              </w:divBdr>
              <w:divsChild>
                <w:div w:id="602962434">
                  <w:marLeft w:val="0"/>
                  <w:marRight w:val="0"/>
                  <w:marTop w:val="0"/>
                  <w:marBottom w:val="0"/>
                  <w:divBdr>
                    <w:top w:val="none" w:sz="0" w:space="0" w:color="auto"/>
                    <w:left w:val="none" w:sz="0" w:space="0" w:color="auto"/>
                    <w:bottom w:val="none" w:sz="0" w:space="0" w:color="auto"/>
                    <w:right w:val="none" w:sz="0" w:space="0" w:color="auto"/>
                  </w:divBdr>
                  <w:divsChild>
                    <w:div w:id="1918972238">
                      <w:marLeft w:val="0"/>
                      <w:marRight w:val="0"/>
                      <w:marTop w:val="0"/>
                      <w:marBottom w:val="0"/>
                      <w:divBdr>
                        <w:top w:val="none" w:sz="0" w:space="0" w:color="auto"/>
                        <w:left w:val="none" w:sz="0" w:space="0" w:color="auto"/>
                        <w:bottom w:val="none" w:sz="0" w:space="0" w:color="auto"/>
                        <w:right w:val="none" w:sz="0" w:space="0" w:color="auto"/>
                      </w:divBdr>
                    </w:div>
                  </w:divsChild>
                </w:div>
                <w:div w:id="1071150964">
                  <w:marLeft w:val="0"/>
                  <w:marRight w:val="0"/>
                  <w:marTop w:val="0"/>
                  <w:marBottom w:val="0"/>
                  <w:divBdr>
                    <w:top w:val="none" w:sz="0" w:space="0" w:color="auto"/>
                    <w:left w:val="none" w:sz="0" w:space="0" w:color="auto"/>
                    <w:bottom w:val="none" w:sz="0" w:space="0" w:color="auto"/>
                    <w:right w:val="none" w:sz="0" w:space="0" w:color="auto"/>
                  </w:divBdr>
                  <w:divsChild>
                    <w:div w:id="93475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85609">
          <w:marLeft w:val="-1425"/>
          <w:marRight w:val="0"/>
          <w:marTop w:val="0"/>
          <w:marBottom w:val="0"/>
          <w:divBdr>
            <w:top w:val="none" w:sz="0" w:space="0" w:color="auto"/>
            <w:left w:val="none" w:sz="0" w:space="0" w:color="auto"/>
            <w:bottom w:val="none" w:sz="0" w:space="0" w:color="auto"/>
            <w:right w:val="none" w:sz="0" w:space="0" w:color="auto"/>
          </w:divBdr>
          <w:divsChild>
            <w:div w:id="2076934032">
              <w:marLeft w:val="0"/>
              <w:marRight w:val="0"/>
              <w:marTop w:val="0"/>
              <w:marBottom w:val="0"/>
              <w:divBdr>
                <w:top w:val="none" w:sz="0" w:space="0" w:color="auto"/>
                <w:left w:val="none" w:sz="0" w:space="0" w:color="auto"/>
                <w:bottom w:val="none" w:sz="0" w:space="0" w:color="auto"/>
                <w:right w:val="none" w:sz="0" w:space="0" w:color="auto"/>
              </w:divBdr>
              <w:divsChild>
                <w:div w:id="109589213">
                  <w:marLeft w:val="0"/>
                  <w:marRight w:val="0"/>
                  <w:marTop w:val="75"/>
                  <w:marBottom w:val="75"/>
                  <w:divBdr>
                    <w:top w:val="none" w:sz="0" w:space="0" w:color="auto"/>
                    <w:left w:val="none" w:sz="0" w:space="0" w:color="auto"/>
                    <w:bottom w:val="none" w:sz="0" w:space="0" w:color="auto"/>
                    <w:right w:val="none" w:sz="0" w:space="0" w:color="auto"/>
                  </w:divBdr>
                </w:div>
                <w:div w:id="1551990112">
                  <w:marLeft w:val="0"/>
                  <w:marRight w:val="0"/>
                  <w:marTop w:val="75"/>
                  <w:marBottom w:val="75"/>
                  <w:divBdr>
                    <w:top w:val="none" w:sz="0" w:space="0" w:color="auto"/>
                    <w:left w:val="none" w:sz="0" w:space="0" w:color="auto"/>
                    <w:bottom w:val="none" w:sz="0" w:space="0" w:color="auto"/>
                    <w:right w:val="none" w:sz="0" w:space="0" w:color="auto"/>
                  </w:divBdr>
                </w:div>
                <w:div w:id="1833834256">
                  <w:marLeft w:val="0"/>
                  <w:marRight w:val="0"/>
                  <w:marTop w:val="75"/>
                  <w:marBottom w:val="75"/>
                  <w:divBdr>
                    <w:top w:val="none" w:sz="0" w:space="0" w:color="auto"/>
                    <w:left w:val="none" w:sz="0" w:space="0" w:color="auto"/>
                    <w:bottom w:val="none" w:sz="0" w:space="0" w:color="auto"/>
                    <w:right w:val="none" w:sz="0" w:space="0" w:color="auto"/>
                  </w:divBdr>
                </w:div>
                <w:div w:id="183842346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17093671">
      <w:bodyDiv w:val="1"/>
      <w:marLeft w:val="0"/>
      <w:marRight w:val="0"/>
      <w:marTop w:val="0"/>
      <w:marBottom w:val="0"/>
      <w:divBdr>
        <w:top w:val="none" w:sz="0" w:space="0" w:color="auto"/>
        <w:left w:val="none" w:sz="0" w:space="0" w:color="auto"/>
        <w:bottom w:val="none" w:sz="0" w:space="0" w:color="auto"/>
        <w:right w:val="none" w:sz="0" w:space="0" w:color="auto"/>
      </w:divBdr>
    </w:div>
    <w:div w:id="2117211723">
      <w:bodyDiv w:val="1"/>
      <w:marLeft w:val="0"/>
      <w:marRight w:val="0"/>
      <w:marTop w:val="0"/>
      <w:marBottom w:val="0"/>
      <w:divBdr>
        <w:top w:val="none" w:sz="0" w:space="0" w:color="auto"/>
        <w:left w:val="none" w:sz="0" w:space="0" w:color="auto"/>
        <w:bottom w:val="none" w:sz="0" w:space="0" w:color="auto"/>
        <w:right w:val="none" w:sz="0" w:space="0" w:color="auto"/>
      </w:divBdr>
    </w:div>
    <w:div w:id="2117557083">
      <w:bodyDiv w:val="1"/>
      <w:marLeft w:val="0"/>
      <w:marRight w:val="0"/>
      <w:marTop w:val="0"/>
      <w:marBottom w:val="0"/>
      <w:divBdr>
        <w:top w:val="none" w:sz="0" w:space="0" w:color="auto"/>
        <w:left w:val="none" w:sz="0" w:space="0" w:color="auto"/>
        <w:bottom w:val="none" w:sz="0" w:space="0" w:color="auto"/>
        <w:right w:val="none" w:sz="0" w:space="0" w:color="auto"/>
      </w:divBdr>
    </w:div>
    <w:div w:id="2118325996">
      <w:bodyDiv w:val="1"/>
      <w:marLeft w:val="0"/>
      <w:marRight w:val="0"/>
      <w:marTop w:val="0"/>
      <w:marBottom w:val="0"/>
      <w:divBdr>
        <w:top w:val="none" w:sz="0" w:space="0" w:color="auto"/>
        <w:left w:val="none" w:sz="0" w:space="0" w:color="auto"/>
        <w:bottom w:val="none" w:sz="0" w:space="0" w:color="auto"/>
        <w:right w:val="none" w:sz="0" w:space="0" w:color="auto"/>
      </w:divBdr>
    </w:div>
    <w:div w:id="2120489126">
      <w:bodyDiv w:val="1"/>
      <w:marLeft w:val="0"/>
      <w:marRight w:val="0"/>
      <w:marTop w:val="0"/>
      <w:marBottom w:val="0"/>
      <w:divBdr>
        <w:top w:val="none" w:sz="0" w:space="0" w:color="auto"/>
        <w:left w:val="none" w:sz="0" w:space="0" w:color="auto"/>
        <w:bottom w:val="none" w:sz="0" w:space="0" w:color="auto"/>
        <w:right w:val="none" w:sz="0" w:space="0" w:color="auto"/>
      </w:divBdr>
    </w:div>
    <w:div w:id="2120711157">
      <w:bodyDiv w:val="1"/>
      <w:marLeft w:val="0"/>
      <w:marRight w:val="0"/>
      <w:marTop w:val="0"/>
      <w:marBottom w:val="0"/>
      <w:divBdr>
        <w:top w:val="none" w:sz="0" w:space="0" w:color="auto"/>
        <w:left w:val="none" w:sz="0" w:space="0" w:color="auto"/>
        <w:bottom w:val="none" w:sz="0" w:space="0" w:color="auto"/>
        <w:right w:val="none" w:sz="0" w:space="0" w:color="auto"/>
      </w:divBdr>
      <w:divsChild>
        <w:div w:id="83385934">
          <w:marLeft w:val="0"/>
          <w:marRight w:val="0"/>
          <w:marTop w:val="0"/>
          <w:marBottom w:val="0"/>
          <w:divBdr>
            <w:top w:val="none" w:sz="0" w:space="0" w:color="auto"/>
            <w:left w:val="none" w:sz="0" w:space="0" w:color="auto"/>
            <w:bottom w:val="none" w:sz="0" w:space="0" w:color="auto"/>
            <w:right w:val="none" w:sz="0" w:space="0" w:color="auto"/>
          </w:divBdr>
        </w:div>
        <w:div w:id="281159305">
          <w:marLeft w:val="0"/>
          <w:marRight w:val="0"/>
          <w:marTop w:val="0"/>
          <w:marBottom w:val="0"/>
          <w:divBdr>
            <w:top w:val="none" w:sz="0" w:space="0" w:color="auto"/>
            <w:left w:val="none" w:sz="0" w:space="0" w:color="auto"/>
            <w:bottom w:val="none" w:sz="0" w:space="0" w:color="auto"/>
            <w:right w:val="none" w:sz="0" w:space="0" w:color="auto"/>
          </w:divBdr>
        </w:div>
        <w:div w:id="975331403">
          <w:marLeft w:val="0"/>
          <w:marRight w:val="0"/>
          <w:marTop w:val="0"/>
          <w:marBottom w:val="0"/>
          <w:divBdr>
            <w:top w:val="none" w:sz="0" w:space="0" w:color="auto"/>
            <w:left w:val="none" w:sz="0" w:space="0" w:color="auto"/>
            <w:bottom w:val="none" w:sz="0" w:space="0" w:color="auto"/>
            <w:right w:val="none" w:sz="0" w:space="0" w:color="auto"/>
          </w:divBdr>
        </w:div>
        <w:div w:id="1230993433">
          <w:marLeft w:val="0"/>
          <w:marRight w:val="0"/>
          <w:marTop w:val="0"/>
          <w:marBottom w:val="0"/>
          <w:divBdr>
            <w:top w:val="none" w:sz="0" w:space="0" w:color="auto"/>
            <w:left w:val="none" w:sz="0" w:space="0" w:color="auto"/>
            <w:bottom w:val="none" w:sz="0" w:space="0" w:color="auto"/>
            <w:right w:val="none" w:sz="0" w:space="0" w:color="auto"/>
          </w:divBdr>
        </w:div>
        <w:div w:id="1548446744">
          <w:marLeft w:val="0"/>
          <w:marRight w:val="0"/>
          <w:marTop w:val="0"/>
          <w:marBottom w:val="0"/>
          <w:divBdr>
            <w:top w:val="none" w:sz="0" w:space="0" w:color="auto"/>
            <w:left w:val="none" w:sz="0" w:space="0" w:color="auto"/>
            <w:bottom w:val="none" w:sz="0" w:space="0" w:color="auto"/>
            <w:right w:val="none" w:sz="0" w:space="0" w:color="auto"/>
          </w:divBdr>
        </w:div>
      </w:divsChild>
    </w:div>
    <w:div w:id="2120830605">
      <w:bodyDiv w:val="1"/>
      <w:marLeft w:val="0"/>
      <w:marRight w:val="0"/>
      <w:marTop w:val="0"/>
      <w:marBottom w:val="0"/>
      <w:divBdr>
        <w:top w:val="none" w:sz="0" w:space="0" w:color="auto"/>
        <w:left w:val="none" w:sz="0" w:space="0" w:color="auto"/>
        <w:bottom w:val="none" w:sz="0" w:space="0" w:color="auto"/>
        <w:right w:val="none" w:sz="0" w:space="0" w:color="auto"/>
      </w:divBdr>
    </w:div>
    <w:div w:id="2121028126">
      <w:bodyDiv w:val="1"/>
      <w:marLeft w:val="0"/>
      <w:marRight w:val="0"/>
      <w:marTop w:val="0"/>
      <w:marBottom w:val="0"/>
      <w:divBdr>
        <w:top w:val="none" w:sz="0" w:space="0" w:color="auto"/>
        <w:left w:val="none" w:sz="0" w:space="0" w:color="auto"/>
        <w:bottom w:val="none" w:sz="0" w:space="0" w:color="auto"/>
        <w:right w:val="none" w:sz="0" w:space="0" w:color="auto"/>
      </w:divBdr>
    </w:div>
    <w:div w:id="2121756700">
      <w:bodyDiv w:val="1"/>
      <w:marLeft w:val="0"/>
      <w:marRight w:val="0"/>
      <w:marTop w:val="0"/>
      <w:marBottom w:val="0"/>
      <w:divBdr>
        <w:top w:val="none" w:sz="0" w:space="0" w:color="auto"/>
        <w:left w:val="none" w:sz="0" w:space="0" w:color="auto"/>
        <w:bottom w:val="none" w:sz="0" w:space="0" w:color="auto"/>
        <w:right w:val="none" w:sz="0" w:space="0" w:color="auto"/>
      </w:divBdr>
    </w:div>
    <w:div w:id="2122337945">
      <w:bodyDiv w:val="1"/>
      <w:marLeft w:val="0"/>
      <w:marRight w:val="0"/>
      <w:marTop w:val="0"/>
      <w:marBottom w:val="0"/>
      <w:divBdr>
        <w:top w:val="none" w:sz="0" w:space="0" w:color="auto"/>
        <w:left w:val="none" w:sz="0" w:space="0" w:color="auto"/>
        <w:bottom w:val="none" w:sz="0" w:space="0" w:color="auto"/>
        <w:right w:val="none" w:sz="0" w:space="0" w:color="auto"/>
      </w:divBdr>
    </w:div>
    <w:div w:id="2122650200">
      <w:bodyDiv w:val="1"/>
      <w:marLeft w:val="0"/>
      <w:marRight w:val="0"/>
      <w:marTop w:val="0"/>
      <w:marBottom w:val="0"/>
      <w:divBdr>
        <w:top w:val="none" w:sz="0" w:space="0" w:color="auto"/>
        <w:left w:val="none" w:sz="0" w:space="0" w:color="auto"/>
        <w:bottom w:val="none" w:sz="0" w:space="0" w:color="auto"/>
        <w:right w:val="none" w:sz="0" w:space="0" w:color="auto"/>
      </w:divBdr>
    </w:div>
    <w:div w:id="2123379450">
      <w:bodyDiv w:val="1"/>
      <w:marLeft w:val="0"/>
      <w:marRight w:val="0"/>
      <w:marTop w:val="0"/>
      <w:marBottom w:val="0"/>
      <w:divBdr>
        <w:top w:val="none" w:sz="0" w:space="0" w:color="auto"/>
        <w:left w:val="none" w:sz="0" w:space="0" w:color="auto"/>
        <w:bottom w:val="none" w:sz="0" w:space="0" w:color="auto"/>
        <w:right w:val="none" w:sz="0" w:space="0" w:color="auto"/>
      </w:divBdr>
    </w:div>
    <w:div w:id="2124111751">
      <w:bodyDiv w:val="1"/>
      <w:marLeft w:val="0"/>
      <w:marRight w:val="0"/>
      <w:marTop w:val="0"/>
      <w:marBottom w:val="0"/>
      <w:divBdr>
        <w:top w:val="none" w:sz="0" w:space="0" w:color="auto"/>
        <w:left w:val="none" w:sz="0" w:space="0" w:color="auto"/>
        <w:bottom w:val="none" w:sz="0" w:space="0" w:color="auto"/>
        <w:right w:val="none" w:sz="0" w:space="0" w:color="auto"/>
      </w:divBdr>
    </w:div>
    <w:div w:id="2124494448">
      <w:bodyDiv w:val="1"/>
      <w:marLeft w:val="0"/>
      <w:marRight w:val="0"/>
      <w:marTop w:val="0"/>
      <w:marBottom w:val="0"/>
      <w:divBdr>
        <w:top w:val="none" w:sz="0" w:space="0" w:color="auto"/>
        <w:left w:val="none" w:sz="0" w:space="0" w:color="auto"/>
        <w:bottom w:val="none" w:sz="0" w:space="0" w:color="auto"/>
        <w:right w:val="none" w:sz="0" w:space="0" w:color="auto"/>
      </w:divBdr>
    </w:div>
    <w:div w:id="2125689245">
      <w:bodyDiv w:val="1"/>
      <w:marLeft w:val="0"/>
      <w:marRight w:val="0"/>
      <w:marTop w:val="0"/>
      <w:marBottom w:val="0"/>
      <w:divBdr>
        <w:top w:val="none" w:sz="0" w:space="0" w:color="auto"/>
        <w:left w:val="none" w:sz="0" w:space="0" w:color="auto"/>
        <w:bottom w:val="none" w:sz="0" w:space="0" w:color="auto"/>
        <w:right w:val="none" w:sz="0" w:space="0" w:color="auto"/>
      </w:divBdr>
    </w:div>
    <w:div w:id="2125690991">
      <w:bodyDiv w:val="1"/>
      <w:marLeft w:val="0"/>
      <w:marRight w:val="0"/>
      <w:marTop w:val="0"/>
      <w:marBottom w:val="0"/>
      <w:divBdr>
        <w:top w:val="none" w:sz="0" w:space="0" w:color="auto"/>
        <w:left w:val="none" w:sz="0" w:space="0" w:color="auto"/>
        <w:bottom w:val="none" w:sz="0" w:space="0" w:color="auto"/>
        <w:right w:val="none" w:sz="0" w:space="0" w:color="auto"/>
      </w:divBdr>
    </w:div>
    <w:div w:id="2125808530">
      <w:bodyDiv w:val="1"/>
      <w:marLeft w:val="0"/>
      <w:marRight w:val="0"/>
      <w:marTop w:val="0"/>
      <w:marBottom w:val="0"/>
      <w:divBdr>
        <w:top w:val="none" w:sz="0" w:space="0" w:color="auto"/>
        <w:left w:val="none" w:sz="0" w:space="0" w:color="auto"/>
        <w:bottom w:val="none" w:sz="0" w:space="0" w:color="auto"/>
        <w:right w:val="none" w:sz="0" w:space="0" w:color="auto"/>
      </w:divBdr>
    </w:div>
    <w:div w:id="2127044814">
      <w:bodyDiv w:val="1"/>
      <w:marLeft w:val="0"/>
      <w:marRight w:val="0"/>
      <w:marTop w:val="0"/>
      <w:marBottom w:val="0"/>
      <w:divBdr>
        <w:top w:val="none" w:sz="0" w:space="0" w:color="auto"/>
        <w:left w:val="none" w:sz="0" w:space="0" w:color="auto"/>
        <w:bottom w:val="none" w:sz="0" w:space="0" w:color="auto"/>
        <w:right w:val="none" w:sz="0" w:space="0" w:color="auto"/>
      </w:divBdr>
    </w:div>
    <w:div w:id="2128503324">
      <w:bodyDiv w:val="1"/>
      <w:marLeft w:val="0"/>
      <w:marRight w:val="0"/>
      <w:marTop w:val="0"/>
      <w:marBottom w:val="0"/>
      <w:divBdr>
        <w:top w:val="none" w:sz="0" w:space="0" w:color="auto"/>
        <w:left w:val="none" w:sz="0" w:space="0" w:color="auto"/>
        <w:bottom w:val="none" w:sz="0" w:space="0" w:color="auto"/>
        <w:right w:val="none" w:sz="0" w:space="0" w:color="auto"/>
      </w:divBdr>
    </w:div>
    <w:div w:id="2129546675">
      <w:bodyDiv w:val="1"/>
      <w:marLeft w:val="0"/>
      <w:marRight w:val="0"/>
      <w:marTop w:val="0"/>
      <w:marBottom w:val="0"/>
      <w:divBdr>
        <w:top w:val="none" w:sz="0" w:space="0" w:color="auto"/>
        <w:left w:val="none" w:sz="0" w:space="0" w:color="auto"/>
        <w:bottom w:val="none" w:sz="0" w:space="0" w:color="auto"/>
        <w:right w:val="none" w:sz="0" w:space="0" w:color="auto"/>
      </w:divBdr>
      <w:divsChild>
        <w:div w:id="1128280157">
          <w:marLeft w:val="-584"/>
          <w:marRight w:val="0"/>
          <w:marTop w:val="0"/>
          <w:marBottom w:val="0"/>
          <w:divBdr>
            <w:top w:val="none" w:sz="0" w:space="0" w:color="auto"/>
            <w:left w:val="none" w:sz="0" w:space="0" w:color="auto"/>
            <w:bottom w:val="none" w:sz="0" w:space="0" w:color="auto"/>
            <w:right w:val="none" w:sz="0" w:space="0" w:color="auto"/>
          </w:divBdr>
          <w:divsChild>
            <w:div w:id="90973787">
              <w:marLeft w:val="604"/>
              <w:marRight w:val="0"/>
              <w:marTop w:val="0"/>
              <w:marBottom w:val="0"/>
              <w:divBdr>
                <w:top w:val="none" w:sz="0" w:space="0" w:color="auto"/>
                <w:left w:val="none" w:sz="0" w:space="0" w:color="auto"/>
                <w:bottom w:val="none" w:sz="0" w:space="0" w:color="auto"/>
                <w:right w:val="none" w:sz="0" w:space="0" w:color="auto"/>
              </w:divBdr>
            </w:div>
            <w:div w:id="1924298292">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2130974314">
      <w:bodyDiv w:val="1"/>
      <w:marLeft w:val="0"/>
      <w:marRight w:val="0"/>
      <w:marTop w:val="0"/>
      <w:marBottom w:val="0"/>
      <w:divBdr>
        <w:top w:val="none" w:sz="0" w:space="0" w:color="auto"/>
        <w:left w:val="none" w:sz="0" w:space="0" w:color="auto"/>
        <w:bottom w:val="none" w:sz="0" w:space="0" w:color="auto"/>
        <w:right w:val="none" w:sz="0" w:space="0" w:color="auto"/>
      </w:divBdr>
    </w:div>
    <w:div w:id="2132747378">
      <w:bodyDiv w:val="1"/>
      <w:marLeft w:val="0"/>
      <w:marRight w:val="0"/>
      <w:marTop w:val="0"/>
      <w:marBottom w:val="0"/>
      <w:divBdr>
        <w:top w:val="none" w:sz="0" w:space="0" w:color="auto"/>
        <w:left w:val="none" w:sz="0" w:space="0" w:color="auto"/>
        <w:bottom w:val="none" w:sz="0" w:space="0" w:color="auto"/>
        <w:right w:val="none" w:sz="0" w:space="0" w:color="auto"/>
      </w:divBdr>
    </w:div>
    <w:div w:id="2132942277">
      <w:bodyDiv w:val="1"/>
      <w:marLeft w:val="0"/>
      <w:marRight w:val="0"/>
      <w:marTop w:val="0"/>
      <w:marBottom w:val="0"/>
      <w:divBdr>
        <w:top w:val="none" w:sz="0" w:space="0" w:color="auto"/>
        <w:left w:val="none" w:sz="0" w:space="0" w:color="auto"/>
        <w:bottom w:val="none" w:sz="0" w:space="0" w:color="auto"/>
        <w:right w:val="none" w:sz="0" w:space="0" w:color="auto"/>
      </w:divBdr>
      <w:divsChild>
        <w:div w:id="494692257">
          <w:marLeft w:val="0"/>
          <w:marRight w:val="0"/>
          <w:marTop w:val="0"/>
          <w:marBottom w:val="0"/>
          <w:divBdr>
            <w:top w:val="none" w:sz="0" w:space="0" w:color="auto"/>
            <w:left w:val="none" w:sz="0" w:space="0" w:color="auto"/>
            <w:bottom w:val="none" w:sz="0" w:space="0" w:color="auto"/>
            <w:right w:val="none" w:sz="0" w:space="0" w:color="auto"/>
          </w:divBdr>
        </w:div>
        <w:div w:id="771319041">
          <w:marLeft w:val="0"/>
          <w:marRight w:val="0"/>
          <w:marTop w:val="0"/>
          <w:marBottom w:val="0"/>
          <w:divBdr>
            <w:top w:val="none" w:sz="0" w:space="0" w:color="auto"/>
            <w:left w:val="none" w:sz="0" w:space="0" w:color="auto"/>
            <w:bottom w:val="none" w:sz="0" w:space="0" w:color="auto"/>
            <w:right w:val="none" w:sz="0" w:space="0" w:color="auto"/>
          </w:divBdr>
        </w:div>
        <w:div w:id="1418290043">
          <w:marLeft w:val="0"/>
          <w:marRight w:val="0"/>
          <w:marTop w:val="0"/>
          <w:marBottom w:val="0"/>
          <w:divBdr>
            <w:top w:val="none" w:sz="0" w:space="0" w:color="auto"/>
            <w:left w:val="none" w:sz="0" w:space="0" w:color="auto"/>
            <w:bottom w:val="none" w:sz="0" w:space="0" w:color="auto"/>
            <w:right w:val="none" w:sz="0" w:space="0" w:color="auto"/>
          </w:divBdr>
        </w:div>
        <w:div w:id="1775052451">
          <w:marLeft w:val="0"/>
          <w:marRight w:val="0"/>
          <w:marTop w:val="0"/>
          <w:marBottom w:val="0"/>
          <w:divBdr>
            <w:top w:val="none" w:sz="0" w:space="0" w:color="auto"/>
            <w:left w:val="none" w:sz="0" w:space="0" w:color="auto"/>
            <w:bottom w:val="none" w:sz="0" w:space="0" w:color="auto"/>
            <w:right w:val="none" w:sz="0" w:space="0" w:color="auto"/>
          </w:divBdr>
        </w:div>
      </w:divsChild>
    </w:div>
    <w:div w:id="2133984495">
      <w:bodyDiv w:val="1"/>
      <w:marLeft w:val="0"/>
      <w:marRight w:val="0"/>
      <w:marTop w:val="0"/>
      <w:marBottom w:val="0"/>
      <w:divBdr>
        <w:top w:val="none" w:sz="0" w:space="0" w:color="auto"/>
        <w:left w:val="none" w:sz="0" w:space="0" w:color="auto"/>
        <w:bottom w:val="none" w:sz="0" w:space="0" w:color="auto"/>
        <w:right w:val="none" w:sz="0" w:space="0" w:color="auto"/>
      </w:divBdr>
      <w:divsChild>
        <w:div w:id="1558660568">
          <w:marLeft w:val="0"/>
          <w:marRight w:val="0"/>
          <w:marTop w:val="0"/>
          <w:marBottom w:val="300"/>
          <w:divBdr>
            <w:top w:val="none" w:sz="0" w:space="0" w:color="auto"/>
            <w:left w:val="none" w:sz="0" w:space="0" w:color="auto"/>
            <w:bottom w:val="none" w:sz="0" w:space="0" w:color="auto"/>
            <w:right w:val="none" w:sz="0" w:space="0" w:color="auto"/>
          </w:divBdr>
          <w:divsChild>
            <w:div w:id="1496727399">
              <w:marLeft w:val="0"/>
              <w:marRight w:val="0"/>
              <w:marTop w:val="0"/>
              <w:marBottom w:val="0"/>
              <w:divBdr>
                <w:top w:val="none" w:sz="0" w:space="0" w:color="auto"/>
                <w:left w:val="none" w:sz="0" w:space="0" w:color="auto"/>
                <w:bottom w:val="none" w:sz="0" w:space="0" w:color="auto"/>
                <w:right w:val="none" w:sz="0" w:space="0" w:color="auto"/>
              </w:divBdr>
              <w:divsChild>
                <w:div w:id="537426831">
                  <w:marLeft w:val="0"/>
                  <w:marRight w:val="0"/>
                  <w:marTop w:val="0"/>
                  <w:marBottom w:val="0"/>
                  <w:divBdr>
                    <w:top w:val="none" w:sz="0" w:space="0" w:color="auto"/>
                    <w:left w:val="none" w:sz="0" w:space="0" w:color="auto"/>
                    <w:bottom w:val="none" w:sz="0" w:space="0" w:color="auto"/>
                    <w:right w:val="none" w:sz="0" w:space="0" w:color="auto"/>
                  </w:divBdr>
                  <w:divsChild>
                    <w:div w:id="954681253">
                      <w:marLeft w:val="0"/>
                      <w:marRight w:val="0"/>
                      <w:marTop w:val="0"/>
                      <w:marBottom w:val="0"/>
                      <w:divBdr>
                        <w:top w:val="none" w:sz="0" w:space="0" w:color="auto"/>
                        <w:left w:val="none" w:sz="0" w:space="0" w:color="auto"/>
                        <w:bottom w:val="none" w:sz="0" w:space="0" w:color="auto"/>
                        <w:right w:val="none" w:sz="0" w:space="0" w:color="auto"/>
                      </w:divBdr>
                      <w:divsChild>
                        <w:div w:id="9390286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31016236">
          <w:marLeft w:val="0"/>
          <w:marRight w:val="0"/>
          <w:marTop w:val="0"/>
          <w:marBottom w:val="150"/>
          <w:divBdr>
            <w:top w:val="none" w:sz="0" w:space="0" w:color="auto"/>
            <w:left w:val="none" w:sz="0" w:space="0" w:color="auto"/>
            <w:bottom w:val="none" w:sz="0" w:space="0" w:color="auto"/>
            <w:right w:val="none" w:sz="0" w:space="0" w:color="auto"/>
          </w:divBdr>
        </w:div>
      </w:divsChild>
    </w:div>
    <w:div w:id="2135056355">
      <w:bodyDiv w:val="1"/>
      <w:marLeft w:val="0"/>
      <w:marRight w:val="0"/>
      <w:marTop w:val="0"/>
      <w:marBottom w:val="0"/>
      <w:divBdr>
        <w:top w:val="none" w:sz="0" w:space="0" w:color="auto"/>
        <w:left w:val="none" w:sz="0" w:space="0" w:color="auto"/>
        <w:bottom w:val="none" w:sz="0" w:space="0" w:color="auto"/>
        <w:right w:val="none" w:sz="0" w:space="0" w:color="auto"/>
      </w:divBdr>
    </w:div>
    <w:div w:id="2137211629">
      <w:bodyDiv w:val="1"/>
      <w:marLeft w:val="0"/>
      <w:marRight w:val="0"/>
      <w:marTop w:val="0"/>
      <w:marBottom w:val="0"/>
      <w:divBdr>
        <w:top w:val="none" w:sz="0" w:space="0" w:color="auto"/>
        <w:left w:val="none" w:sz="0" w:space="0" w:color="auto"/>
        <w:bottom w:val="none" w:sz="0" w:space="0" w:color="auto"/>
        <w:right w:val="none" w:sz="0" w:space="0" w:color="auto"/>
      </w:divBdr>
    </w:div>
    <w:div w:id="2137213989">
      <w:bodyDiv w:val="1"/>
      <w:marLeft w:val="0"/>
      <w:marRight w:val="0"/>
      <w:marTop w:val="0"/>
      <w:marBottom w:val="0"/>
      <w:divBdr>
        <w:top w:val="none" w:sz="0" w:space="0" w:color="auto"/>
        <w:left w:val="none" w:sz="0" w:space="0" w:color="auto"/>
        <w:bottom w:val="none" w:sz="0" w:space="0" w:color="auto"/>
        <w:right w:val="none" w:sz="0" w:space="0" w:color="auto"/>
      </w:divBdr>
    </w:div>
    <w:div w:id="2139103079">
      <w:bodyDiv w:val="1"/>
      <w:marLeft w:val="0"/>
      <w:marRight w:val="0"/>
      <w:marTop w:val="0"/>
      <w:marBottom w:val="0"/>
      <w:divBdr>
        <w:top w:val="none" w:sz="0" w:space="0" w:color="auto"/>
        <w:left w:val="none" w:sz="0" w:space="0" w:color="auto"/>
        <w:bottom w:val="none" w:sz="0" w:space="0" w:color="auto"/>
        <w:right w:val="none" w:sz="0" w:space="0" w:color="auto"/>
      </w:divBdr>
      <w:divsChild>
        <w:div w:id="38208672">
          <w:marLeft w:val="0"/>
          <w:marRight w:val="0"/>
          <w:marTop w:val="0"/>
          <w:marBottom w:val="0"/>
          <w:divBdr>
            <w:top w:val="none" w:sz="0" w:space="0" w:color="auto"/>
            <w:left w:val="none" w:sz="0" w:space="0" w:color="auto"/>
            <w:bottom w:val="none" w:sz="0" w:space="0" w:color="auto"/>
            <w:right w:val="none" w:sz="0" w:space="0" w:color="auto"/>
          </w:divBdr>
        </w:div>
        <w:div w:id="44523885">
          <w:marLeft w:val="0"/>
          <w:marRight w:val="0"/>
          <w:marTop w:val="0"/>
          <w:marBottom w:val="0"/>
          <w:divBdr>
            <w:top w:val="none" w:sz="0" w:space="0" w:color="auto"/>
            <w:left w:val="none" w:sz="0" w:space="0" w:color="auto"/>
            <w:bottom w:val="none" w:sz="0" w:space="0" w:color="auto"/>
            <w:right w:val="none" w:sz="0" w:space="0" w:color="auto"/>
          </w:divBdr>
        </w:div>
        <w:div w:id="162210734">
          <w:marLeft w:val="0"/>
          <w:marRight w:val="0"/>
          <w:marTop w:val="0"/>
          <w:marBottom w:val="0"/>
          <w:divBdr>
            <w:top w:val="none" w:sz="0" w:space="0" w:color="auto"/>
            <w:left w:val="none" w:sz="0" w:space="0" w:color="auto"/>
            <w:bottom w:val="none" w:sz="0" w:space="0" w:color="auto"/>
            <w:right w:val="none" w:sz="0" w:space="0" w:color="auto"/>
          </w:divBdr>
        </w:div>
        <w:div w:id="166479306">
          <w:marLeft w:val="0"/>
          <w:marRight w:val="0"/>
          <w:marTop w:val="0"/>
          <w:marBottom w:val="0"/>
          <w:divBdr>
            <w:top w:val="none" w:sz="0" w:space="0" w:color="auto"/>
            <w:left w:val="none" w:sz="0" w:space="0" w:color="auto"/>
            <w:bottom w:val="none" w:sz="0" w:space="0" w:color="auto"/>
            <w:right w:val="none" w:sz="0" w:space="0" w:color="auto"/>
          </w:divBdr>
        </w:div>
        <w:div w:id="194078014">
          <w:marLeft w:val="0"/>
          <w:marRight w:val="0"/>
          <w:marTop w:val="0"/>
          <w:marBottom w:val="0"/>
          <w:divBdr>
            <w:top w:val="none" w:sz="0" w:space="0" w:color="auto"/>
            <w:left w:val="none" w:sz="0" w:space="0" w:color="auto"/>
            <w:bottom w:val="none" w:sz="0" w:space="0" w:color="auto"/>
            <w:right w:val="none" w:sz="0" w:space="0" w:color="auto"/>
          </w:divBdr>
        </w:div>
        <w:div w:id="196311591">
          <w:marLeft w:val="0"/>
          <w:marRight w:val="0"/>
          <w:marTop w:val="0"/>
          <w:marBottom w:val="0"/>
          <w:divBdr>
            <w:top w:val="none" w:sz="0" w:space="0" w:color="auto"/>
            <w:left w:val="none" w:sz="0" w:space="0" w:color="auto"/>
            <w:bottom w:val="none" w:sz="0" w:space="0" w:color="auto"/>
            <w:right w:val="none" w:sz="0" w:space="0" w:color="auto"/>
          </w:divBdr>
        </w:div>
        <w:div w:id="246891082">
          <w:marLeft w:val="0"/>
          <w:marRight w:val="0"/>
          <w:marTop w:val="0"/>
          <w:marBottom w:val="0"/>
          <w:divBdr>
            <w:top w:val="none" w:sz="0" w:space="0" w:color="auto"/>
            <w:left w:val="none" w:sz="0" w:space="0" w:color="auto"/>
            <w:bottom w:val="none" w:sz="0" w:space="0" w:color="auto"/>
            <w:right w:val="none" w:sz="0" w:space="0" w:color="auto"/>
          </w:divBdr>
        </w:div>
        <w:div w:id="281349390">
          <w:marLeft w:val="0"/>
          <w:marRight w:val="0"/>
          <w:marTop w:val="0"/>
          <w:marBottom w:val="0"/>
          <w:divBdr>
            <w:top w:val="none" w:sz="0" w:space="0" w:color="auto"/>
            <w:left w:val="none" w:sz="0" w:space="0" w:color="auto"/>
            <w:bottom w:val="none" w:sz="0" w:space="0" w:color="auto"/>
            <w:right w:val="none" w:sz="0" w:space="0" w:color="auto"/>
          </w:divBdr>
        </w:div>
        <w:div w:id="285085677">
          <w:marLeft w:val="0"/>
          <w:marRight w:val="0"/>
          <w:marTop w:val="0"/>
          <w:marBottom w:val="0"/>
          <w:divBdr>
            <w:top w:val="none" w:sz="0" w:space="0" w:color="auto"/>
            <w:left w:val="none" w:sz="0" w:space="0" w:color="auto"/>
            <w:bottom w:val="none" w:sz="0" w:space="0" w:color="auto"/>
            <w:right w:val="none" w:sz="0" w:space="0" w:color="auto"/>
          </w:divBdr>
        </w:div>
        <w:div w:id="599797606">
          <w:marLeft w:val="0"/>
          <w:marRight w:val="0"/>
          <w:marTop w:val="0"/>
          <w:marBottom w:val="0"/>
          <w:divBdr>
            <w:top w:val="none" w:sz="0" w:space="0" w:color="auto"/>
            <w:left w:val="none" w:sz="0" w:space="0" w:color="auto"/>
            <w:bottom w:val="none" w:sz="0" w:space="0" w:color="auto"/>
            <w:right w:val="none" w:sz="0" w:space="0" w:color="auto"/>
          </w:divBdr>
        </w:div>
        <w:div w:id="609510036">
          <w:marLeft w:val="0"/>
          <w:marRight w:val="0"/>
          <w:marTop w:val="0"/>
          <w:marBottom w:val="0"/>
          <w:divBdr>
            <w:top w:val="none" w:sz="0" w:space="0" w:color="auto"/>
            <w:left w:val="none" w:sz="0" w:space="0" w:color="auto"/>
            <w:bottom w:val="none" w:sz="0" w:space="0" w:color="auto"/>
            <w:right w:val="none" w:sz="0" w:space="0" w:color="auto"/>
          </w:divBdr>
        </w:div>
        <w:div w:id="657002739">
          <w:marLeft w:val="0"/>
          <w:marRight w:val="0"/>
          <w:marTop w:val="0"/>
          <w:marBottom w:val="0"/>
          <w:divBdr>
            <w:top w:val="none" w:sz="0" w:space="0" w:color="auto"/>
            <w:left w:val="none" w:sz="0" w:space="0" w:color="auto"/>
            <w:bottom w:val="none" w:sz="0" w:space="0" w:color="auto"/>
            <w:right w:val="none" w:sz="0" w:space="0" w:color="auto"/>
          </w:divBdr>
        </w:div>
        <w:div w:id="808667908">
          <w:marLeft w:val="0"/>
          <w:marRight w:val="0"/>
          <w:marTop w:val="0"/>
          <w:marBottom w:val="0"/>
          <w:divBdr>
            <w:top w:val="none" w:sz="0" w:space="0" w:color="auto"/>
            <w:left w:val="none" w:sz="0" w:space="0" w:color="auto"/>
            <w:bottom w:val="none" w:sz="0" w:space="0" w:color="auto"/>
            <w:right w:val="none" w:sz="0" w:space="0" w:color="auto"/>
          </w:divBdr>
          <w:divsChild>
            <w:div w:id="1464425239">
              <w:marLeft w:val="0"/>
              <w:marRight w:val="0"/>
              <w:marTop w:val="0"/>
              <w:marBottom w:val="0"/>
              <w:divBdr>
                <w:top w:val="none" w:sz="0" w:space="0" w:color="auto"/>
                <w:left w:val="none" w:sz="0" w:space="0" w:color="auto"/>
                <w:bottom w:val="none" w:sz="0" w:space="0" w:color="auto"/>
                <w:right w:val="none" w:sz="0" w:space="0" w:color="auto"/>
              </w:divBdr>
            </w:div>
          </w:divsChild>
        </w:div>
        <w:div w:id="874393235">
          <w:marLeft w:val="0"/>
          <w:marRight w:val="0"/>
          <w:marTop w:val="0"/>
          <w:marBottom w:val="0"/>
          <w:divBdr>
            <w:top w:val="none" w:sz="0" w:space="0" w:color="auto"/>
            <w:left w:val="none" w:sz="0" w:space="0" w:color="auto"/>
            <w:bottom w:val="none" w:sz="0" w:space="0" w:color="auto"/>
            <w:right w:val="none" w:sz="0" w:space="0" w:color="auto"/>
          </w:divBdr>
        </w:div>
        <w:div w:id="882406535">
          <w:marLeft w:val="0"/>
          <w:marRight w:val="0"/>
          <w:marTop w:val="0"/>
          <w:marBottom w:val="0"/>
          <w:divBdr>
            <w:top w:val="none" w:sz="0" w:space="0" w:color="auto"/>
            <w:left w:val="none" w:sz="0" w:space="0" w:color="auto"/>
            <w:bottom w:val="none" w:sz="0" w:space="0" w:color="auto"/>
            <w:right w:val="none" w:sz="0" w:space="0" w:color="auto"/>
          </w:divBdr>
        </w:div>
        <w:div w:id="940071897">
          <w:marLeft w:val="0"/>
          <w:marRight w:val="0"/>
          <w:marTop w:val="0"/>
          <w:marBottom w:val="0"/>
          <w:divBdr>
            <w:top w:val="none" w:sz="0" w:space="0" w:color="auto"/>
            <w:left w:val="none" w:sz="0" w:space="0" w:color="auto"/>
            <w:bottom w:val="none" w:sz="0" w:space="0" w:color="auto"/>
            <w:right w:val="none" w:sz="0" w:space="0" w:color="auto"/>
          </w:divBdr>
        </w:div>
        <w:div w:id="989016346">
          <w:marLeft w:val="0"/>
          <w:marRight w:val="0"/>
          <w:marTop w:val="0"/>
          <w:marBottom w:val="0"/>
          <w:divBdr>
            <w:top w:val="none" w:sz="0" w:space="0" w:color="auto"/>
            <w:left w:val="none" w:sz="0" w:space="0" w:color="auto"/>
            <w:bottom w:val="none" w:sz="0" w:space="0" w:color="auto"/>
            <w:right w:val="none" w:sz="0" w:space="0" w:color="auto"/>
          </w:divBdr>
        </w:div>
        <w:div w:id="990061031">
          <w:marLeft w:val="0"/>
          <w:marRight w:val="0"/>
          <w:marTop w:val="0"/>
          <w:marBottom w:val="0"/>
          <w:divBdr>
            <w:top w:val="none" w:sz="0" w:space="0" w:color="auto"/>
            <w:left w:val="none" w:sz="0" w:space="0" w:color="auto"/>
            <w:bottom w:val="none" w:sz="0" w:space="0" w:color="auto"/>
            <w:right w:val="none" w:sz="0" w:space="0" w:color="auto"/>
          </w:divBdr>
        </w:div>
        <w:div w:id="1007369422">
          <w:marLeft w:val="0"/>
          <w:marRight w:val="0"/>
          <w:marTop w:val="0"/>
          <w:marBottom w:val="0"/>
          <w:divBdr>
            <w:top w:val="none" w:sz="0" w:space="0" w:color="auto"/>
            <w:left w:val="none" w:sz="0" w:space="0" w:color="auto"/>
            <w:bottom w:val="none" w:sz="0" w:space="0" w:color="auto"/>
            <w:right w:val="none" w:sz="0" w:space="0" w:color="auto"/>
          </w:divBdr>
        </w:div>
        <w:div w:id="1016537120">
          <w:marLeft w:val="0"/>
          <w:marRight w:val="0"/>
          <w:marTop w:val="0"/>
          <w:marBottom w:val="0"/>
          <w:divBdr>
            <w:top w:val="none" w:sz="0" w:space="0" w:color="auto"/>
            <w:left w:val="none" w:sz="0" w:space="0" w:color="auto"/>
            <w:bottom w:val="none" w:sz="0" w:space="0" w:color="auto"/>
            <w:right w:val="none" w:sz="0" w:space="0" w:color="auto"/>
          </w:divBdr>
        </w:div>
        <w:div w:id="1278608896">
          <w:marLeft w:val="0"/>
          <w:marRight w:val="0"/>
          <w:marTop w:val="0"/>
          <w:marBottom w:val="0"/>
          <w:divBdr>
            <w:top w:val="none" w:sz="0" w:space="0" w:color="auto"/>
            <w:left w:val="none" w:sz="0" w:space="0" w:color="auto"/>
            <w:bottom w:val="none" w:sz="0" w:space="0" w:color="auto"/>
            <w:right w:val="none" w:sz="0" w:space="0" w:color="auto"/>
          </w:divBdr>
        </w:div>
        <w:div w:id="1439063814">
          <w:marLeft w:val="0"/>
          <w:marRight w:val="0"/>
          <w:marTop w:val="0"/>
          <w:marBottom w:val="0"/>
          <w:divBdr>
            <w:top w:val="none" w:sz="0" w:space="0" w:color="auto"/>
            <w:left w:val="none" w:sz="0" w:space="0" w:color="auto"/>
            <w:bottom w:val="none" w:sz="0" w:space="0" w:color="auto"/>
            <w:right w:val="none" w:sz="0" w:space="0" w:color="auto"/>
          </w:divBdr>
        </w:div>
        <w:div w:id="1494761025">
          <w:marLeft w:val="0"/>
          <w:marRight w:val="0"/>
          <w:marTop w:val="0"/>
          <w:marBottom w:val="0"/>
          <w:divBdr>
            <w:top w:val="none" w:sz="0" w:space="0" w:color="auto"/>
            <w:left w:val="none" w:sz="0" w:space="0" w:color="auto"/>
            <w:bottom w:val="none" w:sz="0" w:space="0" w:color="auto"/>
            <w:right w:val="none" w:sz="0" w:space="0" w:color="auto"/>
          </w:divBdr>
        </w:div>
        <w:div w:id="1512456086">
          <w:marLeft w:val="0"/>
          <w:marRight w:val="0"/>
          <w:marTop w:val="0"/>
          <w:marBottom w:val="0"/>
          <w:divBdr>
            <w:top w:val="none" w:sz="0" w:space="0" w:color="auto"/>
            <w:left w:val="none" w:sz="0" w:space="0" w:color="auto"/>
            <w:bottom w:val="none" w:sz="0" w:space="0" w:color="auto"/>
            <w:right w:val="none" w:sz="0" w:space="0" w:color="auto"/>
          </w:divBdr>
        </w:div>
        <w:div w:id="1576090101">
          <w:marLeft w:val="0"/>
          <w:marRight w:val="0"/>
          <w:marTop w:val="0"/>
          <w:marBottom w:val="0"/>
          <w:divBdr>
            <w:top w:val="none" w:sz="0" w:space="0" w:color="auto"/>
            <w:left w:val="none" w:sz="0" w:space="0" w:color="auto"/>
            <w:bottom w:val="none" w:sz="0" w:space="0" w:color="auto"/>
            <w:right w:val="none" w:sz="0" w:space="0" w:color="auto"/>
          </w:divBdr>
        </w:div>
        <w:div w:id="1589536644">
          <w:marLeft w:val="0"/>
          <w:marRight w:val="0"/>
          <w:marTop w:val="0"/>
          <w:marBottom w:val="0"/>
          <w:divBdr>
            <w:top w:val="none" w:sz="0" w:space="0" w:color="auto"/>
            <w:left w:val="none" w:sz="0" w:space="0" w:color="auto"/>
            <w:bottom w:val="none" w:sz="0" w:space="0" w:color="auto"/>
            <w:right w:val="none" w:sz="0" w:space="0" w:color="auto"/>
          </w:divBdr>
        </w:div>
        <w:div w:id="1603370127">
          <w:marLeft w:val="0"/>
          <w:marRight w:val="0"/>
          <w:marTop w:val="0"/>
          <w:marBottom w:val="0"/>
          <w:divBdr>
            <w:top w:val="none" w:sz="0" w:space="0" w:color="auto"/>
            <w:left w:val="none" w:sz="0" w:space="0" w:color="auto"/>
            <w:bottom w:val="none" w:sz="0" w:space="0" w:color="auto"/>
            <w:right w:val="none" w:sz="0" w:space="0" w:color="auto"/>
          </w:divBdr>
        </w:div>
        <w:div w:id="1704096012">
          <w:marLeft w:val="0"/>
          <w:marRight w:val="0"/>
          <w:marTop w:val="0"/>
          <w:marBottom w:val="0"/>
          <w:divBdr>
            <w:top w:val="none" w:sz="0" w:space="0" w:color="auto"/>
            <w:left w:val="none" w:sz="0" w:space="0" w:color="auto"/>
            <w:bottom w:val="none" w:sz="0" w:space="0" w:color="auto"/>
            <w:right w:val="none" w:sz="0" w:space="0" w:color="auto"/>
          </w:divBdr>
        </w:div>
        <w:div w:id="1711883911">
          <w:marLeft w:val="0"/>
          <w:marRight w:val="0"/>
          <w:marTop w:val="0"/>
          <w:marBottom w:val="0"/>
          <w:divBdr>
            <w:top w:val="none" w:sz="0" w:space="0" w:color="auto"/>
            <w:left w:val="none" w:sz="0" w:space="0" w:color="auto"/>
            <w:bottom w:val="none" w:sz="0" w:space="0" w:color="auto"/>
            <w:right w:val="none" w:sz="0" w:space="0" w:color="auto"/>
          </w:divBdr>
        </w:div>
        <w:div w:id="1771781754">
          <w:marLeft w:val="0"/>
          <w:marRight w:val="0"/>
          <w:marTop w:val="0"/>
          <w:marBottom w:val="0"/>
          <w:divBdr>
            <w:top w:val="none" w:sz="0" w:space="0" w:color="auto"/>
            <w:left w:val="none" w:sz="0" w:space="0" w:color="auto"/>
            <w:bottom w:val="none" w:sz="0" w:space="0" w:color="auto"/>
            <w:right w:val="none" w:sz="0" w:space="0" w:color="auto"/>
          </w:divBdr>
        </w:div>
        <w:div w:id="1988436057">
          <w:marLeft w:val="0"/>
          <w:marRight w:val="0"/>
          <w:marTop w:val="0"/>
          <w:marBottom w:val="0"/>
          <w:divBdr>
            <w:top w:val="none" w:sz="0" w:space="0" w:color="auto"/>
            <w:left w:val="none" w:sz="0" w:space="0" w:color="auto"/>
            <w:bottom w:val="none" w:sz="0" w:space="0" w:color="auto"/>
            <w:right w:val="none" w:sz="0" w:space="0" w:color="auto"/>
          </w:divBdr>
        </w:div>
        <w:div w:id="2136294880">
          <w:marLeft w:val="0"/>
          <w:marRight w:val="0"/>
          <w:marTop w:val="0"/>
          <w:marBottom w:val="0"/>
          <w:divBdr>
            <w:top w:val="none" w:sz="0" w:space="0" w:color="auto"/>
            <w:left w:val="none" w:sz="0" w:space="0" w:color="auto"/>
            <w:bottom w:val="none" w:sz="0" w:space="0" w:color="auto"/>
            <w:right w:val="none" w:sz="0" w:space="0" w:color="auto"/>
          </w:divBdr>
        </w:div>
      </w:divsChild>
    </w:div>
    <w:div w:id="2139762714">
      <w:bodyDiv w:val="1"/>
      <w:marLeft w:val="0"/>
      <w:marRight w:val="0"/>
      <w:marTop w:val="0"/>
      <w:marBottom w:val="0"/>
      <w:divBdr>
        <w:top w:val="none" w:sz="0" w:space="0" w:color="auto"/>
        <w:left w:val="none" w:sz="0" w:space="0" w:color="auto"/>
        <w:bottom w:val="none" w:sz="0" w:space="0" w:color="auto"/>
        <w:right w:val="none" w:sz="0" w:space="0" w:color="auto"/>
      </w:divBdr>
      <w:divsChild>
        <w:div w:id="1455248797">
          <w:marLeft w:val="0"/>
          <w:marRight w:val="0"/>
          <w:marTop w:val="15"/>
          <w:marBottom w:val="0"/>
          <w:divBdr>
            <w:top w:val="none" w:sz="0" w:space="0" w:color="auto"/>
            <w:left w:val="none" w:sz="0" w:space="0" w:color="auto"/>
            <w:bottom w:val="none" w:sz="0" w:space="0" w:color="auto"/>
            <w:right w:val="none" w:sz="0" w:space="0" w:color="auto"/>
          </w:divBdr>
          <w:divsChild>
            <w:div w:id="398405671">
              <w:marLeft w:val="0"/>
              <w:marRight w:val="0"/>
              <w:marTop w:val="0"/>
              <w:marBottom w:val="0"/>
              <w:divBdr>
                <w:top w:val="none" w:sz="0" w:space="0" w:color="auto"/>
                <w:left w:val="none" w:sz="0" w:space="0" w:color="auto"/>
                <w:bottom w:val="none" w:sz="0" w:space="0" w:color="auto"/>
                <w:right w:val="none" w:sz="0" w:space="0" w:color="auto"/>
              </w:divBdr>
              <w:divsChild>
                <w:div w:id="131599563">
                  <w:marLeft w:val="0"/>
                  <w:marRight w:val="0"/>
                  <w:marTop w:val="0"/>
                  <w:marBottom w:val="0"/>
                  <w:divBdr>
                    <w:top w:val="none" w:sz="0" w:space="0" w:color="auto"/>
                    <w:left w:val="none" w:sz="0" w:space="0" w:color="auto"/>
                    <w:bottom w:val="none" w:sz="0" w:space="0" w:color="auto"/>
                    <w:right w:val="none" w:sz="0" w:space="0" w:color="auto"/>
                  </w:divBdr>
                </w:div>
                <w:div w:id="281107521">
                  <w:marLeft w:val="0"/>
                  <w:marRight w:val="0"/>
                  <w:marTop w:val="0"/>
                  <w:marBottom w:val="0"/>
                  <w:divBdr>
                    <w:top w:val="none" w:sz="0" w:space="0" w:color="auto"/>
                    <w:left w:val="none" w:sz="0" w:space="0" w:color="auto"/>
                    <w:bottom w:val="none" w:sz="0" w:space="0" w:color="auto"/>
                    <w:right w:val="none" w:sz="0" w:space="0" w:color="auto"/>
                  </w:divBdr>
                </w:div>
                <w:div w:id="355889891">
                  <w:marLeft w:val="0"/>
                  <w:marRight w:val="0"/>
                  <w:marTop w:val="0"/>
                  <w:marBottom w:val="0"/>
                  <w:divBdr>
                    <w:top w:val="none" w:sz="0" w:space="0" w:color="auto"/>
                    <w:left w:val="none" w:sz="0" w:space="0" w:color="auto"/>
                    <w:bottom w:val="none" w:sz="0" w:space="0" w:color="auto"/>
                    <w:right w:val="none" w:sz="0" w:space="0" w:color="auto"/>
                  </w:divBdr>
                </w:div>
                <w:div w:id="720327578">
                  <w:marLeft w:val="0"/>
                  <w:marRight w:val="0"/>
                  <w:marTop w:val="0"/>
                  <w:marBottom w:val="0"/>
                  <w:divBdr>
                    <w:top w:val="none" w:sz="0" w:space="0" w:color="auto"/>
                    <w:left w:val="none" w:sz="0" w:space="0" w:color="auto"/>
                    <w:bottom w:val="none" w:sz="0" w:space="0" w:color="auto"/>
                    <w:right w:val="none" w:sz="0" w:space="0" w:color="auto"/>
                  </w:divBdr>
                </w:div>
                <w:div w:id="819151265">
                  <w:marLeft w:val="0"/>
                  <w:marRight w:val="0"/>
                  <w:marTop w:val="0"/>
                  <w:marBottom w:val="0"/>
                  <w:divBdr>
                    <w:top w:val="none" w:sz="0" w:space="0" w:color="auto"/>
                    <w:left w:val="none" w:sz="0" w:space="0" w:color="auto"/>
                    <w:bottom w:val="none" w:sz="0" w:space="0" w:color="auto"/>
                    <w:right w:val="none" w:sz="0" w:space="0" w:color="auto"/>
                  </w:divBdr>
                </w:div>
                <w:div w:id="909344146">
                  <w:marLeft w:val="0"/>
                  <w:marRight w:val="0"/>
                  <w:marTop w:val="0"/>
                  <w:marBottom w:val="0"/>
                  <w:divBdr>
                    <w:top w:val="none" w:sz="0" w:space="0" w:color="auto"/>
                    <w:left w:val="none" w:sz="0" w:space="0" w:color="auto"/>
                    <w:bottom w:val="none" w:sz="0" w:space="0" w:color="auto"/>
                    <w:right w:val="none" w:sz="0" w:space="0" w:color="auto"/>
                  </w:divBdr>
                </w:div>
                <w:div w:id="984772691">
                  <w:marLeft w:val="0"/>
                  <w:marRight w:val="0"/>
                  <w:marTop w:val="0"/>
                  <w:marBottom w:val="0"/>
                  <w:divBdr>
                    <w:top w:val="none" w:sz="0" w:space="0" w:color="auto"/>
                    <w:left w:val="none" w:sz="0" w:space="0" w:color="auto"/>
                    <w:bottom w:val="none" w:sz="0" w:space="0" w:color="auto"/>
                    <w:right w:val="none" w:sz="0" w:space="0" w:color="auto"/>
                  </w:divBdr>
                </w:div>
                <w:div w:id="994263430">
                  <w:marLeft w:val="0"/>
                  <w:marRight w:val="0"/>
                  <w:marTop w:val="0"/>
                  <w:marBottom w:val="0"/>
                  <w:divBdr>
                    <w:top w:val="none" w:sz="0" w:space="0" w:color="auto"/>
                    <w:left w:val="none" w:sz="0" w:space="0" w:color="auto"/>
                    <w:bottom w:val="none" w:sz="0" w:space="0" w:color="auto"/>
                    <w:right w:val="none" w:sz="0" w:space="0" w:color="auto"/>
                  </w:divBdr>
                </w:div>
                <w:div w:id="1006858439">
                  <w:marLeft w:val="0"/>
                  <w:marRight w:val="0"/>
                  <w:marTop w:val="0"/>
                  <w:marBottom w:val="0"/>
                  <w:divBdr>
                    <w:top w:val="none" w:sz="0" w:space="0" w:color="auto"/>
                    <w:left w:val="none" w:sz="0" w:space="0" w:color="auto"/>
                    <w:bottom w:val="none" w:sz="0" w:space="0" w:color="auto"/>
                    <w:right w:val="none" w:sz="0" w:space="0" w:color="auto"/>
                  </w:divBdr>
                </w:div>
                <w:div w:id="1117215955">
                  <w:marLeft w:val="0"/>
                  <w:marRight w:val="0"/>
                  <w:marTop w:val="0"/>
                  <w:marBottom w:val="0"/>
                  <w:divBdr>
                    <w:top w:val="none" w:sz="0" w:space="0" w:color="auto"/>
                    <w:left w:val="none" w:sz="0" w:space="0" w:color="auto"/>
                    <w:bottom w:val="none" w:sz="0" w:space="0" w:color="auto"/>
                    <w:right w:val="none" w:sz="0" w:space="0" w:color="auto"/>
                  </w:divBdr>
                </w:div>
                <w:div w:id="1277639206">
                  <w:marLeft w:val="0"/>
                  <w:marRight w:val="0"/>
                  <w:marTop w:val="0"/>
                  <w:marBottom w:val="0"/>
                  <w:divBdr>
                    <w:top w:val="none" w:sz="0" w:space="0" w:color="auto"/>
                    <w:left w:val="none" w:sz="0" w:space="0" w:color="auto"/>
                    <w:bottom w:val="none" w:sz="0" w:space="0" w:color="auto"/>
                    <w:right w:val="none" w:sz="0" w:space="0" w:color="auto"/>
                  </w:divBdr>
                </w:div>
                <w:div w:id="1289701553">
                  <w:marLeft w:val="0"/>
                  <w:marRight w:val="0"/>
                  <w:marTop w:val="0"/>
                  <w:marBottom w:val="0"/>
                  <w:divBdr>
                    <w:top w:val="none" w:sz="0" w:space="0" w:color="auto"/>
                    <w:left w:val="none" w:sz="0" w:space="0" w:color="auto"/>
                    <w:bottom w:val="none" w:sz="0" w:space="0" w:color="auto"/>
                    <w:right w:val="none" w:sz="0" w:space="0" w:color="auto"/>
                  </w:divBdr>
                </w:div>
                <w:div w:id="1318072454">
                  <w:marLeft w:val="0"/>
                  <w:marRight w:val="0"/>
                  <w:marTop w:val="0"/>
                  <w:marBottom w:val="0"/>
                  <w:divBdr>
                    <w:top w:val="none" w:sz="0" w:space="0" w:color="auto"/>
                    <w:left w:val="none" w:sz="0" w:space="0" w:color="auto"/>
                    <w:bottom w:val="none" w:sz="0" w:space="0" w:color="auto"/>
                    <w:right w:val="none" w:sz="0" w:space="0" w:color="auto"/>
                  </w:divBdr>
                </w:div>
                <w:div w:id="1385790109">
                  <w:marLeft w:val="0"/>
                  <w:marRight w:val="0"/>
                  <w:marTop w:val="0"/>
                  <w:marBottom w:val="0"/>
                  <w:divBdr>
                    <w:top w:val="none" w:sz="0" w:space="0" w:color="auto"/>
                    <w:left w:val="none" w:sz="0" w:space="0" w:color="auto"/>
                    <w:bottom w:val="none" w:sz="0" w:space="0" w:color="auto"/>
                    <w:right w:val="none" w:sz="0" w:space="0" w:color="auto"/>
                  </w:divBdr>
                </w:div>
                <w:div w:id="1441950005">
                  <w:marLeft w:val="0"/>
                  <w:marRight w:val="0"/>
                  <w:marTop w:val="0"/>
                  <w:marBottom w:val="0"/>
                  <w:divBdr>
                    <w:top w:val="none" w:sz="0" w:space="0" w:color="auto"/>
                    <w:left w:val="none" w:sz="0" w:space="0" w:color="auto"/>
                    <w:bottom w:val="none" w:sz="0" w:space="0" w:color="auto"/>
                    <w:right w:val="none" w:sz="0" w:space="0" w:color="auto"/>
                  </w:divBdr>
                </w:div>
                <w:div w:id="1457605115">
                  <w:marLeft w:val="0"/>
                  <w:marRight w:val="0"/>
                  <w:marTop w:val="0"/>
                  <w:marBottom w:val="0"/>
                  <w:divBdr>
                    <w:top w:val="none" w:sz="0" w:space="0" w:color="auto"/>
                    <w:left w:val="none" w:sz="0" w:space="0" w:color="auto"/>
                    <w:bottom w:val="none" w:sz="0" w:space="0" w:color="auto"/>
                    <w:right w:val="none" w:sz="0" w:space="0" w:color="auto"/>
                  </w:divBdr>
                </w:div>
                <w:div w:id="1602951592">
                  <w:marLeft w:val="0"/>
                  <w:marRight w:val="0"/>
                  <w:marTop w:val="0"/>
                  <w:marBottom w:val="0"/>
                  <w:divBdr>
                    <w:top w:val="none" w:sz="0" w:space="0" w:color="auto"/>
                    <w:left w:val="none" w:sz="0" w:space="0" w:color="auto"/>
                    <w:bottom w:val="none" w:sz="0" w:space="0" w:color="auto"/>
                    <w:right w:val="none" w:sz="0" w:space="0" w:color="auto"/>
                  </w:divBdr>
                </w:div>
                <w:div w:id="1718235248">
                  <w:marLeft w:val="0"/>
                  <w:marRight w:val="0"/>
                  <w:marTop w:val="0"/>
                  <w:marBottom w:val="0"/>
                  <w:divBdr>
                    <w:top w:val="none" w:sz="0" w:space="0" w:color="auto"/>
                    <w:left w:val="none" w:sz="0" w:space="0" w:color="auto"/>
                    <w:bottom w:val="none" w:sz="0" w:space="0" w:color="auto"/>
                    <w:right w:val="none" w:sz="0" w:space="0" w:color="auto"/>
                  </w:divBdr>
                </w:div>
                <w:div w:id="1741832116">
                  <w:marLeft w:val="0"/>
                  <w:marRight w:val="0"/>
                  <w:marTop w:val="0"/>
                  <w:marBottom w:val="0"/>
                  <w:divBdr>
                    <w:top w:val="none" w:sz="0" w:space="0" w:color="auto"/>
                    <w:left w:val="none" w:sz="0" w:space="0" w:color="auto"/>
                    <w:bottom w:val="none" w:sz="0" w:space="0" w:color="auto"/>
                    <w:right w:val="none" w:sz="0" w:space="0" w:color="auto"/>
                  </w:divBdr>
                </w:div>
                <w:div w:id="1753236054">
                  <w:marLeft w:val="0"/>
                  <w:marRight w:val="0"/>
                  <w:marTop w:val="0"/>
                  <w:marBottom w:val="0"/>
                  <w:divBdr>
                    <w:top w:val="none" w:sz="0" w:space="0" w:color="auto"/>
                    <w:left w:val="none" w:sz="0" w:space="0" w:color="auto"/>
                    <w:bottom w:val="none" w:sz="0" w:space="0" w:color="auto"/>
                    <w:right w:val="none" w:sz="0" w:space="0" w:color="auto"/>
                  </w:divBdr>
                </w:div>
                <w:div w:id="1813016203">
                  <w:marLeft w:val="0"/>
                  <w:marRight w:val="0"/>
                  <w:marTop w:val="0"/>
                  <w:marBottom w:val="0"/>
                  <w:divBdr>
                    <w:top w:val="none" w:sz="0" w:space="0" w:color="auto"/>
                    <w:left w:val="none" w:sz="0" w:space="0" w:color="auto"/>
                    <w:bottom w:val="none" w:sz="0" w:space="0" w:color="auto"/>
                    <w:right w:val="none" w:sz="0" w:space="0" w:color="auto"/>
                  </w:divBdr>
                </w:div>
                <w:div w:id="2060473302">
                  <w:marLeft w:val="0"/>
                  <w:marRight w:val="0"/>
                  <w:marTop w:val="0"/>
                  <w:marBottom w:val="0"/>
                  <w:divBdr>
                    <w:top w:val="none" w:sz="0" w:space="0" w:color="auto"/>
                    <w:left w:val="none" w:sz="0" w:space="0" w:color="auto"/>
                    <w:bottom w:val="none" w:sz="0" w:space="0" w:color="auto"/>
                    <w:right w:val="none" w:sz="0" w:space="0" w:color="auto"/>
                  </w:divBdr>
                </w:div>
                <w:div w:id="209901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05188">
      <w:bodyDiv w:val="1"/>
      <w:marLeft w:val="0"/>
      <w:marRight w:val="0"/>
      <w:marTop w:val="0"/>
      <w:marBottom w:val="0"/>
      <w:divBdr>
        <w:top w:val="none" w:sz="0" w:space="0" w:color="auto"/>
        <w:left w:val="none" w:sz="0" w:space="0" w:color="auto"/>
        <w:bottom w:val="none" w:sz="0" w:space="0" w:color="auto"/>
        <w:right w:val="none" w:sz="0" w:space="0" w:color="auto"/>
      </w:divBdr>
      <w:divsChild>
        <w:div w:id="45225125">
          <w:marLeft w:val="0"/>
          <w:marRight w:val="0"/>
          <w:marTop w:val="0"/>
          <w:marBottom w:val="375"/>
          <w:divBdr>
            <w:top w:val="none" w:sz="0" w:space="0" w:color="auto"/>
            <w:left w:val="none" w:sz="0" w:space="0" w:color="auto"/>
            <w:bottom w:val="none" w:sz="0" w:space="0" w:color="auto"/>
            <w:right w:val="none" w:sz="0" w:space="0" w:color="auto"/>
          </w:divBdr>
        </w:div>
        <w:div w:id="1281104651">
          <w:marLeft w:val="0"/>
          <w:marRight w:val="0"/>
          <w:marTop w:val="0"/>
          <w:marBottom w:val="375"/>
          <w:divBdr>
            <w:top w:val="none" w:sz="0" w:space="0" w:color="auto"/>
            <w:left w:val="none" w:sz="0" w:space="0" w:color="auto"/>
            <w:bottom w:val="none" w:sz="0" w:space="0" w:color="auto"/>
            <w:right w:val="none" w:sz="0" w:space="0" w:color="auto"/>
          </w:divBdr>
        </w:div>
      </w:divsChild>
    </w:div>
    <w:div w:id="2141223441">
      <w:bodyDiv w:val="1"/>
      <w:marLeft w:val="0"/>
      <w:marRight w:val="0"/>
      <w:marTop w:val="0"/>
      <w:marBottom w:val="0"/>
      <w:divBdr>
        <w:top w:val="none" w:sz="0" w:space="0" w:color="auto"/>
        <w:left w:val="none" w:sz="0" w:space="0" w:color="auto"/>
        <w:bottom w:val="none" w:sz="0" w:space="0" w:color="auto"/>
        <w:right w:val="none" w:sz="0" w:space="0" w:color="auto"/>
      </w:divBdr>
    </w:div>
    <w:div w:id="2141343884">
      <w:bodyDiv w:val="1"/>
      <w:marLeft w:val="0"/>
      <w:marRight w:val="0"/>
      <w:marTop w:val="0"/>
      <w:marBottom w:val="0"/>
      <w:divBdr>
        <w:top w:val="none" w:sz="0" w:space="0" w:color="auto"/>
        <w:left w:val="none" w:sz="0" w:space="0" w:color="auto"/>
        <w:bottom w:val="none" w:sz="0" w:space="0" w:color="auto"/>
        <w:right w:val="none" w:sz="0" w:space="0" w:color="auto"/>
      </w:divBdr>
    </w:div>
    <w:div w:id="2141459403">
      <w:bodyDiv w:val="1"/>
      <w:marLeft w:val="0"/>
      <w:marRight w:val="0"/>
      <w:marTop w:val="0"/>
      <w:marBottom w:val="0"/>
      <w:divBdr>
        <w:top w:val="none" w:sz="0" w:space="0" w:color="auto"/>
        <w:left w:val="none" w:sz="0" w:space="0" w:color="auto"/>
        <w:bottom w:val="none" w:sz="0" w:space="0" w:color="auto"/>
        <w:right w:val="none" w:sz="0" w:space="0" w:color="auto"/>
      </w:divBdr>
    </w:div>
    <w:div w:id="2141725098">
      <w:bodyDiv w:val="1"/>
      <w:marLeft w:val="0"/>
      <w:marRight w:val="0"/>
      <w:marTop w:val="0"/>
      <w:marBottom w:val="0"/>
      <w:divBdr>
        <w:top w:val="none" w:sz="0" w:space="0" w:color="auto"/>
        <w:left w:val="none" w:sz="0" w:space="0" w:color="auto"/>
        <w:bottom w:val="none" w:sz="0" w:space="0" w:color="auto"/>
        <w:right w:val="none" w:sz="0" w:space="0" w:color="auto"/>
      </w:divBdr>
    </w:div>
    <w:div w:id="2145196384">
      <w:bodyDiv w:val="1"/>
      <w:marLeft w:val="0"/>
      <w:marRight w:val="0"/>
      <w:marTop w:val="0"/>
      <w:marBottom w:val="0"/>
      <w:divBdr>
        <w:top w:val="none" w:sz="0" w:space="0" w:color="auto"/>
        <w:left w:val="none" w:sz="0" w:space="0" w:color="auto"/>
        <w:bottom w:val="none" w:sz="0" w:space="0" w:color="auto"/>
        <w:right w:val="none" w:sz="0" w:space="0" w:color="auto"/>
      </w:divBdr>
      <w:divsChild>
        <w:div w:id="2084329368">
          <w:marLeft w:val="0"/>
          <w:marRight w:val="0"/>
          <w:marTop w:val="0"/>
          <w:marBottom w:val="360"/>
          <w:divBdr>
            <w:top w:val="none" w:sz="0" w:space="0" w:color="auto"/>
            <w:left w:val="none" w:sz="0" w:space="0" w:color="auto"/>
            <w:bottom w:val="none" w:sz="0" w:space="0" w:color="auto"/>
            <w:right w:val="none" w:sz="0" w:space="0" w:color="auto"/>
          </w:divBdr>
        </w:div>
      </w:divsChild>
    </w:div>
    <w:div w:id="2146656981">
      <w:bodyDiv w:val="1"/>
      <w:marLeft w:val="0"/>
      <w:marRight w:val="0"/>
      <w:marTop w:val="0"/>
      <w:marBottom w:val="0"/>
      <w:divBdr>
        <w:top w:val="none" w:sz="0" w:space="0" w:color="auto"/>
        <w:left w:val="none" w:sz="0" w:space="0" w:color="auto"/>
        <w:bottom w:val="none" w:sz="0" w:space="0" w:color="auto"/>
        <w:right w:val="none" w:sz="0" w:space="0" w:color="auto"/>
      </w:divBdr>
      <w:divsChild>
        <w:div w:id="202076">
          <w:marLeft w:val="0"/>
          <w:marRight w:val="0"/>
          <w:marTop w:val="0"/>
          <w:marBottom w:val="0"/>
          <w:divBdr>
            <w:top w:val="none" w:sz="0" w:space="0" w:color="auto"/>
            <w:left w:val="none" w:sz="0" w:space="0" w:color="auto"/>
            <w:bottom w:val="none" w:sz="0" w:space="0" w:color="auto"/>
            <w:right w:val="none" w:sz="0" w:space="0" w:color="auto"/>
          </w:divBdr>
        </w:div>
        <w:div w:id="383260798">
          <w:marLeft w:val="0"/>
          <w:marRight w:val="0"/>
          <w:marTop w:val="0"/>
          <w:marBottom w:val="0"/>
          <w:divBdr>
            <w:top w:val="none" w:sz="0" w:space="0" w:color="auto"/>
            <w:left w:val="none" w:sz="0" w:space="0" w:color="auto"/>
            <w:bottom w:val="none" w:sz="0" w:space="0" w:color="auto"/>
            <w:right w:val="none" w:sz="0" w:space="0" w:color="auto"/>
          </w:divBdr>
        </w:div>
        <w:div w:id="428429707">
          <w:marLeft w:val="0"/>
          <w:marRight w:val="0"/>
          <w:marTop w:val="0"/>
          <w:marBottom w:val="0"/>
          <w:divBdr>
            <w:top w:val="none" w:sz="0" w:space="0" w:color="auto"/>
            <w:left w:val="none" w:sz="0" w:space="0" w:color="auto"/>
            <w:bottom w:val="none" w:sz="0" w:space="0" w:color="auto"/>
            <w:right w:val="none" w:sz="0" w:space="0" w:color="auto"/>
          </w:divBdr>
        </w:div>
        <w:div w:id="454444548">
          <w:marLeft w:val="0"/>
          <w:marRight w:val="0"/>
          <w:marTop w:val="0"/>
          <w:marBottom w:val="0"/>
          <w:divBdr>
            <w:top w:val="none" w:sz="0" w:space="0" w:color="auto"/>
            <w:left w:val="none" w:sz="0" w:space="0" w:color="auto"/>
            <w:bottom w:val="none" w:sz="0" w:space="0" w:color="auto"/>
            <w:right w:val="none" w:sz="0" w:space="0" w:color="auto"/>
          </w:divBdr>
        </w:div>
        <w:div w:id="646281662">
          <w:marLeft w:val="0"/>
          <w:marRight w:val="0"/>
          <w:marTop w:val="0"/>
          <w:marBottom w:val="0"/>
          <w:divBdr>
            <w:top w:val="none" w:sz="0" w:space="0" w:color="auto"/>
            <w:left w:val="none" w:sz="0" w:space="0" w:color="auto"/>
            <w:bottom w:val="none" w:sz="0" w:space="0" w:color="auto"/>
            <w:right w:val="none" w:sz="0" w:space="0" w:color="auto"/>
          </w:divBdr>
        </w:div>
        <w:div w:id="694189933">
          <w:marLeft w:val="0"/>
          <w:marRight w:val="0"/>
          <w:marTop w:val="0"/>
          <w:marBottom w:val="0"/>
          <w:divBdr>
            <w:top w:val="none" w:sz="0" w:space="0" w:color="auto"/>
            <w:left w:val="none" w:sz="0" w:space="0" w:color="auto"/>
            <w:bottom w:val="none" w:sz="0" w:space="0" w:color="auto"/>
            <w:right w:val="none" w:sz="0" w:space="0" w:color="auto"/>
          </w:divBdr>
        </w:div>
        <w:div w:id="704252613">
          <w:marLeft w:val="0"/>
          <w:marRight w:val="0"/>
          <w:marTop w:val="0"/>
          <w:marBottom w:val="0"/>
          <w:divBdr>
            <w:top w:val="none" w:sz="0" w:space="0" w:color="auto"/>
            <w:left w:val="none" w:sz="0" w:space="0" w:color="auto"/>
            <w:bottom w:val="none" w:sz="0" w:space="0" w:color="auto"/>
            <w:right w:val="none" w:sz="0" w:space="0" w:color="auto"/>
          </w:divBdr>
        </w:div>
        <w:div w:id="722875160">
          <w:marLeft w:val="0"/>
          <w:marRight w:val="0"/>
          <w:marTop w:val="0"/>
          <w:marBottom w:val="0"/>
          <w:divBdr>
            <w:top w:val="none" w:sz="0" w:space="0" w:color="auto"/>
            <w:left w:val="none" w:sz="0" w:space="0" w:color="auto"/>
            <w:bottom w:val="none" w:sz="0" w:space="0" w:color="auto"/>
            <w:right w:val="none" w:sz="0" w:space="0" w:color="auto"/>
          </w:divBdr>
        </w:div>
        <w:div w:id="723454636">
          <w:marLeft w:val="0"/>
          <w:marRight w:val="0"/>
          <w:marTop w:val="0"/>
          <w:marBottom w:val="0"/>
          <w:divBdr>
            <w:top w:val="none" w:sz="0" w:space="0" w:color="auto"/>
            <w:left w:val="none" w:sz="0" w:space="0" w:color="auto"/>
            <w:bottom w:val="none" w:sz="0" w:space="0" w:color="auto"/>
            <w:right w:val="none" w:sz="0" w:space="0" w:color="auto"/>
          </w:divBdr>
        </w:div>
        <w:div w:id="754322441">
          <w:marLeft w:val="0"/>
          <w:marRight w:val="0"/>
          <w:marTop w:val="0"/>
          <w:marBottom w:val="0"/>
          <w:divBdr>
            <w:top w:val="none" w:sz="0" w:space="0" w:color="auto"/>
            <w:left w:val="none" w:sz="0" w:space="0" w:color="auto"/>
            <w:bottom w:val="none" w:sz="0" w:space="0" w:color="auto"/>
            <w:right w:val="none" w:sz="0" w:space="0" w:color="auto"/>
          </w:divBdr>
        </w:div>
        <w:div w:id="776027477">
          <w:marLeft w:val="0"/>
          <w:marRight w:val="0"/>
          <w:marTop w:val="0"/>
          <w:marBottom w:val="0"/>
          <w:divBdr>
            <w:top w:val="none" w:sz="0" w:space="0" w:color="auto"/>
            <w:left w:val="none" w:sz="0" w:space="0" w:color="auto"/>
            <w:bottom w:val="none" w:sz="0" w:space="0" w:color="auto"/>
            <w:right w:val="none" w:sz="0" w:space="0" w:color="auto"/>
          </w:divBdr>
        </w:div>
        <w:div w:id="871843283">
          <w:marLeft w:val="0"/>
          <w:marRight w:val="0"/>
          <w:marTop w:val="0"/>
          <w:marBottom w:val="0"/>
          <w:divBdr>
            <w:top w:val="none" w:sz="0" w:space="0" w:color="auto"/>
            <w:left w:val="none" w:sz="0" w:space="0" w:color="auto"/>
            <w:bottom w:val="none" w:sz="0" w:space="0" w:color="auto"/>
            <w:right w:val="none" w:sz="0" w:space="0" w:color="auto"/>
          </w:divBdr>
        </w:div>
        <w:div w:id="895237384">
          <w:marLeft w:val="0"/>
          <w:marRight w:val="0"/>
          <w:marTop w:val="0"/>
          <w:marBottom w:val="0"/>
          <w:divBdr>
            <w:top w:val="none" w:sz="0" w:space="0" w:color="auto"/>
            <w:left w:val="none" w:sz="0" w:space="0" w:color="auto"/>
            <w:bottom w:val="none" w:sz="0" w:space="0" w:color="auto"/>
            <w:right w:val="none" w:sz="0" w:space="0" w:color="auto"/>
          </w:divBdr>
        </w:div>
        <w:div w:id="934745354">
          <w:marLeft w:val="0"/>
          <w:marRight w:val="0"/>
          <w:marTop w:val="0"/>
          <w:marBottom w:val="0"/>
          <w:divBdr>
            <w:top w:val="none" w:sz="0" w:space="0" w:color="auto"/>
            <w:left w:val="none" w:sz="0" w:space="0" w:color="auto"/>
            <w:bottom w:val="none" w:sz="0" w:space="0" w:color="auto"/>
            <w:right w:val="none" w:sz="0" w:space="0" w:color="auto"/>
          </w:divBdr>
        </w:div>
        <w:div w:id="1055664869">
          <w:marLeft w:val="0"/>
          <w:marRight w:val="0"/>
          <w:marTop w:val="0"/>
          <w:marBottom w:val="0"/>
          <w:divBdr>
            <w:top w:val="none" w:sz="0" w:space="0" w:color="auto"/>
            <w:left w:val="none" w:sz="0" w:space="0" w:color="auto"/>
            <w:bottom w:val="none" w:sz="0" w:space="0" w:color="auto"/>
            <w:right w:val="none" w:sz="0" w:space="0" w:color="auto"/>
          </w:divBdr>
        </w:div>
        <w:div w:id="1088845552">
          <w:marLeft w:val="0"/>
          <w:marRight w:val="0"/>
          <w:marTop w:val="0"/>
          <w:marBottom w:val="0"/>
          <w:divBdr>
            <w:top w:val="none" w:sz="0" w:space="0" w:color="auto"/>
            <w:left w:val="none" w:sz="0" w:space="0" w:color="auto"/>
            <w:bottom w:val="none" w:sz="0" w:space="0" w:color="auto"/>
            <w:right w:val="none" w:sz="0" w:space="0" w:color="auto"/>
          </w:divBdr>
        </w:div>
        <w:div w:id="1140195918">
          <w:marLeft w:val="0"/>
          <w:marRight w:val="0"/>
          <w:marTop w:val="0"/>
          <w:marBottom w:val="0"/>
          <w:divBdr>
            <w:top w:val="none" w:sz="0" w:space="0" w:color="auto"/>
            <w:left w:val="none" w:sz="0" w:space="0" w:color="auto"/>
            <w:bottom w:val="none" w:sz="0" w:space="0" w:color="auto"/>
            <w:right w:val="none" w:sz="0" w:space="0" w:color="auto"/>
          </w:divBdr>
        </w:div>
        <w:div w:id="1167090718">
          <w:marLeft w:val="0"/>
          <w:marRight w:val="0"/>
          <w:marTop w:val="0"/>
          <w:marBottom w:val="0"/>
          <w:divBdr>
            <w:top w:val="none" w:sz="0" w:space="0" w:color="auto"/>
            <w:left w:val="none" w:sz="0" w:space="0" w:color="auto"/>
            <w:bottom w:val="none" w:sz="0" w:space="0" w:color="auto"/>
            <w:right w:val="none" w:sz="0" w:space="0" w:color="auto"/>
          </w:divBdr>
        </w:div>
        <w:div w:id="1222327769">
          <w:marLeft w:val="0"/>
          <w:marRight w:val="0"/>
          <w:marTop w:val="0"/>
          <w:marBottom w:val="0"/>
          <w:divBdr>
            <w:top w:val="none" w:sz="0" w:space="0" w:color="auto"/>
            <w:left w:val="none" w:sz="0" w:space="0" w:color="auto"/>
            <w:bottom w:val="none" w:sz="0" w:space="0" w:color="auto"/>
            <w:right w:val="none" w:sz="0" w:space="0" w:color="auto"/>
          </w:divBdr>
        </w:div>
        <w:div w:id="1317883566">
          <w:marLeft w:val="0"/>
          <w:marRight w:val="0"/>
          <w:marTop w:val="0"/>
          <w:marBottom w:val="0"/>
          <w:divBdr>
            <w:top w:val="none" w:sz="0" w:space="0" w:color="auto"/>
            <w:left w:val="none" w:sz="0" w:space="0" w:color="auto"/>
            <w:bottom w:val="none" w:sz="0" w:space="0" w:color="auto"/>
            <w:right w:val="none" w:sz="0" w:space="0" w:color="auto"/>
          </w:divBdr>
        </w:div>
        <w:div w:id="1421831130">
          <w:marLeft w:val="0"/>
          <w:marRight w:val="0"/>
          <w:marTop w:val="0"/>
          <w:marBottom w:val="0"/>
          <w:divBdr>
            <w:top w:val="none" w:sz="0" w:space="0" w:color="auto"/>
            <w:left w:val="none" w:sz="0" w:space="0" w:color="auto"/>
            <w:bottom w:val="none" w:sz="0" w:space="0" w:color="auto"/>
            <w:right w:val="none" w:sz="0" w:space="0" w:color="auto"/>
          </w:divBdr>
        </w:div>
        <w:div w:id="1424569079">
          <w:marLeft w:val="0"/>
          <w:marRight w:val="0"/>
          <w:marTop w:val="0"/>
          <w:marBottom w:val="0"/>
          <w:divBdr>
            <w:top w:val="none" w:sz="0" w:space="0" w:color="auto"/>
            <w:left w:val="none" w:sz="0" w:space="0" w:color="auto"/>
            <w:bottom w:val="none" w:sz="0" w:space="0" w:color="auto"/>
            <w:right w:val="none" w:sz="0" w:space="0" w:color="auto"/>
          </w:divBdr>
        </w:div>
        <w:div w:id="1485856528">
          <w:marLeft w:val="0"/>
          <w:marRight w:val="0"/>
          <w:marTop w:val="0"/>
          <w:marBottom w:val="0"/>
          <w:divBdr>
            <w:top w:val="none" w:sz="0" w:space="0" w:color="auto"/>
            <w:left w:val="none" w:sz="0" w:space="0" w:color="auto"/>
            <w:bottom w:val="none" w:sz="0" w:space="0" w:color="auto"/>
            <w:right w:val="none" w:sz="0" w:space="0" w:color="auto"/>
          </w:divBdr>
        </w:div>
        <w:div w:id="1495025475">
          <w:marLeft w:val="0"/>
          <w:marRight w:val="0"/>
          <w:marTop w:val="0"/>
          <w:marBottom w:val="0"/>
          <w:divBdr>
            <w:top w:val="none" w:sz="0" w:space="0" w:color="auto"/>
            <w:left w:val="none" w:sz="0" w:space="0" w:color="auto"/>
            <w:bottom w:val="none" w:sz="0" w:space="0" w:color="auto"/>
            <w:right w:val="none" w:sz="0" w:space="0" w:color="auto"/>
          </w:divBdr>
          <w:divsChild>
            <w:div w:id="61299900">
              <w:marLeft w:val="0"/>
              <w:marRight w:val="0"/>
              <w:marTop w:val="0"/>
              <w:marBottom w:val="0"/>
              <w:divBdr>
                <w:top w:val="none" w:sz="0" w:space="0" w:color="auto"/>
                <w:left w:val="none" w:sz="0" w:space="0" w:color="auto"/>
                <w:bottom w:val="none" w:sz="0" w:space="0" w:color="auto"/>
                <w:right w:val="none" w:sz="0" w:space="0" w:color="auto"/>
              </w:divBdr>
            </w:div>
            <w:div w:id="94788456">
              <w:marLeft w:val="0"/>
              <w:marRight w:val="0"/>
              <w:marTop w:val="0"/>
              <w:marBottom w:val="0"/>
              <w:divBdr>
                <w:top w:val="none" w:sz="0" w:space="0" w:color="auto"/>
                <w:left w:val="none" w:sz="0" w:space="0" w:color="auto"/>
                <w:bottom w:val="none" w:sz="0" w:space="0" w:color="auto"/>
                <w:right w:val="none" w:sz="0" w:space="0" w:color="auto"/>
              </w:divBdr>
            </w:div>
            <w:div w:id="438990426">
              <w:marLeft w:val="0"/>
              <w:marRight w:val="0"/>
              <w:marTop w:val="0"/>
              <w:marBottom w:val="0"/>
              <w:divBdr>
                <w:top w:val="none" w:sz="0" w:space="0" w:color="auto"/>
                <w:left w:val="none" w:sz="0" w:space="0" w:color="auto"/>
                <w:bottom w:val="none" w:sz="0" w:space="0" w:color="auto"/>
                <w:right w:val="none" w:sz="0" w:space="0" w:color="auto"/>
              </w:divBdr>
            </w:div>
            <w:div w:id="866409938">
              <w:marLeft w:val="0"/>
              <w:marRight w:val="0"/>
              <w:marTop w:val="0"/>
              <w:marBottom w:val="0"/>
              <w:divBdr>
                <w:top w:val="none" w:sz="0" w:space="0" w:color="auto"/>
                <w:left w:val="none" w:sz="0" w:space="0" w:color="auto"/>
                <w:bottom w:val="none" w:sz="0" w:space="0" w:color="auto"/>
                <w:right w:val="none" w:sz="0" w:space="0" w:color="auto"/>
              </w:divBdr>
            </w:div>
            <w:div w:id="1938444431">
              <w:marLeft w:val="0"/>
              <w:marRight w:val="0"/>
              <w:marTop w:val="0"/>
              <w:marBottom w:val="0"/>
              <w:divBdr>
                <w:top w:val="none" w:sz="0" w:space="0" w:color="auto"/>
                <w:left w:val="none" w:sz="0" w:space="0" w:color="auto"/>
                <w:bottom w:val="none" w:sz="0" w:space="0" w:color="auto"/>
                <w:right w:val="none" w:sz="0" w:space="0" w:color="auto"/>
              </w:divBdr>
            </w:div>
          </w:divsChild>
        </w:div>
        <w:div w:id="1495105349">
          <w:marLeft w:val="0"/>
          <w:marRight w:val="0"/>
          <w:marTop w:val="0"/>
          <w:marBottom w:val="0"/>
          <w:divBdr>
            <w:top w:val="none" w:sz="0" w:space="0" w:color="auto"/>
            <w:left w:val="none" w:sz="0" w:space="0" w:color="auto"/>
            <w:bottom w:val="none" w:sz="0" w:space="0" w:color="auto"/>
            <w:right w:val="none" w:sz="0" w:space="0" w:color="auto"/>
          </w:divBdr>
        </w:div>
        <w:div w:id="1521044837">
          <w:marLeft w:val="0"/>
          <w:marRight w:val="0"/>
          <w:marTop w:val="0"/>
          <w:marBottom w:val="0"/>
          <w:divBdr>
            <w:top w:val="none" w:sz="0" w:space="0" w:color="auto"/>
            <w:left w:val="none" w:sz="0" w:space="0" w:color="auto"/>
            <w:bottom w:val="none" w:sz="0" w:space="0" w:color="auto"/>
            <w:right w:val="none" w:sz="0" w:space="0" w:color="auto"/>
          </w:divBdr>
        </w:div>
        <w:div w:id="1601403358">
          <w:marLeft w:val="0"/>
          <w:marRight w:val="0"/>
          <w:marTop w:val="0"/>
          <w:marBottom w:val="0"/>
          <w:divBdr>
            <w:top w:val="none" w:sz="0" w:space="0" w:color="auto"/>
            <w:left w:val="none" w:sz="0" w:space="0" w:color="auto"/>
            <w:bottom w:val="none" w:sz="0" w:space="0" w:color="auto"/>
            <w:right w:val="none" w:sz="0" w:space="0" w:color="auto"/>
          </w:divBdr>
        </w:div>
        <w:div w:id="1718553005">
          <w:marLeft w:val="0"/>
          <w:marRight w:val="0"/>
          <w:marTop w:val="0"/>
          <w:marBottom w:val="0"/>
          <w:divBdr>
            <w:top w:val="none" w:sz="0" w:space="0" w:color="auto"/>
            <w:left w:val="none" w:sz="0" w:space="0" w:color="auto"/>
            <w:bottom w:val="none" w:sz="0" w:space="0" w:color="auto"/>
            <w:right w:val="none" w:sz="0" w:space="0" w:color="auto"/>
          </w:divBdr>
        </w:div>
        <w:div w:id="1719011173">
          <w:marLeft w:val="0"/>
          <w:marRight w:val="0"/>
          <w:marTop w:val="0"/>
          <w:marBottom w:val="0"/>
          <w:divBdr>
            <w:top w:val="none" w:sz="0" w:space="0" w:color="auto"/>
            <w:left w:val="none" w:sz="0" w:space="0" w:color="auto"/>
            <w:bottom w:val="none" w:sz="0" w:space="0" w:color="auto"/>
            <w:right w:val="none" w:sz="0" w:space="0" w:color="auto"/>
          </w:divBdr>
        </w:div>
        <w:div w:id="1835103009">
          <w:marLeft w:val="0"/>
          <w:marRight w:val="0"/>
          <w:marTop w:val="0"/>
          <w:marBottom w:val="0"/>
          <w:divBdr>
            <w:top w:val="none" w:sz="0" w:space="0" w:color="auto"/>
            <w:left w:val="none" w:sz="0" w:space="0" w:color="auto"/>
            <w:bottom w:val="none" w:sz="0" w:space="0" w:color="auto"/>
            <w:right w:val="none" w:sz="0" w:space="0" w:color="auto"/>
          </w:divBdr>
          <w:divsChild>
            <w:div w:id="1508058381">
              <w:marLeft w:val="0"/>
              <w:marRight w:val="0"/>
              <w:marTop w:val="0"/>
              <w:marBottom w:val="0"/>
              <w:divBdr>
                <w:top w:val="none" w:sz="0" w:space="0" w:color="auto"/>
                <w:left w:val="none" w:sz="0" w:space="0" w:color="auto"/>
                <w:bottom w:val="none" w:sz="0" w:space="0" w:color="auto"/>
                <w:right w:val="none" w:sz="0" w:space="0" w:color="auto"/>
              </w:divBdr>
            </w:div>
          </w:divsChild>
        </w:div>
        <w:div w:id="1842045281">
          <w:marLeft w:val="0"/>
          <w:marRight w:val="0"/>
          <w:marTop w:val="0"/>
          <w:marBottom w:val="0"/>
          <w:divBdr>
            <w:top w:val="none" w:sz="0" w:space="0" w:color="auto"/>
            <w:left w:val="none" w:sz="0" w:space="0" w:color="auto"/>
            <w:bottom w:val="none" w:sz="0" w:space="0" w:color="auto"/>
            <w:right w:val="none" w:sz="0" w:space="0" w:color="auto"/>
          </w:divBdr>
        </w:div>
        <w:div w:id="1931621838">
          <w:marLeft w:val="0"/>
          <w:marRight w:val="0"/>
          <w:marTop w:val="0"/>
          <w:marBottom w:val="0"/>
          <w:divBdr>
            <w:top w:val="none" w:sz="0" w:space="0" w:color="auto"/>
            <w:left w:val="none" w:sz="0" w:space="0" w:color="auto"/>
            <w:bottom w:val="none" w:sz="0" w:space="0" w:color="auto"/>
            <w:right w:val="none" w:sz="0" w:space="0" w:color="auto"/>
          </w:divBdr>
        </w:div>
        <w:div w:id="1991131956">
          <w:marLeft w:val="0"/>
          <w:marRight w:val="0"/>
          <w:marTop w:val="0"/>
          <w:marBottom w:val="0"/>
          <w:divBdr>
            <w:top w:val="none" w:sz="0" w:space="0" w:color="auto"/>
            <w:left w:val="none" w:sz="0" w:space="0" w:color="auto"/>
            <w:bottom w:val="none" w:sz="0" w:space="0" w:color="auto"/>
            <w:right w:val="none" w:sz="0" w:space="0" w:color="auto"/>
          </w:divBdr>
        </w:div>
        <w:div w:id="2065131576">
          <w:marLeft w:val="0"/>
          <w:marRight w:val="0"/>
          <w:marTop w:val="0"/>
          <w:marBottom w:val="0"/>
          <w:divBdr>
            <w:top w:val="none" w:sz="0" w:space="0" w:color="auto"/>
            <w:left w:val="none" w:sz="0" w:space="0" w:color="auto"/>
            <w:bottom w:val="none" w:sz="0" w:space="0" w:color="auto"/>
            <w:right w:val="none" w:sz="0" w:space="0" w:color="auto"/>
          </w:divBdr>
        </w:div>
        <w:div w:id="20874843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hyperlink" Target="https://www.la-croix.com/Definitions/Lexique/Pape/Qu-est-ce-qu-une-exhortation-apostolique" TargetMode="External"/><Relationship Id="rId26" Type="http://schemas.openxmlformats.org/officeDocument/2006/relationships/footer" Target="footer13.xml"/><Relationship Id="rId39" Type="http://schemas.openxmlformats.org/officeDocument/2006/relationships/footer" Target="footer24.xml"/><Relationship Id="rId21" Type="http://schemas.openxmlformats.org/officeDocument/2006/relationships/hyperlink" Target="https://www.la-croix.com/Definitions/Lexique/Quest-quun-theologie-charite-2021-12-01-1701187957" TargetMode="External"/><Relationship Id="rId34" Type="http://schemas.openxmlformats.org/officeDocument/2006/relationships/footer" Target="footer19.xml"/><Relationship Id="rId42" Type="http://schemas.openxmlformats.org/officeDocument/2006/relationships/image" Target="media/image6.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8.xml"/><Relationship Id="rId29"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1.xml"/><Relationship Id="rId32" Type="http://schemas.openxmlformats.org/officeDocument/2006/relationships/hyperlink" Target="https://eglise.catholique.fr/glossaire/peche" TargetMode="External"/><Relationship Id="rId37" Type="http://schemas.openxmlformats.org/officeDocument/2006/relationships/footer" Target="footer22.xml"/><Relationship Id="rId40" Type="http://schemas.openxmlformats.org/officeDocument/2006/relationships/footer" Target="footer25.xml"/><Relationship Id="rId45" Type="http://schemas.openxmlformats.org/officeDocument/2006/relationships/footer" Target="footer27.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footer" Target="footer21.xml"/><Relationship Id="rId10" Type="http://schemas.openxmlformats.org/officeDocument/2006/relationships/footer" Target="footer2.xml"/><Relationship Id="rId19" Type="http://schemas.openxmlformats.org/officeDocument/2006/relationships/hyperlink" Target="https://www.la-croix.com/religion/conclave-michael-czerny-l-homme-de-francois-dans-la-curie-20250506" TargetMode="External"/><Relationship Id="rId31" Type="http://schemas.openxmlformats.org/officeDocument/2006/relationships/hyperlink" Target="https://eglise.catholique.fr/glossaire/peche" TargetMode="External"/><Relationship Id="rId44" Type="http://schemas.openxmlformats.org/officeDocument/2006/relationships/footer" Target="footer2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6.xm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footer" Target="footer20.xml"/><Relationship Id="rId43" Type="http://schemas.openxmlformats.org/officeDocument/2006/relationships/image" Target="media/image7.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https://www.la-croix.com/auteur/mikael-corre" TargetMode="External"/><Relationship Id="rId25" Type="http://schemas.openxmlformats.org/officeDocument/2006/relationships/footer" Target="footer12.xml"/><Relationship Id="rId33" Type="http://schemas.openxmlformats.org/officeDocument/2006/relationships/footer" Target="footer18.xml"/><Relationship Id="rId38" Type="http://schemas.openxmlformats.org/officeDocument/2006/relationships/footer" Target="footer23.xml"/><Relationship Id="rId46" Type="http://schemas.openxmlformats.org/officeDocument/2006/relationships/fontTable" Target="fontTable.xml"/><Relationship Id="rId20" Type="http://schemas.openxmlformats.org/officeDocument/2006/relationships/hyperlink" Target="https://www.la-croix.com/religion/leon-xiv-pourquoi-une-exhortation-apostolique-sur-les-pauvres-20251008" TargetMode="External"/><Relationship Id="rId41" Type="http://schemas.openxmlformats.org/officeDocument/2006/relationships/image" Target="media/image5.jp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25.xml.rels><?xml version="1.0" encoding="UTF-8" standalone="yes"?>
<Relationships xmlns="http://schemas.openxmlformats.org/package/2006/relationships"><Relationship Id="rId2" Type="http://schemas.openxmlformats.org/officeDocument/2006/relationships/hyperlink" Target="http://www.cath&#233;draledepapeete.com" TargetMode="External"/><Relationship Id="rId1" Type="http://schemas.openxmlformats.org/officeDocument/2006/relationships/hyperlink" Target="mailto:cathedraledepapeete@gmail.com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232AA-4EE6-5641-96B0-651717B1E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872</TotalTime>
  <Pages>17</Pages>
  <Words>12442</Words>
  <Characters>68436</Characters>
  <Application>Microsoft Office Word</Application>
  <DocSecurity>0</DocSecurity>
  <Lines>570</Lines>
  <Paragraphs>161</Paragraphs>
  <ScaleCrop>false</ScaleCrop>
  <HeadingPairs>
    <vt:vector size="2" baseType="variant">
      <vt:variant>
        <vt:lpstr>Titre</vt:lpstr>
      </vt:variant>
      <vt:variant>
        <vt:i4>1</vt:i4>
      </vt:variant>
    </vt:vector>
  </HeadingPairs>
  <TitlesOfParts>
    <vt:vector size="1" baseType="lpstr">
      <vt:lpstr/>
    </vt:vector>
  </TitlesOfParts>
  <Company>Archevêché de Papeete</Company>
  <LinksUpToDate>false</LinksUpToDate>
  <CharactersWithSpaces>80717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BARLIER</dc:creator>
  <cp:keywords/>
  <dc:description/>
  <cp:lastModifiedBy>Christophe BARLIER</cp:lastModifiedBy>
  <cp:revision>67</cp:revision>
  <cp:lastPrinted>2025-08-22T14:35:00Z</cp:lastPrinted>
  <dcterms:created xsi:type="dcterms:W3CDTF">2025-10-07T03:02:00Z</dcterms:created>
  <dcterms:modified xsi:type="dcterms:W3CDTF">2025-10-17T05:57:00Z</dcterms:modified>
</cp:coreProperties>
</file>